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A103" w14:textId="77777777" w:rsidR="00751FFB" w:rsidRPr="009D1231" w:rsidRDefault="00751FFB" w:rsidP="00751FFB">
      <w:pPr>
        <w:pStyle w:val="Titre"/>
        <w:pBdr>
          <w:bottom w:val="single" w:sz="8" w:space="4" w:color="404040" w:themeColor="text1" w:themeTint="BF"/>
        </w:pBdr>
        <w:contextualSpacing/>
        <w:rPr>
          <w:rFonts w:asciiTheme="majorHAnsi" w:eastAsiaTheme="majorEastAsia" w:hAnsiTheme="majorHAnsi" w:cstheme="majorBidi"/>
          <w:lang w:bidi="en-US"/>
        </w:rPr>
      </w:pPr>
      <w:r w:rsidRPr="009D1231">
        <w:rPr>
          <w:rFonts w:asciiTheme="majorHAnsi" w:eastAsiaTheme="majorEastAsia" w:hAnsiTheme="majorHAnsi" w:cstheme="majorBidi"/>
          <w:lang w:bidi="en-US"/>
        </w:rPr>
        <w:t xml:space="preserve">Sourate </w:t>
      </w:r>
      <w:r>
        <w:rPr>
          <w:rFonts w:asciiTheme="majorHAnsi" w:eastAsiaTheme="majorEastAsia" w:hAnsiTheme="majorHAnsi" w:cstheme="majorBidi"/>
          <w:lang w:bidi="en-US"/>
        </w:rPr>
        <w:t>al-Hajj</w:t>
      </w:r>
    </w:p>
    <w:p w14:paraId="48E5A776" w14:textId="77777777" w:rsidR="00751FFB" w:rsidRPr="009D1231" w:rsidRDefault="00751FFB" w:rsidP="003C686E">
      <w:pPr>
        <w:pStyle w:val="Sous-titre"/>
        <w:ind w:firstLine="0"/>
        <w:rPr>
          <w:rFonts w:asciiTheme="majorHAnsi" w:eastAsiaTheme="majorEastAsia" w:hAnsiTheme="majorHAnsi" w:cstheme="majorBidi"/>
          <w:color w:val="auto"/>
          <w:sz w:val="20"/>
          <w:szCs w:val="20"/>
          <w:lang w:val="fr-FR" w:bidi="en-US"/>
        </w:rPr>
      </w:pPr>
      <w:r>
        <w:rPr>
          <w:rFonts w:asciiTheme="majorHAnsi" w:eastAsiaTheme="majorEastAsia" w:hAnsiTheme="majorHAnsi" w:cstheme="majorBidi"/>
          <w:color w:val="auto"/>
          <w:sz w:val="20"/>
          <w:szCs w:val="20"/>
          <w:lang w:val="fr-FR" w:bidi="en-US"/>
        </w:rPr>
        <w:t>« Le pèlerinage » sourate n°22 - révélée à Médine</w:t>
      </w:r>
      <w:r>
        <w:rPr>
          <w:rStyle w:val="Appelnotedebasdep"/>
          <w:rFonts w:asciiTheme="majorHAnsi" w:eastAsiaTheme="majorEastAsia" w:hAnsiTheme="majorHAnsi" w:cstheme="majorBidi"/>
          <w:color w:val="auto"/>
          <w:sz w:val="20"/>
          <w:szCs w:val="20"/>
          <w:lang w:val="fr-FR" w:bidi="en-US"/>
        </w:rPr>
        <w:footnoteReference w:id="1"/>
      </w:r>
      <w:r>
        <w:rPr>
          <w:rFonts w:asciiTheme="majorHAnsi" w:eastAsiaTheme="majorEastAsia" w:hAnsiTheme="majorHAnsi" w:cstheme="majorBidi"/>
          <w:color w:val="auto"/>
          <w:sz w:val="20"/>
          <w:szCs w:val="20"/>
          <w:lang w:val="fr-FR" w:bidi="en-US"/>
        </w:rPr>
        <w:t xml:space="preserve"> – 78</w:t>
      </w:r>
      <w:r w:rsidRPr="009D1231">
        <w:rPr>
          <w:rFonts w:asciiTheme="majorHAnsi" w:eastAsiaTheme="majorEastAsia" w:hAnsiTheme="majorHAnsi" w:cstheme="majorBidi"/>
          <w:color w:val="auto"/>
          <w:sz w:val="20"/>
          <w:szCs w:val="20"/>
          <w:lang w:val="fr-FR" w:bidi="en-US"/>
        </w:rPr>
        <w:t xml:space="preserve"> versets</w:t>
      </w:r>
      <w:r>
        <w:rPr>
          <w:rFonts w:asciiTheme="majorHAnsi" w:eastAsiaTheme="majorEastAsia" w:hAnsiTheme="majorHAnsi" w:cstheme="majorBidi"/>
          <w:color w:val="auto"/>
          <w:sz w:val="20"/>
          <w:szCs w:val="20"/>
          <w:lang w:val="fr-FR" w:bidi="en-US"/>
        </w:rPr>
        <w:t xml:space="preserve"> </w:t>
      </w:r>
    </w:p>
    <w:p w14:paraId="2D563CA0" w14:textId="77777777" w:rsidR="00967284" w:rsidRPr="00751FFB" w:rsidRDefault="00967284" w:rsidP="00636A11">
      <w:pPr>
        <w:ind w:firstLine="0"/>
        <w:rPr>
          <w:rFonts w:cstheme="minorHAnsi"/>
          <w:b/>
          <w:bCs/>
          <w:lang w:val="fr-FR"/>
        </w:rPr>
      </w:pPr>
    </w:p>
    <w:p w14:paraId="60608909" w14:textId="77777777" w:rsidR="00967284" w:rsidRDefault="00967284" w:rsidP="00636A11">
      <w:pPr>
        <w:ind w:firstLine="0"/>
        <w:rPr>
          <w:rFonts w:cstheme="minorHAnsi"/>
          <w:b/>
          <w:bCs/>
        </w:rPr>
      </w:pPr>
    </w:p>
    <w:p w14:paraId="1F93552D" w14:textId="77777777" w:rsidR="004B6C36" w:rsidRDefault="004B6C36" w:rsidP="00636A11">
      <w:pPr>
        <w:ind w:firstLine="0"/>
        <w:rPr>
          <w:rFonts w:cstheme="minorHAnsi"/>
          <w:b/>
          <w:bCs/>
        </w:rPr>
      </w:pPr>
    </w:p>
    <w:p w14:paraId="0925B5C0" w14:textId="77777777" w:rsidR="004B6C36" w:rsidRPr="00F00C70" w:rsidRDefault="004B6C36" w:rsidP="004B6C36">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52FD9175" w14:textId="77777777" w:rsidR="004B6C36" w:rsidRDefault="004B6C36" w:rsidP="00636A11">
      <w:pPr>
        <w:ind w:firstLine="0"/>
        <w:rPr>
          <w:rFonts w:cstheme="minorHAnsi"/>
          <w:b/>
          <w:bCs/>
        </w:rPr>
      </w:pPr>
    </w:p>
    <w:p w14:paraId="7A5A59CE" w14:textId="685B1EC5" w:rsidR="004B6C36" w:rsidRPr="00917FA3" w:rsidRDefault="004B6C36" w:rsidP="004B6C36">
      <w:pPr>
        <w:ind w:firstLine="0"/>
        <w:rPr>
          <w:rFonts w:cstheme="minorHAnsi"/>
          <w:lang w:bidi="fa-IR"/>
        </w:rPr>
      </w:pPr>
      <w:r w:rsidRPr="00917FA3">
        <w:rPr>
          <w:rFonts w:cstheme="minorHAnsi"/>
          <w:lang w:bidi="fa-IR"/>
        </w:rPr>
        <w:t xml:space="preserve">Les versets 1 à 2 brandissent la menace apocalyptique du </w:t>
      </w:r>
      <w:r w:rsidR="00C139B9">
        <w:rPr>
          <w:rFonts w:cstheme="minorHAnsi"/>
          <w:lang w:bidi="fa-IR"/>
        </w:rPr>
        <w:t>J</w:t>
      </w:r>
      <w:r w:rsidRPr="00917FA3">
        <w:rPr>
          <w:rFonts w:cstheme="minorHAnsi"/>
          <w:lang w:bidi="fa-IR"/>
        </w:rPr>
        <w:t xml:space="preserve">our </w:t>
      </w:r>
      <w:r w:rsidR="00C139B9">
        <w:rPr>
          <w:rFonts w:cstheme="minorHAnsi"/>
          <w:lang w:bidi="fa-IR"/>
        </w:rPr>
        <w:t>D</w:t>
      </w:r>
      <w:r w:rsidRPr="00917FA3">
        <w:rPr>
          <w:rFonts w:cstheme="minorHAnsi"/>
          <w:lang w:bidi="fa-IR"/>
        </w:rPr>
        <w:t>ernier tout en indiquant que le tremblement qui aura lieu ce jour-là « sera un élément majeur » ;</w:t>
      </w:r>
    </w:p>
    <w:p w14:paraId="773432C3" w14:textId="77777777" w:rsidR="004B6C36" w:rsidRPr="00917FA3" w:rsidRDefault="004B6C36" w:rsidP="004B6C36">
      <w:pPr>
        <w:ind w:firstLine="0"/>
        <w:rPr>
          <w:rFonts w:cstheme="minorHAnsi"/>
          <w:lang w:bidi="fa-IR"/>
        </w:rPr>
      </w:pPr>
      <w:r w:rsidRPr="00917FA3">
        <w:rPr>
          <w:rFonts w:cstheme="minorHAnsi"/>
          <w:lang w:bidi="fa-IR"/>
        </w:rPr>
        <w:t>Les versets 3 à 16 font référence à différentes catégories de personnes face à la vérité ;</w:t>
      </w:r>
    </w:p>
    <w:p w14:paraId="288C57A8" w14:textId="451A1B40" w:rsidR="004B6C36" w:rsidRPr="00917FA3" w:rsidRDefault="004B6C36" w:rsidP="004B6C36">
      <w:pPr>
        <w:ind w:firstLine="0"/>
        <w:rPr>
          <w:rFonts w:cstheme="minorHAnsi"/>
          <w:lang w:bidi="fa-IR"/>
        </w:rPr>
      </w:pPr>
      <w:r w:rsidRPr="00917FA3">
        <w:rPr>
          <w:rFonts w:cstheme="minorHAnsi"/>
          <w:lang w:bidi="fa-IR"/>
        </w:rPr>
        <w:t>Les versets 25 à 37 font référence à l’ordre d’Allah qui consiste à empêcher les infidèles polythéistes d'entrer dans la Sainte Mosquée et évoquent également la légalisation du Hajj à la maison de Dieu pour la première fois à l'époque d'Abraham </w:t>
      </w:r>
      <w:r w:rsidR="00C139B9">
        <w:rPr>
          <w:rFonts w:cstheme="minorHAnsi"/>
          <w:lang w:bidi="fa-IR"/>
        </w:rPr>
        <w:t>(a)</w:t>
      </w:r>
      <w:r w:rsidRPr="00917FA3">
        <w:rPr>
          <w:rFonts w:cstheme="minorHAnsi"/>
          <w:lang w:bidi="fa-IR"/>
        </w:rPr>
        <w:t>;</w:t>
      </w:r>
    </w:p>
    <w:p w14:paraId="2B0B8267" w14:textId="77777777" w:rsidR="004B6C36" w:rsidRPr="00917FA3" w:rsidRDefault="004B6C36" w:rsidP="004B6C36">
      <w:pPr>
        <w:ind w:firstLine="0"/>
        <w:rPr>
          <w:rFonts w:cstheme="minorHAnsi"/>
          <w:lang w:bidi="fa-IR"/>
        </w:rPr>
      </w:pPr>
      <w:r w:rsidRPr="00917FA3">
        <w:rPr>
          <w:rFonts w:cstheme="minorHAnsi"/>
          <w:lang w:bidi="fa-IR"/>
        </w:rPr>
        <w:t xml:space="preserve">Les versets 38 à 57 font référence à la permission qui a été donnée aux croyants de combattre les infidèles ; </w:t>
      </w:r>
    </w:p>
    <w:p w14:paraId="73966FFF" w14:textId="77777777" w:rsidR="004B6C36" w:rsidRPr="00917FA3" w:rsidRDefault="004B6C36" w:rsidP="004B6C36">
      <w:pPr>
        <w:ind w:firstLine="0"/>
        <w:rPr>
          <w:rFonts w:cstheme="minorHAnsi"/>
          <w:lang w:bidi="fa-IR"/>
        </w:rPr>
      </w:pPr>
      <w:r w:rsidRPr="00917FA3">
        <w:rPr>
          <w:rFonts w:cstheme="minorHAnsi"/>
          <w:lang w:bidi="fa-IR"/>
        </w:rPr>
        <w:t>Les versets 58 à 66 indiquent la récompense de ceux qui ont émigré puis ont été tués dans la voie de Dieu ;</w:t>
      </w:r>
    </w:p>
    <w:p w14:paraId="6D538DE2" w14:textId="614838BC" w:rsidR="004B6C36" w:rsidRPr="00917FA3" w:rsidRDefault="004B6C36" w:rsidP="004B6C36">
      <w:pPr>
        <w:ind w:firstLine="0"/>
        <w:rPr>
          <w:rFonts w:cstheme="minorHAnsi"/>
          <w:lang w:bidi="fa-IR"/>
        </w:rPr>
      </w:pPr>
      <w:r w:rsidRPr="00917FA3">
        <w:rPr>
          <w:rFonts w:cstheme="minorHAnsi"/>
          <w:lang w:bidi="fa-IR"/>
        </w:rPr>
        <w:t xml:space="preserve">Les versets 67 à 78 évoquent l'ordre qui a été donné au Messager de Dieu </w:t>
      </w:r>
      <w:r w:rsidR="00C139B9">
        <w:rPr>
          <w:rFonts w:cstheme="minorHAnsi"/>
          <w:lang w:bidi="fa-IR"/>
        </w:rPr>
        <w:t xml:space="preserve">(s) </w:t>
      </w:r>
      <w:r w:rsidRPr="00917FA3">
        <w:rPr>
          <w:rFonts w:cstheme="minorHAnsi"/>
          <w:lang w:bidi="fa-IR"/>
        </w:rPr>
        <w:t>d'énon</w:t>
      </w:r>
      <w:r w:rsidR="007C6873">
        <w:rPr>
          <w:rFonts w:cstheme="minorHAnsi"/>
          <w:lang w:bidi="fa-IR"/>
        </w:rPr>
        <w:t xml:space="preserve">cer les vérités de son appel, </w:t>
      </w:r>
      <w:r w:rsidRPr="00917FA3">
        <w:rPr>
          <w:rFonts w:cstheme="minorHAnsi"/>
          <w:lang w:bidi="fa-IR"/>
        </w:rPr>
        <w:t>le mensonge du polythéisme et l'ordre qui a été donné aux croyants d’adorer Dieu le Tout-Puissant.</w:t>
      </w:r>
      <w:r>
        <w:rPr>
          <w:rStyle w:val="Appelnotedebasdep"/>
          <w:rFonts w:cstheme="minorHAnsi"/>
          <w:lang w:bidi="fa-IR"/>
        </w:rPr>
        <w:footnoteReference w:id="2"/>
      </w:r>
    </w:p>
    <w:p w14:paraId="5954D2EA" w14:textId="77777777" w:rsidR="004B6C36" w:rsidRDefault="004B6C36" w:rsidP="00636A11">
      <w:pPr>
        <w:ind w:firstLine="0"/>
        <w:rPr>
          <w:rFonts w:cstheme="minorHAnsi"/>
          <w:b/>
          <w:bCs/>
        </w:rPr>
      </w:pPr>
    </w:p>
    <w:p w14:paraId="3C59178A" w14:textId="77777777" w:rsidR="004B6C36" w:rsidRDefault="004B6C36" w:rsidP="00636A11">
      <w:pPr>
        <w:ind w:firstLine="0"/>
        <w:rPr>
          <w:rFonts w:cstheme="minorHAnsi"/>
          <w:b/>
          <w:bCs/>
        </w:rPr>
      </w:pPr>
    </w:p>
    <w:p w14:paraId="434C65A0" w14:textId="77777777" w:rsidR="004B6C36" w:rsidRPr="00751FFB" w:rsidRDefault="004B6C36" w:rsidP="00636A11">
      <w:pPr>
        <w:ind w:firstLine="0"/>
        <w:rPr>
          <w:rFonts w:cstheme="minorHAnsi"/>
          <w:b/>
          <w:bCs/>
        </w:rPr>
      </w:pPr>
    </w:p>
    <w:p w14:paraId="7275FFF9" w14:textId="7753D694" w:rsidR="00CB366B" w:rsidRDefault="004B6C36" w:rsidP="00CB366B">
      <w:pPr>
        <w:ind w:firstLine="0"/>
        <w:rPr>
          <w:rFonts w:eastAsiaTheme="minorEastAsia"/>
          <w:b/>
          <w:bCs/>
          <w:sz w:val="20"/>
          <w:szCs w:val="20"/>
          <w:lang w:val="fr-FR" w:bidi="en-US"/>
        </w:rPr>
      </w:pPr>
      <w:r>
        <w:rPr>
          <w:rFonts w:eastAsiaTheme="minorEastAsia"/>
          <w:b/>
          <w:bCs/>
          <w:sz w:val="20"/>
          <w:szCs w:val="20"/>
          <w:lang w:val="fr-FR" w:bidi="en-US"/>
        </w:rPr>
        <w:t>b</w:t>
      </w:r>
      <w:r w:rsidR="00CB366B" w:rsidRPr="00536E1A">
        <w:rPr>
          <w:rFonts w:eastAsiaTheme="minorEastAsia"/>
          <w:b/>
          <w:bCs/>
          <w:sz w:val="20"/>
          <w:szCs w:val="20"/>
          <w:lang w:val="fr-FR" w:bidi="en-US"/>
        </w:rPr>
        <w:t xml:space="preserve">) </w:t>
      </w:r>
      <w:r w:rsidR="00CB366B">
        <w:rPr>
          <w:rFonts w:eastAsiaTheme="minorEastAsia"/>
          <w:b/>
          <w:bCs/>
          <w:sz w:val="20"/>
          <w:szCs w:val="20"/>
          <w:lang w:val="fr-FR" w:bidi="en-US"/>
        </w:rPr>
        <w:t>Aperçu du contenu de la sourate</w:t>
      </w:r>
    </w:p>
    <w:p w14:paraId="47E3009D" w14:textId="77777777" w:rsidR="004470F4" w:rsidRDefault="004470F4" w:rsidP="00C16DFB">
      <w:pPr>
        <w:pStyle w:val="yiv9608854653msonormal"/>
        <w:shd w:val="clear" w:color="auto" w:fill="FFFFFF"/>
        <w:spacing w:before="0" w:beforeAutospacing="0" w:after="160" w:afterAutospacing="0" w:line="235" w:lineRule="atLeast"/>
        <w:jc w:val="both"/>
        <w:rPr>
          <w:rFonts w:ascii="Calibri" w:hAnsi="Calibri" w:cs="Calibri"/>
          <w:color w:val="1D2228"/>
          <w:sz w:val="22"/>
          <w:szCs w:val="22"/>
          <w:lang w:val="fr-RE"/>
        </w:rPr>
      </w:pPr>
    </w:p>
    <w:p w14:paraId="30667574" w14:textId="09EC436A" w:rsidR="00C16DFB" w:rsidRDefault="00C16DFB" w:rsidP="00C16DFB">
      <w:pPr>
        <w:pStyle w:val="yiv9608854653msonormal"/>
        <w:shd w:val="clear" w:color="auto" w:fill="FFFFFF"/>
        <w:spacing w:before="0" w:beforeAutospacing="0" w:after="160" w:afterAutospacing="0" w:line="235" w:lineRule="atLeast"/>
        <w:jc w:val="both"/>
        <w:rPr>
          <w:rFonts w:ascii="Calibri" w:hAnsi="Calibri" w:cs="Calibri"/>
          <w:color w:val="1D2228"/>
          <w:sz w:val="22"/>
          <w:szCs w:val="22"/>
        </w:rPr>
      </w:pPr>
      <w:r>
        <w:rPr>
          <w:rFonts w:ascii="Calibri" w:hAnsi="Calibri" w:cs="Calibri"/>
          <w:color w:val="1D2228"/>
          <w:sz w:val="22"/>
          <w:szCs w:val="22"/>
          <w:lang w:val="fr-RE"/>
        </w:rPr>
        <w:t>La sourate al-Hajj évoque les règles et les pratiques du Pèlerinage (Hajj) en Islam. En effet, la sourate précise en détail les lois et les préceptes de l’obligation du Hajj.</w:t>
      </w:r>
    </w:p>
    <w:p w14:paraId="65B4B94E" w14:textId="77777777" w:rsidR="00C16DFB" w:rsidRDefault="00C16DFB" w:rsidP="00C16DFB">
      <w:pPr>
        <w:pStyle w:val="yiv9608854653msonormal"/>
        <w:shd w:val="clear" w:color="auto" w:fill="FFFFFF"/>
        <w:spacing w:before="0" w:beforeAutospacing="0" w:after="160" w:afterAutospacing="0" w:line="235" w:lineRule="atLeast"/>
        <w:jc w:val="both"/>
        <w:rPr>
          <w:rFonts w:ascii="Calibri" w:hAnsi="Calibri" w:cs="Calibri"/>
          <w:color w:val="1D2228"/>
          <w:sz w:val="22"/>
          <w:szCs w:val="22"/>
        </w:rPr>
      </w:pPr>
      <w:r>
        <w:rPr>
          <w:rFonts w:ascii="Calibri" w:hAnsi="Calibri" w:cs="Calibri"/>
          <w:color w:val="1D2228"/>
          <w:sz w:val="22"/>
          <w:szCs w:val="22"/>
          <w:lang w:val="fr-RE"/>
        </w:rPr>
        <w:t>Selon les thèmes abordés dans cette sourate, on peut dire qu’elle s’adresse essentiellement à trois groupes de personnes : les polythéistes de la Mecque, les musulmans encore indécis et les vrais croyants.</w:t>
      </w:r>
    </w:p>
    <w:p w14:paraId="6135E131" w14:textId="72B5E84F" w:rsidR="00C16DFB" w:rsidRDefault="00C16DFB" w:rsidP="00C16DFB">
      <w:pPr>
        <w:pStyle w:val="yiv9608854653msonormal"/>
        <w:shd w:val="clear" w:color="auto" w:fill="FFFFFF"/>
        <w:spacing w:before="0" w:beforeAutospacing="0" w:after="160" w:afterAutospacing="0" w:line="235" w:lineRule="atLeast"/>
        <w:jc w:val="both"/>
        <w:rPr>
          <w:rFonts w:ascii="Calibri" w:hAnsi="Calibri" w:cs="Calibri"/>
          <w:color w:val="1D2228"/>
          <w:sz w:val="22"/>
          <w:szCs w:val="22"/>
        </w:rPr>
      </w:pPr>
      <w:r>
        <w:rPr>
          <w:rFonts w:ascii="Calibri" w:hAnsi="Calibri" w:cs="Calibri"/>
          <w:color w:val="1D2228"/>
          <w:sz w:val="22"/>
          <w:szCs w:val="22"/>
          <w:lang w:val="fr-RE"/>
        </w:rPr>
        <w:t xml:space="preserve">La partie importante qui marque le début de cette sourate aborde la question de la </w:t>
      </w:r>
      <w:r w:rsidR="00C139B9">
        <w:rPr>
          <w:rFonts w:ascii="Calibri" w:hAnsi="Calibri" w:cs="Calibri"/>
          <w:color w:val="1D2228"/>
          <w:sz w:val="22"/>
          <w:szCs w:val="22"/>
          <w:lang w:val="fr-RE"/>
        </w:rPr>
        <w:t>R</w:t>
      </w:r>
      <w:r>
        <w:rPr>
          <w:rFonts w:ascii="Calibri" w:hAnsi="Calibri" w:cs="Calibri"/>
          <w:color w:val="1D2228"/>
          <w:sz w:val="22"/>
          <w:szCs w:val="22"/>
          <w:lang w:val="fr-RE"/>
        </w:rPr>
        <w:t xml:space="preserve">ésurrection et du </w:t>
      </w:r>
      <w:r w:rsidR="00C139B9">
        <w:rPr>
          <w:rFonts w:ascii="Calibri" w:hAnsi="Calibri" w:cs="Calibri"/>
          <w:color w:val="1D2228"/>
          <w:sz w:val="22"/>
          <w:szCs w:val="22"/>
          <w:lang w:val="fr-RE"/>
        </w:rPr>
        <w:t>J</w:t>
      </w:r>
      <w:r>
        <w:rPr>
          <w:rFonts w:ascii="Calibri" w:hAnsi="Calibri" w:cs="Calibri"/>
          <w:color w:val="1D2228"/>
          <w:sz w:val="22"/>
          <w:szCs w:val="22"/>
          <w:lang w:val="fr-RE"/>
        </w:rPr>
        <w:t xml:space="preserve">ugement </w:t>
      </w:r>
      <w:r w:rsidR="00C139B9">
        <w:rPr>
          <w:rFonts w:ascii="Calibri" w:hAnsi="Calibri" w:cs="Calibri"/>
          <w:color w:val="1D2228"/>
          <w:sz w:val="22"/>
          <w:szCs w:val="22"/>
          <w:lang w:val="fr-RE"/>
        </w:rPr>
        <w:t>D</w:t>
      </w:r>
      <w:r>
        <w:rPr>
          <w:rFonts w:ascii="Calibri" w:hAnsi="Calibri" w:cs="Calibri"/>
          <w:color w:val="1D2228"/>
          <w:sz w:val="22"/>
          <w:szCs w:val="22"/>
          <w:lang w:val="fr-RE"/>
        </w:rPr>
        <w:t xml:space="preserve">ernier. En effet, la sourate commence par avertir les païens qui ont obstinément persisté dans </w:t>
      </w:r>
      <w:r>
        <w:rPr>
          <w:rFonts w:ascii="Calibri" w:hAnsi="Calibri" w:cs="Calibri"/>
          <w:color w:val="1D2228"/>
          <w:sz w:val="22"/>
          <w:szCs w:val="22"/>
          <w:lang w:val="fr-RE"/>
        </w:rPr>
        <w:lastRenderedPageBreak/>
        <w:t>leur ignorance, en gardant leurs pratiques ancestrales malgré les arguments présentés dans les sourates précédentes pour prouver l’unicité d’Allah, l’existence de l’</w:t>
      </w:r>
      <w:r w:rsidR="00C139B9">
        <w:rPr>
          <w:rFonts w:ascii="Calibri" w:hAnsi="Calibri" w:cs="Calibri"/>
          <w:color w:val="1D2228"/>
          <w:sz w:val="22"/>
          <w:szCs w:val="22"/>
          <w:lang w:val="fr-RE"/>
        </w:rPr>
        <w:t>A</w:t>
      </w:r>
      <w:r>
        <w:rPr>
          <w:rFonts w:ascii="Calibri" w:hAnsi="Calibri" w:cs="Calibri"/>
          <w:color w:val="1D2228"/>
          <w:sz w:val="22"/>
          <w:szCs w:val="22"/>
          <w:lang w:val="fr-RE"/>
        </w:rPr>
        <w:t xml:space="preserve">u-delà et l’occurrence inéluctable du </w:t>
      </w:r>
      <w:r w:rsidR="00C139B9">
        <w:rPr>
          <w:rFonts w:ascii="Calibri" w:hAnsi="Calibri" w:cs="Calibri"/>
          <w:color w:val="1D2228"/>
          <w:sz w:val="22"/>
          <w:szCs w:val="22"/>
          <w:lang w:val="fr-RE"/>
        </w:rPr>
        <w:t>J</w:t>
      </w:r>
      <w:r>
        <w:rPr>
          <w:rFonts w:ascii="Calibri" w:hAnsi="Calibri" w:cs="Calibri"/>
          <w:color w:val="1D2228"/>
          <w:sz w:val="22"/>
          <w:szCs w:val="22"/>
          <w:lang w:val="fr-RE"/>
        </w:rPr>
        <w:t xml:space="preserve">ugement </w:t>
      </w:r>
      <w:r w:rsidR="00C139B9">
        <w:rPr>
          <w:rFonts w:ascii="Calibri" w:hAnsi="Calibri" w:cs="Calibri"/>
          <w:color w:val="1D2228"/>
          <w:sz w:val="22"/>
          <w:szCs w:val="22"/>
          <w:lang w:val="fr-RE"/>
        </w:rPr>
        <w:t>D</w:t>
      </w:r>
      <w:r>
        <w:rPr>
          <w:rFonts w:ascii="Calibri" w:hAnsi="Calibri" w:cs="Calibri"/>
          <w:color w:val="1D2228"/>
          <w:sz w:val="22"/>
          <w:szCs w:val="22"/>
          <w:lang w:val="fr-RE"/>
        </w:rPr>
        <w:t>ernier.</w:t>
      </w:r>
    </w:p>
    <w:p w14:paraId="6B0CF84E" w14:textId="5F73BCF4" w:rsidR="00C16DFB" w:rsidRDefault="00C16DFB" w:rsidP="00C16DFB">
      <w:pPr>
        <w:pStyle w:val="yiv9608854653msonormal"/>
        <w:shd w:val="clear" w:color="auto" w:fill="FFFFFF"/>
        <w:spacing w:before="0" w:beforeAutospacing="0" w:after="160" w:afterAutospacing="0" w:line="235" w:lineRule="atLeast"/>
        <w:jc w:val="both"/>
        <w:rPr>
          <w:rFonts w:ascii="Calibri" w:hAnsi="Calibri" w:cs="Calibri"/>
          <w:color w:val="1D2228"/>
          <w:sz w:val="22"/>
          <w:szCs w:val="22"/>
        </w:rPr>
      </w:pPr>
      <w:r>
        <w:rPr>
          <w:rFonts w:ascii="Calibri" w:hAnsi="Calibri" w:cs="Calibri"/>
          <w:color w:val="1D2228"/>
          <w:sz w:val="22"/>
          <w:szCs w:val="22"/>
          <w:lang w:val="fr-RE"/>
        </w:rPr>
        <w:t>En outre, la sourate s’adresse aux nouveaux musulmans encore indécis qui se sont convertis sans être prêt à endurer une quelconque épreuve. La sourate les encourage à tenir bon et les conseille à éviter de perdre leur foi dès qu’ils rencontrent la moindre difficulté.</w:t>
      </w:r>
      <w:r w:rsidR="004B6C36">
        <w:rPr>
          <w:rStyle w:val="Appelnotedebasdep"/>
          <w:rFonts w:ascii="Calibri" w:hAnsi="Calibri" w:cs="Calibri"/>
          <w:color w:val="1D2228"/>
          <w:sz w:val="22"/>
          <w:szCs w:val="22"/>
          <w:lang w:val="fr-RE"/>
        </w:rPr>
        <w:footnoteReference w:id="3"/>
      </w:r>
    </w:p>
    <w:p w14:paraId="6B9EAA91" w14:textId="77777777" w:rsidR="00BE2ABE" w:rsidRPr="004B7F4F" w:rsidRDefault="00BE2ABE" w:rsidP="00BE2ABE">
      <w:pPr>
        <w:ind w:firstLine="0"/>
        <w:rPr>
          <w:rFonts w:cstheme="minorHAnsi"/>
          <w:lang w:val="fr-RE" w:bidi="fa-IR"/>
        </w:rPr>
      </w:pPr>
    </w:p>
    <w:p w14:paraId="41025B9C" w14:textId="77777777" w:rsidR="00BE2ABE" w:rsidRDefault="00BE2ABE" w:rsidP="00BE2ABE">
      <w:pPr>
        <w:ind w:firstLine="0"/>
        <w:rPr>
          <w:rFonts w:cstheme="minorHAnsi"/>
          <w:lang w:bidi="fa-IR"/>
        </w:rPr>
      </w:pPr>
    </w:p>
    <w:p w14:paraId="40876ED0" w14:textId="77777777" w:rsidR="004B6C36" w:rsidRDefault="004B6C36" w:rsidP="00BE2ABE">
      <w:pPr>
        <w:ind w:firstLine="0"/>
        <w:rPr>
          <w:rFonts w:cstheme="minorHAnsi"/>
          <w:lang w:bidi="fa-IR"/>
        </w:rPr>
      </w:pPr>
    </w:p>
    <w:p w14:paraId="3935C92E" w14:textId="77777777" w:rsidR="004B6C36" w:rsidRPr="00751FFB" w:rsidRDefault="004B6C36" w:rsidP="00BE2ABE">
      <w:pPr>
        <w:ind w:firstLine="0"/>
        <w:rPr>
          <w:rFonts w:cstheme="minorHAnsi"/>
          <w:lang w:bidi="fa-IR"/>
        </w:rPr>
      </w:pPr>
    </w:p>
    <w:p w14:paraId="12814EE9" w14:textId="6E532807" w:rsidR="00CB366B" w:rsidRPr="00536E1A" w:rsidRDefault="004B6C36" w:rsidP="00CB366B">
      <w:pPr>
        <w:ind w:firstLine="0"/>
        <w:rPr>
          <w:rFonts w:eastAsiaTheme="minorEastAsia"/>
          <w:b/>
          <w:bCs/>
          <w:sz w:val="20"/>
          <w:szCs w:val="20"/>
          <w:lang w:val="fr-FR" w:bidi="en-US"/>
        </w:rPr>
      </w:pPr>
      <w:r>
        <w:rPr>
          <w:rFonts w:eastAsiaTheme="minorEastAsia"/>
          <w:b/>
          <w:bCs/>
          <w:sz w:val="20"/>
          <w:szCs w:val="20"/>
          <w:lang w:val="fr-FR" w:bidi="en-US"/>
        </w:rPr>
        <w:t>c</w:t>
      </w:r>
      <w:r w:rsidR="00CB366B" w:rsidRPr="00536E1A">
        <w:rPr>
          <w:rFonts w:eastAsiaTheme="minorEastAsia"/>
          <w:b/>
          <w:bCs/>
          <w:sz w:val="20"/>
          <w:szCs w:val="20"/>
          <w:lang w:val="fr-FR" w:bidi="en-US"/>
        </w:rPr>
        <w:t xml:space="preserve">) Bienfaits de la récitation </w:t>
      </w:r>
    </w:p>
    <w:p w14:paraId="05BCEEF4" w14:textId="77777777" w:rsidR="00BE2ABE" w:rsidRPr="00751FFB" w:rsidRDefault="00BE2ABE" w:rsidP="00BE2ABE">
      <w:pPr>
        <w:ind w:firstLine="0"/>
        <w:rPr>
          <w:rFonts w:cstheme="minorHAnsi"/>
          <w:lang w:bidi="fa-IR"/>
        </w:rPr>
      </w:pPr>
    </w:p>
    <w:p w14:paraId="3C27C3DC" w14:textId="77777777" w:rsidR="00CB366B" w:rsidRPr="00751FFB" w:rsidRDefault="00CB366B" w:rsidP="00CB366B">
      <w:pPr>
        <w:ind w:firstLine="0"/>
        <w:rPr>
          <w:rFonts w:cstheme="minorHAnsi"/>
          <w:lang w:bidi="fa-IR"/>
        </w:rPr>
      </w:pPr>
      <w:r w:rsidRPr="00751FFB">
        <w:rPr>
          <w:rFonts w:cstheme="minorHAnsi"/>
          <w:lang w:bidi="fa-IR"/>
        </w:rPr>
        <w:t>Il est recommandé de lire la sourate al-Hajj, tous les jours ou au moins une fois tous les trois jours. En effet, selon un récit, le Noble Prophète (s) a recommandé à tous les croyants de réciter cette sourate afin d’avoir la récompense équivalente au nombre de pèlerins qui ont été au Hajj et de ceux qui vont faire le pèlerinage dans les années à venir.</w:t>
      </w:r>
      <w:r w:rsidRPr="00751FFB">
        <w:rPr>
          <w:rStyle w:val="Appelnotedebasdep"/>
          <w:rFonts w:cstheme="minorHAnsi"/>
          <w:lang w:bidi="fa-IR"/>
        </w:rPr>
        <w:footnoteReference w:id="4"/>
      </w:r>
    </w:p>
    <w:p w14:paraId="5C9191C2" w14:textId="77777777" w:rsidR="00CB366B" w:rsidRDefault="00CB366B" w:rsidP="00CB366B">
      <w:pPr>
        <w:ind w:firstLine="0"/>
        <w:rPr>
          <w:rFonts w:cstheme="minorHAnsi"/>
          <w:lang w:bidi="fa-IR"/>
        </w:rPr>
      </w:pPr>
      <w:r w:rsidRPr="00751FFB">
        <w:rPr>
          <w:rFonts w:cstheme="minorHAnsi"/>
          <w:lang w:bidi="fa-IR"/>
        </w:rPr>
        <w:t>Toutefois, le Messager d’Allah (s) nous a recommandé de lire le Coran à tout moment de la journée, afin de profiter de tous ses bienfaits. Tel qu’il a été mentionné dans le récit du Prophète (s), rapporté par Abou Dhar</w:t>
      </w:r>
      <w:r w:rsidR="00F4639B">
        <w:rPr>
          <w:rFonts w:cstheme="minorHAnsi"/>
          <w:lang w:bidi="fa-IR"/>
        </w:rPr>
        <w:t xml:space="preserve"> : </w:t>
      </w:r>
      <w:r w:rsidRPr="00751FFB">
        <w:rPr>
          <w:rFonts w:cstheme="minorHAnsi"/>
          <w:lang w:bidi="fa-IR"/>
        </w:rPr>
        <w:t>« Tu dois réciter le Coran : il est certes une lumière pour toi sur terre et un trésor de provisions pour toi au ciel ».</w:t>
      </w:r>
      <w:r w:rsidRPr="00751FFB">
        <w:rPr>
          <w:rStyle w:val="Appelnotedebasdep"/>
          <w:rFonts w:cstheme="minorHAnsi"/>
          <w:lang w:bidi="fa-IR"/>
        </w:rPr>
        <w:footnoteReference w:id="5"/>
      </w:r>
      <w:r w:rsidRPr="00751FFB">
        <w:rPr>
          <w:rFonts w:cstheme="minorHAnsi"/>
          <w:lang w:bidi="fa-IR"/>
        </w:rPr>
        <w:t xml:space="preserve"> </w:t>
      </w:r>
    </w:p>
    <w:p w14:paraId="4B414844" w14:textId="77777777" w:rsidR="004B6C36" w:rsidRDefault="004B6C36" w:rsidP="00CB366B">
      <w:pPr>
        <w:ind w:firstLine="0"/>
        <w:rPr>
          <w:rFonts w:cstheme="minorHAnsi"/>
          <w:lang w:bidi="fa-IR"/>
        </w:rPr>
      </w:pPr>
    </w:p>
    <w:p w14:paraId="60097D49" w14:textId="77777777" w:rsidR="004B6C36" w:rsidRDefault="004B6C36" w:rsidP="00CB366B">
      <w:pPr>
        <w:ind w:firstLine="0"/>
        <w:rPr>
          <w:rFonts w:cstheme="minorHAnsi"/>
          <w:lang w:bidi="fa-IR"/>
        </w:rPr>
      </w:pPr>
    </w:p>
    <w:p w14:paraId="28378DEC" w14:textId="77777777" w:rsidR="004B6C36" w:rsidRDefault="004B6C36" w:rsidP="00CB366B">
      <w:pPr>
        <w:ind w:firstLine="0"/>
        <w:rPr>
          <w:rFonts w:cstheme="minorHAnsi"/>
          <w:lang w:bidi="fa-IR"/>
        </w:rPr>
      </w:pPr>
    </w:p>
    <w:p w14:paraId="691AFC07" w14:textId="77777777" w:rsidR="004B6C36" w:rsidRPr="00751FFB" w:rsidRDefault="004B6C36" w:rsidP="00CB366B">
      <w:pPr>
        <w:ind w:firstLine="0"/>
        <w:rPr>
          <w:rFonts w:cstheme="minorHAnsi"/>
          <w:lang w:bidi="fa-IR"/>
        </w:rPr>
      </w:pPr>
    </w:p>
    <w:p w14:paraId="57919A37" w14:textId="61990CA7" w:rsidR="00CB366B" w:rsidRPr="00536E1A" w:rsidRDefault="004B6C36" w:rsidP="00CB366B">
      <w:pPr>
        <w:ind w:firstLine="0"/>
        <w:rPr>
          <w:rFonts w:eastAsiaTheme="minorEastAsia"/>
          <w:b/>
          <w:bCs/>
          <w:sz w:val="20"/>
          <w:szCs w:val="20"/>
          <w:lang w:val="fr-FR" w:bidi="en-US"/>
        </w:rPr>
      </w:pPr>
      <w:r>
        <w:rPr>
          <w:rFonts w:eastAsiaTheme="minorEastAsia"/>
          <w:b/>
          <w:bCs/>
          <w:sz w:val="20"/>
          <w:szCs w:val="20"/>
          <w:lang w:val="fr-FR" w:bidi="en-US"/>
        </w:rPr>
        <w:t>d</w:t>
      </w:r>
      <w:r w:rsidR="00CB366B" w:rsidRPr="00536E1A">
        <w:rPr>
          <w:rFonts w:eastAsiaTheme="minorEastAsia"/>
          <w:b/>
          <w:bCs/>
          <w:sz w:val="20"/>
          <w:szCs w:val="20"/>
          <w:lang w:val="fr-FR" w:bidi="en-US"/>
        </w:rPr>
        <w:t>) Exégèse et commentaire de la sourate</w:t>
      </w:r>
    </w:p>
    <w:p w14:paraId="07D6088D" w14:textId="77777777" w:rsidR="00CB366B" w:rsidRDefault="00CB366B" w:rsidP="00BF0A31">
      <w:pPr>
        <w:ind w:firstLine="0"/>
        <w:rPr>
          <w:rFonts w:cstheme="minorHAnsi"/>
          <w:b/>
          <w:bCs/>
          <w:lang w:val="fr-FR"/>
        </w:rPr>
      </w:pPr>
    </w:p>
    <w:p w14:paraId="67D66734" w14:textId="77777777" w:rsidR="00FB08FA" w:rsidRDefault="00FB08FA" w:rsidP="00BF0A31">
      <w:pPr>
        <w:ind w:firstLine="0"/>
        <w:rPr>
          <w:rFonts w:cstheme="minorHAnsi"/>
          <w:b/>
          <w:bCs/>
          <w:lang w:val="fr-FR"/>
        </w:rPr>
      </w:pPr>
    </w:p>
    <w:p w14:paraId="2FA9A4D8" w14:textId="12CE3525" w:rsidR="00FB08FA" w:rsidRPr="00FB08FA" w:rsidRDefault="00FB08FA" w:rsidP="00FB08FA">
      <w:pPr>
        <w:pStyle w:val="pf0"/>
        <w:rPr>
          <w:rFonts w:ascii="Arial" w:hAnsi="Arial" w:cs="Arial"/>
          <w:sz w:val="20"/>
          <w:szCs w:val="20"/>
        </w:rPr>
      </w:pPr>
      <w:r>
        <w:rPr>
          <w:rStyle w:val="cf01"/>
          <w:rFonts w:ascii="Arial" w:hAnsi="Arial" w:hint="default"/>
          <w:rtl/>
        </w:rPr>
        <w:t>بِسۡمِ ٱللَّهِ ٱلرَّحۡمَٰنِ ٱلرَّحِيمِ</w:t>
      </w:r>
    </w:p>
    <w:p w14:paraId="34EE1D76" w14:textId="77777777" w:rsidR="00FB08FA" w:rsidRPr="00CB366B" w:rsidRDefault="00FB08FA" w:rsidP="00BF0A31">
      <w:pPr>
        <w:ind w:firstLine="0"/>
        <w:rPr>
          <w:rFonts w:cstheme="minorHAnsi"/>
          <w:b/>
          <w:bCs/>
          <w:lang w:val="fr-FR"/>
        </w:rPr>
      </w:pPr>
    </w:p>
    <w:p w14:paraId="7314E905" w14:textId="77777777" w:rsidR="00B1667F" w:rsidRPr="0073099C" w:rsidRDefault="00B1667F" w:rsidP="00B1667F">
      <w:pPr>
        <w:ind w:firstLine="0"/>
        <w:rPr>
          <w:b/>
          <w:i/>
          <w:sz w:val="20"/>
          <w:szCs w:val="20"/>
          <w:lang w:val="fr-FR"/>
        </w:rPr>
      </w:pPr>
      <w:r w:rsidRPr="0073099C">
        <w:rPr>
          <w:b/>
          <w:i/>
          <w:sz w:val="20"/>
          <w:szCs w:val="20"/>
          <w:lang w:val="fr-FR"/>
        </w:rPr>
        <w:lastRenderedPageBreak/>
        <w:t>Par la grâce du nom d’Allah, le Tout Miséricordieux, le Très Miséricordieux</w:t>
      </w:r>
    </w:p>
    <w:p w14:paraId="3912B129" w14:textId="3F1A6802" w:rsidR="00CB366B" w:rsidRDefault="00CB366B" w:rsidP="00CB366B">
      <w:pPr>
        <w:ind w:firstLine="0"/>
        <w:rPr>
          <w:b/>
          <w:i/>
          <w:sz w:val="20"/>
          <w:szCs w:val="20"/>
          <w:lang w:val="fr-FR"/>
        </w:rPr>
      </w:pPr>
    </w:p>
    <w:p w14:paraId="7A682C88" w14:textId="77777777" w:rsidR="00CF4A03" w:rsidRDefault="00CF4A03" w:rsidP="00CB366B">
      <w:pPr>
        <w:ind w:firstLine="0"/>
        <w:rPr>
          <w:b/>
          <w:i/>
          <w:sz w:val="20"/>
          <w:szCs w:val="20"/>
          <w:lang w:val="fr-FR"/>
        </w:rPr>
      </w:pPr>
    </w:p>
    <w:p w14:paraId="42FF5AB2" w14:textId="6E4D07F1" w:rsidR="00CF4A03" w:rsidRPr="007667EC" w:rsidRDefault="00CF4A03" w:rsidP="00CF4A03">
      <w:pPr>
        <w:ind w:firstLine="0"/>
        <w:jc w:val="right"/>
        <w:rPr>
          <w:b/>
          <w:i/>
          <w:sz w:val="20"/>
          <w:szCs w:val="20"/>
          <w:lang w:val="fr-FR"/>
        </w:rPr>
      </w:pPr>
      <w:r w:rsidRPr="0015697A">
        <w:rPr>
          <w:rFonts w:cs="KFGQPC Uthmanic Script HAFS"/>
          <w:color w:val="000000"/>
          <w:sz w:val="36"/>
          <w:szCs w:val="36"/>
          <w:shd w:val="clear" w:color="auto" w:fill="FFFFFF"/>
          <w:rtl/>
        </w:rPr>
        <w:t xml:space="preserve">يَٰٓأَيُّهَا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تَّقُواْ</w:t>
      </w:r>
      <w:r w:rsidRPr="0015697A">
        <w:rPr>
          <w:rFonts w:cs="KFGQPC Uthmanic Script HAFS"/>
          <w:color w:val="000000"/>
          <w:sz w:val="36"/>
          <w:szCs w:val="36"/>
          <w:shd w:val="clear" w:color="auto" w:fill="FFFFFF"/>
          <w:rtl/>
        </w:rPr>
        <w:t xml:space="preserve"> رَبَّكُمۡۚ إِنَّ زَلۡزَلَةَ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لسَّاعَةِ</w:t>
      </w:r>
      <w:r w:rsidRPr="0015697A">
        <w:rPr>
          <w:rFonts w:cs="KFGQPC Uthmanic Script HAFS"/>
          <w:color w:val="000000"/>
          <w:sz w:val="36"/>
          <w:szCs w:val="36"/>
          <w:shd w:val="clear" w:color="auto" w:fill="FFFFFF"/>
          <w:rtl/>
        </w:rPr>
        <w:t xml:space="preserve"> شَيۡءٌ عَظِيمٞ١ يَوۡمَ تَرَوۡنَهَا تَذۡهَلُ كُلُّ مُرۡضِعَةٍ عَمَّآ أَرۡضَعَتۡ وَتَضَعُ كُلُّ ذَاتِ حَمۡلٍ حَمۡلَهَا وَتَرَى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سُكَٰرَىٰ وَمَا هُم بِسُكَٰرَىٰ وَلَٰكِنَّ عَذَاب</w:t>
      </w:r>
      <w:r w:rsidRPr="0015697A">
        <w:rPr>
          <w:rFonts w:cs="KFGQPC Uthmanic Script HAFS" w:hint="eastAsia"/>
          <w:color w:val="000000"/>
          <w:sz w:val="36"/>
          <w:szCs w:val="36"/>
          <w:shd w:val="clear" w:color="auto" w:fill="FFFFFF"/>
          <w:rtl/>
        </w:rPr>
        <w:t>َ</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شَدِيدٞ٢</w:t>
      </w:r>
    </w:p>
    <w:p w14:paraId="1D23449E" w14:textId="77777777" w:rsidR="00BF0A31" w:rsidRPr="00CB366B" w:rsidRDefault="00BF0A31" w:rsidP="00BF0A31">
      <w:pPr>
        <w:ind w:firstLine="0"/>
        <w:rPr>
          <w:rFonts w:cstheme="minorHAnsi"/>
          <w:b/>
          <w:bCs/>
          <w:lang w:val="fr-FR"/>
        </w:rPr>
      </w:pPr>
    </w:p>
    <w:p w14:paraId="6D0C2941" w14:textId="77777777" w:rsidR="001D131A" w:rsidRPr="005871E3" w:rsidRDefault="001D131A" w:rsidP="001D131A">
      <w:pPr>
        <w:ind w:firstLine="0"/>
        <w:rPr>
          <w:rFonts w:cstheme="minorHAnsi"/>
          <w:b/>
          <w:bCs/>
          <w:i/>
          <w:iCs/>
          <w:sz w:val="20"/>
          <w:szCs w:val="20"/>
          <w:lang w:bidi="fa-IR"/>
        </w:rPr>
      </w:pPr>
      <w:r w:rsidRPr="005871E3">
        <w:rPr>
          <w:rFonts w:cstheme="minorHAnsi"/>
          <w:b/>
          <w:bCs/>
          <w:i/>
          <w:iCs/>
          <w:sz w:val="20"/>
          <w:szCs w:val="20"/>
          <w:lang w:bidi="fa-IR"/>
        </w:rPr>
        <w:t xml:space="preserve">1- </w:t>
      </w:r>
      <w:r w:rsidR="00754547" w:rsidRPr="005871E3">
        <w:rPr>
          <w:rFonts w:cstheme="minorHAnsi"/>
          <w:b/>
          <w:bCs/>
          <w:i/>
          <w:iCs/>
          <w:sz w:val="20"/>
          <w:szCs w:val="20"/>
          <w:lang w:bidi="fa-IR"/>
        </w:rPr>
        <w:t xml:space="preserve">Ô hommes ! Craignez votre Seigneur. Le séisme [qui précédera] l’Heure de la résurrection est une chose terrible. </w:t>
      </w:r>
    </w:p>
    <w:p w14:paraId="069783E0" w14:textId="77777777" w:rsidR="00754547" w:rsidRPr="005871E3" w:rsidRDefault="001D131A" w:rsidP="00BF0A31">
      <w:pPr>
        <w:ind w:firstLine="0"/>
        <w:rPr>
          <w:rFonts w:cstheme="minorHAnsi"/>
          <w:b/>
          <w:bCs/>
          <w:i/>
          <w:iCs/>
          <w:sz w:val="20"/>
          <w:szCs w:val="20"/>
          <w:lang w:bidi="fa-IR"/>
        </w:rPr>
      </w:pPr>
      <w:r w:rsidRPr="005871E3">
        <w:rPr>
          <w:rFonts w:cstheme="minorHAnsi"/>
          <w:b/>
          <w:bCs/>
          <w:i/>
          <w:iCs/>
          <w:sz w:val="20"/>
          <w:szCs w:val="20"/>
          <w:lang w:bidi="fa-IR"/>
        </w:rPr>
        <w:t xml:space="preserve">2- </w:t>
      </w:r>
      <w:r w:rsidR="00754547" w:rsidRPr="005871E3">
        <w:rPr>
          <w:rFonts w:cstheme="minorHAnsi"/>
          <w:b/>
          <w:bCs/>
          <w:i/>
          <w:iCs/>
          <w:sz w:val="20"/>
          <w:szCs w:val="20"/>
          <w:lang w:bidi="fa-IR"/>
        </w:rPr>
        <w:t>Le Jour où vous la verrez [l’Heure], toute nourrice oubliera ce qu’elle allaite, toute femelle enceinte mettra bas ce qu’elle porte et tu verras les hommes ivres alors qu’ils ne sont pas ivres, mais le châtiment [correctif] de DIEU est très sévère.</w:t>
      </w:r>
    </w:p>
    <w:p w14:paraId="7DAAD328" w14:textId="77777777" w:rsidR="00BF0A31" w:rsidRPr="00751FFB" w:rsidRDefault="00BF0A31" w:rsidP="001D131A">
      <w:pPr>
        <w:ind w:firstLine="0"/>
        <w:rPr>
          <w:rFonts w:cstheme="minorHAnsi"/>
          <w:b/>
          <w:bCs/>
          <w:lang w:bidi="fa-IR"/>
        </w:rPr>
      </w:pPr>
    </w:p>
    <w:p w14:paraId="4C0D193E" w14:textId="77777777" w:rsidR="006F7CD6" w:rsidRPr="0073099C" w:rsidRDefault="006F7CD6" w:rsidP="006F7CD6">
      <w:pPr>
        <w:ind w:firstLine="0"/>
        <w:rPr>
          <w:b/>
          <w:i/>
          <w:sz w:val="20"/>
          <w:szCs w:val="20"/>
          <w:lang w:val="fr-FR"/>
        </w:rPr>
      </w:pPr>
      <w:r w:rsidRPr="0073099C">
        <w:rPr>
          <w:sz w:val="20"/>
          <w:szCs w:val="20"/>
          <w:u w:val="single"/>
          <w:lang w:val="fr-FR"/>
        </w:rPr>
        <w:t>Circonstances de la révélation</w:t>
      </w:r>
    </w:p>
    <w:p w14:paraId="770921DE" w14:textId="77777777" w:rsidR="001D131A" w:rsidRPr="00751FFB" w:rsidRDefault="001D131A" w:rsidP="001D131A">
      <w:pPr>
        <w:ind w:firstLine="0"/>
        <w:rPr>
          <w:rFonts w:cstheme="minorHAnsi"/>
          <w:lang w:bidi="fa-IR"/>
        </w:rPr>
      </w:pPr>
    </w:p>
    <w:p w14:paraId="34653F14" w14:textId="3A35FFA3" w:rsidR="00754547" w:rsidRPr="00751FFB" w:rsidRDefault="00754547" w:rsidP="00036914">
      <w:pPr>
        <w:ind w:firstLine="0"/>
        <w:rPr>
          <w:rFonts w:cstheme="minorHAnsi"/>
          <w:lang w:bidi="fa-IR"/>
        </w:rPr>
      </w:pPr>
      <w:r w:rsidRPr="00751FFB">
        <w:rPr>
          <w:rFonts w:cstheme="minorHAnsi"/>
          <w:lang w:bidi="fa-IR"/>
        </w:rPr>
        <w:t xml:space="preserve">Les commentateurs du Coran ont rapporté que ces versets ont été révélés dans la nuit lorsque les musulmans se dirigeaient vers la bataille </w:t>
      </w:r>
      <w:r w:rsidR="007C6873">
        <w:rPr>
          <w:rFonts w:cstheme="minorHAnsi"/>
          <w:lang w:bidi="fa-IR"/>
        </w:rPr>
        <w:t>contre les gens de la tribu de « </w:t>
      </w:r>
      <w:r w:rsidRPr="00751FFB">
        <w:rPr>
          <w:rFonts w:cstheme="minorHAnsi"/>
          <w:lang w:bidi="fa-IR"/>
        </w:rPr>
        <w:t>Bani al-M</w:t>
      </w:r>
      <w:r w:rsidR="00BF0A31" w:rsidRPr="00751FFB">
        <w:rPr>
          <w:rFonts w:cstheme="minorHAnsi"/>
          <w:lang w:bidi="fa-IR"/>
        </w:rPr>
        <w:t>ous</w:t>
      </w:r>
      <w:r w:rsidR="00036914" w:rsidRPr="00751FFB">
        <w:rPr>
          <w:rFonts w:cstheme="minorHAnsi"/>
          <w:lang w:bidi="fa-IR"/>
        </w:rPr>
        <w:t>s</w:t>
      </w:r>
      <w:r w:rsidR="00BF0A31" w:rsidRPr="00751FFB">
        <w:rPr>
          <w:rFonts w:cstheme="minorHAnsi"/>
          <w:lang w:bidi="fa-IR"/>
        </w:rPr>
        <w:t>tali</w:t>
      </w:r>
      <w:r w:rsidR="007C6873">
        <w:rPr>
          <w:rFonts w:cstheme="minorHAnsi"/>
          <w:lang w:bidi="fa-IR"/>
        </w:rPr>
        <w:t>q »</w:t>
      </w:r>
      <w:r w:rsidRPr="00751FFB">
        <w:rPr>
          <w:rFonts w:cstheme="minorHAnsi"/>
          <w:lang w:bidi="fa-IR"/>
        </w:rPr>
        <w:t>.</w:t>
      </w:r>
      <w:r w:rsidRPr="00751FFB">
        <w:rPr>
          <w:rStyle w:val="Appelnotedebasdep"/>
          <w:rFonts w:cstheme="minorHAnsi"/>
          <w:lang w:bidi="fa-IR"/>
        </w:rPr>
        <w:footnoteReference w:id="6"/>
      </w:r>
      <w:r w:rsidRPr="00751FFB">
        <w:rPr>
          <w:rFonts w:cstheme="minorHAnsi"/>
          <w:lang w:bidi="fa-IR"/>
        </w:rPr>
        <w:t xml:space="preserve"> Cette nuit-là, le Prophète (s) appela le peuple et leur raconta ces versets. Après que le Messager </w:t>
      </w:r>
      <w:r w:rsidR="00F4639B">
        <w:rPr>
          <w:rFonts w:cstheme="minorHAnsi"/>
          <w:lang w:bidi="fa-IR"/>
        </w:rPr>
        <w:t xml:space="preserve">(s) </w:t>
      </w:r>
      <w:r w:rsidRPr="00751FFB">
        <w:rPr>
          <w:rFonts w:cstheme="minorHAnsi"/>
          <w:lang w:bidi="fa-IR"/>
        </w:rPr>
        <w:t>ait énoncé ces versets, les musulmans ont beaucoup pleuré et sont d</w:t>
      </w:r>
      <w:r w:rsidR="00F4639B">
        <w:rPr>
          <w:rFonts w:cstheme="minorHAnsi"/>
          <w:lang w:bidi="fa-IR"/>
        </w:rPr>
        <w:t>evenus indifférents au monde</w:t>
      </w:r>
      <w:r w:rsidR="002B47EF">
        <w:rPr>
          <w:rFonts w:cstheme="minorHAnsi"/>
          <w:lang w:bidi="fa-IR"/>
        </w:rPr>
        <w:t>.</w:t>
      </w:r>
      <w:r w:rsidRPr="00751FFB">
        <w:rPr>
          <w:rFonts w:cstheme="minorHAnsi"/>
          <w:lang w:bidi="fa-IR"/>
        </w:rPr>
        <w:t xml:space="preserve"> </w:t>
      </w:r>
      <w:r w:rsidR="002B47EF">
        <w:rPr>
          <w:rFonts w:cstheme="minorHAnsi"/>
          <w:lang w:bidi="fa-IR"/>
        </w:rPr>
        <w:t>L</w:t>
      </w:r>
      <w:r w:rsidRPr="00751FFB">
        <w:rPr>
          <w:rFonts w:cstheme="minorHAnsi"/>
          <w:lang w:bidi="fa-IR"/>
        </w:rPr>
        <w:t xml:space="preserve">e Prophète (s) leur a expliqué que le jour de la </w:t>
      </w:r>
      <w:r w:rsidR="002B47EF">
        <w:rPr>
          <w:rFonts w:cstheme="minorHAnsi"/>
          <w:lang w:bidi="fa-IR"/>
        </w:rPr>
        <w:t>R</w:t>
      </w:r>
      <w:r w:rsidRPr="00751FFB">
        <w:rPr>
          <w:rFonts w:cstheme="minorHAnsi"/>
          <w:lang w:bidi="fa-IR"/>
        </w:rPr>
        <w:t>ésurrecti</w:t>
      </w:r>
      <w:r w:rsidR="00F4639B">
        <w:rPr>
          <w:rFonts w:cstheme="minorHAnsi"/>
          <w:lang w:bidi="fa-IR"/>
        </w:rPr>
        <w:t>on, la plupart des gens seront d</w:t>
      </w:r>
      <w:r w:rsidRPr="00751FFB">
        <w:rPr>
          <w:rFonts w:cstheme="minorHAnsi"/>
          <w:lang w:bidi="fa-IR"/>
        </w:rPr>
        <w:t>es gens de l'</w:t>
      </w:r>
      <w:r w:rsidR="002B47EF">
        <w:rPr>
          <w:rFonts w:cstheme="minorHAnsi"/>
          <w:lang w:bidi="fa-IR"/>
        </w:rPr>
        <w:t>E</w:t>
      </w:r>
      <w:r w:rsidRPr="00751FFB">
        <w:rPr>
          <w:rFonts w:cstheme="minorHAnsi"/>
          <w:lang w:bidi="fa-IR"/>
        </w:rPr>
        <w:t>nfer, et les gens ont encore pleuré</w:t>
      </w:r>
      <w:r w:rsidR="002B47EF">
        <w:rPr>
          <w:rFonts w:cstheme="minorHAnsi"/>
          <w:lang w:bidi="fa-IR"/>
        </w:rPr>
        <w:t>.</w:t>
      </w:r>
      <w:r w:rsidRPr="00751FFB">
        <w:rPr>
          <w:rFonts w:cstheme="minorHAnsi"/>
          <w:lang w:bidi="fa-IR"/>
        </w:rPr>
        <w:t xml:space="preserve"> </w:t>
      </w:r>
      <w:r w:rsidR="002B47EF">
        <w:rPr>
          <w:rFonts w:cstheme="minorHAnsi"/>
          <w:lang w:bidi="fa-IR"/>
        </w:rPr>
        <w:t>P</w:t>
      </w:r>
      <w:r w:rsidRPr="00751FFB">
        <w:rPr>
          <w:rFonts w:cstheme="minorHAnsi"/>
          <w:lang w:bidi="fa-IR"/>
        </w:rPr>
        <w:t>uis il</w:t>
      </w:r>
      <w:r w:rsidR="00F4639B">
        <w:rPr>
          <w:rFonts w:cstheme="minorHAnsi"/>
          <w:lang w:bidi="fa-IR"/>
        </w:rPr>
        <w:t xml:space="preserve"> leur a</w:t>
      </w:r>
      <w:r w:rsidRPr="00751FFB">
        <w:rPr>
          <w:rFonts w:cstheme="minorHAnsi"/>
          <w:lang w:bidi="fa-IR"/>
        </w:rPr>
        <w:t xml:space="preserve"> annoncé la bonne nouvelle que la majorité des gens du </w:t>
      </w:r>
      <w:r w:rsidR="002B47EF">
        <w:rPr>
          <w:rFonts w:cstheme="minorHAnsi"/>
          <w:lang w:bidi="fa-IR"/>
        </w:rPr>
        <w:t>P</w:t>
      </w:r>
      <w:r w:rsidRPr="00751FFB">
        <w:rPr>
          <w:rFonts w:cstheme="minorHAnsi"/>
          <w:lang w:bidi="fa-IR"/>
        </w:rPr>
        <w:t>aradis seront des musulmans.</w:t>
      </w:r>
      <w:r w:rsidR="00036914" w:rsidRPr="00751FFB">
        <w:rPr>
          <w:rStyle w:val="Appelnotedebasdep"/>
          <w:rFonts w:cstheme="minorHAnsi"/>
          <w:lang w:bidi="fa-IR"/>
        </w:rPr>
        <w:footnoteReference w:id="7"/>
      </w:r>
    </w:p>
    <w:p w14:paraId="2B31BECE" w14:textId="77777777" w:rsidR="00036914" w:rsidRPr="00751FFB" w:rsidRDefault="00036914" w:rsidP="00036914">
      <w:pPr>
        <w:ind w:firstLine="0"/>
        <w:rPr>
          <w:rFonts w:cstheme="minorHAnsi"/>
          <w:b/>
          <w:bCs/>
          <w:i/>
          <w:iCs/>
        </w:rPr>
      </w:pPr>
    </w:p>
    <w:p w14:paraId="2E71A4D3" w14:textId="27E42F60" w:rsidR="00754547" w:rsidRPr="00751FFB" w:rsidRDefault="00CE24CA" w:rsidP="00036914">
      <w:pPr>
        <w:ind w:firstLine="0"/>
        <w:rPr>
          <w:rFonts w:cstheme="minorHAnsi"/>
          <w:lang w:bidi="fa-IR"/>
        </w:rPr>
      </w:pPr>
      <w:r>
        <w:rPr>
          <w:rFonts w:cstheme="minorHAnsi"/>
          <w:lang w:bidi="fa-IR"/>
        </w:rPr>
        <w:t>1</w:t>
      </w:r>
      <w:r w:rsidR="00036914" w:rsidRPr="00751FFB">
        <w:rPr>
          <w:rFonts w:cstheme="minorHAnsi"/>
          <w:lang w:bidi="fa-IR"/>
        </w:rPr>
        <w:t xml:space="preserve">- </w:t>
      </w:r>
      <w:r w:rsidR="00754547" w:rsidRPr="00751FFB">
        <w:rPr>
          <w:rFonts w:cstheme="minorHAnsi"/>
          <w:lang w:bidi="fa-IR"/>
        </w:rPr>
        <w:t xml:space="preserve">Ces versets ont commencé par l'expression </w:t>
      </w:r>
      <w:r w:rsidR="00F4639B">
        <w:rPr>
          <w:rFonts w:cstheme="minorHAnsi"/>
          <w:lang w:bidi="fa-IR"/>
        </w:rPr>
        <w:t>« </w:t>
      </w:r>
      <w:r w:rsidR="00754547" w:rsidRPr="00751FFB">
        <w:rPr>
          <w:rFonts w:cstheme="minorHAnsi"/>
          <w:lang w:bidi="fa-IR"/>
        </w:rPr>
        <w:t>Ô hommes</w:t>
      </w:r>
      <w:r w:rsidR="00F4639B">
        <w:rPr>
          <w:rFonts w:cstheme="minorHAnsi"/>
          <w:lang w:bidi="fa-IR"/>
        </w:rPr>
        <w:t> »</w:t>
      </w:r>
      <w:r w:rsidR="00754547" w:rsidRPr="00751FFB">
        <w:rPr>
          <w:rFonts w:cstheme="minorHAnsi"/>
          <w:lang w:bidi="fa-IR"/>
        </w:rPr>
        <w:t xml:space="preserve"> pour s'adresser à tous les êtres humains, de toutes les races, de toutes les nations, ayant vécu en tout temps et en tout lieu, vieux et jeunes,</w:t>
      </w:r>
      <w:r>
        <w:rPr>
          <w:rFonts w:cstheme="minorHAnsi"/>
          <w:lang w:bidi="fa-IR"/>
        </w:rPr>
        <w:t xml:space="preserve"> hommes et femmes, croyants et </w:t>
      </w:r>
      <w:r w:rsidR="00754547" w:rsidRPr="00751FFB">
        <w:rPr>
          <w:rFonts w:cstheme="minorHAnsi"/>
          <w:lang w:bidi="fa-IR"/>
        </w:rPr>
        <w:t xml:space="preserve">incroyants. C'est-à-dire que chacun doit prêter attention aux horreurs et terribles événements qui auront lieu le jour de la </w:t>
      </w:r>
      <w:r w:rsidR="002B47EF">
        <w:rPr>
          <w:rFonts w:cstheme="minorHAnsi"/>
          <w:lang w:bidi="fa-IR"/>
        </w:rPr>
        <w:t>R</w:t>
      </w:r>
      <w:r w:rsidR="00754547" w:rsidRPr="00751FFB">
        <w:rPr>
          <w:rFonts w:cstheme="minorHAnsi"/>
          <w:lang w:bidi="fa-IR"/>
        </w:rPr>
        <w:t>ésurrection afin qu’ils se protègent du châtiment divin.</w:t>
      </w:r>
    </w:p>
    <w:p w14:paraId="58CD1123" w14:textId="20D07AD1" w:rsidR="00754547" w:rsidRPr="00751FFB" w:rsidRDefault="00CE24CA" w:rsidP="003C37E1">
      <w:pPr>
        <w:ind w:firstLine="0"/>
        <w:rPr>
          <w:rFonts w:cstheme="minorHAnsi"/>
          <w:lang w:bidi="fa-IR"/>
        </w:rPr>
      </w:pPr>
      <w:r>
        <w:rPr>
          <w:rFonts w:cstheme="minorHAnsi"/>
          <w:lang w:bidi="fa-IR"/>
        </w:rPr>
        <w:t>2</w:t>
      </w:r>
      <w:r w:rsidR="003C37E1" w:rsidRPr="00751FFB">
        <w:rPr>
          <w:rFonts w:cstheme="minorHAnsi"/>
          <w:lang w:bidi="fa-IR"/>
        </w:rPr>
        <w:t xml:space="preserve">- </w:t>
      </w:r>
      <w:r w:rsidR="00754547" w:rsidRPr="00751FFB">
        <w:rPr>
          <w:rFonts w:cstheme="minorHAnsi"/>
          <w:lang w:bidi="fa-IR"/>
        </w:rPr>
        <w:t xml:space="preserve">Il ressort de ces versets que les horreurs qui auront lieu au jour du </w:t>
      </w:r>
      <w:r w:rsidR="002B47EF">
        <w:rPr>
          <w:rFonts w:cstheme="minorHAnsi"/>
          <w:lang w:bidi="fa-IR"/>
        </w:rPr>
        <w:t>J</w:t>
      </w:r>
      <w:r w:rsidR="00754547" w:rsidRPr="00751FFB">
        <w:rPr>
          <w:rFonts w:cstheme="minorHAnsi"/>
          <w:lang w:bidi="fa-IR"/>
        </w:rPr>
        <w:t xml:space="preserve">ugement </w:t>
      </w:r>
      <w:r w:rsidR="002B47EF">
        <w:rPr>
          <w:rFonts w:cstheme="minorHAnsi"/>
          <w:lang w:bidi="fa-IR"/>
        </w:rPr>
        <w:t>D</w:t>
      </w:r>
      <w:r w:rsidR="00754547" w:rsidRPr="00751FFB">
        <w:rPr>
          <w:rFonts w:cstheme="minorHAnsi"/>
          <w:lang w:bidi="fa-IR"/>
        </w:rPr>
        <w:t>ernier seront telles que si une mère allaite son nourrisson, elle sera tellement effarée qu’elle l’oubliera.</w:t>
      </w:r>
    </w:p>
    <w:p w14:paraId="4E17476D" w14:textId="14E07A5E" w:rsidR="00754547" w:rsidRPr="00751FFB" w:rsidRDefault="00CE24CA" w:rsidP="003C37E1">
      <w:pPr>
        <w:ind w:firstLine="0"/>
        <w:rPr>
          <w:rFonts w:cstheme="minorHAnsi"/>
          <w:lang w:bidi="fa-IR"/>
        </w:rPr>
      </w:pPr>
      <w:r>
        <w:rPr>
          <w:rFonts w:cstheme="minorHAnsi"/>
          <w:lang w:bidi="fa-IR"/>
        </w:rPr>
        <w:t>3</w:t>
      </w:r>
      <w:r w:rsidR="003C37E1" w:rsidRPr="00751FFB">
        <w:rPr>
          <w:rFonts w:cstheme="minorHAnsi"/>
          <w:lang w:bidi="fa-IR"/>
        </w:rPr>
        <w:t xml:space="preserve">- </w:t>
      </w:r>
      <w:r w:rsidR="00754547" w:rsidRPr="00751FFB">
        <w:rPr>
          <w:rFonts w:cstheme="minorHAnsi"/>
          <w:lang w:bidi="fa-IR"/>
        </w:rPr>
        <w:t>Ces versets disent que le Messager d’Allah</w:t>
      </w:r>
      <w:r w:rsidR="003C37E1" w:rsidRPr="00751FFB">
        <w:rPr>
          <w:rFonts w:cstheme="minorHAnsi"/>
          <w:lang w:bidi="fa-IR"/>
        </w:rPr>
        <w:t xml:space="preserve"> (s)</w:t>
      </w:r>
      <w:r w:rsidR="00754547" w:rsidRPr="00751FFB">
        <w:rPr>
          <w:rFonts w:cstheme="minorHAnsi"/>
          <w:lang w:bidi="fa-IR"/>
        </w:rPr>
        <w:t xml:space="preserve"> verrait l’état des gens, ce jour-là, à leurs regards ahuris, à leur démarche titubante, si bien qu’on les croirait ivres</w:t>
      </w:r>
      <w:r w:rsidR="00754547" w:rsidRPr="00751FFB">
        <w:rPr>
          <w:rFonts w:cstheme="minorHAnsi"/>
        </w:rPr>
        <w:t>,</w:t>
      </w:r>
      <w:r w:rsidR="00F4639B">
        <w:rPr>
          <w:rFonts w:cstheme="minorHAnsi"/>
          <w:lang w:bidi="fa-IR"/>
        </w:rPr>
        <w:t xml:space="preserve"> mais ils ne le seront pas ;</w:t>
      </w:r>
      <w:r w:rsidR="00754547" w:rsidRPr="00751FFB">
        <w:rPr>
          <w:rFonts w:cstheme="minorHAnsi"/>
          <w:lang w:bidi="fa-IR"/>
        </w:rPr>
        <w:t xml:space="preserve"> les horreurs qu’ils verront </w:t>
      </w:r>
      <w:r w:rsidR="00754547" w:rsidRPr="00751FFB">
        <w:rPr>
          <w:rFonts w:cstheme="minorHAnsi"/>
          <w:lang w:bidi="fa-IR"/>
        </w:rPr>
        <w:lastRenderedPageBreak/>
        <w:t>et la crainte du terrible châtiment d’Allah leur feront perdre tout équilibre. C’est-à-dire que le Prophète</w:t>
      </w:r>
      <w:r w:rsidR="001B27B7">
        <w:rPr>
          <w:rFonts w:cstheme="minorHAnsi"/>
          <w:lang w:bidi="fa-IR"/>
        </w:rPr>
        <w:t> </w:t>
      </w:r>
      <w:r w:rsidR="003C37E1" w:rsidRPr="00751FFB">
        <w:rPr>
          <w:rFonts w:cstheme="minorHAnsi"/>
          <w:lang w:bidi="fa-IR"/>
        </w:rPr>
        <w:t xml:space="preserve">(s) </w:t>
      </w:r>
      <w:r w:rsidR="00754547" w:rsidRPr="00751FFB">
        <w:rPr>
          <w:rFonts w:cstheme="minorHAnsi"/>
          <w:lang w:bidi="fa-IR"/>
        </w:rPr>
        <w:t>et</w:t>
      </w:r>
      <w:r w:rsidR="00F4639B">
        <w:rPr>
          <w:rFonts w:cstheme="minorHAnsi"/>
          <w:lang w:bidi="fa-IR"/>
        </w:rPr>
        <w:t>,</w:t>
      </w:r>
      <w:r w:rsidR="00754547" w:rsidRPr="00751FFB">
        <w:rPr>
          <w:rFonts w:cstheme="minorHAnsi"/>
          <w:lang w:bidi="fa-IR"/>
        </w:rPr>
        <w:t xml:space="preserve"> probablement</w:t>
      </w:r>
      <w:r w:rsidR="00F4639B">
        <w:rPr>
          <w:rFonts w:cstheme="minorHAnsi"/>
          <w:lang w:bidi="fa-IR"/>
        </w:rPr>
        <w:t>,</w:t>
      </w:r>
      <w:r w:rsidR="00754547" w:rsidRPr="00751FFB">
        <w:rPr>
          <w:rFonts w:cstheme="minorHAnsi"/>
          <w:lang w:bidi="fa-IR"/>
        </w:rPr>
        <w:t xml:space="preserve"> les vrais croyants</w:t>
      </w:r>
      <w:r w:rsidR="007C6873">
        <w:rPr>
          <w:rFonts w:cstheme="minorHAnsi"/>
          <w:lang w:bidi="fa-IR"/>
        </w:rPr>
        <w:t>,</w:t>
      </w:r>
      <w:r w:rsidR="00754547" w:rsidRPr="00751FFB">
        <w:rPr>
          <w:rFonts w:cstheme="minorHAnsi"/>
          <w:lang w:bidi="fa-IR"/>
        </w:rPr>
        <w:t xml:space="preserve"> seront à </w:t>
      </w:r>
      <w:r w:rsidR="003C37E1" w:rsidRPr="00751FFB">
        <w:rPr>
          <w:rFonts w:cstheme="minorHAnsi"/>
          <w:lang w:bidi="fa-IR"/>
        </w:rPr>
        <w:t>l’abri de cette grande terreur.</w:t>
      </w:r>
      <w:r w:rsidR="003C37E1" w:rsidRPr="00751FFB">
        <w:rPr>
          <w:rStyle w:val="Appelnotedebasdep"/>
          <w:rFonts w:cstheme="minorHAnsi"/>
          <w:lang w:bidi="fa-IR"/>
        </w:rPr>
        <w:footnoteReference w:id="8"/>
      </w:r>
    </w:p>
    <w:p w14:paraId="6E1C0706" w14:textId="77777777" w:rsidR="00754547" w:rsidRDefault="00754547" w:rsidP="00CE24CA">
      <w:pPr>
        <w:ind w:firstLine="0"/>
        <w:rPr>
          <w:rFonts w:cstheme="minorHAnsi"/>
        </w:rPr>
      </w:pPr>
    </w:p>
    <w:p w14:paraId="444656A2" w14:textId="77777777" w:rsidR="00CE24CA" w:rsidRDefault="00CE24CA" w:rsidP="00CE24CA">
      <w:pPr>
        <w:ind w:firstLine="0"/>
        <w:rPr>
          <w:rFonts w:cstheme="minorHAnsi"/>
        </w:rPr>
      </w:pPr>
    </w:p>
    <w:p w14:paraId="0DC6C230" w14:textId="77777777" w:rsidR="00516B7A" w:rsidRDefault="00516B7A" w:rsidP="00CE24CA">
      <w:pPr>
        <w:ind w:firstLine="0"/>
        <w:rPr>
          <w:rFonts w:cstheme="minorHAnsi"/>
        </w:rPr>
      </w:pPr>
    </w:p>
    <w:p w14:paraId="3136AC6E" w14:textId="77777777" w:rsidR="00516B7A" w:rsidRDefault="00516B7A" w:rsidP="00CE24CA">
      <w:pPr>
        <w:ind w:firstLine="0"/>
        <w:rPr>
          <w:rFonts w:cstheme="minorHAnsi"/>
        </w:rPr>
      </w:pPr>
    </w:p>
    <w:p w14:paraId="24F2D04B" w14:textId="741F95D4" w:rsidR="00516B7A" w:rsidRPr="00751FFB" w:rsidRDefault="00516B7A" w:rsidP="00516B7A">
      <w:pPr>
        <w:ind w:firstLine="0"/>
        <w:jc w:val="right"/>
        <w:rPr>
          <w:rFonts w:cstheme="minorHAnsi"/>
        </w:rPr>
      </w:pPr>
      <w:r w:rsidRPr="0015697A">
        <w:rPr>
          <w:rFonts w:cs="KFGQPC Uthmanic Script HAFS"/>
          <w:color w:val="000000"/>
          <w:sz w:val="36"/>
          <w:szCs w:val="36"/>
          <w:shd w:val="clear" w:color="auto" w:fill="FFFFFF"/>
          <w:rtl/>
        </w:rPr>
        <w:t xml:space="preserve">وَمِنَ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مَن يُجَٰدِلُ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بِغَيۡرِ عِلۡمٖ وَيَتَّبِعُ كُلَّ شَيۡطَٰنٖ مَّرِيدٖ٣ كُتِبَ عَلَيۡهِ أَنَّهُ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مَن تَوَلَّاهُ فَأَنَّهُ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يُضِلُّهُ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وَيَهۡدِيهِ إِلَىٰ عَذَابِ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لسَّعِيرِ</w:t>
      </w:r>
      <w:r w:rsidRPr="0015697A">
        <w:rPr>
          <w:rFonts w:cs="KFGQPC Uthmanic Script HAFS"/>
          <w:color w:val="000000"/>
          <w:sz w:val="36"/>
          <w:szCs w:val="36"/>
          <w:shd w:val="clear" w:color="auto" w:fill="FFFFFF"/>
          <w:rtl/>
        </w:rPr>
        <w:t>٤</w:t>
      </w:r>
    </w:p>
    <w:p w14:paraId="59765C97" w14:textId="77777777" w:rsidR="00CE24CA" w:rsidRDefault="00CE24CA" w:rsidP="001D131A">
      <w:pPr>
        <w:ind w:firstLine="0"/>
        <w:rPr>
          <w:rFonts w:cstheme="minorHAnsi"/>
          <w:b/>
          <w:bCs/>
          <w:i/>
          <w:iCs/>
          <w:sz w:val="20"/>
          <w:szCs w:val="20"/>
          <w:lang w:bidi="fa-IR"/>
        </w:rPr>
      </w:pPr>
    </w:p>
    <w:p w14:paraId="2CCB0198" w14:textId="77777777" w:rsidR="001D131A" w:rsidRPr="005871E3" w:rsidRDefault="001D131A" w:rsidP="001D131A">
      <w:pPr>
        <w:ind w:firstLine="0"/>
        <w:rPr>
          <w:rFonts w:cstheme="minorHAnsi"/>
          <w:b/>
          <w:bCs/>
          <w:i/>
          <w:iCs/>
          <w:sz w:val="20"/>
          <w:szCs w:val="20"/>
          <w:lang w:bidi="fa-IR"/>
        </w:rPr>
      </w:pPr>
      <w:r w:rsidRPr="005871E3">
        <w:rPr>
          <w:rFonts w:cstheme="minorHAnsi"/>
          <w:b/>
          <w:bCs/>
          <w:i/>
          <w:iCs/>
          <w:sz w:val="20"/>
          <w:szCs w:val="20"/>
          <w:lang w:bidi="fa-IR"/>
        </w:rPr>
        <w:t xml:space="preserve">3- </w:t>
      </w:r>
      <w:r w:rsidR="00754547" w:rsidRPr="005871E3">
        <w:rPr>
          <w:rFonts w:cstheme="minorHAnsi"/>
          <w:b/>
          <w:bCs/>
          <w:i/>
          <w:iCs/>
          <w:sz w:val="20"/>
          <w:szCs w:val="20"/>
          <w:lang w:bidi="fa-IR"/>
        </w:rPr>
        <w:t xml:space="preserve">Et il y a des gens qui discutent au sujet d’Allah sans aucune science, et qui suivent tout diable rebelle. </w:t>
      </w:r>
    </w:p>
    <w:p w14:paraId="0308FDE9" w14:textId="77777777" w:rsidR="00754547" w:rsidRPr="005871E3" w:rsidRDefault="001D131A" w:rsidP="001D131A">
      <w:pPr>
        <w:ind w:firstLine="0"/>
        <w:rPr>
          <w:rFonts w:cstheme="minorHAnsi"/>
          <w:b/>
          <w:bCs/>
          <w:i/>
          <w:iCs/>
          <w:sz w:val="20"/>
          <w:szCs w:val="20"/>
          <w:lang w:bidi="fa-IR"/>
        </w:rPr>
      </w:pPr>
      <w:r w:rsidRPr="005871E3">
        <w:rPr>
          <w:rFonts w:cstheme="minorHAnsi"/>
          <w:b/>
          <w:bCs/>
          <w:i/>
          <w:iCs/>
          <w:sz w:val="20"/>
          <w:szCs w:val="20"/>
          <w:lang w:bidi="fa-IR"/>
        </w:rPr>
        <w:t xml:space="preserve">4- </w:t>
      </w:r>
      <w:r w:rsidR="00754547" w:rsidRPr="005871E3">
        <w:rPr>
          <w:rFonts w:cstheme="minorHAnsi"/>
          <w:b/>
          <w:bCs/>
          <w:i/>
          <w:iCs/>
          <w:sz w:val="20"/>
          <w:szCs w:val="20"/>
          <w:lang w:bidi="fa-IR"/>
        </w:rPr>
        <w:t>Allah a décrété que quiconque suit les traces du Démon en le prenant pour maître et pour guide, se sera égaré du chemin de la Vérité, car il le mènera vers l’erreur qui le conduira au supplice du Feu arde</w:t>
      </w:r>
      <w:r w:rsidRPr="005871E3">
        <w:rPr>
          <w:rFonts w:cstheme="minorHAnsi"/>
          <w:b/>
          <w:bCs/>
          <w:i/>
          <w:iCs/>
          <w:sz w:val="20"/>
          <w:szCs w:val="20"/>
          <w:lang w:bidi="fa-IR"/>
        </w:rPr>
        <w:t>nt.</w:t>
      </w:r>
    </w:p>
    <w:p w14:paraId="0B019762" w14:textId="77777777" w:rsidR="003C37E1" w:rsidRPr="00751FFB" w:rsidRDefault="003C37E1" w:rsidP="003C37E1">
      <w:pPr>
        <w:spacing w:before="240"/>
        <w:ind w:firstLine="0"/>
        <w:rPr>
          <w:rFonts w:cstheme="minorHAnsi"/>
          <w:b/>
          <w:bCs/>
          <w:lang w:bidi="fa-IR"/>
        </w:rPr>
      </w:pPr>
    </w:p>
    <w:p w14:paraId="7F9A607A" w14:textId="76905129" w:rsidR="001D131A" w:rsidRDefault="006F7CD6" w:rsidP="006F7CD6">
      <w:pPr>
        <w:ind w:firstLine="0"/>
        <w:rPr>
          <w:sz w:val="20"/>
          <w:szCs w:val="20"/>
          <w:u w:val="single"/>
          <w:lang w:val="fr-FR"/>
        </w:rPr>
      </w:pPr>
      <w:r w:rsidRPr="003D67E3">
        <w:rPr>
          <w:sz w:val="20"/>
          <w:szCs w:val="20"/>
          <w:u w:val="single"/>
          <w:lang w:val="fr-FR"/>
        </w:rPr>
        <w:t>Circonstances de la révélation</w:t>
      </w:r>
    </w:p>
    <w:p w14:paraId="5B52D914" w14:textId="77777777" w:rsidR="003D67E3" w:rsidRPr="003D67E3" w:rsidRDefault="003D67E3" w:rsidP="006F7CD6">
      <w:pPr>
        <w:ind w:firstLine="0"/>
        <w:rPr>
          <w:b/>
          <w:i/>
          <w:sz w:val="20"/>
          <w:szCs w:val="20"/>
          <w:lang w:val="fr-FR"/>
        </w:rPr>
      </w:pPr>
    </w:p>
    <w:p w14:paraId="60742F7D" w14:textId="6F3CE982" w:rsidR="00754547" w:rsidRPr="00751FFB" w:rsidRDefault="00754547" w:rsidP="005871E3">
      <w:pPr>
        <w:ind w:firstLine="0"/>
        <w:rPr>
          <w:rFonts w:cstheme="minorHAnsi"/>
          <w:lang w:bidi="fa-IR"/>
        </w:rPr>
      </w:pPr>
      <w:r w:rsidRPr="00751FFB">
        <w:rPr>
          <w:rFonts w:cstheme="minorHAnsi"/>
          <w:lang w:bidi="fa-IR"/>
        </w:rPr>
        <w:t>Certains commentateurs du Coran estiment que ces verse</w:t>
      </w:r>
      <w:r w:rsidR="007C6873">
        <w:rPr>
          <w:rFonts w:cstheme="minorHAnsi"/>
          <w:lang w:bidi="fa-IR"/>
        </w:rPr>
        <w:t>ts ont été révélés à propos de « </w:t>
      </w:r>
      <w:r w:rsidRPr="00751FFB">
        <w:rPr>
          <w:rFonts w:cstheme="minorHAnsi"/>
          <w:lang w:bidi="fa-IR"/>
        </w:rPr>
        <w:t xml:space="preserve">Nadr Ibn </w:t>
      </w:r>
      <w:r w:rsidR="003C37E1" w:rsidRPr="00751FFB">
        <w:rPr>
          <w:rFonts w:cstheme="minorHAnsi"/>
          <w:lang w:bidi="fa-IR"/>
        </w:rPr>
        <w:t>al-</w:t>
      </w:r>
      <w:r w:rsidR="007C6873">
        <w:rPr>
          <w:rFonts w:cstheme="minorHAnsi"/>
          <w:lang w:bidi="fa-IR"/>
        </w:rPr>
        <w:t>Harith »</w:t>
      </w:r>
      <w:r w:rsidRPr="00751FFB">
        <w:rPr>
          <w:rFonts w:cstheme="minorHAnsi"/>
          <w:lang w:bidi="fa-IR"/>
        </w:rPr>
        <w:t xml:space="preserve">. En effet, étant un polythéiste sectaire, Nadr Ibn </w:t>
      </w:r>
      <w:r w:rsidR="003C37E1" w:rsidRPr="00751FFB">
        <w:rPr>
          <w:rFonts w:cstheme="minorHAnsi"/>
          <w:lang w:bidi="fa-IR"/>
        </w:rPr>
        <w:t>al-</w:t>
      </w:r>
      <w:r w:rsidRPr="00751FFB">
        <w:rPr>
          <w:rFonts w:cstheme="minorHAnsi"/>
          <w:lang w:bidi="fa-IR"/>
        </w:rPr>
        <w:t xml:space="preserve">Harith insistait sur le fait que les anges sont les filles de Dieu et que le Coran est un recueil d'anciennes légendes attribuées à Dieu, et il niait également l’avènement du jour de la </w:t>
      </w:r>
      <w:r w:rsidR="002B47EF">
        <w:rPr>
          <w:rFonts w:cstheme="minorHAnsi"/>
          <w:lang w:bidi="fa-IR"/>
        </w:rPr>
        <w:t>R</w:t>
      </w:r>
      <w:r w:rsidRPr="00751FFB">
        <w:rPr>
          <w:rFonts w:cstheme="minorHAnsi"/>
          <w:lang w:bidi="fa-IR"/>
        </w:rPr>
        <w:t>ésurrection.</w:t>
      </w:r>
      <w:r w:rsidRPr="00751FFB">
        <w:rPr>
          <w:rFonts w:cstheme="minorHAnsi"/>
        </w:rPr>
        <w:t xml:space="preserve"> </w:t>
      </w:r>
      <w:r w:rsidRPr="00751FFB">
        <w:rPr>
          <w:rFonts w:cstheme="minorHAnsi"/>
          <w:lang w:bidi="fa-IR"/>
        </w:rPr>
        <w:t>Bien sûr, certains autres commentateurs estiment que ces versets faisaient référence à tous les polythéistes qui discutaient et débattaient sur le monothéisme et le pouvoir de Dieu sans aucune connaissance.</w:t>
      </w:r>
      <w:r w:rsidR="003C37E1" w:rsidRPr="00751FFB">
        <w:rPr>
          <w:rStyle w:val="Appelnotedebasdep"/>
          <w:rFonts w:cstheme="minorHAnsi"/>
          <w:lang w:bidi="fa-IR"/>
        </w:rPr>
        <w:footnoteReference w:id="9"/>
      </w:r>
    </w:p>
    <w:p w14:paraId="644EC253" w14:textId="77777777" w:rsidR="00754547" w:rsidRPr="00751FFB" w:rsidRDefault="00754547" w:rsidP="003C37E1">
      <w:pPr>
        <w:ind w:firstLine="0"/>
        <w:rPr>
          <w:rFonts w:cstheme="minorHAnsi"/>
          <w:b/>
          <w:bCs/>
          <w:i/>
          <w:iCs/>
        </w:rPr>
      </w:pPr>
    </w:p>
    <w:p w14:paraId="3C81C3EB" w14:textId="77663A63" w:rsidR="00754547" w:rsidRPr="00751FFB" w:rsidRDefault="003C37E1" w:rsidP="003C37E1">
      <w:pPr>
        <w:ind w:firstLine="0"/>
        <w:rPr>
          <w:rFonts w:cstheme="minorHAnsi"/>
          <w:lang w:bidi="fa-IR"/>
        </w:rPr>
      </w:pPr>
      <w:r w:rsidRPr="00751FFB">
        <w:rPr>
          <w:rFonts w:cstheme="minorHAnsi"/>
          <w:lang w:bidi="fa-IR"/>
        </w:rPr>
        <w:t>1-</w:t>
      </w:r>
      <w:r w:rsidR="003F26AF">
        <w:rPr>
          <w:rFonts w:cstheme="minorHAnsi"/>
          <w:lang w:bidi="fa-IR"/>
        </w:rPr>
        <w:t> </w:t>
      </w:r>
      <w:r w:rsidR="00754547" w:rsidRPr="00751FFB">
        <w:rPr>
          <w:rFonts w:cstheme="minorHAnsi"/>
          <w:lang w:bidi="fa-IR"/>
        </w:rPr>
        <w:t>Ces versets indiquent que certaines personnes, poussées par leur obstination et leur imitation des autres, ont discuté de l’existence d’Allah et de Ses attributs sans aucune connaissance.</w:t>
      </w:r>
    </w:p>
    <w:p w14:paraId="5945D913" w14:textId="77777777" w:rsidR="00754547" w:rsidRPr="00751FFB" w:rsidRDefault="003C37E1" w:rsidP="00CE24CA">
      <w:pPr>
        <w:ind w:firstLine="0"/>
        <w:rPr>
          <w:rFonts w:cstheme="minorHAnsi"/>
          <w:lang w:bidi="fa-IR"/>
        </w:rPr>
      </w:pPr>
      <w:r w:rsidRPr="00751FFB">
        <w:rPr>
          <w:rFonts w:cstheme="minorHAnsi"/>
          <w:lang w:bidi="fa-IR"/>
        </w:rPr>
        <w:t xml:space="preserve">2- </w:t>
      </w:r>
      <w:r w:rsidR="00754547" w:rsidRPr="00751FFB">
        <w:rPr>
          <w:rFonts w:cstheme="minorHAnsi"/>
          <w:lang w:bidi="fa-IR"/>
        </w:rPr>
        <w:t xml:space="preserve">Selon son étymologie, le mot </w:t>
      </w:r>
      <w:r w:rsidRPr="00751FFB">
        <w:rPr>
          <w:rFonts w:cstheme="minorHAnsi"/>
          <w:lang w:bidi="fa-IR"/>
        </w:rPr>
        <w:t>« </w:t>
      </w:r>
      <w:r w:rsidRPr="005871E3">
        <w:rPr>
          <w:rFonts w:cstheme="minorHAnsi"/>
          <w:b/>
          <w:bCs/>
          <w:lang w:bidi="fa-IR"/>
        </w:rPr>
        <w:t>marid</w:t>
      </w:r>
      <w:r w:rsidRPr="00751FFB">
        <w:rPr>
          <w:rFonts w:cstheme="minorHAnsi"/>
          <w:lang w:bidi="fa-IR"/>
        </w:rPr>
        <w:t> »</w:t>
      </w:r>
      <w:r w:rsidR="00754547" w:rsidRPr="00751FFB">
        <w:rPr>
          <w:rFonts w:cstheme="minorHAnsi"/>
          <w:lang w:bidi="fa-IR"/>
        </w:rPr>
        <w:t xml:space="preserve"> signifie une haute terre dépourvue de toute sorte de plantes</w:t>
      </w:r>
      <w:r w:rsidR="00F4639B">
        <w:rPr>
          <w:rFonts w:cstheme="minorHAnsi"/>
          <w:lang w:bidi="fa-IR"/>
        </w:rPr>
        <w:t>,</w:t>
      </w:r>
      <w:r w:rsidR="00754547" w:rsidRPr="00751FFB">
        <w:rPr>
          <w:rFonts w:cstheme="minorHAnsi"/>
          <w:lang w:bidi="fa-IR"/>
        </w:rPr>
        <w:t xml:space="preserve"> mais dans ce verset, il fait référence au diable qui est dépourvu de toute </w:t>
      </w:r>
      <w:r w:rsidR="00F4639B">
        <w:rPr>
          <w:rFonts w:cstheme="minorHAnsi"/>
          <w:lang w:bidi="fa-IR"/>
        </w:rPr>
        <w:t>sorte de bonté et de bonheur. N</w:t>
      </w:r>
      <w:r w:rsidR="00754547" w:rsidRPr="00751FFB">
        <w:rPr>
          <w:rFonts w:cstheme="minorHAnsi"/>
          <w:lang w:bidi="fa-IR"/>
        </w:rPr>
        <w:t>aturellement</w:t>
      </w:r>
      <w:r w:rsidR="00F4639B">
        <w:rPr>
          <w:rFonts w:cstheme="minorHAnsi"/>
          <w:lang w:bidi="fa-IR"/>
        </w:rPr>
        <w:t>,</w:t>
      </w:r>
      <w:r w:rsidR="00754547" w:rsidRPr="00751FFB">
        <w:rPr>
          <w:rFonts w:cstheme="minorHAnsi"/>
          <w:lang w:bidi="fa-IR"/>
        </w:rPr>
        <w:t xml:space="preserve"> le diable s’est re</w:t>
      </w:r>
      <w:r w:rsidR="00F4639B">
        <w:rPr>
          <w:rFonts w:cstheme="minorHAnsi"/>
          <w:lang w:bidi="fa-IR"/>
        </w:rPr>
        <w:t>bellé contre son Seigneur et</w:t>
      </w:r>
      <w:r w:rsidR="00754547" w:rsidRPr="00751FFB">
        <w:rPr>
          <w:rFonts w:cstheme="minorHAnsi"/>
          <w:lang w:bidi="fa-IR"/>
        </w:rPr>
        <w:t xml:space="preserve"> n’est point guidé vers la voie droite d’Allah.</w:t>
      </w:r>
      <w:r w:rsidR="00A27505" w:rsidRPr="00751FFB">
        <w:rPr>
          <w:rStyle w:val="Appelnotedebasdep"/>
          <w:rFonts w:cstheme="minorHAnsi"/>
          <w:lang w:bidi="fa-IR"/>
        </w:rPr>
        <w:footnoteReference w:id="10"/>
      </w:r>
    </w:p>
    <w:p w14:paraId="67A58B69" w14:textId="77777777" w:rsidR="001D131A" w:rsidRPr="00751FFB" w:rsidRDefault="001D131A" w:rsidP="001D131A">
      <w:pPr>
        <w:rPr>
          <w:rFonts w:cstheme="minorHAnsi"/>
          <w:lang w:bidi="fa-IR"/>
        </w:rPr>
      </w:pPr>
    </w:p>
    <w:p w14:paraId="54E22F5B" w14:textId="77777777" w:rsidR="001D131A" w:rsidRPr="00751FFB" w:rsidRDefault="001D131A" w:rsidP="001D131A">
      <w:pPr>
        <w:ind w:firstLine="0"/>
        <w:rPr>
          <w:rFonts w:cstheme="minorHAnsi"/>
          <w:lang w:bidi="fa-IR"/>
        </w:rPr>
      </w:pPr>
    </w:p>
    <w:p w14:paraId="043FABB3" w14:textId="77777777" w:rsidR="00A27505" w:rsidRPr="00751FFB" w:rsidRDefault="00A27505" w:rsidP="001D131A">
      <w:pPr>
        <w:ind w:firstLine="0"/>
        <w:rPr>
          <w:rFonts w:cstheme="minorHAnsi"/>
          <w:b/>
          <w:bCs/>
          <w:lang w:bidi="fa-IR"/>
        </w:rPr>
      </w:pPr>
    </w:p>
    <w:p w14:paraId="31B7680A" w14:textId="7A763703" w:rsidR="00516B7A" w:rsidRDefault="00516B7A" w:rsidP="00516B7A">
      <w:pPr>
        <w:ind w:firstLine="0"/>
        <w:jc w:val="right"/>
        <w:rPr>
          <w:rFonts w:cstheme="minorHAnsi"/>
          <w:b/>
          <w:bCs/>
          <w:i/>
          <w:iCs/>
          <w:sz w:val="20"/>
          <w:szCs w:val="20"/>
          <w:lang w:bidi="fa-IR"/>
        </w:rPr>
      </w:pPr>
      <w:r w:rsidRPr="0015697A">
        <w:rPr>
          <w:rFonts w:cs="KFGQPC Uthmanic Script HAFS"/>
          <w:color w:val="000000"/>
          <w:sz w:val="36"/>
          <w:szCs w:val="36"/>
          <w:shd w:val="clear" w:color="auto" w:fill="FFFFFF"/>
          <w:rtl/>
        </w:rPr>
        <w:t xml:space="preserve">يَٰٓأَيُّهَا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إِن كُنتُمۡ فِي ر</w:t>
      </w:r>
      <w:r w:rsidRPr="0015697A">
        <w:rPr>
          <w:rFonts w:cs="KFGQPC Uthmanic Script HAFS" w:hint="eastAsia"/>
          <w:color w:val="000000"/>
          <w:sz w:val="36"/>
          <w:szCs w:val="36"/>
          <w:shd w:val="clear" w:color="auto" w:fill="FFFFFF"/>
          <w:rtl/>
        </w:rPr>
        <w:t>َيۡبٖ</w:t>
      </w:r>
      <w:r w:rsidRPr="0015697A">
        <w:rPr>
          <w:rFonts w:cs="KFGQPC Uthmanic Script HAFS"/>
          <w:color w:val="000000"/>
          <w:sz w:val="36"/>
          <w:szCs w:val="36"/>
          <w:shd w:val="clear" w:color="auto" w:fill="FFFFFF"/>
          <w:rtl/>
        </w:rPr>
        <w:t xml:space="preserve"> مِّنَ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لۡبَعۡثِ</w:t>
      </w:r>
      <w:r w:rsidRPr="0015697A">
        <w:rPr>
          <w:rFonts w:cs="KFGQPC Uthmanic Script HAFS"/>
          <w:color w:val="000000"/>
          <w:sz w:val="36"/>
          <w:szCs w:val="36"/>
          <w:shd w:val="clear" w:color="auto" w:fill="FFFFFF"/>
          <w:rtl/>
        </w:rPr>
        <w:t xml:space="preserve"> فَإِنَّا خَلَقۡنَٰكُم مِّن تُرَابٖ ثُمَّ مِن نُّطۡفَةٖ ثُمَّ مِنۡ عَلَقَةٖ ثُمَّ مِن مُّضۡغَةٖ مُّخَلَّقَةٖ وَغَيۡرِ مُخَلَّقَةٖ لِّنُبَيِّنَ لَكُمۡۚ وَنُقِرُّ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لۡأَرۡحَامِ</w:t>
      </w:r>
      <w:r w:rsidRPr="0015697A">
        <w:rPr>
          <w:rFonts w:cs="KFGQPC Uthmanic Script HAFS"/>
          <w:color w:val="000000"/>
          <w:sz w:val="36"/>
          <w:szCs w:val="36"/>
          <w:shd w:val="clear" w:color="auto" w:fill="FFFFFF"/>
          <w:rtl/>
        </w:rPr>
        <w:t xml:space="preserve"> مَا نَشَآءُ إِلَىٰٓ أَجَلٖ مُّسَمّٗى ثُمَّ نُخۡرِجُكُمۡ طِفۡلٗا ثُمَّ لِتَبۡلُغُوٓاْ أَشُدَّكُمۡۖ وَمِنكُم مَّن يُتَوَفَّىٰ وَمِنكُم مَّن يُرَدُّ إِلَىٰٓ أَرۡذَلِ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لۡعُمُرِ</w:t>
      </w:r>
      <w:r w:rsidRPr="0015697A">
        <w:rPr>
          <w:rFonts w:cs="KFGQPC Uthmanic Script HAFS"/>
          <w:color w:val="000000"/>
          <w:sz w:val="36"/>
          <w:szCs w:val="36"/>
          <w:shd w:val="clear" w:color="auto" w:fill="FFFFFF"/>
          <w:rtl/>
        </w:rPr>
        <w:t xml:space="preserve"> لِكَيۡلَا يَعۡلَمَ مِنۢ بَعۡدِ عِلۡمٖ شَيۡ‍ٔٗاۚ وَتَرَى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لۡأَرۡضَ</w:t>
      </w:r>
      <w:r w:rsidRPr="0015697A">
        <w:rPr>
          <w:rFonts w:cs="KFGQPC Uthmanic Script HAFS"/>
          <w:color w:val="000000"/>
          <w:sz w:val="36"/>
          <w:szCs w:val="36"/>
          <w:shd w:val="clear" w:color="auto" w:fill="FFFFFF"/>
          <w:rtl/>
        </w:rPr>
        <w:t xml:space="preserve"> هَامِدَةٗ فَإِذَآ أَنزَلۡنَا عَلَيۡهَا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لۡمَآءَ</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هۡتَزَّتۡ</w:t>
      </w:r>
      <w:r w:rsidRPr="0015697A">
        <w:rPr>
          <w:rFonts w:cs="KFGQPC Uthmanic Script HAFS"/>
          <w:color w:val="000000"/>
          <w:sz w:val="36"/>
          <w:szCs w:val="36"/>
          <w:shd w:val="clear" w:color="auto" w:fill="FFFFFF"/>
          <w:rtl/>
        </w:rPr>
        <w:t xml:space="preserve"> وَرَبَتۡ و</w:t>
      </w:r>
      <w:r w:rsidRPr="0015697A">
        <w:rPr>
          <w:rFonts w:cs="KFGQPC Uthmanic Script HAFS" w:hint="eastAsia"/>
          <w:color w:val="000000"/>
          <w:sz w:val="36"/>
          <w:szCs w:val="36"/>
          <w:shd w:val="clear" w:color="auto" w:fill="FFFFFF"/>
          <w:rtl/>
        </w:rPr>
        <w:t>َأَنۢبَتَتۡ</w:t>
      </w:r>
      <w:r w:rsidRPr="0015697A">
        <w:rPr>
          <w:rFonts w:cs="KFGQPC Uthmanic Script HAFS"/>
          <w:color w:val="000000"/>
          <w:sz w:val="36"/>
          <w:szCs w:val="36"/>
          <w:shd w:val="clear" w:color="auto" w:fill="FFFFFF"/>
          <w:rtl/>
        </w:rPr>
        <w:t xml:space="preserve"> مِن كُلِّ زَوۡجِۢ بَهِيجٖ٥</w:t>
      </w:r>
    </w:p>
    <w:p w14:paraId="15DE9877" w14:textId="77777777" w:rsidR="00516B7A" w:rsidRDefault="00516B7A" w:rsidP="001D131A">
      <w:pPr>
        <w:ind w:firstLine="0"/>
        <w:rPr>
          <w:rFonts w:cstheme="minorHAnsi"/>
          <w:b/>
          <w:bCs/>
          <w:i/>
          <w:iCs/>
          <w:sz w:val="20"/>
          <w:szCs w:val="20"/>
          <w:lang w:bidi="fa-IR"/>
        </w:rPr>
      </w:pPr>
    </w:p>
    <w:p w14:paraId="67D9EC82" w14:textId="77777777" w:rsidR="00516B7A" w:rsidRDefault="00516B7A" w:rsidP="001D131A">
      <w:pPr>
        <w:ind w:firstLine="0"/>
        <w:rPr>
          <w:rFonts w:cstheme="minorHAnsi"/>
          <w:b/>
          <w:bCs/>
          <w:i/>
          <w:iCs/>
          <w:sz w:val="20"/>
          <w:szCs w:val="20"/>
          <w:lang w:bidi="fa-IR"/>
        </w:rPr>
      </w:pPr>
    </w:p>
    <w:p w14:paraId="19AAAC40" w14:textId="178BC38E" w:rsidR="00754547" w:rsidRPr="005871E3" w:rsidRDefault="001D131A" w:rsidP="001D131A">
      <w:pPr>
        <w:ind w:firstLine="0"/>
        <w:rPr>
          <w:rFonts w:cstheme="minorHAnsi"/>
          <w:b/>
          <w:bCs/>
          <w:i/>
          <w:iCs/>
          <w:sz w:val="20"/>
          <w:szCs w:val="20"/>
          <w:lang w:bidi="fa-IR"/>
        </w:rPr>
      </w:pPr>
      <w:r w:rsidRPr="005871E3">
        <w:rPr>
          <w:rFonts w:cstheme="minorHAnsi"/>
          <w:b/>
          <w:bCs/>
          <w:i/>
          <w:iCs/>
          <w:sz w:val="20"/>
          <w:szCs w:val="20"/>
          <w:lang w:bidi="fa-IR"/>
        </w:rPr>
        <w:t xml:space="preserve">5- </w:t>
      </w:r>
      <w:r w:rsidR="00754547" w:rsidRPr="005871E3">
        <w:rPr>
          <w:rFonts w:cstheme="minorHAnsi"/>
          <w:b/>
          <w:bCs/>
          <w:i/>
          <w:iCs/>
          <w:sz w:val="20"/>
          <w:szCs w:val="20"/>
          <w:lang w:bidi="fa-IR"/>
        </w:rPr>
        <w:t>Ô hommes ! Si vous doutez au sujet de la Résurrection, c’est Nous qui vous avons créés de terre, puis d’une goutte de sperme, puis d’une adhérence puis d’un embryon [normalement] formé aussi bien qu’informe pour vous montrer [Notre Omnipotence] et Nous déposerons dans les matrices ce que Nous voulons jusqu’à un terme fixé. Puis Nous vous en sortirons [à l’état] de bébé, pour qu’ensuite vous atteigniez votre maturité. Il en est parmi vous qui meurent [jeunes] tandis que d’autres parviennent au plus vil de l’âge si bien qu’ils ne savent plus rien de ce qu’ils connaissaient auparavant. De même tu vois la terre desséchée : dès que Nous y faisons descendre de l’eau, elle remue, se gonfle, et fait pousser toutes sortes de s</w:t>
      </w:r>
      <w:r w:rsidRPr="005871E3">
        <w:rPr>
          <w:rFonts w:cstheme="minorHAnsi"/>
          <w:b/>
          <w:bCs/>
          <w:i/>
          <w:iCs/>
          <w:sz w:val="20"/>
          <w:szCs w:val="20"/>
          <w:lang w:bidi="fa-IR"/>
        </w:rPr>
        <w:t>plendides couples de végétaux. </w:t>
      </w:r>
    </w:p>
    <w:p w14:paraId="439ECBE5" w14:textId="77777777" w:rsidR="00754547" w:rsidRPr="00751FFB" w:rsidRDefault="00754547" w:rsidP="00A27505">
      <w:pPr>
        <w:ind w:firstLine="0"/>
        <w:rPr>
          <w:rFonts w:cstheme="minorHAnsi"/>
          <w:b/>
          <w:bCs/>
          <w:i/>
          <w:iCs/>
        </w:rPr>
      </w:pPr>
    </w:p>
    <w:p w14:paraId="3E00F652" w14:textId="609F906B" w:rsidR="00754547" w:rsidRPr="00751FFB" w:rsidRDefault="00CE24CA" w:rsidP="00113D8F">
      <w:pPr>
        <w:ind w:firstLine="0"/>
        <w:rPr>
          <w:rFonts w:cstheme="minorHAnsi"/>
          <w:lang w:bidi="fa-IR"/>
        </w:rPr>
      </w:pPr>
      <w:r>
        <w:rPr>
          <w:rFonts w:cstheme="minorHAnsi"/>
          <w:lang w:bidi="fa-IR"/>
        </w:rPr>
        <w:t>1</w:t>
      </w:r>
      <w:r w:rsidR="00A27505" w:rsidRPr="00751FFB">
        <w:rPr>
          <w:rFonts w:cstheme="minorHAnsi"/>
          <w:lang w:bidi="fa-IR"/>
        </w:rPr>
        <w:t xml:space="preserve">- </w:t>
      </w:r>
      <w:r w:rsidR="00754547" w:rsidRPr="00751FFB">
        <w:rPr>
          <w:rFonts w:cstheme="minorHAnsi"/>
          <w:lang w:bidi="fa-IR"/>
        </w:rPr>
        <w:t xml:space="preserve">Dans les sourates </w:t>
      </w:r>
      <w:r w:rsidR="00113D8F" w:rsidRPr="00751FFB">
        <w:rPr>
          <w:rFonts w:cstheme="minorHAnsi"/>
          <w:lang w:bidi="fa-IR"/>
        </w:rPr>
        <w:t>al-</w:t>
      </w:r>
      <w:r w:rsidR="00754547" w:rsidRPr="00751FFB">
        <w:rPr>
          <w:rFonts w:cstheme="minorHAnsi"/>
          <w:lang w:bidi="fa-IR"/>
        </w:rPr>
        <w:t xml:space="preserve">Hajj, </w:t>
      </w:r>
      <w:r w:rsidR="00113D8F" w:rsidRPr="00751FFB">
        <w:rPr>
          <w:rFonts w:cstheme="minorHAnsi"/>
          <w:lang w:val="fr-RE"/>
        </w:rPr>
        <w:t xml:space="preserve">al-Mu’minun </w:t>
      </w:r>
      <w:r w:rsidR="00754547" w:rsidRPr="00751FFB">
        <w:rPr>
          <w:rFonts w:cstheme="minorHAnsi"/>
          <w:lang w:bidi="fa-IR"/>
        </w:rPr>
        <w:t xml:space="preserve">et </w:t>
      </w:r>
      <w:r w:rsidR="00113D8F" w:rsidRPr="00751FFB">
        <w:rPr>
          <w:rFonts w:cstheme="minorHAnsi"/>
          <w:lang w:bidi="fa-IR"/>
        </w:rPr>
        <w:t>al-</w:t>
      </w:r>
      <w:r w:rsidR="00754547" w:rsidRPr="00751FFB">
        <w:rPr>
          <w:rFonts w:cstheme="minorHAnsi"/>
          <w:lang w:bidi="fa-IR"/>
        </w:rPr>
        <w:t>Ghafir, le Saint Coran décrit les étapes de la conception de l’homme jusqu'à sa mort.</w:t>
      </w:r>
      <w:r w:rsidR="00113D8F" w:rsidRPr="00751FFB">
        <w:rPr>
          <w:rStyle w:val="Appelnotedebasdep"/>
          <w:rFonts w:cstheme="minorHAnsi"/>
          <w:lang w:bidi="fa-IR"/>
        </w:rPr>
        <w:footnoteReference w:id="11"/>
      </w:r>
      <w:r w:rsidR="00754547" w:rsidRPr="00751FFB">
        <w:rPr>
          <w:rFonts w:cstheme="minorHAnsi"/>
          <w:lang w:bidi="fa-IR"/>
        </w:rPr>
        <w:t xml:space="preserve"> En effet, le Saint Coran </w:t>
      </w:r>
      <w:r w:rsidR="00F4639B">
        <w:rPr>
          <w:rFonts w:cstheme="minorHAnsi"/>
          <w:lang w:bidi="fa-IR"/>
        </w:rPr>
        <w:t xml:space="preserve">en </w:t>
      </w:r>
      <w:r w:rsidR="00754547" w:rsidRPr="00751FFB">
        <w:rPr>
          <w:rFonts w:cstheme="minorHAnsi"/>
          <w:lang w:bidi="fa-IR"/>
        </w:rPr>
        <w:t>mentionne quinze</w:t>
      </w:r>
      <w:r w:rsidR="00F4639B">
        <w:rPr>
          <w:rFonts w:cstheme="minorHAnsi"/>
          <w:lang w:bidi="fa-IR"/>
        </w:rPr>
        <w:t xml:space="preserve"> qui</w:t>
      </w:r>
      <w:r w:rsidR="00754547" w:rsidRPr="00751FFB">
        <w:rPr>
          <w:rFonts w:cstheme="minorHAnsi"/>
          <w:lang w:bidi="fa-IR"/>
        </w:rPr>
        <w:t xml:space="preserve"> sont : la poussière, l’eau, le sperme, une masse de sang,</w:t>
      </w:r>
      <w:r w:rsidR="00754547" w:rsidRPr="00751FFB">
        <w:rPr>
          <w:rFonts w:cstheme="minorHAnsi"/>
        </w:rPr>
        <w:t xml:space="preserve"> </w:t>
      </w:r>
      <w:r w:rsidR="00754547" w:rsidRPr="00751FFB">
        <w:rPr>
          <w:rFonts w:cstheme="minorHAnsi"/>
          <w:lang w:bidi="fa-IR"/>
        </w:rPr>
        <w:t xml:space="preserve">un embryon, </w:t>
      </w:r>
      <w:r w:rsidR="00F4639B">
        <w:rPr>
          <w:rFonts w:cstheme="minorHAnsi"/>
          <w:lang w:bidi="fa-IR"/>
        </w:rPr>
        <w:t xml:space="preserve">la </w:t>
      </w:r>
      <w:r w:rsidR="00754547" w:rsidRPr="00751FFB">
        <w:rPr>
          <w:rFonts w:cstheme="minorHAnsi"/>
          <w:lang w:bidi="fa-IR"/>
        </w:rPr>
        <w:t>formation de la forme humaine,</w:t>
      </w:r>
      <w:r w:rsidR="00F4639B">
        <w:rPr>
          <w:rFonts w:cstheme="minorHAnsi"/>
          <w:lang w:bidi="fa-IR"/>
        </w:rPr>
        <w:t xml:space="preserve"> la</w:t>
      </w:r>
      <w:r w:rsidR="00754547" w:rsidRPr="00751FFB">
        <w:rPr>
          <w:rFonts w:cstheme="minorHAnsi"/>
          <w:lang w:bidi="fa-IR"/>
        </w:rPr>
        <w:t xml:space="preserve"> formation des os, </w:t>
      </w:r>
      <w:r w:rsidR="00F4639B">
        <w:rPr>
          <w:rFonts w:cstheme="minorHAnsi"/>
          <w:lang w:bidi="fa-IR"/>
        </w:rPr>
        <w:t xml:space="preserve">la </w:t>
      </w:r>
      <w:r w:rsidR="00754547" w:rsidRPr="00751FFB">
        <w:rPr>
          <w:rFonts w:cstheme="minorHAnsi"/>
          <w:lang w:bidi="fa-IR"/>
        </w:rPr>
        <w:t xml:space="preserve">couverture de la viande sur les os, </w:t>
      </w:r>
      <w:r w:rsidR="00F4639B">
        <w:rPr>
          <w:rFonts w:cstheme="minorHAnsi"/>
          <w:lang w:bidi="fa-IR"/>
        </w:rPr>
        <w:t>l’</w:t>
      </w:r>
      <w:r w:rsidR="00754547" w:rsidRPr="00751FFB">
        <w:rPr>
          <w:rFonts w:cstheme="minorHAnsi"/>
          <w:lang w:bidi="fa-IR"/>
        </w:rPr>
        <w:t xml:space="preserve">étape de détermination du sexe de l'embryon, </w:t>
      </w:r>
      <w:r w:rsidR="00F4639B">
        <w:rPr>
          <w:rFonts w:cstheme="minorHAnsi"/>
          <w:lang w:bidi="fa-IR"/>
        </w:rPr>
        <w:t xml:space="preserve">la </w:t>
      </w:r>
      <w:r w:rsidR="00754547" w:rsidRPr="00751FFB">
        <w:rPr>
          <w:rFonts w:cstheme="minorHAnsi"/>
          <w:lang w:bidi="fa-IR"/>
        </w:rPr>
        <w:t xml:space="preserve">création de l'âme et </w:t>
      </w:r>
      <w:r w:rsidR="00F4639B">
        <w:rPr>
          <w:rFonts w:cstheme="minorHAnsi"/>
          <w:lang w:bidi="fa-IR"/>
        </w:rPr>
        <w:t>l’</w:t>
      </w:r>
      <w:r w:rsidR="00754547" w:rsidRPr="00751FFB">
        <w:rPr>
          <w:rFonts w:cstheme="minorHAnsi"/>
          <w:lang w:bidi="fa-IR"/>
        </w:rPr>
        <w:t xml:space="preserve">insufflation du souffle de vie, </w:t>
      </w:r>
      <w:r w:rsidR="00F4639B">
        <w:rPr>
          <w:rFonts w:cstheme="minorHAnsi"/>
          <w:lang w:bidi="fa-IR"/>
        </w:rPr>
        <w:t xml:space="preserve">la </w:t>
      </w:r>
      <w:r w:rsidR="00754547" w:rsidRPr="00751FFB">
        <w:rPr>
          <w:rFonts w:cstheme="minorHAnsi"/>
          <w:lang w:bidi="fa-IR"/>
        </w:rPr>
        <w:t xml:space="preserve">naissance, </w:t>
      </w:r>
      <w:r w:rsidR="00F4639B">
        <w:rPr>
          <w:rFonts w:cstheme="minorHAnsi"/>
          <w:lang w:bidi="fa-IR"/>
        </w:rPr>
        <w:t>l’</w:t>
      </w:r>
      <w:r w:rsidR="00754547" w:rsidRPr="00751FFB">
        <w:rPr>
          <w:rFonts w:cstheme="minorHAnsi"/>
          <w:lang w:bidi="fa-IR"/>
        </w:rPr>
        <w:t xml:space="preserve">étape de maturité, </w:t>
      </w:r>
      <w:r w:rsidR="00F4639B">
        <w:rPr>
          <w:rFonts w:cstheme="minorHAnsi"/>
          <w:lang w:bidi="fa-IR"/>
        </w:rPr>
        <w:t xml:space="preserve">la </w:t>
      </w:r>
      <w:r w:rsidR="00754547" w:rsidRPr="00751FFB">
        <w:rPr>
          <w:rFonts w:cstheme="minorHAnsi"/>
          <w:lang w:bidi="fa-IR"/>
        </w:rPr>
        <w:t>vieillesse et enfin la mort. Certains experts ont considéré l'énoncé de ces étapes dans le Coran comme un signe du miracle scientifique de ce livre divin, car l'existence de ces étapes et leur ordre ont été énoncés par la science médicale moderne, alors que le Coran en a informé l’humanité des siècles auparavant.</w:t>
      </w:r>
    </w:p>
    <w:p w14:paraId="45F6715E" w14:textId="45013726" w:rsidR="00754547" w:rsidRPr="00751FFB" w:rsidRDefault="004E4E98" w:rsidP="00C15A1D">
      <w:pPr>
        <w:ind w:firstLine="0"/>
        <w:rPr>
          <w:rFonts w:cstheme="minorHAnsi"/>
          <w:lang w:bidi="fa-IR"/>
        </w:rPr>
      </w:pPr>
      <w:bookmarkStart w:id="4" w:name="_Hlk195107855"/>
      <w:r w:rsidRPr="004E4E98">
        <w:rPr>
          <w:rFonts w:cstheme="minorHAnsi"/>
          <w:lang w:bidi="fa-IR"/>
        </w:rPr>
        <w:t>2- Ce verset indique que la poussière constitue la première étape de la création de l’homme. Si le terme «</w:t>
      </w:r>
      <w:r w:rsidR="007736CD">
        <w:rPr>
          <w:rFonts w:cstheme="minorHAnsi"/>
          <w:lang w:bidi="fa-IR"/>
        </w:rPr>
        <w:t> </w:t>
      </w:r>
      <w:r w:rsidRPr="004E4E98">
        <w:rPr>
          <w:rFonts w:cstheme="minorHAnsi"/>
          <w:lang w:bidi="fa-IR"/>
        </w:rPr>
        <w:t>terre » désigne ici la matière à partir de laquelle Adam (a) a été créé, cela implique que l’être humain tire son origine de la terre à travers Adam. En revanche, si la « terre » fait référence à la création de l’ensemble des humains, cela signifie que toute la nourriture à l’origine du sperme humain provient de la terre. Autrement dit, en consommant des plantes et des animaux, les humains extraient de la terre leurs principaux nutriments, qu’ils transforment ensuite en sperme. De toute évidence, la seconde interprétation correspond davantage au sens apparent du verset</w:t>
      </w:r>
      <w:r w:rsidR="00754547" w:rsidRPr="00751FFB">
        <w:rPr>
          <w:rFonts w:cstheme="minorHAnsi"/>
          <w:lang w:bidi="fa-IR"/>
        </w:rPr>
        <w:t>.</w:t>
      </w:r>
    </w:p>
    <w:bookmarkEnd w:id="4"/>
    <w:p w14:paraId="1A680B3A" w14:textId="77777777" w:rsidR="00754547" w:rsidRPr="00751FFB" w:rsidRDefault="00CE24CA" w:rsidP="00C15A1D">
      <w:pPr>
        <w:ind w:firstLine="0"/>
        <w:rPr>
          <w:rFonts w:cstheme="minorHAnsi"/>
          <w:lang w:bidi="fa-IR"/>
        </w:rPr>
      </w:pPr>
      <w:r>
        <w:rPr>
          <w:rFonts w:cstheme="minorHAnsi"/>
          <w:lang w:bidi="fa-IR"/>
        </w:rPr>
        <w:lastRenderedPageBreak/>
        <w:t>3</w:t>
      </w:r>
      <w:r w:rsidR="00C15A1D" w:rsidRPr="00CE24CA">
        <w:rPr>
          <w:rFonts w:cstheme="minorHAnsi"/>
          <w:lang w:bidi="fa-IR"/>
        </w:rPr>
        <w:t xml:space="preserve">- </w:t>
      </w:r>
      <w:r w:rsidR="00B50033">
        <w:rPr>
          <w:rFonts w:cstheme="minorHAnsi"/>
          <w:lang w:bidi="fa-IR"/>
        </w:rPr>
        <w:t>D’après ce verset,</w:t>
      </w:r>
      <w:r w:rsidR="00754547" w:rsidRPr="00751FFB">
        <w:rPr>
          <w:rFonts w:cstheme="minorHAnsi"/>
          <w:lang w:bidi="fa-IR"/>
        </w:rPr>
        <w:t xml:space="preserve"> le zygote est la deuxième étape de la création de l’homme. </w:t>
      </w:r>
      <w:r w:rsidR="00B50033">
        <w:rPr>
          <w:rFonts w:cstheme="minorHAnsi"/>
          <w:lang w:bidi="fa-IR"/>
        </w:rPr>
        <w:t>E</w:t>
      </w:r>
      <w:r w:rsidR="00754547" w:rsidRPr="00751FFB">
        <w:rPr>
          <w:rFonts w:cstheme="minorHAnsi"/>
          <w:lang w:bidi="fa-IR"/>
        </w:rPr>
        <w:t>n effet, le zygote est œuf issu de la fécondation du gamète femelle (ovule), dont un certain nombre est évacué du corps de la femme avec du sang et la muqueuse utérine, par le gamète mâle (sperme) qui est composé de millions de spermatozoïdes.</w:t>
      </w:r>
    </w:p>
    <w:p w14:paraId="24836F03" w14:textId="133A94AF" w:rsidR="00754547" w:rsidRPr="00751FFB" w:rsidRDefault="00CE24CA" w:rsidP="00C15A1D">
      <w:pPr>
        <w:ind w:firstLine="0"/>
        <w:rPr>
          <w:rFonts w:cstheme="minorHAnsi"/>
          <w:lang w:bidi="fa-IR"/>
        </w:rPr>
      </w:pPr>
      <w:r>
        <w:rPr>
          <w:rFonts w:cstheme="minorHAnsi"/>
          <w:lang w:bidi="fa-IR"/>
        </w:rPr>
        <w:t>4</w:t>
      </w:r>
      <w:r w:rsidR="00C15A1D" w:rsidRPr="00751FFB">
        <w:rPr>
          <w:rFonts w:cstheme="minorHAnsi"/>
          <w:lang w:bidi="fa-IR"/>
        </w:rPr>
        <w:t>-</w:t>
      </w:r>
      <w:r w:rsidR="003F26AF">
        <w:rPr>
          <w:rFonts w:cstheme="minorHAnsi"/>
          <w:lang w:bidi="fa-IR"/>
        </w:rPr>
        <w:t> </w:t>
      </w:r>
      <w:r w:rsidR="00B50033">
        <w:rPr>
          <w:rFonts w:cstheme="minorHAnsi"/>
          <w:lang w:bidi="fa-IR"/>
        </w:rPr>
        <w:t>Par la suite,</w:t>
      </w:r>
      <w:r w:rsidR="00754547" w:rsidRPr="00751FFB">
        <w:rPr>
          <w:rFonts w:cstheme="minorHAnsi"/>
          <w:lang w:bidi="fa-IR"/>
        </w:rPr>
        <w:t xml:space="preserve"> l’adhérence est la troisième étape de la création de l’homme. Selon son étymologie, l’adhérence indique le fait pour une chose d’adhérer à une autre. Parfois, cela signifie aussi du sang coagulé ou de la sangsue, car ceux-ci sont attachés à autre chose. Cependant</w:t>
      </w:r>
      <w:r w:rsidR="00B50033">
        <w:rPr>
          <w:rFonts w:cstheme="minorHAnsi"/>
          <w:lang w:bidi="fa-IR"/>
        </w:rPr>
        <w:t>,</w:t>
      </w:r>
      <w:r w:rsidR="00754547" w:rsidRPr="00751FFB">
        <w:rPr>
          <w:rFonts w:cstheme="minorHAnsi"/>
          <w:lang w:bidi="fa-IR"/>
        </w:rPr>
        <w:t xml:space="preserve"> dans ce verset, l’adhérence fait référence au zygote qui est collé à la paroi utérine et pend sous la forme d’une baie. Bien sûr, la forme du zygote est similaire à celle de la sangsue, et les deux se nourrissent de sang. </w:t>
      </w:r>
    </w:p>
    <w:p w14:paraId="61468FBE" w14:textId="77777777" w:rsidR="00754547" w:rsidRPr="00751FFB" w:rsidRDefault="00CE24CA" w:rsidP="00C15A1D">
      <w:pPr>
        <w:ind w:firstLine="0"/>
        <w:rPr>
          <w:rFonts w:cstheme="minorHAnsi"/>
          <w:lang w:bidi="fa-IR"/>
        </w:rPr>
      </w:pPr>
      <w:r>
        <w:rPr>
          <w:rFonts w:cstheme="minorHAnsi"/>
          <w:lang w:bidi="fa-IR"/>
        </w:rPr>
        <w:t>5</w:t>
      </w:r>
      <w:r w:rsidR="00C15A1D" w:rsidRPr="00CE24CA">
        <w:rPr>
          <w:rFonts w:cstheme="minorHAnsi"/>
          <w:lang w:bidi="fa-IR"/>
        </w:rPr>
        <w:t xml:space="preserve">- </w:t>
      </w:r>
      <w:r w:rsidR="00B50033">
        <w:rPr>
          <w:rFonts w:cstheme="minorHAnsi"/>
          <w:lang w:bidi="fa-IR"/>
        </w:rPr>
        <w:t>A</w:t>
      </w:r>
      <w:r w:rsidR="00754547" w:rsidRPr="00751FFB">
        <w:rPr>
          <w:rFonts w:cstheme="minorHAnsi"/>
          <w:lang w:bidi="fa-IR"/>
        </w:rPr>
        <w:t>près la troisième étape, l’adhérence devient un morceau de chair ayant une forme et une apparence humaine (embryon). Autrement dit, l'embryon humain devient un morceau de viande semblable à de la viande hachée. À ce stade, les différentes parties de l'embryon ne sont pas encore identifiées.</w:t>
      </w:r>
    </w:p>
    <w:p w14:paraId="6B055B11" w14:textId="36F4BCC4" w:rsidR="00754547" w:rsidRPr="00751FFB" w:rsidRDefault="00CE24CA" w:rsidP="00C15A1D">
      <w:pPr>
        <w:ind w:firstLine="0"/>
        <w:rPr>
          <w:rFonts w:cstheme="minorHAnsi"/>
          <w:lang w:bidi="fa-IR"/>
        </w:rPr>
      </w:pPr>
      <w:r>
        <w:rPr>
          <w:rFonts w:cstheme="minorHAnsi"/>
          <w:lang w:bidi="fa-IR"/>
        </w:rPr>
        <w:t>6</w:t>
      </w:r>
      <w:r w:rsidR="00C15A1D" w:rsidRPr="00751FFB">
        <w:rPr>
          <w:rFonts w:cstheme="minorHAnsi"/>
          <w:lang w:bidi="fa-IR"/>
        </w:rPr>
        <w:t xml:space="preserve">- </w:t>
      </w:r>
      <w:r w:rsidR="00B50033">
        <w:rPr>
          <w:rFonts w:cstheme="minorHAnsi"/>
          <w:lang w:bidi="fa-IR"/>
        </w:rPr>
        <w:t>A</w:t>
      </w:r>
      <w:r w:rsidR="00754547" w:rsidRPr="00751FFB">
        <w:rPr>
          <w:rFonts w:cstheme="minorHAnsi"/>
          <w:lang w:bidi="fa-IR"/>
        </w:rPr>
        <w:t xml:space="preserve">près la quatrième étape </w:t>
      </w:r>
      <w:r w:rsidR="00B50033">
        <w:rPr>
          <w:rFonts w:cstheme="minorHAnsi"/>
          <w:lang w:bidi="fa-IR"/>
        </w:rPr>
        <w:t>l’embryon</w:t>
      </w:r>
      <w:r w:rsidR="00754547" w:rsidRPr="00751FFB">
        <w:rPr>
          <w:rFonts w:cstheme="minorHAnsi"/>
          <w:lang w:bidi="fa-IR"/>
        </w:rPr>
        <w:t xml:space="preserve"> subit une transformation et trouve petit à petit la forme humaine où l’on parle désormais de fœtus. À ce stade, l’embryon change et des parties du corps apparaissent petit à petit. Les affirmations du Coran dans ce verset sont très belles et étonnantes et sont conformes aux découvertes médicales</w:t>
      </w:r>
      <w:r w:rsidR="00947C93">
        <w:rPr>
          <w:rFonts w:cstheme="minorHAnsi"/>
          <w:lang w:bidi="fa-IR"/>
        </w:rPr>
        <w:t xml:space="preserve"> actuelles</w:t>
      </w:r>
      <w:r w:rsidR="00754547" w:rsidRPr="00751FFB">
        <w:rPr>
          <w:rFonts w:cstheme="minorHAnsi"/>
          <w:lang w:bidi="fa-IR"/>
        </w:rPr>
        <w:t xml:space="preserve">. </w:t>
      </w:r>
    </w:p>
    <w:p w14:paraId="47837C5C" w14:textId="0ED70575" w:rsidR="00754547" w:rsidRDefault="00CE24CA" w:rsidP="00CE24CA">
      <w:pPr>
        <w:ind w:firstLine="0"/>
        <w:rPr>
          <w:rFonts w:cstheme="minorHAnsi"/>
          <w:lang w:bidi="fa-IR"/>
        </w:rPr>
      </w:pPr>
      <w:r>
        <w:rPr>
          <w:rFonts w:cstheme="minorHAnsi"/>
          <w:lang w:bidi="fa-IR"/>
        </w:rPr>
        <w:t>7</w:t>
      </w:r>
      <w:r w:rsidR="00C15A1D" w:rsidRPr="00751FFB">
        <w:rPr>
          <w:rFonts w:cstheme="minorHAnsi"/>
          <w:lang w:bidi="fa-IR"/>
        </w:rPr>
        <w:t xml:space="preserve">- </w:t>
      </w:r>
      <w:r w:rsidR="00B50033">
        <w:rPr>
          <w:rFonts w:cstheme="minorHAnsi"/>
          <w:lang w:bidi="fa-IR"/>
        </w:rPr>
        <w:t>Enfin, l</w:t>
      </w:r>
      <w:r w:rsidR="00754547" w:rsidRPr="00751FFB">
        <w:rPr>
          <w:rFonts w:cstheme="minorHAnsi"/>
          <w:lang w:bidi="fa-IR"/>
        </w:rPr>
        <w:t>a vieillesse est l’avant-dernier stade de l’évolution de l’homme. En effet, lorsqu’une personne arrive à la vieillesse, elle est atteinte de sénilité et comme un enfant, elle a besoin des soins des autres et a parfois des actions enfantines. Par ailleurs, comme les gens attendent plus d'une personne âgée que d'un enfant, la vieillesse est considérée comme une période pleine de souffrance et de misère.</w:t>
      </w:r>
      <w:r w:rsidR="00652CE1" w:rsidRPr="00751FFB">
        <w:rPr>
          <w:rStyle w:val="Appelnotedebasdep"/>
          <w:rFonts w:cstheme="minorHAnsi"/>
          <w:lang w:bidi="fa-IR"/>
        </w:rPr>
        <w:footnoteReference w:id="12"/>
      </w:r>
    </w:p>
    <w:p w14:paraId="1A469F87" w14:textId="77777777" w:rsidR="00AD1CAE" w:rsidRDefault="00AD1CAE" w:rsidP="00C15A1D">
      <w:pPr>
        <w:ind w:firstLine="0"/>
        <w:rPr>
          <w:rFonts w:cstheme="minorHAnsi"/>
          <w:lang w:bidi="fa-IR"/>
        </w:rPr>
      </w:pPr>
    </w:p>
    <w:p w14:paraId="2262CA2C" w14:textId="77777777" w:rsidR="00AD1CAE" w:rsidRDefault="00AD1CAE" w:rsidP="00C15A1D">
      <w:pPr>
        <w:ind w:firstLine="0"/>
        <w:rPr>
          <w:rFonts w:cstheme="minorHAnsi"/>
          <w:lang w:bidi="fa-IR"/>
        </w:rPr>
      </w:pPr>
    </w:p>
    <w:p w14:paraId="42F2C271" w14:textId="77777777" w:rsidR="00AD1CAE" w:rsidRDefault="00AD1CAE" w:rsidP="00C15A1D">
      <w:pPr>
        <w:ind w:firstLine="0"/>
        <w:rPr>
          <w:rFonts w:cstheme="minorHAnsi"/>
          <w:lang w:bidi="fa-IR"/>
        </w:rPr>
      </w:pPr>
    </w:p>
    <w:p w14:paraId="76762CBD" w14:textId="654C323B" w:rsidR="00E52CDF" w:rsidRDefault="00E52CDF" w:rsidP="00E52CDF">
      <w:pPr>
        <w:ind w:firstLine="0"/>
        <w:jc w:val="right"/>
        <w:rPr>
          <w:rFonts w:cstheme="minorHAnsi"/>
          <w:lang w:bidi="fa-IR"/>
        </w:rPr>
      </w:pPr>
      <w:r w:rsidRPr="0015697A">
        <w:rPr>
          <w:rFonts w:cs="KFGQPC Uthmanic Script HAFS"/>
          <w:color w:val="000000"/>
          <w:sz w:val="36"/>
          <w:szCs w:val="36"/>
          <w:shd w:val="clear" w:color="auto" w:fill="FFFFFF"/>
          <w:rtl/>
        </w:rPr>
        <w:t xml:space="preserve">ذَٰلِكَ بِأَنَّ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هُوَ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لۡحَقُّ</w:t>
      </w:r>
      <w:r w:rsidRPr="0015697A">
        <w:rPr>
          <w:rFonts w:cs="KFGQPC Uthmanic Script HAFS"/>
          <w:color w:val="000000"/>
          <w:sz w:val="36"/>
          <w:szCs w:val="36"/>
          <w:shd w:val="clear" w:color="auto" w:fill="FFFFFF"/>
          <w:rtl/>
        </w:rPr>
        <w:t xml:space="preserve"> وَأَنَّهُ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يُحۡيِ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لۡمَوۡتَىٰ</w:t>
      </w:r>
      <w:r w:rsidRPr="0015697A">
        <w:rPr>
          <w:rFonts w:cs="KFGQPC Uthmanic Script HAFS"/>
          <w:color w:val="000000"/>
          <w:sz w:val="36"/>
          <w:szCs w:val="36"/>
          <w:shd w:val="clear" w:color="auto" w:fill="FFFFFF"/>
          <w:rtl/>
        </w:rPr>
        <w:t xml:space="preserve"> وَأَنَّهُ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عَلَىٰ كُلِّ شَيۡءٖ قَدِيرٞ٦ وَأَنَّ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لسَّاعَةَ</w:t>
      </w:r>
      <w:r w:rsidRPr="0015697A">
        <w:rPr>
          <w:rFonts w:cs="KFGQPC Uthmanic Script HAFS"/>
          <w:color w:val="000000"/>
          <w:sz w:val="36"/>
          <w:szCs w:val="36"/>
          <w:shd w:val="clear" w:color="auto" w:fill="FFFFFF"/>
          <w:rtl/>
        </w:rPr>
        <w:t xml:space="preserve"> ءَاتِيَةٞ لَّا رَيۡبَ فِيهَا وَأَنَّ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يَبۡعَثُ مَن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لۡقُبُورِ</w:t>
      </w:r>
      <w:r w:rsidRPr="0015697A">
        <w:rPr>
          <w:rFonts w:cs="KFGQPC Uthmanic Script HAFS"/>
          <w:color w:val="000000"/>
          <w:sz w:val="36"/>
          <w:szCs w:val="36"/>
          <w:shd w:val="clear" w:color="auto" w:fill="FFFFFF"/>
          <w:rtl/>
        </w:rPr>
        <w:t>٧</w:t>
      </w:r>
    </w:p>
    <w:p w14:paraId="761A3553" w14:textId="77777777" w:rsidR="00B50033" w:rsidRPr="00751FFB" w:rsidRDefault="00B50033" w:rsidP="00C15A1D">
      <w:pPr>
        <w:ind w:firstLine="0"/>
        <w:rPr>
          <w:rFonts w:cstheme="minorHAnsi"/>
          <w:lang w:bidi="fa-IR"/>
        </w:rPr>
      </w:pPr>
    </w:p>
    <w:p w14:paraId="667CADE8" w14:textId="77777777" w:rsidR="001D131A" w:rsidRPr="005871E3" w:rsidRDefault="001D131A" w:rsidP="001D131A">
      <w:pPr>
        <w:ind w:firstLine="0"/>
        <w:rPr>
          <w:rFonts w:cstheme="minorHAnsi"/>
          <w:b/>
          <w:bCs/>
          <w:i/>
          <w:iCs/>
          <w:sz w:val="20"/>
          <w:szCs w:val="20"/>
          <w:lang w:bidi="fa-IR"/>
        </w:rPr>
      </w:pPr>
      <w:r w:rsidRPr="005871E3">
        <w:rPr>
          <w:rFonts w:cstheme="minorHAnsi"/>
          <w:b/>
          <w:bCs/>
          <w:i/>
          <w:iCs/>
          <w:sz w:val="20"/>
          <w:szCs w:val="20"/>
          <w:lang w:bidi="fa-IR"/>
        </w:rPr>
        <w:t xml:space="preserve">6- </w:t>
      </w:r>
      <w:r w:rsidR="00754547" w:rsidRPr="005871E3">
        <w:rPr>
          <w:rFonts w:cstheme="minorHAnsi"/>
          <w:b/>
          <w:bCs/>
          <w:i/>
          <w:iCs/>
          <w:sz w:val="20"/>
          <w:szCs w:val="20"/>
          <w:lang w:bidi="fa-IR"/>
        </w:rPr>
        <w:t>Il en est ainsi parce qu’Allah est la vérité ; et c’est Lui qui rend la vie aux morts ; et c’est Lui qui est Omnipotent.</w:t>
      </w:r>
    </w:p>
    <w:p w14:paraId="582887C1" w14:textId="77777777" w:rsidR="00754547" w:rsidRPr="005871E3" w:rsidRDefault="001D131A" w:rsidP="001D131A">
      <w:pPr>
        <w:ind w:firstLine="0"/>
        <w:rPr>
          <w:rFonts w:cstheme="minorHAnsi"/>
          <w:b/>
          <w:bCs/>
          <w:i/>
          <w:iCs/>
          <w:sz w:val="20"/>
          <w:szCs w:val="20"/>
          <w:lang w:bidi="fa-IR"/>
        </w:rPr>
      </w:pPr>
      <w:r w:rsidRPr="005871E3">
        <w:rPr>
          <w:rFonts w:cstheme="minorHAnsi"/>
          <w:b/>
          <w:bCs/>
          <w:i/>
          <w:iCs/>
          <w:sz w:val="20"/>
          <w:szCs w:val="20"/>
          <w:lang w:bidi="fa-IR"/>
        </w:rPr>
        <w:t xml:space="preserve">7- </w:t>
      </w:r>
      <w:r w:rsidR="00754547" w:rsidRPr="005871E3">
        <w:rPr>
          <w:rFonts w:cstheme="minorHAnsi"/>
          <w:b/>
          <w:bCs/>
          <w:i/>
          <w:iCs/>
          <w:sz w:val="20"/>
          <w:szCs w:val="20"/>
          <w:lang w:bidi="fa-IR"/>
        </w:rPr>
        <w:t>Que le Jugement Dernier aura lieu indubitablement et qu’Allah ramènera à la vie</w:t>
      </w:r>
      <w:r w:rsidRPr="005871E3">
        <w:rPr>
          <w:rFonts w:cstheme="minorHAnsi"/>
          <w:b/>
          <w:bCs/>
          <w:i/>
          <w:iCs/>
          <w:sz w:val="20"/>
          <w:szCs w:val="20"/>
          <w:lang w:bidi="fa-IR"/>
        </w:rPr>
        <w:t xml:space="preserve"> ceux qui sont dans les tombes.</w:t>
      </w:r>
    </w:p>
    <w:p w14:paraId="25ECD53A" w14:textId="77777777" w:rsidR="00754547" w:rsidRPr="00751FFB" w:rsidRDefault="00754547" w:rsidP="00652CE1">
      <w:pPr>
        <w:ind w:firstLine="0"/>
        <w:rPr>
          <w:rFonts w:cstheme="minorHAnsi"/>
          <w:b/>
          <w:bCs/>
          <w:i/>
          <w:iCs/>
        </w:rPr>
      </w:pPr>
    </w:p>
    <w:p w14:paraId="09BCCAF2" w14:textId="577A32C0" w:rsidR="001D131A" w:rsidRDefault="00754547" w:rsidP="00414790">
      <w:pPr>
        <w:ind w:firstLine="0"/>
        <w:rPr>
          <w:rFonts w:cstheme="minorHAnsi"/>
          <w:lang w:bidi="fa-IR"/>
        </w:rPr>
      </w:pPr>
      <w:r w:rsidRPr="00751FFB">
        <w:rPr>
          <w:rFonts w:cstheme="minorHAnsi"/>
          <w:lang w:bidi="fa-IR"/>
        </w:rPr>
        <w:t>Ces versets indiquent qu’Allah ramènera à la vie ceux qui sont dans les tombes en les ressuscitant pour le Jugement et la Rétribution. En effet, ce verset est une preuve de la résurrection physique</w:t>
      </w:r>
      <w:r w:rsidR="00C367D5">
        <w:rPr>
          <w:rFonts w:cstheme="minorHAnsi"/>
          <w:lang w:bidi="fa-IR"/>
        </w:rPr>
        <w:t>,</w:t>
      </w:r>
      <w:r w:rsidRPr="00751FFB">
        <w:rPr>
          <w:rFonts w:cstheme="minorHAnsi"/>
          <w:lang w:bidi="fa-IR"/>
        </w:rPr>
        <w:t xml:space="preserve"> c'est-à-dire qu'à la </w:t>
      </w:r>
      <w:r w:rsidR="008E2F79">
        <w:rPr>
          <w:rFonts w:cstheme="minorHAnsi"/>
          <w:lang w:bidi="fa-IR"/>
        </w:rPr>
        <w:t>R</w:t>
      </w:r>
      <w:r w:rsidRPr="00751FFB">
        <w:rPr>
          <w:rFonts w:cstheme="minorHAnsi"/>
          <w:lang w:bidi="fa-IR"/>
        </w:rPr>
        <w:t xml:space="preserve">ésurrection, les gens seront ramenés à la vie avec leur corps et leur âme. D’ailleurs, les polythéistes ont été étonnés par cela, et se demandaient comment une personne qui s'est transformée en poussière </w:t>
      </w:r>
      <w:r w:rsidR="008E2F79">
        <w:rPr>
          <w:rFonts w:cstheme="minorHAnsi"/>
          <w:lang w:bidi="fa-IR"/>
        </w:rPr>
        <w:lastRenderedPageBreak/>
        <w:t xml:space="preserve">pourrait revenir </w:t>
      </w:r>
      <w:r w:rsidRPr="00751FFB">
        <w:rPr>
          <w:rFonts w:cstheme="minorHAnsi"/>
          <w:lang w:bidi="fa-IR"/>
        </w:rPr>
        <w:t>à la vie. Le Coran répond à cette objection en soulignant que Dieu est omnipotent et de la même manière qu’</w:t>
      </w:r>
      <w:r w:rsidR="008E2F79">
        <w:rPr>
          <w:rFonts w:cstheme="minorHAnsi"/>
          <w:lang w:bidi="fa-IR"/>
        </w:rPr>
        <w:t>I</w:t>
      </w:r>
      <w:r w:rsidRPr="00751FFB">
        <w:rPr>
          <w:rFonts w:cstheme="minorHAnsi"/>
          <w:lang w:bidi="fa-IR"/>
        </w:rPr>
        <w:t>l donne vie à une terre morte, Il ramènera à la vie ceux qui sont dans les tombes.</w:t>
      </w:r>
      <w:r w:rsidR="00276EE5" w:rsidRPr="00751FFB">
        <w:rPr>
          <w:rStyle w:val="Appelnotedebasdep"/>
          <w:rFonts w:cstheme="minorHAnsi"/>
          <w:lang w:bidi="fa-IR"/>
        </w:rPr>
        <w:footnoteReference w:id="13"/>
      </w:r>
    </w:p>
    <w:p w14:paraId="2AC25439" w14:textId="77777777" w:rsidR="00AD1CAE" w:rsidRDefault="00AD1CAE" w:rsidP="00414790">
      <w:pPr>
        <w:ind w:firstLine="0"/>
        <w:rPr>
          <w:rFonts w:cstheme="minorHAnsi"/>
          <w:lang w:bidi="fa-IR"/>
        </w:rPr>
      </w:pPr>
    </w:p>
    <w:p w14:paraId="7C25CBEC" w14:textId="77777777" w:rsidR="00AD1CAE" w:rsidRDefault="00AD1CAE" w:rsidP="00414790">
      <w:pPr>
        <w:ind w:firstLine="0"/>
        <w:rPr>
          <w:rFonts w:cstheme="minorHAnsi"/>
          <w:lang w:bidi="fa-IR"/>
        </w:rPr>
      </w:pPr>
    </w:p>
    <w:p w14:paraId="510D05EF" w14:textId="77777777" w:rsidR="00AD1CAE" w:rsidRDefault="00AD1CAE" w:rsidP="00414790">
      <w:pPr>
        <w:ind w:firstLine="0"/>
        <w:rPr>
          <w:rFonts w:cstheme="minorHAnsi"/>
          <w:lang w:bidi="fa-IR"/>
        </w:rPr>
      </w:pPr>
    </w:p>
    <w:p w14:paraId="3B7F6E45" w14:textId="23006541" w:rsidR="00E52CDF" w:rsidRDefault="00E52CDF" w:rsidP="00E52CDF">
      <w:pPr>
        <w:ind w:firstLine="0"/>
        <w:jc w:val="right"/>
        <w:rPr>
          <w:rFonts w:cstheme="minorHAnsi"/>
          <w:lang w:bidi="fa-IR"/>
        </w:rPr>
      </w:pPr>
      <w:r w:rsidRPr="0015697A">
        <w:rPr>
          <w:rFonts w:cs="KFGQPC Uthmanic Script HAFS"/>
          <w:color w:val="000000"/>
          <w:sz w:val="36"/>
          <w:szCs w:val="36"/>
          <w:shd w:val="clear" w:color="auto" w:fill="FFFFFF"/>
          <w:rtl/>
        </w:rPr>
        <w:t xml:space="preserve">وَمِنَ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مَن يُجَٰدِلُ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بِغَيۡرِ عِلۡمٖ وَلَا هُدٗى وَلَا كِتَٰبٖ مُّنِيرٖ٨ ثَانِيَ عِطۡفِهِ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لِيُضِلَّ عَن سَبِيلِ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لدُّنۡيَا</w:t>
      </w:r>
      <w:r w:rsidRPr="0015697A">
        <w:rPr>
          <w:rFonts w:cs="KFGQPC Uthmanic Script HAFS"/>
          <w:color w:val="000000"/>
          <w:sz w:val="36"/>
          <w:szCs w:val="36"/>
          <w:shd w:val="clear" w:color="auto" w:fill="FFFFFF"/>
          <w:rtl/>
        </w:rPr>
        <w:t xml:space="preserve"> خِزۡيٞۖ وَنُذِيقُهُ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يَوۡمَ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لۡقِيَٰمَةِ</w:t>
      </w:r>
      <w:r w:rsidRPr="0015697A">
        <w:rPr>
          <w:rFonts w:cs="KFGQPC Uthmanic Script HAFS"/>
          <w:color w:val="000000"/>
          <w:sz w:val="36"/>
          <w:szCs w:val="36"/>
          <w:shd w:val="clear" w:color="auto" w:fill="FFFFFF"/>
          <w:rtl/>
        </w:rPr>
        <w:t xml:space="preserve"> عَذَابَ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لۡحَرِيقِ</w:t>
      </w:r>
      <w:r w:rsidRPr="0015697A">
        <w:rPr>
          <w:rFonts w:cs="KFGQPC Uthmanic Script HAFS"/>
          <w:color w:val="000000"/>
          <w:sz w:val="36"/>
          <w:szCs w:val="36"/>
          <w:shd w:val="clear" w:color="auto" w:fill="FFFFFF"/>
          <w:rtl/>
        </w:rPr>
        <w:t xml:space="preserve">٩ ذَٰلِكَ بِمَا قَدَّمَتۡ يَدَاكَ وَأَنَّ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لَيۡسَ بِظَلَّٰمٖ لِّلۡعَبِيدِ١٠</w:t>
      </w:r>
    </w:p>
    <w:p w14:paraId="4207D80E" w14:textId="77777777" w:rsidR="00E52CDF" w:rsidRPr="00751FFB" w:rsidRDefault="00E52CDF" w:rsidP="00414790">
      <w:pPr>
        <w:ind w:firstLine="0"/>
        <w:rPr>
          <w:rFonts w:cstheme="minorHAnsi"/>
          <w:lang w:bidi="fa-IR"/>
        </w:rPr>
      </w:pPr>
    </w:p>
    <w:p w14:paraId="7BA97C8F" w14:textId="77777777" w:rsidR="001D131A" w:rsidRPr="005871E3" w:rsidRDefault="001D131A" w:rsidP="001D131A">
      <w:pPr>
        <w:ind w:firstLine="0"/>
        <w:rPr>
          <w:rFonts w:cstheme="minorHAnsi"/>
          <w:b/>
          <w:bCs/>
          <w:i/>
          <w:iCs/>
          <w:sz w:val="20"/>
          <w:szCs w:val="20"/>
          <w:lang w:bidi="fa-IR"/>
        </w:rPr>
      </w:pPr>
      <w:r w:rsidRPr="00B75870">
        <w:rPr>
          <w:rFonts w:cstheme="minorHAnsi"/>
          <w:b/>
          <w:bCs/>
          <w:i/>
          <w:iCs/>
          <w:sz w:val="20"/>
          <w:szCs w:val="20"/>
          <w:lang w:bidi="fa-IR"/>
        </w:rPr>
        <w:t>8</w:t>
      </w:r>
      <w:r w:rsidRPr="005871E3">
        <w:rPr>
          <w:rFonts w:cstheme="minorHAnsi"/>
          <w:b/>
          <w:bCs/>
          <w:i/>
          <w:iCs/>
          <w:sz w:val="20"/>
          <w:szCs w:val="20"/>
          <w:lang w:bidi="fa-IR"/>
        </w:rPr>
        <w:t xml:space="preserve">- </w:t>
      </w:r>
      <w:r w:rsidR="00754547" w:rsidRPr="005871E3">
        <w:rPr>
          <w:rFonts w:cstheme="minorHAnsi"/>
          <w:b/>
          <w:bCs/>
          <w:i/>
          <w:iCs/>
          <w:sz w:val="20"/>
          <w:szCs w:val="20"/>
          <w:lang w:bidi="fa-IR"/>
        </w:rPr>
        <w:t>Or, il y a des gens qui discutent au sujet d’Allah sans aucune science, ni guid</w:t>
      </w:r>
      <w:r w:rsidRPr="005871E3">
        <w:rPr>
          <w:rFonts w:cstheme="minorHAnsi"/>
          <w:b/>
          <w:bCs/>
          <w:i/>
          <w:iCs/>
          <w:sz w:val="20"/>
          <w:szCs w:val="20"/>
          <w:lang w:bidi="fa-IR"/>
        </w:rPr>
        <w:t>e, ni Livre pour les éclairer,</w:t>
      </w:r>
    </w:p>
    <w:p w14:paraId="3D2A86F7" w14:textId="77777777" w:rsidR="00595EAB" w:rsidRDefault="001D131A" w:rsidP="00595EAB">
      <w:pPr>
        <w:ind w:firstLine="0"/>
        <w:rPr>
          <w:rFonts w:cstheme="minorHAnsi"/>
          <w:b/>
          <w:bCs/>
          <w:i/>
          <w:iCs/>
          <w:sz w:val="20"/>
          <w:szCs w:val="20"/>
          <w:lang w:bidi="fa-IR"/>
        </w:rPr>
      </w:pPr>
      <w:r w:rsidRPr="005871E3">
        <w:rPr>
          <w:rFonts w:cstheme="minorHAnsi"/>
          <w:b/>
          <w:bCs/>
          <w:i/>
          <w:iCs/>
          <w:sz w:val="20"/>
          <w:szCs w:val="20"/>
          <w:lang w:bidi="fa-IR"/>
        </w:rPr>
        <w:t xml:space="preserve">9- </w:t>
      </w:r>
      <w:r w:rsidR="00754547" w:rsidRPr="005871E3">
        <w:rPr>
          <w:rFonts w:cstheme="minorHAnsi"/>
          <w:b/>
          <w:bCs/>
          <w:i/>
          <w:iCs/>
          <w:sz w:val="20"/>
          <w:szCs w:val="20"/>
          <w:lang w:bidi="fa-IR"/>
        </w:rPr>
        <w:t xml:space="preserve">affichant une attitude orgueilleuse pour égarer les gens du sentier d’Allah. À lui l’ignominie ici-bas ; et Nous Lui ferons goûter le Jour de la Résurrection, </w:t>
      </w:r>
      <w:r w:rsidRPr="005871E3">
        <w:rPr>
          <w:rFonts w:cstheme="minorHAnsi"/>
          <w:b/>
          <w:bCs/>
          <w:i/>
          <w:iCs/>
          <w:sz w:val="20"/>
          <w:szCs w:val="20"/>
          <w:lang w:bidi="fa-IR"/>
        </w:rPr>
        <w:t xml:space="preserve">le châtiment de la fournaise. </w:t>
      </w:r>
    </w:p>
    <w:p w14:paraId="4F561E30" w14:textId="23D530C5" w:rsidR="00754547" w:rsidRPr="005871E3" w:rsidRDefault="00595EAB" w:rsidP="00595EAB">
      <w:pPr>
        <w:ind w:firstLine="0"/>
        <w:rPr>
          <w:rFonts w:cstheme="minorHAnsi"/>
          <w:b/>
          <w:bCs/>
          <w:i/>
          <w:iCs/>
          <w:sz w:val="20"/>
          <w:szCs w:val="20"/>
          <w:lang w:bidi="fa-IR"/>
        </w:rPr>
      </w:pPr>
      <w:r>
        <w:rPr>
          <w:rFonts w:cstheme="minorHAnsi"/>
          <w:b/>
          <w:bCs/>
          <w:i/>
          <w:iCs/>
          <w:sz w:val="20"/>
          <w:szCs w:val="20"/>
          <w:lang w:bidi="fa-IR"/>
        </w:rPr>
        <w:t xml:space="preserve">10- </w:t>
      </w:r>
      <w:r w:rsidR="001D131A" w:rsidRPr="005871E3">
        <w:rPr>
          <w:rFonts w:cstheme="minorHAnsi"/>
          <w:b/>
          <w:bCs/>
          <w:i/>
          <w:iCs/>
          <w:sz w:val="20"/>
          <w:szCs w:val="20"/>
          <w:lang w:bidi="fa-IR"/>
        </w:rPr>
        <w:t>« </w:t>
      </w:r>
      <w:r w:rsidR="00754547" w:rsidRPr="005871E3">
        <w:rPr>
          <w:rFonts w:cstheme="minorHAnsi"/>
          <w:b/>
          <w:bCs/>
          <w:i/>
          <w:iCs/>
          <w:sz w:val="20"/>
          <w:szCs w:val="20"/>
          <w:lang w:bidi="fa-IR"/>
        </w:rPr>
        <w:t>Voilà, pour ce que tes deux mains ont préparé (ici-bas) !</w:t>
      </w:r>
      <w:r w:rsidR="001D131A" w:rsidRPr="005871E3">
        <w:rPr>
          <w:rFonts w:cstheme="minorHAnsi"/>
          <w:b/>
          <w:bCs/>
          <w:i/>
          <w:iCs/>
          <w:sz w:val="20"/>
          <w:szCs w:val="20"/>
          <w:lang w:bidi="fa-IR"/>
        </w:rPr>
        <w:t> »</w:t>
      </w:r>
      <w:r w:rsidR="00754547" w:rsidRPr="005871E3">
        <w:rPr>
          <w:rFonts w:cstheme="minorHAnsi"/>
          <w:b/>
          <w:bCs/>
          <w:i/>
          <w:iCs/>
          <w:sz w:val="20"/>
          <w:szCs w:val="20"/>
          <w:lang w:bidi="fa-IR"/>
        </w:rPr>
        <w:t xml:space="preserve"> Cependant, Allah n’est point </w:t>
      </w:r>
      <w:r w:rsidR="001D131A" w:rsidRPr="005871E3">
        <w:rPr>
          <w:rFonts w:cstheme="minorHAnsi"/>
          <w:b/>
          <w:bCs/>
          <w:i/>
          <w:iCs/>
          <w:sz w:val="20"/>
          <w:szCs w:val="20"/>
          <w:lang w:bidi="fa-IR"/>
        </w:rPr>
        <w:t>injuste envers Ses serviteurs. </w:t>
      </w:r>
    </w:p>
    <w:p w14:paraId="35D0F819" w14:textId="77777777" w:rsidR="00172406" w:rsidRPr="00751FFB" w:rsidRDefault="00172406" w:rsidP="00414790">
      <w:pPr>
        <w:ind w:firstLine="0"/>
        <w:rPr>
          <w:rFonts w:cstheme="minorHAnsi"/>
          <w:b/>
          <w:bCs/>
          <w:i/>
          <w:iCs/>
        </w:rPr>
      </w:pPr>
    </w:p>
    <w:p w14:paraId="2CCA96B3" w14:textId="031637BC" w:rsidR="00754547" w:rsidRPr="00751FFB" w:rsidRDefault="001C6595" w:rsidP="00414790">
      <w:pPr>
        <w:ind w:firstLine="0"/>
        <w:rPr>
          <w:rFonts w:cstheme="minorHAnsi"/>
          <w:lang w:bidi="fa-IR"/>
        </w:rPr>
      </w:pPr>
      <w:r>
        <w:rPr>
          <w:rFonts w:cstheme="minorHAnsi"/>
          <w:lang w:bidi="fa-IR"/>
        </w:rPr>
        <w:t>1</w:t>
      </w:r>
      <w:r w:rsidR="00414790" w:rsidRPr="00751FFB">
        <w:rPr>
          <w:rFonts w:cstheme="minorHAnsi"/>
          <w:lang w:bidi="fa-IR"/>
        </w:rPr>
        <w:t>-</w:t>
      </w:r>
      <w:r w:rsidR="003F26AF">
        <w:rPr>
          <w:rFonts w:cstheme="minorHAnsi"/>
          <w:lang w:bidi="fa-IR"/>
        </w:rPr>
        <w:t> </w:t>
      </w:r>
      <w:r w:rsidR="00754547" w:rsidRPr="00751FFB">
        <w:rPr>
          <w:rFonts w:cstheme="minorHAnsi"/>
          <w:lang w:bidi="fa-IR"/>
        </w:rPr>
        <w:t xml:space="preserve">Ces versets indiquent </w:t>
      </w:r>
      <w:r w:rsidR="00414790" w:rsidRPr="00751FFB">
        <w:rPr>
          <w:rFonts w:cstheme="minorHAnsi"/>
          <w:lang w:bidi="fa-IR"/>
        </w:rPr>
        <w:t>trois sources principales de l’I</w:t>
      </w:r>
      <w:r w:rsidR="00754547" w:rsidRPr="00751FFB">
        <w:rPr>
          <w:rFonts w:cstheme="minorHAnsi"/>
          <w:lang w:bidi="fa-IR"/>
        </w:rPr>
        <w:t>slam, notamment : le livre (Coran), la S</w:t>
      </w:r>
      <w:r w:rsidR="00E7722C">
        <w:rPr>
          <w:rFonts w:cstheme="minorHAnsi"/>
          <w:lang w:bidi="fa-IR"/>
        </w:rPr>
        <w:t>o</w:t>
      </w:r>
      <w:r w:rsidR="00754547" w:rsidRPr="00751FFB">
        <w:rPr>
          <w:rFonts w:cstheme="minorHAnsi"/>
          <w:lang w:bidi="fa-IR"/>
        </w:rPr>
        <w:t>unna (le guide) et les arguments r</w:t>
      </w:r>
      <w:r w:rsidR="00C367D5">
        <w:rPr>
          <w:rFonts w:cstheme="minorHAnsi"/>
          <w:lang w:bidi="fa-IR"/>
        </w:rPr>
        <w:t>ationnels (science et savoir), c</w:t>
      </w:r>
      <w:r w:rsidR="00754547" w:rsidRPr="00751FFB">
        <w:rPr>
          <w:rFonts w:cstheme="minorHAnsi"/>
          <w:lang w:bidi="fa-IR"/>
        </w:rPr>
        <w:t>'est-à-dire que toute discussion au sujet de l’existence d'Allah doit être basée sur des preuves valables provenant de ces trois sources, sinon cela ne servira à rien.</w:t>
      </w:r>
    </w:p>
    <w:p w14:paraId="73040CAB" w14:textId="679C7EEB" w:rsidR="00C367D5" w:rsidRDefault="001C6595" w:rsidP="00414790">
      <w:pPr>
        <w:ind w:firstLine="0"/>
        <w:rPr>
          <w:rFonts w:cstheme="minorHAnsi"/>
          <w:lang w:bidi="fa-IR"/>
        </w:rPr>
      </w:pPr>
      <w:r>
        <w:rPr>
          <w:rFonts w:cstheme="minorHAnsi"/>
          <w:lang w:bidi="fa-IR"/>
        </w:rPr>
        <w:t>2</w:t>
      </w:r>
      <w:r w:rsidR="00414790" w:rsidRPr="00751FFB">
        <w:rPr>
          <w:rFonts w:cstheme="minorHAnsi"/>
          <w:lang w:bidi="fa-IR"/>
        </w:rPr>
        <w:t>-</w:t>
      </w:r>
      <w:r w:rsidR="003F26AF">
        <w:rPr>
          <w:rFonts w:cstheme="minorHAnsi"/>
          <w:lang w:bidi="fa-IR"/>
        </w:rPr>
        <w:t> </w:t>
      </w:r>
      <w:r w:rsidR="00754547" w:rsidRPr="00751FFB">
        <w:rPr>
          <w:rFonts w:cstheme="minorHAnsi"/>
          <w:lang w:bidi="fa-IR"/>
        </w:rPr>
        <w:t xml:space="preserve">Ces versets indiquent qu’au jour de la </w:t>
      </w:r>
      <w:r w:rsidR="00855B9A">
        <w:rPr>
          <w:rFonts w:cstheme="minorHAnsi"/>
          <w:lang w:bidi="fa-IR"/>
        </w:rPr>
        <w:t>R</w:t>
      </w:r>
      <w:r w:rsidR="00754547" w:rsidRPr="00751FFB">
        <w:rPr>
          <w:rFonts w:cstheme="minorHAnsi"/>
          <w:lang w:bidi="fa-IR"/>
        </w:rPr>
        <w:t>ésurrection</w:t>
      </w:r>
      <w:r w:rsidR="00C367D5">
        <w:rPr>
          <w:rFonts w:cstheme="minorHAnsi"/>
          <w:lang w:bidi="fa-IR"/>
        </w:rPr>
        <w:t>,</w:t>
      </w:r>
      <w:r w:rsidR="00754547" w:rsidRPr="00751FFB">
        <w:rPr>
          <w:rFonts w:cstheme="minorHAnsi"/>
          <w:lang w:bidi="fa-IR"/>
        </w:rPr>
        <w:t xml:space="preserve"> les incroyants subiront humiliat</w:t>
      </w:r>
      <w:r w:rsidR="00C367D5">
        <w:rPr>
          <w:rFonts w:cstheme="minorHAnsi"/>
          <w:lang w:bidi="fa-IR"/>
        </w:rPr>
        <w:t>ion et supplice comme conséquence</w:t>
      </w:r>
      <w:r w:rsidR="00754547" w:rsidRPr="00751FFB">
        <w:rPr>
          <w:rFonts w:cstheme="minorHAnsi"/>
          <w:lang w:bidi="fa-IR"/>
        </w:rPr>
        <w:t xml:space="preserve"> de leur mensonge et orgueil, car Allah est équitable et non injuste. </w:t>
      </w:r>
    </w:p>
    <w:p w14:paraId="7D66EC6F" w14:textId="77777777" w:rsidR="00754547" w:rsidRPr="00751FFB" w:rsidRDefault="001C6595" w:rsidP="00414790">
      <w:pPr>
        <w:ind w:firstLine="0"/>
        <w:rPr>
          <w:rFonts w:cstheme="minorHAnsi"/>
          <w:lang w:bidi="fa-IR"/>
        </w:rPr>
      </w:pPr>
      <w:r>
        <w:rPr>
          <w:rFonts w:cstheme="minorHAnsi"/>
          <w:lang w:bidi="fa-IR"/>
        </w:rPr>
        <w:t>3</w:t>
      </w:r>
      <w:r w:rsidR="00414790" w:rsidRPr="00751FFB">
        <w:rPr>
          <w:rFonts w:cstheme="minorHAnsi"/>
          <w:lang w:bidi="fa-IR"/>
        </w:rPr>
        <w:t xml:space="preserve">- </w:t>
      </w:r>
      <w:r w:rsidR="00754547" w:rsidRPr="00751FFB">
        <w:rPr>
          <w:rFonts w:cstheme="minorHAnsi"/>
          <w:lang w:bidi="fa-IR"/>
        </w:rPr>
        <w:t>Il ressort de ces versets que d’une part</w:t>
      </w:r>
      <w:r w:rsidR="00C367D5">
        <w:rPr>
          <w:rFonts w:cstheme="minorHAnsi"/>
          <w:lang w:bidi="fa-IR"/>
        </w:rPr>
        <w:t>,</w:t>
      </w:r>
      <w:r w:rsidR="00754547" w:rsidRPr="00751FFB">
        <w:rPr>
          <w:rFonts w:cstheme="minorHAnsi"/>
          <w:lang w:bidi="fa-IR"/>
        </w:rPr>
        <w:t xml:space="preserve"> ils nient la croyance en la prédestination parce qu’ils indiquent que le supplice divin n’est que la conséquenc</w:t>
      </w:r>
      <w:r w:rsidR="00C367D5">
        <w:rPr>
          <w:rFonts w:cstheme="minorHAnsi"/>
          <w:lang w:bidi="fa-IR"/>
        </w:rPr>
        <w:t>e des actions de l’être humain ;</w:t>
      </w:r>
      <w:r w:rsidR="00754547" w:rsidRPr="00751FFB">
        <w:rPr>
          <w:rFonts w:cstheme="minorHAnsi"/>
          <w:lang w:bidi="fa-IR"/>
        </w:rPr>
        <w:t xml:space="preserve"> et d’autre part, ils prouve</w:t>
      </w:r>
      <w:r w:rsidR="00C367D5">
        <w:rPr>
          <w:rFonts w:cstheme="minorHAnsi"/>
          <w:lang w:bidi="fa-IR"/>
        </w:rPr>
        <w:t>nt la justice d'Allah, car Il</w:t>
      </w:r>
      <w:r w:rsidR="00754547" w:rsidRPr="00751FFB">
        <w:rPr>
          <w:rFonts w:cstheme="minorHAnsi"/>
          <w:lang w:bidi="fa-IR"/>
        </w:rPr>
        <w:t xml:space="preserve"> ne commet aucune injustice </w:t>
      </w:r>
      <w:r w:rsidR="00C367D5">
        <w:rPr>
          <w:rFonts w:cstheme="minorHAnsi"/>
          <w:lang w:bidi="fa-IR"/>
        </w:rPr>
        <w:t>envers Ses créatures, mais I</w:t>
      </w:r>
      <w:r w:rsidR="00754547" w:rsidRPr="00751FFB">
        <w:rPr>
          <w:rFonts w:cstheme="minorHAnsi"/>
          <w:lang w:bidi="fa-IR"/>
        </w:rPr>
        <w:t>l rétribue chaque être selon ses actions.</w:t>
      </w:r>
      <w:r w:rsidR="00414790" w:rsidRPr="00751FFB">
        <w:rPr>
          <w:rStyle w:val="Appelnotedebasdep"/>
          <w:rFonts w:cstheme="minorHAnsi"/>
          <w:lang w:bidi="fa-IR"/>
        </w:rPr>
        <w:footnoteReference w:id="14"/>
      </w:r>
    </w:p>
    <w:p w14:paraId="70896950" w14:textId="77777777" w:rsidR="00414790" w:rsidRPr="00751FFB" w:rsidRDefault="00414790" w:rsidP="00414790">
      <w:pPr>
        <w:ind w:firstLine="0"/>
        <w:rPr>
          <w:rFonts w:cstheme="minorHAnsi"/>
          <w:lang w:bidi="fa-IR"/>
        </w:rPr>
      </w:pPr>
    </w:p>
    <w:p w14:paraId="629A202A" w14:textId="77777777" w:rsidR="00AD1CAE" w:rsidRPr="00751FFB" w:rsidRDefault="00AD1CAE" w:rsidP="001D131A">
      <w:pPr>
        <w:ind w:firstLine="0"/>
        <w:rPr>
          <w:rFonts w:cstheme="minorHAnsi"/>
          <w:lang w:bidi="fa-IR"/>
        </w:rPr>
      </w:pPr>
    </w:p>
    <w:p w14:paraId="4DD0E012" w14:textId="77777777" w:rsidR="00414790" w:rsidRPr="00751FFB" w:rsidRDefault="00414790" w:rsidP="001D131A">
      <w:pPr>
        <w:ind w:firstLine="0"/>
        <w:rPr>
          <w:rFonts w:cstheme="minorHAnsi"/>
          <w:b/>
          <w:bCs/>
          <w:lang w:bidi="fa-IR"/>
        </w:rPr>
      </w:pPr>
    </w:p>
    <w:p w14:paraId="6616579D" w14:textId="77777777" w:rsidR="00E52CDF" w:rsidRDefault="00E52CDF" w:rsidP="001D131A">
      <w:pPr>
        <w:ind w:firstLine="0"/>
        <w:rPr>
          <w:rFonts w:cstheme="minorHAnsi"/>
          <w:b/>
          <w:bCs/>
          <w:i/>
          <w:iCs/>
          <w:sz w:val="20"/>
          <w:szCs w:val="20"/>
          <w:lang w:bidi="fa-IR"/>
        </w:rPr>
      </w:pPr>
    </w:p>
    <w:p w14:paraId="6EEB9534" w14:textId="4670B649" w:rsidR="00E52CDF" w:rsidRDefault="00E52CDF" w:rsidP="00E52CDF">
      <w:pPr>
        <w:ind w:firstLine="0"/>
        <w:jc w:val="right"/>
        <w:rPr>
          <w:rFonts w:cstheme="minorHAnsi"/>
          <w:b/>
          <w:bCs/>
          <w:i/>
          <w:iCs/>
          <w:sz w:val="20"/>
          <w:szCs w:val="20"/>
          <w:lang w:bidi="fa-IR"/>
        </w:rPr>
      </w:pPr>
      <w:r w:rsidRPr="0015697A">
        <w:rPr>
          <w:rFonts w:cs="KFGQPC Uthmanic Script HAFS"/>
          <w:color w:val="000000"/>
          <w:sz w:val="36"/>
          <w:szCs w:val="36"/>
          <w:shd w:val="clear" w:color="auto" w:fill="FFFFFF"/>
          <w:rtl/>
        </w:rPr>
        <w:lastRenderedPageBreak/>
        <w:t xml:space="preserve">وَمِنَ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مَن يَعۡبُدُ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عَلَىٰ حَرۡفٖۖ فَإِنۡ أَصَابَهُ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خَيۡرٌ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طۡمَأَنَّ</w:t>
      </w:r>
      <w:r w:rsidRPr="0015697A">
        <w:rPr>
          <w:rFonts w:cs="KFGQPC Uthmanic Script HAFS"/>
          <w:color w:val="000000"/>
          <w:sz w:val="36"/>
          <w:szCs w:val="36"/>
          <w:shd w:val="clear" w:color="auto" w:fill="FFFFFF"/>
          <w:rtl/>
        </w:rPr>
        <w:t xml:space="preserve"> بِهِ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وَإِنۡ أَصَابَتۡهُ فِتۡنَةٌ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نقَلَبَ</w:t>
      </w:r>
      <w:r w:rsidRPr="0015697A">
        <w:rPr>
          <w:rFonts w:cs="KFGQPC Uthmanic Script HAFS"/>
          <w:color w:val="000000"/>
          <w:sz w:val="36"/>
          <w:szCs w:val="36"/>
          <w:shd w:val="clear" w:color="auto" w:fill="FFFFFF"/>
          <w:rtl/>
        </w:rPr>
        <w:t xml:space="preserve"> عَلَىٰ وَجۡهِهِ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خَسِرَ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لدُّنۡيَا</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لۡأٓخِرَةَۚ</w:t>
      </w:r>
      <w:r w:rsidRPr="0015697A">
        <w:rPr>
          <w:rFonts w:cs="KFGQPC Uthmanic Script HAFS"/>
          <w:color w:val="000000"/>
          <w:sz w:val="36"/>
          <w:szCs w:val="36"/>
          <w:shd w:val="clear" w:color="auto" w:fill="FFFFFF"/>
          <w:rtl/>
        </w:rPr>
        <w:t xml:space="preserve"> ذَٰلِكَ هُوَ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لۡخُسۡرَانُ</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لۡمُبِينُ</w:t>
      </w:r>
      <w:r w:rsidRPr="0015697A">
        <w:rPr>
          <w:rFonts w:cs="KFGQPC Uthmanic Script HAFS"/>
          <w:color w:val="000000"/>
          <w:sz w:val="36"/>
          <w:szCs w:val="36"/>
          <w:shd w:val="clear" w:color="auto" w:fill="FFFFFF"/>
          <w:rtl/>
        </w:rPr>
        <w:t>١١</w:t>
      </w:r>
    </w:p>
    <w:p w14:paraId="36EA1B45" w14:textId="77777777" w:rsidR="00E52CDF" w:rsidRDefault="00E52CDF" w:rsidP="001D131A">
      <w:pPr>
        <w:ind w:firstLine="0"/>
        <w:rPr>
          <w:rFonts w:cstheme="minorHAnsi"/>
          <w:b/>
          <w:bCs/>
          <w:i/>
          <w:iCs/>
          <w:sz w:val="20"/>
          <w:szCs w:val="20"/>
          <w:lang w:bidi="fa-IR"/>
        </w:rPr>
      </w:pPr>
    </w:p>
    <w:p w14:paraId="6130F332" w14:textId="022C0C96" w:rsidR="00754547" w:rsidRPr="005871E3" w:rsidRDefault="001D131A" w:rsidP="001D131A">
      <w:pPr>
        <w:ind w:firstLine="0"/>
        <w:rPr>
          <w:rFonts w:cstheme="minorHAnsi"/>
          <w:b/>
          <w:bCs/>
          <w:i/>
          <w:iCs/>
          <w:sz w:val="20"/>
          <w:szCs w:val="20"/>
          <w:lang w:bidi="fa-IR"/>
        </w:rPr>
      </w:pPr>
      <w:r w:rsidRPr="005871E3">
        <w:rPr>
          <w:rFonts w:cstheme="minorHAnsi"/>
          <w:b/>
          <w:bCs/>
          <w:i/>
          <w:iCs/>
          <w:sz w:val="20"/>
          <w:szCs w:val="20"/>
          <w:lang w:bidi="fa-IR"/>
        </w:rPr>
        <w:t xml:space="preserve">11- </w:t>
      </w:r>
      <w:r w:rsidR="00754547" w:rsidRPr="005871E3">
        <w:rPr>
          <w:rFonts w:cstheme="minorHAnsi"/>
          <w:b/>
          <w:bCs/>
          <w:i/>
          <w:iCs/>
          <w:sz w:val="20"/>
          <w:szCs w:val="20"/>
          <w:lang w:bidi="fa-IR"/>
        </w:rPr>
        <w:t>Il y a des hommes qui adorent Allah marginalement. S’il leur arrive un bien, ils s’en tranquillisent, et s’il leur arrive une épreuve, ils détournent leur visage, perdant ainsi (le bien) de l’ici-bas et de l’au-delà.</w:t>
      </w:r>
      <w:r w:rsidRPr="005871E3">
        <w:rPr>
          <w:rFonts w:cstheme="minorHAnsi"/>
          <w:b/>
          <w:bCs/>
          <w:i/>
          <w:iCs/>
          <w:sz w:val="20"/>
          <w:szCs w:val="20"/>
          <w:lang w:bidi="fa-IR"/>
        </w:rPr>
        <w:t xml:space="preserve"> Telle est la perte évidente ! </w:t>
      </w:r>
    </w:p>
    <w:p w14:paraId="2DEEAB25" w14:textId="77777777" w:rsidR="001D131A" w:rsidRPr="00751FFB" w:rsidRDefault="001D131A" w:rsidP="001D131A">
      <w:pPr>
        <w:ind w:firstLine="0"/>
        <w:rPr>
          <w:rFonts w:cstheme="minorHAnsi"/>
          <w:b/>
          <w:bCs/>
          <w:lang w:bidi="fa-IR"/>
        </w:rPr>
      </w:pPr>
    </w:p>
    <w:p w14:paraId="38286616" w14:textId="50EEEB36" w:rsidR="00414790" w:rsidRPr="006F7CD6" w:rsidRDefault="006F7CD6" w:rsidP="006F7CD6">
      <w:pPr>
        <w:ind w:firstLine="0"/>
        <w:rPr>
          <w:b/>
          <w:i/>
          <w:sz w:val="20"/>
          <w:szCs w:val="20"/>
          <w:lang w:val="fr-FR"/>
        </w:rPr>
      </w:pPr>
      <w:r w:rsidRPr="0073099C">
        <w:rPr>
          <w:sz w:val="20"/>
          <w:szCs w:val="20"/>
          <w:u w:val="single"/>
          <w:lang w:val="fr-FR"/>
        </w:rPr>
        <w:t>Circonstances de la révélation</w:t>
      </w:r>
    </w:p>
    <w:p w14:paraId="00E123F3" w14:textId="77777777" w:rsidR="001D131A" w:rsidRPr="00751FFB" w:rsidRDefault="001D131A" w:rsidP="001D131A">
      <w:pPr>
        <w:ind w:firstLine="0"/>
        <w:rPr>
          <w:rFonts w:cstheme="minorHAnsi"/>
          <w:lang w:val="fr-FR" w:bidi="fa-IR"/>
        </w:rPr>
      </w:pPr>
    </w:p>
    <w:p w14:paraId="582CDF77" w14:textId="77777777" w:rsidR="00754547" w:rsidRPr="00751FFB" w:rsidRDefault="00754547" w:rsidP="001D131A">
      <w:pPr>
        <w:ind w:firstLine="0"/>
        <w:rPr>
          <w:rFonts w:cstheme="minorHAnsi"/>
          <w:lang w:bidi="fa-IR"/>
        </w:rPr>
      </w:pPr>
      <w:r w:rsidRPr="00751FFB">
        <w:rPr>
          <w:rFonts w:cstheme="minorHAnsi"/>
          <w:lang w:bidi="fa-IR"/>
        </w:rPr>
        <w:t>Certains commentateurs disent que ce verset a été révélé à propos d'un groupe de nomades qui étaient venus voir</w:t>
      </w:r>
      <w:r w:rsidR="00414790" w:rsidRPr="00751FFB">
        <w:rPr>
          <w:rFonts w:cstheme="minorHAnsi"/>
          <w:lang w:bidi="fa-IR"/>
        </w:rPr>
        <w:t xml:space="preserve"> le Prophète (s)</w:t>
      </w:r>
      <w:r w:rsidR="00C367D5">
        <w:rPr>
          <w:rFonts w:cstheme="minorHAnsi"/>
          <w:lang w:bidi="fa-IR"/>
        </w:rPr>
        <w:t>, et sont devenus musulmans. C</w:t>
      </w:r>
      <w:r w:rsidRPr="00751FFB">
        <w:rPr>
          <w:rFonts w:cstheme="minorHAnsi"/>
          <w:lang w:bidi="fa-IR"/>
        </w:rPr>
        <w:t xml:space="preserve">ependant, lorsque l’état de leur élevage s’améliorait et qu’ils avaient eu des enfants mâles, ils gardaient leur foi, sinon ils se détournaient de </w:t>
      </w:r>
      <w:r w:rsidR="00414790" w:rsidRPr="00751FFB">
        <w:rPr>
          <w:rFonts w:cstheme="minorHAnsi"/>
          <w:lang w:bidi="fa-IR"/>
        </w:rPr>
        <w:t>l’Islam.</w:t>
      </w:r>
      <w:r w:rsidR="00414790" w:rsidRPr="00751FFB">
        <w:rPr>
          <w:rStyle w:val="Appelnotedebasdep"/>
          <w:rFonts w:cstheme="minorHAnsi"/>
          <w:lang w:bidi="fa-IR"/>
        </w:rPr>
        <w:footnoteReference w:id="15"/>
      </w:r>
    </w:p>
    <w:p w14:paraId="4C85CF4B" w14:textId="77777777" w:rsidR="00754547" w:rsidRPr="00751FFB" w:rsidRDefault="00754547" w:rsidP="00414790">
      <w:pPr>
        <w:ind w:firstLine="0"/>
        <w:rPr>
          <w:rFonts w:cstheme="minorHAnsi"/>
          <w:b/>
          <w:bCs/>
          <w:i/>
          <w:iCs/>
        </w:rPr>
      </w:pPr>
    </w:p>
    <w:p w14:paraId="446E473D" w14:textId="0728B7EA" w:rsidR="00754547" w:rsidRPr="00751FFB" w:rsidRDefault="00414790" w:rsidP="00414790">
      <w:pPr>
        <w:ind w:firstLine="0"/>
        <w:rPr>
          <w:rFonts w:cstheme="minorHAnsi"/>
          <w:lang w:bidi="fa-IR"/>
        </w:rPr>
      </w:pPr>
      <w:r w:rsidRPr="00751FFB">
        <w:rPr>
          <w:rFonts w:cstheme="minorHAnsi"/>
          <w:lang w:bidi="fa-IR"/>
        </w:rPr>
        <w:t>1-</w:t>
      </w:r>
      <w:r w:rsidR="003F26AF">
        <w:rPr>
          <w:rFonts w:cstheme="minorHAnsi"/>
          <w:lang w:bidi="fa-IR"/>
        </w:rPr>
        <w:t> </w:t>
      </w:r>
      <w:r w:rsidR="00754547" w:rsidRPr="00751FFB">
        <w:rPr>
          <w:rFonts w:cstheme="minorHAnsi"/>
          <w:lang w:bidi="fa-IR"/>
        </w:rPr>
        <w:t xml:space="preserve">Ces versets mentionnent les gens dont la foi est hésitante et le dogme n’est point </w:t>
      </w:r>
      <w:r w:rsidR="00C367D5">
        <w:rPr>
          <w:rFonts w:cstheme="minorHAnsi"/>
          <w:lang w:bidi="fa-IR"/>
        </w:rPr>
        <w:t>fermement ancré dans leur cœur,</w:t>
      </w:r>
      <w:r w:rsidR="00754547" w:rsidRPr="00751FFB">
        <w:rPr>
          <w:rFonts w:cstheme="minorHAnsi"/>
          <w:lang w:bidi="fa-IR"/>
        </w:rPr>
        <w:t xml:space="preserve"> leur foi est soumise à leurs intérêts, s’ils reçoivent un bien, ils sont satisfaits et rassurés, mais s’ils sont touchés par un mal en leur personne, en leurs biens ou en leurs enfants, ils reviennent à l’incroyance. En effet, ces personnes de </w:t>
      </w:r>
      <w:r w:rsidR="00C367D5" w:rsidRPr="00751FFB">
        <w:rPr>
          <w:rFonts w:cstheme="minorHAnsi"/>
          <w:lang w:bidi="fa-IR"/>
        </w:rPr>
        <w:t>faible foi</w:t>
      </w:r>
      <w:r w:rsidR="00C367D5">
        <w:rPr>
          <w:rFonts w:cstheme="minorHAnsi"/>
          <w:lang w:bidi="fa-IR"/>
        </w:rPr>
        <w:t xml:space="preserve"> </w:t>
      </w:r>
      <w:r w:rsidR="00754547" w:rsidRPr="00751FFB">
        <w:rPr>
          <w:rFonts w:cstheme="minorHAnsi"/>
          <w:lang w:bidi="fa-IR"/>
        </w:rPr>
        <w:t>existent dans chaque société.</w:t>
      </w:r>
    </w:p>
    <w:p w14:paraId="55AFC494" w14:textId="77777777" w:rsidR="00754547" w:rsidRPr="00751FFB" w:rsidRDefault="00414790" w:rsidP="00414790">
      <w:pPr>
        <w:ind w:firstLine="0"/>
        <w:rPr>
          <w:rFonts w:cstheme="minorHAnsi"/>
          <w:lang w:bidi="fa-IR"/>
        </w:rPr>
      </w:pPr>
      <w:r w:rsidRPr="00751FFB">
        <w:rPr>
          <w:rFonts w:cstheme="minorHAnsi"/>
          <w:lang w:bidi="fa-IR"/>
        </w:rPr>
        <w:t xml:space="preserve">2- </w:t>
      </w:r>
      <w:r w:rsidR="00754547" w:rsidRPr="00751FFB">
        <w:rPr>
          <w:rFonts w:cstheme="minorHAnsi"/>
          <w:lang w:bidi="fa-IR"/>
        </w:rPr>
        <w:t xml:space="preserve">Ce verset fustige les gens qui ont une foi faible et hésitante, qui regardent la religion du point de vue des intérêts matériels et pensent que les biens matériels sont le seul critère du salut et de la véracité d’une religion. C'est-à-dire que lorsqu'ils trouvent une vie prospère dans la religion, leur foi devient plus forte, et s'ils sont confrontés à des problèmes et à des épreuves, ils sont attristés et tournent le dos à la religion.  </w:t>
      </w:r>
    </w:p>
    <w:p w14:paraId="53153E4D" w14:textId="77777777" w:rsidR="00754547" w:rsidRPr="00751FFB" w:rsidRDefault="00414790" w:rsidP="00414790">
      <w:pPr>
        <w:ind w:firstLine="0"/>
        <w:rPr>
          <w:rFonts w:cstheme="minorHAnsi"/>
          <w:lang w:bidi="fa-IR"/>
        </w:rPr>
      </w:pPr>
      <w:r w:rsidRPr="00751FFB">
        <w:rPr>
          <w:rFonts w:cstheme="minorHAnsi"/>
          <w:lang w:bidi="fa-IR"/>
        </w:rPr>
        <w:t xml:space="preserve">3- </w:t>
      </w:r>
      <w:r w:rsidR="00C367D5">
        <w:rPr>
          <w:rFonts w:cstheme="minorHAnsi"/>
          <w:lang w:bidi="fa-IR"/>
        </w:rPr>
        <w:t>Il ressort de ce verset que c</w:t>
      </w:r>
      <w:r w:rsidR="00754547" w:rsidRPr="00751FFB">
        <w:rPr>
          <w:rFonts w:cstheme="minorHAnsi"/>
          <w:lang w:bidi="fa-IR"/>
        </w:rPr>
        <w:t>es gens ont perdu en cette vie la tranquillité d’âme de celui qui accepte son destin et qui a foi dans l’appui d’Allah, comme ils ont perdu dans la vie future la félicité promise par Allah aux croyants repentants et</w:t>
      </w:r>
      <w:r w:rsidR="00C367D5">
        <w:rPr>
          <w:rFonts w:cstheme="minorHAnsi"/>
          <w:lang w:bidi="fa-IR"/>
        </w:rPr>
        <w:t xml:space="preserve"> patients. Cette double perte </w:t>
      </w:r>
      <w:r w:rsidR="00754547" w:rsidRPr="00751FFB">
        <w:rPr>
          <w:rFonts w:cstheme="minorHAnsi"/>
          <w:lang w:bidi="fa-IR"/>
        </w:rPr>
        <w:t>est une perte réelle et certaine.</w:t>
      </w:r>
    </w:p>
    <w:p w14:paraId="7103F652" w14:textId="77777777" w:rsidR="00754547" w:rsidRPr="00751FFB" w:rsidRDefault="00414790" w:rsidP="00933F9C">
      <w:pPr>
        <w:ind w:firstLine="0"/>
        <w:rPr>
          <w:rFonts w:cstheme="minorHAnsi"/>
          <w:lang w:bidi="fa-IR"/>
        </w:rPr>
      </w:pPr>
      <w:r w:rsidRPr="00751FFB">
        <w:rPr>
          <w:rFonts w:cstheme="minorHAnsi"/>
          <w:lang w:bidi="fa-IR"/>
        </w:rPr>
        <w:t xml:space="preserve">4- </w:t>
      </w:r>
      <w:r w:rsidR="00C367D5">
        <w:rPr>
          <w:rFonts w:cstheme="minorHAnsi"/>
          <w:lang w:bidi="fa-IR"/>
        </w:rPr>
        <w:t>En effet, l</w:t>
      </w:r>
      <w:r w:rsidR="00754547" w:rsidRPr="00751FFB">
        <w:rPr>
          <w:rFonts w:cstheme="minorHAnsi"/>
          <w:lang w:bidi="fa-IR"/>
        </w:rPr>
        <w:t>es épreuves et les fléaux qui touchent les croyants dans ce monde ne sont pas un mal absolu, mais ils sont un moyen par lequel Allah éprouve les croyants.</w:t>
      </w:r>
      <w:r w:rsidR="00933F9C" w:rsidRPr="00751FFB">
        <w:rPr>
          <w:rStyle w:val="Appelnotedebasdep"/>
          <w:rFonts w:cstheme="minorHAnsi"/>
          <w:lang w:bidi="fa-IR"/>
        </w:rPr>
        <w:footnoteReference w:id="16"/>
      </w:r>
    </w:p>
    <w:p w14:paraId="400DACA3" w14:textId="77777777" w:rsidR="001D131A" w:rsidRPr="00751FFB" w:rsidRDefault="001D131A" w:rsidP="00414790">
      <w:pPr>
        <w:ind w:firstLine="0"/>
        <w:rPr>
          <w:rFonts w:cstheme="minorHAnsi"/>
          <w:lang w:bidi="fa-IR"/>
        </w:rPr>
      </w:pPr>
    </w:p>
    <w:p w14:paraId="67A4C500" w14:textId="77777777" w:rsidR="001C6595" w:rsidRDefault="001C6595" w:rsidP="001D131A">
      <w:pPr>
        <w:ind w:firstLine="0"/>
        <w:rPr>
          <w:rFonts w:cstheme="minorHAnsi"/>
          <w:b/>
          <w:bCs/>
          <w:lang w:bidi="fa-IR"/>
        </w:rPr>
      </w:pPr>
    </w:p>
    <w:p w14:paraId="7F6FF498" w14:textId="77777777" w:rsidR="00E52CDF" w:rsidRDefault="00E52CDF" w:rsidP="001D131A">
      <w:pPr>
        <w:ind w:firstLine="0"/>
        <w:rPr>
          <w:rFonts w:cstheme="minorHAnsi"/>
          <w:b/>
          <w:bCs/>
          <w:lang w:bidi="fa-IR"/>
        </w:rPr>
      </w:pPr>
    </w:p>
    <w:p w14:paraId="07E1E94C" w14:textId="77777777" w:rsidR="00E52CDF" w:rsidRDefault="00E52CDF" w:rsidP="001D131A">
      <w:pPr>
        <w:ind w:firstLine="0"/>
        <w:rPr>
          <w:rFonts w:cstheme="minorHAnsi"/>
          <w:b/>
          <w:bCs/>
          <w:lang w:bidi="fa-IR"/>
        </w:rPr>
      </w:pPr>
    </w:p>
    <w:p w14:paraId="56129000" w14:textId="5673B83A" w:rsidR="00E52CDF" w:rsidRDefault="00E52CDF" w:rsidP="00E52CDF">
      <w:pPr>
        <w:ind w:firstLine="0"/>
        <w:jc w:val="right"/>
        <w:rPr>
          <w:rFonts w:cstheme="minorHAnsi"/>
          <w:b/>
          <w:bCs/>
          <w:lang w:bidi="fa-IR"/>
        </w:rPr>
      </w:pPr>
      <w:r w:rsidRPr="0015697A">
        <w:rPr>
          <w:rFonts w:cs="KFGQPC Uthmanic Script HAFS"/>
          <w:color w:val="000000"/>
          <w:sz w:val="36"/>
          <w:szCs w:val="36"/>
          <w:shd w:val="clear" w:color="auto" w:fill="FFFFFF"/>
          <w:rtl/>
        </w:rPr>
        <w:lastRenderedPageBreak/>
        <w:t xml:space="preserve">يَدۡعُواْ مِن دُونِ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مَا لَا يَضُرُّهُ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وَمَا لَا يَنفَعُهُ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ذَٰلِكَ هُوَ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لضَّلَٰلُ</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لۡبَعِيدُ</w:t>
      </w:r>
      <w:r w:rsidRPr="0015697A">
        <w:rPr>
          <w:rFonts w:cs="KFGQPC Uthmanic Script HAFS"/>
          <w:color w:val="000000"/>
          <w:sz w:val="36"/>
          <w:szCs w:val="36"/>
          <w:shd w:val="clear" w:color="auto" w:fill="FFFFFF"/>
          <w:rtl/>
        </w:rPr>
        <w:t>١٢ يَدۡعُواْ لَمَن ضَرُّهُ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أَقۡرَبُ مِن نَّفۡعِهِ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لَبِئۡسَ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لۡمَوۡلَىٰ</w:t>
      </w:r>
      <w:r w:rsidRPr="0015697A">
        <w:rPr>
          <w:rFonts w:cs="KFGQPC Uthmanic Script HAFS"/>
          <w:color w:val="000000"/>
          <w:sz w:val="36"/>
          <w:szCs w:val="36"/>
          <w:shd w:val="clear" w:color="auto" w:fill="FFFFFF"/>
          <w:rtl/>
        </w:rPr>
        <w:t xml:space="preserve"> وَلَبِئۡسَ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لۡعَشِيرُ</w:t>
      </w:r>
      <w:r w:rsidRPr="0015697A">
        <w:rPr>
          <w:rFonts w:cs="KFGQPC Uthmanic Script HAFS"/>
          <w:color w:val="000000"/>
          <w:sz w:val="36"/>
          <w:szCs w:val="36"/>
          <w:shd w:val="clear" w:color="auto" w:fill="FFFFFF"/>
          <w:rtl/>
        </w:rPr>
        <w:t>١٣</w:t>
      </w:r>
    </w:p>
    <w:p w14:paraId="37267E65" w14:textId="77777777" w:rsidR="00AD1CAE" w:rsidRPr="00751FFB" w:rsidRDefault="00AD1CAE" w:rsidP="001D131A">
      <w:pPr>
        <w:ind w:firstLine="0"/>
        <w:rPr>
          <w:rFonts w:cstheme="minorHAnsi"/>
          <w:b/>
          <w:bCs/>
          <w:lang w:bidi="fa-IR"/>
        </w:rPr>
      </w:pPr>
    </w:p>
    <w:p w14:paraId="5ACBCA06" w14:textId="77777777" w:rsidR="001D131A" w:rsidRPr="005871E3" w:rsidRDefault="001D131A" w:rsidP="001D131A">
      <w:pPr>
        <w:ind w:firstLine="0"/>
        <w:rPr>
          <w:rFonts w:cstheme="minorHAnsi"/>
          <w:b/>
          <w:bCs/>
          <w:i/>
          <w:iCs/>
          <w:sz w:val="20"/>
          <w:szCs w:val="20"/>
          <w:lang w:bidi="fa-IR"/>
        </w:rPr>
      </w:pPr>
      <w:r w:rsidRPr="005871E3">
        <w:rPr>
          <w:rFonts w:cstheme="minorHAnsi"/>
          <w:b/>
          <w:bCs/>
          <w:i/>
          <w:iCs/>
          <w:sz w:val="20"/>
          <w:szCs w:val="20"/>
          <w:lang w:bidi="fa-IR"/>
        </w:rPr>
        <w:t xml:space="preserve">12- </w:t>
      </w:r>
      <w:r w:rsidR="00754547" w:rsidRPr="005871E3">
        <w:rPr>
          <w:rFonts w:cstheme="minorHAnsi"/>
          <w:b/>
          <w:bCs/>
          <w:i/>
          <w:iCs/>
          <w:sz w:val="20"/>
          <w:szCs w:val="20"/>
          <w:lang w:bidi="fa-IR"/>
        </w:rPr>
        <w:t>Ils invoquent en dehors d’Allah, ce qui ne peut ni leur nuire ni leur profiter.</w:t>
      </w:r>
      <w:r w:rsidRPr="005871E3">
        <w:rPr>
          <w:rFonts w:cstheme="minorHAnsi"/>
          <w:b/>
          <w:bCs/>
          <w:i/>
          <w:iCs/>
          <w:sz w:val="20"/>
          <w:szCs w:val="20"/>
          <w:lang w:bidi="fa-IR"/>
        </w:rPr>
        <w:t xml:space="preserve"> Tel est l’égarement profond !</w:t>
      </w:r>
    </w:p>
    <w:p w14:paraId="57122025" w14:textId="77777777" w:rsidR="00754547" w:rsidRPr="005871E3" w:rsidRDefault="001D131A" w:rsidP="001D131A">
      <w:pPr>
        <w:ind w:firstLine="0"/>
        <w:rPr>
          <w:rFonts w:cstheme="minorHAnsi"/>
          <w:b/>
          <w:bCs/>
          <w:i/>
          <w:iCs/>
          <w:sz w:val="20"/>
          <w:szCs w:val="20"/>
          <w:lang w:bidi="fa-IR"/>
        </w:rPr>
      </w:pPr>
      <w:r w:rsidRPr="005871E3">
        <w:rPr>
          <w:rFonts w:cstheme="minorHAnsi"/>
          <w:b/>
          <w:bCs/>
          <w:i/>
          <w:iCs/>
          <w:sz w:val="20"/>
          <w:szCs w:val="20"/>
          <w:lang w:bidi="fa-IR"/>
        </w:rPr>
        <w:t xml:space="preserve">13- </w:t>
      </w:r>
      <w:r w:rsidR="00754547" w:rsidRPr="005871E3">
        <w:rPr>
          <w:rFonts w:cstheme="minorHAnsi"/>
          <w:b/>
          <w:bCs/>
          <w:i/>
          <w:iCs/>
          <w:sz w:val="20"/>
          <w:szCs w:val="20"/>
          <w:lang w:bidi="fa-IR"/>
        </w:rPr>
        <w:t>Ils invoquent ce dont le mal est certainement plus proche que l’utilité. Quel mauvais alli</w:t>
      </w:r>
      <w:r w:rsidRPr="005871E3">
        <w:rPr>
          <w:rFonts w:cstheme="minorHAnsi"/>
          <w:b/>
          <w:bCs/>
          <w:i/>
          <w:iCs/>
          <w:sz w:val="20"/>
          <w:szCs w:val="20"/>
          <w:lang w:bidi="fa-IR"/>
        </w:rPr>
        <w:t>é, et quel mauvais compagnon ! </w:t>
      </w:r>
    </w:p>
    <w:p w14:paraId="6D680EB8" w14:textId="77777777" w:rsidR="00754547" w:rsidRPr="00751FFB" w:rsidRDefault="00754547" w:rsidP="00933F9C">
      <w:pPr>
        <w:ind w:firstLine="0"/>
        <w:rPr>
          <w:rFonts w:cstheme="minorHAnsi"/>
          <w:b/>
          <w:bCs/>
          <w:i/>
          <w:iCs/>
        </w:rPr>
      </w:pPr>
    </w:p>
    <w:p w14:paraId="4C099C88" w14:textId="77777777" w:rsidR="00754547" w:rsidRPr="00751FFB" w:rsidRDefault="00754547" w:rsidP="004A0778">
      <w:pPr>
        <w:ind w:firstLine="0"/>
        <w:rPr>
          <w:rFonts w:cstheme="minorHAnsi"/>
          <w:lang w:bidi="fa-IR"/>
        </w:rPr>
      </w:pPr>
      <w:r w:rsidRPr="00751FFB">
        <w:rPr>
          <w:rFonts w:cstheme="minorHAnsi"/>
          <w:lang w:bidi="fa-IR"/>
        </w:rPr>
        <w:t>Ces versets indiquent que les incroyants invoquaient deux types de dieux : premièrement, les idoles de bois et de pierre, qui ne peuvent ni leur nuire ni leur accorder une assistance, et deuxièmement, les dieux humains, tels que les tyrans et les pharaons, qui peuvent leur apporter peu d'avantages, mais leur mal est bien plus grand.</w:t>
      </w:r>
      <w:r w:rsidR="00933F9C" w:rsidRPr="00751FFB">
        <w:rPr>
          <w:rStyle w:val="Appelnotedebasdep"/>
          <w:rFonts w:cstheme="minorHAnsi"/>
          <w:lang w:bidi="fa-IR"/>
        </w:rPr>
        <w:footnoteReference w:id="17"/>
      </w:r>
    </w:p>
    <w:p w14:paraId="27C6F8A1" w14:textId="77777777" w:rsidR="00754547" w:rsidRPr="00751FFB" w:rsidRDefault="00754547" w:rsidP="00754547">
      <w:pPr>
        <w:rPr>
          <w:rFonts w:cstheme="minorHAnsi"/>
          <w:lang w:bidi="fa-IR"/>
        </w:rPr>
      </w:pPr>
    </w:p>
    <w:p w14:paraId="173D0F8F" w14:textId="77777777" w:rsidR="00D1088E" w:rsidRDefault="00D1088E" w:rsidP="00D1088E">
      <w:pPr>
        <w:ind w:firstLine="0"/>
        <w:rPr>
          <w:rFonts w:cstheme="minorHAnsi"/>
          <w:b/>
          <w:bCs/>
        </w:rPr>
      </w:pPr>
    </w:p>
    <w:p w14:paraId="3262EB93" w14:textId="77777777" w:rsidR="00E52CDF" w:rsidRDefault="00E52CDF" w:rsidP="00D1088E">
      <w:pPr>
        <w:ind w:firstLine="0"/>
        <w:rPr>
          <w:rFonts w:cstheme="minorHAnsi"/>
          <w:b/>
          <w:bCs/>
        </w:rPr>
      </w:pPr>
    </w:p>
    <w:p w14:paraId="111D7304" w14:textId="662984C2" w:rsidR="00E52CDF" w:rsidRPr="00751FFB" w:rsidRDefault="00E52CDF" w:rsidP="00E52CDF">
      <w:pPr>
        <w:ind w:firstLine="0"/>
        <w:jc w:val="right"/>
        <w:rPr>
          <w:rFonts w:cstheme="minorHAnsi"/>
          <w:b/>
          <w:bCs/>
        </w:rPr>
      </w:pPr>
      <w:r w:rsidRPr="0015697A">
        <w:rPr>
          <w:rFonts w:cs="KFGQPC Uthmanic Script HAFS"/>
          <w:color w:val="000000"/>
          <w:sz w:val="36"/>
          <w:szCs w:val="36"/>
          <w:shd w:val="clear" w:color="auto" w:fill="FFFFFF"/>
          <w:rtl/>
        </w:rPr>
        <w:t xml:space="preserve">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يُدۡخِلُ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ءَامَنُواْ وَعَمِل</w:t>
      </w:r>
      <w:r w:rsidRPr="0015697A">
        <w:rPr>
          <w:rFonts w:cs="KFGQPC Uthmanic Script HAFS" w:hint="eastAsia"/>
          <w:color w:val="000000"/>
          <w:sz w:val="36"/>
          <w:szCs w:val="36"/>
          <w:shd w:val="clear" w:color="auto" w:fill="FFFFFF"/>
          <w:rtl/>
        </w:rPr>
        <w:t>ُواْ</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لصَّٰلِحَٰتِ</w:t>
      </w:r>
      <w:r w:rsidRPr="0015697A">
        <w:rPr>
          <w:rFonts w:cs="KFGQPC Uthmanic Script HAFS"/>
          <w:color w:val="000000"/>
          <w:sz w:val="36"/>
          <w:szCs w:val="36"/>
          <w:shd w:val="clear" w:color="auto" w:fill="FFFFFF"/>
          <w:rtl/>
        </w:rPr>
        <w:t xml:space="preserve"> جَنَّٰتٖ تَجۡرِي مِن تَحۡتِهَا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لۡأَنۡهَٰرُۚ</w:t>
      </w:r>
      <w:r w:rsidRPr="0015697A">
        <w:rPr>
          <w:rFonts w:cs="KFGQPC Uthmanic Script HAFS"/>
          <w:color w:val="000000"/>
          <w:sz w:val="36"/>
          <w:szCs w:val="36"/>
          <w:shd w:val="clear" w:color="auto" w:fill="FFFFFF"/>
          <w:rtl/>
        </w:rPr>
        <w:t xml:space="preserve">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يَفۡعَلُ مَا يُرِيدُ١٤</w:t>
      </w:r>
    </w:p>
    <w:p w14:paraId="1C8A96FA" w14:textId="77777777" w:rsidR="000F0219" w:rsidRPr="00751FFB" w:rsidRDefault="000F0219" w:rsidP="00D1088E">
      <w:pPr>
        <w:ind w:firstLine="0"/>
        <w:rPr>
          <w:rFonts w:cstheme="minorHAnsi"/>
          <w:b/>
          <w:bCs/>
          <w:lang w:bidi="fa-IR"/>
        </w:rPr>
      </w:pPr>
    </w:p>
    <w:p w14:paraId="0BCEA6E0" w14:textId="77777777" w:rsidR="00754547"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14- </w:t>
      </w:r>
      <w:r w:rsidR="00754547" w:rsidRPr="005871E3">
        <w:rPr>
          <w:rFonts w:cstheme="minorHAnsi"/>
          <w:b/>
          <w:bCs/>
          <w:i/>
          <w:iCs/>
          <w:sz w:val="20"/>
          <w:szCs w:val="20"/>
          <w:lang w:bidi="fa-IR"/>
        </w:rPr>
        <w:t>Ceux qui croient et font de bonnes œuvres, Allah les fait entrer aux Jardins sous lesquels coulent les ruisseaux, car Al</w:t>
      </w:r>
      <w:r w:rsidRPr="005871E3">
        <w:rPr>
          <w:rFonts w:cstheme="minorHAnsi"/>
          <w:b/>
          <w:bCs/>
          <w:i/>
          <w:iCs/>
          <w:sz w:val="20"/>
          <w:szCs w:val="20"/>
          <w:lang w:bidi="fa-IR"/>
        </w:rPr>
        <w:t>lah fait certes ce qu’Il veut. </w:t>
      </w:r>
    </w:p>
    <w:p w14:paraId="11E49FBE" w14:textId="77777777" w:rsidR="00754547" w:rsidRPr="00751FFB" w:rsidRDefault="00754547" w:rsidP="000F0219">
      <w:pPr>
        <w:ind w:firstLine="0"/>
        <w:rPr>
          <w:rFonts w:cstheme="minorHAnsi"/>
          <w:b/>
          <w:bCs/>
          <w:i/>
          <w:iCs/>
        </w:rPr>
      </w:pPr>
    </w:p>
    <w:p w14:paraId="0AD0F0A0" w14:textId="104E6C20" w:rsidR="00754547" w:rsidRPr="00751FFB" w:rsidRDefault="004A0778" w:rsidP="000F0219">
      <w:pPr>
        <w:ind w:firstLine="0"/>
        <w:rPr>
          <w:rFonts w:cstheme="minorHAnsi"/>
          <w:lang w:bidi="fa-IR"/>
        </w:rPr>
      </w:pPr>
      <w:r>
        <w:rPr>
          <w:rFonts w:cstheme="minorHAnsi"/>
          <w:lang w:bidi="fa-IR"/>
        </w:rPr>
        <w:t>1</w:t>
      </w:r>
      <w:r w:rsidR="000F0219" w:rsidRPr="00751FFB">
        <w:rPr>
          <w:rFonts w:cstheme="minorHAnsi"/>
          <w:lang w:bidi="fa-IR"/>
        </w:rPr>
        <w:t xml:space="preserve">- </w:t>
      </w:r>
      <w:r w:rsidR="00754547" w:rsidRPr="00751FFB">
        <w:rPr>
          <w:rFonts w:cstheme="minorHAnsi"/>
          <w:lang w:bidi="fa-IR"/>
        </w:rPr>
        <w:t xml:space="preserve">Il ressort de ce verset que la foi et les actions pieuses sont les deux conditions sine qua non pour entrer </w:t>
      </w:r>
      <w:r>
        <w:rPr>
          <w:rFonts w:cstheme="minorHAnsi"/>
          <w:lang w:bidi="fa-IR"/>
        </w:rPr>
        <w:t>au P</w:t>
      </w:r>
      <w:r w:rsidR="00754547" w:rsidRPr="00751FFB">
        <w:rPr>
          <w:rFonts w:cstheme="minorHAnsi"/>
          <w:lang w:bidi="fa-IR"/>
        </w:rPr>
        <w:t xml:space="preserve">aradis. En effet, quiconque a une foi ferme et accomplit des actions pieuses, le jour du </w:t>
      </w:r>
      <w:r w:rsidR="00855B9A">
        <w:rPr>
          <w:rFonts w:cstheme="minorHAnsi"/>
          <w:lang w:bidi="fa-IR"/>
        </w:rPr>
        <w:t>J</w:t>
      </w:r>
      <w:r w:rsidR="00754547" w:rsidRPr="00751FFB">
        <w:rPr>
          <w:rFonts w:cstheme="minorHAnsi"/>
          <w:lang w:bidi="fa-IR"/>
        </w:rPr>
        <w:t xml:space="preserve">ugement </w:t>
      </w:r>
      <w:r w:rsidR="00855B9A">
        <w:rPr>
          <w:rFonts w:cstheme="minorHAnsi"/>
          <w:lang w:bidi="fa-IR"/>
        </w:rPr>
        <w:t>D</w:t>
      </w:r>
      <w:r w:rsidR="00754547" w:rsidRPr="00751FFB">
        <w:rPr>
          <w:rFonts w:cstheme="minorHAnsi"/>
          <w:lang w:bidi="fa-IR"/>
        </w:rPr>
        <w:t>ernier, son Seigneur l’introduira dans les jardins paradisiaques sous l</w:t>
      </w:r>
      <w:r w:rsidR="000F0219" w:rsidRPr="00751FFB">
        <w:rPr>
          <w:rFonts w:cstheme="minorHAnsi"/>
          <w:lang w:bidi="fa-IR"/>
        </w:rPr>
        <w:t xml:space="preserve">esquels coulent les ruisseaux. </w:t>
      </w:r>
      <w:r w:rsidR="00754547" w:rsidRPr="00751FFB">
        <w:rPr>
          <w:rFonts w:cstheme="minorHAnsi"/>
          <w:lang w:bidi="fa-IR"/>
        </w:rPr>
        <w:t xml:space="preserve">Donc, seuls ceux qui ont une croyance saine et stable qui s’accompagne des actions vertueuses entreront au </w:t>
      </w:r>
      <w:r w:rsidR="00855B9A">
        <w:rPr>
          <w:rFonts w:cstheme="minorHAnsi"/>
          <w:lang w:bidi="fa-IR"/>
        </w:rPr>
        <w:t>P</w:t>
      </w:r>
      <w:r w:rsidR="00754547" w:rsidRPr="00751FFB">
        <w:rPr>
          <w:rFonts w:cstheme="minorHAnsi"/>
          <w:lang w:bidi="fa-IR"/>
        </w:rPr>
        <w:t>aradis.</w:t>
      </w:r>
    </w:p>
    <w:p w14:paraId="0CABF13C" w14:textId="7D3C2F72" w:rsidR="00754547" w:rsidRPr="00751FFB" w:rsidRDefault="004A0778" w:rsidP="000F0219">
      <w:pPr>
        <w:ind w:firstLine="0"/>
        <w:rPr>
          <w:rFonts w:cstheme="minorHAnsi"/>
          <w:lang w:bidi="fa-IR"/>
        </w:rPr>
      </w:pPr>
      <w:r>
        <w:rPr>
          <w:rFonts w:cstheme="minorHAnsi"/>
          <w:lang w:bidi="fa-IR"/>
        </w:rPr>
        <w:t>2</w:t>
      </w:r>
      <w:r w:rsidR="000F0219" w:rsidRPr="00751FFB">
        <w:rPr>
          <w:rFonts w:cstheme="minorHAnsi"/>
          <w:lang w:bidi="fa-IR"/>
        </w:rPr>
        <w:t xml:space="preserve">- </w:t>
      </w:r>
      <w:r w:rsidR="00C367D5">
        <w:rPr>
          <w:rFonts w:cstheme="minorHAnsi"/>
          <w:lang w:bidi="fa-IR"/>
        </w:rPr>
        <w:t>En clair, l</w:t>
      </w:r>
      <w:r w:rsidR="00754547" w:rsidRPr="00751FFB">
        <w:rPr>
          <w:rFonts w:cstheme="minorHAnsi"/>
          <w:lang w:bidi="fa-IR"/>
        </w:rPr>
        <w:t xml:space="preserve">e Dieu des croyants, contrairement aux faux dieux des </w:t>
      </w:r>
      <w:r w:rsidR="00C367D5">
        <w:rPr>
          <w:rFonts w:cstheme="minorHAnsi"/>
          <w:lang w:bidi="fa-IR"/>
        </w:rPr>
        <w:t>polythéistes</w:t>
      </w:r>
      <w:r w:rsidR="00754547" w:rsidRPr="00751FFB">
        <w:rPr>
          <w:rFonts w:cstheme="minorHAnsi"/>
          <w:lang w:bidi="fa-IR"/>
        </w:rPr>
        <w:t xml:space="preserve"> qui sont impuissants, le </w:t>
      </w:r>
      <w:r w:rsidR="00855B9A">
        <w:rPr>
          <w:rFonts w:cstheme="minorHAnsi"/>
          <w:lang w:bidi="fa-IR"/>
        </w:rPr>
        <w:t>J</w:t>
      </w:r>
      <w:r w:rsidR="00754547" w:rsidRPr="00751FFB">
        <w:rPr>
          <w:rFonts w:cstheme="minorHAnsi"/>
          <w:lang w:bidi="fa-IR"/>
        </w:rPr>
        <w:t xml:space="preserve">our </w:t>
      </w:r>
      <w:r w:rsidR="00855B9A">
        <w:rPr>
          <w:rFonts w:cstheme="minorHAnsi"/>
          <w:lang w:bidi="fa-IR"/>
        </w:rPr>
        <w:t>D</w:t>
      </w:r>
      <w:r w:rsidR="00754547" w:rsidRPr="00751FFB">
        <w:rPr>
          <w:rFonts w:cstheme="minorHAnsi"/>
          <w:lang w:bidi="fa-IR"/>
        </w:rPr>
        <w:t>ernier</w:t>
      </w:r>
      <w:r w:rsidR="00C367D5">
        <w:rPr>
          <w:rFonts w:cstheme="minorHAnsi"/>
          <w:lang w:bidi="fa-IR"/>
        </w:rPr>
        <w:t>,</w:t>
      </w:r>
      <w:r w:rsidR="00754547" w:rsidRPr="00751FFB">
        <w:rPr>
          <w:rFonts w:cstheme="minorHAnsi"/>
          <w:lang w:bidi="fa-IR"/>
        </w:rPr>
        <w:t xml:space="preserve"> donnera aux croyants tout ce qu’ils voudront</w:t>
      </w:r>
      <w:r w:rsidR="00C367D5">
        <w:rPr>
          <w:rFonts w:cstheme="minorHAnsi"/>
          <w:lang w:bidi="fa-IR"/>
        </w:rPr>
        <w:t xml:space="preserve"> et fera ce qu’ils voudront</w:t>
      </w:r>
      <w:r w:rsidR="00754547" w:rsidRPr="00751FFB">
        <w:rPr>
          <w:rFonts w:cstheme="minorHAnsi"/>
          <w:lang w:bidi="fa-IR"/>
        </w:rPr>
        <w:t>. Bien sûr, étant donné que Dieu Tout-Puissant est Sage et Omniscient, Ses actions sont basées sur la sagesse et l’omniscience</w:t>
      </w:r>
      <w:r w:rsidR="00C367D5">
        <w:rPr>
          <w:rFonts w:cstheme="minorHAnsi"/>
          <w:lang w:bidi="fa-IR"/>
        </w:rPr>
        <w:t>. Par conséquent, I</w:t>
      </w:r>
      <w:r w:rsidR="00754547" w:rsidRPr="00751FFB">
        <w:rPr>
          <w:rFonts w:cstheme="minorHAnsi"/>
          <w:lang w:bidi="fa-IR"/>
        </w:rPr>
        <w:t>l leur donnera ce qui est digne et juste.</w:t>
      </w:r>
      <w:r w:rsidR="000F0219" w:rsidRPr="00751FFB">
        <w:rPr>
          <w:rStyle w:val="Appelnotedebasdep"/>
          <w:rFonts w:cstheme="minorHAnsi"/>
          <w:lang w:bidi="fa-IR"/>
        </w:rPr>
        <w:footnoteReference w:id="18"/>
      </w:r>
    </w:p>
    <w:p w14:paraId="18B0F4BC" w14:textId="438B4F0B" w:rsidR="00DE0C1E" w:rsidRPr="00E52CDF" w:rsidRDefault="00E52CDF" w:rsidP="00E52CDF">
      <w:pPr>
        <w:ind w:firstLine="0"/>
        <w:jc w:val="right"/>
        <w:rPr>
          <w:rFonts w:cstheme="minorHAnsi"/>
        </w:rPr>
      </w:pPr>
      <w:r w:rsidRPr="0015697A">
        <w:rPr>
          <w:rFonts w:cs="KFGQPC Uthmanic Script HAFS"/>
          <w:color w:val="000000"/>
          <w:sz w:val="36"/>
          <w:szCs w:val="36"/>
          <w:shd w:val="clear" w:color="auto" w:fill="FFFFFF"/>
          <w:rtl/>
        </w:rPr>
        <w:lastRenderedPageBreak/>
        <w:t xml:space="preserve">مَن كَانَ يَظُنُّ أَن لَّن يَنصُرَهُ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لدُّنۡيَا</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لۡأٓخِرَةِ</w:t>
      </w:r>
      <w:r w:rsidRPr="0015697A">
        <w:rPr>
          <w:rFonts w:cs="KFGQPC Uthmanic Script HAFS"/>
          <w:color w:val="000000"/>
          <w:sz w:val="36"/>
          <w:szCs w:val="36"/>
          <w:shd w:val="clear" w:color="auto" w:fill="FFFFFF"/>
          <w:rtl/>
        </w:rPr>
        <w:t xml:space="preserve"> فَلۡيَمۡدُدۡ بِسَبَبٍ إِلَى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لسَّمَآءِ</w:t>
      </w:r>
      <w:r w:rsidRPr="0015697A">
        <w:rPr>
          <w:rFonts w:cs="KFGQPC Uthmanic Script HAFS"/>
          <w:color w:val="000000"/>
          <w:sz w:val="36"/>
          <w:szCs w:val="36"/>
          <w:shd w:val="clear" w:color="auto" w:fill="FFFFFF"/>
          <w:rtl/>
        </w:rPr>
        <w:t xml:space="preserve"> ثُمَّ لۡيَقۡطَعۡ فَلۡيَنظُرۡ هَلۡ يُذۡهِ</w:t>
      </w:r>
      <w:r w:rsidRPr="0015697A">
        <w:rPr>
          <w:rFonts w:cs="KFGQPC Uthmanic Script HAFS" w:hint="eastAsia"/>
          <w:color w:val="000000"/>
          <w:sz w:val="36"/>
          <w:szCs w:val="36"/>
          <w:shd w:val="clear" w:color="auto" w:fill="FFFFFF"/>
          <w:rtl/>
        </w:rPr>
        <w:t>بَنَّ</w:t>
      </w:r>
      <w:r w:rsidRPr="0015697A">
        <w:rPr>
          <w:rFonts w:cs="KFGQPC Uthmanic Script HAFS"/>
          <w:color w:val="000000"/>
          <w:sz w:val="36"/>
          <w:szCs w:val="36"/>
          <w:shd w:val="clear" w:color="auto" w:fill="FFFFFF"/>
          <w:rtl/>
        </w:rPr>
        <w:t xml:space="preserve"> كَيۡدُهُ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مَا يَغِيظُ١٥</w:t>
      </w:r>
    </w:p>
    <w:p w14:paraId="67C2DBA3" w14:textId="77777777" w:rsidR="00E52CDF" w:rsidRDefault="00E52CDF" w:rsidP="00D1088E">
      <w:pPr>
        <w:ind w:firstLine="0"/>
        <w:rPr>
          <w:rFonts w:cstheme="minorHAnsi"/>
          <w:b/>
          <w:bCs/>
          <w:i/>
          <w:iCs/>
          <w:sz w:val="20"/>
          <w:szCs w:val="20"/>
          <w:lang w:bidi="fa-IR"/>
        </w:rPr>
      </w:pPr>
    </w:p>
    <w:p w14:paraId="57A99A1A" w14:textId="52642A98" w:rsidR="00754547"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15- </w:t>
      </w:r>
      <w:r w:rsidR="00754547" w:rsidRPr="005871E3">
        <w:rPr>
          <w:rFonts w:cstheme="minorHAnsi"/>
          <w:b/>
          <w:bCs/>
          <w:i/>
          <w:iCs/>
          <w:sz w:val="20"/>
          <w:szCs w:val="20"/>
          <w:lang w:bidi="fa-IR"/>
        </w:rPr>
        <w:t>Celui qui pense qu’Allah ne le secourra pas dans ce bas monde et dans l’au-delà, qu’il tende une corde jusqu’au ciel, puis qu’il la coupe, et qu’il voie si sa ruse va fair</w:t>
      </w:r>
      <w:r w:rsidRPr="005871E3">
        <w:rPr>
          <w:rFonts w:cstheme="minorHAnsi"/>
          <w:b/>
          <w:bCs/>
          <w:i/>
          <w:iCs/>
          <w:sz w:val="20"/>
          <w:szCs w:val="20"/>
          <w:lang w:bidi="fa-IR"/>
        </w:rPr>
        <w:t>e disparaître ce qui l’enrage. </w:t>
      </w:r>
    </w:p>
    <w:p w14:paraId="2089AE11" w14:textId="77777777" w:rsidR="00DE0C1E" w:rsidRPr="00751FFB" w:rsidRDefault="00DE0C1E" w:rsidP="00D1088E">
      <w:pPr>
        <w:ind w:firstLine="0"/>
        <w:rPr>
          <w:rFonts w:cstheme="minorHAnsi"/>
          <w:b/>
          <w:bCs/>
          <w:lang w:bidi="fa-IR"/>
        </w:rPr>
      </w:pPr>
    </w:p>
    <w:p w14:paraId="5A68E5BA" w14:textId="77777777" w:rsidR="006F7CD6" w:rsidRPr="0073099C" w:rsidRDefault="006F7CD6" w:rsidP="006F7CD6">
      <w:pPr>
        <w:ind w:firstLine="0"/>
        <w:rPr>
          <w:b/>
          <w:i/>
          <w:sz w:val="20"/>
          <w:szCs w:val="20"/>
          <w:lang w:val="fr-FR"/>
        </w:rPr>
      </w:pPr>
      <w:r w:rsidRPr="0073099C">
        <w:rPr>
          <w:sz w:val="20"/>
          <w:szCs w:val="20"/>
          <w:u w:val="single"/>
          <w:lang w:val="fr-FR"/>
        </w:rPr>
        <w:t>Circonstances de la révélation</w:t>
      </w:r>
    </w:p>
    <w:p w14:paraId="3676DAE5" w14:textId="77777777" w:rsidR="00D1088E" w:rsidRPr="00751FFB" w:rsidRDefault="00D1088E" w:rsidP="00D1088E">
      <w:pPr>
        <w:ind w:firstLine="0"/>
        <w:rPr>
          <w:rFonts w:cstheme="minorHAnsi"/>
          <w:lang w:bidi="fa-IR"/>
        </w:rPr>
      </w:pPr>
    </w:p>
    <w:p w14:paraId="08B84150" w14:textId="527DD40A" w:rsidR="00D1088E" w:rsidRPr="00751FFB" w:rsidRDefault="00754547" w:rsidP="00AD1CAE">
      <w:pPr>
        <w:ind w:firstLine="0"/>
        <w:rPr>
          <w:rFonts w:cstheme="minorHAnsi"/>
          <w:lang w:bidi="fa-IR"/>
        </w:rPr>
      </w:pPr>
      <w:r w:rsidRPr="00751FFB">
        <w:rPr>
          <w:rFonts w:cstheme="minorHAnsi"/>
          <w:lang w:bidi="fa-IR"/>
        </w:rPr>
        <w:t>Certains commentateurs du Coran ont rapporté qu'un groupe de</w:t>
      </w:r>
      <w:r w:rsidR="00ED457F">
        <w:rPr>
          <w:rFonts w:cstheme="minorHAnsi"/>
          <w:lang w:bidi="fa-IR"/>
        </w:rPr>
        <w:t xml:space="preserve"> gens des tribus « </w:t>
      </w:r>
      <w:r w:rsidRPr="00751FFB">
        <w:rPr>
          <w:rFonts w:cstheme="minorHAnsi"/>
          <w:lang w:bidi="fa-IR"/>
        </w:rPr>
        <w:t>Bani As</w:t>
      </w:r>
      <w:r w:rsidR="00DE0C1E" w:rsidRPr="00751FFB">
        <w:rPr>
          <w:rFonts w:cstheme="minorHAnsi"/>
          <w:lang w:bidi="fa-IR"/>
        </w:rPr>
        <w:t>s</w:t>
      </w:r>
      <w:r w:rsidR="00ED457F">
        <w:rPr>
          <w:rFonts w:cstheme="minorHAnsi"/>
          <w:lang w:bidi="fa-IR"/>
        </w:rPr>
        <w:t>ad » et « </w:t>
      </w:r>
      <w:r w:rsidRPr="00751FFB">
        <w:rPr>
          <w:rFonts w:cstheme="minorHAnsi"/>
          <w:lang w:bidi="fa-IR"/>
        </w:rPr>
        <w:t>Bani Ghatf</w:t>
      </w:r>
      <w:r w:rsidR="00DE0C1E" w:rsidRPr="00751FFB">
        <w:rPr>
          <w:rFonts w:cstheme="minorHAnsi"/>
          <w:lang w:bidi="fa-IR"/>
        </w:rPr>
        <w:t>a</w:t>
      </w:r>
      <w:r w:rsidRPr="00751FFB">
        <w:rPr>
          <w:rFonts w:cstheme="minorHAnsi"/>
          <w:lang w:bidi="fa-IR"/>
        </w:rPr>
        <w:t>an</w:t>
      </w:r>
      <w:r w:rsidR="00DE0C1E" w:rsidRPr="00751FFB">
        <w:rPr>
          <w:rFonts w:cstheme="minorHAnsi"/>
          <w:lang w:bidi="fa-IR"/>
        </w:rPr>
        <w:t>e</w:t>
      </w:r>
      <w:r w:rsidR="00ED457F">
        <w:rPr>
          <w:rFonts w:cstheme="minorHAnsi"/>
          <w:lang w:bidi="fa-IR"/>
        </w:rPr>
        <w:t> »</w:t>
      </w:r>
      <w:r w:rsidRPr="00751FFB">
        <w:rPr>
          <w:rFonts w:cstheme="minorHAnsi"/>
          <w:lang w:bidi="fa-IR"/>
        </w:rPr>
        <w:t xml:space="preserve"> avait conclu un accord avec le Prophète de l'Islam</w:t>
      </w:r>
      <w:r w:rsidR="00DE0C1E" w:rsidRPr="00751FFB">
        <w:rPr>
          <w:rFonts w:cstheme="minorHAnsi"/>
          <w:lang w:bidi="fa-IR"/>
        </w:rPr>
        <w:t xml:space="preserve"> (s)</w:t>
      </w:r>
      <w:r w:rsidRPr="00751FFB">
        <w:rPr>
          <w:rFonts w:cstheme="minorHAnsi"/>
          <w:lang w:bidi="fa-IR"/>
        </w:rPr>
        <w:t xml:space="preserve">, mais après, ils dirent : </w:t>
      </w:r>
      <w:r w:rsidR="00C367D5">
        <w:rPr>
          <w:rFonts w:cstheme="minorHAnsi"/>
          <w:lang w:bidi="fa-IR"/>
        </w:rPr>
        <w:t>« N</w:t>
      </w:r>
      <w:r w:rsidRPr="00751FFB">
        <w:rPr>
          <w:rFonts w:cstheme="minorHAnsi"/>
          <w:lang w:bidi="fa-IR"/>
        </w:rPr>
        <w:t>ous avions peur qu'à la fin, Dieu n'aide pas Mohammad (s) et que notre relation avec les Juifs soit rompue et qu'ils ne nous donnent pas de nourriture</w:t>
      </w:r>
      <w:r w:rsidR="00855B9A">
        <w:rPr>
          <w:rFonts w:cstheme="minorHAnsi"/>
          <w:lang w:bidi="fa-IR"/>
        </w:rPr>
        <w:t>.</w:t>
      </w:r>
      <w:r w:rsidRPr="00751FFB">
        <w:rPr>
          <w:rFonts w:cstheme="minorHAnsi"/>
          <w:lang w:bidi="fa-IR"/>
        </w:rPr>
        <w:t xml:space="preserve"> </w:t>
      </w:r>
      <w:r w:rsidR="00855B9A">
        <w:rPr>
          <w:rFonts w:cstheme="minorHAnsi"/>
          <w:lang w:bidi="fa-IR"/>
        </w:rPr>
        <w:t>C</w:t>
      </w:r>
      <w:r w:rsidRPr="00751FFB">
        <w:rPr>
          <w:rFonts w:cstheme="minorHAnsi"/>
          <w:lang w:bidi="fa-IR"/>
        </w:rPr>
        <w:t xml:space="preserve">’est </w:t>
      </w:r>
      <w:r w:rsidR="00C367D5">
        <w:rPr>
          <w:rFonts w:cstheme="minorHAnsi"/>
          <w:lang w:bidi="fa-IR"/>
        </w:rPr>
        <w:t xml:space="preserve">à cette occasion </w:t>
      </w:r>
      <w:r w:rsidRPr="00751FFB">
        <w:rPr>
          <w:rFonts w:cstheme="minorHAnsi"/>
          <w:lang w:bidi="fa-IR"/>
        </w:rPr>
        <w:t xml:space="preserve">que le verset ci-dessus a été révélé </w:t>
      </w:r>
      <w:r w:rsidR="00C367D5">
        <w:rPr>
          <w:rFonts w:cstheme="minorHAnsi"/>
          <w:lang w:bidi="fa-IR"/>
        </w:rPr>
        <w:t>pour les blâmer</w:t>
      </w:r>
      <w:r w:rsidRPr="00751FFB">
        <w:rPr>
          <w:rFonts w:cstheme="minorHAnsi"/>
          <w:lang w:bidi="fa-IR"/>
        </w:rPr>
        <w:t>.</w:t>
      </w:r>
      <w:r w:rsidR="00DE0C1E" w:rsidRPr="00751FFB">
        <w:rPr>
          <w:rStyle w:val="Appelnotedebasdep"/>
          <w:rFonts w:cstheme="minorHAnsi"/>
          <w:lang w:bidi="fa-IR"/>
        </w:rPr>
        <w:footnoteReference w:id="19"/>
      </w:r>
    </w:p>
    <w:p w14:paraId="1FAE3D6E" w14:textId="77777777" w:rsidR="00754547" w:rsidRPr="00751FFB" w:rsidRDefault="00754547" w:rsidP="00DE0C1E">
      <w:pPr>
        <w:ind w:firstLine="0"/>
        <w:rPr>
          <w:rFonts w:cstheme="minorHAnsi"/>
          <w:b/>
          <w:bCs/>
          <w:i/>
          <w:iCs/>
        </w:rPr>
      </w:pPr>
    </w:p>
    <w:p w14:paraId="7A77749B" w14:textId="77777777" w:rsidR="00754547" w:rsidRPr="00751FFB" w:rsidRDefault="00DE0C1E" w:rsidP="00DE0C1E">
      <w:pPr>
        <w:ind w:firstLine="0"/>
        <w:rPr>
          <w:rFonts w:cstheme="minorHAnsi"/>
          <w:lang w:bidi="fa-IR"/>
        </w:rPr>
      </w:pPr>
      <w:r w:rsidRPr="00751FFB">
        <w:rPr>
          <w:rFonts w:cstheme="minorHAnsi"/>
          <w:lang w:bidi="fa-IR"/>
        </w:rPr>
        <w:t xml:space="preserve">1- </w:t>
      </w:r>
      <w:r w:rsidR="00754547" w:rsidRPr="00751FFB">
        <w:rPr>
          <w:rFonts w:cstheme="minorHAnsi"/>
          <w:lang w:bidi="fa-IR"/>
        </w:rPr>
        <w:t xml:space="preserve">Il existe plusieurs interprétations de ce verset : </w:t>
      </w:r>
    </w:p>
    <w:p w14:paraId="53C161BB" w14:textId="77777777" w:rsidR="00754547" w:rsidRPr="00751FFB" w:rsidRDefault="00DE0C1E" w:rsidP="00DE0C1E">
      <w:pPr>
        <w:ind w:firstLine="0"/>
        <w:rPr>
          <w:rFonts w:cstheme="minorHAnsi"/>
          <w:lang w:bidi="fa-IR"/>
        </w:rPr>
      </w:pPr>
      <w:r w:rsidRPr="00751FFB">
        <w:rPr>
          <w:rFonts w:cstheme="minorHAnsi"/>
          <w:lang w:bidi="fa-IR"/>
        </w:rPr>
        <w:t xml:space="preserve">a) </w:t>
      </w:r>
      <w:r w:rsidR="00754547" w:rsidRPr="00751FFB">
        <w:rPr>
          <w:rFonts w:cstheme="minorHAnsi"/>
          <w:lang w:bidi="fa-IR"/>
        </w:rPr>
        <w:t>Premièrement, ce verset s’adresse aux musulmans dont la foi est hésitante et faible. C’est-à-dire que quiconque parmi les musulmans, pense que Dieu ne fera pas triompher son Prophète (s), qu’il tende une corde jusqu’au ciel, puis qu’il la coupe, et qu’il voie si sa ruse va faire disparaître ce qui l’enrage.</w:t>
      </w:r>
    </w:p>
    <w:p w14:paraId="3CCF33DA" w14:textId="77777777" w:rsidR="00754547" w:rsidRPr="00751FFB" w:rsidRDefault="00DE0C1E" w:rsidP="00DE0C1E">
      <w:pPr>
        <w:ind w:firstLine="0"/>
        <w:rPr>
          <w:rFonts w:cstheme="minorHAnsi"/>
          <w:lang w:bidi="fa-IR"/>
        </w:rPr>
      </w:pPr>
      <w:r w:rsidRPr="00751FFB">
        <w:rPr>
          <w:rFonts w:cstheme="minorHAnsi"/>
          <w:lang w:bidi="fa-IR"/>
        </w:rPr>
        <w:t xml:space="preserve">b) </w:t>
      </w:r>
      <w:r w:rsidR="00754547" w:rsidRPr="00751FFB">
        <w:rPr>
          <w:rFonts w:cstheme="minorHAnsi"/>
          <w:lang w:bidi="fa-IR"/>
        </w:rPr>
        <w:t>Deuxièmement, ce verset s’adresse aux incroyants en leur disant, quiconque parmi les incroyants qui pense qu’Allah ne fait pas triompher Son Messager, qu’il suspende une corde au toit de sa maison puis qu’il s’y pende</w:t>
      </w:r>
      <w:r w:rsidR="00C367D5">
        <w:rPr>
          <w:rFonts w:cstheme="minorHAnsi"/>
          <w:lang w:bidi="fa-IR"/>
        </w:rPr>
        <w:t>, e</w:t>
      </w:r>
      <w:r w:rsidR="00754547" w:rsidRPr="00751FFB">
        <w:rPr>
          <w:rFonts w:cstheme="minorHAnsi"/>
          <w:lang w:bidi="fa-IR"/>
        </w:rPr>
        <w:t>nsuite qu’il s’obs</w:t>
      </w:r>
      <w:r w:rsidR="00C367D5">
        <w:rPr>
          <w:rFonts w:cstheme="minorHAnsi"/>
          <w:lang w:bidi="fa-IR"/>
        </w:rPr>
        <w:t>erve lui-même et réfléchisse. E</w:t>
      </w:r>
      <w:r w:rsidR="00754547" w:rsidRPr="00751FFB">
        <w:rPr>
          <w:rFonts w:cstheme="minorHAnsi"/>
          <w:lang w:bidi="fa-IR"/>
        </w:rPr>
        <w:t xml:space="preserve">n faisant cela, a-t-il dissipé sa rage de voir qu’Allah fait triompher Son Messager ?  </w:t>
      </w:r>
    </w:p>
    <w:p w14:paraId="740501C4" w14:textId="49BF8EAF" w:rsidR="006775A2" w:rsidRDefault="00DE0C1E" w:rsidP="004A0778">
      <w:pPr>
        <w:ind w:firstLine="0"/>
        <w:rPr>
          <w:rFonts w:cstheme="minorHAnsi"/>
          <w:lang w:bidi="fa-IR"/>
        </w:rPr>
      </w:pPr>
      <w:r w:rsidRPr="00751FFB">
        <w:rPr>
          <w:rFonts w:cstheme="minorHAnsi"/>
          <w:lang w:bidi="fa-IR"/>
        </w:rPr>
        <w:t xml:space="preserve">2- </w:t>
      </w:r>
      <w:r w:rsidR="00754547" w:rsidRPr="00751FFB">
        <w:rPr>
          <w:rFonts w:cstheme="minorHAnsi"/>
          <w:lang w:bidi="fa-IR"/>
        </w:rPr>
        <w:t xml:space="preserve">Ce verset fait référence à l'état mental des personnes impatientes qui, lorsque leur travail aboutit à une impasse, prennent des </w:t>
      </w:r>
      <w:r w:rsidR="00C367D5">
        <w:rPr>
          <w:rFonts w:cstheme="minorHAnsi"/>
          <w:lang w:bidi="fa-IR"/>
        </w:rPr>
        <w:t xml:space="preserve">décisions hâtives et folles en </w:t>
      </w:r>
      <w:r w:rsidR="00754547" w:rsidRPr="00751FFB">
        <w:rPr>
          <w:rFonts w:cstheme="minorHAnsi"/>
          <w:lang w:bidi="fa-IR"/>
        </w:rPr>
        <w:t>décidant de se suicider afin de dissiper leur colère, alors que s'ils avaient un peu de patience et de persévérance, ils verr</w:t>
      </w:r>
      <w:r w:rsidR="00855B9A">
        <w:rPr>
          <w:rFonts w:cstheme="minorHAnsi"/>
          <w:lang w:bidi="fa-IR"/>
        </w:rPr>
        <w:t>aie</w:t>
      </w:r>
      <w:r w:rsidR="00754547" w:rsidRPr="00751FFB">
        <w:rPr>
          <w:rFonts w:cstheme="minorHAnsi"/>
          <w:lang w:bidi="fa-IR"/>
        </w:rPr>
        <w:t>nt les choses devenir faciles et les problèmes résolus.</w:t>
      </w:r>
      <w:r w:rsidRPr="00751FFB">
        <w:rPr>
          <w:rStyle w:val="Appelnotedebasdep"/>
          <w:rFonts w:cstheme="minorHAnsi"/>
          <w:lang w:bidi="fa-IR"/>
        </w:rPr>
        <w:footnoteReference w:id="20"/>
      </w:r>
    </w:p>
    <w:p w14:paraId="7F21B8A8" w14:textId="77777777" w:rsidR="00C367D5" w:rsidRDefault="00C367D5" w:rsidP="004A0778">
      <w:pPr>
        <w:ind w:firstLine="0"/>
        <w:rPr>
          <w:rFonts w:cstheme="minorHAnsi"/>
          <w:lang w:bidi="fa-IR"/>
        </w:rPr>
      </w:pPr>
    </w:p>
    <w:p w14:paraId="4BB5F9FE" w14:textId="77777777" w:rsidR="00C367D5" w:rsidRDefault="00C367D5" w:rsidP="004A0778">
      <w:pPr>
        <w:ind w:firstLine="0"/>
        <w:rPr>
          <w:rFonts w:cstheme="minorHAnsi"/>
          <w:lang w:bidi="fa-IR"/>
        </w:rPr>
      </w:pPr>
    </w:p>
    <w:p w14:paraId="1F4473F2" w14:textId="77777777" w:rsidR="00C367D5" w:rsidRDefault="00C367D5" w:rsidP="004A0778">
      <w:pPr>
        <w:ind w:firstLine="0"/>
        <w:rPr>
          <w:rFonts w:cstheme="minorHAnsi"/>
          <w:lang w:bidi="fa-IR"/>
        </w:rPr>
      </w:pPr>
    </w:p>
    <w:p w14:paraId="3D70F37A" w14:textId="77777777" w:rsidR="00E52CDF" w:rsidRDefault="00E52CDF" w:rsidP="004A0778">
      <w:pPr>
        <w:ind w:firstLine="0"/>
        <w:rPr>
          <w:rFonts w:cstheme="minorHAnsi"/>
          <w:lang w:bidi="fa-IR"/>
        </w:rPr>
      </w:pPr>
    </w:p>
    <w:p w14:paraId="00F76D6B" w14:textId="29D1F358" w:rsidR="00E52CDF" w:rsidRDefault="00E52CDF" w:rsidP="00E52CDF">
      <w:pPr>
        <w:ind w:firstLine="0"/>
        <w:jc w:val="right"/>
        <w:rPr>
          <w:rFonts w:cstheme="minorHAnsi"/>
          <w:lang w:bidi="fa-IR"/>
        </w:rPr>
      </w:pPr>
      <w:r w:rsidRPr="0015697A">
        <w:rPr>
          <w:rFonts w:cs="KFGQPC Uthmanic Script HAFS"/>
          <w:color w:val="000000"/>
          <w:sz w:val="36"/>
          <w:szCs w:val="36"/>
          <w:shd w:val="clear" w:color="auto" w:fill="FFFFFF"/>
          <w:rtl/>
        </w:rPr>
        <w:lastRenderedPageBreak/>
        <w:t xml:space="preserve">وَكَذَٰلِكَ أَنزَلۡنَٰهُ ءَايَٰتِۢ بَيِّنَٰتٖ وَأَنَّ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يَهۡدِي مَن يُرِيدُ١٦</w:t>
      </w:r>
    </w:p>
    <w:p w14:paraId="781C156B" w14:textId="77777777" w:rsidR="00E52CDF" w:rsidRPr="004A0778" w:rsidRDefault="00E52CDF" w:rsidP="004A0778">
      <w:pPr>
        <w:ind w:firstLine="0"/>
        <w:rPr>
          <w:rFonts w:cstheme="minorHAnsi"/>
          <w:lang w:bidi="fa-IR"/>
        </w:rPr>
      </w:pPr>
    </w:p>
    <w:p w14:paraId="2020C942" w14:textId="77777777" w:rsidR="00754547"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16- </w:t>
      </w:r>
      <w:r w:rsidR="00754547" w:rsidRPr="005871E3">
        <w:rPr>
          <w:rFonts w:cstheme="minorHAnsi"/>
          <w:b/>
          <w:bCs/>
          <w:i/>
          <w:iCs/>
          <w:sz w:val="20"/>
          <w:szCs w:val="20"/>
          <w:lang w:bidi="fa-IR"/>
        </w:rPr>
        <w:t xml:space="preserve">C’est ainsi que Nous le fîmes descendre (le Coran) en versets clairs </w:t>
      </w:r>
      <w:r w:rsidRPr="005871E3">
        <w:rPr>
          <w:rFonts w:cstheme="minorHAnsi"/>
          <w:b/>
          <w:bCs/>
          <w:i/>
          <w:iCs/>
          <w:sz w:val="20"/>
          <w:szCs w:val="20"/>
          <w:lang w:bidi="fa-IR"/>
        </w:rPr>
        <w:t>et qu’Allah guide qui Il veut. </w:t>
      </w:r>
    </w:p>
    <w:p w14:paraId="24D5A140" w14:textId="77777777" w:rsidR="004A0778" w:rsidRDefault="004A0778" w:rsidP="00E30D1C">
      <w:pPr>
        <w:ind w:firstLine="0"/>
        <w:rPr>
          <w:rFonts w:cstheme="minorHAnsi"/>
          <w:b/>
          <w:bCs/>
          <w:i/>
          <w:iCs/>
        </w:rPr>
      </w:pPr>
    </w:p>
    <w:p w14:paraId="3297D789" w14:textId="77777777" w:rsidR="00754547" w:rsidRPr="00751FFB" w:rsidRDefault="00754547" w:rsidP="00E30D1C">
      <w:pPr>
        <w:ind w:firstLine="0"/>
        <w:rPr>
          <w:rFonts w:cstheme="minorHAnsi"/>
          <w:lang w:bidi="fa-IR"/>
        </w:rPr>
      </w:pPr>
      <w:r w:rsidRPr="00751FFB">
        <w:rPr>
          <w:rFonts w:cstheme="minorHAnsi"/>
          <w:lang w:bidi="fa-IR"/>
        </w:rPr>
        <w:t>Il ressort de ce verset que Dieu guide celui qu’</w:t>
      </w:r>
      <w:r w:rsidR="00C367D5">
        <w:rPr>
          <w:rFonts w:cstheme="minorHAnsi"/>
          <w:lang w:bidi="fa-IR"/>
        </w:rPr>
        <w:t>I</w:t>
      </w:r>
      <w:r w:rsidRPr="00751FFB">
        <w:rPr>
          <w:rFonts w:cstheme="minorHAnsi"/>
          <w:lang w:bidi="fa-IR"/>
        </w:rPr>
        <w:t>l veut, mais puisque Dieu est sage, Sa volonté n'est pas sans calcul, ma</w:t>
      </w:r>
      <w:r w:rsidR="00C367D5">
        <w:rPr>
          <w:rFonts w:cstheme="minorHAnsi"/>
          <w:lang w:bidi="fa-IR"/>
        </w:rPr>
        <w:t>is Il guide seulement celui qu’I</w:t>
      </w:r>
      <w:r w:rsidRPr="00751FFB">
        <w:rPr>
          <w:rFonts w:cstheme="minorHAnsi"/>
          <w:lang w:bidi="fa-IR"/>
        </w:rPr>
        <w:t>l juge digne d’être guidé</w:t>
      </w:r>
      <w:r w:rsidR="00C367D5">
        <w:rPr>
          <w:rFonts w:cstheme="minorHAnsi"/>
          <w:lang w:bidi="fa-IR"/>
        </w:rPr>
        <w:t>,</w:t>
      </w:r>
      <w:r w:rsidRPr="00751FFB">
        <w:rPr>
          <w:rFonts w:cstheme="minorHAnsi"/>
          <w:lang w:bidi="fa-IR"/>
        </w:rPr>
        <w:t xml:space="preserve"> c'est-à-dire que ceux qui fournissent leurs efforts sur le chemin de la perfection seront guidés vers la félicité.</w:t>
      </w:r>
      <w:r w:rsidR="00E30D1C" w:rsidRPr="00751FFB">
        <w:rPr>
          <w:rStyle w:val="Appelnotedebasdep"/>
          <w:rFonts w:cstheme="minorHAnsi"/>
          <w:lang w:bidi="fa-IR"/>
        </w:rPr>
        <w:footnoteReference w:id="21"/>
      </w:r>
    </w:p>
    <w:p w14:paraId="063480F5" w14:textId="77777777" w:rsidR="00D1088E" w:rsidRDefault="00D1088E" w:rsidP="00AD1CAE">
      <w:pPr>
        <w:ind w:firstLine="0"/>
        <w:rPr>
          <w:rFonts w:cstheme="minorHAnsi"/>
          <w:lang w:bidi="fa-IR"/>
        </w:rPr>
      </w:pPr>
    </w:p>
    <w:p w14:paraId="2743F6D8" w14:textId="77777777" w:rsidR="00C367D5" w:rsidRDefault="00C367D5" w:rsidP="00AD1CAE">
      <w:pPr>
        <w:ind w:firstLine="0"/>
        <w:rPr>
          <w:rFonts w:cstheme="minorHAnsi"/>
          <w:lang w:bidi="fa-IR"/>
        </w:rPr>
      </w:pPr>
    </w:p>
    <w:p w14:paraId="75618D04" w14:textId="77777777" w:rsidR="00D1088E" w:rsidRDefault="00D1088E" w:rsidP="00211F5A">
      <w:pPr>
        <w:ind w:firstLine="0"/>
        <w:rPr>
          <w:rFonts w:cstheme="minorHAnsi"/>
          <w:lang w:bidi="fa-IR"/>
        </w:rPr>
      </w:pPr>
    </w:p>
    <w:p w14:paraId="1021EB70" w14:textId="774CAEA1" w:rsidR="00E52CDF" w:rsidRDefault="00E52CDF" w:rsidP="00E52CDF">
      <w:pPr>
        <w:ind w:firstLine="0"/>
        <w:jc w:val="right"/>
        <w:rPr>
          <w:rFonts w:cstheme="minorHAnsi"/>
          <w:lang w:bidi="fa-IR"/>
        </w:rPr>
      </w:pPr>
      <w:r w:rsidRPr="0015697A">
        <w:rPr>
          <w:rFonts w:cs="KFGQPC Uthmanic Script HAFS"/>
          <w:color w:val="000000"/>
          <w:sz w:val="36"/>
          <w:szCs w:val="36"/>
          <w:shd w:val="clear" w:color="auto" w:fill="FFFFFF"/>
          <w:rtl/>
        </w:rPr>
        <w:t xml:space="preserve">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ءَامَنُواْ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هَادُواْ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لصَّٰبِ‍ِٔينَ</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لنَّصَٰرَىٰ</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لۡمَجُوسَ</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أَشۡرَكُوٓاْ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يَفۡصِلُ </w:t>
      </w:r>
      <w:r w:rsidRPr="0015697A">
        <w:rPr>
          <w:rFonts w:cs="KFGQPC Uthmanic Script HAFS" w:hint="eastAsia"/>
          <w:color w:val="000000"/>
          <w:sz w:val="36"/>
          <w:szCs w:val="36"/>
          <w:shd w:val="clear" w:color="auto" w:fill="FFFFFF"/>
          <w:rtl/>
        </w:rPr>
        <w:t>بَيۡنَهُمۡ</w:t>
      </w:r>
      <w:r w:rsidRPr="0015697A">
        <w:rPr>
          <w:rFonts w:cs="KFGQPC Uthmanic Script HAFS"/>
          <w:color w:val="000000"/>
          <w:sz w:val="36"/>
          <w:szCs w:val="36"/>
          <w:shd w:val="clear" w:color="auto" w:fill="FFFFFF"/>
          <w:rtl/>
        </w:rPr>
        <w:t xml:space="preserve"> يَوۡمَ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لۡقِيَٰمَةِۚ</w:t>
      </w:r>
      <w:r w:rsidRPr="0015697A">
        <w:rPr>
          <w:rFonts w:cs="KFGQPC Uthmanic Script HAFS"/>
          <w:color w:val="000000"/>
          <w:sz w:val="36"/>
          <w:szCs w:val="36"/>
          <w:shd w:val="clear" w:color="auto" w:fill="FFFFFF"/>
          <w:rtl/>
        </w:rPr>
        <w:t xml:space="preserve">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عَلَىٰ كُلِّ شَيۡءٖ شَهِيدٌ١٧</w:t>
      </w:r>
    </w:p>
    <w:p w14:paraId="6259C903" w14:textId="77777777" w:rsidR="00E52CDF" w:rsidRPr="00751FFB" w:rsidRDefault="00E52CDF" w:rsidP="00211F5A">
      <w:pPr>
        <w:ind w:firstLine="0"/>
        <w:rPr>
          <w:rFonts w:cstheme="minorHAnsi"/>
          <w:lang w:bidi="fa-IR"/>
        </w:rPr>
      </w:pPr>
    </w:p>
    <w:p w14:paraId="3A6BB668" w14:textId="59B760D1" w:rsidR="00D1088E" w:rsidRPr="005871E3" w:rsidRDefault="00D1088E" w:rsidP="00AD1CAE">
      <w:pPr>
        <w:ind w:firstLine="0"/>
        <w:rPr>
          <w:rFonts w:cstheme="minorHAnsi"/>
          <w:b/>
          <w:bCs/>
          <w:i/>
          <w:iCs/>
          <w:sz w:val="20"/>
          <w:szCs w:val="20"/>
          <w:lang w:bidi="fa-IR"/>
        </w:rPr>
      </w:pPr>
      <w:r w:rsidRPr="005871E3">
        <w:rPr>
          <w:rFonts w:cstheme="minorHAnsi"/>
          <w:b/>
          <w:bCs/>
          <w:i/>
          <w:iCs/>
          <w:sz w:val="20"/>
          <w:szCs w:val="20"/>
          <w:lang w:bidi="fa-IR"/>
        </w:rPr>
        <w:t xml:space="preserve">17- </w:t>
      </w:r>
      <w:r w:rsidR="00754547" w:rsidRPr="005871E3">
        <w:rPr>
          <w:rFonts w:cstheme="minorHAnsi"/>
          <w:b/>
          <w:bCs/>
          <w:i/>
          <w:iCs/>
          <w:sz w:val="20"/>
          <w:szCs w:val="20"/>
          <w:lang w:bidi="fa-IR"/>
        </w:rPr>
        <w:t>Certes, ceux qui ont cru, les Juifs, les Sabéens [les adorateurs des étoiles], les Nazaréens, les Mages et ceux qui donnent à Allah des associés, Alla</w:t>
      </w:r>
      <w:r w:rsidR="00ED457F">
        <w:rPr>
          <w:rFonts w:cstheme="minorHAnsi"/>
          <w:b/>
          <w:bCs/>
          <w:i/>
          <w:iCs/>
          <w:sz w:val="20"/>
          <w:szCs w:val="20"/>
          <w:lang w:bidi="fa-IR"/>
        </w:rPr>
        <w:t>h tranchera entre eux le jour du</w:t>
      </w:r>
      <w:r w:rsidR="00754547" w:rsidRPr="005871E3">
        <w:rPr>
          <w:rFonts w:cstheme="minorHAnsi"/>
          <w:b/>
          <w:bCs/>
          <w:i/>
          <w:iCs/>
          <w:sz w:val="20"/>
          <w:szCs w:val="20"/>
          <w:lang w:bidi="fa-IR"/>
        </w:rPr>
        <w:t xml:space="preserve"> Jugement, car Allah est</w:t>
      </w:r>
      <w:r w:rsidRPr="005871E3">
        <w:rPr>
          <w:rFonts w:cstheme="minorHAnsi"/>
          <w:b/>
          <w:bCs/>
          <w:i/>
          <w:iCs/>
          <w:sz w:val="20"/>
          <w:szCs w:val="20"/>
          <w:lang w:bidi="fa-IR"/>
        </w:rPr>
        <w:t xml:space="preserve"> certes témoin de toute chose. </w:t>
      </w:r>
    </w:p>
    <w:p w14:paraId="5141999C" w14:textId="77777777" w:rsidR="00754547" w:rsidRPr="00751FFB" w:rsidRDefault="00754547" w:rsidP="00211F5A">
      <w:pPr>
        <w:ind w:firstLine="0"/>
        <w:rPr>
          <w:rFonts w:cstheme="minorHAnsi"/>
          <w:b/>
          <w:bCs/>
          <w:i/>
          <w:iCs/>
        </w:rPr>
      </w:pPr>
    </w:p>
    <w:p w14:paraId="5CAEC9BD" w14:textId="6250C08D" w:rsidR="00754547" w:rsidRPr="00751FFB" w:rsidRDefault="004A0778" w:rsidP="00DC6EB8">
      <w:pPr>
        <w:ind w:firstLine="0"/>
        <w:rPr>
          <w:rFonts w:cstheme="minorHAnsi"/>
          <w:lang w:bidi="fa-IR"/>
        </w:rPr>
      </w:pPr>
      <w:r>
        <w:rPr>
          <w:rFonts w:cstheme="minorHAnsi"/>
          <w:lang w:bidi="fa-IR"/>
        </w:rPr>
        <w:t>1</w:t>
      </w:r>
      <w:r w:rsidR="00DC6EB8" w:rsidRPr="00751FFB">
        <w:rPr>
          <w:rFonts w:cstheme="minorHAnsi"/>
          <w:lang w:bidi="fa-IR"/>
        </w:rPr>
        <w:t xml:space="preserve">- </w:t>
      </w:r>
      <w:r w:rsidR="00754547" w:rsidRPr="00751FFB">
        <w:rPr>
          <w:rFonts w:cstheme="minorHAnsi"/>
          <w:lang w:bidi="fa-IR"/>
        </w:rPr>
        <w:t xml:space="preserve">Ce verset indique que le jour de la </w:t>
      </w:r>
      <w:r w:rsidR="00855B9A">
        <w:rPr>
          <w:rFonts w:cstheme="minorHAnsi"/>
          <w:lang w:bidi="fa-IR"/>
        </w:rPr>
        <w:t>R</w:t>
      </w:r>
      <w:r w:rsidR="00754547" w:rsidRPr="00751FFB">
        <w:rPr>
          <w:rFonts w:cstheme="minorHAnsi"/>
          <w:lang w:bidi="fa-IR"/>
        </w:rPr>
        <w:t xml:space="preserve">ésurrection est un jour où Allah tranchera entre ces six groupes de gens. En effet, le jour du </w:t>
      </w:r>
      <w:r w:rsidR="00855B9A">
        <w:rPr>
          <w:rFonts w:cstheme="minorHAnsi"/>
          <w:lang w:bidi="fa-IR"/>
        </w:rPr>
        <w:t>J</w:t>
      </w:r>
      <w:r w:rsidR="00754547" w:rsidRPr="00751FFB">
        <w:rPr>
          <w:rFonts w:cstheme="minorHAnsi"/>
          <w:lang w:bidi="fa-IR"/>
        </w:rPr>
        <w:t xml:space="preserve">ugement </w:t>
      </w:r>
      <w:r w:rsidR="00855B9A">
        <w:rPr>
          <w:rFonts w:cstheme="minorHAnsi"/>
          <w:lang w:bidi="fa-IR"/>
        </w:rPr>
        <w:t>D</w:t>
      </w:r>
      <w:r w:rsidR="00754547" w:rsidRPr="00751FFB">
        <w:rPr>
          <w:rFonts w:cstheme="minorHAnsi"/>
          <w:lang w:bidi="fa-IR"/>
        </w:rPr>
        <w:t xml:space="preserve">ernier est un jour de séparation et </w:t>
      </w:r>
      <w:r w:rsidR="00ED457F">
        <w:rPr>
          <w:rFonts w:cstheme="minorHAnsi"/>
          <w:lang w:bidi="fa-IR"/>
        </w:rPr>
        <w:t xml:space="preserve">de </w:t>
      </w:r>
      <w:r w:rsidR="00754547" w:rsidRPr="00751FFB">
        <w:rPr>
          <w:rFonts w:cstheme="minorHAnsi"/>
          <w:lang w:bidi="fa-IR"/>
        </w:rPr>
        <w:t>divulgation, car ce jour-là est le jour de la séparation du bien et du mal et la séparation des groupes les uns des autres</w:t>
      </w:r>
      <w:r w:rsidR="00855B9A">
        <w:rPr>
          <w:rFonts w:cstheme="minorHAnsi"/>
          <w:lang w:bidi="fa-IR"/>
        </w:rPr>
        <w:t>.</w:t>
      </w:r>
      <w:r w:rsidR="00754547" w:rsidRPr="00751FFB">
        <w:rPr>
          <w:rFonts w:cstheme="minorHAnsi"/>
          <w:lang w:bidi="fa-IR"/>
        </w:rPr>
        <w:t xml:space="preserve"> </w:t>
      </w:r>
      <w:r w:rsidR="00855B9A">
        <w:rPr>
          <w:rFonts w:cstheme="minorHAnsi"/>
          <w:lang w:bidi="fa-IR"/>
        </w:rPr>
        <w:t>C</w:t>
      </w:r>
      <w:r w:rsidR="00754547" w:rsidRPr="00751FFB">
        <w:rPr>
          <w:rFonts w:cstheme="minorHAnsi"/>
          <w:lang w:bidi="fa-IR"/>
        </w:rPr>
        <w:t xml:space="preserve">’est le jour où les secrets seront divulgués et le jour où Allah leur dévoilera </w:t>
      </w:r>
      <w:r w:rsidR="00C367D5">
        <w:rPr>
          <w:rFonts w:cstheme="minorHAnsi"/>
          <w:lang w:bidi="fa-IR"/>
        </w:rPr>
        <w:t>le</w:t>
      </w:r>
      <w:r w:rsidR="00754547" w:rsidRPr="00751FFB">
        <w:rPr>
          <w:rFonts w:cstheme="minorHAnsi"/>
          <w:lang w:bidi="fa-IR"/>
        </w:rPr>
        <w:t>quel est celui qu</w:t>
      </w:r>
      <w:r w:rsidR="00C367D5">
        <w:rPr>
          <w:rFonts w:cstheme="minorHAnsi"/>
          <w:lang w:bidi="fa-IR"/>
        </w:rPr>
        <w:t>i a raison et celui qui a tort,</w:t>
      </w:r>
      <w:r w:rsidR="00754547" w:rsidRPr="00751FFB">
        <w:rPr>
          <w:rFonts w:cstheme="minorHAnsi"/>
          <w:lang w:bidi="fa-IR"/>
        </w:rPr>
        <w:t xml:space="preserve"> car Il est au courant de tout, Il connaît parfaitement les actions de Ses créatures et Il les rétribuera en conséquence.</w:t>
      </w:r>
    </w:p>
    <w:p w14:paraId="387E5038" w14:textId="08765AB3" w:rsidR="00754547" w:rsidRPr="00751FFB" w:rsidRDefault="004A0778" w:rsidP="00E92157">
      <w:pPr>
        <w:ind w:firstLine="0"/>
        <w:rPr>
          <w:rFonts w:cstheme="minorHAnsi"/>
          <w:lang w:bidi="fa-IR"/>
        </w:rPr>
      </w:pPr>
      <w:r>
        <w:rPr>
          <w:rFonts w:cstheme="minorHAnsi"/>
          <w:lang w:bidi="fa-IR"/>
        </w:rPr>
        <w:t>2</w:t>
      </w:r>
      <w:r w:rsidR="00E92157" w:rsidRPr="00751FFB">
        <w:rPr>
          <w:rFonts w:cstheme="minorHAnsi"/>
          <w:lang w:bidi="fa-IR"/>
        </w:rPr>
        <w:t xml:space="preserve">- </w:t>
      </w:r>
      <w:r w:rsidR="00754547" w:rsidRPr="00751FFB">
        <w:rPr>
          <w:rFonts w:cstheme="minorHAnsi"/>
          <w:lang w:bidi="fa-IR"/>
        </w:rPr>
        <w:t>Le Saint Coran a fait plusieurs fois mention du mazdéisme ou zoroastrisme. Il ressort de ce verset que le mazdéisme est considéré comme</w:t>
      </w:r>
      <w:r w:rsidR="00C367D5">
        <w:rPr>
          <w:rFonts w:cstheme="minorHAnsi"/>
          <w:lang w:bidi="fa-IR"/>
        </w:rPr>
        <w:t xml:space="preserve"> l’une des religions célestes</w:t>
      </w:r>
      <w:r w:rsidR="00754547" w:rsidRPr="00751FFB">
        <w:rPr>
          <w:rFonts w:cstheme="minorHAnsi"/>
          <w:lang w:bidi="fa-IR"/>
        </w:rPr>
        <w:t xml:space="preserve"> qui est placé</w:t>
      </w:r>
      <w:r w:rsidR="00855B9A">
        <w:rPr>
          <w:rFonts w:cstheme="minorHAnsi"/>
          <w:lang w:bidi="fa-IR"/>
        </w:rPr>
        <w:t>e</w:t>
      </w:r>
      <w:r w:rsidR="00754547" w:rsidRPr="00751FFB">
        <w:rPr>
          <w:rFonts w:cstheme="minorHAnsi"/>
          <w:lang w:bidi="fa-IR"/>
        </w:rPr>
        <w:t xml:space="preserve"> au même rang que le Judaïsme et le christianisme. En effet, cela implique que les zoroastriens avaient une religion, un livre céleste et un </w:t>
      </w:r>
      <w:r w:rsidR="00F60A28">
        <w:rPr>
          <w:rFonts w:cstheme="minorHAnsi"/>
          <w:lang w:bidi="fa-IR"/>
        </w:rPr>
        <w:t>p</w:t>
      </w:r>
      <w:r w:rsidR="00754547" w:rsidRPr="00751FFB">
        <w:rPr>
          <w:rFonts w:cstheme="minorHAnsi"/>
          <w:lang w:bidi="fa-IR"/>
        </w:rPr>
        <w:t xml:space="preserve">rophète dont le nom est Zoroastre. L'histoire de </w:t>
      </w:r>
      <w:r w:rsidR="00C367D5">
        <w:rPr>
          <w:rFonts w:cstheme="minorHAnsi"/>
          <w:lang w:bidi="fa-IR"/>
        </w:rPr>
        <w:t>c</w:t>
      </w:r>
      <w:r w:rsidR="00754547" w:rsidRPr="00751FFB">
        <w:rPr>
          <w:rFonts w:cstheme="minorHAnsi"/>
          <w:lang w:bidi="fa-IR"/>
        </w:rPr>
        <w:t>e</w:t>
      </w:r>
      <w:r w:rsidR="00C367D5">
        <w:rPr>
          <w:rFonts w:cstheme="minorHAnsi"/>
          <w:lang w:bidi="fa-IR"/>
        </w:rPr>
        <w:t xml:space="preserve"> dernier</w:t>
      </w:r>
      <w:r w:rsidR="00754547" w:rsidRPr="00751FFB">
        <w:rPr>
          <w:rFonts w:cstheme="minorHAnsi"/>
          <w:lang w:bidi="fa-IR"/>
        </w:rPr>
        <w:t xml:space="preserve"> est confuse et on pense que son émergence remonte au sixième</w:t>
      </w:r>
      <w:r w:rsidR="00C367D5">
        <w:rPr>
          <w:rFonts w:cstheme="minorHAnsi"/>
          <w:lang w:bidi="fa-IR"/>
        </w:rPr>
        <w:t xml:space="preserve">, septième ou onzième siècle avant Jésus-Christ. </w:t>
      </w:r>
      <w:r w:rsidR="00754547" w:rsidRPr="00751FFB">
        <w:rPr>
          <w:rFonts w:cstheme="minorHAnsi"/>
          <w:lang w:bidi="fa-IR"/>
        </w:rPr>
        <w:t xml:space="preserve">Il avait apporté un livre intitulé </w:t>
      </w:r>
      <w:r w:rsidR="00531F66">
        <w:rPr>
          <w:rFonts w:cstheme="minorHAnsi"/>
          <w:lang w:bidi="fa-IR"/>
        </w:rPr>
        <w:t>« </w:t>
      </w:r>
      <w:r w:rsidR="00754547" w:rsidRPr="00751FFB">
        <w:rPr>
          <w:rFonts w:cstheme="minorHAnsi"/>
          <w:lang w:bidi="fa-IR"/>
        </w:rPr>
        <w:t>Avesta</w:t>
      </w:r>
      <w:r w:rsidR="00531F66">
        <w:rPr>
          <w:rFonts w:cstheme="minorHAnsi"/>
          <w:lang w:bidi="fa-IR"/>
        </w:rPr>
        <w:t> »</w:t>
      </w:r>
      <w:r w:rsidR="00754547" w:rsidRPr="00751FFB">
        <w:rPr>
          <w:rFonts w:cstheme="minorHAnsi"/>
          <w:lang w:bidi="fa-IR"/>
        </w:rPr>
        <w:t xml:space="preserve"> qui a été perdu lors de l'attaque d'Alexandre contre l'Iran et a été réécrit à l'époque du roi sassanide. Les zoroastriens croient aux deux principes fondamentaux : Ahriman et Ahura Mazda. Ahura Mazda est le créateur du bien, car tout le bien procède de ses émanations qui</w:t>
      </w:r>
      <w:r w:rsidR="00531F66">
        <w:rPr>
          <w:rFonts w:cstheme="minorHAnsi"/>
          <w:lang w:bidi="fa-IR"/>
        </w:rPr>
        <w:t xml:space="preserve"> lui donnent forme et </w:t>
      </w:r>
      <w:r w:rsidR="00531F66">
        <w:rPr>
          <w:rFonts w:cstheme="minorHAnsi"/>
          <w:lang w:bidi="fa-IR"/>
        </w:rPr>
        <w:lastRenderedPageBreak/>
        <w:t>existence,</w:t>
      </w:r>
      <w:r w:rsidR="00754547" w:rsidRPr="00751FFB">
        <w:rPr>
          <w:rFonts w:cstheme="minorHAnsi"/>
          <w:lang w:bidi="fa-IR"/>
        </w:rPr>
        <w:t xml:space="preserve"> alors </w:t>
      </w:r>
      <w:r w:rsidR="00531F66" w:rsidRPr="00751FFB">
        <w:rPr>
          <w:rFonts w:cstheme="minorHAnsi"/>
          <w:lang w:bidi="fa-IR"/>
        </w:rPr>
        <w:t>qu’Ahriman</w:t>
      </w:r>
      <w:r w:rsidR="00754547" w:rsidRPr="00751FFB">
        <w:rPr>
          <w:rFonts w:cstheme="minorHAnsi"/>
          <w:lang w:bidi="fa-IR"/>
        </w:rPr>
        <w:t xml:space="preserve"> est le créateur du mal. Il sied de signaler </w:t>
      </w:r>
      <w:r w:rsidR="00247FD6">
        <w:rPr>
          <w:rFonts w:cstheme="minorHAnsi"/>
          <w:lang w:bidi="fa-IR"/>
        </w:rPr>
        <w:t xml:space="preserve">que </w:t>
      </w:r>
      <w:r w:rsidR="00754547" w:rsidRPr="00751FFB">
        <w:rPr>
          <w:rFonts w:cstheme="minorHAnsi"/>
          <w:lang w:bidi="fa-IR"/>
        </w:rPr>
        <w:t xml:space="preserve">les zoroastriens font une </w:t>
      </w:r>
      <w:r w:rsidR="00247FD6">
        <w:rPr>
          <w:rFonts w:cstheme="minorHAnsi"/>
          <w:lang w:bidi="fa-IR"/>
        </w:rPr>
        <w:t xml:space="preserve">telle </w:t>
      </w:r>
      <w:r w:rsidR="00754547" w:rsidRPr="00751FFB">
        <w:rPr>
          <w:rFonts w:cstheme="minorHAnsi"/>
          <w:lang w:bidi="fa-IR"/>
        </w:rPr>
        <w:t>révérence particulière au feu qu'ils sont considérés comme « adorateurs du feu</w:t>
      </w:r>
      <w:r w:rsidR="00EB44C6">
        <w:rPr>
          <w:rFonts w:cstheme="minorHAnsi"/>
          <w:lang w:bidi="fa-IR"/>
        </w:rPr>
        <w:t xml:space="preserve"> </w:t>
      </w:r>
      <w:r w:rsidR="00754547" w:rsidRPr="00751FFB">
        <w:rPr>
          <w:rFonts w:cstheme="minorHAnsi"/>
          <w:lang w:bidi="fa-IR"/>
        </w:rPr>
        <w:t>».</w:t>
      </w:r>
    </w:p>
    <w:p w14:paraId="60D85826" w14:textId="483FD9C1" w:rsidR="00754547" w:rsidRPr="00751FFB" w:rsidRDefault="004A0778" w:rsidP="00E92157">
      <w:pPr>
        <w:ind w:firstLine="0"/>
        <w:rPr>
          <w:rFonts w:cstheme="minorHAnsi"/>
          <w:lang w:bidi="fa-IR"/>
        </w:rPr>
      </w:pPr>
      <w:r>
        <w:rPr>
          <w:rFonts w:cstheme="minorHAnsi"/>
          <w:lang w:bidi="fa-IR"/>
        </w:rPr>
        <w:t>3</w:t>
      </w:r>
      <w:r w:rsidR="00E92157" w:rsidRPr="00751FFB">
        <w:rPr>
          <w:rFonts w:cstheme="minorHAnsi"/>
          <w:lang w:bidi="fa-IR"/>
        </w:rPr>
        <w:t>-</w:t>
      </w:r>
      <w:r w:rsidR="003F26AF">
        <w:rPr>
          <w:rFonts w:cstheme="minorHAnsi"/>
          <w:lang w:bidi="fa-IR"/>
        </w:rPr>
        <w:t> </w:t>
      </w:r>
      <w:r w:rsidR="00754547" w:rsidRPr="00751FFB">
        <w:rPr>
          <w:rFonts w:cstheme="minorHAnsi"/>
          <w:lang w:bidi="fa-IR"/>
        </w:rPr>
        <w:t>Il est éga</w:t>
      </w:r>
      <w:r w:rsidR="00E92157" w:rsidRPr="00751FFB">
        <w:rPr>
          <w:rFonts w:cstheme="minorHAnsi"/>
          <w:lang w:bidi="fa-IR"/>
        </w:rPr>
        <w:t>lement mentionné dans les récit</w:t>
      </w:r>
      <w:r w:rsidR="00754547" w:rsidRPr="00751FFB">
        <w:rPr>
          <w:rFonts w:cstheme="minorHAnsi"/>
          <w:lang w:bidi="fa-IR"/>
        </w:rPr>
        <w:t>s que les zoroastriens avaient un prophète et un livre, mais leur livre a été brûlé. Étant donné qu’ils ont le même rang que les chrétiens et les juifs, il est recommandé de se comporter avec eux de la même manière qu’on se comporte avec les gens du livre.</w:t>
      </w:r>
      <w:r w:rsidR="00E92157" w:rsidRPr="00751FFB">
        <w:rPr>
          <w:rStyle w:val="Appelnotedebasdep"/>
          <w:rFonts w:cstheme="minorHAnsi"/>
          <w:lang w:bidi="fa-IR"/>
        </w:rPr>
        <w:footnoteReference w:id="22"/>
      </w:r>
      <w:r w:rsidR="00754547" w:rsidRPr="00751FFB">
        <w:rPr>
          <w:rFonts w:cstheme="minorHAnsi"/>
          <w:lang w:bidi="fa-IR"/>
        </w:rPr>
        <w:t xml:space="preserve"> </w:t>
      </w:r>
    </w:p>
    <w:p w14:paraId="66BA818B" w14:textId="72B87FE0" w:rsidR="008A3C07" w:rsidRDefault="004A0778" w:rsidP="004A0778">
      <w:pPr>
        <w:ind w:firstLine="0"/>
        <w:rPr>
          <w:rFonts w:cstheme="minorHAnsi"/>
          <w:lang w:bidi="fa-IR"/>
        </w:rPr>
      </w:pPr>
      <w:r>
        <w:rPr>
          <w:rFonts w:cstheme="minorHAnsi"/>
          <w:lang w:bidi="fa-IR"/>
        </w:rPr>
        <w:t>4</w:t>
      </w:r>
      <w:r w:rsidR="00E92157" w:rsidRPr="00751FFB">
        <w:rPr>
          <w:rFonts w:cstheme="minorHAnsi"/>
          <w:lang w:bidi="fa-IR"/>
        </w:rPr>
        <w:t>-</w:t>
      </w:r>
      <w:r w:rsidR="003F26AF">
        <w:rPr>
          <w:rFonts w:cstheme="minorHAnsi"/>
          <w:lang w:bidi="fa-IR"/>
        </w:rPr>
        <w:t> </w:t>
      </w:r>
      <w:r w:rsidR="00754547" w:rsidRPr="00751FFB">
        <w:rPr>
          <w:rFonts w:cstheme="minorHAnsi"/>
          <w:lang w:bidi="fa-IR"/>
        </w:rPr>
        <w:t>Le Saint Coran a fait également mention des sabéens. En effet, le sabéisme est un courant religieux judéo-chrétien constitué de partisa</w:t>
      </w:r>
      <w:r w:rsidR="00531F66">
        <w:rPr>
          <w:rFonts w:cstheme="minorHAnsi"/>
          <w:lang w:bidi="fa-IR"/>
        </w:rPr>
        <w:t>ns du prophète Jean</w:t>
      </w:r>
      <w:r w:rsidR="00531F66">
        <w:rPr>
          <w:rStyle w:val="Appelnotedebasdep"/>
          <w:rFonts w:cstheme="minorHAnsi"/>
          <w:lang w:bidi="fa-IR"/>
        </w:rPr>
        <w:footnoteReference w:id="23"/>
      </w:r>
      <w:r w:rsidR="00E92157" w:rsidRPr="00751FFB">
        <w:rPr>
          <w:rFonts w:cstheme="minorHAnsi"/>
          <w:lang w:bidi="fa-IR"/>
        </w:rPr>
        <w:t xml:space="preserve"> (a</w:t>
      </w:r>
      <w:r w:rsidR="00754547" w:rsidRPr="00751FFB">
        <w:rPr>
          <w:rFonts w:cstheme="minorHAnsi"/>
          <w:lang w:bidi="fa-IR"/>
        </w:rPr>
        <w:t xml:space="preserve">) et ils attachent de l’importance à l’eau courante. C’est pour cette raison qu’ils vivent généralement à côté de grands fleuves et ils ont également beaucoup d’attachement </w:t>
      </w:r>
      <w:r w:rsidR="00531F66">
        <w:rPr>
          <w:rFonts w:cstheme="minorHAnsi"/>
          <w:lang w:bidi="fa-IR"/>
        </w:rPr>
        <w:t xml:space="preserve">pour </w:t>
      </w:r>
      <w:r w:rsidR="00754547" w:rsidRPr="00751FFB">
        <w:rPr>
          <w:rFonts w:cstheme="minorHAnsi"/>
          <w:lang w:bidi="fa-IR"/>
        </w:rPr>
        <w:t>certains astres</w:t>
      </w:r>
      <w:r w:rsidR="00247FD6">
        <w:rPr>
          <w:rFonts w:cstheme="minorHAnsi"/>
          <w:lang w:bidi="fa-IR"/>
        </w:rPr>
        <w:t>,</w:t>
      </w:r>
      <w:r w:rsidR="00754547" w:rsidRPr="00751FFB">
        <w:rPr>
          <w:rFonts w:cstheme="minorHAnsi"/>
          <w:lang w:bidi="fa-IR"/>
        </w:rPr>
        <w:t xml:space="preserve"> à tel enseigne qu’ils ont été considérés comme le</w:t>
      </w:r>
      <w:r w:rsidR="00531F66">
        <w:rPr>
          <w:rFonts w:cstheme="minorHAnsi"/>
          <w:lang w:bidi="fa-IR"/>
        </w:rPr>
        <w:t>ur</w:t>
      </w:r>
      <w:r w:rsidR="00754547" w:rsidRPr="00751FFB">
        <w:rPr>
          <w:rFonts w:cstheme="minorHAnsi"/>
          <w:lang w:bidi="fa-IR"/>
        </w:rPr>
        <w:t>s adorateurs. Cependant, eu égard à ce verset, on peut dire que le Saint Coran ne les considère pas comme des polythéistes.</w:t>
      </w:r>
      <w:r w:rsidR="00E92157" w:rsidRPr="00751FFB">
        <w:rPr>
          <w:rStyle w:val="Appelnotedebasdep"/>
          <w:rFonts w:cstheme="minorHAnsi"/>
          <w:lang w:bidi="fa-IR"/>
        </w:rPr>
        <w:footnoteReference w:id="24"/>
      </w:r>
    </w:p>
    <w:p w14:paraId="1C08A63D" w14:textId="77777777" w:rsidR="00531F66" w:rsidRDefault="00531F66" w:rsidP="004A0778">
      <w:pPr>
        <w:ind w:firstLine="0"/>
        <w:rPr>
          <w:rFonts w:cstheme="minorHAnsi"/>
          <w:lang w:bidi="fa-IR"/>
        </w:rPr>
      </w:pPr>
    </w:p>
    <w:p w14:paraId="12DE257D" w14:textId="77777777" w:rsidR="00531F66" w:rsidRDefault="00531F66" w:rsidP="004A0778">
      <w:pPr>
        <w:ind w:firstLine="0"/>
        <w:rPr>
          <w:rFonts w:cstheme="minorHAnsi"/>
          <w:lang w:bidi="fa-IR"/>
        </w:rPr>
      </w:pPr>
    </w:p>
    <w:p w14:paraId="5980C068" w14:textId="77777777" w:rsidR="00E52CDF" w:rsidRDefault="00E52CDF" w:rsidP="004A0778">
      <w:pPr>
        <w:ind w:firstLine="0"/>
        <w:rPr>
          <w:rFonts w:cstheme="minorHAnsi"/>
          <w:lang w:bidi="fa-IR"/>
        </w:rPr>
      </w:pPr>
    </w:p>
    <w:p w14:paraId="41DDAC05" w14:textId="55E4D4F3" w:rsidR="00E52CDF" w:rsidRDefault="00E52CDF" w:rsidP="00E52CDF">
      <w:pPr>
        <w:ind w:firstLine="0"/>
        <w:jc w:val="right"/>
        <w:rPr>
          <w:rFonts w:cstheme="minorHAnsi"/>
          <w:lang w:bidi="fa-IR"/>
        </w:rPr>
      </w:pPr>
      <w:r w:rsidRPr="0015697A">
        <w:rPr>
          <w:rFonts w:cs="KFGQPC Uthmanic Script HAFS"/>
          <w:color w:val="000000"/>
          <w:sz w:val="36"/>
          <w:szCs w:val="36"/>
          <w:shd w:val="clear" w:color="auto" w:fill="FFFFFF"/>
          <w:rtl/>
        </w:rPr>
        <w:t xml:space="preserve">أَلَمۡ تَرَ 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يَسۡجُدُۤ لَهُ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مَن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لسَّمَٰوَٰتِ</w:t>
      </w:r>
      <w:r w:rsidRPr="0015697A">
        <w:rPr>
          <w:rFonts w:cs="KFGQPC Uthmanic Script HAFS"/>
          <w:color w:val="000000"/>
          <w:sz w:val="36"/>
          <w:szCs w:val="36"/>
          <w:shd w:val="clear" w:color="auto" w:fill="FFFFFF"/>
          <w:rtl/>
        </w:rPr>
        <w:t xml:space="preserve"> وَمَن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لۡأَرۡضِ</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لشَّمۡسُ</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لۡقَمَرُ</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لنُّجُومُ</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لۡجِبَالُ</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لشَّجَرُ</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لدَّوَآبُّ</w:t>
      </w:r>
      <w:r w:rsidRPr="0015697A">
        <w:rPr>
          <w:rFonts w:cs="KFGQPC Uthmanic Script HAFS"/>
          <w:color w:val="000000"/>
          <w:sz w:val="36"/>
          <w:szCs w:val="36"/>
          <w:shd w:val="clear" w:color="auto" w:fill="FFFFFF"/>
          <w:rtl/>
        </w:rPr>
        <w:t xml:space="preserve"> وَكَثِيرٞ مِّنَ </w:t>
      </w:r>
      <w:r w:rsidRPr="0015697A">
        <w:rPr>
          <w:rFonts w:cs="KFGQPC Uthmanic Script HAFS" w:hint="cs"/>
          <w:color w:val="000000"/>
          <w:sz w:val="36"/>
          <w:szCs w:val="36"/>
          <w:shd w:val="clear" w:color="auto" w:fill="FFFFFF"/>
          <w:rtl/>
        </w:rPr>
        <w:t>ٱ</w:t>
      </w:r>
      <w:r w:rsidRPr="0015697A">
        <w:rPr>
          <w:rFonts w:cs="KFGQPC Uthmanic Script HAFS"/>
          <w:color w:val="000000"/>
          <w:sz w:val="36"/>
          <w:szCs w:val="36"/>
          <w:shd w:val="clear" w:color="auto" w:fill="FFFFFF"/>
          <w:rtl/>
        </w:rPr>
        <w:t xml:space="preserve">لنَّاسِۖ وَكَثِيرٌ حَقَّ عَلَيۡهِ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لۡعَذَابُۗ</w:t>
      </w:r>
      <w:r w:rsidRPr="0015697A">
        <w:rPr>
          <w:rFonts w:cs="KFGQPC Uthmanic Script HAFS"/>
          <w:color w:val="000000"/>
          <w:sz w:val="36"/>
          <w:szCs w:val="36"/>
          <w:shd w:val="clear" w:color="auto" w:fill="FFFFFF"/>
          <w:rtl/>
        </w:rPr>
        <w:t xml:space="preserve"> وَمَن يُهِنِ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فَمَا لَهُ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مِن مُّكۡرِمٍۚ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يَفۡعَلُ مَا يَشَآءُ۩١٨</w:t>
      </w:r>
    </w:p>
    <w:p w14:paraId="6F50F025" w14:textId="77777777" w:rsidR="00531F66" w:rsidRPr="00751FFB" w:rsidRDefault="00531F66" w:rsidP="004A0778">
      <w:pPr>
        <w:ind w:firstLine="0"/>
        <w:rPr>
          <w:rFonts w:cstheme="minorHAnsi"/>
          <w:lang w:bidi="fa-IR"/>
        </w:rPr>
      </w:pPr>
    </w:p>
    <w:p w14:paraId="0F199D14" w14:textId="77777777" w:rsidR="00754547" w:rsidRPr="005871E3" w:rsidRDefault="00D1088E" w:rsidP="00B80033">
      <w:pPr>
        <w:ind w:firstLine="0"/>
        <w:rPr>
          <w:rFonts w:cstheme="minorHAnsi"/>
          <w:b/>
          <w:bCs/>
          <w:i/>
          <w:iCs/>
          <w:sz w:val="20"/>
          <w:szCs w:val="20"/>
          <w:lang w:bidi="fa-IR"/>
        </w:rPr>
      </w:pPr>
      <w:r w:rsidRPr="0005437D">
        <w:rPr>
          <w:rFonts w:cstheme="minorHAnsi"/>
          <w:b/>
          <w:bCs/>
          <w:i/>
          <w:iCs/>
          <w:sz w:val="20"/>
          <w:szCs w:val="20"/>
          <w:lang w:bidi="fa-IR"/>
        </w:rPr>
        <w:t>18</w:t>
      </w:r>
      <w:r w:rsidRPr="005871E3">
        <w:rPr>
          <w:rFonts w:cstheme="minorHAnsi"/>
          <w:b/>
          <w:bCs/>
          <w:i/>
          <w:iCs/>
          <w:sz w:val="20"/>
          <w:szCs w:val="20"/>
          <w:lang w:bidi="fa-IR"/>
        </w:rPr>
        <w:t xml:space="preserve">- </w:t>
      </w:r>
      <w:r w:rsidR="00754547" w:rsidRPr="005871E3">
        <w:rPr>
          <w:rFonts w:cstheme="minorHAnsi"/>
          <w:b/>
          <w:bCs/>
          <w:i/>
          <w:iCs/>
          <w:sz w:val="20"/>
          <w:szCs w:val="20"/>
          <w:lang w:bidi="fa-IR"/>
        </w:rPr>
        <w:t xml:space="preserve">N’as-tu pas vu que c’est devant Allah que se prosternent tous ceux qui sont dans les cieux et tous ceux qui sont sur la terre, le soleil, la lune, les étoiles, les montagnes, les arbres, les animaux, ainsi que beaucoup de gens ? Il y en a aussi beaucoup qui méritent le châtiment. Et quiconque Allah avilit n’a personne pour l’honorer, car Allah fait ce </w:t>
      </w:r>
      <w:r w:rsidRPr="005871E3">
        <w:rPr>
          <w:rFonts w:cstheme="minorHAnsi"/>
          <w:b/>
          <w:bCs/>
          <w:i/>
          <w:iCs/>
          <w:sz w:val="20"/>
          <w:szCs w:val="20"/>
          <w:lang w:bidi="fa-IR"/>
        </w:rPr>
        <w:t>qu’il veut. </w:t>
      </w:r>
    </w:p>
    <w:p w14:paraId="64ABAF74" w14:textId="77777777" w:rsidR="00754547" w:rsidRPr="00751FFB" w:rsidRDefault="00754547" w:rsidP="00301FC5">
      <w:pPr>
        <w:ind w:firstLine="0"/>
        <w:rPr>
          <w:rFonts w:cstheme="minorHAnsi"/>
          <w:b/>
          <w:bCs/>
          <w:i/>
          <w:iCs/>
        </w:rPr>
      </w:pPr>
    </w:p>
    <w:p w14:paraId="2976CEE8" w14:textId="3780F2A7" w:rsidR="00754547" w:rsidRPr="00751FFB" w:rsidRDefault="004A0778" w:rsidP="00301FC5">
      <w:pPr>
        <w:ind w:firstLine="0"/>
        <w:rPr>
          <w:rFonts w:cstheme="minorHAnsi"/>
          <w:lang w:bidi="fa-IR"/>
        </w:rPr>
      </w:pPr>
      <w:r>
        <w:rPr>
          <w:rFonts w:cstheme="minorHAnsi"/>
          <w:lang w:bidi="fa-IR"/>
        </w:rPr>
        <w:t>1</w:t>
      </w:r>
      <w:r w:rsidR="00301FC5" w:rsidRPr="00751FFB">
        <w:rPr>
          <w:rFonts w:cstheme="minorHAnsi"/>
          <w:lang w:bidi="fa-IR"/>
        </w:rPr>
        <w:t xml:space="preserve">- </w:t>
      </w:r>
      <w:r w:rsidR="00754547" w:rsidRPr="00751FFB">
        <w:rPr>
          <w:rFonts w:cstheme="minorHAnsi"/>
          <w:lang w:bidi="fa-IR"/>
        </w:rPr>
        <w:t>La « </w:t>
      </w:r>
      <w:r w:rsidR="00432FEA">
        <w:rPr>
          <w:rFonts w:cstheme="minorHAnsi"/>
          <w:b/>
          <w:bCs/>
          <w:lang w:bidi="fa-IR"/>
        </w:rPr>
        <w:t>prosternation</w:t>
      </w:r>
      <w:r w:rsidR="00432FEA" w:rsidRPr="00751FFB">
        <w:rPr>
          <w:rFonts w:cstheme="minorHAnsi"/>
          <w:lang w:bidi="fa-IR"/>
        </w:rPr>
        <w:t> </w:t>
      </w:r>
      <w:r w:rsidR="00754547" w:rsidRPr="00751FFB">
        <w:rPr>
          <w:rFonts w:cstheme="minorHAnsi"/>
          <w:lang w:bidi="fa-IR"/>
        </w:rPr>
        <w:t xml:space="preserve">» ou la soumission de tous les êtres à Allah </w:t>
      </w:r>
      <w:r w:rsidR="00531F66">
        <w:rPr>
          <w:rFonts w:cstheme="minorHAnsi"/>
          <w:lang w:bidi="fa-IR"/>
        </w:rPr>
        <w:t>auquel ce verset fait référence</w:t>
      </w:r>
      <w:r w:rsidR="00754547" w:rsidRPr="00751FFB">
        <w:rPr>
          <w:rFonts w:cstheme="minorHAnsi"/>
          <w:lang w:bidi="fa-IR"/>
        </w:rPr>
        <w:t xml:space="preserve"> peut être de deux types : la prosternation naturelle et législative</w:t>
      </w:r>
      <w:r w:rsidR="00531F66">
        <w:rPr>
          <w:rFonts w:cstheme="minorHAnsi"/>
          <w:lang w:bidi="fa-IR"/>
        </w:rPr>
        <w:t>. P</w:t>
      </w:r>
      <w:r w:rsidR="00754547" w:rsidRPr="00751FFB">
        <w:rPr>
          <w:rFonts w:cstheme="minorHAnsi"/>
          <w:lang w:bidi="fa-IR"/>
        </w:rPr>
        <w:t>arfois, la prosternation des créatures prend la forme d'une soumission inconditionnelle à la volonté d'Allah et aux lois de la nature</w:t>
      </w:r>
      <w:r w:rsidR="00531F66">
        <w:rPr>
          <w:rFonts w:cstheme="minorHAnsi"/>
          <w:lang w:bidi="fa-IR"/>
        </w:rPr>
        <w:t> :</w:t>
      </w:r>
      <w:r w:rsidR="00754547" w:rsidRPr="00751FFB">
        <w:rPr>
          <w:rFonts w:cstheme="minorHAnsi"/>
          <w:lang w:bidi="fa-IR"/>
        </w:rPr>
        <w:t xml:space="preserve"> c’est la proste</w:t>
      </w:r>
      <w:r w:rsidR="0005437D">
        <w:rPr>
          <w:rFonts w:cstheme="minorHAnsi"/>
          <w:lang w:bidi="fa-IR"/>
        </w:rPr>
        <w:t>rnation naturelle. Ainsi, cela</w:t>
      </w:r>
      <w:r w:rsidR="00754547" w:rsidRPr="00751FFB">
        <w:rPr>
          <w:rFonts w:cstheme="minorHAnsi"/>
          <w:lang w:bidi="fa-IR"/>
        </w:rPr>
        <w:t xml:space="preserve"> signifie que toutes les créatures du monde s'inclinent et se soumettent inconditionnellement devant Allah de manière naturelle. </w:t>
      </w:r>
      <w:r w:rsidR="00531F66">
        <w:rPr>
          <w:rFonts w:cstheme="minorHAnsi"/>
          <w:lang w:bidi="fa-IR"/>
        </w:rPr>
        <w:t>P</w:t>
      </w:r>
      <w:r w:rsidR="00754547" w:rsidRPr="00751FFB">
        <w:rPr>
          <w:rFonts w:cstheme="minorHAnsi"/>
          <w:lang w:bidi="fa-IR"/>
        </w:rPr>
        <w:t>arfois, la prosternation signifie soumission ultime et abaissement d'une manière particulière par</w:t>
      </w:r>
      <w:r w:rsidR="00531F66">
        <w:rPr>
          <w:rFonts w:cstheme="minorHAnsi"/>
          <w:lang w:bidi="fa-IR"/>
        </w:rPr>
        <w:t xml:space="preserve"> respect à la grandeur d’Allah,</w:t>
      </w:r>
      <w:r w:rsidR="00754547" w:rsidRPr="00751FFB">
        <w:rPr>
          <w:rFonts w:cstheme="minorHAnsi"/>
          <w:lang w:bidi="fa-IR"/>
        </w:rPr>
        <w:t xml:space="preserve"> ce sens est propre aux êtres doués de la sagesse et de la connaissance. Il sied de signaler que ce verset indique toutes </w:t>
      </w:r>
      <w:r w:rsidR="00531F66">
        <w:rPr>
          <w:rFonts w:cstheme="minorHAnsi"/>
          <w:lang w:bidi="fa-IR"/>
        </w:rPr>
        <w:t>les deux formes de soumissions,</w:t>
      </w:r>
      <w:r w:rsidR="00754547" w:rsidRPr="00751FFB">
        <w:rPr>
          <w:rFonts w:cstheme="minorHAnsi"/>
          <w:lang w:bidi="fa-IR"/>
        </w:rPr>
        <w:t xml:space="preserve"> à savoir la soumission naturelle de toutes les créatures et la prosternation particulière qu'Allah a rendue obligatoire à tous les humains, qu'un groupe d'humains refuse de faire.</w:t>
      </w:r>
    </w:p>
    <w:p w14:paraId="4DEC64FC" w14:textId="77777777" w:rsidR="00754547" w:rsidRPr="00751FFB" w:rsidRDefault="004A0778" w:rsidP="004A0778">
      <w:pPr>
        <w:ind w:firstLine="0"/>
        <w:rPr>
          <w:rFonts w:cstheme="minorHAnsi"/>
          <w:lang w:bidi="fa-IR"/>
        </w:rPr>
      </w:pPr>
      <w:r>
        <w:rPr>
          <w:rFonts w:cstheme="minorHAnsi"/>
          <w:lang w:bidi="fa-IR"/>
        </w:rPr>
        <w:lastRenderedPageBreak/>
        <w:t>2</w:t>
      </w:r>
      <w:r w:rsidR="00B80033" w:rsidRPr="00751FFB">
        <w:rPr>
          <w:rFonts w:cstheme="minorHAnsi"/>
          <w:lang w:bidi="fa-IR"/>
        </w:rPr>
        <w:t xml:space="preserve">- </w:t>
      </w:r>
      <w:r w:rsidR="00754547" w:rsidRPr="00751FFB">
        <w:rPr>
          <w:rFonts w:cstheme="minorHAnsi"/>
          <w:lang w:bidi="fa-IR"/>
        </w:rPr>
        <w:t xml:space="preserve">Ce verset a </w:t>
      </w:r>
      <w:r w:rsidR="00531F66">
        <w:rPr>
          <w:rFonts w:cstheme="minorHAnsi"/>
          <w:lang w:bidi="fa-IR"/>
        </w:rPr>
        <w:t>tout d’abord</w:t>
      </w:r>
      <w:r w:rsidR="00754547" w:rsidRPr="00751FFB">
        <w:rPr>
          <w:rFonts w:cstheme="minorHAnsi"/>
          <w:lang w:bidi="fa-IR"/>
        </w:rPr>
        <w:t xml:space="preserve"> fait référence à la soumission naturelle de tout ce qui est dans les cieux et sur la terre, ainsi que le soleil, la lune, les étoiles, les montagnes, les arbres, les animaux, l</w:t>
      </w:r>
      <w:r w:rsidR="00531F66">
        <w:rPr>
          <w:rFonts w:cstheme="minorHAnsi"/>
          <w:lang w:bidi="fa-IR"/>
        </w:rPr>
        <w:t>es êtres humains et les anges. P</w:t>
      </w:r>
      <w:r w:rsidR="00754547" w:rsidRPr="00751FFB">
        <w:rPr>
          <w:rFonts w:cstheme="minorHAnsi"/>
          <w:lang w:bidi="fa-IR"/>
        </w:rPr>
        <w:t>uis, concernant la prosternation prescrite par Allah aux humains, il explique que beaucoup de personnes savent qu’elles sont soumises aux décisions d’Allah, elles croient en Lui et obéissent à Ses prescriptions, néanmoins plusieurs parmi les hu</w:t>
      </w:r>
      <w:r w:rsidR="00531F66">
        <w:rPr>
          <w:rFonts w:cstheme="minorHAnsi"/>
          <w:lang w:bidi="fa-IR"/>
        </w:rPr>
        <w:t xml:space="preserve">mains n’ont pas cru en Allah, </w:t>
      </w:r>
      <w:r w:rsidR="00754547" w:rsidRPr="00751FFB">
        <w:rPr>
          <w:rFonts w:cstheme="minorHAnsi"/>
          <w:lang w:bidi="fa-IR"/>
        </w:rPr>
        <w:t xml:space="preserve">n’ont pas exécuté Ses ordres et ne se prosternent pas devant </w:t>
      </w:r>
      <w:r w:rsidR="00531F66">
        <w:rPr>
          <w:rFonts w:cstheme="minorHAnsi"/>
          <w:lang w:bidi="fa-IR"/>
        </w:rPr>
        <w:t>L</w:t>
      </w:r>
      <w:r w:rsidR="00B80033" w:rsidRPr="00751FFB">
        <w:rPr>
          <w:rFonts w:cstheme="minorHAnsi"/>
          <w:lang w:bidi="fa-IR"/>
        </w:rPr>
        <w:t>ui,</w:t>
      </w:r>
      <w:r w:rsidR="00754547" w:rsidRPr="00751FFB">
        <w:rPr>
          <w:rFonts w:cstheme="minorHAnsi"/>
          <w:lang w:bidi="fa-IR"/>
        </w:rPr>
        <w:t xml:space="preserve"> ils ont donc mérité le supplice et l’humiliation.</w:t>
      </w:r>
      <w:r w:rsidR="00B80033" w:rsidRPr="00751FFB">
        <w:rPr>
          <w:rStyle w:val="Appelnotedebasdep"/>
          <w:rFonts w:cstheme="minorHAnsi"/>
          <w:lang w:bidi="fa-IR"/>
        </w:rPr>
        <w:footnoteReference w:id="25"/>
      </w:r>
    </w:p>
    <w:p w14:paraId="00EAF510" w14:textId="77777777" w:rsidR="00B80033" w:rsidRDefault="00B80033" w:rsidP="00B80033">
      <w:pPr>
        <w:ind w:firstLine="0"/>
        <w:rPr>
          <w:rFonts w:cstheme="minorHAnsi"/>
          <w:lang w:bidi="fa-IR"/>
        </w:rPr>
      </w:pPr>
    </w:p>
    <w:p w14:paraId="25D96F40" w14:textId="77777777" w:rsidR="00B80033" w:rsidRDefault="00B80033" w:rsidP="00B80033">
      <w:pPr>
        <w:ind w:firstLine="0"/>
        <w:rPr>
          <w:rFonts w:cstheme="minorHAnsi"/>
          <w:lang w:bidi="fa-IR"/>
        </w:rPr>
      </w:pPr>
    </w:p>
    <w:p w14:paraId="0EAF328A" w14:textId="77777777" w:rsidR="0048312A" w:rsidRDefault="0048312A" w:rsidP="00B80033">
      <w:pPr>
        <w:ind w:firstLine="0"/>
        <w:rPr>
          <w:rFonts w:cstheme="minorHAnsi"/>
          <w:lang w:bidi="fa-IR"/>
        </w:rPr>
      </w:pPr>
    </w:p>
    <w:p w14:paraId="1A4A9884" w14:textId="77B8FC40" w:rsidR="0048312A" w:rsidRDefault="0048312A" w:rsidP="0048312A">
      <w:pPr>
        <w:ind w:firstLine="0"/>
        <w:jc w:val="right"/>
        <w:rPr>
          <w:rFonts w:cstheme="minorHAnsi"/>
          <w:lang w:bidi="fa-IR"/>
        </w:rPr>
      </w:pPr>
      <w:r w:rsidRPr="0015697A">
        <w:rPr>
          <w:rFonts w:cs="KFGQPC Uthmanic Script HAFS"/>
          <w:color w:val="000000"/>
          <w:sz w:val="36"/>
          <w:szCs w:val="36"/>
          <w:shd w:val="clear" w:color="auto" w:fill="FFFFFF"/>
          <w:rtl/>
        </w:rPr>
        <w:t xml:space="preserve">هَٰذَانِ خَصۡمَانِ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خۡتَصَمُواْ</w:t>
      </w:r>
      <w:r w:rsidRPr="0015697A">
        <w:rPr>
          <w:rFonts w:cs="KFGQPC Uthmanic Script HAFS"/>
          <w:color w:val="000000"/>
          <w:sz w:val="36"/>
          <w:szCs w:val="36"/>
          <w:shd w:val="clear" w:color="auto" w:fill="FFFFFF"/>
          <w:rtl/>
        </w:rPr>
        <w:t xml:space="preserve"> فِي رَبِّهِمۡۖ فَ</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كَفَرُواْ قُطِّعَتۡ لَهُمۡ ثِيَابٞ مِّن نَّارٖ يُصَبُّ مِن فَوۡقِ رُءُوسِهِمُ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لۡحَمِيمُ</w:t>
      </w:r>
      <w:r w:rsidRPr="0015697A">
        <w:rPr>
          <w:rFonts w:cs="KFGQPC Uthmanic Script HAFS"/>
          <w:color w:val="000000"/>
          <w:sz w:val="36"/>
          <w:szCs w:val="36"/>
          <w:shd w:val="clear" w:color="auto" w:fill="FFFFFF"/>
          <w:rtl/>
        </w:rPr>
        <w:t>١٩ يُصۡهَرُ بِهِ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مَا فِي بُطُونِهِمۡ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لۡجُلُودُ</w:t>
      </w:r>
      <w:r w:rsidRPr="0015697A">
        <w:rPr>
          <w:rFonts w:cs="KFGQPC Uthmanic Script HAFS"/>
          <w:color w:val="000000"/>
          <w:sz w:val="36"/>
          <w:szCs w:val="36"/>
          <w:shd w:val="clear" w:color="auto" w:fill="FFFFFF"/>
          <w:rtl/>
        </w:rPr>
        <w:t xml:space="preserve">٢٠ وَلَهُم مَّقَٰمِعُ مِنۡ حَدِيدٖ٢١ كُلَّمَآ أَرَادُوٓاْ أَن يَخۡرُجُواْ مِنۡهَا مِنۡ غَمٍّ أُعِيدُواْ فِيهَا وَذُوقُواْ عَذَابَ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لۡحَرِيقِ</w:t>
      </w:r>
      <w:r w:rsidRPr="0015697A">
        <w:rPr>
          <w:rFonts w:cs="KFGQPC Uthmanic Script HAFS"/>
          <w:color w:val="000000"/>
          <w:sz w:val="36"/>
          <w:szCs w:val="36"/>
          <w:shd w:val="clear" w:color="auto" w:fill="FFFFFF"/>
          <w:rtl/>
        </w:rPr>
        <w:t>٢٢</w:t>
      </w:r>
    </w:p>
    <w:p w14:paraId="6911BC51" w14:textId="77777777" w:rsidR="0048312A" w:rsidRPr="00751FFB" w:rsidRDefault="0048312A" w:rsidP="00B80033">
      <w:pPr>
        <w:ind w:firstLine="0"/>
        <w:rPr>
          <w:rFonts w:cstheme="minorHAnsi"/>
          <w:lang w:bidi="fa-IR"/>
        </w:rPr>
      </w:pPr>
    </w:p>
    <w:p w14:paraId="218DAFEF" w14:textId="77777777" w:rsidR="00D1088E"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19- </w:t>
      </w:r>
      <w:r w:rsidR="00754547" w:rsidRPr="005871E3">
        <w:rPr>
          <w:rFonts w:cstheme="minorHAnsi"/>
          <w:b/>
          <w:bCs/>
          <w:i/>
          <w:iCs/>
          <w:sz w:val="20"/>
          <w:szCs w:val="20"/>
          <w:lang w:bidi="fa-IR"/>
        </w:rPr>
        <w:t>Voici deux clans adverses qui disputaient au sujet de leur Seigneur. A ceux qui ne croient pas, on taillera des vêtements de feu, tandis que sur leurs têtes o</w:t>
      </w:r>
      <w:r w:rsidRPr="005871E3">
        <w:rPr>
          <w:rFonts w:cstheme="minorHAnsi"/>
          <w:b/>
          <w:bCs/>
          <w:i/>
          <w:iCs/>
          <w:sz w:val="20"/>
          <w:szCs w:val="20"/>
          <w:lang w:bidi="fa-IR"/>
        </w:rPr>
        <w:t>n versera de l’eau bouillante.</w:t>
      </w:r>
    </w:p>
    <w:p w14:paraId="53A33AD1" w14:textId="77777777" w:rsidR="00D1088E"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20- </w:t>
      </w:r>
      <w:r w:rsidR="00754547" w:rsidRPr="005871E3">
        <w:rPr>
          <w:rFonts w:cstheme="minorHAnsi"/>
          <w:b/>
          <w:bCs/>
          <w:i/>
          <w:iCs/>
          <w:sz w:val="20"/>
          <w:szCs w:val="20"/>
          <w:lang w:bidi="fa-IR"/>
        </w:rPr>
        <w:t>Qui fera fondre ce qui est dans leurs ven</w:t>
      </w:r>
      <w:r w:rsidRPr="005871E3">
        <w:rPr>
          <w:rFonts w:cstheme="minorHAnsi"/>
          <w:b/>
          <w:bCs/>
          <w:i/>
          <w:iCs/>
          <w:sz w:val="20"/>
          <w:szCs w:val="20"/>
          <w:lang w:bidi="fa-IR"/>
        </w:rPr>
        <w:t xml:space="preserve">tres de même que leurs peaux. </w:t>
      </w:r>
    </w:p>
    <w:p w14:paraId="38143958" w14:textId="77777777" w:rsidR="00D1088E"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21- </w:t>
      </w:r>
      <w:r w:rsidR="00754547" w:rsidRPr="005871E3">
        <w:rPr>
          <w:rFonts w:cstheme="minorHAnsi"/>
          <w:b/>
          <w:bCs/>
          <w:i/>
          <w:iCs/>
          <w:sz w:val="20"/>
          <w:szCs w:val="20"/>
          <w:lang w:bidi="fa-IR"/>
        </w:rPr>
        <w:t xml:space="preserve">Et il y aura pour eux des maillets </w:t>
      </w:r>
      <w:r w:rsidRPr="005871E3">
        <w:rPr>
          <w:rFonts w:cstheme="minorHAnsi"/>
          <w:b/>
          <w:bCs/>
          <w:i/>
          <w:iCs/>
          <w:sz w:val="20"/>
          <w:szCs w:val="20"/>
          <w:lang w:bidi="fa-IR"/>
        </w:rPr>
        <w:t xml:space="preserve">de fer. </w:t>
      </w:r>
    </w:p>
    <w:p w14:paraId="7AE8C180" w14:textId="4AC771C5" w:rsidR="00754547"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22- </w:t>
      </w:r>
      <w:r w:rsidR="00754547" w:rsidRPr="005871E3">
        <w:rPr>
          <w:rFonts w:cstheme="minorHAnsi"/>
          <w:b/>
          <w:bCs/>
          <w:i/>
          <w:iCs/>
          <w:sz w:val="20"/>
          <w:szCs w:val="20"/>
          <w:lang w:bidi="fa-IR"/>
        </w:rPr>
        <w:t>Toutes les fois qu’ils voudront en sortir (pour échapper) à la détresse, on les y remettra et (on leur dira) : «</w:t>
      </w:r>
      <w:r w:rsidR="002010DF">
        <w:rPr>
          <w:rFonts w:cstheme="minorHAnsi"/>
          <w:b/>
          <w:bCs/>
          <w:i/>
          <w:iCs/>
          <w:sz w:val="20"/>
          <w:szCs w:val="20"/>
          <w:lang w:bidi="fa-IR"/>
        </w:rPr>
        <w:t> </w:t>
      </w:r>
      <w:r w:rsidR="00754547" w:rsidRPr="005871E3">
        <w:rPr>
          <w:rFonts w:cstheme="minorHAnsi"/>
          <w:b/>
          <w:bCs/>
          <w:i/>
          <w:iCs/>
          <w:sz w:val="20"/>
          <w:szCs w:val="20"/>
          <w:lang w:bidi="fa-IR"/>
        </w:rPr>
        <w:t>Goût</w:t>
      </w:r>
      <w:r w:rsidR="0005437D">
        <w:rPr>
          <w:rFonts w:cstheme="minorHAnsi"/>
          <w:b/>
          <w:bCs/>
          <w:i/>
          <w:iCs/>
          <w:sz w:val="20"/>
          <w:szCs w:val="20"/>
          <w:lang w:bidi="fa-IR"/>
        </w:rPr>
        <w:t>ez au châtiment de la Fournaise</w:t>
      </w:r>
      <w:r w:rsidR="00754547" w:rsidRPr="005871E3">
        <w:rPr>
          <w:rFonts w:cstheme="minorHAnsi"/>
          <w:b/>
          <w:bCs/>
          <w:i/>
          <w:iCs/>
          <w:sz w:val="20"/>
          <w:szCs w:val="20"/>
          <w:lang w:bidi="fa-IR"/>
        </w:rPr>
        <w:t> »</w:t>
      </w:r>
      <w:r w:rsidR="0005437D">
        <w:rPr>
          <w:rFonts w:cstheme="minorHAnsi"/>
          <w:b/>
          <w:bCs/>
          <w:i/>
          <w:iCs/>
          <w:sz w:val="20"/>
          <w:szCs w:val="20"/>
          <w:lang w:bidi="fa-IR"/>
        </w:rPr>
        <w:t>.</w:t>
      </w:r>
    </w:p>
    <w:p w14:paraId="14C9149E" w14:textId="77777777" w:rsidR="00D1088E" w:rsidRPr="00751FFB" w:rsidRDefault="00D1088E" w:rsidP="00D1088E">
      <w:pPr>
        <w:ind w:firstLine="0"/>
        <w:rPr>
          <w:rFonts w:cstheme="minorHAnsi"/>
          <w:b/>
          <w:bCs/>
          <w:lang w:bidi="fa-IR"/>
        </w:rPr>
      </w:pPr>
    </w:p>
    <w:p w14:paraId="0128B4B0" w14:textId="1B904493" w:rsidR="00B80033" w:rsidRPr="006F7CD6" w:rsidRDefault="006F7CD6" w:rsidP="006F7CD6">
      <w:pPr>
        <w:ind w:firstLine="0"/>
        <w:rPr>
          <w:b/>
          <w:i/>
          <w:sz w:val="20"/>
          <w:szCs w:val="20"/>
          <w:lang w:val="fr-FR"/>
        </w:rPr>
      </w:pPr>
      <w:r w:rsidRPr="0073099C">
        <w:rPr>
          <w:sz w:val="20"/>
          <w:szCs w:val="20"/>
          <w:u w:val="single"/>
          <w:lang w:val="fr-FR"/>
        </w:rPr>
        <w:t>Circonstances de la révélation</w:t>
      </w:r>
    </w:p>
    <w:p w14:paraId="11A87BC3" w14:textId="77777777" w:rsidR="00D1088E" w:rsidRPr="00751FFB" w:rsidRDefault="00D1088E" w:rsidP="00D1088E">
      <w:pPr>
        <w:ind w:firstLine="0"/>
        <w:rPr>
          <w:rFonts w:cstheme="minorHAnsi"/>
          <w:lang w:bidi="fa-IR"/>
        </w:rPr>
      </w:pPr>
    </w:p>
    <w:p w14:paraId="07A0A7AF" w14:textId="39F99271" w:rsidR="00754547" w:rsidRPr="00751FFB" w:rsidRDefault="00754547" w:rsidP="00D1088E">
      <w:pPr>
        <w:ind w:firstLine="0"/>
        <w:rPr>
          <w:rFonts w:cstheme="minorHAnsi"/>
          <w:lang w:bidi="fa-IR"/>
        </w:rPr>
      </w:pPr>
      <w:r w:rsidRPr="00751FFB">
        <w:rPr>
          <w:rFonts w:cstheme="minorHAnsi"/>
          <w:lang w:bidi="fa-IR"/>
        </w:rPr>
        <w:t>Il est rapporté qu’au jour de la bataille de Badr, trois musulmans (c'est-à-dire Imam Ali</w:t>
      </w:r>
      <w:r w:rsidR="00DF5329">
        <w:rPr>
          <w:rFonts w:cstheme="minorHAnsi"/>
          <w:lang w:bidi="fa-IR"/>
        </w:rPr>
        <w:t xml:space="preserve"> (a)</w:t>
      </w:r>
      <w:r w:rsidRPr="00751FFB">
        <w:rPr>
          <w:rFonts w:cstheme="minorHAnsi"/>
          <w:lang w:bidi="fa-IR"/>
        </w:rPr>
        <w:t>, Hamza et O</w:t>
      </w:r>
      <w:r w:rsidR="00B80033" w:rsidRPr="00751FFB">
        <w:rPr>
          <w:rFonts w:cstheme="minorHAnsi"/>
          <w:lang w:bidi="fa-IR"/>
        </w:rPr>
        <w:t>u</w:t>
      </w:r>
      <w:r w:rsidRPr="00751FFB">
        <w:rPr>
          <w:rFonts w:cstheme="minorHAnsi"/>
          <w:lang w:bidi="fa-IR"/>
        </w:rPr>
        <w:t>baidah) avaient affronté trois infidèles Qurayshites</w:t>
      </w:r>
      <w:r w:rsidR="00B80033" w:rsidRPr="00751FFB">
        <w:rPr>
          <w:rFonts w:cstheme="minorHAnsi"/>
          <w:lang w:bidi="fa-IR"/>
        </w:rPr>
        <w:t xml:space="preserve"> (c'est-à-dire Walid, Ou</w:t>
      </w:r>
      <w:r w:rsidRPr="00751FFB">
        <w:rPr>
          <w:rFonts w:cstheme="minorHAnsi"/>
          <w:lang w:bidi="fa-IR"/>
        </w:rPr>
        <w:t xml:space="preserve">tbah et Shaïba) et ils les ont tués. Le verset ci-dessus a été révélé à cette occasion </w:t>
      </w:r>
      <w:r w:rsidR="00531F66">
        <w:rPr>
          <w:rFonts w:cstheme="minorHAnsi"/>
          <w:lang w:bidi="fa-IR"/>
        </w:rPr>
        <w:t>pour expliquer</w:t>
      </w:r>
      <w:r w:rsidRPr="00751FFB">
        <w:rPr>
          <w:rFonts w:cstheme="minorHAnsi"/>
          <w:lang w:bidi="fa-IR"/>
        </w:rPr>
        <w:t xml:space="preserve"> le sort de ces deux groupes.</w:t>
      </w:r>
      <w:r w:rsidR="002E01D9" w:rsidRPr="00751FFB">
        <w:rPr>
          <w:rStyle w:val="Appelnotedebasdep"/>
          <w:rFonts w:cstheme="minorHAnsi"/>
          <w:lang w:bidi="fa-IR"/>
        </w:rPr>
        <w:footnoteReference w:id="26"/>
      </w:r>
    </w:p>
    <w:p w14:paraId="394D9A43" w14:textId="77777777" w:rsidR="00D1088E" w:rsidRPr="00751FFB" w:rsidRDefault="00D1088E" w:rsidP="00D1088E">
      <w:pPr>
        <w:ind w:firstLine="0"/>
        <w:rPr>
          <w:rFonts w:cstheme="minorHAnsi"/>
          <w:lang w:bidi="fa-IR"/>
        </w:rPr>
      </w:pPr>
    </w:p>
    <w:p w14:paraId="7123C894" w14:textId="6E49627A" w:rsidR="00754547" w:rsidRPr="00751FFB" w:rsidRDefault="002F7599" w:rsidP="002E01D9">
      <w:pPr>
        <w:ind w:firstLine="0"/>
        <w:rPr>
          <w:rFonts w:cstheme="minorHAnsi"/>
          <w:lang w:bidi="fa-IR"/>
        </w:rPr>
      </w:pPr>
      <w:r>
        <w:rPr>
          <w:rFonts w:cstheme="minorHAnsi"/>
          <w:lang w:bidi="fa-IR"/>
        </w:rPr>
        <w:t>1</w:t>
      </w:r>
      <w:r w:rsidR="002E01D9" w:rsidRPr="00751FFB">
        <w:rPr>
          <w:rFonts w:cstheme="minorHAnsi"/>
          <w:lang w:bidi="fa-IR"/>
        </w:rPr>
        <w:t>-</w:t>
      </w:r>
      <w:r w:rsidR="003F26AF">
        <w:rPr>
          <w:rFonts w:cstheme="minorHAnsi"/>
          <w:lang w:bidi="fa-IR"/>
        </w:rPr>
        <w:t> </w:t>
      </w:r>
      <w:r w:rsidR="00531F66">
        <w:rPr>
          <w:rFonts w:cstheme="minorHAnsi"/>
          <w:lang w:bidi="fa-IR"/>
        </w:rPr>
        <w:t>En réalité, l</w:t>
      </w:r>
      <w:r w:rsidR="00754547" w:rsidRPr="00751FFB">
        <w:rPr>
          <w:rFonts w:cstheme="minorHAnsi"/>
          <w:lang w:bidi="fa-IR"/>
        </w:rPr>
        <w:t>a racine des conflits entre croyants et incroyants est la</w:t>
      </w:r>
      <w:r w:rsidR="00531F66">
        <w:rPr>
          <w:rFonts w:cstheme="minorHAnsi"/>
          <w:lang w:bidi="fa-IR"/>
        </w:rPr>
        <w:t xml:space="preserve"> question de l’unicité d'Allah. A</w:t>
      </w:r>
      <w:r w:rsidR="00754547" w:rsidRPr="00751FFB">
        <w:rPr>
          <w:rFonts w:cstheme="minorHAnsi"/>
          <w:lang w:bidi="fa-IR"/>
        </w:rPr>
        <w:t xml:space="preserve">utrement dit, si toutes les différences entre les religions sont analysées et étudiées, on verra que le socle de leur différend est la question de l’unicité de Dieu et de Sa Seigneurie, et toutes les religions déformées sont tombées dans le polythéisme.  </w:t>
      </w:r>
    </w:p>
    <w:p w14:paraId="04D2BBD2" w14:textId="0EC8A5AE" w:rsidR="00754547" w:rsidRDefault="002F7599" w:rsidP="002E01D9">
      <w:pPr>
        <w:ind w:firstLine="0"/>
        <w:rPr>
          <w:rFonts w:cstheme="minorHAnsi"/>
          <w:lang w:bidi="fa-IR"/>
        </w:rPr>
      </w:pPr>
      <w:r>
        <w:rPr>
          <w:rFonts w:cstheme="minorHAnsi"/>
          <w:lang w:bidi="fa-IR"/>
        </w:rPr>
        <w:lastRenderedPageBreak/>
        <w:t>2</w:t>
      </w:r>
      <w:r w:rsidR="002E01D9" w:rsidRPr="00751FFB">
        <w:rPr>
          <w:rFonts w:cstheme="minorHAnsi"/>
          <w:lang w:bidi="fa-IR"/>
        </w:rPr>
        <w:t xml:space="preserve">- </w:t>
      </w:r>
      <w:r w:rsidR="00531F66">
        <w:rPr>
          <w:rFonts w:cstheme="minorHAnsi"/>
          <w:lang w:bidi="fa-IR"/>
        </w:rPr>
        <w:t>Il est dit</w:t>
      </w:r>
      <w:r w:rsidR="00754547" w:rsidRPr="00751FFB">
        <w:rPr>
          <w:rFonts w:cstheme="minorHAnsi"/>
          <w:lang w:bidi="fa-IR"/>
        </w:rPr>
        <w:t xml:space="preserve"> qu’il n’y aura aucune échappatoire pour les incroyants, car chaque fois qu’ils essayeront de s’échapper du feu - tant leur peine et leur souffrance seront grandes - les Anges les frapperont avec des barres de fer et ils les ramèneront à leur place en</w:t>
      </w:r>
      <w:r>
        <w:rPr>
          <w:rFonts w:cstheme="minorHAnsi"/>
          <w:lang w:bidi="fa-IR"/>
        </w:rPr>
        <w:t xml:space="preserve"> </w:t>
      </w:r>
      <w:r w:rsidR="00DF5329">
        <w:rPr>
          <w:rFonts w:cstheme="minorHAnsi"/>
          <w:lang w:bidi="fa-IR"/>
        </w:rPr>
        <w:t>E</w:t>
      </w:r>
      <w:r>
        <w:rPr>
          <w:rFonts w:cstheme="minorHAnsi"/>
          <w:lang w:bidi="fa-IR"/>
        </w:rPr>
        <w:t>nfer, puis ils leur diront : « </w:t>
      </w:r>
      <w:r w:rsidR="00531F66">
        <w:rPr>
          <w:rFonts w:cstheme="minorHAnsi"/>
          <w:lang w:bidi="fa-IR"/>
        </w:rPr>
        <w:t>G</w:t>
      </w:r>
      <w:r w:rsidR="00754547" w:rsidRPr="00751FFB">
        <w:rPr>
          <w:rFonts w:cstheme="minorHAnsi"/>
          <w:lang w:bidi="fa-IR"/>
        </w:rPr>
        <w:t>oût</w:t>
      </w:r>
      <w:r w:rsidR="002E01D9" w:rsidRPr="00751FFB">
        <w:rPr>
          <w:rFonts w:cstheme="minorHAnsi"/>
          <w:lang w:bidi="fa-IR"/>
        </w:rPr>
        <w:t>ez au supplice du fe</w:t>
      </w:r>
      <w:r w:rsidR="00531F66">
        <w:rPr>
          <w:rFonts w:cstheme="minorHAnsi"/>
          <w:lang w:bidi="fa-IR"/>
        </w:rPr>
        <w:t>u brûlant,</w:t>
      </w:r>
      <w:r w:rsidR="00754547" w:rsidRPr="00751FFB">
        <w:rPr>
          <w:rFonts w:cstheme="minorHAnsi"/>
          <w:lang w:bidi="fa-IR"/>
        </w:rPr>
        <w:t xml:space="preserve"> c’est là le châtim</w:t>
      </w:r>
      <w:r>
        <w:rPr>
          <w:rFonts w:cstheme="minorHAnsi"/>
          <w:lang w:bidi="fa-IR"/>
        </w:rPr>
        <w:t>ent de votre incroyance ».</w:t>
      </w:r>
      <w:r w:rsidR="002E01D9" w:rsidRPr="00751FFB">
        <w:rPr>
          <w:rStyle w:val="Appelnotedebasdep"/>
          <w:rFonts w:cstheme="minorHAnsi"/>
          <w:lang w:bidi="fa-IR"/>
        </w:rPr>
        <w:footnoteReference w:id="27"/>
      </w:r>
    </w:p>
    <w:p w14:paraId="1738A32C" w14:textId="77777777" w:rsidR="00EB44C6" w:rsidRDefault="00EB44C6" w:rsidP="002E01D9">
      <w:pPr>
        <w:ind w:firstLine="0"/>
        <w:rPr>
          <w:rFonts w:cstheme="minorHAnsi"/>
          <w:lang w:bidi="fa-IR"/>
        </w:rPr>
      </w:pPr>
    </w:p>
    <w:p w14:paraId="7B252B97" w14:textId="77777777" w:rsidR="00EB44C6" w:rsidRDefault="00EB44C6" w:rsidP="002E01D9">
      <w:pPr>
        <w:ind w:firstLine="0"/>
        <w:rPr>
          <w:rFonts w:cstheme="minorHAnsi"/>
          <w:lang w:bidi="fa-IR"/>
        </w:rPr>
      </w:pPr>
    </w:p>
    <w:p w14:paraId="78F02E7D" w14:textId="77777777" w:rsidR="00B55F43" w:rsidRDefault="00B55F43" w:rsidP="002E01D9">
      <w:pPr>
        <w:ind w:firstLine="0"/>
        <w:rPr>
          <w:rFonts w:cstheme="minorHAnsi"/>
          <w:lang w:bidi="fa-IR"/>
        </w:rPr>
      </w:pPr>
    </w:p>
    <w:p w14:paraId="420EBBC4" w14:textId="46D8DF8D" w:rsidR="00B55F43" w:rsidRDefault="00B55F43" w:rsidP="00B55F43">
      <w:pPr>
        <w:ind w:firstLine="0"/>
        <w:jc w:val="right"/>
        <w:rPr>
          <w:rFonts w:cstheme="minorHAnsi"/>
          <w:lang w:bidi="fa-IR"/>
        </w:rPr>
      </w:pPr>
      <w:r w:rsidRPr="0015697A">
        <w:rPr>
          <w:rFonts w:cs="KFGQPC Uthmanic Script HAFS"/>
          <w:color w:val="000000"/>
          <w:sz w:val="36"/>
          <w:szCs w:val="36"/>
          <w:shd w:val="clear" w:color="auto" w:fill="FFFFFF"/>
          <w:rtl/>
        </w:rPr>
        <w:t xml:space="preserve">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يُدۡخِلُ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ءَ</w:t>
      </w:r>
      <w:r w:rsidRPr="0015697A">
        <w:rPr>
          <w:rFonts w:cs="KFGQPC Uthmanic Script HAFS" w:hint="eastAsia"/>
          <w:color w:val="000000"/>
          <w:sz w:val="36"/>
          <w:szCs w:val="36"/>
          <w:shd w:val="clear" w:color="auto" w:fill="FFFFFF"/>
          <w:rtl/>
        </w:rPr>
        <w:t>امَنُواْ</w:t>
      </w:r>
      <w:r w:rsidRPr="0015697A">
        <w:rPr>
          <w:rFonts w:cs="KFGQPC Uthmanic Script HAFS"/>
          <w:color w:val="000000"/>
          <w:sz w:val="36"/>
          <w:szCs w:val="36"/>
          <w:shd w:val="clear" w:color="auto" w:fill="FFFFFF"/>
          <w:rtl/>
        </w:rPr>
        <w:t xml:space="preserve"> وَعَمِلُواْ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لصَّٰلِحَٰتِ</w:t>
      </w:r>
      <w:r w:rsidRPr="0015697A">
        <w:rPr>
          <w:rFonts w:cs="KFGQPC Uthmanic Script HAFS"/>
          <w:color w:val="000000"/>
          <w:sz w:val="36"/>
          <w:szCs w:val="36"/>
          <w:shd w:val="clear" w:color="auto" w:fill="FFFFFF"/>
          <w:rtl/>
        </w:rPr>
        <w:t xml:space="preserve"> جَنَّٰتٖ تَجۡرِي مِن تَحۡتِهَا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لۡأَنۡهَٰرُ</w:t>
      </w:r>
      <w:r w:rsidRPr="0015697A">
        <w:rPr>
          <w:rFonts w:cs="KFGQPC Uthmanic Script HAFS"/>
          <w:color w:val="000000"/>
          <w:sz w:val="36"/>
          <w:szCs w:val="36"/>
          <w:shd w:val="clear" w:color="auto" w:fill="FFFFFF"/>
          <w:rtl/>
        </w:rPr>
        <w:t xml:space="preserve"> يُحَلَّوۡنَ فِيهَا مِنۡ أَسَاوِرَ مِن ذَهَبٖ وَلُؤۡلُؤٗاۖ وَلِبَاسُهُمۡ فِيهَا حَرِيرٞ٢٣ وَهُدُوٓاْ إِلَى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لطَّيِّبِ</w:t>
      </w:r>
      <w:r w:rsidRPr="0015697A">
        <w:rPr>
          <w:rFonts w:cs="KFGQPC Uthmanic Script HAFS"/>
          <w:color w:val="000000"/>
          <w:sz w:val="36"/>
          <w:szCs w:val="36"/>
          <w:shd w:val="clear" w:color="auto" w:fill="FFFFFF"/>
          <w:rtl/>
        </w:rPr>
        <w:t xml:space="preserve"> مِنَ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لۡقَوۡلِ</w:t>
      </w:r>
      <w:r w:rsidRPr="0015697A">
        <w:rPr>
          <w:rFonts w:cs="KFGQPC Uthmanic Script HAFS"/>
          <w:color w:val="000000"/>
          <w:sz w:val="36"/>
          <w:szCs w:val="36"/>
          <w:shd w:val="clear" w:color="auto" w:fill="FFFFFF"/>
          <w:rtl/>
        </w:rPr>
        <w:t xml:space="preserve"> وَهُدُوٓاْ إِلَىٰ صِرَٰطِ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لۡحَمِيدِ</w:t>
      </w:r>
      <w:r w:rsidRPr="0015697A">
        <w:rPr>
          <w:rFonts w:cs="KFGQPC Uthmanic Script HAFS"/>
          <w:color w:val="000000"/>
          <w:sz w:val="36"/>
          <w:szCs w:val="36"/>
          <w:shd w:val="clear" w:color="auto" w:fill="FFFFFF"/>
          <w:rtl/>
        </w:rPr>
        <w:t>٢٤</w:t>
      </w:r>
    </w:p>
    <w:p w14:paraId="237C2A0D" w14:textId="77777777" w:rsidR="008A3C07" w:rsidRDefault="008A3C07" w:rsidP="002E01D9">
      <w:pPr>
        <w:ind w:firstLine="0"/>
        <w:rPr>
          <w:rFonts w:cstheme="minorHAnsi"/>
          <w:lang w:bidi="fa-IR"/>
        </w:rPr>
      </w:pPr>
    </w:p>
    <w:p w14:paraId="6D66087D" w14:textId="77777777" w:rsidR="00D1088E"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23- </w:t>
      </w:r>
      <w:r w:rsidR="00754547" w:rsidRPr="005871E3">
        <w:rPr>
          <w:rFonts w:cstheme="minorHAnsi"/>
          <w:b/>
          <w:bCs/>
          <w:i/>
          <w:iCs/>
          <w:sz w:val="20"/>
          <w:szCs w:val="20"/>
          <w:lang w:bidi="fa-IR"/>
        </w:rPr>
        <w:t>Certes Allah introduit ceux qui croient et font de bonnes œuvres aux Jardins sous lesquels coulent les ruisseaux. Là, ils seront parés de bracelets d’or, et aussi de perles ; et leur</w:t>
      </w:r>
      <w:r w:rsidRPr="005871E3">
        <w:rPr>
          <w:rFonts w:cstheme="minorHAnsi"/>
          <w:b/>
          <w:bCs/>
          <w:i/>
          <w:iCs/>
          <w:sz w:val="20"/>
          <w:szCs w:val="20"/>
          <w:lang w:bidi="fa-IR"/>
        </w:rPr>
        <w:t xml:space="preserve">s vêtements y seront de soie. </w:t>
      </w:r>
    </w:p>
    <w:p w14:paraId="7E60A675" w14:textId="77777777" w:rsidR="00754547"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24- </w:t>
      </w:r>
      <w:r w:rsidR="00754547" w:rsidRPr="005871E3">
        <w:rPr>
          <w:rFonts w:cstheme="minorHAnsi"/>
          <w:b/>
          <w:bCs/>
          <w:i/>
          <w:iCs/>
          <w:sz w:val="20"/>
          <w:szCs w:val="20"/>
          <w:lang w:bidi="fa-IR"/>
        </w:rPr>
        <w:t>Ils ont été guidés vers la bonne parole et ils ont été guidés vers le chemin du Digne</w:t>
      </w:r>
      <w:r w:rsidRPr="005871E3">
        <w:rPr>
          <w:rFonts w:cstheme="minorHAnsi"/>
          <w:b/>
          <w:bCs/>
          <w:i/>
          <w:iCs/>
          <w:sz w:val="20"/>
          <w:szCs w:val="20"/>
          <w:lang w:bidi="fa-IR"/>
        </w:rPr>
        <w:t xml:space="preserve"> des louanges. </w:t>
      </w:r>
    </w:p>
    <w:p w14:paraId="5CDECADE" w14:textId="77777777" w:rsidR="00754547" w:rsidRPr="00751FFB" w:rsidRDefault="00754547" w:rsidP="002E01D9">
      <w:pPr>
        <w:ind w:firstLine="0"/>
        <w:rPr>
          <w:rFonts w:cstheme="minorHAnsi"/>
          <w:b/>
          <w:bCs/>
          <w:i/>
          <w:iCs/>
        </w:rPr>
      </w:pPr>
    </w:p>
    <w:p w14:paraId="6A1983EF" w14:textId="104A4343" w:rsidR="00754547" w:rsidRDefault="00531F66" w:rsidP="002F7599">
      <w:pPr>
        <w:ind w:firstLine="0"/>
        <w:rPr>
          <w:rFonts w:cstheme="minorHAnsi"/>
          <w:lang w:bidi="fa-IR"/>
        </w:rPr>
      </w:pPr>
      <w:r>
        <w:rPr>
          <w:rFonts w:cstheme="minorHAnsi"/>
          <w:lang w:bidi="fa-IR"/>
        </w:rPr>
        <w:t>L</w:t>
      </w:r>
      <w:r w:rsidR="00754547" w:rsidRPr="00751FFB">
        <w:rPr>
          <w:rFonts w:cstheme="minorHAnsi"/>
          <w:lang w:bidi="fa-IR"/>
        </w:rPr>
        <w:t xml:space="preserve">es gens </w:t>
      </w:r>
      <w:r>
        <w:rPr>
          <w:rFonts w:cstheme="minorHAnsi"/>
          <w:lang w:bidi="fa-IR"/>
        </w:rPr>
        <w:t xml:space="preserve">du </w:t>
      </w:r>
      <w:r w:rsidR="00DF5329">
        <w:rPr>
          <w:rFonts w:cstheme="minorHAnsi"/>
          <w:lang w:bidi="fa-IR"/>
        </w:rPr>
        <w:t>P</w:t>
      </w:r>
      <w:r>
        <w:rPr>
          <w:rFonts w:cstheme="minorHAnsi"/>
          <w:lang w:bidi="fa-IR"/>
        </w:rPr>
        <w:t xml:space="preserve">aradis </w:t>
      </w:r>
      <w:r w:rsidR="00754547" w:rsidRPr="00751FFB">
        <w:rPr>
          <w:rFonts w:cstheme="minorHAnsi"/>
          <w:lang w:bidi="fa-IR"/>
        </w:rPr>
        <w:t>seront parés des plus beaux vêtements. C’est-à-dire que les anges les pareront des mêmes ornements qui étaient la source de fierté et de négligence des incroyants et des arrogants, et les croyants en ont été privés dans ce monde. Il sied de signaler que les réalités de ces choses dans le monde de l'</w:t>
      </w:r>
      <w:r w:rsidR="00DF5329">
        <w:rPr>
          <w:rFonts w:cstheme="minorHAnsi"/>
          <w:lang w:bidi="fa-IR"/>
        </w:rPr>
        <w:t>A</w:t>
      </w:r>
      <w:r w:rsidR="00754547" w:rsidRPr="00751FFB">
        <w:rPr>
          <w:rFonts w:cstheme="minorHAnsi"/>
          <w:lang w:bidi="fa-IR"/>
        </w:rPr>
        <w:t>u-delà sont quelque chose de supérieur à nos concepts matériels et ne peuvent être comparées aux ornements et vêtements de ce monde</w:t>
      </w:r>
      <w:r w:rsidR="00DF5329">
        <w:rPr>
          <w:rFonts w:cstheme="minorHAnsi"/>
          <w:lang w:bidi="fa-IR"/>
        </w:rPr>
        <w:t>.</w:t>
      </w:r>
      <w:r w:rsidR="00754547" w:rsidRPr="00751FFB">
        <w:rPr>
          <w:rFonts w:cstheme="minorHAnsi"/>
          <w:lang w:bidi="fa-IR"/>
        </w:rPr>
        <w:t xml:space="preserve"> </w:t>
      </w:r>
      <w:r w:rsidR="00DF5329">
        <w:rPr>
          <w:rFonts w:cstheme="minorHAnsi"/>
          <w:lang w:bidi="fa-IR"/>
        </w:rPr>
        <w:t>M</w:t>
      </w:r>
      <w:r w:rsidR="00754547" w:rsidRPr="00751FFB">
        <w:rPr>
          <w:rFonts w:cstheme="minorHAnsi"/>
          <w:lang w:bidi="fa-IR"/>
        </w:rPr>
        <w:t xml:space="preserve">ais ces concepts supérieurs ont été expliqués dans </w:t>
      </w:r>
      <w:r>
        <w:rPr>
          <w:rFonts w:cstheme="minorHAnsi"/>
          <w:lang w:bidi="fa-IR"/>
        </w:rPr>
        <w:t>un langage courant et ordinaire</w:t>
      </w:r>
      <w:r w:rsidR="00754547" w:rsidRPr="00751FFB">
        <w:rPr>
          <w:rFonts w:cstheme="minorHAnsi"/>
          <w:lang w:bidi="fa-IR"/>
        </w:rPr>
        <w:t xml:space="preserve"> afin que nous puissions comprendre les réalités de l'</w:t>
      </w:r>
      <w:r w:rsidR="00DF5329">
        <w:rPr>
          <w:rFonts w:cstheme="minorHAnsi"/>
          <w:lang w:bidi="fa-IR"/>
        </w:rPr>
        <w:t>A</w:t>
      </w:r>
      <w:r w:rsidR="00754547" w:rsidRPr="00751FFB">
        <w:rPr>
          <w:rFonts w:cstheme="minorHAnsi"/>
          <w:lang w:bidi="fa-IR"/>
        </w:rPr>
        <w:t>u</w:t>
      </w:r>
      <w:r w:rsidR="002F7599">
        <w:rPr>
          <w:rFonts w:cstheme="minorHAnsi"/>
          <w:lang w:bidi="fa-IR"/>
        </w:rPr>
        <w:t>-delà dans une certaine mesure.</w:t>
      </w:r>
      <w:r w:rsidR="00E903A3" w:rsidRPr="00751FFB">
        <w:rPr>
          <w:rStyle w:val="Appelnotedebasdep"/>
          <w:rFonts w:cstheme="minorHAnsi"/>
          <w:lang w:bidi="fa-IR"/>
        </w:rPr>
        <w:footnoteReference w:id="28"/>
      </w:r>
      <w:r w:rsidR="00754547" w:rsidRPr="00751FFB">
        <w:rPr>
          <w:rFonts w:cstheme="minorHAnsi"/>
          <w:lang w:bidi="fa-IR"/>
        </w:rPr>
        <w:t xml:space="preserve"> </w:t>
      </w:r>
    </w:p>
    <w:p w14:paraId="6FE74721" w14:textId="77777777" w:rsidR="008A3C07" w:rsidRPr="00751FFB" w:rsidRDefault="008A3C07" w:rsidP="00E903A3">
      <w:pPr>
        <w:ind w:firstLine="0"/>
        <w:rPr>
          <w:rFonts w:cstheme="minorHAnsi"/>
          <w:lang w:bidi="fa-IR"/>
        </w:rPr>
      </w:pPr>
    </w:p>
    <w:p w14:paraId="16A0BEFE" w14:textId="77777777" w:rsidR="00D1088E" w:rsidRDefault="00D1088E" w:rsidP="008A3C07">
      <w:pPr>
        <w:ind w:firstLine="0"/>
        <w:rPr>
          <w:rFonts w:cstheme="minorHAnsi"/>
          <w:lang w:bidi="fa-IR"/>
        </w:rPr>
      </w:pPr>
    </w:p>
    <w:p w14:paraId="2FCBCF72" w14:textId="77777777" w:rsidR="00172406" w:rsidRDefault="00172406" w:rsidP="008A3C07">
      <w:pPr>
        <w:ind w:firstLine="0"/>
        <w:rPr>
          <w:rFonts w:cstheme="minorHAnsi"/>
          <w:lang w:bidi="fa-IR"/>
        </w:rPr>
      </w:pPr>
    </w:p>
    <w:p w14:paraId="25EB7B1D" w14:textId="77777777" w:rsidR="00B55F43" w:rsidRDefault="00B55F43" w:rsidP="008A3C07">
      <w:pPr>
        <w:ind w:firstLine="0"/>
        <w:rPr>
          <w:rFonts w:cstheme="minorHAnsi"/>
          <w:lang w:bidi="fa-IR"/>
        </w:rPr>
      </w:pPr>
    </w:p>
    <w:p w14:paraId="60932767" w14:textId="77777777" w:rsidR="00B55F43" w:rsidRDefault="00B55F43" w:rsidP="008A3C07">
      <w:pPr>
        <w:ind w:firstLine="0"/>
        <w:rPr>
          <w:rFonts w:cstheme="minorHAnsi"/>
          <w:lang w:bidi="fa-IR"/>
        </w:rPr>
      </w:pPr>
    </w:p>
    <w:p w14:paraId="3859B035" w14:textId="77777777" w:rsidR="00B55F43" w:rsidRDefault="00B55F43" w:rsidP="008A3C07">
      <w:pPr>
        <w:ind w:firstLine="0"/>
        <w:rPr>
          <w:rFonts w:cstheme="minorHAnsi"/>
          <w:lang w:bidi="fa-IR"/>
        </w:rPr>
      </w:pPr>
    </w:p>
    <w:p w14:paraId="4DF2EFB1" w14:textId="77777777" w:rsidR="00B55F43" w:rsidRDefault="00B55F43" w:rsidP="008A3C07">
      <w:pPr>
        <w:ind w:firstLine="0"/>
        <w:rPr>
          <w:rFonts w:cstheme="minorHAnsi"/>
          <w:lang w:bidi="fa-IR"/>
        </w:rPr>
      </w:pPr>
    </w:p>
    <w:p w14:paraId="2F6C2247" w14:textId="69B59AF0" w:rsidR="00B55F43" w:rsidRDefault="00B55F43" w:rsidP="00B55F43">
      <w:pPr>
        <w:ind w:firstLine="0"/>
        <w:jc w:val="right"/>
        <w:rPr>
          <w:rFonts w:cstheme="minorHAnsi"/>
          <w:lang w:bidi="fa-IR"/>
        </w:rPr>
      </w:pPr>
      <w:r w:rsidRPr="0015697A">
        <w:rPr>
          <w:rFonts w:cs="KFGQPC Uthmanic Script HAFS"/>
          <w:color w:val="000000"/>
          <w:sz w:val="36"/>
          <w:szCs w:val="36"/>
          <w:shd w:val="clear" w:color="auto" w:fill="FFFFFF"/>
          <w:rtl/>
        </w:rPr>
        <w:lastRenderedPageBreak/>
        <w:t xml:space="preserve">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كَفَرُواْ وَيَصُدُّونَ عَن سَبِيلِ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لۡمَسۡجِدِ</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لۡحَرَامِ</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w:t>
      </w:r>
      <w:r w:rsidRPr="0015697A">
        <w:rPr>
          <w:rFonts w:cs="KFGQPC Uthmanic Script HAFS"/>
          <w:color w:val="000000"/>
          <w:sz w:val="36"/>
          <w:szCs w:val="36"/>
          <w:shd w:val="clear" w:color="auto" w:fill="FFFFFF"/>
          <w:rtl/>
        </w:rPr>
        <w:t xml:space="preserve"> جَعَلۡنَٰهُ لِلنَّاسِ سَوَآءً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لۡعَٰكِفُ</w:t>
      </w:r>
      <w:r w:rsidRPr="0015697A">
        <w:rPr>
          <w:rFonts w:cs="KFGQPC Uthmanic Script HAFS"/>
          <w:color w:val="000000"/>
          <w:sz w:val="36"/>
          <w:szCs w:val="36"/>
          <w:shd w:val="clear" w:color="auto" w:fill="FFFFFF"/>
          <w:rtl/>
        </w:rPr>
        <w:t xml:space="preserve"> فِيهِ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لۡبَادِۚ</w:t>
      </w:r>
      <w:r w:rsidRPr="0015697A">
        <w:rPr>
          <w:rFonts w:cs="KFGQPC Uthmanic Script HAFS"/>
          <w:color w:val="000000"/>
          <w:sz w:val="36"/>
          <w:szCs w:val="36"/>
          <w:shd w:val="clear" w:color="auto" w:fill="FFFFFF"/>
          <w:rtl/>
        </w:rPr>
        <w:t xml:space="preserve"> وَمَن يُرِدۡ فِيهِ بِإِلۡحَادِۢ بِظُلۡمٖ نُّذِقۡهُ مِنۡ عَذَابٍ أَلِيمٖ٢٥</w:t>
      </w:r>
    </w:p>
    <w:p w14:paraId="5CCC4413" w14:textId="77777777" w:rsidR="00B55F43" w:rsidRDefault="00B55F43" w:rsidP="008A3C07">
      <w:pPr>
        <w:ind w:firstLine="0"/>
        <w:rPr>
          <w:rFonts w:cstheme="minorHAnsi"/>
          <w:lang w:bidi="fa-IR"/>
        </w:rPr>
      </w:pPr>
    </w:p>
    <w:p w14:paraId="38E21298" w14:textId="77777777" w:rsidR="00754547" w:rsidRPr="005871E3" w:rsidRDefault="00D1088E" w:rsidP="00D1088E">
      <w:pPr>
        <w:ind w:firstLine="0"/>
        <w:rPr>
          <w:rFonts w:cstheme="minorHAnsi"/>
          <w:b/>
          <w:bCs/>
          <w:i/>
          <w:iCs/>
          <w:sz w:val="20"/>
          <w:szCs w:val="20"/>
          <w:lang w:bidi="fa-IR"/>
        </w:rPr>
      </w:pPr>
      <w:r w:rsidRPr="00916AAC">
        <w:rPr>
          <w:rFonts w:cstheme="minorHAnsi"/>
          <w:b/>
          <w:bCs/>
          <w:i/>
          <w:iCs/>
          <w:sz w:val="20"/>
          <w:szCs w:val="20"/>
          <w:lang w:bidi="fa-IR"/>
        </w:rPr>
        <w:t>25</w:t>
      </w:r>
      <w:r w:rsidRPr="005871E3">
        <w:rPr>
          <w:rFonts w:cstheme="minorHAnsi"/>
          <w:b/>
          <w:bCs/>
          <w:i/>
          <w:iCs/>
          <w:sz w:val="20"/>
          <w:szCs w:val="20"/>
          <w:lang w:bidi="fa-IR"/>
        </w:rPr>
        <w:t xml:space="preserve">- </w:t>
      </w:r>
      <w:r w:rsidR="00754547" w:rsidRPr="005871E3">
        <w:rPr>
          <w:rFonts w:cstheme="minorHAnsi"/>
          <w:b/>
          <w:bCs/>
          <w:i/>
          <w:iCs/>
          <w:sz w:val="20"/>
          <w:szCs w:val="20"/>
          <w:lang w:bidi="fa-IR"/>
        </w:rPr>
        <w:t>Mais ceux qui mécroient et qui obstruent le sentier d’Allah et celui de la Mosquée sacrée, que Nous avons établi pour les gens : aussi bien les r</w:t>
      </w:r>
      <w:r w:rsidRPr="005871E3">
        <w:rPr>
          <w:rFonts w:cstheme="minorHAnsi"/>
          <w:b/>
          <w:bCs/>
          <w:i/>
          <w:iCs/>
          <w:sz w:val="20"/>
          <w:szCs w:val="20"/>
          <w:lang w:bidi="fa-IR"/>
        </w:rPr>
        <w:t xml:space="preserve">ésidents que ceux de passage... </w:t>
      </w:r>
      <w:r w:rsidR="00754547" w:rsidRPr="005871E3">
        <w:rPr>
          <w:rFonts w:cstheme="minorHAnsi"/>
          <w:b/>
          <w:bCs/>
          <w:i/>
          <w:iCs/>
          <w:sz w:val="20"/>
          <w:szCs w:val="20"/>
          <w:lang w:bidi="fa-IR"/>
        </w:rPr>
        <w:t xml:space="preserve">Quiconque cherche à y commettre un sacrilège injustement, Nous lui ferons </w:t>
      </w:r>
      <w:r w:rsidRPr="005871E3">
        <w:rPr>
          <w:rFonts w:cstheme="minorHAnsi"/>
          <w:b/>
          <w:bCs/>
          <w:i/>
          <w:iCs/>
          <w:sz w:val="20"/>
          <w:szCs w:val="20"/>
          <w:lang w:bidi="fa-IR"/>
        </w:rPr>
        <w:t>goûter un châtiment douloureux.</w:t>
      </w:r>
    </w:p>
    <w:p w14:paraId="53F02450" w14:textId="77777777" w:rsidR="00D1088E" w:rsidRPr="00751FFB" w:rsidRDefault="00D1088E" w:rsidP="00D1088E">
      <w:pPr>
        <w:ind w:firstLine="0"/>
        <w:rPr>
          <w:rFonts w:cstheme="minorHAnsi"/>
          <w:b/>
          <w:bCs/>
          <w:lang w:bidi="fa-IR"/>
        </w:rPr>
      </w:pPr>
    </w:p>
    <w:p w14:paraId="3EADFBC3" w14:textId="792F4E26" w:rsidR="00754547" w:rsidRPr="00751FFB" w:rsidRDefault="002F7599" w:rsidP="00D32EC0">
      <w:pPr>
        <w:ind w:firstLine="0"/>
        <w:rPr>
          <w:rFonts w:cstheme="minorHAnsi"/>
          <w:lang w:bidi="fa-IR"/>
        </w:rPr>
      </w:pPr>
      <w:r>
        <w:rPr>
          <w:rFonts w:cstheme="minorHAnsi"/>
          <w:lang w:bidi="fa-IR"/>
        </w:rPr>
        <w:t>1</w:t>
      </w:r>
      <w:r w:rsidR="00D32EC0" w:rsidRPr="00751FFB">
        <w:rPr>
          <w:rFonts w:cstheme="minorHAnsi"/>
          <w:lang w:bidi="fa-IR"/>
        </w:rPr>
        <w:t>-</w:t>
      </w:r>
      <w:r w:rsidR="003F26AF">
        <w:rPr>
          <w:rFonts w:cstheme="minorHAnsi"/>
          <w:lang w:bidi="fa-IR"/>
        </w:rPr>
        <w:t> </w:t>
      </w:r>
      <w:r w:rsidR="00754547" w:rsidRPr="00751FFB">
        <w:rPr>
          <w:rFonts w:cstheme="minorHAnsi"/>
          <w:lang w:bidi="fa-IR"/>
        </w:rPr>
        <w:t xml:space="preserve">Obstruer le chemin d’Allah veut dire toute tentative d’empêcher les gens de croire, d’obéir et </w:t>
      </w:r>
      <w:r w:rsidR="00531F66">
        <w:rPr>
          <w:rFonts w:cstheme="minorHAnsi"/>
          <w:lang w:bidi="fa-IR"/>
        </w:rPr>
        <w:t>d’accomplir</w:t>
      </w:r>
      <w:r w:rsidR="00754547" w:rsidRPr="00751FFB">
        <w:rPr>
          <w:rFonts w:cstheme="minorHAnsi"/>
          <w:lang w:bidi="fa-IR"/>
        </w:rPr>
        <w:t xml:space="preserve"> de bonnes actions. En effet, ceci inclut tous les programmes de propagande ainsi que les pratiques visant à corrompre ou à dévier les croyances et les pratiques des gens. </w:t>
      </w:r>
    </w:p>
    <w:p w14:paraId="33A0347E" w14:textId="6CBAAC7B" w:rsidR="00754547" w:rsidRPr="00751FFB" w:rsidRDefault="002F7599" w:rsidP="00D32EC0">
      <w:pPr>
        <w:ind w:firstLine="0"/>
        <w:rPr>
          <w:rFonts w:cstheme="minorHAnsi"/>
          <w:lang w:bidi="fa-IR"/>
        </w:rPr>
      </w:pPr>
      <w:r>
        <w:rPr>
          <w:rFonts w:cstheme="minorHAnsi"/>
          <w:lang w:bidi="fa-IR"/>
        </w:rPr>
        <w:t>2</w:t>
      </w:r>
      <w:r w:rsidR="00D32EC0" w:rsidRPr="00751FFB">
        <w:rPr>
          <w:rFonts w:cstheme="minorHAnsi"/>
          <w:lang w:bidi="fa-IR"/>
        </w:rPr>
        <w:t xml:space="preserve">- </w:t>
      </w:r>
      <w:r w:rsidR="00754547" w:rsidRPr="00751FFB">
        <w:rPr>
          <w:rFonts w:cstheme="minorHAnsi"/>
          <w:lang w:bidi="fa-IR"/>
        </w:rPr>
        <w:t>Ce verset indique qu’Allah a fait de la Mosquée sacrée à la Mecque un lieu sûr et sacré pour l’ensemble des humains. Autrement dit, chacun est libre d'accomplir les actes d’adorations en toute quiétude et personne n'a le droit de perturber le culte et le Hajj des autres. Il sied de signaler que certains commentateurs estiment que ce verset indique que toutes les personnes sont égales dans l'utilisation et la jouissance paisible de la terre e</w:t>
      </w:r>
      <w:r w:rsidR="00531F66">
        <w:rPr>
          <w:rFonts w:cstheme="minorHAnsi"/>
          <w:lang w:bidi="fa-IR"/>
        </w:rPr>
        <w:t>t des maisons de La Mecque. I</w:t>
      </w:r>
      <w:r w:rsidR="00754547" w:rsidRPr="00751FFB">
        <w:rPr>
          <w:rFonts w:cstheme="minorHAnsi"/>
          <w:lang w:bidi="fa-IR"/>
        </w:rPr>
        <w:t>l est ég</w:t>
      </w:r>
      <w:r w:rsidR="00D32EC0" w:rsidRPr="00751FFB">
        <w:rPr>
          <w:rFonts w:cstheme="minorHAnsi"/>
          <w:lang w:bidi="fa-IR"/>
        </w:rPr>
        <w:t>alement souligné dans les récit</w:t>
      </w:r>
      <w:r w:rsidR="00754547" w:rsidRPr="00751FFB">
        <w:rPr>
          <w:rFonts w:cstheme="minorHAnsi"/>
          <w:lang w:bidi="fa-IR"/>
        </w:rPr>
        <w:t>s islamiques que les voyageurs ne devraient pas être empêchés de séjourner dans les maisons de La Mecque.</w:t>
      </w:r>
    </w:p>
    <w:p w14:paraId="240A98A5" w14:textId="77777777" w:rsidR="00754547" w:rsidRPr="00751FFB" w:rsidRDefault="002F7599" w:rsidP="002F7599">
      <w:pPr>
        <w:ind w:firstLine="0"/>
        <w:rPr>
          <w:rFonts w:cstheme="minorHAnsi"/>
          <w:lang w:bidi="fa-IR"/>
        </w:rPr>
      </w:pPr>
      <w:r>
        <w:rPr>
          <w:rFonts w:cstheme="minorHAnsi"/>
          <w:lang w:bidi="fa-IR"/>
        </w:rPr>
        <w:t>3</w:t>
      </w:r>
      <w:r w:rsidR="00D32EC0" w:rsidRPr="00751FFB">
        <w:rPr>
          <w:rFonts w:cstheme="minorHAnsi"/>
          <w:lang w:bidi="fa-IR"/>
        </w:rPr>
        <w:t xml:space="preserve">- </w:t>
      </w:r>
      <w:r w:rsidR="00754547" w:rsidRPr="00751FFB">
        <w:rPr>
          <w:rFonts w:cstheme="minorHAnsi"/>
          <w:lang w:bidi="fa-IR"/>
        </w:rPr>
        <w:t>Il e</w:t>
      </w:r>
      <w:r w:rsidR="00D32EC0" w:rsidRPr="00751FFB">
        <w:rPr>
          <w:rFonts w:cstheme="minorHAnsi"/>
          <w:lang w:bidi="fa-IR"/>
        </w:rPr>
        <w:t>st rapporté dans certains récit</w:t>
      </w:r>
      <w:r w:rsidR="00754547" w:rsidRPr="00751FFB">
        <w:rPr>
          <w:rFonts w:cstheme="minorHAnsi"/>
          <w:lang w:bidi="fa-IR"/>
        </w:rPr>
        <w:t>s que le fait d’abattre ou de capturer les pigeons de la M</w:t>
      </w:r>
      <w:r w:rsidR="00D32EC0" w:rsidRPr="00751FFB">
        <w:rPr>
          <w:rFonts w:cstheme="minorHAnsi"/>
          <w:lang w:bidi="fa-IR"/>
        </w:rPr>
        <w:t>osquée sacrée à la Mecque ou de</w:t>
      </w:r>
      <w:r w:rsidR="00754547" w:rsidRPr="00751FFB">
        <w:rPr>
          <w:rFonts w:cstheme="minorHAnsi"/>
          <w:lang w:bidi="fa-IR"/>
        </w:rPr>
        <w:t xml:space="preserve"> commettre la moindre injustice dans ce Sanctuaire sa</w:t>
      </w:r>
      <w:r w:rsidR="00531F66">
        <w:rPr>
          <w:rFonts w:cstheme="minorHAnsi"/>
          <w:lang w:bidi="fa-IR"/>
        </w:rPr>
        <w:t xml:space="preserve">cré équivaut à un sacrilège et </w:t>
      </w:r>
      <w:r w:rsidR="00754547" w:rsidRPr="00751FFB">
        <w:rPr>
          <w:rFonts w:cstheme="minorHAnsi"/>
          <w:lang w:bidi="fa-IR"/>
        </w:rPr>
        <w:t>à l’incroyance.</w:t>
      </w:r>
      <w:r w:rsidR="003B09C9" w:rsidRPr="00751FFB">
        <w:rPr>
          <w:rStyle w:val="Appelnotedebasdep"/>
          <w:rFonts w:cstheme="minorHAnsi"/>
          <w:lang w:bidi="fa-IR"/>
        </w:rPr>
        <w:footnoteReference w:id="29"/>
      </w:r>
      <w:r>
        <w:rPr>
          <w:rFonts w:cstheme="minorHAnsi"/>
          <w:lang w:bidi="fa-IR"/>
        </w:rPr>
        <w:t xml:space="preserve"> </w:t>
      </w:r>
      <w:r w:rsidR="003B09C9" w:rsidRPr="00751FFB">
        <w:rPr>
          <w:rStyle w:val="Appelnotedebasdep"/>
          <w:rFonts w:cstheme="minorHAnsi"/>
          <w:lang w:bidi="fa-IR"/>
        </w:rPr>
        <w:footnoteReference w:id="30"/>
      </w:r>
    </w:p>
    <w:p w14:paraId="458EC7BC" w14:textId="77777777" w:rsidR="00754547" w:rsidRPr="00751FFB" w:rsidRDefault="00754547" w:rsidP="003B09C9">
      <w:pPr>
        <w:ind w:firstLine="0"/>
        <w:rPr>
          <w:rFonts w:cstheme="minorHAnsi"/>
        </w:rPr>
      </w:pPr>
    </w:p>
    <w:p w14:paraId="11915051" w14:textId="77777777" w:rsidR="003B09C9" w:rsidRPr="00751FFB" w:rsidRDefault="003B09C9" w:rsidP="003B09C9">
      <w:pPr>
        <w:ind w:firstLine="0"/>
        <w:rPr>
          <w:rFonts w:cstheme="minorHAnsi"/>
        </w:rPr>
      </w:pPr>
    </w:p>
    <w:p w14:paraId="0EC2DED0" w14:textId="77777777" w:rsidR="00754547" w:rsidRDefault="00754547" w:rsidP="008A3C07">
      <w:pPr>
        <w:ind w:firstLine="0"/>
        <w:rPr>
          <w:rFonts w:cstheme="minorHAnsi"/>
        </w:rPr>
      </w:pPr>
    </w:p>
    <w:p w14:paraId="0DC198CA" w14:textId="76DAD305" w:rsidR="00E82E3C" w:rsidRDefault="00E82E3C" w:rsidP="00E82E3C">
      <w:pPr>
        <w:ind w:firstLine="0"/>
        <w:jc w:val="right"/>
        <w:rPr>
          <w:rFonts w:cstheme="minorHAnsi"/>
        </w:rPr>
      </w:pPr>
      <w:r w:rsidRPr="0015697A">
        <w:rPr>
          <w:rFonts w:cs="KFGQPC Uthmanic Script HAFS"/>
          <w:color w:val="000000"/>
          <w:sz w:val="36"/>
          <w:szCs w:val="36"/>
          <w:shd w:val="clear" w:color="auto" w:fill="FFFFFF"/>
          <w:rtl/>
        </w:rPr>
        <w:t>وَإِذۡ بَوَّأۡنَا لِإِبۡرَٰهِيمَ م</w:t>
      </w:r>
      <w:r w:rsidRPr="0015697A">
        <w:rPr>
          <w:rFonts w:cs="KFGQPC Uthmanic Script HAFS" w:hint="eastAsia"/>
          <w:color w:val="000000"/>
          <w:sz w:val="36"/>
          <w:szCs w:val="36"/>
          <w:shd w:val="clear" w:color="auto" w:fill="FFFFFF"/>
          <w:rtl/>
        </w:rPr>
        <w:t>َكَانَ</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لۡبَيۡتِ</w:t>
      </w:r>
      <w:r w:rsidRPr="0015697A">
        <w:rPr>
          <w:rFonts w:cs="KFGQPC Uthmanic Script HAFS"/>
          <w:color w:val="000000"/>
          <w:sz w:val="36"/>
          <w:szCs w:val="36"/>
          <w:shd w:val="clear" w:color="auto" w:fill="FFFFFF"/>
          <w:rtl/>
        </w:rPr>
        <w:t xml:space="preserve"> أَن لَّا تُشۡرِكۡ بِي شَيۡ‍ٔٗا وَطَهِّرۡ بَيۡتِيَ لِلطَّآئِفِينَ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لۡقَآئِمِينَ</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لرُّكَّعِ</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لسُّجُودِ</w:t>
      </w:r>
      <w:r w:rsidRPr="0015697A">
        <w:rPr>
          <w:rFonts w:cs="KFGQPC Uthmanic Script HAFS"/>
          <w:color w:val="000000"/>
          <w:sz w:val="36"/>
          <w:szCs w:val="36"/>
          <w:shd w:val="clear" w:color="auto" w:fill="FFFFFF"/>
          <w:rtl/>
        </w:rPr>
        <w:t>٢٦</w:t>
      </w:r>
    </w:p>
    <w:p w14:paraId="7DF76C66" w14:textId="77777777" w:rsidR="00E82E3C" w:rsidRPr="00751FFB" w:rsidRDefault="00E82E3C" w:rsidP="008A3C07">
      <w:pPr>
        <w:ind w:firstLine="0"/>
        <w:rPr>
          <w:rFonts w:cstheme="minorHAnsi"/>
        </w:rPr>
      </w:pPr>
    </w:p>
    <w:p w14:paraId="64EA8B8E" w14:textId="77777777" w:rsidR="00754547"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26- </w:t>
      </w:r>
      <w:r w:rsidR="00754547" w:rsidRPr="005871E3">
        <w:rPr>
          <w:rFonts w:cstheme="minorHAnsi"/>
          <w:b/>
          <w:bCs/>
          <w:i/>
          <w:iCs/>
          <w:sz w:val="20"/>
          <w:szCs w:val="20"/>
          <w:lang w:bidi="fa-IR"/>
        </w:rPr>
        <w:t>Lorsque Nous indiquâmes pour Abraham le lieu de la Maison (La Kaaba) [en lui disant] : « Ne M’associe rien ; et purifie Ma Maison pour ceux qui tournent autour, pour ceux qui s’y tiennent debout et pour ceux qui s’y inclinent et se prosternent ».</w:t>
      </w:r>
    </w:p>
    <w:p w14:paraId="14F8B70E" w14:textId="77777777" w:rsidR="00754547" w:rsidRPr="00751FFB" w:rsidRDefault="00754547" w:rsidP="003B09C9">
      <w:pPr>
        <w:ind w:firstLine="0"/>
        <w:rPr>
          <w:rFonts w:cstheme="minorHAnsi"/>
          <w:b/>
          <w:bCs/>
          <w:i/>
          <w:iCs/>
        </w:rPr>
      </w:pPr>
    </w:p>
    <w:p w14:paraId="24936037" w14:textId="54B43C59" w:rsidR="00754547" w:rsidRPr="00751FFB" w:rsidRDefault="003B09C9" w:rsidP="003B09C9">
      <w:pPr>
        <w:ind w:firstLine="0"/>
        <w:rPr>
          <w:rFonts w:cstheme="minorHAnsi"/>
          <w:lang w:bidi="fa-IR"/>
        </w:rPr>
      </w:pPr>
      <w:r w:rsidRPr="00751FFB">
        <w:rPr>
          <w:rFonts w:cstheme="minorHAnsi"/>
          <w:lang w:bidi="fa-IR"/>
        </w:rPr>
        <w:t xml:space="preserve">1- </w:t>
      </w:r>
      <w:r w:rsidR="00754547" w:rsidRPr="00751FFB">
        <w:rPr>
          <w:rFonts w:cstheme="minorHAnsi"/>
          <w:lang w:bidi="fa-IR"/>
        </w:rPr>
        <w:t xml:space="preserve">Les commentateurs du Saint Coran indiquent que la Kaaba a été construite </w:t>
      </w:r>
      <w:r w:rsidRPr="00751FFB">
        <w:rPr>
          <w:rFonts w:cstheme="minorHAnsi"/>
          <w:lang w:bidi="fa-IR"/>
        </w:rPr>
        <w:t>à l'époque d'Adam (a)</w:t>
      </w:r>
      <w:r w:rsidR="00754547" w:rsidRPr="00751FFB">
        <w:rPr>
          <w:rFonts w:cstheme="minorHAnsi"/>
          <w:lang w:bidi="fa-IR"/>
        </w:rPr>
        <w:t>, mais elle a été détruite lors du déluge de Noé</w:t>
      </w:r>
      <w:r w:rsidR="002D6B0D">
        <w:rPr>
          <w:rStyle w:val="Appelnotedebasdep"/>
          <w:rFonts w:cstheme="minorHAnsi"/>
          <w:lang w:bidi="fa-IR"/>
        </w:rPr>
        <w:footnoteReference w:id="31"/>
      </w:r>
      <w:r w:rsidR="00754547" w:rsidRPr="00751FFB">
        <w:rPr>
          <w:rFonts w:cstheme="minorHAnsi"/>
          <w:lang w:bidi="fa-IR"/>
        </w:rPr>
        <w:t xml:space="preserve"> </w:t>
      </w:r>
      <w:r w:rsidR="002D6B0D">
        <w:rPr>
          <w:rFonts w:cstheme="minorHAnsi"/>
          <w:lang w:bidi="fa-IR"/>
        </w:rPr>
        <w:t xml:space="preserve">(a) </w:t>
      </w:r>
      <w:r w:rsidR="00754547" w:rsidRPr="00751FFB">
        <w:rPr>
          <w:rFonts w:cstheme="minorHAnsi"/>
          <w:lang w:bidi="fa-IR"/>
        </w:rPr>
        <w:t>et ses traces avaient disparu</w:t>
      </w:r>
      <w:r w:rsidRPr="00751FFB">
        <w:rPr>
          <w:rFonts w:cstheme="minorHAnsi"/>
          <w:lang w:bidi="fa-IR"/>
        </w:rPr>
        <w:t xml:space="preserve">. </w:t>
      </w:r>
      <w:r w:rsidR="00754547" w:rsidRPr="00751FFB">
        <w:rPr>
          <w:rFonts w:cstheme="minorHAnsi"/>
          <w:lang w:bidi="fa-IR"/>
        </w:rPr>
        <w:t>Cependant, Allah guida Abraham</w:t>
      </w:r>
      <w:r w:rsidR="002D6B0D">
        <w:rPr>
          <w:rStyle w:val="Appelnotedebasdep"/>
          <w:rFonts w:cstheme="minorHAnsi"/>
          <w:lang w:bidi="fa-IR"/>
        </w:rPr>
        <w:footnoteReference w:id="32"/>
      </w:r>
      <w:r w:rsidRPr="00751FFB">
        <w:rPr>
          <w:rFonts w:cstheme="minorHAnsi"/>
          <w:lang w:bidi="fa-IR"/>
        </w:rPr>
        <w:t xml:space="preserve"> (a)</w:t>
      </w:r>
      <w:r w:rsidR="00754547" w:rsidRPr="00751FFB">
        <w:rPr>
          <w:rFonts w:cstheme="minorHAnsi"/>
          <w:lang w:bidi="fa-IR"/>
        </w:rPr>
        <w:t xml:space="preserve"> vers son emplacement</w:t>
      </w:r>
      <w:r w:rsidR="00DF5329">
        <w:rPr>
          <w:rFonts w:cstheme="minorHAnsi"/>
          <w:lang w:bidi="fa-IR"/>
        </w:rPr>
        <w:t>,</w:t>
      </w:r>
      <w:r w:rsidR="00754547" w:rsidRPr="00751FFB">
        <w:rPr>
          <w:rFonts w:cstheme="minorHAnsi"/>
          <w:lang w:bidi="fa-IR"/>
        </w:rPr>
        <w:t xml:space="preserve"> lui ordonnant de la reconstruire. Pour ce faire, Abraham</w:t>
      </w:r>
      <w:r w:rsidR="002D6B0D">
        <w:rPr>
          <w:rFonts w:cstheme="minorHAnsi"/>
          <w:lang w:bidi="fa-IR"/>
        </w:rPr>
        <w:t>,</w:t>
      </w:r>
      <w:r w:rsidR="00754547" w:rsidRPr="00751FFB">
        <w:rPr>
          <w:rFonts w:cstheme="minorHAnsi"/>
          <w:lang w:bidi="fa-IR"/>
        </w:rPr>
        <w:t xml:space="preserve"> avec l’aide de son Fils Ismaël</w:t>
      </w:r>
      <w:r w:rsidR="002D6B0D">
        <w:rPr>
          <w:rFonts w:cstheme="minorHAnsi"/>
          <w:lang w:bidi="fa-IR"/>
        </w:rPr>
        <w:t>, reconstruisit</w:t>
      </w:r>
      <w:r w:rsidR="00754547" w:rsidRPr="00751FFB">
        <w:rPr>
          <w:rFonts w:cstheme="minorHAnsi"/>
          <w:lang w:bidi="fa-IR"/>
        </w:rPr>
        <w:t xml:space="preserve"> la maison d’Allah. </w:t>
      </w:r>
    </w:p>
    <w:p w14:paraId="44DEE670" w14:textId="77777777" w:rsidR="00754547" w:rsidRPr="00751FFB" w:rsidRDefault="003B09C9" w:rsidP="003B09C9">
      <w:pPr>
        <w:ind w:firstLine="0"/>
        <w:rPr>
          <w:rFonts w:cstheme="minorHAnsi"/>
          <w:lang w:bidi="fa-IR"/>
        </w:rPr>
      </w:pPr>
      <w:r w:rsidRPr="00751FFB">
        <w:rPr>
          <w:rFonts w:cstheme="minorHAnsi"/>
          <w:lang w:bidi="fa-IR"/>
        </w:rPr>
        <w:t xml:space="preserve">2- </w:t>
      </w:r>
      <w:r w:rsidR="002D6B0D">
        <w:rPr>
          <w:rFonts w:cstheme="minorHAnsi"/>
          <w:lang w:bidi="fa-IR"/>
        </w:rPr>
        <w:t xml:space="preserve">Ainsi, par ordre d’Allah, Abraham (a) </w:t>
      </w:r>
      <w:r w:rsidR="00754547" w:rsidRPr="00751FFB">
        <w:rPr>
          <w:rFonts w:cstheme="minorHAnsi"/>
          <w:lang w:bidi="fa-IR"/>
        </w:rPr>
        <w:t>a été chargé de purifier la Kaaba et ses environs de toute</w:t>
      </w:r>
      <w:r w:rsidR="002D6B0D">
        <w:rPr>
          <w:rFonts w:cstheme="minorHAnsi"/>
          <w:lang w:bidi="fa-IR"/>
        </w:rPr>
        <w:t>s</w:t>
      </w:r>
      <w:r w:rsidR="00754547" w:rsidRPr="00751FFB">
        <w:rPr>
          <w:rFonts w:cstheme="minorHAnsi"/>
          <w:lang w:bidi="fa-IR"/>
        </w:rPr>
        <w:t xml:space="preserve"> sorte</w:t>
      </w:r>
      <w:r w:rsidR="002D6B0D">
        <w:rPr>
          <w:rFonts w:cstheme="minorHAnsi"/>
          <w:lang w:bidi="fa-IR"/>
        </w:rPr>
        <w:t>s d’</w:t>
      </w:r>
      <w:r w:rsidR="00754547" w:rsidRPr="00751FFB">
        <w:rPr>
          <w:rFonts w:cstheme="minorHAnsi"/>
          <w:lang w:bidi="fa-IR"/>
        </w:rPr>
        <w:t xml:space="preserve">impuretés matérielles et spirituelles ainsi que des idoles afin qu’elle soit prête à accueillir les </w:t>
      </w:r>
      <w:r w:rsidR="00AB4AD8">
        <w:rPr>
          <w:rFonts w:cstheme="minorHAnsi"/>
          <w:lang w:bidi="fa-IR"/>
        </w:rPr>
        <w:t>serviteurs de Dieu pour qu’ils L’adorent et L</w:t>
      </w:r>
      <w:r w:rsidR="00754547" w:rsidRPr="00751FFB">
        <w:rPr>
          <w:rFonts w:cstheme="minorHAnsi"/>
          <w:lang w:bidi="fa-IR"/>
        </w:rPr>
        <w:t xml:space="preserve">ui vouent un culte sincère. </w:t>
      </w:r>
    </w:p>
    <w:p w14:paraId="363B22F7" w14:textId="7214FB87" w:rsidR="00754547" w:rsidRPr="00751FFB" w:rsidRDefault="002F7599" w:rsidP="003B09C9">
      <w:pPr>
        <w:ind w:firstLine="0"/>
        <w:rPr>
          <w:rFonts w:cstheme="minorHAnsi"/>
          <w:lang w:bidi="fa-IR"/>
        </w:rPr>
      </w:pPr>
      <w:r>
        <w:rPr>
          <w:rFonts w:cstheme="minorHAnsi"/>
          <w:lang w:bidi="fa-IR"/>
        </w:rPr>
        <w:t>3</w:t>
      </w:r>
      <w:r w:rsidR="003B09C9" w:rsidRPr="00751FFB">
        <w:rPr>
          <w:rFonts w:cstheme="minorHAnsi"/>
          <w:lang w:bidi="fa-IR"/>
        </w:rPr>
        <w:t xml:space="preserve">- </w:t>
      </w:r>
      <w:r w:rsidR="00754547" w:rsidRPr="00751FFB">
        <w:rPr>
          <w:rFonts w:cstheme="minorHAnsi"/>
          <w:lang w:bidi="fa-IR"/>
        </w:rPr>
        <w:t xml:space="preserve">Il a été rapporté dans certains </w:t>
      </w:r>
      <w:r w:rsidR="00AB4AD8">
        <w:rPr>
          <w:rFonts w:cstheme="minorHAnsi"/>
          <w:lang w:bidi="fa-IR"/>
        </w:rPr>
        <w:t xml:space="preserve">récits </w:t>
      </w:r>
      <w:r w:rsidR="00754547" w:rsidRPr="00751FFB">
        <w:rPr>
          <w:rFonts w:cstheme="minorHAnsi"/>
          <w:lang w:bidi="fa-IR"/>
        </w:rPr>
        <w:t>des Ahl</w:t>
      </w:r>
      <w:r w:rsidR="003B09C9" w:rsidRPr="00751FFB">
        <w:rPr>
          <w:rFonts w:cstheme="minorHAnsi"/>
          <w:lang w:bidi="fa-IR"/>
        </w:rPr>
        <w:t>al Bayt (a)</w:t>
      </w:r>
      <w:r w:rsidR="00754547" w:rsidRPr="00751FFB">
        <w:rPr>
          <w:rFonts w:cstheme="minorHAnsi"/>
          <w:lang w:bidi="fa-IR"/>
        </w:rPr>
        <w:t>, que chaque prière accomplie dans la Mosquée sacrée a la même récompense que cent mille prières accomplies dans d'autres mosquées</w:t>
      </w:r>
      <w:r w:rsidR="00EB44C6">
        <w:rPr>
          <w:rFonts w:cstheme="minorHAnsi"/>
          <w:lang w:bidi="fa-IR"/>
        </w:rPr>
        <w:t>.</w:t>
      </w:r>
      <w:r w:rsidR="003B09C9" w:rsidRPr="00751FFB">
        <w:rPr>
          <w:rStyle w:val="Appelnotedebasdep"/>
          <w:rFonts w:cstheme="minorHAnsi"/>
          <w:lang w:bidi="fa-IR"/>
        </w:rPr>
        <w:footnoteReference w:id="33"/>
      </w:r>
      <w:r w:rsidR="007460BF" w:rsidRPr="00751FFB">
        <w:rPr>
          <w:rFonts w:cstheme="minorHAnsi"/>
          <w:lang w:bidi="fa-IR"/>
        </w:rPr>
        <w:t xml:space="preserve"> </w:t>
      </w:r>
      <w:r w:rsidR="007460BF" w:rsidRPr="00751FFB">
        <w:rPr>
          <w:rStyle w:val="Appelnotedebasdep"/>
          <w:rFonts w:cstheme="minorHAnsi"/>
          <w:lang w:bidi="fa-IR"/>
        </w:rPr>
        <w:footnoteReference w:id="34"/>
      </w:r>
    </w:p>
    <w:p w14:paraId="15B93420" w14:textId="77777777" w:rsidR="00D1088E" w:rsidRDefault="00D1088E" w:rsidP="00D1088E">
      <w:pPr>
        <w:ind w:firstLine="0"/>
        <w:rPr>
          <w:rFonts w:cstheme="minorHAnsi"/>
          <w:lang w:bidi="fa-IR"/>
        </w:rPr>
      </w:pPr>
    </w:p>
    <w:p w14:paraId="7D1173A8" w14:textId="77777777" w:rsidR="00AB4AD8" w:rsidRPr="00751FFB" w:rsidRDefault="00AB4AD8" w:rsidP="00D1088E">
      <w:pPr>
        <w:ind w:firstLine="0"/>
        <w:rPr>
          <w:rFonts w:cstheme="minorHAnsi"/>
          <w:lang w:bidi="fa-IR"/>
        </w:rPr>
      </w:pPr>
    </w:p>
    <w:p w14:paraId="218EF18A" w14:textId="77777777" w:rsidR="00AD1CAE" w:rsidRDefault="00AD1CAE" w:rsidP="00D1088E">
      <w:pPr>
        <w:ind w:firstLine="0"/>
        <w:rPr>
          <w:rFonts w:cstheme="minorHAnsi"/>
          <w:b/>
          <w:bCs/>
          <w:lang w:bidi="fa-IR"/>
        </w:rPr>
      </w:pPr>
    </w:p>
    <w:p w14:paraId="28E17A7E" w14:textId="16C1A6EC" w:rsidR="00E82E3C" w:rsidRDefault="00E82E3C" w:rsidP="00E82E3C">
      <w:pPr>
        <w:ind w:firstLine="0"/>
        <w:jc w:val="right"/>
        <w:rPr>
          <w:rFonts w:cstheme="minorHAnsi"/>
          <w:b/>
          <w:bCs/>
          <w:lang w:bidi="fa-IR"/>
        </w:rPr>
      </w:pPr>
      <w:r w:rsidRPr="0015697A">
        <w:rPr>
          <w:rFonts w:cs="KFGQPC Uthmanic Script HAFS"/>
          <w:color w:val="000000"/>
          <w:sz w:val="36"/>
          <w:szCs w:val="36"/>
          <w:shd w:val="clear" w:color="auto" w:fill="FFFFFF"/>
          <w:rtl/>
        </w:rPr>
        <w:t xml:space="preserve">وَأَذِّن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بِ</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لۡحَجِّ</w:t>
      </w:r>
      <w:r w:rsidRPr="0015697A">
        <w:rPr>
          <w:rFonts w:cs="KFGQPC Uthmanic Script HAFS"/>
          <w:color w:val="000000"/>
          <w:sz w:val="36"/>
          <w:szCs w:val="36"/>
          <w:shd w:val="clear" w:color="auto" w:fill="FFFFFF"/>
          <w:rtl/>
        </w:rPr>
        <w:t xml:space="preserve"> يَأۡتُوكَ رِجَالٗا وَعَلَىٰ كُلِّ ضَامِرٖ يَأۡتِينَ مِن كُلِّ فَجٍّ عَمِيقٖ٢٧</w:t>
      </w:r>
    </w:p>
    <w:p w14:paraId="41D2CE58" w14:textId="77777777" w:rsidR="00E82E3C" w:rsidRDefault="00E82E3C" w:rsidP="00D1088E">
      <w:pPr>
        <w:ind w:firstLine="0"/>
        <w:rPr>
          <w:rFonts w:cstheme="minorHAnsi"/>
          <w:b/>
          <w:bCs/>
          <w:lang w:bidi="fa-IR"/>
        </w:rPr>
      </w:pPr>
    </w:p>
    <w:p w14:paraId="03D4F834" w14:textId="2166809B" w:rsidR="00754547"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27- </w:t>
      </w:r>
      <w:r w:rsidR="00754547" w:rsidRPr="005871E3">
        <w:rPr>
          <w:rFonts w:cstheme="minorHAnsi"/>
          <w:b/>
          <w:bCs/>
          <w:i/>
          <w:iCs/>
          <w:sz w:val="20"/>
          <w:szCs w:val="20"/>
          <w:lang w:bidi="fa-IR"/>
        </w:rPr>
        <w:t>Et fais aux gens une annonce pour le Hajj. Ils viendront vers toi, à pied, et aussi sur toute monture, venant</w:t>
      </w:r>
      <w:r w:rsidRPr="005871E3">
        <w:rPr>
          <w:rFonts w:cstheme="minorHAnsi"/>
          <w:b/>
          <w:bCs/>
          <w:i/>
          <w:iCs/>
          <w:sz w:val="20"/>
          <w:szCs w:val="20"/>
          <w:lang w:bidi="fa-IR"/>
        </w:rPr>
        <w:t xml:space="preserve"> de tout chemin éloigné</w:t>
      </w:r>
      <w:r w:rsidR="00411929">
        <w:rPr>
          <w:rFonts w:cstheme="minorHAnsi"/>
          <w:b/>
          <w:bCs/>
          <w:i/>
          <w:iCs/>
          <w:sz w:val="20"/>
          <w:szCs w:val="20"/>
          <w:lang w:bidi="fa-IR"/>
        </w:rPr>
        <w:t>,</w:t>
      </w:r>
      <w:r w:rsidRPr="005871E3">
        <w:rPr>
          <w:rFonts w:cstheme="minorHAnsi"/>
          <w:b/>
          <w:bCs/>
          <w:i/>
          <w:iCs/>
          <w:sz w:val="20"/>
          <w:szCs w:val="20"/>
          <w:lang w:bidi="fa-IR"/>
        </w:rPr>
        <w:t> </w:t>
      </w:r>
    </w:p>
    <w:p w14:paraId="1C4297CB" w14:textId="77777777" w:rsidR="00754547" w:rsidRPr="00751FFB" w:rsidRDefault="00754547" w:rsidP="007460BF">
      <w:pPr>
        <w:ind w:firstLine="0"/>
        <w:rPr>
          <w:rFonts w:cstheme="minorHAnsi"/>
          <w:b/>
          <w:bCs/>
          <w:i/>
          <w:iCs/>
        </w:rPr>
      </w:pPr>
    </w:p>
    <w:p w14:paraId="41C6035D" w14:textId="77777777" w:rsidR="00754547" w:rsidRPr="00751FFB" w:rsidRDefault="007460BF" w:rsidP="007460BF">
      <w:pPr>
        <w:ind w:firstLine="0"/>
        <w:rPr>
          <w:rFonts w:cstheme="minorHAnsi"/>
          <w:lang w:bidi="fa-IR"/>
        </w:rPr>
      </w:pPr>
      <w:r w:rsidRPr="00751FFB">
        <w:rPr>
          <w:rFonts w:cstheme="minorHAnsi"/>
          <w:lang w:bidi="fa-IR"/>
        </w:rPr>
        <w:t xml:space="preserve">1- </w:t>
      </w:r>
      <w:r w:rsidR="00754547" w:rsidRPr="00751FFB">
        <w:rPr>
          <w:rFonts w:cstheme="minorHAnsi"/>
          <w:lang w:bidi="fa-IR"/>
        </w:rPr>
        <w:t>Certains commentateurs du Saint Coran racontent que</w:t>
      </w:r>
      <w:r w:rsidRPr="00751FFB">
        <w:rPr>
          <w:rFonts w:cstheme="minorHAnsi"/>
          <w:lang w:bidi="fa-IR"/>
        </w:rPr>
        <w:t xml:space="preserve"> lorsqu'Abraha</w:t>
      </w:r>
      <w:r w:rsidR="00754547" w:rsidRPr="00751FFB">
        <w:rPr>
          <w:rFonts w:cstheme="minorHAnsi"/>
          <w:lang w:bidi="fa-IR"/>
        </w:rPr>
        <w:t xml:space="preserve">m </w:t>
      </w:r>
      <w:r w:rsidR="00AB4AD8">
        <w:rPr>
          <w:rFonts w:cstheme="minorHAnsi"/>
          <w:lang w:bidi="fa-IR"/>
        </w:rPr>
        <w:t xml:space="preserve">(a) </w:t>
      </w:r>
      <w:r w:rsidR="00754547" w:rsidRPr="00751FFB">
        <w:rPr>
          <w:rFonts w:cstheme="minorHAnsi"/>
          <w:lang w:bidi="fa-IR"/>
        </w:rPr>
        <w:t xml:space="preserve">reçut l'ordre d'annoncer le Hajj aux gens, il dit : </w:t>
      </w:r>
      <w:r w:rsidR="00AB4AD8">
        <w:rPr>
          <w:rFonts w:cstheme="minorHAnsi"/>
          <w:lang w:bidi="fa-IR"/>
        </w:rPr>
        <w:t>« </w:t>
      </w:r>
      <w:r w:rsidR="00754547" w:rsidRPr="00751FFB">
        <w:rPr>
          <w:rFonts w:cstheme="minorHAnsi"/>
          <w:lang w:bidi="fa-IR"/>
        </w:rPr>
        <w:t>Ô, Dieu, ma voix n'atteint pas le monde entier</w:t>
      </w:r>
      <w:r w:rsidR="00AB4AD8">
        <w:rPr>
          <w:rFonts w:cstheme="minorHAnsi"/>
          <w:lang w:bidi="fa-IR"/>
        </w:rPr>
        <w:t> »</w:t>
      </w:r>
      <w:r w:rsidR="00754547" w:rsidRPr="00751FFB">
        <w:rPr>
          <w:rFonts w:cstheme="minorHAnsi"/>
          <w:lang w:bidi="fa-IR"/>
        </w:rPr>
        <w:t>, mais Dieu dit : « Il t’incombe de l'annoncer et il est de ma r</w:t>
      </w:r>
      <w:r w:rsidR="00AB4AD8">
        <w:rPr>
          <w:rFonts w:cstheme="minorHAnsi"/>
          <w:lang w:bidi="fa-IR"/>
        </w:rPr>
        <w:t>esponsabilité de le transmettre</w:t>
      </w:r>
      <w:r w:rsidRPr="00751FFB">
        <w:rPr>
          <w:rFonts w:cstheme="minorHAnsi"/>
          <w:lang w:bidi="fa-IR"/>
        </w:rPr>
        <w:t xml:space="preserve"> </w:t>
      </w:r>
      <w:r w:rsidR="00754547" w:rsidRPr="00751FFB">
        <w:rPr>
          <w:rFonts w:cstheme="minorHAnsi"/>
          <w:lang w:bidi="fa-IR"/>
        </w:rPr>
        <w:t>»</w:t>
      </w:r>
      <w:r w:rsidR="00AB4AD8">
        <w:rPr>
          <w:rFonts w:cstheme="minorHAnsi"/>
          <w:lang w:bidi="fa-IR"/>
        </w:rPr>
        <w:t>.</w:t>
      </w:r>
    </w:p>
    <w:p w14:paraId="647BDE99" w14:textId="7D8D9492" w:rsidR="00754547" w:rsidRPr="00751FFB" w:rsidRDefault="007460BF" w:rsidP="007460BF">
      <w:pPr>
        <w:ind w:firstLine="0"/>
        <w:rPr>
          <w:rFonts w:cstheme="minorHAnsi"/>
          <w:lang w:bidi="fa-IR"/>
        </w:rPr>
      </w:pPr>
      <w:r w:rsidRPr="00751FFB">
        <w:rPr>
          <w:rFonts w:cstheme="minorHAnsi"/>
          <w:lang w:bidi="fa-IR"/>
        </w:rPr>
        <w:t>2-</w:t>
      </w:r>
      <w:r w:rsidR="003F26AF">
        <w:rPr>
          <w:rFonts w:cstheme="minorHAnsi"/>
          <w:lang w:bidi="fa-IR"/>
        </w:rPr>
        <w:t> </w:t>
      </w:r>
      <w:r w:rsidR="00754547" w:rsidRPr="00751FFB">
        <w:rPr>
          <w:rFonts w:cstheme="minorHAnsi"/>
          <w:lang w:bidi="fa-IR"/>
        </w:rPr>
        <w:t xml:space="preserve">Certains commentateurs du Saint Coran indiquent également </w:t>
      </w:r>
      <w:r w:rsidRPr="00751FFB">
        <w:rPr>
          <w:rFonts w:cstheme="minorHAnsi"/>
          <w:lang w:bidi="fa-IR"/>
        </w:rPr>
        <w:t>que lorsqu'Abraham (a)</w:t>
      </w:r>
      <w:r w:rsidR="00754547" w:rsidRPr="00751FFB">
        <w:rPr>
          <w:rFonts w:cstheme="minorHAnsi"/>
          <w:lang w:bidi="fa-IR"/>
        </w:rPr>
        <w:t xml:space="preserve">, reçut l'ordre d'annoncer aux gens qu’Allah leur a prescrit le Hajj, il se rendit à l'endroit qui est connu sous le nom de </w:t>
      </w:r>
      <w:r w:rsidR="00AB4AD8">
        <w:rPr>
          <w:rFonts w:cstheme="minorHAnsi"/>
          <w:lang w:bidi="fa-IR"/>
        </w:rPr>
        <w:t>« </w:t>
      </w:r>
      <w:r w:rsidR="00754547" w:rsidRPr="00751FFB">
        <w:rPr>
          <w:rFonts w:cstheme="minorHAnsi"/>
          <w:lang w:bidi="fa-IR"/>
        </w:rPr>
        <w:t>la Station d’Abraham</w:t>
      </w:r>
      <w:r w:rsidR="00AB4AD8">
        <w:rPr>
          <w:rFonts w:cstheme="minorHAnsi"/>
          <w:lang w:bidi="fa-IR"/>
        </w:rPr>
        <w:t> »</w:t>
      </w:r>
      <w:r w:rsidR="00754547" w:rsidRPr="00751FFB">
        <w:rPr>
          <w:rFonts w:cstheme="minorHAnsi"/>
          <w:lang w:bidi="fa-IR"/>
        </w:rPr>
        <w:t xml:space="preserve"> ou </w:t>
      </w:r>
      <w:r w:rsidR="00AB4AD8">
        <w:rPr>
          <w:rFonts w:cstheme="minorHAnsi"/>
          <w:lang w:bidi="fa-IR"/>
        </w:rPr>
        <w:t>« Maqâm Ibrahim »</w:t>
      </w:r>
      <w:r w:rsidR="00754547" w:rsidRPr="00751FFB">
        <w:rPr>
          <w:rFonts w:cstheme="minorHAnsi"/>
          <w:lang w:bidi="fa-IR"/>
        </w:rPr>
        <w:t xml:space="preserve"> situé dans le Sanctuaire sacré et fit face à l'est et à l'ouest du monde et cria : </w:t>
      </w:r>
      <w:r w:rsidR="00AB4AD8">
        <w:rPr>
          <w:rFonts w:cstheme="minorHAnsi"/>
          <w:lang w:bidi="fa-IR"/>
        </w:rPr>
        <w:t>« </w:t>
      </w:r>
      <w:r w:rsidR="00754547" w:rsidRPr="00751FFB">
        <w:rPr>
          <w:rFonts w:cstheme="minorHAnsi"/>
          <w:lang w:bidi="fa-IR"/>
        </w:rPr>
        <w:t>O peuple</w:t>
      </w:r>
      <w:r w:rsidR="00AB4AD8">
        <w:rPr>
          <w:rFonts w:cstheme="minorHAnsi"/>
          <w:lang w:bidi="fa-IR"/>
        </w:rPr>
        <w:t>,</w:t>
      </w:r>
      <w:r w:rsidR="00754547" w:rsidRPr="00751FFB">
        <w:rPr>
          <w:rFonts w:cstheme="minorHAnsi"/>
          <w:lang w:bidi="fa-IR"/>
        </w:rPr>
        <w:t xml:space="preserve"> le Hajj de la maison d’Allah a été prescrit pour vous, répondez à l'appel de votre Seigneur</w:t>
      </w:r>
      <w:r w:rsidR="00AB4AD8">
        <w:rPr>
          <w:rFonts w:cstheme="minorHAnsi"/>
          <w:lang w:bidi="fa-IR"/>
        </w:rPr>
        <w:t> ».</w:t>
      </w:r>
      <w:r w:rsidR="00754547" w:rsidRPr="00751FFB">
        <w:rPr>
          <w:rFonts w:cstheme="minorHAnsi"/>
          <w:lang w:bidi="fa-IR"/>
        </w:rPr>
        <w:t xml:space="preserve"> Et Dieu a porté sa voix aux oreilles de</w:t>
      </w:r>
      <w:r w:rsidR="00AB4AD8">
        <w:rPr>
          <w:rFonts w:cstheme="minorHAnsi"/>
          <w:lang w:bidi="fa-IR"/>
        </w:rPr>
        <w:t>s</w:t>
      </w:r>
      <w:r w:rsidR="00754547" w:rsidRPr="00751FFB">
        <w:rPr>
          <w:rFonts w:cstheme="minorHAnsi"/>
          <w:lang w:bidi="fa-IR"/>
        </w:rPr>
        <w:t xml:space="preserve"> gens du monde entier et même des générations futures, </w:t>
      </w:r>
      <w:r w:rsidR="00AB4AD8">
        <w:rPr>
          <w:rFonts w:cstheme="minorHAnsi"/>
          <w:lang w:bidi="fa-IR"/>
        </w:rPr>
        <w:t>auquel beaucoup de gens</w:t>
      </w:r>
      <w:r w:rsidR="00754547" w:rsidRPr="00751FFB">
        <w:rPr>
          <w:rFonts w:cstheme="minorHAnsi"/>
          <w:lang w:bidi="fa-IR"/>
        </w:rPr>
        <w:t xml:space="preserve"> répondent positivement chaque a</w:t>
      </w:r>
      <w:r w:rsidR="00AB4AD8">
        <w:rPr>
          <w:rFonts w:cstheme="minorHAnsi"/>
          <w:lang w:bidi="fa-IR"/>
        </w:rPr>
        <w:t>nnée</w:t>
      </w:r>
      <w:r w:rsidR="00754547" w:rsidRPr="00751FFB">
        <w:rPr>
          <w:rFonts w:cstheme="minorHAnsi"/>
          <w:lang w:bidi="fa-IR"/>
        </w:rPr>
        <w:t>.</w:t>
      </w:r>
      <w:r w:rsidRPr="00751FFB">
        <w:rPr>
          <w:rFonts w:cstheme="minorHAnsi"/>
          <w:lang w:bidi="fa-IR"/>
        </w:rPr>
        <w:t xml:space="preserve"> </w:t>
      </w:r>
    </w:p>
    <w:p w14:paraId="7F178F49" w14:textId="39929482" w:rsidR="00754547" w:rsidRPr="00751FFB" w:rsidRDefault="007460BF" w:rsidP="007460BF">
      <w:pPr>
        <w:ind w:firstLine="0"/>
        <w:rPr>
          <w:rFonts w:cstheme="minorHAnsi"/>
          <w:lang w:bidi="fa-IR"/>
        </w:rPr>
      </w:pPr>
      <w:r w:rsidRPr="00751FFB">
        <w:rPr>
          <w:rFonts w:cstheme="minorHAnsi"/>
          <w:lang w:bidi="fa-IR"/>
        </w:rPr>
        <w:t xml:space="preserve">3- </w:t>
      </w:r>
      <w:r w:rsidR="00AB4AD8">
        <w:rPr>
          <w:rFonts w:cstheme="minorHAnsi"/>
          <w:lang w:bidi="fa-IR"/>
        </w:rPr>
        <w:t>Le « </w:t>
      </w:r>
      <w:r w:rsidR="00754547" w:rsidRPr="00751FFB">
        <w:rPr>
          <w:rFonts w:cstheme="minorHAnsi"/>
          <w:lang w:bidi="fa-IR"/>
        </w:rPr>
        <w:t>Hajj</w:t>
      </w:r>
      <w:r w:rsidR="00AB4AD8">
        <w:rPr>
          <w:rFonts w:cstheme="minorHAnsi"/>
          <w:lang w:bidi="fa-IR"/>
        </w:rPr>
        <w:t> »</w:t>
      </w:r>
      <w:r w:rsidR="00754547" w:rsidRPr="00751FFB">
        <w:rPr>
          <w:rFonts w:cstheme="minorHAnsi"/>
          <w:lang w:bidi="fa-IR"/>
        </w:rPr>
        <w:t xml:space="preserve">, </w:t>
      </w:r>
      <w:r w:rsidR="00AB4AD8">
        <w:rPr>
          <w:rFonts w:cstheme="minorHAnsi"/>
          <w:lang w:bidi="fa-IR"/>
        </w:rPr>
        <w:t>ou le pèlerinage à la Mecque</w:t>
      </w:r>
      <w:r w:rsidR="00754547" w:rsidRPr="00751FFB">
        <w:rPr>
          <w:rFonts w:cstheme="minorHAnsi"/>
          <w:lang w:bidi="fa-IR"/>
        </w:rPr>
        <w:t xml:space="preserve">, est considéré dans le Coran comme un devoir religieux. Il </w:t>
      </w:r>
      <w:r w:rsidRPr="00751FFB">
        <w:rPr>
          <w:rFonts w:cstheme="minorHAnsi"/>
          <w:lang w:bidi="fa-IR"/>
        </w:rPr>
        <w:t>est l'un des cinq piliers de l'I</w:t>
      </w:r>
      <w:r w:rsidR="00754547" w:rsidRPr="00751FFB">
        <w:rPr>
          <w:rFonts w:cstheme="minorHAnsi"/>
          <w:lang w:bidi="fa-IR"/>
        </w:rPr>
        <w:t xml:space="preserve">slam et il est composé d’un ensemble de rites et cérémonies qui se déroulent à </w:t>
      </w:r>
      <w:r w:rsidRPr="00751FFB">
        <w:rPr>
          <w:rFonts w:cstheme="minorHAnsi"/>
          <w:lang w:bidi="fa-IR"/>
        </w:rPr>
        <w:t xml:space="preserve">côté de la Kaaba au mois de </w:t>
      </w:r>
      <w:bookmarkStart w:id="5" w:name="_Hlk153960584"/>
      <w:r w:rsidR="006539E3" w:rsidRPr="00FF6746">
        <w:rPr>
          <w:rFonts w:cstheme="minorHAnsi"/>
        </w:rPr>
        <w:t>Dhul Hijjah</w:t>
      </w:r>
      <w:bookmarkEnd w:id="5"/>
      <w:r w:rsidR="00754547" w:rsidRPr="00751FFB">
        <w:rPr>
          <w:rFonts w:cstheme="minorHAnsi"/>
          <w:lang w:bidi="fa-IR"/>
        </w:rPr>
        <w:t>. En effet, les rituels du Hajj sont : l’ihrâm, le stationnement dans le d</w:t>
      </w:r>
      <w:r w:rsidR="00AB4AD8">
        <w:rPr>
          <w:rFonts w:cstheme="minorHAnsi"/>
          <w:lang w:bidi="fa-IR"/>
        </w:rPr>
        <w:t>ésert d’Arafat, Mash’ar, Mina,</w:t>
      </w:r>
      <w:r w:rsidR="00754547" w:rsidRPr="00751FFB">
        <w:rPr>
          <w:rFonts w:cstheme="minorHAnsi"/>
          <w:lang w:bidi="fa-IR"/>
        </w:rPr>
        <w:t xml:space="preserve"> l'accomplissement des actes de sacrifice, la lapidation de Satan, se raser la tête ou diminution des cheveux, </w:t>
      </w:r>
      <w:r w:rsidR="00AB4AD8">
        <w:rPr>
          <w:rFonts w:cstheme="minorHAnsi"/>
          <w:lang w:bidi="fa-IR"/>
        </w:rPr>
        <w:t xml:space="preserve">puis la tournée processionnelle </w:t>
      </w:r>
      <w:r w:rsidR="00754547" w:rsidRPr="00751FFB">
        <w:rPr>
          <w:rFonts w:cstheme="minorHAnsi"/>
          <w:lang w:bidi="fa-IR"/>
        </w:rPr>
        <w:t xml:space="preserve">autour de la Kaaba, la prière de la </w:t>
      </w:r>
      <w:r w:rsidR="00754547" w:rsidRPr="00751FFB">
        <w:rPr>
          <w:rFonts w:cstheme="minorHAnsi"/>
          <w:lang w:bidi="fa-IR"/>
        </w:rPr>
        <w:lastRenderedPageBreak/>
        <w:t xml:space="preserve">tournée processionnelle, le Sa`y entre </w:t>
      </w:r>
      <w:r w:rsidR="00992335">
        <w:rPr>
          <w:rFonts w:cstheme="minorHAnsi"/>
          <w:lang w:bidi="fa-IR"/>
        </w:rPr>
        <w:t>Safa</w:t>
      </w:r>
      <w:r w:rsidR="00754547" w:rsidRPr="00751FFB">
        <w:rPr>
          <w:rFonts w:cstheme="minorHAnsi"/>
          <w:lang w:bidi="fa-IR"/>
        </w:rPr>
        <w:t xml:space="preserve"> et Marwa, (le Tawaf) la tournée processionnelle dit des femmes et sa prière. </w:t>
      </w:r>
    </w:p>
    <w:p w14:paraId="45E0DF73" w14:textId="77777777" w:rsidR="00754547" w:rsidRPr="00751FFB" w:rsidRDefault="00713B76" w:rsidP="00713B76">
      <w:pPr>
        <w:ind w:firstLine="0"/>
        <w:rPr>
          <w:rFonts w:cstheme="minorHAnsi"/>
          <w:lang w:bidi="fa-IR"/>
        </w:rPr>
      </w:pPr>
      <w:r w:rsidRPr="00751FFB">
        <w:rPr>
          <w:rFonts w:cstheme="minorHAnsi"/>
          <w:lang w:bidi="fa-IR"/>
        </w:rPr>
        <w:t xml:space="preserve">4- </w:t>
      </w:r>
      <w:r w:rsidR="00754547" w:rsidRPr="00751FFB">
        <w:rPr>
          <w:rFonts w:cstheme="minorHAnsi"/>
          <w:lang w:bidi="fa-IR"/>
        </w:rPr>
        <w:t xml:space="preserve">Il ressort de ce verset que les gens viennent au pèlerinage des lieux les plus éloignés, à pied ou à dos de chameau. Il sied de signaler que le verset mentionne d’abord les pèlerins qui viennent au pèlerinage à pied, car la souffrance du trajet effectué par les piétons est plus grande que celle de ceux qui y viennent à dos de chameau. En effet, la récompense de ceux qui s’y rendent </w:t>
      </w:r>
      <w:r w:rsidR="00AB4AD8">
        <w:rPr>
          <w:rFonts w:cstheme="minorHAnsi"/>
          <w:lang w:bidi="fa-IR"/>
        </w:rPr>
        <w:t xml:space="preserve">à pied </w:t>
      </w:r>
      <w:r w:rsidR="00754547" w:rsidRPr="00751FFB">
        <w:rPr>
          <w:rFonts w:cstheme="minorHAnsi"/>
          <w:lang w:bidi="fa-IR"/>
        </w:rPr>
        <w:t xml:space="preserve">est plus grande que celle de ceux qui y viennent à dos d’une monture. </w:t>
      </w:r>
    </w:p>
    <w:p w14:paraId="5EE92966" w14:textId="217BFF8C" w:rsidR="00754547" w:rsidRPr="00751FFB" w:rsidRDefault="00713B76" w:rsidP="00713B76">
      <w:pPr>
        <w:ind w:firstLine="0"/>
        <w:rPr>
          <w:rFonts w:cstheme="minorHAnsi"/>
          <w:lang w:bidi="fa-IR"/>
        </w:rPr>
      </w:pPr>
      <w:r w:rsidRPr="00751FFB">
        <w:rPr>
          <w:rFonts w:cstheme="minorHAnsi"/>
          <w:lang w:bidi="fa-IR"/>
        </w:rPr>
        <w:t xml:space="preserve">5- </w:t>
      </w:r>
      <w:r w:rsidR="00754547" w:rsidRPr="00751FFB">
        <w:rPr>
          <w:rFonts w:cstheme="minorHAnsi"/>
          <w:lang w:bidi="fa-IR"/>
        </w:rPr>
        <w:t>Dans un</w:t>
      </w:r>
      <w:r w:rsidRPr="00751FFB">
        <w:rPr>
          <w:rFonts w:cstheme="minorHAnsi"/>
          <w:lang w:bidi="fa-IR"/>
        </w:rPr>
        <w:t xml:space="preserve"> récit</w:t>
      </w:r>
      <w:r w:rsidR="00754547" w:rsidRPr="00751FFB">
        <w:rPr>
          <w:rFonts w:cstheme="minorHAnsi"/>
          <w:lang w:bidi="fa-IR"/>
        </w:rPr>
        <w:t xml:space="preserve"> du Prophète de l'Islam (s), il est rapporté que quiconque va au Hajj à pied, à chaque pas qu’il avancera, Allah lui accordera sept cents récompenses, tandis que quiconque y va à cheval aura soixante-dix récompenses à chaque pas du cheval.</w:t>
      </w:r>
      <w:r w:rsidRPr="00751FFB">
        <w:rPr>
          <w:rStyle w:val="Appelnotedebasdep"/>
          <w:rFonts w:cstheme="minorHAnsi"/>
          <w:lang w:bidi="fa-IR"/>
        </w:rPr>
        <w:footnoteReference w:id="35"/>
      </w:r>
      <w:r w:rsidR="00103303" w:rsidRPr="00751FFB">
        <w:rPr>
          <w:rFonts w:cstheme="minorHAnsi"/>
          <w:lang w:bidi="fa-IR"/>
        </w:rPr>
        <w:t xml:space="preserve"> </w:t>
      </w:r>
      <w:r w:rsidR="00103303" w:rsidRPr="00751FFB">
        <w:rPr>
          <w:rStyle w:val="Appelnotedebasdep"/>
          <w:rFonts w:cstheme="minorHAnsi"/>
          <w:lang w:bidi="fa-IR"/>
        </w:rPr>
        <w:footnoteReference w:id="36"/>
      </w:r>
    </w:p>
    <w:p w14:paraId="31E61A1A" w14:textId="77777777" w:rsidR="00D1088E" w:rsidRPr="00751FFB" w:rsidRDefault="00D1088E" w:rsidP="00103303">
      <w:pPr>
        <w:ind w:firstLine="0"/>
        <w:rPr>
          <w:rFonts w:cstheme="minorHAnsi"/>
          <w:lang w:bidi="fa-IR"/>
        </w:rPr>
      </w:pPr>
    </w:p>
    <w:p w14:paraId="63842E6F" w14:textId="77777777" w:rsidR="00713B76" w:rsidRDefault="00713B76" w:rsidP="00D1088E">
      <w:pPr>
        <w:ind w:firstLine="0"/>
        <w:rPr>
          <w:rFonts w:cstheme="minorHAnsi"/>
          <w:b/>
          <w:bCs/>
          <w:lang w:bidi="fa-IR"/>
        </w:rPr>
      </w:pPr>
    </w:p>
    <w:p w14:paraId="06E4D9AB" w14:textId="77777777" w:rsidR="00E82E3C" w:rsidRDefault="00E82E3C" w:rsidP="00D1088E">
      <w:pPr>
        <w:ind w:firstLine="0"/>
        <w:rPr>
          <w:rFonts w:cstheme="minorHAnsi"/>
          <w:b/>
          <w:bCs/>
          <w:lang w:bidi="fa-IR"/>
        </w:rPr>
      </w:pPr>
    </w:p>
    <w:p w14:paraId="6DDAC087" w14:textId="4CF1C78C" w:rsidR="00E82E3C" w:rsidRPr="00751FFB" w:rsidRDefault="00E82E3C" w:rsidP="00E82E3C">
      <w:pPr>
        <w:ind w:firstLine="0"/>
        <w:jc w:val="right"/>
        <w:rPr>
          <w:rFonts w:cstheme="minorHAnsi"/>
          <w:b/>
          <w:bCs/>
          <w:lang w:bidi="fa-IR"/>
        </w:rPr>
      </w:pPr>
      <w:r w:rsidRPr="0015697A">
        <w:rPr>
          <w:rFonts w:cs="KFGQPC Uthmanic Script HAFS"/>
          <w:color w:val="000000"/>
          <w:sz w:val="36"/>
          <w:szCs w:val="36"/>
          <w:shd w:val="clear" w:color="auto" w:fill="FFFFFF"/>
          <w:rtl/>
        </w:rPr>
        <w:t>لِّيَشۡهَدُواْ مَن</w:t>
      </w:r>
      <w:r w:rsidRPr="0015697A">
        <w:rPr>
          <w:rFonts w:cs="KFGQPC Uthmanic Script HAFS" w:hint="eastAsia"/>
          <w:color w:val="000000"/>
          <w:sz w:val="36"/>
          <w:szCs w:val="36"/>
          <w:shd w:val="clear" w:color="auto" w:fill="FFFFFF"/>
          <w:rtl/>
        </w:rPr>
        <w:t>َٰفِعَ</w:t>
      </w:r>
      <w:r w:rsidRPr="0015697A">
        <w:rPr>
          <w:rFonts w:cs="KFGQPC Uthmanic Script HAFS"/>
          <w:color w:val="000000"/>
          <w:sz w:val="36"/>
          <w:szCs w:val="36"/>
          <w:shd w:val="clear" w:color="auto" w:fill="FFFFFF"/>
          <w:rtl/>
        </w:rPr>
        <w:t xml:space="preserve"> لَهُمۡ وَيَذۡكُرُواْ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سۡمَ</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فِيٓ أَيَّامٖ مَّعۡلُومَٰتٍ عَلَىٰ مَا رَزَقَهُم مِّنۢ بَهِيمَةِ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لۡأَنۡعَٰمِۖ</w:t>
      </w:r>
      <w:r w:rsidRPr="0015697A">
        <w:rPr>
          <w:rFonts w:cs="KFGQPC Uthmanic Script HAFS"/>
          <w:color w:val="000000"/>
          <w:sz w:val="36"/>
          <w:szCs w:val="36"/>
          <w:shd w:val="clear" w:color="auto" w:fill="FFFFFF"/>
          <w:rtl/>
        </w:rPr>
        <w:t xml:space="preserve"> فَكُلُواْ مِنۡهَا وَأَطۡعِمُواْ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لۡبَآئِسَ</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لۡفَقِيرَ</w:t>
      </w:r>
      <w:r w:rsidRPr="0015697A">
        <w:rPr>
          <w:rFonts w:cs="KFGQPC Uthmanic Script HAFS"/>
          <w:color w:val="000000"/>
          <w:sz w:val="36"/>
          <w:szCs w:val="36"/>
          <w:shd w:val="clear" w:color="auto" w:fill="FFFFFF"/>
          <w:rtl/>
        </w:rPr>
        <w:t>٢٨</w:t>
      </w:r>
    </w:p>
    <w:p w14:paraId="60F6541B" w14:textId="77777777" w:rsidR="008A3C07" w:rsidRDefault="008A3C07" w:rsidP="00D1088E">
      <w:pPr>
        <w:ind w:firstLine="0"/>
        <w:rPr>
          <w:rFonts w:cstheme="minorHAnsi"/>
          <w:b/>
          <w:bCs/>
          <w:lang w:bidi="fa-IR"/>
        </w:rPr>
      </w:pPr>
    </w:p>
    <w:p w14:paraId="65056C58" w14:textId="5BA995FB" w:rsidR="00754547" w:rsidRPr="005871E3" w:rsidRDefault="00D1088E" w:rsidP="00D1088E">
      <w:pPr>
        <w:ind w:firstLine="0"/>
        <w:rPr>
          <w:rFonts w:cstheme="minorHAnsi"/>
          <w:b/>
          <w:bCs/>
          <w:i/>
          <w:iCs/>
          <w:sz w:val="20"/>
          <w:szCs w:val="20"/>
          <w:lang w:bidi="fa-IR"/>
        </w:rPr>
      </w:pPr>
      <w:r w:rsidRPr="005871E3">
        <w:rPr>
          <w:rFonts w:cstheme="minorHAnsi"/>
          <w:b/>
          <w:bCs/>
          <w:i/>
          <w:iCs/>
          <w:sz w:val="20"/>
          <w:szCs w:val="20"/>
          <w:lang w:bidi="fa-IR"/>
        </w:rPr>
        <w:t xml:space="preserve">28- </w:t>
      </w:r>
      <w:r w:rsidR="00952F45">
        <w:rPr>
          <w:rFonts w:cstheme="minorHAnsi"/>
          <w:b/>
          <w:bCs/>
          <w:i/>
          <w:iCs/>
          <w:sz w:val="20"/>
          <w:szCs w:val="20"/>
          <w:lang w:bidi="fa-IR"/>
        </w:rPr>
        <w:t>p</w:t>
      </w:r>
      <w:r w:rsidR="00754547" w:rsidRPr="005871E3">
        <w:rPr>
          <w:rFonts w:cstheme="minorHAnsi"/>
          <w:b/>
          <w:bCs/>
          <w:i/>
          <w:iCs/>
          <w:sz w:val="20"/>
          <w:szCs w:val="20"/>
          <w:lang w:bidi="fa-IR"/>
        </w:rPr>
        <w:t>our participer aux avantages qui leur ont été accordés et pour invoquer le nom d’Allah aux jours fixés, sur la bête de cheptel qu’Il leur a attribuée, « Mangez-en vous-mêmes et faites-e</w:t>
      </w:r>
      <w:r w:rsidR="00916AAC">
        <w:rPr>
          <w:rFonts w:cstheme="minorHAnsi"/>
          <w:b/>
          <w:bCs/>
          <w:i/>
          <w:iCs/>
          <w:sz w:val="20"/>
          <w:szCs w:val="20"/>
          <w:lang w:bidi="fa-IR"/>
        </w:rPr>
        <w:t>n manger le besogneux misérable</w:t>
      </w:r>
      <w:r w:rsidR="00754547" w:rsidRPr="005871E3">
        <w:rPr>
          <w:rFonts w:cstheme="minorHAnsi"/>
          <w:b/>
          <w:bCs/>
          <w:i/>
          <w:iCs/>
          <w:sz w:val="20"/>
          <w:szCs w:val="20"/>
          <w:lang w:bidi="fa-IR"/>
        </w:rPr>
        <w:t> »</w:t>
      </w:r>
      <w:r w:rsidR="00916AAC">
        <w:rPr>
          <w:rFonts w:cstheme="minorHAnsi"/>
          <w:b/>
          <w:bCs/>
          <w:i/>
          <w:iCs/>
          <w:sz w:val="20"/>
          <w:szCs w:val="20"/>
          <w:lang w:bidi="fa-IR"/>
        </w:rPr>
        <w:t>.</w:t>
      </w:r>
    </w:p>
    <w:p w14:paraId="1C1A5253" w14:textId="77777777" w:rsidR="00754547" w:rsidRPr="00751FFB" w:rsidRDefault="00754547" w:rsidP="00713B76">
      <w:pPr>
        <w:ind w:firstLine="0"/>
        <w:rPr>
          <w:rFonts w:cstheme="minorHAnsi"/>
          <w:b/>
          <w:bCs/>
          <w:i/>
          <w:iCs/>
        </w:rPr>
      </w:pPr>
    </w:p>
    <w:p w14:paraId="38D4F246" w14:textId="77777777" w:rsidR="00754547" w:rsidRPr="00751FFB" w:rsidRDefault="00C35C0C" w:rsidP="00C13D1E">
      <w:pPr>
        <w:ind w:firstLine="0"/>
        <w:rPr>
          <w:rFonts w:cstheme="minorHAnsi"/>
          <w:lang w:bidi="fa-IR"/>
        </w:rPr>
      </w:pPr>
      <w:r>
        <w:rPr>
          <w:rFonts w:cstheme="minorHAnsi"/>
          <w:lang w:bidi="fa-IR"/>
        </w:rPr>
        <w:t>1</w:t>
      </w:r>
      <w:r w:rsidR="00C13D1E" w:rsidRPr="00751FFB">
        <w:rPr>
          <w:rFonts w:cstheme="minorHAnsi"/>
          <w:lang w:bidi="fa-IR"/>
        </w:rPr>
        <w:t xml:space="preserve">- </w:t>
      </w:r>
      <w:r w:rsidR="00754547" w:rsidRPr="00751FFB">
        <w:rPr>
          <w:rFonts w:cstheme="minorHAnsi"/>
          <w:lang w:bidi="fa-IR"/>
        </w:rPr>
        <w:t xml:space="preserve">Les rituels du Hajj ont plusieurs avantages, à savoir : </w:t>
      </w:r>
    </w:p>
    <w:p w14:paraId="5C5F4324" w14:textId="2B0B5A75" w:rsidR="00754547" w:rsidRPr="00751FFB" w:rsidRDefault="00C13D1E" w:rsidP="00C13D1E">
      <w:pPr>
        <w:ind w:firstLine="0"/>
        <w:rPr>
          <w:rFonts w:cstheme="minorHAnsi"/>
          <w:lang w:bidi="fa-IR"/>
        </w:rPr>
      </w:pPr>
      <w:r w:rsidRPr="00751FFB">
        <w:rPr>
          <w:rFonts w:cstheme="minorHAnsi"/>
          <w:lang w:bidi="fa-IR"/>
        </w:rPr>
        <w:t xml:space="preserve">a) </w:t>
      </w:r>
      <w:r w:rsidR="00754547" w:rsidRPr="00751FFB">
        <w:rPr>
          <w:rFonts w:cstheme="minorHAnsi"/>
          <w:lang w:bidi="fa-IR"/>
        </w:rPr>
        <w:t>Les avantages spirituels, le développement moral et spirituel</w:t>
      </w:r>
      <w:r w:rsidR="00AB4AD8">
        <w:rPr>
          <w:rFonts w:cstheme="minorHAnsi"/>
          <w:lang w:bidi="fa-IR"/>
        </w:rPr>
        <w:t> :</w:t>
      </w:r>
      <w:r w:rsidR="00754547" w:rsidRPr="00751FFB">
        <w:rPr>
          <w:rFonts w:cstheme="minorHAnsi"/>
          <w:lang w:bidi="fa-IR"/>
        </w:rPr>
        <w:t xml:space="preserve"> comme chaque moment du Hajj est une adoration qui permet au croyant d’être d’une manière constant</w:t>
      </w:r>
      <w:r w:rsidR="006D3D8B">
        <w:rPr>
          <w:rFonts w:cstheme="minorHAnsi"/>
          <w:lang w:bidi="fa-IR"/>
        </w:rPr>
        <w:t>e</w:t>
      </w:r>
      <w:r w:rsidR="00754547" w:rsidRPr="00751FFB">
        <w:rPr>
          <w:rFonts w:cstheme="minorHAnsi"/>
          <w:lang w:bidi="fa-IR"/>
        </w:rPr>
        <w:t xml:space="preserve"> en communication avec Dieu, de prendre soin de soi et de s’exercer à l'obéissance de Dieu.</w:t>
      </w:r>
    </w:p>
    <w:p w14:paraId="4D9FA281" w14:textId="77777777" w:rsidR="00754547" w:rsidRPr="00751FFB" w:rsidRDefault="00C13D1E" w:rsidP="00C13D1E">
      <w:pPr>
        <w:ind w:firstLine="0"/>
        <w:rPr>
          <w:rFonts w:cstheme="minorHAnsi"/>
          <w:lang w:bidi="fa-IR"/>
        </w:rPr>
      </w:pPr>
      <w:r w:rsidRPr="00751FFB">
        <w:rPr>
          <w:rFonts w:cstheme="minorHAnsi"/>
          <w:lang w:bidi="fa-IR"/>
        </w:rPr>
        <w:t xml:space="preserve">b) </w:t>
      </w:r>
      <w:r w:rsidR="00754547" w:rsidRPr="00751FFB">
        <w:rPr>
          <w:rFonts w:cstheme="minorHAnsi"/>
          <w:lang w:bidi="fa-IR"/>
        </w:rPr>
        <w:t>Les avantages politiques</w:t>
      </w:r>
      <w:r w:rsidR="00AB4AD8">
        <w:rPr>
          <w:rFonts w:cstheme="minorHAnsi"/>
          <w:lang w:bidi="fa-IR"/>
        </w:rPr>
        <w:t> :</w:t>
      </w:r>
      <w:r w:rsidR="00754547" w:rsidRPr="00751FFB">
        <w:rPr>
          <w:rFonts w:cstheme="minorHAnsi"/>
          <w:lang w:bidi="fa-IR"/>
        </w:rPr>
        <w:t xml:space="preserve"> le rassemblement de millions de musulmans, venants de tous les pays du monde, vêtus de la même manière et effectuant un rituel coor</w:t>
      </w:r>
      <w:r w:rsidRPr="00751FFB">
        <w:rPr>
          <w:rFonts w:cstheme="minorHAnsi"/>
          <w:lang w:bidi="fa-IR"/>
        </w:rPr>
        <w:t>donné, montre la grandeur de l'I</w:t>
      </w:r>
      <w:r w:rsidR="00754547" w:rsidRPr="00751FFB">
        <w:rPr>
          <w:rFonts w:cstheme="minorHAnsi"/>
          <w:lang w:bidi="fa-IR"/>
        </w:rPr>
        <w:t xml:space="preserve">slam et des musulmans et effraie les ennemis </w:t>
      </w:r>
      <w:r w:rsidRPr="00751FFB">
        <w:rPr>
          <w:rFonts w:cstheme="minorHAnsi"/>
          <w:lang w:bidi="fa-IR"/>
        </w:rPr>
        <w:t>de l’I</w:t>
      </w:r>
      <w:r w:rsidR="00AB4AD8">
        <w:rPr>
          <w:rFonts w:cstheme="minorHAnsi"/>
          <w:lang w:bidi="fa-IR"/>
        </w:rPr>
        <w:t>slam. Cela</w:t>
      </w:r>
      <w:r w:rsidR="00754547" w:rsidRPr="00751FFB">
        <w:rPr>
          <w:rFonts w:cstheme="minorHAnsi"/>
          <w:lang w:bidi="fa-IR"/>
        </w:rPr>
        <w:t xml:space="preserve"> peut être un facteur efficace pour consolider l'unité des musulmans et l'avancement des objectifs politiques de l'Islam.</w:t>
      </w:r>
    </w:p>
    <w:p w14:paraId="002A1452" w14:textId="77777777" w:rsidR="00754547" w:rsidRPr="00751FFB" w:rsidRDefault="00C13D1E" w:rsidP="00C13D1E">
      <w:pPr>
        <w:ind w:firstLine="0"/>
        <w:rPr>
          <w:rFonts w:cstheme="minorHAnsi"/>
          <w:lang w:bidi="fa-IR"/>
        </w:rPr>
      </w:pPr>
      <w:r w:rsidRPr="00751FFB">
        <w:rPr>
          <w:rFonts w:cstheme="minorHAnsi"/>
          <w:lang w:bidi="fa-IR"/>
        </w:rPr>
        <w:t xml:space="preserve">c) </w:t>
      </w:r>
      <w:r w:rsidR="00754547" w:rsidRPr="00751FFB">
        <w:rPr>
          <w:rFonts w:cstheme="minorHAnsi"/>
          <w:lang w:bidi="fa-IR"/>
        </w:rPr>
        <w:t>Les avantages culturels</w:t>
      </w:r>
      <w:r w:rsidR="00AB4AD8">
        <w:rPr>
          <w:rFonts w:cstheme="minorHAnsi"/>
          <w:lang w:bidi="fa-IR"/>
        </w:rPr>
        <w:t> :</w:t>
      </w:r>
      <w:r w:rsidR="00754547" w:rsidRPr="00751FFB">
        <w:rPr>
          <w:rFonts w:cstheme="minorHAnsi"/>
          <w:lang w:bidi="fa-IR"/>
        </w:rPr>
        <w:t xml:space="preserve"> pendant le pèlerinage, toutes les races cohabitent en toute harmoni</w:t>
      </w:r>
      <w:r w:rsidR="00AB4AD8">
        <w:rPr>
          <w:rFonts w:cstheme="minorHAnsi"/>
          <w:lang w:bidi="fa-IR"/>
        </w:rPr>
        <w:t xml:space="preserve">e les unes à côté des autres, </w:t>
      </w:r>
      <w:r w:rsidR="00754547" w:rsidRPr="00751FFB">
        <w:rPr>
          <w:rFonts w:cstheme="minorHAnsi"/>
          <w:lang w:bidi="fa-IR"/>
        </w:rPr>
        <w:t>toutes les censures seront brisées et les nouvelles des pays islamiques seront transmises les unes aux autres en faisant connaissance avec leurs frères musulmans et en échangeant avec eux des avis au sujet de ce qui est plus profitable pour eux dans leur religion et dans leur vie terrestre.</w:t>
      </w:r>
    </w:p>
    <w:p w14:paraId="695A3F04" w14:textId="77777777" w:rsidR="00754547" w:rsidRPr="00751FFB" w:rsidRDefault="00C13D1E" w:rsidP="00C13D1E">
      <w:pPr>
        <w:ind w:firstLine="0"/>
        <w:rPr>
          <w:rFonts w:cstheme="minorHAnsi"/>
          <w:lang w:bidi="fa-IR"/>
        </w:rPr>
      </w:pPr>
      <w:r w:rsidRPr="00751FFB">
        <w:rPr>
          <w:rFonts w:cstheme="minorHAnsi"/>
          <w:lang w:bidi="fa-IR"/>
        </w:rPr>
        <w:lastRenderedPageBreak/>
        <w:t xml:space="preserve">d) </w:t>
      </w:r>
      <w:r w:rsidR="00754547" w:rsidRPr="00751FFB">
        <w:rPr>
          <w:rFonts w:cstheme="minorHAnsi"/>
          <w:lang w:bidi="fa-IR"/>
        </w:rPr>
        <w:t>Les avantages économiques</w:t>
      </w:r>
      <w:r w:rsidR="00AB4AD8">
        <w:rPr>
          <w:rFonts w:cstheme="minorHAnsi"/>
          <w:lang w:bidi="fa-IR"/>
        </w:rPr>
        <w:t> :</w:t>
      </w:r>
      <w:r w:rsidR="00754547" w:rsidRPr="00751FFB">
        <w:rPr>
          <w:rFonts w:cstheme="minorHAnsi"/>
          <w:lang w:bidi="fa-IR"/>
        </w:rPr>
        <w:t xml:space="preserve"> après la cérémonie du Hajj, les musulmans peuvent faire des affaires et même établir un marché islamique commun à la Mecque. Lors du pèlerinage, il y a des centaines de milliers d'animaux qui sont sacrifiés et peuvent être un moyen pour nourrir les musulmans pauvres.</w:t>
      </w:r>
    </w:p>
    <w:p w14:paraId="46306342" w14:textId="77777777" w:rsidR="00754547" w:rsidRPr="00751FFB" w:rsidRDefault="00C35C0C" w:rsidP="00CC6A40">
      <w:pPr>
        <w:ind w:firstLine="0"/>
        <w:rPr>
          <w:rFonts w:cstheme="minorHAnsi"/>
          <w:lang w:bidi="fa-IR"/>
        </w:rPr>
      </w:pPr>
      <w:r>
        <w:rPr>
          <w:rFonts w:cstheme="minorHAnsi"/>
          <w:lang w:bidi="fa-IR"/>
        </w:rPr>
        <w:t>2</w:t>
      </w:r>
      <w:r w:rsidR="00CC6A40" w:rsidRPr="00751FFB">
        <w:rPr>
          <w:rFonts w:cstheme="minorHAnsi"/>
          <w:lang w:bidi="fa-IR"/>
        </w:rPr>
        <w:t xml:space="preserve">- </w:t>
      </w:r>
      <w:r w:rsidR="00754547" w:rsidRPr="00751FFB">
        <w:rPr>
          <w:rFonts w:cstheme="minorHAnsi"/>
          <w:lang w:bidi="fa-IR"/>
        </w:rPr>
        <w:t>Ce verset fait mention du rituel du sacrifice au moment du Hajj, mais il insiste sur le fait d’invoquer le nom d’Allah sur la bête que l'on veut immoler en souvenir des bienf</w:t>
      </w:r>
      <w:r w:rsidR="00AB4AD8">
        <w:rPr>
          <w:rFonts w:cstheme="minorHAnsi"/>
          <w:lang w:bidi="fa-IR"/>
        </w:rPr>
        <w:t xml:space="preserve">aits qu’Allah leur a accordés, </w:t>
      </w:r>
      <w:r w:rsidR="00754547" w:rsidRPr="00751FFB">
        <w:rPr>
          <w:rFonts w:cstheme="minorHAnsi"/>
          <w:lang w:bidi="fa-IR"/>
        </w:rPr>
        <w:t>car l’esprit de ces rituels est d’être en communion avec Dieu. En effet, en sacrifiant les bêtes de cheptels, les pèlerins indiquent qu’ils sont prêts à tout sacrifier dans la voie de Die</w:t>
      </w:r>
      <w:r w:rsidR="00CC6A40" w:rsidRPr="00751FFB">
        <w:rPr>
          <w:rFonts w:cstheme="minorHAnsi"/>
          <w:lang w:bidi="fa-IR"/>
        </w:rPr>
        <w:t>u</w:t>
      </w:r>
      <w:r w:rsidR="00AB4AD8">
        <w:rPr>
          <w:rFonts w:cstheme="minorHAnsi"/>
          <w:lang w:bidi="fa-IR"/>
        </w:rPr>
        <w:t>,</w:t>
      </w:r>
      <w:r w:rsidR="00754547" w:rsidRPr="00751FFB">
        <w:rPr>
          <w:rFonts w:cstheme="minorHAnsi"/>
          <w:lang w:bidi="fa-IR"/>
        </w:rPr>
        <w:t xml:space="preserve"> tout comme le prophète</w:t>
      </w:r>
      <w:r w:rsidR="00CC6A40" w:rsidRPr="00751FFB">
        <w:rPr>
          <w:rFonts w:cstheme="minorHAnsi"/>
          <w:lang w:bidi="fa-IR"/>
        </w:rPr>
        <w:t xml:space="preserve"> Abraham (a</w:t>
      </w:r>
      <w:r w:rsidR="00754547" w:rsidRPr="00751FFB">
        <w:rPr>
          <w:rFonts w:cstheme="minorHAnsi"/>
          <w:lang w:bidi="fa-IR"/>
        </w:rPr>
        <w:t>) voulait sacrifier son fils Ismaël dans la voie de Dieu.</w:t>
      </w:r>
    </w:p>
    <w:p w14:paraId="495CA4EE" w14:textId="503CA969" w:rsidR="00CC6A40" w:rsidRPr="00751FFB" w:rsidRDefault="00C35C0C" w:rsidP="00CC6A40">
      <w:pPr>
        <w:ind w:firstLine="0"/>
        <w:rPr>
          <w:rFonts w:cstheme="minorHAnsi"/>
          <w:lang w:bidi="fa-IR"/>
        </w:rPr>
      </w:pPr>
      <w:r>
        <w:rPr>
          <w:rFonts w:cstheme="minorHAnsi"/>
          <w:lang w:bidi="fa-IR"/>
        </w:rPr>
        <w:t>3</w:t>
      </w:r>
      <w:r w:rsidR="00CC6A40" w:rsidRPr="00751FFB">
        <w:rPr>
          <w:rFonts w:cstheme="minorHAnsi"/>
          <w:lang w:bidi="fa-IR"/>
        </w:rPr>
        <w:t xml:space="preserve">- </w:t>
      </w:r>
      <w:r w:rsidR="00754547" w:rsidRPr="00751FFB">
        <w:rPr>
          <w:rFonts w:cstheme="minorHAnsi"/>
          <w:lang w:bidi="fa-IR"/>
        </w:rPr>
        <w:t>Ce verset indique qu’il est permis aux pèlerins de manger ce qu’ils veulent de ces offrandes et de nourrir de cette viande ceux qui souffrent de la misère et de la pauvreté. Cependant, bien que certain</w:t>
      </w:r>
      <w:r w:rsidR="00CC6A40" w:rsidRPr="00751FFB">
        <w:rPr>
          <w:rFonts w:cstheme="minorHAnsi"/>
          <w:lang w:bidi="fa-IR"/>
        </w:rPr>
        <w:t>s récit</w:t>
      </w:r>
      <w:r w:rsidR="00754547" w:rsidRPr="00751FFB">
        <w:rPr>
          <w:rFonts w:cstheme="minorHAnsi"/>
          <w:lang w:bidi="fa-IR"/>
        </w:rPr>
        <w:t xml:space="preserve">s rapportés du Messager d'Allah </w:t>
      </w:r>
      <w:r w:rsidR="006D3D8B">
        <w:rPr>
          <w:rFonts w:cstheme="minorHAnsi"/>
          <w:lang w:bidi="fa-IR"/>
        </w:rPr>
        <w:t xml:space="preserve">(s) </w:t>
      </w:r>
      <w:r w:rsidR="00754547" w:rsidRPr="00751FFB">
        <w:rPr>
          <w:rFonts w:cstheme="minorHAnsi"/>
          <w:lang w:bidi="fa-IR"/>
        </w:rPr>
        <w:t>indiquent qu'il est interdit d’emporter la viande du sacrifice hors du territoir</w:t>
      </w:r>
      <w:r w:rsidR="00916AAC">
        <w:rPr>
          <w:rFonts w:cstheme="minorHAnsi"/>
          <w:lang w:bidi="fa-IR"/>
        </w:rPr>
        <w:t xml:space="preserve">e de Mina, </w:t>
      </w:r>
      <w:r w:rsidR="00CC6A40" w:rsidRPr="00751FFB">
        <w:rPr>
          <w:rFonts w:cstheme="minorHAnsi"/>
          <w:lang w:bidi="fa-IR"/>
        </w:rPr>
        <w:t>d’autres récit</w:t>
      </w:r>
      <w:r w:rsidR="00754547" w:rsidRPr="00751FFB">
        <w:rPr>
          <w:rFonts w:cstheme="minorHAnsi"/>
          <w:lang w:bidi="fa-IR"/>
        </w:rPr>
        <w:t xml:space="preserve">s rapportés de l’Imam </w:t>
      </w:r>
      <w:r w:rsidR="00CC6A40" w:rsidRPr="00751FFB">
        <w:rPr>
          <w:rFonts w:cstheme="minorHAnsi"/>
          <w:lang w:bidi="fa-IR"/>
        </w:rPr>
        <w:t>as-Sàdiq (a</w:t>
      </w:r>
      <w:r w:rsidR="00754547" w:rsidRPr="00751FFB">
        <w:rPr>
          <w:rFonts w:cstheme="minorHAnsi"/>
          <w:lang w:bidi="fa-IR"/>
        </w:rPr>
        <w:t>) indiquent que cette interdiction a été levée.</w:t>
      </w:r>
      <w:r w:rsidR="00CC6A40" w:rsidRPr="00751FFB">
        <w:rPr>
          <w:rStyle w:val="Appelnotedebasdep"/>
          <w:rFonts w:cstheme="minorHAnsi"/>
          <w:lang w:bidi="fa-IR"/>
        </w:rPr>
        <w:footnoteReference w:id="37"/>
      </w:r>
      <w:r w:rsidR="00754547" w:rsidRPr="00751FFB">
        <w:rPr>
          <w:rFonts w:cstheme="minorHAnsi"/>
          <w:lang w:bidi="fa-IR"/>
        </w:rPr>
        <w:t xml:space="preserve"> </w:t>
      </w:r>
    </w:p>
    <w:p w14:paraId="02302305" w14:textId="0B36F99C" w:rsidR="00754547" w:rsidRPr="00751FFB" w:rsidRDefault="00754547" w:rsidP="00CC6A40">
      <w:pPr>
        <w:ind w:firstLine="0"/>
        <w:rPr>
          <w:rFonts w:cstheme="minorHAnsi"/>
          <w:lang w:bidi="fa-IR"/>
        </w:rPr>
      </w:pPr>
      <w:r w:rsidRPr="00751FFB">
        <w:rPr>
          <w:rFonts w:cstheme="minorHAnsi"/>
          <w:lang w:bidi="fa-IR"/>
        </w:rPr>
        <w:t>En effet, elle était liée à l’époque où les gens qui vivaient aux environs de Mina avaient besoin de ces viandes et le nombre de pèlerins était restreint</w:t>
      </w:r>
      <w:r w:rsidR="006D3D8B">
        <w:rPr>
          <w:rFonts w:cstheme="minorHAnsi"/>
          <w:lang w:bidi="fa-IR"/>
        </w:rPr>
        <w:t>.</w:t>
      </w:r>
      <w:r w:rsidRPr="00751FFB">
        <w:rPr>
          <w:rFonts w:cstheme="minorHAnsi"/>
          <w:lang w:bidi="fa-IR"/>
        </w:rPr>
        <w:t xml:space="preserve"> </w:t>
      </w:r>
      <w:r w:rsidR="006D3D8B">
        <w:rPr>
          <w:rFonts w:cstheme="minorHAnsi"/>
          <w:lang w:bidi="fa-IR"/>
        </w:rPr>
        <w:t>M</w:t>
      </w:r>
      <w:r w:rsidRPr="00751FFB">
        <w:rPr>
          <w:rFonts w:cstheme="minorHAnsi"/>
          <w:lang w:bidi="fa-IR"/>
        </w:rPr>
        <w:t>ais actuellement, eu égard à l’augmentation constante du nombre de pèlerins, il n'y a aucun obstacle pour que la viande sorte de cet endroit et soit expédiée dans d'autres contrées où les musu</w:t>
      </w:r>
      <w:r w:rsidR="00AB4AD8">
        <w:rPr>
          <w:rFonts w:cstheme="minorHAnsi"/>
          <w:lang w:bidi="fa-IR"/>
        </w:rPr>
        <w:t>lmans en ont grandement besoin.</w:t>
      </w:r>
      <w:r w:rsidRPr="00751FFB">
        <w:rPr>
          <w:rFonts w:cstheme="minorHAnsi"/>
          <w:lang w:bidi="fa-IR"/>
        </w:rPr>
        <w:t xml:space="preserve"> Pour ce faire, compte tenu de la grande quantité de viandes sacrificielles et des besoins des musulmans pauvres dans d'autres pays, il convient que les musulmans prennent des dispositions pour que ces viandes ne soient pas gaspillées et parviennent aux musulmans pauvres qui vivent dans d’autres pays.</w:t>
      </w:r>
      <w:r w:rsidR="00CC6A40" w:rsidRPr="00751FFB">
        <w:rPr>
          <w:rStyle w:val="Appelnotedebasdep"/>
          <w:rFonts w:cstheme="minorHAnsi"/>
          <w:lang w:bidi="fa-IR"/>
        </w:rPr>
        <w:footnoteReference w:id="38"/>
      </w:r>
    </w:p>
    <w:p w14:paraId="0BBC2128" w14:textId="77777777" w:rsidR="008A3C07" w:rsidRDefault="008A3C07" w:rsidP="008A3C07">
      <w:pPr>
        <w:ind w:firstLine="0"/>
        <w:rPr>
          <w:rFonts w:cstheme="minorHAnsi"/>
          <w:lang w:bidi="fa-IR"/>
        </w:rPr>
      </w:pPr>
    </w:p>
    <w:p w14:paraId="4B50A0B3" w14:textId="77777777" w:rsidR="00AB4AD8" w:rsidRDefault="00AB4AD8" w:rsidP="008A3C07">
      <w:pPr>
        <w:ind w:firstLine="0"/>
        <w:rPr>
          <w:rFonts w:cstheme="minorHAnsi"/>
          <w:lang w:bidi="fa-IR"/>
        </w:rPr>
      </w:pPr>
    </w:p>
    <w:p w14:paraId="6FAB98BF" w14:textId="77777777" w:rsidR="00E82E3C" w:rsidRDefault="00E82E3C" w:rsidP="008A3C07">
      <w:pPr>
        <w:ind w:firstLine="0"/>
        <w:rPr>
          <w:rFonts w:cstheme="minorHAnsi"/>
          <w:lang w:bidi="fa-IR"/>
        </w:rPr>
      </w:pPr>
    </w:p>
    <w:p w14:paraId="6C2D6942" w14:textId="60B6E37D" w:rsidR="00E82E3C" w:rsidRDefault="00E82E3C" w:rsidP="00E82E3C">
      <w:pPr>
        <w:ind w:firstLine="0"/>
        <w:jc w:val="right"/>
        <w:rPr>
          <w:rFonts w:cstheme="minorHAnsi"/>
          <w:lang w:bidi="fa-IR"/>
        </w:rPr>
      </w:pPr>
      <w:r w:rsidRPr="0015697A">
        <w:rPr>
          <w:rFonts w:cs="KFGQPC Uthmanic Script HAFS"/>
          <w:color w:val="000000"/>
          <w:sz w:val="36"/>
          <w:szCs w:val="36"/>
          <w:shd w:val="clear" w:color="auto" w:fill="FFFFFF"/>
          <w:rtl/>
        </w:rPr>
        <w:t>ثُمَّ لۡيَقۡضُواْ تَفَثَهُمۡ وَلۡيُوفُواْ نُذُورَهُمۡ وَلۡيَطَّوَّفُواْ بِ</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لۡبَيۡتِ</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لۡعَتِيقِ</w:t>
      </w:r>
      <w:r w:rsidRPr="0015697A">
        <w:rPr>
          <w:rFonts w:cs="KFGQPC Uthmanic Script HAFS"/>
          <w:color w:val="000000"/>
          <w:sz w:val="36"/>
          <w:szCs w:val="36"/>
          <w:shd w:val="clear" w:color="auto" w:fill="FFFFFF"/>
          <w:rtl/>
        </w:rPr>
        <w:t>٢٩</w:t>
      </w:r>
    </w:p>
    <w:p w14:paraId="6F31C117" w14:textId="77777777" w:rsidR="00AB4AD8" w:rsidRPr="00751FFB" w:rsidRDefault="00AB4AD8" w:rsidP="008A3C07">
      <w:pPr>
        <w:ind w:firstLine="0"/>
        <w:rPr>
          <w:rFonts w:cstheme="minorHAnsi"/>
          <w:lang w:bidi="fa-IR"/>
        </w:rPr>
      </w:pPr>
    </w:p>
    <w:p w14:paraId="62C98A9C" w14:textId="77777777" w:rsidR="00754547" w:rsidRPr="005871E3" w:rsidRDefault="00D1088E" w:rsidP="00D1088E">
      <w:pPr>
        <w:ind w:firstLine="0"/>
        <w:rPr>
          <w:rFonts w:cstheme="minorHAnsi"/>
          <w:b/>
          <w:bCs/>
          <w:i/>
          <w:iCs/>
          <w:sz w:val="20"/>
          <w:szCs w:val="20"/>
          <w:lang w:bidi="fa-IR"/>
        </w:rPr>
      </w:pPr>
      <w:r w:rsidRPr="00260181">
        <w:rPr>
          <w:rFonts w:cstheme="minorHAnsi"/>
          <w:b/>
          <w:bCs/>
          <w:i/>
          <w:iCs/>
          <w:sz w:val="20"/>
          <w:szCs w:val="20"/>
          <w:lang w:bidi="fa-IR"/>
        </w:rPr>
        <w:t>29</w:t>
      </w:r>
      <w:r w:rsidRPr="005871E3">
        <w:rPr>
          <w:rFonts w:cstheme="minorHAnsi"/>
          <w:b/>
          <w:bCs/>
          <w:i/>
          <w:iCs/>
          <w:sz w:val="20"/>
          <w:szCs w:val="20"/>
          <w:lang w:bidi="fa-IR"/>
        </w:rPr>
        <w:t xml:space="preserve">- </w:t>
      </w:r>
      <w:r w:rsidR="00754547" w:rsidRPr="005871E3">
        <w:rPr>
          <w:rFonts w:cstheme="minorHAnsi"/>
          <w:b/>
          <w:bCs/>
          <w:i/>
          <w:iCs/>
          <w:sz w:val="20"/>
          <w:szCs w:val="20"/>
          <w:lang w:bidi="fa-IR"/>
        </w:rPr>
        <w:t>Puis qu’ils mettent fin à leurs interdits (qu’ils nettoient leurs corps), qu’ils remplissent leurs vœux, et qu’ils fassent les circu</w:t>
      </w:r>
      <w:r w:rsidR="00D52C46" w:rsidRPr="005871E3">
        <w:rPr>
          <w:rFonts w:cstheme="minorHAnsi"/>
          <w:b/>
          <w:bCs/>
          <w:i/>
          <w:iCs/>
          <w:sz w:val="20"/>
          <w:szCs w:val="20"/>
          <w:lang w:bidi="fa-IR"/>
        </w:rPr>
        <w:t>its autour de l’Antique Maison</w:t>
      </w:r>
      <w:r w:rsidR="00754547" w:rsidRPr="005871E3">
        <w:rPr>
          <w:rFonts w:cstheme="minorHAnsi"/>
          <w:b/>
          <w:bCs/>
          <w:i/>
          <w:iCs/>
          <w:sz w:val="20"/>
          <w:szCs w:val="20"/>
          <w:lang w:bidi="fa-IR"/>
        </w:rPr>
        <w:t>.</w:t>
      </w:r>
    </w:p>
    <w:p w14:paraId="68D77B3B" w14:textId="77777777" w:rsidR="00754547" w:rsidRPr="00751FFB" w:rsidRDefault="00754547" w:rsidP="000C5BDB">
      <w:pPr>
        <w:ind w:firstLine="0"/>
        <w:rPr>
          <w:rFonts w:cstheme="minorHAnsi"/>
          <w:b/>
          <w:bCs/>
          <w:i/>
          <w:iCs/>
        </w:rPr>
      </w:pPr>
    </w:p>
    <w:p w14:paraId="2D9F6A3D" w14:textId="77777777" w:rsidR="00754547" w:rsidRPr="00751FFB" w:rsidRDefault="000C5BDB" w:rsidP="000C5BDB">
      <w:pPr>
        <w:ind w:firstLine="0"/>
        <w:rPr>
          <w:rFonts w:cstheme="minorHAnsi"/>
          <w:lang w:bidi="fa-IR"/>
        </w:rPr>
      </w:pPr>
      <w:r w:rsidRPr="00751FFB">
        <w:rPr>
          <w:rFonts w:cstheme="minorHAnsi"/>
          <w:lang w:bidi="fa-IR"/>
        </w:rPr>
        <w:t xml:space="preserve">1- </w:t>
      </w:r>
      <w:r w:rsidR="00754547" w:rsidRPr="00751FFB">
        <w:rPr>
          <w:rFonts w:cstheme="minorHAnsi"/>
          <w:lang w:bidi="fa-IR"/>
        </w:rPr>
        <w:t>Il ressort de ce verset qu’après avoir accompli les rituels du pèlerinage, les pèlerins doivent se purifier de souillures et de saletés corporelles, telles que couper les cheveux et les ongles. En effet, après avoir accompli certains rituels du Hajj, les pèlerins se coupent des ongles ou des cheveux ou, dans certains cas, se rasent complètement la tête, et de cette façon, leurs rituels du Hajj se terminent et ils quittent complètement le caractère de sacralisation</w:t>
      </w:r>
      <w:r w:rsidR="00AB4AD8">
        <w:rPr>
          <w:rFonts w:cstheme="minorHAnsi"/>
          <w:lang w:bidi="fa-IR"/>
        </w:rPr>
        <w:t>,</w:t>
      </w:r>
      <w:r w:rsidR="00754547" w:rsidRPr="00751FFB">
        <w:rPr>
          <w:rFonts w:cstheme="minorHAnsi"/>
          <w:lang w:bidi="fa-IR"/>
        </w:rPr>
        <w:t xml:space="preserve"> l'Ihram.</w:t>
      </w:r>
    </w:p>
    <w:p w14:paraId="57BB7DE6" w14:textId="795268F7" w:rsidR="00754547" w:rsidRPr="00751FFB" w:rsidRDefault="00C35C0C" w:rsidP="000C5BDB">
      <w:pPr>
        <w:ind w:firstLine="0"/>
        <w:rPr>
          <w:rFonts w:cstheme="minorHAnsi"/>
          <w:lang w:bidi="fa-IR"/>
        </w:rPr>
      </w:pPr>
      <w:r>
        <w:rPr>
          <w:rFonts w:cstheme="minorHAnsi"/>
          <w:lang w:bidi="fa-IR"/>
        </w:rPr>
        <w:lastRenderedPageBreak/>
        <w:t>2</w:t>
      </w:r>
      <w:r w:rsidR="000C5BDB" w:rsidRPr="00751FFB">
        <w:rPr>
          <w:rFonts w:cstheme="minorHAnsi"/>
          <w:lang w:bidi="fa-IR"/>
        </w:rPr>
        <w:t xml:space="preserve">- </w:t>
      </w:r>
      <w:r w:rsidR="00754547" w:rsidRPr="00751FFB">
        <w:rPr>
          <w:rFonts w:cstheme="minorHAnsi"/>
          <w:lang w:bidi="fa-IR"/>
        </w:rPr>
        <w:t xml:space="preserve">Ce verset indique qu’après que les pèlerins soient sortis de l’état de sacralisation, ils doivent accomplir la tournée processionnelle autour de la Kaaba. En effet, le Tawaf est l'un des rituels islamiques du </w:t>
      </w:r>
      <w:r w:rsidR="00260181">
        <w:rPr>
          <w:rFonts w:cstheme="minorHAnsi"/>
          <w:lang w:bidi="fa-IR"/>
        </w:rPr>
        <w:t>pèlerinage à La Mecque pendant le</w:t>
      </w:r>
      <w:r w:rsidR="00754547" w:rsidRPr="00751FFB">
        <w:rPr>
          <w:rFonts w:cstheme="minorHAnsi"/>
          <w:lang w:bidi="fa-IR"/>
        </w:rPr>
        <w:t xml:space="preserve">quel les musulmans doivent faire le tour de la Kaaba (le site le plus sacré de l'Islam) sept fois, dans le sens inverse des aiguilles d'une montre. </w:t>
      </w:r>
    </w:p>
    <w:p w14:paraId="4ED9D54B" w14:textId="77777777" w:rsidR="00754547" w:rsidRPr="00751FFB" w:rsidRDefault="00C35C0C" w:rsidP="000C5BDB">
      <w:pPr>
        <w:ind w:firstLine="0"/>
        <w:rPr>
          <w:rFonts w:cstheme="minorHAnsi"/>
          <w:lang w:bidi="fa-IR"/>
        </w:rPr>
      </w:pPr>
      <w:r>
        <w:rPr>
          <w:rFonts w:cstheme="minorHAnsi"/>
          <w:lang w:bidi="fa-IR"/>
        </w:rPr>
        <w:t>3</w:t>
      </w:r>
      <w:r w:rsidR="000C5BDB" w:rsidRPr="00751FFB">
        <w:rPr>
          <w:rFonts w:cstheme="minorHAnsi"/>
          <w:lang w:bidi="fa-IR"/>
        </w:rPr>
        <w:t xml:space="preserve">- </w:t>
      </w:r>
      <w:r w:rsidR="00754547" w:rsidRPr="00751FFB">
        <w:rPr>
          <w:rFonts w:cstheme="minorHAnsi"/>
          <w:lang w:bidi="fa-IR"/>
        </w:rPr>
        <w:t>Il sied de signaler qu’au Hajj, il y a deux Tawaf appelés Tawaf Ziyarat et Tawaf Nisa. Le Tawaf mentionné dans ce verset est soit le Tawaf absolu, qui comprend le Tawaf Ziyarat et le Tawaf Nisa, soit le Tawaf Nisa, c'est-à-dire le dernier Tawaf inclus dans les actes du Hajj.</w:t>
      </w:r>
    </w:p>
    <w:p w14:paraId="15D877F0" w14:textId="77777777" w:rsidR="00754547" w:rsidRPr="00751FFB" w:rsidRDefault="00C35C0C" w:rsidP="00266217">
      <w:pPr>
        <w:ind w:firstLine="0"/>
        <w:rPr>
          <w:rFonts w:cstheme="minorHAnsi"/>
          <w:lang w:bidi="fa-IR"/>
        </w:rPr>
      </w:pPr>
      <w:r>
        <w:rPr>
          <w:rFonts w:cstheme="minorHAnsi"/>
          <w:lang w:bidi="fa-IR"/>
        </w:rPr>
        <w:t>4</w:t>
      </w:r>
      <w:r w:rsidR="000C5BDB" w:rsidRPr="00751FFB">
        <w:rPr>
          <w:rFonts w:cstheme="minorHAnsi"/>
          <w:lang w:bidi="fa-IR"/>
        </w:rPr>
        <w:t>- Dans certains récit</w:t>
      </w:r>
      <w:r w:rsidR="00754547" w:rsidRPr="00751FFB">
        <w:rPr>
          <w:rFonts w:cstheme="minorHAnsi"/>
          <w:lang w:bidi="fa-IR"/>
        </w:rPr>
        <w:t xml:space="preserve">s, il est rapporté que l'achèvement du Hajj consiste </w:t>
      </w:r>
      <w:r w:rsidR="00AB4AD8">
        <w:rPr>
          <w:rFonts w:cstheme="minorHAnsi"/>
          <w:lang w:bidi="fa-IR"/>
        </w:rPr>
        <w:t>pour une personne à rencontrer son</w:t>
      </w:r>
      <w:r w:rsidR="00754547" w:rsidRPr="00751FFB">
        <w:rPr>
          <w:rFonts w:cstheme="minorHAnsi"/>
          <w:lang w:bidi="fa-IR"/>
        </w:rPr>
        <w:t xml:space="preserve"> Imam.</w:t>
      </w:r>
      <w:r w:rsidR="000C5BDB" w:rsidRPr="00751FFB">
        <w:rPr>
          <w:rStyle w:val="Appelnotedebasdep"/>
          <w:rFonts w:cstheme="minorHAnsi"/>
          <w:lang w:bidi="fa-IR"/>
        </w:rPr>
        <w:footnoteReference w:id="39"/>
      </w:r>
      <w:r w:rsidR="00754547" w:rsidRPr="00751FFB">
        <w:rPr>
          <w:rFonts w:cstheme="minorHAnsi"/>
          <w:lang w:bidi="fa-IR"/>
        </w:rPr>
        <w:t xml:space="preserve"> Bien sûr, cette déclaration est la signification ésotérique du verset</w:t>
      </w:r>
      <w:r w:rsidR="00AB4AD8">
        <w:rPr>
          <w:rFonts w:cstheme="minorHAnsi"/>
          <w:lang w:bidi="fa-IR"/>
        </w:rPr>
        <w:t>,</w:t>
      </w:r>
      <w:r w:rsidR="00754547" w:rsidRPr="00751FFB">
        <w:rPr>
          <w:rFonts w:cstheme="minorHAnsi"/>
          <w:lang w:bidi="fa-IR"/>
        </w:rPr>
        <w:t xml:space="preserve"> c'est-à-dire qu'à la fin de la cérémonie du Hajj, une personne purifie son corps des impuretés externes, puis va à la rencontre de son Imam pour se débarrasser des impuretés spirituelles, morales et de l'ignorance.</w:t>
      </w:r>
    </w:p>
    <w:p w14:paraId="1EDD8413" w14:textId="452DAEF7" w:rsidR="008A3C07" w:rsidRDefault="00C35C0C" w:rsidP="00FF224E">
      <w:pPr>
        <w:ind w:firstLine="0"/>
        <w:rPr>
          <w:rFonts w:cstheme="minorHAnsi"/>
          <w:lang w:bidi="fa-IR"/>
        </w:rPr>
      </w:pPr>
      <w:r>
        <w:rPr>
          <w:rFonts w:cstheme="minorHAnsi"/>
          <w:lang w:bidi="fa-IR"/>
        </w:rPr>
        <w:t>5</w:t>
      </w:r>
      <w:r w:rsidR="00266217" w:rsidRPr="00751FFB">
        <w:rPr>
          <w:rFonts w:cstheme="minorHAnsi"/>
          <w:lang w:bidi="fa-IR"/>
        </w:rPr>
        <w:t xml:space="preserve">- </w:t>
      </w:r>
      <w:r w:rsidR="00754547" w:rsidRPr="00751FFB">
        <w:rPr>
          <w:rFonts w:cstheme="minorHAnsi"/>
          <w:lang w:bidi="fa-IR"/>
        </w:rPr>
        <w:t xml:space="preserve">Ce verset exhorte aux pèlerins à s’acquitter de leur vœu. Cependant, les vœux dont il est question dans ce verset </w:t>
      </w:r>
      <w:r w:rsidR="00AB4AD8">
        <w:rPr>
          <w:rFonts w:cstheme="minorHAnsi"/>
          <w:lang w:bidi="fa-IR"/>
        </w:rPr>
        <w:t>peuvent faire référence au fait que</w:t>
      </w:r>
      <w:r w:rsidR="00754547" w:rsidRPr="00751FFB">
        <w:rPr>
          <w:rFonts w:cstheme="minorHAnsi"/>
          <w:lang w:bidi="fa-IR"/>
        </w:rPr>
        <w:t xml:space="preserve"> les pèlerins doivent achever leurs rituels du pèlerinage, soit </w:t>
      </w:r>
      <w:r w:rsidR="00AB4AD8">
        <w:rPr>
          <w:rFonts w:cstheme="minorHAnsi"/>
          <w:lang w:bidi="fa-IR"/>
        </w:rPr>
        <w:t>que</w:t>
      </w:r>
      <w:r w:rsidR="00754547" w:rsidRPr="00751FFB">
        <w:rPr>
          <w:rFonts w:cstheme="minorHAnsi"/>
          <w:lang w:bidi="fa-IR"/>
        </w:rPr>
        <w:t xml:space="preserve"> les pèlerins doivent se souvenir de leurs vœux lors de l’accomplissement des rituels du Hajj</w:t>
      </w:r>
      <w:r w:rsidR="00AB4AD8">
        <w:rPr>
          <w:rFonts w:cstheme="minorHAnsi"/>
          <w:lang w:bidi="fa-IR"/>
        </w:rPr>
        <w:t>,</w:t>
      </w:r>
      <w:r w:rsidR="00754547" w:rsidRPr="00751FFB">
        <w:rPr>
          <w:rFonts w:cstheme="minorHAnsi"/>
          <w:lang w:bidi="fa-IR"/>
        </w:rPr>
        <w:t xml:space="preserve"> car certaines personnes font d</w:t>
      </w:r>
      <w:r w:rsidR="00AB4AD8">
        <w:rPr>
          <w:rFonts w:cstheme="minorHAnsi"/>
          <w:lang w:bidi="fa-IR"/>
        </w:rPr>
        <w:t>e nombreux vœux avant le Hajj. P</w:t>
      </w:r>
      <w:r w:rsidR="00754547" w:rsidRPr="00751FFB">
        <w:rPr>
          <w:rFonts w:cstheme="minorHAnsi"/>
          <w:lang w:bidi="fa-IR"/>
        </w:rPr>
        <w:t>ar exemple</w:t>
      </w:r>
      <w:r w:rsidR="00AB4AD8">
        <w:rPr>
          <w:rFonts w:cstheme="minorHAnsi"/>
          <w:lang w:bidi="fa-IR"/>
        </w:rPr>
        <w:t>,</w:t>
      </w:r>
      <w:r w:rsidR="00754547" w:rsidRPr="00751FFB">
        <w:rPr>
          <w:rFonts w:cstheme="minorHAnsi"/>
          <w:lang w:bidi="fa-IR"/>
        </w:rPr>
        <w:t xml:space="preserve"> ils font des vœux de sacrifier une bête après le pèlerinage ou de faire une œuvre de charité, mais après qu’ils aient atteint leur intention, ils oublient leurs vœux. Le Coran insiste sur le fait qu</w:t>
      </w:r>
      <w:r w:rsidR="00AB4AD8">
        <w:rPr>
          <w:rFonts w:cstheme="minorHAnsi"/>
          <w:lang w:bidi="fa-IR"/>
        </w:rPr>
        <w:t>’ils ne doivent pas oublier ces vœux.</w:t>
      </w:r>
      <w:r w:rsidR="00266217" w:rsidRPr="00751FFB">
        <w:rPr>
          <w:rStyle w:val="Appelnotedebasdep"/>
          <w:rFonts w:cstheme="minorHAnsi"/>
          <w:lang w:bidi="fa-IR"/>
        </w:rPr>
        <w:footnoteReference w:id="40"/>
      </w:r>
    </w:p>
    <w:p w14:paraId="651DCCD5" w14:textId="77777777" w:rsidR="00E82E3C" w:rsidRDefault="00E82E3C" w:rsidP="00FF224E">
      <w:pPr>
        <w:ind w:firstLine="0"/>
        <w:rPr>
          <w:rFonts w:cstheme="minorHAnsi"/>
          <w:lang w:bidi="fa-IR"/>
        </w:rPr>
      </w:pPr>
    </w:p>
    <w:p w14:paraId="39A31B7B" w14:textId="77777777" w:rsidR="00E82E3C" w:rsidRDefault="00E82E3C" w:rsidP="00FF224E">
      <w:pPr>
        <w:ind w:firstLine="0"/>
        <w:rPr>
          <w:rFonts w:cstheme="minorHAnsi"/>
          <w:lang w:bidi="fa-IR"/>
        </w:rPr>
      </w:pPr>
    </w:p>
    <w:p w14:paraId="67F16698" w14:textId="77777777" w:rsidR="00E82E3C" w:rsidRDefault="00E82E3C" w:rsidP="00FF224E">
      <w:pPr>
        <w:ind w:firstLine="0"/>
        <w:rPr>
          <w:rFonts w:cstheme="minorHAnsi"/>
          <w:lang w:bidi="fa-IR"/>
        </w:rPr>
      </w:pPr>
    </w:p>
    <w:p w14:paraId="7E7ADF00" w14:textId="6D3DC213" w:rsidR="00E82E3C" w:rsidRDefault="00E82E3C" w:rsidP="00E82E3C">
      <w:pPr>
        <w:ind w:firstLine="0"/>
        <w:jc w:val="right"/>
        <w:rPr>
          <w:rFonts w:cstheme="minorHAnsi"/>
          <w:lang w:bidi="fa-IR"/>
        </w:rPr>
      </w:pPr>
      <w:r w:rsidRPr="0015697A">
        <w:rPr>
          <w:rFonts w:cs="KFGQPC Uthmanic Script HAFS"/>
          <w:color w:val="000000"/>
          <w:sz w:val="36"/>
          <w:szCs w:val="36"/>
          <w:shd w:val="clear" w:color="auto" w:fill="FFFFFF"/>
          <w:rtl/>
        </w:rPr>
        <w:t xml:space="preserve">ذَٰلِكَۖ وَمَن يُعَظِّمۡ حُرُمَٰتِ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فَهُوَ خَيۡرٞ لَّهُ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عِندَ رَبِّهِ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وَأُحِلَّتۡ لَكُمُ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لۡأَنۡعَٰمُ</w:t>
      </w:r>
      <w:r w:rsidRPr="0015697A">
        <w:rPr>
          <w:rFonts w:cs="KFGQPC Uthmanic Script HAFS"/>
          <w:color w:val="000000"/>
          <w:sz w:val="36"/>
          <w:szCs w:val="36"/>
          <w:shd w:val="clear" w:color="auto" w:fill="FFFFFF"/>
          <w:rtl/>
        </w:rPr>
        <w:t xml:space="preserve"> إِلَّا مَا يُتۡلَىٰ عَلَيۡكُمۡۖ فَ</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جۡتَنِبُواْ</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لرِّجۡسَ</w:t>
      </w:r>
      <w:r w:rsidRPr="0015697A">
        <w:rPr>
          <w:rFonts w:cs="KFGQPC Uthmanic Script HAFS"/>
          <w:color w:val="000000"/>
          <w:sz w:val="36"/>
          <w:szCs w:val="36"/>
          <w:shd w:val="clear" w:color="auto" w:fill="FFFFFF"/>
          <w:rtl/>
        </w:rPr>
        <w:t xml:space="preserve"> مِنَ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لۡأَوۡثَٰنِ</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جۡتَنِبُواْ</w:t>
      </w:r>
      <w:r w:rsidRPr="0015697A">
        <w:rPr>
          <w:rFonts w:cs="KFGQPC Uthmanic Script HAFS"/>
          <w:color w:val="000000"/>
          <w:sz w:val="36"/>
          <w:szCs w:val="36"/>
          <w:shd w:val="clear" w:color="auto" w:fill="FFFFFF"/>
          <w:rtl/>
        </w:rPr>
        <w:t xml:space="preserve"> قَوۡلَ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لزُّورِ</w:t>
      </w:r>
      <w:r w:rsidRPr="0015697A">
        <w:rPr>
          <w:rFonts w:cs="KFGQPC Uthmanic Script HAFS"/>
          <w:color w:val="000000"/>
          <w:sz w:val="36"/>
          <w:szCs w:val="36"/>
          <w:shd w:val="clear" w:color="auto" w:fill="FFFFFF"/>
          <w:rtl/>
        </w:rPr>
        <w:t>٣٠</w:t>
      </w:r>
    </w:p>
    <w:p w14:paraId="351026D2" w14:textId="77777777" w:rsidR="00E82E3C" w:rsidRPr="00FF224E" w:rsidRDefault="00E82E3C" w:rsidP="00FF224E">
      <w:pPr>
        <w:ind w:firstLine="0"/>
        <w:rPr>
          <w:rFonts w:cstheme="minorHAnsi"/>
          <w:lang w:bidi="fa-IR"/>
        </w:rPr>
      </w:pPr>
    </w:p>
    <w:p w14:paraId="3320834D" w14:textId="68BBE43A" w:rsidR="00754547"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t xml:space="preserve">30- </w:t>
      </w:r>
      <w:r w:rsidR="00754547" w:rsidRPr="005871E3">
        <w:rPr>
          <w:rFonts w:cstheme="minorHAnsi"/>
          <w:b/>
          <w:bCs/>
          <w:i/>
          <w:iCs/>
          <w:sz w:val="20"/>
          <w:szCs w:val="20"/>
          <w:lang w:bidi="fa-IR"/>
        </w:rPr>
        <w:t>Voilà [ce qui doit être observé] et quiconque prend en haute considération les limites sacrées d’Allah</w:t>
      </w:r>
      <w:r w:rsidR="00260181">
        <w:rPr>
          <w:rFonts w:cstheme="minorHAnsi"/>
          <w:b/>
          <w:bCs/>
          <w:i/>
          <w:iCs/>
          <w:sz w:val="20"/>
          <w:szCs w:val="20"/>
          <w:lang w:bidi="fa-IR"/>
        </w:rPr>
        <w:t>,</w:t>
      </w:r>
      <w:r w:rsidR="00754547" w:rsidRPr="005871E3">
        <w:rPr>
          <w:rFonts w:cstheme="minorHAnsi"/>
          <w:b/>
          <w:bCs/>
          <w:i/>
          <w:iCs/>
          <w:sz w:val="20"/>
          <w:szCs w:val="20"/>
          <w:lang w:bidi="fa-IR"/>
        </w:rPr>
        <w:t xml:space="preserve"> cela lui sera meilleur auprès de son Seigneur. Le bétail, sauf ce qu’on vous a cité, vous a été rendu licite. Abstenez-vous de la souillure des idoles et abstenez</w:t>
      </w:r>
      <w:r w:rsidRPr="005871E3">
        <w:rPr>
          <w:rFonts w:cstheme="minorHAnsi"/>
          <w:b/>
          <w:bCs/>
          <w:i/>
          <w:iCs/>
          <w:sz w:val="20"/>
          <w:szCs w:val="20"/>
          <w:lang w:bidi="fa-IR"/>
        </w:rPr>
        <w:t>-vous des paroles mensongères. </w:t>
      </w:r>
    </w:p>
    <w:p w14:paraId="0159F5DF" w14:textId="77777777" w:rsidR="00754547" w:rsidRPr="00751FFB" w:rsidRDefault="00754547" w:rsidP="00266217">
      <w:pPr>
        <w:ind w:firstLine="0"/>
        <w:rPr>
          <w:rFonts w:cstheme="minorHAnsi"/>
          <w:b/>
          <w:bCs/>
          <w:i/>
          <w:iCs/>
        </w:rPr>
      </w:pPr>
    </w:p>
    <w:p w14:paraId="733A17C4" w14:textId="7BC48AB6" w:rsidR="00754547" w:rsidRPr="00751FFB" w:rsidRDefault="00266217" w:rsidP="00266217">
      <w:pPr>
        <w:ind w:firstLine="0"/>
        <w:rPr>
          <w:rFonts w:cstheme="minorHAnsi"/>
          <w:lang w:bidi="fa-IR"/>
        </w:rPr>
      </w:pPr>
      <w:r w:rsidRPr="00751FFB">
        <w:rPr>
          <w:rFonts w:cstheme="minorHAnsi"/>
          <w:lang w:bidi="fa-IR"/>
        </w:rPr>
        <w:t xml:space="preserve">1- </w:t>
      </w:r>
      <w:r w:rsidR="00754547" w:rsidRPr="00751FFB">
        <w:rPr>
          <w:rFonts w:cstheme="minorHAnsi"/>
          <w:lang w:bidi="fa-IR"/>
        </w:rPr>
        <w:t>Ce verset exhorte les pèlerins à respecter les prescriptions d’Allah lors du pèlerinage et à respecter le caractère sacré de la Kaaba et de la Mecque. En effet, celui qui, au cours de son pèlerinage, respecte les prescriptions d’Allah et Ses interdictions et est convaincu que cela est sacré</w:t>
      </w:r>
      <w:r w:rsidR="006D3D8B">
        <w:rPr>
          <w:rFonts w:cstheme="minorHAnsi"/>
          <w:lang w:bidi="fa-IR"/>
        </w:rPr>
        <w:t>,</w:t>
      </w:r>
      <w:r w:rsidR="00754547" w:rsidRPr="00751FFB">
        <w:rPr>
          <w:rFonts w:cstheme="minorHAnsi"/>
          <w:lang w:bidi="fa-IR"/>
        </w:rPr>
        <w:t xml:space="preserve"> gagnera un grand bien dans sa vie terrestre et dans sa vie future.</w:t>
      </w:r>
    </w:p>
    <w:p w14:paraId="16AEBD68" w14:textId="694E0796" w:rsidR="00754547" w:rsidRPr="00751FFB" w:rsidRDefault="00266217" w:rsidP="00266217">
      <w:pPr>
        <w:ind w:firstLine="0"/>
        <w:rPr>
          <w:rFonts w:cstheme="minorHAnsi"/>
          <w:lang w:bidi="fa-IR"/>
        </w:rPr>
      </w:pPr>
      <w:r w:rsidRPr="00751FFB">
        <w:rPr>
          <w:rFonts w:cstheme="minorHAnsi"/>
          <w:lang w:bidi="fa-IR"/>
        </w:rPr>
        <w:t xml:space="preserve">2- </w:t>
      </w:r>
      <w:r w:rsidR="00754547" w:rsidRPr="00751FFB">
        <w:rPr>
          <w:rFonts w:cstheme="minorHAnsi"/>
          <w:lang w:bidi="fa-IR"/>
        </w:rPr>
        <w:t xml:space="preserve">Ce verset mentionne la règle générale au sujet de la consommation de la viande des animaux à quatre pattes. En effet, Allah a rendu licite la consommation des viandes de chameaux, de vaches et de moutons, </w:t>
      </w:r>
      <w:r w:rsidR="00754547" w:rsidRPr="00751FFB">
        <w:rPr>
          <w:rFonts w:cstheme="minorHAnsi"/>
          <w:lang w:bidi="fa-IR"/>
        </w:rPr>
        <w:lastRenderedPageBreak/>
        <w:t>sauf dans les cas des animaux morts ou l’</w:t>
      </w:r>
      <w:r w:rsidR="00260181">
        <w:rPr>
          <w:rFonts w:cstheme="minorHAnsi"/>
          <w:lang w:bidi="fa-IR"/>
        </w:rPr>
        <w:t xml:space="preserve">interdiction de chasser </w:t>
      </w:r>
      <w:r w:rsidR="00754547" w:rsidRPr="00751FFB">
        <w:rPr>
          <w:rFonts w:cstheme="minorHAnsi"/>
          <w:lang w:bidi="fa-IR"/>
        </w:rPr>
        <w:t xml:space="preserve">en étant en sacralisation (ihram) ou l’interdiction de consommer la viande des animaux qui ont été sacrifiées pour les idoles.  </w:t>
      </w:r>
    </w:p>
    <w:p w14:paraId="48A4FFE5" w14:textId="3CB9E33E" w:rsidR="00754547" w:rsidRPr="00751FFB" w:rsidRDefault="0071338C" w:rsidP="0071338C">
      <w:pPr>
        <w:ind w:firstLine="0"/>
        <w:rPr>
          <w:rFonts w:cstheme="minorHAnsi"/>
          <w:lang w:bidi="fa-IR"/>
        </w:rPr>
      </w:pPr>
      <w:r w:rsidRPr="00751FFB">
        <w:rPr>
          <w:rFonts w:cstheme="minorHAnsi"/>
          <w:lang w:bidi="fa-IR"/>
        </w:rPr>
        <w:t>3-</w:t>
      </w:r>
      <w:r w:rsidR="00406465">
        <w:rPr>
          <w:rFonts w:cstheme="minorHAnsi"/>
          <w:lang w:bidi="fa-IR"/>
        </w:rPr>
        <w:t> </w:t>
      </w:r>
      <w:r w:rsidR="00754547" w:rsidRPr="00751FFB">
        <w:rPr>
          <w:rFonts w:cstheme="minorHAnsi"/>
          <w:lang w:bidi="fa-IR"/>
        </w:rPr>
        <w:t xml:space="preserve">Il ressort de ce verset qu’Allah demande aux musulmans d’éviter d’adorer les idoles, car </w:t>
      </w:r>
      <w:r w:rsidR="00AB4AD8">
        <w:rPr>
          <w:rFonts w:cstheme="minorHAnsi"/>
          <w:lang w:bidi="fa-IR"/>
        </w:rPr>
        <w:t>cela est</w:t>
      </w:r>
      <w:r w:rsidR="00754547" w:rsidRPr="00751FFB">
        <w:rPr>
          <w:rFonts w:cstheme="minorHAnsi"/>
          <w:lang w:bidi="fa-IR"/>
        </w:rPr>
        <w:t xml:space="preserve"> une corruption mentale et morale qui ne convient pas à l’être humain et qui les conduit à la déviation et aux superstitions. Certains commentateurs du Saint Coran estiment que ce verset fait référence à l'œuvre maléfique des polythéistes qui versaient le sang des bêtes immolées sur les idoles et créaient ainsi une scène horrible. </w:t>
      </w:r>
    </w:p>
    <w:p w14:paraId="7CF9C81C" w14:textId="2079DD47" w:rsidR="00754547" w:rsidRPr="00751FFB" w:rsidRDefault="0071338C" w:rsidP="00C35C0C">
      <w:pPr>
        <w:ind w:firstLine="0"/>
        <w:rPr>
          <w:rFonts w:cstheme="minorHAnsi"/>
          <w:lang w:bidi="fa-IR"/>
        </w:rPr>
      </w:pPr>
      <w:r w:rsidRPr="00751FFB">
        <w:rPr>
          <w:rFonts w:cstheme="minorHAnsi"/>
          <w:lang w:bidi="fa-IR"/>
        </w:rPr>
        <w:t xml:space="preserve">4- </w:t>
      </w:r>
      <w:r w:rsidR="00754547" w:rsidRPr="00751FFB">
        <w:rPr>
          <w:rFonts w:cstheme="minorHAnsi"/>
          <w:lang w:bidi="fa-IR"/>
        </w:rPr>
        <w:t>Ce verset interdit aux pè</w:t>
      </w:r>
      <w:r w:rsidR="00260181">
        <w:rPr>
          <w:rFonts w:cstheme="minorHAnsi"/>
          <w:lang w:bidi="fa-IR"/>
        </w:rPr>
        <w:t xml:space="preserve">lerins </w:t>
      </w:r>
      <w:r w:rsidR="00754547" w:rsidRPr="00751FFB">
        <w:rPr>
          <w:rFonts w:cstheme="minorHAnsi"/>
          <w:lang w:bidi="fa-IR"/>
        </w:rPr>
        <w:t>de dire tout mensonge sur Allah et sur les gens. En effet, il est possible que cela fasse référence aux discours païens des incroyants lors du pèlerinage et à tout discours contrai</w:t>
      </w:r>
      <w:r w:rsidR="00C35C0C">
        <w:rPr>
          <w:rFonts w:cstheme="minorHAnsi"/>
          <w:lang w:bidi="fa-IR"/>
        </w:rPr>
        <w:t>re à la piété pendant le Hajj.</w:t>
      </w:r>
      <w:r w:rsidRPr="00751FFB">
        <w:rPr>
          <w:rStyle w:val="Appelnotedebasdep"/>
          <w:rFonts w:cstheme="minorHAnsi"/>
          <w:lang w:bidi="fa-IR"/>
        </w:rPr>
        <w:footnoteReference w:id="41"/>
      </w:r>
    </w:p>
    <w:p w14:paraId="157EC4CC" w14:textId="77777777" w:rsidR="0071338C" w:rsidRPr="00751FFB" w:rsidRDefault="0071338C" w:rsidP="0071338C">
      <w:pPr>
        <w:ind w:firstLine="0"/>
        <w:rPr>
          <w:rFonts w:cstheme="minorHAnsi"/>
          <w:lang w:bidi="fa-IR"/>
        </w:rPr>
      </w:pPr>
    </w:p>
    <w:p w14:paraId="3B508BDE" w14:textId="77777777" w:rsidR="0071338C" w:rsidRPr="00751FFB" w:rsidRDefault="0071338C" w:rsidP="0071338C">
      <w:pPr>
        <w:ind w:firstLine="0"/>
        <w:rPr>
          <w:rFonts w:cstheme="minorHAnsi"/>
          <w:lang w:bidi="fa-IR"/>
        </w:rPr>
      </w:pPr>
    </w:p>
    <w:p w14:paraId="1C12A19C" w14:textId="77777777" w:rsidR="00172406" w:rsidRDefault="00172406" w:rsidP="00D52C46">
      <w:pPr>
        <w:ind w:firstLine="0"/>
        <w:rPr>
          <w:rFonts w:cstheme="minorHAnsi"/>
          <w:b/>
          <w:bCs/>
          <w:i/>
          <w:iCs/>
          <w:sz w:val="20"/>
          <w:szCs w:val="20"/>
          <w:lang w:bidi="fa-IR"/>
        </w:rPr>
      </w:pPr>
    </w:p>
    <w:p w14:paraId="4A27C29F" w14:textId="57B3D56D" w:rsidR="00E82E3C" w:rsidRDefault="00E82E3C" w:rsidP="00E82E3C">
      <w:pPr>
        <w:ind w:firstLine="0"/>
        <w:jc w:val="right"/>
        <w:rPr>
          <w:rFonts w:cstheme="minorHAnsi"/>
          <w:b/>
          <w:bCs/>
          <w:i/>
          <w:iCs/>
          <w:sz w:val="20"/>
          <w:szCs w:val="20"/>
          <w:lang w:bidi="fa-IR"/>
        </w:rPr>
      </w:pPr>
      <w:r w:rsidRPr="0015697A">
        <w:rPr>
          <w:rFonts w:cs="KFGQPC Uthmanic Script HAFS"/>
          <w:color w:val="000000"/>
          <w:sz w:val="36"/>
          <w:szCs w:val="36"/>
          <w:shd w:val="clear" w:color="auto" w:fill="FFFFFF"/>
          <w:rtl/>
        </w:rPr>
        <w:t>حُنَفَآءَ لِلّ</w:t>
      </w:r>
      <w:r w:rsidRPr="0015697A">
        <w:rPr>
          <w:rFonts w:cs="KFGQPC Uthmanic Script HAFS" w:hint="eastAsia"/>
          <w:color w:val="000000"/>
          <w:sz w:val="36"/>
          <w:szCs w:val="36"/>
          <w:shd w:val="clear" w:color="auto" w:fill="FFFFFF"/>
          <w:rtl/>
        </w:rPr>
        <w:t>َهِ</w:t>
      </w:r>
      <w:r w:rsidRPr="0015697A">
        <w:rPr>
          <w:rFonts w:cs="KFGQPC Uthmanic Script HAFS"/>
          <w:color w:val="000000"/>
          <w:sz w:val="36"/>
          <w:szCs w:val="36"/>
          <w:shd w:val="clear" w:color="auto" w:fill="FFFFFF"/>
          <w:rtl/>
        </w:rPr>
        <w:t xml:space="preserve"> غَيۡرَ مُشۡرِكِينَ بِهِ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وَمَن يُشۡرِكۡ بِ</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فَكَأَنَّمَا خَرَّ مِنَ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لسَّمَآءِ</w:t>
      </w:r>
      <w:r w:rsidRPr="0015697A">
        <w:rPr>
          <w:rFonts w:cs="KFGQPC Uthmanic Script HAFS"/>
          <w:color w:val="000000"/>
          <w:sz w:val="36"/>
          <w:szCs w:val="36"/>
          <w:shd w:val="clear" w:color="auto" w:fill="FFFFFF"/>
          <w:rtl/>
        </w:rPr>
        <w:t xml:space="preserve"> فَتَخۡطَفُهُ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لطَّيۡرُ</w:t>
      </w:r>
      <w:r w:rsidRPr="0015697A">
        <w:rPr>
          <w:rFonts w:cs="KFGQPC Uthmanic Script HAFS"/>
          <w:color w:val="000000"/>
          <w:sz w:val="36"/>
          <w:szCs w:val="36"/>
          <w:shd w:val="clear" w:color="auto" w:fill="FFFFFF"/>
          <w:rtl/>
        </w:rPr>
        <w:t xml:space="preserve"> أَوۡ تَهۡوِي بِهِ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لرِّيحُ</w:t>
      </w:r>
      <w:r w:rsidRPr="0015697A">
        <w:rPr>
          <w:rFonts w:cs="KFGQPC Uthmanic Script HAFS"/>
          <w:color w:val="000000"/>
          <w:sz w:val="36"/>
          <w:szCs w:val="36"/>
          <w:shd w:val="clear" w:color="auto" w:fill="FFFFFF"/>
          <w:rtl/>
        </w:rPr>
        <w:t xml:space="preserve"> فِي مَكَانٖ سَحِيقٖ٣١</w:t>
      </w:r>
    </w:p>
    <w:p w14:paraId="3A25F5A9" w14:textId="77777777" w:rsidR="00E82E3C" w:rsidRDefault="00E82E3C" w:rsidP="00D52C46">
      <w:pPr>
        <w:ind w:firstLine="0"/>
        <w:rPr>
          <w:rFonts w:cstheme="minorHAnsi"/>
          <w:b/>
          <w:bCs/>
          <w:i/>
          <w:iCs/>
          <w:sz w:val="20"/>
          <w:szCs w:val="20"/>
          <w:lang w:bidi="fa-IR"/>
        </w:rPr>
      </w:pPr>
    </w:p>
    <w:p w14:paraId="11CEAEF9" w14:textId="77777777" w:rsidR="00754547"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t xml:space="preserve">31- </w:t>
      </w:r>
      <w:r w:rsidR="00754547" w:rsidRPr="005871E3">
        <w:rPr>
          <w:rFonts w:cstheme="minorHAnsi"/>
          <w:b/>
          <w:bCs/>
          <w:i/>
          <w:iCs/>
          <w:sz w:val="20"/>
          <w:szCs w:val="20"/>
          <w:lang w:bidi="fa-IR"/>
        </w:rPr>
        <w:t>(Soyez) exclusivement [acquis à la religion] d’Allah ne Lui associez rien ; car quiconque associe à Allah, c’est comme s’il tombait du haut du ciel et que les oiseaux le happaient, ou que le vent le précipit</w:t>
      </w:r>
      <w:r w:rsidRPr="005871E3">
        <w:rPr>
          <w:rFonts w:cstheme="minorHAnsi"/>
          <w:b/>
          <w:bCs/>
          <w:i/>
          <w:iCs/>
          <w:sz w:val="20"/>
          <w:szCs w:val="20"/>
          <w:lang w:bidi="fa-IR"/>
        </w:rPr>
        <w:t>ait dans un abîme très profond.</w:t>
      </w:r>
    </w:p>
    <w:p w14:paraId="411B3D01" w14:textId="77777777" w:rsidR="00754547" w:rsidRPr="00751FFB" w:rsidRDefault="00754547" w:rsidP="00773FDC">
      <w:pPr>
        <w:ind w:firstLine="0"/>
        <w:rPr>
          <w:rFonts w:cstheme="minorHAnsi"/>
          <w:b/>
          <w:bCs/>
          <w:i/>
          <w:iCs/>
        </w:rPr>
      </w:pPr>
    </w:p>
    <w:p w14:paraId="4D003231" w14:textId="7FA3F783" w:rsidR="00754547" w:rsidRPr="00751FFB" w:rsidRDefault="00773FDC" w:rsidP="00773FDC">
      <w:pPr>
        <w:ind w:firstLine="0"/>
        <w:rPr>
          <w:rFonts w:cstheme="minorHAnsi"/>
          <w:lang w:bidi="fa-IR"/>
        </w:rPr>
      </w:pPr>
      <w:r w:rsidRPr="00751FFB">
        <w:rPr>
          <w:rFonts w:cstheme="minorHAnsi"/>
          <w:lang w:bidi="fa-IR"/>
        </w:rPr>
        <w:t>1-</w:t>
      </w:r>
      <w:r w:rsidR="00406465">
        <w:rPr>
          <w:rFonts w:cstheme="minorHAnsi"/>
          <w:lang w:bidi="fa-IR"/>
        </w:rPr>
        <w:t> </w:t>
      </w:r>
      <w:r w:rsidR="00754547" w:rsidRPr="00751FFB">
        <w:rPr>
          <w:rFonts w:cstheme="minorHAnsi"/>
          <w:lang w:bidi="fa-IR"/>
        </w:rPr>
        <w:t xml:space="preserve">Le mot </w:t>
      </w:r>
      <w:r w:rsidRPr="00751FFB">
        <w:rPr>
          <w:rFonts w:cstheme="minorHAnsi"/>
          <w:lang w:bidi="fa-IR"/>
        </w:rPr>
        <w:t>« </w:t>
      </w:r>
      <w:r w:rsidRPr="00751FFB">
        <w:rPr>
          <w:rFonts w:cstheme="minorHAnsi"/>
          <w:b/>
          <w:bCs/>
          <w:lang w:bidi="fa-IR"/>
        </w:rPr>
        <w:t>Hounafa</w:t>
      </w:r>
      <w:r w:rsidRPr="00751FFB">
        <w:rPr>
          <w:rFonts w:cstheme="minorHAnsi"/>
          <w:lang w:bidi="fa-IR"/>
        </w:rPr>
        <w:t> »</w:t>
      </w:r>
      <w:r w:rsidR="00754547" w:rsidRPr="00751FFB">
        <w:rPr>
          <w:rFonts w:cstheme="minorHAnsi"/>
          <w:lang w:bidi="fa-IR"/>
        </w:rPr>
        <w:t xml:space="preserve"> signifie à l'origine une personne qui passe de l'erreur et de la déviation à la persévérance et à la modération et marche sur le droit chemin.</w:t>
      </w:r>
      <w:r w:rsidR="00754547" w:rsidRPr="00751FFB">
        <w:rPr>
          <w:rFonts w:cstheme="minorHAnsi"/>
        </w:rPr>
        <w:t xml:space="preserve"> </w:t>
      </w:r>
      <w:r w:rsidR="00754547" w:rsidRPr="00751FFB">
        <w:rPr>
          <w:rFonts w:cstheme="minorHAnsi"/>
          <w:lang w:bidi="fa-IR"/>
        </w:rPr>
        <w:t>Ce verset fait référence à l'intention de chercher la proximité d’Allah et au fait d’être fidèles envers Allah, soucieux de suivre la Vérité, sans lui donner aucun associé dans le culte. Cela signifie que la cérémonie du Hajj doit être effectuée uniquement pour Dieu et qu'il ne doit y avoir aucun autre motif en dehors d’Allah.</w:t>
      </w:r>
    </w:p>
    <w:p w14:paraId="49EED26E" w14:textId="58BC4F41" w:rsidR="00C35C0C" w:rsidRDefault="00773FDC" w:rsidP="00FF224E">
      <w:pPr>
        <w:ind w:firstLine="0"/>
        <w:rPr>
          <w:rFonts w:cstheme="minorHAnsi"/>
          <w:lang w:bidi="fa-IR"/>
        </w:rPr>
      </w:pPr>
      <w:r w:rsidRPr="00751FFB">
        <w:rPr>
          <w:rFonts w:cstheme="minorHAnsi"/>
          <w:lang w:bidi="fa-IR"/>
        </w:rPr>
        <w:t>2-</w:t>
      </w:r>
      <w:r w:rsidR="00406465">
        <w:rPr>
          <w:rFonts w:cstheme="minorHAnsi"/>
          <w:lang w:bidi="fa-IR"/>
        </w:rPr>
        <w:t> </w:t>
      </w:r>
      <w:r w:rsidR="00754547" w:rsidRPr="00751FFB">
        <w:rPr>
          <w:rFonts w:cstheme="minorHAnsi"/>
          <w:lang w:bidi="fa-IR"/>
        </w:rPr>
        <w:t xml:space="preserve">Il est également </w:t>
      </w:r>
      <w:r w:rsidRPr="00751FFB">
        <w:rPr>
          <w:rFonts w:cstheme="minorHAnsi"/>
          <w:lang w:bidi="fa-IR"/>
        </w:rPr>
        <w:t>indiqué que dans certains récit</w:t>
      </w:r>
      <w:r w:rsidR="00754547" w:rsidRPr="00751FFB">
        <w:rPr>
          <w:rFonts w:cstheme="minorHAnsi"/>
          <w:lang w:bidi="fa-IR"/>
        </w:rPr>
        <w:t xml:space="preserve">s le mot </w:t>
      </w:r>
      <w:r w:rsidR="00AB4AD8">
        <w:rPr>
          <w:rFonts w:cstheme="minorHAnsi"/>
          <w:lang w:bidi="fa-IR"/>
        </w:rPr>
        <w:t>« </w:t>
      </w:r>
      <w:r w:rsidR="00754547" w:rsidRPr="00751FFB">
        <w:rPr>
          <w:rFonts w:cstheme="minorHAnsi"/>
          <w:lang w:bidi="fa-IR"/>
        </w:rPr>
        <w:t>Hanif</w:t>
      </w:r>
      <w:r w:rsidR="00AB4AD8">
        <w:rPr>
          <w:rFonts w:cstheme="minorHAnsi"/>
          <w:lang w:bidi="fa-IR"/>
        </w:rPr>
        <w:t> »</w:t>
      </w:r>
      <w:r w:rsidR="00754547" w:rsidRPr="00751FFB">
        <w:rPr>
          <w:rFonts w:cstheme="minorHAnsi"/>
          <w:lang w:bidi="fa-IR"/>
        </w:rPr>
        <w:t xml:space="preserve"> signifie la nature innée et la connaissance divine (monothéisme) sur laquelle l'homme a été créé.</w:t>
      </w:r>
      <w:r w:rsidRPr="00751FFB">
        <w:rPr>
          <w:rStyle w:val="Appelnotedebasdep"/>
          <w:rFonts w:cstheme="minorHAnsi"/>
          <w:lang w:bidi="fa-IR"/>
        </w:rPr>
        <w:footnoteReference w:id="42"/>
      </w:r>
      <w:r w:rsidR="00754547" w:rsidRPr="00751FFB">
        <w:rPr>
          <w:rFonts w:cstheme="minorHAnsi"/>
          <w:lang w:bidi="fa-IR"/>
        </w:rPr>
        <w:t xml:space="preserve"> </w:t>
      </w:r>
      <w:r w:rsidRPr="00751FFB">
        <w:rPr>
          <w:rFonts w:cstheme="minorHAnsi"/>
          <w:lang w:bidi="fa-IR"/>
        </w:rPr>
        <w:t>Ces récit</w:t>
      </w:r>
      <w:r w:rsidR="00754547" w:rsidRPr="00751FFB">
        <w:rPr>
          <w:rFonts w:cstheme="minorHAnsi"/>
          <w:lang w:bidi="fa-IR"/>
        </w:rPr>
        <w:t>s font référence à la racine principale de la sincérité, c'est-</w:t>
      </w:r>
      <w:r w:rsidR="00C35C0C">
        <w:rPr>
          <w:rFonts w:cstheme="minorHAnsi"/>
          <w:lang w:bidi="fa-IR"/>
        </w:rPr>
        <w:t>à-dire à la nature monothéiste.</w:t>
      </w:r>
      <w:r w:rsidRPr="00751FFB">
        <w:rPr>
          <w:rStyle w:val="Appelnotedebasdep"/>
          <w:rFonts w:cstheme="minorHAnsi"/>
          <w:lang w:bidi="fa-IR"/>
        </w:rPr>
        <w:footnoteReference w:id="43"/>
      </w:r>
    </w:p>
    <w:p w14:paraId="59185062" w14:textId="77777777" w:rsidR="00E82E3C" w:rsidRDefault="00E82E3C" w:rsidP="00FF224E">
      <w:pPr>
        <w:ind w:firstLine="0"/>
        <w:rPr>
          <w:rFonts w:cstheme="minorHAnsi"/>
          <w:lang w:bidi="fa-IR"/>
        </w:rPr>
      </w:pPr>
    </w:p>
    <w:p w14:paraId="257DE8FA" w14:textId="77777777" w:rsidR="00E82E3C" w:rsidRDefault="00E82E3C" w:rsidP="00FF224E">
      <w:pPr>
        <w:ind w:firstLine="0"/>
        <w:rPr>
          <w:rFonts w:cstheme="minorHAnsi"/>
          <w:lang w:bidi="fa-IR"/>
        </w:rPr>
      </w:pPr>
    </w:p>
    <w:p w14:paraId="6F67E8F6" w14:textId="77777777" w:rsidR="00E82E3C" w:rsidRDefault="00E82E3C" w:rsidP="00FF224E">
      <w:pPr>
        <w:ind w:firstLine="0"/>
        <w:rPr>
          <w:rFonts w:cstheme="minorHAnsi"/>
          <w:lang w:bidi="fa-IR"/>
        </w:rPr>
      </w:pPr>
    </w:p>
    <w:p w14:paraId="292D6C53" w14:textId="212C0DED" w:rsidR="00E82E3C" w:rsidRDefault="00E82E3C" w:rsidP="00E82E3C">
      <w:pPr>
        <w:ind w:firstLine="0"/>
        <w:jc w:val="right"/>
        <w:rPr>
          <w:rFonts w:cstheme="minorHAnsi"/>
          <w:lang w:bidi="fa-IR"/>
        </w:rPr>
      </w:pPr>
      <w:r w:rsidRPr="0015697A">
        <w:rPr>
          <w:rFonts w:cs="KFGQPC Uthmanic Script HAFS"/>
          <w:color w:val="000000"/>
          <w:sz w:val="36"/>
          <w:szCs w:val="36"/>
          <w:shd w:val="clear" w:color="auto" w:fill="FFFFFF"/>
          <w:rtl/>
        </w:rPr>
        <w:lastRenderedPageBreak/>
        <w:t xml:space="preserve">ذَٰلِكَۖ وَمَن يُعَظِّمۡ شَعَٰٓئِرَ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فَإِنَّهَا مِن تَقۡوَى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لۡقُلُوبِ</w:t>
      </w:r>
      <w:r w:rsidRPr="0015697A">
        <w:rPr>
          <w:rFonts w:cs="KFGQPC Uthmanic Script HAFS"/>
          <w:color w:val="000000"/>
          <w:sz w:val="36"/>
          <w:szCs w:val="36"/>
          <w:shd w:val="clear" w:color="auto" w:fill="FFFFFF"/>
          <w:rtl/>
        </w:rPr>
        <w:t>٣٢ لَكُمۡ فِيهَ</w:t>
      </w:r>
      <w:r w:rsidRPr="0015697A">
        <w:rPr>
          <w:rFonts w:cs="KFGQPC Uthmanic Script HAFS" w:hint="eastAsia"/>
          <w:color w:val="000000"/>
          <w:sz w:val="36"/>
          <w:szCs w:val="36"/>
          <w:shd w:val="clear" w:color="auto" w:fill="FFFFFF"/>
          <w:rtl/>
        </w:rPr>
        <w:t>ا</w:t>
      </w:r>
      <w:r w:rsidRPr="0015697A">
        <w:rPr>
          <w:rFonts w:cs="KFGQPC Uthmanic Script HAFS"/>
          <w:color w:val="000000"/>
          <w:sz w:val="36"/>
          <w:szCs w:val="36"/>
          <w:shd w:val="clear" w:color="auto" w:fill="FFFFFF"/>
          <w:rtl/>
        </w:rPr>
        <w:t xml:space="preserve"> مَنَٰفِعُ إِلَىٰٓ أَجَلٖ مُّسَمّٗى ثُمَّ مَحِلُّهَآ إِلَى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لۡبَيۡتِ</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لۡعَتِيقِ</w:t>
      </w:r>
      <w:r w:rsidRPr="0015697A">
        <w:rPr>
          <w:rFonts w:cs="KFGQPC Uthmanic Script HAFS"/>
          <w:color w:val="000000"/>
          <w:sz w:val="36"/>
          <w:szCs w:val="36"/>
          <w:shd w:val="clear" w:color="auto" w:fill="FFFFFF"/>
          <w:rtl/>
        </w:rPr>
        <w:t>٣٣</w:t>
      </w:r>
    </w:p>
    <w:p w14:paraId="215CD259" w14:textId="77777777" w:rsidR="00E82E3C" w:rsidRPr="00FF224E" w:rsidRDefault="00E82E3C" w:rsidP="00FF224E">
      <w:pPr>
        <w:ind w:firstLine="0"/>
        <w:rPr>
          <w:rFonts w:cstheme="minorHAnsi"/>
          <w:lang w:bidi="fa-IR"/>
        </w:rPr>
      </w:pPr>
    </w:p>
    <w:p w14:paraId="6A0BA6EA" w14:textId="77777777" w:rsidR="00D52C46"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t xml:space="preserve">32- </w:t>
      </w:r>
      <w:r w:rsidR="00754547" w:rsidRPr="005871E3">
        <w:rPr>
          <w:rFonts w:cstheme="minorHAnsi"/>
          <w:b/>
          <w:bCs/>
          <w:i/>
          <w:iCs/>
          <w:sz w:val="20"/>
          <w:szCs w:val="20"/>
          <w:lang w:bidi="fa-IR"/>
        </w:rPr>
        <w:t xml:space="preserve">Voilà [ce qui est prescrit]. Et quiconque exalte les injonctions sacrées d’Allah, s’inspire en effet de la piété des cœurs. </w:t>
      </w:r>
    </w:p>
    <w:p w14:paraId="5C0F60DB" w14:textId="77777777" w:rsidR="00754547"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t xml:space="preserve">33- </w:t>
      </w:r>
      <w:r w:rsidR="00754547" w:rsidRPr="005871E3">
        <w:rPr>
          <w:rFonts w:cstheme="minorHAnsi"/>
          <w:b/>
          <w:bCs/>
          <w:i/>
          <w:iCs/>
          <w:sz w:val="20"/>
          <w:szCs w:val="20"/>
          <w:lang w:bidi="fa-IR"/>
        </w:rPr>
        <w:t>[De ces bêtes-là] vous tirez des avantages jusqu’à un terme fixé ; puis son lieu d’immolation est auprès de l’Antiq</w:t>
      </w:r>
      <w:r w:rsidRPr="005871E3">
        <w:rPr>
          <w:rFonts w:cstheme="minorHAnsi"/>
          <w:b/>
          <w:bCs/>
          <w:i/>
          <w:iCs/>
          <w:sz w:val="20"/>
          <w:szCs w:val="20"/>
          <w:lang w:bidi="fa-IR"/>
        </w:rPr>
        <w:t>ue Maison. </w:t>
      </w:r>
    </w:p>
    <w:p w14:paraId="5503A971" w14:textId="77777777" w:rsidR="00D52C46" w:rsidRPr="00751FFB" w:rsidRDefault="00D52C46" w:rsidP="00D52C46">
      <w:pPr>
        <w:ind w:firstLine="0"/>
        <w:rPr>
          <w:rFonts w:cstheme="minorHAnsi"/>
          <w:b/>
          <w:bCs/>
          <w:lang w:bidi="fa-IR"/>
        </w:rPr>
      </w:pPr>
    </w:p>
    <w:p w14:paraId="088845DF" w14:textId="7300923F" w:rsidR="00754547" w:rsidRPr="00751FFB" w:rsidRDefault="00636C80" w:rsidP="0065311B">
      <w:pPr>
        <w:ind w:firstLine="0"/>
        <w:rPr>
          <w:rFonts w:cstheme="minorHAnsi"/>
          <w:lang w:bidi="fa-IR"/>
        </w:rPr>
      </w:pPr>
      <w:r>
        <w:rPr>
          <w:rFonts w:cstheme="minorHAnsi"/>
          <w:lang w:bidi="fa-IR"/>
        </w:rPr>
        <w:t>1</w:t>
      </w:r>
      <w:r w:rsidR="0065311B" w:rsidRPr="00751FFB">
        <w:rPr>
          <w:rFonts w:cstheme="minorHAnsi"/>
          <w:lang w:bidi="fa-IR"/>
        </w:rPr>
        <w:t>-</w:t>
      </w:r>
      <w:r w:rsidR="00406465">
        <w:rPr>
          <w:rFonts w:cstheme="minorHAnsi"/>
          <w:lang w:bidi="fa-IR"/>
        </w:rPr>
        <w:t> </w:t>
      </w:r>
      <w:r w:rsidR="00754547" w:rsidRPr="00751FFB">
        <w:rPr>
          <w:rFonts w:cstheme="minorHAnsi"/>
          <w:lang w:bidi="fa-IR"/>
        </w:rPr>
        <w:t>Il ressort de ce verset que la piété des cœurs indique l’intention d’accomplir les rituels du Hajj pour vouer un culte exclusif à Allah et honorer les signes divins. Lorsque le cœur d'une personne devient pieux et se protège contre le péché</w:t>
      </w:r>
      <w:r w:rsidR="0065311B" w:rsidRPr="00751FFB">
        <w:rPr>
          <w:rFonts w:cstheme="minorHAnsi"/>
          <w:lang w:bidi="fa-IR"/>
        </w:rPr>
        <w:t xml:space="preserve">, </w:t>
      </w:r>
      <w:r w:rsidR="00754547" w:rsidRPr="00751FFB">
        <w:rPr>
          <w:rFonts w:cstheme="minorHAnsi"/>
          <w:lang w:bidi="fa-IR"/>
        </w:rPr>
        <w:t xml:space="preserve">la piété de l'âme et le sens de la responsabilité </w:t>
      </w:r>
      <w:r w:rsidR="003433D2">
        <w:rPr>
          <w:rFonts w:cstheme="minorHAnsi"/>
          <w:lang w:bidi="fa-IR"/>
        </w:rPr>
        <w:t>de cette</w:t>
      </w:r>
      <w:r w:rsidR="003433D2" w:rsidRPr="00751FFB">
        <w:rPr>
          <w:rFonts w:cstheme="minorHAnsi"/>
          <w:lang w:bidi="fa-IR"/>
        </w:rPr>
        <w:t xml:space="preserve"> </w:t>
      </w:r>
      <w:r w:rsidR="00754547" w:rsidRPr="00751FFB">
        <w:rPr>
          <w:rFonts w:cstheme="minorHAnsi"/>
          <w:lang w:bidi="fa-IR"/>
        </w:rPr>
        <w:t>personne se manifestent dans l'action. Par conséquent, respecter et honorer les signes divins est un signe de piété intérieure.</w:t>
      </w:r>
    </w:p>
    <w:p w14:paraId="6EED2C1D" w14:textId="77777777" w:rsidR="00754547" w:rsidRPr="00751FFB" w:rsidRDefault="00636C80" w:rsidP="0065311B">
      <w:pPr>
        <w:ind w:firstLine="0"/>
        <w:rPr>
          <w:rFonts w:cstheme="minorHAnsi"/>
          <w:lang w:bidi="fa-IR"/>
        </w:rPr>
      </w:pPr>
      <w:r>
        <w:rPr>
          <w:rFonts w:cstheme="minorHAnsi"/>
          <w:lang w:bidi="fa-IR"/>
        </w:rPr>
        <w:t>2</w:t>
      </w:r>
      <w:r w:rsidR="0065311B" w:rsidRPr="00751FFB">
        <w:rPr>
          <w:rFonts w:cstheme="minorHAnsi"/>
          <w:lang w:bidi="fa-IR"/>
        </w:rPr>
        <w:t xml:space="preserve">- </w:t>
      </w:r>
      <w:r w:rsidR="00754547" w:rsidRPr="00751FFB">
        <w:rPr>
          <w:rFonts w:cstheme="minorHAnsi"/>
          <w:lang w:bidi="fa-IR"/>
        </w:rPr>
        <w:t>Les commentateurs du Coran ont fourni plusieurs interprétations des versets :</w:t>
      </w:r>
    </w:p>
    <w:p w14:paraId="1BC245E7" w14:textId="324DF8D2" w:rsidR="00754547" w:rsidRPr="00751FFB" w:rsidRDefault="0065311B" w:rsidP="0065311B">
      <w:pPr>
        <w:ind w:firstLine="0"/>
        <w:rPr>
          <w:rFonts w:cstheme="minorHAnsi"/>
          <w:lang w:bidi="fa-IR"/>
        </w:rPr>
      </w:pPr>
      <w:r w:rsidRPr="00751FFB">
        <w:rPr>
          <w:rFonts w:cstheme="minorHAnsi"/>
          <w:lang w:bidi="fa-IR"/>
        </w:rPr>
        <w:t xml:space="preserve">a) </w:t>
      </w:r>
      <w:r w:rsidR="00754547" w:rsidRPr="00751FFB">
        <w:rPr>
          <w:rFonts w:cstheme="minorHAnsi"/>
          <w:lang w:bidi="fa-IR"/>
        </w:rPr>
        <w:t xml:space="preserve">Tout d'abord, les signes et les injonctions divins sont les </w:t>
      </w:r>
      <w:r w:rsidR="00260181">
        <w:rPr>
          <w:rFonts w:cstheme="minorHAnsi"/>
          <w:lang w:bidi="fa-IR"/>
        </w:rPr>
        <w:t>animaux sacrificiels du Hajj pour lesquels</w:t>
      </w:r>
      <w:r w:rsidR="00754547" w:rsidRPr="00751FFB">
        <w:rPr>
          <w:rFonts w:cstheme="minorHAnsi"/>
          <w:lang w:bidi="fa-IR"/>
        </w:rPr>
        <w:t xml:space="preserve"> Dieu a permis d'utiliser leurs avantages jusqu'à ce que le moment du sacrifice arrive, puis </w:t>
      </w:r>
      <w:r w:rsidR="00CE44DC">
        <w:rPr>
          <w:rFonts w:cstheme="minorHAnsi"/>
          <w:lang w:bidi="fa-IR"/>
        </w:rPr>
        <w:t xml:space="preserve">les </w:t>
      </w:r>
      <w:r w:rsidR="00754547" w:rsidRPr="00751FFB">
        <w:rPr>
          <w:rFonts w:cstheme="minorHAnsi"/>
          <w:lang w:bidi="fa-IR"/>
        </w:rPr>
        <w:t>sacrifie</w:t>
      </w:r>
      <w:r w:rsidR="00CE44DC">
        <w:rPr>
          <w:rFonts w:cstheme="minorHAnsi"/>
          <w:lang w:bidi="fa-IR"/>
        </w:rPr>
        <w:t>r</w:t>
      </w:r>
      <w:r w:rsidR="00754547" w:rsidRPr="00751FFB">
        <w:rPr>
          <w:rFonts w:cstheme="minorHAnsi"/>
          <w:lang w:bidi="fa-IR"/>
        </w:rPr>
        <w:t xml:space="preserve"> à La Mecque.</w:t>
      </w:r>
    </w:p>
    <w:p w14:paraId="07008204" w14:textId="690C77A0" w:rsidR="00754547" w:rsidRPr="00751FFB" w:rsidRDefault="0065311B" w:rsidP="0065311B">
      <w:pPr>
        <w:ind w:firstLine="0"/>
        <w:rPr>
          <w:rFonts w:cstheme="minorHAnsi"/>
          <w:lang w:bidi="fa-IR"/>
        </w:rPr>
      </w:pPr>
      <w:r w:rsidRPr="00751FFB">
        <w:rPr>
          <w:rFonts w:cstheme="minorHAnsi"/>
          <w:lang w:bidi="fa-IR"/>
        </w:rPr>
        <w:t>b)</w:t>
      </w:r>
      <w:r w:rsidR="00406465">
        <w:rPr>
          <w:rFonts w:cstheme="minorHAnsi"/>
          <w:lang w:bidi="fa-IR"/>
        </w:rPr>
        <w:t> </w:t>
      </w:r>
      <w:r w:rsidR="00754547" w:rsidRPr="00751FFB">
        <w:rPr>
          <w:rFonts w:cstheme="minorHAnsi"/>
          <w:lang w:bidi="fa-IR"/>
        </w:rPr>
        <w:t>Deuxièmement, les signes divins sont la somme totale des rituels du Hajj, dans lesquels il y a des avantages jusqu'au Jour de la Résurrection.</w:t>
      </w:r>
      <w:r w:rsidR="00754547" w:rsidRPr="00751FFB">
        <w:rPr>
          <w:rFonts w:cstheme="minorHAnsi"/>
        </w:rPr>
        <w:t xml:space="preserve"> </w:t>
      </w:r>
      <w:r w:rsidR="00754547" w:rsidRPr="00751FFB">
        <w:rPr>
          <w:rFonts w:cstheme="minorHAnsi"/>
          <w:lang w:bidi="fa-IR"/>
        </w:rPr>
        <w:t>Puis, après avoir effectué le Hajj et le Tawaf Nisa autour de la Kaaba, le pèlerin sort de l’état de consécration (Ihram).</w:t>
      </w:r>
    </w:p>
    <w:p w14:paraId="398897CA" w14:textId="77777777" w:rsidR="00754547" w:rsidRPr="00751FFB" w:rsidRDefault="0065311B" w:rsidP="0065311B">
      <w:pPr>
        <w:ind w:firstLine="0"/>
        <w:rPr>
          <w:rFonts w:cstheme="minorHAnsi"/>
          <w:lang w:bidi="fa-IR"/>
        </w:rPr>
      </w:pPr>
      <w:r w:rsidRPr="00751FFB">
        <w:rPr>
          <w:rFonts w:cstheme="minorHAnsi"/>
          <w:lang w:bidi="fa-IR"/>
        </w:rPr>
        <w:t xml:space="preserve">c) </w:t>
      </w:r>
      <w:r w:rsidR="00754547" w:rsidRPr="00751FFB">
        <w:rPr>
          <w:rFonts w:cstheme="minorHAnsi"/>
          <w:lang w:bidi="fa-IR"/>
        </w:rPr>
        <w:t xml:space="preserve">Troisièmement, ce que l'on entend par signes et injonctions divins est la somme totale des prescriptions religieuses dans lesquels Dieu a placé des avantages pour les humains jusqu'à la fin du monde. En effet, quiconque honore la religion d’Allah et respecte les prescriptions du Pèlerinage </w:t>
      </w:r>
      <w:r w:rsidR="00CE44DC">
        <w:rPr>
          <w:rFonts w:cstheme="minorHAnsi"/>
          <w:lang w:bidi="fa-IR"/>
        </w:rPr>
        <w:t>ainsi que</w:t>
      </w:r>
      <w:r w:rsidR="00754547" w:rsidRPr="00751FFB">
        <w:rPr>
          <w:rFonts w:cstheme="minorHAnsi"/>
          <w:lang w:bidi="fa-IR"/>
        </w:rPr>
        <w:t xml:space="preserve"> ses rites a fait preuve de piété envers Allah. </w:t>
      </w:r>
    </w:p>
    <w:p w14:paraId="4833ED09" w14:textId="3BBAA35D" w:rsidR="00754547" w:rsidRPr="00751FFB" w:rsidRDefault="00636C80" w:rsidP="0065311B">
      <w:pPr>
        <w:ind w:firstLine="0"/>
        <w:rPr>
          <w:rFonts w:cstheme="minorHAnsi"/>
          <w:lang w:bidi="fa-IR"/>
        </w:rPr>
      </w:pPr>
      <w:r>
        <w:rPr>
          <w:rFonts w:cstheme="minorHAnsi"/>
          <w:lang w:bidi="fa-IR"/>
        </w:rPr>
        <w:t>3</w:t>
      </w:r>
      <w:r w:rsidR="0065311B" w:rsidRPr="00751FFB">
        <w:rPr>
          <w:rFonts w:cstheme="minorHAnsi"/>
          <w:lang w:bidi="fa-IR"/>
        </w:rPr>
        <w:t>- Certains récit</w:t>
      </w:r>
      <w:r w:rsidR="00754547" w:rsidRPr="00751FFB">
        <w:rPr>
          <w:rFonts w:cstheme="minorHAnsi"/>
          <w:lang w:bidi="fa-IR"/>
        </w:rPr>
        <w:t xml:space="preserve">s indiquent qu’un groupe de musulmans croyait que lorsqu'un animal a été désigné comme bête à immoler au cours du Hajj, il ne devrait pas être utilisé comme monture et il n’était pas non plus permis de traire son lait. Cependant, le Saint Coran a rejeté cette idée fausse et leur a dit : </w:t>
      </w:r>
      <w:r w:rsidR="00CE44DC">
        <w:rPr>
          <w:rFonts w:cstheme="minorHAnsi"/>
          <w:lang w:bidi="fa-IR"/>
        </w:rPr>
        <w:t>« V</w:t>
      </w:r>
      <w:r w:rsidR="00754547" w:rsidRPr="00751FFB">
        <w:rPr>
          <w:rFonts w:cstheme="minorHAnsi"/>
          <w:lang w:bidi="fa-IR"/>
        </w:rPr>
        <w:t>ous avez dans ces présents (que vous offrez aux pauvres) des profits terrestres</w:t>
      </w:r>
      <w:r w:rsidR="00CE44DC">
        <w:rPr>
          <w:rFonts w:cstheme="minorHAnsi"/>
          <w:lang w:bidi="fa-IR"/>
        </w:rPr>
        <w:t>,</w:t>
      </w:r>
      <w:r w:rsidR="00754547" w:rsidRPr="00751FFB">
        <w:rPr>
          <w:rFonts w:cstheme="minorHAnsi"/>
          <w:lang w:bidi="fa-IR"/>
        </w:rPr>
        <w:t xml:space="preserve"> vous en usez comme montures, vous en buvez le lait jusqu’au jour où elles sont égorgées. Vous en tirez également des profits pour votre foi, lorsque vous les immolez près de la</w:t>
      </w:r>
      <w:r w:rsidR="00CE44DC">
        <w:rPr>
          <w:rFonts w:cstheme="minorHAnsi"/>
          <w:lang w:bidi="fa-IR"/>
        </w:rPr>
        <w:t xml:space="preserve"> Mosquée sacrée pour être agréé</w:t>
      </w:r>
      <w:r w:rsidR="00754547" w:rsidRPr="00751FFB">
        <w:rPr>
          <w:rFonts w:cstheme="minorHAnsi"/>
          <w:lang w:bidi="fa-IR"/>
        </w:rPr>
        <w:t xml:space="preserve"> d’Allah</w:t>
      </w:r>
      <w:r w:rsidR="007677FB">
        <w:rPr>
          <w:rFonts w:cstheme="minorHAnsi"/>
          <w:lang w:bidi="fa-IR"/>
        </w:rPr>
        <w:t> »</w:t>
      </w:r>
      <w:r w:rsidR="00754547" w:rsidRPr="00751FFB">
        <w:rPr>
          <w:rFonts w:cstheme="minorHAnsi"/>
          <w:lang w:bidi="fa-IR"/>
        </w:rPr>
        <w:t>.</w:t>
      </w:r>
      <w:r w:rsidR="0065311B" w:rsidRPr="00751FFB">
        <w:rPr>
          <w:rStyle w:val="Appelnotedebasdep"/>
          <w:rFonts w:cstheme="minorHAnsi"/>
          <w:lang w:bidi="fa-IR"/>
        </w:rPr>
        <w:footnoteReference w:id="44"/>
      </w:r>
    </w:p>
    <w:p w14:paraId="0B194525" w14:textId="77777777" w:rsidR="00754547" w:rsidRPr="00751FFB" w:rsidRDefault="00636C80" w:rsidP="0065311B">
      <w:pPr>
        <w:ind w:firstLine="0"/>
        <w:rPr>
          <w:rFonts w:cstheme="minorHAnsi"/>
          <w:lang w:bidi="fa-IR"/>
        </w:rPr>
      </w:pPr>
      <w:r>
        <w:rPr>
          <w:rFonts w:cstheme="minorHAnsi"/>
          <w:lang w:bidi="fa-IR"/>
        </w:rPr>
        <w:t>4</w:t>
      </w:r>
      <w:r w:rsidR="0065311B" w:rsidRPr="00751FFB">
        <w:rPr>
          <w:rFonts w:cstheme="minorHAnsi"/>
          <w:lang w:bidi="fa-IR"/>
        </w:rPr>
        <w:t xml:space="preserve">- </w:t>
      </w:r>
      <w:r w:rsidR="00754547" w:rsidRPr="00751FFB">
        <w:rPr>
          <w:rFonts w:cstheme="minorHAnsi"/>
          <w:lang w:bidi="fa-IR"/>
        </w:rPr>
        <w:t>Il ressort de verset que l’abattage de la bête doit se dérouler à Mina qui est situé à l'Est de La Mecque à quelques kilomètres de la Kaaba. En effet, la Kaaba dans ce verset indique la Mecque et ses environs.</w:t>
      </w:r>
      <w:r w:rsidR="0065311B" w:rsidRPr="00751FFB">
        <w:rPr>
          <w:rStyle w:val="Appelnotedebasdep"/>
          <w:rFonts w:cstheme="minorHAnsi"/>
          <w:lang w:bidi="fa-IR"/>
        </w:rPr>
        <w:footnoteReference w:id="45"/>
      </w:r>
    </w:p>
    <w:p w14:paraId="637E4BDF" w14:textId="77777777" w:rsidR="00636C80" w:rsidRDefault="00636C80" w:rsidP="00D52C46">
      <w:pPr>
        <w:ind w:firstLine="0"/>
        <w:rPr>
          <w:rFonts w:cstheme="minorHAnsi"/>
          <w:b/>
          <w:bCs/>
          <w:i/>
          <w:iCs/>
          <w:sz w:val="20"/>
          <w:szCs w:val="20"/>
          <w:lang w:bidi="fa-IR"/>
        </w:rPr>
      </w:pPr>
    </w:p>
    <w:p w14:paraId="7F318306" w14:textId="262CA23D" w:rsidR="00636C80" w:rsidRDefault="00E82E3C" w:rsidP="00E82E3C">
      <w:pPr>
        <w:ind w:firstLine="0"/>
        <w:jc w:val="right"/>
        <w:rPr>
          <w:rFonts w:cstheme="minorHAnsi"/>
          <w:b/>
          <w:bCs/>
          <w:i/>
          <w:iCs/>
          <w:sz w:val="20"/>
          <w:szCs w:val="20"/>
          <w:lang w:bidi="fa-IR"/>
        </w:rPr>
      </w:pPr>
      <w:r w:rsidRPr="0015697A">
        <w:rPr>
          <w:rFonts w:cs="KFGQPC Uthmanic Script HAFS"/>
          <w:color w:val="000000"/>
          <w:sz w:val="36"/>
          <w:szCs w:val="36"/>
          <w:shd w:val="clear" w:color="auto" w:fill="FFFFFF"/>
          <w:rtl/>
        </w:rPr>
        <w:t xml:space="preserve">وَلِكُلِّ أُمَّةٖ جَعَلۡنَا مَنسَكٗا لِّيَذۡكُرُواْ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سۡمَ</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عَلَىٰ مَا رَزَقَهُم مِّنۢ بَهِيمَةِ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لۡأَنۡعَٰمِۗ</w:t>
      </w:r>
      <w:r w:rsidRPr="0015697A">
        <w:rPr>
          <w:rFonts w:cs="KFGQPC Uthmanic Script HAFS"/>
          <w:color w:val="000000"/>
          <w:sz w:val="36"/>
          <w:szCs w:val="36"/>
          <w:shd w:val="clear" w:color="auto" w:fill="FFFFFF"/>
          <w:rtl/>
        </w:rPr>
        <w:t xml:space="preserve"> فَإِلَٰهُكُمۡ إِلَٰهٞ وَٰحِدٞ فَلَهُ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أَسۡلِمُواْۗ وَ</w:t>
      </w:r>
      <w:r w:rsidRPr="0015697A">
        <w:rPr>
          <w:rFonts w:cs="KFGQPC Uthmanic Script HAFS" w:hint="eastAsia"/>
          <w:color w:val="000000"/>
          <w:sz w:val="36"/>
          <w:szCs w:val="36"/>
          <w:shd w:val="clear" w:color="auto" w:fill="FFFFFF"/>
          <w:rtl/>
        </w:rPr>
        <w:t>بَشِّرِ</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لۡمُخۡبِتِينَ</w:t>
      </w:r>
      <w:r w:rsidRPr="0015697A">
        <w:rPr>
          <w:rFonts w:cs="KFGQPC Uthmanic Script HAFS"/>
          <w:color w:val="000000"/>
          <w:sz w:val="36"/>
          <w:szCs w:val="36"/>
          <w:shd w:val="clear" w:color="auto" w:fill="FFFFFF"/>
          <w:rtl/>
        </w:rPr>
        <w:t>٣٤</w:t>
      </w:r>
    </w:p>
    <w:p w14:paraId="297C754B" w14:textId="77777777" w:rsidR="00636C80" w:rsidRDefault="00636C80" w:rsidP="00D52C46">
      <w:pPr>
        <w:ind w:firstLine="0"/>
        <w:rPr>
          <w:rFonts w:cstheme="minorHAnsi"/>
          <w:b/>
          <w:bCs/>
          <w:i/>
          <w:iCs/>
          <w:sz w:val="20"/>
          <w:szCs w:val="20"/>
          <w:lang w:bidi="fa-IR"/>
        </w:rPr>
      </w:pPr>
    </w:p>
    <w:p w14:paraId="41908C80" w14:textId="377EA305" w:rsidR="00754547" w:rsidRDefault="00D52C46" w:rsidP="0065311B">
      <w:pPr>
        <w:ind w:firstLine="0"/>
        <w:rPr>
          <w:rFonts w:cstheme="minorHAnsi"/>
          <w:b/>
          <w:bCs/>
          <w:i/>
          <w:iCs/>
          <w:sz w:val="20"/>
          <w:szCs w:val="20"/>
          <w:lang w:bidi="fa-IR"/>
        </w:rPr>
      </w:pPr>
      <w:r w:rsidRPr="009C7553">
        <w:rPr>
          <w:rFonts w:cstheme="minorHAnsi"/>
          <w:b/>
          <w:bCs/>
          <w:i/>
          <w:iCs/>
          <w:sz w:val="20"/>
          <w:szCs w:val="20"/>
          <w:lang w:bidi="fa-IR"/>
        </w:rPr>
        <w:t>34</w:t>
      </w:r>
      <w:r w:rsidRPr="005871E3">
        <w:rPr>
          <w:rFonts w:cstheme="minorHAnsi"/>
          <w:b/>
          <w:bCs/>
          <w:i/>
          <w:iCs/>
          <w:sz w:val="20"/>
          <w:szCs w:val="20"/>
          <w:lang w:bidi="fa-IR"/>
        </w:rPr>
        <w:t xml:space="preserve">- </w:t>
      </w:r>
      <w:r w:rsidR="00754547" w:rsidRPr="005871E3">
        <w:rPr>
          <w:rFonts w:cstheme="minorHAnsi"/>
          <w:b/>
          <w:bCs/>
          <w:i/>
          <w:iCs/>
          <w:sz w:val="20"/>
          <w:szCs w:val="20"/>
          <w:lang w:bidi="fa-IR"/>
        </w:rPr>
        <w:t>A chaque communauté, Nous avons assigné un rite sacrificiel, afin qu’ils prononcent le nom d’Allah sur la bête de cheptel qu’Il leur a attribuée. Votre Dieu est certes un Dieu unique. Soumettez-vous donc à Lui. Et fais bonne a</w:t>
      </w:r>
      <w:r w:rsidRPr="005871E3">
        <w:rPr>
          <w:rFonts w:cstheme="minorHAnsi"/>
          <w:b/>
          <w:bCs/>
          <w:i/>
          <w:iCs/>
          <w:sz w:val="20"/>
          <w:szCs w:val="20"/>
          <w:lang w:bidi="fa-IR"/>
        </w:rPr>
        <w:t>nnonce à ceux qui s’humilient, </w:t>
      </w:r>
    </w:p>
    <w:p w14:paraId="0C32422D" w14:textId="77777777" w:rsidR="00E82E3C" w:rsidRPr="009C7553" w:rsidRDefault="00E82E3C" w:rsidP="0065311B">
      <w:pPr>
        <w:ind w:firstLine="0"/>
        <w:rPr>
          <w:rFonts w:cstheme="minorHAnsi"/>
          <w:b/>
          <w:bCs/>
          <w:i/>
          <w:iCs/>
          <w:sz w:val="20"/>
          <w:szCs w:val="20"/>
          <w:lang w:bidi="fa-IR"/>
        </w:rPr>
      </w:pPr>
    </w:p>
    <w:p w14:paraId="616AD281" w14:textId="77777777" w:rsidR="00754547" w:rsidRPr="00751FFB" w:rsidRDefault="0065311B" w:rsidP="0065311B">
      <w:pPr>
        <w:ind w:firstLine="0"/>
        <w:rPr>
          <w:rFonts w:cstheme="minorHAnsi"/>
          <w:lang w:bidi="fa-IR"/>
        </w:rPr>
      </w:pPr>
      <w:r w:rsidRPr="00751FFB">
        <w:rPr>
          <w:rFonts w:cstheme="minorHAnsi"/>
          <w:lang w:bidi="fa-IR"/>
        </w:rPr>
        <w:t xml:space="preserve">1- </w:t>
      </w:r>
      <w:r w:rsidR="00754547" w:rsidRPr="00751FFB">
        <w:rPr>
          <w:rFonts w:cstheme="minorHAnsi"/>
          <w:lang w:bidi="fa-IR"/>
        </w:rPr>
        <w:t xml:space="preserve">Ce verset indique que ces rites concernant le pèlerinage ne </w:t>
      </w:r>
      <w:r w:rsidR="00CE44DC">
        <w:rPr>
          <w:rFonts w:cstheme="minorHAnsi"/>
          <w:lang w:bidi="fa-IR"/>
        </w:rPr>
        <w:t>n</w:t>
      </w:r>
      <w:r w:rsidR="00754547" w:rsidRPr="00751FFB">
        <w:rPr>
          <w:rFonts w:cstheme="minorHAnsi"/>
          <w:lang w:bidi="fa-IR"/>
        </w:rPr>
        <w:t>ous sont pas réservés exclusivement, car pour chaque nation et religion Allah a instauré des offrandes par lesquelles ils recherchent l’approbation d’Allah. En effet, les cérémonies de sacrifices et d’offrande</w:t>
      </w:r>
      <w:r w:rsidR="00CE44DC">
        <w:rPr>
          <w:rFonts w:cstheme="minorHAnsi"/>
          <w:lang w:bidi="fa-IR"/>
        </w:rPr>
        <w:t>s</w:t>
      </w:r>
      <w:r w:rsidR="00754547" w:rsidRPr="00751FFB">
        <w:rPr>
          <w:rFonts w:cstheme="minorHAnsi"/>
          <w:lang w:bidi="fa-IR"/>
        </w:rPr>
        <w:t xml:space="preserve"> existent dans toutes les nations et religions, bien que ces rites soient mêlés de superstitions dans certaines religions et sectes, mais ils tirent origine dans le culte divin.  </w:t>
      </w:r>
    </w:p>
    <w:p w14:paraId="5A1A8E0E" w14:textId="68C7D189" w:rsidR="00754547" w:rsidRPr="00751FFB" w:rsidRDefault="00965617" w:rsidP="00965617">
      <w:pPr>
        <w:ind w:firstLine="0"/>
        <w:rPr>
          <w:rFonts w:cstheme="minorHAnsi"/>
          <w:lang w:bidi="fa-IR"/>
        </w:rPr>
      </w:pPr>
      <w:r w:rsidRPr="00751FFB">
        <w:rPr>
          <w:rFonts w:cstheme="minorHAnsi"/>
          <w:lang w:bidi="fa-IR"/>
        </w:rPr>
        <w:t>2-</w:t>
      </w:r>
      <w:r w:rsidR="00406465">
        <w:rPr>
          <w:rFonts w:cstheme="minorHAnsi"/>
          <w:lang w:bidi="fa-IR"/>
        </w:rPr>
        <w:t> </w:t>
      </w:r>
      <w:r w:rsidR="00754547" w:rsidRPr="00751FFB">
        <w:rPr>
          <w:rFonts w:cstheme="minorHAnsi"/>
          <w:lang w:bidi="fa-IR"/>
        </w:rPr>
        <w:t>Il ressort de ce verset que le sacrifice ne consiste pas seulement à abattre un animal, mais c'est un symbole qui illustre la volonté d’un croyant de se sacrifier dans la voie de Dieu, et cette cérémonie religieuse s'accompagne de la fourniture de nourriture aux pauvres, donc le sacrifice est un acte logique, religieux et symbolique.</w:t>
      </w:r>
    </w:p>
    <w:p w14:paraId="47C89E34" w14:textId="45F7BBE4" w:rsidR="00754547" w:rsidRPr="00751FFB" w:rsidRDefault="004E4E98" w:rsidP="00965617">
      <w:pPr>
        <w:ind w:firstLine="0"/>
        <w:rPr>
          <w:rFonts w:cstheme="minorHAnsi"/>
          <w:lang w:bidi="fa-IR"/>
        </w:rPr>
      </w:pPr>
      <w:r w:rsidRPr="004E4E98">
        <w:rPr>
          <w:rFonts w:cstheme="minorHAnsi"/>
          <w:lang w:bidi="fa-IR"/>
        </w:rPr>
        <w:t>3- Ce verset indique qu’Allah a institué les offrandes pour que les croyants recherchent Son agrément, invoquent Son nom et L’honorent en sacrifiant les animaux du cheptel. Ainsi, à travers ces actes, ils Le glorifient pour les bienfaits qu’Il leur a accordés et qu’Il a mis à leur disposition. Par conséquent, les rites du Hajj, le sacrifice et le lieu où il s’accomplit constituent des prescriptions divines émanant d’Allah</w:t>
      </w:r>
      <w:r w:rsidR="00754547" w:rsidRPr="00751FFB">
        <w:rPr>
          <w:rFonts w:cstheme="minorHAnsi"/>
          <w:lang w:bidi="fa-IR"/>
        </w:rPr>
        <w:t xml:space="preserve">. </w:t>
      </w:r>
    </w:p>
    <w:p w14:paraId="766A190A" w14:textId="77777777" w:rsidR="00754547" w:rsidRPr="00751FFB" w:rsidRDefault="00965617" w:rsidP="00965617">
      <w:pPr>
        <w:ind w:firstLine="0"/>
        <w:rPr>
          <w:rFonts w:cstheme="minorHAnsi"/>
          <w:lang w:bidi="fa-IR"/>
        </w:rPr>
      </w:pPr>
      <w:r w:rsidRPr="00751FFB">
        <w:rPr>
          <w:rFonts w:cstheme="minorHAnsi"/>
          <w:lang w:bidi="fa-IR"/>
        </w:rPr>
        <w:t xml:space="preserve">4- </w:t>
      </w:r>
      <w:r w:rsidR="00CE44DC">
        <w:rPr>
          <w:rFonts w:cstheme="minorHAnsi"/>
          <w:lang w:bidi="fa-IR"/>
        </w:rPr>
        <w:t>L</w:t>
      </w:r>
      <w:r w:rsidR="00754547" w:rsidRPr="00751FFB">
        <w:rPr>
          <w:rFonts w:cstheme="minorHAnsi"/>
          <w:lang w:bidi="fa-IR"/>
        </w:rPr>
        <w:t xml:space="preserve">es rituels du Hajj et les sacrifices sont faits uniquement pour Allah afin de se soumettre entièrement à Lui. En effet, toutes les actions et les rituels du pèlerinage doivent être dédiés à Allah et ne Lui associent personne. </w:t>
      </w:r>
      <w:r w:rsidR="00CE44DC">
        <w:rPr>
          <w:rFonts w:cstheme="minorHAnsi"/>
          <w:lang w:bidi="fa-IR"/>
        </w:rPr>
        <w:t>I</w:t>
      </w:r>
      <w:r w:rsidR="00754547" w:rsidRPr="00751FFB">
        <w:rPr>
          <w:rFonts w:cstheme="minorHAnsi"/>
          <w:lang w:bidi="fa-IR"/>
        </w:rPr>
        <w:t>l n’y a qu’un Seul Dieu, nous ne devons donc pas nous soumettre aux autres divinités et la soumission à Dieu exige humilité et soumission totale à Lui.</w:t>
      </w:r>
      <w:r w:rsidRPr="00751FFB">
        <w:rPr>
          <w:rStyle w:val="Appelnotedebasdep"/>
          <w:rFonts w:cstheme="minorHAnsi"/>
          <w:lang w:bidi="fa-IR"/>
        </w:rPr>
        <w:footnoteReference w:id="46"/>
      </w:r>
    </w:p>
    <w:p w14:paraId="5F4F80E7" w14:textId="77777777" w:rsidR="00D52C46" w:rsidRPr="00751FFB" w:rsidRDefault="00D52C46" w:rsidP="00D52C46">
      <w:pPr>
        <w:rPr>
          <w:rFonts w:cstheme="minorHAnsi"/>
          <w:lang w:bidi="fa-IR"/>
        </w:rPr>
      </w:pPr>
    </w:p>
    <w:p w14:paraId="081109E5" w14:textId="77777777" w:rsidR="00D52C46" w:rsidRDefault="00D52C46" w:rsidP="00965617">
      <w:pPr>
        <w:ind w:firstLine="0"/>
        <w:rPr>
          <w:rFonts w:cstheme="minorHAnsi"/>
          <w:lang w:bidi="fa-IR"/>
        </w:rPr>
      </w:pPr>
    </w:p>
    <w:p w14:paraId="3F88B6F4" w14:textId="4AA65FE2" w:rsidR="00E82E3C" w:rsidRDefault="00E82E3C" w:rsidP="00E82E3C">
      <w:pPr>
        <w:ind w:firstLine="0"/>
        <w:jc w:val="right"/>
        <w:rPr>
          <w:rFonts w:cstheme="minorHAnsi"/>
          <w:lang w:bidi="fa-IR"/>
        </w:rPr>
      </w:pP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إِذَا ذُكِرَ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وَجِلَتۡ قُلُوبُهُمۡ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لصَّٰبِرِينَ</w:t>
      </w:r>
      <w:r w:rsidRPr="0015697A">
        <w:rPr>
          <w:rFonts w:cs="KFGQPC Uthmanic Script HAFS"/>
          <w:color w:val="000000"/>
          <w:sz w:val="36"/>
          <w:szCs w:val="36"/>
          <w:shd w:val="clear" w:color="auto" w:fill="FFFFFF"/>
          <w:rtl/>
        </w:rPr>
        <w:t xml:space="preserve"> عَلَىٰ مَآ أَصَابَهُمۡ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لۡمُقِيمِي</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لصَّلَوٰةِ</w:t>
      </w:r>
      <w:r w:rsidRPr="0015697A">
        <w:rPr>
          <w:rFonts w:cs="KFGQPC Uthmanic Script HAFS"/>
          <w:color w:val="000000"/>
          <w:sz w:val="36"/>
          <w:szCs w:val="36"/>
          <w:shd w:val="clear" w:color="auto" w:fill="FFFFFF"/>
          <w:rtl/>
        </w:rPr>
        <w:t xml:space="preserve"> وَمِمَّا رَزَقۡنَٰهُمۡ يُنفِقُونَ٣٥</w:t>
      </w:r>
    </w:p>
    <w:p w14:paraId="01119FA6" w14:textId="77777777" w:rsidR="00FF224E" w:rsidRPr="00751FFB" w:rsidRDefault="00FF224E" w:rsidP="00965617">
      <w:pPr>
        <w:ind w:firstLine="0"/>
        <w:rPr>
          <w:rFonts w:cstheme="minorHAnsi"/>
          <w:lang w:bidi="fa-IR"/>
        </w:rPr>
      </w:pPr>
    </w:p>
    <w:p w14:paraId="10B53FDB" w14:textId="69D81E14" w:rsidR="00754547"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lastRenderedPageBreak/>
        <w:t xml:space="preserve">35- </w:t>
      </w:r>
      <w:r w:rsidR="00754547" w:rsidRPr="005871E3">
        <w:rPr>
          <w:rFonts w:cstheme="minorHAnsi"/>
          <w:b/>
          <w:bCs/>
          <w:i/>
          <w:iCs/>
          <w:sz w:val="20"/>
          <w:szCs w:val="20"/>
          <w:lang w:bidi="fa-IR"/>
        </w:rPr>
        <w:t xml:space="preserve">Ceux dont les cœurs frémissent quand le nom d’Allah est mentionné, ceux qui endurent ce qui les atteint et ceux qui accomplissent la </w:t>
      </w:r>
      <w:r w:rsidR="004F4F31">
        <w:rPr>
          <w:rFonts w:cstheme="minorHAnsi"/>
          <w:b/>
          <w:bCs/>
          <w:i/>
          <w:iCs/>
          <w:sz w:val="20"/>
          <w:szCs w:val="20"/>
          <w:lang w:bidi="fa-IR"/>
        </w:rPr>
        <w:t>S</w:t>
      </w:r>
      <w:r w:rsidR="00754547" w:rsidRPr="005871E3">
        <w:rPr>
          <w:rFonts w:cstheme="minorHAnsi"/>
          <w:b/>
          <w:bCs/>
          <w:i/>
          <w:iCs/>
          <w:sz w:val="20"/>
          <w:szCs w:val="20"/>
          <w:lang w:bidi="fa-IR"/>
        </w:rPr>
        <w:t>al</w:t>
      </w:r>
      <w:r w:rsidR="004F4F31">
        <w:rPr>
          <w:rFonts w:cstheme="minorHAnsi"/>
          <w:b/>
          <w:bCs/>
          <w:i/>
          <w:iCs/>
          <w:sz w:val="20"/>
          <w:szCs w:val="20"/>
          <w:lang w:bidi="fa-IR"/>
        </w:rPr>
        <w:t>â</w:t>
      </w:r>
      <w:r w:rsidR="00754547" w:rsidRPr="005871E3">
        <w:rPr>
          <w:rFonts w:cstheme="minorHAnsi"/>
          <w:b/>
          <w:bCs/>
          <w:i/>
          <w:iCs/>
          <w:sz w:val="20"/>
          <w:szCs w:val="20"/>
          <w:lang w:bidi="fa-IR"/>
        </w:rPr>
        <w:t>t et dépensent de c</w:t>
      </w:r>
      <w:r w:rsidRPr="005871E3">
        <w:rPr>
          <w:rFonts w:cstheme="minorHAnsi"/>
          <w:b/>
          <w:bCs/>
          <w:i/>
          <w:iCs/>
          <w:sz w:val="20"/>
          <w:szCs w:val="20"/>
          <w:lang w:bidi="fa-IR"/>
        </w:rPr>
        <w:t>e que Nous leur avons attribué.</w:t>
      </w:r>
    </w:p>
    <w:p w14:paraId="145F67BD" w14:textId="77777777" w:rsidR="00754547" w:rsidRPr="00751FFB" w:rsidRDefault="00754547" w:rsidP="00965617">
      <w:pPr>
        <w:ind w:firstLine="0"/>
        <w:rPr>
          <w:rFonts w:cstheme="minorHAnsi"/>
          <w:b/>
          <w:bCs/>
          <w:i/>
          <w:iCs/>
        </w:rPr>
      </w:pPr>
    </w:p>
    <w:p w14:paraId="2B1B7376" w14:textId="77777777" w:rsidR="00754547" w:rsidRPr="00751FFB" w:rsidRDefault="00965617" w:rsidP="00965617">
      <w:pPr>
        <w:ind w:firstLine="0"/>
        <w:rPr>
          <w:rFonts w:cstheme="minorHAnsi"/>
          <w:lang w:bidi="fa-IR"/>
        </w:rPr>
      </w:pPr>
      <w:r w:rsidRPr="00751FFB">
        <w:rPr>
          <w:rFonts w:cstheme="minorHAnsi"/>
          <w:lang w:bidi="fa-IR"/>
        </w:rPr>
        <w:t xml:space="preserve">1- </w:t>
      </w:r>
      <w:r w:rsidR="00754547" w:rsidRPr="00751FFB">
        <w:rPr>
          <w:rFonts w:cstheme="minorHAnsi"/>
          <w:lang w:bidi="fa-IR"/>
        </w:rPr>
        <w:t>Ce verset mentionne quatre attributs et caractéristiques des hommes humbles, dont deux ont u</w:t>
      </w:r>
      <w:r w:rsidRPr="00751FFB">
        <w:rPr>
          <w:rFonts w:cstheme="minorHAnsi"/>
          <w:lang w:bidi="fa-IR"/>
        </w:rPr>
        <w:t xml:space="preserve">n aspect spirituel </w:t>
      </w:r>
      <w:r w:rsidR="00754547" w:rsidRPr="00751FFB">
        <w:rPr>
          <w:rFonts w:cstheme="minorHAnsi"/>
          <w:lang w:bidi="fa-IR"/>
        </w:rPr>
        <w:t>et deux autres ont un aspect physique. Ces attributs sont : avoir le cœur qui frémit quand le nom d’Allah est évoqué, être patient et endurant face aux problèmes et épreuves, accomplir la prière d</w:t>
      </w:r>
      <w:r w:rsidR="00CE44DC">
        <w:rPr>
          <w:rFonts w:cstheme="minorHAnsi"/>
          <w:lang w:bidi="fa-IR"/>
        </w:rPr>
        <w:t>e la manière la plus parfaite,</w:t>
      </w:r>
      <w:r w:rsidR="00754547" w:rsidRPr="00751FFB">
        <w:rPr>
          <w:rFonts w:cstheme="minorHAnsi"/>
          <w:lang w:bidi="fa-IR"/>
        </w:rPr>
        <w:t xml:space="preserve"> accomplir les bonnes œuvres et </w:t>
      </w:r>
      <w:r w:rsidR="00CE44DC">
        <w:rPr>
          <w:rFonts w:cstheme="minorHAnsi"/>
          <w:lang w:bidi="fa-IR"/>
        </w:rPr>
        <w:t xml:space="preserve">pratiquer </w:t>
      </w:r>
      <w:r w:rsidR="00754547" w:rsidRPr="00751FFB">
        <w:rPr>
          <w:rFonts w:cstheme="minorHAnsi"/>
          <w:lang w:bidi="fa-IR"/>
        </w:rPr>
        <w:t>l'aumône.</w:t>
      </w:r>
    </w:p>
    <w:p w14:paraId="57293960" w14:textId="283D0A0C" w:rsidR="00754547" w:rsidRPr="00751FFB" w:rsidRDefault="004E4E98" w:rsidP="00965617">
      <w:pPr>
        <w:ind w:firstLine="0"/>
        <w:rPr>
          <w:rFonts w:cstheme="minorHAnsi"/>
          <w:lang w:bidi="fa-IR"/>
        </w:rPr>
      </w:pPr>
      <w:bookmarkStart w:id="6" w:name="_Hlk195108278"/>
      <w:r w:rsidRPr="004E4E98">
        <w:rPr>
          <w:rFonts w:cstheme="minorHAnsi"/>
          <w:lang w:bidi="fa-IR"/>
        </w:rPr>
        <w:t>2- Ce verset révèle que les croyants humbles, lorsque le nom d’Allah est évoqué, sentent leur cœur frémir sous l’effet d’une crainte pieuse et d’une profonde humilité. Cependant, cette crainte ne provient ni de la peur de Sa colère ni de la crainte de Sa miséricorde. Elle est plutôt liée au poids des responsabilités qu’ils assument, redoutant de ne pas les avoir pleinement accomplies, ou à la prise de conscience de la grandeur infinie d’Allah</w:t>
      </w:r>
      <w:r w:rsidR="00754547" w:rsidRPr="00751FFB">
        <w:rPr>
          <w:rFonts w:cstheme="minorHAnsi"/>
          <w:lang w:bidi="fa-IR"/>
        </w:rPr>
        <w:t>.</w:t>
      </w:r>
    </w:p>
    <w:bookmarkEnd w:id="6"/>
    <w:p w14:paraId="7A058081" w14:textId="1C265BA7" w:rsidR="00172406" w:rsidRDefault="00965617" w:rsidP="00FF224E">
      <w:pPr>
        <w:ind w:firstLine="0"/>
        <w:rPr>
          <w:rFonts w:cstheme="minorHAnsi"/>
          <w:lang w:bidi="fa-IR"/>
        </w:rPr>
      </w:pPr>
      <w:r w:rsidRPr="00751FFB">
        <w:rPr>
          <w:rFonts w:cstheme="minorHAnsi"/>
          <w:lang w:bidi="fa-IR"/>
        </w:rPr>
        <w:t xml:space="preserve">3- </w:t>
      </w:r>
      <w:r w:rsidR="00754547" w:rsidRPr="00751FFB">
        <w:rPr>
          <w:rFonts w:cstheme="minorHAnsi"/>
          <w:lang w:bidi="fa-IR"/>
        </w:rPr>
        <w:t xml:space="preserve">Ce verset indique que </w:t>
      </w:r>
      <w:r w:rsidR="00CE44DC">
        <w:rPr>
          <w:rFonts w:cstheme="minorHAnsi"/>
          <w:lang w:bidi="fa-IR"/>
        </w:rPr>
        <w:t xml:space="preserve">d’une part, </w:t>
      </w:r>
      <w:r w:rsidR="00754547" w:rsidRPr="00751FFB">
        <w:rPr>
          <w:rFonts w:cstheme="minorHAnsi"/>
          <w:lang w:bidi="fa-IR"/>
        </w:rPr>
        <w:t>les croyants humbles sont assidus à la prière, ils discutent en toute intimité avec leur Seigneur et ils tirent leur force de Lui. Et d'autre part, ils sont connectés avec le peuple de Dieu et dépensent en aumônes une partie de ce que Dieu leur a accordé. C'est-à-dire que leur humilité, leur soumission et leur modestie se manifestent dans leurs actions.</w:t>
      </w:r>
      <w:r w:rsidRPr="00751FFB">
        <w:rPr>
          <w:rStyle w:val="Appelnotedebasdep"/>
          <w:rFonts w:cstheme="minorHAnsi"/>
          <w:lang w:bidi="fa-IR"/>
        </w:rPr>
        <w:footnoteReference w:id="47"/>
      </w:r>
    </w:p>
    <w:p w14:paraId="33A950C8" w14:textId="77777777" w:rsidR="00E82E3C" w:rsidRDefault="00E82E3C" w:rsidP="00FF224E">
      <w:pPr>
        <w:ind w:firstLine="0"/>
        <w:rPr>
          <w:rFonts w:cstheme="minorHAnsi"/>
          <w:lang w:bidi="fa-IR"/>
        </w:rPr>
      </w:pPr>
    </w:p>
    <w:p w14:paraId="154CEEA3" w14:textId="77777777" w:rsidR="00E82E3C" w:rsidRDefault="00E82E3C" w:rsidP="00FF224E">
      <w:pPr>
        <w:ind w:firstLine="0"/>
        <w:rPr>
          <w:rFonts w:cstheme="minorHAnsi"/>
          <w:lang w:bidi="fa-IR"/>
        </w:rPr>
      </w:pPr>
    </w:p>
    <w:p w14:paraId="157A73B2" w14:textId="77777777" w:rsidR="00E82E3C" w:rsidRDefault="00E82E3C" w:rsidP="00FF224E">
      <w:pPr>
        <w:ind w:firstLine="0"/>
        <w:rPr>
          <w:rFonts w:cstheme="minorHAnsi"/>
          <w:lang w:bidi="fa-IR"/>
        </w:rPr>
      </w:pPr>
    </w:p>
    <w:p w14:paraId="63A26B1E" w14:textId="0B2488B0" w:rsidR="00E82E3C" w:rsidRDefault="00E82E3C" w:rsidP="00E82E3C">
      <w:pPr>
        <w:ind w:firstLine="0"/>
        <w:jc w:val="right"/>
        <w:rPr>
          <w:rFonts w:cstheme="minorHAnsi"/>
          <w:lang w:bidi="fa-IR"/>
        </w:rPr>
      </w:pPr>
      <w:r w:rsidRPr="0015697A">
        <w:rPr>
          <w:rFonts w:cs="KFGQPC Uthmanic Script HAFS"/>
          <w:color w:val="000000"/>
          <w:sz w:val="36"/>
          <w:szCs w:val="36"/>
          <w:shd w:val="clear" w:color="auto" w:fill="FFFFFF"/>
          <w:rtl/>
        </w:rPr>
        <w:t>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لۡبُدۡنَ</w:t>
      </w:r>
      <w:r w:rsidRPr="0015697A">
        <w:rPr>
          <w:rFonts w:cs="KFGQPC Uthmanic Script HAFS"/>
          <w:color w:val="000000"/>
          <w:sz w:val="36"/>
          <w:szCs w:val="36"/>
          <w:shd w:val="clear" w:color="auto" w:fill="FFFFFF"/>
          <w:rtl/>
        </w:rPr>
        <w:t xml:space="preserve"> جَعَلۡنَٰهَا لَكُم مِّن شَعَٰٓئِرِ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لَكُمۡ فِيهَا خَيۡرٞۖ فَ</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ذۡكُرُواْ</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سۡمَ</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عَلَيۡهَا صَوَآفَّۖ فَإِذَا وَجَبَتۡ جُنُوبُهَا فَكُلُواْ مِنۡهَا وَأَطۡعِمُواْ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لۡقَانِعَ</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لۡمُعۡتَرَّۚ</w:t>
      </w:r>
      <w:r w:rsidRPr="0015697A">
        <w:rPr>
          <w:rFonts w:cs="KFGQPC Uthmanic Script HAFS"/>
          <w:color w:val="000000"/>
          <w:sz w:val="36"/>
          <w:szCs w:val="36"/>
          <w:shd w:val="clear" w:color="auto" w:fill="FFFFFF"/>
          <w:rtl/>
        </w:rPr>
        <w:t xml:space="preserve"> كَذَٰلِكَ سَخَّرۡنَٰهَا لَكُمۡ لَعَلَّكُمۡ تَشۡكُرُونَ٣٦</w:t>
      </w:r>
    </w:p>
    <w:p w14:paraId="7D21F2C9" w14:textId="77777777" w:rsidR="00E82E3C" w:rsidRDefault="00E82E3C" w:rsidP="00FF224E">
      <w:pPr>
        <w:ind w:firstLine="0"/>
        <w:rPr>
          <w:rFonts w:cstheme="minorHAnsi"/>
          <w:lang w:bidi="fa-IR"/>
        </w:rPr>
      </w:pPr>
    </w:p>
    <w:p w14:paraId="401FC974" w14:textId="77777777" w:rsidR="00754547"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t xml:space="preserve">36- </w:t>
      </w:r>
      <w:r w:rsidR="00754547" w:rsidRPr="005871E3">
        <w:rPr>
          <w:rFonts w:cstheme="minorHAnsi"/>
          <w:b/>
          <w:bCs/>
          <w:i/>
          <w:iCs/>
          <w:sz w:val="20"/>
          <w:szCs w:val="20"/>
          <w:lang w:bidi="fa-IR"/>
        </w:rPr>
        <w:t>Nous vous avons désigné les chameaux (et les vaches) bien portants pour certains rites établis par Allah. Il y a en eux pour vous un bien. Prononcez donc sur eux le nom d’Allah, quand ils ont eu la patte attachée, [prêts à être immolés]. Puis, lorsqu’ils gisent sur le flanc, mangez-en, et nourrissez-en le besogneux discret et le mendiant. Ainsi Nous vous les avons assujettis afin</w:t>
      </w:r>
      <w:r w:rsidRPr="005871E3">
        <w:rPr>
          <w:rFonts w:cstheme="minorHAnsi"/>
          <w:b/>
          <w:bCs/>
          <w:i/>
          <w:iCs/>
          <w:sz w:val="20"/>
          <w:szCs w:val="20"/>
          <w:lang w:bidi="fa-IR"/>
        </w:rPr>
        <w:t xml:space="preserve"> que vous soyez reconnaissants.</w:t>
      </w:r>
    </w:p>
    <w:p w14:paraId="1E8032E5" w14:textId="77777777" w:rsidR="00754547" w:rsidRPr="00751FFB" w:rsidRDefault="00754547" w:rsidP="00965617">
      <w:pPr>
        <w:ind w:firstLine="0"/>
        <w:rPr>
          <w:rFonts w:cstheme="minorHAnsi"/>
          <w:b/>
          <w:bCs/>
          <w:i/>
          <w:iCs/>
        </w:rPr>
      </w:pPr>
    </w:p>
    <w:p w14:paraId="372D472B" w14:textId="7E993C43" w:rsidR="00754547" w:rsidRPr="00751FFB" w:rsidRDefault="00965617" w:rsidP="00965617">
      <w:pPr>
        <w:ind w:firstLine="0"/>
        <w:rPr>
          <w:rFonts w:cstheme="minorHAnsi"/>
          <w:lang w:bidi="fa-IR"/>
        </w:rPr>
      </w:pPr>
      <w:r w:rsidRPr="00751FFB">
        <w:rPr>
          <w:rFonts w:cstheme="minorHAnsi"/>
          <w:lang w:bidi="fa-IR"/>
        </w:rPr>
        <w:t xml:space="preserve">1- </w:t>
      </w:r>
      <w:r w:rsidR="00CE44DC">
        <w:rPr>
          <w:rFonts w:cstheme="minorHAnsi"/>
          <w:lang w:bidi="fa-IR"/>
        </w:rPr>
        <w:t>Ce verste affirme</w:t>
      </w:r>
      <w:r w:rsidR="00754547" w:rsidRPr="00751FFB">
        <w:rPr>
          <w:rFonts w:cstheme="minorHAnsi"/>
          <w:lang w:bidi="fa-IR"/>
        </w:rPr>
        <w:t xml:space="preserve"> qu’Allah a fait </w:t>
      </w:r>
      <w:r w:rsidR="00CE44DC">
        <w:rPr>
          <w:rFonts w:cstheme="minorHAnsi"/>
          <w:lang w:bidi="fa-IR"/>
        </w:rPr>
        <w:t>que</w:t>
      </w:r>
      <w:r w:rsidR="00754547" w:rsidRPr="00751FFB">
        <w:rPr>
          <w:rFonts w:cstheme="minorHAnsi"/>
          <w:lang w:bidi="fa-IR"/>
        </w:rPr>
        <w:t xml:space="preserve"> l’immolation des chameaux, du bétail et de moutons au cours du pèlerinage appartien</w:t>
      </w:r>
      <w:r w:rsidR="00CE44DC">
        <w:rPr>
          <w:rFonts w:cstheme="minorHAnsi"/>
          <w:lang w:bidi="fa-IR"/>
        </w:rPr>
        <w:t>ne,</w:t>
      </w:r>
      <w:r w:rsidR="00754547" w:rsidRPr="00751FFB">
        <w:rPr>
          <w:rFonts w:cstheme="minorHAnsi"/>
          <w:lang w:bidi="fa-IR"/>
        </w:rPr>
        <w:t xml:space="preserve"> d’une part</w:t>
      </w:r>
      <w:r w:rsidR="00CE44DC">
        <w:rPr>
          <w:rFonts w:cstheme="minorHAnsi"/>
          <w:lang w:bidi="fa-IR"/>
        </w:rPr>
        <w:t>,</w:t>
      </w:r>
      <w:r w:rsidR="009C7553">
        <w:rPr>
          <w:rFonts w:cstheme="minorHAnsi"/>
          <w:lang w:bidi="fa-IR"/>
        </w:rPr>
        <w:t xml:space="preserve"> à celui qui offre le sacrifice et </w:t>
      </w:r>
      <w:r w:rsidR="00754547" w:rsidRPr="00751FFB">
        <w:rPr>
          <w:rFonts w:cstheme="minorHAnsi"/>
          <w:lang w:bidi="fa-IR"/>
        </w:rPr>
        <w:t xml:space="preserve">qui </w:t>
      </w:r>
      <w:r w:rsidR="00CE44DC">
        <w:rPr>
          <w:rFonts w:cstheme="minorHAnsi"/>
          <w:lang w:bidi="fa-IR"/>
        </w:rPr>
        <w:t>distribuera en</w:t>
      </w:r>
      <w:r w:rsidR="00754547" w:rsidRPr="00751FFB">
        <w:rPr>
          <w:rFonts w:cstheme="minorHAnsi"/>
          <w:lang w:bidi="fa-IR"/>
        </w:rPr>
        <w:t xml:space="preserve">suite sa viande aux pauvres, et d'autre part, c'est l'un des rituels divins, des signes de Dieu et des aspects spécifiques du culte </w:t>
      </w:r>
      <w:r w:rsidR="00754547" w:rsidRPr="00751FFB">
        <w:rPr>
          <w:rFonts w:cstheme="minorHAnsi"/>
          <w:lang w:bidi="fa-IR"/>
        </w:rPr>
        <w:lastRenderedPageBreak/>
        <w:t>par lesquels les croyants se rapprochent de Dieu. Par conséquent, le sacrifice est bon pour les pèlerins, car il fournit à la fois de la nourriture et du culte.</w:t>
      </w:r>
    </w:p>
    <w:p w14:paraId="5F101D80" w14:textId="1CDB31AC" w:rsidR="00754547" w:rsidRPr="00751FFB" w:rsidRDefault="00965617" w:rsidP="00965617">
      <w:pPr>
        <w:ind w:firstLine="0"/>
        <w:rPr>
          <w:rFonts w:cstheme="minorHAnsi"/>
          <w:lang w:bidi="fa-IR"/>
        </w:rPr>
      </w:pPr>
      <w:r w:rsidRPr="00751FFB">
        <w:rPr>
          <w:rFonts w:cstheme="minorHAnsi"/>
          <w:lang w:bidi="fa-IR"/>
        </w:rPr>
        <w:t xml:space="preserve">2- </w:t>
      </w:r>
      <w:r w:rsidR="00754547" w:rsidRPr="00751FFB">
        <w:rPr>
          <w:rFonts w:cstheme="minorHAnsi"/>
          <w:lang w:bidi="fa-IR"/>
        </w:rPr>
        <w:t>Ce verset fait référence au chameau, puisqu'un tel animal est plus adapté à la cérémonie du sacrifice et</w:t>
      </w:r>
      <w:r w:rsidR="00CE44DC">
        <w:rPr>
          <w:rFonts w:cstheme="minorHAnsi"/>
          <w:lang w:bidi="fa-IR"/>
        </w:rPr>
        <w:t xml:space="preserve"> sa viande peut nourrir plus de</w:t>
      </w:r>
      <w:r w:rsidR="00754547" w:rsidRPr="00751FFB">
        <w:rPr>
          <w:rFonts w:cstheme="minorHAnsi"/>
          <w:lang w:bidi="fa-IR"/>
        </w:rPr>
        <w:t xml:space="preserve"> pauvres</w:t>
      </w:r>
      <w:r w:rsidR="004E4E22">
        <w:rPr>
          <w:rFonts w:cstheme="minorHAnsi"/>
          <w:lang w:bidi="fa-IR"/>
        </w:rPr>
        <w:t>.</w:t>
      </w:r>
      <w:r w:rsidR="00754547" w:rsidRPr="00751FFB">
        <w:rPr>
          <w:rFonts w:cstheme="minorHAnsi"/>
          <w:lang w:bidi="fa-IR"/>
        </w:rPr>
        <w:t xml:space="preserve"> </w:t>
      </w:r>
      <w:r w:rsidR="004E4E22">
        <w:rPr>
          <w:rFonts w:cstheme="minorHAnsi"/>
          <w:lang w:bidi="fa-IR"/>
        </w:rPr>
        <w:t>Il n’y a pas de condition</w:t>
      </w:r>
      <w:r w:rsidR="00754547" w:rsidRPr="00751FFB">
        <w:rPr>
          <w:rFonts w:cstheme="minorHAnsi"/>
          <w:lang w:bidi="fa-IR"/>
        </w:rPr>
        <w:t xml:space="preserve"> pour le sacrifice du Hajj que la bête à </w:t>
      </w:r>
      <w:r w:rsidR="00636C80">
        <w:rPr>
          <w:rFonts w:cstheme="minorHAnsi"/>
          <w:lang w:bidi="fa-IR"/>
        </w:rPr>
        <w:t>sacrifier soit grasse</w:t>
      </w:r>
      <w:r w:rsidR="004E4E22">
        <w:rPr>
          <w:rFonts w:cstheme="minorHAnsi"/>
          <w:lang w:bidi="fa-IR"/>
        </w:rPr>
        <w:t>.</w:t>
      </w:r>
      <w:r w:rsidR="00636C80">
        <w:rPr>
          <w:rFonts w:cstheme="minorHAnsi"/>
          <w:lang w:bidi="fa-IR"/>
        </w:rPr>
        <w:t xml:space="preserve"> </w:t>
      </w:r>
      <w:r w:rsidR="004E4E22">
        <w:rPr>
          <w:rFonts w:cstheme="minorHAnsi"/>
          <w:lang w:bidi="fa-IR"/>
        </w:rPr>
        <w:t>Il</w:t>
      </w:r>
      <w:r w:rsidR="00636C80">
        <w:rPr>
          <w:rFonts w:cstheme="minorHAnsi"/>
          <w:lang w:bidi="fa-IR"/>
        </w:rPr>
        <w:t xml:space="preserve"> </w:t>
      </w:r>
      <w:r w:rsidR="00754547" w:rsidRPr="00751FFB">
        <w:rPr>
          <w:rFonts w:cstheme="minorHAnsi"/>
          <w:lang w:bidi="fa-IR"/>
        </w:rPr>
        <w:t>suffit qu’elle soit en bonne santé.</w:t>
      </w:r>
    </w:p>
    <w:p w14:paraId="0848B263" w14:textId="77777777" w:rsidR="00754547" w:rsidRPr="00751FFB" w:rsidRDefault="00636C80" w:rsidP="00636C80">
      <w:pPr>
        <w:ind w:firstLine="0"/>
        <w:rPr>
          <w:rFonts w:cstheme="minorHAnsi"/>
          <w:lang w:bidi="fa-IR"/>
        </w:rPr>
      </w:pPr>
      <w:r>
        <w:rPr>
          <w:rFonts w:cstheme="minorHAnsi"/>
          <w:lang w:bidi="fa-IR"/>
        </w:rPr>
        <w:t>3</w:t>
      </w:r>
      <w:r w:rsidR="002056CA" w:rsidRPr="00751FFB">
        <w:rPr>
          <w:rFonts w:cstheme="minorHAnsi"/>
          <w:lang w:bidi="fa-IR"/>
        </w:rPr>
        <w:t xml:space="preserve">- </w:t>
      </w:r>
      <w:r w:rsidR="00754547" w:rsidRPr="00751FFB">
        <w:rPr>
          <w:rFonts w:cstheme="minorHAnsi"/>
          <w:lang w:bidi="fa-IR"/>
        </w:rPr>
        <w:t>Il ressort de ce verset que la viande des animaux immolés au cours du pèlerinage doit être partagée aux pauvres et aux mendiants qui en ont besoin afin qu’ils expriment leur gratitude à Dieu pour tous ce</w:t>
      </w:r>
      <w:r w:rsidR="00CE44DC">
        <w:rPr>
          <w:rFonts w:cstheme="minorHAnsi"/>
          <w:lang w:bidi="fa-IR"/>
        </w:rPr>
        <w:t>s bienfaits qu’Il</w:t>
      </w:r>
      <w:r>
        <w:rPr>
          <w:rFonts w:cstheme="minorHAnsi"/>
          <w:lang w:bidi="fa-IR"/>
        </w:rPr>
        <w:t xml:space="preserve"> leur a octroyé.</w:t>
      </w:r>
      <w:r w:rsidR="002056CA" w:rsidRPr="00751FFB">
        <w:rPr>
          <w:rStyle w:val="Appelnotedebasdep"/>
          <w:rFonts w:cstheme="minorHAnsi"/>
          <w:lang w:bidi="fa-IR"/>
        </w:rPr>
        <w:footnoteReference w:id="48"/>
      </w:r>
    </w:p>
    <w:p w14:paraId="67F02F3E" w14:textId="77777777" w:rsidR="00754547" w:rsidRDefault="00754547" w:rsidP="002056CA">
      <w:pPr>
        <w:ind w:firstLine="0"/>
        <w:rPr>
          <w:rFonts w:cstheme="minorHAnsi"/>
        </w:rPr>
      </w:pPr>
    </w:p>
    <w:p w14:paraId="6519464C" w14:textId="77777777" w:rsidR="00FF224E" w:rsidRDefault="00FF224E" w:rsidP="002056CA">
      <w:pPr>
        <w:ind w:firstLine="0"/>
        <w:rPr>
          <w:rFonts w:cstheme="minorHAnsi"/>
        </w:rPr>
      </w:pPr>
    </w:p>
    <w:p w14:paraId="539ACD38" w14:textId="77777777" w:rsidR="00FF224E" w:rsidRDefault="00FF224E" w:rsidP="002056CA">
      <w:pPr>
        <w:ind w:firstLine="0"/>
        <w:rPr>
          <w:rFonts w:cstheme="minorHAnsi"/>
        </w:rPr>
      </w:pPr>
    </w:p>
    <w:p w14:paraId="2C5F7C9A" w14:textId="0E70A2EE" w:rsidR="00E82E3C" w:rsidRDefault="00E82E3C" w:rsidP="00E82E3C">
      <w:pPr>
        <w:ind w:firstLine="0"/>
        <w:jc w:val="right"/>
        <w:rPr>
          <w:rFonts w:cstheme="minorHAnsi"/>
        </w:rPr>
      </w:pPr>
      <w:r w:rsidRPr="0015697A">
        <w:rPr>
          <w:rFonts w:cs="KFGQPC Uthmanic Script HAFS"/>
          <w:color w:val="000000"/>
          <w:sz w:val="36"/>
          <w:szCs w:val="36"/>
          <w:shd w:val="clear" w:color="auto" w:fill="FFFFFF"/>
          <w:rtl/>
        </w:rPr>
        <w:t xml:space="preserve">لَن يَنَالَ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لُحُومُهَا وَلَا دِمَآؤُهَا وَلَٰكِن يَنَ</w:t>
      </w:r>
      <w:r w:rsidRPr="0015697A">
        <w:rPr>
          <w:rFonts w:cs="KFGQPC Uthmanic Script HAFS" w:hint="eastAsia"/>
          <w:color w:val="000000"/>
          <w:sz w:val="36"/>
          <w:szCs w:val="36"/>
          <w:shd w:val="clear" w:color="auto" w:fill="FFFFFF"/>
          <w:rtl/>
        </w:rPr>
        <w:t>الُهُ</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لتَّقۡوَىٰ</w:t>
      </w:r>
      <w:r w:rsidRPr="0015697A">
        <w:rPr>
          <w:rFonts w:cs="KFGQPC Uthmanic Script HAFS"/>
          <w:color w:val="000000"/>
          <w:sz w:val="36"/>
          <w:szCs w:val="36"/>
          <w:shd w:val="clear" w:color="auto" w:fill="FFFFFF"/>
          <w:rtl/>
        </w:rPr>
        <w:t xml:space="preserve"> مِنكُمۡۚ كَذَٰلِكَ سَخَّرَهَا لَكُمۡ لِتُكَبِّرُواْ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عَلَىٰ مَا هَدَىٰكُمۡۗ وَبَشِّرِ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لۡمُحۡسِنِينَ</w:t>
      </w:r>
      <w:r w:rsidRPr="0015697A">
        <w:rPr>
          <w:rFonts w:cs="KFGQPC Uthmanic Script HAFS"/>
          <w:color w:val="000000"/>
          <w:sz w:val="36"/>
          <w:szCs w:val="36"/>
          <w:shd w:val="clear" w:color="auto" w:fill="FFFFFF"/>
          <w:rtl/>
        </w:rPr>
        <w:t>٣٧</w:t>
      </w:r>
    </w:p>
    <w:p w14:paraId="24077B6C" w14:textId="77777777" w:rsidR="00E82E3C" w:rsidRPr="00751FFB" w:rsidRDefault="00E82E3C" w:rsidP="002056CA">
      <w:pPr>
        <w:ind w:firstLine="0"/>
        <w:rPr>
          <w:rFonts w:cstheme="minorHAnsi"/>
        </w:rPr>
      </w:pPr>
    </w:p>
    <w:p w14:paraId="04514EF8" w14:textId="77777777" w:rsidR="00754547" w:rsidRPr="005871E3" w:rsidRDefault="00D52C46" w:rsidP="00D52C46">
      <w:pPr>
        <w:ind w:firstLine="0"/>
        <w:rPr>
          <w:rFonts w:cstheme="minorHAnsi"/>
          <w:b/>
          <w:bCs/>
          <w:i/>
          <w:iCs/>
          <w:sz w:val="20"/>
          <w:szCs w:val="20"/>
          <w:lang w:bidi="fa-IR"/>
        </w:rPr>
      </w:pPr>
      <w:r w:rsidRPr="00AC49F5">
        <w:rPr>
          <w:rFonts w:cstheme="minorHAnsi"/>
          <w:b/>
          <w:bCs/>
          <w:i/>
          <w:iCs/>
          <w:sz w:val="20"/>
          <w:szCs w:val="20"/>
          <w:lang w:bidi="fa-IR"/>
        </w:rPr>
        <w:t>37</w:t>
      </w:r>
      <w:r w:rsidRPr="005871E3">
        <w:rPr>
          <w:rFonts w:cstheme="minorHAnsi"/>
          <w:b/>
          <w:bCs/>
          <w:i/>
          <w:iCs/>
          <w:sz w:val="20"/>
          <w:szCs w:val="20"/>
          <w:lang w:bidi="fa-IR"/>
        </w:rPr>
        <w:t xml:space="preserve">- </w:t>
      </w:r>
      <w:r w:rsidR="00754547" w:rsidRPr="005871E3">
        <w:rPr>
          <w:rFonts w:cstheme="minorHAnsi"/>
          <w:b/>
          <w:bCs/>
          <w:i/>
          <w:iCs/>
          <w:sz w:val="20"/>
          <w:szCs w:val="20"/>
          <w:lang w:bidi="fa-IR"/>
        </w:rPr>
        <w:t>Ni leurs chairs ni leurs sangs n’atteindront Allah, mais ce qui L’atteint de votre part c’est la piété. Ainsi vous les a-t-Il assujettis afin que vous proclamiez la grandeur d’Allah, pour vous avoir mis sur le droit chemin. Et annonce la b</w:t>
      </w:r>
      <w:r w:rsidRPr="005871E3">
        <w:rPr>
          <w:rFonts w:cstheme="minorHAnsi"/>
          <w:b/>
          <w:bCs/>
          <w:i/>
          <w:iCs/>
          <w:sz w:val="20"/>
          <w:szCs w:val="20"/>
          <w:lang w:bidi="fa-IR"/>
        </w:rPr>
        <w:t>onne nouvelle aux bienfaisants.</w:t>
      </w:r>
    </w:p>
    <w:p w14:paraId="3E4F33B8" w14:textId="77777777" w:rsidR="00754547" w:rsidRPr="00751FFB" w:rsidRDefault="00754547" w:rsidP="002056CA">
      <w:pPr>
        <w:ind w:firstLine="0"/>
        <w:rPr>
          <w:rFonts w:cstheme="minorHAnsi"/>
          <w:b/>
          <w:bCs/>
          <w:i/>
          <w:iCs/>
        </w:rPr>
      </w:pPr>
    </w:p>
    <w:p w14:paraId="7F7FF973" w14:textId="77777777" w:rsidR="00754547" w:rsidRPr="00751FFB" w:rsidRDefault="002056CA" w:rsidP="002056CA">
      <w:pPr>
        <w:ind w:firstLine="0"/>
        <w:rPr>
          <w:rFonts w:cstheme="minorHAnsi"/>
          <w:lang w:bidi="fa-IR"/>
        </w:rPr>
      </w:pPr>
      <w:r w:rsidRPr="00751FFB">
        <w:rPr>
          <w:rFonts w:cstheme="minorHAnsi"/>
          <w:lang w:bidi="fa-IR"/>
        </w:rPr>
        <w:t xml:space="preserve">1- </w:t>
      </w:r>
      <w:r w:rsidR="00754547" w:rsidRPr="00751FFB">
        <w:rPr>
          <w:rFonts w:cstheme="minorHAnsi"/>
          <w:lang w:bidi="fa-IR"/>
        </w:rPr>
        <w:t>Ce verset a répond</w:t>
      </w:r>
      <w:r w:rsidR="00CE44DC">
        <w:rPr>
          <w:rFonts w:cstheme="minorHAnsi"/>
          <w:lang w:bidi="fa-IR"/>
        </w:rPr>
        <w:t>u à la question fondamentale : « </w:t>
      </w:r>
      <w:r w:rsidR="00754547" w:rsidRPr="00751FFB">
        <w:rPr>
          <w:rFonts w:cstheme="minorHAnsi"/>
          <w:lang w:bidi="fa-IR"/>
        </w:rPr>
        <w:t xml:space="preserve">Quel est le but de sacrifier les animaux ? Est-ce que Dieu </w:t>
      </w:r>
      <w:r w:rsidR="00CE44DC">
        <w:rPr>
          <w:rFonts w:cstheme="minorHAnsi"/>
          <w:lang w:bidi="fa-IR"/>
        </w:rPr>
        <w:t xml:space="preserve">a </w:t>
      </w:r>
      <w:r w:rsidR="00754547" w:rsidRPr="00751FFB">
        <w:rPr>
          <w:rFonts w:cstheme="minorHAnsi"/>
          <w:lang w:bidi="fa-IR"/>
        </w:rPr>
        <w:t>besoin de la chair et du sang des animaux sacr</w:t>
      </w:r>
      <w:r w:rsidR="00CE44DC">
        <w:rPr>
          <w:rFonts w:cstheme="minorHAnsi"/>
          <w:lang w:bidi="fa-IR"/>
        </w:rPr>
        <w:t>ifiés ? »</w:t>
      </w:r>
      <w:r w:rsidR="00754547" w:rsidRPr="00751FFB">
        <w:rPr>
          <w:rFonts w:cstheme="minorHAnsi"/>
          <w:lang w:bidi="fa-IR"/>
        </w:rPr>
        <w:t xml:space="preserve"> Le Coran a répondu à cette question en disant que la philosophie et le but du sacrifice est de devenir pieux. Autrement dit, Dieu n'a pas besoin de la chair et </w:t>
      </w:r>
      <w:r w:rsidR="00CE44DC">
        <w:rPr>
          <w:rFonts w:cstheme="minorHAnsi"/>
          <w:lang w:bidi="fa-IR"/>
        </w:rPr>
        <w:t>du sang du sacrifice, parce qu'I</w:t>
      </w:r>
      <w:r w:rsidR="00754547" w:rsidRPr="00751FFB">
        <w:rPr>
          <w:rFonts w:cstheme="minorHAnsi"/>
          <w:lang w:bidi="fa-IR"/>
        </w:rPr>
        <w:t>l est riche par excellence et parfait. En effet, ce n’est point celui qui a versé le sang et distribué la viande qui sera agréé par Allah</w:t>
      </w:r>
      <w:r w:rsidR="00CE44DC">
        <w:rPr>
          <w:rFonts w:cstheme="minorHAnsi"/>
          <w:lang w:bidi="fa-IR"/>
        </w:rPr>
        <w:t>,</w:t>
      </w:r>
      <w:r w:rsidR="00754547" w:rsidRPr="00751FFB">
        <w:rPr>
          <w:rFonts w:cstheme="minorHAnsi"/>
          <w:lang w:bidi="fa-IR"/>
        </w:rPr>
        <w:t xml:space="preserve"> mais ce qui vaudra l’approbation d’Allah c’est </w:t>
      </w:r>
      <w:r w:rsidR="00CE44DC">
        <w:rPr>
          <w:rFonts w:cstheme="minorHAnsi"/>
          <w:lang w:bidi="fa-IR"/>
        </w:rPr>
        <w:t>la piété et la pureté de</w:t>
      </w:r>
      <w:r w:rsidR="00754547" w:rsidRPr="00751FFB">
        <w:rPr>
          <w:rFonts w:cstheme="minorHAnsi"/>
          <w:lang w:bidi="fa-IR"/>
        </w:rPr>
        <w:t>s intentions.</w:t>
      </w:r>
    </w:p>
    <w:p w14:paraId="6B91A849" w14:textId="26C026FB" w:rsidR="00754547" w:rsidRPr="00751FFB" w:rsidRDefault="002056CA" w:rsidP="002056CA">
      <w:pPr>
        <w:ind w:firstLine="0"/>
        <w:rPr>
          <w:rFonts w:cstheme="minorHAnsi"/>
          <w:lang w:bidi="fa-IR"/>
        </w:rPr>
      </w:pPr>
      <w:r w:rsidRPr="00751FFB">
        <w:rPr>
          <w:rFonts w:cstheme="minorHAnsi"/>
          <w:lang w:bidi="fa-IR"/>
        </w:rPr>
        <w:t>2-</w:t>
      </w:r>
      <w:r w:rsidR="00406465">
        <w:rPr>
          <w:rFonts w:cstheme="minorHAnsi"/>
          <w:lang w:bidi="fa-IR"/>
        </w:rPr>
        <w:t> </w:t>
      </w:r>
      <w:r w:rsidR="00754547" w:rsidRPr="00751FFB">
        <w:rPr>
          <w:rFonts w:cstheme="minorHAnsi"/>
          <w:lang w:bidi="fa-IR"/>
        </w:rPr>
        <w:t>Il ressort de ce verset que le but d’immoler en sacrifice les animaux est de suivre les marches de la perfection, de ch</w:t>
      </w:r>
      <w:r w:rsidR="00CE44DC">
        <w:rPr>
          <w:rFonts w:cstheme="minorHAnsi"/>
          <w:lang w:bidi="fa-IR"/>
        </w:rPr>
        <w:t xml:space="preserve">ercher l’approbation d’Allah, </w:t>
      </w:r>
      <w:r w:rsidR="00754547" w:rsidRPr="00751FFB">
        <w:rPr>
          <w:rFonts w:cstheme="minorHAnsi"/>
          <w:lang w:bidi="fa-IR"/>
        </w:rPr>
        <w:t xml:space="preserve">d’apprendre </w:t>
      </w:r>
      <w:r w:rsidR="00CE44DC">
        <w:rPr>
          <w:rFonts w:cstheme="minorHAnsi"/>
          <w:lang w:bidi="fa-IR"/>
        </w:rPr>
        <w:t xml:space="preserve">la leçon du sacrifice de soi, de se préparer </w:t>
      </w:r>
      <w:r w:rsidR="00754547" w:rsidRPr="00751FFB">
        <w:rPr>
          <w:rFonts w:cstheme="minorHAnsi"/>
          <w:lang w:bidi="fa-IR"/>
        </w:rPr>
        <w:t>au sacrifice suprême et au martyre sur la voie d’Allah.</w:t>
      </w:r>
    </w:p>
    <w:p w14:paraId="4DF1EDEF" w14:textId="26978FFD" w:rsidR="00754547" w:rsidRPr="00751FFB" w:rsidRDefault="002056CA" w:rsidP="002056CA">
      <w:pPr>
        <w:ind w:firstLine="0"/>
        <w:rPr>
          <w:rFonts w:cstheme="minorHAnsi"/>
          <w:lang w:bidi="fa-IR"/>
        </w:rPr>
      </w:pPr>
      <w:r w:rsidRPr="00751FFB">
        <w:rPr>
          <w:rFonts w:cstheme="minorHAnsi"/>
          <w:lang w:bidi="fa-IR"/>
        </w:rPr>
        <w:t xml:space="preserve">3- </w:t>
      </w:r>
      <w:r w:rsidR="00754547" w:rsidRPr="00751FFB">
        <w:rPr>
          <w:rFonts w:cstheme="minorHAnsi"/>
          <w:lang w:bidi="fa-IR"/>
        </w:rPr>
        <w:t xml:space="preserve">Le sang des animaux sacrificiels n'atteint pas Dieu. Chaque fois que les Arabes ignorants sacrifiaient un animal, ils versaient son sang sur les idoles ou sur la porte et le mur de la Kaaba, et certains musulmans n'hésitaient pas à </w:t>
      </w:r>
      <w:r w:rsidR="00AC49F5">
        <w:rPr>
          <w:rFonts w:cstheme="minorHAnsi"/>
          <w:lang w:bidi="fa-IR"/>
        </w:rPr>
        <w:t>en faire de même</w:t>
      </w:r>
      <w:r w:rsidR="00754547" w:rsidRPr="00751FFB">
        <w:rPr>
          <w:rFonts w:cstheme="minorHAnsi"/>
          <w:lang w:bidi="fa-IR"/>
        </w:rPr>
        <w:t>. Ainsi, le verset ci-dessus a été révélé pour les e</w:t>
      </w:r>
      <w:r w:rsidR="00CE44DC">
        <w:rPr>
          <w:rFonts w:cstheme="minorHAnsi"/>
          <w:lang w:bidi="fa-IR"/>
        </w:rPr>
        <w:t>mpêcher d’avoir recours</w:t>
      </w:r>
      <w:r w:rsidR="00754547" w:rsidRPr="00751FFB">
        <w:rPr>
          <w:rFonts w:cstheme="minorHAnsi"/>
          <w:lang w:bidi="fa-IR"/>
        </w:rPr>
        <w:t xml:space="preserve"> à ces actions superstitieuses.</w:t>
      </w:r>
    </w:p>
    <w:p w14:paraId="5541B593" w14:textId="33E91473" w:rsidR="00754547" w:rsidRPr="00751FFB" w:rsidRDefault="002056CA" w:rsidP="002056CA">
      <w:pPr>
        <w:ind w:firstLine="0"/>
        <w:rPr>
          <w:rFonts w:cstheme="minorHAnsi"/>
          <w:lang w:bidi="fa-IR"/>
        </w:rPr>
      </w:pPr>
      <w:r w:rsidRPr="00751FFB">
        <w:rPr>
          <w:rFonts w:cstheme="minorHAnsi"/>
          <w:lang w:bidi="fa-IR"/>
        </w:rPr>
        <w:lastRenderedPageBreak/>
        <w:t xml:space="preserve">4- </w:t>
      </w:r>
      <w:r w:rsidR="00B31B28">
        <w:rPr>
          <w:rFonts w:cstheme="minorHAnsi"/>
          <w:lang w:bidi="fa-IR"/>
        </w:rPr>
        <w:t>Ce verset indique</w:t>
      </w:r>
      <w:r w:rsidR="00754547" w:rsidRPr="00751FFB">
        <w:rPr>
          <w:rFonts w:cstheme="minorHAnsi"/>
          <w:lang w:bidi="fa-IR"/>
        </w:rPr>
        <w:t xml:space="preserve"> qu’Allah a mis ces offrandes à votre disposition afin que vous en tiriez profit et que vous glorifiez Allah pour vous avoir enseigné la manière d’accomplir les rites du pèlerinage. En effet, Dieu a apprivoisé les animaux puissants pour que vous connaissiez Sa</w:t>
      </w:r>
      <w:r w:rsidRPr="00751FFB">
        <w:rPr>
          <w:rFonts w:cstheme="minorHAnsi"/>
          <w:lang w:bidi="fa-IR"/>
        </w:rPr>
        <w:t xml:space="preserve"> grandeur et que vous </w:t>
      </w:r>
      <w:r w:rsidR="00892CAB">
        <w:rPr>
          <w:rFonts w:cstheme="minorHAnsi"/>
          <w:lang w:bidi="fa-IR"/>
        </w:rPr>
        <w:t>L</w:t>
      </w:r>
      <w:r w:rsidRPr="00751FFB">
        <w:rPr>
          <w:rFonts w:cstheme="minorHAnsi"/>
          <w:lang w:bidi="fa-IR"/>
        </w:rPr>
        <w:t>e remerc</w:t>
      </w:r>
      <w:r w:rsidR="004E4E22">
        <w:rPr>
          <w:rFonts w:cstheme="minorHAnsi"/>
          <w:lang w:bidi="fa-IR"/>
        </w:rPr>
        <w:t>i</w:t>
      </w:r>
      <w:r w:rsidR="00754547" w:rsidRPr="00751FFB">
        <w:rPr>
          <w:rFonts w:cstheme="minorHAnsi"/>
          <w:lang w:bidi="fa-IR"/>
        </w:rPr>
        <w:t>iez.</w:t>
      </w:r>
      <w:r w:rsidRPr="00751FFB">
        <w:rPr>
          <w:rStyle w:val="Appelnotedebasdep"/>
          <w:rFonts w:cstheme="minorHAnsi"/>
          <w:lang w:bidi="fa-IR"/>
        </w:rPr>
        <w:footnoteReference w:id="49"/>
      </w:r>
    </w:p>
    <w:p w14:paraId="54DFBABE" w14:textId="77777777" w:rsidR="00D52C46" w:rsidRDefault="00D52C46" w:rsidP="00B31B28">
      <w:pPr>
        <w:ind w:firstLine="0"/>
        <w:rPr>
          <w:rFonts w:cstheme="minorHAnsi"/>
          <w:lang w:bidi="fa-IR"/>
        </w:rPr>
      </w:pPr>
    </w:p>
    <w:p w14:paraId="48E4CD0D" w14:textId="77777777" w:rsidR="004E4E22" w:rsidRDefault="004E4E22" w:rsidP="00B31B28">
      <w:pPr>
        <w:ind w:firstLine="0"/>
        <w:rPr>
          <w:rFonts w:cstheme="minorHAnsi"/>
          <w:lang w:bidi="fa-IR"/>
        </w:rPr>
      </w:pPr>
    </w:p>
    <w:p w14:paraId="260BEBE8" w14:textId="77777777" w:rsidR="00B31B28" w:rsidRPr="00751FFB" w:rsidRDefault="00B31B28" w:rsidP="00B31B28">
      <w:pPr>
        <w:ind w:firstLine="0"/>
        <w:rPr>
          <w:rFonts w:cstheme="minorHAnsi"/>
          <w:lang w:bidi="fa-IR"/>
        </w:rPr>
      </w:pPr>
    </w:p>
    <w:p w14:paraId="3265F7CD" w14:textId="20FC03FB" w:rsidR="00D52C46" w:rsidRDefault="00E82E3C" w:rsidP="00E82E3C">
      <w:pPr>
        <w:ind w:firstLine="0"/>
        <w:jc w:val="right"/>
        <w:rPr>
          <w:rFonts w:cstheme="minorHAnsi"/>
          <w:lang w:bidi="fa-IR"/>
        </w:rPr>
      </w:pPr>
      <w:r w:rsidRPr="0015697A">
        <w:rPr>
          <w:rFonts w:cs="KFGQPC Uthmanic Script HAFS"/>
          <w:color w:val="000000"/>
          <w:sz w:val="36"/>
          <w:szCs w:val="36"/>
          <w:shd w:val="clear" w:color="auto" w:fill="FFFFFF"/>
          <w:rtl/>
        </w:rPr>
        <w:t xml:space="preserve">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يُدَٰفِعُ عَنِ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ءَامَنُوٓاْۗ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لَا يُحِبُّ كُلَّ خَوَّانٖ كَفُورٍ٣٨</w:t>
      </w:r>
    </w:p>
    <w:p w14:paraId="12579BF5" w14:textId="77777777" w:rsidR="00E82E3C" w:rsidRPr="00751FFB" w:rsidRDefault="00E82E3C" w:rsidP="00AD1CAE">
      <w:pPr>
        <w:ind w:firstLine="0"/>
        <w:rPr>
          <w:rFonts w:cstheme="minorHAnsi"/>
          <w:lang w:bidi="fa-IR"/>
        </w:rPr>
      </w:pPr>
    </w:p>
    <w:p w14:paraId="0CE0491E" w14:textId="77777777" w:rsidR="00754547"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t xml:space="preserve">38- </w:t>
      </w:r>
      <w:r w:rsidR="00754547" w:rsidRPr="005871E3">
        <w:rPr>
          <w:rFonts w:cstheme="minorHAnsi"/>
          <w:b/>
          <w:bCs/>
          <w:i/>
          <w:iCs/>
          <w:sz w:val="20"/>
          <w:szCs w:val="20"/>
          <w:lang w:bidi="fa-IR"/>
        </w:rPr>
        <w:t>Allah prend la défense de ceux qui croient. All</w:t>
      </w:r>
      <w:r w:rsidRPr="005871E3">
        <w:rPr>
          <w:rFonts w:cstheme="minorHAnsi"/>
          <w:b/>
          <w:bCs/>
          <w:i/>
          <w:iCs/>
          <w:sz w:val="20"/>
          <w:szCs w:val="20"/>
          <w:lang w:bidi="fa-IR"/>
        </w:rPr>
        <w:t>ah n’aime aucun traître ingrat.</w:t>
      </w:r>
    </w:p>
    <w:p w14:paraId="1361CEFB" w14:textId="77777777" w:rsidR="00754547" w:rsidRPr="00751FFB" w:rsidRDefault="00754547" w:rsidP="00F76BEB">
      <w:pPr>
        <w:ind w:firstLine="0"/>
        <w:rPr>
          <w:rFonts w:cstheme="minorHAnsi"/>
          <w:b/>
          <w:bCs/>
          <w:i/>
          <w:iCs/>
        </w:rPr>
      </w:pPr>
    </w:p>
    <w:p w14:paraId="2A4E26D0" w14:textId="18CB78F7" w:rsidR="00754547" w:rsidRPr="00751FFB" w:rsidRDefault="00F76BEB" w:rsidP="00F76BEB">
      <w:pPr>
        <w:ind w:firstLine="0"/>
        <w:rPr>
          <w:rFonts w:cstheme="minorHAnsi"/>
          <w:lang w:bidi="fa-IR"/>
        </w:rPr>
      </w:pPr>
      <w:r w:rsidRPr="00751FFB">
        <w:rPr>
          <w:rFonts w:cstheme="minorHAnsi"/>
          <w:lang w:bidi="fa-IR"/>
        </w:rPr>
        <w:t>1-</w:t>
      </w:r>
      <w:r w:rsidR="00406465">
        <w:rPr>
          <w:rFonts w:cstheme="minorHAnsi"/>
          <w:lang w:bidi="fa-IR"/>
        </w:rPr>
        <w:t> </w:t>
      </w:r>
      <w:r w:rsidR="00754547" w:rsidRPr="00751FFB">
        <w:rPr>
          <w:rFonts w:cstheme="minorHAnsi"/>
          <w:lang w:bidi="fa-IR"/>
        </w:rPr>
        <w:t xml:space="preserve">Dans les versets précédents, </w:t>
      </w:r>
      <w:r w:rsidR="00AC49F5">
        <w:rPr>
          <w:rFonts w:cstheme="minorHAnsi"/>
          <w:lang w:bidi="fa-IR"/>
        </w:rPr>
        <w:t xml:space="preserve">plusieurs actes rituels du Hajj, </w:t>
      </w:r>
      <w:r w:rsidR="00754547" w:rsidRPr="00751FFB">
        <w:rPr>
          <w:rFonts w:cstheme="minorHAnsi"/>
          <w:lang w:bidi="fa-IR"/>
        </w:rPr>
        <w:t>qui contredisaient de nombreuses</w:t>
      </w:r>
      <w:r w:rsidR="00AC49F5">
        <w:rPr>
          <w:rFonts w:cstheme="minorHAnsi"/>
          <w:lang w:bidi="fa-IR"/>
        </w:rPr>
        <w:t xml:space="preserve"> superstitions des polythéistes, </w:t>
      </w:r>
      <w:r w:rsidR="00754547" w:rsidRPr="00751FFB">
        <w:rPr>
          <w:rFonts w:cstheme="minorHAnsi"/>
          <w:lang w:bidi="fa-IR"/>
        </w:rPr>
        <w:t xml:space="preserve">ont été expliqués. En effet, étant donné que ces versets auraient pu provoquer la colère des incroyants et les amener à combattre les croyants, en énonçant une loi générale, Dieu a </w:t>
      </w:r>
      <w:r w:rsidR="00AC49F5">
        <w:rPr>
          <w:rFonts w:cstheme="minorHAnsi"/>
          <w:lang w:bidi="fa-IR"/>
        </w:rPr>
        <w:t>r</w:t>
      </w:r>
      <w:r w:rsidR="00754547" w:rsidRPr="00751FFB">
        <w:rPr>
          <w:rFonts w:cstheme="minorHAnsi"/>
          <w:lang w:bidi="fa-IR"/>
        </w:rPr>
        <w:t xml:space="preserve">assuré tous les croyants à travers l'histoire et a déclaré </w:t>
      </w:r>
      <w:r w:rsidR="00B31B28">
        <w:rPr>
          <w:rFonts w:cstheme="minorHAnsi"/>
          <w:lang w:bidi="fa-IR"/>
        </w:rPr>
        <w:t>qu’Il</w:t>
      </w:r>
      <w:r w:rsidR="00754547" w:rsidRPr="00751FFB">
        <w:rPr>
          <w:rFonts w:cstheme="minorHAnsi"/>
          <w:lang w:bidi="fa-IR"/>
        </w:rPr>
        <w:t xml:space="preserve"> défend</w:t>
      </w:r>
      <w:r w:rsidR="004E4E22">
        <w:rPr>
          <w:rFonts w:cstheme="minorHAnsi"/>
          <w:lang w:bidi="fa-IR"/>
        </w:rPr>
        <w:t>ait</w:t>
      </w:r>
      <w:r w:rsidR="00754547" w:rsidRPr="00751FFB">
        <w:rPr>
          <w:rFonts w:cstheme="minorHAnsi"/>
          <w:lang w:bidi="fa-IR"/>
        </w:rPr>
        <w:t xml:space="preserve"> les croyants.</w:t>
      </w:r>
    </w:p>
    <w:p w14:paraId="1333B2D0" w14:textId="77777777" w:rsidR="00754547" w:rsidRPr="00751FFB" w:rsidRDefault="00F76BEB" w:rsidP="00F76BEB">
      <w:pPr>
        <w:ind w:firstLine="0"/>
        <w:rPr>
          <w:rFonts w:cstheme="minorHAnsi"/>
          <w:lang w:bidi="fa-IR"/>
        </w:rPr>
      </w:pPr>
      <w:r w:rsidRPr="00751FFB">
        <w:rPr>
          <w:rFonts w:cstheme="minorHAnsi"/>
          <w:lang w:bidi="fa-IR"/>
        </w:rPr>
        <w:t xml:space="preserve">2- </w:t>
      </w:r>
      <w:r w:rsidR="00754547" w:rsidRPr="00751FFB">
        <w:rPr>
          <w:rFonts w:cstheme="minorHAnsi"/>
          <w:lang w:bidi="fa-IR"/>
        </w:rPr>
        <w:t>Il ressort de ce verset qu’Allah défend les croyants, les protège et le</w:t>
      </w:r>
      <w:r w:rsidR="00B31B28">
        <w:rPr>
          <w:rFonts w:cstheme="minorHAnsi"/>
          <w:lang w:bidi="fa-IR"/>
        </w:rPr>
        <w:t xml:space="preserve">s fait triompher par leur foi, </w:t>
      </w:r>
      <w:r w:rsidR="00754547" w:rsidRPr="00751FFB">
        <w:rPr>
          <w:rFonts w:cstheme="minorHAnsi"/>
          <w:lang w:bidi="fa-IR"/>
        </w:rPr>
        <w:t>car Il n’aime pas ceux qui trahissent la confiance et qui exagèrent dans leur incroyance. Or, celui qu’Allah n’aime point, Il ne le fait pas triompher.</w:t>
      </w:r>
    </w:p>
    <w:p w14:paraId="415F8059" w14:textId="2613C591" w:rsidR="00754547" w:rsidRDefault="00F76BEB" w:rsidP="006D6E23">
      <w:pPr>
        <w:ind w:firstLine="0"/>
        <w:rPr>
          <w:rFonts w:cstheme="minorHAnsi"/>
          <w:lang w:bidi="fa-IR"/>
        </w:rPr>
      </w:pPr>
      <w:r w:rsidRPr="00751FFB">
        <w:rPr>
          <w:rFonts w:cstheme="minorHAnsi"/>
          <w:lang w:bidi="fa-IR"/>
        </w:rPr>
        <w:t xml:space="preserve">3- </w:t>
      </w:r>
      <w:r w:rsidR="00754547" w:rsidRPr="00751FFB">
        <w:rPr>
          <w:rFonts w:cstheme="minorHAnsi"/>
          <w:lang w:bidi="fa-IR"/>
        </w:rPr>
        <w:t>Ce verset indique qu’Allah assure la protection des croyants dans ce monde et dans l’</w:t>
      </w:r>
      <w:r w:rsidR="004E4E22">
        <w:rPr>
          <w:rFonts w:cstheme="minorHAnsi"/>
          <w:lang w:bidi="fa-IR"/>
        </w:rPr>
        <w:t>A</w:t>
      </w:r>
      <w:r w:rsidR="00754547" w:rsidRPr="00751FFB">
        <w:rPr>
          <w:rFonts w:cstheme="minorHAnsi"/>
          <w:lang w:bidi="fa-IR"/>
        </w:rPr>
        <w:t>u-delà. En effet, Allah défend et protège les croyants contre leurs ennemis visibles et invisibles dans ce monde, et à la fin, il les fait triompher sur leurs ennemis dans ce bas monde, et dans l'</w:t>
      </w:r>
      <w:r w:rsidR="004E4E22">
        <w:rPr>
          <w:rFonts w:cstheme="minorHAnsi"/>
          <w:lang w:bidi="fa-IR"/>
        </w:rPr>
        <w:t>A</w:t>
      </w:r>
      <w:r w:rsidR="00754547" w:rsidRPr="00751FFB">
        <w:rPr>
          <w:rFonts w:cstheme="minorHAnsi"/>
          <w:lang w:bidi="fa-IR"/>
        </w:rPr>
        <w:t>u-delà,</w:t>
      </w:r>
      <w:r w:rsidR="006D6E23">
        <w:rPr>
          <w:rFonts w:cstheme="minorHAnsi"/>
          <w:lang w:bidi="fa-IR"/>
        </w:rPr>
        <w:t xml:space="preserve"> il les fait entrer au </w:t>
      </w:r>
      <w:r w:rsidR="004E4E22">
        <w:rPr>
          <w:rFonts w:cstheme="minorHAnsi"/>
          <w:lang w:bidi="fa-IR"/>
        </w:rPr>
        <w:t>P</w:t>
      </w:r>
      <w:r w:rsidR="006D6E23">
        <w:rPr>
          <w:rFonts w:cstheme="minorHAnsi"/>
          <w:lang w:bidi="fa-IR"/>
        </w:rPr>
        <w:t>aradis.</w:t>
      </w:r>
      <w:r w:rsidRPr="00751FFB">
        <w:rPr>
          <w:rStyle w:val="Appelnotedebasdep"/>
          <w:rFonts w:cstheme="minorHAnsi"/>
          <w:lang w:bidi="fa-IR"/>
        </w:rPr>
        <w:footnoteReference w:id="50"/>
      </w:r>
    </w:p>
    <w:p w14:paraId="78D523E6" w14:textId="77777777" w:rsidR="00FF224E" w:rsidRDefault="00FF224E" w:rsidP="006D6E23">
      <w:pPr>
        <w:ind w:firstLine="0"/>
        <w:rPr>
          <w:rFonts w:cstheme="minorHAnsi"/>
          <w:lang w:bidi="fa-IR"/>
        </w:rPr>
      </w:pPr>
    </w:p>
    <w:p w14:paraId="5EC01488" w14:textId="77777777" w:rsidR="00FF224E" w:rsidRDefault="00FF224E" w:rsidP="006D6E23">
      <w:pPr>
        <w:ind w:firstLine="0"/>
        <w:rPr>
          <w:rFonts w:cstheme="minorHAnsi"/>
          <w:lang w:bidi="fa-IR"/>
        </w:rPr>
      </w:pPr>
    </w:p>
    <w:p w14:paraId="75919EB4" w14:textId="77777777" w:rsidR="003411D2" w:rsidRDefault="003411D2" w:rsidP="006D6E23">
      <w:pPr>
        <w:ind w:firstLine="0"/>
        <w:rPr>
          <w:rFonts w:cstheme="minorHAnsi"/>
          <w:lang w:bidi="fa-IR"/>
        </w:rPr>
      </w:pPr>
    </w:p>
    <w:p w14:paraId="1A15E1EB" w14:textId="031F369A" w:rsidR="003411D2" w:rsidRDefault="003411D2" w:rsidP="003411D2">
      <w:pPr>
        <w:ind w:firstLine="0"/>
        <w:jc w:val="right"/>
        <w:rPr>
          <w:rFonts w:cstheme="minorHAnsi"/>
          <w:lang w:bidi="fa-IR"/>
        </w:rPr>
      </w:pPr>
      <w:r w:rsidRPr="0015697A">
        <w:rPr>
          <w:rFonts w:cs="KFGQPC Uthmanic Script HAFS"/>
          <w:color w:val="000000"/>
          <w:sz w:val="36"/>
          <w:szCs w:val="36"/>
          <w:shd w:val="clear" w:color="auto" w:fill="FFFFFF"/>
          <w:rtl/>
        </w:rPr>
        <w:t>أُذِنَ لِلَّذِينَ يُقَٰ</w:t>
      </w:r>
      <w:r w:rsidRPr="0015697A">
        <w:rPr>
          <w:rFonts w:cs="KFGQPC Uthmanic Script HAFS" w:hint="eastAsia"/>
          <w:color w:val="000000"/>
          <w:sz w:val="36"/>
          <w:szCs w:val="36"/>
          <w:shd w:val="clear" w:color="auto" w:fill="FFFFFF"/>
          <w:rtl/>
        </w:rPr>
        <w:t>تَلُونَ</w:t>
      </w:r>
      <w:r w:rsidRPr="0015697A">
        <w:rPr>
          <w:rFonts w:cs="KFGQPC Uthmanic Script HAFS"/>
          <w:color w:val="000000"/>
          <w:sz w:val="36"/>
          <w:szCs w:val="36"/>
          <w:shd w:val="clear" w:color="auto" w:fill="FFFFFF"/>
          <w:rtl/>
        </w:rPr>
        <w:t xml:space="preserve"> بِأَنَّهُمۡ ظُلِمُواْۚ وَإِنَّ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عَلَىٰ نَصۡرِهِمۡ لَقَدِيرٌ٣٩</w:t>
      </w:r>
    </w:p>
    <w:p w14:paraId="070AE835" w14:textId="77777777" w:rsidR="00FF224E" w:rsidRPr="00751FFB" w:rsidRDefault="00FF224E" w:rsidP="006D6E23">
      <w:pPr>
        <w:ind w:firstLine="0"/>
        <w:rPr>
          <w:rFonts w:cstheme="minorHAnsi"/>
          <w:lang w:bidi="fa-IR"/>
        </w:rPr>
      </w:pPr>
    </w:p>
    <w:p w14:paraId="07CBA54F" w14:textId="77777777" w:rsidR="00754547"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t xml:space="preserve">39- </w:t>
      </w:r>
      <w:r w:rsidR="00754547" w:rsidRPr="005871E3">
        <w:rPr>
          <w:rFonts w:cstheme="minorHAnsi"/>
          <w:b/>
          <w:bCs/>
          <w:i/>
          <w:iCs/>
          <w:sz w:val="20"/>
          <w:szCs w:val="20"/>
          <w:lang w:bidi="fa-IR"/>
        </w:rPr>
        <w:t>Autorisation est donnée à ceux qui sont attaqués (de se défendre) ‒ parce que vraiment ils sont lésés ; et Allah est certes Capable de les secourir ‒</w:t>
      </w:r>
      <w:r w:rsidRPr="005871E3">
        <w:rPr>
          <w:rFonts w:cstheme="minorHAnsi"/>
          <w:b/>
          <w:bCs/>
          <w:i/>
          <w:iCs/>
          <w:sz w:val="20"/>
          <w:szCs w:val="20"/>
          <w:lang w:bidi="fa-IR"/>
        </w:rPr>
        <w:t> </w:t>
      </w:r>
    </w:p>
    <w:p w14:paraId="2A918C69" w14:textId="77777777" w:rsidR="00754547" w:rsidRPr="00751FFB" w:rsidRDefault="00754547" w:rsidP="00F76BEB">
      <w:pPr>
        <w:ind w:firstLine="0"/>
        <w:rPr>
          <w:rFonts w:cstheme="minorHAnsi"/>
          <w:b/>
          <w:bCs/>
          <w:i/>
          <w:iCs/>
        </w:rPr>
      </w:pPr>
    </w:p>
    <w:p w14:paraId="2CC46147" w14:textId="145CB94B" w:rsidR="00754547" w:rsidRPr="00751FFB" w:rsidRDefault="00F76BEB" w:rsidP="006E4096">
      <w:pPr>
        <w:ind w:firstLine="0"/>
        <w:rPr>
          <w:rFonts w:cstheme="minorHAnsi"/>
          <w:lang w:bidi="fa-IR"/>
        </w:rPr>
      </w:pPr>
      <w:r w:rsidRPr="00751FFB">
        <w:rPr>
          <w:rFonts w:cstheme="minorHAnsi"/>
          <w:lang w:bidi="fa-IR"/>
        </w:rPr>
        <w:t>1-</w:t>
      </w:r>
      <w:r w:rsidR="00406465">
        <w:rPr>
          <w:rFonts w:cstheme="minorHAnsi"/>
          <w:lang w:bidi="fa-IR"/>
        </w:rPr>
        <w:t> </w:t>
      </w:r>
      <w:r w:rsidR="00754547" w:rsidRPr="00751FFB">
        <w:rPr>
          <w:rFonts w:cstheme="minorHAnsi"/>
          <w:lang w:bidi="fa-IR"/>
        </w:rPr>
        <w:t>Il est rapporté que lorsque les musulmans étaient à la Mecque, les polythéistes les agressaient énorm</w:t>
      </w:r>
      <w:r w:rsidR="00AC49F5">
        <w:rPr>
          <w:rFonts w:cstheme="minorHAnsi"/>
          <w:lang w:bidi="fa-IR"/>
        </w:rPr>
        <w:t>ément</w:t>
      </w:r>
      <w:r w:rsidR="004E4E22">
        <w:rPr>
          <w:rFonts w:cstheme="minorHAnsi"/>
          <w:lang w:bidi="fa-IR"/>
        </w:rPr>
        <w:t>.</w:t>
      </w:r>
      <w:r w:rsidR="00AC49F5">
        <w:rPr>
          <w:rFonts w:cstheme="minorHAnsi"/>
          <w:lang w:bidi="fa-IR"/>
        </w:rPr>
        <w:t xml:space="preserve"> </w:t>
      </w:r>
      <w:r w:rsidR="004E4E22">
        <w:rPr>
          <w:rFonts w:cstheme="minorHAnsi"/>
          <w:lang w:bidi="fa-IR"/>
        </w:rPr>
        <w:t>I</w:t>
      </w:r>
      <w:r w:rsidR="00754547" w:rsidRPr="00751FFB">
        <w:rPr>
          <w:rFonts w:cstheme="minorHAnsi"/>
          <w:lang w:bidi="fa-IR"/>
        </w:rPr>
        <w:t>ls s</w:t>
      </w:r>
      <w:r w:rsidR="006E4096" w:rsidRPr="00751FFB">
        <w:rPr>
          <w:rFonts w:cstheme="minorHAnsi"/>
          <w:lang w:bidi="fa-IR"/>
        </w:rPr>
        <w:t xml:space="preserve">e sont </w:t>
      </w:r>
      <w:r w:rsidR="00AC49F5">
        <w:rPr>
          <w:rFonts w:cstheme="minorHAnsi"/>
          <w:lang w:bidi="fa-IR"/>
        </w:rPr>
        <w:t xml:space="preserve">donc </w:t>
      </w:r>
      <w:r w:rsidR="006E4096" w:rsidRPr="00751FFB">
        <w:rPr>
          <w:rFonts w:cstheme="minorHAnsi"/>
          <w:lang w:bidi="fa-IR"/>
        </w:rPr>
        <w:t>plaints au Prophète (s)</w:t>
      </w:r>
      <w:r w:rsidR="00754547" w:rsidRPr="00751FFB">
        <w:rPr>
          <w:rFonts w:cstheme="minorHAnsi"/>
          <w:lang w:bidi="fa-IR"/>
        </w:rPr>
        <w:t xml:space="preserve">, lui demandant la permission de se défendre contre </w:t>
      </w:r>
      <w:r w:rsidR="00754547" w:rsidRPr="00751FFB">
        <w:rPr>
          <w:rFonts w:cstheme="minorHAnsi"/>
          <w:lang w:bidi="fa-IR"/>
        </w:rPr>
        <w:lastRenderedPageBreak/>
        <w:t xml:space="preserve">les agressions injustes qu’ils subissaient. Mais le Prophète (s) leur </w:t>
      </w:r>
      <w:r w:rsidR="00B31B28" w:rsidRPr="00751FFB">
        <w:rPr>
          <w:rFonts w:cstheme="minorHAnsi"/>
          <w:lang w:bidi="fa-IR"/>
        </w:rPr>
        <w:t>disait</w:t>
      </w:r>
      <w:r w:rsidR="00B31B28">
        <w:rPr>
          <w:rFonts w:cstheme="minorHAnsi"/>
          <w:lang w:bidi="fa-IR"/>
        </w:rPr>
        <w:t> : « S</w:t>
      </w:r>
      <w:r w:rsidR="00754547" w:rsidRPr="00751FFB">
        <w:rPr>
          <w:rFonts w:cstheme="minorHAnsi"/>
          <w:lang w:bidi="fa-IR"/>
        </w:rPr>
        <w:t>oyez patient, car je n’ai pas encore reçu l’ordre de me battre contre les incroyants</w:t>
      </w:r>
      <w:r w:rsidR="00B31B28">
        <w:rPr>
          <w:rFonts w:cstheme="minorHAnsi"/>
          <w:lang w:bidi="fa-IR"/>
        </w:rPr>
        <w:t> »</w:t>
      </w:r>
      <w:r w:rsidR="00754547" w:rsidRPr="00751FFB">
        <w:rPr>
          <w:rFonts w:cstheme="minorHAnsi"/>
          <w:lang w:bidi="fa-IR"/>
        </w:rPr>
        <w:t>.</w:t>
      </w:r>
      <w:r w:rsidR="006E4096" w:rsidRPr="00751FFB">
        <w:rPr>
          <w:rFonts w:cstheme="minorHAnsi"/>
          <w:lang w:bidi="fa-IR"/>
        </w:rPr>
        <w:t> </w:t>
      </w:r>
      <w:r w:rsidR="00754547" w:rsidRPr="00751FFB">
        <w:rPr>
          <w:rFonts w:cstheme="minorHAnsi"/>
          <w:lang w:bidi="fa-IR"/>
        </w:rPr>
        <w:t>Ce processus s'est poursuivi jusqu'à ce que les musulmans migrent vers Médine et qu’avec la révélation du verset ci-dessus, Dieu leur donne la permission de faire le jihad et de se défendre contre les agressions des incroyants.</w:t>
      </w:r>
      <w:r w:rsidR="006E4096" w:rsidRPr="00751FFB">
        <w:rPr>
          <w:rStyle w:val="Appelnotedebasdep"/>
          <w:rFonts w:cstheme="minorHAnsi"/>
          <w:lang w:bidi="fa-IR"/>
        </w:rPr>
        <w:footnoteReference w:id="51"/>
      </w:r>
    </w:p>
    <w:p w14:paraId="04D49F10" w14:textId="23CFAE22" w:rsidR="00754547" w:rsidRPr="00751FFB" w:rsidRDefault="006E4096" w:rsidP="006E4096">
      <w:pPr>
        <w:ind w:firstLine="0"/>
        <w:rPr>
          <w:rFonts w:cstheme="minorHAnsi"/>
          <w:lang w:bidi="fa-IR"/>
        </w:rPr>
      </w:pPr>
      <w:r w:rsidRPr="00751FFB">
        <w:rPr>
          <w:rFonts w:cstheme="minorHAnsi"/>
          <w:lang w:bidi="fa-IR"/>
        </w:rPr>
        <w:t xml:space="preserve">2- </w:t>
      </w:r>
      <w:r w:rsidR="00754547" w:rsidRPr="00751FFB">
        <w:rPr>
          <w:rFonts w:cstheme="minorHAnsi"/>
          <w:lang w:bidi="fa-IR"/>
        </w:rPr>
        <w:t xml:space="preserve">Il ressort de </w:t>
      </w:r>
      <w:r w:rsidR="00AC49F5">
        <w:rPr>
          <w:rFonts w:cstheme="minorHAnsi"/>
          <w:lang w:bidi="fa-IR"/>
        </w:rPr>
        <w:t>ce</w:t>
      </w:r>
      <w:r w:rsidR="007677FB">
        <w:rPr>
          <w:rFonts w:cstheme="minorHAnsi"/>
          <w:lang w:bidi="fa-IR"/>
        </w:rPr>
        <w:t xml:space="preserve"> </w:t>
      </w:r>
      <w:r w:rsidR="00754547" w:rsidRPr="00751FFB">
        <w:rPr>
          <w:rFonts w:cstheme="minorHAnsi"/>
          <w:lang w:bidi="fa-IR"/>
        </w:rPr>
        <w:t>verset qu’Allah a autorisé les croyants, à répondre à l’</w:t>
      </w:r>
      <w:r w:rsidR="00B31B28">
        <w:rPr>
          <w:rFonts w:cstheme="minorHAnsi"/>
          <w:lang w:bidi="fa-IR"/>
        </w:rPr>
        <w:t>agression des incroyants</w:t>
      </w:r>
      <w:r w:rsidR="00754547" w:rsidRPr="00751FFB">
        <w:rPr>
          <w:rFonts w:cstheme="minorHAnsi"/>
          <w:lang w:bidi="fa-IR"/>
        </w:rPr>
        <w:t>, car ils ont longtemps enduré avec patience cette injustice. Allah est certes capable de faire triompher Ses adeptes croyants.</w:t>
      </w:r>
    </w:p>
    <w:p w14:paraId="6BE6DA1D" w14:textId="487ADD85" w:rsidR="00754547" w:rsidRPr="00751FFB" w:rsidRDefault="006E4096" w:rsidP="006D6E23">
      <w:pPr>
        <w:ind w:firstLine="0"/>
        <w:rPr>
          <w:rFonts w:cstheme="minorHAnsi"/>
          <w:lang w:bidi="fa-IR"/>
        </w:rPr>
      </w:pPr>
      <w:r w:rsidRPr="00751FFB">
        <w:rPr>
          <w:rFonts w:cstheme="minorHAnsi"/>
          <w:lang w:bidi="fa-IR"/>
        </w:rPr>
        <w:t xml:space="preserve">3- </w:t>
      </w:r>
      <w:r w:rsidR="00754547" w:rsidRPr="00751FFB">
        <w:rPr>
          <w:rFonts w:cstheme="minorHAnsi"/>
          <w:lang w:bidi="fa-IR"/>
        </w:rPr>
        <w:t xml:space="preserve">Certains commentateurs du Saint Coran estiment que ce verset est le premier </w:t>
      </w:r>
      <w:r w:rsidR="00B31B28">
        <w:rPr>
          <w:rFonts w:cstheme="minorHAnsi"/>
          <w:lang w:bidi="fa-IR"/>
        </w:rPr>
        <w:t>verset qui a été révélé sur le j</w:t>
      </w:r>
      <w:r w:rsidR="00754547" w:rsidRPr="00751FFB">
        <w:rPr>
          <w:rFonts w:cstheme="minorHAnsi"/>
          <w:lang w:bidi="fa-IR"/>
        </w:rPr>
        <w:t>ihad. Le ton du verset corrobore cet avis, car il autorise clairement les croyants qui sont agressés par les incroyants à répondr</w:t>
      </w:r>
      <w:r w:rsidR="006D6E23">
        <w:rPr>
          <w:rFonts w:cstheme="minorHAnsi"/>
          <w:lang w:bidi="fa-IR"/>
        </w:rPr>
        <w:t>e à l’attaque de ces derniers.</w:t>
      </w:r>
      <w:r w:rsidRPr="00751FFB">
        <w:rPr>
          <w:rStyle w:val="Appelnotedebasdep"/>
          <w:rFonts w:cstheme="minorHAnsi"/>
          <w:lang w:bidi="fa-IR"/>
        </w:rPr>
        <w:footnoteReference w:id="52"/>
      </w:r>
    </w:p>
    <w:p w14:paraId="124A784F" w14:textId="77777777" w:rsidR="00D52C46" w:rsidRDefault="00D52C46" w:rsidP="006D6E23">
      <w:pPr>
        <w:ind w:firstLine="0"/>
        <w:rPr>
          <w:rFonts w:cstheme="minorHAnsi"/>
          <w:lang w:bidi="fa-IR"/>
        </w:rPr>
      </w:pPr>
    </w:p>
    <w:p w14:paraId="4DF62638" w14:textId="77777777" w:rsidR="006D6E23" w:rsidRDefault="006D6E23" w:rsidP="006D6E23">
      <w:pPr>
        <w:ind w:firstLine="0"/>
        <w:rPr>
          <w:rFonts w:cstheme="minorHAnsi"/>
          <w:lang w:bidi="fa-IR"/>
        </w:rPr>
      </w:pPr>
    </w:p>
    <w:p w14:paraId="77252308" w14:textId="77777777" w:rsidR="006D6E23" w:rsidRDefault="006D6E23" w:rsidP="006D6E23">
      <w:pPr>
        <w:ind w:firstLine="0"/>
        <w:rPr>
          <w:rFonts w:cstheme="minorHAnsi"/>
          <w:lang w:bidi="fa-IR"/>
        </w:rPr>
      </w:pPr>
    </w:p>
    <w:p w14:paraId="2754A165" w14:textId="62D4CABF" w:rsidR="003411D2" w:rsidRDefault="003411D2" w:rsidP="003411D2">
      <w:pPr>
        <w:ind w:firstLine="0"/>
        <w:jc w:val="right"/>
        <w:rPr>
          <w:rFonts w:cstheme="minorHAnsi"/>
          <w:lang w:bidi="fa-IR"/>
        </w:rPr>
      </w:pP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أُخۡرِجُواْ مِن دِيَٰرِهِم بِغَيۡرِ حَقٍّ إِلَّآ أَن يَقُولُواْ رَبُّنَا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وَلَوۡلَا دَفۡعُ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بَعۡضَهُم بِبَعۡضٖ لَّهُدِّمَتۡ صَوَٰمِعُ وَبِيَعٞ </w:t>
      </w:r>
      <w:r w:rsidRPr="0015697A">
        <w:rPr>
          <w:rFonts w:cs="KFGQPC Uthmanic Script HAFS" w:hint="eastAsia"/>
          <w:color w:val="000000"/>
          <w:sz w:val="36"/>
          <w:szCs w:val="36"/>
          <w:shd w:val="clear" w:color="auto" w:fill="FFFFFF"/>
          <w:rtl/>
        </w:rPr>
        <w:t>وَصَلَوَٰتٞ</w:t>
      </w:r>
      <w:r w:rsidRPr="0015697A">
        <w:rPr>
          <w:rFonts w:cs="KFGQPC Uthmanic Script HAFS"/>
          <w:color w:val="000000"/>
          <w:sz w:val="36"/>
          <w:szCs w:val="36"/>
          <w:shd w:val="clear" w:color="auto" w:fill="FFFFFF"/>
          <w:rtl/>
        </w:rPr>
        <w:t xml:space="preserve"> وَمَسَٰجِدُ يُذۡكَرُ فِيهَا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سۡمُ</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كَثِيرٗاۗ وَلَيَنصُرَنَّ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مَن يَنصُرُهُ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لَقَوِيٌّ عَزِيزٌ٤٠</w:t>
      </w:r>
    </w:p>
    <w:p w14:paraId="12E157AC" w14:textId="77777777" w:rsidR="003411D2" w:rsidRDefault="003411D2" w:rsidP="006D6E23">
      <w:pPr>
        <w:ind w:firstLine="0"/>
        <w:rPr>
          <w:rFonts w:cstheme="minorHAnsi"/>
          <w:lang w:bidi="fa-IR"/>
        </w:rPr>
      </w:pPr>
    </w:p>
    <w:p w14:paraId="66BDF14D" w14:textId="77777777" w:rsidR="00D52C46" w:rsidRPr="005871E3" w:rsidRDefault="00D52C46" w:rsidP="006E4096">
      <w:pPr>
        <w:ind w:firstLine="0"/>
        <w:rPr>
          <w:rFonts w:cstheme="minorHAnsi"/>
          <w:b/>
          <w:bCs/>
          <w:i/>
          <w:iCs/>
          <w:sz w:val="20"/>
          <w:szCs w:val="20"/>
          <w:lang w:bidi="fa-IR"/>
        </w:rPr>
      </w:pPr>
      <w:r w:rsidRPr="005871E3">
        <w:rPr>
          <w:rFonts w:cstheme="minorHAnsi"/>
          <w:b/>
          <w:bCs/>
          <w:i/>
          <w:iCs/>
          <w:sz w:val="20"/>
          <w:szCs w:val="20"/>
          <w:lang w:bidi="fa-IR"/>
        </w:rPr>
        <w:t xml:space="preserve">40- </w:t>
      </w:r>
      <w:r w:rsidR="00754547" w:rsidRPr="005871E3">
        <w:rPr>
          <w:rFonts w:cstheme="minorHAnsi"/>
          <w:b/>
          <w:bCs/>
          <w:i/>
          <w:iCs/>
          <w:sz w:val="20"/>
          <w:szCs w:val="20"/>
          <w:lang w:bidi="fa-IR"/>
        </w:rPr>
        <w:t>Ceux qui ont été expulsés de leurs demeures, ‒ contre toute justice, simplement parce qu’ils disaient : « Allah est notre Seigneur ». ‒ Si Allah ne repoussait pas les gens les uns par les autres, les ermitages seraient démolis, ainsi que des églises, des synagogues des mosquées où le nom d’Allah est beaucoup invoqué. Allah soutient, certes, ceux qui soutiennent (Sa Religion). Allah e</w:t>
      </w:r>
      <w:r w:rsidRPr="005871E3">
        <w:rPr>
          <w:rFonts w:cstheme="minorHAnsi"/>
          <w:b/>
          <w:bCs/>
          <w:i/>
          <w:iCs/>
          <w:sz w:val="20"/>
          <w:szCs w:val="20"/>
          <w:lang w:bidi="fa-IR"/>
        </w:rPr>
        <w:t>st assurément Fort et Puissant,</w:t>
      </w:r>
    </w:p>
    <w:p w14:paraId="1FDEF981" w14:textId="77777777" w:rsidR="00754547" w:rsidRPr="00751FFB" w:rsidRDefault="00754547" w:rsidP="006E4096">
      <w:pPr>
        <w:ind w:firstLine="0"/>
        <w:rPr>
          <w:rFonts w:cstheme="minorHAnsi"/>
          <w:b/>
          <w:bCs/>
          <w:i/>
          <w:iCs/>
        </w:rPr>
      </w:pPr>
    </w:p>
    <w:p w14:paraId="48169E3B" w14:textId="779B0A5C" w:rsidR="00754547" w:rsidRPr="00751FFB" w:rsidRDefault="003B71FA" w:rsidP="00CE0F93">
      <w:pPr>
        <w:ind w:firstLine="0"/>
        <w:rPr>
          <w:rFonts w:cstheme="minorHAnsi"/>
          <w:lang w:bidi="fa-IR"/>
        </w:rPr>
      </w:pPr>
      <w:r>
        <w:rPr>
          <w:rFonts w:cstheme="minorHAnsi"/>
          <w:lang w:bidi="fa-IR"/>
        </w:rPr>
        <w:t>1</w:t>
      </w:r>
      <w:r w:rsidR="00CE0F93" w:rsidRPr="00751FFB">
        <w:rPr>
          <w:rFonts w:cstheme="minorHAnsi"/>
          <w:lang w:bidi="fa-IR"/>
        </w:rPr>
        <w:t>-</w:t>
      </w:r>
      <w:r w:rsidR="00406465">
        <w:rPr>
          <w:rFonts w:cstheme="minorHAnsi"/>
          <w:lang w:bidi="fa-IR"/>
        </w:rPr>
        <w:t> </w:t>
      </w:r>
      <w:r w:rsidR="00754547" w:rsidRPr="00751FFB">
        <w:rPr>
          <w:rFonts w:cstheme="minorHAnsi"/>
          <w:lang w:bidi="fa-IR"/>
        </w:rPr>
        <w:t>Il ressort de ce verset que si Allah n’avait point assujetti des croyants pour défendre la Vérité et repousser la tyrannie des injustes, l’erreur aurait prévalu et les tyrans auraient persisté en fais</w:t>
      </w:r>
      <w:r w:rsidR="00B31B28">
        <w:rPr>
          <w:rFonts w:cstheme="minorHAnsi"/>
          <w:lang w:bidi="fa-IR"/>
        </w:rPr>
        <w:t>ant taire la voix de la Vérité</w:t>
      </w:r>
      <w:r w:rsidR="004E4E22">
        <w:rPr>
          <w:rFonts w:cstheme="minorHAnsi"/>
          <w:lang w:bidi="fa-IR"/>
        </w:rPr>
        <w:t>.</w:t>
      </w:r>
      <w:r w:rsidR="00754547" w:rsidRPr="00751FFB">
        <w:rPr>
          <w:rFonts w:cstheme="minorHAnsi"/>
          <w:lang w:bidi="fa-IR"/>
        </w:rPr>
        <w:t xml:space="preserve"> </w:t>
      </w:r>
      <w:r w:rsidR="004E4E22">
        <w:rPr>
          <w:rFonts w:cstheme="minorHAnsi"/>
          <w:lang w:bidi="fa-IR"/>
        </w:rPr>
        <w:t>C</w:t>
      </w:r>
      <w:r w:rsidR="00754547" w:rsidRPr="00751FFB">
        <w:rPr>
          <w:rFonts w:cstheme="minorHAnsi"/>
          <w:lang w:bidi="fa-IR"/>
        </w:rPr>
        <w:t>es derniers n’auraient laissé ni des églises aux chrétiens, ni des cloîtres à leurs moines, ni des temples aux juifs ni aux musulmans des mosquées où le nom d’Allah est souvent invoqué. En effet, comme les temples et les mosquées sont des bastions d'éveil et de rébellion contre les autocrates, les arrogants et les tyrans ne peuvent les tolérer</w:t>
      </w:r>
      <w:r w:rsidR="004E4E22">
        <w:rPr>
          <w:rFonts w:cstheme="minorHAnsi"/>
          <w:lang w:bidi="fa-IR"/>
        </w:rPr>
        <w:t>.</w:t>
      </w:r>
      <w:r w:rsidR="00754547" w:rsidRPr="00751FFB">
        <w:rPr>
          <w:rFonts w:cstheme="minorHAnsi"/>
          <w:lang w:bidi="fa-IR"/>
        </w:rPr>
        <w:t xml:space="preserve"> </w:t>
      </w:r>
      <w:r w:rsidR="004E4E22">
        <w:rPr>
          <w:rFonts w:cstheme="minorHAnsi"/>
          <w:lang w:bidi="fa-IR"/>
        </w:rPr>
        <w:t>E</w:t>
      </w:r>
      <w:r w:rsidR="00754547" w:rsidRPr="00751FFB">
        <w:rPr>
          <w:rFonts w:cstheme="minorHAnsi"/>
          <w:lang w:bidi="fa-IR"/>
        </w:rPr>
        <w:t xml:space="preserve">t si un jour ils </w:t>
      </w:r>
      <w:r w:rsidR="007677FB" w:rsidRPr="00751FFB">
        <w:rPr>
          <w:rFonts w:cstheme="minorHAnsi"/>
          <w:lang w:bidi="fa-IR"/>
        </w:rPr>
        <w:t>pren</w:t>
      </w:r>
      <w:r w:rsidR="007677FB">
        <w:rPr>
          <w:rFonts w:cstheme="minorHAnsi"/>
          <w:lang w:bidi="fa-IR"/>
        </w:rPr>
        <w:t>ai</w:t>
      </w:r>
      <w:r w:rsidR="007677FB" w:rsidRPr="00751FFB">
        <w:rPr>
          <w:rFonts w:cstheme="minorHAnsi"/>
          <w:lang w:bidi="fa-IR"/>
        </w:rPr>
        <w:t>ent</w:t>
      </w:r>
      <w:r w:rsidR="00754547" w:rsidRPr="00751FFB">
        <w:rPr>
          <w:rFonts w:cstheme="minorHAnsi"/>
          <w:lang w:bidi="fa-IR"/>
        </w:rPr>
        <w:t xml:space="preserve"> le pouvoir, ils raser</w:t>
      </w:r>
      <w:r w:rsidR="004E4E22">
        <w:rPr>
          <w:rFonts w:cstheme="minorHAnsi"/>
          <w:lang w:bidi="fa-IR"/>
        </w:rPr>
        <w:t>aie</w:t>
      </w:r>
      <w:r w:rsidR="00754547" w:rsidRPr="00751FFB">
        <w:rPr>
          <w:rFonts w:cstheme="minorHAnsi"/>
          <w:lang w:bidi="fa-IR"/>
        </w:rPr>
        <w:t>nt tous ces lieux d’adoration à même le sol. Ce verset menti</w:t>
      </w:r>
      <w:r w:rsidR="00B31B28">
        <w:rPr>
          <w:rFonts w:cstheme="minorHAnsi"/>
          <w:lang w:bidi="fa-IR"/>
        </w:rPr>
        <w:t>onne l'une des philosophies du j</w:t>
      </w:r>
      <w:r w:rsidR="00754547" w:rsidRPr="00751FFB">
        <w:rPr>
          <w:rFonts w:cstheme="minorHAnsi"/>
          <w:lang w:bidi="fa-IR"/>
        </w:rPr>
        <w:t>ihad et de la permission aux croyants de défendre le sanctuaire divin.</w:t>
      </w:r>
    </w:p>
    <w:p w14:paraId="26C12B81" w14:textId="77777777" w:rsidR="00754547" w:rsidRDefault="003B71FA" w:rsidP="003B71FA">
      <w:pPr>
        <w:ind w:firstLine="0"/>
        <w:rPr>
          <w:rFonts w:cstheme="minorHAnsi"/>
          <w:lang w:bidi="fa-IR"/>
        </w:rPr>
      </w:pPr>
      <w:r>
        <w:rPr>
          <w:rFonts w:cstheme="minorHAnsi"/>
          <w:lang w:bidi="fa-IR"/>
        </w:rPr>
        <w:t>2</w:t>
      </w:r>
      <w:r w:rsidR="00CE0F93" w:rsidRPr="00751FFB">
        <w:rPr>
          <w:rFonts w:cstheme="minorHAnsi"/>
          <w:lang w:bidi="fa-IR"/>
        </w:rPr>
        <w:t xml:space="preserve">- </w:t>
      </w:r>
      <w:r w:rsidR="00754547" w:rsidRPr="00751FFB">
        <w:rPr>
          <w:rFonts w:cstheme="minorHAnsi"/>
          <w:lang w:bidi="fa-IR"/>
        </w:rPr>
        <w:t xml:space="preserve">Ce verset indique que par rapport à d’autres lieux de cultes, c’est dans les mosquées </w:t>
      </w:r>
      <w:r w:rsidR="00B31B28">
        <w:rPr>
          <w:rFonts w:cstheme="minorHAnsi"/>
          <w:lang w:bidi="fa-IR"/>
        </w:rPr>
        <w:t>que</w:t>
      </w:r>
      <w:r w:rsidR="00754547" w:rsidRPr="00751FFB">
        <w:rPr>
          <w:rFonts w:cstheme="minorHAnsi"/>
          <w:lang w:bidi="fa-IR"/>
        </w:rPr>
        <w:t xml:space="preserve"> le nom d’Allah est beaucoup invoqué, parce que dans les mosquées musulmanes, les prières sont récitées cinq fois par </w:t>
      </w:r>
      <w:r w:rsidR="00754547" w:rsidRPr="00751FFB">
        <w:rPr>
          <w:rFonts w:cstheme="minorHAnsi"/>
          <w:lang w:bidi="fa-IR"/>
        </w:rPr>
        <w:lastRenderedPageBreak/>
        <w:t xml:space="preserve">jour, tandis que dans les lieux de culte des autres religions, le culte est parfois célébré une fois par semaine ou seulement pendant certains </w:t>
      </w:r>
      <w:r>
        <w:rPr>
          <w:rFonts w:cstheme="minorHAnsi"/>
          <w:lang w:bidi="fa-IR"/>
        </w:rPr>
        <w:t>jours particuliers de l'année.</w:t>
      </w:r>
      <w:r w:rsidR="00CE0F93" w:rsidRPr="00751FFB">
        <w:rPr>
          <w:rStyle w:val="Appelnotedebasdep"/>
          <w:rFonts w:cstheme="minorHAnsi"/>
          <w:lang w:bidi="fa-IR"/>
        </w:rPr>
        <w:footnoteReference w:id="53"/>
      </w:r>
    </w:p>
    <w:p w14:paraId="53CD82E4" w14:textId="77777777" w:rsidR="00FF224E" w:rsidRDefault="00FF224E" w:rsidP="003B71FA">
      <w:pPr>
        <w:ind w:firstLine="0"/>
        <w:rPr>
          <w:rFonts w:cstheme="minorHAnsi"/>
          <w:lang w:bidi="fa-IR"/>
        </w:rPr>
      </w:pPr>
    </w:p>
    <w:p w14:paraId="7D440875" w14:textId="77777777" w:rsidR="00FF224E" w:rsidRDefault="00FF224E" w:rsidP="003B71FA">
      <w:pPr>
        <w:ind w:firstLine="0"/>
        <w:rPr>
          <w:rFonts w:cstheme="minorHAnsi"/>
          <w:lang w:bidi="fa-IR"/>
        </w:rPr>
      </w:pPr>
    </w:p>
    <w:p w14:paraId="276AA241" w14:textId="77777777" w:rsidR="003411D2" w:rsidRDefault="003411D2" w:rsidP="003B71FA">
      <w:pPr>
        <w:ind w:firstLine="0"/>
        <w:rPr>
          <w:rFonts w:cstheme="minorHAnsi"/>
          <w:lang w:bidi="fa-IR"/>
        </w:rPr>
      </w:pPr>
    </w:p>
    <w:p w14:paraId="52059AE1" w14:textId="1905D468" w:rsidR="003411D2" w:rsidRDefault="003411D2" w:rsidP="003411D2">
      <w:pPr>
        <w:ind w:firstLine="0"/>
        <w:jc w:val="right"/>
        <w:rPr>
          <w:rFonts w:cstheme="minorHAnsi"/>
          <w:lang w:bidi="fa-IR"/>
        </w:rPr>
      </w:pP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إِن مَّكَّنَّٰهُمۡ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لۡأَرۡضِ</w:t>
      </w:r>
      <w:r w:rsidRPr="0015697A">
        <w:rPr>
          <w:rFonts w:cs="KFGQPC Uthmanic Script HAFS"/>
          <w:color w:val="000000"/>
          <w:sz w:val="36"/>
          <w:szCs w:val="36"/>
          <w:shd w:val="clear" w:color="auto" w:fill="FFFFFF"/>
          <w:rtl/>
        </w:rPr>
        <w:t xml:space="preserve"> أَقَامُواْ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لصَّلَوٰةَ</w:t>
      </w:r>
      <w:r w:rsidRPr="0015697A">
        <w:rPr>
          <w:rFonts w:cs="KFGQPC Uthmanic Script HAFS"/>
          <w:color w:val="000000"/>
          <w:sz w:val="36"/>
          <w:szCs w:val="36"/>
          <w:shd w:val="clear" w:color="auto" w:fill="FFFFFF"/>
          <w:rtl/>
        </w:rPr>
        <w:t xml:space="preserve"> وَءَاتَوُاْ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لزَّكَوٰةَ</w:t>
      </w:r>
      <w:r w:rsidRPr="0015697A">
        <w:rPr>
          <w:rFonts w:cs="KFGQPC Uthmanic Script HAFS"/>
          <w:color w:val="000000"/>
          <w:sz w:val="36"/>
          <w:szCs w:val="36"/>
          <w:shd w:val="clear" w:color="auto" w:fill="FFFFFF"/>
          <w:rtl/>
        </w:rPr>
        <w:t xml:space="preserve"> وَأَمَرُواْ بِ</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لۡمَعۡرُوفِ</w:t>
      </w:r>
      <w:r w:rsidRPr="0015697A">
        <w:rPr>
          <w:rFonts w:cs="KFGQPC Uthmanic Script HAFS"/>
          <w:color w:val="000000"/>
          <w:sz w:val="36"/>
          <w:szCs w:val="36"/>
          <w:shd w:val="clear" w:color="auto" w:fill="FFFFFF"/>
          <w:rtl/>
        </w:rPr>
        <w:t xml:space="preserve"> </w:t>
      </w:r>
      <w:r w:rsidRPr="0015697A">
        <w:rPr>
          <w:rFonts w:cs="KFGQPC Uthmanic Script HAFS" w:hint="eastAsia"/>
          <w:color w:val="000000"/>
          <w:sz w:val="36"/>
          <w:szCs w:val="36"/>
          <w:shd w:val="clear" w:color="auto" w:fill="FFFFFF"/>
          <w:rtl/>
        </w:rPr>
        <w:t>وَنَهَوۡاْ</w:t>
      </w:r>
      <w:r w:rsidRPr="0015697A">
        <w:rPr>
          <w:rFonts w:cs="KFGQPC Uthmanic Script HAFS"/>
          <w:color w:val="000000"/>
          <w:sz w:val="36"/>
          <w:szCs w:val="36"/>
          <w:shd w:val="clear" w:color="auto" w:fill="FFFFFF"/>
          <w:rtl/>
        </w:rPr>
        <w:t xml:space="preserve"> عَنِ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لۡمُنكَرِۗ</w:t>
      </w:r>
      <w:r w:rsidRPr="0015697A">
        <w:rPr>
          <w:rFonts w:cs="KFGQPC Uthmanic Script HAFS"/>
          <w:color w:val="000000"/>
          <w:sz w:val="36"/>
          <w:szCs w:val="36"/>
          <w:shd w:val="clear" w:color="auto" w:fill="FFFFFF"/>
          <w:rtl/>
        </w:rPr>
        <w:t xml:space="preserve"> وَلِلَّهِ عَٰقِبَةُ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لۡأُمُورِ</w:t>
      </w:r>
      <w:r w:rsidRPr="0015697A">
        <w:rPr>
          <w:rFonts w:cs="KFGQPC Uthmanic Script HAFS"/>
          <w:color w:val="000000"/>
          <w:sz w:val="36"/>
          <w:szCs w:val="36"/>
          <w:shd w:val="clear" w:color="auto" w:fill="FFFFFF"/>
          <w:rtl/>
        </w:rPr>
        <w:t>٤١</w:t>
      </w:r>
    </w:p>
    <w:p w14:paraId="07DEB73B" w14:textId="77777777" w:rsidR="00FF224E" w:rsidRPr="00751FFB" w:rsidRDefault="00FF224E" w:rsidP="003B71FA">
      <w:pPr>
        <w:ind w:firstLine="0"/>
        <w:rPr>
          <w:rFonts w:cstheme="minorHAnsi"/>
          <w:lang w:bidi="fa-IR"/>
        </w:rPr>
      </w:pPr>
    </w:p>
    <w:p w14:paraId="5BAEC72F" w14:textId="236FD74C" w:rsidR="00754547"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t xml:space="preserve">41- </w:t>
      </w:r>
      <w:r w:rsidR="00754547" w:rsidRPr="005871E3">
        <w:rPr>
          <w:rFonts w:cstheme="minorHAnsi"/>
          <w:b/>
          <w:bCs/>
          <w:i/>
          <w:iCs/>
          <w:sz w:val="20"/>
          <w:szCs w:val="20"/>
          <w:lang w:bidi="fa-IR"/>
        </w:rPr>
        <w:t>Ceux qui, si Nous leur donnons la puissance sur terre, accomplissent la Sal</w:t>
      </w:r>
      <w:r w:rsidR="004F4F31">
        <w:rPr>
          <w:rFonts w:cstheme="minorHAnsi"/>
          <w:b/>
          <w:bCs/>
          <w:i/>
          <w:iCs/>
          <w:sz w:val="20"/>
          <w:szCs w:val="20"/>
          <w:lang w:bidi="fa-IR"/>
        </w:rPr>
        <w:t>â</w:t>
      </w:r>
      <w:r w:rsidR="00754547" w:rsidRPr="005871E3">
        <w:rPr>
          <w:rFonts w:cstheme="minorHAnsi"/>
          <w:b/>
          <w:bCs/>
          <w:i/>
          <w:iCs/>
          <w:sz w:val="20"/>
          <w:szCs w:val="20"/>
          <w:lang w:bidi="fa-IR"/>
        </w:rPr>
        <w:t>t, acquittent la Zak</w:t>
      </w:r>
      <w:r w:rsidR="004F4F31">
        <w:rPr>
          <w:rFonts w:cstheme="minorHAnsi"/>
          <w:b/>
          <w:bCs/>
          <w:i/>
          <w:iCs/>
          <w:sz w:val="20"/>
          <w:szCs w:val="20"/>
          <w:lang w:bidi="fa-IR"/>
        </w:rPr>
        <w:t>â</w:t>
      </w:r>
      <w:r w:rsidR="00754547" w:rsidRPr="005871E3">
        <w:rPr>
          <w:rFonts w:cstheme="minorHAnsi"/>
          <w:b/>
          <w:bCs/>
          <w:i/>
          <w:iCs/>
          <w:sz w:val="20"/>
          <w:szCs w:val="20"/>
          <w:lang w:bidi="fa-IR"/>
        </w:rPr>
        <w:t>t, ordonnent le convenable et interdisent le blâmable. Cependant, l’issue finale de toute chose appartient à</w:t>
      </w:r>
      <w:r w:rsidRPr="005871E3">
        <w:rPr>
          <w:rFonts w:cstheme="minorHAnsi"/>
          <w:b/>
          <w:bCs/>
          <w:i/>
          <w:iCs/>
          <w:sz w:val="20"/>
          <w:szCs w:val="20"/>
          <w:lang w:bidi="fa-IR"/>
        </w:rPr>
        <w:t xml:space="preserve"> Allah.</w:t>
      </w:r>
    </w:p>
    <w:p w14:paraId="5B1C2F50" w14:textId="77777777" w:rsidR="00D52C46" w:rsidRPr="00751FFB" w:rsidRDefault="00D52C46" w:rsidP="00D52C46">
      <w:pPr>
        <w:ind w:firstLine="0"/>
        <w:rPr>
          <w:rFonts w:cstheme="minorHAnsi"/>
          <w:b/>
          <w:bCs/>
          <w:lang w:bidi="fa-IR"/>
        </w:rPr>
      </w:pPr>
    </w:p>
    <w:p w14:paraId="634FF6B6" w14:textId="77777777" w:rsidR="00754547" w:rsidRPr="00751FFB" w:rsidRDefault="002D7068" w:rsidP="00CE6E93">
      <w:pPr>
        <w:ind w:firstLine="0"/>
        <w:rPr>
          <w:rFonts w:cstheme="minorHAnsi"/>
          <w:lang w:bidi="fa-IR"/>
        </w:rPr>
      </w:pPr>
      <w:r>
        <w:rPr>
          <w:rFonts w:cstheme="minorHAnsi"/>
          <w:lang w:bidi="fa-IR"/>
        </w:rPr>
        <w:t>1</w:t>
      </w:r>
      <w:r w:rsidR="00CE6E93" w:rsidRPr="00751FFB">
        <w:rPr>
          <w:rFonts w:cstheme="minorHAnsi"/>
          <w:lang w:bidi="fa-IR"/>
        </w:rPr>
        <w:t xml:space="preserve">- </w:t>
      </w:r>
      <w:r w:rsidR="00754547" w:rsidRPr="00751FFB">
        <w:rPr>
          <w:rFonts w:cstheme="minorHAnsi"/>
          <w:lang w:bidi="fa-IR"/>
        </w:rPr>
        <w:t>Ce verset indique quatre caractéristiques des croyants, à savoir :</w:t>
      </w:r>
    </w:p>
    <w:p w14:paraId="0DB89E7A" w14:textId="77777777" w:rsidR="00754547" w:rsidRPr="00751FFB" w:rsidRDefault="00CE6E93" w:rsidP="00CE6E93">
      <w:pPr>
        <w:ind w:firstLine="0"/>
        <w:rPr>
          <w:rFonts w:cstheme="minorHAnsi"/>
          <w:lang w:bidi="fa-IR"/>
        </w:rPr>
      </w:pPr>
      <w:r w:rsidRPr="00751FFB">
        <w:rPr>
          <w:rFonts w:cstheme="minorHAnsi"/>
          <w:lang w:bidi="fa-IR"/>
        </w:rPr>
        <w:t xml:space="preserve">a) </w:t>
      </w:r>
      <w:r w:rsidR="00754547" w:rsidRPr="00751FFB">
        <w:rPr>
          <w:rFonts w:cstheme="minorHAnsi"/>
          <w:lang w:bidi="fa-IR"/>
        </w:rPr>
        <w:t>Après la victoire, ils gardent une bonne relation avec Dieu par la prière. Ainsi</w:t>
      </w:r>
      <w:r w:rsidR="00B31B28">
        <w:rPr>
          <w:rFonts w:cstheme="minorHAnsi"/>
          <w:lang w:bidi="fa-IR"/>
        </w:rPr>
        <w:t>,</w:t>
      </w:r>
      <w:r w:rsidR="00754547" w:rsidRPr="00751FFB">
        <w:rPr>
          <w:rFonts w:cstheme="minorHAnsi"/>
          <w:lang w:bidi="fa-IR"/>
        </w:rPr>
        <w:t xml:space="preserve"> ils accomplissent la prière sous sa forme la plus parfaite.</w:t>
      </w:r>
    </w:p>
    <w:p w14:paraId="7EA4798B" w14:textId="77777777" w:rsidR="00754547" w:rsidRPr="00751FFB" w:rsidRDefault="00CE6E93" w:rsidP="00CE6E93">
      <w:pPr>
        <w:ind w:firstLine="0"/>
        <w:rPr>
          <w:rFonts w:cstheme="minorHAnsi"/>
          <w:lang w:bidi="fa-IR"/>
        </w:rPr>
      </w:pPr>
      <w:r w:rsidRPr="00751FFB">
        <w:rPr>
          <w:rFonts w:cstheme="minorHAnsi"/>
          <w:lang w:bidi="fa-IR"/>
        </w:rPr>
        <w:t xml:space="preserve">b) </w:t>
      </w:r>
      <w:r w:rsidR="00754547" w:rsidRPr="00751FFB">
        <w:rPr>
          <w:rFonts w:cstheme="minorHAnsi"/>
          <w:lang w:bidi="fa-IR"/>
        </w:rPr>
        <w:t>Après avoir eu le pouvoir sur la terre, ils entretiennent leurs relations avec les gens et les aident matériellement en donnant l’aumône prescrite sur leurs biens à ceux qui la méritent.</w:t>
      </w:r>
    </w:p>
    <w:p w14:paraId="06D7D7CA" w14:textId="77777777" w:rsidR="00754547" w:rsidRPr="00751FFB" w:rsidRDefault="00CE6E93" w:rsidP="00CE6E93">
      <w:pPr>
        <w:ind w:firstLine="0"/>
        <w:rPr>
          <w:rFonts w:cstheme="minorHAnsi"/>
          <w:lang w:bidi="fa-IR"/>
        </w:rPr>
      </w:pPr>
      <w:r w:rsidRPr="00751FFB">
        <w:rPr>
          <w:rFonts w:cstheme="minorHAnsi"/>
          <w:lang w:bidi="fa-IR"/>
        </w:rPr>
        <w:t xml:space="preserve">c) </w:t>
      </w:r>
      <w:r w:rsidR="00754547" w:rsidRPr="00751FFB">
        <w:rPr>
          <w:rFonts w:cstheme="minorHAnsi"/>
          <w:lang w:bidi="fa-IR"/>
        </w:rPr>
        <w:t>Après la victoire, ils réforment la société en la rendant saine et ordonnent de faire ce qui est louable et proscrivent ce qui est réprouvé.</w:t>
      </w:r>
    </w:p>
    <w:p w14:paraId="217E1177" w14:textId="38AB69FC" w:rsidR="00754547" w:rsidRPr="00751FFB" w:rsidRDefault="002D7068" w:rsidP="002D7068">
      <w:pPr>
        <w:ind w:firstLine="0"/>
        <w:rPr>
          <w:rFonts w:cstheme="minorHAnsi"/>
          <w:lang w:bidi="fa-IR"/>
        </w:rPr>
      </w:pPr>
      <w:r>
        <w:rPr>
          <w:rFonts w:cstheme="minorHAnsi"/>
          <w:lang w:bidi="fa-IR"/>
        </w:rPr>
        <w:t>2</w:t>
      </w:r>
      <w:r w:rsidR="00AF3947" w:rsidRPr="00751FFB">
        <w:rPr>
          <w:rFonts w:cstheme="minorHAnsi"/>
          <w:lang w:bidi="fa-IR"/>
        </w:rPr>
        <w:t>- Certains récit</w:t>
      </w:r>
      <w:r w:rsidR="00754547" w:rsidRPr="00751FFB">
        <w:rPr>
          <w:rFonts w:cstheme="minorHAnsi"/>
          <w:lang w:bidi="fa-IR"/>
        </w:rPr>
        <w:t>s indiquent que le verset ci-dessus fait référence à l'Imam Mahdi (a) et à ses compagnons ou à la famille du Prophète Mo</w:t>
      </w:r>
      <w:r w:rsidR="00AF3947" w:rsidRPr="00751FFB">
        <w:rPr>
          <w:rFonts w:cstheme="minorHAnsi"/>
          <w:lang w:bidi="fa-IR"/>
        </w:rPr>
        <w:t>hammad (s)</w:t>
      </w:r>
      <w:r w:rsidR="00754547" w:rsidRPr="00751FFB">
        <w:rPr>
          <w:rFonts w:cstheme="minorHAnsi"/>
          <w:lang w:bidi="fa-IR"/>
        </w:rPr>
        <w:t>, en indiquant qu'ils domineront</w:t>
      </w:r>
      <w:r w:rsidR="00AC49F5">
        <w:rPr>
          <w:rFonts w:cstheme="minorHAnsi"/>
          <w:lang w:bidi="fa-IR"/>
        </w:rPr>
        <w:t xml:space="preserve"> l'Est et l'Ouest de la terre,</w:t>
      </w:r>
      <w:r w:rsidR="00754547" w:rsidRPr="00751FFB">
        <w:rPr>
          <w:rFonts w:cstheme="minorHAnsi"/>
          <w:lang w:bidi="fa-IR"/>
        </w:rPr>
        <w:t xml:space="preserve"> feront triompher la religion de Dieu et détruiront l'hérésie et le mensonge, de telle sorte qu'aucune </w:t>
      </w:r>
      <w:r w:rsidR="00AC49F5">
        <w:rPr>
          <w:rFonts w:cstheme="minorHAnsi"/>
          <w:lang w:bidi="fa-IR"/>
        </w:rPr>
        <w:t>trace d'oppression n’y persiste, ordonna</w:t>
      </w:r>
      <w:r w:rsidR="00754547" w:rsidRPr="00751FFB">
        <w:rPr>
          <w:rFonts w:cstheme="minorHAnsi"/>
          <w:lang w:bidi="fa-IR"/>
        </w:rPr>
        <w:t>nt de faire c</w:t>
      </w:r>
      <w:r w:rsidR="00AC49F5">
        <w:rPr>
          <w:rFonts w:cstheme="minorHAnsi"/>
          <w:lang w:bidi="fa-IR"/>
        </w:rPr>
        <w:t>e qui est louable et proscrivant</w:t>
      </w:r>
      <w:r w:rsidR="00754547" w:rsidRPr="00751FFB">
        <w:rPr>
          <w:rFonts w:cstheme="minorHAnsi"/>
          <w:lang w:bidi="fa-IR"/>
        </w:rPr>
        <w:t xml:space="preserve"> ce qui est réprouvé.</w:t>
      </w:r>
      <w:r w:rsidR="00AF3947" w:rsidRPr="00751FFB">
        <w:rPr>
          <w:rStyle w:val="Appelnotedebasdep"/>
          <w:rFonts w:cstheme="minorHAnsi"/>
          <w:lang w:bidi="fa-IR"/>
        </w:rPr>
        <w:footnoteReference w:id="54"/>
      </w:r>
      <w:r w:rsidR="00FF224E">
        <w:rPr>
          <w:rFonts w:cstheme="minorHAnsi"/>
          <w:lang w:bidi="fa-IR"/>
        </w:rPr>
        <w:t xml:space="preserve"> </w:t>
      </w:r>
      <w:r w:rsidR="00AF3947" w:rsidRPr="00751FFB">
        <w:rPr>
          <w:rStyle w:val="Appelnotedebasdep"/>
          <w:rFonts w:cstheme="minorHAnsi"/>
          <w:lang w:bidi="fa-IR"/>
        </w:rPr>
        <w:footnoteReference w:id="55"/>
      </w:r>
    </w:p>
    <w:p w14:paraId="7C70B4BB" w14:textId="77777777" w:rsidR="00D52C46" w:rsidRPr="00751FFB" w:rsidRDefault="00D52C46" w:rsidP="00D52C46">
      <w:pPr>
        <w:rPr>
          <w:rFonts w:cstheme="minorHAnsi"/>
          <w:lang w:bidi="fa-IR"/>
        </w:rPr>
      </w:pPr>
    </w:p>
    <w:p w14:paraId="0AD2541C" w14:textId="77777777" w:rsidR="008A3C07" w:rsidRDefault="008A3C07" w:rsidP="00AD1CAE">
      <w:pPr>
        <w:ind w:firstLine="0"/>
        <w:rPr>
          <w:rFonts w:cstheme="minorHAnsi"/>
          <w:lang w:bidi="fa-IR"/>
        </w:rPr>
      </w:pPr>
    </w:p>
    <w:p w14:paraId="41F1787C" w14:textId="77777777" w:rsidR="00172406" w:rsidRDefault="00172406" w:rsidP="00AD1CAE">
      <w:pPr>
        <w:ind w:firstLine="0"/>
        <w:rPr>
          <w:rFonts w:cstheme="minorHAnsi"/>
          <w:lang w:bidi="fa-IR"/>
        </w:rPr>
      </w:pPr>
    </w:p>
    <w:p w14:paraId="221C1E1E" w14:textId="77777777" w:rsidR="003411D2" w:rsidRDefault="003411D2" w:rsidP="00AD1CAE">
      <w:pPr>
        <w:ind w:firstLine="0"/>
        <w:rPr>
          <w:rFonts w:cstheme="minorHAnsi"/>
          <w:lang w:bidi="fa-IR"/>
        </w:rPr>
      </w:pPr>
    </w:p>
    <w:p w14:paraId="6A5BF3E8" w14:textId="77777777" w:rsidR="003411D2" w:rsidRDefault="003411D2" w:rsidP="00AD1CAE">
      <w:pPr>
        <w:ind w:firstLine="0"/>
        <w:rPr>
          <w:rFonts w:cstheme="minorHAnsi"/>
          <w:lang w:bidi="fa-IR"/>
        </w:rPr>
      </w:pPr>
    </w:p>
    <w:p w14:paraId="43C73A38" w14:textId="77777777" w:rsidR="003411D2" w:rsidRDefault="003411D2" w:rsidP="00AD1CAE">
      <w:pPr>
        <w:ind w:firstLine="0"/>
        <w:rPr>
          <w:rFonts w:cstheme="minorHAnsi"/>
          <w:lang w:bidi="fa-IR"/>
        </w:rPr>
      </w:pPr>
    </w:p>
    <w:p w14:paraId="2B01BAF9" w14:textId="68769520" w:rsidR="003411D2" w:rsidRDefault="003411D2" w:rsidP="003411D2">
      <w:pPr>
        <w:ind w:firstLine="0"/>
        <w:jc w:val="right"/>
        <w:rPr>
          <w:rFonts w:cstheme="minorHAnsi"/>
          <w:lang w:bidi="fa-IR"/>
        </w:rPr>
      </w:pPr>
      <w:r w:rsidRPr="0015697A">
        <w:rPr>
          <w:rFonts w:cs="KFGQPC Uthmanic Script HAFS"/>
          <w:color w:val="000000"/>
          <w:sz w:val="36"/>
          <w:szCs w:val="36"/>
          <w:shd w:val="clear" w:color="auto" w:fill="FFFFFF"/>
          <w:rtl/>
        </w:rPr>
        <w:lastRenderedPageBreak/>
        <w:t xml:space="preserve">وَإِن يُكَذِّبُوكَ فَقَدۡ كَذَّبَتۡ قَبۡلَهُمۡ قَوۡمُ نُوحٖ وَعَادٞ وَثَمُودُ٤٢ وَقَوۡمُ إِبۡرَٰهِيمَ وَقَوۡمُ لُوطٖ٤٣ وَأَصۡحَٰبُ مَدۡيَنَۖ وَكُذِّبَ مُوسَىٰۖ فَأَمۡلَيۡتُ لِلۡكَٰفِرِينَ ثُمَّ </w:t>
      </w:r>
      <w:r w:rsidRPr="0015697A">
        <w:rPr>
          <w:rFonts w:cs="KFGQPC Uthmanic Script HAFS" w:hint="eastAsia"/>
          <w:color w:val="000000"/>
          <w:sz w:val="36"/>
          <w:szCs w:val="36"/>
          <w:shd w:val="clear" w:color="auto" w:fill="FFFFFF"/>
          <w:rtl/>
        </w:rPr>
        <w:t>أَخَذۡتُهُمۡۖ</w:t>
      </w:r>
      <w:r w:rsidRPr="0015697A">
        <w:rPr>
          <w:rFonts w:cs="KFGQPC Uthmanic Script HAFS"/>
          <w:color w:val="000000"/>
          <w:sz w:val="36"/>
          <w:szCs w:val="36"/>
          <w:shd w:val="clear" w:color="auto" w:fill="FFFFFF"/>
          <w:rtl/>
        </w:rPr>
        <w:t xml:space="preserve"> فَكَيۡفَ كَانَ نَكِيرِ٤٤ فَكَأَيِّن مِّن قَرۡيَةٍ أَهۡلَكۡنَٰهَا وَهِيَ ظَالِمَةٞ فَهِيَ خَاوِيَةٌ عَلَىٰ عُرُوشِهَا وَبِئۡرٖ مُّعَطَّلَةٖ وَقَصۡرٖ مَّشِيدٍ٤٥</w:t>
      </w:r>
    </w:p>
    <w:p w14:paraId="3E1B0E37" w14:textId="77777777" w:rsidR="003411D2" w:rsidRPr="00751FFB" w:rsidRDefault="003411D2" w:rsidP="00AD1CAE">
      <w:pPr>
        <w:ind w:firstLine="0"/>
        <w:rPr>
          <w:rFonts w:cstheme="minorHAnsi"/>
          <w:lang w:bidi="fa-IR"/>
        </w:rPr>
      </w:pPr>
    </w:p>
    <w:p w14:paraId="67A7FD5E" w14:textId="289B503D" w:rsidR="00D52C46"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t xml:space="preserve">42- </w:t>
      </w:r>
      <w:r w:rsidR="00754547" w:rsidRPr="005871E3">
        <w:rPr>
          <w:rFonts w:cstheme="minorHAnsi"/>
          <w:b/>
          <w:bCs/>
          <w:i/>
          <w:iCs/>
          <w:sz w:val="20"/>
          <w:szCs w:val="20"/>
          <w:lang w:bidi="fa-IR"/>
        </w:rPr>
        <w:t>Et s’ils te traitent de menteur, [sache que] le peuple de Noé, les Aad, les T</w:t>
      </w:r>
      <w:r w:rsidR="00DF0492">
        <w:rPr>
          <w:rFonts w:cstheme="minorHAnsi"/>
          <w:b/>
          <w:bCs/>
          <w:i/>
          <w:iCs/>
          <w:sz w:val="20"/>
          <w:szCs w:val="20"/>
          <w:lang w:bidi="fa-IR"/>
        </w:rPr>
        <w:t>hamou</w:t>
      </w:r>
      <w:r w:rsidR="00754547" w:rsidRPr="005871E3">
        <w:rPr>
          <w:rFonts w:cstheme="minorHAnsi"/>
          <w:b/>
          <w:bCs/>
          <w:i/>
          <w:iCs/>
          <w:sz w:val="20"/>
          <w:szCs w:val="20"/>
          <w:lang w:bidi="fa-IR"/>
        </w:rPr>
        <w:t>d avant eux, ont aussi crié au mensonge (à l’é</w:t>
      </w:r>
      <w:r w:rsidRPr="005871E3">
        <w:rPr>
          <w:rFonts w:cstheme="minorHAnsi"/>
          <w:b/>
          <w:bCs/>
          <w:i/>
          <w:iCs/>
          <w:sz w:val="20"/>
          <w:szCs w:val="20"/>
          <w:lang w:bidi="fa-IR"/>
        </w:rPr>
        <w:t xml:space="preserve">gard de leurs messagers), </w:t>
      </w:r>
      <w:r w:rsidR="00754547" w:rsidRPr="005871E3">
        <w:rPr>
          <w:rFonts w:cstheme="minorHAnsi"/>
          <w:b/>
          <w:bCs/>
          <w:i/>
          <w:iCs/>
          <w:sz w:val="20"/>
          <w:szCs w:val="20"/>
          <w:lang w:bidi="fa-IR"/>
        </w:rPr>
        <w:t xml:space="preserve"> </w:t>
      </w:r>
    </w:p>
    <w:p w14:paraId="32AFF490" w14:textId="77777777" w:rsidR="00387C2C" w:rsidRPr="005871E3" w:rsidRDefault="00D52C46" w:rsidP="00D52C46">
      <w:pPr>
        <w:ind w:firstLine="0"/>
        <w:rPr>
          <w:rFonts w:cstheme="minorHAnsi"/>
          <w:b/>
          <w:bCs/>
          <w:i/>
          <w:iCs/>
          <w:sz w:val="20"/>
          <w:szCs w:val="20"/>
          <w:lang w:bidi="fa-IR"/>
        </w:rPr>
      </w:pPr>
      <w:r w:rsidRPr="005871E3">
        <w:rPr>
          <w:rFonts w:cstheme="minorHAnsi"/>
          <w:b/>
          <w:bCs/>
          <w:i/>
          <w:iCs/>
          <w:sz w:val="20"/>
          <w:szCs w:val="20"/>
          <w:lang w:bidi="fa-IR"/>
        </w:rPr>
        <w:t xml:space="preserve">43- </w:t>
      </w:r>
      <w:r w:rsidR="00754547" w:rsidRPr="005871E3">
        <w:rPr>
          <w:rFonts w:cstheme="minorHAnsi"/>
          <w:b/>
          <w:bCs/>
          <w:i/>
          <w:iCs/>
          <w:sz w:val="20"/>
          <w:szCs w:val="20"/>
          <w:lang w:bidi="fa-IR"/>
        </w:rPr>
        <w:t>de même, le peuple d’Abraham a démenti son messager Abraham et le peup</w:t>
      </w:r>
      <w:r w:rsidR="00387C2C" w:rsidRPr="005871E3">
        <w:rPr>
          <w:rFonts w:cstheme="minorHAnsi"/>
          <w:b/>
          <w:bCs/>
          <w:i/>
          <w:iCs/>
          <w:sz w:val="20"/>
          <w:szCs w:val="20"/>
          <w:lang w:bidi="fa-IR"/>
        </w:rPr>
        <w:t xml:space="preserve">le de Loth, son messager Loth, </w:t>
      </w:r>
    </w:p>
    <w:p w14:paraId="234603FE" w14:textId="77777777" w:rsidR="00387C2C" w:rsidRPr="005871E3" w:rsidRDefault="00387C2C" w:rsidP="00D52C46">
      <w:pPr>
        <w:ind w:firstLine="0"/>
        <w:rPr>
          <w:rFonts w:cstheme="minorHAnsi"/>
          <w:b/>
          <w:bCs/>
          <w:i/>
          <w:iCs/>
          <w:sz w:val="20"/>
          <w:szCs w:val="20"/>
          <w:lang w:bidi="fa-IR"/>
        </w:rPr>
      </w:pPr>
      <w:r w:rsidRPr="005871E3">
        <w:rPr>
          <w:rFonts w:cstheme="minorHAnsi"/>
          <w:b/>
          <w:bCs/>
          <w:i/>
          <w:iCs/>
          <w:sz w:val="20"/>
          <w:szCs w:val="20"/>
          <w:lang w:bidi="fa-IR"/>
        </w:rPr>
        <w:t xml:space="preserve">44- </w:t>
      </w:r>
      <w:r w:rsidR="00754547" w:rsidRPr="005871E3">
        <w:rPr>
          <w:rFonts w:cstheme="minorHAnsi"/>
          <w:b/>
          <w:bCs/>
          <w:i/>
          <w:iCs/>
          <w:sz w:val="20"/>
          <w:szCs w:val="20"/>
          <w:lang w:bidi="fa-IR"/>
        </w:rPr>
        <w:t xml:space="preserve">et les gens de Madyan. Et Moïse fut traité de menteur. Puis, J’ai donné un répit aux mécréants ; ensuite Je les ai saisis. </w:t>
      </w:r>
      <w:r w:rsidRPr="005871E3">
        <w:rPr>
          <w:rFonts w:cstheme="minorHAnsi"/>
          <w:b/>
          <w:bCs/>
          <w:i/>
          <w:iCs/>
          <w:sz w:val="20"/>
          <w:szCs w:val="20"/>
          <w:lang w:bidi="fa-IR"/>
        </w:rPr>
        <w:t xml:space="preserve">Et quelle fut Ma réprobation ! </w:t>
      </w:r>
    </w:p>
    <w:p w14:paraId="5013EC48" w14:textId="77777777" w:rsidR="00754547" w:rsidRPr="005871E3" w:rsidRDefault="00387C2C" w:rsidP="00D52C46">
      <w:pPr>
        <w:ind w:firstLine="0"/>
        <w:rPr>
          <w:rFonts w:cstheme="minorHAnsi"/>
          <w:b/>
          <w:bCs/>
          <w:i/>
          <w:iCs/>
          <w:sz w:val="20"/>
          <w:szCs w:val="20"/>
          <w:lang w:bidi="fa-IR"/>
        </w:rPr>
      </w:pPr>
      <w:r w:rsidRPr="005871E3">
        <w:rPr>
          <w:rFonts w:cstheme="minorHAnsi"/>
          <w:b/>
          <w:bCs/>
          <w:i/>
          <w:iCs/>
          <w:sz w:val="20"/>
          <w:szCs w:val="20"/>
          <w:lang w:bidi="fa-IR"/>
        </w:rPr>
        <w:t xml:space="preserve">45- </w:t>
      </w:r>
      <w:r w:rsidR="00754547" w:rsidRPr="005871E3">
        <w:rPr>
          <w:rFonts w:cstheme="minorHAnsi"/>
          <w:b/>
          <w:bCs/>
          <w:i/>
          <w:iCs/>
          <w:sz w:val="20"/>
          <w:szCs w:val="20"/>
          <w:lang w:bidi="fa-IR"/>
        </w:rPr>
        <w:t>Que de cités, donc, avons-Nous fait périr, parce qu’elles commettaient des tyrannies. Elles sont réduites à des toits écroulés : Que de puits désertés ! Que de palais édifiés (et d</w:t>
      </w:r>
      <w:r w:rsidRPr="005871E3">
        <w:rPr>
          <w:rFonts w:cstheme="minorHAnsi"/>
          <w:b/>
          <w:bCs/>
          <w:i/>
          <w:iCs/>
          <w:sz w:val="20"/>
          <w:szCs w:val="20"/>
          <w:lang w:bidi="fa-IR"/>
        </w:rPr>
        <w:t>ésertés aussi) ! </w:t>
      </w:r>
    </w:p>
    <w:p w14:paraId="275C6B29" w14:textId="77777777" w:rsidR="00754547" w:rsidRPr="00751FFB" w:rsidRDefault="00754547" w:rsidP="00490452">
      <w:pPr>
        <w:ind w:firstLine="0"/>
        <w:rPr>
          <w:rFonts w:cstheme="minorHAnsi"/>
          <w:b/>
          <w:bCs/>
          <w:i/>
          <w:iCs/>
        </w:rPr>
      </w:pPr>
    </w:p>
    <w:p w14:paraId="1F87D80B" w14:textId="42EF6994" w:rsidR="00754547" w:rsidRPr="00751FFB" w:rsidRDefault="002950FE" w:rsidP="00490452">
      <w:pPr>
        <w:ind w:firstLine="0"/>
        <w:rPr>
          <w:rFonts w:cstheme="minorHAnsi"/>
          <w:lang w:val="fr-BE" w:bidi="fa-IR"/>
        </w:rPr>
      </w:pPr>
      <w:r>
        <w:rPr>
          <w:rFonts w:cstheme="minorHAnsi"/>
          <w:lang w:val="fr-BE" w:bidi="fa-IR"/>
        </w:rPr>
        <w:t>1</w:t>
      </w:r>
      <w:r w:rsidR="00490452" w:rsidRPr="00751FFB">
        <w:rPr>
          <w:rFonts w:cstheme="minorHAnsi"/>
          <w:lang w:val="fr-BE" w:bidi="fa-IR"/>
        </w:rPr>
        <w:t>-</w:t>
      </w:r>
      <w:r w:rsidR="00406465">
        <w:rPr>
          <w:rFonts w:cstheme="minorHAnsi"/>
          <w:lang w:val="fr-BE" w:bidi="fa-IR"/>
        </w:rPr>
        <w:t> </w:t>
      </w:r>
      <w:r w:rsidR="00754547" w:rsidRPr="00751FFB">
        <w:rPr>
          <w:rFonts w:cstheme="minorHAnsi"/>
          <w:lang w:val="fr-BE" w:bidi="fa-IR"/>
        </w:rPr>
        <w:t xml:space="preserve">Ce verset fait référence à la tradition divine qui consiste à accorder un délai aux incroyants et dénégateurs avant de faire descendre Son châtiment sur eux, dans l’espoir qu’ils reviennent à la raison et répondent à l’appel de la Vérité. En effet, Dieu accorde un répit à ceux qui s'opposent à Sa voie et les fait noyer dans Ses bénédictions, de sorte que la preuve contre eux soit épuisée et qu’ils ne disent point à Dieu d’avoir fait descendre sur eux un châtiment sans les avertir. </w:t>
      </w:r>
    </w:p>
    <w:p w14:paraId="3977D0CC" w14:textId="056E410C" w:rsidR="00754547" w:rsidRPr="00751FFB" w:rsidRDefault="002950FE" w:rsidP="00490452">
      <w:pPr>
        <w:ind w:firstLine="0"/>
        <w:rPr>
          <w:rFonts w:cstheme="minorHAnsi"/>
          <w:lang w:val="fr-BE" w:bidi="fa-IR"/>
        </w:rPr>
      </w:pPr>
      <w:r>
        <w:rPr>
          <w:rFonts w:cstheme="minorHAnsi"/>
          <w:lang w:val="fr-BE" w:bidi="fa-IR"/>
        </w:rPr>
        <w:t>2</w:t>
      </w:r>
      <w:r w:rsidR="00490452" w:rsidRPr="00751FFB">
        <w:rPr>
          <w:rFonts w:cstheme="minorHAnsi"/>
          <w:lang w:val="fr-BE" w:bidi="fa-IR"/>
        </w:rPr>
        <w:t xml:space="preserve">- </w:t>
      </w:r>
      <w:r w:rsidR="00754547" w:rsidRPr="00751FFB">
        <w:rPr>
          <w:rFonts w:cstheme="minorHAnsi"/>
          <w:lang w:val="fr-BE" w:bidi="fa-IR"/>
        </w:rPr>
        <w:t>Il ressort de ces versets qu’Allah avertit les incroyants en leur rappelant qu’</w:t>
      </w:r>
      <w:r w:rsidR="00B05682">
        <w:rPr>
          <w:rFonts w:cstheme="minorHAnsi"/>
          <w:lang w:val="fr-BE" w:bidi="fa-IR"/>
        </w:rPr>
        <w:t>I</w:t>
      </w:r>
      <w:r w:rsidR="00754547" w:rsidRPr="00751FFB">
        <w:rPr>
          <w:rFonts w:cstheme="minorHAnsi"/>
          <w:lang w:val="fr-BE" w:bidi="fa-IR"/>
        </w:rPr>
        <w:t>l a anéanti plusieurs cités avec les habitants qui les peuplaient, à cause de l’injustice de ces derniers et parce qu’ils ont traité leurs messagers de menteurs. Les toits de leurs habitations s’étaient ainsi effondrés en les laissant vides de leurs habitants comme s’ils n’y avaient point existé la veille.</w:t>
      </w:r>
    </w:p>
    <w:p w14:paraId="449201CB" w14:textId="77777777" w:rsidR="00754547" w:rsidRPr="00751FFB" w:rsidRDefault="002950FE" w:rsidP="00490452">
      <w:pPr>
        <w:ind w:firstLine="0"/>
        <w:rPr>
          <w:rFonts w:cstheme="minorHAnsi"/>
          <w:lang w:val="fr-BE" w:bidi="fa-IR"/>
        </w:rPr>
      </w:pPr>
      <w:r>
        <w:rPr>
          <w:rFonts w:cstheme="minorHAnsi"/>
          <w:lang w:val="fr-BE" w:bidi="fa-IR"/>
        </w:rPr>
        <w:t>3</w:t>
      </w:r>
      <w:r w:rsidR="00490452" w:rsidRPr="00751FFB">
        <w:rPr>
          <w:rFonts w:cstheme="minorHAnsi"/>
          <w:lang w:val="fr-BE" w:bidi="fa-IR"/>
        </w:rPr>
        <w:t xml:space="preserve">- </w:t>
      </w:r>
      <w:r w:rsidR="00754547" w:rsidRPr="00751FFB">
        <w:rPr>
          <w:rFonts w:cstheme="minorHAnsi"/>
          <w:lang w:val="fr-BE" w:bidi="fa-IR"/>
        </w:rPr>
        <w:t>Ces versets font mention de puits qui ont cessé d’être fréquentés et leur eau a disparu, de merveilleux palais élevés et recouverts de plâtre ont été désertés par leurs habitants</w:t>
      </w:r>
      <w:r w:rsidR="00B31B28">
        <w:rPr>
          <w:rFonts w:cstheme="minorHAnsi"/>
          <w:lang w:val="fr-BE" w:bidi="fa-IR"/>
        </w:rPr>
        <w:t>,</w:t>
      </w:r>
      <w:r w:rsidR="00754547" w:rsidRPr="00751FFB">
        <w:rPr>
          <w:rFonts w:cstheme="minorHAnsi"/>
          <w:lang w:val="fr-BE" w:bidi="fa-IR"/>
        </w:rPr>
        <w:t xml:space="preserve"> après l’anéantissement des habitants à cause de l’injustice de ces derniers et parce qu’ils ont traité leurs messagers de menteurs.</w:t>
      </w:r>
    </w:p>
    <w:p w14:paraId="305BA0DD" w14:textId="4FF2E1A5" w:rsidR="00387C2C" w:rsidRDefault="002950FE" w:rsidP="00490452">
      <w:pPr>
        <w:ind w:firstLine="0"/>
        <w:rPr>
          <w:rFonts w:cstheme="minorHAnsi"/>
          <w:lang w:val="fr-BE" w:bidi="fa-IR"/>
        </w:rPr>
      </w:pPr>
      <w:r>
        <w:rPr>
          <w:rFonts w:cstheme="minorHAnsi"/>
          <w:lang w:val="fr-BE" w:bidi="fa-IR"/>
        </w:rPr>
        <w:t>4</w:t>
      </w:r>
      <w:r w:rsidR="00490452" w:rsidRPr="00751FFB">
        <w:rPr>
          <w:rFonts w:cstheme="minorHAnsi"/>
          <w:lang w:val="fr-BE" w:bidi="fa-IR"/>
        </w:rPr>
        <w:t>-</w:t>
      </w:r>
      <w:r w:rsidR="00406465">
        <w:rPr>
          <w:rFonts w:cstheme="minorHAnsi"/>
          <w:lang w:val="fr-BE" w:bidi="fa-IR"/>
        </w:rPr>
        <w:t> </w:t>
      </w:r>
      <w:r w:rsidR="00754547" w:rsidRPr="00751FFB">
        <w:rPr>
          <w:rFonts w:cstheme="minorHAnsi"/>
          <w:lang w:val="fr-BE" w:bidi="fa-IR"/>
        </w:rPr>
        <w:t>Dans certain</w:t>
      </w:r>
      <w:r w:rsidR="00490452" w:rsidRPr="00751FFB">
        <w:rPr>
          <w:rFonts w:cstheme="minorHAnsi"/>
          <w:lang w:val="fr-BE" w:bidi="fa-IR"/>
        </w:rPr>
        <w:t>s récit</w:t>
      </w:r>
      <w:r w:rsidR="00754547" w:rsidRPr="00751FFB">
        <w:rPr>
          <w:rFonts w:cstheme="minorHAnsi"/>
          <w:lang w:val="fr-BE" w:bidi="fa-IR"/>
        </w:rPr>
        <w:t xml:space="preserve">s, il est rapporté des Imams immaculés </w:t>
      </w:r>
      <w:r w:rsidR="00B05682">
        <w:rPr>
          <w:rFonts w:cstheme="minorHAnsi"/>
          <w:lang w:val="fr-BE" w:bidi="fa-IR"/>
        </w:rPr>
        <w:t xml:space="preserve">(a) </w:t>
      </w:r>
      <w:r w:rsidR="00754547" w:rsidRPr="00751FFB">
        <w:rPr>
          <w:rFonts w:cstheme="minorHAnsi"/>
          <w:lang w:val="fr-BE" w:bidi="fa-IR"/>
        </w:rPr>
        <w:t xml:space="preserve">que les puits qui ont cessé d’être fréquentés </w:t>
      </w:r>
      <w:r w:rsidR="00B31B28">
        <w:rPr>
          <w:rFonts w:cstheme="minorHAnsi"/>
          <w:lang w:val="fr-BE" w:bidi="fa-IR"/>
        </w:rPr>
        <w:t xml:space="preserve">auxquels </w:t>
      </w:r>
      <w:r w:rsidR="00754547" w:rsidRPr="00751FFB">
        <w:rPr>
          <w:rFonts w:cstheme="minorHAnsi"/>
          <w:lang w:val="fr-BE" w:bidi="fa-IR"/>
        </w:rPr>
        <w:t xml:space="preserve">ces versets </w:t>
      </w:r>
      <w:r w:rsidR="00B31B28">
        <w:rPr>
          <w:rFonts w:cstheme="minorHAnsi"/>
          <w:lang w:val="fr-BE" w:bidi="fa-IR"/>
        </w:rPr>
        <w:t>font référence</w:t>
      </w:r>
      <w:r w:rsidR="00754547" w:rsidRPr="00751FFB">
        <w:rPr>
          <w:rFonts w:cstheme="minorHAnsi"/>
          <w:lang w:val="fr-BE" w:bidi="fa-IR"/>
        </w:rPr>
        <w:t>, symbolisent les savants ou des imams silencieux qui sont restés seuls dans la société et dont personne n’a profité de leur connaissance</w:t>
      </w:r>
      <w:r w:rsidR="00B31B28">
        <w:rPr>
          <w:rFonts w:cstheme="minorHAnsi"/>
          <w:lang w:val="fr-BE" w:bidi="fa-IR"/>
        </w:rPr>
        <w:t>,</w:t>
      </w:r>
      <w:r w:rsidR="00754547" w:rsidRPr="00751FFB">
        <w:rPr>
          <w:rFonts w:cstheme="minorHAnsi"/>
          <w:lang w:val="fr-BE" w:bidi="fa-IR"/>
        </w:rPr>
        <w:t xml:space="preserve"> et les merveilleux palais élevés symbolisent les savants et les imams qui parlent et dont les gens ont profité de leur connaissance.</w:t>
      </w:r>
      <w:r w:rsidR="00490452" w:rsidRPr="00751FFB">
        <w:rPr>
          <w:rStyle w:val="Appelnotedebasdep"/>
          <w:rFonts w:cstheme="minorHAnsi"/>
          <w:lang w:val="fr-BE" w:bidi="fa-IR"/>
        </w:rPr>
        <w:footnoteReference w:id="56"/>
      </w:r>
      <w:r w:rsidR="00754547" w:rsidRPr="00751FFB">
        <w:rPr>
          <w:rFonts w:cstheme="minorHAnsi"/>
          <w:lang w:val="fr-BE" w:bidi="fa-IR"/>
        </w:rPr>
        <w:t xml:space="preserve"> Bien sûr, de te</w:t>
      </w:r>
      <w:r w:rsidR="00490452" w:rsidRPr="00751FFB">
        <w:rPr>
          <w:rFonts w:cstheme="minorHAnsi"/>
          <w:lang w:val="fr-BE" w:bidi="fa-IR"/>
        </w:rPr>
        <w:t>ls récit</w:t>
      </w:r>
      <w:r w:rsidR="00754547" w:rsidRPr="00751FFB">
        <w:rPr>
          <w:rFonts w:cstheme="minorHAnsi"/>
          <w:lang w:val="fr-BE" w:bidi="fa-IR"/>
        </w:rPr>
        <w:t>s expliquent le sens ésotérique du verset.</w:t>
      </w:r>
      <w:r w:rsidR="00490452" w:rsidRPr="00751FFB">
        <w:rPr>
          <w:rStyle w:val="Appelnotedebasdep"/>
          <w:rFonts w:cstheme="minorHAnsi"/>
          <w:lang w:val="fr-BE" w:bidi="fa-IR"/>
        </w:rPr>
        <w:footnoteReference w:id="57"/>
      </w:r>
      <w:r w:rsidR="00754547" w:rsidRPr="00751FFB">
        <w:rPr>
          <w:rFonts w:cstheme="minorHAnsi"/>
          <w:lang w:val="fr-BE" w:bidi="fa-IR"/>
        </w:rPr>
        <w:t xml:space="preserve">  </w:t>
      </w:r>
    </w:p>
    <w:p w14:paraId="48666F29" w14:textId="5DB10489" w:rsidR="00490452" w:rsidRDefault="003411D2" w:rsidP="003411D2">
      <w:pPr>
        <w:ind w:firstLine="0"/>
        <w:jc w:val="right"/>
        <w:rPr>
          <w:rFonts w:cstheme="minorHAnsi"/>
          <w:lang w:val="fr-BE" w:bidi="fa-IR"/>
        </w:rPr>
      </w:pPr>
      <w:r w:rsidRPr="0015697A">
        <w:rPr>
          <w:rFonts w:cs="KFGQPC Uthmanic Script HAFS"/>
          <w:color w:val="000000"/>
          <w:sz w:val="36"/>
          <w:szCs w:val="36"/>
          <w:shd w:val="clear" w:color="auto" w:fill="FFFFFF"/>
          <w:rtl/>
        </w:rPr>
        <w:lastRenderedPageBreak/>
        <w:t xml:space="preserve">أَفَلَمۡ يَسِيرُواْ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لۡأَرۡضِ</w:t>
      </w:r>
      <w:r w:rsidRPr="0015697A">
        <w:rPr>
          <w:rFonts w:cs="KFGQPC Uthmanic Script HAFS"/>
          <w:color w:val="000000"/>
          <w:sz w:val="36"/>
          <w:szCs w:val="36"/>
          <w:shd w:val="clear" w:color="auto" w:fill="FFFFFF"/>
          <w:rtl/>
        </w:rPr>
        <w:t xml:space="preserve"> فَتَكُونَ لَهُمۡ قُلُوبٞ يَعۡقِلُونَ بِهَآ أَوۡ ءَاذَانٞ يَسۡمَعُونَ بِهَاۖ فَإِنَّهَا لَا تَعۡمَى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لۡأَبۡصَٰرُ</w:t>
      </w:r>
      <w:r w:rsidRPr="0015697A">
        <w:rPr>
          <w:rFonts w:cs="KFGQPC Uthmanic Script HAFS"/>
          <w:color w:val="000000"/>
          <w:sz w:val="36"/>
          <w:szCs w:val="36"/>
          <w:shd w:val="clear" w:color="auto" w:fill="FFFFFF"/>
          <w:rtl/>
        </w:rPr>
        <w:t xml:space="preserve"> وَلَٰكِن تَعۡمَى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لۡقُلُوبُ</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لَّتِي</w:t>
      </w:r>
      <w:r w:rsidRPr="0015697A">
        <w:rPr>
          <w:rFonts w:cs="KFGQPC Uthmanic Script HAFS"/>
          <w:color w:val="000000"/>
          <w:sz w:val="36"/>
          <w:szCs w:val="36"/>
          <w:shd w:val="clear" w:color="auto" w:fill="FFFFFF"/>
          <w:rtl/>
        </w:rPr>
        <w:t xml:space="preserve">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لصُّدُورِ</w:t>
      </w:r>
      <w:r w:rsidRPr="0015697A">
        <w:rPr>
          <w:rFonts w:cs="KFGQPC Uthmanic Script HAFS"/>
          <w:color w:val="000000"/>
          <w:sz w:val="36"/>
          <w:szCs w:val="36"/>
          <w:shd w:val="clear" w:color="auto" w:fill="FFFFFF"/>
          <w:rtl/>
        </w:rPr>
        <w:t>٤٦</w:t>
      </w:r>
    </w:p>
    <w:p w14:paraId="1CC363DE" w14:textId="77777777" w:rsidR="005871E3" w:rsidRDefault="005871E3" w:rsidP="00490452">
      <w:pPr>
        <w:ind w:firstLine="0"/>
        <w:rPr>
          <w:rFonts w:cstheme="minorHAnsi"/>
          <w:lang w:val="fr-BE" w:bidi="fa-IR"/>
        </w:rPr>
      </w:pPr>
    </w:p>
    <w:p w14:paraId="0EDB0BAD" w14:textId="77777777" w:rsidR="00754547" w:rsidRPr="005871E3" w:rsidRDefault="00387C2C" w:rsidP="00387C2C">
      <w:pPr>
        <w:ind w:firstLine="0"/>
        <w:rPr>
          <w:rFonts w:cstheme="minorHAnsi"/>
          <w:b/>
          <w:bCs/>
          <w:i/>
          <w:iCs/>
          <w:sz w:val="20"/>
          <w:szCs w:val="20"/>
          <w:lang w:bidi="fa-IR"/>
        </w:rPr>
      </w:pPr>
      <w:r w:rsidRPr="00341FD2">
        <w:rPr>
          <w:rFonts w:cstheme="minorHAnsi"/>
          <w:b/>
          <w:bCs/>
          <w:i/>
          <w:iCs/>
          <w:sz w:val="20"/>
          <w:szCs w:val="20"/>
          <w:lang w:bidi="fa-IR"/>
        </w:rPr>
        <w:t>46</w:t>
      </w:r>
      <w:r w:rsidRPr="005871E3">
        <w:rPr>
          <w:rFonts w:cstheme="minorHAnsi"/>
          <w:b/>
          <w:bCs/>
          <w:i/>
          <w:iCs/>
          <w:sz w:val="20"/>
          <w:szCs w:val="20"/>
          <w:lang w:bidi="fa-IR"/>
        </w:rPr>
        <w:t xml:space="preserve">- </w:t>
      </w:r>
      <w:r w:rsidR="00754547" w:rsidRPr="005871E3">
        <w:rPr>
          <w:rFonts w:cstheme="minorHAnsi"/>
          <w:b/>
          <w:bCs/>
          <w:i/>
          <w:iCs/>
          <w:sz w:val="20"/>
          <w:szCs w:val="20"/>
          <w:lang w:bidi="fa-IR"/>
        </w:rPr>
        <w:t>Que ne voyagent-ils sur la terre afin d’avoir des cœurs pour comprendre, et des oreilles pour entendre ? Car ce ne sont pas les yeux qui s’aveuglent, mais, ce sont les cœurs dans les</w:t>
      </w:r>
      <w:r w:rsidRPr="005871E3">
        <w:rPr>
          <w:rFonts w:cstheme="minorHAnsi"/>
          <w:b/>
          <w:bCs/>
          <w:i/>
          <w:iCs/>
          <w:sz w:val="20"/>
          <w:szCs w:val="20"/>
          <w:lang w:bidi="fa-IR"/>
        </w:rPr>
        <w:t xml:space="preserve"> poitrines qui s’aveuglent. </w:t>
      </w:r>
    </w:p>
    <w:p w14:paraId="045B9F07" w14:textId="77777777" w:rsidR="00754547" w:rsidRPr="00751FFB" w:rsidRDefault="00754547" w:rsidP="00490452">
      <w:pPr>
        <w:ind w:firstLine="0"/>
        <w:rPr>
          <w:rFonts w:cstheme="minorHAnsi"/>
          <w:b/>
          <w:bCs/>
          <w:i/>
          <w:iCs/>
        </w:rPr>
      </w:pPr>
    </w:p>
    <w:p w14:paraId="49F08557" w14:textId="77777777" w:rsidR="00754547" w:rsidRPr="00751FFB" w:rsidRDefault="00B2467D" w:rsidP="00E6572D">
      <w:pPr>
        <w:ind w:firstLine="0"/>
        <w:rPr>
          <w:rFonts w:cstheme="minorHAnsi"/>
          <w:lang w:bidi="fa-IR"/>
        </w:rPr>
      </w:pPr>
      <w:r>
        <w:rPr>
          <w:rFonts w:cstheme="minorHAnsi"/>
          <w:lang w:bidi="fa-IR"/>
        </w:rPr>
        <w:t>1</w:t>
      </w:r>
      <w:r w:rsidR="00E6572D" w:rsidRPr="00751FFB">
        <w:rPr>
          <w:rFonts w:cstheme="minorHAnsi"/>
          <w:lang w:bidi="fa-IR"/>
        </w:rPr>
        <w:t xml:space="preserve">- </w:t>
      </w:r>
      <w:r w:rsidR="00754547" w:rsidRPr="00751FFB">
        <w:rPr>
          <w:rFonts w:cstheme="minorHAnsi"/>
          <w:lang w:bidi="fa-IR"/>
        </w:rPr>
        <w:t xml:space="preserve">Il est rapporté dans </w:t>
      </w:r>
      <w:r w:rsidR="00E6572D" w:rsidRPr="00751FFB">
        <w:rPr>
          <w:rFonts w:cstheme="minorHAnsi"/>
          <w:lang w:bidi="fa-IR"/>
        </w:rPr>
        <w:t>un récit</w:t>
      </w:r>
      <w:r w:rsidR="00754547" w:rsidRPr="00751FFB">
        <w:rPr>
          <w:rFonts w:cstheme="minorHAnsi"/>
          <w:lang w:bidi="fa-IR"/>
        </w:rPr>
        <w:t xml:space="preserve"> que le Prophète de l'Islam (s) a dit : </w:t>
      </w:r>
      <w:r w:rsidR="00B31B28">
        <w:rPr>
          <w:rFonts w:cstheme="minorHAnsi"/>
          <w:lang w:bidi="fa-IR"/>
        </w:rPr>
        <w:t>« L</w:t>
      </w:r>
      <w:r w:rsidR="00754547" w:rsidRPr="00751FFB">
        <w:rPr>
          <w:rFonts w:cstheme="minorHAnsi"/>
          <w:lang w:bidi="fa-IR"/>
        </w:rPr>
        <w:t>e pire des cécités est la cécité du cœur</w:t>
      </w:r>
      <w:r w:rsidR="00B31B28">
        <w:rPr>
          <w:rFonts w:cstheme="minorHAnsi"/>
          <w:lang w:bidi="fa-IR"/>
        </w:rPr>
        <w:t> »</w:t>
      </w:r>
      <w:r w:rsidR="00754547" w:rsidRPr="00751FFB">
        <w:rPr>
          <w:rFonts w:cstheme="minorHAnsi"/>
          <w:lang w:bidi="fa-IR"/>
        </w:rPr>
        <w:t>.</w:t>
      </w:r>
      <w:r w:rsidR="00E6572D" w:rsidRPr="00751FFB">
        <w:rPr>
          <w:rStyle w:val="Appelnotedebasdep"/>
          <w:rFonts w:cstheme="minorHAnsi"/>
          <w:lang w:bidi="fa-IR"/>
        </w:rPr>
        <w:footnoteReference w:id="58"/>
      </w:r>
      <w:r w:rsidR="00E6572D" w:rsidRPr="00751FFB">
        <w:rPr>
          <w:rFonts w:cstheme="minorHAnsi"/>
          <w:lang w:bidi="fa-IR"/>
        </w:rPr>
        <w:t xml:space="preserve"> Dans un autre récit</w:t>
      </w:r>
      <w:r w:rsidR="00B31B28">
        <w:rPr>
          <w:rFonts w:cstheme="minorHAnsi"/>
          <w:lang w:bidi="fa-IR"/>
        </w:rPr>
        <w:t>, i</w:t>
      </w:r>
      <w:r w:rsidR="00754547" w:rsidRPr="00751FFB">
        <w:rPr>
          <w:rFonts w:cstheme="minorHAnsi"/>
          <w:lang w:bidi="fa-IR"/>
        </w:rPr>
        <w:t>l dit : « Lorsque Dieu veut accorder un bien à un serviteur, Il ouvre les yeux de son cœur pour lui permettre de voir les choses qui lui étaient cachées</w:t>
      </w:r>
      <w:r w:rsidR="00B31B28">
        <w:rPr>
          <w:rFonts w:cstheme="minorHAnsi"/>
          <w:lang w:bidi="fa-IR"/>
        </w:rPr>
        <w:t> »</w:t>
      </w:r>
      <w:r w:rsidR="00754547" w:rsidRPr="00751FFB">
        <w:rPr>
          <w:rFonts w:cstheme="minorHAnsi"/>
          <w:lang w:bidi="fa-IR"/>
        </w:rPr>
        <w:t>.</w:t>
      </w:r>
      <w:r w:rsidR="00E6572D" w:rsidRPr="00751FFB">
        <w:rPr>
          <w:rFonts w:cstheme="minorHAnsi"/>
          <w:lang w:bidi="fa-IR"/>
        </w:rPr>
        <w:t xml:space="preserve"> </w:t>
      </w:r>
      <w:r w:rsidR="00E6572D" w:rsidRPr="00751FFB">
        <w:rPr>
          <w:rStyle w:val="Appelnotedebasdep"/>
          <w:rFonts w:cstheme="minorHAnsi"/>
          <w:lang w:bidi="fa-IR"/>
        </w:rPr>
        <w:footnoteReference w:id="59"/>
      </w:r>
      <w:r w:rsidR="00754547" w:rsidRPr="00751FFB">
        <w:rPr>
          <w:rFonts w:cstheme="minorHAnsi"/>
          <w:lang w:bidi="fa-IR"/>
        </w:rPr>
        <w:t xml:space="preserve"> </w:t>
      </w:r>
    </w:p>
    <w:p w14:paraId="2B38447B" w14:textId="7BFD5E6A" w:rsidR="00754547" w:rsidRPr="00751FFB" w:rsidRDefault="00B2467D" w:rsidP="00E6572D">
      <w:pPr>
        <w:ind w:firstLine="0"/>
        <w:rPr>
          <w:rFonts w:cstheme="minorHAnsi"/>
          <w:lang w:bidi="fa-IR"/>
        </w:rPr>
      </w:pPr>
      <w:r>
        <w:rPr>
          <w:rFonts w:cstheme="minorHAnsi"/>
          <w:lang w:bidi="fa-IR"/>
        </w:rPr>
        <w:t>2</w:t>
      </w:r>
      <w:r w:rsidR="00E6572D" w:rsidRPr="00751FFB">
        <w:rPr>
          <w:rFonts w:cstheme="minorHAnsi"/>
          <w:lang w:bidi="fa-IR"/>
        </w:rPr>
        <w:t xml:space="preserve">- </w:t>
      </w:r>
      <w:r w:rsidR="00754547" w:rsidRPr="00751FFB">
        <w:rPr>
          <w:rFonts w:cstheme="minorHAnsi"/>
          <w:lang w:bidi="fa-IR"/>
        </w:rPr>
        <w:t xml:space="preserve">Il ressort de ce verset qu’il y a deux voies qui permettent à l’être humain de comprendre la vérité, </w:t>
      </w:r>
      <w:r w:rsidR="00341FD2">
        <w:rPr>
          <w:rFonts w:cstheme="minorHAnsi"/>
          <w:lang w:bidi="fa-IR"/>
        </w:rPr>
        <w:t xml:space="preserve">à savoir </w:t>
      </w:r>
      <w:r w:rsidR="00754547" w:rsidRPr="00751FFB">
        <w:rPr>
          <w:rFonts w:cstheme="minorHAnsi"/>
          <w:lang w:bidi="fa-IR"/>
        </w:rPr>
        <w:t>la voie interne et la voie externe</w:t>
      </w:r>
      <w:r w:rsidR="00B31B28">
        <w:rPr>
          <w:rFonts w:cstheme="minorHAnsi"/>
          <w:lang w:bidi="fa-IR"/>
        </w:rPr>
        <w:t>. A</w:t>
      </w:r>
      <w:r w:rsidR="00754547" w:rsidRPr="00751FFB">
        <w:rPr>
          <w:rFonts w:cstheme="minorHAnsi"/>
          <w:lang w:bidi="fa-IR"/>
        </w:rPr>
        <w:t xml:space="preserve">utrement dit, soit une personne doit analyser et comprendre </w:t>
      </w:r>
      <w:r w:rsidR="00341FD2">
        <w:rPr>
          <w:rFonts w:cstheme="minorHAnsi"/>
          <w:lang w:bidi="fa-IR"/>
        </w:rPr>
        <w:t>la vérité en son for intérieur,</w:t>
      </w:r>
      <w:r w:rsidR="00B05682">
        <w:rPr>
          <w:rFonts w:cstheme="minorHAnsi"/>
          <w:lang w:bidi="fa-IR"/>
        </w:rPr>
        <w:t xml:space="preserve"> ou</w:t>
      </w:r>
      <w:r w:rsidR="00754547" w:rsidRPr="00751FFB">
        <w:rPr>
          <w:rFonts w:cstheme="minorHAnsi"/>
          <w:lang w:bidi="fa-IR"/>
        </w:rPr>
        <w:t xml:space="preserve"> en écoutant et en communiquant avec les autres.</w:t>
      </w:r>
      <w:r w:rsidR="00E6572D" w:rsidRPr="00751FFB">
        <w:rPr>
          <w:rStyle w:val="Appelnotedebasdep"/>
          <w:rFonts w:cstheme="minorHAnsi"/>
          <w:lang w:bidi="fa-IR"/>
        </w:rPr>
        <w:footnoteReference w:id="60"/>
      </w:r>
    </w:p>
    <w:p w14:paraId="28A7EF69" w14:textId="77777777" w:rsidR="00754547" w:rsidRPr="00751FFB" w:rsidRDefault="00754547">
      <w:pPr>
        <w:rPr>
          <w:rFonts w:cstheme="minorHAnsi"/>
        </w:rPr>
      </w:pPr>
    </w:p>
    <w:p w14:paraId="4D9868FC" w14:textId="77777777" w:rsidR="00AD1CAE" w:rsidRPr="00751FFB" w:rsidRDefault="00AD1CAE" w:rsidP="00387C2C">
      <w:pPr>
        <w:ind w:firstLine="0"/>
        <w:rPr>
          <w:rFonts w:cstheme="minorHAnsi"/>
          <w:b/>
          <w:bCs/>
          <w:lang w:bidi="fa-IR"/>
        </w:rPr>
      </w:pPr>
    </w:p>
    <w:p w14:paraId="6B005D37" w14:textId="77777777" w:rsidR="00172406" w:rsidRDefault="00172406" w:rsidP="00387C2C">
      <w:pPr>
        <w:ind w:firstLine="0"/>
        <w:rPr>
          <w:rFonts w:cstheme="minorHAnsi"/>
          <w:b/>
          <w:bCs/>
          <w:i/>
          <w:iCs/>
          <w:sz w:val="20"/>
          <w:szCs w:val="20"/>
          <w:lang w:bidi="fa-IR"/>
        </w:rPr>
      </w:pPr>
    </w:p>
    <w:p w14:paraId="278EE85A" w14:textId="0B1A8494" w:rsidR="003411D2" w:rsidRDefault="003411D2" w:rsidP="003411D2">
      <w:pPr>
        <w:ind w:firstLine="0"/>
        <w:jc w:val="right"/>
        <w:rPr>
          <w:rFonts w:cstheme="minorHAnsi"/>
          <w:b/>
          <w:bCs/>
          <w:i/>
          <w:iCs/>
          <w:sz w:val="20"/>
          <w:szCs w:val="20"/>
          <w:lang w:bidi="fa-IR"/>
        </w:rPr>
      </w:pPr>
      <w:r w:rsidRPr="0015697A">
        <w:rPr>
          <w:rFonts w:cs="KFGQPC Uthmanic Script HAFS"/>
          <w:color w:val="000000"/>
          <w:sz w:val="36"/>
          <w:szCs w:val="36"/>
          <w:shd w:val="clear" w:color="auto" w:fill="FFFFFF"/>
          <w:rtl/>
        </w:rPr>
        <w:t>وَيَسۡتَعۡجِلُونَكَ بِ</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لۡعَذَابِ</w:t>
      </w:r>
      <w:r w:rsidRPr="0015697A">
        <w:rPr>
          <w:rFonts w:cs="KFGQPC Uthmanic Script HAFS"/>
          <w:color w:val="000000"/>
          <w:sz w:val="36"/>
          <w:szCs w:val="36"/>
          <w:shd w:val="clear" w:color="auto" w:fill="FFFFFF"/>
          <w:rtl/>
        </w:rPr>
        <w:t xml:space="preserve"> وَلَن يُخۡلِفَ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وَعۡدَهُ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وَإِنَّ يَوۡمًا عِندَ رَبِّكَ كَأَلۡفِ سَنَةٖ مِّمَّا تَعُدُّونَ٤٧ وَك</w:t>
      </w:r>
      <w:r w:rsidRPr="0015697A">
        <w:rPr>
          <w:rFonts w:cs="KFGQPC Uthmanic Script HAFS" w:hint="eastAsia"/>
          <w:color w:val="000000"/>
          <w:sz w:val="36"/>
          <w:szCs w:val="36"/>
          <w:shd w:val="clear" w:color="auto" w:fill="FFFFFF"/>
          <w:rtl/>
        </w:rPr>
        <w:t>َأَيِّن</w:t>
      </w:r>
      <w:r w:rsidRPr="0015697A">
        <w:rPr>
          <w:rFonts w:cs="KFGQPC Uthmanic Script HAFS"/>
          <w:color w:val="000000"/>
          <w:sz w:val="36"/>
          <w:szCs w:val="36"/>
          <w:shd w:val="clear" w:color="auto" w:fill="FFFFFF"/>
          <w:rtl/>
        </w:rPr>
        <w:t xml:space="preserve"> مِّن قَرۡيَةٍ أَمۡلَيۡتُ لَهَا وَهِيَ ظَالِمَةٞ ثُمَّ أَخَذۡتُهَا وَإِلَيَّ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لۡمَصِيرُ</w:t>
      </w:r>
      <w:r w:rsidRPr="0015697A">
        <w:rPr>
          <w:rFonts w:cs="KFGQPC Uthmanic Script HAFS"/>
          <w:color w:val="000000"/>
          <w:sz w:val="36"/>
          <w:szCs w:val="36"/>
          <w:shd w:val="clear" w:color="auto" w:fill="FFFFFF"/>
          <w:rtl/>
        </w:rPr>
        <w:t>٤٨</w:t>
      </w:r>
    </w:p>
    <w:p w14:paraId="0423C8C2" w14:textId="77777777" w:rsidR="003411D2" w:rsidRDefault="003411D2" w:rsidP="00387C2C">
      <w:pPr>
        <w:ind w:firstLine="0"/>
        <w:rPr>
          <w:rFonts w:cstheme="minorHAnsi"/>
          <w:b/>
          <w:bCs/>
          <w:i/>
          <w:iCs/>
          <w:sz w:val="20"/>
          <w:szCs w:val="20"/>
          <w:lang w:bidi="fa-IR"/>
        </w:rPr>
      </w:pPr>
    </w:p>
    <w:p w14:paraId="080506BD" w14:textId="77777777" w:rsidR="00387C2C"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47- </w:t>
      </w:r>
      <w:r w:rsidR="00754547" w:rsidRPr="005871E3">
        <w:rPr>
          <w:rFonts w:cstheme="minorHAnsi"/>
          <w:b/>
          <w:bCs/>
          <w:i/>
          <w:iCs/>
          <w:sz w:val="20"/>
          <w:szCs w:val="20"/>
          <w:lang w:bidi="fa-IR"/>
        </w:rPr>
        <w:t xml:space="preserve">Et ils te demandent de hâter [l’arrivée] du châtiment. Jamais Allah ne manquera à Sa promesse. Cependant, un jour auprès de ton Seigneur, équivaut à mille ans de ce que vous comptez. </w:t>
      </w:r>
    </w:p>
    <w:p w14:paraId="43E02899" w14:textId="77777777" w:rsidR="00754547"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48- </w:t>
      </w:r>
      <w:r w:rsidR="00754547" w:rsidRPr="005871E3">
        <w:rPr>
          <w:rFonts w:cstheme="minorHAnsi"/>
          <w:b/>
          <w:bCs/>
          <w:i/>
          <w:iCs/>
          <w:sz w:val="20"/>
          <w:szCs w:val="20"/>
          <w:lang w:bidi="fa-IR"/>
        </w:rPr>
        <w:t>A combien de cités n’ai-Je pas donné répit alors qu’elles commettaient des tyrannies ? Ensuite, Je les ai sa</w:t>
      </w:r>
      <w:r w:rsidRPr="005871E3">
        <w:rPr>
          <w:rFonts w:cstheme="minorHAnsi"/>
          <w:b/>
          <w:bCs/>
          <w:i/>
          <w:iCs/>
          <w:sz w:val="20"/>
          <w:szCs w:val="20"/>
          <w:lang w:bidi="fa-IR"/>
        </w:rPr>
        <w:t>isies. Vers Moi est le devenir.</w:t>
      </w:r>
    </w:p>
    <w:p w14:paraId="0982484E" w14:textId="77777777" w:rsidR="00754547" w:rsidRPr="00751FFB" w:rsidRDefault="00754547" w:rsidP="00E6572D">
      <w:pPr>
        <w:ind w:firstLine="0"/>
        <w:rPr>
          <w:rFonts w:cstheme="minorHAnsi"/>
          <w:b/>
          <w:bCs/>
          <w:i/>
          <w:iCs/>
        </w:rPr>
      </w:pPr>
    </w:p>
    <w:p w14:paraId="661CA031" w14:textId="0211389A" w:rsidR="00754547" w:rsidRPr="00751FFB" w:rsidRDefault="00E6572D" w:rsidP="00E6572D">
      <w:pPr>
        <w:ind w:firstLine="0"/>
        <w:rPr>
          <w:rFonts w:cstheme="minorHAnsi"/>
          <w:lang w:bidi="fa-IR"/>
        </w:rPr>
      </w:pPr>
      <w:r w:rsidRPr="00751FFB">
        <w:rPr>
          <w:rFonts w:cstheme="minorHAnsi"/>
          <w:lang w:bidi="fa-IR"/>
        </w:rPr>
        <w:t xml:space="preserve">1- </w:t>
      </w:r>
      <w:r w:rsidR="00754547" w:rsidRPr="00751FFB">
        <w:rPr>
          <w:rFonts w:cstheme="minorHAnsi"/>
          <w:lang w:bidi="fa-IR"/>
        </w:rPr>
        <w:t>Il sied de noter que le temps et la hâte n'ont aucun sens pour Dieu</w:t>
      </w:r>
      <w:r w:rsidR="00B31B28">
        <w:rPr>
          <w:rFonts w:cstheme="minorHAnsi"/>
          <w:lang w:bidi="fa-IR"/>
        </w:rPr>
        <w:t>,</w:t>
      </w:r>
      <w:r w:rsidR="00754547" w:rsidRPr="00751FFB">
        <w:rPr>
          <w:rFonts w:cstheme="minorHAnsi"/>
          <w:lang w:bidi="fa-IR"/>
        </w:rPr>
        <w:t xml:space="preserve"> parce que les temps très longs chez l’homme sont très insignifiants pour Lui, car mille ans auprès de l’homme sont considérés comme un jour très court auprès de Dieu. En effet, Allah est le Maître du temps, Il réalise ce qu’</w:t>
      </w:r>
      <w:r w:rsidR="00B05682">
        <w:rPr>
          <w:rFonts w:cstheme="minorHAnsi"/>
          <w:lang w:bidi="fa-IR"/>
        </w:rPr>
        <w:t>I</w:t>
      </w:r>
      <w:r w:rsidR="00754547" w:rsidRPr="00751FFB">
        <w:rPr>
          <w:rFonts w:cstheme="minorHAnsi"/>
          <w:lang w:bidi="fa-IR"/>
        </w:rPr>
        <w:t xml:space="preserve">l veut au moment où Il veut. </w:t>
      </w:r>
    </w:p>
    <w:p w14:paraId="733A590E" w14:textId="77777777" w:rsidR="00754547" w:rsidRPr="00751FFB" w:rsidRDefault="00CD6E85" w:rsidP="00CD6E85">
      <w:pPr>
        <w:ind w:firstLine="0"/>
        <w:rPr>
          <w:rFonts w:cstheme="minorHAnsi"/>
          <w:lang w:bidi="fa-IR"/>
        </w:rPr>
      </w:pPr>
      <w:r w:rsidRPr="00751FFB">
        <w:rPr>
          <w:rFonts w:cstheme="minorHAnsi"/>
          <w:lang w:bidi="fa-IR"/>
        </w:rPr>
        <w:lastRenderedPageBreak/>
        <w:t xml:space="preserve">2- </w:t>
      </w:r>
      <w:r w:rsidR="00754547" w:rsidRPr="00751FFB">
        <w:rPr>
          <w:rFonts w:cstheme="minorHAnsi"/>
          <w:lang w:bidi="fa-IR"/>
        </w:rPr>
        <w:t>Il ressort de plusieurs versets du Saint Coran que les incroyants arrogants demandaient avec sarcasme au Prophète (s) de hâter le c</w:t>
      </w:r>
      <w:r w:rsidRPr="00751FFB">
        <w:rPr>
          <w:rFonts w:cstheme="minorHAnsi"/>
          <w:lang w:bidi="fa-IR"/>
        </w:rPr>
        <w:t xml:space="preserve">hâtiment dont il les menaçait. </w:t>
      </w:r>
      <w:r w:rsidR="00754547" w:rsidRPr="00751FFB">
        <w:rPr>
          <w:rFonts w:cstheme="minorHAnsi"/>
          <w:lang w:bidi="fa-IR"/>
        </w:rPr>
        <w:t>En effet, dans ce verset, le Saint Coran leur répond que ce châtiment les frappera inévitablement, m</w:t>
      </w:r>
      <w:r w:rsidR="009920C7">
        <w:rPr>
          <w:rFonts w:cstheme="minorHAnsi"/>
          <w:lang w:bidi="fa-IR"/>
        </w:rPr>
        <w:t>ais à un moment qu’Allah a fixé,</w:t>
      </w:r>
      <w:r w:rsidR="00754547" w:rsidRPr="00751FFB">
        <w:rPr>
          <w:rFonts w:cstheme="minorHAnsi"/>
          <w:lang w:bidi="fa-IR"/>
        </w:rPr>
        <w:t xml:space="preserve"> car il est de la tradition divine d’accorder un délai à ceux qui sont égarés afin qu’ils se réveillent et reconsidèrent leurs actions avant la descente du châtiment. </w:t>
      </w:r>
    </w:p>
    <w:p w14:paraId="20776573" w14:textId="77777777" w:rsidR="00754547" w:rsidRPr="00751FFB" w:rsidRDefault="00CD6E85" w:rsidP="00CD6E85">
      <w:pPr>
        <w:ind w:firstLine="0"/>
        <w:rPr>
          <w:rFonts w:cstheme="minorHAnsi"/>
          <w:lang w:bidi="fa-IR"/>
        </w:rPr>
      </w:pPr>
      <w:r w:rsidRPr="00751FFB">
        <w:rPr>
          <w:rFonts w:cstheme="minorHAnsi"/>
          <w:lang w:bidi="fa-IR"/>
        </w:rPr>
        <w:t xml:space="preserve">3- </w:t>
      </w:r>
      <w:r w:rsidR="00754547" w:rsidRPr="00751FFB">
        <w:rPr>
          <w:rFonts w:cstheme="minorHAnsi"/>
          <w:lang w:bidi="fa-IR"/>
        </w:rPr>
        <w:t>Ce verset averti</w:t>
      </w:r>
      <w:r w:rsidR="009920C7">
        <w:rPr>
          <w:rFonts w:cstheme="minorHAnsi"/>
          <w:lang w:bidi="fa-IR"/>
        </w:rPr>
        <w:t>t</w:t>
      </w:r>
      <w:r w:rsidR="00754547" w:rsidRPr="00751FFB">
        <w:rPr>
          <w:rFonts w:cstheme="minorHAnsi"/>
          <w:lang w:bidi="fa-IR"/>
        </w:rPr>
        <w:t xml:space="preserve"> les incroyants</w:t>
      </w:r>
      <w:r w:rsidR="009920C7">
        <w:rPr>
          <w:rFonts w:cstheme="minorHAnsi"/>
          <w:lang w:bidi="fa-IR"/>
        </w:rPr>
        <w:t>,</w:t>
      </w:r>
      <w:r w:rsidR="00754547" w:rsidRPr="00751FFB">
        <w:rPr>
          <w:rFonts w:cstheme="minorHAnsi"/>
          <w:lang w:bidi="fa-IR"/>
        </w:rPr>
        <w:t xml:space="preserve"> qui tournent le Prophète</w:t>
      </w:r>
      <w:r w:rsidRPr="00751FFB">
        <w:rPr>
          <w:rFonts w:cstheme="minorHAnsi"/>
          <w:lang w:bidi="fa-IR"/>
        </w:rPr>
        <w:t xml:space="preserve"> (s)</w:t>
      </w:r>
      <w:r w:rsidR="00754547" w:rsidRPr="00751FFB">
        <w:rPr>
          <w:rFonts w:cstheme="minorHAnsi"/>
          <w:lang w:bidi="fa-IR"/>
        </w:rPr>
        <w:t xml:space="preserve"> en dérision en lui demandant de hâter le châtiment de Dieu, de méditer sur le sort de plusieurs personnes parmi les habitants des cités qu</w:t>
      </w:r>
      <w:r w:rsidR="009920C7">
        <w:rPr>
          <w:rFonts w:cstheme="minorHAnsi"/>
          <w:lang w:bidi="fa-IR"/>
        </w:rPr>
        <w:t xml:space="preserve">i étaient injustes comme eux, à qui </w:t>
      </w:r>
      <w:r w:rsidR="00754547" w:rsidRPr="00751FFB">
        <w:rPr>
          <w:rFonts w:cstheme="minorHAnsi"/>
          <w:lang w:bidi="fa-IR"/>
        </w:rPr>
        <w:t xml:space="preserve">Allah avait accordé un délai sans hâter leur châtiment, mais ils se sont obstinés à suivre le chemin d’égarement, alors ils </w:t>
      </w:r>
      <w:r w:rsidR="009920C7">
        <w:rPr>
          <w:rFonts w:cstheme="minorHAnsi"/>
          <w:lang w:bidi="fa-IR"/>
        </w:rPr>
        <w:t>ont été frappé</w:t>
      </w:r>
      <w:r w:rsidR="00754547" w:rsidRPr="00751FFB">
        <w:rPr>
          <w:rFonts w:cstheme="minorHAnsi"/>
          <w:lang w:bidi="fa-IR"/>
        </w:rPr>
        <w:t xml:space="preserve"> par le châtiment.</w:t>
      </w:r>
      <w:r w:rsidRPr="00751FFB">
        <w:rPr>
          <w:rStyle w:val="Appelnotedebasdep"/>
          <w:rFonts w:cstheme="minorHAnsi"/>
          <w:lang w:bidi="fa-IR"/>
        </w:rPr>
        <w:footnoteReference w:id="61"/>
      </w:r>
    </w:p>
    <w:p w14:paraId="1F7BADE4" w14:textId="77777777" w:rsidR="00CD6E85" w:rsidRPr="00751FFB" w:rsidRDefault="00CD6E85" w:rsidP="00CD6E85">
      <w:pPr>
        <w:ind w:firstLine="0"/>
        <w:rPr>
          <w:rFonts w:cstheme="minorHAnsi"/>
          <w:lang w:bidi="fa-IR"/>
        </w:rPr>
      </w:pPr>
    </w:p>
    <w:p w14:paraId="66CAD7BF" w14:textId="77777777" w:rsidR="00CD6E85" w:rsidRDefault="00CD6E85" w:rsidP="00CD6E85">
      <w:pPr>
        <w:ind w:firstLine="0"/>
        <w:rPr>
          <w:rFonts w:cstheme="minorHAnsi"/>
          <w:lang w:bidi="fa-IR"/>
        </w:rPr>
      </w:pPr>
    </w:p>
    <w:p w14:paraId="7565C942" w14:textId="77777777" w:rsidR="003411D2" w:rsidRDefault="003411D2" w:rsidP="00CD6E85">
      <w:pPr>
        <w:ind w:firstLine="0"/>
        <w:rPr>
          <w:rFonts w:cstheme="minorHAnsi"/>
          <w:lang w:bidi="fa-IR"/>
        </w:rPr>
      </w:pPr>
    </w:p>
    <w:p w14:paraId="216F9CC1" w14:textId="5045D6E5" w:rsidR="003411D2" w:rsidRPr="00751FFB" w:rsidRDefault="003411D2" w:rsidP="003411D2">
      <w:pPr>
        <w:ind w:firstLine="0"/>
        <w:jc w:val="right"/>
        <w:rPr>
          <w:rFonts w:cstheme="minorHAnsi"/>
          <w:lang w:bidi="fa-IR"/>
        </w:rPr>
      </w:pPr>
      <w:r w:rsidRPr="0015697A">
        <w:rPr>
          <w:rFonts w:cs="KFGQPC Uthmanic Script HAFS"/>
          <w:color w:val="000000"/>
          <w:sz w:val="36"/>
          <w:szCs w:val="36"/>
          <w:shd w:val="clear" w:color="auto" w:fill="FFFFFF"/>
          <w:rtl/>
        </w:rPr>
        <w:t xml:space="preserve">قُلۡ يَٰٓأَيُّهَا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إِنَّمَآ أَنَا۠ لَكُمۡ نَذِيرٞ مُّبِينٞ٤٩ فَ</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ءَامَنُواْ وَعَمِلُواْ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لصَّٰلِحَٰتِ</w:t>
      </w:r>
      <w:r w:rsidRPr="0015697A">
        <w:rPr>
          <w:rFonts w:cs="KFGQPC Uthmanic Script HAFS"/>
          <w:color w:val="000000"/>
          <w:sz w:val="36"/>
          <w:szCs w:val="36"/>
          <w:shd w:val="clear" w:color="auto" w:fill="FFFFFF"/>
          <w:rtl/>
        </w:rPr>
        <w:t xml:space="preserve"> لَهُم مَّغۡفِرَةٞ وَرِزۡقٞ كَرِيمٞ٥٠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سَعَوۡاْ فِيٓ ءَايَٰتِنَا مُعَٰجِزِينَ أُوْلَٰٓئِكَ أَصۡحَٰبُ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لۡجَحِيمِ</w:t>
      </w:r>
      <w:r w:rsidRPr="0015697A">
        <w:rPr>
          <w:rFonts w:cs="KFGQPC Uthmanic Script HAFS"/>
          <w:color w:val="000000"/>
          <w:sz w:val="36"/>
          <w:szCs w:val="36"/>
          <w:shd w:val="clear" w:color="auto" w:fill="FFFFFF"/>
          <w:rtl/>
        </w:rPr>
        <w:t>٥١</w:t>
      </w:r>
    </w:p>
    <w:p w14:paraId="0EC3A503" w14:textId="77777777" w:rsidR="00172406" w:rsidRDefault="00172406" w:rsidP="00387C2C">
      <w:pPr>
        <w:ind w:firstLine="0"/>
        <w:rPr>
          <w:rFonts w:cstheme="minorHAnsi"/>
          <w:lang w:bidi="fa-IR"/>
        </w:rPr>
      </w:pPr>
    </w:p>
    <w:p w14:paraId="029E29C7" w14:textId="77777777" w:rsidR="00387C2C"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49- </w:t>
      </w:r>
      <w:r w:rsidR="00754547" w:rsidRPr="005871E3">
        <w:rPr>
          <w:rFonts w:cstheme="minorHAnsi"/>
          <w:b/>
          <w:bCs/>
          <w:i/>
          <w:iCs/>
          <w:sz w:val="20"/>
          <w:szCs w:val="20"/>
          <w:lang w:bidi="fa-IR"/>
        </w:rPr>
        <w:t xml:space="preserve">Dis : « Ô hommes ! Je ne suis pour vous, en vérité, qu’un avertisseur explicite ». </w:t>
      </w:r>
    </w:p>
    <w:p w14:paraId="08B567ED" w14:textId="77777777" w:rsidR="00387C2C"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50- </w:t>
      </w:r>
      <w:r w:rsidR="00754547" w:rsidRPr="005871E3">
        <w:rPr>
          <w:rFonts w:cstheme="minorHAnsi"/>
          <w:b/>
          <w:bCs/>
          <w:i/>
          <w:iCs/>
          <w:sz w:val="20"/>
          <w:szCs w:val="20"/>
          <w:lang w:bidi="fa-IR"/>
        </w:rPr>
        <w:t xml:space="preserve">Ceux donc qui croient et font de bonnes œuvres auront pardon et faveurs généreuses, </w:t>
      </w:r>
    </w:p>
    <w:p w14:paraId="32609E28" w14:textId="77777777" w:rsidR="00754547"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51- </w:t>
      </w:r>
      <w:r w:rsidR="00754547" w:rsidRPr="005871E3">
        <w:rPr>
          <w:rFonts w:cstheme="minorHAnsi"/>
          <w:b/>
          <w:bCs/>
          <w:i/>
          <w:iCs/>
          <w:sz w:val="20"/>
          <w:szCs w:val="20"/>
          <w:lang w:bidi="fa-IR"/>
        </w:rPr>
        <w:t>tandis que ceux qui s’efforcent à échapper (au châtiment mentionné dans) Nos versets, ceu</w:t>
      </w:r>
      <w:r w:rsidRPr="005871E3">
        <w:rPr>
          <w:rFonts w:cstheme="minorHAnsi"/>
          <w:b/>
          <w:bCs/>
          <w:i/>
          <w:iCs/>
          <w:sz w:val="20"/>
          <w:szCs w:val="20"/>
          <w:lang w:bidi="fa-IR"/>
        </w:rPr>
        <w:t>x-là sont les gens de l’Enfer. </w:t>
      </w:r>
    </w:p>
    <w:p w14:paraId="3FA031B3" w14:textId="77777777" w:rsidR="00754547" w:rsidRPr="00751FFB" w:rsidRDefault="00754547" w:rsidP="00CD6E85">
      <w:pPr>
        <w:ind w:firstLine="0"/>
        <w:rPr>
          <w:rFonts w:cstheme="minorHAnsi"/>
          <w:b/>
          <w:bCs/>
          <w:i/>
          <w:iCs/>
        </w:rPr>
      </w:pPr>
    </w:p>
    <w:p w14:paraId="7F9F6E10" w14:textId="713B30B6" w:rsidR="00754547" w:rsidRPr="00751FFB" w:rsidRDefault="00754547" w:rsidP="00B2467D">
      <w:pPr>
        <w:ind w:firstLine="0"/>
        <w:rPr>
          <w:rFonts w:cstheme="minorHAnsi"/>
          <w:lang w:bidi="fa-IR"/>
        </w:rPr>
      </w:pPr>
      <w:r w:rsidRPr="00751FFB">
        <w:rPr>
          <w:rFonts w:cstheme="minorHAnsi"/>
          <w:lang w:bidi="fa-IR"/>
        </w:rPr>
        <w:t>Selon plusieurs versets du Saint Coran, le Prophète de l'Islam (s) est à la fois un annonciateur de bonnes nouvelles et un avertisseur, mais comme ces versets s’adressent aux mécréants obstinés, son aspect d’avertisseu</w:t>
      </w:r>
      <w:r w:rsidR="00B2467D">
        <w:rPr>
          <w:rFonts w:cstheme="minorHAnsi"/>
          <w:lang w:bidi="fa-IR"/>
        </w:rPr>
        <w:t xml:space="preserve">r est </w:t>
      </w:r>
      <w:r w:rsidR="00341FD2">
        <w:rPr>
          <w:rFonts w:cstheme="minorHAnsi"/>
          <w:lang w:bidi="fa-IR"/>
        </w:rPr>
        <w:t xml:space="preserve">davantage </w:t>
      </w:r>
      <w:r w:rsidR="00B2467D">
        <w:rPr>
          <w:rFonts w:cstheme="minorHAnsi"/>
          <w:lang w:bidi="fa-IR"/>
        </w:rPr>
        <w:t>mis en exergue.</w:t>
      </w:r>
      <w:r w:rsidR="00CD6E85" w:rsidRPr="00751FFB">
        <w:rPr>
          <w:rStyle w:val="Appelnotedebasdep"/>
          <w:rFonts w:cstheme="minorHAnsi"/>
          <w:lang w:bidi="fa-IR"/>
        </w:rPr>
        <w:footnoteReference w:id="62"/>
      </w:r>
    </w:p>
    <w:p w14:paraId="224E4FA7" w14:textId="77777777" w:rsidR="00387C2C" w:rsidRDefault="00387C2C" w:rsidP="00CD6E85">
      <w:pPr>
        <w:ind w:firstLine="0"/>
        <w:rPr>
          <w:rFonts w:cstheme="minorHAnsi"/>
          <w:lang w:bidi="fa-IR"/>
        </w:rPr>
      </w:pPr>
    </w:p>
    <w:p w14:paraId="31528C9D" w14:textId="77777777" w:rsidR="008A3C07" w:rsidRDefault="008A3C07" w:rsidP="00CD6E85">
      <w:pPr>
        <w:ind w:firstLine="0"/>
        <w:rPr>
          <w:rFonts w:cstheme="minorHAnsi"/>
          <w:lang w:bidi="fa-IR"/>
        </w:rPr>
      </w:pPr>
    </w:p>
    <w:p w14:paraId="41ADD888" w14:textId="77777777" w:rsidR="003411D2" w:rsidRDefault="003411D2" w:rsidP="00CD6E85">
      <w:pPr>
        <w:ind w:firstLine="0"/>
        <w:rPr>
          <w:rFonts w:cstheme="minorHAnsi"/>
          <w:lang w:bidi="fa-IR"/>
        </w:rPr>
      </w:pPr>
    </w:p>
    <w:p w14:paraId="788D9649" w14:textId="77777777" w:rsidR="003411D2" w:rsidRDefault="003411D2" w:rsidP="00CD6E85">
      <w:pPr>
        <w:ind w:firstLine="0"/>
        <w:rPr>
          <w:rFonts w:cstheme="minorHAnsi"/>
          <w:lang w:bidi="fa-IR"/>
        </w:rPr>
      </w:pPr>
    </w:p>
    <w:p w14:paraId="1949A232" w14:textId="77777777" w:rsidR="003411D2" w:rsidRDefault="003411D2" w:rsidP="00CD6E85">
      <w:pPr>
        <w:ind w:firstLine="0"/>
        <w:rPr>
          <w:rFonts w:cstheme="minorHAnsi"/>
          <w:lang w:bidi="fa-IR"/>
        </w:rPr>
      </w:pPr>
    </w:p>
    <w:p w14:paraId="0802CF0B" w14:textId="77777777" w:rsidR="003411D2" w:rsidRPr="00751FFB" w:rsidRDefault="003411D2" w:rsidP="00CD6E85">
      <w:pPr>
        <w:ind w:firstLine="0"/>
        <w:rPr>
          <w:rFonts w:cstheme="minorHAnsi"/>
          <w:lang w:bidi="fa-IR"/>
        </w:rPr>
      </w:pPr>
    </w:p>
    <w:p w14:paraId="46E93FCC" w14:textId="53F38552" w:rsidR="00CD6E85" w:rsidRDefault="003411D2" w:rsidP="003411D2">
      <w:pPr>
        <w:ind w:firstLine="0"/>
        <w:jc w:val="right"/>
        <w:rPr>
          <w:rFonts w:cstheme="minorHAnsi"/>
          <w:lang w:bidi="fa-IR"/>
        </w:rPr>
      </w:pPr>
      <w:r w:rsidRPr="0015697A">
        <w:rPr>
          <w:rFonts w:cs="KFGQPC Uthmanic Script HAFS"/>
          <w:color w:val="000000"/>
          <w:sz w:val="36"/>
          <w:szCs w:val="36"/>
          <w:shd w:val="clear" w:color="auto" w:fill="FFFFFF"/>
          <w:rtl/>
        </w:rPr>
        <w:lastRenderedPageBreak/>
        <w:t xml:space="preserve">وَمَآ أَرۡسَلۡنَا مِن قَبۡلِكَ مِن رَّسُولٖ وَلَا نَبِيٍّ إِلَّآ إِذَا تَمَنَّىٰٓ أَلۡقَى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لشَّيۡطَٰنُ</w:t>
      </w:r>
      <w:r w:rsidRPr="0015697A">
        <w:rPr>
          <w:rFonts w:cs="KFGQPC Uthmanic Script HAFS"/>
          <w:color w:val="000000"/>
          <w:sz w:val="36"/>
          <w:szCs w:val="36"/>
          <w:shd w:val="clear" w:color="auto" w:fill="FFFFFF"/>
          <w:rtl/>
        </w:rPr>
        <w:t xml:space="preserve"> فِيٓ أُمۡنِيَّتِهِ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فَيَنسَخُ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مَا يُلۡقِي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لشَّيۡطَٰنُ</w:t>
      </w:r>
      <w:r w:rsidRPr="0015697A">
        <w:rPr>
          <w:rFonts w:cs="KFGQPC Uthmanic Script HAFS"/>
          <w:color w:val="000000"/>
          <w:sz w:val="36"/>
          <w:szCs w:val="36"/>
          <w:shd w:val="clear" w:color="auto" w:fill="FFFFFF"/>
          <w:rtl/>
        </w:rPr>
        <w:t xml:space="preserve"> ثُ</w:t>
      </w:r>
      <w:r w:rsidRPr="0015697A">
        <w:rPr>
          <w:rFonts w:cs="KFGQPC Uthmanic Script HAFS" w:hint="eastAsia"/>
          <w:color w:val="000000"/>
          <w:sz w:val="36"/>
          <w:szCs w:val="36"/>
          <w:shd w:val="clear" w:color="auto" w:fill="FFFFFF"/>
          <w:rtl/>
        </w:rPr>
        <w:t>مَّ</w:t>
      </w:r>
      <w:r w:rsidRPr="0015697A">
        <w:rPr>
          <w:rFonts w:cs="KFGQPC Uthmanic Script HAFS"/>
          <w:color w:val="000000"/>
          <w:sz w:val="36"/>
          <w:szCs w:val="36"/>
          <w:shd w:val="clear" w:color="auto" w:fill="FFFFFF"/>
          <w:rtl/>
        </w:rPr>
        <w:t xml:space="preserve"> يُحۡكِمُ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ءَايَٰتِهِ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عَلِيمٌ حَكِيمٞ٥٢</w:t>
      </w:r>
    </w:p>
    <w:p w14:paraId="60B4F70E" w14:textId="77777777" w:rsidR="003411D2" w:rsidRDefault="003411D2" w:rsidP="00CD6E85">
      <w:pPr>
        <w:ind w:firstLine="0"/>
        <w:rPr>
          <w:rFonts w:cstheme="minorHAnsi"/>
          <w:lang w:bidi="fa-IR"/>
        </w:rPr>
      </w:pPr>
    </w:p>
    <w:p w14:paraId="7D414A00" w14:textId="77777777" w:rsidR="00754547"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52- </w:t>
      </w:r>
      <w:r w:rsidR="00754547" w:rsidRPr="005871E3">
        <w:rPr>
          <w:rFonts w:cstheme="minorHAnsi"/>
          <w:b/>
          <w:bCs/>
          <w:i/>
          <w:iCs/>
          <w:sz w:val="20"/>
          <w:szCs w:val="20"/>
          <w:lang w:bidi="fa-IR"/>
        </w:rPr>
        <w:t>Nous n’avons envoyé, avant toi, ni Messager ni prophète qui n’ait récité (ce qui lui a été révélé) sans que le Diable n’ait essayé d’intervenir [pour semer le doute dans le cœur des gens au sujet] de sa récitation. Allah abroge ce que le Diable suggère, et Allah renforce Ses versets</w:t>
      </w:r>
      <w:r w:rsidRPr="005871E3">
        <w:rPr>
          <w:rFonts w:cstheme="minorHAnsi"/>
          <w:b/>
          <w:bCs/>
          <w:i/>
          <w:iCs/>
          <w:sz w:val="20"/>
          <w:szCs w:val="20"/>
          <w:lang w:bidi="fa-IR"/>
        </w:rPr>
        <w:t>. Allah est Omniscient et Sage.</w:t>
      </w:r>
    </w:p>
    <w:p w14:paraId="4CC0DA7C" w14:textId="77777777" w:rsidR="00387C2C" w:rsidRPr="00751FFB" w:rsidRDefault="00387C2C" w:rsidP="00387C2C">
      <w:pPr>
        <w:ind w:firstLine="0"/>
        <w:rPr>
          <w:rFonts w:cstheme="minorHAnsi"/>
          <w:b/>
          <w:bCs/>
          <w:lang w:bidi="fa-IR"/>
        </w:rPr>
      </w:pPr>
    </w:p>
    <w:p w14:paraId="1D8AA3E3" w14:textId="4C0B97DD" w:rsidR="00754547" w:rsidRPr="00751FFB" w:rsidRDefault="00B2467D" w:rsidP="00E2238F">
      <w:pPr>
        <w:ind w:firstLine="0"/>
        <w:rPr>
          <w:rFonts w:cstheme="minorHAnsi"/>
          <w:lang w:bidi="fa-IR"/>
        </w:rPr>
      </w:pPr>
      <w:r>
        <w:rPr>
          <w:rFonts w:cstheme="minorHAnsi"/>
          <w:lang w:bidi="fa-IR"/>
        </w:rPr>
        <w:t>1</w:t>
      </w:r>
      <w:r w:rsidR="00E2238F" w:rsidRPr="00751FFB">
        <w:rPr>
          <w:rFonts w:cstheme="minorHAnsi"/>
          <w:lang w:bidi="fa-IR"/>
        </w:rPr>
        <w:t xml:space="preserve">- </w:t>
      </w:r>
      <w:r w:rsidR="00754547" w:rsidRPr="00751FFB">
        <w:rPr>
          <w:rFonts w:cstheme="minorHAnsi"/>
          <w:lang w:bidi="fa-IR"/>
        </w:rPr>
        <w:t xml:space="preserve">Il ressort de ce verset que chaque fois que les </w:t>
      </w:r>
      <w:r w:rsidR="00B05682">
        <w:rPr>
          <w:rFonts w:cstheme="minorHAnsi"/>
          <w:lang w:bidi="fa-IR"/>
        </w:rPr>
        <w:t>P</w:t>
      </w:r>
      <w:r w:rsidR="00754547" w:rsidRPr="00751FFB">
        <w:rPr>
          <w:rFonts w:cstheme="minorHAnsi"/>
          <w:lang w:bidi="fa-IR"/>
        </w:rPr>
        <w:t>rophètes</w:t>
      </w:r>
      <w:r w:rsidR="00B05682">
        <w:rPr>
          <w:rFonts w:cstheme="minorHAnsi"/>
          <w:lang w:bidi="fa-IR"/>
        </w:rPr>
        <w:t xml:space="preserve"> (a)</w:t>
      </w:r>
      <w:r w:rsidR="00754547" w:rsidRPr="00751FFB">
        <w:rPr>
          <w:rFonts w:cstheme="minorHAnsi"/>
          <w:lang w:bidi="fa-IR"/>
        </w:rPr>
        <w:t xml:space="preserve"> annonçaient aux gens le message d’Allah, ils étaient confrontés à des humains démoniaques et rebelles qui essayaient de faire échouer leur appel et de semer le doute parmi les gens au sujet de ce qu’il leur récitait. Cependant, leurs efforts étaient vains, car Allah a déjoué leurs complots, consolidé Sa religion et fait triompher Ses messagers.</w:t>
      </w:r>
    </w:p>
    <w:p w14:paraId="6ABDF0F6" w14:textId="77777777" w:rsidR="00754547" w:rsidRPr="00751FFB" w:rsidRDefault="00B2467D" w:rsidP="00E2238F">
      <w:pPr>
        <w:ind w:firstLine="0"/>
        <w:rPr>
          <w:rFonts w:cstheme="minorHAnsi"/>
          <w:lang w:bidi="fa-IR"/>
        </w:rPr>
      </w:pPr>
      <w:r>
        <w:rPr>
          <w:rFonts w:cstheme="minorHAnsi"/>
          <w:lang w:bidi="fa-IR"/>
        </w:rPr>
        <w:t>2</w:t>
      </w:r>
      <w:r w:rsidR="00E2238F" w:rsidRPr="00751FFB">
        <w:rPr>
          <w:rFonts w:cstheme="minorHAnsi"/>
          <w:lang w:bidi="fa-IR"/>
        </w:rPr>
        <w:t xml:space="preserve">- </w:t>
      </w:r>
      <w:r w:rsidR="00754547" w:rsidRPr="00751FFB">
        <w:rPr>
          <w:rFonts w:cstheme="minorHAnsi"/>
          <w:lang w:bidi="fa-IR"/>
        </w:rPr>
        <w:t xml:space="preserve">Il sied de noter que les commentateurs du Coran ont donné trois interprétations au sujet du verset ci-dessus : </w:t>
      </w:r>
    </w:p>
    <w:p w14:paraId="13D201BC" w14:textId="77777777" w:rsidR="00754547" w:rsidRPr="00751FFB" w:rsidRDefault="00E2238F" w:rsidP="00E2238F">
      <w:pPr>
        <w:ind w:firstLine="0"/>
        <w:rPr>
          <w:rFonts w:cstheme="minorHAnsi"/>
          <w:lang w:bidi="fa-IR"/>
        </w:rPr>
      </w:pPr>
      <w:r w:rsidRPr="00751FFB">
        <w:rPr>
          <w:rFonts w:cstheme="minorHAnsi"/>
          <w:lang w:bidi="fa-IR"/>
        </w:rPr>
        <w:t xml:space="preserve">a) </w:t>
      </w:r>
      <w:r w:rsidR="00754547" w:rsidRPr="00751FFB">
        <w:rPr>
          <w:rFonts w:cstheme="minorHAnsi"/>
          <w:lang w:bidi="fa-IR"/>
        </w:rPr>
        <w:t>Ce verset fait référence à l’appel des messagers en vue de propager la religion auquel s’étaient opposés le Diable et les humains démoniaques dans le but de faire échouer leur appel et de semer le doute parmi les gens, alors Allah a déjoué leurs complots puis il a fait triompher la Vérité.</w:t>
      </w:r>
    </w:p>
    <w:p w14:paraId="7A994024" w14:textId="58A3C4AC" w:rsidR="00754547" w:rsidRPr="00751FFB" w:rsidRDefault="00E2238F" w:rsidP="00E2238F">
      <w:pPr>
        <w:ind w:firstLine="0"/>
        <w:rPr>
          <w:rFonts w:cstheme="minorHAnsi"/>
          <w:lang w:bidi="fa-IR"/>
        </w:rPr>
      </w:pPr>
      <w:r w:rsidRPr="00751FFB">
        <w:rPr>
          <w:rFonts w:cstheme="minorHAnsi"/>
          <w:lang w:bidi="fa-IR"/>
        </w:rPr>
        <w:t xml:space="preserve">b) </w:t>
      </w:r>
      <w:r w:rsidR="00754547" w:rsidRPr="00751FFB">
        <w:rPr>
          <w:rFonts w:cstheme="minorHAnsi"/>
          <w:lang w:bidi="fa-IR"/>
        </w:rPr>
        <w:t xml:space="preserve">Ce verset indique que lors de la transmission des versets divins par les </w:t>
      </w:r>
      <w:r w:rsidR="0024008E">
        <w:rPr>
          <w:rFonts w:cstheme="minorHAnsi"/>
          <w:lang w:bidi="fa-IR"/>
        </w:rPr>
        <w:t>P</w:t>
      </w:r>
      <w:r w:rsidR="00754547" w:rsidRPr="00751FFB">
        <w:rPr>
          <w:rFonts w:cstheme="minorHAnsi"/>
          <w:lang w:bidi="fa-IR"/>
        </w:rPr>
        <w:t>rophètes</w:t>
      </w:r>
      <w:r w:rsidR="0024008E">
        <w:rPr>
          <w:rFonts w:cstheme="minorHAnsi"/>
          <w:lang w:bidi="fa-IR"/>
        </w:rPr>
        <w:t xml:space="preserve"> (a)</w:t>
      </w:r>
      <w:r w:rsidR="00754547" w:rsidRPr="00751FFB">
        <w:rPr>
          <w:rFonts w:cstheme="minorHAnsi"/>
          <w:lang w:bidi="fa-IR"/>
        </w:rPr>
        <w:t xml:space="preserve">, le Diable et ses diablotins faisaient des insinuations dans le but de semer le doute parmi les gens et faire échouer la mission des </w:t>
      </w:r>
      <w:r w:rsidR="0024008E">
        <w:rPr>
          <w:rFonts w:cstheme="minorHAnsi"/>
          <w:lang w:bidi="fa-IR"/>
        </w:rPr>
        <w:t>P</w:t>
      </w:r>
      <w:r w:rsidR="00754547" w:rsidRPr="00751FFB">
        <w:rPr>
          <w:rFonts w:cstheme="minorHAnsi"/>
          <w:lang w:bidi="fa-IR"/>
        </w:rPr>
        <w:t>rophètes</w:t>
      </w:r>
      <w:r w:rsidR="0024008E">
        <w:rPr>
          <w:rFonts w:cstheme="minorHAnsi"/>
          <w:lang w:bidi="fa-IR"/>
        </w:rPr>
        <w:t xml:space="preserve"> (a)</w:t>
      </w:r>
      <w:r w:rsidR="00754547" w:rsidRPr="00751FFB">
        <w:rPr>
          <w:rFonts w:cstheme="minorHAnsi"/>
          <w:lang w:bidi="fa-IR"/>
        </w:rPr>
        <w:t>, mais Dieu a détruit ces suggestions et insinuations sataniques et a renforcé Ses versets.</w:t>
      </w:r>
    </w:p>
    <w:p w14:paraId="643EA3C8" w14:textId="086DC519" w:rsidR="00754547" w:rsidRPr="00751FFB" w:rsidRDefault="00E2238F" w:rsidP="00E2238F">
      <w:pPr>
        <w:ind w:firstLine="0"/>
        <w:rPr>
          <w:rFonts w:cstheme="minorHAnsi"/>
          <w:lang w:bidi="fa-IR"/>
        </w:rPr>
      </w:pPr>
      <w:r w:rsidRPr="00751FFB">
        <w:rPr>
          <w:rFonts w:cstheme="minorHAnsi"/>
          <w:lang w:bidi="fa-IR"/>
        </w:rPr>
        <w:t xml:space="preserve">c) </w:t>
      </w:r>
      <w:r w:rsidR="00754547" w:rsidRPr="00751FFB">
        <w:rPr>
          <w:rFonts w:cstheme="minorHAnsi"/>
          <w:lang w:bidi="fa-IR"/>
        </w:rPr>
        <w:t xml:space="preserve">Ce verset fait référence à certaines tentations que Satan avait tramées pour corrompre les pensées éclairées des </w:t>
      </w:r>
      <w:r w:rsidR="0024008E">
        <w:rPr>
          <w:rFonts w:cstheme="minorHAnsi"/>
          <w:lang w:bidi="fa-IR"/>
        </w:rPr>
        <w:t>P</w:t>
      </w:r>
      <w:r w:rsidR="00754547" w:rsidRPr="00751FFB">
        <w:rPr>
          <w:rFonts w:cstheme="minorHAnsi"/>
          <w:lang w:bidi="fa-IR"/>
        </w:rPr>
        <w:t>rophètes</w:t>
      </w:r>
      <w:r w:rsidR="0024008E">
        <w:rPr>
          <w:rFonts w:cstheme="minorHAnsi"/>
          <w:lang w:bidi="fa-IR"/>
        </w:rPr>
        <w:t xml:space="preserve"> (a)</w:t>
      </w:r>
      <w:r w:rsidR="00754547" w:rsidRPr="00751FFB">
        <w:rPr>
          <w:rFonts w:cstheme="minorHAnsi"/>
          <w:lang w:bidi="fa-IR"/>
        </w:rPr>
        <w:t xml:space="preserve">, mais à cause de leur infaillibilité et avec l'aide divine, les </w:t>
      </w:r>
      <w:r w:rsidR="0024008E">
        <w:rPr>
          <w:rFonts w:cstheme="minorHAnsi"/>
          <w:lang w:bidi="fa-IR"/>
        </w:rPr>
        <w:t>P</w:t>
      </w:r>
      <w:r w:rsidR="00754547" w:rsidRPr="00751FFB">
        <w:rPr>
          <w:rFonts w:cstheme="minorHAnsi"/>
          <w:lang w:bidi="fa-IR"/>
        </w:rPr>
        <w:t xml:space="preserve">rophètes </w:t>
      </w:r>
      <w:r w:rsidR="0024008E">
        <w:rPr>
          <w:rFonts w:cstheme="minorHAnsi"/>
          <w:lang w:bidi="fa-IR"/>
        </w:rPr>
        <w:t xml:space="preserve">(a) </w:t>
      </w:r>
      <w:r w:rsidR="00754547" w:rsidRPr="00751FFB">
        <w:rPr>
          <w:rFonts w:cstheme="minorHAnsi"/>
          <w:lang w:bidi="fa-IR"/>
        </w:rPr>
        <w:t>ne succombaient pas à la tentation satanique. Il sied de noter que la première interprétation semble être la plus plausible, car elle est conforme au contexte du verset.</w:t>
      </w:r>
    </w:p>
    <w:p w14:paraId="521E0F7D" w14:textId="38B714F6" w:rsidR="00387C2C" w:rsidRPr="00751FFB" w:rsidRDefault="00B2467D" w:rsidP="00E37F27">
      <w:pPr>
        <w:ind w:firstLine="0"/>
        <w:rPr>
          <w:rFonts w:cstheme="minorHAnsi"/>
          <w:lang w:bidi="fa-IR"/>
        </w:rPr>
      </w:pPr>
      <w:r>
        <w:rPr>
          <w:rFonts w:cstheme="minorHAnsi"/>
          <w:lang w:bidi="fa-IR"/>
        </w:rPr>
        <w:t>3</w:t>
      </w:r>
      <w:r w:rsidR="00E2238F" w:rsidRPr="00751FFB">
        <w:rPr>
          <w:rFonts w:cstheme="minorHAnsi"/>
          <w:lang w:bidi="fa-IR"/>
        </w:rPr>
        <w:t xml:space="preserve">- </w:t>
      </w:r>
      <w:r w:rsidR="00754547" w:rsidRPr="00751FFB">
        <w:rPr>
          <w:rFonts w:cstheme="minorHAnsi"/>
          <w:lang w:bidi="fa-IR"/>
        </w:rPr>
        <w:t xml:space="preserve">Il ressort de ces versets qu’un messager est une personne qui parle au nom de Dieu et elle est chargée de transmettre et de faire connaître son message au peuple, tandis qu’un </w:t>
      </w:r>
      <w:r w:rsidR="0024008E">
        <w:rPr>
          <w:rFonts w:cstheme="minorHAnsi"/>
          <w:lang w:bidi="fa-IR"/>
        </w:rPr>
        <w:t>P</w:t>
      </w:r>
      <w:r w:rsidR="00754547" w:rsidRPr="00751FFB">
        <w:rPr>
          <w:rFonts w:cstheme="minorHAnsi"/>
          <w:lang w:bidi="fa-IR"/>
        </w:rPr>
        <w:t xml:space="preserve">rophète </w:t>
      </w:r>
      <w:r w:rsidR="0024008E">
        <w:rPr>
          <w:rFonts w:cstheme="minorHAnsi"/>
          <w:lang w:bidi="fa-IR"/>
        </w:rPr>
        <w:t xml:space="preserve">(a) </w:t>
      </w:r>
      <w:r w:rsidR="00754547" w:rsidRPr="00751FFB">
        <w:rPr>
          <w:rFonts w:cstheme="minorHAnsi"/>
          <w:lang w:bidi="fa-IR"/>
        </w:rPr>
        <w:t xml:space="preserve">est une personne </w:t>
      </w:r>
      <w:r w:rsidR="009920C7">
        <w:rPr>
          <w:rFonts w:cstheme="minorHAnsi"/>
          <w:lang w:bidi="fa-IR"/>
        </w:rPr>
        <w:t xml:space="preserve">qui </w:t>
      </w:r>
      <w:r w:rsidR="00754547" w:rsidRPr="00751FFB">
        <w:rPr>
          <w:rFonts w:cstheme="minorHAnsi"/>
          <w:lang w:bidi="fa-IR"/>
        </w:rPr>
        <w:t xml:space="preserve">reçoit la révélation divine, bien qu’elle n’ait pas été chargée de prêcher à grande échelle. En effet, les </w:t>
      </w:r>
      <w:r w:rsidR="0024008E">
        <w:rPr>
          <w:rFonts w:cstheme="minorHAnsi"/>
          <w:lang w:bidi="fa-IR"/>
        </w:rPr>
        <w:t>P</w:t>
      </w:r>
      <w:r w:rsidR="00754547" w:rsidRPr="00751FFB">
        <w:rPr>
          <w:rFonts w:cstheme="minorHAnsi"/>
          <w:lang w:bidi="fa-IR"/>
        </w:rPr>
        <w:t xml:space="preserve">rophètes </w:t>
      </w:r>
      <w:r w:rsidR="0024008E">
        <w:rPr>
          <w:rFonts w:cstheme="minorHAnsi"/>
          <w:lang w:bidi="fa-IR"/>
        </w:rPr>
        <w:t xml:space="preserve">(a) </w:t>
      </w:r>
      <w:r w:rsidR="00754547" w:rsidRPr="00751FFB">
        <w:rPr>
          <w:rFonts w:cstheme="minorHAnsi"/>
          <w:lang w:bidi="fa-IR"/>
        </w:rPr>
        <w:t>sont comme des médecins qui ont leur cabinet</w:t>
      </w:r>
      <w:r w:rsidR="009920C7">
        <w:rPr>
          <w:rFonts w:cstheme="minorHAnsi"/>
          <w:lang w:bidi="fa-IR"/>
        </w:rPr>
        <w:t xml:space="preserve"> vers qui</w:t>
      </w:r>
      <w:r w:rsidR="00754547" w:rsidRPr="00751FFB">
        <w:rPr>
          <w:rFonts w:cstheme="minorHAnsi"/>
          <w:lang w:bidi="fa-IR"/>
        </w:rPr>
        <w:t xml:space="preserve"> les gens </w:t>
      </w:r>
      <w:r w:rsidR="0024008E">
        <w:rPr>
          <w:rFonts w:cstheme="minorHAnsi"/>
          <w:lang w:bidi="fa-IR"/>
        </w:rPr>
        <w:t>vont</w:t>
      </w:r>
      <w:r w:rsidR="0024008E" w:rsidRPr="00751FFB">
        <w:rPr>
          <w:rFonts w:cstheme="minorHAnsi"/>
          <w:lang w:bidi="fa-IR"/>
        </w:rPr>
        <w:t xml:space="preserve"> </w:t>
      </w:r>
      <w:r w:rsidR="00754547" w:rsidRPr="00751FFB">
        <w:rPr>
          <w:rFonts w:cstheme="minorHAnsi"/>
          <w:lang w:bidi="fa-IR"/>
        </w:rPr>
        <w:t>pour se faire soigner, mais les messagers sont comme des médecins ambulants qui font des annonces publiques et vont à la recherche des patients pour les soigner.</w:t>
      </w:r>
      <w:r w:rsidR="00E2238F" w:rsidRPr="00751FFB">
        <w:rPr>
          <w:rStyle w:val="Appelnotedebasdep"/>
          <w:rFonts w:cstheme="minorHAnsi"/>
          <w:lang w:bidi="fa-IR"/>
        </w:rPr>
        <w:footnoteReference w:id="63"/>
      </w:r>
    </w:p>
    <w:p w14:paraId="66451476" w14:textId="77777777" w:rsidR="00E37F27" w:rsidRPr="00751FFB" w:rsidRDefault="00E37F27" w:rsidP="00E37F27">
      <w:pPr>
        <w:ind w:firstLine="0"/>
        <w:rPr>
          <w:rFonts w:cstheme="minorHAnsi"/>
          <w:lang w:bidi="fa-IR"/>
        </w:rPr>
      </w:pPr>
    </w:p>
    <w:p w14:paraId="032EDBD9" w14:textId="77777777" w:rsidR="00E37F27" w:rsidRPr="00751FFB" w:rsidRDefault="00E37F27" w:rsidP="00E37F27">
      <w:pPr>
        <w:ind w:firstLine="0"/>
        <w:rPr>
          <w:rFonts w:cstheme="minorHAnsi"/>
          <w:lang w:bidi="fa-IR"/>
        </w:rPr>
      </w:pPr>
    </w:p>
    <w:p w14:paraId="37B4B34E" w14:textId="77777777" w:rsidR="00E37F27" w:rsidRPr="00751FFB" w:rsidRDefault="00E37F27" w:rsidP="00387C2C">
      <w:pPr>
        <w:ind w:firstLine="0"/>
        <w:rPr>
          <w:rFonts w:cstheme="minorHAnsi"/>
          <w:b/>
          <w:bCs/>
          <w:lang w:bidi="fa-IR"/>
        </w:rPr>
      </w:pPr>
    </w:p>
    <w:p w14:paraId="2E63022A" w14:textId="10289C5B" w:rsidR="003411D2" w:rsidRDefault="003411D2" w:rsidP="003411D2">
      <w:pPr>
        <w:ind w:firstLine="0"/>
        <w:jc w:val="right"/>
        <w:rPr>
          <w:rFonts w:cstheme="minorHAnsi"/>
          <w:b/>
          <w:bCs/>
          <w:i/>
          <w:iCs/>
          <w:sz w:val="20"/>
          <w:szCs w:val="20"/>
          <w:lang w:bidi="fa-IR"/>
        </w:rPr>
      </w:pPr>
      <w:r w:rsidRPr="0015697A">
        <w:rPr>
          <w:rFonts w:cs="KFGQPC Uthmanic Script HAFS"/>
          <w:color w:val="000000"/>
          <w:sz w:val="36"/>
          <w:szCs w:val="36"/>
          <w:shd w:val="clear" w:color="auto" w:fill="FFFFFF"/>
          <w:rtl/>
        </w:rPr>
        <w:lastRenderedPageBreak/>
        <w:t xml:space="preserve">لِّيَجۡعَلَ مَا يُلۡقِي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لشَّيۡطَٰنُ</w:t>
      </w:r>
      <w:r w:rsidRPr="0015697A">
        <w:rPr>
          <w:rFonts w:cs="KFGQPC Uthmanic Script HAFS"/>
          <w:color w:val="000000"/>
          <w:sz w:val="36"/>
          <w:szCs w:val="36"/>
          <w:shd w:val="clear" w:color="auto" w:fill="FFFFFF"/>
          <w:rtl/>
        </w:rPr>
        <w:t xml:space="preserve"> فِتۡنَةٗ لِّلَّذِينَ فِي قُلُوبِهِم مَّرَضٞ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لۡقَاسِيَةِ</w:t>
      </w:r>
      <w:r w:rsidRPr="0015697A">
        <w:rPr>
          <w:rFonts w:cs="KFGQPC Uthmanic Script HAFS"/>
          <w:color w:val="000000"/>
          <w:sz w:val="36"/>
          <w:szCs w:val="36"/>
          <w:shd w:val="clear" w:color="auto" w:fill="FFFFFF"/>
          <w:rtl/>
        </w:rPr>
        <w:t xml:space="preserve"> قُلُوبُهُمۡۗ وَإِنَّ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لظَّٰلِمِينَ</w:t>
      </w:r>
      <w:r w:rsidRPr="0015697A">
        <w:rPr>
          <w:rFonts w:cs="KFGQPC Uthmanic Script HAFS"/>
          <w:color w:val="000000"/>
          <w:sz w:val="36"/>
          <w:szCs w:val="36"/>
          <w:shd w:val="clear" w:color="auto" w:fill="FFFFFF"/>
          <w:rtl/>
        </w:rPr>
        <w:t xml:space="preserve"> لَفِي شِقَاقِۢ بَعِيدٖ٥٣ وَلِيَعۡلَمَ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أُوتُواْ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لۡعِلۡمَ</w:t>
      </w:r>
      <w:r w:rsidRPr="0015697A">
        <w:rPr>
          <w:rFonts w:cs="KFGQPC Uthmanic Script HAFS"/>
          <w:color w:val="000000"/>
          <w:sz w:val="36"/>
          <w:szCs w:val="36"/>
          <w:shd w:val="clear" w:color="auto" w:fill="FFFFFF"/>
          <w:rtl/>
        </w:rPr>
        <w:t xml:space="preserve"> أَنَّهُ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لۡحَقُّ</w:t>
      </w:r>
      <w:r w:rsidRPr="0015697A">
        <w:rPr>
          <w:rFonts w:cs="KFGQPC Uthmanic Script HAFS"/>
          <w:color w:val="000000"/>
          <w:sz w:val="36"/>
          <w:szCs w:val="36"/>
          <w:shd w:val="clear" w:color="auto" w:fill="FFFFFF"/>
          <w:rtl/>
        </w:rPr>
        <w:t xml:space="preserve"> مِن رَّبِّكَ فَيُؤۡمِنُواْ بِهِ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فَتُخۡبِتَ لَهُ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قُلُوبُهُمۡۗ وَإِنَّ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لَهَادِ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ءَامَنُوٓاْ إِلَىٰ صِرَٰطٖ مُّسۡتَقِيمٖ٥٤</w:t>
      </w:r>
    </w:p>
    <w:p w14:paraId="4A5D97E4" w14:textId="77777777" w:rsidR="003411D2" w:rsidRDefault="003411D2" w:rsidP="00387C2C">
      <w:pPr>
        <w:ind w:firstLine="0"/>
        <w:rPr>
          <w:rFonts w:cstheme="minorHAnsi"/>
          <w:b/>
          <w:bCs/>
          <w:i/>
          <w:iCs/>
          <w:sz w:val="20"/>
          <w:szCs w:val="20"/>
          <w:lang w:bidi="fa-IR"/>
        </w:rPr>
      </w:pPr>
    </w:p>
    <w:p w14:paraId="2A4F75E8" w14:textId="2756DCB3" w:rsidR="00387C2C"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53- </w:t>
      </w:r>
      <w:r w:rsidR="00754547" w:rsidRPr="005871E3">
        <w:rPr>
          <w:rFonts w:cstheme="minorHAnsi"/>
          <w:b/>
          <w:bCs/>
          <w:i/>
          <w:iCs/>
          <w:sz w:val="20"/>
          <w:szCs w:val="20"/>
          <w:lang w:bidi="fa-IR"/>
        </w:rPr>
        <w:t>Afin de faire, de ce que jette le Diable, une tentation pour ceux qui ont une maladie au cœur et ceux qui ont le cœur dur... Les injustes sont ce</w:t>
      </w:r>
      <w:r w:rsidRPr="005871E3">
        <w:rPr>
          <w:rFonts w:cstheme="minorHAnsi"/>
          <w:b/>
          <w:bCs/>
          <w:i/>
          <w:iCs/>
          <w:sz w:val="20"/>
          <w:szCs w:val="20"/>
          <w:lang w:bidi="fa-IR"/>
        </w:rPr>
        <w:t xml:space="preserve">rtes dans un schisme profond. </w:t>
      </w:r>
    </w:p>
    <w:p w14:paraId="456B0319" w14:textId="77777777" w:rsidR="00754547"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54- </w:t>
      </w:r>
      <w:r w:rsidR="00754547" w:rsidRPr="005871E3">
        <w:rPr>
          <w:rFonts w:cstheme="minorHAnsi"/>
          <w:b/>
          <w:bCs/>
          <w:i/>
          <w:iCs/>
          <w:sz w:val="20"/>
          <w:szCs w:val="20"/>
          <w:lang w:bidi="fa-IR"/>
        </w:rPr>
        <w:t>Et afin que ceux à qui le savoir a été donné sachent que (le Coran) est en effet, la vérité venant de ton Seigneur, qu’ils y croient alors, et que leurs cœurs s’y soumettent en toute humilité. Allah guide certes vers le</w:t>
      </w:r>
      <w:r w:rsidRPr="005871E3">
        <w:rPr>
          <w:rFonts w:cstheme="minorHAnsi"/>
          <w:b/>
          <w:bCs/>
          <w:i/>
          <w:iCs/>
          <w:sz w:val="20"/>
          <w:szCs w:val="20"/>
          <w:lang w:bidi="fa-IR"/>
        </w:rPr>
        <w:t xml:space="preserve"> droit chemin ceux qui croient.</w:t>
      </w:r>
    </w:p>
    <w:p w14:paraId="3562AA4D" w14:textId="77777777" w:rsidR="00754547" w:rsidRPr="00751FFB" w:rsidRDefault="00754547" w:rsidP="00E37F27">
      <w:pPr>
        <w:ind w:firstLine="0"/>
        <w:rPr>
          <w:rFonts w:cstheme="minorHAnsi"/>
          <w:b/>
          <w:bCs/>
          <w:i/>
          <w:iCs/>
        </w:rPr>
      </w:pPr>
    </w:p>
    <w:p w14:paraId="252C2C1C" w14:textId="1DDD831C" w:rsidR="00754547" w:rsidRPr="00751FFB" w:rsidRDefault="00754547" w:rsidP="00E37F27">
      <w:pPr>
        <w:ind w:firstLine="0"/>
        <w:rPr>
          <w:rFonts w:cstheme="minorHAnsi"/>
          <w:lang w:bidi="fa-IR"/>
        </w:rPr>
      </w:pPr>
      <w:r w:rsidRPr="00751FFB">
        <w:rPr>
          <w:rFonts w:cstheme="minorHAnsi"/>
          <w:lang w:bidi="fa-IR"/>
        </w:rPr>
        <w:t xml:space="preserve">Ce verset fait mention de la manière dont deux groupes d’individus ont réagi par rapport à la tentation du Diable dans la mission des </w:t>
      </w:r>
      <w:r w:rsidR="00945662">
        <w:rPr>
          <w:rFonts w:cstheme="minorHAnsi"/>
          <w:lang w:bidi="fa-IR"/>
        </w:rPr>
        <w:t>P</w:t>
      </w:r>
      <w:r w:rsidRPr="00751FFB">
        <w:rPr>
          <w:rFonts w:cstheme="minorHAnsi"/>
          <w:lang w:bidi="fa-IR"/>
        </w:rPr>
        <w:t>rophètes</w:t>
      </w:r>
      <w:r w:rsidR="00945662">
        <w:rPr>
          <w:rFonts w:cstheme="minorHAnsi"/>
          <w:lang w:bidi="fa-IR"/>
        </w:rPr>
        <w:t xml:space="preserve"> (a)</w:t>
      </w:r>
      <w:r w:rsidRPr="00751FFB">
        <w:rPr>
          <w:rFonts w:cstheme="minorHAnsi"/>
          <w:lang w:bidi="fa-IR"/>
        </w:rPr>
        <w:t xml:space="preserve">. </w:t>
      </w:r>
    </w:p>
    <w:p w14:paraId="2AA4E35F" w14:textId="671094C3" w:rsidR="00754547" w:rsidRPr="00751FFB" w:rsidRDefault="00E37F27" w:rsidP="00E37F27">
      <w:pPr>
        <w:ind w:firstLine="0"/>
        <w:rPr>
          <w:rFonts w:cstheme="minorHAnsi"/>
          <w:lang w:bidi="fa-IR"/>
        </w:rPr>
      </w:pPr>
      <w:r w:rsidRPr="00751FFB">
        <w:rPr>
          <w:rFonts w:cstheme="minorHAnsi"/>
          <w:lang w:bidi="fa-IR"/>
        </w:rPr>
        <w:t xml:space="preserve">a) </w:t>
      </w:r>
      <w:r w:rsidR="00754547" w:rsidRPr="00751FFB">
        <w:rPr>
          <w:rFonts w:cstheme="minorHAnsi"/>
          <w:lang w:bidi="fa-IR"/>
        </w:rPr>
        <w:t xml:space="preserve">Cela pousse les savants à l’humilité face à la religion. En effet, ceux qui connaissent la législation et qui y croient auront une foi plus sûre en ce que disent les </w:t>
      </w:r>
      <w:r w:rsidR="00945662">
        <w:rPr>
          <w:rFonts w:cstheme="minorHAnsi"/>
          <w:lang w:bidi="fa-IR"/>
        </w:rPr>
        <w:t>P</w:t>
      </w:r>
      <w:r w:rsidR="00754547" w:rsidRPr="00751FFB">
        <w:rPr>
          <w:rFonts w:cstheme="minorHAnsi"/>
          <w:lang w:bidi="fa-IR"/>
        </w:rPr>
        <w:t xml:space="preserve">rophètes </w:t>
      </w:r>
      <w:r w:rsidR="00945662">
        <w:rPr>
          <w:rFonts w:cstheme="minorHAnsi"/>
          <w:lang w:bidi="fa-IR"/>
        </w:rPr>
        <w:t xml:space="preserve">(a) </w:t>
      </w:r>
      <w:r w:rsidR="00754547" w:rsidRPr="00751FFB">
        <w:rPr>
          <w:rFonts w:cstheme="minorHAnsi"/>
          <w:lang w:bidi="fa-IR"/>
        </w:rPr>
        <w:t xml:space="preserve">et les messagers et une plus grande conviction que ce qu’ils disent est la Vérité révélée de la part d’Allah. </w:t>
      </w:r>
    </w:p>
    <w:p w14:paraId="12B38C01" w14:textId="204F7265" w:rsidR="00754547" w:rsidRPr="00751FFB" w:rsidRDefault="00E37F27" w:rsidP="00B2467D">
      <w:pPr>
        <w:ind w:firstLine="0"/>
        <w:rPr>
          <w:rFonts w:cstheme="minorHAnsi"/>
          <w:lang w:bidi="fa-IR"/>
        </w:rPr>
      </w:pPr>
      <w:r w:rsidRPr="00751FFB">
        <w:rPr>
          <w:rFonts w:cstheme="minorHAnsi"/>
          <w:lang w:bidi="fa-IR"/>
        </w:rPr>
        <w:t xml:space="preserve">b) </w:t>
      </w:r>
      <w:r w:rsidR="00341FD2">
        <w:rPr>
          <w:rFonts w:cstheme="minorHAnsi"/>
          <w:lang w:bidi="fa-IR"/>
        </w:rPr>
        <w:t>Mais cela</w:t>
      </w:r>
      <w:r w:rsidR="00754547" w:rsidRPr="00751FFB">
        <w:rPr>
          <w:rFonts w:cstheme="minorHAnsi"/>
          <w:lang w:bidi="fa-IR"/>
        </w:rPr>
        <w:t xml:space="preserve"> pousse les hypocrites et les incroyants dont les cœurs sont endurcis et ceux dont les cœurs sont atteints de maux, à s’égarer davantage, à se priver de la lumière de la guidance et à commettre l’oppression co</w:t>
      </w:r>
      <w:r w:rsidR="00B2467D">
        <w:rPr>
          <w:rFonts w:cstheme="minorHAnsi"/>
          <w:lang w:bidi="fa-IR"/>
        </w:rPr>
        <w:t>ntre eux-mêmes et leur société.</w:t>
      </w:r>
      <w:r w:rsidRPr="00751FFB">
        <w:rPr>
          <w:rStyle w:val="Appelnotedebasdep"/>
          <w:rFonts w:cstheme="minorHAnsi"/>
          <w:lang w:bidi="fa-IR"/>
        </w:rPr>
        <w:footnoteReference w:id="64"/>
      </w:r>
    </w:p>
    <w:p w14:paraId="0D0EC9B3" w14:textId="77777777" w:rsidR="00387C2C" w:rsidRDefault="00387C2C" w:rsidP="00387C2C">
      <w:pPr>
        <w:ind w:firstLine="0"/>
        <w:rPr>
          <w:rFonts w:cstheme="minorHAnsi"/>
          <w:lang w:bidi="fa-IR"/>
        </w:rPr>
      </w:pPr>
    </w:p>
    <w:p w14:paraId="0B5C8882" w14:textId="77777777" w:rsidR="00AD1CAE" w:rsidRDefault="00AD1CAE" w:rsidP="00387C2C">
      <w:pPr>
        <w:ind w:firstLine="0"/>
        <w:rPr>
          <w:rFonts w:cstheme="minorHAnsi"/>
          <w:lang w:bidi="fa-IR"/>
        </w:rPr>
      </w:pPr>
    </w:p>
    <w:p w14:paraId="2636C69B" w14:textId="77777777" w:rsidR="003411D2" w:rsidRDefault="003411D2" w:rsidP="00387C2C">
      <w:pPr>
        <w:ind w:firstLine="0"/>
        <w:rPr>
          <w:rFonts w:cstheme="minorHAnsi"/>
          <w:lang w:bidi="fa-IR"/>
        </w:rPr>
      </w:pPr>
    </w:p>
    <w:p w14:paraId="7813F9FF" w14:textId="01EFF3DD" w:rsidR="003411D2" w:rsidRDefault="003411D2" w:rsidP="003411D2">
      <w:pPr>
        <w:ind w:firstLine="0"/>
        <w:jc w:val="right"/>
        <w:rPr>
          <w:rFonts w:cstheme="minorHAnsi"/>
          <w:lang w:bidi="fa-IR"/>
        </w:rPr>
      </w:pPr>
      <w:r w:rsidRPr="0015697A">
        <w:rPr>
          <w:rFonts w:cs="KFGQPC Uthmanic Script HAFS"/>
          <w:color w:val="000000"/>
          <w:sz w:val="36"/>
          <w:szCs w:val="36"/>
          <w:shd w:val="clear" w:color="auto" w:fill="FFFFFF"/>
          <w:rtl/>
        </w:rPr>
        <w:t xml:space="preserve">وَلَا يَزَالُ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كَفَرُواْ فِي مِرۡيَةٖ مِّنۡهُ حَتَّىٰ تَأۡتِيَهُمُ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لسَّاعَةُ</w:t>
      </w:r>
      <w:r w:rsidRPr="0015697A">
        <w:rPr>
          <w:rFonts w:cs="KFGQPC Uthmanic Script HAFS"/>
          <w:color w:val="000000"/>
          <w:sz w:val="36"/>
          <w:szCs w:val="36"/>
          <w:shd w:val="clear" w:color="auto" w:fill="FFFFFF"/>
          <w:rtl/>
        </w:rPr>
        <w:t xml:space="preserve"> بَغۡتَة</w:t>
      </w:r>
      <w:r w:rsidRPr="0015697A">
        <w:rPr>
          <w:rFonts w:cs="KFGQPC Uthmanic Script HAFS" w:hint="eastAsia"/>
          <w:color w:val="000000"/>
          <w:sz w:val="36"/>
          <w:szCs w:val="36"/>
          <w:shd w:val="clear" w:color="auto" w:fill="FFFFFF"/>
          <w:rtl/>
        </w:rPr>
        <w:t>ً</w:t>
      </w:r>
      <w:r w:rsidRPr="0015697A">
        <w:rPr>
          <w:rFonts w:cs="KFGQPC Uthmanic Script HAFS"/>
          <w:color w:val="000000"/>
          <w:sz w:val="36"/>
          <w:szCs w:val="36"/>
          <w:shd w:val="clear" w:color="auto" w:fill="FFFFFF"/>
          <w:rtl/>
        </w:rPr>
        <w:t xml:space="preserve"> أَوۡ يَأۡتِيَهُمۡ عَذَابُ يَوۡمٍ عَقِيمٍ٥٥</w:t>
      </w:r>
    </w:p>
    <w:p w14:paraId="77EDAAB4" w14:textId="77777777" w:rsidR="00E37F27" w:rsidRPr="00751FFB" w:rsidRDefault="00E37F27" w:rsidP="00387C2C">
      <w:pPr>
        <w:ind w:firstLine="0"/>
        <w:rPr>
          <w:rFonts w:cstheme="minorHAnsi"/>
          <w:b/>
          <w:bCs/>
          <w:lang w:bidi="fa-IR"/>
        </w:rPr>
      </w:pPr>
    </w:p>
    <w:p w14:paraId="73BAC688" w14:textId="77777777" w:rsidR="00754547" w:rsidRPr="005871E3" w:rsidRDefault="00387C2C" w:rsidP="00387C2C">
      <w:pPr>
        <w:ind w:firstLine="0"/>
        <w:rPr>
          <w:rFonts w:cstheme="minorHAnsi"/>
          <w:b/>
          <w:bCs/>
          <w:i/>
          <w:iCs/>
          <w:sz w:val="20"/>
          <w:szCs w:val="20"/>
          <w:lang w:bidi="fa-IR"/>
        </w:rPr>
      </w:pPr>
      <w:r w:rsidRPr="007D1C43">
        <w:rPr>
          <w:rFonts w:cstheme="minorHAnsi"/>
          <w:b/>
          <w:bCs/>
          <w:i/>
          <w:iCs/>
          <w:sz w:val="20"/>
          <w:szCs w:val="20"/>
          <w:lang w:bidi="fa-IR"/>
        </w:rPr>
        <w:t>55</w:t>
      </w:r>
      <w:r w:rsidRPr="005871E3">
        <w:rPr>
          <w:rFonts w:cstheme="minorHAnsi"/>
          <w:b/>
          <w:bCs/>
          <w:i/>
          <w:iCs/>
          <w:sz w:val="20"/>
          <w:szCs w:val="20"/>
          <w:lang w:bidi="fa-IR"/>
        </w:rPr>
        <w:t xml:space="preserve">- </w:t>
      </w:r>
      <w:r w:rsidR="00754547" w:rsidRPr="005871E3">
        <w:rPr>
          <w:rFonts w:cstheme="minorHAnsi"/>
          <w:b/>
          <w:bCs/>
          <w:i/>
          <w:iCs/>
          <w:sz w:val="20"/>
          <w:szCs w:val="20"/>
          <w:lang w:bidi="fa-IR"/>
        </w:rPr>
        <w:t>Quant aux incroyants, ils ne cesseront d’être en doute au sujet [du Coran] jusqu’à ce que l’Heure les surprenne à l’improviste, ou jusqu’au jour où ils seront frappés d’un supplice impitoyable qui aura lieu certes en un Jour improductif</w:t>
      </w:r>
      <w:r w:rsidRPr="005871E3">
        <w:rPr>
          <w:rFonts w:cstheme="minorHAnsi"/>
          <w:b/>
          <w:bCs/>
          <w:i/>
          <w:iCs/>
          <w:sz w:val="20"/>
          <w:szCs w:val="20"/>
          <w:lang w:bidi="fa-IR"/>
        </w:rPr>
        <w:t>. </w:t>
      </w:r>
    </w:p>
    <w:p w14:paraId="5F5F3515" w14:textId="77777777" w:rsidR="00754547" w:rsidRPr="00751FFB" w:rsidRDefault="00754547" w:rsidP="00E37F27">
      <w:pPr>
        <w:ind w:firstLine="0"/>
        <w:rPr>
          <w:rFonts w:cstheme="minorHAnsi"/>
          <w:b/>
          <w:bCs/>
          <w:i/>
          <w:iCs/>
        </w:rPr>
      </w:pPr>
    </w:p>
    <w:p w14:paraId="62845333" w14:textId="77777777" w:rsidR="00754547" w:rsidRPr="00751FFB" w:rsidRDefault="00E37F27" w:rsidP="00E37F27">
      <w:pPr>
        <w:ind w:firstLine="0"/>
        <w:rPr>
          <w:rFonts w:cstheme="minorHAnsi"/>
          <w:lang w:bidi="fa-IR"/>
        </w:rPr>
      </w:pPr>
      <w:r w:rsidRPr="00751FFB">
        <w:rPr>
          <w:rFonts w:cstheme="minorHAnsi"/>
          <w:lang w:bidi="fa-IR"/>
        </w:rPr>
        <w:lastRenderedPageBreak/>
        <w:t xml:space="preserve">1- </w:t>
      </w:r>
      <w:r w:rsidR="009920C7">
        <w:rPr>
          <w:rFonts w:cstheme="minorHAnsi"/>
          <w:lang w:bidi="fa-IR"/>
        </w:rPr>
        <w:t>Ce verset indique que les</w:t>
      </w:r>
      <w:r w:rsidR="00754547" w:rsidRPr="00751FFB">
        <w:rPr>
          <w:rFonts w:cstheme="minorHAnsi"/>
          <w:lang w:bidi="fa-IR"/>
        </w:rPr>
        <w:t xml:space="preserve"> incroyants ne sont pas sûrs de leur opposition à l'Islam, car ils n’ont que des préjugés et conjectures au sujet du programme de l'Islam et du Coran. En effet, leurs préjugés ne leur permettent pas de rechercher la vérité et ils s'opposent à l'Islam par ignorance.</w:t>
      </w:r>
    </w:p>
    <w:p w14:paraId="0978ACF0" w14:textId="5CA8505B" w:rsidR="00754547" w:rsidRPr="00751FFB" w:rsidRDefault="00E37F27" w:rsidP="00E37F27">
      <w:pPr>
        <w:ind w:firstLine="0"/>
        <w:rPr>
          <w:rFonts w:cstheme="minorHAnsi"/>
          <w:lang w:bidi="fa-IR"/>
        </w:rPr>
      </w:pPr>
      <w:r w:rsidRPr="00751FFB">
        <w:rPr>
          <w:rFonts w:cstheme="minorHAnsi"/>
          <w:lang w:bidi="fa-IR"/>
        </w:rPr>
        <w:t xml:space="preserve">2- </w:t>
      </w:r>
      <w:r w:rsidR="00754547" w:rsidRPr="00751FFB">
        <w:rPr>
          <w:rFonts w:cstheme="minorHAnsi"/>
          <w:lang w:bidi="fa-IR"/>
        </w:rPr>
        <w:t>L’heure dont il est question dans c</w:t>
      </w:r>
      <w:r w:rsidR="007D1C43">
        <w:rPr>
          <w:rFonts w:cstheme="minorHAnsi"/>
          <w:lang w:bidi="fa-IR"/>
        </w:rPr>
        <w:t>e verset indique soit la mort, soit</w:t>
      </w:r>
      <w:r w:rsidR="00754547" w:rsidRPr="00751FFB">
        <w:rPr>
          <w:rFonts w:cstheme="minorHAnsi"/>
          <w:lang w:bidi="fa-IR"/>
        </w:rPr>
        <w:t xml:space="preserve"> le jour du </w:t>
      </w:r>
      <w:r w:rsidR="00945662">
        <w:rPr>
          <w:rFonts w:cstheme="minorHAnsi"/>
          <w:lang w:bidi="fa-IR"/>
        </w:rPr>
        <w:t>J</w:t>
      </w:r>
      <w:r w:rsidR="00754547" w:rsidRPr="00751FFB">
        <w:rPr>
          <w:rFonts w:cstheme="minorHAnsi"/>
          <w:lang w:bidi="fa-IR"/>
        </w:rPr>
        <w:t xml:space="preserve">ugement </w:t>
      </w:r>
      <w:r w:rsidR="00945662">
        <w:rPr>
          <w:rFonts w:cstheme="minorHAnsi"/>
          <w:lang w:bidi="fa-IR"/>
        </w:rPr>
        <w:t>D</w:t>
      </w:r>
      <w:r w:rsidR="00754547" w:rsidRPr="00751FFB">
        <w:rPr>
          <w:rFonts w:cstheme="minorHAnsi"/>
          <w:lang w:bidi="fa-IR"/>
        </w:rPr>
        <w:t xml:space="preserve">ernier. En effet, bien que ces deux évènements arriveront à l’improviste, il semble que le deuxième soit le plus plausible et le plus proche du contexte de ce verset. </w:t>
      </w:r>
    </w:p>
    <w:p w14:paraId="758F2BC1" w14:textId="16531AE2" w:rsidR="00754547" w:rsidRPr="00751FFB" w:rsidRDefault="00E37F27" w:rsidP="00B2467D">
      <w:pPr>
        <w:ind w:firstLine="0"/>
        <w:rPr>
          <w:rFonts w:cstheme="minorHAnsi"/>
          <w:lang w:bidi="fa-IR"/>
        </w:rPr>
      </w:pPr>
      <w:r w:rsidRPr="00751FFB">
        <w:rPr>
          <w:rFonts w:cstheme="minorHAnsi"/>
          <w:lang w:bidi="fa-IR"/>
        </w:rPr>
        <w:t xml:space="preserve">3- </w:t>
      </w:r>
      <w:r w:rsidR="00754547" w:rsidRPr="00751FFB">
        <w:rPr>
          <w:rFonts w:cstheme="minorHAnsi"/>
          <w:lang w:bidi="fa-IR"/>
        </w:rPr>
        <w:t xml:space="preserve">Il ressort de ce verset que le </w:t>
      </w:r>
      <w:r w:rsidR="00945662">
        <w:rPr>
          <w:rFonts w:cstheme="minorHAnsi"/>
          <w:lang w:bidi="fa-IR"/>
        </w:rPr>
        <w:t>J</w:t>
      </w:r>
      <w:r w:rsidR="00754547" w:rsidRPr="00751FFB">
        <w:rPr>
          <w:rFonts w:cstheme="minorHAnsi"/>
          <w:lang w:bidi="fa-IR"/>
        </w:rPr>
        <w:t xml:space="preserve">our </w:t>
      </w:r>
      <w:r w:rsidR="00945662">
        <w:rPr>
          <w:rFonts w:cstheme="minorHAnsi"/>
          <w:lang w:bidi="fa-IR"/>
        </w:rPr>
        <w:t>D</w:t>
      </w:r>
      <w:r w:rsidR="00754547" w:rsidRPr="00751FFB">
        <w:rPr>
          <w:rFonts w:cstheme="minorHAnsi"/>
          <w:lang w:bidi="fa-IR"/>
        </w:rPr>
        <w:t>ernier est un jour stérile et improductif. En effet, ce jour terrifiant est dit improductif parce que c’est un jour sans retour où les gens ne pourront produire quelque chose de</w:t>
      </w:r>
      <w:r w:rsidR="00B2467D">
        <w:rPr>
          <w:rFonts w:cstheme="minorHAnsi"/>
          <w:lang w:bidi="fa-IR"/>
        </w:rPr>
        <w:t xml:space="preserve"> bien pour changer leur destin.</w:t>
      </w:r>
      <w:r w:rsidRPr="00751FFB">
        <w:rPr>
          <w:rStyle w:val="Appelnotedebasdep"/>
          <w:rFonts w:cstheme="minorHAnsi"/>
          <w:lang w:bidi="fa-IR"/>
        </w:rPr>
        <w:footnoteReference w:id="65"/>
      </w:r>
    </w:p>
    <w:p w14:paraId="108E90A4" w14:textId="77777777" w:rsidR="00754547" w:rsidRDefault="00754547" w:rsidP="00387C2C">
      <w:pPr>
        <w:ind w:firstLine="0"/>
        <w:rPr>
          <w:rFonts w:cstheme="minorHAnsi"/>
          <w:lang w:bidi="fa-IR"/>
        </w:rPr>
      </w:pPr>
    </w:p>
    <w:p w14:paraId="484F8B11" w14:textId="77777777" w:rsidR="009920C7" w:rsidRPr="00751FFB" w:rsidRDefault="009920C7" w:rsidP="00387C2C">
      <w:pPr>
        <w:ind w:firstLine="0"/>
        <w:rPr>
          <w:rFonts w:cstheme="minorHAnsi"/>
          <w:lang w:bidi="fa-IR"/>
        </w:rPr>
      </w:pPr>
    </w:p>
    <w:p w14:paraId="2E96DA74" w14:textId="77777777" w:rsidR="00AD1CAE" w:rsidRDefault="00AD1CAE" w:rsidP="00387C2C">
      <w:pPr>
        <w:ind w:firstLine="0"/>
        <w:rPr>
          <w:rFonts w:cstheme="minorHAnsi"/>
          <w:b/>
          <w:bCs/>
          <w:lang w:bidi="fa-IR"/>
        </w:rPr>
      </w:pPr>
    </w:p>
    <w:p w14:paraId="64117C42" w14:textId="1CDDA356" w:rsidR="003411D2" w:rsidRDefault="003411D2" w:rsidP="003411D2">
      <w:pPr>
        <w:ind w:firstLine="0"/>
        <w:jc w:val="right"/>
        <w:rPr>
          <w:rFonts w:cstheme="minorHAnsi"/>
          <w:b/>
          <w:bCs/>
          <w:lang w:bidi="fa-IR"/>
        </w:rPr>
      </w:pP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لۡمُلۡكُ</w:t>
      </w:r>
      <w:r w:rsidRPr="0015697A">
        <w:rPr>
          <w:rFonts w:cs="KFGQPC Uthmanic Script HAFS"/>
          <w:color w:val="000000"/>
          <w:sz w:val="36"/>
          <w:szCs w:val="36"/>
          <w:shd w:val="clear" w:color="auto" w:fill="FFFFFF"/>
          <w:rtl/>
        </w:rPr>
        <w:t xml:space="preserve"> يَوۡمَئِذٖ لِّلَّهِ يَحۡكُمُ بَيۡنَهُمۡۚ فَ</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ءَامَنُواْ وَعَمِلُواْ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لصَّٰلِحَٰتِ</w:t>
      </w:r>
      <w:r w:rsidRPr="0015697A">
        <w:rPr>
          <w:rFonts w:cs="KFGQPC Uthmanic Script HAFS"/>
          <w:color w:val="000000"/>
          <w:sz w:val="36"/>
          <w:szCs w:val="36"/>
          <w:shd w:val="clear" w:color="auto" w:fill="FFFFFF"/>
          <w:rtl/>
        </w:rPr>
        <w:t xml:space="preserve"> فِي جَنَّٰتِ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لنَّعِيمِ</w:t>
      </w:r>
      <w:r w:rsidRPr="0015697A">
        <w:rPr>
          <w:rFonts w:cs="KFGQPC Uthmanic Script HAFS"/>
          <w:color w:val="000000"/>
          <w:sz w:val="36"/>
          <w:szCs w:val="36"/>
          <w:shd w:val="clear" w:color="auto" w:fill="FFFFFF"/>
          <w:rtl/>
        </w:rPr>
        <w:t>٥٦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كَفَرُواْ وَكَذَّبُواْ بِ‍َٔايَٰتِنَا فَأُوْلَٰٓئِكَ لَهُمۡ عَذَابٞ مُّه</w:t>
      </w:r>
      <w:r w:rsidRPr="0015697A">
        <w:rPr>
          <w:rFonts w:cs="KFGQPC Uthmanic Script HAFS" w:hint="eastAsia"/>
          <w:color w:val="000000"/>
          <w:sz w:val="36"/>
          <w:szCs w:val="36"/>
          <w:shd w:val="clear" w:color="auto" w:fill="FFFFFF"/>
          <w:rtl/>
        </w:rPr>
        <w:t>ِينٞ</w:t>
      </w:r>
      <w:r w:rsidRPr="0015697A">
        <w:rPr>
          <w:rFonts w:cs="KFGQPC Uthmanic Script HAFS"/>
          <w:color w:val="000000"/>
          <w:sz w:val="36"/>
          <w:szCs w:val="36"/>
          <w:shd w:val="clear" w:color="auto" w:fill="FFFFFF"/>
          <w:rtl/>
        </w:rPr>
        <w:t>٥٧</w:t>
      </w:r>
    </w:p>
    <w:p w14:paraId="560FEB8E" w14:textId="77777777" w:rsidR="003411D2" w:rsidRDefault="003411D2" w:rsidP="00387C2C">
      <w:pPr>
        <w:ind w:firstLine="0"/>
        <w:rPr>
          <w:rFonts w:cstheme="minorHAnsi"/>
          <w:b/>
          <w:bCs/>
          <w:lang w:bidi="fa-IR"/>
        </w:rPr>
      </w:pPr>
    </w:p>
    <w:p w14:paraId="6C474E5C" w14:textId="77777777" w:rsidR="00387C2C"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56- </w:t>
      </w:r>
      <w:r w:rsidR="00754547" w:rsidRPr="005871E3">
        <w:rPr>
          <w:rFonts w:cstheme="minorHAnsi"/>
          <w:b/>
          <w:bCs/>
          <w:i/>
          <w:iCs/>
          <w:sz w:val="20"/>
          <w:szCs w:val="20"/>
          <w:lang w:bidi="fa-IR"/>
        </w:rPr>
        <w:t>La souveraineté ce jour-là appartiendra à Allah qui jugera parmi eux. Ceux qui auront cru et fait de bonnes œuvres seron</w:t>
      </w:r>
      <w:r w:rsidRPr="005871E3">
        <w:rPr>
          <w:rFonts w:cstheme="minorHAnsi"/>
          <w:b/>
          <w:bCs/>
          <w:i/>
          <w:iCs/>
          <w:sz w:val="20"/>
          <w:szCs w:val="20"/>
          <w:lang w:bidi="fa-IR"/>
        </w:rPr>
        <w:t xml:space="preserve">t dans les Jardins du délice, </w:t>
      </w:r>
    </w:p>
    <w:p w14:paraId="0695FE6F" w14:textId="77777777" w:rsidR="00754547"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57- </w:t>
      </w:r>
      <w:r w:rsidR="00754547" w:rsidRPr="005871E3">
        <w:rPr>
          <w:rFonts w:cstheme="minorHAnsi"/>
          <w:b/>
          <w:bCs/>
          <w:i/>
          <w:iCs/>
          <w:sz w:val="20"/>
          <w:szCs w:val="20"/>
          <w:lang w:bidi="fa-IR"/>
        </w:rPr>
        <w:t>et quant aux infidèles qui auront traité Nos révélations de mensonges, ils a</w:t>
      </w:r>
      <w:r w:rsidRPr="005871E3">
        <w:rPr>
          <w:rFonts w:cstheme="minorHAnsi"/>
          <w:b/>
          <w:bCs/>
          <w:i/>
          <w:iCs/>
          <w:sz w:val="20"/>
          <w:szCs w:val="20"/>
          <w:lang w:bidi="fa-IR"/>
        </w:rPr>
        <w:t>uront un châtiment avilissant !</w:t>
      </w:r>
    </w:p>
    <w:p w14:paraId="434EA817" w14:textId="77777777" w:rsidR="00754547" w:rsidRPr="00751FFB" w:rsidRDefault="00754547" w:rsidP="0060464C">
      <w:pPr>
        <w:ind w:firstLine="0"/>
        <w:rPr>
          <w:rFonts w:cstheme="minorHAnsi"/>
          <w:b/>
          <w:bCs/>
          <w:i/>
          <w:iCs/>
        </w:rPr>
      </w:pPr>
    </w:p>
    <w:p w14:paraId="3B9343F0" w14:textId="6AD096B1" w:rsidR="00754547" w:rsidRPr="00751FFB" w:rsidRDefault="00754547" w:rsidP="003A48F7">
      <w:pPr>
        <w:ind w:firstLine="0"/>
        <w:rPr>
          <w:rFonts w:cstheme="minorHAnsi"/>
          <w:lang w:bidi="fa-IR"/>
        </w:rPr>
      </w:pPr>
      <w:r w:rsidRPr="00751FFB">
        <w:rPr>
          <w:rFonts w:cstheme="minorHAnsi"/>
          <w:lang w:bidi="fa-IR"/>
        </w:rPr>
        <w:t xml:space="preserve">Ce verset indique qu’à Dieu appartient la souveraineté absolue du </w:t>
      </w:r>
      <w:r w:rsidR="00945662">
        <w:rPr>
          <w:rFonts w:cstheme="minorHAnsi"/>
          <w:lang w:bidi="fa-IR"/>
        </w:rPr>
        <w:t>J</w:t>
      </w:r>
      <w:r w:rsidRPr="00751FFB">
        <w:rPr>
          <w:rFonts w:cstheme="minorHAnsi"/>
          <w:lang w:bidi="fa-IR"/>
        </w:rPr>
        <w:t xml:space="preserve">our de la </w:t>
      </w:r>
      <w:r w:rsidR="00945662">
        <w:rPr>
          <w:rFonts w:cstheme="minorHAnsi"/>
          <w:lang w:bidi="fa-IR"/>
        </w:rPr>
        <w:t>R</w:t>
      </w:r>
      <w:r w:rsidRPr="00751FFB">
        <w:rPr>
          <w:rFonts w:cstheme="minorHAnsi"/>
          <w:lang w:bidi="fa-IR"/>
        </w:rPr>
        <w:t>ésurrection. En effet, il existe deux types de souveraineté : la souveraineté temporelle issue d’un contrat social entre les gouvernés et les gouvernants et la souveraineté absolue et réelle, qui est la souveraineté de Dieu. Cela signifie qu’en vérité</w:t>
      </w:r>
      <w:r w:rsidR="009920C7">
        <w:rPr>
          <w:rFonts w:cstheme="minorHAnsi"/>
          <w:lang w:bidi="fa-IR"/>
        </w:rPr>
        <w:t>,</w:t>
      </w:r>
      <w:r w:rsidRPr="00751FFB">
        <w:rPr>
          <w:rFonts w:cstheme="minorHAnsi"/>
          <w:lang w:bidi="fa-IR"/>
        </w:rPr>
        <w:t xml:space="preserve"> tout ce que les gens possèdent est une émanation divine </w:t>
      </w:r>
      <w:r w:rsidR="009920C7">
        <w:rPr>
          <w:rFonts w:cstheme="minorHAnsi"/>
          <w:lang w:bidi="fa-IR"/>
        </w:rPr>
        <w:t>et dépendent de</w:t>
      </w:r>
      <w:r w:rsidR="003A48F7">
        <w:rPr>
          <w:rFonts w:cstheme="minorHAnsi"/>
          <w:lang w:bidi="fa-IR"/>
        </w:rPr>
        <w:t xml:space="preserve"> la volonté d’Allah.</w:t>
      </w:r>
      <w:r w:rsidR="0060464C" w:rsidRPr="00751FFB">
        <w:rPr>
          <w:rStyle w:val="Appelnotedebasdep"/>
          <w:rFonts w:cstheme="minorHAnsi"/>
          <w:lang w:bidi="fa-IR"/>
        </w:rPr>
        <w:footnoteReference w:id="66"/>
      </w:r>
    </w:p>
    <w:p w14:paraId="1BA20FE7" w14:textId="77777777" w:rsidR="00387C2C" w:rsidRPr="00751FFB" w:rsidRDefault="00387C2C" w:rsidP="0060464C">
      <w:pPr>
        <w:ind w:firstLine="0"/>
        <w:rPr>
          <w:rFonts w:cstheme="minorHAnsi"/>
          <w:lang w:bidi="fa-IR"/>
        </w:rPr>
      </w:pPr>
    </w:p>
    <w:p w14:paraId="3348CFDC" w14:textId="77777777" w:rsidR="00387C2C" w:rsidRDefault="00387C2C" w:rsidP="0060464C">
      <w:pPr>
        <w:ind w:firstLine="0"/>
        <w:rPr>
          <w:rFonts w:cstheme="minorHAnsi"/>
          <w:lang w:bidi="fa-IR"/>
        </w:rPr>
      </w:pPr>
    </w:p>
    <w:p w14:paraId="4056BB66" w14:textId="77777777" w:rsidR="003411D2" w:rsidRDefault="003411D2" w:rsidP="0060464C">
      <w:pPr>
        <w:ind w:firstLine="0"/>
        <w:rPr>
          <w:rFonts w:cstheme="minorHAnsi"/>
          <w:lang w:bidi="fa-IR"/>
        </w:rPr>
      </w:pPr>
    </w:p>
    <w:p w14:paraId="32FFEB57" w14:textId="77777777" w:rsidR="003411D2" w:rsidRDefault="003411D2" w:rsidP="0060464C">
      <w:pPr>
        <w:ind w:firstLine="0"/>
        <w:rPr>
          <w:rFonts w:cstheme="minorHAnsi"/>
          <w:lang w:bidi="fa-IR"/>
        </w:rPr>
      </w:pPr>
    </w:p>
    <w:p w14:paraId="1736742C" w14:textId="77777777" w:rsidR="003411D2" w:rsidRDefault="003411D2" w:rsidP="0060464C">
      <w:pPr>
        <w:ind w:firstLine="0"/>
        <w:rPr>
          <w:rFonts w:cstheme="minorHAnsi"/>
          <w:lang w:bidi="fa-IR"/>
        </w:rPr>
      </w:pPr>
    </w:p>
    <w:p w14:paraId="4A11D7BC" w14:textId="77777777" w:rsidR="003411D2" w:rsidRDefault="003411D2" w:rsidP="0060464C">
      <w:pPr>
        <w:ind w:firstLine="0"/>
        <w:rPr>
          <w:rFonts w:cstheme="minorHAnsi"/>
          <w:lang w:bidi="fa-IR"/>
        </w:rPr>
      </w:pPr>
    </w:p>
    <w:p w14:paraId="4BFBF480" w14:textId="5F5A6C2B" w:rsidR="003411D2" w:rsidRDefault="003411D2" w:rsidP="003411D2">
      <w:pPr>
        <w:ind w:firstLine="0"/>
        <w:jc w:val="right"/>
        <w:rPr>
          <w:rFonts w:cstheme="minorHAnsi"/>
          <w:lang w:bidi="fa-IR"/>
        </w:rPr>
      </w:pPr>
      <w:r w:rsidRPr="0015697A">
        <w:rPr>
          <w:rFonts w:cs="KFGQPC Uthmanic Script HAFS"/>
          <w:color w:val="000000"/>
          <w:sz w:val="36"/>
          <w:szCs w:val="36"/>
          <w:shd w:val="clear" w:color="auto" w:fill="FFFFFF"/>
          <w:rtl/>
        </w:rPr>
        <w:lastRenderedPageBreak/>
        <w:t>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هَاجَرُواْ فِي سَبِيلِ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ثُمَّ قُتِلُوٓاْ أَوۡ مَاتُواْ لَيَرۡزُقَنَّهُمُ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رِزۡقًا حَسَنٗاۚ وَإِنَّ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لَهُوَ خَيۡرُ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لرَّٰزِقِينَ</w:t>
      </w:r>
      <w:r w:rsidRPr="0015697A">
        <w:rPr>
          <w:rFonts w:cs="KFGQPC Uthmanic Script HAFS"/>
          <w:color w:val="000000"/>
          <w:sz w:val="36"/>
          <w:szCs w:val="36"/>
          <w:shd w:val="clear" w:color="auto" w:fill="FFFFFF"/>
          <w:rtl/>
        </w:rPr>
        <w:t>٥٨ لَيُدۡخِلَنَّهُم مُّدۡخَلٗا يَرۡضَوۡنَهُ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وَإِنَّ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لَعَلِيمٌ حَلِيمٞ٥٩</w:t>
      </w:r>
    </w:p>
    <w:p w14:paraId="72B527A8" w14:textId="77777777" w:rsidR="00FF224E" w:rsidRDefault="00FF224E" w:rsidP="0060464C">
      <w:pPr>
        <w:ind w:firstLine="0"/>
        <w:rPr>
          <w:rFonts w:cstheme="minorHAnsi"/>
          <w:lang w:bidi="fa-IR"/>
        </w:rPr>
      </w:pPr>
    </w:p>
    <w:p w14:paraId="0B5AF494" w14:textId="77777777" w:rsidR="00387C2C"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58- </w:t>
      </w:r>
      <w:r w:rsidR="00754547" w:rsidRPr="005871E3">
        <w:rPr>
          <w:rFonts w:cstheme="minorHAnsi"/>
          <w:b/>
          <w:bCs/>
          <w:i/>
          <w:iCs/>
          <w:sz w:val="20"/>
          <w:szCs w:val="20"/>
          <w:lang w:bidi="fa-IR"/>
        </w:rPr>
        <w:t>Ceux qui émigrent dans le sentier d’Allah et qui sont tués ou meurent, Allah leur accordera certes une belle récompense, car Allah e</w:t>
      </w:r>
      <w:r w:rsidRPr="005871E3">
        <w:rPr>
          <w:rFonts w:cstheme="minorHAnsi"/>
          <w:b/>
          <w:bCs/>
          <w:i/>
          <w:iCs/>
          <w:sz w:val="20"/>
          <w:szCs w:val="20"/>
          <w:lang w:bidi="fa-IR"/>
        </w:rPr>
        <w:t xml:space="preserve">st le meilleur des donateurs. </w:t>
      </w:r>
    </w:p>
    <w:p w14:paraId="3B659A72" w14:textId="77777777" w:rsidR="00754547"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t xml:space="preserve">59- </w:t>
      </w:r>
      <w:r w:rsidR="00754547" w:rsidRPr="005871E3">
        <w:rPr>
          <w:rFonts w:cstheme="minorHAnsi"/>
          <w:b/>
          <w:bCs/>
          <w:i/>
          <w:iCs/>
          <w:sz w:val="20"/>
          <w:szCs w:val="20"/>
          <w:lang w:bidi="fa-IR"/>
        </w:rPr>
        <w:t xml:space="preserve">Il les fera, certes, entrer en un lieu qu’ils agréeront, et Allah est </w:t>
      </w:r>
      <w:r w:rsidRPr="005871E3">
        <w:rPr>
          <w:rFonts w:cstheme="minorHAnsi"/>
          <w:b/>
          <w:bCs/>
          <w:i/>
          <w:iCs/>
          <w:sz w:val="20"/>
          <w:szCs w:val="20"/>
          <w:lang w:bidi="fa-IR"/>
        </w:rPr>
        <w:t>certes Omniscient et Indulgent.</w:t>
      </w:r>
    </w:p>
    <w:p w14:paraId="43E2E899" w14:textId="77777777" w:rsidR="00387C2C" w:rsidRPr="00751FFB" w:rsidRDefault="00387C2C" w:rsidP="00387C2C">
      <w:pPr>
        <w:ind w:firstLine="0"/>
        <w:rPr>
          <w:rFonts w:cstheme="minorHAnsi"/>
          <w:b/>
          <w:bCs/>
          <w:lang w:bidi="fa-IR"/>
        </w:rPr>
      </w:pPr>
    </w:p>
    <w:p w14:paraId="6BCBE8AA" w14:textId="77777777" w:rsidR="006F7CD6" w:rsidRPr="0073099C" w:rsidRDefault="006F7CD6" w:rsidP="006F7CD6">
      <w:pPr>
        <w:ind w:firstLine="0"/>
        <w:rPr>
          <w:b/>
          <w:i/>
          <w:sz w:val="20"/>
          <w:szCs w:val="20"/>
          <w:lang w:val="fr-FR"/>
        </w:rPr>
      </w:pPr>
      <w:r w:rsidRPr="0073099C">
        <w:rPr>
          <w:sz w:val="20"/>
          <w:szCs w:val="20"/>
          <w:u w:val="single"/>
          <w:lang w:val="fr-FR"/>
        </w:rPr>
        <w:t>Circonstances de la révélation</w:t>
      </w:r>
    </w:p>
    <w:p w14:paraId="2EB7EF32" w14:textId="77777777" w:rsidR="00754547" w:rsidRPr="00751FFB" w:rsidRDefault="00754547" w:rsidP="00387C2C">
      <w:pPr>
        <w:ind w:firstLine="0"/>
        <w:rPr>
          <w:rFonts w:cstheme="minorHAnsi"/>
          <w:b/>
          <w:bCs/>
          <w:lang w:bidi="fa-IR"/>
        </w:rPr>
      </w:pPr>
    </w:p>
    <w:p w14:paraId="61601DD0" w14:textId="4EB66BCE" w:rsidR="00754547" w:rsidRPr="00751FFB" w:rsidRDefault="00754547" w:rsidP="0060464C">
      <w:pPr>
        <w:ind w:firstLine="0"/>
        <w:rPr>
          <w:rFonts w:cstheme="minorHAnsi"/>
          <w:lang w:bidi="fa-IR"/>
        </w:rPr>
      </w:pPr>
      <w:r w:rsidRPr="00751FFB">
        <w:rPr>
          <w:rFonts w:cstheme="minorHAnsi"/>
          <w:lang w:bidi="fa-IR"/>
        </w:rPr>
        <w:t xml:space="preserve">Il est rapporté que lorsque les émigrants </w:t>
      </w:r>
      <w:r w:rsidR="007D1C43">
        <w:rPr>
          <w:rFonts w:cstheme="minorHAnsi"/>
          <w:lang w:bidi="fa-IR"/>
        </w:rPr>
        <w:t xml:space="preserve">ont quitté </w:t>
      </w:r>
      <w:r w:rsidRPr="00751FFB">
        <w:rPr>
          <w:rFonts w:cstheme="minorHAnsi"/>
          <w:lang w:bidi="fa-IR"/>
        </w:rPr>
        <w:t>la Mecque vers Médine, certains d'entre eux sont morts de mort naturelle, tandis que d'autres sont tombés en martyre. Par conséquent, certains d’entre eux s’imaginaient que seuls ceux qui sont tombés en martyre auraient la meilleure rétribution. Le verset ci-dessus a été révélé et a décla</w:t>
      </w:r>
      <w:r w:rsidR="007D1C43">
        <w:rPr>
          <w:rFonts w:cstheme="minorHAnsi"/>
          <w:lang w:bidi="fa-IR"/>
        </w:rPr>
        <w:t>ré qu’Allah accordera aux</w:t>
      </w:r>
      <w:r w:rsidRPr="00751FFB">
        <w:rPr>
          <w:rFonts w:cstheme="minorHAnsi"/>
          <w:lang w:bidi="fa-IR"/>
        </w:rPr>
        <w:t xml:space="preserve"> deux groupes la meilleure rétribution.</w:t>
      </w:r>
      <w:r w:rsidR="0060464C" w:rsidRPr="00751FFB">
        <w:rPr>
          <w:rStyle w:val="Appelnotedebasdep"/>
          <w:rFonts w:cstheme="minorHAnsi"/>
          <w:lang w:bidi="fa-IR"/>
        </w:rPr>
        <w:footnoteReference w:id="67"/>
      </w:r>
    </w:p>
    <w:p w14:paraId="3F64ADCC" w14:textId="77777777" w:rsidR="0060464C" w:rsidRPr="00751FFB" w:rsidRDefault="0060464C" w:rsidP="0060464C">
      <w:pPr>
        <w:ind w:firstLine="0"/>
        <w:rPr>
          <w:rFonts w:cstheme="minorHAnsi"/>
          <w:lang w:bidi="fa-IR"/>
        </w:rPr>
      </w:pPr>
    </w:p>
    <w:p w14:paraId="146C40E8" w14:textId="77777777" w:rsidR="00754547" w:rsidRPr="00751FFB" w:rsidRDefault="0060464C" w:rsidP="0060464C">
      <w:pPr>
        <w:ind w:firstLine="0"/>
        <w:rPr>
          <w:rFonts w:cstheme="minorHAnsi"/>
          <w:lang w:bidi="fa-IR"/>
        </w:rPr>
      </w:pPr>
      <w:r w:rsidRPr="00751FFB">
        <w:rPr>
          <w:rFonts w:cstheme="minorHAnsi"/>
          <w:lang w:bidi="fa-IR"/>
        </w:rPr>
        <w:t xml:space="preserve">1- </w:t>
      </w:r>
      <w:r w:rsidR="00754547" w:rsidRPr="00751FFB">
        <w:rPr>
          <w:rFonts w:cstheme="minorHAnsi"/>
          <w:lang w:bidi="fa-IR"/>
        </w:rPr>
        <w:t>Certains commentateurs du Saint Coran, en se référant au contexte de révélation du verset, estiment que ceux qui ont quitté leur patrie dans le but de faire triompher leur religion tout en aspirant à l’approbation d’Allah, puis qui ont été tués au cours de la guerre sainte ou même qui sont morts dans leur lit, Allah leur accordera la meilleure des rétributions. Ainsi, quiconque meu</w:t>
      </w:r>
      <w:r w:rsidR="009920C7">
        <w:rPr>
          <w:rFonts w:cstheme="minorHAnsi"/>
          <w:lang w:bidi="fa-IR"/>
        </w:rPr>
        <w:t>r</w:t>
      </w:r>
      <w:r w:rsidR="00754547" w:rsidRPr="00751FFB">
        <w:rPr>
          <w:rFonts w:cstheme="minorHAnsi"/>
          <w:lang w:bidi="fa-IR"/>
        </w:rPr>
        <w:t xml:space="preserve">t dans le but de faire triompher sa religion, qu’il soit tombé en martyre ou d’une mort naturelle, Allah lui accordera la meilleure récompense. </w:t>
      </w:r>
    </w:p>
    <w:p w14:paraId="1802B6EF" w14:textId="2ABF42F5" w:rsidR="00754547" w:rsidRDefault="0060464C" w:rsidP="003A48F7">
      <w:pPr>
        <w:ind w:firstLine="0"/>
        <w:rPr>
          <w:rFonts w:cstheme="minorHAnsi"/>
          <w:lang w:bidi="fa-IR"/>
        </w:rPr>
      </w:pPr>
      <w:r w:rsidRPr="00751FFB">
        <w:rPr>
          <w:rFonts w:cstheme="minorHAnsi"/>
          <w:lang w:bidi="fa-IR"/>
        </w:rPr>
        <w:t xml:space="preserve">2- </w:t>
      </w:r>
      <w:r w:rsidR="00754547" w:rsidRPr="00751FFB">
        <w:rPr>
          <w:rFonts w:cstheme="minorHAnsi"/>
          <w:lang w:bidi="fa-IR"/>
        </w:rPr>
        <w:t xml:space="preserve">Ces versets indiquent </w:t>
      </w:r>
      <w:r w:rsidR="009920C7">
        <w:rPr>
          <w:rFonts w:cstheme="minorHAnsi"/>
          <w:lang w:bidi="fa-IR"/>
        </w:rPr>
        <w:t>que Dieu donne sa récompense en</w:t>
      </w:r>
      <w:r w:rsidR="00754547" w:rsidRPr="00751FFB">
        <w:rPr>
          <w:rFonts w:cstheme="minorHAnsi"/>
          <w:lang w:bidi="fa-IR"/>
        </w:rPr>
        <w:t xml:space="preserve"> fonction des actions de l’homme. En effet, celui qui a perdu sa maison pour la cause de Dieu tout en aspirant à son approbation, Allah lui donnera une meilleure maison au paradis don</w:t>
      </w:r>
      <w:r w:rsidR="003A48F7">
        <w:rPr>
          <w:rFonts w:cstheme="minorHAnsi"/>
          <w:lang w:bidi="fa-IR"/>
        </w:rPr>
        <w:t>t il sera heureux d’y habiter.</w:t>
      </w:r>
      <w:r w:rsidR="00610293" w:rsidRPr="00751FFB">
        <w:rPr>
          <w:rStyle w:val="Appelnotedebasdep"/>
          <w:rFonts w:cstheme="minorHAnsi"/>
          <w:lang w:bidi="fa-IR"/>
        </w:rPr>
        <w:footnoteReference w:id="68"/>
      </w:r>
    </w:p>
    <w:p w14:paraId="3B30C092" w14:textId="77777777" w:rsidR="008A3C07" w:rsidRDefault="008A3C07" w:rsidP="00610293">
      <w:pPr>
        <w:ind w:firstLine="0"/>
        <w:rPr>
          <w:rFonts w:cstheme="minorHAnsi"/>
          <w:lang w:bidi="fa-IR"/>
        </w:rPr>
      </w:pPr>
    </w:p>
    <w:p w14:paraId="58588165" w14:textId="77777777" w:rsidR="008A3C07" w:rsidRDefault="008A3C07" w:rsidP="00610293">
      <w:pPr>
        <w:ind w:firstLine="0"/>
        <w:rPr>
          <w:rFonts w:cstheme="minorHAnsi"/>
          <w:lang w:bidi="fa-IR"/>
        </w:rPr>
      </w:pPr>
    </w:p>
    <w:p w14:paraId="5668F028" w14:textId="26C38FD7" w:rsidR="003A48F7" w:rsidRDefault="004A1610" w:rsidP="004A1610">
      <w:pPr>
        <w:ind w:firstLine="0"/>
        <w:jc w:val="right"/>
        <w:rPr>
          <w:rFonts w:cstheme="minorHAnsi"/>
          <w:lang w:bidi="fa-IR"/>
        </w:rPr>
      </w:pPr>
      <w:r w:rsidRPr="0015697A">
        <w:rPr>
          <w:rFonts w:cs="KFGQPC Uthmanic Script HAFS"/>
          <w:color w:val="000000"/>
          <w:sz w:val="36"/>
          <w:szCs w:val="36"/>
          <w:shd w:val="clear" w:color="auto" w:fill="FFFFFF"/>
          <w:rtl/>
        </w:rPr>
        <w:t>ذَٰلِ</w:t>
      </w:r>
      <w:r w:rsidRPr="0015697A">
        <w:rPr>
          <w:rFonts w:cs="KFGQPC Uthmanic Script HAFS" w:hint="eastAsia"/>
          <w:color w:val="000000"/>
          <w:sz w:val="36"/>
          <w:szCs w:val="36"/>
          <w:shd w:val="clear" w:color="auto" w:fill="FFFFFF"/>
          <w:rtl/>
        </w:rPr>
        <w:t>كَۖ</w:t>
      </w:r>
      <w:r w:rsidRPr="0015697A">
        <w:rPr>
          <w:rFonts w:cs="KFGQPC Uthmanic Script HAFS"/>
          <w:color w:val="000000"/>
          <w:sz w:val="36"/>
          <w:szCs w:val="36"/>
          <w:shd w:val="clear" w:color="auto" w:fill="FFFFFF"/>
          <w:rtl/>
        </w:rPr>
        <w:t xml:space="preserve"> وَمَنۡ عَاقَبَ بِمِثۡلِ مَا عُوقِبَ بِهِ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ثُمَّ بُغِيَ عَلَيۡهِ لَيَنصُرَنَّهُ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لَعَفُوٌّ غَفُورٞ٦٠</w:t>
      </w:r>
    </w:p>
    <w:p w14:paraId="04096EBB" w14:textId="77777777" w:rsidR="004A1610" w:rsidRDefault="004A1610" w:rsidP="00610293">
      <w:pPr>
        <w:ind w:firstLine="0"/>
        <w:rPr>
          <w:rFonts w:cstheme="minorHAnsi"/>
          <w:lang w:bidi="fa-IR"/>
        </w:rPr>
      </w:pPr>
    </w:p>
    <w:p w14:paraId="36B92F4D" w14:textId="77777777" w:rsidR="004A1610" w:rsidRDefault="004A1610" w:rsidP="00610293">
      <w:pPr>
        <w:ind w:firstLine="0"/>
        <w:rPr>
          <w:rFonts w:cstheme="minorHAnsi"/>
          <w:lang w:bidi="fa-IR"/>
        </w:rPr>
      </w:pPr>
    </w:p>
    <w:p w14:paraId="12D22106" w14:textId="77777777" w:rsidR="00754547" w:rsidRPr="005871E3" w:rsidRDefault="00387C2C" w:rsidP="00387C2C">
      <w:pPr>
        <w:ind w:firstLine="0"/>
        <w:rPr>
          <w:rFonts w:cstheme="minorHAnsi"/>
          <w:b/>
          <w:bCs/>
          <w:i/>
          <w:iCs/>
          <w:sz w:val="20"/>
          <w:szCs w:val="20"/>
          <w:lang w:bidi="fa-IR"/>
        </w:rPr>
      </w:pPr>
      <w:r w:rsidRPr="005871E3">
        <w:rPr>
          <w:rFonts w:cstheme="minorHAnsi"/>
          <w:b/>
          <w:bCs/>
          <w:i/>
          <w:iCs/>
          <w:sz w:val="20"/>
          <w:szCs w:val="20"/>
          <w:lang w:bidi="fa-IR"/>
        </w:rPr>
        <w:lastRenderedPageBreak/>
        <w:t xml:space="preserve">60- </w:t>
      </w:r>
      <w:r w:rsidR="00754547" w:rsidRPr="005871E3">
        <w:rPr>
          <w:rFonts w:cstheme="minorHAnsi"/>
          <w:b/>
          <w:bCs/>
          <w:i/>
          <w:iCs/>
          <w:sz w:val="20"/>
          <w:szCs w:val="20"/>
          <w:lang w:bidi="fa-IR"/>
        </w:rPr>
        <w:t>Ainsi en est-il. Quiconque châtie de la même façon dont il a été châtié, et qu’ensuite il est victime d’un nouvel outrage, assurément Allah le secourra. Ce</w:t>
      </w:r>
      <w:r w:rsidRPr="005871E3">
        <w:rPr>
          <w:rFonts w:cstheme="minorHAnsi"/>
          <w:b/>
          <w:bCs/>
          <w:i/>
          <w:iCs/>
          <w:sz w:val="20"/>
          <w:szCs w:val="20"/>
          <w:lang w:bidi="fa-IR"/>
        </w:rPr>
        <w:t>rtes Allah absout et pardonne. </w:t>
      </w:r>
    </w:p>
    <w:p w14:paraId="2249ABA3" w14:textId="77777777" w:rsidR="00387C2C" w:rsidRPr="00751FFB" w:rsidRDefault="00387C2C" w:rsidP="00387C2C">
      <w:pPr>
        <w:ind w:firstLine="0"/>
        <w:rPr>
          <w:rFonts w:cstheme="minorHAnsi"/>
          <w:b/>
          <w:bCs/>
          <w:lang w:bidi="fa-IR"/>
        </w:rPr>
      </w:pPr>
    </w:p>
    <w:p w14:paraId="00AFF86C" w14:textId="77777777" w:rsidR="006F7CD6" w:rsidRPr="0073099C" w:rsidRDefault="006F7CD6" w:rsidP="006F7CD6">
      <w:pPr>
        <w:ind w:firstLine="0"/>
        <w:rPr>
          <w:b/>
          <w:i/>
          <w:sz w:val="20"/>
          <w:szCs w:val="20"/>
          <w:lang w:val="fr-FR"/>
        </w:rPr>
      </w:pPr>
      <w:r w:rsidRPr="0073099C">
        <w:rPr>
          <w:sz w:val="20"/>
          <w:szCs w:val="20"/>
          <w:u w:val="single"/>
          <w:lang w:val="fr-FR"/>
        </w:rPr>
        <w:t>Circonstances de la révélation</w:t>
      </w:r>
    </w:p>
    <w:p w14:paraId="6231B02A" w14:textId="77777777" w:rsidR="00754547" w:rsidRPr="00751FFB" w:rsidRDefault="00754547" w:rsidP="00387C2C">
      <w:pPr>
        <w:ind w:firstLine="0"/>
        <w:rPr>
          <w:rFonts w:cstheme="minorHAnsi"/>
          <w:b/>
          <w:bCs/>
          <w:lang w:bidi="fa-IR"/>
        </w:rPr>
      </w:pPr>
    </w:p>
    <w:p w14:paraId="274025BC" w14:textId="3EBBCD73" w:rsidR="00387C2C" w:rsidRPr="00751FFB" w:rsidRDefault="00754547" w:rsidP="00AD1CAE">
      <w:pPr>
        <w:ind w:firstLine="0"/>
        <w:rPr>
          <w:rFonts w:cstheme="minorHAnsi"/>
          <w:lang w:bidi="fa-IR"/>
        </w:rPr>
      </w:pPr>
      <w:r w:rsidRPr="00751FFB">
        <w:rPr>
          <w:rFonts w:cstheme="minorHAnsi"/>
          <w:lang w:bidi="fa-IR"/>
        </w:rPr>
        <w:t>Il est rapporté qu'un groupe de polythéistes de la Mecque, sachant que les musulmans considèrent que la guerre est interdite pendant le mois de M</w:t>
      </w:r>
      <w:r w:rsidR="00BE7097">
        <w:rPr>
          <w:rFonts w:cstheme="minorHAnsi"/>
          <w:lang w:bidi="fa-IR"/>
        </w:rPr>
        <w:t>o</w:t>
      </w:r>
      <w:r w:rsidRPr="00751FFB">
        <w:rPr>
          <w:rFonts w:cstheme="minorHAnsi"/>
          <w:lang w:bidi="fa-IR"/>
        </w:rPr>
        <w:t xml:space="preserve">harram, décida d’attaquer les musulmans alors qu'il ne restait que deux jours avant la fin de ce mois. Les musulmans leur ont demandé un arrêt des combats jusqu’à la fin de ce mois, mais la demande fut rejetée par les incroyants qui commencèrent les hostilités. Ainsi, les musulmans n’avaient d’autres choix de se défendre et ont finalement gagné la bataille. Le verset ci-dessus a été révélé à cette occasion et a permis à quiconque qui est opprimé </w:t>
      </w:r>
      <w:r w:rsidR="009920C7">
        <w:rPr>
          <w:rFonts w:cstheme="minorHAnsi"/>
          <w:lang w:bidi="fa-IR"/>
        </w:rPr>
        <w:t>de</w:t>
      </w:r>
      <w:r w:rsidRPr="00751FFB">
        <w:rPr>
          <w:rFonts w:cstheme="minorHAnsi"/>
          <w:lang w:bidi="fa-IR"/>
        </w:rPr>
        <w:t xml:space="preserve"> se venger de celui qui l’a opprimé en lui rendant la pareille, sans exagérer dans sa revanche.</w:t>
      </w:r>
      <w:r w:rsidR="00B4340F" w:rsidRPr="00751FFB">
        <w:rPr>
          <w:rStyle w:val="Appelnotedebasdep"/>
          <w:rFonts w:cstheme="minorHAnsi"/>
          <w:lang w:bidi="fa-IR"/>
        </w:rPr>
        <w:footnoteReference w:id="69"/>
      </w:r>
    </w:p>
    <w:p w14:paraId="62F4550B" w14:textId="77777777" w:rsidR="00754547" w:rsidRPr="00751FFB" w:rsidRDefault="00754547" w:rsidP="00B4340F">
      <w:pPr>
        <w:ind w:firstLine="0"/>
        <w:rPr>
          <w:rFonts w:cstheme="minorHAnsi"/>
          <w:b/>
          <w:bCs/>
          <w:i/>
          <w:iCs/>
        </w:rPr>
      </w:pPr>
    </w:p>
    <w:p w14:paraId="526F663B" w14:textId="77777777" w:rsidR="00754547" w:rsidRPr="00751FFB" w:rsidRDefault="00B4340F" w:rsidP="00B4340F">
      <w:pPr>
        <w:ind w:firstLine="0"/>
        <w:rPr>
          <w:rFonts w:cstheme="minorHAnsi"/>
          <w:lang w:bidi="fa-IR"/>
        </w:rPr>
      </w:pPr>
      <w:r w:rsidRPr="00751FFB">
        <w:rPr>
          <w:rFonts w:cstheme="minorHAnsi"/>
          <w:lang w:bidi="fa-IR"/>
        </w:rPr>
        <w:t xml:space="preserve">1- </w:t>
      </w:r>
      <w:r w:rsidR="00754547" w:rsidRPr="00751FFB">
        <w:rPr>
          <w:rFonts w:cstheme="minorHAnsi"/>
          <w:lang w:bidi="fa-IR"/>
        </w:rPr>
        <w:t xml:space="preserve">Il ressort de ce verset que résister et se défendre contre l’agression ou l’oppression est un droit humain naturel. En effet, il est permis à quiconque qui est agressé ou subit l’oppression </w:t>
      </w:r>
      <w:r w:rsidR="009920C7">
        <w:rPr>
          <w:rFonts w:cstheme="minorHAnsi"/>
          <w:lang w:bidi="fa-IR"/>
        </w:rPr>
        <w:t>de lutter contre l’oppresseur et de</w:t>
      </w:r>
      <w:r w:rsidR="00754547" w:rsidRPr="00751FFB">
        <w:rPr>
          <w:rFonts w:cstheme="minorHAnsi"/>
          <w:lang w:bidi="fa-IR"/>
        </w:rPr>
        <w:t xml:space="preserve"> se venger de lui en lui rendant la pareille. </w:t>
      </w:r>
    </w:p>
    <w:p w14:paraId="16B1BA1B" w14:textId="45020B7F" w:rsidR="00754547" w:rsidRPr="00751FFB" w:rsidRDefault="00B4340F" w:rsidP="00B4340F">
      <w:pPr>
        <w:ind w:firstLine="0"/>
        <w:rPr>
          <w:rFonts w:cstheme="minorHAnsi"/>
          <w:lang w:bidi="fa-IR"/>
        </w:rPr>
      </w:pPr>
      <w:r w:rsidRPr="00751FFB">
        <w:rPr>
          <w:rFonts w:cstheme="minorHAnsi"/>
          <w:lang w:bidi="fa-IR"/>
        </w:rPr>
        <w:t>2</w:t>
      </w:r>
      <w:r w:rsidR="00F85C24">
        <w:rPr>
          <w:rFonts w:cstheme="minorHAnsi"/>
          <w:lang w:bidi="fa-IR"/>
        </w:rPr>
        <w:t>- Ce verset affirme que</w:t>
      </w:r>
      <w:r w:rsidR="00754547" w:rsidRPr="00751FFB">
        <w:rPr>
          <w:rFonts w:cstheme="minorHAnsi"/>
          <w:lang w:bidi="fa-IR"/>
        </w:rPr>
        <w:t xml:space="preserve"> bien qu’il </w:t>
      </w:r>
      <w:r w:rsidR="007D1C43">
        <w:rPr>
          <w:rFonts w:cstheme="minorHAnsi"/>
          <w:lang w:bidi="fa-IR"/>
        </w:rPr>
        <w:t xml:space="preserve">soit </w:t>
      </w:r>
      <w:r w:rsidR="00754547" w:rsidRPr="00751FFB">
        <w:rPr>
          <w:rFonts w:cstheme="minorHAnsi"/>
          <w:lang w:bidi="fa-IR"/>
        </w:rPr>
        <w:t xml:space="preserve">permis à celui qui a été agressé et opprimé de se venger de celui qui l’a opprimé en lui rendant la pareille, il ne doit pas exagérer et dépasser la limite dans sa revanche. </w:t>
      </w:r>
    </w:p>
    <w:p w14:paraId="3B3D5B07" w14:textId="77777777" w:rsidR="00754547" w:rsidRPr="00751FFB" w:rsidRDefault="003D6EA0" w:rsidP="00B4340F">
      <w:pPr>
        <w:ind w:firstLine="0"/>
        <w:rPr>
          <w:rFonts w:cstheme="minorHAnsi"/>
          <w:lang w:bidi="fa-IR"/>
        </w:rPr>
      </w:pPr>
      <w:r>
        <w:rPr>
          <w:rFonts w:cstheme="minorHAnsi"/>
          <w:lang w:bidi="fa-IR"/>
        </w:rPr>
        <w:t>3</w:t>
      </w:r>
      <w:r w:rsidR="00B4340F" w:rsidRPr="00751FFB">
        <w:rPr>
          <w:rFonts w:cstheme="minorHAnsi"/>
          <w:lang w:bidi="fa-IR"/>
        </w:rPr>
        <w:t xml:space="preserve">- </w:t>
      </w:r>
      <w:r w:rsidR="00754547" w:rsidRPr="00751FFB">
        <w:rPr>
          <w:rFonts w:cstheme="minorHAnsi"/>
          <w:lang w:bidi="fa-IR"/>
        </w:rPr>
        <w:t>Dans ce verset, le pardon de Dieu est mentionné pour indiquer aux opprimés d'absoudre les actions des oppresseurs et de les traiter avec pardon, comp</w:t>
      </w:r>
      <w:r w:rsidR="00B4340F" w:rsidRPr="00751FFB">
        <w:rPr>
          <w:rFonts w:cstheme="minorHAnsi"/>
          <w:lang w:bidi="fa-IR"/>
        </w:rPr>
        <w:t xml:space="preserve">assion </w:t>
      </w:r>
      <w:r w:rsidR="00754547" w:rsidRPr="00751FFB">
        <w:rPr>
          <w:rFonts w:cstheme="minorHAnsi"/>
          <w:lang w:bidi="fa-IR"/>
        </w:rPr>
        <w:t>et miséricorde s'ils regrettent sincèrement leurs actions et leur demandent pardon, tout comme Allah absout et pardonne les péchés commis par Son serviteur.</w:t>
      </w:r>
      <w:r w:rsidR="00B4340F" w:rsidRPr="00751FFB">
        <w:rPr>
          <w:rStyle w:val="Appelnotedebasdep"/>
          <w:rFonts w:cstheme="minorHAnsi"/>
          <w:lang w:bidi="fa-IR"/>
        </w:rPr>
        <w:footnoteReference w:id="70"/>
      </w:r>
    </w:p>
    <w:p w14:paraId="3BD9DE61" w14:textId="77777777" w:rsidR="00387C2C" w:rsidRPr="00751FFB" w:rsidRDefault="00387C2C" w:rsidP="00387C2C">
      <w:pPr>
        <w:rPr>
          <w:rFonts w:cstheme="minorHAnsi"/>
          <w:lang w:bidi="fa-IR"/>
        </w:rPr>
      </w:pPr>
    </w:p>
    <w:p w14:paraId="303509FA" w14:textId="77777777" w:rsidR="00AD1CAE" w:rsidRDefault="00AD1CAE" w:rsidP="00AD1CAE">
      <w:pPr>
        <w:ind w:firstLine="0"/>
        <w:rPr>
          <w:rFonts w:cstheme="minorHAnsi"/>
          <w:lang w:bidi="fa-IR"/>
        </w:rPr>
      </w:pPr>
    </w:p>
    <w:p w14:paraId="5D218B9D" w14:textId="77777777" w:rsidR="004A1610" w:rsidRDefault="004A1610" w:rsidP="00AD1CAE">
      <w:pPr>
        <w:ind w:firstLine="0"/>
        <w:rPr>
          <w:rFonts w:cstheme="minorHAnsi"/>
          <w:lang w:bidi="fa-IR"/>
        </w:rPr>
      </w:pPr>
    </w:p>
    <w:p w14:paraId="77F04B25" w14:textId="459A1E37" w:rsidR="004A1610" w:rsidRPr="00751FFB" w:rsidRDefault="004A1610" w:rsidP="004A1610">
      <w:pPr>
        <w:ind w:firstLine="0"/>
        <w:jc w:val="right"/>
        <w:rPr>
          <w:rFonts w:cstheme="minorHAnsi"/>
          <w:lang w:bidi="fa-IR"/>
        </w:rPr>
      </w:pPr>
      <w:r w:rsidRPr="0015697A">
        <w:rPr>
          <w:rFonts w:cs="KFGQPC Uthmanic Script HAFS"/>
          <w:color w:val="000000"/>
          <w:sz w:val="36"/>
          <w:szCs w:val="36"/>
          <w:shd w:val="clear" w:color="auto" w:fill="FFFFFF"/>
          <w:rtl/>
        </w:rPr>
        <w:t xml:space="preserve">ذَٰلِكَ بِأَنَّ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يُولِجُ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لَّيۡلَ</w:t>
      </w:r>
      <w:r w:rsidRPr="0015697A">
        <w:rPr>
          <w:rFonts w:cs="KFGQPC Uthmanic Script HAFS"/>
          <w:color w:val="000000"/>
          <w:sz w:val="36"/>
          <w:szCs w:val="36"/>
          <w:shd w:val="clear" w:color="auto" w:fill="FFFFFF"/>
          <w:rtl/>
        </w:rPr>
        <w:t xml:space="preserve">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لنَّهَارِ</w:t>
      </w:r>
      <w:r w:rsidRPr="0015697A">
        <w:rPr>
          <w:rFonts w:cs="KFGQPC Uthmanic Script HAFS"/>
          <w:color w:val="000000"/>
          <w:sz w:val="36"/>
          <w:szCs w:val="36"/>
          <w:shd w:val="clear" w:color="auto" w:fill="FFFFFF"/>
          <w:rtl/>
        </w:rPr>
        <w:t xml:space="preserve"> وَيُولِجُ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لنَّهَارَ</w:t>
      </w:r>
      <w:r w:rsidRPr="0015697A">
        <w:rPr>
          <w:rFonts w:cs="KFGQPC Uthmanic Script HAFS"/>
          <w:color w:val="000000"/>
          <w:sz w:val="36"/>
          <w:szCs w:val="36"/>
          <w:shd w:val="clear" w:color="auto" w:fill="FFFFFF"/>
          <w:rtl/>
        </w:rPr>
        <w:t xml:space="preserve">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لَّيۡلِ</w:t>
      </w:r>
      <w:r w:rsidRPr="0015697A">
        <w:rPr>
          <w:rFonts w:cs="KFGQPC Uthmanic Script HAFS"/>
          <w:color w:val="000000"/>
          <w:sz w:val="36"/>
          <w:szCs w:val="36"/>
          <w:shd w:val="clear" w:color="auto" w:fill="FFFFFF"/>
          <w:rtl/>
        </w:rPr>
        <w:t xml:space="preserve"> وَأَنَّ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سَمِيعُۢ بَصِيرٞ٦١ ذَٰل</w:t>
      </w:r>
      <w:r w:rsidRPr="0015697A">
        <w:rPr>
          <w:rFonts w:cs="KFGQPC Uthmanic Script HAFS" w:hint="eastAsia"/>
          <w:color w:val="000000"/>
          <w:sz w:val="36"/>
          <w:szCs w:val="36"/>
          <w:shd w:val="clear" w:color="auto" w:fill="FFFFFF"/>
          <w:rtl/>
        </w:rPr>
        <w:t>ِكَ</w:t>
      </w:r>
      <w:r w:rsidRPr="0015697A">
        <w:rPr>
          <w:rFonts w:cs="KFGQPC Uthmanic Script HAFS"/>
          <w:color w:val="000000"/>
          <w:sz w:val="36"/>
          <w:szCs w:val="36"/>
          <w:shd w:val="clear" w:color="auto" w:fill="FFFFFF"/>
          <w:rtl/>
        </w:rPr>
        <w:t xml:space="preserve"> بِأَنَّ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هُوَ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لۡحَقُّ</w:t>
      </w:r>
      <w:r w:rsidRPr="0015697A">
        <w:rPr>
          <w:rFonts w:cs="KFGQPC Uthmanic Script HAFS"/>
          <w:color w:val="000000"/>
          <w:sz w:val="36"/>
          <w:szCs w:val="36"/>
          <w:shd w:val="clear" w:color="auto" w:fill="FFFFFF"/>
          <w:rtl/>
        </w:rPr>
        <w:t xml:space="preserve"> وَأَنَّ مَا يَدۡعُونَ مِن دُونِهِ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هُوَ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لۡبَٰطِلُ</w:t>
      </w:r>
      <w:r w:rsidRPr="0015697A">
        <w:rPr>
          <w:rFonts w:cs="KFGQPC Uthmanic Script HAFS"/>
          <w:color w:val="000000"/>
          <w:sz w:val="36"/>
          <w:szCs w:val="36"/>
          <w:shd w:val="clear" w:color="auto" w:fill="FFFFFF"/>
          <w:rtl/>
        </w:rPr>
        <w:t xml:space="preserve"> وَأَنَّ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هُوَ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لۡعَلِيُّ</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لۡكَبِيرُ</w:t>
      </w:r>
      <w:r w:rsidRPr="0015697A">
        <w:rPr>
          <w:rFonts w:cs="KFGQPC Uthmanic Script HAFS"/>
          <w:color w:val="000000"/>
          <w:sz w:val="36"/>
          <w:szCs w:val="36"/>
          <w:shd w:val="clear" w:color="auto" w:fill="FFFFFF"/>
          <w:rtl/>
        </w:rPr>
        <w:t>٦٢</w:t>
      </w:r>
    </w:p>
    <w:p w14:paraId="7DCC9462" w14:textId="77777777" w:rsidR="006E32FE" w:rsidRPr="00751FFB" w:rsidRDefault="006E32FE" w:rsidP="00387C2C">
      <w:pPr>
        <w:ind w:firstLine="0"/>
        <w:rPr>
          <w:rFonts w:cstheme="minorHAnsi"/>
          <w:b/>
          <w:bCs/>
        </w:rPr>
      </w:pPr>
    </w:p>
    <w:p w14:paraId="2C656844" w14:textId="77777777" w:rsidR="00C15DCC" w:rsidRPr="005871E3" w:rsidRDefault="00C15DCC" w:rsidP="00387C2C">
      <w:pPr>
        <w:ind w:firstLine="0"/>
        <w:rPr>
          <w:rFonts w:cstheme="minorHAnsi"/>
          <w:b/>
          <w:bCs/>
          <w:i/>
          <w:iCs/>
          <w:sz w:val="20"/>
          <w:szCs w:val="20"/>
          <w:lang w:bidi="fa-IR"/>
        </w:rPr>
      </w:pPr>
      <w:r w:rsidRPr="005871E3">
        <w:rPr>
          <w:rFonts w:cstheme="minorHAnsi"/>
          <w:b/>
          <w:bCs/>
          <w:i/>
          <w:iCs/>
          <w:sz w:val="20"/>
          <w:szCs w:val="20"/>
          <w:lang w:bidi="fa-IR"/>
        </w:rPr>
        <w:t xml:space="preserve">61- </w:t>
      </w:r>
      <w:r w:rsidR="00754547" w:rsidRPr="005871E3">
        <w:rPr>
          <w:rFonts w:cstheme="minorHAnsi"/>
          <w:b/>
          <w:bCs/>
          <w:i/>
          <w:iCs/>
          <w:sz w:val="20"/>
          <w:szCs w:val="20"/>
          <w:lang w:bidi="fa-IR"/>
        </w:rPr>
        <w:t>C’est ainsi qu’Allah fait pénétrer la nuit dans le jour, et fait pénétrer le jour dans la nuit. Allah est, certes, celui qui entend et vo</w:t>
      </w:r>
      <w:r w:rsidRPr="005871E3">
        <w:rPr>
          <w:rFonts w:cstheme="minorHAnsi"/>
          <w:b/>
          <w:bCs/>
          <w:i/>
          <w:iCs/>
          <w:sz w:val="20"/>
          <w:szCs w:val="20"/>
          <w:lang w:bidi="fa-IR"/>
        </w:rPr>
        <w:t>it tout.</w:t>
      </w:r>
    </w:p>
    <w:p w14:paraId="495DCB80" w14:textId="0C8179E4" w:rsidR="00754547" w:rsidRPr="005871E3" w:rsidRDefault="00C15DCC" w:rsidP="00387C2C">
      <w:pPr>
        <w:ind w:firstLine="0"/>
        <w:rPr>
          <w:rFonts w:cstheme="minorHAnsi"/>
          <w:b/>
          <w:bCs/>
          <w:i/>
          <w:iCs/>
          <w:sz w:val="20"/>
          <w:szCs w:val="20"/>
          <w:lang w:bidi="fa-IR"/>
        </w:rPr>
      </w:pPr>
      <w:r w:rsidRPr="005871E3">
        <w:rPr>
          <w:rFonts w:cstheme="minorHAnsi"/>
          <w:b/>
          <w:bCs/>
          <w:i/>
          <w:iCs/>
          <w:sz w:val="20"/>
          <w:szCs w:val="20"/>
          <w:lang w:bidi="fa-IR"/>
        </w:rPr>
        <w:lastRenderedPageBreak/>
        <w:t xml:space="preserve">62- </w:t>
      </w:r>
      <w:r w:rsidR="00754547" w:rsidRPr="005871E3">
        <w:rPr>
          <w:rFonts w:cstheme="minorHAnsi"/>
          <w:b/>
          <w:bCs/>
          <w:i/>
          <w:iCs/>
          <w:sz w:val="20"/>
          <w:szCs w:val="20"/>
          <w:lang w:bidi="fa-IR"/>
        </w:rPr>
        <w:t>C’est ainsi qu’Allah est Lui le Vrai, alors que ce qu’ils invoquent en dehors de Lui est le faux</w:t>
      </w:r>
      <w:r w:rsidR="00795AFE">
        <w:rPr>
          <w:rFonts w:cstheme="minorHAnsi"/>
          <w:b/>
          <w:bCs/>
          <w:i/>
          <w:iCs/>
          <w:sz w:val="20"/>
          <w:szCs w:val="20"/>
          <w:lang w:bidi="fa-IR"/>
        </w:rPr>
        <w:t> </w:t>
      </w:r>
      <w:r w:rsidR="00754547" w:rsidRPr="005871E3">
        <w:rPr>
          <w:rFonts w:cstheme="minorHAnsi"/>
          <w:b/>
          <w:bCs/>
          <w:i/>
          <w:iCs/>
          <w:sz w:val="20"/>
          <w:szCs w:val="20"/>
          <w:lang w:bidi="fa-IR"/>
        </w:rPr>
        <w:t>; c’est Allah</w:t>
      </w:r>
      <w:r w:rsidRPr="005871E3">
        <w:rPr>
          <w:rFonts w:cstheme="minorHAnsi"/>
          <w:b/>
          <w:bCs/>
          <w:i/>
          <w:iCs/>
          <w:sz w:val="20"/>
          <w:szCs w:val="20"/>
          <w:lang w:bidi="fa-IR"/>
        </w:rPr>
        <w:t xml:space="preserve"> qui est le Sublime, le Grand. </w:t>
      </w:r>
    </w:p>
    <w:p w14:paraId="2E54BC53" w14:textId="77777777" w:rsidR="00754547" w:rsidRPr="00751FFB" w:rsidRDefault="00754547" w:rsidP="006E32FE">
      <w:pPr>
        <w:ind w:firstLine="0"/>
        <w:rPr>
          <w:rFonts w:cstheme="minorHAnsi"/>
          <w:b/>
          <w:bCs/>
          <w:i/>
          <w:iCs/>
        </w:rPr>
      </w:pPr>
    </w:p>
    <w:p w14:paraId="03C9994B" w14:textId="77777777" w:rsidR="00754547" w:rsidRPr="00751FFB" w:rsidRDefault="006E32FE" w:rsidP="006E32FE">
      <w:pPr>
        <w:ind w:firstLine="0"/>
        <w:rPr>
          <w:rFonts w:cstheme="minorHAnsi"/>
          <w:lang w:bidi="fa-IR"/>
        </w:rPr>
      </w:pPr>
      <w:r w:rsidRPr="00751FFB">
        <w:rPr>
          <w:rFonts w:cstheme="minorHAnsi"/>
          <w:lang w:bidi="fa-IR"/>
        </w:rPr>
        <w:t xml:space="preserve">1- </w:t>
      </w:r>
      <w:r w:rsidR="00754547" w:rsidRPr="00751FFB">
        <w:rPr>
          <w:rFonts w:cstheme="minorHAnsi"/>
          <w:lang w:bidi="fa-IR"/>
        </w:rPr>
        <w:t xml:space="preserve">Au verset précédent, le Saint Coran indique qu’Allah accordera la victoire aux opprimés, mais on ne peut fonder l'espoir sur la promesse de soutien et d'aide que lorsque le promettant est une personne capable et puissante. Pour ce faire, ce verset indique qu’il est aisé à Allah de lui accorder le secours et la victoire, car Il est Omnipotent. En effet, pour prouver l’omnipotence d’Allah, ce verset souligne les signes de </w:t>
      </w:r>
      <w:r w:rsidR="00F85C24">
        <w:rPr>
          <w:rFonts w:cstheme="minorHAnsi"/>
          <w:lang w:bidi="fa-IR"/>
        </w:rPr>
        <w:t>S</w:t>
      </w:r>
      <w:r w:rsidR="00754547" w:rsidRPr="00751FFB">
        <w:rPr>
          <w:rFonts w:cstheme="minorHAnsi"/>
          <w:lang w:bidi="fa-IR"/>
        </w:rPr>
        <w:t xml:space="preserve">a toute-puissance dans la gestion de l’univers. </w:t>
      </w:r>
    </w:p>
    <w:p w14:paraId="680A7D41" w14:textId="77777777" w:rsidR="00754547" w:rsidRPr="00751FFB" w:rsidRDefault="006E32FE" w:rsidP="003D6EA0">
      <w:pPr>
        <w:ind w:firstLine="0"/>
        <w:rPr>
          <w:rFonts w:cstheme="minorHAnsi"/>
          <w:lang w:bidi="fa-IR"/>
        </w:rPr>
      </w:pPr>
      <w:r w:rsidRPr="00751FFB">
        <w:rPr>
          <w:rFonts w:cstheme="minorHAnsi"/>
          <w:lang w:bidi="fa-IR"/>
        </w:rPr>
        <w:t xml:space="preserve">2- </w:t>
      </w:r>
      <w:r w:rsidR="00754547" w:rsidRPr="00751FFB">
        <w:rPr>
          <w:rFonts w:cstheme="minorHAnsi"/>
          <w:lang w:bidi="fa-IR"/>
        </w:rPr>
        <w:t>Il ressort de ces versets qu’Allah fait pénétrer le jour dans la nuit et la nuit dans le jour. En effet, faire pénétrer le jour dans la nuit et vice-versa signifie succéder tout au long de l’année la nuit au jour en ajoutant à l’une ce qu’Il retranche de l’autre</w:t>
      </w:r>
      <w:r w:rsidR="00F85C24">
        <w:rPr>
          <w:rFonts w:cstheme="minorHAnsi"/>
          <w:lang w:bidi="fa-IR"/>
        </w:rPr>
        <w:t>. A</w:t>
      </w:r>
      <w:r w:rsidR="00754547" w:rsidRPr="00751FFB">
        <w:rPr>
          <w:rFonts w:cstheme="minorHAnsi"/>
          <w:lang w:bidi="fa-IR"/>
        </w:rPr>
        <w:t>insi, une part de l’obscurité de la nuit remplace une part de la lumière du jour et vice-versa. Cela peut encore signifier que le lever et le coucher du soleil ainsi que l'apparition de la nuit et du jour ne se font pas d’une manière soudaine, mais au contraire, le lever et le coucher du soleil se produisent progressivement comme si le jour se transformait lentement et progressivement en nuit pour que cela n’ait pas d’impact physique et mental nocif sur l’être humain et ne pose pas de problème à sa vie sociale.</w:t>
      </w:r>
      <w:r w:rsidRPr="00751FFB">
        <w:rPr>
          <w:rStyle w:val="Appelnotedebasdep"/>
          <w:rFonts w:cstheme="minorHAnsi"/>
          <w:lang w:bidi="fa-IR"/>
        </w:rPr>
        <w:footnoteReference w:id="71"/>
      </w:r>
    </w:p>
    <w:p w14:paraId="75740A7D" w14:textId="77777777" w:rsidR="00754547" w:rsidRDefault="00754547" w:rsidP="00FF224E">
      <w:pPr>
        <w:ind w:firstLine="0"/>
        <w:rPr>
          <w:rFonts w:cstheme="minorHAnsi"/>
          <w:lang w:bidi="fa-IR"/>
        </w:rPr>
      </w:pPr>
    </w:p>
    <w:p w14:paraId="54DE86E8" w14:textId="77777777" w:rsidR="00FF224E" w:rsidRDefault="00FF224E" w:rsidP="00FF224E">
      <w:pPr>
        <w:ind w:firstLine="0"/>
        <w:rPr>
          <w:rFonts w:cstheme="minorHAnsi"/>
          <w:lang w:bidi="fa-IR"/>
        </w:rPr>
      </w:pPr>
    </w:p>
    <w:p w14:paraId="7168DF16" w14:textId="77777777" w:rsidR="00FF224E" w:rsidRDefault="00FF224E" w:rsidP="00FF224E">
      <w:pPr>
        <w:ind w:firstLine="0"/>
        <w:rPr>
          <w:rFonts w:cstheme="minorHAnsi"/>
          <w:lang w:bidi="fa-IR"/>
        </w:rPr>
      </w:pPr>
    </w:p>
    <w:p w14:paraId="7838A09B" w14:textId="4A42E2E7" w:rsidR="004A1610" w:rsidRDefault="004A1610" w:rsidP="004A1610">
      <w:pPr>
        <w:ind w:firstLine="0"/>
        <w:jc w:val="right"/>
        <w:rPr>
          <w:rFonts w:cstheme="minorHAnsi"/>
          <w:lang w:bidi="fa-IR"/>
        </w:rPr>
      </w:pPr>
      <w:r w:rsidRPr="0015697A">
        <w:rPr>
          <w:rFonts w:cs="KFGQPC Uthmanic Script HAFS"/>
          <w:color w:val="000000"/>
          <w:sz w:val="36"/>
          <w:szCs w:val="36"/>
          <w:shd w:val="clear" w:color="auto" w:fill="FFFFFF"/>
          <w:rtl/>
        </w:rPr>
        <w:t xml:space="preserve">أَلَمۡ تَرَ 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أَنزَلَ مِنَ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لسَّمَآءِ</w:t>
      </w:r>
      <w:r w:rsidRPr="0015697A">
        <w:rPr>
          <w:rFonts w:cs="KFGQPC Uthmanic Script HAFS"/>
          <w:color w:val="000000"/>
          <w:sz w:val="36"/>
          <w:szCs w:val="36"/>
          <w:shd w:val="clear" w:color="auto" w:fill="FFFFFF"/>
          <w:rtl/>
        </w:rPr>
        <w:t xml:space="preserve"> مَآءٗ فَتُصۡبِحُ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لۡأَرۡضُ</w:t>
      </w:r>
      <w:r w:rsidRPr="0015697A">
        <w:rPr>
          <w:rFonts w:cs="KFGQPC Uthmanic Script HAFS"/>
          <w:color w:val="000000"/>
          <w:sz w:val="36"/>
          <w:szCs w:val="36"/>
          <w:shd w:val="clear" w:color="auto" w:fill="FFFFFF"/>
          <w:rtl/>
        </w:rPr>
        <w:t xml:space="preserve"> مُخۡضَرَّةًۚ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لَطِيفٌ خَبِيرٞ٦٣ ل</w:t>
      </w:r>
      <w:r w:rsidRPr="0015697A">
        <w:rPr>
          <w:rFonts w:cs="KFGQPC Uthmanic Script HAFS" w:hint="eastAsia"/>
          <w:color w:val="000000"/>
          <w:sz w:val="36"/>
          <w:szCs w:val="36"/>
          <w:shd w:val="clear" w:color="auto" w:fill="FFFFFF"/>
          <w:rtl/>
        </w:rPr>
        <w:t>َّهُ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مَا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لسَّمَٰوَٰتِ</w:t>
      </w:r>
      <w:r w:rsidRPr="0015697A">
        <w:rPr>
          <w:rFonts w:cs="KFGQPC Uthmanic Script HAFS"/>
          <w:color w:val="000000"/>
          <w:sz w:val="36"/>
          <w:szCs w:val="36"/>
          <w:shd w:val="clear" w:color="auto" w:fill="FFFFFF"/>
          <w:rtl/>
        </w:rPr>
        <w:t xml:space="preserve"> وَمَا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لۡأَرۡضِۚ</w:t>
      </w:r>
      <w:r w:rsidRPr="0015697A">
        <w:rPr>
          <w:rFonts w:cs="KFGQPC Uthmanic Script HAFS"/>
          <w:color w:val="000000"/>
          <w:sz w:val="36"/>
          <w:szCs w:val="36"/>
          <w:shd w:val="clear" w:color="auto" w:fill="FFFFFF"/>
          <w:rtl/>
        </w:rPr>
        <w:t xml:space="preserve"> وَإِنَّ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لَهُوَ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لۡغَنِيُّ</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لۡحَمِيدُ</w:t>
      </w:r>
      <w:r w:rsidRPr="0015697A">
        <w:rPr>
          <w:rFonts w:cs="KFGQPC Uthmanic Script HAFS"/>
          <w:color w:val="000000"/>
          <w:sz w:val="36"/>
          <w:szCs w:val="36"/>
          <w:shd w:val="clear" w:color="auto" w:fill="FFFFFF"/>
          <w:rtl/>
        </w:rPr>
        <w:t>٦٤</w:t>
      </w:r>
    </w:p>
    <w:p w14:paraId="6A92244D" w14:textId="77777777" w:rsidR="004A1610" w:rsidRPr="00751FFB" w:rsidRDefault="004A1610" w:rsidP="00FF224E">
      <w:pPr>
        <w:ind w:firstLine="0"/>
        <w:rPr>
          <w:rFonts w:cstheme="minorHAnsi"/>
          <w:lang w:bidi="fa-IR"/>
        </w:rPr>
      </w:pPr>
    </w:p>
    <w:p w14:paraId="7FC3627B" w14:textId="77777777" w:rsidR="00C15DCC" w:rsidRPr="005871E3" w:rsidRDefault="00C15DCC" w:rsidP="00C15DCC">
      <w:pPr>
        <w:ind w:firstLine="0"/>
        <w:rPr>
          <w:rFonts w:cstheme="minorHAnsi"/>
          <w:b/>
          <w:bCs/>
          <w:i/>
          <w:iCs/>
          <w:sz w:val="20"/>
          <w:szCs w:val="20"/>
          <w:lang w:bidi="fa-IR"/>
        </w:rPr>
      </w:pPr>
      <w:r w:rsidRPr="00991187">
        <w:rPr>
          <w:rFonts w:cstheme="minorHAnsi"/>
          <w:b/>
          <w:bCs/>
          <w:i/>
          <w:iCs/>
          <w:sz w:val="20"/>
          <w:szCs w:val="20"/>
          <w:lang w:bidi="fa-IR"/>
        </w:rPr>
        <w:t>63</w:t>
      </w:r>
      <w:r w:rsidRPr="005871E3">
        <w:rPr>
          <w:rFonts w:cstheme="minorHAnsi"/>
          <w:b/>
          <w:bCs/>
          <w:i/>
          <w:iCs/>
          <w:sz w:val="20"/>
          <w:szCs w:val="20"/>
          <w:lang w:bidi="fa-IR"/>
        </w:rPr>
        <w:t xml:space="preserve">- </w:t>
      </w:r>
      <w:r w:rsidR="00754547" w:rsidRPr="005871E3">
        <w:rPr>
          <w:rFonts w:cstheme="minorHAnsi"/>
          <w:b/>
          <w:bCs/>
          <w:i/>
          <w:iCs/>
          <w:sz w:val="20"/>
          <w:szCs w:val="20"/>
          <w:lang w:bidi="fa-IR"/>
        </w:rPr>
        <w:t xml:space="preserve">N’as-tu pas vu qu’Allah fait descendre l’eau du ciel, et la terre devient alors verte ? Allah est Plein de bonté et Parfaitement </w:t>
      </w:r>
      <w:r w:rsidRPr="005871E3">
        <w:rPr>
          <w:rFonts w:cstheme="minorHAnsi"/>
          <w:b/>
          <w:bCs/>
          <w:i/>
          <w:iCs/>
          <w:sz w:val="20"/>
          <w:szCs w:val="20"/>
          <w:lang w:bidi="fa-IR"/>
        </w:rPr>
        <w:t>Connaisseur.</w:t>
      </w:r>
    </w:p>
    <w:p w14:paraId="05A5F94E" w14:textId="77777777" w:rsidR="00754547"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64- </w:t>
      </w:r>
      <w:r w:rsidR="00754547" w:rsidRPr="005871E3">
        <w:rPr>
          <w:rFonts w:cstheme="minorHAnsi"/>
          <w:b/>
          <w:bCs/>
          <w:i/>
          <w:iCs/>
          <w:sz w:val="20"/>
          <w:szCs w:val="20"/>
          <w:lang w:bidi="fa-IR"/>
        </w:rPr>
        <w:t>A Lui appartient ce qui est dans les cieux et sur la terre. Allah est le seul qui se suffit à Lui-Même e</w:t>
      </w:r>
      <w:r w:rsidRPr="005871E3">
        <w:rPr>
          <w:rFonts w:cstheme="minorHAnsi"/>
          <w:b/>
          <w:bCs/>
          <w:i/>
          <w:iCs/>
          <w:sz w:val="20"/>
          <w:szCs w:val="20"/>
          <w:lang w:bidi="fa-IR"/>
        </w:rPr>
        <w:t>t qui est Le Digne de Louange! </w:t>
      </w:r>
    </w:p>
    <w:p w14:paraId="4B59D91C" w14:textId="77777777" w:rsidR="00C15DCC" w:rsidRPr="00751FFB" w:rsidRDefault="00C15DCC" w:rsidP="00C15DCC">
      <w:pPr>
        <w:ind w:firstLine="0"/>
        <w:rPr>
          <w:rFonts w:cstheme="minorHAnsi"/>
          <w:b/>
          <w:bCs/>
          <w:lang w:bidi="fa-IR"/>
        </w:rPr>
      </w:pPr>
    </w:p>
    <w:p w14:paraId="50EAF4B7" w14:textId="0F715F58" w:rsidR="00754547" w:rsidRPr="00751FFB" w:rsidRDefault="00754547" w:rsidP="00C737EB">
      <w:pPr>
        <w:ind w:firstLine="0"/>
        <w:rPr>
          <w:rFonts w:cstheme="minorHAnsi"/>
          <w:lang w:bidi="fa-IR"/>
        </w:rPr>
      </w:pPr>
      <w:r w:rsidRPr="00751FFB">
        <w:rPr>
          <w:rFonts w:cstheme="minorHAnsi"/>
          <w:lang w:bidi="fa-IR"/>
        </w:rPr>
        <w:t>Certains commentateurs du Saint Coran estiment qu'il existe un lien entre les deux attributs mentionnés dans ce verset</w:t>
      </w:r>
      <w:r w:rsidR="00C737EB" w:rsidRPr="00751FFB">
        <w:rPr>
          <w:rFonts w:cstheme="minorHAnsi"/>
          <w:lang w:bidi="fa-IR"/>
        </w:rPr>
        <w:t xml:space="preserve"> </w:t>
      </w:r>
      <w:r w:rsidRPr="00751FFB">
        <w:rPr>
          <w:rFonts w:cstheme="minorHAnsi"/>
          <w:lang w:bidi="fa-IR"/>
        </w:rPr>
        <w:t xml:space="preserve">; notamment Celui qui se suffit à Lui-Même et qui est digne de Louanges, parce que tout d'abord, Il n’est pas nécessiteux, cupide et égoïste. Deuxièmement, Il est riche par essence, c'est-à-dire que tout ce qui existe </w:t>
      </w:r>
      <w:r w:rsidR="006B09A7">
        <w:rPr>
          <w:rFonts w:cstheme="minorHAnsi"/>
          <w:lang w:bidi="fa-IR"/>
        </w:rPr>
        <w:t>dans les cieux et sur la terre Lui appartient, mais dans S</w:t>
      </w:r>
      <w:r w:rsidRPr="00751FFB">
        <w:rPr>
          <w:rFonts w:cstheme="minorHAnsi"/>
          <w:lang w:bidi="fa-IR"/>
        </w:rPr>
        <w:t>a richesse</w:t>
      </w:r>
      <w:r w:rsidR="006B09A7">
        <w:rPr>
          <w:rFonts w:cstheme="minorHAnsi"/>
          <w:lang w:bidi="fa-IR"/>
        </w:rPr>
        <w:t xml:space="preserve">, </w:t>
      </w:r>
      <w:r w:rsidR="00FF41B5">
        <w:rPr>
          <w:rFonts w:cstheme="minorHAnsi"/>
          <w:lang w:bidi="fa-IR"/>
        </w:rPr>
        <w:t>I</w:t>
      </w:r>
      <w:r w:rsidR="006B09A7">
        <w:rPr>
          <w:rFonts w:cstheme="minorHAnsi"/>
          <w:lang w:bidi="fa-IR"/>
        </w:rPr>
        <w:t>l n’est</w:t>
      </w:r>
      <w:r w:rsidRPr="00751FFB">
        <w:rPr>
          <w:rFonts w:cstheme="minorHAnsi"/>
          <w:lang w:bidi="fa-IR"/>
        </w:rPr>
        <w:t xml:space="preserve"> tributai</w:t>
      </w:r>
      <w:r w:rsidR="006B09A7">
        <w:rPr>
          <w:rFonts w:cstheme="minorHAnsi"/>
          <w:lang w:bidi="fa-IR"/>
        </w:rPr>
        <w:t>re de personne. Troisièmement, I</w:t>
      </w:r>
      <w:r w:rsidRPr="00751FFB">
        <w:rPr>
          <w:rFonts w:cstheme="minorHAnsi"/>
          <w:lang w:bidi="fa-IR"/>
        </w:rPr>
        <w:t>l ne distribue pas généreuse</w:t>
      </w:r>
      <w:r w:rsidR="00C737EB" w:rsidRPr="00751FFB">
        <w:rPr>
          <w:rFonts w:cstheme="minorHAnsi"/>
          <w:lang w:bidi="fa-IR"/>
        </w:rPr>
        <w:t>ment</w:t>
      </w:r>
      <w:r w:rsidR="006B09A7">
        <w:rPr>
          <w:rFonts w:cstheme="minorHAnsi"/>
          <w:lang w:bidi="fa-IR"/>
        </w:rPr>
        <w:t xml:space="preserve"> S</w:t>
      </w:r>
      <w:r w:rsidRPr="00751FFB">
        <w:rPr>
          <w:rFonts w:cstheme="minorHAnsi"/>
          <w:lang w:bidi="fa-IR"/>
        </w:rPr>
        <w:t xml:space="preserve">es dons aux autres pour le profit ou pour </w:t>
      </w:r>
      <w:r w:rsidRPr="00751FFB">
        <w:rPr>
          <w:rFonts w:cstheme="minorHAnsi"/>
          <w:lang w:bidi="fa-IR"/>
        </w:rPr>
        <w:lastRenderedPageBreak/>
        <w:t>combler un quelconque manque. C'est grâce à ces aspects qu’Allah est le seul qui mérite en vérité d’être loué et honoré de la part de toutes Ses créatures.</w:t>
      </w:r>
      <w:r w:rsidR="00C737EB" w:rsidRPr="00751FFB">
        <w:rPr>
          <w:rStyle w:val="Appelnotedebasdep"/>
          <w:rFonts w:cstheme="minorHAnsi"/>
          <w:lang w:bidi="fa-IR"/>
        </w:rPr>
        <w:footnoteReference w:id="72"/>
      </w:r>
    </w:p>
    <w:p w14:paraId="60BAFFBF" w14:textId="77777777" w:rsidR="00C15DCC" w:rsidRDefault="00C15DCC" w:rsidP="00C737EB">
      <w:pPr>
        <w:ind w:firstLine="0"/>
        <w:rPr>
          <w:rFonts w:cstheme="minorHAnsi"/>
          <w:lang w:bidi="fa-IR"/>
        </w:rPr>
      </w:pPr>
    </w:p>
    <w:p w14:paraId="00F2387A" w14:textId="77777777" w:rsidR="006B09A7" w:rsidRDefault="006B09A7" w:rsidP="00C737EB">
      <w:pPr>
        <w:ind w:firstLine="0"/>
        <w:rPr>
          <w:rFonts w:cstheme="minorHAnsi"/>
          <w:lang w:bidi="fa-IR"/>
        </w:rPr>
      </w:pPr>
    </w:p>
    <w:p w14:paraId="2931B4EA" w14:textId="77777777" w:rsidR="006F667C" w:rsidRDefault="006F667C" w:rsidP="00C737EB">
      <w:pPr>
        <w:ind w:firstLine="0"/>
        <w:rPr>
          <w:rFonts w:cstheme="minorHAnsi"/>
          <w:lang w:bidi="fa-IR"/>
        </w:rPr>
      </w:pPr>
    </w:p>
    <w:p w14:paraId="690308A3" w14:textId="5F55189B" w:rsidR="006F667C" w:rsidRPr="00751FFB" w:rsidRDefault="006F667C" w:rsidP="006F667C">
      <w:pPr>
        <w:ind w:firstLine="0"/>
        <w:jc w:val="right"/>
        <w:rPr>
          <w:rFonts w:cstheme="minorHAnsi"/>
          <w:lang w:bidi="fa-IR"/>
        </w:rPr>
      </w:pPr>
      <w:r w:rsidRPr="0015697A">
        <w:rPr>
          <w:rFonts w:cs="KFGQPC Uthmanic Script HAFS"/>
          <w:color w:val="000000"/>
          <w:sz w:val="36"/>
          <w:szCs w:val="36"/>
          <w:shd w:val="clear" w:color="auto" w:fill="FFFFFF"/>
          <w:rtl/>
        </w:rPr>
        <w:t xml:space="preserve">أَلَمۡ تَرَ 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سَخَّرَ لَكُم مَّا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لۡأَرۡضِ</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لۡفُلۡكَ</w:t>
      </w:r>
      <w:r w:rsidRPr="0015697A">
        <w:rPr>
          <w:rFonts w:cs="KFGQPC Uthmanic Script HAFS"/>
          <w:color w:val="000000"/>
          <w:sz w:val="36"/>
          <w:szCs w:val="36"/>
          <w:shd w:val="clear" w:color="auto" w:fill="FFFFFF"/>
          <w:rtl/>
        </w:rPr>
        <w:t xml:space="preserve"> تَجۡرِي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لۡبَحۡرِ</w:t>
      </w:r>
      <w:r w:rsidRPr="0015697A">
        <w:rPr>
          <w:rFonts w:cs="KFGQPC Uthmanic Script HAFS"/>
          <w:color w:val="000000"/>
          <w:sz w:val="36"/>
          <w:szCs w:val="36"/>
          <w:shd w:val="clear" w:color="auto" w:fill="FFFFFF"/>
          <w:rtl/>
        </w:rPr>
        <w:t xml:space="preserve"> بِأَمۡرِهِ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وَيُمۡسِكُ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لسَّمَآءَ</w:t>
      </w:r>
      <w:r w:rsidRPr="0015697A">
        <w:rPr>
          <w:rFonts w:cs="KFGQPC Uthmanic Script HAFS"/>
          <w:color w:val="000000"/>
          <w:sz w:val="36"/>
          <w:szCs w:val="36"/>
          <w:shd w:val="clear" w:color="auto" w:fill="FFFFFF"/>
          <w:rtl/>
        </w:rPr>
        <w:t xml:space="preserve"> أَن تَقَعَ عَلَى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لۡأَرۡضِ</w:t>
      </w:r>
      <w:r w:rsidRPr="0015697A">
        <w:rPr>
          <w:rFonts w:cs="KFGQPC Uthmanic Script HAFS"/>
          <w:color w:val="000000"/>
          <w:sz w:val="36"/>
          <w:szCs w:val="36"/>
          <w:shd w:val="clear" w:color="auto" w:fill="FFFFFF"/>
          <w:rtl/>
        </w:rPr>
        <w:t xml:space="preserve"> إِلّ</w:t>
      </w:r>
      <w:r w:rsidRPr="0015697A">
        <w:rPr>
          <w:rFonts w:cs="KFGQPC Uthmanic Script HAFS" w:hint="eastAsia"/>
          <w:color w:val="000000"/>
          <w:sz w:val="36"/>
          <w:szCs w:val="36"/>
          <w:shd w:val="clear" w:color="auto" w:fill="FFFFFF"/>
          <w:rtl/>
        </w:rPr>
        <w:t>َا</w:t>
      </w:r>
      <w:r w:rsidRPr="0015697A">
        <w:rPr>
          <w:rFonts w:cs="KFGQPC Uthmanic Script HAFS"/>
          <w:color w:val="000000"/>
          <w:sz w:val="36"/>
          <w:szCs w:val="36"/>
          <w:shd w:val="clear" w:color="auto" w:fill="FFFFFF"/>
          <w:rtl/>
        </w:rPr>
        <w:t xml:space="preserve"> بِإِذۡنِهِ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بِ</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لَرَءُوفٞ رَّحِيمٞ٦٥ وَهُوَ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w:t>
      </w:r>
      <w:r w:rsidRPr="0015697A">
        <w:rPr>
          <w:rFonts w:cs="KFGQPC Uthmanic Script HAFS"/>
          <w:color w:val="000000"/>
          <w:sz w:val="36"/>
          <w:szCs w:val="36"/>
          <w:shd w:val="clear" w:color="auto" w:fill="FFFFFF"/>
          <w:rtl/>
        </w:rPr>
        <w:t xml:space="preserve"> أَحۡيَاكُمۡ ثُمَّ يُمِيتُكُمۡ ثُمَّ يُحۡيِيكُمۡۗ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لۡإِنسَٰنَ</w:t>
      </w:r>
      <w:r w:rsidRPr="0015697A">
        <w:rPr>
          <w:rFonts w:cs="KFGQPC Uthmanic Script HAFS"/>
          <w:color w:val="000000"/>
          <w:sz w:val="36"/>
          <w:szCs w:val="36"/>
          <w:shd w:val="clear" w:color="auto" w:fill="FFFFFF"/>
          <w:rtl/>
        </w:rPr>
        <w:t xml:space="preserve"> لَكَفُورٞ٦٦</w:t>
      </w:r>
    </w:p>
    <w:p w14:paraId="676D5DFC" w14:textId="77777777" w:rsidR="00AD1CAE" w:rsidRDefault="00AD1CAE" w:rsidP="00C15DCC">
      <w:pPr>
        <w:ind w:firstLine="0"/>
        <w:rPr>
          <w:rFonts w:cstheme="minorHAnsi"/>
          <w:b/>
          <w:bCs/>
          <w:lang w:bidi="fa-IR"/>
        </w:rPr>
      </w:pPr>
    </w:p>
    <w:p w14:paraId="69BB7931" w14:textId="77777777" w:rsidR="00C15DCC"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65- </w:t>
      </w:r>
      <w:r w:rsidR="00754547" w:rsidRPr="005871E3">
        <w:rPr>
          <w:rFonts w:cstheme="minorHAnsi"/>
          <w:b/>
          <w:bCs/>
          <w:i/>
          <w:iCs/>
          <w:sz w:val="20"/>
          <w:szCs w:val="20"/>
          <w:lang w:bidi="fa-IR"/>
        </w:rPr>
        <w:t>N’as-tu pas vu qu’Allah vous a soumis tout ce qui est sur la terre ainsi que le vaisseau qui vogue sur la mer par Son ordre ? Il retient le ciel de tomber sur la terre, sauf quand Il le permettra. Car Allah est Plein de bonté et de m</w:t>
      </w:r>
      <w:r w:rsidRPr="005871E3">
        <w:rPr>
          <w:rFonts w:cstheme="minorHAnsi"/>
          <w:b/>
          <w:bCs/>
          <w:i/>
          <w:iCs/>
          <w:sz w:val="20"/>
          <w:szCs w:val="20"/>
          <w:lang w:bidi="fa-IR"/>
        </w:rPr>
        <w:t xml:space="preserve">iséricorde envers les hommes. </w:t>
      </w:r>
    </w:p>
    <w:p w14:paraId="582540A4" w14:textId="733DE69D" w:rsidR="00754547"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66- </w:t>
      </w:r>
      <w:r w:rsidR="00754547" w:rsidRPr="005871E3">
        <w:rPr>
          <w:rFonts w:cstheme="minorHAnsi"/>
          <w:b/>
          <w:bCs/>
          <w:i/>
          <w:iCs/>
          <w:sz w:val="20"/>
          <w:szCs w:val="20"/>
          <w:lang w:bidi="fa-IR"/>
        </w:rPr>
        <w:t>C’est Lui qui vous donne la vie puis vous donne la mort, puis vous fait revivre. Vrai</w:t>
      </w:r>
      <w:r w:rsidRPr="005871E3">
        <w:rPr>
          <w:rFonts w:cstheme="minorHAnsi"/>
          <w:b/>
          <w:bCs/>
          <w:i/>
          <w:iCs/>
          <w:sz w:val="20"/>
          <w:szCs w:val="20"/>
          <w:lang w:bidi="fa-IR"/>
        </w:rPr>
        <w:t>ment l’homme est très ingrat</w:t>
      </w:r>
      <w:r w:rsidR="006F667C">
        <w:rPr>
          <w:rFonts w:cstheme="minorHAnsi"/>
          <w:b/>
          <w:bCs/>
          <w:i/>
          <w:iCs/>
          <w:sz w:val="20"/>
          <w:szCs w:val="20"/>
          <w:lang w:bidi="fa-IR"/>
        </w:rPr>
        <w:t> </w:t>
      </w:r>
      <w:r w:rsidRPr="005871E3">
        <w:rPr>
          <w:rFonts w:cstheme="minorHAnsi"/>
          <w:b/>
          <w:bCs/>
          <w:i/>
          <w:iCs/>
          <w:sz w:val="20"/>
          <w:szCs w:val="20"/>
          <w:lang w:bidi="fa-IR"/>
        </w:rPr>
        <w:t>! </w:t>
      </w:r>
    </w:p>
    <w:p w14:paraId="282DA660" w14:textId="77777777" w:rsidR="00754547" w:rsidRPr="00751FFB" w:rsidRDefault="00754547" w:rsidP="00C737EB">
      <w:pPr>
        <w:ind w:firstLine="0"/>
        <w:rPr>
          <w:rFonts w:cstheme="minorHAnsi"/>
          <w:b/>
          <w:bCs/>
          <w:i/>
          <w:iCs/>
        </w:rPr>
      </w:pPr>
    </w:p>
    <w:p w14:paraId="7A547FB2" w14:textId="77777777" w:rsidR="00754547" w:rsidRPr="00751FFB" w:rsidRDefault="00C737EB" w:rsidP="00C737EB">
      <w:pPr>
        <w:ind w:firstLine="0"/>
        <w:rPr>
          <w:rFonts w:cstheme="minorHAnsi"/>
          <w:lang w:bidi="fa-IR"/>
        </w:rPr>
      </w:pPr>
      <w:r w:rsidRPr="00751FFB">
        <w:rPr>
          <w:rFonts w:cstheme="minorHAnsi"/>
          <w:lang w:bidi="fa-IR"/>
        </w:rPr>
        <w:t xml:space="preserve">1- </w:t>
      </w:r>
      <w:r w:rsidR="00754547" w:rsidRPr="00751FFB">
        <w:rPr>
          <w:rFonts w:cstheme="minorHAnsi"/>
          <w:lang w:bidi="fa-IR"/>
        </w:rPr>
        <w:t>Comme dans les versets précédents, une fois de plus</w:t>
      </w:r>
      <w:r w:rsidR="006B09A7">
        <w:rPr>
          <w:rFonts w:cstheme="minorHAnsi"/>
          <w:lang w:bidi="fa-IR"/>
        </w:rPr>
        <w:t>,</w:t>
      </w:r>
      <w:r w:rsidR="00754547" w:rsidRPr="00751FFB">
        <w:rPr>
          <w:rFonts w:cstheme="minorHAnsi"/>
          <w:lang w:bidi="fa-IR"/>
        </w:rPr>
        <w:t xml:space="preserve"> le Saint Coran interpelle l’être humain qui est doté </w:t>
      </w:r>
      <w:r w:rsidR="006B09A7">
        <w:rPr>
          <w:rFonts w:cstheme="minorHAnsi"/>
          <w:lang w:bidi="fa-IR"/>
        </w:rPr>
        <w:t>de la raison en lui disant : « T</w:t>
      </w:r>
      <w:r w:rsidR="00754547" w:rsidRPr="00751FFB">
        <w:rPr>
          <w:rFonts w:cstheme="minorHAnsi"/>
          <w:lang w:bidi="fa-IR"/>
        </w:rPr>
        <w:t>oi qui es raisonnable, n’observes-tu pas les signes de la puissance d’Allah et ne vois-tu pas comment Il a facilité à tous les humains de profiter de la terre et de tout ce qu’elle renferme, comment Il leur a assujetti la mer et tout ce qu’elle renferme, par Sa volonté, afin qu’elle soit au service de l’homme ? » Autrement dit, grâce à Sa miséricorde, Allah a assujetti toutes les créatures de l’univers pour qu’elles soient au service de l’homme.</w:t>
      </w:r>
    </w:p>
    <w:p w14:paraId="16B3D32B" w14:textId="77777777" w:rsidR="00754547" w:rsidRPr="00751FFB" w:rsidRDefault="003D6EA0" w:rsidP="003D6EA0">
      <w:pPr>
        <w:ind w:firstLine="0"/>
        <w:rPr>
          <w:rFonts w:cstheme="minorHAnsi"/>
          <w:lang w:bidi="fa-IR"/>
        </w:rPr>
      </w:pPr>
      <w:r>
        <w:rPr>
          <w:rFonts w:cstheme="minorHAnsi"/>
          <w:lang w:bidi="fa-IR"/>
        </w:rPr>
        <w:t>2</w:t>
      </w:r>
      <w:r w:rsidR="00C737EB" w:rsidRPr="00751FFB">
        <w:rPr>
          <w:rFonts w:cstheme="minorHAnsi"/>
          <w:lang w:bidi="fa-IR"/>
        </w:rPr>
        <w:t xml:space="preserve">- </w:t>
      </w:r>
      <w:r w:rsidR="00754547" w:rsidRPr="00751FFB">
        <w:rPr>
          <w:rFonts w:cstheme="minorHAnsi"/>
          <w:lang w:bidi="fa-IR"/>
        </w:rPr>
        <w:t>Il sied de noter que dans ces deux versets et les six versets précédents, un total de quatorze attributs d'Allah ont été mentionnés, dont : l’Omniscient, le Très Clément, le Tout Absoluteur, Celui qui entend absolument tout, Celui qui voit tout, Le Sublime, l’Infiniment Grand, Le Subtil-</w:t>
      </w:r>
      <w:r w:rsidR="00C737EB" w:rsidRPr="00751FFB">
        <w:rPr>
          <w:rFonts w:cstheme="minorHAnsi"/>
          <w:lang w:bidi="fa-IR"/>
        </w:rPr>
        <w:t xml:space="preserve">Bienveillant, Le Bien-Informé, </w:t>
      </w:r>
      <w:r w:rsidR="00754547" w:rsidRPr="00751FFB">
        <w:rPr>
          <w:rFonts w:cstheme="minorHAnsi"/>
          <w:lang w:bidi="fa-IR"/>
        </w:rPr>
        <w:t>Le Riche par essence, Celui qui est digne de louanges, Le Très-Bienveillant, Le Très-Miséricordieux et Celui qui pardonne. Ces attributs sont énoncés par paires, chacun étant lié l'un à l'autre et au contenu du verset dans lequel il est mentionné.</w:t>
      </w:r>
      <w:r w:rsidR="00C737EB" w:rsidRPr="00751FFB">
        <w:rPr>
          <w:rStyle w:val="Appelnotedebasdep"/>
          <w:rFonts w:cstheme="minorHAnsi"/>
          <w:lang w:bidi="fa-IR"/>
        </w:rPr>
        <w:footnoteReference w:id="73"/>
      </w:r>
      <w:r w:rsidR="00C737EB" w:rsidRPr="00751FFB">
        <w:rPr>
          <w:rFonts w:cstheme="minorHAnsi"/>
          <w:lang w:bidi="fa-IR"/>
        </w:rPr>
        <w:t xml:space="preserve">  </w:t>
      </w:r>
    </w:p>
    <w:p w14:paraId="0BB8C3B5" w14:textId="77777777" w:rsidR="00C15DCC" w:rsidRPr="00751FFB" w:rsidRDefault="00C15DCC" w:rsidP="00DE7640">
      <w:pPr>
        <w:ind w:firstLine="0"/>
        <w:rPr>
          <w:rFonts w:cstheme="minorHAnsi"/>
          <w:lang w:bidi="fa-IR"/>
        </w:rPr>
      </w:pPr>
    </w:p>
    <w:p w14:paraId="4A38BB3D" w14:textId="77777777" w:rsidR="00C737EB" w:rsidRDefault="00C737EB" w:rsidP="00C15DCC">
      <w:pPr>
        <w:ind w:firstLine="0"/>
        <w:rPr>
          <w:rFonts w:cstheme="minorHAnsi"/>
          <w:lang w:bidi="fa-IR"/>
        </w:rPr>
      </w:pPr>
    </w:p>
    <w:p w14:paraId="7AF23ACD" w14:textId="77777777" w:rsidR="00CB0ED1" w:rsidRDefault="00CB0ED1" w:rsidP="00C15DCC">
      <w:pPr>
        <w:ind w:firstLine="0"/>
        <w:rPr>
          <w:rFonts w:cstheme="minorHAnsi"/>
          <w:lang w:bidi="fa-IR"/>
        </w:rPr>
      </w:pPr>
    </w:p>
    <w:p w14:paraId="1A8DDE45" w14:textId="77777777" w:rsidR="00CB0ED1" w:rsidRDefault="00CB0ED1" w:rsidP="00C15DCC">
      <w:pPr>
        <w:ind w:firstLine="0"/>
        <w:rPr>
          <w:rFonts w:cstheme="minorHAnsi"/>
          <w:lang w:bidi="fa-IR"/>
        </w:rPr>
      </w:pPr>
    </w:p>
    <w:p w14:paraId="17A16686" w14:textId="46892960" w:rsidR="00CB0ED1" w:rsidRDefault="00CB0ED1" w:rsidP="00CB0ED1">
      <w:pPr>
        <w:ind w:firstLine="0"/>
        <w:jc w:val="right"/>
        <w:rPr>
          <w:rFonts w:cstheme="minorHAnsi"/>
          <w:lang w:bidi="fa-IR"/>
        </w:rPr>
      </w:pPr>
      <w:r w:rsidRPr="0015697A">
        <w:rPr>
          <w:rFonts w:cs="KFGQPC Uthmanic Script HAFS"/>
          <w:color w:val="000000"/>
          <w:sz w:val="36"/>
          <w:szCs w:val="36"/>
          <w:shd w:val="clear" w:color="auto" w:fill="FFFFFF"/>
          <w:rtl/>
        </w:rPr>
        <w:lastRenderedPageBreak/>
        <w:t xml:space="preserve">لِّكُلِّ أُمَّةٖ جَعَلۡنَا مَنسَكًا هُمۡ نَاسِكُوهُۖ فَلَا يُنَٰزِعُنَّكَ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لۡأَمۡرِۚ</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دۡعُ</w:t>
      </w:r>
      <w:r w:rsidRPr="0015697A">
        <w:rPr>
          <w:rFonts w:cs="KFGQPC Uthmanic Script HAFS"/>
          <w:color w:val="000000"/>
          <w:sz w:val="36"/>
          <w:szCs w:val="36"/>
          <w:shd w:val="clear" w:color="auto" w:fill="FFFFFF"/>
          <w:rtl/>
        </w:rPr>
        <w:t xml:space="preserve"> </w:t>
      </w:r>
      <w:r w:rsidRPr="0015697A">
        <w:rPr>
          <w:rFonts w:cs="KFGQPC Uthmanic Script HAFS" w:hint="eastAsia"/>
          <w:color w:val="000000"/>
          <w:sz w:val="36"/>
          <w:szCs w:val="36"/>
          <w:shd w:val="clear" w:color="auto" w:fill="FFFFFF"/>
          <w:rtl/>
        </w:rPr>
        <w:t>إِلَىٰ</w:t>
      </w:r>
      <w:r w:rsidRPr="0015697A">
        <w:rPr>
          <w:rFonts w:cs="KFGQPC Uthmanic Script HAFS"/>
          <w:color w:val="000000"/>
          <w:sz w:val="36"/>
          <w:szCs w:val="36"/>
          <w:shd w:val="clear" w:color="auto" w:fill="FFFFFF"/>
          <w:rtl/>
        </w:rPr>
        <w:t xml:space="preserve"> رَبِّكَۖ إِنَّكَ لَعَلَىٰ هُدٗى مُّسۡتَقِيمٖ٦٧</w:t>
      </w:r>
    </w:p>
    <w:p w14:paraId="23A42EDA" w14:textId="77777777" w:rsidR="00CB0ED1" w:rsidRPr="00751FFB" w:rsidRDefault="00CB0ED1" w:rsidP="00C15DCC">
      <w:pPr>
        <w:ind w:firstLine="0"/>
        <w:rPr>
          <w:rFonts w:cstheme="minorHAnsi"/>
          <w:lang w:bidi="fa-IR"/>
        </w:rPr>
      </w:pPr>
    </w:p>
    <w:p w14:paraId="7D73EDBF" w14:textId="77777777" w:rsidR="00C15DCC" w:rsidRPr="005871E3" w:rsidRDefault="00C15DCC" w:rsidP="008A3C07">
      <w:pPr>
        <w:ind w:firstLine="0"/>
        <w:rPr>
          <w:rFonts w:cstheme="minorHAnsi"/>
          <w:b/>
          <w:bCs/>
          <w:i/>
          <w:iCs/>
          <w:sz w:val="20"/>
          <w:szCs w:val="20"/>
          <w:lang w:bidi="fa-IR"/>
        </w:rPr>
      </w:pPr>
      <w:r w:rsidRPr="005871E3">
        <w:rPr>
          <w:rFonts w:cstheme="minorHAnsi"/>
          <w:b/>
          <w:bCs/>
          <w:i/>
          <w:iCs/>
          <w:sz w:val="20"/>
          <w:szCs w:val="20"/>
          <w:lang w:bidi="fa-IR"/>
        </w:rPr>
        <w:t xml:space="preserve">67- </w:t>
      </w:r>
      <w:r w:rsidR="00754547" w:rsidRPr="005871E3">
        <w:rPr>
          <w:rFonts w:cstheme="minorHAnsi"/>
          <w:b/>
          <w:bCs/>
          <w:i/>
          <w:iCs/>
          <w:sz w:val="20"/>
          <w:szCs w:val="20"/>
          <w:lang w:bidi="fa-IR"/>
        </w:rPr>
        <w:t>A chaque communauté, Nous avons assigné un culte à suivre. Qu’ils ne disputent donc point avec toi l’ordre reçu ! Et appelle à ton Seigneur. Tu es certes sur une voie droite.</w:t>
      </w:r>
      <w:r w:rsidRPr="005871E3">
        <w:rPr>
          <w:rFonts w:cstheme="minorHAnsi"/>
          <w:b/>
          <w:bCs/>
          <w:i/>
          <w:iCs/>
          <w:sz w:val="20"/>
          <w:szCs w:val="20"/>
          <w:lang w:bidi="fa-IR"/>
        </w:rPr>
        <w:t> </w:t>
      </w:r>
    </w:p>
    <w:p w14:paraId="6374A960" w14:textId="77777777" w:rsidR="00754547" w:rsidRPr="00751FFB" w:rsidRDefault="00754547" w:rsidP="00C737EB">
      <w:pPr>
        <w:ind w:firstLine="0"/>
        <w:rPr>
          <w:rFonts w:cstheme="minorHAnsi"/>
          <w:b/>
          <w:bCs/>
          <w:i/>
          <w:iCs/>
        </w:rPr>
      </w:pPr>
    </w:p>
    <w:p w14:paraId="0D92C4C9" w14:textId="1932C9F2" w:rsidR="00754547" w:rsidRPr="00751FFB" w:rsidRDefault="003D6EA0" w:rsidP="00DE7640">
      <w:pPr>
        <w:ind w:firstLine="0"/>
        <w:rPr>
          <w:rFonts w:cstheme="minorHAnsi"/>
          <w:lang w:bidi="fa-IR"/>
        </w:rPr>
      </w:pPr>
      <w:r>
        <w:rPr>
          <w:rFonts w:cstheme="minorHAnsi"/>
          <w:lang w:bidi="fa-IR"/>
        </w:rPr>
        <w:t>1</w:t>
      </w:r>
      <w:r w:rsidR="00DE7640" w:rsidRPr="00751FFB">
        <w:rPr>
          <w:rFonts w:cstheme="minorHAnsi"/>
          <w:lang w:bidi="fa-IR"/>
        </w:rPr>
        <w:t xml:space="preserve">- </w:t>
      </w:r>
      <w:r w:rsidR="00754547" w:rsidRPr="00751FFB">
        <w:rPr>
          <w:rFonts w:cstheme="minorHAnsi"/>
          <w:lang w:bidi="fa-IR"/>
        </w:rPr>
        <w:t>Les fondements de toutes les religions célestes, tels que le monothéisme, la prophétie et la résurrection, sont les mêmes, mais leurs législations et jurisprudences sont différentes</w:t>
      </w:r>
      <w:r w:rsidR="006B09A7">
        <w:rPr>
          <w:rFonts w:cstheme="minorHAnsi"/>
          <w:lang w:bidi="fa-IR"/>
        </w:rPr>
        <w:t>,</w:t>
      </w:r>
      <w:r w:rsidR="00754547" w:rsidRPr="00751FFB">
        <w:rPr>
          <w:rFonts w:cstheme="minorHAnsi"/>
        </w:rPr>
        <w:t xml:space="preserve"> </w:t>
      </w:r>
      <w:r w:rsidR="00754547" w:rsidRPr="00751FFB">
        <w:rPr>
          <w:rFonts w:cstheme="minorHAnsi"/>
          <w:lang w:bidi="fa-IR"/>
        </w:rPr>
        <w:t>parce que certaines de ces lois et cérémonies sont élaborées en fonction des exigences de leur époque et de leur lieu précis. En effet, ces législations ont été le programme le plus complet à leur époque, mais dans les nouvelles conditions et dans l'évolution des religions divines, il est nécessaire d'y apporter des changements et de présenter un programme plus complet qui correspond à l’époque de sa révélation. C’est pou</w:t>
      </w:r>
      <w:r w:rsidR="006B09A7">
        <w:rPr>
          <w:rFonts w:cstheme="minorHAnsi"/>
          <w:lang w:bidi="fa-IR"/>
        </w:rPr>
        <w:t>r cette raison qu’Allah a donné</w:t>
      </w:r>
      <w:r w:rsidR="00754547" w:rsidRPr="00751FFB">
        <w:rPr>
          <w:rFonts w:cstheme="minorHAnsi"/>
          <w:lang w:bidi="fa-IR"/>
        </w:rPr>
        <w:t xml:space="preserve"> à la communauté </w:t>
      </w:r>
      <w:r w:rsidR="00DE7640" w:rsidRPr="00751FFB">
        <w:rPr>
          <w:rFonts w:cstheme="minorHAnsi"/>
          <w:lang w:bidi="fa-IR"/>
        </w:rPr>
        <w:t>du Prophète de l’I</w:t>
      </w:r>
      <w:r w:rsidR="00754547" w:rsidRPr="00751FFB">
        <w:rPr>
          <w:rFonts w:cstheme="minorHAnsi"/>
          <w:lang w:bidi="fa-IR"/>
        </w:rPr>
        <w:t xml:space="preserve">slam </w:t>
      </w:r>
      <w:r w:rsidR="00DE7640" w:rsidRPr="00751FFB">
        <w:rPr>
          <w:rFonts w:cstheme="minorHAnsi"/>
          <w:lang w:bidi="fa-IR"/>
        </w:rPr>
        <w:t xml:space="preserve">(s) </w:t>
      </w:r>
      <w:r w:rsidR="00754547" w:rsidRPr="00751FFB">
        <w:rPr>
          <w:rFonts w:cstheme="minorHAnsi"/>
          <w:lang w:bidi="fa-IR"/>
        </w:rPr>
        <w:t xml:space="preserve">une jurisprudence qui régit le culte d’Allah jusqu’au jour du </w:t>
      </w:r>
      <w:r w:rsidR="00FF41B5">
        <w:rPr>
          <w:rFonts w:cstheme="minorHAnsi"/>
          <w:lang w:bidi="fa-IR"/>
        </w:rPr>
        <w:t>J</w:t>
      </w:r>
      <w:r w:rsidR="00754547" w:rsidRPr="00751FFB">
        <w:rPr>
          <w:rFonts w:cstheme="minorHAnsi"/>
          <w:lang w:bidi="fa-IR"/>
        </w:rPr>
        <w:t xml:space="preserve">ugement </w:t>
      </w:r>
      <w:r w:rsidR="00FF41B5">
        <w:rPr>
          <w:rFonts w:cstheme="minorHAnsi"/>
          <w:lang w:bidi="fa-IR"/>
        </w:rPr>
        <w:t>D</w:t>
      </w:r>
      <w:r w:rsidR="00754547" w:rsidRPr="00751FFB">
        <w:rPr>
          <w:rFonts w:cstheme="minorHAnsi"/>
          <w:lang w:bidi="fa-IR"/>
        </w:rPr>
        <w:t xml:space="preserve">ernier. </w:t>
      </w:r>
    </w:p>
    <w:p w14:paraId="5293FEA1" w14:textId="7EE06C6E" w:rsidR="00754547" w:rsidRPr="00751FFB" w:rsidRDefault="005F409C" w:rsidP="00DE7640">
      <w:pPr>
        <w:ind w:firstLine="0"/>
        <w:rPr>
          <w:rFonts w:cstheme="minorHAnsi"/>
          <w:lang w:bidi="fa-IR"/>
        </w:rPr>
      </w:pPr>
      <w:r>
        <w:rPr>
          <w:rFonts w:cstheme="minorHAnsi"/>
          <w:lang w:bidi="fa-IR"/>
        </w:rPr>
        <w:t>2</w:t>
      </w:r>
      <w:r w:rsidR="00DE7640" w:rsidRPr="00751FFB">
        <w:rPr>
          <w:rFonts w:cstheme="minorHAnsi"/>
          <w:lang w:bidi="fa-IR"/>
        </w:rPr>
        <w:t>-</w:t>
      </w:r>
      <w:r w:rsidR="00406465">
        <w:rPr>
          <w:rFonts w:cstheme="minorHAnsi"/>
          <w:lang w:bidi="fa-IR"/>
        </w:rPr>
        <w:t> </w:t>
      </w:r>
      <w:r w:rsidR="00754547" w:rsidRPr="00751FFB">
        <w:rPr>
          <w:rFonts w:cstheme="minorHAnsi"/>
          <w:lang w:bidi="fa-IR"/>
        </w:rPr>
        <w:t xml:space="preserve">Ce verset indique que le Messager </w:t>
      </w:r>
      <w:r w:rsidR="00FF41B5">
        <w:rPr>
          <w:rFonts w:cstheme="minorHAnsi"/>
          <w:lang w:bidi="fa-IR"/>
        </w:rPr>
        <w:t xml:space="preserve">(a) </w:t>
      </w:r>
      <w:r w:rsidR="00754547" w:rsidRPr="00751FFB">
        <w:rPr>
          <w:rFonts w:cstheme="minorHAnsi"/>
          <w:lang w:bidi="fa-IR"/>
        </w:rPr>
        <w:t>appelle les gens vers la voie droite de son Seigneur. Cette description véhicule soit un aspect qui insiste sur la droiture du chemin d’Allah, soit elle fait référence au fait qu'il existe différents chemins vers la destination, notamment les chemins lointains, proches, droits et tortueux, mais la guidance divine passe par le chemin direct, qui est le chemin le plus proche de la destination.</w:t>
      </w:r>
      <w:r w:rsidR="00DE7640" w:rsidRPr="00751FFB">
        <w:rPr>
          <w:rStyle w:val="Appelnotedebasdep"/>
          <w:rFonts w:cstheme="minorHAnsi"/>
          <w:lang w:bidi="fa-IR"/>
        </w:rPr>
        <w:footnoteReference w:id="74"/>
      </w:r>
    </w:p>
    <w:p w14:paraId="129C3564" w14:textId="77777777" w:rsidR="00DE7640" w:rsidRDefault="00DE7640" w:rsidP="00DE7640">
      <w:pPr>
        <w:ind w:firstLine="0"/>
        <w:rPr>
          <w:rFonts w:cstheme="minorHAnsi"/>
          <w:lang w:bidi="fa-IR"/>
        </w:rPr>
      </w:pPr>
    </w:p>
    <w:p w14:paraId="0DB8FB13" w14:textId="77777777" w:rsidR="006B09A7" w:rsidRDefault="006B09A7" w:rsidP="00DE7640">
      <w:pPr>
        <w:ind w:firstLine="0"/>
        <w:rPr>
          <w:rFonts w:cstheme="minorHAnsi"/>
          <w:lang w:bidi="fa-IR"/>
        </w:rPr>
      </w:pPr>
    </w:p>
    <w:p w14:paraId="0417DD84" w14:textId="77777777" w:rsidR="00CB0ED1" w:rsidRDefault="00CB0ED1" w:rsidP="00DE7640">
      <w:pPr>
        <w:ind w:firstLine="0"/>
        <w:rPr>
          <w:rFonts w:cstheme="minorHAnsi"/>
          <w:lang w:bidi="fa-IR"/>
        </w:rPr>
      </w:pPr>
    </w:p>
    <w:p w14:paraId="7E2317E0" w14:textId="0C4D0CD4" w:rsidR="00CB0ED1" w:rsidRPr="00751FFB" w:rsidRDefault="00CB0ED1" w:rsidP="00CB0ED1">
      <w:pPr>
        <w:ind w:firstLine="0"/>
        <w:jc w:val="right"/>
        <w:rPr>
          <w:rFonts w:cstheme="minorHAnsi"/>
          <w:lang w:bidi="fa-IR"/>
        </w:rPr>
      </w:pPr>
      <w:r w:rsidRPr="0015697A">
        <w:rPr>
          <w:rFonts w:cs="KFGQPC Uthmanic Script HAFS"/>
          <w:color w:val="000000"/>
          <w:sz w:val="36"/>
          <w:szCs w:val="36"/>
          <w:shd w:val="clear" w:color="auto" w:fill="FFFFFF"/>
          <w:rtl/>
        </w:rPr>
        <w:t xml:space="preserve">وَإِن جَٰدَلُوكَ فَقُلِ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أَعۡلَمُ بِمَا تَعۡمَلُونَ٦٨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يَحۡكُمُ بَيۡنَكُمۡ يَوۡمَ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لۡقِيَٰمَةِ</w:t>
      </w:r>
      <w:r w:rsidRPr="0015697A">
        <w:rPr>
          <w:rFonts w:cs="KFGQPC Uthmanic Script HAFS"/>
          <w:color w:val="000000"/>
          <w:sz w:val="36"/>
          <w:szCs w:val="36"/>
          <w:shd w:val="clear" w:color="auto" w:fill="FFFFFF"/>
          <w:rtl/>
        </w:rPr>
        <w:t xml:space="preserve"> فِيمَا كُنتُمۡ فِيهِ تَخۡتَلِفُونَ٦٩ أَلَمۡ تَعۡلَمۡ أَنَّ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يَعۡلَمُ مَا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لسَّمَا</w:t>
      </w:r>
      <w:r w:rsidRPr="0015697A">
        <w:rPr>
          <w:rFonts w:cs="KFGQPC Uthmanic Script HAFS"/>
          <w:color w:val="000000"/>
          <w:sz w:val="36"/>
          <w:szCs w:val="36"/>
          <w:shd w:val="clear" w:color="auto" w:fill="FFFFFF"/>
          <w:rtl/>
        </w:rPr>
        <w:t>ٓءِ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لۡأَرۡضِۚ</w:t>
      </w:r>
      <w:r w:rsidRPr="0015697A">
        <w:rPr>
          <w:rFonts w:cs="KFGQPC Uthmanic Script HAFS"/>
          <w:color w:val="000000"/>
          <w:sz w:val="36"/>
          <w:szCs w:val="36"/>
          <w:shd w:val="clear" w:color="auto" w:fill="FFFFFF"/>
          <w:rtl/>
        </w:rPr>
        <w:t xml:space="preserve"> إِنَّ ذَٰلِكَ فِي كِتَٰبٍۚ إِنَّ ذَٰلِكَ عَلَى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يَسِيرٞ٧٠</w:t>
      </w:r>
    </w:p>
    <w:p w14:paraId="0C84AECB" w14:textId="77777777" w:rsidR="00C15DCC" w:rsidRPr="00751FFB" w:rsidRDefault="00C15DCC" w:rsidP="00C15DCC">
      <w:pPr>
        <w:ind w:firstLine="0"/>
        <w:rPr>
          <w:rFonts w:cstheme="minorHAnsi"/>
          <w:b/>
          <w:bCs/>
          <w:lang w:bidi="fa-IR"/>
        </w:rPr>
      </w:pPr>
    </w:p>
    <w:p w14:paraId="59325FA3" w14:textId="77777777" w:rsidR="00C15DCC"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68- </w:t>
      </w:r>
      <w:r w:rsidR="00754547" w:rsidRPr="005871E3">
        <w:rPr>
          <w:rFonts w:cstheme="minorHAnsi"/>
          <w:b/>
          <w:bCs/>
          <w:i/>
          <w:iCs/>
          <w:sz w:val="20"/>
          <w:szCs w:val="20"/>
          <w:lang w:bidi="fa-IR"/>
        </w:rPr>
        <w:t>Et s’ils discutent avec toi, alors dis : « C’est Allah qui co</w:t>
      </w:r>
      <w:r w:rsidRPr="005871E3">
        <w:rPr>
          <w:rFonts w:cstheme="minorHAnsi"/>
          <w:b/>
          <w:bCs/>
          <w:i/>
          <w:iCs/>
          <w:sz w:val="20"/>
          <w:szCs w:val="20"/>
          <w:lang w:bidi="fa-IR"/>
        </w:rPr>
        <w:t>nnaît mieux ce que vous faites.</w:t>
      </w:r>
    </w:p>
    <w:p w14:paraId="7C8BCB66" w14:textId="77777777" w:rsidR="00C15DCC"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69- </w:t>
      </w:r>
      <w:r w:rsidR="00754547" w:rsidRPr="005871E3">
        <w:rPr>
          <w:rFonts w:cstheme="minorHAnsi"/>
          <w:b/>
          <w:bCs/>
          <w:i/>
          <w:iCs/>
          <w:sz w:val="20"/>
          <w:szCs w:val="20"/>
          <w:lang w:bidi="fa-IR"/>
        </w:rPr>
        <w:t xml:space="preserve">Allah jugera entre vous, au Jour de la Résurrection, ce en quoi vous divergez ». </w:t>
      </w:r>
    </w:p>
    <w:p w14:paraId="1A070A6F" w14:textId="77777777" w:rsidR="00754547"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lastRenderedPageBreak/>
        <w:t xml:space="preserve">70- </w:t>
      </w:r>
      <w:r w:rsidR="00754547" w:rsidRPr="005871E3">
        <w:rPr>
          <w:rFonts w:cstheme="minorHAnsi"/>
          <w:b/>
          <w:bCs/>
          <w:i/>
          <w:iCs/>
          <w:sz w:val="20"/>
          <w:szCs w:val="20"/>
          <w:lang w:bidi="fa-IR"/>
        </w:rPr>
        <w:t>Ne sais-tu pas qu’Allah sait ce qu’il y a dans le ciel et sur la terre ? Tout cela est dans un Livre, et ce</w:t>
      </w:r>
      <w:r w:rsidRPr="005871E3">
        <w:rPr>
          <w:rFonts w:cstheme="minorHAnsi"/>
          <w:b/>
          <w:bCs/>
          <w:i/>
          <w:iCs/>
          <w:sz w:val="20"/>
          <w:szCs w:val="20"/>
          <w:lang w:bidi="fa-IR"/>
        </w:rPr>
        <w:t>la est pour Allah bien facile. </w:t>
      </w:r>
    </w:p>
    <w:p w14:paraId="1B27F9E7" w14:textId="77777777" w:rsidR="00754547" w:rsidRPr="00751FFB" w:rsidRDefault="00754547" w:rsidP="00DE7640">
      <w:pPr>
        <w:ind w:firstLine="0"/>
        <w:rPr>
          <w:rFonts w:cstheme="minorHAnsi"/>
          <w:b/>
          <w:bCs/>
          <w:i/>
          <w:iCs/>
        </w:rPr>
      </w:pPr>
    </w:p>
    <w:p w14:paraId="67AAC185" w14:textId="30BB0861" w:rsidR="00754547" w:rsidRPr="00751FFB" w:rsidRDefault="00754547" w:rsidP="00DE7640">
      <w:pPr>
        <w:ind w:firstLine="0"/>
        <w:rPr>
          <w:rFonts w:cstheme="minorHAnsi"/>
          <w:lang w:bidi="fa-IR"/>
        </w:rPr>
      </w:pPr>
      <w:r w:rsidRPr="00751FFB">
        <w:rPr>
          <w:rFonts w:cstheme="minorHAnsi"/>
          <w:lang w:bidi="fa-IR"/>
        </w:rPr>
        <w:t xml:space="preserve">Il ressort de ce verset que les actions des hommes ainsi que tout ce qui se perpétue dans l’univers sont consignés dans le livret conservé auprès d’Allah. Le livre de la connaissance infinie de Dieu où sont consignées les actions de toute chose dans les cieux et sur la terre, aucune des actions des hommes ne Lui est cachée. </w:t>
      </w:r>
      <w:r w:rsidRPr="00751FFB">
        <w:rPr>
          <w:rFonts w:cstheme="minorHAnsi"/>
          <w:lang w:val="fr-BE" w:bidi="fa-IR"/>
        </w:rPr>
        <w:t>Ce livret est parfois appelé « Table conservée au</w:t>
      </w:r>
      <w:r w:rsidR="006B09A7">
        <w:rPr>
          <w:rFonts w:cstheme="minorHAnsi"/>
          <w:lang w:val="fr-BE" w:bidi="fa-IR"/>
        </w:rPr>
        <w:t>x cieux (</w:t>
      </w:r>
      <w:r w:rsidR="00FF224E" w:rsidRPr="00253182">
        <w:rPr>
          <w:rFonts w:cstheme="minorHAnsi"/>
        </w:rPr>
        <w:t>Lawh al-Mahfouz</w:t>
      </w:r>
      <w:r w:rsidR="00FF224E">
        <w:rPr>
          <w:rStyle w:val="Appelnotedebasdep"/>
          <w:rFonts w:cstheme="minorHAnsi"/>
        </w:rPr>
        <w:footnoteReference w:id="75"/>
      </w:r>
      <w:r w:rsidR="006B09A7">
        <w:rPr>
          <w:rFonts w:cstheme="minorHAnsi"/>
          <w:lang w:val="fr-BE" w:bidi="fa-IR"/>
        </w:rPr>
        <w:t>) ». E</w:t>
      </w:r>
      <w:r w:rsidRPr="00751FFB">
        <w:rPr>
          <w:rFonts w:cstheme="minorHAnsi"/>
          <w:lang w:val="fr-BE" w:bidi="fa-IR"/>
        </w:rPr>
        <w:t>n effet, c’est grâce à ce livre qu’Al</w:t>
      </w:r>
      <w:r w:rsidR="006B09A7">
        <w:rPr>
          <w:rFonts w:cstheme="minorHAnsi"/>
          <w:lang w:val="fr-BE" w:bidi="fa-IR"/>
        </w:rPr>
        <w:t>lah tranchera en toute vérité pou</w:t>
      </w:r>
      <w:r w:rsidRPr="00751FFB">
        <w:rPr>
          <w:rFonts w:cstheme="minorHAnsi"/>
          <w:lang w:val="fr-BE" w:bidi="fa-IR"/>
        </w:rPr>
        <w:t xml:space="preserve">r les hommes au jour du jugement </w:t>
      </w:r>
      <w:r w:rsidR="00FF41B5">
        <w:rPr>
          <w:rFonts w:cstheme="minorHAnsi"/>
          <w:lang w:val="fr-BE" w:bidi="fa-IR"/>
        </w:rPr>
        <w:t>D</w:t>
      </w:r>
      <w:r w:rsidRPr="00751FFB">
        <w:rPr>
          <w:rFonts w:cstheme="minorHAnsi"/>
          <w:lang w:val="fr-BE" w:bidi="fa-IR"/>
        </w:rPr>
        <w:t>ernier.</w:t>
      </w:r>
      <w:r w:rsidR="00DE7640" w:rsidRPr="00751FFB">
        <w:rPr>
          <w:rStyle w:val="Appelnotedebasdep"/>
          <w:rFonts w:cstheme="minorHAnsi"/>
          <w:lang w:val="fr-BE" w:bidi="fa-IR"/>
        </w:rPr>
        <w:footnoteReference w:id="76"/>
      </w:r>
    </w:p>
    <w:p w14:paraId="1CCF0AC6" w14:textId="77777777" w:rsidR="00C15DCC" w:rsidRDefault="00C15DCC" w:rsidP="00C15DCC">
      <w:pPr>
        <w:ind w:firstLine="0"/>
        <w:rPr>
          <w:rFonts w:cstheme="minorHAnsi"/>
          <w:lang w:val="fr-BE" w:bidi="fa-IR"/>
        </w:rPr>
      </w:pPr>
    </w:p>
    <w:p w14:paraId="4DDD0048" w14:textId="77777777" w:rsidR="006B09A7" w:rsidRDefault="006B09A7" w:rsidP="00C15DCC">
      <w:pPr>
        <w:ind w:firstLine="0"/>
        <w:rPr>
          <w:rFonts w:cstheme="minorHAnsi"/>
          <w:lang w:val="fr-BE" w:bidi="fa-IR"/>
        </w:rPr>
      </w:pPr>
    </w:p>
    <w:p w14:paraId="12C80C20" w14:textId="77777777" w:rsidR="00963B66" w:rsidRDefault="00963B66" w:rsidP="00C15DCC">
      <w:pPr>
        <w:ind w:firstLine="0"/>
        <w:rPr>
          <w:rFonts w:cstheme="minorHAnsi"/>
          <w:lang w:val="fr-BE" w:bidi="fa-IR"/>
        </w:rPr>
      </w:pPr>
    </w:p>
    <w:p w14:paraId="6D784303" w14:textId="77777777" w:rsidR="00963B66" w:rsidRDefault="00963B66" w:rsidP="00C15DCC">
      <w:pPr>
        <w:ind w:firstLine="0"/>
        <w:rPr>
          <w:rFonts w:cstheme="minorHAnsi"/>
          <w:lang w:val="fr-BE" w:bidi="fa-IR"/>
        </w:rPr>
      </w:pPr>
    </w:p>
    <w:p w14:paraId="248C580D" w14:textId="05A13A11" w:rsidR="00963B66" w:rsidRPr="00751FFB" w:rsidRDefault="00963B66" w:rsidP="00963B66">
      <w:pPr>
        <w:ind w:firstLine="0"/>
        <w:jc w:val="right"/>
        <w:rPr>
          <w:rFonts w:cstheme="minorHAnsi"/>
          <w:lang w:val="fr-BE" w:bidi="fa-IR"/>
        </w:rPr>
      </w:pPr>
      <w:r w:rsidRPr="0015697A">
        <w:rPr>
          <w:rFonts w:cs="KFGQPC Uthmanic Script HAFS"/>
          <w:color w:val="000000"/>
          <w:sz w:val="36"/>
          <w:szCs w:val="36"/>
          <w:shd w:val="clear" w:color="auto" w:fill="FFFFFF"/>
          <w:rtl/>
        </w:rPr>
        <w:t xml:space="preserve">وَيَعۡبُدُونَ مِن دُونِ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مَا لَمۡ يُنَزِّلۡ بِهِ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سُلۡطَٰنٗا وَمَا لَيۡسَ لَهُم بِهِ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عِلۡمٞۗ وَمَا لِلظَّٰلِمِينَ مِن نَّصِيرٖ٧١</w:t>
      </w:r>
    </w:p>
    <w:p w14:paraId="40DC3B2C" w14:textId="77777777" w:rsidR="00172406" w:rsidRDefault="00172406" w:rsidP="00C15DCC">
      <w:pPr>
        <w:ind w:firstLine="0"/>
        <w:rPr>
          <w:rFonts w:cstheme="minorHAnsi"/>
          <w:b/>
          <w:bCs/>
          <w:i/>
          <w:iCs/>
          <w:sz w:val="20"/>
          <w:szCs w:val="20"/>
          <w:lang w:bidi="fa-IR"/>
        </w:rPr>
      </w:pPr>
    </w:p>
    <w:p w14:paraId="5BD6CF97" w14:textId="77777777" w:rsidR="00754547" w:rsidRPr="005871E3" w:rsidRDefault="00C15DCC" w:rsidP="00C15DCC">
      <w:pPr>
        <w:ind w:firstLine="0"/>
        <w:rPr>
          <w:rFonts w:cstheme="minorHAnsi"/>
          <w:b/>
          <w:bCs/>
          <w:i/>
          <w:iCs/>
          <w:sz w:val="20"/>
          <w:szCs w:val="20"/>
          <w:lang w:bidi="fa-IR"/>
        </w:rPr>
      </w:pPr>
      <w:r w:rsidRPr="00B327EF">
        <w:rPr>
          <w:rFonts w:cstheme="minorHAnsi"/>
          <w:b/>
          <w:bCs/>
          <w:i/>
          <w:iCs/>
          <w:sz w:val="20"/>
          <w:szCs w:val="20"/>
          <w:lang w:bidi="fa-IR"/>
        </w:rPr>
        <w:t>71</w:t>
      </w:r>
      <w:r w:rsidRPr="005871E3">
        <w:rPr>
          <w:rFonts w:cstheme="minorHAnsi"/>
          <w:b/>
          <w:bCs/>
          <w:i/>
          <w:iCs/>
          <w:sz w:val="20"/>
          <w:szCs w:val="20"/>
          <w:lang w:bidi="fa-IR"/>
        </w:rPr>
        <w:t xml:space="preserve">- </w:t>
      </w:r>
      <w:r w:rsidR="00754547" w:rsidRPr="005871E3">
        <w:rPr>
          <w:rFonts w:cstheme="minorHAnsi"/>
          <w:b/>
          <w:bCs/>
          <w:i/>
          <w:iCs/>
          <w:sz w:val="20"/>
          <w:szCs w:val="20"/>
          <w:lang w:bidi="fa-IR"/>
        </w:rPr>
        <w:t>Et ils adorent en dehors d’Allah, ce en quoi Il n’a fait descendre aucune preuve et ce dont ils n’ont aucune connaissance. Et il n’y aura pas de</w:t>
      </w:r>
      <w:r w:rsidRPr="005871E3">
        <w:rPr>
          <w:rFonts w:cstheme="minorHAnsi"/>
          <w:b/>
          <w:bCs/>
          <w:i/>
          <w:iCs/>
          <w:sz w:val="20"/>
          <w:szCs w:val="20"/>
          <w:lang w:bidi="fa-IR"/>
        </w:rPr>
        <w:t xml:space="preserve"> protecteur pour les injustes. </w:t>
      </w:r>
    </w:p>
    <w:p w14:paraId="5AE6AE11" w14:textId="77777777" w:rsidR="00C15DCC" w:rsidRPr="00751FFB" w:rsidRDefault="00C15DCC" w:rsidP="00C15DCC">
      <w:pPr>
        <w:ind w:firstLine="0"/>
        <w:rPr>
          <w:rFonts w:cstheme="minorHAnsi"/>
          <w:b/>
          <w:bCs/>
          <w:lang w:bidi="fa-IR"/>
        </w:rPr>
      </w:pPr>
    </w:p>
    <w:p w14:paraId="5EB0B6B0" w14:textId="1DED955C" w:rsidR="00754547" w:rsidRPr="00751FFB" w:rsidRDefault="004E4E98" w:rsidP="005F5B40">
      <w:pPr>
        <w:ind w:firstLine="0"/>
        <w:rPr>
          <w:rFonts w:cstheme="minorHAnsi"/>
          <w:lang w:bidi="fa-IR"/>
        </w:rPr>
      </w:pPr>
      <w:bookmarkStart w:id="8" w:name="_Hlk195108397"/>
      <w:r w:rsidRPr="004E4E98">
        <w:rPr>
          <w:rFonts w:cstheme="minorHAnsi"/>
          <w:lang w:bidi="fa-IR"/>
        </w:rPr>
        <w:t>1- Ce verset révèle que les polythéistes vouent un culte à ces idoles sans pouvoir apporter aucune preuve logique ou rationnelle à l'appui de leur pratique. Ils ne font que suivre des caprices et imiter aveuglément leurs ancêtres. Le Coran souligne d'ailleurs que le fondement même de l'invalidité du polythéisme et de l'idolâtrie réside dans l'absence totale de preuves religieuses ou rationnelles pouvant les justifier</w:t>
      </w:r>
      <w:r w:rsidR="00754547" w:rsidRPr="00751FFB">
        <w:rPr>
          <w:rFonts w:cstheme="minorHAnsi"/>
          <w:lang w:bidi="fa-IR"/>
        </w:rPr>
        <w:t xml:space="preserve">. </w:t>
      </w:r>
    </w:p>
    <w:bookmarkEnd w:id="8"/>
    <w:p w14:paraId="3C5D6916" w14:textId="4602E033" w:rsidR="005F5B40" w:rsidRDefault="005F409C" w:rsidP="005F409C">
      <w:pPr>
        <w:ind w:firstLine="0"/>
        <w:rPr>
          <w:rFonts w:cstheme="minorHAnsi"/>
          <w:lang w:bidi="fa-IR"/>
        </w:rPr>
      </w:pPr>
      <w:r>
        <w:rPr>
          <w:rFonts w:cstheme="minorHAnsi"/>
          <w:lang w:bidi="fa-IR"/>
        </w:rPr>
        <w:t>2</w:t>
      </w:r>
      <w:r w:rsidR="005F5B40" w:rsidRPr="00751FFB">
        <w:rPr>
          <w:rFonts w:cstheme="minorHAnsi"/>
          <w:lang w:bidi="fa-IR"/>
        </w:rPr>
        <w:t xml:space="preserve">- </w:t>
      </w:r>
      <w:r w:rsidR="00754547" w:rsidRPr="00751FFB">
        <w:rPr>
          <w:rFonts w:cstheme="minorHAnsi"/>
          <w:lang w:bidi="fa-IR"/>
        </w:rPr>
        <w:t>Il ressort de ce verset que le fait d’adore</w:t>
      </w:r>
      <w:r w:rsidR="00B327EF">
        <w:rPr>
          <w:rFonts w:cstheme="minorHAnsi"/>
          <w:lang w:bidi="fa-IR"/>
        </w:rPr>
        <w:t xml:space="preserve">r des idoles et des personnages, </w:t>
      </w:r>
      <w:r w:rsidR="00754547" w:rsidRPr="00751FFB">
        <w:rPr>
          <w:rFonts w:cstheme="minorHAnsi"/>
          <w:lang w:bidi="fa-IR"/>
        </w:rPr>
        <w:t xml:space="preserve">au sujet desquels </w:t>
      </w:r>
      <w:r w:rsidR="00B327EF">
        <w:rPr>
          <w:rFonts w:cstheme="minorHAnsi"/>
          <w:lang w:bidi="fa-IR"/>
        </w:rPr>
        <w:t xml:space="preserve">il n’y a </w:t>
      </w:r>
      <w:r w:rsidR="00754547" w:rsidRPr="00751FFB">
        <w:rPr>
          <w:rFonts w:cstheme="minorHAnsi"/>
          <w:lang w:bidi="fa-IR"/>
        </w:rPr>
        <w:t>aucun argument justi</w:t>
      </w:r>
      <w:r w:rsidR="00B327EF">
        <w:rPr>
          <w:rFonts w:cstheme="minorHAnsi"/>
          <w:lang w:bidi="fa-IR"/>
        </w:rPr>
        <w:t xml:space="preserve">fiant leur adoration, </w:t>
      </w:r>
      <w:r w:rsidR="00754547" w:rsidRPr="00751FFB">
        <w:rPr>
          <w:rFonts w:cstheme="minorHAnsi"/>
          <w:lang w:bidi="fa-IR"/>
        </w:rPr>
        <w:t xml:space="preserve">n’est qu’une injustice faite à soi-même. En effet, ces polythéistes qui se sont fait du tort en avilissant leur raison ne trouveront personne pour les assister ni pour repousser loin d’eux - comme ils le prétendent -, le supplice du feu, le jour du </w:t>
      </w:r>
      <w:r w:rsidR="00FF41B5">
        <w:rPr>
          <w:rFonts w:cstheme="minorHAnsi"/>
          <w:lang w:bidi="fa-IR"/>
        </w:rPr>
        <w:t>J</w:t>
      </w:r>
      <w:r w:rsidR="00754547" w:rsidRPr="00751FFB">
        <w:rPr>
          <w:rFonts w:cstheme="minorHAnsi"/>
          <w:lang w:bidi="fa-IR"/>
        </w:rPr>
        <w:t xml:space="preserve">ugement </w:t>
      </w:r>
      <w:r w:rsidR="00FF41B5">
        <w:rPr>
          <w:rFonts w:cstheme="minorHAnsi"/>
          <w:lang w:bidi="fa-IR"/>
        </w:rPr>
        <w:t>D</w:t>
      </w:r>
      <w:r w:rsidR="00754547" w:rsidRPr="00751FFB">
        <w:rPr>
          <w:rFonts w:cstheme="minorHAnsi"/>
          <w:lang w:bidi="fa-IR"/>
        </w:rPr>
        <w:t>ernier.</w:t>
      </w:r>
      <w:r w:rsidR="005F5B40" w:rsidRPr="00751FFB">
        <w:rPr>
          <w:rStyle w:val="Appelnotedebasdep"/>
          <w:rFonts w:cstheme="minorHAnsi"/>
          <w:lang w:bidi="fa-IR"/>
        </w:rPr>
        <w:footnoteReference w:id="77"/>
      </w:r>
    </w:p>
    <w:p w14:paraId="66954117" w14:textId="77777777" w:rsidR="005F409C" w:rsidRDefault="005F409C" w:rsidP="00AD1CAE">
      <w:pPr>
        <w:ind w:firstLine="0"/>
        <w:rPr>
          <w:rFonts w:cstheme="minorHAnsi"/>
          <w:lang w:bidi="fa-IR"/>
        </w:rPr>
      </w:pPr>
    </w:p>
    <w:p w14:paraId="06EEEFDE" w14:textId="77777777" w:rsidR="005F409C" w:rsidRDefault="005F409C" w:rsidP="00AD1CAE">
      <w:pPr>
        <w:ind w:firstLine="0"/>
        <w:rPr>
          <w:rFonts w:cstheme="minorHAnsi"/>
          <w:lang w:bidi="fa-IR"/>
        </w:rPr>
      </w:pPr>
    </w:p>
    <w:p w14:paraId="1774C954" w14:textId="7B09FD67" w:rsidR="005F409C" w:rsidRDefault="00963B66" w:rsidP="00963B66">
      <w:pPr>
        <w:ind w:firstLine="0"/>
        <w:jc w:val="right"/>
        <w:rPr>
          <w:rFonts w:cstheme="minorHAnsi"/>
          <w:lang w:bidi="fa-IR"/>
        </w:rPr>
      </w:pPr>
      <w:r w:rsidRPr="0015697A">
        <w:rPr>
          <w:rFonts w:cs="KFGQPC Uthmanic Script HAFS"/>
          <w:color w:val="000000"/>
          <w:sz w:val="36"/>
          <w:szCs w:val="36"/>
          <w:shd w:val="clear" w:color="auto" w:fill="FFFFFF"/>
          <w:rtl/>
        </w:rPr>
        <w:lastRenderedPageBreak/>
        <w:t>وَإِذَا تُتۡلَىٰ عَلَيۡهِمۡ ءَايَٰتُ</w:t>
      </w:r>
      <w:r w:rsidRPr="0015697A">
        <w:rPr>
          <w:rFonts w:cs="KFGQPC Uthmanic Script HAFS" w:hint="eastAsia"/>
          <w:color w:val="000000"/>
          <w:sz w:val="36"/>
          <w:szCs w:val="36"/>
          <w:shd w:val="clear" w:color="auto" w:fill="FFFFFF"/>
          <w:rtl/>
        </w:rPr>
        <w:t>نَا</w:t>
      </w:r>
      <w:r w:rsidRPr="0015697A">
        <w:rPr>
          <w:rFonts w:cs="KFGQPC Uthmanic Script HAFS"/>
          <w:color w:val="000000"/>
          <w:sz w:val="36"/>
          <w:szCs w:val="36"/>
          <w:shd w:val="clear" w:color="auto" w:fill="FFFFFF"/>
          <w:rtl/>
        </w:rPr>
        <w:t xml:space="preserve"> بَيِّنَٰتٖ تَعۡرِفُ فِي وُجُوهِ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كَفَرُواْ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لۡمُنكَرَۖ</w:t>
      </w:r>
      <w:r w:rsidRPr="0015697A">
        <w:rPr>
          <w:rFonts w:cs="KFGQPC Uthmanic Script HAFS"/>
          <w:color w:val="000000"/>
          <w:sz w:val="36"/>
          <w:szCs w:val="36"/>
          <w:shd w:val="clear" w:color="auto" w:fill="FFFFFF"/>
          <w:rtl/>
        </w:rPr>
        <w:t xml:space="preserve"> يَكَادُونَ يَسۡطُونَ بِ</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يَتۡلُونَ عَلَيۡهِمۡ ءَايَٰتِنَاۗ قُلۡ أَفَأُنَبِّئُكُم بِشَرّٖ مِّن ذَٰلِكُمُۚ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لنَّارُ</w:t>
      </w:r>
      <w:r w:rsidRPr="0015697A">
        <w:rPr>
          <w:rFonts w:cs="KFGQPC Uthmanic Script HAFS"/>
          <w:color w:val="000000"/>
          <w:sz w:val="36"/>
          <w:szCs w:val="36"/>
          <w:shd w:val="clear" w:color="auto" w:fill="FFFFFF"/>
          <w:rtl/>
        </w:rPr>
        <w:t xml:space="preserve"> وَعَدَهَا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كَفَرُواْۖ وَبِئۡسَ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لۡمَصِيرُ</w:t>
      </w:r>
      <w:r w:rsidRPr="0015697A">
        <w:rPr>
          <w:rFonts w:cs="KFGQPC Uthmanic Script HAFS"/>
          <w:color w:val="000000"/>
          <w:sz w:val="36"/>
          <w:szCs w:val="36"/>
          <w:shd w:val="clear" w:color="auto" w:fill="FFFFFF"/>
          <w:rtl/>
        </w:rPr>
        <w:t>٧٢</w:t>
      </w:r>
    </w:p>
    <w:p w14:paraId="07213491" w14:textId="77777777" w:rsidR="00963B66" w:rsidRDefault="00963B66" w:rsidP="00AD1CAE">
      <w:pPr>
        <w:ind w:firstLine="0"/>
        <w:rPr>
          <w:rFonts w:cstheme="minorHAnsi"/>
          <w:lang w:bidi="fa-IR"/>
        </w:rPr>
      </w:pPr>
    </w:p>
    <w:p w14:paraId="765C5F66" w14:textId="77777777" w:rsidR="00754547"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72- </w:t>
      </w:r>
      <w:r w:rsidR="00754547" w:rsidRPr="005871E3">
        <w:rPr>
          <w:rFonts w:cstheme="minorHAnsi"/>
          <w:b/>
          <w:bCs/>
          <w:i/>
          <w:iCs/>
          <w:sz w:val="20"/>
          <w:szCs w:val="20"/>
          <w:lang w:bidi="fa-IR"/>
        </w:rPr>
        <w:t>Et quand on leur récite Nos versets bien clairs, tu discerneras la réprobation sur les visages de ceux qui ont mécru. Peu s’en faut qu’ils ne se jettent sur ceux qui leur récitent Nos versets. Dis : « Vous informerai-je de quelque chose de plus terrible ? ‒ Le feu : Allah l’a promis à ceux qui ont méc</w:t>
      </w:r>
      <w:r w:rsidRPr="005871E3">
        <w:rPr>
          <w:rFonts w:cstheme="minorHAnsi"/>
          <w:b/>
          <w:bCs/>
          <w:i/>
          <w:iCs/>
          <w:sz w:val="20"/>
          <w:szCs w:val="20"/>
          <w:lang w:bidi="fa-IR"/>
        </w:rPr>
        <w:t>ru. Et quel triste devenir ! » </w:t>
      </w:r>
    </w:p>
    <w:p w14:paraId="50C4BB9F" w14:textId="77777777" w:rsidR="00754547" w:rsidRPr="00751FFB" w:rsidRDefault="00754547" w:rsidP="005F5B40">
      <w:pPr>
        <w:ind w:firstLine="0"/>
        <w:rPr>
          <w:rFonts w:cstheme="minorHAnsi"/>
          <w:b/>
          <w:bCs/>
          <w:i/>
          <w:iCs/>
        </w:rPr>
      </w:pPr>
    </w:p>
    <w:p w14:paraId="265EAE70" w14:textId="66FF82D4" w:rsidR="00754547" w:rsidRPr="00751FFB" w:rsidRDefault="005F409C" w:rsidP="005F5B40">
      <w:pPr>
        <w:ind w:firstLine="0"/>
        <w:rPr>
          <w:rFonts w:cstheme="minorHAnsi"/>
          <w:lang w:bidi="fa-IR"/>
        </w:rPr>
      </w:pPr>
      <w:r>
        <w:rPr>
          <w:rFonts w:cstheme="minorHAnsi"/>
          <w:lang w:bidi="fa-IR"/>
        </w:rPr>
        <w:t>1</w:t>
      </w:r>
      <w:r w:rsidR="005F5B40" w:rsidRPr="00751FFB">
        <w:rPr>
          <w:rFonts w:cstheme="minorHAnsi"/>
          <w:lang w:bidi="fa-IR"/>
        </w:rPr>
        <w:t xml:space="preserve">- </w:t>
      </w:r>
      <w:r w:rsidR="006B09A7">
        <w:rPr>
          <w:rFonts w:cstheme="minorHAnsi"/>
          <w:lang w:bidi="fa-IR"/>
        </w:rPr>
        <w:t>Ce verse</w:t>
      </w:r>
      <w:r w:rsidR="00754547" w:rsidRPr="00751FFB">
        <w:rPr>
          <w:rFonts w:cstheme="minorHAnsi"/>
          <w:lang w:bidi="fa-IR"/>
        </w:rPr>
        <w:t>t</w:t>
      </w:r>
      <w:r w:rsidR="006B09A7">
        <w:rPr>
          <w:rFonts w:cstheme="minorHAnsi"/>
          <w:lang w:bidi="fa-IR"/>
        </w:rPr>
        <w:t xml:space="preserve"> affirme</w:t>
      </w:r>
      <w:r w:rsidR="00754547" w:rsidRPr="00751FFB">
        <w:rPr>
          <w:rFonts w:cstheme="minorHAnsi"/>
          <w:lang w:bidi="fa-IR"/>
        </w:rPr>
        <w:t xml:space="preserve"> que face à la récitation de</w:t>
      </w:r>
      <w:r w:rsidR="006B09A7">
        <w:rPr>
          <w:rFonts w:cstheme="minorHAnsi"/>
          <w:lang w:bidi="fa-IR"/>
        </w:rPr>
        <w:t>s</w:t>
      </w:r>
      <w:r w:rsidR="00B327EF">
        <w:rPr>
          <w:rFonts w:cstheme="minorHAnsi"/>
          <w:lang w:bidi="fa-IR"/>
        </w:rPr>
        <w:t xml:space="preserve"> versets du Saint Coran, </w:t>
      </w:r>
      <w:r w:rsidR="00754547" w:rsidRPr="00751FFB">
        <w:rPr>
          <w:rFonts w:cstheme="minorHAnsi"/>
          <w:lang w:bidi="fa-IR"/>
        </w:rPr>
        <w:t xml:space="preserve">où il y a une preuve de la véracité de </w:t>
      </w:r>
      <w:r w:rsidR="005F5B40" w:rsidRPr="00751FFB">
        <w:rPr>
          <w:rFonts w:cstheme="minorHAnsi"/>
          <w:lang w:bidi="fa-IR"/>
        </w:rPr>
        <w:t>l’I</w:t>
      </w:r>
      <w:r w:rsidR="00754547" w:rsidRPr="00751FFB">
        <w:rPr>
          <w:rFonts w:cstheme="minorHAnsi"/>
          <w:lang w:bidi="fa-IR"/>
        </w:rPr>
        <w:t>slam, on remarque que les mécréants n'ont pas de réaction logique aux propos du Coran</w:t>
      </w:r>
      <w:r w:rsidR="00FF41B5">
        <w:rPr>
          <w:rFonts w:cstheme="minorHAnsi"/>
          <w:lang w:bidi="fa-IR"/>
        </w:rPr>
        <w:t>.</w:t>
      </w:r>
      <w:r w:rsidR="00754547" w:rsidRPr="00751FFB">
        <w:rPr>
          <w:rFonts w:cstheme="minorHAnsi"/>
          <w:lang w:bidi="fa-IR"/>
        </w:rPr>
        <w:t xml:space="preserve"> </w:t>
      </w:r>
      <w:r w:rsidR="00FF41B5">
        <w:rPr>
          <w:rFonts w:cstheme="minorHAnsi"/>
          <w:lang w:bidi="fa-IR"/>
        </w:rPr>
        <w:t>Au contraire,</w:t>
      </w:r>
      <w:r w:rsidR="00FF41B5" w:rsidRPr="00751FFB">
        <w:rPr>
          <w:rFonts w:cstheme="minorHAnsi"/>
          <w:lang w:bidi="fa-IR"/>
        </w:rPr>
        <w:t xml:space="preserve"> </w:t>
      </w:r>
      <w:r w:rsidR="00754547" w:rsidRPr="00751FFB">
        <w:rPr>
          <w:rFonts w:cstheme="minorHAnsi"/>
          <w:lang w:bidi="fa-IR"/>
        </w:rPr>
        <w:t>sur la base de leur ignorance et de leurs préjugés, ils manifestent des réactions violentes.</w:t>
      </w:r>
    </w:p>
    <w:p w14:paraId="1956B2D7" w14:textId="374A3332" w:rsidR="00754547" w:rsidRPr="00751FFB" w:rsidRDefault="005F409C" w:rsidP="005F5B40">
      <w:pPr>
        <w:ind w:firstLine="0"/>
        <w:rPr>
          <w:rFonts w:cstheme="minorHAnsi"/>
          <w:lang w:bidi="fa-IR"/>
        </w:rPr>
      </w:pPr>
      <w:r>
        <w:rPr>
          <w:rFonts w:cstheme="minorHAnsi"/>
          <w:lang w:bidi="fa-IR"/>
        </w:rPr>
        <w:t>2</w:t>
      </w:r>
      <w:r w:rsidR="005F5B40" w:rsidRPr="00751FFB">
        <w:rPr>
          <w:rFonts w:cstheme="minorHAnsi"/>
          <w:lang w:bidi="fa-IR"/>
        </w:rPr>
        <w:t>-</w:t>
      </w:r>
      <w:r w:rsidR="00406465">
        <w:rPr>
          <w:rFonts w:cstheme="minorHAnsi"/>
          <w:lang w:bidi="fa-IR"/>
        </w:rPr>
        <w:t> </w:t>
      </w:r>
      <w:r w:rsidR="00754547" w:rsidRPr="00751FFB">
        <w:rPr>
          <w:rFonts w:cstheme="minorHAnsi"/>
          <w:lang w:bidi="fa-IR"/>
        </w:rPr>
        <w:t>Ce</w:t>
      </w:r>
      <w:r w:rsidR="006B09A7">
        <w:rPr>
          <w:rFonts w:cstheme="minorHAnsi"/>
          <w:lang w:bidi="fa-IR"/>
        </w:rPr>
        <w:t xml:space="preserve"> verset indique que le Prophète </w:t>
      </w:r>
      <w:r w:rsidR="00754547" w:rsidRPr="00751FFB">
        <w:rPr>
          <w:rFonts w:cstheme="minorHAnsi"/>
          <w:lang w:bidi="fa-IR"/>
        </w:rPr>
        <w:t xml:space="preserve">(s) s’adresse aux incroyants </w:t>
      </w:r>
      <w:r w:rsidR="006B09A7">
        <w:rPr>
          <w:rFonts w:cstheme="minorHAnsi"/>
          <w:lang w:bidi="fa-IR"/>
        </w:rPr>
        <w:t xml:space="preserve">en </w:t>
      </w:r>
      <w:r w:rsidR="00754547" w:rsidRPr="00751FFB">
        <w:rPr>
          <w:rFonts w:cstheme="minorHAnsi"/>
          <w:lang w:bidi="fa-IR"/>
        </w:rPr>
        <w:t>leur disant que</w:t>
      </w:r>
      <w:r w:rsidR="006B09A7">
        <w:rPr>
          <w:rFonts w:cstheme="minorHAnsi"/>
          <w:lang w:bidi="fa-IR"/>
        </w:rPr>
        <w:t> : « S</w:t>
      </w:r>
      <w:r w:rsidR="00754547" w:rsidRPr="00751FFB">
        <w:rPr>
          <w:rFonts w:cstheme="minorHAnsi"/>
          <w:lang w:bidi="fa-IR"/>
        </w:rPr>
        <w:t xml:space="preserve">i vous pensez qu’entendre la récitation des versets du Coran est insupportable pour vous, alors je vous présente une chose dont l’effet sur vous sera pire que cette rage qui brûle vos âmes. C’est le Feu </w:t>
      </w:r>
      <w:r w:rsidR="006B09A7">
        <w:rPr>
          <w:rFonts w:cstheme="minorHAnsi"/>
          <w:lang w:bidi="fa-IR"/>
        </w:rPr>
        <w:t xml:space="preserve">dont </w:t>
      </w:r>
      <w:r w:rsidR="00754547" w:rsidRPr="00751FFB">
        <w:rPr>
          <w:rFonts w:cstheme="minorHAnsi"/>
          <w:lang w:bidi="fa-IR"/>
        </w:rPr>
        <w:t xml:space="preserve">Allah a menacé vos </w:t>
      </w:r>
      <w:r w:rsidR="006B09A7">
        <w:rPr>
          <w:rFonts w:cstheme="minorHAnsi"/>
          <w:lang w:bidi="fa-IR"/>
        </w:rPr>
        <w:t>semblables qui sont incroyants. C</w:t>
      </w:r>
      <w:r w:rsidR="00754547" w:rsidRPr="00751FFB">
        <w:rPr>
          <w:rFonts w:cstheme="minorHAnsi"/>
          <w:lang w:bidi="fa-IR"/>
        </w:rPr>
        <w:t xml:space="preserve">e Feu sera votre sort le jour du </w:t>
      </w:r>
      <w:r w:rsidR="003C25F3">
        <w:rPr>
          <w:rFonts w:cstheme="minorHAnsi"/>
          <w:lang w:bidi="fa-IR"/>
        </w:rPr>
        <w:t>J</w:t>
      </w:r>
      <w:r w:rsidR="00754547" w:rsidRPr="00751FFB">
        <w:rPr>
          <w:rFonts w:cstheme="minorHAnsi"/>
          <w:lang w:bidi="fa-IR"/>
        </w:rPr>
        <w:t xml:space="preserve">ugement </w:t>
      </w:r>
      <w:r w:rsidR="003C25F3">
        <w:rPr>
          <w:rFonts w:cstheme="minorHAnsi"/>
          <w:lang w:bidi="fa-IR"/>
        </w:rPr>
        <w:t>D</w:t>
      </w:r>
      <w:r w:rsidR="006B09A7">
        <w:rPr>
          <w:rFonts w:cstheme="minorHAnsi"/>
          <w:lang w:bidi="fa-IR"/>
        </w:rPr>
        <w:t xml:space="preserve">ernier et quel mauvais sort et </w:t>
      </w:r>
      <w:r w:rsidR="00754547" w:rsidRPr="00751FFB">
        <w:rPr>
          <w:rFonts w:cstheme="minorHAnsi"/>
          <w:lang w:bidi="fa-IR"/>
        </w:rPr>
        <w:t>séjour sera le vôtre</w:t>
      </w:r>
      <w:r w:rsidR="005F5B40" w:rsidRPr="00751FFB">
        <w:rPr>
          <w:rFonts w:cstheme="minorHAnsi"/>
          <w:lang w:bidi="fa-IR"/>
        </w:rPr>
        <w:t xml:space="preserve"> </w:t>
      </w:r>
      <w:r w:rsidR="00754547" w:rsidRPr="00751FFB">
        <w:rPr>
          <w:rFonts w:cstheme="minorHAnsi"/>
          <w:lang w:bidi="fa-IR"/>
        </w:rPr>
        <w:t>!</w:t>
      </w:r>
      <w:r w:rsidR="007677FB">
        <w:rPr>
          <w:rFonts w:cstheme="minorHAnsi"/>
          <w:lang w:bidi="fa-IR"/>
        </w:rPr>
        <w:t> ».</w:t>
      </w:r>
      <w:r w:rsidR="005F5B40" w:rsidRPr="00751FFB">
        <w:rPr>
          <w:rStyle w:val="Appelnotedebasdep"/>
          <w:rFonts w:cstheme="minorHAnsi"/>
          <w:lang w:bidi="fa-IR"/>
        </w:rPr>
        <w:footnoteReference w:id="78"/>
      </w:r>
    </w:p>
    <w:p w14:paraId="2E17A5C4" w14:textId="77777777" w:rsidR="005F5B40" w:rsidRDefault="005F5B40" w:rsidP="005F5B40">
      <w:pPr>
        <w:ind w:firstLine="0"/>
        <w:rPr>
          <w:rFonts w:cstheme="minorHAnsi"/>
          <w:lang w:bidi="fa-IR"/>
        </w:rPr>
      </w:pPr>
    </w:p>
    <w:p w14:paraId="5C3F2ADD" w14:textId="77777777" w:rsidR="00172406" w:rsidRDefault="00172406" w:rsidP="005F5B40">
      <w:pPr>
        <w:ind w:firstLine="0"/>
        <w:rPr>
          <w:rFonts w:cstheme="minorHAnsi"/>
          <w:lang w:bidi="fa-IR"/>
        </w:rPr>
      </w:pPr>
    </w:p>
    <w:p w14:paraId="7E5C583E" w14:textId="77777777" w:rsidR="008A3C07" w:rsidRDefault="008A3C07" w:rsidP="005F5B40">
      <w:pPr>
        <w:ind w:firstLine="0"/>
        <w:rPr>
          <w:rFonts w:cstheme="minorHAnsi"/>
          <w:lang w:bidi="fa-IR"/>
        </w:rPr>
      </w:pPr>
    </w:p>
    <w:p w14:paraId="4FEC2EEC" w14:textId="515B3FE1" w:rsidR="00963B66" w:rsidRDefault="00963B66" w:rsidP="00963B66">
      <w:pPr>
        <w:ind w:firstLine="0"/>
        <w:jc w:val="right"/>
        <w:rPr>
          <w:rFonts w:cstheme="minorHAnsi"/>
          <w:lang w:bidi="fa-IR"/>
        </w:rPr>
      </w:pPr>
      <w:r w:rsidRPr="0015697A">
        <w:rPr>
          <w:rFonts w:cs="KFGQPC Uthmanic Script HAFS"/>
          <w:color w:val="000000"/>
          <w:sz w:val="36"/>
          <w:szCs w:val="36"/>
          <w:shd w:val="clear" w:color="auto" w:fill="FFFFFF"/>
          <w:rtl/>
        </w:rPr>
        <w:t>يَٰٓ</w:t>
      </w:r>
      <w:r w:rsidRPr="0015697A">
        <w:rPr>
          <w:rFonts w:cs="KFGQPC Uthmanic Script HAFS" w:hint="eastAsia"/>
          <w:color w:val="000000"/>
          <w:sz w:val="36"/>
          <w:szCs w:val="36"/>
          <w:shd w:val="clear" w:color="auto" w:fill="FFFFFF"/>
          <w:rtl/>
        </w:rPr>
        <w:t>أَيُّهَا</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ضُرِبَ مَثَلٞ فَ</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سۡتَمِعُواْ</w:t>
      </w:r>
      <w:r w:rsidRPr="0015697A">
        <w:rPr>
          <w:rFonts w:cs="KFGQPC Uthmanic Script HAFS"/>
          <w:color w:val="000000"/>
          <w:sz w:val="36"/>
          <w:szCs w:val="36"/>
          <w:shd w:val="clear" w:color="auto" w:fill="FFFFFF"/>
          <w:rtl/>
        </w:rPr>
        <w:t xml:space="preserve"> لَهُ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تَدۡعُونَ مِن دُونِ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لَن يَخۡلُقُواْ ذُبَابٗا وَلَوِ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جۡتَمَعُواْ</w:t>
      </w:r>
      <w:r w:rsidRPr="0015697A">
        <w:rPr>
          <w:rFonts w:cs="KFGQPC Uthmanic Script HAFS"/>
          <w:color w:val="000000"/>
          <w:sz w:val="36"/>
          <w:szCs w:val="36"/>
          <w:shd w:val="clear" w:color="auto" w:fill="FFFFFF"/>
          <w:rtl/>
        </w:rPr>
        <w:t xml:space="preserve"> لَهُ</w:t>
      </w:r>
      <w:r w:rsidRPr="0015697A">
        <w:rPr>
          <w:rFonts w:cs="KFGQPC Uthmanic Script HAFS" w:hint="cs"/>
          <w:color w:val="000000"/>
          <w:sz w:val="36"/>
          <w:szCs w:val="36"/>
          <w:shd w:val="clear" w:color="auto" w:fill="FFFFFF"/>
          <w:rtl/>
        </w:rPr>
        <w:t>ۥۖ</w:t>
      </w:r>
      <w:r w:rsidRPr="0015697A">
        <w:rPr>
          <w:rFonts w:cs="KFGQPC Uthmanic Script HAFS"/>
          <w:color w:val="000000"/>
          <w:sz w:val="36"/>
          <w:szCs w:val="36"/>
          <w:shd w:val="clear" w:color="auto" w:fill="FFFFFF"/>
          <w:rtl/>
        </w:rPr>
        <w:t xml:space="preserve"> وَإِن يَسۡلُبۡهُمُ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لذُّبَابُ</w:t>
      </w:r>
      <w:r w:rsidRPr="0015697A">
        <w:rPr>
          <w:rFonts w:cs="KFGQPC Uthmanic Script HAFS"/>
          <w:color w:val="000000"/>
          <w:sz w:val="36"/>
          <w:szCs w:val="36"/>
          <w:shd w:val="clear" w:color="auto" w:fill="FFFFFF"/>
          <w:rtl/>
        </w:rPr>
        <w:t xml:space="preserve"> شَيۡ‍ٔٗا لَّا يَسۡتَنقِذُوهُ مِنۡهُۚ ضَعُفَ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لطَّالِبُ</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لۡمَطۡلُوبُ</w:t>
      </w:r>
      <w:r w:rsidRPr="0015697A">
        <w:rPr>
          <w:rFonts w:cs="KFGQPC Uthmanic Script HAFS"/>
          <w:color w:val="000000"/>
          <w:sz w:val="36"/>
          <w:szCs w:val="36"/>
          <w:shd w:val="clear" w:color="auto" w:fill="FFFFFF"/>
          <w:rtl/>
        </w:rPr>
        <w:t>٧٣ مَ</w:t>
      </w:r>
      <w:r w:rsidRPr="0015697A">
        <w:rPr>
          <w:rFonts w:cs="KFGQPC Uthmanic Script HAFS" w:hint="eastAsia"/>
          <w:color w:val="000000"/>
          <w:sz w:val="36"/>
          <w:szCs w:val="36"/>
          <w:shd w:val="clear" w:color="auto" w:fill="FFFFFF"/>
          <w:rtl/>
        </w:rPr>
        <w:t>ا</w:t>
      </w:r>
      <w:r w:rsidRPr="0015697A">
        <w:rPr>
          <w:rFonts w:cs="KFGQPC Uthmanic Script HAFS"/>
          <w:color w:val="000000"/>
          <w:sz w:val="36"/>
          <w:szCs w:val="36"/>
          <w:shd w:val="clear" w:color="auto" w:fill="FFFFFF"/>
          <w:rtl/>
        </w:rPr>
        <w:t xml:space="preserve"> قَدَرُواْ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حَقَّ قَدۡرِهِ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لَقَوِيٌّ عَزِيزٌ٧٤</w:t>
      </w:r>
    </w:p>
    <w:p w14:paraId="145C5065" w14:textId="77777777" w:rsidR="00963B66" w:rsidRPr="00751FFB" w:rsidRDefault="00963B66" w:rsidP="005F5B40">
      <w:pPr>
        <w:ind w:firstLine="0"/>
        <w:rPr>
          <w:rFonts w:cstheme="minorHAnsi"/>
          <w:lang w:bidi="fa-IR"/>
        </w:rPr>
      </w:pPr>
    </w:p>
    <w:p w14:paraId="37B23B4F" w14:textId="5FD24B15" w:rsidR="00C15DCC"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73- </w:t>
      </w:r>
      <w:r w:rsidR="00754547" w:rsidRPr="005871E3">
        <w:rPr>
          <w:rFonts w:cstheme="minorHAnsi"/>
          <w:b/>
          <w:bCs/>
          <w:i/>
          <w:iCs/>
          <w:sz w:val="20"/>
          <w:szCs w:val="20"/>
          <w:lang w:bidi="fa-IR"/>
        </w:rPr>
        <w:t>Ô hommes ! Une parabole vous est proposée, écoutez-la : « Ceux que vous invoquez en dehors d’Allah ne sauraient même pas créer une mouche, quand même ils s’uniraient pour cela. Et si la mouche les dépouillait de quelque chose, ils ne sauraient le lui reprendre. Le solliciteur et le sollicité sont [également] faibles</w:t>
      </w:r>
      <w:r w:rsidR="007677FB">
        <w:rPr>
          <w:rFonts w:cstheme="minorHAnsi"/>
          <w:b/>
          <w:bCs/>
          <w:i/>
          <w:iCs/>
          <w:sz w:val="20"/>
          <w:szCs w:val="20"/>
          <w:lang w:bidi="fa-IR"/>
        </w:rPr>
        <w:t xml:space="preserve"> </w:t>
      </w:r>
      <w:r w:rsidR="00754547" w:rsidRPr="005871E3">
        <w:rPr>
          <w:rFonts w:cstheme="minorHAnsi"/>
          <w:b/>
          <w:bCs/>
          <w:i/>
          <w:iCs/>
          <w:sz w:val="20"/>
          <w:szCs w:val="20"/>
          <w:lang w:bidi="fa-IR"/>
        </w:rPr>
        <w:t>!</w:t>
      </w:r>
      <w:r w:rsidR="007677FB">
        <w:rPr>
          <w:rFonts w:cstheme="minorHAnsi"/>
          <w:b/>
          <w:bCs/>
          <w:i/>
          <w:iCs/>
          <w:sz w:val="20"/>
          <w:szCs w:val="20"/>
          <w:lang w:bidi="fa-IR"/>
        </w:rPr>
        <w:t xml:space="preserve"> </w:t>
      </w:r>
      <w:r w:rsidRPr="005871E3">
        <w:rPr>
          <w:rFonts w:cstheme="minorHAnsi"/>
          <w:b/>
          <w:bCs/>
          <w:i/>
          <w:iCs/>
          <w:sz w:val="20"/>
          <w:szCs w:val="20"/>
          <w:lang w:bidi="fa-IR"/>
        </w:rPr>
        <w:t>»</w:t>
      </w:r>
    </w:p>
    <w:p w14:paraId="4B9A180C" w14:textId="77777777" w:rsidR="00754547"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74- </w:t>
      </w:r>
      <w:r w:rsidR="00754547" w:rsidRPr="005871E3">
        <w:rPr>
          <w:rFonts w:cstheme="minorHAnsi"/>
          <w:b/>
          <w:bCs/>
          <w:i/>
          <w:iCs/>
          <w:sz w:val="20"/>
          <w:szCs w:val="20"/>
          <w:lang w:bidi="fa-IR"/>
        </w:rPr>
        <w:t>Ils n’ont pas estimé Allah à sa juste valeur ; Alla</w:t>
      </w:r>
      <w:r w:rsidRPr="005871E3">
        <w:rPr>
          <w:rFonts w:cstheme="minorHAnsi"/>
          <w:b/>
          <w:bCs/>
          <w:i/>
          <w:iCs/>
          <w:sz w:val="20"/>
          <w:szCs w:val="20"/>
          <w:lang w:bidi="fa-IR"/>
        </w:rPr>
        <w:t>h est certes Fort et Puissant. </w:t>
      </w:r>
    </w:p>
    <w:p w14:paraId="71994FBC" w14:textId="77777777" w:rsidR="00754547" w:rsidRPr="00751FFB" w:rsidRDefault="005E7363" w:rsidP="005F5B40">
      <w:pPr>
        <w:ind w:firstLine="0"/>
        <w:rPr>
          <w:rFonts w:cstheme="minorHAnsi"/>
          <w:lang w:bidi="fa-IR"/>
        </w:rPr>
      </w:pPr>
      <w:r>
        <w:rPr>
          <w:rFonts w:cstheme="minorHAnsi"/>
        </w:rPr>
        <w:lastRenderedPageBreak/>
        <w:t>1</w:t>
      </w:r>
      <w:r w:rsidR="005F5B40" w:rsidRPr="00751FFB">
        <w:rPr>
          <w:rFonts w:cstheme="minorHAnsi"/>
        </w:rPr>
        <w:t>-</w:t>
      </w:r>
      <w:r w:rsidR="005F5B40" w:rsidRPr="00751FFB">
        <w:rPr>
          <w:rFonts w:cstheme="minorHAnsi"/>
          <w:b/>
          <w:bCs/>
          <w:i/>
          <w:iCs/>
        </w:rPr>
        <w:t xml:space="preserve"> </w:t>
      </w:r>
      <w:r w:rsidR="00754547" w:rsidRPr="00751FFB">
        <w:rPr>
          <w:rFonts w:cstheme="minorHAnsi"/>
          <w:lang w:bidi="fa-IR"/>
        </w:rPr>
        <w:t>Il est mentionné dans les récits historiques que les idolâtres Qurayshites rassemblaient des idoles autour de la Kaaba et leur offraient du musc, de l'ambre et parfois du safran et du miel. En effet, dans ce verset</w:t>
      </w:r>
      <w:r w:rsidR="006B09A7">
        <w:rPr>
          <w:rFonts w:cstheme="minorHAnsi"/>
          <w:lang w:bidi="fa-IR"/>
        </w:rPr>
        <w:t>,</w:t>
      </w:r>
      <w:r w:rsidR="00754547" w:rsidRPr="00751FFB">
        <w:rPr>
          <w:rFonts w:cstheme="minorHAnsi"/>
          <w:lang w:bidi="fa-IR"/>
        </w:rPr>
        <w:t xml:space="preserve"> le Saint Coran a décrit cette scène et montré la faiblesse des idoles, prouvant ainsi l'invalidité du polythéisme et de l'idolâtrie.</w:t>
      </w:r>
      <w:r w:rsidR="005F5B40" w:rsidRPr="00751FFB">
        <w:rPr>
          <w:rStyle w:val="Appelnotedebasdep"/>
          <w:rFonts w:cstheme="minorHAnsi"/>
          <w:lang w:bidi="fa-IR"/>
        </w:rPr>
        <w:footnoteReference w:id="79"/>
      </w:r>
    </w:p>
    <w:p w14:paraId="2194D529" w14:textId="327E8827" w:rsidR="00754547" w:rsidRDefault="004E4E98" w:rsidP="005E7363">
      <w:pPr>
        <w:ind w:firstLine="0"/>
        <w:rPr>
          <w:rFonts w:cstheme="minorHAnsi"/>
          <w:lang w:bidi="fa-IR"/>
        </w:rPr>
      </w:pPr>
      <w:bookmarkStart w:id="9" w:name="_Hlk195108493"/>
      <w:r w:rsidRPr="004E4E98">
        <w:rPr>
          <w:rFonts w:cstheme="minorHAnsi"/>
          <w:lang w:bidi="fa-IR"/>
        </w:rPr>
        <w:t>2-</w:t>
      </w:r>
      <w:r w:rsidR="00406465">
        <w:rPr>
          <w:rFonts w:cstheme="minorHAnsi"/>
          <w:lang w:bidi="fa-IR"/>
        </w:rPr>
        <w:t> </w:t>
      </w:r>
      <w:r w:rsidRPr="004E4E98">
        <w:rPr>
          <w:rFonts w:cstheme="minorHAnsi"/>
          <w:lang w:bidi="fa-IR"/>
        </w:rPr>
        <w:t>Ces versets démontrent de manière frappante la faiblesse des idoles : lorsqu'une simple mouche - créature insignifiante - s'empare d'une partie des offrandes qui leur sont consacrées, elles se révèlent totalement impuissantes à l'en empêcher ou à récupérer ce qui leur a été pris. Quelle dérisoire impuissance que celle d'une divinité incapable de reprendre à une mouche ce qu'elle lui a dérobé ! La mouche elle-même est un être faible - mais les idoles se montrent plus faibles encore. Face à une telle évidence, comment un esprit rationnel pourrait-il persister à les vénérer et en attendre quelque bienfait</w:t>
      </w:r>
      <w:r>
        <w:rPr>
          <w:rFonts w:cstheme="minorHAnsi"/>
          <w:lang w:bidi="fa-IR"/>
        </w:rPr>
        <w:t> </w:t>
      </w:r>
      <w:r w:rsidR="00754547" w:rsidRPr="00751FFB">
        <w:rPr>
          <w:rFonts w:cstheme="minorHAnsi"/>
          <w:lang w:bidi="fa-IR"/>
        </w:rPr>
        <w:t>?</w:t>
      </w:r>
      <w:bookmarkEnd w:id="9"/>
      <w:r w:rsidR="0097759C" w:rsidRPr="00751FFB">
        <w:rPr>
          <w:rStyle w:val="Appelnotedebasdep"/>
          <w:rFonts w:cstheme="minorHAnsi"/>
          <w:lang w:bidi="fa-IR"/>
        </w:rPr>
        <w:footnoteReference w:id="80"/>
      </w:r>
    </w:p>
    <w:p w14:paraId="65C25517" w14:textId="77777777" w:rsidR="005871E3" w:rsidRDefault="005871E3" w:rsidP="0097759C">
      <w:pPr>
        <w:ind w:firstLine="0"/>
        <w:rPr>
          <w:rFonts w:cstheme="minorHAnsi"/>
          <w:lang w:bidi="fa-IR"/>
        </w:rPr>
      </w:pPr>
    </w:p>
    <w:p w14:paraId="6B475355" w14:textId="77777777" w:rsidR="005871E3" w:rsidRDefault="005871E3" w:rsidP="0097759C">
      <w:pPr>
        <w:ind w:firstLine="0"/>
        <w:rPr>
          <w:rFonts w:cstheme="minorHAnsi"/>
          <w:lang w:bidi="fa-IR"/>
        </w:rPr>
      </w:pPr>
    </w:p>
    <w:p w14:paraId="198CFBBA" w14:textId="77777777" w:rsidR="00963B66" w:rsidRDefault="00963B66" w:rsidP="0097759C">
      <w:pPr>
        <w:ind w:firstLine="0"/>
        <w:rPr>
          <w:rFonts w:cstheme="minorHAnsi"/>
          <w:lang w:bidi="fa-IR"/>
        </w:rPr>
      </w:pPr>
    </w:p>
    <w:p w14:paraId="6B921604" w14:textId="1ED42683" w:rsidR="00963B66" w:rsidRPr="00751FFB" w:rsidRDefault="00963B66" w:rsidP="00963B66">
      <w:pPr>
        <w:ind w:firstLine="0"/>
        <w:jc w:val="right"/>
        <w:rPr>
          <w:rFonts w:cstheme="minorHAnsi"/>
          <w:lang w:bidi="fa-IR"/>
        </w:rPr>
      </w:pP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يَصۡطَفِي مِنَ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لۡمَلَٰٓئِكَةِ</w:t>
      </w:r>
      <w:r w:rsidRPr="0015697A">
        <w:rPr>
          <w:rFonts w:cs="KFGQPC Uthmanic Script HAFS"/>
          <w:color w:val="000000"/>
          <w:sz w:val="36"/>
          <w:szCs w:val="36"/>
          <w:shd w:val="clear" w:color="auto" w:fill="FFFFFF"/>
          <w:rtl/>
        </w:rPr>
        <w:t xml:space="preserve"> رُسُلٗا وَمِنَ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إِنَّ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سَمِيعُۢ بَصِيرٞ٧٥ يَعۡلَمُ مَا بَيۡنَ أَيۡدِيهِمۡ وَمَا خَلۡفَهُمۡۚ وَإِلَى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تُرۡجَعُ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لۡأُمُورُ</w:t>
      </w:r>
      <w:r w:rsidRPr="0015697A">
        <w:rPr>
          <w:rFonts w:cs="KFGQPC Uthmanic Script HAFS"/>
          <w:color w:val="000000"/>
          <w:sz w:val="36"/>
          <w:szCs w:val="36"/>
          <w:shd w:val="clear" w:color="auto" w:fill="FFFFFF"/>
          <w:rtl/>
        </w:rPr>
        <w:t>٧٦</w:t>
      </w:r>
    </w:p>
    <w:p w14:paraId="2A54C703" w14:textId="77777777" w:rsidR="0097759C" w:rsidRPr="00751FFB" w:rsidRDefault="0097759C" w:rsidP="00C15DCC">
      <w:pPr>
        <w:ind w:firstLine="0"/>
        <w:rPr>
          <w:rFonts w:cstheme="minorHAnsi"/>
          <w:lang w:bidi="fa-IR"/>
        </w:rPr>
      </w:pPr>
    </w:p>
    <w:p w14:paraId="11637D8F" w14:textId="77777777" w:rsidR="00C15DCC"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75- </w:t>
      </w:r>
      <w:r w:rsidR="00754547" w:rsidRPr="005871E3">
        <w:rPr>
          <w:rFonts w:cstheme="minorHAnsi"/>
          <w:b/>
          <w:bCs/>
          <w:i/>
          <w:iCs/>
          <w:sz w:val="20"/>
          <w:szCs w:val="20"/>
          <w:lang w:bidi="fa-IR"/>
        </w:rPr>
        <w:t>Allah choisit des messagers parmi les Anges et parmi les hommes. Al</w:t>
      </w:r>
      <w:r w:rsidRPr="005871E3">
        <w:rPr>
          <w:rFonts w:cstheme="minorHAnsi"/>
          <w:b/>
          <w:bCs/>
          <w:i/>
          <w:iCs/>
          <w:sz w:val="20"/>
          <w:szCs w:val="20"/>
          <w:lang w:bidi="fa-IR"/>
        </w:rPr>
        <w:t xml:space="preserve">lah entend tout et voit tout. </w:t>
      </w:r>
    </w:p>
    <w:p w14:paraId="30D484A8" w14:textId="77777777" w:rsidR="00754547"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76- </w:t>
      </w:r>
      <w:r w:rsidR="00754547" w:rsidRPr="005871E3">
        <w:rPr>
          <w:rFonts w:cstheme="minorHAnsi"/>
          <w:b/>
          <w:bCs/>
          <w:i/>
          <w:iCs/>
          <w:sz w:val="20"/>
          <w:szCs w:val="20"/>
          <w:lang w:bidi="fa-IR"/>
        </w:rPr>
        <w:t>Il sait ce qui est devant eux et derrière eux. Et c’est v</w:t>
      </w:r>
      <w:r w:rsidRPr="005871E3">
        <w:rPr>
          <w:rFonts w:cstheme="minorHAnsi"/>
          <w:b/>
          <w:bCs/>
          <w:i/>
          <w:iCs/>
          <w:sz w:val="20"/>
          <w:szCs w:val="20"/>
          <w:lang w:bidi="fa-IR"/>
        </w:rPr>
        <w:t>ers Allah que tout retournera. </w:t>
      </w:r>
    </w:p>
    <w:p w14:paraId="63F1F33A" w14:textId="77777777" w:rsidR="00C15DCC" w:rsidRPr="00751FFB" w:rsidRDefault="00C15DCC" w:rsidP="00C15DCC">
      <w:pPr>
        <w:ind w:firstLine="0"/>
        <w:rPr>
          <w:rFonts w:cstheme="minorHAnsi"/>
          <w:b/>
          <w:bCs/>
          <w:lang w:bidi="fa-IR"/>
        </w:rPr>
      </w:pPr>
    </w:p>
    <w:p w14:paraId="1FC25157" w14:textId="77777777" w:rsidR="006F7CD6" w:rsidRPr="0073099C" w:rsidRDefault="006F7CD6" w:rsidP="006F7CD6">
      <w:pPr>
        <w:ind w:firstLine="0"/>
        <w:rPr>
          <w:b/>
          <w:i/>
          <w:sz w:val="20"/>
          <w:szCs w:val="20"/>
          <w:lang w:val="fr-FR"/>
        </w:rPr>
      </w:pPr>
      <w:r w:rsidRPr="0073099C">
        <w:rPr>
          <w:sz w:val="20"/>
          <w:szCs w:val="20"/>
          <w:u w:val="single"/>
          <w:lang w:val="fr-FR"/>
        </w:rPr>
        <w:t>Circonstances de la révélation</w:t>
      </w:r>
    </w:p>
    <w:p w14:paraId="0C5BF81F" w14:textId="77777777" w:rsidR="00C15DCC" w:rsidRPr="00751FFB" w:rsidRDefault="00C15DCC" w:rsidP="00C15DCC">
      <w:pPr>
        <w:ind w:firstLine="0"/>
        <w:rPr>
          <w:rFonts w:cstheme="minorHAnsi"/>
          <w:b/>
          <w:bCs/>
          <w:lang w:bidi="fa-IR"/>
        </w:rPr>
      </w:pPr>
    </w:p>
    <w:p w14:paraId="3F4A6546" w14:textId="1867ED1F" w:rsidR="00754547" w:rsidRPr="00751FFB" w:rsidRDefault="00754547" w:rsidP="00C15DCC">
      <w:pPr>
        <w:ind w:firstLine="0"/>
        <w:rPr>
          <w:rFonts w:cstheme="minorHAnsi"/>
          <w:lang w:bidi="fa-IR"/>
        </w:rPr>
      </w:pPr>
      <w:r w:rsidRPr="00751FFB">
        <w:rPr>
          <w:rFonts w:cstheme="minorHAnsi"/>
          <w:lang w:bidi="fa-IR"/>
        </w:rPr>
        <w:t>Il a été rapporté que certains polythéistes ont été surpris et ont renié le Prophète d</w:t>
      </w:r>
      <w:r w:rsidR="006B09A7">
        <w:rPr>
          <w:rFonts w:cstheme="minorHAnsi"/>
          <w:lang w:bidi="fa-IR"/>
        </w:rPr>
        <w:t>e l'Islam (s) et se disaient : « C</w:t>
      </w:r>
      <w:r w:rsidRPr="00751FFB">
        <w:rPr>
          <w:rFonts w:cstheme="minorHAnsi"/>
          <w:lang w:bidi="fa-IR"/>
        </w:rPr>
        <w:t>omment parmi nous tous, les gens fortunés et les notables de cette nation,</w:t>
      </w:r>
      <w:r w:rsidR="00360D08" w:rsidRPr="00751FFB">
        <w:rPr>
          <w:rFonts w:cstheme="minorHAnsi"/>
          <w:lang w:bidi="fa-IR"/>
        </w:rPr>
        <w:t xml:space="preserve"> seul Mo</w:t>
      </w:r>
      <w:r w:rsidRPr="00751FFB">
        <w:rPr>
          <w:rFonts w:cstheme="minorHAnsi"/>
          <w:lang w:bidi="fa-IR"/>
        </w:rPr>
        <w:t>hammad</w:t>
      </w:r>
      <w:r w:rsidR="00EB310F">
        <w:rPr>
          <w:rFonts w:cstheme="minorHAnsi"/>
          <w:lang w:bidi="fa-IR"/>
        </w:rPr>
        <w:t> </w:t>
      </w:r>
      <w:r w:rsidR="006B09A7">
        <w:rPr>
          <w:rFonts w:cstheme="minorHAnsi"/>
          <w:lang w:bidi="fa-IR"/>
        </w:rPr>
        <w:t xml:space="preserve">(s) </w:t>
      </w:r>
      <w:r w:rsidRPr="00751FFB">
        <w:rPr>
          <w:rFonts w:cstheme="minorHAnsi"/>
          <w:lang w:bidi="fa-IR"/>
        </w:rPr>
        <w:t>a-t-il été choisi par Dieu comme Son Prophète</w:t>
      </w:r>
      <w:r w:rsidR="006B09A7">
        <w:rPr>
          <w:rFonts w:cstheme="minorHAnsi"/>
          <w:lang w:bidi="fa-IR"/>
        </w:rPr>
        <w:t xml:space="preserve"> ? »</w:t>
      </w:r>
      <w:r w:rsidRPr="00751FFB">
        <w:rPr>
          <w:rFonts w:cstheme="minorHAnsi"/>
          <w:lang w:bidi="fa-IR"/>
        </w:rPr>
        <w:t xml:space="preserve"> Ces versets ont été révélés à cette occasion et ont répondu aux polythéistes (que la sélection des prophètes se fait par ordre de Dieu et en fonction de leurs mérites).</w:t>
      </w:r>
      <w:r w:rsidR="006151B7" w:rsidRPr="00751FFB">
        <w:rPr>
          <w:rStyle w:val="Appelnotedebasdep"/>
          <w:rFonts w:cstheme="minorHAnsi"/>
          <w:lang w:bidi="fa-IR"/>
        </w:rPr>
        <w:footnoteReference w:id="81"/>
      </w:r>
    </w:p>
    <w:p w14:paraId="241C081F" w14:textId="77777777" w:rsidR="005E7363" w:rsidRDefault="005E7363" w:rsidP="006151B7">
      <w:pPr>
        <w:ind w:firstLine="0"/>
        <w:rPr>
          <w:rFonts w:cstheme="minorHAnsi"/>
          <w:lang w:bidi="fa-IR"/>
        </w:rPr>
      </w:pPr>
    </w:p>
    <w:p w14:paraId="627050FF" w14:textId="77777777" w:rsidR="00754547" w:rsidRPr="00751FFB" w:rsidRDefault="005E7363" w:rsidP="006151B7">
      <w:pPr>
        <w:ind w:firstLine="0"/>
        <w:rPr>
          <w:rFonts w:cstheme="minorHAnsi"/>
          <w:lang w:bidi="fa-IR"/>
        </w:rPr>
      </w:pPr>
      <w:r>
        <w:rPr>
          <w:rFonts w:cstheme="minorHAnsi"/>
          <w:lang w:bidi="fa-IR"/>
        </w:rPr>
        <w:t>1</w:t>
      </w:r>
      <w:r w:rsidR="006151B7" w:rsidRPr="00751FFB">
        <w:rPr>
          <w:rFonts w:cstheme="minorHAnsi"/>
          <w:lang w:bidi="fa-IR"/>
        </w:rPr>
        <w:t xml:space="preserve">- </w:t>
      </w:r>
      <w:r w:rsidR="00754547" w:rsidRPr="00751FFB">
        <w:rPr>
          <w:rFonts w:cstheme="minorHAnsi"/>
          <w:lang w:val="fr-BE" w:bidi="fa-IR"/>
        </w:rPr>
        <w:t>Ce verset indique qu’il ne convient à aucune personne d’</w:t>
      </w:r>
      <w:r w:rsidR="00754547" w:rsidRPr="00751FFB">
        <w:rPr>
          <w:rFonts w:cstheme="minorHAnsi"/>
        </w:rPr>
        <w:t>objecter</w:t>
      </w:r>
      <w:r w:rsidR="00754547" w:rsidRPr="00751FFB">
        <w:rPr>
          <w:rFonts w:cstheme="minorHAnsi"/>
          <w:lang w:val="fr-BE" w:bidi="fa-IR"/>
        </w:rPr>
        <w:t xml:space="preserve"> contre celui qu’Allah a choisi comme messager, car Allah est Celui qui entend parfaitement les paroles de Ses serviteurs et qui voit parfaitement </w:t>
      </w:r>
      <w:r w:rsidR="00754547" w:rsidRPr="00751FFB">
        <w:rPr>
          <w:rFonts w:cstheme="minorHAnsi"/>
          <w:lang w:val="fr-BE" w:bidi="fa-IR"/>
        </w:rPr>
        <w:lastRenderedPageBreak/>
        <w:t>ce qu’ils font, et Il les rétribuera pour cela. En effet, ils accomplissent leur mission sous la supervision de Dieu.</w:t>
      </w:r>
    </w:p>
    <w:p w14:paraId="09E02846" w14:textId="77777777" w:rsidR="00754547" w:rsidRPr="00751FFB" w:rsidRDefault="005E7363" w:rsidP="00052621">
      <w:pPr>
        <w:ind w:firstLine="0"/>
        <w:rPr>
          <w:rFonts w:cstheme="minorHAnsi"/>
          <w:lang w:bidi="fa-IR"/>
        </w:rPr>
      </w:pPr>
      <w:r>
        <w:rPr>
          <w:rFonts w:cstheme="minorHAnsi"/>
          <w:lang w:bidi="fa-IR"/>
        </w:rPr>
        <w:t>2</w:t>
      </w:r>
      <w:r w:rsidR="00052621" w:rsidRPr="00751FFB">
        <w:rPr>
          <w:rFonts w:cstheme="minorHAnsi"/>
          <w:lang w:bidi="fa-IR"/>
        </w:rPr>
        <w:t xml:space="preserve">- </w:t>
      </w:r>
      <w:r w:rsidR="00754547" w:rsidRPr="00751FFB">
        <w:rPr>
          <w:rFonts w:cstheme="minorHAnsi"/>
          <w:lang w:bidi="fa-IR"/>
        </w:rPr>
        <w:t>Il ressort de ces versets que les actions des messagers divins reviendront finalement à Dieu, car ils lui sont redevables</w:t>
      </w:r>
      <w:r w:rsidR="006B09A7">
        <w:rPr>
          <w:rFonts w:cstheme="minorHAnsi"/>
          <w:lang w:bidi="fa-IR"/>
        </w:rPr>
        <w:t xml:space="preserve">, </w:t>
      </w:r>
      <w:r w:rsidR="00754547" w:rsidRPr="00751FFB">
        <w:rPr>
          <w:rFonts w:cstheme="minorHAnsi"/>
          <w:lang w:bidi="fa-IR"/>
        </w:rPr>
        <w:t>tout comme les actions des mécréants et des infidèles reviendront également à Dieu et ils seront tenus responsables de leurs propres actions.</w:t>
      </w:r>
      <w:r w:rsidR="00052621" w:rsidRPr="00751FFB">
        <w:rPr>
          <w:rStyle w:val="Appelnotedebasdep"/>
          <w:rFonts w:cstheme="minorHAnsi"/>
          <w:lang w:bidi="fa-IR"/>
        </w:rPr>
        <w:footnoteReference w:id="82"/>
      </w:r>
    </w:p>
    <w:p w14:paraId="7775AC8A" w14:textId="77777777" w:rsidR="00754547" w:rsidRDefault="00754547" w:rsidP="00963B66">
      <w:pPr>
        <w:ind w:firstLine="0"/>
        <w:rPr>
          <w:rFonts w:cstheme="minorHAnsi"/>
          <w:lang w:bidi="fa-IR"/>
        </w:rPr>
      </w:pPr>
    </w:p>
    <w:p w14:paraId="2E777D8A" w14:textId="77777777" w:rsidR="00963B66" w:rsidRDefault="00963B66" w:rsidP="00963B66">
      <w:pPr>
        <w:ind w:firstLine="0"/>
        <w:rPr>
          <w:rFonts w:cstheme="minorHAnsi"/>
          <w:lang w:bidi="fa-IR"/>
        </w:rPr>
      </w:pPr>
    </w:p>
    <w:p w14:paraId="638D7445" w14:textId="77777777" w:rsidR="00963B66" w:rsidRDefault="00963B66" w:rsidP="00963B66">
      <w:pPr>
        <w:ind w:firstLine="0"/>
        <w:rPr>
          <w:rFonts w:cstheme="minorHAnsi"/>
          <w:lang w:bidi="fa-IR"/>
        </w:rPr>
      </w:pPr>
    </w:p>
    <w:p w14:paraId="0A6FC2F0" w14:textId="58439927" w:rsidR="00963B66" w:rsidRDefault="00963B66" w:rsidP="00963B66">
      <w:pPr>
        <w:ind w:firstLine="0"/>
        <w:jc w:val="right"/>
        <w:rPr>
          <w:rFonts w:cstheme="minorHAnsi"/>
          <w:lang w:bidi="fa-IR"/>
        </w:rPr>
      </w:pPr>
      <w:r w:rsidRPr="0015697A">
        <w:rPr>
          <w:rFonts w:cs="KFGQPC Uthmanic Script HAFS"/>
          <w:color w:val="000000"/>
          <w:sz w:val="36"/>
          <w:szCs w:val="36"/>
          <w:shd w:val="clear" w:color="auto" w:fill="FFFFFF"/>
          <w:rtl/>
        </w:rPr>
        <w:t xml:space="preserve">يَٰٓأَيُّهَا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لَّذِينَ</w:t>
      </w:r>
      <w:r w:rsidRPr="0015697A">
        <w:rPr>
          <w:rFonts w:cs="KFGQPC Uthmanic Script HAFS"/>
          <w:color w:val="000000"/>
          <w:sz w:val="36"/>
          <w:szCs w:val="36"/>
          <w:shd w:val="clear" w:color="auto" w:fill="FFFFFF"/>
          <w:rtl/>
        </w:rPr>
        <w:t xml:space="preserve"> ءَامَنُواْ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رۡكَعُواْ</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سۡجُدُواْۤ</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عۡبُدُواْ</w:t>
      </w:r>
      <w:r w:rsidRPr="0015697A">
        <w:rPr>
          <w:rFonts w:cs="KFGQPC Uthmanic Script HAFS"/>
          <w:color w:val="000000"/>
          <w:sz w:val="36"/>
          <w:szCs w:val="36"/>
          <w:shd w:val="clear" w:color="auto" w:fill="FFFFFF"/>
          <w:rtl/>
        </w:rPr>
        <w:t xml:space="preserve"> رَبَّكُمۡ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فۡعَلُواْ</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لۡخَيۡرَ</w:t>
      </w:r>
      <w:r w:rsidRPr="0015697A">
        <w:rPr>
          <w:rFonts w:cs="KFGQPC Uthmanic Script HAFS"/>
          <w:color w:val="000000"/>
          <w:sz w:val="36"/>
          <w:szCs w:val="36"/>
          <w:shd w:val="clear" w:color="auto" w:fill="FFFFFF"/>
          <w:rtl/>
        </w:rPr>
        <w:t xml:space="preserve"> لَعَلَّكُمۡ تُفۡلِحُونَ۩٧٧</w:t>
      </w:r>
    </w:p>
    <w:p w14:paraId="2645E83A" w14:textId="77777777" w:rsidR="00963B66" w:rsidRPr="00751FFB" w:rsidRDefault="00963B66" w:rsidP="00963B66">
      <w:pPr>
        <w:ind w:firstLine="0"/>
        <w:rPr>
          <w:rFonts w:cstheme="minorHAnsi"/>
          <w:lang w:bidi="fa-IR"/>
        </w:rPr>
      </w:pPr>
    </w:p>
    <w:p w14:paraId="7869234A" w14:textId="77777777" w:rsidR="00754547" w:rsidRPr="005871E3" w:rsidRDefault="00C15DCC" w:rsidP="00C15DCC">
      <w:pPr>
        <w:ind w:firstLine="0"/>
        <w:rPr>
          <w:rFonts w:cstheme="minorHAnsi"/>
          <w:b/>
          <w:bCs/>
          <w:i/>
          <w:iCs/>
          <w:sz w:val="20"/>
          <w:szCs w:val="20"/>
          <w:lang w:bidi="fa-IR"/>
        </w:rPr>
      </w:pPr>
      <w:r w:rsidRPr="005871E3">
        <w:rPr>
          <w:rFonts w:cstheme="minorHAnsi"/>
          <w:b/>
          <w:bCs/>
          <w:i/>
          <w:iCs/>
          <w:sz w:val="20"/>
          <w:szCs w:val="20"/>
          <w:lang w:bidi="fa-IR"/>
        </w:rPr>
        <w:t xml:space="preserve">77- </w:t>
      </w:r>
      <w:r w:rsidR="00754547" w:rsidRPr="005871E3">
        <w:rPr>
          <w:rFonts w:cstheme="minorHAnsi"/>
          <w:b/>
          <w:bCs/>
          <w:i/>
          <w:iCs/>
          <w:sz w:val="20"/>
          <w:szCs w:val="20"/>
          <w:lang w:bidi="fa-IR"/>
        </w:rPr>
        <w:t>Ô vous qui croyez ! Inclinez-vous, prosternez-vous, adorez votre Seigneur, et faites les bonnes actions</w:t>
      </w:r>
      <w:r w:rsidRPr="005871E3">
        <w:rPr>
          <w:rFonts w:cstheme="minorHAnsi"/>
          <w:b/>
          <w:bCs/>
          <w:i/>
          <w:iCs/>
          <w:sz w:val="20"/>
          <w:szCs w:val="20"/>
          <w:lang w:bidi="fa-IR"/>
        </w:rPr>
        <w:t>. Peut-être réussirez-vous ! </w:t>
      </w:r>
    </w:p>
    <w:p w14:paraId="747BC325" w14:textId="77777777" w:rsidR="00C15DCC" w:rsidRPr="00751FFB" w:rsidRDefault="00C15DCC" w:rsidP="00C15DCC">
      <w:pPr>
        <w:ind w:firstLine="0"/>
        <w:rPr>
          <w:rFonts w:cstheme="minorHAnsi"/>
          <w:b/>
          <w:bCs/>
          <w:lang w:bidi="fa-IR"/>
        </w:rPr>
      </w:pPr>
    </w:p>
    <w:p w14:paraId="4AFA469F" w14:textId="1B704D4C" w:rsidR="00754547" w:rsidRPr="00751FFB" w:rsidRDefault="00052621" w:rsidP="00052621">
      <w:pPr>
        <w:ind w:firstLine="0"/>
        <w:rPr>
          <w:rFonts w:cstheme="minorHAnsi"/>
          <w:b/>
          <w:bCs/>
          <w:i/>
          <w:iCs/>
        </w:rPr>
      </w:pPr>
      <w:r w:rsidRPr="00751FFB">
        <w:rPr>
          <w:rFonts w:cstheme="minorHAnsi"/>
          <w:lang w:bidi="fa-IR"/>
        </w:rPr>
        <w:t xml:space="preserve">1- </w:t>
      </w:r>
      <w:r w:rsidR="006B09A7">
        <w:rPr>
          <w:rFonts w:cstheme="minorHAnsi"/>
          <w:lang w:bidi="fa-IR"/>
        </w:rPr>
        <w:t>Ce verset indique</w:t>
      </w:r>
      <w:r w:rsidR="00754547" w:rsidRPr="00751FFB">
        <w:rPr>
          <w:rFonts w:cstheme="minorHAnsi"/>
          <w:lang w:bidi="fa-IR"/>
        </w:rPr>
        <w:t xml:space="preserve"> qu’Allah annonce aux croyants quatre programmes dont la mise en œuvre conduit l’être humain au salut et à la victoire en ce monde et dans celui de l’</w:t>
      </w:r>
      <w:r w:rsidR="003C25F3">
        <w:rPr>
          <w:rFonts w:cstheme="minorHAnsi"/>
          <w:lang w:bidi="fa-IR"/>
        </w:rPr>
        <w:t>A</w:t>
      </w:r>
      <w:r w:rsidR="00754547" w:rsidRPr="00751FFB">
        <w:rPr>
          <w:rFonts w:cstheme="minorHAnsi"/>
          <w:lang w:bidi="fa-IR"/>
        </w:rPr>
        <w:t>u-delà.</w:t>
      </w:r>
    </w:p>
    <w:p w14:paraId="7E74160D" w14:textId="1AD2D47C" w:rsidR="00754547" w:rsidRPr="00751FFB" w:rsidRDefault="00052621" w:rsidP="00653477">
      <w:pPr>
        <w:ind w:firstLine="0"/>
        <w:rPr>
          <w:rFonts w:cstheme="minorHAnsi"/>
          <w:lang w:bidi="fa-IR"/>
        </w:rPr>
      </w:pPr>
      <w:r w:rsidRPr="00751FFB">
        <w:rPr>
          <w:rFonts w:cstheme="minorHAnsi"/>
          <w:lang w:bidi="fa-IR"/>
        </w:rPr>
        <w:t xml:space="preserve">2- </w:t>
      </w:r>
      <w:r w:rsidR="00754547" w:rsidRPr="00751FFB">
        <w:rPr>
          <w:rFonts w:cstheme="minorHAnsi"/>
          <w:lang w:bidi="fa-IR"/>
        </w:rPr>
        <w:t xml:space="preserve">Ce verset </w:t>
      </w:r>
      <w:r w:rsidR="006B09A7">
        <w:rPr>
          <w:rFonts w:cstheme="minorHAnsi"/>
          <w:lang w:bidi="fa-IR"/>
        </w:rPr>
        <w:t xml:space="preserve">affirme </w:t>
      </w:r>
      <w:r w:rsidR="00754547" w:rsidRPr="00751FFB">
        <w:rPr>
          <w:rFonts w:cstheme="minorHAnsi"/>
          <w:lang w:bidi="fa-IR"/>
        </w:rPr>
        <w:t>que l’homme ne saura être vertueux et heureux en ce monde et dans l’</w:t>
      </w:r>
      <w:r w:rsidR="003C25F3">
        <w:rPr>
          <w:rFonts w:cstheme="minorHAnsi"/>
          <w:lang w:bidi="fa-IR"/>
        </w:rPr>
        <w:t>A</w:t>
      </w:r>
      <w:r w:rsidR="00754547" w:rsidRPr="00751FFB">
        <w:rPr>
          <w:rFonts w:cstheme="minorHAnsi"/>
          <w:lang w:bidi="fa-IR"/>
        </w:rPr>
        <w:t>u-delà qu’en persévérant dans l’accomplissement de la prière, intégralement et parfaitement, en s’agenouillant et en se prosternant, en adora</w:t>
      </w:r>
      <w:r w:rsidR="00B327EF">
        <w:rPr>
          <w:rFonts w:cstheme="minorHAnsi"/>
          <w:lang w:bidi="fa-IR"/>
        </w:rPr>
        <w:t>nt uniquement le Seigneur qui l’</w:t>
      </w:r>
      <w:r w:rsidR="00754547" w:rsidRPr="00751FFB">
        <w:rPr>
          <w:rFonts w:cstheme="minorHAnsi"/>
          <w:lang w:bidi="fa-IR"/>
        </w:rPr>
        <w:t>a créé et qui lui a octroyé les biens</w:t>
      </w:r>
      <w:r w:rsidR="006B09A7">
        <w:rPr>
          <w:rFonts w:cstheme="minorHAnsi"/>
          <w:lang w:bidi="fa-IR"/>
        </w:rPr>
        <w:t>,</w:t>
      </w:r>
      <w:r w:rsidR="00754547" w:rsidRPr="00751FFB">
        <w:rPr>
          <w:rFonts w:cstheme="minorHAnsi"/>
          <w:lang w:bidi="fa-IR"/>
        </w:rPr>
        <w:t xml:space="preserve"> sans Lui associer personne et en accomplissant en f</w:t>
      </w:r>
      <w:r w:rsidR="006834CD">
        <w:rPr>
          <w:rFonts w:cstheme="minorHAnsi"/>
          <w:lang w:bidi="fa-IR"/>
        </w:rPr>
        <w:t>onction de ses</w:t>
      </w:r>
      <w:r w:rsidR="00754547" w:rsidRPr="00751FFB">
        <w:rPr>
          <w:rFonts w:cstheme="minorHAnsi"/>
          <w:lang w:bidi="fa-IR"/>
        </w:rPr>
        <w:t xml:space="preserve"> capacité</w:t>
      </w:r>
      <w:r w:rsidR="003C25F3">
        <w:rPr>
          <w:rFonts w:cstheme="minorHAnsi"/>
          <w:lang w:bidi="fa-IR"/>
        </w:rPr>
        <w:t>s</w:t>
      </w:r>
      <w:r w:rsidR="00754547" w:rsidRPr="00751FFB">
        <w:rPr>
          <w:rFonts w:cstheme="minorHAnsi"/>
          <w:lang w:bidi="fa-IR"/>
        </w:rPr>
        <w:t xml:space="preserve"> les actio</w:t>
      </w:r>
      <w:r w:rsidR="006B09A7">
        <w:rPr>
          <w:rFonts w:cstheme="minorHAnsi"/>
          <w:lang w:bidi="fa-IR"/>
        </w:rPr>
        <w:t>ns louables, pieuses et utiles.</w:t>
      </w:r>
      <w:r w:rsidRPr="00751FFB">
        <w:rPr>
          <w:rStyle w:val="Appelnotedebasdep"/>
          <w:rFonts w:cstheme="minorHAnsi"/>
          <w:lang w:bidi="fa-IR"/>
        </w:rPr>
        <w:footnoteReference w:id="83"/>
      </w:r>
    </w:p>
    <w:p w14:paraId="467EFE30" w14:textId="77777777" w:rsidR="00C15DCC" w:rsidRPr="00751FFB" w:rsidRDefault="00C15DCC" w:rsidP="006B09A7">
      <w:pPr>
        <w:ind w:firstLine="0"/>
        <w:rPr>
          <w:rFonts w:cstheme="minorHAnsi"/>
          <w:lang w:bidi="fa-IR"/>
        </w:rPr>
      </w:pPr>
    </w:p>
    <w:p w14:paraId="10EA4EE2" w14:textId="77777777" w:rsidR="00C15DCC" w:rsidRDefault="00C15DCC" w:rsidP="00C15DCC">
      <w:pPr>
        <w:ind w:firstLine="0"/>
        <w:rPr>
          <w:rFonts w:cstheme="minorHAnsi"/>
          <w:lang w:bidi="fa-IR"/>
        </w:rPr>
      </w:pPr>
    </w:p>
    <w:p w14:paraId="07E0E69B" w14:textId="77777777" w:rsidR="007A5E6F" w:rsidRDefault="007A5E6F" w:rsidP="00C15DCC">
      <w:pPr>
        <w:ind w:firstLine="0"/>
        <w:rPr>
          <w:rFonts w:cstheme="minorHAnsi"/>
          <w:b/>
          <w:bCs/>
          <w:lang w:bidi="fa-IR"/>
        </w:rPr>
      </w:pPr>
    </w:p>
    <w:p w14:paraId="2D6FC006" w14:textId="77777777" w:rsidR="00963B66" w:rsidRPr="0015697A" w:rsidRDefault="00963B66" w:rsidP="00963B66">
      <w:pPr>
        <w:bidi/>
        <w:spacing w:line="240" w:lineRule="auto"/>
        <w:ind w:firstLine="0"/>
        <w:jc w:val="left"/>
        <w:rPr>
          <w:rFonts w:cs="KFGQPC Uthmanic Script HAFS"/>
          <w:color w:val="000000"/>
          <w:sz w:val="36"/>
          <w:szCs w:val="36"/>
        </w:rPr>
      </w:pPr>
      <w:r w:rsidRPr="0015697A">
        <w:rPr>
          <w:rFonts w:cs="KFGQPC Uthmanic Script HAFS"/>
          <w:color w:val="000000"/>
          <w:sz w:val="36"/>
          <w:szCs w:val="36"/>
          <w:shd w:val="clear" w:color="auto" w:fill="FFFFFF"/>
          <w:rtl/>
        </w:rPr>
        <w:t xml:space="preserve">وَجَٰهِدُواْ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حَقَّ جِهَادِهِ</w:t>
      </w:r>
      <w:r w:rsidRPr="0015697A">
        <w:rPr>
          <w:rFonts w:cs="KFGQPC Uthmanic Script HAFS" w:hint="cs"/>
          <w:color w:val="000000"/>
          <w:sz w:val="36"/>
          <w:szCs w:val="36"/>
          <w:shd w:val="clear" w:color="auto" w:fill="FFFFFF"/>
          <w:rtl/>
        </w:rPr>
        <w:t>ۦۚ</w:t>
      </w:r>
      <w:r w:rsidRPr="0015697A">
        <w:rPr>
          <w:rFonts w:cs="KFGQPC Uthmanic Script HAFS"/>
          <w:color w:val="000000"/>
          <w:sz w:val="36"/>
          <w:szCs w:val="36"/>
          <w:shd w:val="clear" w:color="auto" w:fill="FFFFFF"/>
          <w:rtl/>
        </w:rPr>
        <w:t xml:space="preserve"> هُوَ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جۡتَبَىٰكُمۡ</w:t>
      </w:r>
      <w:r w:rsidRPr="0015697A">
        <w:rPr>
          <w:rFonts w:cs="KFGQPC Uthmanic Script HAFS"/>
          <w:color w:val="000000"/>
          <w:sz w:val="36"/>
          <w:szCs w:val="36"/>
          <w:shd w:val="clear" w:color="auto" w:fill="FFFFFF"/>
          <w:rtl/>
        </w:rPr>
        <w:t xml:space="preserve"> وَمَا جَعَلَ عَلَيۡكُمۡ فِي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لدِّينِ</w:t>
      </w:r>
      <w:r w:rsidRPr="0015697A">
        <w:rPr>
          <w:rFonts w:cs="KFGQPC Uthmanic Script HAFS"/>
          <w:color w:val="000000"/>
          <w:sz w:val="36"/>
          <w:szCs w:val="36"/>
          <w:shd w:val="clear" w:color="auto" w:fill="FFFFFF"/>
          <w:rtl/>
        </w:rPr>
        <w:t xml:space="preserve"> مِنۡ حَرَجٖۚ مِّلَّةَ </w:t>
      </w:r>
      <w:r w:rsidRPr="0015697A">
        <w:rPr>
          <w:rFonts w:cs="KFGQPC Uthmanic Script HAFS" w:hint="eastAsia"/>
          <w:color w:val="000000"/>
          <w:sz w:val="36"/>
          <w:szCs w:val="36"/>
          <w:shd w:val="clear" w:color="auto" w:fill="FFFFFF"/>
          <w:rtl/>
        </w:rPr>
        <w:t>أَبِيكُمۡ</w:t>
      </w:r>
      <w:r w:rsidRPr="0015697A">
        <w:rPr>
          <w:rFonts w:cs="KFGQPC Uthmanic Script HAFS"/>
          <w:color w:val="000000"/>
          <w:sz w:val="36"/>
          <w:szCs w:val="36"/>
          <w:shd w:val="clear" w:color="auto" w:fill="FFFFFF"/>
          <w:rtl/>
        </w:rPr>
        <w:t xml:space="preserve"> إِبۡرَٰهِيمَۚ هُوَ سَمَّىٰكُمُ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لۡمُسۡلِمِينَ</w:t>
      </w:r>
      <w:r w:rsidRPr="0015697A">
        <w:rPr>
          <w:rFonts w:cs="KFGQPC Uthmanic Script HAFS"/>
          <w:color w:val="000000"/>
          <w:sz w:val="36"/>
          <w:szCs w:val="36"/>
          <w:shd w:val="clear" w:color="auto" w:fill="FFFFFF"/>
          <w:rtl/>
        </w:rPr>
        <w:t xml:space="preserve"> مِن قَبۡلُ وَفِي هَٰذَا لِيَكُونَ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لرَّسُولُ</w:t>
      </w:r>
      <w:r w:rsidRPr="0015697A">
        <w:rPr>
          <w:rFonts w:cs="KFGQPC Uthmanic Script HAFS"/>
          <w:color w:val="000000"/>
          <w:sz w:val="36"/>
          <w:szCs w:val="36"/>
          <w:shd w:val="clear" w:color="auto" w:fill="FFFFFF"/>
          <w:rtl/>
        </w:rPr>
        <w:t xml:space="preserve"> شَهِيدًا عَلَيۡكُمۡ وَتَكُونُواْ شُهَدَآءَ عَلَى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لنَّاسِۚ</w:t>
      </w:r>
      <w:r w:rsidRPr="0015697A">
        <w:rPr>
          <w:rFonts w:cs="KFGQPC Uthmanic Script HAFS"/>
          <w:color w:val="000000"/>
          <w:sz w:val="36"/>
          <w:szCs w:val="36"/>
          <w:shd w:val="clear" w:color="auto" w:fill="FFFFFF"/>
          <w:rtl/>
        </w:rPr>
        <w:t xml:space="preserve"> فَأَقِيمُواْ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لصَّلَوٰةَ</w:t>
      </w:r>
      <w:r w:rsidRPr="0015697A">
        <w:rPr>
          <w:rFonts w:cs="KFGQPC Uthmanic Script HAFS"/>
          <w:color w:val="000000"/>
          <w:sz w:val="36"/>
          <w:szCs w:val="36"/>
          <w:shd w:val="clear" w:color="auto" w:fill="FFFFFF"/>
          <w:rtl/>
        </w:rPr>
        <w:t xml:space="preserve"> وَءَاتُواْ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لزَّكَوٰةَ</w:t>
      </w:r>
      <w:r w:rsidRPr="0015697A">
        <w:rPr>
          <w:rFonts w:cs="KFGQPC Uthmanic Script HAFS"/>
          <w:color w:val="000000"/>
          <w:sz w:val="36"/>
          <w:szCs w:val="36"/>
          <w:shd w:val="clear" w:color="auto" w:fill="FFFFFF"/>
          <w:rtl/>
        </w:rPr>
        <w:t xml:space="preserve"> وَ</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عۡتَصِمُواْ</w:t>
      </w:r>
      <w:r w:rsidRPr="0015697A">
        <w:rPr>
          <w:rFonts w:cs="KFGQPC Uthmanic Script HAFS"/>
          <w:color w:val="000000"/>
          <w:sz w:val="36"/>
          <w:szCs w:val="36"/>
          <w:shd w:val="clear" w:color="auto" w:fill="FFFFFF"/>
          <w:rtl/>
        </w:rPr>
        <w:t xml:space="preserve"> بِ</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للَّهِ</w:t>
      </w:r>
      <w:r w:rsidRPr="0015697A">
        <w:rPr>
          <w:rFonts w:cs="KFGQPC Uthmanic Script HAFS"/>
          <w:color w:val="000000"/>
          <w:sz w:val="36"/>
          <w:szCs w:val="36"/>
          <w:shd w:val="clear" w:color="auto" w:fill="FFFFFF"/>
          <w:rtl/>
        </w:rPr>
        <w:t xml:space="preserve"> هُوَ مَوۡلَىٰكُمۡۖ فَ</w:t>
      </w:r>
      <w:r w:rsidRPr="0015697A">
        <w:rPr>
          <w:rFonts w:cs="KFGQPC Uthmanic Script HAFS" w:hint="eastAsia"/>
          <w:color w:val="000000"/>
          <w:sz w:val="36"/>
          <w:szCs w:val="36"/>
          <w:shd w:val="clear" w:color="auto" w:fill="FFFFFF"/>
          <w:rtl/>
        </w:rPr>
        <w:t>نِعۡمَ</w:t>
      </w:r>
      <w:r w:rsidRPr="0015697A">
        <w:rPr>
          <w:rFonts w:cs="KFGQPC Uthmanic Script HAFS"/>
          <w:color w:val="000000"/>
          <w:sz w:val="36"/>
          <w:szCs w:val="36"/>
          <w:shd w:val="clear" w:color="auto" w:fill="FFFFFF"/>
          <w:rtl/>
        </w:rPr>
        <w:t xml:space="preserve">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لۡمَوۡلَىٰ</w:t>
      </w:r>
      <w:r w:rsidRPr="0015697A">
        <w:rPr>
          <w:rFonts w:cs="KFGQPC Uthmanic Script HAFS"/>
          <w:color w:val="000000"/>
          <w:sz w:val="36"/>
          <w:szCs w:val="36"/>
          <w:shd w:val="clear" w:color="auto" w:fill="FFFFFF"/>
          <w:rtl/>
        </w:rPr>
        <w:t xml:space="preserve"> وَنِعۡمَ </w:t>
      </w:r>
      <w:r w:rsidRPr="0015697A">
        <w:rPr>
          <w:rFonts w:cs="KFGQPC Uthmanic Script HAFS" w:hint="cs"/>
          <w:color w:val="000000"/>
          <w:sz w:val="36"/>
          <w:szCs w:val="36"/>
          <w:shd w:val="clear" w:color="auto" w:fill="FFFFFF"/>
          <w:rtl/>
        </w:rPr>
        <w:t>ٱ</w:t>
      </w:r>
      <w:r w:rsidRPr="0015697A">
        <w:rPr>
          <w:rFonts w:cs="KFGQPC Uthmanic Script HAFS" w:hint="eastAsia"/>
          <w:color w:val="000000"/>
          <w:sz w:val="36"/>
          <w:szCs w:val="36"/>
          <w:shd w:val="clear" w:color="auto" w:fill="FFFFFF"/>
          <w:rtl/>
        </w:rPr>
        <w:t>لنَّصِيرُ</w:t>
      </w:r>
      <w:r w:rsidRPr="0015697A">
        <w:rPr>
          <w:rFonts w:cs="KFGQPC Uthmanic Script HAFS"/>
          <w:color w:val="000000"/>
          <w:sz w:val="36"/>
          <w:szCs w:val="36"/>
          <w:shd w:val="clear" w:color="auto" w:fill="FFFFFF"/>
          <w:rtl/>
        </w:rPr>
        <w:t>٧٨</w:t>
      </w:r>
    </w:p>
    <w:p w14:paraId="02C7928D" w14:textId="77777777" w:rsidR="00963B66" w:rsidRDefault="00963B66" w:rsidP="00963B66">
      <w:pPr>
        <w:ind w:firstLine="0"/>
        <w:jc w:val="right"/>
        <w:rPr>
          <w:rFonts w:cstheme="minorHAnsi"/>
          <w:b/>
          <w:bCs/>
          <w:lang w:bidi="fa-IR"/>
        </w:rPr>
      </w:pPr>
    </w:p>
    <w:p w14:paraId="6D152557" w14:textId="77777777" w:rsidR="00963B66" w:rsidRPr="00751FFB" w:rsidRDefault="00963B66" w:rsidP="00C15DCC">
      <w:pPr>
        <w:ind w:firstLine="0"/>
        <w:rPr>
          <w:rFonts w:cstheme="minorHAnsi"/>
          <w:b/>
          <w:bCs/>
          <w:lang w:bidi="fa-IR"/>
        </w:rPr>
      </w:pPr>
    </w:p>
    <w:p w14:paraId="59FB8C1E" w14:textId="4B3F879E" w:rsidR="00754547" w:rsidRPr="005871E3" w:rsidRDefault="00C15DCC" w:rsidP="00C15DCC">
      <w:pPr>
        <w:ind w:firstLine="0"/>
        <w:rPr>
          <w:rFonts w:cstheme="minorHAnsi"/>
          <w:b/>
          <w:bCs/>
          <w:i/>
          <w:iCs/>
          <w:sz w:val="20"/>
          <w:szCs w:val="20"/>
          <w:lang w:bidi="fa-IR"/>
        </w:rPr>
      </w:pPr>
      <w:r w:rsidRPr="00FE0F72">
        <w:rPr>
          <w:rFonts w:cstheme="minorHAnsi"/>
          <w:b/>
          <w:bCs/>
          <w:i/>
          <w:iCs/>
          <w:sz w:val="20"/>
          <w:szCs w:val="20"/>
          <w:lang w:bidi="fa-IR"/>
        </w:rPr>
        <w:t xml:space="preserve">78- </w:t>
      </w:r>
      <w:r w:rsidR="00754547" w:rsidRPr="00FE0F72">
        <w:rPr>
          <w:rFonts w:cstheme="minorHAnsi"/>
          <w:b/>
          <w:bCs/>
          <w:i/>
          <w:iCs/>
          <w:sz w:val="20"/>
          <w:szCs w:val="20"/>
          <w:lang w:bidi="fa-IR"/>
        </w:rPr>
        <w:t>Et luttez pour Allah avec tout l’effort qu’Il mérite. C’est Lui qui vous a élus ; et Il ne vous a imposé aucune gêne</w:t>
      </w:r>
      <w:r w:rsidR="00754547" w:rsidRPr="005871E3">
        <w:rPr>
          <w:rFonts w:cstheme="minorHAnsi"/>
          <w:b/>
          <w:bCs/>
          <w:i/>
          <w:iCs/>
          <w:sz w:val="20"/>
          <w:szCs w:val="20"/>
          <w:lang w:bidi="fa-IR"/>
        </w:rPr>
        <w:t xml:space="preserve"> dans la religion, celle de votre père Abraham, lequel vous a déjà nommés « Musulmans » avant (ce Livre) et dans ce (Livre), afin que le Messager soit témoin contre vous, et que vous soyez vous-mêmes témoins contre les gens. Accomplissez donc la </w:t>
      </w:r>
      <w:r w:rsidR="002406E6">
        <w:rPr>
          <w:rFonts w:cstheme="minorHAnsi"/>
          <w:b/>
          <w:bCs/>
          <w:i/>
          <w:iCs/>
          <w:sz w:val="20"/>
          <w:szCs w:val="20"/>
          <w:lang w:bidi="fa-IR"/>
        </w:rPr>
        <w:t>S</w:t>
      </w:r>
      <w:r w:rsidR="00754547" w:rsidRPr="005871E3">
        <w:rPr>
          <w:rFonts w:cstheme="minorHAnsi"/>
          <w:b/>
          <w:bCs/>
          <w:i/>
          <w:iCs/>
          <w:sz w:val="20"/>
          <w:szCs w:val="20"/>
          <w:lang w:bidi="fa-IR"/>
        </w:rPr>
        <w:t>al</w:t>
      </w:r>
      <w:r w:rsidR="002406E6">
        <w:rPr>
          <w:rFonts w:cstheme="minorHAnsi"/>
          <w:b/>
          <w:bCs/>
          <w:i/>
          <w:iCs/>
          <w:sz w:val="20"/>
          <w:szCs w:val="20"/>
          <w:lang w:bidi="fa-IR"/>
        </w:rPr>
        <w:t>â</w:t>
      </w:r>
      <w:r w:rsidR="00754547" w:rsidRPr="005871E3">
        <w:rPr>
          <w:rFonts w:cstheme="minorHAnsi"/>
          <w:b/>
          <w:bCs/>
          <w:i/>
          <w:iCs/>
          <w:sz w:val="20"/>
          <w:szCs w:val="20"/>
          <w:lang w:bidi="fa-IR"/>
        </w:rPr>
        <w:t>t, acquittez la Zak</w:t>
      </w:r>
      <w:r w:rsidR="002406E6">
        <w:rPr>
          <w:rFonts w:cstheme="minorHAnsi"/>
          <w:b/>
          <w:bCs/>
          <w:i/>
          <w:iCs/>
          <w:sz w:val="20"/>
          <w:szCs w:val="20"/>
          <w:lang w:bidi="fa-IR"/>
        </w:rPr>
        <w:t>â</w:t>
      </w:r>
      <w:r w:rsidR="00754547" w:rsidRPr="005871E3">
        <w:rPr>
          <w:rFonts w:cstheme="minorHAnsi"/>
          <w:b/>
          <w:bCs/>
          <w:i/>
          <w:iCs/>
          <w:sz w:val="20"/>
          <w:szCs w:val="20"/>
          <w:lang w:bidi="fa-IR"/>
        </w:rPr>
        <w:t>t et attachez-vous fortement à Allah. C’est Lui votre Maître. Et quel Excellent Maître</w:t>
      </w:r>
      <w:r w:rsidRPr="005871E3">
        <w:rPr>
          <w:rFonts w:cstheme="minorHAnsi"/>
          <w:b/>
          <w:bCs/>
          <w:i/>
          <w:iCs/>
          <w:sz w:val="20"/>
          <w:szCs w:val="20"/>
          <w:lang w:bidi="fa-IR"/>
        </w:rPr>
        <w:t xml:space="preserve"> ! Et quel Excellent Soutien ! </w:t>
      </w:r>
    </w:p>
    <w:p w14:paraId="223B4380" w14:textId="77777777" w:rsidR="00C15DCC" w:rsidRPr="00751FFB" w:rsidRDefault="00C15DCC" w:rsidP="00C15DCC">
      <w:pPr>
        <w:ind w:firstLine="0"/>
        <w:rPr>
          <w:rFonts w:cstheme="minorHAnsi"/>
          <w:b/>
          <w:bCs/>
          <w:lang w:bidi="fa-IR"/>
        </w:rPr>
      </w:pPr>
    </w:p>
    <w:p w14:paraId="56994EDB" w14:textId="2ED27277" w:rsidR="00754547" w:rsidRPr="00751FFB" w:rsidRDefault="00653477" w:rsidP="0050199B">
      <w:pPr>
        <w:ind w:firstLine="0"/>
        <w:rPr>
          <w:rFonts w:cstheme="minorHAnsi"/>
          <w:lang w:bidi="fa-IR"/>
        </w:rPr>
      </w:pPr>
      <w:r>
        <w:rPr>
          <w:rFonts w:cstheme="minorHAnsi"/>
          <w:lang w:bidi="fa-IR"/>
        </w:rPr>
        <w:t>1</w:t>
      </w:r>
      <w:r w:rsidR="0050199B" w:rsidRPr="00751FFB">
        <w:rPr>
          <w:rFonts w:cstheme="minorHAnsi"/>
          <w:lang w:bidi="fa-IR"/>
        </w:rPr>
        <w:t xml:space="preserve">- </w:t>
      </w:r>
      <w:r w:rsidR="00754547" w:rsidRPr="00751FFB">
        <w:rPr>
          <w:rFonts w:cstheme="minorHAnsi"/>
          <w:lang w:bidi="fa-IR"/>
        </w:rPr>
        <w:t>Le mot « </w:t>
      </w:r>
      <w:r w:rsidR="00754547" w:rsidRPr="00751FFB">
        <w:rPr>
          <w:rFonts w:cstheme="minorHAnsi"/>
          <w:b/>
          <w:bCs/>
          <w:lang w:bidi="fa-IR"/>
        </w:rPr>
        <w:t>jihad</w:t>
      </w:r>
      <w:r w:rsidR="00754547" w:rsidRPr="00751FFB">
        <w:rPr>
          <w:rFonts w:cstheme="minorHAnsi"/>
          <w:lang w:bidi="fa-IR"/>
        </w:rPr>
        <w:t> » dans ce verset ne signifie pas seulement la lutte armée contre les ennemis</w:t>
      </w:r>
      <w:r w:rsidR="003C25F3">
        <w:rPr>
          <w:rFonts w:cstheme="minorHAnsi"/>
          <w:lang w:bidi="fa-IR"/>
        </w:rPr>
        <w:t>.</w:t>
      </w:r>
      <w:r w:rsidR="00754547" w:rsidRPr="00751FFB">
        <w:rPr>
          <w:rFonts w:cstheme="minorHAnsi"/>
          <w:lang w:bidi="fa-IR"/>
        </w:rPr>
        <w:t xml:space="preserve"> </w:t>
      </w:r>
      <w:r w:rsidR="003C25F3">
        <w:rPr>
          <w:rFonts w:cstheme="minorHAnsi"/>
          <w:lang w:bidi="fa-IR"/>
        </w:rPr>
        <w:t>Il</w:t>
      </w:r>
      <w:r w:rsidR="003C25F3" w:rsidRPr="00751FFB">
        <w:rPr>
          <w:rFonts w:cstheme="minorHAnsi"/>
          <w:lang w:bidi="fa-IR"/>
        </w:rPr>
        <w:t xml:space="preserve"> </w:t>
      </w:r>
      <w:r w:rsidR="00754547" w:rsidRPr="00751FFB">
        <w:rPr>
          <w:rFonts w:cstheme="minorHAnsi"/>
          <w:lang w:bidi="fa-IR"/>
        </w:rPr>
        <w:t>a un sens très large qui inclut tout effort et toute lutte qui sont faits en vue de faire triompher la parole d’Allah</w:t>
      </w:r>
      <w:r w:rsidR="00FE0F72">
        <w:rPr>
          <w:rFonts w:cstheme="minorHAnsi"/>
          <w:lang w:bidi="fa-IR"/>
        </w:rPr>
        <w:t>,</w:t>
      </w:r>
      <w:r w:rsidR="00754547" w:rsidRPr="00751FFB">
        <w:rPr>
          <w:rFonts w:cstheme="minorHAnsi"/>
          <w:lang w:bidi="fa-IR"/>
        </w:rPr>
        <w:t xml:space="preserve"> afin de remporter une victoire sur les ennemis de la religion, sur les oppresseurs, de faire de bonnes actions et de vaincre ses passions et son âme malveillante.</w:t>
      </w:r>
    </w:p>
    <w:p w14:paraId="5272FABA" w14:textId="375CD2D9" w:rsidR="00754547" w:rsidRPr="00751FFB" w:rsidRDefault="00653477" w:rsidP="0050199B">
      <w:pPr>
        <w:ind w:firstLine="0"/>
        <w:rPr>
          <w:rFonts w:cstheme="minorHAnsi"/>
          <w:lang w:bidi="fa-IR"/>
        </w:rPr>
      </w:pPr>
      <w:r>
        <w:rPr>
          <w:rFonts w:cstheme="minorHAnsi"/>
          <w:lang w:bidi="fa-IR"/>
        </w:rPr>
        <w:t>2</w:t>
      </w:r>
      <w:r w:rsidR="0050199B" w:rsidRPr="00751FFB">
        <w:rPr>
          <w:rFonts w:cstheme="minorHAnsi"/>
          <w:lang w:bidi="fa-IR"/>
        </w:rPr>
        <w:t xml:space="preserve">- </w:t>
      </w:r>
      <w:r w:rsidR="00754547" w:rsidRPr="00751FFB">
        <w:rPr>
          <w:rFonts w:cstheme="minorHAnsi"/>
          <w:lang w:bidi="fa-IR"/>
        </w:rPr>
        <w:t>Ce verset demande aux croyants de fournir dans le sentier d’Allah tout l’effort qu’Il mérite. Un effort qu’Allah mérite indique qu'une personne doit déployer plus d’effort en termes de qualité et de quantité de bonnes actions, en particulier en matière de sincérité dans l'action et d'accomplir les bonnes actions uniquement po</w:t>
      </w:r>
      <w:r w:rsidR="006B09A7">
        <w:rPr>
          <w:rFonts w:cstheme="minorHAnsi"/>
          <w:lang w:bidi="fa-IR"/>
        </w:rPr>
        <w:t>ur mériter l’approbation d’Allah,</w:t>
      </w:r>
      <w:r w:rsidR="00754547" w:rsidRPr="00751FFB">
        <w:rPr>
          <w:rFonts w:cstheme="minorHAnsi"/>
          <w:lang w:bidi="fa-IR"/>
        </w:rPr>
        <w:t xml:space="preserve"> parce que cette étape est l'une des</w:t>
      </w:r>
      <w:r w:rsidR="006B09A7">
        <w:rPr>
          <w:rFonts w:cstheme="minorHAnsi"/>
          <w:lang w:bidi="fa-IR"/>
        </w:rPr>
        <w:t xml:space="preserve"> étapes les plus difficiles du j</w:t>
      </w:r>
      <w:r w:rsidR="00754547" w:rsidRPr="00751FFB">
        <w:rPr>
          <w:rFonts w:cstheme="minorHAnsi"/>
          <w:lang w:bidi="fa-IR"/>
        </w:rPr>
        <w:t>ihad contre soi-même. En effet, dans la lutte contre soi-même</w:t>
      </w:r>
      <w:r w:rsidR="006B09A7">
        <w:rPr>
          <w:rFonts w:cstheme="minorHAnsi"/>
          <w:lang w:bidi="fa-IR"/>
        </w:rPr>
        <w:t>,</w:t>
      </w:r>
      <w:r w:rsidR="00754547" w:rsidRPr="00751FFB">
        <w:rPr>
          <w:rFonts w:cstheme="minorHAnsi"/>
          <w:lang w:bidi="fa-IR"/>
        </w:rPr>
        <w:t xml:space="preserve"> l’homme vise à purifier son âme, à suivre le chemin qui mène à la droiture et à l'élévation spirituelle</w:t>
      </w:r>
      <w:r w:rsidR="00FE0F72">
        <w:rPr>
          <w:rFonts w:cstheme="minorHAnsi"/>
          <w:lang w:bidi="fa-IR"/>
        </w:rPr>
        <w:t>,</w:t>
      </w:r>
      <w:r w:rsidR="00754547" w:rsidRPr="00751FFB">
        <w:rPr>
          <w:rFonts w:cstheme="minorHAnsi"/>
          <w:lang w:bidi="fa-IR"/>
        </w:rPr>
        <w:t xml:space="preserve"> en recherchant uniquement l’approbation d’Allah.</w:t>
      </w:r>
    </w:p>
    <w:p w14:paraId="2009A33D" w14:textId="12B21923" w:rsidR="00754547" w:rsidRPr="00751FFB" w:rsidRDefault="00653477" w:rsidP="0050199B">
      <w:pPr>
        <w:ind w:firstLine="0"/>
        <w:rPr>
          <w:rFonts w:cstheme="minorHAnsi"/>
          <w:lang w:bidi="fa-IR"/>
        </w:rPr>
      </w:pPr>
      <w:r>
        <w:rPr>
          <w:rFonts w:cstheme="minorHAnsi"/>
          <w:lang w:bidi="fa-IR"/>
        </w:rPr>
        <w:t>3</w:t>
      </w:r>
      <w:r w:rsidR="0050199B" w:rsidRPr="00751FFB">
        <w:rPr>
          <w:rFonts w:cstheme="minorHAnsi"/>
          <w:lang w:bidi="fa-IR"/>
        </w:rPr>
        <w:t xml:space="preserve">- </w:t>
      </w:r>
      <w:r w:rsidR="00754547" w:rsidRPr="00751FFB">
        <w:rPr>
          <w:rFonts w:cstheme="minorHAnsi"/>
          <w:lang w:bidi="fa-IR"/>
        </w:rPr>
        <w:t>Ce verset mentionne le pro</w:t>
      </w:r>
      <w:r w:rsidR="0050199B" w:rsidRPr="00751FFB">
        <w:rPr>
          <w:rFonts w:cstheme="minorHAnsi"/>
          <w:lang w:bidi="fa-IR"/>
        </w:rPr>
        <w:t>phète Abraham (a</w:t>
      </w:r>
      <w:r w:rsidR="00754547" w:rsidRPr="00751FFB">
        <w:rPr>
          <w:rFonts w:cstheme="minorHAnsi"/>
          <w:lang w:bidi="fa-IR"/>
        </w:rPr>
        <w:t xml:space="preserve">) comme le père des musulmans en leur recommandant de suivre donc </w:t>
      </w:r>
      <w:r w:rsidR="0050199B" w:rsidRPr="00751FFB">
        <w:rPr>
          <w:rFonts w:cstheme="minorHAnsi"/>
          <w:lang w:bidi="fa-IR"/>
        </w:rPr>
        <w:t>les préceptes de l’I</w:t>
      </w:r>
      <w:r w:rsidR="00754547" w:rsidRPr="00751FFB">
        <w:rPr>
          <w:rFonts w:cstheme="minorHAnsi"/>
          <w:lang w:bidi="fa-IR"/>
        </w:rPr>
        <w:t>slam qui, dans ses principes et ses fondements, est la religion de leur père (ancêtre) Abraham</w:t>
      </w:r>
      <w:r w:rsidR="003C25F3">
        <w:rPr>
          <w:rFonts w:cstheme="minorHAnsi"/>
          <w:lang w:bidi="fa-IR"/>
        </w:rPr>
        <w:t xml:space="preserve"> (a)</w:t>
      </w:r>
      <w:r w:rsidR="00754547" w:rsidRPr="00751FFB">
        <w:rPr>
          <w:rFonts w:cstheme="minorHAnsi"/>
          <w:lang w:bidi="fa-IR"/>
        </w:rPr>
        <w:t xml:space="preserve">. En effet, à la question de savoir pourquoi Abraham </w:t>
      </w:r>
      <w:r w:rsidR="0050199B" w:rsidRPr="00751FFB">
        <w:rPr>
          <w:rFonts w:cstheme="minorHAnsi"/>
          <w:lang w:bidi="fa-IR"/>
        </w:rPr>
        <w:t xml:space="preserve">(a) </w:t>
      </w:r>
      <w:r w:rsidR="00754547" w:rsidRPr="00751FFB">
        <w:rPr>
          <w:rFonts w:cstheme="minorHAnsi"/>
          <w:lang w:bidi="fa-IR"/>
        </w:rPr>
        <w:t>est considéré comme le père des musulmans, deux avis ont été donnés</w:t>
      </w:r>
      <w:r w:rsidR="006B09A7">
        <w:rPr>
          <w:rFonts w:cstheme="minorHAnsi"/>
          <w:lang w:bidi="fa-IR"/>
        </w:rPr>
        <w:t xml:space="preserve"> </w:t>
      </w:r>
      <w:r w:rsidR="00754547" w:rsidRPr="00751FFB">
        <w:rPr>
          <w:rFonts w:cstheme="minorHAnsi"/>
          <w:lang w:bidi="fa-IR"/>
        </w:rPr>
        <w:t>:</w:t>
      </w:r>
    </w:p>
    <w:p w14:paraId="2CC823B1" w14:textId="77777777" w:rsidR="00754547" w:rsidRPr="00751FFB" w:rsidRDefault="0050199B" w:rsidP="0050199B">
      <w:pPr>
        <w:ind w:firstLine="0"/>
        <w:rPr>
          <w:rFonts w:cstheme="minorHAnsi"/>
          <w:lang w:bidi="fa-IR"/>
        </w:rPr>
      </w:pPr>
      <w:r w:rsidRPr="00751FFB">
        <w:rPr>
          <w:rFonts w:cstheme="minorHAnsi"/>
          <w:lang w:bidi="fa-IR"/>
        </w:rPr>
        <w:t>a) Ce verset considère Abraham (a</w:t>
      </w:r>
      <w:r w:rsidR="00754547" w:rsidRPr="00751FFB">
        <w:rPr>
          <w:rFonts w:cstheme="minorHAnsi"/>
          <w:lang w:bidi="fa-IR"/>
        </w:rPr>
        <w:t>) comme le père de</w:t>
      </w:r>
      <w:r w:rsidR="006B09A7">
        <w:rPr>
          <w:rFonts w:cstheme="minorHAnsi"/>
          <w:lang w:bidi="fa-IR"/>
        </w:rPr>
        <w:t>s</w:t>
      </w:r>
      <w:r w:rsidR="00754547" w:rsidRPr="00751FFB">
        <w:rPr>
          <w:rFonts w:cstheme="minorHAnsi"/>
          <w:lang w:bidi="fa-IR"/>
        </w:rPr>
        <w:t xml:space="preserve"> musulmans parce que la majorité des Arab</w:t>
      </w:r>
      <w:r w:rsidRPr="00751FFB">
        <w:rPr>
          <w:rFonts w:cstheme="minorHAnsi"/>
          <w:lang w:bidi="fa-IR"/>
        </w:rPr>
        <w:t>es qui s’étaient convertis à l’I</w:t>
      </w:r>
      <w:r w:rsidR="00754547" w:rsidRPr="00751FFB">
        <w:rPr>
          <w:rFonts w:cstheme="minorHAnsi"/>
          <w:lang w:bidi="fa-IR"/>
        </w:rPr>
        <w:t>slam à l’époque du Prophète</w:t>
      </w:r>
      <w:r w:rsidRPr="00751FFB">
        <w:rPr>
          <w:rFonts w:cstheme="minorHAnsi"/>
          <w:lang w:bidi="fa-IR"/>
        </w:rPr>
        <w:t xml:space="preserve"> (s)</w:t>
      </w:r>
      <w:r w:rsidR="00754547" w:rsidRPr="00751FFB">
        <w:rPr>
          <w:rFonts w:cstheme="minorHAnsi"/>
          <w:lang w:bidi="fa-IR"/>
        </w:rPr>
        <w:t xml:space="preserve"> étaient des descendants d’Abrah</w:t>
      </w:r>
      <w:r w:rsidRPr="00751FFB">
        <w:rPr>
          <w:rFonts w:cstheme="minorHAnsi"/>
          <w:lang w:bidi="fa-IR"/>
        </w:rPr>
        <w:t>am (a)</w:t>
      </w:r>
      <w:r w:rsidR="00754547" w:rsidRPr="00751FFB">
        <w:rPr>
          <w:rFonts w:cstheme="minorHAnsi"/>
          <w:lang w:bidi="fa-IR"/>
        </w:rPr>
        <w:t>.</w:t>
      </w:r>
    </w:p>
    <w:p w14:paraId="150E108D" w14:textId="3FB6C861" w:rsidR="00754547" w:rsidRPr="00751FFB" w:rsidRDefault="0050199B" w:rsidP="00220787">
      <w:pPr>
        <w:ind w:firstLine="0"/>
        <w:rPr>
          <w:rFonts w:cstheme="minorHAnsi"/>
          <w:lang w:bidi="fa-IR"/>
        </w:rPr>
      </w:pPr>
      <w:r w:rsidRPr="00751FFB">
        <w:rPr>
          <w:rFonts w:cstheme="minorHAnsi"/>
          <w:lang w:bidi="fa-IR"/>
        </w:rPr>
        <w:t>b)</w:t>
      </w:r>
      <w:r w:rsidR="00406465">
        <w:rPr>
          <w:rFonts w:cstheme="minorHAnsi"/>
          <w:lang w:bidi="fa-IR"/>
        </w:rPr>
        <w:t> </w:t>
      </w:r>
      <w:r w:rsidRPr="00751FFB">
        <w:rPr>
          <w:rFonts w:cstheme="minorHAnsi"/>
          <w:lang w:bidi="fa-IR"/>
        </w:rPr>
        <w:t>Ce verset considère Abraham (a</w:t>
      </w:r>
      <w:r w:rsidR="00754547" w:rsidRPr="00751FFB">
        <w:rPr>
          <w:rFonts w:cstheme="minorHAnsi"/>
          <w:lang w:bidi="fa-IR"/>
        </w:rPr>
        <w:t>) comme le père de</w:t>
      </w:r>
      <w:r w:rsidR="003C25F3">
        <w:rPr>
          <w:rFonts w:cstheme="minorHAnsi"/>
          <w:lang w:bidi="fa-IR"/>
        </w:rPr>
        <w:t>s</w:t>
      </w:r>
      <w:r w:rsidR="00754547" w:rsidRPr="00751FFB">
        <w:rPr>
          <w:rFonts w:cstheme="minorHAnsi"/>
          <w:lang w:bidi="fa-IR"/>
        </w:rPr>
        <w:t xml:space="preserve"> musulmans parce qu’il est le fondateur du monothéisme de tradition « abrahamique</w:t>
      </w:r>
      <w:r w:rsidR="007677FB">
        <w:rPr>
          <w:rFonts w:cstheme="minorHAnsi"/>
          <w:lang w:bidi="fa-IR"/>
        </w:rPr>
        <w:t xml:space="preserve"> </w:t>
      </w:r>
      <w:r w:rsidR="00754547" w:rsidRPr="00751FFB">
        <w:rPr>
          <w:rFonts w:cstheme="minorHAnsi"/>
          <w:lang w:bidi="fa-IR"/>
        </w:rPr>
        <w:t>» qui fait de lui d’office le père spirituel des croyants.</w:t>
      </w:r>
      <w:r w:rsidR="00754547" w:rsidRPr="00751FFB">
        <w:rPr>
          <w:rStyle w:val="Appelnotedebasdep"/>
          <w:rFonts w:cstheme="minorHAnsi"/>
          <w:lang w:bidi="fa-IR"/>
        </w:rPr>
        <w:t xml:space="preserve"> </w:t>
      </w:r>
    </w:p>
    <w:p w14:paraId="579D9D21" w14:textId="77777777" w:rsidR="00754547" w:rsidRPr="00751FFB" w:rsidRDefault="00653477" w:rsidP="0050199B">
      <w:pPr>
        <w:ind w:firstLine="0"/>
        <w:rPr>
          <w:rFonts w:cstheme="minorHAnsi"/>
          <w:lang w:bidi="fa-IR"/>
        </w:rPr>
      </w:pPr>
      <w:r>
        <w:rPr>
          <w:rFonts w:cstheme="minorHAnsi"/>
          <w:lang w:bidi="fa-IR"/>
        </w:rPr>
        <w:t>4</w:t>
      </w:r>
      <w:r w:rsidR="0050199B" w:rsidRPr="00751FFB">
        <w:rPr>
          <w:rFonts w:cstheme="minorHAnsi"/>
          <w:lang w:bidi="fa-IR"/>
        </w:rPr>
        <w:t>- Selon les récits, le mot « </w:t>
      </w:r>
      <w:r w:rsidR="0050199B" w:rsidRPr="00751FFB">
        <w:rPr>
          <w:rFonts w:cstheme="minorHAnsi"/>
          <w:b/>
          <w:bCs/>
          <w:lang w:bidi="fa-IR"/>
        </w:rPr>
        <w:t>père</w:t>
      </w:r>
      <w:r w:rsidR="0050199B" w:rsidRPr="00751FFB">
        <w:rPr>
          <w:rFonts w:cstheme="minorHAnsi"/>
          <w:lang w:bidi="fa-IR"/>
        </w:rPr>
        <w:t> »</w:t>
      </w:r>
      <w:r w:rsidR="00754547" w:rsidRPr="00751FFB">
        <w:rPr>
          <w:rFonts w:cstheme="minorHAnsi"/>
          <w:lang w:bidi="fa-IR"/>
        </w:rPr>
        <w:t xml:space="preserve"> a un sens très large en</w:t>
      </w:r>
      <w:r w:rsidR="0050199B" w:rsidRPr="00751FFB">
        <w:rPr>
          <w:rFonts w:cstheme="minorHAnsi"/>
          <w:lang w:bidi="fa-IR"/>
        </w:rPr>
        <w:t xml:space="preserve"> I</w:t>
      </w:r>
      <w:r w:rsidR="00754547" w:rsidRPr="00751FFB">
        <w:rPr>
          <w:rFonts w:cstheme="minorHAnsi"/>
          <w:lang w:bidi="fa-IR"/>
        </w:rPr>
        <w:t xml:space="preserve">slam, car un homme musulman </w:t>
      </w:r>
      <w:r w:rsidR="006B09A7">
        <w:rPr>
          <w:rFonts w:cstheme="minorHAnsi"/>
          <w:lang w:bidi="fa-IR"/>
        </w:rPr>
        <w:t>possède</w:t>
      </w:r>
      <w:r w:rsidR="00754547" w:rsidRPr="00751FFB">
        <w:rPr>
          <w:rFonts w:cstheme="minorHAnsi"/>
          <w:lang w:bidi="fa-IR"/>
        </w:rPr>
        <w:t xml:space="preserve"> quatre pères :</w:t>
      </w:r>
    </w:p>
    <w:p w14:paraId="54A1E5C3" w14:textId="77777777" w:rsidR="00754547" w:rsidRPr="00751FFB" w:rsidRDefault="0050199B" w:rsidP="0050199B">
      <w:pPr>
        <w:ind w:firstLine="0"/>
        <w:rPr>
          <w:rFonts w:cstheme="minorHAnsi"/>
          <w:lang w:bidi="fa-IR"/>
        </w:rPr>
      </w:pPr>
      <w:r w:rsidRPr="00751FFB">
        <w:rPr>
          <w:rFonts w:cstheme="minorHAnsi"/>
          <w:lang w:bidi="fa-IR"/>
        </w:rPr>
        <w:t xml:space="preserve">a) </w:t>
      </w:r>
      <w:r w:rsidR="00754547" w:rsidRPr="00751FFB">
        <w:rPr>
          <w:rFonts w:cstheme="minorHAnsi"/>
          <w:lang w:bidi="fa-IR"/>
        </w:rPr>
        <w:t xml:space="preserve">Le père biologique ; autrement dit, le père qui est la cause de sa naissance. </w:t>
      </w:r>
    </w:p>
    <w:p w14:paraId="61F83D75" w14:textId="77777777" w:rsidR="00754547" w:rsidRPr="00751FFB" w:rsidRDefault="0050199B" w:rsidP="0050199B">
      <w:pPr>
        <w:ind w:firstLine="0"/>
        <w:rPr>
          <w:rFonts w:cstheme="minorHAnsi"/>
          <w:lang w:bidi="fa-IR"/>
        </w:rPr>
      </w:pPr>
      <w:r w:rsidRPr="00751FFB">
        <w:rPr>
          <w:rFonts w:cstheme="minorHAnsi"/>
          <w:lang w:bidi="fa-IR"/>
        </w:rPr>
        <w:t xml:space="preserve">b) </w:t>
      </w:r>
      <w:r w:rsidR="00754547" w:rsidRPr="00751FFB">
        <w:rPr>
          <w:rFonts w:cstheme="minorHAnsi"/>
          <w:lang w:bidi="fa-IR"/>
        </w:rPr>
        <w:t>Son enseignant</w:t>
      </w:r>
      <w:r w:rsidR="006B09A7">
        <w:rPr>
          <w:rFonts w:cstheme="minorHAnsi"/>
          <w:lang w:bidi="fa-IR"/>
        </w:rPr>
        <w:t>.</w:t>
      </w:r>
    </w:p>
    <w:p w14:paraId="0B5AA69F" w14:textId="77777777" w:rsidR="00754547" w:rsidRPr="00751FFB" w:rsidRDefault="0050199B" w:rsidP="0050199B">
      <w:pPr>
        <w:ind w:firstLine="0"/>
        <w:rPr>
          <w:rFonts w:cstheme="minorHAnsi"/>
          <w:lang w:bidi="fa-IR"/>
        </w:rPr>
      </w:pPr>
      <w:r w:rsidRPr="00751FFB">
        <w:rPr>
          <w:rFonts w:cstheme="minorHAnsi"/>
          <w:lang w:bidi="fa-IR"/>
        </w:rPr>
        <w:t xml:space="preserve">c) </w:t>
      </w:r>
      <w:r w:rsidR="00754547" w:rsidRPr="00751FFB">
        <w:rPr>
          <w:rFonts w:cstheme="minorHAnsi"/>
          <w:lang w:bidi="fa-IR"/>
        </w:rPr>
        <w:t>Son beau-père, autrement dit, le père de l'épouse (ou du mari)</w:t>
      </w:r>
      <w:r w:rsidR="006B09A7">
        <w:rPr>
          <w:rFonts w:cstheme="minorHAnsi"/>
          <w:lang w:bidi="fa-IR"/>
        </w:rPr>
        <w:t>.</w:t>
      </w:r>
    </w:p>
    <w:p w14:paraId="2FB6D191" w14:textId="77777777" w:rsidR="00754547" w:rsidRPr="00751FFB" w:rsidRDefault="0050199B" w:rsidP="0050199B">
      <w:pPr>
        <w:ind w:firstLine="0"/>
        <w:rPr>
          <w:rFonts w:cstheme="minorHAnsi"/>
          <w:lang w:bidi="fa-IR"/>
        </w:rPr>
      </w:pPr>
      <w:r w:rsidRPr="00751FFB">
        <w:rPr>
          <w:rFonts w:cstheme="minorHAnsi"/>
          <w:lang w:bidi="fa-IR"/>
        </w:rPr>
        <w:t xml:space="preserve">d) </w:t>
      </w:r>
      <w:r w:rsidR="00754547" w:rsidRPr="00751FFB">
        <w:rPr>
          <w:rFonts w:cstheme="minorHAnsi"/>
          <w:lang w:bidi="fa-IR"/>
        </w:rPr>
        <w:t>Le père spirituel, comme il est rapporté dans</w:t>
      </w:r>
      <w:r w:rsidRPr="00751FFB">
        <w:rPr>
          <w:rFonts w:cstheme="minorHAnsi"/>
          <w:lang w:bidi="fa-IR"/>
        </w:rPr>
        <w:t xml:space="preserve"> un récit</w:t>
      </w:r>
      <w:r w:rsidR="00754547" w:rsidRPr="00751FFB">
        <w:rPr>
          <w:rFonts w:cstheme="minorHAnsi"/>
          <w:lang w:bidi="fa-IR"/>
        </w:rPr>
        <w:t xml:space="preserve"> que le Prophète (s) a dit : « Ali et moi sommes les pères de cette nation ».</w:t>
      </w:r>
      <w:r w:rsidRPr="00751FFB">
        <w:rPr>
          <w:rStyle w:val="Appelnotedebasdep"/>
          <w:rFonts w:cstheme="minorHAnsi"/>
          <w:lang w:bidi="fa-IR"/>
        </w:rPr>
        <w:footnoteReference w:id="84"/>
      </w:r>
      <w:r w:rsidR="00754547" w:rsidRPr="00751FFB">
        <w:rPr>
          <w:rFonts w:cstheme="minorHAnsi"/>
          <w:lang w:bidi="fa-IR"/>
        </w:rPr>
        <w:t xml:space="preserve"> </w:t>
      </w:r>
    </w:p>
    <w:p w14:paraId="13927D2C" w14:textId="242A6BBA" w:rsidR="00754547" w:rsidRPr="00751FFB" w:rsidRDefault="00653477" w:rsidP="0050199B">
      <w:pPr>
        <w:ind w:firstLine="0"/>
        <w:rPr>
          <w:rFonts w:cstheme="minorHAnsi"/>
          <w:lang w:bidi="fa-IR"/>
        </w:rPr>
      </w:pPr>
      <w:r>
        <w:rPr>
          <w:rFonts w:cstheme="minorHAnsi"/>
          <w:lang w:bidi="fa-IR"/>
        </w:rPr>
        <w:t>5</w:t>
      </w:r>
      <w:r w:rsidR="0050199B" w:rsidRPr="00751FFB">
        <w:rPr>
          <w:rFonts w:cstheme="minorHAnsi"/>
          <w:lang w:bidi="fa-IR"/>
        </w:rPr>
        <w:t xml:space="preserve">- </w:t>
      </w:r>
      <w:r w:rsidR="00754547" w:rsidRPr="00751FFB">
        <w:rPr>
          <w:rFonts w:cstheme="minorHAnsi"/>
          <w:lang w:bidi="fa-IR"/>
        </w:rPr>
        <w:t>Ce verset indique que le Prophète</w:t>
      </w:r>
      <w:r w:rsidR="0050199B" w:rsidRPr="00751FFB">
        <w:rPr>
          <w:rFonts w:cstheme="minorHAnsi"/>
          <w:lang w:bidi="fa-IR"/>
        </w:rPr>
        <w:t xml:space="preserve"> (s)</w:t>
      </w:r>
      <w:r w:rsidR="00754547" w:rsidRPr="00751FFB">
        <w:rPr>
          <w:rFonts w:cstheme="minorHAnsi"/>
          <w:lang w:bidi="fa-IR"/>
        </w:rPr>
        <w:t xml:space="preserve"> témo</w:t>
      </w:r>
      <w:r>
        <w:rPr>
          <w:rFonts w:cstheme="minorHAnsi"/>
          <w:lang w:bidi="fa-IR"/>
        </w:rPr>
        <w:t xml:space="preserve">ignera le </w:t>
      </w:r>
      <w:r w:rsidR="003C25F3">
        <w:rPr>
          <w:rFonts w:cstheme="minorHAnsi"/>
          <w:lang w:bidi="fa-IR"/>
        </w:rPr>
        <w:t>J</w:t>
      </w:r>
      <w:r>
        <w:rPr>
          <w:rFonts w:cstheme="minorHAnsi"/>
          <w:lang w:bidi="fa-IR"/>
        </w:rPr>
        <w:t xml:space="preserve">our </w:t>
      </w:r>
      <w:r w:rsidR="003C25F3">
        <w:rPr>
          <w:rFonts w:cstheme="minorHAnsi"/>
          <w:lang w:bidi="fa-IR"/>
        </w:rPr>
        <w:t>D</w:t>
      </w:r>
      <w:r>
        <w:rPr>
          <w:rFonts w:cstheme="minorHAnsi"/>
          <w:lang w:bidi="fa-IR"/>
        </w:rPr>
        <w:t xml:space="preserve">ernier à titre </w:t>
      </w:r>
      <w:r w:rsidR="00754547" w:rsidRPr="00751FFB">
        <w:rPr>
          <w:rFonts w:cstheme="minorHAnsi"/>
          <w:lang w:bidi="fa-IR"/>
        </w:rPr>
        <w:t>d’un témoin oculaire. Cependant, comme un témoin oculaire est une personne qui est présente où l’événement a eu lieu et qui a vu de ses propres yeux l’occurrence de cet événement, cela so</w:t>
      </w:r>
      <w:r w:rsidR="0050199B" w:rsidRPr="00751FFB">
        <w:rPr>
          <w:rFonts w:cstheme="minorHAnsi"/>
          <w:lang w:bidi="fa-IR"/>
        </w:rPr>
        <w:t>us-entend que le Prophète de l’I</w:t>
      </w:r>
      <w:r w:rsidR="00754547" w:rsidRPr="00751FFB">
        <w:rPr>
          <w:rFonts w:cstheme="minorHAnsi"/>
          <w:lang w:bidi="fa-IR"/>
        </w:rPr>
        <w:t xml:space="preserve">slam (s) voit de ses </w:t>
      </w:r>
      <w:r w:rsidR="00754547" w:rsidRPr="00751FFB">
        <w:rPr>
          <w:rFonts w:cstheme="minorHAnsi"/>
          <w:lang w:bidi="fa-IR"/>
        </w:rPr>
        <w:lastRenderedPageBreak/>
        <w:t>propres yeux toutes les actions commises par sa nation. En effet, cette déc</w:t>
      </w:r>
      <w:r w:rsidR="0050199B" w:rsidRPr="00751FFB">
        <w:rPr>
          <w:rFonts w:cstheme="minorHAnsi"/>
          <w:lang w:bidi="fa-IR"/>
        </w:rPr>
        <w:t>laration est conforme aux récit</w:t>
      </w:r>
      <w:r w:rsidR="00754547" w:rsidRPr="00751FFB">
        <w:rPr>
          <w:rFonts w:cstheme="minorHAnsi"/>
          <w:lang w:bidi="fa-IR"/>
        </w:rPr>
        <w:t xml:space="preserve">s qui disent que chaque semaine les actes de la nation islamique sont présentés au Prophète (s). </w:t>
      </w:r>
    </w:p>
    <w:p w14:paraId="75D8BE1F" w14:textId="77777777" w:rsidR="00754547" w:rsidRPr="00751FFB" w:rsidRDefault="00653477" w:rsidP="00653477">
      <w:pPr>
        <w:ind w:firstLine="0"/>
        <w:rPr>
          <w:rFonts w:cstheme="minorHAnsi"/>
          <w:lang w:bidi="fa-IR"/>
        </w:rPr>
      </w:pPr>
      <w:r>
        <w:rPr>
          <w:rFonts w:cstheme="minorHAnsi"/>
          <w:lang w:bidi="fa-IR"/>
        </w:rPr>
        <w:t>6</w:t>
      </w:r>
      <w:r w:rsidR="0050199B" w:rsidRPr="00751FFB">
        <w:rPr>
          <w:rFonts w:cstheme="minorHAnsi"/>
          <w:lang w:bidi="fa-IR"/>
        </w:rPr>
        <w:t xml:space="preserve">- </w:t>
      </w:r>
      <w:r w:rsidR="00754547" w:rsidRPr="00751FFB">
        <w:rPr>
          <w:rFonts w:cstheme="minorHAnsi"/>
          <w:lang w:bidi="fa-IR"/>
        </w:rPr>
        <w:t xml:space="preserve">Il ressort de ce verset que la nation islamique sera témoin contre les autres nations. Cependant, il sied de signaler que la nation islamique témoignera contre les autres par ces actions qui sont conformes à ce qui est dans le Coran, que les messagers ont transmis l’appel aux nations précédentes. Autrement dit, les musulmans sont une nation modèle parmi toutes les nations du monde, et leurs actions sont </w:t>
      </w:r>
      <w:r w:rsidR="006B09A7">
        <w:rPr>
          <w:rFonts w:cstheme="minorHAnsi"/>
          <w:lang w:bidi="fa-IR"/>
        </w:rPr>
        <w:t>l’</w:t>
      </w:r>
      <w:r w:rsidR="00754547" w:rsidRPr="00751FFB">
        <w:rPr>
          <w:rFonts w:cstheme="minorHAnsi"/>
          <w:lang w:bidi="fa-IR"/>
        </w:rPr>
        <w:t>unité de mesure des actions des autres.</w:t>
      </w:r>
      <w:r w:rsidR="00220787" w:rsidRPr="00751FFB">
        <w:rPr>
          <w:rStyle w:val="Appelnotedebasdep"/>
          <w:rFonts w:cstheme="minorHAnsi"/>
          <w:lang w:bidi="fa-IR"/>
        </w:rPr>
        <w:footnoteReference w:id="85"/>
      </w:r>
      <w:r w:rsidR="00C15DCC" w:rsidRPr="00751FFB">
        <w:rPr>
          <w:rFonts w:cstheme="minorHAnsi"/>
          <w:lang w:bidi="fa-IR"/>
        </w:rPr>
        <w:t xml:space="preserve"> </w:t>
      </w:r>
    </w:p>
    <w:p w14:paraId="1702B3DC" w14:textId="77777777" w:rsidR="00CB366B" w:rsidRDefault="00CB366B" w:rsidP="00CB366B">
      <w:pPr>
        <w:ind w:firstLine="0"/>
        <w:rPr>
          <w:rFonts w:cstheme="minorHAnsi"/>
          <w:lang w:bidi="fa-IR"/>
        </w:rPr>
      </w:pPr>
    </w:p>
    <w:p w14:paraId="5DBAB77E" w14:textId="77777777" w:rsidR="00653477" w:rsidRDefault="00653477" w:rsidP="00CB366B">
      <w:pPr>
        <w:ind w:firstLine="0"/>
        <w:rPr>
          <w:rFonts w:cstheme="minorHAnsi"/>
          <w:lang w:bidi="fa-IR"/>
        </w:rPr>
      </w:pPr>
    </w:p>
    <w:p w14:paraId="5F1E3BEE" w14:textId="77777777" w:rsidR="007A5E6F" w:rsidRDefault="007A5E6F" w:rsidP="00CB366B">
      <w:pPr>
        <w:ind w:firstLine="0"/>
        <w:rPr>
          <w:rFonts w:cstheme="minorHAnsi"/>
          <w:lang w:bidi="fa-IR"/>
        </w:rPr>
      </w:pPr>
    </w:p>
    <w:p w14:paraId="25EE0D87" w14:textId="2A31B883" w:rsidR="00CB366B" w:rsidRDefault="004B6C36" w:rsidP="00CB366B">
      <w:pPr>
        <w:ind w:firstLine="0"/>
        <w:rPr>
          <w:rFonts w:cstheme="minorHAnsi"/>
          <w:b/>
          <w:bCs/>
          <w:sz w:val="20"/>
          <w:szCs w:val="20"/>
          <w:lang w:val="fr-RE"/>
        </w:rPr>
      </w:pPr>
      <w:r>
        <w:rPr>
          <w:rFonts w:cstheme="minorHAnsi"/>
          <w:b/>
          <w:bCs/>
          <w:sz w:val="20"/>
          <w:szCs w:val="20"/>
          <w:lang w:val="fr-RE"/>
        </w:rPr>
        <w:t>e</w:t>
      </w:r>
      <w:r w:rsidR="00CB366B">
        <w:rPr>
          <w:rFonts w:cstheme="minorHAnsi"/>
          <w:b/>
          <w:bCs/>
          <w:sz w:val="20"/>
          <w:szCs w:val="20"/>
          <w:lang w:val="fr-RE"/>
        </w:rPr>
        <w:t>) Message et leçon à tirer</w:t>
      </w:r>
      <w:r w:rsidR="00CB366B" w:rsidRPr="00536E1A">
        <w:rPr>
          <w:rFonts w:cstheme="minorHAnsi"/>
          <w:b/>
          <w:bCs/>
          <w:sz w:val="20"/>
          <w:szCs w:val="20"/>
          <w:lang w:val="fr-RE"/>
        </w:rPr>
        <w:t xml:space="preserve"> de la sourate </w:t>
      </w:r>
    </w:p>
    <w:p w14:paraId="3889B562" w14:textId="77777777" w:rsidR="00C15DCC" w:rsidRPr="00CB366B" w:rsidRDefault="00C15DCC" w:rsidP="00CB366B">
      <w:pPr>
        <w:ind w:firstLine="0"/>
        <w:rPr>
          <w:rFonts w:cstheme="minorHAnsi"/>
          <w:b/>
          <w:bCs/>
          <w:lang w:val="fr-RE"/>
        </w:rPr>
      </w:pPr>
    </w:p>
    <w:p w14:paraId="16003311" w14:textId="1B3DC637" w:rsidR="00754547" w:rsidRPr="00751FFB" w:rsidRDefault="00C15DCC" w:rsidP="00C15DCC">
      <w:pPr>
        <w:ind w:firstLine="0"/>
        <w:rPr>
          <w:rFonts w:cstheme="minorHAnsi"/>
        </w:rPr>
      </w:pPr>
      <w:r w:rsidRPr="00751FFB">
        <w:rPr>
          <w:rFonts w:cstheme="minorHAnsi"/>
        </w:rPr>
        <w:t xml:space="preserve">- </w:t>
      </w:r>
      <w:r w:rsidR="00754547" w:rsidRPr="00751FFB">
        <w:rPr>
          <w:rFonts w:cstheme="minorHAnsi"/>
        </w:rPr>
        <w:t xml:space="preserve">Méfiez-vous du châtiment de votre Seigneur, car les tremblements de terre et les troubles qui auront lieu au </w:t>
      </w:r>
      <w:r w:rsidR="003C25F3">
        <w:rPr>
          <w:rFonts w:cstheme="minorHAnsi"/>
        </w:rPr>
        <w:t>J</w:t>
      </w:r>
      <w:r w:rsidR="00754547" w:rsidRPr="00751FFB">
        <w:rPr>
          <w:rFonts w:cstheme="minorHAnsi"/>
        </w:rPr>
        <w:t xml:space="preserve">our </w:t>
      </w:r>
      <w:r w:rsidR="003C25F3">
        <w:rPr>
          <w:rFonts w:cstheme="minorHAnsi"/>
        </w:rPr>
        <w:t>D</w:t>
      </w:r>
      <w:r w:rsidR="00754547" w:rsidRPr="00751FFB">
        <w:rPr>
          <w:rFonts w:cstheme="minorHAnsi"/>
        </w:rPr>
        <w:t>ernier sont une chose effroyable qui fera frissonner de peur toutes les créatures.</w:t>
      </w:r>
    </w:p>
    <w:p w14:paraId="20B3CB13" w14:textId="71C8F560" w:rsidR="00754547" w:rsidRPr="00751FFB" w:rsidRDefault="00453635" w:rsidP="00453635">
      <w:pPr>
        <w:ind w:firstLine="0"/>
        <w:rPr>
          <w:rFonts w:cstheme="minorHAnsi"/>
        </w:rPr>
      </w:pPr>
      <w:r w:rsidRPr="00751FFB">
        <w:rPr>
          <w:rFonts w:cstheme="minorHAnsi"/>
        </w:rPr>
        <w:t xml:space="preserve">- </w:t>
      </w:r>
      <w:r w:rsidR="006B09A7">
        <w:rPr>
          <w:rFonts w:cstheme="minorHAnsi"/>
        </w:rPr>
        <w:t>Évite</w:t>
      </w:r>
      <w:r w:rsidR="00FE0F72">
        <w:rPr>
          <w:rFonts w:cstheme="minorHAnsi"/>
        </w:rPr>
        <w:t>z</w:t>
      </w:r>
      <w:r w:rsidR="006B09A7">
        <w:rPr>
          <w:rFonts w:cstheme="minorHAnsi"/>
        </w:rPr>
        <w:t xml:space="preserve"> l</w:t>
      </w:r>
      <w:r w:rsidR="00754547" w:rsidRPr="00751FFB">
        <w:rPr>
          <w:rFonts w:cstheme="minorHAnsi"/>
        </w:rPr>
        <w:t>es discussions sans fondements au sujet de l’existence d’Allah et de Ses attributs, car cela ne conduit qu'à la disgrâce dans ce monde et</w:t>
      </w:r>
      <w:r w:rsidR="00FE0F72">
        <w:rPr>
          <w:rFonts w:cstheme="minorHAnsi"/>
        </w:rPr>
        <w:t xml:space="preserve"> à un</w:t>
      </w:r>
      <w:r w:rsidR="00754547" w:rsidRPr="00751FFB">
        <w:rPr>
          <w:rFonts w:cstheme="minorHAnsi"/>
        </w:rPr>
        <w:t xml:space="preserve"> châtiment terrible dans l'</w:t>
      </w:r>
      <w:r w:rsidR="003C25F3">
        <w:rPr>
          <w:rFonts w:cstheme="minorHAnsi"/>
        </w:rPr>
        <w:t>A</w:t>
      </w:r>
      <w:r w:rsidR="00754547" w:rsidRPr="00751FFB">
        <w:rPr>
          <w:rFonts w:cstheme="minorHAnsi"/>
        </w:rPr>
        <w:t>u-delà.</w:t>
      </w:r>
    </w:p>
    <w:p w14:paraId="2C825EB6" w14:textId="7B65D04B" w:rsidR="00754547" w:rsidRPr="00751FFB" w:rsidRDefault="00453635" w:rsidP="00453635">
      <w:pPr>
        <w:ind w:firstLine="0"/>
        <w:rPr>
          <w:rFonts w:cstheme="minorHAnsi"/>
        </w:rPr>
      </w:pPr>
      <w:r w:rsidRPr="00751FFB">
        <w:rPr>
          <w:rFonts w:cstheme="minorHAnsi"/>
        </w:rPr>
        <w:t xml:space="preserve">- </w:t>
      </w:r>
      <w:r w:rsidR="00754547" w:rsidRPr="00751FFB">
        <w:rPr>
          <w:rFonts w:cstheme="minorHAnsi"/>
        </w:rPr>
        <w:t>Ne vous engagez pas dans des discussions sans preuve</w:t>
      </w:r>
      <w:r w:rsidR="003C25F3">
        <w:rPr>
          <w:rFonts w:cstheme="minorHAnsi"/>
        </w:rPr>
        <w:t>s</w:t>
      </w:r>
      <w:r w:rsidR="00754547" w:rsidRPr="00751FFB">
        <w:rPr>
          <w:rFonts w:cstheme="minorHAnsi"/>
        </w:rPr>
        <w:t xml:space="preserve"> rationnelles ni religieuses, car le résultat ne sera rien d’autre que l’égarement.</w:t>
      </w:r>
    </w:p>
    <w:p w14:paraId="2078388C" w14:textId="7F79560B" w:rsidR="00754547" w:rsidRPr="00751FFB" w:rsidRDefault="00453635" w:rsidP="00453635">
      <w:pPr>
        <w:ind w:firstLine="0"/>
        <w:rPr>
          <w:rFonts w:cstheme="minorHAnsi"/>
        </w:rPr>
      </w:pPr>
      <w:r w:rsidRPr="00751FFB">
        <w:rPr>
          <w:rFonts w:cstheme="minorHAnsi"/>
        </w:rPr>
        <w:t xml:space="preserve">- </w:t>
      </w:r>
      <w:r w:rsidR="00754547" w:rsidRPr="00751FFB">
        <w:rPr>
          <w:rFonts w:cstheme="minorHAnsi"/>
        </w:rPr>
        <w:t xml:space="preserve">Le châtiment du jour de la </w:t>
      </w:r>
      <w:r w:rsidR="003C25F3">
        <w:rPr>
          <w:rFonts w:cstheme="minorHAnsi"/>
        </w:rPr>
        <w:t>R</w:t>
      </w:r>
      <w:r w:rsidR="00754547" w:rsidRPr="00751FFB">
        <w:rPr>
          <w:rFonts w:cstheme="minorHAnsi"/>
        </w:rPr>
        <w:t xml:space="preserve">ésurrection n’est </w:t>
      </w:r>
      <w:r w:rsidR="00FE0F72">
        <w:rPr>
          <w:rFonts w:cstheme="minorHAnsi"/>
        </w:rPr>
        <w:t>a</w:t>
      </w:r>
      <w:r w:rsidR="00754547" w:rsidRPr="00751FFB">
        <w:rPr>
          <w:rFonts w:cstheme="minorHAnsi"/>
        </w:rPr>
        <w:t xml:space="preserve">utre que la conséquence de vos propres actions, </w:t>
      </w:r>
      <w:r w:rsidR="00FE0F72">
        <w:rPr>
          <w:rFonts w:cstheme="minorHAnsi"/>
        </w:rPr>
        <w:t>car</w:t>
      </w:r>
      <w:r w:rsidR="00754547" w:rsidRPr="00751FFB">
        <w:rPr>
          <w:rFonts w:cstheme="minorHAnsi"/>
        </w:rPr>
        <w:t xml:space="preserve"> Allah étant juste, </w:t>
      </w:r>
      <w:r w:rsidR="00FE0F72">
        <w:rPr>
          <w:rFonts w:cstheme="minorHAnsi"/>
        </w:rPr>
        <w:t>I</w:t>
      </w:r>
      <w:r w:rsidR="00754547" w:rsidRPr="00751FFB">
        <w:rPr>
          <w:rFonts w:cstheme="minorHAnsi"/>
        </w:rPr>
        <w:t>l n’opprimera personne.</w:t>
      </w:r>
    </w:p>
    <w:p w14:paraId="3F1E10D3" w14:textId="77777777" w:rsidR="00754547" w:rsidRPr="00751FFB" w:rsidRDefault="00453635" w:rsidP="00453635">
      <w:pPr>
        <w:ind w:firstLine="0"/>
        <w:rPr>
          <w:rFonts w:cstheme="minorHAnsi"/>
        </w:rPr>
      </w:pPr>
      <w:r w:rsidRPr="00751FFB">
        <w:rPr>
          <w:rFonts w:cstheme="minorHAnsi"/>
        </w:rPr>
        <w:t xml:space="preserve">- </w:t>
      </w:r>
      <w:r w:rsidR="00754547" w:rsidRPr="00751FFB">
        <w:rPr>
          <w:rFonts w:cstheme="minorHAnsi"/>
        </w:rPr>
        <w:t>Le Hajj est une cérémonie divine qui doit être annoncée aux gens à travers le monde entier.</w:t>
      </w:r>
    </w:p>
    <w:p w14:paraId="7F7850CE" w14:textId="77777777" w:rsidR="00754547" w:rsidRPr="00751FFB" w:rsidRDefault="00453635" w:rsidP="00453635">
      <w:pPr>
        <w:ind w:firstLine="0"/>
        <w:rPr>
          <w:rFonts w:cstheme="minorHAnsi"/>
        </w:rPr>
      </w:pPr>
      <w:r w:rsidRPr="00751FFB">
        <w:rPr>
          <w:rFonts w:cstheme="minorHAnsi"/>
        </w:rPr>
        <w:t xml:space="preserve">- </w:t>
      </w:r>
      <w:r w:rsidR="00754547" w:rsidRPr="00751FFB">
        <w:rPr>
          <w:rFonts w:cstheme="minorHAnsi"/>
        </w:rPr>
        <w:t>Honorer les injonctions et les prescriptions d’Allah est un signe de pié</w:t>
      </w:r>
      <w:r w:rsidR="00220787" w:rsidRPr="00751FFB">
        <w:rPr>
          <w:rFonts w:cstheme="minorHAnsi"/>
        </w:rPr>
        <w:t xml:space="preserve">té intérieure (donc déshonorer </w:t>
      </w:r>
      <w:r w:rsidR="00754547" w:rsidRPr="00751FFB">
        <w:rPr>
          <w:rFonts w:cstheme="minorHAnsi"/>
        </w:rPr>
        <w:t>les injonctions d’Allah est un signe d'impiété).</w:t>
      </w:r>
    </w:p>
    <w:p w14:paraId="45C0ED17" w14:textId="77777777" w:rsidR="00754547" w:rsidRPr="00751FFB" w:rsidRDefault="00453635" w:rsidP="00453635">
      <w:pPr>
        <w:ind w:firstLine="0"/>
        <w:rPr>
          <w:rFonts w:cstheme="minorHAnsi"/>
        </w:rPr>
      </w:pPr>
      <w:r w:rsidRPr="00751FFB">
        <w:rPr>
          <w:rFonts w:cstheme="minorHAnsi"/>
        </w:rPr>
        <w:t xml:space="preserve">- </w:t>
      </w:r>
      <w:r w:rsidR="00754547" w:rsidRPr="00751FFB">
        <w:rPr>
          <w:rFonts w:cstheme="minorHAnsi"/>
        </w:rPr>
        <w:t xml:space="preserve">Grâce à Sa bonté, Allah a assujetti à l’homme tout ce qui est dans les cieux et sur la terre, mais certaines personnes sont encore très ingrates envers Allah et envers Ses bienfaits. </w:t>
      </w:r>
    </w:p>
    <w:p w14:paraId="155467BF" w14:textId="77777777" w:rsidR="00754547" w:rsidRPr="00751FFB" w:rsidRDefault="00453635" w:rsidP="00453635">
      <w:pPr>
        <w:ind w:firstLine="0"/>
        <w:rPr>
          <w:rFonts w:cstheme="minorHAnsi"/>
        </w:rPr>
      </w:pPr>
      <w:r w:rsidRPr="00751FFB">
        <w:rPr>
          <w:rFonts w:cstheme="minorHAnsi"/>
        </w:rPr>
        <w:t xml:space="preserve">- </w:t>
      </w:r>
      <w:r w:rsidR="00754547" w:rsidRPr="00751FFB">
        <w:rPr>
          <w:rFonts w:cstheme="minorHAnsi"/>
        </w:rPr>
        <w:t>La foi en Allah, Son adoration et l'effort sont la clé du succès et du bonheur des musulmans qui les transforment en une nation modèle.</w:t>
      </w:r>
      <w:r w:rsidR="00220787" w:rsidRPr="00751FFB">
        <w:rPr>
          <w:rStyle w:val="Appelnotedebasdep"/>
          <w:rFonts w:cstheme="minorHAnsi"/>
        </w:rPr>
        <w:footnoteReference w:id="86"/>
      </w:r>
    </w:p>
    <w:p w14:paraId="621CBC70" w14:textId="77777777" w:rsidR="00754547" w:rsidRPr="00751FFB" w:rsidRDefault="00754547" w:rsidP="00220787">
      <w:pPr>
        <w:ind w:firstLine="0"/>
        <w:rPr>
          <w:rFonts w:cstheme="minorHAnsi"/>
        </w:rPr>
      </w:pPr>
    </w:p>
    <w:p w14:paraId="0375FB6B" w14:textId="77777777" w:rsidR="00754547" w:rsidRPr="00751FFB" w:rsidRDefault="00754547" w:rsidP="00CB366B">
      <w:pPr>
        <w:ind w:firstLine="0"/>
        <w:rPr>
          <w:rFonts w:cstheme="minorHAnsi"/>
        </w:rPr>
      </w:pPr>
    </w:p>
    <w:p w14:paraId="603AEC78" w14:textId="77777777" w:rsidR="00754547" w:rsidRPr="00751FFB" w:rsidRDefault="00754547" w:rsidP="007A5E6F">
      <w:pPr>
        <w:ind w:firstLine="0"/>
        <w:rPr>
          <w:rFonts w:cstheme="minorHAnsi"/>
        </w:rPr>
      </w:pPr>
    </w:p>
    <w:sectPr w:rsidR="00754547" w:rsidRPr="00751FFB">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AC1B8" w14:textId="77777777" w:rsidR="00805265" w:rsidRDefault="00805265" w:rsidP="00754547">
      <w:pPr>
        <w:spacing w:after="0" w:line="240" w:lineRule="auto"/>
      </w:pPr>
      <w:r>
        <w:separator/>
      </w:r>
    </w:p>
  </w:endnote>
  <w:endnote w:type="continuationSeparator" w:id="0">
    <w:p w14:paraId="5A7D0C4F" w14:textId="77777777" w:rsidR="00805265" w:rsidRDefault="00805265" w:rsidP="00754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14300" w14:textId="77777777" w:rsidR="00805265" w:rsidRDefault="00805265" w:rsidP="00754547">
      <w:pPr>
        <w:spacing w:after="0" w:line="240" w:lineRule="auto"/>
      </w:pPr>
      <w:r>
        <w:separator/>
      </w:r>
    </w:p>
  </w:footnote>
  <w:footnote w:type="continuationSeparator" w:id="0">
    <w:p w14:paraId="791FE685" w14:textId="77777777" w:rsidR="00805265" w:rsidRDefault="00805265" w:rsidP="00754547">
      <w:pPr>
        <w:spacing w:after="0" w:line="240" w:lineRule="auto"/>
      </w:pPr>
      <w:r>
        <w:continuationSeparator/>
      </w:r>
    </w:p>
  </w:footnote>
  <w:footnote w:id="1">
    <w:p w14:paraId="239E65FA" w14:textId="3AEAAB10" w:rsidR="00B50033" w:rsidRPr="00125A98" w:rsidRDefault="00B50033" w:rsidP="00926BE6">
      <w:pPr>
        <w:spacing w:after="0" w:line="240" w:lineRule="auto"/>
        <w:ind w:firstLine="0"/>
        <w:rPr>
          <w:rFonts w:cstheme="minorHAnsi"/>
          <w:sz w:val="16"/>
          <w:szCs w:val="16"/>
          <w:lang w:bidi="fa-IR"/>
        </w:rPr>
      </w:pPr>
      <w:r w:rsidRPr="00125A98">
        <w:rPr>
          <w:rStyle w:val="Appelnotedebasdep"/>
          <w:sz w:val="16"/>
          <w:szCs w:val="16"/>
        </w:rPr>
        <w:footnoteRef/>
      </w:r>
      <w:r w:rsidRPr="00125A98">
        <w:rPr>
          <w:sz w:val="16"/>
          <w:szCs w:val="16"/>
        </w:rPr>
        <w:t xml:space="preserve"> </w:t>
      </w:r>
      <w:r w:rsidRPr="00125A98">
        <w:rPr>
          <w:rFonts w:cstheme="minorHAnsi"/>
          <w:sz w:val="16"/>
          <w:szCs w:val="16"/>
          <w:lang w:bidi="fa-IR"/>
        </w:rPr>
        <w:t xml:space="preserve">Bien que la sourate al-Hajj ait été révélée pendant la période médinoise </w:t>
      </w:r>
      <w:r w:rsidR="007C6873">
        <w:rPr>
          <w:rFonts w:cstheme="minorHAnsi"/>
          <w:sz w:val="16"/>
          <w:szCs w:val="16"/>
          <w:lang w:bidi="fa-IR"/>
        </w:rPr>
        <w:t xml:space="preserve">de la mission prophétique, comme certains points </w:t>
      </w:r>
      <w:r w:rsidRPr="00125A98">
        <w:rPr>
          <w:rFonts w:cstheme="minorHAnsi"/>
          <w:sz w:val="16"/>
          <w:szCs w:val="16"/>
          <w:lang w:bidi="fa-IR"/>
        </w:rPr>
        <w:t xml:space="preserve">correspondent aux contenus des sourates mecquoises et certaines de ses dispositions correspondent aux sourates médinoises, </w:t>
      </w:r>
      <w:r w:rsidR="004470F4">
        <w:rPr>
          <w:rFonts w:cstheme="minorHAnsi"/>
          <w:sz w:val="16"/>
          <w:szCs w:val="16"/>
          <w:lang w:bidi="fa-IR"/>
        </w:rPr>
        <w:t>quelques</w:t>
      </w:r>
      <w:r w:rsidRPr="00125A98">
        <w:rPr>
          <w:rFonts w:cstheme="minorHAnsi"/>
          <w:sz w:val="16"/>
          <w:szCs w:val="16"/>
          <w:lang w:bidi="fa-IR"/>
        </w:rPr>
        <w:t xml:space="preserve"> érudits l’ont considérée comme une sourate commune aux deux périodes de la mission prophétique.</w:t>
      </w:r>
      <w:r w:rsidRPr="00125A98">
        <w:rPr>
          <w:rStyle w:val="Appelnotedebasdep"/>
          <w:rFonts w:cstheme="minorHAnsi"/>
          <w:sz w:val="16"/>
          <w:szCs w:val="16"/>
          <w:lang w:bidi="fa-IR"/>
        </w:rPr>
        <w:footnoteRef/>
      </w:r>
      <w:r w:rsidRPr="00125A98">
        <w:rPr>
          <w:rFonts w:cstheme="minorHAnsi"/>
          <w:sz w:val="16"/>
          <w:szCs w:val="16"/>
          <w:lang w:bidi="fa-IR"/>
        </w:rPr>
        <w:t xml:space="preserve"> </w:t>
      </w:r>
    </w:p>
  </w:footnote>
  <w:footnote w:id="2">
    <w:p w14:paraId="02E82634" w14:textId="220B7D6D" w:rsidR="004B6C36" w:rsidRPr="007C6873" w:rsidRDefault="004B6C36" w:rsidP="004B6C36">
      <w:pPr>
        <w:spacing w:after="200" w:line="276" w:lineRule="auto"/>
        <w:ind w:firstLine="0"/>
        <w:rPr>
          <w:rFonts w:ascii="Calibri" w:eastAsia="Times New Roman" w:hAnsi="Calibri" w:cs="Arial"/>
          <w:i/>
          <w:iCs/>
          <w:sz w:val="16"/>
          <w:szCs w:val="16"/>
          <w:lang w:val="fr-FR"/>
        </w:rPr>
      </w:pPr>
      <w:r w:rsidRPr="00125A98">
        <w:rPr>
          <w:rStyle w:val="Appelnotedebasdep"/>
          <w:sz w:val="16"/>
          <w:szCs w:val="16"/>
        </w:rPr>
        <w:footnoteRef/>
      </w:r>
      <w:r w:rsidRPr="00125A98">
        <w:rPr>
          <w:sz w:val="16"/>
          <w:szCs w:val="16"/>
        </w:rPr>
        <w:t xml:space="preserve"> </w:t>
      </w:r>
      <w:bookmarkStart w:id="1" w:name="_Hlk153631766"/>
      <w:r w:rsidRPr="007C6873">
        <w:rPr>
          <w:rFonts w:ascii="Calibri" w:eastAsia="Times New Roman" w:hAnsi="Calibri" w:cs="Arial"/>
          <w:i/>
          <w:iCs/>
          <w:sz w:val="16"/>
          <w:szCs w:val="16"/>
          <w:lang w:val="fr-FR"/>
        </w:rPr>
        <w:t>Nézaamé hamahangué souréhayé Qur’an, page</w:t>
      </w:r>
      <w:bookmarkEnd w:id="1"/>
      <w:r w:rsidRPr="007C6873">
        <w:rPr>
          <w:rFonts w:ascii="Calibri" w:eastAsia="Times New Roman" w:hAnsi="Calibri" w:cs="Arial"/>
          <w:i/>
          <w:iCs/>
          <w:sz w:val="16"/>
          <w:szCs w:val="16"/>
          <w:lang w:val="fr-FR"/>
        </w:rPr>
        <w:t xml:space="preserve"> 217</w:t>
      </w:r>
    </w:p>
  </w:footnote>
  <w:footnote w:id="3">
    <w:p w14:paraId="7624D546" w14:textId="0B72EB21" w:rsidR="004B6C36" w:rsidRPr="007C6873" w:rsidRDefault="004B6C36" w:rsidP="00125A98">
      <w:pPr>
        <w:spacing w:after="0" w:line="240" w:lineRule="auto"/>
        <w:ind w:firstLine="0"/>
        <w:rPr>
          <w:rFonts w:ascii="Calibri" w:eastAsia="Times New Roman" w:hAnsi="Calibri" w:cs="Arial"/>
          <w:i/>
          <w:iCs/>
          <w:sz w:val="16"/>
          <w:szCs w:val="16"/>
          <w:u w:val="single"/>
          <w:lang w:val="fr-FR"/>
        </w:rPr>
      </w:pPr>
      <w:r w:rsidRPr="00125A98">
        <w:rPr>
          <w:rStyle w:val="Appelnotedebasdep"/>
          <w:sz w:val="16"/>
          <w:szCs w:val="16"/>
        </w:rPr>
        <w:footnoteRef/>
      </w:r>
      <w:r w:rsidRPr="00125A98">
        <w:rPr>
          <w:sz w:val="16"/>
          <w:szCs w:val="16"/>
        </w:rPr>
        <w:t xml:space="preserve"> </w:t>
      </w:r>
      <w:bookmarkStart w:id="2" w:name="_Hlk153631795"/>
      <w:bookmarkStart w:id="3" w:name="_Hlk153871014"/>
      <w:r w:rsidRPr="00125A98">
        <w:rPr>
          <w:rFonts w:eastAsiaTheme="minorEastAsia"/>
          <w:i/>
          <w:iCs/>
          <w:sz w:val="16"/>
          <w:szCs w:val="16"/>
          <w:lang w:val="fr-FR" w:bidi="en-US"/>
        </w:rPr>
        <w:t xml:space="preserve">Tafsiré Némouna ; </w:t>
      </w:r>
      <w:hyperlink r:id="rId1" w:history="1">
        <w:r w:rsidRPr="007C6873">
          <w:rPr>
            <w:rFonts w:ascii="Calibri" w:eastAsia="Times New Roman" w:hAnsi="Calibri" w:cs="Arial"/>
            <w:i/>
            <w:iCs/>
            <w:sz w:val="16"/>
            <w:szCs w:val="16"/>
            <w:u w:val="single"/>
            <w:lang w:val="fr-FR"/>
          </w:rPr>
          <w:t>quran.inoor.ir</w:t>
        </w:r>
      </w:hyperlink>
      <w:bookmarkEnd w:id="2"/>
      <w:bookmarkEnd w:id="3"/>
    </w:p>
  </w:footnote>
  <w:footnote w:id="4">
    <w:p w14:paraId="0EBADE85" w14:textId="77777777" w:rsidR="00B50033" w:rsidRPr="00125A98" w:rsidRDefault="00B50033" w:rsidP="00125A98">
      <w:pPr>
        <w:spacing w:after="0" w:line="240" w:lineRule="auto"/>
        <w:ind w:firstLine="0"/>
        <w:rPr>
          <w:rFonts w:eastAsia="Times New Roman"/>
          <w:i/>
          <w:iCs/>
          <w:sz w:val="16"/>
          <w:szCs w:val="16"/>
          <w:lang w:val="fr-FR"/>
        </w:rPr>
      </w:pPr>
      <w:r w:rsidRPr="00125A98">
        <w:rPr>
          <w:rStyle w:val="Appelnotedebasdep"/>
          <w:sz w:val="16"/>
          <w:szCs w:val="16"/>
        </w:rPr>
        <w:footnoteRef/>
      </w:r>
      <w:r w:rsidRPr="00125A98">
        <w:rPr>
          <w:sz w:val="16"/>
          <w:szCs w:val="16"/>
        </w:rPr>
        <w:t xml:space="preserve"> </w:t>
      </w:r>
      <w:r w:rsidRPr="00125A98">
        <w:rPr>
          <w:i/>
          <w:iCs/>
          <w:sz w:val="16"/>
          <w:szCs w:val="16"/>
          <w:lang w:val="fr-FR"/>
        </w:rPr>
        <w:t xml:space="preserve">Tafsiré </w:t>
      </w:r>
      <w:r w:rsidRPr="00125A98">
        <w:rPr>
          <w:rFonts w:eastAsia="Times New Roman"/>
          <w:i/>
          <w:iCs/>
          <w:sz w:val="16"/>
          <w:szCs w:val="16"/>
          <w:lang w:val="fr-FR"/>
        </w:rPr>
        <w:t>Majmà’ al Bayàn, tome 7, page 109</w:t>
      </w:r>
    </w:p>
  </w:footnote>
  <w:footnote w:id="5">
    <w:p w14:paraId="31F75EB9" w14:textId="77777777" w:rsidR="00B50033" w:rsidRPr="00125A98" w:rsidRDefault="00B50033" w:rsidP="00125A98">
      <w:pPr>
        <w:pStyle w:val="Notedebasdepage"/>
        <w:ind w:firstLine="0"/>
        <w:rPr>
          <w:sz w:val="16"/>
          <w:szCs w:val="16"/>
          <w:lang w:val="fr-RE"/>
        </w:rPr>
      </w:pPr>
      <w:r w:rsidRPr="00125A98">
        <w:rPr>
          <w:rStyle w:val="Appelnotedebasdep"/>
          <w:sz w:val="16"/>
          <w:szCs w:val="16"/>
        </w:rPr>
        <w:footnoteRef/>
      </w:r>
      <w:r w:rsidRPr="00125A98">
        <w:rPr>
          <w:sz w:val="16"/>
          <w:szCs w:val="16"/>
        </w:rPr>
        <w:t xml:space="preserve"> </w:t>
      </w:r>
      <w:r w:rsidRPr="00125A98">
        <w:rPr>
          <w:rFonts w:eastAsiaTheme="minorEastAsia"/>
          <w:i/>
          <w:iCs/>
          <w:sz w:val="16"/>
          <w:szCs w:val="16"/>
          <w:lang w:val="fr-FR" w:bidi="en-US"/>
        </w:rPr>
        <w:t>Tafsiré Némouna, tome 14, page 4</w:t>
      </w:r>
    </w:p>
  </w:footnote>
  <w:footnote w:id="6">
    <w:p w14:paraId="79F9A0D7" w14:textId="77777777" w:rsidR="00B50033" w:rsidRPr="00926BE6" w:rsidRDefault="00B50033" w:rsidP="00036914">
      <w:pPr>
        <w:pStyle w:val="Notedebasdepage"/>
        <w:ind w:firstLine="0"/>
        <w:rPr>
          <w:sz w:val="16"/>
          <w:szCs w:val="16"/>
          <w:lang w:val="fr-BE"/>
        </w:rPr>
      </w:pPr>
      <w:r w:rsidRPr="00926BE6">
        <w:rPr>
          <w:rStyle w:val="Appelnotedebasdep"/>
          <w:sz w:val="16"/>
          <w:szCs w:val="16"/>
        </w:rPr>
        <w:footnoteRef/>
      </w:r>
      <w:r w:rsidRPr="00926BE6">
        <w:rPr>
          <w:sz w:val="16"/>
          <w:szCs w:val="16"/>
        </w:rPr>
        <w:t xml:space="preserve"> </w:t>
      </w:r>
      <w:r w:rsidRPr="00926BE6">
        <w:rPr>
          <w:sz w:val="16"/>
          <w:szCs w:val="16"/>
          <w:lang w:bidi="fa-IR"/>
        </w:rPr>
        <w:t>Cette bataille a eu lieu dans la 6ème année de l’hégire entre le Prophète (s), et la tribu de Bani al-Mousstaliq.</w:t>
      </w:r>
    </w:p>
  </w:footnote>
  <w:footnote w:id="7">
    <w:p w14:paraId="789C5CCD" w14:textId="77777777" w:rsidR="00B50033" w:rsidRPr="00CE24CA" w:rsidRDefault="00B50033" w:rsidP="00CE24CA">
      <w:pPr>
        <w:pStyle w:val="Paragraphedeliste1"/>
        <w:spacing w:after="0"/>
        <w:ind w:left="0"/>
        <w:jc w:val="left"/>
        <w:rPr>
          <w:i/>
          <w:iCs/>
          <w:sz w:val="16"/>
          <w:szCs w:val="16"/>
          <w:lang w:val="fr-RE"/>
        </w:rPr>
      </w:pPr>
      <w:r w:rsidRPr="00926BE6">
        <w:rPr>
          <w:rStyle w:val="Appelnotedebasdep"/>
          <w:sz w:val="16"/>
          <w:szCs w:val="16"/>
        </w:rPr>
        <w:footnoteRef/>
      </w:r>
      <w:r w:rsidRPr="00926BE6">
        <w:rPr>
          <w:sz w:val="16"/>
          <w:szCs w:val="16"/>
          <w:lang w:val="fr-RE"/>
        </w:rPr>
        <w:t xml:space="preserve"> </w:t>
      </w:r>
      <w:r w:rsidRPr="00926BE6">
        <w:rPr>
          <w:i/>
          <w:iCs/>
          <w:sz w:val="16"/>
          <w:szCs w:val="16"/>
          <w:lang w:val="fr-RE"/>
        </w:rPr>
        <w:t>Némouneh Bayinat, page 537</w:t>
      </w:r>
    </w:p>
  </w:footnote>
  <w:footnote w:id="8">
    <w:p w14:paraId="21A118B0" w14:textId="77777777" w:rsidR="00B50033" w:rsidRPr="008A3C07" w:rsidRDefault="00B50033" w:rsidP="008A3C07">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Tafsiré Q</w:t>
      </w:r>
      <w:r>
        <w:rPr>
          <w:rFonts w:asciiTheme="minorHAnsi" w:hAnsiTheme="minorHAnsi" w:cstheme="minorBidi"/>
          <w:i/>
          <w:iCs/>
          <w:sz w:val="16"/>
          <w:szCs w:val="16"/>
          <w:lang w:val="fr-FR" w:bidi="en-US"/>
        </w:rPr>
        <w:t>ur’ané Mehr, tome 6, page 123 </w:t>
      </w:r>
    </w:p>
  </w:footnote>
  <w:footnote w:id="9">
    <w:p w14:paraId="3C3CE74A" w14:textId="77777777" w:rsidR="00B50033" w:rsidRPr="008A3C07" w:rsidRDefault="00B50033" w:rsidP="008A3C07">
      <w:pPr>
        <w:pStyle w:val="Paragraphedeliste1"/>
        <w:spacing w:after="0" w:line="240" w:lineRule="auto"/>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i/>
          <w:iCs/>
          <w:sz w:val="16"/>
          <w:szCs w:val="16"/>
          <w:lang w:val="fr-RE"/>
        </w:rPr>
        <w:t xml:space="preserve">Némouneh Bayinat, page 538 </w:t>
      </w:r>
    </w:p>
  </w:footnote>
  <w:footnote w:id="10">
    <w:p w14:paraId="0781C313" w14:textId="5AFF1DF0" w:rsidR="00B50033" w:rsidRPr="008A3C07" w:rsidRDefault="00B50033" w:rsidP="008A3C07">
      <w:pPr>
        <w:pStyle w:val="Paragraphedeliste1"/>
        <w:spacing w:after="0" w:line="240" w:lineRule="auto"/>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125 ; </w:t>
      </w:r>
      <w:r w:rsidRPr="008A3C07">
        <w:rPr>
          <w:rFonts w:asciiTheme="minorHAnsi" w:eastAsiaTheme="minorEastAsia" w:hAnsiTheme="minorHAnsi" w:cstheme="minorBidi"/>
          <w:i/>
          <w:iCs/>
          <w:sz w:val="16"/>
          <w:szCs w:val="16"/>
          <w:lang w:val="fr-FR" w:bidi="en-US"/>
        </w:rPr>
        <w:t>Tafsiré Némouna, tome 14, page 12 </w:t>
      </w:r>
    </w:p>
  </w:footnote>
  <w:footnote w:id="11">
    <w:p w14:paraId="1825646E" w14:textId="70FD7885" w:rsidR="00B50033" w:rsidRPr="008A3C07" w:rsidRDefault="00B50033" w:rsidP="00113D8F">
      <w:pPr>
        <w:ind w:firstLine="0"/>
        <w:jc w:val="left"/>
        <w:rPr>
          <w:sz w:val="16"/>
          <w:szCs w:val="16"/>
          <w:lang w:val="fr-FR"/>
        </w:rPr>
      </w:pPr>
      <w:r w:rsidRPr="008A3C07">
        <w:rPr>
          <w:rStyle w:val="Appelnotedebasdep"/>
          <w:sz w:val="16"/>
          <w:szCs w:val="16"/>
        </w:rPr>
        <w:footnoteRef/>
      </w:r>
      <w:r w:rsidRPr="008A3C07">
        <w:rPr>
          <w:sz w:val="16"/>
          <w:szCs w:val="16"/>
        </w:rPr>
        <w:t xml:space="preserve"> </w:t>
      </w:r>
      <w:r w:rsidRPr="008A3C07">
        <w:rPr>
          <w:rFonts w:eastAsia="Times New Roman" w:cstheme="minorHAnsi"/>
          <w:iCs/>
          <w:sz w:val="16"/>
          <w:szCs w:val="16"/>
          <w:lang w:val="fr-FR"/>
        </w:rPr>
        <w:t xml:space="preserve">Voir Coran : Chapitre 22,  verset 5 ; </w:t>
      </w:r>
      <w:r w:rsidRPr="008A3C07">
        <w:rPr>
          <w:sz w:val="16"/>
          <w:szCs w:val="16"/>
          <w:lang w:val="fr-FR"/>
        </w:rPr>
        <w:t>Coran : Chapitre 23, verset 12 ; Coran : Chapitre 40, verset 67</w:t>
      </w:r>
    </w:p>
  </w:footnote>
  <w:footnote w:id="12">
    <w:p w14:paraId="6D8A9019" w14:textId="77777777" w:rsidR="00B50033" w:rsidRPr="008A3C07" w:rsidRDefault="00B50033" w:rsidP="00652CE1">
      <w:pPr>
        <w:pStyle w:val="Paragraphedeliste1"/>
        <w:spacing w:after="0"/>
        <w:ind w:left="0"/>
        <w:jc w:val="left"/>
        <w:rPr>
          <w:i/>
          <w:iCs/>
          <w:sz w:val="16"/>
          <w:szCs w:val="16"/>
          <w:lang w:val="fr-FR"/>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127 ; </w:t>
      </w:r>
      <w:r w:rsidRPr="008A3C07">
        <w:rPr>
          <w:i/>
          <w:iCs/>
          <w:sz w:val="16"/>
          <w:szCs w:val="16"/>
          <w:lang w:val="fr-FR"/>
        </w:rPr>
        <w:t>Tafsiré Al Mizàn, tome 20, page 209 </w:t>
      </w:r>
      <w:r w:rsidRPr="008A3C07">
        <w:rPr>
          <w:rFonts w:asciiTheme="minorHAnsi" w:hAnsiTheme="minorHAnsi" w:cstheme="minorBidi"/>
          <w:i/>
          <w:iCs/>
          <w:sz w:val="16"/>
          <w:szCs w:val="16"/>
          <w:lang w:val="fr-FR" w:bidi="en-US"/>
        </w:rPr>
        <w:t xml:space="preserve">  </w:t>
      </w:r>
    </w:p>
  </w:footnote>
  <w:footnote w:id="13">
    <w:p w14:paraId="77C6FB80" w14:textId="384896EA" w:rsidR="00B50033" w:rsidRPr="008A3C07" w:rsidRDefault="00B50033" w:rsidP="003A5404">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130 </w:t>
      </w:r>
    </w:p>
  </w:footnote>
  <w:footnote w:id="14">
    <w:p w14:paraId="27AB5769" w14:textId="77777777" w:rsidR="00B50033" w:rsidRPr="008A3C07" w:rsidRDefault="00B50033" w:rsidP="00414790">
      <w:pPr>
        <w:pStyle w:val="Paragraphedeliste1"/>
        <w:spacing w:after="0"/>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132 </w:t>
      </w:r>
    </w:p>
  </w:footnote>
  <w:footnote w:id="15">
    <w:p w14:paraId="73451EFF" w14:textId="77777777" w:rsidR="00B50033" w:rsidRPr="008A3C07" w:rsidRDefault="00B50033" w:rsidP="00414790">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i/>
          <w:iCs/>
          <w:sz w:val="16"/>
          <w:szCs w:val="16"/>
          <w:lang w:val="fr-RE"/>
        </w:rPr>
        <w:t>Némouneh Bayinat, page 539</w:t>
      </w:r>
    </w:p>
  </w:footnote>
  <w:footnote w:id="16">
    <w:p w14:paraId="3DC32442" w14:textId="77777777" w:rsidR="00B50033" w:rsidRPr="008A3C07" w:rsidRDefault="00B50033" w:rsidP="00933F9C">
      <w:pPr>
        <w:pStyle w:val="Paragraphedeliste1"/>
        <w:spacing w:after="0"/>
        <w:ind w:left="0"/>
        <w:jc w:val="left"/>
        <w:rPr>
          <w:i/>
          <w:iCs/>
          <w:sz w:val="16"/>
          <w:szCs w:val="16"/>
          <w:lang w:val="fr-FR"/>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134 ; </w:t>
      </w:r>
      <w:r w:rsidRPr="008A3C07">
        <w:rPr>
          <w:rFonts w:asciiTheme="minorHAnsi" w:eastAsiaTheme="minorEastAsia" w:hAnsiTheme="minorHAnsi" w:cstheme="minorBidi"/>
          <w:i/>
          <w:iCs/>
          <w:sz w:val="16"/>
          <w:szCs w:val="16"/>
          <w:lang w:val="fr-FR" w:bidi="en-US"/>
        </w:rPr>
        <w:t xml:space="preserve">Tafsiré Némouna, tome 14, page 33 ; </w:t>
      </w:r>
      <w:r w:rsidRPr="008A3C07">
        <w:rPr>
          <w:i/>
          <w:iCs/>
          <w:sz w:val="16"/>
          <w:szCs w:val="16"/>
          <w:lang w:val="fr-FR"/>
        </w:rPr>
        <w:t>Tafsiré Al Mizàn, tome 14, page 350</w:t>
      </w:r>
      <w:r w:rsidRPr="008A3C07">
        <w:rPr>
          <w:rFonts w:asciiTheme="minorHAnsi" w:eastAsiaTheme="minorEastAsia" w:hAnsiTheme="minorHAnsi" w:cstheme="minorBidi"/>
          <w:i/>
          <w:iCs/>
          <w:sz w:val="16"/>
          <w:szCs w:val="16"/>
          <w:lang w:val="fr-FR" w:bidi="en-US"/>
        </w:rPr>
        <w:t xml:space="preserve"> </w:t>
      </w:r>
    </w:p>
  </w:footnote>
  <w:footnote w:id="17">
    <w:p w14:paraId="0252C921" w14:textId="77777777" w:rsidR="00B50033" w:rsidRPr="008A3C07" w:rsidRDefault="00B50033" w:rsidP="008A3C07">
      <w:pPr>
        <w:pStyle w:val="Notedebasdepage"/>
        <w:ind w:firstLine="0"/>
        <w:rPr>
          <w:i/>
          <w:iCs/>
          <w:sz w:val="16"/>
          <w:szCs w:val="16"/>
          <w:lang w:val="fr-FR"/>
        </w:rPr>
      </w:pPr>
      <w:r w:rsidRPr="008A3C07">
        <w:rPr>
          <w:rStyle w:val="Appelnotedebasdep"/>
          <w:sz w:val="16"/>
          <w:szCs w:val="16"/>
        </w:rPr>
        <w:footnoteRef/>
      </w:r>
      <w:r w:rsidRPr="008A3C07">
        <w:rPr>
          <w:sz w:val="16"/>
          <w:szCs w:val="16"/>
          <w:lang w:val="fr-RE"/>
        </w:rPr>
        <w:t xml:space="preserve"> </w:t>
      </w:r>
      <w:r w:rsidRPr="008A3C07">
        <w:rPr>
          <w:i/>
          <w:iCs/>
          <w:sz w:val="16"/>
          <w:szCs w:val="16"/>
          <w:lang w:val="fr-FR" w:bidi="en-US"/>
        </w:rPr>
        <w:t xml:space="preserve">Tafsiré Qur’ané Mehr, tome 6, page 135 ; </w:t>
      </w:r>
      <w:r w:rsidRPr="008A3C07">
        <w:rPr>
          <w:rFonts w:eastAsiaTheme="minorEastAsia"/>
          <w:i/>
          <w:iCs/>
          <w:sz w:val="16"/>
          <w:szCs w:val="16"/>
          <w:lang w:val="fr-FR" w:bidi="en-US"/>
        </w:rPr>
        <w:t>Tafs</w:t>
      </w:r>
      <w:r>
        <w:rPr>
          <w:rFonts w:eastAsiaTheme="minorEastAsia"/>
          <w:i/>
          <w:iCs/>
          <w:sz w:val="16"/>
          <w:szCs w:val="16"/>
          <w:lang w:val="fr-FR" w:bidi="en-US"/>
        </w:rPr>
        <w:t>iré Némouna, tome 14, page 37 </w:t>
      </w:r>
    </w:p>
  </w:footnote>
  <w:footnote w:id="18">
    <w:p w14:paraId="3CFA9F9A" w14:textId="77777777" w:rsidR="00B50033" w:rsidRPr="008A3C07" w:rsidRDefault="00B50033" w:rsidP="000F0219">
      <w:pPr>
        <w:pStyle w:val="Paragraphedeliste1"/>
        <w:spacing w:after="0"/>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FR"/>
        </w:rPr>
        <w:t xml:space="preserve"> </w:t>
      </w:r>
      <w:r w:rsidRPr="008A3C07">
        <w:rPr>
          <w:rFonts w:asciiTheme="minorHAnsi" w:hAnsiTheme="minorHAnsi" w:cstheme="minorBidi"/>
          <w:i/>
          <w:iCs/>
          <w:sz w:val="16"/>
          <w:szCs w:val="16"/>
          <w:lang w:val="fr-FR" w:bidi="en-US"/>
        </w:rPr>
        <w:t xml:space="preserve">Tafsiré Qur’ané Mehr, tome 6, page 136 </w:t>
      </w:r>
    </w:p>
  </w:footnote>
  <w:footnote w:id="19">
    <w:p w14:paraId="75C99BA7" w14:textId="77777777" w:rsidR="00B50033" w:rsidRPr="008A3C07" w:rsidRDefault="00B50033" w:rsidP="00DE0C1E">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i/>
          <w:iCs/>
          <w:sz w:val="16"/>
          <w:szCs w:val="16"/>
          <w:lang w:val="fr-RE"/>
        </w:rPr>
        <w:t xml:space="preserve">Némouneh Bayinat, page 540 </w:t>
      </w:r>
    </w:p>
  </w:footnote>
  <w:footnote w:id="20">
    <w:p w14:paraId="52655C2A" w14:textId="77777777" w:rsidR="00B50033" w:rsidRPr="008A3C07" w:rsidRDefault="00B50033" w:rsidP="00E30D1C">
      <w:pPr>
        <w:pStyle w:val="Notedebasdepage"/>
        <w:ind w:firstLine="0"/>
        <w:rPr>
          <w:sz w:val="16"/>
          <w:szCs w:val="16"/>
          <w:lang w:val="fr-RE"/>
        </w:rPr>
      </w:pPr>
      <w:r w:rsidRPr="008A3C07">
        <w:rPr>
          <w:rStyle w:val="Appelnotedebasdep"/>
          <w:sz w:val="16"/>
          <w:szCs w:val="16"/>
        </w:rPr>
        <w:footnoteRef/>
      </w:r>
      <w:r w:rsidRPr="008A3C07">
        <w:rPr>
          <w:sz w:val="16"/>
          <w:szCs w:val="16"/>
        </w:rPr>
        <w:t xml:space="preserve"> </w:t>
      </w:r>
      <w:r w:rsidRPr="008A3C07">
        <w:rPr>
          <w:i/>
          <w:iCs/>
          <w:sz w:val="16"/>
          <w:szCs w:val="16"/>
          <w:lang w:val="fr-FR" w:bidi="en-US"/>
        </w:rPr>
        <w:t>Tafsiré Qur’ané Mehr, tome 6, page 137</w:t>
      </w:r>
    </w:p>
  </w:footnote>
  <w:footnote w:id="21">
    <w:p w14:paraId="158D92E6" w14:textId="77777777" w:rsidR="00B50033" w:rsidRPr="00E30D1C" w:rsidRDefault="00B50033" w:rsidP="00E30D1C">
      <w:pPr>
        <w:pStyle w:val="Paragraphedeliste1"/>
        <w:spacing w:after="0"/>
        <w:ind w:left="0"/>
        <w:jc w:val="left"/>
        <w:rPr>
          <w:rFonts w:asciiTheme="minorHAnsi" w:eastAsiaTheme="minorEastAsia" w:hAnsiTheme="minorHAnsi" w:cstheme="minorBidi"/>
          <w:i/>
          <w:iCs/>
          <w:sz w:val="16"/>
          <w:szCs w:val="18"/>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139 ; </w:t>
      </w:r>
      <w:r w:rsidRPr="008A3C07">
        <w:rPr>
          <w:rFonts w:asciiTheme="minorHAnsi" w:eastAsiaTheme="minorEastAsia" w:hAnsiTheme="minorHAnsi" w:cstheme="minorBidi"/>
          <w:i/>
          <w:iCs/>
          <w:sz w:val="16"/>
          <w:szCs w:val="16"/>
          <w:lang w:val="fr-FR" w:bidi="en-US"/>
        </w:rPr>
        <w:t>Tafsiré Némouna, tome 14, page 42</w:t>
      </w:r>
      <w:r w:rsidRPr="00D4757D">
        <w:rPr>
          <w:rFonts w:asciiTheme="minorHAnsi" w:eastAsiaTheme="minorEastAsia" w:hAnsiTheme="minorHAnsi" w:cstheme="minorBidi"/>
          <w:i/>
          <w:iCs/>
          <w:sz w:val="16"/>
          <w:szCs w:val="18"/>
          <w:lang w:val="fr-FR" w:bidi="en-US"/>
        </w:rPr>
        <w:t xml:space="preserve"> </w:t>
      </w:r>
    </w:p>
  </w:footnote>
  <w:footnote w:id="22">
    <w:p w14:paraId="73493AA6" w14:textId="77777777" w:rsidR="00B50033" w:rsidRPr="008A3C07" w:rsidRDefault="00B50033" w:rsidP="00E92157">
      <w:pPr>
        <w:pStyle w:val="Notedebasdepage"/>
        <w:ind w:firstLine="0"/>
        <w:rPr>
          <w:i/>
          <w:iCs/>
          <w:sz w:val="16"/>
          <w:szCs w:val="16"/>
          <w:lang w:val="en-US"/>
        </w:rPr>
      </w:pPr>
      <w:r w:rsidRPr="008A3C07">
        <w:rPr>
          <w:rStyle w:val="Appelnotedebasdep"/>
          <w:sz w:val="16"/>
          <w:szCs w:val="16"/>
        </w:rPr>
        <w:footnoteRef/>
      </w:r>
      <w:r w:rsidRPr="008A3C07">
        <w:rPr>
          <w:sz w:val="16"/>
          <w:szCs w:val="16"/>
          <w:lang w:val="en-US"/>
        </w:rPr>
        <w:t xml:space="preserve"> </w:t>
      </w:r>
      <w:r w:rsidRPr="008A3C07">
        <w:rPr>
          <w:i/>
          <w:iCs/>
          <w:sz w:val="16"/>
          <w:szCs w:val="16"/>
          <w:lang w:val="en-US"/>
        </w:rPr>
        <w:t>Al-kafi, tome 3, page 567 ; Wasa’il al-Shia, tome 15, page 126</w:t>
      </w:r>
    </w:p>
  </w:footnote>
  <w:footnote w:id="23">
    <w:p w14:paraId="5B5BDBE1" w14:textId="77777777" w:rsidR="00531F66" w:rsidRPr="00531F66" w:rsidRDefault="00531F66" w:rsidP="00531F66">
      <w:pPr>
        <w:pStyle w:val="Notedebasdepage"/>
        <w:ind w:firstLine="0"/>
        <w:rPr>
          <w:sz w:val="16"/>
          <w:szCs w:val="16"/>
          <w:lang w:val="fr-FR"/>
        </w:rPr>
      </w:pPr>
      <w:r w:rsidRPr="00531F66">
        <w:rPr>
          <w:rStyle w:val="Appelnotedebasdep"/>
          <w:sz w:val="16"/>
          <w:szCs w:val="16"/>
        </w:rPr>
        <w:footnoteRef/>
      </w:r>
      <w:r w:rsidRPr="00531F66">
        <w:rPr>
          <w:sz w:val="16"/>
          <w:szCs w:val="16"/>
        </w:rPr>
        <w:t xml:space="preserve"> </w:t>
      </w:r>
      <w:r w:rsidRPr="00531F66">
        <w:rPr>
          <w:sz w:val="16"/>
          <w:szCs w:val="16"/>
          <w:lang w:val="fr-FR"/>
        </w:rPr>
        <w:t>Prophète Yahya (a)</w:t>
      </w:r>
    </w:p>
  </w:footnote>
  <w:footnote w:id="24">
    <w:p w14:paraId="6E0F1E07" w14:textId="4A142494" w:rsidR="00B50033" w:rsidRPr="008A3C07" w:rsidRDefault="00B50033" w:rsidP="00E92157">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139 ; </w:t>
      </w:r>
      <w:r w:rsidRPr="008A3C07">
        <w:rPr>
          <w:rFonts w:asciiTheme="minorHAnsi" w:eastAsiaTheme="minorEastAsia" w:hAnsiTheme="minorHAnsi" w:cstheme="minorBidi"/>
          <w:i/>
          <w:iCs/>
          <w:sz w:val="16"/>
          <w:szCs w:val="16"/>
          <w:lang w:val="fr-FR" w:bidi="en-US"/>
        </w:rPr>
        <w:t>Tafsiré Némouna, tome 14, page 46 </w:t>
      </w:r>
    </w:p>
  </w:footnote>
  <w:footnote w:id="25">
    <w:p w14:paraId="54FFE3D5" w14:textId="77777777" w:rsidR="00B50033" w:rsidRPr="008A3C07" w:rsidRDefault="00B50033" w:rsidP="00B80033">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142 ; </w:t>
      </w:r>
      <w:r w:rsidRPr="008A3C07">
        <w:rPr>
          <w:rFonts w:asciiTheme="minorHAnsi" w:eastAsiaTheme="minorEastAsia" w:hAnsiTheme="minorHAnsi" w:cstheme="minorBidi"/>
          <w:i/>
          <w:iCs/>
          <w:sz w:val="16"/>
          <w:szCs w:val="16"/>
          <w:lang w:val="fr-FR" w:bidi="en-US"/>
        </w:rPr>
        <w:t xml:space="preserve">Tafsiré Némouna, tome 14, page 49  </w:t>
      </w:r>
    </w:p>
  </w:footnote>
  <w:footnote w:id="26">
    <w:p w14:paraId="77D454CB" w14:textId="77777777" w:rsidR="00B50033" w:rsidRPr="008A3C07" w:rsidRDefault="00B50033" w:rsidP="002E01D9">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i/>
          <w:iCs/>
          <w:sz w:val="16"/>
          <w:szCs w:val="16"/>
          <w:lang w:val="fr-RE"/>
        </w:rPr>
        <w:t xml:space="preserve">Némouneh Bayinat, page 541 </w:t>
      </w:r>
    </w:p>
  </w:footnote>
  <w:footnote w:id="27">
    <w:p w14:paraId="27C5D799" w14:textId="77777777" w:rsidR="00B50033" w:rsidRPr="008A3C07" w:rsidRDefault="00B50033" w:rsidP="002E01D9">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143 ; </w:t>
      </w:r>
      <w:r w:rsidRPr="008A3C07">
        <w:rPr>
          <w:rFonts w:asciiTheme="minorHAnsi" w:eastAsiaTheme="minorEastAsia" w:hAnsiTheme="minorHAnsi" w:cstheme="minorBidi"/>
          <w:i/>
          <w:iCs/>
          <w:sz w:val="16"/>
          <w:szCs w:val="16"/>
          <w:lang w:val="fr-FR" w:bidi="en-US"/>
        </w:rPr>
        <w:t xml:space="preserve">Tafsiré Némouna, tome 14, page 55 </w:t>
      </w:r>
    </w:p>
  </w:footnote>
  <w:footnote w:id="28">
    <w:p w14:paraId="6BECD921" w14:textId="5370DD69" w:rsidR="00B50033" w:rsidRPr="00E903A3" w:rsidRDefault="00B50033" w:rsidP="00E903A3">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145 </w:t>
      </w:r>
      <w:r>
        <w:rPr>
          <w:i/>
          <w:iCs/>
          <w:sz w:val="16"/>
          <w:szCs w:val="16"/>
          <w:lang w:val="fr-RE"/>
        </w:rPr>
        <w:t xml:space="preserve"> </w:t>
      </w:r>
      <w:r w:rsidRPr="00D4757D">
        <w:rPr>
          <w:rFonts w:asciiTheme="minorHAnsi" w:eastAsiaTheme="minorEastAsia" w:hAnsiTheme="minorHAnsi" w:cstheme="minorBidi"/>
          <w:i/>
          <w:iCs/>
          <w:sz w:val="16"/>
          <w:szCs w:val="18"/>
          <w:lang w:val="fr-FR" w:bidi="en-US"/>
        </w:rPr>
        <w:t xml:space="preserve"> </w:t>
      </w:r>
      <w:r w:rsidRPr="00E903A3">
        <w:rPr>
          <w:lang w:val="fr-RE"/>
        </w:rPr>
        <w:t xml:space="preserve">  </w:t>
      </w:r>
    </w:p>
  </w:footnote>
  <w:footnote w:id="29">
    <w:p w14:paraId="7852AAF1" w14:textId="77777777" w:rsidR="00B50033" w:rsidRPr="008A3C07" w:rsidRDefault="00B50033" w:rsidP="008A3C07">
      <w:pPr>
        <w:pStyle w:val="Paragraphedeliste1"/>
        <w:spacing w:after="0" w:line="240" w:lineRule="auto"/>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i/>
          <w:iCs/>
          <w:sz w:val="16"/>
          <w:szCs w:val="16"/>
          <w:lang w:val="fr-RE"/>
        </w:rPr>
        <w:t xml:space="preserve">Man la Yahduruh al-Faqih, tome 2, page 252 </w:t>
      </w:r>
    </w:p>
  </w:footnote>
  <w:footnote w:id="30">
    <w:p w14:paraId="1674C562" w14:textId="77777777" w:rsidR="00B50033" w:rsidRPr="008A3C07" w:rsidRDefault="00B50033" w:rsidP="008A3C07">
      <w:pPr>
        <w:pStyle w:val="Paragraphedeliste1"/>
        <w:spacing w:after="0" w:line="240" w:lineRule="auto"/>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150  </w:t>
      </w:r>
    </w:p>
  </w:footnote>
  <w:footnote w:id="31">
    <w:p w14:paraId="18C4EE63" w14:textId="77777777" w:rsidR="002D6B0D" w:rsidRPr="002D6B0D" w:rsidRDefault="002D6B0D" w:rsidP="002D6B0D">
      <w:pPr>
        <w:pStyle w:val="Notedebasdepage"/>
        <w:ind w:firstLine="0"/>
        <w:rPr>
          <w:sz w:val="16"/>
          <w:szCs w:val="16"/>
          <w:lang w:val="fr-FR"/>
        </w:rPr>
      </w:pPr>
      <w:r w:rsidRPr="002D6B0D">
        <w:rPr>
          <w:rStyle w:val="Appelnotedebasdep"/>
          <w:sz w:val="16"/>
          <w:szCs w:val="16"/>
        </w:rPr>
        <w:footnoteRef/>
      </w:r>
      <w:r w:rsidRPr="002D6B0D">
        <w:rPr>
          <w:sz w:val="16"/>
          <w:szCs w:val="16"/>
        </w:rPr>
        <w:t xml:space="preserve"> </w:t>
      </w:r>
      <w:r w:rsidRPr="002D6B0D">
        <w:rPr>
          <w:sz w:val="16"/>
          <w:szCs w:val="16"/>
          <w:lang w:val="fr-FR"/>
        </w:rPr>
        <w:t>Prophète Nouh (a)</w:t>
      </w:r>
    </w:p>
  </w:footnote>
  <w:footnote w:id="32">
    <w:p w14:paraId="55F9FEC4" w14:textId="77777777" w:rsidR="002D6B0D" w:rsidRPr="002D6B0D" w:rsidRDefault="002D6B0D" w:rsidP="002D6B0D">
      <w:pPr>
        <w:pStyle w:val="Notedebasdepage"/>
        <w:ind w:firstLine="0"/>
        <w:rPr>
          <w:sz w:val="16"/>
          <w:szCs w:val="16"/>
          <w:lang w:val="fr-FR"/>
        </w:rPr>
      </w:pPr>
      <w:r w:rsidRPr="002D6B0D">
        <w:rPr>
          <w:rStyle w:val="Appelnotedebasdep"/>
          <w:sz w:val="16"/>
          <w:szCs w:val="16"/>
        </w:rPr>
        <w:footnoteRef/>
      </w:r>
      <w:r w:rsidRPr="002D6B0D">
        <w:rPr>
          <w:sz w:val="16"/>
          <w:szCs w:val="16"/>
        </w:rPr>
        <w:t xml:space="preserve"> </w:t>
      </w:r>
      <w:r w:rsidRPr="002D6B0D">
        <w:rPr>
          <w:sz w:val="16"/>
          <w:szCs w:val="16"/>
          <w:lang w:val="fr-FR"/>
        </w:rPr>
        <w:t>Prophète Ibrahim (a)</w:t>
      </w:r>
    </w:p>
  </w:footnote>
  <w:footnote w:id="33">
    <w:p w14:paraId="72AF84E2" w14:textId="77777777" w:rsidR="00B50033" w:rsidRPr="008A3C07" w:rsidRDefault="00B50033" w:rsidP="008A3C07">
      <w:pPr>
        <w:tabs>
          <w:tab w:val="left" w:pos="765"/>
        </w:tabs>
        <w:spacing w:after="0" w:line="240" w:lineRule="auto"/>
        <w:ind w:firstLine="0"/>
        <w:rPr>
          <w:rFonts w:eastAsia="Times New Roman"/>
          <w:i/>
          <w:iCs/>
          <w:sz w:val="16"/>
          <w:szCs w:val="16"/>
          <w:lang w:val="fr-RE"/>
        </w:rPr>
      </w:pPr>
      <w:r w:rsidRPr="008A3C07">
        <w:rPr>
          <w:rStyle w:val="Appelnotedebasdep"/>
          <w:sz w:val="16"/>
          <w:szCs w:val="16"/>
        </w:rPr>
        <w:footnoteRef/>
      </w:r>
      <w:r w:rsidRPr="008A3C07">
        <w:rPr>
          <w:sz w:val="16"/>
          <w:szCs w:val="16"/>
        </w:rPr>
        <w:t xml:space="preserve"> </w:t>
      </w:r>
      <w:r w:rsidRPr="008A3C07">
        <w:rPr>
          <w:rFonts w:eastAsia="Times New Roman"/>
          <w:i/>
          <w:iCs/>
          <w:sz w:val="16"/>
          <w:szCs w:val="16"/>
          <w:lang w:val="fr-RE"/>
        </w:rPr>
        <w:t>Bihàr al Anwàr, tome 99, page 241</w:t>
      </w:r>
    </w:p>
  </w:footnote>
  <w:footnote w:id="34">
    <w:p w14:paraId="5289D094" w14:textId="77777777" w:rsidR="00B50033" w:rsidRPr="008A3C07" w:rsidRDefault="00B50033" w:rsidP="008A3C07">
      <w:pPr>
        <w:pStyle w:val="Paragraphedeliste1"/>
        <w:spacing w:after="0" w:line="240" w:lineRule="auto"/>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152 </w:t>
      </w:r>
    </w:p>
  </w:footnote>
  <w:footnote w:id="35">
    <w:p w14:paraId="0C13AEFC" w14:textId="77777777" w:rsidR="00B50033" w:rsidRPr="00A95A29" w:rsidRDefault="00B50033" w:rsidP="00A95A29">
      <w:pPr>
        <w:pStyle w:val="Notedebasdepage"/>
        <w:ind w:firstLine="0"/>
        <w:rPr>
          <w:i/>
          <w:iCs/>
          <w:sz w:val="16"/>
          <w:szCs w:val="16"/>
          <w:lang w:val="fr-FR"/>
        </w:rPr>
      </w:pPr>
      <w:r w:rsidRPr="00A95A29">
        <w:rPr>
          <w:rStyle w:val="Appelnotedebasdep"/>
          <w:sz w:val="16"/>
          <w:szCs w:val="16"/>
        </w:rPr>
        <w:footnoteRef/>
      </w:r>
      <w:r w:rsidRPr="00A95A29">
        <w:rPr>
          <w:sz w:val="16"/>
          <w:szCs w:val="16"/>
        </w:rPr>
        <w:t xml:space="preserve"> </w:t>
      </w:r>
      <w:r w:rsidRPr="00A95A29">
        <w:rPr>
          <w:i/>
          <w:iCs/>
          <w:sz w:val="16"/>
          <w:szCs w:val="16"/>
          <w:lang w:val="fr-FR"/>
        </w:rPr>
        <w:t xml:space="preserve">Tafsiré al-Kabir, Fakhr al-din al-Razi, tome 23, page 220 </w:t>
      </w:r>
    </w:p>
  </w:footnote>
  <w:footnote w:id="36">
    <w:p w14:paraId="6A2CBEA1" w14:textId="77777777" w:rsidR="00B50033" w:rsidRPr="00A95A29" w:rsidRDefault="00B50033" w:rsidP="00A95A29">
      <w:pPr>
        <w:spacing w:after="0" w:line="240" w:lineRule="auto"/>
        <w:ind w:firstLine="0"/>
        <w:jc w:val="left"/>
        <w:rPr>
          <w:rFonts w:eastAsia="Times New Roman"/>
          <w:i/>
          <w:iCs/>
          <w:sz w:val="16"/>
          <w:szCs w:val="16"/>
          <w:lang w:val="fr-RE"/>
        </w:rPr>
      </w:pPr>
      <w:r w:rsidRPr="00A95A29">
        <w:rPr>
          <w:rStyle w:val="Appelnotedebasdep"/>
          <w:sz w:val="16"/>
          <w:szCs w:val="16"/>
        </w:rPr>
        <w:footnoteRef/>
      </w:r>
      <w:r w:rsidRPr="00A95A29">
        <w:rPr>
          <w:sz w:val="16"/>
          <w:szCs w:val="16"/>
          <w:lang w:val="fr-FR"/>
        </w:rPr>
        <w:t xml:space="preserve"> </w:t>
      </w:r>
      <w:r w:rsidRPr="00A95A29">
        <w:rPr>
          <w:i/>
          <w:iCs/>
          <w:sz w:val="16"/>
          <w:szCs w:val="16"/>
          <w:lang w:val="fr-FR" w:bidi="en-US"/>
        </w:rPr>
        <w:t xml:space="preserve">Tafsiré Qur’ané Mehr, tome 6, page 153 ; </w:t>
      </w:r>
      <w:r w:rsidRPr="00A95A29">
        <w:rPr>
          <w:rFonts w:eastAsiaTheme="minorEastAsia"/>
          <w:i/>
          <w:iCs/>
          <w:sz w:val="16"/>
          <w:szCs w:val="16"/>
          <w:lang w:val="fr-FR" w:bidi="en-US"/>
        </w:rPr>
        <w:t xml:space="preserve">Tafsiré Némouna, tome 14, page 69 ; </w:t>
      </w:r>
      <w:r w:rsidRPr="00A95A29">
        <w:rPr>
          <w:rFonts w:eastAsia="Times New Roman"/>
          <w:i/>
          <w:iCs/>
          <w:sz w:val="16"/>
          <w:szCs w:val="16"/>
          <w:lang w:val="fr-RE"/>
        </w:rPr>
        <w:t xml:space="preserve">Tafsiré Nouro Thaqalayn, tome 3, page 488     </w:t>
      </w:r>
      <w:r w:rsidRPr="00A95A29">
        <w:rPr>
          <w:rFonts w:eastAsiaTheme="minorEastAsia"/>
          <w:i/>
          <w:iCs/>
          <w:sz w:val="16"/>
          <w:szCs w:val="16"/>
          <w:lang w:val="fr-FR" w:bidi="en-US"/>
        </w:rPr>
        <w:t xml:space="preserve"> </w:t>
      </w:r>
    </w:p>
  </w:footnote>
  <w:footnote w:id="37">
    <w:p w14:paraId="519A1276" w14:textId="77777777" w:rsidR="00B50033" w:rsidRPr="008A3C07" w:rsidRDefault="00B50033" w:rsidP="00A95A29">
      <w:pPr>
        <w:pStyle w:val="Paragraphedeliste1"/>
        <w:spacing w:after="0" w:line="240" w:lineRule="auto"/>
        <w:ind w:left="0"/>
        <w:jc w:val="left"/>
        <w:rPr>
          <w:rFonts w:asciiTheme="minorHAnsi" w:hAnsiTheme="minorHAnsi" w:cstheme="minorHAnsi"/>
          <w:i/>
          <w:iCs/>
          <w:sz w:val="16"/>
          <w:szCs w:val="16"/>
          <w:lang w:val="fr-RE" w:bidi="fa-IR"/>
        </w:rPr>
      </w:pPr>
      <w:r w:rsidRPr="008A3C07">
        <w:rPr>
          <w:rStyle w:val="Appelnotedebasdep"/>
          <w:sz w:val="16"/>
          <w:szCs w:val="16"/>
        </w:rPr>
        <w:footnoteRef/>
      </w:r>
      <w:r w:rsidRPr="008A3C07">
        <w:rPr>
          <w:sz w:val="16"/>
          <w:szCs w:val="16"/>
          <w:lang w:val="fr-RE"/>
        </w:rPr>
        <w:t xml:space="preserve"> </w:t>
      </w:r>
      <w:r w:rsidRPr="008A3C07">
        <w:rPr>
          <w:i/>
          <w:iCs/>
          <w:sz w:val="16"/>
          <w:szCs w:val="16"/>
          <w:lang w:val="fr-RE"/>
        </w:rPr>
        <w:t xml:space="preserve">Al-kafi, tome 4, page 500 ; </w:t>
      </w:r>
      <w:r w:rsidRPr="008A3C07">
        <w:rPr>
          <w:rFonts w:asciiTheme="minorHAnsi" w:hAnsiTheme="minorHAnsi" w:cstheme="minorHAnsi"/>
          <w:i/>
          <w:iCs/>
          <w:sz w:val="16"/>
          <w:szCs w:val="16"/>
          <w:lang w:val="fr-RE" w:bidi="fa-IR"/>
        </w:rPr>
        <w:t xml:space="preserve">Al-Isstibssar, tome 2, page 275 </w:t>
      </w:r>
    </w:p>
  </w:footnote>
  <w:footnote w:id="38">
    <w:p w14:paraId="1EC308E5" w14:textId="77777777" w:rsidR="00B50033" w:rsidRPr="008A3C07" w:rsidRDefault="00B50033" w:rsidP="00CC6A40">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155 ; </w:t>
      </w:r>
      <w:r w:rsidRPr="008A3C07">
        <w:rPr>
          <w:rFonts w:asciiTheme="minorHAnsi" w:eastAsiaTheme="minorEastAsia" w:hAnsiTheme="minorHAnsi" w:cstheme="minorBidi"/>
          <w:i/>
          <w:iCs/>
          <w:sz w:val="16"/>
          <w:szCs w:val="16"/>
          <w:lang w:val="fr-FR" w:bidi="en-US"/>
        </w:rPr>
        <w:t xml:space="preserve">Tafsiré Némouna, tome 14, page 72  </w:t>
      </w:r>
    </w:p>
  </w:footnote>
  <w:footnote w:id="39">
    <w:p w14:paraId="3B38EC5E" w14:textId="77777777" w:rsidR="00B50033" w:rsidRPr="008A3C07" w:rsidRDefault="00B50033" w:rsidP="00266217">
      <w:pPr>
        <w:pStyle w:val="Notedebasdepage"/>
        <w:ind w:firstLine="0"/>
        <w:rPr>
          <w:rFonts w:cs="Calibri"/>
          <w:i/>
          <w:iCs/>
          <w:sz w:val="16"/>
          <w:szCs w:val="16"/>
          <w:lang w:val="en-US"/>
        </w:rPr>
      </w:pPr>
      <w:r w:rsidRPr="008A3C07">
        <w:rPr>
          <w:rStyle w:val="Appelnotedebasdep"/>
          <w:sz w:val="16"/>
          <w:szCs w:val="16"/>
        </w:rPr>
        <w:footnoteRef/>
      </w:r>
      <w:r w:rsidRPr="008A3C07">
        <w:rPr>
          <w:sz w:val="16"/>
          <w:szCs w:val="16"/>
          <w:lang w:val="en-US"/>
        </w:rPr>
        <w:t xml:space="preserve"> </w:t>
      </w:r>
      <w:r w:rsidRPr="008A3C07">
        <w:rPr>
          <w:rFonts w:cs="Calibri"/>
          <w:i/>
          <w:iCs/>
          <w:sz w:val="16"/>
          <w:szCs w:val="16"/>
          <w:lang w:val="en-US"/>
        </w:rPr>
        <w:t>Ilal al-Shara’i, tome 2, page 459</w:t>
      </w:r>
    </w:p>
  </w:footnote>
  <w:footnote w:id="40">
    <w:p w14:paraId="11D0AE50" w14:textId="77777777" w:rsidR="00B50033" w:rsidRPr="008A3C07" w:rsidRDefault="00B50033" w:rsidP="00266217">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158 ; </w:t>
      </w:r>
      <w:r w:rsidRPr="008A3C07">
        <w:rPr>
          <w:rFonts w:asciiTheme="minorHAnsi" w:eastAsiaTheme="minorEastAsia" w:hAnsiTheme="minorHAnsi" w:cstheme="minorBidi"/>
          <w:i/>
          <w:iCs/>
          <w:sz w:val="16"/>
          <w:szCs w:val="16"/>
          <w:lang w:val="fr-FR" w:bidi="en-US"/>
        </w:rPr>
        <w:t xml:space="preserve">Tafsiré Némouna, tome 14, page 87 </w:t>
      </w:r>
    </w:p>
  </w:footnote>
  <w:footnote w:id="41">
    <w:p w14:paraId="0DBBF694" w14:textId="77777777" w:rsidR="00B50033" w:rsidRPr="008A3C07" w:rsidRDefault="00B50033" w:rsidP="0071338C">
      <w:pPr>
        <w:pStyle w:val="Paragraphedeliste1"/>
        <w:spacing w:after="0"/>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Tafsiré Qur’ané Mehr, tome 6, page 160</w:t>
      </w:r>
    </w:p>
  </w:footnote>
  <w:footnote w:id="42">
    <w:p w14:paraId="7EEF3220" w14:textId="77777777" w:rsidR="00B50033" w:rsidRPr="008A3C07" w:rsidRDefault="00B50033" w:rsidP="008A3C07">
      <w:pPr>
        <w:spacing w:after="0" w:line="240" w:lineRule="auto"/>
        <w:ind w:firstLine="0"/>
        <w:rPr>
          <w:rFonts w:eastAsia="Times New Roman"/>
          <w:i/>
          <w:iCs/>
          <w:sz w:val="16"/>
          <w:szCs w:val="16"/>
          <w:lang w:val="fr-FR"/>
        </w:rPr>
      </w:pPr>
      <w:r w:rsidRPr="008A3C07">
        <w:rPr>
          <w:rStyle w:val="Appelnotedebasdep"/>
          <w:sz w:val="16"/>
          <w:szCs w:val="16"/>
        </w:rPr>
        <w:footnoteRef/>
      </w:r>
      <w:r w:rsidRPr="008A3C07">
        <w:rPr>
          <w:sz w:val="16"/>
          <w:szCs w:val="16"/>
        </w:rPr>
        <w:t xml:space="preserve"> </w:t>
      </w:r>
      <w:r w:rsidRPr="008A3C07">
        <w:rPr>
          <w:rFonts w:eastAsia="Times New Roman"/>
          <w:i/>
          <w:iCs/>
          <w:sz w:val="16"/>
          <w:szCs w:val="16"/>
          <w:lang w:val="fr-FR"/>
        </w:rPr>
        <w:t xml:space="preserve">Tafsiré al-Safi, tome 3, page 377 </w:t>
      </w:r>
    </w:p>
  </w:footnote>
  <w:footnote w:id="43">
    <w:p w14:paraId="3962F5D4" w14:textId="77777777" w:rsidR="00B50033" w:rsidRPr="008A3C07" w:rsidRDefault="00B50033" w:rsidP="008A3C07">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162 ; </w:t>
      </w:r>
      <w:r w:rsidRPr="008A3C07">
        <w:rPr>
          <w:rFonts w:asciiTheme="minorHAnsi" w:eastAsiaTheme="minorEastAsia" w:hAnsiTheme="minorHAnsi" w:cstheme="minorBidi"/>
          <w:i/>
          <w:iCs/>
          <w:sz w:val="16"/>
          <w:szCs w:val="16"/>
          <w:lang w:val="fr-FR" w:bidi="en-US"/>
        </w:rPr>
        <w:t xml:space="preserve">Tafsiré Némouna, tome 14, page 94 </w:t>
      </w:r>
    </w:p>
  </w:footnote>
  <w:footnote w:id="44">
    <w:p w14:paraId="247D97C4" w14:textId="77777777" w:rsidR="00B50033" w:rsidRPr="008A3C07" w:rsidRDefault="00B50033" w:rsidP="0065311B">
      <w:pPr>
        <w:pStyle w:val="Paragraphedeliste1"/>
        <w:spacing w:after="0"/>
        <w:ind w:left="0"/>
        <w:jc w:val="left"/>
        <w:rPr>
          <w:i/>
          <w:iCs/>
          <w:sz w:val="16"/>
          <w:szCs w:val="16"/>
          <w:lang w:val="fr-FR"/>
        </w:rPr>
      </w:pPr>
      <w:r w:rsidRPr="008A3C07">
        <w:rPr>
          <w:rStyle w:val="Appelnotedebasdep"/>
          <w:sz w:val="16"/>
          <w:szCs w:val="16"/>
        </w:rPr>
        <w:footnoteRef/>
      </w:r>
      <w:r w:rsidRPr="008A3C07">
        <w:rPr>
          <w:sz w:val="16"/>
          <w:szCs w:val="16"/>
          <w:lang w:val="fr-RE"/>
        </w:rPr>
        <w:t xml:space="preserve"> </w:t>
      </w:r>
      <w:r w:rsidRPr="008A3C07">
        <w:rPr>
          <w:i/>
          <w:iCs/>
          <w:sz w:val="16"/>
          <w:szCs w:val="16"/>
          <w:lang w:val="fr-RE"/>
        </w:rPr>
        <w:t xml:space="preserve">Man la Yahduruh al-Faqih, tome 2, page 504 ; </w:t>
      </w:r>
      <w:r w:rsidRPr="008A3C07">
        <w:rPr>
          <w:i/>
          <w:iCs/>
          <w:sz w:val="16"/>
          <w:szCs w:val="16"/>
          <w:lang w:val="fr-FR"/>
        </w:rPr>
        <w:t>Al-kafi, tome 4, page 492</w:t>
      </w:r>
    </w:p>
  </w:footnote>
  <w:footnote w:id="45">
    <w:p w14:paraId="0133F434" w14:textId="77777777" w:rsidR="00B50033" w:rsidRPr="008A3C07" w:rsidRDefault="00B50033" w:rsidP="0065311B">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163 ; </w:t>
      </w:r>
      <w:r w:rsidRPr="008A3C07">
        <w:rPr>
          <w:rFonts w:asciiTheme="minorHAnsi" w:eastAsiaTheme="minorEastAsia" w:hAnsiTheme="minorHAnsi" w:cstheme="minorBidi"/>
          <w:i/>
          <w:iCs/>
          <w:sz w:val="16"/>
          <w:szCs w:val="16"/>
          <w:lang w:val="fr-FR" w:bidi="en-US"/>
        </w:rPr>
        <w:t xml:space="preserve">Tafsiré Némouna, tome 14, page 100   </w:t>
      </w:r>
    </w:p>
  </w:footnote>
  <w:footnote w:id="46">
    <w:p w14:paraId="412C12A2" w14:textId="77777777" w:rsidR="00B50033" w:rsidRPr="008A3C07" w:rsidRDefault="00B50033" w:rsidP="00965617">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165 ; </w:t>
      </w:r>
      <w:r w:rsidRPr="008A3C07">
        <w:rPr>
          <w:rFonts w:asciiTheme="minorHAnsi" w:eastAsiaTheme="minorEastAsia" w:hAnsiTheme="minorHAnsi" w:cstheme="minorBidi"/>
          <w:i/>
          <w:iCs/>
          <w:sz w:val="16"/>
          <w:szCs w:val="16"/>
          <w:lang w:val="fr-FR" w:bidi="en-US"/>
        </w:rPr>
        <w:t xml:space="preserve">Tafsiré Némouna, tome 14, page 102 </w:t>
      </w:r>
    </w:p>
  </w:footnote>
  <w:footnote w:id="47">
    <w:p w14:paraId="52D39CFB" w14:textId="77777777" w:rsidR="00B50033" w:rsidRPr="008A3C07" w:rsidRDefault="00B50033" w:rsidP="00AD1CAE">
      <w:pPr>
        <w:pStyle w:val="Notedebasdepage"/>
        <w:ind w:firstLine="0"/>
        <w:rPr>
          <w:sz w:val="16"/>
          <w:szCs w:val="16"/>
        </w:rPr>
      </w:pPr>
      <w:r w:rsidRPr="008A3C07">
        <w:rPr>
          <w:rStyle w:val="Appelnotedebasdep"/>
          <w:sz w:val="16"/>
          <w:szCs w:val="16"/>
        </w:rPr>
        <w:footnoteRef/>
      </w:r>
      <w:r w:rsidRPr="008A3C07">
        <w:rPr>
          <w:sz w:val="16"/>
          <w:szCs w:val="16"/>
        </w:rPr>
        <w:t xml:space="preserve"> </w:t>
      </w:r>
      <w:r w:rsidRPr="008A3C07">
        <w:rPr>
          <w:i/>
          <w:iCs/>
          <w:sz w:val="16"/>
          <w:szCs w:val="16"/>
          <w:lang w:val="fr-FR" w:bidi="en-US"/>
        </w:rPr>
        <w:t>Tafsiré Qur’ané Mehr, tome 6, page 167</w:t>
      </w:r>
    </w:p>
  </w:footnote>
  <w:footnote w:id="48">
    <w:p w14:paraId="1B3A1D1B" w14:textId="77777777" w:rsidR="00B50033" w:rsidRPr="002056CA" w:rsidRDefault="00B50033" w:rsidP="002056CA">
      <w:pPr>
        <w:pStyle w:val="Paragraphedeliste1"/>
        <w:spacing w:after="0"/>
        <w:ind w:left="0"/>
        <w:jc w:val="left"/>
        <w:rPr>
          <w:rFonts w:asciiTheme="minorHAnsi" w:eastAsiaTheme="minorEastAsia" w:hAnsiTheme="minorHAnsi" w:cstheme="minorBidi"/>
          <w:i/>
          <w:iCs/>
          <w:sz w:val="16"/>
          <w:szCs w:val="18"/>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168 ; </w:t>
      </w:r>
      <w:r w:rsidRPr="008A3C07">
        <w:rPr>
          <w:rFonts w:asciiTheme="minorHAnsi" w:eastAsiaTheme="minorEastAsia" w:hAnsiTheme="minorHAnsi" w:cstheme="minorBidi"/>
          <w:i/>
          <w:iCs/>
          <w:sz w:val="16"/>
          <w:szCs w:val="16"/>
          <w:lang w:val="fr-FR" w:bidi="en-US"/>
        </w:rPr>
        <w:t>Tafsiré Némouna, tome 14, page 108</w:t>
      </w:r>
      <w:r w:rsidRPr="00D4757D">
        <w:rPr>
          <w:rFonts w:asciiTheme="minorHAnsi" w:eastAsiaTheme="minorEastAsia" w:hAnsiTheme="minorHAnsi" w:cstheme="minorBidi"/>
          <w:i/>
          <w:iCs/>
          <w:sz w:val="16"/>
          <w:szCs w:val="18"/>
          <w:lang w:val="fr-FR" w:bidi="en-US"/>
        </w:rPr>
        <w:t xml:space="preserve"> </w:t>
      </w:r>
    </w:p>
  </w:footnote>
  <w:footnote w:id="49">
    <w:p w14:paraId="1F7B5912" w14:textId="77777777" w:rsidR="00B50033" w:rsidRPr="008A3C07" w:rsidRDefault="00B50033" w:rsidP="002056CA">
      <w:pPr>
        <w:pStyle w:val="Paragraphedeliste1"/>
        <w:spacing w:after="0"/>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170 ; Kanzoul Irfane, tome 1, page 314 </w:t>
      </w:r>
    </w:p>
  </w:footnote>
  <w:footnote w:id="50">
    <w:p w14:paraId="5A14CD39" w14:textId="77777777" w:rsidR="00B50033" w:rsidRPr="008A3C07" w:rsidRDefault="00B50033" w:rsidP="008A3C07">
      <w:pPr>
        <w:pStyle w:val="Paragraphedeliste1"/>
        <w:spacing w:after="0" w:line="240" w:lineRule="auto"/>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FR"/>
        </w:rPr>
        <w:t xml:space="preserve"> </w:t>
      </w:r>
      <w:r w:rsidRPr="008A3C07">
        <w:rPr>
          <w:rFonts w:asciiTheme="minorHAnsi" w:hAnsiTheme="minorHAnsi" w:cstheme="minorBidi"/>
          <w:i/>
          <w:iCs/>
          <w:sz w:val="16"/>
          <w:szCs w:val="16"/>
          <w:lang w:val="fr-FR" w:bidi="en-US"/>
        </w:rPr>
        <w:t xml:space="preserve">Tafsiré Qur’ané Mehr, tome 6, page 171  </w:t>
      </w:r>
    </w:p>
  </w:footnote>
  <w:footnote w:id="51">
    <w:p w14:paraId="6B11DAB2" w14:textId="77777777" w:rsidR="00B50033" w:rsidRPr="008A3C07" w:rsidRDefault="00B50033" w:rsidP="008A3C07">
      <w:pPr>
        <w:spacing w:after="0" w:line="240" w:lineRule="auto"/>
        <w:ind w:firstLine="0"/>
        <w:rPr>
          <w:rFonts w:eastAsia="Times New Roman"/>
          <w:i/>
          <w:iCs/>
          <w:sz w:val="16"/>
          <w:szCs w:val="16"/>
          <w:lang w:val="fr-FR"/>
        </w:rPr>
      </w:pPr>
      <w:r w:rsidRPr="008A3C07">
        <w:rPr>
          <w:rStyle w:val="Appelnotedebasdep"/>
          <w:sz w:val="16"/>
          <w:szCs w:val="16"/>
        </w:rPr>
        <w:footnoteRef/>
      </w:r>
      <w:r w:rsidRPr="008A3C07">
        <w:rPr>
          <w:sz w:val="16"/>
          <w:szCs w:val="16"/>
        </w:rPr>
        <w:t xml:space="preserve"> </w:t>
      </w:r>
      <w:r w:rsidRPr="008A3C07">
        <w:rPr>
          <w:i/>
          <w:iCs/>
          <w:sz w:val="16"/>
          <w:szCs w:val="16"/>
          <w:lang w:val="fr-FR"/>
        </w:rPr>
        <w:t xml:space="preserve">Tafsiré </w:t>
      </w:r>
      <w:r w:rsidRPr="008A3C07">
        <w:rPr>
          <w:rFonts w:eastAsia="Times New Roman"/>
          <w:i/>
          <w:iCs/>
          <w:sz w:val="16"/>
          <w:szCs w:val="16"/>
          <w:lang w:val="fr-FR"/>
        </w:rPr>
        <w:t xml:space="preserve">Majmà’ al Bayàn, tome 7, page 138 </w:t>
      </w:r>
    </w:p>
  </w:footnote>
  <w:footnote w:id="52">
    <w:p w14:paraId="26FFDA73" w14:textId="77777777" w:rsidR="00B50033" w:rsidRPr="008A3C07" w:rsidRDefault="00B50033" w:rsidP="008A3C07">
      <w:pPr>
        <w:pStyle w:val="Paragraphedeliste1"/>
        <w:spacing w:after="0" w:line="240" w:lineRule="auto"/>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172  </w:t>
      </w:r>
    </w:p>
  </w:footnote>
  <w:footnote w:id="53">
    <w:p w14:paraId="406C23F3" w14:textId="77777777" w:rsidR="00B50033" w:rsidRPr="008A3C07" w:rsidRDefault="00B50033" w:rsidP="00CE0F93">
      <w:pPr>
        <w:pStyle w:val="Notedebasdepage"/>
        <w:ind w:firstLine="0"/>
        <w:rPr>
          <w:sz w:val="16"/>
          <w:szCs w:val="16"/>
        </w:rPr>
      </w:pPr>
      <w:r w:rsidRPr="008A3C07">
        <w:rPr>
          <w:rStyle w:val="Appelnotedebasdep"/>
          <w:sz w:val="16"/>
          <w:szCs w:val="16"/>
        </w:rPr>
        <w:footnoteRef/>
      </w:r>
      <w:r w:rsidRPr="008A3C07">
        <w:rPr>
          <w:sz w:val="16"/>
          <w:szCs w:val="16"/>
        </w:rPr>
        <w:t xml:space="preserve"> </w:t>
      </w:r>
      <w:r w:rsidRPr="008A3C07">
        <w:rPr>
          <w:i/>
          <w:iCs/>
          <w:sz w:val="16"/>
          <w:szCs w:val="16"/>
          <w:lang w:val="fr-FR" w:bidi="en-US"/>
        </w:rPr>
        <w:t>Tafsiré Qur’ané Mehr, tome 6, page 173</w:t>
      </w:r>
    </w:p>
  </w:footnote>
  <w:footnote w:id="54">
    <w:p w14:paraId="0FAC07A2" w14:textId="77777777" w:rsidR="00B50033" w:rsidRPr="008A3C07" w:rsidRDefault="00B50033" w:rsidP="008A3C07">
      <w:pPr>
        <w:tabs>
          <w:tab w:val="left" w:pos="765"/>
        </w:tabs>
        <w:spacing w:after="0" w:line="240" w:lineRule="auto"/>
        <w:ind w:firstLine="0"/>
        <w:rPr>
          <w:rFonts w:eastAsia="Times New Roman"/>
          <w:i/>
          <w:iCs/>
          <w:sz w:val="16"/>
          <w:szCs w:val="16"/>
          <w:lang w:val="fr-RE"/>
        </w:rPr>
      </w:pPr>
      <w:r w:rsidRPr="008A3C07">
        <w:rPr>
          <w:rStyle w:val="Appelnotedebasdep"/>
          <w:sz w:val="16"/>
          <w:szCs w:val="16"/>
        </w:rPr>
        <w:footnoteRef/>
      </w:r>
      <w:r w:rsidRPr="008A3C07">
        <w:rPr>
          <w:sz w:val="16"/>
          <w:szCs w:val="16"/>
        </w:rPr>
        <w:t xml:space="preserve"> </w:t>
      </w:r>
      <w:r w:rsidRPr="008A3C07">
        <w:rPr>
          <w:rFonts w:eastAsia="Times New Roman"/>
          <w:i/>
          <w:iCs/>
          <w:sz w:val="16"/>
          <w:szCs w:val="16"/>
          <w:lang w:val="fr-RE"/>
        </w:rPr>
        <w:t xml:space="preserve">Bihàr al Anwàr, tome 24, page 165 </w:t>
      </w:r>
    </w:p>
  </w:footnote>
  <w:footnote w:id="55">
    <w:p w14:paraId="55AD89F9" w14:textId="77777777" w:rsidR="00B50033" w:rsidRPr="008A3C07" w:rsidRDefault="00B50033" w:rsidP="008A3C07">
      <w:pPr>
        <w:pStyle w:val="Paragraphedeliste1"/>
        <w:spacing w:after="0" w:line="240" w:lineRule="auto"/>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175 </w:t>
      </w:r>
    </w:p>
  </w:footnote>
  <w:footnote w:id="56">
    <w:p w14:paraId="7D92F12A" w14:textId="77777777" w:rsidR="00B50033" w:rsidRPr="008A3C07" w:rsidRDefault="00B50033" w:rsidP="00490452">
      <w:pPr>
        <w:pStyle w:val="Paragraphedeliste1"/>
        <w:spacing w:after="0"/>
        <w:ind w:left="0"/>
        <w:jc w:val="left"/>
        <w:rPr>
          <w:i/>
          <w:iCs/>
          <w:sz w:val="16"/>
          <w:szCs w:val="16"/>
          <w:lang w:val="fr-FR"/>
        </w:rPr>
      </w:pPr>
      <w:r w:rsidRPr="008A3C07">
        <w:rPr>
          <w:rStyle w:val="Appelnotedebasdep"/>
          <w:sz w:val="16"/>
          <w:szCs w:val="16"/>
        </w:rPr>
        <w:footnoteRef/>
      </w:r>
      <w:r w:rsidRPr="008A3C07">
        <w:rPr>
          <w:sz w:val="16"/>
          <w:szCs w:val="16"/>
          <w:lang w:val="fr-RE"/>
        </w:rPr>
        <w:t xml:space="preserve"> </w:t>
      </w:r>
      <w:r w:rsidRPr="008A3C07">
        <w:rPr>
          <w:i/>
          <w:iCs/>
          <w:sz w:val="16"/>
          <w:szCs w:val="16"/>
          <w:lang w:val="fr-FR"/>
        </w:rPr>
        <w:t>Al-kafi, tome 1, page 427</w:t>
      </w:r>
    </w:p>
  </w:footnote>
  <w:footnote w:id="57">
    <w:p w14:paraId="093AE50D" w14:textId="77777777" w:rsidR="00B50033" w:rsidRPr="008A3C07" w:rsidRDefault="00B50033" w:rsidP="00490452">
      <w:pPr>
        <w:pStyle w:val="Paragraphedeliste1"/>
        <w:spacing w:after="0"/>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176 </w:t>
      </w:r>
      <w:r w:rsidRPr="008A3C07">
        <w:rPr>
          <w:sz w:val="16"/>
          <w:szCs w:val="16"/>
          <w:lang w:val="fr-RE"/>
        </w:rPr>
        <w:t xml:space="preserve"> </w:t>
      </w:r>
    </w:p>
  </w:footnote>
  <w:footnote w:id="58">
    <w:p w14:paraId="3371E2E3" w14:textId="77777777" w:rsidR="00B50033" w:rsidRPr="008A3C07" w:rsidRDefault="00B50033" w:rsidP="00E6572D">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FR"/>
        </w:rPr>
        <w:t xml:space="preserve"> </w:t>
      </w:r>
      <w:r w:rsidRPr="008A3C07">
        <w:rPr>
          <w:i/>
          <w:iCs/>
          <w:sz w:val="16"/>
          <w:szCs w:val="16"/>
          <w:lang w:val="fr-RE"/>
        </w:rPr>
        <w:t xml:space="preserve">Man la Yahduruh al-Faqih, tome 4, page 402 </w:t>
      </w:r>
    </w:p>
  </w:footnote>
  <w:footnote w:id="59">
    <w:p w14:paraId="3319FD07" w14:textId="77777777" w:rsidR="00B50033" w:rsidRPr="008A3C07" w:rsidRDefault="00B50033" w:rsidP="00E6572D">
      <w:pPr>
        <w:pStyle w:val="Paragraphedeliste1"/>
        <w:spacing w:after="0"/>
        <w:ind w:left="0"/>
        <w:jc w:val="left"/>
        <w:rPr>
          <w:rFonts w:asciiTheme="minorHAnsi" w:hAnsiTheme="minorHAnsi" w:cstheme="minorHAnsi"/>
          <w:i/>
          <w:iCs/>
          <w:sz w:val="16"/>
          <w:szCs w:val="16"/>
          <w:lang w:val="fr-FR" w:bidi="fa-IR"/>
        </w:rPr>
      </w:pPr>
      <w:r w:rsidRPr="008A3C07">
        <w:rPr>
          <w:rStyle w:val="Appelnotedebasdep"/>
          <w:sz w:val="16"/>
          <w:szCs w:val="16"/>
        </w:rPr>
        <w:footnoteRef/>
      </w:r>
      <w:r w:rsidRPr="008A3C07">
        <w:rPr>
          <w:sz w:val="16"/>
          <w:szCs w:val="16"/>
          <w:lang w:val="fr-FR"/>
        </w:rPr>
        <w:t xml:space="preserve"> </w:t>
      </w:r>
      <w:r w:rsidRPr="008A3C07">
        <w:rPr>
          <w:rFonts w:asciiTheme="minorHAnsi" w:hAnsiTheme="minorHAnsi" w:cstheme="minorHAnsi"/>
          <w:i/>
          <w:iCs/>
          <w:sz w:val="16"/>
          <w:szCs w:val="16"/>
          <w:lang w:val="fr-FR" w:bidi="fa-IR"/>
        </w:rPr>
        <w:t>Al-khissal, tome 1, page 240</w:t>
      </w:r>
    </w:p>
  </w:footnote>
  <w:footnote w:id="60">
    <w:p w14:paraId="070CB1DD" w14:textId="77777777" w:rsidR="00B50033" w:rsidRPr="008A3C07" w:rsidRDefault="00B50033" w:rsidP="00E6572D">
      <w:pPr>
        <w:pStyle w:val="Paragraphedeliste1"/>
        <w:spacing w:after="0"/>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FR"/>
        </w:rPr>
        <w:t xml:space="preserve"> </w:t>
      </w:r>
      <w:r w:rsidRPr="008A3C07">
        <w:rPr>
          <w:rFonts w:asciiTheme="minorHAnsi" w:hAnsiTheme="minorHAnsi" w:cstheme="minorBidi"/>
          <w:i/>
          <w:iCs/>
          <w:sz w:val="16"/>
          <w:szCs w:val="16"/>
          <w:lang w:val="fr-FR" w:bidi="en-US"/>
        </w:rPr>
        <w:t>Tafsiré Qur’ané Mehr, tome 6, page 178</w:t>
      </w:r>
    </w:p>
  </w:footnote>
  <w:footnote w:id="61">
    <w:p w14:paraId="0D10273B" w14:textId="77777777" w:rsidR="00B50033" w:rsidRPr="008A3C07" w:rsidRDefault="00B50033" w:rsidP="00CD6E85">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180 ; </w:t>
      </w:r>
      <w:r w:rsidRPr="008A3C07">
        <w:rPr>
          <w:rFonts w:asciiTheme="minorHAnsi" w:eastAsiaTheme="minorEastAsia" w:hAnsiTheme="minorHAnsi" w:cstheme="minorBidi"/>
          <w:i/>
          <w:iCs/>
          <w:sz w:val="16"/>
          <w:szCs w:val="16"/>
          <w:lang w:val="fr-FR" w:bidi="en-US"/>
        </w:rPr>
        <w:t xml:space="preserve">Tafsiré Némouna, tome 14, page 132 </w:t>
      </w:r>
    </w:p>
  </w:footnote>
  <w:footnote w:id="62">
    <w:p w14:paraId="3FBDC1E6" w14:textId="21625484" w:rsidR="00B50033" w:rsidRPr="00CD6E85" w:rsidRDefault="00B50033" w:rsidP="00CD6E85">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Tafsiré Qur’ané Mehr, tome 6, page 181 </w:t>
      </w:r>
    </w:p>
  </w:footnote>
  <w:footnote w:id="63">
    <w:p w14:paraId="6DC4689F" w14:textId="0D9D6829" w:rsidR="00B50033" w:rsidRPr="008A3C07" w:rsidRDefault="00B50033" w:rsidP="00E2238F">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182 ; </w:t>
      </w:r>
      <w:r w:rsidRPr="008A3C07">
        <w:rPr>
          <w:rFonts w:asciiTheme="minorHAnsi" w:eastAsiaTheme="minorEastAsia" w:hAnsiTheme="minorHAnsi" w:cstheme="minorBidi"/>
          <w:i/>
          <w:iCs/>
          <w:sz w:val="16"/>
          <w:szCs w:val="16"/>
          <w:lang w:val="fr-FR" w:bidi="en-US"/>
        </w:rPr>
        <w:t>Tafsiré Némouna, tome 14, page 138 </w:t>
      </w:r>
    </w:p>
  </w:footnote>
  <w:footnote w:id="64">
    <w:p w14:paraId="22EE9453" w14:textId="77777777" w:rsidR="00B50033" w:rsidRPr="008A3C07" w:rsidRDefault="00B50033" w:rsidP="00E37F27">
      <w:pPr>
        <w:pStyle w:val="Paragraphedeliste1"/>
        <w:spacing w:after="0"/>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185 </w:t>
      </w:r>
    </w:p>
  </w:footnote>
  <w:footnote w:id="65">
    <w:p w14:paraId="35BCF1AB" w14:textId="77777777" w:rsidR="00B50033" w:rsidRPr="008A3C07" w:rsidRDefault="00B50033" w:rsidP="00E37F27">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186 ; </w:t>
      </w:r>
      <w:r w:rsidRPr="008A3C07">
        <w:rPr>
          <w:rFonts w:asciiTheme="minorHAnsi" w:eastAsiaTheme="minorEastAsia" w:hAnsiTheme="minorHAnsi" w:cstheme="minorBidi"/>
          <w:i/>
          <w:iCs/>
          <w:sz w:val="16"/>
          <w:szCs w:val="16"/>
          <w:lang w:val="fr-FR" w:bidi="en-US"/>
        </w:rPr>
        <w:t xml:space="preserve">Tafsiré Némouna, tome 14, page 147 </w:t>
      </w:r>
    </w:p>
  </w:footnote>
  <w:footnote w:id="66">
    <w:p w14:paraId="2C900BD5" w14:textId="77777777" w:rsidR="00B50033" w:rsidRPr="008A3C07" w:rsidRDefault="00B50033" w:rsidP="0060464C">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187 ; </w:t>
      </w:r>
      <w:r w:rsidRPr="008A3C07">
        <w:rPr>
          <w:rFonts w:asciiTheme="minorHAnsi" w:eastAsiaTheme="minorEastAsia" w:hAnsiTheme="minorHAnsi" w:cstheme="minorBidi"/>
          <w:i/>
          <w:iCs/>
          <w:sz w:val="16"/>
          <w:szCs w:val="16"/>
          <w:lang w:val="fr-FR" w:bidi="en-US"/>
        </w:rPr>
        <w:t xml:space="preserve">Tafsiré Némouna, tome 14, page 147  </w:t>
      </w:r>
    </w:p>
  </w:footnote>
  <w:footnote w:id="67">
    <w:p w14:paraId="2D22B4A2" w14:textId="77777777" w:rsidR="00B50033" w:rsidRPr="008A3C07" w:rsidRDefault="00B50033" w:rsidP="008A3C07">
      <w:pPr>
        <w:spacing w:after="0" w:line="240" w:lineRule="auto"/>
        <w:ind w:firstLine="0"/>
        <w:jc w:val="left"/>
        <w:rPr>
          <w:rFonts w:eastAsia="Times New Roman"/>
          <w:i/>
          <w:iCs/>
          <w:sz w:val="16"/>
          <w:szCs w:val="16"/>
          <w:lang w:val="fr-RE"/>
        </w:rPr>
      </w:pPr>
      <w:r w:rsidRPr="008A3C07">
        <w:rPr>
          <w:rStyle w:val="Appelnotedebasdep"/>
          <w:sz w:val="16"/>
          <w:szCs w:val="16"/>
        </w:rPr>
        <w:footnoteRef/>
      </w:r>
      <w:r w:rsidRPr="008A3C07">
        <w:rPr>
          <w:sz w:val="16"/>
          <w:szCs w:val="16"/>
        </w:rPr>
        <w:t xml:space="preserve"> </w:t>
      </w:r>
      <w:r w:rsidRPr="008A3C07">
        <w:rPr>
          <w:rFonts w:eastAsia="Times New Roman"/>
          <w:i/>
          <w:iCs/>
          <w:sz w:val="16"/>
          <w:szCs w:val="16"/>
          <w:lang w:val="fr-RE"/>
        </w:rPr>
        <w:t xml:space="preserve">Tafsiré Nouro Thaqalayn, tome 3, page 517  </w:t>
      </w:r>
    </w:p>
  </w:footnote>
  <w:footnote w:id="68">
    <w:p w14:paraId="277884EB" w14:textId="77777777" w:rsidR="00B50033" w:rsidRPr="008A3C07" w:rsidRDefault="00B50033" w:rsidP="008A3C07">
      <w:pPr>
        <w:pStyle w:val="Notedebasdepage"/>
        <w:ind w:firstLine="0"/>
        <w:rPr>
          <w:sz w:val="16"/>
          <w:szCs w:val="16"/>
          <w:lang w:val="fr-RE"/>
        </w:rPr>
      </w:pPr>
      <w:r w:rsidRPr="008A3C07">
        <w:rPr>
          <w:rStyle w:val="Appelnotedebasdep"/>
          <w:sz w:val="16"/>
          <w:szCs w:val="16"/>
        </w:rPr>
        <w:footnoteRef/>
      </w:r>
      <w:r w:rsidRPr="008A3C07">
        <w:rPr>
          <w:sz w:val="16"/>
          <w:szCs w:val="16"/>
        </w:rPr>
        <w:t xml:space="preserve"> </w:t>
      </w:r>
      <w:r w:rsidRPr="008A3C07">
        <w:rPr>
          <w:i/>
          <w:iCs/>
          <w:sz w:val="16"/>
          <w:szCs w:val="16"/>
          <w:lang w:val="fr-FR" w:bidi="en-US"/>
        </w:rPr>
        <w:t>Tafsiré Qur’ané Mehr, tome 6, page 188</w:t>
      </w:r>
    </w:p>
  </w:footnote>
  <w:footnote w:id="69">
    <w:p w14:paraId="558FEB95" w14:textId="77777777" w:rsidR="00B50033" w:rsidRPr="008A3C07" w:rsidRDefault="00B50033" w:rsidP="00B4340F">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i/>
          <w:iCs/>
          <w:sz w:val="16"/>
          <w:szCs w:val="16"/>
          <w:lang w:val="fr-RE"/>
        </w:rPr>
        <w:t xml:space="preserve">Némouneh Bayinat, page 548 </w:t>
      </w:r>
    </w:p>
  </w:footnote>
  <w:footnote w:id="70">
    <w:p w14:paraId="0D4DA686" w14:textId="77777777" w:rsidR="00B50033" w:rsidRPr="008A3C07" w:rsidRDefault="00B50033" w:rsidP="00B4340F">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190 ; </w:t>
      </w:r>
      <w:r w:rsidRPr="008A3C07">
        <w:rPr>
          <w:rFonts w:asciiTheme="minorHAnsi" w:eastAsiaTheme="minorEastAsia" w:hAnsiTheme="minorHAnsi" w:cstheme="minorBidi"/>
          <w:i/>
          <w:iCs/>
          <w:sz w:val="16"/>
          <w:szCs w:val="16"/>
          <w:lang w:val="fr-FR" w:bidi="en-US"/>
        </w:rPr>
        <w:t xml:space="preserve">Tafsiré Némouna, tome 14, page 152 </w:t>
      </w:r>
    </w:p>
  </w:footnote>
  <w:footnote w:id="71">
    <w:p w14:paraId="76FA0BAA" w14:textId="77777777" w:rsidR="00B50033" w:rsidRPr="008A3C07" w:rsidRDefault="00B50033" w:rsidP="008A3C07">
      <w:pPr>
        <w:pStyle w:val="Notedebasdepage"/>
        <w:ind w:firstLine="0"/>
        <w:rPr>
          <w:sz w:val="16"/>
          <w:szCs w:val="16"/>
        </w:rPr>
      </w:pPr>
      <w:r w:rsidRPr="008A3C07">
        <w:rPr>
          <w:rStyle w:val="Appelnotedebasdep"/>
          <w:sz w:val="16"/>
          <w:szCs w:val="16"/>
        </w:rPr>
        <w:footnoteRef/>
      </w:r>
      <w:r w:rsidRPr="008A3C07">
        <w:rPr>
          <w:sz w:val="16"/>
          <w:szCs w:val="16"/>
        </w:rPr>
        <w:t xml:space="preserve"> </w:t>
      </w:r>
      <w:r w:rsidRPr="008A3C07">
        <w:rPr>
          <w:i/>
          <w:iCs/>
          <w:sz w:val="16"/>
          <w:szCs w:val="16"/>
          <w:lang w:val="fr-FR" w:bidi="en-US"/>
        </w:rPr>
        <w:t>Tafsiré Qur’ané Mehr, tome 6, page 191  </w:t>
      </w:r>
    </w:p>
  </w:footnote>
  <w:footnote w:id="72">
    <w:p w14:paraId="719E604E" w14:textId="77777777" w:rsidR="00B50033" w:rsidRPr="008A3C07" w:rsidRDefault="00B50033" w:rsidP="00C737EB">
      <w:pPr>
        <w:pStyle w:val="Paragraphedeliste1"/>
        <w:spacing w:after="0"/>
        <w:ind w:left="0"/>
        <w:jc w:val="left"/>
        <w:rPr>
          <w:rFonts w:asciiTheme="minorHAnsi" w:eastAsiaTheme="minorEastAsia"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192 ; </w:t>
      </w:r>
      <w:r w:rsidRPr="008A3C07">
        <w:rPr>
          <w:rFonts w:asciiTheme="minorHAnsi" w:eastAsiaTheme="minorEastAsia" w:hAnsiTheme="minorHAnsi" w:cstheme="minorBidi"/>
          <w:i/>
          <w:iCs/>
          <w:sz w:val="16"/>
          <w:szCs w:val="16"/>
          <w:lang w:val="fr-FR" w:bidi="en-US"/>
        </w:rPr>
        <w:t xml:space="preserve">Tafsiré Némouna, tome 14, page 159 </w:t>
      </w:r>
    </w:p>
  </w:footnote>
  <w:footnote w:id="73">
    <w:p w14:paraId="63E191BC" w14:textId="74CD56DC" w:rsidR="00B50033" w:rsidRPr="008A3C07" w:rsidRDefault="00B50033" w:rsidP="00C737EB">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193 ; </w:t>
      </w:r>
      <w:r w:rsidRPr="008A3C07">
        <w:rPr>
          <w:rFonts w:asciiTheme="minorHAnsi" w:eastAsiaTheme="minorEastAsia" w:hAnsiTheme="minorHAnsi" w:cstheme="minorBidi"/>
          <w:i/>
          <w:iCs/>
          <w:sz w:val="16"/>
          <w:szCs w:val="16"/>
          <w:lang w:val="fr-FR" w:bidi="en-US"/>
        </w:rPr>
        <w:t>Tafsiré Némouna, tome 14, page 161 </w:t>
      </w:r>
    </w:p>
  </w:footnote>
  <w:footnote w:id="74">
    <w:p w14:paraId="5FA0CDCF" w14:textId="77777777" w:rsidR="00B50033" w:rsidRPr="00FF224E" w:rsidRDefault="00B50033" w:rsidP="00FF224E">
      <w:pPr>
        <w:pStyle w:val="Notedebasdepage"/>
        <w:ind w:firstLine="0"/>
        <w:rPr>
          <w:sz w:val="16"/>
          <w:szCs w:val="16"/>
          <w:lang w:val="fr-RE"/>
        </w:rPr>
      </w:pPr>
      <w:r w:rsidRPr="00FF224E">
        <w:rPr>
          <w:rStyle w:val="Appelnotedebasdep"/>
          <w:sz w:val="16"/>
          <w:szCs w:val="16"/>
        </w:rPr>
        <w:footnoteRef/>
      </w:r>
      <w:r w:rsidRPr="00FF224E">
        <w:rPr>
          <w:sz w:val="16"/>
          <w:szCs w:val="16"/>
        </w:rPr>
        <w:t xml:space="preserve"> </w:t>
      </w:r>
      <w:r w:rsidRPr="00FF224E">
        <w:rPr>
          <w:i/>
          <w:iCs/>
          <w:sz w:val="16"/>
          <w:szCs w:val="16"/>
          <w:lang w:val="fr-FR" w:bidi="en-US"/>
        </w:rPr>
        <w:t xml:space="preserve">Tafsiré Qur’ané Mehr, tome 6, page 195 </w:t>
      </w:r>
    </w:p>
  </w:footnote>
  <w:footnote w:id="75">
    <w:p w14:paraId="7927D15F" w14:textId="5FF5DB88" w:rsidR="00FF224E" w:rsidRPr="00FF224E" w:rsidRDefault="00FF224E" w:rsidP="00FF224E">
      <w:pPr>
        <w:spacing w:after="0" w:line="240" w:lineRule="auto"/>
        <w:ind w:firstLine="0"/>
        <w:rPr>
          <w:rFonts w:cstheme="minorHAnsi"/>
          <w:sz w:val="16"/>
          <w:szCs w:val="16"/>
        </w:rPr>
      </w:pPr>
      <w:r w:rsidRPr="00FF224E">
        <w:rPr>
          <w:rStyle w:val="Appelnotedebasdep"/>
          <w:sz w:val="16"/>
          <w:szCs w:val="16"/>
        </w:rPr>
        <w:footnoteRef/>
      </w:r>
      <w:r w:rsidRPr="00FF224E">
        <w:rPr>
          <w:sz w:val="16"/>
          <w:szCs w:val="16"/>
        </w:rPr>
        <w:t xml:space="preserve"> </w:t>
      </w:r>
      <w:bookmarkStart w:id="7" w:name="_Hlk152861777"/>
      <w:r w:rsidRPr="00FF224E">
        <w:rPr>
          <w:rFonts w:cstheme="minorHAnsi"/>
          <w:sz w:val="16"/>
          <w:szCs w:val="16"/>
        </w:rPr>
        <w:t>Le terme « </w:t>
      </w:r>
      <w:r w:rsidR="00991187">
        <w:rPr>
          <w:rFonts w:cstheme="minorHAnsi"/>
          <w:sz w:val="16"/>
          <w:szCs w:val="16"/>
        </w:rPr>
        <w:t>Lawh al-Mahfouz » signifie « la Tablette Préservée »</w:t>
      </w:r>
      <w:r w:rsidRPr="00FF224E">
        <w:rPr>
          <w:rFonts w:cstheme="minorHAnsi"/>
          <w:sz w:val="16"/>
          <w:szCs w:val="16"/>
        </w:rPr>
        <w:t xml:space="preserve"> en arabe. C'est une tablette métaphysique ou un livre qui, selon la théologie islamique, contient l'enregistrement de toutes les choses passées et futures. Le concept provient du Coran, qui fait référence parfois à l’omniscience de Dieu. En résumé cette tablette métaphysique contient les décrets divins concernant la destinée humaine et tout ce qui est advenu et adviendra dans la création.</w:t>
      </w:r>
      <w:bookmarkEnd w:id="7"/>
    </w:p>
  </w:footnote>
  <w:footnote w:id="76">
    <w:p w14:paraId="37046959" w14:textId="77777777" w:rsidR="00B50033" w:rsidRPr="00FF224E" w:rsidRDefault="00B50033" w:rsidP="00FF224E">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F224E">
        <w:rPr>
          <w:rStyle w:val="Appelnotedebasdep"/>
          <w:sz w:val="16"/>
          <w:szCs w:val="16"/>
        </w:rPr>
        <w:footnoteRef/>
      </w:r>
      <w:r w:rsidRPr="00FF224E">
        <w:rPr>
          <w:sz w:val="16"/>
          <w:szCs w:val="16"/>
          <w:lang w:val="fr-RE"/>
        </w:rPr>
        <w:t xml:space="preserve"> </w:t>
      </w:r>
      <w:r w:rsidRPr="00FF224E">
        <w:rPr>
          <w:rFonts w:asciiTheme="minorHAnsi" w:hAnsiTheme="minorHAnsi" w:cstheme="minorBidi"/>
          <w:i/>
          <w:iCs/>
          <w:sz w:val="16"/>
          <w:szCs w:val="16"/>
          <w:lang w:val="fr-FR" w:bidi="en-US"/>
        </w:rPr>
        <w:t xml:space="preserve">Tafsiré Qur’ané Mehr, tome 6, page 196 ; </w:t>
      </w:r>
      <w:r w:rsidRPr="00FF224E">
        <w:rPr>
          <w:rFonts w:asciiTheme="minorHAnsi" w:eastAsiaTheme="minorEastAsia" w:hAnsiTheme="minorHAnsi" w:cstheme="minorBidi"/>
          <w:i/>
          <w:iCs/>
          <w:sz w:val="16"/>
          <w:szCs w:val="16"/>
          <w:lang w:val="fr-FR" w:bidi="en-US"/>
        </w:rPr>
        <w:t xml:space="preserve">Tafsiré Némouna, tome 14, page 166 </w:t>
      </w:r>
    </w:p>
  </w:footnote>
  <w:footnote w:id="77">
    <w:p w14:paraId="3F4A4B6E" w14:textId="77777777" w:rsidR="00B50033" w:rsidRPr="008A3C07" w:rsidRDefault="00B50033" w:rsidP="005F5B40">
      <w:pPr>
        <w:pStyle w:val="Paragraphedeliste1"/>
        <w:spacing w:after="0"/>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197  </w:t>
      </w:r>
    </w:p>
  </w:footnote>
  <w:footnote w:id="78">
    <w:p w14:paraId="203C9B79" w14:textId="77777777" w:rsidR="00B50033" w:rsidRPr="008A3C07" w:rsidRDefault="00B50033" w:rsidP="005F5B40">
      <w:pPr>
        <w:pStyle w:val="Paragraphedeliste1"/>
        <w:spacing w:after="0"/>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 xml:space="preserve">Tafsiré Qur’ané Mehr, tome 6, page 198 </w:t>
      </w:r>
    </w:p>
  </w:footnote>
  <w:footnote w:id="79">
    <w:p w14:paraId="502522A2" w14:textId="77777777" w:rsidR="00B50033" w:rsidRPr="008A3C07" w:rsidRDefault="00B50033" w:rsidP="005F5B40">
      <w:pPr>
        <w:pStyle w:val="Paragraphedeliste1"/>
        <w:spacing w:after="0"/>
        <w:ind w:left="0"/>
        <w:jc w:val="left"/>
        <w:rPr>
          <w:i/>
          <w:iCs/>
          <w:sz w:val="16"/>
          <w:szCs w:val="16"/>
          <w:lang w:val="fr-RE"/>
        </w:rPr>
      </w:pPr>
      <w:r w:rsidRPr="008A3C07">
        <w:rPr>
          <w:rStyle w:val="Appelnotedebasdep"/>
          <w:sz w:val="16"/>
          <w:szCs w:val="16"/>
        </w:rPr>
        <w:footnoteRef/>
      </w:r>
      <w:r w:rsidRPr="008A3C07">
        <w:rPr>
          <w:sz w:val="16"/>
          <w:szCs w:val="16"/>
          <w:lang w:val="fr-RE"/>
        </w:rPr>
        <w:t xml:space="preserve"> </w:t>
      </w:r>
      <w:r w:rsidRPr="008A3C07">
        <w:rPr>
          <w:i/>
          <w:iCs/>
          <w:sz w:val="16"/>
          <w:szCs w:val="16"/>
          <w:lang w:val="fr-RE"/>
        </w:rPr>
        <w:t xml:space="preserve">Némouneh Bayinat, page 551 </w:t>
      </w:r>
    </w:p>
  </w:footnote>
  <w:footnote w:id="80">
    <w:p w14:paraId="3BAE8B1A" w14:textId="77777777" w:rsidR="00B50033" w:rsidRPr="008A3C07" w:rsidRDefault="00B50033" w:rsidP="0097759C">
      <w:pPr>
        <w:pStyle w:val="Paragraphedeliste1"/>
        <w:spacing w:after="0"/>
        <w:ind w:left="0"/>
        <w:rPr>
          <w:rFonts w:asciiTheme="minorHAnsi" w:hAnsiTheme="minorHAnsi" w:cstheme="minorBidi"/>
          <w:i/>
          <w:iCs/>
          <w:sz w:val="16"/>
          <w:szCs w:val="16"/>
          <w:lang w:val="fr-FR" w:bidi="en-US"/>
        </w:rPr>
      </w:pPr>
      <w:r w:rsidRPr="008A3C07">
        <w:rPr>
          <w:rStyle w:val="Appelnotedebasdep"/>
          <w:sz w:val="16"/>
          <w:szCs w:val="16"/>
        </w:rPr>
        <w:footnoteRef/>
      </w:r>
      <w:r w:rsidRPr="008A3C07">
        <w:rPr>
          <w:sz w:val="16"/>
          <w:szCs w:val="16"/>
          <w:lang w:val="fr-RE"/>
        </w:rPr>
        <w:t xml:space="preserve"> </w:t>
      </w:r>
      <w:r w:rsidRPr="008A3C07">
        <w:rPr>
          <w:rFonts w:asciiTheme="minorHAnsi" w:hAnsiTheme="minorHAnsi" w:cstheme="minorBidi"/>
          <w:i/>
          <w:iCs/>
          <w:sz w:val="16"/>
          <w:szCs w:val="16"/>
          <w:lang w:val="fr-FR" w:bidi="en-US"/>
        </w:rPr>
        <w:t>Tafsiré Qur’ané Mehr, tome 6, page 200</w:t>
      </w:r>
    </w:p>
  </w:footnote>
  <w:footnote w:id="81">
    <w:p w14:paraId="321B2DA7" w14:textId="77777777" w:rsidR="00B50033" w:rsidRPr="007A5E6F" w:rsidRDefault="00B50033" w:rsidP="007A5E6F">
      <w:pPr>
        <w:pStyle w:val="Notedebasdepage"/>
        <w:ind w:firstLine="0"/>
        <w:rPr>
          <w:i/>
          <w:iCs/>
          <w:sz w:val="16"/>
          <w:szCs w:val="16"/>
          <w:lang w:val="fr-FR"/>
        </w:rPr>
      </w:pPr>
      <w:r w:rsidRPr="007A5E6F">
        <w:rPr>
          <w:rStyle w:val="Appelnotedebasdep"/>
          <w:sz w:val="16"/>
          <w:szCs w:val="16"/>
        </w:rPr>
        <w:footnoteRef/>
      </w:r>
      <w:r w:rsidRPr="007A5E6F">
        <w:rPr>
          <w:sz w:val="16"/>
          <w:szCs w:val="16"/>
        </w:rPr>
        <w:t xml:space="preserve"> </w:t>
      </w:r>
      <w:r w:rsidRPr="007A5E6F">
        <w:rPr>
          <w:i/>
          <w:iCs/>
          <w:sz w:val="16"/>
          <w:szCs w:val="16"/>
          <w:lang w:val="fr-FR"/>
        </w:rPr>
        <w:t xml:space="preserve">Tafsiré al-Kabir, Fakhr al-din al-Razi, tome 23, page 253 </w:t>
      </w:r>
    </w:p>
  </w:footnote>
  <w:footnote w:id="82">
    <w:p w14:paraId="57B324E7" w14:textId="77777777" w:rsidR="00B50033" w:rsidRPr="007A5E6F" w:rsidRDefault="00B50033" w:rsidP="00052621">
      <w:pPr>
        <w:pStyle w:val="Paragraphedeliste1"/>
        <w:spacing w:after="0"/>
        <w:ind w:left="0"/>
        <w:rPr>
          <w:rFonts w:asciiTheme="minorHAnsi" w:hAnsiTheme="minorHAnsi" w:cstheme="minorBidi"/>
          <w:i/>
          <w:iCs/>
          <w:sz w:val="16"/>
          <w:szCs w:val="16"/>
          <w:lang w:val="fr-FR" w:bidi="en-US"/>
        </w:rPr>
      </w:pPr>
      <w:r w:rsidRPr="007A5E6F">
        <w:rPr>
          <w:rStyle w:val="Appelnotedebasdep"/>
          <w:sz w:val="16"/>
          <w:szCs w:val="16"/>
        </w:rPr>
        <w:footnoteRef/>
      </w:r>
      <w:r w:rsidRPr="007A5E6F">
        <w:rPr>
          <w:sz w:val="16"/>
          <w:szCs w:val="16"/>
          <w:lang w:val="fr-RE"/>
        </w:rPr>
        <w:t xml:space="preserve"> </w:t>
      </w:r>
      <w:r w:rsidRPr="007A5E6F">
        <w:rPr>
          <w:rFonts w:asciiTheme="minorHAnsi" w:hAnsiTheme="minorHAnsi" w:cstheme="minorBidi"/>
          <w:i/>
          <w:iCs/>
          <w:sz w:val="16"/>
          <w:szCs w:val="16"/>
          <w:lang w:val="fr-FR" w:bidi="en-US"/>
        </w:rPr>
        <w:t xml:space="preserve">Tafsiré Qur’ané Mehr, tome 6, page 202 </w:t>
      </w:r>
    </w:p>
  </w:footnote>
  <w:footnote w:id="83">
    <w:p w14:paraId="0E9B8577" w14:textId="77777777" w:rsidR="00B50033" w:rsidRPr="007A5E6F" w:rsidRDefault="00B50033" w:rsidP="00052621">
      <w:pPr>
        <w:pStyle w:val="Paragraphedeliste1"/>
        <w:spacing w:after="0"/>
        <w:ind w:left="0"/>
        <w:rPr>
          <w:rFonts w:asciiTheme="minorHAnsi" w:hAnsiTheme="minorHAnsi" w:cstheme="minorBidi"/>
          <w:i/>
          <w:iCs/>
          <w:sz w:val="16"/>
          <w:szCs w:val="16"/>
          <w:lang w:val="fr-FR" w:bidi="en-US"/>
        </w:rPr>
      </w:pPr>
      <w:r w:rsidRPr="007A5E6F">
        <w:rPr>
          <w:rStyle w:val="Appelnotedebasdep"/>
          <w:sz w:val="16"/>
          <w:szCs w:val="16"/>
        </w:rPr>
        <w:footnoteRef/>
      </w:r>
      <w:r w:rsidRPr="007A5E6F">
        <w:rPr>
          <w:sz w:val="16"/>
          <w:szCs w:val="16"/>
          <w:lang w:val="fr-RE"/>
        </w:rPr>
        <w:t xml:space="preserve"> </w:t>
      </w:r>
      <w:r w:rsidRPr="007A5E6F">
        <w:rPr>
          <w:rFonts w:asciiTheme="minorHAnsi" w:hAnsiTheme="minorHAnsi" w:cstheme="minorBidi"/>
          <w:i/>
          <w:iCs/>
          <w:sz w:val="16"/>
          <w:szCs w:val="16"/>
          <w:lang w:val="fr-FR" w:bidi="en-US"/>
        </w:rPr>
        <w:t>Tafsiré Qur’ané Mehr, tome 6, page 203</w:t>
      </w:r>
    </w:p>
  </w:footnote>
  <w:footnote w:id="84">
    <w:p w14:paraId="7F5BEE02" w14:textId="77777777" w:rsidR="00B50033" w:rsidRPr="007A5E6F" w:rsidRDefault="00B50033" w:rsidP="007A5E6F">
      <w:pPr>
        <w:tabs>
          <w:tab w:val="left" w:pos="765"/>
        </w:tabs>
        <w:spacing w:after="0" w:line="240" w:lineRule="auto"/>
        <w:ind w:firstLine="0"/>
        <w:rPr>
          <w:rFonts w:eastAsia="Times New Roman"/>
          <w:i/>
          <w:iCs/>
          <w:sz w:val="16"/>
          <w:szCs w:val="16"/>
          <w:lang w:val="fr-RE"/>
        </w:rPr>
      </w:pPr>
      <w:r w:rsidRPr="007A5E6F">
        <w:rPr>
          <w:rStyle w:val="Appelnotedebasdep"/>
          <w:sz w:val="16"/>
          <w:szCs w:val="16"/>
        </w:rPr>
        <w:footnoteRef/>
      </w:r>
      <w:r w:rsidRPr="007A5E6F">
        <w:rPr>
          <w:sz w:val="16"/>
          <w:szCs w:val="16"/>
        </w:rPr>
        <w:t xml:space="preserve"> </w:t>
      </w:r>
      <w:r w:rsidRPr="007A5E6F">
        <w:rPr>
          <w:rFonts w:eastAsia="Times New Roman"/>
          <w:i/>
          <w:iCs/>
          <w:sz w:val="16"/>
          <w:szCs w:val="16"/>
          <w:lang w:val="fr-RE"/>
        </w:rPr>
        <w:t>Bihàr al Anwàr, tome 16, page 25</w:t>
      </w:r>
    </w:p>
  </w:footnote>
  <w:footnote w:id="85">
    <w:p w14:paraId="04C6C362" w14:textId="77777777" w:rsidR="00B50033" w:rsidRPr="007A5E6F" w:rsidRDefault="00B50033" w:rsidP="007A5E6F">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7A5E6F">
        <w:rPr>
          <w:rStyle w:val="Appelnotedebasdep"/>
          <w:sz w:val="16"/>
          <w:szCs w:val="16"/>
        </w:rPr>
        <w:footnoteRef/>
      </w:r>
      <w:r w:rsidRPr="007A5E6F">
        <w:rPr>
          <w:sz w:val="16"/>
          <w:szCs w:val="16"/>
          <w:lang w:val="fr-RE"/>
        </w:rPr>
        <w:t xml:space="preserve"> </w:t>
      </w:r>
      <w:r w:rsidRPr="007A5E6F">
        <w:rPr>
          <w:rFonts w:asciiTheme="minorHAnsi" w:hAnsiTheme="minorHAnsi" w:cstheme="minorBidi"/>
          <w:i/>
          <w:iCs/>
          <w:sz w:val="16"/>
          <w:szCs w:val="16"/>
          <w:lang w:val="fr-FR" w:bidi="en-US"/>
        </w:rPr>
        <w:t xml:space="preserve">Tafsiré Qur’ané Mehr, tome 6, page 204 ; </w:t>
      </w:r>
      <w:r w:rsidRPr="007A5E6F">
        <w:rPr>
          <w:rFonts w:asciiTheme="minorHAnsi" w:eastAsiaTheme="minorEastAsia" w:hAnsiTheme="minorHAnsi" w:cstheme="minorBidi"/>
          <w:i/>
          <w:iCs/>
          <w:sz w:val="16"/>
          <w:szCs w:val="16"/>
          <w:lang w:val="fr-FR" w:bidi="en-US"/>
        </w:rPr>
        <w:t>Tafsiré Némouna, tome 14, page 183</w:t>
      </w:r>
    </w:p>
  </w:footnote>
  <w:footnote w:id="86">
    <w:p w14:paraId="5842356E" w14:textId="29426254" w:rsidR="00B50033" w:rsidRPr="007A5E6F" w:rsidRDefault="00B50033" w:rsidP="00220787">
      <w:pPr>
        <w:pStyle w:val="Paragraphedeliste1"/>
        <w:spacing w:after="0"/>
        <w:ind w:left="0"/>
        <w:rPr>
          <w:rFonts w:asciiTheme="minorHAnsi" w:hAnsiTheme="minorHAnsi" w:cstheme="minorBidi"/>
          <w:i/>
          <w:iCs/>
          <w:sz w:val="16"/>
          <w:szCs w:val="16"/>
          <w:lang w:val="fr-FR" w:bidi="en-US"/>
        </w:rPr>
      </w:pPr>
      <w:r w:rsidRPr="007A5E6F">
        <w:rPr>
          <w:rStyle w:val="Appelnotedebasdep"/>
          <w:sz w:val="16"/>
          <w:szCs w:val="16"/>
        </w:rPr>
        <w:footnoteRef/>
      </w:r>
      <w:r w:rsidRPr="007A5E6F">
        <w:rPr>
          <w:sz w:val="16"/>
          <w:szCs w:val="16"/>
          <w:lang w:val="fr-RE"/>
        </w:rPr>
        <w:t xml:space="preserve"> </w:t>
      </w:r>
      <w:r w:rsidRPr="007A5E6F">
        <w:rPr>
          <w:rFonts w:asciiTheme="minorHAnsi" w:hAnsiTheme="minorHAnsi" w:cstheme="minorBidi"/>
          <w:i/>
          <w:iCs/>
          <w:sz w:val="16"/>
          <w:szCs w:val="16"/>
          <w:lang w:val="fr-FR" w:bidi="en-US"/>
        </w:rPr>
        <w:t>Tafsiré Qur’ané Mehr, tome 6, page</w:t>
      </w:r>
      <w:r w:rsidR="008D5024">
        <w:rPr>
          <w:rFonts w:asciiTheme="minorHAnsi" w:hAnsiTheme="minorHAnsi" w:cstheme="minorBidi"/>
          <w:i/>
          <w:iCs/>
          <w:sz w:val="16"/>
          <w:szCs w:val="16"/>
          <w:lang w:val="fr-FR" w:bidi="en-US"/>
        </w:rPr>
        <w:t>s</w:t>
      </w:r>
      <w:r w:rsidRPr="007A5E6F">
        <w:rPr>
          <w:rFonts w:asciiTheme="minorHAnsi" w:hAnsiTheme="minorHAnsi" w:cstheme="minorBidi"/>
          <w:i/>
          <w:iCs/>
          <w:sz w:val="16"/>
          <w:szCs w:val="16"/>
          <w:lang w:val="fr-FR" w:bidi="en-US"/>
        </w:rPr>
        <w:t xml:space="preserve"> 125</w:t>
      </w:r>
      <w:r w:rsidR="008D5024">
        <w:rPr>
          <w:rFonts w:asciiTheme="minorHAnsi" w:hAnsiTheme="minorHAnsi" w:cstheme="minorBidi"/>
          <w:i/>
          <w:iCs/>
          <w:sz w:val="16"/>
          <w:szCs w:val="16"/>
          <w:lang w:val="fr-FR" w:bidi="en-US"/>
        </w:rPr>
        <w:t>-</w:t>
      </w:r>
      <w:r w:rsidRPr="007A5E6F">
        <w:rPr>
          <w:rFonts w:asciiTheme="minorHAnsi" w:hAnsiTheme="minorHAnsi" w:cstheme="minorBidi"/>
          <w:i/>
          <w:iCs/>
          <w:sz w:val="16"/>
          <w:szCs w:val="16"/>
          <w:lang w:val="fr-FR" w:bidi="en-US"/>
        </w:rPr>
        <w:t>206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1B2A"/>
    <w:multiLevelType w:val="hybridMultilevel"/>
    <w:tmpl w:val="F5460C5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8AC5DD6"/>
    <w:multiLevelType w:val="hybridMultilevel"/>
    <w:tmpl w:val="2430A8F0"/>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 w15:restartNumberingAfterBreak="0">
    <w:nsid w:val="0A476B88"/>
    <w:multiLevelType w:val="hybridMultilevel"/>
    <w:tmpl w:val="3F4A8B0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B9E611B"/>
    <w:multiLevelType w:val="hybridMultilevel"/>
    <w:tmpl w:val="0E9A8AB4"/>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 w15:restartNumberingAfterBreak="0">
    <w:nsid w:val="0C7D48F4"/>
    <w:multiLevelType w:val="hybridMultilevel"/>
    <w:tmpl w:val="8DC8B8B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0DC60D93"/>
    <w:multiLevelType w:val="hybridMultilevel"/>
    <w:tmpl w:val="E7A4FB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0E9E08BF"/>
    <w:multiLevelType w:val="hybridMultilevel"/>
    <w:tmpl w:val="13ECA75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109C5A72"/>
    <w:multiLevelType w:val="hybridMultilevel"/>
    <w:tmpl w:val="C1AC785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11621FF8"/>
    <w:multiLevelType w:val="hybridMultilevel"/>
    <w:tmpl w:val="4744885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 w15:restartNumberingAfterBreak="0">
    <w:nsid w:val="11E06978"/>
    <w:multiLevelType w:val="hybridMultilevel"/>
    <w:tmpl w:val="CF9410C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12E4780F"/>
    <w:multiLevelType w:val="hybridMultilevel"/>
    <w:tmpl w:val="6CDE0AA6"/>
    <w:lvl w:ilvl="0" w:tplc="04090017">
      <w:start w:val="1"/>
      <w:numFmt w:val="lowerLetter"/>
      <w:lvlText w:val="%1)"/>
      <w:lvlJc w:val="left"/>
      <w:pPr>
        <w:ind w:left="2355" w:hanging="360"/>
      </w:pPr>
    </w:lvl>
    <w:lvl w:ilvl="1" w:tplc="04090019" w:tentative="1">
      <w:start w:val="1"/>
      <w:numFmt w:val="lowerLetter"/>
      <w:lvlText w:val="%2."/>
      <w:lvlJc w:val="left"/>
      <w:pPr>
        <w:ind w:left="3075" w:hanging="360"/>
      </w:pPr>
    </w:lvl>
    <w:lvl w:ilvl="2" w:tplc="0409001B" w:tentative="1">
      <w:start w:val="1"/>
      <w:numFmt w:val="lowerRoman"/>
      <w:lvlText w:val="%3."/>
      <w:lvlJc w:val="right"/>
      <w:pPr>
        <w:ind w:left="3795" w:hanging="180"/>
      </w:pPr>
    </w:lvl>
    <w:lvl w:ilvl="3" w:tplc="0409000F" w:tentative="1">
      <w:start w:val="1"/>
      <w:numFmt w:val="decimal"/>
      <w:lvlText w:val="%4."/>
      <w:lvlJc w:val="left"/>
      <w:pPr>
        <w:ind w:left="4515" w:hanging="360"/>
      </w:pPr>
    </w:lvl>
    <w:lvl w:ilvl="4" w:tplc="04090019" w:tentative="1">
      <w:start w:val="1"/>
      <w:numFmt w:val="lowerLetter"/>
      <w:lvlText w:val="%5."/>
      <w:lvlJc w:val="left"/>
      <w:pPr>
        <w:ind w:left="5235" w:hanging="360"/>
      </w:pPr>
    </w:lvl>
    <w:lvl w:ilvl="5" w:tplc="0409001B" w:tentative="1">
      <w:start w:val="1"/>
      <w:numFmt w:val="lowerRoman"/>
      <w:lvlText w:val="%6."/>
      <w:lvlJc w:val="right"/>
      <w:pPr>
        <w:ind w:left="5955" w:hanging="180"/>
      </w:pPr>
    </w:lvl>
    <w:lvl w:ilvl="6" w:tplc="0409000F" w:tentative="1">
      <w:start w:val="1"/>
      <w:numFmt w:val="decimal"/>
      <w:lvlText w:val="%7."/>
      <w:lvlJc w:val="left"/>
      <w:pPr>
        <w:ind w:left="6675" w:hanging="360"/>
      </w:pPr>
    </w:lvl>
    <w:lvl w:ilvl="7" w:tplc="04090019" w:tentative="1">
      <w:start w:val="1"/>
      <w:numFmt w:val="lowerLetter"/>
      <w:lvlText w:val="%8."/>
      <w:lvlJc w:val="left"/>
      <w:pPr>
        <w:ind w:left="7395" w:hanging="360"/>
      </w:pPr>
    </w:lvl>
    <w:lvl w:ilvl="8" w:tplc="0409001B" w:tentative="1">
      <w:start w:val="1"/>
      <w:numFmt w:val="lowerRoman"/>
      <w:lvlText w:val="%9."/>
      <w:lvlJc w:val="right"/>
      <w:pPr>
        <w:ind w:left="8115" w:hanging="180"/>
      </w:pPr>
    </w:lvl>
  </w:abstractNum>
  <w:abstractNum w:abstractNumId="11" w15:restartNumberingAfterBreak="0">
    <w:nsid w:val="13AC5A70"/>
    <w:multiLevelType w:val="hybridMultilevel"/>
    <w:tmpl w:val="3FA87BA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14B817F8"/>
    <w:multiLevelType w:val="hybridMultilevel"/>
    <w:tmpl w:val="7096C07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4"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5" w15:restartNumberingAfterBreak="0">
    <w:nsid w:val="18F40BF0"/>
    <w:multiLevelType w:val="hybridMultilevel"/>
    <w:tmpl w:val="574C644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195B67B4"/>
    <w:multiLevelType w:val="hybridMultilevel"/>
    <w:tmpl w:val="7C6CCEA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1F6D3D77"/>
    <w:multiLevelType w:val="hybridMultilevel"/>
    <w:tmpl w:val="63F649C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200F2961"/>
    <w:multiLevelType w:val="hybridMultilevel"/>
    <w:tmpl w:val="835C02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27C36E5"/>
    <w:multiLevelType w:val="hybridMultilevel"/>
    <w:tmpl w:val="6CC09E1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22A70D3B"/>
    <w:multiLevelType w:val="hybridMultilevel"/>
    <w:tmpl w:val="6C4C405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24D663BC"/>
    <w:multiLevelType w:val="hybridMultilevel"/>
    <w:tmpl w:val="D5E0884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25945B78"/>
    <w:multiLevelType w:val="hybridMultilevel"/>
    <w:tmpl w:val="835A7BD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26CD3B3E"/>
    <w:multiLevelType w:val="hybridMultilevel"/>
    <w:tmpl w:val="D5F6F29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4" w15:restartNumberingAfterBreak="0">
    <w:nsid w:val="29B83E00"/>
    <w:multiLevelType w:val="hybridMultilevel"/>
    <w:tmpl w:val="A520418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5" w15:restartNumberingAfterBreak="0">
    <w:nsid w:val="29C5191A"/>
    <w:multiLevelType w:val="hybridMultilevel"/>
    <w:tmpl w:val="4B3CC90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2B73248C"/>
    <w:multiLevelType w:val="hybridMultilevel"/>
    <w:tmpl w:val="90D607F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2E51282F"/>
    <w:multiLevelType w:val="hybridMultilevel"/>
    <w:tmpl w:val="906290FE"/>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8" w15:restartNumberingAfterBreak="0">
    <w:nsid w:val="315F3D72"/>
    <w:multiLevelType w:val="hybridMultilevel"/>
    <w:tmpl w:val="0030908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32907027"/>
    <w:multiLevelType w:val="hybridMultilevel"/>
    <w:tmpl w:val="93046AF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37D63EFE"/>
    <w:multiLevelType w:val="hybridMultilevel"/>
    <w:tmpl w:val="1F4AAD5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391C17F5"/>
    <w:multiLevelType w:val="hybridMultilevel"/>
    <w:tmpl w:val="3FA87BA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2" w15:restartNumberingAfterBreak="0">
    <w:nsid w:val="3A9C23CA"/>
    <w:multiLevelType w:val="hybridMultilevel"/>
    <w:tmpl w:val="81D2F9E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414C3B1A"/>
    <w:multiLevelType w:val="hybridMultilevel"/>
    <w:tmpl w:val="EF08B30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42520BFE"/>
    <w:multiLevelType w:val="hybridMultilevel"/>
    <w:tmpl w:val="A372E70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5" w15:restartNumberingAfterBreak="0">
    <w:nsid w:val="43002805"/>
    <w:multiLevelType w:val="hybridMultilevel"/>
    <w:tmpl w:val="E5DE0506"/>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36" w15:restartNumberingAfterBreak="0">
    <w:nsid w:val="44DA1861"/>
    <w:multiLevelType w:val="hybridMultilevel"/>
    <w:tmpl w:val="DA847E6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4759674A"/>
    <w:multiLevelType w:val="hybridMultilevel"/>
    <w:tmpl w:val="B3067DC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8" w15:restartNumberingAfterBreak="0">
    <w:nsid w:val="4AE91D12"/>
    <w:multiLevelType w:val="hybridMultilevel"/>
    <w:tmpl w:val="FA3A495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9" w15:restartNumberingAfterBreak="0">
    <w:nsid w:val="4D9C0F5C"/>
    <w:multiLevelType w:val="hybridMultilevel"/>
    <w:tmpl w:val="BC2A0728"/>
    <w:lvl w:ilvl="0" w:tplc="240C0009">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0" w15:restartNumberingAfterBreak="0">
    <w:nsid w:val="537B59D1"/>
    <w:multiLevelType w:val="hybridMultilevel"/>
    <w:tmpl w:val="04D260A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546C7886"/>
    <w:multiLevelType w:val="hybridMultilevel"/>
    <w:tmpl w:val="6C4C405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2" w15:restartNumberingAfterBreak="0">
    <w:nsid w:val="556F3E48"/>
    <w:multiLevelType w:val="hybridMultilevel"/>
    <w:tmpl w:val="3E1E5F7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3" w15:restartNumberingAfterBreak="0">
    <w:nsid w:val="5A774733"/>
    <w:multiLevelType w:val="hybridMultilevel"/>
    <w:tmpl w:val="F5460C5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15:restartNumberingAfterBreak="0">
    <w:nsid w:val="5C0A4758"/>
    <w:multiLevelType w:val="hybridMultilevel"/>
    <w:tmpl w:val="77FC781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5EC579DE"/>
    <w:multiLevelType w:val="hybridMultilevel"/>
    <w:tmpl w:val="3212377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6" w15:restartNumberingAfterBreak="0">
    <w:nsid w:val="61873BFB"/>
    <w:multiLevelType w:val="hybridMultilevel"/>
    <w:tmpl w:val="88826AF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7" w15:restartNumberingAfterBreak="0">
    <w:nsid w:val="648F1DA2"/>
    <w:multiLevelType w:val="hybridMultilevel"/>
    <w:tmpl w:val="13ECA75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8" w15:restartNumberingAfterBreak="0">
    <w:nsid w:val="650828B8"/>
    <w:multiLevelType w:val="hybridMultilevel"/>
    <w:tmpl w:val="86C257A2"/>
    <w:lvl w:ilvl="0" w:tplc="04090017">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49" w15:restartNumberingAfterBreak="0">
    <w:nsid w:val="652473A3"/>
    <w:multiLevelType w:val="hybridMultilevel"/>
    <w:tmpl w:val="22A477A8"/>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50" w15:restartNumberingAfterBreak="0">
    <w:nsid w:val="661916C6"/>
    <w:multiLevelType w:val="hybridMultilevel"/>
    <w:tmpl w:val="54BC312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1" w15:restartNumberingAfterBreak="0">
    <w:nsid w:val="67E75553"/>
    <w:multiLevelType w:val="hybridMultilevel"/>
    <w:tmpl w:val="2C2CFC2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2" w15:restartNumberingAfterBreak="0">
    <w:nsid w:val="6B142254"/>
    <w:multiLevelType w:val="hybridMultilevel"/>
    <w:tmpl w:val="7524877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3" w15:restartNumberingAfterBreak="0">
    <w:nsid w:val="6BC54463"/>
    <w:multiLevelType w:val="hybridMultilevel"/>
    <w:tmpl w:val="AA82E04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4" w15:restartNumberingAfterBreak="0">
    <w:nsid w:val="6E822E24"/>
    <w:multiLevelType w:val="hybridMultilevel"/>
    <w:tmpl w:val="B726BB1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5" w15:restartNumberingAfterBreak="0">
    <w:nsid w:val="72B37D27"/>
    <w:multiLevelType w:val="hybridMultilevel"/>
    <w:tmpl w:val="433CB69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6" w15:restartNumberingAfterBreak="0">
    <w:nsid w:val="730F5A59"/>
    <w:multiLevelType w:val="hybridMultilevel"/>
    <w:tmpl w:val="A250482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7" w15:restartNumberingAfterBreak="0">
    <w:nsid w:val="73B36B8E"/>
    <w:multiLevelType w:val="hybridMultilevel"/>
    <w:tmpl w:val="FBFE086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8" w15:restartNumberingAfterBreak="0">
    <w:nsid w:val="759C2A4C"/>
    <w:multiLevelType w:val="hybridMultilevel"/>
    <w:tmpl w:val="A24A6EA4"/>
    <w:lvl w:ilvl="0" w:tplc="04090017">
      <w:start w:val="1"/>
      <w:numFmt w:val="lowerLetter"/>
      <w:lvlText w:val="%1)"/>
      <w:lvlJc w:val="left"/>
      <w:pPr>
        <w:ind w:left="2355" w:hanging="360"/>
      </w:pPr>
    </w:lvl>
    <w:lvl w:ilvl="1" w:tplc="04090019" w:tentative="1">
      <w:start w:val="1"/>
      <w:numFmt w:val="lowerLetter"/>
      <w:lvlText w:val="%2."/>
      <w:lvlJc w:val="left"/>
      <w:pPr>
        <w:ind w:left="3075" w:hanging="360"/>
      </w:pPr>
    </w:lvl>
    <w:lvl w:ilvl="2" w:tplc="0409001B" w:tentative="1">
      <w:start w:val="1"/>
      <w:numFmt w:val="lowerRoman"/>
      <w:lvlText w:val="%3."/>
      <w:lvlJc w:val="right"/>
      <w:pPr>
        <w:ind w:left="3795" w:hanging="180"/>
      </w:pPr>
    </w:lvl>
    <w:lvl w:ilvl="3" w:tplc="0409000F" w:tentative="1">
      <w:start w:val="1"/>
      <w:numFmt w:val="decimal"/>
      <w:lvlText w:val="%4."/>
      <w:lvlJc w:val="left"/>
      <w:pPr>
        <w:ind w:left="4515" w:hanging="360"/>
      </w:pPr>
    </w:lvl>
    <w:lvl w:ilvl="4" w:tplc="04090019" w:tentative="1">
      <w:start w:val="1"/>
      <w:numFmt w:val="lowerLetter"/>
      <w:lvlText w:val="%5."/>
      <w:lvlJc w:val="left"/>
      <w:pPr>
        <w:ind w:left="5235" w:hanging="360"/>
      </w:pPr>
    </w:lvl>
    <w:lvl w:ilvl="5" w:tplc="0409001B" w:tentative="1">
      <w:start w:val="1"/>
      <w:numFmt w:val="lowerRoman"/>
      <w:lvlText w:val="%6."/>
      <w:lvlJc w:val="right"/>
      <w:pPr>
        <w:ind w:left="5955" w:hanging="180"/>
      </w:pPr>
    </w:lvl>
    <w:lvl w:ilvl="6" w:tplc="0409000F" w:tentative="1">
      <w:start w:val="1"/>
      <w:numFmt w:val="decimal"/>
      <w:lvlText w:val="%7."/>
      <w:lvlJc w:val="left"/>
      <w:pPr>
        <w:ind w:left="6675" w:hanging="360"/>
      </w:pPr>
    </w:lvl>
    <w:lvl w:ilvl="7" w:tplc="04090019" w:tentative="1">
      <w:start w:val="1"/>
      <w:numFmt w:val="lowerLetter"/>
      <w:lvlText w:val="%8."/>
      <w:lvlJc w:val="left"/>
      <w:pPr>
        <w:ind w:left="7395" w:hanging="360"/>
      </w:pPr>
    </w:lvl>
    <w:lvl w:ilvl="8" w:tplc="0409001B" w:tentative="1">
      <w:start w:val="1"/>
      <w:numFmt w:val="lowerRoman"/>
      <w:lvlText w:val="%9."/>
      <w:lvlJc w:val="right"/>
      <w:pPr>
        <w:ind w:left="8115" w:hanging="180"/>
      </w:pPr>
    </w:lvl>
  </w:abstractNum>
  <w:abstractNum w:abstractNumId="59" w15:restartNumberingAfterBreak="0">
    <w:nsid w:val="75F506D2"/>
    <w:multiLevelType w:val="hybridMultilevel"/>
    <w:tmpl w:val="AA145DE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0" w15:restartNumberingAfterBreak="0">
    <w:nsid w:val="79157A7E"/>
    <w:multiLevelType w:val="hybridMultilevel"/>
    <w:tmpl w:val="22C4314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1" w15:restartNumberingAfterBreak="0">
    <w:nsid w:val="79E0691D"/>
    <w:multiLevelType w:val="hybridMultilevel"/>
    <w:tmpl w:val="7DB89F4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2" w15:restartNumberingAfterBreak="0">
    <w:nsid w:val="79F03C1C"/>
    <w:multiLevelType w:val="hybridMultilevel"/>
    <w:tmpl w:val="88F6E0C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3" w15:restartNumberingAfterBreak="0">
    <w:nsid w:val="7B106EF5"/>
    <w:multiLevelType w:val="hybridMultilevel"/>
    <w:tmpl w:val="1D328CD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4" w15:restartNumberingAfterBreak="0">
    <w:nsid w:val="7E03156C"/>
    <w:multiLevelType w:val="hybridMultilevel"/>
    <w:tmpl w:val="23503AF2"/>
    <w:lvl w:ilvl="0" w:tplc="04090017">
      <w:start w:val="1"/>
      <w:numFmt w:val="lowerLetter"/>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65" w15:restartNumberingAfterBreak="0">
    <w:nsid w:val="7F0962B6"/>
    <w:multiLevelType w:val="hybridMultilevel"/>
    <w:tmpl w:val="5F1C4EB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6" w15:restartNumberingAfterBreak="0">
    <w:nsid w:val="7F56551C"/>
    <w:multiLevelType w:val="hybridMultilevel"/>
    <w:tmpl w:val="A1B890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16cid:durableId="2120180682">
    <w:abstractNumId w:val="13"/>
  </w:num>
  <w:num w:numId="2" w16cid:durableId="1221557441">
    <w:abstractNumId w:val="14"/>
  </w:num>
  <w:num w:numId="3" w16cid:durableId="1363632664">
    <w:abstractNumId w:val="39"/>
  </w:num>
  <w:num w:numId="4" w16cid:durableId="1884750316">
    <w:abstractNumId w:val="29"/>
  </w:num>
  <w:num w:numId="5" w16cid:durableId="1768650178">
    <w:abstractNumId w:val="55"/>
  </w:num>
  <w:num w:numId="6" w16cid:durableId="1840802603">
    <w:abstractNumId w:val="59"/>
  </w:num>
  <w:num w:numId="7" w16cid:durableId="977800739">
    <w:abstractNumId w:val="52"/>
  </w:num>
  <w:num w:numId="8" w16cid:durableId="268632863">
    <w:abstractNumId w:val="2"/>
  </w:num>
  <w:num w:numId="9" w16cid:durableId="1849441722">
    <w:abstractNumId w:val="53"/>
  </w:num>
  <w:num w:numId="10" w16cid:durableId="1391809983">
    <w:abstractNumId w:val="28"/>
  </w:num>
  <w:num w:numId="11" w16cid:durableId="561402860">
    <w:abstractNumId w:val="8"/>
  </w:num>
  <w:num w:numId="12" w16cid:durableId="1630550034">
    <w:abstractNumId w:val="19"/>
  </w:num>
  <w:num w:numId="13" w16cid:durableId="281963737">
    <w:abstractNumId w:val="47"/>
  </w:num>
  <w:num w:numId="14" w16cid:durableId="204954099">
    <w:abstractNumId w:val="49"/>
  </w:num>
  <w:num w:numId="15" w16cid:durableId="1879202780">
    <w:abstractNumId w:val="6"/>
  </w:num>
  <w:num w:numId="16" w16cid:durableId="877232033">
    <w:abstractNumId w:val="7"/>
  </w:num>
  <w:num w:numId="17" w16cid:durableId="267011414">
    <w:abstractNumId w:val="3"/>
  </w:num>
  <w:num w:numId="18" w16cid:durableId="928123102">
    <w:abstractNumId w:val="21"/>
  </w:num>
  <w:num w:numId="19" w16cid:durableId="384569967">
    <w:abstractNumId w:val="31"/>
  </w:num>
  <w:num w:numId="20" w16cid:durableId="157620172">
    <w:abstractNumId w:val="34"/>
  </w:num>
  <w:num w:numId="21" w16cid:durableId="2057580884">
    <w:abstractNumId w:val="11"/>
  </w:num>
  <w:num w:numId="22" w16cid:durableId="169955056">
    <w:abstractNumId w:val="50"/>
  </w:num>
  <w:num w:numId="23" w16cid:durableId="1147895431">
    <w:abstractNumId w:val="10"/>
  </w:num>
  <w:num w:numId="24" w16cid:durableId="1714422793">
    <w:abstractNumId w:val="25"/>
  </w:num>
  <w:num w:numId="25" w16cid:durableId="1800341524">
    <w:abstractNumId w:val="63"/>
  </w:num>
  <w:num w:numId="26" w16cid:durableId="553128149">
    <w:abstractNumId w:val="20"/>
  </w:num>
  <w:num w:numId="27" w16cid:durableId="1337346236">
    <w:abstractNumId w:val="27"/>
  </w:num>
  <w:num w:numId="28" w16cid:durableId="2146967443">
    <w:abstractNumId w:val="41"/>
  </w:num>
  <w:num w:numId="29" w16cid:durableId="768038800">
    <w:abstractNumId w:val="66"/>
  </w:num>
  <w:num w:numId="30" w16cid:durableId="370421500">
    <w:abstractNumId w:val="54"/>
  </w:num>
  <w:num w:numId="31" w16cid:durableId="2136944503">
    <w:abstractNumId w:val="33"/>
  </w:num>
  <w:num w:numId="32" w16cid:durableId="396516242">
    <w:abstractNumId w:val="23"/>
  </w:num>
  <w:num w:numId="33" w16cid:durableId="1324043651">
    <w:abstractNumId w:val="9"/>
  </w:num>
  <w:num w:numId="34" w16cid:durableId="69818030">
    <w:abstractNumId w:val="5"/>
  </w:num>
  <w:num w:numId="35" w16cid:durableId="342904193">
    <w:abstractNumId w:val="46"/>
  </w:num>
  <w:num w:numId="36" w16cid:durableId="215967810">
    <w:abstractNumId w:val="22"/>
  </w:num>
  <w:num w:numId="37" w16cid:durableId="92748947">
    <w:abstractNumId w:val="65"/>
  </w:num>
  <w:num w:numId="38" w16cid:durableId="2113280284">
    <w:abstractNumId w:val="62"/>
  </w:num>
  <w:num w:numId="39" w16cid:durableId="1180196085">
    <w:abstractNumId w:val="38"/>
  </w:num>
  <w:num w:numId="40" w16cid:durableId="2011712416">
    <w:abstractNumId w:val="4"/>
  </w:num>
  <w:num w:numId="41" w16cid:durableId="537669125">
    <w:abstractNumId w:val="35"/>
  </w:num>
  <w:num w:numId="42" w16cid:durableId="50886644">
    <w:abstractNumId w:val="36"/>
  </w:num>
  <w:num w:numId="43" w16cid:durableId="1048263963">
    <w:abstractNumId w:val="40"/>
  </w:num>
  <w:num w:numId="44" w16cid:durableId="383868015">
    <w:abstractNumId w:val="26"/>
  </w:num>
  <w:num w:numId="45" w16cid:durableId="236399829">
    <w:abstractNumId w:val="44"/>
  </w:num>
  <w:num w:numId="46" w16cid:durableId="1324312018">
    <w:abstractNumId w:val="32"/>
  </w:num>
  <w:num w:numId="47" w16cid:durableId="2058426903">
    <w:abstractNumId w:val="58"/>
  </w:num>
  <w:num w:numId="48" w16cid:durableId="1726903093">
    <w:abstractNumId w:val="0"/>
  </w:num>
  <w:num w:numId="49" w16cid:durableId="1024672509">
    <w:abstractNumId w:val="1"/>
  </w:num>
  <w:num w:numId="50" w16cid:durableId="1206524487">
    <w:abstractNumId w:val="43"/>
  </w:num>
  <w:num w:numId="51" w16cid:durableId="1711372946">
    <w:abstractNumId w:val="51"/>
  </w:num>
  <w:num w:numId="52" w16cid:durableId="21128553">
    <w:abstractNumId w:val="17"/>
  </w:num>
  <w:num w:numId="53" w16cid:durableId="1653408432">
    <w:abstractNumId w:val="42"/>
  </w:num>
  <w:num w:numId="54" w16cid:durableId="737173208">
    <w:abstractNumId w:val="16"/>
  </w:num>
  <w:num w:numId="55" w16cid:durableId="1388917700">
    <w:abstractNumId w:val="37"/>
  </w:num>
  <w:num w:numId="56" w16cid:durableId="1806391714">
    <w:abstractNumId w:val="60"/>
  </w:num>
  <w:num w:numId="57" w16cid:durableId="1592934743">
    <w:abstractNumId w:val="18"/>
  </w:num>
  <w:num w:numId="58" w16cid:durableId="991952983">
    <w:abstractNumId w:val="45"/>
  </w:num>
  <w:num w:numId="59" w16cid:durableId="819034627">
    <w:abstractNumId w:val="56"/>
  </w:num>
  <w:num w:numId="60" w16cid:durableId="870998728">
    <w:abstractNumId w:val="61"/>
  </w:num>
  <w:num w:numId="61" w16cid:durableId="1209491132">
    <w:abstractNumId w:val="12"/>
  </w:num>
  <w:num w:numId="62" w16cid:durableId="1982954169">
    <w:abstractNumId w:val="15"/>
  </w:num>
  <w:num w:numId="63" w16cid:durableId="295064627">
    <w:abstractNumId w:val="57"/>
  </w:num>
  <w:num w:numId="64" w16cid:durableId="2145392312">
    <w:abstractNumId w:val="30"/>
  </w:num>
  <w:num w:numId="65" w16cid:durableId="1597252109">
    <w:abstractNumId w:val="48"/>
  </w:num>
  <w:num w:numId="66" w16cid:durableId="2053308577">
    <w:abstractNumId w:val="64"/>
  </w:num>
  <w:num w:numId="67" w16cid:durableId="807473105">
    <w:abstractNumId w:val="2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547"/>
    <w:rsid w:val="000060A2"/>
    <w:rsid w:val="00036914"/>
    <w:rsid w:val="00052621"/>
    <w:rsid w:val="0005437D"/>
    <w:rsid w:val="000A4419"/>
    <w:rsid w:val="000A774A"/>
    <w:rsid w:val="000C5BDB"/>
    <w:rsid w:val="000F0219"/>
    <w:rsid w:val="000F2FAC"/>
    <w:rsid w:val="00102F89"/>
    <w:rsid w:val="00103303"/>
    <w:rsid w:val="0010641A"/>
    <w:rsid w:val="00113D8F"/>
    <w:rsid w:val="00125A98"/>
    <w:rsid w:val="00172406"/>
    <w:rsid w:val="00181F9B"/>
    <w:rsid w:val="00184D74"/>
    <w:rsid w:val="00186C08"/>
    <w:rsid w:val="00186CDE"/>
    <w:rsid w:val="0019218E"/>
    <w:rsid w:val="001B27B7"/>
    <w:rsid w:val="001B318B"/>
    <w:rsid w:val="001C6595"/>
    <w:rsid w:val="001C6649"/>
    <w:rsid w:val="001D0EC9"/>
    <w:rsid w:val="001D131A"/>
    <w:rsid w:val="002010DF"/>
    <w:rsid w:val="002056CA"/>
    <w:rsid w:val="00211F5A"/>
    <w:rsid w:val="00220787"/>
    <w:rsid w:val="0024008E"/>
    <w:rsid w:val="002406E6"/>
    <w:rsid w:val="00247FD6"/>
    <w:rsid w:val="00260181"/>
    <w:rsid w:val="00266217"/>
    <w:rsid w:val="00276EE5"/>
    <w:rsid w:val="002950FE"/>
    <w:rsid w:val="002B47EF"/>
    <w:rsid w:val="002D6B0D"/>
    <w:rsid w:val="002D7068"/>
    <w:rsid w:val="002D72A0"/>
    <w:rsid w:val="002E01D9"/>
    <w:rsid w:val="002F7599"/>
    <w:rsid w:val="00301FC5"/>
    <w:rsid w:val="003146D4"/>
    <w:rsid w:val="00323746"/>
    <w:rsid w:val="003411D2"/>
    <w:rsid w:val="00341FD2"/>
    <w:rsid w:val="003433D2"/>
    <w:rsid w:val="003562E9"/>
    <w:rsid w:val="00360D08"/>
    <w:rsid w:val="0036418E"/>
    <w:rsid w:val="00387C2C"/>
    <w:rsid w:val="003A48F7"/>
    <w:rsid w:val="003A5404"/>
    <w:rsid w:val="003B09C9"/>
    <w:rsid w:val="003B71FA"/>
    <w:rsid w:val="003C25F3"/>
    <w:rsid w:val="003C37E1"/>
    <w:rsid w:val="003C686E"/>
    <w:rsid w:val="003D67E3"/>
    <w:rsid w:val="003D6EA0"/>
    <w:rsid w:val="003F26AF"/>
    <w:rsid w:val="00406465"/>
    <w:rsid w:val="00411929"/>
    <w:rsid w:val="00414790"/>
    <w:rsid w:val="00425579"/>
    <w:rsid w:val="00432FEA"/>
    <w:rsid w:val="00440B58"/>
    <w:rsid w:val="004463CE"/>
    <w:rsid w:val="004470F4"/>
    <w:rsid w:val="00453635"/>
    <w:rsid w:val="004807A5"/>
    <w:rsid w:val="0048312A"/>
    <w:rsid w:val="00490452"/>
    <w:rsid w:val="004A0778"/>
    <w:rsid w:val="004A1610"/>
    <w:rsid w:val="004A7844"/>
    <w:rsid w:val="004B6C36"/>
    <w:rsid w:val="004B7F4F"/>
    <w:rsid w:val="004E4E22"/>
    <w:rsid w:val="004E4E98"/>
    <w:rsid w:val="004E79BA"/>
    <w:rsid w:val="004F4F31"/>
    <w:rsid w:val="004F60B7"/>
    <w:rsid w:val="0050199B"/>
    <w:rsid w:val="00502E07"/>
    <w:rsid w:val="00516B7A"/>
    <w:rsid w:val="00526722"/>
    <w:rsid w:val="00530E63"/>
    <w:rsid w:val="00531F66"/>
    <w:rsid w:val="00557700"/>
    <w:rsid w:val="005871E3"/>
    <w:rsid w:val="00595EAB"/>
    <w:rsid w:val="005A5D0E"/>
    <w:rsid w:val="005E7363"/>
    <w:rsid w:val="005F1BCE"/>
    <w:rsid w:val="005F409C"/>
    <w:rsid w:val="005F5B40"/>
    <w:rsid w:val="0060464C"/>
    <w:rsid w:val="00610293"/>
    <w:rsid w:val="006151B7"/>
    <w:rsid w:val="00636A11"/>
    <w:rsid w:val="00636C80"/>
    <w:rsid w:val="006374CF"/>
    <w:rsid w:val="00652CE1"/>
    <w:rsid w:val="0065311B"/>
    <w:rsid w:val="00653477"/>
    <w:rsid w:val="006539E3"/>
    <w:rsid w:val="006775A2"/>
    <w:rsid w:val="006834CD"/>
    <w:rsid w:val="006B09A7"/>
    <w:rsid w:val="006C01CC"/>
    <w:rsid w:val="006D087F"/>
    <w:rsid w:val="006D3D8B"/>
    <w:rsid w:val="006D6E23"/>
    <w:rsid w:val="006E32FE"/>
    <w:rsid w:val="006E4096"/>
    <w:rsid w:val="006E7C42"/>
    <w:rsid w:val="006F48E5"/>
    <w:rsid w:val="006F667C"/>
    <w:rsid w:val="006F7CD6"/>
    <w:rsid w:val="0071338C"/>
    <w:rsid w:val="00713B76"/>
    <w:rsid w:val="00722ED5"/>
    <w:rsid w:val="007432D5"/>
    <w:rsid w:val="007460BF"/>
    <w:rsid w:val="00751FFB"/>
    <w:rsid w:val="00754547"/>
    <w:rsid w:val="007677FB"/>
    <w:rsid w:val="007736CD"/>
    <w:rsid w:val="00773FDC"/>
    <w:rsid w:val="00795AFE"/>
    <w:rsid w:val="007A5B0F"/>
    <w:rsid w:val="007A5E6F"/>
    <w:rsid w:val="007C2B1F"/>
    <w:rsid w:val="007C2CB0"/>
    <w:rsid w:val="007C584F"/>
    <w:rsid w:val="007C6873"/>
    <w:rsid w:val="007D1C43"/>
    <w:rsid w:val="00805265"/>
    <w:rsid w:val="00855B9A"/>
    <w:rsid w:val="00892CAB"/>
    <w:rsid w:val="008A3C07"/>
    <w:rsid w:val="008B4EE1"/>
    <w:rsid w:val="008D4018"/>
    <w:rsid w:val="008D5024"/>
    <w:rsid w:val="008D5F23"/>
    <w:rsid w:val="008E2F79"/>
    <w:rsid w:val="00905B4C"/>
    <w:rsid w:val="00916AAC"/>
    <w:rsid w:val="009219F6"/>
    <w:rsid w:val="00926BE6"/>
    <w:rsid w:val="00933F9C"/>
    <w:rsid w:val="00945662"/>
    <w:rsid w:val="00947C93"/>
    <w:rsid w:val="00952F45"/>
    <w:rsid w:val="0096245F"/>
    <w:rsid w:val="00963B66"/>
    <w:rsid w:val="00965617"/>
    <w:rsid w:val="00967284"/>
    <w:rsid w:val="0097759C"/>
    <w:rsid w:val="00991187"/>
    <w:rsid w:val="009920C7"/>
    <w:rsid w:val="00992335"/>
    <w:rsid w:val="009B28F5"/>
    <w:rsid w:val="009C7553"/>
    <w:rsid w:val="009E42AE"/>
    <w:rsid w:val="009F745B"/>
    <w:rsid w:val="00A12D96"/>
    <w:rsid w:val="00A1592A"/>
    <w:rsid w:val="00A261AF"/>
    <w:rsid w:val="00A27505"/>
    <w:rsid w:val="00A30336"/>
    <w:rsid w:val="00A321EF"/>
    <w:rsid w:val="00A32C57"/>
    <w:rsid w:val="00A4531C"/>
    <w:rsid w:val="00A45C39"/>
    <w:rsid w:val="00A71936"/>
    <w:rsid w:val="00A75A28"/>
    <w:rsid w:val="00A92680"/>
    <w:rsid w:val="00A95822"/>
    <w:rsid w:val="00A95A29"/>
    <w:rsid w:val="00A95BB8"/>
    <w:rsid w:val="00AB4AD8"/>
    <w:rsid w:val="00AC49F5"/>
    <w:rsid w:val="00AD1CAE"/>
    <w:rsid w:val="00AF3947"/>
    <w:rsid w:val="00B05682"/>
    <w:rsid w:val="00B1667F"/>
    <w:rsid w:val="00B2467D"/>
    <w:rsid w:val="00B31B28"/>
    <w:rsid w:val="00B327EF"/>
    <w:rsid w:val="00B4340F"/>
    <w:rsid w:val="00B43F3F"/>
    <w:rsid w:val="00B50033"/>
    <w:rsid w:val="00B55F43"/>
    <w:rsid w:val="00B60704"/>
    <w:rsid w:val="00B75870"/>
    <w:rsid w:val="00B80033"/>
    <w:rsid w:val="00BB0A16"/>
    <w:rsid w:val="00BE2ABE"/>
    <w:rsid w:val="00BE7097"/>
    <w:rsid w:val="00BF0A31"/>
    <w:rsid w:val="00C139B9"/>
    <w:rsid w:val="00C13D1E"/>
    <w:rsid w:val="00C150E4"/>
    <w:rsid w:val="00C15A1D"/>
    <w:rsid w:val="00C15DCC"/>
    <w:rsid w:val="00C16DFB"/>
    <w:rsid w:val="00C35C0C"/>
    <w:rsid w:val="00C367D5"/>
    <w:rsid w:val="00C61D79"/>
    <w:rsid w:val="00C737EB"/>
    <w:rsid w:val="00C805A7"/>
    <w:rsid w:val="00C80DDA"/>
    <w:rsid w:val="00C82F67"/>
    <w:rsid w:val="00CB0ED1"/>
    <w:rsid w:val="00CB366B"/>
    <w:rsid w:val="00CC19F7"/>
    <w:rsid w:val="00CC258F"/>
    <w:rsid w:val="00CC6A40"/>
    <w:rsid w:val="00CD6E85"/>
    <w:rsid w:val="00CE0F93"/>
    <w:rsid w:val="00CE24CA"/>
    <w:rsid w:val="00CE44DC"/>
    <w:rsid w:val="00CE6E93"/>
    <w:rsid w:val="00CF4A03"/>
    <w:rsid w:val="00D1088E"/>
    <w:rsid w:val="00D26D89"/>
    <w:rsid w:val="00D32EC0"/>
    <w:rsid w:val="00D52C46"/>
    <w:rsid w:val="00DB4E80"/>
    <w:rsid w:val="00DC6EB8"/>
    <w:rsid w:val="00DE0C1E"/>
    <w:rsid w:val="00DE7640"/>
    <w:rsid w:val="00DF0492"/>
    <w:rsid w:val="00DF5329"/>
    <w:rsid w:val="00E14EA8"/>
    <w:rsid w:val="00E2238F"/>
    <w:rsid w:val="00E30D1C"/>
    <w:rsid w:val="00E37F27"/>
    <w:rsid w:val="00E52CDF"/>
    <w:rsid w:val="00E6572D"/>
    <w:rsid w:val="00E7722C"/>
    <w:rsid w:val="00E82E3C"/>
    <w:rsid w:val="00E903A3"/>
    <w:rsid w:val="00E92157"/>
    <w:rsid w:val="00EB310F"/>
    <w:rsid w:val="00EB44C6"/>
    <w:rsid w:val="00ED457F"/>
    <w:rsid w:val="00F4639B"/>
    <w:rsid w:val="00F516CE"/>
    <w:rsid w:val="00F60A28"/>
    <w:rsid w:val="00F76BEB"/>
    <w:rsid w:val="00F844E0"/>
    <w:rsid w:val="00F85C24"/>
    <w:rsid w:val="00FA7377"/>
    <w:rsid w:val="00FB08FA"/>
    <w:rsid w:val="00FE0F72"/>
    <w:rsid w:val="00FF224E"/>
    <w:rsid w:val="00FF41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8917E"/>
  <w15:chartTrackingRefBased/>
  <w15:docId w15:val="{0AC94CA1-AECD-4A0B-8E94-FC0FD7A2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547"/>
    <w:pPr>
      <w:ind w:firstLine="709"/>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54547"/>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754547"/>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754547"/>
    <w:rPr>
      <w:sz w:val="20"/>
      <w:szCs w:val="20"/>
      <w:lang w:val="fr-CD"/>
    </w:rPr>
  </w:style>
  <w:style w:type="character" w:styleId="Appelnotedebasdep">
    <w:name w:val="footnote reference"/>
    <w:basedOn w:val="Policepardfaut"/>
    <w:unhideWhenUsed/>
    <w:qFormat/>
    <w:rsid w:val="00754547"/>
    <w:rPr>
      <w:vertAlign w:val="superscript"/>
    </w:rPr>
  </w:style>
  <w:style w:type="character" w:styleId="Accentuation">
    <w:name w:val="Emphasis"/>
    <w:basedOn w:val="Policepardfaut"/>
    <w:qFormat/>
    <w:rsid w:val="00636A11"/>
    <w:rPr>
      <w:i/>
      <w:iCs/>
    </w:rPr>
  </w:style>
  <w:style w:type="paragraph" w:customStyle="1" w:styleId="Paragraphedeliste1">
    <w:name w:val="Paragraphe de liste1"/>
    <w:basedOn w:val="Normal"/>
    <w:rsid w:val="00636A11"/>
    <w:pPr>
      <w:spacing w:after="200" w:line="276" w:lineRule="auto"/>
      <w:ind w:left="720" w:firstLine="0"/>
    </w:pPr>
    <w:rPr>
      <w:rFonts w:ascii="Calibri" w:eastAsia="Times New Roman" w:hAnsi="Calibri" w:cs="Arial"/>
      <w:lang w:val="en-US"/>
    </w:rPr>
  </w:style>
  <w:style w:type="paragraph" w:styleId="Sous-titre">
    <w:name w:val="Subtitle"/>
    <w:basedOn w:val="Normal"/>
    <w:next w:val="Normal"/>
    <w:link w:val="Sous-titreCar"/>
    <w:uiPriority w:val="11"/>
    <w:qFormat/>
    <w:rsid w:val="00967284"/>
    <w:pPr>
      <w:numPr>
        <w:ilvl w:val="1"/>
      </w:numPr>
      <w:spacing w:after="200" w:line="276" w:lineRule="auto"/>
      <w:ind w:firstLine="709"/>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967284"/>
    <w:rPr>
      <w:rFonts w:ascii="Cambria" w:eastAsia="Times New Roman" w:hAnsi="Cambria" w:cs="Times New Roman"/>
      <w:i/>
      <w:iCs/>
      <w:color w:val="4F81BD"/>
      <w:spacing w:val="15"/>
      <w:sz w:val="24"/>
      <w:szCs w:val="24"/>
    </w:rPr>
  </w:style>
  <w:style w:type="paragraph" w:styleId="Titre">
    <w:name w:val="Title"/>
    <w:basedOn w:val="Normal"/>
    <w:next w:val="Normal"/>
    <w:link w:val="TitreCar"/>
    <w:uiPriority w:val="10"/>
    <w:qFormat/>
    <w:rsid w:val="00967284"/>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967284"/>
    <w:rPr>
      <w:rFonts w:ascii="Cambria" w:eastAsia="Times New Roman" w:hAnsi="Cambria" w:cs="Times New Roman"/>
      <w:spacing w:val="5"/>
      <w:kern w:val="28"/>
      <w:sz w:val="36"/>
      <w:szCs w:val="36"/>
      <w:lang w:val="fr-FR"/>
    </w:rPr>
  </w:style>
  <w:style w:type="paragraph" w:customStyle="1" w:styleId="yiv9608854653msonormal">
    <w:name w:val="yiv9608854653msonormal"/>
    <w:basedOn w:val="Normal"/>
    <w:rsid w:val="00C16DFB"/>
    <w:pPr>
      <w:spacing w:before="100" w:beforeAutospacing="1" w:after="100" w:afterAutospacing="1" w:line="240" w:lineRule="auto"/>
      <w:ind w:firstLine="0"/>
      <w:jc w:val="left"/>
    </w:pPr>
    <w:rPr>
      <w:rFonts w:ascii="Times New Roman" w:eastAsia="Times New Roman" w:hAnsi="Times New Roman" w:cs="Times New Roman"/>
      <w:sz w:val="24"/>
      <w:szCs w:val="24"/>
      <w:lang w:val="fr-FR" w:eastAsia="fr-FR"/>
    </w:rPr>
  </w:style>
  <w:style w:type="paragraph" w:styleId="Rvision">
    <w:name w:val="Revision"/>
    <w:hidden/>
    <w:uiPriority w:val="99"/>
    <w:semiHidden/>
    <w:rsid w:val="00C139B9"/>
    <w:pPr>
      <w:spacing w:after="0" w:line="240" w:lineRule="auto"/>
    </w:pPr>
    <w:rPr>
      <w:lang w:val="fr-CD"/>
    </w:rPr>
  </w:style>
  <w:style w:type="paragraph" w:customStyle="1" w:styleId="pf0">
    <w:name w:val="pf0"/>
    <w:basedOn w:val="Normal"/>
    <w:rsid w:val="00FB08FA"/>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FB08F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9779">
      <w:bodyDiv w:val="1"/>
      <w:marLeft w:val="0"/>
      <w:marRight w:val="0"/>
      <w:marTop w:val="0"/>
      <w:marBottom w:val="0"/>
      <w:divBdr>
        <w:top w:val="none" w:sz="0" w:space="0" w:color="auto"/>
        <w:left w:val="none" w:sz="0" w:space="0" w:color="auto"/>
        <w:bottom w:val="none" w:sz="0" w:space="0" w:color="auto"/>
        <w:right w:val="none" w:sz="0" w:space="0" w:color="auto"/>
      </w:divBdr>
    </w:div>
    <w:div w:id="96948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85B2A-4246-465C-B0D4-A7BF5F93F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14654</Words>
  <Characters>80602</Characters>
  <Application>Microsoft Office Word</Application>
  <DocSecurity>0</DocSecurity>
  <Lines>671</Lines>
  <Paragraphs>190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Vazirhoussen</dc:creator>
  <cp:keywords/>
  <dc:description/>
  <cp:lastModifiedBy>Ishak Vazirhoussen</cp:lastModifiedBy>
  <cp:revision>40</cp:revision>
  <dcterms:created xsi:type="dcterms:W3CDTF">2025-07-21T05:27:00Z</dcterms:created>
  <dcterms:modified xsi:type="dcterms:W3CDTF">2026-07-06T04:24:00Z</dcterms:modified>
</cp:coreProperties>
</file>