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B2B12" w14:textId="77777777" w:rsidR="00EE58CA" w:rsidRPr="001A5EFB" w:rsidRDefault="00EE58CA" w:rsidP="00F4100B">
      <w:pPr>
        <w:pStyle w:val="Titre"/>
        <w:pBdr>
          <w:bottom w:val="single" w:sz="8" w:space="4" w:color="404040" w:themeColor="text1" w:themeTint="BF"/>
        </w:pBdr>
        <w:contextualSpacing/>
        <w:rPr>
          <w:rFonts w:asciiTheme="majorHAnsi" w:eastAsiaTheme="majorEastAsia" w:hAnsiTheme="majorHAnsi" w:cstheme="majorBidi"/>
          <w:lang w:bidi="en-US"/>
        </w:rPr>
      </w:pPr>
      <w:r w:rsidRPr="001A5EFB">
        <w:rPr>
          <w:rFonts w:asciiTheme="majorHAnsi" w:eastAsiaTheme="majorEastAsia" w:hAnsiTheme="majorHAnsi" w:cstheme="majorBidi"/>
          <w:lang w:bidi="en-US"/>
        </w:rPr>
        <w:t xml:space="preserve">Sourate </w:t>
      </w:r>
      <w:proofErr w:type="spellStart"/>
      <w:r w:rsidRPr="001A5EFB">
        <w:rPr>
          <w:rFonts w:asciiTheme="majorHAnsi" w:eastAsiaTheme="majorEastAsia" w:hAnsiTheme="majorHAnsi" w:cstheme="majorBidi"/>
          <w:lang w:bidi="en-US"/>
        </w:rPr>
        <w:t>ar</w:t>
      </w:r>
      <w:proofErr w:type="spellEnd"/>
      <w:r w:rsidRPr="001A5EFB">
        <w:rPr>
          <w:rFonts w:asciiTheme="majorHAnsi" w:eastAsiaTheme="majorEastAsia" w:hAnsiTheme="majorHAnsi" w:cstheme="majorBidi"/>
          <w:lang w:bidi="en-US"/>
        </w:rPr>
        <w:t>-Rum</w:t>
      </w:r>
    </w:p>
    <w:p w14:paraId="1A601773" w14:textId="77777777" w:rsidR="00EE58CA" w:rsidRPr="001A5EFB" w:rsidRDefault="00EE58CA" w:rsidP="00F4100B">
      <w:pPr>
        <w:pStyle w:val="Sous-titre"/>
        <w:ind w:firstLine="0"/>
        <w:rPr>
          <w:rFonts w:asciiTheme="majorHAnsi" w:eastAsiaTheme="majorEastAsia" w:hAnsiTheme="majorHAnsi" w:cstheme="majorBidi"/>
          <w:color w:val="auto"/>
          <w:sz w:val="20"/>
          <w:szCs w:val="20"/>
          <w:lang w:val="fr-FR" w:bidi="en-US"/>
        </w:rPr>
      </w:pPr>
      <w:r w:rsidRPr="001A5EFB">
        <w:rPr>
          <w:rFonts w:asciiTheme="majorHAnsi" w:eastAsiaTheme="majorEastAsia" w:hAnsiTheme="majorHAnsi" w:cstheme="majorBidi"/>
          <w:color w:val="auto"/>
          <w:sz w:val="20"/>
          <w:szCs w:val="20"/>
          <w:lang w:val="fr-FR" w:bidi="en-US"/>
        </w:rPr>
        <w:t xml:space="preserve">« Les romains » sourate n°30 - révélée à la Mecque – 60 versets </w:t>
      </w:r>
    </w:p>
    <w:p w14:paraId="73705C4F" w14:textId="77777777" w:rsidR="00834ED4" w:rsidRPr="001A5EFB" w:rsidRDefault="00834ED4" w:rsidP="00F4100B">
      <w:pPr>
        <w:spacing w:before="240"/>
        <w:ind w:firstLine="0"/>
        <w:rPr>
          <w:rFonts w:cstheme="minorHAnsi"/>
          <w:i/>
          <w:iCs/>
          <w:u w:val="single"/>
          <w:lang w:val="fr-FR"/>
        </w:rPr>
      </w:pPr>
    </w:p>
    <w:p w14:paraId="3892321E" w14:textId="77777777" w:rsidR="0093044F" w:rsidRDefault="0093044F" w:rsidP="00F4100B">
      <w:pPr>
        <w:spacing w:before="240"/>
        <w:ind w:firstLine="0"/>
        <w:rPr>
          <w:rFonts w:cstheme="minorHAnsi"/>
          <w:i/>
          <w:iCs/>
          <w:u w:val="single"/>
          <w:lang w:val="fr-FR"/>
        </w:rPr>
      </w:pPr>
    </w:p>
    <w:p w14:paraId="34585427" w14:textId="77777777" w:rsidR="00F11934" w:rsidRDefault="00F11934" w:rsidP="00F4100B">
      <w:pPr>
        <w:spacing w:before="240"/>
        <w:ind w:firstLine="0"/>
        <w:rPr>
          <w:rFonts w:cstheme="minorHAnsi"/>
          <w:i/>
          <w:iCs/>
          <w:u w:val="single"/>
          <w:lang w:val="fr-FR"/>
        </w:rPr>
      </w:pPr>
    </w:p>
    <w:p w14:paraId="012D037E" w14:textId="77777777" w:rsidR="00F11934" w:rsidRPr="00F00C70" w:rsidRDefault="00F11934" w:rsidP="00F4100B">
      <w:pPr>
        <w:ind w:firstLine="0"/>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309973CF" w14:textId="77777777" w:rsidR="00F11934" w:rsidRDefault="00F11934" w:rsidP="00F4100B">
      <w:pPr>
        <w:spacing w:before="240"/>
        <w:ind w:firstLine="0"/>
        <w:rPr>
          <w:rFonts w:cstheme="minorHAnsi"/>
          <w:i/>
          <w:iCs/>
          <w:u w:val="single"/>
          <w:lang w:val="fr-FR"/>
        </w:rPr>
      </w:pPr>
    </w:p>
    <w:p w14:paraId="2CCA772B" w14:textId="332D1B87" w:rsidR="00F11934" w:rsidRPr="00917FA3" w:rsidRDefault="00F11934" w:rsidP="00F4100B">
      <w:pPr>
        <w:ind w:firstLine="0"/>
        <w:rPr>
          <w:rFonts w:cstheme="minorHAnsi"/>
          <w:lang w:bidi="fa-IR"/>
        </w:rPr>
      </w:pPr>
      <w:r w:rsidRPr="00917FA3">
        <w:rPr>
          <w:rFonts w:cstheme="minorHAnsi"/>
          <w:lang w:bidi="fa-IR"/>
        </w:rPr>
        <w:t xml:space="preserve">Les versets 1 à 19 font référence à la prophétie de la défaite de l'Empire romain ainsi qu’à l’inéluctable avènement du jour de la </w:t>
      </w:r>
      <w:r w:rsidR="0070337C">
        <w:rPr>
          <w:rFonts w:cstheme="minorHAnsi"/>
          <w:lang w:bidi="fa-IR"/>
        </w:rPr>
        <w:t>R</w:t>
      </w:r>
      <w:r w:rsidRPr="00917FA3">
        <w:rPr>
          <w:rFonts w:cstheme="minorHAnsi"/>
          <w:lang w:bidi="fa-IR"/>
        </w:rPr>
        <w:t>ésurrection ;</w:t>
      </w:r>
    </w:p>
    <w:p w14:paraId="6E4A773F" w14:textId="5C4478D4" w:rsidR="00F11934" w:rsidRPr="00917FA3" w:rsidRDefault="00F11934" w:rsidP="00F4100B">
      <w:pPr>
        <w:ind w:firstLine="0"/>
        <w:rPr>
          <w:rFonts w:cstheme="minorHAnsi"/>
          <w:lang w:bidi="fa-IR"/>
        </w:rPr>
      </w:pPr>
      <w:r w:rsidRPr="00917FA3">
        <w:rPr>
          <w:rFonts w:cstheme="minorHAnsi"/>
          <w:lang w:bidi="fa-IR"/>
        </w:rPr>
        <w:t xml:space="preserve">Les versets 20 à 26 apportent un argument sur l'unicité de Dieu le Tout-Puissant dans la Seigneurie, dans la divinité, sur </w:t>
      </w:r>
      <w:r w:rsidR="0070337C">
        <w:rPr>
          <w:rFonts w:cstheme="minorHAnsi"/>
          <w:lang w:bidi="fa-IR"/>
        </w:rPr>
        <w:t>S</w:t>
      </w:r>
      <w:r w:rsidRPr="00917FA3">
        <w:rPr>
          <w:rFonts w:cstheme="minorHAnsi"/>
          <w:lang w:bidi="fa-IR"/>
        </w:rPr>
        <w:t xml:space="preserve">a Souveraineté du jour de la </w:t>
      </w:r>
      <w:r w:rsidR="0070337C">
        <w:rPr>
          <w:rFonts w:cstheme="minorHAnsi"/>
          <w:lang w:bidi="fa-IR"/>
        </w:rPr>
        <w:t>R</w:t>
      </w:r>
      <w:r w:rsidRPr="00917FA3">
        <w:rPr>
          <w:rFonts w:cstheme="minorHAnsi"/>
          <w:lang w:bidi="fa-IR"/>
        </w:rPr>
        <w:t>ésurrection et indiquent que la somme des signes de Dieu est grande et ses mystères semblent impénétrables ;</w:t>
      </w:r>
    </w:p>
    <w:p w14:paraId="39CDA8CB" w14:textId="709EE2C4" w:rsidR="00F11934" w:rsidRPr="00917FA3" w:rsidRDefault="00F11934" w:rsidP="00F4100B">
      <w:pPr>
        <w:ind w:firstLine="0"/>
        <w:rPr>
          <w:rFonts w:cstheme="minorHAnsi"/>
          <w:lang w:bidi="fa-IR"/>
        </w:rPr>
      </w:pPr>
      <w:r w:rsidRPr="00917FA3">
        <w:rPr>
          <w:rFonts w:cstheme="minorHAnsi"/>
          <w:lang w:bidi="fa-IR"/>
        </w:rPr>
        <w:t xml:space="preserve">Les versets 27 à 39 font référence à un autre argument sur l'unité de Dieu le Tout-Puissant dans la Seigneurie et la divinité tout en évoquant la question de la </w:t>
      </w:r>
      <w:r w:rsidR="0070337C">
        <w:rPr>
          <w:rFonts w:cstheme="minorHAnsi"/>
          <w:lang w:bidi="fa-IR"/>
        </w:rPr>
        <w:t>R</w:t>
      </w:r>
      <w:r w:rsidRPr="00917FA3">
        <w:rPr>
          <w:rFonts w:cstheme="minorHAnsi"/>
          <w:lang w:bidi="fa-IR"/>
        </w:rPr>
        <w:t>ésurrection et les attributs qui sont liés aux actions de Dieu ;</w:t>
      </w:r>
    </w:p>
    <w:p w14:paraId="21D145CB" w14:textId="216A89B0" w:rsidR="00F11934" w:rsidRPr="00917FA3" w:rsidRDefault="00F11934" w:rsidP="00F4100B">
      <w:pPr>
        <w:ind w:firstLine="0"/>
        <w:rPr>
          <w:rFonts w:cstheme="minorHAnsi"/>
          <w:lang w:bidi="fa-IR"/>
        </w:rPr>
      </w:pPr>
      <w:r w:rsidRPr="00917FA3">
        <w:rPr>
          <w:rFonts w:cstheme="minorHAnsi"/>
          <w:lang w:bidi="fa-IR"/>
        </w:rPr>
        <w:t xml:space="preserve">Les versets 40 à 47 font référence une fois de plus à un autre argument sur l'unité de Dieu Tout-Puissant dans Sa Seigneurie et Sa divinité et sur la question de la </w:t>
      </w:r>
      <w:r w:rsidR="0070337C">
        <w:rPr>
          <w:rFonts w:cstheme="minorHAnsi"/>
          <w:lang w:bidi="fa-IR"/>
        </w:rPr>
        <w:t>R</w:t>
      </w:r>
      <w:r w:rsidRPr="00917FA3">
        <w:rPr>
          <w:rFonts w:cstheme="minorHAnsi"/>
          <w:lang w:bidi="fa-IR"/>
        </w:rPr>
        <w:t>ésurrection.</w:t>
      </w:r>
    </w:p>
    <w:p w14:paraId="746F529C" w14:textId="77777777" w:rsidR="00F11934" w:rsidRPr="00917FA3" w:rsidRDefault="00F11934" w:rsidP="00F4100B">
      <w:pPr>
        <w:ind w:firstLine="0"/>
        <w:rPr>
          <w:rFonts w:cstheme="minorHAnsi"/>
          <w:lang w:bidi="fa-IR"/>
        </w:rPr>
      </w:pPr>
      <w:r w:rsidRPr="00917FA3">
        <w:rPr>
          <w:rFonts w:cstheme="minorHAnsi"/>
          <w:lang w:bidi="fa-IR"/>
        </w:rPr>
        <w:t>Les versets 48 à 53 indiquent que les actions de Dieu Tout-Puissant servent d’argument pour étayer les principes de la croyance ;</w:t>
      </w:r>
    </w:p>
    <w:p w14:paraId="6DC13104" w14:textId="67F71771" w:rsidR="00F11934" w:rsidRPr="00917FA3" w:rsidRDefault="00F11934" w:rsidP="00F4100B">
      <w:pPr>
        <w:ind w:firstLine="0"/>
        <w:rPr>
          <w:rFonts w:cstheme="minorHAnsi"/>
          <w:lang w:bidi="fa-IR"/>
        </w:rPr>
      </w:pPr>
      <w:r w:rsidRPr="00917FA3">
        <w:rPr>
          <w:rFonts w:cstheme="minorHAnsi"/>
          <w:lang w:bidi="fa-IR"/>
        </w:rPr>
        <w:t>Les versets 54 à 60 font également référence à un autre argumentaire sur les principes des croyances et les fondements de la religion.</w:t>
      </w:r>
      <w:r>
        <w:rPr>
          <w:rStyle w:val="Appelnotedebasdep"/>
          <w:rFonts w:cstheme="minorHAnsi"/>
          <w:lang w:bidi="fa-IR"/>
        </w:rPr>
        <w:footnoteReference w:id="1"/>
      </w:r>
    </w:p>
    <w:p w14:paraId="056DDD87" w14:textId="77777777" w:rsidR="00F11934" w:rsidRDefault="00F11934" w:rsidP="00F4100B">
      <w:pPr>
        <w:spacing w:before="240"/>
        <w:ind w:firstLine="0"/>
        <w:rPr>
          <w:rFonts w:cstheme="minorHAnsi"/>
          <w:i/>
          <w:iCs/>
          <w:u w:val="single"/>
          <w:lang w:val="fr-FR"/>
        </w:rPr>
      </w:pPr>
    </w:p>
    <w:p w14:paraId="393624F0" w14:textId="77777777" w:rsidR="00F11934" w:rsidRDefault="00F11934" w:rsidP="00F4100B">
      <w:pPr>
        <w:spacing w:before="240"/>
        <w:ind w:firstLine="0"/>
        <w:rPr>
          <w:rFonts w:cstheme="minorHAnsi"/>
          <w:i/>
          <w:iCs/>
          <w:u w:val="single"/>
          <w:lang w:val="fr-FR"/>
        </w:rPr>
      </w:pPr>
    </w:p>
    <w:p w14:paraId="7C531EC9" w14:textId="77777777" w:rsidR="00F11934" w:rsidRDefault="00F11934" w:rsidP="00F4100B">
      <w:pPr>
        <w:spacing w:before="240"/>
        <w:ind w:firstLine="0"/>
        <w:rPr>
          <w:rFonts w:cstheme="minorHAnsi"/>
          <w:i/>
          <w:iCs/>
          <w:u w:val="single"/>
          <w:lang w:val="fr-FR"/>
        </w:rPr>
      </w:pPr>
    </w:p>
    <w:p w14:paraId="2E6F7C9D" w14:textId="77777777" w:rsidR="00F11934" w:rsidRDefault="00F11934" w:rsidP="00F4100B">
      <w:pPr>
        <w:spacing w:before="240"/>
        <w:ind w:firstLine="0"/>
        <w:rPr>
          <w:rFonts w:cstheme="minorHAnsi"/>
          <w:i/>
          <w:iCs/>
          <w:u w:val="single"/>
          <w:lang w:val="fr-FR"/>
        </w:rPr>
      </w:pPr>
    </w:p>
    <w:p w14:paraId="3EC1D66F" w14:textId="77777777" w:rsidR="00F11934" w:rsidRDefault="00F11934" w:rsidP="00F4100B">
      <w:pPr>
        <w:spacing w:before="240"/>
        <w:ind w:firstLine="0"/>
        <w:rPr>
          <w:rFonts w:cstheme="minorHAnsi"/>
          <w:i/>
          <w:iCs/>
          <w:u w:val="single"/>
          <w:lang w:val="fr-FR"/>
        </w:rPr>
      </w:pPr>
    </w:p>
    <w:p w14:paraId="60A80BB2" w14:textId="77777777" w:rsidR="00F11934" w:rsidRPr="001A5EFB" w:rsidRDefault="00F11934" w:rsidP="00F4100B">
      <w:pPr>
        <w:spacing w:before="240"/>
        <w:ind w:firstLine="0"/>
        <w:rPr>
          <w:rFonts w:cstheme="minorHAnsi"/>
          <w:i/>
          <w:iCs/>
          <w:u w:val="single"/>
          <w:lang w:val="fr-FR"/>
        </w:rPr>
      </w:pPr>
    </w:p>
    <w:p w14:paraId="5B9986A2" w14:textId="0C541239" w:rsidR="0093044F" w:rsidRPr="001A5EFB" w:rsidRDefault="00F11934" w:rsidP="00F4100B">
      <w:pPr>
        <w:ind w:firstLine="0"/>
        <w:rPr>
          <w:b/>
          <w:bCs/>
          <w:sz w:val="20"/>
          <w:szCs w:val="20"/>
          <w:lang w:val="fr-FR" w:bidi="en-US"/>
        </w:rPr>
      </w:pPr>
      <w:r>
        <w:rPr>
          <w:b/>
          <w:bCs/>
          <w:sz w:val="20"/>
          <w:szCs w:val="20"/>
          <w:lang w:val="fr-FR" w:bidi="en-US"/>
        </w:rPr>
        <w:lastRenderedPageBreak/>
        <w:t>b</w:t>
      </w:r>
      <w:r w:rsidR="0093044F" w:rsidRPr="001A5EFB">
        <w:rPr>
          <w:b/>
          <w:bCs/>
          <w:sz w:val="20"/>
          <w:szCs w:val="20"/>
          <w:lang w:val="fr-FR" w:bidi="en-US"/>
        </w:rPr>
        <w:t>) Aperçu du contenu de la sourate</w:t>
      </w:r>
    </w:p>
    <w:p w14:paraId="2BCED79C" w14:textId="77777777" w:rsidR="0093044F" w:rsidRDefault="0093044F" w:rsidP="00F4100B">
      <w:pPr>
        <w:ind w:firstLine="0"/>
        <w:rPr>
          <w:b/>
          <w:bCs/>
          <w:sz w:val="20"/>
          <w:szCs w:val="20"/>
          <w:lang w:val="fr-FR" w:bidi="en-US"/>
        </w:rPr>
      </w:pPr>
    </w:p>
    <w:p w14:paraId="46843812" w14:textId="77777777" w:rsidR="00D622AA" w:rsidRPr="008F3D8E" w:rsidRDefault="00D622AA" w:rsidP="00F4100B">
      <w:pPr>
        <w:ind w:firstLine="0"/>
        <w:rPr>
          <w:rFonts w:cstheme="minorHAnsi"/>
        </w:rPr>
      </w:pPr>
      <w:r w:rsidRPr="008F3D8E">
        <w:rPr>
          <w:rFonts w:cstheme="minorHAnsi"/>
        </w:rPr>
        <w:t>La sourate évoque comme thème principal la victoire des Romains</w:t>
      </w:r>
      <w:r w:rsidRPr="008F3D8E">
        <w:rPr>
          <w:rFonts w:cstheme="minorHAnsi"/>
          <w:rtl/>
        </w:rPr>
        <w:t xml:space="preserve"> </w:t>
      </w:r>
      <w:r w:rsidRPr="008F3D8E">
        <w:rPr>
          <w:rFonts w:cstheme="minorHAnsi"/>
          <w:lang w:bidi="fa-IR"/>
        </w:rPr>
        <w:t>sur les Perses dans la guerre qui se déroulerait à l'avenir</w:t>
      </w:r>
      <w:r w:rsidRPr="008F3D8E">
        <w:rPr>
          <w:rFonts w:cstheme="minorHAnsi"/>
        </w:rPr>
        <w:t xml:space="preserve">. Cette défaite était dévastatrice pour les Perses qui pensaient que l’Empire byzantin allait s’effondrer. Mais la sourate a prédit que ces derniers vaincront bientôt, et en effet, ils ont vécu et reprirent leur terre. </w:t>
      </w:r>
    </w:p>
    <w:p w14:paraId="5967EB58" w14:textId="73B4A3DE" w:rsidR="00D622AA" w:rsidRPr="008F3D8E" w:rsidRDefault="00D622AA" w:rsidP="00F4100B">
      <w:pPr>
        <w:ind w:firstLine="0"/>
        <w:rPr>
          <w:rFonts w:cstheme="minorHAnsi"/>
        </w:rPr>
      </w:pPr>
      <w:r w:rsidRPr="008F3D8E">
        <w:rPr>
          <w:rFonts w:cstheme="minorHAnsi"/>
        </w:rPr>
        <w:t xml:space="preserve">En outre, cette sourate évoque la question de la vie future, présentant des arguments rationnels sur l’existence du </w:t>
      </w:r>
      <w:r w:rsidR="005470EA">
        <w:rPr>
          <w:rFonts w:cstheme="minorHAnsi"/>
        </w:rPr>
        <w:t>J</w:t>
      </w:r>
      <w:r w:rsidRPr="008F3D8E">
        <w:rPr>
          <w:rFonts w:cstheme="minorHAnsi"/>
        </w:rPr>
        <w:t xml:space="preserve">our de </w:t>
      </w:r>
      <w:r w:rsidR="005470EA">
        <w:rPr>
          <w:rFonts w:cstheme="minorHAnsi"/>
        </w:rPr>
        <w:t>J</w:t>
      </w:r>
      <w:r w:rsidRPr="008F3D8E">
        <w:rPr>
          <w:rFonts w:cstheme="minorHAnsi"/>
        </w:rPr>
        <w:t>ugement, l’existence de l’</w:t>
      </w:r>
      <w:r w:rsidR="005470EA">
        <w:rPr>
          <w:rFonts w:cstheme="minorHAnsi"/>
        </w:rPr>
        <w:t>A</w:t>
      </w:r>
      <w:r w:rsidRPr="008F3D8E">
        <w:rPr>
          <w:rFonts w:cstheme="minorHAnsi"/>
        </w:rPr>
        <w:t>u-delà, mais encore sur l’unicité d’Allah. En effet, à partir du 28e verset, la sourate insiste sur Allah, le seul et l’unique Dieu, contestant toutes pratiques polythéistes dont ne résulte que le chaos.</w:t>
      </w:r>
    </w:p>
    <w:p w14:paraId="02BC82E3" w14:textId="61E56FC4" w:rsidR="00D622AA" w:rsidRPr="008F3D8E" w:rsidRDefault="00D622AA" w:rsidP="00F4100B">
      <w:pPr>
        <w:ind w:firstLine="0"/>
        <w:rPr>
          <w:rFonts w:cstheme="minorHAnsi"/>
          <w:lang w:bidi="fa-IR"/>
        </w:rPr>
      </w:pPr>
      <w:r w:rsidRPr="008F3D8E">
        <w:rPr>
          <w:rFonts w:cstheme="minorHAnsi"/>
          <w:lang w:bidi="fa-IR"/>
        </w:rPr>
        <w:t xml:space="preserve">Ainsi, en révélant cette sourate, Allah invite les humains à se rendre compte par eux-mêmes de la véracité du monothéisme et de l’absurdité du polythéisme. Il les </w:t>
      </w:r>
      <w:r w:rsidR="005470EA">
        <w:rPr>
          <w:rFonts w:cstheme="minorHAnsi"/>
          <w:lang w:bidi="fa-IR"/>
        </w:rPr>
        <w:t>met en garde</w:t>
      </w:r>
      <w:r w:rsidR="005470EA" w:rsidRPr="008F3D8E">
        <w:rPr>
          <w:rFonts w:cstheme="minorHAnsi"/>
          <w:lang w:bidi="fa-IR"/>
        </w:rPr>
        <w:t xml:space="preserve"> </w:t>
      </w:r>
      <w:r w:rsidRPr="008F3D8E">
        <w:rPr>
          <w:rFonts w:cstheme="minorHAnsi"/>
          <w:lang w:bidi="fa-IR"/>
        </w:rPr>
        <w:t xml:space="preserve">contre les tentations de ce bas monde, tout en leur informant de l’arrivée certaine et imminente du </w:t>
      </w:r>
      <w:r w:rsidR="005470EA">
        <w:rPr>
          <w:rFonts w:cstheme="minorHAnsi"/>
          <w:lang w:bidi="fa-IR"/>
        </w:rPr>
        <w:t>J</w:t>
      </w:r>
      <w:r w:rsidRPr="008F3D8E">
        <w:rPr>
          <w:rFonts w:cstheme="minorHAnsi"/>
          <w:lang w:bidi="fa-IR"/>
        </w:rPr>
        <w:t xml:space="preserve">our de </w:t>
      </w:r>
      <w:r w:rsidR="005470EA">
        <w:rPr>
          <w:rFonts w:cstheme="minorHAnsi"/>
          <w:lang w:bidi="fa-IR"/>
        </w:rPr>
        <w:t>J</w:t>
      </w:r>
      <w:r w:rsidRPr="008F3D8E">
        <w:rPr>
          <w:rFonts w:cstheme="minorHAnsi"/>
          <w:lang w:bidi="fa-IR"/>
        </w:rPr>
        <w:t>ugement.</w:t>
      </w:r>
      <w:r w:rsidR="00F11934">
        <w:rPr>
          <w:rStyle w:val="Appelnotedebasdep"/>
          <w:rFonts w:cstheme="minorHAnsi"/>
          <w:lang w:bidi="fa-IR"/>
        </w:rPr>
        <w:footnoteReference w:id="2"/>
      </w:r>
    </w:p>
    <w:p w14:paraId="03CE249B" w14:textId="77777777" w:rsidR="00D622AA" w:rsidRPr="00D622AA" w:rsidRDefault="00D622AA" w:rsidP="00F4100B">
      <w:pPr>
        <w:ind w:firstLine="0"/>
        <w:rPr>
          <w:b/>
          <w:bCs/>
          <w:sz w:val="20"/>
          <w:szCs w:val="20"/>
          <w:lang w:bidi="en-US"/>
        </w:rPr>
      </w:pPr>
    </w:p>
    <w:p w14:paraId="12341F34" w14:textId="77777777" w:rsidR="0093044F" w:rsidRDefault="0093044F" w:rsidP="00F4100B">
      <w:pPr>
        <w:spacing w:before="240"/>
        <w:ind w:firstLine="0"/>
        <w:rPr>
          <w:rFonts w:cstheme="minorHAnsi"/>
          <w:i/>
          <w:iCs/>
          <w:u w:val="single"/>
          <w:lang w:val="fr-FR"/>
        </w:rPr>
      </w:pPr>
    </w:p>
    <w:p w14:paraId="1B46A444" w14:textId="77777777" w:rsidR="00255A74" w:rsidRPr="001A5EFB" w:rsidRDefault="00255A74" w:rsidP="00F4100B">
      <w:pPr>
        <w:spacing w:before="240"/>
        <w:ind w:firstLine="0"/>
        <w:rPr>
          <w:rFonts w:cstheme="minorHAnsi"/>
          <w:i/>
          <w:iCs/>
          <w:u w:val="single"/>
          <w:lang w:val="fr-FR"/>
        </w:rPr>
      </w:pPr>
    </w:p>
    <w:p w14:paraId="749DD106" w14:textId="47540459" w:rsidR="0093044F" w:rsidRPr="001A5EFB" w:rsidRDefault="00F11934" w:rsidP="00F4100B">
      <w:pPr>
        <w:ind w:firstLine="0"/>
        <w:rPr>
          <w:b/>
          <w:bCs/>
          <w:sz w:val="20"/>
          <w:szCs w:val="20"/>
          <w:lang w:val="fr-FR" w:bidi="en-US"/>
        </w:rPr>
      </w:pPr>
      <w:r>
        <w:rPr>
          <w:b/>
          <w:bCs/>
          <w:sz w:val="20"/>
          <w:szCs w:val="20"/>
          <w:lang w:val="fr-FR" w:bidi="en-US"/>
        </w:rPr>
        <w:t>c</w:t>
      </w:r>
      <w:r w:rsidR="0093044F" w:rsidRPr="001A5EFB">
        <w:rPr>
          <w:b/>
          <w:bCs/>
          <w:sz w:val="20"/>
          <w:szCs w:val="20"/>
          <w:lang w:val="fr-FR" w:bidi="en-US"/>
        </w:rPr>
        <w:t xml:space="preserve">) Bienfaits de la récitation </w:t>
      </w:r>
    </w:p>
    <w:p w14:paraId="6568C9CA" w14:textId="77777777" w:rsidR="009A0963" w:rsidRPr="001A5EFB" w:rsidRDefault="009A0963" w:rsidP="00F4100B">
      <w:pPr>
        <w:ind w:firstLine="0"/>
        <w:rPr>
          <w:rFonts w:cstheme="minorHAnsi"/>
          <w:lang w:val="fr-FR" w:bidi="fa-IR"/>
        </w:rPr>
      </w:pPr>
    </w:p>
    <w:p w14:paraId="001238E8" w14:textId="693FF329" w:rsidR="0072007F" w:rsidRPr="001A5EFB" w:rsidRDefault="009A0963" w:rsidP="00F4100B">
      <w:pPr>
        <w:ind w:firstLine="0"/>
        <w:rPr>
          <w:rFonts w:cstheme="minorHAnsi"/>
          <w:lang w:bidi="fa-IR"/>
        </w:rPr>
      </w:pPr>
      <w:r w:rsidRPr="001A5EFB">
        <w:rPr>
          <w:rFonts w:cstheme="minorHAnsi"/>
          <w:lang w:bidi="fa-IR"/>
        </w:rPr>
        <w:t>Selon Abou Bassir, l’I</w:t>
      </w:r>
      <w:r w:rsidR="0072007F" w:rsidRPr="001A5EFB">
        <w:rPr>
          <w:rFonts w:cstheme="minorHAnsi"/>
          <w:lang w:bidi="fa-IR"/>
        </w:rPr>
        <w:t xml:space="preserve">mam </w:t>
      </w:r>
      <w:r w:rsidRPr="001A5EFB">
        <w:rPr>
          <w:rFonts w:cstheme="minorHAnsi"/>
          <w:lang w:bidi="fa-IR"/>
        </w:rPr>
        <w:t>as-</w:t>
      </w:r>
      <w:proofErr w:type="spellStart"/>
      <w:r w:rsidR="0072007F" w:rsidRPr="001A5EFB">
        <w:rPr>
          <w:rFonts w:cstheme="minorHAnsi"/>
          <w:lang w:bidi="fa-IR"/>
        </w:rPr>
        <w:t>S</w:t>
      </w:r>
      <w:r w:rsidRPr="001A5EFB">
        <w:rPr>
          <w:rFonts w:cstheme="minorHAnsi"/>
          <w:lang w:bidi="fa-IR"/>
        </w:rPr>
        <w:t>à</w:t>
      </w:r>
      <w:r w:rsidR="0072007F" w:rsidRPr="001A5EFB">
        <w:rPr>
          <w:rFonts w:cstheme="minorHAnsi"/>
          <w:lang w:bidi="fa-IR"/>
        </w:rPr>
        <w:t>diq</w:t>
      </w:r>
      <w:proofErr w:type="spellEnd"/>
      <w:r w:rsidR="0072007F" w:rsidRPr="001A5EFB">
        <w:rPr>
          <w:rFonts w:cstheme="minorHAnsi"/>
          <w:lang w:bidi="fa-IR"/>
        </w:rPr>
        <w:t xml:space="preserve"> </w:t>
      </w:r>
      <w:r w:rsidRPr="001A5EFB">
        <w:rPr>
          <w:rFonts w:cstheme="minorHAnsi"/>
          <w:lang w:bidi="fa-IR"/>
        </w:rPr>
        <w:t>(a</w:t>
      </w:r>
      <w:r w:rsidR="0072007F" w:rsidRPr="001A5EFB">
        <w:rPr>
          <w:rFonts w:cstheme="minorHAnsi"/>
          <w:lang w:bidi="fa-IR"/>
        </w:rPr>
        <w:t>) avait dit</w:t>
      </w:r>
      <w:r w:rsidRPr="001A5EFB">
        <w:rPr>
          <w:rFonts w:cstheme="minorHAnsi"/>
          <w:lang w:bidi="fa-IR"/>
        </w:rPr>
        <w:t> :</w:t>
      </w:r>
      <w:r w:rsidR="0072007F" w:rsidRPr="001A5EFB">
        <w:rPr>
          <w:rFonts w:cstheme="minorHAnsi"/>
          <w:lang w:bidi="fa-IR"/>
        </w:rPr>
        <w:t xml:space="preserve"> « Quiconque récite </w:t>
      </w:r>
      <w:r w:rsidRPr="001A5EFB">
        <w:rPr>
          <w:rFonts w:cstheme="minorHAnsi"/>
          <w:lang w:bidi="fa-IR"/>
        </w:rPr>
        <w:t>les sourates al-</w:t>
      </w:r>
      <w:proofErr w:type="spellStart"/>
      <w:r w:rsidRPr="001A5EFB">
        <w:rPr>
          <w:rFonts w:cstheme="minorHAnsi"/>
          <w:lang w:bidi="fa-IR"/>
        </w:rPr>
        <w:t>Ankabut</w:t>
      </w:r>
      <w:proofErr w:type="spellEnd"/>
      <w:r w:rsidRPr="001A5EFB">
        <w:rPr>
          <w:rFonts w:cstheme="minorHAnsi"/>
          <w:lang w:bidi="fa-IR"/>
        </w:rPr>
        <w:t xml:space="preserve"> et </w:t>
      </w:r>
      <w:proofErr w:type="spellStart"/>
      <w:r w:rsidRPr="001A5EFB">
        <w:rPr>
          <w:rFonts w:cstheme="minorHAnsi"/>
          <w:lang w:bidi="fa-IR"/>
        </w:rPr>
        <w:t>a</w:t>
      </w:r>
      <w:r w:rsidR="0072007F" w:rsidRPr="001A5EFB">
        <w:rPr>
          <w:rFonts w:cstheme="minorHAnsi"/>
          <w:lang w:bidi="fa-IR"/>
        </w:rPr>
        <w:t>r</w:t>
      </w:r>
      <w:proofErr w:type="spellEnd"/>
      <w:r w:rsidR="0072007F" w:rsidRPr="001A5EFB">
        <w:rPr>
          <w:rFonts w:cstheme="minorHAnsi"/>
          <w:lang w:bidi="fa-IR"/>
        </w:rPr>
        <w:t xml:space="preserve">-Rum la nuit entre le 22 et le 23 du mois </w:t>
      </w:r>
      <w:r w:rsidR="00EA1994">
        <w:rPr>
          <w:rFonts w:cstheme="minorHAnsi"/>
          <w:lang w:bidi="fa-IR"/>
        </w:rPr>
        <w:t xml:space="preserve">de </w:t>
      </w:r>
      <w:r w:rsidR="0072007F" w:rsidRPr="001A5EFB">
        <w:rPr>
          <w:rFonts w:cstheme="minorHAnsi"/>
          <w:lang w:bidi="fa-IR"/>
        </w:rPr>
        <w:t>Ramadan</w:t>
      </w:r>
      <w:r w:rsidR="00EA1994">
        <w:rPr>
          <w:rStyle w:val="Appelnotedebasdep"/>
          <w:rFonts w:cstheme="minorHAnsi"/>
          <w:lang w:bidi="fa-IR"/>
        </w:rPr>
        <w:footnoteReference w:id="3"/>
      </w:r>
      <w:r w:rsidR="0072007F" w:rsidRPr="001A5EFB">
        <w:rPr>
          <w:rFonts w:cstheme="minorHAnsi"/>
          <w:lang w:bidi="fa-IR"/>
        </w:rPr>
        <w:t>, sera compté parmi les habitants du Paradis. En effet, ces deux sourates occupent une place particulière auprès du Bon Dieu ».</w:t>
      </w:r>
      <w:r w:rsidR="006246F5" w:rsidRPr="001A5EFB">
        <w:rPr>
          <w:rStyle w:val="Appelnotedebasdep"/>
          <w:rFonts w:cstheme="minorHAnsi"/>
          <w:lang w:bidi="fa-IR"/>
        </w:rPr>
        <w:footnoteReference w:id="4"/>
      </w:r>
    </w:p>
    <w:p w14:paraId="561DCCAF" w14:textId="27815AFA" w:rsidR="0072007F" w:rsidRPr="001A5EFB" w:rsidRDefault="00207F9F" w:rsidP="00F4100B">
      <w:pPr>
        <w:ind w:firstLine="0"/>
        <w:rPr>
          <w:rFonts w:cstheme="minorHAnsi"/>
          <w:lang w:bidi="fa-IR"/>
        </w:rPr>
      </w:pPr>
      <w:r>
        <w:rPr>
          <w:rFonts w:cstheme="minorHAnsi"/>
          <w:lang w:bidi="fa-IR"/>
        </w:rPr>
        <w:t>Et</w:t>
      </w:r>
      <w:r w:rsidR="006246F5" w:rsidRPr="001A5EFB">
        <w:rPr>
          <w:rFonts w:cstheme="minorHAnsi"/>
          <w:lang w:bidi="fa-IR"/>
        </w:rPr>
        <w:t xml:space="preserve"> parmi les récit</w:t>
      </w:r>
      <w:r w:rsidR="0072007F" w:rsidRPr="001A5EFB">
        <w:rPr>
          <w:rFonts w:cstheme="minorHAnsi"/>
          <w:lang w:bidi="fa-IR"/>
        </w:rPr>
        <w:t>s rapportés à propos de cette sourate, le Messager d’Allah</w:t>
      </w:r>
      <w:r w:rsidR="006246F5" w:rsidRPr="001A5EFB">
        <w:rPr>
          <w:rFonts w:cstheme="minorHAnsi"/>
          <w:lang w:bidi="fa-IR"/>
        </w:rPr>
        <w:t xml:space="preserve"> (s</w:t>
      </w:r>
      <w:r w:rsidR="0072007F" w:rsidRPr="001A5EFB">
        <w:rPr>
          <w:rFonts w:cstheme="minorHAnsi"/>
          <w:lang w:bidi="fa-IR"/>
        </w:rPr>
        <w:t xml:space="preserve">) avait annoncé </w:t>
      </w:r>
      <w:r w:rsidR="00EB5CCD" w:rsidRPr="001A5EFB">
        <w:rPr>
          <w:rFonts w:cstheme="minorHAnsi"/>
          <w:lang w:bidi="fa-IR"/>
        </w:rPr>
        <w:t xml:space="preserve">que : </w:t>
      </w:r>
      <w:r w:rsidR="0072007F" w:rsidRPr="001A5EFB">
        <w:rPr>
          <w:rFonts w:cstheme="minorHAnsi"/>
          <w:lang w:bidi="fa-IR"/>
        </w:rPr>
        <w:t>«</w:t>
      </w:r>
      <w:r w:rsidR="00B76F67">
        <w:rPr>
          <w:rFonts w:cstheme="minorHAnsi"/>
          <w:lang w:bidi="fa-IR"/>
        </w:rPr>
        <w:t> </w:t>
      </w:r>
      <w:r w:rsidR="0072007F" w:rsidRPr="001A5EFB">
        <w:rPr>
          <w:rFonts w:cstheme="minorHAnsi"/>
          <w:lang w:bidi="fa-IR"/>
        </w:rPr>
        <w:t>Quiconque récite cette sourate sera récompensé de dix bonnes actions multipliées par le nombre de glorifications d’Allah prononcées par les anges du ciel et de la terre</w:t>
      </w:r>
      <w:r w:rsidR="00EB5CCD" w:rsidRPr="001A5EFB">
        <w:rPr>
          <w:rFonts w:cstheme="minorHAnsi"/>
          <w:lang w:bidi="fa-IR"/>
        </w:rPr>
        <w:t xml:space="preserve"> </w:t>
      </w:r>
      <w:r w:rsidR="0072007F" w:rsidRPr="001A5EFB">
        <w:rPr>
          <w:rFonts w:cstheme="minorHAnsi"/>
          <w:lang w:bidi="fa-IR"/>
        </w:rPr>
        <w:t>».</w:t>
      </w:r>
      <w:r w:rsidR="006246F5" w:rsidRPr="001A5EFB">
        <w:rPr>
          <w:rStyle w:val="Appelnotedebasdep"/>
          <w:rFonts w:cstheme="minorHAnsi"/>
          <w:lang w:bidi="fa-IR"/>
        </w:rPr>
        <w:footnoteReference w:id="5"/>
      </w:r>
      <w:r w:rsidR="006246F5" w:rsidRPr="001A5EFB">
        <w:rPr>
          <w:rFonts w:cstheme="minorHAnsi"/>
          <w:lang w:bidi="fa-IR"/>
        </w:rPr>
        <w:t xml:space="preserve"> </w:t>
      </w:r>
    </w:p>
    <w:p w14:paraId="50423C74" w14:textId="77777777" w:rsidR="001439F5" w:rsidRPr="001A5EFB" w:rsidRDefault="001439F5" w:rsidP="00F4100B">
      <w:pPr>
        <w:ind w:firstLine="0"/>
        <w:rPr>
          <w:rFonts w:cstheme="minorHAnsi"/>
          <w:lang w:bidi="fa-IR"/>
        </w:rPr>
      </w:pPr>
    </w:p>
    <w:p w14:paraId="1815FE51" w14:textId="77777777" w:rsidR="00834ED4" w:rsidRDefault="00834ED4" w:rsidP="00F4100B">
      <w:pPr>
        <w:ind w:firstLine="0"/>
        <w:rPr>
          <w:rFonts w:cstheme="minorHAnsi"/>
          <w:lang w:bidi="fa-IR"/>
        </w:rPr>
      </w:pPr>
    </w:p>
    <w:p w14:paraId="47EFA712" w14:textId="77777777" w:rsidR="00F11934" w:rsidRDefault="00F11934" w:rsidP="00F4100B">
      <w:pPr>
        <w:ind w:firstLine="0"/>
        <w:rPr>
          <w:rFonts w:cstheme="minorHAnsi"/>
          <w:lang w:bidi="fa-IR"/>
        </w:rPr>
      </w:pPr>
    </w:p>
    <w:p w14:paraId="41D30C57" w14:textId="77777777" w:rsidR="00F11934" w:rsidRDefault="00F11934" w:rsidP="00F4100B">
      <w:pPr>
        <w:ind w:firstLine="0"/>
        <w:rPr>
          <w:rFonts w:cstheme="minorHAnsi"/>
          <w:lang w:bidi="fa-IR"/>
        </w:rPr>
      </w:pPr>
    </w:p>
    <w:p w14:paraId="4C30A3AC" w14:textId="77777777" w:rsidR="00F11934" w:rsidRPr="001A5EFB" w:rsidRDefault="00F11934" w:rsidP="00F4100B">
      <w:pPr>
        <w:ind w:firstLine="0"/>
        <w:rPr>
          <w:rFonts w:cstheme="minorHAnsi"/>
          <w:lang w:bidi="fa-IR"/>
        </w:rPr>
      </w:pPr>
    </w:p>
    <w:p w14:paraId="1ECA2A8A" w14:textId="5D6F2D6D" w:rsidR="00BF6640" w:rsidRPr="001A5EFB" w:rsidRDefault="00F11934" w:rsidP="00F4100B">
      <w:pPr>
        <w:ind w:firstLine="0"/>
        <w:rPr>
          <w:rFonts w:cstheme="minorHAnsi"/>
          <w:lang w:bidi="fa-IR"/>
        </w:rPr>
      </w:pPr>
      <w:r>
        <w:rPr>
          <w:b/>
          <w:bCs/>
          <w:sz w:val="20"/>
          <w:szCs w:val="20"/>
          <w:lang w:val="fr-FR" w:bidi="en-US"/>
        </w:rPr>
        <w:lastRenderedPageBreak/>
        <w:t>d</w:t>
      </w:r>
      <w:r w:rsidR="00BF6640" w:rsidRPr="001A5EFB">
        <w:rPr>
          <w:b/>
          <w:bCs/>
          <w:sz w:val="20"/>
          <w:szCs w:val="20"/>
          <w:lang w:val="fr-FR" w:bidi="en-US"/>
        </w:rPr>
        <w:t>) Exégèse et commentaire de la sourate</w:t>
      </w:r>
    </w:p>
    <w:p w14:paraId="33441159" w14:textId="77777777" w:rsidR="005F3F6D" w:rsidRDefault="005F3F6D" w:rsidP="00F4100B">
      <w:pPr>
        <w:ind w:firstLine="0"/>
        <w:rPr>
          <w:rFonts w:cstheme="minorHAnsi"/>
          <w:lang w:bidi="fa-IR"/>
        </w:rPr>
      </w:pPr>
    </w:p>
    <w:p w14:paraId="42BBA73E" w14:textId="77777777" w:rsidR="00EF7EBF" w:rsidRDefault="00EF7EBF" w:rsidP="00F4100B">
      <w:pPr>
        <w:ind w:firstLine="0"/>
        <w:rPr>
          <w:rFonts w:cstheme="minorHAnsi"/>
          <w:lang w:bidi="fa-IR"/>
        </w:rPr>
      </w:pPr>
    </w:p>
    <w:p w14:paraId="437DFBB3" w14:textId="77777777" w:rsidR="00EF7EBF" w:rsidRDefault="00EF7EBF" w:rsidP="00F4100B">
      <w:pPr>
        <w:ind w:firstLine="0"/>
        <w:rPr>
          <w:rFonts w:cstheme="minorHAnsi"/>
          <w:lang w:bidi="fa-IR"/>
        </w:rPr>
      </w:pPr>
    </w:p>
    <w:p w14:paraId="215E6510" w14:textId="71A809CF" w:rsidR="00EF7EBF" w:rsidRPr="00EF7EBF" w:rsidRDefault="00EF7EBF" w:rsidP="00EF7EBF">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706A9757" w14:textId="77777777" w:rsidR="00EF7EBF" w:rsidRPr="001A5EFB" w:rsidRDefault="00EF7EBF" w:rsidP="00EF7EBF">
      <w:pPr>
        <w:ind w:firstLine="0"/>
        <w:jc w:val="right"/>
        <w:rPr>
          <w:rFonts w:cstheme="minorHAnsi"/>
          <w:lang w:bidi="fa-IR"/>
        </w:rPr>
      </w:pPr>
    </w:p>
    <w:p w14:paraId="4BD8D0B5" w14:textId="77777777" w:rsidR="00C00FAD" w:rsidRPr="0073099C" w:rsidRDefault="00C00FAD" w:rsidP="00F4100B">
      <w:pPr>
        <w:ind w:firstLine="0"/>
        <w:rPr>
          <w:b/>
          <w:i/>
          <w:sz w:val="20"/>
          <w:szCs w:val="20"/>
          <w:lang w:val="fr-FR"/>
        </w:rPr>
      </w:pPr>
      <w:r w:rsidRPr="0073099C">
        <w:rPr>
          <w:b/>
          <w:i/>
          <w:sz w:val="20"/>
          <w:szCs w:val="20"/>
          <w:lang w:val="fr-FR"/>
        </w:rPr>
        <w:t>Par la grâce du nom d’Allah, le Tout Miséricordieux, le Très Miséricordieux</w:t>
      </w:r>
    </w:p>
    <w:p w14:paraId="6DDB4499" w14:textId="77777777" w:rsidR="00EA1994" w:rsidRDefault="00EA1994" w:rsidP="00F4100B">
      <w:pPr>
        <w:ind w:firstLine="0"/>
        <w:rPr>
          <w:b/>
          <w:i/>
          <w:sz w:val="20"/>
          <w:szCs w:val="20"/>
          <w:lang w:val="fr-FR"/>
        </w:rPr>
      </w:pPr>
    </w:p>
    <w:p w14:paraId="5948939D" w14:textId="77777777" w:rsidR="00515E8E" w:rsidRDefault="00515E8E" w:rsidP="00F4100B">
      <w:pPr>
        <w:ind w:firstLine="0"/>
        <w:rPr>
          <w:b/>
          <w:i/>
          <w:sz w:val="20"/>
          <w:szCs w:val="20"/>
          <w:lang w:val="fr-FR"/>
        </w:rPr>
      </w:pPr>
    </w:p>
    <w:p w14:paraId="3AA31CFA" w14:textId="77777777" w:rsidR="00515E8E" w:rsidRDefault="00515E8E" w:rsidP="00F4100B">
      <w:pPr>
        <w:ind w:firstLine="0"/>
        <w:rPr>
          <w:b/>
          <w:i/>
          <w:sz w:val="20"/>
          <w:szCs w:val="20"/>
          <w:lang w:val="fr-FR"/>
        </w:rPr>
      </w:pPr>
    </w:p>
    <w:p w14:paraId="4CF07DBD" w14:textId="34C9EBDB" w:rsidR="00515E8E" w:rsidRPr="001A5EFB" w:rsidRDefault="00CD0E58" w:rsidP="00515E8E">
      <w:pPr>
        <w:ind w:firstLine="0"/>
        <w:jc w:val="right"/>
        <w:rPr>
          <w:b/>
          <w:i/>
          <w:sz w:val="20"/>
          <w:szCs w:val="20"/>
          <w:lang w:val="fr-FR"/>
        </w:rPr>
      </w:pPr>
      <w:r w:rsidRPr="007E0104">
        <w:rPr>
          <w:rFonts w:cs="KFGQPC Uthmanic Script HAFS"/>
          <w:color w:val="000000"/>
          <w:sz w:val="36"/>
          <w:szCs w:val="36"/>
          <w:shd w:val="clear" w:color="auto" w:fill="FFFFFF"/>
          <w:rtl/>
        </w:rPr>
        <w:t>الٓمٓ١</w:t>
      </w:r>
    </w:p>
    <w:p w14:paraId="03AFF573" w14:textId="009EF449" w:rsidR="0072007F" w:rsidRPr="001A5EFB" w:rsidRDefault="00834ED4" w:rsidP="00F4100B">
      <w:pPr>
        <w:ind w:firstLine="0"/>
        <w:rPr>
          <w:rFonts w:cstheme="minorHAnsi"/>
          <w:b/>
          <w:bCs/>
          <w:i/>
          <w:iCs/>
          <w:sz w:val="20"/>
          <w:szCs w:val="20"/>
          <w:lang w:bidi="fa-IR"/>
        </w:rPr>
      </w:pPr>
      <w:r w:rsidRPr="001A5EFB">
        <w:rPr>
          <w:rFonts w:cstheme="minorHAnsi"/>
          <w:b/>
          <w:bCs/>
          <w:i/>
          <w:iCs/>
          <w:sz w:val="20"/>
          <w:szCs w:val="20"/>
          <w:lang w:bidi="fa-IR"/>
        </w:rPr>
        <w:t xml:space="preserve">1- </w:t>
      </w:r>
      <w:r w:rsidR="0072007F" w:rsidRPr="001A5EFB">
        <w:rPr>
          <w:rFonts w:cstheme="minorHAnsi"/>
          <w:b/>
          <w:bCs/>
          <w:i/>
          <w:iCs/>
          <w:sz w:val="20"/>
          <w:szCs w:val="20"/>
          <w:lang w:bidi="fa-IR"/>
        </w:rPr>
        <w:t>Alif</w:t>
      </w:r>
      <w:r w:rsidR="00CC1655">
        <w:rPr>
          <w:rFonts w:cstheme="minorHAnsi"/>
          <w:b/>
          <w:bCs/>
          <w:i/>
          <w:iCs/>
          <w:sz w:val="20"/>
          <w:szCs w:val="20"/>
          <w:lang w:bidi="fa-IR"/>
        </w:rPr>
        <w:t xml:space="preserve">. </w:t>
      </w:r>
      <w:r w:rsidR="0072007F" w:rsidRPr="001A5EFB">
        <w:rPr>
          <w:rFonts w:cstheme="minorHAnsi"/>
          <w:b/>
          <w:bCs/>
          <w:i/>
          <w:iCs/>
          <w:sz w:val="20"/>
          <w:szCs w:val="20"/>
          <w:lang w:bidi="fa-IR"/>
        </w:rPr>
        <w:t>L</w:t>
      </w:r>
      <w:r w:rsidR="0073249B">
        <w:rPr>
          <w:rFonts w:cstheme="minorHAnsi"/>
          <w:b/>
          <w:bCs/>
          <w:i/>
          <w:iCs/>
          <w:sz w:val="20"/>
          <w:szCs w:val="20"/>
          <w:lang w:bidi="fa-IR"/>
        </w:rPr>
        <w:t>â</w:t>
      </w:r>
      <w:r w:rsidR="0072007F" w:rsidRPr="001A5EFB">
        <w:rPr>
          <w:rFonts w:cstheme="minorHAnsi"/>
          <w:b/>
          <w:bCs/>
          <w:i/>
          <w:iCs/>
          <w:sz w:val="20"/>
          <w:szCs w:val="20"/>
          <w:lang w:bidi="fa-IR"/>
        </w:rPr>
        <w:t>m</w:t>
      </w:r>
      <w:r w:rsidR="00CC1655">
        <w:rPr>
          <w:rFonts w:cstheme="minorHAnsi"/>
          <w:b/>
          <w:bCs/>
          <w:i/>
          <w:iCs/>
          <w:sz w:val="20"/>
          <w:szCs w:val="20"/>
          <w:lang w:bidi="fa-IR"/>
        </w:rPr>
        <w:t xml:space="preserve">. </w:t>
      </w:r>
      <w:proofErr w:type="spellStart"/>
      <w:r w:rsidR="0072007F" w:rsidRPr="001A5EFB">
        <w:rPr>
          <w:rFonts w:cstheme="minorHAnsi"/>
          <w:b/>
          <w:bCs/>
          <w:i/>
          <w:iCs/>
          <w:sz w:val="20"/>
          <w:szCs w:val="20"/>
          <w:lang w:bidi="fa-IR"/>
        </w:rPr>
        <w:t>M</w:t>
      </w:r>
      <w:r w:rsidR="0073249B">
        <w:rPr>
          <w:rFonts w:cstheme="minorHAnsi"/>
          <w:b/>
          <w:bCs/>
          <w:i/>
          <w:iCs/>
          <w:sz w:val="20"/>
          <w:szCs w:val="20"/>
          <w:lang w:bidi="fa-IR"/>
        </w:rPr>
        <w:t>î</w:t>
      </w:r>
      <w:r w:rsidR="0072007F" w:rsidRPr="001A5EFB">
        <w:rPr>
          <w:rFonts w:cstheme="minorHAnsi"/>
          <w:b/>
          <w:bCs/>
          <w:i/>
          <w:iCs/>
          <w:sz w:val="20"/>
          <w:szCs w:val="20"/>
          <w:lang w:bidi="fa-IR"/>
        </w:rPr>
        <w:t>m</w:t>
      </w:r>
      <w:proofErr w:type="spellEnd"/>
      <w:r w:rsidR="0072007F" w:rsidRPr="001A5EFB">
        <w:rPr>
          <w:rFonts w:cstheme="minorHAnsi"/>
          <w:b/>
          <w:bCs/>
          <w:i/>
          <w:iCs/>
          <w:sz w:val="20"/>
          <w:szCs w:val="20"/>
          <w:lang w:bidi="fa-IR"/>
        </w:rPr>
        <w:t>.</w:t>
      </w:r>
    </w:p>
    <w:p w14:paraId="1067EBD6" w14:textId="77777777" w:rsidR="00AC5730" w:rsidRPr="001A5EFB" w:rsidRDefault="00AC5730" w:rsidP="00F4100B">
      <w:pPr>
        <w:ind w:firstLine="0"/>
        <w:rPr>
          <w:rFonts w:cstheme="minorHAnsi"/>
          <w:lang w:bidi="fa-IR"/>
        </w:rPr>
      </w:pPr>
    </w:p>
    <w:p w14:paraId="7ECDA72C" w14:textId="583733C1" w:rsidR="000255A6" w:rsidRPr="003D112D" w:rsidRDefault="000255A6" w:rsidP="00F4100B">
      <w:pPr>
        <w:ind w:firstLine="0"/>
        <w:rPr>
          <w:rFonts w:cstheme="minorHAnsi"/>
          <w:lang w:val="fr-RE" w:bidi="fa-IR"/>
        </w:rPr>
      </w:pPr>
      <w:r w:rsidRPr="000255A6">
        <w:rPr>
          <w:rFonts w:cstheme="minorHAnsi"/>
          <w:lang w:val="fr-RE" w:bidi="fa-IR"/>
        </w:rPr>
        <w:t xml:space="preserve">Il convient de noter que vingt-neuf sourates du Saint Coran débutent par des syllabes, et la sourate </w:t>
      </w:r>
      <w:proofErr w:type="spellStart"/>
      <w:r w:rsidRPr="000255A6">
        <w:rPr>
          <w:rFonts w:cstheme="minorHAnsi"/>
          <w:lang w:val="fr-RE" w:bidi="fa-IR"/>
        </w:rPr>
        <w:t>a</w:t>
      </w:r>
      <w:r>
        <w:rPr>
          <w:rFonts w:cstheme="minorHAnsi"/>
          <w:lang w:val="fr-RE" w:bidi="fa-IR"/>
        </w:rPr>
        <w:t>r</w:t>
      </w:r>
      <w:proofErr w:type="spellEnd"/>
      <w:r>
        <w:rPr>
          <w:rFonts w:cstheme="minorHAnsi"/>
          <w:lang w:val="fr-RE" w:bidi="fa-IR"/>
        </w:rPr>
        <w:t>-Rum</w:t>
      </w:r>
      <w:r w:rsidRPr="000255A6">
        <w:rPr>
          <w:rFonts w:cstheme="minorHAnsi"/>
          <w:lang w:val="fr-RE" w:bidi="fa-IR"/>
        </w:rPr>
        <w:t xml:space="preserve"> en fait partie. Nous avons abordé la signification de ces lettres et les points de vue des commentateurs du Coran au début de l'exégèse de la sourate al-</w:t>
      </w:r>
      <w:proofErr w:type="spellStart"/>
      <w:r w:rsidRPr="000255A6">
        <w:rPr>
          <w:rFonts w:cstheme="minorHAnsi"/>
          <w:lang w:val="fr-RE" w:bidi="fa-IR"/>
        </w:rPr>
        <w:t>Baqarah</w:t>
      </w:r>
      <w:proofErr w:type="spellEnd"/>
      <w:r w:rsidRPr="000255A6">
        <w:rPr>
          <w:rFonts w:cstheme="minorHAnsi"/>
          <w:lang w:val="fr-RE" w:bidi="fa-IR"/>
        </w:rPr>
        <w:t>.</w:t>
      </w:r>
      <w:r w:rsidR="00BE013B">
        <w:rPr>
          <w:rStyle w:val="Appelnotedebasdep"/>
          <w:rFonts w:cstheme="minorHAnsi"/>
          <w:lang w:val="fr-RE" w:bidi="fa-IR"/>
        </w:rPr>
        <w:footnoteReference w:id="6"/>
      </w:r>
    </w:p>
    <w:p w14:paraId="0F14C55D" w14:textId="77777777" w:rsidR="004A607A" w:rsidRPr="004A607A" w:rsidRDefault="004A607A" w:rsidP="00F4100B">
      <w:pPr>
        <w:ind w:firstLine="0"/>
        <w:rPr>
          <w:rFonts w:cstheme="minorHAnsi"/>
          <w:lang w:val="fr-RE" w:bidi="fa-IR"/>
        </w:rPr>
      </w:pPr>
    </w:p>
    <w:p w14:paraId="2AE4390F" w14:textId="77777777" w:rsidR="00DC2FF5" w:rsidRDefault="00DC2FF5" w:rsidP="00F4100B">
      <w:pPr>
        <w:ind w:firstLine="0"/>
        <w:rPr>
          <w:rFonts w:cstheme="minorHAnsi"/>
          <w:lang w:bidi="fa-IR"/>
        </w:rPr>
      </w:pPr>
    </w:p>
    <w:p w14:paraId="48930E2E" w14:textId="3D443BC1" w:rsidR="00255A74" w:rsidRDefault="00CD0E58" w:rsidP="00CD0E58">
      <w:pPr>
        <w:ind w:firstLine="0"/>
        <w:jc w:val="right"/>
        <w:rPr>
          <w:rFonts w:cstheme="minorHAnsi"/>
          <w:lang w:bidi="fa-IR"/>
        </w:rPr>
      </w:pPr>
      <w:r w:rsidRPr="007E0104">
        <w:rPr>
          <w:rFonts w:cs="KFGQPC Uthmanic Script HAFS"/>
          <w:color w:val="000000"/>
          <w:sz w:val="36"/>
          <w:szCs w:val="36"/>
          <w:shd w:val="clear" w:color="auto" w:fill="FFFFFF"/>
          <w:rtl/>
        </w:rPr>
        <w:t xml:space="preserve">غُلِبَتِ </w:t>
      </w:r>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لرُّومُ</w:t>
      </w:r>
      <w:r w:rsidRPr="007E0104">
        <w:rPr>
          <w:rFonts w:cs="KFGQPC Uthmanic Script HAFS"/>
          <w:color w:val="000000"/>
          <w:sz w:val="36"/>
          <w:szCs w:val="36"/>
          <w:shd w:val="clear" w:color="auto" w:fill="FFFFFF"/>
          <w:rtl/>
        </w:rPr>
        <w:t xml:space="preserve">٢ </w:t>
      </w:r>
      <w:proofErr w:type="spellStart"/>
      <w:r w:rsidRPr="007E0104">
        <w:rPr>
          <w:rFonts w:cs="KFGQPC Uthmanic Script HAFS"/>
          <w:color w:val="000000"/>
          <w:sz w:val="36"/>
          <w:szCs w:val="36"/>
          <w:shd w:val="clear" w:color="auto" w:fill="FFFFFF"/>
          <w:rtl/>
        </w:rPr>
        <w:t>فِيٓ</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أَدۡنَى</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لۡأَرۡضِ</w:t>
      </w:r>
      <w:proofErr w:type="spellEnd"/>
      <w:r w:rsidRPr="007E0104">
        <w:rPr>
          <w:rFonts w:cs="KFGQPC Uthmanic Script HAFS"/>
          <w:color w:val="000000"/>
          <w:sz w:val="36"/>
          <w:szCs w:val="36"/>
          <w:shd w:val="clear" w:color="auto" w:fill="FFFFFF"/>
          <w:rtl/>
        </w:rPr>
        <w:t xml:space="preserve"> وَهُم </w:t>
      </w:r>
      <w:proofErr w:type="spellStart"/>
      <w:r w:rsidRPr="007E0104">
        <w:rPr>
          <w:rFonts w:cs="KFGQPC Uthmanic Script HAFS"/>
          <w:color w:val="000000"/>
          <w:sz w:val="36"/>
          <w:szCs w:val="36"/>
          <w:shd w:val="clear" w:color="auto" w:fill="FFFFFF"/>
          <w:rtl/>
        </w:rPr>
        <w:t>مِّنۢ</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بَعۡدِ</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غَلَبِهِمۡ</w:t>
      </w:r>
      <w:proofErr w:type="spellEnd"/>
      <w:r w:rsidRPr="007E0104">
        <w:rPr>
          <w:rFonts w:cs="KFGQPC Uthmanic Script HAFS"/>
          <w:color w:val="000000"/>
          <w:sz w:val="36"/>
          <w:szCs w:val="36"/>
          <w:shd w:val="clear" w:color="auto" w:fill="FFFFFF"/>
          <w:rtl/>
        </w:rPr>
        <w:t xml:space="preserve"> سَيَغۡلِبُونَ٣ فِي </w:t>
      </w:r>
      <w:proofErr w:type="spellStart"/>
      <w:r w:rsidRPr="007E0104">
        <w:rPr>
          <w:rFonts w:cs="KFGQPC Uthmanic Script HAFS"/>
          <w:color w:val="000000"/>
          <w:sz w:val="36"/>
          <w:szCs w:val="36"/>
          <w:shd w:val="clear" w:color="auto" w:fill="FFFFFF"/>
          <w:rtl/>
        </w:rPr>
        <w:t>بِضۡعِ</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سِنِينَۗ</w:t>
      </w:r>
      <w:proofErr w:type="spellEnd"/>
      <w:r w:rsidRPr="007E0104">
        <w:rPr>
          <w:rFonts w:cs="KFGQPC Uthmanic Script HAFS"/>
          <w:color w:val="000000"/>
          <w:sz w:val="36"/>
          <w:szCs w:val="36"/>
          <w:shd w:val="clear" w:color="auto" w:fill="FFFFFF"/>
          <w:rtl/>
        </w:rPr>
        <w:t xml:space="preserve"> لِلَّهِ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لۡأَمۡرُ</w:t>
      </w:r>
      <w:proofErr w:type="spellEnd"/>
      <w:r w:rsidRPr="007E0104">
        <w:rPr>
          <w:rFonts w:cs="KFGQPC Uthmanic Script HAFS"/>
          <w:color w:val="000000"/>
          <w:sz w:val="36"/>
          <w:szCs w:val="36"/>
          <w:shd w:val="clear" w:color="auto" w:fill="FFFFFF"/>
          <w:rtl/>
        </w:rPr>
        <w:t xml:space="preserve"> مِن </w:t>
      </w:r>
      <w:proofErr w:type="spellStart"/>
      <w:r w:rsidRPr="007E0104">
        <w:rPr>
          <w:rFonts w:cs="KFGQPC Uthmanic Script HAFS"/>
          <w:color w:val="000000"/>
          <w:sz w:val="36"/>
          <w:szCs w:val="36"/>
          <w:shd w:val="clear" w:color="auto" w:fill="FFFFFF"/>
          <w:rtl/>
        </w:rPr>
        <w:t>قَبۡلُ</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وَمِنۢ</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بَعۡدُۚ</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وَيَوۡمَئِذ</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يَفۡرَحُ</w:t>
      </w:r>
      <w:proofErr w:type="spellEnd"/>
      <w:r w:rsidRPr="007E0104">
        <w:rPr>
          <w:rFonts w:cs="KFGQPC Uthmanic Script HAFS"/>
          <w:color w:val="000000"/>
          <w:sz w:val="36"/>
          <w:szCs w:val="36"/>
          <w:shd w:val="clear" w:color="auto" w:fill="FFFFFF"/>
          <w:rtl/>
        </w:rPr>
        <w:t xml:space="preserve"> </w:t>
      </w:r>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لۡمُؤۡمِنُونَ</w:t>
      </w:r>
      <w:r w:rsidRPr="007E0104">
        <w:rPr>
          <w:rFonts w:cs="KFGQPC Uthmanic Script HAFS"/>
          <w:color w:val="000000"/>
          <w:sz w:val="36"/>
          <w:szCs w:val="36"/>
          <w:shd w:val="clear" w:color="auto" w:fill="FFFFFF"/>
          <w:rtl/>
        </w:rPr>
        <w:t>٤</w:t>
      </w:r>
    </w:p>
    <w:p w14:paraId="79B79EFE" w14:textId="77777777" w:rsidR="00CD0E58" w:rsidRPr="001A5EFB" w:rsidRDefault="00CD0E58" w:rsidP="00F4100B">
      <w:pPr>
        <w:ind w:firstLine="0"/>
        <w:rPr>
          <w:rFonts w:cstheme="minorHAnsi"/>
          <w:lang w:bidi="fa-IR"/>
        </w:rPr>
      </w:pPr>
    </w:p>
    <w:p w14:paraId="106DB7BD" w14:textId="77777777" w:rsidR="00834ED4" w:rsidRPr="001A5EFB" w:rsidRDefault="00834ED4" w:rsidP="00F4100B">
      <w:pPr>
        <w:ind w:firstLine="0"/>
        <w:rPr>
          <w:rFonts w:cstheme="minorHAnsi"/>
          <w:b/>
          <w:bCs/>
          <w:i/>
          <w:iCs/>
          <w:sz w:val="20"/>
          <w:szCs w:val="20"/>
          <w:lang w:bidi="fa-IR"/>
        </w:rPr>
      </w:pPr>
      <w:r w:rsidRPr="001A5EFB">
        <w:rPr>
          <w:rFonts w:cstheme="minorHAnsi"/>
          <w:b/>
          <w:bCs/>
          <w:i/>
          <w:iCs/>
          <w:sz w:val="20"/>
          <w:szCs w:val="20"/>
          <w:lang w:bidi="fa-IR"/>
        </w:rPr>
        <w:t>2- Les Romains ont été vaincus</w:t>
      </w:r>
    </w:p>
    <w:p w14:paraId="5C2E857B" w14:textId="77777777" w:rsidR="00834ED4" w:rsidRPr="001A5EFB" w:rsidRDefault="00834ED4" w:rsidP="00F4100B">
      <w:pPr>
        <w:ind w:firstLine="0"/>
        <w:rPr>
          <w:rFonts w:cstheme="minorHAnsi"/>
          <w:b/>
          <w:bCs/>
          <w:i/>
          <w:iCs/>
          <w:sz w:val="20"/>
          <w:szCs w:val="20"/>
          <w:lang w:bidi="fa-IR"/>
        </w:rPr>
      </w:pPr>
      <w:r w:rsidRPr="001A5EFB">
        <w:rPr>
          <w:rFonts w:cstheme="minorHAnsi"/>
          <w:b/>
          <w:bCs/>
          <w:i/>
          <w:iCs/>
          <w:sz w:val="20"/>
          <w:szCs w:val="20"/>
          <w:lang w:bidi="fa-IR"/>
        </w:rPr>
        <w:t xml:space="preserve">3- </w:t>
      </w:r>
      <w:r w:rsidR="0072007F" w:rsidRPr="001A5EFB">
        <w:rPr>
          <w:rFonts w:cstheme="minorHAnsi"/>
          <w:b/>
          <w:bCs/>
          <w:i/>
          <w:iCs/>
          <w:sz w:val="20"/>
          <w:szCs w:val="20"/>
          <w:lang w:bidi="fa-IR"/>
        </w:rPr>
        <w:t>dans le pays voisin, et après leur déf</w:t>
      </w:r>
      <w:r w:rsidRPr="001A5EFB">
        <w:rPr>
          <w:rFonts w:cstheme="minorHAnsi"/>
          <w:b/>
          <w:bCs/>
          <w:i/>
          <w:iCs/>
          <w:sz w:val="20"/>
          <w:szCs w:val="20"/>
          <w:lang w:bidi="fa-IR"/>
        </w:rPr>
        <w:t>aite, ils seront les vainqueurs</w:t>
      </w:r>
    </w:p>
    <w:p w14:paraId="0FBFC604" w14:textId="311DBBB0" w:rsidR="00834ED4" w:rsidRPr="00CD0E58" w:rsidRDefault="00834ED4" w:rsidP="00CD0E58">
      <w:pPr>
        <w:ind w:firstLine="0"/>
        <w:rPr>
          <w:rFonts w:cstheme="minorHAnsi"/>
          <w:b/>
          <w:bCs/>
          <w:i/>
          <w:iCs/>
          <w:sz w:val="20"/>
          <w:szCs w:val="20"/>
          <w:lang w:bidi="fa-IR"/>
        </w:rPr>
      </w:pPr>
      <w:r w:rsidRPr="001A5EFB">
        <w:rPr>
          <w:rFonts w:cstheme="minorHAnsi"/>
          <w:b/>
          <w:bCs/>
          <w:i/>
          <w:iCs/>
          <w:sz w:val="20"/>
          <w:szCs w:val="20"/>
          <w:lang w:bidi="fa-IR"/>
        </w:rPr>
        <w:t xml:space="preserve">4- </w:t>
      </w:r>
      <w:r w:rsidR="0072007F" w:rsidRPr="001A5EFB">
        <w:rPr>
          <w:rFonts w:cstheme="minorHAnsi"/>
          <w:b/>
          <w:bCs/>
          <w:i/>
          <w:iCs/>
          <w:sz w:val="20"/>
          <w:szCs w:val="20"/>
          <w:lang w:bidi="fa-IR"/>
        </w:rPr>
        <w:t>dans quelques années. À Allah appartient le commandement, avant et après ; et ce jour-là les croyants se réjouiront.</w:t>
      </w:r>
    </w:p>
    <w:p w14:paraId="331A7045" w14:textId="77777777" w:rsidR="00906331" w:rsidRPr="005A7978" w:rsidRDefault="00906331" w:rsidP="00F4100B">
      <w:pPr>
        <w:ind w:firstLine="0"/>
        <w:rPr>
          <w:b/>
          <w:i/>
          <w:lang w:val="fr-FR"/>
        </w:rPr>
      </w:pPr>
      <w:r w:rsidRPr="005A7978">
        <w:rPr>
          <w:u w:val="single"/>
          <w:lang w:val="fr-FR"/>
        </w:rPr>
        <w:lastRenderedPageBreak/>
        <w:t>Circonstances de la révélation</w:t>
      </w:r>
    </w:p>
    <w:p w14:paraId="16947C8C" w14:textId="77777777" w:rsidR="00DC2FF5" w:rsidRPr="001A5EFB" w:rsidRDefault="00DC2FF5" w:rsidP="00F4100B">
      <w:pPr>
        <w:ind w:firstLine="0"/>
        <w:rPr>
          <w:rFonts w:cstheme="minorHAnsi"/>
          <w:lang w:bidi="fa-IR"/>
        </w:rPr>
      </w:pPr>
    </w:p>
    <w:p w14:paraId="597AC8DF" w14:textId="77777777" w:rsidR="00DC2FF5" w:rsidRDefault="0072007F" w:rsidP="00F4100B">
      <w:pPr>
        <w:ind w:firstLine="0"/>
        <w:rPr>
          <w:rFonts w:cstheme="minorHAnsi"/>
          <w:lang w:bidi="fa-IR"/>
        </w:rPr>
      </w:pPr>
      <w:r w:rsidRPr="001A5EFB">
        <w:rPr>
          <w:rFonts w:cstheme="minorHAnsi"/>
          <w:lang w:bidi="fa-IR"/>
        </w:rPr>
        <w:t>Il est rapporté que pendant la présence du Prophète (s) à La Mecque, une guerre a eu lieu entre les Perses et les Romains (qui étaient les deux superpuissances de l'époque) et les Perses ont gagné cette bataille. Les versets ci-dessus sont descendus et ont miraculeusement prédit que les Romains seraient victorieux dans un proche avenir</w:t>
      </w:r>
      <w:r w:rsidR="00EB5CCD" w:rsidRPr="001A5EFB">
        <w:rPr>
          <w:rFonts w:cstheme="minorHAnsi"/>
          <w:lang w:bidi="fa-IR"/>
        </w:rPr>
        <w:t>,</w:t>
      </w:r>
      <w:r w:rsidRPr="001A5EFB">
        <w:rPr>
          <w:rFonts w:cstheme="minorHAnsi"/>
          <w:lang w:bidi="fa-IR"/>
        </w:rPr>
        <w:t xml:space="preserve"> et après quelques années, cet incident a eu lieu et une fois de plus la légitimité du Prophète (s) et du Coran a été prouvée.</w:t>
      </w:r>
      <w:r w:rsidR="00DC2FF5" w:rsidRPr="001A5EFB">
        <w:rPr>
          <w:rStyle w:val="Appelnotedebasdep"/>
          <w:rFonts w:cstheme="minorHAnsi"/>
          <w:lang w:bidi="fa-IR"/>
        </w:rPr>
        <w:footnoteReference w:id="7"/>
      </w:r>
    </w:p>
    <w:p w14:paraId="7E1DB2C4" w14:textId="77777777" w:rsidR="0025085F" w:rsidRDefault="0025085F" w:rsidP="00F4100B">
      <w:pPr>
        <w:ind w:firstLine="0"/>
        <w:rPr>
          <w:rFonts w:cstheme="minorHAnsi"/>
          <w:lang w:val="fr-FR" w:bidi="fa-IR"/>
        </w:rPr>
      </w:pPr>
    </w:p>
    <w:p w14:paraId="43C03B73" w14:textId="77777777" w:rsidR="00BD72EF" w:rsidRPr="00BD72EF" w:rsidRDefault="00BD72EF" w:rsidP="00F4100B">
      <w:pPr>
        <w:ind w:firstLine="0"/>
        <w:rPr>
          <w:rFonts w:cstheme="minorHAnsi"/>
          <w:lang w:val="fr-FR" w:bidi="fa-IR"/>
        </w:rPr>
      </w:pPr>
    </w:p>
    <w:p w14:paraId="13DCD69F" w14:textId="5578CC6B" w:rsidR="0072007F" w:rsidRPr="001A5EFB" w:rsidRDefault="0062624C" w:rsidP="00F4100B">
      <w:pPr>
        <w:ind w:firstLine="0"/>
        <w:rPr>
          <w:rFonts w:cstheme="minorHAnsi"/>
          <w:lang w:bidi="fa-IR"/>
        </w:rPr>
      </w:pPr>
      <w:r>
        <w:rPr>
          <w:rFonts w:cstheme="minorHAnsi"/>
          <w:lang w:bidi="fa-IR"/>
        </w:rPr>
        <w:t>1</w:t>
      </w:r>
      <w:r w:rsidR="00EB5CCD" w:rsidRPr="001A5EFB">
        <w:rPr>
          <w:rFonts w:cstheme="minorHAnsi"/>
          <w:lang w:bidi="fa-IR"/>
        </w:rPr>
        <w:t>-</w:t>
      </w:r>
      <w:r w:rsidR="00DC2FF5" w:rsidRPr="001A5EFB">
        <w:rPr>
          <w:rFonts w:cstheme="minorHAnsi"/>
          <w:lang w:bidi="fa-IR"/>
        </w:rPr>
        <w:t xml:space="preserve"> </w:t>
      </w:r>
      <w:r w:rsidR="0072007F" w:rsidRPr="001A5EFB">
        <w:rPr>
          <w:rFonts w:cstheme="minorHAnsi"/>
          <w:lang w:bidi="fa-IR"/>
        </w:rPr>
        <w:t>Il sied de signaler que les empires perses et romains dont il est question dans ces versets étaient les deux grandes superpuissances du monde à l'époque du Prophète</w:t>
      </w:r>
      <w:r w:rsidR="00EA1994">
        <w:rPr>
          <w:rFonts w:cstheme="minorHAnsi"/>
          <w:lang w:bidi="fa-IR"/>
        </w:rPr>
        <w:t xml:space="preserve"> (s)</w:t>
      </w:r>
      <w:r w:rsidR="0072007F" w:rsidRPr="001A5EFB">
        <w:rPr>
          <w:rFonts w:cstheme="minorHAnsi"/>
          <w:lang w:bidi="fa-IR"/>
        </w:rPr>
        <w:t xml:space="preserve">. À cette époque, l’empereur perse était </w:t>
      </w:r>
      <w:r w:rsidR="00EB5CCD" w:rsidRPr="001A5EFB">
        <w:rPr>
          <w:rFonts w:cstheme="minorHAnsi"/>
          <w:lang w:bidi="fa-IR"/>
        </w:rPr>
        <w:t>« </w:t>
      </w:r>
      <w:r w:rsidR="0072007F" w:rsidRPr="001A5EFB">
        <w:rPr>
          <w:rFonts w:cstheme="minorHAnsi"/>
          <w:lang w:bidi="fa-IR"/>
        </w:rPr>
        <w:t>Khosro II</w:t>
      </w:r>
      <w:r w:rsidR="00EB5CCD" w:rsidRPr="001A5EFB">
        <w:rPr>
          <w:rFonts w:cstheme="minorHAnsi"/>
          <w:lang w:bidi="fa-IR"/>
        </w:rPr>
        <w:t> »</w:t>
      </w:r>
      <w:r w:rsidR="0072007F" w:rsidRPr="001A5EFB">
        <w:rPr>
          <w:rFonts w:cstheme="minorHAnsi"/>
          <w:lang w:bidi="fa-IR"/>
        </w:rPr>
        <w:t xml:space="preserve"> et l’empereur byzantin était </w:t>
      </w:r>
      <w:r w:rsidR="00EB5CCD" w:rsidRPr="001A5EFB">
        <w:rPr>
          <w:rFonts w:cstheme="minorHAnsi"/>
          <w:lang w:bidi="fa-IR"/>
        </w:rPr>
        <w:t>« </w:t>
      </w:r>
      <w:r w:rsidR="0072007F" w:rsidRPr="001A5EFB">
        <w:rPr>
          <w:rFonts w:cstheme="minorHAnsi"/>
          <w:lang w:bidi="fa-IR"/>
        </w:rPr>
        <w:t>Hercule</w:t>
      </w:r>
      <w:r w:rsidR="00EB5CCD" w:rsidRPr="001A5EFB">
        <w:rPr>
          <w:rFonts w:cstheme="minorHAnsi"/>
          <w:lang w:bidi="fa-IR"/>
        </w:rPr>
        <w:t> »</w:t>
      </w:r>
      <w:r w:rsidR="0072007F" w:rsidRPr="001A5EFB">
        <w:rPr>
          <w:rFonts w:cstheme="minorHAnsi"/>
          <w:lang w:bidi="fa-IR"/>
        </w:rPr>
        <w:t xml:space="preserve"> et une guerre de 24 ans éclata entre eux.</w:t>
      </w:r>
    </w:p>
    <w:p w14:paraId="1A223EA5" w14:textId="339A7610" w:rsidR="00DC2FF5" w:rsidRPr="001A5EFB" w:rsidRDefault="0062624C" w:rsidP="00F4100B">
      <w:pPr>
        <w:ind w:firstLine="0"/>
        <w:rPr>
          <w:rFonts w:cstheme="minorHAnsi"/>
          <w:lang w:bidi="fa-IR"/>
        </w:rPr>
      </w:pPr>
      <w:r>
        <w:rPr>
          <w:rFonts w:cstheme="minorHAnsi"/>
          <w:lang w:bidi="fa-IR"/>
        </w:rPr>
        <w:t>2</w:t>
      </w:r>
      <w:r w:rsidR="00EB5CCD" w:rsidRPr="001A5EFB">
        <w:rPr>
          <w:rFonts w:cstheme="minorHAnsi"/>
          <w:lang w:bidi="fa-IR"/>
        </w:rPr>
        <w:t>-</w:t>
      </w:r>
      <w:r w:rsidR="00DC2FF5" w:rsidRPr="001A5EFB">
        <w:rPr>
          <w:rFonts w:cstheme="minorHAnsi"/>
          <w:lang w:bidi="fa-IR"/>
        </w:rPr>
        <w:t xml:space="preserve"> </w:t>
      </w:r>
      <w:r w:rsidR="0072007F" w:rsidRPr="001A5EFB">
        <w:rPr>
          <w:rFonts w:cstheme="minorHAnsi"/>
          <w:lang w:bidi="fa-IR"/>
        </w:rPr>
        <w:t xml:space="preserve">Premièrement, les </w:t>
      </w:r>
      <w:r w:rsidR="005470EA">
        <w:rPr>
          <w:rFonts w:cstheme="minorHAnsi"/>
          <w:lang w:bidi="fa-IR"/>
        </w:rPr>
        <w:t>s</w:t>
      </w:r>
      <w:r w:rsidR="0072007F" w:rsidRPr="001A5EFB">
        <w:rPr>
          <w:rFonts w:cstheme="minorHAnsi"/>
          <w:lang w:bidi="fa-IR"/>
        </w:rPr>
        <w:t>oldats perses dirigés par deux commandants attaquèrent le territoire oriental de l’Empire byzantin et ils infligèrent aux Byzantins une lourde défaite, de sorte qu’ils conquirent plusieurs territoires byzantins notamment la Syrie, l'Égypte et toute la région de l'Asie Mineure. Cette dé</w:t>
      </w:r>
      <w:r w:rsidR="00EB5CCD" w:rsidRPr="001A5EFB">
        <w:rPr>
          <w:rFonts w:cstheme="minorHAnsi"/>
          <w:lang w:bidi="fa-IR"/>
        </w:rPr>
        <w:t>faite a eu lieu en l’an 616 après Jésus-Christ</w:t>
      </w:r>
      <w:r w:rsidR="0072007F" w:rsidRPr="001A5EFB">
        <w:rPr>
          <w:rFonts w:cstheme="minorHAnsi"/>
          <w:lang w:bidi="fa-IR"/>
        </w:rPr>
        <w:t xml:space="preserve"> (c'est-à-dire environ la sixième ou la septième année de l’hégire). Ensuite, un moment après cette défaite, l’empereur byzantin dirigea une expédition et déclencha son invasion de l’Empire perse en 622 </w:t>
      </w:r>
      <w:r w:rsidR="00EB5CCD" w:rsidRPr="001A5EFB">
        <w:rPr>
          <w:rFonts w:cstheme="minorHAnsi"/>
          <w:lang w:bidi="fa-IR"/>
        </w:rPr>
        <w:t>après Jésus-Christ</w:t>
      </w:r>
      <w:r w:rsidR="0072007F" w:rsidRPr="001A5EFB">
        <w:rPr>
          <w:rFonts w:cstheme="minorHAnsi"/>
          <w:lang w:bidi="fa-IR"/>
        </w:rPr>
        <w:t xml:space="preserve"> et il </w:t>
      </w:r>
      <w:r w:rsidR="005470EA">
        <w:rPr>
          <w:rFonts w:cstheme="minorHAnsi"/>
          <w:lang w:bidi="fa-IR"/>
        </w:rPr>
        <w:t>a vaincu</w:t>
      </w:r>
      <w:r w:rsidR="005470EA" w:rsidRPr="001A5EFB">
        <w:rPr>
          <w:rFonts w:cstheme="minorHAnsi"/>
          <w:lang w:bidi="fa-IR"/>
        </w:rPr>
        <w:t xml:space="preserve"> </w:t>
      </w:r>
      <w:r w:rsidR="0072007F" w:rsidRPr="001A5EFB">
        <w:rPr>
          <w:rFonts w:cstheme="minorHAnsi"/>
          <w:lang w:bidi="fa-IR"/>
        </w:rPr>
        <w:t>l'Empire perse après six ans d'une guerre sans merci. Par conséquent, la défaite perse a eu lieu aux environs de la première à la si</w:t>
      </w:r>
      <w:r w:rsidR="00EB5CCD" w:rsidRPr="001A5EFB">
        <w:rPr>
          <w:rFonts w:cstheme="minorHAnsi"/>
          <w:lang w:bidi="fa-IR"/>
        </w:rPr>
        <w:t>xième année de l'hégire, et le t</w:t>
      </w:r>
      <w:r w:rsidR="0072007F" w:rsidRPr="001A5EFB">
        <w:rPr>
          <w:rFonts w:cstheme="minorHAnsi"/>
          <w:lang w:bidi="fa-IR"/>
        </w:rPr>
        <w:t xml:space="preserve">raité de paix </w:t>
      </w:r>
      <w:r w:rsidR="00DC2FF5" w:rsidRPr="001A5EFB">
        <w:rPr>
          <w:rFonts w:cstheme="minorHAnsi"/>
          <w:lang w:bidi="fa-IR"/>
        </w:rPr>
        <w:t>d’</w:t>
      </w:r>
      <w:proofErr w:type="spellStart"/>
      <w:r w:rsidR="00DC2FF5" w:rsidRPr="001A5EFB">
        <w:rPr>
          <w:rFonts w:cstheme="minorHAnsi"/>
          <w:lang w:bidi="fa-IR"/>
        </w:rPr>
        <w:t>Houdaybiya</w:t>
      </w:r>
      <w:proofErr w:type="spellEnd"/>
      <w:r w:rsidR="00EA1994">
        <w:rPr>
          <w:rStyle w:val="Appelnotedebasdep"/>
          <w:rFonts w:cstheme="minorHAnsi"/>
          <w:lang w:bidi="fa-IR"/>
        </w:rPr>
        <w:footnoteReference w:id="8"/>
      </w:r>
      <w:r w:rsidR="0072007F" w:rsidRPr="001A5EFB">
        <w:rPr>
          <w:rFonts w:cstheme="minorHAnsi"/>
          <w:lang w:bidi="fa-IR"/>
        </w:rPr>
        <w:t xml:space="preserve"> </w:t>
      </w:r>
      <w:r w:rsidR="005470EA">
        <w:rPr>
          <w:rFonts w:cstheme="minorHAnsi"/>
          <w:lang w:bidi="fa-IR"/>
        </w:rPr>
        <w:t>a été</w:t>
      </w:r>
      <w:r w:rsidR="005470EA" w:rsidRPr="001A5EFB">
        <w:rPr>
          <w:rFonts w:cstheme="minorHAnsi"/>
          <w:lang w:bidi="fa-IR"/>
        </w:rPr>
        <w:t xml:space="preserve"> </w:t>
      </w:r>
      <w:r w:rsidR="0072007F" w:rsidRPr="001A5EFB">
        <w:rPr>
          <w:rFonts w:cstheme="minorHAnsi"/>
          <w:lang w:bidi="fa-IR"/>
        </w:rPr>
        <w:t xml:space="preserve">conclu </w:t>
      </w:r>
      <w:r w:rsidR="005470EA">
        <w:rPr>
          <w:rFonts w:cstheme="minorHAnsi"/>
          <w:lang w:bidi="fa-IR"/>
        </w:rPr>
        <w:t>dans la</w:t>
      </w:r>
      <w:r w:rsidR="005470EA" w:rsidRPr="001A5EFB">
        <w:rPr>
          <w:rFonts w:cstheme="minorHAnsi"/>
          <w:lang w:bidi="fa-IR"/>
        </w:rPr>
        <w:t xml:space="preserve"> </w:t>
      </w:r>
      <w:r w:rsidR="0072007F" w:rsidRPr="001A5EFB">
        <w:rPr>
          <w:rFonts w:cstheme="minorHAnsi"/>
          <w:lang w:bidi="fa-IR"/>
        </w:rPr>
        <w:t>sixième année de l’hégire.</w:t>
      </w:r>
    </w:p>
    <w:p w14:paraId="2ECA1237" w14:textId="7C119CF0" w:rsidR="0072007F" w:rsidRPr="001A5EFB" w:rsidRDefault="0062624C" w:rsidP="00F4100B">
      <w:pPr>
        <w:ind w:firstLine="0"/>
        <w:rPr>
          <w:rFonts w:cstheme="minorHAnsi"/>
          <w:lang w:bidi="fa-IR"/>
        </w:rPr>
      </w:pPr>
      <w:r>
        <w:rPr>
          <w:rFonts w:cstheme="minorHAnsi"/>
          <w:lang w:bidi="fa-IR"/>
        </w:rPr>
        <w:t>3</w:t>
      </w:r>
      <w:r w:rsidR="00EB5CCD" w:rsidRPr="001A5EFB">
        <w:rPr>
          <w:rFonts w:cstheme="minorHAnsi"/>
          <w:lang w:bidi="fa-IR"/>
        </w:rPr>
        <w:t xml:space="preserve">- </w:t>
      </w:r>
      <w:r w:rsidR="0072007F" w:rsidRPr="001A5EFB">
        <w:rPr>
          <w:rFonts w:cstheme="minorHAnsi"/>
          <w:lang w:bidi="fa-IR"/>
        </w:rPr>
        <w:t xml:space="preserve">Les érudits disent que </w:t>
      </w:r>
      <w:r w:rsidR="00EB5CCD" w:rsidRPr="001A5EFB">
        <w:rPr>
          <w:rFonts w:cstheme="minorHAnsi"/>
          <w:lang w:bidi="fa-IR"/>
        </w:rPr>
        <w:t xml:space="preserve">le troisième verset de ce fragment </w:t>
      </w:r>
      <w:r w:rsidR="0072007F" w:rsidRPr="001A5EFB">
        <w:rPr>
          <w:rFonts w:cstheme="minorHAnsi"/>
          <w:lang w:bidi="fa-IR"/>
        </w:rPr>
        <w:t>a un double sens</w:t>
      </w:r>
      <w:r w:rsidR="0035027A">
        <w:rPr>
          <w:rFonts w:cstheme="minorHAnsi"/>
          <w:lang w:bidi="fa-IR"/>
        </w:rPr>
        <w:t>.</w:t>
      </w:r>
      <w:r w:rsidR="0072007F" w:rsidRPr="001A5EFB">
        <w:rPr>
          <w:rFonts w:cstheme="minorHAnsi"/>
          <w:lang w:bidi="fa-IR"/>
        </w:rPr>
        <w:t xml:space="preserve"> </w:t>
      </w:r>
      <w:r w:rsidR="0035027A">
        <w:rPr>
          <w:rFonts w:cstheme="minorHAnsi"/>
          <w:lang w:bidi="fa-IR"/>
        </w:rPr>
        <w:t>C</w:t>
      </w:r>
      <w:r w:rsidR="0072007F" w:rsidRPr="001A5EFB">
        <w:rPr>
          <w:rFonts w:cstheme="minorHAnsi"/>
          <w:lang w:bidi="fa-IR"/>
        </w:rPr>
        <w:t>ertains commentateurs du Coran indiquent que ce verset fait référence à une autre prédiction du Coran</w:t>
      </w:r>
      <w:r w:rsidR="0013604E" w:rsidRPr="001A5EFB">
        <w:rPr>
          <w:rFonts w:cstheme="minorHAnsi"/>
          <w:lang w:bidi="fa-IR"/>
        </w:rPr>
        <w:t>,</w:t>
      </w:r>
      <w:r w:rsidR="0072007F" w:rsidRPr="001A5EFB">
        <w:rPr>
          <w:rFonts w:cstheme="minorHAnsi"/>
          <w:lang w:bidi="fa-IR"/>
        </w:rPr>
        <w:t xml:space="preserve"> notamment le traité de paix d’</w:t>
      </w:r>
      <w:proofErr w:type="spellStart"/>
      <w:r w:rsidR="00DC2FF5" w:rsidRPr="001A5EFB">
        <w:rPr>
          <w:rFonts w:cstheme="minorHAnsi"/>
          <w:lang w:bidi="fa-IR"/>
        </w:rPr>
        <w:t>Houdaybiya</w:t>
      </w:r>
      <w:proofErr w:type="spellEnd"/>
      <w:r w:rsidR="0072007F" w:rsidRPr="001A5EFB">
        <w:rPr>
          <w:rFonts w:cstheme="minorHAnsi"/>
          <w:lang w:bidi="fa-IR"/>
        </w:rPr>
        <w:t xml:space="preserve">, car au moment de la victoire des Romains, le Traité de paix </w:t>
      </w:r>
      <w:r w:rsidR="00DC2FF5" w:rsidRPr="001A5EFB">
        <w:rPr>
          <w:rFonts w:cstheme="minorHAnsi"/>
          <w:lang w:bidi="fa-IR"/>
        </w:rPr>
        <w:t>d’</w:t>
      </w:r>
      <w:proofErr w:type="spellStart"/>
      <w:r w:rsidR="00DC2FF5" w:rsidRPr="001A5EFB">
        <w:rPr>
          <w:rFonts w:cstheme="minorHAnsi"/>
          <w:lang w:bidi="fa-IR"/>
        </w:rPr>
        <w:t>Houdaybiya</w:t>
      </w:r>
      <w:proofErr w:type="spellEnd"/>
      <w:r w:rsidR="00207F9F">
        <w:rPr>
          <w:rFonts w:cstheme="minorHAnsi"/>
          <w:lang w:bidi="fa-IR"/>
        </w:rPr>
        <w:t xml:space="preserve"> a été conclu, ce</w:t>
      </w:r>
      <w:r w:rsidR="0072007F" w:rsidRPr="001A5EFB">
        <w:rPr>
          <w:rFonts w:cstheme="minorHAnsi"/>
          <w:lang w:bidi="fa-IR"/>
        </w:rPr>
        <w:t xml:space="preserve"> qui symbolise une grande victoire pour les musulmans qui étaient heureux pour cela.</w:t>
      </w:r>
    </w:p>
    <w:p w14:paraId="19298C65" w14:textId="77777777" w:rsidR="0072007F" w:rsidRPr="001A5EFB" w:rsidRDefault="0072007F" w:rsidP="00F4100B">
      <w:pPr>
        <w:ind w:firstLine="0"/>
        <w:rPr>
          <w:rFonts w:cstheme="minorHAnsi"/>
          <w:lang w:bidi="fa-IR"/>
        </w:rPr>
      </w:pPr>
      <w:r w:rsidRPr="001A5EFB">
        <w:rPr>
          <w:rFonts w:cstheme="minorHAnsi"/>
          <w:lang w:bidi="fa-IR"/>
        </w:rPr>
        <w:t>Certains autres commentateurs indiquent que les musulmans se sont réjouis de la victoire de Byzantins, car ils ont vu la réalisatio</w:t>
      </w:r>
      <w:r w:rsidR="0013604E" w:rsidRPr="001A5EFB">
        <w:rPr>
          <w:rFonts w:cstheme="minorHAnsi"/>
          <w:lang w:bidi="fa-IR"/>
        </w:rPr>
        <w:t>n de la prédiction du Coran et</w:t>
      </w:r>
      <w:r w:rsidRPr="001A5EFB">
        <w:rPr>
          <w:rFonts w:cstheme="minorHAnsi"/>
          <w:lang w:bidi="fa-IR"/>
        </w:rPr>
        <w:t xml:space="preserve"> sa véracité. </w:t>
      </w:r>
    </w:p>
    <w:p w14:paraId="69FBABF2" w14:textId="5D8E7CB1" w:rsidR="0072007F" w:rsidRPr="001A5EFB" w:rsidRDefault="0062624C" w:rsidP="00F4100B">
      <w:pPr>
        <w:ind w:firstLine="0"/>
        <w:rPr>
          <w:rFonts w:cstheme="minorHAnsi"/>
          <w:lang w:bidi="fa-IR"/>
        </w:rPr>
      </w:pPr>
      <w:r>
        <w:rPr>
          <w:rFonts w:cstheme="minorHAnsi"/>
          <w:lang w:bidi="fa-IR"/>
        </w:rPr>
        <w:t>4</w:t>
      </w:r>
      <w:r w:rsidR="0013604E" w:rsidRPr="001A5EFB">
        <w:rPr>
          <w:rFonts w:cstheme="minorHAnsi"/>
          <w:lang w:bidi="fa-IR"/>
        </w:rPr>
        <w:t>- La phrase « </w:t>
      </w:r>
      <w:r w:rsidR="0013604E" w:rsidRPr="001A5EFB">
        <w:rPr>
          <w:rFonts w:cstheme="minorHAnsi"/>
          <w:b/>
          <w:bCs/>
          <w:lang w:bidi="fa-IR"/>
        </w:rPr>
        <w:t>à Allah appartient le commandement</w:t>
      </w:r>
      <w:r w:rsidR="00FB1496">
        <w:rPr>
          <w:rFonts w:cstheme="minorHAnsi"/>
          <w:b/>
          <w:bCs/>
          <w:lang w:bidi="fa-IR"/>
        </w:rPr>
        <w:t> </w:t>
      </w:r>
      <w:r w:rsidR="00FB1496" w:rsidRPr="00FB1496">
        <w:rPr>
          <w:rFonts w:cstheme="minorHAnsi"/>
          <w:bCs/>
          <w:lang w:bidi="fa-IR"/>
        </w:rPr>
        <w:t>»</w:t>
      </w:r>
      <w:r w:rsidR="00144E39" w:rsidRPr="001A5EFB">
        <w:rPr>
          <w:rFonts w:cstheme="minorHAnsi"/>
          <w:lang w:bidi="fa-IR"/>
        </w:rPr>
        <w:t xml:space="preserve"> </w:t>
      </w:r>
      <w:r w:rsidR="0072007F" w:rsidRPr="001A5EFB">
        <w:rPr>
          <w:rFonts w:cstheme="minorHAnsi"/>
          <w:lang w:bidi="fa-IR"/>
        </w:rPr>
        <w:t>indique que si vous voyez que le Coran pr</w:t>
      </w:r>
      <w:r w:rsidR="00144E39" w:rsidRPr="001A5EFB">
        <w:rPr>
          <w:rFonts w:cstheme="minorHAnsi"/>
          <w:lang w:bidi="fa-IR"/>
        </w:rPr>
        <w:t xml:space="preserve">édit l'avenir, c'est parce que </w:t>
      </w:r>
      <w:r w:rsidR="0072007F" w:rsidRPr="001A5EFB">
        <w:rPr>
          <w:rFonts w:cstheme="minorHAnsi"/>
          <w:lang w:bidi="fa-IR"/>
        </w:rPr>
        <w:t xml:space="preserve">tout est dans la main de Dieu, que ce soit avant </w:t>
      </w:r>
      <w:r w:rsidR="0013604E" w:rsidRPr="001A5EFB">
        <w:rPr>
          <w:rFonts w:cstheme="minorHAnsi"/>
          <w:lang w:bidi="fa-IR"/>
        </w:rPr>
        <w:t>ou</w:t>
      </w:r>
      <w:r w:rsidR="0072007F" w:rsidRPr="001A5EFB">
        <w:rPr>
          <w:rFonts w:cstheme="minorHAnsi"/>
          <w:lang w:bidi="fa-IR"/>
        </w:rPr>
        <w:t xml:space="preserve"> après la victoire de ce peuple brisé.</w:t>
      </w:r>
    </w:p>
    <w:p w14:paraId="77005806" w14:textId="5BDC3C93" w:rsidR="0072007F" w:rsidRPr="001A5EFB" w:rsidRDefault="0062624C" w:rsidP="00F4100B">
      <w:pPr>
        <w:ind w:firstLine="0"/>
        <w:rPr>
          <w:rFonts w:cstheme="minorHAnsi"/>
          <w:lang w:bidi="fa-IR"/>
        </w:rPr>
      </w:pPr>
      <w:r>
        <w:rPr>
          <w:rFonts w:cstheme="minorHAnsi"/>
          <w:lang w:bidi="fa-IR"/>
        </w:rPr>
        <w:t>5</w:t>
      </w:r>
      <w:r w:rsidR="0013604E" w:rsidRPr="001A5EFB">
        <w:rPr>
          <w:rFonts w:cstheme="minorHAnsi"/>
          <w:lang w:bidi="fa-IR"/>
        </w:rPr>
        <w:t>-</w:t>
      </w:r>
      <w:r w:rsidR="00144E39" w:rsidRPr="001A5EFB">
        <w:rPr>
          <w:rFonts w:cstheme="minorHAnsi"/>
          <w:lang w:bidi="fa-IR"/>
        </w:rPr>
        <w:t xml:space="preserve"> </w:t>
      </w:r>
      <w:r w:rsidR="0072007F" w:rsidRPr="001A5EFB">
        <w:rPr>
          <w:rFonts w:cstheme="minorHAnsi"/>
          <w:lang w:bidi="fa-IR"/>
        </w:rPr>
        <w:t>Évidemment, le fait que tout</w:t>
      </w:r>
      <w:r w:rsidR="0013604E" w:rsidRPr="001A5EFB">
        <w:rPr>
          <w:rFonts w:cstheme="minorHAnsi"/>
          <w:lang w:bidi="fa-IR"/>
        </w:rPr>
        <w:t xml:space="preserve"> soit entre les mains de Dieu,</w:t>
      </w:r>
      <w:r w:rsidR="0072007F" w:rsidRPr="001A5EFB">
        <w:rPr>
          <w:rFonts w:cstheme="minorHAnsi"/>
          <w:lang w:bidi="fa-IR"/>
        </w:rPr>
        <w:t xml:space="preserve"> par Son commandement et </w:t>
      </w:r>
      <w:r w:rsidR="0035027A">
        <w:rPr>
          <w:rFonts w:cstheme="minorHAnsi"/>
          <w:lang w:bidi="fa-IR"/>
        </w:rPr>
        <w:t>S</w:t>
      </w:r>
      <w:r w:rsidR="0072007F" w:rsidRPr="001A5EFB">
        <w:rPr>
          <w:rFonts w:cstheme="minorHAnsi"/>
          <w:lang w:bidi="fa-IR"/>
        </w:rPr>
        <w:t>a volonté, n'empêche pas notre libre arbitre, nos efforts et notre lutte dans la direction des objectifs souhaités. En d'autres termes, cette phrase ne veut pas nier la liberté des autres, mais plutôt faire comprendre qu’Allah est Omnipotent et le Maître absolu de tout ce qui existe</w:t>
      </w:r>
      <w:r w:rsidR="0035027A">
        <w:rPr>
          <w:rFonts w:cstheme="minorHAnsi"/>
          <w:lang w:bidi="fa-IR"/>
        </w:rPr>
        <w:t>.</w:t>
      </w:r>
      <w:r w:rsidR="00F4100B">
        <w:rPr>
          <w:rFonts w:cstheme="minorHAnsi"/>
          <w:lang w:bidi="fa-IR"/>
        </w:rPr>
        <w:t xml:space="preserve"> </w:t>
      </w:r>
      <w:r w:rsidR="0035027A">
        <w:rPr>
          <w:rFonts w:cstheme="minorHAnsi"/>
          <w:lang w:bidi="fa-IR"/>
        </w:rPr>
        <w:t>E</w:t>
      </w:r>
      <w:r w:rsidR="0072007F" w:rsidRPr="001A5EFB">
        <w:rPr>
          <w:rFonts w:cstheme="minorHAnsi"/>
          <w:lang w:bidi="fa-IR"/>
        </w:rPr>
        <w:t xml:space="preserve">t tout ce que l’homme a, il </w:t>
      </w:r>
      <w:r w:rsidR="00207F9F">
        <w:rPr>
          <w:rFonts w:cstheme="minorHAnsi"/>
          <w:lang w:bidi="fa-IR"/>
        </w:rPr>
        <w:t>l’</w:t>
      </w:r>
      <w:r w:rsidR="0072007F" w:rsidRPr="001A5EFB">
        <w:rPr>
          <w:rFonts w:cstheme="minorHAnsi"/>
          <w:lang w:bidi="fa-IR"/>
        </w:rPr>
        <w:t>a de la part de Dieu.</w:t>
      </w:r>
      <w:r w:rsidR="00144E39" w:rsidRPr="001A5EFB">
        <w:rPr>
          <w:rStyle w:val="Appelnotedebasdep"/>
          <w:rFonts w:cstheme="minorHAnsi"/>
          <w:lang w:bidi="fa-IR"/>
        </w:rPr>
        <w:footnoteReference w:id="9"/>
      </w:r>
      <w:r w:rsidR="0072007F" w:rsidRPr="001A5EFB">
        <w:rPr>
          <w:rFonts w:cstheme="minorHAnsi"/>
          <w:lang w:bidi="fa-IR"/>
        </w:rPr>
        <w:t xml:space="preserve"> </w:t>
      </w:r>
    </w:p>
    <w:p w14:paraId="633DDAB5" w14:textId="77777777" w:rsidR="00144E39" w:rsidRDefault="00144E39" w:rsidP="00F4100B">
      <w:pPr>
        <w:ind w:firstLine="0"/>
        <w:rPr>
          <w:rFonts w:cstheme="minorHAnsi"/>
          <w:lang w:bidi="fa-IR"/>
        </w:rPr>
      </w:pPr>
    </w:p>
    <w:p w14:paraId="5FAF949F" w14:textId="02341493" w:rsidR="00255A74" w:rsidRPr="001A5EFB" w:rsidRDefault="00CD0E58" w:rsidP="00CD0E58">
      <w:pPr>
        <w:ind w:firstLine="0"/>
        <w:jc w:val="right"/>
        <w:rPr>
          <w:rFonts w:cstheme="minorHAnsi"/>
          <w:lang w:bidi="fa-IR"/>
        </w:rPr>
      </w:pPr>
      <w:proofErr w:type="spellStart"/>
      <w:r w:rsidRPr="007E0104">
        <w:rPr>
          <w:rFonts w:cs="KFGQPC Uthmanic Script HAFS"/>
          <w:color w:val="000000"/>
          <w:sz w:val="36"/>
          <w:szCs w:val="36"/>
          <w:shd w:val="clear" w:color="auto" w:fill="FFFFFF"/>
          <w:rtl/>
        </w:rPr>
        <w:t>بِنَصۡرِ</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للَّهِۚ</w:t>
      </w:r>
      <w:proofErr w:type="spellEnd"/>
      <w:r w:rsidRPr="007E0104">
        <w:rPr>
          <w:rFonts w:cs="KFGQPC Uthmanic Script HAFS"/>
          <w:color w:val="000000"/>
          <w:sz w:val="36"/>
          <w:szCs w:val="36"/>
          <w:shd w:val="clear" w:color="auto" w:fill="FFFFFF"/>
          <w:rtl/>
        </w:rPr>
        <w:t xml:space="preserve"> يَنصُرُ مَن </w:t>
      </w:r>
      <w:proofErr w:type="spellStart"/>
      <w:r w:rsidRPr="007E0104">
        <w:rPr>
          <w:rFonts w:cs="KFGQPC Uthmanic Script HAFS"/>
          <w:color w:val="000000"/>
          <w:sz w:val="36"/>
          <w:szCs w:val="36"/>
          <w:shd w:val="clear" w:color="auto" w:fill="FFFFFF"/>
          <w:rtl/>
        </w:rPr>
        <w:t>يَشَآءُۖ</w:t>
      </w:r>
      <w:proofErr w:type="spellEnd"/>
      <w:r w:rsidRPr="007E0104">
        <w:rPr>
          <w:rFonts w:cs="KFGQPC Uthmanic Script HAFS"/>
          <w:color w:val="000000"/>
          <w:sz w:val="36"/>
          <w:szCs w:val="36"/>
          <w:shd w:val="clear" w:color="auto" w:fill="FFFFFF"/>
          <w:rtl/>
        </w:rPr>
        <w:t xml:space="preserve"> وَهُوَ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لۡعَزِيزُ</w:t>
      </w:r>
      <w:proofErr w:type="spellEnd"/>
      <w:r w:rsidRPr="007E0104">
        <w:rPr>
          <w:rFonts w:cs="KFGQPC Uthmanic Script HAFS"/>
          <w:color w:val="000000"/>
          <w:sz w:val="36"/>
          <w:szCs w:val="36"/>
          <w:shd w:val="clear" w:color="auto" w:fill="FFFFFF"/>
          <w:rtl/>
        </w:rPr>
        <w:t xml:space="preserve"> </w:t>
      </w:r>
      <w:r w:rsidRPr="007E0104">
        <w:rPr>
          <w:rFonts w:cs="KFGQPC Uthmanic Script HAFS" w:hint="cs"/>
          <w:color w:val="000000"/>
          <w:sz w:val="36"/>
          <w:szCs w:val="36"/>
          <w:shd w:val="clear" w:color="auto" w:fill="FFFFFF"/>
          <w:rtl/>
        </w:rPr>
        <w:t>ٱ</w:t>
      </w:r>
      <w:r w:rsidRPr="007E0104">
        <w:rPr>
          <w:rFonts w:cs="KFGQPC Uthmanic Script HAFS"/>
          <w:color w:val="000000"/>
          <w:sz w:val="36"/>
          <w:szCs w:val="36"/>
          <w:shd w:val="clear" w:color="auto" w:fill="FFFFFF"/>
          <w:rtl/>
        </w:rPr>
        <w:t xml:space="preserve">لرَّحِيمُ٥ </w:t>
      </w:r>
      <w:proofErr w:type="spellStart"/>
      <w:r w:rsidRPr="007E0104">
        <w:rPr>
          <w:rFonts w:cs="KFGQPC Uthmanic Script HAFS"/>
          <w:color w:val="000000"/>
          <w:sz w:val="36"/>
          <w:szCs w:val="36"/>
          <w:shd w:val="clear" w:color="auto" w:fill="FFFFFF"/>
          <w:rtl/>
        </w:rPr>
        <w:t>وَعۡدَ</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للَّهِۖ</w:t>
      </w:r>
      <w:proofErr w:type="spellEnd"/>
      <w:r w:rsidRPr="007E0104">
        <w:rPr>
          <w:rFonts w:cs="KFGQPC Uthmanic Script HAFS"/>
          <w:color w:val="000000"/>
          <w:sz w:val="36"/>
          <w:szCs w:val="36"/>
          <w:shd w:val="clear" w:color="auto" w:fill="FFFFFF"/>
          <w:rtl/>
        </w:rPr>
        <w:t xml:space="preserve"> لَا </w:t>
      </w:r>
      <w:proofErr w:type="spellStart"/>
      <w:r w:rsidRPr="007E0104">
        <w:rPr>
          <w:rFonts w:cs="KFGQPC Uthmanic Script HAFS"/>
          <w:color w:val="000000"/>
          <w:sz w:val="36"/>
          <w:szCs w:val="36"/>
          <w:shd w:val="clear" w:color="auto" w:fill="FFFFFF"/>
          <w:rtl/>
        </w:rPr>
        <w:t>يُخۡلِفُ</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للَّهُ</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وَعۡدَهُ</w:t>
      </w:r>
      <w:r w:rsidRPr="007E0104">
        <w:rPr>
          <w:rFonts w:cs="KFGQPC Uthmanic Script HAFS" w:hint="cs"/>
          <w:color w:val="000000"/>
          <w:sz w:val="36"/>
          <w:szCs w:val="36"/>
          <w:shd w:val="clear" w:color="auto" w:fill="FFFFFF"/>
          <w:rtl/>
        </w:rPr>
        <w:t>ۥ</w:t>
      </w:r>
      <w:proofErr w:type="spellEnd"/>
      <w:r w:rsidRPr="007E0104">
        <w:rPr>
          <w:rFonts w:cs="KFGQPC Uthmanic Script HAFS"/>
          <w:color w:val="000000"/>
          <w:sz w:val="36"/>
          <w:szCs w:val="36"/>
          <w:shd w:val="clear" w:color="auto" w:fill="FFFFFF"/>
          <w:rtl/>
        </w:rPr>
        <w:t xml:space="preserve"> وَلَٰكِنَّ </w:t>
      </w:r>
      <w:proofErr w:type="spellStart"/>
      <w:r w:rsidRPr="007E0104">
        <w:rPr>
          <w:rFonts w:cs="KFGQPC Uthmanic Script HAFS"/>
          <w:color w:val="000000"/>
          <w:sz w:val="36"/>
          <w:szCs w:val="36"/>
          <w:shd w:val="clear" w:color="auto" w:fill="FFFFFF"/>
          <w:rtl/>
        </w:rPr>
        <w:t>أَكۡثَرَ</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لنَّاسِ</w:t>
      </w:r>
      <w:proofErr w:type="spellEnd"/>
      <w:r w:rsidRPr="007E0104">
        <w:rPr>
          <w:rFonts w:cs="KFGQPC Uthmanic Script HAFS"/>
          <w:color w:val="000000"/>
          <w:sz w:val="36"/>
          <w:szCs w:val="36"/>
          <w:shd w:val="clear" w:color="auto" w:fill="FFFFFF"/>
          <w:rtl/>
        </w:rPr>
        <w:t xml:space="preserve"> لَا يَعۡلَمُونَ٦</w:t>
      </w:r>
    </w:p>
    <w:p w14:paraId="56FC4DC2" w14:textId="77777777" w:rsidR="0072007F" w:rsidRPr="001A5EFB" w:rsidRDefault="0072007F" w:rsidP="00F4100B">
      <w:pPr>
        <w:ind w:firstLine="0"/>
        <w:rPr>
          <w:rFonts w:cstheme="minorHAnsi"/>
          <w:lang w:bidi="fa-IR"/>
        </w:rPr>
      </w:pPr>
    </w:p>
    <w:p w14:paraId="283FFCEB" w14:textId="77777777" w:rsidR="00834ED4" w:rsidRPr="001A5EFB" w:rsidRDefault="00834ED4" w:rsidP="00F4100B">
      <w:pPr>
        <w:ind w:firstLine="0"/>
        <w:rPr>
          <w:rFonts w:cstheme="minorHAnsi"/>
          <w:b/>
          <w:bCs/>
          <w:i/>
          <w:iCs/>
          <w:sz w:val="20"/>
          <w:szCs w:val="20"/>
          <w:lang w:bidi="fa-IR"/>
        </w:rPr>
      </w:pPr>
      <w:r w:rsidRPr="001A5EFB">
        <w:rPr>
          <w:rFonts w:cstheme="minorHAnsi"/>
          <w:b/>
          <w:bCs/>
          <w:i/>
          <w:iCs/>
          <w:sz w:val="20"/>
          <w:szCs w:val="20"/>
          <w:lang w:bidi="fa-IR"/>
        </w:rPr>
        <w:t xml:space="preserve">5- </w:t>
      </w:r>
      <w:r w:rsidR="0072007F" w:rsidRPr="001A5EFB">
        <w:rPr>
          <w:rFonts w:cstheme="minorHAnsi"/>
          <w:b/>
          <w:bCs/>
          <w:i/>
          <w:iCs/>
          <w:sz w:val="20"/>
          <w:szCs w:val="20"/>
          <w:lang w:bidi="fa-IR"/>
        </w:rPr>
        <w:t>Du secours d’Allah. Il secourt qui Il veut et Il est le Tout-Puissant, le Tout Miséricordieux.</w:t>
      </w:r>
    </w:p>
    <w:p w14:paraId="39D69D5C" w14:textId="77777777" w:rsidR="0072007F" w:rsidRPr="001A5EFB" w:rsidRDefault="00834ED4" w:rsidP="00F4100B">
      <w:pPr>
        <w:ind w:firstLine="0"/>
        <w:rPr>
          <w:rFonts w:cstheme="minorHAnsi"/>
          <w:b/>
          <w:bCs/>
          <w:i/>
          <w:iCs/>
          <w:sz w:val="20"/>
          <w:szCs w:val="20"/>
          <w:lang w:bidi="fa-IR"/>
        </w:rPr>
      </w:pPr>
      <w:r w:rsidRPr="001A5EFB">
        <w:rPr>
          <w:rFonts w:cstheme="minorHAnsi"/>
          <w:b/>
          <w:bCs/>
          <w:i/>
          <w:iCs/>
          <w:sz w:val="20"/>
          <w:szCs w:val="20"/>
          <w:lang w:bidi="fa-IR"/>
        </w:rPr>
        <w:t xml:space="preserve">6- </w:t>
      </w:r>
      <w:r w:rsidR="0072007F" w:rsidRPr="001A5EFB">
        <w:rPr>
          <w:rFonts w:cstheme="minorHAnsi"/>
          <w:b/>
          <w:bCs/>
          <w:i/>
          <w:iCs/>
          <w:sz w:val="20"/>
          <w:szCs w:val="20"/>
          <w:lang w:bidi="fa-IR"/>
        </w:rPr>
        <w:t xml:space="preserve">C’est [là] la promesse d’Allah. Allah ne manque jamais à sa promesse, mais la </w:t>
      </w:r>
      <w:r w:rsidRPr="001A5EFB">
        <w:rPr>
          <w:rFonts w:cstheme="minorHAnsi"/>
          <w:b/>
          <w:bCs/>
          <w:i/>
          <w:iCs/>
          <w:sz w:val="20"/>
          <w:szCs w:val="20"/>
          <w:lang w:bidi="fa-IR"/>
        </w:rPr>
        <w:t>plupart des gens ne savent pas.</w:t>
      </w:r>
    </w:p>
    <w:p w14:paraId="795FB207" w14:textId="77777777" w:rsidR="00834ED4" w:rsidRPr="001A5EFB" w:rsidRDefault="00834ED4" w:rsidP="00F4100B">
      <w:pPr>
        <w:ind w:firstLine="0"/>
        <w:rPr>
          <w:rFonts w:cstheme="minorHAnsi"/>
          <w:b/>
          <w:bCs/>
          <w:lang w:bidi="fa-IR"/>
        </w:rPr>
      </w:pPr>
    </w:p>
    <w:p w14:paraId="673DAE0D" w14:textId="757D8FEB" w:rsidR="0072007F" w:rsidRPr="001A5EFB" w:rsidRDefault="0013604E" w:rsidP="00F4100B">
      <w:pPr>
        <w:ind w:firstLine="0"/>
        <w:rPr>
          <w:rFonts w:cstheme="minorHAnsi"/>
          <w:lang w:bidi="fa-IR"/>
        </w:rPr>
      </w:pPr>
      <w:r w:rsidRPr="001A5EFB">
        <w:rPr>
          <w:rFonts w:cstheme="minorHAnsi"/>
          <w:lang w:bidi="fa-IR"/>
        </w:rPr>
        <w:t>1-</w:t>
      </w:r>
      <w:r w:rsidR="008562FF" w:rsidRPr="001A5EFB">
        <w:rPr>
          <w:rFonts w:cstheme="minorHAnsi"/>
          <w:lang w:bidi="fa-IR"/>
        </w:rPr>
        <w:t xml:space="preserve"> </w:t>
      </w:r>
      <w:r w:rsidR="0072007F" w:rsidRPr="001A5EFB">
        <w:rPr>
          <w:rFonts w:cstheme="minorHAnsi"/>
          <w:lang w:bidi="fa-IR"/>
        </w:rPr>
        <w:t>Dans le verset précédent, le Coran a prédit la joie des croyants lors de la victoire des Byzantins, et nous avons dit que la joie des musulmans était p</w:t>
      </w:r>
      <w:r w:rsidRPr="001A5EFB">
        <w:rPr>
          <w:rFonts w:cstheme="minorHAnsi"/>
          <w:lang w:bidi="fa-IR"/>
        </w:rPr>
        <w:t>eut-être due à la signature du t</w:t>
      </w:r>
      <w:r w:rsidR="0072007F" w:rsidRPr="001A5EFB">
        <w:rPr>
          <w:rFonts w:cstheme="minorHAnsi"/>
          <w:lang w:bidi="fa-IR"/>
        </w:rPr>
        <w:t>raité de</w:t>
      </w:r>
      <w:r w:rsidR="008562FF" w:rsidRPr="001A5EFB">
        <w:rPr>
          <w:rFonts w:cstheme="minorHAnsi"/>
          <w:lang w:bidi="fa-IR"/>
        </w:rPr>
        <w:t xml:space="preserve"> paix d’</w:t>
      </w:r>
      <w:proofErr w:type="spellStart"/>
      <w:r w:rsidR="008562FF" w:rsidRPr="001A5EFB">
        <w:rPr>
          <w:rFonts w:cstheme="minorHAnsi"/>
          <w:lang w:bidi="fa-IR"/>
        </w:rPr>
        <w:t>Houdaybiya</w:t>
      </w:r>
      <w:proofErr w:type="spellEnd"/>
      <w:r w:rsidR="0072007F" w:rsidRPr="001A5EFB">
        <w:rPr>
          <w:rFonts w:cstheme="minorHAnsi"/>
          <w:lang w:bidi="fa-IR"/>
        </w:rPr>
        <w:t>, qui a coïncidé avec la victoire de</w:t>
      </w:r>
      <w:r w:rsidRPr="001A5EFB">
        <w:rPr>
          <w:rFonts w:cstheme="minorHAnsi"/>
          <w:lang w:bidi="fa-IR"/>
        </w:rPr>
        <w:t>s</w:t>
      </w:r>
      <w:r w:rsidR="0072007F" w:rsidRPr="001A5EFB">
        <w:rPr>
          <w:rFonts w:cstheme="minorHAnsi"/>
          <w:lang w:bidi="fa-IR"/>
        </w:rPr>
        <w:t xml:space="preserve"> Romains à la sixième année de l’hégire. </w:t>
      </w:r>
    </w:p>
    <w:p w14:paraId="444B1E23" w14:textId="0D4B645A" w:rsidR="0072007F" w:rsidRPr="001A5EFB" w:rsidRDefault="0013604E" w:rsidP="00F4100B">
      <w:pPr>
        <w:ind w:firstLine="0"/>
        <w:rPr>
          <w:rFonts w:cstheme="minorHAnsi"/>
          <w:lang w:bidi="fa-IR"/>
        </w:rPr>
      </w:pPr>
      <w:r w:rsidRPr="001A5EFB">
        <w:rPr>
          <w:rFonts w:cstheme="minorHAnsi"/>
          <w:lang w:bidi="fa-IR"/>
        </w:rPr>
        <w:t>2-</w:t>
      </w:r>
      <w:r w:rsidR="008562FF" w:rsidRPr="001A5EFB">
        <w:rPr>
          <w:rFonts w:cstheme="minorHAnsi"/>
          <w:lang w:bidi="fa-IR"/>
        </w:rPr>
        <w:t xml:space="preserve"> </w:t>
      </w:r>
      <w:r w:rsidR="0072007F" w:rsidRPr="001A5EFB">
        <w:rPr>
          <w:rFonts w:cstheme="minorHAnsi"/>
          <w:lang w:bidi="fa-IR"/>
        </w:rPr>
        <w:t xml:space="preserve">Ce </w:t>
      </w:r>
      <w:r w:rsidRPr="001A5EFB">
        <w:rPr>
          <w:rFonts w:cstheme="minorHAnsi"/>
          <w:lang w:bidi="fa-IR"/>
        </w:rPr>
        <w:t xml:space="preserve">premier </w:t>
      </w:r>
      <w:r w:rsidR="0072007F" w:rsidRPr="001A5EFB">
        <w:rPr>
          <w:rFonts w:cstheme="minorHAnsi"/>
          <w:lang w:bidi="fa-IR"/>
        </w:rPr>
        <w:t>vers</w:t>
      </w:r>
      <w:r w:rsidRPr="001A5EFB">
        <w:rPr>
          <w:rFonts w:cstheme="minorHAnsi"/>
          <w:lang w:bidi="fa-IR"/>
        </w:rPr>
        <w:t>et indique que la signature du t</w:t>
      </w:r>
      <w:r w:rsidR="0072007F" w:rsidRPr="001A5EFB">
        <w:rPr>
          <w:rFonts w:cstheme="minorHAnsi"/>
          <w:lang w:bidi="fa-IR"/>
        </w:rPr>
        <w:t>raité de</w:t>
      </w:r>
      <w:r w:rsidR="008562FF" w:rsidRPr="001A5EFB">
        <w:rPr>
          <w:rFonts w:cstheme="minorHAnsi"/>
          <w:lang w:bidi="fa-IR"/>
        </w:rPr>
        <w:t xml:space="preserve"> paix d’</w:t>
      </w:r>
      <w:proofErr w:type="spellStart"/>
      <w:r w:rsidR="0072007F" w:rsidRPr="001A5EFB">
        <w:rPr>
          <w:rFonts w:cstheme="minorHAnsi"/>
          <w:lang w:bidi="fa-IR"/>
        </w:rPr>
        <w:t>Houdaybiya</w:t>
      </w:r>
      <w:proofErr w:type="spellEnd"/>
      <w:r w:rsidR="0072007F" w:rsidRPr="001A5EFB">
        <w:rPr>
          <w:rFonts w:cstheme="minorHAnsi"/>
          <w:lang w:bidi="fa-IR"/>
        </w:rPr>
        <w:t xml:space="preserve"> était une victoire divine et un secours d’Allah pour les musulmans. Certes, Dieu a secouru les musulmans avant la signature du </w:t>
      </w:r>
      <w:r w:rsidRPr="001A5EFB">
        <w:rPr>
          <w:rFonts w:cstheme="minorHAnsi"/>
          <w:lang w:bidi="fa-IR"/>
        </w:rPr>
        <w:t>t</w:t>
      </w:r>
      <w:r w:rsidR="0072007F" w:rsidRPr="001A5EFB">
        <w:rPr>
          <w:rFonts w:cstheme="minorHAnsi"/>
          <w:lang w:bidi="fa-IR"/>
        </w:rPr>
        <w:t>raité de</w:t>
      </w:r>
      <w:r w:rsidR="008562FF" w:rsidRPr="001A5EFB">
        <w:rPr>
          <w:rFonts w:cstheme="minorHAnsi"/>
          <w:lang w:bidi="fa-IR"/>
        </w:rPr>
        <w:t xml:space="preserve"> paix d’</w:t>
      </w:r>
      <w:proofErr w:type="spellStart"/>
      <w:r w:rsidR="0072007F" w:rsidRPr="001A5EFB">
        <w:rPr>
          <w:rFonts w:cstheme="minorHAnsi"/>
          <w:lang w:bidi="fa-IR"/>
        </w:rPr>
        <w:t>Houdaybiya</w:t>
      </w:r>
      <w:proofErr w:type="spellEnd"/>
      <w:r w:rsidR="0072007F" w:rsidRPr="001A5EFB">
        <w:rPr>
          <w:rFonts w:cstheme="minorHAnsi"/>
          <w:lang w:bidi="fa-IR"/>
        </w:rPr>
        <w:t xml:space="preserve"> en semant la terreur dans le cœur des païens de la Mecque, de sorte qu'ils ont renoncé aux conflits et ont signé un traité de paix, ce qui était une grande victoire pour les musulmans.</w:t>
      </w:r>
    </w:p>
    <w:p w14:paraId="30CEEE0D" w14:textId="4CF1313C" w:rsidR="0072007F" w:rsidRPr="001A5EFB" w:rsidRDefault="0013604E" w:rsidP="00F4100B">
      <w:pPr>
        <w:ind w:firstLine="0"/>
        <w:rPr>
          <w:rFonts w:cstheme="minorHAnsi"/>
          <w:lang w:bidi="fa-IR"/>
        </w:rPr>
      </w:pPr>
      <w:r w:rsidRPr="001A5EFB">
        <w:rPr>
          <w:rFonts w:cstheme="minorHAnsi"/>
          <w:lang w:bidi="fa-IR"/>
        </w:rPr>
        <w:t>3-</w:t>
      </w:r>
      <w:r w:rsidR="008562FF" w:rsidRPr="001A5EFB">
        <w:rPr>
          <w:rFonts w:cstheme="minorHAnsi"/>
          <w:lang w:bidi="fa-IR"/>
        </w:rPr>
        <w:t xml:space="preserve"> </w:t>
      </w:r>
      <w:r w:rsidR="0072007F" w:rsidRPr="001A5EFB">
        <w:rPr>
          <w:rFonts w:cstheme="minorHAnsi"/>
          <w:lang w:bidi="fa-IR"/>
        </w:rPr>
        <w:t>En effet, la victoire des Romains sur les Perses et l'accompliss</w:t>
      </w:r>
      <w:r w:rsidR="000C299D">
        <w:rPr>
          <w:rFonts w:cstheme="minorHAnsi"/>
          <w:lang w:bidi="fa-IR"/>
        </w:rPr>
        <w:t xml:space="preserve">ement de la prophétie du Coran, </w:t>
      </w:r>
      <w:r w:rsidR="0072007F" w:rsidRPr="001A5EFB">
        <w:rPr>
          <w:rFonts w:cstheme="minorHAnsi"/>
          <w:lang w:bidi="fa-IR"/>
        </w:rPr>
        <w:t>qui sont une preuve irréfutable de la légitimité et de la véracité du Prophète (s), ont été un avertissement pour les polythéistes et ont créé la peur dans leurs cœurs, de sorte qu'ils ont accepté de signer un traité de paix avec les musulmans.</w:t>
      </w:r>
      <w:r w:rsidR="008562FF" w:rsidRPr="001A5EFB">
        <w:rPr>
          <w:rStyle w:val="Appelnotedebasdep"/>
          <w:rFonts w:cstheme="minorHAnsi"/>
          <w:lang w:bidi="fa-IR"/>
        </w:rPr>
        <w:footnoteReference w:id="10"/>
      </w:r>
    </w:p>
    <w:p w14:paraId="0D8F41E4" w14:textId="77777777" w:rsidR="008562FF" w:rsidRPr="001A5EFB" w:rsidRDefault="008562FF" w:rsidP="00F4100B">
      <w:pPr>
        <w:ind w:firstLine="0"/>
        <w:rPr>
          <w:rFonts w:cstheme="minorHAnsi"/>
          <w:lang w:bidi="fa-IR"/>
        </w:rPr>
      </w:pPr>
    </w:p>
    <w:p w14:paraId="4BDF8126" w14:textId="77777777" w:rsidR="008562FF" w:rsidRDefault="008562FF" w:rsidP="00F4100B">
      <w:pPr>
        <w:ind w:firstLine="0"/>
        <w:rPr>
          <w:rFonts w:cstheme="minorHAnsi"/>
          <w:lang w:bidi="fa-IR"/>
        </w:rPr>
      </w:pPr>
    </w:p>
    <w:p w14:paraId="5AD8FB9F" w14:textId="77777777" w:rsidR="00CD0E58" w:rsidRDefault="00CD0E58" w:rsidP="00F4100B">
      <w:pPr>
        <w:ind w:firstLine="0"/>
        <w:rPr>
          <w:rFonts w:cstheme="minorHAnsi"/>
          <w:lang w:bidi="fa-IR"/>
        </w:rPr>
      </w:pPr>
    </w:p>
    <w:p w14:paraId="358E5D93" w14:textId="5767DFDF" w:rsidR="00CD0E58" w:rsidRDefault="00CD0E58" w:rsidP="00CD0E58">
      <w:pPr>
        <w:ind w:firstLine="0"/>
        <w:jc w:val="right"/>
        <w:rPr>
          <w:rFonts w:cstheme="minorHAnsi"/>
          <w:lang w:bidi="fa-IR"/>
        </w:rPr>
      </w:pPr>
      <w:proofErr w:type="spellStart"/>
      <w:r w:rsidRPr="007E0104">
        <w:rPr>
          <w:rFonts w:cs="KFGQPC Uthmanic Script HAFS"/>
          <w:color w:val="000000"/>
          <w:sz w:val="36"/>
          <w:szCs w:val="36"/>
          <w:shd w:val="clear" w:color="auto" w:fill="FFFFFF"/>
          <w:rtl/>
        </w:rPr>
        <w:t>يَعۡلَمُونَ</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ظَٰهِرٗا</w:t>
      </w:r>
      <w:proofErr w:type="spellEnd"/>
      <w:r w:rsidRPr="007E0104">
        <w:rPr>
          <w:rFonts w:cs="KFGQPC Uthmanic Script HAFS"/>
          <w:color w:val="000000"/>
          <w:sz w:val="36"/>
          <w:szCs w:val="36"/>
          <w:shd w:val="clear" w:color="auto" w:fill="FFFFFF"/>
          <w:rtl/>
        </w:rPr>
        <w:t xml:space="preserve"> مِّنَ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لۡحَيَوٰةِ</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لدُّنۡيَا</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وَهُمۡ</w:t>
      </w:r>
      <w:proofErr w:type="spellEnd"/>
      <w:r w:rsidRPr="007E0104">
        <w:rPr>
          <w:rFonts w:cs="KFGQPC Uthmanic Script HAFS"/>
          <w:color w:val="000000"/>
          <w:sz w:val="36"/>
          <w:szCs w:val="36"/>
          <w:shd w:val="clear" w:color="auto" w:fill="FFFFFF"/>
          <w:rtl/>
        </w:rPr>
        <w:t xml:space="preserve"> عَنِ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لۡأٓخِرَةِ</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هُمۡ</w:t>
      </w:r>
      <w:proofErr w:type="spellEnd"/>
      <w:r w:rsidRPr="007E0104">
        <w:rPr>
          <w:rFonts w:cs="KFGQPC Uthmanic Script HAFS"/>
          <w:color w:val="000000"/>
          <w:sz w:val="36"/>
          <w:szCs w:val="36"/>
          <w:shd w:val="clear" w:color="auto" w:fill="FFFFFF"/>
          <w:rtl/>
        </w:rPr>
        <w:t xml:space="preserve"> غَٰفِلُونَ٧</w:t>
      </w:r>
    </w:p>
    <w:p w14:paraId="41F9B6A4" w14:textId="77777777" w:rsidR="00255A74" w:rsidRPr="001A5EFB" w:rsidRDefault="00255A74" w:rsidP="00F4100B">
      <w:pPr>
        <w:ind w:firstLine="0"/>
        <w:rPr>
          <w:rFonts w:cstheme="minorHAnsi"/>
          <w:lang w:bidi="fa-IR"/>
        </w:rPr>
      </w:pPr>
    </w:p>
    <w:p w14:paraId="586A66EB" w14:textId="77777777" w:rsidR="0072007F" w:rsidRPr="001A5EFB" w:rsidRDefault="00005713" w:rsidP="00F4100B">
      <w:pPr>
        <w:ind w:firstLine="0"/>
        <w:rPr>
          <w:rFonts w:cstheme="minorHAnsi"/>
          <w:b/>
          <w:bCs/>
          <w:i/>
          <w:iCs/>
          <w:sz w:val="20"/>
          <w:szCs w:val="20"/>
          <w:lang w:bidi="fa-IR"/>
        </w:rPr>
      </w:pPr>
      <w:r w:rsidRPr="00B118BA">
        <w:rPr>
          <w:rFonts w:cstheme="minorHAnsi"/>
          <w:b/>
          <w:bCs/>
          <w:i/>
          <w:iCs/>
          <w:sz w:val="20"/>
          <w:szCs w:val="20"/>
          <w:lang w:bidi="fa-IR"/>
        </w:rPr>
        <w:t>7</w:t>
      </w:r>
      <w:r w:rsidRPr="001A5EFB">
        <w:rPr>
          <w:rFonts w:cstheme="minorHAnsi"/>
          <w:b/>
          <w:bCs/>
          <w:i/>
          <w:iCs/>
          <w:sz w:val="20"/>
          <w:szCs w:val="20"/>
          <w:lang w:bidi="fa-IR"/>
        </w:rPr>
        <w:t xml:space="preserve">- </w:t>
      </w:r>
      <w:r w:rsidR="0072007F" w:rsidRPr="001A5EFB">
        <w:rPr>
          <w:rFonts w:cstheme="minorHAnsi"/>
          <w:b/>
          <w:bCs/>
          <w:i/>
          <w:iCs/>
          <w:sz w:val="20"/>
          <w:szCs w:val="20"/>
          <w:lang w:bidi="fa-IR"/>
        </w:rPr>
        <w:t>Ils connaissent un aspect apparent de la vie présente, tandis qu’ils son</w:t>
      </w:r>
      <w:r w:rsidRPr="001A5EFB">
        <w:rPr>
          <w:rFonts w:cstheme="minorHAnsi"/>
          <w:b/>
          <w:bCs/>
          <w:i/>
          <w:iCs/>
          <w:sz w:val="20"/>
          <w:szCs w:val="20"/>
          <w:lang w:bidi="fa-IR"/>
        </w:rPr>
        <w:t>t inattentifs à la vie future. </w:t>
      </w:r>
    </w:p>
    <w:p w14:paraId="04FB3697" w14:textId="77777777" w:rsidR="00ED3FFA" w:rsidRPr="001A5EFB" w:rsidRDefault="00ED3FFA" w:rsidP="00F4100B">
      <w:pPr>
        <w:ind w:firstLine="0"/>
        <w:rPr>
          <w:rFonts w:cstheme="minorHAnsi"/>
          <w:lang w:bidi="fa-IR"/>
        </w:rPr>
      </w:pPr>
    </w:p>
    <w:p w14:paraId="65FAC6EA" w14:textId="22319F5E" w:rsidR="0072007F" w:rsidRPr="001A5EFB" w:rsidRDefault="00D60D1A" w:rsidP="00F4100B">
      <w:pPr>
        <w:ind w:firstLine="0"/>
        <w:rPr>
          <w:rFonts w:cstheme="minorHAnsi"/>
          <w:lang w:bidi="fa-IR"/>
        </w:rPr>
      </w:pPr>
      <w:r>
        <w:rPr>
          <w:rFonts w:cstheme="minorHAnsi"/>
          <w:lang w:bidi="fa-IR"/>
        </w:rPr>
        <w:t>1</w:t>
      </w:r>
      <w:r w:rsidR="00955F29" w:rsidRPr="001A5EFB">
        <w:rPr>
          <w:rFonts w:cstheme="minorHAnsi"/>
          <w:lang w:bidi="fa-IR"/>
        </w:rPr>
        <w:t xml:space="preserve">- </w:t>
      </w:r>
      <w:r w:rsidR="0013604E" w:rsidRPr="001A5EFB">
        <w:rPr>
          <w:rFonts w:cstheme="minorHAnsi"/>
          <w:lang w:bidi="fa-IR"/>
        </w:rPr>
        <w:t xml:space="preserve">La phrase </w:t>
      </w:r>
      <w:r w:rsidR="0072007F" w:rsidRPr="001A5EFB">
        <w:rPr>
          <w:rFonts w:cstheme="minorHAnsi"/>
          <w:lang w:bidi="fa-IR"/>
        </w:rPr>
        <w:t>« </w:t>
      </w:r>
      <w:r w:rsidR="0072007F" w:rsidRPr="001A5EFB">
        <w:rPr>
          <w:rFonts w:cstheme="minorHAnsi"/>
          <w:b/>
          <w:bCs/>
          <w:lang w:bidi="fa-IR"/>
        </w:rPr>
        <w:t>tandis qu’ils sont inattentifs à la vie future</w:t>
      </w:r>
      <w:r w:rsidR="00FB1496">
        <w:rPr>
          <w:rFonts w:cstheme="minorHAnsi"/>
          <w:b/>
          <w:bCs/>
          <w:lang w:bidi="fa-IR"/>
        </w:rPr>
        <w:t xml:space="preserve"> </w:t>
      </w:r>
      <w:r w:rsidR="0013604E" w:rsidRPr="001A5EFB">
        <w:rPr>
          <w:rFonts w:cstheme="minorHAnsi"/>
          <w:lang w:bidi="fa-IR"/>
        </w:rPr>
        <w:t>» </w:t>
      </w:r>
      <w:r w:rsidR="0072007F" w:rsidRPr="001A5EFB">
        <w:rPr>
          <w:rFonts w:cstheme="minorHAnsi"/>
          <w:lang w:bidi="fa-IR"/>
        </w:rPr>
        <w:t>indique que bien que la différence entre l'aspect apparent et l’aspect ésotérique du monde soit réelle, sa compréhension dépend de la perspicacité et de la vision du monde de l’homme. Certaines personnes ont une vision matérialiste du monde, alors ils considèrent le monde comme une série d'événements aveugles et sans objectifs, mais ceux qui ont une v</w:t>
      </w:r>
      <w:r w:rsidR="00B118BA">
        <w:rPr>
          <w:rFonts w:cstheme="minorHAnsi"/>
          <w:lang w:bidi="fa-IR"/>
        </w:rPr>
        <w:t xml:space="preserve">ision monothéiste du monde </w:t>
      </w:r>
      <w:r w:rsidR="0072007F" w:rsidRPr="001A5EFB">
        <w:rPr>
          <w:rFonts w:cstheme="minorHAnsi"/>
          <w:lang w:bidi="fa-IR"/>
        </w:rPr>
        <w:t xml:space="preserve">le considèrent comme un ensemble bien agencé qui poursuit un objectif </w:t>
      </w:r>
      <w:r w:rsidR="0072007F" w:rsidRPr="001A5EFB">
        <w:rPr>
          <w:rFonts w:cstheme="minorHAnsi"/>
          <w:lang w:bidi="fa-IR"/>
        </w:rPr>
        <w:lastRenderedPageBreak/>
        <w:t>bien déterminé. Dans leur conception, le monde est un terrain d’épreuves et chaque incident et phénomène est un livre plein de contenu et de mystère qui enseigne la leçon du monothéisme. Car l'</w:t>
      </w:r>
      <w:r w:rsidR="0035027A">
        <w:rPr>
          <w:rFonts w:cstheme="minorHAnsi"/>
          <w:lang w:bidi="fa-IR"/>
        </w:rPr>
        <w:t>U</w:t>
      </w:r>
      <w:r w:rsidR="0072007F" w:rsidRPr="001A5EFB">
        <w:rPr>
          <w:rFonts w:cstheme="minorHAnsi"/>
          <w:lang w:bidi="fa-IR"/>
        </w:rPr>
        <w:t>nivers tout entier est une étape de l'existence de l’homme qui se dirige vers un autre monde</w:t>
      </w:r>
      <w:r w:rsidR="00B118BA">
        <w:rPr>
          <w:rFonts w:cstheme="minorHAnsi"/>
          <w:lang w:eastAsia="zh-CN" w:bidi="fa-IR"/>
        </w:rPr>
        <w:t>,</w:t>
      </w:r>
      <w:r w:rsidR="0072007F" w:rsidRPr="001A5EFB">
        <w:rPr>
          <w:rFonts w:cstheme="minorHAnsi"/>
          <w:lang w:bidi="fa-IR"/>
        </w:rPr>
        <w:t xml:space="preserve"> dont la </w:t>
      </w:r>
      <w:r w:rsidR="0035027A">
        <w:rPr>
          <w:rFonts w:cstheme="minorHAnsi"/>
          <w:lang w:bidi="fa-IR"/>
        </w:rPr>
        <w:t>R</w:t>
      </w:r>
      <w:r w:rsidR="0072007F" w:rsidRPr="001A5EFB">
        <w:rPr>
          <w:rFonts w:cstheme="minorHAnsi"/>
          <w:lang w:bidi="fa-IR"/>
        </w:rPr>
        <w:t>ésurrection est sa station finale.</w:t>
      </w:r>
    </w:p>
    <w:p w14:paraId="60ADFEE9" w14:textId="46BC1FF8" w:rsidR="00675839" w:rsidRPr="001A5EFB" w:rsidRDefault="00D60D1A" w:rsidP="00F4100B">
      <w:pPr>
        <w:ind w:firstLine="0"/>
        <w:rPr>
          <w:rFonts w:cstheme="minorHAnsi"/>
          <w:lang w:bidi="fa-IR"/>
        </w:rPr>
      </w:pPr>
      <w:r>
        <w:rPr>
          <w:rFonts w:cstheme="minorHAnsi"/>
          <w:lang w:bidi="fa-IR"/>
        </w:rPr>
        <w:t>2</w:t>
      </w:r>
      <w:r w:rsidR="0013604E" w:rsidRPr="001A5EFB">
        <w:rPr>
          <w:rFonts w:cstheme="minorHAnsi"/>
          <w:lang w:bidi="fa-IR"/>
        </w:rPr>
        <w:t>-</w:t>
      </w:r>
      <w:r w:rsidR="00955F29" w:rsidRPr="001A5EFB">
        <w:rPr>
          <w:rFonts w:cstheme="minorHAnsi"/>
          <w:lang w:bidi="fa-IR"/>
        </w:rPr>
        <w:t xml:space="preserve"> </w:t>
      </w:r>
      <w:r w:rsidR="0072007F" w:rsidRPr="001A5EFB">
        <w:rPr>
          <w:rFonts w:cstheme="minorHAnsi"/>
          <w:lang w:bidi="fa-IR"/>
        </w:rPr>
        <w:t>Ce verset explique également la différence entre les points de vue des matérialistes et des croyants dan</w:t>
      </w:r>
      <w:r w:rsidR="0013604E" w:rsidRPr="001A5EFB">
        <w:rPr>
          <w:rFonts w:cstheme="minorHAnsi"/>
          <w:lang w:bidi="fa-IR"/>
        </w:rPr>
        <w:t>s le jugement qu’ils portent sur</w:t>
      </w:r>
      <w:r w:rsidR="0072007F" w:rsidRPr="001A5EFB">
        <w:rPr>
          <w:rFonts w:cstheme="minorHAnsi"/>
          <w:lang w:bidi="fa-IR"/>
        </w:rPr>
        <w:t xml:space="preserve"> les événements qui surviennent dans ce monde. Par exemple, un matérialiste fustige le martyre en le considérant comme un anéantissement, alors qu’un croyant considère le martyre comme un sacrifice ultime qui conduit vers un bonheur éternel. Un homme matérialiste consi</w:t>
      </w:r>
      <w:r w:rsidR="00955F29" w:rsidRPr="001A5EFB">
        <w:rPr>
          <w:rFonts w:cstheme="minorHAnsi"/>
          <w:lang w:bidi="fa-IR"/>
        </w:rPr>
        <w:t xml:space="preserve">dère l’aumône comme une perte, </w:t>
      </w:r>
      <w:r w:rsidR="0072007F" w:rsidRPr="001A5EFB">
        <w:rPr>
          <w:rFonts w:cstheme="minorHAnsi"/>
          <w:lang w:bidi="fa-IR"/>
        </w:rPr>
        <w:t>alors qu'un croyant considère le fait de donner l’aumône comme un commerce lucratif.</w:t>
      </w:r>
      <w:r w:rsidR="00955F29" w:rsidRPr="001A5EFB">
        <w:rPr>
          <w:rStyle w:val="Appelnotedebasdep"/>
          <w:rFonts w:cstheme="minorHAnsi"/>
          <w:lang w:bidi="fa-IR"/>
        </w:rPr>
        <w:footnoteReference w:id="11"/>
      </w:r>
    </w:p>
    <w:p w14:paraId="0E190CCF" w14:textId="77777777" w:rsidR="0013604E" w:rsidRPr="001A5EFB" w:rsidRDefault="0013604E" w:rsidP="00F4100B">
      <w:pPr>
        <w:ind w:firstLine="0"/>
        <w:rPr>
          <w:rFonts w:cstheme="minorHAnsi"/>
          <w:lang w:bidi="fa-IR"/>
        </w:rPr>
      </w:pPr>
    </w:p>
    <w:p w14:paraId="720D24B5" w14:textId="77777777" w:rsidR="0013604E" w:rsidRDefault="0013604E" w:rsidP="00F4100B">
      <w:pPr>
        <w:ind w:firstLine="0"/>
        <w:rPr>
          <w:rFonts w:cstheme="minorHAnsi"/>
          <w:lang w:bidi="fa-IR"/>
        </w:rPr>
      </w:pPr>
    </w:p>
    <w:p w14:paraId="7AC9BD17" w14:textId="77777777" w:rsidR="00255A74" w:rsidRDefault="00255A74" w:rsidP="00F4100B">
      <w:pPr>
        <w:ind w:firstLine="0"/>
        <w:rPr>
          <w:rFonts w:cstheme="minorHAnsi"/>
          <w:lang w:bidi="fa-IR"/>
        </w:rPr>
      </w:pPr>
    </w:p>
    <w:p w14:paraId="321327BA" w14:textId="6029B929" w:rsidR="00CD0E58" w:rsidRDefault="00CD0E58" w:rsidP="00CD0E58">
      <w:pPr>
        <w:ind w:firstLine="0"/>
        <w:jc w:val="right"/>
        <w:rPr>
          <w:rFonts w:cstheme="minorHAnsi"/>
          <w:lang w:bidi="fa-IR"/>
        </w:rPr>
      </w:pPr>
      <w:r w:rsidRPr="007E0104">
        <w:rPr>
          <w:rFonts w:cs="KFGQPC Uthmanic Script HAFS"/>
          <w:color w:val="000000"/>
          <w:sz w:val="36"/>
          <w:szCs w:val="36"/>
          <w:shd w:val="clear" w:color="auto" w:fill="FFFFFF"/>
          <w:rtl/>
        </w:rPr>
        <w:t xml:space="preserve">أَوَ </w:t>
      </w:r>
      <w:proofErr w:type="spellStart"/>
      <w:r w:rsidRPr="007E0104">
        <w:rPr>
          <w:rFonts w:cs="KFGQPC Uthmanic Script HAFS"/>
          <w:color w:val="000000"/>
          <w:sz w:val="36"/>
          <w:szCs w:val="36"/>
          <w:shd w:val="clear" w:color="auto" w:fill="FFFFFF"/>
          <w:rtl/>
        </w:rPr>
        <w:t>لَمۡ</w:t>
      </w:r>
      <w:proofErr w:type="spellEnd"/>
      <w:r w:rsidRPr="007E0104">
        <w:rPr>
          <w:rFonts w:cs="KFGQPC Uthmanic Script HAFS"/>
          <w:color w:val="000000"/>
          <w:sz w:val="36"/>
          <w:szCs w:val="36"/>
          <w:shd w:val="clear" w:color="auto" w:fill="FFFFFF"/>
          <w:rtl/>
        </w:rPr>
        <w:t xml:space="preserve"> يَتَفَكَّرُواْ </w:t>
      </w:r>
      <w:proofErr w:type="spellStart"/>
      <w:r w:rsidRPr="007E0104">
        <w:rPr>
          <w:rFonts w:cs="KFGQPC Uthmanic Script HAFS"/>
          <w:color w:val="000000"/>
          <w:sz w:val="36"/>
          <w:szCs w:val="36"/>
          <w:shd w:val="clear" w:color="auto" w:fill="FFFFFF"/>
          <w:rtl/>
        </w:rPr>
        <w:t>فِيٓ</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أَنفُسِهِمۗ</w:t>
      </w:r>
      <w:proofErr w:type="spellEnd"/>
      <w:r w:rsidRPr="007E0104">
        <w:rPr>
          <w:rFonts w:cs="KFGQPC Uthmanic Script HAFS"/>
          <w:color w:val="000000"/>
          <w:sz w:val="36"/>
          <w:szCs w:val="36"/>
          <w:shd w:val="clear" w:color="auto" w:fill="FFFFFF"/>
          <w:rtl/>
        </w:rPr>
        <w:t xml:space="preserve"> مَّا خَلَقَ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للَّهُ</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لسَّمَٰوَٰتِ</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w:t>
      </w:r>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لۡأَرۡضَ</w:t>
      </w:r>
      <w:proofErr w:type="spellEnd"/>
      <w:r w:rsidRPr="007E0104">
        <w:rPr>
          <w:rFonts w:cs="KFGQPC Uthmanic Script HAFS"/>
          <w:color w:val="000000"/>
          <w:sz w:val="36"/>
          <w:szCs w:val="36"/>
          <w:shd w:val="clear" w:color="auto" w:fill="FFFFFF"/>
          <w:rtl/>
        </w:rPr>
        <w:t xml:space="preserve"> وَمَا </w:t>
      </w:r>
      <w:proofErr w:type="spellStart"/>
      <w:r w:rsidRPr="007E0104">
        <w:rPr>
          <w:rFonts w:cs="KFGQPC Uthmanic Script HAFS"/>
          <w:color w:val="000000"/>
          <w:sz w:val="36"/>
          <w:szCs w:val="36"/>
          <w:shd w:val="clear" w:color="auto" w:fill="FFFFFF"/>
          <w:rtl/>
        </w:rPr>
        <w:t>بَيۡنَهُمَآ</w:t>
      </w:r>
      <w:proofErr w:type="spellEnd"/>
      <w:r w:rsidRPr="007E0104">
        <w:rPr>
          <w:rFonts w:cs="KFGQPC Uthmanic Script HAFS"/>
          <w:color w:val="000000"/>
          <w:sz w:val="36"/>
          <w:szCs w:val="36"/>
          <w:shd w:val="clear" w:color="auto" w:fill="FFFFFF"/>
          <w:rtl/>
        </w:rPr>
        <w:t xml:space="preserve"> إِلَّا </w:t>
      </w:r>
      <w:proofErr w:type="spellStart"/>
      <w:r w:rsidRPr="007E0104">
        <w:rPr>
          <w:rFonts w:cs="KFGQPC Uthmanic Script HAFS"/>
          <w:color w:val="000000"/>
          <w:sz w:val="36"/>
          <w:szCs w:val="36"/>
          <w:shd w:val="clear" w:color="auto" w:fill="FFFFFF"/>
          <w:rtl/>
        </w:rPr>
        <w:t>بِ</w:t>
      </w:r>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لۡحَقِّ</w:t>
      </w:r>
      <w:proofErr w:type="spellEnd"/>
      <w:r w:rsidRPr="007E0104">
        <w:rPr>
          <w:rFonts w:cs="KFGQPC Uthmanic Script HAFS"/>
          <w:color w:val="000000"/>
          <w:sz w:val="36"/>
          <w:szCs w:val="36"/>
          <w:shd w:val="clear" w:color="auto" w:fill="FFFFFF"/>
          <w:rtl/>
        </w:rPr>
        <w:t xml:space="preserve"> وَأَجَلٖ </w:t>
      </w:r>
      <w:proofErr w:type="spellStart"/>
      <w:r w:rsidRPr="007E0104">
        <w:rPr>
          <w:rFonts w:cs="KFGQPC Uthmanic Script HAFS"/>
          <w:color w:val="000000"/>
          <w:sz w:val="36"/>
          <w:szCs w:val="36"/>
          <w:shd w:val="clear" w:color="auto" w:fill="FFFFFF"/>
          <w:rtl/>
        </w:rPr>
        <w:t>مُّسَمّٗىۗ</w:t>
      </w:r>
      <w:proofErr w:type="spellEnd"/>
      <w:r w:rsidRPr="007E0104">
        <w:rPr>
          <w:rFonts w:cs="KFGQPC Uthmanic Script HAFS"/>
          <w:color w:val="000000"/>
          <w:sz w:val="36"/>
          <w:szCs w:val="36"/>
          <w:shd w:val="clear" w:color="auto" w:fill="FFFFFF"/>
          <w:rtl/>
        </w:rPr>
        <w:t xml:space="preserve"> وَإِنَّ </w:t>
      </w:r>
      <w:proofErr w:type="spellStart"/>
      <w:r w:rsidRPr="007E0104">
        <w:rPr>
          <w:rFonts w:cs="KFGQPC Uthmanic Script HAFS"/>
          <w:color w:val="000000"/>
          <w:sz w:val="36"/>
          <w:szCs w:val="36"/>
          <w:shd w:val="clear" w:color="auto" w:fill="FFFFFF"/>
          <w:rtl/>
        </w:rPr>
        <w:t>كَثِيرٗا</w:t>
      </w:r>
      <w:proofErr w:type="spellEnd"/>
      <w:r w:rsidRPr="007E0104">
        <w:rPr>
          <w:rFonts w:cs="KFGQPC Uthmanic Script HAFS"/>
          <w:color w:val="000000"/>
          <w:sz w:val="36"/>
          <w:szCs w:val="36"/>
          <w:shd w:val="clear" w:color="auto" w:fill="FFFFFF"/>
          <w:rtl/>
        </w:rPr>
        <w:t xml:space="preserve"> مِّنَ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لنَّاسِ</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بِلِقَآيِٕ</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رَبِّهِمۡ</w:t>
      </w:r>
      <w:proofErr w:type="spellEnd"/>
      <w:r w:rsidRPr="007E0104">
        <w:rPr>
          <w:rFonts w:cs="KFGQPC Uthmanic Script HAFS"/>
          <w:color w:val="000000"/>
          <w:sz w:val="36"/>
          <w:szCs w:val="36"/>
          <w:shd w:val="clear" w:color="auto" w:fill="FFFFFF"/>
          <w:rtl/>
        </w:rPr>
        <w:t xml:space="preserve"> لَكَٰفِرُونَ٨</w:t>
      </w:r>
    </w:p>
    <w:p w14:paraId="0F2D249C" w14:textId="77777777" w:rsidR="00CD0E58" w:rsidRPr="001A5EFB" w:rsidRDefault="00CD0E58" w:rsidP="00F4100B">
      <w:pPr>
        <w:ind w:firstLine="0"/>
        <w:rPr>
          <w:rFonts w:cstheme="minorHAnsi"/>
          <w:lang w:bidi="fa-IR"/>
        </w:rPr>
      </w:pPr>
    </w:p>
    <w:p w14:paraId="7D4626D7" w14:textId="77777777" w:rsidR="0072007F" w:rsidRPr="001A5EFB" w:rsidRDefault="00005713" w:rsidP="00F4100B">
      <w:pPr>
        <w:ind w:firstLine="0"/>
        <w:rPr>
          <w:rFonts w:cstheme="minorHAnsi"/>
          <w:b/>
          <w:bCs/>
          <w:i/>
          <w:iCs/>
          <w:sz w:val="20"/>
          <w:szCs w:val="20"/>
          <w:lang w:bidi="fa-IR"/>
        </w:rPr>
      </w:pPr>
      <w:r w:rsidRPr="001A5EFB">
        <w:rPr>
          <w:rFonts w:cstheme="minorHAnsi"/>
          <w:b/>
          <w:bCs/>
          <w:i/>
          <w:iCs/>
          <w:sz w:val="20"/>
          <w:szCs w:val="20"/>
          <w:lang w:bidi="fa-IR"/>
        </w:rPr>
        <w:t xml:space="preserve">8- </w:t>
      </w:r>
      <w:r w:rsidR="0072007F" w:rsidRPr="001A5EFB">
        <w:rPr>
          <w:rFonts w:cstheme="minorHAnsi"/>
          <w:b/>
          <w:bCs/>
          <w:i/>
          <w:iCs/>
          <w:sz w:val="20"/>
          <w:szCs w:val="20"/>
          <w:lang w:bidi="fa-IR"/>
        </w:rPr>
        <w:t xml:space="preserve">N’ont-ils pas médité en eux-mêmes ? Allah n’a créé les cieux et la terre et ce qui est entre eux, qu’à juste raison et pour un terme fixé. Beaucoup de gens cependant ne croient pas en </w:t>
      </w:r>
      <w:r w:rsidRPr="001A5EFB">
        <w:rPr>
          <w:rFonts w:cstheme="minorHAnsi"/>
          <w:b/>
          <w:bCs/>
          <w:i/>
          <w:iCs/>
          <w:sz w:val="20"/>
          <w:szCs w:val="20"/>
          <w:lang w:bidi="fa-IR"/>
        </w:rPr>
        <w:t>la rencontre de leur Seigneur. </w:t>
      </w:r>
    </w:p>
    <w:p w14:paraId="074D0650" w14:textId="77777777" w:rsidR="00005713" w:rsidRPr="001A5EFB" w:rsidRDefault="00005713" w:rsidP="00F4100B">
      <w:pPr>
        <w:ind w:firstLine="0"/>
        <w:rPr>
          <w:rFonts w:cstheme="minorHAnsi"/>
          <w:b/>
          <w:bCs/>
          <w:lang w:bidi="fa-IR"/>
        </w:rPr>
      </w:pPr>
    </w:p>
    <w:p w14:paraId="30F7D672" w14:textId="1A2F2198" w:rsidR="0072007F" w:rsidRPr="001A5EFB" w:rsidRDefault="0013604E" w:rsidP="00F4100B">
      <w:pPr>
        <w:ind w:firstLine="0"/>
        <w:rPr>
          <w:rFonts w:cstheme="minorHAnsi"/>
          <w:lang w:bidi="fa-IR"/>
        </w:rPr>
      </w:pPr>
      <w:r w:rsidRPr="001A5EFB">
        <w:rPr>
          <w:rFonts w:cstheme="minorHAnsi"/>
          <w:lang w:bidi="fa-IR"/>
        </w:rPr>
        <w:t>1-</w:t>
      </w:r>
      <w:r w:rsidR="00675839" w:rsidRPr="001A5EFB">
        <w:rPr>
          <w:rFonts w:cstheme="minorHAnsi"/>
          <w:lang w:bidi="fa-IR"/>
        </w:rPr>
        <w:t xml:space="preserve"> </w:t>
      </w:r>
      <w:r w:rsidR="0072007F" w:rsidRPr="001A5EFB">
        <w:rPr>
          <w:rFonts w:cstheme="minorHAnsi"/>
          <w:lang w:bidi="fa-IR"/>
        </w:rPr>
        <w:t xml:space="preserve">Ce </w:t>
      </w:r>
      <w:r w:rsidRPr="001A5EFB">
        <w:rPr>
          <w:rFonts w:cstheme="minorHAnsi"/>
          <w:lang w:bidi="fa-IR"/>
        </w:rPr>
        <w:t xml:space="preserve">présent </w:t>
      </w:r>
      <w:r w:rsidR="0072007F" w:rsidRPr="001A5EFB">
        <w:rPr>
          <w:rFonts w:cstheme="minorHAnsi"/>
          <w:lang w:bidi="fa-IR"/>
        </w:rPr>
        <w:t>verset invite les gens à méditer et blâme les mécréants qui ne connaissent que l’aspect apparent de ce monde et qui ne méditent pas. En effet, le Saint Coran invite sans cesse les gens à méditer et à réfléchir car il considère que la racine des déviations idéologiques et dogmatiques de l’homme réside aussi dans le manque de réflexion.</w:t>
      </w:r>
    </w:p>
    <w:p w14:paraId="01CBB2EA" w14:textId="61DE7DFD" w:rsidR="0072007F" w:rsidRPr="001A5EFB" w:rsidRDefault="00F17FE9" w:rsidP="00F4100B">
      <w:pPr>
        <w:ind w:firstLine="0"/>
        <w:rPr>
          <w:rFonts w:cstheme="minorHAnsi"/>
          <w:lang w:bidi="fa-IR"/>
        </w:rPr>
      </w:pPr>
      <w:r>
        <w:rPr>
          <w:rFonts w:cstheme="minorHAnsi"/>
          <w:lang w:bidi="fa-IR"/>
        </w:rPr>
        <w:t>2</w:t>
      </w:r>
      <w:r w:rsidR="00675839" w:rsidRPr="001A5EFB">
        <w:rPr>
          <w:rFonts w:cstheme="minorHAnsi"/>
          <w:lang w:bidi="fa-IR"/>
        </w:rPr>
        <w:t xml:space="preserve">- </w:t>
      </w:r>
      <w:r w:rsidR="0013604E" w:rsidRPr="001A5EFB">
        <w:rPr>
          <w:rFonts w:cstheme="minorHAnsi"/>
          <w:lang w:bidi="fa-IR"/>
        </w:rPr>
        <w:t xml:space="preserve">L’expression </w:t>
      </w:r>
      <w:r w:rsidR="0072007F" w:rsidRPr="001A5EFB">
        <w:rPr>
          <w:rFonts w:cstheme="minorHAnsi"/>
          <w:lang w:bidi="fa-IR"/>
        </w:rPr>
        <w:t>« </w:t>
      </w:r>
      <w:r w:rsidR="0072007F" w:rsidRPr="001A5EFB">
        <w:rPr>
          <w:rFonts w:cstheme="minorHAnsi"/>
          <w:b/>
          <w:bCs/>
          <w:lang w:bidi="fa-IR"/>
        </w:rPr>
        <w:t>médité en eux-mêmes</w:t>
      </w:r>
      <w:r w:rsidR="00FB1496">
        <w:rPr>
          <w:rFonts w:cstheme="minorHAnsi"/>
          <w:b/>
          <w:bCs/>
          <w:lang w:bidi="fa-IR"/>
        </w:rPr>
        <w:t xml:space="preserve"> </w:t>
      </w:r>
      <w:r w:rsidR="0013604E" w:rsidRPr="001A5EFB">
        <w:rPr>
          <w:rFonts w:cstheme="minorHAnsi"/>
          <w:lang w:bidi="fa-IR"/>
        </w:rPr>
        <w:t xml:space="preserve">» </w:t>
      </w:r>
      <w:r w:rsidR="0072007F" w:rsidRPr="001A5EFB">
        <w:rPr>
          <w:rFonts w:cstheme="minorHAnsi"/>
          <w:lang w:bidi="fa-IR"/>
        </w:rPr>
        <w:t>indique soit que l'homme médite sur les mystères qui sont en lui-même, soit qu'il médite sur les mystères de son âme et de son intellect et réalise que ce monde n’a pas été créé sans dessein. Bien sûr, le deuxième sens est plus compatible avec l'apparence du verset.</w:t>
      </w:r>
      <w:r w:rsidR="00675839" w:rsidRPr="001A5EFB">
        <w:rPr>
          <w:rStyle w:val="Appelnotedebasdep"/>
          <w:rFonts w:cstheme="minorHAnsi"/>
          <w:lang w:bidi="fa-IR"/>
        </w:rPr>
        <w:footnoteReference w:id="12"/>
      </w:r>
    </w:p>
    <w:p w14:paraId="7E9B7B11" w14:textId="77777777" w:rsidR="0072007F" w:rsidRPr="001A5EFB" w:rsidRDefault="0072007F" w:rsidP="00F4100B">
      <w:pPr>
        <w:ind w:firstLine="0"/>
        <w:rPr>
          <w:rFonts w:cstheme="minorHAnsi"/>
          <w:lang w:bidi="fa-IR"/>
        </w:rPr>
      </w:pPr>
    </w:p>
    <w:p w14:paraId="2DCD46FF" w14:textId="77777777" w:rsidR="0072007F" w:rsidRDefault="0072007F" w:rsidP="00F4100B">
      <w:pPr>
        <w:ind w:firstLine="0"/>
        <w:rPr>
          <w:rFonts w:cstheme="minorHAnsi"/>
          <w:lang w:bidi="fa-IR"/>
        </w:rPr>
      </w:pPr>
    </w:p>
    <w:p w14:paraId="2B951FE0" w14:textId="77777777" w:rsidR="00CD0E58" w:rsidRDefault="00CD0E58" w:rsidP="00F4100B">
      <w:pPr>
        <w:ind w:firstLine="0"/>
        <w:rPr>
          <w:rFonts w:cstheme="minorHAnsi"/>
          <w:lang w:bidi="fa-IR"/>
        </w:rPr>
      </w:pPr>
    </w:p>
    <w:p w14:paraId="4EDAD084" w14:textId="77777777" w:rsidR="00CD0E58" w:rsidRDefault="00CD0E58" w:rsidP="00F4100B">
      <w:pPr>
        <w:ind w:firstLine="0"/>
        <w:rPr>
          <w:rFonts w:cstheme="minorHAnsi"/>
          <w:lang w:bidi="fa-IR"/>
        </w:rPr>
      </w:pPr>
    </w:p>
    <w:p w14:paraId="735A49A4" w14:textId="77777777" w:rsidR="00CD0E58" w:rsidRDefault="00CD0E58" w:rsidP="00F4100B">
      <w:pPr>
        <w:ind w:firstLine="0"/>
        <w:rPr>
          <w:rFonts w:cstheme="minorHAnsi"/>
          <w:lang w:bidi="fa-IR"/>
        </w:rPr>
      </w:pPr>
    </w:p>
    <w:p w14:paraId="38A5ADDB" w14:textId="77777777" w:rsidR="00CD0E58" w:rsidRDefault="00CD0E58" w:rsidP="00F4100B">
      <w:pPr>
        <w:ind w:firstLine="0"/>
        <w:rPr>
          <w:rFonts w:cstheme="minorHAnsi"/>
          <w:lang w:bidi="fa-IR"/>
        </w:rPr>
      </w:pPr>
    </w:p>
    <w:p w14:paraId="21671D45" w14:textId="119202CA" w:rsidR="00CD0E58" w:rsidRDefault="00CD0E58" w:rsidP="00CD0E58">
      <w:pPr>
        <w:ind w:firstLine="0"/>
        <w:jc w:val="right"/>
        <w:rPr>
          <w:rFonts w:cstheme="minorHAnsi"/>
          <w:lang w:bidi="fa-IR"/>
        </w:rPr>
      </w:pPr>
      <w:r w:rsidRPr="007E0104">
        <w:rPr>
          <w:rFonts w:cs="KFGQPC Uthmanic Script HAFS"/>
          <w:color w:val="000000"/>
          <w:sz w:val="36"/>
          <w:szCs w:val="36"/>
          <w:shd w:val="clear" w:color="auto" w:fill="FFFFFF"/>
          <w:rtl/>
        </w:rPr>
        <w:t xml:space="preserve">أَوَ </w:t>
      </w:r>
      <w:proofErr w:type="spellStart"/>
      <w:r w:rsidRPr="007E0104">
        <w:rPr>
          <w:rFonts w:cs="KFGQPC Uthmanic Script HAFS"/>
          <w:color w:val="000000"/>
          <w:sz w:val="36"/>
          <w:szCs w:val="36"/>
          <w:shd w:val="clear" w:color="auto" w:fill="FFFFFF"/>
          <w:rtl/>
        </w:rPr>
        <w:t>لَمۡ</w:t>
      </w:r>
      <w:proofErr w:type="spellEnd"/>
      <w:r w:rsidRPr="007E0104">
        <w:rPr>
          <w:rFonts w:cs="KFGQPC Uthmanic Script HAFS"/>
          <w:color w:val="000000"/>
          <w:sz w:val="36"/>
          <w:szCs w:val="36"/>
          <w:shd w:val="clear" w:color="auto" w:fill="FFFFFF"/>
          <w:rtl/>
        </w:rPr>
        <w:t xml:space="preserve"> يَسِيرُواْ فِي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لۡأَرۡضِ</w:t>
      </w:r>
      <w:proofErr w:type="spellEnd"/>
      <w:r w:rsidRPr="007E0104">
        <w:rPr>
          <w:rFonts w:cs="KFGQPC Uthmanic Script HAFS"/>
          <w:color w:val="000000"/>
          <w:sz w:val="36"/>
          <w:szCs w:val="36"/>
          <w:shd w:val="clear" w:color="auto" w:fill="FFFFFF"/>
          <w:rtl/>
        </w:rPr>
        <w:t xml:space="preserve"> فَيَنظُرُواْ </w:t>
      </w:r>
      <w:proofErr w:type="spellStart"/>
      <w:r w:rsidRPr="007E0104">
        <w:rPr>
          <w:rFonts w:cs="KFGQPC Uthmanic Script HAFS"/>
          <w:color w:val="000000"/>
          <w:sz w:val="36"/>
          <w:szCs w:val="36"/>
          <w:shd w:val="clear" w:color="auto" w:fill="FFFFFF"/>
          <w:rtl/>
        </w:rPr>
        <w:t>كَيۡفَ</w:t>
      </w:r>
      <w:proofErr w:type="spellEnd"/>
      <w:r w:rsidRPr="007E0104">
        <w:rPr>
          <w:rFonts w:cs="KFGQPC Uthmanic Script HAFS"/>
          <w:color w:val="000000"/>
          <w:sz w:val="36"/>
          <w:szCs w:val="36"/>
          <w:shd w:val="clear" w:color="auto" w:fill="FFFFFF"/>
          <w:rtl/>
        </w:rPr>
        <w:t xml:space="preserve"> كَانَ عَٰقِبَةُ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لَّذِينَ</w:t>
      </w:r>
      <w:proofErr w:type="spellEnd"/>
      <w:r w:rsidRPr="007E0104">
        <w:rPr>
          <w:rFonts w:cs="KFGQPC Uthmanic Script HAFS"/>
          <w:color w:val="000000"/>
          <w:sz w:val="36"/>
          <w:szCs w:val="36"/>
          <w:shd w:val="clear" w:color="auto" w:fill="FFFFFF"/>
          <w:rtl/>
        </w:rPr>
        <w:t xml:space="preserve"> مِن </w:t>
      </w:r>
      <w:proofErr w:type="spellStart"/>
      <w:r w:rsidRPr="007E0104">
        <w:rPr>
          <w:rFonts w:cs="KFGQPC Uthmanic Script HAFS"/>
          <w:color w:val="000000"/>
          <w:sz w:val="36"/>
          <w:szCs w:val="36"/>
          <w:shd w:val="clear" w:color="auto" w:fill="FFFFFF"/>
          <w:rtl/>
        </w:rPr>
        <w:t>قَبۡلِهِمۡۚ</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كَانُ</w:t>
      </w:r>
      <w:r w:rsidRPr="007E0104">
        <w:rPr>
          <w:rFonts w:cs="KFGQPC Uthmanic Script HAFS" w:hint="eastAsia"/>
          <w:color w:val="000000"/>
          <w:sz w:val="36"/>
          <w:szCs w:val="36"/>
          <w:shd w:val="clear" w:color="auto" w:fill="FFFFFF"/>
          <w:rtl/>
        </w:rPr>
        <w:t>وٓاْ</w:t>
      </w:r>
      <w:proofErr w:type="spellEnd"/>
      <w:r w:rsidRPr="007E0104">
        <w:rPr>
          <w:rFonts w:cs="KFGQPC Uthmanic Script HAFS"/>
          <w:color w:val="000000"/>
          <w:sz w:val="36"/>
          <w:szCs w:val="36"/>
          <w:shd w:val="clear" w:color="auto" w:fill="FFFFFF"/>
          <w:rtl/>
        </w:rPr>
        <w:t xml:space="preserve"> أَشَدَّ </w:t>
      </w:r>
      <w:proofErr w:type="spellStart"/>
      <w:r w:rsidRPr="007E0104">
        <w:rPr>
          <w:rFonts w:cs="KFGQPC Uthmanic Script HAFS"/>
          <w:color w:val="000000"/>
          <w:sz w:val="36"/>
          <w:szCs w:val="36"/>
          <w:shd w:val="clear" w:color="auto" w:fill="FFFFFF"/>
          <w:rtl/>
        </w:rPr>
        <w:t>مِنۡهُمۡ</w:t>
      </w:r>
      <w:proofErr w:type="spellEnd"/>
      <w:r w:rsidRPr="007E0104">
        <w:rPr>
          <w:rFonts w:cs="KFGQPC Uthmanic Script HAFS"/>
          <w:color w:val="000000"/>
          <w:sz w:val="36"/>
          <w:szCs w:val="36"/>
          <w:shd w:val="clear" w:color="auto" w:fill="FFFFFF"/>
          <w:rtl/>
        </w:rPr>
        <w:t xml:space="preserve"> قُوَّةٗ وَأَثَارُواْ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لۡأَرۡضَ</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وَعَمَرُوهَآ</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أَكۡثَرَ</w:t>
      </w:r>
      <w:proofErr w:type="spellEnd"/>
      <w:r w:rsidRPr="007E0104">
        <w:rPr>
          <w:rFonts w:cs="KFGQPC Uthmanic Script HAFS"/>
          <w:color w:val="000000"/>
          <w:sz w:val="36"/>
          <w:szCs w:val="36"/>
          <w:shd w:val="clear" w:color="auto" w:fill="FFFFFF"/>
          <w:rtl/>
        </w:rPr>
        <w:t xml:space="preserve"> مِمَّا عَمَرُوهَا </w:t>
      </w:r>
      <w:proofErr w:type="spellStart"/>
      <w:r w:rsidRPr="007E0104">
        <w:rPr>
          <w:rFonts w:cs="KFGQPC Uthmanic Script HAFS"/>
          <w:color w:val="000000"/>
          <w:sz w:val="36"/>
          <w:szCs w:val="36"/>
          <w:shd w:val="clear" w:color="auto" w:fill="FFFFFF"/>
          <w:rtl/>
        </w:rPr>
        <w:t>وَجَآءَتۡهُمۡ</w:t>
      </w:r>
      <w:proofErr w:type="spellEnd"/>
      <w:r w:rsidRPr="007E0104">
        <w:rPr>
          <w:rFonts w:cs="KFGQPC Uthmanic Script HAFS"/>
          <w:color w:val="000000"/>
          <w:sz w:val="36"/>
          <w:szCs w:val="36"/>
          <w:shd w:val="clear" w:color="auto" w:fill="FFFFFF"/>
          <w:rtl/>
        </w:rPr>
        <w:t xml:space="preserve"> رُسُلُهُم </w:t>
      </w:r>
      <w:proofErr w:type="spellStart"/>
      <w:r w:rsidRPr="007E0104">
        <w:rPr>
          <w:rFonts w:cs="KFGQPC Uthmanic Script HAFS"/>
          <w:color w:val="000000"/>
          <w:sz w:val="36"/>
          <w:szCs w:val="36"/>
          <w:shd w:val="clear" w:color="auto" w:fill="FFFFFF"/>
          <w:rtl/>
        </w:rPr>
        <w:t>بِ</w:t>
      </w:r>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لۡبَيِّنَٰتِۖ</w:t>
      </w:r>
      <w:proofErr w:type="spellEnd"/>
      <w:r w:rsidRPr="007E0104">
        <w:rPr>
          <w:rFonts w:cs="KFGQPC Uthmanic Script HAFS"/>
          <w:color w:val="000000"/>
          <w:sz w:val="36"/>
          <w:szCs w:val="36"/>
          <w:shd w:val="clear" w:color="auto" w:fill="FFFFFF"/>
          <w:rtl/>
        </w:rPr>
        <w:t xml:space="preserve"> فَمَا كَانَ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للَّهُ</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لِيَظۡلِمَهُمۡ</w:t>
      </w:r>
      <w:proofErr w:type="spellEnd"/>
      <w:r w:rsidRPr="007E0104">
        <w:rPr>
          <w:rFonts w:cs="KFGQPC Uthmanic Script HAFS"/>
          <w:color w:val="000000"/>
          <w:sz w:val="36"/>
          <w:szCs w:val="36"/>
          <w:shd w:val="clear" w:color="auto" w:fill="FFFFFF"/>
          <w:rtl/>
        </w:rPr>
        <w:t xml:space="preserve"> وَلَٰكِن </w:t>
      </w:r>
      <w:proofErr w:type="spellStart"/>
      <w:r w:rsidRPr="007E0104">
        <w:rPr>
          <w:rFonts w:cs="KFGQPC Uthmanic Script HAFS"/>
          <w:color w:val="000000"/>
          <w:sz w:val="36"/>
          <w:szCs w:val="36"/>
          <w:shd w:val="clear" w:color="auto" w:fill="FFFFFF"/>
          <w:rtl/>
        </w:rPr>
        <w:t>كَانُوٓاْ</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أَنفُسَهُمۡ</w:t>
      </w:r>
      <w:proofErr w:type="spellEnd"/>
      <w:r w:rsidRPr="007E0104">
        <w:rPr>
          <w:rFonts w:cs="KFGQPC Uthmanic Script HAFS"/>
          <w:color w:val="000000"/>
          <w:sz w:val="36"/>
          <w:szCs w:val="36"/>
          <w:shd w:val="clear" w:color="auto" w:fill="FFFFFF"/>
          <w:rtl/>
        </w:rPr>
        <w:t xml:space="preserve"> يَظۡلِمُونَ٩</w:t>
      </w:r>
    </w:p>
    <w:p w14:paraId="39417960" w14:textId="77777777" w:rsidR="00255A74" w:rsidRPr="001A5EFB" w:rsidRDefault="00255A74" w:rsidP="00F4100B">
      <w:pPr>
        <w:ind w:firstLine="0"/>
        <w:rPr>
          <w:rFonts w:cstheme="minorHAnsi"/>
          <w:lang w:bidi="fa-IR"/>
        </w:rPr>
      </w:pPr>
    </w:p>
    <w:p w14:paraId="37296CF2" w14:textId="77777777" w:rsidR="00005713" w:rsidRPr="001A5EFB" w:rsidRDefault="00005713" w:rsidP="00F4100B">
      <w:pPr>
        <w:ind w:firstLine="0"/>
        <w:rPr>
          <w:rFonts w:cstheme="minorHAnsi"/>
          <w:b/>
          <w:bCs/>
          <w:i/>
          <w:iCs/>
          <w:sz w:val="20"/>
          <w:szCs w:val="20"/>
          <w:lang w:bidi="fa-IR"/>
        </w:rPr>
      </w:pPr>
      <w:r w:rsidRPr="001A5EFB">
        <w:rPr>
          <w:rFonts w:cstheme="minorHAnsi"/>
          <w:b/>
          <w:bCs/>
          <w:i/>
          <w:iCs/>
          <w:sz w:val="20"/>
          <w:szCs w:val="20"/>
          <w:lang w:bidi="fa-IR"/>
        </w:rPr>
        <w:t xml:space="preserve">9- </w:t>
      </w:r>
      <w:r w:rsidR="0072007F" w:rsidRPr="001A5EFB">
        <w:rPr>
          <w:rFonts w:cstheme="minorHAnsi"/>
          <w:b/>
          <w:bCs/>
          <w:i/>
          <w:iCs/>
          <w:sz w:val="20"/>
          <w:szCs w:val="20"/>
          <w:lang w:bidi="fa-IR"/>
        </w:rPr>
        <w:t xml:space="preserve">N’ont-ils pas parcouru la terre pour voir ce qu’il est advenu de ceux qui ont vécu avant eux ? Ceux-là les surpassaient en puissance et avaient labouré et peuplé la terre bien plus qu’ils ne l’ont fait eux-mêmes. Leurs messagers leur vinrent avec des preuves évidentes. Ce n’est pas Allah qui leur fît du tort ; mais ils </w:t>
      </w:r>
      <w:r w:rsidRPr="001A5EFB">
        <w:rPr>
          <w:rFonts w:cstheme="minorHAnsi"/>
          <w:b/>
          <w:bCs/>
          <w:i/>
          <w:iCs/>
          <w:sz w:val="20"/>
          <w:szCs w:val="20"/>
          <w:lang w:bidi="fa-IR"/>
        </w:rPr>
        <w:t>se firent du tort à eux-mêmes. </w:t>
      </w:r>
    </w:p>
    <w:p w14:paraId="4B453E41" w14:textId="77777777" w:rsidR="00675839" w:rsidRPr="001A5EFB" w:rsidRDefault="00675839" w:rsidP="00F4100B">
      <w:pPr>
        <w:ind w:firstLine="0"/>
        <w:rPr>
          <w:rFonts w:cstheme="minorHAnsi"/>
          <w:lang w:bidi="fa-IR"/>
        </w:rPr>
      </w:pPr>
    </w:p>
    <w:p w14:paraId="3A722240" w14:textId="26A57018" w:rsidR="0072007F" w:rsidRPr="001A5EFB" w:rsidRDefault="00675839" w:rsidP="00F4100B">
      <w:pPr>
        <w:ind w:firstLine="0"/>
        <w:rPr>
          <w:rFonts w:cstheme="minorHAnsi"/>
          <w:lang w:bidi="fa-IR"/>
        </w:rPr>
      </w:pPr>
      <w:r w:rsidRPr="001A5EFB">
        <w:rPr>
          <w:rFonts w:cstheme="minorHAnsi"/>
          <w:lang w:bidi="fa-IR"/>
        </w:rPr>
        <w:t>1</w:t>
      </w:r>
      <w:r w:rsidR="0013604E" w:rsidRPr="001A5EFB">
        <w:rPr>
          <w:rFonts w:cstheme="minorHAnsi"/>
          <w:lang w:bidi="fa-IR"/>
        </w:rPr>
        <w:t>- L</w:t>
      </w:r>
      <w:r w:rsidR="0072007F" w:rsidRPr="001A5EFB">
        <w:rPr>
          <w:rFonts w:cstheme="minorHAnsi"/>
          <w:lang w:bidi="fa-IR"/>
        </w:rPr>
        <w:t>e Saint Coran</w:t>
      </w:r>
      <w:r w:rsidR="0013604E" w:rsidRPr="001A5EFB">
        <w:rPr>
          <w:rFonts w:cstheme="minorHAnsi"/>
          <w:lang w:bidi="fa-IR"/>
        </w:rPr>
        <w:t>,</w:t>
      </w:r>
      <w:r w:rsidR="0072007F" w:rsidRPr="001A5EFB">
        <w:rPr>
          <w:rFonts w:cstheme="minorHAnsi"/>
          <w:lang w:bidi="fa-IR"/>
        </w:rPr>
        <w:t xml:space="preserve"> dans ce verset et dans plusieurs </w:t>
      </w:r>
      <w:r w:rsidR="0035027A">
        <w:rPr>
          <w:rFonts w:cstheme="minorHAnsi"/>
          <w:lang w:bidi="fa-IR"/>
        </w:rPr>
        <w:t>autres</w:t>
      </w:r>
      <w:r w:rsidR="0013604E" w:rsidRPr="001A5EFB">
        <w:rPr>
          <w:rFonts w:cstheme="minorHAnsi"/>
          <w:lang w:bidi="fa-IR"/>
        </w:rPr>
        <w:t>,</w:t>
      </w:r>
      <w:r w:rsidR="0072007F" w:rsidRPr="001A5EFB">
        <w:rPr>
          <w:rFonts w:cstheme="minorHAnsi"/>
          <w:lang w:bidi="fa-IR"/>
        </w:rPr>
        <w:t xml:space="preserve"> invite les gens à parcourir la terre pour voir les œuvres des oppresseurs </w:t>
      </w:r>
      <w:r w:rsidR="0035027A">
        <w:rPr>
          <w:rFonts w:cstheme="minorHAnsi"/>
          <w:lang w:bidi="fa-IR"/>
        </w:rPr>
        <w:t>dans</w:t>
      </w:r>
      <w:r w:rsidR="0035027A" w:rsidRPr="001A5EFB">
        <w:rPr>
          <w:rFonts w:cstheme="minorHAnsi"/>
          <w:lang w:bidi="fa-IR"/>
        </w:rPr>
        <w:t xml:space="preserve"> </w:t>
      </w:r>
      <w:r w:rsidR="0072007F" w:rsidRPr="001A5EFB">
        <w:rPr>
          <w:rFonts w:cstheme="minorHAnsi"/>
          <w:lang w:bidi="fa-IR"/>
        </w:rPr>
        <w:t>l'histoire et en tirer des leçons.</w:t>
      </w:r>
    </w:p>
    <w:p w14:paraId="4798B489" w14:textId="10C6FAE4" w:rsidR="0072007F" w:rsidRPr="001A5EFB" w:rsidRDefault="0013604E" w:rsidP="00F4100B">
      <w:pPr>
        <w:ind w:firstLine="0"/>
        <w:rPr>
          <w:rFonts w:cstheme="minorHAnsi"/>
          <w:lang w:bidi="fa-IR"/>
        </w:rPr>
      </w:pPr>
      <w:r w:rsidRPr="001A5EFB">
        <w:rPr>
          <w:rFonts w:cstheme="minorHAnsi"/>
          <w:lang w:bidi="fa-IR"/>
        </w:rPr>
        <w:t>2-</w:t>
      </w:r>
      <w:r w:rsidR="00BD72EF">
        <w:rPr>
          <w:rFonts w:cstheme="minorHAnsi"/>
          <w:lang w:bidi="fa-IR"/>
        </w:rPr>
        <w:t> </w:t>
      </w:r>
      <w:r w:rsidR="0072007F" w:rsidRPr="001A5EFB">
        <w:rPr>
          <w:rFonts w:cstheme="minorHAnsi"/>
          <w:lang w:bidi="fa-IR"/>
        </w:rPr>
        <w:t xml:space="preserve">Ce verset indique que l’un des moyens qui </w:t>
      </w:r>
      <w:r w:rsidR="0035027A">
        <w:rPr>
          <w:rFonts w:cstheme="minorHAnsi"/>
          <w:lang w:bidi="fa-IR"/>
        </w:rPr>
        <w:t>peut</w:t>
      </w:r>
      <w:r w:rsidR="0035027A" w:rsidRPr="001A5EFB">
        <w:rPr>
          <w:rFonts w:cstheme="minorHAnsi"/>
          <w:lang w:bidi="fa-IR"/>
        </w:rPr>
        <w:t xml:space="preserve"> </w:t>
      </w:r>
      <w:r w:rsidR="0072007F" w:rsidRPr="001A5EFB">
        <w:rPr>
          <w:rFonts w:cstheme="minorHAnsi"/>
          <w:lang w:bidi="fa-IR"/>
        </w:rPr>
        <w:t>pousser l’homme vers l’éveil spirituel est le fait de parcourir la terre afin de voir les merveilles qu’elle cache et les œuvres des peuples anciens, puis méditer sur cela pour reconnaître l’existence d’un Dieu Puissant et Sage.</w:t>
      </w:r>
    </w:p>
    <w:p w14:paraId="2B1A7BD8" w14:textId="475F01BD" w:rsidR="0072007F" w:rsidRPr="001A5EFB" w:rsidRDefault="007F6826" w:rsidP="00F4100B">
      <w:pPr>
        <w:ind w:firstLine="0"/>
        <w:rPr>
          <w:rFonts w:cstheme="minorHAnsi"/>
          <w:lang w:bidi="fa-IR"/>
        </w:rPr>
      </w:pPr>
      <w:r>
        <w:rPr>
          <w:rFonts w:cstheme="minorHAnsi"/>
          <w:lang w:bidi="fa-IR"/>
        </w:rPr>
        <w:t>3</w:t>
      </w:r>
      <w:r w:rsidR="0013604E" w:rsidRPr="001A5EFB">
        <w:rPr>
          <w:rFonts w:cstheme="minorHAnsi"/>
          <w:lang w:bidi="fa-IR"/>
        </w:rPr>
        <w:t>- La phrase</w:t>
      </w:r>
      <w:r w:rsidR="00675839" w:rsidRPr="001A5EFB">
        <w:rPr>
          <w:rFonts w:cstheme="minorHAnsi"/>
          <w:lang w:bidi="fa-IR"/>
        </w:rPr>
        <w:t xml:space="preserve"> </w:t>
      </w:r>
      <w:r w:rsidR="0072007F" w:rsidRPr="001A5EFB">
        <w:rPr>
          <w:rFonts w:cstheme="minorHAnsi"/>
          <w:lang w:bidi="fa-IR"/>
        </w:rPr>
        <w:t>« </w:t>
      </w:r>
      <w:r w:rsidR="0013604E" w:rsidRPr="001A5EFB">
        <w:rPr>
          <w:rFonts w:cstheme="minorHAnsi"/>
          <w:b/>
          <w:bCs/>
          <w:lang w:bidi="fa-IR"/>
        </w:rPr>
        <w:t>a</w:t>
      </w:r>
      <w:r w:rsidR="0072007F" w:rsidRPr="001A5EFB">
        <w:rPr>
          <w:rFonts w:cstheme="minorHAnsi"/>
          <w:b/>
          <w:bCs/>
          <w:lang w:bidi="fa-IR"/>
        </w:rPr>
        <w:t>vaient labouré la terre</w:t>
      </w:r>
      <w:r w:rsidR="00FB1496">
        <w:rPr>
          <w:rFonts w:cstheme="minorHAnsi"/>
          <w:b/>
          <w:bCs/>
          <w:lang w:bidi="fa-IR"/>
        </w:rPr>
        <w:t xml:space="preserve"> </w:t>
      </w:r>
      <w:r w:rsidR="0072007F" w:rsidRPr="001A5EFB">
        <w:rPr>
          <w:rFonts w:cstheme="minorHAnsi"/>
          <w:lang w:bidi="fa-IR"/>
        </w:rPr>
        <w:t>» indique soit le fait de labourer la terre pour l'agriculture ou de creuser des ruisseaux et de jeter les fondations de grands bâtiments d’habitation pour peupler la terre.</w:t>
      </w:r>
    </w:p>
    <w:p w14:paraId="1B5A3276" w14:textId="0E1EF1B7" w:rsidR="0072007F" w:rsidRPr="001A5EFB" w:rsidRDefault="007F6826" w:rsidP="00F4100B">
      <w:pPr>
        <w:ind w:firstLine="0"/>
        <w:rPr>
          <w:rFonts w:cstheme="minorHAnsi"/>
          <w:lang w:bidi="fa-IR"/>
        </w:rPr>
      </w:pPr>
      <w:r>
        <w:rPr>
          <w:rFonts w:cstheme="minorHAnsi"/>
          <w:lang w:bidi="fa-IR"/>
        </w:rPr>
        <w:t>4</w:t>
      </w:r>
      <w:r w:rsidR="0013604E" w:rsidRPr="001A5EFB">
        <w:rPr>
          <w:rFonts w:cstheme="minorHAnsi"/>
          <w:lang w:bidi="fa-IR"/>
        </w:rPr>
        <w:t>-</w:t>
      </w:r>
      <w:r w:rsidR="00675839" w:rsidRPr="001A5EFB">
        <w:rPr>
          <w:rFonts w:cstheme="minorHAnsi"/>
          <w:lang w:bidi="fa-IR"/>
        </w:rPr>
        <w:t xml:space="preserve"> </w:t>
      </w:r>
      <w:r w:rsidR="0072007F" w:rsidRPr="001A5EFB">
        <w:rPr>
          <w:rFonts w:cstheme="minorHAnsi"/>
          <w:lang w:bidi="fa-IR"/>
        </w:rPr>
        <w:t>Le critère de progrès, du développement et de puissance diffère selon les époques. Aux premiers jours de l'</w:t>
      </w:r>
      <w:r>
        <w:rPr>
          <w:rFonts w:cstheme="minorHAnsi"/>
          <w:lang w:bidi="fa-IR"/>
        </w:rPr>
        <w:t>I</w:t>
      </w:r>
      <w:r w:rsidR="0072007F" w:rsidRPr="001A5EFB">
        <w:rPr>
          <w:rFonts w:cstheme="minorHAnsi"/>
          <w:lang w:bidi="fa-IR"/>
        </w:rPr>
        <w:t xml:space="preserve">slam, l'agriculture et la construction </w:t>
      </w:r>
      <w:r w:rsidR="0035027A">
        <w:rPr>
          <w:rFonts w:cstheme="minorHAnsi"/>
          <w:lang w:bidi="fa-IR"/>
        </w:rPr>
        <w:t>de bâtiments</w:t>
      </w:r>
      <w:r w:rsidR="0072007F" w:rsidRPr="001A5EFB">
        <w:rPr>
          <w:rFonts w:cstheme="minorHAnsi"/>
          <w:lang w:bidi="fa-IR"/>
        </w:rPr>
        <w:t xml:space="preserve"> de grande hauteur étaient un signe de puissance et de progrès, mais les païens de la Mecque n'ont pas fait beaucoup de progrès à cet égard.</w:t>
      </w:r>
      <w:r w:rsidR="00675839" w:rsidRPr="001A5EFB">
        <w:rPr>
          <w:rStyle w:val="Appelnotedebasdep"/>
          <w:rFonts w:cstheme="minorHAnsi"/>
          <w:lang w:bidi="fa-IR"/>
        </w:rPr>
        <w:footnoteReference w:id="13"/>
      </w:r>
    </w:p>
    <w:p w14:paraId="59369D70" w14:textId="77777777" w:rsidR="00EB0055" w:rsidRDefault="00EB0055" w:rsidP="00F4100B">
      <w:pPr>
        <w:ind w:firstLine="0"/>
        <w:rPr>
          <w:rFonts w:cstheme="minorHAnsi"/>
          <w:lang w:bidi="fa-IR"/>
        </w:rPr>
      </w:pPr>
    </w:p>
    <w:p w14:paraId="0E818460" w14:textId="77777777" w:rsidR="00255A74" w:rsidRDefault="00255A74" w:rsidP="00F4100B">
      <w:pPr>
        <w:ind w:firstLine="0"/>
        <w:rPr>
          <w:rFonts w:cstheme="minorHAnsi"/>
          <w:lang w:bidi="fa-IR"/>
        </w:rPr>
      </w:pPr>
    </w:p>
    <w:p w14:paraId="0FABEBBD" w14:textId="77777777" w:rsidR="00CD0E58" w:rsidRDefault="00CD0E58" w:rsidP="00F4100B">
      <w:pPr>
        <w:ind w:firstLine="0"/>
        <w:rPr>
          <w:rFonts w:cstheme="minorHAnsi"/>
          <w:lang w:bidi="fa-IR"/>
        </w:rPr>
      </w:pPr>
    </w:p>
    <w:p w14:paraId="22F8379E" w14:textId="45D6B175" w:rsidR="00CD0E58" w:rsidRDefault="00CD0E58" w:rsidP="00CD0E58">
      <w:pPr>
        <w:ind w:firstLine="0"/>
        <w:jc w:val="right"/>
        <w:rPr>
          <w:rFonts w:cstheme="minorHAnsi"/>
          <w:lang w:bidi="fa-IR"/>
        </w:rPr>
      </w:pPr>
      <w:r w:rsidRPr="007E0104">
        <w:rPr>
          <w:rFonts w:cs="KFGQPC Uthmanic Script HAFS"/>
          <w:color w:val="000000"/>
          <w:sz w:val="36"/>
          <w:szCs w:val="36"/>
          <w:shd w:val="clear" w:color="auto" w:fill="FFFFFF"/>
          <w:rtl/>
        </w:rPr>
        <w:t xml:space="preserve">ثُمَّ كَانَ عَٰقِبَةَ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لَّذِينَ</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أَسَٰٓـٔ</w:t>
      </w:r>
      <w:r w:rsidRPr="007E0104">
        <w:rPr>
          <w:rFonts w:cs="KFGQPC Uthmanic Script HAFS" w:hint="eastAsia"/>
          <w:color w:val="000000"/>
          <w:sz w:val="36"/>
          <w:szCs w:val="36"/>
          <w:shd w:val="clear" w:color="auto" w:fill="FFFFFF"/>
          <w:rtl/>
        </w:rPr>
        <w:t>ُواْ</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لسُّوٓأَىٰٓ</w:t>
      </w:r>
      <w:proofErr w:type="spellEnd"/>
      <w:r w:rsidRPr="007E0104">
        <w:rPr>
          <w:rFonts w:cs="KFGQPC Uthmanic Script HAFS"/>
          <w:color w:val="000000"/>
          <w:sz w:val="36"/>
          <w:szCs w:val="36"/>
          <w:shd w:val="clear" w:color="auto" w:fill="FFFFFF"/>
          <w:rtl/>
        </w:rPr>
        <w:t xml:space="preserve"> أَن كَذَّبُواْ </w:t>
      </w:r>
      <w:proofErr w:type="spellStart"/>
      <w:r w:rsidRPr="007E0104">
        <w:rPr>
          <w:rFonts w:cs="KFGQPC Uthmanic Script HAFS"/>
          <w:color w:val="000000"/>
          <w:sz w:val="36"/>
          <w:szCs w:val="36"/>
          <w:shd w:val="clear" w:color="auto" w:fill="FFFFFF"/>
          <w:rtl/>
        </w:rPr>
        <w:t>بِ‍َٔايَٰتِ</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للَّهِ</w:t>
      </w:r>
      <w:proofErr w:type="spellEnd"/>
      <w:r w:rsidRPr="007E0104">
        <w:rPr>
          <w:rFonts w:cs="KFGQPC Uthmanic Script HAFS"/>
          <w:color w:val="000000"/>
          <w:sz w:val="36"/>
          <w:szCs w:val="36"/>
          <w:shd w:val="clear" w:color="auto" w:fill="FFFFFF"/>
          <w:rtl/>
        </w:rPr>
        <w:t xml:space="preserve"> وَكَانُواْ بِهَا يَسۡتَهۡزِءُونَ١٠</w:t>
      </w:r>
    </w:p>
    <w:p w14:paraId="76FB14A2" w14:textId="77777777" w:rsidR="00255A74" w:rsidRPr="001A5EFB" w:rsidRDefault="00255A74" w:rsidP="00F4100B">
      <w:pPr>
        <w:ind w:firstLine="0"/>
        <w:rPr>
          <w:rFonts w:cstheme="minorHAnsi"/>
          <w:lang w:bidi="fa-IR"/>
        </w:rPr>
      </w:pPr>
    </w:p>
    <w:p w14:paraId="1F42B4D2" w14:textId="7E27025E" w:rsidR="0072007F" w:rsidRPr="001A5EFB" w:rsidRDefault="00005713" w:rsidP="00F4100B">
      <w:pPr>
        <w:ind w:firstLine="0"/>
        <w:rPr>
          <w:rFonts w:cstheme="minorHAnsi"/>
          <w:b/>
          <w:bCs/>
          <w:i/>
          <w:iCs/>
          <w:sz w:val="20"/>
          <w:szCs w:val="20"/>
          <w:lang w:bidi="fa-IR"/>
        </w:rPr>
      </w:pPr>
      <w:r w:rsidRPr="001A5EFB">
        <w:rPr>
          <w:rFonts w:cstheme="minorHAnsi"/>
          <w:b/>
          <w:bCs/>
          <w:i/>
          <w:iCs/>
          <w:sz w:val="20"/>
          <w:szCs w:val="20"/>
          <w:lang w:bidi="fa-IR"/>
        </w:rPr>
        <w:t xml:space="preserve">10- </w:t>
      </w:r>
      <w:r w:rsidR="0072007F" w:rsidRPr="001A5EFB">
        <w:rPr>
          <w:rFonts w:cstheme="minorHAnsi"/>
          <w:b/>
          <w:bCs/>
          <w:i/>
          <w:iCs/>
          <w:sz w:val="20"/>
          <w:szCs w:val="20"/>
          <w:lang w:bidi="fa-IR"/>
        </w:rPr>
        <w:t xml:space="preserve">Puis, mauvaise fut la fin de ceux qui faisaient le mal, ayant traité de mensonges les versets d’Allah </w:t>
      </w:r>
      <w:r w:rsidRPr="001A5EFB">
        <w:rPr>
          <w:rFonts w:cstheme="minorHAnsi"/>
          <w:b/>
          <w:bCs/>
          <w:i/>
          <w:iCs/>
          <w:sz w:val="20"/>
          <w:szCs w:val="20"/>
          <w:lang w:bidi="fa-IR"/>
        </w:rPr>
        <w:t xml:space="preserve">et les </w:t>
      </w:r>
      <w:r w:rsidR="00350035">
        <w:rPr>
          <w:rFonts w:cstheme="minorHAnsi"/>
          <w:b/>
          <w:bCs/>
          <w:i/>
          <w:iCs/>
          <w:sz w:val="20"/>
          <w:szCs w:val="20"/>
          <w:lang w:bidi="fa-IR"/>
        </w:rPr>
        <w:t>ayant tournés</w:t>
      </w:r>
      <w:r w:rsidR="00350035" w:rsidRPr="001A5EFB">
        <w:rPr>
          <w:rFonts w:cstheme="minorHAnsi"/>
          <w:b/>
          <w:bCs/>
          <w:i/>
          <w:iCs/>
          <w:sz w:val="20"/>
          <w:szCs w:val="20"/>
          <w:lang w:bidi="fa-IR"/>
        </w:rPr>
        <w:t xml:space="preserve"> </w:t>
      </w:r>
      <w:r w:rsidRPr="001A5EFB">
        <w:rPr>
          <w:rFonts w:cstheme="minorHAnsi"/>
          <w:b/>
          <w:bCs/>
          <w:i/>
          <w:iCs/>
          <w:sz w:val="20"/>
          <w:szCs w:val="20"/>
          <w:lang w:bidi="fa-IR"/>
        </w:rPr>
        <w:t>en dérision. </w:t>
      </w:r>
    </w:p>
    <w:p w14:paraId="5D1F9BAD" w14:textId="77777777" w:rsidR="0063676E" w:rsidRPr="001A5EFB" w:rsidRDefault="0063676E" w:rsidP="00F4100B">
      <w:pPr>
        <w:ind w:firstLine="0"/>
        <w:rPr>
          <w:rFonts w:cstheme="minorHAnsi"/>
          <w:b/>
          <w:bCs/>
          <w:i/>
          <w:iCs/>
        </w:rPr>
      </w:pPr>
    </w:p>
    <w:p w14:paraId="55B7E661" w14:textId="69D00C93" w:rsidR="0072007F" w:rsidRPr="001A5EFB" w:rsidRDefault="0099109A" w:rsidP="00F4100B">
      <w:pPr>
        <w:ind w:firstLine="0"/>
        <w:rPr>
          <w:rFonts w:cstheme="minorHAnsi"/>
          <w:lang w:bidi="fa-IR"/>
        </w:rPr>
      </w:pPr>
      <w:r>
        <w:rPr>
          <w:rFonts w:cstheme="minorHAnsi"/>
          <w:lang w:bidi="fa-IR"/>
        </w:rPr>
        <w:lastRenderedPageBreak/>
        <w:t>1</w:t>
      </w:r>
      <w:r w:rsidR="0063676E" w:rsidRPr="001A5EFB">
        <w:rPr>
          <w:rFonts w:cstheme="minorHAnsi"/>
          <w:lang w:bidi="fa-IR"/>
        </w:rPr>
        <w:t xml:space="preserve">- </w:t>
      </w:r>
      <w:r w:rsidR="0072007F" w:rsidRPr="001A5EFB">
        <w:rPr>
          <w:rFonts w:cstheme="minorHAnsi"/>
          <w:lang w:bidi="fa-IR"/>
        </w:rPr>
        <w:t>Ce verset est un avertissement aux pécheurs que le péché commence à partir d'un petit point, mais se termine à un grand point, qui est le déni et le fait de tourner les versets divins</w:t>
      </w:r>
      <w:r w:rsidR="0072007F" w:rsidRPr="001A5EFB">
        <w:rPr>
          <w:rFonts w:cstheme="minorHAnsi"/>
        </w:rPr>
        <w:t xml:space="preserve"> </w:t>
      </w:r>
      <w:r w:rsidR="0072007F" w:rsidRPr="001A5EFB">
        <w:rPr>
          <w:rFonts w:cstheme="minorHAnsi"/>
          <w:lang w:bidi="fa-IR"/>
        </w:rPr>
        <w:t>en dérision.</w:t>
      </w:r>
    </w:p>
    <w:p w14:paraId="0B0DFAAC" w14:textId="534E737C" w:rsidR="0063676E" w:rsidRPr="001A5EFB" w:rsidRDefault="0099109A" w:rsidP="00F4100B">
      <w:pPr>
        <w:ind w:firstLine="0"/>
        <w:rPr>
          <w:rFonts w:cstheme="minorHAnsi"/>
          <w:lang w:bidi="fa-IR"/>
        </w:rPr>
      </w:pPr>
      <w:r>
        <w:rPr>
          <w:rFonts w:cstheme="minorHAnsi"/>
          <w:lang w:bidi="fa-IR"/>
        </w:rPr>
        <w:t>2</w:t>
      </w:r>
      <w:r w:rsidR="0063676E" w:rsidRPr="001A5EFB">
        <w:rPr>
          <w:rFonts w:cstheme="minorHAnsi"/>
          <w:lang w:bidi="fa-IR"/>
        </w:rPr>
        <w:t xml:space="preserve">- </w:t>
      </w:r>
      <w:r w:rsidR="00A67F52" w:rsidRPr="001A5EFB">
        <w:rPr>
          <w:rFonts w:cstheme="minorHAnsi"/>
          <w:lang w:bidi="fa-IR"/>
        </w:rPr>
        <w:t>Le fait de r</w:t>
      </w:r>
      <w:r w:rsidR="0072007F" w:rsidRPr="001A5EFB">
        <w:rPr>
          <w:rFonts w:cstheme="minorHAnsi"/>
          <w:lang w:bidi="fa-IR"/>
        </w:rPr>
        <w:t>enier les révélations divines et les tourner en dérision est en soi une sorte de péché et de mal qui conduit l'homme à plus de péchés</w:t>
      </w:r>
      <w:r w:rsidR="00A67F52" w:rsidRPr="001A5EFB">
        <w:rPr>
          <w:rFonts w:cstheme="minorHAnsi"/>
          <w:lang w:bidi="fa-IR"/>
        </w:rPr>
        <w:t>, d'incrédulité et à l’</w:t>
      </w:r>
      <w:r w:rsidR="00350035">
        <w:rPr>
          <w:rFonts w:cstheme="minorHAnsi"/>
          <w:lang w:bidi="fa-IR"/>
        </w:rPr>
        <w:t>E</w:t>
      </w:r>
      <w:r w:rsidR="00A67F52" w:rsidRPr="001A5EFB">
        <w:rPr>
          <w:rFonts w:cstheme="minorHAnsi"/>
          <w:lang w:bidi="fa-IR"/>
        </w:rPr>
        <w:t>nfer. C</w:t>
      </w:r>
      <w:r w:rsidR="0072007F" w:rsidRPr="001A5EFB">
        <w:rPr>
          <w:rFonts w:cstheme="minorHAnsi"/>
          <w:lang w:bidi="fa-IR"/>
        </w:rPr>
        <w:t>eux qui prennent position contre les révélations divines e</w:t>
      </w:r>
      <w:r w:rsidR="00B118BA">
        <w:rPr>
          <w:rFonts w:cstheme="minorHAnsi"/>
          <w:lang w:bidi="fa-IR"/>
        </w:rPr>
        <w:t xml:space="preserve">t les tournent en dérision </w:t>
      </w:r>
      <w:r w:rsidR="0072007F" w:rsidRPr="001A5EFB">
        <w:rPr>
          <w:rFonts w:cstheme="minorHAnsi"/>
          <w:lang w:bidi="fa-IR"/>
        </w:rPr>
        <w:t xml:space="preserve">ferment le chemin de la réflexion et de la compréhension de la vérité </w:t>
      </w:r>
      <w:r w:rsidR="00A67F52" w:rsidRPr="001A5EFB">
        <w:rPr>
          <w:rFonts w:cstheme="minorHAnsi"/>
          <w:lang w:bidi="fa-IR"/>
        </w:rPr>
        <w:t xml:space="preserve">puis </w:t>
      </w:r>
      <w:r w:rsidR="0072007F" w:rsidRPr="001A5EFB">
        <w:rPr>
          <w:rFonts w:cstheme="minorHAnsi"/>
          <w:lang w:bidi="fa-IR"/>
        </w:rPr>
        <w:t>s'égarent totalement.</w:t>
      </w:r>
      <w:r w:rsidR="0063676E" w:rsidRPr="001A5EFB">
        <w:rPr>
          <w:rStyle w:val="Appelnotedebasdep"/>
          <w:rFonts w:cstheme="minorHAnsi"/>
          <w:lang w:bidi="fa-IR"/>
        </w:rPr>
        <w:footnoteReference w:id="14"/>
      </w:r>
    </w:p>
    <w:p w14:paraId="32564D63" w14:textId="77777777" w:rsidR="00AC5730" w:rsidRPr="001A5EFB" w:rsidRDefault="00AC5730" w:rsidP="00F4100B">
      <w:pPr>
        <w:ind w:firstLine="0"/>
        <w:rPr>
          <w:rFonts w:cstheme="minorHAnsi"/>
          <w:lang w:bidi="fa-IR"/>
        </w:rPr>
      </w:pPr>
    </w:p>
    <w:p w14:paraId="33E38B95" w14:textId="77777777" w:rsidR="00AC5730" w:rsidRDefault="00AC5730" w:rsidP="00F4100B">
      <w:pPr>
        <w:ind w:firstLine="0"/>
        <w:rPr>
          <w:rFonts w:cstheme="minorHAnsi"/>
          <w:lang w:bidi="fa-IR"/>
        </w:rPr>
      </w:pPr>
    </w:p>
    <w:p w14:paraId="0F9AD418" w14:textId="77777777" w:rsidR="00CD0E58" w:rsidRDefault="00CD0E58" w:rsidP="00F4100B">
      <w:pPr>
        <w:ind w:firstLine="0"/>
        <w:rPr>
          <w:rFonts w:cstheme="minorHAnsi"/>
          <w:lang w:bidi="fa-IR"/>
        </w:rPr>
      </w:pPr>
    </w:p>
    <w:p w14:paraId="15D545EB" w14:textId="1D095B2E" w:rsidR="00CD0E58" w:rsidRDefault="00CD0E58" w:rsidP="00CD0E58">
      <w:pPr>
        <w:ind w:firstLine="0"/>
        <w:jc w:val="right"/>
        <w:rPr>
          <w:rFonts w:cstheme="minorHAnsi"/>
          <w:lang w:bidi="fa-IR"/>
        </w:rPr>
      </w:pP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للَّهُ</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يَبۡدَؤُاْ</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لۡخَلۡقَ</w:t>
      </w:r>
      <w:proofErr w:type="spellEnd"/>
      <w:r w:rsidRPr="007E0104">
        <w:rPr>
          <w:rFonts w:cs="KFGQPC Uthmanic Script HAFS"/>
          <w:color w:val="000000"/>
          <w:sz w:val="36"/>
          <w:szCs w:val="36"/>
          <w:shd w:val="clear" w:color="auto" w:fill="FFFFFF"/>
          <w:rtl/>
        </w:rPr>
        <w:t xml:space="preserve"> ثُمَّ </w:t>
      </w:r>
      <w:proofErr w:type="spellStart"/>
      <w:r w:rsidRPr="007E0104">
        <w:rPr>
          <w:rFonts w:cs="KFGQPC Uthmanic Script HAFS"/>
          <w:color w:val="000000"/>
          <w:sz w:val="36"/>
          <w:szCs w:val="36"/>
          <w:shd w:val="clear" w:color="auto" w:fill="FFFFFF"/>
          <w:rtl/>
        </w:rPr>
        <w:t>يُعِيدُهُ</w:t>
      </w:r>
      <w:r w:rsidRPr="007E0104">
        <w:rPr>
          <w:rFonts w:cs="KFGQPC Uthmanic Script HAFS" w:hint="cs"/>
          <w:color w:val="000000"/>
          <w:sz w:val="36"/>
          <w:szCs w:val="36"/>
          <w:shd w:val="clear" w:color="auto" w:fill="FFFFFF"/>
          <w:rtl/>
        </w:rPr>
        <w:t>ۥ</w:t>
      </w:r>
      <w:proofErr w:type="spellEnd"/>
      <w:r w:rsidRPr="007E0104">
        <w:rPr>
          <w:rFonts w:cs="KFGQPC Uthmanic Script HAFS"/>
          <w:color w:val="000000"/>
          <w:sz w:val="36"/>
          <w:szCs w:val="36"/>
          <w:shd w:val="clear" w:color="auto" w:fill="FFFFFF"/>
          <w:rtl/>
        </w:rPr>
        <w:t xml:space="preserve"> ثُمَّ </w:t>
      </w:r>
      <w:proofErr w:type="spellStart"/>
      <w:r w:rsidRPr="007E0104">
        <w:rPr>
          <w:rFonts w:cs="KFGQPC Uthmanic Script HAFS"/>
          <w:color w:val="000000"/>
          <w:sz w:val="36"/>
          <w:szCs w:val="36"/>
          <w:shd w:val="clear" w:color="auto" w:fill="FFFFFF"/>
          <w:rtl/>
        </w:rPr>
        <w:t>إِلَيۡهِ</w:t>
      </w:r>
      <w:proofErr w:type="spellEnd"/>
      <w:r w:rsidRPr="007E0104">
        <w:rPr>
          <w:rFonts w:cs="KFGQPC Uthmanic Script HAFS"/>
          <w:color w:val="000000"/>
          <w:sz w:val="36"/>
          <w:szCs w:val="36"/>
          <w:shd w:val="clear" w:color="auto" w:fill="FFFFFF"/>
          <w:rtl/>
        </w:rPr>
        <w:t xml:space="preserve"> تُرۡجَعُونَ١١</w:t>
      </w:r>
    </w:p>
    <w:p w14:paraId="325B68AB" w14:textId="77777777" w:rsidR="00255A74" w:rsidRPr="001A5EFB" w:rsidRDefault="00255A74" w:rsidP="00F4100B">
      <w:pPr>
        <w:ind w:firstLine="0"/>
        <w:rPr>
          <w:rFonts w:cstheme="minorHAnsi"/>
          <w:lang w:bidi="fa-IR"/>
        </w:rPr>
      </w:pPr>
    </w:p>
    <w:p w14:paraId="3B6EAAF2" w14:textId="77777777" w:rsidR="0072007F" w:rsidRPr="001A5EFB" w:rsidRDefault="00005713" w:rsidP="00F4100B">
      <w:pPr>
        <w:ind w:firstLine="0"/>
        <w:rPr>
          <w:rFonts w:cstheme="minorHAnsi"/>
          <w:b/>
          <w:bCs/>
          <w:i/>
          <w:iCs/>
          <w:sz w:val="20"/>
          <w:szCs w:val="20"/>
          <w:lang w:bidi="fa-IR"/>
        </w:rPr>
      </w:pPr>
      <w:r w:rsidRPr="001A5EFB">
        <w:rPr>
          <w:rFonts w:cstheme="minorHAnsi"/>
          <w:b/>
          <w:bCs/>
          <w:i/>
          <w:iCs/>
          <w:sz w:val="20"/>
          <w:szCs w:val="20"/>
          <w:lang w:bidi="fa-IR"/>
        </w:rPr>
        <w:t xml:space="preserve">11- </w:t>
      </w:r>
      <w:r w:rsidR="0072007F" w:rsidRPr="001A5EFB">
        <w:rPr>
          <w:rFonts w:cstheme="minorHAnsi"/>
          <w:b/>
          <w:bCs/>
          <w:i/>
          <w:iCs/>
          <w:sz w:val="20"/>
          <w:szCs w:val="20"/>
          <w:lang w:bidi="fa-IR"/>
        </w:rPr>
        <w:t>C’est Allah qui commence la création ; ensuite Il la refait ; pui</w:t>
      </w:r>
      <w:r w:rsidRPr="001A5EFB">
        <w:rPr>
          <w:rFonts w:cstheme="minorHAnsi"/>
          <w:b/>
          <w:bCs/>
          <w:i/>
          <w:iCs/>
          <w:sz w:val="20"/>
          <w:szCs w:val="20"/>
          <w:lang w:bidi="fa-IR"/>
        </w:rPr>
        <w:t>s, vers Lui vous serez ramenés.</w:t>
      </w:r>
    </w:p>
    <w:p w14:paraId="1FA0DB42" w14:textId="77777777" w:rsidR="0063676E" w:rsidRPr="001A5EFB" w:rsidRDefault="0063676E" w:rsidP="00F4100B">
      <w:pPr>
        <w:ind w:firstLine="0"/>
        <w:rPr>
          <w:rFonts w:cstheme="minorHAnsi"/>
          <w:lang w:bidi="fa-IR"/>
        </w:rPr>
      </w:pPr>
    </w:p>
    <w:p w14:paraId="2E09F908" w14:textId="0B3F28D3" w:rsidR="0072007F" w:rsidRPr="001A5EFB" w:rsidRDefault="00A67F52" w:rsidP="00F4100B">
      <w:pPr>
        <w:ind w:firstLine="0"/>
        <w:rPr>
          <w:rFonts w:cstheme="minorHAnsi"/>
          <w:lang w:bidi="fa-IR"/>
        </w:rPr>
      </w:pPr>
      <w:r w:rsidRPr="001A5EFB">
        <w:rPr>
          <w:rFonts w:cstheme="minorHAnsi"/>
          <w:lang w:bidi="fa-IR"/>
        </w:rPr>
        <w:t>Dans c</w:t>
      </w:r>
      <w:r w:rsidR="0072007F" w:rsidRPr="001A5EFB">
        <w:rPr>
          <w:rFonts w:cstheme="minorHAnsi"/>
          <w:lang w:bidi="fa-IR"/>
        </w:rPr>
        <w:t xml:space="preserve">e verset, un argument court et solide pour étayer la </w:t>
      </w:r>
      <w:r w:rsidR="00350035">
        <w:rPr>
          <w:rFonts w:cstheme="minorHAnsi"/>
          <w:lang w:bidi="fa-IR"/>
        </w:rPr>
        <w:t>R</w:t>
      </w:r>
      <w:r w:rsidR="0072007F" w:rsidRPr="001A5EFB">
        <w:rPr>
          <w:rFonts w:cstheme="minorHAnsi"/>
          <w:lang w:bidi="fa-IR"/>
        </w:rPr>
        <w:t>ésurrection est énoncé, qui est également mentionné dans d'autres versets du Coran</w:t>
      </w:r>
      <w:r w:rsidR="00350035">
        <w:rPr>
          <w:rFonts w:cstheme="minorHAnsi"/>
          <w:lang w:bidi="fa-IR"/>
        </w:rPr>
        <w:t>.</w:t>
      </w:r>
      <w:r w:rsidR="0072007F" w:rsidRPr="001A5EFB">
        <w:rPr>
          <w:rFonts w:cstheme="minorHAnsi"/>
          <w:lang w:bidi="fa-IR"/>
        </w:rPr>
        <w:t xml:space="preserve"> </w:t>
      </w:r>
      <w:r w:rsidR="00350035">
        <w:rPr>
          <w:rFonts w:cstheme="minorHAnsi"/>
          <w:lang w:bidi="fa-IR"/>
        </w:rPr>
        <w:t>C</w:t>
      </w:r>
      <w:r w:rsidR="0072007F" w:rsidRPr="001A5EFB">
        <w:rPr>
          <w:rFonts w:cstheme="minorHAnsi"/>
          <w:lang w:bidi="fa-IR"/>
        </w:rPr>
        <w:t>et argument stipule que : « Celui qui était capable de créer l’</w:t>
      </w:r>
      <w:r w:rsidR="00350035">
        <w:rPr>
          <w:rFonts w:cstheme="minorHAnsi"/>
          <w:lang w:bidi="fa-IR"/>
        </w:rPr>
        <w:t>U</w:t>
      </w:r>
      <w:r w:rsidR="0072007F" w:rsidRPr="001A5EFB">
        <w:rPr>
          <w:rFonts w:cstheme="minorHAnsi"/>
          <w:lang w:bidi="fa-IR"/>
        </w:rPr>
        <w:t>nivers pour la première fois est aussi capable de mettre fin à celui-ci, pour en récréer un autre. Par ailleurs, la loi de justice, ainsi que la sagesse de Dieu, exi</w:t>
      </w:r>
      <w:r w:rsidRPr="001A5EFB">
        <w:rPr>
          <w:rFonts w:cstheme="minorHAnsi"/>
          <w:lang w:bidi="fa-IR"/>
        </w:rPr>
        <w:t>ge</w:t>
      </w:r>
      <w:r w:rsidR="00350035">
        <w:rPr>
          <w:rFonts w:cstheme="minorHAnsi"/>
          <w:lang w:bidi="fa-IR"/>
        </w:rPr>
        <w:t>nt</w:t>
      </w:r>
      <w:r w:rsidRPr="001A5EFB">
        <w:rPr>
          <w:rFonts w:cstheme="minorHAnsi"/>
          <w:lang w:bidi="fa-IR"/>
        </w:rPr>
        <w:t xml:space="preserve"> qu’un Nouveau Monde ait lieu</w:t>
      </w:r>
      <w:r w:rsidR="0072007F" w:rsidRPr="001A5EFB">
        <w:rPr>
          <w:rFonts w:cstheme="minorHAnsi"/>
          <w:lang w:bidi="fa-IR"/>
        </w:rPr>
        <w:t> »</w:t>
      </w:r>
      <w:r w:rsidRPr="001A5EFB">
        <w:rPr>
          <w:rFonts w:cstheme="minorHAnsi"/>
          <w:lang w:bidi="fa-IR"/>
        </w:rPr>
        <w:t>.</w:t>
      </w:r>
      <w:r w:rsidR="005A447D" w:rsidRPr="001A5EFB">
        <w:rPr>
          <w:rStyle w:val="Appelnotedebasdep"/>
          <w:rFonts w:cstheme="minorHAnsi"/>
          <w:lang w:bidi="fa-IR"/>
        </w:rPr>
        <w:footnoteReference w:id="15"/>
      </w:r>
    </w:p>
    <w:p w14:paraId="4FA36738" w14:textId="77777777" w:rsidR="0072007F" w:rsidRPr="001A5EFB" w:rsidRDefault="0072007F" w:rsidP="00F4100B">
      <w:pPr>
        <w:ind w:firstLine="0"/>
        <w:rPr>
          <w:rFonts w:cstheme="minorHAnsi"/>
          <w:lang w:bidi="fa-IR"/>
        </w:rPr>
      </w:pPr>
    </w:p>
    <w:p w14:paraId="4ABBBBD7" w14:textId="77777777" w:rsidR="00367300" w:rsidRDefault="00367300" w:rsidP="00F4100B">
      <w:pPr>
        <w:ind w:firstLine="0"/>
        <w:rPr>
          <w:rFonts w:cstheme="minorHAnsi"/>
          <w:lang w:bidi="fa-IR"/>
        </w:rPr>
      </w:pPr>
    </w:p>
    <w:p w14:paraId="56CBA789" w14:textId="77777777" w:rsidR="00255A74" w:rsidRDefault="00255A74" w:rsidP="00F4100B">
      <w:pPr>
        <w:ind w:firstLine="0"/>
        <w:rPr>
          <w:rFonts w:cstheme="minorHAnsi"/>
          <w:lang w:bidi="fa-IR"/>
        </w:rPr>
      </w:pPr>
    </w:p>
    <w:p w14:paraId="1D1BC1C3" w14:textId="16964480" w:rsidR="00CD0E58" w:rsidRDefault="00CD0E58" w:rsidP="00CD0E58">
      <w:pPr>
        <w:ind w:firstLine="0"/>
        <w:jc w:val="right"/>
        <w:rPr>
          <w:rFonts w:cstheme="minorHAnsi"/>
          <w:lang w:bidi="fa-IR"/>
        </w:rPr>
      </w:pPr>
      <w:proofErr w:type="spellStart"/>
      <w:r w:rsidRPr="007E0104">
        <w:rPr>
          <w:rFonts w:cs="KFGQPC Uthmanic Script HAFS"/>
          <w:color w:val="000000"/>
          <w:sz w:val="36"/>
          <w:szCs w:val="36"/>
          <w:shd w:val="clear" w:color="auto" w:fill="FFFFFF"/>
          <w:rtl/>
        </w:rPr>
        <w:t>وَيَوۡمَ</w:t>
      </w:r>
      <w:proofErr w:type="spellEnd"/>
      <w:r w:rsidRPr="007E0104">
        <w:rPr>
          <w:rFonts w:cs="KFGQPC Uthmanic Script HAFS"/>
          <w:color w:val="000000"/>
          <w:sz w:val="36"/>
          <w:szCs w:val="36"/>
          <w:shd w:val="clear" w:color="auto" w:fill="FFFFFF"/>
          <w:rtl/>
        </w:rPr>
        <w:t xml:space="preserve"> تَقُومُ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لسَّاعَةُ</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يُبۡلِسُ</w:t>
      </w:r>
      <w:proofErr w:type="spellEnd"/>
      <w:r w:rsidRPr="007E0104">
        <w:rPr>
          <w:rFonts w:cs="KFGQPC Uthmanic Script HAFS"/>
          <w:color w:val="000000"/>
          <w:sz w:val="36"/>
          <w:szCs w:val="36"/>
          <w:shd w:val="clear" w:color="auto" w:fill="FFFFFF"/>
          <w:rtl/>
        </w:rPr>
        <w:t xml:space="preserve"> </w:t>
      </w:r>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لۡمُجۡرِمُونَ</w:t>
      </w:r>
      <w:r w:rsidRPr="007E0104">
        <w:rPr>
          <w:rFonts w:cs="KFGQPC Uthmanic Script HAFS"/>
          <w:color w:val="000000"/>
          <w:sz w:val="36"/>
          <w:szCs w:val="36"/>
          <w:shd w:val="clear" w:color="auto" w:fill="FFFFFF"/>
          <w:rtl/>
        </w:rPr>
        <w:t xml:space="preserve">١٢ </w:t>
      </w:r>
      <w:proofErr w:type="spellStart"/>
      <w:r w:rsidRPr="007E0104">
        <w:rPr>
          <w:rFonts w:cs="KFGQPC Uthmanic Script HAFS"/>
          <w:color w:val="000000"/>
          <w:sz w:val="36"/>
          <w:szCs w:val="36"/>
          <w:shd w:val="clear" w:color="auto" w:fill="FFFFFF"/>
          <w:rtl/>
        </w:rPr>
        <w:t>وَلَمۡ</w:t>
      </w:r>
      <w:proofErr w:type="spellEnd"/>
      <w:r w:rsidRPr="007E0104">
        <w:rPr>
          <w:rFonts w:cs="KFGQPC Uthmanic Script HAFS"/>
          <w:color w:val="000000"/>
          <w:sz w:val="36"/>
          <w:szCs w:val="36"/>
          <w:shd w:val="clear" w:color="auto" w:fill="FFFFFF"/>
          <w:rtl/>
        </w:rPr>
        <w:t xml:space="preserve"> يَكُن لَّهُم مِّن </w:t>
      </w:r>
      <w:proofErr w:type="spellStart"/>
      <w:r w:rsidRPr="007E0104">
        <w:rPr>
          <w:rFonts w:cs="KFGQPC Uthmanic Script HAFS"/>
          <w:color w:val="000000"/>
          <w:sz w:val="36"/>
          <w:szCs w:val="36"/>
          <w:shd w:val="clear" w:color="auto" w:fill="FFFFFF"/>
          <w:rtl/>
        </w:rPr>
        <w:t>شُرَكَآئِهِمۡ</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شُفَعَٰٓؤُاْ</w:t>
      </w:r>
      <w:proofErr w:type="spellEnd"/>
      <w:r w:rsidRPr="007E0104">
        <w:rPr>
          <w:rFonts w:cs="KFGQPC Uthmanic Script HAFS"/>
          <w:color w:val="000000"/>
          <w:sz w:val="36"/>
          <w:szCs w:val="36"/>
          <w:shd w:val="clear" w:color="auto" w:fill="FFFFFF"/>
          <w:rtl/>
        </w:rPr>
        <w:t xml:space="preserve"> وَكَانُواْ </w:t>
      </w:r>
      <w:proofErr w:type="spellStart"/>
      <w:r w:rsidRPr="007E0104">
        <w:rPr>
          <w:rFonts w:cs="KFGQPC Uthmanic Script HAFS"/>
          <w:color w:val="000000"/>
          <w:sz w:val="36"/>
          <w:szCs w:val="36"/>
          <w:shd w:val="clear" w:color="auto" w:fill="FFFFFF"/>
          <w:rtl/>
        </w:rPr>
        <w:t>بِشُرَكَآئِهِمۡ</w:t>
      </w:r>
      <w:proofErr w:type="spellEnd"/>
      <w:r w:rsidRPr="007E0104">
        <w:rPr>
          <w:rFonts w:cs="KFGQPC Uthmanic Script HAFS"/>
          <w:color w:val="000000"/>
          <w:sz w:val="36"/>
          <w:szCs w:val="36"/>
          <w:shd w:val="clear" w:color="auto" w:fill="FFFFFF"/>
          <w:rtl/>
        </w:rPr>
        <w:t xml:space="preserve"> كَٰفِرِينَ١٣</w:t>
      </w:r>
    </w:p>
    <w:p w14:paraId="0B6C458A" w14:textId="77777777" w:rsidR="00CD0E58" w:rsidRPr="001A5EFB" w:rsidRDefault="00CD0E58" w:rsidP="00F4100B">
      <w:pPr>
        <w:ind w:firstLine="0"/>
        <w:rPr>
          <w:rFonts w:cstheme="minorHAnsi"/>
          <w:lang w:bidi="fa-IR"/>
        </w:rPr>
      </w:pPr>
    </w:p>
    <w:p w14:paraId="1F22018C" w14:textId="77777777" w:rsidR="00005713" w:rsidRPr="001A5EFB" w:rsidRDefault="00005713" w:rsidP="00F4100B">
      <w:pPr>
        <w:ind w:firstLine="0"/>
        <w:rPr>
          <w:rFonts w:cstheme="minorHAnsi"/>
          <w:b/>
          <w:bCs/>
          <w:i/>
          <w:iCs/>
          <w:sz w:val="20"/>
          <w:szCs w:val="20"/>
          <w:lang w:bidi="fa-IR"/>
        </w:rPr>
      </w:pPr>
      <w:r w:rsidRPr="001A5EFB">
        <w:rPr>
          <w:rFonts w:cstheme="minorHAnsi"/>
          <w:b/>
          <w:bCs/>
          <w:i/>
          <w:iCs/>
          <w:sz w:val="20"/>
          <w:szCs w:val="20"/>
          <w:lang w:bidi="fa-IR"/>
        </w:rPr>
        <w:t xml:space="preserve">12- </w:t>
      </w:r>
      <w:r w:rsidR="0072007F" w:rsidRPr="001A5EFB">
        <w:rPr>
          <w:rFonts w:cstheme="minorHAnsi"/>
          <w:b/>
          <w:bCs/>
          <w:i/>
          <w:iCs/>
          <w:sz w:val="20"/>
          <w:szCs w:val="20"/>
          <w:lang w:bidi="fa-IR"/>
        </w:rPr>
        <w:t>Le Jour où viendra le Jugement Dernier, les criminels [, les idolâtres, etc. à cause de leurs injustices délibérées et leurs corruptions] seront d</w:t>
      </w:r>
      <w:r w:rsidRPr="001A5EFB">
        <w:rPr>
          <w:rFonts w:cstheme="minorHAnsi"/>
          <w:b/>
          <w:bCs/>
          <w:i/>
          <w:iCs/>
          <w:sz w:val="20"/>
          <w:szCs w:val="20"/>
          <w:lang w:bidi="fa-IR"/>
        </w:rPr>
        <w:t xml:space="preserve">ésespérés [tristes et ébahis] </w:t>
      </w:r>
    </w:p>
    <w:p w14:paraId="76A2148C" w14:textId="77777777" w:rsidR="0072007F" w:rsidRPr="001A5EFB" w:rsidRDefault="00005713" w:rsidP="00F4100B">
      <w:pPr>
        <w:ind w:firstLine="0"/>
        <w:rPr>
          <w:rFonts w:cstheme="minorHAnsi"/>
          <w:b/>
          <w:bCs/>
          <w:i/>
          <w:iCs/>
          <w:sz w:val="20"/>
          <w:szCs w:val="20"/>
          <w:lang w:bidi="fa-IR"/>
        </w:rPr>
      </w:pPr>
      <w:r w:rsidRPr="001A5EFB">
        <w:rPr>
          <w:rFonts w:cstheme="minorHAnsi"/>
          <w:b/>
          <w:bCs/>
          <w:i/>
          <w:iCs/>
          <w:sz w:val="20"/>
          <w:szCs w:val="20"/>
          <w:lang w:bidi="fa-IR"/>
        </w:rPr>
        <w:t xml:space="preserve">13- </w:t>
      </w:r>
      <w:r w:rsidR="0072007F" w:rsidRPr="001A5EFB">
        <w:rPr>
          <w:rFonts w:cstheme="minorHAnsi"/>
          <w:b/>
          <w:bCs/>
          <w:i/>
          <w:iCs/>
          <w:sz w:val="20"/>
          <w:szCs w:val="20"/>
          <w:lang w:bidi="fa-IR"/>
        </w:rPr>
        <w:t>Et ils n’auront point d’</w:t>
      </w:r>
      <w:proofErr w:type="spellStart"/>
      <w:r w:rsidR="0072007F" w:rsidRPr="001A5EFB">
        <w:rPr>
          <w:rFonts w:cstheme="minorHAnsi"/>
          <w:b/>
          <w:bCs/>
          <w:i/>
          <w:iCs/>
          <w:sz w:val="20"/>
          <w:szCs w:val="20"/>
          <w:lang w:bidi="fa-IR"/>
        </w:rPr>
        <w:t>intercesseurs</w:t>
      </w:r>
      <w:proofErr w:type="spellEnd"/>
      <w:r w:rsidR="0072007F" w:rsidRPr="001A5EFB">
        <w:rPr>
          <w:rFonts w:cstheme="minorHAnsi"/>
          <w:b/>
          <w:bCs/>
          <w:i/>
          <w:iCs/>
          <w:sz w:val="20"/>
          <w:szCs w:val="20"/>
          <w:lang w:bidi="fa-IR"/>
        </w:rPr>
        <w:t xml:space="preserve"> parmi ceux qu’ils associaient [à Allah] et ils r</w:t>
      </w:r>
      <w:r w:rsidRPr="001A5EFB">
        <w:rPr>
          <w:rFonts w:cstheme="minorHAnsi"/>
          <w:b/>
          <w:bCs/>
          <w:i/>
          <w:iCs/>
          <w:sz w:val="20"/>
          <w:szCs w:val="20"/>
          <w:lang w:bidi="fa-IR"/>
        </w:rPr>
        <w:t>enieront même leurs divinités. </w:t>
      </w:r>
    </w:p>
    <w:p w14:paraId="42FB4402" w14:textId="77777777" w:rsidR="00EB15A9" w:rsidRPr="001A5EFB" w:rsidRDefault="00EB15A9" w:rsidP="00F4100B">
      <w:pPr>
        <w:ind w:firstLine="0"/>
        <w:rPr>
          <w:rFonts w:cstheme="minorHAnsi"/>
          <w:b/>
          <w:bCs/>
          <w:i/>
          <w:iCs/>
        </w:rPr>
      </w:pPr>
    </w:p>
    <w:p w14:paraId="35C20D17" w14:textId="6B3F0480" w:rsidR="0072007F" w:rsidRPr="001A5EFB" w:rsidRDefault="00A67F52" w:rsidP="00F4100B">
      <w:pPr>
        <w:ind w:firstLine="0"/>
        <w:rPr>
          <w:rFonts w:cstheme="minorHAnsi"/>
          <w:lang w:bidi="fa-IR"/>
        </w:rPr>
      </w:pPr>
      <w:r w:rsidRPr="001A5EFB">
        <w:rPr>
          <w:rFonts w:cstheme="minorHAnsi"/>
          <w:lang w:bidi="fa-IR"/>
        </w:rPr>
        <w:lastRenderedPageBreak/>
        <w:t>C</w:t>
      </w:r>
      <w:r w:rsidR="0072007F" w:rsidRPr="001A5EFB">
        <w:rPr>
          <w:rFonts w:cstheme="minorHAnsi"/>
          <w:lang w:bidi="fa-IR"/>
        </w:rPr>
        <w:t>e</w:t>
      </w:r>
      <w:r w:rsidR="0074627C">
        <w:rPr>
          <w:rFonts w:cstheme="minorHAnsi"/>
          <w:lang w:bidi="fa-IR"/>
        </w:rPr>
        <w:t xml:space="preserve"> </w:t>
      </w:r>
      <w:r w:rsidR="0072007F" w:rsidRPr="001A5EFB">
        <w:rPr>
          <w:rFonts w:cstheme="minorHAnsi"/>
          <w:lang w:bidi="fa-IR"/>
        </w:rPr>
        <w:t xml:space="preserve">verset décrit la situation des criminels lorsque la </w:t>
      </w:r>
      <w:r w:rsidR="00350035">
        <w:rPr>
          <w:rFonts w:cstheme="minorHAnsi"/>
          <w:lang w:bidi="fa-IR"/>
        </w:rPr>
        <w:t>R</w:t>
      </w:r>
      <w:r w:rsidR="0072007F" w:rsidRPr="001A5EFB">
        <w:rPr>
          <w:rFonts w:cstheme="minorHAnsi"/>
          <w:lang w:bidi="fa-IR"/>
        </w:rPr>
        <w:t>ésurrection aura lieu, en disant qu’ils seront plongés dans la solitude, le désespoir et le chagrin. Parce qu'ils n'ont apporté ni foi ni bonnes actions, ils n'ont pas non plus ni intercesseur ni aucune possibilité de retourner su</w:t>
      </w:r>
      <w:r w:rsidRPr="001A5EFB">
        <w:rPr>
          <w:rFonts w:cstheme="minorHAnsi"/>
          <w:lang w:bidi="fa-IR"/>
        </w:rPr>
        <w:t>r terre afin de pouvoir compenser</w:t>
      </w:r>
      <w:r w:rsidR="0072007F" w:rsidRPr="001A5EFB">
        <w:rPr>
          <w:rFonts w:cstheme="minorHAnsi"/>
          <w:lang w:bidi="fa-IR"/>
        </w:rPr>
        <w:t xml:space="preserve"> leur passé.</w:t>
      </w:r>
      <w:r w:rsidR="00EB15A9" w:rsidRPr="001A5EFB">
        <w:rPr>
          <w:rStyle w:val="Appelnotedebasdep"/>
          <w:rFonts w:cstheme="minorHAnsi"/>
          <w:lang w:bidi="fa-IR"/>
        </w:rPr>
        <w:footnoteReference w:id="16"/>
      </w:r>
    </w:p>
    <w:p w14:paraId="08961152" w14:textId="77777777" w:rsidR="00EB15A9" w:rsidRDefault="00EB15A9" w:rsidP="00F4100B">
      <w:pPr>
        <w:ind w:firstLine="0"/>
        <w:rPr>
          <w:rFonts w:cstheme="minorHAnsi"/>
          <w:lang w:bidi="fa-IR"/>
        </w:rPr>
      </w:pPr>
    </w:p>
    <w:p w14:paraId="7C84F8EA" w14:textId="77777777" w:rsidR="0074627C" w:rsidRDefault="0074627C" w:rsidP="00F4100B">
      <w:pPr>
        <w:ind w:firstLine="0"/>
        <w:rPr>
          <w:rFonts w:cstheme="minorHAnsi"/>
          <w:lang w:bidi="fa-IR"/>
        </w:rPr>
      </w:pPr>
    </w:p>
    <w:p w14:paraId="13B583C8" w14:textId="77777777" w:rsidR="0074627C" w:rsidRDefault="0074627C" w:rsidP="00F4100B">
      <w:pPr>
        <w:ind w:firstLine="0"/>
        <w:rPr>
          <w:rFonts w:cstheme="minorHAnsi"/>
          <w:lang w:bidi="fa-IR"/>
        </w:rPr>
      </w:pPr>
    </w:p>
    <w:p w14:paraId="46E3FEE5" w14:textId="4FADAE69" w:rsidR="00D60D1A" w:rsidRDefault="00CD0E58" w:rsidP="00CD0E58">
      <w:pPr>
        <w:ind w:firstLine="0"/>
        <w:jc w:val="right"/>
        <w:rPr>
          <w:rFonts w:cstheme="minorHAnsi"/>
          <w:lang w:bidi="fa-IR"/>
        </w:rPr>
      </w:pPr>
      <w:proofErr w:type="spellStart"/>
      <w:r w:rsidRPr="007E0104">
        <w:rPr>
          <w:rFonts w:cs="KFGQPC Uthmanic Script HAFS"/>
          <w:color w:val="000000"/>
          <w:sz w:val="36"/>
          <w:szCs w:val="36"/>
          <w:shd w:val="clear" w:color="auto" w:fill="FFFFFF"/>
          <w:rtl/>
        </w:rPr>
        <w:t>وَيَوۡمَ</w:t>
      </w:r>
      <w:proofErr w:type="spellEnd"/>
      <w:r w:rsidRPr="007E0104">
        <w:rPr>
          <w:rFonts w:cs="KFGQPC Uthmanic Script HAFS"/>
          <w:color w:val="000000"/>
          <w:sz w:val="36"/>
          <w:szCs w:val="36"/>
          <w:shd w:val="clear" w:color="auto" w:fill="FFFFFF"/>
          <w:rtl/>
        </w:rPr>
        <w:t xml:space="preserve"> تَقُومُ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لسَّاعَةُ</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يَوۡمَئِذ</w:t>
      </w:r>
      <w:proofErr w:type="spellEnd"/>
      <w:r w:rsidRPr="007E0104">
        <w:rPr>
          <w:rFonts w:cs="KFGQPC Uthmanic Script HAFS"/>
          <w:color w:val="000000"/>
          <w:sz w:val="36"/>
          <w:szCs w:val="36"/>
          <w:shd w:val="clear" w:color="auto" w:fill="FFFFFF"/>
          <w:rtl/>
        </w:rPr>
        <w:t xml:space="preserve">ٖ يَتَفَرَّقُونَ١٤ فَأَمَّا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لَّذِينَ</w:t>
      </w:r>
      <w:proofErr w:type="spellEnd"/>
      <w:r w:rsidRPr="007E0104">
        <w:rPr>
          <w:rFonts w:cs="KFGQPC Uthmanic Script HAFS"/>
          <w:color w:val="000000"/>
          <w:sz w:val="36"/>
          <w:szCs w:val="36"/>
          <w:shd w:val="clear" w:color="auto" w:fill="FFFFFF"/>
          <w:rtl/>
        </w:rPr>
        <w:t xml:space="preserve"> ءَامَنُواْ وَعَمِلُواْ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لصَّٰلِحَٰتِ</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فَهُمۡ</w:t>
      </w:r>
      <w:proofErr w:type="spellEnd"/>
      <w:r w:rsidRPr="007E0104">
        <w:rPr>
          <w:rFonts w:cs="KFGQPC Uthmanic Script HAFS"/>
          <w:color w:val="000000"/>
          <w:sz w:val="36"/>
          <w:szCs w:val="36"/>
          <w:shd w:val="clear" w:color="auto" w:fill="FFFFFF"/>
          <w:rtl/>
        </w:rPr>
        <w:t xml:space="preserve"> فِي </w:t>
      </w:r>
      <w:proofErr w:type="spellStart"/>
      <w:r w:rsidRPr="007E0104">
        <w:rPr>
          <w:rFonts w:cs="KFGQPC Uthmanic Script HAFS"/>
          <w:color w:val="000000"/>
          <w:sz w:val="36"/>
          <w:szCs w:val="36"/>
          <w:shd w:val="clear" w:color="auto" w:fill="FFFFFF"/>
          <w:rtl/>
        </w:rPr>
        <w:t>رَوۡضَة</w:t>
      </w:r>
      <w:proofErr w:type="spellEnd"/>
      <w:r w:rsidRPr="007E0104">
        <w:rPr>
          <w:rFonts w:cs="KFGQPC Uthmanic Script HAFS"/>
          <w:color w:val="000000"/>
          <w:sz w:val="36"/>
          <w:szCs w:val="36"/>
          <w:shd w:val="clear" w:color="auto" w:fill="FFFFFF"/>
          <w:rtl/>
        </w:rPr>
        <w:t xml:space="preserve">ٖ يُحۡبَرُونَ١٥ وَأَمَّا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لَّذِينَ</w:t>
      </w:r>
      <w:proofErr w:type="spellEnd"/>
      <w:r w:rsidRPr="007E0104">
        <w:rPr>
          <w:rFonts w:cs="KFGQPC Uthmanic Script HAFS"/>
          <w:color w:val="000000"/>
          <w:sz w:val="36"/>
          <w:szCs w:val="36"/>
          <w:shd w:val="clear" w:color="auto" w:fill="FFFFFF"/>
          <w:rtl/>
        </w:rPr>
        <w:t xml:space="preserve"> كَفَرُواْ وَكَذَّبُواْ </w:t>
      </w:r>
      <w:proofErr w:type="spellStart"/>
      <w:r w:rsidRPr="007E0104">
        <w:rPr>
          <w:rFonts w:cs="KFGQPC Uthmanic Script HAFS"/>
          <w:color w:val="000000"/>
          <w:sz w:val="36"/>
          <w:szCs w:val="36"/>
          <w:shd w:val="clear" w:color="auto" w:fill="FFFFFF"/>
          <w:rtl/>
        </w:rPr>
        <w:t>بِ‍َٔايَٰتِ</w:t>
      </w:r>
      <w:r w:rsidRPr="007E0104">
        <w:rPr>
          <w:rFonts w:cs="KFGQPC Uthmanic Script HAFS" w:hint="eastAsia"/>
          <w:color w:val="000000"/>
          <w:sz w:val="36"/>
          <w:szCs w:val="36"/>
          <w:shd w:val="clear" w:color="auto" w:fill="FFFFFF"/>
          <w:rtl/>
        </w:rPr>
        <w:t>نَا</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وَلِقَآيِٕ</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لۡأٓخِرَةِ</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فَأُوْلَٰٓئِكَ</w:t>
      </w:r>
      <w:proofErr w:type="spellEnd"/>
      <w:r w:rsidRPr="007E0104">
        <w:rPr>
          <w:rFonts w:cs="KFGQPC Uthmanic Script HAFS"/>
          <w:color w:val="000000"/>
          <w:sz w:val="36"/>
          <w:szCs w:val="36"/>
          <w:shd w:val="clear" w:color="auto" w:fill="FFFFFF"/>
          <w:rtl/>
        </w:rPr>
        <w:t xml:space="preserve"> فِي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لۡعَذَابِ</w:t>
      </w:r>
      <w:proofErr w:type="spellEnd"/>
      <w:r w:rsidRPr="007E0104">
        <w:rPr>
          <w:rFonts w:cs="KFGQPC Uthmanic Script HAFS"/>
          <w:color w:val="000000"/>
          <w:sz w:val="36"/>
          <w:szCs w:val="36"/>
          <w:shd w:val="clear" w:color="auto" w:fill="FFFFFF"/>
          <w:rtl/>
        </w:rPr>
        <w:t xml:space="preserve"> مُحۡضَرُونَ١٦</w:t>
      </w:r>
    </w:p>
    <w:p w14:paraId="7BB8D371" w14:textId="77777777" w:rsidR="00D60D1A" w:rsidRPr="001A5EFB" w:rsidRDefault="00D60D1A" w:rsidP="00F4100B">
      <w:pPr>
        <w:ind w:firstLine="0"/>
        <w:rPr>
          <w:rFonts w:cstheme="minorHAnsi"/>
          <w:lang w:bidi="fa-IR"/>
        </w:rPr>
      </w:pPr>
    </w:p>
    <w:p w14:paraId="00232E2A" w14:textId="77777777" w:rsidR="00F97AD7" w:rsidRPr="001A5EFB" w:rsidRDefault="00F97AD7" w:rsidP="00F4100B">
      <w:pPr>
        <w:ind w:firstLine="0"/>
        <w:rPr>
          <w:rFonts w:cstheme="minorHAnsi"/>
          <w:b/>
          <w:bCs/>
          <w:i/>
          <w:iCs/>
          <w:sz w:val="20"/>
          <w:szCs w:val="20"/>
          <w:lang w:bidi="fa-IR"/>
        </w:rPr>
      </w:pPr>
      <w:r w:rsidRPr="001A5EFB">
        <w:rPr>
          <w:rFonts w:cstheme="minorHAnsi"/>
          <w:b/>
          <w:bCs/>
          <w:i/>
          <w:iCs/>
          <w:sz w:val="20"/>
          <w:szCs w:val="20"/>
          <w:lang w:bidi="fa-IR"/>
        </w:rPr>
        <w:t xml:space="preserve">14- </w:t>
      </w:r>
      <w:r w:rsidR="0072007F" w:rsidRPr="001A5EFB">
        <w:rPr>
          <w:rFonts w:cstheme="minorHAnsi"/>
          <w:b/>
          <w:bCs/>
          <w:i/>
          <w:iCs/>
          <w:sz w:val="20"/>
          <w:szCs w:val="20"/>
          <w:lang w:bidi="fa-IR"/>
        </w:rPr>
        <w:t>Le Jour où l’Heure (la Résurrection) aura lieu, ce Jour-là [les hommes] se sé</w:t>
      </w:r>
      <w:r w:rsidRPr="001A5EFB">
        <w:rPr>
          <w:rFonts w:cstheme="minorHAnsi"/>
          <w:b/>
          <w:bCs/>
          <w:i/>
          <w:iCs/>
          <w:sz w:val="20"/>
          <w:szCs w:val="20"/>
          <w:lang w:bidi="fa-IR"/>
        </w:rPr>
        <w:t>pareront [les uns des autres].</w:t>
      </w:r>
    </w:p>
    <w:p w14:paraId="60AEBDA6" w14:textId="77777777" w:rsidR="00F97AD7" w:rsidRPr="001A5EFB" w:rsidRDefault="00F97AD7" w:rsidP="00F4100B">
      <w:pPr>
        <w:ind w:firstLine="0"/>
        <w:rPr>
          <w:rFonts w:cstheme="minorHAnsi"/>
          <w:b/>
          <w:bCs/>
          <w:i/>
          <w:iCs/>
          <w:sz w:val="20"/>
          <w:szCs w:val="20"/>
          <w:lang w:bidi="fa-IR"/>
        </w:rPr>
      </w:pPr>
      <w:r w:rsidRPr="001A5EFB">
        <w:rPr>
          <w:rFonts w:cstheme="minorHAnsi"/>
          <w:b/>
          <w:bCs/>
          <w:i/>
          <w:iCs/>
          <w:sz w:val="20"/>
          <w:szCs w:val="20"/>
          <w:lang w:bidi="fa-IR"/>
        </w:rPr>
        <w:t xml:space="preserve">15- </w:t>
      </w:r>
      <w:r w:rsidR="0072007F" w:rsidRPr="001A5EFB">
        <w:rPr>
          <w:rFonts w:cstheme="minorHAnsi"/>
          <w:b/>
          <w:bCs/>
          <w:i/>
          <w:iCs/>
          <w:sz w:val="20"/>
          <w:szCs w:val="20"/>
          <w:lang w:bidi="fa-IR"/>
        </w:rPr>
        <w:t>Ceux qui étaient croyants et qui avaient joint à leur foi des œuvres pieuses, ceux-là se réjou</w:t>
      </w:r>
      <w:r w:rsidRPr="001A5EFB">
        <w:rPr>
          <w:rFonts w:cstheme="minorHAnsi"/>
          <w:b/>
          <w:bCs/>
          <w:i/>
          <w:iCs/>
          <w:sz w:val="20"/>
          <w:szCs w:val="20"/>
          <w:lang w:bidi="fa-IR"/>
        </w:rPr>
        <w:t>iront dans un jardin luxuriant</w:t>
      </w:r>
    </w:p>
    <w:p w14:paraId="2AAE7295" w14:textId="77777777" w:rsidR="0072007F" w:rsidRPr="001A5EFB" w:rsidRDefault="00F97AD7" w:rsidP="00F4100B">
      <w:pPr>
        <w:ind w:firstLine="0"/>
        <w:rPr>
          <w:rFonts w:cstheme="minorHAnsi"/>
          <w:b/>
          <w:bCs/>
          <w:i/>
          <w:iCs/>
          <w:sz w:val="20"/>
          <w:szCs w:val="20"/>
          <w:lang w:bidi="fa-IR"/>
        </w:rPr>
      </w:pPr>
      <w:r w:rsidRPr="001A5EFB">
        <w:rPr>
          <w:rFonts w:cstheme="minorHAnsi"/>
          <w:b/>
          <w:bCs/>
          <w:i/>
          <w:iCs/>
          <w:sz w:val="20"/>
          <w:szCs w:val="20"/>
          <w:lang w:bidi="fa-IR"/>
        </w:rPr>
        <w:t xml:space="preserve">16- </w:t>
      </w:r>
      <w:r w:rsidR="0072007F" w:rsidRPr="001A5EFB">
        <w:rPr>
          <w:rFonts w:cstheme="minorHAnsi"/>
          <w:b/>
          <w:bCs/>
          <w:i/>
          <w:iCs/>
          <w:sz w:val="20"/>
          <w:szCs w:val="20"/>
          <w:lang w:bidi="fa-IR"/>
        </w:rPr>
        <w:t>Quant à ceux qui étaient incroyants et qui avaient renié Nos signes ainsi que la Résurrection et le Jugement, ceux-là endureront un supplice au</w:t>
      </w:r>
      <w:r w:rsidRPr="001A5EFB">
        <w:rPr>
          <w:rFonts w:cstheme="minorHAnsi"/>
          <w:b/>
          <w:bCs/>
          <w:i/>
          <w:iCs/>
          <w:sz w:val="20"/>
          <w:szCs w:val="20"/>
          <w:lang w:bidi="fa-IR"/>
        </w:rPr>
        <w:t>quel ils n’échapperont jamais. </w:t>
      </w:r>
    </w:p>
    <w:p w14:paraId="016E87DD" w14:textId="77777777" w:rsidR="00AC5730" w:rsidRPr="001A5EFB" w:rsidRDefault="00AC5730" w:rsidP="00F4100B">
      <w:pPr>
        <w:ind w:firstLine="0"/>
        <w:rPr>
          <w:rFonts w:cstheme="minorHAnsi"/>
          <w:b/>
          <w:bCs/>
          <w:i/>
          <w:iCs/>
        </w:rPr>
      </w:pPr>
    </w:p>
    <w:p w14:paraId="38C1081A" w14:textId="157DC672" w:rsidR="0072007F" w:rsidRPr="001A5EFB" w:rsidRDefault="0074627C" w:rsidP="00F4100B">
      <w:pPr>
        <w:ind w:firstLine="0"/>
        <w:rPr>
          <w:rFonts w:cstheme="minorHAnsi"/>
          <w:lang w:bidi="fa-IR"/>
        </w:rPr>
      </w:pPr>
      <w:r>
        <w:rPr>
          <w:rFonts w:cstheme="minorHAnsi"/>
          <w:lang w:bidi="fa-IR"/>
        </w:rPr>
        <w:t>1</w:t>
      </w:r>
      <w:r w:rsidR="00A67F52" w:rsidRPr="001A5EFB">
        <w:rPr>
          <w:rFonts w:cstheme="minorHAnsi"/>
          <w:lang w:bidi="fa-IR"/>
        </w:rPr>
        <w:t>- En fait, ces versets stipulent que</w:t>
      </w:r>
      <w:r w:rsidR="0072007F" w:rsidRPr="001A5EFB">
        <w:rPr>
          <w:rFonts w:cstheme="minorHAnsi"/>
          <w:lang w:bidi="fa-IR"/>
        </w:rPr>
        <w:t xml:space="preserve"> la condition sine qua non pour entrer au Paradis est la foi et les bonnes œuvres, mais pour entrer en</w:t>
      </w:r>
      <w:r w:rsidR="00A67F52" w:rsidRPr="001A5EFB">
        <w:rPr>
          <w:rFonts w:cstheme="minorHAnsi"/>
          <w:lang w:bidi="fa-IR"/>
        </w:rPr>
        <w:t xml:space="preserve"> Enfer, l'incrédulité suffit</w:t>
      </w:r>
      <w:r w:rsidR="006D3376">
        <w:rPr>
          <w:rFonts w:cstheme="minorHAnsi"/>
          <w:lang w:bidi="fa-IR"/>
        </w:rPr>
        <w:t> :</w:t>
      </w:r>
      <w:r w:rsidR="0072007F" w:rsidRPr="001A5EFB">
        <w:rPr>
          <w:rFonts w:cstheme="minorHAnsi"/>
          <w:lang w:bidi="fa-IR"/>
        </w:rPr>
        <w:t xml:space="preserve"> il n'est pas nécessaire d'agir conformément à l'incrédulité</w:t>
      </w:r>
      <w:r w:rsidR="00A67F52" w:rsidRPr="001A5EFB">
        <w:rPr>
          <w:rFonts w:cstheme="minorHAnsi"/>
          <w:lang w:bidi="fa-IR"/>
        </w:rPr>
        <w:t xml:space="preserve"> </w:t>
      </w:r>
      <w:r w:rsidR="0072007F" w:rsidRPr="001A5EFB">
        <w:rPr>
          <w:rFonts w:cstheme="minorHAnsi"/>
          <w:lang w:bidi="fa-IR"/>
        </w:rPr>
        <w:t>parce que l'incrédulité est le plus grand péché.</w:t>
      </w:r>
    </w:p>
    <w:p w14:paraId="7C4082DD" w14:textId="455EF270" w:rsidR="0072007F" w:rsidRPr="001A5EFB" w:rsidRDefault="0074627C" w:rsidP="00F4100B">
      <w:pPr>
        <w:ind w:firstLine="0"/>
        <w:rPr>
          <w:rFonts w:cstheme="minorHAnsi"/>
          <w:lang w:bidi="fa-IR"/>
        </w:rPr>
      </w:pPr>
      <w:r>
        <w:rPr>
          <w:rFonts w:cstheme="minorHAnsi"/>
          <w:lang w:bidi="fa-IR"/>
        </w:rPr>
        <w:t>2</w:t>
      </w:r>
      <w:r w:rsidR="001F3796" w:rsidRPr="001A5EFB">
        <w:rPr>
          <w:rFonts w:cstheme="minorHAnsi"/>
          <w:lang w:bidi="fa-IR"/>
        </w:rPr>
        <w:t xml:space="preserve">- </w:t>
      </w:r>
      <w:r w:rsidR="00A67F52" w:rsidRPr="001A5EFB">
        <w:rPr>
          <w:rFonts w:cstheme="minorHAnsi"/>
          <w:lang w:bidi="fa-IR"/>
        </w:rPr>
        <w:t>Le troisièm</w:t>
      </w:r>
      <w:r w:rsidR="0072007F" w:rsidRPr="001A5EFB">
        <w:rPr>
          <w:rFonts w:cstheme="minorHAnsi"/>
          <w:lang w:bidi="fa-IR"/>
        </w:rPr>
        <w:t xml:space="preserve">e verset indique qu’au </w:t>
      </w:r>
      <w:r w:rsidR="006D3376">
        <w:rPr>
          <w:rFonts w:cstheme="minorHAnsi"/>
          <w:lang w:bidi="fa-IR"/>
        </w:rPr>
        <w:t>J</w:t>
      </w:r>
      <w:r w:rsidR="0072007F" w:rsidRPr="001A5EFB">
        <w:rPr>
          <w:rFonts w:cstheme="minorHAnsi"/>
          <w:lang w:bidi="fa-IR"/>
        </w:rPr>
        <w:t xml:space="preserve">our </w:t>
      </w:r>
      <w:r w:rsidR="006D3376">
        <w:rPr>
          <w:rFonts w:cstheme="minorHAnsi"/>
          <w:lang w:bidi="fa-IR"/>
        </w:rPr>
        <w:t>D</w:t>
      </w:r>
      <w:r w:rsidR="0072007F" w:rsidRPr="001A5EFB">
        <w:rPr>
          <w:rFonts w:cstheme="minorHAnsi"/>
          <w:lang w:bidi="fa-IR"/>
        </w:rPr>
        <w:t xml:space="preserve">ernier, les mécréants seront forcés d'aller en </w:t>
      </w:r>
      <w:r w:rsidR="006D3376">
        <w:rPr>
          <w:rFonts w:cstheme="minorHAnsi"/>
          <w:lang w:bidi="fa-IR"/>
        </w:rPr>
        <w:t>E</w:t>
      </w:r>
      <w:r w:rsidR="0072007F" w:rsidRPr="001A5EFB">
        <w:rPr>
          <w:rFonts w:cstheme="minorHAnsi"/>
          <w:lang w:bidi="fa-IR"/>
        </w:rPr>
        <w:t>nfer pour subir le châtiment divin</w:t>
      </w:r>
      <w:r w:rsidR="00A67F52" w:rsidRPr="001A5EFB">
        <w:rPr>
          <w:rFonts w:cstheme="minorHAnsi"/>
          <w:lang w:bidi="fa-IR"/>
        </w:rPr>
        <w:t xml:space="preserve">, </w:t>
      </w:r>
      <w:r w:rsidR="0072007F" w:rsidRPr="001A5EFB">
        <w:rPr>
          <w:rFonts w:cstheme="minorHAnsi"/>
          <w:lang w:bidi="fa-IR"/>
        </w:rPr>
        <w:t xml:space="preserve">alors que les croyants iront au </w:t>
      </w:r>
      <w:r w:rsidR="006D3376">
        <w:rPr>
          <w:rFonts w:cstheme="minorHAnsi"/>
          <w:lang w:bidi="fa-IR"/>
        </w:rPr>
        <w:t>P</w:t>
      </w:r>
      <w:r w:rsidR="0072007F" w:rsidRPr="001A5EFB">
        <w:rPr>
          <w:rFonts w:cstheme="minorHAnsi"/>
          <w:lang w:bidi="fa-IR"/>
        </w:rPr>
        <w:t>aradis volontairement et en toute gaieté.</w:t>
      </w:r>
      <w:r w:rsidR="001F3796" w:rsidRPr="001A5EFB">
        <w:rPr>
          <w:rStyle w:val="Appelnotedebasdep"/>
          <w:rFonts w:cstheme="minorHAnsi"/>
          <w:lang w:bidi="fa-IR"/>
        </w:rPr>
        <w:footnoteReference w:id="17"/>
      </w:r>
    </w:p>
    <w:p w14:paraId="51E94A66" w14:textId="77777777" w:rsidR="001F3796" w:rsidRPr="001A5EFB" w:rsidRDefault="001F3796" w:rsidP="00F4100B">
      <w:pPr>
        <w:ind w:firstLine="0"/>
        <w:rPr>
          <w:rFonts w:cstheme="minorHAnsi"/>
          <w:lang w:bidi="fa-IR"/>
        </w:rPr>
      </w:pPr>
    </w:p>
    <w:p w14:paraId="7DD81D77" w14:textId="77777777" w:rsidR="00A76C16" w:rsidRDefault="00A76C16" w:rsidP="00F4100B">
      <w:pPr>
        <w:ind w:firstLine="0"/>
        <w:rPr>
          <w:rFonts w:cstheme="minorHAnsi"/>
          <w:lang w:bidi="fa-IR"/>
        </w:rPr>
      </w:pPr>
    </w:p>
    <w:p w14:paraId="5060735F" w14:textId="77777777" w:rsidR="00CD0E58" w:rsidRDefault="00CD0E58" w:rsidP="00F4100B">
      <w:pPr>
        <w:ind w:firstLine="0"/>
        <w:rPr>
          <w:rFonts w:cstheme="minorHAnsi"/>
          <w:lang w:bidi="fa-IR"/>
        </w:rPr>
      </w:pPr>
    </w:p>
    <w:p w14:paraId="1521AB07" w14:textId="77777777" w:rsidR="00CD0E58" w:rsidRDefault="00CD0E58" w:rsidP="00F4100B">
      <w:pPr>
        <w:ind w:firstLine="0"/>
        <w:rPr>
          <w:rFonts w:cstheme="minorHAnsi"/>
          <w:lang w:bidi="fa-IR"/>
        </w:rPr>
      </w:pPr>
    </w:p>
    <w:p w14:paraId="030C3F8B" w14:textId="77777777" w:rsidR="00CD0E58" w:rsidRDefault="00CD0E58" w:rsidP="00F4100B">
      <w:pPr>
        <w:ind w:firstLine="0"/>
        <w:rPr>
          <w:rFonts w:cstheme="minorHAnsi"/>
          <w:lang w:bidi="fa-IR"/>
        </w:rPr>
      </w:pPr>
    </w:p>
    <w:p w14:paraId="5E293F8C" w14:textId="77777777" w:rsidR="00CD0E58" w:rsidRDefault="00CD0E58" w:rsidP="00F4100B">
      <w:pPr>
        <w:ind w:firstLine="0"/>
        <w:rPr>
          <w:rFonts w:cstheme="minorHAnsi"/>
          <w:lang w:bidi="fa-IR"/>
        </w:rPr>
      </w:pPr>
    </w:p>
    <w:p w14:paraId="60E28BC3" w14:textId="4A4BA124" w:rsidR="00CD0E58" w:rsidRDefault="00CD0E58" w:rsidP="00CD0E58">
      <w:pPr>
        <w:ind w:firstLine="0"/>
        <w:jc w:val="right"/>
        <w:rPr>
          <w:rFonts w:cstheme="minorHAnsi"/>
          <w:lang w:bidi="fa-IR"/>
        </w:rPr>
      </w:pPr>
      <w:proofErr w:type="spellStart"/>
      <w:r w:rsidRPr="007E0104">
        <w:rPr>
          <w:rFonts w:cs="KFGQPC Uthmanic Script HAFS"/>
          <w:color w:val="000000"/>
          <w:sz w:val="36"/>
          <w:szCs w:val="36"/>
          <w:shd w:val="clear" w:color="auto" w:fill="FFFFFF"/>
          <w:rtl/>
        </w:rPr>
        <w:lastRenderedPageBreak/>
        <w:t>فَسُبۡحَٰنَ</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للَّهِ</w:t>
      </w:r>
      <w:proofErr w:type="spellEnd"/>
      <w:r w:rsidRPr="007E0104">
        <w:rPr>
          <w:rFonts w:cs="KFGQPC Uthmanic Script HAFS"/>
          <w:color w:val="000000"/>
          <w:sz w:val="36"/>
          <w:szCs w:val="36"/>
          <w:shd w:val="clear" w:color="auto" w:fill="FFFFFF"/>
          <w:rtl/>
        </w:rPr>
        <w:t xml:space="preserve"> حِينَ </w:t>
      </w:r>
      <w:proofErr w:type="spellStart"/>
      <w:r w:rsidRPr="007E0104">
        <w:rPr>
          <w:rFonts w:cs="KFGQPC Uthmanic Script HAFS"/>
          <w:color w:val="000000"/>
          <w:sz w:val="36"/>
          <w:szCs w:val="36"/>
          <w:shd w:val="clear" w:color="auto" w:fill="FFFFFF"/>
          <w:rtl/>
        </w:rPr>
        <w:t>تُمۡسُونَ</w:t>
      </w:r>
      <w:proofErr w:type="spellEnd"/>
      <w:r w:rsidRPr="007E0104">
        <w:rPr>
          <w:rFonts w:cs="KFGQPC Uthmanic Script HAFS"/>
          <w:color w:val="000000"/>
          <w:sz w:val="36"/>
          <w:szCs w:val="36"/>
          <w:shd w:val="clear" w:color="auto" w:fill="FFFFFF"/>
          <w:rtl/>
        </w:rPr>
        <w:t xml:space="preserve"> وَحِينَ تُصۡبِحُونَ١٧ وَلَهُ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لۡحَمۡدُ</w:t>
      </w:r>
      <w:proofErr w:type="spellEnd"/>
      <w:r w:rsidRPr="007E0104">
        <w:rPr>
          <w:rFonts w:cs="KFGQPC Uthmanic Script HAFS"/>
          <w:color w:val="000000"/>
          <w:sz w:val="36"/>
          <w:szCs w:val="36"/>
          <w:shd w:val="clear" w:color="auto" w:fill="FFFFFF"/>
          <w:rtl/>
        </w:rPr>
        <w:t xml:space="preserve"> فِي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لسَّمَٰوَٰتِ</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w:t>
      </w:r>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لۡأَرۡضِ</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وَعَشِيّٗا</w:t>
      </w:r>
      <w:proofErr w:type="spellEnd"/>
      <w:r w:rsidRPr="007E0104">
        <w:rPr>
          <w:rFonts w:cs="KFGQPC Uthmanic Script HAFS"/>
          <w:color w:val="000000"/>
          <w:sz w:val="36"/>
          <w:szCs w:val="36"/>
          <w:shd w:val="clear" w:color="auto" w:fill="FFFFFF"/>
          <w:rtl/>
        </w:rPr>
        <w:t xml:space="preserve"> وَحِينَ تُظۡهِرُونَ١٨</w:t>
      </w:r>
    </w:p>
    <w:p w14:paraId="6E1F1702" w14:textId="77777777" w:rsidR="00255A74" w:rsidRPr="001A5EFB" w:rsidRDefault="00255A74" w:rsidP="00F4100B">
      <w:pPr>
        <w:ind w:firstLine="0"/>
        <w:rPr>
          <w:rFonts w:cstheme="minorHAnsi"/>
          <w:lang w:bidi="fa-IR"/>
        </w:rPr>
      </w:pPr>
    </w:p>
    <w:p w14:paraId="66EF6C71" w14:textId="77777777" w:rsidR="00A76C16" w:rsidRPr="001A5EFB" w:rsidRDefault="00A76C16" w:rsidP="00F4100B">
      <w:pPr>
        <w:ind w:firstLine="0"/>
        <w:rPr>
          <w:rFonts w:cstheme="minorHAnsi"/>
          <w:b/>
          <w:bCs/>
          <w:i/>
          <w:iCs/>
          <w:sz w:val="20"/>
          <w:szCs w:val="20"/>
          <w:lang w:bidi="fa-IR"/>
        </w:rPr>
      </w:pPr>
      <w:bookmarkStart w:id="5" w:name="_Hlk171191907"/>
      <w:r w:rsidRPr="001A5EFB">
        <w:rPr>
          <w:rFonts w:cstheme="minorHAnsi"/>
          <w:b/>
          <w:bCs/>
          <w:i/>
          <w:iCs/>
          <w:sz w:val="20"/>
          <w:szCs w:val="20"/>
          <w:lang w:bidi="fa-IR"/>
        </w:rPr>
        <w:t xml:space="preserve">17- </w:t>
      </w:r>
      <w:r w:rsidR="0072007F" w:rsidRPr="001A5EFB">
        <w:rPr>
          <w:rFonts w:cstheme="minorHAnsi"/>
          <w:b/>
          <w:bCs/>
          <w:i/>
          <w:iCs/>
          <w:sz w:val="20"/>
          <w:szCs w:val="20"/>
          <w:lang w:bidi="fa-IR"/>
        </w:rPr>
        <w:t>Glorifi</w:t>
      </w:r>
      <w:r w:rsidRPr="001A5EFB">
        <w:rPr>
          <w:rFonts w:cstheme="minorHAnsi"/>
          <w:b/>
          <w:bCs/>
          <w:i/>
          <w:iCs/>
          <w:sz w:val="20"/>
          <w:szCs w:val="20"/>
          <w:lang w:bidi="fa-IR"/>
        </w:rPr>
        <w:t>ez Allah donc, soir et matin !</w:t>
      </w:r>
    </w:p>
    <w:p w14:paraId="0A2021F7" w14:textId="77777777" w:rsidR="0072007F" w:rsidRPr="001A5EFB" w:rsidRDefault="00A76C16" w:rsidP="00F4100B">
      <w:pPr>
        <w:ind w:firstLine="0"/>
        <w:rPr>
          <w:rFonts w:cstheme="minorHAnsi"/>
          <w:b/>
          <w:bCs/>
          <w:i/>
          <w:iCs/>
          <w:sz w:val="20"/>
          <w:szCs w:val="20"/>
          <w:lang w:bidi="fa-IR"/>
        </w:rPr>
      </w:pPr>
      <w:r w:rsidRPr="001A5EFB">
        <w:rPr>
          <w:rFonts w:cstheme="minorHAnsi"/>
          <w:b/>
          <w:bCs/>
          <w:i/>
          <w:iCs/>
          <w:sz w:val="20"/>
          <w:szCs w:val="20"/>
          <w:lang w:bidi="fa-IR"/>
        </w:rPr>
        <w:t xml:space="preserve">18- </w:t>
      </w:r>
      <w:r w:rsidR="0072007F" w:rsidRPr="001A5EFB">
        <w:rPr>
          <w:rFonts w:cstheme="minorHAnsi"/>
          <w:b/>
          <w:bCs/>
          <w:i/>
          <w:iCs/>
          <w:sz w:val="20"/>
          <w:szCs w:val="20"/>
          <w:lang w:bidi="fa-IR"/>
        </w:rPr>
        <w:t>Louange à Lui dans les cieux et [sur] la terre, [célébrez Ses louanges, priez] la nuit [ou, l’après-midi] et au mili</w:t>
      </w:r>
      <w:r w:rsidRPr="001A5EFB">
        <w:rPr>
          <w:rFonts w:cstheme="minorHAnsi"/>
          <w:b/>
          <w:bCs/>
          <w:i/>
          <w:iCs/>
          <w:sz w:val="20"/>
          <w:szCs w:val="20"/>
          <w:lang w:bidi="fa-IR"/>
        </w:rPr>
        <w:t>eu de la journée (midi légal). </w:t>
      </w:r>
    </w:p>
    <w:bookmarkEnd w:id="5"/>
    <w:p w14:paraId="0DC3BE53" w14:textId="77777777" w:rsidR="00DA64CB" w:rsidRPr="001A5EFB" w:rsidRDefault="00DA64CB" w:rsidP="00F4100B">
      <w:pPr>
        <w:ind w:firstLine="0"/>
        <w:rPr>
          <w:rFonts w:cstheme="minorHAnsi"/>
          <w:lang w:bidi="fa-IR"/>
        </w:rPr>
      </w:pPr>
    </w:p>
    <w:p w14:paraId="29693578" w14:textId="03AF743F" w:rsidR="0072007F" w:rsidRPr="001A5EFB" w:rsidRDefault="00A67F52" w:rsidP="00F4100B">
      <w:pPr>
        <w:ind w:firstLine="0"/>
        <w:rPr>
          <w:rFonts w:cstheme="minorHAnsi"/>
          <w:lang w:bidi="fa-IR"/>
        </w:rPr>
      </w:pPr>
      <w:r w:rsidRPr="001A5EFB">
        <w:rPr>
          <w:rFonts w:cstheme="minorHAnsi"/>
          <w:lang w:bidi="fa-IR"/>
        </w:rPr>
        <w:t>1-</w:t>
      </w:r>
      <w:r w:rsidR="001F3796" w:rsidRPr="001A5EFB">
        <w:rPr>
          <w:rFonts w:cstheme="minorHAnsi"/>
          <w:lang w:bidi="fa-IR"/>
        </w:rPr>
        <w:t xml:space="preserve"> </w:t>
      </w:r>
      <w:r w:rsidR="0072007F" w:rsidRPr="001A5EFB">
        <w:rPr>
          <w:rFonts w:cstheme="minorHAnsi"/>
          <w:lang w:bidi="fa-IR"/>
        </w:rPr>
        <w:t>Ces deux versets indiquent les limites temporelles et spatiales pour la glorification de Dieu. La limite temporelle est spécifiée en quatre moments, notamment</w:t>
      </w:r>
      <w:r w:rsidR="001F3796" w:rsidRPr="001A5EFB">
        <w:rPr>
          <w:rFonts w:cstheme="minorHAnsi"/>
          <w:lang w:bidi="fa-IR"/>
        </w:rPr>
        <w:t xml:space="preserve"> </w:t>
      </w:r>
      <w:r w:rsidR="0072007F" w:rsidRPr="001A5EFB">
        <w:rPr>
          <w:rFonts w:cstheme="minorHAnsi"/>
          <w:lang w:bidi="fa-IR"/>
        </w:rPr>
        <w:t xml:space="preserve">: le soir, le lever du soleil, au milieu de </w:t>
      </w:r>
      <w:r w:rsidR="001F3796" w:rsidRPr="001A5EFB">
        <w:rPr>
          <w:rFonts w:cstheme="minorHAnsi"/>
          <w:lang w:bidi="fa-IR"/>
        </w:rPr>
        <w:t xml:space="preserve">la journée </w:t>
      </w:r>
      <w:r w:rsidR="0072007F" w:rsidRPr="001A5EFB">
        <w:rPr>
          <w:rFonts w:cstheme="minorHAnsi"/>
          <w:lang w:bidi="fa-IR"/>
        </w:rPr>
        <w:t xml:space="preserve">et </w:t>
      </w:r>
      <w:r w:rsidR="00235F51" w:rsidRPr="001A5EFB">
        <w:rPr>
          <w:rFonts w:cstheme="minorHAnsi"/>
          <w:lang w:bidi="fa-IR"/>
        </w:rPr>
        <w:t>les après-midis</w:t>
      </w:r>
      <w:r w:rsidR="0072007F" w:rsidRPr="001A5EFB">
        <w:rPr>
          <w:rFonts w:cstheme="minorHAnsi"/>
          <w:lang w:bidi="fa-IR"/>
        </w:rPr>
        <w:t xml:space="preserve">. Donc il est recommandé de glorifier Dieu au matin, à midi, </w:t>
      </w:r>
      <w:r w:rsidR="00235F51" w:rsidRPr="001A5EFB">
        <w:rPr>
          <w:rFonts w:cstheme="minorHAnsi"/>
          <w:lang w:bidi="fa-IR"/>
        </w:rPr>
        <w:t>les après-midis</w:t>
      </w:r>
      <w:r w:rsidRPr="001A5EFB">
        <w:rPr>
          <w:rFonts w:cstheme="minorHAnsi"/>
          <w:lang w:bidi="fa-IR"/>
        </w:rPr>
        <w:t xml:space="preserve"> et au soir. Quant à la </w:t>
      </w:r>
      <w:r w:rsidR="0072007F" w:rsidRPr="001A5EFB">
        <w:rPr>
          <w:rFonts w:cstheme="minorHAnsi"/>
          <w:lang w:bidi="fa-IR"/>
        </w:rPr>
        <w:t>limite spatiale, ces versets indiquent que la louange et la glorification de Dieu sont faites dans les cieux et sur la terre.</w:t>
      </w:r>
    </w:p>
    <w:p w14:paraId="443502BA" w14:textId="4E99FABF" w:rsidR="0072007F" w:rsidRPr="001A5EFB" w:rsidRDefault="00A67F52" w:rsidP="00F4100B">
      <w:pPr>
        <w:ind w:firstLine="0"/>
        <w:rPr>
          <w:rFonts w:cstheme="minorHAnsi"/>
          <w:lang w:bidi="fa-IR"/>
        </w:rPr>
      </w:pPr>
      <w:bookmarkStart w:id="6" w:name="_Hlk171191923"/>
      <w:r w:rsidRPr="001A5EFB">
        <w:rPr>
          <w:rFonts w:cstheme="minorHAnsi"/>
          <w:lang w:bidi="fa-IR"/>
        </w:rPr>
        <w:t>2-</w:t>
      </w:r>
      <w:r w:rsidR="001F3796" w:rsidRPr="001A5EFB">
        <w:rPr>
          <w:rFonts w:cstheme="minorHAnsi"/>
          <w:lang w:bidi="fa-IR"/>
        </w:rPr>
        <w:t xml:space="preserve"> </w:t>
      </w:r>
      <w:r w:rsidR="0072007F" w:rsidRPr="001A5EFB">
        <w:rPr>
          <w:rFonts w:cstheme="minorHAnsi"/>
          <w:lang w:bidi="fa-IR"/>
        </w:rPr>
        <w:t>La mention de ces quatre moments de louange dans les versets ci-dessus peut faire référence aux cinq moments de la prière quotidienne</w:t>
      </w:r>
      <w:r w:rsidR="00B118BA">
        <w:rPr>
          <w:rFonts w:cstheme="minorHAnsi"/>
          <w:lang w:bidi="fa-IR"/>
        </w:rPr>
        <w:t xml:space="preserve">, </w:t>
      </w:r>
      <w:r w:rsidR="0072007F" w:rsidRPr="001A5EFB">
        <w:rPr>
          <w:rFonts w:cstheme="minorHAnsi"/>
          <w:lang w:bidi="fa-IR"/>
        </w:rPr>
        <w:t>dont les prières de Maghrib</w:t>
      </w:r>
      <w:r w:rsidR="002025AA">
        <w:rPr>
          <w:rStyle w:val="Appelnotedebasdep"/>
          <w:rFonts w:cstheme="minorHAnsi"/>
          <w:lang w:bidi="fa-IR"/>
        </w:rPr>
        <w:footnoteReference w:id="18"/>
      </w:r>
      <w:r w:rsidR="0072007F" w:rsidRPr="001A5EFB">
        <w:rPr>
          <w:rFonts w:cstheme="minorHAnsi"/>
          <w:lang w:bidi="fa-IR"/>
        </w:rPr>
        <w:t xml:space="preserve"> et de l'Isha</w:t>
      </w:r>
      <w:r w:rsidR="005E0BE9">
        <w:rPr>
          <w:rFonts w:cstheme="minorHAnsi"/>
          <w:lang w:bidi="fa-IR"/>
        </w:rPr>
        <w:t>a</w:t>
      </w:r>
      <w:r w:rsidR="005E0BE9">
        <w:rPr>
          <w:rStyle w:val="Appelnotedebasdep"/>
          <w:rFonts w:cstheme="minorHAnsi"/>
          <w:lang w:bidi="fa-IR"/>
        </w:rPr>
        <w:footnoteReference w:id="19"/>
      </w:r>
      <w:r w:rsidR="0072007F" w:rsidRPr="001A5EFB">
        <w:rPr>
          <w:rFonts w:cstheme="minorHAnsi"/>
          <w:lang w:bidi="fa-IR"/>
        </w:rPr>
        <w:t xml:space="preserve"> </w:t>
      </w:r>
      <w:r w:rsidRPr="001A5EFB">
        <w:rPr>
          <w:rFonts w:cstheme="minorHAnsi"/>
          <w:lang w:bidi="fa-IR"/>
        </w:rPr>
        <w:t xml:space="preserve">qui </w:t>
      </w:r>
      <w:r w:rsidR="0072007F" w:rsidRPr="001A5EFB">
        <w:rPr>
          <w:rFonts w:cstheme="minorHAnsi"/>
          <w:lang w:bidi="fa-IR"/>
        </w:rPr>
        <w:t>ont été mentionnées en un seul moment</w:t>
      </w:r>
      <w:r w:rsidR="00B118BA">
        <w:rPr>
          <w:rFonts w:cstheme="minorHAnsi"/>
          <w:lang w:bidi="fa-IR"/>
        </w:rPr>
        <w:t xml:space="preserve">, ou alors cela </w:t>
      </w:r>
      <w:r w:rsidR="0072007F" w:rsidRPr="001A5EFB">
        <w:rPr>
          <w:rFonts w:cstheme="minorHAnsi"/>
          <w:lang w:bidi="fa-IR"/>
        </w:rPr>
        <w:t>peut être une allusion à la permanence de la glorification divine.</w:t>
      </w:r>
      <w:r w:rsidR="00B118BA">
        <w:rPr>
          <w:rFonts w:cstheme="minorHAnsi"/>
          <w:lang w:bidi="fa-IR"/>
        </w:rPr>
        <w:t xml:space="preserve"> Donc ces versets exhortent les </w:t>
      </w:r>
      <w:r w:rsidR="0072007F" w:rsidRPr="001A5EFB">
        <w:rPr>
          <w:rFonts w:cstheme="minorHAnsi"/>
          <w:lang w:bidi="fa-IR"/>
        </w:rPr>
        <w:t>croyants de louer le Seigneur en tout temps, en tout lieu et en toute circonstance.</w:t>
      </w:r>
    </w:p>
    <w:bookmarkEnd w:id="6"/>
    <w:p w14:paraId="72D3FE70" w14:textId="2F85B2B2" w:rsidR="00A76C16" w:rsidRDefault="00A67F52" w:rsidP="00F4100B">
      <w:pPr>
        <w:ind w:firstLine="0"/>
        <w:rPr>
          <w:rFonts w:cstheme="minorHAnsi"/>
          <w:lang w:bidi="fa-IR"/>
        </w:rPr>
      </w:pPr>
      <w:r w:rsidRPr="001A5EFB">
        <w:rPr>
          <w:rFonts w:cstheme="minorHAnsi"/>
          <w:lang w:bidi="fa-IR"/>
        </w:rPr>
        <w:t>3-</w:t>
      </w:r>
      <w:r w:rsidR="001F3796" w:rsidRPr="001A5EFB">
        <w:rPr>
          <w:rFonts w:cstheme="minorHAnsi"/>
          <w:lang w:bidi="fa-IR"/>
        </w:rPr>
        <w:t xml:space="preserve"> Il est rapporté dans un récit</w:t>
      </w:r>
      <w:r w:rsidR="0072007F" w:rsidRPr="001A5EFB">
        <w:rPr>
          <w:rFonts w:cstheme="minorHAnsi"/>
          <w:lang w:bidi="fa-IR"/>
        </w:rPr>
        <w:t xml:space="preserve"> du Noble Prophète (s) </w:t>
      </w:r>
      <w:r w:rsidRPr="001A5EFB">
        <w:rPr>
          <w:rFonts w:cstheme="minorHAnsi"/>
          <w:lang w:bidi="fa-IR"/>
        </w:rPr>
        <w:t xml:space="preserve">qui </w:t>
      </w:r>
      <w:r w:rsidR="0072007F" w:rsidRPr="001A5EFB">
        <w:rPr>
          <w:rFonts w:cstheme="minorHAnsi"/>
          <w:lang w:bidi="fa-IR"/>
        </w:rPr>
        <w:t>dit</w:t>
      </w:r>
      <w:r w:rsidR="001F3796" w:rsidRPr="001A5EFB">
        <w:rPr>
          <w:rFonts w:cstheme="minorHAnsi"/>
          <w:lang w:bidi="fa-IR"/>
        </w:rPr>
        <w:t xml:space="preserve"> </w:t>
      </w:r>
      <w:r w:rsidR="0072007F" w:rsidRPr="001A5EFB">
        <w:rPr>
          <w:rFonts w:cstheme="minorHAnsi"/>
          <w:lang w:bidi="fa-IR"/>
        </w:rPr>
        <w:t>: « Quiconque récite le matin les</w:t>
      </w:r>
      <w:r w:rsidR="001F3796" w:rsidRPr="001A5EFB">
        <w:rPr>
          <w:rFonts w:cstheme="minorHAnsi"/>
          <w:lang w:bidi="fa-IR"/>
        </w:rPr>
        <w:t xml:space="preserve"> versets 17 à 19 de la sourate </w:t>
      </w:r>
      <w:proofErr w:type="spellStart"/>
      <w:r w:rsidR="001F3796" w:rsidRPr="001A5EFB">
        <w:rPr>
          <w:rFonts w:cstheme="minorHAnsi"/>
          <w:lang w:bidi="fa-IR"/>
        </w:rPr>
        <w:t>a</w:t>
      </w:r>
      <w:r w:rsidR="0072007F" w:rsidRPr="001A5EFB">
        <w:rPr>
          <w:rFonts w:cstheme="minorHAnsi"/>
          <w:lang w:bidi="fa-IR"/>
        </w:rPr>
        <w:t>r</w:t>
      </w:r>
      <w:proofErr w:type="spellEnd"/>
      <w:r w:rsidR="0072007F" w:rsidRPr="001A5EFB">
        <w:rPr>
          <w:rFonts w:cstheme="minorHAnsi"/>
          <w:lang w:bidi="fa-IR"/>
        </w:rPr>
        <w:t>-Rum rattrape ce qu’il aurait raté dans sa journée. Et quiconque les récite le soir rattrape c</w:t>
      </w:r>
      <w:r w:rsidRPr="001A5EFB">
        <w:rPr>
          <w:rFonts w:cstheme="minorHAnsi"/>
          <w:lang w:bidi="fa-IR"/>
        </w:rPr>
        <w:t xml:space="preserve">e qu’il aurait raté dans sa nuit </w:t>
      </w:r>
      <w:r w:rsidR="0072007F" w:rsidRPr="001A5EFB">
        <w:rPr>
          <w:rFonts w:cstheme="minorHAnsi"/>
          <w:lang w:bidi="fa-IR"/>
        </w:rPr>
        <w:t>»</w:t>
      </w:r>
      <w:r w:rsidRPr="001A5EFB">
        <w:rPr>
          <w:rFonts w:cstheme="minorHAnsi"/>
          <w:lang w:bidi="fa-IR"/>
        </w:rPr>
        <w:t>.</w:t>
      </w:r>
      <w:r w:rsidR="001F3796" w:rsidRPr="001A5EFB">
        <w:rPr>
          <w:rStyle w:val="Appelnotedebasdep"/>
          <w:rFonts w:cstheme="minorHAnsi"/>
          <w:lang w:bidi="fa-IR"/>
        </w:rPr>
        <w:footnoteReference w:id="20"/>
      </w:r>
      <w:r w:rsidR="006242FE">
        <w:rPr>
          <w:rFonts w:cstheme="minorHAnsi"/>
          <w:lang w:bidi="fa-IR"/>
        </w:rPr>
        <w:t xml:space="preserve"> </w:t>
      </w:r>
      <w:r w:rsidR="006242FE">
        <w:rPr>
          <w:rStyle w:val="Appelnotedebasdep"/>
          <w:rFonts w:cstheme="minorHAnsi"/>
          <w:lang w:bidi="fa-IR"/>
        </w:rPr>
        <w:footnoteReference w:id="21"/>
      </w:r>
    </w:p>
    <w:p w14:paraId="03BF8030" w14:textId="77777777" w:rsidR="005F77C6" w:rsidRDefault="005F77C6" w:rsidP="00F4100B">
      <w:pPr>
        <w:ind w:firstLine="0"/>
        <w:rPr>
          <w:rFonts w:cstheme="minorHAnsi"/>
          <w:lang w:bidi="fa-IR"/>
        </w:rPr>
      </w:pPr>
    </w:p>
    <w:p w14:paraId="662194A7" w14:textId="77777777" w:rsidR="006242FE" w:rsidRDefault="006242FE" w:rsidP="00F4100B">
      <w:pPr>
        <w:ind w:firstLine="0"/>
        <w:rPr>
          <w:rFonts w:cstheme="minorHAnsi"/>
          <w:lang w:bidi="fa-IR"/>
        </w:rPr>
      </w:pPr>
    </w:p>
    <w:p w14:paraId="02390D8F" w14:textId="77777777" w:rsidR="006242FE" w:rsidRDefault="006242FE" w:rsidP="00F4100B">
      <w:pPr>
        <w:ind w:firstLine="0"/>
        <w:rPr>
          <w:rFonts w:cstheme="minorHAnsi"/>
          <w:lang w:bidi="fa-IR"/>
        </w:rPr>
      </w:pPr>
    </w:p>
    <w:p w14:paraId="460DE713" w14:textId="77777777" w:rsidR="006242FE" w:rsidRDefault="006242FE" w:rsidP="00F4100B">
      <w:pPr>
        <w:ind w:firstLine="0"/>
        <w:rPr>
          <w:rFonts w:cstheme="minorHAnsi"/>
          <w:lang w:bidi="fa-IR"/>
        </w:rPr>
      </w:pPr>
    </w:p>
    <w:p w14:paraId="352EF86F" w14:textId="77777777" w:rsidR="005F77C6" w:rsidRDefault="005F77C6" w:rsidP="00F4100B">
      <w:pPr>
        <w:ind w:firstLine="0"/>
        <w:rPr>
          <w:rFonts w:cstheme="minorHAnsi"/>
          <w:lang w:bidi="fa-IR"/>
        </w:rPr>
      </w:pPr>
    </w:p>
    <w:p w14:paraId="4C4F3F3F" w14:textId="5BD8625B" w:rsidR="005F77C6" w:rsidRDefault="005F77C6" w:rsidP="005F77C6">
      <w:pPr>
        <w:ind w:firstLine="0"/>
        <w:jc w:val="right"/>
        <w:rPr>
          <w:rFonts w:cstheme="minorHAnsi"/>
          <w:lang w:bidi="fa-IR"/>
        </w:rPr>
      </w:pPr>
      <w:proofErr w:type="spellStart"/>
      <w:r w:rsidRPr="007E0104">
        <w:rPr>
          <w:rFonts w:cs="KFGQPC Uthmanic Script HAFS"/>
          <w:color w:val="000000"/>
          <w:sz w:val="36"/>
          <w:szCs w:val="36"/>
          <w:shd w:val="clear" w:color="auto" w:fill="FFFFFF"/>
          <w:rtl/>
        </w:rPr>
        <w:lastRenderedPageBreak/>
        <w:t>يُخۡرِجُ</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لۡحَيَّ</w:t>
      </w:r>
      <w:proofErr w:type="spellEnd"/>
      <w:r w:rsidRPr="007E0104">
        <w:rPr>
          <w:rFonts w:cs="KFGQPC Uthmanic Script HAFS"/>
          <w:color w:val="000000"/>
          <w:sz w:val="36"/>
          <w:szCs w:val="36"/>
          <w:shd w:val="clear" w:color="auto" w:fill="FFFFFF"/>
          <w:rtl/>
        </w:rPr>
        <w:t xml:space="preserve"> مِنَ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لۡمَيِّتِ</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وَيُخۡرِجُ</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لۡمَيِّتَ</w:t>
      </w:r>
      <w:proofErr w:type="spellEnd"/>
      <w:r w:rsidRPr="007E0104">
        <w:rPr>
          <w:rFonts w:cs="KFGQPC Uthmanic Script HAFS"/>
          <w:color w:val="000000"/>
          <w:sz w:val="36"/>
          <w:szCs w:val="36"/>
          <w:shd w:val="clear" w:color="auto" w:fill="FFFFFF"/>
          <w:rtl/>
        </w:rPr>
        <w:t xml:space="preserve"> مِنَ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لۡحَيِّ</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وَيُحۡيِ</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لۡأَرۡضَ</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بَعۡدَ</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مَوۡتِهَاۚ</w:t>
      </w:r>
      <w:proofErr w:type="spellEnd"/>
      <w:r w:rsidRPr="007E0104">
        <w:rPr>
          <w:rFonts w:cs="KFGQPC Uthmanic Script HAFS"/>
          <w:color w:val="000000"/>
          <w:sz w:val="36"/>
          <w:szCs w:val="36"/>
          <w:shd w:val="clear" w:color="auto" w:fill="FFFFFF"/>
          <w:rtl/>
        </w:rPr>
        <w:t xml:space="preserve"> وَكَذَٰلِكَ تُخۡرَجُونَ١٩</w:t>
      </w:r>
    </w:p>
    <w:p w14:paraId="3160030F" w14:textId="77777777" w:rsidR="005F77C6" w:rsidRPr="001A5EFB" w:rsidRDefault="005F77C6" w:rsidP="00F4100B">
      <w:pPr>
        <w:ind w:firstLine="0"/>
        <w:rPr>
          <w:rFonts w:cstheme="minorHAnsi"/>
          <w:lang w:bidi="fa-IR"/>
        </w:rPr>
      </w:pPr>
    </w:p>
    <w:p w14:paraId="0C5E8160" w14:textId="4E48188F" w:rsidR="00A76C16" w:rsidRDefault="00A76C16" w:rsidP="005F77C6">
      <w:pPr>
        <w:ind w:firstLine="0"/>
        <w:rPr>
          <w:rFonts w:cstheme="minorHAnsi"/>
          <w:b/>
          <w:bCs/>
          <w:i/>
          <w:iCs/>
          <w:sz w:val="20"/>
          <w:szCs w:val="20"/>
          <w:lang w:bidi="fa-IR"/>
        </w:rPr>
      </w:pPr>
      <w:r w:rsidRPr="001A5EFB">
        <w:rPr>
          <w:rFonts w:cstheme="minorHAnsi"/>
          <w:b/>
          <w:bCs/>
          <w:i/>
          <w:iCs/>
          <w:sz w:val="20"/>
          <w:szCs w:val="20"/>
          <w:lang w:bidi="fa-IR"/>
        </w:rPr>
        <w:t xml:space="preserve">19- </w:t>
      </w:r>
      <w:r w:rsidR="0072007F" w:rsidRPr="001A5EFB">
        <w:rPr>
          <w:rFonts w:cstheme="minorHAnsi"/>
          <w:b/>
          <w:bCs/>
          <w:i/>
          <w:iCs/>
          <w:sz w:val="20"/>
          <w:szCs w:val="20"/>
          <w:lang w:bidi="fa-IR"/>
        </w:rPr>
        <w:t>Du mort, Il fait sortir le vivant, et du vivant, Il fait sortir le mort. Et Il redonne la vie à la terre après sa mort. Et c’est ainsi que l’on v</w:t>
      </w:r>
      <w:r w:rsidRPr="001A5EFB">
        <w:rPr>
          <w:rFonts w:cstheme="minorHAnsi"/>
          <w:b/>
          <w:bCs/>
          <w:i/>
          <w:iCs/>
          <w:sz w:val="20"/>
          <w:szCs w:val="20"/>
          <w:lang w:bidi="fa-IR"/>
        </w:rPr>
        <w:t>ous fera sortir de vos tombes. </w:t>
      </w:r>
    </w:p>
    <w:p w14:paraId="1AA5EF54" w14:textId="77777777" w:rsidR="00AB760F" w:rsidRPr="005F77C6" w:rsidRDefault="00AB760F" w:rsidP="005F77C6">
      <w:pPr>
        <w:ind w:firstLine="0"/>
        <w:rPr>
          <w:rFonts w:cstheme="minorHAnsi"/>
          <w:b/>
          <w:bCs/>
          <w:i/>
          <w:iCs/>
          <w:sz w:val="20"/>
          <w:szCs w:val="20"/>
          <w:lang w:bidi="fa-IR"/>
        </w:rPr>
      </w:pPr>
    </w:p>
    <w:p w14:paraId="359C9EBC" w14:textId="67BF9ED4" w:rsidR="0072007F" w:rsidRPr="001A5EFB" w:rsidRDefault="004D15A2" w:rsidP="00F4100B">
      <w:pPr>
        <w:ind w:firstLine="0"/>
        <w:rPr>
          <w:rFonts w:cstheme="minorHAnsi"/>
          <w:lang w:bidi="fa-IR"/>
        </w:rPr>
      </w:pPr>
      <w:r>
        <w:rPr>
          <w:rFonts w:cstheme="minorHAnsi"/>
          <w:lang w:bidi="fa-IR"/>
        </w:rPr>
        <w:t>1</w:t>
      </w:r>
      <w:r w:rsidR="009311D2" w:rsidRPr="001A5EFB">
        <w:rPr>
          <w:rFonts w:cstheme="minorHAnsi"/>
          <w:lang w:bidi="fa-IR"/>
        </w:rPr>
        <w:t xml:space="preserve">- </w:t>
      </w:r>
      <w:r w:rsidR="00A67F52" w:rsidRPr="001A5EFB">
        <w:rPr>
          <w:rFonts w:cstheme="minorHAnsi"/>
          <w:lang w:bidi="fa-IR"/>
        </w:rPr>
        <w:t xml:space="preserve">La phrase </w:t>
      </w:r>
      <w:r w:rsidR="0072007F" w:rsidRPr="001A5EFB">
        <w:rPr>
          <w:rFonts w:cstheme="minorHAnsi"/>
          <w:lang w:bidi="fa-IR"/>
        </w:rPr>
        <w:t>« </w:t>
      </w:r>
      <w:r w:rsidR="00A67F52" w:rsidRPr="001A5EFB">
        <w:rPr>
          <w:rFonts w:cstheme="minorHAnsi"/>
          <w:b/>
          <w:bCs/>
          <w:lang w:bidi="fa-IR"/>
        </w:rPr>
        <w:t>i</w:t>
      </w:r>
      <w:r w:rsidR="0072007F" w:rsidRPr="001A5EFB">
        <w:rPr>
          <w:rFonts w:cstheme="minorHAnsi"/>
          <w:b/>
          <w:bCs/>
          <w:lang w:bidi="fa-IR"/>
        </w:rPr>
        <w:t>l fait sortir le vivant du mort</w:t>
      </w:r>
      <w:r w:rsidR="00600B76">
        <w:rPr>
          <w:rFonts w:cstheme="minorHAnsi"/>
          <w:b/>
          <w:bCs/>
          <w:lang w:bidi="fa-IR"/>
        </w:rPr>
        <w:t xml:space="preserve"> </w:t>
      </w:r>
      <w:r w:rsidR="0072007F" w:rsidRPr="001A5EFB">
        <w:rPr>
          <w:rFonts w:cstheme="minorHAnsi"/>
          <w:lang w:bidi="fa-IR"/>
        </w:rPr>
        <w:t>» </w:t>
      </w:r>
      <w:r w:rsidR="00A67F52" w:rsidRPr="001A5EFB">
        <w:rPr>
          <w:rFonts w:cstheme="minorHAnsi"/>
          <w:lang w:bidi="fa-IR"/>
        </w:rPr>
        <w:t xml:space="preserve">indique </w:t>
      </w:r>
      <w:r w:rsidR="0072007F" w:rsidRPr="001A5EFB">
        <w:rPr>
          <w:rFonts w:cstheme="minorHAnsi"/>
          <w:lang w:bidi="fa-IR"/>
        </w:rPr>
        <w:t>comment Allah fait revivre la nature et la terre après la mort. En effet, il est clair pour tout le monde que la nature meurt en hiver, mais lorsque</w:t>
      </w:r>
      <w:r w:rsidR="009311D2" w:rsidRPr="001A5EFB">
        <w:rPr>
          <w:rFonts w:cstheme="minorHAnsi"/>
        </w:rPr>
        <w:t xml:space="preserve"> le </w:t>
      </w:r>
      <w:r w:rsidR="0072007F" w:rsidRPr="001A5EFB">
        <w:rPr>
          <w:rFonts w:cstheme="minorHAnsi"/>
          <w:lang w:bidi="fa-IR"/>
        </w:rPr>
        <w:t>printemps vient, la nature se réveille et la forêt prend vie, alors les fleurs fleuries et la forêt se réveillent de l’hibernation</w:t>
      </w:r>
      <w:r w:rsidR="009311D2" w:rsidRPr="001A5EFB">
        <w:rPr>
          <w:rFonts w:cstheme="minorHAnsi"/>
          <w:lang w:bidi="fa-IR"/>
        </w:rPr>
        <w:t xml:space="preserve">. </w:t>
      </w:r>
      <w:r w:rsidR="0072007F" w:rsidRPr="001A5EFB">
        <w:rPr>
          <w:rFonts w:cstheme="minorHAnsi"/>
          <w:lang w:bidi="fa-IR"/>
        </w:rPr>
        <w:t>Voilà comment la scène de la résurrection de la nature se répète chaque année devant nos yeux.</w:t>
      </w:r>
    </w:p>
    <w:p w14:paraId="65F813F3" w14:textId="66879478" w:rsidR="009311D2" w:rsidRPr="001A5EFB" w:rsidRDefault="004D15A2" w:rsidP="00F4100B">
      <w:pPr>
        <w:ind w:firstLine="0"/>
        <w:rPr>
          <w:rFonts w:cstheme="minorHAnsi"/>
          <w:lang w:bidi="fa-IR"/>
        </w:rPr>
      </w:pPr>
      <w:r>
        <w:rPr>
          <w:rFonts w:cstheme="minorHAnsi"/>
          <w:lang w:bidi="fa-IR"/>
        </w:rPr>
        <w:t>2</w:t>
      </w:r>
      <w:r w:rsidR="00A67F52" w:rsidRPr="001A5EFB">
        <w:rPr>
          <w:rFonts w:cstheme="minorHAnsi"/>
          <w:lang w:bidi="fa-IR"/>
        </w:rPr>
        <w:t>-</w:t>
      </w:r>
      <w:r w:rsidR="009311D2" w:rsidRPr="001A5EFB">
        <w:rPr>
          <w:rFonts w:cstheme="minorHAnsi"/>
          <w:lang w:bidi="fa-IR"/>
        </w:rPr>
        <w:t xml:space="preserve"> </w:t>
      </w:r>
      <w:r w:rsidR="0072007F" w:rsidRPr="001A5EFB">
        <w:rPr>
          <w:rFonts w:cstheme="minorHAnsi"/>
          <w:lang w:bidi="fa-IR"/>
        </w:rPr>
        <w:t xml:space="preserve">Pour bien comprendre le sens de ce verset, il faut comprendre que ce qui est palpable et parfaitement tangible pour nous, </w:t>
      </w:r>
      <w:r w:rsidR="00B118BA">
        <w:rPr>
          <w:rFonts w:cstheme="minorHAnsi"/>
          <w:lang w:bidi="fa-IR"/>
        </w:rPr>
        <w:t>c’</w:t>
      </w:r>
      <w:r w:rsidR="0072007F" w:rsidRPr="001A5EFB">
        <w:rPr>
          <w:rFonts w:cstheme="minorHAnsi"/>
          <w:lang w:bidi="fa-IR"/>
        </w:rPr>
        <w:t xml:space="preserve">est que les êtres morts font constamment partie des organes des êtres vivants et portent le vêtement de la vie. Car l'eau et la nourriture que nous </w:t>
      </w:r>
      <w:r w:rsidR="006805E7">
        <w:rPr>
          <w:rFonts w:cstheme="minorHAnsi"/>
          <w:lang w:bidi="fa-IR"/>
        </w:rPr>
        <w:t>absorbons</w:t>
      </w:r>
      <w:r w:rsidR="006805E7" w:rsidRPr="001A5EFB">
        <w:rPr>
          <w:rFonts w:cstheme="minorHAnsi"/>
          <w:lang w:bidi="fa-IR"/>
        </w:rPr>
        <w:t xml:space="preserve"> </w:t>
      </w:r>
      <w:r w:rsidR="0072007F" w:rsidRPr="001A5EFB">
        <w:rPr>
          <w:rFonts w:cstheme="minorHAnsi"/>
          <w:lang w:bidi="fa-IR"/>
        </w:rPr>
        <w:t>ne sont pas des choses vivantes, mais une fois dans notre corps, elles revêtent la vie et ajoutent de nouvelles cellules aux cellules de notre corps. Par conséquent, on peut dire que dans le système du monde naturel, la vie sort toujours de la mort et la mort sort toujours de la vie, pour cette raison, Dieu, le créateur de la nature, est capable de ressusciter les morts dans l'autre monde.</w:t>
      </w:r>
      <w:r w:rsidR="002178D5" w:rsidRPr="001A5EFB">
        <w:rPr>
          <w:rStyle w:val="Appelnotedebasdep"/>
          <w:rFonts w:cstheme="minorHAnsi"/>
          <w:lang w:bidi="fa-IR"/>
        </w:rPr>
        <w:footnoteReference w:id="22"/>
      </w:r>
    </w:p>
    <w:p w14:paraId="79224710" w14:textId="77777777" w:rsidR="00DA64CB" w:rsidRPr="001A5EFB" w:rsidRDefault="00DA64CB" w:rsidP="00F4100B">
      <w:pPr>
        <w:ind w:firstLine="0"/>
        <w:rPr>
          <w:rFonts w:cstheme="minorHAnsi"/>
          <w:b/>
          <w:bCs/>
          <w:lang w:bidi="fa-IR"/>
        </w:rPr>
      </w:pPr>
    </w:p>
    <w:p w14:paraId="330D1F55" w14:textId="77777777" w:rsidR="00DA64CB" w:rsidRPr="001A5EFB" w:rsidRDefault="00DA64CB" w:rsidP="00F4100B">
      <w:pPr>
        <w:ind w:firstLine="0"/>
        <w:rPr>
          <w:rFonts w:cstheme="minorHAnsi"/>
          <w:b/>
          <w:bCs/>
          <w:lang w:bidi="fa-IR"/>
        </w:rPr>
      </w:pPr>
    </w:p>
    <w:p w14:paraId="3241D66D" w14:textId="77777777" w:rsidR="004D15A2" w:rsidRDefault="004D15A2" w:rsidP="00F4100B">
      <w:pPr>
        <w:ind w:firstLine="0"/>
        <w:rPr>
          <w:rFonts w:cstheme="minorHAnsi"/>
          <w:b/>
          <w:bCs/>
          <w:i/>
          <w:iCs/>
          <w:sz w:val="20"/>
          <w:szCs w:val="20"/>
          <w:lang w:bidi="fa-IR"/>
        </w:rPr>
      </w:pPr>
    </w:p>
    <w:p w14:paraId="24CC61F2" w14:textId="47D2598D" w:rsidR="005F77C6" w:rsidRDefault="005F77C6" w:rsidP="005F77C6">
      <w:pPr>
        <w:ind w:firstLine="0"/>
        <w:jc w:val="right"/>
        <w:rPr>
          <w:rFonts w:cstheme="minorHAnsi"/>
          <w:b/>
          <w:bCs/>
          <w:i/>
          <w:iCs/>
          <w:sz w:val="20"/>
          <w:szCs w:val="20"/>
          <w:lang w:bidi="fa-IR"/>
        </w:rPr>
      </w:pPr>
      <w:proofErr w:type="spellStart"/>
      <w:r w:rsidRPr="007E0104">
        <w:rPr>
          <w:rFonts w:cs="KFGQPC Uthmanic Script HAFS"/>
          <w:color w:val="000000"/>
          <w:sz w:val="36"/>
          <w:szCs w:val="36"/>
          <w:shd w:val="clear" w:color="auto" w:fill="FFFFFF"/>
          <w:rtl/>
        </w:rPr>
        <w:t>وَمِنۡ</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ءَايَٰتِهِ</w:t>
      </w:r>
      <w:r w:rsidRPr="007E0104">
        <w:rPr>
          <w:rFonts w:cs="KFGQPC Uthmanic Script HAFS" w:hint="cs"/>
          <w:color w:val="000000"/>
          <w:sz w:val="36"/>
          <w:szCs w:val="36"/>
          <w:shd w:val="clear" w:color="auto" w:fill="FFFFFF"/>
          <w:rtl/>
        </w:rPr>
        <w:t>ۦٓ</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أَنۡ</w:t>
      </w:r>
      <w:proofErr w:type="spellEnd"/>
      <w:r w:rsidRPr="007E0104">
        <w:rPr>
          <w:rFonts w:cs="KFGQPC Uthmanic Script HAFS"/>
          <w:color w:val="000000"/>
          <w:sz w:val="36"/>
          <w:szCs w:val="36"/>
          <w:shd w:val="clear" w:color="auto" w:fill="FFFFFF"/>
          <w:rtl/>
        </w:rPr>
        <w:t xml:space="preserve"> خَلَقَكُم مِّن تُرَابٖ ثُمَّ </w:t>
      </w:r>
      <w:proofErr w:type="spellStart"/>
      <w:r w:rsidRPr="007E0104">
        <w:rPr>
          <w:rFonts w:cs="KFGQPC Uthmanic Script HAFS"/>
          <w:color w:val="000000"/>
          <w:sz w:val="36"/>
          <w:szCs w:val="36"/>
          <w:shd w:val="clear" w:color="auto" w:fill="FFFFFF"/>
          <w:rtl/>
        </w:rPr>
        <w:t>إِذَآ</w:t>
      </w:r>
      <w:proofErr w:type="spellEnd"/>
      <w:r w:rsidRPr="007E0104">
        <w:rPr>
          <w:rFonts w:cs="KFGQPC Uthmanic Script HAFS"/>
          <w:color w:val="000000"/>
          <w:sz w:val="36"/>
          <w:szCs w:val="36"/>
          <w:shd w:val="clear" w:color="auto" w:fill="FFFFFF"/>
          <w:rtl/>
        </w:rPr>
        <w:t xml:space="preserve"> أَنتُم بَشَرٞ تَنتَشِرُونَ٢٠ </w:t>
      </w:r>
      <w:proofErr w:type="spellStart"/>
      <w:r w:rsidRPr="007E0104">
        <w:rPr>
          <w:rFonts w:cs="KFGQPC Uthmanic Script HAFS"/>
          <w:color w:val="000000"/>
          <w:sz w:val="36"/>
          <w:szCs w:val="36"/>
          <w:shd w:val="clear" w:color="auto" w:fill="FFFFFF"/>
          <w:rtl/>
        </w:rPr>
        <w:t>وَمِنۡ</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ءَايَٰتِهِ</w:t>
      </w:r>
      <w:r w:rsidRPr="007E0104">
        <w:rPr>
          <w:rFonts w:cs="KFGQPC Uthmanic Script HAFS" w:hint="cs"/>
          <w:color w:val="000000"/>
          <w:sz w:val="36"/>
          <w:szCs w:val="36"/>
          <w:shd w:val="clear" w:color="auto" w:fill="FFFFFF"/>
          <w:rtl/>
        </w:rPr>
        <w:t>ۦٓ</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أَنۡ</w:t>
      </w:r>
      <w:proofErr w:type="spellEnd"/>
      <w:r w:rsidRPr="007E0104">
        <w:rPr>
          <w:rFonts w:cs="KFGQPC Uthmanic Script HAFS"/>
          <w:color w:val="000000"/>
          <w:sz w:val="36"/>
          <w:szCs w:val="36"/>
          <w:shd w:val="clear" w:color="auto" w:fill="FFFFFF"/>
          <w:rtl/>
        </w:rPr>
        <w:t xml:space="preserve"> خَلَقَ لَكُم </w:t>
      </w:r>
      <w:proofErr w:type="spellStart"/>
      <w:r w:rsidRPr="007E0104">
        <w:rPr>
          <w:rFonts w:cs="KFGQPC Uthmanic Script HAFS"/>
          <w:color w:val="000000"/>
          <w:sz w:val="36"/>
          <w:szCs w:val="36"/>
          <w:shd w:val="clear" w:color="auto" w:fill="FFFFFF"/>
          <w:rtl/>
        </w:rPr>
        <w:t>مِّنۡ</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أَنفُسِكُمۡ</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أَزۡوَٰجٗا</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لِّتَسۡكُن</w:t>
      </w:r>
      <w:r w:rsidRPr="007E0104">
        <w:rPr>
          <w:rFonts w:cs="KFGQPC Uthmanic Script HAFS" w:hint="eastAsia"/>
          <w:color w:val="000000"/>
          <w:sz w:val="36"/>
          <w:szCs w:val="36"/>
          <w:shd w:val="clear" w:color="auto" w:fill="FFFFFF"/>
          <w:rtl/>
        </w:rPr>
        <w:t>ُوٓاْ</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إِلَيۡهَا</w:t>
      </w:r>
      <w:proofErr w:type="spellEnd"/>
      <w:r w:rsidRPr="007E0104">
        <w:rPr>
          <w:rFonts w:cs="KFGQPC Uthmanic Script HAFS"/>
          <w:color w:val="000000"/>
          <w:sz w:val="36"/>
          <w:szCs w:val="36"/>
          <w:shd w:val="clear" w:color="auto" w:fill="FFFFFF"/>
          <w:rtl/>
        </w:rPr>
        <w:t xml:space="preserve"> وَجَعَلَ </w:t>
      </w:r>
      <w:proofErr w:type="spellStart"/>
      <w:r w:rsidRPr="007E0104">
        <w:rPr>
          <w:rFonts w:cs="KFGQPC Uthmanic Script HAFS"/>
          <w:color w:val="000000"/>
          <w:sz w:val="36"/>
          <w:szCs w:val="36"/>
          <w:shd w:val="clear" w:color="auto" w:fill="FFFFFF"/>
          <w:rtl/>
        </w:rPr>
        <w:t>بَيۡنَكُم</w:t>
      </w:r>
      <w:proofErr w:type="spellEnd"/>
      <w:r w:rsidRPr="007E0104">
        <w:rPr>
          <w:rFonts w:cs="KFGQPC Uthmanic Script HAFS"/>
          <w:color w:val="000000"/>
          <w:sz w:val="36"/>
          <w:szCs w:val="36"/>
          <w:shd w:val="clear" w:color="auto" w:fill="FFFFFF"/>
          <w:rtl/>
        </w:rPr>
        <w:t xml:space="preserve"> مَّوَدَّةٗ </w:t>
      </w:r>
      <w:proofErr w:type="spellStart"/>
      <w:r w:rsidRPr="007E0104">
        <w:rPr>
          <w:rFonts w:cs="KFGQPC Uthmanic Script HAFS"/>
          <w:color w:val="000000"/>
          <w:sz w:val="36"/>
          <w:szCs w:val="36"/>
          <w:shd w:val="clear" w:color="auto" w:fill="FFFFFF"/>
          <w:rtl/>
        </w:rPr>
        <w:t>وَرَحۡمَةًۚ</w:t>
      </w:r>
      <w:proofErr w:type="spellEnd"/>
      <w:r w:rsidRPr="007E0104">
        <w:rPr>
          <w:rFonts w:cs="KFGQPC Uthmanic Script HAFS"/>
          <w:color w:val="000000"/>
          <w:sz w:val="36"/>
          <w:szCs w:val="36"/>
          <w:shd w:val="clear" w:color="auto" w:fill="FFFFFF"/>
          <w:rtl/>
        </w:rPr>
        <w:t xml:space="preserve"> إِنَّ فِي ذَٰلِكَ </w:t>
      </w:r>
      <w:proofErr w:type="spellStart"/>
      <w:r w:rsidRPr="007E0104">
        <w:rPr>
          <w:rFonts w:cs="KFGQPC Uthmanic Script HAFS"/>
          <w:color w:val="000000"/>
          <w:sz w:val="36"/>
          <w:szCs w:val="36"/>
          <w:shd w:val="clear" w:color="auto" w:fill="FFFFFF"/>
          <w:rtl/>
        </w:rPr>
        <w:t>لَأٓيَٰت</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لِّقَوۡم</w:t>
      </w:r>
      <w:proofErr w:type="spellEnd"/>
      <w:r w:rsidRPr="007E0104">
        <w:rPr>
          <w:rFonts w:cs="KFGQPC Uthmanic Script HAFS"/>
          <w:color w:val="000000"/>
          <w:sz w:val="36"/>
          <w:szCs w:val="36"/>
          <w:shd w:val="clear" w:color="auto" w:fill="FFFFFF"/>
          <w:rtl/>
        </w:rPr>
        <w:t>ٖ يَتَفَكَّرُونَ٢١</w:t>
      </w:r>
    </w:p>
    <w:p w14:paraId="6AC0EE2D" w14:textId="77777777" w:rsidR="005F77C6" w:rsidRDefault="005F77C6" w:rsidP="00F4100B">
      <w:pPr>
        <w:ind w:firstLine="0"/>
        <w:rPr>
          <w:rFonts w:cstheme="minorHAnsi"/>
          <w:b/>
          <w:bCs/>
          <w:i/>
          <w:iCs/>
          <w:sz w:val="20"/>
          <w:szCs w:val="20"/>
          <w:lang w:bidi="fa-IR"/>
        </w:rPr>
      </w:pPr>
    </w:p>
    <w:p w14:paraId="1977D6B9" w14:textId="077F1B2A" w:rsidR="00A76C16" w:rsidRPr="001A5EFB" w:rsidRDefault="00A76C16" w:rsidP="00F4100B">
      <w:pPr>
        <w:ind w:firstLine="0"/>
        <w:rPr>
          <w:rFonts w:cstheme="minorHAnsi"/>
          <w:b/>
          <w:bCs/>
          <w:i/>
          <w:iCs/>
          <w:sz w:val="20"/>
          <w:szCs w:val="20"/>
          <w:lang w:bidi="fa-IR"/>
        </w:rPr>
      </w:pPr>
      <w:r w:rsidRPr="004D5F1A">
        <w:rPr>
          <w:rFonts w:cstheme="minorHAnsi"/>
          <w:b/>
          <w:bCs/>
          <w:i/>
          <w:iCs/>
          <w:sz w:val="20"/>
          <w:szCs w:val="20"/>
          <w:lang w:bidi="fa-IR"/>
        </w:rPr>
        <w:t>20</w:t>
      </w:r>
      <w:r w:rsidRPr="001A5EFB">
        <w:rPr>
          <w:rFonts w:cstheme="minorHAnsi"/>
          <w:b/>
          <w:bCs/>
          <w:i/>
          <w:iCs/>
          <w:sz w:val="20"/>
          <w:szCs w:val="20"/>
          <w:lang w:bidi="fa-IR"/>
        </w:rPr>
        <w:t xml:space="preserve">- </w:t>
      </w:r>
      <w:r w:rsidR="0072007F" w:rsidRPr="001A5EFB">
        <w:rPr>
          <w:rFonts w:cstheme="minorHAnsi"/>
          <w:b/>
          <w:bCs/>
          <w:i/>
          <w:iCs/>
          <w:sz w:val="20"/>
          <w:szCs w:val="20"/>
          <w:lang w:bidi="fa-IR"/>
        </w:rPr>
        <w:t>Parmi Ses signes : Il vous a créés de poussière. Puis vous êtes devenus des hu</w:t>
      </w:r>
      <w:r w:rsidRPr="001A5EFB">
        <w:rPr>
          <w:rFonts w:cstheme="minorHAnsi"/>
          <w:b/>
          <w:bCs/>
          <w:i/>
          <w:iCs/>
          <w:sz w:val="20"/>
          <w:szCs w:val="20"/>
          <w:lang w:bidi="fa-IR"/>
        </w:rPr>
        <w:t xml:space="preserve">mains dispersés sur la terre. </w:t>
      </w:r>
    </w:p>
    <w:p w14:paraId="1DF2CAB8" w14:textId="6ADB3411" w:rsidR="00A76C16" w:rsidRPr="00AB760F" w:rsidRDefault="00A76C16" w:rsidP="00AB760F">
      <w:pPr>
        <w:ind w:firstLine="0"/>
        <w:rPr>
          <w:rFonts w:cstheme="minorHAnsi"/>
          <w:b/>
          <w:bCs/>
          <w:i/>
          <w:iCs/>
          <w:sz w:val="20"/>
          <w:szCs w:val="20"/>
          <w:lang w:bidi="fa-IR"/>
        </w:rPr>
      </w:pPr>
      <w:r w:rsidRPr="001A5EFB">
        <w:rPr>
          <w:rFonts w:cstheme="minorHAnsi"/>
          <w:b/>
          <w:bCs/>
          <w:i/>
          <w:iCs/>
          <w:sz w:val="20"/>
          <w:szCs w:val="20"/>
          <w:lang w:bidi="fa-IR"/>
        </w:rPr>
        <w:t xml:space="preserve">21- </w:t>
      </w:r>
      <w:r w:rsidR="0072007F" w:rsidRPr="001A5EFB">
        <w:rPr>
          <w:rFonts w:cstheme="minorHAnsi"/>
          <w:b/>
          <w:bCs/>
          <w:i/>
          <w:iCs/>
          <w:sz w:val="20"/>
          <w:szCs w:val="20"/>
          <w:lang w:bidi="fa-IR"/>
        </w:rPr>
        <w:t xml:space="preserve">Parmi Ses signes, Il a créé pour vous - les hommes - des épouses de votre espèce, afin que vous cohabitiez en harmonie. Il a fait en sorte qu’il y ait entre vous de l’affection et de la compassion. Il y a </w:t>
      </w:r>
      <w:proofErr w:type="spellStart"/>
      <w:r w:rsidR="0072007F" w:rsidRPr="001A5EFB">
        <w:rPr>
          <w:rFonts w:cstheme="minorHAnsi"/>
          <w:b/>
          <w:bCs/>
          <w:i/>
          <w:iCs/>
          <w:sz w:val="20"/>
          <w:szCs w:val="20"/>
          <w:lang w:bidi="fa-IR"/>
        </w:rPr>
        <w:t>en</w:t>
      </w:r>
      <w:proofErr w:type="spellEnd"/>
      <w:r w:rsidR="0072007F" w:rsidRPr="001A5EFB">
        <w:rPr>
          <w:rFonts w:cstheme="minorHAnsi"/>
          <w:b/>
          <w:bCs/>
          <w:i/>
          <w:iCs/>
          <w:sz w:val="20"/>
          <w:szCs w:val="20"/>
          <w:lang w:bidi="fa-IR"/>
        </w:rPr>
        <w:t xml:space="preserve"> cela des preuves p</w:t>
      </w:r>
      <w:r w:rsidRPr="001A5EFB">
        <w:rPr>
          <w:rFonts w:cstheme="minorHAnsi"/>
          <w:b/>
          <w:bCs/>
          <w:i/>
          <w:iCs/>
          <w:sz w:val="20"/>
          <w:szCs w:val="20"/>
          <w:lang w:bidi="fa-IR"/>
        </w:rPr>
        <w:t>our les gens qui réfléchissent.</w:t>
      </w:r>
    </w:p>
    <w:p w14:paraId="6DA46F27" w14:textId="45C224F5" w:rsidR="0072007F" w:rsidRPr="001A5EFB" w:rsidRDefault="00F37147" w:rsidP="00F4100B">
      <w:pPr>
        <w:ind w:firstLine="0"/>
        <w:rPr>
          <w:rFonts w:cstheme="minorHAnsi"/>
          <w:lang w:bidi="fa-IR"/>
        </w:rPr>
      </w:pPr>
      <w:r>
        <w:rPr>
          <w:rFonts w:cstheme="minorHAnsi"/>
          <w:lang w:bidi="fa-IR"/>
        </w:rPr>
        <w:lastRenderedPageBreak/>
        <w:t>1</w:t>
      </w:r>
      <w:r w:rsidR="009311D2" w:rsidRPr="001A5EFB">
        <w:rPr>
          <w:rFonts w:cstheme="minorHAnsi"/>
          <w:lang w:bidi="fa-IR"/>
        </w:rPr>
        <w:t xml:space="preserve">- </w:t>
      </w:r>
      <w:r w:rsidR="0072007F" w:rsidRPr="001A5EFB">
        <w:rPr>
          <w:rFonts w:cstheme="minorHAnsi"/>
          <w:lang w:bidi="fa-IR"/>
        </w:rPr>
        <w:t>Il sied de signaler que onze versets du Saint Coran commencent par la phrase</w:t>
      </w:r>
      <w:r w:rsidR="00F33169" w:rsidRPr="001A5EFB">
        <w:rPr>
          <w:rFonts w:cstheme="minorHAnsi"/>
          <w:lang w:bidi="fa-IR"/>
        </w:rPr>
        <w:t> : « Parmi Ses signes… »</w:t>
      </w:r>
      <w:r w:rsidR="0072007F" w:rsidRPr="001A5EFB">
        <w:rPr>
          <w:rFonts w:cstheme="minorHAnsi"/>
          <w:lang w:bidi="fa-IR"/>
        </w:rPr>
        <w:t xml:space="preserve"> dont sept versets sont dans la sourate </w:t>
      </w:r>
      <w:proofErr w:type="spellStart"/>
      <w:r w:rsidR="009311D2" w:rsidRPr="001A5EFB">
        <w:rPr>
          <w:rFonts w:cstheme="minorHAnsi"/>
          <w:lang w:bidi="fa-IR"/>
        </w:rPr>
        <w:t>a</w:t>
      </w:r>
      <w:r w:rsidR="0072007F" w:rsidRPr="001A5EFB">
        <w:rPr>
          <w:rFonts w:cstheme="minorHAnsi"/>
          <w:lang w:bidi="fa-IR"/>
        </w:rPr>
        <w:t>r</w:t>
      </w:r>
      <w:proofErr w:type="spellEnd"/>
      <w:r w:rsidR="0072007F" w:rsidRPr="001A5EFB">
        <w:rPr>
          <w:rFonts w:cstheme="minorHAnsi"/>
          <w:lang w:bidi="fa-IR"/>
        </w:rPr>
        <w:t>-Rum. Dans ces versets, les signes de Dieu dans le monde intérieur et extérieur de l'homme sont exprimés afin de sublimer la croyance en l’unicité d’Allah.</w:t>
      </w:r>
    </w:p>
    <w:p w14:paraId="5AAA1A47" w14:textId="43E8B8BC" w:rsidR="0072007F" w:rsidRPr="001A5EFB" w:rsidRDefault="00F37147" w:rsidP="00F4100B">
      <w:pPr>
        <w:ind w:firstLine="0"/>
        <w:rPr>
          <w:rFonts w:cstheme="minorHAnsi"/>
          <w:lang w:bidi="fa-IR"/>
        </w:rPr>
      </w:pPr>
      <w:r>
        <w:rPr>
          <w:rFonts w:cstheme="minorHAnsi"/>
          <w:lang w:bidi="fa-IR"/>
        </w:rPr>
        <w:t>2</w:t>
      </w:r>
      <w:r w:rsidR="00F33169" w:rsidRPr="001A5EFB">
        <w:rPr>
          <w:rFonts w:cstheme="minorHAnsi"/>
          <w:lang w:bidi="fa-IR"/>
        </w:rPr>
        <w:t>-</w:t>
      </w:r>
      <w:r w:rsidR="0064741B" w:rsidRPr="001A5EFB">
        <w:rPr>
          <w:rFonts w:cstheme="minorHAnsi"/>
          <w:lang w:bidi="fa-IR"/>
        </w:rPr>
        <w:t xml:space="preserve"> </w:t>
      </w:r>
      <w:r w:rsidR="0072007F" w:rsidRPr="001A5EFB">
        <w:rPr>
          <w:rFonts w:cstheme="minorHAnsi"/>
          <w:lang w:bidi="fa-IR"/>
        </w:rPr>
        <w:t xml:space="preserve">Ce verset indique que le but du mariage est l’apaisement et la tendresse. </w:t>
      </w:r>
      <w:r w:rsidR="00F33169" w:rsidRPr="001A5EFB">
        <w:rPr>
          <w:rFonts w:cstheme="minorHAnsi"/>
          <w:lang w:bidi="fa-IR"/>
        </w:rPr>
        <w:t>Certes,</w:t>
      </w:r>
      <w:r w:rsidR="0072007F" w:rsidRPr="001A5EFB">
        <w:rPr>
          <w:rFonts w:cstheme="minorHAnsi"/>
          <w:lang w:bidi="fa-IR"/>
        </w:rPr>
        <w:t xml:space="preserve"> une bonne épouse est une source de tranquillité et de l’apaisement de l'esprit, du corps et de l'âme. Donc quiconque a trou</w:t>
      </w:r>
      <w:r w:rsidR="004D5F1A">
        <w:rPr>
          <w:rFonts w:cstheme="minorHAnsi"/>
          <w:lang w:bidi="fa-IR"/>
        </w:rPr>
        <w:t xml:space="preserve">vé une bonne épouse, aura cet </w:t>
      </w:r>
      <w:r w:rsidR="0072007F" w:rsidRPr="001A5EFB">
        <w:rPr>
          <w:rFonts w:cstheme="minorHAnsi"/>
          <w:lang w:bidi="fa-IR"/>
        </w:rPr>
        <w:t xml:space="preserve">apaisement de l’esprit, du corps et de l’âme. </w:t>
      </w:r>
    </w:p>
    <w:p w14:paraId="005B9A20" w14:textId="6C0E3846" w:rsidR="00255A74" w:rsidRDefault="00F37147" w:rsidP="00F4100B">
      <w:pPr>
        <w:ind w:firstLine="0"/>
        <w:rPr>
          <w:rFonts w:cstheme="minorHAnsi"/>
          <w:lang w:bidi="fa-IR"/>
        </w:rPr>
      </w:pPr>
      <w:r>
        <w:rPr>
          <w:rFonts w:cstheme="minorHAnsi"/>
          <w:lang w:bidi="fa-IR"/>
        </w:rPr>
        <w:t>3</w:t>
      </w:r>
      <w:r w:rsidR="00F33169" w:rsidRPr="001A5EFB">
        <w:rPr>
          <w:rFonts w:cstheme="minorHAnsi"/>
          <w:lang w:bidi="fa-IR"/>
        </w:rPr>
        <w:t>- En fait,</w:t>
      </w:r>
      <w:r w:rsidR="0072007F" w:rsidRPr="001A5EFB">
        <w:rPr>
          <w:rFonts w:cstheme="minorHAnsi"/>
          <w:lang w:bidi="fa-IR"/>
        </w:rPr>
        <w:t xml:space="preserve"> le mariage joue un rôle très important dans la santé mentale des êtres humains. La cohabitation entre l’homme et sa femme est réussie seulement lorsque la paix et la tendresse règnent dans le foyer</w:t>
      </w:r>
      <w:r w:rsidR="00F33169" w:rsidRPr="001A5EFB">
        <w:rPr>
          <w:rFonts w:cstheme="minorHAnsi"/>
          <w:lang w:bidi="fa-IR"/>
        </w:rPr>
        <w:t>,</w:t>
      </w:r>
      <w:r w:rsidR="0072007F" w:rsidRPr="001A5EFB">
        <w:rPr>
          <w:rFonts w:cstheme="minorHAnsi"/>
          <w:lang w:bidi="fa-IR"/>
        </w:rPr>
        <w:t xml:space="preserve"> une paix qui est la cause de la croissance et de l'excellence de conjoints et de leurs enfants</w:t>
      </w:r>
      <w:r w:rsidR="00F33169" w:rsidRPr="001A5EFB">
        <w:rPr>
          <w:rFonts w:cstheme="minorHAnsi"/>
          <w:lang w:bidi="fa-IR"/>
        </w:rPr>
        <w:t>. M</w:t>
      </w:r>
      <w:r w:rsidR="0072007F" w:rsidRPr="001A5EFB">
        <w:rPr>
          <w:rFonts w:cstheme="minorHAnsi"/>
          <w:lang w:bidi="fa-IR"/>
        </w:rPr>
        <w:t>ais si l'environnement de la maison est semblable à un champ de bataille où la guerre des nerfs règne en maître, et que la vie du coupl</w:t>
      </w:r>
      <w:r w:rsidR="004D5F1A">
        <w:rPr>
          <w:rFonts w:cstheme="minorHAnsi"/>
          <w:lang w:bidi="fa-IR"/>
        </w:rPr>
        <w:t>e devient insupportable</w:t>
      </w:r>
      <w:r w:rsidR="0072007F" w:rsidRPr="001A5EFB">
        <w:rPr>
          <w:rFonts w:cstheme="minorHAnsi"/>
          <w:lang w:bidi="fa-IR"/>
        </w:rPr>
        <w:t xml:space="preserve">, </w:t>
      </w:r>
      <w:r w:rsidR="006805E7">
        <w:rPr>
          <w:rFonts w:cstheme="minorHAnsi"/>
          <w:lang w:bidi="fa-IR"/>
        </w:rPr>
        <w:t xml:space="preserve">alors, </w:t>
      </w:r>
      <w:r w:rsidR="0072007F" w:rsidRPr="001A5EFB">
        <w:rPr>
          <w:rFonts w:cstheme="minorHAnsi"/>
          <w:lang w:bidi="fa-IR"/>
        </w:rPr>
        <w:t>ils n'ont pas atteint l'objectif du mariage et se sont égarés en cours du chemin.</w:t>
      </w:r>
      <w:r w:rsidR="0064741B" w:rsidRPr="001A5EFB">
        <w:rPr>
          <w:rStyle w:val="Appelnotedebasdep"/>
          <w:rFonts w:cstheme="minorHAnsi"/>
          <w:lang w:bidi="fa-IR"/>
        </w:rPr>
        <w:footnoteReference w:id="23"/>
      </w:r>
    </w:p>
    <w:p w14:paraId="2C24E630" w14:textId="77777777" w:rsidR="005F77C6" w:rsidRDefault="005F77C6" w:rsidP="00F4100B">
      <w:pPr>
        <w:ind w:firstLine="0"/>
        <w:rPr>
          <w:rFonts w:cstheme="minorHAnsi"/>
          <w:lang w:bidi="fa-IR"/>
        </w:rPr>
      </w:pPr>
    </w:p>
    <w:p w14:paraId="69BCE200" w14:textId="77777777" w:rsidR="005F77C6" w:rsidRDefault="005F77C6" w:rsidP="00F4100B">
      <w:pPr>
        <w:ind w:firstLine="0"/>
        <w:rPr>
          <w:rFonts w:cstheme="minorHAnsi"/>
          <w:lang w:bidi="fa-IR"/>
        </w:rPr>
      </w:pPr>
    </w:p>
    <w:p w14:paraId="704EAD15" w14:textId="77777777" w:rsidR="005F77C6" w:rsidRDefault="005F77C6" w:rsidP="00F4100B">
      <w:pPr>
        <w:ind w:firstLine="0"/>
        <w:rPr>
          <w:rFonts w:cstheme="minorHAnsi"/>
          <w:lang w:bidi="fa-IR"/>
        </w:rPr>
      </w:pPr>
    </w:p>
    <w:p w14:paraId="76FD62A8" w14:textId="77777777" w:rsidR="005135F6" w:rsidRDefault="005135F6" w:rsidP="00F4100B">
      <w:pPr>
        <w:ind w:firstLine="0"/>
        <w:rPr>
          <w:rFonts w:cstheme="minorHAnsi"/>
          <w:lang w:bidi="fa-IR"/>
        </w:rPr>
      </w:pPr>
    </w:p>
    <w:p w14:paraId="283B6ED7" w14:textId="10F66D5D" w:rsidR="005F77C6" w:rsidRDefault="005F77C6" w:rsidP="005F77C6">
      <w:pPr>
        <w:ind w:firstLine="0"/>
        <w:jc w:val="right"/>
        <w:rPr>
          <w:rFonts w:cstheme="minorHAnsi"/>
          <w:lang w:bidi="fa-IR"/>
        </w:rPr>
      </w:pPr>
      <w:proofErr w:type="spellStart"/>
      <w:r w:rsidRPr="007E0104">
        <w:rPr>
          <w:rFonts w:cs="KFGQPC Uthmanic Script HAFS"/>
          <w:color w:val="000000"/>
          <w:sz w:val="36"/>
          <w:szCs w:val="36"/>
          <w:shd w:val="clear" w:color="auto" w:fill="FFFFFF"/>
          <w:rtl/>
        </w:rPr>
        <w:t>وَمِنۡ</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ءَايَٰتِهِ</w:t>
      </w:r>
      <w:r w:rsidRPr="007E0104">
        <w:rPr>
          <w:rFonts w:cs="KFGQPC Uthmanic Script HAFS" w:hint="cs"/>
          <w:color w:val="000000"/>
          <w:sz w:val="36"/>
          <w:szCs w:val="36"/>
          <w:shd w:val="clear" w:color="auto" w:fill="FFFFFF"/>
          <w:rtl/>
        </w:rPr>
        <w:t>ۦ</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خَلۡقُ</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لسَّمَٰوَٰتِ</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w:t>
      </w:r>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لۡأَرۡضِ</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w:t>
      </w:r>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خۡتِلَٰفُ</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أَلۡسِنَتِكُمۡ</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وَأَلۡوَٰنِكُمۡۚ</w:t>
      </w:r>
      <w:proofErr w:type="spellEnd"/>
      <w:r w:rsidRPr="007E0104">
        <w:rPr>
          <w:rFonts w:cs="KFGQPC Uthmanic Script HAFS"/>
          <w:color w:val="000000"/>
          <w:sz w:val="36"/>
          <w:szCs w:val="36"/>
          <w:shd w:val="clear" w:color="auto" w:fill="FFFFFF"/>
          <w:rtl/>
        </w:rPr>
        <w:t xml:space="preserve"> إِنَّ فِي ذَٰلِكَ </w:t>
      </w:r>
      <w:proofErr w:type="spellStart"/>
      <w:r w:rsidRPr="007E0104">
        <w:rPr>
          <w:rFonts w:cs="KFGQPC Uthmanic Script HAFS"/>
          <w:color w:val="000000"/>
          <w:sz w:val="36"/>
          <w:szCs w:val="36"/>
          <w:shd w:val="clear" w:color="auto" w:fill="FFFFFF"/>
          <w:rtl/>
        </w:rPr>
        <w:t>لَأٓيَٰت</w:t>
      </w:r>
      <w:proofErr w:type="spellEnd"/>
      <w:r w:rsidRPr="007E0104">
        <w:rPr>
          <w:rFonts w:cs="KFGQPC Uthmanic Script HAFS"/>
          <w:color w:val="000000"/>
          <w:sz w:val="36"/>
          <w:szCs w:val="36"/>
          <w:shd w:val="clear" w:color="auto" w:fill="FFFFFF"/>
          <w:rtl/>
        </w:rPr>
        <w:t xml:space="preserve">ٖ لِّلۡعَٰلِمِينَ٢٢ </w:t>
      </w:r>
      <w:proofErr w:type="spellStart"/>
      <w:r w:rsidRPr="007E0104">
        <w:rPr>
          <w:rFonts w:cs="KFGQPC Uthmanic Script HAFS"/>
          <w:color w:val="000000"/>
          <w:sz w:val="36"/>
          <w:szCs w:val="36"/>
          <w:shd w:val="clear" w:color="auto" w:fill="FFFFFF"/>
          <w:rtl/>
        </w:rPr>
        <w:t>وَمِنۡ</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ءَايَٰتِهِ</w:t>
      </w:r>
      <w:r w:rsidRPr="007E0104">
        <w:rPr>
          <w:rFonts w:cs="KFGQPC Uthmanic Script HAFS" w:hint="cs"/>
          <w:color w:val="000000"/>
          <w:sz w:val="36"/>
          <w:szCs w:val="36"/>
          <w:shd w:val="clear" w:color="auto" w:fill="FFFFFF"/>
          <w:rtl/>
        </w:rPr>
        <w:t>ۦ</w:t>
      </w:r>
      <w:proofErr w:type="spellEnd"/>
      <w:r w:rsidRPr="007E0104">
        <w:rPr>
          <w:rFonts w:cs="KFGQPC Uthmanic Script HAFS"/>
          <w:color w:val="000000"/>
          <w:sz w:val="36"/>
          <w:szCs w:val="36"/>
          <w:shd w:val="clear" w:color="auto" w:fill="FFFFFF"/>
          <w:rtl/>
        </w:rPr>
        <w:t xml:space="preserve"> مَنَامُكُم </w:t>
      </w:r>
      <w:proofErr w:type="spellStart"/>
      <w:r w:rsidRPr="007E0104">
        <w:rPr>
          <w:rFonts w:cs="KFGQPC Uthmanic Script HAFS"/>
          <w:color w:val="000000"/>
          <w:sz w:val="36"/>
          <w:szCs w:val="36"/>
          <w:shd w:val="clear" w:color="auto" w:fill="FFFFFF"/>
          <w:rtl/>
        </w:rPr>
        <w:t>بِ</w:t>
      </w:r>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لَّيۡلِ</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w:t>
      </w:r>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لنَّهَارِ</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w:t>
      </w:r>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بۡتِغَآؤُكُم</w:t>
      </w:r>
      <w:proofErr w:type="spellEnd"/>
      <w:r w:rsidRPr="007E0104">
        <w:rPr>
          <w:rFonts w:cs="KFGQPC Uthmanic Script HAFS"/>
          <w:color w:val="000000"/>
          <w:sz w:val="36"/>
          <w:szCs w:val="36"/>
          <w:shd w:val="clear" w:color="auto" w:fill="FFFFFF"/>
          <w:rtl/>
        </w:rPr>
        <w:t xml:space="preserve"> مِّن </w:t>
      </w:r>
      <w:proofErr w:type="spellStart"/>
      <w:r w:rsidRPr="007E0104">
        <w:rPr>
          <w:rFonts w:cs="KFGQPC Uthmanic Script HAFS"/>
          <w:color w:val="000000"/>
          <w:sz w:val="36"/>
          <w:szCs w:val="36"/>
          <w:shd w:val="clear" w:color="auto" w:fill="FFFFFF"/>
          <w:rtl/>
        </w:rPr>
        <w:t>فَضۡلِهِ</w:t>
      </w:r>
      <w:r w:rsidRPr="007E0104">
        <w:rPr>
          <w:rFonts w:cs="KFGQPC Uthmanic Script HAFS" w:hint="cs"/>
          <w:color w:val="000000"/>
          <w:sz w:val="36"/>
          <w:szCs w:val="36"/>
          <w:shd w:val="clear" w:color="auto" w:fill="FFFFFF"/>
          <w:rtl/>
        </w:rPr>
        <w:t>ۦٓۚ</w:t>
      </w:r>
      <w:proofErr w:type="spellEnd"/>
      <w:r w:rsidRPr="007E0104">
        <w:rPr>
          <w:rFonts w:cs="KFGQPC Uthmanic Script HAFS"/>
          <w:color w:val="000000"/>
          <w:sz w:val="36"/>
          <w:szCs w:val="36"/>
          <w:shd w:val="clear" w:color="auto" w:fill="FFFFFF"/>
          <w:rtl/>
        </w:rPr>
        <w:t xml:space="preserve"> إِنَّ فِي ذَٰلِكَ </w:t>
      </w:r>
      <w:proofErr w:type="spellStart"/>
      <w:r w:rsidRPr="007E0104">
        <w:rPr>
          <w:rFonts w:cs="KFGQPC Uthmanic Script HAFS"/>
          <w:color w:val="000000"/>
          <w:sz w:val="36"/>
          <w:szCs w:val="36"/>
          <w:shd w:val="clear" w:color="auto" w:fill="FFFFFF"/>
          <w:rtl/>
        </w:rPr>
        <w:t>لَأٓيَٰت</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لِّقَوۡم</w:t>
      </w:r>
      <w:proofErr w:type="spellEnd"/>
      <w:r w:rsidRPr="007E0104">
        <w:rPr>
          <w:rFonts w:cs="KFGQPC Uthmanic Script HAFS"/>
          <w:color w:val="000000"/>
          <w:sz w:val="36"/>
          <w:szCs w:val="36"/>
          <w:shd w:val="clear" w:color="auto" w:fill="FFFFFF"/>
          <w:rtl/>
        </w:rPr>
        <w:t>ٖ يَسۡمَعُونَ٢٣</w:t>
      </w:r>
    </w:p>
    <w:p w14:paraId="30F6231E" w14:textId="77777777" w:rsidR="005F77C6" w:rsidRPr="001A5EFB" w:rsidRDefault="005F77C6" w:rsidP="00F4100B">
      <w:pPr>
        <w:ind w:firstLine="0"/>
        <w:rPr>
          <w:rFonts w:cstheme="minorHAnsi"/>
          <w:lang w:bidi="fa-IR"/>
        </w:rPr>
      </w:pPr>
    </w:p>
    <w:p w14:paraId="76266868" w14:textId="77777777" w:rsidR="00A76C16" w:rsidRPr="001A5EFB" w:rsidRDefault="00A76C16" w:rsidP="00F4100B">
      <w:pPr>
        <w:ind w:firstLine="0"/>
        <w:rPr>
          <w:rFonts w:cstheme="minorHAnsi"/>
          <w:b/>
          <w:bCs/>
          <w:i/>
          <w:iCs/>
          <w:sz w:val="20"/>
          <w:szCs w:val="20"/>
          <w:lang w:bidi="fa-IR"/>
        </w:rPr>
      </w:pPr>
      <w:r w:rsidRPr="001A5EFB">
        <w:rPr>
          <w:rFonts w:cstheme="minorHAnsi"/>
          <w:b/>
          <w:bCs/>
          <w:i/>
          <w:iCs/>
          <w:sz w:val="20"/>
          <w:szCs w:val="20"/>
          <w:lang w:bidi="fa-IR"/>
        </w:rPr>
        <w:t xml:space="preserve">22- </w:t>
      </w:r>
      <w:r w:rsidR="0072007F" w:rsidRPr="001A5EFB">
        <w:rPr>
          <w:rFonts w:cstheme="minorHAnsi"/>
          <w:b/>
          <w:bCs/>
          <w:i/>
          <w:iCs/>
          <w:sz w:val="20"/>
          <w:szCs w:val="20"/>
          <w:lang w:bidi="fa-IR"/>
        </w:rPr>
        <w:t>Parmi ses Signes est la création des cieux et de la terre ; la diversité de vos idiomes et de vos couleurs. Il y a vraiment là des Signes, pour ceux qui</w:t>
      </w:r>
      <w:r w:rsidRPr="001A5EFB">
        <w:rPr>
          <w:rFonts w:cstheme="minorHAnsi"/>
          <w:b/>
          <w:bCs/>
          <w:i/>
          <w:iCs/>
          <w:sz w:val="20"/>
          <w:szCs w:val="20"/>
          <w:lang w:bidi="fa-IR"/>
        </w:rPr>
        <w:t xml:space="preserve"> savent. </w:t>
      </w:r>
    </w:p>
    <w:p w14:paraId="3A806195" w14:textId="77777777" w:rsidR="0072007F" w:rsidRPr="001A5EFB" w:rsidRDefault="00A76C16" w:rsidP="00F4100B">
      <w:pPr>
        <w:ind w:firstLine="0"/>
        <w:rPr>
          <w:rFonts w:cstheme="minorHAnsi"/>
          <w:b/>
          <w:bCs/>
          <w:i/>
          <w:iCs/>
          <w:sz w:val="20"/>
          <w:szCs w:val="20"/>
          <w:lang w:bidi="fa-IR"/>
        </w:rPr>
      </w:pPr>
      <w:r w:rsidRPr="001A5EFB">
        <w:rPr>
          <w:rFonts w:cstheme="minorHAnsi"/>
          <w:b/>
          <w:bCs/>
          <w:i/>
          <w:iCs/>
          <w:sz w:val="20"/>
          <w:szCs w:val="20"/>
          <w:lang w:bidi="fa-IR"/>
        </w:rPr>
        <w:t xml:space="preserve">23- </w:t>
      </w:r>
      <w:r w:rsidR="0072007F" w:rsidRPr="001A5EFB">
        <w:rPr>
          <w:rFonts w:cstheme="minorHAnsi"/>
          <w:b/>
          <w:bCs/>
          <w:i/>
          <w:iCs/>
          <w:sz w:val="20"/>
          <w:szCs w:val="20"/>
          <w:lang w:bidi="fa-IR"/>
        </w:rPr>
        <w:t>Parmi Ses signes est votre sommeil lors de la nuit et [lors] du jour, et aussi votre quête de Ses bienfaits. En cela, il y a en vérité des signes pour ce</w:t>
      </w:r>
      <w:r w:rsidRPr="001A5EFB">
        <w:rPr>
          <w:rFonts w:cstheme="minorHAnsi"/>
          <w:b/>
          <w:bCs/>
          <w:i/>
          <w:iCs/>
          <w:sz w:val="20"/>
          <w:szCs w:val="20"/>
          <w:lang w:bidi="fa-IR"/>
        </w:rPr>
        <w:t>ux qui entendent [de bon cœur].</w:t>
      </w:r>
    </w:p>
    <w:p w14:paraId="6A2C5815" w14:textId="77777777" w:rsidR="00A76C16" w:rsidRPr="001A5EFB" w:rsidRDefault="00A76C16" w:rsidP="00F4100B">
      <w:pPr>
        <w:ind w:firstLine="0"/>
        <w:rPr>
          <w:rFonts w:cstheme="minorHAnsi"/>
          <w:b/>
          <w:bCs/>
          <w:i/>
          <w:iCs/>
        </w:rPr>
      </w:pPr>
    </w:p>
    <w:p w14:paraId="17656526" w14:textId="150ACEB3" w:rsidR="0072007F" w:rsidRPr="001A5EFB" w:rsidRDefault="00CD7B1A" w:rsidP="00F4100B">
      <w:pPr>
        <w:ind w:firstLine="0"/>
        <w:rPr>
          <w:rFonts w:cstheme="minorHAnsi"/>
          <w:lang w:bidi="fa-IR"/>
        </w:rPr>
      </w:pPr>
      <w:r>
        <w:rPr>
          <w:rFonts w:cstheme="minorHAnsi"/>
          <w:lang w:bidi="fa-IR"/>
        </w:rPr>
        <w:t>1</w:t>
      </w:r>
      <w:r w:rsidR="00E4790B" w:rsidRPr="001A5EFB">
        <w:rPr>
          <w:rFonts w:cstheme="minorHAnsi"/>
          <w:lang w:bidi="fa-IR"/>
        </w:rPr>
        <w:t xml:space="preserve">- </w:t>
      </w:r>
      <w:r w:rsidR="00F33169" w:rsidRPr="001A5EFB">
        <w:rPr>
          <w:rFonts w:cstheme="minorHAnsi"/>
          <w:lang w:bidi="fa-IR"/>
        </w:rPr>
        <w:t xml:space="preserve">Il </w:t>
      </w:r>
      <w:r w:rsidR="004D5F1A">
        <w:rPr>
          <w:rFonts w:cstheme="minorHAnsi"/>
          <w:lang w:bidi="fa-IR"/>
        </w:rPr>
        <w:t xml:space="preserve">est </w:t>
      </w:r>
      <w:r w:rsidR="00F33169" w:rsidRPr="001A5EFB">
        <w:rPr>
          <w:rFonts w:cstheme="minorHAnsi"/>
          <w:lang w:bidi="fa-IR"/>
        </w:rPr>
        <w:t>également</w:t>
      </w:r>
      <w:r w:rsidR="004D5F1A">
        <w:rPr>
          <w:rFonts w:cstheme="minorHAnsi"/>
          <w:lang w:bidi="fa-IR"/>
        </w:rPr>
        <w:t xml:space="preserve"> fait mention</w:t>
      </w:r>
      <w:r w:rsidR="00F33169" w:rsidRPr="001A5EFB">
        <w:rPr>
          <w:rFonts w:cstheme="minorHAnsi"/>
          <w:lang w:bidi="fa-IR"/>
        </w:rPr>
        <w:t xml:space="preserve"> de</w:t>
      </w:r>
      <w:r w:rsidR="0072007F" w:rsidRPr="001A5EFB">
        <w:rPr>
          <w:rFonts w:cstheme="minorHAnsi"/>
          <w:lang w:bidi="fa-IR"/>
        </w:rPr>
        <w:t xml:space="preserve"> la diversité des idiomes </w:t>
      </w:r>
      <w:r w:rsidR="006805E7">
        <w:rPr>
          <w:rFonts w:cstheme="minorHAnsi"/>
          <w:lang w:bidi="fa-IR"/>
        </w:rPr>
        <w:t xml:space="preserve">et </w:t>
      </w:r>
      <w:r w:rsidR="0072007F" w:rsidRPr="001A5EFB">
        <w:rPr>
          <w:rFonts w:cstheme="minorHAnsi"/>
          <w:lang w:bidi="fa-IR"/>
        </w:rPr>
        <w:t>de</w:t>
      </w:r>
      <w:r w:rsidR="006805E7">
        <w:rPr>
          <w:rFonts w:cstheme="minorHAnsi"/>
          <w:lang w:bidi="fa-IR"/>
        </w:rPr>
        <w:t>s</w:t>
      </w:r>
      <w:r w:rsidR="0072007F" w:rsidRPr="001A5EFB">
        <w:rPr>
          <w:rFonts w:cstheme="minorHAnsi"/>
          <w:lang w:bidi="fa-IR"/>
        </w:rPr>
        <w:t xml:space="preserve"> couleurs </w:t>
      </w:r>
      <w:r w:rsidR="00F33169" w:rsidRPr="001A5EFB">
        <w:rPr>
          <w:rFonts w:cstheme="minorHAnsi"/>
          <w:lang w:bidi="fa-IR"/>
        </w:rPr>
        <w:t xml:space="preserve">qui </w:t>
      </w:r>
      <w:r w:rsidR="0072007F" w:rsidRPr="001A5EFB">
        <w:rPr>
          <w:rFonts w:cstheme="minorHAnsi"/>
          <w:lang w:bidi="fa-IR"/>
        </w:rPr>
        <w:t>est un signe de la grandeur divine. Il existe deux interprétations au sujet de la diversité des idiomes et couleurs :</w:t>
      </w:r>
    </w:p>
    <w:p w14:paraId="27E61F59" w14:textId="250C1D80" w:rsidR="0072007F" w:rsidRPr="001A5EFB" w:rsidRDefault="00E4790B" w:rsidP="00F4100B">
      <w:pPr>
        <w:ind w:firstLine="0"/>
        <w:rPr>
          <w:rFonts w:cstheme="minorHAnsi"/>
          <w:lang w:bidi="fa-IR"/>
        </w:rPr>
      </w:pPr>
      <w:r w:rsidRPr="001A5EFB">
        <w:rPr>
          <w:rFonts w:cstheme="minorHAnsi"/>
          <w:lang w:bidi="fa-IR"/>
        </w:rPr>
        <w:t xml:space="preserve">a) </w:t>
      </w:r>
      <w:r w:rsidR="0072007F" w:rsidRPr="001A5EFB">
        <w:rPr>
          <w:rFonts w:cstheme="minorHAnsi"/>
          <w:lang w:bidi="fa-IR"/>
        </w:rPr>
        <w:t>La première interprétation indique que la diversité dont il est question signifie la diversité de sons de voix entre les personnes, les couleurs de la peau et des visages des hommes, ce qui est la cause d'une meilleure identification des personnes, car sans ces différences, la vie sociale serait très difficile, ambiguë et monotone et on ne saurait pas différ</w:t>
      </w:r>
      <w:r w:rsidR="00F33169" w:rsidRPr="001A5EFB">
        <w:rPr>
          <w:rFonts w:cstheme="minorHAnsi"/>
          <w:lang w:bidi="fa-IR"/>
        </w:rPr>
        <w:t xml:space="preserve">encier entre ami et ennemi, </w:t>
      </w:r>
      <w:r w:rsidR="0072007F" w:rsidRPr="001A5EFB">
        <w:rPr>
          <w:rFonts w:cstheme="minorHAnsi"/>
          <w:lang w:bidi="fa-IR"/>
        </w:rPr>
        <w:t>tout le monde ressembl</w:t>
      </w:r>
      <w:r w:rsidR="00F33169" w:rsidRPr="001A5EFB">
        <w:rPr>
          <w:rFonts w:cstheme="minorHAnsi"/>
          <w:lang w:bidi="fa-IR"/>
        </w:rPr>
        <w:t>er</w:t>
      </w:r>
      <w:r w:rsidR="0072007F" w:rsidRPr="001A5EFB">
        <w:rPr>
          <w:rFonts w:cstheme="minorHAnsi"/>
          <w:lang w:bidi="fa-IR"/>
        </w:rPr>
        <w:t>ait à de v</w:t>
      </w:r>
      <w:r w:rsidR="00F33169" w:rsidRPr="001A5EFB">
        <w:rPr>
          <w:rFonts w:cstheme="minorHAnsi"/>
          <w:lang w:bidi="fa-IR"/>
        </w:rPr>
        <w:t xml:space="preserve">rais jumeaux. </w:t>
      </w:r>
      <w:r w:rsidR="0072007F" w:rsidRPr="001A5EFB">
        <w:rPr>
          <w:rFonts w:cstheme="minorHAnsi"/>
          <w:lang w:bidi="fa-IR"/>
        </w:rPr>
        <w:t xml:space="preserve">Sans aucun doute, la vie sociale des êtres humains ne serait possible s’il n’avait aucune différence </w:t>
      </w:r>
      <w:r w:rsidR="0072007F" w:rsidRPr="001A5EFB">
        <w:rPr>
          <w:rFonts w:cstheme="minorHAnsi"/>
          <w:lang w:bidi="fa-IR"/>
        </w:rPr>
        <w:lastRenderedPageBreak/>
        <w:t>entre les personnes</w:t>
      </w:r>
      <w:r w:rsidR="006805E7">
        <w:rPr>
          <w:rFonts w:cstheme="minorHAnsi"/>
          <w:lang w:bidi="fa-IR"/>
        </w:rPr>
        <w:t>.</w:t>
      </w:r>
      <w:r w:rsidR="0072007F" w:rsidRPr="001A5EFB">
        <w:rPr>
          <w:rFonts w:cstheme="minorHAnsi"/>
          <w:lang w:bidi="fa-IR"/>
        </w:rPr>
        <w:t xml:space="preserve"> </w:t>
      </w:r>
      <w:r w:rsidR="006805E7">
        <w:rPr>
          <w:rFonts w:cstheme="minorHAnsi"/>
          <w:lang w:bidi="fa-IR"/>
        </w:rPr>
        <w:t>P</w:t>
      </w:r>
      <w:r w:rsidR="0072007F" w:rsidRPr="001A5EFB">
        <w:rPr>
          <w:rFonts w:cstheme="minorHAnsi"/>
          <w:lang w:bidi="fa-IR"/>
        </w:rPr>
        <w:t>ar exemple</w:t>
      </w:r>
      <w:r w:rsidR="006805E7">
        <w:rPr>
          <w:rFonts w:cstheme="minorHAnsi"/>
          <w:lang w:bidi="fa-IR"/>
        </w:rPr>
        <w:t>,</w:t>
      </w:r>
      <w:r w:rsidR="0072007F" w:rsidRPr="001A5EFB">
        <w:rPr>
          <w:rFonts w:cstheme="minorHAnsi"/>
          <w:lang w:bidi="fa-IR"/>
        </w:rPr>
        <w:t xml:space="preserve"> si un jour tous les êtres</w:t>
      </w:r>
      <w:r w:rsidR="00F33169" w:rsidRPr="001A5EFB">
        <w:rPr>
          <w:rFonts w:cstheme="minorHAnsi"/>
          <w:lang w:bidi="fa-IR"/>
        </w:rPr>
        <w:t xml:space="preserve"> humains avaient la même forme,</w:t>
      </w:r>
      <w:r w:rsidR="0072007F" w:rsidRPr="001A5EFB">
        <w:rPr>
          <w:rFonts w:cstheme="minorHAnsi"/>
          <w:lang w:bidi="fa-IR"/>
        </w:rPr>
        <w:t xml:space="preserve"> la même taille et le même son de voix, le même jour, l'essence de leur vie s'effondrera</w:t>
      </w:r>
      <w:r w:rsidR="004D5F1A">
        <w:rPr>
          <w:rFonts w:cstheme="minorHAnsi"/>
          <w:lang w:bidi="fa-IR"/>
        </w:rPr>
        <w:t>it</w:t>
      </w:r>
      <w:r w:rsidR="0072007F" w:rsidRPr="001A5EFB">
        <w:rPr>
          <w:rFonts w:cstheme="minorHAnsi"/>
          <w:lang w:bidi="fa-IR"/>
        </w:rPr>
        <w:t>. Par conséquent, la diversité des idiomes et de la couleur de peaux est un bienfait divin.</w:t>
      </w:r>
    </w:p>
    <w:p w14:paraId="424D6A2E" w14:textId="5CD483B3" w:rsidR="0072007F" w:rsidRPr="001A5EFB" w:rsidRDefault="00FB1496" w:rsidP="00F4100B">
      <w:pPr>
        <w:ind w:firstLine="0"/>
        <w:rPr>
          <w:rFonts w:cstheme="minorHAnsi"/>
          <w:lang w:bidi="fa-IR"/>
        </w:rPr>
      </w:pPr>
      <w:r>
        <w:rPr>
          <w:rFonts w:cstheme="minorHAnsi"/>
          <w:lang w:bidi="fa-IR"/>
        </w:rPr>
        <w:t>b</w:t>
      </w:r>
      <w:r w:rsidR="00E4790B" w:rsidRPr="001A5EFB">
        <w:rPr>
          <w:rFonts w:cstheme="minorHAnsi"/>
          <w:lang w:bidi="fa-IR"/>
        </w:rPr>
        <w:t xml:space="preserve">) </w:t>
      </w:r>
      <w:r w:rsidR="0072007F" w:rsidRPr="001A5EFB">
        <w:rPr>
          <w:rFonts w:cstheme="minorHAnsi"/>
          <w:lang w:bidi="fa-IR"/>
        </w:rPr>
        <w:t xml:space="preserve">La deuxième interprétation indique que la diversité des idiomes signifie la diversité des langues entre les êtres humains, alors que la diversité des couleurs </w:t>
      </w:r>
      <w:r w:rsidR="006805E7">
        <w:rPr>
          <w:rFonts w:cstheme="minorHAnsi"/>
          <w:lang w:bidi="fa-IR"/>
        </w:rPr>
        <w:t>fait</w:t>
      </w:r>
      <w:r w:rsidR="006805E7" w:rsidRPr="001A5EFB">
        <w:rPr>
          <w:rFonts w:cstheme="minorHAnsi"/>
          <w:lang w:bidi="fa-IR"/>
        </w:rPr>
        <w:t xml:space="preserve"> </w:t>
      </w:r>
      <w:r w:rsidR="00F33169" w:rsidRPr="001A5EFB">
        <w:rPr>
          <w:rFonts w:cstheme="minorHAnsi"/>
          <w:lang w:bidi="fa-IR"/>
        </w:rPr>
        <w:t xml:space="preserve">référence à </w:t>
      </w:r>
      <w:r w:rsidR="0072007F" w:rsidRPr="001A5EFB">
        <w:rPr>
          <w:rFonts w:cstheme="minorHAnsi"/>
          <w:lang w:bidi="fa-IR"/>
        </w:rPr>
        <w:t>la diversité des races.</w:t>
      </w:r>
    </w:p>
    <w:p w14:paraId="6B011557" w14:textId="5D7C0625" w:rsidR="0072007F" w:rsidRPr="001A5EFB" w:rsidRDefault="00CD7B1A" w:rsidP="00F4100B">
      <w:pPr>
        <w:ind w:firstLine="0"/>
        <w:rPr>
          <w:rFonts w:cstheme="minorHAnsi"/>
          <w:lang w:bidi="fa-IR"/>
        </w:rPr>
      </w:pPr>
      <w:r>
        <w:rPr>
          <w:rFonts w:cstheme="minorHAnsi"/>
          <w:lang w:bidi="fa-IR"/>
        </w:rPr>
        <w:t>2</w:t>
      </w:r>
      <w:r w:rsidR="00497AD2" w:rsidRPr="001A5EFB">
        <w:rPr>
          <w:rFonts w:cstheme="minorHAnsi"/>
          <w:lang w:bidi="fa-IR"/>
        </w:rPr>
        <w:t xml:space="preserve">- </w:t>
      </w:r>
      <w:r w:rsidR="0072007F" w:rsidRPr="001A5EFB">
        <w:rPr>
          <w:rFonts w:cstheme="minorHAnsi"/>
          <w:lang w:bidi="fa-IR"/>
        </w:rPr>
        <w:t>À la fin du vingt-deuxième verset, le Saint Coran indique qu’il y a en tout cela les signes divins pour ceux qui sont dotés de la connaissance</w:t>
      </w:r>
      <w:r w:rsidR="006805E7">
        <w:rPr>
          <w:rFonts w:cstheme="minorHAnsi"/>
          <w:lang w:bidi="fa-IR"/>
        </w:rPr>
        <w:t>.</w:t>
      </w:r>
      <w:r w:rsidR="0072007F" w:rsidRPr="001A5EFB">
        <w:rPr>
          <w:rFonts w:cstheme="minorHAnsi"/>
          <w:lang w:bidi="fa-IR"/>
        </w:rPr>
        <w:t xml:space="preserve"> </w:t>
      </w:r>
      <w:r w:rsidR="006805E7">
        <w:rPr>
          <w:rFonts w:cstheme="minorHAnsi"/>
          <w:lang w:bidi="fa-IR"/>
        </w:rPr>
        <w:t>C</w:t>
      </w:r>
      <w:r w:rsidR="0072007F" w:rsidRPr="001A5EFB">
        <w:rPr>
          <w:rFonts w:cstheme="minorHAnsi"/>
          <w:lang w:bidi="fa-IR"/>
        </w:rPr>
        <w:t>ependant, à la fin du vingt-troisième verset, il indique qu’il y a en cela les signes de la grandeur d’Allah pour ceux qui entendent de bon cœur</w:t>
      </w:r>
      <w:r w:rsidR="005B7115" w:rsidRPr="001A5EFB">
        <w:rPr>
          <w:rFonts w:cstheme="minorHAnsi"/>
          <w:lang w:bidi="fa-IR"/>
        </w:rPr>
        <w:t>. A</w:t>
      </w:r>
      <w:r w:rsidR="0072007F" w:rsidRPr="001A5EFB">
        <w:rPr>
          <w:rFonts w:cstheme="minorHAnsi"/>
          <w:lang w:bidi="fa-IR"/>
        </w:rPr>
        <w:t xml:space="preserve">utrement dit, le Saint Coran dit : </w:t>
      </w:r>
      <w:r w:rsidR="005B7115" w:rsidRPr="001A5EFB">
        <w:rPr>
          <w:rFonts w:cstheme="minorHAnsi"/>
          <w:lang w:bidi="fa-IR"/>
        </w:rPr>
        <w:t>« S</w:t>
      </w:r>
      <w:r w:rsidR="0072007F" w:rsidRPr="001A5EFB">
        <w:rPr>
          <w:rFonts w:cstheme="minorHAnsi"/>
          <w:lang w:bidi="fa-IR"/>
        </w:rPr>
        <w:t>i vous êtes savant, vous comprendrez les signes de Dieu, et si vous n'êtes pas savant, écoutez au moins les paroles de vérités afin de connaître Dieu</w:t>
      </w:r>
      <w:r w:rsidR="005B7115" w:rsidRPr="001A5EFB">
        <w:rPr>
          <w:rFonts w:cstheme="minorHAnsi"/>
          <w:lang w:bidi="fa-IR"/>
        </w:rPr>
        <w:t> »</w:t>
      </w:r>
      <w:r w:rsidR="0072007F" w:rsidRPr="001A5EFB">
        <w:rPr>
          <w:rFonts w:cstheme="minorHAnsi"/>
          <w:lang w:bidi="fa-IR"/>
        </w:rPr>
        <w:t>.</w:t>
      </w:r>
      <w:r w:rsidR="00497AD2" w:rsidRPr="001A5EFB">
        <w:rPr>
          <w:rStyle w:val="Appelnotedebasdep"/>
          <w:rFonts w:cstheme="minorHAnsi"/>
          <w:lang w:bidi="fa-IR"/>
        </w:rPr>
        <w:footnoteReference w:id="24"/>
      </w:r>
    </w:p>
    <w:p w14:paraId="239C87F8" w14:textId="77777777" w:rsidR="00497AD2" w:rsidRPr="001A5EFB" w:rsidRDefault="00497AD2" w:rsidP="00F4100B">
      <w:pPr>
        <w:ind w:firstLine="0"/>
        <w:rPr>
          <w:rFonts w:cstheme="minorHAnsi"/>
          <w:lang w:bidi="fa-IR"/>
        </w:rPr>
      </w:pPr>
    </w:p>
    <w:p w14:paraId="5F8BDFFD" w14:textId="1AB086DE" w:rsidR="00AB298A" w:rsidRDefault="00AB298A" w:rsidP="00F4100B">
      <w:pPr>
        <w:ind w:firstLine="0"/>
        <w:rPr>
          <w:rFonts w:cstheme="minorHAnsi"/>
          <w:sz w:val="28"/>
          <w:szCs w:val="28"/>
          <w:lang w:bidi="fa-IR"/>
        </w:rPr>
      </w:pPr>
    </w:p>
    <w:p w14:paraId="41B3C4C8" w14:textId="77777777" w:rsidR="005F77C6" w:rsidRDefault="005F77C6" w:rsidP="00F4100B">
      <w:pPr>
        <w:ind w:firstLine="0"/>
        <w:rPr>
          <w:rFonts w:cstheme="minorHAnsi"/>
          <w:sz w:val="28"/>
          <w:szCs w:val="28"/>
          <w:lang w:bidi="fa-IR"/>
        </w:rPr>
      </w:pPr>
    </w:p>
    <w:p w14:paraId="6098D1F3" w14:textId="6FE5E2BD" w:rsidR="005F77C6" w:rsidRPr="00AB298A" w:rsidRDefault="005F77C6" w:rsidP="005F77C6">
      <w:pPr>
        <w:ind w:firstLine="0"/>
        <w:jc w:val="right"/>
        <w:rPr>
          <w:rFonts w:cstheme="minorHAnsi"/>
          <w:sz w:val="28"/>
          <w:szCs w:val="28"/>
          <w:lang w:bidi="fa-IR"/>
        </w:rPr>
      </w:pPr>
      <w:proofErr w:type="spellStart"/>
      <w:r w:rsidRPr="007E0104">
        <w:rPr>
          <w:rFonts w:cs="KFGQPC Uthmanic Script HAFS"/>
          <w:color w:val="000000"/>
          <w:sz w:val="36"/>
          <w:szCs w:val="36"/>
          <w:shd w:val="clear" w:color="auto" w:fill="FFFFFF"/>
          <w:rtl/>
        </w:rPr>
        <w:t>وَمِنۡ</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ءَايَٰتِهِ</w:t>
      </w:r>
      <w:r w:rsidRPr="007E0104">
        <w:rPr>
          <w:rFonts w:cs="KFGQPC Uthmanic Script HAFS" w:hint="cs"/>
          <w:color w:val="000000"/>
          <w:sz w:val="36"/>
          <w:szCs w:val="36"/>
          <w:shd w:val="clear" w:color="auto" w:fill="FFFFFF"/>
          <w:rtl/>
        </w:rPr>
        <w:t>ۦ</w:t>
      </w:r>
      <w:proofErr w:type="spellEnd"/>
      <w:r w:rsidRPr="007E0104">
        <w:rPr>
          <w:rFonts w:cs="KFGQPC Uthmanic Script HAFS"/>
          <w:color w:val="000000"/>
          <w:sz w:val="36"/>
          <w:szCs w:val="36"/>
          <w:shd w:val="clear" w:color="auto" w:fill="FFFFFF"/>
          <w:rtl/>
        </w:rPr>
        <w:t xml:space="preserve"> يُرِيكُمُ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لۡبَرۡقَ</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خَوۡفٗا</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وَطَمَعٗا</w:t>
      </w:r>
      <w:proofErr w:type="spellEnd"/>
      <w:r w:rsidRPr="007E0104">
        <w:rPr>
          <w:rFonts w:cs="KFGQPC Uthmanic Script HAFS"/>
          <w:color w:val="000000"/>
          <w:sz w:val="36"/>
          <w:szCs w:val="36"/>
          <w:shd w:val="clear" w:color="auto" w:fill="FFFFFF"/>
          <w:rtl/>
        </w:rPr>
        <w:t xml:space="preserve"> وَيُنَزِّلُ مِنَ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لسَّمَآءِ</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مَآء</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فَيُحۡيِ</w:t>
      </w:r>
      <w:r w:rsidRPr="007E0104">
        <w:rPr>
          <w:rFonts w:cs="KFGQPC Uthmanic Script HAFS" w:hint="cs"/>
          <w:color w:val="000000"/>
          <w:sz w:val="36"/>
          <w:szCs w:val="36"/>
          <w:shd w:val="clear" w:color="auto" w:fill="FFFFFF"/>
          <w:rtl/>
        </w:rPr>
        <w:t>ۦ</w:t>
      </w:r>
      <w:proofErr w:type="spellEnd"/>
      <w:r w:rsidRPr="007E0104">
        <w:rPr>
          <w:rFonts w:cs="KFGQPC Uthmanic Script HAFS"/>
          <w:color w:val="000000"/>
          <w:sz w:val="36"/>
          <w:szCs w:val="36"/>
          <w:shd w:val="clear" w:color="auto" w:fill="FFFFFF"/>
          <w:rtl/>
        </w:rPr>
        <w:t xml:space="preserve"> بِهِ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لۡأَر</w:t>
      </w:r>
      <w:r w:rsidRPr="007E0104">
        <w:rPr>
          <w:rFonts w:cs="KFGQPC Uthmanic Script HAFS"/>
          <w:color w:val="000000"/>
          <w:sz w:val="36"/>
          <w:szCs w:val="36"/>
          <w:shd w:val="clear" w:color="auto" w:fill="FFFFFF"/>
          <w:rtl/>
        </w:rPr>
        <w:t>ۡضَ</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بَعۡدَ</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مَوۡتِهَآۚ</w:t>
      </w:r>
      <w:proofErr w:type="spellEnd"/>
      <w:r w:rsidRPr="007E0104">
        <w:rPr>
          <w:rFonts w:cs="KFGQPC Uthmanic Script HAFS"/>
          <w:color w:val="000000"/>
          <w:sz w:val="36"/>
          <w:szCs w:val="36"/>
          <w:shd w:val="clear" w:color="auto" w:fill="FFFFFF"/>
          <w:rtl/>
        </w:rPr>
        <w:t xml:space="preserve"> إِنَّ فِي ذَٰلِكَ </w:t>
      </w:r>
      <w:proofErr w:type="spellStart"/>
      <w:r w:rsidRPr="007E0104">
        <w:rPr>
          <w:rFonts w:cs="KFGQPC Uthmanic Script HAFS"/>
          <w:color w:val="000000"/>
          <w:sz w:val="36"/>
          <w:szCs w:val="36"/>
          <w:shd w:val="clear" w:color="auto" w:fill="FFFFFF"/>
          <w:rtl/>
        </w:rPr>
        <w:t>لَأٓيَٰت</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لِّقَوۡم</w:t>
      </w:r>
      <w:proofErr w:type="spellEnd"/>
      <w:r w:rsidRPr="007E0104">
        <w:rPr>
          <w:rFonts w:cs="KFGQPC Uthmanic Script HAFS"/>
          <w:color w:val="000000"/>
          <w:sz w:val="36"/>
          <w:szCs w:val="36"/>
          <w:shd w:val="clear" w:color="auto" w:fill="FFFFFF"/>
          <w:rtl/>
        </w:rPr>
        <w:t xml:space="preserve">ٖ يَعۡقِلُونَ٢٤ </w:t>
      </w:r>
      <w:proofErr w:type="spellStart"/>
      <w:r w:rsidRPr="007E0104">
        <w:rPr>
          <w:rFonts w:cs="KFGQPC Uthmanic Script HAFS"/>
          <w:color w:val="000000"/>
          <w:sz w:val="36"/>
          <w:szCs w:val="36"/>
          <w:shd w:val="clear" w:color="auto" w:fill="FFFFFF"/>
          <w:rtl/>
        </w:rPr>
        <w:t>وَمِنۡ</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ءَايَٰتِهِ</w:t>
      </w:r>
      <w:r w:rsidRPr="007E0104">
        <w:rPr>
          <w:rFonts w:cs="KFGQPC Uthmanic Script HAFS" w:hint="cs"/>
          <w:color w:val="000000"/>
          <w:sz w:val="36"/>
          <w:szCs w:val="36"/>
          <w:shd w:val="clear" w:color="auto" w:fill="FFFFFF"/>
          <w:rtl/>
        </w:rPr>
        <w:t>ۦٓ</w:t>
      </w:r>
      <w:proofErr w:type="spellEnd"/>
      <w:r w:rsidRPr="007E0104">
        <w:rPr>
          <w:rFonts w:cs="KFGQPC Uthmanic Script HAFS"/>
          <w:color w:val="000000"/>
          <w:sz w:val="36"/>
          <w:szCs w:val="36"/>
          <w:shd w:val="clear" w:color="auto" w:fill="FFFFFF"/>
          <w:rtl/>
        </w:rPr>
        <w:t xml:space="preserve"> أَن تَقُومَ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لسَّمَآءُ</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w:t>
      </w:r>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لۡأَرۡضُ</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بِأَمۡرِهِ</w:t>
      </w:r>
      <w:r w:rsidRPr="007E0104">
        <w:rPr>
          <w:rFonts w:cs="KFGQPC Uthmanic Script HAFS" w:hint="cs"/>
          <w:color w:val="000000"/>
          <w:sz w:val="36"/>
          <w:szCs w:val="36"/>
          <w:shd w:val="clear" w:color="auto" w:fill="FFFFFF"/>
          <w:rtl/>
        </w:rPr>
        <w:t>ۦۚ</w:t>
      </w:r>
      <w:proofErr w:type="spellEnd"/>
      <w:r w:rsidRPr="007E0104">
        <w:rPr>
          <w:rFonts w:cs="KFGQPC Uthmanic Script HAFS"/>
          <w:color w:val="000000"/>
          <w:sz w:val="36"/>
          <w:szCs w:val="36"/>
          <w:shd w:val="clear" w:color="auto" w:fill="FFFFFF"/>
          <w:rtl/>
        </w:rPr>
        <w:t xml:space="preserve"> ثُمَّ إِذَا </w:t>
      </w:r>
      <w:proofErr w:type="spellStart"/>
      <w:r w:rsidRPr="007E0104">
        <w:rPr>
          <w:rFonts w:cs="KFGQPC Uthmanic Script HAFS"/>
          <w:color w:val="000000"/>
          <w:sz w:val="36"/>
          <w:szCs w:val="36"/>
          <w:shd w:val="clear" w:color="auto" w:fill="FFFFFF"/>
          <w:rtl/>
        </w:rPr>
        <w:t>دَعَاكُمۡ</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دَعۡوَة</w:t>
      </w:r>
      <w:proofErr w:type="spellEnd"/>
      <w:r w:rsidRPr="007E0104">
        <w:rPr>
          <w:rFonts w:cs="KFGQPC Uthmanic Script HAFS"/>
          <w:color w:val="000000"/>
          <w:sz w:val="36"/>
          <w:szCs w:val="36"/>
          <w:shd w:val="clear" w:color="auto" w:fill="FFFFFF"/>
          <w:rtl/>
        </w:rPr>
        <w:t xml:space="preserve">ٗ مِّنَ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لۡأَرۡضِ</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إِذَآ</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أَنتُمۡ</w:t>
      </w:r>
      <w:proofErr w:type="spellEnd"/>
      <w:r w:rsidRPr="007E0104">
        <w:rPr>
          <w:rFonts w:cs="KFGQPC Uthmanic Script HAFS"/>
          <w:color w:val="000000"/>
          <w:sz w:val="36"/>
          <w:szCs w:val="36"/>
          <w:shd w:val="clear" w:color="auto" w:fill="FFFFFF"/>
          <w:rtl/>
        </w:rPr>
        <w:t xml:space="preserve"> تَخۡرُجُونَ٢٥</w:t>
      </w:r>
    </w:p>
    <w:p w14:paraId="2381E4FC" w14:textId="77777777" w:rsidR="005B7115" w:rsidRPr="001A5EFB" w:rsidRDefault="005B7115" w:rsidP="00F4100B">
      <w:pPr>
        <w:ind w:firstLine="0"/>
        <w:rPr>
          <w:rFonts w:cstheme="minorHAnsi"/>
          <w:b/>
          <w:bCs/>
          <w:i/>
          <w:iCs/>
          <w:sz w:val="20"/>
          <w:szCs w:val="20"/>
          <w:lang w:bidi="fa-IR"/>
        </w:rPr>
      </w:pPr>
    </w:p>
    <w:p w14:paraId="493A6F23" w14:textId="77777777" w:rsidR="00D901EF" w:rsidRPr="001A5EFB" w:rsidRDefault="00D901EF" w:rsidP="00F4100B">
      <w:pPr>
        <w:ind w:firstLine="0"/>
        <w:rPr>
          <w:rFonts w:cstheme="minorHAnsi"/>
          <w:b/>
          <w:bCs/>
          <w:i/>
          <w:iCs/>
          <w:sz w:val="20"/>
          <w:szCs w:val="20"/>
          <w:lang w:bidi="fa-IR"/>
        </w:rPr>
      </w:pPr>
      <w:r w:rsidRPr="001A5EFB">
        <w:rPr>
          <w:rFonts w:cstheme="minorHAnsi"/>
          <w:b/>
          <w:bCs/>
          <w:i/>
          <w:iCs/>
          <w:sz w:val="20"/>
          <w:szCs w:val="20"/>
          <w:lang w:bidi="fa-IR"/>
        </w:rPr>
        <w:t xml:space="preserve">24- </w:t>
      </w:r>
      <w:r w:rsidR="0072007F" w:rsidRPr="001A5EFB">
        <w:rPr>
          <w:rFonts w:cstheme="minorHAnsi"/>
          <w:b/>
          <w:bCs/>
          <w:i/>
          <w:iCs/>
          <w:sz w:val="20"/>
          <w:szCs w:val="20"/>
          <w:lang w:bidi="fa-IR"/>
        </w:rPr>
        <w:t>Parmi Ses signes est de vous faire voir l’éclair, [pour vous inspirer] la crainte et l’espoir, et faire descendre du ciel une eau avec laquelle Il fait revivre la terre après sa mort. En cela, il y a, en vérité, des sig</w:t>
      </w:r>
      <w:r w:rsidRPr="001A5EFB">
        <w:rPr>
          <w:rFonts w:cstheme="minorHAnsi"/>
          <w:b/>
          <w:bCs/>
          <w:i/>
          <w:iCs/>
          <w:sz w:val="20"/>
          <w:szCs w:val="20"/>
          <w:lang w:bidi="fa-IR"/>
        </w:rPr>
        <w:t xml:space="preserve">nes pour ceux qui raisonnent. </w:t>
      </w:r>
    </w:p>
    <w:p w14:paraId="61C67884" w14:textId="77777777" w:rsidR="0072007F" w:rsidRPr="001A5EFB" w:rsidRDefault="00D901EF" w:rsidP="00F4100B">
      <w:pPr>
        <w:ind w:firstLine="0"/>
        <w:rPr>
          <w:rFonts w:cstheme="minorHAnsi"/>
          <w:b/>
          <w:bCs/>
          <w:i/>
          <w:iCs/>
          <w:sz w:val="20"/>
          <w:szCs w:val="20"/>
          <w:lang w:bidi="fa-IR"/>
        </w:rPr>
      </w:pPr>
      <w:r w:rsidRPr="001A5EFB">
        <w:rPr>
          <w:rFonts w:cstheme="minorHAnsi"/>
          <w:b/>
          <w:bCs/>
          <w:i/>
          <w:iCs/>
          <w:sz w:val="20"/>
          <w:szCs w:val="20"/>
          <w:lang w:bidi="fa-IR"/>
        </w:rPr>
        <w:t xml:space="preserve">25- </w:t>
      </w:r>
      <w:r w:rsidR="0072007F" w:rsidRPr="001A5EFB">
        <w:rPr>
          <w:rFonts w:cstheme="minorHAnsi"/>
          <w:b/>
          <w:bCs/>
          <w:i/>
          <w:iCs/>
          <w:sz w:val="20"/>
          <w:szCs w:val="20"/>
          <w:lang w:bidi="fa-IR"/>
        </w:rPr>
        <w:t>Parmi ses Signes : le ciel et la terre se maintiennent en place sur son ordre. Puis, lorsqu’il vous appellera d’un seul appel, voilà</w:t>
      </w:r>
      <w:r w:rsidRPr="001A5EFB">
        <w:rPr>
          <w:rFonts w:cstheme="minorHAnsi"/>
          <w:b/>
          <w:bCs/>
          <w:i/>
          <w:iCs/>
          <w:sz w:val="20"/>
          <w:szCs w:val="20"/>
          <w:lang w:bidi="fa-IR"/>
        </w:rPr>
        <w:t xml:space="preserve"> que de la terre vous sortirez.</w:t>
      </w:r>
    </w:p>
    <w:p w14:paraId="160A41E3" w14:textId="77777777" w:rsidR="00D901EF" w:rsidRPr="001A5EFB" w:rsidRDefault="00D901EF" w:rsidP="00F4100B">
      <w:pPr>
        <w:ind w:firstLine="0"/>
        <w:rPr>
          <w:rFonts w:cstheme="minorHAnsi"/>
          <w:lang w:bidi="fa-IR"/>
        </w:rPr>
      </w:pPr>
    </w:p>
    <w:p w14:paraId="2562C3D6" w14:textId="5873A2B9" w:rsidR="0072007F" w:rsidRPr="001A5EFB" w:rsidRDefault="0025175C" w:rsidP="00F4100B">
      <w:pPr>
        <w:ind w:firstLine="0"/>
        <w:rPr>
          <w:rFonts w:cstheme="minorHAnsi"/>
          <w:lang w:bidi="fa-IR"/>
        </w:rPr>
      </w:pPr>
      <w:r>
        <w:rPr>
          <w:rFonts w:cstheme="minorHAnsi"/>
          <w:lang w:bidi="fa-IR"/>
        </w:rPr>
        <w:t>1</w:t>
      </w:r>
      <w:r w:rsidR="005B7115" w:rsidRPr="001A5EFB">
        <w:rPr>
          <w:rFonts w:cstheme="minorHAnsi"/>
          <w:lang w:bidi="fa-IR"/>
        </w:rPr>
        <w:t>-</w:t>
      </w:r>
      <w:r w:rsidR="00497AD2" w:rsidRPr="001A5EFB">
        <w:rPr>
          <w:rFonts w:cstheme="minorHAnsi"/>
          <w:lang w:bidi="fa-IR"/>
        </w:rPr>
        <w:t xml:space="preserve"> </w:t>
      </w:r>
      <w:r w:rsidR="0072007F" w:rsidRPr="001A5EFB">
        <w:rPr>
          <w:rFonts w:cstheme="minorHAnsi"/>
          <w:lang w:bidi="fa-IR"/>
        </w:rPr>
        <w:t>La phrase « </w:t>
      </w:r>
      <w:r w:rsidR="0072007F" w:rsidRPr="001A5EFB">
        <w:rPr>
          <w:rFonts w:cstheme="minorHAnsi"/>
          <w:b/>
          <w:bCs/>
          <w:lang w:bidi="fa-IR"/>
        </w:rPr>
        <w:t>sur son ordre</w:t>
      </w:r>
      <w:r w:rsidR="0072007F" w:rsidRPr="001A5EFB">
        <w:rPr>
          <w:rFonts w:cstheme="minorHAnsi"/>
          <w:lang w:bidi="fa-IR"/>
        </w:rPr>
        <w:t xml:space="preserve"> » fait référence à la puissance ultime et à la providence de Dieu dans la gestion de ce monde. Car un seul ordre </w:t>
      </w:r>
      <w:r w:rsidR="00497AD2" w:rsidRPr="001A5EFB">
        <w:rPr>
          <w:rFonts w:cstheme="minorHAnsi"/>
          <w:lang w:bidi="fa-IR"/>
        </w:rPr>
        <w:t xml:space="preserve">et commandement de Dieu suffit </w:t>
      </w:r>
      <w:r w:rsidR="0072007F" w:rsidRPr="001A5EFB">
        <w:rPr>
          <w:rFonts w:cstheme="minorHAnsi"/>
          <w:lang w:bidi="fa-IR"/>
        </w:rPr>
        <w:t>pour que ce monde soit créé ou entièrement modifié.</w:t>
      </w:r>
    </w:p>
    <w:p w14:paraId="12E23CC4" w14:textId="01957BE4" w:rsidR="0072007F" w:rsidRPr="001A5EFB" w:rsidRDefault="0025175C" w:rsidP="00F4100B">
      <w:pPr>
        <w:ind w:firstLine="0"/>
        <w:rPr>
          <w:rFonts w:cstheme="minorHAnsi"/>
          <w:lang w:bidi="fa-IR"/>
        </w:rPr>
      </w:pPr>
      <w:r>
        <w:rPr>
          <w:rFonts w:cstheme="minorHAnsi"/>
          <w:lang w:bidi="fa-IR"/>
        </w:rPr>
        <w:t>2</w:t>
      </w:r>
      <w:r w:rsidR="005B7115" w:rsidRPr="001A5EFB">
        <w:rPr>
          <w:rFonts w:cstheme="minorHAnsi"/>
          <w:lang w:bidi="fa-IR"/>
        </w:rPr>
        <w:t xml:space="preserve">- </w:t>
      </w:r>
      <w:r w:rsidR="0072007F" w:rsidRPr="001A5EFB">
        <w:rPr>
          <w:rFonts w:cstheme="minorHAnsi"/>
          <w:lang w:bidi="fa-IR"/>
        </w:rPr>
        <w:t xml:space="preserve">Cette phrase est une preuve évidente de la résurrection corporelle. En effet, elle indique que l'homme sortira vivant de la terre au jour de la </w:t>
      </w:r>
      <w:r w:rsidR="00E152AF">
        <w:rPr>
          <w:rFonts w:cstheme="minorHAnsi"/>
          <w:lang w:bidi="fa-IR"/>
        </w:rPr>
        <w:t>R</w:t>
      </w:r>
      <w:r w:rsidR="0072007F" w:rsidRPr="001A5EFB">
        <w:rPr>
          <w:rFonts w:cstheme="minorHAnsi"/>
          <w:lang w:bidi="fa-IR"/>
        </w:rPr>
        <w:t>ésurrection en ayant corps physique.</w:t>
      </w:r>
      <w:r w:rsidR="001439CA" w:rsidRPr="001A5EFB">
        <w:rPr>
          <w:rStyle w:val="Appelnotedebasdep"/>
          <w:rFonts w:cstheme="minorHAnsi"/>
          <w:lang w:bidi="fa-IR"/>
        </w:rPr>
        <w:footnoteReference w:id="25"/>
      </w:r>
    </w:p>
    <w:p w14:paraId="0C41DCF6" w14:textId="77777777" w:rsidR="00064B8B" w:rsidRPr="001A5EFB" w:rsidRDefault="00064B8B" w:rsidP="00F4100B">
      <w:pPr>
        <w:ind w:firstLine="0"/>
        <w:rPr>
          <w:rFonts w:cstheme="minorHAnsi"/>
          <w:lang w:bidi="fa-IR"/>
        </w:rPr>
      </w:pPr>
    </w:p>
    <w:p w14:paraId="723ED903" w14:textId="77777777" w:rsidR="005F77C6" w:rsidRDefault="005F77C6" w:rsidP="00F4100B">
      <w:pPr>
        <w:ind w:firstLine="0"/>
        <w:rPr>
          <w:rFonts w:cstheme="minorHAnsi"/>
          <w:lang w:bidi="fa-IR"/>
        </w:rPr>
      </w:pPr>
    </w:p>
    <w:p w14:paraId="6BA35922" w14:textId="3BD5018E" w:rsidR="005F77C6" w:rsidRDefault="005F77C6" w:rsidP="005F77C6">
      <w:pPr>
        <w:ind w:firstLine="0"/>
        <w:jc w:val="right"/>
        <w:rPr>
          <w:rFonts w:cstheme="minorHAnsi"/>
          <w:lang w:bidi="fa-IR"/>
        </w:rPr>
      </w:pPr>
      <w:proofErr w:type="spellStart"/>
      <w:r w:rsidRPr="007E0104">
        <w:rPr>
          <w:rFonts w:cs="KFGQPC Uthmanic Script HAFS"/>
          <w:color w:val="000000"/>
          <w:sz w:val="36"/>
          <w:szCs w:val="36"/>
          <w:shd w:val="clear" w:color="auto" w:fill="FFFFFF"/>
          <w:rtl/>
        </w:rPr>
        <w:lastRenderedPageBreak/>
        <w:t>وَلَهُ</w:t>
      </w:r>
      <w:r w:rsidRPr="007E0104">
        <w:rPr>
          <w:rFonts w:cs="KFGQPC Uthmanic Script HAFS" w:hint="cs"/>
          <w:color w:val="000000"/>
          <w:sz w:val="36"/>
          <w:szCs w:val="36"/>
          <w:shd w:val="clear" w:color="auto" w:fill="FFFFFF"/>
          <w:rtl/>
        </w:rPr>
        <w:t>ۥ</w:t>
      </w:r>
      <w:proofErr w:type="spellEnd"/>
      <w:r w:rsidRPr="007E0104">
        <w:rPr>
          <w:rFonts w:cs="KFGQPC Uthmanic Script HAFS"/>
          <w:color w:val="000000"/>
          <w:sz w:val="36"/>
          <w:szCs w:val="36"/>
          <w:shd w:val="clear" w:color="auto" w:fill="FFFFFF"/>
          <w:rtl/>
        </w:rPr>
        <w:t xml:space="preserve"> مَن فِي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لسَّمَٰوَٰتِ</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w:t>
      </w:r>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لۡأَرۡضِۖ</w:t>
      </w:r>
      <w:proofErr w:type="spellEnd"/>
      <w:r w:rsidRPr="007E0104">
        <w:rPr>
          <w:rFonts w:cs="KFGQPC Uthmanic Script HAFS"/>
          <w:color w:val="000000"/>
          <w:sz w:val="36"/>
          <w:szCs w:val="36"/>
          <w:shd w:val="clear" w:color="auto" w:fill="FFFFFF"/>
          <w:rtl/>
        </w:rPr>
        <w:t xml:space="preserve"> كُلّٞ </w:t>
      </w:r>
      <w:proofErr w:type="spellStart"/>
      <w:r w:rsidRPr="007E0104">
        <w:rPr>
          <w:rFonts w:cs="KFGQPC Uthmanic Script HAFS"/>
          <w:color w:val="000000"/>
          <w:sz w:val="36"/>
          <w:szCs w:val="36"/>
          <w:shd w:val="clear" w:color="auto" w:fill="FFFFFF"/>
          <w:rtl/>
        </w:rPr>
        <w:t>لَّهُ</w:t>
      </w:r>
      <w:r w:rsidRPr="007E0104">
        <w:rPr>
          <w:rFonts w:cs="KFGQPC Uthmanic Script HAFS" w:hint="cs"/>
          <w:color w:val="000000"/>
          <w:sz w:val="36"/>
          <w:szCs w:val="36"/>
          <w:shd w:val="clear" w:color="auto" w:fill="FFFFFF"/>
          <w:rtl/>
        </w:rPr>
        <w:t>ۥ</w:t>
      </w:r>
      <w:proofErr w:type="spellEnd"/>
      <w:r w:rsidRPr="007E0104">
        <w:rPr>
          <w:rFonts w:cs="KFGQPC Uthmanic Script HAFS"/>
          <w:color w:val="000000"/>
          <w:sz w:val="36"/>
          <w:szCs w:val="36"/>
          <w:shd w:val="clear" w:color="auto" w:fill="FFFFFF"/>
          <w:rtl/>
        </w:rPr>
        <w:t xml:space="preserve"> قَٰنِتُونَ٢٦ وَهُوَ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لَّذِي</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يَبۡدَؤُاْ</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لۡخَلۡقَ</w:t>
      </w:r>
      <w:proofErr w:type="spellEnd"/>
      <w:r w:rsidRPr="007E0104">
        <w:rPr>
          <w:rFonts w:cs="KFGQPC Uthmanic Script HAFS"/>
          <w:color w:val="000000"/>
          <w:sz w:val="36"/>
          <w:szCs w:val="36"/>
          <w:shd w:val="clear" w:color="auto" w:fill="FFFFFF"/>
          <w:rtl/>
        </w:rPr>
        <w:t xml:space="preserve"> ثُمَّ </w:t>
      </w:r>
      <w:proofErr w:type="spellStart"/>
      <w:r w:rsidRPr="007E0104">
        <w:rPr>
          <w:rFonts w:cs="KFGQPC Uthmanic Script HAFS"/>
          <w:color w:val="000000"/>
          <w:sz w:val="36"/>
          <w:szCs w:val="36"/>
          <w:shd w:val="clear" w:color="auto" w:fill="FFFFFF"/>
          <w:rtl/>
        </w:rPr>
        <w:t>يُعِيدُهُ</w:t>
      </w:r>
      <w:r w:rsidRPr="007E0104">
        <w:rPr>
          <w:rFonts w:cs="KFGQPC Uthmanic Script HAFS" w:hint="cs"/>
          <w:color w:val="000000"/>
          <w:sz w:val="36"/>
          <w:szCs w:val="36"/>
          <w:shd w:val="clear" w:color="auto" w:fill="FFFFFF"/>
          <w:rtl/>
        </w:rPr>
        <w:t>ۥ</w:t>
      </w:r>
      <w:proofErr w:type="spellEnd"/>
      <w:r w:rsidRPr="007E0104">
        <w:rPr>
          <w:rFonts w:cs="KFGQPC Uthmanic Script HAFS"/>
          <w:color w:val="000000"/>
          <w:sz w:val="36"/>
          <w:szCs w:val="36"/>
          <w:shd w:val="clear" w:color="auto" w:fill="FFFFFF"/>
          <w:rtl/>
        </w:rPr>
        <w:t xml:space="preserve"> وَهُوَ </w:t>
      </w:r>
      <w:proofErr w:type="spellStart"/>
      <w:r w:rsidRPr="007E0104">
        <w:rPr>
          <w:rFonts w:cs="KFGQPC Uthmanic Script HAFS"/>
          <w:color w:val="000000"/>
          <w:sz w:val="36"/>
          <w:szCs w:val="36"/>
          <w:shd w:val="clear" w:color="auto" w:fill="FFFFFF"/>
          <w:rtl/>
        </w:rPr>
        <w:t>أَهۡوَنُ</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عَلَيۡهِۚ</w:t>
      </w:r>
      <w:proofErr w:type="spellEnd"/>
      <w:r w:rsidRPr="007E0104">
        <w:rPr>
          <w:rFonts w:cs="KFGQPC Uthmanic Script HAFS"/>
          <w:color w:val="000000"/>
          <w:sz w:val="36"/>
          <w:szCs w:val="36"/>
          <w:shd w:val="clear" w:color="auto" w:fill="FFFFFF"/>
          <w:rtl/>
        </w:rPr>
        <w:t xml:space="preserve"> وَلَهُ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لۡمَثَلُ</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لۡأَعۡلَىٰ</w:t>
      </w:r>
      <w:proofErr w:type="spellEnd"/>
      <w:r w:rsidRPr="007E0104">
        <w:rPr>
          <w:rFonts w:cs="KFGQPC Uthmanic Script HAFS"/>
          <w:color w:val="000000"/>
          <w:sz w:val="36"/>
          <w:szCs w:val="36"/>
          <w:shd w:val="clear" w:color="auto" w:fill="FFFFFF"/>
          <w:rtl/>
        </w:rPr>
        <w:t xml:space="preserve"> فِي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لسَّمَٰوَٰتِ</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w:t>
      </w:r>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لۡأَرۡضِۚ</w:t>
      </w:r>
      <w:proofErr w:type="spellEnd"/>
      <w:r w:rsidRPr="007E0104">
        <w:rPr>
          <w:rFonts w:cs="KFGQPC Uthmanic Script HAFS"/>
          <w:color w:val="000000"/>
          <w:sz w:val="36"/>
          <w:szCs w:val="36"/>
          <w:shd w:val="clear" w:color="auto" w:fill="FFFFFF"/>
          <w:rtl/>
        </w:rPr>
        <w:t xml:space="preserve"> وَهُوَ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لۡعَزِيزُ</w:t>
      </w:r>
      <w:proofErr w:type="spellEnd"/>
      <w:r w:rsidRPr="007E0104">
        <w:rPr>
          <w:rFonts w:cs="KFGQPC Uthmanic Script HAFS"/>
          <w:color w:val="000000"/>
          <w:sz w:val="36"/>
          <w:szCs w:val="36"/>
          <w:shd w:val="clear" w:color="auto" w:fill="FFFFFF"/>
          <w:rtl/>
        </w:rPr>
        <w:t xml:space="preserve"> </w:t>
      </w:r>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لۡحَكِيمُ</w:t>
      </w:r>
      <w:r w:rsidRPr="007E0104">
        <w:rPr>
          <w:rFonts w:cs="KFGQPC Uthmanic Script HAFS"/>
          <w:color w:val="000000"/>
          <w:sz w:val="36"/>
          <w:szCs w:val="36"/>
          <w:shd w:val="clear" w:color="auto" w:fill="FFFFFF"/>
          <w:rtl/>
        </w:rPr>
        <w:t>٢٧</w:t>
      </w:r>
    </w:p>
    <w:p w14:paraId="2D2A9306" w14:textId="77777777" w:rsidR="00D60D1A" w:rsidRPr="001A5EFB" w:rsidRDefault="00D60D1A" w:rsidP="00F4100B">
      <w:pPr>
        <w:ind w:firstLine="0"/>
        <w:rPr>
          <w:rFonts w:cstheme="minorHAnsi"/>
          <w:lang w:bidi="fa-IR"/>
        </w:rPr>
      </w:pPr>
    </w:p>
    <w:p w14:paraId="38715602" w14:textId="77777777" w:rsidR="00D901EF" w:rsidRPr="001A5EFB" w:rsidRDefault="00D901EF" w:rsidP="00F4100B">
      <w:pPr>
        <w:ind w:firstLine="0"/>
        <w:rPr>
          <w:rFonts w:cstheme="minorHAnsi"/>
          <w:b/>
          <w:bCs/>
          <w:i/>
          <w:iCs/>
          <w:sz w:val="20"/>
          <w:szCs w:val="20"/>
          <w:lang w:bidi="fa-IR"/>
        </w:rPr>
      </w:pPr>
      <w:r w:rsidRPr="001A5EFB">
        <w:rPr>
          <w:rFonts w:cstheme="minorHAnsi"/>
          <w:b/>
          <w:bCs/>
          <w:i/>
          <w:iCs/>
          <w:sz w:val="20"/>
          <w:szCs w:val="20"/>
          <w:lang w:bidi="fa-IR"/>
        </w:rPr>
        <w:t xml:space="preserve">26- </w:t>
      </w:r>
      <w:r w:rsidR="0072007F" w:rsidRPr="001A5EFB">
        <w:rPr>
          <w:rFonts w:cstheme="minorHAnsi"/>
          <w:b/>
          <w:bCs/>
          <w:i/>
          <w:iCs/>
          <w:sz w:val="20"/>
          <w:szCs w:val="20"/>
          <w:lang w:bidi="fa-IR"/>
        </w:rPr>
        <w:t>C’est à Allah qu’appartient tout ce qui se trouve dans les cieux et la terre, tous</w:t>
      </w:r>
      <w:r w:rsidRPr="001A5EFB">
        <w:rPr>
          <w:rFonts w:cstheme="minorHAnsi"/>
          <w:b/>
          <w:bCs/>
          <w:i/>
          <w:iCs/>
          <w:sz w:val="20"/>
          <w:szCs w:val="20"/>
          <w:lang w:bidi="fa-IR"/>
        </w:rPr>
        <w:t xml:space="preserve"> Lui sont entièrement soumis. </w:t>
      </w:r>
    </w:p>
    <w:p w14:paraId="6EFD5055" w14:textId="77777777" w:rsidR="0072007F" w:rsidRPr="001A5EFB" w:rsidRDefault="00D901EF" w:rsidP="00F4100B">
      <w:pPr>
        <w:ind w:firstLine="0"/>
        <w:rPr>
          <w:rFonts w:cstheme="minorHAnsi"/>
          <w:b/>
          <w:bCs/>
          <w:i/>
          <w:iCs/>
          <w:sz w:val="20"/>
          <w:szCs w:val="20"/>
          <w:lang w:bidi="fa-IR"/>
        </w:rPr>
      </w:pPr>
      <w:r w:rsidRPr="001A5EFB">
        <w:rPr>
          <w:rFonts w:cstheme="minorHAnsi"/>
          <w:b/>
          <w:bCs/>
          <w:i/>
          <w:iCs/>
          <w:sz w:val="20"/>
          <w:szCs w:val="20"/>
          <w:lang w:bidi="fa-IR"/>
        </w:rPr>
        <w:t xml:space="preserve">27- </w:t>
      </w:r>
      <w:r w:rsidR="0072007F" w:rsidRPr="001A5EFB">
        <w:rPr>
          <w:rFonts w:cstheme="minorHAnsi"/>
          <w:b/>
          <w:bCs/>
          <w:i/>
          <w:iCs/>
          <w:sz w:val="20"/>
          <w:szCs w:val="20"/>
          <w:lang w:bidi="fa-IR"/>
        </w:rPr>
        <w:t>Et c’est Lui qui commence la création puis la refait</w:t>
      </w:r>
      <w:r w:rsidRPr="001A5EFB">
        <w:rPr>
          <w:rFonts w:cstheme="minorHAnsi"/>
          <w:b/>
          <w:bCs/>
          <w:i/>
          <w:iCs/>
          <w:sz w:val="20"/>
          <w:szCs w:val="20"/>
          <w:lang w:bidi="fa-IR"/>
        </w:rPr>
        <w:t xml:space="preserve"> </w:t>
      </w:r>
      <w:r w:rsidR="0072007F" w:rsidRPr="001A5EFB">
        <w:rPr>
          <w:rFonts w:cstheme="minorHAnsi"/>
          <w:b/>
          <w:bCs/>
          <w:i/>
          <w:iCs/>
          <w:sz w:val="20"/>
          <w:szCs w:val="20"/>
          <w:lang w:bidi="fa-IR"/>
        </w:rPr>
        <w:t xml:space="preserve">; et cela Lui est plus facile. Il a la transcendance absolue dans les cieux et sur la terre. C’est </w:t>
      </w:r>
      <w:r w:rsidRPr="001A5EFB">
        <w:rPr>
          <w:rFonts w:cstheme="minorHAnsi"/>
          <w:b/>
          <w:bCs/>
          <w:i/>
          <w:iCs/>
          <w:sz w:val="20"/>
          <w:szCs w:val="20"/>
          <w:lang w:bidi="fa-IR"/>
        </w:rPr>
        <w:t>Lui le Tout Puissant, le Sage. </w:t>
      </w:r>
    </w:p>
    <w:p w14:paraId="06FFC345" w14:textId="77777777" w:rsidR="001439CA" w:rsidRPr="001A5EFB" w:rsidRDefault="001439CA" w:rsidP="00F4100B">
      <w:pPr>
        <w:ind w:firstLine="0"/>
        <w:rPr>
          <w:rFonts w:cstheme="minorHAnsi"/>
          <w:lang w:bidi="fa-IR"/>
        </w:rPr>
      </w:pPr>
    </w:p>
    <w:p w14:paraId="25A69A73" w14:textId="2AB8AEC8" w:rsidR="0072007F" w:rsidRPr="001A5EFB" w:rsidRDefault="0025175C" w:rsidP="00F4100B">
      <w:pPr>
        <w:ind w:firstLine="0"/>
        <w:rPr>
          <w:rFonts w:cstheme="minorHAnsi"/>
          <w:lang w:bidi="fa-IR"/>
        </w:rPr>
      </w:pPr>
      <w:r>
        <w:rPr>
          <w:rFonts w:cstheme="minorHAnsi"/>
          <w:lang w:bidi="fa-IR"/>
        </w:rPr>
        <w:t>1</w:t>
      </w:r>
      <w:r w:rsidR="005B7115" w:rsidRPr="001A5EFB">
        <w:rPr>
          <w:rFonts w:cstheme="minorHAnsi"/>
          <w:lang w:bidi="fa-IR"/>
        </w:rPr>
        <w:t>-</w:t>
      </w:r>
      <w:r w:rsidR="008C51AD" w:rsidRPr="001A5EFB">
        <w:rPr>
          <w:rFonts w:cstheme="minorHAnsi"/>
          <w:lang w:bidi="fa-IR"/>
        </w:rPr>
        <w:t xml:space="preserve"> </w:t>
      </w:r>
      <w:r w:rsidR="0072007F" w:rsidRPr="001A5EFB">
        <w:rPr>
          <w:rFonts w:cstheme="minorHAnsi"/>
          <w:lang w:bidi="fa-IR"/>
        </w:rPr>
        <w:t xml:space="preserve">Il est clair que la propriété </w:t>
      </w:r>
      <w:r w:rsidR="004D5F1A">
        <w:rPr>
          <w:rFonts w:cstheme="minorHAnsi"/>
          <w:lang w:bidi="fa-IR"/>
        </w:rPr>
        <w:t xml:space="preserve">ainsi que l'obéissance signifient </w:t>
      </w:r>
      <w:r w:rsidR="0072007F" w:rsidRPr="001A5EFB">
        <w:rPr>
          <w:rFonts w:cstheme="minorHAnsi"/>
          <w:lang w:bidi="fa-IR"/>
        </w:rPr>
        <w:t xml:space="preserve">la propriété et l'obéissance naturelle, c'est-à-dire que selon les lois de la création, le règne et la souveraineté de toute chose se trouvent entre </w:t>
      </w:r>
      <w:r w:rsidR="00670C7C">
        <w:rPr>
          <w:rFonts w:cstheme="minorHAnsi"/>
          <w:lang w:bidi="fa-IR"/>
        </w:rPr>
        <w:t>S</w:t>
      </w:r>
      <w:r w:rsidR="0072007F" w:rsidRPr="001A5EFB">
        <w:rPr>
          <w:rFonts w:cstheme="minorHAnsi"/>
          <w:lang w:bidi="fa-IR"/>
        </w:rPr>
        <w:t>es mains, et chaque être, qu'il le veuille ou non, se soumet aux lois de la nature. Même les tyrans et les transgresseurs arrogants sont forcés d'obéir aux lois de la nature que Dieu a instaurées dans l’</w:t>
      </w:r>
      <w:r w:rsidR="00670C7C">
        <w:rPr>
          <w:rFonts w:cstheme="minorHAnsi"/>
          <w:lang w:bidi="fa-IR"/>
        </w:rPr>
        <w:t>U</w:t>
      </w:r>
      <w:r w:rsidR="0072007F" w:rsidRPr="001A5EFB">
        <w:rPr>
          <w:rFonts w:cstheme="minorHAnsi"/>
          <w:lang w:bidi="fa-IR"/>
        </w:rPr>
        <w:t>nivers.</w:t>
      </w:r>
    </w:p>
    <w:p w14:paraId="5BAFFE33" w14:textId="2E3353AC" w:rsidR="0072007F" w:rsidRPr="001A5EFB" w:rsidRDefault="0025175C" w:rsidP="00F4100B">
      <w:pPr>
        <w:ind w:firstLine="0"/>
        <w:rPr>
          <w:rFonts w:cstheme="minorHAnsi"/>
          <w:lang w:bidi="fa-IR"/>
        </w:rPr>
      </w:pPr>
      <w:r>
        <w:rPr>
          <w:rFonts w:cstheme="minorHAnsi"/>
          <w:lang w:bidi="fa-IR"/>
        </w:rPr>
        <w:t>2</w:t>
      </w:r>
      <w:r w:rsidR="005B7115" w:rsidRPr="001A5EFB">
        <w:rPr>
          <w:rFonts w:cstheme="minorHAnsi"/>
          <w:lang w:bidi="fa-IR"/>
        </w:rPr>
        <w:t>-</w:t>
      </w:r>
      <w:r w:rsidR="008D3907" w:rsidRPr="001A5EFB">
        <w:rPr>
          <w:rFonts w:cstheme="minorHAnsi"/>
          <w:lang w:bidi="fa-IR"/>
        </w:rPr>
        <w:t xml:space="preserve"> </w:t>
      </w:r>
      <w:r w:rsidR="0072007F" w:rsidRPr="001A5EFB">
        <w:rPr>
          <w:rFonts w:cstheme="minorHAnsi"/>
          <w:lang w:bidi="fa-IR"/>
        </w:rPr>
        <w:t xml:space="preserve">Il </w:t>
      </w:r>
      <w:r w:rsidR="004D5F1A">
        <w:rPr>
          <w:rFonts w:cstheme="minorHAnsi"/>
          <w:lang w:bidi="fa-IR"/>
        </w:rPr>
        <w:t xml:space="preserve">convient </w:t>
      </w:r>
      <w:r w:rsidR="0072007F" w:rsidRPr="001A5EFB">
        <w:rPr>
          <w:rFonts w:cstheme="minorHAnsi"/>
          <w:lang w:bidi="fa-IR"/>
        </w:rPr>
        <w:t xml:space="preserve">de signaler que la facilité et la difficulté des choses ont un sens </w:t>
      </w:r>
      <w:r w:rsidR="004D5F1A">
        <w:rPr>
          <w:rFonts w:cstheme="minorHAnsi"/>
          <w:lang w:bidi="fa-IR"/>
        </w:rPr>
        <w:t xml:space="preserve">uniquement </w:t>
      </w:r>
      <w:r w:rsidR="0072007F" w:rsidRPr="001A5EFB">
        <w:rPr>
          <w:rFonts w:cstheme="minorHAnsi"/>
          <w:lang w:bidi="fa-IR"/>
        </w:rPr>
        <w:t>à l’égard des êtres limités et faibles, sinon il n'y a rien de difficile face à la puissance infinie de Dieu. Car lorsqu’il s’agit d’un Dieu infini et omnipotent, la facilité et la difficulté deviennent dépouill</w:t>
      </w:r>
      <w:r w:rsidR="005B7115" w:rsidRPr="001A5EFB">
        <w:rPr>
          <w:rFonts w:cstheme="minorHAnsi"/>
          <w:lang w:bidi="fa-IR"/>
        </w:rPr>
        <w:t>ées</w:t>
      </w:r>
      <w:r w:rsidR="0072007F" w:rsidRPr="001A5EFB">
        <w:rPr>
          <w:rFonts w:cstheme="minorHAnsi"/>
          <w:lang w:bidi="fa-IR"/>
        </w:rPr>
        <w:t xml:space="preserve"> de tout sens. En d'autres termes, enlever les plus grandes montagnes de la terre est aussi facile pour</w:t>
      </w:r>
      <w:r w:rsidR="005B7115" w:rsidRPr="001A5EFB">
        <w:rPr>
          <w:rFonts w:cstheme="minorHAnsi"/>
          <w:lang w:bidi="fa-IR"/>
        </w:rPr>
        <w:t xml:space="preserve"> Dieu que d'enlever une paille.</w:t>
      </w:r>
    </w:p>
    <w:p w14:paraId="6DFA2D85" w14:textId="084CD89B" w:rsidR="008D3907" w:rsidRPr="001A5EFB" w:rsidRDefault="0025175C" w:rsidP="00F4100B">
      <w:pPr>
        <w:ind w:firstLine="0"/>
        <w:rPr>
          <w:rFonts w:cstheme="minorHAnsi"/>
          <w:lang w:bidi="fa-IR"/>
        </w:rPr>
      </w:pPr>
      <w:r>
        <w:rPr>
          <w:rFonts w:cstheme="minorHAnsi"/>
          <w:lang w:bidi="fa-IR"/>
        </w:rPr>
        <w:t>3</w:t>
      </w:r>
      <w:r w:rsidR="008D3907" w:rsidRPr="001A5EFB">
        <w:rPr>
          <w:rFonts w:cstheme="minorHAnsi"/>
          <w:lang w:bidi="fa-IR"/>
        </w:rPr>
        <w:t>-</w:t>
      </w:r>
      <w:r w:rsidR="00BD72EF">
        <w:rPr>
          <w:rFonts w:cstheme="minorHAnsi"/>
          <w:lang w:bidi="fa-IR"/>
        </w:rPr>
        <w:t> </w:t>
      </w:r>
      <w:r w:rsidR="005B7115" w:rsidRPr="001A5EFB">
        <w:rPr>
          <w:rFonts w:cstheme="minorHAnsi"/>
          <w:lang w:bidi="fa-IR"/>
        </w:rPr>
        <w:t>L’expression « </w:t>
      </w:r>
      <w:r w:rsidR="00670C7C">
        <w:rPr>
          <w:rFonts w:cstheme="minorHAnsi"/>
          <w:b/>
          <w:bCs/>
          <w:lang w:bidi="fa-IR"/>
        </w:rPr>
        <w:t>Il</w:t>
      </w:r>
      <w:r w:rsidR="00670C7C" w:rsidRPr="001A5EFB">
        <w:rPr>
          <w:rFonts w:cstheme="minorHAnsi"/>
          <w:b/>
          <w:bCs/>
          <w:lang w:bidi="fa-IR"/>
        </w:rPr>
        <w:t xml:space="preserve"> </w:t>
      </w:r>
      <w:r w:rsidR="005B7115" w:rsidRPr="001A5EFB">
        <w:rPr>
          <w:rFonts w:cstheme="minorHAnsi"/>
          <w:b/>
          <w:bCs/>
          <w:lang w:bidi="fa-IR"/>
        </w:rPr>
        <w:t xml:space="preserve">a la transcendance absolue dans les cieux et sur la terre </w:t>
      </w:r>
      <w:r w:rsidR="005B7115" w:rsidRPr="001A5EFB">
        <w:rPr>
          <w:rFonts w:cstheme="minorHAnsi"/>
          <w:lang w:bidi="fa-IR"/>
        </w:rPr>
        <w:t>»</w:t>
      </w:r>
      <w:r w:rsidR="0072007F" w:rsidRPr="001A5EFB">
        <w:rPr>
          <w:rFonts w:cstheme="minorHAnsi"/>
          <w:lang w:bidi="fa-IR"/>
        </w:rPr>
        <w:t xml:space="preserve"> souligne que chaque description, attribut et perfection qui existe dans le monde est limité, alors qu’Allah possède des perfections et des attributs les plus parfaits et infinis</w:t>
      </w:r>
      <w:r w:rsidR="00670C7C">
        <w:rPr>
          <w:rFonts w:cstheme="minorHAnsi"/>
          <w:lang w:bidi="fa-IR"/>
        </w:rPr>
        <w:t>.</w:t>
      </w:r>
      <w:r w:rsidR="0072007F" w:rsidRPr="001A5EFB">
        <w:rPr>
          <w:rFonts w:cstheme="minorHAnsi"/>
          <w:lang w:bidi="fa-IR"/>
        </w:rPr>
        <w:t xml:space="preserve"> </w:t>
      </w:r>
      <w:r w:rsidR="00670C7C">
        <w:rPr>
          <w:rFonts w:cstheme="minorHAnsi"/>
          <w:lang w:bidi="fa-IR"/>
        </w:rPr>
        <w:t>P</w:t>
      </w:r>
      <w:r w:rsidR="0072007F" w:rsidRPr="001A5EFB">
        <w:rPr>
          <w:rFonts w:cstheme="minorHAnsi"/>
          <w:lang w:bidi="fa-IR"/>
        </w:rPr>
        <w:t>ar conséquent, Allah est la source principale et suprême de la connaissance et du pouvoir des individus.</w:t>
      </w:r>
      <w:r w:rsidR="008D3907" w:rsidRPr="001A5EFB">
        <w:rPr>
          <w:rStyle w:val="Appelnotedebasdep"/>
          <w:rFonts w:cstheme="minorHAnsi"/>
          <w:lang w:bidi="fa-IR"/>
        </w:rPr>
        <w:footnoteReference w:id="26"/>
      </w:r>
    </w:p>
    <w:p w14:paraId="31B1358A" w14:textId="77777777" w:rsidR="00DA64CB" w:rsidRPr="001A5EFB" w:rsidRDefault="00DA64CB" w:rsidP="00F4100B">
      <w:pPr>
        <w:ind w:firstLine="0"/>
        <w:rPr>
          <w:rFonts w:cstheme="minorHAnsi"/>
          <w:b/>
          <w:bCs/>
          <w:lang w:bidi="fa-IR"/>
        </w:rPr>
      </w:pPr>
    </w:p>
    <w:p w14:paraId="765FAA19" w14:textId="77777777" w:rsidR="00DA64CB" w:rsidRDefault="00DA64CB" w:rsidP="00F4100B">
      <w:pPr>
        <w:ind w:firstLine="0"/>
        <w:rPr>
          <w:rFonts w:cstheme="minorHAnsi"/>
          <w:b/>
          <w:bCs/>
          <w:lang w:bidi="fa-IR"/>
        </w:rPr>
      </w:pPr>
    </w:p>
    <w:p w14:paraId="08676030" w14:textId="77777777" w:rsidR="00D60D1A" w:rsidRDefault="00D60D1A" w:rsidP="00F4100B">
      <w:pPr>
        <w:ind w:firstLine="0"/>
        <w:rPr>
          <w:rFonts w:cstheme="minorHAnsi"/>
          <w:b/>
          <w:bCs/>
          <w:lang w:bidi="fa-IR"/>
        </w:rPr>
      </w:pPr>
    </w:p>
    <w:p w14:paraId="45E1BBB4" w14:textId="7B50147E" w:rsidR="005F77C6" w:rsidRDefault="005F77C6" w:rsidP="005F77C6">
      <w:pPr>
        <w:ind w:firstLine="0"/>
        <w:jc w:val="right"/>
        <w:rPr>
          <w:rFonts w:cstheme="minorHAnsi"/>
          <w:b/>
          <w:bCs/>
          <w:lang w:bidi="fa-IR"/>
        </w:rPr>
      </w:pPr>
      <w:r w:rsidRPr="007E0104">
        <w:rPr>
          <w:rFonts w:cs="KFGQPC Uthmanic Script HAFS"/>
          <w:color w:val="000000"/>
          <w:sz w:val="36"/>
          <w:szCs w:val="36"/>
          <w:shd w:val="clear" w:color="auto" w:fill="FFFFFF"/>
          <w:rtl/>
        </w:rPr>
        <w:t xml:space="preserve">ضَرَبَ لَكُم </w:t>
      </w:r>
      <w:proofErr w:type="spellStart"/>
      <w:r w:rsidRPr="007E0104">
        <w:rPr>
          <w:rFonts w:cs="KFGQPC Uthmanic Script HAFS"/>
          <w:color w:val="000000"/>
          <w:sz w:val="36"/>
          <w:szCs w:val="36"/>
          <w:shd w:val="clear" w:color="auto" w:fill="FFFFFF"/>
          <w:rtl/>
        </w:rPr>
        <w:t>مَّثَلٗا</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مِّنۡ</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أَنفُسِكُمۡۖ</w:t>
      </w:r>
      <w:proofErr w:type="spellEnd"/>
      <w:r w:rsidRPr="007E0104">
        <w:rPr>
          <w:rFonts w:cs="KFGQPC Uthmanic Script HAFS"/>
          <w:color w:val="000000"/>
          <w:sz w:val="36"/>
          <w:szCs w:val="36"/>
          <w:shd w:val="clear" w:color="auto" w:fill="FFFFFF"/>
          <w:rtl/>
        </w:rPr>
        <w:t xml:space="preserve"> هَل لَّكُم مِّن مَّا </w:t>
      </w:r>
      <w:proofErr w:type="spellStart"/>
      <w:r w:rsidRPr="007E0104">
        <w:rPr>
          <w:rFonts w:cs="KFGQPC Uthmanic Script HAFS"/>
          <w:color w:val="000000"/>
          <w:sz w:val="36"/>
          <w:szCs w:val="36"/>
          <w:shd w:val="clear" w:color="auto" w:fill="FFFFFF"/>
          <w:rtl/>
        </w:rPr>
        <w:t>مَلَكَتۡ</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أَيۡمَٰنُكُم</w:t>
      </w:r>
      <w:proofErr w:type="spellEnd"/>
      <w:r w:rsidRPr="007E0104">
        <w:rPr>
          <w:rFonts w:cs="KFGQPC Uthmanic Script HAFS"/>
          <w:color w:val="000000"/>
          <w:sz w:val="36"/>
          <w:szCs w:val="36"/>
          <w:shd w:val="clear" w:color="auto" w:fill="FFFFFF"/>
          <w:rtl/>
        </w:rPr>
        <w:t xml:space="preserve"> مِّن </w:t>
      </w:r>
      <w:proofErr w:type="spellStart"/>
      <w:r w:rsidRPr="007E0104">
        <w:rPr>
          <w:rFonts w:cs="KFGQPC Uthmanic Script HAFS"/>
          <w:color w:val="000000"/>
          <w:sz w:val="36"/>
          <w:szCs w:val="36"/>
          <w:shd w:val="clear" w:color="auto" w:fill="FFFFFF"/>
          <w:rtl/>
        </w:rPr>
        <w:t>شُرَكَآءَ</w:t>
      </w:r>
      <w:proofErr w:type="spellEnd"/>
      <w:r w:rsidRPr="007E0104">
        <w:rPr>
          <w:rFonts w:cs="KFGQPC Uthmanic Script HAFS"/>
          <w:color w:val="000000"/>
          <w:sz w:val="36"/>
          <w:szCs w:val="36"/>
          <w:shd w:val="clear" w:color="auto" w:fill="FFFFFF"/>
          <w:rtl/>
        </w:rPr>
        <w:t xml:space="preserve"> فِي مَا </w:t>
      </w:r>
      <w:proofErr w:type="spellStart"/>
      <w:r w:rsidRPr="007E0104">
        <w:rPr>
          <w:rFonts w:cs="KFGQPC Uthmanic Script HAFS"/>
          <w:color w:val="000000"/>
          <w:sz w:val="36"/>
          <w:szCs w:val="36"/>
          <w:shd w:val="clear" w:color="auto" w:fill="FFFFFF"/>
          <w:rtl/>
        </w:rPr>
        <w:t>رَزَقۡنَٰكُمۡ</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فَأَنتُمۡ</w:t>
      </w:r>
      <w:proofErr w:type="spellEnd"/>
      <w:r w:rsidRPr="007E0104">
        <w:rPr>
          <w:rFonts w:cs="KFGQPC Uthmanic Script HAFS"/>
          <w:color w:val="000000"/>
          <w:sz w:val="36"/>
          <w:szCs w:val="36"/>
          <w:shd w:val="clear" w:color="auto" w:fill="FFFFFF"/>
          <w:rtl/>
        </w:rPr>
        <w:t xml:space="preserve"> فِيهِ </w:t>
      </w:r>
      <w:proofErr w:type="spellStart"/>
      <w:r w:rsidRPr="007E0104">
        <w:rPr>
          <w:rFonts w:cs="KFGQPC Uthmanic Script HAFS"/>
          <w:color w:val="000000"/>
          <w:sz w:val="36"/>
          <w:szCs w:val="36"/>
          <w:shd w:val="clear" w:color="auto" w:fill="FFFFFF"/>
          <w:rtl/>
        </w:rPr>
        <w:t>سَوَآء</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تَخَافُونَهُمۡ</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كَخِيفَتِكُمۡ</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أَنفُسَكُمۡۚ</w:t>
      </w:r>
      <w:proofErr w:type="spellEnd"/>
      <w:r w:rsidRPr="007E0104">
        <w:rPr>
          <w:rFonts w:cs="KFGQPC Uthmanic Script HAFS"/>
          <w:color w:val="000000"/>
          <w:sz w:val="36"/>
          <w:szCs w:val="36"/>
          <w:shd w:val="clear" w:color="auto" w:fill="FFFFFF"/>
          <w:rtl/>
        </w:rPr>
        <w:t xml:space="preserve"> كَذَٰلِكَ نُفَصِّلُ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لۡأٓيَٰتِ</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لِقَوۡم</w:t>
      </w:r>
      <w:proofErr w:type="spellEnd"/>
      <w:r w:rsidRPr="007E0104">
        <w:rPr>
          <w:rFonts w:cs="KFGQPC Uthmanic Script HAFS"/>
          <w:color w:val="000000"/>
          <w:sz w:val="36"/>
          <w:szCs w:val="36"/>
          <w:shd w:val="clear" w:color="auto" w:fill="FFFFFF"/>
          <w:rtl/>
        </w:rPr>
        <w:t>ٖ يَعۡقِلُونَ٢٨</w:t>
      </w:r>
    </w:p>
    <w:p w14:paraId="6CA5BD8B" w14:textId="77777777" w:rsidR="005F77C6" w:rsidRPr="001A5EFB" w:rsidRDefault="005F77C6" w:rsidP="00F4100B">
      <w:pPr>
        <w:ind w:firstLine="0"/>
        <w:rPr>
          <w:rFonts w:cstheme="minorHAnsi"/>
          <w:b/>
          <w:bCs/>
          <w:lang w:bidi="fa-IR"/>
        </w:rPr>
      </w:pPr>
    </w:p>
    <w:p w14:paraId="53DDC293" w14:textId="71BEC954" w:rsidR="008D3907" w:rsidRPr="005135F6" w:rsidRDefault="00D901EF" w:rsidP="005135F6">
      <w:pPr>
        <w:ind w:firstLine="0"/>
        <w:rPr>
          <w:rFonts w:cstheme="minorHAnsi"/>
          <w:b/>
          <w:bCs/>
          <w:i/>
          <w:iCs/>
          <w:sz w:val="20"/>
          <w:szCs w:val="20"/>
          <w:lang w:bidi="fa-IR"/>
        </w:rPr>
      </w:pPr>
      <w:r w:rsidRPr="001A5EFB">
        <w:rPr>
          <w:rFonts w:cstheme="minorHAnsi"/>
          <w:b/>
          <w:bCs/>
          <w:i/>
          <w:iCs/>
          <w:sz w:val="20"/>
          <w:szCs w:val="20"/>
          <w:lang w:bidi="fa-IR"/>
        </w:rPr>
        <w:t xml:space="preserve">28- </w:t>
      </w:r>
      <w:r w:rsidR="0072007F" w:rsidRPr="001A5EFB">
        <w:rPr>
          <w:rFonts w:cstheme="minorHAnsi"/>
          <w:b/>
          <w:bCs/>
          <w:i/>
          <w:iCs/>
          <w:sz w:val="20"/>
          <w:szCs w:val="20"/>
          <w:lang w:bidi="fa-IR"/>
        </w:rPr>
        <w:t>Allah vous a cité une parabole de vous-mêmes : Avez-vous associé vos esclaves à ce que Nous vous avons attribué en sorte que vous soyez tous égaux [en droit de propriété] et que vous les craignez [autant] que vous vous craignez mutuellement ? C’est ainsi que Nous exposons Nos verset</w:t>
      </w:r>
      <w:r w:rsidRPr="001A5EFB">
        <w:rPr>
          <w:rFonts w:cstheme="minorHAnsi"/>
          <w:b/>
          <w:bCs/>
          <w:i/>
          <w:iCs/>
          <w:sz w:val="20"/>
          <w:szCs w:val="20"/>
          <w:lang w:bidi="fa-IR"/>
        </w:rPr>
        <w:t>s pour des gens qui raisonnent.</w:t>
      </w:r>
    </w:p>
    <w:p w14:paraId="7D7E5CA9" w14:textId="77777777" w:rsidR="0072007F" w:rsidRPr="001A5EFB" w:rsidRDefault="009F21B8" w:rsidP="00F4100B">
      <w:pPr>
        <w:ind w:firstLine="0"/>
        <w:rPr>
          <w:rFonts w:cstheme="minorHAnsi"/>
          <w:lang w:bidi="fa-IR"/>
        </w:rPr>
      </w:pPr>
      <w:r w:rsidRPr="001A5EFB">
        <w:rPr>
          <w:rFonts w:cstheme="minorHAnsi"/>
          <w:lang w:bidi="fa-IR"/>
        </w:rPr>
        <w:lastRenderedPageBreak/>
        <w:t>1-</w:t>
      </w:r>
      <w:r w:rsidR="008D3907" w:rsidRPr="001A5EFB">
        <w:rPr>
          <w:rFonts w:cstheme="minorHAnsi"/>
          <w:lang w:bidi="fa-IR"/>
        </w:rPr>
        <w:t xml:space="preserve"> </w:t>
      </w:r>
      <w:r w:rsidR="0072007F" w:rsidRPr="001A5EFB">
        <w:rPr>
          <w:rFonts w:cstheme="minorHAnsi"/>
          <w:lang w:bidi="fa-IR"/>
        </w:rPr>
        <w:t>Dans ce verset, le Saint Coran cite une parabole au sujet de l'esclavage pour clarifier la différence entre la propriété réelle et la propriété virtuelle et renier en même</w:t>
      </w:r>
      <w:r w:rsidRPr="001A5EFB">
        <w:rPr>
          <w:rFonts w:cstheme="minorHAnsi"/>
          <w:lang w:bidi="fa-IR"/>
        </w:rPr>
        <w:t xml:space="preserve"> temps</w:t>
      </w:r>
      <w:r w:rsidR="0072007F" w:rsidRPr="001A5EFB">
        <w:rPr>
          <w:rFonts w:cstheme="minorHAnsi"/>
          <w:lang w:bidi="fa-IR"/>
        </w:rPr>
        <w:t xml:space="preserve"> le polythéisme. </w:t>
      </w:r>
    </w:p>
    <w:p w14:paraId="73B5C8BC" w14:textId="0750425E" w:rsidR="0072007F" w:rsidRPr="001A5EFB" w:rsidRDefault="009F21B8" w:rsidP="00F4100B">
      <w:pPr>
        <w:ind w:firstLine="0"/>
        <w:rPr>
          <w:rFonts w:cstheme="minorHAnsi"/>
          <w:lang w:bidi="fa-IR"/>
        </w:rPr>
      </w:pPr>
      <w:r w:rsidRPr="001A5EFB">
        <w:rPr>
          <w:rFonts w:cstheme="minorHAnsi"/>
          <w:lang w:bidi="fa-IR"/>
        </w:rPr>
        <w:t>2-</w:t>
      </w:r>
      <w:r w:rsidR="00867D16" w:rsidRPr="001A5EFB">
        <w:rPr>
          <w:rFonts w:cstheme="minorHAnsi"/>
          <w:lang w:bidi="fa-IR"/>
        </w:rPr>
        <w:t xml:space="preserve"> </w:t>
      </w:r>
      <w:r w:rsidR="0072007F" w:rsidRPr="001A5EFB">
        <w:rPr>
          <w:rFonts w:cstheme="minorHAnsi"/>
          <w:lang w:bidi="fa-IR"/>
        </w:rPr>
        <w:t xml:space="preserve">Ce verset appelle les esclavagistes à la raison, leur disant : </w:t>
      </w:r>
      <w:r w:rsidRPr="001A5EFB">
        <w:rPr>
          <w:rFonts w:cstheme="minorHAnsi"/>
          <w:lang w:bidi="fa-IR"/>
        </w:rPr>
        <w:t>« S</w:t>
      </w:r>
      <w:r w:rsidR="0072007F" w:rsidRPr="001A5EFB">
        <w:rPr>
          <w:rFonts w:cstheme="minorHAnsi"/>
          <w:lang w:bidi="fa-IR"/>
        </w:rPr>
        <w:t>i vous n’acceptez pas que vos esclaves</w:t>
      </w:r>
      <w:r w:rsidRPr="001A5EFB">
        <w:rPr>
          <w:rFonts w:cstheme="minorHAnsi"/>
          <w:lang w:bidi="fa-IR"/>
        </w:rPr>
        <w:t>,</w:t>
      </w:r>
      <w:r w:rsidR="0072007F" w:rsidRPr="001A5EFB">
        <w:rPr>
          <w:rFonts w:cstheme="minorHAnsi"/>
          <w:lang w:bidi="fa-IR"/>
        </w:rPr>
        <w:t xml:space="preserve"> qui sont votre propriété virtuelle et conventionnelle, soient considérés comme vos associés dans la propriété où ils travaillent et dans les affaires, comment osez-vous associer des partenaires à Dieu, le Créateur et le véritable propriétaire de tous les mondes</w:t>
      </w:r>
      <w:r w:rsidR="00867D16" w:rsidRPr="001A5EFB">
        <w:rPr>
          <w:rFonts w:cstheme="minorHAnsi"/>
          <w:lang w:bidi="fa-IR"/>
        </w:rPr>
        <w:t xml:space="preserve"> </w:t>
      </w:r>
      <w:r w:rsidR="0072007F" w:rsidRPr="001A5EFB">
        <w:rPr>
          <w:rFonts w:cstheme="minorHAnsi"/>
          <w:lang w:bidi="fa-IR"/>
        </w:rPr>
        <w:t xml:space="preserve">? Comment considérez-vous Ses créatures, notamment le Christ, les anges ainsi que les djinns, qui sont la propriété réelle de Dieu comme </w:t>
      </w:r>
      <w:r w:rsidR="00670C7C">
        <w:rPr>
          <w:rFonts w:cstheme="minorHAnsi"/>
          <w:lang w:bidi="fa-IR"/>
        </w:rPr>
        <w:t>S</w:t>
      </w:r>
      <w:r w:rsidR="0072007F" w:rsidRPr="001A5EFB">
        <w:rPr>
          <w:rFonts w:cstheme="minorHAnsi"/>
          <w:lang w:bidi="fa-IR"/>
        </w:rPr>
        <w:t>es partenaires</w:t>
      </w:r>
      <w:r w:rsidRPr="001A5EFB">
        <w:rPr>
          <w:rFonts w:cstheme="minorHAnsi"/>
          <w:lang w:bidi="fa-IR"/>
        </w:rPr>
        <w:t xml:space="preserve"> </w:t>
      </w:r>
      <w:r w:rsidR="0072007F" w:rsidRPr="001A5EFB">
        <w:rPr>
          <w:rFonts w:cstheme="minorHAnsi"/>
          <w:lang w:bidi="fa-IR"/>
        </w:rPr>
        <w:t xml:space="preserve">? Alors que l'essence et l'existence de ces créatures appartiennent à Dieu et qu'elles ne seront jamais libérées de </w:t>
      </w:r>
      <w:r w:rsidR="00670C7C">
        <w:rPr>
          <w:rFonts w:cstheme="minorHAnsi"/>
          <w:lang w:bidi="fa-IR"/>
        </w:rPr>
        <w:t>S</w:t>
      </w:r>
      <w:r w:rsidR="0072007F" w:rsidRPr="001A5EFB">
        <w:rPr>
          <w:rFonts w:cstheme="minorHAnsi"/>
          <w:lang w:bidi="fa-IR"/>
        </w:rPr>
        <w:t>a servitude. Quel jugement ignoble et illogique</w:t>
      </w:r>
      <w:r w:rsidR="00D901EF" w:rsidRPr="001A5EFB">
        <w:rPr>
          <w:rFonts w:cstheme="minorHAnsi"/>
          <w:lang w:bidi="fa-IR"/>
        </w:rPr>
        <w:t xml:space="preserve"> </w:t>
      </w:r>
      <w:r w:rsidR="0072007F" w:rsidRPr="001A5EFB">
        <w:rPr>
          <w:rFonts w:cstheme="minorHAnsi"/>
          <w:lang w:bidi="fa-IR"/>
        </w:rPr>
        <w:t>!</w:t>
      </w:r>
      <w:r w:rsidRPr="001A5EFB">
        <w:rPr>
          <w:rFonts w:cstheme="minorHAnsi"/>
          <w:lang w:bidi="fa-IR"/>
        </w:rPr>
        <w:t> »</w:t>
      </w:r>
    </w:p>
    <w:p w14:paraId="2E2C0417" w14:textId="2D0ED456" w:rsidR="0072007F" w:rsidRPr="001A5EFB" w:rsidRDefault="009F21B8" w:rsidP="00F4100B">
      <w:pPr>
        <w:ind w:firstLine="0"/>
        <w:rPr>
          <w:rFonts w:cstheme="minorHAnsi"/>
          <w:lang w:bidi="fa-IR"/>
        </w:rPr>
      </w:pPr>
      <w:r w:rsidRPr="001A5EFB">
        <w:rPr>
          <w:rFonts w:cstheme="minorHAnsi"/>
          <w:lang w:bidi="fa-IR"/>
        </w:rPr>
        <w:t>3-</w:t>
      </w:r>
      <w:r w:rsidR="00867D16" w:rsidRPr="001A5EFB">
        <w:rPr>
          <w:rFonts w:cstheme="minorHAnsi"/>
          <w:lang w:bidi="fa-IR"/>
        </w:rPr>
        <w:t xml:space="preserve"> </w:t>
      </w:r>
      <w:r w:rsidR="0072007F" w:rsidRPr="001A5EFB">
        <w:rPr>
          <w:rFonts w:cstheme="minorHAnsi"/>
          <w:lang w:bidi="fa-IR"/>
        </w:rPr>
        <w:t>La phrase « </w:t>
      </w:r>
      <w:r w:rsidR="0072007F" w:rsidRPr="001A5EFB">
        <w:rPr>
          <w:rFonts w:cstheme="minorHAnsi"/>
          <w:b/>
          <w:bCs/>
          <w:lang w:bidi="fa-IR"/>
        </w:rPr>
        <w:t>ce que Nous vous avons attribué</w:t>
      </w:r>
      <w:r w:rsidR="00FB1496">
        <w:rPr>
          <w:rFonts w:cstheme="minorHAnsi"/>
          <w:b/>
          <w:bCs/>
          <w:lang w:bidi="fa-IR"/>
        </w:rPr>
        <w:t xml:space="preserve"> </w:t>
      </w:r>
      <w:r w:rsidR="0072007F" w:rsidRPr="001A5EFB">
        <w:rPr>
          <w:rFonts w:cstheme="minorHAnsi"/>
          <w:lang w:bidi="fa-IR"/>
        </w:rPr>
        <w:t>» fait référence au fait que</w:t>
      </w:r>
      <w:r w:rsidRPr="001A5EFB">
        <w:rPr>
          <w:rFonts w:cstheme="minorHAnsi"/>
          <w:lang w:bidi="fa-IR"/>
        </w:rPr>
        <w:t> : « V</w:t>
      </w:r>
      <w:r w:rsidR="0072007F" w:rsidRPr="001A5EFB">
        <w:rPr>
          <w:rFonts w:cstheme="minorHAnsi"/>
          <w:lang w:bidi="fa-IR"/>
        </w:rPr>
        <w:t xml:space="preserve">ous n'êtes même pas le véritable propriétaire de votre nourriture et de vos biens, car ils appartiennent à Dieu. </w:t>
      </w:r>
      <w:r w:rsidR="00670C7C">
        <w:rPr>
          <w:rFonts w:cstheme="minorHAnsi"/>
          <w:lang w:bidi="fa-IR"/>
        </w:rPr>
        <w:t>Et</w:t>
      </w:r>
      <w:r w:rsidR="00670C7C" w:rsidRPr="001A5EFB">
        <w:rPr>
          <w:rFonts w:cstheme="minorHAnsi"/>
          <w:lang w:bidi="fa-IR"/>
        </w:rPr>
        <w:t xml:space="preserve"> </w:t>
      </w:r>
      <w:r w:rsidR="0072007F" w:rsidRPr="001A5EFB">
        <w:rPr>
          <w:rFonts w:cstheme="minorHAnsi"/>
          <w:lang w:bidi="fa-IR"/>
        </w:rPr>
        <w:t>vous n'êtes pas disposé</w:t>
      </w:r>
      <w:r w:rsidRPr="001A5EFB">
        <w:rPr>
          <w:rFonts w:cstheme="minorHAnsi"/>
          <w:lang w:bidi="fa-IR"/>
        </w:rPr>
        <w:t>s</w:t>
      </w:r>
      <w:r w:rsidR="0072007F" w:rsidRPr="001A5EFB">
        <w:rPr>
          <w:rFonts w:cstheme="minorHAnsi"/>
          <w:lang w:bidi="fa-IR"/>
        </w:rPr>
        <w:t xml:space="preserve"> à associer vos esclaves dans votre propriété virtuelle</w:t>
      </w:r>
      <w:r w:rsidRPr="001A5EFB">
        <w:rPr>
          <w:rFonts w:cstheme="minorHAnsi"/>
          <w:lang w:bidi="fa-IR"/>
        </w:rPr>
        <w:t>,</w:t>
      </w:r>
      <w:r w:rsidR="0072007F" w:rsidRPr="001A5EFB">
        <w:rPr>
          <w:rFonts w:cstheme="minorHAnsi"/>
          <w:lang w:bidi="fa-IR"/>
        </w:rPr>
        <w:t xml:space="preserve"> alors, comment osez-vous associer des partenaires à Dieu ?</w:t>
      </w:r>
      <w:r w:rsidRPr="001A5EFB">
        <w:rPr>
          <w:rFonts w:cstheme="minorHAnsi"/>
          <w:lang w:bidi="fa-IR"/>
        </w:rPr>
        <w:t> »</w:t>
      </w:r>
      <w:r w:rsidR="000B3324">
        <w:rPr>
          <w:rFonts w:cstheme="minorHAnsi"/>
          <w:lang w:bidi="fa-IR"/>
        </w:rPr>
        <w:t>.</w:t>
      </w:r>
      <w:r w:rsidR="00867D16" w:rsidRPr="001A5EFB">
        <w:rPr>
          <w:rStyle w:val="Appelnotedebasdep"/>
          <w:rFonts w:cstheme="minorHAnsi"/>
          <w:lang w:bidi="fa-IR"/>
        </w:rPr>
        <w:footnoteReference w:id="27"/>
      </w:r>
    </w:p>
    <w:p w14:paraId="69A5A6B7" w14:textId="77777777" w:rsidR="00867D16" w:rsidRPr="001A5EFB" w:rsidRDefault="00867D16" w:rsidP="00F4100B">
      <w:pPr>
        <w:ind w:firstLine="0"/>
        <w:rPr>
          <w:rFonts w:cstheme="minorHAnsi"/>
          <w:lang w:bidi="fa-IR"/>
        </w:rPr>
      </w:pPr>
    </w:p>
    <w:p w14:paraId="12F9BBCF" w14:textId="77777777" w:rsidR="00867D16" w:rsidRDefault="00867D16" w:rsidP="00F4100B">
      <w:pPr>
        <w:ind w:firstLine="0"/>
        <w:rPr>
          <w:rFonts w:cstheme="minorHAnsi"/>
          <w:lang w:bidi="fa-IR"/>
        </w:rPr>
      </w:pPr>
    </w:p>
    <w:p w14:paraId="47A68F99" w14:textId="77777777" w:rsidR="005F77C6" w:rsidRDefault="005F77C6" w:rsidP="00F4100B">
      <w:pPr>
        <w:ind w:firstLine="0"/>
        <w:rPr>
          <w:rFonts w:cstheme="minorHAnsi"/>
          <w:lang w:bidi="fa-IR"/>
        </w:rPr>
      </w:pPr>
    </w:p>
    <w:p w14:paraId="32304533" w14:textId="081621FD" w:rsidR="005F77C6" w:rsidRDefault="005F77C6" w:rsidP="005F77C6">
      <w:pPr>
        <w:ind w:firstLine="0"/>
        <w:jc w:val="right"/>
        <w:rPr>
          <w:rFonts w:cstheme="minorHAnsi"/>
          <w:lang w:bidi="fa-IR"/>
        </w:rPr>
      </w:pPr>
      <w:r w:rsidRPr="007E0104">
        <w:rPr>
          <w:rFonts w:cs="KFGQPC Uthmanic Script HAFS"/>
          <w:color w:val="000000"/>
          <w:sz w:val="36"/>
          <w:szCs w:val="36"/>
          <w:shd w:val="clear" w:color="auto" w:fill="FFFFFF"/>
          <w:rtl/>
        </w:rPr>
        <w:t xml:space="preserve">بَلِ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تَّبَعَ</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لَّذِينَ</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ظَلَمُوٓاْ</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أَهۡوَآءَهُم</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بِغَيۡرِ</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عِلۡمٖۖ</w:t>
      </w:r>
      <w:proofErr w:type="spellEnd"/>
      <w:r w:rsidRPr="007E0104">
        <w:rPr>
          <w:rFonts w:cs="KFGQPC Uthmanic Script HAFS"/>
          <w:color w:val="000000"/>
          <w:sz w:val="36"/>
          <w:szCs w:val="36"/>
          <w:shd w:val="clear" w:color="auto" w:fill="FFFFFF"/>
          <w:rtl/>
        </w:rPr>
        <w:t xml:space="preserve"> فَمَن </w:t>
      </w:r>
      <w:proofErr w:type="spellStart"/>
      <w:r w:rsidRPr="007E0104">
        <w:rPr>
          <w:rFonts w:cs="KFGQPC Uthmanic Script HAFS"/>
          <w:color w:val="000000"/>
          <w:sz w:val="36"/>
          <w:szCs w:val="36"/>
          <w:shd w:val="clear" w:color="auto" w:fill="FFFFFF"/>
          <w:rtl/>
        </w:rPr>
        <w:t>يَهۡدِي</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مَنۡ</w:t>
      </w:r>
      <w:proofErr w:type="spellEnd"/>
      <w:r w:rsidRPr="007E0104">
        <w:rPr>
          <w:rFonts w:cs="KFGQPC Uthmanic Script HAFS"/>
          <w:color w:val="000000"/>
          <w:sz w:val="36"/>
          <w:szCs w:val="36"/>
          <w:shd w:val="clear" w:color="auto" w:fill="FFFFFF"/>
          <w:rtl/>
        </w:rPr>
        <w:t xml:space="preserve"> أَضَلَّ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للَّهُۖ</w:t>
      </w:r>
      <w:proofErr w:type="spellEnd"/>
      <w:r w:rsidRPr="007E0104">
        <w:rPr>
          <w:rFonts w:cs="KFGQPC Uthmanic Script HAFS"/>
          <w:color w:val="000000"/>
          <w:sz w:val="36"/>
          <w:szCs w:val="36"/>
          <w:shd w:val="clear" w:color="auto" w:fill="FFFFFF"/>
          <w:rtl/>
        </w:rPr>
        <w:t xml:space="preserve"> وَمَا لَهُم مِّن نَّٰصِرِينَ٢٩</w:t>
      </w:r>
    </w:p>
    <w:p w14:paraId="6E7C4E5E" w14:textId="77777777" w:rsidR="000B3324" w:rsidRPr="001A5EFB" w:rsidRDefault="000B3324" w:rsidP="00F4100B">
      <w:pPr>
        <w:ind w:firstLine="0"/>
        <w:rPr>
          <w:rFonts w:cstheme="minorHAnsi"/>
          <w:lang w:bidi="fa-IR"/>
        </w:rPr>
      </w:pPr>
    </w:p>
    <w:p w14:paraId="11A6BB4F" w14:textId="77777777" w:rsidR="0072007F" w:rsidRPr="001A5EFB" w:rsidRDefault="00D901EF" w:rsidP="00F4100B">
      <w:pPr>
        <w:ind w:firstLine="0"/>
        <w:rPr>
          <w:rFonts w:cstheme="minorHAnsi"/>
          <w:b/>
          <w:bCs/>
          <w:i/>
          <w:iCs/>
          <w:sz w:val="20"/>
          <w:szCs w:val="20"/>
          <w:lang w:bidi="fa-IR"/>
        </w:rPr>
      </w:pPr>
      <w:r w:rsidRPr="001A5EFB">
        <w:rPr>
          <w:rFonts w:cstheme="minorHAnsi"/>
          <w:b/>
          <w:bCs/>
          <w:i/>
          <w:iCs/>
          <w:sz w:val="20"/>
          <w:szCs w:val="20"/>
          <w:lang w:bidi="fa-IR"/>
        </w:rPr>
        <w:t xml:space="preserve">29- </w:t>
      </w:r>
      <w:r w:rsidR="0072007F" w:rsidRPr="001A5EFB">
        <w:rPr>
          <w:rFonts w:cstheme="minorHAnsi"/>
          <w:b/>
          <w:bCs/>
          <w:i/>
          <w:iCs/>
          <w:sz w:val="20"/>
          <w:szCs w:val="20"/>
          <w:lang w:bidi="fa-IR"/>
        </w:rPr>
        <w:t>Ceux qui ont été injustes ont plutôt suivi leurs propres passions, sans savoir. Qui donc peut guider celui qu’Allah égare ? [Ces gens] n’au</w:t>
      </w:r>
      <w:r w:rsidRPr="001A5EFB">
        <w:rPr>
          <w:rFonts w:cstheme="minorHAnsi"/>
          <w:b/>
          <w:bCs/>
          <w:i/>
          <w:iCs/>
          <w:sz w:val="20"/>
          <w:szCs w:val="20"/>
          <w:lang w:bidi="fa-IR"/>
        </w:rPr>
        <w:t>ront pas de secours. </w:t>
      </w:r>
    </w:p>
    <w:p w14:paraId="446C87A3" w14:textId="77777777" w:rsidR="00867D16" w:rsidRPr="001A5EFB" w:rsidRDefault="00867D16" w:rsidP="00F4100B">
      <w:pPr>
        <w:ind w:firstLine="0"/>
        <w:rPr>
          <w:rFonts w:cstheme="minorHAnsi"/>
          <w:lang w:bidi="fa-IR"/>
        </w:rPr>
      </w:pPr>
    </w:p>
    <w:p w14:paraId="3D73A09C" w14:textId="5A6AF867" w:rsidR="00810235" w:rsidRPr="001A5EFB" w:rsidRDefault="009F21B8" w:rsidP="00F4100B">
      <w:pPr>
        <w:ind w:firstLine="0"/>
        <w:rPr>
          <w:rFonts w:cstheme="minorHAnsi"/>
          <w:lang w:bidi="fa-IR"/>
        </w:rPr>
      </w:pPr>
      <w:r w:rsidRPr="001A5EFB">
        <w:rPr>
          <w:rFonts w:cstheme="minorHAnsi"/>
          <w:lang w:bidi="fa-IR"/>
        </w:rPr>
        <w:t>I</w:t>
      </w:r>
      <w:r w:rsidR="0072007F" w:rsidRPr="001A5EFB">
        <w:rPr>
          <w:rFonts w:cstheme="minorHAnsi"/>
          <w:lang w:bidi="fa-IR"/>
        </w:rPr>
        <w:t>l est</w:t>
      </w:r>
      <w:r w:rsidRPr="001A5EFB">
        <w:rPr>
          <w:rFonts w:cstheme="minorHAnsi"/>
          <w:lang w:bidi="fa-IR"/>
        </w:rPr>
        <w:t xml:space="preserve"> ici</w:t>
      </w:r>
      <w:r w:rsidR="0072007F" w:rsidRPr="001A5EFB">
        <w:rPr>
          <w:rFonts w:cstheme="minorHAnsi"/>
          <w:lang w:bidi="fa-IR"/>
        </w:rPr>
        <w:t xml:space="preserve"> subtilement mentionné que si Dieu a égaré ces gens, c'est à cause de leur propre injustice, et sinon, si quelqu'un suit le bon chemin, Dieu l'aidera et le guidera.</w:t>
      </w:r>
      <w:r w:rsidR="00867D16" w:rsidRPr="001A5EFB">
        <w:rPr>
          <w:rStyle w:val="Appelnotedebasdep"/>
          <w:rFonts w:cstheme="minorHAnsi"/>
          <w:lang w:bidi="fa-IR"/>
        </w:rPr>
        <w:footnoteReference w:id="28"/>
      </w:r>
    </w:p>
    <w:p w14:paraId="17E54B74" w14:textId="77777777" w:rsidR="00AC5730" w:rsidRPr="001A5EFB" w:rsidRDefault="00AC5730" w:rsidP="00F4100B">
      <w:pPr>
        <w:ind w:firstLine="0"/>
        <w:rPr>
          <w:rFonts w:cstheme="minorHAnsi"/>
          <w:b/>
          <w:bCs/>
          <w:i/>
          <w:iCs/>
          <w:sz w:val="20"/>
          <w:szCs w:val="20"/>
          <w:lang w:bidi="fa-IR"/>
        </w:rPr>
      </w:pPr>
    </w:p>
    <w:p w14:paraId="528C5F41" w14:textId="77777777" w:rsidR="00AC5730" w:rsidRDefault="00AC5730" w:rsidP="00F4100B">
      <w:pPr>
        <w:ind w:firstLine="0"/>
        <w:rPr>
          <w:rFonts w:cstheme="minorHAnsi"/>
          <w:b/>
          <w:bCs/>
          <w:i/>
          <w:iCs/>
          <w:sz w:val="20"/>
          <w:szCs w:val="20"/>
          <w:lang w:bidi="fa-IR"/>
        </w:rPr>
      </w:pPr>
    </w:p>
    <w:p w14:paraId="1223B5CF" w14:textId="77777777" w:rsidR="005F77C6" w:rsidRDefault="005F77C6" w:rsidP="00F4100B">
      <w:pPr>
        <w:ind w:firstLine="0"/>
        <w:rPr>
          <w:rFonts w:cstheme="minorHAnsi"/>
          <w:b/>
          <w:bCs/>
          <w:i/>
          <w:iCs/>
          <w:sz w:val="20"/>
          <w:szCs w:val="20"/>
          <w:lang w:bidi="fa-IR"/>
        </w:rPr>
      </w:pPr>
    </w:p>
    <w:p w14:paraId="1B8D0456" w14:textId="36C0E1F8" w:rsidR="005F77C6" w:rsidRPr="001A5EFB" w:rsidRDefault="005F77C6" w:rsidP="005F77C6">
      <w:pPr>
        <w:ind w:firstLine="0"/>
        <w:jc w:val="right"/>
        <w:rPr>
          <w:rFonts w:cstheme="minorHAnsi"/>
          <w:b/>
          <w:bCs/>
          <w:i/>
          <w:iCs/>
          <w:sz w:val="20"/>
          <w:szCs w:val="20"/>
          <w:lang w:bidi="fa-IR"/>
        </w:rPr>
      </w:pPr>
      <w:proofErr w:type="spellStart"/>
      <w:r w:rsidRPr="007E0104">
        <w:rPr>
          <w:rFonts w:cs="KFGQPC Uthmanic Script HAFS"/>
          <w:color w:val="000000"/>
          <w:sz w:val="36"/>
          <w:szCs w:val="36"/>
          <w:shd w:val="clear" w:color="auto" w:fill="FFFFFF"/>
          <w:rtl/>
        </w:rPr>
        <w:t>فَأَقِمۡ</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وَجۡهَكَ</w:t>
      </w:r>
      <w:proofErr w:type="spellEnd"/>
      <w:r w:rsidRPr="007E0104">
        <w:rPr>
          <w:rFonts w:cs="KFGQPC Uthmanic Script HAFS"/>
          <w:color w:val="000000"/>
          <w:sz w:val="36"/>
          <w:szCs w:val="36"/>
          <w:shd w:val="clear" w:color="auto" w:fill="FFFFFF"/>
          <w:rtl/>
        </w:rPr>
        <w:t xml:space="preserve"> لِلدِّينِ </w:t>
      </w:r>
      <w:proofErr w:type="spellStart"/>
      <w:r w:rsidRPr="007E0104">
        <w:rPr>
          <w:rFonts w:cs="KFGQPC Uthmanic Script HAFS"/>
          <w:color w:val="000000"/>
          <w:sz w:val="36"/>
          <w:szCs w:val="36"/>
          <w:shd w:val="clear" w:color="auto" w:fill="FFFFFF"/>
          <w:rtl/>
        </w:rPr>
        <w:t>حَنِيفٗاۚ</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فِطۡرَتَ</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للَّهِ</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لَّتِي</w:t>
      </w:r>
      <w:proofErr w:type="spellEnd"/>
      <w:r w:rsidRPr="007E0104">
        <w:rPr>
          <w:rFonts w:cs="KFGQPC Uthmanic Script HAFS"/>
          <w:color w:val="000000"/>
          <w:sz w:val="36"/>
          <w:szCs w:val="36"/>
          <w:shd w:val="clear" w:color="auto" w:fill="FFFFFF"/>
          <w:rtl/>
        </w:rPr>
        <w:t xml:space="preserve"> فَطَرَ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لنَّاسَ</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عَلَيۡهَاۚ</w:t>
      </w:r>
      <w:proofErr w:type="spellEnd"/>
      <w:r w:rsidRPr="007E0104">
        <w:rPr>
          <w:rFonts w:cs="KFGQPC Uthmanic Script HAFS"/>
          <w:color w:val="000000"/>
          <w:sz w:val="36"/>
          <w:szCs w:val="36"/>
          <w:shd w:val="clear" w:color="auto" w:fill="FFFFFF"/>
          <w:rtl/>
        </w:rPr>
        <w:t xml:space="preserve"> لَا </w:t>
      </w:r>
      <w:proofErr w:type="spellStart"/>
      <w:r w:rsidRPr="007E0104">
        <w:rPr>
          <w:rFonts w:cs="KFGQPC Uthmanic Script HAFS"/>
          <w:color w:val="000000"/>
          <w:sz w:val="36"/>
          <w:szCs w:val="36"/>
          <w:shd w:val="clear" w:color="auto" w:fill="FFFFFF"/>
          <w:rtl/>
        </w:rPr>
        <w:t>تَبۡدِيلَ</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لِخَلۡقِ</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للَّهِۚ</w:t>
      </w:r>
      <w:proofErr w:type="spellEnd"/>
      <w:r w:rsidRPr="007E0104">
        <w:rPr>
          <w:rFonts w:cs="KFGQPC Uthmanic Script HAFS"/>
          <w:color w:val="000000"/>
          <w:sz w:val="36"/>
          <w:szCs w:val="36"/>
          <w:shd w:val="clear" w:color="auto" w:fill="FFFFFF"/>
          <w:rtl/>
        </w:rPr>
        <w:t xml:space="preserve"> ذَٰلِكَ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لدِّينُ</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لۡقَيِّمُ</w:t>
      </w:r>
      <w:proofErr w:type="spellEnd"/>
      <w:r w:rsidRPr="007E0104">
        <w:rPr>
          <w:rFonts w:cs="KFGQPC Uthmanic Script HAFS"/>
          <w:color w:val="000000"/>
          <w:sz w:val="36"/>
          <w:szCs w:val="36"/>
          <w:shd w:val="clear" w:color="auto" w:fill="FFFFFF"/>
          <w:rtl/>
        </w:rPr>
        <w:t xml:space="preserve"> وَلَٰكِنَّ </w:t>
      </w:r>
      <w:proofErr w:type="spellStart"/>
      <w:r w:rsidRPr="007E0104">
        <w:rPr>
          <w:rFonts w:cs="KFGQPC Uthmanic Script HAFS"/>
          <w:color w:val="000000"/>
          <w:sz w:val="36"/>
          <w:szCs w:val="36"/>
          <w:shd w:val="clear" w:color="auto" w:fill="FFFFFF"/>
          <w:rtl/>
        </w:rPr>
        <w:t>أَكۡثَرَ</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لنَّاسِ</w:t>
      </w:r>
      <w:proofErr w:type="spellEnd"/>
      <w:r w:rsidRPr="007E0104">
        <w:rPr>
          <w:rFonts w:cs="KFGQPC Uthmanic Script HAFS"/>
          <w:color w:val="000000"/>
          <w:sz w:val="36"/>
          <w:szCs w:val="36"/>
          <w:shd w:val="clear" w:color="auto" w:fill="FFFFFF"/>
          <w:rtl/>
        </w:rPr>
        <w:t xml:space="preserve"> لَا يَ</w:t>
      </w:r>
      <w:r w:rsidRPr="007E0104">
        <w:rPr>
          <w:rFonts w:cs="KFGQPC Uthmanic Script HAFS" w:hint="eastAsia"/>
          <w:color w:val="000000"/>
          <w:sz w:val="36"/>
          <w:szCs w:val="36"/>
          <w:shd w:val="clear" w:color="auto" w:fill="FFFFFF"/>
          <w:rtl/>
        </w:rPr>
        <w:t>عۡلَمُونَ</w:t>
      </w:r>
      <w:r w:rsidRPr="007E0104">
        <w:rPr>
          <w:rFonts w:cs="KFGQPC Uthmanic Script HAFS"/>
          <w:color w:val="000000"/>
          <w:sz w:val="36"/>
          <w:szCs w:val="36"/>
          <w:shd w:val="clear" w:color="auto" w:fill="FFFFFF"/>
          <w:rtl/>
        </w:rPr>
        <w:t>٣٠</w:t>
      </w:r>
    </w:p>
    <w:p w14:paraId="6E2F30B4" w14:textId="77777777" w:rsidR="00AC5730" w:rsidRPr="001A5EFB" w:rsidRDefault="00AC5730" w:rsidP="00F4100B">
      <w:pPr>
        <w:ind w:firstLine="0"/>
        <w:rPr>
          <w:rFonts w:cstheme="minorHAnsi"/>
          <w:b/>
          <w:bCs/>
          <w:i/>
          <w:iCs/>
          <w:sz w:val="20"/>
          <w:szCs w:val="20"/>
          <w:lang w:bidi="fa-IR"/>
        </w:rPr>
      </w:pPr>
    </w:p>
    <w:p w14:paraId="236C5F68" w14:textId="77777777" w:rsidR="0072007F" w:rsidRPr="001A5EFB" w:rsidRDefault="00D901EF" w:rsidP="00F4100B">
      <w:pPr>
        <w:ind w:firstLine="0"/>
        <w:rPr>
          <w:rFonts w:cstheme="minorHAnsi"/>
          <w:b/>
          <w:bCs/>
          <w:i/>
          <w:iCs/>
          <w:sz w:val="20"/>
          <w:szCs w:val="20"/>
          <w:lang w:bidi="fa-IR"/>
        </w:rPr>
      </w:pPr>
      <w:r w:rsidRPr="004732C4">
        <w:rPr>
          <w:rFonts w:cstheme="minorHAnsi"/>
          <w:b/>
          <w:bCs/>
          <w:i/>
          <w:iCs/>
          <w:sz w:val="20"/>
          <w:szCs w:val="20"/>
          <w:lang w:bidi="fa-IR"/>
        </w:rPr>
        <w:lastRenderedPageBreak/>
        <w:t>30</w:t>
      </w:r>
      <w:r w:rsidRPr="001A5EFB">
        <w:rPr>
          <w:rFonts w:cstheme="minorHAnsi"/>
          <w:b/>
          <w:bCs/>
          <w:i/>
          <w:iCs/>
          <w:sz w:val="20"/>
          <w:szCs w:val="20"/>
          <w:lang w:bidi="fa-IR"/>
        </w:rPr>
        <w:t xml:space="preserve">- </w:t>
      </w:r>
      <w:r w:rsidR="0072007F" w:rsidRPr="001A5EFB">
        <w:rPr>
          <w:rFonts w:cstheme="minorHAnsi"/>
          <w:b/>
          <w:bCs/>
          <w:i/>
          <w:iCs/>
          <w:sz w:val="20"/>
          <w:szCs w:val="20"/>
          <w:lang w:bidi="fa-IR"/>
        </w:rPr>
        <w:t>Dirige tout ton visage vers la religion exclusivement [pour Allah], telle est la nature qu’Allah a originellement donnée aux hommes ‒ pas de changement à la création d’Allah ‒. Voilà la religion de droiture ; mais la p</w:t>
      </w:r>
      <w:r w:rsidRPr="001A5EFB">
        <w:rPr>
          <w:rFonts w:cstheme="minorHAnsi"/>
          <w:b/>
          <w:bCs/>
          <w:i/>
          <w:iCs/>
          <w:sz w:val="20"/>
          <w:szCs w:val="20"/>
          <w:lang w:bidi="fa-IR"/>
        </w:rPr>
        <w:t>lupart des gens ne savent pas. </w:t>
      </w:r>
    </w:p>
    <w:p w14:paraId="0F94CF8F" w14:textId="77777777" w:rsidR="00810235" w:rsidRPr="001A5EFB" w:rsidRDefault="00810235" w:rsidP="00F4100B">
      <w:pPr>
        <w:ind w:firstLine="0"/>
        <w:rPr>
          <w:rFonts w:cstheme="minorHAnsi"/>
          <w:lang w:bidi="fa-IR"/>
        </w:rPr>
      </w:pPr>
    </w:p>
    <w:p w14:paraId="5AEB4BF5" w14:textId="77777777" w:rsidR="0072007F" w:rsidRPr="001A5EFB" w:rsidRDefault="00810235" w:rsidP="00F4100B">
      <w:pPr>
        <w:ind w:firstLine="0"/>
        <w:rPr>
          <w:rFonts w:cstheme="minorHAnsi"/>
          <w:lang w:bidi="fa-IR"/>
        </w:rPr>
      </w:pPr>
      <w:r w:rsidRPr="001A5EFB">
        <w:rPr>
          <w:rFonts w:cstheme="minorHAnsi"/>
          <w:lang w:bidi="fa-IR"/>
        </w:rPr>
        <w:t xml:space="preserve">1- </w:t>
      </w:r>
      <w:r w:rsidR="009F21B8" w:rsidRPr="001A5EFB">
        <w:rPr>
          <w:rFonts w:cstheme="minorHAnsi"/>
          <w:lang w:bidi="fa-IR"/>
        </w:rPr>
        <w:t>Au début de ce verset</w:t>
      </w:r>
      <w:r w:rsidR="0072007F" w:rsidRPr="001A5EFB">
        <w:rPr>
          <w:rFonts w:cstheme="minorHAnsi"/>
          <w:lang w:bidi="fa-IR"/>
        </w:rPr>
        <w:t>, Allah ordonne au Prophète (s) de tourner son visage vers la religion. Le visage dont il est question dans cette phrase signifie le visage intérieur ou le cœur</w:t>
      </w:r>
      <w:r w:rsidR="009F21B8" w:rsidRPr="001A5EFB">
        <w:rPr>
          <w:rFonts w:cstheme="minorHAnsi"/>
          <w:lang w:bidi="fa-IR"/>
        </w:rPr>
        <w:t>,</w:t>
      </w:r>
      <w:r w:rsidR="0072007F" w:rsidRPr="001A5EFB">
        <w:rPr>
          <w:rFonts w:cstheme="minorHAnsi"/>
          <w:lang w:bidi="fa-IR"/>
        </w:rPr>
        <w:t xml:space="preserve"> c'est-à-dire qu’Allah ordonne à l'homme de se tourner vers Dieu de tout son être. </w:t>
      </w:r>
    </w:p>
    <w:p w14:paraId="672C91CF" w14:textId="33389C09" w:rsidR="0072007F" w:rsidRPr="001A5EFB" w:rsidRDefault="000B3324" w:rsidP="00F4100B">
      <w:pPr>
        <w:ind w:firstLine="0"/>
        <w:rPr>
          <w:rFonts w:cstheme="minorHAnsi"/>
          <w:lang w:bidi="fa-IR"/>
        </w:rPr>
      </w:pPr>
      <w:r>
        <w:rPr>
          <w:rFonts w:cstheme="minorHAnsi"/>
          <w:lang w:bidi="fa-IR"/>
        </w:rPr>
        <w:t>2</w:t>
      </w:r>
      <w:r w:rsidR="009F21B8" w:rsidRPr="001A5EFB">
        <w:rPr>
          <w:rFonts w:cstheme="minorHAnsi"/>
          <w:lang w:bidi="fa-IR"/>
        </w:rPr>
        <w:t>-</w:t>
      </w:r>
      <w:r w:rsidR="00DB5934">
        <w:rPr>
          <w:rFonts w:cstheme="minorHAnsi"/>
          <w:lang w:bidi="fa-IR"/>
        </w:rPr>
        <w:t> </w:t>
      </w:r>
      <w:r w:rsidR="0072007F" w:rsidRPr="001A5EFB">
        <w:rPr>
          <w:rFonts w:cstheme="minorHAnsi"/>
          <w:lang w:bidi="fa-IR"/>
        </w:rPr>
        <w:t>Ce verset indique que, premièrement, la religion, dans toutes ses dimensions, a été déposée dans l'existence et la nature de l'homme, car la création de l'homme est en harmonie avec la religion. Deuxièmement, la religion pure et exempte de toute distorsion existe dans la nature humaine, et les impuretés sont accidentelles et accessoires et doivent être éradiquées. Troisièmement, cette religion naturelle n'est pas modifiable et est une tradition divine.</w:t>
      </w:r>
    </w:p>
    <w:p w14:paraId="188D05FE" w14:textId="4E4F3BFB" w:rsidR="0072007F" w:rsidRPr="001A5EFB" w:rsidRDefault="000B3324" w:rsidP="00F4100B">
      <w:pPr>
        <w:ind w:firstLine="0"/>
        <w:rPr>
          <w:rFonts w:cstheme="minorHAnsi"/>
          <w:lang w:bidi="fa-IR"/>
        </w:rPr>
      </w:pPr>
      <w:r>
        <w:rPr>
          <w:rFonts w:cstheme="minorHAnsi"/>
          <w:lang w:bidi="fa-IR"/>
        </w:rPr>
        <w:t>3</w:t>
      </w:r>
      <w:r w:rsidR="009F21B8" w:rsidRPr="001A5EFB">
        <w:rPr>
          <w:rFonts w:cstheme="minorHAnsi"/>
          <w:lang w:bidi="fa-IR"/>
        </w:rPr>
        <w:t>-</w:t>
      </w:r>
      <w:r w:rsidR="007B6C07" w:rsidRPr="001A5EFB">
        <w:rPr>
          <w:rFonts w:cstheme="minorHAnsi"/>
          <w:lang w:bidi="fa-IR"/>
        </w:rPr>
        <w:t xml:space="preserve"> </w:t>
      </w:r>
      <w:r w:rsidR="0072007F" w:rsidRPr="001A5EFB">
        <w:rPr>
          <w:rFonts w:cstheme="minorHAnsi"/>
          <w:lang w:bidi="fa-IR"/>
        </w:rPr>
        <w:t>Ce verset révèle également que non seulement la connaissance de Dieu est innée, mais la religion et le sentiment relig</w:t>
      </w:r>
      <w:r w:rsidR="004732C4">
        <w:rPr>
          <w:rFonts w:cstheme="minorHAnsi"/>
          <w:lang w:bidi="fa-IR"/>
        </w:rPr>
        <w:t>ieux dans toutes ses dimensions</w:t>
      </w:r>
      <w:r w:rsidR="009F21B8" w:rsidRPr="001A5EFB">
        <w:rPr>
          <w:rFonts w:cstheme="minorHAnsi"/>
          <w:lang w:bidi="fa-IR"/>
        </w:rPr>
        <w:t xml:space="preserve"> sont aussi innés et naturels. </w:t>
      </w:r>
      <w:r w:rsidR="0072007F" w:rsidRPr="001A5EFB">
        <w:rPr>
          <w:rFonts w:cstheme="minorHAnsi"/>
          <w:lang w:bidi="fa-IR"/>
        </w:rPr>
        <w:t xml:space="preserve">La foi religieuse innée est exempte de toute souillure et impureté, mais étant donné que l’homme </w:t>
      </w:r>
      <w:r w:rsidR="009F21B8" w:rsidRPr="001A5EFB">
        <w:rPr>
          <w:rFonts w:cstheme="minorHAnsi"/>
          <w:lang w:bidi="fa-IR"/>
        </w:rPr>
        <w:t xml:space="preserve">se trouve </w:t>
      </w:r>
      <w:r w:rsidR="0072007F" w:rsidRPr="001A5EFB">
        <w:rPr>
          <w:rFonts w:cstheme="minorHAnsi"/>
          <w:lang w:bidi="fa-IR"/>
        </w:rPr>
        <w:t>dans la société, ce sentiment peut être so</w:t>
      </w:r>
      <w:r w:rsidR="007B6C07" w:rsidRPr="001A5EFB">
        <w:rPr>
          <w:rFonts w:cstheme="minorHAnsi"/>
          <w:lang w:bidi="fa-IR"/>
        </w:rPr>
        <w:t>uillé par certaines impuretés</w:t>
      </w:r>
      <w:r w:rsidR="00D4573C">
        <w:rPr>
          <w:rFonts w:cstheme="minorHAnsi"/>
          <w:lang w:bidi="fa-IR"/>
        </w:rPr>
        <w:t>.</w:t>
      </w:r>
      <w:r w:rsidR="007B6C07" w:rsidRPr="001A5EFB">
        <w:rPr>
          <w:rFonts w:cstheme="minorHAnsi"/>
          <w:lang w:bidi="fa-IR"/>
        </w:rPr>
        <w:t xml:space="preserve"> </w:t>
      </w:r>
      <w:r w:rsidR="00D4573C">
        <w:rPr>
          <w:rFonts w:cstheme="minorHAnsi"/>
          <w:lang w:bidi="fa-IR"/>
        </w:rPr>
        <w:t>P</w:t>
      </w:r>
      <w:r w:rsidR="0072007F" w:rsidRPr="001A5EFB">
        <w:rPr>
          <w:rFonts w:cstheme="minorHAnsi"/>
          <w:lang w:bidi="fa-IR"/>
        </w:rPr>
        <w:t xml:space="preserve">ar conséquent, le devoir des </w:t>
      </w:r>
      <w:r w:rsidR="00D4573C">
        <w:rPr>
          <w:rFonts w:cstheme="minorHAnsi"/>
          <w:lang w:bidi="fa-IR"/>
        </w:rPr>
        <w:t>P</w:t>
      </w:r>
      <w:r w:rsidR="0072007F" w:rsidRPr="001A5EFB">
        <w:rPr>
          <w:rFonts w:cstheme="minorHAnsi"/>
          <w:lang w:bidi="fa-IR"/>
        </w:rPr>
        <w:t xml:space="preserve">rophètes </w:t>
      </w:r>
      <w:r w:rsidR="00D4573C">
        <w:rPr>
          <w:rFonts w:cstheme="minorHAnsi"/>
          <w:lang w:bidi="fa-IR"/>
        </w:rPr>
        <w:t xml:space="preserve">(a) </w:t>
      </w:r>
      <w:r w:rsidR="0072007F" w:rsidRPr="001A5EFB">
        <w:rPr>
          <w:rFonts w:cstheme="minorHAnsi"/>
          <w:lang w:bidi="fa-IR"/>
        </w:rPr>
        <w:t>est d'éliminer ces impuretés accessoires et de permettre à la nature originelle de l'homme de s'épanouir.</w:t>
      </w:r>
    </w:p>
    <w:p w14:paraId="752BA17C" w14:textId="3DB69754" w:rsidR="0072007F" w:rsidRPr="001A5EFB" w:rsidRDefault="000B3324" w:rsidP="00F4100B">
      <w:pPr>
        <w:ind w:firstLine="0"/>
        <w:rPr>
          <w:rFonts w:cstheme="minorHAnsi"/>
          <w:lang w:bidi="fa-IR"/>
        </w:rPr>
      </w:pPr>
      <w:r>
        <w:rPr>
          <w:rFonts w:cstheme="minorHAnsi"/>
          <w:lang w:bidi="fa-IR"/>
        </w:rPr>
        <w:t>4</w:t>
      </w:r>
      <w:r w:rsidR="009F21B8" w:rsidRPr="001A5EFB">
        <w:rPr>
          <w:rFonts w:cstheme="minorHAnsi"/>
          <w:lang w:bidi="fa-IR"/>
        </w:rPr>
        <w:t xml:space="preserve">- L’accent est mis sur </w:t>
      </w:r>
      <w:r w:rsidR="0072007F" w:rsidRPr="001A5EFB">
        <w:rPr>
          <w:rFonts w:cstheme="minorHAnsi"/>
          <w:lang w:bidi="fa-IR"/>
        </w:rPr>
        <w:t>la foi religieuse innée en démontrant l'impossibilité de changer cette nature divine, bien que beaucoup de gens ne soient pas capables de comprendre ce fait en raison d'une croissance intellectuelle insuffisante.</w:t>
      </w:r>
      <w:r w:rsidR="007B6C07" w:rsidRPr="001A5EFB">
        <w:rPr>
          <w:rFonts w:cstheme="minorHAnsi"/>
          <w:lang w:bidi="fa-IR"/>
        </w:rPr>
        <w:t xml:space="preserve"> </w:t>
      </w:r>
    </w:p>
    <w:p w14:paraId="25DF0570" w14:textId="71EE40E4" w:rsidR="0072007F" w:rsidRPr="001A5EFB" w:rsidRDefault="000B3324" w:rsidP="00F4100B">
      <w:pPr>
        <w:ind w:firstLine="0"/>
        <w:rPr>
          <w:rFonts w:cstheme="minorHAnsi"/>
          <w:lang w:bidi="fa-IR"/>
        </w:rPr>
      </w:pPr>
      <w:r>
        <w:rPr>
          <w:rFonts w:cstheme="minorHAnsi"/>
          <w:lang w:bidi="fa-IR"/>
        </w:rPr>
        <w:t>5</w:t>
      </w:r>
      <w:r w:rsidR="009F21B8" w:rsidRPr="001A5EFB">
        <w:rPr>
          <w:rFonts w:cstheme="minorHAnsi"/>
          <w:lang w:bidi="fa-IR"/>
        </w:rPr>
        <w:t>-</w:t>
      </w:r>
      <w:r w:rsidR="007B6C07" w:rsidRPr="001A5EFB">
        <w:rPr>
          <w:rFonts w:cstheme="minorHAnsi"/>
          <w:lang w:bidi="fa-IR"/>
        </w:rPr>
        <w:t xml:space="preserve"> </w:t>
      </w:r>
      <w:r w:rsidR="0072007F" w:rsidRPr="001A5EFB">
        <w:rPr>
          <w:rFonts w:cstheme="minorHAnsi"/>
          <w:lang w:bidi="fa-IR"/>
        </w:rPr>
        <w:t>Ce verset insiste une fois de plus pour signaler que la plupart des gens ne sont pas conscients de cette vérité naturelle. Il est rapporté de</w:t>
      </w:r>
      <w:r w:rsidR="007B6C07" w:rsidRPr="001A5EFB">
        <w:rPr>
          <w:rFonts w:cstheme="minorHAnsi"/>
          <w:lang w:bidi="fa-IR"/>
        </w:rPr>
        <w:t xml:space="preserve"> l'Imam Ali (a</w:t>
      </w:r>
      <w:r w:rsidR="0072007F" w:rsidRPr="001A5EFB">
        <w:rPr>
          <w:rFonts w:cstheme="minorHAnsi"/>
          <w:lang w:bidi="fa-IR"/>
        </w:rPr>
        <w:t xml:space="preserve">) dans le </w:t>
      </w:r>
      <w:proofErr w:type="spellStart"/>
      <w:r w:rsidR="007B6C07" w:rsidRPr="001A5EFB">
        <w:rPr>
          <w:rFonts w:cstheme="minorHAnsi"/>
          <w:lang w:bidi="fa-IR"/>
        </w:rPr>
        <w:t>Nahjoul</w:t>
      </w:r>
      <w:proofErr w:type="spellEnd"/>
      <w:r w:rsidR="007B6C07" w:rsidRPr="001A5EFB">
        <w:rPr>
          <w:rFonts w:cstheme="minorHAnsi"/>
          <w:lang w:bidi="fa-IR"/>
        </w:rPr>
        <w:t xml:space="preserve"> </w:t>
      </w:r>
      <w:proofErr w:type="spellStart"/>
      <w:r w:rsidR="00F4100B">
        <w:rPr>
          <w:rFonts w:cstheme="minorHAnsi"/>
          <w:lang w:bidi="fa-IR"/>
        </w:rPr>
        <w:t>B</w:t>
      </w:r>
      <w:r w:rsidR="007B6C07" w:rsidRPr="001A5EFB">
        <w:rPr>
          <w:rFonts w:cstheme="minorHAnsi"/>
          <w:lang w:bidi="fa-IR"/>
        </w:rPr>
        <w:t>alaghà</w:t>
      </w:r>
      <w:proofErr w:type="spellEnd"/>
      <w:r w:rsidR="0072007F" w:rsidRPr="001A5EFB">
        <w:rPr>
          <w:rFonts w:cstheme="minorHAnsi"/>
          <w:lang w:bidi="fa-IR"/>
        </w:rPr>
        <w:t xml:space="preserve"> que Dieu a envoyé les </w:t>
      </w:r>
      <w:r w:rsidR="00D4573C">
        <w:rPr>
          <w:rFonts w:cstheme="minorHAnsi"/>
          <w:lang w:bidi="fa-IR"/>
        </w:rPr>
        <w:t>P</w:t>
      </w:r>
      <w:r w:rsidR="0072007F" w:rsidRPr="001A5EFB">
        <w:rPr>
          <w:rFonts w:cstheme="minorHAnsi"/>
          <w:lang w:bidi="fa-IR"/>
        </w:rPr>
        <w:t>rophètes</w:t>
      </w:r>
      <w:r w:rsidR="00DB5934">
        <w:rPr>
          <w:rFonts w:cstheme="minorHAnsi"/>
          <w:lang w:bidi="fa-IR"/>
        </w:rPr>
        <w:t> </w:t>
      </w:r>
      <w:r w:rsidR="00D4573C">
        <w:rPr>
          <w:rFonts w:cstheme="minorHAnsi"/>
          <w:lang w:bidi="fa-IR"/>
        </w:rPr>
        <w:t>(a)</w:t>
      </w:r>
      <w:r w:rsidR="0072007F" w:rsidRPr="001A5EFB">
        <w:rPr>
          <w:rFonts w:cstheme="minorHAnsi"/>
          <w:lang w:bidi="fa-IR"/>
        </w:rPr>
        <w:t xml:space="preserve"> pour demander aux gens d'accomplir l'alliance naturelle et de leur rappeler Ses bénédictions qu’ils ont oubliées.</w:t>
      </w:r>
      <w:r w:rsidR="007B6C07" w:rsidRPr="001A5EFB">
        <w:rPr>
          <w:rStyle w:val="Appelnotedebasdep"/>
          <w:rFonts w:cstheme="minorHAnsi"/>
          <w:lang w:bidi="fa-IR"/>
        </w:rPr>
        <w:footnoteReference w:id="29"/>
      </w:r>
      <w:r w:rsidR="007B6C07" w:rsidRPr="001A5EFB">
        <w:rPr>
          <w:rFonts w:cstheme="minorHAnsi"/>
          <w:lang w:bidi="fa-IR"/>
        </w:rPr>
        <w:t xml:space="preserve"> </w:t>
      </w:r>
      <w:r w:rsidR="007B6C07" w:rsidRPr="001A5EFB">
        <w:rPr>
          <w:rStyle w:val="Appelnotedebasdep"/>
          <w:rFonts w:cstheme="minorHAnsi"/>
          <w:lang w:bidi="fa-IR"/>
        </w:rPr>
        <w:footnoteReference w:id="30"/>
      </w:r>
    </w:p>
    <w:p w14:paraId="772A65D1" w14:textId="77777777" w:rsidR="007B6C07" w:rsidRPr="001A5EFB" w:rsidRDefault="007B6C07" w:rsidP="00F4100B">
      <w:pPr>
        <w:ind w:firstLine="0"/>
        <w:rPr>
          <w:rFonts w:cstheme="minorHAnsi"/>
          <w:lang w:bidi="fa-IR"/>
        </w:rPr>
      </w:pPr>
    </w:p>
    <w:p w14:paraId="30910454" w14:textId="77777777" w:rsidR="005076D4" w:rsidRDefault="005076D4" w:rsidP="00F4100B">
      <w:pPr>
        <w:ind w:firstLine="0"/>
        <w:rPr>
          <w:rFonts w:cstheme="minorHAnsi"/>
          <w:lang w:bidi="fa-IR"/>
        </w:rPr>
      </w:pPr>
    </w:p>
    <w:p w14:paraId="4752F808" w14:textId="77777777" w:rsidR="005F77C6" w:rsidRDefault="005F77C6" w:rsidP="00F4100B">
      <w:pPr>
        <w:ind w:firstLine="0"/>
        <w:rPr>
          <w:rFonts w:cstheme="minorHAnsi"/>
          <w:lang w:bidi="fa-IR"/>
        </w:rPr>
      </w:pPr>
    </w:p>
    <w:p w14:paraId="4D14F2E5" w14:textId="7E032325" w:rsidR="005F77C6" w:rsidRPr="001A5EFB" w:rsidRDefault="005F77C6" w:rsidP="005F77C6">
      <w:pPr>
        <w:ind w:firstLine="0"/>
        <w:jc w:val="right"/>
        <w:rPr>
          <w:rFonts w:cstheme="minorHAnsi"/>
          <w:lang w:bidi="fa-IR"/>
        </w:rPr>
      </w:pPr>
      <w:r w:rsidRPr="007E0104">
        <w:rPr>
          <w:rFonts w:cs="KFGQPC Uthmanic Script HAFS"/>
          <w:color w:val="000000"/>
          <w:sz w:val="36"/>
          <w:szCs w:val="36"/>
          <w:shd w:val="clear" w:color="auto" w:fill="FFFFFF"/>
          <w:rtl/>
        </w:rPr>
        <w:t xml:space="preserve">مُنِيبِينَ </w:t>
      </w:r>
      <w:proofErr w:type="spellStart"/>
      <w:r w:rsidRPr="007E0104">
        <w:rPr>
          <w:rFonts w:cs="KFGQPC Uthmanic Script HAFS"/>
          <w:color w:val="000000"/>
          <w:sz w:val="36"/>
          <w:szCs w:val="36"/>
          <w:shd w:val="clear" w:color="auto" w:fill="FFFFFF"/>
          <w:rtl/>
        </w:rPr>
        <w:t>إِلَيۡهِ</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w:t>
      </w:r>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تَّقُوهُ</w:t>
      </w:r>
      <w:proofErr w:type="spellEnd"/>
      <w:r w:rsidRPr="007E0104">
        <w:rPr>
          <w:rFonts w:cs="KFGQPC Uthmanic Script HAFS"/>
          <w:color w:val="000000"/>
          <w:sz w:val="36"/>
          <w:szCs w:val="36"/>
          <w:shd w:val="clear" w:color="auto" w:fill="FFFFFF"/>
          <w:rtl/>
        </w:rPr>
        <w:t xml:space="preserve"> وَأَقِيمُواْ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لصَّلَوٰةَ</w:t>
      </w:r>
      <w:proofErr w:type="spellEnd"/>
      <w:r w:rsidRPr="007E0104">
        <w:rPr>
          <w:rFonts w:cs="KFGQPC Uthmanic Script HAFS"/>
          <w:color w:val="000000"/>
          <w:sz w:val="36"/>
          <w:szCs w:val="36"/>
          <w:shd w:val="clear" w:color="auto" w:fill="FFFFFF"/>
          <w:rtl/>
        </w:rPr>
        <w:t xml:space="preserve"> وَلَا تَكُونُواْ مِنَ </w:t>
      </w:r>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لۡمُشۡرِكِينَ</w:t>
      </w:r>
      <w:r w:rsidRPr="007E0104">
        <w:rPr>
          <w:rFonts w:cs="KFGQPC Uthmanic Script HAFS"/>
          <w:color w:val="000000"/>
          <w:sz w:val="36"/>
          <w:szCs w:val="36"/>
          <w:shd w:val="clear" w:color="auto" w:fill="FFFFFF"/>
          <w:rtl/>
        </w:rPr>
        <w:t xml:space="preserve">٣١ مِنَ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لَّذِينَ</w:t>
      </w:r>
      <w:proofErr w:type="spellEnd"/>
      <w:r w:rsidRPr="007E0104">
        <w:rPr>
          <w:rFonts w:cs="KFGQPC Uthmanic Script HAFS"/>
          <w:color w:val="000000"/>
          <w:sz w:val="36"/>
          <w:szCs w:val="36"/>
          <w:shd w:val="clear" w:color="auto" w:fill="FFFFFF"/>
          <w:rtl/>
        </w:rPr>
        <w:t xml:space="preserve"> فَرَّقُواْ </w:t>
      </w:r>
      <w:proofErr w:type="spellStart"/>
      <w:r w:rsidRPr="007E0104">
        <w:rPr>
          <w:rFonts w:cs="KFGQPC Uthmanic Script HAFS"/>
          <w:color w:val="000000"/>
          <w:sz w:val="36"/>
          <w:szCs w:val="36"/>
          <w:shd w:val="clear" w:color="auto" w:fill="FFFFFF"/>
          <w:rtl/>
        </w:rPr>
        <w:t>دِينَهُمۡ</w:t>
      </w:r>
      <w:proofErr w:type="spellEnd"/>
      <w:r w:rsidRPr="007E0104">
        <w:rPr>
          <w:rFonts w:cs="KFGQPC Uthmanic Script HAFS"/>
          <w:color w:val="000000"/>
          <w:sz w:val="36"/>
          <w:szCs w:val="36"/>
          <w:shd w:val="clear" w:color="auto" w:fill="FFFFFF"/>
          <w:rtl/>
        </w:rPr>
        <w:t xml:space="preserve"> وَكَانُواْ </w:t>
      </w:r>
      <w:proofErr w:type="spellStart"/>
      <w:r w:rsidRPr="007E0104">
        <w:rPr>
          <w:rFonts w:cs="KFGQPC Uthmanic Script HAFS"/>
          <w:color w:val="000000"/>
          <w:sz w:val="36"/>
          <w:szCs w:val="36"/>
          <w:shd w:val="clear" w:color="auto" w:fill="FFFFFF"/>
          <w:rtl/>
        </w:rPr>
        <w:t>شِيَعٗاۖ</w:t>
      </w:r>
      <w:proofErr w:type="spellEnd"/>
      <w:r w:rsidRPr="007E0104">
        <w:rPr>
          <w:rFonts w:cs="KFGQPC Uthmanic Script HAFS"/>
          <w:color w:val="000000"/>
          <w:sz w:val="36"/>
          <w:szCs w:val="36"/>
          <w:shd w:val="clear" w:color="auto" w:fill="FFFFFF"/>
          <w:rtl/>
        </w:rPr>
        <w:t xml:space="preserve"> كُلُّ </w:t>
      </w:r>
      <w:proofErr w:type="spellStart"/>
      <w:r w:rsidRPr="007E0104">
        <w:rPr>
          <w:rFonts w:cs="KFGQPC Uthmanic Script HAFS"/>
          <w:color w:val="000000"/>
          <w:sz w:val="36"/>
          <w:szCs w:val="36"/>
          <w:shd w:val="clear" w:color="auto" w:fill="FFFFFF"/>
          <w:rtl/>
        </w:rPr>
        <w:t>حِزۡبِۢ</w:t>
      </w:r>
      <w:proofErr w:type="spellEnd"/>
      <w:r w:rsidRPr="007E0104">
        <w:rPr>
          <w:rFonts w:cs="KFGQPC Uthmanic Script HAFS"/>
          <w:color w:val="000000"/>
          <w:sz w:val="36"/>
          <w:szCs w:val="36"/>
          <w:shd w:val="clear" w:color="auto" w:fill="FFFFFF"/>
          <w:rtl/>
        </w:rPr>
        <w:t xml:space="preserve"> بِمَا </w:t>
      </w:r>
      <w:proofErr w:type="spellStart"/>
      <w:r w:rsidRPr="007E0104">
        <w:rPr>
          <w:rFonts w:cs="KFGQPC Uthmanic Script HAFS"/>
          <w:color w:val="000000"/>
          <w:sz w:val="36"/>
          <w:szCs w:val="36"/>
          <w:shd w:val="clear" w:color="auto" w:fill="FFFFFF"/>
          <w:rtl/>
        </w:rPr>
        <w:t>لَدَيۡهِمۡ</w:t>
      </w:r>
      <w:proofErr w:type="spellEnd"/>
      <w:r w:rsidRPr="007E0104">
        <w:rPr>
          <w:rFonts w:cs="KFGQPC Uthmanic Script HAFS"/>
          <w:color w:val="000000"/>
          <w:sz w:val="36"/>
          <w:szCs w:val="36"/>
          <w:shd w:val="clear" w:color="auto" w:fill="FFFFFF"/>
          <w:rtl/>
        </w:rPr>
        <w:t xml:space="preserve"> فَرِحُونَ٣٢</w:t>
      </w:r>
    </w:p>
    <w:p w14:paraId="465FD8AA" w14:textId="77777777" w:rsidR="00AC5730" w:rsidRPr="001A5EFB" w:rsidRDefault="00AC5730" w:rsidP="00F4100B">
      <w:pPr>
        <w:ind w:firstLine="0"/>
        <w:rPr>
          <w:rFonts w:cstheme="minorHAnsi"/>
          <w:lang w:bidi="fa-IR"/>
        </w:rPr>
      </w:pPr>
    </w:p>
    <w:p w14:paraId="6607DCE7" w14:textId="77777777" w:rsidR="00842E10" w:rsidRPr="001A5EFB" w:rsidRDefault="00D901EF" w:rsidP="00F4100B">
      <w:pPr>
        <w:ind w:firstLine="0"/>
        <w:rPr>
          <w:rFonts w:cstheme="minorHAnsi"/>
          <w:b/>
          <w:bCs/>
          <w:i/>
          <w:iCs/>
          <w:sz w:val="20"/>
          <w:szCs w:val="20"/>
          <w:lang w:bidi="fa-IR"/>
        </w:rPr>
      </w:pPr>
      <w:r w:rsidRPr="001A5EFB">
        <w:rPr>
          <w:rFonts w:cstheme="minorHAnsi"/>
          <w:b/>
          <w:bCs/>
          <w:i/>
          <w:iCs/>
          <w:sz w:val="20"/>
          <w:szCs w:val="20"/>
          <w:lang w:bidi="fa-IR"/>
        </w:rPr>
        <w:t xml:space="preserve">31- </w:t>
      </w:r>
      <w:r w:rsidR="0072007F" w:rsidRPr="001A5EFB">
        <w:rPr>
          <w:rFonts w:cstheme="minorHAnsi"/>
          <w:b/>
          <w:bCs/>
          <w:i/>
          <w:iCs/>
          <w:sz w:val="20"/>
          <w:szCs w:val="20"/>
          <w:lang w:bidi="fa-IR"/>
        </w:rPr>
        <w:t>Revenez repentants vers Lui ; craignez-Le, accomplissez la prière et ne soyez pas du nombre de ceux qu</w:t>
      </w:r>
      <w:r w:rsidR="00842E10" w:rsidRPr="001A5EFB">
        <w:rPr>
          <w:rFonts w:cstheme="minorHAnsi"/>
          <w:b/>
          <w:bCs/>
          <w:i/>
          <w:iCs/>
          <w:sz w:val="20"/>
          <w:szCs w:val="20"/>
          <w:lang w:bidi="fa-IR"/>
        </w:rPr>
        <w:t xml:space="preserve">i [Lui] donnent des associés, </w:t>
      </w:r>
    </w:p>
    <w:p w14:paraId="56B28061" w14:textId="77777777" w:rsidR="0072007F" w:rsidRPr="001A5EFB" w:rsidRDefault="00842E10" w:rsidP="00F4100B">
      <w:pPr>
        <w:ind w:firstLine="0"/>
        <w:rPr>
          <w:rFonts w:cstheme="minorHAnsi"/>
          <w:b/>
          <w:bCs/>
          <w:i/>
          <w:iCs/>
          <w:sz w:val="20"/>
          <w:szCs w:val="20"/>
          <w:lang w:bidi="fa-IR"/>
        </w:rPr>
      </w:pPr>
      <w:r w:rsidRPr="001A5EFB">
        <w:rPr>
          <w:rFonts w:cstheme="minorHAnsi"/>
          <w:b/>
          <w:bCs/>
          <w:i/>
          <w:iCs/>
          <w:sz w:val="20"/>
          <w:szCs w:val="20"/>
          <w:lang w:bidi="fa-IR"/>
        </w:rPr>
        <w:lastRenderedPageBreak/>
        <w:t xml:space="preserve">32- </w:t>
      </w:r>
      <w:r w:rsidR="0072007F" w:rsidRPr="001A5EFB">
        <w:rPr>
          <w:rFonts w:cstheme="minorHAnsi"/>
          <w:b/>
          <w:bCs/>
          <w:i/>
          <w:iCs/>
          <w:sz w:val="20"/>
          <w:szCs w:val="20"/>
          <w:lang w:bidi="fa-IR"/>
        </w:rPr>
        <w:t>parmi ceux qui ont divisé leur religion en faisant des sectes ; [les hommes de] chaque parti exu</w:t>
      </w:r>
      <w:r w:rsidRPr="001A5EFB">
        <w:rPr>
          <w:rFonts w:cstheme="minorHAnsi"/>
          <w:b/>
          <w:bCs/>
          <w:i/>
          <w:iCs/>
          <w:sz w:val="20"/>
          <w:szCs w:val="20"/>
          <w:lang w:bidi="fa-IR"/>
        </w:rPr>
        <w:t>ltant de ce qu’ils professent. </w:t>
      </w:r>
    </w:p>
    <w:p w14:paraId="18F3E9C0" w14:textId="77777777" w:rsidR="00842E10" w:rsidRPr="001A5EFB" w:rsidRDefault="00842E10" w:rsidP="00F4100B">
      <w:pPr>
        <w:ind w:firstLine="0"/>
        <w:rPr>
          <w:rFonts w:cstheme="minorHAnsi"/>
          <w:lang w:bidi="fa-IR"/>
        </w:rPr>
      </w:pPr>
    </w:p>
    <w:p w14:paraId="605B1C6D" w14:textId="77777777" w:rsidR="0072007F" w:rsidRPr="001A5EFB" w:rsidRDefault="005076D4" w:rsidP="00F4100B">
      <w:pPr>
        <w:ind w:firstLine="0"/>
        <w:rPr>
          <w:rFonts w:cstheme="minorHAnsi"/>
          <w:lang w:bidi="fa-IR"/>
        </w:rPr>
      </w:pPr>
      <w:r w:rsidRPr="001A5EFB">
        <w:rPr>
          <w:rFonts w:cstheme="minorHAnsi"/>
          <w:lang w:bidi="fa-IR"/>
        </w:rPr>
        <w:t xml:space="preserve">1- </w:t>
      </w:r>
      <w:r w:rsidR="009F21B8" w:rsidRPr="001A5EFB">
        <w:rPr>
          <w:rFonts w:cstheme="minorHAnsi"/>
          <w:lang w:bidi="fa-IR"/>
        </w:rPr>
        <w:t xml:space="preserve">Ce premier </w:t>
      </w:r>
      <w:r w:rsidR="0072007F" w:rsidRPr="001A5EFB">
        <w:rPr>
          <w:rFonts w:cstheme="minorHAnsi"/>
          <w:lang w:bidi="fa-IR"/>
        </w:rPr>
        <w:t>verset enseigne aux musulm</w:t>
      </w:r>
      <w:r w:rsidR="009F21B8" w:rsidRPr="001A5EFB">
        <w:rPr>
          <w:rFonts w:cstheme="minorHAnsi"/>
          <w:lang w:bidi="fa-IR"/>
        </w:rPr>
        <w:t>ans quatre programmes pratiques, à savoir que</w:t>
      </w:r>
      <w:r w:rsidR="0072007F" w:rsidRPr="001A5EFB">
        <w:rPr>
          <w:rFonts w:cstheme="minorHAnsi"/>
          <w:lang w:bidi="fa-IR"/>
        </w:rPr>
        <w:t> :</w:t>
      </w:r>
    </w:p>
    <w:p w14:paraId="225E6BD9" w14:textId="77777777" w:rsidR="0072007F" w:rsidRPr="001A5EFB" w:rsidRDefault="009F21B8" w:rsidP="00F4100B">
      <w:pPr>
        <w:ind w:firstLine="0"/>
        <w:rPr>
          <w:rFonts w:cstheme="minorHAnsi"/>
          <w:lang w:bidi="fa-IR"/>
        </w:rPr>
      </w:pPr>
      <w:r w:rsidRPr="001A5EFB">
        <w:rPr>
          <w:rFonts w:cstheme="minorHAnsi"/>
          <w:lang w:bidi="fa-IR"/>
        </w:rPr>
        <w:t xml:space="preserve">a) </w:t>
      </w:r>
      <w:r w:rsidR="0072007F" w:rsidRPr="001A5EFB">
        <w:rPr>
          <w:rFonts w:cstheme="minorHAnsi"/>
          <w:lang w:bidi="fa-IR"/>
        </w:rPr>
        <w:t xml:space="preserve">La première recommandation </w:t>
      </w:r>
      <w:r w:rsidRPr="001A5EFB">
        <w:rPr>
          <w:rFonts w:cstheme="minorHAnsi"/>
          <w:lang w:bidi="fa-IR"/>
        </w:rPr>
        <w:t>consiste à se repentir souvent,</w:t>
      </w:r>
      <w:r w:rsidR="0072007F" w:rsidRPr="001A5EFB">
        <w:rPr>
          <w:rFonts w:cstheme="minorHAnsi"/>
          <w:lang w:bidi="fa-IR"/>
        </w:rPr>
        <w:t xml:space="preserve"> c'est-à-dire chaque fois que </w:t>
      </w:r>
      <w:r w:rsidRPr="001A5EFB">
        <w:rPr>
          <w:rFonts w:cstheme="minorHAnsi"/>
          <w:lang w:bidi="fa-IR"/>
        </w:rPr>
        <w:t>l'homme commet</w:t>
      </w:r>
      <w:r w:rsidR="0072007F" w:rsidRPr="001A5EFB">
        <w:rPr>
          <w:rFonts w:cstheme="minorHAnsi"/>
          <w:lang w:bidi="fa-IR"/>
        </w:rPr>
        <w:t xml:space="preserve"> un péché qui le détourne du monothéisme, il doit retourner à Dieu et se repentir.</w:t>
      </w:r>
    </w:p>
    <w:p w14:paraId="1B5C2D0A" w14:textId="0629F98C" w:rsidR="0072007F" w:rsidRPr="001A5EFB" w:rsidRDefault="009F21B8" w:rsidP="00F4100B">
      <w:pPr>
        <w:ind w:firstLine="0"/>
        <w:rPr>
          <w:rFonts w:cstheme="minorHAnsi"/>
          <w:lang w:bidi="fa-IR"/>
        </w:rPr>
      </w:pPr>
      <w:r w:rsidRPr="001A5EFB">
        <w:rPr>
          <w:rFonts w:cstheme="minorHAnsi"/>
          <w:lang w:bidi="fa-IR"/>
        </w:rPr>
        <w:t xml:space="preserve">b) </w:t>
      </w:r>
      <w:r w:rsidR="0072007F" w:rsidRPr="001A5EFB">
        <w:rPr>
          <w:rFonts w:cstheme="minorHAnsi"/>
          <w:lang w:bidi="fa-IR"/>
        </w:rPr>
        <w:t>La deuxième consiste à avoir la crainte de Dieu et la protection de soi contre le châtiment divin.</w:t>
      </w:r>
    </w:p>
    <w:p w14:paraId="3A389DDE" w14:textId="135710E8" w:rsidR="0072007F" w:rsidRPr="001A5EFB" w:rsidRDefault="009F21B8" w:rsidP="00F4100B">
      <w:pPr>
        <w:ind w:firstLine="0"/>
        <w:rPr>
          <w:rFonts w:cstheme="minorHAnsi"/>
          <w:lang w:bidi="fa-IR"/>
        </w:rPr>
      </w:pPr>
      <w:r w:rsidRPr="001A5EFB">
        <w:rPr>
          <w:rFonts w:cstheme="minorHAnsi"/>
          <w:lang w:bidi="fa-IR"/>
        </w:rPr>
        <w:t xml:space="preserve">c) </w:t>
      </w:r>
      <w:r w:rsidR="0072007F" w:rsidRPr="001A5EFB">
        <w:rPr>
          <w:rFonts w:cstheme="minorHAnsi"/>
          <w:lang w:bidi="fa-IR"/>
        </w:rPr>
        <w:t>La troisième consiste à accomplir la prière, car elle est le moyen le plus important qui permet à l’homme de communiquer avec Dieu.</w:t>
      </w:r>
    </w:p>
    <w:p w14:paraId="290D2132" w14:textId="0E304BBB" w:rsidR="0072007F" w:rsidRPr="001A5EFB" w:rsidRDefault="009F21B8" w:rsidP="00F4100B">
      <w:pPr>
        <w:ind w:firstLine="0"/>
        <w:rPr>
          <w:rFonts w:cstheme="minorHAnsi"/>
          <w:lang w:bidi="fa-IR"/>
        </w:rPr>
      </w:pPr>
      <w:r w:rsidRPr="001A5EFB">
        <w:rPr>
          <w:rFonts w:cstheme="minorHAnsi"/>
          <w:lang w:bidi="fa-IR"/>
        </w:rPr>
        <w:t xml:space="preserve">d) </w:t>
      </w:r>
      <w:r w:rsidR="0072007F" w:rsidRPr="001A5EFB">
        <w:rPr>
          <w:rFonts w:cstheme="minorHAnsi"/>
          <w:lang w:bidi="fa-IR"/>
        </w:rPr>
        <w:t>Quant à la quatrième, elle consiste à s’éloigner du polythéisme, car le polythéisme est le plus grand péché.</w:t>
      </w:r>
    </w:p>
    <w:p w14:paraId="77BF42F1" w14:textId="77777777" w:rsidR="0072007F" w:rsidRPr="001A5EFB" w:rsidRDefault="009F21B8" w:rsidP="00F4100B">
      <w:pPr>
        <w:ind w:firstLine="0"/>
        <w:rPr>
          <w:rFonts w:cstheme="minorHAnsi"/>
          <w:lang w:bidi="fa-IR"/>
        </w:rPr>
      </w:pPr>
      <w:r w:rsidRPr="001A5EFB">
        <w:rPr>
          <w:rFonts w:cstheme="minorHAnsi"/>
          <w:lang w:bidi="fa-IR"/>
        </w:rPr>
        <w:t>2- Le second</w:t>
      </w:r>
      <w:r w:rsidR="0072007F" w:rsidRPr="001A5EFB">
        <w:rPr>
          <w:rFonts w:cstheme="minorHAnsi"/>
          <w:lang w:bidi="fa-IR"/>
        </w:rPr>
        <w:t xml:space="preserve"> verset indique que l'un des effets du polythéisme est la dispersion et la division. Certes, le fait de croire en l’existence de différents dieux est la source de différentes méthodes et rituels qui sont </w:t>
      </w:r>
      <w:r w:rsidRPr="001A5EFB">
        <w:rPr>
          <w:rFonts w:cstheme="minorHAnsi"/>
          <w:lang w:bidi="fa-IR"/>
        </w:rPr>
        <w:t xml:space="preserve">à </w:t>
      </w:r>
      <w:r w:rsidR="0072007F" w:rsidRPr="001A5EFB">
        <w:rPr>
          <w:rFonts w:cstheme="minorHAnsi"/>
          <w:lang w:bidi="fa-IR"/>
        </w:rPr>
        <w:t>leur tour la source de division et de séparation</w:t>
      </w:r>
      <w:r w:rsidRPr="001A5EFB">
        <w:rPr>
          <w:rFonts w:cstheme="minorHAnsi"/>
          <w:lang w:bidi="fa-IR"/>
        </w:rPr>
        <w:t>,</w:t>
      </w:r>
      <w:r w:rsidR="0072007F" w:rsidRPr="001A5EFB">
        <w:rPr>
          <w:rFonts w:cstheme="minorHAnsi"/>
          <w:lang w:bidi="fa-IR"/>
        </w:rPr>
        <w:t xml:space="preserve"> parce que le polythéisme s'accompagne de fanatisme, de sectarisme et d'égoïsme, tandis que l'unité se crée à l'ombre de la piété, du monothéisme, de l'humilité et de l'abnégation.</w:t>
      </w:r>
    </w:p>
    <w:p w14:paraId="3D455816" w14:textId="776F1A37" w:rsidR="0072007F" w:rsidRPr="001A5EFB" w:rsidRDefault="000B3324" w:rsidP="00F4100B">
      <w:pPr>
        <w:ind w:firstLine="0"/>
        <w:rPr>
          <w:rFonts w:cstheme="minorHAnsi"/>
          <w:lang w:bidi="fa-IR"/>
        </w:rPr>
      </w:pPr>
      <w:r>
        <w:rPr>
          <w:rFonts w:cstheme="minorHAnsi"/>
          <w:lang w:bidi="fa-IR"/>
        </w:rPr>
        <w:t>3</w:t>
      </w:r>
      <w:r w:rsidR="0064470E" w:rsidRPr="001A5EFB">
        <w:rPr>
          <w:rFonts w:cstheme="minorHAnsi"/>
          <w:lang w:bidi="fa-IR"/>
        </w:rPr>
        <w:t>-</w:t>
      </w:r>
      <w:r w:rsidR="005076D4" w:rsidRPr="001A5EFB">
        <w:rPr>
          <w:rFonts w:cstheme="minorHAnsi"/>
          <w:lang w:bidi="fa-IR"/>
        </w:rPr>
        <w:t xml:space="preserve"> </w:t>
      </w:r>
      <w:r w:rsidR="0064470E" w:rsidRPr="001A5EFB">
        <w:rPr>
          <w:rFonts w:cstheme="minorHAnsi"/>
          <w:lang w:bidi="fa-IR"/>
        </w:rPr>
        <w:t>Il est également indiqué que chaque groupe d’</w:t>
      </w:r>
      <w:r w:rsidR="004732C4">
        <w:rPr>
          <w:rFonts w:cstheme="minorHAnsi"/>
          <w:lang w:bidi="fa-IR"/>
        </w:rPr>
        <w:t xml:space="preserve">incroyants </w:t>
      </w:r>
      <w:r w:rsidR="0072007F" w:rsidRPr="001A5EFB">
        <w:rPr>
          <w:rFonts w:cstheme="minorHAnsi"/>
          <w:lang w:bidi="fa-IR"/>
        </w:rPr>
        <w:t>est satisfait de la voie qu’il a su</w:t>
      </w:r>
      <w:r w:rsidR="0064470E" w:rsidRPr="001A5EFB">
        <w:rPr>
          <w:rFonts w:cstheme="minorHAnsi"/>
          <w:lang w:bidi="fa-IR"/>
        </w:rPr>
        <w:t>ivie. O</w:t>
      </w:r>
      <w:r w:rsidR="0072007F" w:rsidRPr="001A5EFB">
        <w:rPr>
          <w:rFonts w:cstheme="minorHAnsi"/>
          <w:lang w:bidi="fa-IR"/>
        </w:rPr>
        <w:t xml:space="preserve">n </w:t>
      </w:r>
      <w:r w:rsidR="004732C4">
        <w:rPr>
          <w:rFonts w:cstheme="minorHAnsi"/>
          <w:lang w:bidi="fa-IR"/>
        </w:rPr>
        <w:t xml:space="preserve">peut se demander </w:t>
      </w:r>
      <w:r w:rsidR="0072007F" w:rsidRPr="001A5EFB">
        <w:rPr>
          <w:rFonts w:cstheme="minorHAnsi"/>
          <w:lang w:bidi="fa-IR"/>
        </w:rPr>
        <w:t>pourquoi</w:t>
      </w:r>
      <w:r w:rsidR="004732C4">
        <w:rPr>
          <w:rFonts w:cstheme="minorHAnsi"/>
          <w:lang w:bidi="fa-IR"/>
        </w:rPr>
        <w:t xml:space="preserve"> cela ? </w:t>
      </w:r>
      <w:r w:rsidR="0072007F" w:rsidRPr="001A5EFB">
        <w:rPr>
          <w:rFonts w:cstheme="minorHAnsi"/>
          <w:lang w:bidi="fa-IR"/>
        </w:rPr>
        <w:t>La réponse à cette interrogation est que l'âme rebelle ainsi que le diable cachent la vérité à l'homme et embellissen</w:t>
      </w:r>
      <w:r w:rsidR="0064470E" w:rsidRPr="001A5EFB">
        <w:rPr>
          <w:rFonts w:cstheme="minorHAnsi"/>
          <w:lang w:bidi="fa-IR"/>
        </w:rPr>
        <w:t>t à ses yeux les actes ignobles. C</w:t>
      </w:r>
      <w:r w:rsidR="0072007F" w:rsidRPr="001A5EFB">
        <w:rPr>
          <w:rFonts w:cstheme="minorHAnsi"/>
          <w:lang w:bidi="fa-IR"/>
        </w:rPr>
        <w:t xml:space="preserve">et embellissement devient la source de l'attachement et du bonheur des égarés </w:t>
      </w:r>
      <w:r w:rsidR="0064470E" w:rsidRPr="001A5EFB">
        <w:rPr>
          <w:rFonts w:cstheme="minorHAnsi"/>
          <w:lang w:bidi="fa-IR"/>
        </w:rPr>
        <w:t>ainsi que</w:t>
      </w:r>
      <w:r w:rsidR="0072007F" w:rsidRPr="001A5EFB">
        <w:rPr>
          <w:rFonts w:cstheme="minorHAnsi"/>
          <w:lang w:bidi="fa-IR"/>
        </w:rPr>
        <w:t xml:space="preserve"> des polythéistes. Alors que les vrais croyan</w:t>
      </w:r>
      <w:r w:rsidR="0064470E" w:rsidRPr="001A5EFB">
        <w:rPr>
          <w:rFonts w:cstheme="minorHAnsi"/>
          <w:lang w:bidi="fa-IR"/>
        </w:rPr>
        <w:t xml:space="preserve">ts sont attachés à la vérité, ils </w:t>
      </w:r>
      <w:r w:rsidR="0072007F" w:rsidRPr="001A5EFB">
        <w:rPr>
          <w:rFonts w:cstheme="minorHAnsi"/>
          <w:lang w:bidi="fa-IR"/>
        </w:rPr>
        <w:t>se réjouissent de la miséricorde de Dieu et de ce qui vient de la part de Dieu, non de l’intérêt partisan et sectaire.</w:t>
      </w:r>
      <w:r w:rsidR="005076D4" w:rsidRPr="001A5EFB">
        <w:rPr>
          <w:rStyle w:val="Appelnotedebasdep"/>
          <w:rFonts w:cstheme="minorHAnsi"/>
          <w:lang w:bidi="fa-IR"/>
        </w:rPr>
        <w:footnoteReference w:id="31"/>
      </w:r>
    </w:p>
    <w:p w14:paraId="28510BB3" w14:textId="77777777" w:rsidR="0072007F" w:rsidRPr="001A5EFB" w:rsidRDefault="0072007F" w:rsidP="00F4100B">
      <w:pPr>
        <w:ind w:firstLine="0"/>
        <w:rPr>
          <w:rFonts w:cstheme="minorHAnsi"/>
          <w:lang w:bidi="fa-IR"/>
        </w:rPr>
      </w:pPr>
    </w:p>
    <w:p w14:paraId="483AA559" w14:textId="77777777" w:rsidR="005076D4" w:rsidRDefault="005076D4" w:rsidP="00F4100B">
      <w:pPr>
        <w:ind w:firstLine="0"/>
        <w:rPr>
          <w:rFonts w:cstheme="minorHAnsi"/>
          <w:lang w:bidi="fa-IR"/>
        </w:rPr>
      </w:pPr>
    </w:p>
    <w:p w14:paraId="2E845A6F" w14:textId="77777777" w:rsidR="000B3324" w:rsidRDefault="000B3324" w:rsidP="00F4100B">
      <w:pPr>
        <w:ind w:firstLine="0"/>
        <w:rPr>
          <w:rFonts w:cstheme="minorHAnsi"/>
          <w:lang w:bidi="fa-IR"/>
        </w:rPr>
      </w:pPr>
    </w:p>
    <w:p w14:paraId="2260AEB4" w14:textId="57BFF1F3" w:rsidR="005F77C6" w:rsidRDefault="005F77C6" w:rsidP="005F77C6">
      <w:pPr>
        <w:ind w:firstLine="0"/>
        <w:jc w:val="right"/>
        <w:rPr>
          <w:rFonts w:cstheme="minorHAnsi"/>
          <w:lang w:bidi="fa-IR"/>
        </w:rPr>
      </w:pPr>
      <w:r w:rsidRPr="007E0104">
        <w:rPr>
          <w:rFonts w:cs="KFGQPC Uthmanic Script HAFS"/>
          <w:color w:val="000000"/>
          <w:sz w:val="36"/>
          <w:szCs w:val="36"/>
          <w:shd w:val="clear" w:color="auto" w:fill="FFFFFF"/>
          <w:rtl/>
        </w:rPr>
        <w:t xml:space="preserve">وَإِذَا مَسَّ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لنَّاسَ</w:t>
      </w:r>
      <w:proofErr w:type="spellEnd"/>
      <w:r w:rsidRPr="007E0104">
        <w:rPr>
          <w:rFonts w:cs="KFGQPC Uthmanic Script HAFS"/>
          <w:color w:val="000000"/>
          <w:sz w:val="36"/>
          <w:szCs w:val="36"/>
          <w:shd w:val="clear" w:color="auto" w:fill="FFFFFF"/>
          <w:rtl/>
        </w:rPr>
        <w:t xml:space="preserve"> ضُرّٞ </w:t>
      </w:r>
      <w:proofErr w:type="spellStart"/>
      <w:r w:rsidRPr="007E0104">
        <w:rPr>
          <w:rFonts w:cs="KFGQPC Uthmanic Script HAFS"/>
          <w:color w:val="000000"/>
          <w:sz w:val="36"/>
          <w:szCs w:val="36"/>
          <w:shd w:val="clear" w:color="auto" w:fill="FFFFFF"/>
          <w:rtl/>
        </w:rPr>
        <w:t>دَعَوۡاْ</w:t>
      </w:r>
      <w:proofErr w:type="spellEnd"/>
      <w:r w:rsidRPr="007E0104">
        <w:rPr>
          <w:rFonts w:cs="KFGQPC Uthmanic Script HAFS"/>
          <w:color w:val="000000"/>
          <w:sz w:val="36"/>
          <w:szCs w:val="36"/>
          <w:shd w:val="clear" w:color="auto" w:fill="FFFFFF"/>
          <w:rtl/>
        </w:rPr>
        <w:t xml:space="preserve"> رَبَّهُم </w:t>
      </w:r>
      <w:r w:rsidRPr="007E0104">
        <w:rPr>
          <w:rFonts w:cs="KFGQPC Uthmanic Script HAFS" w:hint="eastAsia"/>
          <w:color w:val="000000"/>
          <w:sz w:val="36"/>
          <w:szCs w:val="36"/>
          <w:shd w:val="clear" w:color="auto" w:fill="FFFFFF"/>
          <w:rtl/>
        </w:rPr>
        <w:t>مُّنِيبِينَ</w:t>
      </w:r>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إِلَيۡهِ</w:t>
      </w:r>
      <w:proofErr w:type="spellEnd"/>
      <w:r w:rsidRPr="007E0104">
        <w:rPr>
          <w:rFonts w:cs="KFGQPC Uthmanic Script HAFS"/>
          <w:color w:val="000000"/>
          <w:sz w:val="36"/>
          <w:szCs w:val="36"/>
          <w:shd w:val="clear" w:color="auto" w:fill="FFFFFF"/>
          <w:rtl/>
        </w:rPr>
        <w:t xml:space="preserve"> ثُمَّ </w:t>
      </w:r>
      <w:proofErr w:type="spellStart"/>
      <w:r w:rsidRPr="007E0104">
        <w:rPr>
          <w:rFonts w:cs="KFGQPC Uthmanic Script HAFS"/>
          <w:color w:val="000000"/>
          <w:sz w:val="36"/>
          <w:szCs w:val="36"/>
          <w:shd w:val="clear" w:color="auto" w:fill="FFFFFF"/>
          <w:rtl/>
        </w:rPr>
        <w:t>إِذَآ</w:t>
      </w:r>
      <w:proofErr w:type="spellEnd"/>
      <w:r w:rsidRPr="007E0104">
        <w:rPr>
          <w:rFonts w:cs="KFGQPC Uthmanic Script HAFS"/>
          <w:color w:val="000000"/>
          <w:sz w:val="36"/>
          <w:szCs w:val="36"/>
          <w:shd w:val="clear" w:color="auto" w:fill="FFFFFF"/>
          <w:rtl/>
        </w:rPr>
        <w:t xml:space="preserve"> أَذَاقَهُم </w:t>
      </w:r>
      <w:proofErr w:type="spellStart"/>
      <w:r w:rsidRPr="007E0104">
        <w:rPr>
          <w:rFonts w:cs="KFGQPC Uthmanic Script HAFS"/>
          <w:color w:val="000000"/>
          <w:sz w:val="36"/>
          <w:szCs w:val="36"/>
          <w:shd w:val="clear" w:color="auto" w:fill="FFFFFF"/>
          <w:rtl/>
        </w:rPr>
        <w:t>مِّنۡهُ</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رَحۡمَةً</w:t>
      </w:r>
      <w:proofErr w:type="spellEnd"/>
      <w:r w:rsidRPr="007E0104">
        <w:rPr>
          <w:rFonts w:cs="KFGQPC Uthmanic Script HAFS"/>
          <w:color w:val="000000"/>
          <w:sz w:val="36"/>
          <w:szCs w:val="36"/>
          <w:shd w:val="clear" w:color="auto" w:fill="FFFFFF"/>
          <w:rtl/>
        </w:rPr>
        <w:t xml:space="preserve"> إِذَا فَرِيقٞ </w:t>
      </w:r>
      <w:proofErr w:type="spellStart"/>
      <w:r w:rsidRPr="007E0104">
        <w:rPr>
          <w:rFonts w:cs="KFGQPC Uthmanic Script HAFS"/>
          <w:color w:val="000000"/>
          <w:sz w:val="36"/>
          <w:szCs w:val="36"/>
          <w:shd w:val="clear" w:color="auto" w:fill="FFFFFF"/>
          <w:rtl/>
        </w:rPr>
        <w:t>مِّنۡهُم</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بِرَبِّهِمۡ</w:t>
      </w:r>
      <w:proofErr w:type="spellEnd"/>
      <w:r w:rsidRPr="007E0104">
        <w:rPr>
          <w:rFonts w:cs="KFGQPC Uthmanic Script HAFS"/>
          <w:color w:val="000000"/>
          <w:sz w:val="36"/>
          <w:szCs w:val="36"/>
          <w:shd w:val="clear" w:color="auto" w:fill="FFFFFF"/>
          <w:rtl/>
        </w:rPr>
        <w:t xml:space="preserve"> يُشۡرِكُونَ٣٣ </w:t>
      </w:r>
      <w:proofErr w:type="spellStart"/>
      <w:r w:rsidRPr="007E0104">
        <w:rPr>
          <w:rFonts w:cs="KFGQPC Uthmanic Script HAFS"/>
          <w:color w:val="000000"/>
          <w:sz w:val="36"/>
          <w:szCs w:val="36"/>
          <w:shd w:val="clear" w:color="auto" w:fill="FFFFFF"/>
          <w:rtl/>
        </w:rPr>
        <w:t>لِيَكۡفُرُواْ</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بِمَآ</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ءَاتَيۡنَٰهُمۡۚ</w:t>
      </w:r>
      <w:proofErr w:type="spellEnd"/>
      <w:r w:rsidRPr="007E0104">
        <w:rPr>
          <w:rFonts w:cs="KFGQPC Uthmanic Script HAFS"/>
          <w:color w:val="000000"/>
          <w:sz w:val="36"/>
          <w:szCs w:val="36"/>
          <w:shd w:val="clear" w:color="auto" w:fill="FFFFFF"/>
          <w:rtl/>
        </w:rPr>
        <w:t xml:space="preserve"> فَتَمَتَّعُواْ </w:t>
      </w:r>
      <w:proofErr w:type="spellStart"/>
      <w:r w:rsidRPr="007E0104">
        <w:rPr>
          <w:rFonts w:cs="KFGQPC Uthmanic Script HAFS"/>
          <w:color w:val="000000"/>
          <w:sz w:val="36"/>
          <w:szCs w:val="36"/>
          <w:shd w:val="clear" w:color="auto" w:fill="FFFFFF"/>
          <w:rtl/>
        </w:rPr>
        <w:t>فَسَوۡفَ</w:t>
      </w:r>
      <w:proofErr w:type="spellEnd"/>
      <w:r w:rsidRPr="007E0104">
        <w:rPr>
          <w:rFonts w:cs="KFGQPC Uthmanic Script HAFS"/>
          <w:color w:val="000000"/>
          <w:sz w:val="36"/>
          <w:szCs w:val="36"/>
          <w:shd w:val="clear" w:color="auto" w:fill="FFFFFF"/>
          <w:rtl/>
        </w:rPr>
        <w:t xml:space="preserve"> تَعۡلَمُونَ٣٤</w:t>
      </w:r>
    </w:p>
    <w:p w14:paraId="100D6754" w14:textId="77777777" w:rsidR="005F77C6" w:rsidRPr="001A5EFB" w:rsidRDefault="005F77C6" w:rsidP="00F4100B">
      <w:pPr>
        <w:ind w:firstLine="0"/>
        <w:rPr>
          <w:rFonts w:cstheme="minorHAnsi"/>
          <w:lang w:bidi="fa-IR"/>
        </w:rPr>
      </w:pPr>
    </w:p>
    <w:p w14:paraId="0CE62093" w14:textId="77777777" w:rsidR="00842E10" w:rsidRPr="001A5EFB" w:rsidRDefault="00842E10" w:rsidP="00F4100B">
      <w:pPr>
        <w:ind w:firstLine="0"/>
        <w:rPr>
          <w:rFonts w:cstheme="minorHAnsi"/>
          <w:b/>
          <w:bCs/>
          <w:i/>
          <w:iCs/>
          <w:sz w:val="20"/>
          <w:szCs w:val="20"/>
          <w:lang w:bidi="fa-IR"/>
        </w:rPr>
      </w:pPr>
      <w:r w:rsidRPr="001A5EFB">
        <w:rPr>
          <w:rFonts w:cstheme="minorHAnsi"/>
          <w:b/>
          <w:bCs/>
          <w:i/>
          <w:iCs/>
          <w:sz w:val="20"/>
          <w:szCs w:val="20"/>
          <w:lang w:bidi="fa-IR"/>
        </w:rPr>
        <w:t xml:space="preserve">33- </w:t>
      </w:r>
      <w:r w:rsidR="0072007F" w:rsidRPr="001A5EFB">
        <w:rPr>
          <w:rFonts w:cstheme="minorHAnsi"/>
          <w:b/>
          <w:bCs/>
          <w:i/>
          <w:iCs/>
          <w:sz w:val="20"/>
          <w:szCs w:val="20"/>
          <w:lang w:bidi="fa-IR"/>
        </w:rPr>
        <w:t xml:space="preserve">Quand un malheur atteint les hommes, ils invoquent leur Seigneur en se repentant (revenant) vers Lui. Quand Il leur fait goûter une miséricorde venant de Lui, voici que certains d’entre eux donnent </w:t>
      </w:r>
      <w:r w:rsidRPr="001A5EFB">
        <w:rPr>
          <w:rFonts w:cstheme="minorHAnsi"/>
          <w:b/>
          <w:bCs/>
          <w:i/>
          <w:iCs/>
          <w:sz w:val="20"/>
          <w:szCs w:val="20"/>
          <w:lang w:bidi="fa-IR"/>
        </w:rPr>
        <w:t xml:space="preserve">des associés à leur Seigneur, </w:t>
      </w:r>
    </w:p>
    <w:p w14:paraId="06A2C54D" w14:textId="20A3A23B" w:rsidR="005076D4" w:rsidRPr="00073ED5" w:rsidRDefault="00842E10" w:rsidP="00073ED5">
      <w:pPr>
        <w:ind w:firstLine="0"/>
        <w:rPr>
          <w:rFonts w:cstheme="minorHAnsi"/>
          <w:b/>
          <w:bCs/>
          <w:i/>
          <w:iCs/>
          <w:sz w:val="20"/>
          <w:szCs w:val="20"/>
          <w:lang w:bidi="fa-IR"/>
        </w:rPr>
      </w:pPr>
      <w:r w:rsidRPr="001A5EFB">
        <w:rPr>
          <w:rFonts w:cstheme="minorHAnsi"/>
          <w:b/>
          <w:bCs/>
          <w:i/>
          <w:iCs/>
          <w:sz w:val="20"/>
          <w:szCs w:val="20"/>
          <w:lang w:bidi="fa-IR"/>
        </w:rPr>
        <w:t xml:space="preserve">34- </w:t>
      </w:r>
      <w:r w:rsidR="0072007F" w:rsidRPr="001A5EFB">
        <w:rPr>
          <w:rFonts w:cstheme="minorHAnsi"/>
          <w:b/>
          <w:bCs/>
          <w:i/>
          <w:iCs/>
          <w:sz w:val="20"/>
          <w:szCs w:val="20"/>
          <w:lang w:bidi="fa-IR"/>
        </w:rPr>
        <w:t>en sorte qu’ils deviennent ingrats envers ce que Nous leur avons donné. « Et jouis</w:t>
      </w:r>
      <w:r w:rsidRPr="001A5EFB">
        <w:rPr>
          <w:rFonts w:cstheme="minorHAnsi"/>
          <w:b/>
          <w:bCs/>
          <w:i/>
          <w:iCs/>
          <w:sz w:val="20"/>
          <w:szCs w:val="20"/>
          <w:lang w:bidi="fa-IR"/>
        </w:rPr>
        <w:t>sez donc. Vous saurez bientôt</w:t>
      </w:r>
      <w:r w:rsidR="0064470E" w:rsidRPr="001A5EFB">
        <w:rPr>
          <w:rFonts w:cstheme="minorHAnsi"/>
          <w:b/>
          <w:bCs/>
          <w:i/>
          <w:iCs/>
          <w:sz w:val="20"/>
          <w:szCs w:val="20"/>
          <w:lang w:bidi="fa-IR"/>
        </w:rPr>
        <w:t> »</w:t>
      </w:r>
      <w:r w:rsidRPr="001A5EFB">
        <w:rPr>
          <w:rFonts w:cstheme="minorHAnsi"/>
          <w:b/>
          <w:bCs/>
          <w:i/>
          <w:iCs/>
          <w:sz w:val="20"/>
          <w:szCs w:val="20"/>
          <w:lang w:bidi="fa-IR"/>
        </w:rPr>
        <w:t>. </w:t>
      </w:r>
    </w:p>
    <w:p w14:paraId="3D30EA00" w14:textId="748B69FB" w:rsidR="0072007F" w:rsidRPr="001A5EFB" w:rsidRDefault="00D23782" w:rsidP="00F4100B">
      <w:pPr>
        <w:tabs>
          <w:tab w:val="left" w:pos="2460"/>
        </w:tabs>
        <w:ind w:firstLine="0"/>
        <w:rPr>
          <w:rFonts w:cstheme="minorHAnsi"/>
          <w:lang w:bidi="fa-IR"/>
        </w:rPr>
      </w:pPr>
      <w:r>
        <w:rPr>
          <w:rFonts w:cstheme="minorHAnsi"/>
          <w:lang w:bidi="fa-IR"/>
        </w:rPr>
        <w:lastRenderedPageBreak/>
        <w:t>1</w:t>
      </w:r>
      <w:r w:rsidR="0064470E" w:rsidRPr="001A5EFB">
        <w:rPr>
          <w:rFonts w:cstheme="minorHAnsi"/>
          <w:lang w:bidi="fa-IR"/>
        </w:rPr>
        <w:t>- L</w:t>
      </w:r>
      <w:r w:rsidR="0072007F" w:rsidRPr="001A5EFB">
        <w:rPr>
          <w:rFonts w:cstheme="minorHAnsi"/>
          <w:lang w:bidi="fa-IR"/>
        </w:rPr>
        <w:t xml:space="preserve">’homme est </w:t>
      </w:r>
      <w:r w:rsidR="0064470E" w:rsidRPr="001A5EFB">
        <w:rPr>
          <w:rFonts w:cstheme="minorHAnsi"/>
          <w:lang w:bidi="fa-IR"/>
        </w:rPr>
        <w:t xml:space="preserve">en fait si faible, </w:t>
      </w:r>
      <w:r w:rsidR="0072007F" w:rsidRPr="001A5EFB">
        <w:rPr>
          <w:rFonts w:cstheme="minorHAnsi"/>
          <w:lang w:bidi="fa-IR"/>
        </w:rPr>
        <w:t>si mesquin, et captivé par le sectarisme et l'imitation aveugl</w:t>
      </w:r>
      <w:r w:rsidR="0064470E" w:rsidRPr="001A5EFB">
        <w:rPr>
          <w:rFonts w:cstheme="minorHAnsi"/>
          <w:lang w:bidi="fa-IR"/>
        </w:rPr>
        <w:t xml:space="preserve">e de ses ancêtres polythéistes, que </w:t>
      </w:r>
      <w:r w:rsidR="0072007F" w:rsidRPr="001A5EFB">
        <w:rPr>
          <w:rFonts w:cstheme="minorHAnsi"/>
          <w:lang w:bidi="fa-IR"/>
        </w:rPr>
        <w:t xml:space="preserve">dès que Dieu lui épargne malheurs et difficultés et lui accorde miséricorde de </w:t>
      </w:r>
      <w:r w:rsidR="00DD01C7">
        <w:rPr>
          <w:rFonts w:cstheme="minorHAnsi"/>
          <w:lang w:bidi="fa-IR"/>
        </w:rPr>
        <w:t>S</w:t>
      </w:r>
      <w:r w:rsidR="0072007F" w:rsidRPr="001A5EFB">
        <w:rPr>
          <w:rFonts w:cstheme="minorHAnsi"/>
          <w:lang w:bidi="fa-IR"/>
        </w:rPr>
        <w:t xml:space="preserve">a part, un groupe d'entre eux devient polythéiste et </w:t>
      </w:r>
      <w:r w:rsidR="0064470E" w:rsidRPr="001A5EFB">
        <w:rPr>
          <w:rFonts w:cstheme="minorHAnsi"/>
          <w:lang w:bidi="fa-IR"/>
        </w:rPr>
        <w:t>se rebelle contre leur Seigneur</w:t>
      </w:r>
      <w:r w:rsidR="0072007F" w:rsidRPr="001A5EFB">
        <w:rPr>
          <w:rFonts w:cstheme="minorHAnsi"/>
          <w:lang w:bidi="fa-IR"/>
        </w:rPr>
        <w:t>.</w:t>
      </w:r>
    </w:p>
    <w:p w14:paraId="188DD59F" w14:textId="47827AB0" w:rsidR="0072007F" w:rsidRPr="001A5EFB" w:rsidRDefault="00D23782" w:rsidP="00F4100B">
      <w:pPr>
        <w:tabs>
          <w:tab w:val="left" w:pos="2460"/>
        </w:tabs>
        <w:ind w:firstLine="0"/>
        <w:rPr>
          <w:rFonts w:cstheme="minorHAnsi"/>
          <w:lang w:bidi="fa-IR"/>
        </w:rPr>
      </w:pPr>
      <w:r>
        <w:rPr>
          <w:rFonts w:cstheme="minorHAnsi"/>
          <w:lang w:bidi="fa-IR"/>
        </w:rPr>
        <w:t>2</w:t>
      </w:r>
      <w:r w:rsidR="0064470E" w:rsidRPr="001A5EFB">
        <w:rPr>
          <w:rFonts w:cstheme="minorHAnsi"/>
          <w:lang w:bidi="fa-IR"/>
        </w:rPr>
        <w:t>-</w:t>
      </w:r>
      <w:r w:rsidR="00D80539" w:rsidRPr="001A5EFB">
        <w:rPr>
          <w:rFonts w:cstheme="minorHAnsi"/>
          <w:lang w:bidi="fa-IR"/>
        </w:rPr>
        <w:t xml:space="preserve"> </w:t>
      </w:r>
      <w:r w:rsidR="0072007F" w:rsidRPr="001A5EFB">
        <w:rPr>
          <w:rFonts w:cstheme="minorHAnsi"/>
          <w:lang w:bidi="fa-IR"/>
        </w:rPr>
        <w:t xml:space="preserve">Ces versets indiquent l’inconstance et la faiblesse de l’homme, car chaque fois qu'un petit malheur lui arrive, il invoque Son Seigneur implorant </w:t>
      </w:r>
      <w:r w:rsidR="00DD01C7">
        <w:rPr>
          <w:rFonts w:cstheme="minorHAnsi"/>
          <w:lang w:bidi="fa-IR"/>
        </w:rPr>
        <w:t>S</w:t>
      </w:r>
      <w:r w:rsidR="0072007F" w:rsidRPr="001A5EFB">
        <w:rPr>
          <w:rFonts w:cstheme="minorHAnsi"/>
          <w:lang w:bidi="fa-IR"/>
        </w:rPr>
        <w:t>a miséricorde, mais si une brève miséricorde et une bénédiction lui arrivent</w:t>
      </w:r>
      <w:r w:rsidR="00D80539" w:rsidRPr="001A5EFB">
        <w:rPr>
          <w:rFonts w:cstheme="minorHAnsi"/>
          <w:lang w:bidi="fa-IR"/>
        </w:rPr>
        <w:t xml:space="preserve">, le voilà </w:t>
      </w:r>
      <w:r w:rsidR="0072007F" w:rsidRPr="001A5EFB">
        <w:rPr>
          <w:rFonts w:cstheme="minorHAnsi"/>
          <w:lang w:bidi="fa-IR"/>
        </w:rPr>
        <w:t>devenir ingrat, désobéissant et donnant à Dieu des associés.</w:t>
      </w:r>
    </w:p>
    <w:p w14:paraId="14490384" w14:textId="53476B69" w:rsidR="0072007F" w:rsidRPr="001A5EFB" w:rsidRDefault="00D23782" w:rsidP="00F4100B">
      <w:pPr>
        <w:tabs>
          <w:tab w:val="left" w:pos="2460"/>
        </w:tabs>
        <w:ind w:firstLine="0"/>
        <w:rPr>
          <w:rFonts w:cstheme="minorHAnsi"/>
          <w:lang w:bidi="fa-IR"/>
        </w:rPr>
      </w:pPr>
      <w:r>
        <w:rPr>
          <w:rFonts w:cstheme="minorHAnsi"/>
          <w:lang w:bidi="fa-IR"/>
        </w:rPr>
        <w:t>3</w:t>
      </w:r>
      <w:r w:rsidR="0064470E" w:rsidRPr="001A5EFB">
        <w:rPr>
          <w:rFonts w:cstheme="minorHAnsi"/>
          <w:lang w:bidi="fa-IR"/>
        </w:rPr>
        <w:t>-</w:t>
      </w:r>
      <w:r w:rsidR="00D80539" w:rsidRPr="001A5EFB">
        <w:rPr>
          <w:rFonts w:cstheme="minorHAnsi"/>
          <w:lang w:bidi="fa-IR"/>
        </w:rPr>
        <w:t xml:space="preserve"> </w:t>
      </w:r>
      <w:r w:rsidR="0072007F" w:rsidRPr="001A5EFB">
        <w:rPr>
          <w:rFonts w:cstheme="minorHAnsi"/>
          <w:lang w:bidi="fa-IR"/>
        </w:rPr>
        <w:t>Lorsque le verset annonce le retour à la nature innée de l’homme, il indique que tous les hommes retournent à leur nature innée lorsqu’ils sont touchés par un malheur, mais quand il parle de l’égarement, il indique que seul un groupe spécifique de gens désobéit à leur Seigneur et s’empresse de lui donner des associés. Autrement dit, tous les gens ne sont pas insouciant</w:t>
      </w:r>
      <w:r w:rsidR="004732C4">
        <w:rPr>
          <w:rFonts w:cstheme="minorHAnsi"/>
          <w:lang w:bidi="fa-IR"/>
        </w:rPr>
        <w:t>s, ingrats et polythéistes. L</w:t>
      </w:r>
      <w:r w:rsidR="0072007F" w:rsidRPr="001A5EFB">
        <w:rPr>
          <w:rFonts w:cstheme="minorHAnsi"/>
          <w:lang w:bidi="fa-IR"/>
        </w:rPr>
        <w:t>es vrais croyants sont ceux qui se souviennent de leur Seigneur dans la j</w:t>
      </w:r>
      <w:r w:rsidR="00D80539" w:rsidRPr="001A5EFB">
        <w:rPr>
          <w:rFonts w:cstheme="minorHAnsi"/>
          <w:lang w:bidi="fa-IR"/>
        </w:rPr>
        <w:t>oie tout comme dans le malheur.</w:t>
      </w:r>
      <w:r w:rsidR="00D80539" w:rsidRPr="001A5EFB">
        <w:rPr>
          <w:rStyle w:val="Appelnotedebasdep"/>
          <w:rFonts w:cstheme="minorHAnsi"/>
          <w:lang w:bidi="fa-IR"/>
        </w:rPr>
        <w:footnoteReference w:id="32"/>
      </w:r>
    </w:p>
    <w:p w14:paraId="50188EC2" w14:textId="77777777" w:rsidR="00365839" w:rsidRPr="001A5EFB" w:rsidRDefault="00365839" w:rsidP="00F4100B">
      <w:pPr>
        <w:ind w:firstLine="0"/>
        <w:rPr>
          <w:rFonts w:cstheme="minorHAnsi"/>
          <w:lang w:bidi="fa-IR"/>
        </w:rPr>
      </w:pPr>
    </w:p>
    <w:p w14:paraId="59297DF8" w14:textId="77777777" w:rsidR="0064470E" w:rsidRDefault="0064470E" w:rsidP="00F4100B">
      <w:pPr>
        <w:ind w:firstLine="0"/>
        <w:rPr>
          <w:rFonts w:cstheme="minorHAnsi"/>
          <w:lang w:bidi="fa-IR"/>
        </w:rPr>
      </w:pPr>
    </w:p>
    <w:p w14:paraId="36D2FB56" w14:textId="77777777" w:rsidR="000B3324" w:rsidRDefault="000B3324" w:rsidP="00F4100B">
      <w:pPr>
        <w:ind w:firstLine="0"/>
        <w:rPr>
          <w:rFonts w:cstheme="minorHAnsi"/>
          <w:lang w:bidi="fa-IR"/>
        </w:rPr>
      </w:pPr>
    </w:p>
    <w:p w14:paraId="222BC167" w14:textId="635A4F5E" w:rsidR="005F77C6" w:rsidRDefault="005F77C6" w:rsidP="005F77C6">
      <w:pPr>
        <w:ind w:firstLine="0"/>
        <w:jc w:val="right"/>
        <w:rPr>
          <w:rFonts w:cstheme="minorHAnsi"/>
          <w:lang w:bidi="fa-IR"/>
        </w:rPr>
      </w:pPr>
      <w:proofErr w:type="spellStart"/>
      <w:r w:rsidRPr="007E0104">
        <w:rPr>
          <w:rFonts w:cs="KFGQPC Uthmanic Script HAFS"/>
          <w:color w:val="000000"/>
          <w:sz w:val="36"/>
          <w:szCs w:val="36"/>
          <w:shd w:val="clear" w:color="auto" w:fill="FFFFFF"/>
          <w:rtl/>
        </w:rPr>
        <w:t>أَمۡ</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أَنزَلۡنَا</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عَلَيۡهِمۡ</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سُلۡطَٰنٗا</w:t>
      </w:r>
      <w:proofErr w:type="spellEnd"/>
      <w:r w:rsidRPr="007E0104">
        <w:rPr>
          <w:rFonts w:cs="KFGQPC Uthmanic Script HAFS"/>
          <w:color w:val="000000"/>
          <w:sz w:val="36"/>
          <w:szCs w:val="36"/>
          <w:shd w:val="clear" w:color="auto" w:fill="FFFFFF"/>
          <w:rtl/>
        </w:rPr>
        <w:t xml:space="preserve"> فَهُوَ يَتَكَلَّمُ بِمَا كَانُو</w:t>
      </w:r>
      <w:r w:rsidRPr="007E0104">
        <w:rPr>
          <w:rFonts w:cs="KFGQPC Uthmanic Script HAFS" w:hint="eastAsia"/>
          <w:color w:val="000000"/>
          <w:sz w:val="36"/>
          <w:szCs w:val="36"/>
          <w:shd w:val="clear" w:color="auto" w:fill="FFFFFF"/>
          <w:rtl/>
        </w:rPr>
        <w:t>اْ</w:t>
      </w:r>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بِهِ</w:t>
      </w:r>
      <w:r w:rsidRPr="007E0104">
        <w:rPr>
          <w:rFonts w:cs="KFGQPC Uthmanic Script HAFS" w:hint="cs"/>
          <w:color w:val="000000"/>
          <w:sz w:val="36"/>
          <w:szCs w:val="36"/>
          <w:shd w:val="clear" w:color="auto" w:fill="FFFFFF"/>
          <w:rtl/>
        </w:rPr>
        <w:t>ۦ</w:t>
      </w:r>
      <w:proofErr w:type="spellEnd"/>
      <w:r w:rsidRPr="007E0104">
        <w:rPr>
          <w:rFonts w:cs="KFGQPC Uthmanic Script HAFS"/>
          <w:color w:val="000000"/>
          <w:sz w:val="36"/>
          <w:szCs w:val="36"/>
          <w:shd w:val="clear" w:color="auto" w:fill="FFFFFF"/>
          <w:rtl/>
        </w:rPr>
        <w:t xml:space="preserve"> يُشۡرِكُونَ٣٥</w:t>
      </w:r>
    </w:p>
    <w:p w14:paraId="44EE8779" w14:textId="77777777" w:rsidR="005F77C6" w:rsidRPr="001A5EFB" w:rsidRDefault="005F77C6" w:rsidP="00F4100B">
      <w:pPr>
        <w:ind w:firstLine="0"/>
        <w:rPr>
          <w:rFonts w:cstheme="minorHAnsi"/>
          <w:lang w:bidi="fa-IR"/>
        </w:rPr>
      </w:pPr>
    </w:p>
    <w:p w14:paraId="27D2769A" w14:textId="77777777" w:rsidR="0072007F" w:rsidRPr="001A5EFB" w:rsidRDefault="00842E10" w:rsidP="00F4100B">
      <w:pPr>
        <w:ind w:firstLine="0"/>
        <w:rPr>
          <w:rFonts w:cstheme="minorHAnsi"/>
          <w:b/>
          <w:bCs/>
          <w:i/>
          <w:iCs/>
          <w:sz w:val="20"/>
          <w:szCs w:val="20"/>
          <w:lang w:bidi="fa-IR"/>
        </w:rPr>
      </w:pPr>
      <w:r w:rsidRPr="001A5EFB">
        <w:rPr>
          <w:rFonts w:cstheme="minorHAnsi"/>
          <w:b/>
          <w:bCs/>
          <w:i/>
          <w:iCs/>
          <w:sz w:val="20"/>
          <w:szCs w:val="20"/>
          <w:lang w:bidi="fa-IR"/>
        </w:rPr>
        <w:t xml:space="preserve">35- </w:t>
      </w:r>
      <w:r w:rsidR="0072007F" w:rsidRPr="001A5EFB">
        <w:rPr>
          <w:rFonts w:cstheme="minorHAnsi"/>
          <w:b/>
          <w:bCs/>
          <w:i/>
          <w:iCs/>
          <w:sz w:val="20"/>
          <w:szCs w:val="20"/>
          <w:lang w:bidi="fa-IR"/>
        </w:rPr>
        <w:t>Avons-nous fait descendre pour eux une preuve témoignant qu’ils d</w:t>
      </w:r>
      <w:r w:rsidRPr="001A5EFB">
        <w:rPr>
          <w:rFonts w:cstheme="minorHAnsi"/>
          <w:b/>
          <w:bCs/>
          <w:i/>
          <w:iCs/>
          <w:sz w:val="20"/>
          <w:szCs w:val="20"/>
          <w:lang w:bidi="fa-IR"/>
        </w:rPr>
        <w:t>onnaient des associés à Allah. </w:t>
      </w:r>
    </w:p>
    <w:p w14:paraId="501CADD0" w14:textId="77777777" w:rsidR="00365839" w:rsidRPr="001A5EFB" w:rsidRDefault="00365839" w:rsidP="00F4100B">
      <w:pPr>
        <w:tabs>
          <w:tab w:val="left" w:pos="2460"/>
        </w:tabs>
        <w:ind w:firstLine="0"/>
        <w:rPr>
          <w:rFonts w:cstheme="minorHAnsi"/>
          <w:lang w:bidi="fa-IR"/>
        </w:rPr>
      </w:pPr>
    </w:p>
    <w:p w14:paraId="215FED7F" w14:textId="73A97C6A" w:rsidR="0072007F" w:rsidRPr="001A5EFB" w:rsidRDefault="0072007F" w:rsidP="00F4100B">
      <w:pPr>
        <w:tabs>
          <w:tab w:val="left" w:pos="2460"/>
        </w:tabs>
        <w:ind w:firstLine="0"/>
        <w:rPr>
          <w:rFonts w:cstheme="minorHAnsi"/>
          <w:lang w:bidi="fa-IR"/>
        </w:rPr>
      </w:pPr>
      <w:r w:rsidRPr="001A5EFB">
        <w:rPr>
          <w:rFonts w:cstheme="minorHAnsi"/>
          <w:lang w:bidi="fa-IR"/>
        </w:rPr>
        <w:t>Ce verset est une sorte d'interrogation de dénégation qui s'accompagne de réprimandes</w:t>
      </w:r>
      <w:r w:rsidR="0064470E" w:rsidRPr="001A5EFB">
        <w:rPr>
          <w:rFonts w:cstheme="minorHAnsi"/>
          <w:lang w:bidi="fa-IR"/>
        </w:rPr>
        <w:t>,</w:t>
      </w:r>
      <w:r w:rsidRPr="001A5EFB">
        <w:rPr>
          <w:rFonts w:cstheme="minorHAnsi"/>
          <w:lang w:bidi="fa-IR"/>
        </w:rPr>
        <w:t xml:space="preserve"> c'est-à-dire qu'il dit aux polythéistes : </w:t>
      </w:r>
      <w:r w:rsidR="0064470E" w:rsidRPr="001A5EFB">
        <w:rPr>
          <w:rFonts w:cstheme="minorHAnsi"/>
          <w:lang w:bidi="fa-IR"/>
        </w:rPr>
        <w:t>« E</w:t>
      </w:r>
      <w:r w:rsidRPr="001A5EFB">
        <w:rPr>
          <w:rFonts w:cstheme="minorHAnsi"/>
          <w:lang w:bidi="fa-IR"/>
        </w:rPr>
        <w:t>tes-vous en train de suivre un chemin pour lequel Dieu n'a envoyé ni preuve écrite</w:t>
      </w:r>
      <w:r w:rsidR="00E672AE">
        <w:rPr>
          <w:rFonts w:cstheme="minorHAnsi"/>
          <w:lang w:bidi="fa-IR"/>
        </w:rPr>
        <w:t>,</w:t>
      </w:r>
      <w:r w:rsidRPr="001A5EFB">
        <w:rPr>
          <w:rFonts w:cstheme="minorHAnsi"/>
          <w:lang w:bidi="fa-IR"/>
        </w:rPr>
        <w:t xml:space="preserve"> ni rationnelle et ni naturelle qui étaye sa véracité</w:t>
      </w:r>
      <w:r w:rsidR="0064470E" w:rsidRPr="001A5EFB">
        <w:rPr>
          <w:rFonts w:cstheme="minorHAnsi"/>
          <w:lang w:bidi="fa-IR"/>
        </w:rPr>
        <w:t> ? »</w:t>
      </w:r>
      <w:r w:rsidRPr="001A5EFB">
        <w:rPr>
          <w:rFonts w:cstheme="minorHAnsi"/>
          <w:lang w:bidi="fa-IR"/>
        </w:rPr>
        <w:t>.</w:t>
      </w:r>
      <w:r w:rsidR="00365839" w:rsidRPr="001A5EFB">
        <w:rPr>
          <w:rStyle w:val="Appelnotedebasdep"/>
          <w:rFonts w:cstheme="minorHAnsi"/>
          <w:lang w:bidi="fa-IR"/>
        </w:rPr>
        <w:footnoteReference w:id="33"/>
      </w:r>
    </w:p>
    <w:p w14:paraId="7826E911" w14:textId="77777777" w:rsidR="00365839" w:rsidRPr="001A5EFB" w:rsidRDefault="00365839" w:rsidP="00F4100B">
      <w:pPr>
        <w:tabs>
          <w:tab w:val="left" w:pos="2460"/>
        </w:tabs>
        <w:ind w:firstLine="0"/>
        <w:rPr>
          <w:rFonts w:cstheme="minorHAnsi"/>
          <w:lang w:bidi="fa-IR"/>
        </w:rPr>
      </w:pPr>
    </w:p>
    <w:p w14:paraId="07C81968" w14:textId="77777777" w:rsidR="00DA64CB" w:rsidRDefault="00DA64CB" w:rsidP="00F4100B">
      <w:pPr>
        <w:tabs>
          <w:tab w:val="left" w:pos="2460"/>
        </w:tabs>
        <w:ind w:firstLine="0"/>
        <w:rPr>
          <w:rFonts w:cstheme="minorHAnsi"/>
          <w:lang w:bidi="fa-IR"/>
        </w:rPr>
      </w:pPr>
    </w:p>
    <w:p w14:paraId="0C0CBBC2" w14:textId="77777777" w:rsidR="005F77C6" w:rsidRDefault="005F77C6" w:rsidP="00F4100B">
      <w:pPr>
        <w:tabs>
          <w:tab w:val="left" w:pos="2460"/>
        </w:tabs>
        <w:ind w:firstLine="0"/>
        <w:rPr>
          <w:rFonts w:cstheme="minorHAnsi"/>
          <w:lang w:bidi="fa-IR"/>
        </w:rPr>
      </w:pPr>
    </w:p>
    <w:p w14:paraId="6F3FCD75" w14:textId="1898164D" w:rsidR="005F77C6" w:rsidRDefault="005F77C6" w:rsidP="005F77C6">
      <w:pPr>
        <w:tabs>
          <w:tab w:val="left" w:pos="2460"/>
        </w:tabs>
        <w:ind w:firstLine="0"/>
        <w:jc w:val="right"/>
        <w:rPr>
          <w:rFonts w:cstheme="minorHAnsi"/>
          <w:lang w:bidi="fa-IR"/>
        </w:rPr>
      </w:pPr>
      <w:proofErr w:type="spellStart"/>
      <w:r w:rsidRPr="007E0104">
        <w:rPr>
          <w:rFonts w:cs="KFGQPC Uthmanic Script HAFS"/>
          <w:color w:val="000000"/>
          <w:sz w:val="36"/>
          <w:szCs w:val="36"/>
          <w:shd w:val="clear" w:color="auto" w:fill="FFFFFF"/>
          <w:rtl/>
        </w:rPr>
        <w:t>وَإِذَآ</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أَذَقۡنَا</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لنَّاسَ</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رَحۡمَة</w:t>
      </w:r>
      <w:proofErr w:type="spellEnd"/>
      <w:r w:rsidRPr="007E0104">
        <w:rPr>
          <w:rFonts w:cs="KFGQPC Uthmanic Script HAFS"/>
          <w:color w:val="000000"/>
          <w:sz w:val="36"/>
          <w:szCs w:val="36"/>
          <w:shd w:val="clear" w:color="auto" w:fill="FFFFFF"/>
          <w:rtl/>
        </w:rPr>
        <w:t xml:space="preserve">ٗ فَرِحُواْ </w:t>
      </w:r>
      <w:proofErr w:type="spellStart"/>
      <w:r w:rsidRPr="007E0104">
        <w:rPr>
          <w:rFonts w:cs="KFGQPC Uthmanic Script HAFS"/>
          <w:color w:val="000000"/>
          <w:sz w:val="36"/>
          <w:szCs w:val="36"/>
          <w:shd w:val="clear" w:color="auto" w:fill="FFFFFF"/>
          <w:rtl/>
        </w:rPr>
        <w:t>بِهَاۖ</w:t>
      </w:r>
      <w:proofErr w:type="spellEnd"/>
      <w:r w:rsidRPr="007E0104">
        <w:rPr>
          <w:rFonts w:cs="KFGQPC Uthmanic Script HAFS"/>
          <w:color w:val="000000"/>
          <w:sz w:val="36"/>
          <w:szCs w:val="36"/>
          <w:shd w:val="clear" w:color="auto" w:fill="FFFFFF"/>
          <w:rtl/>
        </w:rPr>
        <w:t xml:space="preserve"> وَإِن </w:t>
      </w:r>
      <w:proofErr w:type="spellStart"/>
      <w:r w:rsidRPr="007E0104">
        <w:rPr>
          <w:rFonts w:cs="KFGQPC Uthmanic Script HAFS"/>
          <w:color w:val="000000"/>
          <w:sz w:val="36"/>
          <w:szCs w:val="36"/>
          <w:shd w:val="clear" w:color="auto" w:fill="FFFFFF"/>
          <w:rtl/>
        </w:rPr>
        <w:t>تُصِبۡهُمۡ</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سَيِّئَةُۢ</w:t>
      </w:r>
      <w:proofErr w:type="spellEnd"/>
      <w:r w:rsidRPr="007E0104">
        <w:rPr>
          <w:rFonts w:cs="KFGQPC Uthmanic Script HAFS"/>
          <w:color w:val="000000"/>
          <w:sz w:val="36"/>
          <w:szCs w:val="36"/>
          <w:shd w:val="clear" w:color="auto" w:fill="FFFFFF"/>
          <w:rtl/>
        </w:rPr>
        <w:t xml:space="preserve"> بِمَا </w:t>
      </w:r>
      <w:proofErr w:type="spellStart"/>
      <w:r w:rsidRPr="007E0104">
        <w:rPr>
          <w:rFonts w:cs="KFGQPC Uthmanic Script HAFS"/>
          <w:color w:val="000000"/>
          <w:sz w:val="36"/>
          <w:szCs w:val="36"/>
          <w:shd w:val="clear" w:color="auto" w:fill="FFFFFF"/>
          <w:rtl/>
        </w:rPr>
        <w:t>قَدَّمَتۡ</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أَيۡدِيهِمۡ</w:t>
      </w:r>
      <w:proofErr w:type="spellEnd"/>
      <w:r w:rsidRPr="007E0104">
        <w:rPr>
          <w:rFonts w:cs="KFGQPC Uthmanic Script HAFS"/>
          <w:color w:val="000000"/>
          <w:sz w:val="36"/>
          <w:szCs w:val="36"/>
          <w:shd w:val="clear" w:color="auto" w:fill="FFFFFF"/>
          <w:rtl/>
        </w:rPr>
        <w:t xml:space="preserve"> إِذَا </w:t>
      </w:r>
      <w:proofErr w:type="spellStart"/>
      <w:r w:rsidRPr="007E0104">
        <w:rPr>
          <w:rFonts w:cs="KFGQPC Uthmanic Script HAFS"/>
          <w:color w:val="000000"/>
          <w:sz w:val="36"/>
          <w:szCs w:val="36"/>
          <w:shd w:val="clear" w:color="auto" w:fill="FFFFFF"/>
          <w:rtl/>
        </w:rPr>
        <w:t>هُمۡ</w:t>
      </w:r>
      <w:proofErr w:type="spellEnd"/>
      <w:r w:rsidRPr="007E0104">
        <w:rPr>
          <w:rFonts w:cs="KFGQPC Uthmanic Script HAFS"/>
          <w:color w:val="000000"/>
          <w:sz w:val="36"/>
          <w:szCs w:val="36"/>
          <w:shd w:val="clear" w:color="auto" w:fill="FFFFFF"/>
          <w:rtl/>
        </w:rPr>
        <w:t xml:space="preserve"> يَقۡنَطُونَ٣٦</w:t>
      </w:r>
    </w:p>
    <w:p w14:paraId="639871CF" w14:textId="77777777" w:rsidR="005F77C6" w:rsidRPr="001A5EFB" w:rsidRDefault="005F77C6" w:rsidP="00F4100B">
      <w:pPr>
        <w:tabs>
          <w:tab w:val="left" w:pos="2460"/>
        </w:tabs>
        <w:ind w:firstLine="0"/>
        <w:rPr>
          <w:rFonts w:cstheme="minorHAnsi"/>
          <w:lang w:bidi="fa-IR"/>
        </w:rPr>
      </w:pPr>
    </w:p>
    <w:p w14:paraId="2283515F" w14:textId="77777777" w:rsidR="0072007F" w:rsidRPr="001A5EFB" w:rsidRDefault="00842E10" w:rsidP="00F4100B">
      <w:pPr>
        <w:ind w:firstLine="0"/>
        <w:rPr>
          <w:rFonts w:cstheme="minorHAnsi"/>
          <w:b/>
          <w:bCs/>
          <w:i/>
          <w:iCs/>
          <w:sz w:val="20"/>
          <w:szCs w:val="20"/>
          <w:lang w:bidi="fa-IR"/>
        </w:rPr>
      </w:pPr>
      <w:r w:rsidRPr="001B6530">
        <w:rPr>
          <w:rFonts w:cstheme="minorHAnsi"/>
          <w:b/>
          <w:bCs/>
          <w:i/>
          <w:iCs/>
          <w:sz w:val="20"/>
          <w:szCs w:val="20"/>
          <w:lang w:bidi="fa-IR"/>
        </w:rPr>
        <w:t>36</w:t>
      </w:r>
      <w:r w:rsidRPr="001A5EFB">
        <w:rPr>
          <w:rFonts w:cstheme="minorHAnsi"/>
          <w:b/>
          <w:bCs/>
          <w:i/>
          <w:iCs/>
          <w:sz w:val="20"/>
          <w:szCs w:val="20"/>
          <w:lang w:bidi="fa-IR"/>
        </w:rPr>
        <w:t xml:space="preserve">- </w:t>
      </w:r>
      <w:r w:rsidR="0072007F" w:rsidRPr="001A5EFB">
        <w:rPr>
          <w:rFonts w:cstheme="minorHAnsi"/>
          <w:b/>
          <w:bCs/>
          <w:i/>
          <w:iCs/>
          <w:sz w:val="20"/>
          <w:szCs w:val="20"/>
          <w:lang w:bidi="fa-IR"/>
        </w:rPr>
        <w:t>Et quand Nous faisons goûter une miséricorde aux gens, ils en exultent. Mais si un malheur les atteint à cause de ce que leurs propres mains ont prép</w:t>
      </w:r>
      <w:r w:rsidRPr="001A5EFB">
        <w:rPr>
          <w:rFonts w:cstheme="minorHAnsi"/>
          <w:b/>
          <w:bCs/>
          <w:i/>
          <w:iCs/>
          <w:sz w:val="20"/>
          <w:szCs w:val="20"/>
          <w:lang w:bidi="fa-IR"/>
        </w:rPr>
        <w:t>aré, voilà qu’ils désespèrent. </w:t>
      </w:r>
    </w:p>
    <w:p w14:paraId="22D571E5" w14:textId="77777777" w:rsidR="00910FF4" w:rsidRPr="001A5EFB" w:rsidRDefault="00910FF4" w:rsidP="00F4100B">
      <w:pPr>
        <w:tabs>
          <w:tab w:val="left" w:pos="2460"/>
        </w:tabs>
        <w:ind w:firstLine="0"/>
        <w:rPr>
          <w:rFonts w:cstheme="minorHAnsi"/>
          <w:lang w:bidi="fa-IR"/>
        </w:rPr>
      </w:pPr>
    </w:p>
    <w:p w14:paraId="4DB01D1D" w14:textId="07EC5021" w:rsidR="0072007F" w:rsidRPr="001A5EFB" w:rsidRDefault="0064470E" w:rsidP="00F4100B">
      <w:pPr>
        <w:tabs>
          <w:tab w:val="left" w:pos="2460"/>
        </w:tabs>
        <w:ind w:firstLine="0"/>
        <w:rPr>
          <w:rFonts w:cstheme="minorHAnsi"/>
          <w:lang w:bidi="fa-IR"/>
        </w:rPr>
      </w:pPr>
      <w:r w:rsidRPr="001A5EFB">
        <w:rPr>
          <w:rFonts w:cstheme="minorHAnsi"/>
          <w:lang w:bidi="fa-IR"/>
        </w:rPr>
        <w:lastRenderedPageBreak/>
        <w:t>L’expression</w:t>
      </w:r>
      <w:r w:rsidR="00910FF4" w:rsidRPr="001A5EFB">
        <w:rPr>
          <w:rFonts w:cstheme="minorHAnsi"/>
          <w:lang w:bidi="fa-IR"/>
        </w:rPr>
        <w:t xml:space="preserve"> </w:t>
      </w:r>
      <w:r w:rsidR="0072007F" w:rsidRPr="001A5EFB">
        <w:rPr>
          <w:rFonts w:cstheme="minorHAnsi"/>
          <w:lang w:bidi="fa-IR"/>
        </w:rPr>
        <w:t>« </w:t>
      </w:r>
      <w:r w:rsidR="0072007F" w:rsidRPr="001A5EFB">
        <w:rPr>
          <w:rFonts w:cstheme="minorHAnsi"/>
          <w:b/>
          <w:bCs/>
          <w:lang w:bidi="fa-IR"/>
        </w:rPr>
        <w:t>ils en exultent</w:t>
      </w:r>
      <w:r w:rsidRPr="001A5EFB">
        <w:rPr>
          <w:rFonts w:cstheme="minorHAnsi"/>
          <w:b/>
          <w:bCs/>
          <w:lang w:bidi="fa-IR"/>
        </w:rPr>
        <w:t xml:space="preserve"> </w:t>
      </w:r>
      <w:r w:rsidR="0072007F" w:rsidRPr="001A5EFB">
        <w:rPr>
          <w:rFonts w:cstheme="minorHAnsi"/>
          <w:lang w:bidi="fa-IR"/>
        </w:rPr>
        <w:t xml:space="preserve">» </w:t>
      </w:r>
      <w:r w:rsidRPr="001A5EFB">
        <w:rPr>
          <w:rFonts w:cstheme="minorHAnsi"/>
          <w:lang w:bidi="fa-IR"/>
        </w:rPr>
        <w:t>indique que l’</w:t>
      </w:r>
      <w:r w:rsidR="00C76160">
        <w:rPr>
          <w:rFonts w:cstheme="minorHAnsi"/>
          <w:lang w:bidi="fa-IR"/>
        </w:rPr>
        <w:t>I</w:t>
      </w:r>
      <w:r w:rsidRPr="001A5EFB">
        <w:rPr>
          <w:rFonts w:cstheme="minorHAnsi"/>
          <w:lang w:bidi="fa-IR"/>
        </w:rPr>
        <w:t>slam n’</w:t>
      </w:r>
      <w:r w:rsidR="0072007F" w:rsidRPr="001A5EFB">
        <w:rPr>
          <w:rFonts w:cstheme="minorHAnsi"/>
          <w:lang w:bidi="fa-IR"/>
        </w:rPr>
        <w:t>interdit pas aux musulmans de manifester leur joie lorsqu'il leur arrive bonheur. Autrement dit, la manifestation de la joie est permise lorsqu’elle est accompagnée du remerciement et de la reconnaissance envers Dieu</w:t>
      </w:r>
      <w:r w:rsidR="00ED659E">
        <w:rPr>
          <w:rFonts w:cstheme="minorHAnsi"/>
          <w:lang w:bidi="fa-IR"/>
        </w:rPr>
        <w:t>.</w:t>
      </w:r>
      <w:r w:rsidR="0072007F" w:rsidRPr="001A5EFB">
        <w:rPr>
          <w:rFonts w:cstheme="minorHAnsi"/>
          <w:lang w:bidi="fa-IR"/>
        </w:rPr>
        <w:t xml:space="preserve"> </w:t>
      </w:r>
      <w:r w:rsidR="00ED659E">
        <w:rPr>
          <w:rFonts w:cstheme="minorHAnsi"/>
          <w:lang w:bidi="fa-IR"/>
        </w:rPr>
        <w:t>M</w:t>
      </w:r>
      <w:r w:rsidR="0072007F" w:rsidRPr="001A5EFB">
        <w:rPr>
          <w:rFonts w:cstheme="minorHAnsi"/>
          <w:lang w:bidi="fa-IR"/>
        </w:rPr>
        <w:t>ais ce que ce verset condamne, c’est une exultation teintée d’orgueil qui éloigne l’homme de son Seigneur.</w:t>
      </w:r>
      <w:r w:rsidR="00910FF4" w:rsidRPr="001A5EFB">
        <w:rPr>
          <w:rStyle w:val="Appelnotedebasdep"/>
          <w:rFonts w:cstheme="minorHAnsi"/>
          <w:lang w:bidi="fa-IR"/>
        </w:rPr>
        <w:footnoteReference w:id="34"/>
      </w:r>
    </w:p>
    <w:p w14:paraId="7859BC32" w14:textId="77777777" w:rsidR="00910FF4" w:rsidRPr="001A5EFB" w:rsidRDefault="00910FF4" w:rsidP="00F4100B">
      <w:pPr>
        <w:tabs>
          <w:tab w:val="left" w:pos="2460"/>
        </w:tabs>
        <w:ind w:firstLine="0"/>
        <w:rPr>
          <w:rFonts w:cstheme="minorHAnsi"/>
          <w:lang w:bidi="fa-IR"/>
        </w:rPr>
      </w:pPr>
    </w:p>
    <w:p w14:paraId="2595C220" w14:textId="77777777" w:rsidR="00910FF4" w:rsidRDefault="00910FF4" w:rsidP="00F4100B">
      <w:pPr>
        <w:tabs>
          <w:tab w:val="left" w:pos="2460"/>
        </w:tabs>
        <w:ind w:firstLine="0"/>
        <w:rPr>
          <w:rFonts w:cstheme="minorHAnsi"/>
          <w:lang w:bidi="fa-IR"/>
        </w:rPr>
      </w:pPr>
    </w:p>
    <w:p w14:paraId="738A19AE" w14:textId="77777777" w:rsidR="00073ED5" w:rsidRDefault="00073ED5" w:rsidP="00F4100B">
      <w:pPr>
        <w:tabs>
          <w:tab w:val="left" w:pos="2460"/>
        </w:tabs>
        <w:ind w:firstLine="0"/>
        <w:rPr>
          <w:rFonts w:cstheme="minorHAnsi"/>
          <w:lang w:bidi="fa-IR"/>
        </w:rPr>
      </w:pPr>
    </w:p>
    <w:p w14:paraId="5942953D" w14:textId="77777777" w:rsidR="000B3324" w:rsidRDefault="000B3324" w:rsidP="00F4100B">
      <w:pPr>
        <w:tabs>
          <w:tab w:val="left" w:pos="2460"/>
        </w:tabs>
        <w:ind w:firstLine="0"/>
        <w:rPr>
          <w:rFonts w:cstheme="minorHAnsi"/>
          <w:lang w:bidi="fa-IR"/>
        </w:rPr>
      </w:pPr>
    </w:p>
    <w:p w14:paraId="10C3229F" w14:textId="28A3FEA7" w:rsidR="005F77C6" w:rsidRDefault="005F77C6" w:rsidP="005F77C6">
      <w:pPr>
        <w:tabs>
          <w:tab w:val="left" w:pos="2460"/>
        </w:tabs>
        <w:ind w:firstLine="0"/>
        <w:jc w:val="right"/>
        <w:rPr>
          <w:rFonts w:cstheme="minorHAnsi"/>
          <w:lang w:bidi="fa-IR"/>
        </w:rPr>
      </w:pPr>
      <w:r w:rsidRPr="007E0104">
        <w:rPr>
          <w:rFonts w:cs="KFGQPC Uthmanic Script HAFS"/>
          <w:color w:val="000000"/>
          <w:sz w:val="36"/>
          <w:szCs w:val="36"/>
          <w:shd w:val="clear" w:color="auto" w:fill="FFFFFF"/>
          <w:rtl/>
        </w:rPr>
        <w:t xml:space="preserve">أَوَ </w:t>
      </w:r>
      <w:proofErr w:type="spellStart"/>
      <w:r w:rsidRPr="007E0104">
        <w:rPr>
          <w:rFonts w:cs="KFGQPC Uthmanic Script HAFS"/>
          <w:color w:val="000000"/>
          <w:sz w:val="36"/>
          <w:szCs w:val="36"/>
          <w:shd w:val="clear" w:color="auto" w:fill="FFFFFF"/>
          <w:rtl/>
        </w:rPr>
        <w:t>لَمۡ</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يَرَوۡاْ</w:t>
      </w:r>
      <w:proofErr w:type="spellEnd"/>
      <w:r w:rsidRPr="007E0104">
        <w:rPr>
          <w:rFonts w:cs="KFGQPC Uthmanic Script HAFS"/>
          <w:color w:val="000000"/>
          <w:sz w:val="36"/>
          <w:szCs w:val="36"/>
          <w:shd w:val="clear" w:color="auto" w:fill="FFFFFF"/>
          <w:rtl/>
        </w:rPr>
        <w:t xml:space="preserve"> أَنَّ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للَّهَ</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يَبۡسُطُ</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لرِّزۡقَ</w:t>
      </w:r>
      <w:proofErr w:type="spellEnd"/>
      <w:r w:rsidRPr="007E0104">
        <w:rPr>
          <w:rFonts w:cs="KFGQPC Uthmanic Script HAFS"/>
          <w:color w:val="000000"/>
          <w:sz w:val="36"/>
          <w:szCs w:val="36"/>
          <w:shd w:val="clear" w:color="auto" w:fill="FFFFFF"/>
          <w:rtl/>
        </w:rPr>
        <w:t xml:space="preserve"> لِمَن </w:t>
      </w:r>
      <w:proofErr w:type="spellStart"/>
      <w:r w:rsidRPr="007E0104">
        <w:rPr>
          <w:rFonts w:cs="KFGQPC Uthmanic Script HAFS"/>
          <w:color w:val="000000"/>
          <w:sz w:val="36"/>
          <w:szCs w:val="36"/>
          <w:shd w:val="clear" w:color="auto" w:fill="FFFFFF"/>
          <w:rtl/>
        </w:rPr>
        <w:t>يَشَآءُ</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وَيَقۡدِرُۚ</w:t>
      </w:r>
      <w:proofErr w:type="spellEnd"/>
      <w:r w:rsidRPr="007E0104">
        <w:rPr>
          <w:rFonts w:cs="KFGQPC Uthmanic Script HAFS"/>
          <w:color w:val="000000"/>
          <w:sz w:val="36"/>
          <w:szCs w:val="36"/>
          <w:shd w:val="clear" w:color="auto" w:fill="FFFFFF"/>
          <w:rtl/>
        </w:rPr>
        <w:t xml:space="preserve"> إِنَّ فِي ذَٰلِكَ </w:t>
      </w:r>
      <w:proofErr w:type="spellStart"/>
      <w:r w:rsidRPr="007E0104">
        <w:rPr>
          <w:rFonts w:cs="KFGQPC Uthmanic Script HAFS" w:hint="eastAsia"/>
          <w:color w:val="000000"/>
          <w:sz w:val="36"/>
          <w:szCs w:val="36"/>
          <w:shd w:val="clear" w:color="auto" w:fill="FFFFFF"/>
          <w:rtl/>
        </w:rPr>
        <w:t>لَأٓيَٰت</w:t>
      </w:r>
      <w:proofErr w:type="spellEnd"/>
      <w:r w:rsidRPr="007E0104">
        <w:rPr>
          <w:rFonts w:cs="KFGQPC Uthmanic Script HAFS" w:hint="eastAsia"/>
          <w:color w:val="000000"/>
          <w:sz w:val="36"/>
          <w:szCs w:val="36"/>
          <w:shd w:val="clear" w:color="auto" w:fill="FFFFFF"/>
          <w:rtl/>
        </w:rPr>
        <w:t>ٖ</w:t>
      </w:r>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لِّقَوۡم</w:t>
      </w:r>
      <w:proofErr w:type="spellEnd"/>
      <w:r w:rsidRPr="007E0104">
        <w:rPr>
          <w:rFonts w:cs="KFGQPC Uthmanic Script HAFS"/>
          <w:color w:val="000000"/>
          <w:sz w:val="36"/>
          <w:szCs w:val="36"/>
          <w:shd w:val="clear" w:color="auto" w:fill="FFFFFF"/>
          <w:rtl/>
        </w:rPr>
        <w:t>ٖ يُؤۡمِنُونَ٣٧</w:t>
      </w:r>
    </w:p>
    <w:p w14:paraId="7CA8DC53" w14:textId="77777777" w:rsidR="005F77C6" w:rsidRPr="001A5EFB" w:rsidRDefault="005F77C6" w:rsidP="00F4100B">
      <w:pPr>
        <w:tabs>
          <w:tab w:val="left" w:pos="2460"/>
        </w:tabs>
        <w:ind w:firstLine="0"/>
        <w:rPr>
          <w:rFonts w:cstheme="minorHAnsi"/>
          <w:lang w:bidi="fa-IR"/>
        </w:rPr>
      </w:pPr>
    </w:p>
    <w:p w14:paraId="7D45181E" w14:textId="77777777" w:rsidR="0072007F" w:rsidRPr="001A5EFB" w:rsidRDefault="00842E10" w:rsidP="00F4100B">
      <w:pPr>
        <w:ind w:firstLine="0"/>
        <w:rPr>
          <w:rFonts w:cstheme="minorHAnsi"/>
          <w:b/>
          <w:bCs/>
          <w:i/>
          <w:iCs/>
          <w:sz w:val="20"/>
          <w:szCs w:val="20"/>
          <w:lang w:bidi="fa-IR"/>
        </w:rPr>
      </w:pPr>
      <w:r w:rsidRPr="001A5EFB">
        <w:rPr>
          <w:rFonts w:cstheme="minorHAnsi"/>
          <w:b/>
          <w:bCs/>
          <w:i/>
          <w:iCs/>
          <w:sz w:val="20"/>
          <w:szCs w:val="20"/>
          <w:lang w:bidi="fa-IR"/>
        </w:rPr>
        <w:t xml:space="preserve">37- </w:t>
      </w:r>
      <w:r w:rsidR="0072007F" w:rsidRPr="001A5EFB">
        <w:rPr>
          <w:rFonts w:cstheme="minorHAnsi"/>
          <w:b/>
          <w:bCs/>
          <w:i/>
          <w:iCs/>
          <w:sz w:val="20"/>
          <w:szCs w:val="20"/>
          <w:lang w:bidi="fa-IR"/>
        </w:rPr>
        <w:t xml:space="preserve">N’ont-ils pas vu qu’Allah dispense Ses dons ou les restreint à qui Il veut ? Il y a </w:t>
      </w:r>
      <w:proofErr w:type="spellStart"/>
      <w:r w:rsidR="0072007F" w:rsidRPr="001A5EFB">
        <w:rPr>
          <w:rFonts w:cstheme="minorHAnsi"/>
          <w:b/>
          <w:bCs/>
          <w:i/>
          <w:iCs/>
          <w:sz w:val="20"/>
          <w:szCs w:val="20"/>
          <w:lang w:bidi="fa-IR"/>
        </w:rPr>
        <w:t>en</w:t>
      </w:r>
      <w:proofErr w:type="spellEnd"/>
      <w:r w:rsidR="0072007F" w:rsidRPr="001A5EFB">
        <w:rPr>
          <w:rFonts w:cstheme="minorHAnsi"/>
          <w:b/>
          <w:bCs/>
          <w:i/>
          <w:iCs/>
          <w:sz w:val="20"/>
          <w:szCs w:val="20"/>
          <w:lang w:bidi="fa-IR"/>
        </w:rPr>
        <w:t xml:space="preserve"> cela des preu</w:t>
      </w:r>
      <w:r w:rsidRPr="001A5EFB">
        <w:rPr>
          <w:rFonts w:cstheme="minorHAnsi"/>
          <w:b/>
          <w:bCs/>
          <w:i/>
          <w:iCs/>
          <w:sz w:val="20"/>
          <w:szCs w:val="20"/>
          <w:lang w:bidi="fa-IR"/>
        </w:rPr>
        <w:t>ves pour des gens qui croient. </w:t>
      </w:r>
    </w:p>
    <w:p w14:paraId="5EBB3693" w14:textId="77777777" w:rsidR="00910FF4" w:rsidRPr="001A5EFB" w:rsidRDefault="00910FF4" w:rsidP="00F4100B">
      <w:pPr>
        <w:tabs>
          <w:tab w:val="left" w:pos="2460"/>
        </w:tabs>
        <w:ind w:firstLine="0"/>
        <w:rPr>
          <w:rFonts w:cstheme="minorHAnsi"/>
          <w:lang w:bidi="fa-IR"/>
        </w:rPr>
      </w:pPr>
    </w:p>
    <w:p w14:paraId="4F299306" w14:textId="1527E08D" w:rsidR="0072007F" w:rsidRPr="001A5EFB" w:rsidRDefault="00F4100B" w:rsidP="00F4100B">
      <w:pPr>
        <w:tabs>
          <w:tab w:val="left" w:pos="2460"/>
        </w:tabs>
        <w:ind w:firstLine="0"/>
        <w:rPr>
          <w:rFonts w:cstheme="minorHAnsi"/>
          <w:lang w:bidi="fa-IR"/>
        </w:rPr>
      </w:pPr>
      <w:r w:rsidRPr="00F4100B">
        <w:rPr>
          <w:rFonts w:cstheme="minorHAnsi"/>
          <w:lang w:bidi="fa-IR"/>
        </w:rPr>
        <w:t>1-</w:t>
      </w:r>
      <w:r w:rsidR="00DB5934">
        <w:rPr>
          <w:rFonts w:cstheme="minorHAnsi"/>
          <w:lang w:bidi="fa-IR"/>
        </w:rPr>
        <w:t> </w:t>
      </w:r>
      <w:r w:rsidRPr="00F4100B">
        <w:rPr>
          <w:rFonts w:cstheme="minorHAnsi"/>
          <w:lang w:bidi="fa-IR"/>
        </w:rPr>
        <w:t>Ce verset montre que l’abondance des biens et de la subsistance peut parfois conduire certaines personnes à l’orgueil et à la négligence. En effet, ceux qui manquent de force spirituelle deviennent arrogants lorsque leurs richesses augmentent, et sombrent dans le désespoir lorsque celles-ci diminuent. Or, si l’homme comprenait que tout cela est entre les mains de Dieu, qu’Il accorde Ses dons à qui Il veut, selon Sa sagesse, il ne connaîtrait ni inquiétude, ni désespoir, ni orgueil. Une telle personne serait toujours reconnaissante envers Dieu, en toute circonstance</w:t>
      </w:r>
      <w:r w:rsidR="0072007F" w:rsidRPr="001A5EFB">
        <w:rPr>
          <w:rFonts w:cstheme="minorHAnsi"/>
          <w:lang w:bidi="fa-IR"/>
        </w:rPr>
        <w:t>.</w:t>
      </w:r>
    </w:p>
    <w:p w14:paraId="08FA1D0F" w14:textId="1CA09E93" w:rsidR="0072007F" w:rsidRPr="001A5EFB" w:rsidRDefault="0064470E" w:rsidP="00F4100B">
      <w:pPr>
        <w:tabs>
          <w:tab w:val="left" w:pos="2460"/>
        </w:tabs>
        <w:ind w:firstLine="0"/>
        <w:rPr>
          <w:rFonts w:cstheme="minorHAnsi"/>
          <w:lang w:bidi="fa-IR"/>
        </w:rPr>
      </w:pPr>
      <w:r w:rsidRPr="001A5EFB">
        <w:rPr>
          <w:rFonts w:cstheme="minorHAnsi"/>
          <w:lang w:bidi="fa-IR"/>
        </w:rPr>
        <w:t>2-</w:t>
      </w:r>
      <w:r w:rsidR="00910FF4" w:rsidRPr="001A5EFB">
        <w:rPr>
          <w:rFonts w:cstheme="minorHAnsi"/>
          <w:lang w:bidi="fa-IR"/>
        </w:rPr>
        <w:t xml:space="preserve"> </w:t>
      </w:r>
      <w:r w:rsidR="0072007F" w:rsidRPr="001A5EFB">
        <w:rPr>
          <w:rFonts w:cstheme="minorHAnsi"/>
          <w:lang w:bidi="fa-IR"/>
        </w:rPr>
        <w:t xml:space="preserve">Selon ce verset, l’abondance des biens ne devrait être source </w:t>
      </w:r>
      <w:r w:rsidR="001B6530">
        <w:rPr>
          <w:rFonts w:cstheme="minorHAnsi"/>
          <w:lang w:bidi="fa-IR"/>
        </w:rPr>
        <w:t xml:space="preserve">ni </w:t>
      </w:r>
      <w:r w:rsidR="0072007F" w:rsidRPr="001A5EFB">
        <w:rPr>
          <w:rFonts w:cstheme="minorHAnsi"/>
          <w:lang w:bidi="fa-IR"/>
        </w:rPr>
        <w:t>d’orgueil</w:t>
      </w:r>
      <w:r w:rsidR="001B6530">
        <w:rPr>
          <w:rFonts w:cstheme="minorHAnsi"/>
          <w:lang w:bidi="fa-IR"/>
        </w:rPr>
        <w:t>,</w:t>
      </w:r>
      <w:r w:rsidR="0072007F" w:rsidRPr="001A5EFB">
        <w:rPr>
          <w:rFonts w:cstheme="minorHAnsi"/>
          <w:lang w:bidi="fa-IR"/>
        </w:rPr>
        <w:t xml:space="preserve"> ni de rébellion, de même que la diminution des biens et de subsistan</w:t>
      </w:r>
      <w:r w:rsidR="001B6530">
        <w:rPr>
          <w:rFonts w:cstheme="minorHAnsi"/>
          <w:lang w:bidi="fa-IR"/>
        </w:rPr>
        <w:t>ce ne devrait pas être source de</w:t>
      </w:r>
      <w:r w:rsidR="0072007F" w:rsidRPr="001A5EFB">
        <w:rPr>
          <w:rFonts w:cstheme="minorHAnsi"/>
          <w:lang w:bidi="fa-IR"/>
        </w:rPr>
        <w:t xml:space="preserve"> désespoir. Car l’abondance et la restriction de biens sont entre les mains de Dieu.  </w:t>
      </w:r>
    </w:p>
    <w:p w14:paraId="7E396DAF" w14:textId="42AF225D" w:rsidR="0072007F" w:rsidRPr="001A5EFB" w:rsidRDefault="0064470E" w:rsidP="00F4100B">
      <w:pPr>
        <w:tabs>
          <w:tab w:val="left" w:pos="2460"/>
        </w:tabs>
        <w:ind w:firstLine="0"/>
        <w:rPr>
          <w:rFonts w:cstheme="minorHAnsi"/>
          <w:lang w:bidi="fa-IR"/>
        </w:rPr>
      </w:pPr>
      <w:r w:rsidRPr="001A5EFB">
        <w:rPr>
          <w:rFonts w:cstheme="minorHAnsi"/>
          <w:lang w:bidi="fa-IR"/>
        </w:rPr>
        <w:t>3-</w:t>
      </w:r>
      <w:r w:rsidR="00910FF4" w:rsidRPr="001A5EFB">
        <w:rPr>
          <w:rFonts w:cstheme="minorHAnsi"/>
          <w:lang w:bidi="fa-IR"/>
        </w:rPr>
        <w:t xml:space="preserve"> </w:t>
      </w:r>
      <w:r w:rsidR="0072007F" w:rsidRPr="001A5EFB">
        <w:rPr>
          <w:rFonts w:cstheme="minorHAnsi"/>
          <w:lang w:bidi="fa-IR"/>
        </w:rPr>
        <w:t>Le fait qu'Allah dispense ses dons ou les restreint selon Sa sagesse ne signifie pas qu’</w:t>
      </w:r>
      <w:r w:rsidRPr="001A5EFB">
        <w:rPr>
          <w:rFonts w:cstheme="minorHAnsi"/>
          <w:lang w:bidi="fa-IR"/>
        </w:rPr>
        <w:t>I</w:t>
      </w:r>
      <w:r w:rsidR="0072007F" w:rsidRPr="001A5EFB">
        <w:rPr>
          <w:rFonts w:cstheme="minorHAnsi"/>
          <w:lang w:bidi="fa-IR"/>
        </w:rPr>
        <w:t>l les donne sans compter</w:t>
      </w:r>
      <w:r w:rsidRPr="001A5EFB">
        <w:rPr>
          <w:rFonts w:cstheme="minorHAnsi"/>
          <w:lang w:bidi="fa-IR"/>
        </w:rPr>
        <w:t xml:space="preserve"> et cela est un signe clair de Sa grandeur pour ceux qui croient en la vérité</w:t>
      </w:r>
      <w:r w:rsidR="0072007F" w:rsidRPr="001A5EFB">
        <w:rPr>
          <w:rFonts w:cstheme="minorHAnsi"/>
          <w:lang w:bidi="fa-IR"/>
        </w:rPr>
        <w:t xml:space="preserve">. Au contraire, Dieu augmente et diminue ses dons en fonction des intérêts des êtres humains et de la quantité de leurs efforts, car les œuvres de Dieu sont basées sur la sagesse et </w:t>
      </w:r>
      <w:r w:rsidR="00C41886">
        <w:rPr>
          <w:rFonts w:cstheme="minorHAnsi"/>
          <w:lang w:bidi="fa-IR"/>
        </w:rPr>
        <w:t>S</w:t>
      </w:r>
      <w:r w:rsidR="0072007F" w:rsidRPr="001A5EFB">
        <w:rPr>
          <w:rFonts w:cstheme="minorHAnsi"/>
          <w:lang w:bidi="fa-IR"/>
        </w:rPr>
        <w:t xml:space="preserve">a bonté. </w:t>
      </w:r>
    </w:p>
    <w:p w14:paraId="7C31DD57" w14:textId="29F960E3" w:rsidR="00910FF4" w:rsidRPr="001A5EFB" w:rsidRDefault="0064470E" w:rsidP="00F4100B">
      <w:pPr>
        <w:tabs>
          <w:tab w:val="left" w:pos="2460"/>
        </w:tabs>
        <w:ind w:firstLine="0"/>
        <w:rPr>
          <w:rFonts w:cstheme="minorHAnsi"/>
          <w:lang w:bidi="fa-IR"/>
        </w:rPr>
      </w:pPr>
      <w:r w:rsidRPr="001A5EFB">
        <w:rPr>
          <w:rFonts w:cstheme="minorHAnsi"/>
          <w:lang w:bidi="fa-IR"/>
        </w:rPr>
        <w:t>4-</w:t>
      </w:r>
      <w:r w:rsidR="00910FF4" w:rsidRPr="001A5EFB">
        <w:rPr>
          <w:rFonts w:cstheme="minorHAnsi"/>
          <w:lang w:bidi="fa-IR"/>
        </w:rPr>
        <w:t xml:space="preserve"> Il est rapporté dans un récit</w:t>
      </w:r>
      <w:r w:rsidR="0072007F" w:rsidRPr="001A5EFB">
        <w:rPr>
          <w:rFonts w:cstheme="minorHAnsi"/>
          <w:lang w:bidi="fa-IR"/>
        </w:rPr>
        <w:t xml:space="preserve"> </w:t>
      </w:r>
      <w:r w:rsidR="00910FF4" w:rsidRPr="001A5EFB">
        <w:rPr>
          <w:rFonts w:cstheme="minorHAnsi"/>
          <w:lang w:bidi="fa-IR"/>
        </w:rPr>
        <w:t>que l'Imam Ali (a</w:t>
      </w:r>
      <w:r w:rsidR="0072007F" w:rsidRPr="001A5EFB">
        <w:rPr>
          <w:rFonts w:cstheme="minorHAnsi"/>
          <w:lang w:bidi="fa-IR"/>
        </w:rPr>
        <w:t>) a dit : « </w:t>
      </w:r>
      <w:r w:rsidR="001B6530">
        <w:rPr>
          <w:rFonts w:cstheme="minorHAnsi"/>
          <w:lang w:bidi="fa-IR"/>
        </w:rPr>
        <w:t xml:space="preserve">J’ai connu </w:t>
      </w:r>
      <w:r w:rsidR="001A5EFB" w:rsidRPr="001A5EFB">
        <w:rPr>
          <w:rFonts w:cstheme="minorHAnsi"/>
          <w:lang w:bidi="fa-IR"/>
        </w:rPr>
        <w:t xml:space="preserve">Dieu Tout-Puissant par le fait de disposer ce que l’homme propose, le changement des intentions et la disparition des afflictions </w:t>
      </w:r>
      <w:r w:rsidR="00910FF4" w:rsidRPr="001A5EFB">
        <w:rPr>
          <w:rFonts w:cstheme="minorHAnsi"/>
          <w:lang w:bidi="fa-IR"/>
        </w:rPr>
        <w:t>»</w:t>
      </w:r>
      <w:r w:rsidR="001A5EFB" w:rsidRPr="001A5EFB">
        <w:rPr>
          <w:rFonts w:cstheme="minorHAnsi"/>
          <w:lang w:bidi="fa-IR"/>
        </w:rPr>
        <w:t>.</w:t>
      </w:r>
      <w:r w:rsidR="00910FF4" w:rsidRPr="001A5EFB">
        <w:rPr>
          <w:rStyle w:val="Appelnotedebasdep"/>
          <w:rFonts w:cstheme="minorHAnsi"/>
          <w:lang w:bidi="fa-IR"/>
        </w:rPr>
        <w:footnoteReference w:id="35"/>
      </w:r>
      <w:r w:rsidR="00910FF4" w:rsidRPr="001A5EFB">
        <w:rPr>
          <w:rFonts w:cstheme="minorHAnsi"/>
          <w:lang w:bidi="fa-IR"/>
        </w:rPr>
        <w:t xml:space="preserve"> </w:t>
      </w:r>
      <w:r w:rsidR="00910FF4" w:rsidRPr="001A5EFB">
        <w:rPr>
          <w:rStyle w:val="Appelnotedebasdep"/>
          <w:rFonts w:cstheme="minorHAnsi"/>
          <w:lang w:bidi="fa-IR"/>
        </w:rPr>
        <w:footnoteReference w:id="36"/>
      </w:r>
    </w:p>
    <w:p w14:paraId="20053BBB" w14:textId="77777777" w:rsidR="00910FF4" w:rsidRPr="001A5EFB" w:rsidRDefault="00910FF4" w:rsidP="00F4100B">
      <w:pPr>
        <w:tabs>
          <w:tab w:val="left" w:pos="2460"/>
        </w:tabs>
        <w:ind w:firstLine="0"/>
        <w:rPr>
          <w:rFonts w:cstheme="minorHAnsi"/>
          <w:lang w:bidi="fa-IR"/>
        </w:rPr>
      </w:pPr>
    </w:p>
    <w:p w14:paraId="03D148C8" w14:textId="77777777" w:rsidR="00AC5730" w:rsidRPr="001A5EFB" w:rsidRDefault="00AC5730" w:rsidP="00F4100B">
      <w:pPr>
        <w:tabs>
          <w:tab w:val="left" w:pos="2460"/>
        </w:tabs>
        <w:ind w:firstLine="0"/>
        <w:rPr>
          <w:rFonts w:cstheme="minorHAnsi"/>
          <w:lang w:bidi="fa-IR"/>
        </w:rPr>
      </w:pPr>
    </w:p>
    <w:p w14:paraId="2F061BAA" w14:textId="77777777" w:rsidR="005F77C6" w:rsidRDefault="005F77C6" w:rsidP="00F4100B">
      <w:pPr>
        <w:ind w:firstLine="0"/>
        <w:rPr>
          <w:rFonts w:cstheme="minorHAnsi"/>
          <w:b/>
          <w:bCs/>
          <w:i/>
          <w:iCs/>
          <w:sz w:val="24"/>
          <w:szCs w:val="24"/>
          <w:lang w:bidi="fa-IR"/>
        </w:rPr>
      </w:pPr>
    </w:p>
    <w:p w14:paraId="6169AE14" w14:textId="36DC30F6" w:rsidR="005F77C6" w:rsidRDefault="005F77C6" w:rsidP="005F77C6">
      <w:pPr>
        <w:ind w:firstLine="0"/>
        <w:jc w:val="right"/>
        <w:rPr>
          <w:rFonts w:cstheme="minorHAnsi"/>
          <w:b/>
          <w:bCs/>
          <w:i/>
          <w:iCs/>
          <w:sz w:val="24"/>
          <w:szCs w:val="24"/>
          <w:lang w:bidi="fa-IR"/>
        </w:rPr>
      </w:pPr>
      <w:proofErr w:type="spellStart"/>
      <w:r w:rsidRPr="007E0104">
        <w:rPr>
          <w:rFonts w:cs="KFGQPC Uthmanic Script HAFS"/>
          <w:color w:val="000000"/>
          <w:sz w:val="36"/>
          <w:szCs w:val="36"/>
          <w:shd w:val="clear" w:color="auto" w:fill="FFFFFF"/>
          <w:rtl/>
        </w:rPr>
        <w:lastRenderedPageBreak/>
        <w:t>فَ‍َٔاتِ</w:t>
      </w:r>
      <w:proofErr w:type="spellEnd"/>
      <w:r w:rsidRPr="007E0104">
        <w:rPr>
          <w:rFonts w:cs="KFGQPC Uthmanic Script HAFS"/>
          <w:color w:val="000000"/>
          <w:sz w:val="36"/>
          <w:szCs w:val="36"/>
          <w:shd w:val="clear" w:color="auto" w:fill="FFFFFF"/>
          <w:rtl/>
        </w:rPr>
        <w:t xml:space="preserve"> ذَا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لۡقُرۡبَىٰ</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حَقَّهُ</w:t>
      </w:r>
      <w:r w:rsidRPr="007E0104">
        <w:rPr>
          <w:rFonts w:cs="KFGQPC Uthmanic Script HAFS" w:hint="cs"/>
          <w:color w:val="000000"/>
          <w:sz w:val="36"/>
          <w:szCs w:val="36"/>
          <w:shd w:val="clear" w:color="auto" w:fill="FFFFFF"/>
          <w:rtl/>
        </w:rPr>
        <w:t>ۥ</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w:t>
      </w:r>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لۡمِسۡكِينَ</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w:t>
      </w:r>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بۡنَ</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لسَّبِيلِۚ</w:t>
      </w:r>
      <w:proofErr w:type="spellEnd"/>
      <w:r w:rsidRPr="007E0104">
        <w:rPr>
          <w:rFonts w:cs="KFGQPC Uthmanic Script HAFS"/>
          <w:color w:val="000000"/>
          <w:sz w:val="36"/>
          <w:szCs w:val="36"/>
          <w:shd w:val="clear" w:color="auto" w:fill="FFFFFF"/>
          <w:rtl/>
        </w:rPr>
        <w:t xml:space="preserve"> ذَٰلِكَ </w:t>
      </w:r>
      <w:proofErr w:type="spellStart"/>
      <w:r w:rsidRPr="007E0104">
        <w:rPr>
          <w:rFonts w:cs="KFGQPC Uthmanic Script HAFS"/>
          <w:color w:val="000000"/>
          <w:sz w:val="36"/>
          <w:szCs w:val="36"/>
          <w:shd w:val="clear" w:color="auto" w:fill="FFFFFF"/>
          <w:rtl/>
        </w:rPr>
        <w:t>خَيۡر</w:t>
      </w:r>
      <w:proofErr w:type="spellEnd"/>
      <w:r w:rsidRPr="007E0104">
        <w:rPr>
          <w:rFonts w:cs="KFGQPC Uthmanic Script HAFS"/>
          <w:color w:val="000000"/>
          <w:sz w:val="36"/>
          <w:szCs w:val="36"/>
          <w:shd w:val="clear" w:color="auto" w:fill="FFFFFF"/>
          <w:rtl/>
        </w:rPr>
        <w:t xml:space="preserve">ٞ لِّلَّذِينَ يُرِيدُونَ </w:t>
      </w:r>
      <w:proofErr w:type="spellStart"/>
      <w:r w:rsidRPr="007E0104">
        <w:rPr>
          <w:rFonts w:cs="KFGQPC Uthmanic Script HAFS"/>
          <w:color w:val="000000"/>
          <w:sz w:val="36"/>
          <w:szCs w:val="36"/>
          <w:shd w:val="clear" w:color="auto" w:fill="FFFFFF"/>
          <w:rtl/>
        </w:rPr>
        <w:t>وَجۡهَ</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للَّهِۖ</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وَأُوْلَٰٓئِكَ</w:t>
      </w:r>
      <w:proofErr w:type="spellEnd"/>
      <w:r w:rsidRPr="007E0104">
        <w:rPr>
          <w:rFonts w:cs="KFGQPC Uthmanic Script HAFS"/>
          <w:color w:val="000000"/>
          <w:sz w:val="36"/>
          <w:szCs w:val="36"/>
          <w:shd w:val="clear" w:color="auto" w:fill="FFFFFF"/>
          <w:rtl/>
        </w:rPr>
        <w:t xml:space="preserve"> هُمُ </w:t>
      </w:r>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لۡمُفۡلِحُونَ</w:t>
      </w:r>
      <w:r w:rsidRPr="007E0104">
        <w:rPr>
          <w:rFonts w:cs="KFGQPC Uthmanic Script HAFS"/>
          <w:color w:val="000000"/>
          <w:sz w:val="36"/>
          <w:szCs w:val="36"/>
          <w:shd w:val="clear" w:color="auto" w:fill="FFFFFF"/>
          <w:rtl/>
        </w:rPr>
        <w:t>٣٨</w:t>
      </w:r>
    </w:p>
    <w:p w14:paraId="21BC9F57" w14:textId="77777777" w:rsidR="005F77C6" w:rsidRPr="00552776" w:rsidRDefault="005F77C6" w:rsidP="00F4100B">
      <w:pPr>
        <w:ind w:firstLine="0"/>
        <w:rPr>
          <w:rFonts w:cstheme="minorHAnsi"/>
          <w:b/>
          <w:bCs/>
          <w:i/>
          <w:iCs/>
          <w:sz w:val="24"/>
          <w:szCs w:val="24"/>
          <w:lang w:bidi="fa-IR"/>
        </w:rPr>
      </w:pPr>
    </w:p>
    <w:p w14:paraId="0EE1DDF3" w14:textId="66A52DDC" w:rsidR="0072007F" w:rsidRPr="001A5EFB" w:rsidRDefault="00842E10" w:rsidP="00F4100B">
      <w:pPr>
        <w:ind w:firstLine="0"/>
        <w:rPr>
          <w:rFonts w:cstheme="minorHAnsi"/>
          <w:b/>
          <w:bCs/>
          <w:i/>
          <w:iCs/>
          <w:sz w:val="20"/>
          <w:szCs w:val="20"/>
          <w:lang w:bidi="fa-IR"/>
        </w:rPr>
      </w:pPr>
      <w:r w:rsidRPr="001A5EFB">
        <w:rPr>
          <w:rFonts w:cstheme="minorHAnsi"/>
          <w:b/>
          <w:bCs/>
          <w:i/>
          <w:iCs/>
          <w:sz w:val="20"/>
          <w:szCs w:val="20"/>
          <w:lang w:bidi="fa-IR"/>
        </w:rPr>
        <w:t xml:space="preserve">38- </w:t>
      </w:r>
      <w:r w:rsidR="0072007F" w:rsidRPr="001A5EFB">
        <w:rPr>
          <w:rFonts w:cstheme="minorHAnsi"/>
          <w:b/>
          <w:bCs/>
          <w:i/>
          <w:iCs/>
          <w:sz w:val="20"/>
          <w:szCs w:val="20"/>
          <w:lang w:bidi="fa-IR"/>
        </w:rPr>
        <w:t>Donne donc au proche parent son dû, ainsi qu’au pauvre, et au voyageur en détresse. Cela est meilleur pour ceux qui recherchent la face d’Allah (Sa satisfaction) ; et ce sont eux qui réussissent</w:t>
      </w:r>
      <w:r w:rsidRPr="001A5EFB">
        <w:rPr>
          <w:rFonts w:cstheme="minorHAnsi"/>
          <w:b/>
          <w:bCs/>
          <w:i/>
          <w:iCs/>
          <w:sz w:val="20"/>
          <w:szCs w:val="20"/>
          <w:lang w:bidi="fa-IR"/>
        </w:rPr>
        <w:t>.</w:t>
      </w:r>
    </w:p>
    <w:p w14:paraId="0A0C7D16" w14:textId="77777777" w:rsidR="00910FF4" w:rsidRPr="001A5EFB" w:rsidRDefault="00910FF4" w:rsidP="00F4100B">
      <w:pPr>
        <w:tabs>
          <w:tab w:val="left" w:pos="2460"/>
        </w:tabs>
        <w:ind w:firstLine="0"/>
        <w:rPr>
          <w:rFonts w:cstheme="minorHAnsi"/>
          <w:lang w:bidi="fa-IR"/>
        </w:rPr>
      </w:pPr>
    </w:p>
    <w:p w14:paraId="2E63FAD4" w14:textId="0FB32890" w:rsidR="0072007F" w:rsidRPr="001A5EFB" w:rsidRDefault="00552776" w:rsidP="00F4100B">
      <w:pPr>
        <w:tabs>
          <w:tab w:val="left" w:pos="2460"/>
        </w:tabs>
        <w:ind w:firstLine="0"/>
        <w:rPr>
          <w:rFonts w:cstheme="minorHAnsi"/>
          <w:lang w:bidi="fa-IR"/>
        </w:rPr>
      </w:pPr>
      <w:r>
        <w:rPr>
          <w:rFonts w:cstheme="minorHAnsi"/>
          <w:lang w:bidi="fa-IR"/>
        </w:rPr>
        <w:t>1</w:t>
      </w:r>
      <w:r w:rsidR="008D08BB" w:rsidRPr="001A5EFB">
        <w:rPr>
          <w:rFonts w:cstheme="minorHAnsi"/>
          <w:lang w:bidi="fa-IR"/>
        </w:rPr>
        <w:t>-</w:t>
      </w:r>
      <w:r w:rsidR="00910FF4" w:rsidRPr="001A5EFB">
        <w:rPr>
          <w:rFonts w:cstheme="minorHAnsi"/>
          <w:lang w:bidi="fa-IR"/>
        </w:rPr>
        <w:t xml:space="preserve"> </w:t>
      </w:r>
      <w:r w:rsidR="0072007F" w:rsidRPr="001A5EFB">
        <w:rPr>
          <w:rFonts w:cstheme="minorHAnsi"/>
          <w:lang w:bidi="fa-IR"/>
        </w:rPr>
        <w:t>Ce verset indique aux musulmans de changer leur façon de concevoir le droit à la propriété. En effet, dans la conception islamique du droit à la propriété, ce que les gens possèdent ne leur appartient pas à eux seuls</w:t>
      </w:r>
      <w:r w:rsidR="00C41886">
        <w:rPr>
          <w:rFonts w:cstheme="minorHAnsi"/>
          <w:lang w:bidi="fa-IR"/>
        </w:rPr>
        <w:t>.</w:t>
      </w:r>
      <w:r w:rsidR="0072007F" w:rsidRPr="001A5EFB">
        <w:rPr>
          <w:rFonts w:cstheme="minorHAnsi"/>
          <w:lang w:bidi="fa-IR"/>
        </w:rPr>
        <w:t xml:space="preserve"> </w:t>
      </w:r>
      <w:r w:rsidR="00C41886">
        <w:rPr>
          <w:rFonts w:cstheme="minorHAnsi"/>
          <w:lang w:bidi="fa-IR"/>
        </w:rPr>
        <w:t>L</w:t>
      </w:r>
      <w:r w:rsidR="0072007F" w:rsidRPr="001A5EFB">
        <w:rPr>
          <w:rFonts w:cstheme="minorHAnsi"/>
          <w:lang w:bidi="fa-IR"/>
        </w:rPr>
        <w:t xml:space="preserve">es autres ont aussi </w:t>
      </w:r>
      <w:r w:rsidR="001B6530">
        <w:rPr>
          <w:rFonts w:cstheme="minorHAnsi"/>
          <w:lang w:bidi="fa-IR"/>
        </w:rPr>
        <w:t xml:space="preserve">un </w:t>
      </w:r>
      <w:r w:rsidR="0072007F" w:rsidRPr="001A5EFB">
        <w:rPr>
          <w:rFonts w:cstheme="minorHAnsi"/>
          <w:lang w:bidi="fa-IR"/>
        </w:rPr>
        <w:t>droit dans ce qu'ils possèdent, notamment les proches, les indigents et les voyageurs en détresse.</w:t>
      </w:r>
    </w:p>
    <w:p w14:paraId="59A68D39" w14:textId="1C756B2E" w:rsidR="0072007F" w:rsidRPr="001A5EFB" w:rsidRDefault="00552776" w:rsidP="00F4100B">
      <w:pPr>
        <w:tabs>
          <w:tab w:val="left" w:pos="2460"/>
        </w:tabs>
        <w:ind w:firstLine="0"/>
        <w:rPr>
          <w:rFonts w:cstheme="minorHAnsi"/>
          <w:lang w:bidi="fa-IR"/>
        </w:rPr>
      </w:pPr>
      <w:r>
        <w:rPr>
          <w:rFonts w:cstheme="minorHAnsi"/>
          <w:lang w:bidi="fa-IR"/>
        </w:rPr>
        <w:t>2</w:t>
      </w:r>
      <w:r w:rsidR="008D08BB" w:rsidRPr="001A5EFB">
        <w:rPr>
          <w:rFonts w:cstheme="minorHAnsi"/>
          <w:lang w:bidi="fa-IR"/>
        </w:rPr>
        <w:t>-</w:t>
      </w:r>
      <w:r w:rsidR="002000A3" w:rsidRPr="001A5EFB">
        <w:rPr>
          <w:rFonts w:cstheme="minorHAnsi"/>
          <w:lang w:bidi="fa-IR"/>
        </w:rPr>
        <w:t xml:space="preserve"> </w:t>
      </w:r>
      <w:r w:rsidR="0072007F" w:rsidRPr="001A5EFB">
        <w:rPr>
          <w:rFonts w:cstheme="minorHAnsi"/>
          <w:lang w:bidi="fa-IR"/>
        </w:rPr>
        <w:t>Il est rapporté d</w:t>
      </w:r>
      <w:r w:rsidR="002000A3" w:rsidRPr="001A5EFB">
        <w:rPr>
          <w:rFonts w:cstheme="minorHAnsi"/>
          <w:lang w:bidi="fa-IR"/>
        </w:rPr>
        <w:t>ans un récit</w:t>
      </w:r>
      <w:r w:rsidR="0072007F" w:rsidRPr="001A5EFB">
        <w:rPr>
          <w:rFonts w:cstheme="minorHAnsi"/>
          <w:lang w:bidi="fa-IR"/>
        </w:rPr>
        <w:t xml:space="preserve"> d'Ab</w:t>
      </w:r>
      <w:r w:rsidR="00C76160">
        <w:rPr>
          <w:rFonts w:cstheme="minorHAnsi"/>
          <w:lang w:bidi="fa-IR"/>
        </w:rPr>
        <w:t>o</w:t>
      </w:r>
      <w:r w:rsidR="0072007F" w:rsidRPr="001A5EFB">
        <w:rPr>
          <w:rFonts w:cstheme="minorHAnsi"/>
          <w:lang w:bidi="fa-IR"/>
        </w:rPr>
        <w:t>u Sa'id al-</w:t>
      </w:r>
      <w:proofErr w:type="spellStart"/>
      <w:r w:rsidR="0072007F" w:rsidRPr="001A5EFB">
        <w:rPr>
          <w:rFonts w:cstheme="minorHAnsi"/>
          <w:lang w:bidi="fa-IR"/>
        </w:rPr>
        <w:t>Khodri</w:t>
      </w:r>
      <w:proofErr w:type="spellEnd"/>
      <w:r w:rsidR="0072007F" w:rsidRPr="001A5EFB">
        <w:rPr>
          <w:rFonts w:cstheme="minorHAnsi"/>
          <w:lang w:bidi="fa-IR"/>
        </w:rPr>
        <w:t xml:space="preserve">, le célèbre compagnon du Prophète (s) : </w:t>
      </w:r>
      <w:r w:rsidR="008D08BB" w:rsidRPr="001A5EFB">
        <w:rPr>
          <w:rFonts w:cstheme="minorHAnsi"/>
          <w:lang w:bidi="fa-IR"/>
        </w:rPr>
        <w:t>« </w:t>
      </w:r>
      <w:r w:rsidR="0072007F" w:rsidRPr="001A5EFB">
        <w:rPr>
          <w:rFonts w:cstheme="minorHAnsi"/>
          <w:lang w:bidi="fa-IR"/>
        </w:rPr>
        <w:t xml:space="preserve">Lorsque ce verset a été révélé, le Prophète (s) a donné </w:t>
      </w:r>
      <w:r w:rsidR="00C76160">
        <w:rPr>
          <w:rFonts w:cstheme="minorHAnsi"/>
          <w:lang w:bidi="fa-IR"/>
        </w:rPr>
        <w:t>F</w:t>
      </w:r>
      <w:r w:rsidR="0072007F" w:rsidRPr="001A5EFB">
        <w:rPr>
          <w:rFonts w:cstheme="minorHAnsi"/>
          <w:lang w:bidi="fa-IR"/>
        </w:rPr>
        <w:t>adak</w:t>
      </w:r>
      <w:r w:rsidR="00C76160">
        <w:rPr>
          <w:rStyle w:val="Appelnotedebasdep"/>
          <w:rFonts w:cstheme="minorHAnsi"/>
          <w:lang w:bidi="fa-IR"/>
        </w:rPr>
        <w:footnoteReference w:id="37"/>
      </w:r>
      <w:r w:rsidR="0072007F" w:rsidRPr="001A5EFB">
        <w:rPr>
          <w:rFonts w:cstheme="minorHAnsi"/>
          <w:lang w:bidi="fa-IR"/>
        </w:rPr>
        <w:t xml:space="preserve"> à Fatima </w:t>
      </w:r>
      <w:proofErr w:type="spellStart"/>
      <w:r w:rsidR="002000A3" w:rsidRPr="001A5EFB">
        <w:rPr>
          <w:rFonts w:cstheme="minorHAnsi"/>
          <w:lang w:bidi="fa-IR"/>
        </w:rPr>
        <w:t>az</w:t>
      </w:r>
      <w:proofErr w:type="spellEnd"/>
      <w:r w:rsidR="002000A3" w:rsidRPr="001A5EFB">
        <w:rPr>
          <w:rFonts w:cstheme="minorHAnsi"/>
          <w:lang w:bidi="fa-IR"/>
        </w:rPr>
        <w:t xml:space="preserve">-Zahra </w:t>
      </w:r>
      <w:r w:rsidR="0072007F" w:rsidRPr="001A5EFB">
        <w:rPr>
          <w:rFonts w:cstheme="minorHAnsi"/>
          <w:lang w:bidi="fa-IR"/>
        </w:rPr>
        <w:t>(</w:t>
      </w:r>
      <w:r w:rsidR="002000A3" w:rsidRPr="001A5EFB">
        <w:rPr>
          <w:rFonts w:cstheme="minorHAnsi"/>
          <w:lang w:bidi="fa-IR"/>
        </w:rPr>
        <w:t>a</w:t>
      </w:r>
      <w:r w:rsidR="0072007F" w:rsidRPr="001A5EFB">
        <w:rPr>
          <w:rFonts w:cstheme="minorHAnsi"/>
          <w:lang w:bidi="fa-IR"/>
        </w:rPr>
        <w:t>)</w:t>
      </w:r>
      <w:r w:rsidR="008D08BB" w:rsidRPr="001A5EFB">
        <w:rPr>
          <w:rFonts w:cstheme="minorHAnsi"/>
          <w:lang w:bidi="fa-IR"/>
        </w:rPr>
        <w:t> »</w:t>
      </w:r>
      <w:r w:rsidR="0072007F" w:rsidRPr="001A5EFB">
        <w:rPr>
          <w:rFonts w:cstheme="minorHAnsi"/>
          <w:lang w:bidi="fa-IR"/>
        </w:rPr>
        <w:t>.</w:t>
      </w:r>
      <w:r w:rsidR="002000A3" w:rsidRPr="001A5EFB">
        <w:rPr>
          <w:rStyle w:val="Appelnotedebasdep"/>
          <w:rFonts w:cstheme="minorHAnsi"/>
          <w:lang w:bidi="fa-IR"/>
        </w:rPr>
        <w:footnoteReference w:id="38"/>
      </w:r>
    </w:p>
    <w:p w14:paraId="6584B3CC" w14:textId="251C0E12" w:rsidR="0072007F" w:rsidRPr="001A5EFB" w:rsidRDefault="00552776" w:rsidP="00F4100B">
      <w:pPr>
        <w:tabs>
          <w:tab w:val="left" w:pos="2460"/>
        </w:tabs>
        <w:ind w:firstLine="0"/>
        <w:rPr>
          <w:rFonts w:cstheme="minorHAnsi"/>
          <w:lang w:bidi="fa-IR"/>
        </w:rPr>
      </w:pPr>
      <w:r>
        <w:rPr>
          <w:rFonts w:cstheme="minorHAnsi"/>
          <w:lang w:bidi="fa-IR"/>
        </w:rPr>
        <w:t>3</w:t>
      </w:r>
      <w:r w:rsidR="008D08BB" w:rsidRPr="001A5EFB">
        <w:rPr>
          <w:rFonts w:cstheme="minorHAnsi"/>
          <w:lang w:bidi="fa-IR"/>
        </w:rPr>
        <w:t>- L</w:t>
      </w:r>
      <w:r w:rsidR="0072007F" w:rsidRPr="001A5EFB">
        <w:rPr>
          <w:rFonts w:cstheme="minorHAnsi"/>
          <w:lang w:bidi="fa-IR"/>
        </w:rPr>
        <w:t xml:space="preserve">e fait de donner l’aumône est meilleur pour ceux qui aspirent à l’approbation d’Allah et qui recherchent Sa rétribution. Ceux-là sont ceux qui auront gagné la félicité permanente. </w:t>
      </w:r>
    </w:p>
    <w:p w14:paraId="2EF28F1F" w14:textId="01E25CFA" w:rsidR="0072007F" w:rsidRPr="001A5EFB" w:rsidRDefault="00552776" w:rsidP="00F4100B">
      <w:pPr>
        <w:tabs>
          <w:tab w:val="left" w:pos="2460"/>
        </w:tabs>
        <w:ind w:firstLine="0"/>
        <w:rPr>
          <w:rFonts w:cstheme="minorHAnsi"/>
          <w:lang w:bidi="fa-IR"/>
        </w:rPr>
      </w:pPr>
      <w:r>
        <w:rPr>
          <w:rFonts w:cstheme="minorHAnsi"/>
          <w:lang w:bidi="fa-IR"/>
        </w:rPr>
        <w:t>4</w:t>
      </w:r>
      <w:r w:rsidR="008D08BB" w:rsidRPr="001A5EFB">
        <w:rPr>
          <w:rFonts w:cstheme="minorHAnsi"/>
          <w:lang w:bidi="fa-IR"/>
        </w:rPr>
        <w:t xml:space="preserve">- </w:t>
      </w:r>
      <w:r w:rsidR="0072007F" w:rsidRPr="001A5EFB">
        <w:rPr>
          <w:rFonts w:cstheme="minorHAnsi"/>
          <w:lang w:bidi="fa-IR"/>
        </w:rPr>
        <w:t>Ce verset montre que la seule question de la charité et du paiement des droits des proches et des autres ayants droit ne suffit pas</w:t>
      </w:r>
      <w:r w:rsidR="00C41886">
        <w:rPr>
          <w:rFonts w:cstheme="minorHAnsi"/>
          <w:lang w:bidi="fa-IR"/>
        </w:rPr>
        <w:t>.</w:t>
      </w:r>
      <w:r w:rsidR="0072007F" w:rsidRPr="001A5EFB">
        <w:rPr>
          <w:rFonts w:cstheme="minorHAnsi"/>
          <w:lang w:bidi="fa-IR"/>
        </w:rPr>
        <w:t xml:space="preserve"> </w:t>
      </w:r>
      <w:r w:rsidR="00C41886">
        <w:rPr>
          <w:rFonts w:cstheme="minorHAnsi"/>
          <w:lang w:bidi="fa-IR"/>
        </w:rPr>
        <w:t>Il</w:t>
      </w:r>
      <w:r w:rsidR="00C41886" w:rsidRPr="001A5EFB">
        <w:rPr>
          <w:rFonts w:cstheme="minorHAnsi"/>
          <w:lang w:bidi="fa-IR"/>
        </w:rPr>
        <w:t xml:space="preserve"> </w:t>
      </w:r>
      <w:r w:rsidR="0072007F" w:rsidRPr="001A5EFB">
        <w:rPr>
          <w:rFonts w:cstheme="minorHAnsi"/>
          <w:lang w:bidi="fa-IR"/>
        </w:rPr>
        <w:t>est important qu'elle soit accompagnée de sincérité, d'intention pure, exempte de toute hypocrisie, de toute promotion de soi, de tout mépris, de toute humiliation et faite pour chercher uniquement la récompense d’Allah.</w:t>
      </w:r>
    </w:p>
    <w:p w14:paraId="2A697553" w14:textId="74A53156" w:rsidR="0072007F" w:rsidRPr="001A5EFB" w:rsidRDefault="00552776" w:rsidP="00F4100B">
      <w:pPr>
        <w:tabs>
          <w:tab w:val="left" w:pos="2460"/>
        </w:tabs>
        <w:ind w:firstLine="0"/>
        <w:rPr>
          <w:rFonts w:cstheme="minorHAnsi"/>
          <w:lang w:bidi="fa-IR"/>
        </w:rPr>
      </w:pPr>
      <w:r>
        <w:rPr>
          <w:rFonts w:cstheme="minorHAnsi"/>
          <w:lang w:bidi="fa-IR"/>
        </w:rPr>
        <w:t>5</w:t>
      </w:r>
      <w:r w:rsidR="008D08BB" w:rsidRPr="001A5EFB">
        <w:rPr>
          <w:rFonts w:cstheme="minorHAnsi"/>
          <w:lang w:bidi="fa-IR"/>
        </w:rPr>
        <w:t>-</w:t>
      </w:r>
      <w:r w:rsidR="002000A3" w:rsidRPr="001A5EFB">
        <w:rPr>
          <w:rFonts w:cstheme="minorHAnsi"/>
          <w:lang w:bidi="fa-IR"/>
        </w:rPr>
        <w:t xml:space="preserve"> </w:t>
      </w:r>
      <w:r w:rsidR="0072007F" w:rsidRPr="001A5EFB">
        <w:rPr>
          <w:rFonts w:cstheme="minorHAnsi"/>
          <w:lang w:bidi="fa-IR"/>
        </w:rPr>
        <w:t xml:space="preserve">La « </w:t>
      </w:r>
      <w:r w:rsidR="001B6530">
        <w:rPr>
          <w:rFonts w:cstheme="minorHAnsi"/>
          <w:b/>
          <w:bCs/>
          <w:lang w:bidi="fa-IR"/>
        </w:rPr>
        <w:t>face d’Allah</w:t>
      </w:r>
      <w:r w:rsidR="0072007F" w:rsidRPr="001A5EFB">
        <w:rPr>
          <w:rFonts w:cstheme="minorHAnsi"/>
          <w:lang w:bidi="fa-IR"/>
        </w:rPr>
        <w:t xml:space="preserve"> » signifie l'essence pure de Dieu, pas un visage de Dieu</w:t>
      </w:r>
      <w:r w:rsidR="008D08BB" w:rsidRPr="001A5EFB">
        <w:rPr>
          <w:rFonts w:cstheme="minorHAnsi"/>
          <w:lang w:bidi="fa-IR"/>
        </w:rPr>
        <w:t>,</w:t>
      </w:r>
      <w:r w:rsidR="0072007F" w:rsidRPr="001A5EFB">
        <w:rPr>
          <w:rFonts w:cstheme="minorHAnsi"/>
          <w:lang w:bidi="fa-IR"/>
        </w:rPr>
        <w:t xml:space="preserve"> car Dieu n'est pas un corps pour avoir un visage. En fait, cette interprétation se réfère à la condition de perfection, qui est la pure intention et charité pour Dieu.</w:t>
      </w:r>
      <w:r w:rsidR="002000A3" w:rsidRPr="001A5EFB">
        <w:rPr>
          <w:rStyle w:val="Appelnotedebasdep"/>
          <w:rFonts w:cstheme="minorHAnsi"/>
          <w:lang w:bidi="fa-IR"/>
        </w:rPr>
        <w:footnoteReference w:id="39"/>
      </w:r>
    </w:p>
    <w:p w14:paraId="2AC6BB8F" w14:textId="77777777" w:rsidR="002000A3" w:rsidRPr="001A5EFB" w:rsidRDefault="002000A3" w:rsidP="00F4100B">
      <w:pPr>
        <w:tabs>
          <w:tab w:val="left" w:pos="2460"/>
        </w:tabs>
        <w:ind w:firstLine="0"/>
        <w:rPr>
          <w:rFonts w:cstheme="minorHAnsi"/>
          <w:lang w:bidi="fa-IR"/>
        </w:rPr>
      </w:pPr>
    </w:p>
    <w:p w14:paraId="25161E97" w14:textId="77777777" w:rsidR="00B44761" w:rsidRDefault="00B44761" w:rsidP="00F4100B">
      <w:pPr>
        <w:tabs>
          <w:tab w:val="left" w:pos="2460"/>
        </w:tabs>
        <w:ind w:firstLine="0"/>
        <w:rPr>
          <w:rFonts w:cstheme="minorHAnsi"/>
          <w:lang w:bidi="fa-IR"/>
        </w:rPr>
      </w:pPr>
    </w:p>
    <w:p w14:paraId="1034799D" w14:textId="77777777" w:rsidR="00552776" w:rsidRDefault="00552776" w:rsidP="00F4100B">
      <w:pPr>
        <w:ind w:firstLine="0"/>
        <w:rPr>
          <w:rFonts w:cstheme="minorHAnsi"/>
          <w:b/>
          <w:bCs/>
          <w:i/>
          <w:iCs/>
          <w:sz w:val="20"/>
          <w:szCs w:val="20"/>
          <w:lang w:bidi="fa-IR"/>
        </w:rPr>
      </w:pPr>
    </w:p>
    <w:p w14:paraId="6BCEEFDC" w14:textId="55E599E3" w:rsidR="00C22A4D" w:rsidRDefault="005F77C6" w:rsidP="005F77C6">
      <w:pPr>
        <w:ind w:firstLine="0"/>
        <w:jc w:val="right"/>
        <w:rPr>
          <w:rFonts w:cstheme="minorHAnsi"/>
          <w:b/>
          <w:bCs/>
          <w:i/>
          <w:iCs/>
          <w:sz w:val="20"/>
          <w:szCs w:val="20"/>
          <w:lang w:bidi="fa-IR"/>
        </w:rPr>
      </w:pPr>
      <w:proofErr w:type="spellStart"/>
      <w:r w:rsidRPr="007E0104">
        <w:rPr>
          <w:rFonts w:cs="KFGQPC Uthmanic Script HAFS"/>
          <w:color w:val="000000"/>
          <w:sz w:val="36"/>
          <w:szCs w:val="36"/>
          <w:shd w:val="clear" w:color="auto" w:fill="FFFFFF"/>
          <w:rtl/>
        </w:rPr>
        <w:lastRenderedPageBreak/>
        <w:t>وَمَآ</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ءَاتَيۡتُم</w:t>
      </w:r>
      <w:proofErr w:type="spellEnd"/>
      <w:r w:rsidRPr="007E0104">
        <w:rPr>
          <w:rFonts w:cs="KFGQPC Uthmanic Script HAFS"/>
          <w:color w:val="000000"/>
          <w:sz w:val="36"/>
          <w:szCs w:val="36"/>
          <w:shd w:val="clear" w:color="auto" w:fill="FFFFFF"/>
          <w:rtl/>
        </w:rPr>
        <w:t xml:space="preserve"> مِّن </w:t>
      </w:r>
      <w:proofErr w:type="spellStart"/>
      <w:r w:rsidRPr="007E0104">
        <w:rPr>
          <w:rFonts w:cs="KFGQPC Uthmanic Script HAFS"/>
          <w:color w:val="000000"/>
          <w:sz w:val="36"/>
          <w:szCs w:val="36"/>
          <w:shd w:val="clear" w:color="auto" w:fill="FFFFFF"/>
          <w:rtl/>
        </w:rPr>
        <w:t>رِّبٗا</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لِّيَرۡبُوَاْ</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فِيٓ</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أَمۡوَٰلِ</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لنَّاسِ</w:t>
      </w:r>
      <w:proofErr w:type="spellEnd"/>
      <w:r w:rsidRPr="007E0104">
        <w:rPr>
          <w:rFonts w:cs="KFGQPC Uthmanic Script HAFS"/>
          <w:color w:val="000000"/>
          <w:sz w:val="36"/>
          <w:szCs w:val="36"/>
          <w:shd w:val="clear" w:color="auto" w:fill="FFFFFF"/>
          <w:rtl/>
        </w:rPr>
        <w:t xml:space="preserve"> فَلَا </w:t>
      </w:r>
      <w:proofErr w:type="spellStart"/>
      <w:r w:rsidRPr="007E0104">
        <w:rPr>
          <w:rFonts w:cs="KFGQPC Uthmanic Script HAFS"/>
          <w:color w:val="000000"/>
          <w:sz w:val="36"/>
          <w:szCs w:val="36"/>
          <w:shd w:val="clear" w:color="auto" w:fill="FFFFFF"/>
          <w:rtl/>
        </w:rPr>
        <w:t>يَرۡبُواْ</w:t>
      </w:r>
      <w:proofErr w:type="spellEnd"/>
      <w:r w:rsidRPr="007E0104">
        <w:rPr>
          <w:rFonts w:cs="KFGQPC Uthmanic Script HAFS"/>
          <w:color w:val="000000"/>
          <w:sz w:val="36"/>
          <w:szCs w:val="36"/>
          <w:shd w:val="clear" w:color="auto" w:fill="FFFFFF"/>
          <w:rtl/>
        </w:rPr>
        <w:t xml:space="preserve"> عِندَ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للَّهِۖ</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وَمَآ</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ءَاتَيۡتُم</w:t>
      </w:r>
      <w:proofErr w:type="spellEnd"/>
      <w:r w:rsidRPr="007E0104">
        <w:rPr>
          <w:rFonts w:cs="KFGQPC Uthmanic Script HAFS"/>
          <w:color w:val="000000"/>
          <w:sz w:val="36"/>
          <w:szCs w:val="36"/>
          <w:shd w:val="clear" w:color="auto" w:fill="FFFFFF"/>
          <w:rtl/>
        </w:rPr>
        <w:t xml:space="preserve"> مِّن </w:t>
      </w:r>
      <w:proofErr w:type="spellStart"/>
      <w:r w:rsidRPr="007E0104">
        <w:rPr>
          <w:rFonts w:cs="KFGQPC Uthmanic Script HAFS"/>
          <w:color w:val="000000"/>
          <w:sz w:val="36"/>
          <w:szCs w:val="36"/>
          <w:shd w:val="clear" w:color="auto" w:fill="FFFFFF"/>
          <w:rtl/>
        </w:rPr>
        <w:t>زَكَوٰة</w:t>
      </w:r>
      <w:proofErr w:type="spellEnd"/>
      <w:r w:rsidRPr="007E0104">
        <w:rPr>
          <w:rFonts w:cs="KFGQPC Uthmanic Script HAFS"/>
          <w:color w:val="000000"/>
          <w:sz w:val="36"/>
          <w:szCs w:val="36"/>
          <w:shd w:val="clear" w:color="auto" w:fill="FFFFFF"/>
          <w:rtl/>
        </w:rPr>
        <w:t xml:space="preserve">ٖ تُرِيدُونَ </w:t>
      </w:r>
      <w:proofErr w:type="spellStart"/>
      <w:r w:rsidRPr="007E0104">
        <w:rPr>
          <w:rFonts w:cs="KFGQPC Uthmanic Script HAFS"/>
          <w:color w:val="000000"/>
          <w:sz w:val="36"/>
          <w:szCs w:val="36"/>
          <w:shd w:val="clear" w:color="auto" w:fill="FFFFFF"/>
          <w:rtl/>
        </w:rPr>
        <w:t>وَجۡهَ</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للَّهِ</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فَأُوْلَٰٓئِكَ</w:t>
      </w:r>
      <w:proofErr w:type="spellEnd"/>
      <w:r w:rsidRPr="007E0104">
        <w:rPr>
          <w:rFonts w:cs="KFGQPC Uthmanic Script HAFS"/>
          <w:color w:val="000000"/>
          <w:sz w:val="36"/>
          <w:szCs w:val="36"/>
          <w:shd w:val="clear" w:color="auto" w:fill="FFFFFF"/>
          <w:rtl/>
        </w:rPr>
        <w:t xml:space="preserve"> هُمُ </w:t>
      </w:r>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لۡمُضۡعِفُونَ</w:t>
      </w:r>
      <w:r w:rsidRPr="007E0104">
        <w:rPr>
          <w:rFonts w:cs="KFGQPC Uthmanic Script HAFS"/>
          <w:color w:val="000000"/>
          <w:sz w:val="36"/>
          <w:szCs w:val="36"/>
          <w:shd w:val="clear" w:color="auto" w:fill="FFFFFF"/>
          <w:rtl/>
        </w:rPr>
        <w:t>٣٩</w:t>
      </w:r>
    </w:p>
    <w:p w14:paraId="07903E42" w14:textId="77777777" w:rsidR="00C22A4D" w:rsidRDefault="00C22A4D" w:rsidP="00F4100B">
      <w:pPr>
        <w:ind w:firstLine="0"/>
        <w:rPr>
          <w:rFonts w:cstheme="minorHAnsi"/>
          <w:b/>
          <w:bCs/>
          <w:i/>
          <w:iCs/>
          <w:sz w:val="20"/>
          <w:szCs w:val="20"/>
          <w:lang w:bidi="fa-IR"/>
        </w:rPr>
      </w:pPr>
    </w:p>
    <w:p w14:paraId="5CA03ED3" w14:textId="3D13B6ED" w:rsidR="0072007F" w:rsidRPr="001A5EFB" w:rsidRDefault="00842E10" w:rsidP="00F4100B">
      <w:pPr>
        <w:ind w:firstLine="0"/>
        <w:rPr>
          <w:rFonts w:cstheme="minorHAnsi"/>
          <w:b/>
          <w:bCs/>
          <w:i/>
          <w:iCs/>
          <w:sz w:val="20"/>
          <w:szCs w:val="20"/>
          <w:lang w:bidi="fa-IR"/>
        </w:rPr>
      </w:pPr>
      <w:r w:rsidRPr="001A5EFB">
        <w:rPr>
          <w:rFonts w:cstheme="minorHAnsi"/>
          <w:b/>
          <w:bCs/>
          <w:i/>
          <w:iCs/>
          <w:sz w:val="20"/>
          <w:szCs w:val="20"/>
          <w:lang w:bidi="fa-IR"/>
        </w:rPr>
        <w:t xml:space="preserve">39- </w:t>
      </w:r>
      <w:r w:rsidR="0072007F" w:rsidRPr="001A5EFB">
        <w:rPr>
          <w:rFonts w:cstheme="minorHAnsi"/>
          <w:b/>
          <w:bCs/>
          <w:i/>
          <w:iCs/>
          <w:sz w:val="20"/>
          <w:szCs w:val="20"/>
          <w:lang w:bidi="fa-IR"/>
        </w:rPr>
        <w:t>Tout ce que vous donnerez à usure pour augmenter vos biens au dépens des biens d’autrui ne les accroît pas auprès d’Allah, Quant à ceux qui font l’aumône pour la Face d’Allah, Ceux-là verront [l</w:t>
      </w:r>
      <w:r w:rsidRPr="001A5EFB">
        <w:rPr>
          <w:rFonts w:cstheme="minorHAnsi"/>
          <w:b/>
          <w:bCs/>
          <w:i/>
          <w:iCs/>
          <w:sz w:val="20"/>
          <w:szCs w:val="20"/>
          <w:lang w:bidi="fa-IR"/>
        </w:rPr>
        <w:t>eurs récompenses] multipliées. </w:t>
      </w:r>
    </w:p>
    <w:p w14:paraId="0A9718CB" w14:textId="77777777" w:rsidR="00B44761" w:rsidRPr="001A5EFB" w:rsidRDefault="00B44761" w:rsidP="00F4100B">
      <w:pPr>
        <w:tabs>
          <w:tab w:val="left" w:pos="2460"/>
        </w:tabs>
        <w:ind w:firstLine="0"/>
        <w:rPr>
          <w:rFonts w:cstheme="minorHAnsi"/>
          <w:lang w:bidi="fa-IR"/>
        </w:rPr>
      </w:pPr>
    </w:p>
    <w:p w14:paraId="619EEC0D" w14:textId="71E07903" w:rsidR="0072007F" w:rsidRPr="001A5EFB" w:rsidRDefault="008D08BB" w:rsidP="00F4100B">
      <w:pPr>
        <w:tabs>
          <w:tab w:val="left" w:pos="2460"/>
        </w:tabs>
        <w:ind w:firstLine="0"/>
        <w:rPr>
          <w:rFonts w:cstheme="minorHAnsi"/>
          <w:lang w:bidi="fa-IR"/>
        </w:rPr>
      </w:pPr>
      <w:r w:rsidRPr="001A5EFB">
        <w:rPr>
          <w:rFonts w:cstheme="minorHAnsi"/>
          <w:lang w:bidi="fa-IR"/>
        </w:rPr>
        <w:t xml:space="preserve">1- </w:t>
      </w:r>
      <w:r w:rsidR="0072007F" w:rsidRPr="001A5EFB">
        <w:rPr>
          <w:rFonts w:cstheme="minorHAnsi"/>
          <w:lang w:bidi="fa-IR"/>
        </w:rPr>
        <w:t xml:space="preserve">Dans ce verset, conformément à ce qui a été dit sur l'aumône pure </w:t>
      </w:r>
      <w:r w:rsidR="001B6530">
        <w:rPr>
          <w:rFonts w:cstheme="minorHAnsi"/>
          <w:lang w:bidi="fa-IR"/>
        </w:rPr>
        <w:t xml:space="preserve">dans les versets précédents, il est </w:t>
      </w:r>
      <w:r w:rsidR="0072007F" w:rsidRPr="001A5EFB">
        <w:rPr>
          <w:rFonts w:cstheme="minorHAnsi"/>
          <w:lang w:bidi="fa-IR"/>
        </w:rPr>
        <w:t xml:space="preserve">fait référence à deux </w:t>
      </w:r>
      <w:r w:rsidR="00C41886">
        <w:rPr>
          <w:rFonts w:cstheme="minorHAnsi"/>
          <w:lang w:bidi="fa-IR"/>
        </w:rPr>
        <w:t>types</w:t>
      </w:r>
      <w:r w:rsidR="00C41886" w:rsidRPr="001A5EFB">
        <w:rPr>
          <w:rFonts w:cstheme="minorHAnsi"/>
          <w:lang w:bidi="fa-IR"/>
        </w:rPr>
        <w:t xml:space="preserve"> </w:t>
      </w:r>
      <w:r w:rsidR="0072007F" w:rsidRPr="001A5EFB">
        <w:rPr>
          <w:rFonts w:cstheme="minorHAnsi"/>
          <w:lang w:bidi="fa-IR"/>
        </w:rPr>
        <w:t>d'aumône, l'un (la Zakat</w:t>
      </w:r>
      <w:r w:rsidR="00C22A4D">
        <w:rPr>
          <w:rStyle w:val="Appelnotedebasdep"/>
          <w:rFonts w:cstheme="minorHAnsi"/>
          <w:lang w:bidi="fa-IR"/>
        </w:rPr>
        <w:footnoteReference w:id="40"/>
      </w:r>
      <w:r w:rsidR="0072007F" w:rsidRPr="001A5EFB">
        <w:rPr>
          <w:rFonts w:cstheme="minorHAnsi"/>
          <w:lang w:bidi="fa-IR"/>
        </w:rPr>
        <w:t>) qui est pour Dieu et l'autre (l’usure) qui est pour les profits de ce bas monde.</w:t>
      </w:r>
    </w:p>
    <w:p w14:paraId="28D2936E" w14:textId="745254F5" w:rsidR="0072007F" w:rsidRPr="001A5EFB" w:rsidRDefault="008D08BB" w:rsidP="00F4100B">
      <w:pPr>
        <w:tabs>
          <w:tab w:val="left" w:pos="2460"/>
        </w:tabs>
        <w:ind w:firstLine="0"/>
        <w:rPr>
          <w:rFonts w:cstheme="minorHAnsi"/>
          <w:lang w:bidi="fa-IR"/>
        </w:rPr>
      </w:pPr>
      <w:r w:rsidRPr="001A5EFB">
        <w:rPr>
          <w:rFonts w:cstheme="minorHAnsi"/>
          <w:lang w:bidi="fa-IR"/>
        </w:rPr>
        <w:t>2-</w:t>
      </w:r>
      <w:r w:rsidR="004555BF">
        <w:rPr>
          <w:rFonts w:cstheme="minorHAnsi"/>
          <w:lang w:bidi="fa-IR"/>
        </w:rPr>
        <w:t> </w:t>
      </w:r>
      <w:r w:rsidR="0072007F" w:rsidRPr="001A5EFB">
        <w:rPr>
          <w:rFonts w:cstheme="minorHAnsi"/>
          <w:lang w:bidi="fa-IR"/>
        </w:rPr>
        <w:t xml:space="preserve">Ce verset est l'un des premiers versets révélés à la Mecque au sujet de l'usure. En fait, selon cette interprétation, le Coran veut comparer l'usure à l'aumône sincère et dire que l'usure, bien qu'apparemment considérée comme une augmentation de la richesse, est une perte aux yeux de Dieu, car la véritable augmentation se trouve dans l'aumône </w:t>
      </w:r>
      <w:r w:rsidR="002000A3" w:rsidRPr="001A5EFB">
        <w:rPr>
          <w:rFonts w:cstheme="minorHAnsi"/>
          <w:lang w:bidi="fa-IR"/>
        </w:rPr>
        <w:t xml:space="preserve">qui a été faite </w:t>
      </w:r>
      <w:r w:rsidR="0072007F" w:rsidRPr="001A5EFB">
        <w:rPr>
          <w:rFonts w:cstheme="minorHAnsi"/>
          <w:lang w:bidi="fa-IR"/>
        </w:rPr>
        <w:t xml:space="preserve">uniquement pour l’agrément de Dieu. </w:t>
      </w:r>
    </w:p>
    <w:p w14:paraId="316E9B3C" w14:textId="2366CF7D" w:rsidR="0072007F" w:rsidRPr="001A5EFB" w:rsidRDefault="008D08BB" w:rsidP="00F4100B">
      <w:pPr>
        <w:tabs>
          <w:tab w:val="left" w:pos="2460"/>
        </w:tabs>
        <w:ind w:firstLine="0"/>
        <w:rPr>
          <w:rFonts w:cstheme="minorHAnsi"/>
          <w:lang w:bidi="fa-IR"/>
        </w:rPr>
      </w:pPr>
      <w:r w:rsidRPr="001A5EFB">
        <w:rPr>
          <w:rFonts w:cstheme="minorHAnsi"/>
          <w:lang w:bidi="fa-IR"/>
        </w:rPr>
        <w:t>3-</w:t>
      </w:r>
      <w:r w:rsidR="004555BF">
        <w:rPr>
          <w:rFonts w:cstheme="minorHAnsi"/>
          <w:lang w:bidi="fa-IR"/>
        </w:rPr>
        <w:t> </w:t>
      </w:r>
      <w:r w:rsidR="0072007F" w:rsidRPr="001A5EFB">
        <w:rPr>
          <w:rFonts w:cstheme="minorHAnsi"/>
          <w:lang w:bidi="fa-IR"/>
        </w:rPr>
        <w:t>En observant attentivement ce verset, on se rend compte que l’interdiction de l’usure s’est faite gr</w:t>
      </w:r>
      <w:r w:rsidR="001B6530">
        <w:rPr>
          <w:rFonts w:cstheme="minorHAnsi"/>
          <w:lang w:bidi="fa-IR"/>
        </w:rPr>
        <w:t xml:space="preserve">aduellement, car dans ce verset, </w:t>
      </w:r>
      <w:r w:rsidR="0072007F" w:rsidRPr="001A5EFB">
        <w:rPr>
          <w:rFonts w:cstheme="minorHAnsi"/>
          <w:lang w:bidi="fa-IR"/>
        </w:rPr>
        <w:t>qui a été révélé à la Mecque, Allah condamne et fustige l’usure sans toutefois l’interdire, mais</w:t>
      </w:r>
      <w:r w:rsidR="00B44761" w:rsidRPr="001A5EFB">
        <w:rPr>
          <w:rFonts w:cstheme="minorHAnsi"/>
          <w:lang w:bidi="fa-IR"/>
        </w:rPr>
        <w:t xml:space="preserve"> dans les sourates médinoises, notamment, </w:t>
      </w:r>
      <w:r w:rsidR="0072007F" w:rsidRPr="001A5EFB">
        <w:rPr>
          <w:rFonts w:cstheme="minorHAnsi"/>
          <w:lang w:bidi="fa-IR"/>
        </w:rPr>
        <w:t xml:space="preserve">la sourate </w:t>
      </w:r>
      <w:r w:rsidR="00B44761" w:rsidRPr="001A5EFB">
        <w:rPr>
          <w:rFonts w:cstheme="minorHAnsi"/>
          <w:lang w:bidi="fa-IR"/>
        </w:rPr>
        <w:t>al-</w:t>
      </w:r>
      <w:proofErr w:type="spellStart"/>
      <w:r w:rsidR="0072007F" w:rsidRPr="001A5EFB">
        <w:rPr>
          <w:rFonts w:cstheme="minorHAnsi"/>
          <w:lang w:bidi="fa-IR"/>
        </w:rPr>
        <w:t>Baqara</w:t>
      </w:r>
      <w:r w:rsidR="00B44761" w:rsidRPr="001A5EFB">
        <w:rPr>
          <w:rFonts w:cstheme="minorHAnsi"/>
          <w:lang w:bidi="fa-IR"/>
        </w:rPr>
        <w:t>h</w:t>
      </w:r>
      <w:proofErr w:type="spellEnd"/>
      <w:r w:rsidR="00B44761" w:rsidRPr="001A5EFB">
        <w:rPr>
          <w:rFonts w:cstheme="minorHAnsi"/>
          <w:lang w:bidi="fa-IR"/>
        </w:rPr>
        <w:t xml:space="preserve">, </w:t>
      </w:r>
      <w:r w:rsidR="0072007F" w:rsidRPr="001A5EFB">
        <w:rPr>
          <w:rFonts w:cstheme="minorHAnsi"/>
          <w:lang w:bidi="fa-IR"/>
        </w:rPr>
        <w:t xml:space="preserve">al-Imran et </w:t>
      </w:r>
      <w:r w:rsidR="00B44761" w:rsidRPr="001A5EFB">
        <w:rPr>
          <w:rFonts w:cstheme="minorHAnsi"/>
          <w:lang w:bidi="fa-IR"/>
        </w:rPr>
        <w:t>an</w:t>
      </w:r>
      <w:r w:rsidR="000B3324">
        <w:rPr>
          <w:rFonts w:cstheme="minorHAnsi"/>
          <w:lang w:bidi="fa-IR"/>
        </w:rPr>
        <w:t>-</w:t>
      </w:r>
      <w:r w:rsidR="0072007F" w:rsidRPr="001A5EFB">
        <w:rPr>
          <w:rFonts w:cstheme="minorHAnsi"/>
          <w:lang w:bidi="fa-IR"/>
        </w:rPr>
        <w:t>Nisa</w:t>
      </w:r>
      <w:r w:rsidR="00B44761" w:rsidRPr="001A5EFB">
        <w:rPr>
          <w:rFonts w:cstheme="minorHAnsi"/>
          <w:lang w:bidi="fa-IR"/>
        </w:rPr>
        <w:t>’</w:t>
      </w:r>
      <w:r w:rsidR="0072007F" w:rsidRPr="001A5EFB">
        <w:rPr>
          <w:rFonts w:cstheme="minorHAnsi"/>
          <w:lang w:bidi="fa-IR"/>
        </w:rPr>
        <w:t xml:space="preserve">, il interdit </w:t>
      </w:r>
      <w:r w:rsidR="001B6530">
        <w:rPr>
          <w:rFonts w:cstheme="minorHAnsi"/>
          <w:lang w:bidi="fa-IR"/>
        </w:rPr>
        <w:t xml:space="preserve">clairement </w:t>
      </w:r>
      <w:r w:rsidR="0072007F" w:rsidRPr="001A5EFB">
        <w:rPr>
          <w:rFonts w:cstheme="minorHAnsi"/>
          <w:lang w:bidi="fa-IR"/>
        </w:rPr>
        <w:t xml:space="preserve">tout négoce usuraire. </w:t>
      </w:r>
    </w:p>
    <w:p w14:paraId="285CE7A0" w14:textId="0FE64545" w:rsidR="0072007F" w:rsidRPr="001A5EFB" w:rsidRDefault="00F4100B" w:rsidP="00F4100B">
      <w:pPr>
        <w:tabs>
          <w:tab w:val="left" w:pos="2460"/>
        </w:tabs>
        <w:ind w:firstLine="0"/>
        <w:rPr>
          <w:rFonts w:cstheme="minorHAnsi"/>
          <w:lang w:bidi="fa-IR"/>
        </w:rPr>
      </w:pPr>
      <w:r w:rsidRPr="00F4100B">
        <w:rPr>
          <w:rFonts w:cstheme="minorHAnsi"/>
          <w:lang w:bidi="fa-IR"/>
        </w:rPr>
        <w:t>4- Selon certains exégètes du Coran, ce verset fait référence à une pratique courante : celle d'offrir des présents aux personnes fortunées dans l'espoir d'obtenir en retour des avantages plus importants. Ces commentateurs considèrent que cette interprétation s'accorde mieux avec le sens du verset et les enseignements transmis par les Infaillibles. Bien que cette pratique ne soit pas formellement interdite, puisqu'elle ne repose sur aucun contrat explicite ni condition préalable, elle est dépourvue de toute valeur morale ou spirituelle. Un tel don, motivé par l'attente d'un profit personnel, ne peut conduire à une véritable élévation de l'âme</w:t>
      </w:r>
      <w:r w:rsidR="0072007F" w:rsidRPr="001A5EFB">
        <w:rPr>
          <w:rFonts w:cstheme="minorHAnsi"/>
          <w:lang w:bidi="fa-IR"/>
        </w:rPr>
        <w:t>.</w:t>
      </w:r>
      <w:r w:rsidR="00B44761" w:rsidRPr="001A5EFB">
        <w:rPr>
          <w:rStyle w:val="Appelnotedebasdep"/>
          <w:rFonts w:cstheme="minorHAnsi"/>
          <w:lang w:bidi="fa-IR"/>
        </w:rPr>
        <w:footnoteReference w:id="41"/>
      </w:r>
    </w:p>
    <w:p w14:paraId="0F2E9E99" w14:textId="77777777" w:rsidR="0072007F" w:rsidRPr="001A5EFB" w:rsidRDefault="0072007F" w:rsidP="00F4100B">
      <w:pPr>
        <w:tabs>
          <w:tab w:val="left" w:pos="2460"/>
        </w:tabs>
        <w:ind w:firstLine="0"/>
        <w:rPr>
          <w:rFonts w:cstheme="minorHAnsi"/>
          <w:lang w:bidi="fa-IR"/>
        </w:rPr>
      </w:pPr>
    </w:p>
    <w:p w14:paraId="0A871346" w14:textId="77777777" w:rsidR="00FB47AB" w:rsidRDefault="00FB47AB" w:rsidP="00F4100B">
      <w:pPr>
        <w:tabs>
          <w:tab w:val="left" w:pos="2460"/>
        </w:tabs>
        <w:ind w:firstLine="0"/>
        <w:rPr>
          <w:rFonts w:cstheme="minorHAnsi"/>
          <w:lang w:bidi="fa-IR"/>
        </w:rPr>
      </w:pPr>
    </w:p>
    <w:p w14:paraId="18D6355E" w14:textId="77777777" w:rsidR="00B11A14" w:rsidRDefault="00B11A14" w:rsidP="00F4100B">
      <w:pPr>
        <w:tabs>
          <w:tab w:val="left" w:pos="2460"/>
        </w:tabs>
        <w:ind w:firstLine="0"/>
        <w:rPr>
          <w:rFonts w:cstheme="minorHAnsi"/>
          <w:lang w:bidi="fa-IR"/>
        </w:rPr>
      </w:pPr>
    </w:p>
    <w:p w14:paraId="1D6B34C8" w14:textId="77777777" w:rsidR="00B11A14" w:rsidRDefault="00B11A14" w:rsidP="00F4100B">
      <w:pPr>
        <w:tabs>
          <w:tab w:val="left" w:pos="2460"/>
        </w:tabs>
        <w:ind w:firstLine="0"/>
        <w:rPr>
          <w:rFonts w:cstheme="minorHAnsi"/>
          <w:lang w:bidi="fa-IR"/>
        </w:rPr>
      </w:pPr>
    </w:p>
    <w:p w14:paraId="5E3385C6" w14:textId="77777777" w:rsidR="00B11A14" w:rsidRDefault="00B11A14" w:rsidP="00F4100B">
      <w:pPr>
        <w:tabs>
          <w:tab w:val="left" w:pos="2460"/>
        </w:tabs>
        <w:ind w:firstLine="0"/>
        <w:rPr>
          <w:rFonts w:cstheme="minorHAnsi"/>
          <w:lang w:bidi="fa-IR"/>
        </w:rPr>
      </w:pPr>
    </w:p>
    <w:p w14:paraId="5952EBC5" w14:textId="4019F9F8" w:rsidR="000B3324" w:rsidRDefault="00B11A14" w:rsidP="00B11A14">
      <w:pPr>
        <w:tabs>
          <w:tab w:val="left" w:pos="2460"/>
        </w:tabs>
        <w:ind w:firstLine="0"/>
        <w:jc w:val="right"/>
        <w:rPr>
          <w:rFonts w:cstheme="minorHAnsi"/>
          <w:lang w:bidi="fa-IR"/>
        </w:rPr>
      </w:pPr>
      <w:proofErr w:type="spellStart"/>
      <w:r w:rsidRPr="007E0104">
        <w:rPr>
          <w:rFonts w:cs="KFGQPC Uthmanic Script HAFS" w:hint="cs"/>
          <w:color w:val="000000"/>
          <w:sz w:val="36"/>
          <w:szCs w:val="36"/>
          <w:shd w:val="clear" w:color="auto" w:fill="FFFFFF"/>
          <w:rtl/>
        </w:rPr>
        <w:lastRenderedPageBreak/>
        <w:t>ٱ</w:t>
      </w:r>
      <w:r w:rsidRPr="007E0104">
        <w:rPr>
          <w:rFonts w:cs="KFGQPC Uthmanic Script HAFS" w:hint="eastAsia"/>
          <w:color w:val="000000"/>
          <w:sz w:val="36"/>
          <w:szCs w:val="36"/>
          <w:shd w:val="clear" w:color="auto" w:fill="FFFFFF"/>
          <w:rtl/>
        </w:rPr>
        <w:t>للَّهُ</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لَّذِي</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خَلَقَكُمۡ</w:t>
      </w:r>
      <w:proofErr w:type="spellEnd"/>
      <w:r w:rsidRPr="007E0104">
        <w:rPr>
          <w:rFonts w:cs="KFGQPC Uthmanic Script HAFS"/>
          <w:color w:val="000000"/>
          <w:sz w:val="36"/>
          <w:szCs w:val="36"/>
          <w:shd w:val="clear" w:color="auto" w:fill="FFFFFF"/>
          <w:rtl/>
        </w:rPr>
        <w:t xml:space="preserve"> ثُمَّ </w:t>
      </w:r>
      <w:proofErr w:type="spellStart"/>
      <w:r w:rsidRPr="007E0104">
        <w:rPr>
          <w:rFonts w:cs="KFGQPC Uthmanic Script HAFS"/>
          <w:color w:val="000000"/>
          <w:sz w:val="36"/>
          <w:szCs w:val="36"/>
          <w:shd w:val="clear" w:color="auto" w:fill="FFFFFF"/>
          <w:rtl/>
        </w:rPr>
        <w:t>رَزَقَكُمۡ</w:t>
      </w:r>
      <w:proofErr w:type="spellEnd"/>
      <w:r w:rsidRPr="007E0104">
        <w:rPr>
          <w:rFonts w:cs="KFGQPC Uthmanic Script HAFS"/>
          <w:color w:val="000000"/>
          <w:sz w:val="36"/>
          <w:szCs w:val="36"/>
          <w:shd w:val="clear" w:color="auto" w:fill="FFFFFF"/>
          <w:rtl/>
        </w:rPr>
        <w:t xml:space="preserve"> ثُمَّ </w:t>
      </w:r>
      <w:proofErr w:type="spellStart"/>
      <w:r w:rsidRPr="007E0104">
        <w:rPr>
          <w:rFonts w:cs="KFGQPC Uthmanic Script HAFS"/>
          <w:color w:val="000000"/>
          <w:sz w:val="36"/>
          <w:szCs w:val="36"/>
          <w:shd w:val="clear" w:color="auto" w:fill="FFFFFF"/>
          <w:rtl/>
        </w:rPr>
        <w:t>يُمِيتُكُمۡ</w:t>
      </w:r>
      <w:proofErr w:type="spellEnd"/>
      <w:r w:rsidRPr="007E0104">
        <w:rPr>
          <w:rFonts w:cs="KFGQPC Uthmanic Script HAFS"/>
          <w:color w:val="000000"/>
          <w:sz w:val="36"/>
          <w:szCs w:val="36"/>
          <w:shd w:val="clear" w:color="auto" w:fill="FFFFFF"/>
          <w:rtl/>
        </w:rPr>
        <w:t xml:space="preserve"> ثُمَّ </w:t>
      </w:r>
      <w:proofErr w:type="spellStart"/>
      <w:r w:rsidRPr="007E0104">
        <w:rPr>
          <w:rFonts w:cs="KFGQPC Uthmanic Script HAFS"/>
          <w:color w:val="000000"/>
          <w:sz w:val="36"/>
          <w:szCs w:val="36"/>
          <w:shd w:val="clear" w:color="auto" w:fill="FFFFFF"/>
          <w:rtl/>
        </w:rPr>
        <w:t>يُحۡيِيكُمۡۖ</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هَلۡ</w:t>
      </w:r>
      <w:proofErr w:type="spellEnd"/>
      <w:r w:rsidRPr="007E0104">
        <w:rPr>
          <w:rFonts w:cs="KFGQPC Uthmanic Script HAFS"/>
          <w:color w:val="000000"/>
          <w:sz w:val="36"/>
          <w:szCs w:val="36"/>
          <w:shd w:val="clear" w:color="auto" w:fill="FFFFFF"/>
          <w:rtl/>
        </w:rPr>
        <w:t xml:space="preserve"> مِن </w:t>
      </w:r>
      <w:proofErr w:type="spellStart"/>
      <w:r w:rsidRPr="007E0104">
        <w:rPr>
          <w:rFonts w:cs="KFGQPC Uthmanic Script HAFS"/>
          <w:color w:val="000000"/>
          <w:sz w:val="36"/>
          <w:szCs w:val="36"/>
          <w:shd w:val="clear" w:color="auto" w:fill="FFFFFF"/>
          <w:rtl/>
        </w:rPr>
        <w:t>شُرَكَآئِكُم</w:t>
      </w:r>
      <w:proofErr w:type="spellEnd"/>
      <w:r w:rsidRPr="007E0104">
        <w:rPr>
          <w:rFonts w:cs="KFGQPC Uthmanic Script HAFS"/>
          <w:color w:val="000000"/>
          <w:sz w:val="36"/>
          <w:szCs w:val="36"/>
          <w:shd w:val="clear" w:color="auto" w:fill="FFFFFF"/>
          <w:rtl/>
        </w:rPr>
        <w:t xml:space="preserve"> مَّن </w:t>
      </w:r>
      <w:proofErr w:type="spellStart"/>
      <w:r w:rsidRPr="007E0104">
        <w:rPr>
          <w:rFonts w:cs="KFGQPC Uthmanic Script HAFS"/>
          <w:color w:val="000000"/>
          <w:sz w:val="36"/>
          <w:szCs w:val="36"/>
          <w:shd w:val="clear" w:color="auto" w:fill="FFFFFF"/>
          <w:rtl/>
        </w:rPr>
        <w:t>يَفۡعَلُ</w:t>
      </w:r>
      <w:proofErr w:type="spellEnd"/>
      <w:r w:rsidRPr="007E0104">
        <w:rPr>
          <w:rFonts w:cs="KFGQPC Uthmanic Script HAFS"/>
          <w:color w:val="000000"/>
          <w:sz w:val="36"/>
          <w:szCs w:val="36"/>
          <w:shd w:val="clear" w:color="auto" w:fill="FFFFFF"/>
          <w:rtl/>
        </w:rPr>
        <w:t xml:space="preserve"> مِن </w:t>
      </w:r>
      <w:r w:rsidRPr="007E0104">
        <w:rPr>
          <w:rFonts w:cs="KFGQPC Uthmanic Script HAFS" w:hint="eastAsia"/>
          <w:color w:val="000000"/>
          <w:sz w:val="36"/>
          <w:szCs w:val="36"/>
          <w:shd w:val="clear" w:color="auto" w:fill="FFFFFF"/>
          <w:rtl/>
        </w:rPr>
        <w:t>ذَٰلِكُم</w:t>
      </w:r>
      <w:r w:rsidRPr="007E0104">
        <w:rPr>
          <w:rFonts w:cs="KFGQPC Uthmanic Script HAFS"/>
          <w:color w:val="000000"/>
          <w:sz w:val="36"/>
          <w:szCs w:val="36"/>
          <w:shd w:val="clear" w:color="auto" w:fill="FFFFFF"/>
          <w:rtl/>
        </w:rPr>
        <w:t xml:space="preserve"> مِّن </w:t>
      </w:r>
      <w:proofErr w:type="spellStart"/>
      <w:r w:rsidRPr="007E0104">
        <w:rPr>
          <w:rFonts w:cs="KFGQPC Uthmanic Script HAFS"/>
          <w:color w:val="000000"/>
          <w:sz w:val="36"/>
          <w:szCs w:val="36"/>
          <w:shd w:val="clear" w:color="auto" w:fill="FFFFFF"/>
          <w:rtl/>
        </w:rPr>
        <w:t>شَيۡءٖۚ</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سُبۡحَٰنَهُ</w:t>
      </w:r>
      <w:r w:rsidRPr="007E0104">
        <w:rPr>
          <w:rFonts w:cs="KFGQPC Uthmanic Script HAFS" w:hint="cs"/>
          <w:color w:val="000000"/>
          <w:sz w:val="36"/>
          <w:szCs w:val="36"/>
          <w:shd w:val="clear" w:color="auto" w:fill="FFFFFF"/>
          <w:rtl/>
        </w:rPr>
        <w:t>ۥ</w:t>
      </w:r>
      <w:proofErr w:type="spellEnd"/>
      <w:r w:rsidRPr="007E0104">
        <w:rPr>
          <w:rFonts w:cs="KFGQPC Uthmanic Script HAFS"/>
          <w:color w:val="000000"/>
          <w:sz w:val="36"/>
          <w:szCs w:val="36"/>
          <w:shd w:val="clear" w:color="auto" w:fill="FFFFFF"/>
          <w:rtl/>
        </w:rPr>
        <w:t xml:space="preserve"> وَتَعَٰلَىٰ عَمَّا يُشۡرِكُونَ٤٠</w:t>
      </w:r>
    </w:p>
    <w:p w14:paraId="07632E30" w14:textId="77777777" w:rsidR="00B11A14" w:rsidRPr="001A5EFB" w:rsidRDefault="00B11A14" w:rsidP="00F4100B">
      <w:pPr>
        <w:tabs>
          <w:tab w:val="left" w:pos="2460"/>
        </w:tabs>
        <w:ind w:firstLine="0"/>
        <w:rPr>
          <w:rFonts w:cstheme="minorHAnsi"/>
          <w:lang w:bidi="fa-IR"/>
        </w:rPr>
      </w:pPr>
    </w:p>
    <w:p w14:paraId="7AFB270A" w14:textId="77777777" w:rsidR="0072007F" w:rsidRPr="001A5EFB" w:rsidRDefault="00842E10" w:rsidP="00F4100B">
      <w:pPr>
        <w:ind w:firstLine="0"/>
        <w:rPr>
          <w:rFonts w:cstheme="minorHAnsi"/>
          <w:b/>
          <w:bCs/>
          <w:i/>
          <w:iCs/>
          <w:sz w:val="20"/>
          <w:szCs w:val="20"/>
          <w:lang w:bidi="fa-IR"/>
        </w:rPr>
      </w:pPr>
      <w:r w:rsidRPr="001A5EFB">
        <w:rPr>
          <w:rFonts w:cstheme="minorHAnsi"/>
          <w:b/>
          <w:bCs/>
          <w:i/>
          <w:iCs/>
          <w:sz w:val="20"/>
          <w:szCs w:val="20"/>
          <w:lang w:bidi="fa-IR"/>
        </w:rPr>
        <w:t xml:space="preserve">40- </w:t>
      </w:r>
      <w:r w:rsidR="0072007F" w:rsidRPr="001A5EFB">
        <w:rPr>
          <w:rFonts w:cstheme="minorHAnsi"/>
          <w:b/>
          <w:bCs/>
          <w:i/>
          <w:iCs/>
          <w:sz w:val="20"/>
          <w:szCs w:val="20"/>
          <w:lang w:bidi="fa-IR"/>
        </w:rPr>
        <w:t>C’est Allah qui vous a créés et vous a nourris. Ensuite Il vous fera mourir, puis Il vous redonnera vie. Y en a-t-il, parmi vos associés, qui fassent quoi que ce soit de tout cela ? Gloire à Lui ! Il tr</w:t>
      </w:r>
      <w:r w:rsidRPr="001A5EFB">
        <w:rPr>
          <w:rFonts w:cstheme="minorHAnsi"/>
          <w:b/>
          <w:bCs/>
          <w:i/>
          <w:iCs/>
          <w:sz w:val="20"/>
          <w:szCs w:val="20"/>
          <w:lang w:bidi="fa-IR"/>
        </w:rPr>
        <w:t>anscende ce qu’on Lui associe. </w:t>
      </w:r>
    </w:p>
    <w:p w14:paraId="101596D5" w14:textId="77777777" w:rsidR="00FB47AB" w:rsidRPr="001A5EFB" w:rsidRDefault="00FB47AB" w:rsidP="00F4100B">
      <w:pPr>
        <w:tabs>
          <w:tab w:val="left" w:pos="2460"/>
        </w:tabs>
        <w:ind w:firstLine="0"/>
        <w:rPr>
          <w:rFonts w:cstheme="minorHAnsi"/>
          <w:lang w:bidi="fa-IR"/>
        </w:rPr>
      </w:pPr>
    </w:p>
    <w:p w14:paraId="16313C18" w14:textId="6E61613F" w:rsidR="0072007F" w:rsidRPr="001A5EFB" w:rsidRDefault="006C5735" w:rsidP="00F4100B">
      <w:pPr>
        <w:tabs>
          <w:tab w:val="left" w:pos="2460"/>
        </w:tabs>
        <w:ind w:firstLine="0"/>
        <w:rPr>
          <w:rFonts w:cstheme="minorHAnsi"/>
          <w:lang w:bidi="fa-IR"/>
        </w:rPr>
      </w:pPr>
      <w:r>
        <w:rPr>
          <w:rFonts w:cstheme="minorHAnsi"/>
          <w:lang w:bidi="fa-IR"/>
        </w:rPr>
        <w:t>1</w:t>
      </w:r>
      <w:r w:rsidR="00FB47AB" w:rsidRPr="001A5EFB">
        <w:rPr>
          <w:rFonts w:cstheme="minorHAnsi"/>
          <w:lang w:bidi="fa-IR"/>
        </w:rPr>
        <w:t xml:space="preserve">- </w:t>
      </w:r>
      <w:r w:rsidR="008D08BB" w:rsidRPr="001A5EFB">
        <w:rPr>
          <w:rFonts w:cstheme="minorHAnsi"/>
          <w:lang w:bidi="fa-IR"/>
        </w:rPr>
        <w:t>C</w:t>
      </w:r>
      <w:r w:rsidR="0072007F" w:rsidRPr="001A5EFB">
        <w:rPr>
          <w:rFonts w:cstheme="minorHAnsi"/>
          <w:lang w:bidi="fa-IR"/>
        </w:rPr>
        <w:t xml:space="preserve">e verset indique quatre œuvres fondamentales de Dieu par rapport à l'homme, notamment la création, </w:t>
      </w:r>
      <w:r w:rsidR="008D08BB" w:rsidRPr="001A5EFB">
        <w:rPr>
          <w:rFonts w:cstheme="minorHAnsi"/>
          <w:lang w:bidi="fa-IR"/>
        </w:rPr>
        <w:t>l’approvisionnement</w:t>
      </w:r>
      <w:r w:rsidR="0072007F" w:rsidRPr="001A5EFB">
        <w:rPr>
          <w:rFonts w:cstheme="minorHAnsi"/>
          <w:lang w:bidi="fa-IR"/>
        </w:rPr>
        <w:t>, la mort et la résurrection de l'homme, qui sont toutes des preuves de l’unicité de Dieu et de la négation du polythéisme</w:t>
      </w:r>
      <w:r w:rsidR="008D08BB" w:rsidRPr="001A5EFB">
        <w:rPr>
          <w:rFonts w:cstheme="minorHAnsi"/>
          <w:lang w:bidi="fa-IR"/>
        </w:rPr>
        <w:t>,</w:t>
      </w:r>
      <w:r w:rsidR="0072007F" w:rsidRPr="001A5EFB">
        <w:rPr>
          <w:rFonts w:cstheme="minorHAnsi"/>
        </w:rPr>
        <w:t xml:space="preserve"> </w:t>
      </w:r>
      <w:r w:rsidR="0072007F" w:rsidRPr="001A5EFB">
        <w:rPr>
          <w:rFonts w:cstheme="minorHAnsi"/>
          <w:lang w:bidi="fa-IR"/>
        </w:rPr>
        <w:t xml:space="preserve">parce qu’en dehors d’Allah personne d'autre n’est capable de créer, de pourvoir la subsistance, de faire mourir et de ressusciter, ou capable même de faire une seule chose de tout cela. </w:t>
      </w:r>
    </w:p>
    <w:p w14:paraId="1BAC7D1B" w14:textId="7AAD00FD" w:rsidR="00AC5730" w:rsidRDefault="006C5735" w:rsidP="00F4100B">
      <w:pPr>
        <w:tabs>
          <w:tab w:val="left" w:pos="2460"/>
        </w:tabs>
        <w:ind w:firstLine="0"/>
        <w:rPr>
          <w:rFonts w:cstheme="minorHAnsi"/>
          <w:lang w:bidi="fa-IR"/>
        </w:rPr>
      </w:pPr>
      <w:r>
        <w:rPr>
          <w:rFonts w:cstheme="minorHAnsi"/>
          <w:lang w:bidi="fa-IR"/>
        </w:rPr>
        <w:t>2</w:t>
      </w:r>
      <w:r w:rsidR="00FB47AB" w:rsidRPr="001A5EFB">
        <w:rPr>
          <w:rFonts w:cstheme="minorHAnsi"/>
          <w:lang w:bidi="fa-IR"/>
        </w:rPr>
        <w:t xml:space="preserve">- </w:t>
      </w:r>
      <w:r w:rsidR="008D08BB" w:rsidRPr="001A5EFB">
        <w:rPr>
          <w:rFonts w:cstheme="minorHAnsi"/>
          <w:lang w:bidi="fa-IR"/>
        </w:rPr>
        <w:t>S</w:t>
      </w:r>
      <w:r w:rsidR="0072007F" w:rsidRPr="001A5EFB">
        <w:rPr>
          <w:rFonts w:cstheme="minorHAnsi"/>
          <w:lang w:bidi="fa-IR"/>
        </w:rPr>
        <w:t xml:space="preserve">i Allah est le </w:t>
      </w:r>
      <w:r w:rsidR="00696C7D">
        <w:rPr>
          <w:rFonts w:cstheme="minorHAnsi"/>
          <w:lang w:bidi="fa-IR"/>
        </w:rPr>
        <w:t>S</w:t>
      </w:r>
      <w:r w:rsidR="0072007F" w:rsidRPr="001A5EFB">
        <w:rPr>
          <w:rFonts w:cstheme="minorHAnsi"/>
          <w:lang w:bidi="fa-IR"/>
        </w:rPr>
        <w:t>eul capable à pouvoir réaliser ces quatre œuvres, al</w:t>
      </w:r>
      <w:r w:rsidR="008D08BB" w:rsidRPr="001A5EFB">
        <w:rPr>
          <w:rFonts w:cstheme="minorHAnsi"/>
          <w:lang w:bidi="fa-IR"/>
        </w:rPr>
        <w:t>ors I</w:t>
      </w:r>
      <w:r w:rsidR="0072007F" w:rsidRPr="001A5EFB">
        <w:rPr>
          <w:rFonts w:cstheme="minorHAnsi"/>
          <w:lang w:bidi="fa-IR"/>
        </w:rPr>
        <w:t xml:space="preserve">l est le </w:t>
      </w:r>
      <w:r w:rsidR="00696C7D">
        <w:rPr>
          <w:rFonts w:cstheme="minorHAnsi"/>
          <w:lang w:bidi="fa-IR"/>
        </w:rPr>
        <w:t>S</w:t>
      </w:r>
      <w:r w:rsidR="0072007F" w:rsidRPr="001A5EFB">
        <w:rPr>
          <w:rFonts w:cstheme="minorHAnsi"/>
          <w:lang w:bidi="fa-IR"/>
        </w:rPr>
        <w:t>eul qui est digne de l'adoration, tandis que certaines personnes ont réduit le rang de Dieu au niveau des idoles, alors qu’</w:t>
      </w:r>
      <w:r w:rsidR="00696C7D">
        <w:rPr>
          <w:rFonts w:cstheme="minorHAnsi"/>
          <w:lang w:bidi="fa-IR"/>
        </w:rPr>
        <w:t>Il</w:t>
      </w:r>
      <w:r w:rsidR="0072007F" w:rsidRPr="001A5EFB">
        <w:rPr>
          <w:rFonts w:cstheme="minorHAnsi"/>
          <w:lang w:bidi="fa-IR"/>
        </w:rPr>
        <w:t xml:space="preserve"> est trop transcendant pour avoir des associés.</w:t>
      </w:r>
      <w:r w:rsidR="00FB47AB" w:rsidRPr="001A5EFB">
        <w:rPr>
          <w:rStyle w:val="Appelnotedebasdep"/>
          <w:rFonts w:cstheme="minorHAnsi"/>
          <w:lang w:bidi="fa-IR"/>
        </w:rPr>
        <w:footnoteReference w:id="42"/>
      </w:r>
    </w:p>
    <w:p w14:paraId="4A5B9C3A" w14:textId="77777777" w:rsidR="00CE2812" w:rsidRDefault="00CE2812" w:rsidP="00F4100B">
      <w:pPr>
        <w:tabs>
          <w:tab w:val="left" w:pos="2460"/>
        </w:tabs>
        <w:ind w:firstLine="0"/>
        <w:rPr>
          <w:rFonts w:cstheme="minorHAnsi"/>
          <w:lang w:bidi="fa-IR"/>
        </w:rPr>
      </w:pPr>
    </w:p>
    <w:p w14:paraId="0BEBE214" w14:textId="77777777" w:rsidR="00CE2812" w:rsidRDefault="00CE2812" w:rsidP="00F4100B">
      <w:pPr>
        <w:tabs>
          <w:tab w:val="left" w:pos="2460"/>
        </w:tabs>
        <w:ind w:firstLine="0"/>
        <w:rPr>
          <w:rFonts w:cstheme="minorHAnsi"/>
          <w:lang w:bidi="fa-IR"/>
        </w:rPr>
      </w:pPr>
    </w:p>
    <w:p w14:paraId="66D589FC" w14:textId="77777777" w:rsidR="00CE2812" w:rsidRDefault="00CE2812" w:rsidP="00F4100B">
      <w:pPr>
        <w:tabs>
          <w:tab w:val="left" w:pos="2460"/>
        </w:tabs>
        <w:ind w:firstLine="0"/>
        <w:rPr>
          <w:rFonts w:cstheme="minorHAnsi"/>
          <w:lang w:bidi="fa-IR"/>
        </w:rPr>
      </w:pPr>
    </w:p>
    <w:p w14:paraId="15405DAE" w14:textId="5B8862A6" w:rsidR="00B11A14" w:rsidRDefault="00B11A14" w:rsidP="00B11A14">
      <w:pPr>
        <w:tabs>
          <w:tab w:val="left" w:pos="2460"/>
        </w:tabs>
        <w:ind w:firstLine="0"/>
        <w:jc w:val="right"/>
        <w:rPr>
          <w:rFonts w:cstheme="minorHAnsi"/>
          <w:lang w:bidi="fa-IR"/>
        </w:rPr>
      </w:pPr>
      <w:r w:rsidRPr="007E0104">
        <w:rPr>
          <w:rFonts w:cs="KFGQPC Uthmanic Script HAFS"/>
          <w:color w:val="000000"/>
          <w:sz w:val="36"/>
          <w:szCs w:val="36"/>
          <w:shd w:val="clear" w:color="auto" w:fill="FFFFFF"/>
          <w:rtl/>
        </w:rPr>
        <w:t xml:space="preserve">ظَهَرَ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لۡفَسَادُ</w:t>
      </w:r>
      <w:proofErr w:type="spellEnd"/>
      <w:r w:rsidRPr="007E0104">
        <w:rPr>
          <w:rFonts w:cs="KFGQPC Uthmanic Script HAFS"/>
          <w:color w:val="000000"/>
          <w:sz w:val="36"/>
          <w:szCs w:val="36"/>
          <w:shd w:val="clear" w:color="auto" w:fill="FFFFFF"/>
          <w:rtl/>
        </w:rPr>
        <w:t xml:space="preserve"> فِي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لۡبَرِّ</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w:t>
      </w:r>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لۡبَحۡرِ</w:t>
      </w:r>
      <w:proofErr w:type="spellEnd"/>
      <w:r w:rsidRPr="007E0104">
        <w:rPr>
          <w:rFonts w:cs="KFGQPC Uthmanic Script HAFS"/>
          <w:color w:val="000000"/>
          <w:sz w:val="36"/>
          <w:szCs w:val="36"/>
          <w:shd w:val="clear" w:color="auto" w:fill="FFFFFF"/>
          <w:rtl/>
        </w:rPr>
        <w:t xml:space="preserve"> بِمَا </w:t>
      </w:r>
      <w:proofErr w:type="spellStart"/>
      <w:r w:rsidRPr="007E0104">
        <w:rPr>
          <w:rFonts w:cs="KFGQPC Uthmanic Script HAFS"/>
          <w:color w:val="000000"/>
          <w:sz w:val="36"/>
          <w:szCs w:val="36"/>
          <w:shd w:val="clear" w:color="auto" w:fill="FFFFFF"/>
          <w:rtl/>
        </w:rPr>
        <w:t>كَسَبَتۡ</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أَيۡدِي</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لنَّاسِ</w:t>
      </w:r>
      <w:proofErr w:type="spellEnd"/>
      <w:r w:rsidRPr="007E0104">
        <w:rPr>
          <w:rFonts w:cs="KFGQPC Uthmanic Script HAFS"/>
          <w:color w:val="000000"/>
          <w:sz w:val="36"/>
          <w:szCs w:val="36"/>
          <w:shd w:val="clear" w:color="auto" w:fill="FFFFFF"/>
          <w:rtl/>
        </w:rPr>
        <w:t xml:space="preserve"> لِيُذِيقَهُم </w:t>
      </w:r>
      <w:proofErr w:type="spellStart"/>
      <w:r w:rsidRPr="007E0104">
        <w:rPr>
          <w:rFonts w:cs="KFGQPC Uthmanic Script HAFS"/>
          <w:color w:val="000000"/>
          <w:sz w:val="36"/>
          <w:szCs w:val="36"/>
          <w:shd w:val="clear" w:color="auto" w:fill="FFFFFF"/>
          <w:rtl/>
        </w:rPr>
        <w:t>بَعۡضَ</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لَّذِي</w:t>
      </w:r>
      <w:proofErr w:type="spellEnd"/>
      <w:r w:rsidRPr="007E0104">
        <w:rPr>
          <w:rFonts w:cs="KFGQPC Uthmanic Script HAFS"/>
          <w:color w:val="000000"/>
          <w:sz w:val="36"/>
          <w:szCs w:val="36"/>
          <w:shd w:val="clear" w:color="auto" w:fill="FFFFFF"/>
          <w:rtl/>
        </w:rPr>
        <w:t xml:space="preserve"> عَمِلُواْ </w:t>
      </w:r>
      <w:proofErr w:type="spellStart"/>
      <w:r w:rsidRPr="007E0104">
        <w:rPr>
          <w:rFonts w:cs="KFGQPC Uthmanic Script HAFS"/>
          <w:color w:val="000000"/>
          <w:sz w:val="36"/>
          <w:szCs w:val="36"/>
          <w:shd w:val="clear" w:color="auto" w:fill="FFFFFF"/>
          <w:rtl/>
        </w:rPr>
        <w:t>لَعَلَّهُمۡ</w:t>
      </w:r>
      <w:proofErr w:type="spellEnd"/>
      <w:r w:rsidRPr="007E0104">
        <w:rPr>
          <w:rFonts w:cs="KFGQPC Uthmanic Script HAFS"/>
          <w:color w:val="000000"/>
          <w:sz w:val="36"/>
          <w:szCs w:val="36"/>
          <w:shd w:val="clear" w:color="auto" w:fill="FFFFFF"/>
          <w:rtl/>
        </w:rPr>
        <w:t xml:space="preserve"> يَرۡجِعُونَ٤١</w:t>
      </w:r>
    </w:p>
    <w:p w14:paraId="55007480" w14:textId="77777777" w:rsidR="00B11A14" w:rsidRPr="006C5735" w:rsidRDefault="00B11A14" w:rsidP="00F4100B">
      <w:pPr>
        <w:tabs>
          <w:tab w:val="left" w:pos="2460"/>
        </w:tabs>
        <w:ind w:firstLine="0"/>
        <w:rPr>
          <w:rFonts w:cstheme="minorHAnsi"/>
          <w:lang w:bidi="fa-IR"/>
        </w:rPr>
      </w:pPr>
    </w:p>
    <w:p w14:paraId="43482DE7" w14:textId="77777777" w:rsidR="0072007F" w:rsidRPr="001A5EFB" w:rsidRDefault="00842E10" w:rsidP="00F4100B">
      <w:pPr>
        <w:ind w:firstLine="0"/>
        <w:rPr>
          <w:rFonts w:cstheme="minorHAnsi"/>
          <w:b/>
          <w:bCs/>
          <w:i/>
          <w:iCs/>
          <w:sz w:val="20"/>
          <w:szCs w:val="20"/>
          <w:lang w:bidi="fa-IR"/>
        </w:rPr>
      </w:pPr>
      <w:r w:rsidRPr="00B6747D">
        <w:rPr>
          <w:rFonts w:cstheme="minorHAnsi"/>
          <w:b/>
          <w:bCs/>
          <w:i/>
          <w:iCs/>
          <w:sz w:val="20"/>
          <w:szCs w:val="20"/>
          <w:lang w:bidi="fa-IR"/>
        </w:rPr>
        <w:t>41</w:t>
      </w:r>
      <w:r w:rsidRPr="001A5EFB">
        <w:rPr>
          <w:rFonts w:cstheme="minorHAnsi"/>
          <w:b/>
          <w:bCs/>
          <w:i/>
          <w:iCs/>
          <w:sz w:val="20"/>
          <w:szCs w:val="20"/>
          <w:lang w:bidi="fa-IR"/>
        </w:rPr>
        <w:t xml:space="preserve">- </w:t>
      </w:r>
      <w:r w:rsidR="0072007F" w:rsidRPr="001A5EFB">
        <w:rPr>
          <w:rFonts w:cstheme="minorHAnsi"/>
          <w:b/>
          <w:bCs/>
          <w:i/>
          <w:iCs/>
          <w:sz w:val="20"/>
          <w:szCs w:val="20"/>
          <w:lang w:bidi="fa-IR"/>
        </w:rPr>
        <w:t xml:space="preserve">La corruption est apparue sur la terre et dans la mer à cause de ce que les gens ont accompli de leurs propres mains ; afin qu’Allah leur fasse goûter une partie de ce qu’ils ont œuvré ; peut-être reviendront-ils </w:t>
      </w:r>
      <w:r w:rsidRPr="001A5EFB">
        <w:rPr>
          <w:rFonts w:cstheme="minorHAnsi"/>
          <w:b/>
          <w:bCs/>
          <w:i/>
          <w:iCs/>
          <w:sz w:val="20"/>
          <w:szCs w:val="20"/>
          <w:lang w:bidi="fa-IR"/>
        </w:rPr>
        <w:t>(vers Allah). </w:t>
      </w:r>
    </w:p>
    <w:p w14:paraId="4315E07E" w14:textId="77777777" w:rsidR="00FB47AB" w:rsidRPr="001A5EFB" w:rsidRDefault="00FB47AB" w:rsidP="00F4100B">
      <w:pPr>
        <w:tabs>
          <w:tab w:val="left" w:pos="2460"/>
        </w:tabs>
        <w:ind w:firstLine="0"/>
        <w:rPr>
          <w:rFonts w:cstheme="minorHAnsi"/>
          <w:lang w:bidi="fa-IR"/>
        </w:rPr>
      </w:pPr>
    </w:p>
    <w:p w14:paraId="395218FE" w14:textId="77777777" w:rsidR="0072007F" w:rsidRPr="001A5EFB" w:rsidRDefault="00FB47AB" w:rsidP="00F4100B">
      <w:pPr>
        <w:tabs>
          <w:tab w:val="left" w:pos="2460"/>
        </w:tabs>
        <w:ind w:firstLine="0"/>
        <w:rPr>
          <w:rFonts w:cstheme="minorHAnsi"/>
          <w:lang w:bidi="fa-IR"/>
        </w:rPr>
      </w:pPr>
      <w:r w:rsidRPr="001A5EFB">
        <w:rPr>
          <w:rFonts w:cstheme="minorHAnsi"/>
          <w:lang w:bidi="fa-IR"/>
        </w:rPr>
        <w:t xml:space="preserve">1- </w:t>
      </w:r>
      <w:r w:rsidR="0072007F" w:rsidRPr="001A5EFB">
        <w:rPr>
          <w:rFonts w:cstheme="minorHAnsi"/>
          <w:lang w:bidi="fa-IR"/>
        </w:rPr>
        <w:t>Ce verset indique que les incendies, la sécheresse, les inondations, les fléaux, et la baisse du commerce sont apparus à cause des crimes et des péchés commis par les humains</w:t>
      </w:r>
      <w:r w:rsidR="00EF64B4" w:rsidRPr="001A5EFB">
        <w:rPr>
          <w:rFonts w:cstheme="minorHAnsi"/>
          <w:lang w:bidi="fa-IR"/>
        </w:rPr>
        <w:t>.</w:t>
      </w:r>
      <w:r w:rsidR="0072007F" w:rsidRPr="001A5EFB">
        <w:rPr>
          <w:rFonts w:cstheme="minorHAnsi"/>
          <w:lang w:bidi="fa-IR"/>
        </w:rPr>
        <w:t xml:space="preserve"> Allah a voulu par cela punir les humains en ce monde par les conséquences de leurs actions. Peut-</w:t>
      </w:r>
      <w:r w:rsidR="0072007F" w:rsidRPr="001A5EFB">
        <w:rPr>
          <w:rFonts w:cstheme="minorHAnsi"/>
          <w:lang w:val="fr-FR" w:bidi="fa-IR"/>
        </w:rPr>
        <w:t>être re</w:t>
      </w:r>
      <w:r w:rsidR="00EF64B4" w:rsidRPr="001A5EFB">
        <w:rPr>
          <w:rFonts w:cstheme="minorHAnsi"/>
          <w:lang w:val="fr-FR" w:bidi="fa-IR"/>
        </w:rPr>
        <w:t>nonceront-ils</w:t>
      </w:r>
      <w:r w:rsidR="00EF64B4" w:rsidRPr="001A5EFB">
        <w:rPr>
          <w:rFonts w:cstheme="minorHAnsi"/>
          <w:lang w:bidi="fa-IR"/>
        </w:rPr>
        <w:t xml:space="preserve"> alors aux péchés ?</w:t>
      </w:r>
    </w:p>
    <w:p w14:paraId="1D958C3C" w14:textId="45B69AF2" w:rsidR="0072007F" w:rsidRPr="001A5EFB" w:rsidRDefault="00191D16" w:rsidP="00F4100B">
      <w:pPr>
        <w:tabs>
          <w:tab w:val="left" w:pos="2460"/>
        </w:tabs>
        <w:ind w:firstLine="0"/>
        <w:rPr>
          <w:rFonts w:cstheme="minorHAnsi"/>
          <w:lang w:bidi="fa-IR"/>
        </w:rPr>
      </w:pPr>
      <w:r w:rsidRPr="001A5EFB">
        <w:rPr>
          <w:rFonts w:cstheme="minorHAnsi"/>
          <w:lang w:bidi="fa-IR"/>
        </w:rPr>
        <w:t xml:space="preserve">2- </w:t>
      </w:r>
      <w:r w:rsidR="0072007F" w:rsidRPr="001A5EFB">
        <w:rPr>
          <w:rFonts w:cstheme="minorHAnsi"/>
          <w:lang w:bidi="fa-IR"/>
        </w:rPr>
        <w:t>Selon ce verset, les actions illicites, les péchés et les crimes commis par les humains sont la source de la corruption, des fléaux et de</w:t>
      </w:r>
      <w:r w:rsidR="00EF64B4" w:rsidRPr="001A5EFB">
        <w:rPr>
          <w:rFonts w:cstheme="minorHAnsi"/>
          <w:lang w:bidi="fa-IR"/>
        </w:rPr>
        <w:t>s</w:t>
      </w:r>
      <w:r w:rsidR="0072007F" w:rsidRPr="001A5EFB">
        <w:rPr>
          <w:rFonts w:cstheme="minorHAnsi"/>
          <w:lang w:bidi="fa-IR"/>
        </w:rPr>
        <w:t xml:space="preserve"> malheurs qui les touchent</w:t>
      </w:r>
      <w:r w:rsidR="00EF64B4" w:rsidRPr="001A5EFB">
        <w:rPr>
          <w:rFonts w:cstheme="minorHAnsi"/>
          <w:lang w:bidi="fa-IR"/>
        </w:rPr>
        <w:t>.</w:t>
      </w:r>
      <w:r w:rsidR="0072007F" w:rsidRPr="001A5EFB">
        <w:rPr>
          <w:rFonts w:cstheme="minorHAnsi"/>
          <w:lang w:bidi="fa-IR"/>
        </w:rPr>
        <w:t xml:space="preserve"> Ceci étant, dans les versets précédents, nous avions parlé du polythéisme</w:t>
      </w:r>
      <w:r w:rsidRPr="001A5EFB">
        <w:rPr>
          <w:rFonts w:cstheme="minorHAnsi"/>
          <w:lang w:bidi="fa-IR"/>
        </w:rPr>
        <w:t xml:space="preserve">. </w:t>
      </w:r>
      <w:r w:rsidR="0072007F" w:rsidRPr="001A5EFB">
        <w:rPr>
          <w:rFonts w:cstheme="minorHAnsi"/>
          <w:lang w:bidi="fa-IR"/>
        </w:rPr>
        <w:t xml:space="preserve">Or nous savons que la principale racine de toutes les corruptions est le fait </w:t>
      </w:r>
      <w:r w:rsidR="0072007F" w:rsidRPr="001A5EFB">
        <w:rPr>
          <w:rFonts w:cstheme="minorHAnsi"/>
          <w:lang w:bidi="fa-IR"/>
        </w:rPr>
        <w:lastRenderedPageBreak/>
        <w:t>d’oublier l’unicité de Dieu et de recourir au polythéisme</w:t>
      </w:r>
      <w:r w:rsidR="00696C7D">
        <w:rPr>
          <w:rFonts w:cstheme="minorHAnsi"/>
          <w:lang w:bidi="fa-IR"/>
        </w:rPr>
        <w:t>.</w:t>
      </w:r>
      <w:r w:rsidR="0072007F" w:rsidRPr="001A5EFB">
        <w:rPr>
          <w:rFonts w:cstheme="minorHAnsi"/>
          <w:lang w:bidi="fa-IR"/>
        </w:rPr>
        <w:t xml:space="preserve"> </w:t>
      </w:r>
      <w:r w:rsidR="00696C7D">
        <w:rPr>
          <w:rFonts w:cstheme="minorHAnsi"/>
          <w:lang w:bidi="fa-IR"/>
        </w:rPr>
        <w:t>C</w:t>
      </w:r>
      <w:r w:rsidR="0072007F" w:rsidRPr="001A5EFB">
        <w:rPr>
          <w:rFonts w:cstheme="minorHAnsi"/>
          <w:lang w:bidi="fa-IR"/>
        </w:rPr>
        <w:t xml:space="preserve">’est pour cette raison que ce verset indique que l'émergence de la corruption sur terre tire sa source du polythéisme et des actions des êtres humains. </w:t>
      </w:r>
    </w:p>
    <w:p w14:paraId="0D31A9F9" w14:textId="77777777" w:rsidR="0072007F" w:rsidRPr="001A5EFB" w:rsidRDefault="00191D16" w:rsidP="00F4100B">
      <w:pPr>
        <w:tabs>
          <w:tab w:val="left" w:pos="2460"/>
        </w:tabs>
        <w:ind w:firstLine="0"/>
        <w:rPr>
          <w:rFonts w:cstheme="minorHAnsi"/>
          <w:lang w:bidi="fa-IR"/>
        </w:rPr>
      </w:pPr>
      <w:r w:rsidRPr="001A5EFB">
        <w:rPr>
          <w:rFonts w:cstheme="minorHAnsi"/>
          <w:lang w:bidi="fa-IR"/>
        </w:rPr>
        <w:t xml:space="preserve">3- </w:t>
      </w:r>
      <w:r w:rsidR="00EF64B4" w:rsidRPr="001A5EFB">
        <w:rPr>
          <w:rFonts w:cstheme="minorHAnsi"/>
          <w:lang w:bidi="fa-IR"/>
        </w:rPr>
        <w:t>C</w:t>
      </w:r>
      <w:r w:rsidR="0072007F" w:rsidRPr="001A5EFB">
        <w:rPr>
          <w:rFonts w:cstheme="minorHAnsi"/>
          <w:lang w:bidi="fa-IR"/>
        </w:rPr>
        <w:t>e verset énonce une loi qui régit la nature et n'est pas spécifique à un moment ou à un lieu spécifique. Cette loi indique que la corruption, les fléaux et les malheurs sont la conséquence des actions accomplies par les humains.</w:t>
      </w:r>
      <w:r w:rsidR="00EF64B4" w:rsidRPr="001A5EFB">
        <w:rPr>
          <w:rFonts w:cstheme="minorHAnsi"/>
          <w:lang w:bidi="fa-IR"/>
        </w:rPr>
        <w:t xml:space="preserve"> En fait, tout </w:t>
      </w:r>
      <w:r w:rsidR="0072007F" w:rsidRPr="001A5EFB">
        <w:rPr>
          <w:rFonts w:cstheme="minorHAnsi"/>
          <w:lang w:bidi="fa-IR"/>
        </w:rPr>
        <w:t xml:space="preserve">acte illégal et illicite commis par les membres d’une communauté, affecte l’organisation et le bon fonctionnement de la communauté, tout comme une nourriture vénéneuse rend le corps de la société malade et ses effets négatifs affectent les êtres humains.  </w:t>
      </w:r>
    </w:p>
    <w:p w14:paraId="45527692" w14:textId="77777777" w:rsidR="0072007F" w:rsidRPr="001A5EFB" w:rsidRDefault="00EF64B4" w:rsidP="00F4100B">
      <w:pPr>
        <w:tabs>
          <w:tab w:val="left" w:pos="2460"/>
        </w:tabs>
        <w:ind w:firstLine="0"/>
        <w:rPr>
          <w:rFonts w:cstheme="minorHAnsi"/>
          <w:lang w:bidi="fa-IR"/>
        </w:rPr>
      </w:pPr>
      <w:r w:rsidRPr="001A5EFB">
        <w:rPr>
          <w:rFonts w:cstheme="minorHAnsi"/>
          <w:lang w:bidi="fa-IR"/>
        </w:rPr>
        <w:t>4-</w:t>
      </w:r>
      <w:r w:rsidR="00191D16" w:rsidRPr="001A5EFB">
        <w:rPr>
          <w:rFonts w:cstheme="minorHAnsi"/>
          <w:lang w:bidi="fa-IR"/>
        </w:rPr>
        <w:t xml:space="preserve"> </w:t>
      </w:r>
      <w:r w:rsidR="0072007F" w:rsidRPr="001A5EFB">
        <w:rPr>
          <w:rFonts w:cstheme="minorHAnsi"/>
          <w:lang w:bidi="fa-IR"/>
        </w:rPr>
        <w:t>Dans ce verset, le mot « </w:t>
      </w:r>
      <w:r w:rsidR="0072007F" w:rsidRPr="001A5EFB">
        <w:rPr>
          <w:rFonts w:cstheme="minorHAnsi"/>
          <w:b/>
          <w:bCs/>
          <w:lang w:bidi="fa-IR"/>
        </w:rPr>
        <w:t>corruption </w:t>
      </w:r>
      <w:r w:rsidR="0072007F" w:rsidRPr="001A5EFB">
        <w:rPr>
          <w:rFonts w:cstheme="minorHAnsi"/>
          <w:lang w:bidi="fa-IR"/>
        </w:rPr>
        <w:t xml:space="preserve">» indique toute corruption sociale, les </w:t>
      </w:r>
      <w:r w:rsidR="0072007F" w:rsidRPr="00B6747D">
        <w:rPr>
          <w:rFonts w:cstheme="minorHAnsi"/>
          <w:lang w:bidi="fa-IR"/>
        </w:rPr>
        <w:t>calamités</w:t>
      </w:r>
      <w:r w:rsidR="0072007F" w:rsidRPr="001A5EFB">
        <w:rPr>
          <w:rFonts w:cstheme="minorHAnsi"/>
          <w:lang w:bidi="fa-IR"/>
        </w:rPr>
        <w:t>, la sécheresse, les inondations et les fléaux qui résultent des transgressions et des péchés des humains.</w:t>
      </w:r>
    </w:p>
    <w:p w14:paraId="1C02052D" w14:textId="6CA0DEE5" w:rsidR="0072007F" w:rsidRPr="001A5EFB" w:rsidRDefault="00CE2812" w:rsidP="00F4100B">
      <w:pPr>
        <w:tabs>
          <w:tab w:val="left" w:pos="2460"/>
        </w:tabs>
        <w:ind w:firstLine="0"/>
        <w:rPr>
          <w:rFonts w:cstheme="minorHAnsi"/>
          <w:lang w:bidi="fa-IR"/>
        </w:rPr>
      </w:pPr>
      <w:r>
        <w:rPr>
          <w:rFonts w:cstheme="minorHAnsi"/>
          <w:lang w:bidi="fa-IR"/>
        </w:rPr>
        <w:t>5</w:t>
      </w:r>
      <w:r w:rsidR="00D82370" w:rsidRPr="001A5EFB">
        <w:rPr>
          <w:rFonts w:cstheme="minorHAnsi"/>
          <w:lang w:bidi="fa-IR"/>
        </w:rPr>
        <w:t>-</w:t>
      </w:r>
      <w:r w:rsidR="00EF64B4" w:rsidRPr="001A5EFB">
        <w:rPr>
          <w:rFonts w:cstheme="minorHAnsi"/>
          <w:lang w:bidi="fa-IR"/>
        </w:rPr>
        <w:t xml:space="preserve"> Ce verset</w:t>
      </w:r>
      <w:r w:rsidR="0072007F" w:rsidRPr="001A5EFB">
        <w:rPr>
          <w:rFonts w:cstheme="minorHAnsi"/>
          <w:lang w:bidi="fa-IR"/>
        </w:rPr>
        <w:t xml:space="preserve"> indique</w:t>
      </w:r>
      <w:r w:rsidR="00EF64B4" w:rsidRPr="001A5EFB">
        <w:rPr>
          <w:rFonts w:cstheme="minorHAnsi"/>
          <w:lang w:bidi="fa-IR"/>
        </w:rPr>
        <w:t xml:space="preserve"> aussi</w:t>
      </w:r>
      <w:r w:rsidR="0072007F" w:rsidRPr="001A5EFB">
        <w:rPr>
          <w:rFonts w:cstheme="minorHAnsi"/>
          <w:lang w:bidi="fa-IR"/>
        </w:rPr>
        <w:t xml:space="preserve"> l'un des effets éducatifs cachés dans les </w:t>
      </w:r>
      <w:r w:rsidR="0072007F" w:rsidRPr="00B6747D">
        <w:rPr>
          <w:rFonts w:cstheme="minorHAnsi"/>
          <w:lang w:bidi="fa-IR"/>
        </w:rPr>
        <w:t>calamités</w:t>
      </w:r>
      <w:r w:rsidR="0072007F" w:rsidRPr="001A5EFB">
        <w:rPr>
          <w:rFonts w:cstheme="minorHAnsi"/>
          <w:lang w:bidi="fa-IR"/>
        </w:rPr>
        <w:t xml:space="preserve"> et des fléaux qui </w:t>
      </w:r>
      <w:r w:rsidR="00B6747D">
        <w:rPr>
          <w:rFonts w:cstheme="minorHAnsi"/>
          <w:lang w:bidi="fa-IR"/>
        </w:rPr>
        <w:t>touchent l'homme. En effet, ils le réveillent</w:t>
      </w:r>
      <w:r w:rsidR="0072007F" w:rsidRPr="001A5EFB">
        <w:rPr>
          <w:rFonts w:cstheme="minorHAnsi"/>
          <w:lang w:bidi="fa-IR"/>
        </w:rPr>
        <w:t xml:space="preserve"> du sommeil de la négligence et du polythéisme afin qu’il renonce aux péchés et revi</w:t>
      </w:r>
      <w:r w:rsidR="00B6747D">
        <w:rPr>
          <w:rFonts w:cstheme="minorHAnsi"/>
          <w:lang w:bidi="fa-IR"/>
        </w:rPr>
        <w:t xml:space="preserve">enne </w:t>
      </w:r>
      <w:r w:rsidR="0072007F" w:rsidRPr="001A5EFB">
        <w:rPr>
          <w:rFonts w:cstheme="minorHAnsi"/>
          <w:lang w:bidi="fa-IR"/>
        </w:rPr>
        <w:t>vers Allah le Tout Miséricordieux.</w:t>
      </w:r>
      <w:r w:rsidR="00D82370" w:rsidRPr="001A5EFB">
        <w:rPr>
          <w:rStyle w:val="Appelnotedebasdep"/>
          <w:rFonts w:cstheme="minorHAnsi"/>
          <w:lang w:bidi="fa-IR"/>
        </w:rPr>
        <w:footnoteReference w:id="43"/>
      </w:r>
    </w:p>
    <w:p w14:paraId="148D4021" w14:textId="77777777" w:rsidR="00842E10" w:rsidRPr="001A5EFB" w:rsidRDefault="00842E10" w:rsidP="00F4100B">
      <w:pPr>
        <w:ind w:firstLine="0"/>
        <w:rPr>
          <w:rFonts w:cstheme="minorHAnsi"/>
          <w:lang w:bidi="fa-IR"/>
        </w:rPr>
      </w:pPr>
    </w:p>
    <w:p w14:paraId="75DADF39" w14:textId="77777777" w:rsidR="00DC4369" w:rsidRDefault="00DC4369" w:rsidP="00F4100B">
      <w:pPr>
        <w:ind w:firstLine="0"/>
        <w:rPr>
          <w:rFonts w:cstheme="minorHAnsi"/>
          <w:b/>
          <w:bCs/>
          <w:i/>
          <w:iCs/>
          <w:sz w:val="20"/>
          <w:szCs w:val="20"/>
          <w:lang w:bidi="fa-IR"/>
        </w:rPr>
      </w:pPr>
    </w:p>
    <w:p w14:paraId="1866D0C0" w14:textId="77777777" w:rsidR="00C1184A" w:rsidRDefault="00C1184A" w:rsidP="00F4100B">
      <w:pPr>
        <w:ind w:firstLine="0"/>
        <w:rPr>
          <w:rFonts w:cstheme="minorHAnsi"/>
          <w:b/>
          <w:bCs/>
          <w:i/>
          <w:iCs/>
          <w:sz w:val="20"/>
          <w:szCs w:val="20"/>
          <w:lang w:bidi="fa-IR"/>
        </w:rPr>
      </w:pPr>
    </w:p>
    <w:p w14:paraId="24E116A2" w14:textId="77777777" w:rsidR="00DC4369" w:rsidRDefault="00DC4369" w:rsidP="00F4100B">
      <w:pPr>
        <w:ind w:firstLine="0"/>
        <w:rPr>
          <w:rFonts w:cstheme="minorHAnsi"/>
          <w:b/>
          <w:bCs/>
          <w:i/>
          <w:iCs/>
          <w:sz w:val="20"/>
          <w:szCs w:val="20"/>
          <w:lang w:bidi="fa-IR"/>
        </w:rPr>
      </w:pPr>
    </w:p>
    <w:p w14:paraId="491C57AA" w14:textId="6DFA531A" w:rsidR="00BD683E" w:rsidRDefault="00B11A14" w:rsidP="00B11A14">
      <w:pPr>
        <w:ind w:firstLine="0"/>
        <w:jc w:val="right"/>
        <w:rPr>
          <w:rFonts w:cstheme="minorHAnsi"/>
          <w:b/>
          <w:bCs/>
          <w:i/>
          <w:iCs/>
          <w:sz w:val="20"/>
          <w:szCs w:val="20"/>
          <w:lang w:bidi="fa-IR"/>
        </w:rPr>
      </w:pPr>
      <w:proofErr w:type="spellStart"/>
      <w:r w:rsidRPr="007E0104">
        <w:rPr>
          <w:rFonts w:cs="KFGQPC Uthmanic Script HAFS"/>
          <w:color w:val="000000"/>
          <w:sz w:val="36"/>
          <w:szCs w:val="36"/>
          <w:shd w:val="clear" w:color="auto" w:fill="FFFFFF"/>
          <w:rtl/>
        </w:rPr>
        <w:t>قُلۡ</w:t>
      </w:r>
      <w:proofErr w:type="spellEnd"/>
      <w:r w:rsidRPr="007E0104">
        <w:rPr>
          <w:rFonts w:cs="KFGQPC Uthmanic Script HAFS"/>
          <w:color w:val="000000"/>
          <w:sz w:val="36"/>
          <w:szCs w:val="36"/>
          <w:shd w:val="clear" w:color="auto" w:fill="FFFFFF"/>
          <w:rtl/>
        </w:rPr>
        <w:t xml:space="preserve"> سِيرُواْ فِي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لۡأَرۡضِ</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فَ</w:t>
      </w:r>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نظُرُواْ</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كَيۡفَ</w:t>
      </w:r>
      <w:proofErr w:type="spellEnd"/>
      <w:r w:rsidRPr="007E0104">
        <w:rPr>
          <w:rFonts w:cs="KFGQPC Uthmanic Script HAFS"/>
          <w:color w:val="000000"/>
          <w:sz w:val="36"/>
          <w:szCs w:val="36"/>
          <w:shd w:val="clear" w:color="auto" w:fill="FFFFFF"/>
          <w:rtl/>
        </w:rPr>
        <w:t xml:space="preserve"> ك</w:t>
      </w:r>
      <w:r w:rsidRPr="007E0104">
        <w:rPr>
          <w:rFonts w:cs="KFGQPC Uthmanic Script HAFS" w:hint="eastAsia"/>
          <w:color w:val="000000"/>
          <w:sz w:val="36"/>
          <w:szCs w:val="36"/>
          <w:shd w:val="clear" w:color="auto" w:fill="FFFFFF"/>
          <w:rtl/>
        </w:rPr>
        <w:t>َانَ</w:t>
      </w:r>
      <w:r w:rsidRPr="007E0104">
        <w:rPr>
          <w:rFonts w:cs="KFGQPC Uthmanic Script HAFS"/>
          <w:color w:val="000000"/>
          <w:sz w:val="36"/>
          <w:szCs w:val="36"/>
          <w:shd w:val="clear" w:color="auto" w:fill="FFFFFF"/>
          <w:rtl/>
        </w:rPr>
        <w:t xml:space="preserve"> عَٰقِبَةُ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لَّذِينَ</w:t>
      </w:r>
      <w:proofErr w:type="spellEnd"/>
      <w:r w:rsidRPr="007E0104">
        <w:rPr>
          <w:rFonts w:cs="KFGQPC Uthmanic Script HAFS"/>
          <w:color w:val="000000"/>
          <w:sz w:val="36"/>
          <w:szCs w:val="36"/>
          <w:shd w:val="clear" w:color="auto" w:fill="FFFFFF"/>
          <w:rtl/>
        </w:rPr>
        <w:t xml:space="preserve"> مِن </w:t>
      </w:r>
      <w:proofErr w:type="spellStart"/>
      <w:r w:rsidRPr="007E0104">
        <w:rPr>
          <w:rFonts w:cs="KFGQPC Uthmanic Script HAFS"/>
          <w:color w:val="000000"/>
          <w:sz w:val="36"/>
          <w:szCs w:val="36"/>
          <w:shd w:val="clear" w:color="auto" w:fill="FFFFFF"/>
          <w:rtl/>
        </w:rPr>
        <w:t>قَبۡلُۚ</w:t>
      </w:r>
      <w:proofErr w:type="spellEnd"/>
      <w:r w:rsidRPr="007E0104">
        <w:rPr>
          <w:rFonts w:cs="KFGQPC Uthmanic Script HAFS"/>
          <w:color w:val="000000"/>
          <w:sz w:val="36"/>
          <w:szCs w:val="36"/>
          <w:shd w:val="clear" w:color="auto" w:fill="FFFFFF"/>
          <w:rtl/>
        </w:rPr>
        <w:t xml:space="preserve"> كَانَ </w:t>
      </w:r>
      <w:proofErr w:type="spellStart"/>
      <w:r w:rsidRPr="007E0104">
        <w:rPr>
          <w:rFonts w:cs="KFGQPC Uthmanic Script HAFS"/>
          <w:color w:val="000000"/>
          <w:sz w:val="36"/>
          <w:szCs w:val="36"/>
          <w:shd w:val="clear" w:color="auto" w:fill="FFFFFF"/>
          <w:rtl/>
        </w:rPr>
        <w:t>أَكۡثَرُهُم</w:t>
      </w:r>
      <w:proofErr w:type="spellEnd"/>
      <w:r w:rsidRPr="007E0104">
        <w:rPr>
          <w:rFonts w:cs="KFGQPC Uthmanic Script HAFS"/>
          <w:color w:val="000000"/>
          <w:sz w:val="36"/>
          <w:szCs w:val="36"/>
          <w:shd w:val="clear" w:color="auto" w:fill="FFFFFF"/>
          <w:rtl/>
        </w:rPr>
        <w:t xml:space="preserve"> مُّشۡرِكِينَ٤٢</w:t>
      </w:r>
    </w:p>
    <w:p w14:paraId="675878AC" w14:textId="77777777" w:rsidR="00BD683E" w:rsidRDefault="00BD683E" w:rsidP="00F4100B">
      <w:pPr>
        <w:ind w:firstLine="0"/>
        <w:rPr>
          <w:rFonts w:cstheme="minorHAnsi"/>
          <w:b/>
          <w:bCs/>
          <w:i/>
          <w:iCs/>
          <w:sz w:val="20"/>
          <w:szCs w:val="20"/>
          <w:lang w:bidi="fa-IR"/>
        </w:rPr>
      </w:pPr>
    </w:p>
    <w:p w14:paraId="3B99E77B" w14:textId="1C95F740" w:rsidR="0072007F" w:rsidRPr="001A5EFB" w:rsidRDefault="00842E10" w:rsidP="00F4100B">
      <w:pPr>
        <w:ind w:firstLine="0"/>
        <w:rPr>
          <w:rFonts w:cstheme="minorHAnsi"/>
          <w:b/>
          <w:bCs/>
          <w:i/>
          <w:iCs/>
          <w:sz w:val="20"/>
          <w:szCs w:val="20"/>
          <w:lang w:bidi="fa-IR"/>
        </w:rPr>
      </w:pPr>
      <w:r w:rsidRPr="001A5EFB">
        <w:rPr>
          <w:rFonts w:cstheme="minorHAnsi"/>
          <w:b/>
          <w:bCs/>
          <w:i/>
          <w:iCs/>
          <w:sz w:val="20"/>
          <w:szCs w:val="20"/>
          <w:lang w:bidi="fa-IR"/>
        </w:rPr>
        <w:t xml:space="preserve">42- </w:t>
      </w:r>
      <w:r w:rsidR="0072007F" w:rsidRPr="001A5EFB">
        <w:rPr>
          <w:rFonts w:cstheme="minorHAnsi"/>
          <w:b/>
          <w:bCs/>
          <w:i/>
          <w:iCs/>
          <w:sz w:val="20"/>
          <w:szCs w:val="20"/>
          <w:lang w:bidi="fa-IR"/>
        </w:rPr>
        <w:t>Dis : « Parcourez la terre et regardez ce qu’il est advenu de ceux qui ont vécu avant. La plupart d’ent</w:t>
      </w:r>
      <w:r w:rsidR="00B6747D">
        <w:rPr>
          <w:rFonts w:cstheme="minorHAnsi"/>
          <w:b/>
          <w:bCs/>
          <w:i/>
          <w:iCs/>
          <w:sz w:val="20"/>
          <w:szCs w:val="20"/>
          <w:lang w:bidi="fa-IR"/>
        </w:rPr>
        <w:t>re eux étaient des idolâtres</w:t>
      </w:r>
      <w:r w:rsidR="00F4100B">
        <w:rPr>
          <w:rFonts w:cstheme="minorHAnsi"/>
          <w:b/>
          <w:bCs/>
          <w:i/>
          <w:iCs/>
          <w:sz w:val="20"/>
          <w:szCs w:val="20"/>
          <w:lang w:bidi="fa-IR"/>
        </w:rPr>
        <w:t xml:space="preserve"> </w:t>
      </w:r>
      <w:r w:rsidR="00B6747D">
        <w:rPr>
          <w:rFonts w:cstheme="minorHAnsi"/>
          <w:b/>
          <w:bCs/>
          <w:i/>
          <w:iCs/>
          <w:sz w:val="20"/>
          <w:szCs w:val="20"/>
          <w:lang w:bidi="fa-IR"/>
        </w:rPr>
        <w:t>».</w:t>
      </w:r>
    </w:p>
    <w:p w14:paraId="1A521A6D" w14:textId="77777777" w:rsidR="00D82370" w:rsidRPr="001A5EFB" w:rsidRDefault="00D82370" w:rsidP="00F4100B">
      <w:pPr>
        <w:tabs>
          <w:tab w:val="left" w:pos="2460"/>
        </w:tabs>
        <w:ind w:firstLine="0"/>
        <w:rPr>
          <w:rFonts w:cstheme="minorHAnsi"/>
          <w:lang w:bidi="fa-IR"/>
        </w:rPr>
      </w:pPr>
    </w:p>
    <w:p w14:paraId="4771748F" w14:textId="4747C74C" w:rsidR="0072007F" w:rsidRPr="001A5EFB" w:rsidRDefault="00DC4369" w:rsidP="00F4100B">
      <w:pPr>
        <w:tabs>
          <w:tab w:val="left" w:pos="2460"/>
        </w:tabs>
        <w:ind w:firstLine="0"/>
        <w:rPr>
          <w:rFonts w:cstheme="minorHAnsi"/>
          <w:lang w:bidi="fa-IR"/>
        </w:rPr>
      </w:pPr>
      <w:r>
        <w:rPr>
          <w:rFonts w:cstheme="minorHAnsi"/>
          <w:lang w:bidi="fa-IR"/>
        </w:rPr>
        <w:t>1</w:t>
      </w:r>
      <w:r w:rsidR="00EF64B4" w:rsidRPr="001A5EFB">
        <w:rPr>
          <w:rFonts w:cstheme="minorHAnsi"/>
          <w:lang w:bidi="fa-IR"/>
        </w:rPr>
        <w:t>-</w:t>
      </w:r>
      <w:r w:rsidR="004555BF">
        <w:rPr>
          <w:rFonts w:cstheme="minorHAnsi"/>
          <w:lang w:bidi="fa-IR"/>
        </w:rPr>
        <w:t> </w:t>
      </w:r>
      <w:r w:rsidR="0072007F" w:rsidRPr="001A5EFB">
        <w:rPr>
          <w:rFonts w:cstheme="minorHAnsi"/>
          <w:lang w:bidi="fa-IR"/>
        </w:rPr>
        <w:t xml:space="preserve">Il sied de signaler que ce verset invite en quelque sorte les gens au tourisme, mais le tourisme est généralement parfois sans </w:t>
      </w:r>
      <w:r w:rsidR="00EF64B4" w:rsidRPr="001A5EFB">
        <w:rPr>
          <w:rFonts w:cstheme="minorHAnsi"/>
          <w:lang w:bidi="fa-IR"/>
        </w:rPr>
        <w:t>but et objectif raisonnable et p</w:t>
      </w:r>
      <w:r w:rsidR="0072007F" w:rsidRPr="001A5EFB">
        <w:rPr>
          <w:rFonts w:cstheme="minorHAnsi"/>
          <w:lang w:bidi="fa-IR"/>
        </w:rPr>
        <w:t xml:space="preserve">arfois il se réalise dans le but d'élargir le champ de la colonisation, de l'exploitation et de transférer des cultures malsaines. Cependant, le tourisme </w:t>
      </w:r>
      <w:r w:rsidR="00ED1129">
        <w:rPr>
          <w:rFonts w:cstheme="minorHAnsi"/>
          <w:lang w:bidi="fa-IR"/>
        </w:rPr>
        <w:t>que</w:t>
      </w:r>
      <w:r w:rsidR="00ED1129" w:rsidRPr="001A5EFB">
        <w:rPr>
          <w:rFonts w:cstheme="minorHAnsi"/>
          <w:lang w:bidi="fa-IR"/>
        </w:rPr>
        <w:t xml:space="preserve"> </w:t>
      </w:r>
      <w:r w:rsidR="0072007F" w:rsidRPr="001A5EFB">
        <w:rPr>
          <w:rFonts w:cstheme="minorHAnsi"/>
          <w:lang w:bidi="fa-IR"/>
        </w:rPr>
        <w:t xml:space="preserve">ce verset appelle de </w:t>
      </w:r>
      <w:r w:rsidR="00ED1129">
        <w:rPr>
          <w:rFonts w:cstheme="minorHAnsi"/>
          <w:lang w:bidi="fa-IR"/>
        </w:rPr>
        <w:t>s</w:t>
      </w:r>
      <w:r w:rsidR="0072007F" w:rsidRPr="001A5EFB">
        <w:rPr>
          <w:rFonts w:cstheme="minorHAnsi"/>
          <w:lang w:bidi="fa-IR"/>
        </w:rPr>
        <w:t xml:space="preserve">es vœux a un but humain et correct, c’est-à-dire parcourir le monde dans le but de découvrir les secrets et les merveilles du monde et l’histoire des oppresseurs ainsi que celle des hommes vertueux et de diffuser une culture saine. </w:t>
      </w:r>
    </w:p>
    <w:p w14:paraId="7273F1F1" w14:textId="09E7C64C" w:rsidR="0072007F" w:rsidRPr="001A5EFB" w:rsidRDefault="00DC4369" w:rsidP="00F4100B">
      <w:pPr>
        <w:tabs>
          <w:tab w:val="left" w:pos="2460"/>
        </w:tabs>
        <w:ind w:firstLine="0"/>
        <w:rPr>
          <w:rFonts w:cstheme="minorHAnsi"/>
          <w:lang w:bidi="fa-IR"/>
        </w:rPr>
      </w:pPr>
      <w:r>
        <w:rPr>
          <w:rFonts w:cstheme="minorHAnsi"/>
          <w:lang w:bidi="fa-IR"/>
        </w:rPr>
        <w:t>2</w:t>
      </w:r>
      <w:r w:rsidR="00EF64B4" w:rsidRPr="001A5EFB">
        <w:rPr>
          <w:rFonts w:cstheme="minorHAnsi"/>
          <w:lang w:bidi="fa-IR"/>
        </w:rPr>
        <w:t xml:space="preserve">- La phrase </w:t>
      </w:r>
      <w:r w:rsidR="0072007F" w:rsidRPr="001A5EFB">
        <w:rPr>
          <w:rFonts w:cstheme="minorHAnsi"/>
          <w:lang w:bidi="fa-IR"/>
        </w:rPr>
        <w:t>« </w:t>
      </w:r>
      <w:r w:rsidR="00EF64B4" w:rsidRPr="001A5EFB">
        <w:rPr>
          <w:rFonts w:cstheme="minorHAnsi"/>
          <w:b/>
          <w:bCs/>
          <w:lang w:bidi="fa-IR"/>
        </w:rPr>
        <w:t>l</w:t>
      </w:r>
      <w:r w:rsidR="0072007F" w:rsidRPr="001A5EFB">
        <w:rPr>
          <w:rFonts w:cstheme="minorHAnsi"/>
          <w:b/>
          <w:bCs/>
          <w:lang w:bidi="fa-IR"/>
        </w:rPr>
        <w:t>a plupart d’entre eux étaient des idolâtres</w:t>
      </w:r>
      <w:r w:rsidR="00FB1496">
        <w:rPr>
          <w:rFonts w:cstheme="minorHAnsi"/>
          <w:b/>
          <w:bCs/>
          <w:lang w:bidi="fa-IR"/>
        </w:rPr>
        <w:t xml:space="preserve"> </w:t>
      </w:r>
      <w:r w:rsidR="00EF64B4" w:rsidRPr="001A5EFB">
        <w:rPr>
          <w:rFonts w:cstheme="minorHAnsi"/>
          <w:lang w:bidi="fa-IR"/>
        </w:rPr>
        <w:t xml:space="preserve">» </w:t>
      </w:r>
      <w:r w:rsidR="0072007F" w:rsidRPr="001A5EFB">
        <w:rPr>
          <w:rFonts w:cstheme="minorHAnsi"/>
          <w:lang w:bidi="fa-IR"/>
        </w:rPr>
        <w:t>est un avertissement aux polythéistes du passé et du présent pour qu’ils regardent en face leur destin et qu’ils cessent de se rebeller contre Allah le Tout-Puissant</w:t>
      </w:r>
      <w:r w:rsidR="00EF64B4" w:rsidRPr="001A5EFB">
        <w:rPr>
          <w:rFonts w:cstheme="minorHAnsi"/>
          <w:lang w:bidi="fa-IR"/>
        </w:rPr>
        <w:t>. Mais e</w:t>
      </w:r>
      <w:r w:rsidR="0072007F" w:rsidRPr="001A5EFB">
        <w:rPr>
          <w:rFonts w:cstheme="minorHAnsi"/>
          <w:lang w:bidi="fa-IR"/>
        </w:rPr>
        <w:t>lle est</w:t>
      </w:r>
      <w:r w:rsidR="00EF64B4" w:rsidRPr="001A5EFB">
        <w:rPr>
          <w:rFonts w:cstheme="minorHAnsi"/>
          <w:lang w:bidi="fa-IR"/>
        </w:rPr>
        <w:t xml:space="preserve"> aussi</w:t>
      </w:r>
      <w:r w:rsidR="0072007F" w:rsidRPr="001A5EFB">
        <w:rPr>
          <w:rFonts w:cstheme="minorHAnsi"/>
          <w:lang w:bidi="fa-IR"/>
        </w:rPr>
        <w:t xml:space="preserve"> une sorte de consolation pour les musulmans qui n'ont pas peur de la multitude de polythéistes qui</w:t>
      </w:r>
      <w:r w:rsidR="00EF64B4" w:rsidRPr="001A5EFB">
        <w:rPr>
          <w:rFonts w:cstheme="minorHAnsi"/>
          <w:lang w:bidi="fa-IR"/>
        </w:rPr>
        <w:t>,</w:t>
      </w:r>
      <w:r w:rsidR="0072007F" w:rsidRPr="001A5EFB">
        <w:rPr>
          <w:rFonts w:cstheme="minorHAnsi"/>
          <w:lang w:bidi="fa-IR"/>
        </w:rPr>
        <w:t xml:space="preserve"> dans le passé (ainsi qu'à notre époque)</w:t>
      </w:r>
      <w:r w:rsidR="00EF64B4" w:rsidRPr="001A5EFB">
        <w:rPr>
          <w:rFonts w:cstheme="minorHAnsi"/>
          <w:lang w:bidi="fa-IR"/>
        </w:rPr>
        <w:t>,</w:t>
      </w:r>
      <w:r w:rsidR="0072007F" w:rsidRPr="001A5EFB">
        <w:rPr>
          <w:rFonts w:cstheme="minorHAnsi"/>
          <w:lang w:bidi="fa-IR"/>
        </w:rPr>
        <w:t xml:space="preserve"> constituaient la majorité de la population mondiale.</w:t>
      </w:r>
      <w:r w:rsidR="00A65A56" w:rsidRPr="001A5EFB">
        <w:rPr>
          <w:rStyle w:val="Appelnotedebasdep"/>
          <w:rFonts w:cstheme="minorHAnsi"/>
          <w:lang w:bidi="fa-IR"/>
        </w:rPr>
        <w:footnoteReference w:id="44"/>
      </w:r>
    </w:p>
    <w:p w14:paraId="07F1A625" w14:textId="77777777" w:rsidR="00AC5730" w:rsidRPr="001A5EFB" w:rsidRDefault="00AC5730" w:rsidP="00F4100B">
      <w:pPr>
        <w:ind w:firstLine="0"/>
        <w:rPr>
          <w:rFonts w:cstheme="minorHAnsi"/>
          <w:lang w:bidi="fa-IR"/>
        </w:rPr>
      </w:pPr>
    </w:p>
    <w:p w14:paraId="7636D0A3" w14:textId="6A6DE452" w:rsidR="00DC4369" w:rsidRDefault="00B11A14" w:rsidP="00B11A14">
      <w:pPr>
        <w:ind w:firstLine="0"/>
        <w:jc w:val="right"/>
        <w:rPr>
          <w:rFonts w:cstheme="minorHAnsi"/>
          <w:b/>
          <w:bCs/>
          <w:i/>
          <w:iCs/>
          <w:sz w:val="20"/>
          <w:szCs w:val="20"/>
          <w:lang w:bidi="fa-IR"/>
        </w:rPr>
      </w:pPr>
      <w:proofErr w:type="spellStart"/>
      <w:r w:rsidRPr="007E0104">
        <w:rPr>
          <w:rFonts w:cs="KFGQPC Uthmanic Script HAFS"/>
          <w:color w:val="000000"/>
          <w:sz w:val="36"/>
          <w:szCs w:val="36"/>
          <w:shd w:val="clear" w:color="auto" w:fill="FFFFFF"/>
          <w:rtl/>
        </w:rPr>
        <w:lastRenderedPageBreak/>
        <w:t>فَأَقِمۡ</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وَجۡهَكَ</w:t>
      </w:r>
      <w:proofErr w:type="spellEnd"/>
      <w:r w:rsidRPr="007E0104">
        <w:rPr>
          <w:rFonts w:cs="KFGQPC Uthmanic Script HAFS"/>
          <w:color w:val="000000"/>
          <w:sz w:val="36"/>
          <w:szCs w:val="36"/>
          <w:shd w:val="clear" w:color="auto" w:fill="FFFFFF"/>
          <w:rtl/>
        </w:rPr>
        <w:t xml:space="preserve"> لِلدِّينِ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لۡقَيِّمِ</w:t>
      </w:r>
      <w:proofErr w:type="spellEnd"/>
      <w:r w:rsidRPr="007E0104">
        <w:rPr>
          <w:rFonts w:cs="KFGQPC Uthmanic Script HAFS"/>
          <w:color w:val="000000"/>
          <w:sz w:val="36"/>
          <w:szCs w:val="36"/>
          <w:shd w:val="clear" w:color="auto" w:fill="FFFFFF"/>
          <w:rtl/>
        </w:rPr>
        <w:t xml:space="preserve"> مِن </w:t>
      </w:r>
      <w:proofErr w:type="spellStart"/>
      <w:r w:rsidRPr="007E0104">
        <w:rPr>
          <w:rFonts w:cs="KFGQPC Uthmanic Script HAFS"/>
          <w:color w:val="000000"/>
          <w:sz w:val="36"/>
          <w:szCs w:val="36"/>
          <w:shd w:val="clear" w:color="auto" w:fill="FFFFFF"/>
          <w:rtl/>
        </w:rPr>
        <w:t>قَبۡلِ</w:t>
      </w:r>
      <w:proofErr w:type="spellEnd"/>
      <w:r w:rsidRPr="007E0104">
        <w:rPr>
          <w:rFonts w:cs="KFGQPC Uthmanic Script HAFS"/>
          <w:color w:val="000000"/>
          <w:sz w:val="36"/>
          <w:szCs w:val="36"/>
          <w:shd w:val="clear" w:color="auto" w:fill="FFFFFF"/>
          <w:rtl/>
        </w:rPr>
        <w:t xml:space="preserve"> أَن </w:t>
      </w:r>
      <w:proofErr w:type="spellStart"/>
      <w:r w:rsidRPr="007E0104">
        <w:rPr>
          <w:rFonts w:cs="KFGQPC Uthmanic Script HAFS"/>
          <w:color w:val="000000"/>
          <w:sz w:val="36"/>
          <w:szCs w:val="36"/>
          <w:shd w:val="clear" w:color="auto" w:fill="FFFFFF"/>
          <w:rtl/>
        </w:rPr>
        <w:t>يَأۡتِيَ</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يَوۡم</w:t>
      </w:r>
      <w:proofErr w:type="spellEnd"/>
      <w:r w:rsidRPr="007E0104">
        <w:rPr>
          <w:rFonts w:cs="KFGQPC Uthmanic Script HAFS"/>
          <w:color w:val="000000"/>
          <w:sz w:val="36"/>
          <w:szCs w:val="36"/>
          <w:shd w:val="clear" w:color="auto" w:fill="FFFFFF"/>
          <w:rtl/>
        </w:rPr>
        <w:t xml:space="preserve">ٞ لَّا مَرَدَّ </w:t>
      </w:r>
      <w:proofErr w:type="spellStart"/>
      <w:r w:rsidRPr="007E0104">
        <w:rPr>
          <w:rFonts w:cs="KFGQPC Uthmanic Script HAFS"/>
          <w:color w:val="000000"/>
          <w:sz w:val="36"/>
          <w:szCs w:val="36"/>
          <w:shd w:val="clear" w:color="auto" w:fill="FFFFFF"/>
          <w:rtl/>
        </w:rPr>
        <w:t>لَهُ</w:t>
      </w:r>
      <w:r w:rsidRPr="007E0104">
        <w:rPr>
          <w:rFonts w:cs="KFGQPC Uthmanic Script HAFS" w:hint="cs"/>
          <w:color w:val="000000"/>
          <w:sz w:val="36"/>
          <w:szCs w:val="36"/>
          <w:shd w:val="clear" w:color="auto" w:fill="FFFFFF"/>
          <w:rtl/>
        </w:rPr>
        <w:t>ۥ</w:t>
      </w:r>
      <w:proofErr w:type="spellEnd"/>
      <w:r w:rsidRPr="007E0104">
        <w:rPr>
          <w:rFonts w:cs="KFGQPC Uthmanic Script HAFS"/>
          <w:color w:val="000000"/>
          <w:sz w:val="36"/>
          <w:szCs w:val="36"/>
          <w:shd w:val="clear" w:color="auto" w:fill="FFFFFF"/>
          <w:rtl/>
        </w:rPr>
        <w:t xml:space="preserve"> مِنَ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للَّهِۖ</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يَوۡمَئِذ</w:t>
      </w:r>
      <w:proofErr w:type="spellEnd"/>
      <w:r w:rsidRPr="007E0104">
        <w:rPr>
          <w:rFonts w:cs="KFGQPC Uthmanic Script HAFS"/>
          <w:color w:val="000000"/>
          <w:sz w:val="36"/>
          <w:szCs w:val="36"/>
          <w:shd w:val="clear" w:color="auto" w:fill="FFFFFF"/>
          <w:rtl/>
        </w:rPr>
        <w:t xml:space="preserve">ٖ يَصَّدَّعُونَ٤٣ مَن كَفَرَ </w:t>
      </w:r>
      <w:proofErr w:type="spellStart"/>
      <w:r w:rsidRPr="007E0104">
        <w:rPr>
          <w:rFonts w:cs="KFGQPC Uthmanic Script HAFS"/>
          <w:color w:val="000000"/>
          <w:sz w:val="36"/>
          <w:szCs w:val="36"/>
          <w:shd w:val="clear" w:color="auto" w:fill="FFFFFF"/>
          <w:rtl/>
        </w:rPr>
        <w:t>فَعَلَيۡهِ</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كُفۡرُهُ</w:t>
      </w:r>
      <w:r w:rsidRPr="007E0104">
        <w:rPr>
          <w:rFonts w:cs="KFGQPC Uthmanic Script HAFS" w:hint="cs"/>
          <w:color w:val="000000"/>
          <w:sz w:val="36"/>
          <w:szCs w:val="36"/>
          <w:shd w:val="clear" w:color="auto" w:fill="FFFFFF"/>
          <w:rtl/>
        </w:rPr>
        <w:t>ۥۖ</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وَمَنۡ</w:t>
      </w:r>
      <w:proofErr w:type="spellEnd"/>
      <w:r w:rsidRPr="007E0104">
        <w:rPr>
          <w:rFonts w:cs="KFGQPC Uthmanic Script HAFS"/>
          <w:color w:val="000000"/>
          <w:sz w:val="36"/>
          <w:szCs w:val="36"/>
          <w:shd w:val="clear" w:color="auto" w:fill="FFFFFF"/>
          <w:rtl/>
        </w:rPr>
        <w:t xml:space="preserve"> عَمِلَ </w:t>
      </w:r>
      <w:proofErr w:type="spellStart"/>
      <w:r w:rsidRPr="007E0104">
        <w:rPr>
          <w:rFonts w:cs="KFGQPC Uthmanic Script HAFS"/>
          <w:color w:val="000000"/>
          <w:sz w:val="36"/>
          <w:szCs w:val="36"/>
          <w:shd w:val="clear" w:color="auto" w:fill="FFFFFF"/>
          <w:rtl/>
        </w:rPr>
        <w:t>صَٰلِحٗا</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فَلِأَنفُسِهِمۡ</w:t>
      </w:r>
      <w:proofErr w:type="spellEnd"/>
      <w:r w:rsidRPr="007E0104">
        <w:rPr>
          <w:rFonts w:cs="KFGQPC Uthmanic Script HAFS"/>
          <w:color w:val="000000"/>
          <w:sz w:val="36"/>
          <w:szCs w:val="36"/>
          <w:shd w:val="clear" w:color="auto" w:fill="FFFFFF"/>
          <w:rtl/>
        </w:rPr>
        <w:t xml:space="preserve"> يَمۡهَدُونَ٤٤ </w:t>
      </w:r>
      <w:proofErr w:type="spellStart"/>
      <w:r w:rsidRPr="007E0104">
        <w:rPr>
          <w:rFonts w:cs="KFGQPC Uthmanic Script HAFS"/>
          <w:color w:val="000000"/>
          <w:sz w:val="36"/>
          <w:szCs w:val="36"/>
          <w:shd w:val="clear" w:color="auto" w:fill="FFFFFF"/>
          <w:rtl/>
        </w:rPr>
        <w:t>لِيَجۡزِيَ</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لَّذِينَ</w:t>
      </w:r>
      <w:proofErr w:type="spellEnd"/>
      <w:r w:rsidRPr="007E0104">
        <w:rPr>
          <w:rFonts w:cs="KFGQPC Uthmanic Script HAFS"/>
          <w:color w:val="000000"/>
          <w:sz w:val="36"/>
          <w:szCs w:val="36"/>
          <w:shd w:val="clear" w:color="auto" w:fill="FFFFFF"/>
          <w:rtl/>
        </w:rPr>
        <w:t xml:space="preserve"> ءَامَنُواْ وَعَمِلُواْ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لصَّٰلِحَٰتِ</w:t>
      </w:r>
      <w:proofErr w:type="spellEnd"/>
      <w:r w:rsidRPr="007E0104">
        <w:rPr>
          <w:rFonts w:cs="KFGQPC Uthmanic Script HAFS"/>
          <w:color w:val="000000"/>
          <w:sz w:val="36"/>
          <w:szCs w:val="36"/>
          <w:shd w:val="clear" w:color="auto" w:fill="FFFFFF"/>
          <w:rtl/>
        </w:rPr>
        <w:t xml:space="preserve"> مِن </w:t>
      </w:r>
      <w:proofErr w:type="spellStart"/>
      <w:r w:rsidRPr="007E0104">
        <w:rPr>
          <w:rFonts w:cs="KFGQPC Uthmanic Script HAFS"/>
          <w:color w:val="000000"/>
          <w:sz w:val="36"/>
          <w:szCs w:val="36"/>
          <w:shd w:val="clear" w:color="auto" w:fill="FFFFFF"/>
          <w:rtl/>
        </w:rPr>
        <w:t>فَضۡلِهِ</w:t>
      </w:r>
      <w:r w:rsidRPr="007E0104">
        <w:rPr>
          <w:rFonts w:cs="KFGQPC Uthmanic Script HAFS" w:hint="cs"/>
          <w:color w:val="000000"/>
          <w:sz w:val="36"/>
          <w:szCs w:val="36"/>
          <w:shd w:val="clear" w:color="auto" w:fill="FFFFFF"/>
          <w:rtl/>
        </w:rPr>
        <w:t>ۦٓۚ</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إِنَّهُ</w:t>
      </w:r>
      <w:r w:rsidRPr="007E0104">
        <w:rPr>
          <w:rFonts w:cs="KFGQPC Uthmanic Script HAFS" w:hint="cs"/>
          <w:color w:val="000000"/>
          <w:sz w:val="36"/>
          <w:szCs w:val="36"/>
          <w:shd w:val="clear" w:color="auto" w:fill="FFFFFF"/>
          <w:rtl/>
        </w:rPr>
        <w:t>ۥ</w:t>
      </w:r>
      <w:proofErr w:type="spellEnd"/>
      <w:r w:rsidRPr="007E0104">
        <w:rPr>
          <w:rFonts w:cs="KFGQPC Uthmanic Script HAFS"/>
          <w:color w:val="000000"/>
          <w:sz w:val="36"/>
          <w:szCs w:val="36"/>
          <w:shd w:val="clear" w:color="auto" w:fill="FFFFFF"/>
          <w:rtl/>
        </w:rPr>
        <w:t xml:space="preserve"> لَا يُحِبُّ </w:t>
      </w:r>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لۡكَٰفِرِينَ</w:t>
      </w:r>
      <w:r w:rsidRPr="007E0104">
        <w:rPr>
          <w:rFonts w:cs="KFGQPC Uthmanic Script HAFS"/>
          <w:color w:val="000000"/>
          <w:sz w:val="36"/>
          <w:szCs w:val="36"/>
          <w:shd w:val="clear" w:color="auto" w:fill="FFFFFF"/>
          <w:rtl/>
        </w:rPr>
        <w:t>٤٥</w:t>
      </w:r>
    </w:p>
    <w:p w14:paraId="51514691" w14:textId="77777777" w:rsidR="00B11A14" w:rsidRDefault="00B11A14" w:rsidP="00F4100B">
      <w:pPr>
        <w:ind w:firstLine="0"/>
        <w:rPr>
          <w:rFonts w:cstheme="minorHAnsi"/>
          <w:b/>
          <w:bCs/>
          <w:i/>
          <w:iCs/>
          <w:sz w:val="20"/>
          <w:szCs w:val="20"/>
          <w:lang w:bidi="fa-IR"/>
        </w:rPr>
      </w:pPr>
    </w:p>
    <w:p w14:paraId="5C7F8BA4" w14:textId="2FEEF9BF" w:rsidR="0050479E" w:rsidRPr="001A5EFB" w:rsidRDefault="00842E10" w:rsidP="00F4100B">
      <w:pPr>
        <w:ind w:firstLine="0"/>
        <w:rPr>
          <w:rFonts w:cstheme="minorHAnsi"/>
          <w:b/>
          <w:bCs/>
          <w:i/>
          <w:iCs/>
          <w:sz w:val="20"/>
          <w:szCs w:val="20"/>
          <w:lang w:bidi="fa-IR"/>
        </w:rPr>
      </w:pPr>
      <w:r w:rsidRPr="001A5EFB">
        <w:rPr>
          <w:rFonts w:cstheme="minorHAnsi"/>
          <w:b/>
          <w:bCs/>
          <w:i/>
          <w:iCs/>
          <w:sz w:val="20"/>
          <w:szCs w:val="20"/>
          <w:lang w:bidi="fa-IR"/>
        </w:rPr>
        <w:t xml:space="preserve">43- </w:t>
      </w:r>
      <w:r w:rsidR="0072007F" w:rsidRPr="001A5EFB">
        <w:rPr>
          <w:rFonts w:cstheme="minorHAnsi"/>
          <w:b/>
          <w:bCs/>
          <w:i/>
          <w:iCs/>
          <w:sz w:val="20"/>
          <w:szCs w:val="20"/>
          <w:lang w:bidi="fa-IR"/>
        </w:rPr>
        <w:t>Tourne ton visage (ton attention et ton cœur) vers la Religion immuable, avant que ne vienne d’Allah un jour inéluctable. Ce jour-là [les gen</w:t>
      </w:r>
      <w:r w:rsidR="0050479E" w:rsidRPr="001A5EFB">
        <w:rPr>
          <w:rFonts w:cstheme="minorHAnsi"/>
          <w:b/>
          <w:bCs/>
          <w:i/>
          <w:iCs/>
          <w:sz w:val="20"/>
          <w:szCs w:val="20"/>
          <w:lang w:bidi="fa-IR"/>
        </w:rPr>
        <w:t xml:space="preserve">s] seront divisés en groupes, </w:t>
      </w:r>
    </w:p>
    <w:p w14:paraId="241D073E" w14:textId="77777777" w:rsidR="0050479E" w:rsidRPr="001A5EFB" w:rsidRDefault="0050479E" w:rsidP="00F4100B">
      <w:pPr>
        <w:ind w:firstLine="0"/>
        <w:rPr>
          <w:rFonts w:cstheme="minorHAnsi"/>
          <w:b/>
          <w:bCs/>
          <w:i/>
          <w:iCs/>
          <w:sz w:val="20"/>
          <w:szCs w:val="20"/>
          <w:lang w:bidi="fa-IR"/>
        </w:rPr>
      </w:pPr>
      <w:r w:rsidRPr="001A5EFB">
        <w:rPr>
          <w:rFonts w:cstheme="minorHAnsi"/>
          <w:b/>
          <w:bCs/>
          <w:i/>
          <w:iCs/>
          <w:sz w:val="20"/>
          <w:szCs w:val="20"/>
          <w:lang w:bidi="fa-IR"/>
        </w:rPr>
        <w:t xml:space="preserve">44- </w:t>
      </w:r>
      <w:r w:rsidR="0072007F" w:rsidRPr="001A5EFB">
        <w:rPr>
          <w:rFonts w:cstheme="minorHAnsi"/>
          <w:b/>
          <w:bCs/>
          <w:i/>
          <w:iCs/>
          <w:sz w:val="20"/>
          <w:szCs w:val="20"/>
          <w:lang w:bidi="fa-IR"/>
        </w:rPr>
        <w:t>Celui qui aura mécru subira [les conséquences] de son infidélité. Et quiconque aura œuvré en bien, c’est pour eux-mêmes qu’ils pré</w:t>
      </w:r>
      <w:r w:rsidRPr="001A5EFB">
        <w:rPr>
          <w:rFonts w:cstheme="minorHAnsi"/>
          <w:b/>
          <w:bCs/>
          <w:i/>
          <w:iCs/>
          <w:sz w:val="20"/>
          <w:szCs w:val="20"/>
          <w:lang w:bidi="fa-IR"/>
        </w:rPr>
        <w:t xml:space="preserve">parent (leur avenir heureux), </w:t>
      </w:r>
    </w:p>
    <w:p w14:paraId="08ABA83F" w14:textId="77777777" w:rsidR="0072007F" w:rsidRPr="001A5EFB" w:rsidRDefault="0050479E" w:rsidP="00F4100B">
      <w:pPr>
        <w:ind w:firstLine="0"/>
        <w:rPr>
          <w:rFonts w:cstheme="minorHAnsi"/>
          <w:b/>
          <w:bCs/>
          <w:i/>
          <w:iCs/>
          <w:sz w:val="20"/>
          <w:szCs w:val="20"/>
          <w:lang w:bidi="fa-IR"/>
        </w:rPr>
      </w:pPr>
      <w:r w:rsidRPr="001A5EFB">
        <w:rPr>
          <w:rFonts w:cstheme="minorHAnsi"/>
          <w:b/>
          <w:bCs/>
          <w:i/>
          <w:iCs/>
          <w:sz w:val="20"/>
          <w:szCs w:val="20"/>
          <w:lang w:bidi="fa-IR"/>
        </w:rPr>
        <w:t xml:space="preserve">45- </w:t>
      </w:r>
      <w:r w:rsidR="0072007F" w:rsidRPr="001A5EFB">
        <w:rPr>
          <w:rFonts w:cstheme="minorHAnsi"/>
          <w:b/>
          <w:bCs/>
          <w:i/>
          <w:iCs/>
          <w:sz w:val="20"/>
          <w:szCs w:val="20"/>
          <w:lang w:bidi="fa-IR"/>
        </w:rPr>
        <w:t>afin qu’ [Allah] récompense par Sa grâce ceux qui croient et accomplissent les bonnes œuvres. En vérité</w:t>
      </w:r>
      <w:r w:rsidRPr="001A5EFB">
        <w:rPr>
          <w:rFonts w:cstheme="minorHAnsi"/>
          <w:b/>
          <w:bCs/>
          <w:i/>
          <w:iCs/>
          <w:sz w:val="20"/>
          <w:szCs w:val="20"/>
          <w:lang w:bidi="fa-IR"/>
        </w:rPr>
        <w:t>, Il n’aime pas les infidèles. </w:t>
      </w:r>
    </w:p>
    <w:p w14:paraId="3C6240BE" w14:textId="77777777" w:rsidR="00497EFE" w:rsidRPr="001A5EFB" w:rsidRDefault="00497EFE" w:rsidP="00F4100B">
      <w:pPr>
        <w:tabs>
          <w:tab w:val="left" w:pos="2460"/>
        </w:tabs>
        <w:ind w:firstLine="0"/>
        <w:rPr>
          <w:rFonts w:cstheme="minorHAnsi"/>
          <w:lang w:bidi="fa-IR"/>
        </w:rPr>
      </w:pPr>
    </w:p>
    <w:p w14:paraId="205A9A48" w14:textId="77F1FFFB" w:rsidR="0072007F" w:rsidRPr="001A5EFB" w:rsidRDefault="00A65A56" w:rsidP="00F4100B">
      <w:pPr>
        <w:tabs>
          <w:tab w:val="left" w:pos="2460"/>
        </w:tabs>
        <w:ind w:firstLine="0"/>
        <w:rPr>
          <w:rFonts w:cstheme="minorHAnsi"/>
          <w:lang w:bidi="fa-IR"/>
        </w:rPr>
      </w:pPr>
      <w:r w:rsidRPr="001A5EFB">
        <w:rPr>
          <w:rFonts w:cstheme="minorHAnsi"/>
          <w:lang w:bidi="fa-IR"/>
        </w:rPr>
        <w:t xml:space="preserve">1- </w:t>
      </w:r>
      <w:r w:rsidR="00EF64B4" w:rsidRPr="001A5EFB">
        <w:rPr>
          <w:rFonts w:cstheme="minorHAnsi"/>
          <w:lang w:bidi="fa-IR"/>
        </w:rPr>
        <w:t>Mais b</w:t>
      </w:r>
      <w:r w:rsidR="0072007F" w:rsidRPr="001A5EFB">
        <w:rPr>
          <w:rFonts w:cstheme="minorHAnsi"/>
          <w:lang w:bidi="fa-IR"/>
        </w:rPr>
        <w:t>ien que ce verset s'adresse au Prophète (s), il s'adresse en réalité à tous les musulmans qui devraient se dévouer entièrement à la religion parfaitement correcte.</w:t>
      </w:r>
    </w:p>
    <w:p w14:paraId="4EDD8D27" w14:textId="24277CBB" w:rsidR="0072007F" w:rsidRPr="001A5EFB" w:rsidRDefault="00EF64B4" w:rsidP="00F4100B">
      <w:pPr>
        <w:tabs>
          <w:tab w:val="left" w:pos="2460"/>
        </w:tabs>
        <w:ind w:firstLine="0"/>
        <w:rPr>
          <w:rFonts w:cstheme="minorHAnsi"/>
          <w:lang w:bidi="fa-IR"/>
        </w:rPr>
      </w:pPr>
      <w:r w:rsidRPr="001A5EFB">
        <w:rPr>
          <w:rFonts w:cstheme="minorHAnsi"/>
          <w:lang w:bidi="fa-IR"/>
        </w:rPr>
        <w:t>2-</w:t>
      </w:r>
      <w:r w:rsidR="005028ED" w:rsidRPr="001A5EFB">
        <w:rPr>
          <w:rFonts w:cstheme="minorHAnsi"/>
          <w:lang w:bidi="fa-IR"/>
        </w:rPr>
        <w:t xml:space="preserve"> </w:t>
      </w:r>
      <w:r w:rsidR="0072007F" w:rsidRPr="001A5EFB">
        <w:rPr>
          <w:rFonts w:cstheme="minorHAnsi"/>
          <w:lang w:bidi="fa-IR"/>
        </w:rPr>
        <w:t>« </w:t>
      </w:r>
      <w:r w:rsidRPr="001A5EFB">
        <w:rPr>
          <w:rFonts w:cstheme="minorHAnsi"/>
          <w:b/>
          <w:bCs/>
          <w:lang w:bidi="fa-IR"/>
        </w:rPr>
        <w:t>L</w:t>
      </w:r>
      <w:r w:rsidR="0072007F" w:rsidRPr="001A5EFB">
        <w:rPr>
          <w:rFonts w:cstheme="minorHAnsi"/>
          <w:b/>
          <w:bCs/>
          <w:lang w:bidi="fa-IR"/>
        </w:rPr>
        <w:t>a Religion immuable</w:t>
      </w:r>
      <w:r w:rsidR="0072007F" w:rsidRPr="001A5EFB">
        <w:rPr>
          <w:rFonts w:cstheme="minorHAnsi"/>
          <w:lang w:bidi="fa-IR"/>
        </w:rPr>
        <w:t> » dont il est quest</w:t>
      </w:r>
      <w:r w:rsidRPr="001A5EFB">
        <w:rPr>
          <w:rFonts w:cstheme="minorHAnsi"/>
          <w:lang w:bidi="fa-IR"/>
        </w:rPr>
        <w:t xml:space="preserve">ion dans ce verset n’est rien </w:t>
      </w:r>
      <w:r w:rsidR="0072007F" w:rsidRPr="001A5EFB">
        <w:rPr>
          <w:rFonts w:cstheme="minorHAnsi"/>
          <w:lang w:bidi="fa-IR"/>
        </w:rPr>
        <w:t>d’autre que l’</w:t>
      </w:r>
      <w:r w:rsidR="000B1AD4">
        <w:rPr>
          <w:rFonts w:cstheme="minorHAnsi"/>
          <w:lang w:bidi="fa-IR"/>
        </w:rPr>
        <w:t>I</w:t>
      </w:r>
      <w:r w:rsidR="0072007F" w:rsidRPr="001A5EFB">
        <w:rPr>
          <w:rFonts w:cstheme="minorHAnsi"/>
          <w:lang w:bidi="fa-IR"/>
        </w:rPr>
        <w:t>slam. Car l’</w:t>
      </w:r>
      <w:r w:rsidR="000B1AD4">
        <w:rPr>
          <w:rFonts w:cstheme="minorHAnsi"/>
          <w:lang w:bidi="fa-IR"/>
        </w:rPr>
        <w:t>I</w:t>
      </w:r>
      <w:r w:rsidR="0072007F" w:rsidRPr="001A5EFB">
        <w:rPr>
          <w:rFonts w:cstheme="minorHAnsi"/>
          <w:lang w:bidi="fa-IR"/>
        </w:rPr>
        <w:t>slam régule la vie matérielle et spirituelle de l’homme. Il faut donc dévouer entièrement notre existence à cette religion et ne pas en dévier.</w:t>
      </w:r>
    </w:p>
    <w:p w14:paraId="247CF892" w14:textId="6C66A85B" w:rsidR="0072007F" w:rsidRPr="001A5EFB" w:rsidRDefault="00EF64B4" w:rsidP="00F4100B">
      <w:pPr>
        <w:tabs>
          <w:tab w:val="left" w:pos="2460"/>
        </w:tabs>
        <w:ind w:firstLine="0"/>
        <w:rPr>
          <w:rFonts w:cstheme="minorHAnsi"/>
          <w:lang w:bidi="fa-IR"/>
        </w:rPr>
      </w:pPr>
      <w:r w:rsidRPr="001A5EFB">
        <w:rPr>
          <w:rFonts w:cstheme="minorHAnsi"/>
          <w:lang w:bidi="fa-IR"/>
        </w:rPr>
        <w:t>3- Ce même verset indique</w:t>
      </w:r>
      <w:r w:rsidR="0072007F" w:rsidRPr="001A5EFB">
        <w:rPr>
          <w:rFonts w:cstheme="minorHAnsi"/>
          <w:lang w:bidi="fa-IR"/>
        </w:rPr>
        <w:t xml:space="preserve"> que le jour dernier est un jour « </w:t>
      </w:r>
      <w:r w:rsidR="0072007F" w:rsidRPr="001A5EFB">
        <w:rPr>
          <w:rFonts w:cstheme="minorHAnsi"/>
          <w:b/>
          <w:bCs/>
          <w:lang w:bidi="fa-IR"/>
        </w:rPr>
        <w:t>inéluctable</w:t>
      </w:r>
      <w:r w:rsidR="003929C6">
        <w:rPr>
          <w:rFonts w:cstheme="minorHAnsi"/>
          <w:b/>
          <w:bCs/>
          <w:lang w:bidi="fa-IR"/>
        </w:rPr>
        <w:t xml:space="preserve"> </w:t>
      </w:r>
      <w:r w:rsidR="0072007F" w:rsidRPr="001A5EFB">
        <w:rPr>
          <w:rFonts w:cstheme="minorHAnsi"/>
          <w:lang w:bidi="fa-IR"/>
        </w:rPr>
        <w:t>» dont aucun retour n’est possible. Certes, le mo</w:t>
      </w:r>
      <w:r w:rsidR="00081920">
        <w:rPr>
          <w:rFonts w:cstheme="minorHAnsi"/>
          <w:lang w:bidi="fa-IR"/>
        </w:rPr>
        <w:t>nde de l'existence a des étapes</w:t>
      </w:r>
      <w:r w:rsidR="000A48B2">
        <w:rPr>
          <w:rFonts w:cstheme="minorHAnsi"/>
          <w:lang w:bidi="fa-IR"/>
        </w:rPr>
        <w:t>.</w:t>
      </w:r>
      <w:r w:rsidR="00081920">
        <w:rPr>
          <w:rFonts w:cstheme="minorHAnsi"/>
          <w:lang w:bidi="fa-IR"/>
        </w:rPr>
        <w:t xml:space="preserve"> </w:t>
      </w:r>
      <w:r w:rsidR="000A48B2">
        <w:rPr>
          <w:rFonts w:cstheme="minorHAnsi"/>
          <w:lang w:bidi="fa-IR"/>
        </w:rPr>
        <w:t>A</w:t>
      </w:r>
      <w:r w:rsidR="0072007F" w:rsidRPr="001A5EFB">
        <w:rPr>
          <w:rFonts w:cstheme="minorHAnsi"/>
          <w:lang w:bidi="fa-IR"/>
        </w:rPr>
        <w:t>près avoir franchi une étape, il n'est pas possible de revenir à l'étape précédente. Ainsi, de la même manière qu’il n'est pas possible pour un adulte de revenir au stade de l'enfance ou de l'embryon, il n’est pas possible à l’homme qui a franchi l’étape de l’</w:t>
      </w:r>
      <w:r w:rsidR="000A48B2">
        <w:rPr>
          <w:rFonts w:cstheme="minorHAnsi"/>
          <w:lang w:bidi="fa-IR"/>
        </w:rPr>
        <w:t>A</w:t>
      </w:r>
      <w:r w:rsidR="0072007F" w:rsidRPr="001A5EFB">
        <w:rPr>
          <w:rFonts w:cstheme="minorHAnsi"/>
          <w:lang w:bidi="fa-IR"/>
        </w:rPr>
        <w:t>u-delà lors du jour de</w:t>
      </w:r>
      <w:r w:rsidR="00583DBC">
        <w:rPr>
          <w:rFonts w:cstheme="minorHAnsi"/>
          <w:lang w:bidi="fa-IR"/>
        </w:rPr>
        <w:t>r</w:t>
      </w:r>
      <w:r w:rsidR="0072007F" w:rsidRPr="001A5EFB">
        <w:rPr>
          <w:rFonts w:cstheme="minorHAnsi"/>
          <w:lang w:bidi="fa-IR"/>
        </w:rPr>
        <w:t>nier de revenir dans ce bas monde.</w:t>
      </w:r>
    </w:p>
    <w:p w14:paraId="4F404BEC" w14:textId="02A96DA3" w:rsidR="0072007F" w:rsidRPr="001A5EFB" w:rsidRDefault="005B2258" w:rsidP="00F4100B">
      <w:pPr>
        <w:tabs>
          <w:tab w:val="left" w:pos="2460"/>
        </w:tabs>
        <w:ind w:firstLine="0"/>
        <w:rPr>
          <w:rFonts w:cstheme="minorHAnsi"/>
          <w:lang w:bidi="fa-IR"/>
        </w:rPr>
      </w:pPr>
      <w:r w:rsidRPr="001A5EFB">
        <w:rPr>
          <w:rFonts w:cstheme="minorHAnsi"/>
          <w:lang w:bidi="fa-IR"/>
        </w:rPr>
        <w:t xml:space="preserve">4- </w:t>
      </w:r>
      <w:r w:rsidR="0072007F" w:rsidRPr="001A5EFB">
        <w:rPr>
          <w:rFonts w:cstheme="minorHAnsi"/>
          <w:lang w:bidi="fa-IR"/>
        </w:rPr>
        <w:t xml:space="preserve">Dans ces versets, la dispersion des humains dans la </w:t>
      </w:r>
      <w:r w:rsidR="000A48B2">
        <w:rPr>
          <w:rFonts w:cstheme="minorHAnsi"/>
          <w:lang w:bidi="fa-IR"/>
        </w:rPr>
        <w:t>R</w:t>
      </w:r>
      <w:r w:rsidR="0072007F" w:rsidRPr="001A5EFB">
        <w:rPr>
          <w:rFonts w:cstheme="minorHAnsi"/>
          <w:lang w:bidi="fa-IR"/>
        </w:rPr>
        <w:t>ésurrection est mentionnée, ce qui est un symbole de leur division dans le monde</w:t>
      </w:r>
      <w:r w:rsidRPr="001A5EFB">
        <w:rPr>
          <w:rFonts w:cstheme="minorHAnsi"/>
          <w:lang w:bidi="fa-IR"/>
        </w:rPr>
        <w:t>,</w:t>
      </w:r>
      <w:r w:rsidR="0072007F" w:rsidRPr="001A5EFB">
        <w:rPr>
          <w:rFonts w:cstheme="minorHAnsi"/>
          <w:lang w:bidi="fa-IR"/>
        </w:rPr>
        <w:t xml:space="preserve"> c'est-à-dire </w:t>
      </w:r>
      <w:r w:rsidRPr="001A5EFB">
        <w:rPr>
          <w:rFonts w:cstheme="minorHAnsi"/>
          <w:lang w:bidi="fa-IR"/>
        </w:rPr>
        <w:t xml:space="preserve">que </w:t>
      </w:r>
      <w:r w:rsidR="0072007F" w:rsidRPr="001A5EFB">
        <w:rPr>
          <w:rFonts w:cstheme="minorHAnsi"/>
          <w:lang w:bidi="fa-IR"/>
        </w:rPr>
        <w:t>de la même manière que les gens dans ce monde sont divisés en deux group</w:t>
      </w:r>
      <w:r w:rsidRPr="001A5EFB">
        <w:rPr>
          <w:rFonts w:cstheme="minorHAnsi"/>
          <w:lang w:bidi="fa-IR"/>
        </w:rPr>
        <w:t>es d'incroyants et de croyants</w:t>
      </w:r>
      <w:r w:rsidR="0072007F" w:rsidRPr="001A5EFB">
        <w:rPr>
          <w:rFonts w:cstheme="minorHAnsi"/>
          <w:lang w:bidi="fa-IR"/>
        </w:rPr>
        <w:t xml:space="preserve">, ils seront aussi divisés en deux groupes au jour de la </w:t>
      </w:r>
      <w:r w:rsidR="000A48B2">
        <w:rPr>
          <w:rFonts w:cstheme="minorHAnsi"/>
          <w:lang w:bidi="fa-IR"/>
        </w:rPr>
        <w:t>R</w:t>
      </w:r>
      <w:r w:rsidR="0072007F" w:rsidRPr="001A5EFB">
        <w:rPr>
          <w:rFonts w:cstheme="minorHAnsi"/>
          <w:lang w:bidi="fa-IR"/>
        </w:rPr>
        <w:t>ésurrection, notamment le groupe de</w:t>
      </w:r>
      <w:r w:rsidRPr="001A5EFB">
        <w:rPr>
          <w:rFonts w:cstheme="minorHAnsi"/>
          <w:lang w:bidi="fa-IR"/>
        </w:rPr>
        <w:t>s</w:t>
      </w:r>
      <w:r w:rsidR="0072007F" w:rsidRPr="001A5EFB">
        <w:rPr>
          <w:rFonts w:cstheme="minorHAnsi"/>
          <w:lang w:bidi="fa-IR"/>
        </w:rPr>
        <w:t xml:space="preserve"> gens du Paradis et celui de</w:t>
      </w:r>
      <w:r w:rsidRPr="001A5EFB">
        <w:rPr>
          <w:rFonts w:cstheme="minorHAnsi"/>
          <w:lang w:bidi="fa-IR"/>
        </w:rPr>
        <w:t>s</w:t>
      </w:r>
      <w:r w:rsidR="0072007F" w:rsidRPr="001A5EFB">
        <w:rPr>
          <w:rFonts w:cstheme="minorHAnsi"/>
          <w:lang w:bidi="fa-IR"/>
        </w:rPr>
        <w:t xml:space="preserve"> gens de l'</w:t>
      </w:r>
      <w:r w:rsidR="000A48B2">
        <w:rPr>
          <w:rFonts w:cstheme="minorHAnsi"/>
          <w:lang w:bidi="fa-IR"/>
        </w:rPr>
        <w:t>E</w:t>
      </w:r>
      <w:r w:rsidR="0072007F" w:rsidRPr="001A5EFB">
        <w:rPr>
          <w:rFonts w:cstheme="minorHAnsi"/>
          <w:lang w:bidi="fa-IR"/>
        </w:rPr>
        <w:t>nfer.</w:t>
      </w:r>
      <w:r w:rsidR="00D6222A" w:rsidRPr="001A5EFB">
        <w:rPr>
          <w:rStyle w:val="Appelnotedebasdep"/>
          <w:rFonts w:cstheme="minorHAnsi"/>
          <w:lang w:bidi="fa-IR"/>
        </w:rPr>
        <w:footnoteReference w:id="45"/>
      </w:r>
    </w:p>
    <w:p w14:paraId="70AD7778" w14:textId="77777777" w:rsidR="00D6222A" w:rsidRDefault="00D6222A" w:rsidP="00F4100B">
      <w:pPr>
        <w:tabs>
          <w:tab w:val="left" w:pos="2460"/>
        </w:tabs>
        <w:ind w:firstLine="0"/>
        <w:rPr>
          <w:rFonts w:cstheme="minorHAnsi"/>
          <w:lang w:bidi="fa-IR"/>
        </w:rPr>
      </w:pPr>
    </w:p>
    <w:p w14:paraId="4F462456" w14:textId="77777777" w:rsidR="000B1AD4" w:rsidRDefault="000B1AD4" w:rsidP="00F4100B">
      <w:pPr>
        <w:tabs>
          <w:tab w:val="left" w:pos="2460"/>
        </w:tabs>
        <w:ind w:firstLine="0"/>
        <w:rPr>
          <w:rFonts w:cstheme="minorHAnsi"/>
          <w:lang w:bidi="fa-IR"/>
        </w:rPr>
      </w:pPr>
    </w:p>
    <w:p w14:paraId="38942B2D" w14:textId="77777777" w:rsidR="00B11A14" w:rsidRDefault="00B11A14" w:rsidP="00F4100B">
      <w:pPr>
        <w:tabs>
          <w:tab w:val="left" w:pos="2460"/>
        </w:tabs>
        <w:ind w:firstLine="0"/>
        <w:rPr>
          <w:rFonts w:cstheme="minorHAnsi"/>
          <w:lang w:bidi="fa-IR"/>
        </w:rPr>
      </w:pPr>
    </w:p>
    <w:p w14:paraId="3E24C621" w14:textId="77777777" w:rsidR="00B11A14" w:rsidRDefault="00B11A14" w:rsidP="00F4100B">
      <w:pPr>
        <w:tabs>
          <w:tab w:val="left" w:pos="2460"/>
        </w:tabs>
        <w:ind w:firstLine="0"/>
        <w:rPr>
          <w:rFonts w:cstheme="minorHAnsi"/>
          <w:lang w:bidi="fa-IR"/>
        </w:rPr>
      </w:pPr>
    </w:p>
    <w:p w14:paraId="3DCD62F7" w14:textId="77777777" w:rsidR="00B11A14" w:rsidRDefault="00B11A14" w:rsidP="00F4100B">
      <w:pPr>
        <w:tabs>
          <w:tab w:val="left" w:pos="2460"/>
        </w:tabs>
        <w:ind w:firstLine="0"/>
        <w:rPr>
          <w:rFonts w:cstheme="minorHAnsi"/>
          <w:lang w:bidi="fa-IR"/>
        </w:rPr>
      </w:pPr>
    </w:p>
    <w:p w14:paraId="2A87183F" w14:textId="02D75227" w:rsidR="00B11A14" w:rsidRPr="001A5EFB" w:rsidRDefault="00B11A14" w:rsidP="00B11A14">
      <w:pPr>
        <w:tabs>
          <w:tab w:val="left" w:pos="2460"/>
        </w:tabs>
        <w:ind w:firstLine="0"/>
        <w:jc w:val="right"/>
        <w:rPr>
          <w:rFonts w:cstheme="minorHAnsi"/>
          <w:lang w:bidi="fa-IR"/>
        </w:rPr>
      </w:pPr>
      <w:proofErr w:type="spellStart"/>
      <w:r w:rsidRPr="007E0104">
        <w:rPr>
          <w:rFonts w:cs="KFGQPC Uthmanic Script HAFS"/>
          <w:color w:val="000000"/>
          <w:sz w:val="36"/>
          <w:szCs w:val="36"/>
          <w:shd w:val="clear" w:color="auto" w:fill="FFFFFF"/>
          <w:rtl/>
        </w:rPr>
        <w:lastRenderedPageBreak/>
        <w:t>وَمِنۡ</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ءَايَٰتِهِ</w:t>
      </w:r>
      <w:r w:rsidRPr="007E0104">
        <w:rPr>
          <w:rFonts w:cs="KFGQPC Uthmanic Script HAFS" w:hint="cs"/>
          <w:color w:val="000000"/>
          <w:sz w:val="36"/>
          <w:szCs w:val="36"/>
          <w:shd w:val="clear" w:color="auto" w:fill="FFFFFF"/>
          <w:rtl/>
        </w:rPr>
        <w:t>ۦٓ</w:t>
      </w:r>
      <w:proofErr w:type="spellEnd"/>
      <w:r w:rsidRPr="007E0104">
        <w:rPr>
          <w:rFonts w:cs="KFGQPC Uthmanic Script HAFS"/>
          <w:color w:val="000000"/>
          <w:sz w:val="36"/>
          <w:szCs w:val="36"/>
          <w:shd w:val="clear" w:color="auto" w:fill="FFFFFF"/>
          <w:rtl/>
        </w:rPr>
        <w:t xml:space="preserve"> أَن </w:t>
      </w:r>
      <w:proofErr w:type="spellStart"/>
      <w:r w:rsidRPr="007E0104">
        <w:rPr>
          <w:rFonts w:cs="KFGQPC Uthmanic Script HAFS"/>
          <w:color w:val="000000"/>
          <w:sz w:val="36"/>
          <w:szCs w:val="36"/>
          <w:shd w:val="clear" w:color="auto" w:fill="FFFFFF"/>
          <w:rtl/>
        </w:rPr>
        <w:t>يُرۡسِلَ</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لرِّيَاحَ</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مُبَشِّرَٰت</w:t>
      </w:r>
      <w:proofErr w:type="spellEnd"/>
      <w:r w:rsidRPr="007E0104">
        <w:rPr>
          <w:rFonts w:cs="KFGQPC Uthmanic Script HAFS"/>
          <w:color w:val="000000"/>
          <w:sz w:val="36"/>
          <w:szCs w:val="36"/>
          <w:shd w:val="clear" w:color="auto" w:fill="FFFFFF"/>
          <w:rtl/>
        </w:rPr>
        <w:t xml:space="preserve">ٖ وَلِيُذِيقَكُم مِّن </w:t>
      </w:r>
      <w:proofErr w:type="spellStart"/>
      <w:r w:rsidRPr="007E0104">
        <w:rPr>
          <w:rFonts w:cs="KFGQPC Uthmanic Script HAFS"/>
          <w:color w:val="000000"/>
          <w:sz w:val="36"/>
          <w:szCs w:val="36"/>
          <w:shd w:val="clear" w:color="auto" w:fill="FFFFFF"/>
          <w:rtl/>
        </w:rPr>
        <w:t>رَّحۡمَتِهِ</w:t>
      </w:r>
      <w:r w:rsidRPr="007E0104">
        <w:rPr>
          <w:rFonts w:cs="KFGQPC Uthmanic Script HAFS" w:hint="cs"/>
          <w:color w:val="000000"/>
          <w:sz w:val="36"/>
          <w:szCs w:val="36"/>
          <w:shd w:val="clear" w:color="auto" w:fill="FFFFFF"/>
          <w:rtl/>
        </w:rPr>
        <w:t>ۦ</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وَلِتَجۡرِيَ</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لۡفُلۡكُ</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eastAsia"/>
          <w:color w:val="000000"/>
          <w:sz w:val="36"/>
          <w:szCs w:val="36"/>
          <w:shd w:val="clear" w:color="auto" w:fill="FFFFFF"/>
          <w:rtl/>
        </w:rPr>
        <w:t>بِأَمۡرِهِ</w:t>
      </w:r>
      <w:r w:rsidRPr="007E0104">
        <w:rPr>
          <w:rFonts w:cs="KFGQPC Uthmanic Script HAFS" w:hint="cs"/>
          <w:color w:val="000000"/>
          <w:sz w:val="36"/>
          <w:szCs w:val="36"/>
          <w:shd w:val="clear" w:color="auto" w:fill="FFFFFF"/>
          <w:rtl/>
        </w:rPr>
        <w:t>ۦ</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وَلِتَبۡتَغُواْ</w:t>
      </w:r>
      <w:proofErr w:type="spellEnd"/>
      <w:r w:rsidRPr="007E0104">
        <w:rPr>
          <w:rFonts w:cs="KFGQPC Uthmanic Script HAFS"/>
          <w:color w:val="000000"/>
          <w:sz w:val="36"/>
          <w:szCs w:val="36"/>
          <w:shd w:val="clear" w:color="auto" w:fill="FFFFFF"/>
          <w:rtl/>
        </w:rPr>
        <w:t xml:space="preserve"> مِن </w:t>
      </w:r>
      <w:proofErr w:type="spellStart"/>
      <w:r w:rsidRPr="007E0104">
        <w:rPr>
          <w:rFonts w:cs="KFGQPC Uthmanic Script HAFS"/>
          <w:color w:val="000000"/>
          <w:sz w:val="36"/>
          <w:szCs w:val="36"/>
          <w:shd w:val="clear" w:color="auto" w:fill="FFFFFF"/>
          <w:rtl/>
        </w:rPr>
        <w:t>فَضۡلِهِ</w:t>
      </w:r>
      <w:r w:rsidRPr="007E0104">
        <w:rPr>
          <w:rFonts w:cs="KFGQPC Uthmanic Script HAFS" w:hint="cs"/>
          <w:color w:val="000000"/>
          <w:sz w:val="36"/>
          <w:szCs w:val="36"/>
          <w:shd w:val="clear" w:color="auto" w:fill="FFFFFF"/>
          <w:rtl/>
        </w:rPr>
        <w:t>ۦ</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وَلَعَلَّكُمۡ</w:t>
      </w:r>
      <w:proofErr w:type="spellEnd"/>
      <w:r w:rsidRPr="007E0104">
        <w:rPr>
          <w:rFonts w:cs="KFGQPC Uthmanic Script HAFS"/>
          <w:color w:val="000000"/>
          <w:sz w:val="36"/>
          <w:szCs w:val="36"/>
          <w:shd w:val="clear" w:color="auto" w:fill="FFFFFF"/>
          <w:rtl/>
        </w:rPr>
        <w:t xml:space="preserve"> تَشۡكُرُونَ٤٦</w:t>
      </w:r>
    </w:p>
    <w:p w14:paraId="49CD3586" w14:textId="77777777" w:rsidR="00D6222A" w:rsidRPr="001A5EFB" w:rsidRDefault="00D6222A" w:rsidP="00F4100B">
      <w:pPr>
        <w:tabs>
          <w:tab w:val="left" w:pos="2460"/>
        </w:tabs>
        <w:ind w:firstLine="0"/>
        <w:rPr>
          <w:rFonts w:cstheme="minorHAnsi"/>
          <w:lang w:bidi="fa-IR"/>
        </w:rPr>
      </w:pPr>
    </w:p>
    <w:p w14:paraId="608B2421" w14:textId="77777777" w:rsidR="0072007F" w:rsidRPr="001A5EFB" w:rsidRDefault="0050479E" w:rsidP="00F4100B">
      <w:pPr>
        <w:ind w:firstLine="0"/>
        <w:rPr>
          <w:rFonts w:cstheme="minorHAnsi"/>
          <w:b/>
          <w:bCs/>
          <w:i/>
          <w:iCs/>
          <w:sz w:val="20"/>
          <w:szCs w:val="20"/>
          <w:lang w:bidi="fa-IR"/>
        </w:rPr>
      </w:pPr>
      <w:r w:rsidRPr="001A5EFB">
        <w:rPr>
          <w:rFonts w:cstheme="minorHAnsi"/>
          <w:b/>
          <w:bCs/>
          <w:i/>
          <w:iCs/>
          <w:sz w:val="20"/>
          <w:szCs w:val="20"/>
          <w:lang w:bidi="fa-IR"/>
        </w:rPr>
        <w:t xml:space="preserve">46- </w:t>
      </w:r>
      <w:r w:rsidR="0072007F" w:rsidRPr="001A5EFB">
        <w:rPr>
          <w:rFonts w:cstheme="minorHAnsi"/>
          <w:b/>
          <w:bCs/>
          <w:i/>
          <w:iCs/>
          <w:sz w:val="20"/>
          <w:szCs w:val="20"/>
          <w:lang w:bidi="fa-IR"/>
        </w:rPr>
        <w:t>Parmi Ses signes, Il envoie les vents comme annonciateurs, pour vous faire goûter de Sa miséricorde et pour que le vaisseau vogue, par Son ordre, et que vous recherchiez de Sa grâce. Peut-êtr</w:t>
      </w:r>
      <w:r w:rsidRPr="001A5EFB">
        <w:rPr>
          <w:rFonts w:cstheme="minorHAnsi"/>
          <w:b/>
          <w:bCs/>
          <w:i/>
          <w:iCs/>
          <w:sz w:val="20"/>
          <w:szCs w:val="20"/>
          <w:lang w:bidi="fa-IR"/>
        </w:rPr>
        <w:t>e seriez-vous reconnaissants ! </w:t>
      </w:r>
    </w:p>
    <w:p w14:paraId="54F5E6A5" w14:textId="77777777" w:rsidR="00D6222A" w:rsidRPr="001A5EFB" w:rsidRDefault="00D6222A" w:rsidP="00F4100B">
      <w:pPr>
        <w:tabs>
          <w:tab w:val="left" w:pos="2460"/>
        </w:tabs>
        <w:ind w:firstLine="0"/>
        <w:rPr>
          <w:rFonts w:cstheme="minorHAnsi"/>
          <w:lang w:bidi="fa-IR"/>
        </w:rPr>
      </w:pPr>
    </w:p>
    <w:p w14:paraId="789E2DEA" w14:textId="77777777" w:rsidR="0072007F" w:rsidRPr="001A5EFB" w:rsidRDefault="00D6222A" w:rsidP="00F4100B">
      <w:pPr>
        <w:tabs>
          <w:tab w:val="left" w:pos="2460"/>
        </w:tabs>
        <w:ind w:firstLine="0"/>
        <w:rPr>
          <w:rFonts w:cstheme="minorHAnsi"/>
          <w:lang w:bidi="fa-IR"/>
        </w:rPr>
      </w:pPr>
      <w:r w:rsidRPr="001A5EFB">
        <w:rPr>
          <w:rFonts w:cstheme="minorHAnsi"/>
          <w:lang w:bidi="fa-IR"/>
        </w:rPr>
        <w:t xml:space="preserve">1- </w:t>
      </w:r>
      <w:r w:rsidR="005B2258" w:rsidRPr="001A5EFB">
        <w:rPr>
          <w:rFonts w:cstheme="minorHAnsi"/>
          <w:lang w:bidi="fa-IR"/>
        </w:rPr>
        <w:t>Il est mentionné dans ce verset</w:t>
      </w:r>
      <w:r w:rsidR="0072007F" w:rsidRPr="001A5EFB">
        <w:rPr>
          <w:rFonts w:cstheme="minorHAnsi"/>
          <w:lang w:bidi="fa-IR"/>
        </w:rPr>
        <w:t xml:space="preserve"> que l’envoi des vents est une source de miséricorde et une annonce de bonnes nouvelles. Car les vents ann</w:t>
      </w:r>
      <w:r w:rsidR="005B2258" w:rsidRPr="001A5EFB">
        <w:rPr>
          <w:rFonts w:cstheme="minorHAnsi"/>
          <w:lang w:bidi="fa-IR"/>
        </w:rPr>
        <w:t>oncent l'arrivée des nuages ainsi que</w:t>
      </w:r>
      <w:r w:rsidR="0072007F" w:rsidRPr="001A5EFB">
        <w:rPr>
          <w:rFonts w:cstheme="minorHAnsi"/>
          <w:lang w:bidi="fa-IR"/>
        </w:rPr>
        <w:t xml:space="preserve"> de la pluie et maintiennent l'espoir dans les cœurs des êtres vivants et irriguent les terres arides.</w:t>
      </w:r>
    </w:p>
    <w:p w14:paraId="47CDA4C2" w14:textId="38DFBC3D" w:rsidR="0072007F" w:rsidRPr="001A5EFB" w:rsidRDefault="005B2258" w:rsidP="00F4100B">
      <w:pPr>
        <w:tabs>
          <w:tab w:val="left" w:pos="2460"/>
        </w:tabs>
        <w:ind w:firstLine="0"/>
        <w:rPr>
          <w:rFonts w:cstheme="minorHAnsi"/>
          <w:lang w:bidi="fa-IR"/>
        </w:rPr>
      </w:pPr>
      <w:r w:rsidRPr="001A5EFB">
        <w:rPr>
          <w:rFonts w:cstheme="minorHAnsi"/>
          <w:lang w:bidi="fa-IR"/>
        </w:rPr>
        <w:t xml:space="preserve">2- En effet, </w:t>
      </w:r>
      <w:r w:rsidR="0072007F" w:rsidRPr="001A5EFB">
        <w:rPr>
          <w:rFonts w:cstheme="minorHAnsi"/>
          <w:lang w:bidi="fa-IR"/>
        </w:rPr>
        <w:t>les vents sont une source de la miséricorde de Dieu, car ils ajustent la chaleur et le froid, purifient et rafraîchissent l'air et réduisent les effets d</w:t>
      </w:r>
      <w:r w:rsidRPr="001A5EFB">
        <w:rPr>
          <w:rFonts w:cstheme="minorHAnsi"/>
          <w:lang w:bidi="fa-IR"/>
        </w:rPr>
        <w:t xml:space="preserve">e la chaleur intense du soleil. Ils </w:t>
      </w:r>
      <w:r w:rsidR="0072007F" w:rsidRPr="001A5EFB">
        <w:rPr>
          <w:rFonts w:cstheme="minorHAnsi"/>
          <w:lang w:bidi="fa-IR"/>
        </w:rPr>
        <w:t xml:space="preserve">apportent </w:t>
      </w:r>
      <w:r w:rsidRPr="001A5EFB">
        <w:rPr>
          <w:rFonts w:cstheme="minorHAnsi"/>
          <w:lang w:bidi="fa-IR"/>
        </w:rPr>
        <w:t xml:space="preserve">également </w:t>
      </w:r>
      <w:r w:rsidR="0072007F" w:rsidRPr="001A5EFB">
        <w:rPr>
          <w:rFonts w:cstheme="minorHAnsi"/>
          <w:lang w:bidi="fa-IR"/>
        </w:rPr>
        <w:t>l'oxygène produit par les feuilles des arbres aux humains et le gaz carbonique produit par l'expiration humaine aux plantes.</w:t>
      </w:r>
      <w:r w:rsidR="00081920">
        <w:rPr>
          <w:rFonts w:cstheme="minorHAnsi"/>
          <w:lang w:bidi="fa-IR"/>
        </w:rPr>
        <w:t xml:space="preserve"> I</w:t>
      </w:r>
      <w:r w:rsidRPr="001A5EFB">
        <w:rPr>
          <w:rFonts w:cstheme="minorHAnsi"/>
          <w:lang w:bidi="fa-IR"/>
        </w:rPr>
        <w:t xml:space="preserve">ls </w:t>
      </w:r>
      <w:r w:rsidR="0072007F" w:rsidRPr="001A5EFB">
        <w:rPr>
          <w:rFonts w:cstheme="minorHAnsi"/>
          <w:lang w:bidi="fa-IR"/>
        </w:rPr>
        <w:t xml:space="preserve">pollinisent </w:t>
      </w:r>
      <w:r w:rsidR="00081920">
        <w:rPr>
          <w:rFonts w:cstheme="minorHAnsi"/>
          <w:lang w:bidi="fa-IR"/>
        </w:rPr>
        <w:t xml:space="preserve">également </w:t>
      </w:r>
      <w:r w:rsidR="0072007F" w:rsidRPr="001A5EFB">
        <w:rPr>
          <w:rFonts w:cstheme="minorHAnsi"/>
          <w:lang w:bidi="fa-IR"/>
        </w:rPr>
        <w:t>de nombreuses plantes et relient les graines mâles et fem</w:t>
      </w:r>
      <w:r w:rsidR="00081920">
        <w:rPr>
          <w:rFonts w:cstheme="minorHAnsi"/>
          <w:lang w:bidi="fa-IR"/>
        </w:rPr>
        <w:t xml:space="preserve">elles dans le monde des plantes, </w:t>
      </w:r>
      <w:r w:rsidR="0072007F" w:rsidRPr="001A5EFB">
        <w:rPr>
          <w:rFonts w:cstheme="minorHAnsi"/>
          <w:lang w:bidi="fa-IR"/>
        </w:rPr>
        <w:t>qui consti</w:t>
      </w:r>
      <w:r w:rsidRPr="001A5EFB">
        <w:rPr>
          <w:rFonts w:cstheme="minorHAnsi"/>
          <w:lang w:bidi="fa-IR"/>
        </w:rPr>
        <w:t>tuent la source intarissable de</w:t>
      </w:r>
      <w:r w:rsidR="0072007F" w:rsidRPr="001A5EFB">
        <w:rPr>
          <w:rFonts w:cstheme="minorHAnsi"/>
          <w:lang w:bidi="fa-IR"/>
        </w:rPr>
        <w:t xml:space="preserve"> nourritures pour les </w:t>
      </w:r>
      <w:r w:rsidR="000A48B2">
        <w:rPr>
          <w:rFonts w:cstheme="minorHAnsi"/>
          <w:lang w:bidi="fa-IR"/>
        </w:rPr>
        <w:t>animaux</w:t>
      </w:r>
      <w:r w:rsidR="000A48B2" w:rsidRPr="001A5EFB">
        <w:rPr>
          <w:rFonts w:cstheme="minorHAnsi"/>
          <w:lang w:bidi="fa-IR"/>
        </w:rPr>
        <w:t xml:space="preserve"> </w:t>
      </w:r>
      <w:r w:rsidR="0072007F" w:rsidRPr="001A5EFB">
        <w:rPr>
          <w:rFonts w:cstheme="minorHAnsi"/>
          <w:lang w:bidi="fa-IR"/>
        </w:rPr>
        <w:t>et les humains.</w:t>
      </w:r>
      <w:r w:rsidR="00D971E4" w:rsidRPr="001A5EFB">
        <w:rPr>
          <w:rStyle w:val="Appelnotedebasdep"/>
          <w:rFonts w:cstheme="minorHAnsi"/>
          <w:lang w:bidi="fa-IR"/>
        </w:rPr>
        <w:footnoteReference w:id="46"/>
      </w:r>
    </w:p>
    <w:p w14:paraId="37367201" w14:textId="77777777" w:rsidR="00D971E4" w:rsidRPr="001A5EFB" w:rsidRDefault="00D971E4" w:rsidP="00F4100B">
      <w:pPr>
        <w:tabs>
          <w:tab w:val="left" w:pos="2460"/>
        </w:tabs>
        <w:ind w:firstLine="0"/>
        <w:rPr>
          <w:rFonts w:cstheme="minorHAnsi"/>
          <w:lang w:bidi="fa-IR"/>
        </w:rPr>
      </w:pPr>
    </w:p>
    <w:p w14:paraId="3EC06DCD" w14:textId="77777777" w:rsidR="00D971E4" w:rsidRDefault="00D971E4" w:rsidP="00F4100B">
      <w:pPr>
        <w:tabs>
          <w:tab w:val="left" w:pos="2460"/>
        </w:tabs>
        <w:ind w:firstLine="0"/>
        <w:rPr>
          <w:rFonts w:cstheme="minorHAnsi"/>
          <w:lang w:bidi="fa-IR"/>
        </w:rPr>
      </w:pPr>
    </w:p>
    <w:p w14:paraId="5256535F" w14:textId="77777777" w:rsidR="00525F0E" w:rsidRDefault="00525F0E" w:rsidP="00F4100B">
      <w:pPr>
        <w:tabs>
          <w:tab w:val="left" w:pos="2460"/>
        </w:tabs>
        <w:ind w:firstLine="0"/>
        <w:rPr>
          <w:rFonts w:cstheme="minorHAnsi"/>
          <w:lang w:bidi="fa-IR"/>
        </w:rPr>
      </w:pPr>
    </w:p>
    <w:p w14:paraId="5A501438" w14:textId="77777777" w:rsidR="00525F0E" w:rsidRDefault="00525F0E" w:rsidP="00F4100B">
      <w:pPr>
        <w:tabs>
          <w:tab w:val="left" w:pos="2460"/>
        </w:tabs>
        <w:ind w:firstLine="0"/>
        <w:rPr>
          <w:rFonts w:cstheme="minorHAnsi"/>
          <w:lang w:bidi="fa-IR"/>
        </w:rPr>
      </w:pPr>
    </w:p>
    <w:p w14:paraId="43D47924" w14:textId="52300175" w:rsidR="00B11A14" w:rsidRDefault="00B11A14" w:rsidP="00B11A14">
      <w:pPr>
        <w:tabs>
          <w:tab w:val="left" w:pos="2460"/>
        </w:tabs>
        <w:ind w:firstLine="0"/>
        <w:jc w:val="right"/>
        <w:rPr>
          <w:rFonts w:cstheme="minorHAnsi"/>
          <w:lang w:bidi="fa-IR"/>
        </w:rPr>
      </w:pPr>
      <w:proofErr w:type="spellStart"/>
      <w:r w:rsidRPr="007E0104">
        <w:rPr>
          <w:rFonts w:cs="KFGQPC Uthmanic Script HAFS"/>
          <w:color w:val="000000"/>
          <w:sz w:val="36"/>
          <w:szCs w:val="36"/>
          <w:shd w:val="clear" w:color="auto" w:fill="FFFFFF"/>
          <w:rtl/>
        </w:rPr>
        <w:t>وَلَقَدۡ</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أَرۡسَلۡنَا</w:t>
      </w:r>
      <w:proofErr w:type="spellEnd"/>
      <w:r w:rsidRPr="007E0104">
        <w:rPr>
          <w:rFonts w:cs="KFGQPC Uthmanic Script HAFS"/>
          <w:color w:val="000000"/>
          <w:sz w:val="36"/>
          <w:szCs w:val="36"/>
          <w:shd w:val="clear" w:color="auto" w:fill="FFFFFF"/>
          <w:rtl/>
        </w:rPr>
        <w:t xml:space="preserve"> مِن </w:t>
      </w:r>
      <w:proofErr w:type="spellStart"/>
      <w:r w:rsidRPr="007E0104">
        <w:rPr>
          <w:rFonts w:cs="KFGQPC Uthmanic Script HAFS"/>
          <w:color w:val="000000"/>
          <w:sz w:val="36"/>
          <w:szCs w:val="36"/>
          <w:shd w:val="clear" w:color="auto" w:fill="FFFFFF"/>
          <w:rtl/>
        </w:rPr>
        <w:t>قَبۡلِكَ</w:t>
      </w:r>
      <w:proofErr w:type="spellEnd"/>
      <w:r w:rsidRPr="007E0104">
        <w:rPr>
          <w:rFonts w:cs="KFGQPC Uthmanic Script HAFS"/>
          <w:color w:val="000000"/>
          <w:sz w:val="36"/>
          <w:szCs w:val="36"/>
          <w:shd w:val="clear" w:color="auto" w:fill="FFFFFF"/>
          <w:rtl/>
        </w:rPr>
        <w:t xml:space="preserve"> رُسُلًا إِلَىٰ </w:t>
      </w:r>
      <w:proofErr w:type="spellStart"/>
      <w:r w:rsidRPr="007E0104">
        <w:rPr>
          <w:rFonts w:cs="KFGQPC Uthmanic Script HAFS"/>
          <w:color w:val="000000"/>
          <w:sz w:val="36"/>
          <w:szCs w:val="36"/>
          <w:shd w:val="clear" w:color="auto" w:fill="FFFFFF"/>
          <w:rtl/>
        </w:rPr>
        <w:t>قَوۡمِهِمۡ</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فَجَآءُوهُم</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بِ</w:t>
      </w:r>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لۡبَيِّنَٰتِ</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فَ</w:t>
      </w:r>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نتَقَمۡنَا</w:t>
      </w:r>
      <w:proofErr w:type="spellEnd"/>
      <w:r w:rsidRPr="007E0104">
        <w:rPr>
          <w:rFonts w:cs="KFGQPC Uthmanic Script HAFS"/>
          <w:color w:val="000000"/>
          <w:sz w:val="36"/>
          <w:szCs w:val="36"/>
          <w:shd w:val="clear" w:color="auto" w:fill="FFFFFF"/>
          <w:rtl/>
        </w:rPr>
        <w:t xml:space="preserve"> مِنَ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لَّذِينَ</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أَجۡرَمُواْۖ</w:t>
      </w:r>
      <w:proofErr w:type="spellEnd"/>
      <w:r w:rsidRPr="007E0104">
        <w:rPr>
          <w:rFonts w:cs="KFGQPC Uthmanic Script HAFS"/>
          <w:color w:val="000000"/>
          <w:sz w:val="36"/>
          <w:szCs w:val="36"/>
          <w:shd w:val="clear" w:color="auto" w:fill="FFFFFF"/>
          <w:rtl/>
        </w:rPr>
        <w:t xml:space="preserve"> وَكَانَ حَقًّا </w:t>
      </w:r>
      <w:proofErr w:type="spellStart"/>
      <w:r w:rsidRPr="007E0104">
        <w:rPr>
          <w:rFonts w:cs="KFGQPC Uthmanic Script HAFS"/>
          <w:color w:val="000000"/>
          <w:sz w:val="36"/>
          <w:szCs w:val="36"/>
          <w:shd w:val="clear" w:color="auto" w:fill="FFFFFF"/>
          <w:rtl/>
        </w:rPr>
        <w:t>عَلَيۡنَا</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نَصۡرُ</w:t>
      </w:r>
      <w:proofErr w:type="spellEnd"/>
      <w:r w:rsidRPr="007E0104">
        <w:rPr>
          <w:rFonts w:cs="KFGQPC Uthmanic Script HAFS"/>
          <w:color w:val="000000"/>
          <w:sz w:val="36"/>
          <w:szCs w:val="36"/>
          <w:shd w:val="clear" w:color="auto" w:fill="FFFFFF"/>
          <w:rtl/>
        </w:rPr>
        <w:t xml:space="preserve"> </w:t>
      </w:r>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لۡمُؤۡمِنِينَ</w:t>
      </w:r>
      <w:r w:rsidRPr="007E0104">
        <w:rPr>
          <w:rFonts w:cs="KFGQPC Uthmanic Script HAFS"/>
          <w:color w:val="000000"/>
          <w:sz w:val="36"/>
          <w:szCs w:val="36"/>
          <w:shd w:val="clear" w:color="auto" w:fill="FFFFFF"/>
          <w:rtl/>
        </w:rPr>
        <w:t>٤٧</w:t>
      </w:r>
    </w:p>
    <w:p w14:paraId="57620917" w14:textId="77777777" w:rsidR="00CE2812" w:rsidRPr="001A5EFB" w:rsidRDefault="00CE2812" w:rsidP="00F4100B">
      <w:pPr>
        <w:tabs>
          <w:tab w:val="left" w:pos="2460"/>
        </w:tabs>
        <w:ind w:firstLine="0"/>
        <w:rPr>
          <w:rFonts w:cstheme="minorHAnsi"/>
          <w:lang w:bidi="fa-IR"/>
        </w:rPr>
      </w:pPr>
    </w:p>
    <w:p w14:paraId="7741185A" w14:textId="77777777" w:rsidR="0072007F" w:rsidRPr="001A5EFB" w:rsidRDefault="0050479E" w:rsidP="00F4100B">
      <w:pPr>
        <w:ind w:firstLine="0"/>
        <w:rPr>
          <w:rFonts w:cstheme="minorHAnsi"/>
          <w:b/>
          <w:bCs/>
          <w:i/>
          <w:iCs/>
          <w:sz w:val="20"/>
          <w:szCs w:val="20"/>
          <w:lang w:bidi="fa-IR"/>
        </w:rPr>
      </w:pPr>
      <w:r w:rsidRPr="001A5EFB">
        <w:rPr>
          <w:rFonts w:cstheme="minorHAnsi"/>
          <w:b/>
          <w:bCs/>
          <w:i/>
          <w:iCs/>
          <w:sz w:val="20"/>
          <w:szCs w:val="20"/>
          <w:lang w:bidi="fa-IR"/>
        </w:rPr>
        <w:t xml:space="preserve">47- </w:t>
      </w:r>
      <w:r w:rsidR="0072007F" w:rsidRPr="001A5EFB">
        <w:rPr>
          <w:rFonts w:cstheme="minorHAnsi"/>
          <w:b/>
          <w:bCs/>
          <w:i/>
          <w:iCs/>
          <w:sz w:val="20"/>
          <w:szCs w:val="20"/>
          <w:lang w:bidi="fa-IR"/>
        </w:rPr>
        <w:t xml:space="preserve">Nous avons effectivement envoyé avant toi des Messagers vers leurs peuples et ils leur apportèrent les preuves. Nous Nous vengeâmes de ceux qui commirent les crimes [de la négation] et c’était Notre devoir de </w:t>
      </w:r>
      <w:r w:rsidRPr="001A5EFB">
        <w:rPr>
          <w:rFonts w:cstheme="minorHAnsi"/>
          <w:b/>
          <w:bCs/>
          <w:i/>
          <w:iCs/>
          <w:sz w:val="20"/>
          <w:szCs w:val="20"/>
          <w:lang w:bidi="fa-IR"/>
        </w:rPr>
        <w:t>secourir les croyants. </w:t>
      </w:r>
    </w:p>
    <w:p w14:paraId="17502E75" w14:textId="77777777" w:rsidR="0050479E" w:rsidRPr="001A5EFB" w:rsidRDefault="0050479E" w:rsidP="00F4100B">
      <w:pPr>
        <w:ind w:firstLine="0"/>
        <w:rPr>
          <w:rFonts w:cstheme="minorHAnsi"/>
          <w:b/>
          <w:bCs/>
          <w:i/>
          <w:iCs/>
        </w:rPr>
      </w:pPr>
    </w:p>
    <w:p w14:paraId="68103359" w14:textId="38CC6068" w:rsidR="0072007F" w:rsidRPr="001A5EFB" w:rsidRDefault="00E20DB8" w:rsidP="00F4100B">
      <w:pPr>
        <w:tabs>
          <w:tab w:val="left" w:pos="2460"/>
        </w:tabs>
        <w:ind w:firstLine="0"/>
        <w:rPr>
          <w:rFonts w:cstheme="minorHAnsi"/>
          <w:lang w:bidi="fa-IR"/>
        </w:rPr>
      </w:pPr>
      <w:r>
        <w:rPr>
          <w:rFonts w:cstheme="minorHAnsi"/>
          <w:lang w:bidi="fa-IR"/>
        </w:rPr>
        <w:t>1</w:t>
      </w:r>
      <w:r w:rsidR="00D971E4" w:rsidRPr="001A5EFB">
        <w:rPr>
          <w:rFonts w:cstheme="minorHAnsi"/>
          <w:lang w:bidi="fa-IR"/>
        </w:rPr>
        <w:t>-</w:t>
      </w:r>
      <w:r w:rsidR="00B24356">
        <w:rPr>
          <w:rFonts w:cstheme="minorHAnsi"/>
          <w:lang w:bidi="fa-IR"/>
        </w:rPr>
        <w:t> </w:t>
      </w:r>
      <w:r w:rsidR="008D768C" w:rsidRPr="001A5EFB">
        <w:rPr>
          <w:rFonts w:cstheme="minorHAnsi"/>
          <w:lang w:bidi="fa-IR"/>
        </w:rPr>
        <w:t>U</w:t>
      </w:r>
      <w:r w:rsidR="0072007F" w:rsidRPr="001A5EFB">
        <w:rPr>
          <w:rFonts w:cstheme="minorHAnsi"/>
          <w:lang w:bidi="fa-IR"/>
        </w:rPr>
        <w:t xml:space="preserve">ne loi divine et une tradition permanente et constante </w:t>
      </w:r>
      <w:r w:rsidR="008D768C" w:rsidRPr="001A5EFB">
        <w:rPr>
          <w:rFonts w:cstheme="minorHAnsi"/>
          <w:lang w:bidi="fa-IR"/>
        </w:rPr>
        <w:t xml:space="preserve">est énoncée dans ce verset </w:t>
      </w:r>
      <w:r w:rsidR="0072007F" w:rsidRPr="001A5EFB">
        <w:rPr>
          <w:rFonts w:cstheme="minorHAnsi"/>
          <w:lang w:bidi="fa-IR"/>
        </w:rPr>
        <w:t>concernant le secours que Dieu accorde aux croyants. En effet, cette loi stipule qu'il est de la responsabilité de Dieu de secourir les croyants, et</w:t>
      </w:r>
      <w:r w:rsidR="008D768C" w:rsidRPr="001A5EFB">
        <w:rPr>
          <w:rFonts w:cstheme="minorHAnsi"/>
          <w:lang w:bidi="fa-IR"/>
        </w:rPr>
        <w:t xml:space="preserve"> comme Dieu ne manque jamais à Ses promesses, I</w:t>
      </w:r>
      <w:r w:rsidR="0072007F" w:rsidRPr="001A5EFB">
        <w:rPr>
          <w:rFonts w:cstheme="minorHAnsi"/>
          <w:lang w:bidi="fa-IR"/>
        </w:rPr>
        <w:t xml:space="preserve">l </w:t>
      </w:r>
      <w:r w:rsidR="00081920">
        <w:rPr>
          <w:rFonts w:cstheme="minorHAnsi"/>
          <w:lang w:bidi="fa-IR"/>
        </w:rPr>
        <w:t>l’</w:t>
      </w:r>
      <w:r w:rsidR="0072007F" w:rsidRPr="001A5EFB">
        <w:rPr>
          <w:rFonts w:cstheme="minorHAnsi"/>
          <w:lang w:bidi="fa-IR"/>
        </w:rPr>
        <w:t>accomplira</w:t>
      </w:r>
      <w:r w:rsidR="00081920">
        <w:rPr>
          <w:rFonts w:cstheme="minorHAnsi"/>
          <w:lang w:bidi="fa-IR"/>
        </w:rPr>
        <w:t xml:space="preserve"> sans aucun doute</w:t>
      </w:r>
      <w:r w:rsidR="0072007F" w:rsidRPr="001A5EFB">
        <w:rPr>
          <w:rFonts w:cstheme="minorHAnsi"/>
          <w:lang w:bidi="fa-IR"/>
        </w:rPr>
        <w:t>.</w:t>
      </w:r>
    </w:p>
    <w:p w14:paraId="508EC854" w14:textId="2F552480" w:rsidR="0072007F" w:rsidRDefault="00E20DB8" w:rsidP="00F4100B">
      <w:pPr>
        <w:tabs>
          <w:tab w:val="left" w:pos="2460"/>
        </w:tabs>
        <w:ind w:firstLine="0"/>
        <w:rPr>
          <w:rFonts w:cstheme="minorHAnsi"/>
          <w:lang w:bidi="fa-IR"/>
        </w:rPr>
      </w:pPr>
      <w:r>
        <w:rPr>
          <w:rFonts w:cstheme="minorHAnsi"/>
          <w:lang w:bidi="fa-IR"/>
        </w:rPr>
        <w:lastRenderedPageBreak/>
        <w:t>2</w:t>
      </w:r>
      <w:r w:rsidR="008D768C" w:rsidRPr="001A5EFB">
        <w:rPr>
          <w:rFonts w:cstheme="minorHAnsi"/>
          <w:lang w:bidi="fa-IR"/>
        </w:rPr>
        <w:t>- Ceci</w:t>
      </w:r>
      <w:r w:rsidR="0072007F" w:rsidRPr="001A5EFB">
        <w:rPr>
          <w:rFonts w:cstheme="minorHAnsi"/>
          <w:lang w:bidi="fa-IR"/>
        </w:rPr>
        <w:t xml:space="preserve"> est une source de réconfort et de consolation pour les musulmans qui subissaient ce jour-là de fortes pressions de la part des ennemis à La Mecque, qui étaient en infériorité numérique.</w:t>
      </w:r>
      <w:r w:rsidR="00D971E4" w:rsidRPr="001A5EFB">
        <w:rPr>
          <w:rStyle w:val="Appelnotedebasdep"/>
          <w:rFonts w:cstheme="minorHAnsi"/>
          <w:lang w:bidi="fa-IR"/>
        </w:rPr>
        <w:footnoteReference w:id="47"/>
      </w:r>
    </w:p>
    <w:p w14:paraId="391E71E4" w14:textId="77777777" w:rsidR="0054722D" w:rsidRDefault="0054722D" w:rsidP="00F4100B">
      <w:pPr>
        <w:tabs>
          <w:tab w:val="left" w:pos="2460"/>
        </w:tabs>
        <w:ind w:firstLine="0"/>
        <w:rPr>
          <w:rFonts w:cstheme="minorHAnsi"/>
          <w:lang w:bidi="fa-IR"/>
        </w:rPr>
      </w:pPr>
    </w:p>
    <w:p w14:paraId="144F5F84" w14:textId="77777777" w:rsidR="0054722D" w:rsidRDefault="0054722D" w:rsidP="00F4100B">
      <w:pPr>
        <w:tabs>
          <w:tab w:val="left" w:pos="2460"/>
        </w:tabs>
        <w:ind w:firstLine="0"/>
        <w:rPr>
          <w:rFonts w:cstheme="minorHAnsi"/>
          <w:lang w:bidi="fa-IR"/>
        </w:rPr>
      </w:pPr>
    </w:p>
    <w:p w14:paraId="3594E8A4" w14:textId="77777777" w:rsidR="0054722D" w:rsidRDefault="0054722D" w:rsidP="00F4100B">
      <w:pPr>
        <w:tabs>
          <w:tab w:val="left" w:pos="2460"/>
        </w:tabs>
        <w:ind w:firstLine="0"/>
        <w:rPr>
          <w:rFonts w:cstheme="minorHAnsi"/>
          <w:lang w:bidi="fa-IR"/>
        </w:rPr>
      </w:pPr>
    </w:p>
    <w:p w14:paraId="1E43C4FC" w14:textId="77777777" w:rsidR="0054722D" w:rsidRPr="001A5EFB" w:rsidRDefault="0054722D" w:rsidP="00F4100B">
      <w:pPr>
        <w:tabs>
          <w:tab w:val="left" w:pos="2460"/>
        </w:tabs>
        <w:ind w:firstLine="0"/>
        <w:rPr>
          <w:rFonts w:cstheme="minorHAnsi"/>
          <w:lang w:bidi="fa-IR"/>
        </w:rPr>
      </w:pPr>
    </w:p>
    <w:p w14:paraId="10A8270B" w14:textId="78744004" w:rsidR="00D971E4" w:rsidRPr="001A5EFB" w:rsidRDefault="00B11A14" w:rsidP="00B11A14">
      <w:pPr>
        <w:tabs>
          <w:tab w:val="left" w:pos="2460"/>
        </w:tabs>
        <w:ind w:firstLine="0"/>
        <w:jc w:val="right"/>
        <w:rPr>
          <w:rFonts w:cstheme="minorHAnsi"/>
          <w:lang w:bidi="fa-IR"/>
        </w:rPr>
      </w:pP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للَّهُ</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لَّذِي</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يُرۡسِلُ</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لرِّيَٰحَ</w:t>
      </w:r>
      <w:proofErr w:type="spellEnd"/>
      <w:r w:rsidRPr="007E0104">
        <w:rPr>
          <w:rFonts w:cs="KFGQPC Uthmanic Script HAFS"/>
          <w:color w:val="000000"/>
          <w:sz w:val="36"/>
          <w:szCs w:val="36"/>
          <w:shd w:val="clear" w:color="auto" w:fill="FFFFFF"/>
          <w:rtl/>
        </w:rPr>
        <w:t xml:space="preserve"> فَتُثِيرُ </w:t>
      </w:r>
      <w:proofErr w:type="spellStart"/>
      <w:r w:rsidRPr="007E0104">
        <w:rPr>
          <w:rFonts w:cs="KFGQPC Uthmanic Script HAFS"/>
          <w:color w:val="000000"/>
          <w:sz w:val="36"/>
          <w:szCs w:val="36"/>
          <w:shd w:val="clear" w:color="auto" w:fill="FFFFFF"/>
          <w:rtl/>
        </w:rPr>
        <w:t>سَحَابٗا</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فَيَبۡسُطُهُ</w:t>
      </w:r>
      <w:r w:rsidRPr="007E0104">
        <w:rPr>
          <w:rFonts w:cs="KFGQPC Uthmanic Script HAFS" w:hint="cs"/>
          <w:color w:val="000000"/>
          <w:sz w:val="36"/>
          <w:szCs w:val="36"/>
          <w:shd w:val="clear" w:color="auto" w:fill="FFFFFF"/>
          <w:rtl/>
        </w:rPr>
        <w:t>ۥ</w:t>
      </w:r>
      <w:proofErr w:type="spellEnd"/>
      <w:r w:rsidRPr="007E0104">
        <w:rPr>
          <w:rFonts w:cs="KFGQPC Uthmanic Script HAFS"/>
          <w:color w:val="000000"/>
          <w:sz w:val="36"/>
          <w:szCs w:val="36"/>
          <w:shd w:val="clear" w:color="auto" w:fill="FFFFFF"/>
          <w:rtl/>
        </w:rPr>
        <w:t xml:space="preserve"> فِي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لسَّمَآءِ</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كَيۡفَ</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يَشَآءُ</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وَيَجۡعَلُهُ</w:t>
      </w:r>
      <w:r w:rsidRPr="007E0104">
        <w:rPr>
          <w:rFonts w:cs="KFGQPC Uthmanic Script HAFS" w:hint="cs"/>
          <w:color w:val="000000"/>
          <w:sz w:val="36"/>
          <w:szCs w:val="36"/>
          <w:shd w:val="clear" w:color="auto" w:fill="FFFFFF"/>
          <w:rtl/>
        </w:rPr>
        <w:t>ۥ</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كِسَفٗا</w:t>
      </w:r>
      <w:proofErr w:type="spellEnd"/>
      <w:r w:rsidRPr="007E0104">
        <w:rPr>
          <w:rFonts w:cs="KFGQPC Uthmanic Script HAFS"/>
          <w:color w:val="000000"/>
          <w:sz w:val="36"/>
          <w:szCs w:val="36"/>
          <w:shd w:val="clear" w:color="auto" w:fill="FFFFFF"/>
          <w:rtl/>
        </w:rPr>
        <w:t xml:space="preserve"> فَتَرَى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لۡوَدۡقَ</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يَخۡرُجُ</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مِنۡ</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خِلَٰلِهِ</w:t>
      </w:r>
      <w:r w:rsidRPr="007E0104">
        <w:rPr>
          <w:rFonts w:cs="KFGQPC Uthmanic Script HAFS" w:hint="cs"/>
          <w:color w:val="000000"/>
          <w:sz w:val="36"/>
          <w:szCs w:val="36"/>
          <w:shd w:val="clear" w:color="auto" w:fill="FFFFFF"/>
          <w:rtl/>
        </w:rPr>
        <w:t>ۦۖ</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فَإِذَآ</w:t>
      </w:r>
      <w:proofErr w:type="spellEnd"/>
      <w:r w:rsidRPr="007E0104">
        <w:rPr>
          <w:rFonts w:cs="KFGQPC Uthmanic Script HAFS"/>
          <w:color w:val="000000"/>
          <w:sz w:val="36"/>
          <w:szCs w:val="36"/>
          <w:shd w:val="clear" w:color="auto" w:fill="FFFFFF"/>
          <w:rtl/>
        </w:rPr>
        <w:t xml:space="preserve"> أَصَابَ </w:t>
      </w:r>
      <w:proofErr w:type="spellStart"/>
      <w:r w:rsidRPr="007E0104">
        <w:rPr>
          <w:rFonts w:cs="KFGQPC Uthmanic Script HAFS"/>
          <w:color w:val="000000"/>
          <w:sz w:val="36"/>
          <w:szCs w:val="36"/>
          <w:shd w:val="clear" w:color="auto" w:fill="FFFFFF"/>
          <w:rtl/>
        </w:rPr>
        <w:t>بِهِ</w:t>
      </w:r>
      <w:r w:rsidRPr="007E0104">
        <w:rPr>
          <w:rFonts w:cs="KFGQPC Uthmanic Script HAFS" w:hint="cs"/>
          <w:color w:val="000000"/>
          <w:sz w:val="36"/>
          <w:szCs w:val="36"/>
          <w:shd w:val="clear" w:color="auto" w:fill="FFFFFF"/>
          <w:rtl/>
        </w:rPr>
        <w:t>ۦ</w:t>
      </w:r>
      <w:proofErr w:type="spellEnd"/>
      <w:r w:rsidRPr="007E0104">
        <w:rPr>
          <w:rFonts w:cs="KFGQPC Uthmanic Script HAFS"/>
          <w:color w:val="000000"/>
          <w:sz w:val="36"/>
          <w:szCs w:val="36"/>
          <w:shd w:val="clear" w:color="auto" w:fill="FFFFFF"/>
          <w:rtl/>
        </w:rPr>
        <w:t xml:space="preserve"> مَن </w:t>
      </w:r>
      <w:proofErr w:type="spellStart"/>
      <w:r w:rsidRPr="007E0104">
        <w:rPr>
          <w:rFonts w:cs="KFGQPC Uthmanic Script HAFS"/>
          <w:color w:val="000000"/>
          <w:sz w:val="36"/>
          <w:szCs w:val="36"/>
          <w:shd w:val="clear" w:color="auto" w:fill="FFFFFF"/>
          <w:rtl/>
        </w:rPr>
        <w:t>يَشَآءُ</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مِنۡ</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عِبَادِهِ</w:t>
      </w:r>
      <w:r w:rsidRPr="007E0104">
        <w:rPr>
          <w:rFonts w:cs="KFGQPC Uthmanic Script HAFS" w:hint="cs"/>
          <w:color w:val="000000"/>
          <w:sz w:val="36"/>
          <w:szCs w:val="36"/>
          <w:shd w:val="clear" w:color="auto" w:fill="FFFFFF"/>
          <w:rtl/>
        </w:rPr>
        <w:t>ۦٓ</w:t>
      </w:r>
      <w:proofErr w:type="spellEnd"/>
      <w:r w:rsidRPr="007E0104">
        <w:rPr>
          <w:rFonts w:cs="KFGQPC Uthmanic Script HAFS"/>
          <w:color w:val="000000"/>
          <w:sz w:val="36"/>
          <w:szCs w:val="36"/>
          <w:shd w:val="clear" w:color="auto" w:fill="FFFFFF"/>
          <w:rtl/>
        </w:rPr>
        <w:t xml:space="preserve"> إِذَا </w:t>
      </w:r>
      <w:proofErr w:type="spellStart"/>
      <w:r w:rsidRPr="007E0104">
        <w:rPr>
          <w:rFonts w:cs="KFGQPC Uthmanic Script HAFS"/>
          <w:color w:val="000000"/>
          <w:sz w:val="36"/>
          <w:szCs w:val="36"/>
          <w:shd w:val="clear" w:color="auto" w:fill="FFFFFF"/>
          <w:rtl/>
        </w:rPr>
        <w:t>هُمۡ</w:t>
      </w:r>
      <w:proofErr w:type="spellEnd"/>
      <w:r w:rsidRPr="007E0104">
        <w:rPr>
          <w:rFonts w:cs="KFGQPC Uthmanic Script HAFS"/>
          <w:color w:val="000000"/>
          <w:sz w:val="36"/>
          <w:szCs w:val="36"/>
          <w:shd w:val="clear" w:color="auto" w:fill="FFFFFF"/>
          <w:rtl/>
        </w:rPr>
        <w:t xml:space="preserve"> يَسۡتَبۡشِرُونَ٤٨ وَإِن كَانُ</w:t>
      </w:r>
      <w:r w:rsidRPr="007E0104">
        <w:rPr>
          <w:rFonts w:cs="KFGQPC Uthmanic Script HAFS" w:hint="eastAsia"/>
          <w:color w:val="000000"/>
          <w:sz w:val="36"/>
          <w:szCs w:val="36"/>
          <w:shd w:val="clear" w:color="auto" w:fill="FFFFFF"/>
          <w:rtl/>
        </w:rPr>
        <w:t>واْ</w:t>
      </w:r>
      <w:r w:rsidRPr="007E0104">
        <w:rPr>
          <w:rFonts w:cs="KFGQPC Uthmanic Script HAFS"/>
          <w:color w:val="000000"/>
          <w:sz w:val="36"/>
          <w:szCs w:val="36"/>
          <w:shd w:val="clear" w:color="auto" w:fill="FFFFFF"/>
          <w:rtl/>
        </w:rPr>
        <w:t xml:space="preserve"> مِن </w:t>
      </w:r>
      <w:proofErr w:type="spellStart"/>
      <w:r w:rsidRPr="007E0104">
        <w:rPr>
          <w:rFonts w:cs="KFGQPC Uthmanic Script HAFS"/>
          <w:color w:val="000000"/>
          <w:sz w:val="36"/>
          <w:szCs w:val="36"/>
          <w:shd w:val="clear" w:color="auto" w:fill="FFFFFF"/>
          <w:rtl/>
        </w:rPr>
        <w:t>قَبۡلِ</w:t>
      </w:r>
      <w:proofErr w:type="spellEnd"/>
      <w:r w:rsidRPr="007E0104">
        <w:rPr>
          <w:rFonts w:cs="KFGQPC Uthmanic Script HAFS"/>
          <w:color w:val="000000"/>
          <w:sz w:val="36"/>
          <w:szCs w:val="36"/>
          <w:shd w:val="clear" w:color="auto" w:fill="FFFFFF"/>
          <w:rtl/>
        </w:rPr>
        <w:t xml:space="preserve"> أَن يُنَزَّلَ </w:t>
      </w:r>
      <w:proofErr w:type="spellStart"/>
      <w:r w:rsidRPr="007E0104">
        <w:rPr>
          <w:rFonts w:cs="KFGQPC Uthmanic Script HAFS"/>
          <w:color w:val="000000"/>
          <w:sz w:val="36"/>
          <w:szCs w:val="36"/>
          <w:shd w:val="clear" w:color="auto" w:fill="FFFFFF"/>
          <w:rtl/>
        </w:rPr>
        <w:t>عَلَيۡهِم</w:t>
      </w:r>
      <w:proofErr w:type="spellEnd"/>
      <w:r w:rsidRPr="007E0104">
        <w:rPr>
          <w:rFonts w:cs="KFGQPC Uthmanic Script HAFS"/>
          <w:color w:val="000000"/>
          <w:sz w:val="36"/>
          <w:szCs w:val="36"/>
          <w:shd w:val="clear" w:color="auto" w:fill="FFFFFF"/>
          <w:rtl/>
        </w:rPr>
        <w:t xml:space="preserve"> مِّن </w:t>
      </w:r>
      <w:proofErr w:type="spellStart"/>
      <w:r w:rsidRPr="007E0104">
        <w:rPr>
          <w:rFonts w:cs="KFGQPC Uthmanic Script HAFS"/>
          <w:color w:val="000000"/>
          <w:sz w:val="36"/>
          <w:szCs w:val="36"/>
          <w:shd w:val="clear" w:color="auto" w:fill="FFFFFF"/>
          <w:rtl/>
        </w:rPr>
        <w:t>قَبۡلِهِ</w:t>
      </w:r>
      <w:r w:rsidRPr="007E0104">
        <w:rPr>
          <w:rFonts w:cs="KFGQPC Uthmanic Script HAFS" w:hint="cs"/>
          <w:color w:val="000000"/>
          <w:sz w:val="36"/>
          <w:szCs w:val="36"/>
          <w:shd w:val="clear" w:color="auto" w:fill="FFFFFF"/>
          <w:rtl/>
        </w:rPr>
        <w:t>ۦ</w:t>
      </w:r>
      <w:proofErr w:type="spellEnd"/>
      <w:r w:rsidRPr="007E0104">
        <w:rPr>
          <w:rFonts w:cs="KFGQPC Uthmanic Script HAFS"/>
          <w:color w:val="000000"/>
          <w:sz w:val="36"/>
          <w:szCs w:val="36"/>
          <w:shd w:val="clear" w:color="auto" w:fill="FFFFFF"/>
          <w:rtl/>
        </w:rPr>
        <w:t xml:space="preserve"> لَمُبۡلِسِينَ٤٩</w:t>
      </w:r>
    </w:p>
    <w:p w14:paraId="0EB51F0A" w14:textId="77777777" w:rsidR="00CE2812" w:rsidRPr="001A5EFB" w:rsidRDefault="00CE2812" w:rsidP="00F4100B">
      <w:pPr>
        <w:tabs>
          <w:tab w:val="left" w:pos="2460"/>
        </w:tabs>
        <w:ind w:firstLine="0"/>
        <w:rPr>
          <w:rFonts w:cstheme="minorHAnsi"/>
          <w:lang w:bidi="fa-IR"/>
        </w:rPr>
      </w:pPr>
    </w:p>
    <w:p w14:paraId="6498EDE4" w14:textId="77777777" w:rsidR="0050479E" w:rsidRPr="001A5EFB" w:rsidRDefault="0050479E" w:rsidP="00F4100B">
      <w:pPr>
        <w:ind w:firstLine="0"/>
        <w:rPr>
          <w:rFonts w:cstheme="minorHAnsi"/>
          <w:b/>
          <w:bCs/>
          <w:i/>
          <w:iCs/>
          <w:sz w:val="20"/>
          <w:szCs w:val="20"/>
          <w:lang w:bidi="fa-IR"/>
        </w:rPr>
      </w:pPr>
      <w:r w:rsidRPr="00CB40E4">
        <w:rPr>
          <w:rFonts w:cstheme="minorHAnsi"/>
          <w:b/>
          <w:bCs/>
          <w:i/>
          <w:iCs/>
          <w:sz w:val="20"/>
          <w:szCs w:val="20"/>
          <w:lang w:bidi="fa-IR"/>
        </w:rPr>
        <w:t xml:space="preserve">48- </w:t>
      </w:r>
      <w:r w:rsidR="0072007F" w:rsidRPr="00CB40E4">
        <w:rPr>
          <w:rFonts w:cstheme="minorHAnsi"/>
          <w:b/>
          <w:bCs/>
          <w:i/>
          <w:iCs/>
          <w:sz w:val="20"/>
          <w:szCs w:val="20"/>
          <w:lang w:bidi="fa-IR"/>
        </w:rPr>
        <w:t>Allah, c’est Lui qui envoie les vents qui soulèvent des nuages ; puis Il les étend dans le ciel comme Il veut ; et Il</w:t>
      </w:r>
      <w:r w:rsidR="0072007F" w:rsidRPr="001A5EFB">
        <w:rPr>
          <w:rFonts w:cstheme="minorHAnsi"/>
          <w:b/>
          <w:bCs/>
          <w:i/>
          <w:iCs/>
          <w:sz w:val="20"/>
          <w:szCs w:val="20"/>
          <w:lang w:bidi="fa-IR"/>
        </w:rPr>
        <w:t xml:space="preserve"> les met en morceaux. Tu vois alors la pluie sortir de leurs profondeurs. Puis, lorsqu’Il atteint avec elle qui Il veut parmi Ses serviteurs, </w:t>
      </w:r>
      <w:r w:rsidRPr="001A5EFB">
        <w:rPr>
          <w:rFonts w:cstheme="minorHAnsi"/>
          <w:b/>
          <w:bCs/>
          <w:i/>
          <w:iCs/>
          <w:sz w:val="20"/>
          <w:szCs w:val="20"/>
          <w:lang w:bidi="fa-IR"/>
        </w:rPr>
        <w:t xml:space="preserve">les voilà qui se réjouissent, </w:t>
      </w:r>
    </w:p>
    <w:p w14:paraId="59EB351E" w14:textId="7E4D97DE" w:rsidR="0072007F" w:rsidRPr="001A5EFB" w:rsidRDefault="0050479E" w:rsidP="00F4100B">
      <w:pPr>
        <w:ind w:firstLine="0"/>
        <w:rPr>
          <w:rFonts w:cstheme="minorHAnsi"/>
          <w:b/>
          <w:bCs/>
          <w:i/>
          <w:iCs/>
          <w:sz w:val="20"/>
          <w:szCs w:val="20"/>
          <w:lang w:bidi="fa-IR"/>
        </w:rPr>
      </w:pPr>
      <w:r w:rsidRPr="001A5EFB">
        <w:rPr>
          <w:rFonts w:cstheme="minorHAnsi"/>
          <w:b/>
          <w:bCs/>
          <w:i/>
          <w:iCs/>
          <w:sz w:val="20"/>
          <w:szCs w:val="20"/>
          <w:lang w:bidi="fa-IR"/>
        </w:rPr>
        <w:t xml:space="preserve">49- </w:t>
      </w:r>
      <w:r w:rsidR="0072007F" w:rsidRPr="001A5EFB">
        <w:rPr>
          <w:rFonts w:cstheme="minorHAnsi"/>
          <w:b/>
          <w:bCs/>
          <w:i/>
          <w:iCs/>
          <w:sz w:val="20"/>
          <w:szCs w:val="20"/>
          <w:lang w:bidi="fa-IR"/>
        </w:rPr>
        <w:t>Alors qu’ils étaient</w:t>
      </w:r>
      <w:r w:rsidR="008639E8">
        <w:rPr>
          <w:rFonts w:cstheme="minorHAnsi"/>
          <w:b/>
          <w:bCs/>
          <w:i/>
          <w:iCs/>
          <w:sz w:val="20"/>
          <w:szCs w:val="20"/>
          <w:lang w:bidi="fa-IR"/>
        </w:rPr>
        <w:t xml:space="preserve">, </w:t>
      </w:r>
      <w:r w:rsidR="0072007F" w:rsidRPr="001A5EFB">
        <w:rPr>
          <w:rFonts w:cstheme="minorHAnsi"/>
          <w:b/>
          <w:bCs/>
          <w:i/>
          <w:iCs/>
          <w:sz w:val="20"/>
          <w:szCs w:val="20"/>
          <w:lang w:bidi="fa-IR"/>
        </w:rPr>
        <w:t>avant la tombée de la pluie</w:t>
      </w:r>
      <w:r w:rsidR="008639E8">
        <w:rPr>
          <w:rFonts w:cstheme="minorHAnsi"/>
          <w:b/>
          <w:bCs/>
          <w:i/>
          <w:iCs/>
          <w:sz w:val="20"/>
          <w:szCs w:val="20"/>
          <w:lang w:bidi="fa-IR"/>
        </w:rPr>
        <w:t xml:space="preserve">, </w:t>
      </w:r>
      <w:r w:rsidR="0072007F" w:rsidRPr="001A5EFB">
        <w:rPr>
          <w:rFonts w:cstheme="minorHAnsi"/>
          <w:b/>
          <w:bCs/>
          <w:i/>
          <w:iCs/>
          <w:sz w:val="20"/>
          <w:szCs w:val="20"/>
          <w:lang w:bidi="fa-IR"/>
        </w:rPr>
        <w:t>malheureux et dérou</w:t>
      </w:r>
      <w:r w:rsidRPr="001A5EFB">
        <w:rPr>
          <w:rFonts w:cstheme="minorHAnsi"/>
          <w:b/>
          <w:bCs/>
          <w:i/>
          <w:iCs/>
          <w:sz w:val="20"/>
          <w:szCs w:val="20"/>
          <w:lang w:bidi="fa-IR"/>
        </w:rPr>
        <w:t>tés. </w:t>
      </w:r>
    </w:p>
    <w:p w14:paraId="2F61B251" w14:textId="77777777" w:rsidR="0050479E" w:rsidRPr="001A5EFB" w:rsidRDefault="0050479E" w:rsidP="00F4100B">
      <w:pPr>
        <w:ind w:firstLine="0"/>
        <w:rPr>
          <w:rFonts w:cstheme="minorHAnsi"/>
          <w:b/>
          <w:bCs/>
          <w:i/>
          <w:iCs/>
        </w:rPr>
      </w:pPr>
    </w:p>
    <w:p w14:paraId="47317768" w14:textId="3258627C" w:rsidR="0072007F" w:rsidRPr="001A5EFB" w:rsidRDefault="008B5B3A" w:rsidP="00F4100B">
      <w:pPr>
        <w:tabs>
          <w:tab w:val="left" w:pos="2460"/>
        </w:tabs>
        <w:ind w:firstLine="0"/>
        <w:rPr>
          <w:rFonts w:cstheme="minorHAnsi"/>
          <w:lang w:bidi="fa-IR"/>
        </w:rPr>
      </w:pPr>
      <w:r>
        <w:rPr>
          <w:rFonts w:cstheme="minorHAnsi"/>
          <w:lang w:bidi="fa-IR"/>
        </w:rPr>
        <w:t>1</w:t>
      </w:r>
      <w:r w:rsidR="008D768C" w:rsidRPr="008B5B3A">
        <w:rPr>
          <w:rFonts w:cstheme="minorHAnsi"/>
          <w:lang w:bidi="fa-IR"/>
        </w:rPr>
        <w:t>-</w:t>
      </w:r>
      <w:r w:rsidR="00A30423" w:rsidRPr="001A5EFB">
        <w:rPr>
          <w:rFonts w:cstheme="minorHAnsi"/>
          <w:lang w:bidi="fa-IR"/>
        </w:rPr>
        <w:t xml:space="preserve"> </w:t>
      </w:r>
      <w:r w:rsidR="00CB40E4">
        <w:rPr>
          <w:rFonts w:cstheme="minorHAnsi"/>
          <w:lang w:bidi="fa-IR"/>
        </w:rPr>
        <w:t>C</w:t>
      </w:r>
      <w:r w:rsidR="0072007F" w:rsidRPr="001A5EFB">
        <w:rPr>
          <w:rFonts w:cstheme="minorHAnsi"/>
          <w:lang w:bidi="fa-IR"/>
        </w:rPr>
        <w:t xml:space="preserve">e verset fait </w:t>
      </w:r>
      <w:r w:rsidR="008D768C" w:rsidRPr="001A5EFB">
        <w:rPr>
          <w:rFonts w:cstheme="minorHAnsi"/>
          <w:lang w:bidi="fa-IR"/>
        </w:rPr>
        <w:t xml:space="preserve">référence </w:t>
      </w:r>
      <w:r w:rsidR="0072007F" w:rsidRPr="001A5EFB">
        <w:rPr>
          <w:rFonts w:cstheme="minorHAnsi"/>
          <w:lang w:bidi="fa-IR"/>
        </w:rPr>
        <w:t>au cycle de l’eau, qui comm</w:t>
      </w:r>
      <w:r w:rsidR="00A30423" w:rsidRPr="001A5EFB">
        <w:rPr>
          <w:rFonts w:cstheme="minorHAnsi"/>
          <w:lang w:bidi="fa-IR"/>
        </w:rPr>
        <w:t xml:space="preserve">ence par la production du vent </w:t>
      </w:r>
      <w:r w:rsidR="0072007F" w:rsidRPr="001A5EFB">
        <w:rPr>
          <w:rFonts w:cstheme="minorHAnsi"/>
          <w:lang w:bidi="fa-IR"/>
        </w:rPr>
        <w:t xml:space="preserve">qui pousse les nuages, les étend et les condense, pour faire tomber la pluie et irriguer la terre aride et assoiffée. </w:t>
      </w:r>
    </w:p>
    <w:p w14:paraId="4FBEA6CC" w14:textId="778DEA3E" w:rsidR="0072007F" w:rsidRPr="001A5EFB" w:rsidRDefault="008B5B3A" w:rsidP="00F4100B">
      <w:pPr>
        <w:tabs>
          <w:tab w:val="left" w:pos="2460"/>
        </w:tabs>
        <w:ind w:firstLine="0"/>
        <w:rPr>
          <w:rFonts w:cstheme="minorHAnsi"/>
          <w:lang w:bidi="fa-IR"/>
        </w:rPr>
      </w:pPr>
      <w:r>
        <w:rPr>
          <w:rFonts w:cstheme="minorHAnsi"/>
          <w:lang w:bidi="fa-IR"/>
        </w:rPr>
        <w:t>2</w:t>
      </w:r>
      <w:r w:rsidR="008D768C" w:rsidRPr="008B5B3A">
        <w:rPr>
          <w:rFonts w:cstheme="minorHAnsi"/>
          <w:lang w:bidi="fa-IR"/>
        </w:rPr>
        <w:t>-</w:t>
      </w:r>
      <w:r w:rsidR="00A30423" w:rsidRPr="001A5EFB">
        <w:rPr>
          <w:rFonts w:cstheme="minorHAnsi"/>
          <w:lang w:bidi="fa-IR"/>
        </w:rPr>
        <w:t xml:space="preserve"> </w:t>
      </w:r>
      <w:r w:rsidR="0072007F" w:rsidRPr="001A5EFB">
        <w:rPr>
          <w:rFonts w:cstheme="minorHAnsi"/>
          <w:lang w:bidi="fa-IR"/>
        </w:rPr>
        <w:t>Ce verset révèle un autre secret dans l’arrivée de la pluie</w:t>
      </w:r>
      <w:r w:rsidR="008D768C" w:rsidRPr="001A5EFB">
        <w:rPr>
          <w:rFonts w:cstheme="minorHAnsi"/>
          <w:lang w:bidi="fa-IR"/>
        </w:rPr>
        <w:t>. E</w:t>
      </w:r>
      <w:r w:rsidR="0072007F" w:rsidRPr="001A5EFB">
        <w:rPr>
          <w:rFonts w:cstheme="minorHAnsi"/>
          <w:lang w:bidi="fa-IR"/>
        </w:rPr>
        <w:t>n</w:t>
      </w:r>
      <w:r w:rsidR="008D768C" w:rsidRPr="001A5EFB">
        <w:rPr>
          <w:rFonts w:cstheme="minorHAnsi"/>
          <w:lang w:bidi="fa-IR"/>
        </w:rPr>
        <w:t xml:space="preserve"> effet, les gouttes de pluie </w:t>
      </w:r>
      <w:r w:rsidR="0072007F" w:rsidRPr="001A5EFB">
        <w:rPr>
          <w:rFonts w:cstheme="minorHAnsi"/>
          <w:lang w:bidi="fa-IR"/>
        </w:rPr>
        <w:t>qui sont sous forme de pet</w:t>
      </w:r>
      <w:r w:rsidR="008D768C" w:rsidRPr="001A5EFB">
        <w:rPr>
          <w:rFonts w:cstheme="minorHAnsi"/>
          <w:lang w:bidi="fa-IR"/>
        </w:rPr>
        <w:t>ites particules d’eau,</w:t>
      </w:r>
      <w:r w:rsidR="0072007F" w:rsidRPr="001A5EFB">
        <w:rPr>
          <w:rFonts w:cstheme="minorHAnsi"/>
          <w:lang w:bidi="fa-IR"/>
        </w:rPr>
        <w:t xml:space="preserve"> malgré leur finesse, traversent les nuages épais et les vents violents pour arriver sur terre. C'est-à-dire que la concentration des nuages ​​ainsi que la puissance du vent n'empêchent pas les petites particules de pluie de sortir et d'atteindre la terre. </w:t>
      </w:r>
    </w:p>
    <w:p w14:paraId="20DF59FA" w14:textId="15C03F55" w:rsidR="00A30423" w:rsidRDefault="008B5B3A" w:rsidP="00F4100B">
      <w:pPr>
        <w:tabs>
          <w:tab w:val="left" w:pos="2460"/>
        </w:tabs>
        <w:ind w:firstLine="0"/>
        <w:rPr>
          <w:rFonts w:cstheme="minorHAnsi"/>
          <w:lang w:bidi="fa-IR"/>
        </w:rPr>
      </w:pPr>
      <w:r>
        <w:rPr>
          <w:rFonts w:cstheme="minorHAnsi"/>
          <w:lang w:bidi="fa-IR"/>
        </w:rPr>
        <w:t>3</w:t>
      </w:r>
      <w:r w:rsidR="00657476" w:rsidRPr="008B5B3A">
        <w:rPr>
          <w:rFonts w:cstheme="minorHAnsi"/>
          <w:lang w:bidi="fa-IR"/>
        </w:rPr>
        <w:t>-</w:t>
      </w:r>
      <w:r w:rsidR="00657476" w:rsidRPr="001A5EFB">
        <w:rPr>
          <w:rFonts w:cstheme="minorHAnsi"/>
          <w:lang w:bidi="fa-IR"/>
        </w:rPr>
        <w:t xml:space="preserve"> </w:t>
      </w:r>
      <w:r w:rsidR="00CB40E4">
        <w:rPr>
          <w:rFonts w:cstheme="minorHAnsi"/>
          <w:lang w:bidi="fa-IR"/>
        </w:rPr>
        <w:t>S</w:t>
      </w:r>
      <w:r w:rsidR="00657476" w:rsidRPr="001A5EFB">
        <w:rPr>
          <w:rFonts w:cstheme="minorHAnsi"/>
          <w:lang w:bidi="fa-IR"/>
        </w:rPr>
        <w:t>elon ces versets,</w:t>
      </w:r>
      <w:r w:rsidR="0072007F" w:rsidRPr="001A5EFB">
        <w:rPr>
          <w:rFonts w:cstheme="minorHAnsi"/>
          <w:lang w:bidi="fa-IR"/>
        </w:rPr>
        <w:t xml:space="preserve"> lorsqu’Allah fait tomber la pluie sur qui Il veut parmi Ses serviteurs, ces derniers </w:t>
      </w:r>
      <w:r w:rsidR="00657476" w:rsidRPr="001A5EFB">
        <w:rPr>
          <w:rFonts w:cstheme="minorHAnsi"/>
          <w:lang w:bidi="fa-IR"/>
        </w:rPr>
        <w:t xml:space="preserve">en sont </w:t>
      </w:r>
      <w:r w:rsidR="0072007F" w:rsidRPr="001A5EFB">
        <w:rPr>
          <w:rFonts w:cstheme="minorHAnsi"/>
          <w:lang w:bidi="fa-IR"/>
        </w:rPr>
        <w:t>r</w:t>
      </w:r>
      <w:r w:rsidR="00657476" w:rsidRPr="001A5EFB">
        <w:rPr>
          <w:rFonts w:cstheme="minorHAnsi"/>
          <w:lang w:bidi="fa-IR"/>
        </w:rPr>
        <w:t>éjouis et pleins d’allégresse, a</w:t>
      </w:r>
      <w:r w:rsidR="0072007F" w:rsidRPr="001A5EFB">
        <w:rPr>
          <w:rFonts w:cstheme="minorHAnsi"/>
          <w:lang w:bidi="fa-IR"/>
        </w:rPr>
        <w:t>lors qu’ils étaient</w:t>
      </w:r>
      <w:r w:rsidR="008639E8">
        <w:rPr>
          <w:rFonts w:cstheme="minorHAnsi"/>
          <w:lang w:bidi="fa-IR"/>
        </w:rPr>
        <w:t xml:space="preserve">, </w:t>
      </w:r>
      <w:r w:rsidR="0072007F" w:rsidRPr="001A5EFB">
        <w:rPr>
          <w:rFonts w:cstheme="minorHAnsi"/>
          <w:lang w:bidi="fa-IR"/>
        </w:rPr>
        <w:t>avant la tombée de la pluie</w:t>
      </w:r>
      <w:r w:rsidR="008639E8">
        <w:rPr>
          <w:rFonts w:cstheme="minorHAnsi"/>
          <w:lang w:bidi="fa-IR"/>
        </w:rPr>
        <w:t xml:space="preserve">, </w:t>
      </w:r>
      <w:r w:rsidR="0072007F" w:rsidRPr="001A5EFB">
        <w:rPr>
          <w:rFonts w:cstheme="minorHAnsi"/>
          <w:lang w:bidi="fa-IR"/>
        </w:rPr>
        <w:t>malheureux et déroutés.</w:t>
      </w:r>
      <w:r w:rsidR="00A30423" w:rsidRPr="001A5EFB">
        <w:rPr>
          <w:rStyle w:val="Appelnotedebasdep"/>
          <w:rFonts w:cstheme="minorHAnsi"/>
          <w:lang w:bidi="fa-IR"/>
        </w:rPr>
        <w:footnoteReference w:id="48"/>
      </w:r>
    </w:p>
    <w:p w14:paraId="5B5132BA" w14:textId="77777777" w:rsidR="0012138F" w:rsidRDefault="0012138F" w:rsidP="00F4100B">
      <w:pPr>
        <w:tabs>
          <w:tab w:val="left" w:pos="2460"/>
        </w:tabs>
        <w:ind w:firstLine="0"/>
        <w:rPr>
          <w:rFonts w:cstheme="minorHAnsi"/>
          <w:lang w:bidi="fa-IR"/>
        </w:rPr>
      </w:pPr>
    </w:p>
    <w:p w14:paraId="77867F1F" w14:textId="77777777" w:rsidR="0012138F" w:rsidRDefault="0012138F" w:rsidP="00F4100B">
      <w:pPr>
        <w:tabs>
          <w:tab w:val="left" w:pos="2460"/>
        </w:tabs>
        <w:ind w:firstLine="0"/>
        <w:rPr>
          <w:rFonts w:cstheme="minorHAnsi"/>
          <w:lang w:bidi="fa-IR"/>
        </w:rPr>
      </w:pPr>
    </w:p>
    <w:p w14:paraId="2FB3B54F" w14:textId="77777777" w:rsidR="00B11A14" w:rsidRDefault="00B11A14" w:rsidP="00F4100B">
      <w:pPr>
        <w:tabs>
          <w:tab w:val="left" w:pos="2460"/>
        </w:tabs>
        <w:ind w:firstLine="0"/>
        <w:rPr>
          <w:rFonts w:cstheme="minorHAnsi"/>
          <w:lang w:bidi="fa-IR"/>
        </w:rPr>
      </w:pPr>
    </w:p>
    <w:p w14:paraId="45AF1270" w14:textId="1439B5FD" w:rsidR="00B11A14" w:rsidRDefault="00B11A14" w:rsidP="00B11A14">
      <w:pPr>
        <w:tabs>
          <w:tab w:val="left" w:pos="2460"/>
        </w:tabs>
        <w:ind w:firstLine="0"/>
        <w:jc w:val="right"/>
        <w:rPr>
          <w:rFonts w:cstheme="minorHAnsi"/>
          <w:lang w:bidi="fa-IR"/>
        </w:rPr>
      </w:pPr>
      <w:proofErr w:type="spellStart"/>
      <w:r w:rsidRPr="007E0104">
        <w:rPr>
          <w:rFonts w:cs="KFGQPC Uthmanic Script HAFS"/>
          <w:color w:val="000000"/>
          <w:sz w:val="36"/>
          <w:szCs w:val="36"/>
          <w:shd w:val="clear" w:color="auto" w:fill="FFFFFF"/>
          <w:rtl/>
        </w:rPr>
        <w:lastRenderedPageBreak/>
        <w:t>فَ</w:t>
      </w:r>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نظُرۡ</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إِلَىٰٓ</w:t>
      </w:r>
      <w:proofErr w:type="spellEnd"/>
      <w:r w:rsidRPr="007E0104">
        <w:rPr>
          <w:rFonts w:cs="KFGQPC Uthmanic Script HAFS"/>
          <w:color w:val="000000"/>
          <w:sz w:val="36"/>
          <w:szCs w:val="36"/>
          <w:shd w:val="clear" w:color="auto" w:fill="FFFFFF"/>
          <w:rtl/>
        </w:rPr>
        <w:t xml:space="preserve"> ءَاثَٰرِ </w:t>
      </w:r>
      <w:proofErr w:type="spellStart"/>
      <w:r w:rsidRPr="007E0104">
        <w:rPr>
          <w:rFonts w:cs="KFGQPC Uthmanic Script HAFS"/>
          <w:color w:val="000000"/>
          <w:sz w:val="36"/>
          <w:szCs w:val="36"/>
          <w:shd w:val="clear" w:color="auto" w:fill="FFFFFF"/>
          <w:rtl/>
        </w:rPr>
        <w:t>رَحۡمَتِ</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للَّهِ</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كَيۡفَ</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يُحۡيِ</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لۡأَرۡضَ</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بَعۡدَ</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مَوۡتِهَآۚ</w:t>
      </w:r>
      <w:proofErr w:type="spellEnd"/>
      <w:r w:rsidRPr="007E0104">
        <w:rPr>
          <w:rFonts w:cs="KFGQPC Uthmanic Script HAFS"/>
          <w:color w:val="000000"/>
          <w:sz w:val="36"/>
          <w:szCs w:val="36"/>
          <w:shd w:val="clear" w:color="auto" w:fill="FFFFFF"/>
          <w:rtl/>
        </w:rPr>
        <w:t xml:space="preserve"> إِنَّ ذَٰلِكَ </w:t>
      </w:r>
      <w:proofErr w:type="spellStart"/>
      <w:r w:rsidRPr="007E0104">
        <w:rPr>
          <w:rFonts w:cs="KFGQPC Uthmanic Script HAFS"/>
          <w:color w:val="000000"/>
          <w:sz w:val="36"/>
          <w:szCs w:val="36"/>
          <w:shd w:val="clear" w:color="auto" w:fill="FFFFFF"/>
          <w:rtl/>
        </w:rPr>
        <w:t>لَمُحۡيِ</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لۡمَوۡتَىٰۖ</w:t>
      </w:r>
      <w:proofErr w:type="spellEnd"/>
      <w:r w:rsidRPr="007E0104">
        <w:rPr>
          <w:rFonts w:cs="KFGQPC Uthmanic Script HAFS"/>
          <w:color w:val="000000"/>
          <w:sz w:val="36"/>
          <w:szCs w:val="36"/>
          <w:shd w:val="clear" w:color="auto" w:fill="FFFFFF"/>
          <w:rtl/>
        </w:rPr>
        <w:t xml:space="preserve"> وَهُوَ عَلَىٰ كُلِّ </w:t>
      </w:r>
      <w:proofErr w:type="spellStart"/>
      <w:r w:rsidRPr="007E0104">
        <w:rPr>
          <w:rFonts w:cs="KFGQPC Uthmanic Script HAFS"/>
          <w:color w:val="000000"/>
          <w:sz w:val="36"/>
          <w:szCs w:val="36"/>
          <w:shd w:val="clear" w:color="auto" w:fill="FFFFFF"/>
          <w:rtl/>
        </w:rPr>
        <w:t>شَيۡء</w:t>
      </w:r>
      <w:proofErr w:type="spellEnd"/>
      <w:r w:rsidRPr="007E0104">
        <w:rPr>
          <w:rFonts w:cs="KFGQPC Uthmanic Script HAFS"/>
          <w:color w:val="000000"/>
          <w:sz w:val="36"/>
          <w:szCs w:val="36"/>
          <w:shd w:val="clear" w:color="auto" w:fill="FFFFFF"/>
          <w:rtl/>
        </w:rPr>
        <w:t>ٖ قَدِيرٞ٥٠</w:t>
      </w:r>
    </w:p>
    <w:p w14:paraId="75E37DA5" w14:textId="77777777" w:rsidR="0012138F" w:rsidRPr="001A5EFB" w:rsidRDefault="0012138F" w:rsidP="00F4100B">
      <w:pPr>
        <w:tabs>
          <w:tab w:val="left" w:pos="2460"/>
        </w:tabs>
        <w:ind w:firstLine="0"/>
        <w:rPr>
          <w:rFonts w:cstheme="minorHAnsi"/>
          <w:lang w:bidi="fa-IR"/>
        </w:rPr>
      </w:pPr>
    </w:p>
    <w:p w14:paraId="338B99E6" w14:textId="77777777" w:rsidR="0072007F" w:rsidRPr="001A5EFB" w:rsidRDefault="0050479E" w:rsidP="00F4100B">
      <w:pPr>
        <w:ind w:firstLine="0"/>
        <w:rPr>
          <w:rFonts w:cstheme="minorHAnsi"/>
          <w:b/>
          <w:bCs/>
          <w:i/>
          <w:iCs/>
          <w:sz w:val="20"/>
          <w:szCs w:val="20"/>
          <w:lang w:bidi="fa-IR"/>
        </w:rPr>
      </w:pPr>
      <w:r w:rsidRPr="001A5EFB">
        <w:rPr>
          <w:rFonts w:cstheme="minorHAnsi"/>
          <w:b/>
          <w:bCs/>
          <w:i/>
          <w:iCs/>
          <w:sz w:val="20"/>
          <w:szCs w:val="20"/>
          <w:lang w:bidi="fa-IR"/>
        </w:rPr>
        <w:t xml:space="preserve">50- </w:t>
      </w:r>
      <w:r w:rsidR="0072007F" w:rsidRPr="001A5EFB">
        <w:rPr>
          <w:rFonts w:cstheme="minorHAnsi"/>
          <w:b/>
          <w:bCs/>
          <w:i/>
          <w:iCs/>
          <w:sz w:val="20"/>
          <w:szCs w:val="20"/>
          <w:lang w:bidi="fa-IR"/>
        </w:rPr>
        <w:t>Regarde donc les effets de la miséricorde d’Allah comment Il redonne la vie à la terre après sa mort. C’est Lui qui fait revivre l</w:t>
      </w:r>
      <w:r w:rsidRPr="001A5EFB">
        <w:rPr>
          <w:rFonts w:cstheme="minorHAnsi"/>
          <w:b/>
          <w:bCs/>
          <w:i/>
          <w:iCs/>
          <w:sz w:val="20"/>
          <w:szCs w:val="20"/>
          <w:lang w:bidi="fa-IR"/>
        </w:rPr>
        <w:t>es morts et Il est Omnipotent. </w:t>
      </w:r>
    </w:p>
    <w:p w14:paraId="0D9BCA60" w14:textId="77777777" w:rsidR="0050479E" w:rsidRPr="001A5EFB" w:rsidRDefault="0050479E" w:rsidP="00F4100B">
      <w:pPr>
        <w:ind w:firstLine="0"/>
        <w:rPr>
          <w:rFonts w:cstheme="minorHAnsi"/>
          <w:b/>
          <w:bCs/>
          <w:i/>
          <w:iCs/>
        </w:rPr>
      </w:pPr>
    </w:p>
    <w:p w14:paraId="35F977BD" w14:textId="3097FCA8" w:rsidR="0072007F" w:rsidRPr="001A5EFB" w:rsidRDefault="00676C74" w:rsidP="00F4100B">
      <w:pPr>
        <w:tabs>
          <w:tab w:val="left" w:pos="2460"/>
        </w:tabs>
        <w:ind w:firstLine="0"/>
        <w:rPr>
          <w:rFonts w:cstheme="minorHAnsi"/>
          <w:lang w:bidi="fa-IR"/>
        </w:rPr>
      </w:pPr>
      <w:r>
        <w:rPr>
          <w:rFonts w:cstheme="minorHAnsi"/>
          <w:lang w:bidi="fa-IR"/>
        </w:rPr>
        <w:t>1</w:t>
      </w:r>
      <w:r w:rsidR="00657476" w:rsidRPr="001A5EFB">
        <w:rPr>
          <w:rFonts w:cstheme="minorHAnsi"/>
          <w:lang w:bidi="fa-IR"/>
        </w:rPr>
        <w:t>-</w:t>
      </w:r>
      <w:r w:rsidR="00532BD0" w:rsidRPr="001A5EFB">
        <w:rPr>
          <w:rFonts w:cstheme="minorHAnsi"/>
          <w:lang w:bidi="fa-IR"/>
        </w:rPr>
        <w:t xml:space="preserve"> </w:t>
      </w:r>
      <w:r w:rsidR="0072007F" w:rsidRPr="001A5EFB">
        <w:rPr>
          <w:rFonts w:cstheme="minorHAnsi"/>
          <w:lang w:bidi="fa-IR"/>
        </w:rPr>
        <w:t xml:space="preserve">Dans les versets précédents, le Saint Coran a présenté le déplacement de nuages ​​et l’envoi de la pluie comme l’un des signes de l’existence et de la puissance de Dieu. Mais dans ce verset, il indique que l'un des effets de la pluie, c'est-à-dire la renaissance de la terre après sa mort, est une preuve tangible de la résurrection des hommes. </w:t>
      </w:r>
    </w:p>
    <w:p w14:paraId="3E736627" w14:textId="7D4346AE" w:rsidR="0072007F" w:rsidRPr="001A5EFB" w:rsidRDefault="00676C74" w:rsidP="00F4100B">
      <w:pPr>
        <w:tabs>
          <w:tab w:val="left" w:pos="2460"/>
        </w:tabs>
        <w:ind w:firstLine="0"/>
        <w:rPr>
          <w:rFonts w:cstheme="minorHAnsi"/>
          <w:lang w:bidi="fa-IR"/>
        </w:rPr>
      </w:pPr>
      <w:r>
        <w:rPr>
          <w:rFonts w:cstheme="minorHAnsi"/>
          <w:lang w:bidi="fa-IR"/>
        </w:rPr>
        <w:t>2</w:t>
      </w:r>
      <w:r w:rsidR="00657476" w:rsidRPr="001A5EFB">
        <w:rPr>
          <w:rFonts w:cstheme="minorHAnsi"/>
          <w:lang w:bidi="fa-IR"/>
        </w:rPr>
        <w:t>-</w:t>
      </w:r>
      <w:r w:rsidR="00532BD0" w:rsidRPr="001A5EFB">
        <w:rPr>
          <w:rFonts w:cstheme="minorHAnsi"/>
          <w:lang w:bidi="fa-IR"/>
        </w:rPr>
        <w:t xml:space="preserve"> </w:t>
      </w:r>
      <w:r w:rsidR="0072007F" w:rsidRPr="001A5EFB">
        <w:rPr>
          <w:rFonts w:cstheme="minorHAnsi"/>
          <w:lang w:bidi="fa-IR"/>
        </w:rPr>
        <w:t xml:space="preserve">Ce verset indique que c’est le même principe qui régit la vie et la mort </w:t>
      </w:r>
      <w:r w:rsidR="00657476" w:rsidRPr="001A5EFB">
        <w:rPr>
          <w:rFonts w:cstheme="minorHAnsi"/>
          <w:lang w:bidi="fa-IR"/>
        </w:rPr>
        <w:t xml:space="preserve">de </w:t>
      </w:r>
      <w:r w:rsidR="0072007F" w:rsidRPr="001A5EFB">
        <w:rPr>
          <w:rFonts w:cstheme="minorHAnsi"/>
          <w:lang w:bidi="fa-IR"/>
        </w:rPr>
        <w:t>la nature ainsi que la vie et la mort des humains.</w:t>
      </w:r>
      <w:r w:rsidR="00532BD0" w:rsidRPr="001A5EFB">
        <w:rPr>
          <w:rFonts w:cstheme="minorHAnsi"/>
          <w:lang w:bidi="fa-IR"/>
        </w:rPr>
        <w:t xml:space="preserve"> En effet, </w:t>
      </w:r>
      <w:r w:rsidR="0072007F" w:rsidRPr="001A5EFB">
        <w:rPr>
          <w:rFonts w:cstheme="minorHAnsi"/>
          <w:lang w:bidi="fa-IR"/>
        </w:rPr>
        <w:t>celui qui a le pouvoir de faire revivre la terre morte peut certes ressusciter les hommes après leur mort. Car la vie et la mort de toute chose sont entre Ses mains. Il est le Tout-Puissant pour qui rien n’est impossible.</w:t>
      </w:r>
      <w:r w:rsidR="00532BD0" w:rsidRPr="001A5EFB">
        <w:rPr>
          <w:rStyle w:val="Appelnotedebasdep"/>
          <w:rFonts w:cstheme="minorHAnsi"/>
          <w:lang w:bidi="fa-IR"/>
        </w:rPr>
        <w:footnoteReference w:id="49"/>
      </w:r>
    </w:p>
    <w:p w14:paraId="6C22AD7F" w14:textId="77777777" w:rsidR="00532BD0" w:rsidRPr="001A5EFB" w:rsidRDefault="00532BD0" w:rsidP="00F4100B">
      <w:pPr>
        <w:ind w:firstLine="0"/>
        <w:rPr>
          <w:rFonts w:cstheme="minorHAnsi"/>
          <w:lang w:bidi="fa-IR"/>
        </w:rPr>
      </w:pPr>
    </w:p>
    <w:p w14:paraId="0966DE58" w14:textId="77777777" w:rsidR="00657476" w:rsidRDefault="00657476" w:rsidP="00F4100B">
      <w:pPr>
        <w:ind w:firstLine="0"/>
        <w:rPr>
          <w:rFonts w:cstheme="minorHAnsi"/>
          <w:lang w:bidi="fa-IR"/>
        </w:rPr>
      </w:pPr>
    </w:p>
    <w:p w14:paraId="283AA93F" w14:textId="77777777" w:rsidR="00CE2812" w:rsidRDefault="00CE2812" w:rsidP="00F4100B">
      <w:pPr>
        <w:ind w:firstLine="0"/>
        <w:rPr>
          <w:rFonts w:cstheme="minorHAnsi"/>
          <w:lang w:bidi="fa-IR"/>
        </w:rPr>
      </w:pPr>
    </w:p>
    <w:p w14:paraId="02F54B31" w14:textId="345F7DBB" w:rsidR="00B11A14" w:rsidRDefault="00B11A14" w:rsidP="00B11A14">
      <w:pPr>
        <w:ind w:firstLine="0"/>
        <w:jc w:val="right"/>
        <w:rPr>
          <w:rFonts w:cstheme="minorHAnsi"/>
          <w:lang w:bidi="fa-IR"/>
        </w:rPr>
      </w:pPr>
      <w:proofErr w:type="spellStart"/>
      <w:r w:rsidRPr="007E0104">
        <w:rPr>
          <w:rFonts w:cs="KFGQPC Uthmanic Script HAFS"/>
          <w:color w:val="000000"/>
          <w:sz w:val="36"/>
          <w:szCs w:val="36"/>
          <w:shd w:val="clear" w:color="auto" w:fill="FFFFFF"/>
          <w:rtl/>
        </w:rPr>
        <w:t>وَلَئِنۡ</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أَرۡسَلۡنَا</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رِيحٗ</w:t>
      </w:r>
      <w:r w:rsidRPr="007E0104">
        <w:rPr>
          <w:rFonts w:cs="KFGQPC Uthmanic Script HAFS" w:hint="eastAsia"/>
          <w:color w:val="000000"/>
          <w:sz w:val="36"/>
          <w:szCs w:val="36"/>
          <w:shd w:val="clear" w:color="auto" w:fill="FFFFFF"/>
          <w:rtl/>
        </w:rPr>
        <w:t>ا</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فَرَأَوۡهُ</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مُصۡفَرّٗا</w:t>
      </w:r>
      <w:proofErr w:type="spellEnd"/>
      <w:r w:rsidRPr="007E0104">
        <w:rPr>
          <w:rFonts w:cs="KFGQPC Uthmanic Script HAFS"/>
          <w:color w:val="000000"/>
          <w:sz w:val="36"/>
          <w:szCs w:val="36"/>
          <w:shd w:val="clear" w:color="auto" w:fill="FFFFFF"/>
          <w:rtl/>
        </w:rPr>
        <w:t xml:space="preserve"> لَّظَلُّواْ </w:t>
      </w:r>
      <w:proofErr w:type="spellStart"/>
      <w:r w:rsidRPr="007E0104">
        <w:rPr>
          <w:rFonts w:cs="KFGQPC Uthmanic Script HAFS"/>
          <w:color w:val="000000"/>
          <w:sz w:val="36"/>
          <w:szCs w:val="36"/>
          <w:shd w:val="clear" w:color="auto" w:fill="FFFFFF"/>
          <w:rtl/>
        </w:rPr>
        <w:t>مِنۢ</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بَعۡدِهِ</w:t>
      </w:r>
      <w:r w:rsidRPr="007E0104">
        <w:rPr>
          <w:rFonts w:cs="KFGQPC Uthmanic Script HAFS" w:hint="cs"/>
          <w:color w:val="000000"/>
          <w:sz w:val="36"/>
          <w:szCs w:val="36"/>
          <w:shd w:val="clear" w:color="auto" w:fill="FFFFFF"/>
          <w:rtl/>
        </w:rPr>
        <w:t>ۦ</w:t>
      </w:r>
      <w:proofErr w:type="spellEnd"/>
      <w:r w:rsidRPr="007E0104">
        <w:rPr>
          <w:rFonts w:cs="KFGQPC Uthmanic Script HAFS"/>
          <w:color w:val="000000"/>
          <w:sz w:val="36"/>
          <w:szCs w:val="36"/>
          <w:shd w:val="clear" w:color="auto" w:fill="FFFFFF"/>
          <w:rtl/>
        </w:rPr>
        <w:t xml:space="preserve"> يَكۡفُرُونَ٥١</w:t>
      </w:r>
    </w:p>
    <w:p w14:paraId="560162EE" w14:textId="77777777" w:rsidR="0012138F" w:rsidRPr="001A5EFB" w:rsidRDefault="0012138F" w:rsidP="00F4100B">
      <w:pPr>
        <w:ind w:firstLine="0"/>
        <w:rPr>
          <w:rFonts w:cstheme="minorHAnsi"/>
          <w:lang w:bidi="fa-IR"/>
        </w:rPr>
      </w:pPr>
    </w:p>
    <w:p w14:paraId="4A6C9D86" w14:textId="77777777" w:rsidR="0072007F" w:rsidRPr="001A5EFB" w:rsidRDefault="0050479E" w:rsidP="00F4100B">
      <w:pPr>
        <w:ind w:firstLine="0"/>
        <w:rPr>
          <w:rFonts w:cstheme="minorHAnsi"/>
          <w:b/>
          <w:bCs/>
          <w:i/>
          <w:iCs/>
          <w:sz w:val="20"/>
          <w:szCs w:val="20"/>
          <w:lang w:bidi="fa-IR"/>
        </w:rPr>
      </w:pPr>
      <w:r w:rsidRPr="001A5EFB">
        <w:rPr>
          <w:rFonts w:cstheme="minorHAnsi"/>
          <w:b/>
          <w:bCs/>
          <w:i/>
          <w:iCs/>
          <w:sz w:val="20"/>
          <w:szCs w:val="20"/>
          <w:lang w:bidi="fa-IR"/>
        </w:rPr>
        <w:t xml:space="preserve">51- </w:t>
      </w:r>
      <w:r w:rsidR="0072007F" w:rsidRPr="001A5EFB">
        <w:rPr>
          <w:rFonts w:cstheme="minorHAnsi"/>
          <w:b/>
          <w:bCs/>
          <w:i/>
          <w:iCs/>
          <w:sz w:val="20"/>
          <w:szCs w:val="20"/>
          <w:lang w:bidi="fa-IR"/>
        </w:rPr>
        <w:t>Et si Nous envoyons un vent et qu’ils voient jaunir [leur végétation], ils demeurent après cela ingrats (oubli</w:t>
      </w:r>
      <w:r w:rsidRPr="001A5EFB">
        <w:rPr>
          <w:rFonts w:cstheme="minorHAnsi"/>
          <w:b/>
          <w:bCs/>
          <w:i/>
          <w:iCs/>
          <w:sz w:val="20"/>
          <w:szCs w:val="20"/>
          <w:lang w:bidi="fa-IR"/>
        </w:rPr>
        <w:t>ant les bienfaits antérieurs). </w:t>
      </w:r>
    </w:p>
    <w:p w14:paraId="43E4096D" w14:textId="77777777" w:rsidR="0072007F" w:rsidRPr="001A5EFB" w:rsidRDefault="0072007F" w:rsidP="00F4100B">
      <w:pPr>
        <w:ind w:firstLine="0"/>
        <w:rPr>
          <w:rFonts w:cstheme="minorHAnsi"/>
          <w:b/>
          <w:bCs/>
          <w:i/>
          <w:iCs/>
        </w:rPr>
      </w:pPr>
    </w:p>
    <w:p w14:paraId="2150F679" w14:textId="1810EA54" w:rsidR="00532BD0" w:rsidRPr="001A5EFB" w:rsidRDefault="00657476" w:rsidP="00F4100B">
      <w:pPr>
        <w:tabs>
          <w:tab w:val="left" w:pos="2460"/>
        </w:tabs>
        <w:ind w:firstLine="0"/>
        <w:rPr>
          <w:rFonts w:cstheme="minorHAnsi"/>
          <w:lang w:bidi="fa-IR"/>
        </w:rPr>
      </w:pPr>
      <w:r w:rsidRPr="001A5EFB">
        <w:rPr>
          <w:rFonts w:cstheme="minorHAnsi"/>
          <w:lang w:bidi="fa-IR"/>
        </w:rPr>
        <w:t>Ce verset</w:t>
      </w:r>
      <w:r w:rsidR="0072007F" w:rsidRPr="001A5EFB">
        <w:rPr>
          <w:rFonts w:cstheme="minorHAnsi"/>
          <w:lang w:bidi="fa-IR"/>
        </w:rPr>
        <w:t xml:space="preserve"> </w:t>
      </w:r>
      <w:r w:rsidRPr="001A5EFB">
        <w:rPr>
          <w:rFonts w:cstheme="minorHAnsi"/>
          <w:lang w:bidi="fa-IR"/>
        </w:rPr>
        <w:t>dé</w:t>
      </w:r>
      <w:r w:rsidR="0072007F" w:rsidRPr="001A5EFB">
        <w:rPr>
          <w:rFonts w:cstheme="minorHAnsi"/>
          <w:lang w:bidi="fa-IR"/>
        </w:rPr>
        <w:t xml:space="preserve">montre comment se comportent ceux qui ont la foi faible. En effet, ils sont heureux lorsqu’ils sont comblés dans leur vie d’innombrables bienfaits d’Allah, mais si une calamité survient pour une fois dans leur vie, ils se lamentent comme si aucun bien </w:t>
      </w:r>
      <w:r w:rsidR="00515D25">
        <w:rPr>
          <w:rFonts w:cstheme="minorHAnsi"/>
          <w:lang w:bidi="fa-IR"/>
        </w:rPr>
        <w:t>n’était</w:t>
      </w:r>
      <w:r w:rsidR="00515D25" w:rsidRPr="001A5EFB">
        <w:rPr>
          <w:rFonts w:cstheme="minorHAnsi"/>
          <w:lang w:bidi="fa-IR"/>
        </w:rPr>
        <w:t xml:space="preserve"> </w:t>
      </w:r>
      <w:r w:rsidR="0072007F" w:rsidRPr="001A5EFB">
        <w:rPr>
          <w:rFonts w:cstheme="minorHAnsi"/>
          <w:lang w:bidi="fa-IR"/>
        </w:rPr>
        <w:t>jamais arrivé dans leur vie et vont vers l'incrédulité et la désobéissance d’Allah.</w:t>
      </w:r>
      <w:r w:rsidR="00532BD0" w:rsidRPr="001A5EFB">
        <w:rPr>
          <w:rStyle w:val="Appelnotedebasdep"/>
          <w:rFonts w:cstheme="minorHAnsi"/>
          <w:lang w:bidi="fa-IR"/>
        </w:rPr>
        <w:footnoteReference w:id="50"/>
      </w:r>
    </w:p>
    <w:p w14:paraId="3A0C3DC6" w14:textId="77777777" w:rsidR="00532BD0" w:rsidRPr="001A5EFB" w:rsidRDefault="00532BD0" w:rsidP="00F4100B">
      <w:pPr>
        <w:tabs>
          <w:tab w:val="left" w:pos="2460"/>
        </w:tabs>
        <w:ind w:firstLine="0"/>
        <w:rPr>
          <w:rFonts w:cstheme="minorHAnsi"/>
          <w:lang w:bidi="fa-IR"/>
        </w:rPr>
      </w:pPr>
    </w:p>
    <w:p w14:paraId="02AAA927" w14:textId="77777777" w:rsidR="00497EFE" w:rsidRDefault="00497EFE" w:rsidP="00F4100B">
      <w:pPr>
        <w:tabs>
          <w:tab w:val="left" w:pos="2460"/>
        </w:tabs>
        <w:ind w:firstLine="0"/>
        <w:rPr>
          <w:rFonts w:cstheme="minorHAnsi"/>
          <w:lang w:bidi="fa-IR"/>
        </w:rPr>
      </w:pPr>
    </w:p>
    <w:p w14:paraId="6DE95EA6" w14:textId="77777777" w:rsidR="002C3ED3" w:rsidRDefault="002C3ED3" w:rsidP="00F4100B">
      <w:pPr>
        <w:tabs>
          <w:tab w:val="left" w:pos="2460"/>
        </w:tabs>
        <w:ind w:firstLine="0"/>
        <w:rPr>
          <w:rFonts w:cstheme="minorHAnsi"/>
          <w:lang w:bidi="fa-IR"/>
        </w:rPr>
      </w:pPr>
    </w:p>
    <w:p w14:paraId="5075B2F4" w14:textId="2D2965EA" w:rsidR="002C3ED3" w:rsidRPr="001A5EFB" w:rsidRDefault="002C3ED3" w:rsidP="002C3ED3">
      <w:pPr>
        <w:tabs>
          <w:tab w:val="left" w:pos="2460"/>
        </w:tabs>
        <w:ind w:firstLine="0"/>
        <w:jc w:val="right"/>
        <w:rPr>
          <w:rFonts w:cstheme="minorHAnsi"/>
          <w:lang w:bidi="fa-IR"/>
        </w:rPr>
      </w:pPr>
      <w:r w:rsidRPr="007E0104">
        <w:rPr>
          <w:rFonts w:cs="KFGQPC Uthmanic Script HAFS"/>
          <w:color w:val="000000"/>
          <w:sz w:val="36"/>
          <w:szCs w:val="36"/>
          <w:shd w:val="clear" w:color="auto" w:fill="FFFFFF"/>
          <w:rtl/>
        </w:rPr>
        <w:lastRenderedPageBreak/>
        <w:t xml:space="preserve">فَإِنَّكَ لَا </w:t>
      </w:r>
      <w:proofErr w:type="spellStart"/>
      <w:r w:rsidRPr="007E0104">
        <w:rPr>
          <w:rFonts w:cs="KFGQPC Uthmanic Script HAFS"/>
          <w:color w:val="000000"/>
          <w:sz w:val="36"/>
          <w:szCs w:val="36"/>
          <w:shd w:val="clear" w:color="auto" w:fill="FFFFFF"/>
          <w:rtl/>
        </w:rPr>
        <w:t>تُسۡمِعُ</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لۡمَوۡتَىٰ</w:t>
      </w:r>
      <w:proofErr w:type="spellEnd"/>
      <w:r w:rsidRPr="007E0104">
        <w:rPr>
          <w:rFonts w:cs="KFGQPC Uthmanic Script HAFS"/>
          <w:color w:val="000000"/>
          <w:sz w:val="36"/>
          <w:szCs w:val="36"/>
          <w:shd w:val="clear" w:color="auto" w:fill="FFFFFF"/>
          <w:rtl/>
        </w:rPr>
        <w:t xml:space="preserve"> وَلَا </w:t>
      </w:r>
      <w:proofErr w:type="spellStart"/>
      <w:r w:rsidRPr="007E0104">
        <w:rPr>
          <w:rFonts w:cs="KFGQPC Uthmanic Script HAFS"/>
          <w:color w:val="000000"/>
          <w:sz w:val="36"/>
          <w:szCs w:val="36"/>
          <w:shd w:val="clear" w:color="auto" w:fill="FFFFFF"/>
          <w:rtl/>
        </w:rPr>
        <w:t>تُسۡمِعُ</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لصُّمَّ</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لدُّعَآءَ</w:t>
      </w:r>
      <w:proofErr w:type="spellEnd"/>
      <w:r w:rsidRPr="007E0104">
        <w:rPr>
          <w:rFonts w:cs="KFGQPC Uthmanic Script HAFS"/>
          <w:color w:val="000000"/>
          <w:sz w:val="36"/>
          <w:szCs w:val="36"/>
          <w:shd w:val="clear" w:color="auto" w:fill="FFFFFF"/>
          <w:rtl/>
        </w:rPr>
        <w:t xml:space="preserve"> إِذَا </w:t>
      </w:r>
      <w:proofErr w:type="spellStart"/>
      <w:r w:rsidRPr="007E0104">
        <w:rPr>
          <w:rFonts w:cs="KFGQPC Uthmanic Script HAFS"/>
          <w:color w:val="000000"/>
          <w:sz w:val="36"/>
          <w:szCs w:val="36"/>
          <w:shd w:val="clear" w:color="auto" w:fill="FFFFFF"/>
          <w:rtl/>
        </w:rPr>
        <w:t>وَلَّوۡاْ</w:t>
      </w:r>
      <w:proofErr w:type="spellEnd"/>
      <w:r w:rsidRPr="007E0104">
        <w:rPr>
          <w:rFonts w:cs="KFGQPC Uthmanic Script HAFS"/>
          <w:color w:val="000000"/>
          <w:sz w:val="36"/>
          <w:szCs w:val="36"/>
          <w:shd w:val="clear" w:color="auto" w:fill="FFFFFF"/>
          <w:rtl/>
        </w:rPr>
        <w:t xml:space="preserve"> مُدۡبِرِينَ٥٢ </w:t>
      </w:r>
      <w:proofErr w:type="spellStart"/>
      <w:r w:rsidRPr="007E0104">
        <w:rPr>
          <w:rFonts w:cs="KFGQPC Uthmanic Script HAFS"/>
          <w:color w:val="000000"/>
          <w:sz w:val="36"/>
          <w:szCs w:val="36"/>
          <w:shd w:val="clear" w:color="auto" w:fill="FFFFFF"/>
          <w:rtl/>
        </w:rPr>
        <w:t>وَمَآ</w:t>
      </w:r>
      <w:proofErr w:type="spellEnd"/>
      <w:r w:rsidRPr="007E0104">
        <w:rPr>
          <w:rFonts w:cs="KFGQPC Uthmanic Script HAFS"/>
          <w:color w:val="000000"/>
          <w:sz w:val="36"/>
          <w:szCs w:val="36"/>
          <w:shd w:val="clear" w:color="auto" w:fill="FFFFFF"/>
          <w:rtl/>
        </w:rPr>
        <w:t xml:space="preserve"> أَنتَ بِهَٰدِ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لۡعُمۡيِ</w:t>
      </w:r>
      <w:proofErr w:type="spellEnd"/>
      <w:r w:rsidRPr="007E0104">
        <w:rPr>
          <w:rFonts w:cs="KFGQPC Uthmanic Script HAFS"/>
          <w:color w:val="000000"/>
          <w:sz w:val="36"/>
          <w:szCs w:val="36"/>
          <w:shd w:val="clear" w:color="auto" w:fill="FFFFFF"/>
          <w:rtl/>
        </w:rPr>
        <w:t xml:space="preserve"> عَن </w:t>
      </w:r>
      <w:proofErr w:type="spellStart"/>
      <w:r w:rsidRPr="007E0104">
        <w:rPr>
          <w:rFonts w:cs="KFGQPC Uthmanic Script HAFS"/>
          <w:color w:val="000000"/>
          <w:sz w:val="36"/>
          <w:szCs w:val="36"/>
          <w:shd w:val="clear" w:color="auto" w:fill="FFFFFF"/>
          <w:rtl/>
        </w:rPr>
        <w:t>ضَلَٰلَتِهِمۡۖ</w:t>
      </w:r>
      <w:proofErr w:type="spellEnd"/>
      <w:r w:rsidRPr="007E0104">
        <w:rPr>
          <w:rFonts w:cs="KFGQPC Uthmanic Script HAFS"/>
          <w:color w:val="000000"/>
          <w:sz w:val="36"/>
          <w:szCs w:val="36"/>
          <w:shd w:val="clear" w:color="auto" w:fill="FFFFFF"/>
          <w:rtl/>
        </w:rPr>
        <w:t xml:space="preserve"> إِن </w:t>
      </w:r>
      <w:proofErr w:type="spellStart"/>
      <w:r w:rsidRPr="007E0104">
        <w:rPr>
          <w:rFonts w:cs="KFGQPC Uthmanic Script HAFS"/>
          <w:color w:val="000000"/>
          <w:sz w:val="36"/>
          <w:szCs w:val="36"/>
          <w:shd w:val="clear" w:color="auto" w:fill="FFFFFF"/>
          <w:rtl/>
        </w:rPr>
        <w:t>تُسۡمِعُ</w:t>
      </w:r>
      <w:proofErr w:type="spellEnd"/>
      <w:r w:rsidRPr="007E0104">
        <w:rPr>
          <w:rFonts w:cs="KFGQPC Uthmanic Script HAFS"/>
          <w:color w:val="000000"/>
          <w:sz w:val="36"/>
          <w:szCs w:val="36"/>
          <w:shd w:val="clear" w:color="auto" w:fill="FFFFFF"/>
          <w:rtl/>
        </w:rPr>
        <w:t xml:space="preserve"> إِلَّا مَن </w:t>
      </w:r>
      <w:proofErr w:type="spellStart"/>
      <w:r w:rsidRPr="007E0104">
        <w:rPr>
          <w:rFonts w:cs="KFGQPC Uthmanic Script HAFS"/>
          <w:color w:val="000000"/>
          <w:sz w:val="36"/>
          <w:szCs w:val="36"/>
          <w:shd w:val="clear" w:color="auto" w:fill="FFFFFF"/>
          <w:rtl/>
        </w:rPr>
        <w:t>يُؤۡمِنُ</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بِ‍َٔا</w:t>
      </w:r>
      <w:r w:rsidRPr="007E0104">
        <w:rPr>
          <w:rFonts w:cs="KFGQPC Uthmanic Script HAFS" w:hint="eastAsia"/>
          <w:color w:val="000000"/>
          <w:sz w:val="36"/>
          <w:szCs w:val="36"/>
          <w:shd w:val="clear" w:color="auto" w:fill="FFFFFF"/>
          <w:rtl/>
        </w:rPr>
        <w:t>يَٰتِنَا</w:t>
      </w:r>
      <w:proofErr w:type="spellEnd"/>
      <w:r w:rsidRPr="007E0104">
        <w:rPr>
          <w:rFonts w:cs="KFGQPC Uthmanic Script HAFS"/>
          <w:color w:val="000000"/>
          <w:sz w:val="36"/>
          <w:szCs w:val="36"/>
          <w:shd w:val="clear" w:color="auto" w:fill="FFFFFF"/>
          <w:rtl/>
        </w:rPr>
        <w:t xml:space="preserve"> فَهُم مُّسۡلِمُونَ٥٣</w:t>
      </w:r>
    </w:p>
    <w:p w14:paraId="25815E03" w14:textId="77777777" w:rsidR="00245CD1" w:rsidRDefault="00245CD1" w:rsidP="00F4100B">
      <w:pPr>
        <w:ind w:firstLine="0"/>
        <w:rPr>
          <w:rFonts w:cstheme="minorHAnsi"/>
          <w:b/>
          <w:bCs/>
          <w:i/>
          <w:iCs/>
          <w:sz w:val="20"/>
          <w:szCs w:val="20"/>
          <w:lang w:bidi="fa-IR"/>
        </w:rPr>
      </w:pPr>
    </w:p>
    <w:p w14:paraId="6827F6F0" w14:textId="6CE19797" w:rsidR="0050479E" w:rsidRPr="001A5EFB" w:rsidRDefault="0050479E" w:rsidP="00F4100B">
      <w:pPr>
        <w:ind w:firstLine="0"/>
        <w:rPr>
          <w:rFonts w:cstheme="minorHAnsi"/>
          <w:b/>
          <w:bCs/>
          <w:i/>
          <w:iCs/>
          <w:sz w:val="20"/>
          <w:szCs w:val="20"/>
          <w:lang w:bidi="fa-IR"/>
        </w:rPr>
      </w:pPr>
      <w:r w:rsidRPr="001A5EFB">
        <w:rPr>
          <w:rFonts w:cstheme="minorHAnsi"/>
          <w:b/>
          <w:bCs/>
          <w:i/>
          <w:iCs/>
          <w:sz w:val="20"/>
          <w:szCs w:val="20"/>
          <w:lang w:bidi="fa-IR"/>
        </w:rPr>
        <w:t xml:space="preserve">52- </w:t>
      </w:r>
      <w:r w:rsidR="0072007F" w:rsidRPr="001A5EFB">
        <w:rPr>
          <w:rFonts w:cstheme="minorHAnsi"/>
          <w:b/>
          <w:bCs/>
          <w:i/>
          <w:iCs/>
          <w:sz w:val="20"/>
          <w:szCs w:val="20"/>
          <w:lang w:bidi="fa-IR"/>
        </w:rPr>
        <w:t>En effet, tu ne peux faire entendre aux morts ni aux sourds ton appel, surtout si, en plus de leur surdité, ils t’ont tourn</w:t>
      </w:r>
      <w:r w:rsidRPr="001A5EFB">
        <w:rPr>
          <w:rFonts w:cstheme="minorHAnsi"/>
          <w:b/>
          <w:bCs/>
          <w:i/>
          <w:iCs/>
          <w:sz w:val="20"/>
          <w:szCs w:val="20"/>
          <w:lang w:bidi="fa-IR"/>
        </w:rPr>
        <w:t xml:space="preserve">é le dos en prenant la fuite. </w:t>
      </w:r>
    </w:p>
    <w:p w14:paraId="603930C0" w14:textId="77777777" w:rsidR="0072007F" w:rsidRPr="001A5EFB" w:rsidRDefault="0050479E" w:rsidP="00F4100B">
      <w:pPr>
        <w:ind w:firstLine="0"/>
        <w:rPr>
          <w:rFonts w:cstheme="minorHAnsi"/>
          <w:b/>
          <w:bCs/>
          <w:i/>
          <w:iCs/>
          <w:sz w:val="20"/>
          <w:szCs w:val="20"/>
          <w:lang w:bidi="fa-IR"/>
        </w:rPr>
      </w:pPr>
      <w:r w:rsidRPr="001A5EFB">
        <w:rPr>
          <w:rFonts w:cstheme="minorHAnsi"/>
          <w:b/>
          <w:bCs/>
          <w:i/>
          <w:iCs/>
          <w:sz w:val="20"/>
          <w:szCs w:val="20"/>
          <w:lang w:bidi="fa-IR"/>
        </w:rPr>
        <w:t xml:space="preserve">53- </w:t>
      </w:r>
      <w:r w:rsidR="0072007F" w:rsidRPr="001A5EFB">
        <w:rPr>
          <w:rFonts w:cstheme="minorHAnsi"/>
          <w:b/>
          <w:bCs/>
          <w:i/>
          <w:iCs/>
          <w:sz w:val="20"/>
          <w:szCs w:val="20"/>
          <w:lang w:bidi="fa-IR"/>
        </w:rPr>
        <w:t xml:space="preserve">Tu n’es pas celui qui guide les aveugles hors de leur égarement. Tu ne fais entendre que ceux qui croient en Nos versets et qui sont alors </w:t>
      </w:r>
      <w:r w:rsidRPr="001A5EFB">
        <w:rPr>
          <w:rFonts w:cstheme="minorHAnsi"/>
          <w:b/>
          <w:bCs/>
          <w:i/>
          <w:iCs/>
          <w:sz w:val="20"/>
          <w:szCs w:val="20"/>
          <w:lang w:bidi="fa-IR"/>
        </w:rPr>
        <w:t>entièrement soumis [musulmans].</w:t>
      </w:r>
    </w:p>
    <w:p w14:paraId="0D10253F" w14:textId="77777777" w:rsidR="0050479E" w:rsidRPr="001A5EFB" w:rsidRDefault="0050479E" w:rsidP="00F4100B">
      <w:pPr>
        <w:ind w:firstLine="0"/>
        <w:rPr>
          <w:rFonts w:cstheme="minorHAnsi"/>
          <w:b/>
          <w:bCs/>
          <w:i/>
          <w:iCs/>
        </w:rPr>
      </w:pPr>
    </w:p>
    <w:p w14:paraId="3F71A027" w14:textId="77777777" w:rsidR="0072007F" w:rsidRPr="001A5EFB" w:rsidRDefault="00532BD0" w:rsidP="00F4100B">
      <w:pPr>
        <w:tabs>
          <w:tab w:val="left" w:pos="2460"/>
        </w:tabs>
        <w:ind w:firstLine="0"/>
        <w:rPr>
          <w:rFonts w:cstheme="minorHAnsi"/>
          <w:lang w:bidi="fa-IR"/>
        </w:rPr>
      </w:pPr>
      <w:r w:rsidRPr="001A5EFB">
        <w:rPr>
          <w:rFonts w:cstheme="minorHAnsi"/>
          <w:lang w:bidi="fa-IR"/>
        </w:rPr>
        <w:t xml:space="preserve">1- </w:t>
      </w:r>
      <w:r w:rsidR="0072007F" w:rsidRPr="001A5EFB">
        <w:rPr>
          <w:rFonts w:cstheme="minorHAnsi"/>
          <w:lang w:bidi="fa-IR"/>
        </w:rPr>
        <w:t>Ces versets indiquent que la vie et la mort, les yeux et les oreilles sont de deux types :</w:t>
      </w:r>
    </w:p>
    <w:p w14:paraId="0519CFD7" w14:textId="77777777" w:rsidR="0072007F" w:rsidRPr="001A5EFB" w:rsidRDefault="00532BD0" w:rsidP="00F4100B">
      <w:pPr>
        <w:tabs>
          <w:tab w:val="left" w:pos="2460"/>
        </w:tabs>
        <w:ind w:firstLine="0"/>
        <w:rPr>
          <w:rFonts w:cstheme="minorHAnsi"/>
          <w:lang w:bidi="fa-IR"/>
        </w:rPr>
      </w:pPr>
      <w:r w:rsidRPr="001A5EFB">
        <w:rPr>
          <w:rFonts w:cstheme="minorHAnsi"/>
          <w:lang w:bidi="fa-IR"/>
        </w:rPr>
        <w:t xml:space="preserve">a) </w:t>
      </w:r>
      <w:r w:rsidR="0072007F" w:rsidRPr="001A5EFB">
        <w:rPr>
          <w:rFonts w:cstheme="minorHAnsi"/>
          <w:lang w:bidi="fa-IR"/>
        </w:rPr>
        <w:t>La vie et la mort, les yeux et les oreilles apparents, naturels et physiques, qui sont utilisés dans ce monde matériel.</w:t>
      </w:r>
    </w:p>
    <w:p w14:paraId="4A470C26" w14:textId="77777777" w:rsidR="0072007F" w:rsidRPr="001A5EFB" w:rsidRDefault="00532BD0" w:rsidP="00F4100B">
      <w:pPr>
        <w:tabs>
          <w:tab w:val="left" w:pos="2460"/>
        </w:tabs>
        <w:ind w:firstLine="0"/>
        <w:rPr>
          <w:rFonts w:cstheme="minorHAnsi"/>
          <w:lang w:bidi="fa-IR"/>
        </w:rPr>
      </w:pPr>
      <w:r w:rsidRPr="001A5EFB">
        <w:rPr>
          <w:rFonts w:cstheme="minorHAnsi"/>
          <w:lang w:bidi="fa-IR"/>
        </w:rPr>
        <w:t xml:space="preserve">b) </w:t>
      </w:r>
      <w:r w:rsidR="0072007F" w:rsidRPr="001A5EFB">
        <w:rPr>
          <w:rFonts w:cstheme="minorHAnsi"/>
          <w:lang w:bidi="fa-IR"/>
        </w:rPr>
        <w:t xml:space="preserve">La vie et la mort, les yeux et les oreilles intérieurs et spirituels de l'homme </w:t>
      </w:r>
      <w:r w:rsidR="00657476" w:rsidRPr="001A5EFB">
        <w:rPr>
          <w:rFonts w:cstheme="minorHAnsi"/>
          <w:lang w:bidi="fa-IR"/>
        </w:rPr>
        <w:t xml:space="preserve">qui </w:t>
      </w:r>
      <w:r w:rsidR="0072007F" w:rsidRPr="001A5EFB">
        <w:rPr>
          <w:rFonts w:cstheme="minorHAnsi"/>
          <w:lang w:bidi="fa-IR"/>
        </w:rPr>
        <w:t>sont supérieurs à la vie, aux yeux et aux oreilles naturelles et extérieures de l'homme. En effet, c’est à travers les yeux et les oreilles intérieurs que l’homme perçoit la vérité et son bonheur éternel dépend de leur bonne utilisation. C'est-à-dire qu'il est possible que certaines personnes soient apparemment vivantes, mais qu'elles soient spirituellement mortes, ou qu'il y ait des gens qui semblent avoir des yeux et des oreilles, mais dont les yeux et les oreilles sont fermés face à la vérité.</w:t>
      </w:r>
    </w:p>
    <w:p w14:paraId="5EEF2AA1" w14:textId="218F0C50" w:rsidR="0072007F" w:rsidRPr="001A5EFB" w:rsidRDefault="00F55264" w:rsidP="00F4100B">
      <w:pPr>
        <w:tabs>
          <w:tab w:val="left" w:pos="2460"/>
        </w:tabs>
        <w:ind w:firstLine="0"/>
        <w:rPr>
          <w:rFonts w:cstheme="minorHAnsi"/>
          <w:lang w:bidi="fa-IR"/>
        </w:rPr>
      </w:pPr>
      <w:r>
        <w:rPr>
          <w:rFonts w:cstheme="minorHAnsi"/>
          <w:lang w:bidi="fa-IR"/>
        </w:rPr>
        <w:t>2</w:t>
      </w:r>
      <w:r w:rsidR="00FF549D" w:rsidRPr="001A5EFB">
        <w:rPr>
          <w:rFonts w:cstheme="minorHAnsi"/>
          <w:lang w:bidi="fa-IR"/>
        </w:rPr>
        <w:t>-</w:t>
      </w:r>
      <w:r w:rsidR="00532BD0" w:rsidRPr="001A5EFB">
        <w:rPr>
          <w:rFonts w:cstheme="minorHAnsi"/>
          <w:lang w:bidi="fa-IR"/>
        </w:rPr>
        <w:t xml:space="preserve"> </w:t>
      </w:r>
      <w:r w:rsidR="0072007F" w:rsidRPr="001A5EFB">
        <w:rPr>
          <w:rFonts w:cstheme="minorHAnsi"/>
          <w:lang w:bidi="fa-IR"/>
        </w:rPr>
        <w:t xml:space="preserve">Parmi les cinq sens de l’homme, ces versets ont mentionné seulement la vue et l’ouïe, peut-être parce que l’homme obtient la plupart des informations par les oreilles et les yeux.  </w:t>
      </w:r>
    </w:p>
    <w:p w14:paraId="775C949A" w14:textId="1296D61A" w:rsidR="005848EB" w:rsidRPr="001A5EFB" w:rsidRDefault="00F55264" w:rsidP="00F4100B">
      <w:pPr>
        <w:tabs>
          <w:tab w:val="left" w:pos="2460"/>
        </w:tabs>
        <w:ind w:firstLine="0"/>
        <w:rPr>
          <w:rFonts w:cstheme="minorHAnsi"/>
          <w:lang w:bidi="fa-IR"/>
        </w:rPr>
      </w:pPr>
      <w:r>
        <w:rPr>
          <w:rFonts w:cstheme="minorHAnsi"/>
          <w:lang w:bidi="fa-IR"/>
        </w:rPr>
        <w:t>3</w:t>
      </w:r>
      <w:r w:rsidR="00FF549D" w:rsidRPr="001A5EFB">
        <w:rPr>
          <w:rFonts w:cstheme="minorHAnsi"/>
          <w:lang w:bidi="fa-IR"/>
        </w:rPr>
        <w:t>- En réalité, selon le verset, s</w:t>
      </w:r>
      <w:r w:rsidR="0072007F" w:rsidRPr="001A5EFB">
        <w:rPr>
          <w:rFonts w:cstheme="minorHAnsi"/>
          <w:lang w:bidi="fa-IR"/>
        </w:rPr>
        <w:t>euls les vrais croyants qui ont de</w:t>
      </w:r>
      <w:r w:rsidR="00FF549D" w:rsidRPr="001A5EFB">
        <w:rPr>
          <w:rFonts w:cstheme="minorHAnsi"/>
          <w:lang w:bidi="fa-IR"/>
        </w:rPr>
        <w:t>s</w:t>
      </w:r>
      <w:r w:rsidR="0072007F" w:rsidRPr="001A5EFB">
        <w:rPr>
          <w:rFonts w:cstheme="minorHAnsi"/>
          <w:lang w:bidi="fa-IR"/>
        </w:rPr>
        <w:t xml:space="preserve"> cœurs avertis, des oreilles attentives et des yeux </w:t>
      </w:r>
      <w:r w:rsidR="002009BD">
        <w:rPr>
          <w:rFonts w:cstheme="minorHAnsi"/>
          <w:lang w:bidi="fa-IR"/>
        </w:rPr>
        <w:t>clair</w:t>
      </w:r>
      <w:r w:rsidR="0072007F" w:rsidRPr="001A5EFB">
        <w:rPr>
          <w:rFonts w:cstheme="minorHAnsi"/>
          <w:lang w:bidi="fa-IR"/>
        </w:rPr>
        <w:t>voyants, peuvent entendre et se dévouer entièrement à la religion d’Allah.</w:t>
      </w:r>
      <w:r w:rsidR="005848EB" w:rsidRPr="001A5EFB">
        <w:rPr>
          <w:rStyle w:val="Appelnotedebasdep"/>
          <w:rFonts w:cstheme="minorHAnsi"/>
          <w:lang w:bidi="fa-IR"/>
        </w:rPr>
        <w:footnoteReference w:id="51"/>
      </w:r>
    </w:p>
    <w:p w14:paraId="35BDC45E" w14:textId="77777777" w:rsidR="0072007F" w:rsidRDefault="0072007F" w:rsidP="00F4100B">
      <w:pPr>
        <w:tabs>
          <w:tab w:val="left" w:pos="2460"/>
        </w:tabs>
        <w:ind w:firstLine="0"/>
        <w:rPr>
          <w:rFonts w:cstheme="minorHAnsi"/>
          <w:lang w:bidi="fa-IR"/>
        </w:rPr>
      </w:pPr>
    </w:p>
    <w:p w14:paraId="31A772E3" w14:textId="77777777" w:rsidR="00F55264" w:rsidRPr="001A5EFB" w:rsidRDefault="00F55264" w:rsidP="00F4100B">
      <w:pPr>
        <w:tabs>
          <w:tab w:val="left" w:pos="2460"/>
        </w:tabs>
        <w:ind w:firstLine="0"/>
        <w:rPr>
          <w:rFonts w:cstheme="minorHAnsi"/>
          <w:lang w:bidi="fa-IR"/>
        </w:rPr>
      </w:pPr>
    </w:p>
    <w:p w14:paraId="4C231DB1" w14:textId="77777777" w:rsidR="005848EB" w:rsidRDefault="005848EB" w:rsidP="00F4100B">
      <w:pPr>
        <w:tabs>
          <w:tab w:val="left" w:pos="2460"/>
        </w:tabs>
        <w:ind w:firstLine="0"/>
        <w:rPr>
          <w:rFonts w:cstheme="minorHAnsi"/>
          <w:lang w:bidi="fa-IR"/>
        </w:rPr>
      </w:pPr>
    </w:p>
    <w:p w14:paraId="5BB73478" w14:textId="0EC6FE96" w:rsidR="002C3ED3" w:rsidRDefault="002C3ED3" w:rsidP="002C3ED3">
      <w:pPr>
        <w:tabs>
          <w:tab w:val="left" w:pos="2460"/>
        </w:tabs>
        <w:ind w:firstLine="0"/>
        <w:jc w:val="right"/>
        <w:rPr>
          <w:rFonts w:cstheme="minorHAnsi"/>
          <w:lang w:bidi="fa-IR"/>
        </w:rPr>
      </w:pP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للَّهُ</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لَّذِي</w:t>
      </w:r>
      <w:proofErr w:type="spellEnd"/>
      <w:r w:rsidRPr="007E0104">
        <w:rPr>
          <w:rFonts w:cs="KFGQPC Uthmanic Script HAFS"/>
          <w:color w:val="000000"/>
          <w:sz w:val="36"/>
          <w:szCs w:val="36"/>
          <w:shd w:val="clear" w:color="auto" w:fill="FFFFFF"/>
          <w:rtl/>
        </w:rPr>
        <w:t xml:space="preserve"> خَلَقَكُم مِّن </w:t>
      </w:r>
      <w:proofErr w:type="spellStart"/>
      <w:r w:rsidRPr="007E0104">
        <w:rPr>
          <w:rFonts w:cs="KFGQPC Uthmanic Script HAFS"/>
          <w:color w:val="000000"/>
          <w:sz w:val="36"/>
          <w:szCs w:val="36"/>
          <w:shd w:val="clear" w:color="auto" w:fill="FFFFFF"/>
          <w:rtl/>
        </w:rPr>
        <w:t>ضَعۡف</w:t>
      </w:r>
      <w:proofErr w:type="spellEnd"/>
      <w:r w:rsidRPr="007E0104">
        <w:rPr>
          <w:rFonts w:cs="KFGQPC Uthmanic Script HAFS"/>
          <w:color w:val="000000"/>
          <w:sz w:val="36"/>
          <w:szCs w:val="36"/>
          <w:shd w:val="clear" w:color="auto" w:fill="FFFFFF"/>
          <w:rtl/>
        </w:rPr>
        <w:t xml:space="preserve">ٖ ثُمَّ جَعَلَ </w:t>
      </w:r>
      <w:proofErr w:type="spellStart"/>
      <w:r w:rsidRPr="007E0104">
        <w:rPr>
          <w:rFonts w:cs="KFGQPC Uthmanic Script HAFS"/>
          <w:color w:val="000000"/>
          <w:sz w:val="36"/>
          <w:szCs w:val="36"/>
          <w:shd w:val="clear" w:color="auto" w:fill="FFFFFF"/>
          <w:rtl/>
        </w:rPr>
        <w:t>مِنۢ</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بَعۡدِ</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ضَعۡف</w:t>
      </w:r>
      <w:proofErr w:type="spellEnd"/>
      <w:r w:rsidRPr="007E0104">
        <w:rPr>
          <w:rFonts w:cs="KFGQPC Uthmanic Script HAFS"/>
          <w:color w:val="000000"/>
          <w:sz w:val="36"/>
          <w:szCs w:val="36"/>
          <w:shd w:val="clear" w:color="auto" w:fill="FFFFFF"/>
          <w:rtl/>
        </w:rPr>
        <w:t xml:space="preserve">ٖ قُوَّةٗ ثُمَّ جَعَلَ </w:t>
      </w:r>
      <w:proofErr w:type="spellStart"/>
      <w:r w:rsidRPr="007E0104">
        <w:rPr>
          <w:rFonts w:cs="KFGQPC Uthmanic Script HAFS"/>
          <w:color w:val="000000"/>
          <w:sz w:val="36"/>
          <w:szCs w:val="36"/>
          <w:shd w:val="clear" w:color="auto" w:fill="FFFFFF"/>
          <w:rtl/>
        </w:rPr>
        <w:t>مِنۢ</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بَعۡدِ</w:t>
      </w:r>
      <w:proofErr w:type="spellEnd"/>
      <w:r w:rsidRPr="007E0104">
        <w:rPr>
          <w:rFonts w:cs="KFGQPC Uthmanic Script HAFS"/>
          <w:color w:val="000000"/>
          <w:sz w:val="36"/>
          <w:szCs w:val="36"/>
          <w:shd w:val="clear" w:color="auto" w:fill="FFFFFF"/>
          <w:rtl/>
        </w:rPr>
        <w:t xml:space="preserve"> قُوَّةٖ </w:t>
      </w:r>
      <w:proofErr w:type="spellStart"/>
      <w:r w:rsidRPr="007E0104">
        <w:rPr>
          <w:rFonts w:cs="KFGQPC Uthmanic Script HAFS"/>
          <w:color w:val="000000"/>
          <w:sz w:val="36"/>
          <w:szCs w:val="36"/>
          <w:shd w:val="clear" w:color="auto" w:fill="FFFFFF"/>
          <w:rtl/>
        </w:rPr>
        <w:t>ضَعۡفٗا</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وَشَيۡبَةٗۚ</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يَخۡلُقُ</w:t>
      </w:r>
      <w:proofErr w:type="spellEnd"/>
      <w:r w:rsidRPr="007E0104">
        <w:rPr>
          <w:rFonts w:cs="KFGQPC Uthmanic Script HAFS"/>
          <w:color w:val="000000"/>
          <w:sz w:val="36"/>
          <w:szCs w:val="36"/>
          <w:shd w:val="clear" w:color="auto" w:fill="FFFFFF"/>
          <w:rtl/>
        </w:rPr>
        <w:t xml:space="preserve"> مَا </w:t>
      </w:r>
      <w:proofErr w:type="spellStart"/>
      <w:r w:rsidRPr="007E0104">
        <w:rPr>
          <w:rFonts w:cs="KFGQPC Uthmanic Script HAFS"/>
          <w:color w:val="000000"/>
          <w:sz w:val="36"/>
          <w:szCs w:val="36"/>
          <w:shd w:val="clear" w:color="auto" w:fill="FFFFFF"/>
          <w:rtl/>
        </w:rPr>
        <w:t>يَشَآءُۚ</w:t>
      </w:r>
      <w:proofErr w:type="spellEnd"/>
      <w:r w:rsidRPr="007E0104">
        <w:rPr>
          <w:rFonts w:cs="KFGQPC Uthmanic Script HAFS"/>
          <w:color w:val="000000"/>
          <w:sz w:val="36"/>
          <w:szCs w:val="36"/>
          <w:shd w:val="clear" w:color="auto" w:fill="FFFFFF"/>
          <w:rtl/>
        </w:rPr>
        <w:t xml:space="preserve"> وَهُوَ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لۡعَلِيمُ</w:t>
      </w:r>
      <w:proofErr w:type="spellEnd"/>
      <w:r w:rsidRPr="007E0104">
        <w:rPr>
          <w:rFonts w:cs="KFGQPC Uthmanic Script HAFS"/>
          <w:color w:val="000000"/>
          <w:sz w:val="36"/>
          <w:szCs w:val="36"/>
          <w:shd w:val="clear" w:color="auto" w:fill="FFFFFF"/>
          <w:rtl/>
        </w:rPr>
        <w:t xml:space="preserve"> </w:t>
      </w:r>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لۡقَدِيرُ</w:t>
      </w:r>
      <w:r w:rsidRPr="007E0104">
        <w:rPr>
          <w:rFonts w:cs="KFGQPC Uthmanic Script HAFS"/>
          <w:color w:val="000000"/>
          <w:sz w:val="36"/>
          <w:szCs w:val="36"/>
          <w:shd w:val="clear" w:color="auto" w:fill="FFFFFF"/>
          <w:rtl/>
        </w:rPr>
        <w:t>٥٤</w:t>
      </w:r>
    </w:p>
    <w:p w14:paraId="76E2EA06" w14:textId="7768AC82" w:rsidR="008324D8" w:rsidRPr="001A5EFB" w:rsidRDefault="008324D8" w:rsidP="00F4100B">
      <w:pPr>
        <w:tabs>
          <w:tab w:val="left" w:pos="2460"/>
        </w:tabs>
        <w:ind w:firstLine="0"/>
        <w:rPr>
          <w:rFonts w:cstheme="minorHAnsi"/>
          <w:lang w:bidi="fa-IR"/>
        </w:rPr>
      </w:pPr>
    </w:p>
    <w:p w14:paraId="2AA5D8B4" w14:textId="28E8CADE" w:rsidR="001F7895" w:rsidRPr="0054722D" w:rsidRDefault="001F7895" w:rsidP="0054722D">
      <w:pPr>
        <w:ind w:firstLine="0"/>
        <w:rPr>
          <w:rFonts w:cstheme="minorHAnsi"/>
          <w:b/>
          <w:bCs/>
          <w:i/>
          <w:iCs/>
          <w:sz w:val="20"/>
          <w:szCs w:val="20"/>
          <w:lang w:bidi="fa-IR"/>
        </w:rPr>
      </w:pPr>
      <w:r w:rsidRPr="001A5EFB">
        <w:rPr>
          <w:rFonts w:cstheme="minorHAnsi"/>
          <w:b/>
          <w:bCs/>
          <w:i/>
          <w:iCs/>
          <w:sz w:val="20"/>
          <w:szCs w:val="20"/>
          <w:lang w:bidi="fa-IR"/>
        </w:rPr>
        <w:t xml:space="preserve">54- </w:t>
      </w:r>
      <w:r w:rsidR="0072007F" w:rsidRPr="001A5EFB">
        <w:rPr>
          <w:rFonts w:cstheme="minorHAnsi"/>
          <w:b/>
          <w:bCs/>
          <w:i/>
          <w:iCs/>
          <w:sz w:val="20"/>
          <w:szCs w:val="20"/>
          <w:lang w:bidi="fa-IR"/>
        </w:rPr>
        <w:t>Allah, c’est Lui qui vous a créés faibles ; puis après la faiblesse, Il vous donne la force ; puis après la force, Il vous réduit à la faiblesse et à la vieillesse. Il crée ce qu’Il veut et c’est L</w:t>
      </w:r>
      <w:r w:rsidRPr="001A5EFB">
        <w:rPr>
          <w:rFonts w:cstheme="minorHAnsi"/>
          <w:b/>
          <w:bCs/>
          <w:i/>
          <w:iCs/>
          <w:sz w:val="20"/>
          <w:szCs w:val="20"/>
          <w:lang w:bidi="fa-IR"/>
        </w:rPr>
        <w:t>ui l’Omniscient, l’Omnipotent. </w:t>
      </w:r>
    </w:p>
    <w:p w14:paraId="37774696" w14:textId="772E769A" w:rsidR="0072007F" w:rsidRPr="001A5EFB" w:rsidRDefault="00FF549D" w:rsidP="00F4100B">
      <w:pPr>
        <w:tabs>
          <w:tab w:val="left" w:pos="2460"/>
        </w:tabs>
        <w:ind w:firstLine="0"/>
        <w:rPr>
          <w:rFonts w:cstheme="minorHAnsi"/>
          <w:lang w:bidi="fa-IR"/>
        </w:rPr>
      </w:pPr>
      <w:r w:rsidRPr="001A5EFB">
        <w:rPr>
          <w:rFonts w:cstheme="minorHAnsi"/>
          <w:lang w:bidi="fa-IR"/>
        </w:rPr>
        <w:lastRenderedPageBreak/>
        <w:t>1- C</w:t>
      </w:r>
      <w:r w:rsidR="0072007F" w:rsidRPr="001A5EFB">
        <w:rPr>
          <w:rFonts w:cstheme="minorHAnsi"/>
          <w:lang w:bidi="fa-IR"/>
        </w:rPr>
        <w:t>e verset dépeint l’évolution de l’homme de sa c</w:t>
      </w:r>
      <w:r w:rsidRPr="001A5EFB">
        <w:rPr>
          <w:rFonts w:cstheme="minorHAnsi"/>
          <w:lang w:bidi="fa-IR"/>
        </w:rPr>
        <w:t>onception jusqu’à la vieillesse. A</w:t>
      </w:r>
      <w:r w:rsidR="0072007F" w:rsidRPr="001A5EFB">
        <w:rPr>
          <w:rFonts w:cstheme="minorHAnsi"/>
          <w:lang w:bidi="fa-IR"/>
        </w:rPr>
        <w:t>utrement dit, ce verset cite trois étapes de l’évolution de l’homme</w:t>
      </w:r>
      <w:r w:rsidR="00CB40E4">
        <w:rPr>
          <w:rFonts w:cstheme="minorHAnsi"/>
          <w:lang w:bidi="fa-IR"/>
        </w:rPr>
        <w:t xml:space="preserve"> </w:t>
      </w:r>
      <w:r w:rsidR="0072007F" w:rsidRPr="001A5EFB">
        <w:rPr>
          <w:rFonts w:cstheme="minorHAnsi"/>
          <w:lang w:bidi="fa-IR"/>
        </w:rPr>
        <w:t>:</w:t>
      </w:r>
    </w:p>
    <w:p w14:paraId="75DBB01F" w14:textId="498BCEF3" w:rsidR="0072007F" w:rsidRPr="001A5EFB" w:rsidRDefault="005848EB" w:rsidP="00F4100B">
      <w:pPr>
        <w:tabs>
          <w:tab w:val="left" w:pos="2460"/>
        </w:tabs>
        <w:ind w:firstLine="0"/>
        <w:rPr>
          <w:rFonts w:cstheme="minorHAnsi"/>
          <w:lang w:bidi="fa-IR"/>
        </w:rPr>
      </w:pPr>
      <w:r w:rsidRPr="001A5EFB">
        <w:rPr>
          <w:rFonts w:cstheme="minorHAnsi"/>
          <w:lang w:bidi="fa-IR"/>
        </w:rPr>
        <w:t xml:space="preserve">a) </w:t>
      </w:r>
      <w:r w:rsidR="00FF549D" w:rsidRPr="001A5EFB">
        <w:rPr>
          <w:rFonts w:cstheme="minorHAnsi"/>
          <w:lang w:bidi="fa-IR"/>
        </w:rPr>
        <w:t>L’enfance :</w:t>
      </w:r>
      <w:r w:rsidR="0072007F" w:rsidRPr="001A5EFB">
        <w:rPr>
          <w:rFonts w:cstheme="minorHAnsi"/>
          <w:lang w:bidi="fa-IR"/>
        </w:rPr>
        <w:t xml:space="preserve"> selon ce verset, cette étape commence à partir de la conception. En effet, durant cette étape, Allah a créé l’homme à partir d’une goutte et l’a rendu faible et impuissant à sa naissance</w:t>
      </w:r>
      <w:r w:rsidR="0049375E">
        <w:rPr>
          <w:rFonts w:cstheme="minorHAnsi"/>
          <w:lang w:bidi="fa-IR"/>
        </w:rPr>
        <w:t> :</w:t>
      </w:r>
      <w:r w:rsidR="0072007F" w:rsidRPr="001A5EFB">
        <w:rPr>
          <w:rFonts w:cstheme="minorHAnsi"/>
          <w:lang w:bidi="fa-IR"/>
        </w:rPr>
        <w:t xml:space="preserve"> étant nourrisson, l’être humain a besoin d’une personne qui doit veiller sur lui.</w:t>
      </w:r>
    </w:p>
    <w:p w14:paraId="080087FB" w14:textId="6DAD7D85" w:rsidR="0072007F" w:rsidRPr="001A5EFB" w:rsidRDefault="005848EB" w:rsidP="00F4100B">
      <w:pPr>
        <w:tabs>
          <w:tab w:val="left" w:pos="2460"/>
        </w:tabs>
        <w:ind w:firstLine="0"/>
        <w:rPr>
          <w:rFonts w:cstheme="minorHAnsi"/>
          <w:lang w:bidi="fa-IR"/>
        </w:rPr>
      </w:pPr>
      <w:r w:rsidRPr="001A5EFB">
        <w:rPr>
          <w:rFonts w:cstheme="minorHAnsi"/>
          <w:lang w:bidi="fa-IR"/>
        </w:rPr>
        <w:t xml:space="preserve">b) </w:t>
      </w:r>
      <w:r w:rsidR="0072007F" w:rsidRPr="001A5EFB">
        <w:rPr>
          <w:rFonts w:cstheme="minorHAnsi"/>
          <w:lang w:bidi="fa-IR"/>
        </w:rPr>
        <w:t>La jeunesse et le stade d’adulte</w:t>
      </w:r>
      <w:r w:rsidR="00FF549D" w:rsidRPr="001A5EFB">
        <w:rPr>
          <w:rFonts w:cstheme="minorHAnsi"/>
          <w:lang w:bidi="fa-IR"/>
        </w:rPr>
        <w:t xml:space="preserve"> : </w:t>
      </w:r>
      <w:r w:rsidR="0072007F" w:rsidRPr="001A5EFB">
        <w:rPr>
          <w:rFonts w:cstheme="minorHAnsi"/>
          <w:lang w:bidi="fa-IR"/>
        </w:rPr>
        <w:t>durant cette étape, l’être humain parvi</w:t>
      </w:r>
      <w:r w:rsidR="0049375E">
        <w:rPr>
          <w:rFonts w:cstheme="minorHAnsi"/>
          <w:lang w:bidi="fa-IR"/>
        </w:rPr>
        <w:t>e</w:t>
      </w:r>
      <w:r w:rsidR="0072007F" w:rsidRPr="001A5EFB">
        <w:rPr>
          <w:rFonts w:cstheme="minorHAnsi"/>
          <w:lang w:bidi="fa-IR"/>
        </w:rPr>
        <w:t xml:space="preserve">nt à sa maturité physique, intellectuelle et affective, il devient automne et ne dépend de personne. Ce verset indique </w:t>
      </w:r>
      <w:r w:rsidR="00CB40E4">
        <w:rPr>
          <w:rFonts w:cstheme="minorHAnsi"/>
          <w:lang w:bidi="fa-IR"/>
        </w:rPr>
        <w:t xml:space="preserve">que </w:t>
      </w:r>
      <w:r w:rsidR="0072007F" w:rsidRPr="001A5EFB">
        <w:rPr>
          <w:rFonts w:cstheme="minorHAnsi"/>
          <w:lang w:bidi="fa-IR"/>
        </w:rPr>
        <w:t xml:space="preserve">pendant cette étape, Dieu a donné à l’être humain la force après la faiblesse de l’enfance, en le faisant grandir et atteindre l’âge de raison.  </w:t>
      </w:r>
    </w:p>
    <w:p w14:paraId="176D5F42" w14:textId="77777777" w:rsidR="0072007F" w:rsidRPr="001A5EFB" w:rsidRDefault="005848EB" w:rsidP="00F4100B">
      <w:pPr>
        <w:tabs>
          <w:tab w:val="left" w:pos="2460"/>
        </w:tabs>
        <w:ind w:firstLine="0"/>
        <w:rPr>
          <w:rFonts w:cstheme="minorHAnsi"/>
          <w:lang w:bidi="fa-IR"/>
        </w:rPr>
      </w:pPr>
      <w:r w:rsidRPr="001A5EFB">
        <w:rPr>
          <w:rFonts w:cstheme="minorHAnsi"/>
          <w:lang w:bidi="fa-IR"/>
        </w:rPr>
        <w:t xml:space="preserve">c) </w:t>
      </w:r>
      <w:r w:rsidR="00FF549D" w:rsidRPr="001A5EFB">
        <w:rPr>
          <w:rFonts w:cstheme="minorHAnsi"/>
          <w:lang w:bidi="fa-IR"/>
        </w:rPr>
        <w:t>La vieillesse :</w:t>
      </w:r>
      <w:r w:rsidR="0072007F" w:rsidRPr="001A5EFB">
        <w:rPr>
          <w:rFonts w:cstheme="minorHAnsi"/>
          <w:lang w:bidi="fa-IR"/>
        </w:rPr>
        <w:t xml:space="preserve"> au cours de ce stade, l’homme redevient faible. En effet, la vieillesse est une période ultime de la vie normale, se caractérisant par un affaiblissement et un ralentissement global des fonctions physiologiques et des facultés mentales. Certes, ces transformations, ces hauts et ces bas dans la vie d’un être humain sont une preuve qui démontre que la force et la faiblesse d'une personne ne sont pas sous son contrôle, mais entre les mains de Dieu Tout-Puissant.</w:t>
      </w:r>
    </w:p>
    <w:p w14:paraId="501848B8" w14:textId="43033DF7" w:rsidR="005776A0" w:rsidRDefault="00FF549D" w:rsidP="00F4100B">
      <w:pPr>
        <w:tabs>
          <w:tab w:val="left" w:pos="2460"/>
        </w:tabs>
        <w:ind w:firstLine="0"/>
        <w:rPr>
          <w:rFonts w:cstheme="minorHAnsi"/>
          <w:lang w:bidi="fa-IR"/>
        </w:rPr>
      </w:pPr>
      <w:r w:rsidRPr="001A5EFB">
        <w:rPr>
          <w:rFonts w:cstheme="minorHAnsi"/>
          <w:lang w:bidi="fa-IR"/>
        </w:rPr>
        <w:t>2-</w:t>
      </w:r>
      <w:r w:rsidR="005848EB" w:rsidRPr="001A5EFB">
        <w:rPr>
          <w:rFonts w:cstheme="minorHAnsi"/>
          <w:lang w:bidi="fa-IR"/>
        </w:rPr>
        <w:t xml:space="preserve"> </w:t>
      </w:r>
      <w:r w:rsidR="0072007F" w:rsidRPr="001A5EFB">
        <w:rPr>
          <w:rFonts w:cstheme="minorHAnsi"/>
          <w:lang w:bidi="fa-IR"/>
        </w:rPr>
        <w:t xml:space="preserve">Dans ce verset, concernant la faiblesse du troisième stade, le mot </w:t>
      </w:r>
      <w:r w:rsidRPr="001A5EFB">
        <w:rPr>
          <w:rFonts w:cstheme="minorHAnsi"/>
          <w:lang w:bidi="fa-IR"/>
        </w:rPr>
        <w:t>« </w:t>
      </w:r>
      <w:r w:rsidR="0072007F" w:rsidRPr="00CB40E4">
        <w:rPr>
          <w:rFonts w:cstheme="minorHAnsi"/>
          <w:b/>
          <w:bCs/>
          <w:lang w:bidi="fa-IR"/>
        </w:rPr>
        <w:t>vieillesse</w:t>
      </w:r>
      <w:r w:rsidRPr="001A5EFB">
        <w:rPr>
          <w:rFonts w:cstheme="minorHAnsi"/>
          <w:lang w:bidi="fa-IR"/>
        </w:rPr>
        <w:t> »</w:t>
      </w:r>
      <w:r w:rsidR="00CB40E4">
        <w:rPr>
          <w:rFonts w:cstheme="minorHAnsi"/>
          <w:lang w:bidi="fa-IR"/>
        </w:rPr>
        <w:t xml:space="preserve"> est utilisé</w:t>
      </w:r>
      <w:r w:rsidR="0072007F" w:rsidRPr="001A5EFB">
        <w:rPr>
          <w:rFonts w:cstheme="minorHAnsi"/>
          <w:lang w:bidi="fa-IR"/>
        </w:rPr>
        <w:t>, tandis que concernant la faiblesse du premier stade, il n</w:t>
      </w:r>
      <w:r w:rsidR="00CB40E4">
        <w:rPr>
          <w:rFonts w:cstheme="minorHAnsi"/>
          <w:lang w:bidi="fa-IR"/>
        </w:rPr>
        <w:t>’est pas fait</w:t>
      </w:r>
      <w:r w:rsidR="0072007F" w:rsidRPr="001A5EFB">
        <w:rPr>
          <w:rFonts w:cstheme="minorHAnsi"/>
          <w:lang w:bidi="fa-IR"/>
        </w:rPr>
        <w:t xml:space="preserve"> mention </w:t>
      </w:r>
      <w:r w:rsidR="00CB40E4">
        <w:rPr>
          <w:rFonts w:cstheme="minorHAnsi"/>
          <w:lang w:bidi="fa-IR"/>
        </w:rPr>
        <w:t>du</w:t>
      </w:r>
      <w:r w:rsidR="0072007F" w:rsidRPr="001A5EFB">
        <w:rPr>
          <w:rFonts w:cstheme="minorHAnsi"/>
          <w:lang w:bidi="fa-IR"/>
        </w:rPr>
        <w:t xml:space="preserve"> mot </w:t>
      </w:r>
      <w:r w:rsidRPr="001A5EFB">
        <w:rPr>
          <w:rFonts w:cstheme="minorHAnsi"/>
          <w:lang w:bidi="fa-IR"/>
        </w:rPr>
        <w:t>« e</w:t>
      </w:r>
      <w:r w:rsidR="0072007F" w:rsidRPr="001A5EFB">
        <w:rPr>
          <w:rFonts w:cstheme="minorHAnsi"/>
          <w:lang w:bidi="fa-IR"/>
        </w:rPr>
        <w:t>nfance</w:t>
      </w:r>
      <w:r w:rsidRPr="001A5EFB">
        <w:rPr>
          <w:rFonts w:cstheme="minorHAnsi"/>
          <w:lang w:bidi="fa-IR"/>
        </w:rPr>
        <w:t> »</w:t>
      </w:r>
      <w:r w:rsidR="0072007F" w:rsidRPr="001A5EFB">
        <w:rPr>
          <w:rFonts w:cstheme="minorHAnsi"/>
          <w:lang w:bidi="fa-IR"/>
        </w:rPr>
        <w:t>. Peut-être parce que la faiblesse due à la vieillesse est plus douloureuse</w:t>
      </w:r>
      <w:r w:rsidR="0049375E">
        <w:rPr>
          <w:rFonts w:cstheme="minorHAnsi"/>
          <w:lang w:bidi="fa-IR"/>
        </w:rPr>
        <w:t> :</w:t>
      </w:r>
      <w:r w:rsidRPr="001A5EFB">
        <w:rPr>
          <w:rFonts w:cstheme="minorHAnsi"/>
          <w:lang w:bidi="fa-IR"/>
        </w:rPr>
        <w:t xml:space="preserve"> </w:t>
      </w:r>
      <w:r w:rsidR="0072007F" w:rsidRPr="001A5EFB">
        <w:rPr>
          <w:rFonts w:cstheme="minorHAnsi"/>
          <w:lang w:bidi="fa-IR"/>
        </w:rPr>
        <w:t>d'une part, cela mène à la mort et d'autre part, les gens ont des attentes élevées vis-à-vis des personnes âgées qu'ils n'ont pas vis-à-vis des enfants, alors que leur faible</w:t>
      </w:r>
      <w:r w:rsidRPr="001A5EFB">
        <w:rPr>
          <w:rFonts w:cstheme="minorHAnsi"/>
          <w:lang w:bidi="fa-IR"/>
        </w:rPr>
        <w:t>sse est presque la</w:t>
      </w:r>
      <w:r w:rsidR="0072007F" w:rsidRPr="001A5EFB">
        <w:rPr>
          <w:rFonts w:cstheme="minorHAnsi"/>
          <w:lang w:bidi="fa-IR"/>
        </w:rPr>
        <w:t xml:space="preserve"> même.</w:t>
      </w:r>
      <w:r w:rsidR="005848EB" w:rsidRPr="001A5EFB">
        <w:rPr>
          <w:rStyle w:val="Appelnotedebasdep"/>
          <w:rFonts w:cstheme="minorHAnsi"/>
          <w:lang w:bidi="fa-IR"/>
        </w:rPr>
        <w:footnoteReference w:id="52"/>
      </w:r>
    </w:p>
    <w:p w14:paraId="7050045D" w14:textId="77777777" w:rsidR="008979EB" w:rsidRDefault="008979EB" w:rsidP="00F4100B">
      <w:pPr>
        <w:tabs>
          <w:tab w:val="left" w:pos="2460"/>
        </w:tabs>
        <w:ind w:firstLine="0"/>
        <w:rPr>
          <w:rFonts w:cstheme="minorHAnsi"/>
          <w:lang w:bidi="fa-IR"/>
        </w:rPr>
      </w:pPr>
    </w:p>
    <w:p w14:paraId="30F1F605" w14:textId="77777777" w:rsidR="008979EB" w:rsidRDefault="008979EB" w:rsidP="00F4100B">
      <w:pPr>
        <w:tabs>
          <w:tab w:val="left" w:pos="2460"/>
        </w:tabs>
        <w:ind w:firstLine="0"/>
        <w:rPr>
          <w:rFonts w:cstheme="minorHAnsi"/>
          <w:lang w:bidi="fa-IR"/>
        </w:rPr>
      </w:pPr>
    </w:p>
    <w:p w14:paraId="599E5698" w14:textId="77777777" w:rsidR="00994ABD" w:rsidRDefault="00994ABD" w:rsidP="00F4100B">
      <w:pPr>
        <w:tabs>
          <w:tab w:val="left" w:pos="2460"/>
        </w:tabs>
        <w:ind w:firstLine="0"/>
        <w:rPr>
          <w:rFonts w:cstheme="minorHAnsi"/>
          <w:lang w:bidi="fa-IR"/>
        </w:rPr>
      </w:pPr>
    </w:p>
    <w:p w14:paraId="2EB308BE" w14:textId="6B9E0E4D" w:rsidR="00994ABD" w:rsidRDefault="00994ABD" w:rsidP="00994ABD">
      <w:pPr>
        <w:tabs>
          <w:tab w:val="left" w:pos="2460"/>
        </w:tabs>
        <w:ind w:firstLine="0"/>
        <w:jc w:val="right"/>
        <w:rPr>
          <w:rFonts w:cstheme="minorHAnsi"/>
          <w:lang w:bidi="fa-IR"/>
        </w:rPr>
      </w:pPr>
      <w:proofErr w:type="spellStart"/>
      <w:r w:rsidRPr="007E0104">
        <w:rPr>
          <w:rFonts w:cs="KFGQPC Uthmanic Script HAFS"/>
          <w:color w:val="000000"/>
          <w:sz w:val="36"/>
          <w:szCs w:val="36"/>
          <w:shd w:val="clear" w:color="auto" w:fill="FFFFFF"/>
          <w:rtl/>
        </w:rPr>
        <w:t>وَيَوۡمَ</w:t>
      </w:r>
      <w:proofErr w:type="spellEnd"/>
      <w:r w:rsidRPr="007E0104">
        <w:rPr>
          <w:rFonts w:cs="KFGQPC Uthmanic Script HAFS"/>
          <w:color w:val="000000"/>
          <w:sz w:val="36"/>
          <w:szCs w:val="36"/>
          <w:shd w:val="clear" w:color="auto" w:fill="FFFFFF"/>
          <w:rtl/>
        </w:rPr>
        <w:t xml:space="preserve"> تَقُومُ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لسَّاعَةُ</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يُقۡسِمُ</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w:t>
      </w:r>
      <w:r w:rsidRPr="007E0104">
        <w:rPr>
          <w:rFonts w:cs="KFGQPC Uthmanic Script HAFS"/>
          <w:color w:val="000000"/>
          <w:sz w:val="36"/>
          <w:szCs w:val="36"/>
          <w:shd w:val="clear" w:color="auto" w:fill="FFFFFF"/>
          <w:rtl/>
        </w:rPr>
        <w:t>ۡمُجۡرِمُونَ</w:t>
      </w:r>
      <w:proofErr w:type="spellEnd"/>
      <w:r w:rsidRPr="007E0104">
        <w:rPr>
          <w:rFonts w:cs="KFGQPC Uthmanic Script HAFS"/>
          <w:color w:val="000000"/>
          <w:sz w:val="36"/>
          <w:szCs w:val="36"/>
          <w:shd w:val="clear" w:color="auto" w:fill="FFFFFF"/>
          <w:rtl/>
        </w:rPr>
        <w:t xml:space="preserve"> مَا لَبِثُواْ </w:t>
      </w:r>
      <w:proofErr w:type="spellStart"/>
      <w:r w:rsidRPr="007E0104">
        <w:rPr>
          <w:rFonts w:cs="KFGQPC Uthmanic Script HAFS"/>
          <w:color w:val="000000"/>
          <w:sz w:val="36"/>
          <w:szCs w:val="36"/>
          <w:shd w:val="clear" w:color="auto" w:fill="FFFFFF"/>
          <w:rtl/>
        </w:rPr>
        <w:t>غَيۡرَ</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سَاعَةٖۚ</w:t>
      </w:r>
      <w:proofErr w:type="spellEnd"/>
      <w:r w:rsidRPr="007E0104">
        <w:rPr>
          <w:rFonts w:cs="KFGQPC Uthmanic Script HAFS"/>
          <w:color w:val="000000"/>
          <w:sz w:val="36"/>
          <w:szCs w:val="36"/>
          <w:shd w:val="clear" w:color="auto" w:fill="FFFFFF"/>
          <w:rtl/>
        </w:rPr>
        <w:t xml:space="preserve"> كَذَٰلِكَ كَانُواْ يُؤۡفَكُونَ٥٥ وَقَالَ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لَّذِينَ</w:t>
      </w:r>
      <w:proofErr w:type="spellEnd"/>
      <w:r w:rsidRPr="007E0104">
        <w:rPr>
          <w:rFonts w:cs="KFGQPC Uthmanic Script HAFS"/>
          <w:color w:val="000000"/>
          <w:sz w:val="36"/>
          <w:szCs w:val="36"/>
          <w:shd w:val="clear" w:color="auto" w:fill="FFFFFF"/>
          <w:rtl/>
        </w:rPr>
        <w:t xml:space="preserve"> أُوتُواْ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لۡعِلۡمَ</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w:t>
      </w:r>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لۡإِيمَٰنَ</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لَقَدۡ</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لَبِثۡتُمۡ</w:t>
      </w:r>
      <w:proofErr w:type="spellEnd"/>
      <w:r w:rsidRPr="007E0104">
        <w:rPr>
          <w:rFonts w:cs="KFGQPC Uthmanic Script HAFS"/>
          <w:color w:val="000000"/>
          <w:sz w:val="36"/>
          <w:szCs w:val="36"/>
          <w:shd w:val="clear" w:color="auto" w:fill="FFFFFF"/>
          <w:rtl/>
        </w:rPr>
        <w:t xml:space="preserve"> فِي كِتَٰبِ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للَّهِ</w:t>
      </w:r>
      <w:proofErr w:type="spellEnd"/>
      <w:r w:rsidRPr="007E0104">
        <w:rPr>
          <w:rFonts w:cs="KFGQPC Uthmanic Script HAFS"/>
          <w:color w:val="000000"/>
          <w:sz w:val="36"/>
          <w:szCs w:val="36"/>
          <w:shd w:val="clear" w:color="auto" w:fill="FFFFFF"/>
          <w:rtl/>
        </w:rPr>
        <w:t xml:space="preserve"> إِلَىٰ </w:t>
      </w:r>
      <w:proofErr w:type="spellStart"/>
      <w:r w:rsidRPr="007E0104">
        <w:rPr>
          <w:rFonts w:cs="KFGQPC Uthmanic Script HAFS"/>
          <w:color w:val="000000"/>
          <w:sz w:val="36"/>
          <w:szCs w:val="36"/>
          <w:shd w:val="clear" w:color="auto" w:fill="FFFFFF"/>
          <w:rtl/>
        </w:rPr>
        <w:t>يَوۡمِ</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لۡبَعۡثِۖ</w:t>
      </w:r>
      <w:proofErr w:type="spellEnd"/>
      <w:r w:rsidRPr="007E0104">
        <w:rPr>
          <w:rFonts w:cs="KFGQPC Uthmanic Script HAFS"/>
          <w:color w:val="000000"/>
          <w:sz w:val="36"/>
          <w:szCs w:val="36"/>
          <w:shd w:val="clear" w:color="auto" w:fill="FFFFFF"/>
          <w:rtl/>
        </w:rPr>
        <w:t xml:space="preserve"> فَهَٰذَا </w:t>
      </w:r>
      <w:proofErr w:type="spellStart"/>
      <w:r w:rsidRPr="007E0104">
        <w:rPr>
          <w:rFonts w:cs="KFGQPC Uthmanic Script HAFS"/>
          <w:color w:val="000000"/>
          <w:sz w:val="36"/>
          <w:szCs w:val="36"/>
          <w:shd w:val="clear" w:color="auto" w:fill="FFFFFF"/>
          <w:rtl/>
        </w:rPr>
        <w:t>يَوۡمُ</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لۡبَعۡثِ</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وَلَٰكِنَّكُمۡ</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كُنتُمۡ</w:t>
      </w:r>
      <w:proofErr w:type="spellEnd"/>
      <w:r w:rsidRPr="007E0104">
        <w:rPr>
          <w:rFonts w:cs="KFGQPC Uthmanic Script HAFS"/>
          <w:color w:val="000000"/>
          <w:sz w:val="36"/>
          <w:szCs w:val="36"/>
          <w:shd w:val="clear" w:color="auto" w:fill="FFFFFF"/>
          <w:rtl/>
        </w:rPr>
        <w:t xml:space="preserve"> لَا تَعۡلَمُونَ٥٦</w:t>
      </w:r>
    </w:p>
    <w:p w14:paraId="6829E0BC" w14:textId="77777777" w:rsidR="00994ABD" w:rsidRPr="001A5EFB" w:rsidRDefault="00994ABD" w:rsidP="00F4100B">
      <w:pPr>
        <w:tabs>
          <w:tab w:val="left" w:pos="2460"/>
        </w:tabs>
        <w:ind w:firstLine="0"/>
        <w:rPr>
          <w:rFonts w:cstheme="minorHAnsi"/>
          <w:lang w:bidi="fa-IR"/>
        </w:rPr>
      </w:pPr>
    </w:p>
    <w:p w14:paraId="25F477F9" w14:textId="77777777" w:rsidR="001F7895" w:rsidRPr="001A5EFB" w:rsidRDefault="001F7895" w:rsidP="00F4100B">
      <w:pPr>
        <w:ind w:firstLine="0"/>
        <w:rPr>
          <w:rFonts w:cstheme="minorHAnsi"/>
          <w:b/>
          <w:bCs/>
          <w:i/>
          <w:iCs/>
          <w:sz w:val="20"/>
          <w:szCs w:val="20"/>
          <w:lang w:bidi="fa-IR"/>
        </w:rPr>
      </w:pPr>
      <w:r w:rsidRPr="001A5EFB">
        <w:rPr>
          <w:rFonts w:cstheme="minorHAnsi"/>
          <w:b/>
          <w:bCs/>
          <w:i/>
          <w:iCs/>
          <w:sz w:val="20"/>
          <w:szCs w:val="20"/>
          <w:lang w:bidi="fa-IR"/>
        </w:rPr>
        <w:t xml:space="preserve">55- </w:t>
      </w:r>
      <w:r w:rsidR="0072007F" w:rsidRPr="001A5EFB">
        <w:rPr>
          <w:rFonts w:cstheme="minorHAnsi"/>
          <w:b/>
          <w:bCs/>
          <w:i/>
          <w:iCs/>
          <w:sz w:val="20"/>
          <w:szCs w:val="20"/>
          <w:lang w:bidi="fa-IR"/>
        </w:rPr>
        <w:t>Et le jour où l’Heure arrivera, les criminels jureront qu’ils n’ont demeuré qu’une heure. C’est ainsi qu’ils ont é</w:t>
      </w:r>
      <w:r w:rsidRPr="001A5EFB">
        <w:rPr>
          <w:rFonts w:cstheme="minorHAnsi"/>
          <w:b/>
          <w:bCs/>
          <w:i/>
          <w:iCs/>
          <w:sz w:val="20"/>
          <w:szCs w:val="20"/>
          <w:lang w:bidi="fa-IR"/>
        </w:rPr>
        <w:t xml:space="preserve">té détournés (de la vérité) ; </w:t>
      </w:r>
    </w:p>
    <w:p w14:paraId="2EAB532A" w14:textId="77777777" w:rsidR="0072007F" w:rsidRPr="001A5EFB" w:rsidRDefault="001F7895" w:rsidP="00F4100B">
      <w:pPr>
        <w:ind w:firstLine="0"/>
        <w:rPr>
          <w:rFonts w:cstheme="minorHAnsi"/>
          <w:b/>
          <w:bCs/>
          <w:i/>
          <w:iCs/>
          <w:sz w:val="20"/>
          <w:szCs w:val="20"/>
          <w:lang w:bidi="fa-IR"/>
        </w:rPr>
      </w:pPr>
      <w:r w:rsidRPr="001A5EFB">
        <w:rPr>
          <w:rFonts w:cstheme="minorHAnsi"/>
          <w:b/>
          <w:bCs/>
          <w:i/>
          <w:iCs/>
          <w:sz w:val="20"/>
          <w:szCs w:val="20"/>
          <w:lang w:bidi="fa-IR"/>
        </w:rPr>
        <w:t xml:space="preserve">56- </w:t>
      </w:r>
      <w:r w:rsidR="0072007F" w:rsidRPr="001A5EFB">
        <w:rPr>
          <w:rFonts w:cstheme="minorHAnsi"/>
          <w:b/>
          <w:bCs/>
          <w:i/>
          <w:iCs/>
          <w:sz w:val="20"/>
          <w:szCs w:val="20"/>
          <w:lang w:bidi="fa-IR"/>
        </w:rPr>
        <w:t>tandis que ceux à qui le savoir et la foi furent donnés diront</w:t>
      </w:r>
      <w:r w:rsidRPr="001A5EFB">
        <w:rPr>
          <w:rFonts w:cstheme="minorHAnsi"/>
          <w:b/>
          <w:bCs/>
          <w:i/>
          <w:iCs/>
          <w:sz w:val="20"/>
          <w:szCs w:val="20"/>
          <w:lang w:bidi="fa-IR"/>
        </w:rPr>
        <w:t xml:space="preserve"> </w:t>
      </w:r>
      <w:r w:rsidR="0072007F" w:rsidRPr="001A5EFB">
        <w:rPr>
          <w:rFonts w:cstheme="minorHAnsi"/>
          <w:b/>
          <w:bCs/>
          <w:i/>
          <w:iCs/>
          <w:sz w:val="20"/>
          <w:szCs w:val="20"/>
          <w:lang w:bidi="fa-IR"/>
        </w:rPr>
        <w:t>: « Vous avez demeuré d’après le Décret d’Allah, jusqu’au Jour de la Résurrection, ‒ voici le Jour de la Résurrection, ‒, mais vous ne saviez point ».</w:t>
      </w:r>
    </w:p>
    <w:p w14:paraId="7DA24593" w14:textId="77777777" w:rsidR="001F7895" w:rsidRPr="001A5EFB" w:rsidRDefault="001F7895" w:rsidP="00F4100B">
      <w:pPr>
        <w:tabs>
          <w:tab w:val="left" w:pos="2460"/>
        </w:tabs>
        <w:ind w:firstLine="0"/>
        <w:rPr>
          <w:rFonts w:cstheme="minorHAnsi"/>
          <w:lang w:bidi="fa-IR"/>
        </w:rPr>
      </w:pPr>
    </w:p>
    <w:p w14:paraId="55541801" w14:textId="51482EE2" w:rsidR="0072007F" w:rsidRPr="001A5EFB" w:rsidRDefault="005848EB" w:rsidP="00F4100B">
      <w:pPr>
        <w:tabs>
          <w:tab w:val="left" w:pos="2460"/>
        </w:tabs>
        <w:ind w:firstLine="0"/>
        <w:rPr>
          <w:rFonts w:cstheme="minorHAnsi"/>
          <w:lang w:bidi="fa-IR"/>
        </w:rPr>
      </w:pPr>
      <w:r w:rsidRPr="001A5EFB">
        <w:rPr>
          <w:rFonts w:cstheme="minorHAnsi"/>
          <w:lang w:bidi="fa-IR"/>
        </w:rPr>
        <w:lastRenderedPageBreak/>
        <w:t xml:space="preserve">1- </w:t>
      </w:r>
      <w:r w:rsidR="00FF549D" w:rsidRPr="001A5EFB">
        <w:rPr>
          <w:rFonts w:cstheme="minorHAnsi"/>
          <w:lang w:bidi="fa-IR"/>
        </w:rPr>
        <w:t>Le premier verset</w:t>
      </w:r>
      <w:r w:rsidR="0072007F" w:rsidRPr="001A5EFB">
        <w:rPr>
          <w:rFonts w:cstheme="minorHAnsi"/>
          <w:lang w:bidi="fa-IR"/>
        </w:rPr>
        <w:t xml:space="preserve"> indique que le dernier jour est aussi connu so</w:t>
      </w:r>
      <w:r w:rsidR="00FF549D" w:rsidRPr="001A5EFB">
        <w:rPr>
          <w:rFonts w:cstheme="minorHAnsi"/>
          <w:lang w:bidi="fa-IR"/>
        </w:rPr>
        <w:t xml:space="preserve">us le nom de « l’Heure dernière </w:t>
      </w:r>
      <w:r w:rsidR="0072007F" w:rsidRPr="001A5EFB">
        <w:rPr>
          <w:rFonts w:cstheme="minorHAnsi"/>
          <w:lang w:bidi="fa-IR"/>
        </w:rPr>
        <w:t>»</w:t>
      </w:r>
      <w:r w:rsidR="00FF549D" w:rsidRPr="001A5EFB">
        <w:rPr>
          <w:rFonts w:cstheme="minorHAnsi"/>
          <w:lang w:bidi="fa-IR"/>
        </w:rPr>
        <w:t>.</w:t>
      </w:r>
      <w:r w:rsidR="0072007F" w:rsidRPr="001A5EFB">
        <w:rPr>
          <w:rFonts w:cstheme="minorHAnsi"/>
          <w:lang w:bidi="fa-IR"/>
        </w:rPr>
        <w:t xml:space="preserve"> En effet, bien que l’heure soit une unité de mesure de temps qui est égale à 60 minutes, dans le </w:t>
      </w:r>
      <w:r w:rsidR="00CB40E4">
        <w:rPr>
          <w:rFonts w:cstheme="minorHAnsi"/>
          <w:lang w:bidi="fa-IR"/>
        </w:rPr>
        <w:t>langage</w:t>
      </w:r>
      <w:r w:rsidR="0072007F" w:rsidRPr="001A5EFB">
        <w:rPr>
          <w:rFonts w:cstheme="minorHAnsi"/>
          <w:lang w:bidi="fa-IR"/>
        </w:rPr>
        <w:t xml:space="preserve"> coranique, il indique un laps de temps ou un événement soudain</w:t>
      </w:r>
      <w:r w:rsidR="0049375E">
        <w:rPr>
          <w:rFonts w:cstheme="minorHAnsi"/>
          <w:lang w:bidi="fa-IR"/>
        </w:rPr>
        <w:t>.</w:t>
      </w:r>
      <w:r w:rsidR="0072007F" w:rsidRPr="001A5EFB">
        <w:rPr>
          <w:rFonts w:cstheme="minorHAnsi"/>
          <w:lang w:bidi="fa-IR"/>
        </w:rPr>
        <w:t xml:space="preserve"> </w:t>
      </w:r>
      <w:r w:rsidR="0049375E">
        <w:rPr>
          <w:rFonts w:cstheme="minorHAnsi"/>
          <w:lang w:bidi="fa-IR"/>
        </w:rPr>
        <w:t>C</w:t>
      </w:r>
      <w:r w:rsidR="0072007F" w:rsidRPr="001A5EFB">
        <w:rPr>
          <w:rFonts w:cstheme="minorHAnsi"/>
          <w:lang w:bidi="fa-IR"/>
        </w:rPr>
        <w:t>’est pour cette raison que le Jour de la résurrection est appelé par ce nom</w:t>
      </w:r>
      <w:r w:rsidR="00FF549D" w:rsidRPr="001A5EFB">
        <w:rPr>
          <w:rFonts w:cstheme="minorHAnsi"/>
          <w:lang w:bidi="fa-IR"/>
        </w:rPr>
        <w:t>,</w:t>
      </w:r>
      <w:r w:rsidR="0072007F" w:rsidRPr="001A5EFB">
        <w:rPr>
          <w:rFonts w:cstheme="minorHAnsi"/>
          <w:lang w:bidi="fa-IR"/>
        </w:rPr>
        <w:t xml:space="preserve"> parce qu'il adviendra en un instant ou d’une façon soudaine.</w:t>
      </w:r>
    </w:p>
    <w:p w14:paraId="1629C518" w14:textId="05AAA156" w:rsidR="0072007F" w:rsidRPr="001A5EFB" w:rsidRDefault="005848EB" w:rsidP="00F4100B">
      <w:pPr>
        <w:tabs>
          <w:tab w:val="left" w:pos="2460"/>
        </w:tabs>
        <w:ind w:firstLine="0"/>
        <w:rPr>
          <w:rFonts w:cstheme="minorHAnsi"/>
          <w:lang w:bidi="fa-IR"/>
        </w:rPr>
      </w:pPr>
      <w:r w:rsidRPr="001A5EFB">
        <w:rPr>
          <w:rFonts w:cstheme="minorHAnsi"/>
          <w:lang w:bidi="fa-IR"/>
        </w:rPr>
        <w:t>2-</w:t>
      </w:r>
      <w:r w:rsidR="00014841">
        <w:rPr>
          <w:rFonts w:cstheme="minorHAnsi"/>
          <w:lang w:bidi="fa-IR"/>
        </w:rPr>
        <w:t> </w:t>
      </w:r>
      <w:r w:rsidR="0072007F" w:rsidRPr="001A5EFB">
        <w:rPr>
          <w:rFonts w:cstheme="minorHAnsi"/>
          <w:lang w:bidi="fa-IR"/>
        </w:rPr>
        <w:t>Ce verset n’a pas indiqué l'endroit où les criminels se sont arrêtés lorsqu’ils juraient, mais les commentateurs du Coran ont donné trois possibilités à ce sujet</w:t>
      </w:r>
      <w:r w:rsidRPr="001A5EFB">
        <w:rPr>
          <w:rFonts w:cstheme="minorHAnsi"/>
          <w:lang w:bidi="fa-IR"/>
        </w:rPr>
        <w:t xml:space="preserve"> </w:t>
      </w:r>
      <w:r w:rsidR="0072007F" w:rsidRPr="001A5EFB">
        <w:rPr>
          <w:rFonts w:cstheme="minorHAnsi"/>
          <w:lang w:bidi="fa-IR"/>
        </w:rPr>
        <w:t>:</w:t>
      </w:r>
    </w:p>
    <w:p w14:paraId="5B7ADE51" w14:textId="1BBB34DB" w:rsidR="0072007F" w:rsidRPr="001A5EFB" w:rsidRDefault="005848EB" w:rsidP="00F4100B">
      <w:pPr>
        <w:tabs>
          <w:tab w:val="left" w:pos="2460"/>
        </w:tabs>
        <w:ind w:firstLine="0"/>
        <w:rPr>
          <w:rFonts w:cstheme="minorHAnsi"/>
          <w:lang w:bidi="fa-IR"/>
        </w:rPr>
      </w:pPr>
      <w:r w:rsidRPr="001A5EFB">
        <w:rPr>
          <w:rFonts w:cstheme="minorHAnsi"/>
          <w:lang w:bidi="fa-IR"/>
        </w:rPr>
        <w:t xml:space="preserve">a) </w:t>
      </w:r>
      <w:r w:rsidR="0072007F" w:rsidRPr="001A5EFB">
        <w:rPr>
          <w:rFonts w:cstheme="minorHAnsi"/>
          <w:lang w:bidi="fa-IR"/>
        </w:rPr>
        <w:t>Certains commentateurs du Coran disent qu’ils étaient encore dans ce monde. Ainsi, le sens du verset indique que les incroyants jurent que la vie dans ce bas monde est très éphémère et s’est terminée dans un laps de temps.  </w:t>
      </w:r>
    </w:p>
    <w:p w14:paraId="13AFB6E6" w14:textId="67F1E5BF" w:rsidR="0072007F" w:rsidRPr="001A5EFB" w:rsidRDefault="005848EB" w:rsidP="00F4100B">
      <w:pPr>
        <w:tabs>
          <w:tab w:val="left" w:pos="2460"/>
        </w:tabs>
        <w:ind w:firstLine="0"/>
        <w:rPr>
          <w:rFonts w:cstheme="minorHAnsi"/>
          <w:lang w:bidi="fa-IR"/>
        </w:rPr>
      </w:pPr>
      <w:r w:rsidRPr="001A5EFB">
        <w:rPr>
          <w:rFonts w:cstheme="minorHAnsi"/>
          <w:lang w:bidi="fa-IR"/>
        </w:rPr>
        <w:t xml:space="preserve">b) </w:t>
      </w:r>
      <w:r w:rsidR="00FF549D" w:rsidRPr="001A5EFB">
        <w:rPr>
          <w:rFonts w:cstheme="minorHAnsi"/>
          <w:lang w:bidi="fa-IR"/>
        </w:rPr>
        <w:t>D’</w:t>
      </w:r>
      <w:r w:rsidR="0072007F" w:rsidRPr="001A5EFB">
        <w:rPr>
          <w:rFonts w:cstheme="minorHAnsi"/>
          <w:lang w:bidi="fa-IR"/>
        </w:rPr>
        <w:t xml:space="preserve">autres disent que ce verset indique que les incroyants étaient stationnés au purgatoire jusqu’au jour de la </w:t>
      </w:r>
      <w:r w:rsidR="0049375E">
        <w:rPr>
          <w:rFonts w:cstheme="minorHAnsi"/>
          <w:lang w:bidi="fa-IR"/>
        </w:rPr>
        <w:t>R</w:t>
      </w:r>
      <w:r w:rsidR="0072007F" w:rsidRPr="001A5EFB">
        <w:rPr>
          <w:rFonts w:cstheme="minorHAnsi"/>
          <w:lang w:bidi="fa-IR"/>
        </w:rPr>
        <w:t>ésurrection, cependant, les incroyants jureront que cela n’aurait duré qu’une heure.</w:t>
      </w:r>
    </w:p>
    <w:p w14:paraId="5708577E" w14:textId="090F4312" w:rsidR="0072007F" w:rsidRPr="001A5EFB" w:rsidRDefault="005848EB" w:rsidP="00F4100B">
      <w:pPr>
        <w:tabs>
          <w:tab w:val="left" w:pos="2460"/>
        </w:tabs>
        <w:ind w:firstLine="0"/>
        <w:rPr>
          <w:rFonts w:cstheme="minorHAnsi"/>
          <w:lang w:bidi="fa-IR"/>
        </w:rPr>
      </w:pPr>
      <w:r w:rsidRPr="001A5EFB">
        <w:rPr>
          <w:rFonts w:cstheme="minorHAnsi"/>
          <w:lang w:bidi="fa-IR"/>
        </w:rPr>
        <w:t xml:space="preserve">c) </w:t>
      </w:r>
      <w:r w:rsidR="0072007F" w:rsidRPr="001A5EFB">
        <w:rPr>
          <w:rFonts w:cstheme="minorHAnsi"/>
          <w:lang w:bidi="fa-IR"/>
        </w:rPr>
        <w:t xml:space="preserve">Certains estiment que l’heure dont il est question dans ce verset, englobe la vie dans ce bas monde, le purgatoire jusqu’au jour de la </w:t>
      </w:r>
      <w:r w:rsidR="0049375E">
        <w:rPr>
          <w:rFonts w:cstheme="minorHAnsi"/>
          <w:lang w:bidi="fa-IR"/>
        </w:rPr>
        <w:t>R</w:t>
      </w:r>
      <w:r w:rsidR="0072007F" w:rsidRPr="001A5EFB">
        <w:rPr>
          <w:rFonts w:cstheme="minorHAnsi"/>
          <w:lang w:bidi="fa-IR"/>
        </w:rPr>
        <w:t>ésurrection. Donc les incroyants jureront que leur vie en ce monde et dans leurs tombeaux n’a duré qu’une heure.</w:t>
      </w:r>
    </w:p>
    <w:p w14:paraId="7611509D" w14:textId="298CBFB7" w:rsidR="0072007F" w:rsidRPr="001A5EFB" w:rsidRDefault="005848EB" w:rsidP="00F4100B">
      <w:pPr>
        <w:tabs>
          <w:tab w:val="left" w:pos="2460"/>
        </w:tabs>
        <w:ind w:firstLine="0"/>
        <w:rPr>
          <w:rFonts w:cstheme="minorHAnsi"/>
          <w:lang w:bidi="fa-IR"/>
        </w:rPr>
      </w:pPr>
      <w:r w:rsidRPr="001A5EFB">
        <w:rPr>
          <w:rFonts w:cstheme="minorHAnsi"/>
          <w:lang w:bidi="fa-IR"/>
        </w:rPr>
        <w:t xml:space="preserve">d) </w:t>
      </w:r>
      <w:r w:rsidR="0072007F" w:rsidRPr="001A5EFB">
        <w:rPr>
          <w:rFonts w:cstheme="minorHAnsi"/>
          <w:lang w:bidi="fa-IR"/>
        </w:rPr>
        <w:t xml:space="preserve">Selon cette interprétation du verset, il </w:t>
      </w:r>
      <w:r w:rsidR="0049375E">
        <w:rPr>
          <w:rFonts w:cstheme="minorHAnsi"/>
          <w:lang w:bidi="fa-IR"/>
        </w:rPr>
        <w:t xml:space="preserve">en </w:t>
      </w:r>
      <w:r w:rsidR="0072007F" w:rsidRPr="001A5EFB">
        <w:rPr>
          <w:rFonts w:cstheme="minorHAnsi"/>
          <w:lang w:bidi="fa-IR"/>
        </w:rPr>
        <w:t>ressort que les incroyants juren</w:t>
      </w:r>
      <w:r w:rsidR="00FF549D" w:rsidRPr="001A5EFB">
        <w:rPr>
          <w:rFonts w:cstheme="minorHAnsi"/>
          <w:lang w:bidi="fa-IR"/>
        </w:rPr>
        <w:t xml:space="preserve">t qu'ils n’ont duré dans ce bas </w:t>
      </w:r>
      <w:r w:rsidR="001A5EFB" w:rsidRPr="001A5EFB">
        <w:rPr>
          <w:rFonts w:cstheme="minorHAnsi"/>
          <w:lang w:bidi="fa-IR"/>
        </w:rPr>
        <w:t xml:space="preserve">monde </w:t>
      </w:r>
      <w:r w:rsidR="0072007F" w:rsidRPr="001A5EFB">
        <w:rPr>
          <w:rFonts w:cstheme="minorHAnsi"/>
          <w:lang w:bidi="fa-IR"/>
        </w:rPr>
        <w:t>et au purgatoire qu’un instant, alors que c'est un mensonge.</w:t>
      </w:r>
      <w:r w:rsidR="0072007F" w:rsidRPr="001A5EFB">
        <w:rPr>
          <w:rFonts w:cstheme="minorHAnsi"/>
        </w:rPr>
        <w:t xml:space="preserve"> </w:t>
      </w:r>
      <w:r w:rsidR="0072007F" w:rsidRPr="001A5EFB">
        <w:rPr>
          <w:rFonts w:cstheme="minorHAnsi"/>
          <w:lang w:bidi="fa-IR"/>
        </w:rPr>
        <w:t>Bien sûr, les incroyants donnent un f</w:t>
      </w:r>
      <w:r w:rsidR="00FF549D" w:rsidRPr="001A5EFB">
        <w:rPr>
          <w:rFonts w:cstheme="minorHAnsi"/>
          <w:lang w:bidi="fa-IR"/>
        </w:rPr>
        <w:t>aux témoignage sans le vouloir,</w:t>
      </w:r>
      <w:r w:rsidR="0072007F" w:rsidRPr="001A5EFB">
        <w:rPr>
          <w:rFonts w:cstheme="minorHAnsi"/>
          <w:lang w:bidi="fa-IR"/>
        </w:rPr>
        <w:t xml:space="preserve"> parce qu'ils pensent vraiment qu'ils n'ont vécu qu’un instant.</w:t>
      </w:r>
    </w:p>
    <w:p w14:paraId="114EA10E" w14:textId="033336F0" w:rsidR="0072007F" w:rsidRPr="001A5EFB" w:rsidRDefault="005848EB" w:rsidP="00F4100B">
      <w:pPr>
        <w:tabs>
          <w:tab w:val="left" w:pos="2460"/>
        </w:tabs>
        <w:ind w:firstLine="0"/>
        <w:rPr>
          <w:rFonts w:cstheme="minorHAnsi"/>
          <w:lang w:bidi="fa-IR"/>
        </w:rPr>
      </w:pPr>
      <w:r w:rsidRPr="001A5EFB">
        <w:rPr>
          <w:rFonts w:cstheme="minorHAnsi"/>
          <w:lang w:bidi="fa-IR"/>
        </w:rPr>
        <w:t>3</w:t>
      </w:r>
      <w:r w:rsidR="00FF549D" w:rsidRPr="001A5EFB">
        <w:rPr>
          <w:rFonts w:cstheme="minorHAnsi"/>
          <w:lang w:bidi="fa-IR"/>
        </w:rPr>
        <w:t>- Au second verset, l</w:t>
      </w:r>
      <w:r w:rsidR="0072007F" w:rsidRPr="001A5EFB">
        <w:rPr>
          <w:rFonts w:cstheme="minorHAnsi"/>
          <w:lang w:bidi="fa-IR"/>
        </w:rPr>
        <w:t xml:space="preserve">e fait que le savoir est mentionnée avant la foi peut faire référence au fait que le savoir est la base de la foi. En effet, en </w:t>
      </w:r>
      <w:r w:rsidR="005776A0">
        <w:rPr>
          <w:rFonts w:cstheme="minorHAnsi"/>
          <w:lang w:bidi="fa-IR"/>
        </w:rPr>
        <w:t>I</w:t>
      </w:r>
      <w:r w:rsidR="0072007F" w:rsidRPr="001A5EFB">
        <w:rPr>
          <w:rFonts w:cstheme="minorHAnsi"/>
          <w:lang w:bidi="fa-IR"/>
        </w:rPr>
        <w:t xml:space="preserve">slam le savoir précède la foi, parce qu’il est la base et le fondement de la foi.   </w:t>
      </w:r>
    </w:p>
    <w:p w14:paraId="1085600B" w14:textId="77777777" w:rsidR="0072007F" w:rsidRPr="001A5EFB" w:rsidRDefault="005848EB" w:rsidP="00F4100B">
      <w:pPr>
        <w:tabs>
          <w:tab w:val="left" w:pos="2460"/>
        </w:tabs>
        <w:ind w:firstLine="0"/>
        <w:rPr>
          <w:rFonts w:cstheme="minorHAnsi"/>
          <w:lang w:bidi="fa-IR"/>
        </w:rPr>
      </w:pPr>
      <w:r w:rsidRPr="001A5EFB">
        <w:rPr>
          <w:rFonts w:cstheme="minorHAnsi"/>
          <w:lang w:bidi="fa-IR"/>
        </w:rPr>
        <w:t xml:space="preserve">4- </w:t>
      </w:r>
      <w:r w:rsidR="0072007F" w:rsidRPr="001A5EFB">
        <w:rPr>
          <w:rFonts w:cstheme="minorHAnsi"/>
          <w:lang w:bidi="fa-IR"/>
        </w:rPr>
        <w:t>Qui sont ceux à qui le savoir et la foi furent donnés</w:t>
      </w:r>
      <w:r w:rsidR="00266D7B" w:rsidRPr="001A5EFB">
        <w:rPr>
          <w:rFonts w:cstheme="minorHAnsi"/>
          <w:lang w:bidi="fa-IR"/>
        </w:rPr>
        <w:t xml:space="preserve"> </w:t>
      </w:r>
      <w:r w:rsidR="0072007F" w:rsidRPr="001A5EFB">
        <w:rPr>
          <w:rFonts w:cstheme="minorHAnsi"/>
          <w:lang w:bidi="fa-IR"/>
        </w:rPr>
        <w:t>? Pour répondre à cette question, les commentateurs du Coran ont donné plusieurs avis, notamment :</w:t>
      </w:r>
    </w:p>
    <w:p w14:paraId="67C2442F" w14:textId="77777777" w:rsidR="00FF549D" w:rsidRPr="001A5EFB" w:rsidRDefault="00266D7B" w:rsidP="00F4100B">
      <w:pPr>
        <w:tabs>
          <w:tab w:val="left" w:pos="2460"/>
        </w:tabs>
        <w:ind w:firstLine="0"/>
        <w:rPr>
          <w:rFonts w:cstheme="minorHAnsi"/>
          <w:lang w:bidi="fa-IR"/>
        </w:rPr>
      </w:pPr>
      <w:r w:rsidRPr="001A5EFB">
        <w:rPr>
          <w:rFonts w:cstheme="minorHAnsi"/>
          <w:lang w:bidi="fa-IR"/>
        </w:rPr>
        <w:t xml:space="preserve">a) </w:t>
      </w:r>
      <w:r w:rsidR="0072007F" w:rsidRPr="001A5EFB">
        <w:rPr>
          <w:rFonts w:cstheme="minorHAnsi"/>
          <w:lang w:bidi="fa-IR"/>
        </w:rPr>
        <w:t>Cette phrase fait référence aux anges, car ils ont</w:t>
      </w:r>
      <w:r w:rsidR="00FF549D" w:rsidRPr="001A5EFB">
        <w:rPr>
          <w:rFonts w:cstheme="minorHAnsi"/>
          <w:lang w:bidi="fa-IR"/>
        </w:rPr>
        <w:t xml:space="preserve"> à la fois le savoir et la foi ;</w:t>
      </w:r>
    </w:p>
    <w:p w14:paraId="22BEB623" w14:textId="77777777" w:rsidR="0072007F" w:rsidRPr="001A5EFB" w:rsidRDefault="00266D7B" w:rsidP="00F4100B">
      <w:pPr>
        <w:tabs>
          <w:tab w:val="left" w:pos="2460"/>
        </w:tabs>
        <w:ind w:firstLine="0"/>
        <w:rPr>
          <w:rFonts w:cstheme="minorHAnsi"/>
          <w:lang w:bidi="fa-IR"/>
        </w:rPr>
      </w:pPr>
      <w:r w:rsidRPr="001A5EFB">
        <w:rPr>
          <w:rFonts w:cstheme="minorHAnsi"/>
          <w:lang w:bidi="fa-IR"/>
        </w:rPr>
        <w:t xml:space="preserve">b) </w:t>
      </w:r>
      <w:r w:rsidR="00FF549D" w:rsidRPr="001A5EFB">
        <w:rPr>
          <w:rFonts w:cstheme="minorHAnsi"/>
          <w:lang w:bidi="fa-IR"/>
        </w:rPr>
        <w:t>U</w:t>
      </w:r>
      <w:r w:rsidR="0072007F" w:rsidRPr="001A5EFB">
        <w:rPr>
          <w:rFonts w:cstheme="minorHAnsi"/>
          <w:lang w:bidi="fa-IR"/>
        </w:rPr>
        <w:t>n autre groupe de commentateurs du Coran considèrent que cette phrase fait référ</w:t>
      </w:r>
      <w:r w:rsidR="00FF549D" w:rsidRPr="001A5EFB">
        <w:rPr>
          <w:rFonts w:cstheme="minorHAnsi"/>
          <w:lang w:bidi="fa-IR"/>
        </w:rPr>
        <w:t>ence aux croyants bien informés ;</w:t>
      </w:r>
    </w:p>
    <w:p w14:paraId="095E283F" w14:textId="4536E0AF" w:rsidR="0072007F" w:rsidRPr="001A5EFB" w:rsidRDefault="00266D7B" w:rsidP="00F4100B">
      <w:pPr>
        <w:tabs>
          <w:tab w:val="left" w:pos="2460"/>
        </w:tabs>
        <w:ind w:firstLine="0"/>
        <w:rPr>
          <w:rFonts w:cstheme="minorHAnsi"/>
          <w:lang w:bidi="fa-IR"/>
        </w:rPr>
      </w:pPr>
      <w:r w:rsidRPr="001A5EFB">
        <w:rPr>
          <w:rFonts w:cstheme="minorHAnsi"/>
          <w:lang w:bidi="fa-IR"/>
        </w:rPr>
        <w:t xml:space="preserve">c) </w:t>
      </w:r>
      <w:r w:rsidR="00FF549D" w:rsidRPr="001A5EFB">
        <w:rPr>
          <w:rFonts w:cstheme="minorHAnsi"/>
          <w:lang w:bidi="fa-IR"/>
        </w:rPr>
        <w:t>T</w:t>
      </w:r>
      <w:r w:rsidR="0072007F" w:rsidRPr="001A5EFB">
        <w:rPr>
          <w:rFonts w:cstheme="minorHAnsi"/>
          <w:lang w:bidi="fa-IR"/>
        </w:rPr>
        <w:t xml:space="preserve">andis qu’un autre groupe de commentateurs, en se basant sur </w:t>
      </w:r>
      <w:r w:rsidRPr="001A5EFB">
        <w:rPr>
          <w:rFonts w:cstheme="minorHAnsi"/>
          <w:lang w:bidi="fa-IR"/>
        </w:rPr>
        <w:t>certains récit</w:t>
      </w:r>
      <w:r w:rsidR="0072007F" w:rsidRPr="001A5EFB">
        <w:rPr>
          <w:rFonts w:cstheme="minorHAnsi"/>
          <w:lang w:bidi="fa-IR"/>
        </w:rPr>
        <w:t xml:space="preserve">s, estiment que les personnes qui ont la connaissance et la foi sont les </w:t>
      </w:r>
      <w:r w:rsidR="008979EB">
        <w:rPr>
          <w:rFonts w:cstheme="minorHAnsi"/>
          <w:lang w:bidi="fa-IR"/>
        </w:rPr>
        <w:t>I</w:t>
      </w:r>
      <w:r w:rsidR="0072007F" w:rsidRPr="001A5EFB">
        <w:rPr>
          <w:rFonts w:cstheme="minorHAnsi"/>
          <w:lang w:bidi="fa-IR"/>
        </w:rPr>
        <w:t xml:space="preserve">mams </w:t>
      </w:r>
      <w:r w:rsidR="00684661">
        <w:rPr>
          <w:rFonts w:cstheme="minorHAnsi"/>
          <w:lang w:bidi="fa-IR"/>
        </w:rPr>
        <w:t>I</w:t>
      </w:r>
      <w:r w:rsidR="0072007F" w:rsidRPr="001A5EFB">
        <w:rPr>
          <w:rFonts w:cstheme="minorHAnsi"/>
          <w:lang w:bidi="fa-IR"/>
        </w:rPr>
        <w:t xml:space="preserve">nfaillibles </w:t>
      </w:r>
      <w:r w:rsidR="00684661">
        <w:rPr>
          <w:rFonts w:cstheme="minorHAnsi"/>
          <w:lang w:bidi="fa-IR"/>
        </w:rPr>
        <w:t xml:space="preserve">(a) </w:t>
      </w:r>
      <w:r w:rsidR="0072007F" w:rsidRPr="001A5EFB">
        <w:rPr>
          <w:rFonts w:cstheme="minorHAnsi"/>
          <w:lang w:bidi="fa-IR"/>
        </w:rPr>
        <w:t>de la descendance de l’</w:t>
      </w:r>
      <w:r w:rsidR="008979EB">
        <w:rPr>
          <w:rFonts w:cstheme="minorHAnsi"/>
          <w:lang w:bidi="fa-IR"/>
        </w:rPr>
        <w:t>I</w:t>
      </w:r>
      <w:r w:rsidR="0072007F" w:rsidRPr="001A5EFB">
        <w:rPr>
          <w:rFonts w:cstheme="minorHAnsi"/>
          <w:lang w:bidi="fa-IR"/>
        </w:rPr>
        <w:t xml:space="preserve">mam </w:t>
      </w:r>
      <w:r w:rsidRPr="001A5EFB">
        <w:rPr>
          <w:rFonts w:cstheme="minorHAnsi"/>
          <w:lang w:bidi="fa-IR"/>
        </w:rPr>
        <w:t>Ali</w:t>
      </w:r>
      <w:r w:rsidR="00815C6B">
        <w:rPr>
          <w:rFonts w:cstheme="minorHAnsi"/>
          <w:lang w:bidi="fa-IR"/>
        </w:rPr>
        <w:t> </w:t>
      </w:r>
      <w:r w:rsidRPr="001A5EFB">
        <w:rPr>
          <w:rFonts w:cstheme="minorHAnsi"/>
          <w:lang w:bidi="fa-IR"/>
        </w:rPr>
        <w:t>(a)</w:t>
      </w:r>
      <w:r w:rsidR="0072007F" w:rsidRPr="001A5EFB">
        <w:rPr>
          <w:rFonts w:cstheme="minorHAnsi"/>
          <w:lang w:bidi="fa-IR"/>
        </w:rPr>
        <w:t xml:space="preserve">. Bien sûr, </w:t>
      </w:r>
      <w:r w:rsidRPr="001A5EFB">
        <w:rPr>
          <w:rFonts w:cstheme="minorHAnsi"/>
          <w:lang w:bidi="fa-IR"/>
        </w:rPr>
        <w:t>rie</w:t>
      </w:r>
      <w:r w:rsidR="0072007F" w:rsidRPr="001A5EFB">
        <w:rPr>
          <w:rFonts w:cstheme="minorHAnsi"/>
          <w:lang w:bidi="fa-IR"/>
        </w:rPr>
        <w:t>n n’empêche que tous ces trois avis soient inclus dans la signification du verset</w:t>
      </w:r>
      <w:r w:rsidR="00FF549D" w:rsidRPr="001A5EFB">
        <w:rPr>
          <w:rFonts w:cstheme="minorHAnsi"/>
          <w:lang w:bidi="fa-IR"/>
        </w:rPr>
        <w:t>,</w:t>
      </w:r>
      <w:r w:rsidR="0072007F" w:rsidRPr="001A5EFB">
        <w:rPr>
          <w:rFonts w:cstheme="minorHAnsi"/>
          <w:lang w:bidi="fa-IR"/>
        </w:rPr>
        <w:t xml:space="preserve"> bien que les </w:t>
      </w:r>
      <w:r w:rsidR="008979EB">
        <w:rPr>
          <w:rFonts w:cstheme="minorHAnsi"/>
          <w:lang w:bidi="fa-IR"/>
        </w:rPr>
        <w:t>I</w:t>
      </w:r>
      <w:r w:rsidR="0072007F" w:rsidRPr="001A5EFB">
        <w:rPr>
          <w:rFonts w:cstheme="minorHAnsi"/>
          <w:lang w:bidi="fa-IR"/>
        </w:rPr>
        <w:t>mams</w:t>
      </w:r>
      <w:r w:rsidRPr="001A5EFB">
        <w:rPr>
          <w:rFonts w:cstheme="minorHAnsi"/>
          <w:lang w:bidi="fa-IR"/>
        </w:rPr>
        <w:t xml:space="preserve"> Infaillibles (a</w:t>
      </w:r>
      <w:r w:rsidR="0072007F" w:rsidRPr="001A5EFB">
        <w:rPr>
          <w:rFonts w:cstheme="minorHAnsi"/>
          <w:lang w:bidi="fa-IR"/>
        </w:rPr>
        <w:t>) soient l'exemple parfait du verset.</w:t>
      </w:r>
    </w:p>
    <w:p w14:paraId="7C3AAFF5" w14:textId="77777777" w:rsidR="00266D7B" w:rsidRPr="001A5EFB" w:rsidRDefault="00266D7B" w:rsidP="00F4100B">
      <w:pPr>
        <w:tabs>
          <w:tab w:val="left" w:pos="2460"/>
        </w:tabs>
        <w:ind w:firstLine="0"/>
        <w:rPr>
          <w:rFonts w:cstheme="minorHAnsi"/>
          <w:lang w:bidi="fa-IR"/>
        </w:rPr>
      </w:pPr>
      <w:r w:rsidRPr="001A5EFB">
        <w:rPr>
          <w:rFonts w:cstheme="minorHAnsi"/>
          <w:lang w:bidi="fa-IR"/>
        </w:rPr>
        <w:t xml:space="preserve">5- </w:t>
      </w:r>
      <w:r w:rsidR="00FF549D" w:rsidRPr="001A5EFB">
        <w:rPr>
          <w:rFonts w:cstheme="minorHAnsi"/>
          <w:lang w:bidi="fa-IR"/>
        </w:rPr>
        <w:t>Ce verset</w:t>
      </w:r>
      <w:r w:rsidR="0072007F" w:rsidRPr="001A5EFB">
        <w:rPr>
          <w:rFonts w:cstheme="minorHAnsi"/>
          <w:lang w:bidi="fa-IR"/>
        </w:rPr>
        <w:t xml:space="preserve"> indique </w:t>
      </w:r>
      <w:r w:rsidR="00FF549D" w:rsidRPr="001A5EFB">
        <w:rPr>
          <w:rFonts w:cstheme="minorHAnsi"/>
          <w:lang w:bidi="fa-IR"/>
        </w:rPr>
        <w:t xml:space="preserve">également </w:t>
      </w:r>
      <w:r w:rsidR="0072007F" w:rsidRPr="001A5EFB">
        <w:rPr>
          <w:rFonts w:cstheme="minorHAnsi"/>
          <w:lang w:bidi="fa-IR"/>
        </w:rPr>
        <w:t xml:space="preserve">que la durée du séjour des criminels dans ce monde ou au purgatoire est déterminée par Dieu et enregistrée dans Son livre de connaissance. Autrement </w:t>
      </w:r>
      <w:r w:rsidR="00FF549D" w:rsidRPr="001A5EFB">
        <w:rPr>
          <w:rFonts w:cstheme="minorHAnsi"/>
          <w:lang w:bidi="fa-IR"/>
        </w:rPr>
        <w:t xml:space="preserve">dit, </w:t>
      </w:r>
      <w:r w:rsidR="0072007F" w:rsidRPr="001A5EFB">
        <w:rPr>
          <w:rFonts w:cstheme="minorHAnsi"/>
          <w:lang w:bidi="fa-IR"/>
        </w:rPr>
        <w:t>seul Dieu connaît combien de temps les incroyants ont vécu dans ce bas monde et au purgatoire avant que le jugement dernier n’arrive.</w:t>
      </w:r>
      <w:r w:rsidRPr="001A5EFB">
        <w:rPr>
          <w:rStyle w:val="Appelnotedebasdep"/>
          <w:rFonts w:cstheme="minorHAnsi"/>
          <w:lang w:bidi="fa-IR"/>
        </w:rPr>
        <w:footnoteReference w:id="53"/>
      </w:r>
    </w:p>
    <w:p w14:paraId="727D373F" w14:textId="77777777" w:rsidR="00266D7B" w:rsidRPr="001A5EFB" w:rsidRDefault="00266D7B" w:rsidP="00F4100B">
      <w:pPr>
        <w:tabs>
          <w:tab w:val="left" w:pos="2460"/>
        </w:tabs>
        <w:ind w:firstLine="0"/>
        <w:rPr>
          <w:rFonts w:cstheme="minorHAnsi"/>
          <w:lang w:bidi="fa-IR"/>
        </w:rPr>
      </w:pPr>
    </w:p>
    <w:p w14:paraId="5DA5D4AC" w14:textId="77777777" w:rsidR="008979EB" w:rsidRPr="001A5EFB" w:rsidRDefault="008979EB" w:rsidP="00F4100B">
      <w:pPr>
        <w:tabs>
          <w:tab w:val="left" w:pos="2460"/>
        </w:tabs>
        <w:ind w:firstLine="0"/>
        <w:rPr>
          <w:rFonts w:cstheme="minorHAnsi"/>
          <w:lang w:bidi="fa-IR"/>
        </w:rPr>
      </w:pPr>
    </w:p>
    <w:p w14:paraId="4C4FB02B" w14:textId="2589F611" w:rsidR="00994ABD" w:rsidRDefault="00994ABD" w:rsidP="00994ABD">
      <w:pPr>
        <w:ind w:firstLine="0"/>
        <w:jc w:val="right"/>
        <w:rPr>
          <w:rFonts w:cstheme="minorHAnsi"/>
          <w:b/>
          <w:bCs/>
          <w:i/>
          <w:iCs/>
          <w:sz w:val="20"/>
          <w:szCs w:val="20"/>
          <w:lang w:bidi="fa-IR"/>
        </w:rPr>
      </w:pPr>
      <w:proofErr w:type="spellStart"/>
      <w:r w:rsidRPr="007E0104">
        <w:rPr>
          <w:rFonts w:cs="KFGQPC Uthmanic Script HAFS"/>
          <w:color w:val="000000"/>
          <w:sz w:val="36"/>
          <w:szCs w:val="36"/>
          <w:shd w:val="clear" w:color="auto" w:fill="FFFFFF"/>
          <w:rtl/>
        </w:rPr>
        <w:lastRenderedPageBreak/>
        <w:t>فَيَوۡمَئِذ</w:t>
      </w:r>
      <w:proofErr w:type="spellEnd"/>
      <w:r w:rsidRPr="007E0104">
        <w:rPr>
          <w:rFonts w:cs="KFGQPC Uthmanic Script HAFS"/>
          <w:color w:val="000000"/>
          <w:sz w:val="36"/>
          <w:szCs w:val="36"/>
          <w:shd w:val="clear" w:color="auto" w:fill="FFFFFF"/>
          <w:rtl/>
        </w:rPr>
        <w:t xml:space="preserve">ٖ لَّا يَنفَعُ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لَّذِينَ</w:t>
      </w:r>
      <w:proofErr w:type="spellEnd"/>
      <w:r w:rsidRPr="007E0104">
        <w:rPr>
          <w:rFonts w:cs="KFGQPC Uthmanic Script HAFS"/>
          <w:color w:val="000000"/>
          <w:sz w:val="36"/>
          <w:szCs w:val="36"/>
          <w:shd w:val="clear" w:color="auto" w:fill="FFFFFF"/>
          <w:rtl/>
        </w:rPr>
        <w:t xml:space="preserve"> ظَلَمُواْ </w:t>
      </w:r>
      <w:proofErr w:type="spellStart"/>
      <w:r w:rsidRPr="007E0104">
        <w:rPr>
          <w:rFonts w:cs="KFGQPC Uthmanic Script HAFS"/>
          <w:color w:val="000000"/>
          <w:sz w:val="36"/>
          <w:szCs w:val="36"/>
          <w:shd w:val="clear" w:color="auto" w:fill="FFFFFF"/>
          <w:rtl/>
        </w:rPr>
        <w:t>مَعۡذِرَتُهُمۡ</w:t>
      </w:r>
      <w:proofErr w:type="spellEnd"/>
      <w:r w:rsidRPr="007E0104">
        <w:rPr>
          <w:rFonts w:cs="KFGQPC Uthmanic Script HAFS"/>
          <w:color w:val="000000"/>
          <w:sz w:val="36"/>
          <w:szCs w:val="36"/>
          <w:shd w:val="clear" w:color="auto" w:fill="FFFFFF"/>
          <w:rtl/>
        </w:rPr>
        <w:t xml:space="preserve"> وَلَا </w:t>
      </w:r>
      <w:proofErr w:type="spellStart"/>
      <w:r w:rsidRPr="007E0104">
        <w:rPr>
          <w:rFonts w:cs="KFGQPC Uthmanic Script HAFS"/>
          <w:color w:val="000000"/>
          <w:sz w:val="36"/>
          <w:szCs w:val="36"/>
          <w:shd w:val="clear" w:color="auto" w:fill="FFFFFF"/>
          <w:rtl/>
        </w:rPr>
        <w:t>هُمۡ</w:t>
      </w:r>
      <w:proofErr w:type="spellEnd"/>
      <w:r w:rsidRPr="007E0104">
        <w:rPr>
          <w:rFonts w:cs="KFGQPC Uthmanic Script HAFS"/>
          <w:color w:val="000000"/>
          <w:sz w:val="36"/>
          <w:szCs w:val="36"/>
          <w:shd w:val="clear" w:color="auto" w:fill="FFFFFF"/>
          <w:rtl/>
        </w:rPr>
        <w:t xml:space="preserve"> يُسۡتَعۡتَبُونَ٥٧</w:t>
      </w:r>
    </w:p>
    <w:p w14:paraId="5C4E405A" w14:textId="77777777" w:rsidR="00994ABD" w:rsidRDefault="00994ABD" w:rsidP="00F4100B">
      <w:pPr>
        <w:ind w:firstLine="0"/>
        <w:rPr>
          <w:rFonts w:cstheme="minorHAnsi"/>
          <w:b/>
          <w:bCs/>
          <w:i/>
          <w:iCs/>
          <w:sz w:val="20"/>
          <w:szCs w:val="20"/>
          <w:lang w:bidi="fa-IR"/>
        </w:rPr>
      </w:pPr>
    </w:p>
    <w:p w14:paraId="24F70AF8" w14:textId="282631B9" w:rsidR="00266D7B" w:rsidRPr="001A5EFB" w:rsidRDefault="001F7895" w:rsidP="00F4100B">
      <w:pPr>
        <w:ind w:firstLine="0"/>
        <w:rPr>
          <w:rFonts w:cstheme="minorHAnsi"/>
          <w:b/>
          <w:bCs/>
          <w:i/>
          <w:iCs/>
          <w:sz w:val="20"/>
          <w:szCs w:val="20"/>
          <w:lang w:bidi="fa-IR"/>
        </w:rPr>
      </w:pPr>
      <w:r w:rsidRPr="001A5EFB">
        <w:rPr>
          <w:rFonts w:cstheme="minorHAnsi"/>
          <w:b/>
          <w:bCs/>
          <w:i/>
          <w:iCs/>
          <w:sz w:val="20"/>
          <w:szCs w:val="20"/>
          <w:lang w:bidi="fa-IR"/>
        </w:rPr>
        <w:t xml:space="preserve">57- </w:t>
      </w:r>
      <w:r w:rsidR="0072007F" w:rsidRPr="001A5EFB">
        <w:rPr>
          <w:rFonts w:cstheme="minorHAnsi"/>
          <w:b/>
          <w:bCs/>
          <w:i/>
          <w:iCs/>
          <w:sz w:val="20"/>
          <w:szCs w:val="20"/>
          <w:lang w:bidi="fa-IR"/>
        </w:rPr>
        <w:t xml:space="preserve">Ce jour-là donc, les excuses ne seront pas utiles aux injustes et on ne leur demandera pas </w:t>
      </w:r>
      <w:r w:rsidRPr="001A5EFB">
        <w:rPr>
          <w:rFonts w:cstheme="minorHAnsi"/>
          <w:b/>
          <w:bCs/>
          <w:i/>
          <w:iCs/>
          <w:sz w:val="20"/>
          <w:szCs w:val="20"/>
          <w:lang w:bidi="fa-IR"/>
        </w:rPr>
        <w:t>à chercher à plaire à [Allah]. </w:t>
      </w:r>
    </w:p>
    <w:p w14:paraId="346C86FD" w14:textId="77777777" w:rsidR="001F7895" w:rsidRPr="001A5EFB" w:rsidRDefault="001F7895" w:rsidP="00F4100B">
      <w:pPr>
        <w:ind w:firstLine="0"/>
        <w:rPr>
          <w:rFonts w:cstheme="minorHAnsi"/>
          <w:b/>
          <w:bCs/>
          <w:lang w:bidi="fa-IR"/>
        </w:rPr>
      </w:pPr>
    </w:p>
    <w:p w14:paraId="428368E8" w14:textId="64FA831D" w:rsidR="0072007F" w:rsidRPr="001A5EFB" w:rsidRDefault="00266D7B" w:rsidP="00F4100B">
      <w:pPr>
        <w:tabs>
          <w:tab w:val="left" w:pos="2460"/>
        </w:tabs>
        <w:ind w:firstLine="0"/>
        <w:rPr>
          <w:rFonts w:cstheme="minorHAnsi"/>
          <w:lang w:bidi="fa-IR"/>
        </w:rPr>
      </w:pPr>
      <w:r w:rsidRPr="001A5EFB">
        <w:rPr>
          <w:rFonts w:cstheme="minorHAnsi"/>
          <w:lang w:bidi="fa-IR"/>
        </w:rPr>
        <w:t xml:space="preserve">1- </w:t>
      </w:r>
      <w:r w:rsidR="0072007F" w:rsidRPr="001A5EFB">
        <w:rPr>
          <w:rFonts w:cstheme="minorHAnsi"/>
          <w:lang w:bidi="fa-IR"/>
        </w:rPr>
        <w:t xml:space="preserve">Ce verset indique qu’au jour de la </w:t>
      </w:r>
      <w:r w:rsidR="00684661">
        <w:rPr>
          <w:rFonts w:cstheme="minorHAnsi"/>
          <w:lang w:bidi="fa-IR"/>
        </w:rPr>
        <w:t>R</w:t>
      </w:r>
      <w:r w:rsidR="0072007F" w:rsidRPr="001A5EFB">
        <w:rPr>
          <w:rFonts w:cstheme="minorHAnsi"/>
          <w:lang w:bidi="fa-IR"/>
        </w:rPr>
        <w:t>ésurrection, les gens seront ressuscités</w:t>
      </w:r>
      <w:r w:rsidR="00684661">
        <w:rPr>
          <w:rFonts w:cstheme="minorHAnsi"/>
          <w:lang w:bidi="fa-IR"/>
        </w:rPr>
        <w:t xml:space="preserve"> et</w:t>
      </w:r>
      <w:r w:rsidR="00D60247" w:rsidRPr="001A5EFB">
        <w:rPr>
          <w:rFonts w:cstheme="minorHAnsi"/>
          <w:lang w:bidi="fa-IR"/>
        </w:rPr>
        <w:t xml:space="preserve"> </w:t>
      </w:r>
      <w:r w:rsidR="0072007F" w:rsidRPr="001A5EFB">
        <w:rPr>
          <w:rFonts w:cstheme="minorHAnsi"/>
          <w:lang w:bidi="fa-IR"/>
        </w:rPr>
        <w:t>les excuses qu’allégueront les incroyants pour justifier leur</w:t>
      </w:r>
      <w:r w:rsidR="004D69D2">
        <w:rPr>
          <w:rFonts w:cstheme="minorHAnsi"/>
          <w:lang w:bidi="fa-IR"/>
        </w:rPr>
        <w:t xml:space="preserve"> reniement et leur démenti des M</w:t>
      </w:r>
      <w:r w:rsidR="0072007F" w:rsidRPr="001A5EFB">
        <w:rPr>
          <w:rFonts w:cstheme="minorHAnsi"/>
          <w:lang w:bidi="fa-IR"/>
        </w:rPr>
        <w:t>ess</w:t>
      </w:r>
      <w:r w:rsidRPr="001A5EFB">
        <w:rPr>
          <w:rFonts w:cstheme="minorHAnsi"/>
          <w:lang w:bidi="fa-IR"/>
        </w:rPr>
        <w:t xml:space="preserve">agers </w:t>
      </w:r>
      <w:r w:rsidR="00684661">
        <w:rPr>
          <w:rFonts w:cstheme="minorHAnsi"/>
          <w:lang w:bidi="fa-IR"/>
        </w:rPr>
        <w:t xml:space="preserve">(a) </w:t>
      </w:r>
      <w:r w:rsidRPr="001A5EFB">
        <w:rPr>
          <w:rFonts w:cstheme="minorHAnsi"/>
          <w:lang w:bidi="fa-IR"/>
        </w:rPr>
        <w:t xml:space="preserve">ne leur serviront à rien. </w:t>
      </w:r>
      <w:r w:rsidR="0072007F" w:rsidRPr="001A5EFB">
        <w:rPr>
          <w:rFonts w:cstheme="minorHAnsi"/>
          <w:lang w:bidi="fa-IR"/>
        </w:rPr>
        <w:t xml:space="preserve">Car personne ne leur demandera plus de faire ce qui est approuvé par Allah, ils seront en proie à l’humiliation et loin de la miséricorde d’Allah. </w:t>
      </w:r>
    </w:p>
    <w:p w14:paraId="465C73AF" w14:textId="338661FF" w:rsidR="0072007F" w:rsidRPr="001A5EFB" w:rsidRDefault="00266D7B" w:rsidP="00F4100B">
      <w:pPr>
        <w:tabs>
          <w:tab w:val="left" w:pos="2460"/>
        </w:tabs>
        <w:ind w:firstLine="0"/>
        <w:rPr>
          <w:rFonts w:cstheme="minorHAnsi"/>
          <w:lang w:bidi="fa-IR"/>
        </w:rPr>
      </w:pPr>
      <w:r w:rsidRPr="001A5EFB">
        <w:rPr>
          <w:rFonts w:cstheme="minorHAnsi"/>
          <w:lang w:bidi="fa-IR"/>
        </w:rPr>
        <w:t xml:space="preserve">2- </w:t>
      </w:r>
      <w:r w:rsidR="00D60247" w:rsidRPr="001A5EFB">
        <w:rPr>
          <w:rFonts w:cstheme="minorHAnsi"/>
          <w:lang w:bidi="fa-IR"/>
        </w:rPr>
        <w:t>C</w:t>
      </w:r>
      <w:r w:rsidR="0072007F" w:rsidRPr="001A5EFB">
        <w:rPr>
          <w:rFonts w:cstheme="minorHAnsi"/>
          <w:lang w:bidi="fa-IR"/>
        </w:rPr>
        <w:t>ertains versets du Coran indiquent que les incroyants ne seront pas autorisés à alléguer leur</w:t>
      </w:r>
      <w:r w:rsidR="00AA33D3">
        <w:rPr>
          <w:rFonts w:cstheme="minorHAnsi"/>
          <w:lang w:bidi="fa-IR"/>
        </w:rPr>
        <w:t>s</w:t>
      </w:r>
      <w:r w:rsidR="0072007F" w:rsidRPr="001A5EFB">
        <w:rPr>
          <w:rFonts w:cstheme="minorHAnsi"/>
          <w:lang w:bidi="fa-IR"/>
        </w:rPr>
        <w:t xml:space="preserve"> excuse</w:t>
      </w:r>
      <w:r w:rsidR="00AA33D3">
        <w:rPr>
          <w:rFonts w:cstheme="minorHAnsi"/>
          <w:lang w:bidi="fa-IR"/>
        </w:rPr>
        <w:t>s</w:t>
      </w:r>
      <w:r w:rsidR="0072007F" w:rsidRPr="001A5EFB">
        <w:rPr>
          <w:rFonts w:cstheme="minorHAnsi"/>
          <w:lang w:bidi="fa-IR"/>
        </w:rPr>
        <w:t>,</w:t>
      </w:r>
      <w:r w:rsidRPr="001A5EFB">
        <w:rPr>
          <w:rStyle w:val="Appelnotedebasdep"/>
          <w:rFonts w:cstheme="minorHAnsi"/>
          <w:lang w:bidi="fa-IR"/>
        </w:rPr>
        <w:footnoteReference w:id="54"/>
      </w:r>
      <w:r w:rsidR="0072007F" w:rsidRPr="001A5EFB">
        <w:rPr>
          <w:rFonts w:cstheme="minorHAnsi"/>
          <w:lang w:bidi="fa-IR"/>
        </w:rPr>
        <w:t xml:space="preserve"> mais il ressort de ce verset qu’ils présenteront leur</w:t>
      </w:r>
      <w:r w:rsidR="00AA33D3">
        <w:rPr>
          <w:rFonts w:cstheme="minorHAnsi"/>
          <w:lang w:bidi="fa-IR"/>
        </w:rPr>
        <w:t>s</w:t>
      </w:r>
      <w:r w:rsidR="0072007F" w:rsidRPr="001A5EFB">
        <w:rPr>
          <w:rFonts w:cstheme="minorHAnsi"/>
          <w:lang w:bidi="fa-IR"/>
        </w:rPr>
        <w:t xml:space="preserve"> excuse</w:t>
      </w:r>
      <w:r w:rsidR="00AA33D3">
        <w:rPr>
          <w:rFonts w:cstheme="minorHAnsi"/>
          <w:lang w:bidi="fa-IR"/>
        </w:rPr>
        <w:t>s</w:t>
      </w:r>
      <w:r w:rsidR="0072007F" w:rsidRPr="001A5EFB">
        <w:rPr>
          <w:rFonts w:cstheme="minorHAnsi"/>
          <w:lang w:bidi="fa-IR"/>
        </w:rPr>
        <w:t xml:space="preserve">, mais </w:t>
      </w:r>
      <w:r w:rsidR="00AA33D3">
        <w:rPr>
          <w:rFonts w:cstheme="minorHAnsi"/>
          <w:lang w:bidi="fa-IR"/>
        </w:rPr>
        <w:t>elles</w:t>
      </w:r>
      <w:r w:rsidR="0072007F" w:rsidRPr="001A5EFB">
        <w:rPr>
          <w:rFonts w:cstheme="minorHAnsi"/>
          <w:lang w:bidi="fa-IR"/>
        </w:rPr>
        <w:t xml:space="preserve"> ne seront d'aucune utilité. Comment concilier ces deux versets qui sont apparemment contradictoires ?</w:t>
      </w:r>
    </w:p>
    <w:p w14:paraId="0FAF7C6D" w14:textId="6E232F05" w:rsidR="0072007F" w:rsidRPr="001A5EFB" w:rsidRDefault="0072007F" w:rsidP="00F4100B">
      <w:pPr>
        <w:tabs>
          <w:tab w:val="left" w:pos="2460"/>
        </w:tabs>
        <w:ind w:firstLine="0"/>
        <w:rPr>
          <w:rFonts w:cstheme="minorHAnsi"/>
          <w:lang w:bidi="fa-IR"/>
        </w:rPr>
      </w:pPr>
      <w:r w:rsidRPr="001A5EFB">
        <w:rPr>
          <w:rFonts w:cstheme="minorHAnsi"/>
          <w:lang w:bidi="fa-IR"/>
        </w:rPr>
        <w:t xml:space="preserve">La réponse est qu'il n'y a pas de contradiction entre ces deux versets. Car la </w:t>
      </w:r>
      <w:r w:rsidR="00684661">
        <w:rPr>
          <w:rFonts w:cstheme="minorHAnsi"/>
          <w:lang w:bidi="fa-IR"/>
        </w:rPr>
        <w:t>R</w:t>
      </w:r>
      <w:r w:rsidRPr="001A5EFB">
        <w:rPr>
          <w:rFonts w:cstheme="minorHAnsi"/>
          <w:lang w:bidi="fa-IR"/>
        </w:rPr>
        <w:t>ésurrection a différentes étapes</w:t>
      </w:r>
      <w:r w:rsidR="00684661">
        <w:rPr>
          <w:rFonts w:cstheme="minorHAnsi"/>
          <w:lang w:bidi="fa-IR"/>
        </w:rPr>
        <w:t> :</w:t>
      </w:r>
      <w:r w:rsidRPr="001A5EFB">
        <w:rPr>
          <w:rFonts w:cstheme="minorHAnsi"/>
          <w:lang w:bidi="fa-IR"/>
        </w:rPr>
        <w:t xml:space="preserve"> à certaines étapes, les pécheurs ne seront pas autorisés à présenter les excuses et à </w:t>
      </w:r>
      <w:r w:rsidR="00684661">
        <w:rPr>
          <w:rFonts w:cstheme="minorHAnsi"/>
          <w:lang w:bidi="fa-IR"/>
        </w:rPr>
        <w:t>d’autres</w:t>
      </w:r>
      <w:r w:rsidRPr="001A5EFB">
        <w:rPr>
          <w:rFonts w:cstheme="minorHAnsi"/>
          <w:lang w:bidi="fa-IR"/>
        </w:rPr>
        <w:t xml:space="preserve">, ils </w:t>
      </w:r>
      <w:r w:rsidR="00684661">
        <w:rPr>
          <w:rFonts w:cstheme="minorHAnsi"/>
          <w:lang w:bidi="fa-IR"/>
        </w:rPr>
        <w:t xml:space="preserve">le </w:t>
      </w:r>
      <w:r w:rsidRPr="001A5EFB">
        <w:rPr>
          <w:rFonts w:cstheme="minorHAnsi"/>
          <w:lang w:bidi="fa-IR"/>
        </w:rPr>
        <w:t>seront</w:t>
      </w:r>
      <w:r w:rsidR="00D60247" w:rsidRPr="001A5EFB">
        <w:rPr>
          <w:rFonts w:cstheme="minorHAnsi"/>
          <w:lang w:bidi="fa-IR"/>
        </w:rPr>
        <w:t>, mais leurs excuses ne leur</w:t>
      </w:r>
      <w:r w:rsidRPr="001A5EFB">
        <w:rPr>
          <w:rFonts w:cstheme="minorHAnsi"/>
          <w:lang w:bidi="fa-IR"/>
        </w:rPr>
        <w:t xml:space="preserve"> seront d’aucune utilité.</w:t>
      </w:r>
      <w:r w:rsidR="00FF4B58" w:rsidRPr="001A5EFB">
        <w:rPr>
          <w:rStyle w:val="Appelnotedebasdep"/>
          <w:rFonts w:cstheme="minorHAnsi"/>
          <w:lang w:bidi="fa-IR"/>
        </w:rPr>
        <w:footnoteReference w:id="55"/>
      </w:r>
    </w:p>
    <w:p w14:paraId="5A4526E8" w14:textId="77777777" w:rsidR="00FF4B58" w:rsidRPr="001A5EFB" w:rsidRDefault="00FF4B58" w:rsidP="00F4100B">
      <w:pPr>
        <w:ind w:firstLine="0"/>
        <w:rPr>
          <w:rFonts w:cstheme="minorHAnsi"/>
          <w:lang w:bidi="fa-IR"/>
        </w:rPr>
      </w:pPr>
    </w:p>
    <w:p w14:paraId="29F26CCC" w14:textId="77777777" w:rsidR="00D60247" w:rsidRDefault="00D60247" w:rsidP="00F4100B">
      <w:pPr>
        <w:ind w:firstLine="0"/>
        <w:rPr>
          <w:rFonts w:cstheme="minorHAnsi"/>
          <w:lang w:bidi="fa-IR"/>
        </w:rPr>
      </w:pPr>
    </w:p>
    <w:p w14:paraId="5743F595" w14:textId="77777777" w:rsidR="00AE69D7" w:rsidRDefault="00AE69D7" w:rsidP="00F4100B">
      <w:pPr>
        <w:ind w:firstLine="0"/>
        <w:rPr>
          <w:rFonts w:cstheme="minorHAnsi"/>
          <w:lang w:bidi="fa-IR"/>
        </w:rPr>
      </w:pPr>
    </w:p>
    <w:p w14:paraId="2E8AB859" w14:textId="77777777" w:rsidR="00994ABD" w:rsidRDefault="00994ABD" w:rsidP="00F4100B">
      <w:pPr>
        <w:ind w:firstLine="0"/>
        <w:rPr>
          <w:rFonts w:cstheme="minorHAnsi"/>
          <w:lang w:bidi="fa-IR"/>
        </w:rPr>
      </w:pPr>
    </w:p>
    <w:p w14:paraId="12D858E7" w14:textId="17F491F5" w:rsidR="00994ABD" w:rsidRDefault="00994ABD" w:rsidP="00994ABD">
      <w:pPr>
        <w:ind w:firstLine="0"/>
        <w:jc w:val="right"/>
        <w:rPr>
          <w:rFonts w:cstheme="minorHAnsi"/>
          <w:lang w:bidi="fa-IR"/>
        </w:rPr>
      </w:pPr>
      <w:proofErr w:type="spellStart"/>
      <w:r w:rsidRPr="007E0104">
        <w:rPr>
          <w:rFonts w:cs="KFGQPC Uthmanic Script HAFS"/>
          <w:color w:val="000000"/>
          <w:sz w:val="36"/>
          <w:szCs w:val="36"/>
          <w:shd w:val="clear" w:color="auto" w:fill="FFFFFF"/>
          <w:rtl/>
        </w:rPr>
        <w:t>وَلَقَدۡ</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ضَرَبۡنَا</w:t>
      </w:r>
      <w:proofErr w:type="spellEnd"/>
      <w:r w:rsidRPr="007E0104">
        <w:rPr>
          <w:rFonts w:cs="KFGQPC Uthmanic Script HAFS"/>
          <w:color w:val="000000"/>
          <w:sz w:val="36"/>
          <w:szCs w:val="36"/>
          <w:shd w:val="clear" w:color="auto" w:fill="FFFFFF"/>
          <w:rtl/>
        </w:rPr>
        <w:t xml:space="preserve"> لِلنَّاسِ فِي هَٰذَا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لۡقُرۡءَانِ</w:t>
      </w:r>
      <w:proofErr w:type="spellEnd"/>
      <w:r w:rsidRPr="007E0104">
        <w:rPr>
          <w:rFonts w:cs="KFGQPC Uthmanic Script HAFS"/>
          <w:color w:val="000000"/>
          <w:sz w:val="36"/>
          <w:szCs w:val="36"/>
          <w:shd w:val="clear" w:color="auto" w:fill="FFFFFF"/>
          <w:rtl/>
        </w:rPr>
        <w:t xml:space="preserve"> مِن كُلِّ </w:t>
      </w:r>
      <w:proofErr w:type="spellStart"/>
      <w:r w:rsidRPr="007E0104">
        <w:rPr>
          <w:rFonts w:cs="KFGQPC Uthmanic Script HAFS"/>
          <w:color w:val="000000"/>
          <w:sz w:val="36"/>
          <w:szCs w:val="36"/>
          <w:shd w:val="clear" w:color="auto" w:fill="FFFFFF"/>
          <w:rtl/>
        </w:rPr>
        <w:t>مَثَلٖۚ</w:t>
      </w:r>
      <w:proofErr w:type="spellEnd"/>
      <w:r w:rsidRPr="007E0104">
        <w:rPr>
          <w:rFonts w:cs="KFGQPC Uthmanic Script HAFS"/>
          <w:color w:val="000000"/>
          <w:sz w:val="36"/>
          <w:szCs w:val="36"/>
          <w:shd w:val="clear" w:color="auto" w:fill="FFFFFF"/>
          <w:rtl/>
        </w:rPr>
        <w:t xml:space="preserve"> وَلَئِن </w:t>
      </w:r>
      <w:proofErr w:type="spellStart"/>
      <w:r w:rsidRPr="007E0104">
        <w:rPr>
          <w:rFonts w:cs="KFGQPC Uthmanic Script HAFS"/>
          <w:color w:val="000000"/>
          <w:sz w:val="36"/>
          <w:szCs w:val="36"/>
          <w:shd w:val="clear" w:color="auto" w:fill="FFFFFF"/>
          <w:rtl/>
        </w:rPr>
        <w:t>جِئۡتَهُم</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بِ‍َٔايَة</w:t>
      </w:r>
      <w:proofErr w:type="spellEnd"/>
      <w:r w:rsidRPr="007E0104">
        <w:rPr>
          <w:rFonts w:cs="KFGQPC Uthmanic Script HAFS"/>
          <w:color w:val="000000"/>
          <w:sz w:val="36"/>
          <w:szCs w:val="36"/>
          <w:shd w:val="clear" w:color="auto" w:fill="FFFFFF"/>
          <w:rtl/>
        </w:rPr>
        <w:t xml:space="preserve">ٖ لَّيَقُولَنَّ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لَّذِينَ</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كَفَرُوٓاْ</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إِنۡ</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أَنتُمۡ</w:t>
      </w:r>
      <w:proofErr w:type="spellEnd"/>
      <w:r w:rsidRPr="007E0104">
        <w:rPr>
          <w:rFonts w:cs="KFGQPC Uthmanic Script HAFS"/>
          <w:color w:val="000000"/>
          <w:sz w:val="36"/>
          <w:szCs w:val="36"/>
          <w:shd w:val="clear" w:color="auto" w:fill="FFFFFF"/>
          <w:rtl/>
        </w:rPr>
        <w:t xml:space="preserve"> إِلَّا مُبۡطِلُ</w:t>
      </w:r>
      <w:r w:rsidRPr="007E0104">
        <w:rPr>
          <w:rFonts w:cs="KFGQPC Uthmanic Script HAFS" w:hint="eastAsia"/>
          <w:color w:val="000000"/>
          <w:sz w:val="36"/>
          <w:szCs w:val="36"/>
          <w:shd w:val="clear" w:color="auto" w:fill="FFFFFF"/>
          <w:rtl/>
        </w:rPr>
        <w:t>ونَ</w:t>
      </w:r>
      <w:r w:rsidRPr="007E0104">
        <w:rPr>
          <w:rFonts w:cs="KFGQPC Uthmanic Script HAFS"/>
          <w:color w:val="000000"/>
          <w:sz w:val="36"/>
          <w:szCs w:val="36"/>
          <w:shd w:val="clear" w:color="auto" w:fill="FFFFFF"/>
          <w:rtl/>
        </w:rPr>
        <w:t xml:space="preserve">٥٨ كَذَٰلِكَ </w:t>
      </w:r>
      <w:proofErr w:type="spellStart"/>
      <w:r w:rsidRPr="007E0104">
        <w:rPr>
          <w:rFonts w:cs="KFGQPC Uthmanic Script HAFS"/>
          <w:color w:val="000000"/>
          <w:sz w:val="36"/>
          <w:szCs w:val="36"/>
          <w:shd w:val="clear" w:color="auto" w:fill="FFFFFF"/>
          <w:rtl/>
        </w:rPr>
        <w:t>يَطۡبَعُ</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للَّهُ</w:t>
      </w:r>
      <w:proofErr w:type="spellEnd"/>
      <w:r w:rsidRPr="007E0104">
        <w:rPr>
          <w:rFonts w:cs="KFGQPC Uthmanic Script HAFS"/>
          <w:color w:val="000000"/>
          <w:sz w:val="36"/>
          <w:szCs w:val="36"/>
          <w:shd w:val="clear" w:color="auto" w:fill="FFFFFF"/>
          <w:rtl/>
        </w:rPr>
        <w:t xml:space="preserve"> عَلَىٰ قُلُوبِ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لَّذِينَ</w:t>
      </w:r>
      <w:proofErr w:type="spellEnd"/>
      <w:r w:rsidRPr="007E0104">
        <w:rPr>
          <w:rFonts w:cs="KFGQPC Uthmanic Script HAFS"/>
          <w:color w:val="000000"/>
          <w:sz w:val="36"/>
          <w:szCs w:val="36"/>
          <w:shd w:val="clear" w:color="auto" w:fill="FFFFFF"/>
          <w:rtl/>
        </w:rPr>
        <w:t xml:space="preserve"> لَا يَعۡلَمُونَ٥٩</w:t>
      </w:r>
    </w:p>
    <w:p w14:paraId="65EDD886" w14:textId="77777777" w:rsidR="00CE2812" w:rsidRPr="001A5EFB" w:rsidRDefault="00CE2812" w:rsidP="00F4100B">
      <w:pPr>
        <w:ind w:firstLine="0"/>
        <w:rPr>
          <w:rFonts w:cstheme="minorHAnsi"/>
          <w:lang w:bidi="fa-IR"/>
        </w:rPr>
      </w:pPr>
    </w:p>
    <w:p w14:paraId="544491C5" w14:textId="77777777" w:rsidR="001F7895" w:rsidRPr="001A5EFB" w:rsidRDefault="001F7895" w:rsidP="00F4100B">
      <w:pPr>
        <w:ind w:firstLine="0"/>
        <w:rPr>
          <w:rFonts w:cstheme="minorHAnsi"/>
          <w:b/>
          <w:bCs/>
          <w:i/>
          <w:iCs/>
          <w:sz w:val="20"/>
          <w:szCs w:val="20"/>
          <w:lang w:bidi="fa-IR"/>
        </w:rPr>
      </w:pPr>
      <w:r w:rsidRPr="00F73A9A">
        <w:rPr>
          <w:rFonts w:cstheme="minorHAnsi"/>
          <w:b/>
          <w:bCs/>
          <w:i/>
          <w:iCs/>
          <w:sz w:val="20"/>
          <w:szCs w:val="20"/>
          <w:lang w:bidi="fa-IR"/>
        </w:rPr>
        <w:t>58</w:t>
      </w:r>
      <w:r w:rsidRPr="001A5EFB">
        <w:rPr>
          <w:rFonts w:cstheme="minorHAnsi"/>
          <w:b/>
          <w:bCs/>
          <w:i/>
          <w:iCs/>
          <w:sz w:val="20"/>
          <w:szCs w:val="20"/>
          <w:lang w:bidi="fa-IR"/>
        </w:rPr>
        <w:t xml:space="preserve">- </w:t>
      </w:r>
      <w:r w:rsidR="0072007F" w:rsidRPr="001A5EFB">
        <w:rPr>
          <w:rFonts w:cstheme="minorHAnsi"/>
          <w:b/>
          <w:bCs/>
          <w:i/>
          <w:iCs/>
          <w:sz w:val="20"/>
          <w:szCs w:val="20"/>
          <w:lang w:bidi="fa-IR"/>
        </w:rPr>
        <w:t>Et dans ce Coran, Nous avons certes cité, pour les gens, des exemples de toutes sortes. Et si tu leur apportes un prodige, ceux qui ne croient pas diront : « Certes, vous</w:t>
      </w:r>
      <w:r w:rsidRPr="001A5EFB">
        <w:rPr>
          <w:rFonts w:cstheme="minorHAnsi"/>
          <w:b/>
          <w:bCs/>
          <w:i/>
          <w:iCs/>
          <w:sz w:val="20"/>
          <w:szCs w:val="20"/>
          <w:lang w:bidi="fa-IR"/>
        </w:rPr>
        <w:t xml:space="preserve"> n’êtes que des imposteurs ». </w:t>
      </w:r>
    </w:p>
    <w:p w14:paraId="65990D3A" w14:textId="77777777" w:rsidR="0072007F" w:rsidRPr="001A5EFB" w:rsidRDefault="001F7895" w:rsidP="00F4100B">
      <w:pPr>
        <w:ind w:firstLine="0"/>
        <w:rPr>
          <w:rFonts w:cstheme="minorHAnsi"/>
          <w:b/>
          <w:bCs/>
          <w:i/>
          <w:iCs/>
          <w:sz w:val="20"/>
          <w:szCs w:val="20"/>
          <w:lang w:bidi="fa-IR"/>
        </w:rPr>
      </w:pPr>
      <w:r w:rsidRPr="001A5EFB">
        <w:rPr>
          <w:rFonts w:cstheme="minorHAnsi"/>
          <w:b/>
          <w:bCs/>
          <w:i/>
          <w:iCs/>
          <w:sz w:val="20"/>
          <w:szCs w:val="20"/>
          <w:lang w:bidi="fa-IR"/>
        </w:rPr>
        <w:t xml:space="preserve">59- </w:t>
      </w:r>
      <w:r w:rsidR="0072007F" w:rsidRPr="001A5EFB">
        <w:rPr>
          <w:rFonts w:cstheme="minorHAnsi"/>
          <w:b/>
          <w:bCs/>
          <w:i/>
          <w:iCs/>
          <w:sz w:val="20"/>
          <w:szCs w:val="20"/>
          <w:lang w:bidi="fa-IR"/>
        </w:rPr>
        <w:t>C’est ainsi qu’Allah scelle les cœurs</w:t>
      </w:r>
      <w:r w:rsidRPr="001A5EFB">
        <w:rPr>
          <w:rFonts w:cstheme="minorHAnsi"/>
          <w:b/>
          <w:bCs/>
          <w:i/>
          <w:iCs/>
          <w:sz w:val="20"/>
          <w:szCs w:val="20"/>
          <w:lang w:bidi="fa-IR"/>
        </w:rPr>
        <w:t xml:space="preserve"> de ceux qui ne savent pas. </w:t>
      </w:r>
    </w:p>
    <w:p w14:paraId="3B9D6208" w14:textId="77777777" w:rsidR="00497EFE" w:rsidRPr="001A5EFB" w:rsidRDefault="00497EFE" w:rsidP="00F4100B">
      <w:pPr>
        <w:tabs>
          <w:tab w:val="left" w:pos="2460"/>
        </w:tabs>
        <w:ind w:firstLine="0"/>
        <w:rPr>
          <w:rFonts w:cstheme="minorHAnsi"/>
          <w:b/>
          <w:bCs/>
          <w:i/>
          <w:iCs/>
        </w:rPr>
      </w:pPr>
    </w:p>
    <w:p w14:paraId="000197F7" w14:textId="1420CE40" w:rsidR="0072007F" w:rsidRPr="001A5EFB" w:rsidRDefault="005914B1" w:rsidP="00F4100B">
      <w:pPr>
        <w:tabs>
          <w:tab w:val="left" w:pos="2460"/>
        </w:tabs>
        <w:ind w:firstLine="0"/>
        <w:rPr>
          <w:rFonts w:cstheme="minorHAnsi"/>
          <w:lang w:bidi="fa-IR"/>
        </w:rPr>
      </w:pPr>
      <w:r>
        <w:rPr>
          <w:rFonts w:cstheme="minorHAnsi"/>
          <w:lang w:bidi="fa-IR"/>
        </w:rPr>
        <w:t>1</w:t>
      </w:r>
      <w:r w:rsidR="00D60247" w:rsidRPr="001A5EFB">
        <w:rPr>
          <w:rFonts w:cstheme="minorHAnsi"/>
          <w:lang w:bidi="fa-IR"/>
        </w:rPr>
        <w:t>-</w:t>
      </w:r>
      <w:r w:rsidR="00FF4B58" w:rsidRPr="001A5EFB">
        <w:rPr>
          <w:rFonts w:cstheme="minorHAnsi"/>
          <w:lang w:bidi="fa-IR"/>
        </w:rPr>
        <w:t xml:space="preserve"> </w:t>
      </w:r>
      <w:r w:rsidR="0072007F" w:rsidRPr="001A5EFB">
        <w:rPr>
          <w:rFonts w:cstheme="minorHAnsi"/>
          <w:lang w:bidi="fa-IR"/>
        </w:rPr>
        <w:t>Il sied de signaler que dans les versets précédents, nous avions dit que l’</w:t>
      </w:r>
      <w:r w:rsidR="008979EB">
        <w:rPr>
          <w:rFonts w:cstheme="minorHAnsi"/>
          <w:lang w:bidi="fa-IR"/>
        </w:rPr>
        <w:t>I</w:t>
      </w:r>
      <w:r w:rsidR="0072007F" w:rsidRPr="001A5EFB">
        <w:rPr>
          <w:rFonts w:cstheme="minorHAnsi"/>
          <w:lang w:bidi="fa-IR"/>
        </w:rPr>
        <w:t>slam considère le savoir comme la base de la foi</w:t>
      </w:r>
      <w:r w:rsidR="00684661">
        <w:rPr>
          <w:rFonts w:cstheme="minorHAnsi"/>
          <w:lang w:bidi="fa-IR"/>
        </w:rPr>
        <w:t>.</w:t>
      </w:r>
      <w:r w:rsidR="0072007F" w:rsidRPr="001A5EFB">
        <w:rPr>
          <w:rFonts w:cstheme="minorHAnsi"/>
          <w:lang w:bidi="fa-IR"/>
        </w:rPr>
        <w:t xml:space="preserve"> </w:t>
      </w:r>
      <w:r w:rsidR="00684661">
        <w:rPr>
          <w:rFonts w:cstheme="minorHAnsi"/>
          <w:lang w:bidi="fa-IR"/>
        </w:rPr>
        <w:t>Dans</w:t>
      </w:r>
      <w:r w:rsidR="0072007F" w:rsidRPr="001A5EFB">
        <w:rPr>
          <w:rFonts w:cstheme="minorHAnsi"/>
          <w:lang w:bidi="fa-IR"/>
        </w:rPr>
        <w:t xml:space="preserve"> ce verset, l'ignorance est considérée comme la base de l'incrédulité et de l’aversion aveugle contre la vérité.</w:t>
      </w:r>
    </w:p>
    <w:p w14:paraId="582F9B7F" w14:textId="628C61B0" w:rsidR="0072007F" w:rsidRDefault="005914B1" w:rsidP="00F4100B">
      <w:pPr>
        <w:tabs>
          <w:tab w:val="left" w:pos="2460"/>
        </w:tabs>
        <w:ind w:firstLine="0"/>
        <w:rPr>
          <w:rFonts w:cstheme="minorHAnsi"/>
          <w:lang w:bidi="fa-IR"/>
        </w:rPr>
      </w:pPr>
      <w:r>
        <w:rPr>
          <w:rFonts w:cstheme="minorHAnsi"/>
          <w:lang w:bidi="fa-IR"/>
        </w:rPr>
        <w:lastRenderedPageBreak/>
        <w:t>2</w:t>
      </w:r>
      <w:r w:rsidR="00D60247" w:rsidRPr="001A5EFB">
        <w:rPr>
          <w:rFonts w:cstheme="minorHAnsi"/>
          <w:lang w:bidi="fa-IR"/>
        </w:rPr>
        <w:t>-</w:t>
      </w:r>
      <w:r w:rsidR="00FF4B58" w:rsidRPr="001A5EFB">
        <w:rPr>
          <w:rFonts w:cstheme="minorHAnsi"/>
          <w:lang w:bidi="fa-IR"/>
        </w:rPr>
        <w:t xml:space="preserve"> </w:t>
      </w:r>
      <w:r w:rsidR="0072007F" w:rsidRPr="001A5EFB">
        <w:rPr>
          <w:rFonts w:cstheme="minorHAnsi"/>
          <w:lang w:bidi="fa-IR"/>
        </w:rPr>
        <w:t>Ce verset souligne que les cœurs des personnes ignorantes perdent leur sens du discernement à cause du péché, de l'entêtement et de l'ignorance et deviennent durs et impénétrables par les voix de la raison. Il semble qu'un sceau y ait été apposé pour que rien n’y pénètre.</w:t>
      </w:r>
      <w:r w:rsidR="00FF4B58" w:rsidRPr="001A5EFB">
        <w:rPr>
          <w:rStyle w:val="Appelnotedebasdep"/>
          <w:rFonts w:cstheme="minorHAnsi"/>
          <w:lang w:bidi="fa-IR"/>
        </w:rPr>
        <w:footnoteReference w:id="56"/>
      </w:r>
    </w:p>
    <w:p w14:paraId="47E2D6CF" w14:textId="77777777" w:rsidR="005776A0" w:rsidRDefault="005776A0" w:rsidP="00F4100B">
      <w:pPr>
        <w:tabs>
          <w:tab w:val="left" w:pos="2460"/>
        </w:tabs>
        <w:ind w:firstLine="0"/>
        <w:rPr>
          <w:rFonts w:cstheme="minorHAnsi"/>
          <w:lang w:bidi="fa-IR"/>
        </w:rPr>
      </w:pPr>
    </w:p>
    <w:p w14:paraId="66779209" w14:textId="77777777" w:rsidR="005914B1" w:rsidRDefault="005914B1" w:rsidP="00F4100B">
      <w:pPr>
        <w:tabs>
          <w:tab w:val="left" w:pos="2460"/>
        </w:tabs>
        <w:ind w:firstLine="0"/>
        <w:rPr>
          <w:rFonts w:cstheme="minorHAnsi"/>
          <w:lang w:bidi="fa-IR"/>
        </w:rPr>
      </w:pPr>
    </w:p>
    <w:p w14:paraId="006CB4B8" w14:textId="77777777" w:rsidR="008979EB" w:rsidRDefault="008979EB" w:rsidP="00F4100B">
      <w:pPr>
        <w:tabs>
          <w:tab w:val="left" w:pos="2460"/>
        </w:tabs>
        <w:ind w:firstLine="0"/>
        <w:rPr>
          <w:rFonts w:cstheme="minorHAnsi"/>
          <w:lang w:bidi="fa-IR"/>
        </w:rPr>
      </w:pPr>
    </w:p>
    <w:p w14:paraId="2F6744BD" w14:textId="77777777" w:rsidR="00994ABD" w:rsidRPr="007E0104" w:rsidRDefault="00994ABD" w:rsidP="00994ABD">
      <w:pPr>
        <w:bidi/>
        <w:spacing w:line="240" w:lineRule="auto"/>
        <w:ind w:firstLine="0"/>
        <w:jc w:val="left"/>
        <w:rPr>
          <w:rFonts w:cs="KFGQPC Uthmanic Script HAFS"/>
          <w:color w:val="000000"/>
          <w:sz w:val="36"/>
          <w:szCs w:val="36"/>
        </w:rPr>
      </w:pPr>
      <w:proofErr w:type="spellStart"/>
      <w:r w:rsidRPr="007E0104">
        <w:rPr>
          <w:rFonts w:cs="KFGQPC Uthmanic Script HAFS"/>
          <w:color w:val="000000"/>
          <w:sz w:val="36"/>
          <w:szCs w:val="36"/>
          <w:shd w:val="clear" w:color="auto" w:fill="FFFFFF"/>
          <w:rtl/>
        </w:rPr>
        <w:t>فَ</w:t>
      </w:r>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صۡبِرۡ</w:t>
      </w:r>
      <w:proofErr w:type="spellEnd"/>
      <w:r w:rsidRPr="007E0104">
        <w:rPr>
          <w:rFonts w:cs="KFGQPC Uthmanic Script HAFS"/>
          <w:color w:val="000000"/>
          <w:sz w:val="36"/>
          <w:szCs w:val="36"/>
          <w:shd w:val="clear" w:color="auto" w:fill="FFFFFF"/>
          <w:rtl/>
        </w:rPr>
        <w:t xml:space="preserve"> إِنَّ </w:t>
      </w:r>
      <w:proofErr w:type="spellStart"/>
      <w:r w:rsidRPr="007E0104">
        <w:rPr>
          <w:rFonts w:cs="KFGQPC Uthmanic Script HAFS"/>
          <w:color w:val="000000"/>
          <w:sz w:val="36"/>
          <w:szCs w:val="36"/>
          <w:shd w:val="clear" w:color="auto" w:fill="FFFFFF"/>
          <w:rtl/>
        </w:rPr>
        <w:t>وَعۡدَ</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للَّهِ</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color w:val="000000"/>
          <w:sz w:val="36"/>
          <w:szCs w:val="36"/>
          <w:shd w:val="clear" w:color="auto" w:fill="FFFFFF"/>
          <w:rtl/>
        </w:rPr>
        <w:t>حَقّٞۖ</w:t>
      </w:r>
      <w:proofErr w:type="spellEnd"/>
      <w:r w:rsidRPr="007E0104">
        <w:rPr>
          <w:rFonts w:cs="KFGQPC Uthmanic Script HAFS"/>
          <w:color w:val="000000"/>
          <w:sz w:val="36"/>
          <w:szCs w:val="36"/>
          <w:shd w:val="clear" w:color="auto" w:fill="FFFFFF"/>
          <w:rtl/>
        </w:rPr>
        <w:t xml:space="preserve"> وَلَا </w:t>
      </w:r>
      <w:proofErr w:type="spellStart"/>
      <w:r w:rsidRPr="007E0104">
        <w:rPr>
          <w:rFonts w:cs="KFGQPC Uthmanic Script HAFS"/>
          <w:color w:val="000000"/>
          <w:sz w:val="36"/>
          <w:szCs w:val="36"/>
          <w:shd w:val="clear" w:color="auto" w:fill="FFFFFF"/>
          <w:rtl/>
        </w:rPr>
        <w:t>يَسۡتَخِفَّنَّكَ</w:t>
      </w:r>
      <w:proofErr w:type="spellEnd"/>
      <w:r w:rsidRPr="007E0104">
        <w:rPr>
          <w:rFonts w:cs="KFGQPC Uthmanic Script HAFS"/>
          <w:color w:val="000000"/>
          <w:sz w:val="36"/>
          <w:szCs w:val="36"/>
          <w:shd w:val="clear" w:color="auto" w:fill="FFFFFF"/>
          <w:rtl/>
        </w:rPr>
        <w:t xml:space="preserve"> </w:t>
      </w:r>
      <w:proofErr w:type="spellStart"/>
      <w:r w:rsidRPr="007E0104">
        <w:rPr>
          <w:rFonts w:cs="KFGQPC Uthmanic Script HAFS" w:hint="cs"/>
          <w:color w:val="000000"/>
          <w:sz w:val="36"/>
          <w:szCs w:val="36"/>
          <w:shd w:val="clear" w:color="auto" w:fill="FFFFFF"/>
          <w:rtl/>
        </w:rPr>
        <w:t>ٱ</w:t>
      </w:r>
      <w:r w:rsidRPr="007E0104">
        <w:rPr>
          <w:rFonts w:cs="KFGQPC Uthmanic Script HAFS" w:hint="eastAsia"/>
          <w:color w:val="000000"/>
          <w:sz w:val="36"/>
          <w:szCs w:val="36"/>
          <w:shd w:val="clear" w:color="auto" w:fill="FFFFFF"/>
          <w:rtl/>
        </w:rPr>
        <w:t>لَّذِينَ</w:t>
      </w:r>
      <w:proofErr w:type="spellEnd"/>
      <w:r w:rsidRPr="007E0104">
        <w:rPr>
          <w:rFonts w:cs="KFGQPC Uthmanic Script HAFS"/>
          <w:color w:val="000000"/>
          <w:sz w:val="36"/>
          <w:szCs w:val="36"/>
          <w:shd w:val="clear" w:color="auto" w:fill="FFFFFF"/>
          <w:rtl/>
        </w:rPr>
        <w:t xml:space="preserve"> لَا يُوقِنُونَ٦٠</w:t>
      </w:r>
    </w:p>
    <w:p w14:paraId="0DB7F6C2" w14:textId="77777777" w:rsidR="005776A0" w:rsidRPr="001A5EFB" w:rsidRDefault="005776A0" w:rsidP="00F4100B">
      <w:pPr>
        <w:tabs>
          <w:tab w:val="left" w:pos="2460"/>
        </w:tabs>
        <w:ind w:firstLine="0"/>
        <w:rPr>
          <w:rFonts w:cstheme="minorHAnsi"/>
          <w:lang w:bidi="fa-IR"/>
        </w:rPr>
      </w:pPr>
    </w:p>
    <w:p w14:paraId="356D3CE4" w14:textId="77777777" w:rsidR="0072007F" w:rsidRPr="001A5EFB" w:rsidRDefault="001F7895" w:rsidP="00F4100B">
      <w:pPr>
        <w:ind w:firstLine="0"/>
        <w:rPr>
          <w:rFonts w:cstheme="minorHAnsi"/>
          <w:b/>
          <w:bCs/>
          <w:i/>
          <w:iCs/>
          <w:sz w:val="20"/>
          <w:szCs w:val="20"/>
          <w:lang w:bidi="fa-IR"/>
        </w:rPr>
      </w:pPr>
      <w:r w:rsidRPr="001A5EFB">
        <w:rPr>
          <w:rFonts w:cstheme="minorHAnsi"/>
          <w:b/>
          <w:bCs/>
          <w:i/>
          <w:iCs/>
          <w:sz w:val="20"/>
          <w:szCs w:val="20"/>
          <w:lang w:bidi="fa-IR"/>
        </w:rPr>
        <w:t xml:space="preserve">60- </w:t>
      </w:r>
      <w:r w:rsidR="0072007F" w:rsidRPr="001A5EFB">
        <w:rPr>
          <w:rFonts w:cstheme="minorHAnsi"/>
          <w:b/>
          <w:bCs/>
          <w:i/>
          <w:iCs/>
          <w:sz w:val="20"/>
          <w:szCs w:val="20"/>
          <w:lang w:bidi="fa-IR"/>
        </w:rPr>
        <w:t xml:space="preserve">Sois donc patient, car la promesse d’Allah est vérité. Et que ceux qui ne croient pas </w:t>
      </w:r>
      <w:r w:rsidRPr="001A5EFB">
        <w:rPr>
          <w:rFonts w:cstheme="minorHAnsi"/>
          <w:b/>
          <w:bCs/>
          <w:i/>
          <w:iCs/>
          <w:sz w:val="20"/>
          <w:szCs w:val="20"/>
          <w:lang w:bidi="fa-IR"/>
        </w:rPr>
        <w:t>fermement ne t’ébranlent pas ! </w:t>
      </w:r>
    </w:p>
    <w:p w14:paraId="3AC5D1CB" w14:textId="77777777" w:rsidR="00FF4B58" w:rsidRPr="001A5EFB" w:rsidRDefault="00FF4B58" w:rsidP="00F4100B">
      <w:pPr>
        <w:tabs>
          <w:tab w:val="left" w:pos="2460"/>
        </w:tabs>
        <w:ind w:firstLine="0"/>
        <w:rPr>
          <w:rFonts w:cstheme="minorHAnsi"/>
          <w:lang w:bidi="fa-IR"/>
        </w:rPr>
      </w:pPr>
    </w:p>
    <w:p w14:paraId="02E8D680" w14:textId="5D35D922" w:rsidR="0072007F" w:rsidRPr="001A5EFB" w:rsidRDefault="005914B1" w:rsidP="00F4100B">
      <w:pPr>
        <w:tabs>
          <w:tab w:val="left" w:pos="2460"/>
        </w:tabs>
        <w:ind w:firstLine="0"/>
        <w:rPr>
          <w:rFonts w:cstheme="minorHAnsi"/>
          <w:lang w:bidi="fa-IR"/>
        </w:rPr>
      </w:pPr>
      <w:r>
        <w:rPr>
          <w:rFonts w:cstheme="minorHAnsi"/>
          <w:lang w:bidi="fa-IR"/>
        </w:rPr>
        <w:t>1</w:t>
      </w:r>
      <w:r w:rsidR="00FF4B58" w:rsidRPr="001A5EFB">
        <w:rPr>
          <w:rFonts w:cstheme="minorHAnsi"/>
          <w:lang w:bidi="fa-IR"/>
        </w:rPr>
        <w:t xml:space="preserve">- </w:t>
      </w:r>
      <w:r w:rsidR="0072007F" w:rsidRPr="001A5EFB">
        <w:rPr>
          <w:rFonts w:cstheme="minorHAnsi"/>
          <w:lang w:bidi="fa-IR"/>
        </w:rPr>
        <w:t xml:space="preserve">Dans plusieurs versets du Coran, Dieu a promis d'apporter son secours aux croyants afin de les rendre victorieux sur les mécréants et en faire </w:t>
      </w:r>
      <w:r w:rsidR="0064600D">
        <w:rPr>
          <w:rFonts w:cstheme="minorHAnsi"/>
          <w:lang w:bidi="fa-IR"/>
        </w:rPr>
        <w:t>S</w:t>
      </w:r>
      <w:r w:rsidR="0072007F" w:rsidRPr="001A5EFB">
        <w:rPr>
          <w:rFonts w:cstheme="minorHAnsi"/>
          <w:lang w:bidi="fa-IR"/>
        </w:rPr>
        <w:t xml:space="preserve">es successeurs et </w:t>
      </w:r>
      <w:r w:rsidR="0064600D">
        <w:rPr>
          <w:rFonts w:cstheme="minorHAnsi"/>
          <w:lang w:bidi="fa-IR"/>
        </w:rPr>
        <w:t>S</w:t>
      </w:r>
      <w:r w:rsidR="0072007F" w:rsidRPr="001A5EFB">
        <w:rPr>
          <w:rFonts w:cstheme="minorHAnsi"/>
          <w:lang w:bidi="fa-IR"/>
        </w:rPr>
        <w:t>es califes sur terre.</w:t>
      </w:r>
      <w:r w:rsidR="0072007F" w:rsidRPr="001A5EFB">
        <w:rPr>
          <w:rFonts w:cstheme="minorHAnsi"/>
        </w:rPr>
        <w:t xml:space="preserve"> </w:t>
      </w:r>
      <w:r w:rsidR="00D60247" w:rsidRPr="001A5EFB">
        <w:rPr>
          <w:rFonts w:cstheme="minorHAnsi"/>
          <w:lang w:bidi="fa-IR"/>
        </w:rPr>
        <w:t>D</w:t>
      </w:r>
      <w:r w:rsidR="0072007F" w:rsidRPr="001A5EFB">
        <w:rPr>
          <w:rFonts w:cstheme="minorHAnsi"/>
          <w:lang w:bidi="fa-IR"/>
        </w:rPr>
        <w:t xml:space="preserve">ans ce verset, il réconforte le Prophète (s) </w:t>
      </w:r>
      <w:r w:rsidR="0072007F" w:rsidRPr="00F260AA">
        <w:rPr>
          <w:rFonts w:cstheme="minorHAnsi"/>
          <w:lang w:bidi="fa-IR"/>
        </w:rPr>
        <w:t xml:space="preserve">en lui rappelant que </w:t>
      </w:r>
      <w:r w:rsidR="00F260AA" w:rsidRPr="00F260AA">
        <w:rPr>
          <w:rFonts w:cstheme="minorHAnsi"/>
          <w:lang w:bidi="fa-IR"/>
        </w:rPr>
        <w:t xml:space="preserve">la promesse d'Allah selon laquelle il sera victorieux face à ses ennemis et que l'Islam dominera sur toutes les autres religions, est véridique </w:t>
      </w:r>
      <w:r w:rsidR="00F260AA">
        <w:rPr>
          <w:rFonts w:cstheme="minorHAnsi"/>
          <w:lang w:bidi="fa-IR"/>
        </w:rPr>
        <w:t xml:space="preserve">et </w:t>
      </w:r>
      <w:r w:rsidR="00F260AA" w:rsidRPr="00F260AA">
        <w:rPr>
          <w:rFonts w:cstheme="minorHAnsi"/>
          <w:lang w:bidi="fa-IR"/>
        </w:rPr>
        <w:t>se réalisera sans aucun doute</w:t>
      </w:r>
      <w:r w:rsidR="0072007F" w:rsidRPr="00F260AA">
        <w:rPr>
          <w:rFonts w:cstheme="minorHAnsi"/>
          <w:lang w:bidi="fa-IR"/>
        </w:rPr>
        <w:t>.</w:t>
      </w:r>
    </w:p>
    <w:p w14:paraId="091515D8" w14:textId="1D09E1AC" w:rsidR="0072007F" w:rsidRPr="001A5EFB" w:rsidRDefault="005914B1" w:rsidP="00F4100B">
      <w:pPr>
        <w:tabs>
          <w:tab w:val="left" w:pos="2460"/>
        </w:tabs>
        <w:ind w:firstLine="0"/>
        <w:rPr>
          <w:rFonts w:cstheme="minorHAnsi"/>
          <w:lang w:bidi="fa-IR"/>
        </w:rPr>
      </w:pPr>
      <w:r>
        <w:rPr>
          <w:rFonts w:cstheme="minorHAnsi"/>
          <w:lang w:bidi="fa-IR"/>
        </w:rPr>
        <w:t>2</w:t>
      </w:r>
      <w:r w:rsidR="00D60247" w:rsidRPr="001A5EFB">
        <w:rPr>
          <w:rFonts w:cstheme="minorHAnsi"/>
          <w:lang w:bidi="fa-IR"/>
        </w:rPr>
        <w:t xml:space="preserve">- </w:t>
      </w:r>
      <w:r w:rsidR="0072007F" w:rsidRPr="001A5EFB">
        <w:rPr>
          <w:rFonts w:cstheme="minorHAnsi"/>
          <w:lang w:bidi="fa-IR"/>
        </w:rPr>
        <w:t>Ce verset donne deux instructions de base au Prophète de l'Islam (s) :</w:t>
      </w:r>
    </w:p>
    <w:p w14:paraId="08F3B9EB" w14:textId="75D7D3DA" w:rsidR="0072007F" w:rsidRPr="001A5EFB" w:rsidRDefault="00F85DBB" w:rsidP="00F4100B">
      <w:pPr>
        <w:tabs>
          <w:tab w:val="left" w:pos="2460"/>
        </w:tabs>
        <w:ind w:firstLine="0"/>
        <w:rPr>
          <w:rFonts w:cstheme="minorHAnsi"/>
          <w:lang w:bidi="fa-IR"/>
        </w:rPr>
      </w:pPr>
      <w:r w:rsidRPr="001A5EFB">
        <w:rPr>
          <w:rFonts w:cstheme="minorHAnsi"/>
          <w:lang w:bidi="fa-IR"/>
        </w:rPr>
        <w:t xml:space="preserve">a) </w:t>
      </w:r>
      <w:r w:rsidR="0072007F" w:rsidRPr="001A5EFB">
        <w:rPr>
          <w:rFonts w:cstheme="minorHAnsi"/>
          <w:lang w:bidi="fa-IR"/>
        </w:rPr>
        <w:t>La première est la patience</w:t>
      </w:r>
      <w:r w:rsidR="00D60247" w:rsidRPr="001A5EFB">
        <w:rPr>
          <w:rFonts w:cstheme="minorHAnsi"/>
          <w:lang w:bidi="fa-IR"/>
        </w:rPr>
        <w:t>. E</w:t>
      </w:r>
      <w:r w:rsidR="0072007F" w:rsidRPr="001A5EFB">
        <w:rPr>
          <w:rFonts w:cstheme="minorHAnsi"/>
          <w:lang w:bidi="fa-IR"/>
        </w:rPr>
        <w:t>n effet, ce verset invite le Prophète (s) à supporter avec patience leurs méchancetés</w:t>
      </w:r>
      <w:r w:rsidRPr="001A5EFB">
        <w:rPr>
          <w:rFonts w:cstheme="minorHAnsi"/>
          <w:lang w:bidi="fa-IR"/>
        </w:rPr>
        <w:t xml:space="preserve">, </w:t>
      </w:r>
      <w:r w:rsidR="0072007F" w:rsidRPr="001A5EFB">
        <w:rPr>
          <w:rFonts w:cstheme="minorHAnsi"/>
          <w:lang w:bidi="fa-IR"/>
        </w:rPr>
        <w:t>leurs harcèlements et leurs calomnies. Car la patience et la persévérance sont les principales clés de la victoi</w:t>
      </w:r>
      <w:r w:rsidR="00F73A9A">
        <w:rPr>
          <w:rFonts w:cstheme="minorHAnsi"/>
          <w:lang w:bidi="fa-IR"/>
        </w:rPr>
        <w:t xml:space="preserve">re. C’est pour cette raison que, </w:t>
      </w:r>
      <w:r w:rsidR="0072007F" w:rsidRPr="001A5EFB">
        <w:rPr>
          <w:rFonts w:cstheme="minorHAnsi"/>
          <w:lang w:bidi="fa-IR"/>
        </w:rPr>
        <w:t xml:space="preserve">pour encourager le Prophète (s) à suivre cette </w:t>
      </w:r>
      <w:r w:rsidR="0072007F" w:rsidRPr="00F260AA">
        <w:rPr>
          <w:rFonts w:cstheme="minorHAnsi"/>
          <w:lang w:bidi="fa-IR"/>
        </w:rPr>
        <w:t xml:space="preserve">voie, il lui </w:t>
      </w:r>
      <w:r w:rsidR="00D60247" w:rsidRPr="00F260AA">
        <w:rPr>
          <w:rFonts w:cstheme="minorHAnsi"/>
          <w:lang w:bidi="fa-IR"/>
        </w:rPr>
        <w:t>dit que la promesse d’Allah de lui accorder la victoire sur s</w:t>
      </w:r>
      <w:r w:rsidR="0072007F" w:rsidRPr="00F260AA">
        <w:rPr>
          <w:rFonts w:cstheme="minorHAnsi"/>
          <w:lang w:bidi="fa-IR"/>
        </w:rPr>
        <w:t>es ennemis et de faire prédominer l’Islam sur toute autre religion est une promesse vraie qui se réalisera sûrement.</w:t>
      </w:r>
      <w:r w:rsidR="0072007F" w:rsidRPr="001A5EFB">
        <w:rPr>
          <w:rFonts w:cstheme="minorHAnsi"/>
          <w:lang w:bidi="fa-IR"/>
        </w:rPr>
        <w:t> </w:t>
      </w:r>
    </w:p>
    <w:p w14:paraId="146B2EB7" w14:textId="22A81923" w:rsidR="00BF6640" w:rsidRPr="005914B1" w:rsidRDefault="00F85DBB" w:rsidP="00F4100B">
      <w:pPr>
        <w:tabs>
          <w:tab w:val="left" w:pos="2460"/>
        </w:tabs>
        <w:ind w:firstLine="0"/>
        <w:rPr>
          <w:rFonts w:cstheme="minorHAnsi"/>
          <w:lang w:bidi="fa-IR"/>
        </w:rPr>
      </w:pPr>
      <w:r w:rsidRPr="001A5EFB">
        <w:rPr>
          <w:rFonts w:cstheme="minorHAnsi"/>
          <w:lang w:bidi="fa-IR"/>
        </w:rPr>
        <w:t xml:space="preserve">b) </w:t>
      </w:r>
      <w:r w:rsidR="0072007F" w:rsidRPr="001A5EFB">
        <w:rPr>
          <w:rFonts w:cstheme="minorHAnsi"/>
          <w:lang w:bidi="fa-IR"/>
        </w:rPr>
        <w:t>La deuxième est la maitrise de soi et le calme</w:t>
      </w:r>
      <w:r w:rsidR="00D60247" w:rsidRPr="001A5EFB">
        <w:rPr>
          <w:rFonts w:cstheme="minorHAnsi"/>
          <w:lang w:bidi="fa-IR"/>
        </w:rPr>
        <w:t>. A</w:t>
      </w:r>
      <w:r w:rsidR="0072007F" w:rsidRPr="001A5EFB">
        <w:rPr>
          <w:rFonts w:cstheme="minorHAnsi"/>
          <w:lang w:bidi="fa-IR"/>
        </w:rPr>
        <w:t xml:space="preserve">voir le sang-froid et la maitrise de soi </w:t>
      </w:r>
      <w:r w:rsidR="00D60247" w:rsidRPr="001A5EFB">
        <w:rPr>
          <w:rFonts w:cstheme="minorHAnsi"/>
          <w:lang w:bidi="fa-IR"/>
        </w:rPr>
        <w:t>son</w:t>
      </w:r>
      <w:r w:rsidR="0072007F" w:rsidRPr="001A5EFB">
        <w:rPr>
          <w:rFonts w:cstheme="minorHAnsi"/>
          <w:lang w:bidi="fa-IR"/>
        </w:rPr>
        <w:t xml:space="preserve">t la deuxième clé de la victoire. C’est pour cette raison qu’Allah lui dit dans ce verset que la méchanceté ou la calomnie de ceux qui ne croient pas </w:t>
      </w:r>
      <w:r w:rsidR="00D60247" w:rsidRPr="001A5EFB">
        <w:rPr>
          <w:rFonts w:cstheme="minorHAnsi"/>
          <w:lang w:bidi="fa-IR"/>
        </w:rPr>
        <w:t>en Allah ni en Son Messager ne l</w:t>
      </w:r>
      <w:r w:rsidR="0072007F" w:rsidRPr="001A5EFB">
        <w:rPr>
          <w:rFonts w:cstheme="minorHAnsi"/>
          <w:lang w:bidi="fa-IR"/>
        </w:rPr>
        <w:t>’amène</w:t>
      </w:r>
      <w:r w:rsidR="00F35FAC">
        <w:rPr>
          <w:rFonts w:cstheme="minorHAnsi"/>
          <w:lang w:bidi="fa-IR"/>
        </w:rPr>
        <w:t>ront</w:t>
      </w:r>
      <w:r w:rsidR="0072007F" w:rsidRPr="001A5EFB">
        <w:rPr>
          <w:rFonts w:cstheme="minorHAnsi"/>
          <w:lang w:bidi="fa-IR"/>
        </w:rPr>
        <w:t xml:space="preserve"> pas</w:t>
      </w:r>
      <w:r w:rsidR="00F35FAC">
        <w:rPr>
          <w:rFonts w:cstheme="minorHAnsi"/>
          <w:lang w:bidi="fa-IR"/>
        </w:rPr>
        <w:t>, dans ce cas,</w:t>
      </w:r>
      <w:r w:rsidR="0072007F" w:rsidRPr="001A5EFB">
        <w:rPr>
          <w:rFonts w:cstheme="minorHAnsi"/>
          <w:lang w:bidi="fa-IR"/>
        </w:rPr>
        <w:t xml:space="preserve"> à être en proie à l’inquiétude ni à l’impatience.</w:t>
      </w:r>
      <w:r w:rsidRPr="001A5EFB">
        <w:rPr>
          <w:rStyle w:val="Appelnotedebasdep"/>
          <w:rFonts w:cstheme="minorHAnsi"/>
          <w:lang w:bidi="fa-IR"/>
        </w:rPr>
        <w:footnoteReference w:id="57"/>
      </w:r>
    </w:p>
    <w:p w14:paraId="6EEBED2E" w14:textId="77777777" w:rsidR="00DA64CB" w:rsidRPr="001A5EFB" w:rsidRDefault="00DA64CB" w:rsidP="00F4100B">
      <w:pPr>
        <w:ind w:firstLine="0"/>
        <w:rPr>
          <w:rFonts w:cstheme="minorHAnsi"/>
          <w:b/>
          <w:bCs/>
          <w:sz w:val="20"/>
          <w:szCs w:val="20"/>
          <w:lang w:val="fr-RE"/>
        </w:rPr>
      </w:pPr>
    </w:p>
    <w:p w14:paraId="60B7E350" w14:textId="77777777" w:rsidR="00D60247" w:rsidRPr="001A5EFB" w:rsidRDefault="00D60247" w:rsidP="00F4100B">
      <w:pPr>
        <w:ind w:firstLine="0"/>
        <w:rPr>
          <w:rFonts w:cstheme="minorHAnsi"/>
          <w:b/>
          <w:bCs/>
          <w:sz w:val="20"/>
          <w:szCs w:val="20"/>
          <w:lang w:val="fr-RE"/>
        </w:rPr>
      </w:pPr>
    </w:p>
    <w:p w14:paraId="09984B0F" w14:textId="77777777" w:rsidR="00D60247" w:rsidRPr="001A5EFB" w:rsidRDefault="00D60247" w:rsidP="00F4100B">
      <w:pPr>
        <w:ind w:firstLine="0"/>
        <w:rPr>
          <w:rFonts w:cstheme="minorHAnsi"/>
          <w:b/>
          <w:bCs/>
          <w:sz w:val="20"/>
          <w:szCs w:val="20"/>
          <w:lang w:val="fr-RE"/>
        </w:rPr>
      </w:pPr>
    </w:p>
    <w:p w14:paraId="32842D81" w14:textId="4ED2EFBC" w:rsidR="00BF6640" w:rsidRPr="001A5EFB" w:rsidRDefault="00F11934" w:rsidP="00F4100B">
      <w:pPr>
        <w:ind w:firstLine="0"/>
        <w:rPr>
          <w:rFonts w:cstheme="minorHAnsi"/>
          <w:b/>
          <w:bCs/>
          <w:sz w:val="20"/>
          <w:szCs w:val="20"/>
          <w:lang w:val="fr-RE"/>
        </w:rPr>
      </w:pPr>
      <w:r>
        <w:rPr>
          <w:rFonts w:cstheme="minorHAnsi"/>
          <w:b/>
          <w:bCs/>
          <w:sz w:val="20"/>
          <w:szCs w:val="20"/>
          <w:lang w:val="fr-RE"/>
        </w:rPr>
        <w:t>e</w:t>
      </w:r>
      <w:r w:rsidR="00BF6640" w:rsidRPr="001A5EFB">
        <w:rPr>
          <w:rFonts w:cstheme="minorHAnsi"/>
          <w:b/>
          <w:bCs/>
          <w:sz w:val="20"/>
          <w:szCs w:val="20"/>
          <w:lang w:val="fr-RE"/>
        </w:rPr>
        <w:t xml:space="preserve">) Message et leçon à tirer de la sourate </w:t>
      </w:r>
    </w:p>
    <w:p w14:paraId="13D28A67" w14:textId="77777777" w:rsidR="0072007F" w:rsidRPr="001A5EFB" w:rsidRDefault="0072007F" w:rsidP="00F4100B">
      <w:pPr>
        <w:ind w:firstLine="0"/>
        <w:rPr>
          <w:rFonts w:cstheme="minorHAnsi"/>
          <w:b/>
          <w:bCs/>
        </w:rPr>
      </w:pPr>
      <w:r w:rsidRPr="001A5EFB">
        <w:rPr>
          <w:rFonts w:cstheme="minorHAnsi"/>
          <w:b/>
          <w:bCs/>
        </w:rPr>
        <w:t> </w:t>
      </w:r>
    </w:p>
    <w:p w14:paraId="0F145169" w14:textId="77777777" w:rsidR="0072007F" w:rsidRPr="001A5EFB" w:rsidRDefault="00F85DBB" w:rsidP="00F4100B">
      <w:pPr>
        <w:tabs>
          <w:tab w:val="left" w:pos="2460"/>
        </w:tabs>
        <w:ind w:firstLine="0"/>
        <w:rPr>
          <w:rFonts w:cstheme="minorHAnsi"/>
          <w:lang w:bidi="fa-IR"/>
        </w:rPr>
      </w:pPr>
      <w:r w:rsidRPr="001A5EFB">
        <w:rPr>
          <w:rFonts w:cstheme="minorHAnsi"/>
          <w:lang w:bidi="fa-IR"/>
        </w:rPr>
        <w:t xml:space="preserve">- </w:t>
      </w:r>
      <w:r w:rsidR="0072007F" w:rsidRPr="001A5EFB">
        <w:rPr>
          <w:rFonts w:cstheme="minorHAnsi"/>
          <w:lang w:bidi="fa-IR"/>
        </w:rPr>
        <w:t>Le Coran est un livre céleste</w:t>
      </w:r>
      <w:r w:rsidR="00D60247" w:rsidRPr="001A5EFB">
        <w:rPr>
          <w:rFonts w:cstheme="minorHAnsi"/>
          <w:lang w:bidi="fa-IR"/>
        </w:rPr>
        <w:t xml:space="preserve">, </w:t>
      </w:r>
      <w:r w:rsidR="0072007F" w:rsidRPr="001A5EFB">
        <w:rPr>
          <w:rFonts w:cstheme="minorHAnsi"/>
          <w:lang w:bidi="fa-IR"/>
        </w:rPr>
        <w:t>parce qu'il prédit le futur et annonce des choses miraculeuses.</w:t>
      </w:r>
    </w:p>
    <w:p w14:paraId="1983E145" w14:textId="77777777" w:rsidR="0072007F" w:rsidRPr="001A5EFB" w:rsidRDefault="00F85DBB" w:rsidP="00F4100B">
      <w:pPr>
        <w:tabs>
          <w:tab w:val="left" w:pos="2460"/>
        </w:tabs>
        <w:ind w:firstLine="0"/>
        <w:rPr>
          <w:rFonts w:cstheme="minorHAnsi"/>
          <w:lang w:bidi="fa-IR"/>
        </w:rPr>
      </w:pPr>
      <w:r w:rsidRPr="001A5EFB">
        <w:rPr>
          <w:rFonts w:cstheme="minorHAnsi"/>
          <w:lang w:bidi="fa-IR"/>
        </w:rPr>
        <w:lastRenderedPageBreak/>
        <w:t xml:space="preserve">- </w:t>
      </w:r>
      <w:r w:rsidR="0072007F" w:rsidRPr="001A5EFB">
        <w:rPr>
          <w:rFonts w:cstheme="minorHAnsi"/>
          <w:lang w:bidi="fa-IR"/>
        </w:rPr>
        <w:t xml:space="preserve">Cette sourate nous invite à parcourir le monde pour voir les vestiges des puissants </w:t>
      </w:r>
      <w:r w:rsidR="00D60247" w:rsidRPr="001A5EFB">
        <w:rPr>
          <w:rFonts w:cstheme="minorHAnsi"/>
          <w:lang w:bidi="fa-IR"/>
        </w:rPr>
        <w:t>incrédules afin que nous en tirions</w:t>
      </w:r>
      <w:r w:rsidR="0072007F" w:rsidRPr="001A5EFB">
        <w:rPr>
          <w:rFonts w:cstheme="minorHAnsi"/>
          <w:lang w:bidi="fa-IR"/>
        </w:rPr>
        <w:t xml:space="preserve"> une leçon. </w:t>
      </w:r>
    </w:p>
    <w:p w14:paraId="7365C96A" w14:textId="77777777" w:rsidR="0072007F" w:rsidRPr="001A5EFB" w:rsidRDefault="00F85DBB" w:rsidP="00F4100B">
      <w:pPr>
        <w:tabs>
          <w:tab w:val="left" w:pos="2460"/>
        </w:tabs>
        <w:ind w:firstLine="0"/>
        <w:rPr>
          <w:rFonts w:cstheme="minorHAnsi"/>
          <w:lang w:bidi="fa-IR"/>
        </w:rPr>
      </w:pPr>
      <w:r w:rsidRPr="001A5EFB">
        <w:rPr>
          <w:rFonts w:cstheme="minorHAnsi"/>
          <w:lang w:bidi="fa-IR"/>
        </w:rPr>
        <w:t xml:space="preserve">- </w:t>
      </w:r>
      <w:r w:rsidR="0072007F" w:rsidRPr="001A5EFB">
        <w:rPr>
          <w:rFonts w:cstheme="minorHAnsi"/>
          <w:lang w:bidi="fa-IR"/>
        </w:rPr>
        <w:t xml:space="preserve">Selon cette sourate, si le progrès matériel de la société n'est pas coordonné avec le progrès spirituel, la société est vouée au déclin. </w:t>
      </w:r>
    </w:p>
    <w:p w14:paraId="22ECCDF0" w14:textId="466F65FA" w:rsidR="0072007F" w:rsidRPr="001A5EFB" w:rsidRDefault="00F85DBB" w:rsidP="00F4100B">
      <w:pPr>
        <w:tabs>
          <w:tab w:val="left" w:pos="2460"/>
        </w:tabs>
        <w:ind w:firstLine="0"/>
        <w:rPr>
          <w:rFonts w:cstheme="minorHAnsi"/>
          <w:lang w:bidi="fa-IR"/>
        </w:rPr>
      </w:pPr>
      <w:r w:rsidRPr="001A5EFB">
        <w:rPr>
          <w:rFonts w:cstheme="minorHAnsi"/>
          <w:lang w:bidi="fa-IR"/>
        </w:rPr>
        <w:t xml:space="preserve">- </w:t>
      </w:r>
      <w:r w:rsidR="0072007F" w:rsidRPr="001A5EFB">
        <w:rPr>
          <w:rFonts w:cstheme="minorHAnsi"/>
          <w:lang w:bidi="fa-IR"/>
        </w:rPr>
        <w:t xml:space="preserve">Cette sourate nous invite à </w:t>
      </w:r>
      <w:r w:rsidR="00F73A9A">
        <w:rPr>
          <w:rFonts w:cstheme="minorHAnsi"/>
          <w:lang w:bidi="fa-IR"/>
        </w:rPr>
        <w:t>re</w:t>
      </w:r>
      <w:r w:rsidR="0072007F" w:rsidRPr="001A5EFB">
        <w:rPr>
          <w:rFonts w:cstheme="minorHAnsi"/>
          <w:lang w:bidi="fa-IR"/>
        </w:rPr>
        <w:t>connaître qu’Allah est le seul Créateur de l’</w:t>
      </w:r>
      <w:r w:rsidR="00FB712A">
        <w:rPr>
          <w:rFonts w:cstheme="minorHAnsi"/>
          <w:lang w:bidi="fa-IR"/>
        </w:rPr>
        <w:t>U</w:t>
      </w:r>
      <w:r w:rsidR="0072007F" w:rsidRPr="001A5EFB">
        <w:rPr>
          <w:rFonts w:cstheme="minorHAnsi"/>
          <w:lang w:bidi="fa-IR"/>
        </w:rPr>
        <w:t xml:space="preserve">nivers et le Maître du </w:t>
      </w:r>
      <w:r w:rsidR="00FB712A">
        <w:rPr>
          <w:rFonts w:cstheme="minorHAnsi"/>
          <w:lang w:bidi="fa-IR"/>
        </w:rPr>
        <w:t>J</w:t>
      </w:r>
      <w:r w:rsidR="0072007F" w:rsidRPr="001A5EFB">
        <w:rPr>
          <w:rFonts w:cstheme="minorHAnsi"/>
          <w:lang w:bidi="fa-IR"/>
        </w:rPr>
        <w:t>our dernier.</w:t>
      </w:r>
    </w:p>
    <w:p w14:paraId="71A52F59" w14:textId="482E42BB" w:rsidR="0072007F" w:rsidRPr="001A5EFB" w:rsidRDefault="00F85DBB" w:rsidP="00F4100B">
      <w:pPr>
        <w:tabs>
          <w:tab w:val="left" w:pos="2460"/>
        </w:tabs>
        <w:ind w:firstLine="0"/>
        <w:rPr>
          <w:rFonts w:cstheme="minorHAnsi"/>
          <w:lang w:bidi="fa-IR"/>
        </w:rPr>
      </w:pPr>
      <w:r w:rsidRPr="001A5EFB">
        <w:rPr>
          <w:rFonts w:cstheme="minorHAnsi"/>
          <w:lang w:bidi="fa-IR"/>
        </w:rPr>
        <w:t xml:space="preserve">- </w:t>
      </w:r>
      <w:r w:rsidR="0072007F" w:rsidRPr="001A5EFB">
        <w:rPr>
          <w:rFonts w:cstheme="minorHAnsi"/>
          <w:lang w:bidi="fa-IR"/>
        </w:rPr>
        <w:t>Cette sourate</w:t>
      </w:r>
      <w:r w:rsidR="00F73A9A">
        <w:rPr>
          <w:rFonts w:cstheme="minorHAnsi"/>
          <w:lang w:bidi="fa-IR"/>
        </w:rPr>
        <w:t xml:space="preserve"> nous</w:t>
      </w:r>
      <w:r w:rsidR="0072007F" w:rsidRPr="001A5EFB">
        <w:rPr>
          <w:rFonts w:cstheme="minorHAnsi"/>
          <w:lang w:bidi="fa-IR"/>
        </w:rPr>
        <w:t xml:space="preserve"> enseigne que le jour d</w:t>
      </w:r>
      <w:r w:rsidR="00D60247" w:rsidRPr="001A5EFB">
        <w:rPr>
          <w:rFonts w:cstheme="minorHAnsi"/>
          <w:lang w:bidi="fa-IR"/>
        </w:rPr>
        <w:t xml:space="preserve">e la </w:t>
      </w:r>
      <w:r w:rsidR="00FB712A">
        <w:rPr>
          <w:rFonts w:cstheme="minorHAnsi"/>
          <w:lang w:bidi="fa-IR"/>
        </w:rPr>
        <w:t>R</w:t>
      </w:r>
      <w:r w:rsidR="00D60247" w:rsidRPr="001A5EFB">
        <w:rPr>
          <w:rFonts w:cstheme="minorHAnsi"/>
          <w:lang w:bidi="fa-IR"/>
        </w:rPr>
        <w:t>ésurrection est un jour de désespoir, de tristesse et de</w:t>
      </w:r>
      <w:r w:rsidR="0072007F" w:rsidRPr="001A5EFB">
        <w:rPr>
          <w:rFonts w:cstheme="minorHAnsi"/>
          <w:lang w:bidi="fa-IR"/>
        </w:rPr>
        <w:t xml:space="preserve"> solitude pour les polythéistes, car</w:t>
      </w:r>
      <w:r w:rsidR="00F73A9A">
        <w:rPr>
          <w:rFonts w:cstheme="minorHAnsi"/>
          <w:lang w:bidi="fa-IR"/>
        </w:rPr>
        <w:t xml:space="preserve"> ceux qu’ils adoraient</w:t>
      </w:r>
      <w:r w:rsidR="0072007F" w:rsidRPr="001A5EFB">
        <w:rPr>
          <w:rFonts w:cstheme="minorHAnsi"/>
          <w:lang w:bidi="fa-IR"/>
        </w:rPr>
        <w:t xml:space="preserve"> ne leur seront d’aucune utilité.</w:t>
      </w:r>
    </w:p>
    <w:p w14:paraId="69166E41" w14:textId="2830F038" w:rsidR="0072007F" w:rsidRPr="001A5EFB" w:rsidRDefault="00F85DBB" w:rsidP="00F4100B">
      <w:pPr>
        <w:tabs>
          <w:tab w:val="left" w:pos="2460"/>
        </w:tabs>
        <w:ind w:firstLine="0"/>
        <w:rPr>
          <w:rFonts w:cstheme="minorHAnsi"/>
          <w:lang w:bidi="fa-IR"/>
        </w:rPr>
      </w:pPr>
      <w:r w:rsidRPr="001A5EFB">
        <w:rPr>
          <w:rFonts w:cstheme="minorHAnsi"/>
          <w:lang w:bidi="fa-IR"/>
        </w:rPr>
        <w:t xml:space="preserve">- </w:t>
      </w:r>
      <w:r w:rsidR="0072007F" w:rsidRPr="001A5EFB">
        <w:rPr>
          <w:rFonts w:cstheme="minorHAnsi"/>
          <w:lang w:bidi="fa-IR"/>
        </w:rPr>
        <w:t xml:space="preserve">Selon cette sourate, si vous voulez le bonheur et le </w:t>
      </w:r>
      <w:r w:rsidR="00FB712A">
        <w:rPr>
          <w:rFonts w:cstheme="minorHAnsi"/>
          <w:lang w:bidi="fa-IR"/>
        </w:rPr>
        <w:t>P</w:t>
      </w:r>
      <w:r w:rsidR="0072007F" w:rsidRPr="001A5EFB">
        <w:rPr>
          <w:rFonts w:cstheme="minorHAnsi"/>
          <w:lang w:bidi="fa-IR"/>
        </w:rPr>
        <w:t xml:space="preserve">aradis, devenez croyant et faites de bonnes actions, car la finalité des croyants est le </w:t>
      </w:r>
      <w:r w:rsidR="00FB712A">
        <w:rPr>
          <w:rFonts w:cstheme="minorHAnsi"/>
          <w:lang w:bidi="fa-IR"/>
        </w:rPr>
        <w:t>P</w:t>
      </w:r>
      <w:r w:rsidR="0072007F" w:rsidRPr="001A5EFB">
        <w:rPr>
          <w:rFonts w:cstheme="minorHAnsi"/>
          <w:lang w:bidi="fa-IR"/>
        </w:rPr>
        <w:t>aradis et le bonheur éternel.</w:t>
      </w:r>
    </w:p>
    <w:p w14:paraId="1C909672" w14:textId="77777777" w:rsidR="0072007F" w:rsidRPr="001A5EFB" w:rsidRDefault="00F85DBB" w:rsidP="00F4100B">
      <w:pPr>
        <w:tabs>
          <w:tab w:val="left" w:pos="2460"/>
        </w:tabs>
        <w:ind w:firstLine="0"/>
        <w:rPr>
          <w:rFonts w:cstheme="minorHAnsi"/>
          <w:lang w:bidi="fa-IR"/>
        </w:rPr>
      </w:pPr>
      <w:r w:rsidRPr="001A5EFB">
        <w:rPr>
          <w:rFonts w:cstheme="minorHAnsi"/>
          <w:lang w:bidi="fa-IR"/>
        </w:rPr>
        <w:t xml:space="preserve">- </w:t>
      </w:r>
      <w:r w:rsidR="0072007F" w:rsidRPr="001A5EFB">
        <w:rPr>
          <w:rFonts w:cstheme="minorHAnsi"/>
          <w:lang w:bidi="fa-IR"/>
        </w:rPr>
        <w:t>Cette sourate invite les croyants à louer et glorifier Dieu en tout lieu et à tout moment.</w:t>
      </w:r>
    </w:p>
    <w:p w14:paraId="71E85D4A" w14:textId="77777777" w:rsidR="0072007F" w:rsidRPr="001A5EFB" w:rsidRDefault="00F85DBB" w:rsidP="00F4100B">
      <w:pPr>
        <w:tabs>
          <w:tab w:val="left" w:pos="2460"/>
        </w:tabs>
        <w:ind w:firstLine="0"/>
        <w:rPr>
          <w:rFonts w:cstheme="minorHAnsi"/>
          <w:lang w:bidi="fa-IR"/>
        </w:rPr>
      </w:pPr>
      <w:r w:rsidRPr="001A5EFB">
        <w:rPr>
          <w:rFonts w:cstheme="minorHAnsi"/>
          <w:lang w:bidi="fa-IR"/>
        </w:rPr>
        <w:t xml:space="preserve">- </w:t>
      </w:r>
      <w:r w:rsidR="0072007F" w:rsidRPr="001A5EFB">
        <w:rPr>
          <w:rFonts w:cstheme="minorHAnsi"/>
          <w:lang w:bidi="fa-IR"/>
        </w:rPr>
        <w:t xml:space="preserve">Selon cette sourate, le </w:t>
      </w:r>
      <w:r w:rsidR="0072007F" w:rsidRPr="00C332A9">
        <w:rPr>
          <w:rFonts w:cstheme="minorHAnsi"/>
          <w:lang w:bidi="fa-IR"/>
        </w:rPr>
        <w:t>mariage</w:t>
      </w:r>
      <w:r w:rsidR="0072007F" w:rsidRPr="001A5EFB">
        <w:rPr>
          <w:rFonts w:cstheme="minorHAnsi"/>
          <w:lang w:bidi="fa-IR"/>
        </w:rPr>
        <w:t xml:space="preserve"> a pour but d’établir la paix et la cohésion familiale ainsi </w:t>
      </w:r>
      <w:r w:rsidR="00D60247" w:rsidRPr="001A5EFB">
        <w:rPr>
          <w:rFonts w:cstheme="minorHAnsi"/>
          <w:lang w:bidi="fa-IR"/>
        </w:rPr>
        <w:t xml:space="preserve">que </w:t>
      </w:r>
      <w:r w:rsidR="0072007F" w:rsidRPr="001A5EFB">
        <w:rPr>
          <w:rFonts w:cstheme="minorHAnsi"/>
          <w:lang w:bidi="fa-IR"/>
        </w:rPr>
        <w:t>la santé mentale des conjoints, donc le mari et la femme doivent essayer d'atteindre cet objectif.</w:t>
      </w:r>
    </w:p>
    <w:p w14:paraId="7A4FE3D4" w14:textId="699BA5F2" w:rsidR="0072007F" w:rsidRPr="001A5EFB" w:rsidRDefault="00F85DBB" w:rsidP="00F4100B">
      <w:pPr>
        <w:tabs>
          <w:tab w:val="left" w:pos="2460"/>
        </w:tabs>
        <w:ind w:firstLine="0"/>
        <w:rPr>
          <w:rFonts w:cstheme="minorHAnsi"/>
          <w:lang w:bidi="fa-IR"/>
        </w:rPr>
      </w:pPr>
      <w:r w:rsidRPr="001A5EFB">
        <w:rPr>
          <w:rFonts w:cstheme="minorHAnsi"/>
          <w:lang w:bidi="fa-IR"/>
        </w:rPr>
        <w:t xml:space="preserve">- </w:t>
      </w:r>
      <w:r w:rsidR="0072007F" w:rsidRPr="001A5EFB">
        <w:rPr>
          <w:rFonts w:cstheme="minorHAnsi"/>
          <w:lang w:bidi="fa-IR"/>
        </w:rPr>
        <w:t>Cette sourate indique que la pluie, le tonnerre, la foudre ainsi que la peur et l’espoir qu’elle</w:t>
      </w:r>
      <w:r w:rsidR="00FB712A">
        <w:rPr>
          <w:rFonts w:cstheme="minorHAnsi"/>
          <w:lang w:bidi="fa-IR"/>
        </w:rPr>
        <w:t>s</w:t>
      </w:r>
      <w:r w:rsidR="0072007F" w:rsidRPr="001A5EFB">
        <w:rPr>
          <w:rFonts w:cstheme="minorHAnsi"/>
          <w:lang w:bidi="fa-IR"/>
        </w:rPr>
        <w:t xml:space="preserve"> engendre</w:t>
      </w:r>
      <w:r w:rsidR="00FB712A">
        <w:rPr>
          <w:rFonts w:cstheme="minorHAnsi"/>
          <w:lang w:bidi="fa-IR"/>
        </w:rPr>
        <w:t>nt</w:t>
      </w:r>
      <w:r w:rsidR="0072007F" w:rsidRPr="001A5EFB">
        <w:rPr>
          <w:rFonts w:cstheme="minorHAnsi"/>
          <w:lang w:bidi="fa-IR"/>
        </w:rPr>
        <w:t xml:space="preserve"> sont tous les signes de la puissance et de la sagesse d’Allah.</w:t>
      </w:r>
    </w:p>
    <w:p w14:paraId="65E43745" w14:textId="078E48E6" w:rsidR="0072007F" w:rsidRPr="001A5EFB" w:rsidRDefault="00F85DBB" w:rsidP="00F4100B">
      <w:pPr>
        <w:tabs>
          <w:tab w:val="left" w:pos="2460"/>
        </w:tabs>
        <w:ind w:firstLine="0"/>
        <w:rPr>
          <w:rFonts w:cstheme="minorHAnsi"/>
          <w:lang w:bidi="fa-IR"/>
        </w:rPr>
      </w:pPr>
      <w:r w:rsidRPr="001A5EFB">
        <w:rPr>
          <w:rFonts w:cstheme="minorHAnsi"/>
          <w:lang w:bidi="fa-IR"/>
        </w:rPr>
        <w:t xml:space="preserve">- </w:t>
      </w:r>
      <w:r w:rsidR="0072007F" w:rsidRPr="001A5EFB">
        <w:rPr>
          <w:rFonts w:cstheme="minorHAnsi"/>
          <w:lang w:bidi="fa-IR"/>
        </w:rPr>
        <w:t xml:space="preserve">Selon cette sourate, la </w:t>
      </w:r>
      <w:r w:rsidR="00FB712A">
        <w:rPr>
          <w:rFonts w:cstheme="minorHAnsi"/>
          <w:lang w:bidi="fa-IR"/>
        </w:rPr>
        <w:t>R</w:t>
      </w:r>
      <w:r w:rsidR="0072007F" w:rsidRPr="001A5EFB">
        <w:rPr>
          <w:rFonts w:cstheme="minorHAnsi"/>
          <w:lang w:bidi="fa-IR"/>
        </w:rPr>
        <w:t>ésurrection est possible et facile pour le Créateur de l'</w:t>
      </w:r>
      <w:r w:rsidR="00FB712A">
        <w:rPr>
          <w:rFonts w:cstheme="minorHAnsi"/>
          <w:lang w:bidi="fa-IR"/>
        </w:rPr>
        <w:t>U</w:t>
      </w:r>
      <w:r w:rsidR="0072007F" w:rsidRPr="001A5EFB">
        <w:rPr>
          <w:rFonts w:cstheme="minorHAnsi"/>
          <w:lang w:bidi="fa-IR"/>
        </w:rPr>
        <w:t>nivers</w:t>
      </w:r>
      <w:r w:rsidR="00D60247" w:rsidRPr="001A5EFB">
        <w:rPr>
          <w:rFonts w:cstheme="minorHAnsi"/>
          <w:lang w:bidi="fa-IR"/>
        </w:rPr>
        <w:t>,</w:t>
      </w:r>
      <w:r w:rsidR="0072007F" w:rsidRPr="001A5EFB">
        <w:rPr>
          <w:rFonts w:cstheme="minorHAnsi"/>
          <w:lang w:bidi="fa-IR"/>
        </w:rPr>
        <w:t xml:space="preserve"> parce qu’il est </w:t>
      </w:r>
      <w:r w:rsidR="00FB712A">
        <w:rPr>
          <w:rFonts w:cstheme="minorHAnsi"/>
          <w:lang w:bidi="fa-IR"/>
        </w:rPr>
        <w:t xml:space="preserve">plus </w:t>
      </w:r>
      <w:r w:rsidR="0072007F" w:rsidRPr="001A5EFB">
        <w:rPr>
          <w:rFonts w:cstheme="minorHAnsi"/>
          <w:lang w:bidi="fa-IR"/>
        </w:rPr>
        <w:t>facile de restaurer ce qu’on a déjà créé que de créer pour la première fois.</w:t>
      </w:r>
    </w:p>
    <w:p w14:paraId="7F294A9F" w14:textId="4334B77A" w:rsidR="0072007F" w:rsidRPr="001A5EFB" w:rsidRDefault="00F85DBB" w:rsidP="00F4100B">
      <w:pPr>
        <w:tabs>
          <w:tab w:val="left" w:pos="2460"/>
        </w:tabs>
        <w:ind w:firstLine="0"/>
        <w:rPr>
          <w:rFonts w:cstheme="minorHAnsi"/>
          <w:lang w:bidi="fa-IR"/>
        </w:rPr>
      </w:pPr>
      <w:r w:rsidRPr="001A5EFB">
        <w:rPr>
          <w:rFonts w:cstheme="minorHAnsi"/>
          <w:lang w:bidi="fa-IR"/>
        </w:rPr>
        <w:t xml:space="preserve">- La sourate </w:t>
      </w:r>
      <w:proofErr w:type="spellStart"/>
      <w:r w:rsidRPr="001A5EFB">
        <w:rPr>
          <w:rFonts w:cstheme="minorHAnsi"/>
          <w:lang w:bidi="fa-IR"/>
        </w:rPr>
        <w:t>a</w:t>
      </w:r>
      <w:r w:rsidR="0072007F" w:rsidRPr="001A5EFB">
        <w:rPr>
          <w:rFonts w:cstheme="minorHAnsi"/>
          <w:lang w:bidi="fa-IR"/>
        </w:rPr>
        <w:t>r</w:t>
      </w:r>
      <w:proofErr w:type="spellEnd"/>
      <w:r w:rsidR="0072007F" w:rsidRPr="001A5EFB">
        <w:rPr>
          <w:rFonts w:cstheme="minorHAnsi"/>
          <w:lang w:bidi="fa-IR"/>
        </w:rPr>
        <w:t xml:space="preserve">-Rum indique que tout ce qui existe appartient à Dieu et tout ce qu'ils </w:t>
      </w:r>
      <w:r w:rsidR="00FB712A">
        <w:rPr>
          <w:rFonts w:cstheme="minorHAnsi"/>
          <w:lang w:bidi="fa-IR"/>
        </w:rPr>
        <w:t>possèdent</w:t>
      </w:r>
      <w:r w:rsidR="00FB712A" w:rsidRPr="001A5EFB">
        <w:rPr>
          <w:rFonts w:cstheme="minorHAnsi"/>
          <w:lang w:bidi="fa-IR"/>
        </w:rPr>
        <w:t xml:space="preserve"> </w:t>
      </w:r>
      <w:r w:rsidR="0072007F" w:rsidRPr="001A5EFB">
        <w:rPr>
          <w:rFonts w:cstheme="minorHAnsi"/>
          <w:lang w:bidi="fa-IR"/>
        </w:rPr>
        <w:t>lui appartien</w:t>
      </w:r>
      <w:r w:rsidR="00FB712A">
        <w:rPr>
          <w:rFonts w:cstheme="minorHAnsi"/>
          <w:lang w:bidi="fa-IR"/>
        </w:rPr>
        <w:t>nent</w:t>
      </w:r>
      <w:r w:rsidR="0072007F" w:rsidRPr="001A5EFB">
        <w:rPr>
          <w:rFonts w:cstheme="minorHAnsi"/>
          <w:lang w:bidi="fa-IR"/>
        </w:rPr>
        <w:t xml:space="preserve"> également, aucune créature ne peut donc être partenaire de Dieu.</w:t>
      </w:r>
    </w:p>
    <w:p w14:paraId="6E20BFED" w14:textId="3A988327" w:rsidR="0072007F" w:rsidRPr="001A5EFB" w:rsidRDefault="00F85DBB" w:rsidP="00F4100B">
      <w:pPr>
        <w:tabs>
          <w:tab w:val="left" w:pos="2460"/>
        </w:tabs>
        <w:ind w:firstLine="0"/>
        <w:rPr>
          <w:rFonts w:cstheme="minorHAnsi"/>
          <w:lang w:bidi="fa-IR"/>
        </w:rPr>
      </w:pPr>
      <w:r w:rsidRPr="001A5EFB">
        <w:rPr>
          <w:rFonts w:cstheme="minorHAnsi"/>
          <w:lang w:bidi="fa-IR"/>
        </w:rPr>
        <w:t xml:space="preserve">- </w:t>
      </w:r>
      <w:r w:rsidR="0072007F" w:rsidRPr="001A5EFB">
        <w:rPr>
          <w:rFonts w:cstheme="minorHAnsi"/>
          <w:lang w:bidi="fa-IR"/>
        </w:rPr>
        <w:t>Selon cette sourate, la foi religieuse est innée et cette nature innée ne change pas</w:t>
      </w:r>
      <w:r w:rsidR="00FB712A">
        <w:rPr>
          <w:rFonts w:cstheme="minorHAnsi"/>
          <w:lang w:bidi="fa-IR"/>
        </w:rPr>
        <w:t>.</w:t>
      </w:r>
      <w:r w:rsidR="0072007F" w:rsidRPr="001A5EFB">
        <w:rPr>
          <w:rFonts w:cstheme="minorHAnsi"/>
          <w:lang w:bidi="fa-IR"/>
        </w:rPr>
        <w:t xml:space="preserve"> </w:t>
      </w:r>
      <w:r w:rsidR="00FB712A">
        <w:rPr>
          <w:rFonts w:cstheme="minorHAnsi"/>
          <w:lang w:bidi="fa-IR"/>
        </w:rPr>
        <w:t>C</w:t>
      </w:r>
      <w:r w:rsidR="0072007F" w:rsidRPr="001A5EFB">
        <w:rPr>
          <w:rFonts w:cstheme="minorHAnsi"/>
          <w:lang w:bidi="fa-IR"/>
        </w:rPr>
        <w:t>ependant, la plupart des gens ne sont pas conscients de la vérité de leur nature.</w:t>
      </w:r>
    </w:p>
    <w:p w14:paraId="796FE533" w14:textId="2BD5C043" w:rsidR="0072007F" w:rsidRPr="001A5EFB" w:rsidRDefault="00F85DBB" w:rsidP="00F4100B">
      <w:pPr>
        <w:tabs>
          <w:tab w:val="left" w:pos="2460"/>
        </w:tabs>
        <w:ind w:firstLine="0"/>
        <w:rPr>
          <w:rFonts w:cstheme="minorHAnsi"/>
          <w:lang w:bidi="fa-IR"/>
        </w:rPr>
      </w:pPr>
      <w:r w:rsidRPr="001A5EFB">
        <w:rPr>
          <w:rFonts w:cstheme="minorHAnsi"/>
          <w:lang w:bidi="fa-IR"/>
        </w:rPr>
        <w:t xml:space="preserve">- </w:t>
      </w:r>
      <w:r w:rsidR="0072007F" w:rsidRPr="001A5EFB">
        <w:rPr>
          <w:rFonts w:cstheme="minorHAnsi"/>
          <w:lang w:bidi="fa-IR"/>
        </w:rPr>
        <w:t xml:space="preserve">Selon cette sourate, un vrai croyant est celui qui accorde beaucoup d’importance à la repentance, à </w:t>
      </w:r>
      <w:r w:rsidR="00F73A9A">
        <w:rPr>
          <w:rFonts w:cstheme="minorHAnsi"/>
          <w:lang w:bidi="fa-IR"/>
        </w:rPr>
        <w:t xml:space="preserve">la piété, à la prière et évite </w:t>
      </w:r>
      <w:r w:rsidR="0072007F" w:rsidRPr="001A5EFB">
        <w:rPr>
          <w:rFonts w:cstheme="minorHAnsi"/>
          <w:lang w:bidi="fa-IR"/>
        </w:rPr>
        <w:t>le polythéisme.</w:t>
      </w:r>
    </w:p>
    <w:p w14:paraId="54B8CA57" w14:textId="77777777" w:rsidR="0072007F" w:rsidRPr="001A5EFB" w:rsidRDefault="00F85DBB" w:rsidP="00F4100B">
      <w:pPr>
        <w:tabs>
          <w:tab w:val="left" w:pos="2460"/>
        </w:tabs>
        <w:ind w:firstLine="0"/>
        <w:rPr>
          <w:rFonts w:cstheme="minorHAnsi"/>
          <w:lang w:bidi="fa-IR"/>
        </w:rPr>
      </w:pPr>
      <w:r w:rsidRPr="001A5EFB">
        <w:rPr>
          <w:rFonts w:cstheme="minorHAnsi"/>
          <w:lang w:bidi="fa-IR"/>
        </w:rPr>
        <w:t xml:space="preserve">- </w:t>
      </w:r>
      <w:r w:rsidR="0072007F" w:rsidRPr="001A5EFB">
        <w:rPr>
          <w:rFonts w:cstheme="minorHAnsi"/>
          <w:lang w:bidi="fa-IR"/>
        </w:rPr>
        <w:t>Selon cette sourate, un vrai croyant est celui qui, dans le bonheur ou dans le malheur, est toujours reconnaissant envers Son Seigneur.</w:t>
      </w:r>
    </w:p>
    <w:p w14:paraId="50374C56" w14:textId="423D8C5A" w:rsidR="00940C7D" w:rsidRPr="001A5EFB" w:rsidRDefault="00F85DBB" w:rsidP="00F4100B">
      <w:pPr>
        <w:tabs>
          <w:tab w:val="left" w:pos="2460"/>
        </w:tabs>
        <w:ind w:firstLine="0"/>
        <w:rPr>
          <w:rFonts w:cstheme="minorHAnsi"/>
          <w:lang w:bidi="fa-IR"/>
        </w:rPr>
      </w:pPr>
      <w:r w:rsidRPr="001A5EFB">
        <w:rPr>
          <w:rFonts w:cstheme="minorHAnsi"/>
          <w:lang w:bidi="fa-IR"/>
        </w:rPr>
        <w:t xml:space="preserve">- </w:t>
      </w:r>
      <w:r w:rsidR="0072007F" w:rsidRPr="001A5EFB">
        <w:rPr>
          <w:rFonts w:cstheme="minorHAnsi"/>
          <w:lang w:bidi="fa-IR"/>
        </w:rPr>
        <w:t xml:space="preserve">Cette sourate </w:t>
      </w:r>
      <w:r w:rsidR="00F73A9A">
        <w:rPr>
          <w:rFonts w:cstheme="minorHAnsi"/>
          <w:lang w:bidi="fa-IR"/>
        </w:rPr>
        <w:t xml:space="preserve">nous </w:t>
      </w:r>
      <w:r w:rsidR="0072007F" w:rsidRPr="001A5EFB">
        <w:rPr>
          <w:rFonts w:cstheme="minorHAnsi"/>
          <w:lang w:bidi="fa-IR"/>
        </w:rPr>
        <w:t>enseigne que c’est Allah qui dispense Ses dons ou les restreint à qui Il veut</w:t>
      </w:r>
      <w:r w:rsidRPr="001A5EFB">
        <w:rPr>
          <w:rFonts w:cstheme="minorHAnsi"/>
          <w:lang w:bidi="fa-IR"/>
        </w:rPr>
        <w:t xml:space="preserve"> selon Sa Sagesse.</w:t>
      </w:r>
      <w:r w:rsidRPr="001A5EFB">
        <w:rPr>
          <w:rStyle w:val="Appelnotedebasdep"/>
          <w:rFonts w:cstheme="minorHAnsi"/>
          <w:lang w:bidi="fa-IR"/>
        </w:rPr>
        <w:footnoteReference w:id="58"/>
      </w:r>
    </w:p>
    <w:sectPr w:rsidR="00940C7D" w:rsidRPr="001A5EFB">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D5D53" w14:textId="77777777" w:rsidR="00984C64" w:rsidRDefault="00984C64" w:rsidP="0072007F">
      <w:pPr>
        <w:spacing w:after="0" w:line="240" w:lineRule="auto"/>
      </w:pPr>
      <w:r>
        <w:separator/>
      </w:r>
    </w:p>
  </w:endnote>
  <w:endnote w:type="continuationSeparator" w:id="0">
    <w:p w14:paraId="3A0E7D97" w14:textId="77777777" w:rsidR="00984C64" w:rsidRDefault="00984C64" w:rsidP="007200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866A0" w14:textId="77777777" w:rsidR="00984C64" w:rsidRDefault="00984C64" w:rsidP="0072007F">
      <w:pPr>
        <w:spacing w:after="0" w:line="240" w:lineRule="auto"/>
      </w:pPr>
      <w:r>
        <w:separator/>
      </w:r>
    </w:p>
  </w:footnote>
  <w:footnote w:type="continuationSeparator" w:id="0">
    <w:p w14:paraId="2B938736" w14:textId="77777777" w:rsidR="00984C64" w:rsidRDefault="00984C64" w:rsidP="0072007F">
      <w:pPr>
        <w:spacing w:after="0" w:line="240" w:lineRule="auto"/>
      </w:pPr>
      <w:r>
        <w:continuationSeparator/>
      </w:r>
    </w:p>
  </w:footnote>
  <w:footnote w:id="1">
    <w:p w14:paraId="0D4B48C2" w14:textId="638B6F29" w:rsidR="00F11934" w:rsidRPr="00207F9F" w:rsidRDefault="00F11934" w:rsidP="00F11934">
      <w:pPr>
        <w:spacing w:after="200" w:line="276" w:lineRule="auto"/>
        <w:ind w:firstLine="0"/>
        <w:rPr>
          <w:rFonts w:ascii="Calibri" w:eastAsia="Times New Roman" w:hAnsi="Calibri" w:cs="Arial"/>
          <w:i/>
          <w:iCs/>
          <w:sz w:val="16"/>
          <w:szCs w:val="16"/>
          <w:lang w:val="fr-FR"/>
        </w:rPr>
      </w:pPr>
      <w:r w:rsidRPr="00255A74">
        <w:rPr>
          <w:rStyle w:val="Appelnotedebasdep"/>
          <w:sz w:val="16"/>
          <w:szCs w:val="16"/>
        </w:rPr>
        <w:footnoteRef/>
      </w:r>
      <w:r w:rsidRPr="00255A74">
        <w:rPr>
          <w:sz w:val="16"/>
          <w:szCs w:val="16"/>
        </w:rPr>
        <w:t xml:space="preserve"> </w:t>
      </w:r>
      <w:bookmarkStart w:id="1" w:name="_Hlk153631766"/>
      <w:proofErr w:type="spellStart"/>
      <w:r w:rsidRPr="00207F9F">
        <w:rPr>
          <w:rFonts w:ascii="Calibri" w:eastAsia="Times New Roman" w:hAnsi="Calibri" w:cs="Arial"/>
          <w:i/>
          <w:iCs/>
          <w:sz w:val="16"/>
          <w:szCs w:val="16"/>
          <w:lang w:val="fr-FR"/>
        </w:rPr>
        <w:t>Nézaamé</w:t>
      </w:r>
      <w:proofErr w:type="spellEnd"/>
      <w:r w:rsidRPr="00207F9F">
        <w:rPr>
          <w:rFonts w:ascii="Calibri" w:eastAsia="Times New Roman" w:hAnsi="Calibri" w:cs="Arial"/>
          <w:i/>
          <w:iCs/>
          <w:sz w:val="16"/>
          <w:szCs w:val="16"/>
          <w:lang w:val="fr-FR"/>
        </w:rPr>
        <w:t xml:space="preserve"> </w:t>
      </w:r>
      <w:proofErr w:type="spellStart"/>
      <w:r w:rsidRPr="00207F9F">
        <w:rPr>
          <w:rFonts w:ascii="Calibri" w:eastAsia="Times New Roman" w:hAnsi="Calibri" w:cs="Arial"/>
          <w:i/>
          <w:iCs/>
          <w:sz w:val="16"/>
          <w:szCs w:val="16"/>
          <w:lang w:val="fr-FR"/>
        </w:rPr>
        <w:t>hamahangué</w:t>
      </w:r>
      <w:proofErr w:type="spellEnd"/>
      <w:r w:rsidRPr="00207F9F">
        <w:rPr>
          <w:rFonts w:ascii="Calibri" w:eastAsia="Times New Roman" w:hAnsi="Calibri" w:cs="Arial"/>
          <w:i/>
          <w:iCs/>
          <w:sz w:val="16"/>
          <w:szCs w:val="16"/>
          <w:lang w:val="fr-FR"/>
        </w:rPr>
        <w:t xml:space="preserve"> </w:t>
      </w:r>
      <w:proofErr w:type="spellStart"/>
      <w:r w:rsidRPr="00207F9F">
        <w:rPr>
          <w:rFonts w:ascii="Calibri" w:eastAsia="Times New Roman" w:hAnsi="Calibri" w:cs="Arial"/>
          <w:i/>
          <w:iCs/>
          <w:sz w:val="16"/>
          <w:szCs w:val="16"/>
          <w:lang w:val="fr-FR"/>
        </w:rPr>
        <w:t>souréhayé</w:t>
      </w:r>
      <w:proofErr w:type="spellEnd"/>
      <w:r w:rsidRPr="00207F9F">
        <w:rPr>
          <w:rFonts w:ascii="Calibri" w:eastAsia="Times New Roman" w:hAnsi="Calibri" w:cs="Arial"/>
          <w:i/>
          <w:iCs/>
          <w:sz w:val="16"/>
          <w:szCs w:val="16"/>
          <w:lang w:val="fr-FR"/>
        </w:rPr>
        <w:t xml:space="preserve"> </w:t>
      </w:r>
      <w:proofErr w:type="spellStart"/>
      <w:r w:rsidRPr="00207F9F">
        <w:rPr>
          <w:rFonts w:ascii="Calibri" w:eastAsia="Times New Roman" w:hAnsi="Calibri" w:cs="Arial"/>
          <w:i/>
          <w:iCs/>
          <w:sz w:val="16"/>
          <w:szCs w:val="16"/>
          <w:lang w:val="fr-FR"/>
        </w:rPr>
        <w:t>Qur’an</w:t>
      </w:r>
      <w:proofErr w:type="spellEnd"/>
      <w:r w:rsidRPr="00207F9F">
        <w:rPr>
          <w:rFonts w:ascii="Calibri" w:eastAsia="Times New Roman" w:hAnsi="Calibri" w:cs="Arial"/>
          <w:i/>
          <w:iCs/>
          <w:sz w:val="16"/>
          <w:szCs w:val="16"/>
          <w:lang w:val="fr-FR"/>
        </w:rPr>
        <w:t>, page</w:t>
      </w:r>
      <w:bookmarkEnd w:id="1"/>
      <w:r w:rsidRPr="00207F9F">
        <w:rPr>
          <w:rFonts w:ascii="Calibri" w:eastAsia="Times New Roman" w:hAnsi="Calibri" w:cs="Arial"/>
          <w:i/>
          <w:iCs/>
          <w:sz w:val="16"/>
          <w:szCs w:val="16"/>
          <w:lang w:val="fr-FR"/>
        </w:rPr>
        <w:t xml:space="preserve"> 267</w:t>
      </w:r>
    </w:p>
  </w:footnote>
  <w:footnote w:id="2">
    <w:p w14:paraId="7DA3EC1E" w14:textId="59EB2A35" w:rsidR="00F11934" w:rsidRPr="00207F9F" w:rsidRDefault="00F11934" w:rsidP="00EA1994">
      <w:pPr>
        <w:spacing w:after="0" w:line="240" w:lineRule="auto"/>
        <w:ind w:firstLine="0"/>
        <w:rPr>
          <w:rFonts w:ascii="Calibri" w:eastAsia="Times New Roman" w:hAnsi="Calibri" w:cs="Arial"/>
          <w:i/>
          <w:iCs/>
          <w:sz w:val="16"/>
          <w:szCs w:val="16"/>
          <w:u w:val="single"/>
          <w:lang w:val="fr-FR"/>
        </w:rPr>
      </w:pPr>
      <w:r w:rsidRPr="007E7096">
        <w:rPr>
          <w:rStyle w:val="Appelnotedebasdep"/>
          <w:sz w:val="16"/>
          <w:szCs w:val="16"/>
        </w:rPr>
        <w:footnoteRef/>
      </w:r>
      <w:r w:rsidRPr="007E7096">
        <w:rPr>
          <w:sz w:val="16"/>
          <w:szCs w:val="16"/>
        </w:rPr>
        <w:t xml:space="preserve"> </w:t>
      </w:r>
      <w:bookmarkStart w:id="2" w:name="_Hlk153631795"/>
      <w:bookmarkStart w:id="3" w:name="_Hlk153871014"/>
      <w:proofErr w:type="spellStart"/>
      <w:r w:rsidRPr="007E7096">
        <w:rPr>
          <w:i/>
          <w:iCs/>
          <w:sz w:val="16"/>
          <w:szCs w:val="16"/>
          <w:lang w:val="fr-FR" w:bidi="en-US"/>
        </w:rPr>
        <w:t>Tafsiré</w:t>
      </w:r>
      <w:proofErr w:type="spellEnd"/>
      <w:r w:rsidRPr="007E7096">
        <w:rPr>
          <w:i/>
          <w:iCs/>
          <w:sz w:val="16"/>
          <w:szCs w:val="16"/>
          <w:lang w:val="fr-FR" w:bidi="en-US"/>
        </w:rPr>
        <w:t xml:space="preserve"> Némouna ; </w:t>
      </w:r>
      <w:hyperlink r:id="rId1" w:history="1">
        <w:r w:rsidRPr="00207F9F">
          <w:rPr>
            <w:rFonts w:ascii="Calibri" w:eastAsia="Times New Roman" w:hAnsi="Calibri" w:cs="Arial"/>
            <w:i/>
            <w:iCs/>
            <w:sz w:val="16"/>
            <w:szCs w:val="16"/>
            <w:u w:val="single"/>
            <w:lang w:val="fr-FR"/>
          </w:rPr>
          <w:t>quran.inoor.ir</w:t>
        </w:r>
      </w:hyperlink>
      <w:bookmarkEnd w:id="2"/>
      <w:bookmarkEnd w:id="3"/>
    </w:p>
  </w:footnote>
  <w:footnote w:id="3">
    <w:p w14:paraId="55606D85" w14:textId="0F78166A" w:rsidR="00EA1994" w:rsidRPr="007E7096" w:rsidRDefault="00EA1994" w:rsidP="00EA1994">
      <w:pPr>
        <w:spacing w:after="0" w:line="240" w:lineRule="auto"/>
        <w:ind w:firstLine="0"/>
        <w:rPr>
          <w:rFonts w:cstheme="minorHAnsi"/>
          <w:sz w:val="16"/>
          <w:szCs w:val="16"/>
        </w:rPr>
      </w:pPr>
      <w:r w:rsidRPr="007E7096">
        <w:rPr>
          <w:rStyle w:val="Appelnotedebasdep"/>
          <w:sz w:val="16"/>
          <w:szCs w:val="16"/>
        </w:rPr>
        <w:footnoteRef/>
      </w:r>
      <w:r w:rsidRPr="007E7096">
        <w:rPr>
          <w:sz w:val="16"/>
          <w:szCs w:val="16"/>
        </w:rPr>
        <w:t xml:space="preserve"> </w:t>
      </w:r>
      <w:bookmarkStart w:id="4" w:name="_Hlk152688047"/>
      <w:r w:rsidRPr="007E7096">
        <w:rPr>
          <w:rFonts w:cstheme="minorHAnsi"/>
          <w:sz w:val="16"/>
          <w:szCs w:val="16"/>
        </w:rPr>
        <w:t>Le terme « Ramadan » désigne le neuvième mois du calendrier musulman. Il revêt une importance toute particulière pour les musulmans, car il s'agit du mois durant lequel a débuté la révélation du Coran au Prophète Mohammad (s). Pendant tout le mois de Ramadan, les musulmans jeûnent de l'aube jusqu'au coucher du soleil. La nuit du Destin (</w:t>
      </w:r>
      <w:proofErr w:type="spellStart"/>
      <w:r w:rsidRPr="007E7096">
        <w:rPr>
          <w:rFonts w:cstheme="minorHAnsi"/>
          <w:sz w:val="16"/>
          <w:szCs w:val="16"/>
        </w:rPr>
        <w:t>Laylat</w:t>
      </w:r>
      <w:proofErr w:type="spellEnd"/>
      <w:r w:rsidRPr="007E7096">
        <w:rPr>
          <w:rFonts w:cstheme="minorHAnsi"/>
          <w:sz w:val="16"/>
          <w:szCs w:val="16"/>
        </w:rPr>
        <w:t xml:space="preserve"> al-Qadr) est une nuit très spéciale qui arrive durant le mois de Ramadan, généralement dans les dix derniers jours. C'est la nuit pendant laquelle le Coran a été révélé au Noble Prophète (s).</w:t>
      </w:r>
      <w:bookmarkEnd w:id="4"/>
    </w:p>
  </w:footnote>
  <w:footnote w:id="4">
    <w:p w14:paraId="556DA628" w14:textId="77777777" w:rsidR="005B2258" w:rsidRPr="007E7096" w:rsidRDefault="005B2258" w:rsidP="00EA1994">
      <w:pPr>
        <w:spacing w:after="0" w:line="240" w:lineRule="auto"/>
        <w:ind w:firstLine="0"/>
        <w:jc w:val="left"/>
        <w:rPr>
          <w:rFonts w:eastAsia="Times New Roman"/>
          <w:i/>
          <w:iCs/>
          <w:sz w:val="16"/>
          <w:szCs w:val="16"/>
          <w:lang w:val="fr-RE"/>
        </w:rPr>
      </w:pPr>
      <w:r w:rsidRPr="007E7096">
        <w:rPr>
          <w:rStyle w:val="Appelnotedebasdep"/>
          <w:sz w:val="16"/>
          <w:szCs w:val="16"/>
        </w:rPr>
        <w:footnoteRef/>
      </w:r>
      <w:r w:rsidRPr="007E7096">
        <w:rPr>
          <w:sz w:val="16"/>
          <w:szCs w:val="16"/>
        </w:rPr>
        <w:t xml:space="preserve"> </w:t>
      </w:r>
      <w:proofErr w:type="spellStart"/>
      <w:r w:rsidRPr="007E7096">
        <w:rPr>
          <w:rFonts w:eastAsia="Times New Roman"/>
          <w:i/>
          <w:iCs/>
          <w:sz w:val="16"/>
          <w:szCs w:val="16"/>
          <w:lang w:val="fr-RE"/>
        </w:rPr>
        <w:t>Tafsiré</w:t>
      </w:r>
      <w:proofErr w:type="spellEnd"/>
      <w:r w:rsidRPr="007E7096">
        <w:rPr>
          <w:rFonts w:eastAsia="Times New Roman"/>
          <w:i/>
          <w:iCs/>
          <w:sz w:val="16"/>
          <w:szCs w:val="16"/>
          <w:lang w:val="fr-RE"/>
        </w:rPr>
        <w:t xml:space="preserve"> </w:t>
      </w:r>
      <w:proofErr w:type="spellStart"/>
      <w:r w:rsidRPr="007E7096">
        <w:rPr>
          <w:rFonts w:eastAsia="Times New Roman"/>
          <w:i/>
          <w:iCs/>
          <w:sz w:val="16"/>
          <w:szCs w:val="16"/>
          <w:lang w:val="fr-RE"/>
        </w:rPr>
        <w:t>Nouro</w:t>
      </w:r>
      <w:proofErr w:type="spellEnd"/>
      <w:r w:rsidRPr="007E7096">
        <w:rPr>
          <w:rFonts w:eastAsia="Times New Roman"/>
          <w:i/>
          <w:iCs/>
          <w:sz w:val="16"/>
          <w:szCs w:val="16"/>
          <w:lang w:val="fr-RE"/>
        </w:rPr>
        <w:t xml:space="preserve"> Thaqalayn, tome 4, page 169 </w:t>
      </w:r>
    </w:p>
  </w:footnote>
  <w:footnote w:id="5">
    <w:p w14:paraId="6A8C31C2" w14:textId="66EC5A12" w:rsidR="005B2258" w:rsidRPr="007E7096" w:rsidRDefault="005B2258" w:rsidP="00EA1994">
      <w:pPr>
        <w:pStyle w:val="Notedebasdepage"/>
        <w:ind w:firstLine="0"/>
        <w:rPr>
          <w:sz w:val="16"/>
          <w:szCs w:val="16"/>
          <w:lang w:val="fr-RE"/>
        </w:rPr>
      </w:pPr>
      <w:r w:rsidRPr="007E7096">
        <w:rPr>
          <w:rStyle w:val="Appelnotedebasdep"/>
          <w:sz w:val="16"/>
          <w:szCs w:val="16"/>
        </w:rPr>
        <w:footnoteRef/>
      </w:r>
      <w:r w:rsidRPr="007E7096">
        <w:rPr>
          <w:sz w:val="16"/>
          <w:szCs w:val="16"/>
        </w:rPr>
        <w:t xml:space="preserve"> </w:t>
      </w:r>
      <w:proofErr w:type="spellStart"/>
      <w:r w:rsidRPr="007E7096">
        <w:rPr>
          <w:rFonts w:eastAsia="Times New Roman"/>
          <w:i/>
          <w:iCs/>
          <w:sz w:val="16"/>
          <w:szCs w:val="16"/>
          <w:lang w:val="fr-RE"/>
        </w:rPr>
        <w:t>Tafsiré</w:t>
      </w:r>
      <w:proofErr w:type="spellEnd"/>
      <w:r w:rsidRPr="007E7096">
        <w:rPr>
          <w:rFonts w:eastAsia="Times New Roman"/>
          <w:i/>
          <w:iCs/>
          <w:sz w:val="16"/>
          <w:szCs w:val="16"/>
          <w:lang w:val="fr-RE"/>
        </w:rPr>
        <w:t xml:space="preserve"> al-</w:t>
      </w:r>
      <w:proofErr w:type="spellStart"/>
      <w:r w:rsidRPr="007E7096">
        <w:rPr>
          <w:rFonts w:eastAsia="Times New Roman"/>
          <w:i/>
          <w:iCs/>
          <w:sz w:val="16"/>
          <w:szCs w:val="16"/>
          <w:lang w:val="fr-RE"/>
        </w:rPr>
        <w:t>Tha</w:t>
      </w:r>
      <w:r w:rsidR="0041321B" w:rsidRPr="007E7096">
        <w:rPr>
          <w:rFonts w:eastAsia="Times New Roman"/>
          <w:i/>
          <w:iCs/>
          <w:sz w:val="16"/>
          <w:szCs w:val="16"/>
          <w:lang w:val="fr-RE"/>
        </w:rPr>
        <w:t>’</w:t>
      </w:r>
      <w:r w:rsidRPr="007E7096">
        <w:rPr>
          <w:rFonts w:eastAsia="Times New Roman"/>
          <w:i/>
          <w:iCs/>
          <w:sz w:val="16"/>
          <w:szCs w:val="16"/>
          <w:lang w:val="fr-RE"/>
        </w:rPr>
        <w:t>labi</w:t>
      </w:r>
      <w:proofErr w:type="spellEnd"/>
      <w:r w:rsidRPr="007E7096">
        <w:rPr>
          <w:rFonts w:eastAsia="Times New Roman"/>
          <w:i/>
          <w:iCs/>
          <w:sz w:val="16"/>
          <w:szCs w:val="16"/>
          <w:lang w:val="fr-RE"/>
        </w:rPr>
        <w:t>, tome 7, page 291</w:t>
      </w:r>
    </w:p>
  </w:footnote>
  <w:footnote w:id="6">
    <w:p w14:paraId="58C95F75" w14:textId="11CB324D" w:rsidR="00BE013B" w:rsidRPr="00BE013B" w:rsidRDefault="00BE013B" w:rsidP="00BE013B">
      <w:pPr>
        <w:pStyle w:val="Notedebasdepage"/>
        <w:ind w:firstLine="0"/>
        <w:rPr>
          <w:sz w:val="16"/>
          <w:szCs w:val="16"/>
          <w:lang w:val="fr-FR"/>
        </w:rPr>
      </w:pPr>
      <w:r w:rsidRPr="00BE013B">
        <w:rPr>
          <w:rStyle w:val="Appelnotedebasdep"/>
          <w:sz w:val="16"/>
          <w:szCs w:val="16"/>
        </w:rPr>
        <w:footnoteRef/>
      </w:r>
      <w:r w:rsidRPr="00BE013B">
        <w:rPr>
          <w:sz w:val="16"/>
          <w:szCs w:val="16"/>
        </w:rPr>
        <w:t xml:space="preserve"> </w:t>
      </w:r>
      <w:proofErr w:type="spellStart"/>
      <w:r w:rsidRPr="00BE013B">
        <w:rPr>
          <w:i/>
          <w:iCs/>
          <w:sz w:val="16"/>
          <w:szCs w:val="16"/>
          <w:lang w:val="fr-FR" w:bidi="en-US"/>
        </w:rPr>
        <w:t>Tafsiré</w:t>
      </w:r>
      <w:proofErr w:type="spellEnd"/>
      <w:r w:rsidRPr="00BE013B">
        <w:rPr>
          <w:i/>
          <w:iCs/>
          <w:sz w:val="16"/>
          <w:szCs w:val="16"/>
          <w:lang w:val="fr-FR" w:bidi="en-US"/>
        </w:rPr>
        <w:t xml:space="preserve"> </w:t>
      </w:r>
      <w:proofErr w:type="spellStart"/>
      <w:r w:rsidRPr="00BE013B">
        <w:rPr>
          <w:i/>
          <w:iCs/>
          <w:sz w:val="16"/>
          <w:szCs w:val="16"/>
          <w:lang w:val="fr-FR" w:bidi="en-US"/>
        </w:rPr>
        <w:t>Qur’ané</w:t>
      </w:r>
      <w:proofErr w:type="spellEnd"/>
      <w:r w:rsidRPr="00BE013B">
        <w:rPr>
          <w:i/>
          <w:iCs/>
          <w:sz w:val="16"/>
          <w:szCs w:val="16"/>
          <w:lang w:val="fr-FR" w:bidi="en-US"/>
        </w:rPr>
        <w:t xml:space="preserve"> Mehr, tome 7, page 273</w:t>
      </w:r>
    </w:p>
  </w:footnote>
  <w:footnote w:id="7">
    <w:p w14:paraId="1F5DC887" w14:textId="77777777" w:rsidR="005B2258" w:rsidRPr="00BE013B" w:rsidRDefault="005B2258" w:rsidP="00DC2FF5">
      <w:pPr>
        <w:pStyle w:val="Paragraphedeliste1"/>
        <w:spacing w:after="0"/>
        <w:ind w:left="0"/>
        <w:jc w:val="left"/>
        <w:rPr>
          <w:i/>
          <w:iCs/>
          <w:sz w:val="16"/>
          <w:szCs w:val="16"/>
          <w:lang w:val="fr-RE"/>
        </w:rPr>
      </w:pPr>
      <w:r w:rsidRPr="00BE013B">
        <w:rPr>
          <w:rStyle w:val="Appelnotedebasdep"/>
          <w:sz w:val="16"/>
          <w:szCs w:val="16"/>
        </w:rPr>
        <w:footnoteRef/>
      </w:r>
      <w:r w:rsidRPr="00BE013B">
        <w:rPr>
          <w:sz w:val="16"/>
          <w:szCs w:val="16"/>
          <w:lang w:val="fr-RE"/>
        </w:rPr>
        <w:t xml:space="preserve"> </w:t>
      </w:r>
      <w:proofErr w:type="spellStart"/>
      <w:r w:rsidRPr="00BE013B">
        <w:rPr>
          <w:i/>
          <w:iCs/>
          <w:sz w:val="16"/>
          <w:szCs w:val="16"/>
          <w:lang w:val="fr-RE"/>
        </w:rPr>
        <w:t>Némouneh</w:t>
      </w:r>
      <w:proofErr w:type="spellEnd"/>
      <w:r w:rsidRPr="00BE013B">
        <w:rPr>
          <w:i/>
          <w:iCs/>
          <w:sz w:val="16"/>
          <w:szCs w:val="16"/>
          <w:lang w:val="fr-RE"/>
        </w:rPr>
        <w:t xml:space="preserve"> </w:t>
      </w:r>
      <w:proofErr w:type="spellStart"/>
      <w:r w:rsidRPr="00BE013B">
        <w:rPr>
          <w:i/>
          <w:iCs/>
          <w:sz w:val="16"/>
          <w:szCs w:val="16"/>
          <w:lang w:val="fr-RE"/>
        </w:rPr>
        <w:t>Bayinat</w:t>
      </w:r>
      <w:proofErr w:type="spellEnd"/>
      <w:r w:rsidRPr="00BE013B">
        <w:rPr>
          <w:i/>
          <w:iCs/>
          <w:sz w:val="16"/>
          <w:szCs w:val="16"/>
          <w:lang w:val="fr-RE"/>
        </w:rPr>
        <w:t>, page 610</w:t>
      </w:r>
    </w:p>
  </w:footnote>
  <w:footnote w:id="8">
    <w:p w14:paraId="19EDBAEB" w14:textId="0D43ADB0" w:rsidR="00EA1994" w:rsidRPr="00EA1994" w:rsidRDefault="00EA1994" w:rsidP="00EA1994">
      <w:pPr>
        <w:spacing w:after="0" w:line="240" w:lineRule="auto"/>
        <w:ind w:firstLine="0"/>
        <w:rPr>
          <w:rFonts w:cstheme="minorHAnsi"/>
          <w:sz w:val="16"/>
          <w:szCs w:val="16"/>
          <w:lang w:bidi="fa-IR"/>
        </w:rPr>
      </w:pPr>
      <w:r w:rsidRPr="00EA1994">
        <w:rPr>
          <w:rStyle w:val="Appelnotedebasdep"/>
          <w:sz w:val="16"/>
          <w:szCs w:val="16"/>
        </w:rPr>
        <w:footnoteRef/>
      </w:r>
      <w:r w:rsidRPr="00EA1994">
        <w:rPr>
          <w:sz w:val="16"/>
          <w:szCs w:val="16"/>
        </w:rPr>
        <w:t xml:space="preserve"> </w:t>
      </w:r>
      <w:r w:rsidRPr="00EA1994">
        <w:rPr>
          <w:rFonts w:cstheme="minorHAnsi"/>
          <w:sz w:val="16"/>
          <w:szCs w:val="16"/>
          <w:lang w:bidi="fa-IR"/>
        </w:rPr>
        <w:t>Le Traité d'</w:t>
      </w:r>
      <w:proofErr w:type="spellStart"/>
      <w:r w:rsidRPr="00EA1994">
        <w:rPr>
          <w:rFonts w:cstheme="minorHAnsi"/>
          <w:sz w:val="16"/>
          <w:szCs w:val="16"/>
          <w:lang w:bidi="fa-IR"/>
        </w:rPr>
        <w:t>Houdaybiya</w:t>
      </w:r>
      <w:proofErr w:type="spellEnd"/>
      <w:r w:rsidRPr="00EA1994">
        <w:rPr>
          <w:rFonts w:cstheme="minorHAnsi"/>
          <w:sz w:val="16"/>
          <w:szCs w:val="16"/>
          <w:lang w:bidi="fa-IR"/>
        </w:rPr>
        <w:t xml:space="preserve"> est un accord signé en 628</w:t>
      </w:r>
      <w:r w:rsidRPr="00EA1994">
        <w:rPr>
          <w:rFonts w:cstheme="minorHAnsi"/>
          <w:sz w:val="16"/>
          <w:szCs w:val="16"/>
        </w:rPr>
        <w:t xml:space="preserve"> apr. J.-C.</w:t>
      </w:r>
      <w:r w:rsidRPr="00EA1994">
        <w:rPr>
          <w:rFonts w:cstheme="minorHAnsi"/>
          <w:sz w:val="16"/>
          <w:szCs w:val="16"/>
          <w:lang w:bidi="fa-IR"/>
        </w:rPr>
        <w:t xml:space="preserve"> (l’an 6 de l'Hégire) entre le Noble Prophète de l’Islam (s) et les dirigeants de la tribu Quraychite de La Mecque. Ce traité permettait au Prophète de l'Islam (s) et à ses fidèles de se rendre en pèlerinage à La Mecque pendant trois jours l'année suivante. Il prévoyait également une période de paix de dix ans entre les deux parties, mais les Mecquois brisèrent le traité l'année suivante. Le Traité d'</w:t>
      </w:r>
      <w:proofErr w:type="spellStart"/>
      <w:r w:rsidRPr="00EA1994">
        <w:rPr>
          <w:rFonts w:cstheme="minorHAnsi"/>
          <w:sz w:val="16"/>
          <w:szCs w:val="16"/>
          <w:lang w:bidi="fa-IR"/>
        </w:rPr>
        <w:t>Houdaybiya</w:t>
      </w:r>
      <w:proofErr w:type="spellEnd"/>
      <w:r w:rsidRPr="00EA1994">
        <w:rPr>
          <w:rFonts w:cstheme="minorHAnsi"/>
          <w:sz w:val="16"/>
          <w:szCs w:val="16"/>
          <w:lang w:bidi="fa-IR"/>
        </w:rPr>
        <w:t xml:space="preserve"> reste donc un évènement important dans l'histoire de l'Islam.</w:t>
      </w:r>
    </w:p>
  </w:footnote>
  <w:footnote w:id="9">
    <w:p w14:paraId="530FBB58" w14:textId="77777777" w:rsidR="005B2258" w:rsidRPr="00EA1994" w:rsidRDefault="005B2258" w:rsidP="00EA1994">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A1994">
        <w:rPr>
          <w:rStyle w:val="Appelnotedebasdep"/>
          <w:sz w:val="16"/>
          <w:szCs w:val="16"/>
        </w:rPr>
        <w:footnoteRef/>
      </w:r>
      <w:r w:rsidRPr="00EA1994">
        <w:rPr>
          <w:sz w:val="16"/>
          <w:szCs w:val="16"/>
          <w:lang w:val="fr-RE"/>
        </w:rPr>
        <w:t xml:space="preserve"> </w:t>
      </w:r>
      <w:proofErr w:type="spellStart"/>
      <w:r w:rsidRPr="00EA1994">
        <w:rPr>
          <w:rFonts w:asciiTheme="minorHAnsi" w:hAnsiTheme="minorHAnsi" w:cstheme="minorBidi"/>
          <w:i/>
          <w:iCs/>
          <w:sz w:val="16"/>
          <w:szCs w:val="16"/>
          <w:lang w:val="fr-FR" w:bidi="en-US"/>
        </w:rPr>
        <w:t>Tafsiré</w:t>
      </w:r>
      <w:proofErr w:type="spellEnd"/>
      <w:r w:rsidRPr="00EA1994">
        <w:rPr>
          <w:rFonts w:asciiTheme="minorHAnsi" w:hAnsiTheme="minorHAnsi" w:cstheme="minorBidi"/>
          <w:i/>
          <w:iCs/>
          <w:sz w:val="16"/>
          <w:szCs w:val="16"/>
          <w:lang w:val="fr-FR" w:bidi="en-US"/>
        </w:rPr>
        <w:t xml:space="preserve"> </w:t>
      </w:r>
      <w:proofErr w:type="spellStart"/>
      <w:r w:rsidRPr="00EA1994">
        <w:rPr>
          <w:rFonts w:asciiTheme="minorHAnsi" w:hAnsiTheme="minorHAnsi" w:cstheme="minorBidi"/>
          <w:i/>
          <w:iCs/>
          <w:sz w:val="16"/>
          <w:szCs w:val="16"/>
          <w:lang w:val="fr-FR" w:bidi="en-US"/>
        </w:rPr>
        <w:t>Qur’ané</w:t>
      </w:r>
      <w:proofErr w:type="spellEnd"/>
      <w:r w:rsidRPr="00EA1994">
        <w:rPr>
          <w:rFonts w:asciiTheme="minorHAnsi" w:hAnsiTheme="minorHAnsi" w:cstheme="minorBidi"/>
          <w:i/>
          <w:iCs/>
          <w:sz w:val="16"/>
          <w:szCs w:val="16"/>
          <w:lang w:val="fr-FR" w:bidi="en-US"/>
        </w:rPr>
        <w:t xml:space="preserve"> Mehr, tome 7, page 274 ; </w:t>
      </w:r>
      <w:proofErr w:type="spellStart"/>
      <w:r w:rsidRPr="00EA1994">
        <w:rPr>
          <w:rFonts w:asciiTheme="minorHAnsi" w:eastAsiaTheme="minorEastAsia" w:hAnsiTheme="minorHAnsi" w:cstheme="minorBidi"/>
          <w:i/>
          <w:iCs/>
          <w:sz w:val="16"/>
          <w:szCs w:val="16"/>
          <w:lang w:val="fr-FR" w:bidi="en-US"/>
        </w:rPr>
        <w:t>Tafsiré</w:t>
      </w:r>
      <w:proofErr w:type="spellEnd"/>
      <w:r w:rsidRPr="00EA1994">
        <w:rPr>
          <w:rFonts w:asciiTheme="minorHAnsi" w:eastAsiaTheme="minorEastAsia" w:hAnsiTheme="minorHAnsi" w:cstheme="minorBidi"/>
          <w:i/>
          <w:iCs/>
          <w:sz w:val="16"/>
          <w:szCs w:val="16"/>
          <w:lang w:val="fr-FR" w:bidi="en-US"/>
        </w:rPr>
        <w:t xml:space="preserve"> </w:t>
      </w:r>
      <w:proofErr w:type="spellStart"/>
      <w:r w:rsidRPr="00EA1994">
        <w:rPr>
          <w:rFonts w:asciiTheme="minorHAnsi" w:eastAsiaTheme="minorEastAsia" w:hAnsiTheme="minorHAnsi" w:cstheme="minorBidi"/>
          <w:i/>
          <w:iCs/>
          <w:sz w:val="16"/>
          <w:szCs w:val="16"/>
          <w:lang w:val="fr-FR" w:bidi="en-US"/>
        </w:rPr>
        <w:t>Némouna</w:t>
      </w:r>
      <w:proofErr w:type="spellEnd"/>
      <w:r w:rsidRPr="00EA1994">
        <w:rPr>
          <w:rFonts w:asciiTheme="minorHAnsi" w:eastAsiaTheme="minorEastAsia" w:hAnsiTheme="minorHAnsi" w:cstheme="minorBidi"/>
          <w:i/>
          <w:iCs/>
          <w:sz w:val="16"/>
          <w:szCs w:val="16"/>
          <w:lang w:val="fr-FR" w:bidi="en-US"/>
        </w:rPr>
        <w:t xml:space="preserve">, tome 16, page 365 </w:t>
      </w:r>
    </w:p>
  </w:footnote>
  <w:footnote w:id="10">
    <w:p w14:paraId="1D92F8CF" w14:textId="77777777" w:rsidR="005B2258" w:rsidRPr="001439F5" w:rsidRDefault="005B2258" w:rsidP="002178D5">
      <w:pPr>
        <w:pStyle w:val="Paragraphedeliste1"/>
        <w:spacing w:after="0"/>
        <w:ind w:left="0"/>
        <w:jc w:val="left"/>
        <w:rPr>
          <w:rFonts w:asciiTheme="minorHAnsi" w:eastAsiaTheme="minorEastAsia" w:hAnsiTheme="minorHAnsi" w:cstheme="minorBidi"/>
          <w:i/>
          <w:iCs/>
          <w:sz w:val="16"/>
          <w:szCs w:val="16"/>
          <w:lang w:val="fr-FR" w:bidi="en-US"/>
        </w:rPr>
      </w:pPr>
      <w:r w:rsidRPr="001439F5">
        <w:rPr>
          <w:rStyle w:val="Appelnotedebasdep"/>
          <w:sz w:val="16"/>
          <w:szCs w:val="16"/>
        </w:rPr>
        <w:footnoteRef/>
      </w:r>
      <w:r w:rsidRPr="001439F5">
        <w:rPr>
          <w:sz w:val="16"/>
          <w:szCs w:val="16"/>
          <w:lang w:val="fr-RE"/>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276 ; </w:t>
      </w:r>
      <w:proofErr w:type="spellStart"/>
      <w:r w:rsidRPr="001439F5">
        <w:rPr>
          <w:rFonts w:asciiTheme="minorHAnsi" w:eastAsiaTheme="minorEastAsia" w:hAnsiTheme="minorHAnsi" w:cstheme="minorBidi"/>
          <w:i/>
          <w:iCs/>
          <w:sz w:val="16"/>
          <w:szCs w:val="16"/>
          <w:lang w:val="fr-FR" w:bidi="en-US"/>
        </w:rPr>
        <w:t>Tafsiré</w:t>
      </w:r>
      <w:proofErr w:type="spellEnd"/>
      <w:r w:rsidRPr="001439F5">
        <w:rPr>
          <w:rFonts w:asciiTheme="minorHAnsi" w:eastAsiaTheme="minorEastAsia" w:hAnsiTheme="minorHAnsi" w:cstheme="minorBidi"/>
          <w:i/>
          <w:iCs/>
          <w:sz w:val="16"/>
          <w:szCs w:val="16"/>
          <w:lang w:val="fr-FR" w:bidi="en-US"/>
        </w:rPr>
        <w:t xml:space="preserve"> </w:t>
      </w:r>
      <w:proofErr w:type="spellStart"/>
      <w:r w:rsidRPr="001439F5">
        <w:rPr>
          <w:rFonts w:asciiTheme="minorHAnsi" w:eastAsiaTheme="minorEastAsia" w:hAnsiTheme="minorHAnsi" w:cstheme="minorBidi"/>
          <w:i/>
          <w:iCs/>
          <w:sz w:val="16"/>
          <w:szCs w:val="16"/>
          <w:lang w:val="fr-FR" w:bidi="en-US"/>
        </w:rPr>
        <w:t>bargouzidé</w:t>
      </w:r>
      <w:proofErr w:type="spellEnd"/>
      <w:r w:rsidRPr="001439F5">
        <w:rPr>
          <w:rFonts w:asciiTheme="minorHAnsi" w:eastAsiaTheme="minorEastAsia" w:hAnsiTheme="minorHAnsi" w:cstheme="minorBidi"/>
          <w:i/>
          <w:iCs/>
          <w:sz w:val="16"/>
          <w:szCs w:val="16"/>
          <w:lang w:val="fr-FR" w:bidi="en-US"/>
        </w:rPr>
        <w:t xml:space="preserve"> </w:t>
      </w:r>
      <w:proofErr w:type="spellStart"/>
      <w:r w:rsidRPr="001439F5">
        <w:rPr>
          <w:rFonts w:asciiTheme="minorHAnsi" w:eastAsiaTheme="minorEastAsia" w:hAnsiTheme="minorHAnsi" w:cstheme="minorBidi"/>
          <w:i/>
          <w:iCs/>
          <w:sz w:val="16"/>
          <w:szCs w:val="16"/>
          <w:lang w:val="fr-FR" w:bidi="en-US"/>
        </w:rPr>
        <w:t>Némouna</w:t>
      </w:r>
      <w:proofErr w:type="spellEnd"/>
      <w:r w:rsidRPr="001439F5">
        <w:rPr>
          <w:rFonts w:asciiTheme="minorHAnsi" w:eastAsiaTheme="minorEastAsia" w:hAnsiTheme="minorHAnsi" w:cstheme="minorBidi"/>
          <w:i/>
          <w:iCs/>
          <w:sz w:val="16"/>
          <w:szCs w:val="16"/>
          <w:lang w:val="fr-FR" w:bidi="en-US"/>
        </w:rPr>
        <w:t>, tome 3, page 522</w:t>
      </w:r>
    </w:p>
  </w:footnote>
  <w:footnote w:id="11">
    <w:p w14:paraId="2A5FEEDF" w14:textId="77777777" w:rsidR="005B2258" w:rsidRPr="001439F5" w:rsidRDefault="005B2258" w:rsidP="00955F29">
      <w:pPr>
        <w:pStyle w:val="Paragraphedeliste1"/>
        <w:spacing w:after="0"/>
        <w:ind w:left="0"/>
        <w:rPr>
          <w:rFonts w:asciiTheme="minorHAnsi" w:hAnsiTheme="minorHAnsi" w:cstheme="minorBidi"/>
          <w:i/>
          <w:iCs/>
          <w:sz w:val="16"/>
          <w:szCs w:val="16"/>
          <w:lang w:val="fr-FR" w:bidi="en-US"/>
        </w:rPr>
      </w:pPr>
      <w:r w:rsidRPr="001439F5">
        <w:rPr>
          <w:rStyle w:val="Appelnotedebasdep"/>
          <w:sz w:val="16"/>
          <w:szCs w:val="16"/>
        </w:rPr>
        <w:footnoteRef/>
      </w:r>
      <w:r w:rsidRPr="001439F5">
        <w:rPr>
          <w:sz w:val="16"/>
          <w:szCs w:val="16"/>
          <w:lang w:val="fr-RE"/>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277</w:t>
      </w:r>
    </w:p>
  </w:footnote>
  <w:footnote w:id="12">
    <w:p w14:paraId="3D5BBA67" w14:textId="77777777" w:rsidR="005B2258" w:rsidRPr="00AC5730" w:rsidRDefault="005B2258" w:rsidP="00675839">
      <w:pPr>
        <w:pStyle w:val="Paragraphedeliste1"/>
        <w:spacing w:after="0"/>
        <w:ind w:left="0"/>
        <w:jc w:val="left"/>
        <w:rPr>
          <w:rStyle w:val="Appelnotedebasdep"/>
          <w:lang w:val="fr-RE"/>
        </w:rPr>
      </w:pPr>
      <w:r w:rsidRPr="001439F5">
        <w:rPr>
          <w:rStyle w:val="Appelnotedebasdep"/>
          <w:sz w:val="16"/>
          <w:szCs w:val="16"/>
        </w:rPr>
        <w:footnoteRef/>
      </w:r>
      <w:r w:rsidRPr="001439F5">
        <w:rPr>
          <w:sz w:val="16"/>
          <w:szCs w:val="16"/>
          <w:lang w:val="fr-RE"/>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278 ; </w:t>
      </w:r>
      <w:proofErr w:type="spellStart"/>
      <w:r w:rsidRPr="001439F5">
        <w:rPr>
          <w:rFonts w:asciiTheme="minorHAnsi" w:eastAsiaTheme="minorEastAsia" w:hAnsiTheme="minorHAnsi" w:cstheme="minorBidi"/>
          <w:i/>
          <w:iCs/>
          <w:sz w:val="16"/>
          <w:szCs w:val="16"/>
          <w:lang w:val="fr-FR" w:bidi="en-US"/>
        </w:rPr>
        <w:t>Tafsiré</w:t>
      </w:r>
      <w:proofErr w:type="spellEnd"/>
      <w:r w:rsidRPr="001439F5">
        <w:rPr>
          <w:rFonts w:asciiTheme="minorHAnsi" w:eastAsiaTheme="minorEastAsia" w:hAnsiTheme="minorHAnsi" w:cstheme="minorBidi"/>
          <w:i/>
          <w:iCs/>
          <w:sz w:val="16"/>
          <w:szCs w:val="16"/>
          <w:lang w:val="fr-FR" w:bidi="en-US"/>
        </w:rPr>
        <w:t xml:space="preserve"> </w:t>
      </w:r>
      <w:proofErr w:type="spellStart"/>
      <w:r w:rsidRPr="001439F5">
        <w:rPr>
          <w:rFonts w:asciiTheme="minorHAnsi" w:eastAsiaTheme="minorEastAsia" w:hAnsiTheme="minorHAnsi" w:cstheme="minorBidi"/>
          <w:i/>
          <w:iCs/>
          <w:sz w:val="16"/>
          <w:szCs w:val="16"/>
          <w:lang w:val="fr-FR" w:bidi="en-US"/>
        </w:rPr>
        <w:t>Némouna</w:t>
      </w:r>
      <w:proofErr w:type="spellEnd"/>
      <w:r w:rsidRPr="001439F5">
        <w:rPr>
          <w:rFonts w:asciiTheme="minorHAnsi" w:eastAsiaTheme="minorEastAsia" w:hAnsiTheme="minorHAnsi" w:cstheme="minorBidi"/>
          <w:i/>
          <w:iCs/>
          <w:sz w:val="16"/>
          <w:szCs w:val="16"/>
          <w:lang w:val="fr-FR" w:bidi="en-US"/>
        </w:rPr>
        <w:t>, tome 16, page 372</w:t>
      </w:r>
      <w:r w:rsidRPr="00AC5730">
        <w:rPr>
          <w:rStyle w:val="Appelnotedebasdep"/>
          <w:lang w:val="fr-RE"/>
        </w:rPr>
        <w:t xml:space="preserve"> </w:t>
      </w:r>
    </w:p>
  </w:footnote>
  <w:footnote w:id="13">
    <w:p w14:paraId="030ACFA6" w14:textId="77777777" w:rsidR="005B2258" w:rsidRPr="001439F5" w:rsidRDefault="005B2258" w:rsidP="004557E7">
      <w:pPr>
        <w:pStyle w:val="Paragraphedeliste1"/>
        <w:spacing w:after="0"/>
        <w:ind w:left="0"/>
        <w:rPr>
          <w:rFonts w:asciiTheme="minorHAnsi" w:hAnsiTheme="minorHAnsi" w:cstheme="minorBidi"/>
          <w:i/>
          <w:iCs/>
          <w:sz w:val="16"/>
          <w:szCs w:val="16"/>
          <w:lang w:val="fr-FR" w:bidi="en-US"/>
        </w:rPr>
      </w:pPr>
      <w:r w:rsidRPr="001439F5">
        <w:rPr>
          <w:rStyle w:val="Appelnotedebasdep"/>
          <w:sz w:val="16"/>
          <w:szCs w:val="16"/>
        </w:rPr>
        <w:footnoteRef/>
      </w:r>
      <w:r w:rsidRPr="001439F5">
        <w:rPr>
          <w:sz w:val="16"/>
          <w:szCs w:val="16"/>
          <w:lang w:val="fr-RE"/>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280</w:t>
      </w:r>
    </w:p>
  </w:footnote>
  <w:footnote w:id="14">
    <w:p w14:paraId="50CCB8B1" w14:textId="77777777" w:rsidR="005B2258" w:rsidRPr="0063676E" w:rsidRDefault="005B2258" w:rsidP="0063676E">
      <w:pPr>
        <w:pStyle w:val="Paragraphedeliste1"/>
        <w:spacing w:after="0"/>
        <w:ind w:left="0"/>
        <w:jc w:val="left"/>
        <w:rPr>
          <w:rFonts w:asciiTheme="minorHAnsi" w:eastAsiaTheme="minorEastAsia" w:hAnsiTheme="minorHAnsi" w:cstheme="minorBidi"/>
          <w:i/>
          <w:iCs/>
          <w:sz w:val="16"/>
          <w:szCs w:val="18"/>
          <w:lang w:val="fr-FR" w:bidi="en-US"/>
        </w:rPr>
      </w:pPr>
      <w:r w:rsidRPr="001439F5">
        <w:rPr>
          <w:rStyle w:val="Appelnotedebasdep"/>
          <w:sz w:val="16"/>
          <w:szCs w:val="16"/>
        </w:rPr>
        <w:footnoteRef/>
      </w:r>
      <w:r w:rsidRPr="001439F5">
        <w:rPr>
          <w:sz w:val="16"/>
          <w:szCs w:val="16"/>
          <w:lang w:val="fr-RE"/>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280 ; </w:t>
      </w:r>
      <w:proofErr w:type="spellStart"/>
      <w:r w:rsidRPr="001439F5">
        <w:rPr>
          <w:rFonts w:asciiTheme="minorHAnsi" w:eastAsiaTheme="minorEastAsia" w:hAnsiTheme="minorHAnsi" w:cstheme="minorBidi"/>
          <w:i/>
          <w:iCs/>
          <w:sz w:val="16"/>
          <w:szCs w:val="16"/>
          <w:lang w:val="fr-FR" w:bidi="en-US"/>
        </w:rPr>
        <w:t>Tafsiré</w:t>
      </w:r>
      <w:proofErr w:type="spellEnd"/>
      <w:r w:rsidRPr="001439F5">
        <w:rPr>
          <w:rFonts w:asciiTheme="minorHAnsi" w:eastAsiaTheme="minorEastAsia" w:hAnsiTheme="minorHAnsi" w:cstheme="minorBidi"/>
          <w:i/>
          <w:iCs/>
          <w:sz w:val="16"/>
          <w:szCs w:val="16"/>
          <w:lang w:val="fr-FR" w:bidi="en-US"/>
        </w:rPr>
        <w:t xml:space="preserve"> </w:t>
      </w:r>
      <w:proofErr w:type="spellStart"/>
      <w:r w:rsidRPr="001439F5">
        <w:rPr>
          <w:rFonts w:asciiTheme="minorHAnsi" w:eastAsiaTheme="minorEastAsia" w:hAnsiTheme="minorHAnsi" w:cstheme="minorBidi"/>
          <w:i/>
          <w:iCs/>
          <w:sz w:val="16"/>
          <w:szCs w:val="16"/>
          <w:lang w:val="fr-FR" w:bidi="en-US"/>
        </w:rPr>
        <w:t>Némouna</w:t>
      </w:r>
      <w:proofErr w:type="spellEnd"/>
      <w:r w:rsidRPr="001439F5">
        <w:rPr>
          <w:rFonts w:asciiTheme="minorHAnsi" w:eastAsiaTheme="minorEastAsia" w:hAnsiTheme="minorHAnsi" w:cstheme="minorBidi"/>
          <w:i/>
          <w:iCs/>
          <w:sz w:val="16"/>
          <w:szCs w:val="16"/>
          <w:lang w:val="fr-FR" w:bidi="en-US"/>
        </w:rPr>
        <w:t>, tome 16, page 375</w:t>
      </w:r>
      <w:r w:rsidRPr="00D4757D">
        <w:rPr>
          <w:rFonts w:asciiTheme="minorHAnsi" w:eastAsiaTheme="minorEastAsia" w:hAnsiTheme="minorHAnsi" w:cstheme="minorBidi"/>
          <w:i/>
          <w:iCs/>
          <w:sz w:val="16"/>
          <w:szCs w:val="18"/>
          <w:lang w:val="fr-FR" w:bidi="en-US"/>
        </w:rPr>
        <w:t xml:space="preserve"> </w:t>
      </w:r>
    </w:p>
  </w:footnote>
  <w:footnote w:id="15">
    <w:p w14:paraId="58D650A4" w14:textId="53AB3F5F" w:rsidR="005B2258" w:rsidRPr="001439F5" w:rsidRDefault="005B2258" w:rsidP="002178D5">
      <w:pPr>
        <w:pStyle w:val="Paragraphedeliste1"/>
        <w:spacing w:after="0"/>
        <w:ind w:left="0"/>
        <w:jc w:val="left"/>
        <w:rPr>
          <w:rFonts w:asciiTheme="minorHAnsi" w:eastAsiaTheme="minorEastAsia" w:hAnsiTheme="minorHAnsi" w:cstheme="minorBidi"/>
          <w:i/>
          <w:iCs/>
          <w:sz w:val="16"/>
          <w:szCs w:val="16"/>
          <w:lang w:val="fr-FR" w:bidi="en-US"/>
        </w:rPr>
      </w:pPr>
      <w:r w:rsidRPr="001439F5">
        <w:rPr>
          <w:rStyle w:val="Appelnotedebasdep"/>
          <w:sz w:val="16"/>
          <w:szCs w:val="16"/>
        </w:rPr>
        <w:footnoteRef/>
      </w:r>
      <w:r w:rsidRPr="001439F5">
        <w:rPr>
          <w:sz w:val="16"/>
          <w:szCs w:val="16"/>
          <w:lang w:val="fr-RE"/>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282 ; </w:t>
      </w:r>
      <w:proofErr w:type="spellStart"/>
      <w:r w:rsidRPr="001439F5">
        <w:rPr>
          <w:rFonts w:asciiTheme="minorHAnsi" w:eastAsiaTheme="minorEastAsia" w:hAnsiTheme="minorHAnsi" w:cstheme="minorBidi"/>
          <w:i/>
          <w:iCs/>
          <w:sz w:val="16"/>
          <w:szCs w:val="16"/>
          <w:lang w:val="fr-FR" w:bidi="en-US"/>
        </w:rPr>
        <w:t>Tafsiré</w:t>
      </w:r>
      <w:proofErr w:type="spellEnd"/>
      <w:r w:rsidRPr="001439F5">
        <w:rPr>
          <w:rFonts w:asciiTheme="minorHAnsi" w:eastAsiaTheme="minorEastAsia" w:hAnsiTheme="minorHAnsi" w:cstheme="minorBidi"/>
          <w:i/>
          <w:iCs/>
          <w:sz w:val="16"/>
          <w:szCs w:val="16"/>
          <w:lang w:val="fr-FR" w:bidi="en-US"/>
        </w:rPr>
        <w:t xml:space="preserve"> </w:t>
      </w:r>
      <w:proofErr w:type="spellStart"/>
      <w:r w:rsidRPr="001439F5">
        <w:rPr>
          <w:rFonts w:asciiTheme="minorHAnsi" w:eastAsiaTheme="minorEastAsia" w:hAnsiTheme="minorHAnsi" w:cstheme="minorBidi"/>
          <w:i/>
          <w:iCs/>
          <w:sz w:val="16"/>
          <w:szCs w:val="16"/>
          <w:lang w:val="fr-FR" w:bidi="en-US"/>
        </w:rPr>
        <w:t>Némouna</w:t>
      </w:r>
      <w:proofErr w:type="spellEnd"/>
      <w:r w:rsidRPr="001439F5">
        <w:rPr>
          <w:rFonts w:asciiTheme="minorHAnsi" w:eastAsiaTheme="minorEastAsia" w:hAnsiTheme="minorHAnsi" w:cstheme="minorBidi"/>
          <w:i/>
          <w:iCs/>
          <w:sz w:val="16"/>
          <w:szCs w:val="16"/>
          <w:lang w:val="fr-FR" w:bidi="en-US"/>
        </w:rPr>
        <w:t>, tome 16, page 377 </w:t>
      </w:r>
    </w:p>
  </w:footnote>
  <w:footnote w:id="16">
    <w:p w14:paraId="30E09B77" w14:textId="3FADE60C" w:rsidR="005B2258" w:rsidRPr="001439F5" w:rsidRDefault="005B2258" w:rsidP="002178D5">
      <w:pPr>
        <w:pStyle w:val="Paragraphedeliste1"/>
        <w:spacing w:after="0"/>
        <w:ind w:left="0"/>
        <w:jc w:val="left"/>
        <w:rPr>
          <w:rFonts w:asciiTheme="minorHAnsi" w:eastAsiaTheme="minorEastAsia" w:hAnsiTheme="minorHAnsi" w:cstheme="minorBidi"/>
          <w:i/>
          <w:iCs/>
          <w:sz w:val="16"/>
          <w:szCs w:val="16"/>
          <w:lang w:val="fr-FR" w:bidi="en-US"/>
        </w:rPr>
      </w:pPr>
      <w:r w:rsidRPr="001439F5">
        <w:rPr>
          <w:rStyle w:val="Appelnotedebasdep"/>
          <w:sz w:val="16"/>
          <w:szCs w:val="16"/>
        </w:rPr>
        <w:footnoteRef/>
      </w:r>
      <w:r w:rsidRPr="001439F5">
        <w:rPr>
          <w:sz w:val="16"/>
          <w:szCs w:val="16"/>
          <w:lang w:val="fr-RE"/>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282 </w:t>
      </w:r>
    </w:p>
  </w:footnote>
  <w:footnote w:id="17">
    <w:p w14:paraId="33B8EFAF" w14:textId="77777777" w:rsidR="005B2258" w:rsidRPr="002025AA" w:rsidRDefault="005B2258" w:rsidP="002025AA">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2025AA">
        <w:rPr>
          <w:rStyle w:val="Appelnotedebasdep"/>
          <w:sz w:val="16"/>
          <w:szCs w:val="16"/>
        </w:rPr>
        <w:footnoteRef/>
      </w:r>
      <w:r w:rsidRPr="002025AA">
        <w:rPr>
          <w:sz w:val="16"/>
          <w:szCs w:val="16"/>
          <w:lang w:val="fr-RE"/>
        </w:rPr>
        <w:t xml:space="preserve"> </w:t>
      </w:r>
      <w:proofErr w:type="spellStart"/>
      <w:r w:rsidRPr="002025AA">
        <w:rPr>
          <w:rFonts w:asciiTheme="minorHAnsi" w:hAnsiTheme="minorHAnsi" w:cstheme="minorBidi"/>
          <w:i/>
          <w:iCs/>
          <w:sz w:val="16"/>
          <w:szCs w:val="16"/>
          <w:lang w:val="fr-FR" w:bidi="en-US"/>
        </w:rPr>
        <w:t>Tafsiré</w:t>
      </w:r>
      <w:proofErr w:type="spellEnd"/>
      <w:r w:rsidRPr="002025AA">
        <w:rPr>
          <w:rFonts w:asciiTheme="minorHAnsi" w:hAnsiTheme="minorHAnsi" w:cstheme="minorBidi"/>
          <w:i/>
          <w:iCs/>
          <w:sz w:val="16"/>
          <w:szCs w:val="16"/>
          <w:lang w:val="fr-FR" w:bidi="en-US"/>
        </w:rPr>
        <w:t xml:space="preserve"> </w:t>
      </w:r>
      <w:proofErr w:type="spellStart"/>
      <w:r w:rsidRPr="002025AA">
        <w:rPr>
          <w:rFonts w:asciiTheme="minorHAnsi" w:hAnsiTheme="minorHAnsi" w:cstheme="minorBidi"/>
          <w:i/>
          <w:iCs/>
          <w:sz w:val="16"/>
          <w:szCs w:val="16"/>
          <w:lang w:val="fr-FR" w:bidi="en-US"/>
        </w:rPr>
        <w:t>Qur’ané</w:t>
      </w:r>
      <w:proofErr w:type="spellEnd"/>
      <w:r w:rsidRPr="002025AA">
        <w:rPr>
          <w:rFonts w:asciiTheme="minorHAnsi" w:hAnsiTheme="minorHAnsi" w:cstheme="minorBidi"/>
          <w:i/>
          <w:iCs/>
          <w:sz w:val="16"/>
          <w:szCs w:val="16"/>
          <w:lang w:val="fr-FR" w:bidi="en-US"/>
        </w:rPr>
        <w:t xml:space="preserve"> Mehr, tome 7, page 283 ; </w:t>
      </w:r>
      <w:proofErr w:type="spellStart"/>
      <w:r w:rsidRPr="002025AA">
        <w:rPr>
          <w:rFonts w:asciiTheme="minorHAnsi" w:eastAsiaTheme="minorEastAsia" w:hAnsiTheme="minorHAnsi" w:cstheme="minorBidi"/>
          <w:i/>
          <w:iCs/>
          <w:sz w:val="16"/>
          <w:szCs w:val="16"/>
          <w:lang w:val="fr-FR" w:bidi="en-US"/>
        </w:rPr>
        <w:t>Tafsiré</w:t>
      </w:r>
      <w:proofErr w:type="spellEnd"/>
      <w:r w:rsidRPr="002025AA">
        <w:rPr>
          <w:rFonts w:asciiTheme="minorHAnsi" w:eastAsiaTheme="minorEastAsia" w:hAnsiTheme="minorHAnsi" w:cstheme="minorBidi"/>
          <w:i/>
          <w:iCs/>
          <w:sz w:val="16"/>
          <w:szCs w:val="16"/>
          <w:lang w:val="fr-FR" w:bidi="en-US"/>
        </w:rPr>
        <w:t xml:space="preserve"> </w:t>
      </w:r>
      <w:proofErr w:type="spellStart"/>
      <w:r w:rsidRPr="002025AA">
        <w:rPr>
          <w:rFonts w:asciiTheme="minorHAnsi" w:eastAsiaTheme="minorEastAsia" w:hAnsiTheme="minorHAnsi" w:cstheme="minorBidi"/>
          <w:i/>
          <w:iCs/>
          <w:sz w:val="16"/>
          <w:szCs w:val="16"/>
          <w:lang w:val="fr-FR" w:bidi="en-US"/>
        </w:rPr>
        <w:t>Némouna</w:t>
      </w:r>
      <w:proofErr w:type="spellEnd"/>
      <w:r w:rsidRPr="002025AA">
        <w:rPr>
          <w:rFonts w:asciiTheme="minorHAnsi" w:eastAsiaTheme="minorEastAsia" w:hAnsiTheme="minorHAnsi" w:cstheme="minorBidi"/>
          <w:i/>
          <w:iCs/>
          <w:sz w:val="16"/>
          <w:szCs w:val="16"/>
          <w:lang w:val="fr-FR" w:bidi="en-US"/>
        </w:rPr>
        <w:t xml:space="preserve">, tome 16, page 379 </w:t>
      </w:r>
    </w:p>
  </w:footnote>
  <w:footnote w:id="18">
    <w:p w14:paraId="2875C3FE" w14:textId="1362F8C8" w:rsidR="002025AA" w:rsidRPr="006242FE" w:rsidRDefault="002025AA" w:rsidP="00B16E17">
      <w:pPr>
        <w:spacing w:after="0" w:line="240" w:lineRule="auto"/>
        <w:ind w:firstLine="0"/>
        <w:rPr>
          <w:rFonts w:cstheme="minorHAnsi"/>
          <w:sz w:val="16"/>
          <w:szCs w:val="16"/>
          <w:lang w:bidi="fa-IR"/>
        </w:rPr>
      </w:pPr>
      <w:r w:rsidRPr="006242FE">
        <w:rPr>
          <w:rStyle w:val="Appelnotedebasdep"/>
          <w:sz w:val="16"/>
          <w:szCs w:val="16"/>
        </w:rPr>
        <w:footnoteRef/>
      </w:r>
      <w:r w:rsidRPr="006242FE">
        <w:rPr>
          <w:sz w:val="16"/>
          <w:szCs w:val="16"/>
        </w:rPr>
        <w:t xml:space="preserve"> </w:t>
      </w:r>
      <w:r w:rsidR="00B16E17" w:rsidRPr="00163976">
        <w:rPr>
          <w:rFonts w:cstheme="minorHAnsi"/>
          <w:sz w:val="16"/>
          <w:szCs w:val="16"/>
          <w:lang w:val="fr-FR" w:bidi="fa-IR"/>
        </w:rPr>
        <w:t>La prière de Maghrib est l'une des cinq prières quotidiennes obligatoires pour les musulmans. Cette quatrième prière quotidienne obligatoire est effectuée immédiatement après le coucher du soleil. Le terme « Maghrib », qui signifie « coucher du soleil » ou « Ouest » en arabe, fait directement référence au moment où le soleil disparaît à l'horizon occidental. Cette prière comprend trois unités de prière (</w:t>
      </w:r>
      <w:proofErr w:type="spellStart"/>
      <w:r w:rsidR="00B16E17" w:rsidRPr="00163976">
        <w:rPr>
          <w:rFonts w:cstheme="minorHAnsi"/>
          <w:sz w:val="16"/>
          <w:szCs w:val="16"/>
          <w:lang w:val="fr-FR" w:bidi="fa-IR"/>
        </w:rPr>
        <w:t>rakats</w:t>
      </w:r>
      <w:proofErr w:type="spellEnd"/>
      <w:r w:rsidR="00B16E17" w:rsidRPr="00163976">
        <w:rPr>
          <w:rFonts w:cstheme="minorHAnsi"/>
          <w:sz w:val="16"/>
          <w:szCs w:val="16"/>
          <w:lang w:val="fr-FR" w:bidi="fa-IR"/>
        </w:rPr>
        <w:t>) obligatoires</w:t>
      </w:r>
      <w:r w:rsidR="00B16E17" w:rsidRPr="005C6FEC">
        <w:rPr>
          <w:rFonts w:cstheme="minorHAnsi"/>
          <w:sz w:val="16"/>
          <w:szCs w:val="16"/>
          <w:lang w:val="fr-FR" w:bidi="fa-IR"/>
        </w:rPr>
        <w:t>.</w:t>
      </w:r>
    </w:p>
  </w:footnote>
  <w:footnote w:id="19">
    <w:p w14:paraId="7F9E8C1A" w14:textId="6D9CCCB3" w:rsidR="005E0BE9" w:rsidRPr="005D4642" w:rsidRDefault="005E0BE9" w:rsidP="005D4642">
      <w:pPr>
        <w:spacing w:after="0" w:line="240" w:lineRule="auto"/>
        <w:ind w:firstLine="0"/>
        <w:rPr>
          <w:rFonts w:cstheme="minorHAnsi"/>
          <w:sz w:val="16"/>
          <w:szCs w:val="16"/>
          <w:lang w:val="fr-FR"/>
        </w:rPr>
      </w:pPr>
      <w:r w:rsidRPr="006242FE">
        <w:rPr>
          <w:rStyle w:val="Appelnotedebasdep"/>
          <w:sz w:val="16"/>
          <w:szCs w:val="16"/>
        </w:rPr>
        <w:footnoteRef/>
      </w:r>
      <w:r w:rsidRPr="006242FE">
        <w:rPr>
          <w:sz w:val="16"/>
          <w:szCs w:val="16"/>
        </w:rPr>
        <w:t xml:space="preserve"> </w:t>
      </w:r>
      <w:r w:rsidR="005D4642" w:rsidRPr="00B55D2C">
        <w:rPr>
          <w:rFonts w:cstheme="minorHAnsi"/>
          <w:sz w:val="16"/>
          <w:szCs w:val="16"/>
          <w:lang w:val="fr-FR"/>
        </w:rPr>
        <w:t xml:space="preserve">La prière de Ishaa est la cinquième et dernière prière quotidienne de la journée. Dernière des cinq prières quotidiennes, la prière d'Ishaa se compose de quatre </w:t>
      </w:r>
      <w:proofErr w:type="spellStart"/>
      <w:r w:rsidR="005D4642" w:rsidRPr="00B55D2C">
        <w:rPr>
          <w:rFonts w:cstheme="minorHAnsi"/>
          <w:sz w:val="16"/>
          <w:szCs w:val="16"/>
          <w:lang w:val="fr-FR"/>
        </w:rPr>
        <w:t>rakats</w:t>
      </w:r>
      <w:proofErr w:type="spellEnd"/>
      <w:r w:rsidR="005D4642" w:rsidRPr="00B55D2C">
        <w:rPr>
          <w:rFonts w:cstheme="minorHAnsi"/>
          <w:sz w:val="16"/>
          <w:szCs w:val="16"/>
          <w:lang w:val="fr-FR"/>
        </w:rPr>
        <w:t xml:space="preserve"> obligatoires. Elle débute après la prière de Maghrib, lorsque la nuit tombe complètement, et sa période d'accomplissement s'étend jusqu'à minuit. Bien qu'elle puisse être effectuée durant toute cette période, il est recommandé (sounna) de l'accomplir relativement tôt. Cette prière revêt une importance particulière car elle clôt spirituellement la journée du musulman. Elle offre l'opportunité de solliciter le pardon divin pour les manquements de la journée écoulée et d'exprimer sa gratitude envers Allah pour Ses bienfaits accordés</w:t>
      </w:r>
      <w:r w:rsidR="005D4642" w:rsidRPr="005C6FEC">
        <w:rPr>
          <w:rFonts w:cstheme="minorHAnsi"/>
          <w:sz w:val="16"/>
          <w:szCs w:val="16"/>
          <w:lang w:val="fr-FR"/>
        </w:rPr>
        <w:t>.</w:t>
      </w:r>
    </w:p>
  </w:footnote>
  <w:footnote w:id="20">
    <w:p w14:paraId="58CFE30A" w14:textId="77777777" w:rsidR="005B2258" w:rsidRPr="006242FE" w:rsidRDefault="005B2258" w:rsidP="005E0BE9">
      <w:pPr>
        <w:spacing w:after="0" w:line="240" w:lineRule="auto"/>
        <w:ind w:firstLine="0"/>
        <w:jc w:val="left"/>
        <w:rPr>
          <w:rFonts w:eastAsia="Times New Roman"/>
          <w:i/>
          <w:iCs/>
          <w:sz w:val="16"/>
          <w:szCs w:val="16"/>
          <w:lang w:val="fr-RE"/>
        </w:rPr>
      </w:pPr>
      <w:r w:rsidRPr="006242FE">
        <w:rPr>
          <w:rStyle w:val="Appelnotedebasdep"/>
          <w:sz w:val="16"/>
          <w:szCs w:val="16"/>
        </w:rPr>
        <w:footnoteRef/>
      </w:r>
      <w:r w:rsidRPr="006242FE">
        <w:rPr>
          <w:sz w:val="16"/>
          <w:szCs w:val="16"/>
        </w:rPr>
        <w:t xml:space="preserve"> </w:t>
      </w:r>
      <w:proofErr w:type="spellStart"/>
      <w:r w:rsidRPr="006242FE">
        <w:rPr>
          <w:rFonts w:eastAsia="Times New Roman"/>
          <w:i/>
          <w:iCs/>
          <w:sz w:val="16"/>
          <w:szCs w:val="16"/>
          <w:lang w:val="fr-RE"/>
        </w:rPr>
        <w:t>Tafsiré</w:t>
      </w:r>
      <w:proofErr w:type="spellEnd"/>
      <w:r w:rsidRPr="006242FE">
        <w:rPr>
          <w:rFonts w:eastAsia="Times New Roman"/>
          <w:i/>
          <w:iCs/>
          <w:sz w:val="16"/>
          <w:szCs w:val="16"/>
          <w:lang w:val="fr-RE"/>
        </w:rPr>
        <w:t xml:space="preserve"> </w:t>
      </w:r>
      <w:proofErr w:type="spellStart"/>
      <w:r w:rsidRPr="006242FE">
        <w:rPr>
          <w:rFonts w:eastAsia="Times New Roman"/>
          <w:i/>
          <w:iCs/>
          <w:sz w:val="16"/>
          <w:szCs w:val="16"/>
          <w:lang w:val="fr-RE"/>
        </w:rPr>
        <w:t>Nouro</w:t>
      </w:r>
      <w:proofErr w:type="spellEnd"/>
      <w:r w:rsidRPr="006242FE">
        <w:rPr>
          <w:rFonts w:eastAsia="Times New Roman"/>
          <w:i/>
          <w:iCs/>
          <w:sz w:val="16"/>
          <w:szCs w:val="16"/>
          <w:lang w:val="fr-RE"/>
        </w:rPr>
        <w:t xml:space="preserve"> Thaqalayn, tome 4, page 172 </w:t>
      </w:r>
    </w:p>
  </w:footnote>
  <w:footnote w:id="21">
    <w:p w14:paraId="372522CB" w14:textId="31FFA46C" w:rsidR="006242FE" w:rsidRPr="006242FE" w:rsidRDefault="006242FE" w:rsidP="006242FE">
      <w:pPr>
        <w:pStyle w:val="Notedebasdepage"/>
        <w:ind w:firstLine="0"/>
        <w:rPr>
          <w:sz w:val="16"/>
          <w:szCs w:val="16"/>
          <w:lang w:val="fr-FR"/>
        </w:rPr>
      </w:pPr>
      <w:r w:rsidRPr="006242FE">
        <w:rPr>
          <w:rStyle w:val="Appelnotedebasdep"/>
          <w:sz w:val="16"/>
          <w:szCs w:val="16"/>
        </w:rPr>
        <w:footnoteRef/>
      </w:r>
      <w:r w:rsidRPr="006242FE">
        <w:rPr>
          <w:sz w:val="16"/>
          <w:szCs w:val="16"/>
        </w:rPr>
        <w:t xml:space="preserve"> </w:t>
      </w:r>
      <w:proofErr w:type="spellStart"/>
      <w:r w:rsidRPr="006242FE">
        <w:rPr>
          <w:i/>
          <w:iCs/>
          <w:sz w:val="16"/>
          <w:szCs w:val="16"/>
          <w:lang w:val="fr-FR" w:bidi="en-US"/>
        </w:rPr>
        <w:t>Tafsiré</w:t>
      </w:r>
      <w:proofErr w:type="spellEnd"/>
      <w:r w:rsidRPr="006242FE">
        <w:rPr>
          <w:i/>
          <w:iCs/>
          <w:sz w:val="16"/>
          <w:szCs w:val="16"/>
          <w:lang w:val="fr-FR" w:bidi="en-US"/>
        </w:rPr>
        <w:t xml:space="preserve"> </w:t>
      </w:r>
      <w:proofErr w:type="spellStart"/>
      <w:r w:rsidRPr="006242FE">
        <w:rPr>
          <w:i/>
          <w:iCs/>
          <w:sz w:val="16"/>
          <w:szCs w:val="16"/>
          <w:lang w:val="fr-FR" w:bidi="en-US"/>
        </w:rPr>
        <w:t>Qur’ané</w:t>
      </w:r>
      <w:proofErr w:type="spellEnd"/>
      <w:r w:rsidRPr="006242FE">
        <w:rPr>
          <w:i/>
          <w:iCs/>
          <w:sz w:val="16"/>
          <w:szCs w:val="16"/>
          <w:lang w:val="fr-FR" w:bidi="en-US"/>
        </w:rPr>
        <w:t xml:space="preserve"> Mehr, tome 7, page 284</w:t>
      </w:r>
    </w:p>
  </w:footnote>
  <w:footnote w:id="22">
    <w:p w14:paraId="4B33728C" w14:textId="77777777" w:rsidR="005B2258" w:rsidRPr="002178D5" w:rsidRDefault="005B2258" w:rsidP="002178D5">
      <w:pPr>
        <w:pStyle w:val="Paragraphedeliste1"/>
        <w:spacing w:after="0"/>
        <w:ind w:left="0"/>
        <w:jc w:val="left"/>
        <w:rPr>
          <w:rFonts w:asciiTheme="minorHAnsi" w:eastAsiaTheme="minorEastAsia" w:hAnsiTheme="minorHAnsi" w:cstheme="minorBidi"/>
          <w:i/>
          <w:iCs/>
          <w:sz w:val="16"/>
          <w:szCs w:val="18"/>
          <w:lang w:val="fr-FR" w:bidi="en-US"/>
        </w:rPr>
      </w:pPr>
      <w:r w:rsidRPr="001439F5">
        <w:rPr>
          <w:rStyle w:val="Appelnotedebasdep"/>
          <w:sz w:val="16"/>
          <w:szCs w:val="16"/>
        </w:rPr>
        <w:footnoteRef/>
      </w:r>
      <w:r w:rsidRPr="001439F5">
        <w:rPr>
          <w:sz w:val="16"/>
          <w:szCs w:val="16"/>
          <w:lang w:val="fr-RE"/>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285 ; </w:t>
      </w:r>
      <w:proofErr w:type="spellStart"/>
      <w:r w:rsidRPr="001439F5">
        <w:rPr>
          <w:i/>
          <w:iCs/>
          <w:sz w:val="16"/>
          <w:szCs w:val="16"/>
          <w:lang w:val="fr-FR"/>
        </w:rPr>
        <w:t>Tafsiré</w:t>
      </w:r>
      <w:proofErr w:type="spellEnd"/>
      <w:r w:rsidRPr="001439F5">
        <w:rPr>
          <w:i/>
          <w:iCs/>
          <w:sz w:val="16"/>
          <w:szCs w:val="16"/>
          <w:lang w:val="fr-FR"/>
        </w:rPr>
        <w:t xml:space="preserve"> al-Safi, tome 4, page 129 ; </w:t>
      </w:r>
      <w:proofErr w:type="spellStart"/>
      <w:r w:rsidRPr="001439F5">
        <w:rPr>
          <w:rFonts w:asciiTheme="minorHAnsi" w:eastAsiaTheme="minorEastAsia" w:hAnsiTheme="minorHAnsi" w:cstheme="minorBidi"/>
          <w:i/>
          <w:iCs/>
          <w:sz w:val="16"/>
          <w:szCs w:val="16"/>
          <w:lang w:val="fr-FR" w:bidi="en-US"/>
        </w:rPr>
        <w:t>Tafsiré</w:t>
      </w:r>
      <w:proofErr w:type="spellEnd"/>
      <w:r w:rsidRPr="001439F5">
        <w:rPr>
          <w:rFonts w:asciiTheme="minorHAnsi" w:eastAsiaTheme="minorEastAsia" w:hAnsiTheme="minorHAnsi" w:cstheme="minorBidi"/>
          <w:i/>
          <w:iCs/>
          <w:sz w:val="16"/>
          <w:szCs w:val="16"/>
          <w:lang w:val="fr-FR" w:bidi="en-US"/>
        </w:rPr>
        <w:t xml:space="preserve"> </w:t>
      </w:r>
      <w:proofErr w:type="spellStart"/>
      <w:r w:rsidRPr="001439F5">
        <w:rPr>
          <w:rFonts w:asciiTheme="minorHAnsi" w:eastAsiaTheme="minorEastAsia" w:hAnsiTheme="minorHAnsi" w:cstheme="minorBidi"/>
          <w:i/>
          <w:iCs/>
          <w:sz w:val="16"/>
          <w:szCs w:val="16"/>
          <w:lang w:val="fr-FR" w:bidi="en-US"/>
        </w:rPr>
        <w:t>bargouzidé</w:t>
      </w:r>
      <w:proofErr w:type="spellEnd"/>
      <w:r w:rsidRPr="001439F5">
        <w:rPr>
          <w:rFonts w:asciiTheme="minorHAnsi" w:eastAsiaTheme="minorEastAsia" w:hAnsiTheme="minorHAnsi" w:cstheme="minorBidi"/>
          <w:i/>
          <w:iCs/>
          <w:sz w:val="16"/>
          <w:szCs w:val="16"/>
          <w:lang w:val="fr-FR" w:bidi="en-US"/>
        </w:rPr>
        <w:t xml:space="preserve"> </w:t>
      </w:r>
      <w:proofErr w:type="spellStart"/>
      <w:r w:rsidRPr="001439F5">
        <w:rPr>
          <w:rFonts w:asciiTheme="minorHAnsi" w:eastAsiaTheme="minorEastAsia" w:hAnsiTheme="minorHAnsi" w:cstheme="minorBidi"/>
          <w:i/>
          <w:iCs/>
          <w:sz w:val="16"/>
          <w:szCs w:val="16"/>
          <w:lang w:val="fr-FR" w:bidi="en-US"/>
        </w:rPr>
        <w:t>Némouna</w:t>
      </w:r>
      <w:proofErr w:type="spellEnd"/>
      <w:r w:rsidRPr="001439F5">
        <w:rPr>
          <w:rFonts w:asciiTheme="minorHAnsi" w:eastAsiaTheme="minorEastAsia" w:hAnsiTheme="minorHAnsi" w:cstheme="minorBidi"/>
          <w:i/>
          <w:iCs/>
          <w:sz w:val="16"/>
          <w:szCs w:val="16"/>
          <w:lang w:val="fr-FR" w:bidi="en-US"/>
        </w:rPr>
        <w:t>, tome 3, page 527</w:t>
      </w:r>
    </w:p>
  </w:footnote>
  <w:footnote w:id="23">
    <w:p w14:paraId="0FBE35A3" w14:textId="77777777" w:rsidR="005B2258" w:rsidRPr="001439F5" w:rsidRDefault="005B2258" w:rsidP="002178D5">
      <w:pPr>
        <w:pStyle w:val="Paragraphedeliste1"/>
        <w:spacing w:after="0"/>
        <w:ind w:left="0"/>
        <w:jc w:val="left"/>
        <w:rPr>
          <w:rFonts w:asciiTheme="minorHAnsi" w:eastAsiaTheme="minorEastAsia" w:hAnsiTheme="minorHAnsi" w:cstheme="minorBidi"/>
          <w:i/>
          <w:iCs/>
          <w:sz w:val="16"/>
          <w:szCs w:val="16"/>
          <w:lang w:val="fr-FR" w:bidi="en-US"/>
        </w:rPr>
      </w:pPr>
      <w:r w:rsidRPr="001439F5">
        <w:rPr>
          <w:rStyle w:val="Appelnotedebasdep"/>
          <w:sz w:val="16"/>
          <w:szCs w:val="16"/>
        </w:rPr>
        <w:footnoteRef/>
      </w:r>
      <w:r w:rsidRPr="001439F5">
        <w:rPr>
          <w:sz w:val="16"/>
          <w:szCs w:val="16"/>
          <w:lang w:val="fr-RE"/>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287 ; </w:t>
      </w:r>
      <w:proofErr w:type="spellStart"/>
      <w:r w:rsidRPr="001439F5">
        <w:rPr>
          <w:rFonts w:asciiTheme="minorHAnsi" w:eastAsiaTheme="minorEastAsia" w:hAnsiTheme="minorHAnsi" w:cstheme="minorBidi"/>
          <w:i/>
          <w:iCs/>
          <w:sz w:val="16"/>
          <w:szCs w:val="16"/>
          <w:lang w:val="fr-FR" w:bidi="en-US"/>
        </w:rPr>
        <w:t>Tafsiré</w:t>
      </w:r>
      <w:proofErr w:type="spellEnd"/>
      <w:r w:rsidRPr="001439F5">
        <w:rPr>
          <w:rFonts w:asciiTheme="minorHAnsi" w:eastAsiaTheme="minorEastAsia" w:hAnsiTheme="minorHAnsi" w:cstheme="minorBidi"/>
          <w:i/>
          <w:iCs/>
          <w:sz w:val="16"/>
          <w:szCs w:val="16"/>
          <w:lang w:val="fr-FR" w:bidi="en-US"/>
        </w:rPr>
        <w:t xml:space="preserve"> </w:t>
      </w:r>
      <w:proofErr w:type="spellStart"/>
      <w:r w:rsidRPr="001439F5">
        <w:rPr>
          <w:rFonts w:asciiTheme="minorHAnsi" w:eastAsiaTheme="minorEastAsia" w:hAnsiTheme="minorHAnsi" w:cstheme="minorBidi"/>
          <w:i/>
          <w:iCs/>
          <w:sz w:val="16"/>
          <w:szCs w:val="16"/>
          <w:lang w:val="fr-FR" w:bidi="en-US"/>
        </w:rPr>
        <w:t>bargouzidé</w:t>
      </w:r>
      <w:proofErr w:type="spellEnd"/>
      <w:r w:rsidRPr="001439F5">
        <w:rPr>
          <w:rFonts w:asciiTheme="minorHAnsi" w:eastAsiaTheme="minorEastAsia" w:hAnsiTheme="minorHAnsi" w:cstheme="minorBidi"/>
          <w:i/>
          <w:iCs/>
          <w:sz w:val="16"/>
          <w:szCs w:val="16"/>
          <w:lang w:val="fr-FR" w:bidi="en-US"/>
        </w:rPr>
        <w:t xml:space="preserve"> </w:t>
      </w:r>
      <w:proofErr w:type="spellStart"/>
      <w:r w:rsidRPr="001439F5">
        <w:rPr>
          <w:rFonts w:asciiTheme="minorHAnsi" w:eastAsiaTheme="minorEastAsia" w:hAnsiTheme="minorHAnsi" w:cstheme="minorBidi"/>
          <w:i/>
          <w:iCs/>
          <w:sz w:val="16"/>
          <w:szCs w:val="16"/>
          <w:lang w:val="fr-FR" w:bidi="en-US"/>
        </w:rPr>
        <w:t>Némouna</w:t>
      </w:r>
      <w:proofErr w:type="spellEnd"/>
      <w:r w:rsidRPr="001439F5">
        <w:rPr>
          <w:rFonts w:asciiTheme="minorHAnsi" w:eastAsiaTheme="minorEastAsia" w:hAnsiTheme="minorHAnsi" w:cstheme="minorBidi"/>
          <w:i/>
          <w:iCs/>
          <w:sz w:val="16"/>
          <w:szCs w:val="16"/>
          <w:lang w:val="fr-FR" w:bidi="en-US"/>
        </w:rPr>
        <w:t>, tome 3, page 527</w:t>
      </w:r>
    </w:p>
  </w:footnote>
  <w:footnote w:id="24">
    <w:p w14:paraId="0F1C5A5A" w14:textId="77777777" w:rsidR="005B2258" w:rsidRPr="001439F5" w:rsidRDefault="005B2258" w:rsidP="00497AD2">
      <w:pPr>
        <w:pStyle w:val="Paragraphedeliste1"/>
        <w:spacing w:after="0"/>
        <w:ind w:left="0"/>
        <w:jc w:val="left"/>
        <w:rPr>
          <w:rFonts w:asciiTheme="minorHAnsi" w:eastAsiaTheme="minorEastAsia" w:hAnsiTheme="minorHAnsi" w:cstheme="minorBidi"/>
          <w:i/>
          <w:iCs/>
          <w:sz w:val="16"/>
          <w:szCs w:val="16"/>
          <w:lang w:val="fr-FR" w:bidi="en-US"/>
        </w:rPr>
      </w:pPr>
      <w:r w:rsidRPr="001439F5">
        <w:rPr>
          <w:rStyle w:val="Appelnotedebasdep"/>
          <w:sz w:val="16"/>
          <w:szCs w:val="16"/>
        </w:rPr>
        <w:footnoteRef/>
      </w:r>
      <w:r w:rsidRPr="001439F5">
        <w:rPr>
          <w:sz w:val="16"/>
          <w:szCs w:val="16"/>
          <w:lang w:val="fr-RE"/>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289 ; </w:t>
      </w:r>
      <w:proofErr w:type="spellStart"/>
      <w:r w:rsidRPr="001439F5">
        <w:rPr>
          <w:rFonts w:asciiTheme="minorHAnsi" w:eastAsiaTheme="minorEastAsia" w:hAnsiTheme="minorHAnsi" w:cstheme="minorBidi"/>
          <w:i/>
          <w:iCs/>
          <w:sz w:val="16"/>
          <w:szCs w:val="16"/>
          <w:lang w:val="fr-FR" w:bidi="en-US"/>
        </w:rPr>
        <w:t>Tafsiré</w:t>
      </w:r>
      <w:proofErr w:type="spellEnd"/>
      <w:r w:rsidRPr="001439F5">
        <w:rPr>
          <w:rFonts w:asciiTheme="minorHAnsi" w:eastAsiaTheme="minorEastAsia" w:hAnsiTheme="minorHAnsi" w:cstheme="minorBidi"/>
          <w:i/>
          <w:iCs/>
          <w:sz w:val="16"/>
          <w:szCs w:val="16"/>
          <w:lang w:val="fr-FR" w:bidi="en-US"/>
        </w:rPr>
        <w:t xml:space="preserve"> </w:t>
      </w:r>
      <w:proofErr w:type="spellStart"/>
      <w:r w:rsidRPr="001439F5">
        <w:rPr>
          <w:rFonts w:asciiTheme="minorHAnsi" w:eastAsiaTheme="minorEastAsia" w:hAnsiTheme="minorHAnsi" w:cstheme="minorBidi"/>
          <w:i/>
          <w:iCs/>
          <w:sz w:val="16"/>
          <w:szCs w:val="16"/>
          <w:lang w:val="fr-FR" w:bidi="en-US"/>
        </w:rPr>
        <w:t>Némouna</w:t>
      </w:r>
      <w:proofErr w:type="spellEnd"/>
      <w:r w:rsidRPr="001439F5">
        <w:rPr>
          <w:rFonts w:asciiTheme="minorHAnsi" w:eastAsiaTheme="minorEastAsia" w:hAnsiTheme="minorHAnsi" w:cstheme="minorBidi"/>
          <w:i/>
          <w:iCs/>
          <w:sz w:val="16"/>
          <w:szCs w:val="16"/>
          <w:lang w:val="fr-FR" w:bidi="en-US"/>
        </w:rPr>
        <w:t xml:space="preserve">, tome 16, page 395 </w:t>
      </w:r>
    </w:p>
  </w:footnote>
  <w:footnote w:id="25">
    <w:p w14:paraId="4DC2E1A5" w14:textId="77777777" w:rsidR="005B2258" w:rsidRPr="001439F5" w:rsidRDefault="005B2258" w:rsidP="001439CA">
      <w:pPr>
        <w:pStyle w:val="Paragraphedeliste1"/>
        <w:spacing w:after="0"/>
        <w:ind w:left="0"/>
        <w:rPr>
          <w:rFonts w:asciiTheme="minorHAnsi" w:hAnsiTheme="minorHAnsi" w:cstheme="minorBidi"/>
          <w:i/>
          <w:iCs/>
          <w:sz w:val="16"/>
          <w:szCs w:val="16"/>
          <w:lang w:val="fr-FR" w:bidi="en-US"/>
        </w:rPr>
      </w:pPr>
      <w:r w:rsidRPr="001439F5">
        <w:rPr>
          <w:rStyle w:val="Appelnotedebasdep"/>
          <w:sz w:val="16"/>
          <w:szCs w:val="16"/>
        </w:rPr>
        <w:footnoteRef/>
      </w:r>
      <w:r w:rsidRPr="001439F5">
        <w:rPr>
          <w:sz w:val="16"/>
          <w:szCs w:val="16"/>
          <w:lang w:val="fr-RE"/>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290</w:t>
      </w:r>
    </w:p>
  </w:footnote>
  <w:footnote w:id="26">
    <w:p w14:paraId="48576490" w14:textId="77777777" w:rsidR="005B2258" w:rsidRPr="001439F5" w:rsidRDefault="005B2258" w:rsidP="008D3907">
      <w:pPr>
        <w:pStyle w:val="Paragraphedeliste1"/>
        <w:spacing w:after="0"/>
        <w:ind w:left="0"/>
        <w:rPr>
          <w:rFonts w:asciiTheme="minorHAnsi" w:hAnsiTheme="minorHAnsi" w:cstheme="minorBidi"/>
          <w:i/>
          <w:iCs/>
          <w:sz w:val="16"/>
          <w:szCs w:val="16"/>
          <w:lang w:val="fr-FR" w:bidi="en-US"/>
        </w:rPr>
      </w:pPr>
      <w:r w:rsidRPr="001439F5">
        <w:rPr>
          <w:rStyle w:val="Appelnotedebasdep"/>
          <w:sz w:val="16"/>
          <w:szCs w:val="16"/>
        </w:rPr>
        <w:footnoteRef/>
      </w:r>
      <w:r w:rsidRPr="001439F5">
        <w:rPr>
          <w:sz w:val="16"/>
          <w:szCs w:val="16"/>
          <w:lang w:val="fr-RE"/>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292</w:t>
      </w:r>
    </w:p>
  </w:footnote>
  <w:footnote w:id="27">
    <w:p w14:paraId="5BB9B82F" w14:textId="77777777" w:rsidR="005B2258" w:rsidRPr="001439F5" w:rsidRDefault="005B2258" w:rsidP="00867D16">
      <w:pPr>
        <w:pStyle w:val="Paragraphedeliste1"/>
        <w:spacing w:after="0"/>
        <w:ind w:left="0"/>
        <w:jc w:val="left"/>
        <w:rPr>
          <w:rFonts w:asciiTheme="minorHAnsi" w:eastAsiaTheme="minorEastAsia" w:hAnsiTheme="minorHAnsi" w:cstheme="minorBidi"/>
          <w:i/>
          <w:iCs/>
          <w:sz w:val="16"/>
          <w:szCs w:val="16"/>
          <w:lang w:val="fr-FR" w:bidi="en-US"/>
        </w:rPr>
      </w:pPr>
      <w:r w:rsidRPr="001439F5">
        <w:rPr>
          <w:rStyle w:val="Appelnotedebasdep"/>
          <w:sz w:val="16"/>
          <w:szCs w:val="16"/>
        </w:rPr>
        <w:footnoteRef/>
      </w:r>
      <w:r w:rsidRPr="001439F5">
        <w:rPr>
          <w:sz w:val="16"/>
          <w:szCs w:val="16"/>
          <w:lang w:val="fr-RE"/>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293 ; </w:t>
      </w:r>
      <w:proofErr w:type="spellStart"/>
      <w:r w:rsidRPr="001439F5">
        <w:rPr>
          <w:rFonts w:asciiTheme="minorHAnsi" w:eastAsiaTheme="minorEastAsia" w:hAnsiTheme="minorHAnsi" w:cstheme="minorBidi"/>
          <w:i/>
          <w:iCs/>
          <w:sz w:val="16"/>
          <w:szCs w:val="16"/>
          <w:lang w:val="fr-FR" w:bidi="en-US"/>
        </w:rPr>
        <w:t>Tafsiré</w:t>
      </w:r>
      <w:proofErr w:type="spellEnd"/>
      <w:r w:rsidRPr="001439F5">
        <w:rPr>
          <w:rFonts w:asciiTheme="minorHAnsi" w:eastAsiaTheme="minorEastAsia" w:hAnsiTheme="minorHAnsi" w:cstheme="minorBidi"/>
          <w:i/>
          <w:iCs/>
          <w:sz w:val="16"/>
          <w:szCs w:val="16"/>
          <w:lang w:val="fr-FR" w:bidi="en-US"/>
        </w:rPr>
        <w:t xml:space="preserve"> </w:t>
      </w:r>
      <w:proofErr w:type="spellStart"/>
      <w:r w:rsidRPr="001439F5">
        <w:rPr>
          <w:rFonts w:asciiTheme="minorHAnsi" w:eastAsiaTheme="minorEastAsia" w:hAnsiTheme="minorHAnsi" w:cstheme="minorBidi"/>
          <w:i/>
          <w:iCs/>
          <w:sz w:val="16"/>
          <w:szCs w:val="16"/>
          <w:lang w:val="fr-FR" w:bidi="en-US"/>
        </w:rPr>
        <w:t>Némouna</w:t>
      </w:r>
      <w:proofErr w:type="spellEnd"/>
      <w:r w:rsidRPr="001439F5">
        <w:rPr>
          <w:rFonts w:asciiTheme="minorHAnsi" w:eastAsiaTheme="minorEastAsia" w:hAnsiTheme="minorHAnsi" w:cstheme="minorBidi"/>
          <w:i/>
          <w:iCs/>
          <w:sz w:val="16"/>
          <w:szCs w:val="16"/>
          <w:lang w:val="fr-FR" w:bidi="en-US"/>
        </w:rPr>
        <w:t xml:space="preserve">, tome 16, page 413 </w:t>
      </w:r>
    </w:p>
  </w:footnote>
  <w:footnote w:id="28">
    <w:p w14:paraId="7EDBD509" w14:textId="77777777" w:rsidR="005B2258" w:rsidRPr="001439F5" w:rsidRDefault="005B2258" w:rsidP="00867D16">
      <w:pPr>
        <w:pStyle w:val="Paragraphedeliste1"/>
        <w:spacing w:after="0"/>
        <w:ind w:left="0"/>
        <w:rPr>
          <w:rFonts w:asciiTheme="minorHAnsi" w:hAnsiTheme="minorHAnsi" w:cstheme="minorBidi"/>
          <w:i/>
          <w:iCs/>
          <w:sz w:val="16"/>
          <w:szCs w:val="16"/>
          <w:lang w:val="fr-FR" w:bidi="en-US"/>
        </w:rPr>
      </w:pPr>
      <w:r w:rsidRPr="001439F5">
        <w:rPr>
          <w:rStyle w:val="Appelnotedebasdep"/>
          <w:sz w:val="16"/>
          <w:szCs w:val="16"/>
        </w:rPr>
        <w:footnoteRef/>
      </w:r>
      <w:r w:rsidRPr="001439F5">
        <w:rPr>
          <w:sz w:val="16"/>
          <w:szCs w:val="16"/>
          <w:lang w:val="fr-RE"/>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294</w:t>
      </w:r>
    </w:p>
  </w:footnote>
  <w:footnote w:id="29">
    <w:p w14:paraId="5288C509" w14:textId="77777777" w:rsidR="005B2258" w:rsidRPr="001439F5" w:rsidRDefault="005B2258" w:rsidP="001439F5">
      <w:pPr>
        <w:spacing w:after="0" w:line="240" w:lineRule="auto"/>
        <w:ind w:firstLine="0"/>
        <w:jc w:val="left"/>
        <w:rPr>
          <w:rFonts w:ascii="Calibri" w:eastAsia="Times New Roman" w:hAnsi="Calibri" w:cs="Arial"/>
          <w:i/>
          <w:iCs/>
          <w:sz w:val="16"/>
          <w:szCs w:val="16"/>
        </w:rPr>
      </w:pPr>
      <w:r w:rsidRPr="001439F5">
        <w:rPr>
          <w:rStyle w:val="Appelnotedebasdep"/>
          <w:sz w:val="16"/>
          <w:szCs w:val="16"/>
        </w:rPr>
        <w:footnoteRef/>
      </w:r>
      <w:r w:rsidRPr="001439F5">
        <w:rPr>
          <w:sz w:val="16"/>
          <w:szCs w:val="16"/>
        </w:rPr>
        <w:t xml:space="preserve"> </w:t>
      </w:r>
      <w:proofErr w:type="spellStart"/>
      <w:r w:rsidRPr="001439F5">
        <w:rPr>
          <w:rFonts w:ascii="Calibri" w:eastAsia="Times New Roman" w:hAnsi="Calibri" w:cs="Arial"/>
          <w:i/>
          <w:iCs/>
          <w:sz w:val="16"/>
          <w:szCs w:val="16"/>
        </w:rPr>
        <w:t>Nahjoul</w:t>
      </w:r>
      <w:proofErr w:type="spellEnd"/>
      <w:r w:rsidRPr="001439F5">
        <w:rPr>
          <w:rFonts w:ascii="Calibri" w:eastAsia="Times New Roman" w:hAnsi="Calibri" w:cs="Arial"/>
          <w:i/>
          <w:iCs/>
          <w:sz w:val="16"/>
          <w:szCs w:val="16"/>
        </w:rPr>
        <w:t xml:space="preserve"> </w:t>
      </w:r>
      <w:proofErr w:type="spellStart"/>
      <w:r w:rsidRPr="001439F5">
        <w:rPr>
          <w:rFonts w:ascii="Calibri" w:eastAsia="Times New Roman" w:hAnsi="Calibri" w:cs="Arial"/>
          <w:i/>
          <w:iCs/>
          <w:sz w:val="16"/>
          <w:szCs w:val="16"/>
        </w:rPr>
        <w:t>balaghà</w:t>
      </w:r>
      <w:proofErr w:type="spellEnd"/>
      <w:r w:rsidRPr="001439F5">
        <w:rPr>
          <w:rFonts w:ascii="Calibri" w:eastAsia="Times New Roman" w:hAnsi="Calibri" w:cs="Arial"/>
          <w:i/>
          <w:iCs/>
          <w:sz w:val="16"/>
          <w:szCs w:val="16"/>
        </w:rPr>
        <w:t xml:space="preserve">, </w:t>
      </w:r>
      <w:proofErr w:type="spellStart"/>
      <w:r w:rsidRPr="001439F5">
        <w:rPr>
          <w:rFonts w:ascii="Calibri" w:eastAsia="Times New Roman" w:hAnsi="Calibri" w:cs="Arial"/>
          <w:i/>
          <w:iCs/>
          <w:sz w:val="16"/>
          <w:szCs w:val="16"/>
        </w:rPr>
        <w:t>khutba</w:t>
      </w:r>
      <w:proofErr w:type="spellEnd"/>
      <w:r w:rsidRPr="001439F5">
        <w:rPr>
          <w:rFonts w:ascii="Calibri" w:eastAsia="Times New Roman" w:hAnsi="Calibri" w:cs="Arial"/>
          <w:i/>
          <w:iCs/>
          <w:sz w:val="16"/>
          <w:szCs w:val="16"/>
        </w:rPr>
        <w:t xml:space="preserve"> 1</w:t>
      </w:r>
    </w:p>
  </w:footnote>
  <w:footnote w:id="30">
    <w:p w14:paraId="63FBD364" w14:textId="77777777" w:rsidR="005B2258" w:rsidRPr="001439F5" w:rsidRDefault="005B2258" w:rsidP="001439F5">
      <w:pPr>
        <w:pStyle w:val="Paragraphedeliste1"/>
        <w:spacing w:after="0" w:line="240" w:lineRule="auto"/>
        <w:ind w:left="0"/>
        <w:rPr>
          <w:rFonts w:asciiTheme="minorHAnsi" w:hAnsiTheme="minorHAnsi" w:cstheme="minorBidi"/>
          <w:i/>
          <w:iCs/>
          <w:sz w:val="16"/>
          <w:szCs w:val="16"/>
          <w:lang w:val="fr-FR" w:bidi="en-US"/>
        </w:rPr>
      </w:pPr>
      <w:r w:rsidRPr="001439F5">
        <w:rPr>
          <w:rStyle w:val="Appelnotedebasdep"/>
          <w:sz w:val="16"/>
          <w:szCs w:val="16"/>
        </w:rPr>
        <w:footnoteRef/>
      </w:r>
      <w:r w:rsidRPr="001439F5">
        <w:rPr>
          <w:sz w:val="16"/>
          <w:szCs w:val="16"/>
          <w:lang w:val="fr-RE"/>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295</w:t>
      </w:r>
    </w:p>
  </w:footnote>
  <w:footnote w:id="31">
    <w:p w14:paraId="4EE99D76" w14:textId="77777777" w:rsidR="005B2258" w:rsidRPr="001439F5" w:rsidRDefault="005B2258" w:rsidP="005076D4">
      <w:pPr>
        <w:pStyle w:val="Paragraphedeliste1"/>
        <w:spacing w:after="0"/>
        <w:ind w:left="0"/>
        <w:rPr>
          <w:rFonts w:asciiTheme="minorHAnsi" w:hAnsiTheme="minorHAnsi" w:cstheme="minorBidi"/>
          <w:i/>
          <w:iCs/>
          <w:sz w:val="16"/>
          <w:szCs w:val="16"/>
          <w:lang w:val="fr-FR" w:bidi="en-US"/>
        </w:rPr>
      </w:pPr>
      <w:r w:rsidRPr="001439F5">
        <w:rPr>
          <w:rStyle w:val="Appelnotedebasdep"/>
          <w:sz w:val="16"/>
          <w:szCs w:val="16"/>
        </w:rPr>
        <w:footnoteRef/>
      </w:r>
      <w:r w:rsidRPr="001439F5">
        <w:rPr>
          <w:sz w:val="16"/>
          <w:szCs w:val="16"/>
          <w:lang w:val="fr-RE"/>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298</w:t>
      </w:r>
    </w:p>
  </w:footnote>
  <w:footnote w:id="32">
    <w:p w14:paraId="734A948D" w14:textId="77777777" w:rsidR="005B2258" w:rsidRPr="001439F5" w:rsidRDefault="005B2258" w:rsidP="00D80539">
      <w:pPr>
        <w:pStyle w:val="Paragraphedeliste1"/>
        <w:spacing w:after="0"/>
        <w:ind w:left="0"/>
        <w:rPr>
          <w:rFonts w:asciiTheme="minorHAnsi" w:hAnsiTheme="minorHAnsi" w:cstheme="minorBidi"/>
          <w:i/>
          <w:iCs/>
          <w:sz w:val="16"/>
          <w:szCs w:val="16"/>
          <w:lang w:val="fr-FR" w:bidi="en-US"/>
        </w:rPr>
      </w:pPr>
      <w:r w:rsidRPr="001439F5">
        <w:rPr>
          <w:rStyle w:val="Appelnotedebasdep"/>
          <w:sz w:val="16"/>
          <w:szCs w:val="16"/>
        </w:rPr>
        <w:footnoteRef/>
      </w:r>
      <w:r w:rsidRPr="001439F5">
        <w:rPr>
          <w:sz w:val="16"/>
          <w:szCs w:val="16"/>
          <w:lang w:val="fr-RE"/>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299</w:t>
      </w:r>
    </w:p>
  </w:footnote>
  <w:footnote w:id="33">
    <w:p w14:paraId="0F31D984" w14:textId="77777777" w:rsidR="005B2258" w:rsidRPr="00910FF4" w:rsidRDefault="005B2258" w:rsidP="00910FF4">
      <w:pPr>
        <w:pStyle w:val="Paragraphedeliste1"/>
        <w:spacing w:after="0"/>
        <w:ind w:left="0"/>
        <w:jc w:val="left"/>
        <w:rPr>
          <w:rFonts w:asciiTheme="minorHAnsi" w:eastAsiaTheme="minorEastAsia" w:hAnsiTheme="minorHAnsi" w:cstheme="minorBidi"/>
          <w:i/>
          <w:iCs/>
          <w:sz w:val="16"/>
          <w:szCs w:val="18"/>
          <w:lang w:val="fr-FR" w:bidi="en-US"/>
        </w:rPr>
      </w:pPr>
      <w:r w:rsidRPr="001439F5">
        <w:rPr>
          <w:rStyle w:val="Appelnotedebasdep"/>
          <w:sz w:val="16"/>
          <w:szCs w:val="16"/>
        </w:rPr>
        <w:footnoteRef/>
      </w:r>
      <w:r w:rsidRPr="001439F5">
        <w:rPr>
          <w:sz w:val="16"/>
          <w:szCs w:val="16"/>
          <w:lang w:val="fr-RE"/>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300 ; </w:t>
      </w:r>
      <w:proofErr w:type="spellStart"/>
      <w:r w:rsidRPr="001439F5">
        <w:rPr>
          <w:rFonts w:asciiTheme="minorHAnsi" w:eastAsiaTheme="minorEastAsia" w:hAnsiTheme="minorHAnsi" w:cstheme="minorBidi"/>
          <w:i/>
          <w:iCs/>
          <w:sz w:val="16"/>
          <w:szCs w:val="16"/>
          <w:lang w:val="fr-FR" w:bidi="en-US"/>
        </w:rPr>
        <w:t>Tafsiré</w:t>
      </w:r>
      <w:proofErr w:type="spellEnd"/>
      <w:r w:rsidRPr="001439F5">
        <w:rPr>
          <w:rFonts w:asciiTheme="minorHAnsi" w:eastAsiaTheme="minorEastAsia" w:hAnsiTheme="minorHAnsi" w:cstheme="minorBidi"/>
          <w:i/>
          <w:iCs/>
          <w:sz w:val="16"/>
          <w:szCs w:val="16"/>
          <w:lang w:val="fr-FR" w:bidi="en-US"/>
        </w:rPr>
        <w:t xml:space="preserve"> </w:t>
      </w:r>
      <w:proofErr w:type="spellStart"/>
      <w:r w:rsidRPr="001439F5">
        <w:rPr>
          <w:rFonts w:asciiTheme="minorHAnsi" w:eastAsiaTheme="minorEastAsia" w:hAnsiTheme="minorHAnsi" w:cstheme="minorBidi"/>
          <w:i/>
          <w:iCs/>
          <w:sz w:val="16"/>
          <w:szCs w:val="16"/>
          <w:lang w:val="fr-FR" w:bidi="en-US"/>
        </w:rPr>
        <w:t>Némouna</w:t>
      </w:r>
      <w:proofErr w:type="spellEnd"/>
      <w:r w:rsidRPr="001439F5">
        <w:rPr>
          <w:rFonts w:asciiTheme="minorHAnsi" w:eastAsiaTheme="minorEastAsia" w:hAnsiTheme="minorHAnsi" w:cstheme="minorBidi"/>
          <w:i/>
          <w:iCs/>
          <w:sz w:val="16"/>
          <w:szCs w:val="16"/>
          <w:lang w:val="fr-FR" w:bidi="en-US"/>
        </w:rPr>
        <w:t>, tome 16, page 435</w:t>
      </w:r>
      <w:r w:rsidRPr="00D4757D">
        <w:rPr>
          <w:rFonts w:asciiTheme="minorHAnsi" w:eastAsiaTheme="minorEastAsia" w:hAnsiTheme="minorHAnsi" w:cstheme="minorBidi"/>
          <w:i/>
          <w:iCs/>
          <w:sz w:val="16"/>
          <w:szCs w:val="18"/>
          <w:lang w:val="fr-FR" w:bidi="en-US"/>
        </w:rPr>
        <w:t xml:space="preserve"> </w:t>
      </w:r>
    </w:p>
  </w:footnote>
  <w:footnote w:id="34">
    <w:p w14:paraId="06724CD6" w14:textId="77777777" w:rsidR="005B2258" w:rsidRPr="001439F5" w:rsidRDefault="005B2258" w:rsidP="00910FF4">
      <w:pPr>
        <w:pStyle w:val="Paragraphedeliste1"/>
        <w:spacing w:after="0"/>
        <w:ind w:left="0"/>
        <w:rPr>
          <w:rFonts w:asciiTheme="minorHAnsi" w:hAnsiTheme="minorHAnsi" w:cstheme="minorBidi"/>
          <w:i/>
          <w:iCs/>
          <w:sz w:val="16"/>
          <w:szCs w:val="16"/>
          <w:lang w:val="fr-FR" w:bidi="en-US"/>
        </w:rPr>
      </w:pPr>
      <w:r w:rsidRPr="001439F5">
        <w:rPr>
          <w:rStyle w:val="Appelnotedebasdep"/>
          <w:sz w:val="16"/>
          <w:szCs w:val="16"/>
        </w:rPr>
        <w:footnoteRef/>
      </w:r>
      <w:r w:rsidRPr="001439F5">
        <w:rPr>
          <w:sz w:val="16"/>
          <w:szCs w:val="16"/>
          <w:lang w:val="fr-RE"/>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301</w:t>
      </w:r>
    </w:p>
  </w:footnote>
  <w:footnote w:id="35">
    <w:p w14:paraId="69FA63D7" w14:textId="77777777" w:rsidR="005B2258" w:rsidRPr="001439F5" w:rsidRDefault="005B2258" w:rsidP="001439F5">
      <w:pPr>
        <w:tabs>
          <w:tab w:val="left" w:pos="765"/>
        </w:tabs>
        <w:spacing w:after="0" w:line="240" w:lineRule="auto"/>
        <w:ind w:firstLine="0"/>
        <w:rPr>
          <w:rFonts w:eastAsia="Times New Roman"/>
          <w:i/>
          <w:iCs/>
          <w:sz w:val="16"/>
          <w:szCs w:val="16"/>
          <w:lang w:val="fr-FR"/>
        </w:rPr>
      </w:pPr>
      <w:r w:rsidRPr="001439F5">
        <w:rPr>
          <w:rStyle w:val="Appelnotedebasdep"/>
          <w:sz w:val="16"/>
          <w:szCs w:val="16"/>
        </w:rPr>
        <w:footnoteRef/>
      </w:r>
      <w:r w:rsidRPr="001439F5">
        <w:rPr>
          <w:sz w:val="16"/>
          <w:szCs w:val="16"/>
        </w:rPr>
        <w:t xml:space="preserve"> </w:t>
      </w:r>
      <w:proofErr w:type="spellStart"/>
      <w:r w:rsidRPr="001439F5">
        <w:rPr>
          <w:rFonts w:eastAsia="Times New Roman"/>
          <w:i/>
          <w:iCs/>
          <w:sz w:val="16"/>
          <w:szCs w:val="16"/>
          <w:lang w:val="fr-FR"/>
        </w:rPr>
        <w:t>Bihàr</w:t>
      </w:r>
      <w:proofErr w:type="spellEnd"/>
      <w:r w:rsidRPr="001439F5">
        <w:rPr>
          <w:rFonts w:eastAsia="Times New Roman"/>
          <w:i/>
          <w:iCs/>
          <w:sz w:val="16"/>
          <w:szCs w:val="16"/>
          <w:lang w:val="fr-FR"/>
        </w:rPr>
        <w:t xml:space="preserve"> al </w:t>
      </w:r>
      <w:proofErr w:type="spellStart"/>
      <w:r w:rsidRPr="001439F5">
        <w:rPr>
          <w:rFonts w:eastAsia="Times New Roman"/>
          <w:i/>
          <w:iCs/>
          <w:sz w:val="16"/>
          <w:szCs w:val="16"/>
          <w:lang w:val="fr-FR"/>
        </w:rPr>
        <w:t>Anwàr</w:t>
      </w:r>
      <w:proofErr w:type="spellEnd"/>
      <w:r w:rsidRPr="001439F5">
        <w:rPr>
          <w:rFonts w:eastAsia="Times New Roman"/>
          <w:i/>
          <w:iCs/>
          <w:sz w:val="16"/>
          <w:szCs w:val="16"/>
          <w:lang w:val="fr-FR"/>
        </w:rPr>
        <w:t>, tome 5, page 197</w:t>
      </w:r>
    </w:p>
  </w:footnote>
  <w:footnote w:id="36">
    <w:p w14:paraId="45D50E7D" w14:textId="77777777" w:rsidR="005B2258" w:rsidRPr="001439F5" w:rsidRDefault="005B2258" w:rsidP="001439F5">
      <w:pPr>
        <w:pStyle w:val="Paragraphedeliste1"/>
        <w:spacing w:after="0" w:line="240" w:lineRule="auto"/>
        <w:ind w:left="0"/>
        <w:rPr>
          <w:rFonts w:asciiTheme="minorHAnsi" w:hAnsiTheme="minorHAnsi" w:cstheme="minorBidi"/>
          <w:i/>
          <w:iCs/>
          <w:sz w:val="16"/>
          <w:szCs w:val="16"/>
          <w:lang w:val="fr-FR" w:bidi="en-US"/>
        </w:rPr>
      </w:pPr>
      <w:r w:rsidRPr="001439F5">
        <w:rPr>
          <w:rStyle w:val="Appelnotedebasdep"/>
          <w:sz w:val="16"/>
          <w:szCs w:val="16"/>
        </w:rPr>
        <w:footnoteRef/>
      </w:r>
      <w:r w:rsidRPr="001439F5">
        <w:rPr>
          <w:sz w:val="16"/>
          <w:szCs w:val="16"/>
          <w:lang w:val="fr-RE"/>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302</w:t>
      </w:r>
    </w:p>
  </w:footnote>
  <w:footnote w:id="37">
    <w:p w14:paraId="149C7C30" w14:textId="799601AE" w:rsidR="00C76160" w:rsidRPr="00C76160" w:rsidRDefault="00C76160" w:rsidP="00C76160">
      <w:pPr>
        <w:spacing w:after="0" w:line="240" w:lineRule="auto"/>
        <w:ind w:firstLine="0"/>
        <w:rPr>
          <w:rFonts w:cstheme="minorHAnsi"/>
          <w:sz w:val="16"/>
          <w:szCs w:val="16"/>
        </w:rPr>
      </w:pPr>
      <w:r w:rsidRPr="00C76160">
        <w:rPr>
          <w:rStyle w:val="Appelnotedebasdep"/>
          <w:sz w:val="16"/>
          <w:szCs w:val="16"/>
        </w:rPr>
        <w:footnoteRef/>
      </w:r>
      <w:r w:rsidRPr="00C76160">
        <w:rPr>
          <w:sz w:val="16"/>
          <w:szCs w:val="16"/>
        </w:rPr>
        <w:t xml:space="preserve"> </w:t>
      </w:r>
      <w:bookmarkStart w:id="7" w:name="_Hlk170101931"/>
      <w:r w:rsidRPr="00C76160">
        <w:rPr>
          <w:rFonts w:cstheme="minorHAnsi"/>
          <w:sz w:val="16"/>
          <w:szCs w:val="16"/>
        </w:rPr>
        <w:t xml:space="preserve">Fadak est le nom </w:t>
      </w:r>
      <w:r w:rsidR="00235F51" w:rsidRPr="00C76160">
        <w:rPr>
          <w:rFonts w:cstheme="minorHAnsi"/>
          <w:sz w:val="16"/>
          <w:szCs w:val="16"/>
        </w:rPr>
        <w:t>d’une oasis</w:t>
      </w:r>
      <w:r w:rsidRPr="00C76160">
        <w:rPr>
          <w:rFonts w:cstheme="minorHAnsi"/>
          <w:sz w:val="16"/>
          <w:szCs w:val="16"/>
        </w:rPr>
        <w:t xml:space="preserve"> et d'un territoire situé au nord de Médine en Arabie Saoudite. Elle est connue pour son histoire riche et sa place importante dans la tradition islamique. A l'époque du Prophète Mohammad (s), les terres de Fadak appartenaient à des tribus juives. Elles ont été confisquées sans combat au profit des musulmans en l'an 7 du calendrier islamique lorsque ces tribus juives ont violé leur traité avec le Noble Prophète (s). </w:t>
      </w:r>
    </w:p>
    <w:p w14:paraId="5254EE5D" w14:textId="77777777" w:rsidR="00C76160" w:rsidRPr="00C76160" w:rsidRDefault="00C76160" w:rsidP="00C76160">
      <w:pPr>
        <w:spacing w:after="0" w:line="240" w:lineRule="auto"/>
        <w:ind w:firstLine="0"/>
        <w:rPr>
          <w:rFonts w:cstheme="minorHAnsi"/>
          <w:sz w:val="16"/>
          <w:szCs w:val="16"/>
        </w:rPr>
      </w:pPr>
      <w:r w:rsidRPr="00C76160">
        <w:rPr>
          <w:rFonts w:cstheme="minorHAnsi"/>
          <w:sz w:val="16"/>
          <w:szCs w:val="16"/>
        </w:rPr>
        <w:t xml:space="preserve">Le Prophète (s) en a alors fait don à sa fille Fatima </w:t>
      </w:r>
      <w:proofErr w:type="spellStart"/>
      <w:r w:rsidRPr="00C76160">
        <w:rPr>
          <w:rFonts w:cstheme="minorHAnsi"/>
          <w:sz w:val="16"/>
          <w:szCs w:val="16"/>
        </w:rPr>
        <w:t>az</w:t>
      </w:r>
      <w:proofErr w:type="spellEnd"/>
      <w:r w:rsidRPr="00C76160">
        <w:rPr>
          <w:rFonts w:cstheme="minorHAnsi"/>
          <w:sz w:val="16"/>
          <w:szCs w:val="16"/>
        </w:rPr>
        <w:t xml:space="preserve">-Zahra (a) en reconnaissant son droit légitime sur ces terres. Fadak est ainsi devenu la propriété personnelle de Fatima </w:t>
      </w:r>
      <w:proofErr w:type="spellStart"/>
      <w:r w:rsidRPr="00C76160">
        <w:rPr>
          <w:rFonts w:cstheme="minorHAnsi"/>
          <w:sz w:val="16"/>
          <w:szCs w:val="16"/>
        </w:rPr>
        <w:t>az</w:t>
      </w:r>
      <w:proofErr w:type="spellEnd"/>
      <w:r w:rsidRPr="00C76160">
        <w:rPr>
          <w:rFonts w:cstheme="minorHAnsi"/>
          <w:sz w:val="16"/>
          <w:szCs w:val="16"/>
        </w:rPr>
        <w:t>-Zahra (a).</w:t>
      </w:r>
    </w:p>
    <w:p w14:paraId="1F495714" w14:textId="77777777" w:rsidR="00C76160" w:rsidRPr="00C76160" w:rsidRDefault="00C76160" w:rsidP="00C76160">
      <w:pPr>
        <w:spacing w:after="0" w:line="240" w:lineRule="auto"/>
        <w:ind w:firstLine="0"/>
        <w:rPr>
          <w:rFonts w:cstheme="minorHAnsi"/>
          <w:sz w:val="16"/>
          <w:szCs w:val="16"/>
        </w:rPr>
      </w:pPr>
      <w:r w:rsidRPr="00C76160">
        <w:rPr>
          <w:rFonts w:cstheme="minorHAnsi"/>
          <w:sz w:val="16"/>
          <w:szCs w:val="16"/>
        </w:rPr>
        <w:t xml:space="preserve">Cependant, après la mort du Prophète Mohammad (s), le calife Abou Bakr en a dépossédé Fatima </w:t>
      </w:r>
      <w:proofErr w:type="spellStart"/>
      <w:r w:rsidRPr="00C76160">
        <w:rPr>
          <w:rFonts w:cstheme="minorHAnsi"/>
          <w:sz w:val="16"/>
          <w:szCs w:val="16"/>
        </w:rPr>
        <w:t>az</w:t>
      </w:r>
      <w:proofErr w:type="spellEnd"/>
      <w:r w:rsidRPr="00C76160">
        <w:rPr>
          <w:rFonts w:cstheme="minorHAnsi"/>
          <w:sz w:val="16"/>
          <w:szCs w:val="16"/>
        </w:rPr>
        <w:t xml:space="preserve">-Zahra (a) en désobéissant clairement au Prophète (s) et arguant qu'il s'agissait d'un butin à partager entre tous les musulmans et non un héritage privé. </w:t>
      </w:r>
    </w:p>
    <w:p w14:paraId="5F9D9382" w14:textId="5B5EAA4F" w:rsidR="00C76160" w:rsidRPr="00C76160" w:rsidRDefault="00C76160" w:rsidP="00C76160">
      <w:pPr>
        <w:spacing w:after="0" w:line="240" w:lineRule="auto"/>
        <w:ind w:firstLine="0"/>
        <w:rPr>
          <w:rFonts w:cstheme="minorHAnsi"/>
          <w:sz w:val="16"/>
          <w:szCs w:val="16"/>
        </w:rPr>
      </w:pPr>
      <w:r w:rsidRPr="00C76160">
        <w:rPr>
          <w:rFonts w:cstheme="minorHAnsi"/>
          <w:sz w:val="16"/>
          <w:szCs w:val="16"/>
        </w:rPr>
        <w:t xml:space="preserve">Pour les chiites, Fadak représente l'injustice et l'usurpation des droits de Fatima </w:t>
      </w:r>
      <w:proofErr w:type="spellStart"/>
      <w:r w:rsidRPr="00C76160">
        <w:rPr>
          <w:rFonts w:cstheme="minorHAnsi"/>
          <w:sz w:val="16"/>
          <w:szCs w:val="16"/>
        </w:rPr>
        <w:t>az</w:t>
      </w:r>
      <w:proofErr w:type="spellEnd"/>
      <w:r w:rsidRPr="00C76160">
        <w:rPr>
          <w:rFonts w:cstheme="minorHAnsi"/>
          <w:sz w:val="16"/>
          <w:szCs w:val="16"/>
        </w:rPr>
        <w:t>-Zahra (a), car la confiscation de Fadak est un symbole de l'oppression des femmes et de la marginalisation de la famille du Prophète (s). Depuis, la confiscation de Fadak est devenue chez les chiites un symbole</w:t>
      </w:r>
      <w:r w:rsidR="001B6530">
        <w:rPr>
          <w:rFonts w:cstheme="minorHAnsi"/>
          <w:sz w:val="16"/>
          <w:szCs w:val="16"/>
        </w:rPr>
        <w:t xml:space="preserve"> du déni des droits de gens la « Maison du Prophète »</w:t>
      </w:r>
      <w:r w:rsidRPr="00C76160">
        <w:rPr>
          <w:rFonts w:cstheme="minorHAnsi"/>
          <w:sz w:val="16"/>
          <w:szCs w:val="16"/>
        </w:rPr>
        <w:t xml:space="preserve"> (</w:t>
      </w:r>
      <w:proofErr w:type="spellStart"/>
      <w:r w:rsidRPr="00C76160">
        <w:rPr>
          <w:rFonts w:cstheme="minorHAnsi"/>
          <w:sz w:val="16"/>
          <w:szCs w:val="16"/>
        </w:rPr>
        <w:t>Ahlal</w:t>
      </w:r>
      <w:proofErr w:type="spellEnd"/>
      <w:r w:rsidRPr="00C76160">
        <w:rPr>
          <w:rFonts w:cstheme="minorHAnsi"/>
          <w:sz w:val="16"/>
          <w:szCs w:val="16"/>
        </w:rPr>
        <w:t xml:space="preserve"> Bayt) par le pouvoir en place, et plus largement de l'injustice dans l'histoire islamique.</w:t>
      </w:r>
      <w:bookmarkEnd w:id="7"/>
    </w:p>
  </w:footnote>
  <w:footnote w:id="38">
    <w:p w14:paraId="1999B405" w14:textId="77777777" w:rsidR="005B2258" w:rsidRPr="00C76160" w:rsidRDefault="005B2258" w:rsidP="00C76160">
      <w:pPr>
        <w:spacing w:after="0" w:line="240" w:lineRule="auto"/>
        <w:ind w:firstLine="0"/>
        <w:rPr>
          <w:rFonts w:eastAsia="Times New Roman"/>
          <w:i/>
          <w:iCs/>
          <w:sz w:val="16"/>
          <w:szCs w:val="16"/>
          <w:lang w:val="fr-FR"/>
        </w:rPr>
      </w:pPr>
      <w:r w:rsidRPr="00C76160">
        <w:rPr>
          <w:rStyle w:val="Appelnotedebasdep"/>
          <w:sz w:val="16"/>
          <w:szCs w:val="16"/>
        </w:rPr>
        <w:footnoteRef/>
      </w:r>
      <w:r w:rsidRPr="00C76160">
        <w:rPr>
          <w:sz w:val="16"/>
          <w:szCs w:val="16"/>
        </w:rPr>
        <w:t xml:space="preserve"> </w:t>
      </w:r>
      <w:proofErr w:type="spellStart"/>
      <w:r w:rsidRPr="00C76160">
        <w:rPr>
          <w:i/>
          <w:iCs/>
          <w:sz w:val="16"/>
          <w:szCs w:val="16"/>
          <w:lang w:val="fr-FR"/>
        </w:rPr>
        <w:t>Tafsiré</w:t>
      </w:r>
      <w:proofErr w:type="spellEnd"/>
      <w:r w:rsidRPr="00C76160">
        <w:rPr>
          <w:i/>
          <w:iCs/>
          <w:sz w:val="16"/>
          <w:szCs w:val="16"/>
          <w:lang w:val="fr-FR"/>
        </w:rPr>
        <w:t xml:space="preserve"> </w:t>
      </w:r>
      <w:r w:rsidRPr="00C76160">
        <w:rPr>
          <w:rFonts w:eastAsia="Times New Roman"/>
          <w:i/>
          <w:iCs/>
          <w:sz w:val="16"/>
          <w:szCs w:val="16"/>
          <w:lang w:val="fr-FR"/>
        </w:rPr>
        <w:t xml:space="preserve">Majmà’ al </w:t>
      </w:r>
      <w:proofErr w:type="spellStart"/>
      <w:r w:rsidRPr="00C76160">
        <w:rPr>
          <w:rFonts w:eastAsia="Times New Roman"/>
          <w:i/>
          <w:iCs/>
          <w:sz w:val="16"/>
          <w:szCs w:val="16"/>
          <w:lang w:val="fr-FR"/>
        </w:rPr>
        <w:t>Bayàn</w:t>
      </w:r>
      <w:proofErr w:type="spellEnd"/>
      <w:r w:rsidRPr="00C76160">
        <w:rPr>
          <w:rFonts w:eastAsia="Times New Roman"/>
          <w:i/>
          <w:iCs/>
          <w:sz w:val="16"/>
          <w:szCs w:val="16"/>
          <w:lang w:val="fr-FR"/>
        </w:rPr>
        <w:t>, tome 8, page 479</w:t>
      </w:r>
    </w:p>
  </w:footnote>
  <w:footnote w:id="39">
    <w:p w14:paraId="389BD8CB" w14:textId="77777777" w:rsidR="005B2258" w:rsidRPr="00C76160" w:rsidRDefault="005B2258" w:rsidP="00C76160">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C76160">
        <w:rPr>
          <w:rStyle w:val="Appelnotedebasdep"/>
          <w:sz w:val="16"/>
          <w:szCs w:val="16"/>
        </w:rPr>
        <w:footnoteRef/>
      </w:r>
      <w:r w:rsidRPr="00C76160">
        <w:rPr>
          <w:sz w:val="16"/>
          <w:szCs w:val="16"/>
          <w:lang w:val="fr-RE"/>
        </w:rPr>
        <w:t xml:space="preserve"> </w:t>
      </w:r>
      <w:proofErr w:type="spellStart"/>
      <w:r w:rsidRPr="00C76160">
        <w:rPr>
          <w:rFonts w:asciiTheme="minorHAnsi" w:hAnsiTheme="minorHAnsi" w:cstheme="minorBidi"/>
          <w:i/>
          <w:iCs/>
          <w:sz w:val="16"/>
          <w:szCs w:val="16"/>
          <w:lang w:val="fr-FR" w:bidi="en-US"/>
        </w:rPr>
        <w:t>Tafsiré</w:t>
      </w:r>
      <w:proofErr w:type="spellEnd"/>
      <w:r w:rsidRPr="00C76160">
        <w:rPr>
          <w:rFonts w:asciiTheme="minorHAnsi" w:hAnsiTheme="minorHAnsi" w:cstheme="minorBidi"/>
          <w:i/>
          <w:iCs/>
          <w:sz w:val="16"/>
          <w:szCs w:val="16"/>
          <w:lang w:val="fr-FR" w:bidi="en-US"/>
        </w:rPr>
        <w:t xml:space="preserve"> </w:t>
      </w:r>
      <w:proofErr w:type="spellStart"/>
      <w:r w:rsidRPr="00C76160">
        <w:rPr>
          <w:rFonts w:asciiTheme="minorHAnsi" w:hAnsiTheme="minorHAnsi" w:cstheme="minorBidi"/>
          <w:i/>
          <w:iCs/>
          <w:sz w:val="16"/>
          <w:szCs w:val="16"/>
          <w:lang w:val="fr-FR" w:bidi="en-US"/>
        </w:rPr>
        <w:t>Qur’ané</w:t>
      </w:r>
      <w:proofErr w:type="spellEnd"/>
      <w:r w:rsidRPr="00C76160">
        <w:rPr>
          <w:rFonts w:asciiTheme="minorHAnsi" w:hAnsiTheme="minorHAnsi" w:cstheme="minorBidi"/>
          <w:i/>
          <w:iCs/>
          <w:sz w:val="16"/>
          <w:szCs w:val="16"/>
          <w:lang w:val="fr-FR" w:bidi="en-US"/>
        </w:rPr>
        <w:t xml:space="preserve"> Mehr, tome 7, page 303 ; </w:t>
      </w:r>
      <w:proofErr w:type="spellStart"/>
      <w:r w:rsidRPr="00C76160">
        <w:rPr>
          <w:rFonts w:asciiTheme="minorHAnsi" w:eastAsiaTheme="minorEastAsia" w:hAnsiTheme="minorHAnsi" w:cstheme="minorBidi"/>
          <w:i/>
          <w:iCs/>
          <w:sz w:val="16"/>
          <w:szCs w:val="16"/>
          <w:lang w:val="fr-FR" w:bidi="en-US"/>
        </w:rPr>
        <w:t>Tafsiré</w:t>
      </w:r>
      <w:proofErr w:type="spellEnd"/>
      <w:r w:rsidRPr="00C76160">
        <w:rPr>
          <w:rFonts w:asciiTheme="minorHAnsi" w:eastAsiaTheme="minorEastAsia" w:hAnsiTheme="minorHAnsi" w:cstheme="minorBidi"/>
          <w:i/>
          <w:iCs/>
          <w:sz w:val="16"/>
          <w:szCs w:val="16"/>
          <w:lang w:val="fr-FR" w:bidi="en-US"/>
        </w:rPr>
        <w:t xml:space="preserve"> </w:t>
      </w:r>
      <w:proofErr w:type="spellStart"/>
      <w:r w:rsidRPr="00C76160">
        <w:rPr>
          <w:rFonts w:asciiTheme="minorHAnsi" w:eastAsiaTheme="minorEastAsia" w:hAnsiTheme="minorHAnsi" w:cstheme="minorBidi"/>
          <w:i/>
          <w:iCs/>
          <w:sz w:val="16"/>
          <w:szCs w:val="16"/>
          <w:lang w:val="fr-FR" w:bidi="en-US"/>
        </w:rPr>
        <w:t>Némouna</w:t>
      </w:r>
      <w:proofErr w:type="spellEnd"/>
      <w:r w:rsidRPr="00C76160">
        <w:rPr>
          <w:rFonts w:asciiTheme="minorHAnsi" w:eastAsiaTheme="minorEastAsia" w:hAnsiTheme="minorHAnsi" w:cstheme="minorBidi"/>
          <w:i/>
          <w:iCs/>
          <w:sz w:val="16"/>
          <w:szCs w:val="16"/>
          <w:lang w:val="fr-FR" w:bidi="en-US"/>
        </w:rPr>
        <w:t xml:space="preserve">, tome 16, page 422 </w:t>
      </w:r>
    </w:p>
  </w:footnote>
  <w:footnote w:id="40">
    <w:p w14:paraId="548C2FCA" w14:textId="4E494579" w:rsidR="00C22A4D" w:rsidRPr="00C22A4D" w:rsidRDefault="00C22A4D" w:rsidP="00C22A4D">
      <w:pPr>
        <w:spacing w:after="0" w:line="240" w:lineRule="auto"/>
        <w:ind w:firstLine="0"/>
        <w:rPr>
          <w:rFonts w:cstheme="minorHAnsi"/>
          <w:sz w:val="16"/>
          <w:szCs w:val="16"/>
        </w:rPr>
      </w:pPr>
      <w:r w:rsidRPr="00C22A4D">
        <w:rPr>
          <w:rStyle w:val="Appelnotedebasdep"/>
          <w:sz w:val="16"/>
          <w:szCs w:val="16"/>
        </w:rPr>
        <w:footnoteRef/>
      </w:r>
      <w:r w:rsidRPr="00C22A4D">
        <w:rPr>
          <w:sz w:val="16"/>
          <w:szCs w:val="16"/>
        </w:rPr>
        <w:t xml:space="preserve"> </w:t>
      </w:r>
      <w:bookmarkStart w:id="8" w:name="_Hlk153136874"/>
      <w:r w:rsidRPr="00C22A4D">
        <w:rPr>
          <w:rFonts w:cstheme="minorHAnsi"/>
          <w:sz w:val="16"/>
          <w:szCs w:val="16"/>
        </w:rPr>
        <w:t>La zakat est une aumône légale ou d'un impôt religieux obligatoire pour les musulmans. Elle est instaurée dans le Coran comme un des rites majeurs de la religion musulmane avec la profession de foi, la prière, le jeûne du ramadan et le pèlerinage à La Mecque. Elle est perçue par des organismes officiels ou des mosquées qui la redistribuent aux bénéficiaires cités par le Coran (pauvres, voyageurs démunis, endettés, nouveaux convertis à l'Islam...). Elle permet de purifier ses biens, de faire acte de solidarité et de justice sociale conformément aux valeurs de générosité de l'Islam.</w:t>
      </w:r>
      <w:bookmarkEnd w:id="8"/>
    </w:p>
  </w:footnote>
  <w:footnote w:id="41">
    <w:p w14:paraId="6A324C1E" w14:textId="77777777" w:rsidR="005B2258" w:rsidRPr="00C22A4D" w:rsidRDefault="005B2258" w:rsidP="00C22A4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C22A4D">
        <w:rPr>
          <w:rStyle w:val="Appelnotedebasdep"/>
          <w:sz w:val="16"/>
          <w:szCs w:val="16"/>
        </w:rPr>
        <w:footnoteRef/>
      </w:r>
      <w:r w:rsidRPr="00C22A4D">
        <w:rPr>
          <w:sz w:val="16"/>
          <w:szCs w:val="16"/>
          <w:lang w:val="fr-FR"/>
        </w:rPr>
        <w:t xml:space="preserve"> </w:t>
      </w:r>
      <w:proofErr w:type="spellStart"/>
      <w:r w:rsidRPr="00C22A4D">
        <w:rPr>
          <w:rFonts w:asciiTheme="minorHAnsi" w:hAnsiTheme="minorHAnsi" w:cstheme="minorBidi"/>
          <w:i/>
          <w:iCs/>
          <w:sz w:val="16"/>
          <w:szCs w:val="16"/>
          <w:lang w:val="fr-FR" w:bidi="en-US"/>
        </w:rPr>
        <w:t>Tafsiré</w:t>
      </w:r>
      <w:proofErr w:type="spellEnd"/>
      <w:r w:rsidRPr="00C22A4D">
        <w:rPr>
          <w:rFonts w:asciiTheme="minorHAnsi" w:hAnsiTheme="minorHAnsi" w:cstheme="minorBidi"/>
          <w:i/>
          <w:iCs/>
          <w:sz w:val="16"/>
          <w:szCs w:val="16"/>
          <w:lang w:val="fr-FR" w:bidi="en-US"/>
        </w:rPr>
        <w:t xml:space="preserve"> </w:t>
      </w:r>
      <w:proofErr w:type="spellStart"/>
      <w:r w:rsidRPr="00C22A4D">
        <w:rPr>
          <w:rFonts w:asciiTheme="minorHAnsi" w:hAnsiTheme="minorHAnsi" w:cstheme="minorBidi"/>
          <w:i/>
          <w:iCs/>
          <w:sz w:val="16"/>
          <w:szCs w:val="16"/>
          <w:lang w:val="fr-FR" w:bidi="en-US"/>
        </w:rPr>
        <w:t>Qur’ané</w:t>
      </w:r>
      <w:proofErr w:type="spellEnd"/>
      <w:r w:rsidRPr="00C22A4D">
        <w:rPr>
          <w:rFonts w:asciiTheme="minorHAnsi" w:hAnsiTheme="minorHAnsi" w:cstheme="minorBidi"/>
          <w:i/>
          <w:iCs/>
          <w:sz w:val="16"/>
          <w:szCs w:val="16"/>
          <w:lang w:val="fr-FR" w:bidi="en-US"/>
        </w:rPr>
        <w:t xml:space="preserve"> Mehr, tome 7, page 305 ; </w:t>
      </w:r>
      <w:proofErr w:type="spellStart"/>
      <w:r w:rsidRPr="00C22A4D">
        <w:rPr>
          <w:rFonts w:asciiTheme="minorHAnsi" w:eastAsiaTheme="minorEastAsia" w:hAnsiTheme="minorHAnsi" w:cstheme="minorBidi"/>
          <w:i/>
          <w:iCs/>
          <w:sz w:val="16"/>
          <w:szCs w:val="16"/>
          <w:lang w:val="fr-FR" w:bidi="en-US"/>
        </w:rPr>
        <w:t>Tafsiré</w:t>
      </w:r>
      <w:proofErr w:type="spellEnd"/>
      <w:r w:rsidRPr="00C22A4D">
        <w:rPr>
          <w:rFonts w:asciiTheme="minorHAnsi" w:eastAsiaTheme="minorEastAsia" w:hAnsiTheme="minorHAnsi" w:cstheme="minorBidi"/>
          <w:i/>
          <w:iCs/>
          <w:sz w:val="16"/>
          <w:szCs w:val="16"/>
          <w:lang w:val="fr-FR" w:bidi="en-US"/>
        </w:rPr>
        <w:t xml:space="preserve"> </w:t>
      </w:r>
      <w:proofErr w:type="spellStart"/>
      <w:r w:rsidRPr="00C22A4D">
        <w:rPr>
          <w:rFonts w:asciiTheme="minorHAnsi" w:eastAsiaTheme="minorEastAsia" w:hAnsiTheme="minorHAnsi" w:cstheme="minorBidi"/>
          <w:i/>
          <w:iCs/>
          <w:sz w:val="16"/>
          <w:szCs w:val="16"/>
          <w:lang w:val="fr-FR" w:bidi="en-US"/>
        </w:rPr>
        <w:t>bargouzidé</w:t>
      </w:r>
      <w:proofErr w:type="spellEnd"/>
      <w:r w:rsidRPr="00C22A4D">
        <w:rPr>
          <w:rFonts w:asciiTheme="minorHAnsi" w:eastAsiaTheme="minorEastAsia" w:hAnsiTheme="minorHAnsi" w:cstheme="minorBidi"/>
          <w:i/>
          <w:iCs/>
          <w:sz w:val="16"/>
          <w:szCs w:val="16"/>
          <w:lang w:val="fr-FR" w:bidi="en-US"/>
        </w:rPr>
        <w:t xml:space="preserve"> </w:t>
      </w:r>
      <w:proofErr w:type="spellStart"/>
      <w:r w:rsidRPr="00C22A4D">
        <w:rPr>
          <w:rFonts w:asciiTheme="minorHAnsi" w:eastAsiaTheme="minorEastAsia" w:hAnsiTheme="minorHAnsi" w:cstheme="minorBidi"/>
          <w:i/>
          <w:iCs/>
          <w:sz w:val="16"/>
          <w:szCs w:val="16"/>
          <w:lang w:val="fr-FR" w:bidi="en-US"/>
        </w:rPr>
        <w:t>Némouna</w:t>
      </w:r>
      <w:proofErr w:type="spellEnd"/>
      <w:r w:rsidRPr="00C22A4D">
        <w:rPr>
          <w:rFonts w:asciiTheme="minorHAnsi" w:eastAsiaTheme="minorEastAsia" w:hAnsiTheme="minorHAnsi" w:cstheme="minorBidi"/>
          <w:i/>
          <w:iCs/>
          <w:sz w:val="16"/>
          <w:szCs w:val="16"/>
          <w:lang w:val="fr-FR" w:bidi="en-US"/>
        </w:rPr>
        <w:t>, tome 3, page 537</w:t>
      </w:r>
    </w:p>
  </w:footnote>
  <w:footnote w:id="42">
    <w:p w14:paraId="269F134F" w14:textId="77777777" w:rsidR="005B2258" w:rsidRPr="001439F5" w:rsidRDefault="005B2258" w:rsidP="002178D5">
      <w:pPr>
        <w:pStyle w:val="Paragraphedeliste1"/>
        <w:spacing w:after="0"/>
        <w:ind w:left="0"/>
        <w:jc w:val="left"/>
        <w:rPr>
          <w:rFonts w:asciiTheme="minorHAnsi" w:eastAsiaTheme="minorEastAsia" w:hAnsiTheme="minorHAnsi" w:cstheme="minorBidi"/>
          <w:i/>
          <w:iCs/>
          <w:sz w:val="16"/>
          <w:szCs w:val="16"/>
          <w:lang w:val="fr-FR" w:bidi="en-US"/>
        </w:rPr>
      </w:pPr>
      <w:r w:rsidRPr="001439F5">
        <w:rPr>
          <w:rStyle w:val="Appelnotedebasdep"/>
          <w:sz w:val="16"/>
          <w:szCs w:val="16"/>
        </w:rPr>
        <w:footnoteRef/>
      </w:r>
      <w:r w:rsidRPr="001439F5">
        <w:rPr>
          <w:sz w:val="16"/>
          <w:szCs w:val="16"/>
          <w:lang w:val="fr-FR"/>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306 ; </w:t>
      </w:r>
      <w:proofErr w:type="spellStart"/>
      <w:r w:rsidRPr="001439F5">
        <w:rPr>
          <w:rFonts w:asciiTheme="minorHAnsi" w:eastAsiaTheme="minorEastAsia" w:hAnsiTheme="minorHAnsi" w:cstheme="minorBidi"/>
          <w:i/>
          <w:iCs/>
          <w:sz w:val="16"/>
          <w:szCs w:val="16"/>
          <w:lang w:val="fr-FR" w:bidi="en-US"/>
        </w:rPr>
        <w:t>Tafsiré</w:t>
      </w:r>
      <w:proofErr w:type="spellEnd"/>
      <w:r w:rsidRPr="001439F5">
        <w:rPr>
          <w:rFonts w:asciiTheme="minorHAnsi" w:eastAsiaTheme="minorEastAsia" w:hAnsiTheme="minorHAnsi" w:cstheme="minorBidi"/>
          <w:i/>
          <w:iCs/>
          <w:sz w:val="16"/>
          <w:szCs w:val="16"/>
          <w:lang w:val="fr-FR" w:bidi="en-US"/>
        </w:rPr>
        <w:t xml:space="preserve"> </w:t>
      </w:r>
      <w:proofErr w:type="spellStart"/>
      <w:r w:rsidRPr="001439F5">
        <w:rPr>
          <w:rFonts w:asciiTheme="minorHAnsi" w:eastAsiaTheme="minorEastAsia" w:hAnsiTheme="minorHAnsi" w:cstheme="minorBidi"/>
          <w:i/>
          <w:iCs/>
          <w:sz w:val="16"/>
          <w:szCs w:val="16"/>
          <w:lang w:val="fr-FR" w:bidi="en-US"/>
        </w:rPr>
        <w:t>bargouzidé</w:t>
      </w:r>
      <w:proofErr w:type="spellEnd"/>
      <w:r w:rsidRPr="001439F5">
        <w:rPr>
          <w:rFonts w:asciiTheme="minorHAnsi" w:eastAsiaTheme="minorEastAsia" w:hAnsiTheme="minorHAnsi" w:cstheme="minorBidi"/>
          <w:i/>
          <w:iCs/>
          <w:sz w:val="16"/>
          <w:szCs w:val="16"/>
          <w:lang w:val="fr-FR" w:bidi="en-US"/>
        </w:rPr>
        <w:t xml:space="preserve"> </w:t>
      </w:r>
      <w:proofErr w:type="spellStart"/>
      <w:r w:rsidRPr="001439F5">
        <w:rPr>
          <w:rFonts w:asciiTheme="minorHAnsi" w:eastAsiaTheme="minorEastAsia" w:hAnsiTheme="minorHAnsi" w:cstheme="minorBidi"/>
          <w:i/>
          <w:iCs/>
          <w:sz w:val="16"/>
          <w:szCs w:val="16"/>
          <w:lang w:val="fr-FR" w:bidi="en-US"/>
        </w:rPr>
        <w:t>Némouna</w:t>
      </w:r>
      <w:proofErr w:type="spellEnd"/>
      <w:r w:rsidRPr="001439F5">
        <w:rPr>
          <w:rFonts w:asciiTheme="minorHAnsi" w:eastAsiaTheme="minorEastAsia" w:hAnsiTheme="minorHAnsi" w:cstheme="minorBidi"/>
          <w:i/>
          <w:iCs/>
          <w:sz w:val="16"/>
          <w:szCs w:val="16"/>
          <w:lang w:val="fr-FR" w:bidi="en-US"/>
        </w:rPr>
        <w:t>, tome 3, page 539</w:t>
      </w:r>
    </w:p>
  </w:footnote>
  <w:footnote w:id="43">
    <w:p w14:paraId="5B09668C" w14:textId="2EA2ABBC" w:rsidR="005B2258" w:rsidRPr="00CE2812" w:rsidRDefault="005B2258" w:rsidP="00CE2812">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1439F5">
        <w:rPr>
          <w:rStyle w:val="Appelnotedebasdep"/>
          <w:sz w:val="16"/>
          <w:szCs w:val="16"/>
        </w:rPr>
        <w:footnoteRef/>
      </w:r>
      <w:r w:rsidRPr="001439F5">
        <w:rPr>
          <w:sz w:val="16"/>
          <w:szCs w:val="16"/>
          <w:lang w:val="fr-RE"/>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307 ; </w:t>
      </w:r>
      <w:proofErr w:type="spellStart"/>
      <w:r w:rsidRPr="001439F5">
        <w:rPr>
          <w:rFonts w:asciiTheme="minorHAnsi" w:eastAsiaTheme="minorEastAsia" w:hAnsiTheme="minorHAnsi" w:cstheme="minorBidi"/>
          <w:i/>
          <w:iCs/>
          <w:sz w:val="16"/>
          <w:szCs w:val="16"/>
          <w:lang w:val="fr-FR" w:bidi="en-US"/>
        </w:rPr>
        <w:t>Tafsiré</w:t>
      </w:r>
      <w:proofErr w:type="spellEnd"/>
      <w:r w:rsidRPr="001439F5">
        <w:rPr>
          <w:rFonts w:asciiTheme="minorHAnsi" w:eastAsiaTheme="minorEastAsia" w:hAnsiTheme="minorHAnsi" w:cstheme="minorBidi"/>
          <w:i/>
          <w:iCs/>
          <w:sz w:val="16"/>
          <w:szCs w:val="16"/>
          <w:lang w:val="fr-FR" w:bidi="en-US"/>
        </w:rPr>
        <w:t xml:space="preserve"> </w:t>
      </w:r>
      <w:proofErr w:type="spellStart"/>
      <w:r w:rsidRPr="001439F5">
        <w:rPr>
          <w:rFonts w:asciiTheme="minorHAnsi" w:eastAsiaTheme="minorEastAsia" w:hAnsiTheme="minorHAnsi" w:cstheme="minorBidi"/>
          <w:i/>
          <w:iCs/>
          <w:sz w:val="16"/>
          <w:szCs w:val="16"/>
          <w:lang w:val="fr-FR" w:bidi="en-US"/>
        </w:rPr>
        <w:t>Némouna</w:t>
      </w:r>
      <w:proofErr w:type="spellEnd"/>
      <w:r w:rsidRPr="001439F5">
        <w:rPr>
          <w:rFonts w:asciiTheme="minorHAnsi" w:eastAsiaTheme="minorEastAsia" w:hAnsiTheme="minorHAnsi" w:cstheme="minorBidi"/>
          <w:i/>
          <w:iCs/>
          <w:sz w:val="16"/>
          <w:szCs w:val="16"/>
          <w:lang w:val="fr-FR" w:bidi="en-US"/>
        </w:rPr>
        <w:t xml:space="preserve">, tome 16, page 451 ; </w:t>
      </w:r>
      <w:proofErr w:type="spellStart"/>
      <w:r w:rsidRPr="001439F5">
        <w:rPr>
          <w:rFonts w:asciiTheme="minorHAnsi" w:eastAsiaTheme="minorEastAsia" w:hAnsiTheme="minorHAnsi" w:cstheme="minorBidi"/>
          <w:i/>
          <w:iCs/>
          <w:sz w:val="16"/>
          <w:szCs w:val="16"/>
          <w:lang w:val="fr-FR" w:bidi="en-US"/>
        </w:rPr>
        <w:t>Tafsiré</w:t>
      </w:r>
      <w:proofErr w:type="spellEnd"/>
      <w:r w:rsidRPr="001439F5">
        <w:rPr>
          <w:rFonts w:asciiTheme="minorHAnsi" w:eastAsiaTheme="minorEastAsia" w:hAnsiTheme="minorHAnsi" w:cstheme="minorBidi"/>
          <w:i/>
          <w:iCs/>
          <w:sz w:val="16"/>
          <w:szCs w:val="16"/>
          <w:lang w:val="fr-FR" w:bidi="en-US"/>
        </w:rPr>
        <w:t xml:space="preserve"> </w:t>
      </w:r>
      <w:proofErr w:type="spellStart"/>
      <w:r w:rsidRPr="001439F5">
        <w:rPr>
          <w:rFonts w:asciiTheme="minorHAnsi" w:eastAsiaTheme="minorEastAsia" w:hAnsiTheme="minorHAnsi" w:cstheme="minorBidi"/>
          <w:i/>
          <w:iCs/>
          <w:sz w:val="16"/>
          <w:szCs w:val="16"/>
          <w:lang w:val="fr-FR" w:bidi="en-US"/>
        </w:rPr>
        <w:t>bargouzidé</w:t>
      </w:r>
      <w:proofErr w:type="spellEnd"/>
      <w:r w:rsidRPr="001439F5">
        <w:rPr>
          <w:rFonts w:asciiTheme="minorHAnsi" w:eastAsiaTheme="minorEastAsia" w:hAnsiTheme="minorHAnsi" w:cstheme="minorBidi"/>
          <w:i/>
          <w:iCs/>
          <w:sz w:val="16"/>
          <w:szCs w:val="16"/>
          <w:lang w:val="fr-FR" w:bidi="en-US"/>
        </w:rPr>
        <w:t xml:space="preserve"> </w:t>
      </w:r>
      <w:proofErr w:type="spellStart"/>
      <w:r w:rsidRPr="001439F5">
        <w:rPr>
          <w:rFonts w:asciiTheme="minorHAnsi" w:eastAsiaTheme="minorEastAsia" w:hAnsiTheme="minorHAnsi" w:cstheme="minorBidi"/>
          <w:i/>
          <w:iCs/>
          <w:sz w:val="16"/>
          <w:szCs w:val="16"/>
          <w:lang w:val="fr-FR" w:bidi="en-US"/>
        </w:rPr>
        <w:t>Némouna</w:t>
      </w:r>
      <w:proofErr w:type="spellEnd"/>
      <w:r w:rsidRPr="001439F5">
        <w:rPr>
          <w:rFonts w:asciiTheme="minorHAnsi" w:eastAsiaTheme="minorEastAsia" w:hAnsiTheme="minorHAnsi" w:cstheme="minorBidi"/>
          <w:i/>
          <w:iCs/>
          <w:sz w:val="16"/>
          <w:szCs w:val="16"/>
          <w:lang w:val="fr-FR" w:bidi="en-US"/>
        </w:rPr>
        <w:t>, tome 3, page 539</w:t>
      </w:r>
    </w:p>
  </w:footnote>
  <w:footnote w:id="44">
    <w:p w14:paraId="0375BDBA" w14:textId="77777777" w:rsidR="005B2258" w:rsidRPr="001439F5" w:rsidRDefault="005B2258" w:rsidP="001439F5">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1439F5">
        <w:rPr>
          <w:rStyle w:val="Appelnotedebasdep"/>
          <w:sz w:val="16"/>
          <w:szCs w:val="16"/>
        </w:rPr>
        <w:footnoteRef/>
      </w:r>
      <w:r w:rsidRPr="001439F5">
        <w:rPr>
          <w:sz w:val="16"/>
          <w:szCs w:val="16"/>
          <w:lang w:val="fr-FR"/>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308 ; </w:t>
      </w:r>
      <w:proofErr w:type="spellStart"/>
      <w:r w:rsidRPr="001439F5">
        <w:rPr>
          <w:rFonts w:asciiTheme="minorHAnsi" w:eastAsiaTheme="minorEastAsia" w:hAnsiTheme="minorHAnsi" w:cstheme="minorBidi"/>
          <w:i/>
          <w:iCs/>
          <w:sz w:val="16"/>
          <w:szCs w:val="16"/>
          <w:lang w:val="fr-FR" w:bidi="en-US"/>
        </w:rPr>
        <w:t>Tafsiré</w:t>
      </w:r>
      <w:proofErr w:type="spellEnd"/>
      <w:r w:rsidRPr="001439F5">
        <w:rPr>
          <w:rFonts w:asciiTheme="minorHAnsi" w:eastAsiaTheme="minorEastAsia" w:hAnsiTheme="minorHAnsi" w:cstheme="minorBidi"/>
          <w:i/>
          <w:iCs/>
          <w:sz w:val="16"/>
          <w:szCs w:val="16"/>
          <w:lang w:val="fr-FR" w:bidi="en-US"/>
        </w:rPr>
        <w:t xml:space="preserve"> </w:t>
      </w:r>
      <w:proofErr w:type="spellStart"/>
      <w:r w:rsidRPr="001439F5">
        <w:rPr>
          <w:rFonts w:asciiTheme="minorHAnsi" w:eastAsiaTheme="minorEastAsia" w:hAnsiTheme="minorHAnsi" w:cstheme="minorBidi"/>
          <w:i/>
          <w:iCs/>
          <w:sz w:val="16"/>
          <w:szCs w:val="16"/>
          <w:lang w:val="fr-FR" w:bidi="en-US"/>
        </w:rPr>
        <w:t>bargouzidé</w:t>
      </w:r>
      <w:proofErr w:type="spellEnd"/>
      <w:r w:rsidRPr="001439F5">
        <w:rPr>
          <w:rFonts w:asciiTheme="minorHAnsi" w:eastAsiaTheme="minorEastAsia" w:hAnsiTheme="minorHAnsi" w:cstheme="minorBidi"/>
          <w:i/>
          <w:iCs/>
          <w:sz w:val="16"/>
          <w:szCs w:val="16"/>
          <w:lang w:val="fr-FR" w:bidi="en-US"/>
        </w:rPr>
        <w:t xml:space="preserve"> </w:t>
      </w:r>
      <w:proofErr w:type="spellStart"/>
      <w:r w:rsidRPr="001439F5">
        <w:rPr>
          <w:rFonts w:asciiTheme="minorHAnsi" w:eastAsiaTheme="minorEastAsia" w:hAnsiTheme="minorHAnsi" w:cstheme="minorBidi"/>
          <w:i/>
          <w:iCs/>
          <w:sz w:val="16"/>
          <w:szCs w:val="16"/>
          <w:lang w:val="fr-FR" w:bidi="en-US"/>
        </w:rPr>
        <w:t>Némouna</w:t>
      </w:r>
      <w:proofErr w:type="spellEnd"/>
      <w:r w:rsidRPr="001439F5">
        <w:rPr>
          <w:rFonts w:asciiTheme="minorHAnsi" w:eastAsiaTheme="minorEastAsia" w:hAnsiTheme="minorHAnsi" w:cstheme="minorBidi"/>
          <w:i/>
          <w:iCs/>
          <w:sz w:val="16"/>
          <w:szCs w:val="16"/>
          <w:lang w:val="fr-FR" w:bidi="en-US"/>
        </w:rPr>
        <w:t>, tome 3, page 540</w:t>
      </w:r>
    </w:p>
  </w:footnote>
  <w:footnote w:id="45">
    <w:p w14:paraId="56FC2C89" w14:textId="77777777" w:rsidR="005B2258" w:rsidRPr="001439F5" w:rsidRDefault="005B2258" w:rsidP="002178D5">
      <w:pPr>
        <w:pStyle w:val="Paragraphedeliste1"/>
        <w:spacing w:after="0"/>
        <w:ind w:left="0"/>
        <w:jc w:val="left"/>
        <w:rPr>
          <w:rFonts w:asciiTheme="minorHAnsi" w:eastAsiaTheme="minorEastAsia" w:hAnsiTheme="minorHAnsi" w:cstheme="minorBidi"/>
          <w:i/>
          <w:iCs/>
          <w:sz w:val="16"/>
          <w:szCs w:val="16"/>
          <w:lang w:val="fr-FR" w:bidi="en-US"/>
        </w:rPr>
      </w:pPr>
      <w:r w:rsidRPr="001439F5">
        <w:rPr>
          <w:rStyle w:val="Appelnotedebasdep"/>
          <w:sz w:val="16"/>
          <w:szCs w:val="16"/>
        </w:rPr>
        <w:footnoteRef/>
      </w:r>
      <w:r w:rsidRPr="001439F5">
        <w:rPr>
          <w:sz w:val="16"/>
          <w:szCs w:val="16"/>
          <w:lang w:val="fr-RE"/>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309 ; </w:t>
      </w:r>
      <w:proofErr w:type="spellStart"/>
      <w:r w:rsidRPr="001439F5">
        <w:rPr>
          <w:rFonts w:asciiTheme="minorHAnsi" w:eastAsiaTheme="minorEastAsia" w:hAnsiTheme="minorHAnsi" w:cstheme="minorBidi"/>
          <w:i/>
          <w:iCs/>
          <w:sz w:val="16"/>
          <w:szCs w:val="16"/>
          <w:lang w:val="fr-FR" w:bidi="en-US"/>
        </w:rPr>
        <w:t>Tafsiré</w:t>
      </w:r>
      <w:proofErr w:type="spellEnd"/>
      <w:r w:rsidRPr="001439F5">
        <w:rPr>
          <w:rFonts w:asciiTheme="minorHAnsi" w:eastAsiaTheme="minorEastAsia" w:hAnsiTheme="minorHAnsi" w:cstheme="minorBidi"/>
          <w:i/>
          <w:iCs/>
          <w:sz w:val="16"/>
          <w:szCs w:val="16"/>
          <w:lang w:val="fr-FR" w:bidi="en-US"/>
        </w:rPr>
        <w:t xml:space="preserve"> </w:t>
      </w:r>
      <w:proofErr w:type="spellStart"/>
      <w:r w:rsidRPr="001439F5">
        <w:rPr>
          <w:rFonts w:asciiTheme="minorHAnsi" w:eastAsiaTheme="minorEastAsia" w:hAnsiTheme="minorHAnsi" w:cstheme="minorBidi"/>
          <w:i/>
          <w:iCs/>
          <w:sz w:val="16"/>
          <w:szCs w:val="16"/>
          <w:lang w:val="fr-FR" w:bidi="en-US"/>
        </w:rPr>
        <w:t>bargouzidé</w:t>
      </w:r>
      <w:proofErr w:type="spellEnd"/>
      <w:r w:rsidRPr="001439F5">
        <w:rPr>
          <w:rFonts w:asciiTheme="minorHAnsi" w:eastAsiaTheme="minorEastAsia" w:hAnsiTheme="minorHAnsi" w:cstheme="minorBidi"/>
          <w:i/>
          <w:iCs/>
          <w:sz w:val="16"/>
          <w:szCs w:val="16"/>
          <w:lang w:val="fr-FR" w:bidi="en-US"/>
        </w:rPr>
        <w:t xml:space="preserve"> </w:t>
      </w:r>
      <w:proofErr w:type="spellStart"/>
      <w:r w:rsidRPr="001439F5">
        <w:rPr>
          <w:rFonts w:asciiTheme="minorHAnsi" w:eastAsiaTheme="minorEastAsia" w:hAnsiTheme="minorHAnsi" w:cstheme="minorBidi"/>
          <w:i/>
          <w:iCs/>
          <w:sz w:val="16"/>
          <w:szCs w:val="16"/>
          <w:lang w:val="fr-FR" w:bidi="en-US"/>
        </w:rPr>
        <w:t>Némouna</w:t>
      </w:r>
      <w:proofErr w:type="spellEnd"/>
      <w:r w:rsidRPr="001439F5">
        <w:rPr>
          <w:rFonts w:asciiTheme="minorHAnsi" w:eastAsiaTheme="minorEastAsia" w:hAnsiTheme="minorHAnsi" w:cstheme="minorBidi"/>
          <w:i/>
          <w:iCs/>
          <w:sz w:val="16"/>
          <w:szCs w:val="16"/>
          <w:lang w:val="fr-FR" w:bidi="en-US"/>
        </w:rPr>
        <w:t>, tome 3, page 540</w:t>
      </w:r>
    </w:p>
  </w:footnote>
  <w:footnote w:id="46">
    <w:p w14:paraId="234564CE" w14:textId="77777777" w:rsidR="005B2258" w:rsidRPr="001439F5" w:rsidRDefault="005B2258" w:rsidP="00D971E4">
      <w:pPr>
        <w:pStyle w:val="Paragraphedeliste1"/>
        <w:spacing w:after="0"/>
        <w:ind w:left="0"/>
        <w:rPr>
          <w:rFonts w:asciiTheme="minorHAnsi" w:hAnsiTheme="minorHAnsi" w:cstheme="minorBidi"/>
          <w:i/>
          <w:iCs/>
          <w:sz w:val="16"/>
          <w:szCs w:val="16"/>
          <w:lang w:val="fr-FR" w:bidi="en-US"/>
        </w:rPr>
      </w:pPr>
      <w:r w:rsidRPr="001439F5">
        <w:rPr>
          <w:rStyle w:val="Appelnotedebasdep"/>
          <w:sz w:val="16"/>
          <w:szCs w:val="16"/>
        </w:rPr>
        <w:footnoteRef/>
      </w:r>
      <w:r w:rsidRPr="001439F5">
        <w:rPr>
          <w:sz w:val="16"/>
          <w:szCs w:val="16"/>
          <w:lang w:val="fr-RE"/>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310</w:t>
      </w:r>
    </w:p>
  </w:footnote>
  <w:footnote w:id="47">
    <w:p w14:paraId="3838EEEE" w14:textId="77777777" w:rsidR="005B2258" w:rsidRPr="001439F5" w:rsidRDefault="005B2258" w:rsidP="00D971E4">
      <w:pPr>
        <w:pStyle w:val="Paragraphedeliste1"/>
        <w:spacing w:after="0"/>
        <w:ind w:left="0"/>
        <w:rPr>
          <w:rFonts w:asciiTheme="minorHAnsi" w:hAnsiTheme="minorHAnsi" w:cstheme="minorBidi"/>
          <w:i/>
          <w:iCs/>
          <w:sz w:val="16"/>
          <w:szCs w:val="16"/>
          <w:lang w:val="fr-FR" w:bidi="en-US"/>
        </w:rPr>
      </w:pPr>
      <w:r w:rsidRPr="001439F5">
        <w:rPr>
          <w:rStyle w:val="Appelnotedebasdep"/>
          <w:sz w:val="16"/>
          <w:szCs w:val="16"/>
        </w:rPr>
        <w:footnoteRef/>
      </w:r>
      <w:r w:rsidRPr="001439F5">
        <w:rPr>
          <w:sz w:val="16"/>
          <w:szCs w:val="16"/>
          <w:lang w:val="fr-RE"/>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311</w:t>
      </w:r>
    </w:p>
  </w:footnote>
  <w:footnote w:id="48">
    <w:p w14:paraId="7B32EDDC" w14:textId="77777777" w:rsidR="005B2258" w:rsidRPr="001439F5" w:rsidRDefault="005B2258" w:rsidP="001439F5">
      <w:pPr>
        <w:pStyle w:val="Paragraphedeliste1"/>
        <w:spacing w:after="0" w:line="240" w:lineRule="auto"/>
        <w:ind w:left="0"/>
        <w:rPr>
          <w:rFonts w:asciiTheme="minorHAnsi" w:hAnsiTheme="minorHAnsi" w:cstheme="minorBidi"/>
          <w:i/>
          <w:iCs/>
          <w:sz w:val="16"/>
          <w:szCs w:val="16"/>
          <w:lang w:val="fr-FR" w:bidi="en-US"/>
        </w:rPr>
      </w:pPr>
      <w:r w:rsidRPr="001439F5">
        <w:rPr>
          <w:rStyle w:val="Appelnotedebasdep"/>
          <w:sz w:val="16"/>
          <w:szCs w:val="16"/>
        </w:rPr>
        <w:footnoteRef/>
      </w:r>
      <w:r w:rsidRPr="001439F5">
        <w:rPr>
          <w:sz w:val="16"/>
          <w:szCs w:val="16"/>
          <w:lang w:val="fr-RE"/>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312</w:t>
      </w:r>
    </w:p>
  </w:footnote>
  <w:footnote w:id="49">
    <w:p w14:paraId="7270427A" w14:textId="77777777" w:rsidR="005B2258" w:rsidRPr="001439F5" w:rsidRDefault="005B2258" w:rsidP="00532BD0">
      <w:pPr>
        <w:pStyle w:val="Paragraphedeliste1"/>
        <w:spacing w:after="0"/>
        <w:ind w:left="0"/>
        <w:rPr>
          <w:rFonts w:asciiTheme="minorHAnsi" w:hAnsiTheme="minorHAnsi" w:cstheme="minorBidi"/>
          <w:i/>
          <w:iCs/>
          <w:sz w:val="16"/>
          <w:szCs w:val="16"/>
          <w:lang w:val="fr-FR" w:bidi="en-US"/>
        </w:rPr>
      </w:pPr>
      <w:r w:rsidRPr="001439F5">
        <w:rPr>
          <w:rStyle w:val="Appelnotedebasdep"/>
          <w:sz w:val="16"/>
          <w:szCs w:val="16"/>
        </w:rPr>
        <w:footnoteRef/>
      </w:r>
      <w:r w:rsidRPr="001439F5">
        <w:rPr>
          <w:sz w:val="16"/>
          <w:szCs w:val="16"/>
          <w:lang w:val="fr-RE"/>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313</w:t>
      </w:r>
    </w:p>
  </w:footnote>
  <w:footnote w:id="50">
    <w:p w14:paraId="57B34585" w14:textId="77777777" w:rsidR="005B2258" w:rsidRPr="001439F5" w:rsidRDefault="005B2258" w:rsidP="00532BD0">
      <w:pPr>
        <w:pStyle w:val="Paragraphedeliste1"/>
        <w:spacing w:after="0"/>
        <w:ind w:left="0"/>
        <w:rPr>
          <w:rFonts w:asciiTheme="minorHAnsi" w:hAnsiTheme="minorHAnsi" w:cstheme="minorBidi"/>
          <w:i/>
          <w:iCs/>
          <w:sz w:val="16"/>
          <w:szCs w:val="16"/>
          <w:lang w:val="fr-FR" w:bidi="en-US"/>
        </w:rPr>
      </w:pPr>
      <w:r w:rsidRPr="001439F5">
        <w:rPr>
          <w:rStyle w:val="Appelnotedebasdep"/>
          <w:sz w:val="16"/>
          <w:szCs w:val="16"/>
        </w:rPr>
        <w:footnoteRef/>
      </w:r>
      <w:r w:rsidRPr="001439F5">
        <w:rPr>
          <w:sz w:val="16"/>
          <w:szCs w:val="16"/>
          <w:lang w:val="fr-RE"/>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314</w:t>
      </w:r>
    </w:p>
  </w:footnote>
  <w:footnote w:id="51">
    <w:p w14:paraId="137EDB42" w14:textId="77777777" w:rsidR="005B2258" w:rsidRPr="001439F5" w:rsidRDefault="005B2258" w:rsidP="00110591">
      <w:pPr>
        <w:pStyle w:val="Paragraphedeliste1"/>
        <w:spacing w:after="0"/>
        <w:ind w:left="0"/>
        <w:jc w:val="left"/>
        <w:rPr>
          <w:rFonts w:asciiTheme="minorHAnsi" w:eastAsiaTheme="minorEastAsia" w:hAnsiTheme="minorHAnsi" w:cstheme="minorBidi"/>
          <w:i/>
          <w:iCs/>
          <w:sz w:val="16"/>
          <w:szCs w:val="16"/>
          <w:lang w:val="fr-FR" w:bidi="en-US"/>
        </w:rPr>
      </w:pPr>
      <w:r w:rsidRPr="001439F5">
        <w:rPr>
          <w:rStyle w:val="Appelnotedebasdep"/>
          <w:sz w:val="16"/>
          <w:szCs w:val="16"/>
        </w:rPr>
        <w:footnoteRef/>
      </w:r>
      <w:r w:rsidRPr="001439F5">
        <w:rPr>
          <w:sz w:val="16"/>
          <w:szCs w:val="16"/>
          <w:lang w:val="fr-RE"/>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315 ; </w:t>
      </w:r>
      <w:proofErr w:type="spellStart"/>
      <w:r w:rsidRPr="001439F5">
        <w:rPr>
          <w:rFonts w:asciiTheme="minorHAnsi" w:eastAsiaTheme="minorEastAsia" w:hAnsiTheme="minorHAnsi" w:cstheme="minorBidi"/>
          <w:i/>
          <w:iCs/>
          <w:sz w:val="16"/>
          <w:szCs w:val="16"/>
          <w:lang w:val="fr-FR" w:bidi="en-US"/>
        </w:rPr>
        <w:t>Tafsiré</w:t>
      </w:r>
      <w:proofErr w:type="spellEnd"/>
      <w:r w:rsidRPr="001439F5">
        <w:rPr>
          <w:rFonts w:asciiTheme="minorHAnsi" w:eastAsiaTheme="minorEastAsia" w:hAnsiTheme="minorHAnsi" w:cstheme="minorBidi"/>
          <w:i/>
          <w:iCs/>
          <w:sz w:val="16"/>
          <w:szCs w:val="16"/>
          <w:lang w:val="fr-FR" w:bidi="en-US"/>
        </w:rPr>
        <w:t xml:space="preserve"> </w:t>
      </w:r>
      <w:proofErr w:type="spellStart"/>
      <w:r w:rsidRPr="001439F5">
        <w:rPr>
          <w:rFonts w:asciiTheme="minorHAnsi" w:eastAsiaTheme="minorEastAsia" w:hAnsiTheme="minorHAnsi" w:cstheme="minorBidi"/>
          <w:i/>
          <w:iCs/>
          <w:sz w:val="16"/>
          <w:szCs w:val="16"/>
          <w:lang w:val="fr-FR" w:bidi="en-US"/>
        </w:rPr>
        <w:t>bargouzidé</w:t>
      </w:r>
      <w:proofErr w:type="spellEnd"/>
      <w:r w:rsidRPr="001439F5">
        <w:rPr>
          <w:rFonts w:asciiTheme="minorHAnsi" w:eastAsiaTheme="minorEastAsia" w:hAnsiTheme="minorHAnsi" w:cstheme="minorBidi"/>
          <w:i/>
          <w:iCs/>
          <w:sz w:val="16"/>
          <w:szCs w:val="16"/>
          <w:lang w:val="fr-FR" w:bidi="en-US"/>
        </w:rPr>
        <w:t xml:space="preserve"> </w:t>
      </w:r>
      <w:proofErr w:type="spellStart"/>
      <w:r w:rsidRPr="001439F5">
        <w:rPr>
          <w:rFonts w:asciiTheme="minorHAnsi" w:eastAsiaTheme="minorEastAsia" w:hAnsiTheme="minorHAnsi" w:cstheme="minorBidi"/>
          <w:i/>
          <w:iCs/>
          <w:sz w:val="16"/>
          <w:szCs w:val="16"/>
          <w:lang w:val="fr-FR" w:bidi="en-US"/>
        </w:rPr>
        <w:t>Némouna</w:t>
      </w:r>
      <w:proofErr w:type="spellEnd"/>
      <w:r w:rsidRPr="001439F5">
        <w:rPr>
          <w:rFonts w:asciiTheme="minorHAnsi" w:eastAsiaTheme="minorEastAsia" w:hAnsiTheme="minorHAnsi" w:cstheme="minorBidi"/>
          <w:i/>
          <w:iCs/>
          <w:sz w:val="16"/>
          <w:szCs w:val="16"/>
          <w:lang w:val="fr-FR" w:bidi="en-US"/>
        </w:rPr>
        <w:t>, tome 3, page 544</w:t>
      </w:r>
    </w:p>
  </w:footnote>
  <w:footnote w:id="52">
    <w:p w14:paraId="04AE2196" w14:textId="77777777" w:rsidR="005B2258" w:rsidRPr="001439F5" w:rsidRDefault="005B2258" w:rsidP="005848EB">
      <w:pPr>
        <w:pStyle w:val="Paragraphedeliste1"/>
        <w:spacing w:after="0"/>
        <w:ind w:left="0"/>
        <w:rPr>
          <w:rFonts w:asciiTheme="minorHAnsi" w:hAnsiTheme="minorHAnsi" w:cstheme="minorBidi"/>
          <w:i/>
          <w:iCs/>
          <w:sz w:val="16"/>
          <w:szCs w:val="16"/>
          <w:lang w:val="fr-FR" w:bidi="en-US"/>
        </w:rPr>
      </w:pPr>
      <w:r w:rsidRPr="001439F5">
        <w:rPr>
          <w:rStyle w:val="Appelnotedebasdep"/>
          <w:sz w:val="16"/>
          <w:szCs w:val="16"/>
        </w:rPr>
        <w:footnoteRef/>
      </w:r>
      <w:r w:rsidRPr="001439F5">
        <w:rPr>
          <w:sz w:val="16"/>
          <w:szCs w:val="16"/>
          <w:lang w:val="fr-RE"/>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317</w:t>
      </w:r>
    </w:p>
  </w:footnote>
  <w:footnote w:id="53">
    <w:p w14:paraId="099F7F10" w14:textId="77777777" w:rsidR="005B2258" w:rsidRPr="001439F5" w:rsidRDefault="005B2258" w:rsidP="001439F5">
      <w:pPr>
        <w:spacing w:after="0" w:line="240" w:lineRule="auto"/>
        <w:ind w:firstLine="0"/>
        <w:rPr>
          <w:rFonts w:eastAsia="Times New Roman"/>
          <w:i/>
          <w:iCs/>
          <w:sz w:val="16"/>
          <w:szCs w:val="16"/>
          <w:lang w:val="fr-FR"/>
        </w:rPr>
      </w:pPr>
      <w:r w:rsidRPr="001439F5">
        <w:rPr>
          <w:rStyle w:val="Appelnotedebasdep"/>
          <w:sz w:val="16"/>
          <w:szCs w:val="16"/>
        </w:rPr>
        <w:footnoteRef/>
      </w:r>
      <w:r w:rsidRPr="001439F5">
        <w:rPr>
          <w:sz w:val="16"/>
          <w:szCs w:val="16"/>
          <w:lang w:val="fr-RE"/>
        </w:rPr>
        <w:t xml:space="preserve"> </w:t>
      </w:r>
      <w:proofErr w:type="spellStart"/>
      <w:r w:rsidRPr="001439F5">
        <w:rPr>
          <w:i/>
          <w:iCs/>
          <w:sz w:val="16"/>
          <w:szCs w:val="16"/>
          <w:lang w:val="fr-FR" w:bidi="en-US"/>
        </w:rPr>
        <w:t>Tafsiré</w:t>
      </w:r>
      <w:proofErr w:type="spellEnd"/>
      <w:r w:rsidRPr="001439F5">
        <w:rPr>
          <w:i/>
          <w:iCs/>
          <w:sz w:val="16"/>
          <w:szCs w:val="16"/>
          <w:lang w:val="fr-FR" w:bidi="en-US"/>
        </w:rPr>
        <w:t xml:space="preserve"> </w:t>
      </w:r>
      <w:proofErr w:type="spellStart"/>
      <w:r w:rsidRPr="001439F5">
        <w:rPr>
          <w:i/>
          <w:iCs/>
          <w:sz w:val="16"/>
          <w:szCs w:val="16"/>
          <w:lang w:val="fr-FR" w:bidi="en-US"/>
        </w:rPr>
        <w:t>Qur’ané</w:t>
      </w:r>
      <w:proofErr w:type="spellEnd"/>
      <w:r w:rsidRPr="001439F5">
        <w:rPr>
          <w:i/>
          <w:iCs/>
          <w:sz w:val="16"/>
          <w:szCs w:val="16"/>
          <w:lang w:val="fr-FR" w:bidi="en-US"/>
        </w:rPr>
        <w:t xml:space="preserve"> Mehr, tome 7, page 318 ; </w:t>
      </w:r>
      <w:proofErr w:type="spellStart"/>
      <w:r w:rsidRPr="001439F5">
        <w:rPr>
          <w:i/>
          <w:iCs/>
          <w:sz w:val="16"/>
          <w:szCs w:val="16"/>
          <w:lang w:val="fr-FR" w:bidi="en-US"/>
        </w:rPr>
        <w:t>Tafsiré</w:t>
      </w:r>
      <w:proofErr w:type="spellEnd"/>
      <w:r w:rsidRPr="001439F5">
        <w:rPr>
          <w:i/>
          <w:iCs/>
          <w:sz w:val="16"/>
          <w:szCs w:val="16"/>
          <w:lang w:val="fr-FR" w:bidi="en-US"/>
        </w:rPr>
        <w:t xml:space="preserve"> </w:t>
      </w:r>
      <w:proofErr w:type="spellStart"/>
      <w:r w:rsidRPr="001439F5">
        <w:rPr>
          <w:i/>
          <w:iCs/>
          <w:sz w:val="16"/>
          <w:szCs w:val="16"/>
          <w:lang w:val="fr-FR" w:bidi="en-US"/>
        </w:rPr>
        <w:t>Némouna</w:t>
      </w:r>
      <w:proofErr w:type="spellEnd"/>
      <w:r w:rsidRPr="001439F5">
        <w:rPr>
          <w:i/>
          <w:iCs/>
          <w:sz w:val="16"/>
          <w:szCs w:val="16"/>
          <w:lang w:val="fr-FR" w:bidi="en-US"/>
        </w:rPr>
        <w:t xml:space="preserve">, tome 16, page 483 ; </w:t>
      </w:r>
      <w:proofErr w:type="spellStart"/>
      <w:r w:rsidRPr="001439F5">
        <w:rPr>
          <w:rFonts w:eastAsia="Times New Roman"/>
          <w:i/>
          <w:iCs/>
          <w:sz w:val="16"/>
          <w:szCs w:val="16"/>
          <w:lang w:val="fr-FR"/>
        </w:rPr>
        <w:t>Tafsiré</w:t>
      </w:r>
      <w:proofErr w:type="spellEnd"/>
      <w:r w:rsidRPr="001439F5">
        <w:rPr>
          <w:rFonts w:eastAsia="Times New Roman"/>
          <w:i/>
          <w:iCs/>
          <w:sz w:val="16"/>
          <w:szCs w:val="16"/>
          <w:lang w:val="fr-FR"/>
        </w:rPr>
        <w:t xml:space="preserve"> al-Safi, tome 4, page 137</w:t>
      </w:r>
      <w:r w:rsidRPr="001439F5">
        <w:rPr>
          <w:i/>
          <w:iCs/>
          <w:sz w:val="16"/>
          <w:szCs w:val="16"/>
          <w:lang w:val="fr-FR" w:bidi="en-US"/>
        </w:rPr>
        <w:t xml:space="preserve"> </w:t>
      </w:r>
    </w:p>
  </w:footnote>
  <w:footnote w:id="54">
    <w:p w14:paraId="46DA3EB0" w14:textId="77777777" w:rsidR="005B2258" w:rsidRPr="001439F5" w:rsidRDefault="005B2258" w:rsidP="001439F5">
      <w:pPr>
        <w:spacing w:after="0" w:line="240" w:lineRule="auto"/>
        <w:ind w:firstLine="0"/>
        <w:jc w:val="left"/>
        <w:rPr>
          <w:rFonts w:eastAsia="Times New Roman" w:cstheme="minorHAnsi"/>
          <w:iCs/>
          <w:sz w:val="16"/>
          <w:szCs w:val="16"/>
          <w:lang w:val="fr-FR"/>
        </w:rPr>
      </w:pPr>
      <w:r w:rsidRPr="001439F5">
        <w:rPr>
          <w:rStyle w:val="Appelnotedebasdep"/>
          <w:sz w:val="16"/>
          <w:szCs w:val="16"/>
        </w:rPr>
        <w:footnoteRef/>
      </w:r>
      <w:r w:rsidRPr="001439F5">
        <w:rPr>
          <w:sz w:val="16"/>
          <w:szCs w:val="16"/>
        </w:rPr>
        <w:t xml:space="preserve"> </w:t>
      </w:r>
      <w:r w:rsidRPr="001439F5">
        <w:rPr>
          <w:rFonts w:eastAsia="Times New Roman" w:cstheme="minorHAnsi"/>
          <w:iCs/>
          <w:sz w:val="16"/>
          <w:szCs w:val="16"/>
          <w:lang w:val="fr-FR"/>
        </w:rPr>
        <w:t>Voir Coran : Chapitre 77, verset 36</w:t>
      </w:r>
    </w:p>
  </w:footnote>
  <w:footnote w:id="55">
    <w:p w14:paraId="391C38EC" w14:textId="1F2332D7" w:rsidR="005B2258" w:rsidRPr="005914B1" w:rsidRDefault="005B2258" w:rsidP="005914B1">
      <w:pPr>
        <w:pStyle w:val="Paragraphedeliste1"/>
        <w:spacing w:after="0" w:line="240" w:lineRule="auto"/>
        <w:ind w:left="0"/>
        <w:rPr>
          <w:rFonts w:asciiTheme="minorHAnsi" w:hAnsiTheme="minorHAnsi" w:cstheme="minorBidi"/>
          <w:i/>
          <w:iCs/>
          <w:sz w:val="16"/>
          <w:szCs w:val="16"/>
          <w:lang w:val="fr-FR" w:bidi="en-US"/>
        </w:rPr>
      </w:pPr>
      <w:r w:rsidRPr="001439F5">
        <w:rPr>
          <w:rStyle w:val="Appelnotedebasdep"/>
          <w:sz w:val="16"/>
          <w:szCs w:val="16"/>
        </w:rPr>
        <w:footnoteRef/>
      </w:r>
      <w:r w:rsidRPr="001439F5">
        <w:rPr>
          <w:sz w:val="16"/>
          <w:szCs w:val="16"/>
          <w:lang w:val="fr-RE"/>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319 </w:t>
      </w:r>
    </w:p>
  </w:footnote>
  <w:footnote w:id="56">
    <w:p w14:paraId="0AC07A86" w14:textId="77777777" w:rsidR="005B2258" w:rsidRPr="001439F5" w:rsidRDefault="005B2258" w:rsidP="00110591">
      <w:pPr>
        <w:pStyle w:val="Paragraphedeliste1"/>
        <w:spacing w:after="0"/>
        <w:ind w:left="0"/>
        <w:jc w:val="left"/>
        <w:rPr>
          <w:rFonts w:asciiTheme="minorHAnsi" w:eastAsiaTheme="minorEastAsia" w:hAnsiTheme="minorHAnsi" w:cstheme="minorBidi"/>
          <w:i/>
          <w:iCs/>
          <w:sz w:val="16"/>
          <w:szCs w:val="16"/>
          <w:lang w:val="fr-FR" w:bidi="en-US"/>
        </w:rPr>
      </w:pPr>
      <w:r w:rsidRPr="001439F5">
        <w:rPr>
          <w:rStyle w:val="Appelnotedebasdep"/>
          <w:sz w:val="16"/>
          <w:szCs w:val="16"/>
        </w:rPr>
        <w:footnoteRef/>
      </w:r>
      <w:r w:rsidRPr="001439F5">
        <w:rPr>
          <w:sz w:val="16"/>
          <w:szCs w:val="16"/>
          <w:lang w:val="fr-RE"/>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320 ; </w:t>
      </w:r>
      <w:proofErr w:type="spellStart"/>
      <w:r w:rsidRPr="001439F5">
        <w:rPr>
          <w:rFonts w:asciiTheme="minorHAnsi" w:eastAsiaTheme="minorEastAsia" w:hAnsiTheme="minorHAnsi" w:cstheme="minorBidi"/>
          <w:i/>
          <w:iCs/>
          <w:sz w:val="16"/>
          <w:szCs w:val="16"/>
          <w:lang w:val="fr-FR" w:bidi="en-US"/>
        </w:rPr>
        <w:t>Tafsiré</w:t>
      </w:r>
      <w:proofErr w:type="spellEnd"/>
      <w:r w:rsidRPr="001439F5">
        <w:rPr>
          <w:rFonts w:asciiTheme="minorHAnsi" w:eastAsiaTheme="minorEastAsia" w:hAnsiTheme="minorHAnsi" w:cstheme="minorBidi"/>
          <w:i/>
          <w:iCs/>
          <w:sz w:val="16"/>
          <w:szCs w:val="16"/>
          <w:lang w:val="fr-FR" w:bidi="en-US"/>
        </w:rPr>
        <w:t xml:space="preserve"> </w:t>
      </w:r>
      <w:proofErr w:type="spellStart"/>
      <w:r w:rsidRPr="001439F5">
        <w:rPr>
          <w:rFonts w:asciiTheme="minorHAnsi" w:eastAsiaTheme="minorEastAsia" w:hAnsiTheme="minorHAnsi" w:cstheme="minorBidi"/>
          <w:i/>
          <w:iCs/>
          <w:sz w:val="16"/>
          <w:szCs w:val="16"/>
          <w:lang w:val="fr-FR" w:bidi="en-US"/>
        </w:rPr>
        <w:t>bargouzidé</w:t>
      </w:r>
      <w:proofErr w:type="spellEnd"/>
      <w:r w:rsidRPr="001439F5">
        <w:rPr>
          <w:rFonts w:asciiTheme="minorHAnsi" w:eastAsiaTheme="minorEastAsia" w:hAnsiTheme="minorHAnsi" w:cstheme="minorBidi"/>
          <w:i/>
          <w:iCs/>
          <w:sz w:val="16"/>
          <w:szCs w:val="16"/>
          <w:lang w:val="fr-FR" w:bidi="en-US"/>
        </w:rPr>
        <w:t xml:space="preserve"> </w:t>
      </w:r>
      <w:proofErr w:type="spellStart"/>
      <w:r w:rsidRPr="001439F5">
        <w:rPr>
          <w:rFonts w:asciiTheme="minorHAnsi" w:eastAsiaTheme="minorEastAsia" w:hAnsiTheme="minorHAnsi" w:cstheme="minorBidi"/>
          <w:i/>
          <w:iCs/>
          <w:sz w:val="16"/>
          <w:szCs w:val="16"/>
          <w:lang w:val="fr-FR" w:bidi="en-US"/>
        </w:rPr>
        <w:t>Némouna</w:t>
      </w:r>
      <w:proofErr w:type="spellEnd"/>
      <w:r w:rsidRPr="001439F5">
        <w:rPr>
          <w:rFonts w:asciiTheme="minorHAnsi" w:eastAsiaTheme="minorEastAsia" w:hAnsiTheme="minorHAnsi" w:cstheme="minorBidi"/>
          <w:i/>
          <w:iCs/>
          <w:sz w:val="16"/>
          <w:szCs w:val="16"/>
          <w:lang w:val="fr-FR" w:bidi="en-US"/>
        </w:rPr>
        <w:t>, tome 3, page 546</w:t>
      </w:r>
    </w:p>
  </w:footnote>
  <w:footnote w:id="57">
    <w:p w14:paraId="1529106B" w14:textId="77777777" w:rsidR="005B2258" w:rsidRPr="001439F5" w:rsidRDefault="005B2258" w:rsidP="00F85DBB">
      <w:pPr>
        <w:pStyle w:val="Paragraphedeliste1"/>
        <w:spacing w:after="0"/>
        <w:ind w:left="0"/>
        <w:rPr>
          <w:rFonts w:asciiTheme="minorHAnsi" w:hAnsiTheme="minorHAnsi" w:cstheme="minorBidi"/>
          <w:i/>
          <w:iCs/>
          <w:sz w:val="16"/>
          <w:szCs w:val="16"/>
          <w:lang w:val="fr-FR" w:bidi="en-US"/>
        </w:rPr>
      </w:pPr>
      <w:r w:rsidRPr="001439F5">
        <w:rPr>
          <w:rStyle w:val="Appelnotedebasdep"/>
          <w:sz w:val="16"/>
          <w:szCs w:val="16"/>
        </w:rPr>
        <w:footnoteRef/>
      </w:r>
      <w:r w:rsidRPr="001439F5">
        <w:rPr>
          <w:sz w:val="16"/>
          <w:szCs w:val="16"/>
          <w:lang w:val="fr-RE"/>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 321</w:t>
      </w:r>
    </w:p>
  </w:footnote>
  <w:footnote w:id="58">
    <w:p w14:paraId="63679303" w14:textId="71FDCBEE" w:rsidR="005B2258" w:rsidRPr="001439F5" w:rsidRDefault="005B2258" w:rsidP="00F85DBB">
      <w:pPr>
        <w:pStyle w:val="Paragraphedeliste1"/>
        <w:spacing w:after="0"/>
        <w:ind w:left="0"/>
        <w:rPr>
          <w:rFonts w:asciiTheme="minorHAnsi" w:hAnsiTheme="minorHAnsi" w:cstheme="minorBidi"/>
          <w:i/>
          <w:iCs/>
          <w:sz w:val="16"/>
          <w:szCs w:val="16"/>
          <w:lang w:val="fr-FR" w:bidi="en-US"/>
        </w:rPr>
      </w:pPr>
      <w:r w:rsidRPr="001439F5">
        <w:rPr>
          <w:rStyle w:val="Appelnotedebasdep"/>
          <w:sz w:val="16"/>
          <w:szCs w:val="16"/>
        </w:rPr>
        <w:footnoteRef/>
      </w:r>
      <w:r w:rsidRPr="001439F5">
        <w:rPr>
          <w:sz w:val="16"/>
          <w:szCs w:val="16"/>
          <w:lang w:val="fr-RE"/>
        </w:rPr>
        <w:t xml:space="preserve"> </w:t>
      </w:r>
      <w:proofErr w:type="spellStart"/>
      <w:r w:rsidRPr="001439F5">
        <w:rPr>
          <w:rFonts w:asciiTheme="minorHAnsi" w:hAnsiTheme="minorHAnsi" w:cstheme="minorBidi"/>
          <w:i/>
          <w:iCs/>
          <w:sz w:val="16"/>
          <w:szCs w:val="16"/>
          <w:lang w:val="fr-FR" w:bidi="en-US"/>
        </w:rPr>
        <w:t>Tafsiré</w:t>
      </w:r>
      <w:proofErr w:type="spellEnd"/>
      <w:r w:rsidRPr="001439F5">
        <w:rPr>
          <w:rFonts w:asciiTheme="minorHAnsi" w:hAnsiTheme="minorHAnsi" w:cstheme="minorBidi"/>
          <w:i/>
          <w:iCs/>
          <w:sz w:val="16"/>
          <w:szCs w:val="16"/>
          <w:lang w:val="fr-FR" w:bidi="en-US"/>
        </w:rPr>
        <w:t xml:space="preserve"> </w:t>
      </w:r>
      <w:proofErr w:type="spellStart"/>
      <w:r w:rsidRPr="001439F5">
        <w:rPr>
          <w:rFonts w:asciiTheme="minorHAnsi" w:hAnsiTheme="minorHAnsi" w:cstheme="minorBidi"/>
          <w:i/>
          <w:iCs/>
          <w:sz w:val="16"/>
          <w:szCs w:val="16"/>
          <w:lang w:val="fr-FR" w:bidi="en-US"/>
        </w:rPr>
        <w:t>Qur’ané</w:t>
      </w:r>
      <w:proofErr w:type="spellEnd"/>
      <w:r w:rsidRPr="001439F5">
        <w:rPr>
          <w:rFonts w:asciiTheme="minorHAnsi" w:hAnsiTheme="minorHAnsi" w:cstheme="minorBidi"/>
          <w:i/>
          <w:iCs/>
          <w:sz w:val="16"/>
          <w:szCs w:val="16"/>
          <w:lang w:val="fr-FR" w:bidi="en-US"/>
        </w:rPr>
        <w:t xml:space="preserve"> Mehr, tome 7, page</w:t>
      </w:r>
      <w:r w:rsidR="005F6950">
        <w:rPr>
          <w:rFonts w:asciiTheme="minorHAnsi" w:hAnsiTheme="minorHAnsi" w:cstheme="minorBidi"/>
          <w:i/>
          <w:iCs/>
          <w:sz w:val="16"/>
          <w:szCs w:val="16"/>
          <w:lang w:val="fr-FR" w:bidi="en-US"/>
        </w:rPr>
        <w:t>s</w:t>
      </w:r>
      <w:r w:rsidRPr="001439F5">
        <w:rPr>
          <w:rFonts w:asciiTheme="minorHAnsi" w:hAnsiTheme="minorHAnsi" w:cstheme="minorBidi"/>
          <w:i/>
          <w:iCs/>
          <w:sz w:val="16"/>
          <w:szCs w:val="16"/>
          <w:lang w:val="fr-FR" w:bidi="en-US"/>
        </w:rPr>
        <w:t xml:space="preserve"> 273</w:t>
      </w:r>
      <w:r w:rsidR="005F6950">
        <w:rPr>
          <w:rFonts w:asciiTheme="minorHAnsi" w:hAnsiTheme="minorHAnsi" w:cstheme="minorBidi"/>
          <w:i/>
          <w:iCs/>
          <w:sz w:val="16"/>
          <w:szCs w:val="16"/>
          <w:lang w:val="fr-FR" w:bidi="en-US"/>
        </w:rPr>
        <w:t>-</w:t>
      </w:r>
      <w:r w:rsidRPr="001439F5">
        <w:rPr>
          <w:rFonts w:asciiTheme="minorHAnsi" w:hAnsiTheme="minorHAnsi" w:cstheme="minorBidi"/>
          <w:i/>
          <w:iCs/>
          <w:sz w:val="16"/>
          <w:szCs w:val="16"/>
          <w:lang w:val="fr-FR" w:bidi="en-US"/>
        </w:rPr>
        <w:t>321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6B69"/>
    <w:multiLevelType w:val="hybridMultilevel"/>
    <w:tmpl w:val="C1BCD0A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15:restartNumberingAfterBreak="0">
    <w:nsid w:val="06201D09"/>
    <w:multiLevelType w:val="hybridMultilevel"/>
    <w:tmpl w:val="1A7A2B3C"/>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 w15:restartNumberingAfterBreak="0">
    <w:nsid w:val="09AE0CFE"/>
    <w:multiLevelType w:val="hybridMultilevel"/>
    <w:tmpl w:val="41C2256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3" w15:restartNumberingAfterBreak="0">
    <w:nsid w:val="09DF6457"/>
    <w:multiLevelType w:val="hybridMultilevel"/>
    <w:tmpl w:val="525C1750"/>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4" w15:restartNumberingAfterBreak="0">
    <w:nsid w:val="0CB70307"/>
    <w:multiLevelType w:val="hybridMultilevel"/>
    <w:tmpl w:val="93A229F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 w15:restartNumberingAfterBreak="0">
    <w:nsid w:val="0CC342BD"/>
    <w:multiLevelType w:val="hybridMultilevel"/>
    <w:tmpl w:val="02D29A9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6" w15:restartNumberingAfterBreak="0">
    <w:nsid w:val="0E8A6560"/>
    <w:multiLevelType w:val="hybridMultilevel"/>
    <w:tmpl w:val="BB56464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7" w15:restartNumberingAfterBreak="0">
    <w:nsid w:val="0EF051F8"/>
    <w:multiLevelType w:val="hybridMultilevel"/>
    <w:tmpl w:val="B7AA9880"/>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8" w15:restartNumberingAfterBreak="0">
    <w:nsid w:val="104E2385"/>
    <w:multiLevelType w:val="hybridMultilevel"/>
    <w:tmpl w:val="8D4C11F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10C33B9D"/>
    <w:multiLevelType w:val="hybridMultilevel"/>
    <w:tmpl w:val="6792E854"/>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0" w15:restartNumberingAfterBreak="0">
    <w:nsid w:val="10EB3A27"/>
    <w:multiLevelType w:val="hybridMultilevel"/>
    <w:tmpl w:val="5BBCD05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1" w15:restartNumberingAfterBreak="0">
    <w:nsid w:val="11354421"/>
    <w:multiLevelType w:val="hybridMultilevel"/>
    <w:tmpl w:val="AE940D3A"/>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2" w15:restartNumberingAfterBreak="0">
    <w:nsid w:val="136549D2"/>
    <w:multiLevelType w:val="hybridMultilevel"/>
    <w:tmpl w:val="978C810A"/>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3" w15:restartNumberingAfterBreak="0">
    <w:nsid w:val="14CF0EF3"/>
    <w:multiLevelType w:val="hybridMultilevel"/>
    <w:tmpl w:val="93A229F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4" w15:restartNumberingAfterBreak="0">
    <w:nsid w:val="150B00A2"/>
    <w:multiLevelType w:val="hybridMultilevel"/>
    <w:tmpl w:val="6E5AEAC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15104124"/>
    <w:multiLevelType w:val="hybridMultilevel"/>
    <w:tmpl w:val="61BA73B2"/>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16" w15:restartNumberingAfterBreak="0">
    <w:nsid w:val="16C07C08"/>
    <w:multiLevelType w:val="hybridMultilevel"/>
    <w:tmpl w:val="0A2A2B8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7" w15:restartNumberingAfterBreak="0">
    <w:nsid w:val="176E15B3"/>
    <w:multiLevelType w:val="hybridMultilevel"/>
    <w:tmpl w:val="4524E10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8" w15:restartNumberingAfterBreak="0">
    <w:nsid w:val="177E7C50"/>
    <w:multiLevelType w:val="hybridMultilevel"/>
    <w:tmpl w:val="B588CC1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9" w15:restartNumberingAfterBreak="0">
    <w:nsid w:val="178D3DC0"/>
    <w:multiLevelType w:val="hybridMultilevel"/>
    <w:tmpl w:val="CD9E9E7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0" w15:restartNumberingAfterBreak="0">
    <w:nsid w:val="17943277"/>
    <w:multiLevelType w:val="hybridMultilevel"/>
    <w:tmpl w:val="8CC25ED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1" w15:restartNumberingAfterBreak="0">
    <w:nsid w:val="17AD02A2"/>
    <w:multiLevelType w:val="hybridMultilevel"/>
    <w:tmpl w:val="3B78DDA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2"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23" w15:restartNumberingAfterBreak="0">
    <w:nsid w:val="18B8113B"/>
    <w:multiLevelType w:val="hybridMultilevel"/>
    <w:tmpl w:val="76A635A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4" w15:restartNumberingAfterBreak="0">
    <w:nsid w:val="1A4502EA"/>
    <w:multiLevelType w:val="hybridMultilevel"/>
    <w:tmpl w:val="164232F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5" w15:restartNumberingAfterBreak="0">
    <w:nsid w:val="1C727ACE"/>
    <w:multiLevelType w:val="hybridMultilevel"/>
    <w:tmpl w:val="10725C2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6" w15:restartNumberingAfterBreak="0">
    <w:nsid w:val="21CD62B0"/>
    <w:multiLevelType w:val="hybridMultilevel"/>
    <w:tmpl w:val="A7D29520"/>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7" w15:restartNumberingAfterBreak="0">
    <w:nsid w:val="23D25EBA"/>
    <w:multiLevelType w:val="hybridMultilevel"/>
    <w:tmpl w:val="3080FC8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8" w15:restartNumberingAfterBreak="0">
    <w:nsid w:val="26206131"/>
    <w:multiLevelType w:val="hybridMultilevel"/>
    <w:tmpl w:val="BA7EED3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9" w15:restartNumberingAfterBreak="0">
    <w:nsid w:val="27FA4D3D"/>
    <w:multiLevelType w:val="hybridMultilevel"/>
    <w:tmpl w:val="78C0C2B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0" w15:restartNumberingAfterBreak="0">
    <w:nsid w:val="29403841"/>
    <w:multiLevelType w:val="hybridMultilevel"/>
    <w:tmpl w:val="9CECA1B4"/>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31" w15:restartNumberingAfterBreak="0">
    <w:nsid w:val="2AE84FB0"/>
    <w:multiLevelType w:val="hybridMultilevel"/>
    <w:tmpl w:val="B1D4A1E0"/>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32" w15:restartNumberingAfterBreak="0">
    <w:nsid w:val="2B064077"/>
    <w:multiLevelType w:val="hybridMultilevel"/>
    <w:tmpl w:val="A86496B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33" w15:restartNumberingAfterBreak="0">
    <w:nsid w:val="2B3C482A"/>
    <w:multiLevelType w:val="hybridMultilevel"/>
    <w:tmpl w:val="6B8EAF9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4" w15:restartNumberingAfterBreak="0">
    <w:nsid w:val="2B4526AA"/>
    <w:multiLevelType w:val="hybridMultilevel"/>
    <w:tmpl w:val="E97A6D8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35" w15:restartNumberingAfterBreak="0">
    <w:nsid w:val="2B8E2AEF"/>
    <w:multiLevelType w:val="hybridMultilevel"/>
    <w:tmpl w:val="4286939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6" w15:restartNumberingAfterBreak="0">
    <w:nsid w:val="2BC60FF7"/>
    <w:multiLevelType w:val="hybridMultilevel"/>
    <w:tmpl w:val="B40E291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7" w15:restartNumberingAfterBreak="0">
    <w:nsid w:val="2CC81D61"/>
    <w:multiLevelType w:val="hybridMultilevel"/>
    <w:tmpl w:val="CBA89F2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8" w15:restartNumberingAfterBreak="0">
    <w:nsid w:val="2CFD2CE4"/>
    <w:multiLevelType w:val="hybridMultilevel"/>
    <w:tmpl w:val="E99A6AA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9" w15:restartNumberingAfterBreak="0">
    <w:nsid w:val="2D0725F1"/>
    <w:multiLevelType w:val="hybridMultilevel"/>
    <w:tmpl w:val="A3EC1BD4"/>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40" w15:restartNumberingAfterBreak="0">
    <w:nsid w:val="2D321543"/>
    <w:multiLevelType w:val="hybridMultilevel"/>
    <w:tmpl w:val="80D60E7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41" w15:restartNumberingAfterBreak="0">
    <w:nsid w:val="2E2743A2"/>
    <w:multiLevelType w:val="hybridMultilevel"/>
    <w:tmpl w:val="8D1A989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2" w15:restartNumberingAfterBreak="0">
    <w:nsid w:val="2F296380"/>
    <w:multiLevelType w:val="hybridMultilevel"/>
    <w:tmpl w:val="D744F74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43" w15:restartNumberingAfterBreak="0">
    <w:nsid w:val="2F49453C"/>
    <w:multiLevelType w:val="hybridMultilevel"/>
    <w:tmpl w:val="464AF45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4" w15:restartNumberingAfterBreak="0">
    <w:nsid w:val="327D1189"/>
    <w:multiLevelType w:val="hybridMultilevel"/>
    <w:tmpl w:val="2BD4DE0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5" w15:restartNumberingAfterBreak="0">
    <w:nsid w:val="32A9318F"/>
    <w:multiLevelType w:val="hybridMultilevel"/>
    <w:tmpl w:val="508C9F8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6" w15:restartNumberingAfterBreak="0">
    <w:nsid w:val="33492232"/>
    <w:multiLevelType w:val="hybridMultilevel"/>
    <w:tmpl w:val="55EC98A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7" w15:restartNumberingAfterBreak="0">
    <w:nsid w:val="34055F0E"/>
    <w:multiLevelType w:val="hybridMultilevel"/>
    <w:tmpl w:val="1F6002AE"/>
    <w:lvl w:ilvl="0" w:tplc="240C000F">
      <w:start w:val="1"/>
      <w:numFmt w:val="decimal"/>
      <w:lvlText w:val="%1."/>
      <w:lvlJc w:val="lef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48" w15:restartNumberingAfterBreak="0">
    <w:nsid w:val="34097CB9"/>
    <w:multiLevelType w:val="hybridMultilevel"/>
    <w:tmpl w:val="18024210"/>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49" w15:restartNumberingAfterBreak="0">
    <w:nsid w:val="348A4D45"/>
    <w:multiLevelType w:val="hybridMultilevel"/>
    <w:tmpl w:val="CF84B03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0" w15:restartNumberingAfterBreak="0">
    <w:nsid w:val="35F07176"/>
    <w:multiLevelType w:val="hybridMultilevel"/>
    <w:tmpl w:val="11507AF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1" w15:restartNumberingAfterBreak="0">
    <w:nsid w:val="366461C6"/>
    <w:multiLevelType w:val="hybridMultilevel"/>
    <w:tmpl w:val="1B3C340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2" w15:restartNumberingAfterBreak="0">
    <w:nsid w:val="389021A4"/>
    <w:multiLevelType w:val="hybridMultilevel"/>
    <w:tmpl w:val="CD9E9E7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3" w15:restartNumberingAfterBreak="0">
    <w:nsid w:val="39F40C03"/>
    <w:multiLevelType w:val="hybridMultilevel"/>
    <w:tmpl w:val="80D60E7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4" w15:restartNumberingAfterBreak="0">
    <w:nsid w:val="3A9935B1"/>
    <w:multiLevelType w:val="hybridMultilevel"/>
    <w:tmpl w:val="640EC9A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5" w15:restartNumberingAfterBreak="0">
    <w:nsid w:val="3C05466E"/>
    <w:multiLevelType w:val="hybridMultilevel"/>
    <w:tmpl w:val="75FCD240"/>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6" w15:restartNumberingAfterBreak="0">
    <w:nsid w:val="3E131D02"/>
    <w:multiLevelType w:val="hybridMultilevel"/>
    <w:tmpl w:val="11B478B0"/>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7" w15:restartNumberingAfterBreak="0">
    <w:nsid w:val="42033E09"/>
    <w:multiLevelType w:val="hybridMultilevel"/>
    <w:tmpl w:val="31A4E7DA"/>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8" w15:restartNumberingAfterBreak="0">
    <w:nsid w:val="436C3D78"/>
    <w:multiLevelType w:val="hybridMultilevel"/>
    <w:tmpl w:val="F95E168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9" w15:restartNumberingAfterBreak="0">
    <w:nsid w:val="43A2635E"/>
    <w:multiLevelType w:val="hybridMultilevel"/>
    <w:tmpl w:val="A3CE80FC"/>
    <w:lvl w:ilvl="0" w:tplc="04090017">
      <w:start w:val="1"/>
      <w:numFmt w:val="lowerLetter"/>
      <w:lvlText w:val="%1)"/>
      <w:lvlJc w:val="left"/>
      <w:pPr>
        <w:ind w:left="2869" w:hanging="360"/>
      </w:pPr>
    </w:lvl>
    <w:lvl w:ilvl="1" w:tplc="04090019" w:tentative="1">
      <w:start w:val="1"/>
      <w:numFmt w:val="lowerLetter"/>
      <w:lvlText w:val="%2."/>
      <w:lvlJc w:val="left"/>
      <w:pPr>
        <w:ind w:left="3589" w:hanging="360"/>
      </w:pPr>
    </w:lvl>
    <w:lvl w:ilvl="2" w:tplc="0409001B" w:tentative="1">
      <w:start w:val="1"/>
      <w:numFmt w:val="lowerRoman"/>
      <w:lvlText w:val="%3."/>
      <w:lvlJc w:val="right"/>
      <w:pPr>
        <w:ind w:left="4309" w:hanging="180"/>
      </w:pPr>
    </w:lvl>
    <w:lvl w:ilvl="3" w:tplc="0409000F" w:tentative="1">
      <w:start w:val="1"/>
      <w:numFmt w:val="decimal"/>
      <w:lvlText w:val="%4."/>
      <w:lvlJc w:val="left"/>
      <w:pPr>
        <w:ind w:left="5029" w:hanging="360"/>
      </w:pPr>
    </w:lvl>
    <w:lvl w:ilvl="4" w:tplc="04090019" w:tentative="1">
      <w:start w:val="1"/>
      <w:numFmt w:val="lowerLetter"/>
      <w:lvlText w:val="%5."/>
      <w:lvlJc w:val="left"/>
      <w:pPr>
        <w:ind w:left="5749" w:hanging="360"/>
      </w:pPr>
    </w:lvl>
    <w:lvl w:ilvl="5" w:tplc="0409001B" w:tentative="1">
      <w:start w:val="1"/>
      <w:numFmt w:val="lowerRoman"/>
      <w:lvlText w:val="%6."/>
      <w:lvlJc w:val="right"/>
      <w:pPr>
        <w:ind w:left="6469" w:hanging="180"/>
      </w:pPr>
    </w:lvl>
    <w:lvl w:ilvl="6" w:tplc="0409000F" w:tentative="1">
      <w:start w:val="1"/>
      <w:numFmt w:val="decimal"/>
      <w:lvlText w:val="%7."/>
      <w:lvlJc w:val="left"/>
      <w:pPr>
        <w:ind w:left="7189" w:hanging="360"/>
      </w:pPr>
    </w:lvl>
    <w:lvl w:ilvl="7" w:tplc="04090019" w:tentative="1">
      <w:start w:val="1"/>
      <w:numFmt w:val="lowerLetter"/>
      <w:lvlText w:val="%8."/>
      <w:lvlJc w:val="left"/>
      <w:pPr>
        <w:ind w:left="7909" w:hanging="360"/>
      </w:pPr>
    </w:lvl>
    <w:lvl w:ilvl="8" w:tplc="0409001B" w:tentative="1">
      <w:start w:val="1"/>
      <w:numFmt w:val="lowerRoman"/>
      <w:lvlText w:val="%9."/>
      <w:lvlJc w:val="right"/>
      <w:pPr>
        <w:ind w:left="8629" w:hanging="180"/>
      </w:pPr>
    </w:lvl>
  </w:abstractNum>
  <w:abstractNum w:abstractNumId="60" w15:restartNumberingAfterBreak="0">
    <w:nsid w:val="450F0E32"/>
    <w:multiLevelType w:val="hybridMultilevel"/>
    <w:tmpl w:val="8B14DFF0"/>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61" w15:restartNumberingAfterBreak="0">
    <w:nsid w:val="45564951"/>
    <w:multiLevelType w:val="hybridMultilevel"/>
    <w:tmpl w:val="76A635A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2" w15:restartNumberingAfterBreak="0">
    <w:nsid w:val="45964385"/>
    <w:multiLevelType w:val="hybridMultilevel"/>
    <w:tmpl w:val="0A38481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63" w15:restartNumberingAfterBreak="0">
    <w:nsid w:val="45DA073B"/>
    <w:multiLevelType w:val="hybridMultilevel"/>
    <w:tmpl w:val="1AE6476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64" w15:restartNumberingAfterBreak="0">
    <w:nsid w:val="46254E81"/>
    <w:multiLevelType w:val="hybridMultilevel"/>
    <w:tmpl w:val="6490415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5" w15:restartNumberingAfterBreak="0">
    <w:nsid w:val="470A7EF7"/>
    <w:multiLevelType w:val="hybridMultilevel"/>
    <w:tmpl w:val="B6E4DF1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15:restartNumberingAfterBreak="0">
    <w:nsid w:val="47CE7653"/>
    <w:multiLevelType w:val="hybridMultilevel"/>
    <w:tmpl w:val="640EC9A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7" w15:restartNumberingAfterBreak="0">
    <w:nsid w:val="483D06C6"/>
    <w:multiLevelType w:val="hybridMultilevel"/>
    <w:tmpl w:val="0E4A899A"/>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68" w15:restartNumberingAfterBreak="0">
    <w:nsid w:val="495037BE"/>
    <w:multiLevelType w:val="hybridMultilevel"/>
    <w:tmpl w:val="508C9F8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9" w15:restartNumberingAfterBreak="0">
    <w:nsid w:val="49BE31B0"/>
    <w:multiLevelType w:val="hybridMultilevel"/>
    <w:tmpl w:val="C5D0386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0" w15:restartNumberingAfterBreak="0">
    <w:nsid w:val="4AB84C4E"/>
    <w:multiLevelType w:val="hybridMultilevel"/>
    <w:tmpl w:val="34DE75A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71" w15:restartNumberingAfterBreak="0">
    <w:nsid w:val="4C134631"/>
    <w:multiLevelType w:val="hybridMultilevel"/>
    <w:tmpl w:val="28D24784"/>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72" w15:restartNumberingAfterBreak="0">
    <w:nsid w:val="4D08045C"/>
    <w:multiLevelType w:val="hybridMultilevel"/>
    <w:tmpl w:val="71E6E58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3" w15:restartNumberingAfterBreak="0">
    <w:nsid w:val="4D9C0F5C"/>
    <w:multiLevelType w:val="hybridMultilevel"/>
    <w:tmpl w:val="BC2A0728"/>
    <w:lvl w:ilvl="0" w:tplc="240C0009">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74" w15:restartNumberingAfterBreak="0">
    <w:nsid w:val="4DEC0F78"/>
    <w:multiLevelType w:val="hybridMultilevel"/>
    <w:tmpl w:val="273EC49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75" w15:restartNumberingAfterBreak="0">
    <w:nsid w:val="4E961978"/>
    <w:multiLevelType w:val="hybridMultilevel"/>
    <w:tmpl w:val="D3867CB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6" w15:restartNumberingAfterBreak="0">
    <w:nsid w:val="4EE74CE9"/>
    <w:multiLevelType w:val="hybridMultilevel"/>
    <w:tmpl w:val="8BA005EC"/>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77" w15:restartNumberingAfterBreak="0">
    <w:nsid w:val="4F9840FC"/>
    <w:multiLevelType w:val="hybridMultilevel"/>
    <w:tmpl w:val="A4A8717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8" w15:restartNumberingAfterBreak="0">
    <w:nsid w:val="51C83513"/>
    <w:multiLevelType w:val="hybridMultilevel"/>
    <w:tmpl w:val="67AEFDA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9" w15:restartNumberingAfterBreak="0">
    <w:nsid w:val="51EC119D"/>
    <w:multiLevelType w:val="hybridMultilevel"/>
    <w:tmpl w:val="E758B4B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80" w15:restartNumberingAfterBreak="0">
    <w:nsid w:val="566C4031"/>
    <w:multiLevelType w:val="hybridMultilevel"/>
    <w:tmpl w:val="CDA017C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1" w15:restartNumberingAfterBreak="0">
    <w:nsid w:val="57F820AC"/>
    <w:multiLevelType w:val="hybridMultilevel"/>
    <w:tmpl w:val="5D6C5D6A"/>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82" w15:restartNumberingAfterBreak="0">
    <w:nsid w:val="58D36CBD"/>
    <w:multiLevelType w:val="hybridMultilevel"/>
    <w:tmpl w:val="37A2B00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3" w15:restartNumberingAfterBreak="0">
    <w:nsid w:val="591121E5"/>
    <w:multiLevelType w:val="hybridMultilevel"/>
    <w:tmpl w:val="E8189C6A"/>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84" w15:restartNumberingAfterBreak="0">
    <w:nsid w:val="5B7B47DB"/>
    <w:multiLevelType w:val="hybridMultilevel"/>
    <w:tmpl w:val="AE94DD7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85" w15:restartNumberingAfterBreak="0">
    <w:nsid w:val="5BC14A9E"/>
    <w:multiLevelType w:val="hybridMultilevel"/>
    <w:tmpl w:val="8E68BA6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86" w15:restartNumberingAfterBreak="0">
    <w:nsid w:val="5C1B42E9"/>
    <w:multiLevelType w:val="hybridMultilevel"/>
    <w:tmpl w:val="356A7A8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87" w15:restartNumberingAfterBreak="0">
    <w:nsid w:val="5C82421D"/>
    <w:multiLevelType w:val="hybridMultilevel"/>
    <w:tmpl w:val="17AA20D8"/>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8" w15:restartNumberingAfterBreak="0">
    <w:nsid w:val="5CBD15E7"/>
    <w:multiLevelType w:val="hybridMultilevel"/>
    <w:tmpl w:val="214488C8"/>
    <w:lvl w:ilvl="0" w:tplc="240C000F">
      <w:start w:val="1"/>
      <w:numFmt w:val="decimal"/>
      <w:lvlText w:val="%1."/>
      <w:lvlJc w:val="left"/>
      <w:pPr>
        <w:ind w:left="1080" w:hanging="360"/>
      </w:pPr>
    </w:lvl>
    <w:lvl w:ilvl="1" w:tplc="240C0019" w:tentative="1">
      <w:start w:val="1"/>
      <w:numFmt w:val="lowerLetter"/>
      <w:lvlText w:val="%2."/>
      <w:lvlJc w:val="left"/>
      <w:pPr>
        <w:ind w:left="1800" w:hanging="360"/>
      </w:pPr>
    </w:lvl>
    <w:lvl w:ilvl="2" w:tplc="240C001B" w:tentative="1">
      <w:start w:val="1"/>
      <w:numFmt w:val="lowerRoman"/>
      <w:lvlText w:val="%3."/>
      <w:lvlJc w:val="right"/>
      <w:pPr>
        <w:ind w:left="2520" w:hanging="180"/>
      </w:pPr>
    </w:lvl>
    <w:lvl w:ilvl="3" w:tplc="240C000F" w:tentative="1">
      <w:start w:val="1"/>
      <w:numFmt w:val="decimal"/>
      <w:lvlText w:val="%4."/>
      <w:lvlJc w:val="left"/>
      <w:pPr>
        <w:ind w:left="3240" w:hanging="360"/>
      </w:pPr>
    </w:lvl>
    <w:lvl w:ilvl="4" w:tplc="240C0019" w:tentative="1">
      <w:start w:val="1"/>
      <w:numFmt w:val="lowerLetter"/>
      <w:lvlText w:val="%5."/>
      <w:lvlJc w:val="left"/>
      <w:pPr>
        <w:ind w:left="3960" w:hanging="360"/>
      </w:pPr>
    </w:lvl>
    <w:lvl w:ilvl="5" w:tplc="240C001B" w:tentative="1">
      <w:start w:val="1"/>
      <w:numFmt w:val="lowerRoman"/>
      <w:lvlText w:val="%6."/>
      <w:lvlJc w:val="right"/>
      <w:pPr>
        <w:ind w:left="4680" w:hanging="180"/>
      </w:pPr>
    </w:lvl>
    <w:lvl w:ilvl="6" w:tplc="240C000F" w:tentative="1">
      <w:start w:val="1"/>
      <w:numFmt w:val="decimal"/>
      <w:lvlText w:val="%7."/>
      <w:lvlJc w:val="left"/>
      <w:pPr>
        <w:ind w:left="5400" w:hanging="360"/>
      </w:pPr>
    </w:lvl>
    <w:lvl w:ilvl="7" w:tplc="240C0019" w:tentative="1">
      <w:start w:val="1"/>
      <w:numFmt w:val="lowerLetter"/>
      <w:lvlText w:val="%8."/>
      <w:lvlJc w:val="left"/>
      <w:pPr>
        <w:ind w:left="6120" w:hanging="360"/>
      </w:pPr>
    </w:lvl>
    <w:lvl w:ilvl="8" w:tplc="240C001B" w:tentative="1">
      <w:start w:val="1"/>
      <w:numFmt w:val="lowerRoman"/>
      <w:lvlText w:val="%9."/>
      <w:lvlJc w:val="right"/>
      <w:pPr>
        <w:ind w:left="6840" w:hanging="180"/>
      </w:pPr>
    </w:lvl>
  </w:abstractNum>
  <w:abstractNum w:abstractNumId="89" w15:restartNumberingAfterBreak="0">
    <w:nsid w:val="5EF41002"/>
    <w:multiLevelType w:val="hybridMultilevel"/>
    <w:tmpl w:val="887C62F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90" w15:restartNumberingAfterBreak="0">
    <w:nsid w:val="602251BE"/>
    <w:multiLevelType w:val="hybridMultilevel"/>
    <w:tmpl w:val="FFE6B2F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1" w15:restartNumberingAfterBreak="0">
    <w:nsid w:val="622D1863"/>
    <w:multiLevelType w:val="hybridMultilevel"/>
    <w:tmpl w:val="97EE1C44"/>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92" w15:restartNumberingAfterBreak="0">
    <w:nsid w:val="62CB573A"/>
    <w:multiLevelType w:val="hybridMultilevel"/>
    <w:tmpl w:val="04F46034"/>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93" w15:restartNumberingAfterBreak="0">
    <w:nsid w:val="67422009"/>
    <w:multiLevelType w:val="hybridMultilevel"/>
    <w:tmpl w:val="1234C0E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4" w15:restartNumberingAfterBreak="0">
    <w:nsid w:val="676B3CEB"/>
    <w:multiLevelType w:val="hybridMultilevel"/>
    <w:tmpl w:val="7AC0B47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5" w15:restartNumberingAfterBreak="0">
    <w:nsid w:val="6848653A"/>
    <w:multiLevelType w:val="hybridMultilevel"/>
    <w:tmpl w:val="60BC63A4"/>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96" w15:restartNumberingAfterBreak="0">
    <w:nsid w:val="69A06CE4"/>
    <w:multiLevelType w:val="hybridMultilevel"/>
    <w:tmpl w:val="7F487D5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97" w15:restartNumberingAfterBreak="0">
    <w:nsid w:val="6C2C16C1"/>
    <w:multiLevelType w:val="hybridMultilevel"/>
    <w:tmpl w:val="2320D640"/>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98" w15:restartNumberingAfterBreak="0">
    <w:nsid w:val="6C6E06D7"/>
    <w:multiLevelType w:val="hybridMultilevel"/>
    <w:tmpl w:val="4656B39C"/>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99" w15:restartNumberingAfterBreak="0">
    <w:nsid w:val="6CC34ACC"/>
    <w:multiLevelType w:val="hybridMultilevel"/>
    <w:tmpl w:val="8F3C821C"/>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00" w15:restartNumberingAfterBreak="0">
    <w:nsid w:val="6CD625AE"/>
    <w:multiLevelType w:val="hybridMultilevel"/>
    <w:tmpl w:val="83ACD20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1" w15:restartNumberingAfterBreak="0">
    <w:nsid w:val="71C31281"/>
    <w:multiLevelType w:val="hybridMultilevel"/>
    <w:tmpl w:val="3B8AAA2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02" w15:restartNumberingAfterBreak="0">
    <w:nsid w:val="71DB2E07"/>
    <w:multiLevelType w:val="hybridMultilevel"/>
    <w:tmpl w:val="0CB8304A"/>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03" w15:restartNumberingAfterBreak="0">
    <w:nsid w:val="723B22D9"/>
    <w:multiLevelType w:val="hybridMultilevel"/>
    <w:tmpl w:val="2A58E40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04" w15:restartNumberingAfterBreak="0">
    <w:nsid w:val="72561B69"/>
    <w:multiLevelType w:val="hybridMultilevel"/>
    <w:tmpl w:val="8D1E2A04"/>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05" w15:restartNumberingAfterBreak="0">
    <w:nsid w:val="74BC1D07"/>
    <w:multiLevelType w:val="hybridMultilevel"/>
    <w:tmpl w:val="4524E10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06" w15:restartNumberingAfterBreak="0">
    <w:nsid w:val="75C71910"/>
    <w:multiLevelType w:val="hybridMultilevel"/>
    <w:tmpl w:val="3AE275C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07" w15:restartNumberingAfterBreak="0">
    <w:nsid w:val="767A05D6"/>
    <w:multiLevelType w:val="hybridMultilevel"/>
    <w:tmpl w:val="B350B54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8" w15:restartNumberingAfterBreak="0">
    <w:nsid w:val="773A4A9D"/>
    <w:multiLevelType w:val="hybridMultilevel"/>
    <w:tmpl w:val="417457E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09" w15:restartNumberingAfterBreak="0">
    <w:nsid w:val="776074DF"/>
    <w:multiLevelType w:val="hybridMultilevel"/>
    <w:tmpl w:val="C09A57C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10" w15:restartNumberingAfterBreak="0">
    <w:nsid w:val="780B7D2C"/>
    <w:multiLevelType w:val="hybridMultilevel"/>
    <w:tmpl w:val="9072E7DA"/>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11" w15:restartNumberingAfterBreak="0">
    <w:nsid w:val="78287AF5"/>
    <w:multiLevelType w:val="hybridMultilevel"/>
    <w:tmpl w:val="8DA2EBC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12" w15:restartNumberingAfterBreak="0">
    <w:nsid w:val="78563DA0"/>
    <w:multiLevelType w:val="hybridMultilevel"/>
    <w:tmpl w:val="E634D8C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3" w15:restartNumberingAfterBreak="0">
    <w:nsid w:val="78C4599C"/>
    <w:multiLevelType w:val="hybridMultilevel"/>
    <w:tmpl w:val="EB98A454"/>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14" w15:restartNumberingAfterBreak="0">
    <w:nsid w:val="79F74F34"/>
    <w:multiLevelType w:val="hybridMultilevel"/>
    <w:tmpl w:val="83164E7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15" w15:restartNumberingAfterBreak="0">
    <w:nsid w:val="7A08563D"/>
    <w:multiLevelType w:val="hybridMultilevel"/>
    <w:tmpl w:val="97DEADD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6" w15:restartNumberingAfterBreak="0">
    <w:nsid w:val="7B56587D"/>
    <w:multiLevelType w:val="hybridMultilevel"/>
    <w:tmpl w:val="ED06838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7" w15:restartNumberingAfterBreak="0">
    <w:nsid w:val="7BDB4D7A"/>
    <w:multiLevelType w:val="hybridMultilevel"/>
    <w:tmpl w:val="DCD2DF7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8" w15:restartNumberingAfterBreak="0">
    <w:nsid w:val="7DB147A4"/>
    <w:multiLevelType w:val="hybridMultilevel"/>
    <w:tmpl w:val="5A2CA27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9" w15:restartNumberingAfterBreak="0">
    <w:nsid w:val="7E34768A"/>
    <w:multiLevelType w:val="hybridMultilevel"/>
    <w:tmpl w:val="DF567DBA"/>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20" w15:restartNumberingAfterBreak="0">
    <w:nsid w:val="7E554EC1"/>
    <w:multiLevelType w:val="hybridMultilevel"/>
    <w:tmpl w:val="0A2A2B8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21" w15:restartNumberingAfterBreak="0">
    <w:nsid w:val="7FA23EE7"/>
    <w:multiLevelType w:val="hybridMultilevel"/>
    <w:tmpl w:val="B9C8AC54"/>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num w:numId="1" w16cid:durableId="161748152">
    <w:abstractNumId w:val="15"/>
  </w:num>
  <w:num w:numId="2" w16cid:durableId="735858348">
    <w:abstractNumId w:val="88"/>
  </w:num>
  <w:num w:numId="3" w16cid:durableId="927546252">
    <w:abstractNumId w:val="22"/>
  </w:num>
  <w:num w:numId="4" w16cid:durableId="69893457">
    <w:abstractNumId w:val="73"/>
  </w:num>
  <w:num w:numId="5" w16cid:durableId="451478061">
    <w:abstractNumId w:val="47"/>
  </w:num>
  <w:num w:numId="6" w16cid:durableId="673998893">
    <w:abstractNumId w:val="80"/>
  </w:num>
  <w:num w:numId="7" w16cid:durableId="1254439738">
    <w:abstractNumId w:val="87"/>
  </w:num>
  <w:num w:numId="8" w16cid:durableId="1581912019">
    <w:abstractNumId w:val="93"/>
  </w:num>
  <w:num w:numId="9" w16cid:durableId="1094207450">
    <w:abstractNumId w:val="113"/>
  </w:num>
  <w:num w:numId="10" w16cid:durableId="1007706506">
    <w:abstractNumId w:val="17"/>
  </w:num>
  <w:num w:numId="11" w16cid:durableId="1343624747">
    <w:abstractNumId w:val="105"/>
  </w:num>
  <w:num w:numId="12" w16cid:durableId="1200703328">
    <w:abstractNumId w:val="116"/>
  </w:num>
  <w:num w:numId="13" w16cid:durableId="1511484251">
    <w:abstractNumId w:val="21"/>
  </w:num>
  <w:num w:numId="14" w16cid:durableId="662851174">
    <w:abstractNumId w:val="119"/>
  </w:num>
  <w:num w:numId="15" w16cid:durableId="179971019">
    <w:abstractNumId w:val="64"/>
  </w:num>
  <w:num w:numId="16" w16cid:durableId="290090719">
    <w:abstractNumId w:val="92"/>
  </w:num>
  <w:num w:numId="17" w16cid:durableId="1733045101">
    <w:abstractNumId w:val="63"/>
  </w:num>
  <w:num w:numId="18" w16cid:durableId="1225143587">
    <w:abstractNumId w:val="46"/>
  </w:num>
  <w:num w:numId="19" w16cid:durableId="1445686163">
    <w:abstractNumId w:val="40"/>
  </w:num>
  <w:num w:numId="20" w16cid:durableId="848643362">
    <w:abstractNumId w:val="8"/>
  </w:num>
  <w:num w:numId="21" w16cid:durableId="1839693309">
    <w:abstractNumId w:val="111"/>
  </w:num>
  <w:num w:numId="22" w16cid:durableId="24134812">
    <w:abstractNumId w:val="53"/>
  </w:num>
  <w:num w:numId="23" w16cid:durableId="1540581349">
    <w:abstractNumId w:val="78"/>
  </w:num>
  <w:num w:numId="24" w16cid:durableId="313222238">
    <w:abstractNumId w:val="97"/>
  </w:num>
  <w:num w:numId="25" w16cid:durableId="1625383949">
    <w:abstractNumId w:val="37"/>
  </w:num>
  <w:num w:numId="26" w16cid:durableId="1181435146">
    <w:abstractNumId w:val="42"/>
  </w:num>
  <w:num w:numId="27" w16cid:durableId="1453282198">
    <w:abstractNumId w:val="12"/>
  </w:num>
  <w:num w:numId="28" w16cid:durableId="1281568833">
    <w:abstractNumId w:val="29"/>
  </w:num>
  <w:num w:numId="29" w16cid:durableId="1812013332">
    <w:abstractNumId w:val="112"/>
  </w:num>
  <w:num w:numId="30" w16cid:durableId="1167283416">
    <w:abstractNumId w:val="1"/>
  </w:num>
  <w:num w:numId="31" w16cid:durableId="1491286162">
    <w:abstractNumId w:val="75"/>
  </w:num>
  <w:num w:numId="32" w16cid:durableId="1849363028">
    <w:abstractNumId w:val="106"/>
  </w:num>
  <w:num w:numId="33" w16cid:durableId="1568227075">
    <w:abstractNumId w:val="27"/>
  </w:num>
  <w:num w:numId="34" w16cid:durableId="606621244">
    <w:abstractNumId w:val="10"/>
  </w:num>
  <w:num w:numId="35" w16cid:durableId="1966348690">
    <w:abstractNumId w:val="43"/>
  </w:num>
  <w:num w:numId="36" w16cid:durableId="273294090">
    <w:abstractNumId w:val="49"/>
  </w:num>
  <w:num w:numId="37" w16cid:durableId="563952039">
    <w:abstractNumId w:val="28"/>
  </w:num>
  <w:num w:numId="38" w16cid:durableId="1007053288">
    <w:abstractNumId w:val="9"/>
  </w:num>
  <w:num w:numId="39" w16cid:durableId="524556473">
    <w:abstractNumId w:val="83"/>
  </w:num>
  <w:num w:numId="40" w16cid:durableId="1625886870">
    <w:abstractNumId w:val="51"/>
  </w:num>
  <w:num w:numId="41" w16cid:durableId="1429083155">
    <w:abstractNumId w:val="101"/>
  </w:num>
  <w:num w:numId="42" w16cid:durableId="392698618">
    <w:abstractNumId w:val="84"/>
  </w:num>
  <w:num w:numId="43" w16cid:durableId="1709337463">
    <w:abstractNumId w:val="86"/>
  </w:num>
  <w:num w:numId="44" w16cid:durableId="1617180626">
    <w:abstractNumId w:val="90"/>
  </w:num>
  <w:num w:numId="45" w16cid:durableId="1965114629">
    <w:abstractNumId w:val="85"/>
  </w:num>
  <w:num w:numId="46" w16cid:durableId="2141264702">
    <w:abstractNumId w:val="102"/>
  </w:num>
  <w:num w:numId="47" w16cid:durableId="914122283">
    <w:abstractNumId w:val="91"/>
  </w:num>
  <w:num w:numId="48" w16cid:durableId="777598872">
    <w:abstractNumId w:val="74"/>
  </w:num>
  <w:num w:numId="49" w16cid:durableId="1162239755">
    <w:abstractNumId w:val="0"/>
  </w:num>
  <w:num w:numId="50" w16cid:durableId="269438213">
    <w:abstractNumId w:val="16"/>
  </w:num>
  <w:num w:numId="51" w16cid:durableId="120611254">
    <w:abstractNumId w:val="120"/>
  </w:num>
  <w:num w:numId="52" w16cid:durableId="256718458">
    <w:abstractNumId w:val="26"/>
  </w:num>
  <w:num w:numId="53" w16cid:durableId="720398630">
    <w:abstractNumId w:val="41"/>
  </w:num>
  <w:num w:numId="54" w16cid:durableId="307630643">
    <w:abstractNumId w:val="31"/>
  </w:num>
  <w:num w:numId="55" w16cid:durableId="536553562">
    <w:abstractNumId w:val="58"/>
  </w:num>
  <w:num w:numId="56" w16cid:durableId="661087031">
    <w:abstractNumId w:val="108"/>
  </w:num>
  <w:num w:numId="57" w16cid:durableId="1798914697">
    <w:abstractNumId w:val="35"/>
  </w:num>
  <w:num w:numId="58" w16cid:durableId="1834683248">
    <w:abstractNumId w:val="34"/>
  </w:num>
  <w:num w:numId="59" w16cid:durableId="111481907">
    <w:abstractNumId w:val="89"/>
  </w:num>
  <w:num w:numId="60" w16cid:durableId="2084907211">
    <w:abstractNumId w:val="3"/>
  </w:num>
  <w:num w:numId="61" w16cid:durableId="2110271190">
    <w:abstractNumId w:val="33"/>
  </w:num>
  <w:num w:numId="62" w16cid:durableId="33121816">
    <w:abstractNumId w:val="7"/>
  </w:num>
  <w:num w:numId="63" w16cid:durableId="1874877149">
    <w:abstractNumId w:val="104"/>
  </w:num>
  <w:num w:numId="64" w16cid:durableId="1218320753">
    <w:abstractNumId w:val="54"/>
  </w:num>
  <w:num w:numId="65" w16cid:durableId="1267227600">
    <w:abstractNumId w:val="30"/>
  </w:num>
  <w:num w:numId="66" w16cid:durableId="711686426">
    <w:abstractNumId w:val="25"/>
  </w:num>
  <w:num w:numId="67" w16cid:durableId="1914776137">
    <w:abstractNumId w:val="66"/>
  </w:num>
  <w:num w:numId="68" w16cid:durableId="299464196">
    <w:abstractNumId w:val="118"/>
  </w:num>
  <w:num w:numId="69" w16cid:durableId="1163544551">
    <w:abstractNumId w:val="57"/>
  </w:num>
  <w:num w:numId="70" w16cid:durableId="90664992">
    <w:abstractNumId w:val="77"/>
  </w:num>
  <w:num w:numId="71" w16cid:durableId="1662083074">
    <w:abstractNumId w:val="62"/>
  </w:num>
  <w:num w:numId="72" w16cid:durableId="515314140">
    <w:abstractNumId w:val="38"/>
  </w:num>
  <w:num w:numId="73" w16cid:durableId="716010282">
    <w:abstractNumId w:val="59"/>
  </w:num>
  <w:num w:numId="74" w16cid:durableId="130246322">
    <w:abstractNumId w:val="67"/>
  </w:num>
  <w:num w:numId="75" w16cid:durableId="643198215">
    <w:abstractNumId w:val="99"/>
  </w:num>
  <w:num w:numId="76" w16cid:durableId="1179388523">
    <w:abstractNumId w:val="117"/>
  </w:num>
  <w:num w:numId="77" w16cid:durableId="1775057575">
    <w:abstractNumId w:val="6"/>
  </w:num>
  <w:num w:numId="78" w16cid:durableId="1876965064">
    <w:abstractNumId w:val="18"/>
  </w:num>
  <w:num w:numId="79" w16cid:durableId="877740634">
    <w:abstractNumId w:val="36"/>
  </w:num>
  <w:num w:numId="80" w16cid:durableId="2020739088">
    <w:abstractNumId w:val="115"/>
  </w:num>
  <w:num w:numId="81" w16cid:durableId="1339312129">
    <w:abstractNumId w:val="5"/>
  </w:num>
  <w:num w:numId="82" w16cid:durableId="556549833">
    <w:abstractNumId w:val="72"/>
  </w:num>
  <w:num w:numId="83" w16cid:durableId="1196890894">
    <w:abstractNumId w:val="95"/>
  </w:num>
  <w:num w:numId="84" w16cid:durableId="1333222858">
    <w:abstractNumId w:val="69"/>
  </w:num>
  <w:num w:numId="85" w16cid:durableId="1002202612">
    <w:abstractNumId w:val="60"/>
  </w:num>
  <w:num w:numId="86" w16cid:durableId="1690642485">
    <w:abstractNumId w:val="103"/>
  </w:num>
  <w:num w:numId="87" w16cid:durableId="240068148">
    <w:abstractNumId w:val="55"/>
  </w:num>
  <w:num w:numId="88" w16cid:durableId="1039088212">
    <w:abstractNumId w:val="100"/>
  </w:num>
  <w:num w:numId="89" w16cid:durableId="1262493249">
    <w:abstractNumId w:val="39"/>
  </w:num>
  <w:num w:numId="90" w16cid:durableId="1815175856">
    <w:abstractNumId w:val="94"/>
  </w:num>
  <w:num w:numId="91" w16cid:durableId="1214610674">
    <w:abstractNumId w:val="109"/>
  </w:num>
  <w:num w:numId="92" w16cid:durableId="904295301">
    <w:abstractNumId w:val="50"/>
  </w:num>
  <w:num w:numId="93" w16cid:durableId="789013885">
    <w:abstractNumId w:val="44"/>
  </w:num>
  <w:num w:numId="94" w16cid:durableId="272638667">
    <w:abstractNumId w:val="56"/>
  </w:num>
  <w:num w:numId="95" w16cid:durableId="295378920">
    <w:abstractNumId w:val="114"/>
  </w:num>
  <w:num w:numId="96" w16cid:durableId="991909355">
    <w:abstractNumId w:val="24"/>
  </w:num>
  <w:num w:numId="97" w16cid:durableId="541748475">
    <w:abstractNumId w:val="76"/>
  </w:num>
  <w:num w:numId="98" w16cid:durableId="2043167415">
    <w:abstractNumId w:val="11"/>
  </w:num>
  <w:num w:numId="99" w16cid:durableId="1078793776">
    <w:abstractNumId w:val="82"/>
  </w:num>
  <w:num w:numId="100" w16cid:durableId="97916882">
    <w:abstractNumId w:val="98"/>
  </w:num>
  <w:num w:numId="101" w16cid:durableId="1279023492">
    <w:abstractNumId w:val="71"/>
  </w:num>
  <w:num w:numId="102" w16cid:durableId="398329078">
    <w:abstractNumId w:val="107"/>
  </w:num>
  <w:num w:numId="103" w16cid:durableId="1382558191">
    <w:abstractNumId w:val="121"/>
  </w:num>
  <w:num w:numId="104" w16cid:durableId="284165899">
    <w:abstractNumId w:val="110"/>
  </w:num>
  <w:num w:numId="105" w16cid:durableId="2075085892">
    <w:abstractNumId w:val="20"/>
  </w:num>
  <w:num w:numId="106" w16cid:durableId="786892620">
    <w:abstractNumId w:val="96"/>
  </w:num>
  <w:num w:numId="107" w16cid:durableId="57098826">
    <w:abstractNumId w:val="19"/>
  </w:num>
  <w:num w:numId="108" w16cid:durableId="1715350494">
    <w:abstractNumId w:val="32"/>
  </w:num>
  <w:num w:numId="109" w16cid:durableId="1946424757">
    <w:abstractNumId w:val="81"/>
  </w:num>
  <w:num w:numId="110" w16cid:durableId="137115774">
    <w:abstractNumId w:val="52"/>
  </w:num>
  <w:num w:numId="111" w16cid:durableId="1945770627">
    <w:abstractNumId w:val="4"/>
  </w:num>
  <w:num w:numId="112" w16cid:durableId="1888564492">
    <w:abstractNumId w:val="45"/>
  </w:num>
  <w:num w:numId="113" w16cid:durableId="1344939637">
    <w:abstractNumId w:val="13"/>
  </w:num>
  <w:num w:numId="114" w16cid:durableId="1262176413">
    <w:abstractNumId w:val="70"/>
  </w:num>
  <w:num w:numId="115" w16cid:durableId="322978581">
    <w:abstractNumId w:val="48"/>
  </w:num>
  <w:num w:numId="116" w16cid:durableId="366495492">
    <w:abstractNumId w:val="68"/>
  </w:num>
  <w:num w:numId="117" w16cid:durableId="1603758795">
    <w:abstractNumId w:val="2"/>
  </w:num>
  <w:num w:numId="118" w16cid:durableId="11152785">
    <w:abstractNumId w:val="61"/>
  </w:num>
  <w:num w:numId="119" w16cid:durableId="361521859">
    <w:abstractNumId w:val="79"/>
  </w:num>
  <w:num w:numId="120" w16cid:durableId="780223709">
    <w:abstractNumId w:val="23"/>
  </w:num>
  <w:num w:numId="121" w16cid:durableId="1644311264">
    <w:abstractNumId w:val="14"/>
  </w:num>
  <w:num w:numId="122" w16cid:durableId="947547251">
    <w:abstractNumId w:val="65"/>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07F"/>
    <w:rsid w:val="00005713"/>
    <w:rsid w:val="00005F4E"/>
    <w:rsid w:val="00014841"/>
    <w:rsid w:val="00016E23"/>
    <w:rsid w:val="000255A6"/>
    <w:rsid w:val="00064B8B"/>
    <w:rsid w:val="00064EA6"/>
    <w:rsid w:val="00073ED5"/>
    <w:rsid w:val="0008178C"/>
    <w:rsid w:val="00081920"/>
    <w:rsid w:val="000A48B2"/>
    <w:rsid w:val="000B1AD4"/>
    <w:rsid w:val="000B3324"/>
    <w:rsid w:val="000B431F"/>
    <w:rsid w:val="000C299D"/>
    <w:rsid w:val="000D06BA"/>
    <w:rsid w:val="000E706D"/>
    <w:rsid w:val="00103DC0"/>
    <w:rsid w:val="00110591"/>
    <w:rsid w:val="0012138F"/>
    <w:rsid w:val="0013604E"/>
    <w:rsid w:val="001439CA"/>
    <w:rsid w:val="001439F5"/>
    <w:rsid w:val="00144E39"/>
    <w:rsid w:val="00157606"/>
    <w:rsid w:val="00157AC1"/>
    <w:rsid w:val="00191D16"/>
    <w:rsid w:val="001A5EFB"/>
    <w:rsid w:val="001B3D90"/>
    <w:rsid w:val="001B6530"/>
    <w:rsid w:val="001C248A"/>
    <w:rsid w:val="001E3E40"/>
    <w:rsid w:val="001F3796"/>
    <w:rsid w:val="001F3C58"/>
    <w:rsid w:val="001F7895"/>
    <w:rsid w:val="002000A3"/>
    <w:rsid w:val="002009BD"/>
    <w:rsid w:val="002025AA"/>
    <w:rsid w:val="002053D4"/>
    <w:rsid w:val="00207E38"/>
    <w:rsid w:val="00207F9F"/>
    <w:rsid w:val="002178D5"/>
    <w:rsid w:val="00226F9D"/>
    <w:rsid w:val="00235F51"/>
    <w:rsid w:val="00242176"/>
    <w:rsid w:val="002447C0"/>
    <w:rsid w:val="00245CD1"/>
    <w:rsid w:val="0025085F"/>
    <w:rsid w:val="0025175C"/>
    <w:rsid w:val="00255A74"/>
    <w:rsid w:val="00255CEA"/>
    <w:rsid w:val="00266D7B"/>
    <w:rsid w:val="00277097"/>
    <w:rsid w:val="002B2186"/>
    <w:rsid w:val="002C3ED3"/>
    <w:rsid w:val="00350035"/>
    <w:rsid w:val="0035027A"/>
    <w:rsid w:val="003513B8"/>
    <w:rsid w:val="0036212B"/>
    <w:rsid w:val="00365839"/>
    <w:rsid w:val="00366F7C"/>
    <w:rsid w:val="00367300"/>
    <w:rsid w:val="003929C6"/>
    <w:rsid w:val="003C006A"/>
    <w:rsid w:val="003C65BC"/>
    <w:rsid w:val="003D2213"/>
    <w:rsid w:val="00410B66"/>
    <w:rsid w:val="0041321B"/>
    <w:rsid w:val="0042521C"/>
    <w:rsid w:val="004427FD"/>
    <w:rsid w:val="00450B0F"/>
    <w:rsid w:val="004555BF"/>
    <w:rsid w:val="004557E7"/>
    <w:rsid w:val="004732C4"/>
    <w:rsid w:val="00480428"/>
    <w:rsid w:val="0049375E"/>
    <w:rsid w:val="00497AD2"/>
    <w:rsid w:val="00497EFE"/>
    <w:rsid w:val="004A607A"/>
    <w:rsid w:val="004B144D"/>
    <w:rsid w:val="004C2DC7"/>
    <w:rsid w:val="004D15A2"/>
    <w:rsid w:val="004D5F1A"/>
    <w:rsid w:val="004D69D2"/>
    <w:rsid w:val="004E33F3"/>
    <w:rsid w:val="004F0F1A"/>
    <w:rsid w:val="0050038C"/>
    <w:rsid w:val="005028ED"/>
    <w:rsid w:val="0050479E"/>
    <w:rsid w:val="00504908"/>
    <w:rsid w:val="005076D4"/>
    <w:rsid w:val="005135F6"/>
    <w:rsid w:val="00515D25"/>
    <w:rsid w:val="00515E8E"/>
    <w:rsid w:val="00516E0B"/>
    <w:rsid w:val="00525F0E"/>
    <w:rsid w:val="00532BD0"/>
    <w:rsid w:val="00540817"/>
    <w:rsid w:val="005470EA"/>
    <w:rsid w:val="0054722D"/>
    <w:rsid w:val="00552776"/>
    <w:rsid w:val="005776A0"/>
    <w:rsid w:val="00583DBC"/>
    <w:rsid w:val="005848EB"/>
    <w:rsid w:val="005914B1"/>
    <w:rsid w:val="005929BB"/>
    <w:rsid w:val="005A447D"/>
    <w:rsid w:val="005A7978"/>
    <w:rsid w:val="005B2258"/>
    <w:rsid w:val="005B7115"/>
    <w:rsid w:val="005C77B2"/>
    <w:rsid w:val="005D4642"/>
    <w:rsid w:val="005D653F"/>
    <w:rsid w:val="005E0BE9"/>
    <w:rsid w:val="005F3F6D"/>
    <w:rsid w:val="005F6950"/>
    <w:rsid w:val="005F77C6"/>
    <w:rsid w:val="00600B76"/>
    <w:rsid w:val="006212F5"/>
    <w:rsid w:val="006242FE"/>
    <w:rsid w:val="006246F5"/>
    <w:rsid w:val="0062624C"/>
    <w:rsid w:val="0063676E"/>
    <w:rsid w:val="0064470E"/>
    <w:rsid w:val="0064522D"/>
    <w:rsid w:val="0064600D"/>
    <w:rsid w:val="00646803"/>
    <w:rsid w:val="0064741B"/>
    <w:rsid w:val="00657476"/>
    <w:rsid w:val="00664F66"/>
    <w:rsid w:val="00670C7C"/>
    <w:rsid w:val="00671C25"/>
    <w:rsid w:val="00675839"/>
    <w:rsid w:val="00676C74"/>
    <w:rsid w:val="006805E7"/>
    <w:rsid w:val="00684661"/>
    <w:rsid w:val="0068552F"/>
    <w:rsid w:val="00694346"/>
    <w:rsid w:val="00696C7D"/>
    <w:rsid w:val="006C2BD5"/>
    <w:rsid w:val="006C5735"/>
    <w:rsid w:val="006D3376"/>
    <w:rsid w:val="006F0CDE"/>
    <w:rsid w:val="0070337C"/>
    <w:rsid w:val="0072007F"/>
    <w:rsid w:val="0073249B"/>
    <w:rsid w:val="007376CD"/>
    <w:rsid w:val="0074627C"/>
    <w:rsid w:val="00752615"/>
    <w:rsid w:val="00756077"/>
    <w:rsid w:val="00783BBD"/>
    <w:rsid w:val="007A2AAA"/>
    <w:rsid w:val="007B6C07"/>
    <w:rsid w:val="007C5F9D"/>
    <w:rsid w:val="007C7F4B"/>
    <w:rsid w:val="007E7096"/>
    <w:rsid w:val="007F6826"/>
    <w:rsid w:val="00810235"/>
    <w:rsid w:val="00815C6B"/>
    <w:rsid w:val="008322BF"/>
    <w:rsid w:val="008324D8"/>
    <w:rsid w:val="00834ED4"/>
    <w:rsid w:val="008403E1"/>
    <w:rsid w:val="00842E10"/>
    <w:rsid w:val="00851B43"/>
    <w:rsid w:val="008562FF"/>
    <w:rsid w:val="008639E8"/>
    <w:rsid w:val="00867D16"/>
    <w:rsid w:val="008979EB"/>
    <w:rsid w:val="008B5B3A"/>
    <w:rsid w:val="008B72EF"/>
    <w:rsid w:val="008C51AD"/>
    <w:rsid w:val="008D08BB"/>
    <w:rsid w:val="008D3907"/>
    <w:rsid w:val="008D768C"/>
    <w:rsid w:val="00906331"/>
    <w:rsid w:val="00910FF4"/>
    <w:rsid w:val="009273D7"/>
    <w:rsid w:val="0093044F"/>
    <w:rsid w:val="009311D2"/>
    <w:rsid w:val="00940C7D"/>
    <w:rsid w:val="00946B73"/>
    <w:rsid w:val="00954B57"/>
    <w:rsid w:val="00955F29"/>
    <w:rsid w:val="00984C64"/>
    <w:rsid w:val="0099109A"/>
    <w:rsid w:val="00994ABD"/>
    <w:rsid w:val="009A0963"/>
    <w:rsid w:val="009F0C8E"/>
    <w:rsid w:val="009F21B8"/>
    <w:rsid w:val="00A01E4A"/>
    <w:rsid w:val="00A30423"/>
    <w:rsid w:val="00A30619"/>
    <w:rsid w:val="00A57C35"/>
    <w:rsid w:val="00A65A56"/>
    <w:rsid w:val="00A67F52"/>
    <w:rsid w:val="00A70DD5"/>
    <w:rsid w:val="00A76C16"/>
    <w:rsid w:val="00A92DFF"/>
    <w:rsid w:val="00AA33D3"/>
    <w:rsid w:val="00AB0E42"/>
    <w:rsid w:val="00AB298A"/>
    <w:rsid w:val="00AB511E"/>
    <w:rsid w:val="00AB760F"/>
    <w:rsid w:val="00AC5730"/>
    <w:rsid w:val="00AC7322"/>
    <w:rsid w:val="00AE69D7"/>
    <w:rsid w:val="00B10336"/>
    <w:rsid w:val="00B118BA"/>
    <w:rsid w:val="00B11A14"/>
    <w:rsid w:val="00B16E17"/>
    <w:rsid w:val="00B24356"/>
    <w:rsid w:val="00B30A69"/>
    <w:rsid w:val="00B44761"/>
    <w:rsid w:val="00B6747D"/>
    <w:rsid w:val="00B76F67"/>
    <w:rsid w:val="00B96B07"/>
    <w:rsid w:val="00BD683E"/>
    <w:rsid w:val="00BD72EF"/>
    <w:rsid w:val="00BE013B"/>
    <w:rsid w:val="00BE20B4"/>
    <w:rsid w:val="00BE7379"/>
    <w:rsid w:val="00BF6640"/>
    <w:rsid w:val="00BF777C"/>
    <w:rsid w:val="00C00FAD"/>
    <w:rsid w:val="00C1184A"/>
    <w:rsid w:val="00C22A4D"/>
    <w:rsid w:val="00C332A9"/>
    <w:rsid w:val="00C41886"/>
    <w:rsid w:val="00C76160"/>
    <w:rsid w:val="00CB40E4"/>
    <w:rsid w:val="00CC1655"/>
    <w:rsid w:val="00CC571A"/>
    <w:rsid w:val="00CD0E58"/>
    <w:rsid w:val="00CD2BB1"/>
    <w:rsid w:val="00CD4F8A"/>
    <w:rsid w:val="00CD7B1A"/>
    <w:rsid w:val="00CE2812"/>
    <w:rsid w:val="00D06E47"/>
    <w:rsid w:val="00D2343D"/>
    <w:rsid w:val="00D23782"/>
    <w:rsid w:val="00D4573C"/>
    <w:rsid w:val="00D508A1"/>
    <w:rsid w:val="00D519EC"/>
    <w:rsid w:val="00D60247"/>
    <w:rsid w:val="00D60D1A"/>
    <w:rsid w:val="00D6222A"/>
    <w:rsid w:val="00D622AA"/>
    <w:rsid w:val="00D80539"/>
    <w:rsid w:val="00D82370"/>
    <w:rsid w:val="00D901EF"/>
    <w:rsid w:val="00D95745"/>
    <w:rsid w:val="00D971E4"/>
    <w:rsid w:val="00DA0A28"/>
    <w:rsid w:val="00DA64CB"/>
    <w:rsid w:val="00DB5934"/>
    <w:rsid w:val="00DC2FF5"/>
    <w:rsid w:val="00DC4369"/>
    <w:rsid w:val="00DC628F"/>
    <w:rsid w:val="00DD01C7"/>
    <w:rsid w:val="00E152AF"/>
    <w:rsid w:val="00E20DB8"/>
    <w:rsid w:val="00E4790B"/>
    <w:rsid w:val="00E672AE"/>
    <w:rsid w:val="00EA1994"/>
    <w:rsid w:val="00EB0055"/>
    <w:rsid w:val="00EB15A9"/>
    <w:rsid w:val="00EB5CCD"/>
    <w:rsid w:val="00ED1129"/>
    <w:rsid w:val="00ED3FFA"/>
    <w:rsid w:val="00ED659E"/>
    <w:rsid w:val="00EE58CA"/>
    <w:rsid w:val="00EF4DD7"/>
    <w:rsid w:val="00EF4F18"/>
    <w:rsid w:val="00EF64B4"/>
    <w:rsid w:val="00EF7EBF"/>
    <w:rsid w:val="00F11934"/>
    <w:rsid w:val="00F17FE9"/>
    <w:rsid w:val="00F260AA"/>
    <w:rsid w:val="00F33169"/>
    <w:rsid w:val="00F35FAC"/>
    <w:rsid w:val="00F37147"/>
    <w:rsid w:val="00F4100B"/>
    <w:rsid w:val="00F5206E"/>
    <w:rsid w:val="00F55264"/>
    <w:rsid w:val="00F67392"/>
    <w:rsid w:val="00F714AD"/>
    <w:rsid w:val="00F73A9A"/>
    <w:rsid w:val="00F74586"/>
    <w:rsid w:val="00F85DBB"/>
    <w:rsid w:val="00F90A9D"/>
    <w:rsid w:val="00F97AD7"/>
    <w:rsid w:val="00FB0950"/>
    <w:rsid w:val="00FB1496"/>
    <w:rsid w:val="00FB47AB"/>
    <w:rsid w:val="00FB712A"/>
    <w:rsid w:val="00FC37D1"/>
    <w:rsid w:val="00FE5E20"/>
    <w:rsid w:val="00FF336B"/>
    <w:rsid w:val="00FF4B58"/>
    <w:rsid w:val="00FF54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B6363"/>
  <w15:chartTrackingRefBased/>
  <w15:docId w15:val="{47DE3663-C919-4A75-9429-C1991383C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07F"/>
    <w:pPr>
      <w:ind w:firstLine="709"/>
      <w:jc w:val="both"/>
    </w:pPr>
    <w:rPr>
      <w:lang w:val="fr-BE"/>
    </w:rPr>
  </w:style>
  <w:style w:type="paragraph" w:styleId="Titre1">
    <w:name w:val="heading 1"/>
    <w:basedOn w:val="Normal"/>
    <w:next w:val="Normal"/>
    <w:link w:val="Titre1Car"/>
    <w:uiPriority w:val="9"/>
    <w:qFormat/>
    <w:rsid w:val="0072007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3">
    <w:name w:val="heading 3"/>
    <w:basedOn w:val="Normal"/>
    <w:link w:val="Titre3Car"/>
    <w:uiPriority w:val="9"/>
    <w:qFormat/>
    <w:rsid w:val="0072007F"/>
    <w:pPr>
      <w:spacing w:before="100" w:beforeAutospacing="1" w:after="100" w:afterAutospacing="1" w:line="240" w:lineRule="auto"/>
      <w:ind w:firstLine="0"/>
      <w:jc w:val="left"/>
      <w:outlineLvl w:val="2"/>
    </w:pPr>
    <w:rPr>
      <w:rFonts w:ascii="Times New Roman" w:eastAsia="Times New Roman" w:hAnsi="Times New Roman" w:cs="Times New Roman"/>
      <w:b/>
      <w:bCs/>
      <w:sz w:val="27"/>
      <w:szCs w:val="27"/>
      <w:lang w:eastAsia="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2007F"/>
    <w:rPr>
      <w:rFonts w:asciiTheme="majorHAnsi" w:eastAsiaTheme="majorEastAsia" w:hAnsiTheme="majorHAnsi" w:cstheme="majorBidi"/>
      <w:color w:val="2E74B5" w:themeColor="accent1" w:themeShade="BF"/>
      <w:sz w:val="32"/>
      <w:szCs w:val="32"/>
      <w:lang w:val="fr-BE"/>
    </w:rPr>
  </w:style>
  <w:style w:type="character" w:customStyle="1" w:styleId="Titre3Car">
    <w:name w:val="Titre 3 Car"/>
    <w:basedOn w:val="Policepardfaut"/>
    <w:link w:val="Titre3"/>
    <w:uiPriority w:val="9"/>
    <w:rsid w:val="0072007F"/>
    <w:rPr>
      <w:rFonts w:ascii="Times New Roman" w:eastAsia="Times New Roman" w:hAnsi="Times New Roman" w:cs="Times New Roman"/>
      <w:b/>
      <w:bCs/>
      <w:sz w:val="27"/>
      <w:szCs w:val="27"/>
      <w:lang w:val="fr-BE" w:eastAsia="fr-CD"/>
    </w:rPr>
  </w:style>
  <w:style w:type="paragraph" w:styleId="Paragraphedeliste">
    <w:name w:val="List Paragraph"/>
    <w:basedOn w:val="Normal"/>
    <w:uiPriority w:val="34"/>
    <w:qFormat/>
    <w:rsid w:val="0072007F"/>
    <w:pPr>
      <w:ind w:left="720"/>
      <w:contextualSpacing/>
    </w:pPr>
  </w:style>
  <w:style w:type="paragraph" w:styleId="Notedebasdepage">
    <w:name w:val="footnote text"/>
    <w:basedOn w:val="Normal"/>
    <w:link w:val="NotedebasdepageCar"/>
    <w:uiPriority w:val="99"/>
    <w:unhideWhenUsed/>
    <w:rsid w:val="0072007F"/>
    <w:pPr>
      <w:spacing w:after="0" w:line="240" w:lineRule="auto"/>
    </w:pPr>
    <w:rPr>
      <w:sz w:val="20"/>
      <w:szCs w:val="20"/>
    </w:rPr>
  </w:style>
  <w:style w:type="character" w:customStyle="1" w:styleId="NotedebasdepageCar">
    <w:name w:val="Note de bas de page Car"/>
    <w:basedOn w:val="Policepardfaut"/>
    <w:link w:val="Notedebasdepage"/>
    <w:uiPriority w:val="99"/>
    <w:rsid w:val="0072007F"/>
    <w:rPr>
      <w:sz w:val="20"/>
      <w:szCs w:val="20"/>
      <w:lang w:val="fr-BE"/>
    </w:rPr>
  </w:style>
  <w:style w:type="character" w:styleId="Appelnotedebasdep">
    <w:name w:val="footnote reference"/>
    <w:basedOn w:val="Policepardfaut"/>
    <w:uiPriority w:val="99"/>
    <w:semiHidden/>
    <w:unhideWhenUsed/>
    <w:rsid w:val="0072007F"/>
    <w:rPr>
      <w:vertAlign w:val="superscript"/>
    </w:rPr>
  </w:style>
  <w:style w:type="paragraph" w:styleId="NormalWeb">
    <w:name w:val="Normal (Web)"/>
    <w:basedOn w:val="Normal"/>
    <w:uiPriority w:val="99"/>
    <w:unhideWhenUsed/>
    <w:rsid w:val="0072007F"/>
    <w:pPr>
      <w:spacing w:before="100" w:beforeAutospacing="1" w:after="100" w:afterAutospacing="1" w:line="240" w:lineRule="auto"/>
    </w:pPr>
    <w:rPr>
      <w:rFonts w:ascii="Times New Roman" w:eastAsia="Times New Roman" w:hAnsi="Times New Roman" w:cs="Times New Roman"/>
      <w:sz w:val="24"/>
      <w:szCs w:val="24"/>
      <w:lang w:eastAsia="fr-CD"/>
    </w:rPr>
  </w:style>
  <w:style w:type="paragraph" w:styleId="En-tte">
    <w:name w:val="header"/>
    <w:basedOn w:val="Normal"/>
    <w:link w:val="En-tteCar"/>
    <w:uiPriority w:val="99"/>
    <w:unhideWhenUsed/>
    <w:rsid w:val="0072007F"/>
    <w:pPr>
      <w:tabs>
        <w:tab w:val="center" w:pos="4513"/>
        <w:tab w:val="right" w:pos="9026"/>
      </w:tabs>
      <w:spacing w:after="0" w:line="240" w:lineRule="auto"/>
    </w:pPr>
  </w:style>
  <w:style w:type="character" w:customStyle="1" w:styleId="En-tteCar">
    <w:name w:val="En-tête Car"/>
    <w:basedOn w:val="Policepardfaut"/>
    <w:link w:val="En-tte"/>
    <w:uiPriority w:val="99"/>
    <w:rsid w:val="0072007F"/>
    <w:rPr>
      <w:lang w:val="fr-BE"/>
    </w:rPr>
  </w:style>
  <w:style w:type="paragraph" w:styleId="Pieddepage">
    <w:name w:val="footer"/>
    <w:basedOn w:val="Normal"/>
    <w:link w:val="PieddepageCar"/>
    <w:uiPriority w:val="99"/>
    <w:unhideWhenUsed/>
    <w:rsid w:val="0072007F"/>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72007F"/>
    <w:rPr>
      <w:lang w:val="fr-BE"/>
    </w:rPr>
  </w:style>
  <w:style w:type="character" w:customStyle="1" w:styleId="apple-style-span">
    <w:name w:val="apple-style-span"/>
    <w:basedOn w:val="Policepardfaut"/>
    <w:rsid w:val="0072007F"/>
  </w:style>
  <w:style w:type="character" w:styleId="Accentuation">
    <w:name w:val="Emphasis"/>
    <w:basedOn w:val="Policepardfaut"/>
    <w:uiPriority w:val="20"/>
    <w:qFormat/>
    <w:rsid w:val="0072007F"/>
    <w:rPr>
      <w:i/>
      <w:iCs/>
    </w:rPr>
  </w:style>
  <w:style w:type="character" w:customStyle="1" w:styleId="apple-converted-space">
    <w:name w:val="apple-converted-space"/>
    <w:basedOn w:val="Policepardfaut"/>
    <w:rsid w:val="0072007F"/>
  </w:style>
  <w:style w:type="character" w:customStyle="1" w:styleId="NotedefinCar">
    <w:name w:val="Note de fin Car"/>
    <w:basedOn w:val="Policepardfaut"/>
    <w:link w:val="Notedefin"/>
    <w:uiPriority w:val="99"/>
    <w:semiHidden/>
    <w:rsid w:val="0072007F"/>
    <w:rPr>
      <w:sz w:val="20"/>
      <w:szCs w:val="20"/>
      <w:lang w:val="fr-BE"/>
    </w:rPr>
  </w:style>
  <w:style w:type="paragraph" w:styleId="Notedefin">
    <w:name w:val="endnote text"/>
    <w:basedOn w:val="Normal"/>
    <w:link w:val="NotedefinCar"/>
    <w:uiPriority w:val="99"/>
    <w:semiHidden/>
    <w:unhideWhenUsed/>
    <w:rsid w:val="0072007F"/>
    <w:pPr>
      <w:spacing w:after="0" w:line="240" w:lineRule="auto"/>
    </w:pPr>
    <w:rPr>
      <w:sz w:val="20"/>
      <w:szCs w:val="20"/>
    </w:rPr>
  </w:style>
  <w:style w:type="character" w:styleId="Lienhypertexte">
    <w:name w:val="Hyperlink"/>
    <w:basedOn w:val="Policepardfaut"/>
    <w:uiPriority w:val="99"/>
    <w:unhideWhenUsed/>
    <w:rsid w:val="0072007F"/>
    <w:rPr>
      <w:color w:val="0563C1" w:themeColor="hyperlink"/>
      <w:u w:val="single"/>
    </w:rPr>
  </w:style>
  <w:style w:type="character" w:customStyle="1" w:styleId="material-icons-extended">
    <w:name w:val="material-icons-extended"/>
    <w:basedOn w:val="Policepardfaut"/>
    <w:rsid w:val="0072007F"/>
  </w:style>
  <w:style w:type="character" w:customStyle="1" w:styleId="tlfcdefinition">
    <w:name w:val="tlf_cdefinition"/>
    <w:basedOn w:val="Policepardfaut"/>
    <w:rsid w:val="0072007F"/>
  </w:style>
  <w:style w:type="character" w:styleId="lev">
    <w:name w:val="Strong"/>
    <w:basedOn w:val="Policepardfaut"/>
    <w:uiPriority w:val="22"/>
    <w:qFormat/>
    <w:rsid w:val="0072007F"/>
    <w:rPr>
      <w:b/>
      <w:bCs/>
    </w:rPr>
  </w:style>
  <w:style w:type="character" w:customStyle="1" w:styleId="romain">
    <w:name w:val="romain"/>
    <w:basedOn w:val="Policepardfaut"/>
    <w:rsid w:val="0072007F"/>
  </w:style>
  <w:style w:type="character" w:customStyle="1" w:styleId="CommentaireCar">
    <w:name w:val="Commentaire Car"/>
    <w:basedOn w:val="Policepardfaut"/>
    <w:link w:val="Commentaire"/>
    <w:uiPriority w:val="99"/>
    <w:semiHidden/>
    <w:rsid w:val="0072007F"/>
    <w:rPr>
      <w:sz w:val="20"/>
      <w:szCs w:val="20"/>
      <w:lang w:val="fr-BE"/>
    </w:rPr>
  </w:style>
  <w:style w:type="paragraph" w:styleId="Commentaire">
    <w:name w:val="annotation text"/>
    <w:basedOn w:val="Normal"/>
    <w:link w:val="CommentaireCar"/>
    <w:uiPriority w:val="99"/>
    <w:semiHidden/>
    <w:unhideWhenUsed/>
    <w:rsid w:val="0072007F"/>
    <w:pPr>
      <w:spacing w:line="240" w:lineRule="auto"/>
    </w:pPr>
    <w:rPr>
      <w:sz w:val="20"/>
      <w:szCs w:val="20"/>
    </w:rPr>
  </w:style>
  <w:style w:type="character" w:customStyle="1" w:styleId="ObjetducommentaireCar">
    <w:name w:val="Objet du commentaire Car"/>
    <w:basedOn w:val="CommentaireCar"/>
    <w:link w:val="Objetducommentaire"/>
    <w:uiPriority w:val="99"/>
    <w:semiHidden/>
    <w:rsid w:val="0072007F"/>
    <w:rPr>
      <w:b/>
      <w:bCs/>
      <w:sz w:val="20"/>
      <w:szCs w:val="20"/>
      <w:lang w:val="fr-BE"/>
    </w:rPr>
  </w:style>
  <w:style w:type="paragraph" w:styleId="Objetducommentaire">
    <w:name w:val="annotation subject"/>
    <w:basedOn w:val="Commentaire"/>
    <w:next w:val="Commentaire"/>
    <w:link w:val="ObjetducommentaireCar"/>
    <w:uiPriority w:val="99"/>
    <w:semiHidden/>
    <w:unhideWhenUsed/>
    <w:rsid w:val="0072007F"/>
    <w:rPr>
      <w:b/>
      <w:bCs/>
    </w:rPr>
  </w:style>
  <w:style w:type="character" w:customStyle="1" w:styleId="TextedebullesCar">
    <w:name w:val="Texte de bulles Car"/>
    <w:basedOn w:val="Policepardfaut"/>
    <w:link w:val="Textedebulles"/>
    <w:uiPriority w:val="99"/>
    <w:semiHidden/>
    <w:rsid w:val="0072007F"/>
    <w:rPr>
      <w:rFonts w:ascii="Segoe UI" w:hAnsi="Segoe UI" w:cs="Segoe UI"/>
      <w:sz w:val="18"/>
      <w:szCs w:val="18"/>
      <w:lang w:val="fr-BE"/>
    </w:rPr>
  </w:style>
  <w:style w:type="paragraph" w:styleId="Textedebulles">
    <w:name w:val="Balloon Text"/>
    <w:basedOn w:val="Normal"/>
    <w:link w:val="TextedebullesCar"/>
    <w:uiPriority w:val="99"/>
    <w:semiHidden/>
    <w:unhideWhenUsed/>
    <w:rsid w:val="0072007F"/>
    <w:pPr>
      <w:spacing w:after="0" w:line="240" w:lineRule="auto"/>
    </w:pPr>
    <w:rPr>
      <w:rFonts w:ascii="Segoe UI" w:hAnsi="Segoe UI" w:cs="Segoe UI"/>
      <w:sz w:val="18"/>
      <w:szCs w:val="18"/>
    </w:rPr>
  </w:style>
  <w:style w:type="paragraph" w:customStyle="1" w:styleId="Paragraphedeliste1">
    <w:name w:val="Paragraphe de liste1"/>
    <w:basedOn w:val="Normal"/>
    <w:rsid w:val="00954B57"/>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EE58CA"/>
    <w:pPr>
      <w:numPr>
        <w:ilvl w:val="1"/>
      </w:numPr>
      <w:spacing w:after="200" w:line="276" w:lineRule="auto"/>
      <w:ind w:firstLine="709"/>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EE58CA"/>
    <w:rPr>
      <w:rFonts w:ascii="Cambria" w:eastAsia="Times New Roman" w:hAnsi="Cambria" w:cs="Times New Roman"/>
      <w:i/>
      <w:iCs/>
      <w:color w:val="4F81BD"/>
      <w:spacing w:val="15"/>
      <w:sz w:val="24"/>
      <w:szCs w:val="24"/>
    </w:rPr>
  </w:style>
  <w:style w:type="paragraph" w:styleId="Titre">
    <w:name w:val="Title"/>
    <w:basedOn w:val="Normal"/>
    <w:next w:val="Normal"/>
    <w:link w:val="TitreCar"/>
    <w:uiPriority w:val="10"/>
    <w:qFormat/>
    <w:rsid w:val="00EE58CA"/>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EE58CA"/>
    <w:rPr>
      <w:rFonts w:ascii="Cambria" w:eastAsia="Times New Roman" w:hAnsi="Cambria" w:cs="Times New Roman"/>
      <w:spacing w:val="5"/>
      <w:kern w:val="28"/>
      <w:sz w:val="36"/>
      <w:szCs w:val="36"/>
      <w:lang w:val="fr-FR"/>
    </w:rPr>
  </w:style>
  <w:style w:type="paragraph" w:styleId="Rvision">
    <w:name w:val="Revision"/>
    <w:hidden/>
    <w:uiPriority w:val="99"/>
    <w:semiHidden/>
    <w:rsid w:val="0070337C"/>
    <w:pPr>
      <w:spacing w:after="0" w:line="240" w:lineRule="auto"/>
    </w:pPr>
    <w:rPr>
      <w:lang w:val="fr-BE"/>
    </w:rPr>
  </w:style>
  <w:style w:type="character" w:styleId="Marquedecommentaire">
    <w:name w:val="annotation reference"/>
    <w:basedOn w:val="Policepardfaut"/>
    <w:uiPriority w:val="99"/>
    <w:semiHidden/>
    <w:unhideWhenUsed/>
    <w:rsid w:val="00B10336"/>
    <w:rPr>
      <w:sz w:val="16"/>
      <w:szCs w:val="16"/>
    </w:rPr>
  </w:style>
  <w:style w:type="paragraph" w:customStyle="1" w:styleId="pf0">
    <w:name w:val="pf0"/>
    <w:basedOn w:val="Normal"/>
    <w:rsid w:val="00EF7EBF"/>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EF7EBF"/>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0EC9EB-8766-4255-A024-50495FFE5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10213</Words>
  <Characters>56175</Characters>
  <Application>Microsoft Office Word</Application>
  <DocSecurity>0</DocSecurity>
  <Lines>468</Lines>
  <Paragraphs>132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Vazirhoussen</dc:creator>
  <cp:keywords/>
  <dc:description/>
  <cp:lastModifiedBy>Ishak Vazirhoussen</cp:lastModifiedBy>
  <cp:revision>31</cp:revision>
  <dcterms:created xsi:type="dcterms:W3CDTF">2025-01-30T17:10:00Z</dcterms:created>
  <dcterms:modified xsi:type="dcterms:W3CDTF">2026-05-18T06:24:00Z</dcterms:modified>
</cp:coreProperties>
</file>