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1D" w:rsidRPr="00131A29" w:rsidRDefault="00131A29" w:rsidP="006007DE">
      <w:pPr>
        <w:jc w:val="both"/>
        <w:rPr>
          <w:rFonts w:ascii="Nikosh" w:hAnsi="Nikosh" w:cs="Nikosh"/>
          <w:szCs w:val="28"/>
          <w:cs/>
          <w:lang w:bidi="bn-BD"/>
        </w:rPr>
      </w:pPr>
      <w:r w:rsidRPr="00131A29">
        <w:rPr>
          <w:rFonts w:ascii="Nikosh" w:hAnsi="Nikosh" w:cs="Nikosh"/>
          <w:szCs w:val="28"/>
          <w:cs/>
          <w:lang w:bidi="bn-BD"/>
        </w:rPr>
        <w:t>বরাবর,</w:t>
      </w:r>
    </w:p>
    <w:p w:rsidR="00131A29" w:rsidRDefault="00131A29" w:rsidP="006007DE">
      <w:pPr>
        <w:tabs>
          <w:tab w:val="left" w:pos="2055"/>
          <w:tab w:val="left" w:pos="2730"/>
        </w:tabs>
        <w:ind w:left="720"/>
        <w:jc w:val="both"/>
        <w:rPr>
          <w:rFonts w:ascii="Nikosh" w:hAnsi="Nikosh" w:cs="Nikosh" w:hint="cs"/>
          <w:szCs w:val="28"/>
          <w:cs/>
          <w:lang w:bidi="bn-BD"/>
        </w:rPr>
      </w:pPr>
      <w:r w:rsidRPr="00131A29">
        <w:rPr>
          <w:rFonts w:ascii="Nikosh" w:hAnsi="Nikosh" w:cs="Nikosh"/>
          <w:szCs w:val="28"/>
          <w:cs/>
          <w:lang w:bidi="bn-BD"/>
        </w:rPr>
        <w:t>অথরাইজড অিফসার</w:t>
      </w:r>
      <w:r>
        <w:rPr>
          <w:rFonts w:ascii="Nikosh" w:hAnsi="Nikosh" w:cs="Nikosh" w:hint="cs"/>
          <w:szCs w:val="28"/>
          <w:cs/>
          <w:lang w:bidi="bn-BD"/>
        </w:rPr>
        <w:t xml:space="preserve"> জোন-৬/১</w:t>
      </w:r>
    </w:p>
    <w:p w:rsidR="00131A29" w:rsidRDefault="00131A29" w:rsidP="006007DE">
      <w:pPr>
        <w:tabs>
          <w:tab w:val="left" w:pos="2055"/>
          <w:tab w:val="left" w:pos="2730"/>
        </w:tabs>
        <w:ind w:left="720"/>
        <w:jc w:val="both"/>
        <w:rPr>
          <w:rFonts w:ascii="Nikosh" w:hAnsi="Nikosh" w:cs="Nikosh"/>
          <w:szCs w:val="28"/>
          <w:cs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রাজধানী উন্নয়ন কর্তৃপক্ষ (রাজউক) ঢাকা।</w:t>
      </w:r>
      <w:r>
        <w:rPr>
          <w:rFonts w:ascii="Nikosh" w:hAnsi="Nikosh" w:cs="Nikosh"/>
          <w:szCs w:val="28"/>
          <w:cs/>
          <w:lang w:bidi="bn-BD"/>
        </w:rPr>
        <w:t xml:space="preserve"> </w:t>
      </w:r>
      <w:r>
        <w:rPr>
          <w:rFonts w:ascii="Nikosh" w:hAnsi="Nikosh" w:cs="Nikosh"/>
          <w:szCs w:val="28"/>
          <w:cs/>
          <w:lang w:bidi="bn-BD"/>
        </w:rPr>
        <w:tab/>
      </w:r>
    </w:p>
    <w:p w:rsidR="00131A29" w:rsidRPr="00003B43" w:rsidRDefault="00131A29" w:rsidP="006007DE">
      <w:pPr>
        <w:tabs>
          <w:tab w:val="left" w:pos="2055"/>
          <w:tab w:val="left" w:pos="2730"/>
        </w:tabs>
        <w:jc w:val="both"/>
        <w:rPr>
          <w:rFonts w:ascii="Nikosh" w:hAnsi="Nikosh" w:cs="Nikosh" w:hint="cs"/>
          <w:b/>
          <w:szCs w:val="28"/>
          <w:cs/>
          <w:lang w:bidi="bn-BD"/>
        </w:rPr>
      </w:pPr>
      <w:r w:rsidRPr="00003B43">
        <w:rPr>
          <w:rFonts w:ascii="Nikosh" w:hAnsi="Nikosh" w:cs="Nikosh" w:hint="cs"/>
          <w:b/>
          <w:szCs w:val="28"/>
          <w:cs/>
          <w:lang w:bidi="bn-BD"/>
        </w:rPr>
        <w:t>বিষয়ঃ রাজউক অনুমোদিত নকশার</w:t>
      </w:r>
      <w:r w:rsidR="00000E8E" w:rsidRPr="00003B43">
        <w:rPr>
          <w:rFonts w:ascii="Nikosh" w:hAnsi="Nikosh" w:cs="Nikosh" w:hint="cs"/>
          <w:b/>
          <w:szCs w:val="28"/>
          <w:cs/>
          <w:lang w:bidi="bn-BD"/>
        </w:rPr>
        <w:t xml:space="preserve"> নিয়ম-</w:t>
      </w:r>
      <w:r w:rsidRPr="00003B43">
        <w:rPr>
          <w:rFonts w:ascii="Nikosh" w:hAnsi="Nikosh" w:cs="Nikosh" w:hint="cs"/>
          <w:b/>
          <w:szCs w:val="28"/>
          <w:cs/>
          <w:lang w:bidi="bn-BD"/>
        </w:rPr>
        <w:t>কানুন অমান্য করে ইমারত নির্</w:t>
      </w:r>
      <w:r w:rsidR="00000E8E" w:rsidRPr="00003B43">
        <w:rPr>
          <w:rFonts w:ascii="Nikosh" w:hAnsi="Nikosh" w:cs="Nikosh" w:hint="cs"/>
          <w:b/>
          <w:szCs w:val="28"/>
          <w:cs/>
          <w:lang w:bidi="bn-BD"/>
        </w:rPr>
        <w:t xml:space="preserve">মান প্রসঙ্গে। </w:t>
      </w:r>
      <w:bookmarkStart w:id="0" w:name="_GoBack"/>
      <w:bookmarkEnd w:id="0"/>
    </w:p>
    <w:p w:rsidR="006007DE" w:rsidRDefault="006007DE" w:rsidP="006007DE">
      <w:pPr>
        <w:tabs>
          <w:tab w:val="left" w:pos="2055"/>
          <w:tab w:val="left" w:pos="2730"/>
        </w:tabs>
        <w:jc w:val="both"/>
        <w:rPr>
          <w:rFonts w:ascii="Nikosh" w:hAnsi="Nikosh" w:cs="Nikosh" w:hint="cs"/>
          <w:szCs w:val="28"/>
          <w:cs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 xml:space="preserve">জনাব, </w:t>
      </w:r>
    </w:p>
    <w:p w:rsidR="00000E8E" w:rsidRDefault="00042BC7" w:rsidP="006007DE">
      <w:pPr>
        <w:tabs>
          <w:tab w:val="left" w:pos="2055"/>
          <w:tab w:val="left" w:pos="2730"/>
        </w:tabs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 xml:space="preserve">          </w:t>
      </w:r>
      <w:r w:rsidR="00000E8E">
        <w:rPr>
          <w:rFonts w:ascii="Nikosh" w:hAnsi="Nikosh" w:cs="Nikosh" w:hint="cs"/>
          <w:szCs w:val="28"/>
          <w:cs/>
          <w:lang w:bidi="bn-BD"/>
        </w:rPr>
        <w:t>সম্মান পূর্বক বিনীত নিবেদন এইযে আমি ...... আমার প্রতিবেশি মোঃ তোতা মিয়া</w:t>
      </w:r>
      <w:r w:rsidR="006007DE">
        <w:rPr>
          <w:rFonts w:ascii="Nikosh" w:hAnsi="Nikosh" w:cs="Nikosh" w:hint="cs"/>
          <w:szCs w:val="28"/>
          <w:cs/>
          <w:lang w:bidi="bn-BD"/>
        </w:rPr>
        <w:t>,</w:t>
      </w:r>
      <w:r w:rsidR="00000E8E">
        <w:rPr>
          <w:rFonts w:ascii="Nikosh" w:hAnsi="Nikosh" w:cs="Nikosh" w:hint="cs"/>
          <w:szCs w:val="28"/>
          <w:cs/>
          <w:lang w:bidi="bn-BD"/>
        </w:rPr>
        <w:t xml:space="preserve"> হোল্ডিং নং ...... অথবা আরএস দাগ নং ......</w:t>
      </w:r>
      <w:r w:rsidR="006007DE">
        <w:rPr>
          <w:rFonts w:ascii="Nikosh" w:hAnsi="Nikosh" w:cs="Nikosh" w:hint="cs"/>
          <w:szCs w:val="28"/>
          <w:cs/>
          <w:lang w:bidi="bn-BD"/>
        </w:rPr>
        <w:t>।</w:t>
      </w:r>
      <w:r w:rsidR="00000E8E">
        <w:rPr>
          <w:rFonts w:ascii="Nikosh" w:hAnsi="Nikosh" w:cs="Nikosh" w:hint="cs"/>
          <w:szCs w:val="28"/>
          <w:cs/>
          <w:lang w:bidi="bn-BD"/>
        </w:rPr>
        <w:t xml:space="preserve"> তিনি রাজউক এর নিয়ম-কানুন তোয়াক্কা না করে চারপাশে যথাযত সেটব্যাক না রেখে ইমারত নির্মান করছেন। </w:t>
      </w:r>
    </w:p>
    <w:p w:rsidR="006007DE" w:rsidRDefault="006007DE" w:rsidP="006007DE">
      <w:pPr>
        <w:tabs>
          <w:tab w:val="left" w:pos="2055"/>
          <w:tab w:val="left" w:pos="2730"/>
        </w:tabs>
        <w:jc w:val="both"/>
        <w:rPr>
          <w:rFonts w:ascii="Nikosh" w:hAnsi="Nikosh" w:cs="Nikosh"/>
          <w:szCs w:val="28"/>
          <w:cs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 xml:space="preserve">অতএব, জনাবের নিকট প্রার্থনা এইযে বিষয়টি সঠিকভাবে তদন্ত সাপেক্ষে যথাযত ব্যবস্থা গ্রহণ করিলে কৃতজ্ঞ থাকিব। </w:t>
      </w:r>
    </w:p>
    <w:p w:rsidR="006007DE" w:rsidRDefault="006007DE" w:rsidP="006007DE">
      <w:pPr>
        <w:tabs>
          <w:tab w:val="left" w:pos="2055"/>
          <w:tab w:val="left" w:pos="2730"/>
        </w:tabs>
        <w:jc w:val="right"/>
        <w:rPr>
          <w:rFonts w:ascii="Nikosh" w:hAnsi="Nikosh" w:cs="Nikosh"/>
          <w:szCs w:val="28"/>
          <w:cs/>
          <w:lang w:bidi="bn-BD"/>
        </w:rPr>
      </w:pPr>
    </w:p>
    <w:p w:rsidR="006007DE" w:rsidRDefault="006007DE" w:rsidP="006007DE">
      <w:pPr>
        <w:tabs>
          <w:tab w:val="left" w:pos="2055"/>
          <w:tab w:val="left" w:pos="2730"/>
        </w:tabs>
        <w:jc w:val="right"/>
        <w:rPr>
          <w:rFonts w:ascii="Nikosh" w:hAnsi="Nikosh" w:cs="Nikosh" w:hint="cs"/>
          <w:szCs w:val="28"/>
          <w:cs/>
          <w:lang w:bidi="bn-BD"/>
        </w:rPr>
      </w:pPr>
    </w:p>
    <w:p w:rsidR="006007DE" w:rsidRDefault="006007DE" w:rsidP="006007DE">
      <w:pPr>
        <w:tabs>
          <w:tab w:val="left" w:pos="2055"/>
          <w:tab w:val="left" w:pos="2730"/>
        </w:tabs>
        <w:jc w:val="right"/>
        <w:rPr>
          <w:rFonts w:ascii="Nikosh" w:hAnsi="Nikosh" w:cs="Nikosh"/>
          <w:szCs w:val="28"/>
          <w:cs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বিনীত নিবেদক</w:t>
      </w:r>
    </w:p>
    <w:p w:rsidR="00000E8E" w:rsidRPr="00131A29" w:rsidRDefault="006007DE" w:rsidP="006007DE">
      <w:pPr>
        <w:tabs>
          <w:tab w:val="left" w:pos="2055"/>
          <w:tab w:val="left" w:pos="2730"/>
        </w:tabs>
        <w:jc w:val="right"/>
        <w:rPr>
          <w:rFonts w:ascii="Nikosh" w:hAnsi="Nikosh" w:cs="Nikosh" w:hint="cs"/>
          <w:szCs w:val="28"/>
          <w:cs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.....................</w:t>
      </w:r>
    </w:p>
    <w:sectPr w:rsidR="00000E8E" w:rsidRPr="0013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29"/>
    <w:rsid w:val="00000E8E"/>
    <w:rsid w:val="00003B43"/>
    <w:rsid w:val="00042BC7"/>
    <w:rsid w:val="00131A29"/>
    <w:rsid w:val="006007DE"/>
    <w:rsid w:val="008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5871-F259-4975-AF8D-ED48CFC3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2023-11-05T16:30:00Z</dcterms:created>
  <dcterms:modified xsi:type="dcterms:W3CDTF">2023-11-05T17:04:00Z</dcterms:modified>
</cp:coreProperties>
</file>