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Aptos Display" w:hAnsi="Aptos Display"/>
          <w:b/>
          <w:color w:val="1B365D"/>
          <w:sz w:val="50"/>
        </w:rPr>
        <w:t>Lista de Requisitos Funcionais</w:t>
      </w:r>
    </w:p>
    <w:p>
      <w:pPr>
        <w:spacing w:after="360"/>
        <w:jc w:val="center"/>
      </w:pPr>
      <w:r>
        <w:rPr>
          <w:color w:val="526274"/>
          <w:sz w:val="22"/>
        </w:rPr>
        <w:t>Entrega 1 - Documentacao de requisitos</w:t>
      </w:r>
    </w:p>
    <w:p>
      <w:pPr>
        <w:jc w:val="center"/>
      </w:pPr>
      <w:r>
        <w:rPr>
          <w:i/>
          <w:sz w:val="18"/>
        </w:rPr>
        <w:t>Sistema de Avaliacao da Educacao Profissional - SAEP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Sistema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SAEP - Controle de estoque de autopecas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Objetivo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Controlar cadastro, saldo, entradas, saidas e rastreabilidade das pecas.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Escopo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Aplicacao desktop em Java Swing integrada ao banco MySQL saep_db.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Base da especificacao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Caderno de Prova do Estudante - SAEP, desafio de gestao de inventario.</w:t>
            </w:r>
          </w:p>
        </w:tc>
      </w:tr>
    </w:tbl>
    <w:p/>
    <w:p>
      <w:pPr>
        <w:pStyle w:val="Heading1"/>
      </w:pPr>
      <w:r>
        <w:t>1. Contexto</w:t>
      </w:r>
    </w:p>
    <w:p>
      <w:r>
        <w:t>A solucao foi proposta para reduzir dificuldades do controle manual de pecas, organizar dados como marca, modelo, ano e compatibilidade, indicar niveis baixos de estoque e manter historico de movimentacoes com responsavel e data.</w:t>
      </w:r>
    </w:p>
    <w:p>
      <w:pPr>
        <w:pStyle w:val="Heading1"/>
      </w:pPr>
      <w:r>
        <w:t>2.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792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6408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Descricao</w:t>
            </w:r>
          </w:p>
        </w:tc>
        <w:tc>
          <w:tcPr>
            <w:tcW w:type="dxa" w:w="1152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Prioridade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RF-01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Autenticar usuario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 sistema deve permitir acesso por usuario e senha cadastrados no banco de dados.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RF-02</w:t>
            </w:r>
          </w:p>
        </w:tc>
        <w:tc>
          <w:tcPr>
            <w:tcW w:type="dxa" w:w="194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Informar falha de login</w:t>
            </w:r>
          </w:p>
        </w:tc>
        <w:tc>
          <w:tcPr>
            <w:tcW w:type="dxa" w:w="640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Quando a autenticacao falhar, o sistema deve informar o motivo identificado: campos vazios, usuario inexistente, senha incorreta, usuario desativado ou falha de conexao.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RF-03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Exibir usuario logado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A interface principal deve exibir o nome do usuario autenticado.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RF-04</w:t>
            </w:r>
          </w:p>
        </w:tc>
        <w:tc>
          <w:tcPr>
            <w:tcW w:type="dxa" w:w="194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Encerrar sessao</w:t>
            </w:r>
          </w:p>
        </w:tc>
        <w:tc>
          <w:tcPr>
            <w:tcW w:type="dxa" w:w="640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 usuario deve poder fazer logout e retornar a tela de login.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RF-05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Abrir cadastro de produtos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A interface principal deve oferecer acesso a interface de cadastro de produto.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RF-06</w:t>
            </w:r>
          </w:p>
        </w:tc>
        <w:tc>
          <w:tcPr>
            <w:tcW w:type="dxa" w:w="194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Abrir gestao de estoque</w:t>
            </w:r>
          </w:p>
        </w:tc>
        <w:tc>
          <w:tcPr>
            <w:tcW w:type="dxa" w:w="640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A interface principal deve oferecer acesso a interface de gestao de estoque.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RF-07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Listar produtos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 sistema deve listar em tabela os produtos ativos cadastrados no banco, incluindo codigo, nome, marca, modelo, ano, compatibilidade, saldo e estoque minimo.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RF-08</w:t>
            </w:r>
          </w:p>
        </w:tc>
        <w:tc>
          <w:tcPr>
            <w:tcW w:type="dxa" w:w="194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Pesquisar produtos</w:t>
            </w:r>
          </w:p>
        </w:tc>
        <w:tc>
          <w:tcPr>
            <w:tcW w:type="dxa" w:w="640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 sistema deve permitir filtrar a listagem por codigo, nome, marca, modelo ou compatibilidade.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RF-09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Cadastrar produto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 sistema deve permitir incluir produto com codigo unico, nome, marca, modelo, ano de fabricacao, compatibilidade e estoque minimo. O saldo inicial deve ser movimentado pela tela de estoque.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RF-10</w:t>
            </w:r>
          </w:p>
        </w:tc>
        <w:tc>
          <w:tcPr>
            <w:tcW w:type="dxa" w:w="194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Editar produto</w:t>
            </w:r>
          </w:p>
        </w:tc>
        <w:tc>
          <w:tcPr>
            <w:tcW w:type="dxa" w:w="640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 sistema deve permitir editar os dados cadastrais de um produto existente sem alterar diretamente seu saldo.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RF-11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Excluir produto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 sistema deve permitir excluir um produto da listagem operacional. A exclusao e logica, para preservar historico de movimentacoes.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RF-12</w:t>
            </w:r>
          </w:p>
        </w:tc>
        <w:tc>
          <w:tcPr>
            <w:tcW w:type="dxa" w:w="194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Validar dados</w:t>
            </w:r>
          </w:p>
        </w:tc>
        <w:tc>
          <w:tcPr>
            <w:tcW w:type="dxa" w:w="640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 sistema deve validar campos obrigatorios, ano de fabricacao entre 1886 e 2100, estoque minimo nao negativo e quantidade numerica inteira.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RF-13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Ordenar produtos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Na interface de gestao, os produtos ativos devem ser apresentados em ordem alfabetica pelo nome.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RF-14</w:t>
            </w:r>
          </w:p>
        </w:tc>
        <w:tc>
          <w:tcPr>
            <w:tcW w:type="dxa" w:w="194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Registrar entrada/saida</w:t>
            </w:r>
          </w:p>
        </w:tc>
        <w:tc>
          <w:tcPr>
            <w:tcW w:type="dxa" w:w="640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 usuario deve selecionar um produto e o tipo de movimento (entrada ou saida), informar quantidade positiva, data/hora e observacao opcional.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RF-15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Impedir saldo negativo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 sistema nao deve permitir uma saida superior ao saldo disponivel.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Controle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RF-16</w:t>
            </w:r>
          </w:p>
        </w:tc>
        <w:tc>
          <w:tcPr>
            <w:tcW w:type="dxa" w:w="194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Atualizar saldo</w:t>
            </w:r>
          </w:p>
        </w:tc>
        <w:tc>
          <w:tcPr>
            <w:tcW w:type="dxa" w:w="640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Apos uma movimentacao valida, o sistema deve atualizar o saldo do produto e registrar a operacao no banco em uma transacao.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RF-17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Alertar estoque minimo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 sistema deve apresentar alerta quando o saldo de um produto ficar abaixo do minimo configurado, no painel principal e na gestao de estoque.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RF-18</w:t>
            </w:r>
          </w:p>
        </w:tc>
        <w:tc>
          <w:tcPr>
            <w:tcW w:type="dxa" w:w="194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Manter historico</w:t>
            </w:r>
          </w:p>
        </w:tc>
        <w:tc>
          <w:tcPr>
            <w:tcW w:type="dxa" w:w="640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Cada movimentacao deve guardar produto, tipo, quantidade, data/hora e usuario responsavel, com consulta em tabela.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Obrigatorio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RF-19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Preservar rastreabilidade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Produtos usados em historico nao devem ter suas movimentacoes apagadas junto com sua desativacao.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Controle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RF-20</w:t>
            </w:r>
          </w:p>
        </w:tc>
        <w:tc>
          <w:tcPr>
            <w:tcW w:type="dxa" w:w="194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Atualizar resumo</w:t>
            </w:r>
          </w:p>
        </w:tc>
        <w:tc>
          <w:tcPr>
            <w:tcW w:type="dxa" w:w="640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A interface principal deve apresentar quantidade de produtos ativos, produtos abaixo do minimo e total de movimentacoes registradas.</w:t>
            </w:r>
          </w:p>
        </w:tc>
        <w:tc>
          <w:tcPr>
            <w:tcW w:type="dxa" w:w="115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4"/>
              </w:rPr>
              <w:t>Complementar</w:t>
            </w:r>
          </w:p>
        </w:tc>
      </w:tr>
    </w:tbl>
    <w:p/>
    <w:p>
      <w:pPr>
        <w:pStyle w:val="Heading1"/>
      </w:pPr>
      <w:r>
        <w:t>3. Regras de negocio</w:t>
      </w:r>
    </w:p>
    <w:p>
      <w:pPr>
        <w:pStyle w:val="ListBullet"/>
        <w:spacing w:after="60"/>
      </w:pPr>
      <w:r>
        <w:t>O codigo/SKU de cada produto deve ser unico.</w:t>
      </w:r>
    </w:p>
    <w:p>
      <w:pPr>
        <w:pStyle w:val="ListBullet"/>
        <w:spacing w:after="60"/>
      </w:pPr>
      <w:r>
        <w:t>A quantidade em estoque nao pode ser negativa; a movimentacao de saida e validada com base no saldo atual.</w:t>
      </w:r>
    </w:p>
    <w:p>
      <w:pPr>
        <w:pStyle w:val="ListBullet"/>
        <w:spacing w:after="60"/>
      </w:pPr>
      <w:r>
        <w:t>A quantidade de estoque e alterada exclusivamente por uma movimentacao registrada.</w:t>
      </w:r>
    </w:p>
    <w:p>
      <w:pPr>
        <w:pStyle w:val="ListBullet"/>
        <w:spacing w:after="60"/>
      </w:pPr>
      <w:r>
        <w:t>Uma movimentacao deve identificar o usuario autenticado e a data/hora informada pelo operador.</w:t>
      </w:r>
    </w:p>
    <w:p>
      <w:pPr>
        <w:pStyle w:val="ListBullet"/>
        <w:spacing w:after="60"/>
      </w:pPr>
      <w:r>
        <w:t>Um saldo inferior ao estoque minimo configurado deve gerar um alerta visual.</w:t>
      </w:r>
    </w:p>
    <w:p>
      <w:pPr>
        <w:pStyle w:val="ListBullet"/>
        <w:spacing w:after="60"/>
      </w:pPr>
      <w:r>
        <w:t>A exclusao de produto e logica (desativacao), mantendo o historico consultavel.</w:t>
      </w:r>
    </w:p>
    <w:p>
      <w:pPr>
        <w:pStyle w:val="Heading1"/>
      </w:pPr>
      <w:r>
        <w:t>4. Atores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Ator</w:t>
            </w:r>
          </w:p>
        </w:tc>
        <w:tc>
          <w:tcPr>
            <w:tcW w:type="dxa" w:w="7200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Funcionario do almoxarifado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Autenticar-se, consultar/cadastrar produtos, registrar entradas e saidas e acompanhar alertas.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Administrador do banco/sistema</w:t>
            </w:r>
          </w:p>
        </w:tc>
        <w:tc>
          <w:tcPr>
            <w:tcW w:type="dxa" w:w="720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Preparar o banco de dados, configurar conexao e gerenciar os usuarios demonstrativos.</w:t>
            </w:r>
          </w:p>
        </w:tc>
      </w:tr>
    </w:tbl>
    <w:p/>
    <w:p>
      <w:pPr>
        <w:pStyle w:val="Heading1"/>
      </w:pPr>
      <w:r>
        <w:t>5. Criterios de aceite</w:t>
      </w:r>
    </w:p>
    <w:p>
      <w:pPr>
        <w:pStyle w:val="ListBullet"/>
        <w:spacing w:after="60"/>
      </w:pPr>
      <w:r>
        <w:t>As telas de login, painel principal, cadastro de produto e gestao de estoque devem abrir sem erro com o banco preparado.</w:t>
      </w:r>
    </w:p>
    <w:p>
      <w:pPr>
        <w:pStyle w:val="ListBullet"/>
        <w:spacing w:after="60"/>
      </w:pPr>
      <w:r>
        <w:t>Um produto cadastrado deve aparecer na tabela de produtos e poder ser pesquisado, editado e desativado.</w:t>
      </w:r>
    </w:p>
    <w:p>
      <w:pPr>
        <w:pStyle w:val="ListBullet"/>
        <w:spacing w:after="60"/>
      </w:pPr>
      <w:r>
        <w:t>Uma entrada ou saida valida deve alterar o saldo e acrescentar uma linha no historico com o responsavel e a data.</w:t>
      </w:r>
    </w:p>
    <w:p>
      <w:pPr>
        <w:pStyle w:val="ListBullet"/>
        <w:spacing w:after="60"/>
      </w:pPr>
      <w:r>
        <w:t>Uma saida maior que o saldo deve ser recusada sem alterar o saldo nem criar movimento.</w:t>
      </w:r>
    </w:p>
    <w:p>
      <w:pPr>
        <w:pStyle w:val="ListBullet"/>
        <w:spacing w:after="60"/>
      </w:pPr>
      <w:r>
        <w:t>Produtos abaixo do estoque minimo devem ser destacados por alerta.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274"/>
        <w:sz w:val="16"/>
      </w:rPr>
      <w:t>Documento de apoio ao projeto academico - SAEP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26274"/>
        <w:sz w:val="16"/>
      </w:rPr>
      <w:t>SAEP  |  CONTROLE DE ESTOQUE DE AUTOPECAS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4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5D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5D9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