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8"/>
        </w:rPr>
        <w:t>NOOR CLINIC</w:t>
      </w:r>
    </w:p>
    <w:p>
      <w:pPr>
        <w:jc w:val="center"/>
      </w:pPr>
      <w:r>
        <w:rPr>
          <w:rFonts w:ascii="Arial" w:hAnsi="Arial"/>
          <w:b/>
          <w:color w:val="000000"/>
          <w:sz w:val="40"/>
        </w:rPr>
        <w:t>RADIOLOGY REPORT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Report Date: June 20, 2025</w:t>
              <w:br/>
              <w:t>Report Time: 08:19 PM</w:t>
              <w:br/>
              <w:t>Radiologist: Dr. Noor Ahmad</w:t>
            </w:r>
          </w:p>
        </w:tc>
        <w:tc>
          <w:tcPr>
            <w:tcW w:type="dxa" w:w="4680"/>
          </w:tcPr>
          <w:p>
            <w:r>
              <w:t>Patient Name: ahmad</w:t>
              <w:br/>
              <w:t>Age: 35</w:t>
              <w:br/>
              <w:t>Test Type: Ultrasound</w:t>
              <w:br/>
              <w:t>Body Part: Head</w:t>
            </w:r>
          </w:p>
        </w:tc>
      </w:tr>
    </w:tbl>
    <w:p/>
    <w:p>
      <w:pPr>
        <w:pStyle w:val="Heading1"/>
      </w:pPr>
      <w:r>
        <w:t>TECHNIQUE</w:t>
      </w:r>
    </w:p>
    <w:p>
      <w:r>
        <w:t>Ultrasonographic examination of Head using high-frequency transducer</w:t>
      </w:r>
    </w:p>
    <w:p/>
    <w:p>
      <w:pPr>
        <w:pStyle w:val="Heading1"/>
      </w:pPr>
      <w:r>
        <w:t>FINDINGS</w:t>
      </w:r>
    </w:p>
    <w:p>
      <w:r>
        <w:t>EXAMINATION: Ultrasound of Head</w:t>
        <w:br/>
        <w:br/>
        <w:t>FINDINGS:</w:t>
        <w:br/>
        <w:t>- Normal examination</w:t>
        <w:br/>
        <w:t>- No significant abnormality detected</w:t>
        <w:br/>
        <w:t>- Normal anatomical relationships 0000</w:t>
        <w:br/>
        <w:t>- No evidence of acute pathology</w:t>
      </w:r>
    </w:p>
    <w:p/>
    <w:p>
      <w:pPr>
        <w:pStyle w:val="Heading1"/>
      </w:pPr>
      <w:r>
        <w:t>IMPRESSION</w:t>
      </w:r>
    </w:p>
    <w:p>
      <w:r>
        <w:t>Normal Ultrasound examination of Head with no significant abnormality identified.</w:t>
      </w:r>
    </w:p>
    <w:p/>
    <w:p>
      <w:pPr>
        <w:pStyle w:val="Heading1"/>
      </w:pPr>
      <w:r>
        <w:t>RECOMMENDATIONS</w:t>
      </w:r>
    </w:p>
    <w:p>
      <w:r>
        <w:t>Clinical correlation recommended. Follow-up as clinically indicated.</w:t>
      </w:r>
    </w:p>
    <w:p/>
    <w:p>
      <w:pPr>
        <w:jc w:val="right"/>
      </w:pPr>
      <w:r>
        <w:rPr>
          <w:rFonts w:ascii="Arial" w:hAnsi="Arial"/>
          <w:b/>
          <w:color w:val="000000"/>
          <w:sz w:val="22"/>
        </w:rPr>
        <w:br/>
        <w:br/>
        <w:t>Dr. Noor Ahmad</w:t>
        <w:br/>
        <w:t>Radiologist</w:t>
        <w:br/>
        <w:t>Noor Clinic</w:t>
      </w:r>
    </w:p>
    <w:p>
      <w:pPr>
        <w:jc w:val="center"/>
      </w:pPr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on June 20, 2025 at 08:19 PM | 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NOOR CLINIC - RADIOLOGY DEPARTMENT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b/>
      <w:color w:val="003366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