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  <w:r/>
    </w:p>
    <w:p>
      <w:pPr>
        <w:pStyle w:val="Normal"/>
        <w:bidi w:val="1"/>
        <w:jc w:val="left"/>
      </w:pPr>
      <w:r>
        <w:rPr>
          <w:b/>
          <w:bCs/>
          <w:sz w:val="32"/>
          <w:szCs w:val="32"/>
        </w:rPr>
        <w:t>Cache</w:t>
      </w:r>
      <w:r>
        <w:rPr>
          <w:b/>
          <w:bCs/>
          <w:sz w:val="32"/>
          <w:szCs w:val="32"/>
          <w:rtl w:val="true"/>
        </w:rPr>
        <w:t>:</w:t>
      </w:r>
      <w:r/>
    </w:p>
    <w:p>
      <w:pPr>
        <w:pStyle w:val="Normal"/>
        <w:bidi w:val="1"/>
        <w:jc w:val="left"/>
        <w:rPr/>
      </w:pPr>
      <w:r>
        <w:rPr>
          <w:rtl w:val="true"/>
        </w:rPr>
        <w:t xml:space="preserve">در داخل کش یک حلقه‌ی بینهایت وجود دارد که با لبه‌ی بالارونده‌ی کلاک کار می‌کند و به نسبت مقادیر </w:t>
      </w:r>
      <w:r>
        <w:rPr/>
        <w:t>comp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write</w:t>
      </w:r>
      <w:r>
        <w:rPr>
          <w:rtl w:val="true"/>
        </w:rPr>
        <w:t xml:space="preserve"> </w:t>
      </w:r>
      <w:r>
        <w:rPr>
          <w:rtl w:val="true"/>
        </w:rPr>
        <w:t xml:space="preserve">استیت فعلی کش را مشخص می‌کند و تسک مناسب آن استیت را اجرا می‌کند و داخل تسک‌های </w:t>
      </w:r>
      <w:r>
        <w:rPr/>
        <w:t>۴</w:t>
      </w:r>
      <w:r>
        <w:rPr>
          <w:rtl w:val="true"/>
        </w:rPr>
        <w:t xml:space="preserve"> استیت همان کار‌هایی که در تعریف پروژه آمده است نوشته شده است</w:t>
      </w:r>
      <w:r>
        <w:rPr>
          <w:rtl w:val="true"/>
        </w:rPr>
        <w:t>.</w:t>
      </w:r>
      <w:r/>
    </w:p>
    <w:p>
      <w:pPr>
        <w:pStyle w:val="Normal"/>
        <w:bidi w:val="1"/>
        <w:jc w:val="left"/>
        <w:rPr/>
      </w:pPr>
      <w:r>
        <w:rPr>
          <w:rtl w:val="true"/>
        </w:rPr>
      </w:r>
      <w:r/>
    </w:p>
    <w:p>
      <w:pPr>
        <w:pStyle w:val="Normal"/>
        <w:bidi w:val="1"/>
        <w:jc w:val="left"/>
        <w:rPr/>
      </w:pPr>
      <w:r>
        <w:rPr/>
        <w:t>task validzero</w:t>
      </w:r>
      <w:r>
        <w:rPr>
          <w:rtl w:val="true"/>
        </w:rPr>
        <w:t>:</w:t>
      </w:r>
      <w:r/>
    </w:p>
    <w:p>
      <w:pPr>
        <w:pStyle w:val="Normal"/>
        <w:bidi w:val="1"/>
        <w:jc w:val="left"/>
        <w:rPr/>
      </w:pPr>
      <w:r>
        <w:rPr>
          <w:rtl w:val="true"/>
        </w:rPr>
        <w:t xml:space="preserve">این تسک مواقعی اجرا می‌شود که سیگنال ریست برابر یک شود و وقتی اجرا شود اعتبار تمام خانه‌های کش را </w:t>
      </w:r>
      <w:r>
        <w:rPr/>
        <w:t>۰</w:t>
      </w:r>
      <w:r>
        <w:rPr>
          <w:rtl w:val="true"/>
        </w:rPr>
        <w:t xml:space="preserve"> کرده و در مواقع به معنی خالی شدن کش است</w:t>
      </w:r>
      <w:r>
        <w:rPr>
          <w:rtl w:val="true"/>
        </w:rPr>
        <w:t>.</w:t>
      </w:r>
      <w:r/>
    </w:p>
    <w:p>
      <w:pPr>
        <w:pStyle w:val="Normal"/>
        <w:bidi w:val="1"/>
        <w:jc w:val="left"/>
        <w:rPr/>
      </w:pPr>
      <w:r>
        <w:rPr>
          <w:rtl w:val="true"/>
        </w:rPr>
      </w:r>
      <w:r/>
    </w:p>
    <w:p>
      <w:pPr>
        <w:pStyle w:val="Normal"/>
        <w:bidi w:val="1"/>
        <w:jc w:val="left"/>
        <w:rPr>
          <w:sz w:val="32"/>
          <w:b/>
          <w:sz w:val="32"/>
          <w:b/>
          <w:szCs w:val="32"/>
          <w:bCs/>
        </w:rPr>
      </w:pPr>
      <w:r>
        <w:rPr>
          <w:b/>
          <w:bCs/>
          <w:sz w:val="32"/>
          <w:szCs w:val="32"/>
        </w:rPr>
        <w:t>Testbench</w:t>
      </w:r>
      <w:r>
        <w:rPr>
          <w:b/>
          <w:bCs/>
          <w:sz w:val="32"/>
          <w:szCs w:val="32"/>
          <w:rtl w:val="true"/>
        </w:rPr>
        <w:t>:</w:t>
      </w:r>
      <w:r/>
    </w:p>
    <w:p>
      <w:pPr>
        <w:pStyle w:val="Normal"/>
        <w:bidi w:val="1"/>
        <w:jc w:val="left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>مدیریت کننده‌ی کش و از طریق ورودی‌های آن تست بنچ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تست بنچ روند عادی این‌گونه است که آرایه‌ای از </w:t>
      </w:r>
      <w:r>
        <w:rPr>
          <w:b w:val="false"/>
          <w:bCs w:val="false"/>
          <w:sz w:val="28"/>
          <w:szCs w:val="28"/>
        </w:rPr>
        <w:t>comp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و </w:t>
      </w:r>
      <w:r>
        <w:rPr>
          <w:b w:val="false"/>
          <w:bCs w:val="false"/>
          <w:sz w:val="28"/>
          <w:szCs w:val="28"/>
        </w:rPr>
        <w:t>write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هایی که به ترتیب قرار است به کش داده شوند وجود دارند و آرایه‌ای نیز از </w:t>
      </w:r>
      <w:r>
        <w:rPr>
          <w:b w:val="false"/>
          <w:bCs w:val="false"/>
          <w:sz w:val="28"/>
          <w:szCs w:val="28"/>
        </w:rPr>
        <w:t>address</w:t>
      </w:r>
      <w:r>
        <w:rPr>
          <w:b w:val="false"/>
          <w:bCs w:val="false"/>
          <w:sz w:val="28"/>
          <w:szCs w:val="28"/>
          <w:rtl w:val="true"/>
        </w:rPr>
        <w:t>‌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های حافظه‌ای که به کش داده می‌شوند وجود دارد و با هر لبه‌ی بالارونده‌ی کلاک داده‌های این آرایه ها به ترتیب به کش داده می‌شوند و کش عملیات مورد نظر  را انجام می‌دهد</w:t>
      </w:r>
      <w:r>
        <w:rPr>
          <w:b w:val="false"/>
          <w:bCs w:val="false"/>
          <w:sz w:val="28"/>
          <w:szCs w:val="28"/>
          <w:rtl w:val="true"/>
        </w:rPr>
        <w:t xml:space="preserve">. (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داده‌های درون رم نیز در ابتدا با اعداد تصادفی پر می‌شوند </w:t>
      </w:r>
      <w:r>
        <w:rPr>
          <w:b w:val="false"/>
          <w:bCs w:val="false"/>
          <w:sz w:val="28"/>
          <w:szCs w:val="28"/>
          <w:rtl w:val="true"/>
        </w:rPr>
        <w:t>).</w:t>
      </w:r>
      <w:r/>
    </w:p>
    <w:p>
      <w:pPr>
        <w:pStyle w:val="Normal"/>
        <w:bidi w:val="1"/>
        <w:jc w:val="left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اما </w:t>
      </w:r>
      <w:r>
        <w:rPr>
          <w:b w:val="false"/>
          <w:b w:val="false"/>
          <w:bCs w:val="false"/>
          <w:sz w:val="28"/>
          <w:sz w:val="28"/>
          <w:szCs w:val="28"/>
        </w:rPr>
        <w:t>۳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حالت خاص وجود دارد که نیاز به بیش از روند عادی ورودی دادن به کش دارند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اگر در حالت </w:t>
      </w:r>
      <w:r>
        <w:rPr>
          <w:b w:val="false"/>
          <w:b w:val="false"/>
          <w:bCs w:val="false"/>
          <w:sz w:val="28"/>
          <w:sz w:val="28"/>
          <w:szCs w:val="28"/>
        </w:rPr>
        <w:t>۲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داده میس بخورد باید به طور مستقیم درون رم ریخته شود در نتیجه این حالت با یک </w:t>
      </w:r>
      <w:r>
        <w:rPr>
          <w:b w:val="false"/>
          <w:bCs w:val="false"/>
          <w:sz w:val="28"/>
          <w:szCs w:val="28"/>
        </w:rPr>
        <w:t>if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درون تست بنچ هندل شده است</w:t>
      </w:r>
      <w:r>
        <w:rPr>
          <w:b w:val="false"/>
          <w:bCs w:val="false"/>
          <w:sz w:val="28"/>
          <w:szCs w:val="28"/>
          <w:rtl w:val="true"/>
        </w:rPr>
        <w:t>.</w:t>
      </w:r>
      <w:r/>
    </w:p>
    <w:p>
      <w:pPr>
        <w:pStyle w:val="Normal"/>
        <w:bidi w:val="1"/>
        <w:jc w:val="left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>دو حالت دیگر خاص حالت داده نوشتن یا خواندن از کش هستند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به این معنی که وقتی می‌خواهیم یک ورد را درون کش بریزیم باید توجه کنیم که کل بلاک آن باید انتقال یابد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نتیجه ی برای هندل این اتفاق، از تعدادی متغیر تحت کاربرد </w:t>
      </w:r>
      <w:r>
        <w:rPr>
          <w:b w:val="false"/>
          <w:bCs w:val="false"/>
          <w:sz w:val="28"/>
          <w:szCs w:val="28"/>
        </w:rPr>
        <w:t>flag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استفاده شده است که وقتی یک ورد داخل کش می‌رود تا </w:t>
      </w:r>
      <w:r>
        <w:rPr>
          <w:b w:val="false"/>
          <w:b w:val="false"/>
          <w:bCs w:val="false"/>
          <w:sz w:val="28"/>
          <w:sz w:val="28"/>
          <w:szCs w:val="28"/>
        </w:rPr>
        <w:t>۴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لبه‌ی بالارونده‌ی بعدی کلاک باقی ورد‌های بلاک مورد نظر نیز به کش منتقل شوند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از طرف دیگر وقتی بخواهیم داده‌ای را داخل کش بریزیم و بیت </w:t>
      </w:r>
      <w:r>
        <w:rPr>
          <w:b w:val="false"/>
          <w:bCs w:val="false"/>
          <w:sz w:val="28"/>
          <w:szCs w:val="28"/>
        </w:rPr>
        <w:t>dirty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داده‌ای که قبلاً داخل کش در همان سطر بوده است </w:t>
      </w:r>
      <w:r>
        <w:rPr>
          <w:b w:val="false"/>
          <w:b w:val="false"/>
          <w:bCs w:val="false"/>
          <w:sz w:val="28"/>
          <w:sz w:val="28"/>
          <w:szCs w:val="28"/>
        </w:rPr>
        <w:t>۱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باشد باید تمام بلاک داخل کش را به رم منتقل کنیم و سپس کل بلاک داده‌ی جدید را درون کش بریزیم، که این حالت نیز مانند حالت خاص قبل با تعدادی متغیر تحت عنوان </w:t>
      </w:r>
      <w:r>
        <w:rPr>
          <w:b w:val="false"/>
          <w:bCs w:val="false"/>
          <w:sz w:val="28"/>
          <w:szCs w:val="28"/>
        </w:rPr>
        <w:t>flag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هندل شده است</w:t>
      </w:r>
      <w:r>
        <w:rPr>
          <w:b w:val="false"/>
          <w:bCs w:val="false"/>
          <w:sz w:val="28"/>
          <w:szCs w:val="28"/>
          <w:rtl w:val="true"/>
        </w:rPr>
        <w:t>.</w:t>
      </w:r>
      <w:r/>
    </w:p>
    <w:p>
      <w:pPr>
        <w:pStyle w:val="Normal"/>
        <w:bidi w:val="1"/>
        <w:jc w:val="left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از طرف دیگر چون به طور منطقی بعد از استیت </w:t>
      </w:r>
      <w:r>
        <w:rPr>
          <w:b w:val="false"/>
          <w:b w:val="false"/>
          <w:bCs w:val="false"/>
          <w:sz w:val="28"/>
          <w:sz w:val="28"/>
          <w:szCs w:val="28"/>
        </w:rPr>
        <w:t>۳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در پروژه باید استیت </w:t>
      </w:r>
      <w:r>
        <w:rPr>
          <w:b w:val="false"/>
          <w:b w:val="false"/>
          <w:bCs w:val="false"/>
          <w:sz w:val="28"/>
          <w:sz w:val="28"/>
          <w:szCs w:val="28"/>
        </w:rPr>
        <w:t>۴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بیاید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این حالت نیز لحاظ شده است، که بعد از استیت </w:t>
      </w:r>
      <w:r>
        <w:rPr>
          <w:b w:val="false"/>
          <w:b w:val="false"/>
          <w:bCs w:val="false"/>
          <w:sz w:val="28"/>
          <w:sz w:val="28"/>
          <w:szCs w:val="28"/>
        </w:rPr>
        <w:t>۳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تست بنچ اتوماتیک استیت را به </w:t>
      </w:r>
      <w:r>
        <w:rPr>
          <w:b w:val="false"/>
          <w:b w:val="false"/>
          <w:bCs w:val="false"/>
          <w:sz w:val="28"/>
          <w:sz w:val="28"/>
          <w:szCs w:val="28"/>
        </w:rPr>
        <w:t>۴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تغییر می‌دهد و تحت </w:t>
      </w:r>
      <w:r>
        <w:rPr>
          <w:b w:val="false"/>
          <w:b w:val="false"/>
          <w:bCs w:val="false"/>
          <w:sz w:val="28"/>
          <w:sz w:val="28"/>
          <w:szCs w:val="28"/>
        </w:rPr>
        <w:t>۴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لبه‌ی بالارونده‌ی کلاک کل بلاک را به داخل کش انتقال می‌دهد</w:t>
      </w:r>
      <w:r>
        <w:rPr>
          <w:b w:val="false"/>
          <w:bCs w:val="false"/>
          <w:sz w:val="28"/>
          <w:szCs w:val="28"/>
          <w:rtl w:val="true"/>
        </w:rPr>
        <w:t>.</w:t>
      </w:r>
      <w:r/>
    </w:p>
    <w:p>
      <w:pPr>
        <w:pStyle w:val="Normal"/>
        <w:bidi w:val="1"/>
        <w:jc w:val="left"/>
        <w:rPr/>
      </w:pPr>
      <w:r>
        <w:rPr>
          <w:rtl w:val="true"/>
        </w:rPr>
      </w:r>
      <w:r/>
    </w:p>
    <w:p>
      <w:pPr>
        <w:pStyle w:val="Normal"/>
        <w:bidi w:val="1"/>
        <w:jc w:val="left"/>
        <w:rPr/>
      </w:pPr>
      <w:r>
        <w:rPr>
          <w:rtl w:val="tru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 Nazanin">
    <w:charset w:val="01"/>
    <w:family w:val="auto"/>
    <w:pitch w:val="default"/>
  </w:font>
  <w:font w:name="B Tit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 Nazanin" w:hAnsi="B Nazanin" w:eastAsia="IRZar" w:cs="IRZar"/>
        <w:sz w:val="28"/>
        <w:szCs w:val="28"/>
        <w:lang w:val="en-US" w:eastAsia="zh-CN" w:bidi="fa-IR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B Nazanin" w:hAnsi="B Nazanin" w:eastAsia="IRZar" w:cs="IRZar"/>
      <w:color w:val="auto"/>
      <w:sz w:val="28"/>
      <w:szCs w:val="28"/>
      <w:lang w:val="en-US" w:eastAsia="zh-CN" w:bidi="fa-I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B Titr" w:hAnsi="B Titr" w:eastAsia="IRZar" w:cs="IRZar"/>
      <w:sz w:val="32"/>
      <w:szCs w:val="32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B Nazanin" w:hAnsi="B Nazanin" w:eastAsia="IRZar" w:cs="IRZar"/>
      <w:sz w:val="3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B Nazanin" w:hAnsi="B Nazanin" w:eastAsia="IRZar" w:cs="IRZar"/>
      <w:i/>
      <w:iCs/>
      <w:sz w:val="28"/>
      <w:szCs w:val="28"/>
    </w:rPr>
  </w:style>
  <w:style w:type="paragraph" w:styleId="Index">
    <w:name w:val="Index"/>
    <w:basedOn w:val="Normal"/>
    <w:pPr>
      <w:suppressLineNumbers/>
    </w:pPr>
    <w:rPr>
      <w:rFonts w:ascii="B Nazanin" w:hAnsi="B Nazanin" w:eastAsia="IRZar" w:cs="IRZar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901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2015-04-04T22:38:36Z</dcterms:created>
  <dc:language>en-US</dc:language>
  <dcterms:modified xsi:type="dcterms:W3CDTF">2015-04-04T22:53:37Z</dcterms:modified>
  <cp:revision>1</cp:revision>
</cp:coreProperties>
</file>