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01EAE" w14:textId="27A5EA52" w:rsidR="007846CE" w:rsidRDefault="00211893" w:rsidP="00211893">
      <w:pPr>
        <w:jc w:val="center"/>
        <w:rPr>
          <w:b/>
          <w:bCs/>
          <w:sz w:val="28"/>
          <w:szCs w:val="28"/>
          <w:rtl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>به نام خدا</w:t>
      </w:r>
    </w:p>
    <w:p w14:paraId="231B03B0" w14:textId="584310AD" w:rsidR="00211893" w:rsidRDefault="00211893" w:rsidP="00211893">
      <w:pPr>
        <w:jc w:val="center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داکیومنت پروژه داده کاوی</w:t>
      </w:r>
    </w:p>
    <w:p w14:paraId="1FE39604" w14:textId="72C4A815" w:rsidR="00211893" w:rsidRDefault="00211893" w:rsidP="00211893">
      <w:pPr>
        <w:jc w:val="center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استاد: حبیب رستمی</w:t>
      </w:r>
    </w:p>
    <w:p w14:paraId="7D71309A" w14:textId="3CB2D23F" w:rsidR="00211893" w:rsidRDefault="00211893" w:rsidP="00211893">
      <w:pPr>
        <w:jc w:val="center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دانشجو: علیرضا خرم شکوه</w:t>
      </w:r>
    </w:p>
    <w:p w14:paraId="33389E2B" w14:textId="6C20EACE" w:rsidR="00211893" w:rsidRDefault="00211893" w:rsidP="00211893">
      <w:pPr>
        <w:pBdr>
          <w:bottom w:val="single" w:sz="12" w:space="1" w:color="auto"/>
        </w:pBdr>
        <w:jc w:val="center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980292619</w:t>
      </w:r>
    </w:p>
    <w:p w14:paraId="158A1B6E" w14:textId="58DB327B" w:rsidR="00211893" w:rsidRDefault="00211893" w:rsidP="00211893">
      <w:pPr>
        <w:jc w:val="right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در ابتدا برای دسترسی به دیتاست که در گوگل درایو قرار دارد باید به گوگل درایو متصل شویم.</w:t>
      </w:r>
    </w:p>
    <w:p w14:paraId="6C2C78AA" w14:textId="04D8FDDD" w:rsidR="00211893" w:rsidRDefault="00211893" w:rsidP="00DE423C">
      <w:pPr>
        <w:bidi/>
        <w:spacing w:before="240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سپس پیش پردازش انجام میدهیم. ابتدا در فایل اکسل، داده هایی که </w:t>
      </w:r>
      <w:r>
        <w:rPr>
          <w:sz w:val="28"/>
          <w:szCs w:val="28"/>
          <w:lang w:bidi="fa-IR"/>
        </w:rPr>
        <w:t>DM</w:t>
      </w:r>
      <w:r>
        <w:rPr>
          <w:rFonts w:hint="cs"/>
          <w:sz w:val="28"/>
          <w:szCs w:val="28"/>
          <w:rtl/>
          <w:lang w:bidi="fa-IR"/>
        </w:rPr>
        <w:t xml:space="preserve"> هست</w:t>
      </w:r>
      <w:r w:rsidR="00DE423C">
        <w:rPr>
          <w:rFonts w:hint="cs"/>
          <w:sz w:val="28"/>
          <w:szCs w:val="28"/>
          <w:rtl/>
          <w:lang w:bidi="fa-IR"/>
        </w:rPr>
        <w:t>ند</w:t>
      </w:r>
      <w:r>
        <w:rPr>
          <w:rFonts w:hint="cs"/>
          <w:sz w:val="28"/>
          <w:szCs w:val="28"/>
          <w:rtl/>
          <w:lang w:bidi="fa-IR"/>
        </w:rPr>
        <w:t xml:space="preserve"> را پاک میکنیم.</w:t>
      </w:r>
    </w:p>
    <w:p w14:paraId="13E25E6A" w14:textId="3086C9C7" w:rsidR="00211893" w:rsidRDefault="00211893" w:rsidP="00DE423C">
      <w:pPr>
        <w:bidi/>
        <w:spacing w:before="240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سپس داده ها را به داده های </w:t>
      </w:r>
      <w:r>
        <w:rPr>
          <w:sz w:val="28"/>
          <w:szCs w:val="28"/>
          <w:lang w:bidi="fa-IR"/>
        </w:rPr>
        <w:t>train, test</w:t>
      </w:r>
      <w:r>
        <w:rPr>
          <w:rFonts w:hint="cs"/>
          <w:sz w:val="28"/>
          <w:szCs w:val="28"/>
          <w:rtl/>
          <w:lang w:bidi="fa-IR"/>
        </w:rPr>
        <w:t xml:space="preserve"> و </w:t>
      </w:r>
      <w:r>
        <w:rPr>
          <w:sz w:val="28"/>
          <w:szCs w:val="28"/>
          <w:lang w:bidi="fa-IR"/>
        </w:rPr>
        <w:t>validation</w:t>
      </w:r>
      <w:r>
        <w:rPr>
          <w:rFonts w:hint="cs"/>
          <w:sz w:val="28"/>
          <w:szCs w:val="28"/>
          <w:rtl/>
          <w:lang w:bidi="fa-IR"/>
        </w:rPr>
        <w:t xml:space="preserve"> تقسیم میکنیم. برای این کار از لیست ها کمک میگیریم. 3 تا لیست  داریم که مربوط به نام داده های </w:t>
      </w:r>
      <w:proofErr w:type="spellStart"/>
      <w:r>
        <w:rPr>
          <w:sz w:val="28"/>
          <w:szCs w:val="28"/>
          <w:lang w:bidi="fa-IR"/>
        </w:rPr>
        <w:t>test,train</w:t>
      </w:r>
      <w:proofErr w:type="spellEnd"/>
      <w:r w:rsidR="00DE423C">
        <w:rPr>
          <w:rFonts w:hint="cs"/>
          <w:sz w:val="28"/>
          <w:szCs w:val="28"/>
          <w:rtl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 xml:space="preserve">و </w:t>
      </w:r>
      <w:r>
        <w:rPr>
          <w:sz w:val="28"/>
          <w:szCs w:val="28"/>
          <w:lang w:bidi="fa-IR"/>
        </w:rPr>
        <w:t>validation</w:t>
      </w:r>
      <w:r>
        <w:rPr>
          <w:rFonts w:hint="cs"/>
          <w:sz w:val="28"/>
          <w:szCs w:val="28"/>
          <w:rtl/>
          <w:lang w:bidi="fa-IR"/>
        </w:rPr>
        <w:t xml:space="preserve"> است. سپس عکس های مربوط به آن نام ها را به آرایه </w:t>
      </w:r>
      <w:proofErr w:type="spellStart"/>
      <w:r>
        <w:rPr>
          <w:sz w:val="28"/>
          <w:szCs w:val="28"/>
          <w:lang w:bidi="fa-IR"/>
        </w:rPr>
        <w:t>numpy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تبدیل میکنیم. در حقیقت عکس ها به صورت ماتریسی از اعداد هستند که در آرایه ذخیره شده اند. در همین حال </w:t>
      </w:r>
      <w:r>
        <w:rPr>
          <w:sz w:val="28"/>
          <w:szCs w:val="28"/>
          <w:lang w:bidi="fa-IR"/>
        </w:rPr>
        <w:t>resize</w:t>
      </w:r>
      <w:r>
        <w:rPr>
          <w:rFonts w:hint="cs"/>
          <w:sz w:val="28"/>
          <w:szCs w:val="28"/>
          <w:rtl/>
          <w:lang w:bidi="fa-IR"/>
        </w:rPr>
        <w:t xml:space="preserve"> انجام میدهیم.</w:t>
      </w:r>
    </w:p>
    <w:p w14:paraId="419A0B84" w14:textId="431935EA" w:rsidR="00211893" w:rsidRDefault="00C3151A" w:rsidP="00DE423C">
      <w:pPr>
        <w:bidi/>
        <w:spacing w:before="240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حالا باید ببینیم هر عکس، چه لیبلی دارد. برای این کار، روی هر آرایه</w:t>
      </w:r>
      <w:r w:rsidR="00DE423C">
        <w:rPr>
          <w:rFonts w:hint="cs"/>
          <w:sz w:val="28"/>
          <w:szCs w:val="28"/>
          <w:rtl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 xml:space="preserve">(که شامل عکس های </w:t>
      </w:r>
      <w:proofErr w:type="spellStart"/>
      <w:r>
        <w:rPr>
          <w:sz w:val="28"/>
          <w:szCs w:val="28"/>
          <w:lang w:bidi="fa-IR"/>
        </w:rPr>
        <w:t>test,train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و </w:t>
      </w:r>
      <w:r>
        <w:rPr>
          <w:sz w:val="28"/>
          <w:szCs w:val="28"/>
          <w:lang w:bidi="fa-IR"/>
        </w:rPr>
        <w:t>validation</w:t>
      </w:r>
      <w:r>
        <w:rPr>
          <w:rFonts w:hint="cs"/>
          <w:sz w:val="28"/>
          <w:szCs w:val="28"/>
          <w:rtl/>
          <w:lang w:bidi="fa-IR"/>
        </w:rPr>
        <w:t xml:space="preserve"> است) یک حلقه </w:t>
      </w:r>
      <w:r>
        <w:rPr>
          <w:sz w:val="28"/>
          <w:szCs w:val="28"/>
          <w:lang w:bidi="fa-IR"/>
        </w:rPr>
        <w:t>for</w:t>
      </w:r>
      <w:r>
        <w:rPr>
          <w:rFonts w:hint="cs"/>
          <w:sz w:val="28"/>
          <w:szCs w:val="28"/>
          <w:rtl/>
          <w:lang w:bidi="fa-IR"/>
        </w:rPr>
        <w:t xml:space="preserve"> میزنیم و هر کدام از آیتم ها را در فایل اکسل بررسی میکنیم و مقدار ویژگی </w:t>
      </w:r>
      <w:r>
        <w:rPr>
          <w:sz w:val="28"/>
          <w:szCs w:val="28"/>
          <w:lang w:bidi="fa-IR"/>
        </w:rPr>
        <w:t>pa</w:t>
      </w:r>
      <w:r w:rsidR="00DE423C">
        <w:rPr>
          <w:sz w:val="28"/>
          <w:szCs w:val="28"/>
          <w:lang w:bidi="fa-IR"/>
        </w:rPr>
        <w:t>t</w:t>
      </w:r>
      <w:r>
        <w:rPr>
          <w:sz w:val="28"/>
          <w:szCs w:val="28"/>
          <w:lang w:bidi="fa-IR"/>
        </w:rPr>
        <w:t>hology classification</w:t>
      </w:r>
      <w:r>
        <w:rPr>
          <w:rFonts w:hint="cs"/>
          <w:sz w:val="28"/>
          <w:szCs w:val="28"/>
          <w:rtl/>
          <w:lang w:bidi="fa-IR"/>
        </w:rPr>
        <w:t xml:space="preserve"> آن را در یک لیست به نام </w:t>
      </w:r>
      <w:proofErr w:type="spellStart"/>
      <w:r>
        <w:rPr>
          <w:sz w:val="28"/>
          <w:szCs w:val="28"/>
          <w:lang w:bidi="fa-IR"/>
        </w:rPr>
        <w:t>label_train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ذخیره میکنیم. این کار را برای دو آرایه دیگر </w:t>
      </w:r>
      <w:r>
        <w:rPr>
          <w:sz w:val="28"/>
          <w:szCs w:val="28"/>
          <w:lang w:bidi="fa-IR"/>
        </w:rPr>
        <w:t>test</w:t>
      </w:r>
      <w:r>
        <w:rPr>
          <w:rFonts w:hint="cs"/>
          <w:sz w:val="28"/>
          <w:szCs w:val="28"/>
          <w:rtl/>
          <w:lang w:bidi="fa-IR"/>
        </w:rPr>
        <w:t xml:space="preserve"> و </w:t>
      </w:r>
      <w:r>
        <w:rPr>
          <w:sz w:val="28"/>
          <w:szCs w:val="28"/>
          <w:lang w:bidi="fa-IR"/>
        </w:rPr>
        <w:t>validation</w:t>
      </w:r>
      <w:r>
        <w:rPr>
          <w:rFonts w:hint="cs"/>
          <w:sz w:val="28"/>
          <w:szCs w:val="28"/>
          <w:rtl/>
          <w:lang w:bidi="fa-IR"/>
        </w:rPr>
        <w:t xml:space="preserve"> هم انجام میدهیم.</w:t>
      </w:r>
    </w:p>
    <w:p w14:paraId="00523026" w14:textId="7DD4AD3F" w:rsidR="00C3151A" w:rsidRDefault="00C3151A" w:rsidP="00DE423C">
      <w:pPr>
        <w:bidi/>
        <w:spacing w:before="240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در نهایت داده های </w:t>
      </w:r>
      <w:r>
        <w:rPr>
          <w:sz w:val="28"/>
          <w:szCs w:val="28"/>
          <w:lang w:bidi="fa-IR"/>
        </w:rPr>
        <w:t>test , train</w:t>
      </w:r>
      <w:r>
        <w:rPr>
          <w:rFonts w:hint="cs"/>
          <w:sz w:val="28"/>
          <w:szCs w:val="28"/>
          <w:rtl/>
          <w:lang w:bidi="fa-IR"/>
        </w:rPr>
        <w:t xml:space="preserve"> و </w:t>
      </w:r>
      <w:r>
        <w:rPr>
          <w:sz w:val="28"/>
          <w:szCs w:val="28"/>
          <w:lang w:bidi="fa-IR"/>
        </w:rPr>
        <w:t xml:space="preserve">validation </w:t>
      </w:r>
      <w:r>
        <w:rPr>
          <w:rFonts w:hint="cs"/>
          <w:sz w:val="28"/>
          <w:szCs w:val="28"/>
          <w:rtl/>
          <w:lang w:bidi="fa-IR"/>
        </w:rPr>
        <w:t xml:space="preserve"> را داریم.</w:t>
      </w:r>
    </w:p>
    <w:p w14:paraId="44271302" w14:textId="05211AE2" w:rsidR="00C3151A" w:rsidRDefault="00C3151A" w:rsidP="00DE423C">
      <w:pPr>
        <w:bidi/>
        <w:spacing w:before="240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حالا باید آنها را نرمالایز کنیم. برای این کار لیست ها را بر 255 تقسیم میکنیم که داده ها بین 0 و 1 قرار بگیرند. همچنین تایپ  آن ها را به </w:t>
      </w:r>
      <w:r>
        <w:rPr>
          <w:sz w:val="28"/>
          <w:szCs w:val="28"/>
          <w:lang w:bidi="fa-IR"/>
        </w:rPr>
        <w:t>float32</w:t>
      </w:r>
      <w:r>
        <w:rPr>
          <w:rFonts w:hint="cs"/>
          <w:sz w:val="28"/>
          <w:szCs w:val="28"/>
          <w:rtl/>
          <w:lang w:bidi="fa-IR"/>
        </w:rPr>
        <w:t xml:space="preserve"> تبدیل میکنیم.</w:t>
      </w:r>
    </w:p>
    <w:p w14:paraId="62111136" w14:textId="59FF8EF9" w:rsidR="00C3151A" w:rsidRDefault="00C3151A" w:rsidP="00DE423C">
      <w:pPr>
        <w:bidi/>
        <w:spacing w:before="240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سپس </w:t>
      </w:r>
      <w:r>
        <w:rPr>
          <w:sz w:val="28"/>
          <w:szCs w:val="28"/>
          <w:lang w:bidi="fa-IR"/>
        </w:rPr>
        <w:t>one-hot-encoding</w:t>
      </w:r>
      <w:r>
        <w:rPr>
          <w:rFonts w:hint="cs"/>
          <w:sz w:val="28"/>
          <w:szCs w:val="28"/>
          <w:rtl/>
          <w:lang w:bidi="fa-IR"/>
        </w:rPr>
        <w:t xml:space="preserve"> انجام میدهیم. یعنی اینکه به جای لیبل ها، از اعداد استفاده میکنیم. </w:t>
      </w:r>
    </w:p>
    <w:p w14:paraId="3C1CBCDA" w14:textId="7E04E232" w:rsidR="00C3151A" w:rsidRDefault="00C3151A" w:rsidP="00DE423C">
      <w:pPr>
        <w:bidi/>
        <w:spacing w:before="240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حالا مدل </w:t>
      </w:r>
      <w:r>
        <w:rPr>
          <w:sz w:val="28"/>
          <w:szCs w:val="28"/>
          <w:lang w:bidi="fa-IR"/>
        </w:rPr>
        <w:t>pre train</w:t>
      </w:r>
      <w:r>
        <w:rPr>
          <w:rFonts w:hint="cs"/>
          <w:sz w:val="28"/>
          <w:szCs w:val="28"/>
          <w:rtl/>
          <w:lang w:bidi="fa-IR"/>
        </w:rPr>
        <w:t xml:space="preserve"> را که در این پروژه </w:t>
      </w:r>
      <w:proofErr w:type="spellStart"/>
      <w:r>
        <w:rPr>
          <w:sz w:val="28"/>
          <w:szCs w:val="28"/>
          <w:lang w:bidi="fa-IR"/>
        </w:rPr>
        <w:t>EfficientNet</w:t>
      </w:r>
      <w:proofErr w:type="spellEnd"/>
      <w:r>
        <w:rPr>
          <w:sz w:val="28"/>
          <w:szCs w:val="28"/>
          <w:lang w:bidi="fa-IR"/>
        </w:rPr>
        <w:t xml:space="preserve"> V2</w:t>
      </w:r>
      <w:r>
        <w:rPr>
          <w:rFonts w:hint="cs"/>
          <w:sz w:val="28"/>
          <w:szCs w:val="28"/>
          <w:rtl/>
          <w:lang w:bidi="fa-IR"/>
        </w:rPr>
        <w:t xml:space="preserve"> است را دانلود میکنیم.</w:t>
      </w:r>
    </w:p>
    <w:p w14:paraId="1C668F14" w14:textId="5ECE7112" w:rsidR="00C3151A" w:rsidRDefault="00C3151A" w:rsidP="00DE423C">
      <w:pPr>
        <w:bidi/>
        <w:spacing w:before="240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سپس این مدل را </w:t>
      </w:r>
      <w:r w:rsidR="00D64892">
        <w:rPr>
          <w:rFonts w:hint="cs"/>
          <w:sz w:val="28"/>
          <w:szCs w:val="28"/>
          <w:rtl/>
          <w:lang w:bidi="fa-IR"/>
        </w:rPr>
        <w:t xml:space="preserve">در </w:t>
      </w:r>
      <w:r w:rsidR="00D64892">
        <w:rPr>
          <w:sz w:val="28"/>
          <w:szCs w:val="28"/>
          <w:lang w:bidi="fa-IR"/>
        </w:rPr>
        <w:t>google drive</w:t>
      </w:r>
      <w:r w:rsidR="00D64892">
        <w:rPr>
          <w:rFonts w:hint="cs"/>
          <w:sz w:val="28"/>
          <w:szCs w:val="28"/>
          <w:rtl/>
          <w:lang w:bidi="fa-IR"/>
        </w:rPr>
        <w:t xml:space="preserve"> ذخیره</w:t>
      </w:r>
      <w:r>
        <w:rPr>
          <w:rFonts w:hint="cs"/>
          <w:sz w:val="28"/>
          <w:szCs w:val="28"/>
          <w:rtl/>
          <w:lang w:bidi="fa-IR"/>
        </w:rPr>
        <w:t xml:space="preserve"> میکنیم تا برای دفعات بعد لازم نباشد دانلود کنیم.</w:t>
      </w:r>
    </w:p>
    <w:p w14:paraId="30D499FB" w14:textId="6CD5A5AB" w:rsidR="00D64892" w:rsidRDefault="00D64892" w:rsidP="00DE423C">
      <w:pPr>
        <w:bidi/>
        <w:spacing w:before="240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حالا باید مدل خود را بسازیم. برا</w:t>
      </w:r>
      <w:r w:rsidR="00DE423C">
        <w:rPr>
          <w:rFonts w:hint="cs"/>
          <w:sz w:val="28"/>
          <w:szCs w:val="28"/>
          <w:rtl/>
          <w:lang w:bidi="fa-IR"/>
        </w:rPr>
        <w:t>ی</w:t>
      </w:r>
      <w:r>
        <w:rPr>
          <w:rFonts w:hint="cs"/>
          <w:sz w:val="28"/>
          <w:szCs w:val="28"/>
          <w:rtl/>
          <w:lang w:bidi="fa-IR"/>
        </w:rPr>
        <w:t xml:space="preserve"> لایه اول از همان مدل </w:t>
      </w:r>
      <w:r>
        <w:rPr>
          <w:sz w:val="28"/>
          <w:szCs w:val="28"/>
          <w:lang w:bidi="fa-IR"/>
        </w:rPr>
        <w:t>pre train</w:t>
      </w:r>
      <w:r>
        <w:rPr>
          <w:rFonts w:hint="cs"/>
          <w:sz w:val="28"/>
          <w:szCs w:val="28"/>
          <w:rtl/>
          <w:lang w:bidi="fa-IR"/>
        </w:rPr>
        <w:t xml:space="preserve"> استفاده میکنیم و ویژگی </w:t>
      </w:r>
      <w:r>
        <w:rPr>
          <w:sz w:val="28"/>
          <w:szCs w:val="28"/>
          <w:lang w:bidi="fa-IR"/>
        </w:rPr>
        <w:t>trainable</w:t>
      </w:r>
      <w:r>
        <w:rPr>
          <w:rFonts w:hint="cs"/>
          <w:sz w:val="28"/>
          <w:szCs w:val="28"/>
          <w:rtl/>
          <w:lang w:bidi="fa-IR"/>
        </w:rPr>
        <w:t xml:space="preserve"> آن را </w:t>
      </w:r>
      <w:r>
        <w:rPr>
          <w:sz w:val="28"/>
          <w:szCs w:val="28"/>
          <w:lang w:bidi="fa-IR"/>
        </w:rPr>
        <w:t>False</w:t>
      </w:r>
      <w:r>
        <w:rPr>
          <w:rFonts w:hint="cs"/>
          <w:sz w:val="28"/>
          <w:szCs w:val="28"/>
          <w:rtl/>
          <w:lang w:bidi="fa-IR"/>
        </w:rPr>
        <w:t xml:space="preserve"> قرار میدهیم تا دوباره </w:t>
      </w:r>
      <w:r>
        <w:rPr>
          <w:sz w:val="28"/>
          <w:szCs w:val="28"/>
          <w:lang w:bidi="fa-IR"/>
        </w:rPr>
        <w:t>train</w:t>
      </w:r>
      <w:r>
        <w:rPr>
          <w:rFonts w:hint="cs"/>
          <w:sz w:val="28"/>
          <w:szCs w:val="28"/>
          <w:rtl/>
          <w:lang w:bidi="fa-IR"/>
        </w:rPr>
        <w:t xml:space="preserve"> نشود.</w:t>
      </w:r>
    </w:p>
    <w:p w14:paraId="2A28A3C2" w14:textId="5B417AEB" w:rsidR="00D64892" w:rsidRDefault="00D64892" w:rsidP="00DE423C">
      <w:pPr>
        <w:bidi/>
        <w:spacing w:before="240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سپس از یک لایه </w:t>
      </w:r>
      <w:r>
        <w:rPr>
          <w:sz w:val="28"/>
          <w:szCs w:val="28"/>
          <w:lang w:bidi="fa-IR"/>
        </w:rPr>
        <w:t>flatten</w:t>
      </w:r>
      <w:r>
        <w:rPr>
          <w:rFonts w:hint="cs"/>
          <w:sz w:val="28"/>
          <w:szCs w:val="28"/>
          <w:rtl/>
          <w:lang w:bidi="fa-IR"/>
        </w:rPr>
        <w:t xml:space="preserve"> استفاده میکنیم</w:t>
      </w:r>
      <w:r w:rsidR="00DE423C">
        <w:rPr>
          <w:rFonts w:hint="cs"/>
          <w:sz w:val="28"/>
          <w:szCs w:val="28"/>
          <w:rtl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 xml:space="preserve">و بعد از یک لایه </w:t>
      </w:r>
      <w:r>
        <w:rPr>
          <w:sz w:val="28"/>
          <w:szCs w:val="28"/>
          <w:lang w:bidi="fa-IR"/>
        </w:rPr>
        <w:t>dense</w:t>
      </w:r>
      <w:r>
        <w:rPr>
          <w:rFonts w:hint="cs"/>
          <w:sz w:val="28"/>
          <w:szCs w:val="28"/>
          <w:rtl/>
          <w:lang w:bidi="fa-IR"/>
        </w:rPr>
        <w:t xml:space="preserve"> و بعد از آن هم از یک لایه </w:t>
      </w:r>
      <w:r>
        <w:rPr>
          <w:sz w:val="28"/>
          <w:szCs w:val="28"/>
          <w:lang w:bidi="fa-IR"/>
        </w:rPr>
        <w:t>dropout</w:t>
      </w:r>
      <w:r>
        <w:rPr>
          <w:rFonts w:hint="cs"/>
          <w:sz w:val="28"/>
          <w:szCs w:val="28"/>
          <w:rtl/>
          <w:lang w:bidi="fa-IR"/>
        </w:rPr>
        <w:t xml:space="preserve"> استفاده میکنیم. به همین صورت چند لایه دیگر از این لایه ها را هم در ادامه قرار میدهیم.</w:t>
      </w:r>
    </w:p>
    <w:p w14:paraId="4DDFA3E9" w14:textId="167FA212" w:rsidR="00D64892" w:rsidRDefault="00D64892" w:rsidP="00DE423C">
      <w:pPr>
        <w:bidi/>
        <w:spacing w:before="240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lastRenderedPageBreak/>
        <w:t xml:space="preserve">این کار برای این است که از </w:t>
      </w:r>
      <w:r>
        <w:rPr>
          <w:sz w:val="28"/>
          <w:szCs w:val="28"/>
          <w:lang w:bidi="fa-IR"/>
        </w:rPr>
        <w:t>overfit</w:t>
      </w:r>
      <w:r>
        <w:rPr>
          <w:rFonts w:hint="cs"/>
          <w:sz w:val="28"/>
          <w:szCs w:val="28"/>
          <w:rtl/>
          <w:lang w:bidi="fa-IR"/>
        </w:rPr>
        <w:t xml:space="preserve"> شدن مدل جلوگیری کنیم. مثلا لایه </w:t>
      </w:r>
      <w:r>
        <w:rPr>
          <w:sz w:val="28"/>
          <w:szCs w:val="28"/>
          <w:lang w:bidi="fa-IR"/>
        </w:rPr>
        <w:t>dropout</w:t>
      </w:r>
      <w:r>
        <w:rPr>
          <w:rFonts w:hint="cs"/>
          <w:sz w:val="28"/>
          <w:szCs w:val="28"/>
          <w:rtl/>
          <w:lang w:bidi="fa-IR"/>
        </w:rPr>
        <w:t xml:space="preserve"> یک سری از </w:t>
      </w:r>
      <w:r>
        <w:rPr>
          <w:sz w:val="28"/>
          <w:szCs w:val="28"/>
          <w:lang w:bidi="fa-IR"/>
        </w:rPr>
        <w:t>node</w:t>
      </w:r>
      <w:r>
        <w:rPr>
          <w:rFonts w:hint="cs"/>
          <w:sz w:val="28"/>
          <w:szCs w:val="28"/>
          <w:rtl/>
          <w:lang w:bidi="fa-IR"/>
        </w:rPr>
        <w:t xml:space="preserve"> ها را غیرفعال میکند تا مدل نتواند آن ها را حفظ کند.</w:t>
      </w:r>
    </w:p>
    <w:p w14:paraId="397957FE" w14:textId="43C42FCD" w:rsidR="00D64892" w:rsidRDefault="00D64892" w:rsidP="00DE423C">
      <w:pPr>
        <w:bidi/>
        <w:spacing w:before="240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یک تابع </w:t>
      </w:r>
      <w:proofErr w:type="spellStart"/>
      <w:r>
        <w:rPr>
          <w:sz w:val="28"/>
          <w:szCs w:val="28"/>
          <w:lang w:bidi="fa-IR"/>
        </w:rPr>
        <w:t>earlyStopping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هم تعریف میکنیم. این کار برای این است که روند </w:t>
      </w:r>
      <w:r>
        <w:rPr>
          <w:sz w:val="28"/>
          <w:szCs w:val="28"/>
          <w:lang w:bidi="fa-IR"/>
        </w:rPr>
        <w:t>train</w:t>
      </w:r>
      <w:r>
        <w:rPr>
          <w:rFonts w:hint="cs"/>
          <w:sz w:val="28"/>
          <w:szCs w:val="28"/>
          <w:rtl/>
          <w:lang w:bidi="fa-IR"/>
        </w:rPr>
        <w:t xml:space="preserve"> شدن را در نظر بگیریم و هر جا که تغییر مثبتی اتفاق نیوفتاد، مثلا </w:t>
      </w:r>
      <w:proofErr w:type="spellStart"/>
      <w:r>
        <w:rPr>
          <w:sz w:val="28"/>
          <w:szCs w:val="28"/>
          <w:lang w:bidi="fa-IR"/>
        </w:rPr>
        <w:t>val_accuracy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بهتر نشد، همان جا </w:t>
      </w:r>
      <w:r>
        <w:rPr>
          <w:sz w:val="28"/>
          <w:szCs w:val="28"/>
          <w:lang w:bidi="fa-IR"/>
        </w:rPr>
        <w:t>train</w:t>
      </w:r>
      <w:r>
        <w:rPr>
          <w:rFonts w:hint="cs"/>
          <w:sz w:val="28"/>
          <w:szCs w:val="28"/>
          <w:rtl/>
          <w:lang w:bidi="fa-IR"/>
        </w:rPr>
        <w:t xml:space="preserve"> را متوقف میکند.</w:t>
      </w:r>
    </w:p>
    <w:p w14:paraId="586A962D" w14:textId="3DBDCF05" w:rsidR="00D64892" w:rsidRDefault="00D64892" w:rsidP="00DE423C">
      <w:pPr>
        <w:bidi/>
        <w:spacing w:before="240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حالا مدل را کامپایل میکنیم.</w:t>
      </w:r>
    </w:p>
    <w:p w14:paraId="35BBC9E2" w14:textId="10BB1537" w:rsidR="00DE423C" w:rsidRDefault="00DE423C" w:rsidP="00DE423C">
      <w:pPr>
        <w:bidi/>
        <w:spacing w:before="240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در مرحله بعد با دادن داده های </w:t>
      </w:r>
      <w:r>
        <w:rPr>
          <w:sz w:val="28"/>
          <w:szCs w:val="28"/>
          <w:lang w:bidi="fa-IR"/>
        </w:rPr>
        <w:t xml:space="preserve">train </w:t>
      </w:r>
      <w:r>
        <w:rPr>
          <w:rFonts w:hint="cs"/>
          <w:sz w:val="28"/>
          <w:szCs w:val="28"/>
          <w:rtl/>
          <w:lang w:bidi="fa-IR"/>
        </w:rPr>
        <w:t xml:space="preserve">و </w:t>
      </w:r>
      <w:r>
        <w:rPr>
          <w:sz w:val="28"/>
          <w:szCs w:val="28"/>
          <w:lang w:bidi="fa-IR"/>
        </w:rPr>
        <w:t>validation</w:t>
      </w:r>
      <w:r>
        <w:rPr>
          <w:rFonts w:hint="cs"/>
          <w:sz w:val="28"/>
          <w:szCs w:val="28"/>
          <w:rtl/>
          <w:lang w:bidi="fa-IR"/>
        </w:rPr>
        <w:t xml:space="preserve"> به مدل، آ را </w:t>
      </w:r>
      <w:r>
        <w:rPr>
          <w:sz w:val="28"/>
          <w:szCs w:val="28"/>
          <w:lang w:bidi="fa-IR"/>
        </w:rPr>
        <w:t>train</w:t>
      </w:r>
      <w:r>
        <w:rPr>
          <w:rFonts w:hint="cs"/>
          <w:sz w:val="28"/>
          <w:szCs w:val="28"/>
          <w:rtl/>
          <w:lang w:bidi="fa-IR"/>
        </w:rPr>
        <w:t xml:space="preserve"> میکنیم.(با دستور </w:t>
      </w:r>
      <w:proofErr w:type="spellStart"/>
      <w:r>
        <w:rPr>
          <w:sz w:val="28"/>
          <w:szCs w:val="28"/>
          <w:lang w:bidi="fa-IR"/>
        </w:rPr>
        <w:t>model.fit</w:t>
      </w:r>
      <w:proofErr w:type="spellEnd"/>
      <w:r>
        <w:rPr>
          <w:rFonts w:hint="cs"/>
          <w:sz w:val="28"/>
          <w:szCs w:val="28"/>
          <w:rtl/>
          <w:lang w:bidi="fa-IR"/>
        </w:rPr>
        <w:t>)</w:t>
      </w:r>
    </w:p>
    <w:p w14:paraId="74298E68" w14:textId="379D8B26" w:rsidR="00DE423C" w:rsidRDefault="00DE423C" w:rsidP="00DE423C">
      <w:pPr>
        <w:bidi/>
        <w:spacing w:before="240"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در نهایت نمودار های </w:t>
      </w:r>
      <w:proofErr w:type="spellStart"/>
      <w:r>
        <w:rPr>
          <w:sz w:val="28"/>
          <w:szCs w:val="28"/>
          <w:lang w:bidi="fa-IR"/>
        </w:rPr>
        <w:t>val_accuaracy</w:t>
      </w:r>
      <w:proofErr w:type="spellEnd"/>
      <w:r>
        <w:rPr>
          <w:sz w:val="28"/>
          <w:szCs w:val="28"/>
          <w:lang w:bidi="fa-IR"/>
        </w:rPr>
        <w:t xml:space="preserve">, </w:t>
      </w:r>
      <w:proofErr w:type="spellStart"/>
      <w:r>
        <w:rPr>
          <w:sz w:val="28"/>
          <w:szCs w:val="28"/>
          <w:lang w:bidi="fa-IR"/>
        </w:rPr>
        <w:t>accuracy,loss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و </w:t>
      </w:r>
      <w:proofErr w:type="spellStart"/>
      <w:r>
        <w:rPr>
          <w:sz w:val="28"/>
          <w:szCs w:val="28"/>
          <w:lang w:bidi="fa-IR"/>
        </w:rPr>
        <w:t>val_loss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را پلات (ترسیم) میکنیم.</w:t>
      </w:r>
    </w:p>
    <w:p w14:paraId="6E9224AF" w14:textId="42CE2ECF" w:rsidR="00211893" w:rsidRDefault="00DE423C" w:rsidP="00DE423C">
      <w:pPr>
        <w:bidi/>
        <w:spacing w:before="240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در انتها با استفاده از دستور </w:t>
      </w:r>
      <w:proofErr w:type="spellStart"/>
      <w:r>
        <w:rPr>
          <w:sz w:val="28"/>
          <w:szCs w:val="28"/>
          <w:lang w:bidi="fa-IR"/>
        </w:rPr>
        <w:t>model.evaluate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وبا دادن داده های </w:t>
      </w:r>
      <w:r>
        <w:rPr>
          <w:sz w:val="28"/>
          <w:szCs w:val="28"/>
          <w:lang w:bidi="fa-IR"/>
        </w:rPr>
        <w:t>test</w:t>
      </w:r>
      <w:r>
        <w:rPr>
          <w:rFonts w:hint="cs"/>
          <w:sz w:val="28"/>
          <w:szCs w:val="28"/>
          <w:rtl/>
          <w:lang w:bidi="fa-IR"/>
        </w:rPr>
        <w:t xml:space="preserve"> به آن، میزان دقت مدل روی دیتای تست را محاسبه میکنیم.</w:t>
      </w:r>
    </w:p>
    <w:p w14:paraId="7AE69004" w14:textId="77777777" w:rsidR="00DE423C" w:rsidRPr="00211893" w:rsidRDefault="00DE423C" w:rsidP="00DE423C">
      <w:pPr>
        <w:bidi/>
        <w:spacing w:before="240"/>
        <w:rPr>
          <w:rFonts w:hint="cs"/>
          <w:sz w:val="28"/>
          <w:szCs w:val="28"/>
          <w:rtl/>
          <w:lang w:bidi="fa-IR"/>
        </w:rPr>
      </w:pPr>
    </w:p>
    <w:sectPr w:rsidR="00DE423C" w:rsidRPr="00211893" w:rsidSect="0021189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893"/>
    <w:rsid w:val="00211893"/>
    <w:rsid w:val="0044605D"/>
    <w:rsid w:val="007846CE"/>
    <w:rsid w:val="00C3151A"/>
    <w:rsid w:val="00D64892"/>
    <w:rsid w:val="00DE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9BF5D"/>
  <w15:chartTrackingRefBased/>
  <w15:docId w15:val="{D690EF78-BCF0-4957-B0DD-4E23D79E9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3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4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31AAB2-7419-46F2-8972-1492417AC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</cp:revision>
  <dcterms:created xsi:type="dcterms:W3CDTF">2023-06-27T12:15:00Z</dcterms:created>
  <dcterms:modified xsi:type="dcterms:W3CDTF">2023-06-27T12:15:00Z</dcterms:modified>
</cp:coreProperties>
</file>