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4047B140" w:rsidP="56A9A078" w:rsidRDefault="4047B140" w14:paraId="64ED2A2F" w14:textId="0ADC3346">
      <w:pPr>
        <w:spacing w:before="73" w:after="0"/>
        <w:ind w:left="567" w:right="420"/>
        <w:jc w:val="center"/>
        <w:rPr>
          <w:b/>
          <w:bCs/>
          <w:color w:val="000000" w:themeColor="text1"/>
        </w:rPr>
      </w:pPr>
      <w:r w:rsidRPr="56A9A078">
        <w:rPr>
          <w:b/>
          <w:bCs/>
          <w:color w:val="000000" w:themeColor="text1"/>
        </w:rPr>
        <w:t>Министерство образования и науки Российской Федерации</w:t>
      </w:r>
    </w:p>
    <w:p w:rsidR="56A9A078" w:rsidP="56A9A078" w:rsidRDefault="56A9A078" w14:paraId="05AFB321" w14:textId="28C4A51F">
      <w:pPr>
        <w:pStyle w:val="ac"/>
      </w:pPr>
    </w:p>
    <w:p w:rsidR="56A9A078" w:rsidP="56A9A078" w:rsidRDefault="56A9A078" w14:paraId="59529B22" w14:textId="33BAAA35">
      <w:pPr>
        <w:pStyle w:val="ac"/>
      </w:pPr>
    </w:p>
    <w:p w:rsidR="7A6D35DB" w:rsidP="56A9A078" w:rsidRDefault="7A6D35DB" w14:paraId="307EBEFC" w14:textId="77A993A7">
      <w:pPr>
        <w:jc w:val="center"/>
        <w:rPr>
          <w:b/>
          <w:bCs/>
          <w:color w:val="000000" w:themeColor="text1"/>
          <w:sz w:val="28"/>
          <w:szCs w:val="28"/>
        </w:rPr>
      </w:pPr>
      <w:r w:rsidRPr="56A9A078">
        <w:rPr>
          <w:b/>
          <w:bCs/>
          <w:color w:val="000000" w:themeColor="text1"/>
          <w:sz w:val="28"/>
          <w:szCs w:val="28"/>
        </w:rPr>
        <w:t xml:space="preserve">Федеральное государственное автономное образовательное </w:t>
      </w:r>
    </w:p>
    <w:p w:rsidR="7A6D35DB" w:rsidP="56A9A078" w:rsidRDefault="7A6D35DB" w14:paraId="54966C87" w14:textId="18C6357B">
      <w:pPr>
        <w:jc w:val="center"/>
        <w:rPr>
          <w:b/>
          <w:bCs/>
          <w:color w:val="000000" w:themeColor="text1"/>
          <w:sz w:val="28"/>
          <w:szCs w:val="28"/>
        </w:rPr>
      </w:pPr>
      <w:r w:rsidRPr="56A9A078">
        <w:rPr>
          <w:b/>
          <w:bCs/>
          <w:color w:val="000000" w:themeColor="text1"/>
          <w:sz w:val="28"/>
          <w:szCs w:val="28"/>
        </w:rPr>
        <w:t>учреждение высшего образования</w:t>
      </w:r>
      <w:r>
        <w:br/>
      </w:r>
      <w:r w:rsidRPr="56A9A078" w:rsidR="75D3A3C5">
        <w:rPr>
          <w:b/>
          <w:bCs/>
          <w:color w:val="000000" w:themeColor="text1"/>
          <w:sz w:val="28"/>
          <w:szCs w:val="28"/>
        </w:rPr>
        <w:t>«</w:t>
      </w:r>
      <w:r w:rsidRPr="56A9A078" w:rsidR="75D3A3C5">
        <w:rPr>
          <w:sz w:val="28"/>
          <w:szCs w:val="28"/>
        </w:rPr>
        <w:t xml:space="preserve"> </w:t>
      </w:r>
      <w:r w:rsidRPr="56A9A078" w:rsidR="3FDFA9B3">
        <w:rPr>
          <w:b/>
          <w:bCs/>
          <w:color w:val="000000" w:themeColor="text1"/>
          <w:sz w:val="28"/>
          <w:szCs w:val="28"/>
        </w:rPr>
        <w:t>Национальный исследовательский технологический университет</w:t>
      </w:r>
    </w:p>
    <w:p w:rsidR="18B4CA44" w:rsidP="56A9A078" w:rsidRDefault="18B4CA44" w14:paraId="716FA596" w14:textId="4EDF8537">
      <w:pPr>
        <w:jc w:val="center"/>
        <w:rPr>
          <w:b/>
          <w:bCs/>
          <w:color w:val="000000" w:themeColor="text1"/>
          <w:sz w:val="28"/>
          <w:szCs w:val="28"/>
        </w:rPr>
      </w:pPr>
      <w:r w:rsidRPr="56A9A078">
        <w:rPr>
          <w:b/>
          <w:bCs/>
          <w:color w:val="000000" w:themeColor="text1"/>
          <w:sz w:val="28"/>
          <w:szCs w:val="28"/>
        </w:rPr>
        <w:t>«МИСИС»</w:t>
      </w:r>
    </w:p>
    <w:p w:rsidR="18B4CA44" w:rsidP="56A9A078" w:rsidRDefault="18B4CA44" w14:paraId="7B234618" w14:textId="503B5A88">
      <w:pPr>
        <w:jc w:val="center"/>
        <w:rPr>
          <w:b/>
          <w:bCs/>
          <w:color w:val="000000" w:themeColor="text1"/>
        </w:rPr>
      </w:pPr>
      <w:r w:rsidRPr="56A9A078">
        <w:rPr>
          <w:b/>
          <w:bCs/>
        </w:rPr>
        <w:t>Институт компьютерных наук</w:t>
      </w:r>
    </w:p>
    <w:p w:rsidR="18B4CA44" w:rsidP="56A9A078" w:rsidRDefault="18B4CA44" w14:paraId="3B6FED8F" w14:textId="509B2B92">
      <w:pPr>
        <w:jc w:val="center"/>
        <w:rPr>
          <w:b/>
          <w:bCs/>
          <w:color w:val="000000" w:themeColor="text1"/>
        </w:rPr>
      </w:pPr>
      <w:r w:rsidRPr="56A9A078">
        <w:rPr>
          <w:b/>
          <w:bCs/>
        </w:rPr>
        <w:t>Кафедра инженерной кибернетики</w:t>
      </w:r>
    </w:p>
    <w:p w:rsidR="18B4CA44" w:rsidP="56A9A078" w:rsidRDefault="18B4CA44" w14:paraId="66685341" w14:textId="5DA2BC03">
      <w:pPr>
        <w:jc w:val="center"/>
        <w:rPr>
          <w:b/>
          <w:bCs/>
          <w:color w:val="000000" w:themeColor="text1"/>
        </w:rPr>
      </w:pPr>
      <w:r w:rsidRPr="56A9A078">
        <w:rPr>
          <w:b/>
          <w:bCs/>
          <w:color w:val="000000" w:themeColor="text1"/>
        </w:rPr>
        <w:t>Прикладная математика</w:t>
      </w:r>
    </w:p>
    <w:p w:rsidR="56A9A078" w:rsidP="56A9A078" w:rsidRDefault="56A9A078" w14:paraId="3248A07E" w14:textId="5CBCA6E7">
      <w:pPr>
        <w:pStyle w:val="ac"/>
      </w:pPr>
    </w:p>
    <w:p w:rsidR="56A9A078" w:rsidP="56A9A078" w:rsidRDefault="56A9A078" w14:paraId="39EC4301" w14:textId="5699A0BF">
      <w:pPr>
        <w:pStyle w:val="ac"/>
      </w:pPr>
    </w:p>
    <w:p w:rsidR="56A9A078" w:rsidP="56A9A078" w:rsidRDefault="56A9A078" w14:paraId="40A8451D" w14:textId="3F5B774C">
      <w:pPr>
        <w:pStyle w:val="ac"/>
      </w:pPr>
    </w:p>
    <w:p w:rsidR="56A9A078" w:rsidP="56A9A078" w:rsidRDefault="56A9A078" w14:paraId="069E5BFD" w14:textId="3F1D386B">
      <w:pPr>
        <w:pStyle w:val="ac"/>
      </w:pPr>
    </w:p>
    <w:p w:rsidR="56A9A078" w:rsidP="56A9A078" w:rsidRDefault="56A9A078" w14:paraId="6201FF2B" w14:textId="3AA45F08">
      <w:pPr>
        <w:pStyle w:val="ac"/>
      </w:pPr>
    </w:p>
    <w:p w:rsidR="18B4CA44" w:rsidP="56A9A078" w:rsidRDefault="18B4CA44" w14:paraId="21D0E9C5" w14:textId="27E6C97B">
      <w:pPr>
        <w:pStyle w:val="a5"/>
        <w:rPr>
          <w:rFonts w:ascii="Times New Roman" w:hAnsi="Times New Roman" w:eastAsia="Times New Roman" w:cs="Times New Roman"/>
        </w:rPr>
      </w:pPr>
      <w:r w:rsidRPr="56A9A078">
        <w:t>КУРСОВАЯ РАБОТА</w:t>
      </w:r>
    </w:p>
    <w:p w:rsidR="18B4CA44" w:rsidP="56A9A078" w:rsidRDefault="18B4CA44" w14:paraId="7173F33E" w14:textId="10B21508">
      <w:pPr>
        <w:spacing w:before="184"/>
        <w:ind w:left="706" w:right="422"/>
        <w:jc w:val="center"/>
      </w:pPr>
      <w:r w:rsidRPr="56A9A078">
        <w:rPr>
          <w:b/>
          <w:bCs/>
          <w:color w:val="000000" w:themeColor="text1"/>
        </w:rPr>
        <w:t>по дисциплине «</w:t>
      </w:r>
      <w:r w:rsidRPr="56A9A078" w:rsidR="743AB9DA">
        <w:rPr>
          <w:b/>
          <w:bCs/>
          <w:color w:val="000000" w:themeColor="text1"/>
        </w:rPr>
        <w:t>Объектно-ориентированное программирование</w:t>
      </w:r>
      <w:r w:rsidRPr="56A9A078">
        <w:rPr>
          <w:b/>
          <w:bCs/>
          <w:color w:val="000000" w:themeColor="text1"/>
        </w:rPr>
        <w:t>»</w:t>
      </w:r>
    </w:p>
    <w:p w:rsidR="30937AAE" w:rsidP="56A9A078" w:rsidRDefault="30937AAE" w14:paraId="29BE4B08" w14:textId="1D9382C4">
      <w:pPr>
        <w:spacing w:before="184"/>
        <w:ind w:left="706" w:right="422"/>
        <w:jc w:val="center"/>
        <w:rPr>
          <w:b/>
          <w:bCs/>
          <w:color w:val="000000" w:themeColor="text1"/>
          <w:sz w:val="28"/>
          <w:szCs w:val="28"/>
        </w:rPr>
      </w:pPr>
      <w:r w:rsidRPr="56A9A078">
        <w:rPr>
          <w:b/>
          <w:bCs/>
          <w:color w:val="000000" w:themeColor="text1"/>
          <w:sz w:val="28"/>
          <w:szCs w:val="28"/>
        </w:rPr>
        <w:t>Веб-приложение «Карточки для изучения английск</w:t>
      </w:r>
      <w:r w:rsidRPr="56A9A078" w:rsidR="79AB43BD">
        <w:rPr>
          <w:b/>
          <w:bCs/>
          <w:color w:val="000000" w:themeColor="text1"/>
          <w:sz w:val="28"/>
          <w:szCs w:val="28"/>
        </w:rPr>
        <w:t>их слов</w:t>
      </w:r>
      <w:r w:rsidRPr="56A9A078">
        <w:rPr>
          <w:b/>
          <w:bCs/>
          <w:color w:val="000000" w:themeColor="text1"/>
          <w:sz w:val="28"/>
          <w:szCs w:val="28"/>
        </w:rPr>
        <w:t>»</w:t>
      </w:r>
    </w:p>
    <w:p w:rsidR="56A9A078" w:rsidP="56A9A078" w:rsidRDefault="56A9A078" w14:paraId="0B35A259" w14:textId="7963E77D">
      <w:pPr>
        <w:pStyle w:val="ac"/>
        <w:rPr>
          <w:rFonts w:ascii="Times New Roman" w:hAnsi="Times New Roman" w:eastAsia="Times New Roman" w:cs="Times New Roman"/>
        </w:rPr>
      </w:pPr>
    </w:p>
    <w:p w:rsidR="56A9A078" w:rsidP="56A9A078" w:rsidRDefault="56A9A078" w14:paraId="248EACB5" w14:textId="6A9A44DE">
      <w:pPr>
        <w:pStyle w:val="ac"/>
        <w:rPr>
          <w:rFonts w:ascii="Times New Roman" w:hAnsi="Times New Roman" w:eastAsia="Times New Roman" w:cs="Times New Roman"/>
        </w:rPr>
      </w:pPr>
    </w:p>
    <w:p w:rsidR="56A9A078" w:rsidP="56A9A078" w:rsidRDefault="56A9A078" w14:paraId="54AB172F" w14:textId="4355E0AF">
      <w:pPr>
        <w:pStyle w:val="ac"/>
        <w:rPr>
          <w:rFonts w:ascii="Times New Roman" w:hAnsi="Times New Roman" w:eastAsia="Times New Roman" w:cs="Times New Roman"/>
        </w:rPr>
      </w:pPr>
    </w:p>
    <w:p w:rsidR="56A9A078" w:rsidP="56A9A078" w:rsidRDefault="56A9A078" w14:paraId="7B314627" w14:textId="3F0A7163">
      <w:pPr>
        <w:pStyle w:val="ac"/>
        <w:rPr>
          <w:rFonts w:ascii="Times New Roman" w:hAnsi="Times New Roman" w:eastAsia="Times New Roman" w:cs="Times New Roman"/>
        </w:rPr>
      </w:pPr>
    </w:p>
    <w:p w:rsidR="56A9A078" w:rsidP="56A9A078" w:rsidRDefault="56A9A078" w14:paraId="2C3CA582" w14:textId="100483EA">
      <w:pPr>
        <w:pStyle w:val="ac"/>
        <w:rPr>
          <w:rFonts w:ascii="Times New Roman" w:hAnsi="Times New Roman" w:eastAsia="Times New Roman" w:cs="Times New Roman"/>
        </w:rPr>
      </w:pPr>
    </w:p>
    <w:p w:rsidR="343DA8BB" w:rsidP="56A9A078" w:rsidRDefault="343DA8BB" w14:paraId="6BA65B5C" w14:textId="75B81FE1">
      <w:pPr>
        <w:rPr>
          <w:color w:val="000000" w:themeColor="text1"/>
        </w:rPr>
      </w:pPr>
      <w:r w:rsidRPr="56A9A078">
        <w:t>Выполнили:</w:t>
      </w:r>
    </w:p>
    <w:p w:rsidR="343DA8BB" w:rsidP="56A9A078" w:rsidRDefault="343DA8BB" w14:paraId="0BBE6F9A" w14:textId="5203295E">
      <w:pPr>
        <w:rPr>
          <w:color w:val="000000" w:themeColor="text1"/>
        </w:rPr>
      </w:pPr>
      <w:r w:rsidRPr="56A9A078">
        <w:t>студент</w:t>
      </w:r>
      <w:r w:rsidRPr="56A9A078" w:rsidR="487EE0C5">
        <w:t>ы</w:t>
      </w:r>
      <w:r w:rsidRPr="56A9A078">
        <w:t xml:space="preserve"> 1 курса группы БПМ-24-2</w:t>
      </w:r>
    </w:p>
    <w:p w:rsidR="21F2DA59" w:rsidP="56A9A078" w:rsidRDefault="21F2DA59" w14:paraId="60A7042A" w14:textId="7F6230DA">
      <w:pPr>
        <w:rPr>
          <w:color w:val="000000" w:themeColor="text1"/>
        </w:rPr>
      </w:pPr>
      <w:r w:rsidRPr="56A9A078">
        <w:t>____________________ А. С. Кузьменко</w:t>
      </w:r>
    </w:p>
    <w:p w:rsidR="0B64736A" w:rsidP="56A9A078" w:rsidRDefault="0B64736A" w14:paraId="7E6C0758" w14:textId="76176AA3">
      <w:pPr>
        <w:rPr>
          <w:color w:val="000000" w:themeColor="text1"/>
        </w:rPr>
      </w:pPr>
      <w:r w:rsidRPr="56A9A078">
        <w:t>____________________ Д. И. Джекиева</w:t>
      </w:r>
    </w:p>
    <w:p w:rsidR="56A9A078" w:rsidP="56A9A078" w:rsidRDefault="56A9A078" w14:paraId="3440DFCB" w14:textId="6A28F13F"/>
    <w:p w:rsidR="0B64736A" w:rsidP="56A9A078" w:rsidRDefault="0B64736A" w14:paraId="3F9AE98F" w14:textId="71A4DC02">
      <w:pPr>
        <w:rPr>
          <w:color w:val="000000" w:themeColor="text1"/>
        </w:rPr>
      </w:pPr>
      <w:r w:rsidRPr="56A9A078">
        <w:t>Преподаватель:</w:t>
      </w:r>
    </w:p>
    <w:p w:rsidR="56A9A078" w:rsidP="56A9A078" w:rsidRDefault="56A9A078" w14:paraId="3070F74B" w14:textId="065E3507"/>
    <w:p w:rsidR="0B64736A" w:rsidP="56A9A078" w:rsidRDefault="0B64736A" w14:paraId="12B71E1A" w14:textId="31B194ED">
      <w:pPr>
        <w:rPr>
          <w:color w:val="000000" w:themeColor="text1"/>
        </w:rPr>
      </w:pPr>
      <w:r w:rsidRPr="56A9A078">
        <w:t>____________________ С. В. Еременко</w:t>
      </w:r>
    </w:p>
    <w:p w:rsidR="56A9A078" w:rsidP="56A9A078" w:rsidRDefault="56A9A078" w14:paraId="75FA0FC4" w14:textId="548E6A20"/>
    <w:p w:rsidR="56A9A078" w:rsidP="56A9A078" w:rsidRDefault="56A9A078" w14:paraId="59D5797E" w14:textId="4F5D7FCE"/>
    <w:p w:rsidR="0B64736A" w:rsidP="56A9A078" w:rsidRDefault="0B64736A" w14:paraId="0B0AC186" w14:textId="5155F166">
      <w:pPr>
        <w:jc w:val="center"/>
        <w:rPr>
          <w:b/>
          <w:bCs/>
        </w:rPr>
      </w:pPr>
      <w:bookmarkStart w:name="_GoBack" w:id="0"/>
      <w:bookmarkEnd w:id="0"/>
      <w:r w:rsidRPr="56A9A078">
        <w:rPr>
          <w:b/>
          <w:bCs/>
        </w:rPr>
        <w:lastRenderedPageBreak/>
        <w:t>Москва 2025</w:t>
      </w:r>
    </w:p>
    <w:p w:rsidR="67DA39B0" w:rsidP="56A9A078" w:rsidRDefault="67DA39B0" w14:paraId="17281250" w14:textId="60AB9FC7">
      <w:pPr>
        <w:rPr>
          <w:b/>
          <w:bCs/>
        </w:rPr>
      </w:pPr>
      <w:r w:rsidRPr="56A9A078">
        <w:rPr>
          <w:b/>
          <w:bCs/>
        </w:rPr>
        <w:t>СОДЕРЖАНИЕ</w:t>
      </w:r>
    </w:p>
    <w:sdt>
      <w:sdtPr>
        <w:id w:val="488074452"/>
        <w:docPartObj>
          <w:docPartGallery w:val="Table of Contents"/>
          <w:docPartUnique/>
        </w:docPartObj>
      </w:sdtPr>
      <w:sdtEndPr/>
      <w:sdtContent>
        <w:p w:rsidR="56A9A078" w:rsidP="56A9A078" w:rsidRDefault="56A9A078" w14:paraId="0D76D367" w14:textId="7D06BEDB">
          <w:pPr>
            <w:pStyle w:val="31"/>
            <w:tabs>
              <w:tab w:val="right" w:leader="dot" w:pos="9810"/>
            </w:tabs>
            <w:rPr>
              <w:rStyle w:val="ad"/>
              <w:noProof/>
            </w:rPr>
          </w:pPr>
          <w:r>
            <w:fldChar w:fldCharType="begin"/>
          </w:r>
          <w:r>
            <w:instrText>TOC \o "1-9" \z \u \h</w:instrText>
          </w:r>
          <w:r>
            <w:fldChar w:fldCharType="separate"/>
          </w:r>
          <w:hyperlink w:anchor="_Toc1588991755">
            <w:r w:rsidRPr="56A9A078">
              <w:rPr>
                <w:rStyle w:val="ad"/>
                <w:noProof/>
              </w:rPr>
              <w:t>ВВЕДЕНИЕ</w:t>
            </w:r>
            <w:r>
              <w:rPr>
                <w:noProof/>
              </w:rPr>
              <w:tab/>
            </w:r>
            <w:r>
              <w:rPr>
                <w:noProof/>
              </w:rPr>
              <w:fldChar w:fldCharType="begin"/>
            </w:r>
            <w:r>
              <w:rPr>
                <w:noProof/>
              </w:rPr>
              <w:instrText>PAGEREF _Toc1588991755 \h</w:instrText>
            </w:r>
            <w:r>
              <w:rPr>
                <w:noProof/>
              </w:rPr>
            </w:r>
            <w:r>
              <w:rPr>
                <w:noProof/>
              </w:rPr>
              <w:fldChar w:fldCharType="separate"/>
            </w:r>
            <w:r w:rsidR="00422D5D">
              <w:rPr>
                <w:noProof/>
              </w:rPr>
              <w:t>3</w:t>
            </w:r>
            <w:r>
              <w:rPr>
                <w:noProof/>
              </w:rPr>
              <w:fldChar w:fldCharType="end"/>
            </w:r>
          </w:hyperlink>
        </w:p>
        <w:p w:rsidR="56A9A078" w:rsidP="56A9A078" w:rsidRDefault="00AC4302" w14:paraId="6D8A807B" w14:textId="2CD0EED3">
          <w:pPr>
            <w:pStyle w:val="31"/>
            <w:tabs>
              <w:tab w:val="right" w:leader="dot" w:pos="9810"/>
            </w:tabs>
            <w:rPr>
              <w:rStyle w:val="ad"/>
              <w:noProof/>
            </w:rPr>
          </w:pPr>
          <w:hyperlink w:anchor="_Toc300184645">
            <w:r w:rsidRPr="56A9A078" w:rsidR="56A9A078">
              <w:rPr>
                <w:rStyle w:val="ad"/>
                <w:noProof/>
              </w:rPr>
              <w:t>1 ОПИСАНИЕ ЗАДАЧИ</w:t>
            </w:r>
            <w:r w:rsidR="56A9A078">
              <w:rPr>
                <w:noProof/>
              </w:rPr>
              <w:tab/>
            </w:r>
            <w:r w:rsidR="56A9A078">
              <w:rPr>
                <w:noProof/>
              </w:rPr>
              <w:fldChar w:fldCharType="begin"/>
            </w:r>
            <w:r w:rsidR="56A9A078">
              <w:rPr>
                <w:noProof/>
              </w:rPr>
              <w:instrText>PAGEREF _Toc300184645 \h</w:instrText>
            </w:r>
            <w:r w:rsidR="56A9A078">
              <w:rPr>
                <w:noProof/>
              </w:rPr>
            </w:r>
            <w:r w:rsidR="56A9A078">
              <w:rPr>
                <w:noProof/>
              </w:rPr>
              <w:fldChar w:fldCharType="separate"/>
            </w:r>
            <w:r w:rsidR="00422D5D">
              <w:rPr>
                <w:noProof/>
              </w:rPr>
              <w:t>4</w:t>
            </w:r>
            <w:r w:rsidR="56A9A078">
              <w:rPr>
                <w:noProof/>
              </w:rPr>
              <w:fldChar w:fldCharType="end"/>
            </w:r>
          </w:hyperlink>
        </w:p>
        <w:p w:rsidR="56A9A078" w:rsidP="56A9A078" w:rsidRDefault="00AC4302" w14:paraId="604B7809" w14:textId="164E0425">
          <w:pPr>
            <w:pStyle w:val="31"/>
            <w:tabs>
              <w:tab w:val="right" w:leader="dot" w:pos="9810"/>
            </w:tabs>
            <w:rPr>
              <w:rStyle w:val="ad"/>
              <w:noProof/>
            </w:rPr>
          </w:pPr>
          <w:hyperlink w:anchor="_Toc1484180289">
            <w:r w:rsidRPr="56A9A078" w:rsidR="56A9A078">
              <w:rPr>
                <w:rStyle w:val="ad"/>
                <w:noProof/>
              </w:rPr>
              <w:t>2 ТЕХНИЧЕСКОЕ ЗАДАНИЕ</w:t>
            </w:r>
            <w:r w:rsidR="56A9A078">
              <w:rPr>
                <w:noProof/>
              </w:rPr>
              <w:tab/>
            </w:r>
            <w:r w:rsidR="56A9A078">
              <w:rPr>
                <w:noProof/>
              </w:rPr>
              <w:fldChar w:fldCharType="begin"/>
            </w:r>
            <w:r w:rsidR="56A9A078">
              <w:rPr>
                <w:noProof/>
              </w:rPr>
              <w:instrText>PAGEREF _Toc1484180289 \h</w:instrText>
            </w:r>
            <w:r w:rsidR="56A9A078">
              <w:rPr>
                <w:noProof/>
              </w:rPr>
            </w:r>
            <w:r w:rsidR="56A9A078">
              <w:rPr>
                <w:noProof/>
              </w:rPr>
              <w:fldChar w:fldCharType="separate"/>
            </w:r>
            <w:r w:rsidR="00422D5D">
              <w:rPr>
                <w:noProof/>
              </w:rPr>
              <w:t>5</w:t>
            </w:r>
            <w:r w:rsidR="56A9A078">
              <w:rPr>
                <w:noProof/>
              </w:rPr>
              <w:fldChar w:fldCharType="end"/>
            </w:r>
          </w:hyperlink>
        </w:p>
        <w:p w:rsidR="56A9A078" w:rsidP="56A9A078" w:rsidRDefault="00AC4302" w14:paraId="56459416" w14:textId="41952C60">
          <w:pPr>
            <w:pStyle w:val="51"/>
            <w:tabs>
              <w:tab w:val="right" w:leader="dot" w:pos="9810"/>
            </w:tabs>
            <w:rPr>
              <w:rStyle w:val="ad"/>
              <w:noProof/>
            </w:rPr>
          </w:pPr>
          <w:hyperlink w:anchor="_Toc955169772">
            <w:r w:rsidRPr="56A9A078" w:rsidR="56A9A078">
              <w:rPr>
                <w:rStyle w:val="ad"/>
                <w:noProof/>
              </w:rPr>
              <w:t>2.1 Общие требования</w:t>
            </w:r>
            <w:r w:rsidR="56A9A078">
              <w:rPr>
                <w:noProof/>
              </w:rPr>
              <w:tab/>
            </w:r>
            <w:r w:rsidR="56A9A078">
              <w:rPr>
                <w:noProof/>
              </w:rPr>
              <w:fldChar w:fldCharType="begin"/>
            </w:r>
            <w:r w:rsidR="56A9A078">
              <w:rPr>
                <w:noProof/>
              </w:rPr>
              <w:instrText>PAGEREF _Toc955169772 \h</w:instrText>
            </w:r>
            <w:r w:rsidR="56A9A078">
              <w:rPr>
                <w:noProof/>
              </w:rPr>
            </w:r>
            <w:r w:rsidR="56A9A078">
              <w:rPr>
                <w:noProof/>
              </w:rPr>
              <w:fldChar w:fldCharType="separate"/>
            </w:r>
            <w:r w:rsidR="00422D5D">
              <w:rPr>
                <w:noProof/>
              </w:rPr>
              <w:t>5</w:t>
            </w:r>
            <w:r w:rsidR="56A9A078">
              <w:rPr>
                <w:noProof/>
              </w:rPr>
              <w:fldChar w:fldCharType="end"/>
            </w:r>
          </w:hyperlink>
        </w:p>
        <w:p w:rsidR="56A9A078" w:rsidP="56A9A078" w:rsidRDefault="00AC4302" w14:paraId="38763681" w14:textId="71CFFED0">
          <w:pPr>
            <w:pStyle w:val="51"/>
            <w:tabs>
              <w:tab w:val="right" w:leader="dot" w:pos="9810"/>
            </w:tabs>
            <w:rPr>
              <w:rStyle w:val="ad"/>
              <w:noProof/>
            </w:rPr>
          </w:pPr>
          <w:hyperlink w:anchor="_Toc1320953720">
            <w:r w:rsidRPr="56A9A078" w:rsidR="56A9A078">
              <w:rPr>
                <w:rStyle w:val="ad"/>
                <w:noProof/>
              </w:rPr>
              <w:t>2.2 Главная страница</w:t>
            </w:r>
            <w:r w:rsidR="56A9A078">
              <w:rPr>
                <w:noProof/>
              </w:rPr>
              <w:tab/>
            </w:r>
            <w:r w:rsidR="56A9A078">
              <w:rPr>
                <w:noProof/>
              </w:rPr>
              <w:fldChar w:fldCharType="begin"/>
            </w:r>
            <w:r w:rsidR="56A9A078">
              <w:rPr>
                <w:noProof/>
              </w:rPr>
              <w:instrText>PAGEREF _Toc1320953720 \h</w:instrText>
            </w:r>
            <w:r w:rsidR="56A9A078">
              <w:rPr>
                <w:noProof/>
              </w:rPr>
            </w:r>
            <w:r w:rsidR="56A9A078">
              <w:rPr>
                <w:noProof/>
              </w:rPr>
              <w:fldChar w:fldCharType="separate"/>
            </w:r>
            <w:r w:rsidR="00422D5D">
              <w:rPr>
                <w:noProof/>
              </w:rPr>
              <w:t>5</w:t>
            </w:r>
            <w:r w:rsidR="56A9A078">
              <w:rPr>
                <w:noProof/>
              </w:rPr>
              <w:fldChar w:fldCharType="end"/>
            </w:r>
          </w:hyperlink>
        </w:p>
        <w:p w:rsidR="56A9A078" w:rsidP="56A9A078" w:rsidRDefault="00AC4302" w14:paraId="72409ABA" w14:textId="767D51BC">
          <w:pPr>
            <w:pStyle w:val="51"/>
            <w:tabs>
              <w:tab w:val="right" w:leader="dot" w:pos="9810"/>
            </w:tabs>
            <w:rPr>
              <w:rStyle w:val="ad"/>
              <w:noProof/>
            </w:rPr>
          </w:pPr>
          <w:hyperlink w:anchor="_Toc2127411033">
            <w:r w:rsidRPr="56A9A078" w:rsidR="56A9A078">
              <w:rPr>
                <w:rStyle w:val="ad"/>
                <w:noProof/>
              </w:rPr>
              <w:t>2.3 Страница изучения слов</w:t>
            </w:r>
            <w:r w:rsidR="56A9A078">
              <w:rPr>
                <w:noProof/>
              </w:rPr>
              <w:tab/>
            </w:r>
            <w:r w:rsidR="56A9A078">
              <w:rPr>
                <w:noProof/>
              </w:rPr>
              <w:fldChar w:fldCharType="begin"/>
            </w:r>
            <w:r w:rsidR="56A9A078">
              <w:rPr>
                <w:noProof/>
              </w:rPr>
              <w:instrText>PAGEREF _Toc2127411033 \h</w:instrText>
            </w:r>
            <w:r w:rsidR="56A9A078">
              <w:rPr>
                <w:noProof/>
              </w:rPr>
            </w:r>
            <w:r w:rsidR="56A9A078">
              <w:rPr>
                <w:noProof/>
              </w:rPr>
              <w:fldChar w:fldCharType="separate"/>
            </w:r>
            <w:r w:rsidR="00422D5D">
              <w:rPr>
                <w:noProof/>
              </w:rPr>
              <w:t>5</w:t>
            </w:r>
            <w:r w:rsidR="56A9A078">
              <w:rPr>
                <w:noProof/>
              </w:rPr>
              <w:fldChar w:fldCharType="end"/>
            </w:r>
          </w:hyperlink>
        </w:p>
        <w:p w:rsidR="56A9A078" w:rsidP="56A9A078" w:rsidRDefault="00AC4302" w14:paraId="03BDFDB3" w14:textId="12A62BA0">
          <w:pPr>
            <w:pStyle w:val="51"/>
            <w:tabs>
              <w:tab w:val="right" w:leader="dot" w:pos="9810"/>
            </w:tabs>
            <w:rPr>
              <w:rStyle w:val="ad"/>
              <w:noProof/>
            </w:rPr>
          </w:pPr>
          <w:hyperlink w:anchor="_Toc446393116">
            <w:r w:rsidRPr="56A9A078" w:rsidR="56A9A078">
              <w:rPr>
                <w:rStyle w:val="ad"/>
                <w:noProof/>
              </w:rPr>
              <w:t>2.4 Алгоритм интервального повторения</w:t>
            </w:r>
            <w:r w:rsidR="56A9A078">
              <w:rPr>
                <w:noProof/>
              </w:rPr>
              <w:tab/>
            </w:r>
            <w:r w:rsidR="56A9A078">
              <w:rPr>
                <w:noProof/>
              </w:rPr>
              <w:fldChar w:fldCharType="begin"/>
            </w:r>
            <w:r w:rsidR="56A9A078">
              <w:rPr>
                <w:noProof/>
              </w:rPr>
              <w:instrText>PAGEREF _Toc446393116 \h</w:instrText>
            </w:r>
            <w:r w:rsidR="56A9A078">
              <w:rPr>
                <w:noProof/>
              </w:rPr>
            </w:r>
            <w:r w:rsidR="56A9A078">
              <w:rPr>
                <w:noProof/>
              </w:rPr>
              <w:fldChar w:fldCharType="separate"/>
            </w:r>
            <w:r w:rsidR="00422D5D">
              <w:rPr>
                <w:noProof/>
              </w:rPr>
              <w:t>6</w:t>
            </w:r>
            <w:r w:rsidR="56A9A078">
              <w:rPr>
                <w:noProof/>
              </w:rPr>
              <w:fldChar w:fldCharType="end"/>
            </w:r>
          </w:hyperlink>
        </w:p>
        <w:p w:rsidR="56A9A078" w:rsidP="56A9A078" w:rsidRDefault="00AC4302" w14:paraId="61265F94" w14:textId="520D8E17">
          <w:pPr>
            <w:pStyle w:val="51"/>
            <w:tabs>
              <w:tab w:val="right" w:leader="dot" w:pos="9810"/>
            </w:tabs>
            <w:rPr>
              <w:rStyle w:val="ad"/>
              <w:noProof/>
            </w:rPr>
          </w:pPr>
          <w:hyperlink w:anchor="_Toc1288705436">
            <w:r w:rsidRPr="56A9A078" w:rsidR="56A9A078">
              <w:rPr>
                <w:rStyle w:val="ad"/>
                <w:noProof/>
              </w:rPr>
              <w:t>2.5 API и взаимодействие с сервером</w:t>
            </w:r>
            <w:r w:rsidR="56A9A078">
              <w:rPr>
                <w:noProof/>
              </w:rPr>
              <w:tab/>
            </w:r>
            <w:r w:rsidR="56A9A078">
              <w:rPr>
                <w:noProof/>
              </w:rPr>
              <w:fldChar w:fldCharType="begin"/>
            </w:r>
            <w:r w:rsidR="56A9A078">
              <w:rPr>
                <w:noProof/>
              </w:rPr>
              <w:instrText>PAGEREF _Toc1288705436 \h</w:instrText>
            </w:r>
            <w:r w:rsidR="56A9A078">
              <w:rPr>
                <w:noProof/>
              </w:rPr>
            </w:r>
            <w:r w:rsidR="56A9A078">
              <w:rPr>
                <w:noProof/>
              </w:rPr>
              <w:fldChar w:fldCharType="separate"/>
            </w:r>
            <w:r w:rsidR="00422D5D">
              <w:rPr>
                <w:noProof/>
              </w:rPr>
              <w:t>7</w:t>
            </w:r>
            <w:r w:rsidR="56A9A078">
              <w:rPr>
                <w:noProof/>
              </w:rPr>
              <w:fldChar w:fldCharType="end"/>
            </w:r>
          </w:hyperlink>
        </w:p>
        <w:p w:rsidR="56A9A078" w:rsidP="56A9A078" w:rsidRDefault="00AC4302" w14:paraId="265A827E" w14:textId="3A6C593A">
          <w:pPr>
            <w:pStyle w:val="31"/>
            <w:tabs>
              <w:tab w:val="right" w:leader="dot" w:pos="9810"/>
            </w:tabs>
            <w:rPr>
              <w:rStyle w:val="ad"/>
              <w:noProof/>
            </w:rPr>
          </w:pPr>
          <w:hyperlink w:anchor="_Toc1729925595">
            <w:r w:rsidRPr="56A9A078" w:rsidR="56A9A078">
              <w:rPr>
                <w:rStyle w:val="ad"/>
                <w:noProof/>
              </w:rPr>
              <w:t>3 РУКОВОДСТВО ПОЛЬЗОВАТЕЛЯ</w:t>
            </w:r>
            <w:r w:rsidR="56A9A078">
              <w:rPr>
                <w:noProof/>
              </w:rPr>
              <w:tab/>
            </w:r>
            <w:r w:rsidR="56A9A078">
              <w:rPr>
                <w:noProof/>
              </w:rPr>
              <w:fldChar w:fldCharType="begin"/>
            </w:r>
            <w:r w:rsidR="56A9A078">
              <w:rPr>
                <w:noProof/>
              </w:rPr>
              <w:instrText>PAGEREF _Toc1729925595 \h</w:instrText>
            </w:r>
            <w:r w:rsidR="56A9A078">
              <w:rPr>
                <w:noProof/>
              </w:rPr>
            </w:r>
            <w:r w:rsidR="56A9A078">
              <w:rPr>
                <w:noProof/>
              </w:rPr>
              <w:fldChar w:fldCharType="separate"/>
            </w:r>
            <w:r w:rsidR="00422D5D">
              <w:rPr>
                <w:noProof/>
              </w:rPr>
              <w:t>8</w:t>
            </w:r>
            <w:r w:rsidR="56A9A078">
              <w:rPr>
                <w:noProof/>
              </w:rPr>
              <w:fldChar w:fldCharType="end"/>
            </w:r>
          </w:hyperlink>
        </w:p>
        <w:p w:rsidR="56A9A078" w:rsidP="56A9A078" w:rsidRDefault="00AC4302" w14:paraId="34359CE3" w14:textId="66F84E51">
          <w:pPr>
            <w:pStyle w:val="51"/>
            <w:tabs>
              <w:tab w:val="right" w:leader="dot" w:pos="9810"/>
            </w:tabs>
            <w:rPr>
              <w:rStyle w:val="ad"/>
              <w:noProof/>
            </w:rPr>
          </w:pPr>
          <w:hyperlink w:anchor="_Toc1576064731">
            <w:r w:rsidRPr="56A9A078" w:rsidR="56A9A078">
              <w:rPr>
                <w:rStyle w:val="ad"/>
                <w:noProof/>
              </w:rPr>
              <w:t>3.1 Установка и запуск</w:t>
            </w:r>
            <w:r w:rsidR="56A9A078">
              <w:rPr>
                <w:noProof/>
              </w:rPr>
              <w:tab/>
            </w:r>
            <w:r w:rsidR="56A9A078">
              <w:rPr>
                <w:noProof/>
              </w:rPr>
              <w:fldChar w:fldCharType="begin"/>
            </w:r>
            <w:r w:rsidR="56A9A078">
              <w:rPr>
                <w:noProof/>
              </w:rPr>
              <w:instrText>PAGEREF _Toc1576064731 \h</w:instrText>
            </w:r>
            <w:r w:rsidR="56A9A078">
              <w:rPr>
                <w:noProof/>
              </w:rPr>
            </w:r>
            <w:r w:rsidR="56A9A078">
              <w:rPr>
                <w:noProof/>
              </w:rPr>
              <w:fldChar w:fldCharType="separate"/>
            </w:r>
            <w:r w:rsidR="00422D5D">
              <w:rPr>
                <w:noProof/>
              </w:rPr>
              <w:t>8</w:t>
            </w:r>
            <w:r w:rsidR="56A9A078">
              <w:rPr>
                <w:noProof/>
              </w:rPr>
              <w:fldChar w:fldCharType="end"/>
            </w:r>
          </w:hyperlink>
        </w:p>
        <w:p w:rsidR="56A9A078" w:rsidP="56A9A078" w:rsidRDefault="00AC4302" w14:paraId="132EF274" w14:textId="07D94BA2">
          <w:pPr>
            <w:pStyle w:val="51"/>
            <w:tabs>
              <w:tab w:val="right" w:leader="dot" w:pos="9810"/>
            </w:tabs>
            <w:rPr>
              <w:rStyle w:val="ad"/>
              <w:noProof/>
            </w:rPr>
          </w:pPr>
          <w:hyperlink w:anchor="_Toc1594776005">
            <w:r w:rsidRPr="56A9A078" w:rsidR="56A9A078">
              <w:rPr>
                <w:rStyle w:val="ad"/>
                <w:noProof/>
              </w:rPr>
              <w:t>3.2 Работа с приложением</w:t>
            </w:r>
            <w:r w:rsidR="56A9A078">
              <w:rPr>
                <w:noProof/>
              </w:rPr>
              <w:tab/>
            </w:r>
            <w:r w:rsidR="56A9A078">
              <w:rPr>
                <w:noProof/>
              </w:rPr>
              <w:fldChar w:fldCharType="begin"/>
            </w:r>
            <w:r w:rsidR="56A9A078">
              <w:rPr>
                <w:noProof/>
              </w:rPr>
              <w:instrText>PAGEREF _Toc1594776005 \h</w:instrText>
            </w:r>
            <w:r w:rsidR="56A9A078">
              <w:rPr>
                <w:noProof/>
              </w:rPr>
            </w:r>
            <w:r w:rsidR="56A9A078">
              <w:rPr>
                <w:noProof/>
              </w:rPr>
              <w:fldChar w:fldCharType="separate"/>
            </w:r>
            <w:r w:rsidR="00422D5D">
              <w:rPr>
                <w:noProof/>
              </w:rPr>
              <w:t>8</w:t>
            </w:r>
            <w:r w:rsidR="56A9A078">
              <w:rPr>
                <w:noProof/>
              </w:rPr>
              <w:fldChar w:fldCharType="end"/>
            </w:r>
          </w:hyperlink>
        </w:p>
        <w:p w:rsidR="56A9A078" w:rsidP="56A9A078" w:rsidRDefault="00AC4302" w14:paraId="1BFAEC3B" w14:textId="013D0A92">
          <w:pPr>
            <w:pStyle w:val="51"/>
            <w:tabs>
              <w:tab w:val="right" w:leader="dot" w:pos="9810"/>
            </w:tabs>
            <w:rPr>
              <w:rStyle w:val="ad"/>
              <w:noProof/>
            </w:rPr>
          </w:pPr>
          <w:hyperlink w:anchor="_Toc1750874149">
            <w:r w:rsidRPr="56A9A078" w:rsidR="56A9A078">
              <w:rPr>
                <w:rStyle w:val="ad"/>
                <w:noProof/>
              </w:rPr>
              <w:t>3.3 Особенности и советы</w:t>
            </w:r>
            <w:r w:rsidR="56A9A078">
              <w:rPr>
                <w:noProof/>
              </w:rPr>
              <w:tab/>
            </w:r>
            <w:r w:rsidR="56A9A078">
              <w:rPr>
                <w:noProof/>
              </w:rPr>
              <w:fldChar w:fldCharType="begin"/>
            </w:r>
            <w:r w:rsidR="56A9A078">
              <w:rPr>
                <w:noProof/>
              </w:rPr>
              <w:instrText>PAGEREF _Toc1750874149 \h</w:instrText>
            </w:r>
            <w:r w:rsidR="56A9A078">
              <w:rPr>
                <w:noProof/>
              </w:rPr>
            </w:r>
            <w:r w:rsidR="56A9A078">
              <w:rPr>
                <w:noProof/>
              </w:rPr>
              <w:fldChar w:fldCharType="separate"/>
            </w:r>
            <w:r w:rsidR="00422D5D">
              <w:rPr>
                <w:noProof/>
              </w:rPr>
              <w:t>9</w:t>
            </w:r>
            <w:r w:rsidR="56A9A078">
              <w:rPr>
                <w:noProof/>
              </w:rPr>
              <w:fldChar w:fldCharType="end"/>
            </w:r>
          </w:hyperlink>
        </w:p>
        <w:p w:rsidR="56A9A078" w:rsidP="56A9A078" w:rsidRDefault="00AC4302" w14:paraId="0C2D131B" w14:textId="15341771">
          <w:pPr>
            <w:pStyle w:val="31"/>
            <w:tabs>
              <w:tab w:val="right" w:leader="dot" w:pos="9810"/>
            </w:tabs>
            <w:rPr>
              <w:rStyle w:val="ad"/>
              <w:noProof/>
            </w:rPr>
          </w:pPr>
          <w:hyperlink w:anchor="_Toc286506280">
            <w:r w:rsidRPr="56A9A078" w:rsidR="56A9A078">
              <w:rPr>
                <w:rStyle w:val="ad"/>
                <w:noProof/>
              </w:rPr>
              <w:t>4 ТЕХНИЧЕСКОЕ ОПИСАНИЕ ДЕТАЛЕЙ РЕАЛИЗАЦИИ</w:t>
            </w:r>
            <w:r w:rsidR="56A9A078">
              <w:rPr>
                <w:noProof/>
              </w:rPr>
              <w:tab/>
            </w:r>
            <w:r w:rsidR="56A9A078">
              <w:rPr>
                <w:noProof/>
              </w:rPr>
              <w:fldChar w:fldCharType="begin"/>
            </w:r>
            <w:r w:rsidR="56A9A078">
              <w:rPr>
                <w:noProof/>
              </w:rPr>
              <w:instrText>PAGEREF _Toc286506280 \h</w:instrText>
            </w:r>
            <w:r w:rsidR="56A9A078">
              <w:rPr>
                <w:noProof/>
              </w:rPr>
            </w:r>
            <w:r w:rsidR="56A9A078">
              <w:rPr>
                <w:noProof/>
              </w:rPr>
              <w:fldChar w:fldCharType="separate"/>
            </w:r>
            <w:r w:rsidR="00422D5D">
              <w:rPr>
                <w:noProof/>
              </w:rPr>
              <w:t>11</w:t>
            </w:r>
            <w:r w:rsidR="56A9A078">
              <w:rPr>
                <w:noProof/>
              </w:rPr>
              <w:fldChar w:fldCharType="end"/>
            </w:r>
          </w:hyperlink>
        </w:p>
        <w:p w:rsidR="56A9A078" w:rsidP="56A9A078" w:rsidRDefault="00AC4302" w14:paraId="1C908976" w14:textId="22EC9673">
          <w:pPr>
            <w:pStyle w:val="51"/>
            <w:tabs>
              <w:tab w:val="right" w:leader="dot" w:pos="9810"/>
            </w:tabs>
            <w:rPr>
              <w:rStyle w:val="ad"/>
              <w:noProof/>
            </w:rPr>
          </w:pPr>
          <w:hyperlink w:anchor="_Toc1734361166">
            <w:r w:rsidRPr="56A9A078" w:rsidR="56A9A078">
              <w:rPr>
                <w:rStyle w:val="ad"/>
                <w:noProof/>
              </w:rPr>
              <w:t>4.1 Общая архитектура</w:t>
            </w:r>
            <w:r w:rsidR="56A9A078">
              <w:rPr>
                <w:noProof/>
              </w:rPr>
              <w:tab/>
            </w:r>
            <w:r w:rsidR="56A9A078">
              <w:rPr>
                <w:noProof/>
              </w:rPr>
              <w:fldChar w:fldCharType="begin"/>
            </w:r>
            <w:r w:rsidR="56A9A078">
              <w:rPr>
                <w:noProof/>
              </w:rPr>
              <w:instrText>PAGEREF _Toc1734361166 \h</w:instrText>
            </w:r>
            <w:r w:rsidR="56A9A078">
              <w:rPr>
                <w:noProof/>
              </w:rPr>
            </w:r>
            <w:r w:rsidR="56A9A078">
              <w:rPr>
                <w:noProof/>
              </w:rPr>
              <w:fldChar w:fldCharType="separate"/>
            </w:r>
            <w:r w:rsidR="00422D5D">
              <w:rPr>
                <w:noProof/>
              </w:rPr>
              <w:t>11</w:t>
            </w:r>
            <w:r w:rsidR="56A9A078">
              <w:rPr>
                <w:noProof/>
              </w:rPr>
              <w:fldChar w:fldCharType="end"/>
            </w:r>
          </w:hyperlink>
        </w:p>
        <w:p w:rsidR="56A9A078" w:rsidP="56A9A078" w:rsidRDefault="00AC4302" w14:paraId="6DE2A992" w14:textId="683C2959">
          <w:pPr>
            <w:pStyle w:val="51"/>
            <w:tabs>
              <w:tab w:val="right" w:leader="dot" w:pos="9810"/>
            </w:tabs>
            <w:rPr>
              <w:rStyle w:val="ad"/>
              <w:noProof/>
            </w:rPr>
          </w:pPr>
          <w:hyperlink w:anchor="_Toc23858830">
            <w:r w:rsidRPr="56A9A078" w:rsidR="56A9A078">
              <w:rPr>
                <w:rStyle w:val="ad"/>
                <w:noProof/>
              </w:rPr>
              <w:t>4.2 Структура проекта</w:t>
            </w:r>
            <w:r w:rsidR="56A9A078">
              <w:rPr>
                <w:noProof/>
              </w:rPr>
              <w:tab/>
            </w:r>
            <w:r w:rsidR="56A9A078">
              <w:rPr>
                <w:noProof/>
              </w:rPr>
              <w:fldChar w:fldCharType="begin"/>
            </w:r>
            <w:r w:rsidR="56A9A078">
              <w:rPr>
                <w:noProof/>
              </w:rPr>
              <w:instrText>PAGEREF _Toc23858830 \h</w:instrText>
            </w:r>
            <w:r w:rsidR="56A9A078">
              <w:rPr>
                <w:noProof/>
              </w:rPr>
            </w:r>
            <w:r w:rsidR="56A9A078">
              <w:rPr>
                <w:noProof/>
              </w:rPr>
              <w:fldChar w:fldCharType="separate"/>
            </w:r>
            <w:r w:rsidR="00422D5D">
              <w:rPr>
                <w:noProof/>
              </w:rPr>
              <w:t>11</w:t>
            </w:r>
            <w:r w:rsidR="56A9A078">
              <w:rPr>
                <w:noProof/>
              </w:rPr>
              <w:fldChar w:fldCharType="end"/>
            </w:r>
          </w:hyperlink>
        </w:p>
        <w:p w:rsidR="56A9A078" w:rsidP="56A9A078" w:rsidRDefault="00AC4302" w14:paraId="2E366769" w14:textId="2FADE55B">
          <w:pPr>
            <w:pStyle w:val="51"/>
            <w:tabs>
              <w:tab w:val="right" w:leader="dot" w:pos="9810"/>
            </w:tabs>
            <w:rPr>
              <w:rStyle w:val="ad"/>
              <w:noProof/>
            </w:rPr>
          </w:pPr>
          <w:hyperlink w:anchor="_Toc315086510">
            <w:r w:rsidRPr="56A9A078" w:rsidR="56A9A078">
              <w:rPr>
                <w:rStyle w:val="ad"/>
                <w:noProof/>
              </w:rPr>
              <w:t>4.3 Формат и содержание cards.json</w:t>
            </w:r>
            <w:r w:rsidR="56A9A078">
              <w:rPr>
                <w:noProof/>
              </w:rPr>
              <w:tab/>
            </w:r>
            <w:r w:rsidR="56A9A078">
              <w:rPr>
                <w:noProof/>
              </w:rPr>
              <w:fldChar w:fldCharType="begin"/>
            </w:r>
            <w:r w:rsidR="56A9A078">
              <w:rPr>
                <w:noProof/>
              </w:rPr>
              <w:instrText>PAGEREF _Toc315086510 \h</w:instrText>
            </w:r>
            <w:r w:rsidR="56A9A078">
              <w:rPr>
                <w:noProof/>
              </w:rPr>
            </w:r>
            <w:r w:rsidR="56A9A078">
              <w:rPr>
                <w:noProof/>
              </w:rPr>
              <w:fldChar w:fldCharType="separate"/>
            </w:r>
            <w:r w:rsidR="00422D5D">
              <w:rPr>
                <w:noProof/>
              </w:rPr>
              <w:t>11</w:t>
            </w:r>
            <w:r w:rsidR="56A9A078">
              <w:rPr>
                <w:noProof/>
              </w:rPr>
              <w:fldChar w:fldCharType="end"/>
            </w:r>
          </w:hyperlink>
        </w:p>
        <w:p w:rsidR="56A9A078" w:rsidP="56A9A078" w:rsidRDefault="00AC4302" w14:paraId="64747056" w14:textId="0C6BDDC7">
          <w:pPr>
            <w:pStyle w:val="51"/>
            <w:tabs>
              <w:tab w:val="right" w:leader="dot" w:pos="9810"/>
            </w:tabs>
            <w:rPr>
              <w:rStyle w:val="ad"/>
              <w:noProof/>
            </w:rPr>
          </w:pPr>
          <w:hyperlink w:anchor="_Toc21389315">
            <w:r w:rsidRPr="56A9A078" w:rsidR="56A9A078">
              <w:rPr>
                <w:rStyle w:val="ad"/>
                <w:noProof/>
              </w:rPr>
              <w:t>4.4 Тестирование</w:t>
            </w:r>
            <w:r w:rsidR="56A9A078">
              <w:rPr>
                <w:noProof/>
              </w:rPr>
              <w:tab/>
            </w:r>
            <w:r w:rsidR="56A9A078">
              <w:rPr>
                <w:noProof/>
              </w:rPr>
              <w:fldChar w:fldCharType="begin"/>
            </w:r>
            <w:r w:rsidR="56A9A078">
              <w:rPr>
                <w:noProof/>
              </w:rPr>
              <w:instrText>PAGEREF _Toc21389315 \h</w:instrText>
            </w:r>
            <w:r w:rsidR="56A9A078">
              <w:rPr>
                <w:noProof/>
              </w:rPr>
            </w:r>
            <w:r w:rsidR="56A9A078">
              <w:rPr>
                <w:noProof/>
              </w:rPr>
              <w:fldChar w:fldCharType="separate"/>
            </w:r>
            <w:r w:rsidR="00422D5D">
              <w:rPr>
                <w:noProof/>
              </w:rPr>
              <w:t>12</w:t>
            </w:r>
            <w:r w:rsidR="56A9A078">
              <w:rPr>
                <w:noProof/>
              </w:rPr>
              <w:fldChar w:fldCharType="end"/>
            </w:r>
          </w:hyperlink>
        </w:p>
        <w:p w:rsidR="56A9A078" w:rsidP="56A9A078" w:rsidRDefault="00AC4302" w14:paraId="12656C66" w14:textId="0E7395E8">
          <w:pPr>
            <w:pStyle w:val="31"/>
            <w:tabs>
              <w:tab w:val="right" w:leader="dot" w:pos="9810"/>
            </w:tabs>
            <w:rPr>
              <w:rStyle w:val="ad"/>
              <w:noProof/>
            </w:rPr>
          </w:pPr>
          <w:hyperlink w:anchor="_Toc1117826283">
            <w:r w:rsidRPr="56A9A078" w:rsidR="56A9A078">
              <w:rPr>
                <w:rStyle w:val="ad"/>
                <w:noProof/>
              </w:rPr>
              <w:t>5 СБОРКА И РАЗВЁРТЫВАНИЕ</w:t>
            </w:r>
            <w:r w:rsidR="56A9A078">
              <w:rPr>
                <w:noProof/>
              </w:rPr>
              <w:tab/>
            </w:r>
            <w:r w:rsidR="56A9A078">
              <w:rPr>
                <w:noProof/>
              </w:rPr>
              <w:fldChar w:fldCharType="begin"/>
            </w:r>
            <w:r w:rsidR="56A9A078">
              <w:rPr>
                <w:noProof/>
              </w:rPr>
              <w:instrText>PAGEREF _Toc1117826283 \h</w:instrText>
            </w:r>
            <w:r w:rsidR="56A9A078">
              <w:rPr>
                <w:noProof/>
              </w:rPr>
            </w:r>
            <w:r w:rsidR="56A9A078">
              <w:rPr>
                <w:noProof/>
              </w:rPr>
              <w:fldChar w:fldCharType="separate"/>
            </w:r>
            <w:r w:rsidR="00422D5D">
              <w:rPr>
                <w:noProof/>
              </w:rPr>
              <w:t>13</w:t>
            </w:r>
            <w:r w:rsidR="56A9A078">
              <w:rPr>
                <w:noProof/>
              </w:rPr>
              <w:fldChar w:fldCharType="end"/>
            </w:r>
          </w:hyperlink>
        </w:p>
        <w:p w:rsidR="56A9A078" w:rsidP="56A9A078" w:rsidRDefault="00AC4302" w14:paraId="272C8AE0" w14:textId="60E42FDC">
          <w:pPr>
            <w:pStyle w:val="51"/>
            <w:tabs>
              <w:tab w:val="right" w:leader="dot" w:pos="9810"/>
            </w:tabs>
            <w:rPr>
              <w:rStyle w:val="ad"/>
              <w:noProof/>
            </w:rPr>
          </w:pPr>
          <w:hyperlink w:anchor="_Toc294894742">
            <w:r w:rsidRPr="56A9A078" w:rsidR="56A9A078">
              <w:rPr>
                <w:rStyle w:val="ad"/>
                <w:noProof/>
              </w:rPr>
              <w:t>5.1 Требования к ПО</w:t>
            </w:r>
            <w:r w:rsidR="56A9A078">
              <w:rPr>
                <w:noProof/>
              </w:rPr>
              <w:tab/>
            </w:r>
            <w:r w:rsidR="56A9A078">
              <w:rPr>
                <w:noProof/>
              </w:rPr>
              <w:fldChar w:fldCharType="begin"/>
            </w:r>
            <w:r w:rsidR="56A9A078">
              <w:rPr>
                <w:noProof/>
              </w:rPr>
              <w:instrText>PAGEREF _Toc294894742 \h</w:instrText>
            </w:r>
            <w:r w:rsidR="56A9A078">
              <w:rPr>
                <w:noProof/>
              </w:rPr>
            </w:r>
            <w:r w:rsidR="56A9A078">
              <w:rPr>
                <w:noProof/>
              </w:rPr>
              <w:fldChar w:fldCharType="separate"/>
            </w:r>
            <w:r w:rsidR="00422D5D">
              <w:rPr>
                <w:noProof/>
              </w:rPr>
              <w:t>13</w:t>
            </w:r>
            <w:r w:rsidR="56A9A078">
              <w:rPr>
                <w:noProof/>
              </w:rPr>
              <w:fldChar w:fldCharType="end"/>
            </w:r>
          </w:hyperlink>
        </w:p>
        <w:p w:rsidR="56A9A078" w:rsidP="56A9A078" w:rsidRDefault="00AC4302" w14:paraId="51813252" w14:textId="6731A1A7">
          <w:pPr>
            <w:pStyle w:val="51"/>
            <w:tabs>
              <w:tab w:val="right" w:leader="dot" w:pos="9810"/>
            </w:tabs>
            <w:rPr>
              <w:rStyle w:val="ad"/>
              <w:noProof/>
            </w:rPr>
          </w:pPr>
          <w:hyperlink w:anchor="_Toc1633953531">
            <w:r w:rsidRPr="56A9A078" w:rsidR="56A9A078">
              <w:rPr>
                <w:rStyle w:val="ad"/>
                <w:noProof/>
              </w:rPr>
              <w:t>5.2 Сборка и запуск</w:t>
            </w:r>
            <w:r w:rsidR="56A9A078">
              <w:rPr>
                <w:noProof/>
              </w:rPr>
              <w:tab/>
            </w:r>
            <w:r w:rsidR="56A9A078">
              <w:rPr>
                <w:noProof/>
              </w:rPr>
              <w:fldChar w:fldCharType="begin"/>
            </w:r>
            <w:r w:rsidR="56A9A078">
              <w:rPr>
                <w:noProof/>
              </w:rPr>
              <w:instrText>PAGEREF _Toc1633953531 \h</w:instrText>
            </w:r>
            <w:r w:rsidR="56A9A078">
              <w:rPr>
                <w:noProof/>
              </w:rPr>
            </w:r>
            <w:r w:rsidR="56A9A078">
              <w:rPr>
                <w:noProof/>
              </w:rPr>
              <w:fldChar w:fldCharType="separate"/>
            </w:r>
            <w:r w:rsidR="00422D5D">
              <w:rPr>
                <w:noProof/>
              </w:rPr>
              <w:t>13</w:t>
            </w:r>
            <w:r w:rsidR="56A9A078">
              <w:rPr>
                <w:noProof/>
              </w:rPr>
              <w:fldChar w:fldCharType="end"/>
            </w:r>
          </w:hyperlink>
        </w:p>
        <w:p w:rsidR="56A9A078" w:rsidP="56A9A078" w:rsidRDefault="00AC4302" w14:paraId="4799EC08" w14:textId="63D9A926">
          <w:pPr>
            <w:pStyle w:val="31"/>
            <w:tabs>
              <w:tab w:val="right" w:leader="dot" w:pos="9810"/>
            </w:tabs>
            <w:rPr>
              <w:rStyle w:val="ad"/>
              <w:noProof/>
            </w:rPr>
          </w:pPr>
          <w:hyperlink w:anchor="_Toc486558662">
            <w:r w:rsidRPr="56A9A078" w:rsidR="56A9A078">
              <w:rPr>
                <w:rStyle w:val="ad"/>
                <w:noProof/>
              </w:rPr>
              <w:t>6 ПРИЛОЖЕНИЯ</w:t>
            </w:r>
            <w:r w:rsidR="56A9A078">
              <w:rPr>
                <w:noProof/>
              </w:rPr>
              <w:tab/>
            </w:r>
            <w:r w:rsidR="56A9A078">
              <w:rPr>
                <w:noProof/>
              </w:rPr>
              <w:fldChar w:fldCharType="begin"/>
            </w:r>
            <w:r w:rsidR="56A9A078">
              <w:rPr>
                <w:noProof/>
              </w:rPr>
              <w:instrText>PAGEREF _Toc486558662 \h</w:instrText>
            </w:r>
            <w:r w:rsidR="56A9A078">
              <w:rPr>
                <w:noProof/>
              </w:rPr>
            </w:r>
            <w:r w:rsidR="56A9A078">
              <w:rPr>
                <w:noProof/>
              </w:rPr>
              <w:fldChar w:fldCharType="separate"/>
            </w:r>
            <w:r w:rsidR="00422D5D">
              <w:rPr>
                <w:noProof/>
              </w:rPr>
              <w:t>14</w:t>
            </w:r>
            <w:r w:rsidR="56A9A078">
              <w:rPr>
                <w:noProof/>
              </w:rPr>
              <w:fldChar w:fldCharType="end"/>
            </w:r>
          </w:hyperlink>
        </w:p>
        <w:p w:rsidR="56A9A078" w:rsidP="56A9A078" w:rsidRDefault="00AC4302" w14:paraId="3C9A5D80" w14:textId="64E6054B">
          <w:pPr>
            <w:pStyle w:val="51"/>
            <w:tabs>
              <w:tab w:val="right" w:leader="dot" w:pos="9810"/>
            </w:tabs>
            <w:rPr>
              <w:rStyle w:val="ad"/>
              <w:noProof/>
            </w:rPr>
          </w:pPr>
          <w:hyperlink w:anchor="_Toc425425950">
            <w:r w:rsidRPr="56A9A078" w:rsidR="56A9A078">
              <w:rPr>
                <w:rStyle w:val="ad"/>
                <w:noProof/>
              </w:rPr>
              <w:t>Приложение А. Скриншоты интерфейса</w:t>
            </w:r>
            <w:r w:rsidR="56A9A078">
              <w:rPr>
                <w:noProof/>
              </w:rPr>
              <w:tab/>
            </w:r>
            <w:r w:rsidR="56A9A078">
              <w:rPr>
                <w:noProof/>
              </w:rPr>
              <w:fldChar w:fldCharType="begin"/>
            </w:r>
            <w:r w:rsidR="56A9A078">
              <w:rPr>
                <w:noProof/>
              </w:rPr>
              <w:instrText>PAGEREF _Toc425425950 \h</w:instrText>
            </w:r>
            <w:r w:rsidR="56A9A078">
              <w:rPr>
                <w:noProof/>
              </w:rPr>
            </w:r>
            <w:r w:rsidR="56A9A078">
              <w:rPr>
                <w:noProof/>
              </w:rPr>
              <w:fldChar w:fldCharType="separate"/>
            </w:r>
            <w:r w:rsidR="00422D5D">
              <w:rPr>
                <w:noProof/>
              </w:rPr>
              <w:t>14</w:t>
            </w:r>
            <w:r w:rsidR="56A9A078">
              <w:rPr>
                <w:noProof/>
              </w:rPr>
              <w:fldChar w:fldCharType="end"/>
            </w:r>
          </w:hyperlink>
        </w:p>
        <w:p w:rsidR="56A9A078" w:rsidP="56A9A078" w:rsidRDefault="00AC4302" w14:paraId="6A498B17" w14:textId="50876BFC">
          <w:pPr>
            <w:pStyle w:val="31"/>
            <w:tabs>
              <w:tab w:val="right" w:leader="dot" w:pos="9810"/>
            </w:tabs>
            <w:rPr>
              <w:rStyle w:val="ad"/>
            </w:rPr>
          </w:pPr>
          <w:hyperlink w:anchor="_Toc1626488858">
            <w:r w:rsidRPr="56A9A078" w:rsidR="56A9A078">
              <w:rPr>
                <w:rStyle w:val="ad"/>
                <w:noProof/>
              </w:rPr>
              <w:t>СПИСОК ИСПОЛЬЗОВАННЫХ ИСТОЧНИКОВ</w:t>
            </w:r>
            <w:r w:rsidR="56A9A078">
              <w:rPr>
                <w:noProof/>
              </w:rPr>
              <w:tab/>
            </w:r>
            <w:r w:rsidR="56A9A078">
              <w:rPr>
                <w:noProof/>
              </w:rPr>
              <w:fldChar w:fldCharType="begin"/>
            </w:r>
            <w:r w:rsidR="56A9A078">
              <w:rPr>
                <w:noProof/>
              </w:rPr>
              <w:instrText>PAGEREF _Toc1626488858 \h</w:instrText>
            </w:r>
            <w:r w:rsidR="56A9A078">
              <w:rPr>
                <w:noProof/>
              </w:rPr>
            </w:r>
            <w:r w:rsidR="56A9A078">
              <w:rPr>
                <w:noProof/>
              </w:rPr>
              <w:fldChar w:fldCharType="separate"/>
            </w:r>
            <w:r w:rsidR="00422D5D">
              <w:rPr>
                <w:noProof/>
              </w:rPr>
              <w:t>19</w:t>
            </w:r>
            <w:r w:rsidR="56A9A078">
              <w:rPr>
                <w:noProof/>
              </w:rPr>
              <w:fldChar w:fldCharType="end"/>
            </w:r>
          </w:hyperlink>
          <w:r w:rsidR="56A9A078">
            <w:fldChar w:fldCharType="end"/>
          </w:r>
        </w:p>
      </w:sdtContent>
    </w:sdt>
    <w:p w:rsidR="56A9A078" w:rsidP="56A9A078" w:rsidRDefault="56A9A078" w14:paraId="04677ADC" w14:textId="3A2DC5A9">
      <w:pPr>
        <w:rPr>
          <w:b/>
          <w:bCs/>
        </w:rPr>
      </w:pPr>
    </w:p>
    <w:p w:rsidR="56A9A078" w:rsidP="56A9A078" w:rsidRDefault="56A9A078" w14:paraId="61145AAF" w14:textId="746559EE">
      <w:pPr>
        <w:rPr>
          <w:rStyle w:val="30"/>
        </w:rPr>
      </w:pPr>
      <w:r>
        <w:br w:type="page"/>
      </w:r>
    </w:p>
    <w:p w:rsidR="47C0BE11" w:rsidP="56A9A078" w:rsidRDefault="47C0BE11" w14:paraId="5A146BFD" w14:textId="0869D57C">
      <w:pPr>
        <w:pStyle w:val="3"/>
        <w:rPr>
          <w:color w:val="000000" w:themeColor="text1"/>
          <w:sz w:val="24"/>
          <w:szCs w:val="24"/>
        </w:rPr>
      </w:pPr>
      <w:bookmarkStart w:name="_Toc1260119491" w:id="1"/>
      <w:bookmarkStart w:name="_Toc1588991755" w:id="2"/>
      <w:r w:rsidRPr="56A9A078">
        <w:lastRenderedPageBreak/>
        <w:t>ВВЕДЕНИЕ</w:t>
      </w:r>
      <w:bookmarkEnd w:id="1"/>
      <w:bookmarkEnd w:id="2"/>
    </w:p>
    <w:p w:rsidR="47C0BE11" w:rsidP="56A9A078" w:rsidRDefault="47C0BE11" w14:paraId="5963B60A" w14:textId="2867602E">
      <w:r w:rsidRPr="56A9A078">
        <w:t>В рамках данной курсовой работы применяются технологии программирования при разработке веб-приложения «Карточки для изучения английских слов». Веб-приложение предназначено для пользователей, которые хотят эффективно запомнить английские слова начинающего уровня.</w:t>
      </w:r>
    </w:p>
    <w:p w:rsidR="56A9A078" w:rsidRDefault="56A9A078" w14:paraId="296C4216" w14:textId="6B788131">
      <w:r>
        <w:br w:type="page"/>
      </w:r>
    </w:p>
    <w:p w:rsidR="63A62831" w:rsidP="56A9A078" w:rsidRDefault="63A62831" w14:paraId="3355A79F" w14:textId="75181680">
      <w:pPr>
        <w:pStyle w:val="3"/>
        <w:rPr>
          <w:color w:val="000000" w:themeColor="text1"/>
          <w:sz w:val="24"/>
          <w:szCs w:val="24"/>
        </w:rPr>
      </w:pPr>
      <w:bookmarkStart w:name="_Toc300184645" w:id="3"/>
      <w:r w:rsidRPr="56A9A078">
        <w:lastRenderedPageBreak/>
        <w:t>1 ОПИСАНИЕ ЗАДАЧИ</w:t>
      </w:r>
      <w:bookmarkEnd w:id="3"/>
    </w:p>
    <w:p w:rsidR="63A62831" w:rsidP="56A9A078" w:rsidRDefault="63A62831" w14:paraId="7195AA05" w14:textId="0F591C21">
      <w:r w:rsidRPr="56A9A078">
        <w:t>Разработать веб-приложение «Карточки для изучения английских слов» с использованием метода интервального повторения (Spaced Repetition).</w:t>
      </w:r>
    </w:p>
    <w:p w:rsidR="63A62831" w:rsidP="56A9A078" w:rsidRDefault="63A62831" w14:paraId="04C30166" w14:textId="1EA0D63D">
      <w:pPr>
        <w:ind w:firstLine="720"/>
      </w:pPr>
      <w:r w:rsidRPr="56A9A078">
        <w:t xml:space="preserve">Для приложения разрабатывается минималистичный дизайн, интуитивно понятный пользователю. Приложение помогает эффективно запоминать слова за счёт алгоритма интервального повторения. Доступен просмотр слов по разным темам. Прогресс пользователя сохраняется, есть возможность сброса прогресса. </w:t>
      </w:r>
    </w:p>
    <w:p w:rsidR="56A9A078" w:rsidRDefault="56A9A078" w14:paraId="149DE046" w14:textId="52847D25">
      <w:r>
        <w:br w:type="page"/>
      </w:r>
    </w:p>
    <w:p w:rsidR="0F530240" w:rsidP="56A9A078" w:rsidRDefault="0F530240" w14:paraId="1ECA5E95" w14:textId="58356C9A">
      <w:pPr>
        <w:pStyle w:val="3"/>
      </w:pPr>
      <w:bookmarkStart w:name="_Toc1484180289" w:id="4"/>
      <w:r w:rsidRPr="56A9A078">
        <w:lastRenderedPageBreak/>
        <w:t>2 ТЕХНИЧЕСКОЕ ЗАДАНИЕ</w:t>
      </w:r>
      <w:bookmarkEnd w:id="4"/>
    </w:p>
    <w:p w:rsidR="0F530240" w:rsidP="56A9A078" w:rsidRDefault="0F530240" w14:paraId="0D6BC743" w14:textId="14ED33D8">
      <w:pPr>
        <w:pStyle w:val="5"/>
      </w:pPr>
      <w:bookmarkStart w:name="_Toc955169772" w:id="5"/>
      <w:r w:rsidRPr="56A9A078">
        <w:t>2.1 Общие требования</w:t>
      </w:r>
      <w:bookmarkEnd w:id="5"/>
    </w:p>
    <w:p w:rsidR="0F530240" w:rsidP="56A9A078" w:rsidRDefault="0F530240" w14:paraId="68CF6AFA" w14:textId="2D3EB52A">
      <w:r w:rsidRPr="56A9A078">
        <w:t>Разработать веб-приложение «Карточки для изучения английских слов» на языке программирования C++ с использованием принципов объектно-ориентированного программирования.</w:t>
      </w:r>
    </w:p>
    <w:p w:rsidR="0F530240" w:rsidP="56A9A078" w:rsidRDefault="0F530240" w14:paraId="0FD8C9CB" w14:textId="4BF4DD23">
      <w:pPr>
        <w:pStyle w:val="5"/>
      </w:pPr>
      <w:bookmarkStart w:name="_Toc1320953720" w:id="6"/>
      <w:r w:rsidRPr="56A9A078">
        <w:t>2.2 Главная страница</w:t>
      </w:r>
      <w:bookmarkEnd w:id="6"/>
    </w:p>
    <w:p w:rsidR="0F530240" w:rsidP="56A9A078" w:rsidRDefault="0F530240" w14:paraId="06E2B1BE" w14:textId="7F8163D9">
      <w:pPr>
        <w:ind w:firstLine="720"/>
      </w:pPr>
      <w:r w:rsidRPr="56A9A078">
        <w:t>Главная страница демонстрирует название («English Cards») и приветствует пользователя. Далее пользователю доступна кнопка «Начать» для перехода на вторую страницу изучения слов.</w:t>
      </w:r>
    </w:p>
    <w:p w:rsidR="0F530240" w:rsidP="56A9A078" w:rsidRDefault="0F530240" w14:paraId="21210DBD" w14:textId="28BC5C35">
      <w:pPr>
        <w:pStyle w:val="5"/>
      </w:pPr>
      <w:bookmarkStart w:name="_Toc2127411033" w:id="7"/>
      <w:r w:rsidRPr="56A9A078">
        <w:t>2.3 Страница изучения слов</w:t>
      </w:r>
      <w:bookmarkEnd w:id="7"/>
    </w:p>
    <w:p w:rsidR="0F530240" w:rsidP="56A9A078" w:rsidRDefault="0F530240" w14:paraId="6ADD1460" w14:textId="389FFD4C">
      <w:pPr>
        <w:spacing w:before="240" w:after="240"/>
        <w:ind w:firstLine="720"/>
      </w:pPr>
      <w:r w:rsidRPr="56A9A078">
        <w:t>На странице обучения (</w:t>
      </w:r>
      <w:r w:rsidRPr="56A9A078">
        <w:rPr>
          <w:rFonts w:ascii="Consolas" w:hAnsi="Consolas" w:eastAsia="Consolas" w:cs="Consolas"/>
        </w:rPr>
        <w:t>cards.html</w:t>
      </w:r>
      <w:r w:rsidRPr="56A9A078">
        <w:t>) реализован следующий интерфейс и сценарии взаимодействия:</w:t>
      </w:r>
    </w:p>
    <w:p w:rsidR="0F530240" w:rsidP="56A9A078" w:rsidRDefault="0F530240" w14:paraId="4BEB01BF" w14:textId="6CAB7A2B">
      <w:pPr>
        <w:pStyle w:val="a0"/>
        <w:numPr>
          <w:ilvl w:val="0"/>
          <w:numId w:val="15"/>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Выбор темы</w:t>
      </w:r>
    </w:p>
    <w:p w:rsidR="0F530240" w:rsidP="56A9A078" w:rsidRDefault="0F530240" w14:paraId="73F0077C" w14:textId="17991246">
      <w:pPr>
        <w:spacing w:before="240" w:after="240"/>
        <w:ind w:firstLine="720"/>
      </w:pPr>
      <w:r w:rsidRPr="56A9A078">
        <w:t>В верхней части страницы отображается горизонтальный список тем — каждая тема представлена кнопкой-табом. Всего доступно семь тематических подборок. Активная кнопка подсвечивается более насыщенным цветом, что позволяет пользователю мгновенно увидеть, какая тема выбрана и что именно он сейчас изучает.</w:t>
      </w:r>
    </w:p>
    <w:p w:rsidR="0F530240" w:rsidP="56A9A078" w:rsidRDefault="0F530240" w14:paraId="510350FB" w14:textId="0D98D77F">
      <w:pPr>
        <w:pStyle w:val="a0"/>
        <w:numPr>
          <w:ilvl w:val="0"/>
          <w:numId w:val="15"/>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Основная карточка</w:t>
      </w:r>
    </w:p>
    <w:p w:rsidR="0F530240" w:rsidP="56A9A078" w:rsidRDefault="0F530240" w14:paraId="24BFBC5B" w14:textId="6EC5453E">
      <w:pPr>
        <w:spacing w:before="240" w:after="240"/>
        <w:ind w:firstLine="720"/>
      </w:pPr>
      <w:r w:rsidRPr="56A9A078">
        <w:t>Посередине экрана находится крупная карточка, на которой отображается одно слово на английском языке. Справа от слова расположен значок динамика, по нажатию на который запускается Web Speech API — слово проговаривается вслух (при условии поддержки браузером). Такая озвучка помогает не только визуальному, но и аудиальному запоминанию лексики.</w:t>
      </w:r>
    </w:p>
    <w:p w:rsidR="0F530240" w:rsidP="56A9A078" w:rsidRDefault="0F530240" w14:paraId="75F015B1" w14:textId="3726703A">
      <w:pPr>
        <w:pStyle w:val="a0"/>
        <w:numPr>
          <w:ilvl w:val="0"/>
          <w:numId w:val="15"/>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Информация о повторении</w:t>
      </w:r>
    </w:p>
    <w:p w:rsidR="0F530240" w:rsidP="56A9A078" w:rsidRDefault="0F530240" w14:paraId="36F16820" w14:textId="15445EA0">
      <w:pPr>
        <w:spacing w:before="240" w:after="240"/>
        <w:ind w:firstLine="720"/>
      </w:pPr>
      <w:r w:rsidRPr="56A9A078">
        <w:t>Под словом выводятся два важных параметра:</w:t>
      </w:r>
    </w:p>
    <w:p w:rsidR="0F530240" w:rsidP="56A9A078" w:rsidRDefault="0F530240" w14:paraId="667431E4" w14:textId="2E0CD2EE">
      <w:pPr>
        <w:pStyle w:val="a0"/>
        <w:numPr>
          <w:ilvl w:val="1"/>
          <w:numId w:val="15"/>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Текущий интервал</w:t>
      </w:r>
      <w:r w:rsidRPr="56A9A078">
        <w:rPr>
          <w:rFonts w:ascii="Times New Roman" w:hAnsi="Times New Roman" w:eastAsia="Times New Roman" w:cs="Times New Roman"/>
        </w:rPr>
        <w:t xml:space="preserve"> (в минутах или часах), показывающий, через сколько времени карточка будет показана вновь, если ответ «Помню».</w:t>
      </w:r>
    </w:p>
    <w:p w:rsidR="0F530240" w:rsidP="56A9A078" w:rsidRDefault="0F530240" w14:paraId="0A291CDC" w14:textId="29C7A015">
      <w:pPr>
        <w:pStyle w:val="a0"/>
        <w:numPr>
          <w:ilvl w:val="1"/>
          <w:numId w:val="15"/>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Время до следующего повторения</w:t>
      </w:r>
      <w:r w:rsidRPr="56A9A078">
        <w:rPr>
          <w:rFonts w:ascii="Times New Roman" w:hAnsi="Times New Roman" w:eastAsia="Times New Roman" w:cs="Times New Roman"/>
        </w:rPr>
        <w:t>, отображаемое в формате «X мин» или «Y ч». Если карточка новая, параметр показывает «Сейчас», что означает, что карточку можно сразу изучать.</w:t>
      </w:r>
    </w:p>
    <w:p w:rsidR="0F530240" w:rsidP="56A9A078" w:rsidRDefault="0F530240" w14:paraId="3D55E4FA" w14:textId="23AA9C68">
      <w:pPr>
        <w:spacing w:before="240" w:after="240"/>
        <w:ind w:firstLine="720"/>
      </w:pPr>
      <w:r w:rsidRPr="56A9A078">
        <w:t>Доступные интервалы заданы в порядке возрастания: 0 мин (новая карточка), 1 мин, 5 мин, 30 мин, 1440 мин (24 ч). При достижении максимального интервала дальнейшее его увеличение не происходит — карточка будет показываться каждые 24 часа.</w:t>
      </w:r>
    </w:p>
    <w:p w:rsidR="0F530240" w:rsidP="56A9A078" w:rsidRDefault="0F530240" w14:paraId="58780AF9" w14:textId="62E68B1E">
      <w:pPr>
        <w:pStyle w:val="a0"/>
        <w:numPr>
          <w:ilvl w:val="0"/>
          <w:numId w:val="15"/>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Показ перевода и ответы</w:t>
      </w:r>
    </w:p>
    <w:p w:rsidR="0F530240" w:rsidP="56A9A078" w:rsidRDefault="0F530240" w14:paraId="359C4ADC" w14:textId="1A297F7E">
      <w:pPr>
        <w:spacing w:before="240" w:after="240"/>
        <w:ind w:firstLine="720"/>
      </w:pPr>
      <w:r w:rsidRPr="56A9A078">
        <w:lastRenderedPageBreak/>
        <w:t xml:space="preserve">В нижней части карточки располагается кнопка </w:t>
      </w:r>
      <w:r w:rsidRPr="56A9A078">
        <w:rPr>
          <w:b/>
          <w:bCs/>
        </w:rPr>
        <w:t>«Показать перевод»</w:t>
      </w:r>
      <w:r w:rsidRPr="56A9A078">
        <w:t>. При её нажатии под английским словом появляется его русский эквивалент, оформленный заметным шрифтом или цветом. После этого появляется блок с двумя большими кнопками:</w:t>
      </w:r>
    </w:p>
    <w:p w:rsidR="0F530240" w:rsidP="56A9A078" w:rsidRDefault="0F530240" w14:paraId="4D58A3F8" w14:textId="77A272C9">
      <w:pPr>
        <w:pStyle w:val="a0"/>
        <w:numPr>
          <w:ilvl w:val="1"/>
          <w:numId w:val="15"/>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«Не помню»</w:t>
      </w:r>
      <w:r w:rsidRPr="56A9A078">
        <w:rPr>
          <w:rFonts w:ascii="Times New Roman" w:hAnsi="Times New Roman" w:eastAsia="Times New Roman" w:cs="Times New Roman"/>
        </w:rPr>
        <w:t xml:space="preserve"> — при выборе этого ответа интервал повторения сбрасывается до 0, и карточка сразу же возвращается в очередь для повторения.</w:t>
      </w:r>
    </w:p>
    <w:p w:rsidR="0F530240" w:rsidP="56A9A078" w:rsidRDefault="0F530240" w14:paraId="74BD6497" w14:textId="50B0E898">
      <w:pPr>
        <w:pStyle w:val="a0"/>
        <w:numPr>
          <w:ilvl w:val="1"/>
          <w:numId w:val="15"/>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«Помню»</w:t>
      </w:r>
      <w:r w:rsidRPr="56A9A078">
        <w:rPr>
          <w:rFonts w:ascii="Times New Roman" w:hAnsi="Times New Roman" w:eastAsia="Times New Roman" w:cs="Times New Roman"/>
        </w:rPr>
        <w:t xml:space="preserve"> — интервал повторения повышается на один шаг, а карточка временно убирается из текущей очереди до момента следующего показа.</w:t>
      </w:r>
    </w:p>
    <w:p w:rsidR="0F530240" w:rsidP="56A9A078" w:rsidRDefault="0F530240" w14:paraId="19432572" w14:textId="5EBD57E4">
      <w:pPr>
        <w:pStyle w:val="a0"/>
        <w:numPr>
          <w:ilvl w:val="0"/>
          <w:numId w:val="15"/>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Прогресс-бар</w:t>
      </w:r>
    </w:p>
    <w:p w:rsidR="0F530240" w:rsidP="56A9A078" w:rsidRDefault="0F530240" w14:paraId="5B68444F" w14:textId="1A7BA72C">
      <w:pPr>
        <w:spacing w:before="240" w:after="240"/>
        <w:ind w:firstLine="720"/>
      </w:pPr>
      <w:r w:rsidRPr="56A9A078">
        <w:t>Над кнопками расположен визуальный индикатор прогресса: горизонтальная полоска, заполненная на X% в соответствии с количеством уже изученных из общей массы карточек темы. Справа от полоски выводится текстовый счётчик «X/Y», где X — число пройденных карточек, Y — общее число карточек в теме.</w:t>
      </w:r>
    </w:p>
    <w:p w:rsidR="0F530240" w:rsidP="56A9A078" w:rsidRDefault="0F530240" w14:paraId="66BEDE89" w14:textId="2AC9B7D5">
      <w:pPr>
        <w:pStyle w:val="a0"/>
        <w:numPr>
          <w:ilvl w:val="0"/>
          <w:numId w:val="15"/>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Конец темы</w:t>
      </w:r>
    </w:p>
    <w:p w:rsidR="0F530240" w:rsidP="56A9A078" w:rsidRDefault="0F530240" w14:paraId="7C10D00B" w14:textId="1D28E68A">
      <w:pPr>
        <w:spacing w:before="240" w:after="240"/>
        <w:ind w:firstLine="720"/>
      </w:pPr>
      <w:r w:rsidRPr="56A9A078">
        <w:t xml:space="preserve">Когда в выбранной теме не остаётся карточек, подходящих для повторения (либо все изучены, либо ждут своего времени), на месте карточки выводится сообщение </w:t>
      </w:r>
      <w:r w:rsidRPr="56A9A078">
        <w:rPr>
          <w:b/>
          <w:bCs/>
        </w:rPr>
        <w:t>«Нет карточек для повторения»</w:t>
      </w:r>
      <w:r w:rsidRPr="56A9A078">
        <w:t xml:space="preserve"> и подсказка: «Выберите другую тему или вернитесь позже». Кнопка «Показать перевод» и блок ответов при этом скрываются, а прогресс-бар остаётся пустым.</w:t>
      </w:r>
    </w:p>
    <w:p w:rsidR="0F530240" w:rsidP="56A9A078" w:rsidRDefault="0F530240" w14:paraId="08E9A801" w14:textId="2A0C0C70">
      <w:pPr>
        <w:pStyle w:val="5"/>
      </w:pPr>
      <w:bookmarkStart w:name="_Toc446393116" w:id="8"/>
      <w:r w:rsidRPr="56A9A078">
        <w:t>2.4 Алгоритм интервального повторения</w:t>
      </w:r>
      <w:bookmarkEnd w:id="8"/>
    </w:p>
    <w:p w:rsidR="0F530240" w:rsidP="56A9A078" w:rsidRDefault="0F530240" w14:paraId="0B7FE209" w14:textId="481D2F15">
      <w:pPr>
        <w:spacing w:before="240" w:after="240"/>
        <w:ind w:firstLine="720"/>
      </w:pPr>
      <w:r w:rsidRPr="56A9A078">
        <w:t>Интервальное повторение построено по классической пятишаговой схеме:</w:t>
      </w:r>
    </w:p>
    <w:p w:rsidR="0F530240" w:rsidP="56A9A078" w:rsidRDefault="0F530240" w14:paraId="067F9702" w14:textId="3091CC34">
      <w:pPr>
        <w:pStyle w:val="a0"/>
        <w:numPr>
          <w:ilvl w:val="0"/>
          <w:numId w:val="14"/>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Новая карточка</w:t>
      </w:r>
      <w:r w:rsidRPr="56A9A078">
        <w:rPr>
          <w:rFonts w:ascii="Times New Roman" w:hAnsi="Times New Roman" w:eastAsia="Times New Roman" w:cs="Times New Roman"/>
        </w:rPr>
        <w:t>: интервал = 0 мин → карточка показывается сразу до первого ответа.</w:t>
      </w:r>
    </w:p>
    <w:p w:rsidR="0F530240" w:rsidP="56A9A078" w:rsidRDefault="0F530240" w14:paraId="7EF6311B" w14:textId="2CFD0027">
      <w:pPr>
        <w:pStyle w:val="a0"/>
        <w:numPr>
          <w:ilvl w:val="0"/>
          <w:numId w:val="14"/>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Первый правильный ответ</w:t>
      </w:r>
      <w:r w:rsidRPr="56A9A078">
        <w:rPr>
          <w:rFonts w:ascii="Times New Roman" w:hAnsi="Times New Roman" w:eastAsia="Times New Roman" w:cs="Times New Roman"/>
        </w:rPr>
        <w:t xml:space="preserve"> («Помню»): интервал увеличивается до 1 мин.</w:t>
      </w:r>
    </w:p>
    <w:p w:rsidR="0F530240" w:rsidP="56A9A078" w:rsidRDefault="0F530240" w14:paraId="75E05727" w14:textId="5C86A421">
      <w:pPr>
        <w:pStyle w:val="a0"/>
        <w:numPr>
          <w:ilvl w:val="0"/>
          <w:numId w:val="14"/>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Второй правильный ответ</w:t>
      </w:r>
      <w:r w:rsidRPr="56A9A078">
        <w:rPr>
          <w:rFonts w:ascii="Times New Roman" w:hAnsi="Times New Roman" w:eastAsia="Times New Roman" w:cs="Times New Roman"/>
        </w:rPr>
        <w:t>: интервал = 5 мин.</w:t>
      </w:r>
    </w:p>
    <w:p w:rsidR="0F530240" w:rsidP="56A9A078" w:rsidRDefault="0F530240" w14:paraId="5078C379" w14:textId="05B94AAF">
      <w:pPr>
        <w:pStyle w:val="a0"/>
        <w:numPr>
          <w:ilvl w:val="0"/>
          <w:numId w:val="14"/>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Третий правильный ответ</w:t>
      </w:r>
      <w:r w:rsidRPr="56A9A078">
        <w:rPr>
          <w:rFonts w:ascii="Times New Roman" w:hAnsi="Times New Roman" w:eastAsia="Times New Roman" w:cs="Times New Roman"/>
        </w:rPr>
        <w:t>: интервал = 30 мин.</w:t>
      </w:r>
    </w:p>
    <w:p w:rsidR="0F530240" w:rsidP="56A9A078" w:rsidRDefault="0F530240" w14:paraId="767866E4" w14:textId="525E530E">
      <w:pPr>
        <w:pStyle w:val="a0"/>
        <w:numPr>
          <w:ilvl w:val="0"/>
          <w:numId w:val="14"/>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Четвёртый и последующие правильные ответы</w:t>
      </w:r>
      <w:r w:rsidRPr="56A9A078">
        <w:rPr>
          <w:rFonts w:ascii="Times New Roman" w:hAnsi="Times New Roman" w:eastAsia="Times New Roman" w:cs="Times New Roman"/>
        </w:rPr>
        <w:t>: интервал = 1440 мин (24 ч).</w:t>
      </w:r>
    </w:p>
    <w:p w:rsidR="0F530240" w:rsidP="56A9A078" w:rsidRDefault="0F530240" w14:paraId="184D0E85" w14:textId="3B7396DC">
      <w:pPr>
        <w:spacing w:before="240" w:after="240"/>
        <w:ind w:firstLine="720"/>
      </w:pPr>
      <w:r w:rsidRPr="56A9A078">
        <w:t>Если пользователь выбирает «Не помню» на любом шаге, интервал сбрасывается до 0 и карточка снова становится новой. После каждого ответа рассчитывается время следующего показа:</w:t>
      </w:r>
    </w:p>
    <w:p w:rsidR="0F530240" w:rsidP="56A9A078" w:rsidRDefault="0F530240" w14:paraId="26D3B6AC" w14:textId="2FC24866">
      <w:r w:rsidRPr="56A9A078">
        <w:rPr>
          <w:rFonts w:ascii="Consolas" w:hAnsi="Consolas" w:eastAsia="Consolas" w:cs="Consolas"/>
        </w:rPr>
        <w:t>nextReview = текущая отметка времени + interval (в минутах)</w:t>
      </w:r>
      <w:r>
        <w:br/>
      </w:r>
      <w:r w:rsidRPr="56A9A078">
        <w:t xml:space="preserve"> </w:t>
      </w:r>
    </w:p>
    <w:p w:rsidR="0F530240" w:rsidP="56A9A078" w:rsidRDefault="0F530240" w14:paraId="6C963B79" w14:textId="5A019E5C">
      <w:pPr>
        <w:spacing w:before="240" w:after="240"/>
        <w:ind w:firstLine="720"/>
      </w:pPr>
      <w:r w:rsidRPr="56A9A078">
        <w:t>Таким образом, система гибко адаптируется к уровню знаний и скорости восприятия каждого пользователя.</w:t>
      </w:r>
    </w:p>
    <w:p w:rsidR="0F530240" w:rsidP="56A9A078" w:rsidRDefault="0F530240" w14:paraId="203B7462" w14:textId="798A4950">
      <w:pPr>
        <w:pStyle w:val="5"/>
      </w:pPr>
      <w:bookmarkStart w:name="_Toc1288705436" w:id="9"/>
      <w:r w:rsidRPr="56A9A078">
        <w:lastRenderedPageBreak/>
        <w:t>2.5 API и взаимодействие с сервером</w:t>
      </w:r>
      <w:bookmarkEnd w:id="9"/>
    </w:p>
    <w:p w:rsidR="0F530240" w:rsidP="56A9A078" w:rsidRDefault="0F530240" w14:paraId="466CA6C3" w14:textId="3967FF9E">
      <w:pPr>
        <w:spacing w:before="240" w:after="240"/>
        <w:ind w:firstLine="720"/>
      </w:pPr>
      <w:r w:rsidRPr="56A9A078">
        <w:t xml:space="preserve">Серверная часть реализована на C++ и отвечает за хранение и обновление справочного файла </w:t>
      </w:r>
      <w:r w:rsidRPr="56A9A078">
        <w:rPr>
          <w:rFonts w:ascii="Consolas" w:hAnsi="Consolas" w:eastAsia="Consolas" w:cs="Consolas"/>
        </w:rPr>
        <w:t>cards.json</w:t>
      </w:r>
      <w:r w:rsidRPr="56A9A078">
        <w:t>, содержащего темы, слова и их прогресс. Доступны следующие REST-эндпоинты:</w:t>
      </w:r>
    </w:p>
    <w:p w:rsidR="0F530240" w:rsidP="56A9A078" w:rsidRDefault="0F530240" w14:paraId="6A2CFE3E" w14:textId="3E6ABC52">
      <w:pPr>
        <w:pStyle w:val="a0"/>
        <w:numPr>
          <w:ilvl w:val="0"/>
          <w:numId w:val="13"/>
        </w:numPr>
        <w:spacing w:before="240" w:after="240"/>
        <w:rPr>
          <w:rFonts w:ascii="Consolas" w:hAnsi="Consolas" w:eastAsia="Consolas" w:cs="Consolas"/>
          <w:b/>
          <w:bCs/>
        </w:rPr>
      </w:pPr>
      <w:r w:rsidRPr="56A9A078">
        <w:rPr>
          <w:rFonts w:ascii="Times New Roman" w:hAnsi="Times New Roman" w:eastAsia="Times New Roman" w:cs="Times New Roman"/>
          <w:b/>
          <w:bCs/>
        </w:rPr>
        <w:t xml:space="preserve">GET </w:t>
      </w:r>
      <w:r w:rsidRPr="56A9A078">
        <w:rPr>
          <w:rFonts w:ascii="Consolas" w:hAnsi="Consolas" w:eastAsia="Consolas" w:cs="Consolas"/>
          <w:b/>
          <w:bCs/>
        </w:rPr>
        <w:t>/api/topics</w:t>
      </w:r>
    </w:p>
    <w:p w:rsidR="0F530240" w:rsidP="56A9A078" w:rsidRDefault="0F530240" w14:paraId="31E61361" w14:textId="66C3E134">
      <w:pPr>
        <w:spacing w:before="240" w:after="240"/>
        <w:ind w:firstLine="720"/>
      </w:pPr>
      <w:r w:rsidRPr="56A9A078">
        <w:t>Возвращает JSON-массив строк, каждая из которых — название доступной темы.</w:t>
      </w:r>
    </w:p>
    <w:p w:rsidR="0F530240" w:rsidP="56A9A078" w:rsidRDefault="0F530240" w14:paraId="741CB177" w14:textId="33BB1FE1">
      <w:pPr>
        <w:pStyle w:val="a0"/>
        <w:numPr>
          <w:ilvl w:val="0"/>
          <w:numId w:val="13"/>
        </w:numPr>
        <w:spacing w:before="240" w:after="240"/>
        <w:rPr>
          <w:rFonts w:ascii="Consolas" w:hAnsi="Consolas" w:eastAsia="Consolas" w:cs="Consolas"/>
          <w:b/>
          <w:bCs/>
        </w:rPr>
      </w:pPr>
      <w:r w:rsidRPr="56A9A078">
        <w:rPr>
          <w:rFonts w:ascii="Times New Roman" w:hAnsi="Times New Roman" w:eastAsia="Times New Roman" w:cs="Times New Roman"/>
          <w:b/>
          <w:bCs/>
        </w:rPr>
        <w:t xml:space="preserve">GET </w:t>
      </w:r>
      <w:r w:rsidRPr="56A9A078">
        <w:rPr>
          <w:rFonts w:ascii="Consolas" w:hAnsi="Consolas" w:eastAsia="Consolas" w:cs="Consolas"/>
          <w:b/>
          <w:bCs/>
        </w:rPr>
        <w:t>/api/cards</w:t>
      </w:r>
    </w:p>
    <w:p w:rsidR="0F530240" w:rsidP="56A9A078" w:rsidRDefault="0F530240" w14:paraId="160C4AD3" w14:textId="68A3BEE1">
      <w:pPr>
        <w:spacing w:before="240" w:after="240"/>
      </w:pPr>
      <w:r w:rsidRPr="56A9A078">
        <w:t xml:space="preserve"> </w:t>
      </w:r>
      <w:r>
        <w:tab/>
      </w:r>
      <w:r w:rsidRPr="56A9A078">
        <w:t>Возвращает полный JSON-объект с темами и массивами карточек по каждой теме.</w:t>
      </w:r>
    </w:p>
    <w:p w:rsidR="0F530240" w:rsidP="56A9A078" w:rsidRDefault="0F530240" w14:paraId="5768B1CE" w14:textId="616C10B2">
      <w:pPr>
        <w:pStyle w:val="a0"/>
        <w:numPr>
          <w:ilvl w:val="0"/>
          <w:numId w:val="13"/>
        </w:numPr>
        <w:spacing w:before="240" w:after="240"/>
        <w:rPr>
          <w:rFonts w:ascii="Consolas" w:hAnsi="Consolas" w:eastAsia="Consolas" w:cs="Consolas"/>
          <w:b/>
          <w:bCs/>
        </w:rPr>
      </w:pPr>
      <w:r w:rsidRPr="56A9A078">
        <w:rPr>
          <w:rFonts w:ascii="Times New Roman" w:hAnsi="Times New Roman" w:eastAsia="Times New Roman" w:cs="Times New Roman"/>
          <w:b/>
          <w:bCs/>
        </w:rPr>
        <w:t xml:space="preserve">GET </w:t>
      </w:r>
      <w:r w:rsidRPr="56A9A078">
        <w:rPr>
          <w:rFonts w:ascii="Consolas" w:hAnsi="Consolas" w:eastAsia="Consolas" w:cs="Consolas"/>
          <w:b/>
          <w:bCs/>
        </w:rPr>
        <w:t>/api/cards/{topic}</w:t>
      </w:r>
    </w:p>
    <w:p w:rsidR="0F530240" w:rsidP="56A9A078" w:rsidRDefault="0F530240" w14:paraId="684F864F" w14:textId="6D57C5E6">
      <w:pPr>
        <w:spacing w:before="240" w:after="240"/>
        <w:ind w:firstLine="720"/>
      </w:pPr>
      <w:r w:rsidRPr="56A9A078">
        <w:t xml:space="preserve">Возвращает массив карточек для заданной темы </w:t>
      </w:r>
      <w:r w:rsidRPr="56A9A078">
        <w:rPr>
          <w:rFonts w:ascii="Consolas" w:hAnsi="Consolas" w:eastAsia="Consolas" w:cs="Consolas"/>
        </w:rPr>
        <w:t>{topic}</w:t>
      </w:r>
      <w:r w:rsidRPr="56A9A078">
        <w:t>. Если тема не найдена, возвращается объект с ошибкой.</w:t>
      </w:r>
    </w:p>
    <w:p w:rsidRPr="00422D5D" w:rsidR="0F530240" w:rsidP="56A9A078" w:rsidRDefault="0F530240" w14:paraId="468089DE" w14:textId="6EFAAB64">
      <w:pPr>
        <w:pStyle w:val="a0"/>
        <w:numPr>
          <w:ilvl w:val="0"/>
          <w:numId w:val="13"/>
        </w:numPr>
        <w:spacing w:before="240" w:after="240"/>
        <w:rPr>
          <w:rFonts w:ascii="Consolas" w:hAnsi="Consolas" w:eastAsia="Consolas" w:cs="Consolas"/>
          <w:b/>
          <w:bCs/>
          <w:lang w:val="en-US"/>
        </w:rPr>
      </w:pPr>
      <w:r w:rsidRPr="00422D5D">
        <w:rPr>
          <w:rFonts w:ascii="Times New Roman" w:hAnsi="Times New Roman" w:eastAsia="Times New Roman" w:cs="Times New Roman"/>
          <w:b/>
          <w:bCs/>
          <w:lang w:val="en-US"/>
        </w:rPr>
        <w:t xml:space="preserve">GET </w:t>
      </w:r>
      <w:r w:rsidRPr="00422D5D">
        <w:rPr>
          <w:rFonts w:ascii="Consolas" w:hAnsi="Consolas" w:eastAsia="Consolas" w:cs="Consolas"/>
          <w:b/>
          <w:bCs/>
          <w:lang w:val="en-US"/>
        </w:rPr>
        <w:t>/api/cards/{topic}/{id}/progress</w:t>
      </w:r>
    </w:p>
    <w:p w:rsidR="0F530240" w:rsidP="56A9A078" w:rsidRDefault="0F530240" w14:paraId="14DB3D16" w14:textId="637E63BA">
      <w:pPr>
        <w:spacing w:before="240" w:after="240"/>
        <w:ind w:firstLine="720"/>
      </w:pPr>
      <w:r w:rsidRPr="56A9A078">
        <w:t xml:space="preserve">Возвращает JSON-объект прогресса карточки с идентификатором </w:t>
      </w:r>
      <w:r w:rsidRPr="56A9A078">
        <w:rPr>
          <w:rFonts w:ascii="Consolas" w:hAnsi="Consolas" w:eastAsia="Consolas" w:cs="Consolas"/>
        </w:rPr>
        <w:t>{id}</w:t>
      </w:r>
      <w:r w:rsidRPr="56A9A078">
        <w:t xml:space="preserve"> в теме </w:t>
      </w:r>
      <w:r w:rsidRPr="56A9A078">
        <w:rPr>
          <w:rFonts w:ascii="Consolas" w:hAnsi="Consolas" w:eastAsia="Consolas" w:cs="Consolas"/>
        </w:rPr>
        <w:t>{topic}</w:t>
      </w:r>
      <w:r w:rsidRPr="56A9A078">
        <w:t xml:space="preserve"> (поля </w:t>
      </w:r>
      <w:r w:rsidRPr="56A9A078">
        <w:rPr>
          <w:rFonts w:ascii="Consolas" w:hAnsi="Consolas" w:eastAsia="Consolas" w:cs="Consolas"/>
        </w:rPr>
        <w:t>interval</w:t>
      </w:r>
      <w:r w:rsidRPr="56A9A078">
        <w:t xml:space="preserve"> и </w:t>
      </w:r>
      <w:r w:rsidRPr="56A9A078">
        <w:rPr>
          <w:rFonts w:ascii="Consolas" w:hAnsi="Consolas" w:eastAsia="Consolas" w:cs="Consolas"/>
        </w:rPr>
        <w:t>nextReview</w:t>
      </w:r>
      <w:r w:rsidRPr="56A9A078">
        <w:t>).</w:t>
      </w:r>
    </w:p>
    <w:p w:rsidRPr="00422D5D" w:rsidR="0F530240" w:rsidP="56A9A078" w:rsidRDefault="0F530240" w14:paraId="293893BB" w14:textId="3DB815A1">
      <w:pPr>
        <w:pStyle w:val="a0"/>
        <w:numPr>
          <w:ilvl w:val="0"/>
          <w:numId w:val="13"/>
        </w:numPr>
        <w:spacing w:before="240" w:after="240"/>
        <w:rPr>
          <w:rFonts w:ascii="Consolas" w:hAnsi="Consolas" w:eastAsia="Consolas" w:cs="Consolas"/>
          <w:b/>
          <w:bCs/>
          <w:lang w:val="en-US"/>
        </w:rPr>
      </w:pPr>
      <w:r w:rsidRPr="00422D5D">
        <w:rPr>
          <w:rFonts w:ascii="Times New Roman" w:hAnsi="Times New Roman" w:eastAsia="Times New Roman" w:cs="Times New Roman"/>
          <w:b/>
          <w:bCs/>
          <w:lang w:val="en-US"/>
        </w:rPr>
        <w:t xml:space="preserve">PUT </w:t>
      </w:r>
      <w:r w:rsidRPr="00422D5D">
        <w:rPr>
          <w:rFonts w:ascii="Consolas" w:hAnsi="Consolas" w:eastAsia="Consolas" w:cs="Consolas"/>
          <w:b/>
          <w:bCs/>
          <w:lang w:val="en-US"/>
        </w:rPr>
        <w:t>/api/cards/{topic}/{id}</w:t>
      </w:r>
    </w:p>
    <w:p w:rsidR="0F530240" w:rsidP="56A9A078" w:rsidRDefault="0F530240" w14:paraId="7E62F819" w14:textId="0CD572C8">
      <w:pPr>
        <w:spacing w:before="240" w:after="240"/>
      </w:pPr>
      <w:r w:rsidRPr="00422D5D">
        <w:rPr>
          <w:lang w:val="en-US"/>
        </w:rPr>
        <w:t xml:space="preserve"> </w:t>
      </w:r>
      <w:r w:rsidRPr="00422D5D">
        <w:rPr>
          <w:lang w:val="en-US"/>
        </w:rPr>
        <w:tab/>
      </w:r>
      <w:r w:rsidRPr="56A9A078">
        <w:t>Принимает в теле JSON вида</w:t>
      </w:r>
    </w:p>
    <w:p w:rsidR="0F530240" w:rsidP="56A9A078" w:rsidRDefault="0F530240" w14:paraId="6E748BDC" w14:textId="499A9B28">
      <w:pPr>
        <w:spacing w:after="0"/>
      </w:pPr>
      <w:r>
        <w:rPr>
          <w:noProof/>
          <w:lang w:eastAsia="ru-RU"/>
        </w:rPr>
        <w:drawing>
          <wp:inline distT="0" distB="0" distL="0" distR="0" wp14:anchorId="42A33C4E" wp14:editId="5792F8AE">
            <wp:extent cx="6238874" cy="333375"/>
            <wp:effectExtent l="0" t="0" r="0" b="0"/>
            <wp:docPr id="732697030" name="Рисунок 73269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38874" cy="333375"/>
                    </a:xfrm>
                    <a:prstGeom prst="rect">
                      <a:avLst/>
                    </a:prstGeom>
                  </pic:spPr>
                </pic:pic>
              </a:graphicData>
            </a:graphic>
          </wp:inline>
        </w:drawing>
      </w:r>
      <w:r>
        <w:br/>
      </w:r>
      <w:r w:rsidRPr="56A9A078">
        <w:t xml:space="preserve"> </w:t>
      </w:r>
    </w:p>
    <w:p w:rsidR="0F530240" w:rsidP="56A9A078" w:rsidRDefault="0F530240" w14:paraId="6E42C32B" w14:textId="154C7C82">
      <w:r w:rsidRPr="56A9A078">
        <w:t>и обновляет поля соответствующей карточки в файле. В ответ возвращает { "success": true } или { "error": "..." }.</w:t>
      </w:r>
    </w:p>
    <w:p w:rsidR="0F530240" w:rsidP="56A9A078" w:rsidRDefault="0F530240" w14:paraId="1D2EE4D4" w14:textId="0EFFA3E3">
      <w:pPr>
        <w:ind w:firstLine="720"/>
      </w:pPr>
      <w:r w:rsidRPr="56A9A078">
        <w:t>Все ответы сервера имеют заголовок Content-Type: application/json и поддерживают CORS (заголовок Access-Control-Allow-Origin: *), что позволяет клиенту беспрепятственно обращаться к API.</w:t>
      </w:r>
    </w:p>
    <w:p w:rsidR="56A9A078" w:rsidP="56A9A078" w:rsidRDefault="56A9A078" w14:paraId="5FE12113" w14:textId="1E235309"/>
    <w:p w:rsidR="56A9A078" w:rsidP="56A9A078" w:rsidRDefault="56A9A078" w14:paraId="4B941E01" w14:textId="006EA81F"/>
    <w:p w:rsidR="56A9A078" w:rsidRDefault="56A9A078" w14:paraId="26F45C63" w14:textId="5291431B">
      <w:r>
        <w:br w:type="page"/>
      </w:r>
    </w:p>
    <w:p w:rsidR="00C1D495" w:rsidP="56A9A078" w:rsidRDefault="00C1D495" w14:paraId="379D44ED" w14:textId="78C039FD">
      <w:pPr>
        <w:pStyle w:val="3"/>
      </w:pPr>
      <w:bookmarkStart w:name="_Toc1729925595" w:id="10"/>
      <w:r w:rsidRPr="56A9A078">
        <w:lastRenderedPageBreak/>
        <w:t>3 РУКОВОДСТВО ПОЛЬЗОВАТЕЛЯ</w:t>
      </w:r>
      <w:bookmarkEnd w:id="10"/>
    </w:p>
    <w:p w:rsidR="00C1D495" w:rsidP="56A9A078" w:rsidRDefault="00C1D495" w14:paraId="4FB2035C" w14:textId="64727B11">
      <w:pPr>
        <w:pStyle w:val="5"/>
      </w:pPr>
      <w:bookmarkStart w:name="_Toc1576064731" w:id="11"/>
      <w:r w:rsidRPr="56A9A078">
        <w:t>3.1 Установка и запуск</w:t>
      </w:r>
      <w:bookmarkEnd w:id="11"/>
    </w:p>
    <w:p w:rsidR="00C1D495" w:rsidP="56A9A078" w:rsidRDefault="00C1D495" w14:paraId="236B1A45" w14:textId="0E08DE9F">
      <w:pPr>
        <w:pStyle w:val="a0"/>
        <w:numPr>
          <w:ilvl w:val="0"/>
          <w:numId w:val="12"/>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Сервер</w:t>
      </w:r>
    </w:p>
    <w:p w:rsidR="00C1D495" w:rsidP="56A9A078" w:rsidRDefault="00C1D495" w14:paraId="136D294A" w14:textId="16266C98">
      <w:pPr>
        <w:pStyle w:val="a0"/>
        <w:numPr>
          <w:ilvl w:val="1"/>
          <w:numId w:val="12"/>
        </w:numPr>
        <w:spacing w:before="240" w:after="240"/>
        <w:rPr>
          <w:rFonts w:ascii="Times New Roman" w:hAnsi="Times New Roman" w:eastAsia="Times New Roman" w:cs="Times New Roman"/>
        </w:rPr>
      </w:pPr>
      <w:r w:rsidRPr="56A9A078">
        <w:rPr>
          <w:rFonts w:ascii="Times New Roman" w:hAnsi="Times New Roman" w:eastAsia="Times New Roman" w:cs="Times New Roman"/>
        </w:rPr>
        <w:t>Скачайте исходный код серверной части.</w:t>
      </w:r>
    </w:p>
    <w:p w:rsidR="00C1D495" w:rsidP="56A9A078" w:rsidRDefault="00C1D495" w14:paraId="4232F137" w14:textId="787E339C">
      <w:pPr>
        <w:pStyle w:val="a0"/>
        <w:numPr>
          <w:ilvl w:val="1"/>
          <w:numId w:val="12"/>
        </w:numPr>
        <w:spacing w:before="240" w:after="240"/>
        <w:rPr>
          <w:rFonts w:ascii="Times New Roman" w:hAnsi="Times New Roman" w:eastAsia="Times New Roman" w:cs="Times New Roman"/>
        </w:rPr>
      </w:pPr>
      <w:r w:rsidRPr="4E00C0E9" w:rsidR="00C1D495">
        <w:rPr>
          <w:rFonts w:ascii="Times New Roman" w:hAnsi="Times New Roman" w:eastAsia="Times New Roman" w:cs="Times New Roman"/>
        </w:rPr>
        <w:t xml:space="preserve">Открыть </w:t>
      </w:r>
      <w:r w:rsidRPr="4E00C0E9" w:rsidR="00C1D495">
        <w:rPr>
          <w:rFonts w:ascii="Times New Roman" w:hAnsi="Times New Roman" w:eastAsia="Times New Roman" w:cs="Times New Roman"/>
        </w:rPr>
        <w:t>build</w:t>
      </w:r>
      <w:r w:rsidRPr="4E00C0E9" w:rsidR="00C1D495">
        <w:rPr>
          <w:rFonts w:ascii="Times New Roman" w:hAnsi="Times New Roman" w:eastAsia="Times New Roman" w:cs="Times New Roman"/>
        </w:rPr>
        <w:t>.bat</w:t>
      </w:r>
      <w:r w:rsidRPr="4E00C0E9" w:rsidR="7E8790C1">
        <w:rPr>
          <w:rFonts w:ascii="Times New Roman" w:hAnsi="Times New Roman" w:eastAsia="Times New Roman" w:cs="Times New Roman"/>
        </w:rPr>
        <w:t xml:space="preserve"> или </w:t>
      </w:r>
      <w:r w:rsidRPr="4E00C0E9" w:rsidR="7E8790C1">
        <w:rPr>
          <w:rFonts w:ascii="Times New Roman" w:hAnsi="Times New Roman" w:eastAsia="Times New Roman" w:cs="Times New Roman"/>
        </w:rPr>
        <w:t>build</w:t>
      </w:r>
      <w:r w:rsidRPr="4E00C0E9" w:rsidR="7E8790C1">
        <w:rPr>
          <w:rFonts w:ascii="Times New Roman" w:hAnsi="Times New Roman" w:eastAsia="Times New Roman" w:cs="Times New Roman"/>
        </w:rPr>
        <w:t>.sh для MacOS</w:t>
      </w:r>
      <w:r w:rsidRPr="4E00C0E9" w:rsidR="00C1D495">
        <w:rPr>
          <w:rFonts w:ascii="Times New Roman" w:hAnsi="Times New Roman" w:eastAsia="Times New Roman" w:cs="Times New Roman"/>
        </w:rPr>
        <w:t xml:space="preserve"> (для сборки и запуска сервера).</w:t>
      </w:r>
      <w:r>
        <w:br/>
      </w:r>
      <w:r w:rsidRPr="4E00C0E9" w:rsidR="00C1D495">
        <w:rPr>
          <w:rFonts w:ascii="Times New Roman" w:hAnsi="Times New Roman" w:eastAsia="Times New Roman" w:cs="Times New Roman"/>
        </w:rPr>
        <w:t xml:space="preserve"> </w:t>
      </w:r>
    </w:p>
    <w:p w:rsidR="00C1D495" w:rsidP="56A9A078" w:rsidRDefault="00C1D495" w14:paraId="5BD3EEB0" w14:textId="3AA4A6A7">
      <w:pPr>
        <w:spacing w:before="240" w:after="240"/>
      </w:pPr>
      <w:r w:rsidRPr="56A9A078">
        <w:t xml:space="preserve">На экране появится сообщение </w:t>
      </w:r>
      <w:r w:rsidRPr="56A9A078">
        <w:rPr>
          <w:rFonts w:ascii="Consolas" w:hAnsi="Consolas" w:eastAsia="Consolas" w:cs="Consolas"/>
        </w:rPr>
        <w:t xml:space="preserve">Server started at </w:t>
      </w:r>
      <w:hyperlink r:id="rId8">
        <w:r w:rsidRPr="56A9A078">
          <w:rPr>
            <w:rStyle w:val="ad"/>
            <w:rFonts w:ascii="Consolas" w:hAnsi="Consolas" w:eastAsia="Consolas" w:cs="Consolas"/>
          </w:rPr>
          <w:t>http://localhost:8080</w:t>
        </w:r>
      </w:hyperlink>
      <w:r w:rsidRPr="56A9A078">
        <w:t>.</w:t>
      </w:r>
    </w:p>
    <w:p w:rsidR="00C1D495" w:rsidP="56A9A078" w:rsidRDefault="00C1D495" w14:paraId="55744329" w14:textId="1157EAC4">
      <w:pPr>
        <w:pStyle w:val="a0"/>
        <w:numPr>
          <w:ilvl w:val="0"/>
          <w:numId w:val="12"/>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Клиент</w:t>
      </w:r>
    </w:p>
    <w:p w:rsidR="00C1D495" w:rsidP="56A9A078" w:rsidRDefault="00C1D495" w14:paraId="6A2B1C25" w14:textId="19C60174">
      <w:pPr>
        <w:pStyle w:val="a0"/>
        <w:numPr>
          <w:ilvl w:val="1"/>
          <w:numId w:val="12"/>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Откройте папку </w:t>
      </w:r>
      <w:r w:rsidRPr="56A9A078">
        <w:rPr>
          <w:rFonts w:ascii="Consolas" w:hAnsi="Consolas" w:eastAsia="Consolas" w:cs="Consolas"/>
        </w:rPr>
        <w:t>frontend</w:t>
      </w:r>
    </w:p>
    <w:p w:rsidR="00C1D495" w:rsidP="56A9A078" w:rsidRDefault="00C1D495" w14:paraId="0708279F" w14:textId="7A15B8E1">
      <w:pPr>
        <w:pStyle w:val="a0"/>
        <w:numPr>
          <w:ilvl w:val="1"/>
          <w:numId w:val="12"/>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Запустите файл </w:t>
      </w:r>
      <w:r w:rsidRPr="56A9A078">
        <w:rPr>
          <w:rFonts w:ascii="Consolas" w:hAnsi="Consolas" w:eastAsia="Consolas" w:cs="Consolas"/>
        </w:rPr>
        <w:t>index.html</w:t>
      </w:r>
      <w:r w:rsidRPr="56A9A078">
        <w:rPr>
          <w:rFonts w:ascii="Times New Roman" w:hAnsi="Times New Roman" w:eastAsia="Times New Roman" w:cs="Times New Roman"/>
        </w:rPr>
        <w:t xml:space="preserve"> в браузере.</w:t>
      </w:r>
    </w:p>
    <w:p w:rsidR="00C1D495" w:rsidP="56A9A078" w:rsidRDefault="00C1D495" w14:paraId="188EEA38" w14:textId="2725ABDF">
      <w:pPr>
        <w:pStyle w:val="5"/>
      </w:pPr>
      <w:bookmarkStart w:name="_Toc1594776005" w:id="12"/>
      <w:r w:rsidRPr="56A9A078">
        <w:t>3.2 Работа с приложением</w:t>
      </w:r>
      <w:bookmarkEnd w:id="12"/>
    </w:p>
    <w:p w:rsidR="00C1D495" w:rsidP="56A9A078" w:rsidRDefault="00C1D495" w14:paraId="27A4334F" w14:textId="687A1145">
      <w:pPr>
        <w:pStyle w:val="a0"/>
        <w:numPr>
          <w:ilvl w:val="0"/>
          <w:numId w:val="11"/>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Начало обучения</w:t>
      </w:r>
    </w:p>
    <w:p w:rsidR="00C1D495" w:rsidP="56A9A078" w:rsidRDefault="00C1D495" w14:paraId="5EF80DED" w14:textId="480AFB20">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На главной странице нажмите </w:t>
      </w:r>
      <w:r w:rsidRPr="56A9A078">
        <w:rPr>
          <w:rFonts w:ascii="Times New Roman" w:hAnsi="Times New Roman" w:eastAsia="Times New Roman" w:cs="Times New Roman"/>
          <w:b/>
          <w:bCs/>
        </w:rPr>
        <w:t>«Начать»</w:t>
      </w:r>
      <w:r w:rsidRPr="56A9A078">
        <w:rPr>
          <w:rFonts w:ascii="Times New Roman" w:hAnsi="Times New Roman" w:eastAsia="Times New Roman" w:cs="Times New Roman"/>
        </w:rPr>
        <w:t>. Вы попадёте на страницу изучения слов.</w:t>
      </w:r>
    </w:p>
    <w:p w:rsidR="00C1D495" w:rsidP="56A9A078" w:rsidRDefault="00C1D495" w14:paraId="50605D59" w14:textId="40ACFB00">
      <w:pPr>
        <w:pStyle w:val="a0"/>
        <w:numPr>
          <w:ilvl w:val="0"/>
          <w:numId w:val="11"/>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Выбор темы</w:t>
      </w:r>
    </w:p>
    <w:p w:rsidR="00C1D495" w:rsidP="56A9A078" w:rsidRDefault="00C1D495" w14:paraId="4C90A6C6" w14:textId="383334A4">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rPr>
        <w:t>В верхней панели нажмите на название интересующей темы. Активная тема подсветится, и приложение загрузит все доступные для повторения карточки.</w:t>
      </w:r>
    </w:p>
    <w:p w:rsidR="00C1D495" w:rsidP="56A9A078" w:rsidRDefault="00C1D495" w14:paraId="182E927E" w14:textId="7B426FC1">
      <w:pPr>
        <w:pStyle w:val="a0"/>
        <w:numPr>
          <w:ilvl w:val="0"/>
          <w:numId w:val="11"/>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Изучение карточек</w:t>
      </w:r>
    </w:p>
    <w:p w:rsidR="00C1D495" w:rsidP="56A9A078" w:rsidRDefault="00C1D495" w14:paraId="0E5C29F8" w14:textId="459D42D6">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Чтение слова</w:t>
      </w:r>
      <w:r w:rsidRPr="56A9A078">
        <w:rPr>
          <w:rFonts w:ascii="Times New Roman" w:hAnsi="Times New Roman" w:eastAsia="Times New Roman" w:cs="Times New Roman"/>
        </w:rPr>
        <w:t>: слово отображается крупным шрифтом.</w:t>
      </w:r>
    </w:p>
    <w:p w:rsidR="00C1D495" w:rsidP="56A9A078" w:rsidRDefault="00C1D495" w14:paraId="1F648FEA" w14:textId="50374504">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Озвучка</w:t>
      </w:r>
      <w:r w:rsidRPr="56A9A078">
        <w:rPr>
          <w:rFonts w:ascii="Times New Roman" w:hAnsi="Times New Roman" w:eastAsia="Times New Roman" w:cs="Times New Roman"/>
        </w:rPr>
        <w:t>: нажмите на значок динамика справа от слова, чтобы услышать правильное произношение.</w:t>
      </w:r>
    </w:p>
    <w:p w:rsidR="00C1D495" w:rsidP="56A9A078" w:rsidRDefault="00C1D495" w14:paraId="262C7C09" w14:textId="0B2AD651">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Показ перевода</w:t>
      </w:r>
      <w:r w:rsidRPr="56A9A078">
        <w:rPr>
          <w:rFonts w:ascii="Times New Roman" w:hAnsi="Times New Roman" w:eastAsia="Times New Roman" w:cs="Times New Roman"/>
        </w:rPr>
        <w:t xml:space="preserve">: нажмите </w:t>
      </w:r>
      <w:r w:rsidRPr="56A9A078">
        <w:rPr>
          <w:rFonts w:ascii="Times New Roman" w:hAnsi="Times New Roman" w:eastAsia="Times New Roman" w:cs="Times New Roman"/>
          <w:b/>
          <w:bCs/>
        </w:rPr>
        <w:t>«Показать перевод»</w:t>
      </w:r>
      <w:r w:rsidRPr="56A9A078">
        <w:rPr>
          <w:rFonts w:ascii="Times New Roman" w:hAnsi="Times New Roman" w:eastAsia="Times New Roman" w:cs="Times New Roman"/>
        </w:rPr>
        <w:t xml:space="preserve"> — появится перевод под английским словом.</w:t>
      </w:r>
    </w:p>
    <w:p w:rsidR="00C1D495" w:rsidP="56A9A078" w:rsidRDefault="00C1D495" w14:paraId="5920A47B" w14:textId="15EF597E">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Выбор ответа</w:t>
      </w:r>
      <w:r w:rsidRPr="56A9A078">
        <w:rPr>
          <w:rFonts w:ascii="Times New Roman" w:hAnsi="Times New Roman" w:eastAsia="Times New Roman" w:cs="Times New Roman"/>
        </w:rPr>
        <w:t xml:space="preserve">: нажмите либо </w:t>
      </w:r>
      <w:r w:rsidRPr="56A9A078">
        <w:rPr>
          <w:rFonts w:ascii="Times New Roman" w:hAnsi="Times New Roman" w:eastAsia="Times New Roman" w:cs="Times New Roman"/>
          <w:b/>
          <w:bCs/>
        </w:rPr>
        <w:t>«Не помню»</w:t>
      </w:r>
      <w:r w:rsidRPr="56A9A078">
        <w:rPr>
          <w:rFonts w:ascii="Times New Roman" w:hAnsi="Times New Roman" w:eastAsia="Times New Roman" w:cs="Times New Roman"/>
        </w:rPr>
        <w:t xml:space="preserve">, либо </w:t>
      </w:r>
      <w:r w:rsidRPr="56A9A078">
        <w:rPr>
          <w:rFonts w:ascii="Times New Roman" w:hAnsi="Times New Roman" w:eastAsia="Times New Roman" w:cs="Times New Roman"/>
          <w:b/>
          <w:bCs/>
        </w:rPr>
        <w:t>«Помню»</w:t>
      </w:r>
      <w:r w:rsidRPr="56A9A078">
        <w:rPr>
          <w:rFonts w:ascii="Times New Roman" w:hAnsi="Times New Roman" w:eastAsia="Times New Roman" w:cs="Times New Roman"/>
        </w:rPr>
        <w:t>.</w:t>
      </w:r>
    </w:p>
    <w:p w:rsidR="00C1D495" w:rsidP="56A9A078" w:rsidRDefault="00C1D495" w14:paraId="48A8C370" w14:textId="749A80C2">
      <w:pPr>
        <w:pStyle w:val="a0"/>
        <w:numPr>
          <w:ilvl w:val="2"/>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При </w:t>
      </w:r>
      <w:r w:rsidRPr="56A9A078">
        <w:rPr>
          <w:rFonts w:ascii="Times New Roman" w:hAnsi="Times New Roman" w:eastAsia="Times New Roman" w:cs="Times New Roman"/>
          <w:b/>
          <w:bCs/>
        </w:rPr>
        <w:t>«Не помню»</w:t>
      </w:r>
      <w:r w:rsidRPr="56A9A078">
        <w:rPr>
          <w:rFonts w:ascii="Times New Roman" w:hAnsi="Times New Roman" w:eastAsia="Times New Roman" w:cs="Times New Roman"/>
        </w:rPr>
        <w:t xml:space="preserve"> карточка остаётся в начале очереди, интервал сбрасывается до 0.</w:t>
      </w:r>
    </w:p>
    <w:p w:rsidR="00C1D495" w:rsidP="56A9A078" w:rsidRDefault="00C1D495" w14:paraId="2094801D" w14:textId="7A9F9EAC">
      <w:pPr>
        <w:pStyle w:val="a0"/>
        <w:numPr>
          <w:ilvl w:val="2"/>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При </w:t>
      </w:r>
      <w:r w:rsidRPr="56A9A078">
        <w:rPr>
          <w:rFonts w:ascii="Times New Roman" w:hAnsi="Times New Roman" w:eastAsia="Times New Roman" w:cs="Times New Roman"/>
          <w:b/>
          <w:bCs/>
        </w:rPr>
        <w:t>«Помню»</w:t>
      </w:r>
      <w:r w:rsidRPr="56A9A078">
        <w:rPr>
          <w:rFonts w:ascii="Times New Roman" w:hAnsi="Times New Roman" w:eastAsia="Times New Roman" w:cs="Times New Roman"/>
        </w:rPr>
        <w:t xml:space="preserve"> карточка уходит на время, определяемое новым интервалом (1, 5, 30 мин или 24 ч).</w:t>
      </w:r>
    </w:p>
    <w:p w:rsidR="00C1D495" w:rsidP="56A9A078" w:rsidRDefault="00C1D495" w14:paraId="28647440" w14:textId="12BCBD5F">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lastRenderedPageBreak/>
        <w:t>Прогресс</w:t>
      </w:r>
      <w:r w:rsidRPr="56A9A078">
        <w:rPr>
          <w:rFonts w:ascii="Times New Roman" w:hAnsi="Times New Roman" w:eastAsia="Times New Roman" w:cs="Times New Roman"/>
        </w:rPr>
        <w:t>: прогресс-бар и счётчик «X/Y» обновляются после каждого ответа.</w:t>
      </w:r>
    </w:p>
    <w:p w:rsidR="00C1D495" w:rsidP="56A9A078" w:rsidRDefault="00C1D495" w14:paraId="3957C233" w14:textId="57936379">
      <w:pPr>
        <w:pStyle w:val="a0"/>
        <w:numPr>
          <w:ilvl w:val="0"/>
          <w:numId w:val="11"/>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Переход к следующему слову</w:t>
      </w:r>
    </w:p>
    <w:p w:rsidR="00C1D495" w:rsidP="56A9A078" w:rsidRDefault="00C1D495" w14:paraId="0A6B683F" w14:textId="48ED9C48">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rPr>
        <w:t>После выбора ответа приложение автоматически показывает следующую карточку. Если это была последняя карточка в текущей очереди, на экране появится сообщение «Нет карточек для повторения».</w:t>
      </w:r>
    </w:p>
    <w:p w:rsidR="00C1D495" w:rsidP="56A9A078" w:rsidRDefault="00C1D495" w14:paraId="001F1852" w14:textId="75ED1D3D">
      <w:pPr>
        <w:pStyle w:val="a0"/>
        <w:numPr>
          <w:ilvl w:val="0"/>
          <w:numId w:val="11"/>
        </w:numPr>
        <w:spacing w:before="240" w:after="240"/>
        <w:rPr>
          <w:rFonts w:ascii="Times New Roman" w:hAnsi="Times New Roman" w:eastAsia="Times New Roman" w:cs="Times New Roman"/>
          <w:b/>
          <w:bCs/>
        </w:rPr>
      </w:pPr>
      <w:r w:rsidRPr="56A9A078">
        <w:rPr>
          <w:rFonts w:ascii="Times New Roman" w:hAnsi="Times New Roman" w:eastAsia="Times New Roman" w:cs="Times New Roman"/>
          <w:b/>
          <w:bCs/>
        </w:rPr>
        <w:t>Сброс прогресса</w:t>
      </w:r>
    </w:p>
    <w:p w:rsidR="00C1D495" w:rsidP="56A9A078" w:rsidRDefault="00C1D495" w14:paraId="2BA56CD6" w14:textId="6A14A20B">
      <w:pPr>
        <w:pStyle w:val="a0"/>
        <w:numPr>
          <w:ilvl w:val="1"/>
          <w:numId w:val="11"/>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Внизу страницы находится кнопка </w:t>
      </w:r>
      <w:r w:rsidRPr="56A9A078">
        <w:rPr>
          <w:rFonts w:ascii="Times New Roman" w:hAnsi="Times New Roman" w:eastAsia="Times New Roman" w:cs="Times New Roman"/>
          <w:b/>
          <w:bCs/>
        </w:rPr>
        <w:t>«Сбросить прогресс»</w:t>
      </w:r>
      <w:r w:rsidRPr="56A9A078">
        <w:rPr>
          <w:rFonts w:ascii="Times New Roman" w:hAnsi="Times New Roman" w:eastAsia="Times New Roman" w:cs="Times New Roman"/>
        </w:rPr>
        <w:t xml:space="preserve">. При нажатии все интервалы обнуляются, </w:t>
      </w:r>
      <w:r w:rsidRPr="56A9A078">
        <w:rPr>
          <w:rFonts w:ascii="Consolas" w:hAnsi="Consolas" w:eastAsia="Consolas" w:cs="Consolas"/>
        </w:rPr>
        <w:t>localStorage</w:t>
      </w:r>
      <w:r w:rsidRPr="56A9A078">
        <w:rPr>
          <w:rFonts w:ascii="Times New Roman" w:hAnsi="Times New Roman" w:eastAsia="Times New Roman" w:cs="Times New Roman"/>
        </w:rPr>
        <w:t xml:space="preserve"> очищается, и карточки становятся вновь доступными к изучению.</w:t>
      </w:r>
    </w:p>
    <w:p w:rsidR="00C1D495" w:rsidP="56A9A078" w:rsidRDefault="00C1D495" w14:paraId="3AAD3B1C" w14:textId="782C5BA3">
      <w:pPr>
        <w:pStyle w:val="5"/>
      </w:pPr>
      <w:bookmarkStart w:name="_Toc1750874149" w:id="13"/>
      <w:r w:rsidRPr="56A9A078">
        <w:t>3.3 Особенности и советы</w:t>
      </w:r>
      <w:bookmarkEnd w:id="13"/>
    </w:p>
    <w:p w:rsidR="00C1D495" w:rsidP="56A9A078" w:rsidRDefault="00C1D495" w14:paraId="3D43253F" w14:textId="12CFE0CF">
      <w:pPr>
        <w:pStyle w:val="a0"/>
        <w:numPr>
          <w:ilvl w:val="0"/>
          <w:numId w:val="10"/>
        </w:numPr>
        <w:spacing w:before="240" w:after="240"/>
        <w:rPr>
          <w:rFonts w:ascii="Times New Roman" w:hAnsi="Times New Roman" w:eastAsia="Times New Roman" w:cs="Times New Roman"/>
        </w:rPr>
      </w:pPr>
      <w:r w:rsidRPr="56A9A078">
        <w:rPr>
          <w:rFonts w:ascii="Times New Roman" w:hAnsi="Times New Roman" w:eastAsia="Times New Roman" w:cs="Times New Roman"/>
        </w:rPr>
        <w:t>Если вы изучаете тему впервые, все карточки будут с интервалом 0, и вы сможете пройти их подряд.</w:t>
      </w:r>
    </w:p>
    <w:p w:rsidR="00C1D495" w:rsidP="56A9A078" w:rsidRDefault="00C1D495" w14:paraId="2177FEC2" w14:textId="6BDB271A">
      <w:pPr>
        <w:pStyle w:val="a0"/>
        <w:numPr>
          <w:ilvl w:val="0"/>
          <w:numId w:val="10"/>
        </w:numPr>
        <w:spacing w:before="240" w:after="240"/>
        <w:rPr>
          <w:rFonts w:ascii="Times New Roman" w:hAnsi="Times New Roman" w:eastAsia="Times New Roman" w:cs="Times New Roman"/>
        </w:rPr>
      </w:pPr>
      <w:r w:rsidRPr="56A9A078">
        <w:rPr>
          <w:rFonts w:ascii="Times New Roman" w:hAnsi="Times New Roman" w:eastAsia="Times New Roman" w:cs="Times New Roman"/>
        </w:rPr>
        <w:t>Для максимальной эффективности повторяйте слова сразу же после «Помню», когда приложение предлагает «Следующий повтор через 1 минуту».</w:t>
      </w:r>
    </w:p>
    <w:p w:rsidR="00C1D495" w:rsidP="56A9A078" w:rsidRDefault="00C1D495" w14:paraId="79686E74" w14:textId="0C9BFB69">
      <w:pPr>
        <w:pStyle w:val="a0"/>
        <w:numPr>
          <w:ilvl w:val="0"/>
          <w:numId w:val="10"/>
        </w:numPr>
        <w:spacing w:before="240" w:after="240"/>
        <w:rPr>
          <w:rFonts w:ascii="Times New Roman" w:hAnsi="Times New Roman" w:eastAsia="Times New Roman" w:cs="Times New Roman"/>
        </w:rPr>
      </w:pPr>
      <w:r w:rsidRPr="56A9A078">
        <w:rPr>
          <w:rFonts w:ascii="Times New Roman" w:hAnsi="Times New Roman" w:eastAsia="Times New Roman" w:cs="Times New Roman"/>
        </w:rPr>
        <w:t>Озвучивание особенно полезно при подготовке к устным экзаменам или собеседованиям.</w:t>
      </w:r>
    </w:p>
    <w:p w:rsidR="00C1D495" w:rsidP="56A9A078" w:rsidRDefault="00C1D495" w14:paraId="52F8CC36" w14:textId="41DBD4D6">
      <w:pPr>
        <w:pStyle w:val="a0"/>
        <w:numPr>
          <w:ilvl w:val="0"/>
          <w:numId w:val="10"/>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При длительном перерыве запустите приложение заново, и те слова, для которых </w:t>
      </w:r>
      <w:r w:rsidRPr="56A9A078">
        <w:rPr>
          <w:rFonts w:ascii="Consolas" w:hAnsi="Consolas" w:eastAsia="Consolas" w:cs="Consolas"/>
        </w:rPr>
        <w:t>nextReview</w:t>
      </w:r>
      <w:r w:rsidRPr="56A9A078">
        <w:rPr>
          <w:rFonts w:ascii="Times New Roman" w:hAnsi="Times New Roman" w:eastAsia="Times New Roman" w:cs="Times New Roman"/>
        </w:rPr>
        <w:t xml:space="preserve"> уже наступил, будут автоматически доступны.</w:t>
      </w:r>
    </w:p>
    <w:p w:rsidR="56A9A078" w:rsidP="56A9A078" w:rsidRDefault="56A9A078" w14:paraId="27DB8B64" w14:textId="62ECF7C2"/>
    <w:p w:rsidR="56A9A078" w:rsidP="56A9A078" w:rsidRDefault="56A9A078" w14:paraId="031EC2C0" w14:textId="477C8BA3"/>
    <w:p w:rsidR="56A9A078" w:rsidP="56A9A078" w:rsidRDefault="56A9A078" w14:paraId="73881E12" w14:textId="23DB6FFB"/>
    <w:p w:rsidR="56A9A078" w:rsidP="56A9A078" w:rsidRDefault="56A9A078" w14:paraId="616D2277" w14:textId="223CE9ED"/>
    <w:p w:rsidR="56A9A078" w:rsidP="56A9A078" w:rsidRDefault="56A9A078" w14:paraId="68EC55CC" w14:textId="61E812AA"/>
    <w:p w:rsidR="56A9A078" w:rsidP="56A9A078" w:rsidRDefault="56A9A078" w14:paraId="617583B3" w14:textId="16A51296"/>
    <w:p w:rsidR="56A9A078" w:rsidP="56A9A078" w:rsidRDefault="56A9A078" w14:paraId="50998A3A" w14:textId="0EF0CCE7"/>
    <w:p w:rsidR="56A9A078" w:rsidP="56A9A078" w:rsidRDefault="56A9A078" w14:paraId="55AC6DFA" w14:textId="4E7F8555"/>
    <w:p w:rsidR="56A9A078" w:rsidP="56A9A078" w:rsidRDefault="56A9A078" w14:paraId="64EA0B15" w14:textId="58C9031E"/>
    <w:p w:rsidR="56A9A078" w:rsidP="56A9A078" w:rsidRDefault="56A9A078" w14:paraId="3934C0F0" w14:textId="4D25A26A"/>
    <w:p w:rsidR="56A9A078" w:rsidP="56A9A078" w:rsidRDefault="56A9A078" w14:paraId="5ECD8512" w14:textId="5D28D7C2"/>
    <w:p w:rsidR="56A9A078" w:rsidRDefault="56A9A078" w14:paraId="2E135F98" w14:textId="5FF60059"/>
    <w:p w:rsidR="360E9C71" w:rsidP="56A9A078" w:rsidRDefault="360E9C71" w14:paraId="203CD607" w14:textId="133468CE">
      <w:pPr>
        <w:pStyle w:val="3"/>
      </w:pPr>
      <w:bookmarkStart w:name="_Toc286506280" w:id="14"/>
      <w:r w:rsidRPr="56A9A078">
        <w:lastRenderedPageBreak/>
        <w:t>4 ТЕХНИЧЕСКОЕ ОПИСАНИЕ ДЕТАЛЕЙ РЕАЛИЗАЦИИ</w:t>
      </w:r>
      <w:bookmarkEnd w:id="14"/>
    </w:p>
    <w:p w:rsidR="360E9C71" w:rsidP="56A9A078" w:rsidRDefault="360E9C71" w14:paraId="0E5A4EA5" w14:textId="0CB56F11">
      <w:pPr>
        <w:pStyle w:val="5"/>
      </w:pPr>
      <w:bookmarkStart w:name="_Toc1734361166" w:id="15"/>
      <w:r w:rsidRPr="56A9A078">
        <w:t>4.1 Общая архитектура</w:t>
      </w:r>
      <w:bookmarkEnd w:id="15"/>
    </w:p>
    <w:p w:rsidR="360E9C71" w:rsidP="56A9A078" w:rsidRDefault="360E9C71" w14:paraId="76CE0194" w14:textId="73B4DBC8">
      <w:pPr>
        <w:spacing w:before="240" w:after="240"/>
        <w:ind w:firstLine="720"/>
      </w:pPr>
      <w:r w:rsidRPr="56A9A078">
        <w:t>Приложение построено по классической клиент-серверной модели. Клиент­ская часть отвечает за отображение интерфейса, обработку кликов и визуальную логику, а серверная часть — за работу с данными, хранение JSON и обеспечение целостности прогресса.</w:t>
      </w:r>
    </w:p>
    <w:p w:rsidR="360E9C71" w:rsidP="56A9A078" w:rsidRDefault="360E9C71" w14:paraId="36B2DC27" w14:textId="5C255B3F">
      <w:pPr>
        <w:pStyle w:val="a0"/>
        <w:numPr>
          <w:ilvl w:val="0"/>
          <w:numId w:val="9"/>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Клиент</w:t>
      </w:r>
      <w:r w:rsidRPr="56A9A078">
        <w:rPr>
          <w:rFonts w:ascii="Times New Roman" w:hAnsi="Times New Roman" w:eastAsia="Times New Roman" w:cs="Times New Roman"/>
        </w:rPr>
        <w:t xml:space="preserve"> загружает темы и карточки через Fetch API, сохраняет локальные данные в </w:t>
      </w:r>
      <w:r w:rsidRPr="56A9A078">
        <w:rPr>
          <w:rFonts w:ascii="Consolas" w:hAnsi="Consolas" w:eastAsia="Consolas" w:cs="Consolas"/>
        </w:rPr>
        <w:t>localStorage</w:t>
      </w:r>
      <w:r w:rsidRPr="56A9A078">
        <w:rPr>
          <w:rFonts w:ascii="Times New Roman" w:hAnsi="Times New Roman" w:eastAsia="Times New Roman" w:cs="Times New Roman"/>
        </w:rPr>
        <w:t xml:space="preserve"> для ускорения доступа, реагирует на действия пользователя мгновенно, не дожидаясь ответа сервера, если информация уже в кеше.</w:t>
      </w:r>
    </w:p>
    <w:p w:rsidR="360E9C71" w:rsidP="56A9A078" w:rsidRDefault="360E9C71" w14:paraId="236565CC" w14:textId="6421BA64">
      <w:pPr>
        <w:pStyle w:val="a0"/>
        <w:numPr>
          <w:ilvl w:val="0"/>
          <w:numId w:val="9"/>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Сервер</w:t>
      </w:r>
      <w:r w:rsidRPr="56A9A078">
        <w:rPr>
          <w:rFonts w:ascii="Times New Roman" w:hAnsi="Times New Roman" w:eastAsia="Times New Roman" w:cs="Times New Roman"/>
        </w:rPr>
        <w:t xml:space="preserve"> хранит данные слов (</w:t>
      </w:r>
      <w:r w:rsidRPr="56A9A078">
        <w:rPr>
          <w:rFonts w:ascii="Consolas" w:hAnsi="Consolas" w:eastAsia="Consolas" w:cs="Consolas"/>
        </w:rPr>
        <w:t>cards.json</w:t>
      </w:r>
      <w:r w:rsidRPr="56A9A078">
        <w:rPr>
          <w:rFonts w:ascii="Times New Roman" w:hAnsi="Times New Roman" w:eastAsia="Times New Roman" w:cs="Times New Roman"/>
        </w:rPr>
        <w:t>), обрабатывает GET и PUT запросы, обновляет прогресс в файле и поддерживает CORS.</w:t>
      </w:r>
    </w:p>
    <w:p w:rsidR="360E9C71" w:rsidP="56A9A078" w:rsidRDefault="360E9C71" w14:paraId="21B98888" w14:textId="494171C2">
      <w:pPr>
        <w:pStyle w:val="5"/>
      </w:pPr>
      <w:bookmarkStart w:name="_Toc23858830" w:id="16"/>
      <w:r w:rsidRPr="56A9A078">
        <w:t>4.2 Структура проекта</w:t>
      </w:r>
      <w:bookmarkEnd w:id="16"/>
    </w:p>
    <w:p w:rsidR="360E9C71" w:rsidP="56A9A078" w:rsidRDefault="360E9C71" w14:paraId="7FF4E6F8" w14:textId="208DC640">
      <w:r w:rsidRPr="56A9A078">
        <w:rPr>
          <w:rFonts w:ascii="Consolas" w:hAnsi="Consolas" w:eastAsia="Consolas" w:cs="Consolas"/>
        </w:rPr>
        <w:t>/backend</w:t>
      </w:r>
      <w:r>
        <w:br/>
      </w:r>
      <w:r w:rsidRPr="56A9A078">
        <w:rPr>
          <w:rFonts w:ascii="Consolas" w:hAnsi="Consolas" w:eastAsia="Consolas" w:cs="Consolas"/>
        </w:rPr>
        <w:t xml:space="preserve">  ├─ main.cpp          // точка входа, настройка маршрутов httplib</w:t>
      </w:r>
      <w:r>
        <w:br/>
      </w:r>
      <w:r w:rsidRPr="56A9A078">
        <w:rPr>
          <w:rFonts w:ascii="Consolas" w:hAnsi="Consolas" w:eastAsia="Consolas" w:cs="Consolas"/>
        </w:rPr>
        <w:t xml:space="preserve">  ├─ cards.cpp         // класс для загрузки и сохранения JSON</w:t>
      </w:r>
      <w:r>
        <w:br/>
      </w:r>
      <w:r w:rsidRPr="56A9A078">
        <w:rPr>
          <w:rFonts w:ascii="Consolas" w:hAnsi="Consolas" w:eastAsia="Consolas" w:cs="Consolas"/>
        </w:rPr>
        <w:t xml:space="preserve">  └─ include/</w:t>
      </w:r>
      <w:r>
        <w:br/>
      </w:r>
      <w:r w:rsidRPr="56A9A078">
        <w:rPr>
          <w:rFonts w:ascii="Consolas" w:hAnsi="Consolas" w:eastAsia="Consolas" w:cs="Consolas"/>
        </w:rPr>
        <w:t xml:space="preserve">      ├─ cards.hpp       </w:t>
      </w:r>
      <w:r>
        <w:br/>
      </w:r>
      <w:r w:rsidRPr="56A9A078">
        <w:rPr>
          <w:rFonts w:ascii="Consolas" w:hAnsi="Consolas" w:eastAsia="Consolas" w:cs="Consolas"/>
        </w:rPr>
        <w:t xml:space="preserve">      ├─ json.hpp       </w:t>
      </w:r>
      <w:r>
        <w:br/>
      </w:r>
      <w:r w:rsidRPr="56A9A078">
        <w:rPr>
          <w:rFonts w:ascii="Consolas" w:hAnsi="Consolas" w:eastAsia="Consolas" w:cs="Consolas"/>
        </w:rPr>
        <w:t xml:space="preserve">      └─ httplib.h</w:t>
      </w:r>
      <w:r>
        <w:br/>
      </w:r>
      <w:r>
        <w:br/>
      </w:r>
      <w:r w:rsidRPr="56A9A078">
        <w:rPr>
          <w:rFonts w:ascii="Consolas" w:hAnsi="Consolas" w:eastAsia="Consolas" w:cs="Consolas"/>
        </w:rPr>
        <w:t>/frontend</w:t>
      </w:r>
      <w:r>
        <w:br/>
      </w:r>
      <w:r w:rsidRPr="56A9A078">
        <w:rPr>
          <w:rFonts w:ascii="Consolas" w:hAnsi="Consolas" w:eastAsia="Consolas" w:cs="Consolas"/>
        </w:rPr>
        <w:t xml:space="preserve">  ├─ index.html        // главная страница с кнопкой «Начать»</w:t>
      </w:r>
      <w:r>
        <w:br/>
      </w:r>
      <w:r w:rsidRPr="56A9A078">
        <w:rPr>
          <w:rFonts w:ascii="Consolas" w:hAnsi="Consolas" w:eastAsia="Consolas" w:cs="Consolas"/>
        </w:rPr>
        <w:t xml:space="preserve">  ├─ cards.html        // страница с интерфейсом изучения слов</w:t>
      </w:r>
      <w:r>
        <w:br/>
      </w:r>
      <w:r w:rsidRPr="56A9A078">
        <w:rPr>
          <w:rFonts w:ascii="Consolas" w:hAnsi="Consolas" w:eastAsia="Consolas" w:cs="Consolas"/>
        </w:rPr>
        <w:t xml:space="preserve">  ├─ css/</w:t>
      </w:r>
      <w:r>
        <w:br/>
      </w:r>
      <w:r w:rsidRPr="56A9A078">
        <w:rPr>
          <w:rFonts w:ascii="Consolas" w:hAnsi="Consolas" w:eastAsia="Consolas" w:cs="Consolas"/>
        </w:rPr>
        <w:t xml:space="preserve">  │   └─ styles.css    // стили оформления</w:t>
      </w:r>
      <w:r>
        <w:br/>
      </w:r>
      <w:r w:rsidRPr="56A9A078">
        <w:rPr>
          <w:rFonts w:ascii="Consolas" w:hAnsi="Consolas" w:eastAsia="Consolas" w:cs="Consolas"/>
        </w:rPr>
        <w:t xml:space="preserve">  └─ js/</w:t>
      </w:r>
      <w:r>
        <w:br/>
      </w:r>
      <w:r w:rsidRPr="56A9A078">
        <w:rPr>
          <w:rFonts w:ascii="Consolas" w:hAnsi="Consolas" w:eastAsia="Consolas" w:cs="Consolas"/>
        </w:rPr>
        <w:t xml:space="preserve">      ├─ main.js       // логика главной страницы</w:t>
      </w:r>
      <w:r>
        <w:br/>
      </w:r>
      <w:r w:rsidRPr="56A9A078">
        <w:rPr>
          <w:rFonts w:ascii="Consolas" w:hAnsi="Consolas" w:eastAsia="Consolas" w:cs="Consolas"/>
        </w:rPr>
        <w:t xml:space="preserve">      └─ cards.js      // логика страницы изучения слов</w:t>
      </w:r>
      <w:r>
        <w:br/>
      </w:r>
      <w:r w:rsidRPr="56A9A078">
        <w:t xml:space="preserve"> </w:t>
      </w:r>
    </w:p>
    <w:p w:rsidR="360E9C71" w:rsidP="56A9A078" w:rsidRDefault="360E9C71" w14:paraId="0767606B" w14:textId="44245149">
      <w:pPr>
        <w:pStyle w:val="5"/>
      </w:pPr>
      <w:bookmarkStart w:name="_Toc315086510" w:id="17"/>
      <w:r w:rsidRPr="56A9A078">
        <w:t>4.3 Формат и содержание cards.json</w:t>
      </w:r>
      <w:bookmarkEnd w:id="17"/>
    </w:p>
    <w:p w:rsidR="360E9C71" w:rsidP="56A9A078" w:rsidRDefault="360E9C71" w14:paraId="20B486E0" w14:textId="4E14A1EF">
      <w:pPr>
        <w:spacing w:before="240" w:after="240"/>
        <w:ind w:firstLine="720"/>
      </w:pPr>
      <w:r w:rsidRPr="56A9A078">
        <w:t xml:space="preserve">Файл содержит объект с ключом </w:t>
      </w:r>
      <w:r w:rsidRPr="56A9A078">
        <w:rPr>
          <w:rFonts w:ascii="Consolas" w:hAnsi="Consolas" w:eastAsia="Consolas" w:cs="Consolas"/>
        </w:rPr>
        <w:t>"topics"</w:t>
      </w:r>
      <w:r w:rsidRPr="56A9A078">
        <w:t>. Значением является объект, в котором каждая тема — это массив карточек. Одна карточка — JSON-объект со следующими полями:</w:t>
      </w:r>
    </w:p>
    <w:p w:rsidR="360E9C71" w:rsidP="56A9A078" w:rsidRDefault="360E9C71" w14:paraId="16194166" w14:textId="76106865">
      <w:pPr>
        <w:pStyle w:val="a0"/>
        <w:numPr>
          <w:ilvl w:val="0"/>
          <w:numId w:val="8"/>
        </w:numPr>
        <w:spacing w:before="240" w:after="240"/>
        <w:rPr>
          <w:rFonts w:ascii="Times New Roman" w:hAnsi="Times New Roman" w:eastAsia="Times New Roman" w:cs="Times New Roman"/>
        </w:rPr>
      </w:pPr>
      <w:r w:rsidRPr="56A9A078">
        <w:rPr>
          <w:rFonts w:ascii="Consolas" w:hAnsi="Consolas" w:eastAsia="Consolas" w:cs="Consolas"/>
        </w:rPr>
        <w:t>id</w:t>
      </w:r>
      <w:r w:rsidRPr="56A9A078">
        <w:rPr>
          <w:rFonts w:ascii="Times New Roman" w:hAnsi="Times New Roman" w:eastAsia="Times New Roman" w:cs="Times New Roman"/>
        </w:rPr>
        <w:t xml:space="preserve"> (integer) — уникальный идентификатор карточки в теме;</w:t>
      </w:r>
    </w:p>
    <w:p w:rsidR="360E9C71" w:rsidP="56A9A078" w:rsidRDefault="360E9C71" w14:paraId="5B0A5DE7" w14:textId="58790198">
      <w:pPr>
        <w:pStyle w:val="a0"/>
        <w:numPr>
          <w:ilvl w:val="0"/>
          <w:numId w:val="8"/>
        </w:numPr>
        <w:spacing w:before="240" w:after="240"/>
        <w:rPr>
          <w:rFonts w:ascii="Times New Roman" w:hAnsi="Times New Roman" w:eastAsia="Times New Roman" w:cs="Times New Roman"/>
        </w:rPr>
      </w:pPr>
      <w:r w:rsidRPr="56A9A078">
        <w:rPr>
          <w:rFonts w:ascii="Consolas" w:hAnsi="Consolas" w:eastAsia="Consolas" w:cs="Consolas"/>
        </w:rPr>
        <w:t>word</w:t>
      </w:r>
      <w:r w:rsidRPr="56A9A078">
        <w:rPr>
          <w:rFonts w:ascii="Times New Roman" w:hAnsi="Times New Roman" w:eastAsia="Times New Roman" w:cs="Times New Roman"/>
        </w:rPr>
        <w:t xml:space="preserve"> (string) — английское слово;</w:t>
      </w:r>
    </w:p>
    <w:p w:rsidR="360E9C71" w:rsidP="56A9A078" w:rsidRDefault="360E9C71" w14:paraId="2B9B5816" w14:textId="00CB4353">
      <w:pPr>
        <w:pStyle w:val="a0"/>
        <w:numPr>
          <w:ilvl w:val="0"/>
          <w:numId w:val="8"/>
        </w:numPr>
        <w:spacing w:before="240" w:after="240"/>
        <w:rPr>
          <w:rFonts w:ascii="Times New Roman" w:hAnsi="Times New Roman" w:eastAsia="Times New Roman" w:cs="Times New Roman"/>
        </w:rPr>
      </w:pPr>
      <w:r w:rsidRPr="56A9A078">
        <w:rPr>
          <w:rFonts w:ascii="Consolas" w:hAnsi="Consolas" w:eastAsia="Consolas" w:cs="Consolas"/>
        </w:rPr>
        <w:t>translation</w:t>
      </w:r>
      <w:r w:rsidRPr="56A9A078">
        <w:rPr>
          <w:rFonts w:ascii="Times New Roman" w:hAnsi="Times New Roman" w:eastAsia="Times New Roman" w:cs="Times New Roman"/>
        </w:rPr>
        <w:t xml:space="preserve"> (string) — русский перевод;</w:t>
      </w:r>
    </w:p>
    <w:p w:rsidR="360E9C71" w:rsidP="56A9A078" w:rsidRDefault="360E9C71" w14:paraId="31B7CDEE" w14:textId="3613B681">
      <w:pPr>
        <w:pStyle w:val="a0"/>
        <w:numPr>
          <w:ilvl w:val="0"/>
          <w:numId w:val="8"/>
        </w:numPr>
        <w:spacing w:before="240" w:after="240"/>
        <w:rPr>
          <w:rFonts w:ascii="Times New Roman" w:hAnsi="Times New Roman" w:eastAsia="Times New Roman" w:cs="Times New Roman"/>
        </w:rPr>
      </w:pPr>
      <w:r w:rsidRPr="56A9A078">
        <w:rPr>
          <w:rFonts w:ascii="Consolas" w:hAnsi="Consolas" w:eastAsia="Consolas" w:cs="Consolas"/>
        </w:rPr>
        <w:t>progress</w:t>
      </w:r>
      <w:r w:rsidRPr="56A9A078">
        <w:rPr>
          <w:rFonts w:ascii="Times New Roman" w:hAnsi="Times New Roman" w:eastAsia="Times New Roman" w:cs="Times New Roman"/>
        </w:rPr>
        <w:t xml:space="preserve"> (object) — содержит:</w:t>
      </w:r>
    </w:p>
    <w:p w:rsidR="360E9C71" w:rsidP="56A9A078" w:rsidRDefault="360E9C71" w14:paraId="09F10B37" w14:textId="6E96D86E">
      <w:pPr>
        <w:pStyle w:val="a0"/>
        <w:numPr>
          <w:ilvl w:val="1"/>
          <w:numId w:val="8"/>
        </w:numPr>
        <w:spacing w:before="240" w:after="240"/>
        <w:rPr>
          <w:rFonts w:ascii="Times New Roman" w:hAnsi="Times New Roman" w:eastAsia="Times New Roman" w:cs="Times New Roman"/>
        </w:rPr>
      </w:pPr>
      <w:r w:rsidRPr="56A9A078">
        <w:rPr>
          <w:rFonts w:ascii="Consolas" w:hAnsi="Consolas" w:eastAsia="Consolas" w:cs="Consolas"/>
        </w:rPr>
        <w:lastRenderedPageBreak/>
        <w:t>interval</w:t>
      </w:r>
      <w:r w:rsidRPr="56A9A078">
        <w:rPr>
          <w:rFonts w:ascii="Times New Roman" w:hAnsi="Times New Roman" w:eastAsia="Times New Roman" w:cs="Times New Roman"/>
        </w:rPr>
        <w:t xml:space="preserve"> (integer) — текущий интервал повторения в минутах;</w:t>
      </w:r>
    </w:p>
    <w:p w:rsidR="360E9C71" w:rsidP="56A9A078" w:rsidRDefault="360E9C71" w14:paraId="4F9F66A9" w14:textId="215C755B">
      <w:pPr>
        <w:pStyle w:val="a0"/>
        <w:numPr>
          <w:ilvl w:val="1"/>
          <w:numId w:val="8"/>
        </w:numPr>
        <w:spacing w:before="240" w:after="240"/>
        <w:rPr>
          <w:rFonts w:ascii="Times New Roman" w:hAnsi="Times New Roman" w:eastAsia="Times New Roman" w:cs="Times New Roman"/>
        </w:rPr>
      </w:pPr>
      <w:r w:rsidRPr="56A9A078">
        <w:rPr>
          <w:rFonts w:ascii="Consolas" w:hAnsi="Consolas" w:eastAsia="Consolas" w:cs="Consolas"/>
        </w:rPr>
        <w:t>nextReview</w:t>
      </w:r>
      <w:r w:rsidRPr="56A9A078">
        <w:rPr>
          <w:rFonts w:ascii="Times New Roman" w:hAnsi="Times New Roman" w:eastAsia="Times New Roman" w:cs="Times New Roman"/>
        </w:rPr>
        <w:t xml:space="preserve"> (integer или null) — UNIX-метка времени, когда карточка станет доступна вновь.</w:t>
      </w:r>
    </w:p>
    <w:p w:rsidR="360E9C71" w:rsidP="56A9A078" w:rsidRDefault="360E9C71" w14:paraId="4968296D" w14:textId="25ECCE3E">
      <w:pPr>
        <w:pStyle w:val="5"/>
      </w:pPr>
      <w:bookmarkStart w:name="_Toc21389315" w:id="18"/>
      <w:r w:rsidRPr="56A9A078">
        <w:t>4.4 Тестирование</w:t>
      </w:r>
      <w:bookmarkEnd w:id="18"/>
    </w:p>
    <w:p w:rsidR="360E9C71" w:rsidP="56A9A078" w:rsidRDefault="360E9C71" w14:paraId="022309FB" w14:textId="5B513619">
      <w:pPr>
        <w:pStyle w:val="a0"/>
        <w:numPr>
          <w:ilvl w:val="0"/>
          <w:numId w:val="7"/>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Функциональное тестирование</w:t>
      </w:r>
      <w:r w:rsidRPr="56A9A078">
        <w:rPr>
          <w:rFonts w:ascii="Times New Roman" w:hAnsi="Times New Roman" w:eastAsia="Times New Roman" w:cs="Times New Roman"/>
        </w:rPr>
        <w:t>: вручную проверяли каждый пользовательский сценарий: выбор тем, ответы на карточки, отображение статистики, сброс прогресса.</w:t>
      </w:r>
    </w:p>
    <w:p w:rsidR="360E9C71" w:rsidP="56A9A078" w:rsidRDefault="360E9C71" w14:paraId="11867795" w14:textId="28E53CB2">
      <w:pPr>
        <w:pStyle w:val="a0"/>
        <w:numPr>
          <w:ilvl w:val="0"/>
          <w:numId w:val="7"/>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Кросс-браузерное тестирование</w:t>
      </w:r>
      <w:r w:rsidRPr="56A9A078">
        <w:rPr>
          <w:rFonts w:ascii="Times New Roman" w:hAnsi="Times New Roman" w:eastAsia="Times New Roman" w:cs="Times New Roman"/>
        </w:rPr>
        <w:t>: успешно проверено в Chrome, Firefox, Edge.</w:t>
      </w:r>
    </w:p>
    <w:p w:rsidR="360E9C71" w:rsidP="56A9A078" w:rsidRDefault="360E9C71" w14:paraId="681B74E4" w14:textId="2467FE86">
      <w:pPr>
        <w:pStyle w:val="a0"/>
        <w:numPr>
          <w:ilvl w:val="0"/>
          <w:numId w:val="7"/>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Тестирование озвучивания</w:t>
      </w:r>
      <w:r w:rsidRPr="56A9A078">
        <w:rPr>
          <w:rFonts w:ascii="Times New Roman" w:hAnsi="Times New Roman" w:eastAsia="Times New Roman" w:cs="Times New Roman"/>
        </w:rPr>
        <w:t>: Web Speech API корректно произносит английские слова при скорости речи 0.9 и высоте голоса 1.</w:t>
      </w:r>
    </w:p>
    <w:p w:rsidR="56A9A078" w:rsidP="56A9A078" w:rsidRDefault="56A9A078" w14:paraId="2252372A" w14:textId="2185DCAB">
      <w:pPr>
        <w:spacing w:before="240" w:after="240"/>
      </w:pPr>
    </w:p>
    <w:p w:rsidR="56A9A078" w:rsidRDefault="56A9A078" w14:paraId="5D483AA5" w14:textId="066CB534">
      <w:r>
        <w:br w:type="page"/>
      </w:r>
    </w:p>
    <w:p w:rsidR="2202EF97" w:rsidP="56A9A078" w:rsidRDefault="2202EF97" w14:paraId="3F00495D" w14:textId="08E0E0EC">
      <w:pPr>
        <w:pStyle w:val="3"/>
      </w:pPr>
      <w:bookmarkStart w:name="_Toc1117826283" w:id="19"/>
      <w:r w:rsidRPr="56A9A078">
        <w:lastRenderedPageBreak/>
        <w:t>5 СБОРКА И РАЗВЁРТЫВАНИЕ</w:t>
      </w:r>
      <w:bookmarkEnd w:id="19"/>
    </w:p>
    <w:p w:rsidR="2202EF97" w:rsidP="56A9A078" w:rsidRDefault="2202EF97" w14:paraId="03FBC9A1" w14:textId="6CAF8E1D">
      <w:pPr>
        <w:pStyle w:val="5"/>
      </w:pPr>
      <w:bookmarkStart w:name="_Toc294894742" w:id="20"/>
      <w:r w:rsidRPr="56A9A078">
        <w:t>5.1 Требования к ПО</w:t>
      </w:r>
      <w:bookmarkEnd w:id="20"/>
    </w:p>
    <w:p w:rsidR="2202EF97" w:rsidP="56A9A078" w:rsidRDefault="2202EF97" w14:paraId="4438F390" w14:textId="7A8A964A">
      <w:pPr>
        <w:pStyle w:val="a0"/>
        <w:numPr>
          <w:ilvl w:val="0"/>
          <w:numId w:val="6"/>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Серверная часть</w:t>
      </w:r>
      <w:r w:rsidRPr="56A9A078">
        <w:rPr>
          <w:rFonts w:ascii="Times New Roman" w:hAnsi="Times New Roman" w:eastAsia="Times New Roman" w:cs="Times New Roman"/>
        </w:rPr>
        <w:t>:</w:t>
      </w:r>
    </w:p>
    <w:p w:rsidR="2202EF97" w:rsidP="56A9A078" w:rsidRDefault="2202EF97" w14:paraId="43FE0759" w14:textId="68B4FD6C">
      <w:pPr>
        <w:pStyle w:val="a0"/>
        <w:numPr>
          <w:ilvl w:val="1"/>
          <w:numId w:val="6"/>
        </w:numPr>
        <w:spacing w:before="240" w:after="240"/>
        <w:rPr>
          <w:rFonts w:ascii="Times New Roman" w:hAnsi="Times New Roman" w:eastAsia="Times New Roman" w:cs="Times New Roman"/>
        </w:rPr>
      </w:pPr>
      <w:r w:rsidRPr="56A9A078">
        <w:rPr>
          <w:rFonts w:ascii="Times New Roman" w:hAnsi="Times New Roman" w:eastAsia="Times New Roman" w:cs="Times New Roman"/>
        </w:rPr>
        <w:t>Компилятор C++17 (g++ ≥ 7.0 или MSVC 2019+).</w:t>
      </w:r>
    </w:p>
    <w:p w:rsidR="2202EF97" w:rsidP="56A9A078" w:rsidRDefault="2202EF97" w14:paraId="5C5F85B6" w14:textId="45B76A17">
      <w:pPr>
        <w:pStyle w:val="a0"/>
        <w:numPr>
          <w:ilvl w:val="1"/>
          <w:numId w:val="6"/>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Библиотеки </w:t>
      </w:r>
      <w:r w:rsidRPr="56A9A078">
        <w:rPr>
          <w:rFonts w:ascii="Consolas" w:hAnsi="Consolas" w:eastAsia="Consolas" w:cs="Consolas"/>
        </w:rPr>
        <w:t>httplib</w:t>
      </w:r>
      <w:r w:rsidRPr="56A9A078">
        <w:rPr>
          <w:rFonts w:ascii="Times New Roman" w:hAnsi="Times New Roman" w:eastAsia="Times New Roman" w:cs="Times New Roman"/>
        </w:rPr>
        <w:t xml:space="preserve"> и </w:t>
      </w:r>
      <w:r w:rsidRPr="56A9A078">
        <w:rPr>
          <w:rFonts w:ascii="Consolas" w:hAnsi="Consolas" w:eastAsia="Consolas" w:cs="Consolas"/>
        </w:rPr>
        <w:t>nlohmann::json</w:t>
      </w:r>
      <w:r w:rsidRPr="56A9A078">
        <w:rPr>
          <w:rFonts w:ascii="Times New Roman" w:hAnsi="Times New Roman" w:eastAsia="Times New Roman" w:cs="Times New Roman"/>
        </w:rPr>
        <w:t xml:space="preserve"> (заголовочные файлы).</w:t>
      </w:r>
    </w:p>
    <w:p w:rsidR="2202EF97" w:rsidP="56A9A078" w:rsidRDefault="2202EF97" w14:paraId="7CE5BA7D" w14:textId="672EE8C5">
      <w:pPr>
        <w:pStyle w:val="a0"/>
        <w:numPr>
          <w:ilvl w:val="0"/>
          <w:numId w:val="6"/>
        </w:numPr>
        <w:spacing w:before="240" w:after="240"/>
        <w:rPr>
          <w:rFonts w:ascii="Times New Roman" w:hAnsi="Times New Roman" w:eastAsia="Times New Roman" w:cs="Times New Roman"/>
        </w:rPr>
      </w:pPr>
      <w:r w:rsidRPr="56A9A078">
        <w:rPr>
          <w:rFonts w:ascii="Times New Roman" w:hAnsi="Times New Roman" w:eastAsia="Times New Roman" w:cs="Times New Roman"/>
          <w:b/>
          <w:bCs/>
        </w:rPr>
        <w:t>Клиентская часть</w:t>
      </w:r>
      <w:r w:rsidRPr="56A9A078">
        <w:rPr>
          <w:rFonts w:ascii="Times New Roman" w:hAnsi="Times New Roman" w:eastAsia="Times New Roman" w:cs="Times New Roman"/>
        </w:rPr>
        <w:t>:</w:t>
      </w:r>
    </w:p>
    <w:p w:rsidR="2202EF97" w:rsidP="56A9A078" w:rsidRDefault="2202EF97" w14:paraId="3C01777B" w14:textId="591DA3BE">
      <w:pPr>
        <w:pStyle w:val="a0"/>
        <w:numPr>
          <w:ilvl w:val="1"/>
          <w:numId w:val="6"/>
        </w:numPr>
        <w:spacing w:before="240" w:after="240"/>
        <w:rPr>
          <w:rFonts w:ascii="Times New Roman" w:hAnsi="Times New Roman" w:eastAsia="Times New Roman" w:cs="Times New Roman"/>
        </w:rPr>
      </w:pPr>
      <w:r w:rsidRPr="56A9A078">
        <w:rPr>
          <w:rFonts w:ascii="Times New Roman" w:hAnsi="Times New Roman" w:eastAsia="Times New Roman" w:cs="Times New Roman"/>
        </w:rPr>
        <w:t>Любой современный браузер с поддержкой ES6 и Web Speech API.</w:t>
      </w:r>
    </w:p>
    <w:p w:rsidR="2202EF97" w:rsidP="56A9A078" w:rsidRDefault="2202EF97" w14:paraId="1F09A8B9" w14:textId="54636F00">
      <w:pPr>
        <w:pStyle w:val="5"/>
      </w:pPr>
      <w:bookmarkStart w:name="_Toc1633953531" w:id="21"/>
      <w:r w:rsidRPr="56A9A078">
        <w:t>5.2 Сборка и запуск</w:t>
      </w:r>
      <w:bookmarkEnd w:id="21"/>
    </w:p>
    <w:p w:rsidR="2202EF97" w:rsidP="56A9A078" w:rsidRDefault="2202EF97" w14:paraId="0672B62A" w14:textId="62645B0D">
      <w:pPr>
        <w:pStyle w:val="a0"/>
        <w:numPr>
          <w:ilvl w:val="0"/>
          <w:numId w:val="5"/>
        </w:numPr>
        <w:spacing w:before="240" w:after="240"/>
        <w:rPr>
          <w:rFonts w:ascii="Times New Roman" w:hAnsi="Times New Roman" w:eastAsia="Times New Roman" w:cs="Times New Roman"/>
        </w:rPr>
      </w:pPr>
      <w:r w:rsidRPr="4E00C0E9" w:rsidR="2202EF97">
        <w:rPr>
          <w:rFonts w:ascii="Times New Roman" w:hAnsi="Times New Roman" w:eastAsia="Times New Roman" w:cs="Times New Roman"/>
        </w:rPr>
        <w:t xml:space="preserve">Перейдите в каталог и запустите </w:t>
      </w:r>
      <w:r w:rsidRPr="4E00C0E9" w:rsidR="2202EF97">
        <w:rPr>
          <w:rFonts w:ascii="Times New Roman" w:hAnsi="Times New Roman" w:eastAsia="Times New Roman" w:cs="Times New Roman"/>
        </w:rPr>
        <w:t>build</w:t>
      </w:r>
      <w:r w:rsidRPr="4E00C0E9" w:rsidR="2202EF97">
        <w:rPr>
          <w:rFonts w:ascii="Times New Roman" w:hAnsi="Times New Roman" w:eastAsia="Times New Roman" w:cs="Times New Roman"/>
        </w:rPr>
        <w:t>.bat</w:t>
      </w:r>
      <w:r w:rsidRPr="4E00C0E9" w:rsidR="7FF7BAC6">
        <w:rPr>
          <w:rFonts w:ascii="Times New Roman" w:hAnsi="Times New Roman" w:eastAsia="Times New Roman" w:cs="Times New Roman"/>
        </w:rPr>
        <w:t xml:space="preserve"> (</w:t>
      </w:r>
      <w:r w:rsidRPr="4E00C0E9" w:rsidR="7FF7BAC6">
        <w:rPr>
          <w:rFonts w:ascii="Times New Roman" w:hAnsi="Times New Roman" w:eastAsia="Times New Roman" w:cs="Times New Roman"/>
        </w:rPr>
        <w:t>build</w:t>
      </w:r>
      <w:r w:rsidRPr="4E00C0E9" w:rsidR="7FF7BAC6">
        <w:rPr>
          <w:rFonts w:ascii="Times New Roman" w:hAnsi="Times New Roman" w:eastAsia="Times New Roman" w:cs="Times New Roman"/>
        </w:rPr>
        <w:t xml:space="preserve">.sh для </w:t>
      </w:r>
      <w:r w:rsidRPr="4E00C0E9" w:rsidR="7FF7BAC6">
        <w:rPr>
          <w:rFonts w:ascii="Times New Roman" w:hAnsi="Times New Roman" w:eastAsia="Times New Roman" w:cs="Times New Roman"/>
        </w:rPr>
        <w:t>MacOS</w:t>
      </w:r>
      <w:r w:rsidRPr="4E00C0E9" w:rsidR="7FF7BAC6">
        <w:rPr>
          <w:rFonts w:ascii="Times New Roman" w:hAnsi="Times New Roman" w:eastAsia="Times New Roman" w:cs="Times New Roman"/>
        </w:rPr>
        <w:t>)</w:t>
      </w:r>
      <w:r w:rsidRPr="4E00C0E9" w:rsidR="2202EF97">
        <w:rPr>
          <w:rFonts w:ascii="Times New Roman" w:hAnsi="Times New Roman" w:eastAsia="Times New Roman" w:cs="Times New Roman"/>
        </w:rPr>
        <w:t xml:space="preserve">. </w:t>
      </w:r>
    </w:p>
    <w:p w:rsidR="2202EF97" w:rsidP="56A9A078" w:rsidRDefault="2202EF97" w14:paraId="4C9060D3" w14:textId="79DD6009">
      <w:pPr>
        <w:spacing w:before="240" w:after="240"/>
      </w:pPr>
      <w:r w:rsidRPr="56A9A078">
        <w:t xml:space="preserve">Сервер начнёт слушать запросы по адресу </w:t>
      </w:r>
      <w:r w:rsidRPr="56A9A078">
        <w:rPr>
          <w:rFonts w:ascii="Consolas" w:hAnsi="Consolas" w:eastAsia="Consolas" w:cs="Consolas"/>
        </w:rPr>
        <w:t>localhost:8080</w:t>
      </w:r>
      <w:r w:rsidRPr="56A9A078">
        <w:t>.</w:t>
      </w:r>
    </w:p>
    <w:p w:rsidR="2202EF97" w:rsidP="56A9A078" w:rsidRDefault="2202EF97" w14:paraId="5B582B62" w14:textId="17580FF2">
      <w:pPr>
        <w:pStyle w:val="a0"/>
        <w:numPr>
          <w:ilvl w:val="0"/>
          <w:numId w:val="5"/>
        </w:numPr>
        <w:spacing w:before="240" w:after="240"/>
        <w:rPr>
          <w:rFonts w:ascii="Times New Roman" w:hAnsi="Times New Roman" w:eastAsia="Times New Roman" w:cs="Times New Roman"/>
        </w:rPr>
      </w:pPr>
      <w:r w:rsidRPr="56A9A078">
        <w:rPr>
          <w:rFonts w:ascii="Times New Roman" w:hAnsi="Times New Roman" w:eastAsia="Times New Roman" w:cs="Times New Roman"/>
        </w:rPr>
        <w:t xml:space="preserve">Перейдите в папку </w:t>
      </w:r>
      <w:r w:rsidRPr="56A9A078">
        <w:rPr>
          <w:rFonts w:ascii="Consolas" w:hAnsi="Consolas" w:eastAsia="Consolas" w:cs="Consolas"/>
        </w:rPr>
        <w:t>frontend</w:t>
      </w:r>
      <w:r w:rsidRPr="56A9A078">
        <w:rPr>
          <w:rFonts w:ascii="Times New Roman" w:hAnsi="Times New Roman" w:eastAsia="Times New Roman" w:cs="Times New Roman"/>
        </w:rPr>
        <w:t xml:space="preserve"> и откройте </w:t>
      </w:r>
      <w:r w:rsidRPr="56A9A078">
        <w:rPr>
          <w:rFonts w:ascii="Consolas" w:hAnsi="Consolas" w:eastAsia="Consolas" w:cs="Consolas"/>
        </w:rPr>
        <w:t>index.html</w:t>
      </w:r>
      <w:r w:rsidRPr="56A9A078">
        <w:rPr>
          <w:rFonts w:ascii="Times New Roman" w:hAnsi="Times New Roman" w:eastAsia="Times New Roman" w:cs="Times New Roman"/>
        </w:rPr>
        <w:t xml:space="preserve"> в браузере.</w:t>
      </w:r>
    </w:p>
    <w:p w:rsidR="56A9A078" w:rsidP="56A9A078" w:rsidRDefault="56A9A078" w14:paraId="686A3CEA" w14:textId="51A8DEE5">
      <w:pPr>
        <w:spacing w:before="240" w:after="240"/>
      </w:pPr>
    </w:p>
    <w:p w:rsidR="56A9A078" w:rsidRDefault="56A9A078" w14:paraId="52C5F2C4" w14:textId="68EF0C07">
      <w:r>
        <w:br w:type="page"/>
      </w:r>
    </w:p>
    <w:p w:rsidR="673FE162" w:rsidP="56A9A078" w:rsidRDefault="673FE162" w14:paraId="32BF315C" w14:textId="1791B0D3">
      <w:pPr>
        <w:pStyle w:val="3"/>
      </w:pPr>
      <w:bookmarkStart w:name="_Toc486558662" w:id="22"/>
      <w:r w:rsidRPr="56A9A078">
        <w:lastRenderedPageBreak/>
        <w:t>6 ПРИЛОЖЕНИЯ</w:t>
      </w:r>
      <w:bookmarkEnd w:id="22"/>
    </w:p>
    <w:p w:rsidR="673FE162" w:rsidP="56A9A078" w:rsidRDefault="673FE162" w14:paraId="3CC95295" w14:textId="41D87FF9">
      <w:pPr>
        <w:pStyle w:val="5"/>
      </w:pPr>
      <w:bookmarkStart w:name="_Toc425425950" w:id="23"/>
      <w:r w:rsidRPr="56A9A078">
        <w:t>Приложение А. Скриншоты интерфейса</w:t>
      </w:r>
      <w:bookmarkEnd w:id="23"/>
    </w:p>
    <w:p w:rsidR="673FE162" w:rsidP="56A9A078" w:rsidRDefault="673FE162" w14:paraId="3724FA86" w14:textId="2B074535">
      <w:pPr>
        <w:pStyle w:val="a0"/>
        <w:numPr>
          <w:ilvl w:val="0"/>
          <w:numId w:val="4"/>
        </w:numPr>
        <w:spacing w:before="240" w:after="240"/>
      </w:pPr>
      <w:r w:rsidRPr="56A9A078">
        <w:rPr>
          <w:rFonts w:ascii="Times New Roman" w:hAnsi="Times New Roman" w:eastAsia="Times New Roman" w:cs="Times New Roman"/>
          <w:b/>
          <w:bCs/>
        </w:rPr>
        <w:t>Рисунок А.1</w:t>
      </w:r>
      <w:r w:rsidRPr="56A9A078">
        <w:rPr>
          <w:rFonts w:ascii="Times New Roman" w:hAnsi="Times New Roman" w:eastAsia="Times New Roman" w:cs="Times New Roman"/>
        </w:rPr>
        <w:t xml:space="preserve"> — Страница изучения: карточка до перевода (слово на английском + значок динамика).</w:t>
      </w:r>
    </w:p>
    <w:p w:rsidR="673FE162" w:rsidP="56A9A078" w:rsidRDefault="673FE162" w14:paraId="6A9F3831" w14:textId="24DEEAB4">
      <w:pPr>
        <w:pStyle w:val="a0"/>
        <w:spacing w:before="240" w:after="240"/>
        <w:ind w:left="720"/>
      </w:pPr>
      <w:r>
        <w:rPr>
          <w:noProof/>
          <w:lang w:eastAsia="ru-RU"/>
        </w:rPr>
        <w:drawing>
          <wp:inline distT="0" distB="0" distL="0" distR="0" wp14:anchorId="449C4441" wp14:editId="4242E95C">
            <wp:extent cx="4290000" cy="3895675"/>
            <wp:effectExtent l="0" t="0" r="0" b="0"/>
            <wp:docPr id="1468637499" name="Рисунок 146863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90000" cy="3895675"/>
                    </a:xfrm>
                    <a:prstGeom prst="rect">
                      <a:avLst/>
                    </a:prstGeom>
                  </pic:spPr>
                </pic:pic>
              </a:graphicData>
            </a:graphic>
          </wp:inline>
        </w:drawing>
      </w:r>
    </w:p>
    <w:p w:rsidR="673FE162" w:rsidP="56A9A078" w:rsidRDefault="673FE162" w14:paraId="076A42A1" w14:textId="4027A919">
      <w:pPr>
        <w:pStyle w:val="a0"/>
        <w:numPr>
          <w:ilvl w:val="0"/>
          <w:numId w:val="4"/>
        </w:numPr>
        <w:spacing w:before="240" w:after="240"/>
      </w:pPr>
      <w:r w:rsidRPr="56A9A078">
        <w:rPr>
          <w:rFonts w:ascii="Times New Roman" w:hAnsi="Times New Roman" w:eastAsia="Times New Roman" w:cs="Times New Roman"/>
          <w:b/>
          <w:bCs/>
        </w:rPr>
        <w:lastRenderedPageBreak/>
        <w:t>Рисунок А.3</w:t>
      </w:r>
      <w:r w:rsidRPr="56A9A078">
        <w:rPr>
          <w:rFonts w:ascii="Times New Roman" w:hAnsi="Times New Roman" w:eastAsia="Times New Roman" w:cs="Times New Roman"/>
        </w:rPr>
        <w:t xml:space="preserve"> — Карточка после нажатия «Показать перевод» (отображён перевод и кнопки «Помню»/«Не помню»).</w:t>
      </w:r>
      <w:r>
        <w:rPr>
          <w:noProof/>
          <w:lang w:eastAsia="ru-RU"/>
        </w:rPr>
        <w:drawing>
          <wp:inline distT="0" distB="0" distL="0" distR="0" wp14:anchorId="71534B17" wp14:editId="74E47099">
            <wp:extent cx="4739564" cy="4281382"/>
            <wp:effectExtent l="0" t="0" r="0" b="0"/>
            <wp:docPr id="1863970503" name="Рисунок 186397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39564" cy="4281382"/>
                    </a:xfrm>
                    <a:prstGeom prst="rect">
                      <a:avLst/>
                    </a:prstGeom>
                  </pic:spPr>
                </pic:pic>
              </a:graphicData>
            </a:graphic>
          </wp:inline>
        </w:drawing>
      </w:r>
    </w:p>
    <w:p w:rsidR="673FE162" w:rsidP="56A9A078" w:rsidRDefault="673FE162" w14:paraId="772172E6" w14:textId="000D281F">
      <w:pPr>
        <w:pStyle w:val="a0"/>
        <w:numPr>
          <w:ilvl w:val="0"/>
          <w:numId w:val="4"/>
        </w:numPr>
        <w:spacing w:before="240" w:after="240"/>
      </w:pPr>
      <w:r w:rsidRPr="56A9A078">
        <w:rPr>
          <w:rFonts w:ascii="Times New Roman" w:hAnsi="Times New Roman" w:eastAsia="Times New Roman" w:cs="Times New Roman"/>
          <w:b/>
          <w:bCs/>
        </w:rPr>
        <w:lastRenderedPageBreak/>
        <w:t>Рисунок А.4</w:t>
      </w:r>
      <w:r w:rsidRPr="56A9A078">
        <w:rPr>
          <w:rFonts w:ascii="Times New Roman" w:hAnsi="Times New Roman" w:eastAsia="Times New Roman" w:cs="Times New Roman"/>
        </w:rPr>
        <w:t xml:space="preserve"> — Прогресс-бар и информация об интервале повторения.</w:t>
      </w:r>
      <w:r>
        <w:rPr>
          <w:noProof/>
          <w:lang w:eastAsia="ru-RU"/>
        </w:rPr>
        <w:drawing>
          <wp:inline distT="0" distB="0" distL="0" distR="0" wp14:anchorId="5649E920" wp14:editId="652AF98C">
            <wp:extent cx="5008562" cy="4524375"/>
            <wp:effectExtent l="0" t="0" r="0" b="0"/>
            <wp:docPr id="36203211" name="Рисунок 3620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08562" cy="4524375"/>
                    </a:xfrm>
                    <a:prstGeom prst="rect">
                      <a:avLst/>
                    </a:prstGeom>
                  </pic:spPr>
                </pic:pic>
              </a:graphicData>
            </a:graphic>
          </wp:inline>
        </w:drawing>
      </w:r>
    </w:p>
    <w:p w:rsidR="673FE162" w:rsidP="56A9A078" w:rsidRDefault="673FE162" w14:paraId="47B8069D" w14:textId="4D834418">
      <w:pPr>
        <w:pStyle w:val="a0"/>
        <w:numPr>
          <w:ilvl w:val="0"/>
          <w:numId w:val="4"/>
        </w:numPr>
        <w:spacing w:before="240" w:after="240"/>
      </w:pPr>
      <w:r w:rsidRPr="56A9A078">
        <w:rPr>
          <w:rFonts w:ascii="Times New Roman" w:hAnsi="Times New Roman" w:eastAsia="Times New Roman" w:cs="Times New Roman"/>
          <w:b/>
          <w:bCs/>
        </w:rPr>
        <w:lastRenderedPageBreak/>
        <w:t>Рисунок А.5</w:t>
      </w:r>
      <w:r w:rsidRPr="56A9A078">
        <w:rPr>
          <w:rFonts w:ascii="Times New Roman" w:hAnsi="Times New Roman" w:eastAsia="Times New Roman" w:cs="Times New Roman"/>
        </w:rPr>
        <w:t xml:space="preserve"> — Сообщение «Нет карточек для повторения» при окончании темы.</w:t>
      </w:r>
      <w:r>
        <w:rPr>
          <w:noProof/>
          <w:lang w:eastAsia="ru-RU"/>
        </w:rPr>
        <w:drawing>
          <wp:inline distT="0" distB="0" distL="0" distR="0" wp14:anchorId="120541C5" wp14:editId="20DFCAF4">
            <wp:extent cx="5057774" cy="4584862"/>
            <wp:effectExtent l="0" t="0" r="0" b="0"/>
            <wp:docPr id="1201407173" name="Рисунок 120140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57774" cy="4584862"/>
                    </a:xfrm>
                    <a:prstGeom prst="rect">
                      <a:avLst/>
                    </a:prstGeom>
                  </pic:spPr>
                </pic:pic>
              </a:graphicData>
            </a:graphic>
          </wp:inline>
        </w:drawing>
      </w:r>
    </w:p>
    <w:p w:rsidR="56A9A078" w:rsidP="56A9A078" w:rsidRDefault="56A9A078" w14:paraId="298CD22F" w14:textId="49239254">
      <w:pPr>
        <w:spacing w:before="240" w:after="240"/>
      </w:pPr>
    </w:p>
    <w:p w:rsidR="56A9A078" w:rsidP="56A9A078" w:rsidRDefault="56A9A078" w14:paraId="2278FE8D" w14:textId="032444AF">
      <w:pPr>
        <w:spacing w:before="240" w:after="240"/>
      </w:pPr>
    </w:p>
    <w:p w:rsidR="56A9A078" w:rsidP="56A9A078" w:rsidRDefault="56A9A078" w14:paraId="6080E63F" w14:textId="66D6FFDB">
      <w:pPr>
        <w:spacing w:before="240" w:after="240"/>
      </w:pPr>
    </w:p>
    <w:p w:rsidR="56A9A078" w:rsidP="56A9A078" w:rsidRDefault="56A9A078" w14:paraId="3B06CEFC" w14:textId="2E5583A9">
      <w:pPr>
        <w:spacing w:before="240" w:after="240"/>
      </w:pPr>
    </w:p>
    <w:p w:rsidR="56A9A078" w:rsidP="56A9A078" w:rsidRDefault="56A9A078" w14:paraId="13A8B182" w14:textId="70EF4728">
      <w:pPr>
        <w:spacing w:before="240" w:after="240"/>
      </w:pPr>
    </w:p>
    <w:p w:rsidR="56A9A078" w:rsidP="56A9A078" w:rsidRDefault="56A9A078" w14:paraId="29AE2D90" w14:textId="3FE09D1E">
      <w:pPr>
        <w:spacing w:before="240" w:after="240"/>
      </w:pPr>
    </w:p>
    <w:p w:rsidR="56A9A078" w:rsidP="56A9A078" w:rsidRDefault="56A9A078" w14:paraId="370A275E" w14:textId="0652FA5C">
      <w:pPr>
        <w:spacing w:before="240" w:after="240"/>
      </w:pPr>
    </w:p>
    <w:p w:rsidR="56A9A078" w:rsidP="56A9A078" w:rsidRDefault="56A9A078" w14:paraId="1548CA30" w14:textId="060D3689">
      <w:pPr>
        <w:spacing w:before="240" w:after="240"/>
      </w:pPr>
    </w:p>
    <w:p w:rsidR="673FE162" w:rsidP="56A9A078" w:rsidRDefault="673FE162" w14:paraId="1069C325" w14:textId="4711D594">
      <w:pPr>
        <w:pStyle w:val="a0"/>
        <w:numPr>
          <w:ilvl w:val="0"/>
          <w:numId w:val="4"/>
        </w:numPr>
        <w:spacing w:before="240" w:after="240"/>
      </w:pPr>
      <w:r w:rsidRPr="56A9A078">
        <w:rPr>
          <w:b/>
          <w:bCs/>
        </w:rPr>
        <w:t>Рисунок А.6</w:t>
      </w:r>
      <w:r w:rsidRPr="56A9A078">
        <w:t xml:space="preserve"> — Главная страница с кнопкой «Начать».</w:t>
      </w:r>
    </w:p>
    <w:p w:rsidR="673FE162" w:rsidP="56A9A078" w:rsidRDefault="673FE162" w14:paraId="7913BDBB" w14:textId="58D43AE2">
      <w:r>
        <w:rPr>
          <w:noProof/>
          <w:lang w:eastAsia="ru-RU"/>
        </w:rPr>
        <w:lastRenderedPageBreak/>
        <w:drawing>
          <wp:inline distT="0" distB="0" distL="0" distR="0" wp14:anchorId="3761BFDB" wp14:editId="399A1EC5">
            <wp:extent cx="5907784" cy="3553691"/>
            <wp:effectExtent l="0" t="0" r="0" b="0"/>
            <wp:docPr id="475062603" name="Рисунок 47506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07784" cy="3553691"/>
                    </a:xfrm>
                    <a:prstGeom prst="rect">
                      <a:avLst/>
                    </a:prstGeom>
                  </pic:spPr>
                </pic:pic>
              </a:graphicData>
            </a:graphic>
          </wp:inline>
        </w:drawing>
      </w:r>
      <w:r w:rsidRPr="56A9A078" w:rsidR="6F97466C">
        <w:t xml:space="preserve"> </w:t>
      </w:r>
    </w:p>
    <w:p w:rsidR="56A9A078" w:rsidP="56A9A078" w:rsidRDefault="56A9A078" w14:paraId="0C675602" w14:textId="5479731A"/>
    <w:p w:rsidR="56A9A078" w:rsidRDefault="56A9A078" w14:paraId="467E17D7" w14:textId="0D885820">
      <w:r>
        <w:br w:type="page"/>
      </w:r>
    </w:p>
    <w:p w:rsidR="5F8B751F" w:rsidP="56A9A078" w:rsidRDefault="5F8B751F" w14:paraId="6E27660E" w14:textId="5D180C28">
      <w:pPr>
        <w:pStyle w:val="3"/>
        <w:rPr>
          <w:sz w:val="24"/>
          <w:szCs w:val="24"/>
        </w:rPr>
      </w:pPr>
      <w:bookmarkStart w:name="_Toc1626488858" w:id="24"/>
      <w:r w:rsidRPr="56A9A078">
        <w:lastRenderedPageBreak/>
        <w:t>СПИСОК ИСПОЛЬЗОВАННЫХ ИСТОЧНИКОВ</w:t>
      </w:r>
      <w:bookmarkEnd w:id="24"/>
    </w:p>
    <w:p w:rsidR="5F8B751F" w:rsidP="56A9A078" w:rsidRDefault="5F8B751F" w14:paraId="6AF1F618" w14:textId="4D2D73AE">
      <w:pPr>
        <w:pStyle w:val="a0"/>
        <w:numPr>
          <w:ilvl w:val="0"/>
          <w:numId w:val="1"/>
        </w:numPr>
        <w:rPr>
          <w:rFonts w:ascii="Times New Roman" w:hAnsi="Times New Roman" w:eastAsia="Times New Roman" w:cs="Times New Roman"/>
        </w:rPr>
      </w:pPr>
      <w:r w:rsidRPr="56A9A078">
        <w:t>Документация cpp-httplib — GitHub.</w:t>
      </w:r>
    </w:p>
    <w:p w:rsidR="5F8B751F" w:rsidP="56A9A078" w:rsidRDefault="5F8B751F" w14:paraId="2CFA02F0" w14:textId="5AB75E12">
      <w:pPr>
        <w:pStyle w:val="a0"/>
        <w:numPr>
          <w:ilvl w:val="0"/>
          <w:numId w:val="1"/>
        </w:numPr>
        <w:rPr>
          <w:rFonts w:ascii="Times New Roman" w:hAnsi="Times New Roman" w:eastAsia="Times New Roman" w:cs="Times New Roman"/>
        </w:rPr>
      </w:pPr>
      <w:r w:rsidRPr="56A9A078">
        <w:t>Документация nlohmann/json — GitHub.</w:t>
      </w:r>
    </w:p>
    <w:p w:rsidRPr="00422D5D" w:rsidR="5F8B751F" w:rsidP="56A9A078" w:rsidRDefault="5F8B751F" w14:paraId="3FB6E925" w14:textId="659ACA38">
      <w:pPr>
        <w:pStyle w:val="a0"/>
        <w:numPr>
          <w:ilvl w:val="0"/>
          <w:numId w:val="1"/>
        </w:numPr>
        <w:rPr>
          <w:rFonts w:ascii="Times New Roman" w:hAnsi="Times New Roman" w:eastAsia="Times New Roman" w:cs="Times New Roman"/>
          <w:lang w:val="en-US"/>
        </w:rPr>
      </w:pPr>
      <w:r w:rsidRPr="00422D5D">
        <w:rPr>
          <w:lang w:val="en-US"/>
        </w:rPr>
        <w:t xml:space="preserve">MDN Web Docs. </w:t>
      </w:r>
      <w:hyperlink r:id="rId14">
        <w:r w:rsidRPr="00422D5D">
          <w:rPr>
            <w:rStyle w:val="ad"/>
            <w:lang w:val="en-US"/>
          </w:rPr>
          <w:t>Web Speech API</w:t>
        </w:r>
      </w:hyperlink>
      <w:r w:rsidRPr="00422D5D">
        <w:rPr>
          <w:lang w:val="en-US"/>
        </w:rPr>
        <w:t>.</w:t>
      </w:r>
    </w:p>
    <w:p w:rsidRPr="00422D5D" w:rsidR="56A9A078" w:rsidP="56A9A078" w:rsidRDefault="56A9A078" w14:paraId="6420BD16" w14:textId="100774F0">
      <w:pPr>
        <w:jc w:val="center"/>
        <w:rPr>
          <w:b/>
          <w:bCs/>
          <w:color w:val="000000" w:themeColor="text1"/>
          <w:lang w:val="en-US"/>
        </w:rPr>
      </w:pPr>
    </w:p>
    <w:sectPr w:rsidRPr="00422D5D" w:rsidR="56A9A078">
      <w:headerReference w:type="default" r:id="rId15"/>
      <w:footerReference w:type="default" r:id="rId16"/>
      <w:headerReference w:type="first" r:id="rId17"/>
      <w:footerReference w:type="first" r:id="rId18"/>
      <w:pgSz w:w="11906" w:h="16838" w:orient="portrait"/>
      <w:pgMar w:top="1037" w:right="283" w:bottom="278"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302" w:rsidRDefault="00AC4302" w14:paraId="626181C4" w14:textId="77777777">
      <w:pPr>
        <w:spacing w:after="0" w:line="240" w:lineRule="auto"/>
      </w:pPr>
      <w:r>
        <w:separator/>
      </w:r>
    </w:p>
  </w:endnote>
  <w:endnote w:type="continuationSeparator" w:id="0">
    <w:p w:rsidR="00AC4302" w:rsidRDefault="00AC4302" w14:paraId="3ADC90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56A9A078" w:rsidTr="56A9A078" w14:paraId="49A9B4EA" w14:textId="77777777">
      <w:trPr>
        <w:trHeight w:val="300"/>
      </w:trPr>
      <w:tc>
        <w:tcPr>
          <w:tcW w:w="3270" w:type="dxa"/>
        </w:tcPr>
        <w:p w:rsidR="56A9A078" w:rsidP="56A9A078" w:rsidRDefault="56A9A078" w14:paraId="0BA8BC01" w14:textId="0A087590">
          <w:pPr>
            <w:pStyle w:val="ae"/>
            <w:ind w:left="-115"/>
          </w:pPr>
        </w:p>
      </w:tc>
      <w:tc>
        <w:tcPr>
          <w:tcW w:w="3270" w:type="dxa"/>
        </w:tcPr>
        <w:p w:rsidR="56A9A078" w:rsidP="56A9A078" w:rsidRDefault="56A9A078" w14:paraId="0CD65582" w14:textId="24C90026">
          <w:pPr>
            <w:pStyle w:val="ae"/>
            <w:jc w:val="center"/>
          </w:pPr>
          <w:r>
            <w:fldChar w:fldCharType="begin"/>
          </w:r>
          <w:r>
            <w:instrText>PAGE</w:instrText>
          </w:r>
          <w:r w:rsidR="00422D5D">
            <w:fldChar w:fldCharType="separate"/>
          </w:r>
          <w:r w:rsidR="00172AA6">
            <w:rPr>
              <w:noProof/>
            </w:rPr>
            <w:t>8</w:t>
          </w:r>
          <w:r>
            <w:fldChar w:fldCharType="end"/>
          </w:r>
        </w:p>
      </w:tc>
      <w:tc>
        <w:tcPr>
          <w:tcW w:w="3270" w:type="dxa"/>
        </w:tcPr>
        <w:p w:rsidR="56A9A078" w:rsidP="56A9A078" w:rsidRDefault="56A9A078" w14:paraId="10E66999" w14:textId="77661FFF">
          <w:pPr>
            <w:pStyle w:val="ae"/>
            <w:ind w:right="-115"/>
            <w:jc w:val="right"/>
          </w:pPr>
        </w:p>
      </w:tc>
    </w:tr>
  </w:tbl>
  <w:p w:rsidR="56A9A078" w:rsidP="56A9A078" w:rsidRDefault="56A9A078" w14:paraId="398CA24A" w14:textId="4D3C363D">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56A9A078" w:rsidTr="56A9A078" w14:paraId="50953470" w14:textId="77777777">
      <w:trPr>
        <w:trHeight w:val="300"/>
      </w:trPr>
      <w:tc>
        <w:tcPr>
          <w:tcW w:w="3270" w:type="dxa"/>
        </w:tcPr>
        <w:p w:rsidR="56A9A078" w:rsidP="56A9A078" w:rsidRDefault="56A9A078" w14:paraId="724A689D" w14:textId="72E975A0">
          <w:pPr>
            <w:pStyle w:val="ae"/>
            <w:ind w:left="-115"/>
          </w:pPr>
        </w:p>
      </w:tc>
      <w:tc>
        <w:tcPr>
          <w:tcW w:w="3270" w:type="dxa"/>
        </w:tcPr>
        <w:p w:rsidR="56A9A078" w:rsidP="56A9A078" w:rsidRDefault="56A9A078" w14:paraId="381A4E19" w14:textId="4873AD09">
          <w:pPr>
            <w:pStyle w:val="ae"/>
            <w:jc w:val="center"/>
          </w:pPr>
        </w:p>
      </w:tc>
      <w:tc>
        <w:tcPr>
          <w:tcW w:w="3270" w:type="dxa"/>
        </w:tcPr>
        <w:p w:rsidR="56A9A078" w:rsidP="56A9A078" w:rsidRDefault="56A9A078" w14:paraId="7B6BCD9F" w14:textId="09AB311D">
          <w:pPr>
            <w:pStyle w:val="ae"/>
            <w:ind w:right="-115"/>
            <w:jc w:val="right"/>
          </w:pPr>
        </w:p>
      </w:tc>
    </w:tr>
  </w:tbl>
  <w:p w:rsidR="56A9A078" w:rsidP="56A9A078" w:rsidRDefault="56A9A078" w14:paraId="5C63327A" w14:textId="3B1D8C2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302" w:rsidRDefault="00AC4302" w14:paraId="63C7BBDC" w14:textId="77777777">
      <w:pPr>
        <w:spacing w:after="0" w:line="240" w:lineRule="auto"/>
      </w:pPr>
      <w:r>
        <w:separator/>
      </w:r>
    </w:p>
  </w:footnote>
  <w:footnote w:type="continuationSeparator" w:id="0">
    <w:p w:rsidR="00AC4302" w:rsidRDefault="00AC4302" w14:paraId="1D30E2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56A9A078" w:rsidTr="56A9A078" w14:paraId="423DFA95" w14:textId="77777777">
      <w:trPr>
        <w:trHeight w:val="300"/>
      </w:trPr>
      <w:tc>
        <w:tcPr>
          <w:tcW w:w="3270" w:type="dxa"/>
        </w:tcPr>
        <w:p w:rsidR="56A9A078" w:rsidP="56A9A078" w:rsidRDefault="56A9A078" w14:paraId="5156308F" w14:textId="6B35F6F0">
          <w:pPr>
            <w:pStyle w:val="ae"/>
            <w:ind w:left="-115"/>
          </w:pPr>
        </w:p>
      </w:tc>
      <w:tc>
        <w:tcPr>
          <w:tcW w:w="3270" w:type="dxa"/>
        </w:tcPr>
        <w:p w:rsidR="56A9A078" w:rsidP="56A9A078" w:rsidRDefault="56A9A078" w14:paraId="1F5217B7" w14:textId="752CC28A">
          <w:pPr>
            <w:pStyle w:val="ae"/>
            <w:jc w:val="center"/>
          </w:pPr>
        </w:p>
      </w:tc>
      <w:tc>
        <w:tcPr>
          <w:tcW w:w="3270" w:type="dxa"/>
        </w:tcPr>
        <w:p w:rsidR="56A9A078" w:rsidP="56A9A078" w:rsidRDefault="56A9A078" w14:paraId="42AEF533" w14:textId="3DC1A8A3">
          <w:pPr>
            <w:pStyle w:val="ae"/>
            <w:ind w:right="-115"/>
            <w:jc w:val="right"/>
          </w:pPr>
        </w:p>
      </w:tc>
    </w:tr>
  </w:tbl>
  <w:p w:rsidR="56A9A078" w:rsidP="56A9A078" w:rsidRDefault="56A9A078" w14:paraId="77CF14E3" w14:textId="7EB8F665">
    <w:pPr>
      <w:pStyle w:val="a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56A9A078" w:rsidTr="56A9A078" w14:paraId="19239C3F" w14:textId="77777777">
      <w:trPr>
        <w:trHeight w:val="300"/>
      </w:trPr>
      <w:tc>
        <w:tcPr>
          <w:tcW w:w="3270" w:type="dxa"/>
        </w:tcPr>
        <w:p w:rsidR="56A9A078" w:rsidP="56A9A078" w:rsidRDefault="56A9A078" w14:paraId="35013E34" w14:textId="16B3A675">
          <w:pPr>
            <w:pStyle w:val="ae"/>
            <w:ind w:left="-115"/>
          </w:pPr>
        </w:p>
      </w:tc>
      <w:tc>
        <w:tcPr>
          <w:tcW w:w="3270" w:type="dxa"/>
        </w:tcPr>
        <w:p w:rsidR="56A9A078" w:rsidP="56A9A078" w:rsidRDefault="56A9A078" w14:paraId="7A395F4E" w14:textId="73D0D784">
          <w:pPr>
            <w:pStyle w:val="ae"/>
            <w:jc w:val="center"/>
          </w:pPr>
        </w:p>
      </w:tc>
      <w:tc>
        <w:tcPr>
          <w:tcW w:w="3270" w:type="dxa"/>
        </w:tcPr>
        <w:p w:rsidR="56A9A078" w:rsidP="56A9A078" w:rsidRDefault="56A9A078" w14:paraId="4F0B08BD" w14:textId="53A888FE">
          <w:pPr>
            <w:pStyle w:val="ae"/>
            <w:ind w:right="-115"/>
            <w:jc w:val="right"/>
          </w:pPr>
        </w:p>
      </w:tc>
    </w:tr>
  </w:tbl>
  <w:p w:rsidR="56A9A078" w:rsidP="56A9A078" w:rsidRDefault="56A9A078" w14:paraId="2FA901B3" w14:textId="0B725003">
    <w:pPr>
      <w:pStyle w:val="ae"/>
    </w:pPr>
  </w:p>
</w:hdr>
</file>

<file path=word/intelligence2.xml><?xml version="1.0" encoding="utf-8"?>
<int2:intelligence xmlns:int2="http://schemas.microsoft.com/office/intelligence/2020/intelligence">
  <int2:observations>
    <int2:textHash int2:hashCode="v7MRZ2FOwXsNIv" int2:id="W8483BAM">
      <int2:state int2:type="AugLoop_Text_Critique" int2:value="Rejected"/>
    </int2:textHash>
    <int2:textHash int2:hashCode="CVnq6/y+aVMm1Q" int2:id="HTy2e9WG">
      <int2:state int2:type="AugLoop_Text_Critique" int2:value="Rejected"/>
    </int2:textHash>
    <int2:textHash int2:hashCode="d6bayO1RdE2CQT" int2:id="cxioT8VN">
      <int2:state int2:type="AugLoop_Text_Critique" int2:value="Rejected"/>
    </int2:textHash>
    <int2:textHash int2:hashCode="hPRnXJjZPt0X7C" int2:id="lYWvdoU8">
      <int2:state int2:type="AugLoop_Text_Critique" int2:value="Rejected"/>
    </int2:textHash>
    <int2:textHash int2:hashCode="82kLnDQUDJ4zhD" int2:id="ayXJ22SI">
      <int2:state int2:type="AugLoop_Text_Critique" int2:value="Rejected"/>
    </int2:textHash>
    <int2:textHash int2:hashCode="i6S7qXzMB97AvE" int2:id="8OXAou4M">
      <int2:state int2:type="AugLoop_Text_Critique" int2:value="Rejected"/>
    </int2:textHash>
    <int2:textHash int2:hashCode="yNN1bkW2RM6LgX" int2:id="w1TghdyS">
      <int2:state int2:type="AugLoop_Text_Critique" int2:value="Rejected"/>
    </int2:textHash>
    <int2:textHash int2:hashCode="9T41KrctBz8cfF" int2:id="3BCEWJI5">
      <int2:state int2:type="AugLoop_Text_Critique" int2:value="Rejected"/>
    </int2:textHash>
    <int2:textHash int2:hashCode="9kFO6g9bG5b/S+" int2:id="BQwAx2fU">
      <int2:state int2:type="AugLoop_Text_Critique" int2:value="Rejected"/>
    </int2:textHash>
    <int2:textHash int2:hashCode="PpqB7TdY6R1TZU" int2:id="gDNodlpb">
      <int2:state int2:type="AugLoop_Text_Critique" int2:value="Rejected"/>
    </int2:textHash>
    <int2:textHash int2:hashCode="ykXAZYKxSIGGl5" int2:id="ar0t1ZS8">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E7C0"/>
    <w:multiLevelType w:val="hybridMultilevel"/>
    <w:tmpl w:val="D2D49F36"/>
    <w:lvl w:ilvl="0" w:tplc="76E0134C">
      <w:start w:val="1"/>
      <w:numFmt w:val="decimal"/>
      <w:lvlText w:val="%1."/>
      <w:lvlJc w:val="left"/>
      <w:pPr>
        <w:ind w:left="720" w:hanging="360"/>
      </w:pPr>
    </w:lvl>
    <w:lvl w:ilvl="1" w:tplc="BC5CB18A">
      <w:start w:val="1"/>
      <w:numFmt w:val="lowerLetter"/>
      <w:lvlText w:val="%2."/>
      <w:lvlJc w:val="left"/>
      <w:pPr>
        <w:ind w:left="1440" w:hanging="360"/>
      </w:pPr>
    </w:lvl>
    <w:lvl w:ilvl="2" w:tplc="71F4327E">
      <w:start w:val="1"/>
      <w:numFmt w:val="lowerRoman"/>
      <w:lvlText w:val="%3."/>
      <w:lvlJc w:val="right"/>
      <w:pPr>
        <w:ind w:left="2160" w:hanging="180"/>
      </w:pPr>
    </w:lvl>
    <w:lvl w:ilvl="3" w:tplc="6ED8B8FC">
      <w:start w:val="1"/>
      <w:numFmt w:val="decimal"/>
      <w:lvlText w:val="%4."/>
      <w:lvlJc w:val="left"/>
      <w:pPr>
        <w:ind w:left="2880" w:hanging="360"/>
      </w:pPr>
    </w:lvl>
    <w:lvl w:ilvl="4" w:tplc="0A641394">
      <w:start w:val="1"/>
      <w:numFmt w:val="lowerLetter"/>
      <w:lvlText w:val="%5."/>
      <w:lvlJc w:val="left"/>
      <w:pPr>
        <w:ind w:left="3600" w:hanging="360"/>
      </w:pPr>
    </w:lvl>
    <w:lvl w:ilvl="5" w:tplc="9A843AEC">
      <w:start w:val="1"/>
      <w:numFmt w:val="lowerRoman"/>
      <w:lvlText w:val="%6."/>
      <w:lvlJc w:val="right"/>
      <w:pPr>
        <w:ind w:left="4320" w:hanging="180"/>
      </w:pPr>
    </w:lvl>
    <w:lvl w:ilvl="6" w:tplc="EB5EF4EE">
      <w:start w:val="1"/>
      <w:numFmt w:val="decimal"/>
      <w:lvlText w:val="%7."/>
      <w:lvlJc w:val="left"/>
      <w:pPr>
        <w:ind w:left="5040" w:hanging="360"/>
      </w:pPr>
    </w:lvl>
    <w:lvl w:ilvl="7" w:tplc="1242C5B6">
      <w:start w:val="1"/>
      <w:numFmt w:val="lowerLetter"/>
      <w:lvlText w:val="%8."/>
      <w:lvlJc w:val="left"/>
      <w:pPr>
        <w:ind w:left="5760" w:hanging="360"/>
      </w:pPr>
    </w:lvl>
    <w:lvl w:ilvl="8" w:tplc="7EB69A6E">
      <w:start w:val="1"/>
      <w:numFmt w:val="lowerRoman"/>
      <w:lvlText w:val="%9."/>
      <w:lvlJc w:val="right"/>
      <w:pPr>
        <w:ind w:left="6480" w:hanging="180"/>
      </w:pPr>
    </w:lvl>
  </w:abstractNum>
  <w:abstractNum w:abstractNumId="1" w15:restartNumberingAfterBreak="0">
    <w:nsid w:val="0CA2B134"/>
    <w:multiLevelType w:val="hybridMultilevel"/>
    <w:tmpl w:val="CCE27600"/>
    <w:lvl w:ilvl="0" w:tplc="78C6B7DC">
      <w:start w:val="1"/>
      <w:numFmt w:val="bullet"/>
      <w:lvlText w:val=""/>
      <w:lvlJc w:val="left"/>
      <w:pPr>
        <w:ind w:left="720" w:hanging="360"/>
      </w:pPr>
      <w:rPr>
        <w:rFonts w:hint="default" w:ascii="Symbol" w:hAnsi="Symbol"/>
      </w:rPr>
    </w:lvl>
    <w:lvl w:ilvl="1" w:tplc="02E2E652">
      <w:start w:val="1"/>
      <w:numFmt w:val="bullet"/>
      <w:lvlText w:val="o"/>
      <w:lvlJc w:val="left"/>
      <w:pPr>
        <w:ind w:left="1440" w:hanging="360"/>
      </w:pPr>
      <w:rPr>
        <w:rFonts w:hint="default" w:ascii="Courier New" w:hAnsi="Courier New"/>
      </w:rPr>
    </w:lvl>
    <w:lvl w:ilvl="2" w:tplc="849494E2">
      <w:start w:val="1"/>
      <w:numFmt w:val="bullet"/>
      <w:lvlText w:val=""/>
      <w:lvlJc w:val="left"/>
      <w:pPr>
        <w:ind w:left="2160" w:hanging="360"/>
      </w:pPr>
      <w:rPr>
        <w:rFonts w:hint="default" w:ascii="Wingdings" w:hAnsi="Wingdings"/>
      </w:rPr>
    </w:lvl>
    <w:lvl w:ilvl="3" w:tplc="056E8896">
      <w:start w:val="1"/>
      <w:numFmt w:val="bullet"/>
      <w:lvlText w:val=""/>
      <w:lvlJc w:val="left"/>
      <w:pPr>
        <w:ind w:left="2880" w:hanging="360"/>
      </w:pPr>
      <w:rPr>
        <w:rFonts w:hint="default" w:ascii="Symbol" w:hAnsi="Symbol"/>
      </w:rPr>
    </w:lvl>
    <w:lvl w:ilvl="4" w:tplc="5802D3A0">
      <w:start w:val="1"/>
      <w:numFmt w:val="bullet"/>
      <w:lvlText w:val="o"/>
      <w:lvlJc w:val="left"/>
      <w:pPr>
        <w:ind w:left="3600" w:hanging="360"/>
      </w:pPr>
      <w:rPr>
        <w:rFonts w:hint="default" w:ascii="Courier New" w:hAnsi="Courier New"/>
      </w:rPr>
    </w:lvl>
    <w:lvl w:ilvl="5" w:tplc="57D03104">
      <w:start w:val="1"/>
      <w:numFmt w:val="bullet"/>
      <w:lvlText w:val=""/>
      <w:lvlJc w:val="left"/>
      <w:pPr>
        <w:ind w:left="4320" w:hanging="360"/>
      </w:pPr>
      <w:rPr>
        <w:rFonts w:hint="default" w:ascii="Wingdings" w:hAnsi="Wingdings"/>
      </w:rPr>
    </w:lvl>
    <w:lvl w:ilvl="6" w:tplc="EB6E763C">
      <w:start w:val="1"/>
      <w:numFmt w:val="bullet"/>
      <w:lvlText w:val=""/>
      <w:lvlJc w:val="left"/>
      <w:pPr>
        <w:ind w:left="5040" w:hanging="360"/>
      </w:pPr>
      <w:rPr>
        <w:rFonts w:hint="default" w:ascii="Symbol" w:hAnsi="Symbol"/>
      </w:rPr>
    </w:lvl>
    <w:lvl w:ilvl="7" w:tplc="6D0CEBE6">
      <w:start w:val="1"/>
      <w:numFmt w:val="bullet"/>
      <w:lvlText w:val="o"/>
      <w:lvlJc w:val="left"/>
      <w:pPr>
        <w:ind w:left="5760" w:hanging="360"/>
      </w:pPr>
      <w:rPr>
        <w:rFonts w:hint="default" w:ascii="Courier New" w:hAnsi="Courier New"/>
      </w:rPr>
    </w:lvl>
    <w:lvl w:ilvl="8" w:tplc="88A0C65A">
      <w:start w:val="1"/>
      <w:numFmt w:val="bullet"/>
      <w:lvlText w:val=""/>
      <w:lvlJc w:val="left"/>
      <w:pPr>
        <w:ind w:left="6480" w:hanging="360"/>
      </w:pPr>
      <w:rPr>
        <w:rFonts w:hint="default" w:ascii="Wingdings" w:hAnsi="Wingdings"/>
      </w:rPr>
    </w:lvl>
  </w:abstractNum>
  <w:abstractNum w:abstractNumId="2" w15:restartNumberingAfterBreak="0">
    <w:nsid w:val="0CA6D2E1"/>
    <w:multiLevelType w:val="hybridMultilevel"/>
    <w:tmpl w:val="07C69A3C"/>
    <w:lvl w:ilvl="0" w:tplc="618A5DA0">
      <w:start w:val="1"/>
      <w:numFmt w:val="decimal"/>
      <w:lvlText w:val="%1."/>
      <w:lvlJc w:val="left"/>
      <w:pPr>
        <w:ind w:left="720" w:hanging="360"/>
      </w:pPr>
    </w:lvl>
    <w:lvl w:ilvl="1" w:tplc="59962278">
      <w:start w:val="1"/>
      <w:numFmt w:val="lowerLetter"/>
      <w:lvlText w:val="%2."/>
      <w:lvlJc w:val="left"/>
      <w:pPr>
        <w:ind w:left="1440" w:hanging="360"/>
      </w:pPr>
    </w:lvl>
    <w:lvl w:ilvl="2" w:tplc="B4E41422">
      <w:start w:val="1"/>
      <w:numFmt w:val="lowerRoman"/>
      <w:lvlText w:val="%3."/>
      <w:lvlJc w:val="right"/>
      <w:pPr>
        <w:ind w:left="2160" w:hanging="180"/>
      </w:pPr>
    </w:lvl>
    <w:lvl w:ilvl="3" w:tplc="B1BC0722">
      <w:start w:val="1"/>
      <w:numFmt w:val="decimal"/>
      <w:lvlText w:val="%4."/>
      <w:lvlJc w:val="left"/>
      <w:pPr>
        <w:ind w:left="2880" w:hanging="360"/>
      </w:pPr>
    </w:lvl>
    <w:lvl w:ilvl="4" w:tplc="ECEE05D6">
      <w:start w:val="1"/>
      <w:numFmt w:val="lowerLetter"/>
      <w:lvlText w:val="%5."/>
      <w:lvlJc w:val="left"/>
      <w:pPr>
        <w:ind w:left="3600" w:hanging="360"/>
      </w:pPr>
    </w:lvl>
    <w:lvl w:ilvl="5" w:tplc="45FAF284">
      <w:start w:val="1"/>
      <w:numFmt w:val="lowerRoman"/>
      <w:lvlText w:val="%6."/>
      <w:lvlJc w:val="right"/>
      <w:pPr>
        <w:ind w:left="4320" w:hanging="180"/>
      </w:pPr>
    </w:lvl>
    <w:lvl w:ilvl="6" w:tplc="4FFCD9DA">
      <w:start w:val="1"/>
      <w:numFmt w:val="decimal"/>
      <w:lvlText w:val="%7."/>
      <w:lvlJc w:val="left"/>
      <w:pPr>
        <w:ind w:left="5040" w:hanging="360"/>
      </w:pPr>
    </w:lvl>
    <w:lvl w:ilvl="7" w:tplc="07408CBC">
      <w:start w:val="1"/>
      <w:numFmt w:val="lowerLetter"/>
      <w:lvlText w:val="%8."/>
      <w:lvlJc w:val="left"/>
      <w:pPr>
        <w:ind w:left="5760" w:hanging="360"/>
      </w:pPr>
    </w:lvl>
    <w:lvl w:ilvl="8" w:tplc="7B80820C">
      <w:start w:val="1"/>
      <w:numFmt w:val="lowerRoman"/>
      <w:lvlText w:val="%9."/>
      <w:lvlJc w:val="right"/>
      <w:pPr>
        <w:ind w:left="6480" w:hanging="180"/>
      </w:pPr>
    </w:lvl>
  </w:abstractNum>
  <w:abstractNum w:abstractNumId="3" w15:restartNumberingAfterBreak="0">
    <w:nsid w:val="1033335F"/>
    <w:multiLevelType w:val="hybridMultilevel"/>
    <w:tmpl w:val="75884CEC"/>
    <w:lvl w:ilvl="0" w:tplc="4F84E690">
      <w:start w:val="1"/>
      <w:numFmt w:val="decimal"/>
      <w:lvlText w:val="%1."/>
      <w:lvlJc w:val="left"/>
      <w:pPr>
        <w:ind w:left="720" w:hanging="360"/>
      </w:pPr>
    </w:lvl>
    <w:lvl w:ilvl="1" w:tplc="D4EC1BCA">
      <w:start w:val="1"/>
      <w:numFmt w:val="lowerLetter"/>
      <w:lvlText w:val="%2."/>
      <w:lvlJc w:val="left"/>
      <w:pPr>
        <w:ind w:left="1440" w:hanging="360"/>
      </w:pPr>
    </w:lvl>
    <w:lvl w:ilvl="2" w:tplc="63F6558E">
      <w:start w:val="1"/>
      <w:numFmt w:val="lowerRoman"/>
      <w:lvlText w:val="%3."/>
      <w:lvlJc w:val="right"/>
      <w:pPr>
        <w:ind w:left="2160" w:hanging="180"/>
      </w:pPr>
    </w:lvl>
    <w:lvl w:ilvl="3" w:tplc="B1627C78">
      <w:start w:val="1"/>
      <w:numFmt w:val="decimal"/>
      <w:lvlText w:val="%4."/>
      <w:lvlJc w:val="left"/>
      <w:pPr>
        <w:ind w:left="2880" w:hanging="360"/>
      </w:pPr>
    </w:lvl>
    <w:lvl w:ilvl="4" w:tplc="70F0329E">
      <w:start w:val="1"/>
      <w:numFmt w:val="lowerLetter"/>
      <w:lvlText w:val="%5."/>
      <w:lvlJc w:val="left"/>
      <w:pPr>
        <w:ind w:left="3600" w:hanging="360"/>
      </w:pPr>
    </w:lvl>
    <w:lvl w:ilvl="5" w:tplc="5B5E97E0">
      <w:start w:val="1"/>
      <w:numFmt w:val="lowerRoman"/>
      <w:lvlText w:val="%6."/>
      <w:lvlJc w:val="right"/>
      <w:pPr>
        <w:ind w:left="4320" w:hanging="180"/>
      </w:pPr>
    </w:lvl>
    <w:lvl w:ilvl="6" w:tplc="F90E5922">
      <w:start w:val="1"/>
      <w:numFmt w:val="decimal"/>
      <w:lvlText w:val="%7."/>
      <w:lvlJc w:val="left"/>
      <w:pPr>
        <w:ind w:left="5040" w:hanging="360"/>
      </w:pPr>
    </w:lvl>
    <w:lvl w:ilvl="7" w:tplc="C2AE3AFC">
      <w:start w:val="1"/>
      <w:numFmt w:val="lowerLetter"/>
      <w:lvlText w:val="%8."/>
      <w:lvlJc w:val="left"/>
      <w:pPr>
        <w:ind w:left="5760" w:hanging="360"/>
      </w:pPr>
    </w:lvl>
    <w:lvl w:ilvl="8" w:tplc="27D6C3F6">
      <w:start w:val="1"/>
      <w:numFmt w:val="lowerRoman"/>
      <w:lvlText w:val="%9."/>
      <w:lvlJc w:val="right"/>
      <w:pPr>
        <w:ind w:left="6480" w:hanging="180"/>
      </w:pPr>
    </w:lvl>
  </w:abstractNum>
  <w:abstractNum w:abstractNumId="4" w15:restartNumberingAfterBreak="0">
    <w:nsid w:val="10B63E71"/>
    <w:multiLevelType w:val="hybridMultilevel"/>
    <w:tmpl w:val="E886F53E"/>
    <w:lvl w:ilvl="0" w:tplc="111CBEC8">
      <w:start w:val="1"/>
      <w:numFmt w:val="decimal"/>
      <w:lvlText w:val="%1."/>
      <w:lvlJc w:val="left"/>
      <w:pPr>
        <w:ind w:left="720" w:hanging="360"/>
      </w:pPr>
    </w:lvl>
    <w:lvl w:ilvl="1" w:tplc="8542BE9A">
      <w:start w:val="1"/>
      <w:numFmt w:val="lowerLetter"/>
      <w:lvlText w:val="%2."/>
      <w:lvlJc w:val="left"/>
      <w:pPr>
        <w:ind w:left="1440" w:hanging="360"/>
      </w:pPr>
    </w:lvl>
    <w:lvl w:ilvl="2" w:tplc="AC583BE0">
      <w:start w:val="1"/>
      <w:numFmt w:val="lowerRoman"/>
      <w:lvlText w:val="%3."/>
      <w:lvlJc w:val="right"/>
      <w:pPr>
        <w:ind w:left="2160" w:hanging="180"/>
      </w:pPr>
    </w:lvl>
    <w:lvl w:ilvl="3" w:tplc="615A55FE">
      <w:start w:val="1"/>
      <w:numFmt w:val="decimal"/>
      <w:lvlText w:val="%4."/>
      <w:lvlJc w:val="left"/>
      <w:pPr>
        <w:ind w:left="2880" w:hanging="360"/>
      </w:pPr>
    </w:lvl>
    <w:lvl w:ilvl="4" w:tplc="5B4831D0">
      <w:start w:val="1"/>
      <w:numFmt w:val="lowerLetter"/>
      <w:lvlText w:val="%5."/>
      <w:lvlJc w:val="left"/>
      <w:pPr>
        <w:ind w:left="3600" w:hanging="360"/>
      </w:pPr>
    </w:lvl>
    <w:lvl w:ilvl="5" w:tplc="642EAE9C">
      <w:start w:val="1"/>
      <w:numFmt w:val="lowerRoman"/>
      <w:lvlText w:val="%6."/>
      <w:lvlJc w:val="right"/>
      <w:pPr>
        <w:ind w:left="4320" w:hanging="180"/>
      </w:pPr>
    </w:lvl>
    <w:lvl w:ilvl="6" w:tplc="2B80171A">
      <w:start w:val="1"/>
      <w:numFmt w:val="decimal"/>
      <w:lvlText w:val="%7."/>
      <w:lvlJc w:val="left"/>
      <w:pPr>
        <w:ind w:left="5040" w:hanging="360"/>
      </w:pPr>
    </w:lvl>
    <w:lvl w:ilvl="7" w:tplc="91DAD46E">
      <w:start w:val="1"/>
      <w:numFmt w:val="lowerLetter"/>
      <w:lvlText w:val="%8."/>
      <w:lvlJc w:val="left"/>
      <w:pPr>
        <w:ind w:left="5760" w:hanging="360"/>
      </w:pPr>
    </w:lvl>
    <w:lvl w:ilvl="8" w:tplc="1A4A000E">
      <w:start w:val="1"/>
      <w:numFmt w:val="lowerRoman"/>
      <w:lvlText w:val="%9."/>
      <w:lvlJc w:val="right"/>
      <w:pPr>
        <w:ind w:left="6480" w:hanging="180"/>
      </w:pPr>
    </w:lvl>
  </w:abstractNum>
  <w:abstractNum w:abstractNumId="5" w15:restartNumberingAfterBreak="0">
    <w:nsid w:val="1146D5B7"/>
    <w:multiLevelType w:val="hybridMultilevel"/>
    <w:tmpl w:val="5CBC1FDA"/>
    <w:lvl w:ilvl="0" w:tplc="363E69F4">
      <w:start w:val="1"/>
      <w:numFmt w:val="bullet"/>
      <w:lvlText w:val=""/>
      <w:lvlJc w:val="left"/>
      <w:pPr>
        <w:ind w:left="720" w:hanging="360"/>
      </w:pPr>
      <w:rPr>
        <w:rFonts w:hint="default" w:ascii="Symbol" w:hAnsi="Symbol"/>
      </w:rPr>
    </w:lvl>
    <w:lvl w:ilvl="1" w:tplc="333E3DE8">
      <w:start w:val="1"/>
      <w:numFmt w:val="bullet"/>
      <w:lvlText w:val="o"/>
      <w:lvlJc w:val="left"/>
      <w:pPr>
        <w:ind w:left="1440" w:hanging="360"/>
      </w:pPr>
      <w:rPr>
        <w:rFonts w:hint="default" w:ascii="Courier New" w:hAnsi="Courier New"/>
      </w:rPr>
    </w:lvl>
    <w:lvl w:ilvl="2" w:tplc="467C8E20">
      <w:start w:val="1"/>
      <w:numFmt w:val="bullet"/>
      <w:lvlText w:val=""/>
      <w:lvlJc w:val="left"/>
      <w:pPr>
        <w:ind w:left="2160" w:hanging="360"/>
      </w:pPr>
      <w:rPr>
        <w:rFonts w:hint="default" w:ascii="Wingdings" w:hAnsi="Wingdings"/>
      </w:rPr>
    </w:lvl>
    <w:lvl w:ilvl="3" w:tplc="DF020134">
      <w:start w:val="1"/>
      <w:numFmt w:val="bullet"/>
      <w:lvlText w:val=""/>
      <w:lvlJc w:val="left"/>
      <w:pPr>
        <w:ind w:left="2880" w:hanging="360"/>
      </w:pPr>
      <w:rPr>
        <w:rFonts w:hint="default" w:ascii="Symbol" w:hAnsi="Symbol"/>
      </w:rPr>
    </w:lvl>
    <w:lvl w:ilvl="4" w:tplc="96142154">
      <w:start w:val="1"/>
      <w:numFmt w:val="bullet"/>
      <w:lvlText w:val="o"/>
      <w:lvlJc w:val="left"/>
      <w:pPr>
        <w:ind w:left="3600" w:hanging="360"/>
      </w:pPr>
      <w:rPr>
        <w:rFonts w:hint="default" w:ascii="Courier New" w:hAnsi="Courier New"/>
      </w:rPr>
    </w:lvl>
    <w:lvl w:ilvl="5" w:tplc="00C4A16C">
      <w:start w:val="1"/>
      <w:numFmt w:val="bullet"/>
      <w:lvlText w:val=""/>
      <w:lvlJc w:val="left"/>
      <w:pPr>
        <w:ind w:left="4320" w:hanging="360"/>
      </w:pPr>
      <w:rPr>
        <w:rFonts w:hint="default" w:ascii="Wingdings" w:hAnsi="Wingdings"/>
      </w:rPr>
    </w:lvl>
    <w:lvl w:ilvl="6" w:tplc="154C703C">
      <w:start w:val="1"/>
      <w:numFmt w:val="bullet"/>
      <w:lvlText w:val=""/>
      <w:lvlJc w:val="left"/>
      <w:pPr>
        <w:ind w:left="5040" w:hanging="360"/>
      </w:pPr>
      <w:rPr>
        <w:rFonts w:hint="default" w:ascii="Symbol" w:hAnsi="Symbol"/>
      </w:rPr>
    </w:lvl>
    <w:lvl w:ilvl="7" w:tplc="177EA55E">
      <w:start w:val="1"/>
      <w:numFmt w:val="bullet"/>
      <w:lvlText w:val="o"/>
      <w:lvlJc w:val="left"/>
      <w:pPr>
        <w:ind w:left="5760" w:hanging="360"/>
      </w:pPr>
      <w:rPr>
        <w:rFonts w:hint="default" w:ascii="Courier New" w:hAnsi="Courier New"/>
      </w:rPr>
    </w:lvl>
    <w:lvl w:ilvl="8" w:tplc="BA3401C8">
      <w:start w:val="1"/>
      <w:numFmt w:val="bullet"/>
      <w:lvlText w:val=""/>
      <w:lvlJc w:val="left"/>
      <w:pPr>
        <w:ind w:left="6480" w:hanging="360"/>
      </w:pPr>
      <w:rPr>
        <w:rFonts w:hint="default" w:ascii="Wingdings" w:hAnsi="Wingdings"/>
      </w:rPr>
    </w:lvl>
  </w:abstractNum>
  <w:abstractNum w:abstractNumId="6" w15:restartNumberingAfterBreak="0">
    <w:nsid w:val="12394F3B"/>
    <w:multiLevelType w:val="hybridMultilevel"/>
    <w:tmpl w:val="333AA82E"/>
    <w:lvl w:ilvl="0" w:tplc="629C6398">
      <w:start w:val="1"/>
      <w:numFmt w:val="bullet"/>
      <w:lvlText w:val=""/>
      <w:lvlJc w:val="left"/>
      <w:pPr>
        <w:ind w:left="720" w:hanging="360"/>
      </w:pPr>
      <w:rPr>
        <w:rFonts w:hint="default" w:ascii="Symbol" w:hAnsi="Symbol"/>
      </w:rPr>
    </w:lvl>
    <w:lvl w:ilvl="1" w:tplc="23A4B648">
      <w:start w:val="1"/>
      <w:numFmt w:val="bullet"/>
      <w:lvlText w:val="o"/>
      <w:lvlJc w:val="left"/>
      <w:pPr>
        <w:ind w:left="1440" w:hanging="360"/>
      </w:pPr>
      <w:rPr>
        <w:rFonts w:hint="default" w:ascii="Courier New" w:hAnsi="Courier New"/>
      </w:rPr>
    </w:lvl>
    <w:lvl w:ilvl="2" w:tplc="8BD6F466">
      <w:start w:val="1"/>
      <w:numFmt w:val="bullet"/>
      <w:lvlText w:val=""/>
      <w:lvlJc w:val="left"/>
      <w:pPr>
        <w:ind w:left="2160" w:hanging="360"/>
      </w:pPr>
      <w:rPr>
        <w:rFonts w:hint="default" w:ascii="Wingdings" w:hAnsi="Wingdings"/>
      </w:rPr>
    </w:lvl>
    <w:lvl w:ilvl="3" w:tplc="B51ED9C6">
      <w:start w:val="1"/>
      <w:numFmt w:val="bullet"/>
      <w:lvlText w:val=""/>
      <w:lvlJc w:val="left"/>
      <w:pPr>
        <w:ind w:left="2880" w:hanging="360"/>
      </w:pPr>
      <w:rPr>
        <w:rFonts w:hint="default" w:ascii="Symbol" w:hAnsi="Symbol"/>
      </w:rPr>
    </w:lvl>
    <w:lvl w:ilvl="4" w:tplc="2806C1CC">
      <w:start w:val="1"/>
      <w:numFmt w:val="bullet"/>
      <w:lvlText w:val="o"/>
      <w:lvlJc w:val="left"/>
      <w:pPr>
        <w:ind w:left="3600" w:hanging="360"/>
      </w:pPr>
      <w:rPr>
        <w:rFonts w:hint="default" w:ascii="Courier New" w:hAnsi="Courier New"/>
      </w:rPr>
    </w:lvl>
    <w:lvl w:ilvl="5" w:tplc="589A7844">
      <w:start w:val="1"/>
      <w:numFmt w:val="bullet"/>
      <w:lvlText w:val=""/>
      <w:lvlJc w:val="left"/>
      <w:pPr>
        <w:ind w:left="4320" w:hanging="360"/>
      </w:pPr>
      <w:rPr>
        <w:rFonts w:hint="default" w:ascii="Wingdings" w:hAnsi="Wingdings"/>
      </w:rPr>
    </w:lvl>
    <w:lvl w:ilvl="6" w:tplc="2A543326">
      <w:start w:val="1"/>
      <w:numFmt w:val="bullet"/>
      <w:lvlText w:val=""/>
      <w:lvlJc w:val="left"/>
      <w:pPr>
        <w:ind w:left="5040" w:hanging="360"/>
      </w:pPr>
      <w:rPr>
        <w:rFonts w:hint="default" w:ascii="Symbol" w:hAnsi="Symbol"/>
      </w:rPr>
    </w:lvl>
    <w:lvl w:ilvl="7" w:tplc="C6D42CB2">
      <w:start w:val="1"/>
      <w:numFmt w:val="bullet"/>
      <w:lvlText w:val="o"/>
      <w:lvlJc w:val="left"/>
      <w:pPr>
        <w:ind w:left="5760" w:hanging="360"/>
      </w:pPr>
      <w:rPr>
        <w:rFonts w:hint="default" w:ascii="Courier New" w:hAnsi="Courier New"/>
      </w:rPr>
    </w:lvl>
    <w:lvl w:ilvl="8" w:tplc="FADC8F94">
      <w:start w:val="1"/>
      <w:numFmt w:val="bullet"/>
      <w:lvlText w:val=""/>
      <w:lvlJc w:val="left"/>
      <w:pPr>
        <w:ind w:left="6480" w:hanging="360"/>
      </w:pPr>
      <w:rPr>
        <w:rFonts w:hint="default" w:ascii="Wingdings" w:hAnsi="Wingdings"/>
      </w:rPr>
    </w:lvl>
  </w:abstractNum>
  <w:abstractNum w:abstractNumId="7" w15:restartNumberingAfterBreak="0">
    <w:nsid w:val="132513DD"/>
    <w:multiLevelType w:val="hybridMultilevel"/>
    <w:tmpl w:val="ECBC6DCC"/>
    <w:lvl w:ilvl="0" w:tplc="B40EFCC2">
      <w:start w:val="1"/>
      <w:numFmt w:val="decimal"/>
      <w:lvlText w:val="%1."/>
      <w:lvlJc w:val="left"/>
      <w:pPr>
        <w:ind w:left="1080" w:hanging="360"/>
      </w:pPr>
    </w:lvl>
    <w:lvl w:ilvl="1" w:tplc="47EA5AA2">
      <w:start w:val="1"/>
      <w:numFmt w:val="lowerLetter"/>
      <w:lvlText w:val="%2."/>
      <w:lvlJc w:val="left"/>
      <w:pPr>
        <w:ind w:left="1800" w:hanging="360"/>
      </w:pPr>
    </w:lvl>
    <w:lvl w:ilvl="2" w:tplc="7124F1C6">
      <w:start w:val="1"/>
      <w:numFmt w:val="lowerRoman"/>
      <w:lvlText w:val="%3."/>
      <w:lvlJc w:val="right"/>
      <w:pPr>
        <w:ind w:left="2520" w:hanging="180"/>
      </w:pPr>
    </w:lvl>
    <w:lvl w:ilvl="3" w:tplc="CB147432">
      <w:start w:val="1"/>
      <w:numFmt w:val="decimal"/>
      <w:lvlText w:val="%4."/>
      <w:lvlJc w:val="left"/>
      <w:pPr>
        <w:ind w:left="3240" w:hanging="360"/>
      </w:pPr>
    </w:lvl>
    <w:lvl w:ilvl="4" w:tplc="0CE61880">
      <w:start w:val="1"/>
      <w:numFmt w:val="lowerLetter"/>
      <w:lvlText w:val="%5."/>
      <w:lvlJc w:val="left"/>
      <w:pPr>
        <w:ind w:left="3960" w:hanging="360"/>
      </w:pPr>
    </w:lvl>
    <w:lvl w:ilvl="5" w:tplc="3940C1D0">
      <w:start w:val="1"/>
      <w:numFmt w:val="lowerRoman"/>
      <w:lvlText w:val="%6."/>
      <w:lvlJc w:val="right"/>
      <w:pPr>
        <w:ind w:left="4680" w:hanging="180"/>
      </w:pPr>
    </w:lvl>
    <w:lvl w:ilvl="6" w:tplc="BEC047C2">
      <w:start w:val="1"/>
      <w:numFmt w:val="decimal"/>
      <w:lvlText w:val="%7."/>
      <w:lvlJc w:val="left"/>
      <w:pPr>
        <w:ind w:left="5400" w:hanging="360"/>
      </w:pPr>
    </w:lvl>
    <w:lvl w:ilvl="7" w:tplc="2C90F408">
      <w:start w:val="1"/>
      <w:numFmt w:val="lowerLetter"/>
      <w:lvlText w:val="%8."/>
      <w:lvlJc w:val="left"/>
      <w:pPr>
        <w:ind w:left="6120" w:hanging="360"/>
      </w:pPr>
    </w:lvl>
    <w:lvl w:ilvl="8" w:tplc="6B423E94">
      <w:start w:val="1"/>
      <w:numFmt w:val="lowerRoman"/>
      <w:lvlText w:val="%9."/>
      <w:lvlJc w:val="right"/>
      <w:pPr>
        <w:ind w:left="6840" w:hanging="180"/>
      </w:pPr>
    </w:lvl>
  </w:abstractNum>
  <w:abstractNum w:abstractNumId="8" w15:restartNumberingAfterBreak="0">
    <w:nsid w:val="1EC07DF6"/>
    <w:multiLevelType w:val="hybridMultilevel"/>
    <w:tmpl w:val="A9AA6838"/>
    <w:lvl w:ilvl="0" w:tplc="937C6CCE">
      <w:start w:val="1"/>
      <w:numFmt w:val="bullet"/>
      <w:lvlText w:val=""/>
      <w:lvlJc w:val="left"/>
      <w:pPr>
        <w:ind w:left="720" w:hanging="360"/>
      </w:pPr>
      <w:rPr>
        <w:rFonts w:hint="default" w:ascii="Symbol" w:hAnsi="Symbol"/>
      </w:rPr>
    </w:lvl>
    <w:lvl w:ilvl="1" w:tplc="9B66444A">
      <w:start w:val="1"/>
      <w:numFmt w:val="bullet"/>
      <w:lvlText w:val="o"/>
      <w:lvlJc w:val="left"/>
      <w:pPr>
        <w:ind w:left="1440" w:hanging="360"/>
      </w:pPr>
      <w:rPr>
        <w:rFonts w:hint="default" w:ascii="Courier New" w:hAnsi="Courier New"/>
      </w:rPr>
    </w:lvl>
    <w:lvl w:ilvl="2" w:tplc="4D3C8C96">
      <w:start w:val="1"/>
      <w:numFmt w:val="bullet"/>
      <w:lvlText w:val=""/>
      <w:lvlJc w:val="left"/>
      <w:pPr>
        <w:ind w:left="2160" w:hanging="360"/>
      </w:pPr>
      <w:rPr>
        <w:rFonts w:hint="default" w:ascii="Wingdings" w:hAnsi="Wingdings"/>
      </w:rPr>
    </w:lvl>
    <w:lvl w:ilvl="3" w:tplc="D8FE46D0">
      <w:start w:val="1"/>
      <w:numFmt w:val="bullet"/>
      <w:lvlText w:val=""/>
      <w:lvlJc w:val="left"/>
      <w:pPr>
        <w:ind w:left="2880" w:hanging="360"/>
      </w:pPr>
      <w:rPr>
        <w:rFonts w:hint="default" w:ascii="Symbol" w:hAnsi="Symbol"/>
      </w:rPr>
    </w:lvl>
    <w:lvl w:ilvl="4" w:tplc="1F18452C">
      <w:start w:val="1"/>
      <w:numFmt w:val="bullet"/>
      <w:lvlText w:val="o"/>
      <w:lvlJc w:val="left"/>
      <w:pPr>
        <w:ind w:left="3600" w:hanging="360"/>
      </w:pPr>
      <w:rPr>
        <w:rFonts w:hint="default" w:ascii="Courier New" w:hAnsi="Courier New"/>
      </w:rPr>
    </w:lvl>
    <w:lvl w:ilvl="5" w:tplc="19A40176">
      <w:start w:val="1"/>
      <w:numFmt w:val="bullet"/>
      <w:lvlText w:val=""/>
      <w:lvlJc w:val="left"/>
      <w:pPr>
        <w:ind w:left="4320" w:hanging="360"/>
      </w:pPr>
      <w:rPr>
        <w:rFonts w:hint="default" w:ascii="Wingdings" w:hAnsi="Wingdings"/>
      </w:rPr>
    </w:lvl>
    <w:lvl w:ilvl="6" w:tplc="7B2835BC">
      <w:start w:val="1"/>
      <w:numFmt w:val="bullet"/>
      <w:lvlText w:val=""/>
      <w:lvlJc w:val="left"/>
      <w:pPr>
        <w:ind w:left="5040" w:hanging="360"/>
      </w:pPr>
      <w:rPr>
        <w:rFonts w:hint="default" w:ascii="Symbol" w:hAnsi="Symbol"/>
      </w:rPr>
    </w:lvl>
    <w:lvl w:ilvl="7" w:tplc="C83C2640">
      <w:start w:val="1"/>
      <w:numFmt w:val="bullet"/>
      <w:lvlText w:val="o"/>
      <w:lvlJc w:val="left"/>
      <w:pPr>
        <w:ind w:left="5760" w:hanging="360"/>
      </w:pPr>
      <w:rPr>
        <w:rFonts w:hint="default" w:ascii="Courier New" w:hAnsi="Courier New"/>
      </w:rPr>
    </w:lvl>
    <w:lvl w:ilvl="8" w:tplc="C180DE36">
      <w:start w:val="1"/>
      <w:numFmt w:val="bullet"/>
      <w:lvlText w:val=""/>
      <w:lvlJc w:val="left"/>
      <w:pPr>
        <w:ind w:left="6480" w:hanging="360"/>
      </w:pPr>
      <w:rPr>
        <w:rFonts w:hint="default" w:ascii="Wingdings" w:hAnsi="Wingdings"/>
      </w:rPr>
    </w:lvl>
  </w:abstractNum>
  <w:abstractNum w:abstractNumId="9" w15:restartNumberingAfterBreak="0">
    <w:nsid w:val="2617AB7C"/>
    <w:multiLevelType w:val="hybridMultilevel"/>
    <w:tmpl w:val="06E272D4"/>
    <w:lvl w:ilvl="0" w:tplc="AB5C534A">
      <w:start w:val="1"/>
      <w:numFmt w:val="bullet"/>
      <w:lvlText w:val=""/>
      <w:lvlJc w:val="left"/>
      <w:pPr>
        <w:ind w:left="720" w:hanging="360"/>
      </w:pPr>
      <w:rPr>
        <w:rFonts w:hint="default" w:ascii="Symbol" w:hAnsi="Symbol"/>
      </w:rPr>
    </w:lvl>
    <w:lvl w:ilvl="1" w:tplc="B742CCDA">
      <w:start w:val="1"/>
      <w:numFmt w:val="bullet"/>
      <w:lvlText w:val="o"/>
      <w:lvlJc w:val="left"/>
      <w:pPr>
        <w:ind w:left="1440" w:hanging="360"/>
      </w:pPr>
      <w:rPr>
        <w:rFonts w:hint="default" w:ascii="Courier New" w:hAnsi="Courier New"/>
      </w:rPr>
    </w:lvl>
    <w:lvl w:ilvl="2" w:tplc="6B9242FA">
      <w:start w:val="1"/>
      <w:numFmt w:val="bullet"/>
      <w:lvlText w:val=""/>
      <w:lvlJc w:val="left"/>
      <w:pPr>
        <w:ind w:left="2160" w:hanging="360"/>
      </w:pPr>
      <w:rPr>
        <w:rFonts w:hint="default" w:ascii="Wingdings" w:hAnsi="Wingdings"/>
      </w:rPr>
    </w:lvl>
    <w:lvl w:ilvl="3" w:tplc="E702E172">
      <w:start w:val="1"/>
      <w:numFmt w:val="bullet"/>
      <w:lvlText w:val=""/>
      <w:lvlJc w:val="left"/>
      <w:pPr>
        <w:ind w:left="2880" w:hanging="360"/>
      </w:pPr>
      <w:rPr>
        <w:rFonts w:hint="default" w:ascii="Symbol" w:hAnsi="Symbol"/>
      </w:rPr>
    </w:lvl>
    <w:lvl w:ilvl="4" w:tplc="9266C334">
      <w:start w:val="1"/>
      <w:numFmt w:val="bullet"/>
      <w:lvlText w:val="o"/>
      <w:lvlJc w:val="left"/>
      <w:pPr>
        <w:ind w:left="3600" w:hanging="360"/>
      </w:pPr>
      <w:rPr>
        <w:rFonts w:hint="default" w:ascii="Courier New" w:hAnsi="Courier New"/>
      </w:rPr>
    </w:lvl>
    <w:lvl w:ilvl="5" w:tplc="2218796C">
      <w:start w:val="1"/>
      <w:numFmt w:val="bullet"/>
      <w:lvlText w:val=""/>
      <w:lvlJc w:val="left"/>
      <w:pPr>
        <w:ind w:left="4320" w:hanging="360"/>
      </w:pPr>
      <w:rPr>
        <w:rFonts w:hint="default" w:ascii="Wingdings" w:hAnsi="Wingdings"/>
      </w:rPr>
    </w:lvl>
    <w:lvl w:ilvl="6" w:tplc="890E84D0">
      <w:start w:val="1"/>
      <w:numFmt w:val="bullet"/>
      <w:lvlText w:val=""/>
      <w:lvlJc w:val="left"/>
      <w:pPr>
        <w:ind w:left="5040" w:hanging="360"/>
      </w:pPr>
      <w:rPr>
        <w:rFonts w:hint="default" w:ascii="Symbol" w:hAnsi="Symbol"/>
      </w:rPr>
    </w:lvl>
    <w:lvl w:ilvl="7" w:tplc="B5BA36D2">
      <w:start w:val="1"/>
      <w:numFmt w:val="bullet"/>
      <w:lvlText w:val="o"/>
      <w:lvlJc w:val="left"/>
      <w:pPr>
        <w:ind w:left="5760" w:hanging="360"/>
      </w:pPr>
      <w:rPr>
        <w:rFonts w:hint="default" w:ascii="Courier New" w:hAnsi="Courier New"/>
      </w:rPr>
    </w:lvl>
    <w:lvl w:ilvl="8" w:tplc="98104D98">
      <w:start w:val="1"/>
      <w:numFmt w:val="bullet"/>
      <w:lvlText w:val=""/>
      <w:lvlJc w:val="left"/>
      <w:pPr>
        <w:ind w:left="6480" w:hanging="360"/>
      </w:pPr>
      <w:rPr>
        <w:rFonts w:hint="default" w:ascii="Wingdings" w:hAnsi="Wingdings"/>
      </w:rPr>
    </w:lvl>
  </w:abstractNum>
  <w:abstractNum w:abstractNumId="10" w15:restartNumberingAfterBreak="0">
    <w:nsid w:val="274F954C"/>
    <w:multiLevelType w:val="hybridMultilevel"/>
    <w:tmpl w:val="8A207764"/>
    <w:lvl w:ilvl="0" w:tplc="C5B08C30">
      <w:start w:val="1"/>
      <w:numFmt w:val="decimal"/>
      <w:lvlText w:val="%1."/>
      <w:lvlJc w:val="left"/>
      <w:pPr>
        <w:ind w:left="720" w:hanging="360"/>
      </w:pPr>
    </w:lvl>
    <w:lvl w:ilvl="1" w:tplc="A4D62F4A">
      <w:start w:val="1"/>
      <w:numFmt w:val="lowerLetter"/>
      <w:lvlText w:val="%2."/>
      <w:lvlJc w:val="left"/>
      <w:pPr>
        <w:ind w:left="1440" w:hanging="360"/>
      </w:pPr>
    </w:lvl>
    <w:lvl w:ilvl="2" w:tplc="81BCA8B2">
      <w:start w:val="1"/>
      <w:numFmt w:val="lowerRoman"/>
      <w:lvlText w:val="%3."/>
      <w:lvlJc w:val="right"/>
      <w:pPr>
        <w:ind w:left="2160" w:hanging="180"/>
      </w:pPr>
    </w:lvl>
    <w:lvl w:ilvl="3" w:tplc="33360612">
      <w:start w:val="1"/>
      <w:numFmt w:val="decimal"/>
      <w:lvlText w:val="%4."/>
      <w:lvlJc w:val="left"/>
      <w:pPr>
        <w:ind w:left="2880" w:hanging="360"/>
      </w:pPr>
    </w:lvl>
    <w:lvl w:ilvl="4" w:tplc="1E2A9D88">
      <w:start w:val="1"/>
      <w:numFmt w:val="lowerLetter"/>
      <w:lvlText w:val="%5."/>
      <w:lvlJc w:val="left"/>
      <w:pPr>
        <w:ind w:left="3600" w:hanging="360"/>
      </w:pPr>
    </w:lvl>
    <w:lvl w:ilvl="5" w:tplc="DADCD04A">
      <w:start w:val="1"/>
      <w:numFmt w:val="lowerRoman"/>
      <w:lvlText w:val="%6."/>
      <w:lvlJc w:val="right"/>
      <w:pPr>
        <w:ind w:left="4320" w:hanging="180"/>
      </w:pPr>
    </w:lvl>
    <w:lvl w:ilvl="6" w:tplc="505066EA">
      <w:start w:val="1"/>
      <w:numFmt w:val="decimal"/>
      <w:lvlText w:val="%7."/>
      <w:lvlJc w:val="left"/>
      <w:pPr>
        <w:ind w:left="5040" w:hanging="360"/>
      </w:pPr>
    </w:lvl>
    <w:lvl w:ilvl="7" w:tplc="AE884614">
      <w:start w:val="1"/>
      <w:numFmt w:val="lowerLetter"/>
      <w:lvlText w:val="%8."/>
      <w:lvlJc w:val="left"/>
      <w:pPr>
        <w:ind w:left="5760" w:hanging="360"/>
      </w:pPr>
    </w:lvl>
    <w:lvl w:ilvl="8" w:tplc="C2ACE97E">
      <w:start w:val="1"/>
      <w:numFmt w:val="lowerRoman"/>
      <w:lvlText w:val="%9."/>
      <w:lvlJc w:val="right"/>
      <w:pPr>
        <w:ind w:left="6480" w:hanging="180"/>
      </w:pPr>
    </w:lvl>
  </w:abstractNum>
  <w:abstractNum w:abstractNumId="11" w15:restartNumberingAfterBreak="0">
    <w:nsid w:val="2EC989DF"/>
    <w:multiLevelType w:val="hybridMultilevel"/>
    <w:tmpl w:val="55A29CAE"/>
    <w:lvl w:ilvl="0" w:tplc="6664613C">
      <w:start w:val="1"/>
      <w:numFmt w:val="decimal"/>
      <w:lvlText w:val="%1."/>
      <w:lvlJc w:val="left"/>
      <w:pPr>
        <w:ind w:left="720" w:hanging="360"/>
      </w:pPr>
    </w:lvl>
    <w:lvl w:ilvl="1" w:tplc="D60E5A82">
      <w:start w:val="1"/>
      <w:numFmt w:val="lowerLetter"/>
      <w:lvlText w:val="%2."/>
      <w:lvlJc w:val="left"/>
      <w:pPr>
        <w:ind w:left="1440" w:hanging="360"/>
      </w:pPr>
    </w:lvl>
    <w:lvl w:ilvl="2" w:tplc="AB24EFA0">
      <w:start w:val="1"/>
      <w:numFmt w:val="lowerRoman"/>
      <w:lvlText w:val="%3."/>
      <w:lvlJc w:val="right"/>
      <w:pPr>
        <w:ind w:left="2160" w:hanging="180"/>
      </w:pPr>
    </w:lvl>
    <w:lvl w:ilvl="3" w:tplc="54AA76BE">
      <w:start w:val="1"/>
      <w:numFmt w:val="decimal"/>
      <w:lvlText w:val="%4."/>
      <w:lvlJc w:val="left"/>
      <w:pPr>
        <w:ind w:left="2880" w:hanging="360"/>
      </w:pPr>
    </w:lvl>
    <w:lvl w:ilvl="4" w:tplc="E03ACD3A">
      <w:start w:val="1"/>
      <w:numFmt w:val="lowerLetter"/>
      <w:lvlText w:val="%5."/>
      <w:lvlJc w:val="left"/>
      <w:pPr>
        <w:ind w:left="3600" w:hanging="360"/>
      </w:pPr>
    </w:lvl>
    <w:lvl w:ilvl="5" w:tplc="B17C85DE">
      <w:start w:val="1"/>
      <w:numFmt w:val="lowerRoman"/>
      <w:lvlText w:val="%6."/>
      <w:lvlJc w:val="right"/>
      <w:pPr>
        <w:ind w:left="4320" w:hanging="180"/>
      </w:pPr>
    </w:lvl>
    <w:lvl w:ilvl="6" w:tplc="3DB46F36">
      <w:start w:val="1"/>
      <w:numFmt w:val="decimal"/>
      <w:lvlText w:val="%7."/>
      <w:lvlJc w:val="left"/>
      <w:pPr>
        <w:ind w:left="5040" w:hanging="360"/>
      </w:pPr>
    </w:lvl>
    <w:lvl w:ilvl="7" w:tplc="EC343762">
      <w:start w:val="1"/>
      <w:numFmt w:val="lowerLetter"/>
      <w:lvlText w:val="%8."/>
      <w:lvlJc w:val="left"/>
      <w:pPr>
        <w:ind w:left="5760" w:hanging="360"/>
      </w:pPr>
    </w:lvl>
    <w:lvl w:ilvl="8" w:tplc="F72A9F5C">
      <w:start w:val="1"/>
      <w:numFmt w:val="lowerRoman"/>
      <w:lvlText w:val="%9."/>
      <w:lvlJc w:val="right"/>
      <w:pPr>
        <w:ind w:left="6480" w:hanging="180"/>
      </w:pPr>
    </w:lvl>
  </w:abstractNum>
  <w:abstractNum w:abstractNumId="12" w15:restartNumberingAfterBreak="0">
    <w:nsid w:val="3393C6DA"/>
    <w:multiLevelType w:val="hybridMultilevel"/>
    <w:tmpl w:val="24BE031C"/>
    <w:lvl w:ilvl="0" w:tplc="B4CC8CA6">
      <w:start w:val="1"/>
      <w:numFmt w:val="decimal"/>
      <w:lvlText w:val="%1."/>
      <w:lvlJc w:val="left"/>
      <w:pPr>
        <w:ind w:left="1080" w:hanging="360"/>
      </w:pPr>
    </w:lvl>
    <w:lvl w:ilvl="1" w:tplc="41000910">
      <w:start w:val="1"/>
      <w:numFmt w:val="lowerLetter"/>
      <w:lvlText w:val="%2."/>
      <w:lvlJc w:val="left"/>
      <w:pPr>
        <w:ind w:left="1800" w:hanging="360"/>
      </w:pPr>
    </w:lvl>
    <w:lvl w:ilvl="2" w:tplc="24E488CC">
      <w:start w:val="1"/>
      <w:numFmt w:val="lowerRoman"/>
      <w:lvlText w:val="%3."/>
      <w:lvlJc w:val="right"/>
      <w:pPr>
        <w:ind w:left="2520" w:hanging="180"/>
      </w:pPr>
    </w:lvl>
    <w:lvl w:ilvl="3" w:tplc="7F46237E">
      <w:start w:val="1"/>
      <w:numFmt w:val="decimal"/>
      <w:lvlText w:val="%4."/>
      <w:lvlJc w:val="left"/>
      <w:pPr>
        <w:ind w:left="3240" w:hanging="360"/>
      </w:pPr>
    </w:lvl>
    <w:lvl w:ilvl="4" w:tplc="E6921274">
      <w:start w:val="1"/>
      <w:numFmt w:val="lowerLetter"/>
      <w:lvlText w:val="%5."/>
      <w:lvlJc w:val="left"/>
      <w:pPr>
        <w:ind w:left="3960" w:hanging="360"/>
      </w:pPr>
    </w:lvl>
    <w:lvl w:ilvl="5" w:tplc="4588D40A">
      <w:start w:val="1"/>
      <w:numFmt w:val="lowerRoman"/>
      <w:lvlText w:val="%6."/>
      <w:lvlJc w:val="right"/>
      <w:pPr>
        <w:ind w:left="4680" w:hanging="180"/>
      </w:pPr>
    </w:lvl>
    <w:lvl w:ilvl="6" w:tplc="1E701C86">
      <w:start w:val="1"/>
      <w:numFmt w:val="decimal"/>
      <w:lvlText w:val="%7."/>
      <w:lvlJc w:val="left"/>
      <w:pPr>
        <w:ind w:left="5400" w:hanging="360"/>
      </w:pPr>
    </w:lvl>
    <w:lvl w:ilvl="7" w:tplc="C5C0D68E">
      <w:start w:val="1"/>
      <w:numFmt w:val="lowerLetter"/>
      <w:lvlText w:val="%8."/>
      <w:lvlJc w:val="left"/>
      <w:pPr>
        <w:ind w:left="6120" w:hanging="360"/>
      </w:pPr>
    </w:lvl>
    <w:lvl w:ilvl="8" w:tplc="8FA06158">
      <w:start w:val="1"/>
      <w:numFmt w:val="lowerRoman"/>
      <w:lvlText w:val="%9."/>
      <w:lvlJc w:val="right"/>
      <w:pPr>
        <w:ind w:left="6840" w:hanging="180"/>
      </w:pPr>
    </w:lvl>
  </w:abstractNum>
  <w:abstractNum w:abstractNumId="13" w15:restartNumberingAfterBreak="0">
    <w:nsid w:val="39FB1DF6"/>
    <w:multiLevelType w:val="hybridMultilevel"/>
    <w:tmpl w:val="4446B160"/>
    <w:lvl w:ilvl="0" w:tplc="217C0E74">
      <w:start w:val="1"/>
      <w:numFmt w:val="decimal"/>
      <w:lvlText w:val="%1."/>
      <w:lvlJc w:val="left"/>
      <w:pPr>
        <w:ind w:left="720" w:hanging="360"/>
      </w:pPr>
    </w:lvl>
    <w:lvl w:ilvl="1" w:tplc="D4984F6E">
      <w:start w:val="1"/>
      <w:numFmt w:val="lowerLetter"/>
      <w:lvlText w:val="%2."/>
      <w:lvlJc w:val="left"/>
      <w:pPr>
        <w:ind w:left="1440" w:hanging="360"/>
      </w:pPr>
    </w:lvl>
    <w:lvl w:ilvl="2" w:tplc="B71EA448">
      <w:start w:val="1"/>
      <w:numFmt w:val="lowerRoman"/>
      <w:lvlText w:val="%3."/>
      <w:lvlJc w:val="right"/>
      <w:pPr>
        <w:ind w:left="2160" w:hanging="180"/>
      </w:pPr>
    </w:lvl>
    <w:lvl w:ilvl="3" w:tplc="CD445BC8">
      <w:start w:val="1"/>
      <w:numFmt w:val="decimal"/>
      <w:lvlText w:val="%4."/>
      <w:lvlJc w:val="left"/>
      <w:pPr>
        <w:ind w:left="2880" w:hanging="360"/>
      </w:pPr>
    </w:lvl>
    <w:lvl w:ilvl="4" w:tplc="7FD0D5C4">
      <w:start w:val="1"/>
      <w:numFmt w:val="lowerLetter"/>
      <w:lvlText w:val="%5."/>
      <w:lvlJc w:val="left"/>
      <w:pPr>
        <w:ind w:left="3600" w:hanging="360"/>
      </w:pPr>
    </w:lvl>
    <w:lvl w:ilvl="5" w:tplc="3946B8FE">
      <w:start w:val="1"/>
      <w:numFmt w:val="lowerRoman"/>
      <w:lvlText w:val="%6."/>
      <w:lvlJc w:val="right"/>
      <w:pPr>
        <w:ind w:left="4320" w:hanging="180"/>
      </w:pPr>
    </w:lvl>
    <w:lvl w:ilvl="6" w:tplc="A0869D5C">
      <w:start w:val="1"/>
      <w:numFmt w:val="decimal"/>
      <w:lvlText w:val="%7."/>
      <w:lvlJc w:val="left"/>
      <w:pPr>
        <w:ind w:left="5040" w:hanging="360"/>
      </w:pPr>
    </w:lvl>
    <w:lvl w:ilvl="7" w:tplc="419A329E">
      <w:start w:val="1"/>
      <w:numFmt w:val="lowerLetter"/>
      <w:lvlText w:val="%8."/>
      <w:lvlJc w:val="left"/>
      <w:pPr>
        <w:ind w:left="5760" w:hanging="360"/>
      </w:pPr>
    </w:lvl>
    <w:lvl w:ilvl="8" w:tplc="66F4FEC4">
      <w:start w:val="1"/>
      <w:numFmt w:val="lowerRoman"/>
      <w:lvlText w:val="%9."/>
      <w:lvlJc w:val="right"/>
      <w:pPr>
        <w:ind w:left="6480" w:hanging="180"/>
      </w:pPr>
    </w:lvl>
  </w:abstractNum>
  <w:abstractNum w:abstractNumId="14" w15:restartNumberingAfterBreak="0">
    <w:nsid w:val="46CFB298"/>
    <w:multiLevelType w:val="hybridMultilevel"/>
    <w:tmpl w:val="366AE98A"/>
    <w:lvl w:ilvl="0" w:tplc="11125286">
      <w:start w:val="1"/>
      <w:numFmt w:val="bullet"/>
      <w:lvlText w:val=""/>
      <w:lvlJc w:val="left"/>
      <w:pPr>
        <w:ind w:left="720" w:hanging="360"/>
      </w:pPr>
      <w:rPr>
        <w:rFonts w:hint="default" w:ascii="Symbol" w:hAnsi="Symbol"/>
      </w:rPr>
    </w:lvl>
    <w:lvl w:ilvl="1" w:tplc="60981502">
      <w:start w:val="1"/>
      <w:numFmt w:val="bullet"/>
      <w:lvlText w:val="o"/>
      <w:lvlJc w:val="left"/>
      <w:pPr>
        <w:ind w:left="1440" w:hanging="360"/>
      </w:pPr>
      <w:rPr>
        <w:rFonts w:hint="default" w:ascii="Courier New" w:hAnsi="Courier New"/>
      </w:rPr>
    </w:lvl>
    <w:lvl w:ilvl="2" w:tplc="448C437C">
      <w:start w:val="1"/>
      <w:numFmt w:val="bullet"/>
      <w:lvlText w:val=""/>
      <w:lvlJc w:val="left"/>
      <w:pPr>
        <w:ind w:left="2160" w:hanging="360"/>
      </w:pPr>
      <w:rPr>
        <w:rFonts w:hint="default" w:ascii="Wingdings" w:hAnsi="Wingdings"/>
      </w:rPr>
    </w:lvl>
    <w:lvl w:ilvl="3" w:tplc="66A8D15C">
      <w:start w:val="1"/>
      <w:numFmt w:val="bullet"/>
      <w:lvlText w:val=""/>
      <w:lvlJc w:val="left"/>
      <w:pPr>
        <w:ind w:left="2880" w:hanging="360"/>
      </w:pPr>
      <w:rPr>
        <w:rFonts w:hint="default" w:ascii="Symbol" w:hAnsi="Symbol"/>
      </w:rPr>
    </w:lvl>
    <w:lvl w:ilvl="4" w:tplc="2B722CBA">
      <w:start w:val="1"/>
      <w:numFmt w:val="bullet"/>
      <w:lvlText w:val="o"/>
      <w:lvlJc w:val="left"/>
      <w:pPr>
        <w:ind w:left="3600" w:hanging="360"/>
      </w:pPr>
      <w:rPr>
        <w:rFonts w:hint="default" w:ascii="Courier New" w:hAnsi="Courier New"/>
      </w:rPr>
    </w:lvl>
    <w:lvl w:ilvl="5" w:tplc="2B26BEDC">
      <w:start w:val="1"/>
      <w:numFmt w:val="bullet"/>
      <w:lvlText w:val=""/>
      <w:lvlJc w:val="left"/>
      <w:pPr>
        <w:ind w:left="4320" w:hanging="360"/>
      </w:pPr>
      <w:rPr>
        <w:rFonts w:hint="default" w:ascii="Wingdings" w:hAnsi="Wingdings"/>
      </w:rPr>
    </w:lvl>
    <w:lvl w:ilvl="6" w:tplc="8162EC70">
      <w:start w:val="1"/>
      <w:numFmt w:val="bullet"/>
      <w:lvlText w:val=""/>
      <w:lvlJc w:val="left"/>
      <w:pPr>
        <w:ind w:left="5040" w:hanging="360"/>
      </w:pPr>
      <w:rPr>
        <w:rFonts w:hint="default" w:ascii="Symbol" w:hAnsi="Symbol"/>
      </w:rPr>
    </w:lvl>
    <w:lvl w:ilvl="7" w:tplc="4088F160">
      <w:start w:val="1"/>
      <w:numFmt w:val="bullet"/>
      <w:lvlText w:val="o"/>
      <w:lvlJc w:val="left"/>
      <w:pPr>
        <w:ind w:left="5760" w:hanging="360"/>
      </w:pPr>
      <w:rPr>
        <w:rFonts w:hint="default" w:ascii="Courier New" w:hAnsi="Courier New"/>
      </w:rPr>
    </w:lvl>
    <w:lvl w:ilvl="8" w:tplc="8CFAD792">
      <w:start w:val="1"/>
      <w:numFmt w:val="bullet"/>
      <w:lvlText w:val=""/>
      <w:lvlJc w:val="left"/>
      <w:pPr>
        <w:ind w:left="6480" w:hanging="360"/>
      </w:pPr>
      <w:rPr>
        <w:rFonts w:hint="default" w:ascii="Wingdings" w:hAnsi="Wingdings"/>
      </w:rPr>
    </w:lvl>
  </w:abstractNum>
  <w:abstractNum w:abstractNumId="15" w15:restartNumberingAfterBreak="0">
    <w:nsid w:val="4E123FB9"/>
    <w:multiLevelType w:val="hybridMultilevel"/>
    <w:tmpl w:val="019E6A52"/>
    <w:lvl w:ilvl="0" w:tplc="3BAA7032">
      <w:start w:val="1"/>
      <w:numFmt w:val="decimal"/>
      <w:lvlText w:val="%1."/>
      <w:lvlJc w:val="left"/>
      <w:pPr>
        <w:ind w:left="720" w:hanging="360"/>
      </w:pPr>
    </w:lvl>
    <w:lvl w:ilvl="1" w:tplc="9B52233E">
      <w:start w:val="1"/>
      <w:numFmt w:val="lowerLetter"/>
      <w:lvlText w:val="%2."/>
      <w:lvlJc w:val="left"/>
      <w:pPr>
        <w:ind w:left="1440" w:hanging="360"/>
      </w:pPr>
    </w:lvl>
    <w:lvl w:ilvl="2" w:tplc="8938B25C">
      <w:start w:val="1"/>
      <w:numFmt w:val="lowerRoman"/>
      <w:lvlText w:val="%3."/>
      <w:lvlJc w:val="right"/>
      <w:pPr>
        <w:ind w:left="2160" w:hanging="180"/>
      </w:pPr>
    </w:lvl>
    <w:lvl w:ilvl="3" w:tplc="18F4B7BA">
      <w:start w:val="1"/>
      <w:numFmt w:val="decimal"/>
      <w:lvlText w:val="%4."/>
      <w:lvlJc w:val="left"/>
      <w:pPr>
        <w:ind w:left="2880" w:hanging="360"/>
      </w:pPr>
    </w:lvl>
    <w:lvl w:ilvl="4" w:tplc="ED78BD08">
      <w:start w:val="1"/>
      <w:numFmt w:val="lowerLetter"/>
      <w:lvlText w:val="%5."/>
      <w:lvlJc w:val="left"/>
      <w:pPr>
        <w:ind w:left="3600" w:hanging="360"/>
      </w:pPr>
    </w:lvl>
    <w:lvl w:ilvl="5" w:tplc="6BA4E490">
      <w:start w:val="1"/>
      <w:numFmt w:val="lowerRoman"/>
      <w:lvlText w:val="%6."/>
      <w:lvlJc w:val="right"/>
      <w:pPr>
        <w:ind w:left="4320" w:hanging="180"/>
      </w:pPr>
    </w:lvl>
    <w:lvl w:ilvl="6" w:tplc="E5189118">
      <w:start w:val="1"/>
      <w:numFmt w:val="decimal"/>
      <w:lvlText w:val="%7."/>
      <w:lvlJc w:val="left"/>
      <w:pPr>
        <w:ind w:left="5040" w:hanging="360"/>
      </w:pPr>
    </w:lvl>
    <w:lvl w:ilvl="7" w:tplc="C9B82C24">
      <w:start w:val="1"/>
      <w:numFmt w:val="lowerLetter"/>
      <w:lvlText w:val="%8."/>
      <w:lvlJc w:val="left"/>
      <w:pPr>
        <w:ind w:left="5760" w:hanging="360"/>
      </w:pPr>
    </w:lvl>
    <w:lvl w:ilvl="8" w:tplc="B19C35B0">
      <w:start w:val="1"/>
      <w:numFmt w:val="lowerRoman"/>
      <w:lvlText w:val="%9."/>
      <w:lvlJc w:val="right"/>
      <w:pPr>
        <w:ind w:left="6480" w:hanging="180"/>
      </w:pPr>
    </w:lvl>
  </w:abstractNum>
  <w:abstractNum w:abstractNumId="16" w15:restartNumberingAfterBreak="0">
    <w:nsid w:val="52FC9137"/>
    <w:multiLevelType w:val="hybridMultilevel"/>
    <w:tmpl w:val="43CC5834"/>
    <w:lvl w:ilvl="0" w:tplc="20221C36">
      <w:start w:val="1"/>
      <w:numFmt w:val="decimal"/>
      <w:lvlText w:val="%1."/>
      <w:lvlJc w:val="left"/>
      <w:pPr>
        <w:ind w:left="720" w:hanging="360"/>
      </w:pPr>
    </w:lvl>
    <w:lvl w:ilvl="1" w:tplc="C4465CFC">
      <w:start w:val="1"/>
      <w:numFmt w:val="lowerLetter"/>
      <w:lvlText w:val="%2."/>
      <w:lvlJc w:val="left"/>
      <w:pPr>
        <w:ind w:left="1440" w:hanging="360"/>
      </w:pPr>
    </w:lvl>
    <w:lvl w:ilvl="2" w:tplc="BF94381E">
      <w:start w:val="1"/>
      <w:numFmt w:val="lowerRoman"/>
      <w:lvlText w:val="%3."/>
      <w:lvlJc w:val="right"/>
      <w:pPr>
        <w:ind w:left="2160" w:hanging="180"/>
      </w:pPr>
    </w:lvl>
    <w:lvl w:ilvl="3" w:tplc="20CED2CA">
      <w:start w:val="1"/>
      <w:numFmt w:val="decimal"/>
      <w:lvlText w:val="%4."/>
      <w:lvlJc w:val="left"/>
      <w:pPr>
        <w:ind w:left="2880" w:hanging="360"/>
      </w:pPr>
    </w:lvl>
    <w:lvl w:ilvl="4" w:tplc="324634CA">
      <w:start w:val="1"/>
      <w:numFmt w:val="lowerLetter"/>
      <w:lvlText w:val="%5."/>
      <w:lvlJc w:val="left"/>
      <w:pPr>
        <w:ind w:left="3600" w:hanging="360"/>
      </w:pPr>
    </w:lvl>
    <w:lvl w:ilvl="5" w:tplc="9C18E2F8">
      <w:start w:val="1"/>
      <w:numFmt w:val="lowerRoman"/>
      <w:lvlText w:val="%6."/>
      <w:lvlJc w:val="right"/>
      <w:pPr>
        <w:ind w:left="4320" w:hanging="180"/>
      </w:pPr>
    </w:lvl>
    <w:lvl w:ilvl="6" w:tplc="E38ACE44">
      <w:start w:val="1"/>
      <w:numFmt w:val="decimal"/>
      <w:lvlText w:val="%7."/>
      <w:lvlJc w:val="left"/>
      <w:pPr>
        <w:ind w:left="5040" w:hanging="360"/>
      </w:pPr>
    </w:lvl>
    <w:lvl w:ilvl="7" w:tplc="7C786DB6">
      <w:start w:val="1"/>
      <w:numFmt w:val="lowerLetter"/>
      <w:lvlText w:val="%8."/>
      <w:lvlJc w:val="left"/>
      <w:pPr>
        <w:ind w:left="5760" w:hanging="360"/>
      </w:pPr>
    </w:lvl>
    <w:lvl w:ilvl="8" w:tplc="5A04DF5E">
      <w:start w:val="1"/>
      <w:numFmt w:val="lowerRoman"/>
      <w:lvlText w:val="%9."/>
      <w:lvlJc w:val="right"/>
      <w:pPr>
        <w:ind w:left="6480" w:hanging="180"/>
      </w:pPr>
    </w:lvl>
  </w:abstractNum>
  <w:abstractNum w:abstractNumId="17" w15:restartNumberingAfterBreak="0">
    <w:nsid w:val="59F0F7D1"/>
    <w:multiLevelType w:val="hybridMultilevel"/>
    <w:tmpl w:val="0C545720"/>
    <w:lvl w:ilvl="0" w:tplc="CB448312">
      <w:start w:val="1"/>
      <w:numFmt w:val="decimal"/>
      <w:lvlText w:val="%1."/>
      <w:lvlJc w:val="left"/>
      <w:pPr>
        <w:ind w:left="720" w:hanging="360"/>
      </w:pPr>
    </w:lvl>
    <w:lvl w:ilvl="1" w:tplc="C394A674">
      <w:start w:val="1"/>
      <w:numFmt w:val="lowerLetter"/>
      <w:lvlText w:val="%2."/>
      <w:lvlJc w:val="left"/>
      <w:pPr>
        <w:ind w:left="1440" w:hanging="360"/>
      </w:pPr>
    </w:lvl>
    <w:lvl w:ilvl="2" w:tplc="24900708">
      <w:start w:val="1"/>
      <w:numFmt w:val="lowerRoman"/>
      <w:lvlText w:val="%3."/>
      <w:lvlJc w:val="right"/>
      <w:pPr>
        <w:ind w:left="2160" w:hanging="180"/>
      </w:pPr>
    </w:lvl>
    <w:lvl w:ilvl="3" w:tplc="F8906D52">
      <w:start w:val="1"/>
      <w:numFmt w:val="decimal"/>
      <w:lvlText w:val="%4."/>
      <w:lvlJc w:val="left"/>
      <w:pPr>
        <w:ind w:left="2880" w:hanging="360"/>
      </w:pPr>
    </w:lvl>
    <w:lvl w:ilvl="4" w:tplc="47840B9C">
      <w:start w:val="1"/>
      <w:numFmt w:val="lowerLetter"/>
      <w:lvlText w:val="%5."/>
      <w:lvlJc w:val="left"/>
      <w:pPr>
        <w:ind w:left="3600" w:hanging="360"/>
      </w:pPr>
    </w:lvl>
    <w:lvl w:ilvl="5" w:tplc="B2969AB0">
      <w:start w:val="1"/>
      <w:numFmt w:val="lowerRoman"/>
      <w:lvlText w:val="%6."/>
      <w:lvlJc w:val="right"/>
      <w:pPr>
        <w:ind w:left="4320" w:hanging="180"/>
      </w:pPr>
    </w:lvl>
    <w:lvl w:ilvl="6" w:tplc="F74A74E4">
      <w:start w:val="1"/>
      <w:numFmt w:val="decimal"/>
      <w:lvlText w:val="%7."/>
      <w:lvlJc w:val="left"/>
      <w:pPr>
        <w:ind w:left="5040" w:hanging="360"/>
      </w:pPr>
    </w:lvl>
    <w:lvl w:ilvl="7" w:tplc="AA7C01AC">
      <w:start w:val="1"/>
      <w:numFmt w:val="lowerLetter"/>
      <w:lvlText w:val="%8."/>
      <w:lvlJc w:val="left"/>
      <w:pPr>
        <w:ind w:left="5760" w:hanging="360"/>
      </w:pPr>
    </w:lvl>
    <w:lvl w:ilvl="8" w:tplc="63B8FC86">
      <w:start w:val="1"/>
      <w:numFmt w:val="lowerRoman"/>
      <w:lvlText w:val="%9."/>
      <w:lvlJc w:val="right"/>
      <w:pPr>
        <w:ind w:left="6480" w:hanging="180"/>
      </w:pPr>
    </w:lvl>
  </w:abstractNum>
  <w:abstractNum w:abstractNumId="18" w15:restartNumberingAfterBreak="0">
    <w:nsid w:val="5B25EEC7"/>
    <w:multiLevelType w:val="hybridMultilevel"/>
    <w:tmpl w:val="40F8B564"/>
    <w:lvl w:ilvl="0" w:tplc="511272DE">
      <w:start w:val="1"/>
      <w:numFmt w:val="bullet"/>
      <w:lvlText w:val=""/>
      <w:lvlJc w:val="left"/>
      <w:pPr>
        <w:ind w:left="720" w:hanging="360"/>
      </w:pPr>
      <w:rPr>
        <w:rFonts w:hint="default" w:ascii="Symbol" w:hAnsi="Symbol"/>
      </w:rPr>
    </w:lvl>
    <w:lvl w:ilvl="1" w:tplc="48845976">
      <w:start w:val="1"/>
      <w:numFmt w:val="bullet"/>
      <w:lvlText w:val="o"/>
      <w:lvlJc w:val="left"/>
      <w:pPr>
        <w:ind w:left="1440" w:hanging="360"/>
      </w:pPr>
      <w:rPr>
        <w:rFonts w:hint="default" w:ascii="Courier New" w:hAnsi="Courier New"/>
      </w:rPr>
    </w:lvl>
    <w:lvl w:ilvl="2" w:tplc="5672D052">
      <w:start w:val="1"/>
      <w:numFmt w:val="bullet"/>
      <w:lvlText w:val=""/>
      <w:lvlJc w:val="left"/>
      <w:pPr>
        <w:ind w:left="2160" w:hanging="360"/>
      </w:pPr>
      <w:rPr>
        <w:rFonts w:hint="default" w:ascii="Wingdings" w:hAnsi="Wingdings"/>
      </w:rPr>
    </w:lvl>
    <w:lvl w:ilvl="3" w:tplc="7AAEFC5A">
      <w:start w:val="1"/>
      <w:numFmt w:val="bullet"/>
      <w:lvlText w:val=""/>
      <w:lvlJc w:val="left"/>
      <w:pPr>
        <w:ind w:left="2880" w:hanging="360"/>
      </w:pPr>
      <w:rPr>
        <w:rFonts w:hint="default" w:ascii="Symbol" w:hAnsi="Symbol"/>
      </w:rPr>
    </w:lvl>
    <w:lvl w:ilvl="4" w:tplc="98EC3EB8">
      <w:start w:val="1"/>
      <w:numFmt w:val="bullet"/>
      <w:lvlText w:val="o"/>
      <w:lvlJc w:val="left"/>
      <w:pPr>
        <w:ind w:left="3600" w:hanging="360"/>
      </w:pPr>
      <w:rPr>
        <w:rFonts w:hint="default" w:ascii="Courier New" w:hAnsi="Courier New"/>
      </w:rPr>
    </w:lvl>
    <w:lvl w:ilvl="5" w:tplc="A1303160">
      <w:start w:val="1"/>
      <w:numFmt w:val="bullet"/>
      <w:lvlText w:val=""/>
      <w:lvlJc w:val="left"/>
      <w:pPr>
        <w:ind w:left="4320" w:hanging="360"/>
      </w:pPr>
      <w:rPr>
        <w:rFonts w:hint="default" w:ascii="Wingdings" w:hAnsi="Wingdings"/>
      </w:rPr>
    </w:lvl>
    <w:lvl w:ilvl="6" w:tplc="AF5C094A">
      <w:start w:val="1"/>
      <w:numFmt w:val="bullet"/>
      <w:lvlText w:val=""/>
      <w:lvlJc w:val="left"/>
      <w:pPr>
        <w:ind w:left="5040" w:hanging="360"/>
      </w:pPr>
      <w:rPr>
        <w:rFonts w:hint="default" w:ascii="Symbol" w:hAnsi="Symbol"/>
      </w:rPr>
    </w:lvl>
    <w:lvl w:ilvl="7" w:tplc="9536DEAC">
      <w:start w:val="1"/>
      <w:numFmt w:val="bullet"/>
      <w:lvlText w:val="o"/>
      <w:lvlJc w:val="left"/>
      <w:pPr>
        <w:ind w:left="5760" w:hanging="360"/>
      </w:pPr>
      <w:rPr>
        <w:rFonts w:hint="default" w:ascii="Courier New" w:hAnsi="Courier New"/>
      </w:rPr>
    </w:lvl>
    <w:lvl w:ilvl="8" w:tplc="0CB4D558">
      <w:start w:val="1"/>
      <w:numFmt w:val="bullet"/>
      <w:lvlText w:val=""/>
      <w:lvlJc w:val="left"/>
      <w:pPr>
        <w:ind w:left="6480" w:hanging="360"/>
      </w:pPr>
      <w:rPr>
        <w:rFonts w:hint="default" w:ascii="Wingdings" w:hAnsi="Wingdings"/>
      </w:rPr>
    </w:lvl>
  </w:abstractNum>
  <w:abstractNum w:abstractNumId="19" w15:restartNumberingAfterBreak="0">
    <w:nsid w:val="65323458"/>
    <w:multiLevelType w:val="hybridMultilevel"/>
    <w:tmpl w:val="A1224026"/>
    <w:lvl w:ilvl="0" w:tplc="466C3206">
      <w:start w:val="1"/>
      <w:numFmt w:val="bullet"/>
      <w:lvlText w:val=""/>
      <w:lvlJc w:val="left"/>
      <w:pPr>
        <w:ind w:left="720" w:hanging="360"/>
      </w:pPr>
      <w:rPr>
        <w:rFonts w:hint="default" w:ascii="Symbol" w:hAnsi="Symbol"/>
      </w:rPr>
    </w:lvl>
    <w:lvl w:ilvl="1" w:tplc="890644DE">
      <w:start w:val="1"/>
      <w:numFmt w:val="bullet"/>
      <w:lvlText w:val="o"/>
      <w:lvlJc w:val="left"/>
      <w:pPr>
        <w:ind w:left="1440" w:hanging="360"/>
      </w:pPr>
      <w:rPr>
        <w:rFonts w:hint="default" w:ascii="Courier New" w:hAnsi="Courier New"/>
      </w:rPr>
    </w:lvl>
    <w:lvl w:ilvl="2" w:tplc="80CEBBA6">
      <w:start w:val="1"/>
      <w:numFmt w:val="bullet"/>
      <w:lvlText w:val=""/>
      <w:lvlJc w:val="left"/>
      <w:pPr>
        <w:ind w:left="2160" w:hanging="360"/>
      </w:pPr>
      <w:rPr>
        <w:rFonts w:hint="default" w:ascii="Wingdings" w:hAnsi="Wingdings"/>
      </w:rPr>
    </w:lvl>
    <w:lvl w:ilvl="3" w:tplc="6464CCF2">
      <w:start w:val="1"/>
      <w:numFmt w:val="bullet"/>
      <w:lvlText w:val=""/>
      <w:lvlJc w:val="left"/>
      <w:pPr>
        <w:ind w:left="2880" w:hanging="360"/>
      </w:pPr>
      <w:rPr>
        <w:rFonts w:hint="default" w:ascii="Symbol" w:hAnsi="Symbol"/>
      </w:rPr>
    </w:lvl>
    <w:lvl w:ilvl="4" w:tplc="1C4E2640">
      <w:start w:val="1"/>
      <w:numFmt w:val="bullet"/>
      <w:lvlText w:val="o"/>
      <w:lvlJc w:val="left"/>
      <w:pPr>
        <w:ind w:left="3600" w:hanging="360"/>
      </w:pPr>
      <w:rPr>
        <w:rFonts w:hint="default" w:ascii="Courier New" w:hAnsi="Courier New"/>
      </w:rPr>
    </w:lvl>
    <w:lvl w:ilvl="5" w:tplc="A7841972">
      <w:start w:val="1"/>
      <w:numFmt w:val="bullet"/>
      <w:lvlText w:val=""/>
      <w:lvlJc w:val="left"/>
      <w:pPr>
        <w:ind w:left="4320" w:hanging="360"/>
      </w:pPr>
      <w:rPr>
        <w:rFonts w:hint="default" w:ascii="Wingdings" w:hAnsi="Wingdings"/>
      </w:rPr>
    </w:lvl>
    <w:lvl w:ilvl="6" w:tplc="8D604010">
      <w:start w:val="1"/>
      <w:numFmt w:val="bullet"/>
      <w:lvlText w:val=""/>
      <w:lvlJc w:val="left"/>
      <w:pPr>
        <w:ind w:left="5040" w:hanging="360"/>
      </w:pPr>
      <w:rPr>
        <w:rFonts w:hint="default" w:ascii="Symbol" w:hAnsi="Symbol"/>
      </w:rPr>
    </w:lvl>
    <w:lvl w:ilvl="7" w:tplc="300463AE">
      <w:start w:val="1"/>
      <w:numFmt w:val="bullet"/>
      <w:lvlText w:val="o"/>
      <w:lvlJc w:val="left"/>
      <w:pPr>
        <w:ind w:left="5760" w:hanging="360"/>
      </w:pPr>
      <w:rPr>
        <w:rFonts w:hint="default" w:ascii="Courier New" w:hAnsi="Courier New"/>
      </w:rPr>
    </w:lvl>
    <w:lvl w:ilvl="8" w:tplc="806ACBE2">
      <w:start w:val="1"/>
      <w:numFmt w:val="bullet"/>
      <w:lvlText w:val=""/>
      <w:lvlJc w:val="left"/>
      <w:pPr>
        <w:ind w:left="6480" w:hanging="360"/>
      </w:pPr>
      <w:rPr>
        <w:rFonts w:hint="default" w:ascii="Wingdings" w:hAnsi="Wingdings"/>
      </w:rPr>
    </w:lvl>
  </w:abstractNum>
  <w:abstractNum w:abstractNumId="20" w15:restartNumberingAfterBreak="0">
    <w:nsid w:val="7288F6FE"/>
    <w:multiLevelType w:val="hybridMultilevel"/>
    <w:tmpl w:val="F452AE66"/>
    <w:lvl w:ilvl="0" w:tplc="0218A2A6">
      <w:start w:val="1"/>
      <w:numFmt w:val="decimal"/>
      <w:lvlText w:val="%1."/>
      <w:lvlJc w:val="left"/>
      <w:pPr>
        <w:ind w:left="720" w:hanging="360"/>
      </w:pPr>
    </w:lvl>
    <w:lvl w:ilvl="1" w:tplc="37BEF644">
      <w:start w:val="1"/>
      <w:numFmt w:val="lowerLetter"/>
      <w:lvlText w:val="%2."/>
      <w:lvlJc w:val="left"/>
      <w:pPr>
        <w:ind w:left="1440" w:hanging="360"/>
      </w:pPr>
    </w:lvl>
    <w:lvl w:ilvl="2" w:tplc="1B9CA7BA">
      <w:start w:val="1"/>
      <w:numFmt w:val="lowerRoman"/>
      <w:lvlText w:val="%3."/>
      <w:lvlJc w:val="right"/>
      <w:pPr>
        <w:ind w:left="2160" w:hanging="180"/>
      </w:pPr>
    </w:lvl>
    <w:lvl w:ilvl="3" w:tplc="0B1A4780">
      <w:start w:val="1"/>
      <w:numFmt w:val="decimal"/>
      <w:lvlText w:val="%4."/>
      <w:lvlJc w:val="left"/>
      <w:pPr>
        <w:ind w:left="2880" w:hanging="360"/>
      </w:pPr>
    </w:lvl>
    <w:lvl w:ilvl="4" w:tplc="894A829E">
      <w:start w:val="1"/>
      <w:numFmt w:val="lowerLetter"/>
      <w:lvlText w:val="%5."/>
      <w:lvlJc w:val="left"/>
      <w:pPr>
        <w:ind w:left="3600" w:hanging="360"/>
      </w:pPr>
    </w:lvl>
    <w:lvl w:ilvl="5" w:tplc="45FEA630">
      <w:start w:val="1"/>
      <w:numFmt w:val="lowerRoman"/>
      <w:lvlText w:val="%6."/>
      <w:lvlJc w:val="right"/>
      <w:pPr>
        <w:ind w:left="4320" w:hanging="180"/>
      </w:pPr>
    </w:lvl>
    <w:lvl w:ilvl="6" w:tplc="32AC5CD6">
      <w:start w:val="1"/>
      <w:numFmt w:val="decimal"/>
      <w:lvlText w:val="%7."/>
      <w:lvlJc w:val="left"/>
      <w:pPr>
        <w:ind w:left="5040" w:hanging="360"/>
      </w:pPr>
    </w:lvl>
    <w:lvl w:ilvl="7" w:tplc="DA3CADD4">
      <w:start w:val="1"/>
      <w:numFmt w:val="lowerLetter"/>
      <w:lvlText w:val="%8."/>
      <w:lvlJc w:val="left"/>
      <w:pPr>
        <w:ind w:left="5760" w:hanging="360"/>
      </w:pPr>
    </w:lvl>
    <w:lvl w:ilvl="8" w:tplc="4D3A2534">
      <w:start w:val="1"/>
      <w:numFmt w:val="lowerRoman"/>
      <w:lvlText w:val="%9."/>
      <w:lvlJc w:val="right"/>
      <w:pPr>
        <w:ind w:left="6480" w:hanging="180"/>
      </w:pPr>
    </w:lvl>
  </w:abstractNum>
  <w:abstractNum w:abstractNumId="21" w15:restartNumberingAfterBreak="0">
    <w:nsid w:val="75E83110"/>
    <w:multiLevelType w:val="hybridMultilevel"/>
    <w:tmpl w:val="87320EE4"/>
    <w:lvl w:ilvl="0" w:tplc="8CE242E6">
      <w:start w:val="1"/>
      <w:numFmt w:val="decimal"/>
      <w:lvlText w:val="%1."/>
      <w:lvlJc w:val="left"/>
      <w:pPr>
        <w:ind w:left="720" w:hanging="360"/>
      </w:pPr>
    </w:lvl>
    <w:lvl w:ilvl="1" w:tplc="E7600BB0">
      <w:start w:val="1"/>
      <w:numFmt w:val="lowerLetter"/>
      <w:lvlText w:val="%2."/>
      <w:lvlJc w:val="left"/>
      <w:pPr>
        <w:ind w:left="1440" w:hanging="360"/>
      </w:pPr>
    </w:lvl>
    <w:lvl w:ilvl="2" w:tplc="A5B21E78">
      <w:start w:val="1"/>
      <w:numFmt w:val="lowerRoman"/>
      <w:lvlText w:val="%3."/>
      <w:lvlJc w:val="right"/>
      <w:pPr>
        <w:ind w:left="2160" w:hanging="180"/>
      </w:pPr>
    </w:lvl>
    <w:lvl w:ilvl="3" w:tplc="4684A316">
      <w:start w:val="1"/>
      <w:numFmt w:val="decimal"/>
      <w:lvlText w:val="%4."/>
      <w:lvlJc w:val="left"/>
      <w:pPr>
        <w:ind w:left="2880" w:hanging="360"/>
      </w:pPr>
    </w:lvl>
    <w:lvl w:ilvl="4" w:tplc="F1782316">
      <w:start w:val="1"/>
      <w:numFmt w:val="lowerLetter"/>
      <w:lvlText w:val="%5."/>
      <w:lvlJc w:val="left"/>
      <w:pPr>
        <w:ind w:left="3600" w:hanging="360"/>
      </w:pPr>
    </w:lvl>
    <w:lvl w:ilvl="5" w:tplc="64FEF746">
      <w:start w:val="1"/>
      <w:numFmt w:val="lowerRoman"/>
      <w:lvlText w:val="%6."/>
      <w:lvlJc w:val="right"/>
      <w:pPr>
        <w:ind w:left="4320" w:hanging="180"/>
      </w:pPr>
    </w:lvl>
    <w:lvl w:ilvl="6" w:tplc="ED846936">
      <w:start w:val="1"/>
      <w:numFmt w:val="decimal"/>
      <w:lvlText w:val="%7."/>
      <w:lvlJc w:val="left"/>
      <w:pPr>
        <w:ind w:left="5040" w:hanging="360"/>
      </w:pPr>
    </w:lvl>
    <w:lvl w:ilvl="7" w:tplc="A76C8BE6">
      <w:start w:val="1"/>
      <w:numFmt w:val="lowerLetter"/>
      <w:lvlText w:val="%8."/>
      <w:lvlJc w:val="left"/>
      <w:pPr>
        <w:ind w:left="5760" w:hanging="360"/>
      </w:pPr>
    </w:lvl>
    <w:lvl w:ilvl="8" w:tplc="A12A7358">
      <w:start w:val="1"/>
      <w:numFmt w:val="lowerRoman"/>
      <w:lvlText w:val="%9."/>
      <w:lvlJc w:val="right"/>
      <w:pPr>
        <w:ind w:left="6480" w:hanging="180"/>
      </w:pPr>
    </w:lvl>
  </w:abstractNum>
  <w:abstractNum w:abstractNumId="22" w15:restartNumberingAfterBreak="0">
    <w:nsid w:val="7AAA89DC"/>
    <w:multiLevelType w:val="hybridMultilevel"/>
    <w:tmpl w:val="FF4A600C"/>
    <w:lvl w:ilvl="0" w:tplc="3348DD08">
      <w:start w:val="1"/>
      <w:numFmt w:val="bullet"/>
      <w:lvlText w:val=""/>
      <w:lvlJc w:val="left"/>
      <w:pPr>
        <w:ind w:left="720" w:hanging="360"/>
      </w:pPr>
      <w:rPr>
        <w:rFonts w:hint="default" w:ascii="Symbol" w:hAnsi="Symbol"/>
      </w:rPr>
    </w:lvl>
    <w:lvl w:ilvl="1" w:tplc="392835F6">
      <w:start w:val="1"/>
      <w:numFmt w:val="bullet"/>
      <w:lvlText w:val="o"/>
      <w:lvlJc w:val="left"/>
      <w:pPr>
        <w:ind w:left="1440" w:hanging="360"/>
      </w:pPr>
      <w:rPr>
        <w:rFonts w:hint="default" w:ascii="Courier New" w:hAnsi="Courier New"/>
      </w:rPr>
    </w:lvl>
    <w:lvl w:ilvl="2" w:tplc="ACEC7B24">
      <w:start w:val="1"/>
      <w:numFmt w:val="bullet"/>
      <w:lvlText w:val=""/>
      <w:lvlJc w:val="left"/>
      <w:pPr>
        <w:ind w:left="2160" w:hanging="360"/>
      </w:pPr>
      <w:rPr>
        <w:rFonts w:hint="default" w:ascii="Wingdings" w:hAnsi="Wingdings"/>
      </w:rPr>
    </w:lvl>
    <w:lvl w:ilvl="3" w:tplc="8BC4680E">
      <w:start w:val="1"/>
      <w:numFmt w:val="bullet"/>
      <w:lvlText w:val=""/>
      <w:lvlJc w:val="left"/>
      <w:pPr>
        <w:ind w:left="2880" w:hanging="360"/>
      </w:pPr>
      <w:rPr>
        <w:rFonts w:hint="default" w:ascii="Symbol" w:hAnsi="Symbol"/>
      </w:rPr>
    </w:lvl>
    <w:lvl w:ilvl="4" w:tplc="6D585F56">
      <w:start w:val="1"/>
      <w:numFmt w:val="bullet"/>
      <w:lvlText w:val="o"/>
      <w:lvlJc w:val="left"/>
      <w:pPr>
        <w:ind w:left="3600" w:hanging="360"/>
      </w:pPr>
      <w:rPr>
        <w:rFonts w:hint="default" w:ascii="Courier New" w:hAnsi="Courier New"/>
      </w:rPr>
    </w:lvl>
    <w:lvl w:ilvl="5" w:tplc="EC9473C2">
      <w:start w:val="1"/>
      <w:numFmt w:val="bullet"/>
      <w:lvlText w:val=""/>
      <w:lvlJc w:val="left"/>
      <w:pPr>
        <w:ind w:left="4320" w:hanging="360"/>
      </w:pPr>
      <w:rPr>
        <w:rFonts w:hint="default" w:ascii="Wingdings" w:hAnsi="Wingdings"/>
      </w:rPr>
    </w:lvl>
    <w:lvl w:ilvl="6" w:tplc="7958BAAA">
      <w:start w:val="1"/>
      <w:numFmt w:val="bullet"/>
      <w:lvlText w:val=""/>
      <w:lvlJc w:val="left"/>
      <w:pPr>
        <w:ind w:left="5040" w:hanging="360"/>
      </w:pPr>
      <w:rPr>
        <w:rFonts w:hint="default" w:ascii="Symbol" w:hAnsi="Symbol"/>
      </w:rPr>
    </w:lvl>
    <w:lvl w:ilvl="7" w:tplc="9CFAB1DC">
      <w:start w:val="1"/>
      <w:numFmt w:val="bullet"/>
      <w:lvlText w:val="o"/>
      <w:lvlJc w:val="left"/>
      <w:pPr>
        <w:ind w:left="5760" w:hanging="360"/>
      </w:pPr>
      <w:rPr>
        <w:rFonts w:hint="default" w:ascii="Courier New" w:hAnsi="Courier New"/>
      </w:rPr>
    </w:lvl>
    <w:lvl w:ilvl="8" w:tplc="E0F483E2">
      <w:start w:val="1"/>
      <w:numFmt w:val="bullet"/>
      <w:lvlText w:val=""/>
      <w:lvlJc w:val="left"/>
      <w:pPr>
        <w:ind w:left="6480" w:hanging="360"/>
      </w:pPr>
      <w:rPr>
        <w:rFonts w:hint="default" w:ascii="Wingdings" w:hAnsi="Wingdings"/>
      </w:rPr>
    </w:lvl>
  </w:abstractNum>
  <w:num w:numId="1">
    <w:abstractNumId w:val="7"/>
  </w:num>
  <w:num w:numId="2">
    <w:abstractNumId w:val="12"/>
  </w:num>
  <w:num w:numId="3">
    <w:abstractNumId w:val="17"/>
  </w:num>
  <w:num w:numId="4">
    <w:abstractNumId w:val="18"/>
  </w:num>
  <w:num w:numId="5">
    <w:abstractNumId w:val="13"/>
  </w:num>
  <w:num w:numId="6">
    <w:abstractNumId w:val="6"/>
  </w:num>
  <w:num w:numId="7">
    <w:abstractNumId w:val="8"/>
  </w:num>
  <w:num w:numId="8">
    <w:abstractNumId w:val="14"/>
  </w:num>
  <w:num w:numId="9">
    <w:abstractNumId w:val="19"/>
  </w:num>
  <w:num w:numId="10">
    <w:abstractNumId w:val="5"/>
  </w:num>
  <w:num w:numId="11">
    <w:abstractNumId w:val="0"/>
  </w:num>
  <w:num w:numId="12">
    <w:abstractNumId w:val="15"/>
  </w:num>
  <w:num w:numId="13">
    <w:abstractNumId w:val="4"/>
  </w:num>
  <w:num w:numId="14">
    <w:abstractNumId w:val="21"/>
  </w:num>
  <w:num w:numId="15">
    <w:abstractNumId w:val="10"/>
  </w:num>
  <w:num w:numId="16">
    <w:abstractNumId w:val="9"/>
  </w:num>
  <w:num w:numId="17">
    <w:abstractNumId w:val="16"/>
  </w:num>
  <w:num w:numId="18">
    <w:abstractNumId w:val="1"/>
  </w:num>
  <w:num w:numId="19">
    <w:abstractNumId w:val="22"/>
  </w:num>
  <w:num w:numId="20">
    <w:abstractNumId w:val="2"/>
  </w:num>
  <w:num w:numId="21">
    <w:abstractNumId w:val="3"/>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238021"/>
    <w:rsid w:val="00172AA6"/>
    <w:rsid w:val="00312F00"/>
    <w:rsid w:val="00422D5D"/>
    <w:rsid w:val="00AC4302"/>
    <w:rsid w:val="00C1D495"/>
    <w:rsid w:val="050C1B2A"/>
    <w:rsid w:val="0591E025"/>
    <w:rsid w:val="072FD756"/>
    <w:rsid w:val="075FD8EA"/>
    <w:rsid w:val="0773674B"/>
    <w:rsid w:val="0880F551"/>
    <w:rsid w:val="0883FB96"/>
    <w:rsid w:val="0986FAD3"/>
    <w:rsid w:val="0A92D118"/>
    <w:rsid w:val="0AB6EB28"/>
    <w:rsid w:val="0B2C4591"/>
    <w:rsid w:val="0B64736A"/>
    <w:rsid w:val="0B8CA52A"/>
    <w:rsid w:val="0C6C63A1"/>
    <w:rsid w:val="0CA55196"/>
    <w:rsid w:val="0CE19688"/>
    <w:rsid w:val="0D6EA155"/>
    <w:rsid w:val="0DB6F462"/>
    <w:rsid w:val="0F25761C"/>
    <w:rsid w:val="0F3DFEEC"/>
    <w:rsid w:val="0F530240"/>
    <w:rsid w:val="0FDA6C5D"/>
    <w:rsid w:val="10389242"/>
    <w:rsid w:val="12310B9A"/>
    <w:rsid w:val="128E94EC"/>
    <w:rsid w:val="12A1AED7"/>
    <w:rsid w:val="132359A9"/>
    <w:rsid w:val="1346E8CA"/>
    <w:rsid w:val="136B01F4"/>
    <w:rsid w:val="141FC8CA"/>
    <w:rsid w:val="151E397A"/>
    <w:rsid w:val="15B4169C"/>
    <w:rsid w:val="15CB192A"/>
    <w:rsid w:val="15F21EFA"/>
    <w:rsid w:val="16268779"/>
    <w:rsid w:val="16611566"/>
    <w:rsid w:val="16B707B8"/>
    <w:rsid w:val="16FE9ED6"/>
    <w:rsid w:val="177F1AE6"/>
    <w:rsid w:val="184D4746"/>
    <w:rsid w:val="18B4CA44"/>
    <w:rsid w:val="1AFEC6BF"/>
    <w:rsid w:val="1BD6BD5D"/>
    <w:rsid w:val="1C41679F"/>
    <w:rsid w:val="1C6B2AD3"/>
    <w:rsid w:val="1CA306E8"/>
    <w:rsid w:val="1D2C5596"/>
    <w:rsid w:val="1D4D4244"/>
    <w:rsid w:val="1EF20D46"/>
    <w:rsid w:val="1F1D3445"/>
    <w:rsid w:val="1F2CB6D0"/>
    <w:rsid w:val="1FE995A5"/>
    <w:rsid w:val="20401248"/>
    <w:rsid w:val="207C4539"/>
    <w:rsid w:val="212C4EAC"/>
    <w:rsid w:val="21F2DA59"/>
    <w:rsid w:val="2202EF97"/>
    <w:rsid w:val="22585554"/>
    <w:rsid w:val="22660912"/>
    <w:rsid w:val="22B1734F"/>
    <w:rsid w:val="23808C90"/>
    <w:rsid w:val="239D03F0"/>
    <w:rsid w:val="23EE946F"/>
    <w:rsid w:val="247CC654"/>
    <w:rsid w:val="248BF691"/>
    <w:rsid w:val="25B93738"/>
    <w:rsid w:val="25BF3944"/>
    <w:rsid w:val="26CBA30D"/>
    <w:rsid w:val="276E8A62"/>
    <w:rsid w:val="2886B5C9"/>
    <w:rsid w:val="28A3CC7F"/>
    <w:rsid w:val="290C2C47"/>
    <w:rsid w:val="2938247A"/>
    <w:rsid w:val="293AB281"/>
    <w:rsid w:val="2999CA15"/>
    <w:rsid w:val="299A3CB8"/>
    <w:rsid w:val="29E67BF1"/>
    <w:rsid w:val="2A3A10A8"/>
    <w:rsid w:val="2A7795CE"/>
    <w:rsid w:val="2B31FD62"/>
    <w:rsid w:val="2B5E4ED7"/>
    <w:rsid w:val="2B61B352"/>
    <w:rsid w:val="2B72F4F0"/>
    <w:rsid w:val="2B7F52FC"/>
    <w:rsid w:val="2BA30BCA"/>
    <w:rsid w:val="2C029616"/>
    <w:rsid w:val="2C808466"/>
    <w:rsid w:val="2CC13A17"/>
    <w:rsid w:val="2CD8A9F6"/>
    <w:rsid w:val="2D7FC6B8"/>
    <w:rsid w:val="2DE2479F"/>
    <w:rsid w:val="2F4E8A5F"/>
    <w:rsid w:val="2F9C80B0"/>
    <w:rsid w:val="2FD7AE99"/>
    <w:rsid w:val="30161753"/>
    <w:rsid w:val="30275D65"/>
    <w:rsid w:val="308CA47C"/>
    <w:rsid w:val="30937AAE"/>
    <w:rsid w:val="32154F94"/>
    <w:rsid w:val="32922919"/>
    <w:rsid w:val="32B96B4D"/>
    <w:rsid w:val="343DA8BB"/>
    <w:rsid w:val="346E634F"/>
    <w:rsid w:val="34F8E1E1"/>
    <w:rsid w:val="34F9D5E4"/>
    <w:rsid w:val="35151BD5"/>
    <w:rsid w:val="3558B54F"/>
    <w:rsid w:val="360E9C71"/>
    <w:rsid w:val="364783E4"/>
    <w:rsid w:val="370BA1F3"/>
    <w:rsid w:val="3734F8D6"/>
    <w:rsid w:val="37D7B092"/>
    <w:rsid w:val="37DFA083"/>
    <w:rsid w:val="38372903"/>
    <w:rsid w:val="3849A1B1"/>
    <w:rsid w:val="38D8F840"/>
    <w:rsid w:val="3A31F727"/>
    <w:rsid w:val="3A7C6F2A"/>
    <w:rsid w:val="3A9C5CCC"/>
    <w:rsid w:val="3A9FB389"/>
    <w:rsid w:val="3AF8BB16"/>
    <w:rsid w:val="3B084518"/>
    <w:rsid w:val="3B38C63D"/>
    <w:rsid w:val="3B643B0E"/>
    <w:rsid w:val="3BAB8391"/>
    <w:rsid w:val="3CE6DE80"/>
    <w:rsid w:val="3D13D0E7"/>
    <w:rsid w:val="3D3E0D5E"/>
    <w:rsid w:val="3D546B34"/>
    <w:rsid w:val="3E1C7C91"/>
    <w:rsid w:val="3E6C1555"/>
    <w:rsid w:val="3EB71A61"/>
    <w:rsid w:val="3ED4ED82"/>
    <w:rsid w:val="3FDFA9B3"/>
    <w:rsid w:val="4040F0F6"/>
    <w:rsid w:val="404388E9"/>
    <w:rsid w:val="4047B140"/>
    <w:rsid w:val="407D6126"/>
    <w:rsid w:val="410FB6E4"/>
    <w:rsid w:val="419DE31A"/>
    <w:rsid w:val="41AAD238"/>
    <w:rsid w:val="4222B90F"/>
    <w:rsid w:val="42AAC866"/>
    <w:rsid w:val="42E5D651"/>
    <w:rsid w:val="4362D775"/>
    <w:rsid w:val="4502944E"/>
    <w:rsid w:val="45165CAC"/>
    <w:rsid w:val="45C5CED4"/>
    <w:rsid w:val="46D11375"/>
    <w:rsid w:val="47269A04"/>
    <w:rsid w:val="4735847D"/>
    <w:rsid w:val="4761A2EE"/>
    <w:rsid w:val="47646375"/>
    <w:rsid w:val="47C0BE11"/>
    <w:rsid w:val="47E6FD30"/>
    <w:rsid w:val="47F2F493"/>
    <w:rsid w:val="48174AE6"/>
    <w:rsid w:val="482E357B"/>
    <w:rsid w:val="487EE0C5"/>
    <w:rsid w:val="48CD4D99"/>
    <w:rsid w:val="48F94473"/>
    <w:rsid w:val="491E374D"/>
    <w:rsid w:val="4A8D4487"/>
    <w:rsid w:val="4AF1D055"/>
    <w:rsid w:val="4BE6C374"/>
    <w:rsid w:val="4D03D328"/>
    <w:rsid w:val="4DADE4BA"/>
    <w:rsid w:val="4DDBE4BF"/>
    <w:rsid w:val="4E00C0E9"/>
    <w:rsid w:val="4E220BF2"/>
    <w:rsid w:val="4E7E8E7D"/>
    <w:rsid w:val="4EB933FE"/>
    <w:rsid w:val="4F2EF25F"/>
    <w:rsid w:val="4F562C4A"/>
    <w:rsid w:val="4FEAAEE6"/>
    <w:rsid w:val="50284CBA"/>
    <w:rsid w:val="50334E10"/>
    <w:rsid w:val="50D9BB40"/>
    <w:rsid w:val="50FC071D"/>
    <w:rsid w:val="518B71A6"/>
    <w:rsid w:val="51C690BB"/>
    <w:rsid w:val="531AEB7C"/>
    <w:rsid w:val="53B5BAF3"/>
    <w:rsid w:val="53BFF14F"/>
    <w:rsid w:val="53F3B6F5"/>
    <w:rsid w:val="551CB8E8"/>
    <w:rsid w:val="559C03CD"/>
    <w:rsid w:val="56A9A078"/>
    <w:rsid w:val="57021878"/>
    <w:rsid w:val="5709D4C2"/>
    <w:rsid w:val="5749776B"/>
    <w:rsid w:val="57AAFF2E"/>
    <w:rsid w:val="58506964"/>
    <w:rsid w:val="58E7AAEF"/>
    <w:rsid w:val="5A21C5D1"/>
    <w:rsid w:val="5BE0DCB9"/>
    <w:rsid w:val="5BE8B69E"/>
    <w:rsid w:val="5BF8F4A7"/>
    <w:rsid w:val="5C238021"/>
    <w:rsid w:val="5C8FD938"/>
    <w:rsid w:val="5D0A9DF4"/>
    <w:rsid w:val="5D8C9502"/>
    <w:rsid w:val="5DAC81D9"/>
    <w:rsid w:val="5DEFBBA8"/>
    <w:rsid w:val="5EA9C73C"/>
    <w:rsid w:val="5F5FA1E3"/>
    <w:rsid w:val="5F7FBF59"/>
    <w:rsid w:val="5F8B751F"/>
    <w:rsid w:val="5FBD9705"/>
    <w:rsid w:val="603B8F59"/>
    <w:rsid w:val="60A86801"/>
    <w:rsid w:val="60C8CA6E"/>
    <w:rsid w:val="615462FF"/>
    <w:rsid w:val="615EF8BB"/>
    <w:rsid w:val="6169F268"/>
    <w:rsid w:val="61A197F9"/>
    <w:rsid w:val="61A49A3C"/>
    <w:rsid w:val="61F81D9C"/>
    <w:rsid w:val="61FA1D1C"/>
    <w:rsid w:val="62129702"/>
    <w:rsid w:val="625E2522"/>
    <w:rsid w:val="634B63CB"/>
    <w:rsid w:val="63A62831"/>
    <w:rsid w:val="65ED1F6B"/>
    <w:rsid w:val="673FE162"/>
    <w:rsid w:val="6760F039"/>
    <w:rsid w:val="67DA39B0"/>
    <w:rsid w:val="68C45A5E"/>
    <w:rsid w:val="68F4CF8D"/>
    <w:rsid w:val="692E8903"/>
    <w:rsid w:val="69AF02EC"/>
    <w:rsid w:val="69C4F027"/>
    <w:rsid w:val="6A038436"/>
    <w:rsid w:val="6B52148A"/>
    <w:rsid w:val="6C10B445"/>
    <w:rsid w:val="6C6BCC25"/>
    <w:rsid w:val="6C793FD6"/>
    <w:rsid w:val="6C9B5F9D"/>
    <w:rsid w:val="6D487505"/>
    <w:rsid w:val="6E243672"/>
    <w:rsid w:val="6E53CC7F"/>
    <w:rsid w:val="6EAD0A6E"/>
    <w:rsid w:val="6EC2D403"/>
    <w:rsid w:val="6EFBC22C"/>
    <w:rsid w:val="6F3EFD1A"/>
    <w:rsid w:val="6F97466C"/>
    <w:rsid w:val="6FAA8B63"/>
    <w:rsid w:val="70362B16"/>
    <w:rsid w:val="709AEA6C"/>
    <w:rsid w:val="71B702ED"/>
    <w:rsid w:val="71CF5E20"/>
    <w:rsid w:val="71DF3BD8"/>
    <w:rsid w:val="723E0CA0"/>
    <w:rsid w:val="72767368"/>
    <w:rsid w:val="73091229"/>
    <w:rsid w:val="730C476F"/>
    <w:rsid w:val="7316DDFD"/>
    <w:rsid w:val="73A8453C"/>
    <w:rsid w:val="741D532A"/>
    <w:rsid w:val="74268965"/>
    <w:rsid w:val="743AB9DA"/>
    <w:rsid w:val="74722AAF"/>
    <w:rsid w:val="74CAE721"/>
    <w:rsid w:val="7557A3C0"/>
    <w:rsid w:val="756C008A"/>
    <w:rsid w:val="75B71C08"/>
    <w:rsid w:val="75C759FF"/>
    <w:rsid w:val="75D3A3C5"/>
    <w:rsid w:val="75EA8300"/>
    <w:rsid w:val="76210945"/>
    <w:rsid w:val="76361980"/>
    <w:rsid w:val="771DF1A0"/>
    <w:rsid w:val="773A62B3"/>
    <w:rsid w:val="77469813"/>
    <w:rsid w:val="7773FA3A"/>
    <w:rsid w:val="778736AB"/>
    <w:rsid w:val="77C552CC"/>
    <w:rsid w:val="783453B2"/>
    <w:rsid w:val="788FCD04"/>
    <w:rsid w:val="790838CD"/>
    <w:rsid w:val="796F15A8"/>
    <w:rsid w:val="79AB43BD"/>
    <w:rsid w:val="79FD0215"/>
    <w:rsid w:val="7A569081"/>
    <w:rsid w:val="7A6D35DB"/>
    <w:rsid w:val="7B242F30"/>
    <w:rsid w:val="7C4AF497"/>
    <w:rsid w:val="7CC918CD"/>
    <w:rsid w:val="7D8B9BD2"/>
    <w:rsid w:val="7E115018"/>
    <w:rsid w:val="7E8790C1"/>
    <w:rsid w:val="7EA58071"/>
    <w:rsid w:val="7EEBCE11"/>
    <w:rsid w:val="7F501160"/>
    <w:rsid w:val="7FB5449B"/>
    <w:rsid w:val="7FF7B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D2DA"/>
  <w15:chartTrackingRefBased/>
  <w15:docId w15:val="{726BF0B4-FB19-4690-9E14-46DF24A5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56A9A078"/>
    <w:rPr>
      <w:rFonts w:ascii="Times New Roman" w:hAnsi="Times New Roman" w:eastAsia="Times New Roman" w:cs="Times New Roman"/>
      <w:lang w:val="ru-RU"/>
    </w:rPr>
  </w:style>
  <w:style w:type="paragraph" w:styleId="1">
    <w:name w:val="heading 1"/>
    <w:basedOn w:val="a0"/>
    <w:next w:val="a"/>
    <w:link w:val="10"/>
    <w:uiPriority w:val="9"/>
    <w:qFormat/>
    <w:rsid w:val="56A9A078"/>
    <w:pPr>
      <w:outlineLvl w:val="0"/>
    </w:pPr>
  </w:style>
  <w:style w:type="paragraph" w:styleId="2">
    <w:name w:val="heading 2"/>
    <w:basedOn w:val="a"/>
    <w:next w:val="a"/>
    <w:link w:val="20"/>
    <w:uiPriority w:val="9"/>
    <w:unhideWhenUsed/>
    <w:qFormat/>
    <w:rsid w:val="56A9A078"/>
    <w:pPr>
      <w:jc w:val="center"/>
      <w:outlineLvl w:val="1"/>
    </w:pPr>
    <w:rPr>
      <w:rFonts w:asciiTheme="minorHAnsi" w:hAnsiTheme="minorHAnsi" w:eastAsiaTheme="minorEastAsia" w:cstheme="minorBidi"/>
      <w:b/>
      <w:bCs/>
      <w:color w:val="000000" w:themeColor="text1"/>
    </w:rPr>
  </w:style>
  <w:style w:type="paragraph" w:styleId="3">
    <w:name w:val="heading 3"/>
    <w:basedOn w:val="a"/>
    <w:next w:val="a"/>
    <w:link w:val="30"/>
    <w:uiPriority w:val="9"/>
    <w:unhideWhenUsed/>
    <w:qFormat/>
    <w:rsid w:val="56A9A078"/>
    <w:pPr>
      <w:keepNext/>
      <w:keepLines/>
      <w:spacing w:before="160" w:after="80"/>
      <w:outlineLvl w:val="2"/>
    </w:pPr>
    <w:rPr>
      <w:b/>
      <w:bCs/>
      <w:color w:val="0F4761" w:themeColor="accent1" w:themeShade="BF"/>
      <w:sz w:val="28"/>
      <w:szCs w:val="28"/>
    </w:rPr>
  </w:style>
  <w:style w:type="paragraph" w:styleId="4">
    <w:name w:val="heading 4"/>
    <w:basedOn w:val="a"/>
    <w:next w:val="a"/>
    <w:link w:val="40"/>
    <w:uiPriority w:val="9"/>
    <w:unhideWhenUsed/>
    <w:qFormat/>
    <w:rsid w:val="56A9A0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56A9A078"/>
    <w:pPr>
      <w:keepNext/>
      <w:keepLines/>
      <w:spacing w:before="80" w:after="40"/>
      <w:outlineLvl w:val="4"/>
    </w:pPr>
    <w:rPr>
      <w:rFonts w:eastAsiaTheme="majorEastAsia" w:cstheme="majorBidi"/>
      <w:b/>
      <w:bCs/>
      <w:color w:val="0F4761" w:themeColor="accent1" w:themeShade="BF"/>
    </w:rPr>
  </w:style>
  <w:style w:type="paragraph" w:styleId="6">
    <w:name w:val="heading 6"/>
    <w:basedOn w:val="a"/>
    <w:next w:val="a"/>
    <w:link w:val="60"/>
    <w:uiPriority w:val="9"/>
    <w:unhideWhenUsed/>
    <w:qFormat/>
    <w:rsid w:val="56A9A0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rsid w:val="56A9A0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rsid w:val="56A9A078"/>
    <w:pPr>
      <w:keepNext/>
      <w:keepLines/>
      <w:spacing w:after="0"/>
      <w:outlineLvl w:val="7"/>
    </w:pPr>
    <w:rPr>
      <w:rFonts w:eastAsiaTheme="majorEastAsia" w:cstheme="majorBidi"/>
      <w:i/>
      <w:iCs/>
      <w:color w:val="272727"/>
    </w:rPr>
  </w:style>
  <w:style w:type="paragraph" w:styleId="9">
    <w:name w:val="heading 9"/>
    <w:basedOn w:val="a"/>
    <w:next w:val="a"/>
    <w:link w:val="90"/>
    <w:uiPriority w:val="9"/>
    <w:unhideWhenUsed/>
    <w:qFormat/>
    <w:rsid w:val="56A9A078"/>
    <w:pPr>
      <w:keepNext/>
      <w:keepLines/>
      <w:spacing w:after="0"/>
      <w:outlineLvl w:val="8"/>
    </w:pPr>
    <w:rPr>
      <w:rFonts w:eastAsiaTheme="majorEastAsia" w:cstheme="majorBidi"/>
      <w:color w:val="272727"/>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link w:val="1"/>
    <w:uiPriority w:val="9"/>
    <w:rsid w:val="56A9A078"/>
  </w:style>
  <w:style w:type="character" w:styleId="20" w:customStyle="1">
    <w:name w:val="Заголовок 2 Знак"/>
    <w:link w:val="2"/>
    <w:uiPriority w:val="9"/>
    <w:rsid w:val="56A9A078"/>
    <w:rPr>
      <w:rFonts w:asciiTheme="minorHAnsi" w:hAnsiTheme="minorHAnsi" w:eastAsiaTheme="minorEastAsia" w:cstheme="minorBidi"/>
      <w:b/>
      <w:bCs/>
      <w:i w:val="0"/>
      <w:iCs w:val="0"/>
      <w:caps w:val="0"/>
      <w:smallCaps w:val="0"/>
      <w:color w:val="000000" w:themeColor="text1"/>
    </w:rPr>
  </w:style>
  <w:style w:type="character" w:styleId="30" w:customStyle="1">
    <w:name w:val="Заголовок 3 Знак"/>
    <w:basedOn w:val="a1"/>
    <w:link w:val="3"/>
    <w:uiPriority w:val="9"/>
    <w:rsid w:val="56A9A078"/>
    <w:rPr>
      <w:rFonts w:ascii="Times New Roman" w:hAnsi="Times New Roman" w:eastAsia="Times New Roman" w:cs="Times New Roman"/>
      <w:b/>
      <w:bCs/>
      <w:noProof w:val="0"/>
      <w:color w:val="0F4761" w:themeColor="accent1" w:themeShade="BF"/>
      <w:sz w:val="28"/>
      <w:szCs w:val="28"/>
      <w:lang w:val="ru-RU"/>
    </w:rPr>
  </w:style>
  <w:style w:type="character" w:styleId="40" w:customStyle="1">
    <w:name w:val="Заголовок 4 Знак"/>
    <w:basedOn w:val="a1"/>
    <w:link w:val="4"/>
    <w:uiPriority w:val="9"/>
    <w:rPr>
      <w:rFonts w:eastAsiaTheme="majorEastAsia" w:cstheme="majorBidi"/>
      <w:i/>
      <w:iCs/>
      <w:color w:val="0F4761" w:themeColor="accent1" w:themeShade="BF"/>
    </w:rPr>
  </w:style>
  <w:style w:type="character" w:styleId="50" w:customStyle="1">
    <w:name w:val="Заголовок 5 Знак"/>
    <w:basedOn w:val="a1"/>
    <w:link w:val="5"/>
    <w:uiPriority w:val="9"/>
    <w:rsid w:val="56A9A078"/>
    <w:rPr>
      <w:rFonts w:ascii="Times New Roman" w:hAnsi="Times New Roman" w:eastAsiaTheme="majorEastAsia" w:cstheme="majorBidi"/>
      <w:b/>
      <w:bCs/>
      <w:noProof w:val="0"/>
      <w:color w:val="0F4761" w:themeColor="accent1" w:themeShade="BF"/>
      <w:sz w:val="24"/>
      <w:szCs w:val="24"/>
      <w:lang w:val="ru-RU"/>
    </w:rPr>
  </w:style>
  <w:style w:type="character" w:styleId="60" w:customStyle="1">
    <w:name w:val="Заголовок 6 Знак"/>
    <w:basedOn w:val="a1"/>
    <w:link w:val="6"/>
    <w:uiPriority w:val="9"/>
    <w:rPr>
      <w:rFonts w:eastAsiaTheme="majorEastAsia" w:cstheme="majorBidi"/>
      <w:i/>
      <w:iCs/>
      <w:color w:val="595959" w:themeColor="text1" w:themeTint="A6"/>
    </w:rPr>
  </w:style>
  <w:style w:type="character" w:styleId="70" w:customStyle="1">
    <w:name w:val="Заголовок 7 Знак"/>
    <w:basedOn w:val="a1"/>
    <w:link w:val="7"/>
    <w:uiPriority w:val="9"/>
    <w:rPr>
      <w:rFonts w:eastAsiaTheme="majorEastAsia" w:cstheme="majorBidi"/>
      <w:color w:val="595959" w:themeColor="text1" w:themeTint="A6"/>
    </w:rPr>
  </w:style>
  <w:style w:type="character" w:styleId="80" w:customStyle="1">
    <w:name w:val="Заголовок 8 Знак"/>
    <w:basedOn w:val="a1"/>
    <w:link w:val="8"/>
    <w:uiPriority w:val="9"/>
    <w:rPr>
      <w:rFonts w:eastAsiaTheme="majorEastAsia" w:cstheme="majorBidi"/>
      <w:i/>
      <w:iCs/>
      <w:color w:val="272727" w:themeColor="text1" w:themeTint="D8"/>
    </w:rPr>
  </w:style>
  <w:style w:type="character" w:styleId="90" w:customStyle="1">
    <w:name w:val="Заголовок 9 Знак"/>
    <w:basedOn w:val="a1"/>
    <w:link w:val="9"/>
    <w:uiPriority w:val="9"/>
    <w:rPr>
      <w:rFonts w:eastAsiaTheme="majorEastAsia" w:cstheme="majorBidi"/>
      <w:color w:val="272727" w:themeColor="text1" w:themeTint="D8"/>
    </w:rPr>
  </w:style>
  <w:style w:type="character" w:styleId="a4" w:customStyle="1">
    <w:name w:val="Заголовок Знак"/>
    <w:link w:val="a5"/>
    <w:uiPriority w:val="10"/>
    <w:rsid w:val="56A9A078"/>
    <w:rPr>
      <w:rFonts w:asciiTheme="minorHAnsi" w:hAnsiTheme="minorHAnsi" w:eastAsiaTheme="minorEastAsia" w:cstheme="minorBidi"/>
      <w:b/>
      <w:bCs/>
      <w:i w:val="0"/>
      <w:iCs w:val="0"/>
      <w:caps w:val="0"/>
      <w:smallCaps w:val="0"/>
      <w:color w:val="000000" w:themeColor="text1"/>
      <w:sz w:val="32"/>
      <w:szCs w:val="32"/>
    </w:rPr>
  </w:style>
  <w:style w:type="paragraph" w:styleId="a5">
    <w:name w:val="Title"/>
    <w:basedOn w:val="a"/>
    <w:next w:val="a"/>
    <w:link w:val="a4"/>
    <w:uiPriority w:val="10"/>
    <w:qFormat/>
    <w:rsid w:val="56A9A078"/>
    <w:pPr>
      <w:jc w:val="center"/>
    </w:pPr>
    <w:rPr>
      <w:rFonts w:asciiTheme="minorHAnsi" w:hAnsiTheme="minorHAnsi" w:eastAsiaTheme="minorEastAsia" w:cstheme="minorBidi"/>
      <w:b/>
      <w:bCs/>
      <w:color w:val="000000" w:themeColor="text1"/>
      <w:sz w:val="32"/>
      <w:szCs w:val="32"/>
    </w:rPr>
  </w:style>
  <w:style w:type="character" w:styleId="a6" w:customStyle="1">
    <w:name w:val="Подзаголовок Знак"/>
    <w:basedOn w:val="a1"/>
    <w:link w:val="a7"/>
    <w:uiPriority w:val="11"/>
    <w:rPr>
      <w:rFonts w:eastAsiaTheme="majorEastAsia" w:cstheme="majorBidi"/>
      <w:color w:val="595959" w:themeColor="text1" w:themeTint="A6"/>
      <w:spacing w:val="15"/>
      <w:sz w:val="28"/>
      <w:szCs w:val="28"/>
    </w:rPr>
  </w:style>
  <w:style w:type="paragraph" w:styleId="a7">
    <w:name w:val="Subtitle"/>
    <w:basedOn w:val="a"/>
    <w:next w:val="a"/>
    <w:link w:val="a6"/>
    <w:uiPriority w:val="11"/>
    <w:qFormat/>
    <w:rsid w:val="56A9A078"/>
    <w:rPr>
      <w:rFonts w:eastAsiaTheme="majorEastAsia" w:cstheme="majorBidi"/>
      <w:color w:val="595959" w:themeColor="text1" w:themeTint="A6"/>
      <w:sz w:val="28"/>
      <w:szCs w:val="28"/>
    </w:rPr>
  </w:style>
  <w:style w:type="character" w:styleId="a8">
    <w:name w:val="Intense Emphasis"/>
    <w:basedOn w:val="a1"/>
    <w:uiPriority w:val="21"/>
    <w:qFormat/>
    <w:rPr>
      <w:i/>
      <w:iCs/>
      <w:color w:val="0F4761" w:themeColor="accent1" w:themeShade="BF"/>
    </w:rPr>
  </w:style>
  <w:style w:type="character" w:styleId="21" w:customStyle="1">
    <w:name w:val="Цитата 2 Знак"/>
    <w:basedOn w:val="a1"/>
    <w:link w:val="22"/>
    <w:uiPriority w:val="29"/>
    <w:rPr>
      <w:i/>
      <w:iCs/>
      <w:color w:val="404040" w:themeColor="text1" w:themeTint="BF"/>
    </w:rPr>
  </w:style>
  <w:style w:type="paragraph" w:styleId="22">
    <w:name w:val="Quote"/>
    <w:basedOn w:val="a"/>
    <w:next w:val="a"/>
    <w:link w:val="21"/>
    <w:uiPriority w:val="29"/>
    <w:qFormat/>
    <w:rsid w:val="56A9A078"/>
    <w:pPr>
      <w:spacing w:before="160"/>
      <w:jc w:val="center"/>
    </w:pPr>
    <w:rPr>
      <w:i/>
      <w:iCs/>
      <w:color w:val="404040" w:themeColor="text1" w:themeTint="BF"/>
    </w:rPr>
  </w:style>
  <w:style w:type="character" w:styleId="a9" w:customStyle="1">
    <w:name w:val="Выделенная цитата Знак"/>
    <w:basedOn w:val="a1"/>
    <w:link w:val="aa"/>
    <w:uiPriority w:val="30"/>
    <w:rPr>
      <w:i/>
      <w:iCs/>
      <w:color w:val="0F4761" w:themeColor="accent1" w:themeShade="BF"/>
    </w:rPr>
  </w:style>
  <w:style w:type="paragraph" w:styleId="aa">
    <w:name w:val="Intense Quote"/>
    <w:basedOn w:val="a"/>
    <w:next w:val="a"/>
    <w:link w:val="a9"/>
    <w:uiPriority w:val="30"/>
    <w:qFormat/>
    <w:rsid w:val="56A9A07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b">
    <w:name w:val="Intense Reference"/>
    <w:basedOn w:val="a1"/>
    <w:uiPriority w:val="32"/>
    <w:qFormat/>
    <w:rPr>
      <w:b/>
      <w:bCs/>
      <w:smallCaps/>
      <w:color w:val="0F4761" w:themeColor="accent1" w:themeShade="BF"/>
      <w:spacing w:val="5"/>
    </w:rPr>
  </w:style>
  <w:style w:type="paragraph" w:styleId="ac">
    <w:name w:val="No Spacing"/>
    <w:uiPriority w:val="1"/>
    <w:qFormat/>
    <w:rsid w:val="56A9A078"/>
    <w:pPr>
      <w:spacing w:after="0"/>
    </w:pPr>
    <w:rPr>
      <w:lang w:val="ru-RU"/>
    </w:rPr>
  </w:style>
  <w:style w:type="paragraph" w:styleId="a0">
    <w:name w:val="List Paragraph"/>
    <w:basedOn w:val="a"/>
    <w:uiPriority w:val="34"/>
    <w:qFormat/>
    <w:rsid w:val="56A9A078"/>
    <w:pPr>
      <w:spacing w:before="184"/>
      <w:ind w:right="422"/>
    </w:pPr>
    <w:rPr>
      <w:rFonts w:asciiTheme="minorHAnsi" w:hAnsiTheme="minorHAnsi" w:eastAsiaTheme="minorEastAsia" w:cstheme="minorBidi"/>
      <w:color w:val="000000" w:themeColor="text1"/>
    </w:rPr>
  </w:style>
  <w:style w:type="paragraph" w:styleId="Style1" w:customStyle="1">
    <w:name w:val="Style1"/>
    <w:basedOn w:val="a"/>
    <w:link w:val="Style1Char"/>
    <w:uiPriority w:val="1"/>
    <w:qFormat/>
    <w:rsid w:val="56A9A078"/>
    <w:pPr>
      <w:spacing w:before="120" w:line="360" w:lineRule="auto"/>
    </w:pPr>
  </w:style>
  <w:style w:type="character" w:styleId="Style1Char" w:customStyle="1">
    <w:name w:val="Style1 Char"/>
    <w:basedOn w:val="a1"/>
    <w:link w:val="Style1"/>
    <w:rsid w:val="56A9A078"/>
    <w:rPr>
      <w:rFonts w:ascii="Times New Roman" w:hAnsi="Times New Roman" w:eastAsia="Times New Roman" w:cs="Times New Roman"/>
      <w:noProof w:val="0"/>
      <w:sz w:val="24"/>
      <w:szCs w:val="24"/>
      <w:lang w:val="ru-RU"/>
    </w:rPr>
  </w:style>
  <w:style w:type="paragraph" w:styleId="23">
    <w:name w:val="toc 2"/>
    <w:basedOn w:val="a"/>
    <w:next w:val="a"/>
    <w:uiPriority w:val="39"/>
    <w:unhideWhenUsed/>
    <w:rsid w:val="56A9A078"/>
    <w:pPr>
      <w:spacing w:after="100"/>
      <w:ind w:left="220"/>
    </w:pPr>
  </w:style>
  <w:style w:type="paragraph" w:styleId="31">
    <w:name w:val="toc 3"/>
    <w:basedOn w:val="a"/>
    <w:next w:val="a"/>
    <w:uiPriority w:val="39"/>
    <w:unhideWhenUsed/>
    <w:rsid w:val="56A9A078"/>
    <w:pPr>
      <w:spacing w:after="100"/>
      <w:ind w:left="440"/>
    </w:pPr>
  </w:style>
  <w:style w:type="paragraph" w:styleId="51">
    <w:name w:val="toc 5"/>
    <w:basedOn w:val="a"/>
    <w:next w:val="a"/>
    <w:uiPriority w:val="39"/>
    <w:unhideWhenUsed/>
    <w:rsid w:val="56A9A078"/>
    <w:pPr>
      <w:spacing w:after="100"/>
      <w:ind w:left="880"/>
    </w:pPr>
  </w:style>
  <w:style w:type="character" w:styleId="ad">
    <w:name w:val="Hyperlink"/>
    <w:basedOn w:val="a1"/>
    <w:uiPriority w:val="99"/>
    <w:unhideWhenUsed/>
    <w:rsid w:val="56A9A078"/>
    <w:rPr>
      <w:color w:val="467886"/>
      <w:u w:val="single"/>
    </w:rPr>
  </w:style>
  <w:style w:type="paragraph" w:styleId="ae">
    <w:name w:val="header"/>
    <w:basedOn w:val="a"/>
    <w:uiPriority w:val="99"/>
    <w:unhideWhenUsed/>
    <w:rsid w:val="56A9A078"/>
    <w:pPr>
      <w:tabs>
        <w:tab w:val="center" w:pos="4680"/>
        <w:tab w:val="right" w:pos="9360"/>
      </w:tabs>
      <w:spacing w:after="0" w:line="240" w:lineRule="auto"/>
    </w:pPr>
  </w:style>
  <w:style w:type="paragraph" w:styleId="af">
    <w:name w:val="footer"/>
    <w:basedOn w:val="a"/>
    <w:uiPriority w:val="99"/>
    <w:unhideWhenUsed/>
    <w:rsid w:val="56A9A078"/>
    <w:pPr>
      <w:tabs>
        <w:tab w:val="center" w:pos="4680"/>
        <w:tab w:val="right" w:pos="9360"/>
      </w:tabs>
      <w:spacing w:after="0" w:line="240" w:lineRule="auto"/>
    </w:pPr>
  </w:style>
  <w:style w:type="paragraph" w:styleId="af0">
    <w:name w:val="footnote text"/>
    <w:basedOn w:val="a"/>
    <w:uiPriority w:val="99"/>
    <w:semiHidden/>
    <w:unhideWhenUsed/>
    <w:rsid w:val="56A9A078"/>
    <w:pPr>
      <w:spacing w:after="0" w:line="240" w:lineRule="auto"/>
    </w:pPr>
    <w:rPr>
      <w:sz w:val="20"/>
      <w:szCs w:val="20"/>
    </w:rPr>
  </w:style>
  <w:style w:type="character" w:styleId="af1">
    <w:name w:val="footnote reference"/>
    <w:basedOn w:val="a1"/>
    <w:uiPriority w:val="99"/>
    <w:semiHidden/>
    <w:unhideWhenUsed/>
    <w:rsid w:val="56A9A078"/>
    <w:rPr>
      <w:vertAlign w:val="superscript"/>
    </w:rPr>
  </w:style>
  <w:style w:type="table" w:styleId="af2">
    <w:name w:val="Table Grid"/>
    <w:basedOn w:val="a2"/>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ocalhost:8080" TargetMode="External" Id="rId8" /><Relationship Type="http://schemas.openxmlformats.org/officeDocument/2006/relationships/image" Target="media/image6.png"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header" Target="head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fontTable" Target="fontTable.xml" Id="rId19" /><Relationship Type="http://schemas.microsoft.com/office/2020/10/relationships/intelligence" Target="intelligence2.xml" Id="R621f49c1b5bd49ed"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yperlink" Target="https://developer.mozilla.org/en-US/docs/Web/API/Web_Speech_API"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Кузьменко Алиса Сергеевна</dc:creator>
  <keywords/>
  <dc:description/>
  <lastModifiedBy>Кузьменко Алиса Сергеевна</lastModifiedBy>
  <revision>3</revision>
  <dcterms:created xsi:type="dcterms:W3CDTF">2025-05-25T12:57:00.0000000Z</dcterms:created>
  <dcterms:modified xsi:type="dcterms:W3CDTF">2025-05-25T13:15:07.4951281Z</dcterms:modified>
</coreProperties>
</file>