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2A" w:rsidRPr="00DB4171" w:rsidRDefault="00DB4171">
      <w:pPr>
        <w:rPr>
          <w:rFonts w:hint="cs"/>
          <w:sz w:val="36"/>
          <w:szCs w:val="36"/>
          <w:rtl/>
        </w:rPr>
      </w:pPr>
      <w:r w:rsidRPr="00DB4171">
        <w:rPr>
          <w:rFonts w:hint="cs"/>
          <w:sz w:val="36"/>
          <w:szCs w:val="36"/>
          <w:rtl/>
        </w:rPr>
        <w:t>قسمت 6</w:t>
      </w:r>
    </w:p>
    <w:p w:rsidR="00DB4171" w:rsidRPr="00DB4171" w:rsidRDefault="00DB4171">
      <w:pPr>
        <w:rPr>
          <w:rFonts w:hint="cs"/>
          <w:sz w:val="36"/>
          <w:szCs w:val="36"/>
          <w:rtl/>
        </w:rPr>
      </w:pPr>
      <w:r w:rsidRPr="00DB4171">
        <w:rPr>
          <w:rFonts w:hint="cs"/>
          <w:sz w:val="36"/>
          <w:szCs w:val="36"/>
          <w:rtl/>
        </w:rPr>
        <w:t xml:space="preserve">در این قسمت لایه </w:t>
      </w:r>
      <w:r w:rsidRPr="00DB4171">
        <w:rPr>
          <w:sz w:val="36"/>
          <w:szCs w:val="36"/>
        </w:rPr>
        <w:t>Domain</w:t>
      </w:r>
      <w:r w:rsidRPr="00DB4171">
        <w:rPr>
          <w:rFonts w:hint="cs"/>
          <w:sz w:val="36"/>
          <w:szCs w:val="36"/>
          <w:rtl/>
        </w:rPr>
        <w:t xml:space="preserve"> را به قسمت </w:t>
      </w:r>
      <w:r w:rsidRPr="00DB4171">
        <w:rPr>
          <w:sz w:val="36"/>
          <w:szCs w:val="36"/>
        </w:rPr>
        <w:t>Core</w:t>
      </w:r>
      <w:r w:rsidRPr="00DB4171">
        <w:rPr>
          <w:rFonts w:hint="cs"/>
          <w:sz w:val="36"/>
          <w:szCs w:val="36"/>
          <w:rtl/>
        </w:rPr>
        <w:t xml:space="preserve"> اضافه می‌کنیم. در این لایه </w:t>
      </w:r>
      <w:r w:rsidRPr="00DB4171">
        <w:rPr>
          <w:sz w:val="36"/>
          <w:szCs w:val="36"/>
        </w:rPr>
        <w:t>Entity</w:t>
      </w:r>
      <w:r>
        <w:rPr>
          <w:rFonts w:hint="cs"/>
          <w:sz w:val="36"/>
          <w:szCs w:val="36"/>
          <w:rtl/>
        </w:rPr>
        <w:t xml:space="preserve"> های خودمان را قرار می‌دهیم. موجودیت‌</w:t>
      </w:r>
      <w:r w:rsidRPr="00DB4171">
        <w:rPr>
          <w:rFonts w:hint="cs"/>
          <w:sz w:val="36"/>
          <w:szCs w:val="36"/>
          <w:rtl/>
        </w:rPr>
        <w:t>ها</w:t>
      </w:r>
      <w:r>
        <w:rPr>
          <w:rFonts w:hint="cs"/>
          <w:sz w:val="36"/>
          <w:szCs w:val="36"/>
          <w:rtl/>
        </w:rPr>
        <w:t>ی که قرار است جدول انها در دیتا</w:t>
      </w:r>
      <w:r w:rsidRPr="00DB4171">
        <w:rPr>
          <w:rFonts w:hint="cs"/>
          <w:sz w:val="36"/>
          <w:szCs w:val="36"/>
          <w:rtl/>
        </w:rPr>
        <w:t>بیس ایجاد شود.</w:t>
      </w:r>
      <w:bookmarkStart w:id="0" w:name="_GoBack"/>
      <w:bookmarkEnd w:id="0"/>
    </w:p>
    <w:sectPr w:rsidR="00DB4171" w:rsidRPr="00DB4171" w:rsidSect="0047192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45"/>
    <w:rsid w:val="00357445"/>
    <w:rsid w:val="0047192B"/>
    <w:rsid w:val="00507F2A"/>
    <w:rsid w:val="00DB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F54DF2A"/>
  <w15:chartTrackingRefBased/>
  <w15:docId w15:val="{310F0D2F-EA52-4C13-A878-139AB6E3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2023-02-03T19:47:00Z</dcterms:created>
  <dcterms:modified xsi:type="dcterms:W3CDTF">2023-02-03T19:50:00Z</dcterms:modified>
</cp:coreProperties>
</file>