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282" w:rsidRPr="003B4282" w:rsidRDefault="003B4282" w:rsidP="003B4282">
      <w:pPr>
        <w:rPr>
          <w:rFonts w:cs="B Nazanin"/>
          <w:sz w:val="28"/>
          <w:szCs w:val="28"/>
        </w:rPr>
      </w:pPr>
      <w:bookmarkStart w:id="0" w:name="_GoBack"/>
      <w:bookmarkEnd w:id="0"/>
      <w:r w:rsidRPr="003B4282">
        <w:rPr>
          <w:rFonts w:cs="B Nazanin" w:hint="cs"/>
          <w:sz w:val="28"/>
          <w:szCs w:val="28"/>
          <w:rtl/>
        </w:rPr>
        <w:t xml:space="preserve">زبان‌های برنامه‌نویسی گوناگونی برای کار در حوزه اینترنت اشیا وجود دارند که از محبوب‌ترین آن‌ها می‌توان به پایتون، جاوا، </w:t>
      </w:r>
      <w:r w:rsidRPr="003B4282">
        <w:rPr>
          <w:rFonts w:cs="B Nazanin"/>
          <w:sz w:val="28"/>
          <w:szCs w:val="28"/>
        </w:rPr>
        <w:t>C++</w:t>
      </w:r>
      <w:r w:rsidRPr="003B4282">
        <w:rPr>
          <w:rFonts w:cs="B Nazanin" w:hint="cs"/>
          <w:sz w:val="28"/>
          <w:szCs w:val="28"/>
          <w:cs/>
        </w:rPr>
        <w:t>‎</w:t>
      </w:r>
      <w:r w:rsidRPr="003B4282">
        <w:rPr>
          <w:rFonts w:cs="B Nazanin" w:hint="cs"/>
          <w:sz w:val="28"/>
          <w:szCs w:val="28"/>
          <w:rtl/>
        </w:rPr>
        <w:t xml:space="preserve">، جاوا اسکریپت و </w:t>
      </w:r>
      <w:r w:rsidRPr="003B4282">
        <w:rPr>
          <w:rFonts w:cs="B Nazanin"/>
          <w:sz w:val="28"/>
          <w:szCs w:val="28"/>
        </w:rPr>
        <w:t>Go</w:t>
      </w:r>
      <w:r w:rsidRPr="003B4282">
        <w:rPr>
          <w:rFonts w:cs="B Nazanin" w:hint="cs"/>
          <w:sz w:val="28"/>
          <w:szCs w:val="28"/>
          <w:rtl/>
        </w:rPr>
        <w:t xml:space="preserve"> اشاره کرد. در ادامه به این موضوع به طور کامل‌تری پرداخته شده است. از زبان‌هایی که بیشتر در حوزه سخت‌افزار و «سیستم‌های توکار» (</w:t>
      </w:r>
      <w:r w:rsidRPr="003B4282">
        <w:rPr>
          <w:rFonts w:cs="B Nazanin"/>
          <w:sz w:val="28"/>
          <w:szCs w:val="28"/>
        </w:rPr>
        <w:t>Embedded Systems</w:t>
      </w:r>
      <w:r w:rsidRPr="003B4282">
        <w:rPr>
          <w:rFonts w:cs="B Nazanin" w:hint="cs"/>
          <w:sz w:val="28"/>
          <w:szCs w:val="28"/>
          <w:rtl/>
        </w:rPr>
        <w:t xml:space="preserve">) استفاده می‌شوند مانند </w:t>
      </w:r>
      <w:r w:rsidRPr="003B4282">
        <w:rPr>
          <w:rFonts w:cs="B Nazanin"/>
          <w:sz w:val="28"/>
          <w:szCs w:val="28"/>
        </w:rPr>
        <w:t>C</w:t>
      </w:r>
      <w:r w:rsidRPr="003B4282">
        <w:rPr>
          <w:rFonts w:cs="B Nazanin" w:hint="cs"/>
          <w:sz w:val="28"/>
          <w:szCs w:val="28"/>
          <w:rtl/>
        </w:rPr>
        <w:t xml:space="preserve"> و ++</w:t>
      </w:r>
      <w:r w:rsidRPr="003B4282">
        <w:rPr>
          <w:rFonts w:cs="B Nazanin"/>
          <w:sz w:val="28"/>
          <w:szCs w:val="28"/>
        </w:rPr>
        <w:t>C</w:t>
      </w:r>
      <w:r w:rsidRPr="003B4282">
        <w:rPr>
          <w:rFonts w:cs="B Nazanin" w:hint="cs"/>
          <w:sz w:val="28"/>
          <w:szCs w:val="28"/>
          <w:rtl/>
        </w:rPr>
        <w:t xml:space="preserve"> گرفته تا زبان‌های برنامه‌نویسی همه‌منظوره‌ای مثل «پایتون» (</w:t>
      </w:r>
      <w:r w:rsidRPr="003B4282">
        <w:rPr>
          <w:rFonts w:cs="B Nazanin"/>
          <w:sz w:val="28"/>
          <w:szCs w:val="28"/>
        </w:rPr>
        <w:t>Python</w:t>
      </w:r>
      <w:r w:rsidRPr="003B4282">
        <w:rPr>
          <w:rFonts w:cs="B Nazanin" w:hint="cs"/>
          <w:sz w:val="28"/>
          <w:szCs w:val="28"/>
          <w:rtl/>
        </w:rPr>
        <w:t>)، «جاوا» (</w:t>
      </w:r>
      <w:r w:rsidRPr="003B4282">
        <w:rPr>
          <w:rFonts w:cs="B Nazanin"/>
          <w:sz w:val="28"/>
          <w:szCs w:val="28"/>
        </w:rPr>
        <w:t>Java</w:t>
      </w:r>
      <w:r w:rsidRPr="003B4282">
        <w:rPr>
          <w:rFonts w:cs="B Nazanin" w:hint="cs"/>
          <w:sz w:val="28"/>
          <w:szCs w:val="28"/>
          <w:rtl/>
        </w:rPr>
        <w:t>) و «گو» (</w:t>
      </w:r>
      <w:r w:rsidRPr="003B4282">
        <w:rPr>
          <w:rFonts w:cs="B Nazanin"/>
          <w:sz w:val="28"/>
          <w:szCs w:val="28"/>
        </w:rPr>
        <w:t>Go</w:t>
      </w:r>
      <w:r w:rsidRPr="003B4282">
        <w:rPr>
          <w:rFonts w:cs="B Nazanin" w:hint="cs"/>
          <w:sz w:val="28"/>
          <w:szCs w:val="28"/>
          <w:rtl/>
        </w:rPr>
        <w:t>) برای برنامه نویسی اینترنت اشیا استفاده می‌شوند. به طور معمول، فهرست زبان‌های برنامه‌نویسی که برا اینترنت اشیا مورد استفاده قرار می‌گیرند، شامل موارد زیر می‌شوند.</w:t>
      </w:r>
    </w:p>
    <w:p w:rsidR="003B4282" w:rsidRPr="003B4282" w:rsidRDefault="003B4282" w:rsidP="003B4282">
      <w:pPr>
        <w:rPr>
          <w:rFonts w:cs="B Nazanin"/>
          <w:sz w:val="28"/>
          <w:szCs w:val="28"/>
          <w:rtl/>
        </w:rPr>
      </w:pPr>
    </w:p>
    <w:p w:rsidR="003B4282" w:rsidRPr="003B4282" w:rsidRDefault="003B4282" w:rsidP="003B4282">
      <w:pPr>
        <w:rPr>
          <w:rFonts w:cs="B Nazanin"/>
          <w:sz w:val="28"/>
          <w:szCs w:val="28"/>
          <w:rtl/>
        </w:rPr>
      </w:pPr>
      <w:r w:rsidRPr="003B4282">
        <w:rPr>
          <w:rFonts w:cs="B Nazanin" w:hint="cs"/>
          <w:sz w:val="28"/>
          <w:szCs w:val="28"/>
          <w:rtl/>
        </w:rPr>
        <w:t>جاوا</w:t>
      </w:r>
    </w:p>
    <w:p w:rsidR="003B4282" w:rsidRPr="003B4282" w:rsidRDefault="003B4282" w:rsidP="003B4282">
      <w:pPr>
        <w:rPr>
          <w:rFonts w:cs="B Nazanin"/>
          <w:sz w:val="28"/>
          <w:szCs w:val="28"/>
          <w:rtl/>
        </w:rPr>
      </w:pPr>
      <w:r w:rsidRPr="003B4282">
        <w:rPr>
          <w:rFonts w:cs="B Nazanin"/>
          <w:sz w:val="28"/>
          <w:szCs w:val="28"/>
        </w:rPr>
        <w:t>C</w:t>
      </w:r>
    </w:p>
    <w:p w:rsidR="003B4282" w:rsidRPr="003B4282" w:rsidRDefault="003B4282" w:rsidP="003B4282">
      <w:pPr>
        <w:rPr>
          <w:rFonts w:cs="B Nazanin"/>
          <w:sz w:val="28"/>
          <w:szCs w:val="28"/>
        </w:rPr>
      </w:pPr>
      <w:r w:rsidRPr="003B4282">
        <w:rPr>
          <w:rFonts w:cs="B Nazanin" w:hint="cs"/>
          <w:sz w:val="28"/>
          <w:szCs w:val="28"/>
          <w:rtl/>
        </w:rPr>
        <w:t>++</w:t>
      </w:r>
      <w:r w:rsidRPr="003B4282">
        <w:rPr>
          <w:rFonts w:cs="B Nazanin"/>
          <w:sz w:val="28"/>
          <w:szCs w:val="28"/>
        </w:rPr>
        <w:t>C</w:t>
      </w:r>
    </w:p>
    <w:p w:rsidR="003B4282" w:rsidRPr="003B4282" w:rsidRDefault="003B4282" w:rsidP="003B4282">
      <w:pPr>
        <w:rPr>
          <w:rFonts w:cs="B Nazanin"/>
          <w:sz w:val="28"/>
          <w:szCs w:val="28"/>
        </w:rPr>
      </w:pPr>
      <w:r w:rsidRPr="003B4282">
        <w:rPr>
          <w:rFonts w:cs="B Nazanin" w:hint="cs"/>
          <w:sz w:val="28"/>
          <w:szCs w:val="28"/>
          <w:rtl/>
        </w:rPr>
        <w:t>پایتون</w:t>
      </w:r>
    </w:p>
    <w:p w:rsidR="003B4282" w:rsidRPr="003B4282" w:rsidRDefault="003B4282" w:rsidP="003B4282">
      <w:pPr>
        <w:rPr>
          <w:rFonts w:cs="B Nazanin"/>
          <w:sz w:val="28"/>
          <w:szCs w:val="28"/>
          <w:rtl/>
        </w:rPr>
      </w:pPr>
      <w:r w:rsidRPr="003B4282">
        <w:rPr>
          <w:rFonts w:cs="B Nazanin"/>
          <w:sz w:val="28"/>
          <w:szCs w:val="28"/>
        </w:rPr>
        <w:t>PHP</w:t>
      </w:r>
    </w:p>
    <w:p w:rsidR="003B4282" w:rsidRPr="003B4282" w:rsidRDefault="003B4282" w:rsidP="003B4282">
      <w:pPr>
        <w:rPr>
          <w:rFonts w:cs="B Nazanin"/>
          <w:sz w:val="28"/>
          <w:szCs w:val="28"/>
        </w:rPr>
      </w:pPr>
      <w:r w:rsidRPr="003B4282">
        <w:rPr>
          <w:rFonts w:cs="B Nazanin" w:hint="cs"/>
          <w:sz w:val="28"/>
          <w:szCs w:val="28"/>
          <w:rtl/>
        </w:rPr>
        <w:t>جاوا اسکریپت</w:t>
      </w:r>
    </w:p>
    <w:p w:rsidR="003B4282" w:rsidRPr="003B4282" w:rsidRDefault="003B4282" w:rsidP="003B4282">
      <w:pPr>
        <w:rPr>
          <w:rFonts w:cs="B Nazanin"/>
          <w:sz w:val="28"/>
          <w:szCs w:val="28"/>
          <w:rtl/>
        </w:rPr>
      </w:pPr>
      <w:r w:rsidRPr="003B4282">
        <w:rPr>
          <w:rFonts w:cs="B Nazanin"/>
          <w:sz w:val="28"/>
          <w:szCs w:val="28"/>
        </w:rPr>
        <w:t>Go</w:t>
      </w:r>
    </w:p>
    <w:p w:rsidR="003B4282" w:rsidRPr="003B4282" w:rsidRDefault="003B4282" w:rsidP="003B4282">
      <w:pPr>
        <w:rPr>
          <w:rFonts w:cs="B Nazanin"/>
          <w:sz w:val="28"/>
          <w:szCs w:val="28"/>
        </w:rPr>
      </w:pPr>
      <w:r w:rsidRPr="003B4282">
        <w:rPr>
          <w:rFonts w:cs="B Nazanin"/>
          <w:sz w:val="28"/>
          <w:szCs w:val="28"/>
        </w:rPr>
        <w:t>Rust</w:t>
      </w:r>
    </w:p>
    <w:p w:rsidR="003B4282" w:rsidRPr="003B4282" w:rsidRDefault="003B4282" w:rsidP="003B4282">
      <w:pPr>
        <w:rPr>
          <w:rFonts w:cs="B Nazanin"/>
          <w:sz w:val="28"/>
          <w:szCs w:val="28"/>
        </w:rPr>
      </w:pPr>
      <w:r w:rsidRPr="003B4282">
        <w:rPr>
          <w:rFonts w:cs="B Nazanin" w:hint="cs"/>
          <w:sz w:val="28"/>
          <w:szCs w:val="28"/>
          <w:rtl/>
        </w:rPr>
        <w:t>سوئیفت</w:t>
      </w:r>
    </w:p>
    <w:p w:rsidR="003B4282" w:rsidRPr="003B4282" w:rsidRDefault="003B4282" w:rsidP="003B4282">
      <w:pPr>
        <w:rPr>
          <w:rFonts w:cs="B Nazanin"/>
          <w:sz w:val="28"/>
          <w:szCs w:val="28"/>
          <w:rtl/>
        </w:rPr>
      </w:pPr>
      <w:r w:rsidRPr="003B4282">
        <w:rPr>
          <w:rFonts w:cs="B Nazanin" w:hint="cs"/>
          <w:sz w:val="28"/>
          <w:szCs w:val="28"/>
          <w:rtl/>
        </w:rPr>
        <w:t>پاراسیل</w:t>
      </w:r>
    </w:p>
    <w:p w:rsidR="003B4282" w:rsidRPr="003B4282" w:rsidRDefault="003B4282" w:rsidP="003B4282">
      <w:pPr>
        <w:rPr>
          <w:rFonts w:cs="B Nazanin"/>
          <w:sz w:val="28"/>
          <w:szCs w:val="28"/>
          <w:rtl/>
        </w:rPr>
      </w:pPr>
      <w:r w:rsidRPr="003B4282">
        <w:rPr>
          <w:rFonts w:cs="B Nazanin" w:hint="cs"/>
          <w:sz w:val="28"/>
          <w:szCs w:val="28"/>
          <w:rtl/>
        </w:rPr>
        <w:t>#</w:t>
      </w:r>
      <w:r w:rsidRPr="003B4282">
        <w:rPr>
          <w:rFonts w:cs="B Nazanin"/>
          <w:sz w:val="28"/>
          <w:szCs w:val="28"/>
        </w:rPr>
        <w:t>B</w:t>
      </w:r>
    </w:p>
    <w:p w:rsidR="003B4282" w:rsidRPr="003B4282" w:rsidRDefault="003B4282" w:rsidP="003B4282">
      <w:pPr>
        <w:rPr>
          <w:rFonts w:cs="B Nazanin"/>
          <w:sz w:val="28"/>
          <w:szCs w:val="28"/>
        </w:rPr>
      </w:pPr>
      <w:r w:rsidRPr="003B4282">
        <w:rPr>
          <w:rFonts w:cs="B Nazanin" w:hint="cs"/>
          <w:sz w:val="28"/>
          <w:szCs w:val="28"/>
          <w:rtl/>
        </w:rPr>
        <w:t>اسمبلی</w:t>
      </w:r>
    </w:p>
    <w:p w:rsidR="003B4282" w:rsidRPr="003B4282" w:rsidRDefault="003B4282" w:rsidP="003B4282">
      <w:pPr>
        <w:jc w:val="both"/>
        <w:rPr>
          <w:rFonts w:cs="B Nazanin"/>
          <w:sz w:val="28"/>
          <w:szCs w:val="28"/>
          <w:rtl/>
        </w:rPr>
      </w:pPr>
      <w:r w:rsidRPr="003B4282">
        <w:rPr>
          <w:rFonts w:cs="B Nazanin" w:hint="cs"/>
          <w:sz w:val="28"/>
          <w:szCs w:val="28"/>
          <w:rtl/>
        </w:rPr>
        <w:t>هر یک از این زبان‌های بیان شده در بالا مزایای و معایب خود را دارند و در پروژه‌هایی مورد استفاده قرار می‌گیرند. هرچند که برخی از آن‌ها، کاربردهای گسترده‌تری را در حوزه اینترنت اشیا و دیگر حوزه‌ها دارند. به طور کلی، زبان‌های برنامه‌نویسی پایتون، جاوا، گو و ++</w:t>
      </w:r>
      <w:r w:rsidRPr="003B4282">
        <w:rPr>
          <w:rFonts w:cs="B Nazanin"/>
          <w:sz w:val="28"/>
          <w:szCs w:val="28"/>
        </w:rPr>
        <w:t>C</w:t>
      </w:r>
      <w:r w:rsidRPr="003B4282">
        <w:rPr>
          <w:rFonts w:cs="B Nazanin" w:hint="cs"/>
          <w:sz w:val="28"/>
          <w:szCs w:val="28"/>
          <w:rtl/>
        </w:rPr>
        <w:t xml:space="preserve"> از محبوب‌ترین زبان‌ها در بحث اینترنت اشیا هستند.</w:t>
      </w:r>
    </w:p>
    <w:p w:rsidR="003B4282" w:rsidRPr="003B4282" w:rsidRDefault="003B4282" w:rsidP="003B4282">
      <w:pPr>
        <w:jc w:val="both"/>
        <w:rPr>
          <w:rFonts w:cs="B Nazanin"/>
          <w:sz w:val="28"/>
          <w:szCs w:val="28"/>
          <w:rtl/>
        </w:rPr>
      </w:pPr>
      <w:r w:rsidRPr="003B4282">
        <w:rPr>
          <w:rFonts w:cs="B Nazanin" w:hint="cs"/>
          <w:sz w:val="28"/>
          <w:szCs w:val="28"/>
          <w:rtl/>
        </w:rPr>
        <w:t>نکته‌ای که باید به آن توجه داشت این است که طی سال‌های اخیر، زبان برنامه‌نویسی پایتون به دلیل ویژگی‌ها و قابلیت‌های مهم و جالب توجهی که دارد، یکی از پنج زبان برتر در اغلب زمینه‌ها از برنامه‌نویسی علمی و محاسباتی گرفته تا وب است. در بحث اینترنت اشیا نیز پایتون یکی از زبان‌های برنامه‌نویسی محبوب است که در پروژه‌های گوناگون کاربردهای زیادی دارد.</w:t>
      </w:r>
    </w:p>
    <w:p w:rsidR="003B4282" w:rsidRPr="003B4282" w:rsidRDefault="003B4282" w:rsidP="003B4282">
      <w:pPr>
        <w:rPr>
          <w:rFonts w:cs="B Nazanin"/>
          <w:sz w:val="28"/>
          <w:szCs w:val="28"/>
          <w:rtl/>
        </w:rPr>
      </w:pPr>
      <w:r w:rsidRPr="003B4282">
        <w:rPr>
          <w:rFonts w:cs="B Nazanin" w:hint="cs"/>
          <w:sz w:val="28"/>
          <w:szCs w:val="28"/>
          <w:rtl/>
        </w:rPr>
        <w:t>شرکت‌های فعال در حوزه اینترنت اشیا در جهان</w:t>
      </w:r>
    </w:p>
    <w:p w:rsidR="003B4282" w:rsidRPr="003B4282" w:rsidRDefault="003B4282" w:rsidP="003B4282">
      <w:pPr>
        <w:rPr>
          <w:rFonts w:cs="B Nazanin"/>
          <w:sz w:val="28"/>
          <w:szCs w:val="28"/>
          <w:rtl/>
        </w:rPr>
      </w:pPr>
      <w:r w:rsidRPr="003B4282">
        <w:rPr>
          <w:rFonts w:cs="B Nazanin" w:hint="cs"/>
          <w:sz w:val="28"/>
          <w:szCs w:val="28"/>
          <w:rtl/>
        </w:rPr>
        <w:t>در حال حاضر بسیاری از صنایع، کسب و کارهای بزرگ، متوسط و کوچک، مراکز بهداشتی و درمانی و مراکز آموزشی و پژوهشی با زمینه فعالیت‌های متنوع، دپارتمان‌های اینترنت اشیا خود را دارند یا در دپارتمان‌های تحقیق و توسعه خود پروژه‌های اینترنت اشیا را توسعه می‌دهند. در عین حال، بسیاری از مزارع و گلخانه‌ها نیز در بستر اینترنت اشیا شکل گرفته‌اند و هوشمند شده‌اند و یا درحال هوشمند شدن هستند. این در حالی است که شرکت‌ها و کسب و کارهای بسیار زیادی نیز حول محور اینترنت اشیا شکل گرفته‌اند و به طور تخصصی در این حوزه فعالیت می‌کنند. در ادامه، برخی از شرکت‌های فعال در حوزه اینترنت اشیا در جهان معرفی شده‌اند:</w:t>
      </w:r>
    </w:p>
    <w:p w:rsidR="003B4282" w:rsidRPr="003B4282" w:rsidRDefault="003B4282" w:rsidP="003B4282">
      <w:pPr>
        <w:rPr>
          <w:rFonts w:cs="B Nazanin"/>
          <w:sz w:val="28"/>
          <w:szCs w:val="28"/>
          <w:rtl/>
        </w:rPr>
      </w:pPr>
    </w:p>
    <w:p w:rsidR="003B4282" w:rsidRPr="003B4282" w:rsidRDefault="003B4282" w:rsidP="003B4282">
      <w:pPr>
        <w:rPr>
          <w:rFonts w:cs="B Nazanin"/>
          <w:sz w:val="28"/>
          <w:szCs w:val="28"/>
          <w:rtl/>
        </w:rPr>
      </w:pPr>
      <w:r w:rsidRPr="003B4282">
        <w:rPr>
          <w:rFonts w:cs="B Nazanin" w:hint="cs"/>
          <w:sz w:val="28"/>
          <w:szCs w:val="28"/>
          <w:rtl/>
        </w:rPr>
        <w:t>هواوی (</w:t>
      </w:r>
      <w:r w:rsidRPr="003B4282">
        <w:rPr>
          <w:rFonts w:cs="B Nazanin"/>
          <w:sz w:val="28"/>
          <w:szCs w:val="28"/>
        </w:rPr>
        <w:t>Huawei</w:t>
      </w:r>
      <w:r w:rsidRPr="003B4282">
        <w:rPr>
          <w:rFonts w:cs="B Nazanin" w:hint="cs"/>
          <w:sz w:val="28"/>
          <w:szCs w:val="28"/>
          <w:rtl/>
        </w:rPr>
        <w:t>)</w:t>
      </w:r>
    </w:p>
    <w:p w:rsidR="003B4282" w:rsidRPr="003B4282" w:rsidRDefault="003B4282" w:rsidP="003B4282">
      <w:pPr>
        <w:rPr>
          <w:rFonts w:cs="B Nazanin"/>
          <w:sz w:val="28"/>
          <w:szCs w:val="28"/>
          <w:rtl/>
        </w:rPr>
      </w:pPr>
      <w:r w:rsidRPr="003B4282">
        <w:rPr>
          <w:rFonts w:cs="B Nazanin" w:hint="cs"/>
          <w:sz w:val="28"/>
          <w:szCs w:val="28"/>
          <w:rtl/>
        </w:rPr>
        <w:t>سیسکو (</w:t>
      </w:r>
      <w:r w:rsidRPr="003B4282">
        <w:rPr>
          <w:rFonts w:cs="B Nazanin"/>
          <w:sz w:val="28"/>
          <w:szCs w:val="28"/>
        </w:rPr>
        <w:t>Cisco</w:t>
      </w:r>
      <w:r w:rsidRPr="003B4282">
        <w:rPr>
          <w:rFonts w:cs="B Nazanin" w:hint="cs"/>
          <w:sz w:val="28"/>
          <w:szCs w:val="28"/>
          <w:rtl/>
        </w:rPr>
        <w:t>)</w:t>
      </w:r>
    </w:p>
    <w:p w:rsidR="003B4282" w:rsidRPr="003B4282" w:rsidRDefault="003B4282" w:rsidP="003B4282">
      <w:pPr>
        <w:rPr>
          <w:rFonts w:cs="B Nazanin"/>
          <w:sz w:val="28"/>
          <w:szCs w:val="28"/>
          <w:rtl/>
        </w:rPr>
      </w:pPr>
      <w:r w:rsidRPr="003B4282">
        <w:rPr>
          <w:rFonts w:cs="B Nazanin" w:hint="cs"/>
          <w:sz w:val="28"/>
          <w:szCs w:val="28"/>
          <w:rtl/>
        </w:rPr>
        <w:t>پی‌تی‌سی (</w:t>
      </w:r>
      <w:r w:rsidRPr="003B4282">
        <w:rPr>
          <w:rFonts w:cs="B Nazanin"/>
          <w:sz w:val="28"/>
          <w:szCs w:val="28"/>
        </w:rPr>
        <w:t>PTC</w:t>
      </w:r>
      <w:r w:rsidRPr="003B4282">
        <w:rPr>
          <w:rFonts w:cs="B Nazanin" w:hint="cs"/>
          <w:sz w:val="28"/>
          <w:szCs w:val="28"/>
          <w:rtl/>
        </w:rPr>
        <w:t>)</w:t>
      </w:r>
    </w:p>
    <w:p w:rsidR="003B4282" w:rsidRPr="003B4282" w:rsidRDefault="003B4282" w:rsidP="003B4282">
      <w:pPr>
        <w:rPr>
          <w:rFonts w:cs="B Nazanin"/>
          <w:sz w:val="28"/>
          <w:szCs w:val="28"/>
          <w:rtl/>
        </w:rPr>
      </w:pPr>
      <w:r w:rsidRPr="003B4282">
        <w:rPr>
          <w:rFonts w:cs="B Nazanin" w:hint="cs"/>
          <w:sz w:val="28"/>
          <w:szCs w:val="28"/>
          <w:rtl/>
        </w:rPr>
        <w:t>ساینس سافت (</w:t>
      </w:r>
      <w:proofErr w:type="spellStart"/>
      <w:r w:rsidRPr="003B4282">
        <w:rPr>
          <w:rFonts w:cs="B Nazanin"/>
          <w:sz w:val="28"/>
          <w:szCs w:val="28"/>
        </w:rPr>
        <w:t>ScienceSoft</w:t>
      </w:r>
      <w:proofErr w:type="spellEnd"/>
      <w:r w:rsidRPr="003B4282">
        <w:rPr>
          <w:rFonts w:cs="B Nazanin" w:hint="cs"/>
          <w:sz w:val="28"/>
          <w:szCs w:val="28"/>
          <w:rtl/>
        </w:rPr>
        <w:t>)</w:t>
      </w:r>
    </w:p>
    <w:p w:rsidR="003B4282" w:rsidRPr="003B4282" w:rsidRDefault="003B4282" w:rsidP="003B4282">
      <w:pPr>
        <w:rPr>
          <w:rFonts w:cs="B Nazanin"/>
          <w:sz w:val="28"/>
          <w:szCs w:val="28"/>
          <w:rtl/>
        </w:rPr>
      </w:pPr>
      <w:r w:rsidRPr="003B4282">
        <w:rPr>
          <w:rFonts w:cs="B Nazanin" w:hint="cs"/>
          <w:sz w:val="28"/>
          <w:szCs w:val="28"/>
          <w:rtl/>
        </w:rPr>
        <w:t>اگزاجایل (</w:t>
      </w:r>
      <w:proofErr w:type="spellStart"/>
      <w:r w:rsidRPr="003B4282">
        <w:rPr>
          <w:rFonts w:cs="B Nazanin"/>
          <w:sz w:val="28"/>
          <w:szCs w:val="28"/>
        </w:rPr>
        <w:t>Oxagile</w:t>
      </w:r>
      <w:proofErr w:type="spellEnd"/>
      <w:r w:rsidRPr="003B4282">
        <w:rPr>
          <w:rFonts w:cs="B Nazanin" w:hint="cs"/>
          <w:sz w:val="28"/>
          <w:szCs w:val="28"/>
          <w:rtl/>
        </w:rPr>
        <w:t>)</w:t>
      </w:r>
    </w:p>
    <w:p w:rsidR="003B4282" w:rsidRPr="003B4282" w:rsidRDefault="003B4282" w:rsidP="003B4282">
      <w:pPr>
        <w:rPr>
          <w:rFonts w:cs="B Nazanin"/>
          <w:sz w:val="28"/>
          <w:szCs w:val="28"/>
          <w:rtl/>
        </w:rPr>
      </w:pPr>
      <w:r w:rsidRPr="003B4282">
        <w:rPr>
          <w:rFonts w:cs="B Nazanin" w:hint="cs"/>
          <w:sz w:val="28"/>
          <w:szCs w:val="28"/>
          <w:rtl/>
        </w:rPr>
        <w:t>جی‌ای دیجیتال (</w:t>
      </w:r>
      <w:r w:rsidRPr="003B4282">
        <w:rPr>
          <w:rFonts w:cs="B Nazanin"/>
          <w:sz w:val="28"/>
          <w:szCs w:val="28"/>
        </w:rPr>
        <w:t>GE Digital</w:t>
      </w:r>
      <w:r w:rsidRPr="003B4282">
        <w:rPr>
          <w:rFonts w:cs="B Nazanin" w:hint="cs"/>
          <w:sz w:val="28"/>
          <w:szCs w:val="28"/>
          <w:rtl/>
        </w:rPr>
        <w:t>)</w:t>
      </w:r>
    </w:p>
    <w:p w:rsidR="003B4282" w:rsidRPr="003B4282" w:rsidRDefault="003B4282" w:rsidP="003B4282">
      <w:pPr>
        <w:rPr>
          <w:rFonts w:cs="B Nazanin"/>
          <w:sz w:val="28"/>
          <w:szCs w:val="28"/>
          <w:rtl/>
        </w:rPr>
      </w:pPr>
      <w:r w:rsidRPr="003B4282">
        <w:rPr>
          <w:rFonts w:cs="B Nazanin" w:hint="cs"/>
          <w:sz w:val="28"/>
          <w:szCs w:val="28"/>
          <w:rtl/>
        </w:rPr>
        <w:t>بوش آی‌اوتی سنسور (</w:t>
      </w:r>
      <w:r w:rsidRPr="003B4282">
        <w:rPr>
          <w:rFonts w:cs="B Nazanin"/>
          <w:sz w:val="28"/>
          <w:szCs w:val="28"/>
        </w:rPr>
        <w:t xml:space="preserve">Bosch </w:t>
      </w:r>
      <w:proofErr w:type="spellStart"/>
      <w:r w:rsidRPr="003B4282">
        <w:rPr>
          <w:rFonts w:cs="B Nazanin"/>
          <w:sz w:val="28"/>
          <w:szCs w:val="28"/>
        </w:rPr>
        <w:t>IoT</w:t>
      </w:r>
      <w:proofErr w:type="spellEnd"/>
      <w:r w:rsidRPr="003B4282">
        <w:rPr>
          <w:rFonts w:cs="B Nazanin"/>
          <w:sz w:val="28"/>
          <w:szCs w:val="28"/>
        </w:rPr>
        <w:t xml:space="preserve"> Sensor</w:t>
      </w:r>
      <w:r w:rsidRPr="003B4282">
        <w:rPr>
          <w:rFonts w:cs="B Nazanin" w:hint="cs"/>
          <w:sz w:val="28"/>
          <w:szCs w:val="28"/>
          <w:rtl/>
        </w:rPr>
        <w:t>)</w:t>
      </w:r>
    </w:p>
    <w:p w:rsidR="003B4282" w:rsidRPr="003B4282" w:rsidRDefault="003B4282" w:rsidP="003B4282">
      <w:pPr>
        <w:rPr>
          <w:rFonts w:cs="B Nazanin"/>
          <w:sz w:val="28"/>
          <w:szCs w:val="28"/>
          <w:rtl/>
        </w:rPr>
      </w:pPr>
      <w:r w:rsidRPr="003B4282">
        <w:rPr>
          <w:rFonts w:cs="B Nazanin" w:hint="cs"/>
          <w:sz w:val="28"/>
          <w:szCs w:val="28"/>
          <w:rtl/>
        </w:rPr>
        <w:t xml:space="preserve">اس‌آپ (سَپ | </w:t>
      </w:r>
      <w:r w:rsidRPr="003B4282">
        <w:rPr>
          <w:rFonts w:cs="B Nazanin"/>
          <w:sz w:val="28"/>
          <w:szCs w:val="28"/>
        </w:rPr>
        <w:t>SAP</w:t>
      </w:r>
      <w:r w:rsidRPr="003B4282">
        <w:rPr>
          <w:rFonts w:cs="B Nazanin" w:hint="cs"/>
          <w:sz w:val="28"/>
          <w:szCs w:val="28"/>
          <w:rtl/>
        </w:rPr>
        <w:t>)</w:t>
      </w:r>
    </w:p>
    <w:p w:rsidR="003B4282" w:rsidRPr="003B4282" w:rsidRDefault="003B4282" w:rsidP="003B4282">
      <w:pPr>
        <w:rPr>
          <w:rFonts w:cs="B Nazanin"/>
          <w:sz w:val="28"/>
          <w:szCs w:val="28"/>
          <w:rtl/>
        </w:rPr>
      </w:pPr>
      <w:r w:rsidRPr="003B4282">
        <w:rPr>
          <w:rFonts w:cs="B Nazanin" w:hint="cs"/>
          <w:sz w:val="28"/>
          <w:szCs w:val="28"/>
          <w:rtl/>
        </w:rPr>
        <w:t>زیمنس آی‌او‌تی آنالیتیکس (</w:t>
      </w:r>
      <w:r w:rsidRPr="003B4282">
        <w:rPr>
          <w:rFonts w:cs="B Nazanin"/>
          <w:sz w:val="28"/>
          <w:szCs w:val="28"/>
        </w:rPr>
        <w:t xml:space="preserve">Siemens </w:t>
      </w:r>
      <w:proofErr w:type="spellStart"/>
      <w:r w:rsidRPr="003B4282">
        <w:rPr>
          <w:rFonts w:cs="B Nazanin"/>
          <w:sz w:val="28"/>
          <w:szCs w:val="28"/>
        </w:rPr>
        <w:t>IoT</w:t>
      </w:r>
      <w:proofErr w:type="spellEnd"/>
      <w:r w:rsidRPr="003B4282">
        <w:rPr>
          <w:rFonts w:cs="B Nazanin"/>
          <w:sz w:val="28"/>
          <w:szCs w:val="28"/>
        </w:rPr>
        <w:t xml:space="preserve"> Analytics Company</w:t>
      </w:r>
      <w:r w:rsidRPr="003B4282">
        <w:rPr>
          <w:rFonts w:cs="B Nazanin" w:hint="cs"/>
          <w:sz w:val="28"/>
          <w:szCs w:val="28"/>
          <w:rtl/>
        </w:rPr>
        <w:t>)</w:t>
      </w:r>
    </w:p>
    <w:p w:rsidR="003B4282" w:rsidRPr="003B4282" w:rsidRDefault="003B4282" w:rsidP="003B4282">
      <w:pPr>
        <w:rPr>
          <w:rFonts w:cs="B Nazanin"/>
          <w:sz w:val="28"/>
          <w:szCs w:val="28"/>
          <w:rtl/>
        </w:rPr>
      </w:pPr>
      <w:r w:rsidRPr="003B4282">
        <w:rPr>
          <w:rFonts w:cs="B Nazanin" w:hint="cs"/>
          <w:sz w:val="28"/>
          <w:szCs w:val="28"/>
          <w:rtl/>
        </w:rPr>
        <w:t>آی‌بی‌ام (</w:t>
      </w:r>
      <w:r w:rsidRPr="003B4282">
        <w:rPr>
          <w:rFonts w:cs="B Nazanin"/>
          <w:sz w:val="28"/>
          <w:szCs w:val="28"/>
        </w:rPr>
        <w:t>IBM</w:t>
      </w:r>
      <w:r w:rsidRPr="003B4282">
        <w:rPr>
          <w:rFonts w:cs="B Nazanin" w:hint="cs"/>
          <w:sz w:val="28"/>
          <w:szCs w:val="28"/>
          <w:rtl/>
        </w:rPr>
        <w:t>)</w:t>
      </w:r>
    </w:p>
    <w:p w:rsidR="003B4282" w:rsidRPr="003B4282" w:rsidRDefault="003B4282" w:rsidP="003B4282">
      <w:pPr>
        <w:rPr>
          <w:rFonts w:cs="B Nazanin"/>
          <w:sz w:val="28"/>
          <w:szCs w:val="28"/>
          <w:rtl/>
        </w:rPr>
      </w:pPr>
      <w:r w:rsidRPr="003B4282">
        <w:rPr>
          <w:rFonts w:cs="B Nazanin" w:hint="cs"/>
          <w:sz w:val="28"/>
          <w:szCs w:val="28"/>
          <w:rtl/>
        </w:rPr>
        <w:t>اینترنت اشیا در ایران</w:t>
      </w:r>
    </w:p>
    <w:p w:rsidR="003B4282" w:rsidRPr="003B4282" w:rsidRDefault="003B4282" w:rsidP="003B4282">
      <w:pPr>
        <w:rPr>
          <w:rFonts w:cs="B Nazanin"/>
          <w:sz w:val="28"/>
          <w:szCs w:val="28"/>
          <w:rtl/>
        </w:rPr>
      </w:pPr>
      <w:r w:rsidRPr="003B4282">
        <w:rPr>
          <w:rFonts w:cs="B Nazanin" w:hint="cs"/>
          <w:sz w:val="28"/>
          <w:szCs w:val="28"/>
          <w:rtl/>
        </w:rPr>
        <w:t xml:space="preserve">در ایران در حال حاضر پروژه‌های اینترنت اشیا گوناگونی در استارتاپ‌ها و کسب و کارها شکل گرفته است؛ هر چند که شاید نتوان یک پروژه کامل اینترنت اشیا که کلیه مولفه‌های </w:t>
      </w:r>
      <w:proofErr w:type="spellStart"/>
      <w:r w:rsidRPr="003B4282">
        <w:rPr>
          <w:rFonts w:cs="B Nazanin"/>
          <w:sz w:val="28"/>
          <w:szCs w:val="28"/>
        </w:rPr>
        <w:t>IoT</w:t>
      </w:r>
      <w:proofErr w:type="spellEnd"/>
      <w:r w:rsidRPr="003B4282">
        <w:rPr>
          <w:rFonts w:cs="B Nazanin" w:hint="cs"/>
          <w:sz w:val="28"/>
          <w:szCs w:val="28"/>
          <w:rtl/>
        </w:rPr>
        <w:t xml:space="preserve"> در آن رعایت شده است را به طور دقیق ذکر کرد و نام برد. به نظر می‌رسد البته باید توجه داشت که در دنیا نیز مبحث اینترنت اشیا بسیار نو است و شاید بتوان گفت که هنوز اساسا در گام تست به سر می‌برد. نو و بکر بودن این مبحث در ایران، پتانسیل بالای موجود برای فعالیت و سرمایه‌گذاری در حوزه اینترنت اشیا در ایران را نشان می‌دهد.</w:t>
      </w:r>
    </w:p>
    <w:p w:rsidR="003B4282" w:rsidRPr="003B4282" w:rsidRDefault="003B4282" w:rsidP="003B4282">
      <w:pPr>
        <w:rPr>
          <w:rFonts w:cs="B Nazanin"/>
          <w:sz w:val="28"/>
          <w:szCs w:val="28"/>
          <w:rtl/>
        </w:rPr>
      </w:pPr>
    </w:p>
    <w:p w:rsidR="003B4282" w:rsidRPr="003B4282" w:rsidRDefault="003B4282" w:rsidP="003B4282">
      <w:pPr>
        <w:rPr>
          <w:rFonts w:cs="B Nazanin"/>
          <w:sz w:val="28"/>
          <w:szCs w:val="28"/>
          <w:rtl/>
        </w:rPr>
      </w:pPr>
      <w:r w:rsidRPr="003B4282">
        <w:rPr>
          <w:rFonts w:cs="B Nazanin" w:hint="cs"/>
          <w:sz w:val="28"/>
          <w:szCs w:val="28"/>
          <w:rtl/>
        </w:rPr>
        <w:t>اینترنت اشیا با آردوینو (کاربرد آردوینو در اینترنت اشیا)</w:t>
      </w:r>
    </w:p>
    <w:p w:rsidR="003B4282" w:rsidRPr="003B4282" w:rsidRDefault="003B4282" w:rsidP="003B4282">
      <w:pPr>
        <w:jc w:val="both"/>
        <w:rPr>
          <w:rFonts w:cs="B Nazanin"/>
          <w:sz w:val="28"/>
          <w:szCs w:val="28"/>
          <w:rtl/>
        </w:rPr>
      </w:pPr>
      <w:r w:rsidRPr="003B4282">
        <w:rPr>
          <w:rFonts w:cs="B Nazanin" w:hint="cs"/>
          <w:sz w:val="28"/>
          <w:szCs w:val="28"/>
          <w:rtl/>
        </w:rPr>
        <w:t>«آردوینو» (</w:t>
      </w:r>
      <w:r w:rsidRPr="003B4282">
        <w:rPr>
          <w:rFonts w:cs="B Nazanin"/>
          <w:sz w:val="28"/>
          <w:szCs w:val="28"/>
        </w:rPr>
        <w:t>Arduino</w:t>
      </w:r>
      <w:r w:rsidRPr="003B4282">
        <w:rPr>
          <w:rFonts w:cs="B Nazanin" w:hint="cs"/>
          <w:sz w:val="28"/>
          <w:szCs w:val="28"/>
          <w:rtl/>
        </w:rPr>
        <w:t xml:space="preserve">) پلتفرمی است که می‌توان روی آن حسگرهای گوناگون را نصب و داده‌های حسگرها را واکشی کرد. می‌توان </w:t>
      </w:r>
      <w:proofErr w:type="spellStart"/>
      <w:r w:rsidRPr="003B4282">
        <w:rPr>
          <w:rFonts w:cs="B Nazanin"/>
          <w:sz w:val="28"/>
          <w:szCs w:val="28"/>
        </w:rPr>
        <w:t>Xbee</w:t>
      </w:r>
      <w:proofErr w:type="spellEnd"/>
      <w:r w:rsidRPr="003B4282">
        <w:rPr>
          <w:rFonts w:cs="B Nazanin" w:hint="cs"/>
          <w:sz w:val="28"/>
          <w:szCs w:val="28"/>
          <w:rtl/>
        </w:rPr>
        <w:t xml:space="preserve"> را به آردوینو ضمیمه کرد تا امکان انتقال بی‌سیم داده‌ها فراهم شود. اما در صورتی که افراد تمایل به استفاده از آردوینو به عنوان زیرساخت سخت‌افزاری برای اینترنت اشیا داشته باشند، گزینه‌های متعدد دیگری نیز برای اتصال به ابر وجود دارد.</w:t>
      </w:r>
    </w:p>
    <w:p w:rsidR="003B4282" w:rsidRPr="003B4282" w:rsidRDefault="003B4282" w:rsidP="003B4282">
      <w:pPr>
        <w:rPr>
          <w:rFonts w:cs="B Nazanin"/>
          <w:sz w:val="28"/>
          <w:szCs w:val="28"/>
          <w:rtl/>
        </w:rPr>
      </w:pPr>
      <w:r w:rsidRPr="003B4282">
        <w:rPr>
          <w:rFonts w:cs="B Nazanin" w:hint="cs"/>
          <w:sz w:val="28"/>
          <w:szCs w:val="28"/>
          <w:rtl/>
        </w:rPr>
        <w:t xml:space="preserve">رای مثال، می‌توان آردوینو نانو، مینی یا یونو را با </w:t>
      </w:r>
      <w:proofErr w:type="spellStart"/>
      <w:r w:rsidRPr="003B4282">
        <w:rPr>
          <w:rFonts w:cs="B Nazanin"/>
          <w:sz w:val="28"/>
          <w:szCs w:val="28"/>
        </w:rPr>
        <w:t>NodeMCU</w:t>
      </w:r>
      <w:proofErr w:type="spellEnd"/>
      <w:r w:rsidRPr="003B4282">
        <w:rPr>
          <w:rFonts w:cs="B Nazanin" w:hint="cs"/>
          <w:sz w:val="28"/>
          <w:szCs w:val="28"/>
          <w:rtl/>
        </w:rPr>
        <w:t xml:space="preserve"> (دستگاه وای‌فای) ضمیمه کرد و داده‌ها را به رزبری‌پای یا «بیگل‌بورد» (</w:t>
      </w:r>
      <w:proofErr w:type="spellStart"/>
      <w:r w:rsidRPr="003B4282">
        <w:rPr>
          <w:rFonts w:cs="B Nazanin"/>
          <w:sz w:val="28"/>
          <w:szCs w:val="28"/>
        </w:rPr>
        <w:t>BeagleBoard</w:t>
      </w:r>
      <w:proofErr w:type="spellEnd"/>
      <w:r w:rsidRPr="003B4282">
        <w:rPr>
          <w:rFonts w:cs="B Nazanin" w:hint="cs"/>
          <w:sz w:val="28"/>
          <w:szCs w:val="28"/>
          <w:rtl/>
        </w:rPr>
        <w:t>) به عنوان دستگاه دروازه (</w:t>
      </w:r>
      <w:r w:rsidRPr="003B4282">
        <w:rPr>
          <w:rFonts w:cs="B Nazanin"/>
          <w:sz w:val="28"/>
          <w:szCs w:val="28"/>
        </w:rPr>
        <w:t>Gateway</w:t>
      </w:r>
      <w:r w:rsidRPr="003B4282">
        <w:rPr>
          <w:rFonts w:cs="B Nazanin" w:hint="cs"/>
          <w:sz w:val="28"/>
          <w:szCs w:val="28"/>
          <w:rtl/>
        </w:rPr>
        <w:t>) برای رایانش ابری ارسال کرد. بنابراین، این مورد گزینه خوبی برای اینترنت اشیا است و می‌توان داده‌های حسگر را با برنامه‌کاربردی موبایل یا مرورگر وب از هر کجا بررسی کرد. به طور کلی می‌توان گفت که آردوینو به دو شکل می‌تواند به کاربر برای ساخت پروژه‌های اینترنت اشیا کمک کند:</w:t>
      </w:r>
    </w:p>
    <w:p w:rsidR="003B4282" w:rsidRPr="003B4282" w:rsidRDefault="003B4282" w:rsidP="003B4282">
      <w:pPr>
        <w:rPr>
          <w:rFonts w:cs="B Nazanin"/>
          <w:sz w:val="28"/>
          <w:szCs w:val="28"/>
          <w:rtl/>
        </w:rPr>
      </w:pPr>
    </w:p>
    <w:p w:rsidR="003B4282" w:rsidRPr="003B4282" w:rsidRDefault="003B4282" w:rsidP="003B4282">
      <w:pPr>
        <w:rPr>
          <w:rFonts w:cs="B Nazanin"/>
          <w:sz w:val="28"/>
          <w:szCs w:val="28"/>
          <w:rtl/>
        </w:rPr>
      </w:pPr>
      <w:r w:rsidRPr="003B4282">
        <w:rPr>
          <w:rFonts w:cs="B Nazanin" w:hint="cs"/>
          <w:sz w:val="28"/>
          <w:szCs w:val="28"/>
          <w:rtl/>
        </w:rPr>
        <w:t>استفاده از بردهای سنتی آردوینو و پیوست کردن ماژول‌های ارتباطی (مانند ان آراف بلوتوث، وای‌فای، لورا، جی‌اس‌ام و دیگر موارد) به آن‌ها</w:t>
      </w:r>
    </w:p>
    <w:p w:rsidR="003B4282" w:rsidRPr="003B4282" w:rsidRDefault="003B4282" w:rsidP="003B4282">
      <w:pPr>
        <w:rPr>
          <w:rFonts w:cs="B Nazanin"/>
          <w:sz w:val="28"/>
          <w:szCs w:val="28"/>
          <w:rtl/>
        </w:rPr>
      </w:pPr>
      <w:r w:rsidRPr="003B4282">
        <w:rPr>
          <w:rFonts w:cs="B Nazanin" w:hint="cs"/>
          <w:sz w:val="28"/>
          <w:szCs w:val="28"/>
          <w:rtl/>
        </w:rPr>
        <w:t xml:space="preserve">استفاده از بردهای آردوینو با ماژول‌های ارتباطی توکار (مانند </w:t>
      </w:r>
      <w:proofErr w:type="spellStart"/>
      <w:r w:rsidRPr="003B4282">
        <w:rPr>
          <w:rFonts w:cs="B Nazanin"/>
          <w:sz w:val="28"/>
          <w:szCs w:val="28"/>
        </w:rPr>
        <w:t>NodeMCU</w:t>
      </w:r>
      <w:proofErr w:type="spellEnd"/>
      <w:r w:rsidRPr="003B4282">
        <w:rPr>
          <w:rFonts w:cs="B Nazanin" w:hint="cs"/>
          <w:sz w:val="28"/>
          <w:szCs w:val="28"/>
          <w:rtl/>
        </w:rPr>
        <w:t xml:space="preserve"> با وای‌فای فعال)</w:t>
      </w:r>
    </w:p>
    <w:p w:rsidR="003B4282" w:rsidRPr="003B4282" w:rsidRDefault="003B4282" w:rsidP="003B4282">
      <w:pPr>
        <w:jc w:val="both"/>
        <w:rPr>
          <w:rFonts w:cs="B Nazanin"/>
          <w:sz w:val="28"/>
          <w:szCs w:val="28"/>
          <w:rtl/>
        </w:rPr>
      </w:pPr>
      <w:r w:rsidRPr="003B4282">
        <w:rPr>
          <w:rFonts w:cs="B Nazanin" w:hint="cs"/>
          <w:sz w:val="28"/>
          <w:szCs w:val="28"/>
          <w:rtl/>
        </w:rPr>
        <w:t>به طور خلاصه، آردوینو یک پلتفرم سخت‌افزاری و نرم افزاری است که به  کاربر برای ساخت پروژه‌های اینترنت اشیا کمک می‌کند.</w:t>
      </w:r>
    </w:p>
    <w:p w:rsidR="003B4282" w:rsidRPr="003B4282" w:rsidRDefault="003B4282" w:rsidP="003B4282">
      <w:pPr>
        <w:rPr>
          <w:rFonts w:cs="B Nazanin"/>
          <w:sz w:val="28"/>
          <w:szCs w:val="28"/>
          <w:rtl/>
        </w:rPr>
      </w:pPr>
      <w:r w:rsidRPr="003B4282">
        <w:rPr>
          <w:rFonts w:cs="B Nazanin" w:hint="cs"/>
          <w:sz w:val="28"/>
          <w:szCs w:val="28"/>
          <w:rtl/>
        </w:rPr>
        <w:t>اینترنت اشیا با رزبری پای (کاربرد رزبری پای در اینترنت اشیا)</w:t>
      </w:r>
    </w:p>
    <w:p w:rsidR="003B4282" w:rsidRPr="003B4282" w:rsidRDefault="003B4282" w:rsidP="003B4282">
      <w:pPr>
        <w:rPr>
          <w:rFonts w:cs="B Nazanin"/>
          <w:sz w:val="28"/>
          <w:szCs w:val="28"/>
          <w:rtl/>
        </w:rPr>
      </w:pPr>
      <w:r w:rsidRPr="003B4282">
        <w:rPr>
          <w:rFonts w:cs="B Nazanin" w:hint="cs"/>
          <w:sz w:val="28"/>
          <w:szCs w:val="28"/>
          <w:rtl/>
        </w:rPr>
        <w:t>«رزبری‌پای» (</w:t>
      </w:r>
      <w:r w:rsidRPr="003B4282">
        <w:rPr>
          <w:rFonts w:cs="B Nazanin"/>
          <w:sz w:val="28"/>
          <w:szCs w:val="28"/>
        </w:rPr>
        <w:t>Raspberry Pi</w:t>
      </w:r>
      <w:r w:rsidRPr="003B4282">
        <w:rPr>
          <w:rFonts w:cs="B Nazanin" w:hint="cs"/>
          <w:sz w:val="28"/>
          <w:szCs w:val="28"/>
          <w:rtl/>
        </w:rPr>
        <w:t>) یک کادربورد در ابعاد کارت اعتباری برای مینی‌کامپیوتر است. نسخه‌های گوناگونی از رزبری‌پای وجود دارد و برخی از این نسخه‌ها، حتی از کارت اعتباری نیز کوچک‌تر هستند. شایان توجه است که می‌توان روی رزبری‌پای، سیستم‌عامل نیز نصب کرد.</w:t>
      </w:r>
    </w:p>
    <w:p w:rsidR="003B4282" w:rsidRPr="003B4282" w:rsidRDefault="003B4282" w:rsidP="003B4282">
      <w:pPr>
        <w:rPr>
          <w:rFonts w:cs="B Nazanin"/>
          <w:sz w:val="28"/>
          <w:szCs w:val="28"/>
          <w:rtl/>
        </w:rPr>
      </w:pPr>
      <w:r w:rsidRPr="003B4282">
        <w:rPr>
          <w:rFonts w:cs="B Nazanin" w:hint="cs"/>
          <w:sz w:val="28"/>
          <w:szCs w:val="28"/>
          <w:rtl/>
        </w:rPr>
        <w:t>رزبری‌پای سخت‌افزار مفید و پرکاربردی در زمینه‌های گوناگون و به ویژه اینترنت اشیا است، زیرا:</w:t>
      </w:r>
    </w:p>
    <w:p w:rsidR="003B4282" w:rsidRPr="003B4282" w:rsidRDefault="003B4282" w:rsidP="003B4282">
      <w:pPr>
        <w:rPr>
          <w:rFonts w:cs="B Nazanin"/>
          <w:sz w:val="28"/>
          <w:szCs w:val="28"/>
          <w:rtl/>
        </w:rPr>
      </w:pPr>
    </w:p>
    <w:p w:rsidR="003B4282" w:rsidRPr="003B4282" w:rsidRDefault="003B4282" w:rsidP="003B4282">
      <w:pPr>
        <w:rPr>
          <w:rFonts w:cs="B Nazanin"/>
          <w:sz w:val="28"/>
          <w:szCs w:val="28"/>
          <w:rtl/>
        </w:rPr>
      </w:pPr>
      <w:r w:rsidRPr="003B4282">
        <w:rPr>
          <w:rFonts w:cs="B Nazanin" w:hint="cs"/>
          <w:sz w:val="28"/>
          <w:szCs w:val="28"/>
          <w:rtl/>
        </w:rPr>
        <w:t>می‌تواند با استفاده از کدهای نوشته شده به زبان‌های برنامه‌نویسی گوناگون از جمله پایتون جاوا به اینترنت متصل شود. در عین حال، می‌تواند به عنوان یک سرور خانگی برای فرایندهای خودکارسازی نیز مورد استفاده قرار بگیرد.</w:t>
      </w:r>
    </w:p>
    <w:p w:rsidR="003B4282" w:rsidRPr="003B4282" w:rsidRDefault="003B4282" w:rsidP="003B4282">
      <w:pPr>
        <w:jc w:val="both"/>
        <w:rPr>
          <w:rFonts w:cs="B Nazanin"/>
          <w:sz w:val="28"/>
          <w:szCs w:val="28"/>
          <w:rtl/>
        </w:rPr>
      </w:pPr>
      <w:r w:rsidRPr="003B4282">
        <w:rPr>
          <w:rFonts w:cs="B Nazanin" w:hint="cs"/>
          <w:sz w:val="28"/>
          <w:szCs w:val="28"/>
          <w:rtl/>
        </w:rPr>
        <w:t>رزبری‌پای دارای پین‌های ورود/خروجی همه منظوره کوتاهی است که می‌توانند به طور مستقیم رابط حسگرها باشند و همین امر آن را به یک سخت‌افزار بسیار انعطاف‌پذیر در بحث اینترنت اشیا مبدل می‌کند.</w:t>
      </w:r>
    </w:p>
    <w:p w:rsidR="003B4282" w:rsidRDefault="003B4282" w:rsidP="003B4282">
      <w:pPr>
        <w:jc w:val="both"/>
        <w:rPr>
          <w:rFonts w:cs="B Nazanin"/>
          <w:sz w:val="24"/>
          <w:szCs w:val="24"/>
          <w:rtl/>
        </w:rPr>
      </w:pPr>
    </w:p>
    <w:p w:rsidR="00C95B04" w:rsidRDefault="00C95B04"/>
    <w:sectPr w:rsidR="00C95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282"/>
    <w:rsid w:val="002900B8"/>
    <w:rsid w:val="003B4282"/>
    <w:rsid w:val="00B82B36"/>
    <w:rsid w:val="00C95B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127C0-7A40-4400-8DFD-AEC55508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282"/>
    <w:pPr>
      <w:bidi/>
      <w:spacing w:line="256" w:lineRule="auto"/>
    </w:pPr>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63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2021-06-03T04:11:00Z</dcterms:created>
  <dcterms:modified xsi:type="dcterms:W3CDTF">2021-06-03T04:11:00Z</dcterms:modified>
</cp:coreProperties>
</file>