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FF365" w14:textId="7AA8C12D" w:rsidR="00F6390F" w:rsidRPr="00F6390F" w:rsidRDefault="00F6390F" w:rsidP="00F6390F">
      <w:pPr>
        <w:bidi/>
        <w:jc w:val="lowKashida"/>
        <w:rPr>
          <w:rFonts w:cs="B Nazanin"/>
          <w:sz w:val="32"/>
          <w:szCs w:val="32"/>
        </w:rPr>
      </w:pPr>
      <w:r w:rsidRPr="00F6390F">
        <w:rPr>
          <w:rFonts w:cs="B Nazanin"/>
          <w:sz w:val="32"/>
          <w:szCs w:val="32"/>
        </w:rPr>
        <w:drawing>
          <wp:inline distT="0" distB="0" distL="0" distR="0" wp14:anchorId="3C8A80C1" wp14:editId="158717CD">
            <wp:extent cx="5943600" cy="2480945"/>
            <wp:effectExtent l="0" t="0" r="0" b="0"/>
            <wp:docPr id="9" name="Picture 9" descr="تفاوت تجربه کاربری و رابط کاربری (UX و UI)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تفاوت تجربه کاربری و رابط کاربری (UX و UI) چیست؟"/>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inline>
        </w:drawing>
      </w:r>
    </w:p>
    <w:p w14:paraId="10ABD7E7" w14:textId="77777777" w:rsidR="00F6390F" w:rsidRPr="00F6390F" w:rsidRDefault="00F6390F" w:rsidP="00F6390F">
      <w:pPr>
        <w:bidi/>
        <w:jc w:val="lowKashida"/>
        <w:rPr>
          <w:rFonts w:cs="B Nazanin"/>
          <w:sz w:val="32"/>
          <w:szCs w:val="32"/>
        </w:rPr>
      </w:pPr>
      <w:r w:rsidRPr="00F6390F">
        <w:rPr>
          <w:rFonts w:cs="B Nazanin"/>
          <w:sz w:val="32"/>
          <w:szCs w:val="32"/>
          <w:rtl/>
          <w:lang w:bidi="fa-IR"/>
        </w:rPr>
        <w:t>تفاوت تجربه کاربری و رابط کاربری</w:t>
      </w:r>
      <w:r w:rsidRPr="00F6390F">
        <w:rPr>
          <w:rFonts w:cs="B Nazanin"/>
          <w:sz w:val="32"/>
          <w:szCs w:val="32"/>
        </w:rPr>
        <w:t xml:space="preserve"> (UX </w:t>
      </w:r>
      <w:r w:rsidRPr="00F6390F">
        <w:rPr>
          <w:rFonts w:cs="B Nazanin"/>
          <w:sz w:val="32"/>
          <w:szCs w:val="32"/>
          <w:rtl/>
          <w:lang w:bidi="fa-IR"/>
        </w:rPr>
        <w:t>و</w:t>
      </w:r>
      <w:r w:rsidRPr="00F6390F">
        <w:rPr>
          <w:rFonts w:cs="B Nazanin"/>
          <w:sz w:val="32"/>
          <w:szCs w:val="32"/>
        </w:rPr>
        <w:t xml:space="preserve"> UI) </w:t>
      </w:r>
      <w:r w:rsidRPr="00F6390F">
        <w:rPr>
          <w:rFonts w:cs="B Nazanin"/>
          <w:sz w:val="32"/>
          <w:szCs w:val="32"/>
          <w:rtl/>
          <w:lang w:bidi="fa-IR"/>
        </w:rPr>
        <w:t>چیست؟</w:t>
      </w:r>
    </w:p>
    <w:p w14:paraId="2B86783C" w14:textId="3EFED824" w:rsidR="00F6390F" w:rsidRPr="00F6390F" w:rsidRDefault="00F6390F" w:rsidP="00F6390F">
      <w:pPr>
        <w:bidi/>
        <w:jc w:val="lowKashida"/>
        <w:rPr>
          <w:rFonts w:cs="B Nazanin"/>
          <w:sz w:val="32"/>
          <w:szCs w:val="32"/>
        </w:rPr>
      </w:pPr>
      <w:r w:rsidRPr="00F6390F">
        <w:rPr>
          <w:rFonts w:cs="B Nazanin"/>
          <w:sz w:val="32"/>
          <w:szCs w:val="32"/>
        </w:rPr>
        <mc:AlternateContent>
          <mc:Choice Requires="wps">
            <w:drawing>
              <wp:inline distT="0" distB="0" distL="0" distR="0" wp14:anchorId="287A48A7" wp14:editId="6AB1B879">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4EEBA"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wrap anchorx="page"/>
                <w10:anchorlock/>
              </v:rect>
            </w:pict>
          </mc:Fallback>
        </mc:AlternateContent>
      </w:r>
    </w:p>
    <w:p w14:paraId="674D4683" w14:textId="77777777" w:rsidR="00F6390F" w:rsidRPr="00F6390F" w:rsidRDefault="00F6390F" w:rsidP="00F6390F">
      <w:pPr>
        <w:bidi/>
        <w:jc w:val="lowKashida"/>
        <w:rPr>
          <w:rFonts w:cs="B Nazanin"/>
          <w:sz w:val="32"/>
          <w:szCs w:val="32"/>
        </w:rPr>
      </w:pPr>
      <w:r w:rsidRPr="00F6390F">
        <w:rPr>
          <w:rFonts w:cs="B Nazanin"/>
          <w:sz w:val="32"/>
          <w:szCs w:val="32"/>
          <w:rtl/>
          <w:lang w:bidi="fa-IR"/>
        </w:rPr>
        <w:t>در جهان دیجیتال امروزی، خلاقیت و تکنیک در طراحی به شدت اهمیّت پیدا کرده است و در نتیجه دو عبارت</w:t>
      </w:r>
      <w:r w:rsidRPr="00F6390F">
        <w:rPr>
          <w:rFonts w:ascii="Calibri" w:hAnsi="Calibri" w:cs="Calibri" w:hint="cs"/>
          <w:sz w:val="32"/>
          <w:szCs w:val="32"/>
          <w:rtl/>
          <w:lang w:bidi="fa-IR"/>
        </w:rPr>
        <w:t> </w:t>
      </w:r>
      <w:hyperlink r:id="rId5" w:history="1">
        <w:r w:rsidRPr="00F6390F">
          <w:rPr>
            <w:rStyle w:val="Hyperlink"/>
            <w:rFonts w:cs="B Nazanin"/>
            <w:sz w:val="32"/>
            <w:szCs w:val="32"/>
          </w:rPr>
          <w:t>UI (</w:t>
        </w:r>
        <w:r w:rsidRPr="00F6390F">
          <w:rPr>
            <w:rStyle w:val="Hyperlink"/>
            <w:rFonts w:cs="B Nazanin"/>
            <w:sz w:val="32"/>
            <w:szCs w:val="32"/>
            <w:rtl/>
            <w:lang w:bidi="fa-IR"/>
          </w:rPr>
          <w:t>رابط کاربری</w:t>
        </w:r>
        <w:r w:rsidRPr="00F6390F">
          <w:rPr>
            <w:rStyle w:val="Hyperlink"/>
            <w:rFonts w:cs="B Nazanin"/>
            <w:sz w:val="32"/>
            <w:szCs w:val="32"/>
          </w:rPr>
          <w:t>)</w:t>
        </w:r>
      </w:hyperlink>
      <w:r w:rsidRPr="00F6390F">
        <w:rPr>
          <w:rFonts w:cs="B Nazanin"/>
          <w:sz w:val="32"/>
          <w:szCs w:val="32"/>
        </w:rPr>
        <w:t> </w:t>
      </w:r>
      <w:r w:rsidRPr="00F6390F">
        <w:rPr>
          <w:rFonts w:cs="B Nazanin"/>
          <w:sz w:val="32"/>
          <w:szCs w:val="32"/>
          <w:rtl/>
          <w:lang w:bidi="fa-IR"/>
        </w:rPr>
        <w:t>و</w:t>
      </w:r>
      <w:r w:rsidRPr="00F6390F">
        <w:rPr>
          <w:rFonts w:ascii="Calibri" w:hAnsi="Calibri" w:cs="Calibri" w:hint="cs"/>
          <w:sz w:val="32"/>
          <w:szCs w:val="32"/>
          <w:rtl/>
          <w:lang w:bidi="fa-IR"/>
        </w:rPr>
        <w:t> </w:t>
      </w:r>
      <w:hyperlink r:id="rId6" w:history="1">
        <w:r w:rsidRPr="00F6390F">
          <w:rPr>
            <w:rStyle w:val="Hyperlink"/>
            <w:rFonts w:cs="B Nazanin"/>
            <w:sz w:val="32"/>
            <w:szCs w:val="32"/>
          </w:rPr>
          <w:t>UX (</w:t>
        </w:r>
        <w:r w:rsidRPr="00F6390F">
          <w:rPr>
            <w:rStyle w:val="Hyperlink"/>
            <w:rFonts w:cs="B Nazanin"/>
            <w:sz w:val="32"/>
            <w:szCs w:val="32"/>
            <w:rtl/>
            <w:lang w:bidi="fa-IR"/>
          </w:rPr>
          <w:t>تجربه کاربری</w:t>
        </w:r>
        <w:r w:rsidRPr="00F6390F">
          <w:rPr>
            <w:rStyle w:val="Hyperlink"/>
            <w:rFonts w:cs="B Nazanin"/>
            <w:sz w:val="32"/>
            <w:szCs w:val="32"/>
          </w:rPr>
          <w:t>)</w:t>
        </w:r>
      </w:hyperlink>
      <w:r w:rsidRPr="00F6390F">
        <w:rPr>
          <w:rFonts w:cs="B Nazanin"/>
          <w:sz w:val="32"/>
          <w:szCs w:val="32"/>
        </w:rPr>
        <w:t> </w:t>
      </w:r>
      <w:r w:rsidRPr="00F6390F">
        <w:rPr>
          <w:rFonts w:cs="B Nazanin"/>
          <w:sz w:val="32"/>
          <w:szCs w:val="32"/>
          <w:rtl/>
          <w:lang w:bidi="fa-IR"/>
        </w:rPr>
        <w:t>بیش از پیش مورد استفاده قرار می‌گیرند. با این وجود هنوز هم معنای این دو عبارت اختصاری برای بسیاری به درستی جا نیافتاده است و در نتیجه بسیار پیش می‌آید که با بی‌دقتی و در جای نادرست استفاده شوند. این شد که تصمیم گرفتیم به بررسی معنای دقیق هر یک از این عبارت بپردازیم و ارتباط‌ و تفاوت‌های میان آنها را مشخص کنیم تا استفاده هر یک برای خوانندگان نوین روشن‌تر شود. پس از شما دعوت می‌کنیم تا با ما همراه باشید</w:t>
      </w:r>
      <w:r w:rsidRPr="00F6390F">
        <w:rPr>
          <w:rFonts w:cs="B Nazanin"/>
          <w:sz w:val="32"/>
          <w:szCs w:val="32"/>
        </w:rPr>
        <w:t>.</w:t>
      </w:r>
    </w:p>
    <w:p w14:paraId="1A96F68B"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t>تجربه کاربری با رابط کاربری متفاوت است</w:t>
      </w:r>
      <w:r w:rsidRPr="00F6390F">
        <w:rPr>
          <w:rFonts w:cs="B Nazanin"/>
          <w:b/>
          <w:bCs/>
          <w:sz w:val="32"/>
          <w:szCs w:val="32"/>
        </w:rPr>
        <w:t xml:space="preserve"> (UI != UX)</w:t>
      </w:r>
    </w:p>
    <w:p w14:paraId="2C7CFC01" w14:textId="77777777" w:rsidR="00F6390F" w:rsidRPr="00F6390F" w:rsidRDefault="00F6390F" w:rsidP="00F6390F">
      <w:pPr>
        <w:bidi/>
        <w:jc w:val="lowKashida"/>
        <w:rPr>
          <w:rFonts w:cs="B Nazanin"/>
          <w:sz w:val="32"/>
          <w:szCs w:val="32"/>
        </w:rPr>
      </w:pPr>
      <w:r w:rsidRPr="00F6390F">
        <w:rPr>
          <w:rFonts w:cs="B Nazanin"/>
          <w:sz w:val="32"/>
          <w:szCs w:val="32"/>
          <w:rtl/>
          <w:lang w:bidi="fa-IR"/>
        </w:rPr>
        <w:t>بله، نیازی به گفتن این موضوع نبود. اما تفاوت این دو دقیقاً در چیست؟</w:t>
      </w:r>
      <w:r w:rsidRPr="00F6390F">
        <w:rPr>
          <w:rFonts w:ascii="Calibri" w:hAnsi="Calibri" w:cs="Calibri" w:hint="cs"/>
          <w:sz w:val="32"/>
          <w:szCs w:val="32"/>
          <w:rtl/>
          <w:lang w:bidi="fa-IR"/>
        </w:rPr>
        <w:t> </w:t>
      </w:r>
      <w:r w:rsidRPr="00F6390F">
        <w:rPr>
          <w:rFonts w:cs="B Nazanin" w:hint="cs"/>
          <w:sz w:val="32"/>
          <w:szCs w:val="32"/>
          <w:rtl/>
          <w:lang w:bidi="fa-IR"/>
        </w:rPr>
        <w:t>بگذارید</w:t>
      </w:r>
      <w:r w:rsidRPr="00F6390F">
        <w:rPr>
          <w:rFonts w:cs="B Nazanin"/>
          <w:sz w:val="32"/>
          <w:szCs w:val="32"/>
          <w:rtl/>
          <w:lang w:bidi="fa-IR"/>
        </w:rPr>
        <w:t xml:space="preserve"> </w:t>
      </w:r>
      <w:r w:rsidRPr="00F6390F">
        <w:rPr>
          <w:rFonts w:cs="B Nazanin" w:hint="cs"/>
          <w:sz w:val="32"/>
          <w:szCs w:val="32"/>
          <w:rtl/>
          <w:lang w:bidi="fa-IR"/>
        </w:rPr>
        <w:t>اول</w:t>
      </w:r>
      <w:r w:rsidRPr="00F6390F">
        <w:rPr>
          <w:rFonts w:cs="B Nazanin"/>
          <w:sz w:val="32"/>
          <w:szCs w:val="32"/>
          <w:rtl/>
          <w:lang w:bidi="fa-IR"/>
        </w:rPr>
        <w:t xml:space="preserve"> </w:t>
      </w:r>
      <w:r w:rsidRPr="00F6390F">
        <w:rPr>
          <w:rFonts w:cs="B Nazanin" w:hint="cs"/>
          <w:sz w:val="32"/>
          <w:szCs w:val="32"/>
          <w:rtl/>
          <w:lang w:bidi="fa-IR"/>
        </w:rPr>
        <w:t>یک</w:t>
      </w:r>
      <w:r w:rsidRPr="00F6390F">
        <w:rPr>
          <w:rFonts w:cs="B Nazanin"/>
          <w:sz w:val="32"/>
          <w:szCs w:val="32"/>
          <w:rtl/>
          <w:lang w:bidi="fa-IR"/>
        </w:rPr>
        <w:t xml:space="preserve"> </w:t>
      </w:r>
      <w:r w:rsidRPr="00F6390F">
        <w:rPr>
          <w:rFonts w:cs="B Nazanin" w:hint="cs"/>
          <w:sz w:val="32"/>
          <w:szCs w:val="32"/>
          <w:rtl/>
          <w:lang w:bidi="fa-IR"/>
        </w:rPr>
        <w:t>توضیح</w:t>
      </w:r>
      <w:r w:rsidRPr="00F6390F">
        <w:rPr>
          <w:rFonts w:cs="B Nazanin"/>
          <w:sz w:val="32"/>
          <w:szCs w:val="32"/>
          <w:rtl/>
          <w:lang w:bidi="fa-IR"/>
        </w:rPr>
        <w:t xml:space="preserve"> </w:t>
      </w:r>
      <w:r w:rsidRPr="00F6390F">
        <w:rPr>
          <w:rFonts w:cs="B Nazanin" w:hint="cs"/>
          <w:sz w:val="32"/>
          <w:szCs w:val="32"/>
          <w:rtl/>
          <w:lang w:bidi="fa-IR"/>
        </w:rPr>
        <w:t>ساده</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سریع</w:t>
      </w:r>
      <w:r w:rsidRPr="00F6390F">
        <w:rPr>
          <w:rFonts w:cs="B Nazanin"/>
          <w:sz w:val="32"/>
          <w:szCs w:val="32"/>
          <w:rtl/>
          <w:lang w:bidi="fa-IR"/>
        </w:rPr>
        <w:t xml:space="preserve"> </w:t>
      </w:r>
      <w:r w:rsidRPr="00F6390F">
        <w:rPr>
          <w:rFonts w:cs="B Nazanin" w:hint="cs"/>
          <w:sz w:val="32"/>
          <w:szCs w:val="32"/>
          <w:rtl/>
          <w:lang w:bidi="fa-IR"/>
        </w:rPr>
        <w:t>بدهیم</w:t>
      </w:r>
      <w:r w:rsidRPr="00F6390F">
        <w:rPr>
          <w:rFonts w:cs="B Nazanin"/>
          <w:sz w:val="32"/>
          <w:szCs w:val="32"/>
          <w:rtl/>
          <w:lang w:bidi="fa-IR"/>
        </w:rPr>
        <w:t xml:space="preserve"> </w:t>
      </w:r>
      <w:r w:rsidRPr="00F6390F">
        <w:rPr>
          <w:rFonts w:cs="B Nazanin" w:hint="cs"/>
          <w:sz w:val="32"/>
          <w:szCs w:val="32"/>
          <w:rtl/>
          <w:lang w:bidi="fa-IR"/>
        </w:rPr>
        <w:t>مخصوص</w:t>
      </w:r>
      <w:r w:rsidRPr="00F6390F">
        <w:rPr>
          <w:rFonts w:cs="B Nazanin"/>
          <w:sz w:val="32"/>
          <w:szCs w:val="32"/>
          <w:rtl/>
          <w:lang w:bidi="fa-IR"/>
        </w:rPr>
        <w:t xml:space="preserve"> </w:t>
      </w:r>
      <w:r w:rsidRPr="00F6390F">
        <w:rPr>
          <w:rFonts w:cs="B Nazanin" w:hint="cs"/>
          <w:sz w:val="32"/>
          <w:szCs w:val="32"/>
          <w:rtl/>
          <w:lang w:bidi="fa-IR"/>
        </w:rPr>
        <w:t>کسانی</w:t>
      </w:r>
      <w:r w:rsidRPr="00F6390F">
        <w:rPr>
          <w:rFonts w:cs="B Nazanin"/>
          <w:sz w:val="32"/>
          <w:szCs w:val="32"/>
          <w:rtl/>
          <w:lang w:bidi="fa-IR"/>
        </w:rPr>
        <w:t xml:space="preserve"> </w:t>
      </w:r>
      <w:r w:rsidRPr="00F6390F">
        <w:rPr>
          <w:rFonts w:cs="B Nazanin" w:hint="cs"/>
          <w:sz w:val="32"/>
          <w:szCs w:val="32"/>
          <w:rtl/>
          <w:lang w:bidi="fa-IR"/>
        </w:rPr>
        <w:t>که</w:t>
      </w:r>
      <w:r w:rsidRPr="00F6390F">
        <w:rPr>
          <w:rFonts w:ascii="Calibri" w:hAnsi="Calibri" w:cs="Calibri" w:hint="cs"/>
          <w:sz w:val="32"/>
          <w:szCs w:val="32"/>
          <w:rtl/>
          <w:lang w:bidi="fa-IR"/>
        </w:rPr>
        <w:t> </w:t>
      </w:r>
      <w:r w:rsidRPr="00F6390F">
        <w:rPr>
          <w:rFonts w:cs="B Nazanin" w:hint="cs"/>
          <w:sz w:val="32"/>
          <w:szCs w:val="32"/>
          <w:rtl/>
          <w:lang w:bidi="fa-IR"/>
        </w:rPr>
        <w:t>حوصلۀ</w:t>
      </w:r>
      <w:r w:rsidRPr="00F6390F">
        <w:rPr>
          <w:rFonts w:cs="B Nazanin"/>
          <w:sz w:val="32"/>
          <w:szCs w:val="32"/>
          <w:rtl/>
          <w:lang w:bidi="fa-IR"/>
        </w:rPr>
        <w:t xml:space="preserve"> </w:t>
      </w:r>
      <w:r w:rsidRPr="00F6390F">
        <w:rPr>
          <w:rFonts w:cs="B Nazanin" w:hint="cs"/>
          <w:sz w:val="32"/>
          <w:szCs w:val="32"/>
          <w:rtl/>
          <w:lang w:bidi="fa-IR"/>
        </w:rPr>
        <w:t>کمتری</w:t>
      </w:r>
      <w:r w:rsidRPr="00F6390F">
        <w:rPr>
          <w:rFonts w:cs="B Nazanin"/>
          <w:sz w:val="32"/>
          <w:szCs w:val="32"/>
          <w:rtl/>
          <w:lang w:bidi="fa-IR"/>
        </w:rPr>
        <w:t xml:space="preserve"> </w:t>
      </w:r>
      <w:r w:rsidRPr="00F6390F">
        <w:rPr>
          <w:rFonts w:cs="B Nazanin" w:hint="cs"/>
          <w:sz w:val="32"/>
          <w:szCs w:val="32"/>
          <w:rtl/>
          <w:lang w:bidi="fa-IR"/>
        </w:rPr>
        <w:t>دارند</w:t>
      </w:r>
      <w:r w:rsidRPr="00F6390F">
        <w:rPr>
          <w:rFonts w:cs="B Nazanin"/>
          <w:sz w:val="32"/>
          <w:szCs w:val="32"/>
        </w:rPr>
        <w:t>:</w:t>
      </w:r>
    </w:p>
    <w:p w14:paraId="51DC6D1B" w14:textId="205A0959" w:rsidR="00F6390F" w:rsidRPr="00F6390F" w:rsidRDefault="00F6390F" w:rsidP="00F6390F">
      <w:pPr>
        <w:bidi/>
        <w:jc w:val="lowKashida"/>
        <w:rPr>
          <w:rFonts w:cs="B Nazanin"/>
          <w:sz w:val="32"/>
          <w:szCs w:val="32"/>
        </w:rPr>
      </w:pPr>
      <w:r w:rsidRPr="00F6390F">
        <w:rPr>
          <w:rFonts w:cs="B Nazanin"/>
          <w:sz w:val="32"/>
          <w:szCs w:val="32"/>
        </w:rPr>
        <w:lastRenderedPageBreak/>
        <w:drawing>
          <wp:inline distT="0" distB="0" distL="0" distR="0" wp14:anchorId="764205A8" wp14:editId="01BF3B7E">
            <wp:extent cx="5943600" cy="1921510"/>
            <wp:effectExtent l="0" t="0" r="0" b="2540"/>
            <wp:docPr id="7" name="Picture 7" descr="تعریف UI و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تعریف UI و U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21510"/>
                    </a:xfrm>
                    <a:prstGeom prst="rect">
                      <a:avLst/>
                    </a:prstGeom>
                    <a:noFill/>
                    <a:ln>
                      <a:noFill/>
                    </a:ln>
                  </pic:spPr>
                </pic:pic>
              </a:graphicData>
            </a:graphic>
          </wp:inline>
        </w:drawing>
      </w:r>
    </w:p>
    <w:p w14:paraId="10528E3C" w14:textId="77777777" w:rsidR="00F6390F" w:rsidRPr="00F6390F" w:rsidRDefault="00F6390F" w:rsidP="00F6390F">
      <w:pPr>
        <w:bidi/>
        <w:jc w:val="lowKashida"/>
        <w:rPr>
          <w:rFonts w:cs="B Nazanin"/>
          <w:sz w:val="32"/>
          <w:szCs w:val="32"/>
        </w:rPr>
      </w:pPr>
      <w:r w:rsidRPr="00F6390F">
        <w:rPr>
          <w:rFonts w:cs="B Nazanin"/>
          <w:sz w:val="32"/>
          <w:szCs w:val="32"/>
          <w:rtl/>
          <w:lang w:bidi="fa-IR"/>
        </w:rPr>
        <w:t xml:space="preserve">رابط کاربری یا واسط کاربری به مجموعه صفحات، تصاویر و المان‌های بصری </w:t>
      </w:r>
      <w:r w:rsidRPr="00F6390F">
        <w:rPr>
          <w:rFonts w:ascii="Arial" w:hAnsi="Arial" w:cs="Arial" w:hint="cs"/>
          <w:sz w:val="32"/>
          <w:szCs w:val="32"/>
          <w:rtl/>
          <w:lang w:bidi="fa-IR"/>
        </w:rPr>
        <w:t>–</w:t>
      </w:r>
      <w:r w:rsidRPr="00F6390F">
        <w:rPr>
          <w:rFonts w:cs="B Nazanin"/>
          <w:sz w:val="32"/>
          <w:szCs w:val="32"/>
          <w:rtl/>
          <w:lang w:bidi="fa-IR"/>
        </w:rPr>
        <w:t xml:space="preserve"> </w:t>
      </w:r>
      <w:r w:rsidRPr="00F6390F">
        <w:rPr>
          <w:rFonts w:cs="B Nazanin" w:hint="cs"/>
          <w:sz w:val="32"/>
          <w:szCs w:val="32"/>
          <w:rtl/>
          <w:lang w:bidi="fa-IR"/>
        </w:rPr>
        <w:t>مثل</w:t>
      </w:r>
      <w:r w:rsidRPr="00F6390F">
        <w:rPr>
          <w:rFonts w:cs="B Nazanin"/>
          <w:sz w:val="32"/>
          <w:szCs w:val="32"/>
          <w:rtl/>
          <w:lang w:bidi="fa-IR"/>
        </w:rPr>
        <w:t xml:space="preserve"> </w:t>
      </w:r>
      <w:r w:rsidRPr="00F6390F">
        <w:rPr>
          <w:rFonts w:cs="B Nazanin" w:hint="cs"/>
          <w:sz w:val="32"/>
          <w:szCs w:val="32"/>
          <w:rtl/>
          <w:lang w:bidi="fa-IR"/>
        </w:rPr>
        <w:t>دکمه‌ها</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آیکون‌ها</w:t>
      </w:r>
      <w:r w:rsidRPr="00F6390F">
        <w:rPr>
          <w:rFonts w:cs="B Nazanin"/>
          <w:sz w:val="32"/>
          <w:szCs w:val="32"/>
          <w:rtl/>
          <w:lang w:bidi="fa-IR"/>
        </w:rPr>
        <w:t xml:space="preserve"> </w:t>
      </w:r>
      <w:r w:rsidRPr="00F6390F">
        <w:rPr>
          <w:rFonts w:ascii="Arial" w:hAnsi="Arial" w:cs="Arial" w:hint="cs"/>
          <w:sz w:val="32"/>
          <w:szCs w:val="32"/>
          <w:rtl/>
          <w:lang w:bidi="fa-IR"/>
        </w:rPr>
        <w:t>–</w:t>
      </w:r>
      <w:r w:rsidRPr="00F6390F">
        <w:rPr>
          <w:rFonts w:cs="B Nazanin"/>
          <w:sz w:val="32"/>
          <w:szCs w:val="32"/>
          <w:rtl/>
          <w:lang w:bidi="fa-IR"/>
        </w:rPr>
        <w:t xml:space="preserve"> </w:t>
      </w:r>
      <w:r w:rsidRPr="00F6390F">
        <w:rPr>
          <w:rFonts w:cs="B Nazanin" w:hint="cs"/>
          <w:sz w:val="32"/>
          <w:szCs w:val="32"/>
          <w:rtl/>
          <w:lang w:bidi="fa-IR"/>
        </w:rPr>
        <w:t>گفته</w:t>
      </w:r>
      <w:r w:rsidRPr="00F6390F">
        <w:rPr>
          <w:rFonts w:cs="B Nazanin"/>
          <w:sz w:val="32"/>
          <w:szCs w:val="32"/>
          <w:rtl/>
          <w:lang w:bidi="fa-IR"/>
        </w:rPr>
        <w:t xml:space="preserve"> </w:t>
      </w:r>
      <w:r w:rsidRPr="00F6390F">
        <w:rPr>
          <w:rFonts w:cs="B Nazanin" w:hint="cs"/>
          <w:sz w:val="32"/>
          <w:szCs w:val="32"/>
          <w:rtl/>
          <w:lang w:bidi="fa-IR"/>
        </w:rPr>
        <w:t>می‌شود</w:t>
      </w:r>
      <w:r w:rsidRPr="00F6390F">
        <w:rPr>
          <w:rFonts w:cs="B Nazanin"/>
          <w:sz w:val="32"/>
          <w:szCs w:val="32"/>
          <w:rtl/>
          <w:lang w:bidi="fa-IR"/>
        </w:rPr>
        <w:t xml:space="preserve"> </w:t>
      </w:r>
      <w:r w:rsidRPr="00F6390F">
        <w:rPr>
          <w:rFonts w:cs="B Nazanin" w:hint="cs"/>
          <w:sz w:val="32"/>
          <w:szCs w:val="32"/>
          <w:rtl/>
          <w:lang w:bidi="fa-IR"/>
        </w:rPr>
        <w:t>که</w:t>
      </w:r>
      <w:r w:rsidRPr="00F6390F">
        <w:rPr>
          <w:rFonts w:cs="B Nazanin"/>
          <w:sz w:val="32"/>
          <w:szCs w:val="32"/>
          <w:rtl/>
          <w:lang w:bidi="fa-IR"/>
        </w:rPr>
        <w:t xml:space="preserve"> </w:t>
      </w:r>
      <w:r w:rsidRPr="00F6390F">
        <w:rPr>
          <w:rFonts w:cs="B Nazanin" w:hint="cs"/>
          <w:sz w:val="32"/>
          <w:szCs w:val="32"/>
          <w:rtl/>
          <w:lang w:bidi="fa-IR"/>
        </w:rPr>
        <w:t>کاربر</w:t>
      </w:r>
      <w:r w:rsidRPr="00F6390F">
        <w:rPr>
          <w:rFonts w:cs="B Nazanin"/>
          <w:sz w:val="32"/>
          <w:szCs w:val="32"/>
          <w:rtl/>
          <w:lang w:bidi="fa-IR"/>
        </w:rPr>
        <w:t xml:space="preserve"> </w:t>
      </w:r>
      <w:r w:rsidRPr="00F6390F">
        <w:rPr>
          <w:rFonts w:cs="B Nazanin" w:hint="cs"/>
          <w:sz w:val="32"/>
          <w:szCs w:val="32"/>
          <w:rtl/>
          <w:lang w:bidi="fa-IR"/>
        </w:rPr>
        <w:t>برای</w:t>
      </w:r>
      <w:r w:rsidRPr="00F6390F">
        <w:rPr>
          <w:rFonts w:cs="B Nazanin"/>
          <w:sz w:val="32"/>
          <w:szCs w:val="32"/>
          <w:rtl/>
          <w:lang w:bidi="fa-IR"/>
        </w:rPr>
        <w:t xml:space="preserve"> </w:t>
      </w:r>
      <w:r w:rsidRPr="00F6390F">
        <w:rPr>
          <w:rFonts w:cs="B Nazanin" w:hint="cs"/>
          <w:sz w:val="32"/>
          <w:szCs w:val="32"/>
          <w:rtl/>
          <w:lang w:bidi="fa-IR"/>
        </w:rPr>
        <w:t>تعامل</w:t>
      </w:r>
      <w:r w:rsidRPr="00F6390F">
        <w:rPr>
          <w:rFonts w:cs="B Nazanin"/>
          <w:sz w:val="32"/>
          <w:szCs w:val="32"/>
          <w:rtl/>
          <w:lang w:bidi="fa-IR"/>
        </w:rPr>
        <w:t xml:space="preserve"> </w:t>
      </w:r>
      <w:r w:rsidRPr="00F6390F">
        <w:rPr>
          <w:rFonts w:cs="B Nazanin" w:hint="cs"/>
          <w:sz w:val="32"/>
          <w:szCs w:val="32"/>
          <w:rtl/>
          <w:lang w:bidi="fa-IR"/>
        </w:rPr>
        <w:t>با</w:t>
      </w:r>
      <w:r w:rsidRPr="00F6390F">
        <w:rPr>
          <w:rFonts w:cs="B Nazanin"/>
          <w:sz w:val="32"/>
          <w:szCs w:val="32"/>
          <w:rtl/>
          <w:lang w:bidi="fa-IR"/>
        </w:rPr>
        <w:t xml:space="preserve"> </w:t>
      </w:r>
      <w:r w:rsidRPr="00F6390F">
        <w:rPr>
          <w:rFonts w:cs="B Nazanin" w:hint="cs"/>
          <w:sz w:val="32"/>
          <w:szCs w:val="32"/>
          <w:rtl/>
          <w:lang w:bidi="fa-IR"/>
        </w:rPr>
        <w:t>یک</w:t>
      </w:r>
      <w:r w:rsidRPr="00F6390F">
        <w:rPr>
          <w:rFonts w:cs="B Nazanin"/>
          <w:sz w:val="32"/>
          <w:szCs w:val="32"/>
          <w:rtl/>
          <w:lang w:bidi="fa-IR"/>
        </w:rPr>
        <w:t xml:space="preserve"> </w:t>
      </w:r>
      <w:r w:rsidRPr="00F6390F">
        <w:rPr>
          <w:rFonts w:cs="B Nazanin" w:hint="cs"/>
          <w:sz w:val="32"/>
          <w:szCs w:val="32"/>
          <w:rtl/>
          <w:lang w:bidi="fa-IR"/>
        </w:rPr>
        <w:t>دستگاه</w:t>
      </w:r>
      <w:r w:rsidRPr="00F6390F">
        <w:rPr>
          <w:rFonts w:cs="B Nazanin"/>
          <w:sz w:val="32"/>
          <w:szCs w:val="32"/>
          <w:rtl/>
          <w:lang w:bidi="fa-IR"/>
        </w:rPr>
        <w:t xml:space="preserve"> </w:t>
      </w:r>
      <w:r w:rsidRPr="00F6390F">
        <w:rPr>
          <w:rFonts w:cs="B Nazanin" w:hint="cs"/>
          <w:sz w:val="32"/>
          <w:szCs w:val="32"/>
          <w:rtl/>
          <w:lang w:bidi="fa-IR"/>
        </w:rPr>
        <w:t>یا</w:t>
      </w:r>
      <w:r w:rsidRPr="00F6390F">
        <w:rPr>
          <w:rFonts w:cs="B Nazanin"/>
          <w:sz w:val="32"/>
          <w:szCs w:val="32"/>
          <w:rtl/>
          <w:lang w:bidi="fa-IR"/>
        </w:rPr>
        <w:t xml:space="preserve"> </w:t>
      </w:r>
      <w:r w:rsidRPr="00F6390F">
        <w:rPr>
          <w:rFonts w:cs="B Nazanin" w:hint="cs"/>
          <w:sz w:val="32"/>
          <w:szCs w:val="32"/>
          <w:rtl/>
          <w:lang w:bidi="fa-IR"/>
        </w:rPr>
        <w:t>برنامه</w:t>
      </w:r>
      <w:r w:rsidRPr="00F6390F">
        <w:rPr>
          <w:rFonts w:cs="B Nazanin"/>
          <w:sz w:val="32"/>
          <w:szCs w:val="32"/>
          <w:rtl/>
          <w:lang w:bidi="fa-IR"/>
        </w:rPr>
        <w:t xml:space="preserve"> </w:t>
      </w:r>
      <w:r w:rsidRPr="00F6390F">
        <w:rPr>
          <w:rFonts w:cs="B Nazanin" w:hint="cs"/>
          <w:sz w:val="32"/>
          <w:szCs w:val="32"/>
          <w:rtl/>
          <w:lang w:bidi="fa-IR"/>
        </w:rPr>
        <w:t>از</w:t>
      </w:r>
      <w:r w:rsidRPr="00F6390F">
        <w:rPr>
          <w:rFonts w:cs="B Nazanin"/>
          <w:sz w:val="32"/>
          <w:szCs w:val="32"/>
          <w:rtl/>
          <w:lang w:bidi="fa-IR"/>
        </w:rPr>
        <w:t xml:space="preserve"> </w:t>
      </w:r>
      <w:r w:rsidRPr="00F6390F">
        <w:rPr>
          <w:rFonts w:cs="B Nazanin" w:hint="cs"/>
          <w:sz w:val="32"/>
          <w:szCs w:val="32"/>
          <w:rtl/>
          <w:lang w:bidi="fa-IR"/>
        </w:rPr>
        <w:t>آنها</w:t>
      </w:r>
      <w:r w:rsidRPr="00F6390F">
        <w:rPr>
          <w:rFonts w:cs="B Nazanin"/>
          <w:sz w:val="32"/>
          <w:szCs w:val="32"/>
          <w:rtl/>
          <w:lang w:bidi="fa-IR"/>
        </w:rPr>
        <w:t xml:space="preserve"> </w:t>
      </w:r>
      <w:r w:rsidRPr="00F6390F">
        <w:rPr>
          <w:rFonts w:cs="B Nazanin" w:hint="cs"/>
          <w:sz w:val="32"/>
          <w:szCs w:val="32"/>
          <w:rtl/>
          <w:lang w:bidi="fa-IR"/>
        </w:rPr>
        <w:t>استفاده</w:t>
      </w:r>
      <w:r w:rsidRPr="00F6390F">
        <w:rPr>
          <w:rFonts w:cs="B Nazanin"/>
          <w:sz w:val="32"/>
          <w:szCs w:val="32"/>
          <w:rtl/>
          <w:lang w:bidi="fa-IR"/>
        </w:rPr>
        <w:t xml:space="preserve"> </w:t>
      </w:r>
      <w:r w:rsidRPr="00F6390F">
        <w:rPr>
          <w:rFonts w:cs="B Nazanin" w:hint="cs"/>
          <w:sz w:val="32"/>
          <w:szCs w:val="32"/>
          <w:rtl/>
          <w:lang w:bidi="fa-IR"/>
        </w:rPr>
        <w:t>می‌کند</w:t>
      </w:r>
      <w:r w:rsidRPr="00F6390F">
        <w:rPr>
          <w:rFonts w:cs="B Nazanin"/>
          <w:sz w:val="32"/>
          <w:szCs w:val="32"/>
        </w:rPr>
        <w:t>.</w:t>
      </w:r>
    </w:p>
    <w:p w14:paraId="4A275D14" w14:textId="77777777" w:rsidR="00F6390F" w:rsidRPr="00F6390F" w:rsidRDefault="00F6390F" w:rsidP="00F6390F">
      <w:pPr>
        <w:bidi/>
        <w:jc w:val="lowKashida"/>
        <w:rPr>
          <w:rFonts w:cs="B Nazanin"/>
          <w:sz w:val="32"/>
          <w:szCs w:val="32"/>
        </w:rPr>
      </w:pPr>
      <w:r w:rsidRPr="00F6390F">
        <w:rPr>
          <w:rFonts w:cs="B Nazanin"/>
          <w:sz w:val="32"/>
          <w:szCs w:val="32"/>
          <w:rtl/>
          <w:lang w:bidi="fa-IR"/>
        </w:rPr>
        <w:t>منظور از تجربه کاربری هم آن تجربه و حسی است که کاربر در هنگام تعامل با بخش‌های مختلف از محصولات و سرویس‌های یک شرکت دارد که شامل نحوه تعامل او با رابط شماست</w:t>
      </w:r>
      <w:r w:rsidRPr="00F6390F">
        <w:rPr>
          <w:rFonts w:cs="B Nazanin"/>
          <w:sz w:val="32"/>
          <w:szCs w:val="32"/>
        </w:rPr>
        <w:t>.</w:t>
      </w:r>
    </w:p>
    <w:p w14:paraId="632A9477" w14:textId="77777777" w:rsidR="00F6390F" w:rsidRPr="00F6390F" w:rsidRDefault="00F6390F" w:rsidP="00F6390F">
      <w:pPr>
        <w:bidi/>
        <w:jc w:val="lowKashida"/>
        <w:rPr>
          <w:rFonts w:cs="B Nazanin"/>
          <w:sz w:val="32"/>
          <w:szCs w:val="32"/>
        </w:rPr>
      </w:pPr>
      <w:r w:rsidRPr="00F6390F">
        <w:rPr>
          <w:rFonts w:cs="B Nazanin"/>
          <w:sz w:val="32"/>
          <w:szCs w:val="32"/>
          <w:rtl/>
          <w:lang w:bidi="fa-IR"/>
        </w:rPr>
        <w:t>به تصویر زیر دقت کنید</w:t>
      </w:r>
      <w:r w:rsidRPr="00F6390F">
        <w:rPr>
          <w:rFonts w:cs="B Nazanin"/>
          <w:sz w:val="32"/>
          <w:szCs w:val="32"/>
        </w:rPr>
        <w:t>:</w:t>
      </w:r>
    </w:p>
    <w:p w14:paraId="738E8F04" w14:textId="45C16048" w:rsidR="00F6390F" w:rsidRPr="00F6390F" w:rsidRDefault="00F6390F" w:rsidP="00F6390F">
      <w:pPr>
        <w:bidi/>
        <w:jc w:val="lowKashida"/>
        <w:rPr>
          <w:rFonts w:cs="B Nazanin"/>
          <w:sz w:val="32"/>
          <w:szCs w:val="32"/>
        </w:rPr>
      </w:pPr>
      <w:r w:rsidRPr="00F6390F">
        <w:rPr>
          <w:rFonts w:cs="B Nazanin"/>
          <w:sz w:val="32"/>
          <w:szCs w:val="32"/>
        </w:rPr>
        <w:drawing>
          <wp:inline distT="0" distB="0" distL="0" distR="0" wp14:anchorId="5DDFF9D0" wp14:editId="25F1BBE1">
            <wp:extent cx="5943600" cy="2679065"/>
            <wp:effectExtent l="0" t="0" r="0" b="6985"/>
            <wp:docPr id="6" name="Picture 6" descr="content-ux-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nt-ux-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3F117AF9" w14:textId="77777777" w:rsidR="00F6390F" w:rsidRPr="00F6390F" w:rsidRDefault="00F6390F" w:rsidP="00F6390F">
      <w:pPr>
        <w:bidi/>
        <w:jc w:val="lowKashida"/>
        <w:rPr>
          <w:rFonts w:cs="B Nazanin"/>
          <w:sz w:val="32"/>
          <w:szCs w:val="32"/>
        </w:rPr>
      </w:pPr>
      <w:r w:rsidRPr="00F6390F">
        <w:rPr>
          <w:rFonts w:cs="B Nazanin"/>
          <w:sz w:val="32"/>
          <w:szCs w:val="32"/>
          <w:rtl/>
          <w:lang w:bidi="fa-IR"/>
        </w:rPr>
        <w:t>محتوا دلیلی است که کاربر به وب‌سایت یا برنامۀ شما سر می‌زند و با آن تعامل برقرار می‌کند. رابط کاربری مجموعه ابزارهای تعاملی است که کاربر برای تعامل با این محتوا از آنها استفاده می‌کند. تجربه کاربری هم به مصرف این محتوا کار دارد. اینکه مصرف آن تا حد ممکن برای کاربر ساده باشد و او با حس خوبی شما را ترک گوید</w:t>
      </w:r>
      <w:r w:rsidRPr="00F6390F">
        <w:rPr>
          <w:rFonts w:cs="B Nazanin"/>
          <w:sz w:val="32"/>
          <w:szCs w:val="32"/>
        </w:rPr>
        <w:t>.</w:t>
      </w:r>
    </w:p>
    <w:p w14:paraId="1CA7794D"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lastRenderedPageBreak/>
        <w:t>اینفوگرافیک:</w:t>
      </w:r>
      <w:r w:rsidRPr="00F6390F">
        <w:rPr>
          <w:rFonts w:ascii="Calibri" w:hAnsi="Calibri" w:cs="Calibri" w:hint="cs"/>
          <w:b/>
          <w:bCs/>
          <w:sz w:val="32"/>
          <w:szCs w:val="32"/>
          <w:rtl/>
          <w:lang w:bidi="fa-IR"/>
        </w:rPr>
        <w:t> </w:t>
      </w:r>
      <w:r w:rsidRPr="00F6390F">
        <w:rPr>
          <w:rFonts w:cs="B Nazanin" w:hint="cs"/>
          <w:b/>
          <w:bCs/>
          <w:sz w:val="32"/>
          <w:szCs w:val="32"/>
          <w:rtl/>
          <w:lang w:bidi="fa-IR"/>
        </w:rPr>
        <w:t>تفاوت</w:t>
      </w:r>
      <w:r w:rsidRPr="00F6390F">
        <w:rPr>
          <w:rFonts w:cs="B Nazanin"/>
          <w:b/>
          <w:bCs/>
          <w:sz w:val="32"/>
          <w:szCs w:val="32"/>
          <w:rtl/>
          <w:lang w:bidi="fa-IR"/>
        </w:rPr>
        <w:t xml:space="preserve"> </w:t>
      </w:r>
      <w:r w:rsidRPr="00F6390F">
        <w:rPr>
          <w:rFonts w:cs="B Nazanin" w:hint="cs"/>
          <w:b/>
          <w:bCs/>
          <w:sz w:val="32"/>
          <w:szCs w:val="32"/>
          <w:rtl/>
          <w:lang w:bidi="fa-IR"/>
        </w:rPr>
        <w:t>میان</w:t>
      </w:r>
      <w:r w:rsidRPr="00F6390F">
        <w:rPr>
          <w:rFonts w:cs="B Nazanin"/>
          <w:b/>
          <w:bCs/>
          <w:sz w:val="32"/>
          <w:szCs w:val="32"/>
        </w:rPr>
        <w:t xml:space="preserve"> UI </w:t>
      </w:r>
      <w:r w:rsidRPr="00F6390F">
        <w:rPr>
          <w:rFonts w:cs="B Nazanin"/>
          <w:b/>
          <w:bCs/>
          <w:sz w:val="32"/>
          <w:szCs w:val="32"/>
          <w:rtl/>
          <w:lang w:bidi="fa-IR"/>
        </w:rPr>
        <w:t>و</w:t>
      </w:r>
      <w:r w:rsidRPr="00F6390F">
        <w:rPr>
          <w:rFonts w:cs="B Nazanin"/>
          <w:b/>
          <w:bCs/>
          <w:sz w:val="32"/>
          <w:szCs w:val="32"/>
        </w:rPr>
        <w:t xml:space="preserve"> UX</w:t>
      </w:r>
    </w:p>
    <w:p w14:paraId="5FE54674" w14:textId="77777777" w:rsidR="00F6390F" w:rsidRPr="00F6390F" w:rsidRDefault="00F6390F" w:rsidP="00F6390F">
      <w:pPr>
        <w:bidi/>
        <w:jc w:val="lowKashida"/>
        <w:rPr>
          <w:rFonts w:cs="B Nazanin"/>
          <w:sz w:val="32"/>
          <w:szCs w:val="32"/>
        </w:rPr>
      </w:pPr>
      <w:r w:rsidRPr="00F6390F">
        <w:rPr>
          <w:rFonts w:cs="B Nazanin"/>
          <w:sz w:val="32"/>
          <w:szCs w:val="32"/>
          <w:rtl/>
          <w:lang w:bidi="fa-IR"/>
        </w:rPr>
        <w:t>فکر می‌کنم با نگاه کردن به بشقاب غذای</w:t>
      </w:r>
      <w:r w:rsidRPr="00F6390F">
        <w:rPr>
          <w:rFonts w:ascii="Calibri" w:hAnsi="Calibri" w:cs="Calibri" w:hint="cs"/>
          <w:sz w:val="32"/>
          <w:szCs w:val="32"/>
          <w:rtl/>
          <w:lang w:bidi="fa-IR"/>
        </w:rPr>
        <w:t> </w:t>
      </w:r>
      <w:r w:rsidRPr="00F6390F">
        <w:rPr>
          <w:rFonts w:cs="B Nazanin" w:hint="cs"/>
          <w:sz w:val="32"/>
          <w:szCs w:val="32"/>
          <w:rtl/>
          <w:lang w:bidi="fa-IR"/>
        </w:rPr>
        <w:t>زیر</w:t>
      </w:r>
      <w:r w:rsidRPr="00F6390F">
        <w:rPr>
          <w:rFonts w:cs="B Nazanin"/>
          <w:sz w:val="32"/>
          <w:szCs w:val="32"/>
          <w:rtl/>
          <w:lang w:bidi="fa-IR"/>
        </w:rPr>
        <w:t xml:space="preserve"> </w:t>
      </w:r>
      <w:r w:rsidRPr="00F6390F">
        <w:rPr>
          <w:rFonts w:cs="B Nazanin" w:hint="cs"/>
          <w:sz w:val="32"/>
          <w:szCs w:val="32"/>
          <w:rtl/>
          <w:lang w:bidi="fa-IR"/>
        </w:rPr>
        <w:t>بتوانید</w:t>
      </w:r>
      <w:r w:rsidRPr="00F6390F">
        <w:rPr>
          <w:rFonts w:cs="B Nazanin"/>
          <w:sz w:val="32"/>
          <w:szCs w:val="32"/>
          <w:rtl/>
          <w:lang w:bidi="fa-IR"/>
        </w:rPr>
        <w:t xml:space="preserve"> </w:t>
      </w:r>
      <w:r w:rsidRPr="00F6390F">
        <w:rPr>
          <w:rFonts w:cs="B Nazanin" w:hint="cs"/>
          <w:sz w:val="32"/>
          <w:szCs w:val="32"/>
          <w:rtl/>
          <w:lang w:bidi="fa-IR"/>
        </w:rPr>
        <w:t>بهتر</w:t>
      </w:r>
      <w:r w:rsidRPr="00F6390F">
        <w:rPr>
          <w:rFonts w:cs="B Nazanin"/>
          <w:sz w:val="32"/>
          <w:szCs w:val="32"/>
          <w:rtl/>
          <w:lang w:bidi="fa-IR"/>
        </w:rPr>
        <w:t xml:space="preserve"> </w:t>
      </w:r>
      <w:r w:rsidRPr="00F6390F">
        <w:rPr>
          <w:rFonts w:cs="B Nazanin" w:hint="cs"/>
          <w:sz w:val="32"/>
          <w:szCs w:val="32"/>
          <w:rtl/>
          <w:lang w:bidi="fa-IR"/>
        </w:rPr>
        <w:t>متوجه</w:t>
      </w:r>
      <w:r w:rsidRPr="00F6390F">
        <w:rPr>
          <w:rFonts w:cs="B Nazanin"/>
          <w:sz w:val="32"/>
          <w:szCs w:val="32"/>
          <w:rtl/>
          <w:lang w:bidi="fa-IR"/>
        </w:rPr>
        <w:t xml:space="preserve"> </w:t>
      </w:r>
      <w:r w:rsidRPr="00F6390F">
        <w:rPr>
          <w:rFonts w:cs="B Nazanin" w:hint="cs"/>
          <w:sz w:val="32"/>
          <w:szCs w:val="32"/>
          <w:rtl/>
          <w:lang w:bidi="fa-IR"/>
        </w:rPr>
        <w:t>تفاوت‌های</w:t>
      </w:r>
      <w:r w:rsidRPr="00F6390F">
        <w:rPr>
          <w:rFonts w:cs="B Nazanin"/>
          <w:sz w:val="32"/>
          <w:szCs w:val="32"/>
          <w:rtl/>
          <w:lang w:bidi="fa-IR"/>
        </w:rPr>
        <w:t xml:space="preserve"> </w:t>
      </w:r>
      <w:r w:rsidRPr="00F6390F">
        <w:rPr>
          <w:rFonts w:cs="B Nazanin" w:hint="cs"/>
          <w:sz w:val="32"/>
          <w:szCs w:val="32"/>
          <w:rtl/>
          <w:lang w:bidi="fa-IR"/>
        </w:rPr>
        <w:t>طراحی</w:t>
      </w:r>
      <w:r w:rsidRPr="00F6390F">
        <w:rPr>
          <w:rFonts w:cs="B Nazanin"/>
          <w:sz w:val="32"/>
          <w:szCs w:val="32"/>
          <w:rtl/>
          <w:lang w:bidi="fa-IR"/>
        </w:rPr>
        <w:t xml:space="preserve"> </w:t>
      </w:r>
      <w:r w:rsidRPr="00F6390F">
        <w:rPr>
          <w:rFonts w:cs="B Nazanin" w:hint="cs"/>
          <w:sz w:val="32"/>
          <w:szCs w:val="32"/>
          <w:rtl/>
          <w:lang w:bidi="fa-IR"/>
        </w:rPr>
        <w:t>رابط</w:t>
      </w:r>
      <w:r w:rsidRPr="00F6390F">
        <w:rPr>
          <w:rFonts w:cs="B Nazanin"/>
          <w:sz w:val="32"/>
          <w:szCs w:val="32"/>
          <w:rtl/>
          <w:lang w:bidi="fa-IR"/>
        </w:rPr>
        <w:t xml:space="preserve"> </w:t>
      </w:r>
      <w:r w:rsidRPr="00F6390F">
        <w:rPr>
          <w:rFonts w:cs="B Nazanin" w:hint="cs"/>
          <w:sz w:val="32"/>
          <w:szCs w:val="32"/>
          <w:rtl/>
          <w:lang w:bidi="fa-IR"/>
        </w:rPr>
        <w:t>کاربری</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تجربه</w:t>
      </w:r>
      <w:r w:rsidRPr="00F6390F">
        <w:rPr>
          <w:rFonts w:cs="B Nazanin"/>
          <w:sz w:val="32"/>
          <w:szCs w:val="32"/>
          <w:rtl/>
          <w:lang w:bidi="fa-IR"/>
        </w:rPr>
        <w:t xml:space="preserve"> </w:t>
      </w:r>
      <w:r w:rsidRPr="00F6390F">
        <w:rPr>
          <w:rFonts w:cs="B Nazanin" w:hint="cs"/>
          <w:sz w:val="32"/>
          <w:szCs w:val="32"/>
          <w:rtl/>
          <w:lang w:bidi="fa-IR"/>
        </w:rPr>
        <w:t>کاربری</w:t>
      </w:r>
      <w:r w:rsidRPr="00F6390F">
        <w:rPr>
          <w:rFonts w:cs="B Nazanin"/>
          <w:sz w:val="32"/>
          <w:szCs w:val="32"/>
          <w:rtl/>
          <w:lang w:bidi="fa-IR"/>
        </w:rPr>
        <w:t xml:space="preserve"> </w:t>
      </w:r>
      <w:r w:rsidRPr="00F6390F">
        <w:rPr>
          <w:rFonts w:cs="B Nazanin" w:hint="cs"/>
          <w:sz w:val="32"/>
          <w:szCs w:val="32"/>
          <w:rtl/>
          <w:lang w:bidi="fa-IR"/>
        </w:rPr>
        <w:t>بشوید</w:t>
      </w:r>
      <w:r w:rsidRPr="00F6390F">
        <w:rPr>
          <w:rFonts w:cs="B Nazanin"/>
          <w:sz w:val="32"/>
          <w:szCs w:val="32"/>
        </w:rPr>
        <w:t>:</w:t>
      </w:r>
    </w:p>
    <w:p w14:paraId="79CCB4EA" w14:textId="013B5022" w:rsidR="00F6390F" w:rsidRPr="00F6390F" w:rsidRDefault="00F6390F" w:rsidP="00F6390F">
      <w:pPr>
        <w:bidi/>
        <w:jc w:val="lowKashida"/>
        <w:rPr>
          <w:rFonts w:cs="B Nazanin"/>
          <w:sz w:val="32"/>
          <w:szCs w:val="32"/>
        </w:rPr>
      </w:pPr>
      <w:r w:rsidRPr="00F6390F">
        <w:rPr>
          <w:rFonts w:cs="B Nazanin"/>
          <w:sz w:val="32"/>
          <w:szCs w:val="32"/>
        </w:rPr>
        <w:lastRenderedPageBreak/>
        <w:drawing>
          <wp:inline distT="0" distB="0" distL="0" distR="0" wp14:anchorId="747F7D19" wp14:editId="5FB015A5">
            <wp:extent cx="3405505" cy="8229600"/>
            <wp:effectExtent l="0" t="0" r="4445" b="0"/>
            <wp:docPr id="5" name="Picture 5" descr="تفاوت میان UX و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میان UX و 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5505" cy="8229600"/>
                    </a:xfrm>
                    <a:prstGeom prst="rect">
                      <a:avLst/>
                    </a:prstGeom>
                    <a:noFill/>
                    <a:ln>
                      <a:noFill/>
                    </a:ln>
                  </pic:spPr>
                </pic:pic>
              </a:graphicData>
            </a:graphic>
          </wp:inline>
        </w:drawing>
      </w:r>
    </w:p>
    <w:p w14:paraId="2E71B5FC" w14:textId="0506DF59" w:rsidR="00F6390F" w:rsidRPr="00F6390F" w:rsidRDefault="00F6390F" w:rsidP="00F6390F">
      <w:pPr>
        <w:bidi/>
        <w:jc w:val="lowKashida"/>
        <w:rPr>
          <w:rFonts w:cs="B Nazanin"/>
          <w:sz w:val="32"/>
          <w:szCs w:val="32"/>
        </w:rPr>
      </w:pPr>
      <w:r w:rsidRPr="00F6390F">
        <w:rPr>
          <w:rFonts w:cs="B Nazanin"/>
          <w:sz w:val="32"/>
          <w:szCs w:val="32"/>
          <w:rtl/>
          <w:lang w:bidi="fa-IR"/>
        </w:rPr>
        <w:lastRenderedPageBreak/>
        <w:t>همانطور که می‌بینید، برای شروع ما تنها مواد اولیه داریم که همان محتوا است. حال باید این محتوا را به نحوی در اختیار کاربر خود بگذاریم. اینجاست که طراح تجربه کاربری وارد معادله می‌شود. او درباره مشتریان تحقیق خواهد کرد تا نیازهای آنها را بشناسد. سپس مشخص خواهد کرد که معماری</w:t>
      </w:r>
      <w:r w:rsidRPr="00F6390F">
        <w:rPr>
          <w:rFonts w:ascii="Calibri" w:hAnsi="Calibri" w:cs="Calibri" w:hint="cs"/>
          <w:sz w:val="32"/>
          <w:szCs w:val="32"/>
          <w:rtl/>
          <w:lang w:bidi="fa-IR"/>
        </w:rPr>
        <w:t> </w:t>
      </w:r>
      <w:r w:rsidRPr="00F6390F">
        <w:rPr>
          <w:rFonts w:cs="B Nazanin" w:hint="cs"/>
          <w:sz w:val="32"/>
          <w:szCs w:val="32"/>
          <w:rtl/>
          <w:lang w:bidi="fa-IR"/>
        </w:rPr>
        <w:t>صفحات،</w:t>
      </w:r>
      <w:r w:rsidRPr="00F6390F">
        <w:rPr>
          <w:rFonts w:cs="B Nazanin"/>
          <w:sz w:val="32"/>
          <w:szCs w:val="32"/>
          <w:rtl/>
          <w:lang w:bidi="fa-IR"/>
        </w:rPr>
        <w:t xml:space="preserve"> </w:t>
      </w:r>
      <w:r w:rsidRPr="00F6390F">
        <w:rPr>
          <w:rFonts w:cs="B Nazanin" w:hint="cs"/>
          <w:sz w:val="32"/>
          <w:szCs w:val="32"/>
          <w:rtl/>
          <w:lang w:bidi="fa-IR"/>
        </w:rPr>
        <w:t>نقشه</w:t>
      </w:r>
      <w:r w:rsidRPr="00F6390F">
        <w:rPr>
          <w:rFonts w:cs="B Nazanin"/>
          <w:sz w:val="32"/>
          <w:szCs w:val="32"/>
          <w:rtl/>
          <w:lang w:bidi="fa-IR"/>
        </w:rPr>
        <w:t xml:space="preserve"> </w:t>
      </w:r>
      <w:r w:rsidRPr="00F6390F">
        <w:rPr>
          <w:rFonts w:cs="B Nazanin" w:hint="cs"/>
          <w:sz w:val="32"/>
          <w:szCs w:val="32"/>
          <w:rtl/>
          <w:lang w:bidi="fa-IR"/>
        </w:rPr>
        <w:t>سایت</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المان‌های</w:t>
      </w:r>
      <w:r w:rsidRPr="00F6390F">
        <w:rPr>
          <w:rFonts w:cs="B Nazanin"/>
          <w:sz w:val="32"/>
          <w:szCs w:val="32"/>
          <w:rtl/>
          <w:lang w:bidi="fa-IR"/>
        </w:rPr>
        <w:t xml:space="preserve"> </w:t>
      </w:r>
      <w:r w:rsidRPr="00F6390F">
        <w:rPr>
          <w:rFonts w:cs="B Nazanin" w:hint="cs"/>
          <w:sz w:val="32"/>
          <w:szCs w:val="32"/>
          <w:rtl/>
          <w:lang w:bidi="fa-IR"/>
        </w:rPr>
        <w:t>مختلف</w:t>
      </w:r>
      <w:r w:rsidRPr="00F6390F">
        <w:rPr>
          <w:rFonts w:cs="B Nazanin"/>
          <w:sz w:val="32"/>
          <w:szCs w:val="32"/>
          <w:rtl/>
          <w:lang w:bidi="fa-IR"/>
        </w:rPr>
        <w:t xml:space="preserve"> </w:t>
      </w:r>
      <w:r w:rsidRPr="00F6390F">
        <w:rPr>
          <w:rFonts w:cs="B Nazanin" w:hint="cs"/>
          <w:sz w:val="32"/>
          <w:szCs w:val="32"/>
          <w:rtl/>
          <w:lang w:bidi="fa-IR"/>
        </w:rPr>
        <w:t>به</w:t>
      </w:r>
      <w:r w:rsidRPr="00F6390F">
        <w:rPr>
          <w:rFonts w:cs="B Nazanin"/>
          <w:sz w:val="32"/>
          <w:szCs w:val="32"/>
          <w:rtl/>
          <w:lang w:bidi="fa-IR"/>
        </w:rPr>
        <w:t xml:space="preserve"> </w:t>
      </w:r>
      <w:r w:rsidRPr="00F6390F">
        <w:rPr>
          <w:rFonts w:cs="B Nazanin" w:hint="cs"/>
          <w:sz w:val="32"/>
          <w:szCs w:val="32"/>
          <w:rtl/>
          <w:lang w:bidi="fa-IR"/>
        </w:rPr>
        <w:t>چه</w:t>
      </w:r>
      <w:r w:rsidRPr="00F6390F">
        <w:rPr>
          <w:rFonts w:cs="B Nazanin"/>
          <w:sz w:val="32"/>
          <w:szCs w:val="32"/>
          <w:rtl/>
          <w:lang w:bidi="fa-IR"/>
        </w:rPr>
        <w:t xml:space="preserve"> </w:t>
      </w:r>
      <w:r w:rsidRPr="00F6390F">
        <w:rPr>
          <w:rFonts w:cs="B Nazanin" w:hint="cs"/>
          <w:sz w:val="32"/>
          <w:szCs w:val="32"/>
          <w:rtl/>
          <w:lang w:bidi="fa-IR"/>
        </w:rPr>
        <w:t>شکلی</w:t>
      </w:r>
      <w:r w:rsidRPr="00F6390F">
        <w:rPr>
          <w:rFonts w:cs="B Nazanin"/>
          <w:sz w:val="32"/>
          <w:szCs w:val="32"/>
          <w:rtl/>
          <w:lang w:bidi="fa-IR"/>
        </w:rPr>
        <w:t xml:space="preserve"> </w:t>
      </w:r>
      <w:r w:rsidRPr="00F6390F">
        <w:rPr>
          <w:rFonts w:cs="B Nazanin" w:hint="cs"/>
          <w:sz w:val="32"/>
          <w:szCs w:val="32"/>
          <w:rtl/>
          <w:lang w:bidi="fa-IR"/>
        </w:rPr>
        <w:t>خواهند</w:t>
      </w:r>
      <w:r w:rsidRPr="00F6390F">
        <w:rPr>
          <w:rFonts w:cs="B Nazanin"/>
          <w:sz w:val="32"/>
          <w:szCs w:val="32"/>
          <w:rtl/>
          <w:lang w:bidi="fa-IR"/>
        </w:rPr>
        <w:t xml:space="preserve"> </w:t>
      </w:r>
      <w:r w:rsidRPr="00F6390F">
        <w:rPr>
          <w:rFonts w:cs="B Nazanin" w:hint="cs"/>
          <w:sz w:val="32"/>
          <w:szCs w:val="32"/>
          <w:rtl/>
          <w:lang w:bidi="fa-IR"/>
        </w:rPr>
        <w:t>آمد</w:t>
      </w:r>
      <w:r w:rsidRPr="00F6390F">
        <w:rPr>
          <w:rFonts w:cs="B Nazanin"/>
          <w:sz w:val="32"/>
          <w:szCs w:val="32"/>
          <w:rtl/>
          <w:lang w:bidi="fa-IR"/>
        </w:rPr>
        <w:t xml:space="preserve">. </w:t>
      </w:r>
      <w:r w:rsidRPr="00F6390F">
        <w:rPr>
          <w:rFonts w:cs="B Nazanin" w:hint="cs"/>
          <w:sz w:val="32"/>
          <w:szCs w:val="32"/>
          <w:rtl/>
          <w:lang w:bidi="fa-IR"/>
        </w:rPr>
        <w:t>بعد</w:t>
      </w:r>
      <w:r w:rsidRPr="00F6390F">
        <w:rPr>
          <w:rFonts w:cs="B Nazanin"/>
          <w:sz w:val="32"/>
          <w:szCs w:val="32"/>
          <w:rtl/>
          <w:lang w:bidi="fa-IR"/>
        </w:rPr>
        <w:t xml:space="preserve"> </w:t>
      </w:r>
      <w:r w:rsidRPr="00F6390F">
        <w:rPr>
          <w:rFonts w:cs="B Nazanin" w:hint="cs"/>
          <w:sz w:val="32"/>
          <w:szCs w:val="32"/>
          <w:rtl/>
          <w:lang w:bidi="fa-IR"/>
        </w:rPr>
        <w:t>کار</w:t>
      </w:r>
      <w:r w:rsidRPr="00F6390F">
        <w:rPr>
          <w:rFonts w:cs="B Nazanin"/>
          <w:sz w:val="32"/>
          <w:szCs w:val="32"/>
          <w:rtl/>
          <w:lang w:bidi="fa-IR"/>
        </w:rPr>
        <w:t xml:space="preserve"> </w:t>
      </w:r>
      <w:r w:rsidRPr="00F6390F">
        <w:rPr>
          <w:rFonts w:cs="B Nazanin" w:hint="cs"/>
          <w:sz w:val="32"/>
          <w:szCs w:val="32"/>
          <w:rtl/>
          <w:lang w:bidi="fa-IR"/>
        </w:rPr>
        <w:t>طراح</w:t>
      </w:r>
      <w:r w:rsidRPr="00F6390F">
        <w:rPr>
          <w:rFonts w:cs="B Nazanin"/>
          <w:sz w:val="32"/>
          <w:szCs w:val="32"/>
          <w:rtl/>
          <w:lang w:bidi="fa-IR"/>
        </w:rPr>
        <w:t xml:space="preserve"> </w:t>
      </w:r>
      <w:r w:rsidRPr="00F6390F">
        <w:rPr>
          <w:rFonts w:cs="B Nazanin" w:hint="cs"/>
          <w:sz w:val="32"/>
          <w:szCs w:val="32"/>
          <w:rtl/>
          <w:lang w:bidi="fa-IR"/>
        </w:rPr>
        <w:t>رابط</w:t>
      </w:r>
      <w:r w:rsidRPr="00F6390F">
        <w:rPr>
          <w:rFonts w:cs="B Nazanin"/>
          <w:sz w:val="32"/>
          <w:szCs w:val="32"/>
          <w:rtl/>
          <w:lang w:bidi="fa-IR"/>
        </w:rPr>
        <w:t xml:space="preserve"> </w:t>
      </w:r>
      <w:r w:rsidRPr="00F6390F">
        <w:rPr>
          <w:rFonts w:cs="B Nazanin" w:hint="cs"/>
          <w:sz w:val="32"/>
          <w:szCs w:val="32"/>
          <w:rtl/>
          <w:lang w:bidi="fa-IR"/>
        </w:rPr>
        <w:t>کاربری</w:t>
      </w:r>
      <w:r w:rsidRPr="00F6390F">
        <w:rPr>
          <w:rFonts w:cs="B Nazanin"/>
          <w:sz w:val="32"/>
          <w:szCs w:val="32"/>
          <w:rtl/>
          <w:lang w:bidi="fa-IR"/>
        </w:rPr>
        <w:t xml:space="preserve"> </w:t>
      </w:r>
      <w:r w:rsidRPr="00F6390F">
        <w:rPr>
          <w:rFonts w:cs="B Nazanin" w:hint="cs"/>
          <w:sz w:val="32"/>
          <w:szCs w:val="32"/>
          <w:rtl/>
          <w:lang w:bidi="fa-IR"/>
        </w:rPr>
        <w:t>شروع</w:t>
      </w:r>
      <w:r w:rsidRPr="00F6390F">
        <w:rPr>
          <w:rFonts w:cs="B Nazanin"/>
          <w:sz w:val="32"/>
          <w:szCs w:val="32"/>
          <w:rtl/>
          <w:lang w:bidi="fa-IR"/>
        </w:rPr>
        <w:t xml:space="preserve"> </w:t>
      </w:r>
      <w:r w:rsidRPr="00F6390F">
        <w:rPr>
          <w:rFonts w:cs="B Nazanin" w:hint="cs"/>
          <w:sz w:val="32"/>
          <w:szCs w:val="32"/>
          <w:rtl/>
          <w:lang w:bidi="fa-IR"/>
        </w:rPr>
        <w:t>خواهد</w:t>
      </w:r>
      <w:r w:rsidRPr="00F6390F">
        <w:rPr>
          <w:rFonts w:cs="B Nazanin"/>
          <w:sz w:val="32"/>
          <w:szCs w:val="32"/>
          <w:rtl/>
          <w:lang w:bidi="fa-IR"/>
        </w:rPr>
        <w:t xml:space="preserve"> </w:t>
      </w:r>
      <w:r w:rsidRPr="00F6390F">
        <w:rPr>
          <w:rFonts w:cs="B Nazanin" w:hint="cs"/>
          <w:sz w:val="32"/>
          <w:szCs w:val="32"/>
          <w:rtl/>
          <w:lang w:bidi="fa-IR"/>
        </w:rPr>
        <w:t>شد</w:t>
      </w:r>
      <w:r w:rsidRPr="00F6390F">
        <w:rPr>
          <w:rFonts w:cs="B Nazanin"/>
          <w:sz w:val="32"/>
          <w:szCs w:val="32"/>
          <w:rtl/>
          <w:lang w:bidi="fa-IR"/>
        </w:rPr>
        <w:t xml:space="preserve">. </w:t>
      </w:r>
      <w:r w:rsidRPr="00F6390F">
        <w:rPr>
          <w:rFonts w:cs="B Nazanin" w:hint="cs"/>
          <w:sz w:val="32"/>
          <w:szCs w:val="32"/>
          <w:rtl/>
          <w:lang w:bidi="fa-IR"/>
        </w:rPr>
        <w:t>او</w:t>
      </w:r>
      <w:r w:rsidRPr="00F6390F">
        <w:rPr>
          <w:rFonts w:cs="B Nazanin"/>
          <w:sz w:val="32"/>
          <w:szCs w:val="32"/>
          <w:rtl/>
          <w:lang w:bidi="fa-IR"/>
        </w:rPr>
        <w:t xml:space="preserve"> </w:t>
      </w:r>
      <w:r w:rsidRPr="00F6390F">
        <w:rPr>
          <w:rFonts w:cs="B Nazanin" w:hint="cs"/>
          <w:sz w:val="32"/>
          <w:szCs w:val="32"/>
          <w:rtl/>
          <w:lang w:bidi="fa-IR"/>
        </w:rPr>
        <w:t>این</w:t>
      </w:r>
      <w:r w:rsidRPr="00F6390F">
        <w:rPr>
          <w:rFonts w:cs="B Nazanin"/>
          <w:sz w:val="32"/>
          <w:szCs w:val="32"/>
          <w:rtl/>
          <w:lang w:bidi="fa-IR"/>
        </w:rPr>
        <w:t xml:space="preserve"> </w:t>
      </w:r>
      <w:r w:rsidRPr="00F6390F">
        <w:rPr>
          <w:rFonts w:cs="B Nazanin" w:hint="cs"/>
          <w:sz w:val="32"/>
          <w:szCs w:val="32"/>
          <w:rtl/>
          <w:lang w:bidi="fa-IR"/>
        </w:rPr>
        <w:t>طرح</w:t>
      </w:r>
      <w:r w:rsidRPr="00F6390F">
        <w:rPr>
          <w:rFonts w:cs="B Nazanin"/>
          <w:sz w:val="32"/>
          <w:szCs w:val="32"/>
          <w:rtl/>
          <w:lang w:bidi="fa-IR"/>
        </w:rPr>
        <w:t xml:space="preserve"> </w:t>
      </w:r>
      <w:r w:rsidRPr="00F6390F">
        <w:rPr>
          <w:rFonts w:cs="B Nazanin" w:hint="cs"/>
          <w:sz w:val="32"/>
          <w:szCs w:val="32"/>
          <w:rtl/>
          <w:lang w:bidi="fa-IR"/>
        </w:rPr>
        <w:t>اولیه</w:t>
      </w:r>
      <w:r w:rsidRPr="00F6390F">
        <w:rPr>
          <w:rFonts w:cs="B Nazanin"/>
          <w:sz w:val="32"/>
          <w:szCs w:val="32"/>
          <w:rtl/>
          <w:lang w:bidi="fa-IR"/>
        </w:rPr>
        <w:t xml:space="preserve"> </w:t>
      </w:r>
      <w:r w:rsidRPr="00F6390F">
        <w:rPr>
          <w:rFonts w:cs="B Nazanin" w:hint="cs"/>
          <w:sz w:val="32"/>
          <w:szCs w:val="32"/>
          <w:rtl/>
          <w:lang w:bidi="fa-IR"/>
        </w:rPr>
        <w:t>را</w:t>
      </w:r>
      <w:r w:rsidRPr="00F6390F">
        <w:rPr>
          <w:rFonts w:cs="B Nazanin"/>
          <w:sz w:val="32"/>
          <w:szCs w:val="32"/>
          <w:rtl/>
          <w:lang w:bidi="fa-IR"/>
        </w:rPr>
        <w:t xml:space="preserve"> </w:t>
      </w:r>
      <w:r w:rsidRPr="00F6390F">
        <w:rPr>
          <w:rFonts w:cs="B Nazanin" w:hint="cs"/>
          <w:sz w:val="32"/>
          <w:szCs w:val="32"/>
          <w:rtl/>
          <w:lang w:bidi="fa-IR"/>
        </w:rPr>
        <w:t>برخواهد</w:t>
      </w:r>
      <w:r w:rsidRPr="00F6390F">
        <w:rPr>
          <w:rFonts w:cs="B Nazanin"/>
          <w:sz w:val="32"/>
          <w:szCs w:val="32"/>
          <w:rtl/>
          <w:lang w:bidi="fa-IR"/>
        </w:rPr>
        <w:t xml:space="preserve"> </w:t>
      </w:r>
      <w:r w:rsidRPr="00F6390F">
        <w:rPr>
          <w:rFonts w:cs="B Nazanin" w:hint="cs"/>
          <w:sz w:val="32"/>
          <w:szCs w:val="32"/>
          <w:rtl/>
          <w:lang w:bidi="fa-IR"/>
        </w:rPr>
        <w:t>داشت</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آن</w:t>
      </w:r>
      <w:r w:rsidRPr="00F6390F">
        <w:rPr>
          <w:rFonts w:cs="B Nazanin"/>
          <w:sz w:val="32"/>
          <w:szCs w:val="32"/>
          <w:rtl/>
          <w:lang w:bidi="fa-IR"/>
        </w:rPr>
        <w:t xml:space="preserve"> </w:t>
      </w:r>
      <w:r w:rsidRPr="00F6390F">
        <w:rPr>
          <w:rFonts w:cs="B Nazanin" w:hint="cs"/>
          <w:sz w:val="32"/>
          <w:szCs w:val="32"/>
          <w:rtl/>
          <w:lang w:bidi="fa-IR"/>
        </w:rPr>
        <w:t>را</w:t>
      </w:r>
      <w:r w:rsidRPr="00F6390F">
        <w:rPr>
          <w:rFonts w:cs="B Nazanin"/>
          <w:sz w:val="32"/>
          <w:szCs w:val="32"/>
          <w:rtl/>
          <w:lang w:bidi="fa-IR"/>
        </w:rPr>
        <w:t xml:space="preserve"> </w:t>
      </w:r>
      <w:r w:rsidRPr="00F6390F">
        <w:rPr>
          <w:rFonts w:cs="B Nazanin" w:hint="cs"/>
          <w:sz w:val="32"/>
          <w:szCs w:val="32"/>
          <w:rtl/>
          <w:lang w:bidi="fa-IR"/>
        </w:rPr>
        <w:t>با</w:t>
      </w:r>
      <w:r w:rsidRPr="00F6390F">
        <w:rPr>
          <w:rFonts w:cs="B Nazanin"/>
          <w:sz w:val="32"/>
          <w:szCs w:val="32"/>
          <w:rtl/>
          <w:lang w:bidi="fa-IR"/>
        </w:rPr>
        <w:t xml:space="preserve"> </w:t>
      </w:r>
      <w:r w:rsidRPr="00F6390F">
        <w:rPr>
          <w:rFonts w:cs="B Nazanin" w:hint="cs"/>
          <w:sz w:val="32"/>
          <w:szCs w:val="32"/>
          <w:rtl/>
          <w:lang w:bidi="fa-IR"/>
        </w:rPr>
        <w:t>واقعیّت</w:t>
      </w:r>
      <w:r w:rsidRPr="00F6390F">
        <w:rPr>
          <w:rFonts w:cs="B Nazanin"/>
          <w:sz w:val="32"/>
          <w:szCs w:val="32"/>
          <w:rtl/>
          <w:lang w:bidi="fa-IR"/>
        </w:rPr>
        <w:t xml:space="preserve"> </w:t>
      </w:r>
      <w:r w:rsidRPr="00F6390F">
        <w:rPr>
          <w:rFonts w:cs="B Nazanin" w:hint="cs"/>
          <w:sz w:val="32"/>
          <w:szCs w:val="32"/>
          <w:rtl/>
          <w:lang w:bidi="fa-IR"/>
        </w:rPr>
        <w:t>یکی</w:t>
      </w:r>
      <w:r w:rsidRPr="00F6390F">
        <w:rPr>
          <w:rFonts w:cs="B Nazanin"/>
          <w:sz w:val="32"/>
          <w:szCs w:val="32"/>
          <w:rtl/>
          <w:lang w:bidi="fa-IR"/>
        </w:rPr>
        <w:t xml:space="preserve"> </w:t>
      </w:r>
      <w:r w:rsidRPr="00F6390F">
        <w:rPr>
          <w:rFonts w:cs="B Nazanin" w:hint="cs"/>
          <w:sz w:val="32"/>
          <w:szCs w:val="32"/>
          <w:rtl/>
          <w:lang w:bidi="fa-IR"/>
        </w:rPr>
        <w:t>می‌کند</w:t>
      </w:r>
      <w:r w:rsidRPr="00F6390F">
        <w:rPr>
          <w:rFonts w:cs="B Nazanin"/>
          <w:sz w:val="32"/>
          <w:szCs w:val="32"/>
          <w:rtl/>
          <w:lang w:bidi="fa-IR"/>
        </w:rPr>
        <w:t xml:space="preserve">. </w:t>
      </w:r>
      <w:r w:rsidRPr="00F6390F">
        <w:rPr>
          <w:rFonts w:cs="B Nazanin" w:hint="cs"/>
          <w:sz w:val="32"/>
          <w:szCs w:val="32"/>
          <w:rtl/>
          <w:lang w:bidi="fa-IR"/>
        </w:rPr>
        <w:t>که</w:t>
      </w:r>
      <w:r w:rsidRPr="00F6390F">
        <w:rPr>
          <w:rFonts w:cs="B Nazanin"/>
          <w:sz w:val="32"/>
          <w:szCs w:val="32"/>
          <w:rtl/>
          <w:lang w:bidi="fa-IR"/>
        </w:rPr>
        <w:t xml:space="preserve"> </w:t>
      </w:r>
      <w:r w:rsidRPr="00F6390F">
        <w:rPr>
          <w:rFonts w:cs="B Nazanin" w:hint="cs"/>
          <w:sz w:val="32"/>
          <w:szCs w:val="32"/>
          <w:rtl/>
          <w:lang w:bidi="fa-IR"/>
        </w:rPr>
        <w:t>یعنی</w:t>
      </w:r>
      <w:r w:rsidRPr="00F6390F">
        <w:rPr>
          <w:rFonts w:cs="B Nazanin"/>
          <w:sz w:val="32"/>
          <w:szCs w:val="32"/>
          <w:rtl/>
          <w:lang w:bidi="fa-IR"/>
        </w:rPr>
        <w:t xml:space="preserve"> </w:t>
      </w:r>
      <w:r w:rsidRPr="00F6390F">
        <w:rPr>
          <w:rFonts w:cs="B Nazanin" w:hint="cs"/>
          <w:sz w:val="32"/>
          <w:szCs w:val="32"/>
          <w:rtl/>
          <w:lang w:bidi="fa-IR"/>
        </w:rPr>
        <w:t>تمام</w:t>
      </w:r>
      <w:r w:rsidRPr="00F6390F">
        <w:rPr>
          <w:rFonts w:cs="B Nazanin"/>
          <w:sz w:val="32"/>
          <w:szCs w:val="32"/>
          <w:rtl/>
          <w:lang w:bidi="fa-IR"/>
        </w:rPr>
        <w:t xml:space="preserve"> </w:t>
      </w:r>
      <w:r w:rsidRPr="00F6390F">
        <w:rPr>
          <w:rFonts w:cs="B Nazanin" w:hint="cs"/>
          <w:sz w:val="32"/>
          <w:szCs w:val="32"/>
          <w:rtl/>
          <w:lang w:bidi="fa-IR"/>
        </w:rPr>
        <w:t>مسئولیت‌های</w:t>
      </w:r>
      <w:r w:rsidRPr="00F6390F">
        <w:rPr>
          <w:rFonts w:cs="B Nazanin"/>
          <w:sz w:val="32"/>
          <w:szCs w:val="32"/>
          <w:rtl/>
          <w:lang w:bidi="fa-IR"/>
        </w:rPr>
        <w:t xml:space="preserve"> </w:t>
      </w:r>
      <w:r w:rsidRPr="00F6390F">
        <w:rPr>
          <w:rFonts w:cs="B Nazanin" w:hint="cs"/>
          <w:sz w:val="32"/>
          <w:szCs w:val="32"/>
          <w:rtl/>
          <w:lang w:bidi="fa-IR"/>
        </w:rPr>
        <w:t>طراحی،</w:t>
      </w:r>
      <w:r w:rsidRPr="00F6390F">
        <w:rPr>
          <w:rFonts w:cs="B Nazanin"/>
          <w:sz w:val="32"/>
          <w:szCs w:val="32"/>
          <w:rtl/>
          <w:lang w:bidi="fa-IR"/>
        </w:rPr>
        <w:t xml:space="preserve"> </w:t>
      </w:r>
      <w:r w:rsidRPr="00F6390F">
        <w:rPr>
          <w:rFonts w:cs="B Nazanin" w:hint="cs"/>
          <w:sz w:val="32"/>
          <w:szCs w:val="32"/>
          <w:rtl/>
          <w:lang w:bidi="fa-IR"/>
        </w:rPr>
        <w:t>انتخاب</w:t>
      </w:r>
      <w:r w:rsidRPr="00F6390F">
        <w:rPr>
          <w:rFonts w:cs="B Nazanin"/>
          <w:sz w:val="32"/>
          <w:szCs w:val="32"/>
          <w:rtl/>
          <w:lang w:bidi="fa-IR"/>
        </w:rPr>
        <w:t xml:space="preserve"> </w:t>
      </w:r>
      <w:r w:rsidRPr="00F6390F">
        <w:rPr>
          <w:rFonts w:cs="B Nazanin" w:hint="cs"/>
          <w:sz w:val="32"/>
          <w:szCs w:val="32"/>
          <w:rtl/>
          <w:lang w:bidi="fa-IR"/>
        </w:rPr>
        <w:t>رنگ</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 </w:t>
      </w:r>
      <w:r w:rsidRPr="00F6390F">
        <w:rPr>
          <w:rFonts w:cs="B Nazanin" w:hint="cs"/>
          <w:sz w:val="32"/>
          <w:szCs w:val="32"/>
          <w:rtl/>
          <w:lang w:bidi="fa-IR"/>
        </w:rPr>
        <w:t>به</w:t>
      </w:r>
      <w:r w:rsidRPr="00F6390F">
        <w:rPr>
          <w:rFonts w:cs="B Nazanin"/>
          <w:sz w:val="32"/>
          <w:szCs w:val="32"/>
          <w:rtl/>
          <w:lang w:bidi="fa-IR"/>
        </w:rPr>
        <w:t xml:space="preserve"> </w:t>
      </w:r>
      <w:r w:rsidRPr="00F6390F">
        <w:rPr>
          <w:rFonts w:cs="B Nazanin" w:hint="cs"/>
          <w:sz w:val="32"/>
          <w:szCs w:val="32"/>
          <w:rtl/>
          <w:lang w:bidi="fa-IR"/>
        </w:rPr>
        <w:t>عهده</w:t>
      </w:r>
      <w:r w:rsidRPr="00F6390F">
        <w:rPr>
          <w:rFonts w:cs="B Nazanin"/>
          <w:sz w:val="32"/>
          <w:szCs w:val="32"/>
          <w:rtl/>
          <w:lang w:bidi="fa-IR"/>
        </w:rPr>
        <w:t xml:space="preserve"> </w:t>
      </w:r>
      <w:r w:rsidRPr="00F6390F">
        <w:rPr>
          <w:rFonts w:cs="B Nazanin" w:hint="cs"/>
          <w:sz w:val="32"/>
          <w:szCs w:val="32"/>
          <w:rtl/>
          <w:lang w:bidi="fa-IR"/>
        </w:rPr>
        <w:t>او</w:t>
      </w:r>
      <w:r w:rsidRPr="00F6390F">
        <w:rPr>
          <w:rFonts w:cs="B Nazanin"/>
          <w:sz w:val="32"/>
          <w:szCs w:val="32"/>
          <w:rtl/>
          <w:lang w:bidi="fa-IR"/>
        </w:rPr>
        <w:t xml:space="preserve"> </w:t>
      </w:r>
      <w:r w:rsidRPr="00F6390F">
        <w:rPr>
          <w:rFonts w:cs="B Nazanin" w:hint="cs"/>
          <w:sz w:val="32"/>
          <w:szCs w:val="32"/>
          <w:rtl/>
          <w:lang w:bidi="fa-IR"/>
        </w:rPr>
        <w:t>خواهد</w:t>
      </w:r>
      <w:r w:rsidRPr="00F6390F">
        <w:rPr>
          <w:rFonts w:cs="B Nazanin"/>
          <w:sz w:val="32"/>
          <w:szCs w:val="32"/>
          <w:rtl/>
          <w:lang w:bidi="fa-IR"/>
        </w:rPr>
        <w:t xml:space="preserve"> </w:t>
      </w:r>
      <w:r w:rsidRPr="00F6390F">
        <w:rPr>
          <w:rFonts w:cs="B Nazanin" w:hint="cs"/>
          <w:sz w:val="32"/>
          <w:szCs w:val="32"/>
          <w:rtl/>
          <w:lang w:bidi="fa-IR"/>
        </w:rPr>
        <w:t>بود</w:t>
      </w:r>
      <w:r w:rsidRPr="00F6390F">
        <w:rPr>
          <w:rFonts w:cs="B Nazanin"/>
          <w:sz w:val="32"/>
          <w:szCs w:val="32"/>
        </w:rPr>
        <w:t>.</w:t>
      </w:r>
    </w:p>
    <w:p w14:paraId="7F9F32D7"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t>مسئولیت‌های طراحان</w:t>
      </w:r>
      <w:r w:rsidRPr="00F6390F">
        <w:rPr>
          <w:rFonts w:cs="B Nazanin"/>
          <w:b/>
          <w:bCs/>
          <w:sz w:val="32"/>
          <w:szCs w:val="32"/>
        </w:rPr>
        <w:t xml:space="preserve"> UX </w:t>
      </w:r>
      <w:r w:rsidRPr="00F6390F">
        <w:rPr>
          <w:rFonts w:cs="B Nazanin"/>
          <w:b/>
          <w:bCs/>
          <w:sz w:val="32"/>
          <w:szCs w:val="32"/>
          <w:rtl/>
          <w:lang w:bidi="fa-IR"/>
        </w:rPr>
        <w:t>و</w:t>
      </w:r>
      <w:r w:rsidRPr="00F6390F">
        <w:rPr>
          <w:rFonts w:cs="B Nazanin"/>
          <w:b/>
          <w:bCs/>
          <w:sz w:val="32"/>
          <w:szCs w:val="32"/>
        </w:rPr>
        <w:t xml:space="preserve"> UI</w:t>
      </w:r>
    </w:p>
    <w:p w14:paraId="196E61A3" w14:textId="77777777" w:rsidR="00F6390F" w:rsidRPr="00F6390F" w:rsidRDefault="00F6390F" w:rsidP="00F6390F">
      <w:pPr>
        <w:bidi/>
        <w:jc w:val="lowKashida"/>
        <w:rPr>
          <w:rFonts w:cs="B Nazanin"/>
          <w:sz w:val="32"/>
          <w:szCs w:val="32"/>
        </w:rPr>
      </w:pPr>
      <w:r w:rsidRPr="00F6390F">
        <w:rPr>
          <w:rFonts w:cs="B Nazanin"/>
          <w:sz w:val="32"/>
          <w:szCs w:val="32"/>
          <w:rtl/>
          <w:lang w:bidi="fa-IR"/>
        </w:rPr>
        <w:t>خب همانطور که متوجه شدید،</w:t>
      </w:r>
      <w:r w:rsidRPr="00F6390F">
        <w:rPr>
          <w:rFonts w:ascii="Calibri" w:hAnsi="Calibri" w:cs="Calibri" w:hint="cs"/>
          <w:sz w:val="32"/>
          <w:szCs w:val="32"/>
          <w:rtl/>
          <w:lang w:bidi="fa-IR"/>
        </w:rPr>
        <w:t> </w:t>
      </w:r>
      <w:r w:rsidRPr="00F6390F">
        <w:rPr>
          <w:rFonts w:cs="B Nazanin" w:hint="cs"/>
          <w:sz w:val="32"/>
          <w:szCs w:val="32"/>
          <w:rtl/>
          <w:lang w:bidi="fa-IR"/>
        </w:rPr>
        <w:t>هر</w:t>
      </w:r>
      <w:r w:rsidRPr="00F6390F">
        <w:rPr>
          <w:rFonts w:cs="B Nazanin"/>
          <w:sz w:val="32"/>
          <w:szCs w:val="32"/>
          <w:rtl/>
          <w:lang w:bidi="fa-IR"/>
        </w:rPr>
        <w:t xml:space="preserve"> </w:t>
      </w:r>
      <w:r w:rsidRPr="00F6390F">
        <w:rPr>
          <w:rFonts w:cs="B Nazanin" w:hint="cs"/>
          <w:sz w:val="32"/>
          <w:szCs w:val="32"/>
          <w:rtl/>
          <w:lang w:bidi="fa-IR"/>
        </w:rPr>
        <w:t>یک</w:t>
      </w:r>
      <w:r w:rsidRPr="00F6390F">
        <w:rPr>
          <w:rFonts w:cs="B Nazanin"/>
          <w:sz w:val="32"/>
          <w:szCs w:val="32"/>
          <w:rtl/>
          <w:lang w:bidi="fa-IR"/>
        </w:rPr>
        <w:t xml:space="preserve"> </w:t>
      </w:r>
      <w:r w:rsidRPr="00F6390F">
        <w:rPr>
          <w:rFonts w:cs="B Nazanin" w:hint="cs"/>
          <w:sz w:val="32"/>
          <w:szCs w:val="32"/>
          <w:rtl/>
          <w:lang w:bidi="fa-IR"/>
        </w:rPr>
        <w:t>از</w:t>
      </w:r>
      <w:r w:rsidRPr="00F6390F">
        <w:rPr>
          <w:rFonts w:cs="B Nazanin"/>
          <w:sz w:val="32"/>
          <w:szCs w:val="32"/>
          <w:rtl/>
          <w:lang w:bidi="fa-IR"/>
        </w:rPr>
        <w:t xml:space="preserve"> </w:t>
      </w:r>
      <w:r w:rsidRPr="00F6390F">
        <w:rPr>
          <w:rFonts w:cs="B Nazanin" w:hint="cs"/>
          <w:sz w:val="32"/>
          <w:szCs w:val="32"/>
          <w:rtl/>
          <w:lang w:bidi="fa-IR"/>
        </w:rPr>
        <w:t>طراحان</w:t>
      </w:r>
      <w:r w:rsidRPr="00F6390F">
        <w:rPr>
          <w:rFonts w:cs="B Nazanin"/>
          <w:sz w:val="32"/>
          <w:szCs w:val="32"/>
        </w:rPr>
        <w:t xml:space="preserve"> UX </w:t>
      </w:r>
      <w:r w:rsidRPr="00F6390F">
        <w:rPr>
          <w:rFonts w:cs="B Nazanin"/>
          <w:sz w:val="32"/>
          <w:szCs w:val="32"/>
          <w:rtl/>
          <w:lang w:bidi="fa-IR"/>
        </w:rPr>
        <w:t>و</w:t>
      </w:r>
      <w:r w:rsidRPr="00F6390F">
        <w:rPr>
          <w:rFonts w:cs="B Nazanin"/>
          <w:sz w:val="32"/>
          <w:szCs w:val="32"/>
        </w:rPr>
        <w:t xml:space="preserve"> UI </w:t>
      </w:r>
      <w:r w:rsidRPr="00F6390F">
        <w:rPr>
          <w:rFonts w:cs="B Nazanin"/>
          <w:sz w:val="32"/>
          <w:szCs w:val="32"/>
          <w:rtl/>
          <w:lang w:bidi="fa-IR"/>
        </w:rPr>
        <w:t>مسئولیت‌های مشخصی را در یک تیم طراحی به عهده دارند.</w:t>
      </w:r>
      <w:r w:rsidRPr="00F6390F">
        <w:rPr>
          <w:rFonts w:ascii="Calibri" w:hAnsi="Calibri" w:cs="Calibri" w:hint="cs"/>
          <w:sz w:val="32"/>
          <w:szCs w:val="32"/>
          <w:rtl/>
          <w:lang w:bidi="fa-IR"/>
        </w:rPr>
        <w:t> </w:t>
      </w:r>
      <w:r w:rsidRPr="00F6390F">
        <w:rPr>
          <w:rFonts w:cs="B Nazanin" w:hint="cs"/>
          <w:sz w:val="32"/>
          <w:szCs w:val="32"/>
          <w:rtl/>
          <w:lang w:bidi="fa-IR"/>
        </w:rPr>
        <w:t>اما</w:t>
      </w:r>
      <w:r w:rsidRPr="00F6390F">
        <w:rPr>
          <w:rFonts w:cs="B Nazanin"/>
          <w:sz w:val="32"/>
          <w:szCs w:val="32"/>
          <w:rtl/>
          <w:lang w:bidi="fa-IR"/>
        </w:rPr>
        <w:t xml:space="preserve"> </w:t>
      </w:r>
      <w:r w:rsidRPr="00F6390F">
        <w:rPr>
          <w:rFonts w:cs="B Nazanin" w:hint="cs"/>
          <w:sz w:val="32"/>
          <w:szCs w:val="32"/>
          <w:rtl/>
          <w:lang w:bidi="fa-IR"/>
        </w:rPr>
        <w:t>شاید</w:t>
      </w:r>
      <w:r w:rsidRPr="00F6390F">
        <w:rPr>
          <w:rFonts w:cs="B Nazanin"/>
          <w:sz w:val="32"/>
          <w:szCs w:val="32"/>
          <w:rtl/>
          <w:lang w:bidi="fa-IR"/>
        </w:rPr>
        <w:t xml:space="preserve"> </w:t>
      </w:r>
      <w:r w:rsidRPr="00F6390F">
        <w:rPr>
          <w:rFonts w:cs="B Nazanin" w:hint="cs"/>
          <w:sz w:val="32"/>
          <w:szCs w:val="32"/>
          <w:rtl/>
          <w:lang w:bidi="fa-IR"/>
        </w:rPr>
        <w:t>همچنان</w:t>
      </w:r>
      <w:r w:rsidRPr="00F6390F">
        <w:rPr>
          <w:rFonts w:cs="B Nazanin"/>
          <w:sz w:val="32"/>
          <w:szCs w:val="32"/>
          <w:rtl/>
          <w:lang w:bidi="fa-IR"/>
        </w:rPr>
        <w:t xml:space="preserve"> </w:t>
      </w:r>
      <w:r w:rsidRPr="00F6390F">
        <w:rPr>
          <w:rFonts w:cs="B Nazanin" w:hint="cs"/>
          <w:sz w:val="32"/>
          <w:szCs w:val="32"/>
          <w:rtl/>
          <w:lang w:bidi="fa-IR"/>
        </w:rPr>
        <w:t>برایتان</w:t>
      </w:r>
      <w:r w:rsidRPr="00F6390F">
        <w:rPr>
          <w:rFonts w:cs="B Nazanin"/>
          <w:sz w:val="32"/>
          <w:szCs w:val="32"/>
          <w:rtl/>
          <w:lang w:bidi="fa-IR"/>
        </w:rPr>
        <w:t xml:space="preserve"> </w:t>
      </w:r>
      <w:r w:rsidRPr="00F6390F">
        <w:rPr>
          <w:rFonts w:cs="B Nazanin" w:hint="cs"/>
          <w:sz w:val="32"/>
          <w:szCs w:val="32"/>
          <w:rtl/>
          <w:lang w:bidi="fa-IR"/>
        </w:rPr>
        <w:t>مبهم</w:t>
      </w:r>
      <w:r w:rsidRPr="00F6390F">
        <w:rPr>
          <w:rFonts w:cs="B Nazanin"/>
          <w:sz w:val="32"/>
          <w:szCs w:val="32"/>
          <w:rtl/>
          <w:lang w:bidi="fa-IR"/>
        </w:rPr>
        <w:t xml:space="preserve"> </w:t>
      </w:r>
      <w:r w:rsidRPr="00F6390F">
        <w:rPr>
          <w:rFonts w:cs="B Nazanin" w:hint="cs"/>
          <w:sz w:val="32"/>
          <w:szCs w:val="32"/>
          <w:rtl/>
          <w:lang w:bidi="fa-IR"/>
        </w:rPr>
        <w:t>باشد</w:t>
      </w:r>
      <w:r w:rsidRPr="00F6390F">
        <w:rPr>
          <w:rFonts w:cs="B Nazanin"/>
          <w:sz w:val="32"/>
          <w:szCs w:val="32"/>
          <w:rtl/>
          <w:lang w:bidi="fa-IR"/>
        </w:rPr>
        <w:t xml:space="preserve"> </w:t>
      </w:r>
      <w:r w:rsidRPr="00F6390F">
        <w:rPr>
          <w:rFonts w:cs="B Nazanin" w:hint="cs"/>
          <w:sz w:val="32"/>
          <w:szCs w:val="32"/>
          <w:rtl/>
          <w:lang w:bidi="fa-IR"/>
        </w:rPr>
        <w:t>که</w:t>
      </w:r>
      <w:r w:rsidRPr="00F6390F">
        <w:rPr>
          <w:rFonts w:ascii="Calibri" w:hAnsi="Calibri" w:cs="Calibri" w:hint="cs"/>
          <w:sz w:val="32"/>
          <w:szCs w:val="32"/>
          <w:rtl/>
          <w:lang w:bidi="fa-IR"/>
        </w:rPr>
        <w:t> </w:t>
      </w:r>
      <w:r w:rsidRPr="00F6390F">
        <w:rPr>
          <w:rFonts w:cs="B Nazanin" w:hint="cs"/>
          <w:sz w:val="32"/>
          <w:szCs w:val="32"/>
          <w:rtl/>
          <w:lang w:bidi="fa-IR"/>
        </w:rPr>
        <w:t>نقش</w:t>
      </w:r>
      <w:r w:rsidRPr="00F6390F">
        <w:rPr>
          <w:rFonts w:ascii="Calibri" w:hAnsi="Calibri" w:cs="Calibri" w:hint="cs"/>
          <w:sz w:val="32"/>
          <w:szCs w:val="32"/>
          <w:rtl/>
          <w:lang w:bidi="fa-IR"/>
        </w:rPr>
        <w:t> </w:t>
      </w:r>
      <w:r w:rsidRPr="00F6390F">
        <w:rPr>
          <w:rFonts w:cs="B Nazanin" w:hint="cs"/>
          <w:sz w:val="32"/>
          <w:szCs w:val="32"/>
          <w:rtl/>
          <w:lang w:bidi="fa-IR"/>
        </w:rPr>
        <w:t>هر</w:t>
      </w:r>
      <w:r w:rsidRPr="00F6390F">
        <w:rPr>
          <w:rFonts w:cs="B Nazanin"/>
          <w:sz w:val="32"/>
          <w:szCs w:val="32"/>
          <w:rtl/>
          <w:lang w:bidi="fa-IR"/>
        </w:rPr>
        <w:t xml:space="preserve"> </w:t>
      </w:r>
      <w:r w:rsidRPr="00F6390F">
        <w:rPr>
          <w:rFonts w:cs="B Nazanin" w:hint="cs"/>
          <w:sz w:val="32"/>
          <w:szCs w:val="32"/>
          <w:rtl/>
          <w:lang w:bidi="fa-IR"/>
        </w:rPr>
        <w:t>یک</w:t>
      </w:r>
      <w:r w:rsidRPr="00F6390F">
        <w:rPr>
          <w:rFonts w:cs="B Nazanin"/>
          <w:sz w:val="32"/>
          <w:szCs w:val="32"/>
          <w:rtl/>
          <w:lang w:bidi="fa-IR"/>
        </w:rPr>
        <w:t xml:space="preserve"> </w:t>
      </w:r>
      <w:r w:rsidRPr="00F6390F">
        <w:rPr>
          <w:rFonts w:cs="B Nazanin" w:hint="cs"/>
          <w:sz w:val="32"/>
          <w:szCs w:val="32"/>
          <w:rtl/>
          <w:lang w:bidi="fa-IR"/>
        </w:rPr>
        <w:t>از</w:t>
      </w:r>
      <w:r w:rsidRPr="00F6390F">
        <w:rPr>
          <w:rFonts w:cs="B Nazanin"/>
          <w:sz w:val="32"/>
          <w:szCs w:val="32"/>
          <w:rtl/>
          <w:lang w:bidi="fa-IR"/>
        </w:rPr>
        <w:t xml:space="preserve"> </w:t>
      </w:r>
      <w:r w:rsidRPr="00F6390F">
        <w:rPr>
          <w:rFonts w:cs="B Nazanin" w:hint="cs"/>
          <w:sz w:val="32"/>
          <w:szCs w:val="32"/>
          <w:rtl/>
          <w:lang w:bidi="fa-IR"/>
        </w:rPr>
        <w:t>طراحان</w:t>
      </w:r>
      <w:r w:rsidRPr="00F6390F">
        <w:rPr>
          <w:rFonts w:cs="B Nazanin"/>
          <w:sz w:val="32"/>
          <w:szCs w:val="32"/>
        </w:rPr>
        <w:t xml:space="preserve"> UX </w:t>
      </w:r>
      <w:r w:rsidRPr="00F6390F">
        <w:rPr>
          <w:rFonts w:cs="B Nazanin"/>
          <w:sz w:val="32"/>
          <w:szCs w:val="32"/>
          <w:rtl/>
          <w:lang w:bidi="fa-IR"/>
        </w:rPr>
        <w:t>و</w:t>
      </w:r>
      <w:r w:rsidRPr="00F6390F">
        <w:rPr>
          <w:rFonts w:cs="B Nazanin"/>
          <w:sz w:val="32"/>
          <w:szCs w:val="32"/>
        </w:rPr>
        <w:t xml:space="preserve"> UI  </w:t>
      </w:r>
      <w:r w:rsidRPr="00F6390F">
        <w:rPr>
          <w:rFonts w:cs="B Nazanin"/>
          <w:sz w:val="32"/>
          <w:szCs w:val="32"/>
          <w:rtl/>
          <w:lang w:bidi="fa-IR"/>
        </w:rPr>
        <w:t>در هنگام طراحی سایت یا یک برنامۀ گوشی دقیقاً چیست. پس بد نیست که کمی بیشتر وارد جزئیات بشویم و مسئولیت‌های هر یک را با جزئیات بیشتری بررسی کنیم</w:t>
      </w:r>
      <w:r w:rsidRPr="00F6390F">
        <w:rPr>
          <w:rFonts w:cs="B Nazanin"/>
          <w:sz w:val="32"/>
          <w:szCs w:val="32"/>
        </w:rPr>
        <w:t>:</w:t>
      </w:r>
    </w:p>
    <w:p w14:paraId="3AA463AF" w14:textId="2EA90A5F" w:rsidR="00F6390F" w:rsidRPr="00F6390F" w:rsidRDefault="00F6390F" w:rsidP="00F6390F">
      <w:pPr>
        <w:bidi/>
        <w:jc w:val="lowKashida"/>
        <w:rPr>
          <w:rFonts w:cs="B Nazanin"/>
          <w:sz w:val="32"/>
          <w:szCs w:val="32"/>
        </w:rPr>
      </w:pPr>
      <w:r w:rsidRPr="00F6390F">
        <w:rPr>
          <w:rFonts w:cs="B Nazanin"/>
          <w:sz w:val="32"/>
          <w:szCs w:val="32"/>
        </w:rPr>
        <w:drawing>
          <wp:inline distT="0" distB="0" distL="0" distR="0" wp14:anchorId="430996F5" wp14:editId="500D70B1">
            <wp:extent cx="5943600" cy="3961130"/>
            <wp:effectExtent l="0" t="0" r="0" b="1270"/>
            <wp:docPr id="3" name="Picture 3" descr="ui-ux-designer-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ux-designer-responsibil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F9116A0"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lastRenderedPageBreak/>
        <w:t>طراحی تجربه کاربری</w:t>
      </w:r>
    </w:p>
    <w:p w14:paraId="0C1DE11A" w14:textId="77777777" w:rsidR="00F6390F" w:rsidRPr="00F6390F" w:rsidRDefault="00F6390F" w:rsidP="00F6390F">
      <w:pPr>
        <w:bidi/>
        <w:jc w:val="lowKashida"/>
        <w:rPr>
          <w:rFonts w:cs="B Nazanin"/>
          <w:sz w:val="32"/>
          <w:szCs w:val="32"/>
        </w:rPr>
      </w:pPr>
      <w:r w:rsidRPr="00F6390F">
        <w:rPr>
          <w:rFonts w:cs="B Nazanin"/>
          <w:sz w:val="32"/>
          <w:szCs w:val="32"/>
          <w:rtl/>
          <w:lang w:bidi="fa-IR"/>
        </w:rPr>
        <w:t xml:space="preserve">وظیفۀ یک طراح تجربه کاربری این است که آنالیز و منطق را به فرآیند طراحی بیفزاید. سیستم‌ها، ساختارها و مسیرهایی که کاربر استفاده می‌کند توسط او طراحی می‌شود. برای اینکه طراحی بر حسب نیاز کاربر شکل گیرد، طراح تجربه کاربری باید به این نگاه کند که او به دنبال چیست و بهترین راه پاسخ گفتن به این نیاز او چیست. مسیرهای یک سایت </w:t>
      </w:r>
      <w:r w:rsidRPr="00F6390F">
        <w:rPr>
          <w:rFonts w:ascii="Arial" w:hAnsi="Arial" w:cs="Arial" w:hint="cs"/>
          <w:sz w:val="32"/>
          <w:szCs w:val="32"/>
          <w:rtl/>
          <w:lang w:bidi="fa-IR"/>
        </w:rPr>
        <w:t>–</w:t>
      </w:r>
      <w:r w:rsidRPr="00F6390F">
        <w:rPr>
          <w:rFonts w:cs="B Nazanin"/>
          <w:sz w:val="32"/>
          <w:szCs w:val="32"/>
          <w:rtl/>
          <w:lang w:bidi="fa-IR"/>
        </w:rPr>
        <w:t xml:space="preserve"> </w:t>
      </w:r>
      <w:r w:rsidRPr="00F6390F">
        <w:rPr>
          <w:rFonts w:cs="B Nazanin" w:hint="cs"/>
          <w:sz w:val="32"/>
          <w:szCs w:val="32"/>
          <w:rtl/>
          <w:lang w:bidi="fa-IR"/>
        </w:rPr>
        <w:t>اینکه</w:t>
      </w:r>
      <w:r w:rsidRPr="00F6390F">
        <w:rPr>
          <w:rFonts w:cs="B Nazanin"/>
          <w:sz w:val="32"/>
          <w:szCs w:val="32"/>
          <w:rtl/>
          <w:lang w:bidi="fa-IR"/>
        </w:rPr>
        <w:t xml:space="preserve"> </w:t>
      </w:r>
      <w:r w:rsidRPr="00F6390F">
        <w:rPr>
          <w:rFonts w:cs="B Nazanin" w:hint="cs"/>
          <w:sz w:val="32"/>
          <w:szCs w:val="32"/>
          <w:rtl/>
          <w:lang w:bidi="fa-IR"/>
        </w:rPr>
        <w:t>کاربر</w:t>
      </w:r>
      <w:r w:rsidRPr="00F6390F">
        <w:rPr>
          <w:rFonts w:cs="B Nazanin"/>
          <w:sz w:val="32"/>
          <w:szCs w:val="32"/>
          <w:rtl/>
          <w:lang w:bidi="fa-IR"/>
        </w:rPr>
        <w:t xml:space="preserve"> </w:t>
      </w:r>
      <w:r w:rsidRPr="00F6390F">
        <w:rPr>
          <w:rFonts w:cs="B Nazanin" w:hint="cs"/>
          <w:sz w:val="32"/>
          <w:szCs w:val="32"/>
          <w:rtl/>
          <w:lang w:bidi="fa-IR"/>
        </w:rPr>
        <w:t>چگونه</w:t>
      </w:r>
      <w:r w:rsidRPr="00F6390F">
        <w:rPr>
          <w:rFonts w:cs="B Nazanin"/>
          <w:sz w:val="32"/>
          <w:szCs w:val="32"/>
          <w:rtl/>
          <w:lang w:bidi="fa-IR"/>
        </w:rPr>
        <w:t xml:space="preserve"> </w:t>
      </w:r>
      <w:r w:rsidRPr="00F6390F">
        <w:rPr>
          <w:rFonts w:cs="B Nazanin" w:hint="cs"/>
          <w:sz w:val="32"/>
          <w:szCs w:val="32"/>
          <w:rtl/>
          <w:lang w:bidi="fa-IR"/>
        </w:rPr>
        <w:t>یک</w:t>
      </w:r>
      <w:r w:rsidRPr="00F6390F">
        <w:rPr>
          <w:rFonts w:cs="B Nazanin"/>
          <w:sz w:val="32"/>
          <w:szCs w:val="32"/>
          <w:rtl/>
          <w:lang w:bidi="fa-IR"/>
        </w:rPr>
        <w:t xml:space="preserve"> </w:t>
      </w:r>
      <w:r w:rsidRPr="00F6390F">
        <w:rPr>
          <w:rFonts w:cs="B Nazanin" w:hint="cs"/>
          <w:sz w:val="32"/>
          <w:szCs w:val="32"/>
          <w:rtl/>
          <w:lang w:bidi="fa-IR"/>
        </w:rPr>
        <w:t>مطلب</w:t>
      </w:r>
      <w:r w:rsidRPr="00F6390F">
        <w:rPr>
          <w:rFonts w:cs="B Nazanin"/>
          <w:sz w:val="32"/>
          <w:szCs w:val="32"/>
          <w:rtl/>
          <w:lang w:bidi="fa-IR"/>
        </w:rPr>
        <w:t xml:space="preserve"> </w:t>
      </w:r>
      <w:r w:rsidRPr="00F6390F">
        <w:rPr>
          <w:rFonts w:cs="B Nazanin" w:hint="cs"/>
          <w:sz w:val="32"/>
          <w:szCs w:val="32"/>
          <w:rtl/>
          <w:lang w:bidi="fa-IR"/>
        </w:rPr>
        <w:t>ر</w:t>
      </w:r>
      <w:r w:rsidRPr="00F6390F">
        <w:rPr>
          <w:rFonts w:cs="B Nazanin"/>
          <w:sz w:val="32"/>
          <w:szCs w:val="32"/>
          <w:rtl/>
          <w:lang w:bidi="fa-IR"/>
        </w:rPr>
        <w:t xml:space="preserve">ا می‌خواند، لینک‌ها و دکمه‌ها در کدام قسمت‌ها قرار دارند و کاربر چگونه می‌تواند اطلاعات مورد نیاز خود را می‌یابند </w:t>
      </w:r>
      <w:r w:rsidRPr="00F6390F">
        <w:rPr>
          <w:rFonts w:ascii="Arial" w:hAnsi="Arial" w:cs="Arial" w:hint="cs"/>
          <w:sz w:val="32"/>
          <w:szCs w:val="32"/>
          <w:rtl/>
          <w:lang w:bidi="fa-IR"/>
        </w:rPr>
        <w:t>–</w:t>
      </w:r>
      <w:r w:rsidRPr="00F6390F">
        <w:rPr>
          <w:rFonts w:cs="B Nazanin"/>
          <w:sz w:val="32"/>
          <w:szCs w:val="32"/>
          <w:rtl/>
          <w:lang w:bidi="fa-IR"/>
        </w:rPr>
        <w:t xml:space="preserve"> </w:t>
      </w:r>
      <w:r w:rsidRPr="00F6390F">
        <w:rPr>
          <w:rFonts w:cs="B Nazanin" w:hint="cs"/>
          <w:sz w:val="32"/>
          <w:szCs w:val="32"/>
          <w:rtl/>
          <w:lang w:bidi="fa-IR"/>
        </w:rPr>
        <w:t>همه</w:t>
      </w:r>
      <w:r w:rsidRPr="00F6390F">
        <w:rPr>
          <w:rFonts w:cs="B Nazanin"/>
          <w:sz w:val="32"/>
          <w:szCs w:val="32"/>
          <w:rtl/>
          <w:lang w:bidi="fa-IR"/>
        </w:rPr>
        <w:t xml:space="preserve"> </w:t>
      </w:r>
      <w:r w:rsidRPr="00F6390F">
        <w:rPr>
          <w:rFonts w:cs="B Nazanin" w:hint="cs"/>
          <w:sz w:val="32"/>
          <w:szCs w:val="32"/>
          <w:rtl/>
          <w:lang w:bidi="fa-IR"/>
        </w:rPr>
        <w:t>بخشی</w:t>
      </w:r>
      <w:r w:rsidRPr="00F6390F">
        <w:rPr>
          <w:rFonts w:cs="B Nazanin"/>
          <w:sz w:val="32"/>
          <w:szCs w:val="32"/>
          <w:rtl/>
          <w:lang w:bidi="fa-IR"/>
        </w:rPr>
        <w:t xml:space="preserve"> </w:t>
      </w:r>
      <w:r w:rsidRPr="00F6390F">
        <w:rPr>
          <w:rFonts w:cs="B Nazanin" w:hint="cs"/>
          <w:sz w:val="32"/>
          <w:szCs w:val="32"/>
          <w:rtl/>
          <w:lang w:bidi="fa-IR"/>
        </w:rPr>
        <w:t>از</w:t>
      </w:r>
      <w:r w:rsidRPr="00F6390F">
        <w:rPr>
          <w:rFonts w:cs="B Nazanin"/>
          <w:sz w:val="32"/>
          <w:szCs w:val="32"/>
          <w:rtl/>
          <w:lang w:bidi="fa-IR"/>
        </w:rPr>
        <w:t xml:space="preserve"> </w:t>
      </w:r>
      <w:r w:rsidRPr="00F6390F">
        <w:rPr>
          <w:rFonts w:cs="B Nazanin" w:hint="cs"/>
          <w:sz w:val="32"/>
          <w:szCs w:val="32"/>
          <w:rtl/>
          <w:lang w:bidi="fa-IR"/>
        </w:rPr>
        <w:t>طراحی</w:t>
      </w:r>
      <w:r w:rsidRPr="00F6390F">
        <w:rPr>
          <w:rFonts w:cs="B Nazanin"/>
          <w:sz w:val="32"/>
          <w:szCs w:val="32"/>
          <w:rtl/>
          <w:lang w:bidi="fa-IR"/>
        </w:rPr>
        <w:t xml:space="preserve"> </w:t>
      </w:r>
      <w:r w:rsidRPr="00F6390F">
        <w:rPr>
          <w:rFonts w:cs="B Nazanin" w:hint="cs"/>
          <w:sz w:val="32"/>
          <w:szCs w:val="32"/>
          <w:rtl/>
          <w:lang w:bidi="fa-IR"/>
        </w:rPr>
        <w:t>تجربه</w:t>
      </w:r>
      <w:r w:rsidRPr="00F6390F">
        <w:rPr>
          <w:rFonts w:cs="B Nazanin"/>
          <w:sz w:val="32"/>
          <w:szCs w:val="32"/>
          <w:rtl/>
          <w:lang w:bidi="fa-IR"/>
        </w:rPr>
        <w:t xml:space="preserve"> </w:t>
      </w:r>
      <w:r w:rsidRPr="00F6390F">
        <w:rPr>
          <w:rFonts w:cs="B Nazanin" w:hint="cs"/>
          <w:sz w:val="32"/>
          <w:szCs w:val="32"/>
          <w:rtl/>
          <w:lang w:bidi="fa-IR"/>
        </w:rPr>
        <w:t>کاربری</w:t>
      </w:r>
      <w:r w:rsidRPr="00F6390F">
        <w:rPr>
          <w:rFonts w:cs="B Nazanin"/>
          <w:sz w:val="32"/>
          <w:szCs w:val="32"/>
          <w:rtl/>
          <w:lang w:bidi="fa-IR"/>
        </w:rPr>
        <w:t xml:space="preserve"> </w:t>
      </w:r>
      <w:r w:rsidRPr="00F6390F">
        <w:rPr>
          <w:rFonts w:cs="B Nazanin" w:hint="cs"/>
          <w:sz w:val="32"/>
          <w:szCs w:val="32"/>
          <w:rtl/>
          <w:lang w:bidi="fa-IR"/>
        </w:rPr>
        <w:t>هستند</w:t>
      </w:r>
      <w:r w:rsidRPr="00F6390F">
        <w:rPr>
          <w:rFonts w:cs="B Nazanin"/>
          <w:sz w:val="32"/>
          <w:szCs w:val="32"/>
        </w:rPr>
        <w:t>.</w:t>
      </w:r>
    </w:p>
    <w:p w14:paraId="71516847" w14:textId="77777777" w:rsidR="00F6390F" w:rsidRPr="00F6390F" w:rsidRDefault="00F6390F" w:rsidP="00F6390F">
      <w:pPr>
        <w:bidi/>
        <w:jc w:val="lowKashida"/>
        <w:rPr>
          <w:rFonts w:cs="B Nazanin"/>
          <w:sz w:val="32"/>
          <w:szCs w:val="32"/>
        </w:rPr>
      </w:pPr>
      <w:r w:rsidRPr="00F6390F">
        <w:rPr>
          <w:rFonts w:cs="B Nazanin"/>
          <w:sz w:val="32"/>
          <w:szCs w:val="32"/>
          <w:rtl/>
          <w:lang w:bidi="fa-IR"/>
        </w:rPr>
        <w:t>در فضای اینترنت، طراحی تجربه کاربری علاوه بر موارد بالا، شامل بهینه‌سازی برای موتورهای جستجو</w:t>
      </w:r>
      <w:r w:rsidRPr="00F6390F">
        <w:rPr>
          <w:rFonts w:cs="B Nazanin"/>
          <w:sz w:val="32"/>
          <w:szCs w:val="32"/>
        </w:rPr>
        <w:t xml:space="preserve"> (SEO)</w:t>
      </w:r>
      <w:r w:rsidRPr="00F6390F">
        <w:rPr>
          <w:rFonts w:cs="B Nazanin"/>
          <w:sz w:val="32"/>
          <w:szCs w:val="32"/>
          <w:rtl/>
          <w:lang w:bidi="fa-IR"/>
        </w:rPr>
        <w:t>، در نظر گرفتن محدودیت‌های مرورگرها و دیگر ویژگی‌های منحصر به وب نیز می‌شود</w:t>
      </w:r>
      <w:r w:rsidRPr="00F6390F">
        <w:rPr>
          <w:rFonts w:cs="B Nazanin"/>
          <w:sz w:val="32"/>
          <w:szCs w:val="32"/>
        </w:rPr>
        <w:t>.</w:t>
      </w:r>
    </w:p>
    <w:p w14:paraId="1B979676" w14:textId="77777777" w:rsidR="00F6390F" w:rsidRPr="00F6390F" w:rsidRDefault="00F6390F" w:rsidP="00F6390F">
      <w:pPr>
        <w:bidi/>
        <w:jc w:val="lowKashida"/>
        <w:rPr>
          <w:rFonts w:cs="B Nazanin"/>
          <w:sz w:val="32"/>
          <w:szCs w:val="32"/>
        </w:rPr>
      </w:pPr>
      <w:r w:rsidRPr="00F6390F">
        <w:rPr>
          <w:rFonts w:cs="B Nazanin"/>
          <w:sz w:val="32"/>
          <w:szCs w:val="32"/>
          <w:rtl/>
          <w:lang w:bidi="fa-IR"/>
        </w:rPr>
        <w:t>آنچه طراح تجربه کاربری ارائه می‌دهد</w:t>
      </w:r>
      <w:r w:rsidRPr="00F6390F">
        <w:rPr>
          <w:rFonts w:cs="B Nazanin"/>
          <w:sz w:val="32"/>
          <w:szCs w:val="32"/>
        </w:rPr>
        <w:t>: </w:t>
      </w:r>
      <w:r w:rsidRPr="00F6390F">
        <w:rPr>
          <w:rFonts w:cs="B Nazanin"/>
          <w:sz w:val="32"/>
          <w:szCs w:val="32"/>
          <w:rtl/>
          <w:lang w:bidi="fa-IR"/>
        </w:rPr>
        <w:t>نقشه سایت، وایرفریم‌ها (طرحی از چیدمان صفحه) و نمونه‌های اولیه</w:t>
      </w:r>
    </w:p>
    <w:p w14:paraId="2173EAC3" w14:textId="77777777" w:rsidR="00F6390F" w:rsidRPr="00F6390F" w:rsidRDefault="00F6390F" w:rsidP="00F6390F">
      <w:pPr>
        <w:bidi/>
        <w:jc w:val="lowKashida"/>
        <w:rPr>
          <w:rFonts w:cs="B Nazanin"/>
          <w:sz w:val="32"/>
          <w:szCs w:val="32"/>
        </w:rPr>
      </w:pPr>
      <w:r w:rsidRPr="00F6390F">
        <w:rPr>
          <w:rFonts w:cs="B Nazanin"/>
          <w:sz w:val="32"/>
          <w:szCs w:val="32"/>
          <w:rtl/>
          <w:lang w:bidi="fa-IR"/>
        </w:rPr>
        <w:t>آن ابزاری که در طراحی تجربه کاربری استفاده می‌شود</w:t>
      </w:r>
      <w:r w:rsidRPr="00F6390F">
        <w:rPr>
          <w:rFonts w:cs="B Nazanin"/>
          <w:sz w:val="32"/>
          <w:szCs w:val="32"/>
        </w:rPr>
        <w:t>: </w:t>
      </w:r>
      <w:r w:rsidRPr="00F6390F">
        <w:rPr>
          <w:rFonts w:cs="B Nazanin"/>
          <w:sz w:val="32"/>
          <w:szCs w:val="32"/>
          <w:rtl/>
          <w:lang w:bidi="fa-IR"/>
        </w:rPr>
        <w:t>تحقیق، ابزارهای تحلیل‌گر و نمودارها (دیاگرام)</w:t>
      </w:r>
    </w:p>
    <w:p w14:paraId="7701EFA9" w14:textId="77777777" w:rsidR="00F6390F" w:rsidRPr="00F6390F" w:rsidRDefault="00F6390F" w:rsidP="00F6390F">
      <w:pPr>
        <w:bidi/>
        <w:jc w:val="lowKashida"/>
        <w:rPr>
          <w:rFonts w:cs="B Nazanin"/>
          <w:sz w:val="32"/>
          <w:szCs w:val="32"/>
        </w:rPr>
      </w:pPr>
      <w:r w:rsidRPr="00F6390F">
        <w:rPr>
          <w:rFonts w:cs="B Nazanin"/>
          <w:sz w:val="32"/>
          <w:szCs w:val="32"/>
          <w:rtl/>
          <w:lang w:bidi="fa-IR"/>
        </w:rPr>
        <w:t>تجربه کاربری در عمل</w:t>
      </w:r>
      <w:r w:rsidRPr="00F6390F">
        <w:rPr>
          <w:rFonts w:cs="B Nazanin"/>
          <w:sz w:val="32"/>
          <w:szCs w:val="32"/>
        </w:rPr>
        <w:t>: </w:t>
      </w:r>
      <w:r w:rsidRPr="00F6390F">
        <w:rPr>
          <w:rFonts w:cs="B Nazanin"/>
          <w:sz w:val="32"/>
          <w:szCs w:val="32"/>
          <w:rtl/>
          <w:lang w:bidi="fa-IR"/>
        </w:rPr>
        <w:t>در انتهای این مطلب، شما می‌توانید چندین مسیر مختلف را طی کنید: یک مطلب مرتبط را بخوانید، به سراغ مطالب برگزیدۀ وبلاگ ما بروید یا آنکه در مورد کار ما بیشتر بدانید. این تجربه کاربری است که مسیرهای مذکور را برای شما مشخص کرده است</w:t>
      </w:r>
      <w:r w:rsidRPr="00F6390F">
        <w:rPr>
          <w:rFonts w:cs="B Nazanin"/>
          <w:sz w:val="32"/>
          <w:szCs w:val="32"/>
        </w:rPr>
        <w:t>.</w:t>
      </w:r>
    </w:p>
    <w:p w14:paraId="205428C6"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t>طراحی رابط کاربری</w:t>
      </w:r>
    </w:p>
    <w:p w14:paraId="57ACE981" w14:textId="77777777" w:rsidR="00F6390F" w:rsidRPr="00F6390F" w:rsidRDefault="00F6390F" w:rsidP="00F6390F">
      <w:pPr>
        <w:bidi/>
        <w:jc w:val="lowKashida"/>
        <w:rPr>
          <w:rFonts w:cs="B Nazanin"/>
          <w:sz w:val="32"/>
          <w:szCs w:val="32"/>
        </w:rPr>
      </w:pPr>
      <w:r w:rsidRPr="00F6390F">
        <w:rPr>
          <w:rFonts w:cs="B Nazanin"/>
          <w:sz w:val="32"/>
          <w:szCs w:val="32"/>
          <w:rtl/>
          <w:lang w:bidi="fa-IR"/>
        </w:rPr>
        <w:t xml:space="preserve">در طراحی رابط کاربری بحث بر سر رنگ و رو دادن به ساختار و محتوا است </w:t>
      </w:r>
      <w:r w:rsidRPr="00F6390F">
        <w:rPr>
          <w:rFonts w:ascii="Arial" w:hAnsi="Arial" w:cs="Arial" w:hint="cs"/>
          <w:sz w:val="32"/>
          <w:szCs w:val="32"/>
          <w:rtl/>
          <w:lang w:bidi="fa-IR"/>
        </w:rPr>
        <w:t>–</w:t>
      </w:r>
      <w:r w:rsidRPr="00F6390F">
        <w:rPr>
          <w:rFonts w:cs="B Nazanin"/>
          <w:sz w:val="32"/>
          <w:szCs w:val="32"/>
          <w:rtl/>
          <w:lang w:bidi="fa-IR"/>
        </w:rPr>
        <w:t xml:space="preserve"> </w:t>
      </w:r>
      <w:r w:rsidRPr="00F6390F">
        <w:rPr>
          <w:rFonts w:cs="B Nazanin" w:hint="cs"/>
          <w:sz w:val="32"/>
          <w:szCs w:val="32"/>
          <w:rtl/>
          <w:lang w:bidi="fa-IR"/>
        </w:rPr>
        <w:t>یعنی</w:t>
      </w:r>
      <w:r w:rsidRPr="00F6390F">
        <w:rPr>
          <w:rFonts w:cs="B Nazanin"/>
          <w:sz w:val="32"/>
          <w:szCs w:val="32"/>
          <w:rtl/>
          <w:lang w:bidi="fa-IR"/>
        </w:rPr>
        <w:t xml:space="preserve"> </w:t>
      </w:r>
      <w:r w:rsidRPr="00F6390F">
        <w:rPr>
          <w:rFonts w:cs="B Nazanin" w:hint="cs"/>
          <w:sz w:val="32"/>
          <w:szCs w:val="32"/>
          <w:rtl/>
          <w:lang w:bidi="fa-IR"/>
        </w:rPr>
        <w:t>آنچه</w:t>
      </w:r>
      <w:r w:rsidRPr="00F6390F">
        <w:rPr>
          <w:rFonts w:cs="B Nazanin"/>
          <w:sz w:val="32"/>
          <w:szCs w:val="32"/>
          <w:rtl/>
          <w:lang w:bidi="fa-IR"/>
        </w:rPr>
        <w:t xml:space="preserve"> </w:t>
      </w:r>
      <w:r w:rsidRPr="00F6390F">
        <w:rPr>
          <w:rFonts w:cs="B Nazanin" w:hint="cs"/>
          <w:sz w:val="32"/>
          <w:szCs w:val="32"/>
          <w:rtl/>
          <w:lang w:bidi="fa-IR"/>
        </w:rPr>
        <w:t>که</w:t>
      </w:r>
      <w:r w:rsidRPr="00F6390F">
        <w:rPr>
          <w:rFonts w:cs="B Nazanin"/>
          <w:sz w:val="32"/>
          <w:szCs w:val="32"/>
          <w:rtl/>
          <w:lang w:bidi="fa-IR"/>
        </w:rPr>
        <w:t xml:space="preserve"> </w:t>
      </w:r>
      <w:r w:rsidRPr="00F6390F">
        <w:rPr>
          <w:rFonts w:cs="B Nazanin" w:hint="cs"/>
          <w:sz w:val="32"/>
          <w:szCs w:val="32"/>
          <w:rtl/>
          <w:lang w:bidi="fa-IR"/>
        </w:rPr>
        <w:t>کار</w:t>
      </w:r>
      <w:r w:rsidRPr="00F6390F">
        <w:rPr>
          <w:rFonts w:cs="B Nazanin"/>
          <w:sz w:val="32"/>
          <w:szCs w:val="32"/>
          <w:rtl/>
          <w:lang w:bidi="fa-IR"/>
        </w:rPr>
        <w:t>بر در حین تجربۀ خود خواهد دید. در این مرحله است که برندیگ، رنگ‌ها، تایپوگرافی، گرافیک‌ها، عکاسی و دیگر المان‌های بصری مطرح می‌شوند. رابط کاربری بر روی نیاز برند (نه کاربر) تمرکز دارد و تلاش می‌کند آنچه را ارائه دهد که از نظر بصری مناسب با زمینۀ کاری این برند است</w:t>
      </w:r>
      <w:r w:rsidRPr="00F6390F">
        <w:rPr>
          <w:rFonts w:cs="B Nazanin"/>
          <w:sz w:val="32"/>
          <w:szCs w:val="32"/>
        </w:rPr>
        <w:t>.</w:t>
      </w:r>
    </w:p>
    <w:p w14:paraId="1F86CED6" w14:textId="77777777" w:rsidR="00F6390F" w:rsidRPr="00F6390F" w:rsidRDefault="00F6390F" w:rsidP="00F6390F">
      <w:pPr>
        <w:bidi/>
        <w:jc w:val="lowKashida"/>
        <w:rPr>
          <w:rFonts w:cs="B Nazanin"/>
          <w:sz w:val="32"/>
          <w:szCs w:val="32"/>
        </w:rPr>
      </w:pPr>
      <w:r w:rsidRPr="00F6390F">
        <w:rPr>
          <w:rFonts w:cs="B Nazanin"/>
          <w:sz w:val="32"/>
          <w:szCs w:val="32"/>
          <w:rtl/>
          <w:lang w:bidi="fa-IR"/>
        </w:rPr>
        <w:lastRenderedPageBreak/>
        <w:t>طراحان خوب رابط کاربری تمام محدودیت‌های کدنویسی، توسعه و همچنین زمان بارگذاری یک صفحه را در هنگام طراحی مد نظر قرار می‌دهند</w:t>
      </w:r>
      <w:r w:rsidRPr="00F6390F">
        <w:rPr>
          <w:rFonts w:cs="B Nazanin"/>
          <w:sz w:val="32"/>
          <w:szCs w:val="32"/>
        </w:rPr>
        <w:t>.</w:t>
      </w:r>
    </w:p>
    <w:p w14:paraId="11B99A79" w14:textId="77777777" w:rsidR="00F6390F" w:rsidRPr="00F6390F" w:rsidRDefault="00F6390F" w:rsidP="00F6390F">
      <w:pPr>
        <w:bidi/>
        <w:jc w:val="lowKashida"/>
        <w:rPr>
          <w:rFonts w:cs="B Nazanin"/>
          <w:sz w:val="32"/>
          <w:szCs w:val="32"/>
        </w:rPr>
      </w:pPr>
      <w:r w:rsidRPr="00F6390F">
        <w:rPr>
          <w:rFonts w:cs="B Nazanin"/>
          <w:sz w:val="32"/>
          <w:szCs w:val="32"/>
          <w:rtl/>
          <w:lang w:bidi="fa-IR"/>
        </w:rPr>
        <w:t>آنچه طراح رابط کاربری ارائه می‌دهد</w:t>
      </w:r>
      <w:r w:rsidRPr="00F6390F">
        <w:rPr>
          <w:rFonts w:cs="B Nazanin"/>
          <w:sz w:val="32"/>
          <w:szCs w:val="32"/>
        </w:rPr>
        <w:t>: </w:t>
      </w:r>
      <w:r w:rsidRPr="00F6390F">
        <w:rPr>
          <w:rFonts w:cs="B Nazanin"/>
          <w:sz w:val="32"/>
          <w:szCs w:val="32"/>
          <w:rtl/>
          <w:lang w:bidi="fa-IR"/>
        </w:rPr>
        <w:t>طراحی کاشی‌ها</w:t>
      </w:r>
      <w:r w:rsidRPr="00F6390F">
        <w:rPr>
          <w:rFonts w:cs="B Nazanin"/>
          <w:sz w:val="32"/>
          <w:szCs w:val="32"/>
        </w:rPr>
        <w:t xml:space="preserve"> (Style Tiles)</w:t>
      </w:r>
      <w:r w:rsidRPr="00F6390F">
        <w:rPr>
          <w:rFonts w:cs="B Nazanin"/>
          <w:sz w:val="32"/>
          <w:szCs w:val="32"/>
          <w:rtl/>
          <w:lang w:bidi="fa-IR"/>
        </w:rPr>
        <w:t>، موکاپ صفحه (طرح کلی که در آن تمامی جزئیات مشخص می‌شود)</w:t>
      </w:r>
    </w:p>
    <w:p w14:paraId="1867C650" w14:textId="77777777" w:rsidR="00F6390F" w:rsidRPr="00F6390F" w:rsidRDefault="00F6390F" w:rsidP="00F6390F">
      <w:pPr>
        <w:bidi/>
        <w:jc w:val="lowKashida"/>
        <w:rPr>
          <w:rFonts w:cs="B Nazanin"/>
          <w:sz w:val="32"/>
          <w:szCs w:val="32"/>
        </w:rPr>
      </w:pPr>
      <w:r w:rsidRPr="00F6390F">
        <w:rPr>
          <w:rFonts w:cs="B Nazanin"/>
          <w:sz w:val="32"/>
          <w:szCs w:val="32"/>
          <w:rtl/>
          <w:lang w:bidi="fa-IR"/>
        </w:rPr>
        <w:t>آن ابزاری که در طراحی رابط کاربری استفاده می‌شود</w:t>
      </w:r>
      <w:r w:rsidRPr="00F6390F">
        <w:rPr>
          <w:rFonts w:cs="B Nazanin"/>
          <w:sz w:val="32"/>
          <w:szCs w:val="32"/>
        </w:rPr>
        <w:t>: </w:t>
      </w:r>
      <w:r w:rsidRPr="00F6390F">
        <w:rPr>
          <w:rFonts w:cs="B Nazanin"/>
          <w:sz w:val="32"/>
          <w:szCs w:val="32"/>
          <w:rtl/>
          <w:lang w:bidi="fa-IR"/>
        </w:rPr>
        <w:t>نمونه رنگ‌ها، تایپوگرافی، عکاسی، نرم‌افزارهای گرافیک</w:t>
      </w:r>
    </w:p>
    <w:p w14:paraId="602FA0EF" w14:textId="77777777" w:rsidR="00F6390F" w:rsidRPr="00F6390F" w:rsidRDefault="00F6390F" w:rsidP="00F6390F">
      <w:pPr>
        <w:bidi/>
        <w:jc w:val="lowKashida"/>
        <w:rPr>
          <w:rFonts w:cs="B Nazanin"/>
          <w:sz w:val="32"/>
          <w:szCs w:val="32"/>
        </w:rPr>
      </w:pPr>
      <w:r w:rsidRPr="00F6390F">
        <w:rPr>
          <w:rFonts w:cs="B Nazanin"/>
          <w:sz w:val="32"/>
          <w:szCs w:val="32"/>
          <w:rtl/>
          <w:lang w:bidi="fa-IR"/>
        </w:rPr>
        <w:t>رابط کاربری در عمل</w:t>
      </w:r>
      <w:r w:rsidRPr="00F6390F">
        <w:rPr>
          <w:rFonts w:cs="B Nazanin"/>
          <w:sz w:val="32"/>
          <w:szCs w:val="32"/>
        </w:rPr>
        <w:t>: </w:t>
      </w:r>
      <w:r w:rsidRPr="00F6390F">
        <w:rPr>
          <w:rFonts w:cs="B Nazanin"/>
          <w:sz w:val="32"/>
          <w:szCs w:val="32"/>
          <w:rtl/>
          <w:lang w:bidi="fa-IR"/>
        </w:rPr>
        <w:t>وقتی که یک صفحه می‌بینید که در آن از یک رنگ آبی خنک استفاده شده است، نوشته‌ها واضح هستند و تصاویر بسیار خوبی به کار رفته که باعث می‌شود حس کنید مشغول سفر هستید، در واقع مشغول تماشای یک رابط کاربری خوب هستید. ایجاد این رابط کاربری خوب نیاز به تخصص و مهارت‌هایی دارد که در این مقاله تا حدودی با آنها آشنا شدید</w:t>
      </w:r>
      <w:r w:rsidRPr="00F6390F">
        <w:rPr>
          <w:rFonts w:cs="B Nazanin"/>
          <w:sz w:val="32"/>
          <w:szCs w:val="32"/>
        </w:rPr>
        <w:t>.</w:t>
      </w:r>
    </w:p>
    <w:p w14:paraId="1E3DE1AB" w14:textId="77777777" w:rsidR="00F6390F" w:rsidRPr="00F6390F" w:rsidRDefault="00F6390F" w:rsidP="00F6390F">
      <w:pPr>
        <w:bidi/>
        <w:jc w:val="lowKashida"/>
        <w:rPr>
          <w:rFonts w:cs="B Nazanin"/>
          <w:sz w:val="32"/>
          <w:szCs w:val="32"/>
        </w:rPr>
      </w:pPr>
      <w:r w:rsidRPr="00F6390F">
        <w:rPr>
          <w:rFonts w:cs="B Nazanin"/>
          <w:sz w:val="32"/>
          <w:szCs w:val="32"/>
          <w:rtl/>
          <w:lang w:bidi="fa-IR"/>
        </w:rPr>
        <w:t>اگر قدم بعدی شما یادگیری طراحی رابط کاربری است ما یک دورۀ آموزشی آماده کرده‌ایم</w:t>
      </w:r>
      <w:r w:rsidRPr="00F6390F">
        <w:rPr>
          <w:rFonts w:cs="B Nazanin"/>
          <w:sz w:val="32"/>
          <w:szCs w:val="32"/>
        </w:rPr>
        <w:t>. </w:t>
      </w:r>
      <w:hyperlink r:id="rId11" w:tgtFrame="_blank" w:history="1">
        <w:r w:rsidRPr="00F6390F">
          <w:rPr>
            <w:rStyle w:val="Hyperlink"/>
            <w:rFonts w:cs="B Nazanin"/>
            <w:sz w:val="32"/>
            <w:szCs w:val="32"/>
            <w:rtl/>
            <w:lang w:bidi="fa-IR"/>
          </w:rPr>
          <w:t>دورۀ آموزش طراحی</w:t>
        </w:r>
        <w:r w:rsidRPr="00F6390F">
          <w:rPr>
            <w:rStyle w:val="Hyperlink"/>
            <w:rFonts w:cs="B Nazanin"/>
            <w:sz w:val="32"/>
            <w:szCs w:val="32"/>
          </w:rPr>
          <w:t xml:space="preserve"> UI</w:t>
        </w:r>
      </w:hyperlink>
      <w:r w:rsidRPr="00F6390F">
        <w:rPr>
          <w:rFonts w:cs="B Nazanin"/>
          <w:sz w:val="32"/>
          <w:szCs w:val="32"/>
        </w:rPr>
        <w:t> </w:t>
      </w:r>
      <w:r w:rsidRPr="00F6390F">
        <w:rPr>
          <w:rFonts w:cs="B Nazanin"/>
          <w:sz w:val="32"/>
          <w:szCs w:val="32"/>
          <w:rtl/>
          <w:lang w:bidi="fa-IR"/>
        </w:rPr>
        <w:t>متمرکز بر هر دو جنبه مورد نیاز طراحان است؛</w:t>
      </w:r>
      <w:r w:rsidRPr="00F6390F">
        <w:rPr>
          <w:rFonts w:ascii="Calibri" w:hAnsi="Calibri" w:cs="Calibri" w:hint="cs"/>
          <w:sz w:val="32"/>
          <w:szCs w:val="32"/>
          <w:rtl/>
          <w:lang w:bidi="fa-IR"/>
        </w:rPr>
        <w:t> </w:t>
      </w:r>
      <w:r w:rsidRPr="00F6390F">
        <w:rPr>
          <w:rFonts w:cs="B Nazanin"/>
          <w:sz w:val="32"/>
          <w:szCs w:val="32"/>
          <w:rtl/>
          <w:lang w:bidi="fa-IR"/>
        </w:rPr>
        <w:t xml:space="preserve"> </w:t>
      </w:r>
      <w:r w:rsidRPr="00F6390F">
        <w:rPr>
          <w:rFonts w:cs="B Nazanin" w:hint="cs"/>
          <w:sz w:val="32"/>
          <w:szCs w:val="32"/>
          <w:rtl/>
          <w:lang w:bidi="fa-IR"/>
        </w:rPr>
        <w:t>هم</w:t>
      </w:r>
      <w:r w:rsidRPr="00F6390F">
        <w:rPr>
          <w:rFonts w:cs="B Nazanin"/>
          <w:sz w:val="32"/>
          <w:szCs w:val="32"/>
          <w:rtl/>
          <w:lang w:bidi="fa-IR"/>
        </w:rPr>
        <w:t xml:space="preserve"> </w:t>
      </w:r>
      <w:r w:rsidRPr="00F6390F">
        <w:rPr>
          <w:rFonts w:cs="B Nazanin" w:hint="cs"/>
          <w:sz w:val="32"/>
          <w:szCs w:val="32"/>
          <w:rtl/>
          <w:lang w:bidi="fa-IR"/>
        </w:rPr>
        <w:t>اصول</w:t>
      </w:r>
      <w:r w:rsidRPr="00F6390F">
        <w:rPr>
          <w:rFonts w:cs="B Nazanin"/>
          <w:sz w:val="32"/>
          <w:szCs w:val="32"/>
          <w:rtl/>
          <w:lang w:bidi="fa-IR"/>
        </w:rPr>
        <w:t xml:space="preserve"> </w:t>
      </w:r>
      <w:r w:rsidRPr="00F6390F">
        <w:rPr>
          <w:rFonts w:cs="B Nazanin" w:hint="cs"/>
          <w:sz w:val="32"/>
          <w:szCs w:val="32"/>
          <w:rtl/>
          <w:lang w:bidi="fa-IR"/>
        </w:rPr>
        <w:t>و</w:t>
      </w:r>
      <w:r w:rsidRPr="00F6390F">
        <w:rPr>
          <w:rFonts w:cs="B Nazanin"/>
          <w:sz w:val="32"/>
          <w:szCs w:val="32"/>
          <w:rtl/>
          <w:lang w:bidi="fa-IR"/>
        </w:rPr>
        <w:t xml:space="preserve"> </w:t>
      </w:r>
      <w:r w:rsidRPr="00F6390F">
        <w:rPr>
          <w:rFonts w:cs="B Nazanin" w:hint="cs"/>
          <w:sz w:val="32"/>
          <w:szCs w:val="32"/>
          <w:rtl/>
          <w:lang w:bidi="fa-IR"/>
        </w:rPr>
        <w:t>مفاهیم</w:t>
      </w:r>
      <w:r w:rsidRPr="00F6390F">
        <w:rPr>
          <w:rFonts w:cs="B Nazanin"/>
          <w:sz w:val="32"/>
          <w:szCs w:val="32"/>
          <w:rtl/>
          <w:lang w:bidi="fa-IR"/>
        </w:rPr>
        <w:t xml:space="preserve"> </w:t>
      </w:r>
      <w:r w:rsidRPr="00F6390F">
        <w:rPr>
          <w:rFonts w:cs="B Nazanin" w:hint="cs"/>
          <w:sz w:val="32"/>
          <w:szCs w:val="32"/>
          <w:rtl/>
          <w:lang w:bidi="fa-IR"/>
        </w:rPr>
        <w:t>طراحی</w:t>
      </w:r>
      <w:r w:rsidRPr="00F6390F">
        <w:rPr>
          <w:rFonts w:cs="B Nazanin"/>
          <w:sz w:val="32"/>
          <w:szCs w:val="32"/>
          <w:rtl/>
          <w:lang w:bidi="fa-IR"/>
        </w:rPr>
        <w:t xml:space="preserve"> </w:t>
      </w:r>
      <w:r w:rsidRPr="00F6390F">
        <w:rPr>
          <w:rFonts w:cs="B Nazanin" w:hint="cs"/>
          <w:sz w:val="32"/>
          <w:szCs w:val="32"/>
          <w:rtl/>
          <w:lang w:bidi="fa-IR"/>
        </w:rPr>
        <w:t>را</w:t>
      </w:r>
      <w:r w:rsidRPr="00F6390F">
        <w:rPr>
          <w:rFonts w:cs="B Nazanin"/>
          <w:sz w:val="32"/>
          <w:szCs w:val="32"/>
          <w:rtl/>
          <w:lang w:bidi="fa-IR"/>
        </w:rPr>
        <w:t xml:space="preserve"> </w:t>
      </w:r>
      <w:r w:rsidRPr="00F6390F">
        <w:rPr>
          <w:rFonts w:cs="B Nazanin" w:hint="cs"/>
          <w:sz w:val="32"/>
          <w:szCs w:val="32"/>
          <w:rtl/>
          <w:lang w:bidi="fa-IR"/>
        </w:rPr>
        <w:t>یاد</w:t>
      </w:r>
      <w:r w:rsidRPr="00F6390F">
        <w:rPr>
          <w:rFonts w:cs="B Nazanin"/>
          <w:sz w:val="32"/>
          <w:szCs w:val="32"/>
          <w:rtl/>
          <w:lang w:bidi="fa-IR"/>
        </w:rPr>
        <w:t xml:space="preserve"> </w:t>
      </w:r>
      <w:r w:rsidRPr="00F6390F">
        <w:rPr>
          <w:rFonts w:cs="B Nazanin" w:hint="cs"/>
          <w:sz w:val="32"/>
          <w:szCs w:val="32"/>
          <w:rtl/>
          <w:lang w:bidi="fa-IR"/>
        </w:rPr>
        <w:t>می‌گ</w:t>
      </w:r>
      <w:r w:rsidRPr="00F6390F">
        <w:rPr>
          <w:rFonts w:cs="B Nazanin"/>
          <w:sz w:val="32"/>
          <w:szCs w:val="32"/>
          <w:rtl/>
          <w:lang w:bidi="fa-IR"/>
        </w:rPr>
        <w:t>یرید و هم مهارت کار با نرم‌افزار</w:t>
      </w:r>
      <w:r w:rsidRPr="00F6390F">
        <w:rPr>
          <w:rFonts w:cs="B Nazanin"/>
          <w:sz w:val="32"/>
          <w:szCs w:val="32"/>
        </w:rPr>
        <w:t xml:space="preserve"> Adobe XD </w:t>
      </w:r>
      <w:r w:rsidRPr="00F6390F">
        <w:rPr>
          <w:rFonts w:cs="B Nazanin"/>
          <w:sz w:val="32"/>
          <w:szCs w:val="32"/>
          <w:rtl/>
          <w:lang w:bidi="fa-IR"/>
        </w:rPr>
        <w:t>را کسب می‌کنید. توضیحات کامل‌تر را در صفحۀ آن بخوانید</w:t>
      </w:r>
      <w:r w:rsidRPr="00F6390F">
        <w:rPr>
          <w:rFonts w:cs="B Nazanin"/>
          <w:sz w:val="32"/>
          <w:szCs w:val="32"/>
        </w:rPr>
        <w:t>.</w:t>
      </w:r>
    </w:p>
    <w:p w14:paraId="470725BA" w14:textId="77777777" w:rsidR="00F6390F" w:rsidRPr="00F6390F" w:rsidRDefault="00F6390F" w:rsidP="00F6390F">
      <w:pPr>
        <w:bidi/>
        <w:jc w:val="lowKashida"/>
        <w:rPr>
          <w:rFonts w:cs="B Nazanin"/>
          <w:b/>
          <w:bCs/>
          <w:sz w:val="32"/>
          <w:szCs w:val="32"/>
        </w:rPr>
      </w:pPr>
      <w:r w:rsidRPr="00F6390F">
        <w:rPr>
          <w:rFonts w:cs="B Nazanin"/>
          <w:b/>
          <w:bCs/>
          <w:sz w:val="32"/>
          <w:szCs w:val="32"/>
          <w:rtl/>
          <w:lang w:bidi="fa-IR"/>
        </w:rPr>
        <w:t>نتیجه‌گیری</w:t>
      </w:r>
    </w:p>
    <w:p w14:paraId="783F2AC8" w14:textId="5F0BF483" w:rsidR="00F6390F" w:rsidRPr="00F6390F" w:rsidRDefault="00F6390F" w:rsidP="00F6390F">
      <w:pPr>
        <w:bidi/>
        <w:jc w:val="lowKashida"/>
        <w:rPr>
          <w:rFonts w:cs="B Nazanin"/>
          <w:sz w:val="32"/>
          <w:szCs w:val="32"/>
        </w:rPr>
      </w:pPr>
      <w:r w:rsidRPr="00F6390F">
        <w:rPr>
          <w:rFonts w:cs="B Nazanin"/>
          <w:sz w:val="32"/>
          <w:szCs w:val="32"/>
        </w:rPr>
        <w:drawing>
          <wp:inline distT="0" distB="0" distL="0" distR="0" wp14:anchorId="7A31CAD9" wp14:editId="7CA4F305">
            <wp:extent cx="5943600" cy="2480945"/>
            <wp:effectExtent l="0" t="0" r="0" b="0"/>
            <wp:docPr id="1" name="Picture 1" descr="ui رابط کاربری و ux تجربه کارب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i رابط کاربری و ux تجربه کاربر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inline>
        </w:drawing>
      </w:r>
    </w:p>
    <w:p w14:paraId="2A592F2C" w14:textId="77777777" w:rsidR="00F6390F" w:rsidRPr="00F6390F" w:rsidRDefault="00F6390F" w:rsidP="00F6390F">
      <w:pPr>
        <w:bidi/>
        <w:jc w:val="lowKashida"/>
        <w:rPr>
          <w:rFonts w:cs="B Nazanin"/>
          <w:sz w:val="32"/>
          <w:szCs w:val="32"/>
        </w:rPr>
      </w:pPr>
      <w:r w:rsidRPr="00F6390F">
        <w:rPr>
          <w:rFonts w:cs="B Nazanin"/>
          <w:sz w:val="32"/>
          <w:szCs w:val="32"/>
          <w:rtl/>
          <w:lang w:bidi="fa-IR"/>
        </w:rPr>
        <w:lastRenderedPageBreak/>
        <w:t>می‌توان گفت که در نهایت رابط کاربری</w:t>
      </w:r>
      <w:r w:rsidRPr="00F6390F">
        <w:rPr>
          <w:rFonts w:cs="B Nazanin"/>
          <w:sz w:val="32"/>
          <w:szCs w:val="32"/>
        </w:rPr>
        <w:t xml:space="preserve"> (UI) </w:t>
      </w:r>
      <w:r w:rsidRPr="00F6390F">
        <w:rPr>
          <w:rFonts w:cs="B Nazanin"/>
          <w:sz w:val="32"/>
          <w:szCs w:val="32"/>
          <w:rtl/>
          <w:lang w:bidi="fa-IR"/>
        </w:rPr>
        <w:t>بخشی از تجربه کاربری</w:t>
      </w:r>
      <w:r w:rsidRPr="00F6390F">
        <w:rPr>
          <w:rFonts w:cs="B Nazanin"/>
          <w:sz w:val="32"/>
          <w:szCs w:val="32"/>
        </w:rPr>
        <w:t xml:space="preserve"> (UX) </w:t>
      </w:r>
      <w:r w:rsidRPr="00F6390F">
        <w:rPr>
          <w:rFonts w:cs="B Nazanin"/>
          <w:sz w:val="32"/>
          <w:szCs w:val="32"/>
          <w:rtl/>
          <w:lang w:bidi="fa-IR"/>
        </w:rPr>
        <w:t>محسوب می‌شود و البته، بخش بسیار مهمی از آن هم هست. اما تنها بخش آن نیست. از طرف دیگر</w:t>
      </w:r>
      <w:r w:rsidRPr="00F6390F">
        <w:rPr>
          <w:rFonts w:cs="B Nazanin"/>
          <w:sz w:val="32"/>
          <w:szCs w:val="32"/>
        </w:rPr>
        <w:t xml:space="preserve"> UX </w:t>
      </w:r>
      <w:r w:rsidRPr="00F6390F">
        <w:rPr>
          <w:rFonts w:cs="B Nazanin"/>
          <w:sz w:val="32"/>
          <w:szCs w:val="32"/>
          <w:rtl/>
          <w:lang w:bidi="fa-IR"/>
        </w:rPr>
        <w:t>یک مفهوم بسیار کلی است و مسیر را برای</w:t>
      </w:r>
      <w:r w:rsidRPr="00F6390F">
        <w:rPr>
          <w:rFonts w:cs="B Nazanin"/>
          <w:sz w:val="32"/>
          <w:szCs w:val="32"/>
        </w:rPr>
        <w:t xml:space="preserve"> UI </w:t>
      </w:r>
      <w:r w:rsidRPr="00F6390F">
        <w:rPr>
          <w:rFonts w:cs="B Nazanin"/>
          <w:sz w:val="32"/>
          <w:szCs w:val="32"/>
          <w:rtl/>
          <w:lang w:bidi="fa-IR"/>
        </w:rPr>
        <w:t>مشخص می‌کند. اما در نهایت هر یک یک هویت منحصربفرد برای خود دارند و</w:t>
      </w:r>
      <w:r w:rsidRPr="00F6390F">
        <w:rPr>
          <w:rFonts w:cs="B Nazanin"/>
          <w:sz w:val="32"/>
          <w:szCs w:val="32"/>
        </w:rPr>
        <w:t xml:space="preserve"> UX </w:t>
      </w:r>
      <w:r w:rsidRPr="00F6390F">
        <w:rPr>
          <w:rFonts w:cs="B Nazanin"/>
          <w:sz w:val="32"/>
          <w:szCs w:val="32"/>
          <w:rtl/>
          <w:lang w:bidi="fa-IR"/>
        </w:rPr>
        <w:t>به هیچ‌وجه با</w:t>
      </w:r>
      <w:r w:rsidRPr="00F6390F">
        <w:rPr>
          <w:rFonts w:cs="B Nazanin"/>
          <w:sz w:val="32"/>
          <w:szCs w:val="32"/>
        </w:rPr>
        <w:t xml:space="preserve"> UI </w:t>
      </w:r>
      <w:r w:rsidRPr="00F6390F">
        <w:rPr>
          <w:rFonts w:cs="B Nazanin"/>
          <w:sz w:val="32"/>
          <w:szCs w:val="32"/>
          <w:rtl/>
          <w:lang w:bidi="fa-IR"/>
        </w:rPr>
        <w:t>هم معنی نیست. درست است که این دو عبارت بسیار به هم نزدیک هستند، اما نمی‌توان آنها را به جای یکدیگر استفاده کرد. بلکه باید از هر یک به همراه دیگری صحبت کرد، البته به شرط آنکه هر دو به درستی درک شوند و در جای مناسب استفاده شوند</w:t>
      </w:r>
      <w:r w:rsidRPr="00F6390F">
        <w:rPr>
          <w:rFonts w:cs="B Nazanin"/>
          <w:sz w:val="32"/>
          <w:szCs w:val="32"/>
        </w:rPr>
        <w:t>.</w:t>
      </w:r>
    </w:p>
    <w:p w14:paraId="5CC52F42" w14:textId="77777777" w:rsidR="002F36A3" w:rsidRPr="00F6390F" w:rsidRDefault="002F36A3" w:rsidP="00F6390F">
      <w:pPr>
        <w:bidi/>
        <w:jc w:val="lowKashida"/>
        <w:rPr>
          <w:rFonts w:cs="B Nazanin"/>
          <w:sz w:val="32"/>
          <w:szCs w:val="32"/>
        </w:rPr>
      </w:pPr>
    </w:p>
    <w:sectPr w:rsidR="002F36A3" w:rsidRPr="00F639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0F"/>
    <w:rsid w:val="002F36A3"/>
    <w:rsid w:val="00F639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6C27"/>
  <w15:chartTrackingRefBased/>
  <w15:docId w15:val="{E15DE433-58A3-4FCB-946B-FCB089DE4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390F"/>
    <w:rPr>
      <w:color w:val="0563C1" w:themeColor="hyperlink"/>
      <w:u w:val="single"/>
    </w:rPr>
  </w:style>
  <w:style w:type="character" w:styleId="UnresolvedMention">
    <w:name w:val="Unresolved Mention"/>
    <w:basedOn w:val="DefaultParagraphFont"/>
    <w:uiPriority w:val="99"/>
    <w:semiHidden/>
    <w:unhideWhenUsed/>
    <w:rsid w:val="00F63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108016">
      <w:bodyDiv w:val="1"/>
      <w:marLeft w:val="0"/>
      <w:marRight w:val="0"/>
      <w:marTop w:val="0"/>
      <w:marBottom w:val="0"/>
      <w:divBdr>
        <w:top w:val="none" w:sz="0" w:space="0" w:color="auto"/>
        <w:left w:val="none" w:sz="0" w:space="0" w:color="auto"/>
        <w:bottom w:val="none" w:sz="0" w:space="0" w:color="auto"/>
        <w:right w:val="none" w:sz="0" w:space="0" w:color="auto"/>
      </w:divBdr>
      <w:divsChild>
        <w:div w:id="1782263349">
          <w:marLeft w:val="0"/>
          <w:marRight w:val="0"/>
          <w:marTop w:val="0"/>
          <w:marBottom w:val="0"/>
          <w:divBdr>
            <w:top w:val="none" w:sz="0" w:space="0" w:color="auto"/>
            <w:left w:val="none" w:sz="0" w:space="0" w:color="auto"/>
            <w:bottom w:val="none" w:sz="0" w:space="0" w:color="auto"/>
            <w:right w:val="none" w:sz="0" w:space="0" w:color="auto"/>
          </w:divBdr>
        </w:div>
        <w:div w:id="502204985">
          <w:marLeft w:val="0"/>
          <w:marRight w:val="0"/>
          <w:marTop w:val="0"/>
          <w:marBottom w:val="0"/>
          <w:divBdr>
            <w:top w:val="none" w:sz="0" w:space="0" w:color="auto"/>
            <w:left w:val="none" w:sz="0" w:space="0" w:color="auto"/>
            <w:bottom w:val="none" w:sz="0" w:space="0" w:color="auto"/>
            <w:right w:val="none" w:sz="0" w:space="0" w:color="auto"/>
          </w:divBdr>
          <w:divsChild>
            <w:div w:id="890579086">
              <w:marLeft w:val="0"/>
              <w:marRight w:val="0"/>
              <w:marTop w:val="0"/>
              <w:marBottom w:val="30"/>
              <w:divBdr>
                <w:top w:val="none" w:sz="0" w:space="0" w:color="auto"/>
                <w:left w:val="none" w:sz="0" w:space="0" w:color="auto"/>
                <w:bottom w:val="none" w:sz="0" w:space="0" w:color="auto"/>
                <w:right w:val="none" w:sz="0" w:space="0" w:color="auto"/>
              </w:divBdr>
              <w:divsChild>
                <w:div w:id="1014042226">
                  <w:marLeft w:val="0"/>
                  <w:marRight w:val="0"/>
                  <w:marTop w:val="0"/>
                  <w:marBottom w:val="0"/>
                  <w:divBdr>
                    <w:top w:val="none" w:sz="0" w:space="0" w:color="auto"/>
                    <w:left w:val="none" w:sz="0" w:space="0" w:color="auto"/>
                    <w:bottom w:val="none" w:sz="0" w:space="0" w:color="auto"/>
                    <w:right w:val="none" w:sz="0" w:space="0" w:color="auto"/>
                  </w:divBdr>
                </w:div>
              </w:divsChild>
            </w:div>
            <w:div w:id="969703017">
              <w:marLeft w:val="-300"/>
              <w:marRight w:val="-300"/>
              <w:marTop w:val="0"/>
              <w:marBottom w:val="0"/>
              <w:divBdr>
                <w:top w:val="none" w:sz="0" w:space="0" w:color="auto"/>
                <w:left w:val="none" w:sz="0" w:space="0" w:color="auto"/>
                <w:bottom w:val="none" w:sz="0" w:space="0" w:color="auto"/>
                <w:right w:val="none" w:sz="0" w:space="0" w:color="auto"/>
              </w:divBdr>
              <w:divsChild>
                <w:div w:id="1881624540">
                  <w:marLeft w:val="0"/>
                  <w:marRight w:val="0"/>
                  <w:marTop w:val="0"/>
                  <w:marBottom w:val="0"/>
                  <w:divBdr>
                    <w:top w:val="none" w:sz="0" w:space="0" w:color="auto"/>
                    <w:left w:val="none" w:sz="0" w:space="0" w:color="auto"/>
                    <w:bottom w:val="none" w:sz="0" w:space="0" w:color="auto"/>
                    <w:right w:val="none" w:sz="0" w:space="0" w:color="auto"/>
                  </w:divBdr>
                  <w:divsChild>
                    <w:div w:id="1592162455">
                      <w:marLeft w:val="0"/>
                      <w:marRight w:val="0"/>
                      <w:marTop w:val="0"/>
                      <w:marBottom w:val="0"/>
                      <w:divBdr>
                        <w:top w:val="none" w:sz="0" w:space="0" w:color="auto"/>
                        <w:left w:val="none" w:sz="0" w:space="0" w:color="auto"/>
                        <w:bottom w:val="none" w:sz="0" w:space="0" w:color="auto"/>
                        <w:right w:val="none" w:sz="0" w:space="0" w:color="auto"/>
                      </w:divBdr>
                      <w:divsChild>
                        <w:div w:id="1816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92646">
          <w:marLeft w:val="0"/>
          <w:marRight w:val="0"/>
          <w:marTop w:val="0"/>
          <w:marBottom w:val="0"/>
          <w:divBdr>
            <w:top w:val="none" w:sz="0" w:space="0" w:color="auto"/>
            <w:left w:val="none" w:sz="0" w:space="0" w:color="auto"/>
            <w:bottom w:val="none" w:sz="0" w:space="0" w:color="auto"/>
            <w:right w:val="none" w:sz="0" w:space="0" w:color="auto"/>
          </w:divBdr>
          <w:divsChild>
            <w:div w:id="1943998753">
              <w:marLeft w:val="0"/>
              <w:marRight w:val="0"/>
              <w:marTop w:val="0"/>
              <w:marBottom w:val="0"/>
              <w:divBdr>
                <w:top w:val="none" w:sz="0" w:space="0" w:color="auto"/>
                <w:left w:val="none" w:sz="0" w:space="0" w:color="auto"/>
                <w:bottom w:val="none" w:sz="0" w:space="0" w:color="auto"/>
                <w:right w:val="none" w:sz="0" w:space="0" w:color="auto"/>
              </w:divBdr>
              <w:divsChild>
                <w:div w:id="182519364">
                  <w:marLeft w:val="0"/>
                  <w:marRight w:val="0"/>
                  <w:marTop w:val="0"/>
                  <w:marBottom w:val="0"/>
                  <w:divBdr>
                    <w:top w:val="none" w:sz="0" w:space="0" w:color="auto"/>
                    <w:left w:val="none" w:sz="0" w:space="0" w:color="auto"/>
                    <w:bottom w:val="none" w:sz="0" w:space="0" w:color="auto"/>
                    <w:right w:val="none" w:sz="0" w:space="0" w:color="auto"/>
                  </w:divBdr>
                  <w:divsChild>
                    <w:div w:id="1690180213">
                      <w:marLeft w:val="0"/>
                      <w:marRight w:val="0"/>
                      <w:marTop w:val="0"/>
                      <w:marBottom w:val="0"/>
                      <w:divBdr>
                        <w:top w:val="none" w:sz="0" w:space="0" w:color="auto"/>
                        <w:left w:val="none" w:sz="0" w:space="0" w:color="auto"/>
                        <w:bottom w:val="none" w:sz="0" w:space="0" w:color="auto"/>
                        <w:right w:val="none" w:sz="0" w:space="0" w:color="auto"/>
                      </w:divBdr>
                      <w:divsChild>
                        <w:div w:id="1164976374">
                          <w:marLeft w:val="0"/>
                          <w:marRight w:val="0"/>
                          <w:marTop w:val="0"/>
                          <w:marBottom w:val="0"/>
                          <w:divBdr>
                            <w:top w:val="none" w:sz="0" w:space="0" w:color="auto"/>
                            <w:left w:val="none" w:sz="0" w:space="0" w:color="auto"/>
                            <w:bottom w:val="none" w:sz="0" w:space="0" w:color="auto"/>
                            <w:right w:val="none" w:sz="0" w:space="0" w:color="auto"/>
                          </w:divBdr>
                        </w:div>
                        <w:div w:id="811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6115">
              <w:marLeft w:val="3150"/>
              <w:marRight w:val="0"/>
              <w:marTop w:val="0"/>
              <w:marBottom w:val="0"/>
              <w:divBdr>
                <w:top w:val="none" w:sz="0" w:space="0" w:color="auto"/>
                <w:left w:val="none" w:sz="0" w:space="0" w:color="auto"/>
                <w:bottom w:val="none" w:sz="0" w:space="0" w:color="auto"/>
                <w:right w:val="none" w:sz="0" w:space="0" w:color="auto"/>
              </w:divBdr>
              <w:divsChild>
                <w:div w:id="1844658057">
                  <w:marLeft w:val="0"/>
                  <w:marRight w:val="0"/>
                  <w:marTop w:val="0"/>
                  <w:marBottom w:val="0"/>
                  <w:divBdr>
                    <w:top w:val="none" w:sz="0" w:space="0" w:color="auto"/>
                    <w:left w:val="none" w:sz="0" w:space="0" w:color="auto"/>
                    <w:bottom w:val="none" w:sz="0" w:space="0" w:color="auto"/>
                    <w:right w:val="none" w:sz="0" w:space="0" w:color="auto"/>
                  </w:divBdr>
                  <w:divsChild>
                    <w:div w:id="1905876174">
                      <w:marLeft w:val="0"/>
                      <w:marRight w:val="0"/>
                      <w:marTop w:val="600"/>
                      <w:marBottom w:val="600"/>
                      <w:divBdr>
                        <w:top w:val="none" w:sz="0" w:space="0" w:color="auto"/>
                        <w:left w:val="none" w:sz="0" w:space="0" w:color="auto"/>
                        <w:bottom w:val="none" w:sz="0" w:space="0" w:color="auto"/>
                        <w:right w:val="none" w:sz="0" w:space="0" w:color="auto"/>
                      </w:divBdr>
                      <w:divsChild>
                        <w:div w:id="1857189272">
                          <w:marLeft w:val="0"/>
                          <w:marRight w:val="0"/>
                          <w:marTop w:val="0"/>
                          <w:marBottom w:val="0"/>
                          <w:divBdr>
                            <w:top w:val="none" w:sz="0" w:space="0" w:color="auto"/>
                            <w:left w:val="none" w:sz="0" w:space="0" w:color="auto"/>
                            <w:bottom w:val="none" w:sz="0" w:space="0" w:color="auto"/>
                            <w:right w:val="none" w:sz="0" w:space="0" w:color="auto"/>
                          </w:divBdr>
                          <w:divsChild>
                            <w:div w:id="667710363">
                              <w:marLeft w:val="0"/>
                              <w:marRight w:val="0"/>
                              <w:marTop w:val="75"/>
                              <w:marBottom w:val="300"/>
                              <w:divBdr>
                                <w:top w:val="none" w:sz="0" w:space="0" w:color="auto"/>
                                <w:left w:val="none" w:sz="0" w:space="0" w:color="auto"/>
                                <w:bottom w:val="none" w:sz="0" w:space="0" w:color="auto"/>
                                <w:right w:val="none" w:sz="0" w:space="0" w:color="auto"/>
                              </w:divBdr>
                            </w:div>
                            <w:div w:id="49264507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novin.com/blog/what-is-ux/" TargetMode="External"/><Relationship Id="rId11" Type="http://schemas.openxmlformats.org/officeDocument/2006/relationships/hyperlink" Target="https://www.novin.com/blog/ux-ui-difference/" TargetMode="External"/><Relationship Id="rId5" Type="http://schemas.openxmlformats.org/officeDocument/2006/relationships/hyperlink" Target="https://www.novin.com/blog/what-is-ui/" TargetMode="External"/><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837</Words>
  <Characters>4776</Characters>
  <Application>Microsoft Office Word</Application>
  <DocSecurity>0</DocSecurity>
  <Lines>39</Lines>
  <Paragraphs>11</Paragraphs>
  <ScaleCrop>false</ScaleCrop>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2021-06-10T19:24:00Z</dcterms:created>
  <dcterms:modified xsi:type="dcterms:W3CDTF">2021-06-10T19:31:00Z</dcterms:modified>
</cp:coreProperties>
</file>