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4F" w:rsidRDefault="003E55BB" w:rsidP="003E55BB">
      <w:pPr>
        <w:bidi w:val="0"/>
        <w:rPr>
          <w:lang w:bidi="fa-IR"/>
        </w:rPr>
      </w:pPr>
      <w:r w:rsidRPr="003E55BB">
        <w:rPr>
          <w:lang w:bidi="fa-IR"/>
        </w:rPr>
        <w:t xml:space="preserve">The mystical </w:t>
      </w:r>
      <w:r>
        <w:rPr>
          <w:lang w:bidi="fa-IR"/>
        </w:rPr>
        <w:t xml:space="preserve">couplets </w:t>
      </w:r>
      <w:r w:rsidRPr="003E55BB">
        <w:rPr>
          <w:lang w:bidi="fa-IR"/>
        </w:rPr>
        <w:t>poet</w:t>
      </w:r>
    </w:p>
    <w:p w:rsidR="00895042" w:rsidRDefault="00024950" w:rsidP="00892873">
      <w:pPr>
        <w:bidi w:val="0"/>
        <w:rPr>
          <w:lang w:bidi="fa-IR"/>
        </w:rPr>
      </w:pPr>
      <w:r>
        <w:rPr>
          <w:lang w:bidi="fa-IR"/>
        </w:rPr>
        <w:t>The t</w:t>
      </w:r>
      <w:r w:rsidRPr="00024950">
        <w:rPr>
          <w:lang w:bidi="fa-IR"/>
        </w:rPr>
        <w:t>omb</w:t>
      </w:r>
      <w:r>
        <w:rPr>
          <w:lang w:bidi="fa-IR"/>
        </w:rPr>
        <w:t xml:space="preserve"> of </w:t>
      </w:r>
      <w:r w:rsidRPr="00024950">
        <w:rPr>
          <w:lang w:bidi="fa-IR"/>
        </w:rPr>
        <w:t xml:space="preserve">Baba Taher </w:t>
      </w:r>
      <w:r>
        <w:rPr>
          <w:lang w:bidi="fa-IR"/>
        </w:rPr>
        <w:t xml:space="preserve">is built in </w:t>
      </w:r>
      <w:r w:rsidRPr="00024950">
        <w:rPr>
          <w:lang w:bidi="fa-IR"/>
        </w:rPr>
        <w:t>the contemporary era</w:t>
      </w:r>
      <w:r>
        <w:rPr>
          <w:lang w:bidi="fa-IR"/>
        </w:rPr>
        <w:t xml:space="preserve"> and is </w:t>
      </w:r>
      <w:r w:rsidRPr="00024950">
        <w:rPr>
          <w:lang w:bidi="fa-IR"/>
        </w:rPr>
        <w:t>located in Hamedan</w:t>
      </w:r>
      <w:r>
        <w:rPr>
          <w:lang w:bidi="fa-IR"/>
        </w:rPr>
        <w:t xml:space="preserve">, </w:t>
      </w:r>
      <w:r w:rsidRPr="00024950">
        <w:rPr>
          <w:lang w:bidi="fa-IR"/>
        </w:rPr>
        <w:t>Baba Taher Square</w:t>
      </w:r>
      <w:r>
        <w:rPr>
          <w:lang w:bidi="fa-IR"/>
        </w:rPr>
        <w:t xml:space="preserve">. </w:t>
      </w:r>
      <w:r w:rsidRPr="00024950">
        <w:rPr>
          <w:lang w:bidi="fa-IR"/>
        </w:rPr>
        <w:t>Baba Taher</w:t>
      </w:r>
      <w:r>
        <w:rPr>
          <w:lang w:bidi="fa-IR"/>
        </w:rPr>
        <w:t xml:space="preserve"> who lived </w:t>
      </w:r>
      <w:r w:rsidRPr="00024950">
        <w:rPr>
          <w:lang w:bidi="fa-IR"/>
        </w:rPr>
        <w:t xml:space="preserve">around the late </w:t>
      </w:r>
      <w:r w:rsidR="00892873">
        <w:rPr>
          <w:lang w:bidi="fa-IR"/>
        </w:rPr>
        <w:t>4</w:t>
      </w:r>
      <w:r w:rsidR="00892873" w:rsidRPr="00892873">
        <w:rPr>
          <w:vertAlign w:val="superscript"/>
          <w:lang w:bidi="fa-IR"/>
        </w:rPr>
        <w:t>th</w:t>
      </w:r>
      <w:r w:rsidR="00892873">
        <w:rPr>
          <w:lang w:bidi="fa-IR"/>
        </w:rPr>
        <w:t xml:space="preserve"> </w:t>
      </w:r>
      <w:r w:rsidRPr="00024950">
        <w:rPr>
          <w:lang w:bidi="fa-IR"/>
        </w:rPr>
        <w:t xml:space="preserve"> and early </w:t>
      </w:r>
      <w:r w:rsidR="00892873">
        <w:rPr>
          <w:lang w:bidi="fa-IR"/>
        </w:rPr>
        <w:t>5</w:t>
      </w:r>
      <w:r w:rsidR="00892873" w:rsidRPr="00892873">
        <w:rPr>
          <w:vertAlign w:val="superscript"/>
          <w:lang w:bidi="fa-IR"/>
        </w:rPr>
        <w:t>th</w:t>
      </w:r>
      <w:r w:rsidR="00892873">
        <w:rPr>
          <w:lang w:bidi="fa-IR"/>
        </w:rPr>
        <w:t xml:space="preserve"> </w:t>
      </w:r>
      <w:r w:rsidRPr="00024950">
        <w:rPr>
          <w:lang w:bidi="fa-IR"/>
        </w:rPr>
        <w:t xml:space="preserve"> centuries, is one of the great</w:t>
      </w:r>
      <w:r w:rsidR="00892873">
        <w:rPr>
          <w:lang w:bidi="fa-IR"/>
        </w:rPr>
        <w:t>est</w:t>
      </w:r>
      <w:r w:rsidRPr="00024950">
        <w:rPr>
          <w:lang w:bidi="fa-IR"/>
        </w:rPr>
        <w:t xml:space="preserve"> poets and mystics of his time.</w:t>
      </w:r>
      <w:r>
        <w:rPr>
          <w:lang w:bidi="fa-IR"/>
        </w:rPr>
        <w:t xml:space="preserve"> He lived most of his </w:t>
      </w:r>
      <w:r w:rsidR="00892873">
        <w:rPr>
          <w:lang w:bidi="fa-IR"/>
        </w:rPr>
        <w:t>life</w:t>
      </w:r>
      <w:r>
        <w:rPr>
          <w:lang w:bidi="fa-IR"/>
        </w:rPr>
        <w:t xml:space="preserve"> in poverty. He is one of the </w:t>
      </w:r>
      <w:r w:rsidRPr="00024950">
        <w:rPr>
          <w:lang w:bidi="fa-IR"/>
        </w:rPr>
        <w:t xml:space="preserve">most famous </w:t>
      </w:r>
      <w:r>
        <w:rPr>
          <w:lang w:bidi="fa-IR"/>
        </w:rPr>
        <w:t xml:space="preserve">Iranian couplet </w:t>
      </w:r>
      <w:r w:rsidRPr="003E55BB">
        <w:rPr>
          <w:lang w:bidi="fa-IR"/>
        </w:rPr>
        <w:t>poet</w:t>
      </w:r>
      <w:r w:rsidR="00947741">
        <w:rPr>
          <w:lang w:bidi="fa-IR"/>
        </w:rPr>
        <w:t xml:space="preserve">s. </w:t>
      </w:r>
      <w:r w:rsidR="00892873">
        <w:rPr>
          <w:lang w:bidi="fa-IR"/>
        </w:rPr>
        <w:t>Time has not been able to remove h</w:t>
      </w:r>
      <w:r w:rsidR="00947741">
        <w:rPr>
          <w:lang w:bidi="fa-IR"/>
        </w:rPr>
        <w:t>is</w:t>
      </w:r>
      <w:r w:rsidR="00947741" w:rsidRPr="00947741">
        <w:t xml:space="preserve"> </w:t>
      </w:r>
      <w:r w:rsidR="00947741" w:rsidRPr="00947741">
        <w:rPr>
          <w:lang w:bidi="fa-IR"/>
        </w:rPr>
        <w:t>passion</w:t>
      </w:r>
      <w:r w:rsidR="00892873">
        <w:rPr>
          <w:lang w:bidi="fa-IR"/>
        </w:rPr>
        <w:t>ate</w:t>
      </w:r>
      <w:r w:rsidR="00947741" w:rsidRPr="00947741">
        <w:rPr>
          <w:lang w:bidi="fa-IR"/>
        </w:rPr>
        <w:t xml:space="preserve"> </w:t>
      </w:r>
      <w:r w:rsidR="00947741">
        <w:rPr>
          <w:lang w:bidi="fa-IR"/>
        </w:rPr>
        <w:t xml:space="preserve">couplets </w:t>
      </w:r>
      <w:r w:rsidR="00892873">
        <w:rPr>
          <w:lang w:bidi="fa-IR"/>
        </w:rPr>
        <w:t xml:space="preserve">from memories, </w:t>
      </w:r>
      <w:r w:rsidR="00947741">
        <w:rPr>
          <w:lang w:bidi="fa-IR"/>
        </w:rPr>
        <w:t xml:space="preserve">which are </w:t>
      </w:r>
      <w:r w:rsidR="00947741" w:rsidRPr="00947741">
        <w:rPr>
          <w:lang w:bidi="fa-IR"/>
        </w:rPr>
        <w:t xml:space="preserve">written with the accent of </w:t>
      </w:r>
      <w:proofErr w:type="spellStart"/>
      <w:r w:rsidR="00947741" w:rsidRPr="00947741">
        <w:rPr>
          <w:lang w:bidi="fa-IR"/>
        </w:rPr>
        <w:t>Laki</w:t>
      </w:r>
      <w:proofErr w:type="spellEnd"/>
      <w:r w:rsidR="00892873">
        <w:rPr>
          <w:lang w:bidi="fa-IR"/>
        </w:rPr>
        <w:t xml:space="preserve">. </w:t>
      </w:r>
      <w:r w:rsidR="00947741">
        <w:rPr>
          <w:lang w:bidi="fa-IR"/>
        </w:rPr>
        <w:t>I</w:t>
      </w:r>
      <w:r w:rsidR="00947741" w:rsidRPr="00947741">
        <w:rPr>
          <w:lang w:bidi="fa-IR"/>
        </w:rPr>
        <w:t>n addition to</w:t>
      </w:r>
      <w:r w:rsidR="00947741">
        <w:rPr>
          <w:lang w:bidi="fa-IR"/>
        </w:rPr>
        <w:t xml:space="preserve"> </w:t>
      </w:r>
      <w:r w:rsidR="00A25165">
        <w:rPr>
          <w:lang w:bidi="fa-IR"/>
        </w:rPr>
        <w:t>his</w:t>
      </w:r>
      <w:r w:rsidR="00947741">
        <w:rPr>
          <w:lang w:bidi="fa-IR"/>
        </w:rPr>
        <w:t xml:space="preserve"> couplets, there are other works </w:t>
      </w:r>
      <w:r w:rsidR="00947741" w:rsidRPr="00947741">
        <w:rPr>
          <w:lang w:bidi="fa-IR"/>
        </w:rPr>
        <w:t>remain</w:t>
      </w:r>
      <w:r w:rsidR="00947741">
        <w:rPr>
          <w:lang w:bidi="fa-IR"/>
        </w:rPr>
        <w:t>ed</w:t>
      </w:r>
      <w:r w:rsidR="00947741" w:rsidRPr="00947741">
        <w:rPr>
          <w:lang w:bidi="fa-IR"/>
        </w:rPr>
        <w:t xml:space="preserve"> </w:t>
      </w:r>
      <w:r w:rsidR="00892873">
        <w:rPr>
          <w:lang w:bidi="fa-IR"/>
        </w:rPr>
        <w:t>including</w:t>
      </w:r>
      <w:r w:rsidR="00947741">
        <w:rPr>
          <w:lang w:bidi="fa-IR"/>
        </w:rPr>
        <w:t xml:space="preserve"> two </w:t>
      </w:r>
      <w:proofErr w:type="spellStart"/>
      <w:r w:rsidR="00947741">
        <w:rPr>
          <w:lang w:bidi="fa-IR"/>
        </w:rPr>
        <w:t>Gheteh</w:t>
      </w:r>
      <w:proofErr w:type="spellEnd"/>
      <w:r w:rsidR="00947741">
        <w:rPr>
          <w:lang w:bidi="fa-IR"/>
        </w:rPr>
        <w:t xml:space="preserve">, some </w:t>
      </w:r>
      <w:r w:rsidR="00947741" w:rsidRPr="00947741">
        <w:rPr>
          <w:lang w:bidi="fa-IR"/>
        </w:rPr>
        <w:t>Ghazal</w:t>
      </w:r>
      <w:r w:rsidR="00947741">
        <w:rPr>
          <w:lang w:bidi="fa-IR"/>
        </w:rPr>
        <w:t xml:space="preserve">, </w:t>
      </w:r>
      <w:r w:rsidR="00BC21EB">
        <w:rPr>
          <w:lang w:bidi="fa-IR"/>
        </w:rPr>
        <w:t xml:space="preserve">a collection of Arabic </w:t>
      </w:r>
      <w:r w:rsidR="00BC21EB" w:rsidRPr="00BC21EB">
        <w:rPr>
          <w:lang w:bidi="fa-IR"/>
        </w:rPr>
        <w:t>Aphorisms</w:t>
      </w:r>
      <w:r w:rsidR="00BC21EB">
        <w:rPr>
          <w:lang w:bidi="fa-IR"/>
        </w:rPr>
        <w:t xml:space="preserve"> and a book called </w:t>
      </w:r>
      <w:r w:rsidR="00BC21EB" w:rsidRPr="00892873">
        <w:rPr>
          <w:i/>
          <w:iCs/>
          <w:lang w:bidi="fa-IR"/>
        </w:rPr>
        <w:t>Finally</w:t>
      </w:r>
      <w:r w:rsidR="00BC21EB">
        <w:rPr>
          <w:lang w:bidi="fa-IR"/>
        </w:rPr>
        <w:t xml:space="preserve">. </w:t>
      </w:r>
      <w:r w:rsidR="00BC21EB" w:rsidRPr="00BC21EB">
        <w:rPr>
          <w:lang w:bidi="fa-IR"/>
        </w:rPr>
        <w:t>Baba Taher</w:t>
      </w:r>
      <w:r w:rsidR="00BC21EB">
        <w:rPr>
          <w:lang w:bidi="fa-IR"/>
        </w:rPr>
        <w:t>,</w:t>
      </w:r>
      <w:r w:rsidR="00BC21EB" w:rsidRPr="00BC21EB">
        <w:rPr>
          <w:lang w:bidi="fa-IR"/>
        </w:rPr>
        <w:t xml:space="preserve"> in the collection of Arabic alphabets</w:t>
      </w:r>
      <w:r w:rsidR="00BC21EB">
        <w:rPr>
          <w:lang w:bidi="fa-IR"/>
        </w:rPr>
        <w:t xml:space="preserve">, </w:t>
      </w:r>
      <w:r w:rsidR="00BC21EB" w:rsidRPr="00BC21EB">
        <w:rPr>
          <w:lang w:bidi="fa-IR"/>
        </w:rPr>
        <w:t>has expressed his mystical beliefs as the knowledge of wisdom</w:t>
      </w:r>
      <w:r w:rsidR="00895042">
        <w:rPr>
          <w:lang w:bidi="fa-IR"/>
        </w:rPr>
        <w:t>, r</w:t>
      </w:r>
      <w:r w:rsidR="00895042" w:rsidRPr="00895042">
        <w:rPr>
          <w:lang w:bidi="fa-IR"/>
        </w:rPr>
        <w:t>emembrance</w:t>
      </w:r>
      <w:r w:rsidR="00895042">
        <w:rPr>
          <w:lang w:bidi="fa-IR"/>
        </w:rPr>
        <w:t xml:space="preserve">, </w:t>
      </w:r>
      <w:r w:rsidR="00895042" w:rsidRPr="00BC21EB">
        <w:rPr>
          <w:lang w:bidi="fa-IR"/>
        </w:rPr>
        <w:t>worship</w:t>
      </w:r>
      <w:r w:rsidR="00895042">
        <w:rPr>
          <w:lang w:bidi="fa-IR"/>
        </w:rPr>
        <w:t xml:space="preserve">, </w:t>
      </w:r>
      <w:r w:rsidR="00895042" w:rsidRPr="00BC21EB">
        <w:rPr>
          <w:lang w:bidi="fa-IR"/>
        </w:rPr>
        <w:t xml:space="preserve">excitement </w:t>
      </w:r>
      <w:r w:rsidR="00BC21EB" w:rsidRPr="00BC21EB">
        <w:rPr>
          <w:lang w:bidi="fa-IR"/>
        </w:rPr>
        <w:t xml:space="preserve">and </w:t>
      </w:r>
      <w:r w:rsidR="00895042" w:rsidRPr="00895042">
        <w:rPr>
          <w:lang w:bidi="fa-IR"/>
        </w:rPr>
        <w:t>affection</w:t>
      </w:r>
      <w:r w:rsidR="00895042">
        <w:rPr>
          <w:lang w:bidi="fa-IR"/>
        </w:rPr>
        <w:t xml:space="preserve">. The collection </w:t>
      </w:r>
      <w:r w:rsidR="00895042" w:rsidRPr="00895042">
        <w:rPr>
          <w:lang w:bidi="fa-IR"/>
        </w:rPr>
        <w:t xml:space="preserve">consists of 420 </w:t>
      </w:r>
      <w:r w:rsidR="00895042" w:rsidRPr="00BC21EB">
        <w:rPr>
          <w:lang w:bidi="fa-IR"/>
        </w:rPr>
        <w:t xml:space="preserve">mystical </w:t>
      </w:r>
      <w:r w:rsidR="00895042">
        <w:rPr>
          <w:lang w:bidi="fa-IR"/>
        </w:rPr>
        <w:t>r</w:t>
      </w:r>
      <w:r w:rsidR="00895042" w:rsidRPr="00895042">
        <w:rPr>
          <w:lang w:bidi="fa-IR"/>
        </w:rPr>
        <w:t>emembrance</w:t>
      </w:r>
      <w:r w:rsidR="00895042">
        <w:rPr>
          <w:lang w:bidi="fa-IR"/>
        </w:rPr>
        <w:t>s</w:t>
      </w:r>
      <w:r w:rsidR="00895042" w:rsidRPr="00895042">
        <w:rPr>
          <w:lang w:bidi="fa-IR"/>
        </w:rPr>
        <w:t xml:space="preserve"> </w:t>
      </w:r>
      <w:r w:rsidR="00895042">
        <w:rPr>
          <w:lang w:bidi="fa-IR"/>
        </w:rPr>
        <w:t>in fifty seasons</w:t>
      </w:r>
      <w:r w:rsidR="00895042" w:rsidRPr="00895042">
        <w:rPr>
          <w:lang w:bidi="fa-IR"/>
        </w:rPr>
        <w:t xml:space="preserve">, with </w:t>
      </w:r>
      <w:r w:rsidR="00895042">
        <w:rPr>
          <w:lang w:bidi="fa-IR"/>
        </w:rPr>
        <w:t>a conclusion in</w:t>
      </w:r>
      <w:r w:rsidR="00895042" w:rsidRPr="00895042">
        <w:rPr>
          <w:lang w:bidi="fa-IR"/>
        </w:rPr>
        <w:t xml:space="preserve"> various subjects.</w:t>
      </w:r>
      <w:r w:rsidR="00895042">
        <w:rPr>
          <w:lang w:bidi="fa-IR"/>
        </w:rPr>
        <w:t xml:space="preserve"> </w:t>
      </w:r>
      <w:r w:rsidR="00C26105" w:rsidRPr="00C26105">
        <w:rPr>
          <w:lang w:bidi="fa-IR"/>
        </w:rPr>
        <w:t xml:space="preserve">The book finally consists of two parts, the first part of which is a treatise </w:t>
      </w:r>
      <w:r w:rsidR="00C26105">
        <w:rPr>
          <w:lang w:bidi="fa-IR"/>
        </w:rPr>
        <w:t>about</w:t>
      </w:r>
      <w:r w:rsidR="00C26105" w:rsidRPr="00C26105">
        <w:t xml:space="preserve"> </w:t>
      </w:r>
      <w:r w:rsidR="00C26105" w:rsidRPr="00C26105">
        <w:rPr>
          <w:lang w:bidi="fa-IR"/>
        </w:rPr>
        <w:t>Aphorisms</w:t>
      </w:r>
      <w:r w:rsidR="00C26105">
        <w:rPr>
          <w:lang w:bidi="fa-IR"/>
        </w:rPr>
        <w:t xml:space="preserve"> in </w:t>
      </w:r>
      <w:r w:rsidR="00C26105" w:rsidRPr="00C26105">
        <w:rPr>
          <w:lang w:bidi="fa-IR"/>
        </w:rPr>
        <w:t>the mystical and Sufi beliefs</w:t>
      </w:r>
      <w:r w:rsidR="00C26105">
        <w:rPr>
          <w:lang w:bidi="fa-IR"/>
        </w:rPr>
        <w:t xml:space="preserve">, </w:t>
      </w:r>
      <w:r w:rsidR="00C26105" w:rsidRPr="00C26105">
        <w:rPr>
          <w:lang w:bidi="fa-IR"/>
        </w:rPr>
        <w:t>and the s</w:t>
      </w:r>
      <w:r w:rsidR="00C26105">
        <w:rPr>
          <w:lang w:bidi="fa-IR"/>
        </w:rPr>
        <w:t xml:space="preserve">econd part is a treatise titled </w:t>
      </w:r>
      <w:r w:rsidR="00C26105" w:rsidRPr="00C26105">
        <w:rPr>
          <w:lang w:bidi="fa-IR"/>
        </w:rPr>
        <w:t>Al-</w:t>
      </w:r>
      <w:proofErr w:type="spellStart"/>
      <w:r w:rsidR="00C26105" w:rsidRPr="00C26105">
        <w:rPr>
          <w:lang w:bidi="fa-IR"/>
        </w:rPr>
        <w:t>F</w:t>
      </w:r>
      <w:r w:rsidR="00C26105">
        <w:rPr>
          <w:lang w:bidi="fa-IR"/>
        </w:rPr>
        <w:t>otuhat</w:t>
      </w:r>
      <w:proofErr w:type="spellEnd"/>
      <w:r w:rsidR="00C26105" w:rsidRPr="00C26105">
        <w:rPr>
          <w:lang w:bidi="fa-IR"/>
        </w:rPr>
        <w:t xml:space="preserve"> Al-</w:t>
      </w:r>
      <w:r w:rsidR="00C26105">
        <w:rPr>
          <w:lang w:bidi="fa-IR"/>
        </w:rPr>
        <w:t xml:space="preserve">Rabbani fi </w:t>
      </w:r>
      <w:proofErr w:type="spellStart"/>
      <w:r w:rsidR="00C26105">
        <w:rPr>
          <w:lang w:bidi="fa-IR"/>
        </w:rPr>
        <w:t>E</w:t>
      </w:r>
      <w:r w:rsidR="00C26105" w:rsidRPr="00C26105">
        <w:rPr>
          <w:lang w:bidi="fa-IR"/>
        </w:rPr>
        <w:t>sharat</w:t>
      </w:r>
      <w:proofErr w:type="spellEnd"/>
      <w:r w:rsidR="00C26105" w:rsidRPr="00C26105">
        <w:rPr>
          <w:lang w:bidi="fa-IR"/>
        </w:rPr>
        <w:t xml:space="preserve"> al-</w:t>
      </w:r>
      <w:proofErr w:type="spellStart"/>
      <w:r w:rsidR="00C26105" w:rsidRPr="00C26105">
        <w:rPr>
          <w:lang w:bidi="fa-IR"/>
        </w:rPr>
        <w:t>Ham</w:t>
      </w:r>
      <w:r w:rsidR="00C26105">
        <w:rPr>
          <w:lang w:bidi="fa-IR"/>
        </w:rPr>
        <w:t>adani</w:t>
      </w:r>
      <w:proofErr w:type="spellEnd"/>
      <w:r w:rsidR="00C26105" w:rsidRPr="00C26105">
        <w:rPr>
          <w:lang w:bidi="fa-IR"/>
        </w:rPr>
        <w:t xml:space="preserve">, which seems to be </w:t>
      </w:r>
      <w:proofErr w:type="spellStart"/>
      <w:r w:rsidR="00C26105" w:rsidRPr="00C26105">
        <w:rPr>
          <w:lang w:bidi="fa-IR"/>
        </w:rPr>
        <w:t>Janni</w:t>
      </w:r>
      <w:proofErr w:type="spellEnd"/>
      <w:r w:rsidR="00C26105" w:rsidRPr="00C26105">
        <w:rPr>
          <w:lang w:bidi="fa-IR"/>
        </w:rPr>
        <w:t xml:space="preserve"> </w:t>
      </w:r>
      <w:proofErr w:type="spellStart"/>
      <w:r w:rsidR="00C26105" w:rsidRPr="00C26105">
        <w:rPr>
          <w:lang w:bidi="fa-IR"/>
        </w:rPr>
        <w:t>Beik</w:t>
      </w:r>
      <w:proofErr w:type="spellEnd"/>
      <w:r w:rsidR="00C26105" w:rsidRPr="00C26105">
        <w:rPr>
          <w:lang w:bidi="fa-IR"/>
        </w:rPr>
        <w:t xml:space="preserve"> </w:t>
      </w:r>
      <w:proofErr w:type="spellStart"/>
      <w:r w:rsidR="00C26105" w:rsidRPr="00C26105">
        <w:rPr>
          <w:lang w:bidi="fa-IR"/>
        </w:rPr>
        <w:t>Hamedani</w:t>
      </w:r>
      <w:r w:rsidR="00C26105">
        <w:rPr>
          <w:lang w:bidi="fa-IR"/>
        </w:rPr>
        <w:t>’s</w:t>
      </w:r>
      <w:proofErr w:type="spellEnd"/>
      <w:r w:rsidR="00C26105">
        <w:rPr>
          <w:lang w:bidi="fa-IR"/>
        </w:rPr>
        <w:t xml:space="preserve"> opinions</w:t>
      </w:r>
      <w:r w:rsidR="00C26105" w:rsidRPr="00C26105">
        <w:rPr>
          <w:lang w:bidi="fa-IR"/>
        </w:rPr>
        <w:t>.</w:t>
      </w:r>
      <w:r w:rsidR="00C26105">
        <w:rPr>
          <w:lang w:bidi="fa-IR"/>
        </w:rPr>
        <w:t xml:space="preserve"> </w:t>
      </w:r>
      <w:r w:rsidR="00C26105" w:rsidRPr="00C26105">
        <w:rPr>
          <w:lang w:bidi="fa-IR"/>
        </w:rPr>
        <w:t>Inside the tomb</w:t>
      </w:r>
      <w:r w:rsidR="00892873">
        <w:rPr>
          <w:lang w:bidi="fa-IR"/>
        </w:rPr>
        <w:t>,</w:t>
      </w:r>
      <w:r w:rsidR="00C26105" w:rsidRPr="00C26105">
        <w:rPr>
          <w:lang w:bidi="fa-IR"/>
        </w:rPr>
        <w:t xml:space="preserve"> there are 24 </w:t>
      </w:r>
      <w:r w:rsidR="00C26105">
        <w:rPr>
          <w:lang w:bidi="fa-IR"/>
        </w:rPr>
        <w:t xml:space="preserve">couplets </w:t>
      </w:r>
      <w:r w:rsidR="00C26105" w:rsidRPr="00C26105">
        <w:rPr>
          <w:lang w:bidi="fa-IR"/>
        </w:rPr>
        <w:t>beautifully</w:t>
      </w:r>
      <w:r w:rsidR="00C26105">
        <w:rPr>
          <w:lang w:bidi="fa-IR"/>
        </w:rPr>
        <w:t xml:space="preserve"> carved on 24 stones</w:t>
      </w:r>
      <w:r w:rsidR="00320F4B">
        <w:rPr>
          <w:lang w:bidi="fa-IR"/>
        </w:rPr>
        <w:t xml:space="preserve"> and l</w:t>
      </w:r>
      <w:r w:rsidR="00320F4B" w:rsidRPr="00320F4B">
        <w:rPr>
          <w:lang w:bidi="fa-IR"/>
        </w:rPr>
        <w:t xml:space="preserve">ocated in the lower part of the inner area of </w:t>
      </w:r>
      <w:r w:rsidR="00320F4B">
        <w:rPr>
          <w:lang w:bidi="fa-IR"/>
        </w:rPr>
        <w:t>the tomb</w:t>
      </w:r>
      <w:r w:rsidR="00320F4B" w:rsidRPr="00320F4B">
        <w:rPr>
          <w:lang w:bidi="fa-IR"/>
        </w:rPr>
        <w:t>.</w:t>
      </w:r>
      <w:r w:rsidR="00A25165">
        <w:rPr>
          <w:lang w:bidi="fa-IR"/>
        </w:rPr>
        <w:t xml:space="preserve"> I</w:t>
      </w:r>
      <w:r w:rsidR="00A25165" w:rsidRPr="00947741">
        <w:rPr>
          <w:lang w:bidi="fa-IR"/>
        </w:rPr>
        <w:t>n addition to</w:t>
      </w:r>
      <w:r w:rsidR="00A25165">
        <w:rPr>
          <w:lang w:bidi="fa-IR"/>
        </w:rPr>
        <w:t xml:space="preserve"> his couplets, there are other works </w:t>
      </w:r>
      <w:r w:rsidR="00A25165" w:rsidRPr="00947741">
        <w:rPr>
          <w:lang w:bidi="fa-IR"/>
        </w:rPr>
        <w:t>remain</w:t>
      </w:r>
      <w:r w:rsidR="00A25165">
        <w:rPr>
          <w:lang w:bidi="fa-IR"/>
        </w:rPr>
        <w:t>ed</w:t>
      </w:r>
      <w:r w:rsidR="00A25165" w:rsidRPr="00947741">
        <w:rPr>
          <w:lang w:bidi="fa-IR"/>
        </w:rPr>
        <w:t xml:space="preserve"> </w:t>
      </w:r>
      <w:r w:rsidR="00892873">
        <w:rPr>
          <w:lang w:bidi="fa-IR"/>
        </w:rPr>
        <w:t>including</w:t>
      </w:r>
      <w:r w:rsidR="00A25165">
        <w:rPr>
          <w:lang w:bidi="fa-IR"/>
        </w:rPr>
        <w:t xml:space="preserve"> two </w:t>
      </w:r>
      <w:proofErr w:type="spellStart"/>
      <w:r w:rsidR="00A25165">
        <w:rPr>
          <w:lang w:bidi="fa-IR"/>
        </w:rPr>
        <w:t>Gheteh</w:t>
      </w:r>
      <w:proofErr w:type="spellEnd"/>
      <w:r w:rsidR="00A25165">
        <w:rPr>
          <w:lang w:bidi="fa-IR"/>
        </w:rPr>
        <w:t xml:space="preserve">, some </w:t>
      </w:r>
      <w:r w:rsidR="00A25165" w:rsidRPr="00947741">
        <w:rPr>
          <w:lang w:bidi="fa-IR"/>
        </w:rPr>
        <w:t>Ghazal</w:t>
      </w:r>
      <w:r w:rsidR="00A25165">
        <w:rPr>
          <w:lang w:bidi="fa-IR"/>
        </w:rPr>
        <w:t xml:space="preserve">, a collection of Arabic </w:t>
      </w:r>
      <w:r w:rsidR="00A25165" w:rsidRPr="00BC21EB">
        <w:rPr>
          <w:lang w:bidi="fa-IR"/>
        </w:rPr>
        <w:t>Aphorisms</w:t>
      </w:r>
      <w:r w:rsidR="00A25165">
        <w:rPr>
          <w:lang w:bidi="fa-IR"/>
        </w:rPr>
        <w:t xml:space="preserve"> and a book called </w:t>
      </w:r>
      <w:r w:rsidR="00A25165" w:rsidRPr="00892873">
        <w:rPr>
          <w:i/>
          <w:iCs/>
          <w:lang w:bidi="fa-IR"/>
        </w:rPr>
        <w:t>Finally</w:t>
      </w:r>
      <w:r w:rsidR="00A25165">
        <w:rPr>
          <w:lang w:bidi="fa-IR"/>
        </w:rPr>
        <w:t>.</w:t>
      </w:r>
    </w:p>
    <w:p w:rsidR="00A25165" w:rsidRDefault="00A25165" w:rsidP="00892873">
      <w:pPr>
        <w:bidi w:val="0"/>
        <w:rPr>
          <w:lang w:bidi="fa-IR"/>
        </w:rPr>
      </w:pPr>
      <w:r w:rsidRPr="00A25165">
        <w:rPr>
          <w:lang w:bidi="fa-IR"/>
        </w:rPr>
        <w:t xml:space="preserve">Tomb of </w:t>
      </w:r>
      <w:r w:rsidRPr="00024950">
        <w:rPr>
          <w:lang w:bidi="fa-IR"/>
        </w:rPr>
        <w:t xml:space="preserve">Baba Taher </w:t>
      </w:r>
      <w:r w:rsidRPr="00A25165">
        <w:rPr>
          <w:lang w:bidi="fa-IR"/>
        </w:rPr>
        <w:t>in Hamedan,</w:t>
      </w:r>
      <w:r>
        <w:rPr>
          <w:lang w:bidi="fa-IR"/>
        </w:rPr>
        <w:t xml:space="preserve"> located</w:t>
      </w:r>
      <w:r w:rsidRPr="00A25165">
        <w:rPr>
          <w:lang w:bidi="fa-IR"/>
        </w:rPr>
        <w:t xml:space="preserve"> in </w:t>
      </w:r>
      <w:r>
        <w:rPr>
          <w:lang w:bidi="fa-IR"/>
        </w:rPr>
        <w:t>the center of a</w:t>
      </w:r>
      <w:r w:rsidRPr="00A25165">
        <w:rPr>
          <w:lang w:bidi="fa-IR"/>
        </w:rPr>
        <w:t xml:space="preserve"> rectangular, beautiful,</w:t>
      </w:r>
      <w:r>
        <w:rPr>
          <w:lang w:bidi="fa-IR"/>
        </w:rPr>
        <w:t xml:space="preserve"> </w:t>
      </w:r>
      <w:r w:rsidRPr="00A25165">
        <w:rPr>
          <w:lang w:bidi="fa-IR"/>
        </w:rPr>
        <w:t>fresh</w:t>
      </w:r>
      <w:r>
        <w:rPr>
          <w:lang w:bidi="fa-IR"/>
        </w:rPr>
        <w:t xml:space="preserve"> square w</w:t>
      </w:r>
      <w:r w:rsidRPr="00A25165">
        <w:rPr>
          <w:lang w:bidi="fa-IR"/>
        </w:rPr>
        <w:t xml:space="preserve">ith a </w:t>
      </w:r>
      <w:r w:rsidR="00B51729" w:rsidRPr="00B51729">
        <w:rPr>
          <w:lang w:bidi="fa-IR"/>
        </w:rPr>
        <w:t xml:space="preserve">cyan </w:t>
      </w:r>
      <w:r w:rsidR="00626A19" w:rsidRPr="00626A19">
        <w:rPr>
          <w:lang w:bidi="fa-IR"/>
        </w:rPr>
        <w:t>prismatic</w:t>
      </w:r>
      <w:r w:rsidR="00626A19" w:rsidRPr="00626A19">
        <w:t xml:space="preserve"> </w:t>
      </w:r>
      <w:r w:rsidR="00626A19">
        <w:rPr>
          <w:lang w:bidi="fa-IR"/>
        </w:rPr>
        <w:t>o</w:t>
      </w:r>
      <w:r w:rsidR="00626A19" w:rsidRPr="00626A19">
        <w:rPr>
          <w:lang w:bidi="fa-IR"/>
        </w:rPr>
        <w:t>ctagonal</w:t>
      </w:r>
      <w:r w:rsidRPr="00A25165">
        <w:rPr>
          <w:lang w:bidi="fa-IR"/>
        </w:rPr>
        <w:t xml:space="preserve"> dome above a low hill.</w:t>
      </w:r>
      <w:r w:rsidR="00626A19">
        <w:rPr>
          <w:lang w:bidi="fa-IR"/>
        </w:rPr>
        <w:t xml:space="preserve"> The roof of the tomb </w:t>
      </w:r>
      <w:r w:rsidR="00892873">
        <w:rPr>
          <w:lang w:bidi="fa-IR"/>
        </w:rPr>
        <w:t xml:space="preserve">is </w:t>
      </w:r>
      <w:r w:rsidR="00626A19">
        <w:rPr>
          <w:lang w:bidi="fa-IR"/>
        </w:rPr>
        <w:t>d</w:t>
      </w:r>
      <w:r w:rsidR="00626A19" w:rsidRPr="00626A19">
        <w:rPr>
          <w:lang w:bidi="fa-IR"/>
        </w:rPr>
        <w:t>ecorated with mosaic tiles</w:t>
      </w:r>
      <w:r w:rsidR="00626A19">
        <w:rPr>
          <w:lang w:bidi="fa-IR"/>
        </w:rPr>
        <w:t xml:space="preserve">. </w:t>
      </w:r>
      <w:r w:rsidR="00626A19" w:rsidRPr="00626A19">
        <w:rPr>
          <w:lang w:bidi="fa-IR"/>
        </w:rPr>
        <w:t>The height of the tomb, which overcomes the vast</w:t>
      </w:r>
      <w:r w:rsidR="00626A19">
        <w:rPr>
          <w:lang w:bidi="fa-IR"/>
        </w:rPr>
        <w:t xml:space="preserve"> area of</w:t>
      </w:r>
      <w:r w:rsidR="00626A19" w:rsidRPr="00626A19">
        <w:rPr>
          <w:lang w:bidi="fa-IR"/>
        </w:rPr>
        <w:t xml:space="preserve"> city, is 25 meters from the street.</w:t>
      </w:r>
      <w:r w:rsidR="00626A19">
        <w:rPr>
          <w:lang w:bidi="fa-IR"/>
        </w:rPr>
        <w:t xml:space="preserve"> </w:t>
      </w:r>
      <w:r w:rsidR="00626A19" w:rsidRPr="00626A19">
        <w:rPr>
          <w:lang w:bidi="fa-IR"/>
        </w:rPr>
        <w:t xml:space="preserve">In 1344, the construction of the building was completed with a combination of the architecture of the past and present era and </w:t>
      </w:r>
      <w:r w:rsidR="00626A19">
        <w:rPr>
          <w:lang w:bidi="fa-IR"/>
        </w:rPr>
        <w:t>a</w:t>
      </w:r>
      <w:r w:rsidR="00626A19" w:rsidRPr="00626A19">
        <w:rPr>
          <w:lang w:bidi="fa-IR"/>
        </w:rPr>
        <w:t xml:space="preserve">round the building </w:t>
      </w:r>
      <w:r w:rsidR="00892873">
        <w:rPr>
          <w:lang w:bidi="fa-IR"/>
        </w:rPr>
        <w:t xml:space="preserve">there </w:t>
      </w:r>
      <w:r w:rsidR="00626A19">
        <w:rPr>
          <w:lang w:bidi="fa-IR"/>
        </w:rPr>
        <w:t>is a</w:t>
      </w:r>
      <w:r w:rsidR="00626A19" w:rsidRPr="00626A19">
        <w:rPr>
          <w:lang w:bidi="fa-IR"/>
        </w:rPr>
        <w:t xml:space="preserve"> green and beautiful</w:t>
      </w:r>
      <w:r w:rsidR="00626A19">
        <w:rPr>
          <w:lang w:bidi="fa-IR"/>
        </w:rPr>
        <w:t xml:space="preserve"> environment. </w:t>
      </w:r>
      <w:r w:rsidR="00626A19" w:rsidRPr="00626A19">
        <w:rPr>
          <w:lang w:bidi="fa-IR"/>
        </w:rPr>
        <w:t xml:space="preserve">The eight columns of the tower, the tombstone, the floor and the stairs </w:t>
      </w:r>
      <w:r w:rsidR="00626A19">
        <w:rPr>
          <w:lang w:bidi="fa-IR"/>
        </w:rPr>
        <w:t xml:space="preserve">of the tomb </w:t>
      </w:r>
      <w:r w:rsidR="00626A19" w:rsidRPr="00626A19">
        <w:rPr>
          <w:lang w:bidi="fa-IR"/>
        </w:rPr>
        <w:t xml:space="preserve">are carved out of granite stone, and the main building is </w:t>
      </w:r>
      <w:proofErr w:type="spellStart"/>
      <w:r w:rsidR="00626A19" w:rsidRPr="00626A19">
        <w:rPr>
          <w:lang w:bidi="fa-IR"/>
        </w:rPr>
        <w:t>10x10</w:t>
      </w:r>
      <w:proofErr w:type="spellEnd"/>
      <w:r w:rsidR="00626A19" w:rsidRPr="00626A19">
        <w:rPr>
          <w:lang w:bidi="fa-IR"/>
        </w:rPr>
        <w:t xml:space="preserve"> meters </w:t>
      </w:r>
      <w:r w:rsidR="00892873">
        <w:rPr>
          <w:lang w:bidi="fa-IR"/>
        </w:rPr>
        <w:t>wide</w:t>
      </w:r>
      <w:r w:rsidR="00626A19" w:rsidRPr="00626A19">
        <w:rPr>
          <w:lang w:bidi="fa-IR"/>
        </w:rPr>
        <w:t xml:space="preserve"> with a set of prisms, with entrance portions of light.</w:t>
      </w:r>
      <w:r w:rsidR="00626A19">
        <w:rPr>
          <w:lang w:bidi="fa-IR"/>
        </w:rPr>
        <w:t xml:space="preserve"> </w:t>
      </w:r>
      <w:r w:rsidR="001E136B" w:rsidRPr="001E136B">
        <w:rPr>
          <w:lang w:bidi="fa-IR"/>
        </w:rPr>
        <w:t xml:space="preserve">The facade and </w:t>
      </w:r>
      <w:r w:rsidR="001E136B">
        <w:rPr>
          <w:lang w:bidi="fa-IR"/>
        </w:rPr>
        <w:t xml:space="preserve">the </w:t>
      </w:r>
      <w:r w:rsidR="001E136B" w:rsidRPr="001E136B">
        <w:rPr>
          <w:lang w:bidi="fa-IR"/>
        </w:rPr>
        <w:t xml:space="preserve">carpet of the tomb of </w:t>
      </w:r>
      <w:r w:rsidR="001E136B">
        <w:rPr>
          <w:lang w:bidi="fa-IR"/>
        </w:rPr>
        <w:t>Baba Taher</w:t>
      </w:r>
      <w:r w:rsidR="001E136B" w:rsidRPr="001E136B">
        <w:rPr>
          <w:lang w:bidi="fa-IR"/>
        </w:rPr>
        <w:t xml:space="preserve"> is made of stone and there are inscriptions of tiles inside it.</w:t>
      </w:r>
    </w:p>
    <w:p w:rsidR="00626A19" w:rsidRDefault="001E136B" w:rsidP="00892873">
      <w:pPr>
        <w:bidi w:val="0"/>
        <w:rPr>
          <w:lang w:bidi="fa-IR"/>
        </w:rPr>
      </w:pPr>
      <w:r>
        <w:rPr>
          <w:lang w:bidi="fa-IR"/>
        </w:rPr>
        <w:t>Inside the tomb, some couplets of him are written on 2</w:t>
      </w:r>
      <w:r w:rsidRPr="001E136B">
        <w:rPr>
          <w:lang w:bidi="fa-IR"/>
        </w:rPr>
        <w:t>4 pieces of marble</w:t>
      </w:r>
      <w:r>
        <w:rPr>
          <w:lang w:bidi="fa-IR"/>
        </w:rPr>
        <w:t xml:space="preserve">. </w:t>
      </w:r>
      <w:r w:rsidRPr="001E136B">
        <w:rPr>
          <w:lang w:bidi="fa-IR"/>
        </w:rPr>
        <w:t>Two brass slabs are also installed on the inside</w:t>
      </w:r>
      <w:r w:rsidR="00892873">
        <w:rPr>
          <w:lang w:bidi="fa-IR"/>
        </w:rPr>
        <w:t xml:space="preserve">, </w:t>
      </w:r>
      <w:r>
        <w:rPr>
          <w:lang w:bidi="fa-IR"/>
        </w:rPr>
        <w:t xml:space="preserve">which one of them </w:t>
      </w:r>
      <w:r w:rsidR="00892873">
        <w:rPr>
          <w:lang w:bidi="fa-IR"/>
        </w:rPr>
        <w:t>is the name</w:t>
      </w:r>
      <w:r w:rsidRPr="001E136B">
        <w:rPr>
          <w:lang w:bidi="fa-IR"/>
        </w:rPr>
        <w:t xml:space="preserve"> of the Founding Board of the National Association of National Monuments</w:t>
      </w:r>
      <w:r>
        <w:rPr>
          <w:lang w:bidi="fa-IR"/>
        </w:rPr>
        <w:t xml:space="preserve"> and the other one is t</w:t>
      </w:r>
      <w:r w:rsidR="00892873">
        <w:rPr>
          <w:lang w:bidi="fa-IR"/>
        </w:rPr>
        <w:t>he name</w:t>
      </w:r>
      <w:r w:rsidRPr="001E136B">
        <w:rPr>
          <w:lang w:bidi="fa-IR"/>
        </w:rPr>
        <w:t xml:space="preserve"> of some of the characters who </w:t>
      </w:r>
      <w:r w:rsidR="00892873">
        <w:rPr>
          <w:lang w:bidi="fa-IR"/>
        </w:rPr>
        <w:t>is</w:t>
      </w:r>
      <w:r w:rsidRPr="001E136B">
        <w:rPr>
          <w:lang w:bidi="fa-IR"/>
        </w:rPr>
        <w:t xml:space="preserve"> buried next to </w:t>
      </w:r>
      <w:r>
        <w:rPr>
          <w:lang w:bidi="fa-IR"/>
        </w:rPr>
        <w:t>Baba Taher</w:t>
      </w:r>
      <w:r w:rsidRPr="001E136B">
        <w:rPr>
          <w:lang w:bidi="fa-IR"/>
        </w:rPr>
        <w:t>.</w:t>
      </w:r>
      <w:r>
        <w:rPr>
          <w:lang w:bidi="fa-IR"/>
        </w:rPr>
        <w:t xml:space="preserve">  </w:t>
      </w:r>
      <w:r w:rsidRPr="001E136B">
        <w:rPr>
          <w:lang w:bidi="fa-IR"/>
        </w:rPr>
        <w:t>The total area of the tomb and the surrounding gar</w:t>
      </w:r>
      <w:r>
        <w:rPr>
          <w:lang w:bidi="fa-IR"/>
        </w:rPr>
        <w:t xml:space="preserve">den is about 8950 square meters. Baba </w:t>
      </w:r>
      <w:proofErr w:type="spellStart"/>
      <w:r>
        <w:rPr>
          <w:lang w:bidi="fa-IR"/>
        </w:rPr>
        <w:t>Taher’s</w:t>
      </w:r>
      <w:proofErr w:type="spellEnd"/>
      <w:r>
        <w:rPr>
          <w:lang w:bidi="fa-IR"/>
        </w:rPr>
        <w:t xml:space="preserve"> </w:t>
      </w:r>
      <w:r w:rsidRPr="001E136B">
        <w:rPr>
          <w:lang w:bidi="fa-IR"/>
        </w:rPr>
        <w:t>sensational</w:t>
      </w:r>
      <w:r>
        <w:rPr>
          <w:lang w:bidi="fa-IR"/>
        </w:rPr>
        <w:t xml:space="preserve"> p</w:t>
      </w:r>
      <w:r w:rsidRPr="001E136B">
        <w:rPr>
          <w:lang w:bidi="fa-IR"/>
        </w:rPr>
        <w:t>oems</w:t>
      </w:r>
      <w:r>
        <w:rPr>
          <w:lang w:bidi="fa-IR"/>
        </w:rPr>
        <w:t xml:space="preserve"> are written in </w:t>
      </w:r>
      <w:r w:rsidRPr="001E136B">
        <w:rPr>
          <w:lang w:bidi="fa-IR"/>
        </w:rPr>
        <w:t>pleasant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Lory</w:t>
      </w:r>
      <w:proofErr w:type="spellEnd"/>
      <w:r>
        <w:rPr>
          <w:lang w:bidi="fa-IR"/>
        </w:rPr>
        <w:t xml:space="preserve"> accent a</w:t>
      </w:r>
      <w:r w:rsidRPr="001E136B">
        <w:rPr>
          <w:lang w:bidi="fa-IR"/>
        </w:rPr>
        <w:t xml:space="preserve">nd </w:t>
      </w:r>
      <w:r w:rsidRPr="001E136B">
        <w:rPr>
          <w:lang w:bidi="fa-IR"/>
        </w:rPr>
        <w:lastRenderedPageBreak/>
        <w:t>represents the sensitive and sad soul of this mystic</w:t>
      </w:r>
      <w:r w:rsidR="00892873">
        <w:rPr>
          <w:lang w:bidi="fa-IR"/>
        </w:rPr>
        <w:t xml:space="preserve">, </w:t>
      </w:r>
      <w:r w:rsidR="001A70E7">
        <w:rPr>
          <w:lang w:bidi="fa-IR"/>
        </w:rPr>
        <w:t xml:space="preserve">which </w:t>
      </w:r>
      <w:r w:rsidR="001A70E7" w:rsidRPr="001A70E7">
        <w:rPr>
          <w:lang w:bidi="fa-IR"/>
        </w:rPr>
        <w:t>attract</w:t>
      </w:r>
      <w:r w:rsidR="00892873">
        <w:rPr>
          <w:lang w:bidi="fa-IR"/>
        </w:rPr>
        <w:t>s</w:t>
      </w:r>
      <w:r w:rsidR="001A70E7">
        <w:rPr>
          <w:lang w:bidi="fa-IR"/>
        </w:rPr>
        <w:t xml:space="preserve"> sensitive people.</w:t>
      </w:r>
    </w:p>
    <w:p w:rsidR="001A70E7" w:rsidRDefault="00F87663" w:rsidP="00F87663">
      <w:pPr>
        <w:bidi w:val="0"/>
        <w:rPr>
          <w:lang w:bidi="fa-IR"/>
        </w:rPr>
      </w:pPr>
      <w:r>
        <w:rPr>
          <w:lang w:bidi="fa-IR"/>
        </w:rPr>
        <w:t xml:space="preserve">Over </w:t>
      </w:r>
      <w:r w:rsidR="001A70E7" w:rsidRPr="001A70E7">
        <w:rPr>
          <w:lang w:bidi="fa-IR"/>
        </w:rPr>
        <w:t>the ages, this building has witnessed numerous destruction and reconstruction.</w:t>
      </w:r>
      <w:r w:rsidR="001A70E7">
        <w:rPr>
          <w:lang w:bidi="fa-IR"/>
        </w:rPr>
        <w:t xml:space="preserve"> </w:t>
      </w:r>
      <w:r w:rsidR="00B51729">
        <w:rPr>
          <w:lang w:bidi="fa-IR"/>
        </w:rPr>
        <w:t xml:space="preserve">In the </w:t>
      </w:r>
      <w:r>
        <w:rPr>
          <w:lang w:bidi="fa-IR"/>
        </w:rPr>
        <w:t>6</w:t>
      </w:r>
      <w:r w:rsidRPr="00F87663">
        <w:rPr>
          <w:vertAlign w:val="superscript"/>
          <w:lang w:bidi="fa-IR"/>
        </w:rPr>
        <w:t>th</w:t>
      </w:r>
      <w:r>
        <w:rPr>
          <w:lang w:bidi="fa-IR"/>
        </w:rPr>
        <w:t xml:space="preserve"> century, </w:t>
      </w:r>
      <w:r w:rsidR="00B51729">
        <w:rPr>
          <w:lang w:bidi="fa-IR"/>
        </w:rPr>
        <w:t>a</w:t>
      </w:r>
      <w:r w:rsidR="00B51729" w:rsidRPr="00B51729">
        <w:rPr>
          <w:lang w:bidi="fa-IR"/>
        </w:rPr>
        <w:t xml:space="preserve"> brick octagonal tower was built on the grave of Baba Taher, later destroyed by time.</w:t>
      </w:r>
      <w:r w:rsidR="00B51729">
        <w:rPr>
          <w:lang w:bidi="fa-IR"/>
        </w:rPr>
        <w:t xml:space="preserve"> </w:t>
      </w:r>
      <w:r w:rsidR="00B51729" w:rsidRPr="00B51729">
        <w:rPr>
          <w:lang w:bidi="fa-IR"/>
        </w:rPr>
        <w:t xml:space="preserve">At the time of first Pahlavi, Hamadan municipality built a new building instead of the old </w:t>
      </w:r>
      <w:r w:rsidR="00B51729">
        <w:rPr>
          <w:lang w:bidi="fa-IR"/>
        </w:rPr>
        <w:t>one</w:t>
      </w:r>
      <w:r w:rsidR="00B51729" w:rsidRPr="00B51729">
        <w:rPr>
          <w:lang w:bidi="fa-IR"/>
        </w:rPr>
        <w:t>, which was mostly bricks.</w:t>
      </w:r>
      <w:r w:rsidR="00B51729">
        <w:rPr>
          <w:lang w:bidi="fa-IR"/>
        </w:rPr>
        <w:t xml:space="preserve"> </w:t>
      </w:r>
      <w:r w:rsidR="00B51729" w:rsidRPr="00B51729">
        <w:rPr>
          <w:lang w:bidi="fa-IR"/>
        </w:rPr>
        <w:t xml:space="preserve">During this rebuilding, </w:t>
      </w:r>
      <w:r w:rsidR="00B51729">
        <w:rPr>
          <w:lang w:bidi="fa-IR"/>
        </w:rPr>
        <w:t>a t</w:t>
      </w:r>
      <w:r w:rsidR="00B51729" w:rsidRPr="00B51729">
        <w:rPr>
          <w:lang w:bidi="fa-IR"/>
        </w:rPr>
        <w:t>ile plate</w:t>
      </w:r>
      <w:r w:rsidR="00B51729">
        <w:rPr>
          <w:lang w:bidi="fa-IR"/>
        </w:rPr>
        <w:t xml:space="preserve"> of the </w:t>
      </w:r>
      <w:r>
        <w:rPr>
          <w:lang w:bidi="fa-IR"/>
        </w:rPr>
        <w:t>7</w:t>
      </w:r>
      <w:r w:rsidRPr="00F87663">
        <w:rPr>
          <w:vertAlign w:val="superscript"/>
          <w:lang w:bidi="fa-IR"/>
        </w:rPr>
        <w:t>th</w:t>
      </w:r>
      <w:r w:rsidR="00B51729">
        <w:rPr>
          <w:lang w:bidi="fa-IR"/>
        </w:rPr>
        <w:t xml:space="preserve"> century</w:t>
      </w:r>
      <w:r w:rsidR="00B51729" w:rsidRPr="00B51729">
        <w:rPr>
          <w:lang w:bidi="fa-IR"/>
        </w:rPr>
        <w:t>, which is now held at the Museum of Ancient Iran, was obtained.</w:t>
      </w:r>
      <w:r w:rsidR="00B51729">
        <w:rPr>
          <w:lang w:bidi="fa-IR"/>
        </w:rPr>
        <w:t xml:space="preserve"> </w:t>
      </w:r>
      <w:r w:rsidR="00B51729" w:rsidRPr="00B51729">
        <w:rPr>
          <w:lang w:bidi="fa-IR"/>
        </w:rPr>
        <w:t xml:space="preserve">On this cyan tile, verses of the Holy Quran are written in the </w:t>
      </w:r>
      <w:r w:rsidR="00B51729">
        <w:rPr>
          <w:lang w:bidi="fa-IR"/>
        </w:rPr>
        <w:t>bold</w:t>
      </w:r>
      <w:r w:rsidR="00B51729" w:rsidRPr="00B51729">
        <w:rPr>
          <w:lang w:bidi="fa-IR"/>
        </w:rPr>
        <w:t xml:space="preserve"> </w:t>
      </w:r>
      <w:proofErr w:type="spellStart"/>
      <w:r w:rsidR="00B51729" w:rsidRPr="00B51729">
        <w:rPr>
          <w:lang w:bidi="fa-IR"/>
        </w:rPr>
        <w:t>Kufi</w:t>
      </w:r>
      <w:proofErr w:type="spellEnd"/>
      <w:r w:rsidR="00B51729" w:rsidRPr="00B51729">
        <w:rPr>
          <w:lang w:bidi="fa-IR"/>
        </w:rPr>
        <w:t xml:space="preserve"> </w:t>
      </w:r>
      <w:r>
        <w:rPr>
          <w:lang w:bidi="fa-IR"/>
        </w:rPr>
        <w:t>calligraphy</w:t>
      </w:r>
      <w:r w:rsidR="00B51729" w:rsidRPr="00B51729">
        <w:rPr>
          <w:lang w:bidi="fa-IR"/>
        </w:rPr>
        <w:t>.</w:t>
      </w:r>
      <w:r w:rsidR="00B51729">
        <w:rPr>
          <w:lang w:bidi="fa-IR"/>
        </w:rPr>
        <w:t xml:space="preserve"> </w:t>
      </w:r>
      <w:r w:rsidR="00B51729" w:rsidRPr="00B51729">
        <w:rPr>
          <w:lang w:bidi="fa-IR"/>
        </w:rPr>
        <w:t xml:space="preserve">The construction of </w:t>
      </w:r>
      <w:r w:rsidR="00B51729">
        <w:rPr>
          <w:lang w:bidi="fa-IR"/>
        </w:rPr>
        <w:t>the</w:t>
      </w:r>
      <w:r w:rsidR="00B51729" w:rsidRPr="00B51729">
        <w:rPr>
          <w:lang w:bidi="fa-IR"/>
        </w:rPr>
        <w:t xml:space="preserve"> new building in the 1344 </w:t>
      </w:r>
      <w:r w:rsidR="00B51729">
        <w:rPr>
          <w:lang w:bidi="fa-IR"/>
        </w:rPr>
        <w:t xml:space="preserve">was done </w:t>
      </w:r>
      <w:r w:rsidR="00B51729" w:rsidRPr="00B51729">
        <w:rPr>
          <w:lang w:bidi="fa-IR"/>
        </w:rPr>
        <w:t xml:space="preserve">by the efforts of the National Monuments and Municipality of Hamedan and by </w:t>
      </w:r>
      <w:r w:rsidR="00B51729">
        <w:rPr>
          <w:lang w:bidi="fa-IR"/>
        </w:rPr>
        <w:t xml:space="preserve">Architect </w:t>
      </w:r>
      <w:r w:rsidR="00B51729" w:rsidRPr="00B51729">
        <w:rPr>
          <w:lang w:bidi="fa-IR"/>
        </w:rPr>
        <w:t xml:space="preserve">Mohsen </w:t>
      </w:r>
      <w:proofErr w:type="spellStart"/>
      <w:r w:rsidR="00B51729" w:rsidRPr="00B51729">
        <w:rPr>
          <w:lang w:bidi="fa-IR"/>
        </w:rPr>
        <w:t>Foroghi</w:t>
      </w:r>
      <w:proofErr w:type="spellEnd"/>
      <w:r w:rsidR="00B51729" w:rsidRPr="00B51729">
        <w:rPr>
          <w:lang w:bidi="fa-IR"/>
        </w:rPr>
        <w:t>.</w:t>
      </w:r>
      <w:r w:rsidR="00B51729">
        <w:rPr>
          <w:lang w:bidi="fa-IR"/>
        </w:rPr>
        <w:t xml:space="preserve"> </w:t>
      </w:r>
      <w:r w:rsidR="00B51729" w:rsidRPr="00B51729">
        <w:rPr>
          <w:lang w:bidi="fa-IR"/>
        </w:rPr>
        <w:t xml:space="preserve">The new tomb is a magnificent masterpiece of the new age architecture, the original design of which is a combination of the architecture of the </w:t>
      </w:r>
      <w:r>
        <w:rPr>
          <w:lang w:bidi="fa-IR"/>
        </w:rPr>
        <w:t>7</w:t>
      </w:r>
      <w:r w:rsidRPr="00F87663">
        <w:rPr>
          <w:vertAlign w:val="superscript"/>
          <w:lang w:bidi="fa-IR"/>
        </w:rPr>
        <w:t>th</w:t>
      </w:r>
      <w:r w:rsidR="00B51729" w:rsidRPr="00B51729">
        <w:rPr>
          <w:lang w:bidi="fa-IR"/>
        </w:rPr>
        <w:t xml:space="preserve"> and </w:t>
      </w:r>
      <w:r>
        <w:rPr>
          <w:lang w:bidi="fa-IR"/>
        </w:rPr>
        <w:t>8</w:t>
      </w:r>
      <w:r w:rsidRPr="00F87663">
        <w:rPr>
          <w:vertAlign w:val="superscript"/>
          <w:lang w:bidi="fa-IR"/>
        </w:rPr>
        <w:t>th</w:t>
      </w:r>
      <w:r w:rsidR="00B51729" w:rsidRPr="00B51729">
        <w:rPr>
          <w:lang w:bidi="fa-IR"/>
        </w:rPr>
        <w:t xml:space="preserve"> centuries and the present era.</w:t>
      </w:r>
      <w:r w:rsidR="00B51729" w:rsidRPr="00B51729">
        <w:t xml:space="preserve"> </w:t>
      </w:r>
      <w:r w:rsidR="00B51729" w:rsidRPr="00B51729">
        <w:rPr>
          <w:lang w:bidi="fa-IR"/>
        </w:rPr>
        <w:t xml:space="preserve">This work was registered on May 21, </w:t>
      </w:r>
      <w:r w:rsidR="00B51729">
        <w:rPr>
          <w:lang w:bidi="fa-IR"/>
        </w:rPr>
        <w:t>1376</w:t>
      </w:r>
      <w:r w:rsidR="00B51729" w:rsidRPr="00B51729">
        <w:rPr>
          <w:lang w:bidi="fa-IR"/>
        </w:rPr>
        <w:t xml:space="preserve"> with the registration number 1870 in the list of national works of Iran.</w:t>
      </w:r>
    </w:p>
    <w:p w:rsidR="00B51729" w:rsidRDefault="00B51729" w:rsidP="00B51729">
      <w:pPr>
        <w:bidi w:val="0"/>
        <w:jc w:val="center"/>
        <w:rPr>
          <w:lang w:bidi="fa-IR"/>
        </w:rPr>
      </w:pPr>
      <w:r w:rsidRPr="00B51729">
        <w:rPr>
          <w:lang w:bidi="fa-IR"/>
        </w:rPr>
        <w:t>Sturdy standing in history</w:t>
      </w:r>
    </w:p>
    <w:p w:rsidR="00B51729" w:rsidRDefault="00B51729" w:rsidP="009E3FB5">
      <w:pPr>
        <w:tabs>
          <w:tab w:val="left" w:pos="8640"/>
        </w:tabs>
        <w:bidi w:val="0"/>
        <w:rPr>
          <w:lang w:bidi="fa-IR"/>
        </w:rPr>
      </w:pPr>
      <w:r w:rsidRPr="00B51729">
        <w:rPr>
          <w:lang w:bidi="fa-IR"/>
        </w:rPr>
        <w:t xml:space="preserve">One of the works left from the reign of the ancient kings of Iran in this part of the country, which is located in Hamedan city, </w:t>
      </w:r>
      <w:r>
        <w:rPr>
          <w:lang w:bidi="fa-IR"/>
        </w:rPr>
        <w:t xml:space="preserve">is a </w:t>
      </w:r>
      <w:r w:rsidRPr="00B51729">
        <w:rPr>
          <w:lang w:bidi="fa-IR"/>
        </w:rPr>
        <w:t>Lion stone</w:t>
      </w:r>
      <w:r>
        <w:rPr>
          <w:lang w:bidi="fa-IR"/>
        </w:rPr>
        <w:t xml:space="preserve"> statue known as stone of lion. </w:t>
      </w:r>
      <w:r w:rsidRPr="00B51729">
        <w:rPr>
          <w:lang w:bidi="fa-IR"/>
        </w:rPr>
        <w:t xml:space="preserve">The present city of Hamadan has been the center of the kingdom of the Medes and the summer capital of the </w:t>
      </w:r>
      <w:proofErr w:type="spellStart"/>
      <w:r w:rsidR="00FA25F1" w:rsidRPr="00FA25F1">
        <w:rPr>
          <w:lang w:bidi="fa-IR"/>
        </w:rPr>
        <w:t>Achaemenid</w:t>
      </w:r>
      <w:r w:rsidR="00FA25F1">
        <w:rPr>
          <w:lang w:bidi="fa-IR"/>
        </w:rPr>
        <w:t>s</w:t>
      </w:r>
      <w:proofErr w:type="spellEnd"/>
      <w:r w:rsidR="00F87663">
        <w:rPr>
          <w:lang w:bidi="fa-IR"/>
        </w:rPr>
        <w:t xml:space="preserve">. </w:t>
      </w:r>
      <w:r w:rsidR="00FA25F1" w:rsidRPr="00FA25F1">
        <w:rPr>
          <w:lang w:bidi="fa-IR"/>
        </w:rPr>
        <w:t xml:space="preserve">Nevertheless, there </w:t>
      </w:r>
      <w:r w:rsidR="00FA25F1">
        <w:rPr>
          <w:lang w:bidi="fa-IR"/>
        </w:rPr>
        <w:t>are</w:t>
      </w:r>
      <w:r w:rsidR="00FA25F1" w:rsidRPr="00FA25F1">
        <w:rPr>
          <w:lang w:bidi="fa-IR"/>
        </w:rPr>
        <w:t xml:space="preserve"> little remains since that time, and this statue is one of the most important ones.</w:t>
      </w:r>
      <w:r w:rsidR="00FA25F1">
        <w:rPr>
          <w:lang w:bidi="fa-IR"/>
        </w:rPr>
        <w:t xml:space="preserve"> </w:t>
      </w:r>
      <w:r w:rsidR="00FA25F1" w:rsidRPr="00FA25F1">
        <w:rPr>
          <w:lang w:bidi="fa-IR"/>
        </w:rPr>
        <w:t xml:space="preserve">During the reign of Medes and </w:t>
      </w:r>
      <w:proofErr w:type="spellStart"/>
      <w:r w:rsidR="00FA25F1" w:rsidRPr="00FA25F1">
        <w:rPr>
          <w:lang w:bidi="fa-IR"/>
        </w:rPr>
        <w:t>Achaemenids</w:t>
      </w:r>
      <w:proofErr w:type="spellEnd"/>
      <w:r w:rsidR="00FA25F1" w:rsidRPr="00FA25F1">
        <w:rPr>
          <w:lang w:bidi="fa-IR"/>
        </w:rPr>
        <w:t>, the construction of these sculptures was very important</w:t>
      </w:r>
      <w:r w:rsidR="00FA25F1" w:rsidRPr="00FA25F1">
        <w:t xml:space="preserve"> </w:t>
      </w:r>
      <w:r w:rsidR="00FA25F1">
        <w:rPr>
          <w:lang w:bidi="fa-IR"/>
        </w:rPr>
        <w:t>b</w:t>
      </w:r>
      <w:r w:rsidR="00FA25F1" w:rsidRPr="00FA25F1">
        <w:rPr>
          <w:lang w:bidi="fa-IR"/>
        </w:rPr>
        <w:t>ecause they believed in spell</w:t>
      </w:r>
      <w:r w:rsidR="00FA25F1">
        <w:rPr>
          <w:lang w:bidi="fa-IR"/>
        </w:rPr>
        <w:t>s,</w:t>
      </w:r>
      <w:r w:rsidR="00FA25F1" w:rsidRPr="00FA25F1">
        <w:rPr>
          <w:lang w:bidi="fa-IR"/>
        </w:rPr>
        <w:t xml:space="preserve"> and they believed </w:t>
      </w:r>
      <w:r w:rsidR="00FA25F1">
        <w:rPr>
          <w:lang w:bidi="fa-IR"/>
        </w:rPr>
        <w:t xml:space="preserve">that this statue </w:t>
      </w:r>
      <w:r w:rsidR="00FA25F1" w:rsidRPr="00FA25F1">
        <w:rPr>
          <w:lang w:bidi="fa-IR"/>
        </w:rPr>
        <w:t xml:space="preserve">would </w:t>
      </w:r>
      <w:r w:rsidR="00FA25F1">
        <w:rPr>
          <w:lang w:bidi="fa-IR"/>
        </w:rPr>
        <w:t>have remove</w:t>
      </w:r>
      <w:r w:rsidR="00FA25F1" w:rsidRPr="00FA25F1">
        <w:rPr>
          <w:lang w:bidi="fa-IR"/>
        </w:rPr>
        <w:t xml:space="preserve"> disasters and calamities from the city </w:t>
      </w:r>
      <w:r w:rsidR="00FA25F1">
        <w:rPr>
          <w:lang w:bidi="fa-IR"/>
        </w:rPr>
        <w:t xml:space="preserve">as </w:t>
      </w:r>
      <w:r w:rsidR="00FA25F1" w:rsidRPr="00FA25F1">
        <w:rPr>
          <w:lang w:bidi="fa-IR"/>
        </w:rPr>
        <w:t>Ibn-e-</w:t>
      </w:r>
      <w:proofErr w:type="spellStart"/>
      <w:r w:rsidR="00FA25F1" w:rsidRPr="00FA25F1">
        <w:rPr>
          <w:lang w:bidi="fa-IR"/>
        </w:rPr>
        <w:t>Fa</w:t>
      </w:r>
      <w:r w:rsidR="00FA25F1">
        <w:rPr>
          <w:lang w:bidi="fa-IR"/>
        </w:rPr>
        <w:t>qih</w:t>
      </w:r>
      <w:proofErr w:type="spellEnd"/>
      <w:r w:rsidR="00FA25F1">
        <w:rPr>
          <w:lang w:bidi="fa-IR"/>
        </w:rPr>
        <w:t xml:space="preserve"> </w:t>
      </w:r>
      <w:proofErr w:type="spellStart"/>
      <w:r w:rsidR="00FA25F1">
        <w:rPr>
          <w:lang w:bidi="fa-IR"/>
        </w:rPr>
        <w:t>Hamedani</w:t>
      </w:r>
      <w:proofErr w:type="spellEnd"/>
      <w:r w:rsidR="00FA25F1">
        <w:rPr>
          <w:lang w:bidi="fa-IR"/>
        </w:rPr>
        <w:t xml:space="preserve"> (282 AH) wrote in A</w:t>
      </w:r>
      <w:r w:rsidR="00FA25F1" w:rsidRPr="00FA25F1">
        <w:rPr>
          <w:lang w:bidi="fa-IR"/>
        </w:rPr>
        <w:t xml:space="preserve">l </w:t>
      </w:r>
      <w:proofErr w:type="spellStart"/>
      <w:r w:rsidR="00FA25F1" w:rsidRPr="00FA25F1">
        <w:rPr>
          <w:lang w:bidi="fa-IR"/>
        </w:rPr>
        <w:t>Baldan's</w:t>
      </w:r>
      <w:proofErr w:type="spellEnd"/>
      <w:r w:rsidR="00FA25F1" w:rsidRPr="00FA25F1">
        <w:rPr>
          <w:lang w:bidi="fa-IR"/>
        </w:rPr>
        <w:t xml:space="preserve"> </w:t>
      </w:r>
      <w:r w:rsidR="00FA25F1">
        <w:rPr>
          <w:lang w:bidi="fa-IR"/>
        </w:rPr>
        <w:t xml:space="preserve">about </w:t>
      </w:r>
      <w:r w:rsidR="00FA25F1" w:rsidRPr="00FA25F1">
        <w:rPr>
          <w:lang w:bidi="fa-IR"/>
        </w:rPr>
        <w:t>this</w:t>
      </w:r>
      <w:r w:rsidR="00FA25F1">
        <w:rPr>
          <w:lang w:bidi="fa-IR"/>
        </w:rPr>
        <w:t xml:space="preserve"> lion</w:t>
      </w:r>
      <w:r w:rsidR="00FA25F1" w:rsidRPr="00FA25F1">
        <w:rPr>
          <w:lang w:bidi="fa-IR"/>
        </w:rPr>
        <w:t>:</w:t>
      </w:r>
      <w:r w:rsidR="00FA25F1">
        <w:rPr>
          <w:lang w:bidi="fa-IR"/>
        </w:rPr>
        <w:t xml:space="preserve"> one of the wonders in Hamedan is a lion statue made of stone on the gate of the city.</w:t>
      </w:r>
      <w:r w:rsidR="00FA25F1" w:rsidRPr="00FA25F1">
        <w:t xml:space="preserve"> </w:t>
      </w:r>
      <w:r w:rsidR="00FA25F1" w:rsidRPr="00FA25F1">
        <w:rPr>
          <w:lang w:bidi="fa-IR"/>
        </w:rPr>
        <w:t xml:space="preserve">It's said to be </w:t>
      </w:r>
      <w:r w:rsidR="009E3FB5" w:rsidRPr="00FA25F1">
        <w:rPr>
          <w:lang w:bidi="fa-IR"/>
        </w:rPr>
        <w:t>an</w:t>
      </w:r>
      <w:r w:rsidR="00FA25F1" w:rsidRPr="00FA25F1">
        <w:rPr>
          <w:lang w:bidi="fa-IR"/>
        </w:rPr>
        <w:t xml:space="preserve"> amulet</w:t>
      </w:r>
      <w:r w:rsidR="009E3FB5">
        <w:rPr>
          <w:lang w:bidi="fa-IR"/>
        </w:rPr>
        <w:t xml:space="preserve"> for the cold, and it is a work by </w:t>
      </w:r>
      <w:r w:rsidR="009E3FB5" w:rsidRPr="009E3FB5">
        <w:rPr>
          <w:lang w:bidi="fa-IR"/>
        </w:rPr>
        <w:t xml:space="preserve">Roman </w:t>
      </w:r>
      <w:proofErr w:type="spellStart"/>
      <w:r w:rsidR="009E3FB5" w:rsidRPr="009E3FB5">
        <w:rPr>
          <w:lang w:bidi="fa-IR"/>
        </w:rPr>
        <w:t>Bellinas</w:t>
      </w:r>
      <w:proofErr w:type="spellEnd"/>
      <w:r w:rsidR="009E3FB5">
        <w:rPr>
          <w:lang w:bidi="fa-IR"/>
        </w:rPr>
        <w:t xml:space="preserve"> master of spells. </w:t>
      </w:r>
      <w:r w:rsidR="009E3FB5" w:rsidRPr="009E3FB5">
        <w:rPr>
          <w:lang w:bidi="fa-IR"/>
        </w:rPr>
        <w:t xml:space="preserve">When </w:t>
      </w:r>
      <w:proofErr w:type="spellStart"/>
      <w:r w:rsidR="009E3FB5" w:rsidRPr="009E3FB5">
        <w:rPr>
          <w:lang w:bidi="fa-IR"/>
        </w:rPr>
        <w:t>Ghobad</w:t>
      </w:r>
      <w:proofErr w:type="spellEnd"/>
      <w:r w:rsidR="009E3FB5" w:rsidRPr="009E3FB5">
        <w:rPr>
          <w:lang w:bidi="fa-IR"/>
        </w:rPr>
        <w:t xml:space="preserve"> sent him to relieve the spell of the city's pests, </w:t>
      </w:r>
      <w:r w:rsidR="009E3FB5">
        <w:rPr>
          <w:lang w:bidi="fa-IR"/>
        </w:rPr>
        <w:t>it is said</w:t>
      </w:r>
      <w:r w:rsidR="009E3FB5" w:rsidRPr="009E3FB5">
        <w:rPr>
          <w:lang w:bidi="fa-IR"/>
        </w:rPr>
        <w:t xml:space="preserve"> they were </w:t>
      </w:r>
      <w:r w:rsidR="009E3FB5">
        <w:rPr>
          <w:lang w:bidi="fa-IR"/>
        </w:rPr>
        <w:t xml:space="preserve">stayed in the way cause of </w:t>
      </w:r>
      <w:r w:rsidR="009E3FB5" w:rsidRPr="009E3FB5">
        <w:rPr>
          <w:lang w:bidi="fa-IR"/>
        </w:rPr>
        <w:t xml:space="preserve">snow and cold, but as soon as this spell was presented as </w:t>
      </w:r>
      <w:r w:rsidR="009E3FB5">
        <w:rPr>
          <w:lang w:bidi="fa-IR"/>
        </w:rPr>
        <w:t>the lion, t</w:t>
      </w:r>
      <w:r w:rsidR="009E3FB5" w:rsidRPr="009E3FB5">
        <w:rPr>
          <w:lang w:bidi="fa-IR"/>
        </w:rPr>
        <w:t>he cold went down and the w</w:t>
      </w:r>
      <w:r w:rsidR="009E3FB5">
        <w:rPr>
          <w:lang w:bidi="fa-IR"/>
        </w:rPr>
        <w:t xml:space="preserve">ork went up. </w:t>
      </w:r>
    </w:p>
    <w:p w:rsidR="009E3FB5" w:rsidRDefault="009E3FB5" w:rsidP="009E3FB5">
      <w:pPr>
        <w:tabs>
          <w:tab w:val="left" w:pos="8640"/>
        </w:tabs>
        <w:bidi w:val="0"/>
        <w:jc w:val="center"/>
        <w:rPr>
          <w:lang w:bidi="fa-IR"/>
        </w:rPr>
      </w:pPr>
      <w:r w:rsidRPr="009E3FB5">
        <w:rPr>
          <w:lang w:bidi="fa-IR"/>
        </w:rPr>
        <w:t>The genius of Iranian Islamic art</w:t>
      </w:r>
      <w:r>
        <w:rPr>
          <w:lang w:bidi="fa-IR"/>
        </w:rPr>
        <w:t>s</w:t>
      </w:r>
    </w:p>
    <w:p w:rsidR="009209A6" w:rsidRDefault="009E3FB5" w:rsidP="009209A6">
      <w:pPr>
        <w:tabs>
          <w:tab w:val="left" w:pos="8640"/>
        </w:tabs>
        <w:bidi w:val="0"/>
        <w:rPr>
          <w:rtl/>
          <w:lang w:bidi="fa-IR"/>
        </w:rPr>
      </w:pPr>
      <w:r w:rsidRPr="009E3FB5">
        <w:rPr>
          <w:lang w:bidi="fa-IR"/>
        </w:rPr>
        <w:t>The mosque is one of the buildings of the Qajar period</w:t>
      </w:r>
      <w:r>
        <w:rPr>
          <w:lang w:bidi="fa-IR"/>
        </w:rPr>
        <w:t xml:space="preserve"> and the construction of it starts at 1253 AH. </w:t>
      </w:r>
      <w:proofErr w:type="spellStart"/>
      <w:r w:rsidRPr="009E3FB5">
        <w:rPr>
          <w:lang w:bidi="fa-IR"/>
        </w:rPr>
        <w:t>Hamedan</w:t>
      </w:r>
      <w:proofErr w:type="spellEnd"/>
      <w:r w:rsidRPr="009E3FB5">
        <w:rPr>
          <w:lang w:bidi="fa-IR"/>
        </w:rPr>
        <w:t xml:space="preserve"> </w:t>
      </w:r>
      <w:proofErr w:type="spellStart"/>
      <w:r w:rsidRPr="009E3FB5">
        <w:rPr>
          <w:lang w:bidi="fa-IR"/>
        </w:rPr>
        <w:t>Jameh</w:t>
      </w:r>
      <w:proofErr w:type="spellEnd"/>
      <w:r w:rsidRPr="009E3FB5">
        <w:rPr>
          <w:lang w:bidi="fa-IR"/>
        </w:rPr>
        <w:t xml:space="preserve"> Mosque h</w:t>
      </w:r>
      <w:r>
        <w:rPr>
          <w:lang w:bidi="fa-IR"/>
        </w:rPr>
        <w:t xml:space="preserve">as multiple </w:t>
      </w:r>
      <w:r w:rsidRPr="009E3FB5">
        <w:rPr>
          <w:lang w:bidi="fa-IR"/>
        </w:rPr>
        <w:t>entrances.</w:t>
      </w:r>
      <w:r>
        <w:rPr>
          <w:lang w:bidi="fa-IR"/>
        </w:rPr>
        <w:t xml:space="preserve"> </w:t>
      </w:r>
      <w:r w:rsidR="009209A6" w:rsidRPr="009209A6">
        <w:rPr>
          <w:lang w:bidi="fa-IR"/>
        </w:rPr>
        <w:t>The mosque has a rectangular square plan with four elevated verandahs</w:t>
      </w:r>
      <w:r w:rsidR="009209A6">
        <w:rPr>
          <w:lang w:bidi="fa-IR"/>
        </w:rPr>
        <w:t xml:space="preserve"> decorated with simple and suspended b</w:t>
      </w:r>
      <w:r w:rsidR="009209A6" w:rsidRPr="009209A6">
        <w:rPr>
          <w:lang w:bidi="fa-IR"/>
        </w:rPr>
        <w:t>rick</w:t>
      </w:r>
      <w:r w:rsidR="009209A6">
        <w:rPr>
          <w:lang w:bidi="fa-IR"/>
        </w:rPr>
        <w:t>s</w:t>
      </w:r>
      <w:r w:rsidR="009209A6" w:rsidRPr="009209A6">
        <w:rPr>
          <w:lang w:bidi="fa-IR"/>
        </w:rPr>
        <w:t xml:space="preserve"> and tile</w:t>
      </w:r>
      <w:r w:rsidR="009209A6">
        <w:rPr>
          <w:lang w:bidi="fa-IR"/>
        </w:rPr>
        <w:t>s</w:t>
      </w:r>
      <w:r w:rsidR="009209A6" w:rsidRPr="009209A6">
        <w:rPr>
          <w:lang w:bidi="fa-IR"/>
        </w:rPr>
        <w:t>.</w:t>
      </w:r>
      <w:r w:rsidR="009209A6">
        <w:rPr>
          <w:lang w:bidi="fa-IR"/>
        </w:rPr>
        <w:t xml:space="preserve"> </w:t>
      </w:r>
      <w:r w:rsidR="009209A6" w:rsidRPr="009209A6">
        <w:rPr>
          <w:lang w:bidi="fa-IR"/>
        </w:rPr>
        <w:t xml:space="preserve">The main </w:t>
      </w:r>
      <w:proofErr w:type="spellStart"/>
      <w:r w:rsidR="009209A6" w:rsidRPr="009209A6">
        <w:rPr>
          <w:lang w:bidi="fa-IR"/>
        </w:rPr>
        <w:t>Shabestan</w:t>
      </w:r>
      <w:proofErr w:type="spellEnd"/>
      <w:r w:rsidR="009209A6">
        <w:rPr>
          <w:lang w:bidi="fa-IR"/>
        </w:rPr>
        <w:t xml:space="preserve"> </w:t>
      </w:r>
      <w:r w:rsidR="009209A6" w:rsidRPr="009209A6">
        <w:rPr>
          <w:lang w:bidi="fa-IR"/>
        </w:rPr>
        <w:t xml:space="preserve">of the mosque has 55 </w:t>
      </w:r>
      <w:r w:rsidR="009209A6" w:rsidRPr="009209A6">
        <w:rPr>
          <w:lang w:bidi="fa-IR"/>
        </w:rPr>
        <w:lastRenderedPageBreak/>
        <w:t>columns.</w:t>
      </w:r>
      <w:r w:rsidR="009209A6">
        <w:rPr>
          <w:lang w:bidi="fa-IR"/>
        </w:rPr>
        <w:t xml:space="preserve"> </w:t>
      </w:r>
      <w:r w:rsidR="009209A6" w:rsidRPr="009209A6">
        <w:rPr>
          <w:lang w:bidi="fa-IR"/>
        </w:rPr>
        <w:t xml:space="preserve">This building was registered </w:t>
      </w:r>
      <w:r w:rsidR="009209A6">
        <w:rPr>
          <w:lang w:bidi="fa-IR"/>
        </w:rPr>
        <w:t>with the number of 1733</w:t>
      </w:r>
      <w:r w:rsidR="009209A6" w:rsidRPr="009209A6">
        <w:rPr>
          <w:lang w:bidi="fa-IR"/>
        </w:rPr>
        <w:t xml:space="preserve"> on March 26, 1973 in the list of historical monuments.</w:t>
      </w:r>
      <w:bookmarkStart w:id="0" w:name="_GoBack"/>
      <w:bookmarkEnd w:id="0"/>
    </w:p>
    <w:sectPr w:rsidR="009209A6" w:rsidSect="0032702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3MrU0MTExNjYyMbBQ0lEKTi0uzszPAykwrAUA6ju5RSwAAAA="/>
  </w:docVars>
  <w:rsids>
    <w:rsidRoot w:val="003E55BB"/>
    <w:rsid w:val="00024950"/>
    <w:rsid w:val="001A70E7"/>
    <w:rsid w:val="001E136B"/>
    <w:rsid w:val="0021574F"/>
    <w:rsid w:val="00242866"/>
    <w:rsid w:val="00320F4B"/>
    <w:rsid w:val="0032702D"/>
    <w:rsid w:val="003E55BB"/>
    <w:rsid w:val="00404B35"/>
    <w:rsid w:val="00626A19"/>
    <w:rsid w:val="00892873"/>
    <w:rsid w:val="00895042"/>
    <w:rsid w:val="009209A6"/>
    <w:rsid w:val="00947741"/>
    <w:rsid w:val="009E3FB5"/>
    <w:rsid w:val="00A25165"/>
    <w:rsid w:val="00B51729"/>
    <w:rsid w:val="00BA4C7B"/>
    <w:rsid w:val="00BC21EB"/>
    <w:rsid w:val="00C26105"/>
    <w:rsid w:val="00D8141D"/>
    <w:rsid w:val="00E11928"/>
    <w:rsid w:val="00F87663"/>
    <w:rsid w:val="00FA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FAECF-919E-4023-9178-05AF4ABE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Zar"/>
        <w:sz w:val="28"/>
        <w:szCs w:val="28"/>
        <w:lang w:val="en-US" w:eastAsia="en-US" w:bidi="ar-SA"/>
      </w:rPr>
    </w:rPrDefault>
    <w:pPrDefault>
      <w:pPr>
        <w:bidi/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Hamed Azimi</cp:lastModifiedBy>
  <cp:revision>4</cp:revision>
  <dcterms:created xsi:type="dcterms:W3CDTF">2018-04-17T08:28:00Z</dcterms:created>
  <dcterms:modified xsi:type="dcterms:W3CDTF">2018-04-20T19:41:00Z</dcterms:modified>
</cp:coreProperties>
</file>