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50" w:type="dxa"/>
        <w:tblInd w:w="-142" w:type="dxa"/>
        <w:tblLayout w:type="fixed"/>
        <w:tblCellMar>
          <w:left w:w="0" w:type="dxa"/>
          <w:right w:w="0" w:type="dxa"/>
        </w:tblCellMar>
        <w:tblLook w:val="04A0" w:firstRow="1" w:lastRow="0" w:firstColumn="1" w:lastColumn="0" w:noHBand="0" w:noVBand="1"/>
      </w:tblPr>
      <w:tblGrid>
        <w:gridCol w:w="10350"/>
      </w:tblGrid>
      <w:tr w:rsidR="000D6544" w:rsidRPr="00EC42C6" w14:paraId="40E2F7DE" w14:textId="77777777" w:rsidTr="006C7273">
        <w:trPr>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EC42C6" w14:paraId="2E5B1810" w14:textId="77777777" w:rsidTr="0020622F">
              <w:tc>
                <w:tcPr>
                  <w:tcW w:w="6658" w:type="dxa"/>
                  <w:shd w:val="clear" w:color="auto" w:fill="auto"/>
                  <w:vAlign w:val="center"/>
                </w:tcPr>
                <w:p w14:paraId="5ECB89CD" w14:textId="77777777" w:rsidR="000D6544" w:rsidRPr="00EC42C6" w:rsidRDefault="000D6544" w:rsidP="0020622F">
                  <w:pPr>
                    <w:rPr>
                      <w:rFonts w:ascii="Helvetica" w:hAnsi="Helvetica" w:cs="Helvetica"/>
                      <w:b/>
                      <w:sz w:val="28"/>
                    </w:rPr>
                  </w:pPr>
                  <w:r w:rsidRPr="00EC42C6">
                    <w:rPr>
                      <w:rFonts w:ascii="Helvetica" w:hAnsi="Helvetica" w:cs="Helvetica"/>
                      <w:b/>
                      <w:sz w:val="28"/>
                    </w:rPr>
                    <w:t>Informaticien/-ne CFC</w:t>
                  </w:r>
                </w:p>
                <w:p w14:paraId="4172591C" w14:textId="061A0B4E" w:rsidR="000D6544" w:rsidRPr="00EC42C6" w:rsidRDefault="000D6544" w:rsidP="0020622F">
                  <w:pPr>
                    <w:rPr>
                      <w:rFonts w:ascii="Helvetica" w:hAnsi="Helvetica" w:cs="Helvetica"/>
                      <w:sz w:val="22"/>
                    </w:rPr>
                  </w:pPr>
                  <w:r w:rsidRPr="00EC42C6">
                    <w:rPr>
                      <w:rFonts w:ascii="Helvetica" w:hAnsi="Helvetica" w:cs="Helvetica"/>
                      <w:sz w:val="22"/>
                    </w:rPr>
                    <w:t>Travail pratique individuel 20</w:t>
                  </w:r>
                  <w:r w:rsidR="004A59DE" w:rsidRPr="00EC42C6">
                    <w:rPr>
                      <w:rFonts w:ascii="Helvetica" w:hAnsi="Helvetica" w:cs="Helvetica"/>
                      <w:sz w:val="22"/>
                    </w:rPr>
                    <w:t>2</w:t>
                  </w:r>
                  <w:r w:rsidR="00B86A0E" w:rsidRPr="00EC42C6">
                    <w:rPr>
                      <w:rFonts w:ascii="Helvetica" w:hAnsi="Helvetica" w:cs="Helvetica"/>
                      <w:sz w:val="22"/>
                    </w:rPr>
                    <w:t>4</w:t>
                  </w:r>
                  <w:r w:rsidRPr="00EC42C6">
                    <w:rPr>
                      <w:rFonts w:ascii="Helvetica" w:hAnsi="Helvetica" w:cs="Helvetica"/>
                      <w:sz w:val="22"/>
                    </w:rPr>
                    <w:t xml:space="preserve"> (TPI)</w:t>
                  </w:r>
                </w:p>
              </w:tc>
              <w:tc>
                <w:tcPr>
                  <w:tcW w:w="3677" w:type="dxa"/>
                  <w:shd w:val="clear" w:color="auto" w:fill="auto"/>
                  <w:vAlign w:val="center"/>
                </w:tcPr>
                <w:p w14:paraId="5AD166A1" w14:textId="77777777" w:rsidR="000D6544" w:rsidRPr="00EC42C6" w:rsidRDefault="000D6544" w:rsidP="0020622F">
                  <w:pPr>
                    <w:jc w:val="right"/>
                    <w:rPr>
                      <w:rFonts w:ascii="Helvetica" w:hAnsi="Helvetica" w:cs="Helvetica"/>
                      <w:b/>
                      <w:spacing w:val="20"/>
                      <w:sz w:val="26"/>
                    </w:rPr>
                  </w:pPr>
                  <w:r w:rsidRPr="00EC42C6">
                    <w:rPr>
                      <w:rFonts w:ascii="Helvetica" w:hAnsi="Helvetica" w:cs="Helvetica"/>
                      <w:b/>
                      <w:noProof/>
                      <w:spacing w:val="20"/>
                      <w:sz w:val="26"/>
                      <w:lang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EC42C6" w:rsidRDefault="000D6544" w:rsidP="0020622F">
            <w:pPr>
              <w:rPr>
                <w:rFonts w:ascii="Helvetica" w:hAnsi="Helvetica" w:cs="Helvetica"/>
              </w:rPr>
            </w:pPr>
          </w:p>
        </w:tc>
      </w:tr>
    </w:tbl>
    <w:p w14:paraId="28CEF1B3" w14:textId="31BBF3F6" w:rsidR="00917D4F" w:rsidRPr="00EC42C6" w:rsidRDefault="00917D4F" w:rsidP="00917D4F">
      <w:pPr>
        <w:rPr>
          <w:rFonts w:ascii="Helvetica" w:hAnsi="Helvetica" w:cs="Helvetica"/>
          <w:b/>
          <w:sz w:val="24"/>
        </w:rPr>
      </w:pPr>
      <w:r w:rsidRPr="00EC42C6">
        <w:rPr>
          <w:rFonts w:ascii="Helvetica" w:hAnsi="Helvetica" w:cs="Helvetica"/>
          <w:sz w:val="24"/>
        </w:rPr>
        <w:t xml:space="preserve">Nom du candidat : </w:t>
      </w:r>
      <w:r w:rsidR="00780DB7" w:rsidRPr="00EC42C6">
        <w:rPr>
          <w:rFonts w:ascii="Helvetica" w:hAnsi="Helvetica" w:cs="Helvetica"/>
          <w:sz w:val="24"/>
        </w:rPr>
        <w:t>Elvin Kuci</w:t>
      </w:r>
      <w:r w:rsidR="008F1D69" w:rsidRPr="00EC42C6">
        <w:rPr>
          <w:rFonts w:ascii="Helvetica" w:hAnsi="Helvetica" w:cs="Helvetica"/>
          <w:sz w:val="24"/>
        </w:rPr>
        <w:t xml:space="preserve"> </w:t>
      </w:r>
    </w:p>
    <w:p w14:paraId="261B2244" w14:textId="77777777" w:rsidR="00917D4F" w:rsidRPr="00EC42C6" w:rsidRDefault="00917D4F" w:rsidP="00917D4F">
      <w:pPr>
        <w:rPr>
          <w:rFonts w:ascii="Helvetica" w:hAnsi="Helvetica" w:cs="Helvetica"/>
        </w:rPr>
      </w:pPr>
    </w:p>
    <w:p w14:paraId="79FE540E" w14:textId="77777777" w:rsidR="00917D4F" w:rsidRPr="00EC42C6" w:rsidRDefault="00917D4F" w:rsidP="00917D4F">
      <w:pPr>
        <w:rPr>
          <w:rFonts w:ascii="Helvetica" w:hAnsi="Helvetica" w:cs="Helvetica"/>
        </w:rPr>
      </w:pPr>
    </w:p>
    <w:p w14:paraId="64FE1D36" w14:textId="77777777" w:rsidR="00917D4F" w:rsidRPr="00EC42C6" w:rsidRDefault="00917D4F" w:rsidP="00917D4F">
      <w:pPr>
        <w:rPr>
          <w:rFonts w:ascii="Helvetica" w:hAnsi="Helvetica" w:cs="Helvetica"/>
        </w:rPr>
      </w:pPr>
    </w:p>
    <w:p w14:paraId="03B39D74" w14:textId="77777777" w:rsidR="00917D4F" w:rsidRPr="00EC42C6" w:rsidRDefault="00917D4F" w:rsidP="00917D4F">
      <w:pPr>
        <w:rPr>
          <w:rFonts w:ascii="Helvetica" w:hAnsi="Helvetica" w:cs="Helvetica"/>
        </w:rPr>
      </w:pPr>
    </w:p>
    <w:p w14:paraId="1CAC0FC8" w14:textId="19B2AF13" w:rsidR="00917D4F" w:rsidRPr="00EC42C6" w:rsidRDefault="00917D4F" w:rsidP="00917D4F">
      <w:pPr>
        <w:jc w:val="center"/>
        <w:rPr>
          <w:rFonts w:ascii="Helvetica" w:hAnsi="Helvetica" w:cs="Helvetica"/>
          <w:b/>
          <w:sz w:val="36"/>
        </w:rPr>
      </w:pPr>
      <w:r w:rsidRPr="00EC42C6">
        <w:rPr>
          <w:rFonts w:ascii="Helvetica" w:hAnsi="Helvetica" w:cs="Helvetica"/>
          <w:b/>
          <w:sz w:val="36"/>
        </w:rPr>
        <w:t>« </w:t>
      </w:r>
      <w:r w:rsidR="00780DB7" w:rsidRPr="00EC42C6">
        <w:rPr>
          <w:rFonts w:ascii="Helvetica" w:hAnsi="Helvetica" w:cs="Helvetica"/>
          <w:b/>
          <w:sz w:val="36"/>
        </w:rPr>
        <w:t>Road Traffic Simulator</w:t>
      </w:r>
      <w:r w:rsidRPr="00EC42C6">
        <w:rPr>
          <w:rFonts w:ascii="Helvetica" w:hAnsi="Helvetica" w:cs="Helvetica"/>
          <w:b/>
          <w:sz w:val="36"/>
        </w:rPr>
        <w:t xml:space="preserve"> »</w:t>
      </w:r>
    </w:p>
    <w:p w14:paraId="0FE63EAE" w14:textId="77777777" w:rsidR="00917D4F" w:rsidRPr="00EC42C6" w:rsidRDefault="00917D4F" w:rsidP="00917D4F">
      <w:pPr>
        <w:jc w:val="center"/>
        <w:rPr>
          <w:rFonts w:ascii="Helvetica" w:hAnsi="Helvetica" w:cs="Helvetica"/>
          <w:sz w:val="32"/>
        </w:rPr>
      </w:pPr>
    </w:p>
    <w:p w14:paraId="0EFF5695" w14:textId="77777777" w:rsidR="00917D4F" w:rsidRPr="00EC42C6" w:rsidRDefault="00917D4F" w:rsidP="00917D4F">
      <w:pPr>
        <w:jc w:val="center"/>
        <w:rPr>
          <w:rFonts w:ascii="Helvetica" w:hAnsi="Helvetica" w:cs="Helvetica"/>
          <w:sz w:val="32"/>
        </w:rPr>
      </w:pPr>
    </w:p>
    <w:p w14:paraId="74A93C89" w14:textId="77777777" w:rsidR="00917D4F" w:rsidRPr="00EC42C6" w:rsidRDefault="00917D4F" w:rsidP="00917D4F">
      <w:pPr>
        <w:jc w:val="center"/>
        <w:rPr>
          <w:rFonts w:ascii="Helvetica" w:hAnsi="Helvetica" w:cs="Helvetica"/>
          <w:sz w:val="32"/>
        </w:rPr>
      </w:pPr>
    </w:p>
    <w:p w14:paraId="1B844CA2" w14:textId="77777777" w:rsidR="00917D4F" w:rsidRPr="00EC42C6" w:rsidRDefault="00917D4F" w:rsidP="00917D4F">
      <w:pPr>
        <w:jc w:val="center"/>
        <w:rPr>
          <w:rFonts w:ascii="Helvetica" w:hAnsi="Helvetica" w:cs="Helvetica"/>
          <w:sz w:val="32"/>
        </w:rPr>
      </w:pPr>
    </w:p>
    <w:p w14:paraId="3D7C95E1" w14:textId="77777777" w:rsidR="00917D4F" w:rsidRPr="00EC42C6" w:rsidRDefault="00917D4F" w:rsidP="00917D4F">
      <w:pPr>
        <w:jc w:val="center"/>
        <w:rPr>
          <w:rFonts w:ascii="Helvetica" w:hAnsi="Helvetica" w:cs="Helvetica"/>
          <w:sz w:val="32"/>
        </w:rPr>
      </w:pPr>
    </w:p>
    <w:p w14:paraId="6F8EA6F6" w14:textId="77777777" w:rsidR="00917D4F" w:rsidRPr="00EC42C6" w:rsidRDefault="00917D4F" w:rsidP="00917D4F">
      <w:pPr>
        <w:jc w:val="center"/>
        <w:rPr>
          <w:rFonts w:ascii="Helvetica" w:hAnsi="Helvetica" w:cs="Helvetica"/>
          <w:sz w:val="32"/>
        </w:rPr>
      </w:pPr>
    </w:p>
    <w:p w14:paraId="4EA81D7B" w14:textId="77777777" w:rsidR="00917D4F" w:rsidRPr="00EC42C6" w:rsidRDefault="00917D4F" w:rsidP="00917D4F">
      <w:pPr>
        <w:pStyle w:val="Titre3"/>
        <w:numPr>
          <w:ilvl w:val="0"/>
          <w:numId w:val="0"/>
        </w:numPr>
        <w:ind w:left="720" w:hanging="720"/>
        <w:rPr>
          <w:rFonts w:ascii="Helvetica" w:hAnsi="Helvetica" w:cs="Helvetica"/>
        </w:rPr>
      </w:pPr>
      <w:r w:rsidRPr="00EC42C6">
        <w:rPr>
          <w:rFonts w:ascii="Helvetica" w:hAnsi="Helvetica" w:cs="Helvetica"/>
        </w:rPr>
        <w:t>Sommaire</w:t>
      </w:r>
    </w:p>
    <w:p w14:paraId="227FEA1A" w14:textId="77777777" w:rsidR="00917D4F" w:rsidRPr="00EC42C6" w:rsidRDefault="00917D4F" w:rsidP="00917D4F">
      <w:pPr>
        <w:rPr>
          <w:rFonts w:ascii="Helvetica" w:hAnsi="Helvetica" w:cs="Helvetica"/>
        </w:rPr>
      </w:pPr>
    </w:p>
    <w:p w14:paraId="2937144B" w14:textId="74ED79CC" w:rsidR="00FF7A27" w:rsidRDefault="00917D4F">
      <w:pPr>
        <w:pStyle w:val="TM1"/>
        <w:rPr>
          <w:rFonts w:asciiTheme="minorHAnsi" w:eastAsiaTheme="minorEastAsia" w:hAnsiTheme="minorHAnsi" w:cstheme="minorBidi"/>
          <w:b w:val="0"/>
          <w:bCs w:val="0"/>
          <w:noProof/>
          <w:kern w:val="2"/>
          <w:sz w:val="24"/>
          <w:lang w:eastAsia="fr-CH"/>
          <w14:ligatures w14:val="standardContextual"/>
        </w:rPr>
      </w:pPr>
      <w:r w:rsidRPr="00EC42C6">
        <w:rPr>
          <w:rFonts w:ascii="Helvetica" w:hAnsi="Helvetica" w:cs="Helvetica"/>
        </w:rPr>
        <w:fldChar w:fldCharType="begin"/>
      </w:r>
      <w:r w:rsidRPr="00EC42C6">
        <w:rPr>
          <w:rFonts w:ascii="Helvetica" w:hAnsi="Helvetica" w:cs="Helvetica"/>
        </w:rPr>
        <w:instrText xml:space="preserve"> TOC \o "1-2" </w:instrText>
      </w:r>
      <w:r w:rsidRPr="00EC42C6">
        <w:rPr>
          <w:rFonts w:ascii="Helvetica" w:hAnsi="Helvetica" w:cs="Helvetica"/>
        </w:rPr>
        <w:fldChar w:fldCharType="separate"/>
      </w:r>
      <w:r w:rsidR="00FF7A27" w:rsidRPr="001E3FCC">
        <w:rPr>
          <w:rFonts w:ascii="Helvetica" w:hAnsi="Helvetica" w:cs="Helvetica"/>
          <w:noProof/>
        </w:rPr>
        <w:t>Résumé du rapport du TPI</w:t>
      </w:r>
      <w:r w:rsidR="00FF7A27">
        <w:rPr>
          <w:noProof/>
        </w:rPr>
        <w:tab/>
      </w:r>
      <w:r w:rsidR="00FF7A27">
        <w:rPr>
          <w:noProof/>
        </w:rPr>
        <w:fldChar w:fldCharType="begin"/>
      </w:r>
      <w:r w:rsidR="00FF7A27">
        <w:rPr>
          <w:noProof/>
        </w:rPr>
        <w:instrText xml:space="preserve"> PAGEREF _Toc168583403 \h </w:instrText>
      </w:r>
      <w:r w:rsidR="00FF7A27">
        <w:rPr>
          <w:noProof/>
        </w:rPr>
      </w:r>
      <w:r w:rsidR="00FF7A27">
        <w:rPr>
          <w:noProof/>
        </w:rPr>
        <w:fldChar w:fldCharType="separate"/>
      </w:r>
      <w:r w:rsidR="004F47ED">
        <w:rPr>
          <w:noProof/>
        </w:rPr>
        <w:t>2</w:t>
      </w:r>
      <w:r w:rsidR="00FF7A27">
        <w:rPr>
          <w:noProof/>
        </w:rPr>
        <w:fldChar w:fldCharType="end"/>
      </w:r>
    </w:p>
    <w:p w14:paraId="41124043" w14:textId="57C6CC3A" w:rsidR="00FF7A27" w:rsidRDefault="00FF7A27">
      <w:pPr>
        <w:pStyle w:val="TM1"/>
        <w:rPr>
          <w:rFonts w:asciiTheme="minorHAnsi" w:eastAsiaTheme="minorEastAsia" w:hAnsiTheme="minorHAnsi" w:cstheme="minorBidi"/>
          <w:b w:val="0"/>
          <w:bCs w:val="0"/>
          <w:noProof/>
          <w:kern w:val="2"/>
          <w:sz w:val="24"/>
          <w:lang w:eastAsia="fr-CH"/>
          <w14:ligatures w14:val="standardContextual"/>
        </w:rPr>
      </w:pPr>
      <w:r w:rsidRPr="001E3FCC">
        <w:rPr>
          <w:rFonts w:ascii="Helvetica" w:hAnsi="Helvetica" w:cs="Helvetica"/>
          <w:noProof/>
        </w:rPr>
        <w:t>1</w:t>
      </w:r>
      <w:r>
        <w:rPr>
          <w:rFonts w:asciiTheme="minorHAnsi" w:eastAsiaTheme="minorEastAsia" w:hAnsiTheme="minorHAnsi" w:cstheme="minorBidi"/>
          <w:b w:val="0"/>
          <w:bCs w:val="0"/>
          <w:noProof/>
          <w:kern w:val="2"/>
          <w:sz w:val="24"/>
          <w:lang w:eastAsia="fr-CH"/>
          <w14:ligatures w14:val="standardContextual"/>
        </w:rPr>
        <w:tab/>
      </w:r>
      <w:r w:rsidRPr="001E3FCC">
        <w:rPr>
          <w:rFonts w:ascii="Helvetica" w:hAnsi="Helvetica" w:cs="Helvetica"/>
          <w:noProof/>
        </w:rPr>
        <w:t>Les grandes lignes du projet</w:t>
      </w:r>
      <w:r>
        <w:rPr>
          <w:noProof/>
        </w:rPr>
        <w:tab/>
      </w:r>
      <w:r>
        <w:rPr>
          <w:noProof/>
        </w:rPr>
        <w:fldChar w:fldCharType="begin"/>
      </w:r>
      <w:r>
        <w:rPr>
          <w:noProof/>
        </w:rPr>
        <w:instrText xml:space="preserve"> PAGEREF _Toc168583404 \h </w:instrText>
      </w:r>
      <w:r>
        <w:rPr>
          <w:noProof/>
        </w:rPr>
      </w:r>
      <w:r>
        <w:rPr>
          <w:noProof/>
        </w:rPr>
        <w:fldChar w:fldCharType="separate"/>
      </w:r>
      <w:r w:rsidR="004F47ED">
        <w:rPr>
          <w:noProof/>
        </w:rPr>
        <w:t>3</w:t>
      </w:r>
      <w:r>
        <w:rPr>
          <w:noProof/>
        </w:rPr>
        <w:fldChar w:fldCharType="end"/>
      </w:r>
    </w:p>
    <w:p w14:paraId="74381AF6" w14:textId="0A33932C"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1.1</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Analyse de la situation initiale</w:t>
      </w:r>
      <w:r>
        <w:tab/>
      </w:r>
      <w:r>
        <w:fldChar w:fldCharType="begin"/>
      </w:r>
      <w:r>
        <w:instrText xml:space="preserve"> PAGEREF _Toc168583405 \h </w:instrText>
      </w:r>
      <w:r>
        <w:fldChar w:fldCharType="separate"/>
      </w:r>
      <w:r w:rsidR="004F47ED">
        <w:t>3</w:t>
      </w:r>
      <w:r>
        <w:fldChar w:fldCharType="end"/>
      </w:r>
    </w:p>
    <w:p w14:paraId="276F3A4B" w14:textId="0FE6A5F3"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1.2</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Analyse de l’état désiré</w:t>
      </w:r>
      <w:r>
        <w:tab/>
      </w:r>
      <w:r>
        <w:fldChar w:fldCharType="begin"/>
      </w:r>
      <w:r>
        <w:instrText xml:space="preserve"> PAGEREF _Toc168583406 \h </w:instrText>
      </w:r>
      <w:r>
        <w:fldChar w:fldCharType="separate"/>
      </w:r>
      <w:r w:rsidR="004F47ED">
        <w:t>3</w:t>
      </w:r>
      <w:r>
        <w:fldChar w:fldCharType="end"/>
      </w:r>
    </w:p>
    <w:p w14:paraId="711C0A83" w14:textId="28962CFD"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1.3</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Cahier des charges / exigences du système</w:t>
      </w:r>
      <w:r>
        <w:tab/>
      </w:r>
      <w:r>
        <w:fldChar w:fldCharType="begin"/>
      </w:r>
      <w:r>
        <w:instrText xml:space="preserve"> PAGEREF _Toc168583407 \h </w:instrText>
      </w:r>
      <w:r>
        <w:fldChar w:fldCharType="separate"/>
      </w:r>
      <w:r w:rsidR="004F47ED">
        <w:t>3</w:t>
      </w:r>
      <w:r>
        <w:fldChar w:fldCharType="end"/>
      </w:r>
    </w:p>
    <w:p w14:paraId="5BCC376D" w14:textId="14924A34"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1.4</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Organisation du projet</w:t>
      </w:r>
      <w:r>
        <w:tab/>
      </w:r>
      <w:r>
        <w:fldChar w:fldCharType="begin"/>
      </w:r>
      <w:r>
        <w:instrText xml:space="preserve"> PAGEREF _Toc168583408 \h </w:instrText>
      </w:r>
      <w:r>
        <w:fldChar w:fldCharType="separate"/>
      </w:r>
      <w:r w:rsidR="004F47ED">
        <w:t>4</w:t>
      </w:r>
      <w:r>
        <w:fldChar w:fldCharType="end"/>
      </w:r>
    </w:p>
    <w:p w14:paraId="447749E8" w14:textId="5A48C19D" w:rsidR="00FF7A27" w:rsidRDefault="00FF7A27">
      <w:pPr>
        <w:pStyle w:val="TM1"/>
        <w:rPr>
          <w:rFonts w:asciiTheme="minorHAnsi" w:eastAsiaTheme="minorEastAsia" w:hAnsiTheme="minorHAnsi" w:cstheme="minorBidi"/>
          <w:b w:val="0"/>
          <w:bCs w:val="0"/>
          <w:noProof/>
          <w:kern w:val="2"/>
          <w:sz w:val="24"/>
          <w:lang w:eastAsia="fr-CH"/>
          <w14:ligatures w14:val="standardContextual"/>
        </w:rPr>
      </w:pPr>
      <w:r w:rsidRPr="001E3FCC">
        <w:rPr>
          <w:rFonts w:ascii="Helvetica" w:hAnsi="Helvetica" w:cs="Helvetica"/>
          <w:noProof/>
        </w:rPr>
        <w:t>2</w:t>
      </w:r>
      <w:r>
        <w:rPr>
          <w:rFonts w:asciiTheme="minorHAnsi" w:eastAsiaTheme="minorEastAsia" w:hAnsiTheme="minorHAnsi" w:cstheme="minorBidi"/>
          <w:b w:val="0"/>
          <w:bCs w:val="0"/>
          <w:noProof/>
          <w:kern w:val="2"/>
          <w:sz w:val="24"/>
          <w:lang w:eastAsia="fr-CH"/>
          <w14:ligatures w14:val="standardContextual"/>
        </w:rPr>
        <w:tab/>
      </w:r>
      <w:r w:rsidRPr="001E3FCC">
        <w:rPr>
          <w:rFonts w:ascii="Helvetica" w:hAnsi="Helvetica" w:cs="Helvetica"/>
          <w:noProof/>
        </w:rPr>
        <w:t>Travaux préparatoires</w:t>
      </w:r>
      <w:r>
        <w:rPr>
          <w:noProof/>
        </w:rPr>
        <w:tab/>
      </w:r>
      <w:r>
        <w:rPr>
          <w:noProof/>
        </w:rPr>
        <w:fldChar w:fldCharType="begin"/>
      </w:r>
      <w:r>
        <w:rPr>
          <w:noProof/>
        </w:rPr>
        <w:instrText xml:space="preserve"> PAGEREF _Toc168583409 \h </w:instrText>
      </w:r>
      <w:r>
        <w:rPr>
          <w:noProof/>
        </w:rPr>
      </w:r>
      <w:r>
        <w:rPr>
          <w:noProof/>
        </w:rPr>
        <w:fldChar w:fldCharType="separate"/>
      </w:r>
      <w:r w:rsidR="004F47ED">
        <w:rPr>
          <w:noProof/>
        </w:rPr>
        <w:t>7</w:t>
      </w:r>
      <w:r>
        <w:rPr>
          <w:noProof/>
        </w:rPr>
        <w:fldChar w:fldCharType="end"/>
      </w:r>
    </w:p>
    <w:p w14:paraId="2F5B260B" w14:textId="754A972A"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2.1</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Mise en place d’un projet JavaFX</w:t>
      </w:r>
      <w:r>
        <w:tab/>
      </w:r>
      <w:r>
        <w:fldChar w:fldCharType="begin"/>
      </w:r>
      <w:r>
        <w:instrText xml:space="preserve"> PAGEREF _Toc168583410 \h </w:instrText>
      </w:r>
      <w:r>
        <w:fldChar w:fldCharType="separate"/>
      </w:r>
      <w:r w:rsidR="004F47ED">
        <w:t>7</w:t>
      </w:r>
      <w:r>
        <w:fldChar w:fldCharType="end"/>
      </w:r>
    </w:p>
    <w:p w14:paraId="56CF48E4" w14:textId="219BBF9D"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2.2</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Création d'un projet JavaFX</w:t>
      </w:r>
      <w:r>
        <w:tab/>
      </w:r>
      <w:r>
        <w:fldChar w:fldCharType="begin"/>
      </w:r>
      <w:r>
        <w:instrText xml:space="preserve"> PAGEREF _Toc168583411 \h </w:instrText>
      </w:r>
      <w:r>
        <w:fldChar w:fldCharType="separate"/>
      </w:r>
      <w:r w:rsidR="004F47ED">
        <w:t>7</w:t>
      </w:r>
      <w:r>
        <w:fldChar w:fldCharType="end"/>
      </w:r>
    </w:p>
    <w:p w14:paraId="692C24F3" w14:textId="3C44ED51"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2.3</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JavaFX-TT</w:t>
      </w:r>
      <w:r>
        <w:tab/>
      </w:r>
      <w:r>
        <w:fldChar w:fldCharType="begin"/>
      </w:r>
      <w:r>
        <w:instrText xml:space="preserve"> PAGEREF _Toc168583412 \h </w:instrText>
      </w:r>
      <w:r>
        <w:fldChar w:fldCharType="separate"/>
      </w:r>
      <w:r w:rsidR="004F47ED">
        <w:t>8</w:t>
      </w:r>
      <w:r>
        <w:fldChar w:fldCharType="end"/>
      </w:r>
    </w:p>
    <w:p w14:paraId="5D925B1D" w14:textId="30CA40A3"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2.4</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Moving-TT</w:t>
      </w:r>
      <w:r>
        <w:tab/>
      </w:r>
      <w:r>
        <w:fldChar w:fldCharType="begin"/>
      </w:r>
      <w:r>
        <w:instrText xml:space="preserve"> PAGEREF _Toc168583413 \h </w:instrText>
      </w:r>
      <w:r>
        <w:fldChar w:fldCharType="separate"/>
      </w:r>
      <w:r w:rsidR="004F47ED">
        <w:t>10</w:t>
      </w:r>
      <w:r>
        <w:fldChar w:fldCharType="end"/>
      </w:r>
    </w:p>
    <w:p w14:paraId="52BE4365" w14:textId="5B9B2A85" w:rsidR="00FF7A27" w:rsidRDefault="00FF7A27">
      <w:pPr>
        <w:pStyle w:val="TM1"/>
        <w:rPr>
          <w:rFonts w:asciiTheme="minorHAnsi" w:eastAsiaTheme="minorEastAsia" w:hAnsiTheme="minorHAnsi" w:cstheme="minorBidi"/>
          <w:b w:val="0"/>
          <w:bCs w:val="0"/>
          <w:noProof/>
          <w:kern w:val="2"/>
          <w:sz w:val="24"/>
          <w:lang w:eastAsia="fr-CH"/>
          <w14:ligatures w14:val="standardContextual"/>
        </w:rPr>
      </w:pPr>
      <w:r w:rsidRPr="001E3FCC">
        <w:rPr>
          <w:rFonts w:ascii="Helvetica" w:hAnsi="Helvetica" w:cs="Helvetica"/>
          <w:noProof/>
        </w:rPr>
        <w:t>3</w:t>
      </w:r>
      <w:r>
        <w:rPr>
          <w:rFonts w:asciiTheme="minorHAnsi" w:eastAsiaTheme="minorEastAsia" w:hAnsiTheme="minorHAnsi" w:cstheme="minorBidi"/>
          <w:b w:val="0"/>
          <w:bCs w:val="0"/>
          <w:noProof/>
          <w:kern w:val="2"/>
          <w:sz w:val="24"/>
          <w:lang w:eastAsia="fr-CH"/>
          <w14:ligatures w14:val="standardContextual"/>
        </w:rPr>
        <w:tab/>
      </w:r>
      <w:r w:rsidRPr="001E3FCC">
        <w:rPr>
          <w:rFonts w:ascii="Helvetica" w:hAnsi="Helvetica" w:cs="Helvetica"/>
          <w:noProof/>
        </w:rPr>
        <w:t>Analyse</w:t>
      </w:r>
      <w:r>
        <w:rPr>
          <w:noProof/>
        </w:rPr>
        <w:tab/>
      </w:r>
      <w:r>
        <w:rPr>
          <w:noProof/>
        </w:rPr>
        <w:fldChar w:fldCharType="begin"/>
      </w:r>
      <w:r>
        <w:rPr>
          <w:noProof/>
        </w:rPr>
        <w:instrText xml:space="preserve"> PAGEREF _Toc168583414 \h </w:instrText>
      </w:r>
      <w:r>
        <w:rPr>
          <w:noProof/>
        </w:rPr>
      </w:r>
      <w:r>
        <w:rPr>
          <w:noProof/>
        </w:rPr>
        <w:fldChar w:fldCharType="separate"/>
      </w:r>
      <w:r w:rsidR="004F47ED">
        <w:rPr>
          <w:noProof/>
        </w:rPr>
        <w:t>13</w:t>
      </w:r>
      <w:r>
        <w:rPr>
          <w:noProof/>
        </w:rPr>
        <w:fldChar w:fldCharType="end"/>
      </w:r>
    </w:p>
    <w:p w14:paraId="682C6E0E" w14:textId="2932FC26"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3.1</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Analyse de l’état désiré</w:t>
      </w:r>
      <w:r>
        <w:tab/>
      </w:r>
      <w:r>
        <w:fldChar w:fldCharType="begin"/>
      </w:r>
      <w:r>
        <w:instrText xml:space="preserve"> PAGEREF _Toc168583415 \h </w:instrText>
      </w:r>
      <w:r>
        <w:fldChar w:fldCharType="separate"/>
      </w:r>
      <w:r w:rsidR="004F47ED">
        <w:t>13</w:t>
      </w:r>
      <w:r>
        <w:fldChar w:fldCharType="end"/>
      </w:r>
    </w:p>
    <w:p w14:paraId="0B86EC4D" w14:textId="2D56A324"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3.2</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Variantes</w:t>
      </w:r>
      <w:r>
        <w:tab/>
      </w:r>
      <w:r>
        <w:fldChar w:fldCharType="begin"/>
      </w:r>
      <w:r>
        <w:instrText xml:space="preserve"> PAGEREF _Toc168583416 \h </w:instrText>
      </w:r>
      <w:r>
        <w:fldChar w:fldCharType="separate"/>
      </w:r>
      <w:r w:rsidR="004F47ED">
        <w:t>18</w:t>
      </w:r>
      <w:r>
        <w:fldChar w:fldCharType="end"/>
      </w:r>
    </w:p>
    <w:p w14:paraId="5223F7F3" w14:textId="4E22FAED"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3.3</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Sécurité de l’information et protection des données</w:t>
      </w:r>
      <w:r>
        <w:tab/>
      </w:r>
      <w:r>
        <w:fldChar w:fldCharType="begin"/>
      </w:r>
      <w:r>
        <w:instrText xml:space="preserve"> PAGEREF _Toc168583417 \h </w:instrText>
      </w:r>
      <w:r>
        <w:fldChar w:fldCharType="separate"/>
      </w:r>
      <w:r w:rsidR="004F47ED">
        <w:t>21</w:t>
      </w:r>
      <w:r>
        <w:fldChar w:fldCharType="end"/>
      </w:r>
    </w:p>
    <w:p w14:paraId="48EC0509" w14:textId="5F02B48B" w:rsidR="00FF7A27" w:rsidRDefault="00FF7A27">
      <w:pPr>
        <w:pStyle w:val="TM1"/>
        <w:rPr>
          <w:rFonts w:asciiTheme="minorHAnsi" w:eastAsiaTheme="minorEastAsia" w:hAnsiTheme="minorHAnsi" w:cstheme="minorBidi"/>
          <w:b w:val="0"/>
          <w:bCs w:val="0"/>
          <w:noProof/>
          <w:kern w:val="2"/>
          <w:sz w:val="24"/>
          <w:lang w:eastAsia="fr-CH"/>
          <w14:ligatures w14:val="standardContextual"/>
        </w:rPr>
      </w:pPr>
      <w:r w:rsidRPr="001E3FCC">
        <w:rPr>
          <w:rFonts w:ascii="Helvetica" w:hAnsi="Helvetica" w:cs="Helvetica"/>
          <w:noProof/>
        </w:rPr>
        <w:t>4</w:t>
      </w:r>
      <w:r>
        <w:rPr>
          <w:rFonts w:asciiTheme="minorHAnsi" w:eastAsiaTheme="minorEastAsia" w:hAnsiTheme="minorHAnsi" w:cstheme="minorBidi"/>
          <w:b w:val="0"/>
          <w:bCs w:val="0"/>
          <w:noProof/>
          <w:kern w:val="2"/>
          <w:sz w:val="24"/>
          <w:lang w:eastAsia="fr-CH"/>
          <w14:ligatures w14:val="standardContextual"/>
        </w:rPr>
        <w:tab/>
      </w:r>
      <w:r w:rsidRPr="001E3FCC">
        <w:rPr>
          <w:rFonts w:ascii="Helvetica" w:hAnsi="Helvetica" w:cs="Helvetica"/>
          <w:noProof/>
        </w:rPr>
        <w:t>Conception</w:t>
      </w:r>
      <w:r>
        <w:rPr>
          <w:noProof/>
        </w:rPr>
        <w:tab/>
      </w:r>
      <w:r>
        <w:rPr>
          <w:noProof/>
        </w:rPr>
        <w:fldChar w:fldCharType="begin"/>
      </w:r>
      <w:r>
        <w:rPr>
          <w:noProof/>
        </w:rPr>
        <w:instrText xml:space="preserve"> PAGEREF _Toc168583418 \h </w:instrText>
      </w:r>
      <w:r>
        <w:rPr>
          <w:noProof/>
        </w:rPr>
      </w:r>
      <w:r>
        <w:rPr>
          <w:noProof/>
        </w:rPr>
        <w:fldChar w:fldCharType="separate"/>
      </w:r>
      <w:r w:rsidR="004F47ED">
        <w:rPr>
          <w:noProof/>
        </w:rPr>
        <w:t>22</w:t>
      </w:r>
      <w:r>
        <w:rPr>
          <w:noProof/>
        </w:rPr>
        <w:fldChar w:fldCharType="end"/>
      </w:r>
    </w:p>
    <w:p w14:paraId="218A095B" w14:textId="5C15E8ED"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4.1</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Exigences du système</w:t>
      </w:r>
      <w:r>
        <w:tab/>
      </w:r>
      <w:r>
        <w:fldChar w:fldCharType="begin"/>
      </w:r>
      <w:r>
        <w:instrText xml:space="preserve"> PAGEREF _Toc168583419 \h </w:instrText>
      </w:r>
      <w:r>
        <w:fldChar w:fldCharType="separate"/>
      </w:r>
      <w:r w:rsidR="004F47ED">
        <w:t>22</w:t>
      </w:r>
      <w:r>
        <w:fldChar w:fldCharType="end"/>
      </w:r>
    </w:p>
    <w:p w14:paraId="4795AECA" w14:textId="3F3909C0"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4.2</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Architecture du système</w:t>
      </w:r>
      <w:r>
        <w:tab/>
      </w:r>
      <w:r>
        <w:fldChar w:fldCharType="begin"/>
      </w:r>
      <w:r>
        <w:instrText xml:space="preserve"> PAGEREF _Toc168583420 \h </w:instrText>
      </w:r>
      <w:r>
        <w:fldChar w:fldCharType="separate"/>
      </w:r>
      <w:r w:rsidR="004F47ED">
        <w:t>22</w:t>
      </w:r>
      <w:r>
        <w:fldChar w:fldCharType="end"/>
      </w:r>
    </w:p>
    <w:p w14:paraId="545F6734" w14:textId="1D7184B8"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4.3</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La base de données</w:t>
      </w:r>
      <w:r>
        <w:tab/>
      </w:r>
      <w:r>
        <w:fldChar w:fldCharType="begin"/>
      </w:r>
      <w:r>
        <w:instrText xml:space="preserve"> PAGEREF _Toc168583421 \h </w:instrText>
      </w:r>
      <w:r>
        <w:fldChar w:fldCharType="separate"/>
      </w:r>
      <w:r w:rsidR="004F47ED">
        <w:t>23</w:t>
      </w:r>
      <w:r>
        <w:fldChar w:fldCharType="end"/>
      </w:r>
    </w:p>
    <w:p w14:paraId="6B071E57" w14:textId="5E7C0D63" w:rsidR="00FF7A27" w:rsidRDefault="00FF7A27">
      <w:pPr>
        <w:pStyle w:val="TM2"/>
        <w:rPr>
          <w:rFonts w:asciiTheme="minorHAnsi" w:eastAsiaTheme="minorEastAsia" w:hAnsiTheme="minorHAnsi" w:cstheme="minorBidi"/>
          <w:kern w:val="2"/>
          <w:sz w:val="24"/>
          <w:szCs w:val="24"/>
          <w:lang w:eastAsia="fr-CH"/>
          <w14:ligatures w14:val="standardContextual"/>
        </w:rPr>
      </w:pPr>
      <w:r>
        <w:t>4.4</w:t>
      </w:r>
      <w:r>
        <w:rPr>
          <w:rFonts w:asciiTheme="minorHAnsi" w:eastAsiaTheme="minorEastAsia" w:hAnsiTheme="minorHAnsi" w:cstheme="minorBidi"/>
          <w:kern w:val="2"/>
          <w:sz w:val="24"/>
          <w:szCs w:val="24"/>
          <w:lang w:eastAsia="fr-CH"/>
          <w14:ligatures w14:val="standardContextual"/>
        </w:rPr>
        <w:tab/>
      </w:r>
      <w:r>
        <w:t>Maquettes</w:t>
      </w:r>
      <w:r>
        <w:tab/>
      </w:r>
      <w:r>
        <w:fldChar w:fldCharType="begin"/>
      </w:r>
      <w:r>
        <w:instrText xml:space="preserve"> PAGEREF _Toc168583422 \h </w:instrText>
      </w:r>
      <w:r>
        <w:fldChar w:fldCharType="separate"/>
      </w:r>
      <w:r w:rsidR="004F47ED">
        <w:t>24</w:t>
      </w:r>
      <w:r>
        <w:fldChar w:fldCharType="end"/>
      </w:r>
    </w:p>
    <w:p w14:paraId="0B23D164" w14:textId="0A33217E"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4.5</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Diagramme de classe</w:t>
      </w:r>
      <w:r>
        <w:tab/>
      </w:r>
      <w:r>
        <w:fldChar w:fldCharType="begin"/>
      </w:r>
      <w:r>
        <w:instrText xml:space="preserve"> PAGEREF _Toc168583423 \h </w:instrText>
      </w:r>
      <w:r>
        <w:fldChar w:fldCharType="separate"/>
      </w:r>
      <w:r w:rsidR="004F47ED">
        <w:t>25</w:t>
      </w:r>
      <w:r>
        <w:fldChar w:fldCharType="end"/>
      </w:r>
    </w:p>
    <w:p w14:paraId="78249E73" w14:textId="056BFBB8"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4.6</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Diagrammes de séquence d’interaction</w:t>
      </w:r>
      <w:r>
        <w:tab/>
      </w:r>
      <w:r>
        <w:fldChar w:fldCharType="begin"/>
      </w:r>
      <w:r>
        <w:instrText xml:space="preserve"> PAGEREF _Toc168583424 \h </w:instrText>
      </w:r>
      <w:r>
        <w:fldChar w:fldCharType="separate"/>
      </w:r>
      <w:r w:rsidR="004F47ED">
        <w:t>26</w:t>
      </w:r>
      <w:r>
        <w:fldChar w:fldCharType="end"/>
      </w:r>
    </w:p>
    <w:p w14:paraId="2FDF99AA" w14:textId="33E4C910"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4.7</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Concept de tests</w:t>
      </w:r>
      <w:r>
        <w:tab/>
      </w:r>
      <w:r>
        <w:fldChar w:fldCharType="begin"/>
      </w:r>
      <w:r>
        <w:instrText xml:space="preserve"> PAGEREF _Toc168583425 \h </w:instrText>
      </w:r>
      <w:r>
        <w:fldChar w:fldCharType="separate"/>
      </w:r>
      <w:r w:rsidR="004F47ED">
        <w:t>29</w:t>
      </w:r>
      <w:r>
        <w:fldChar w:fldCharType="end"/>
      </w:r>
    </w:p>
    <w:p w14:paraId="3016DA36" w14:textId="5058949E" w:rsidR="00FF7A27" w:rsidRDefault="00FF7A27">
      <w:pPr>
        <w:pStyle w:val="TM1"/>
        <w:rPr>
          <w:rFonts w:asciiTheme="minorHAnsi" w:eastAsiaTheme="minorEastAsia" w:hAnsiTheme="minorHAnsi" w:cstheme="minorBidi"/>
          <w:b w:val="0"/>
          <w:bCs w:val="0"/>
          <w:noProof/>
          <w:kern w:val="2"/>
          <w:sz w:val="24"/>
          <w:lang w:eastAsia="fr-CH"/>
          <w14:ligatures w14:val="standardContextual"/>
        </w:rPr>
      </w:pPr>
      <w:r w:rsidRPr="001E3FCC">
        <w:rPr>
          <w:rFonts w:ascii="Helvetica" w:hAnsi="Helvetica" w:cs="Helvetica"/>
          <w:noProof/>
        </w:rPr>
        <w:t>5</w:t>
      </w:r>
      <w:r>
        <w:rPr>
          <w:rFonts w:asciiTheme="minorHAnsi" w:eastAsiaTheme="minorEastAsia" w:hAnsiTheme="minorHAnsi" w:cstheme="minorBidi"/>
          <w:b w:val="0"/>
          <w:bCs w:val="0"/>
          <w:noProof/>
          <w:kern w:val="2"/>
          <w:sz w:val="24"/>
          <w:lang w:eastAsia="fr-CH"/>
          <w14:ligatures w14:val="standardContextual"/>
        </w:rPr>
        <w:tab/>
      </w:r>
      <w:r w:rsidRPr="001E3FCC">
        <w:rPr>
          <w:rFonts w:ascii="Helvetica" w:hAnsi="Helvetica" w:cs="Helvetica"/>
          <w:noProof/>
        </w:rPr>
        <w:t>Réalisation</w:t>
      </w:r>
      <w:r>
        <w:rPr>
          <w:noProof/>
        </w:rPr>
        <w:tab/>
      </w:r>
      <w:r>
        <w:rPr>
          <w:noProof/>
        </w:rPr>
        <w:fldChar w:fldCharType="begin"/>
      </w:r>
      <w:r>
        <w:rPr>
          <w:noProof/>
        </w:rPr>
        <w:instrText xml:space="preserve"> PAGEREF _Toc168583426 \h </w:instrText>
      </w:r>
      <w:r>
        <w:rPr>
          <w:noProof/>
        </w:rPr>
      </w:r>
      <w:r>
        <w:rPr>
          <w:noProof/>
        </w:rPr>
        <w:fldChar w:fldCharType="separate"/>
      </w:r>
      <w:r w:rsidR="004F47ED">
        <w:rPr>
          <w:noProof/>
        </w:rPr>
        <w:t>33</w:t>
      </w:r>
      <w:r>
        <w:rPr>
          <w:noProof/>
        </w:rPr>
        <w:fldChar w:fldCharType="end"/>
      </w:r>
    </w:p>
    <w:p w14:paraId="77BE2015" w14:textId="4971BDA0"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lastRenderedPageBreak/>
        <w:t>5.1</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Type de projet</w:t>
      </w:r>
      <w:r>
        <w:tab/>
      </w:r>
      <w:r>
        <w:fldChar w:fldCharType="begin"/>
      </w:r>
      <w:r>
        <w:instrText xml:space="preserve"> PAGEREF _Toc168583427 \h </w:instrText>
      </w:r>
      <w:r>
        <w:fldChar w:fldCharType="separate"/>
      </w:r>
      <w:r w:rsidR="004F47ED">
        <w:t>33</w:t>
      </w:r>
      <w:r>
        <w:fldChar w:fldCharType="end"/>
      </w:r>
    </w:p>
    <w:p w14:paraId="53E1B6FF" w14:textId="166FCDBF"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5.2</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Dépendances</w:t>
      </w:r>
      <w:r>
        <w:tab/>
      </w:r>
      <w:r>
        <w:fldChar w:fldCharType="begin"/>
      </w:r>
      <w:r>
        <w:instrText xml:space="preserve"> PAGEREF _Toc168583428 \h </w:instrText>
      </w:r>
      <w:r>
        <w:fldChar w:fldCharType="separate"/>
      </w:r>
      <w:r w:rsidR="004F47ED">
        <w:t>33</w:t>
      </w:r>
      <w:r>
        <w:fldChar w:fldCharType="end"/>
      </w:r>
    </w:p>
    <w:p w14:paraId="153627BC" w14:textId="3A49433F"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5.3</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Outils</w:t>
      </w:r>
      <w:r>
        <w:tab/>
      </w:r>
      <w:r>
        <w:fldChar w:fldCharType="begin"/>
      </w:r>
      <w:r>
        <w:instrText xml:space="preserve"> PAGEREF _Toc168583429 \h </w:instrText>
      </w:r>
      <w:r>
        <w:fldChar w:fldCharType="separate"/>
      </w:r>
      <w:r w:rsidR="004F47ED">
        <w:t>33</w:t>
      </w:r>
      <w:r>
        <w:fldChar w:fldCharType="end"/>
      </w:r>
    </w:p>
    <w:p w14:paraId="599F1BA1" w14:textId="1662C374"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5.4</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Structure du projet</w:t>
      </w:r>
      <w:r>
        <w:tab/>
      </w:r>
      <w:r>
        <w:fldChar w:fldCharType="begin"/>
      </w:r>
      <w:r>
        <w:instrText xml:space="preserve"> PAGEREF _Toc168583430 \h </w:instrText>
      </w:r>
      <w:r>
        <w:fldChar w:fldCharType="separate"/>
      </w:r>
      <w:r w:rsidR="004F47ED">
        <w:t>33</w:t>
      </w:r>
      <w:r>
        <w:fldChar w:fldCharType="end"/>
      </w:r>
    </w:p>
    <w:p w14:paraId="47F3E281" w14:textId="6A2D52FA"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5.5</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Interface utilisateur</w:t>
      </w:r>
      <w:r>
        <w:tab/>
      </w:r>
      <w:r>
        <w:fldChar w:fldCharType="begin"/>
      </w:r>
      <w:r>
        <w:instrText xml:space="preserve"> PAGEREF _Toc168583431 \h </w:instrText>
      </w:r>
      <w:r>
        <w:fldChar w:fldCharType="separate"/>
      </w:r>
      <w:r w:rsidR="004F47ED">
        <w:t>35</w:t>
      </w:r>
      <w:r>
        <w:fldChar w:fldCharType="end"/>
      </w:r>
    </w:p>
    <w:p w14:paraId="724541BB" w14:textId="7960698A"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5.6</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Ressources additionnelles</w:t>
      </w:r>
      <w:r>
        <w:tab/>
      </w:r>
      <w:r>
        <w:fldChar w:fldCharType="begin"/>
      </w:r>
      <w:r>
        <w:instrText xml:space="preserve"> PAGEREF _Toc168583432 \h </w:instrText>
      </w:r>
      <w:r>
        <w:fldChar w:fldCharType="separate"/>
      </w:r>
      <w:r w:rsidR="004F47ED">
        <w:t>37</w:t>
      </w:r>
      <w:r>
        <w:fldChar w:fldCharType="end"/>
      </w:r>
    </w:p>
    <w:p w14:paraId="65F79F16" w14:textId="48641059" w:rsidR="00FF7A27" w:rsidRDefault="00FF7A27">
      <w:pPr>
        <w:pStyle w:val="TM1"/>
        <w:rPr>
          <w:rFonts w:asciiTheme="minorHAnsi" w:eastAsiaTheme="minorEastAsia" w:hAnsiTheme="minorHAnsi" w:cstheme="minorBidi"/>
          <w:b w:val="0"/>
          <w:bCs w:val="0"/>
          <w:noProof/>
          <w:kern w:val="2"/>
          <w:sz w:val="24"/>
          <w:lang w:eastAsia="fr-CH"/>
          <w14:ligatures w14:val="standardContextual"/>
        </w:rPr>
      </w:pPr>
      <w:r w:rsidRPr="001E3FCC">
        <w:rPr>
          <w:rFonts w:ascii="Helvetica" w:hAnsi="Helvetica" w:cs="Helvetica"/>
          <w:noProof/>
        </w:rPr>
        <w:t>6</w:t>
      </w:r>
      <w:r>
        <w:rPr>
          <w:rFonts w:asciiTheme="minorHAnsi" w:eastAsiaTheme="minorEastAsia" w:hAnsiTheme="minorHAnsi" w:cstheme="minorBidi"/>
          <w:b w:val="0"/>
          <w:bCs w:val="0"/>
          <w:noProof/>
          <w:kern w:val="2"/>
          <w:sz w:val="24"/>
          <w:lang w:eastAsia="fr-CH"/>
          <w14:ligatures w14:val="standardContextual"/>
        </w:rPr>
        <w:tab/>
      </w:r>
      <w:r w:rsidRPr="001E3FCC">
        <w:rPr>
          <w:rFonts w:ascii="Helvetica" w:hAnsi="Helvetica" w:cs="Helvetica"/>
          <w:noProof/>
        </w:rPr>
        <w:t>Différence entre la conception et la réalisation</w:t>
      </w:r>
      <w:r>
        <w:rPr>
          <w:noProof/>
        </w:rPr>
        <w:tab/>
      </w:r>
      <w:r>
        <w:rPr>
          <w:noProof/>
        </w:rPr>
        <w:fldChar w:fldCharType="begin"/>
      </w:r>
      <w:r>
        <w:rPr>
          <w:noProof/>
        </w:rPr>
        <w:instrText xml:space="preserve"> PAGEREF _Toc168583433 \h </w:instrText>
      </w:r>
      <w:r>
        <w:rPr>
          <w:noProof/>
        </w:rPr>
      </w:r>
      <w:r>
        <w:rPr>
          <w:noProof/>
        </w:rPr>
        <w:fldChar w:fldCharType="separate"/>
      </w:r>
      <w:r w:rsidR="004F47ED">
        <w:rPr>
          <w:noProof/>
        </w:rPr>
        <w:t>38</w:t>
      </w:r>
      <w:r>
        <w:rPr>
          <w:noProof/>
        </w:rPr>
        <w:fldChar w:fldCharType="end"/>
      </w:r>
    </w:p>
    <w:p w14:paraId="679F0E71" w14:textId="7FFA3F6B"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6.1</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Aspects du mandat non réalisés</w:t>
      </w:r>
      <w:r>
        <w:tab/>
      </w:r>
      <w:r>
        <w:fldChar w:fldCharType="begin"/>
      </w:r>
      <w:r>
        <w:instrText xml:space="preserve"> PAGEREF _Toc168583434 \h </w:instrText>
      </w:r>
      <w:r>
        <w:fldChar w:fldCharType="separate"/>
      </w:r>
      <w:r w:rsidR="004F47ED">
        <w:t>38</w:t>
      </w:r>
      <w:r>
        <w:fldChar w:fldCharType="end"/>
      </w:r>
    </w:p>
    <w:p w14:paraId="5BFA0421" w14:textId="01C51D15" w:rsidR="00FF7A27" w:rsidRDefault="00FF7A27">
      <w:pPr>
        <w:pStyle w:val="TM1"/>
        <w:rPr>
          <w:rFonts w:asciiTheme="minorHAnsi" w:eastAsiaTheme="minorEastAsia" w:hAnsiTheme="minorHAnsi" w:cstheme="minorBidi"/>
          <w:b w:val="0"/>
          <w:bCs w:val="0"/>
          <w:noProof/>
          <w:kern w:val="2"/>
          <w:sz w:val="24"/>
          <w:lang w:eastAsia="fr-CH"/>
          <w14:ligatures w14:val="standardContextual"/>
        </w:rPr>
      </w:pPr>
      <w:r w:rsidRPr="001E3FCC">
        <w:rPr>
          <w:rFonts w:ascii="Helvetica" w:hAnsi="Helvetica" w:cs="Helvetica"/>
          <w:noProof/>
        </w:rPr>
        <w:t>7</w:t>
      </w:r>
      <w:r>
        <w:rPr>
          <w:rFonts w:asciiTheme="minorHAnsi" w:eastAsiaTheme="minorEastAsia" w:hAnsiTheme="minorHAnsi" w:cstheme="minorBidi"/>
          <w:b w:val="0"/>
          <w:bCs w:val="0"/>
          <w:noProof/>
          <w:kern w:val="2"/>
          <w:sz w:val="24"/>
          <w:lang w:eastAsia="fr-CH"/>
          <w14:ligatures w14:val="standardContextual"/>
        </w:rPr>
        <w:tab/>
      </w:r>
      <w:r w:rsidRPr="001E3FCC">
        <w:rPr>
          <w:rFonts w:ascii="Helvetica" w:hAnsi="Helvetica" w:cs="Helvetica"/>
          <w:noProof/>
        </w:rPr>
        <w:t>Test</w:t>
      </w:r>
      <w:r>
        <w:rPr>
          <w:noProof/>
        </w:rPr>
        <w:tab/>
      </w:r>
      <w:r>
        <w:rPr>
          <w:noProof/>
        </w:rPr>
        <w:fldChar w:fldCharType="begin"/>
      </w:r>
      <w:r>
        <w:rPr>
          <w:noProof/>
        </w:rPr>
        <w:instrText xml:space="preserve"> PAGEREF _Toc168583435 \h </w:instrText>
      </w:r>
      <w:r>
        <w:rPr>
          <w:noProof/>
        </w:rPr>
      </w:r>
      <w:r>
        <w:rPr>
          <w:noProof/>
        </w:rPr>
        <w:fldChar w:fldCharType="separate"/>
      </w:r>
      <w:r w:rsidR="004F47ED">
        <w:rPr>
          <w:noProof/>
        </w:rPr>
        <w:t>39</w:t>
      </w:r>
      <w:r>
        <w:rPr>
          <w:noProof/>
        </w:rPr>
        <w:fldChar w:fldCharType="end"/>
      </w:r>
    </w:p>
    <w:p w14:paraId="217D423A" w14:textId="587A48DE"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7.1</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Procédure de test</w:t>
      </w:r>
      <w:r>
        <w:tab/>
      </w:r>
      <w:r>
        <w:fldChar w:fldCharType="begin"/>
      </w:r>
      <w:r>
        <w:instrText xml:space="preserve"> PAGEREF _Toc168583436 \h </w:instrText>
      </w:r>
      <w:r>
        <w:fldChar w:fldCharType="separate"/>
      </w:r>
      <w:r w:rsidR="004F47ED">
        <w:t>39</w:t>
      </w:r>
      <w:r>
        <w:fldChar w:fldCharType="end"/>
      </w:r>
    </w:p>
    <w:p w14:paraId="5D62758C" w14:textId="4D13EF55"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7.2</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Protocol de test</w:t>
      </w:r>
      <w:r>
        <w:tab/>
      </w:r>
      <w:r>
        <w:fldChar w:fldCharType="begin"/>
      </w:r>
      <w:r>
        <w:instrText xml:space="preserve"> PAGEREF _Toc168583437 \h </w:instrText>
      </w:r>
      <w:r>
        <w:fldChar w:fldCharType="separate"/>
      </w:r>
      <w:r w:rsidR="004F47ED">
        <w:t>39</w:t>
      </w:r>
      <w:r>
        <w:fldChar w:fldCharType="end"/>
      </w:r>
    </w:p>
    <w:p w14:paraId="25446AD5" w14:textId="4B6759CF"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7.3</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Signature du protocole de test</w:t>
      </w:r>
      <w:r>
        <w:tab/>
      </w:r>
      <w:r>
        <w:fldChar w:fldCharType="begin"/>
      </w:r>
      <w:r>
        <w:instrText xml:space="preserve"> PAGEREF _Toc168583438 \h </w:instrText>
      </w:r>
      <w:r>
        <w:fldChar w:fldCharType="separate"/>
      </w:r>
      <w:r w:rsidR="004F47ED">
        <w:t>44</w:t>
      </w:r>
      <w:r>
        <w:fldChar w:fldCharType="end"/>
      </w:r>
    </w:p>
    <w:p w14:paraId="4CC3213B" w14:textId="67F492A5" w:rsidR="00FF7A27" w:rsidRDefault="00FF7A27">
      <w:pPr>
        <w:pStyle w:val="TM1"/>
        <w:rPr>
          <w:rFonts w:asciiTheme="minorHAnsi" w:eastAsiaTheme="minorEastAsia" w:hAnsiTheme="minorHAnsi" w:cstheme="minorBidi"/>
          <w:b w:val="0"/>
          <w:bCs w:val="0"/>
          <w:noProof/>
          <w:kern w:val="2"/>
          <w:sz w:val="24"/>
          <w:lang w:eastAsia="fr-CH"/>
          <w14:ligatures w14:val="standardContextual"/>
        </w:rPr>
      </w:pPr>
      <w:r w:rsidRPr="001E3FCC">
        <w:rPr>
          <w:rFonts w:ascii="Helvetica" w:hAnsi="Helvetica" w:cs="Helvetica"/>
          <w:noProof/>
        </w:rPr>
        <w:t>8</w:t>
      </w:r>
      <w:r>
        <w:rPr>
          <w:rFonts w:asciiTheme="minorHAnsi" w:eastAsiaTheme="minorEastAsia" w:hAnsiTheme="minorHAnsi" w:cstheme="minorBidi"/>
          <w:b w:val="0"/>
          <w:bCs w:val="0"/>
          <w:noProof/>
          <w:kern w:val="2"/>
          <w:sz w:val="24"/>
          <w:lang w:eastAsia="fr-CH"/>
          <w14:ligatures w14:val="standardContextual"/>
        </w:rPr>
        <w:tab/>
      </w:r>
      <w:r w:rsidRPr="001E3FCC">
        <w:rPr>
          <w:rFonts w:ascii="Helvetica" w:hAnsi="Helvetica" w:cs="Helvetica"/>
          <w:noProof/>
        </w:rPr>
        <w:t>Problèmes rencontrés</w:t>
      </w:r>
      <w:r>
        <w:rPr>
          <w:noProof/>
        </w:rPr>
        <w:tab/>
      </w:r>
      <w:r>
        <w:rPr>
          <w:noProof/>
        </w:rPr>
        <w:fldChar w:fldCharType="begin"/>
      </w:r>
      <w:r>
        <w:rPr>
          <w:noProof/>
        </w:rPr>
        <w:instrText xml:space="preserve"> PAGEREF _Toc168583439 \h </w:instrText>
      </w:r>
      <w:r>
        <w:rPr>
          <w:noProof/>
        </w:rPr>
      </w:r>
      <w:r>
        <w:rPr>
          <w:noProof/>
        </w:rPr>
        <w:fldChar w:fldCharType="separate"/>
      </w:r>
      <w:r w:rsidR="004F47ED">
        <w:rPr>
          <w:noProof/>
        </w:rPr>
        <w:t>45</w:t>
      </w:r>
      <w:r>
        <w:rPr>
          <w:noProof/>
        </w:rPr>
        <w:fldChar w:fldCharType="end"/>
      </w:r>
    </w:p>
    <w:p w14:paraId="74DEA295" w14:textId="29990623" w:rsidR="00FF7A27" w:rsidRDefault="00FF7A27">
      <w:pPr>
        <w:pStyle w:val="TM2"/>
        <w:rPr>
          <w:rFonts w:asciiTheme="minorHAnsi" w:eastAsiaTheme="minorEastAsia" w:hAnsiTheme="minorHAnsi" w:cstheme="minorBidi"/>
          <w:kern w:val="2"/>
          <w:sz w:val="24"/>
          <w:szCs w:val="24"/>
          <w:lang w:eastAsia="fr-CH"/>
          <w14:ligatures w14:val="standardContextual"/>
        </w:rPr>
      </w:pPr>
      <w:r>
        <w:t>8.1</w:t>
      </w:r>
      <w:r>
        <w:rPr>
          <w:rFonts w:asciiTheme="minorHAnsi" w:eastAsiaTheme="minorEastAsia" w:hAnsiTheme="minorHAnsi" w:cstheme="minorBidi"/>
          <w:kern w:val="2"/>
          <w:sz w:val="24"/>
          <w:szCs w:val="24"/>
          <w:lang w:eastAsia="fr-CH"/>
          <w14:ligatures w14:val="standardContextual"/>
        </w:rPr>
        <w:tab/>
      </w:r>
      <w:r>
        <w:t>Maquette d’édition des feux</w:t>
      </w:r>
      <w:r>
        <w:tab/>
      </w:r>
      <w:r>
        <w:fldChar w:fldCharType="begin"/>
      </w:r>
      <w:r>
        <w:instrText xml:space="preserve"> PAGEREF _Toc168583440 \h </w:instrText>
      </w:r>
      <w:r>
        <w:fldChar w:fldCharType="separate"/>
      </w:r>
      <w:r w:rsidR="004F47ED">
        <w:t>45</w:t>
      </w:r>
      <w:r>
        <w:fldChar w:fldCharType="end"/>
      </w:r>
    </w:p>
    <w:p w14:paraId="1C101947" w14:textId="3D068530" w:rsidR="00FF7A27" w:rsidRDefault="00FF7A27">
      <w:pPr>
        <w:pStyle w:val="TM2"/>
        <w:rPr>
          <w:rFonts w:asciiTheme="minorHAnsi" w:eastAsiaTheme="minorEastAsia" w:hAnsiTheme="minorHAnsi" w:cstheme="minorBidi"/>
          <w:kern w:val="2"/>
          <w:sz w:val="24"/>
          <w:szCs w:val="24"/>
          <w:lang w:eastAsia="fr-CH"/>
          <w14:ligatures w14:val="standardContextual"/>
        </w:rPr>
      </w:pPr>
      <w:r>
        <w:t>8.2</w:t>
      </w:r>
      <w:r>
        <w:rPr>
          <w:rFonts w:asciiTheme="minorHAnsi" w:eastAsiaTheme="minorEastAsia" w:hAnsiTheme="minorHAnsi" w:cstheme="minorBidi"/>
          <w:kern w:val="2"/>
          <w:sz w:val="24"/>
          <w:szCs w:val="24"/>
          <w:lang w:eastAsia="fr-CH"/>
          <w14:ligatures w14:val="standardContextual"/>
        </w:rPr>
        <w:tab/>
      </w:r>
      <w:r>
        <w:t>JDBC et NetBeans</w:t>
      </w:r>
      <w:r>
        <w:tab/>
      </w:r>
      <w:r>
        <w:fldChar w:fldCharType="begin"/>
      </w:r>
      <w:r>
        <w:instrText xml:space="preserve"> PAGEREF _Toc168583441 \h </w:instrText>
      </w:r>
      <w:r>
        <w:fldChar w:fldCharType="separate"/>
      </w:r>
      <w:r w:rsidR="004F47ED">
        <w:t>45</w:t>
      </w:r>
      <w:r>
        <w:fldChar w:fldCharType="end"/>
      </w:r>
    </w:p>
    <w:p w14:paraId="30A6890B" w14:textId="61E34F5C" w:rsidR="00FF7A27" w:rsidRDefault="00FF7A27">
      <w:pPr>
        <w:pStyle w:val="TM2"/>
        <w:rPr>
          <w:rFonts w:asciiTheme="minorHAnsi" w:eastAsiaTheme="minorEastAsia" w:hAnsiTheme="minorHAnsi" w:cstheme="minorBidi"/>
          <w:kern w:val="2"/>
          <w:sz w:val="24"/>
          <w:szCs w:val="24"/>
          <w:lang w:eastAsia="fr-CH"/>
          <w14:ligatures w14:val="standardContextual"/>
        </w:rPr>
      </w:pPr>
      <w:r>
        <w:t>8.3</w:t>
      </w:r>
      <w:r>
        <w:rPr>
          <w:rFonts w:asciiTheme="minorHAnsi" w:eastAsiaTheme="minorEastAsia" w:hAnsiTheme="minorHAnsi" w:cstheme="minorBidi"/>
          <w:kern w:val="2"/>
          <w:sz w:val="24"/>
          <w:szCs w:val="24"/>
          <w:lang w:eastAsia="fr-CH"/>
          <w14:ligatures w14:val="standardContextual"/>
        </w:rPr>
        <w:tab/>
      </w:r>
      <w:r>
        <w:t>JavaFX est lent !</w:t>
      </w:r>
      <w:r>
        <w:tab/>
      </w:r>
      <w:r>
        <w:fldChar w:fldCharType="begin"/>
      </w:r>
      <w:r>
        <w:instrText xml:space="preserve"> PAGEREF _Toc168583442 \h </w:instrText>
      </w:r>
      <w:r>
        <w:fldChar w:fldCharType="separate"/>
      </w:r>
      <w:r w:rsidR="004F47ED">
        <w:t>45</w:t>
      </w:r>
      <w:r>
        <w:fldChar w:fldCharType="end"/>
      </w:r>
    </w:p>
    <w:p w14:paraId="7FE43313" w14:textId="05775D61" w:rsidR="00FF7A27" w:rsidRDefault="00FF7A27">
      <w:pPr>
        <w:pStyle w:val="TM1"/>
        <w:rPr>
          <w:rFonts w:asciiTheme="minorHAnsi" w:eastAsiaTheme="minorEastAsia" w:hAnsiTheme="minorHAnsi" w:cstheme="minorBidi"/>
          <w:b w:val="0"/>
          <w:bCs w:val="0"/>
          <w:noProof/>
          <w:kern w:val="2"/>
          <w:sz w:val="24"/>
          <w:lang w:eastAsia="fr-CH"/>
          <w14:ligatures w14:val="standardContextual"/>
        </w:rPr>
      </w:pPr>
      <w:r w:rsidRPr="001E3FCC">
        <w:rPr>
          <w:rFonts w:ascii="Helvetica" w:hAnsi="Helvetica" w:cs="Helvetica"/>
          <w:noProof/>
        </w:rPr>
        <w:t>9</w:t>
      </w:r>
      <w:r>
        <w:rPr>
          <w:rFonts w:asciiTheme="minorHAnsi" w:eastAsiaTheme="minorEastAsia" w:hAnsiTheme="minorHAnsi" w:cstheme="minorBidi"/>
          <w:b w:val="0"/>
          <w:bCs w:val="0"/>
          <w:noProof/>
          <w:kern w:val="2"/>
          <w:sz w:val="24"/>
          <w:lang w:eastAsia="fr-CH"/>
          <w14:ligatures w14:val="standardContextual"/>
        </w:rPr>
        <w:tab/>
      </w:r>
      <w:r w:rsidRPr="001E3FCC">
        <w:rPr>
          <w:rFonts w:ascii="Helvetica" w:hAnsi="Helvetica" w:cs="Helvetica"/>
          <w:noProof/>
        </w:rPr>
        <w:t>Conclusion</w:t>
      </w:r>
      <w:r>
        <w:rPr>
          <w:noProof/>
        </w:rPr>
        <w:tab/>
      </w:r>
      <w:r>
        <w:rPr>
          <w:noProof/>
        </w:rPr>
        <w:fldChar w:fldCharType="begin"/>
      </w:r>
      <w:r>
        <w:rPr>
          <w:noProof/>
        </w:rPr>
        <w:instrText xml:space="preserve"> PAGEREF _Toc168583443 \h </w:instrText>
      </w:r>
      <w:r>
        <w:rPr>
          <w:noProof/>
        </w:rPr>
      </w:r>
      <w:r>
        <w:rPr>
          <w:noProof/>
        </w:rPr>
        <w:fldChar w:fldCharType="separate"/>
      </w:r>
      <w:r w:rsidR="004F47ED">
        <w:rPr>
          <w:noProof/>
        </w:rPr>
        <w:t>47</w:t>
      </w:r>
      <w:r>
        <w:rPr>
          <w:noProof/>
        </w:rPr>
        <w:fldChar w:fldCharType="end"/>
      </w:r>
    </w:p>
    <w:p w14:paraId="70885610" w14:textId="4B141DA3"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9.1</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Améliorations possibles</w:t>
      </w:r>
      <w:r>
        <w:tab/>
      </w:r>
      <w:r>
        <w:fldChar w:fldCharType="begin"/>
      </w:r>
      <w:r>
        <w:instrText xml:space="preserve"> PAGEREF _Toc168583444 \h </w:instrText>
      </w:r>
      <w:r>
        <w:fldChar w:fldCharType="separate"/>
      </w:r>
      <w:r w:rsidR="004F47ED">
        <w:t>47</w:t>
      </w:r>
      <w:r>
        <w:fldChar w:fldCharType="end"/>
      </w:r>
    </w:p>
    <w:p w14:paraId="395A8EE3" w14:textId="6F743976" w:rsidR="00FF7A27" w:rsidRDefault="00FF7A27">
      <w:pPr>
        <w:pStyle w:val="TM2"/>
        <w:rPr>
          <w:rFonts w:asciiTheme="minorHAnsi" w:eastAsiaTheme="minorEastAsia" w:hAnsiTheme="minorHAnsi" w:cstheme="minorBidi"/>
          <w:kern w:val="2"/>
          <w:sz w:val="24"/>
          <w:szCs w:val="24"/>
          <w:lang w:eastAsia="fr-CH"/>
          <w14:ligatures w14:val="standardContextual"/>
        </w:rPr>
      </w:pPr>
      <w:r w:rsidRPr="001E3FCC">
        <w:rPr>
          <w:rFonts w:ascii="Helvetica" w:hAnsi="Helvetica" w:cs="Helvetica"/>
        </w:rPr>
        <w:t>9.2</w:t>
      </w:r>
      <w:r>
        <w:rPr>
          <w:rFonts w:asciiTheme="minorHAnsi" w:eastAsiaTheme="minorEastAsia" w:hAnsiTheme="minorHAnsi" w:cstheme="minorBidi"/>
          <w:kern w:val="2"/>
          <w:sz w:val="24"/>
          <w:szCs w:val="24"/>
          <w:lang w:eastAsia="fr-CH"/>
          <w14:ligatures w14:val="standardContextual"/>
        </w:rPr>
        <w:tab/>
      </w:r>
      <w:r w:rsidRPr="001E3FCC">
        <w:rPr>
          <w:rFonts w:ascii="Helvetica" w:hAnsi="Helvetica" w:cs="Helvetica"/>
        </w:rPr>
        <w:t>Auto-évaluation</w:t>
      </w:r>
      <w:r>
        <w:tab/>
      </w:r>
      <w:r>
        <w:fldChar w:fldCharType="begin"/>
      </w:r>
      <w:r>
        <w:instrText xml:space="preserve"> PAGEREF _Toc168583445 \h </w:instrText>
      </w:r>
      <w:r>
        <w:fldChar w:fldCharType="separate"/>
      </w:r>
      <w:r w:rsidR="004F47ED">
        <w:t>47</w:t>
      </w:r>
      <w:r>
        <w:fldChar w:fldCharType="end"/>
      </w:r>
    </w:p>
    <w:p w14:paraId="622863AB" w14:textId="5A065DFA" w:rsidR="00FF7A27" w:rsidRDefault="00FF7A27">
      <w:pPr>
        <w:pStyle w:val="TM1"/>
        <w:rPr>
          <w:rFonts w:asciiTheme="minorHAnsi" w:eastAsiaTheme="minorEastAsia" w:hAnsiTheme="minorHAnsi" w:cstheme="minorBidi"/>
          <w:b w:val="0"/>
          <w:bCs w:val="0"/>
          <w:noProof/>
          <w:kern w:val="2"/>
          <w:sz w:val="24"/>
          <w:lang w:eastAsia="fr-CH"/>
          <w14:ligatures w14:val="standardContextual"/>
        </w:rPr>
      </w:pPr>
      <w:r w:rsidRPr="001E3FCC">
        <w:rPr>
          <w:rFonts w:ascii="Helvetica" w:hAnsi="Helvetica" w:cs="Helvetica"/>
          <w:noProof/>
        </w:rPr>
        <w:t>10</w:t>
      </w:r>
      <w:r>
        <w:rPr>
          <w:rFonts w:asciiTheme="minorHAnsi" w:eastAsiaTheme="minorEastAsia" w:hAnsiTheme="minorHAnsi" w:cstheme="minorBidi"/>
          <w:b w:val="0"/>
          <w:bCs w:val="0"/>
          <w:noProof/>
          <w:kern w:val="2"/>
          <w:sz w:val="24"/>
          <w:lang w:eastAsia="fr-CH"/>
          <w14:ligatures w14:val="standardContextual"/>
        </w:rPr>
        <w:tab/>
      </w:r>
      <w:r w:rsidRPr="001E3FCC">
        <w:rPr>
          <w:rFonts w:ascii="Helvetica" w:hAnsi="Helvetica" w:cs="Helvetica"/>
          <w:noProof/>
        </w:rPr>
        <w:t>Bibliographie : liste des sources et références</w:t>
      </w:r>
      <w:r>
        <w:rPr>
          <w:noProof/>
        </w:rPr>
        <w:tab/>
      </w:r>
      <w:r>
        <w:rPr>
          <w:noProof/>
        </w:rPr>
        <w:fldChar w:fldCharType="begin"/>
      </w:r>
      <w:r>
        <w:rPr>
          <w:noProof/>
        </w:rPr>
        <w:instrText xml:space="preserve"> PAGEREF _Toc168583446 \h </w:instrText>
      </w:r>
      <w:r>
        <w:rPr>
          <w:noProof/>
        </w:rPr>
      </w:r>
      <w:r>
        <w:rPr>
          <w:noProof/>
        </w:rPr>
        <w:fldChar w:fldCharType="separate"/>
      </w:r>
      <w:r w:rsidR="004F47ED">
        <w:rPr>
          <w:noProof/>
        </w:rPr>
        <w:t>48</w:t>
      </w:r>
      <w:r>
        <w:rPr>
          <w:noProof/>
        </w:rPr>
        <w:fldChar w:fldCharType="end"/>
      </w:r>
    </w:p>
    <w:p w14:paraId="428482B8" w14:textId="385CE0EC" w:rsidR="00FF7A27" w:rsidRDefault="00FF7A27">
      <w:pPr>
        <w:pStyle w:val="TM1"/>
        <w:rPr>
          <w:rFonts w:asciiTheme="minorHAnsi" w:eastAsiaTheme="minorEastAsia" w:hAnsiTheme="minorHAnsi" w:cstheme="minorBidi"/>
          <w:b w:val="0"/>
          <w:bCs w:val="0"/>
          <w:noProof/>
          <w:kern w:val="2"/>
          <w:sz w:val="24"/>
          <w:lang w:eastAsia="fr-CH"/>
          <w14:ligatures w14:val="standardContextual"/>
        </w:rPr>
      </w:pPr>
      <w:r w:rsidRPr="001E3FCC">
        <w:rPr>
          <w:rFonts w:ascii="Helvetica" w:hAnsi="Helvetica" w:cs="Helvetica"/>
          <w:noProof/>
        </w:rPr>
        <w:t>11</w:t>
      </w:r>
      <w:r>
        <w:rPr>
          <w:rFonts w:asciiTheme="minorHAnsi" w:eastAsiaTheme="minorEastAsia" w:hAnsiTheme="minorHAnsi" w:cstheme="minorBidi"/>
          <w:b w:val="0"/>
          <w:bCs w:val="0"/>
          <w:noProof/>
          <w:kern w:val="2"/>
          <w:sz w:val="24"/>
          <w:lang w:eastAsia="fr-CH"/>
          <w14:ligatures w14:val="standardContextual"/>
        </w:rPr>
        <w:tab/>
      </w:r>
      <w:r w:rsidRPr="001E3FCC">
        <w:rPr>
          <w:rFonts w:ascii="Helvetica" w:hAnsi="Helvetica" w:cs="Helvetica"/>
          <w:noProof/>
        </w:rPr>
        <w:t>Glossaire</w:t>
      </w:r>
      <w:r>
        <w:rPr>
          <w:noProof/>
        </w:rPr>
        <w:tab/>
      </w:r>
      <w:r>
        <w:rPr>
          <w:noProof/>
        </w:rPr>
        <w:fldChar w:fldCharType="begin"/>
      </w:r>
      <w:r>
        <w:rPr>
          <w:noProof/>
        </w:rPr>
        <w:instrText xml:space="preserve"> PAGEREF _Toc168583447 \h </w:instrText>
      </w:r>
      <w:r>
        <w:rPr>
          <w:noProof/>
        </w:rPr>
      </w:r>
      <w:r>
        <w:rPr>
          <w:noProof/>
        </w:rPr>
        <w:fldChar w:fldCharType="separate"/>
      </w:r>
      <w:r w:rsidR="004F47ED">
        <w:rPr>
          <w:noProof/>
        </w:rPr>
        <w:t>49</w:t>
      </w:r>
      <w:r>
        <w:rPr>
          <w:noProof/>
        </w:rPr>
        <w:fldChar w:fldCharType="end"/>
      </w:r>
    </w:p>
    <w:p w14:paraId="7097A063" w14:textId="14482928" w:rsidR="00FF7A27" w:rsidRDefault="00FF7A27">
      <w:pPr>
        <w:pStyle w:val="TM1"/>
        <w:rPr>
          <w:rFonts w:asciiTheme="minorHAnsi" w:eastAsiaTheme="minorEastAsia" w:hAnsiTheme="minorHAnsi" w:cstheme="minorBidi"/>
          <w:b w:val="0"/>
          <w:bCs w:val="0"/>
          <w:noProof/>
          <w:kern w:val="2"/>
          <w:sz w:val="24"/>
          <w:lang w:eastAsia="fr-CH"/>
          <w14:ligatures w14:val="standardContextual"/>
        </w:rPr>
      </w:pPr>
      <w:r w:rsidRPr="001E3FCC">
        <w:rPr>
          <w:rFonts w:ascii="Helvetica" w:hAnsi="Helvetica" w:cs="Helvetica"/>
          <w:noProof/>
        </w:rPr>
        <w:t>12</w:t>
      </w:r>
      <w:r>
        <w:rPr>
          <w:rFonts w:asciiTheme="minorHAnsi" w:eastAsiaTheme="minorEastAsia" w:hAnsiTheme="minorHAnsi" w:cstheme="minorBidi"/>
          <w:b w:val="0"/>
          <w:bCs w:val="0"/>
          <w:noProof/>
          <w:kern w:val="2"/>
          <w:sz w:val="24"/>
          <w:lang w:eastAsia="fr-CH"/>
          <w14:ligatures w14:val="standardContextual"/>
        </w:rPr>
        <w:tab/>
      </w:r>
      <w:r w:rsidRPr="001E3FCC">
        <w:rPr>
          <w:rFonts w:ascii="Helvetica" w:hAnsi="Helvetica" w:cs="Helvetica"/>
          <w:noProof/>
        </w:rPr>
        <w:t>Signatures</w:t>
      </w:r>
      <w:r>
        <w:rPr>
          <w:noProof/>
        </w:rPr>
        <w:tab/>
      </w:r>
      <w:r>
        <w:rPr>
          <w:noProof/>
        </w:rPr>
        <w:fldChar w:fldCharType="begin"/>
      </w:r>
      <w:r>
        <w:rPr>
          <w:noProof/>
        </w:rPr>
        <w:instrText xml:space="preserve"> PAGEREF _Toc168583448 \h </w:instrText>
      </w:r>
      <w:r>
        <w:rPr>
          <w:noProof/>
        </w:rPr>
      </w:r>
      <w:r>
        <w:rPr>
          <w:noProof/>
        </w:rPr>
        <w:fldChar w:fldCharType="separate"/>
      </w:r>
      <w:r w:rsidR="004F47ED">
        <w:rPr>
          <w:noProof/>
        </w:rPr>
        <w:t>50</w:t>
      </w:r>
      <w:r>
        <w:rPr>
          <w:noProof/>
        </w:rPr>
        <w:fldChar w:fldCharType="end"/>
      </w:r>
    </w:p>
    <w:p w14:paraId="03F0E41D" w14:textId="040DF86D" w:rsidR="00FF7A27" w:rsidRDefault="00FF7A27">
      <w:pPr>
        <w:pStyle w:val="TM1"/>
        <w:rPr>
          <w:rFonts w:asciiTheme="minorHAnsi" w:eastAsiaTheme="minorEastAsia" w:hAnsiTheme="minorHAnsi" w:cstheme="minorBidi"/>
          <w:b w:val="0"/>
          <w:bCs w:val="0"/>
          <w:noProof/>
          <w:kern w:val="2"/>
          <w:sz w:val="24"/>
          <w:lang w:eastAsia="fr-CH"/>
          <w14:ligatures w14:val="standardContextual"/>
        </w:rPr>
      </w:pPr>
      <w:r w:rsidRPr="001E3FCC">
        <w:rPr>
          <w:rFonts w:ascii="Helvetica" w:hAnsi="Helvetica" w:cs="Helvetica"/>
          <w:noProof/>
        </w:rPr>
        <w:t>13</w:t>
      </w:r>
      <w:r>
        <w:rPr>
          <w:rFonts w:asciiTheme="minorHAnsi" w:eastAsiaTheme="minorEastAsia" w:hAnsiTheme="minorHAnsi" w:cstheme="minorBidi"/>
          <w:b w:val="0"/>
          <w:bCs w:val="0"/>
          <w:noProof/>
          <w:kern w:val="2"/>
          <w:sz w:val="24"/>
          <w:lang w:eastAsia="fr-CH"/>
          <w14:ligatures w14:val="standardContextual"/>
        </w:rPr>
        <w:tab/>
      </w:r>
      <w:r w:rsidRPr="001E3FCC">
        <w:rPr>
          <w:rFonts w:ascii="Helvetica" w:hAnsi="Helvetica" w:cs="Helvetica"/>
          <w:noProof/>
        </w:rPr>
        <w:t>Annexes</w:t>
      </w:r>
      <w:r>
        <w:rPr>
          <w:noProof/>
        </w:rPr>
        <w:tab/>
      </w:r>
      <w:r>
        <w:rPr>
          <w:noProof/>
        </w:rPr>
        <w:fldChar w:fldCharType="begin"/>
      </w:r>
      <w:r>
        <w:rPr>
          <w:noProof/>
        </w:rPr>
        <w:instrText xml:space="preserve"> PAGEREF _Toc168583449 \h </w:instrText>
      </w:r>
      <w:r>
        <w:rPr>
          <w:noProof/>
        </w:rPr>
      </w:r>
      <w:r>
        <w:rPr>
          <w:noProof/>
        </w:rPr>
        <w:fldChar w:fldCharType="separate"/>
      </w:r>
      <w:r w:rsidR="004F47ED">
        <w:rPr>
          <w:noProof/>
        </w:rPr>
        <w:t>51</w:t>
      </w:r>
      <w:r>
        <w:rPr>
          <w:noProof/>
        </w:rPr>
        <w:fldChar w:fldCharType="end"/>
      </w:r>
    </w:p>
    <w:p w14:paraId="16FD8FDE" w14:textId="4B6BE09C" w:rsidR="00920673" w:rsidRPr="00EC42C6" w:rsidRDefault="00917D4F" w:rsidP="00917D4F">
      <w:pPr>
        <w:tabs>
          <w:tab w:val="right" w:leader="dot" w:pos="9072"/>
        </w:tabs>
        <w:rPr>
          <w:rFonts w:ascii="Helvetica" w:hAnsi="Helvetica" w:cs="Helvetica"/>
          <w:sz w:val="22"/>
          <w:szCs w:val="22"/>
        </w:rPr>
      </w:pPr>
      <w:r w:rsidRPr="00EC42C6">
        <w:rPr>
          <w:rFonts w:ascii="Helvetica" w:hAnsi="Helvetica" w:cs="Helvetica"/>
          <w:sz w:val="22"/>
          <w:szCs w:val="22"/>
        </w:rPr>
        <w:fldChar w:fldCharType="end"/>
      </w:r>
    </w:p>
    <w:p w14:paraId="1884EE46" w14:textId="77777777" w:rsidR="00876DF2" w:rsidRPr="00EC42C6" w:rsidRDefault="00876DF2" w:rsidP="00876DF2">
      <w:pPr>
        <w:rPr>
          <w:rFonts w:ascii="Helvetica" w:hAnsi="Helvetica" w:cs="Helvetica"/>
          <w:sz w:val="22"/>
          <w:szCs w:val="22"/>
        </w:rPr>
      </w:pPr>
    </w:p>
    <w:p w14:paraId="3EB5B6DE" w14:textId="77777777" w:rsidR="00876DF2" w:rsidRPr="00EC42C6" w:rsidRDefault="00876DF2" w:rsidP="00876DF2">
      <w:pPr>
        <w:rPr>
          <w:rFonts w:ascii="Helvetica" w:hAnsi="Helvetica" w:cs="Helvetica"/>
          <w:sz w:val="22"/>
          <w:szCs w:val="22"/>
        </w:rPr>
      </w:pPr>
    </w:p>
    <w:p w14:paraId="3034CD30" w14:textId="77777777" w:rsidR="00917D4F" w:rsidRPr="00EC42C6" w:rsidRDefault="00917D4F" w:rsidP="00876DF2">
      <w:pPr>
        <w:tabs>
          <w:tab w:val="left" w:pos="7377"/>
        </w:tabs>
        <w:rPr>
          <w:rFonts w:ascii="Helvetica" w:hAnsi="Helvetica" w:cs="Helvetica"/>
          <w:sz w:val="22"/>
          <w:szCs w:val="22"/>
        </w:rPr>
        <w:sectPr w:rsidR="00917D4F" w:rsidRPr="00EC42C6" w:rsidSect="00987F4E">
          <w:headerReference w:type="default" r:id="rId9"/>
          <w:footerReference w:type="default" r:id="rId10"/>
          <w:footerReference w:type="first" r:id="rId11"/>
          <w:pgSz w:w="11907" w:h="16840" w:code="9"/>
          <w:pgMar w:top="392" w:right="992" w:bottom="851" w:left="1276" w:header="284" w:footer="98" w:gutter="0"/>
          <w:pgNumType w:start="0"/>
          <w:cols w:space="720"/>
          <w:titlePg/>
        </w:sectPr>
      </w:pPr>
    </w:p>
    <w:p w14:paraId="74B07F41" w14:textId="77777777" w:rsidR="000D22F7" w:rsidRDefault="000D6544" w:rsidP="00EC42C6">
      <w:pPr>
        <w:pStyle w:val="Titre1"/>
        <w:numPr>
          <w:ilvl w:val="0"/>
          <w:numId w:val="0"/>
        </w:numPr>
        <w:ind w:left="907" w:hanging="907"/>
        <w:jc w:val="both"/>
        <w:rPr>
          <w:rFonts w:ascii="Helvetica" w:hAnsi="Helvetica" w:cs="Helvetica"/>
          <w:lang w:val="fr-CH"/>
        </w:rPr>
      </w:pPr>
      <w:bookmarkStart w:id="1" w:name="_Toc250790969"/>
      <w:bookmarkStart w:id="2" w:name="_Toc168583403"/>
      <w:r w:rsidRPr="00EC42C6">
        <w:rPr>
          <w:rFonts w:ascii="Helvetica" w:hAnsi="Helvetica" w:cs="Helvetica"/>
          <w:lang w:val="fr-CH"/>
        </w:rPr>
        <w:lastRenderedPageBreak/>
        <w:t>Résumé du rapport du TPI</w:t>
      </w:r>
      <w:bookmarkEnd w:id="2"/>
    </w:p>
    <w:p w14:paraId="19B90FEC" w14:textId="274D57F7" w:rsidR="00F85DC2" w:rsidRPr="003D3563" w:rsidRDefault="00512EBE" w:rsidP="00F85DC2">
      <w:pPr>
        <w:pStyle w:val="BITTextkrper"/>
        <w:rPr>
          <w:rFonts w:cs="Helvetica"/>
          <w:szCs w:val="22"/>
        </w:rPr>
      </w:pPr>
      <w:r w:rsidRPr="003D3563">
        <w:rPr>
          <w:rFonts w:cs="Helvetica"/>
          <w:szCs w:val="22"/>
        </w:rPr>
        <w:t>Situation de départ</w:t>
      </w:r>
    </w:p>
    <w:p w14:paraId="30430D19" w14:textId="7CD4DF25" w:rsidR="0082302B" w:rsidRPr="003D3563" w:rsidRDefault="0082302B" w:rsidP="0082302B">
      <w:pPr>
        <w:autoSpaceDE w:val="0"/>
        <w:autoSpaceDN w:val="0"/>
        <w:adjustRightInd w:val="0"/>
        <w:spacing w:after="260"/>
        <w:jc w:val="both"/>
        <w:rPr>
          <w:rFonts w:ascii="Helvetica" w:hAnsi="Helvetica" w:cs="Helvetica"/>
          <w:sz w:val="22"/>
          <w:szCs w:val="22"/>
          <w:lang w:eastAsia="de-CH"/>
        </w:rPr>
      </w:pPr>
      <w:r w:rsidRPr="003D3563">
        <w:rPr>
          <w:rFonts w:ascii="Helvetica" w:hAnsi="Helvetica" w:cs="Helvetica"/>
          <w:sz w:val="22"/>
          <w:szCs w:val="22"/>
          <w:lang w:eastAsia="de-CH"/>
        </w:rPr>
        <w:t xml:space="preserve">Le projet </w:t>
      </w:r>
      <w:r w:rsidR="00CC3642" w:rsidRPr="003D3563">
        <w:rPr>
          <w:rFonts w:ascii="Helvetica" w:hAnsi="Helvetica" w:cs="Helvetica"/>
          <w:sz w:val="22"/>
          <w:szCs w:val="22"/>
          <w:lang w:eastAsia="de-CH"/>
        </w:rPr>
        <w:t>« </w:t>
      </w:r>
      <w:r w:rsidRPr="003D3563">
        <w:rPr>
          <w:rFonts w:ascii="Helvetica" w:hAnsi="Helvetica" w:cs="Helvetica"/>
          <w:sz w:val="22"/>
          <w:szCs w:val="22"/>
          <w:lang w:eastAsia="de-CH"/>
        </w:rPr>
        <w:t>Road Traffic Simulator</w:t>
      </w:r>
      <w:r w:rsidR="00CC3642" w:rsidRPr="003D3563">
        <w:rPr>
          <w:rFonts w:ascii="Helvetica" w:hAnsi="Helvetica" w:cs="Helvetica"/>
          <w:sz w:val="22"/>
          <w:szCs w:val="22"/>
          <w:lang w:eastAsia="de-CH"/>
        </w:rPr>
        <w:t> »</w:t>
      </w:r>
      <w:r w:rsidRPr="003D3563">
        <w:rPr>
          <w:rFonts w:ascii="Helvetica" w:hAnsi="Helvetica" w:cs="Helvetica"/>
          <w:sz w:val="22"/>
          <w:szCs w:val="22"/>
          <w:lang w:eastAsia="de-CH"/>
        </w:rPr>
        <w:t xml:space="preserve"> a été entrepris sans aucune base préexistante, ce qui signifie qu'il n'y avait pas de situation initiale à analyser. L'objectif principal était de développer une application informatique capable de simuler un carrefour routier. Cette application devait permettre la modification et la sauvegarde de divers paramètres tels que les feux de signalisation, la vitesse de la route et autres variables essentielles pour tester et visualiser différentes configurations de trafic.</w:t>
      </w:r>
    </w:p>
    <w:p w14:paraId="43621B94" w14:textId="77777777" w:rsidR="00512EBE" w:rsidRPr="003D3563" w:rsidRDefault="00512EBE" w:rsidP="0082302B">
      <w:pPr>
        <w:autoSpaceDE w:val="0"/>
        <w:autoSpaceDN w:val="0"/>
        <w:adjustRightInd w:val="0"/>
        <w:spacing w:after="260"/>
        <w:jc w:val="both"/>
        <w:rPr>
          <w:rFonts w:ascii="Helvetica" w:hAnsi="Helvetica" w:cs="Helvetica"/>
          <w:sz w:val="22"/>
          <w:szCs w:val="22"/>
          <w:lang w:eastAsia="de-CH"/>
        </w:rPr>
      </w:pPr>
    </w:p>
    <w:p w14:paraId="2778ABFB" w14:textId="780C98C7" w:rsidR="00512EBE" w:rsidRPr="003D3563" w:rsidRDefault="00512EBE" w:rsidP="0082302B">
      <w:pPr>
        <w:autoSpaceDE w:val="0"/>
        <w:autoSpaceDN w:val="0"/>
        <w:adjustRightInd w:val="0"/>
        <w:spacing w:after="260"/>
        <w:jc w:val="both"/>
        <w:rPr>
          <w:rFonts w:ascii="Helvetica" w:hAnsi="Helvetica" w:cs="Helvetica"/>
          <w:sz w:val="22"/>
          <w:szCs w:val="22"/>
          <w:lang w:eastAsia="de-CH"/>
        </w:rPr>
      </w:pPr>
      <w:r w:rsidRPr="003D3563">
        <w:rPr>
          <w:rFonts w:ascii="Helvetica" w:hAnsi="Helvetica" w:cs="Helvetica"/>
          <w:sz w:val="22"/>
          <w:szCs w:val="22"/>
        </w:rPr>
        <w:t>Mise en œuvre</w:t>
      </w:r>
    </w:p>
    <w:p w14:paraId="175A4736" w14:textId="77777777" w:rsidR="0082302B" w:rsidRPr="003D3563" w:rsidRDefault="0082302B" w:rsidP="0082302B">
      <w:pPr>
        <w:autoSpaceDE w:val="0"/>
        <w:autoSpaceDN w:val="0"/>
        <w:adjustRightInd w:val="0"/>
        <w:spacing w:after="260"/>
        <w:jc w:val="both"/>
        <w:rPr>
          <w:rFonts w:ascii="Helvetica" w:hAnsi="Helvetica" w:cs="Helvetica"/>
          <w:sz w:val="22"/>
          <w:szCs w:val="22"/>
          <w:lang w:eastAsia="de-CH"/>
        </w:rPr>
      </w:pPr>
      <w:r w:rsidRPr="003D3563">
        <w:rPr>
          <w:rFonts w:ascii="Helvetica" w:hAnsi="Helvetica" w:cs="Helvetica"/>
          <w:sz w:val="22"/>
          <w:szCs w:val="22"/>
          <w:lang w:eastAsia="de-CH"/>
        </w:rPr>
        <w:t>Pour mener à bien ce projet, une méthodologie en cascade a été adoptée. Cette approche linéaire et séquentielle a permis de structurer le développement en plusieurs phases distinctes, chacune devant être complétée avant de passer à la suivante. Le processus a débuté par la mise en place d’un projet JavaFX, suivi de la création et de l’intégration de divers modules nécessaires pour simuler le trafic routier. Des tests approfondis ont été effectués pour s'assurer que chaque composant fonctionnait correctement avant l'intégration finale.</w:t>
      </w:r>
    </w:p>
    <w:p w14:paraId="673B8E5E" w14:textId="77777777" w:rsidR="00512EBE" w:rsidRPr="003D3563" w:rsidRDefault="00512EBE" w:rsidP="0082302B">
      <w:pPr>
        <w:autoSpaceDE w:val="0"/>
        <w:autoSpaceDN w:val="0"/>
        <w:adjustRightInd w:val="0"/>
        <w:spacing w:after="260"/>
        <w:jc w:val="both"/>
        <w:rPr>
          <w:rFonts w:ascii="Helvetica" w:hAnsi="Helvetica" w:cs="Helvetica"/>
          <w:sz w:val="22"/>
          <w:szCs w:val="22"/>
          <w:lang w:eastAsia="de-CH"/>
        </w:rPr>
      </w:pPr>
    </w:p>
    <w:p w14:paraId="707226FC" w14:textId="24D012D5" w:rsidR="00512EBE" w:rsidRPr="003D3563" w:rsidRDefault="00512EBE" w:rsidP="0082302B">
      <w:pPr>
        <w:autoSpaceDE w:val="0"/>
        <w:autoSpaceDN w:val="0"/>
        <w:adjustRightInd w:val="0"/>
        <w:spacing w:after="260"/>
        <w:jc w:val="both"/>
        <w:rPr>
          <w:rFonts w:ascii="Helvetica" w:hAnsi="Helvetica" w:cs="Helvetica"/>
          <w:sz w:val="22"/>
          <w:szCs w:val="22"/>
          <w:lang w:eastAsia="de-CH"/>
        </w:rPr>
      </w:pPr>
      <w:r w:rsidRPr="003D3563">
        <w:rPr>
          <w:rFonts w:ascii="Helvetica" w:hAnsi="Helvetica" w:cs="Helvetica"/>
          <w:sz w:val="22"/>
          <w:szCs w:val="22"/>
        </w:rPr>
        <w:t>Résultats</w:t>
      </w:r>
    </w:p>
    <w:p w14:paraId="7DA01D04" w14:textId="7D6A8EE5" w:rsidR="000D22F7" w:rsidRPr="003D3563" w:rsidRDefault="0082302B" w:rsidP="0082302B">
      <w:pPr>
        <w:pStyle w:val="BITTextkrper"/>
        <w:jc w:val="both"/>
        <w:rPr>
          <w:rFonts w:cs="Helvetica"/>
          <w:szCs w:val="22"/>
        </w:rPr>
      </w:pPr>
      <w:r w:rsidRPr="003D3563">
        <w:rPr>
          <w:rFonts w:cs="Helvetica"/>
          <w:szCs w:val="22"/>
          <w:lang w:eastAsia="de-CH"/>
        </w:rPr>
        <w:t>Le résultat final est une application interactive permettant aux utilisateurs de simuler et de tester différentes configurations de carrefour. L'application gère les routes à circulation bidirectionnelle et les feux de signalisation, avec une extension prévue pour les ronds-points. L'utilisateur peut ajuster les paramètres de la simulation, tels que la vitesse, la densité du trafic, et les temps de réaction, puis sauvegarder ces paramètres pour des tests ultérieurs. Toutefois, certains aspects du projet n'ont pas pu être réalisés dans le délai imparti, ce qui inclut des fonctionnalités avancées et des optimisations supplémentaires. Malgré ces limitations, le projet a atteint ses principaux objectifs en fournissant un outil flexible et paramétrable pour la gestion et l'analyse des flux de trafic.</w:t>
      </w:r>
    </w:p>
    <w:p w14:paraId="7036E9FA" w14:textId="3505DE7C" w:rsidR="005479BD" w:rsidRPr="00EC42C6" w:rsidRDefault="00110668" w:rsidP="00EC42C6">
      <w:pPr>
        <w:pStyle w:val="Titre1"/>
        <w:numPr>
          <w:ilvl w:val="0"/>
          <w:numId w:val="36"/>
        </w:numPr>
        <w:jc w:val="both"/>
        <w:rPr>
          <w:rFonts w:ascii="Helvetica" w:hAnsi="Helvetica" w:cs="Helvetica"/>
          <w:lang w:val="fr-CH"/>
        </w:rPr>
      </w:pPr>
      <w:bookmarkStart w:id="3" w:name="_Toc168583404"/>
      <w:r w:rsidRPr="00EC42C6">
        <w:rPr>
          <w:rFonts w:ascii="Helvetica" w:hAnsi="Helvetica" w:cs="Helvetica"/>
          <w:lang w:val="fr-CH"/>
        </w:rPr>
        <w:lastRenderedPageBreak/>
        <w:t>Les grandes lignes du projet</w:t>
      </w:r>
      <w:bookmarkEnd w:id="1"/>
      <w:bookmarkEnd w:id="3"/>
    </w:p>
    <w:p w14:paraId="05BB1BF4" w14:textId="77777777" w:rsidR="0030738A" w:rsidRPr="00EC42C6" w:rsidRDefault="005479BD" w:rsidP="00EC42C6">
      <w:pPr>
        <w:pStyle w:val="Titre2"/>
        <w:tabs>
          <w:tab w:val="clear" w:pos="851"/>
        </w:tabs>
        <w:jc w:val="both"/>
        <w:rPr>
          <w:rFonts w:ascii="Helvetica" w:hAnsi="Helvetica" w:cs="Helvetica"/>
        </w:rPr>
      </w:pPr>
      <w:bookmarkStart w:id="4" w:name="_Toc114965594"/>
      <w:bookmarkStart w:id="5" w:name="_Toc250790970"/>
      <w:bookmarkStart w:id="6" w:name="_Toc168583405"/>
      <w:r w:rsidRPr="00EC42C6">
        <w:rPr>
          <w:rFonts w:ascii="Helvetica" w:hAnsi="Helvetica" w:cs="Helvetica"/>
        </w:rPr>
        <w:t xml:space="preserve">Analyse </w:t>
      </w:r>
      <w:bookmarkEnd w:id="4"/>
      <w:r w:rsidR="00110668" w:rsidRPr="00EC42C6">
        <w:rPr>
          <w:rFonts w:ascii="Helvetica" w:hAnsi="Helvetica" w:cs="Helvetica"/>
        </w:rPr>
        <w:t xml:space="preserve">de </w:t>
      </w:r>
      <w:bookmarkEnd w:id="5"/>
      <w:r w:rsidR="000D6544" w:rsidRPr="00EC42C6">
        <w:rPr>
          <w:rFonts w:ascii="Helvetica" w:hAnsi="Helvetica" w:cs="Helvetica"/>
        </w:rPr>
        <w:t>la situation initiale</w:t>
      </w:r>
      <w:bookmarkEnd w:id="6"/>
    </w:p>
    <w:p w14:paraId="1516E9DD" w14:textId="23A3D849" w:rsidR="005479BD" w:rsidRPr="00E741B2" w:rsidRDefault="00AB68F5" w:rsidP="00EC42C6">
      <w:pPr>
        <w:pStyle w:val="BITTextkrper"/>
        <w:jc w:val="both"/>
        <w:rPr>
          <w:rFonts w:cs="Helvetica"/>
          <w:szCs w:val="22"/>
        </w:rPr>
      </w:pPr>
      <w:r w:rsidRPr="00E741B2">
        <w:rPr>
          <w:rFonts w:cs="Helvetica"/>
          <w:szCs w:val="22"/>
        </w:rPr>
        <w:t xml:space="preserve">Cette application n’a pas de situation initiale. Ce mandat est le premier mandat sur ce projet et tout est à faire depuis </w:t>
      </w:r>
      <w:r w:rsidR="0038630C" w:rsidRPr="00E741B2">
        <w:rPr>
          <w:rFonts w:cs="Helvetica"/>
          <w:szCs w:val="22"/>
        </w:rPr>
        <w:t>zéro</w:t>
      </w:r>
      <w:r w:rsidRPr="00E741B2">
        <w:rPr>
          <w:rFonts w:cs="Helvetica"/>
          <w:szCs w:val="22"/>
        </w:rPr>
        <w:t>.</w:t>
      </w:r>
    </w:p>
    <w:p w14:paraId="2B168DD7" w14:textId="77777777" w:rsidR="005479BD" w:rsidRPr="00EC42C6" w:rsidRDefault="005479BD" w:rsidP="00EC42C6">
      <w:pPr>
        <w:pStyle w:val="Titre2"/>
        <w:tabs>
          <w:tab w:val="clear" w:pos="576"/>
          <w:tab w:val="clear" w:pos="851"/>
          <w:tab w:val="left" w:pos="567"/>
        </w:tabs>
        <w:ind w:left="567" w:hanging="567"/>
        <w:jc w:val="both"/>
        <w:rPr>
          <w:rFonts w:ascii="Helvetica" w:hAnsi="Helvetica" w:cs="Helvetica"/>
        </w:rPr>
      </w:pPr>
      <w:bookmarkStart w:id="7" w:name="_Toc114965595"/>
      <w:bookmarkStart w:id="8" w:name="_Toc250790971"/>
      <w:bookmarkStart w:id="9" w:name="_Toc168583406"/>
      <w:r w:rsidRPr="00EC42C6">
        <w:rPr>
          <w:rFonts w:ascii="Helvetica" w:hAnsi="Helvetica" w:cs="Helvetica"/>
        </w:rPr>
        <w:t xml:space="preserve">Analyse </w:t>
      </w:r>
      <w:bookmarkEnd w:id="7"/>
      <w:r w:rsidR="00110668" w:rsidRPr="00EC42C6">
        <w:rPr>
          <w:rFonts w:ascii="Helvetica" w:hAnsi="Helvetica" w:cs="Helvetica"/>
        </w:rPr>
        <w:t>de l’état désiré</w:t>
      </w:r>
      <w:bookmarkEnd w:id="8"/>
      <w:bookmarkEnd w:id="9"/>
    </w:p>
    <w:p w14:paraId="575A294D" w14:textId="37D80853" w:rsidR="005479BD" w:rsidRPr="00E741B2" w:rsidRDefault="00AB68F5" w:rsidP="0082302B">
      <w:pPr>
        <w:autoSpaceDE w:val="0"/>
        <w:autoSpaceDN w:val="0"/>
        <w:adjustRightInd w:val="0"/>
        <w:spacing w:after="260"/>
        <w:jc w:val="both"/>
        <w:rPr>
          <w:rFonts w:ascii="Helvetica" w:hAnsi="Helvetica" w:cs="Helvetica"/>
          <w:sz w:val="22"/>
          <w:szCs w:val="22"/>
          <w:lang w:eastAsia="de-CH"/>
        </w:rPr>
      </w:pPr>
      <w:r w:rsidRPr="00E741B2">
        <w:rPr>
          <w:rFonts w:ascii="Helvetica" w:hAnsi="Helvetica" w:cs="Helvetica"/>
          <w:sz w:val="22"/>
          <w:szCs w:val="22"/>
        </w:rPr>
        <w:t>L’obj</w:t>
      </w:r>
      <w:r w:rsidR="0082302B" w:rsidRPr="00E741B2">
        <w:rPr>
          <w:rFonts w:ascii="Helvetica" w:hAnsi="Helvetica" w:cs="Helvetica"/>
          <w:sz w:val="22"/>
          <w:szCs w:val="22"/>
          <w:lang w:eastAsia="de-CH"/>
        </w:rPr>
        <w:t>ectif final est d’avoir une application pour ordinateur permettant de lancer une simulation d’un carrefour. Il sera possible de modifier et sauvegarder de nombreux paramètres telle que les feux, la vitesse de la route, etc… Cette application permettra de tester et visualiser un ensemble de paramètres appliqué sur un carrefour.</w:t>
      </w:r>
    </w:p>
    <w:p w14:paraId="7A6DCE03" w14:textId="4C94D0C5" w:rsidR="0021686E" w:rsidRPr="00EC42C6" w:rsidRDefault="00110668" w:rsidP="00EC42C6">
      <w:pPr>
        <w:pStyle w:val="Titre2"/>
        <w:tabs>
          <w:tab w:val="clear" w:pos="851"/>
        </w:tabs>
        <w:jc w:val="both"/>
        <w:rPr>
          <w:rFonts w:ascii="Helvetica" w:hAnsi="Helvetica" w:cs="Helvetica"/>
        </w:rPr>
      </w:pPr>
      <w:bookmarkStart w:id="10" w:name="_Toc250790972"/>
      <w:bookmarkStart w:id="11" w:name="_Toc168583407"/>
      <w:r w:rsidRPr="00EC42C6">
        <w:rPr>
          <w:rFonts w:ascii="Helvetica" w:hAnsi="Helvetica" w:cs="Helvetica"/>
        </w:rPr>
        <w:t>Cahier des charges</w:t>
      </w:r>
      <w:r w:rsidR="00B56135" w:rsidRPr="00EC42C6">
        <w:rPr>
          <w:rFonts w:ascii="Helvetica" w:hAnsi="Helvetica" w:cs="Helvetica"/>
        </w:rPr>
        <w:t xml:space="preserve"> / </w:t>
      </w:r>
      <w:r w:rsidRPr="00EC42C6">
        <w:rPr>
          <w:rFonts w:ascii="Helvetica" w:hAnsi="Helvetica" w:cs="Helvetica"/>
        </w:rPr>
        <w:t>exigences du système</w:t>
      </w:r>
      <w:bookmarkEnd w:id="10"/>
      <w:bookmarkEnd w:id="11"/>
    </w:p>
    <w:p w14:paraId="4DC940DC" w14:textId="7E1DDF05" w:rsidR="00876DF2" w:rsidRPr="00E741B2" w:rsidRDefault="0082302B" w:rsidP="00EC42C6">
      <w:pPr>
        <w:pStyle w:val="BITTextkrper"/>
        <w:jc w:val="both"/>
        <w:rPr>
          <w:rFonts w:cs="Helvetica"/>
          <w:szCs w:val="22"/>
        </w:rPr>
      </w:pPr>
      <w:r w:rsidRPr="00E741B2">
        <w:rPr>
          <w:rFonts w:cs="Helvetica"/>
          <w:szCs w:val="22"/>
          <w:lang w:eastAsia="de-CH"/>
        </w:rPr>
        <w:t>L’application devra gérer les 4 tronçons de routes, à circulation bidirectionnelle, liée par un carrefour équipé de feux de signalisation. Une extension possible devra être la simulation de ces mêmes tronçons de route avec un rond-point. Ce développement ne devra pas être réalisé, mais pris en compte dans l’analyse et la conception, afin que l’application puisse être modifiée facilement.</w:t>
      </w:r>
    </w:p>
    <w:p w14:paraId="756C1323" w14:textId="2B31003B" w:rsidR="0021686E" w:rsidRPr="00EC42C6" w:rsidRDefault="0021686E" w:rsidP="00EC42C6">
      <w:pPr>
        <w:pStyle w:val="BITTextkrper"/>
        <w:jc w:val="both"/>
        <w:rPr>
          <w:rFonts w:cs="Helvetica"/>
          <w:szCs w:val="22"/>
        </w:rPr>
      </w:pPr>
      <w:r w:rsidRPr="00EC42C6">
        <w:rPr>
          <w:rFonts w:cs="Helvetica"/>
          <w:szCs w:val="22"/>
        </w:rPr>
        <w:drawing>
          <wp:inline distT="0" distB="0" distL="0" distR="0" wp14:anchorId="11E2AE21" wp14:editId="3516DD59">
            <wp:extent cx="5760085" cy="3168015"/>
            <wp:effectExtent l="0" t="0" r="0" b="0"/>
            <wp:docPr id="341612919" name="Image 1"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2919" name="Image 1" descr="Une image contenant texte, diagramme, capture d’écran, conception&#10;&#10;Description générée automatiquement"/>
                    <pic:cNvPicPr/>
                  </pic:nvPicPr>
                  <pic:blipFill>
                    <a:blip r:embed="rId12"/>
                    <a:stretch>
                      <a:fillRect/>
                    </a:stretch>
                  </pic:blipFill>
                  <pic:spPr>
                    <a:xfrm>
                      <a:off x="0" y="0"/>
                      <a:ext cx="5760085" cy="3168015"/>
                    </a:xfrm>
                    <a:prstGeom prst="rect">
                      <a:avLst/>
                    </a:prstGeom>
                  </pic:spPr>
                </pic:pic>
              </a:graphicData>
            </a:graphic>
          </wp:inline>
        </w:drawing>
      </w:r>
    </w:p>
    <w:p w14:paraId="771A1168" w14:textId="6FD7ED13" w:rsidR="00AB68F5" w:rsidRPr="00EC42C6" w:rsidRDefault="00AB68F5" w:rsidP="00EC42C6">
      <w:pPr>
        <w:pStyle w:val="BITTextkrper"/>
        <w:jc w:val="both"/>
        <w:rPr>
          <w:rFonts w:cs="Helvetica"/>
          <w:szCs w:val="22"/>
        </w:rPr>
      </w:pPr>
      <w:r w:rsidRPr="00EC42C6">
        <w:rPr>
          <w:rFonts w:cs="Helvetica"/>
          <w:szCs w:val="22"/>
        </w:rPr>
        <w:t xml:space="preserve">L’objectif est aussi de fournir à l’utilisateur une application paramétrable pour </w:t>
      </w:r>
      <w:r w:rsidR="000F1BDB" w:rsidRPr="00EC42C6">
        <w:rPr>
          <w:rFonts w:cs="Helvetica"/>
          <w:szCs w:val="22"/>
        </w:rPr>
        <w:t>agir</w:t>
      </w:r>
      <w:r w:rsidRPr="00EC42C6">
        <w:rPr>
          <w:rFonts w:cs="Helvetica"/>
          <w:szCs w:val="22"/>
        </w:rPr>
        <w:t xml:space="preserve"> sur le résultat visuel de la simulation :</w:t>
      </w:r>
    </w:p>
    <w:p w14:paraId="3409ADCD" w14:textId="770CBB6A" w:rsidR="00AB68F5" w:rsidRPr="00EC42C6" w:rsidRDefault="00AB68F5" w:rsidP="00EC42C6">
      <w:pPr>
        <w:pStyle w:val="BITTextkrper"/>
        <w:numPr>
          <w:ilvl w:val="0"/>
          <w:numId w:val="41"/>
        </w:numPr>
        <w:jc w:val="both"/>
        <w:rPr>
          <w:rFonts w:cs="Helvetica"/>
          <w:szCs w:val="22"/>
        </w:rPr>
      </w:pPr>
      <w:r w:rsidRPr="00EC42C6">
        <w:rPr>
          <w:rFonts w:cs="Helvetica"/>
          <w:szCs w:val="22"/>
        </w:rPr>
        <w:t>Échelle pour la représentation graphique en pixel par mètres</w:t>
      </w:r>
    </w:p>
    <w:p w14:paraId="20F573AA" w14:textId="059C00C4" w:rsidR="00AB68F5" w:rsidRPr="00EC42C6" w:rsidRDefault="00AB68F5" w:rsidP="00EC42C6">
      <w:pPr>
        <w:pStyle w:val="BITTextkrper"/>
        <w:numPr>
          <w:ilvl w:val="0"/>
          <w:numId w:val="41"/>
        </w:numPr>
        <w:jc w:val="both"/>
        <w:rPr>
          <w:rFonts w:cs="Helvetica"/>
          <w:szCs w:val="22"/>
        </w:rPr>
      </w:pPr>
      <w:r w:rsidRPr="00EC42C6">
        <w:rPr>
          <w:rFonts w:cs="Helvetica"/>
          <w:szCs w:val="22"/>
        </w:rPr>
        <w:t xml:space="preserve">Limitation de la vitesse, distance des et </w:t>
      </w:r>
      <w:r w:rsidR="000F1BDB" w:rsidRPr="00EC42C6">
        <w:rPr>
          <w:rFonts w:cs="Helvetica"/>
          <w:szCs w:val="22"/>
        </w:rPr>
        <w:t>densité</w:t>
      </w:r>
      <w:r w:rsidRPr="00EC42C6">
        <w:rPr>
          <w:rFonts w:cs="Helvetica"/>
          <w:szCs w:val="22"/>
        </w:rPr>
        <w:t xml:space="preserve"> du trafic</w:t>
      </w:r>
    </w:p>
    <w:p w14:paraId="5A2AC5B6" w14:textId="1B62FED9" w:rsidR="00AB68F5" w:rsidRPr="00EC42C6" w:rsidRDefault="00AB68F5" w:rsidP="00EC42C6">
      <w:pPr>
        <w:pStyle w:val="BITTextkrper"/>
        <w:numPr>
          <w:ilvl w:val="0"/>
          <w:numId w:val="41"/>
        </w:numPr>
        <w:jc w:val="both"/>
        <w:rPr>
          <w:rFonts w:cs="Helvetica"/>
          <w:szCs w:val="22"/>
        </w:rPr>
      </w:pPr>
      <w:r w:rsidRPr="00EC42C6">
        <w:rPr>
          <w:rFonts w:cs="Helvetica"/>
          <w:szCs w:val="22"/>
        </w:rPr>
        <w:lastRenderedPageBreak/>
        <w:t xml:space="preserve">Temps de réaction, </w:t>
      </w:r>
      <w:r w:rsidR="000F1BDB" w:rsidRPr="00EC42C6">
        <w:rPr>
          <w:rFonts w:cs="Helvetica"/>
          <w:szCs w:val="22"/>
        </w:rPr>
        <w:t>accélération, décélération et temps de sécurité</w:t>
      </w:r>
    </w:p>
    <w:p w14:paraId="4D25FF8E" w14:textId="0E443D28" w:rsidR="000F1BDB" w:rsidRPr="00EC42C6" w:rsidRDefault="000F1BDB" w:rsidP="00EC42C6">
      <w:pPr>
        <w:pStyle w:val="BITTextkrper"/>
        <w:numPr>
          <w:ilvl w:val="0"/>
          <w:numId w:val="41"/>
        </w:numPr>
        <w:jc w:val="both"/>
        <w:rPr>
          <w:rFonts w:cs="Helvetica"/>
          <w:szCs w:val="22"/>
        </w:rPr>
      </w:pPr>
      <w:r w:rsidRPr="00EC42C6">
        <w:rPr>
          <w:rFonts w:cs="Helvetica"/>
          <w:szCs w:val="22"/>
        </w:rPr>
        <w:t>Temps des feux et ordre de ceux-ci</w:t>
      </w:r>
    </w:p>
    <w:p w14:paraId="78F401B2" w14:textId="360D59AB" w:rsidR="0021686E" w:rsidRPr="00EC42C6" w:rsidRDefault="000F1BDB" w:rsidP="00EC42C6">
      <w:pPr>
        <w:pStyle w:val="BITTextkrper"/>
        <w:numPr>
          <w:ilvl w:val="0"/>
          <w:numId w:val="41"/>
        </w:numPr>
        <w:jc w:val="both"/>
        <w:rPr>
          <w:rFonts w:cs="Helvetica"/>
          <w:szCs w:val="22"/>
        </w:rPr>
      </w:pPr>
      <w:r w:rsidRPr="00EC42C6">
        <w:rPr>
          <w:rFonts w:cs="Helvetica"/>
          <w:szCs w:val="22"/>
        </w:rPr>
        <w:t>Sauvegarde du jeu de paramètre sous un nom</w:t>
      </w:r>
    </w:p>
    <w:p w14:paraId="3D39BF14" w14:textId="4B1E045A" w:rsidR="00280FED" w:rsidRPr="00EC42C6" w:rsidRDefault="00A42C0A" w:rsidP="00EC42C6">
      <w:pPr>
        <w:pStyle w:val="Titre2"/>
        <w:tabs>
          <w:tab w:val="clear" w:pos="851"/>
        </w:tabs>
        <w:jc w:val="both"/>
        <w:rPr>
          <w:rFonts w:ascii="Helvetica" w:hAnsi="Helvetica" w:cs="Helvetica"/>
        </w:rPr>
      </w:pPr>
      <w:bookmarkStart w:id="12" w:name="_Toc168583408"/>
      <w:r w:rsidRPr="00EC42C6">
        <w:rPr>
          <w:rFonts w:ascii="Helvetica" w:hAnsi="Helvetica" w:cs="Helvetica"/>
        </w:rPr>
        <w:t>Organisation du</w:t>
      </w:r>
      <w:r w:rsidR="006C13E7" w:rsidRPr="00EC42C6">
        <w:rPr>
          <w:rFonts w:ascii="Helvetica" w:hAnsi="Helvetica" w:cs="Helvetica"/>
        </w:rPr>
        <w:t xml:space="preserve"> projet</w:t>
      </w:r>
      <w:bookmarkEnd w:id="12"/>
    </w:p>
    <w:p w14:paraId="19C82F56" w14:textId="242977E5" w:rsidR="00047DF1" w:rsidRPr="00EC42C6" w:rsidRDefault="00FB3B62" w:rsidP="00EC42C6">
      <w:pPr>
        <w:pStyle w:val="Titre3"/>
        <w:jc w:val="both"/>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t>Méthodologie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1"/>
        <w:gridCol w:w="4670"/>
      </w:tblGrid>
      <w:tr w:rsidR="000A2E1A" w:rsidRPr="00EC42C6" w14:paraId="1BCC0778" w14:textId="77777777" w:rsidTr="00347A33">
        <w:trPr>
          <w:hidden w:val="0"/>
        </w:trPr>
        <w:tc>
          <w:tcPr>
            <w:tcW w:w="4530" w:type="dxa"/>
          </w:tcPr>
          <w:p w14:paraId="1E87FEFE" w14:textId="77777777" w:rsidR="000A2E1A" w:rsidRPr="00EC42C6" w:rsidRDefault="000A2E1A" w:rsidP="00EC42C6">
            <w:pPr>
              <w:pStyle w:val="BITTextkrper"/>
              <w:jc w:val="both"/>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t xml:space="preserve">Pour ce projet, une méthodologie en cascade, également connue sous le nom de modèle séquentiel. Cette méthodologie est une approche traditionnelle de gestion de projet qui se caractérise par un processus linéaire et séquentiel. Chaque phase du projet doit être complétée avant de passer à la suivante. </w:t>
            </w:r>
          </w:p>
          <w:p w14:paraId="145F42A6" w14:textId="624E0B9F" w:rsidR="000A2E1A" w:rsidRPr="00EC42C6" w:rsidRDefault="000A2E1A" w:rsidP="00EC42C6">
            <w:pPr>
              <w:jc w:val="both"/>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t>Ses avantages sont sa simplicité, chaque étape produit une documentation détaillée et elle est facile à gérer. Cette méthodologie a aussi des inconvénients telle que sa rigidité, son adaptabilité aux problèmes.</w:t>
            </w:r>
          </w:p>
        </w:tc>
        <w:tc>
          <w:tcPr>
            <w:tcW w:w="4531" w:type="dxa"/>
          </w:tcPr>
          <w:p w14:paraId="258C8B62" w14:textId="3B960F9E" w:rsidR="000A2E1A" w:rsidRPr="00EC42C6" w:rsidRDefault="000A2E1A" w:rsidP="00EC42C6">
            <w:pPr>
              <w:pStyle w:val="BITTextkrper"/>
              <w:jc w:val="both"/>
              <w:rPr>
                <w:rStyle w:val="Hinweistext"/>
                <w:rFonts w:ascii="Helvetica" w:hAnsi="Helvetica" w:cs="Helvetica"/>
                <w:i w:val="0"/>
                <w:vanish w:val="0"/>
                <w:color w:val="auto"/>
                <w:sz w:val="22"/>
                <w:szCs w:val="24"/>
              </w:rPr>
            </w:pPr>
            <w:r w:rsidRPr="00EC42C6">
              <w:rPr>
                <w:rFonts w:cs="Helvetica"/>
                <w:noProof/>
              </w:rPr>
              <w:drawing>
                <wp:inline distT="0" distB="0" distL="0" distR="0" wp14:anchorId="6E9FCC07" wp14:editId="2906279E">
                  <wp:extent cx="2828828" cy="1876508"/>
                  <wp:effectExtent l="0" t="0" r="0" b="0"/>
                  <wp:docPr id="570622066" name="Image 2" descr="Méthodes traditionnelles vs méthodes Ag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éthodes traditionnelles vs méthodes Agi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5194" cy="1887364"/>
                          </a:xfrm>
                          <a:prstGeom prst="rect">
                            <a:avLst/>
                          </a:prstGeom>
                          <a:noFill/>
                          <a:ln>
                            <a:noFill/>
                          </a:ln>
                        </pic:spPr>
                      </pic:pic>
                    </a:graphicData>
                  </a:graphic>
                </wp:inline>
              </w:drawing>
            </w:r>
          </w:p>
        </w:tc>
      </w:tr>
    </w:tbl>
    <w:p w14:paraId="7777CD1A" w14:textId="23F3CEA6" w:rsidR="00047DF1" w:rsidRPr="00EC42C6" w:rsidRDefault="00047DF1" w:rsidP="00EC42C6">
      <w:pPr>
        <w:pStyle w:val="Titre3"/>
        <w:jc w:val="both"/>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t>Supports</w:t>
      </w:r>
    </w:p>
    <w:p w14:paraId="112414DB" w14:textId="1A8D0BB3" w:rsidR="00A23CB7" w:rsidRPr="00EC42C6" w:rsidRDefault="00A23CB7" w:rsidP="00EC42C6">
      <w:pPr>
        <w:pStyle w:val="BITTextkrper"/>
        <w:jc w:val="both"/>
        <w:rPr>
          <w:rFonts w:cs="Helvetica"/>
        </w:rPr>
      </w:pPr>
      <w:r w:rsidRPr="00EC42C6">
        <w:rPr>
          <w:rFonts w:cs="Helvetica"/>
        </w:rPr>
        <w:t>L'utilisation d'un planning et d'un journal de travail dans le cadre de la méthodologie en cascade est essentielle pour garantir la rigueur et la clarté du projet. La nature séquentielle de cette méthodologie nécessite une documentation précise à chaque étape pour s'assurer que les exigences sont bien comprises et que chaque phase est complétée avant de passer à la suivante. Un planning détaillé permet de définir des jalons clairs et des délais pour chaque phase, facilitant ainsi la gestion et le suivi de l'avancement du projet.</w:t>
      </w:r>
    </w:p>
    <w:tbl>
      <w:tblPr>
        <w:tblStyle w:val="Grilledutableau"/>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7"/>
        <w:gridCol w:w="6379"/>
      </w:tblGrid>
      <w:tr w:rsidR="00347A33" w:rsidRPr="00EC42C6" w14:paraId="4C5A773E" w14:textId="77777777" w:rsidTr="00090C52">
        <w:tc>
          <w:tcPr>
            <w:tcW w:w="3397" w:type="dxa"/>
          </w:tcPr>
          <w:p w14:paraId="72F54732" w14:textId="1271CA51" w:rsidR="00347A33" w:rsidRPr="00EC42C6" w:rsidRDefault="00347A33" w:rsidP="00EC42C6">
            <w:pPr>
              <w:pStyle w:val="BITTextkrper"/>
              <w:jc w:val="both"/>
              <w:rPr>
                <w:rFonts w:cs="Helvetica"/>
              </w:rPr>
            </w:pPr>
            <w:r w:rsidRPr="00EC42C6">
              <w:rPr>
                <w:rFonts w:cs="Helvetica"/>
              </w:rPr>
              <w:lastRenderedPageBreak/>
              <w:t>Le journal de travail joue un rôle crucial en fournissant une trace écrite des décisions, des modifications et des progrès réalisés. Cela est particulièrement important dans la méthodologie en cascade, où revenir en arrière pour apporter des modifications peut être difficile et coûteux. En tenant un journal de travail, il est possible de documenter les raisons des choix effectués et de conserver un historique des activités, facilitant ainsi la gestion de la phase de maintenance et la résolution des problèmes après la livraison.</w:t>
            </w:r>
          </w:p>
        </w:tc>
        <w:tc>
          <w:tcPr>
            <w:tcW w:w="6379" w:type="dxa"/>
          </w:tcPr>
          <w:p w14:paraId="46B9435F" w14:textId="103646C5" w:rsidR="00347A33" w:rsidRPr="00EC42C6" w:rsidRDefault="00347A33" w:rsidP="00EC42C6">
            <w:pPr>
              <w:pStyle w:val="BITTextkrper"/>
              <w:jc w:val="both"/>
              <w:rPr>
                <w:rFonts w:cs="Helvetica"/>
              </w:rPr>
            </w:pPr>
            <w:r w:rsidRPr="00EC42C6">
              <w:rPr>
                <w:rFonts w:cs="Helvetica"/>
              </w:rPr>
              <w:drawing>
                <wp:inline distT="0" distB="0" distL="0" distR="0" wp14:anchorId="0D45ABEA" wp14:editId="7CCFFE2A">
                  <wp:extent cx="3936826" cy="2740285"/>
                  <wp:effectExtent l="0" t="0" r="6985" b="3175"/>
                  <wp:docPr id="69109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3914" name=""/>
                          <pic:cNvPicPr/>
                        </pic:nvPicPr>
                        <pic:blipFill>
                          <a:blip r:embed="rId14"/>
                          <a:stretch>
                            <a:fillRect/>
                          </a:stretch>
                        </pic:blipFill>
                        <pic:spPr>
                          <a:xfrm>
                            <a:off x="0" y="0"/>
                            <a:ext cx="3949544" cy="2749138"/>
                          </a:xfrm>
                          <a:prstGeom prst="rect">
                            <a:avLst/>
                          </a:prstGeom>
                        </pic:spPr>
                      </pic:pic>
                    </a:graphicData>
                  </a:graphic>
                </wp:inline>
              </w:drawing>
            </w:r>
          </w:p>
        </w:tc>
      </w:tr>
    </w:tbl>
    <w:p w14:paraId="3489DE22" w14:textId="77777777" w:rsidR="00347A33" w:rsidRPr="00EC42C6" w:rsidRDefault="00347A33" w:rsidP="00EC42C6">
      <w:pPr>
        <w:pStyle w:val="BITTextkrper"/>
        <w:jc w:val="both"/>
        <w:rPr>
          <w:rFonts w:cs="Helvetica"/>
        </w:rPr>
      </w:pPr>
    </w:p>
    <w:p w14:paraId="21E32084" w14:textId="4B578435" w:rsidR="00FB3B62" w:rsidRPr="00EC42C6" w:rsidRDefault="00FB3B62" w:rsidP="00EC42C6">
      <w:pPr>
        <w:pStyle w:val="Titre3"/>
        <w:jc w:val="both"/>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t>Participants</w:t>
      </w:r>
    </w:p>
    <w:p w14:paraId="30797250" w14:textId="0AFC3584" w:rsidR="002A7487" w:rsidRPr="00EC42C6" w:rsidRDefault="0026269E" w:rsidP="00EC42C6">
      <w:pPr>
        <w:pStyle w:val="BITTextkrper"/>
        <w:jc w:val="both"/>
        <w:rPr>
          <w:rStyle w:val="Hinweistext"/>
          <w:rFonts w:ascii="Helvetica" w:hAnsi="Helvetica" w:cs="Helvetica"/>
          <w:i w:val="0"/>
          <w:vanish w:val="0"/>
          <w:color w:val="auto"/>
          <w:sz w:val="22"/>
          <w:szCs w:val="24"/>
        </w:rPr>
      </w:pPr>
      <w:r w:rsidRPr="00EC42C6">
        <w:rPr>
          <w:rFonts w:cs="Helvetica"/>
        </w:rPr>
        <w:t xml:space="preserve">Pour garantir le succès du projet, </w:t>
      </w:r>
      <w:r w:rsidRPr="00EC42C6">
        <w:rPr>
          <w:rFonts w:cs="Helvetica"/>
        </w:rPr>
        <w:t>voici la liste des participants impliqués dans ce projet de TPI :</w:t>
      </w:r>
      <w:r w:rsidRPr="00EC42C6">
        <w:rPr>
          <w:rFonts w:cs="Helvetica"/>
        </w:rPr>
        <w:t xml:space="preserve"> </w:t>
      </w:r>
    </w:p>
    <w:tbl>
      <w:tblPr>
        <w:tblStyle w:val="TableauGrille4-Accentuation2"/>
        <w:tblW w:w="0" w:type="auto"/>
        <w:tblLook w:val="04A0" w:firstRow="1" w:lastRow="0" w:firstColumn="1" w:lastColumn="0" w:noHBand="0" w:noVBand="1"/>
      </w:tblPr>
      <w:tblGrid>
        <w:gridCol w:w="4530"/>
        <w:gridCol w:w="4531"/>
      </w:tblGrid>
      <w:tr w:rsidR="002A7487" w:rsidRPr="00EC42C6" w14:paraId="49E87B17" w14:textId="77777777" w:rsidTr="002A7487">
        <w:trPr>
          <w:cnfStyle w:val="100000000000" w:firstRow="1" w:lastRow="0" w:firstColumn="0" w:lastColumn="0" w:oddVBand="0" w:evenVBand="0" w:oddHBand="0" w:evenHBand="0" w:firstRowFirstColumn="0" w:firstRowLastColumn="0" w:lastRowFirstColumn="0" w:lastRowLastColumn="0"/>
          <w:hidden w:val="0"/>
        </w:trPr>
        <w:tc>
          <w:tcPr>
            <w:cnfStyle w:val="001000000000" w:firstRow="0" w:lastRow="0" w:firstColumn="1" w:lastColumn="0" w:oddVBand="0" w:evenVBand="0" w:oddHBand="0" w:evenHBand="0" w:firstRowFirstColumn="0" w:firstRowLastColumn="0" w:lastRowFirstColumn="0" w:lastRowLastColumn="0"/>
            <w:tcW w:w="4530" w:type="dxa"/>
          </w:tcPr>
          <w:p w14:paraId="4FB82123" w14:textId="28C2845F" w:rsidR="002A7487" w:rsidRPr="00EC42C6" w:rsidRDefault="002A7487" w:rsidP="002A7487">
            <w:pPr>
              <w:pStyle w:val="BITTextkrper"/>
              <w:spacing w:after="120"/>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t>Participant</w:t>
            </w:r>
          </w:p>
        </w:tc>
        <w:tc>
          <w:tcPr>
            <w:tcW w:w="4531" w:type="dxa"/>
          </w:tcPr>
          <w:p w14:paraId="65DC279C" w14:textId="433F70BE" w:rsidR="002A7487" w:rsidRPr="00EC42C6" w:rsidRDefault="002A7487" w:rsidP="002A7487">
            <w:pPr>
              <w:pStyle w:val="BITTextkrper"/>
              <w:spacing w:after="120"/>
              <w:cnfStyle w:val="100000000000" w:firstRow="1" w:lastRow="0" w:firstColumn="0" w:lastColumn="0" w:oddVBand="0" w:evenVBand="0" w:oddHBand="0" w:evenHBand="0" w:firstRowFirstColumn="0" w:firstRowLastColumn="0" w:lastRowFirstColumn="0" w:lastRowLastColumn="0"/>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t>Rôle</w:t>
            </w:r>
          </w:p>
        </w:tc>
      </w:tr>
      <w:tr w:rsidR="000F1BDB" w:rsidRPr="00EC42C6" w14:paraId="4E649895" w14:textId="77777777" w:rsidTr="002A7487">
        <w:trPr>
          <w:cnfStyle w:val="000000100000" w:firstRow="0" w:lastRow="0" w:firstColumn="0" w:lastColumn="0" w:oddVBand="0" w:evenVBand="0" w:oddHBand="1" w:evenHBand="0" w:firstRowFirstColumn="0" w:firstRowLastColumn="0" w:lastRowFirstColumn="0" w:lastRowLastColumn="0"/>
          <w:hidden w:val="0"/>
        </w:trPr>
        <w:tc>
          <w:tcPr>
            <w:cnfStyle w:val="001000000000" w:firstRow="0" w:lastRow="0" w:firstColumn="1" w:lastColumn="0" w:oddVBand="0" w:evenVBand="0" w:oddHBand="0" w:evenHBand="0" w:firstRowFirstColumn="0" w:firstRowLastColumn="0" w:lastRowFirstColumn="0" w:lastRowLastColumn="0"/>
            <w:tcW w:w="4530" w:type="dxa"/>
          </w:tcPr>
          <w:p w14:paraId="6750938D" w14:textId="0CCF0797" w:rsidR="000F1BDB" w:rsidRPr="00EC42C6" w:rsidRDefault="000F1BDB" w:rsidP="002A7487">
            <w:pPr>
              <w:pStyle w:val="BITTextkrper"/>
              <w:spacing w:after="120"/>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t>Kuci Elvin</w:t>
            </w:r>
          </w:p>
        </w:tc>
        <w:tc>
          <w:tcPr>
            <w:tcW w:w="4531" w:type="dxa"/>
          </w:tcPr>
          <w:p w14:paraId="19398308" w14:textId="4E38498F" w:rsidR="000F1BDB" w:rsidRPr="00EC42C6" w:rsidRDefault="000F1BDB" w:rsidP="002A7487">
            <w:pPr>
              <w:pStyle w:val="BITTextkrper"/>
              <w:spacing w:after="120"/>
              <w:cnfStyle w:val="000000100000" w:firstRow="0" w:lastRow="0" w:firstColumn="0" w:lastColumn="0" w:oddVBand="0" w:evenVBand="0" w:oddHBand="1" w:evenHBand="0" w:firstRowFirstColumn="0" w:firstRowLastColumn="0" w:lastRowFirstColumn="0" w:lastRowLastColumn="0"/>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t>Candidat, développeur de l’application</w:t>
            </w:r>
          </w:p>
        </w:tc>
      </w:tr>
      <w:tr w:rsidR="000F1BDB" w:rsidRPr="00EC42C6" w14:paraId="7D13F81D" w14:textId="77777777" w:rsidTr="002A7487">
        <w:trPr>
          <w:hidden w:val="0"/>
        </w:trPr>
        <w:tc>
          <w:tcPr>
            <w:cnfStyle w:val="001000000000" w:firstRow="0" w:lastRow="0" w:firstColumn="1" w:lastColumn="0" w:oddVBand="0" w:evenVBand="0" w:oddHBand="0" w:evenHBand="0" w:firstRowFirstColumn="0" w:firstRowLastColumn="0" w:lastRowFirstColumn="0" w:lastRowLastColumn="0"/>
            <w:tcW w:w="4530" w:type="dxa"/>
          </w:tcPr>
          <w:p w14:paraId="043E5B55" w14:textId="67978FE8" w:rsidR="000F1BDB" w:rsidRPr="00EC42C6" w:rsidRDefault="000F1BDB" w:rsidP="002A7487">
            <w:pPr>
              <w:pStyle w:val="BITTextkrper"/>
              <w:spacing w:after="120"/>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t>Bütschi Daniel</w:t>
            </w:r>
          </w:p>
        </w:tc>
        <w:tc>
          <w:tcPr>
            <w:tcW w:w="4531" w:type="dxa"/>
          </w:tcPr>
          <w:p w14:paraId="67427F21" w14:textId="6E7FF238" w:rsidR="000F1BDB" w:rsidRPr="00EC42C6" w:rsidRDefault="000F1BDB" w:rsidP="002A7487">
            <w:pPr>
              <w:pStyle w:val="BITTextkrper"/>
              <w:spacing w:after="120"/>
              <w:cnfStyle w:val="000000000000" w:firstRow="0" w:lastRow="0" w:firstColumn="0" w:lastColumn="0" w:oddVBand="0" w:evenVBand="0" w:oddHBand="0" w:evenHBand="0" w:firstRowFirstColumn="0" w:firstRowLastColumn="0" w:lastRowFirstColumn="0" w:lastRowLastColumn="0"/>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t>Supérieur professionnel</w:t>
            </w:r>
          </w:p>
        </w:tc>
      </w:tr>
      <w:tr w:rsidR="000F1BDB" w:rsidRPr="00EC42C6" w14:paraId="3BDF1EA1" w14:textId="77777777" w:rsidTr="002A7487">
        <w:trPr>
          <w:cnfStyle w:val="000000100000" w:firstRow="0" w:lastRow="0" w:firstColumn="0" w:lastColumn="0" w:oddVBand="0" w:evenVBand="0" w:oddHBand="1" w:evenHBand="0" w:firstRowFirstColumn="0" w:firstRowLastColumn="0" w:lastRowFirstColumn="0" w:lastRowLastColumn="0"/>
          <w:hidden w:val="0"/>
        </w:trPr>
        <w:tc>
          <w:tcPr>
            <w:cnfStyle w:val="001000000000" w:firstRow="0" w:lastRow="0" w:firstColumn="1" w:lastColumn="0" w:oddVBand="0" w:evenVBand="0" w:oddHBand="0" w:evenHBand="0" w:firstRowFirstColumn="0" w:firstRowLastColumn="0" w:lastRowFirstColumn="0" w:lastRowLastColumn="0"/>
            <w:tcW w:w="4530" w:type="dxa"/>
          </w:tcPr>
          <w:p w14:paraId="02227CA8" w14:textId="7C48759B" w:rsidR="000F1BDB" w:rsidRPr="00EC42C6" w:rsidRDefault="000F1BDB" w:rsidP="002A7487">
            <w:pPr>
              <w:pStyle w:val="BITTextkrper"/>
              <w:spacing w:after="120"/>
              <w:rPr>
                <w:rStyle w:val="Hinweistext"/>
                <w:rFonts w:ascii="Helvetica" w:hAnsi="Helvetica" w:cs="Helvetica"/>
                <w:i w:val="0"/>
                <w:vanish w:val="0"/>
                <w:color w:val="auto"/>
                <w:sz w:val="22"/>
                <w:szCs w:val="24"/>
              </w:rPr>
            </w:pPr>
            <w:proofErr w:type="spellStart"/>
            <w:r w:rsidRPr="00EC42C6">
              <w:rPr>
                <w:rStyle w:val="Hinweistext"/>
                <w:rFonts w:ascii="Helvetica" w:hAnsi="Helvetica" w:cs="Helvetica"/>
                <w:i w:val="0"/>
                <w:vanish w:val="0"/>
                <w:color w:val="auto"/>
                <w:sz w:val="22"/>
                <w:szCs w:val="24"/>
              </w:rPr>
              <w:t>Hertling</w:t>
            </w:r>
            <w:proofErr w:type="spellEnd"/>
            <w:r w:rsidRPr="00EC42C6">
              <w:rPr>
                <w:rStyle w:val="Hinweistext"/>
                <w:rFonts w:ascii="Helvetica" w:hAnsi="Helvetica" w:cs="Helvetica"/>
                <w:i w:val="0"/>
                <w:vanish w:val="0"/>
                <w:color w:val="auto"/>
                <w:sz w:val="22"/>
                <w:szCs w:val="24"/>
              </w:rPr>
              <w:t xml:space="preserve"> Frédéric</w:t>
            </w:r>
          </w:p>
        </w:tc>
        <w:tc>
          <w:tcPr>
            <w:tcW w:w="4531" w:type="dxa"/>
          </w:tcPr>
          <w:p w14:paraId="0014DFEC" w14:textId="34EE49B7" w:rsidR="000F1BDB" w:rsidRPr="00EC42C6" w:rsidRDefault="000F1BDB" w:rsidP="002A7487">
            <w:pPr>
              <w:pStyle w:val="BITTextkrper"/>
              <w:spacing w:after="120"/>
              <w:cnfStyle w:val="000000100000" w:firstRow="0" w:lastRow="0" w:firstColumn="0" w:lastColumn="0" w:oddVBand="0" w:evenVBand="0" w:oddHBand="1" w:evenHBand="0" w:firstRowFirstColumn="0" w:firstRowLastColumn="0" w:lastRowFirstColumn="0" w:lastRowLastColumn="0"/>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t>Formateur en entreprise</w:t>
            </w:r>
          </w:p>
        </w:tc>
      </w:tr>
      <w:tr w:rsidR="000F1BDB" w:rsidRPr="00EC42C6" w14:paraId="7A6BF8CA" w14:textId="77777777" w:rsidTr="002A7487">
        <w:trPr>
          <w:hidden w:val="0"/>
        </w:trPr>
        <w:tc>
          <w:tcPr>
            <w:cnfStyle w:val="001000000000" w:firstRow="0" w:lastRow="0" w:firstColumn="1" w:lastColumn="0" w:oddVBand="0" w:evenVBand="0" w:oddHBand="0" w:evenHBand="0" w:firstRowFirstColumn="0" w:firstRowLastColumn="0" w:lastRowFirstColumn="0" w:lastRowLastColumn="0"/>
            <w:tcW w:w="4530" w:type="dxa"/>
          </w:tcPr>
          <w:p w14:paraId="79A6D24F" w14:textId="449C070F" w:rsidR="000F1BDB" w:rsidRPr="00EC42C6" w:rsidRDefault="000F1BDB" w:rsidP="002A7487">
            <w:pPr>
              <w:pStyle w:val="BITTextkrper"/>
              <w:spacing w:after="120"/>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t>Perroud Didier</w:t>
            </w:r>
          </w:p>
        </w:tc>
        <w:tc>
          <w:tcPr>
            <w:tcW w:w="4531" w:type="dxa"/>
          </w:tcPr>
          <w:p w14:paraId="0FDF0914" w14:textId="024C904B" w:rsidR="000F1BDB" w:rsidRPr="00EC42C6" w:rsidRDefault="000F1BDB" w:rsidP="002A7487">
            <w:pPr>
              <w:pStyle w:val="BITTextkrper"/>
              <w:spacing w:after="120"/>
              <w:cnfStyle w:val="000000000000" w:firstRow="0" w:lastRow="0" w:firstColumn="0" w:lastColumn="0" w:oddVBand="0" w:evenVBand="0" w:oddHBand="0" w:evenHBand="0" w:firstRowFirstColumn="0" w:firstRowLastColumn="0" w:lastRowFirstColumn="0" w:lastRowLastColumn="0"/>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t>Expert principal</w:t>
            </w:r>
          </w:p>
        </w:tc>
      </w:tr>
      <w:tr w:rsidR="000F1BDB" w:rsidRPr="00EC42C6" w14:paraId="5B9BE526" w14:textId="77777777" w:rsidTr="002A7487">
        <w:trPr>
          <w:cnfStyle w:val="000000100000" w:firstRow="0" w:lastRow="0" w:firstColumn="0" w:lastColumn="0" w:oddVBand="0" w:evenVBand="0" w:oddHBand="1" w:evenHBand="0" w:firstRowFirstColumn="0" w:firstRowLastColumn="0" w:lastRowFirstColumn="0" w:lastRowLastColumn="0"/>
          <w:hidden w:val="0"/>
        </w:trPr>
        <w:tc>
          <w:tcPr>
            <w:cnfStyle w:val="001000000000" w:firstRow="0" w:lastRow="0" w:firstColumn="1" w:lastColumn="0" w:oddVBand="0" w:evenVBand="0" w:oddHBand="0" w:evenHBand="0" w:firstRowFirstColumn="0" w:firstRowLastColumn="0" w:lastRowFirstColumn="0" w:lastRowLastColumn="0"/>
            <w:tcW w:w="4530" w:type="dxa"/>
          </w:tcPr>
          <w:p w14:paraId="1B3443E3" w14:textId="02DD5292" w:rsidR="000F1BDB" w:rsidRPr="00EC42C6" w:rsidRDefault="000F1BDB" w:rsidP="002A7487">
            <w:pPr>
              <w:pStyle w:val="BITTextkrper"/>
              <w:spacing w:after="120"/>
              <w:rPr>
                <w:rStyle w:val="Hinweistext"/>
                <w:rFonts w:ascii="Helvetica" w:hAnsi="Helvetica" w:cs="Helvetica"/>
                <w:i w:val="0"/>
                <w:vanish w:val="0"/>
                <w:color w:val="auto"/>
                <w:sz w:val="22"/>
                <w:szCs w:val="24"/>
              </w:rPr>
            </w:pPr>
            <w:proofErr w:type="spellStart"/>
            <w:r w:rsidRPr="00EC42C6">
              <w:rPr>
                <w:rStyle w:val="Hinweistext"/>
                <w:rFonts w:ascii="Helvetica" w:hAnsi="Helvetica" w:cs="Helvetica"/>
                <w:i w:val="0"/>
                <w:vanish w:val="0"/>
                <w:color w:val="auto"/>
                <w:sz w:val="22"/>
                <w:szCs w:val="24"/>
              </w:rPr>
              <w:t>Thomet</w:t>
            </w:r>
            <w:proofErr w:type="spellEnd"/>
            <w:r w:rsidRPr="00EC42C6">
              <w:rPr>
                <w:rStyle w:val="Hinweistext"/>
                <w:rFonts w:ascii="Helvetica" w:hAnsi="Helvetica" w:cs="Helvetica"/>
                <w:i w:val="0"/>
                <w:vanish w:val="0"/>
                <w:color w:val="auto"/>
                <w:sz w:val="22"/>
                <w:szCs w:val="24"/>
              </w:rPr>
              <w:t xml:space="preserve"> Samuel</w:t>
            </w:r>
          </w:p>
        </w:tc>
        <w:tc>
          <w:tcPr>
            <w:tcW w:w="4531" w:type="dxa"/>
          </w:tcPr>
          <w:p w14:paraId="3F1D2186" w14:textId="24D93ECB" w:rsidR="000F1BDB" w:rsidRPr="00EC42C6" w:rsidRDefault="000F1BDB" w:rsidP="002A7487">
            <w:pPr>
              <w:pStyle w:val="BITTextkrper"/>
              <w:spacing w:after="120"/>
              <w:cnfStyle w:val="000000100000" w:firstRow="0" w:lastRow="0" w:firstColumn="0" w:lastColumn="0" w:oddVBand="0" w:evenVBand="0" w:oddHBand="1" w:evenHBand="0" w:firstRowFirstColumn="0" w:firstRowLastColumn="0" w:lastRowFirstColumn="0" w:lastRowLastColumn="0"/>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t>Expert secondaire</w:t>
            </w:r>
          </w:p>
        </w:tc>
      </w:tr>
    </w:tbl>
    <w:p w14:paraId="0FC8EE2A" w14:textId="7D53197D" w:rsidR="00DB5866" w:rsidRPr="00EC42C6" w:rsidRDefault="00DB5866" w:rsidP="00DB5866">
      <w:pPr>
        <w:pStyle w:val="BITTextkrper"/>
        <w:rPr>
          <w:rStyle w:val="Hinweistext"/>
          <w:rFonts w:ascii="Helvetica" w:hAnsi="Helvetica" w:cs="Helvetica"/>
          <w:i w:val="0"/>
          <w:vanish w:val="0"/>
          <w:color w:val="auto"/>
          <w:sz w:val="22"/>
          <w:szCs w:val="24"/>
        </w:rPr>
      </w:pPr>
    </w:p>
    <w:p w14:paraId="7805D57B" w14:textId="77777777" w:rsidR="00DB5866" w:rsidRPr="00EC42C6" w:rsidRDefault="00DB5866">
      <w:pPr>
        <w:spacing w:before="0" w:after="0"/>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br w:type="page"/>
      </w:r>
    </w:p>
    <w:p w14:paraId="2714956D" w14:textId="4245EE04" w:rsidR="000F1BDB" w:rsidRPr="00EC42C6" w:rsidRDefault="00B306AD" w:rsidP="00EC42C6">
      <w:pPr>
        <w:pStyle w:val="Titre3"/>
        <w:jc w:val="both"/>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lastRenderedPageBreak/>
        <w:t>Sauvegarde et préservation</w:t>
      </w:r>
    </w:p>
    <w:p w14:paraId="149B1D47" w14:textId="2040DBC1" w:rsidR="00452D36" w:rsidRPr="00E741B2" w:rsidRDefault="002A7487" w:rsidP="00EC42C6">
      <w:pPr>
        <w:pStyle w:val="BITTextkrper"/>
        <w:jc w:val="both"/>
        <w:rPr>
          <w:rStyle w:val="Hinweistext"/>
          <w:rFonts w:ascii="Helvetica" w:hAnsi="Helvetica" w:cs="Helvetica"/>
          <w:i w:val="0"/>
          <w:vanish w:val="0"/>
          <w:color w:val="auto"/>
          <w:sz w:val="22"/>
          <w:szCs w:val="22"/>
        </w:rPr>
      </w:pPr>
      <w:r w:rsidRPr="00E741B2">
        <w:rPr>
          <w:rStyle w:val="Hinweistext"/>
          <w:rFonts w:ascii="Helvetica" w:hAnsi="Helvetica" w:cs="Helvetica"/>
          <w:i w:val="0"/>
          <w:vanish w:val="0"/>
          <w:color w:val="auto"/>
          <w:sz w:val="22"/>
          <w:szCs w:val="22"/>
        </w:rPr>
        <w:t>Le code et la documentation sont présent</w:t>
      </w:r>
      <w:r w:rsidR="00B44C79" w:rsidRPr="00E741B2">
        <w:rPr>
          <w:rStyle w:val="Hinweistext"/>
          <w:rFonts w:ascii="Helvetica" w:hAnsi="Helvetica" w:cs="Helvetica"/>
          <w:i w:val="0"/>
          <w:vanish w:val="0"/>
          <w:color w:val="auto"/>
          <w:sz w:val="22"/>
          <w:szCs w:val="22"/>
        </w:rPr>
        <w:t>s</w:t>
      </w:r>
      <w:r w:rsidRPr="00E741B2">
        <w:rPr>
          <w:rStyle w:val="Hinweistext"/>
          <w:rFonts w:ascii="Helvetica" w:hAnsi="Helvetica" w:cs="Helvetica"/>
          <w:i w:val="0"/>
          <w:vanish w:val="0"/>
          <w:color w:val="auto"/>
          <w:sz w:val="22"/>
          <w:szCs w:val="22"/>
        </w:rPr>
        <w:t xml:space="preserve"> dans le Git du projet. </w:t>
      </w:r>
      <w:r w:rsidR="00452D36" w:rsidRPr="00E741B2">
        <w:rPr>
          <w:rStyle w:val="Hinweistext"/>
          <w:rFonts w:ascii="Helvetica" w:hAnsi="Helvetica" w:cs="Helvetica"/>
          <w:i w:val="0"/>
          <w:vanish w:val="0"/>
          <w:color w:val="auto"/>
          <w:sz w:val="22"/>
          <w:szCs w:val="22"/>
        </w:rPr>
        <w:t xml:space="preserve">Un </w:t>
      </w:r>
      <w:r w:rsidR="00452D36" w:rsidRPr="00E741B2">
        <w:rPr>
          <w:rStyle w:val="TXTCodeChars"/>
          <w:szCs w:val="22"/>
        </w:rPr>
        <w:t>commit</w:t>
      </w:r>
      <w:r w:rsidR="00452D36" w:rsidRPr="00E741B2">
        <w:rPr>
          <w:rStyle w:val="Hinweistext"/>
          <w:rFonts w:ascii="Helvetica" w:hAnsi="Helvetica" w:cs="Helvetica"/>
          <w:i w:val="0"/>
          <w:vanish w:val="0"/>
          <w:color w:val="auto"/>
          <w:sz w:val="22"/>
          <w:szCs w:val="22"/>
        </w:rPr>
        <w:t xml:space="preserve"> est émis à chaque modification d’un élément dans le code et/ou la documentation.</w:t>
      </w:r>
    </w:p>
    <w:tbl>
      <w:tblPr>
        <w:tblStyle w:val="Grilledutableau"/>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7"/>
        <w:gridCol w:w="5899"/>
      </w:tblGrid>
      <w:tr w:rsidR="00EC42C6" w:rsidRPr="00E741B2" w14:paraId="46F50CF0" w14:textId="77777777" w:rsidTr="007E79B6">
        <w:trPr>
          <w:hidden w:val="0"/>
        </w:trPr>
        <w:tc>
          <w:tcPr>
            <w:tcW w:w="3542" w:type="dxa"/>
          </w:tcPr>
          <w:p w14:paraId="50DFEC41" w14:textId="77777777" w:rsidR="003F6259" w:rsidRPr="00E741B2" w:rsidRDefault="003F6259" w:rsidP="00EC42C6">
            <w:pPr>
              <w:pStyle w:val="BITTextkrper"/>
              <w:jc w:val="both"/>
              <w:rPr>
                <w:rStyle w:val="Hinweistext"/>
                <w:rFonts w:ascii="Helvetica" w:hAnsi="Helvetica" w:cs="Helvetica"/>
                <w:i w:val="0"/>
                <w:vanish w:val="0"/>
                <w:color w:val="auto"/>
                <w:sz w:val="22"/>
                <w:szCs w:val="22"/>
              </w:rPr>
            </w:pPr>
            <w:r w:rsidRPr="00E741B2">
              <w:rPr>
                <w:rStyle w:val="Hinweistext"/>
                <w:rFonts w:ascii="Helvetica" w:hAnsi="Helvetica" w:cs="Helvetica"/>
                <w:i w:val="0"/>
                <w:vanish w:val="0"/>
                <w:color w:val="auto"/>
                <w:sz w:val="22"/>
                <w:szCs w:val="22"/>
              </w:rPr>
              <w:t xml:space="preserve">Chaque groupe de </w:t>
            </w:r>
            <w:r w:rsidRPr="00E741B2">
              <w:rPr>
                <w:rStyle w:val="TXTCodeChars"/>
                <w:szCs w:val="22"/>
              </w:rPr>
              <w:t>commit</w:t>
            </w:r>
            <w:r w:rsidRPr="00E741B2">
              <w:rPr>
                <w:rStyle w:val="Hinweistext"/>
                <w:rFonts w:ascii="Helvetica" w:hAnsi="Helvetica" w:cs="Helvetica"/>
                <w:i w:val="0"/>
                <w:vanish w:val="0"/>
                <w:color w:val="auto"/>
                <w:sz w:val="22"/>
                <w:szCs w:val="22"/>
              </w:rPr>
              <w:t xml:space="preserve"> majeur est édité sur sa propre branche et est merge sur la branche « </w:t>
            </w:r>
            <w:r w:rsidRPr="00E741B2">
              <w:rPr>
                <w:rStyle w:val="TXTCodeChars"/>
                <w:szCs w:val="22"/>
              </w:rPr>
              <w:t>main</w:t>
            </w:r>
            <w:r w:rsidRPr="00E741B2">
              <w:rPr>
                <w:rStyle w:val="Hinweistext"/>
                <w:rFonts w:ascii="Helvetica" w:hAnsi="Helvetica" w:cs="Helvetica"/>
                <w:i w:val="0"/>
                <w:vanish w:val="0"/>
                <w:color w:val="auto"/>
                <w:sz w:val="22"/>
                <w:szCs w:val="22"/>
              </w:rPr>
              <w:t> » une fois que le travail sur celle-ci est terminé.</w:t>
            </w:r>
          </w:p>
          <w:p w14:paraId="39775F71" w14:textId="77777777" w:rsidR="003F6259" w:rsidRPr="00E741B2" w:rsidRDefault="003F6259" w:rsidP="00EC42C6">
            <w:pPr>
              <w:pStyle w:val="BITTextkrper"/>
              <w:jc w:val="both"/>
              <w:rPr>
                <w:rStyle w:val="Hinweistext"/>
                <w:rFonts w:ascii="Helvetica" w:hAnsi="Helvetica" w:cs="Helvetica"/>
                <w:i w:val="0"/>
                <w:vanish w:val="0"/>
                <w:color w:val="auto"/>
                <w:sz w:val="22"/>
                <w:szCs w:val="22"/>
              </w:rPr>
            </w:pPr>
            <w:r w:rsidRPr="00E741B2">
              <w:rPr>
                <w:rStyle w:val="Hinweistext"/>
                <w:rFonts w:ascii="Helvetica" w:hAnsi="Helvetica" w:cs="Helvetica"/>
                <w:i w:val="0"/>
                <w:vanish w:val="0"/>
                <w:color w:val="auto"/>
                <w:sz w:val="22"/>
                <w:szCs w:val="22"/>
              </w:rPr>
              <w:t>Une fois que l’application atteint un objectif et est stable, une branche « </w:t>
            </w:r>
            <w:r w:rsidRPr="00E741B2">
              <w:rPr>
                <w:rStyle w:val="TXTCodeChars"/>
                <w:szCs w:val="22"/>
              </w:rPr>
              <w:t>version_x.</w:t>
            </w:r>
            <w:proofErr w:type="gramStart"/>
            <w:r w:rsidRPr="00E741B2">
              <w:rPr>
                <w:rStyle w:val="TXTCodeChars"/>
                <w:szCs w:val="22"/>
              </w:rPr>
              <w:t>y.z</w:t>
            </w:r>
            <w:proofErr w:type="gramEnd"/>
            <w:r w:rsidRPr="00E741B2">
              <w:rPr>
                <w:rStyle w:val="Hinweistext"/>
                <w:rFonts w:ascii="Helvetica" w:hAnsi="Helvetica" w:cs="Helvetica"/>
                <w:i w:val="0"/>
                <w:vanish w:val="0"/>
                <w:color w:val="auto"/>
                <w:sz w:val="22"/>
                <w:szCs w:val="22"/>
              </w:rPr>
              <w:t> » est créer. Cette branche sert de backup pour rapidement revenir à la dernière version stable.</w:t>
            </w:r>
          </w:p>
          <w:p w14:paraId="7C1960B8" w14:textId="00AFE576" w:rsidR="003F6259" w:rsidRPr="00E741B2" w:rsidRDefault="003F6259" w:rsidP="00EC42C6">
            <w:pPr>
              <w:jc w:val="both"/>
              <w:rPr>
                <w:rStyle w:val="Hinweistext"/>
                <w:rFonts w:ascii="Helvetica" w:hAnsi="Helvetica" w:cs="Helvetica"/>
                <w:i w:val="0"/>
                <w:vanish w:val="0"/>
                <w:color w:val="auto"/>
                <w:sz w:val="22"/>
                <w:szCs w:val="22"/>
              </w:rPr>
            </w:pPr>
            <w:r w:rsidRPr="00E741B2">
              <w:rPr>
                <w:rStyle w:val="Hinweistext"/>
                <w:rFonts w:ascii="Helvetica" w:hAnsi="Helvetica" w:cs="Helvetica"/>
                <w:i w:val="0"/>
                <w:vanish w:val="0"/>
                <w:color w:val="auto"/>
                <w:sz w:val="22"/>
                <w:szCs w:val="22"/>
              </w:rPr>
              <w:t>Pour revenir à un ancien commit, exécutez un « </w:t>
            </w:r>
            <w:r w:rsidRPr="00E741B2">
              <w:rPr>
                <w:rStyle w:val="TXTCodeChars"/>
                <w:sz w:val="22"/>
                <w:szCs w:val="22"/>
              </w:rPr>
              <w:t>git log</w:t>
            </w:r>
            <w:r w:rsidRPr="00E741B2">
              <w:rPr>
                <w:rStyle w:val="Hinweistext"/>
                <w:rFonts w:ascii="Helvetica" w:hAnsi="Helvetica" w:cs="Helvetica"/>
                <w:i w:val="0"/>
                <w:vanish w:val="0"/>
                <w:color w:val="auto"/>
                <w:sz w:val="22"/>
                <w:szCs w:val="22"/>
              </w:rPr>
              <w:t> » pour voir l’identifiant d’un commit et un « </w:t>
            </w:r>
            <w:r w:rsidRPr="00E741B2">
              <w:rPr>
                <w:rStyle w:val="TXTCodeChars"/>
                <w:sz w:val="22"/>
                <w:szCs w:val="22"/>
              </w:rPr>
              <w:t>git reset IdDuCommit</w:t>
            </w:r>
            <w:r w:rsidRPr="00E741B2">
              <w:rPr>
                <w:rStyle w:val="Hinweistext"/>
                <w:rFonts w:ascii="Helvetica" w:hAnsi="Helvetica" w:cs="Helvetica"/>
                <w:i w:val="0"/>
                <w:vanish w:val="0"/>
                <w:color w:val="auto"/>
                <w:sz w:val="22"/>
                <w:szCs w:val="22"/>
              </w:rPr>
              <w:t> » pour revenir à l’ancien commit.</w:t>
            </w:r>
          </w:p>
        </w:tc>
        <w:tc>
          <w:tcPr>
            <w:tcW w:w="5814" w:type="dxa"/>
          </w:tcPr>
          <w:p w14:paraId="74A05BF7" w14:textId="0FDAEBAA" w:rsidR="003F6259" w:rsidRPr="00E741B2" w:rsidRDefault="003F6259" w:rsidP="00EC42C6">
            <w:pPr>
              <w:pStyle w:val="BITTextkrper"/>
              <w:jc w:val="both"/>
              <w:rPr>
                <w:rStyle w:val="Hinweistext"/>
                <w:rFonts w:ascii="Helvetica" w:hAnsi="Helvetica" w:cs="Helvetica"/>
                <w:i w:val="0"/>
                <w:vanish w:val="0"/>
                <w:color w:val="auto"/>
                <w:sz w:val="22"/>
                <w:szCs w:val="22"/>
              </w:rPr>
            </w:pPr>
            <w:r w:rsidRPr="00E741B2">
              <w:rPr>
                <w:rStyle w:val="Hinweistext"/>
                <w:rFonts w:ascii="Helvetica" w:hAnsi="Helvetica" w:cs="Helvetica"/>
                <w:i w:val="0"/>
                <w:vanish w:val="0"/>
                <w:color w:val="auto"/>
                <w:sz w:val="22"/>
                <w:szCs w:val="22"/>
              </w:rPr>
              <w:drawing>
                <wp:inline distT="0" distB="0" distL="0" distR="0" wp14:anchorId="5C8F93E0" wp14:editId="1598E4ED">
                  <wp:extent cx="3608760" cy="2934031"/>
                  <wp:effectExtent l="0" t="0" r="0" b="0"/>
                  <wp:docPr id="13859369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6985" name=""/>
                          <pic:cNvPicPr/>
                        </pic:nvPicPr>
                        <pic:blipFill>
                          <a:blip r:embed="rId15"/>
                          <a:stretch>
                            <a:fillRect/>
                          </a:stretch>
                        </pic:blipFill>
                        <pic:spPr>
                          <a:xfrm>
                            <a:off x="0" y="0"/>
                            <a:ext cx="3651584" cy="2968848"/>
                          </a:xfrm>
                          <a:prstGeom prst="rect">
                            <a:avLst/>
                          </a:prstGeom>
                        </pic:spPr>
                      </pic:pic>
                    </a:graphicData>
                  </a:graphic>
                </wp:inline>
              </w:drawing>
            </w:r>
          </w:p>
        </w:tc>
      </w:tr>
    </w:tbl>
    <w:p w14:paraId="3B93B46E" w14:textId="346D759A" w:rsidR="00733024" w:rsidRPr="00E741B2" w:rsidRDefault="00733024" w:rsidP="00EC42C6">
      <w:pPr>
        <w:pStyle w:val="BITTextkrper"/>
        <w:jc w:val="both"/>
        <w:rPr>
          <w:rStyle w:val="Hinweistext"/>
          <w:rFonts w:ascii="Helvetica" w:hAnsi="Helvetica" w:cs="Helvetica"/>
          <w:i w:val="0"/>
          <w:vanish w:val="0"/>
          <w:color w:val="auto"/>
          <w:sz w:val="22"/>
          <w:szCs w:val="22"/>
        </w:rPr>
      </w:pPr>
      <w:r w:rsidRPr="00E741B2">
        <w:rPr>
          <w:rStyle w:val="Hinweistext"/>
          <w:rFonts w:ascii="Helvetica" w:hAnsi="Helvetica" w:cs="Helvetica"/>
          <w:i w:val="0"/>
          <w:vanish w:val="0"/>
          <w:color w:val="auto"/>
          <w:sz w:val="22"/>
          <w:szCs w:val="22"/>
        </w:rPr>
        <w:t xml:space="preserve">Bien entendu, les </w:t>
      </w:r>
      <w:r w:rsidRPr="00E741B2">
        <w:rPr>
          <w:rStyle w:val="TXTCodeChars"/>
          <w:szCs w:val="22"/>
        </w:rPr>
        <w:t>commits</w:t>
      </w:r>
      <w:r w:rsidRPr="00E741B2">
        <w:rPr>
          <w:rStyle w:val="Hinweistext"/>
          <w:rFonts w:ascii="Helvetica" w:hAnsi="Helvetica" w:cs="Helvetica"/>
          <w:i w:val="0"/>
          <w:vanish w:val="0"/>
          <w:color w:val="auto"/>
          <w:sz w:val="22"/>
          <w:szCs w:val="22"/>
        </w:rPr>
        <w:t xml:space="preserve"> sont journalièrement pousser vers un repository distant. Dans le cadre de ce projet, la repository initiale est </w:t>
      </w:r>
      <w:hyperlink r:id="rId16" w:history="1">
        <w:r w:rsidRPr="00E741B2">
          <w:rPr>
            <w:rStyle w:val="Lienhypertexte"/>
            <w:rFonts w:cs="Helvetica"/>
            <w:szCs w:val="22"/>
          </w:rPr>
          <w:t>https://github.com/alikadev/RoadTrafficSimulator</w:t>
        </w:r>
      </w:hyperlink>
      <w:r w:rsidRPr="00E741B2">
        <w:rPr>
          <w:rStyle w:val="Hinweistext"/>
          <w:rFonts w:ascii="Helvetica" w:hAnsi="Helvetica" w:cs="Helvetica"/>
          <w:i w:val="0"/>
          <w:vanish w:val="0"/>
          <w:color w:val="auto"/>
          <w:sz w:val="22"/>
          <w:szCs w:val="22"/>
        </w:rPr>
        <w:t xml:space="preserve">. Ce repository est un repository personnelle sur lequel j’ai push les premiers </w:t>
      </w:r>
      <w:r w:rsidRPr="00E741B2">
        <w:rPr>
          <w:rStyle w:val="TXTCodeChars"/>
          <w:szCs w:val="22"/>
        </w:rPr>
        <w:t>commits</w:t>
      </w:r>
      <w:r w:rsidRPr="00E741B2">
        <w:rPr>
          <w:rStyle w:val="Hinweistext"/>
          <w:rFonts w:ascii="Helvetica" w:hAnsi="Helvetica" w:cs="Helvetica"/>
          <w:i w:val="0"/>
          <w:vanish w:val="0"/>
          <w:color w:val="auto"/>
          <w:sz w:val="22"/>
          <w:szCs w:val="22"/>
        </w:rPr>
        <w:t xml:space="preserve">. </w:t>
      </w:r>
      <w:r w:rsidR="00793074" w:rsidRPr="00E741B2">
        <w:rPr>
          <w:rStyle w:val="Hinweistext"/>
          <w:rFonts w:ascii="Helvetica" w:hAnsi="Helvetica" w:cs="Helvetica"/>
          <w:i w:val="0"/>
          <w:vanish w:val="0"/>
          <w:color w:val="auto"/>
          <w:sz w:val="22"/>
          <w:szCs w:val="22"/>
        </w:rPr>
        <w:t>De plus</w:t>
      </w:r>
      <w:r w:rsidRPr="00E741B2">
        <w:rPr>
          <w:rStyle w:val="Hinweistext"/>
          <w:rFonts w:ascii="Helvetica" w:hAnsi="Helvetica" w:cs="Helvetica"/>
          <w:i w:val="0"/>
          <w:vanish w:val="0"/>
          <w:color w:val="auto"/>
          <w:sz w:val="22"/>
          <w:szCs w:val="22"/>
        </w:rPr>
        <w:t xml:space="preserve">, tous le code est envoyé vers </w:t>
      </w:r>
      <w:hyperlink r:id="rId17" w:history="1">
        <w:r w:rsidRPr="00E741B2">
          <w:rPr>
            <w:rStyle w:val="Lienhypertexte"/>
            <w:rFonts w:cs="Helvetica"/>
            <w:szCs w:val="22"/>
          </w:rPr>
          <w:t>https://gitlab.emf-infopro.ch/EMF-Informatique/tpi/tpi-2024-roadtrafficsimulation</w:t>
        </w:r>
      </w:hyperlink>
      <w:r w:rsidRPr="00E741B2">
        <w:rPr>
          <w:rStyle w:val="Hinweistext"/>
          <w:rFonts w:ascii="Helvetica" w:hAnsi="Helvetica" w:cs="Helvetica"/>
          <w:i w:val="0"/>
          <w:vanish w:val="0"/>
          <w:color w:val="auto"/>
          <w:sz w:val="22"/>
          <w:szCs w:val="22"/>
        </w:rPr>
        <w:t xml:space="preserve"> qui est le repository officiel.</w:t>
      </w:r>
    </w:p>
    <w:p w14:paraId="6186EC90" w14:textId="4D91D8A2" w:rsidR="007E79B6" w:rsidRPr="00E741B2" w:rsidRDefault="00452D36" w:rsidP="00EC42C6">
      <w:pPr>
        <w:pStyle w:val="BITTextkrper"/>
        <w:jc w:val="both"/>
        <w:rPr>
          <w:rStyle w:val="Hinweistext"/>
          <w:rFonts w:ascii="Helvetica" w:hAnsi="Helvetica" w:cs="Helvetica"/>
          <w:i w:val="0"/>
          <w:vanish w:val="0"/>
          <w:color w:val="auto"/>
          <w:sz w:val="22"/>
          <w:szCs w:val="22"/>
        </w:rPr>
      </w:pPr>
      <w:r w:rsidRPr="00E741B2">
        <w:rPr>
          <w:rStyle w:val="Hinweistext"/>
          <w:rFonts w:ascii="Helvetica" w:hAnsi="Helvetica" w:cs="Helvetica"/>
          <w:i w:val="0"/>
          <w:vanish w:val="0"/>
          <w:color w:val="auto"/>
          <w:sz w:val="22"/>
          <w:szCs w:val="22"/>
        </w:rPr>
        <w:t>Pour aller sur une branche, faites un « </w:t>
      </w:r>
      <w:r w:rsidRPr="00E741B2">
        <w:rPr>
          <w:rStyle w:val="TXTCodeChars"/>
          <w:szCs w:val="22"/>
        </w:rPr>
        <w:t>git switch NomDeLaBranche</w:t>
      </w:r>
      <w:r w:rsidRPr="00E741B2">
        <w:rPr>
          <w:rStyle w:val="Hinweistext"/>
          <w:rFonts w:ascii="Helvetica" w:hAnsi="Helvetica" w:cs="Helvetica"/>
          <w:i w:val="0"/>
          <w:vanish w:val="0"/>
          <w:color w:val="auto"/>
          <w:sz w:val="22"/>
          <w:szCs w:val="22"/>
        </w:rPr>
        <w:t> ». Si vous n’avez pas la branche en local, faites un « </w:t>
      </w:r>
      <w:r w:rsidR="00733024" w:rsidRPr="00E741B2">
        <w:rPr>
          <w:rStyle w:val="TXTCodeChars"/>
          <w:szCs w:val="22"/>
        </w:rPr>
        <w:t>git fetch --all</w:t>
      </w:r>
      <w:r w:rsidR="00733024" w:rsidRPr="00E741B2">
        <w:rPr>
          <w:rStyle w:val="Hinweistext"/>
          <w:rFonts w:ascii="Helvetica" w:hAnsi="Helvetica" w:cs="Helvetica"/>
          <w:i w:val="0"/>
          <w:vanish w:val="0"/>
          <w:color w:val="auto"/>
          <w:sz w:val="22"/>
          <w:szCs w:val="22"/>
        </w:rPr>
        <w:t> » suivi d’un « </w:t>
      </w:r>
      <w:r w:rsidRPr="00E741B2">
        <w:rPr>
          <w:rStyle w:val="TXTCodeChars"/>
          <w:szCs w:val="22"/>
        </w:rPr>
        <w:t xml:space="preserve">git </w:t>
      </w:r>
      <w:r w:rsidR="00733024" w:rsidRPr="00E741B2">
        <w:rPr>
          <w:rStyle w:val="TXTCodeChars"/>
          <w:szCs w:val="22"/>
        </w:rPr>
        <w:t>checkout</w:t>
      </w:r>
      <w:r w:rsidRPr="00E741B2">
        <w:rPr>
          <w:rStyle w:val="TXTCodeChars"/>
          <w:szCs w:val="22"/>
        </w:rPr>
        <w:t xml:space="preserve"> NomDeLaBranch</w:t>
      </w:r>
      <w:r w:rsidR="001718A2" w:rsidRPr="00E741B2">
        <w:rPr>
          <w:rStyle w:val="TXTCodeChars"/>
          <w:szCs w:val="22"/>
        </w:rPr>
        <w:t>e</w:t>
      </w:r>
      <w:r w:rsidR="00733024" w:rsidRPr="00E741B2">
        <w:rPr>
          <w:rStyle w:val="TXTCodeChars"/>
          <w:szCs w:val="22"/>
        </w:rPr>
        <w:t>Distante</w:t>
      </w:r>
      <w:r w:rsidRPr="00E741B2">
        <w:rPr>
          <w:rStyle w:val="TXTCodeChars"/>
          <w:szCs w:val="22"/>
        </w:rPr>
        <w:t xml:space="preserve"> –detach</w:t>
      </w:r>
      <w:r w:rsidRPr="00E741B2">
        <w:rPr>
          <w:rStyle w:val="Hinweistext"/>
          <w:rFonts w:ascii="Helvetica" w:hAnsi="Helvetica" w:cs="Helvetica"/>
          <w:i w:val="0"/>
          <w:vanish w:val="0"/>
          <w:color w:val="auto"/>
          <w:sz w:val="22"/>
          <w:szCs w:val="22"/>
        </w:rPr>
        <w:t> ».</w:t>
      </w:r>
    </w:p>
    <w:p w14:paraId="4CDB47B0" w14:textId="77777777" w:rsidR="007E79B6" w:rsidRPr="00EC42C6" w:rsidRDefault="007E79B6" w:rsidP="00EC42C6">
      <w:pPr>
        <w:pStyle w:val="BITTODO"/>
        <w:jc w:val="both"/>
        <w:rPr>
          <w:rStyle w:val="Hinweistext"/>
          <w:rFonts w:ascii="Helvetica" w:hAnsi="Helvetica" w:cs="Helvetica"/>
          <w:i/>
          <w:vanish w:val="0"/>
          <w:color w:val="FF0000"/>
          <w:sz w:val="22"/>
          <w:szCs w:val="22"/>
        </w:rPr>
      </w:pPr>
    </w:p>
    <w:p w14:paraId="5DB0A60F" w14:textId="77777777" w:rsidR="00DC1FDB" w:rsidRPr="00EC42C6" w:rsidRDefault="00DC1FDB" w:rsidP="00EC42C6">
      <w:pPr>
        <w:pStyle w:val="Titre1"/>
        <w:numPr>
          <w:ilvl w:val="0"/>
          <w:numId w:val="36"/>
        </w:numPr>
        <w:jc w:val="both"/>
        <w:rPr>
          <w:rFonts w:ascii="Helvetica" w:hAnsi="Helvetica" w:cs="Helvetica"/>
          <w:lang w:val="fr-CH"/>
        </w:rPr>
      </w:pPr>
      <w:bookmarkStart w:id="13" w:name="_Toc167170303"/>
      <w:bookmarkStart w:id="14" w:name="_Toc250790973"/>
      <w:bookmarkStart w:id="15" w:name="_Toc168583409"/>
      <w:r w:rsidRPr="00EC42C6">
        <w:rPr>
          <w:rFonts w:ascii="Helvetica" w:hAnsi="Helvetica" w:cs="Helvetica"/>
          <w:lang w:val="fr-CH"/>
        </w:rPr>
        <w:lastRenderedPageBreak/>
        <w:t>Travaux préparatoires</w:t>
      </w:r>
      <w:bookmarkEnd w:id="13"/>
      <w:bookmarkEnd w:id="15"/>
    </w:p>
    <w:p w14:paraId="489B81FD" w14:textId="77777777" w:rsidR="00DC1FDB" w:rsidRPr="00EC42C6" w:rsidRDefault="00DC1FDB" w:rsidP="00EC42C6">
      <w:pPr>
        <w:pStyle w:val="Titre2"/>
        <w:jc w:val="both"/>
        <w:rPr>
          <w:rFonts w:ascii="Helvetica" w:hAnsi="Helvetica" w:cs="Helvetica"/>
        </w:rPr>
      </w:pPr>
      <w:bookmarkStart w:id="16" w:name="_Toc168583410"/>
      <w:r w:rsidRPr="00EC42C6">
        <w:rPr>
          <w:rFonts w:ascii="Helvetica" w:hAnsi="Helvetica" w:cs="Helvetica"/>
        </w:rPr>
        <w:t>Mise en place d’un projet JavaFX</w:t>
      </w:r>
      <w:bookmarkEnd w:id="16"/>
    </w:p>
    <w:p w14:paraId="10D69A9C" w14:textId="77777777" w:rsidR="00DC1FDB" w:rsidRPr="00EC42C6" w:rsidRDefault="00DC1FDB" w:rsidP="00EC42C6">
      <w:pPr>
        <w:pStyle w:val="BITTextkrper"/>
        <w:jc w:val="both"/>
        <w:rPr>
          <w:rFonts w:cs="Helvetica"/>
        </w:rPr>
      </w:pPr>
      <w:r w:rsidRPr="00EC42C6">
        <w:rPr>
          <w:rFonts w:cs="Helvetica"/>
        </w:rPr>
        <w:t xml:space="preserve">Pour ce projet, NetBeans va être utilisé comme IDE. Vous pouvez installer NetBeans depuis le </w:t>
      </w:r>
      <w:hyperlink r:id="rId18" w:history="1">
        <w:r w:rsidRPr="00EC42C6">
          <w:rPr>
            <w:rStyle w:val="Lienhypertexte"/>
            <w:rFonts w:cs="Helvetica"/>
          </w:rPr>
          <w:t>site web officiel</w:t>
        </w:r>
      </w:hyperlink>
      <w:r w:rsidRPr="00EC42C6">
        <w:rPr>
          <w:rFonts w:cs="Helvetica"/>
        </w:rPr>
        <w:t xml:space="preserve">. </w:t>
      </w:r>
    </w:p>
    <w:p w14:paraId="13F60208" w14:textId="77777777" w:rsidR="00DC1FDB" w:rsidRPr="00EC42C6" w:rsidRDefault="00DC1FDB" w:rsidP="00EC42C6">
      <w:pPr>
        <w:pStyle w:val="BITTextkrper"/>
        <w:jc w:val="both"/>
        <w:rPr>
          <w:rFonts w:cs="Helvetica"/>
        </w:rPr>
      </w:pPr>
      <w:r w:rsidRPr="00EC42C6">
        <w:rPr>
          <w:rFonts w:cs="Helvetica"/>
        </w:rPr>
        <w:t xml:space="preserve">Ensuite, pour créer un projet JavaFX, Allez dans « File &gt; New Projet… » Et créer un projet « Java </w:t>
      </w:r>
      <w:proofErr w:type="spellStart"/>
      <w:r w:rsidRPr="00EC42C6">
        <w:rPr>
          <w:rFonts w:cs="Helvetica"/>
        </w:rPr>
        <w:t>with</w:t>
      </w:r>
      <w:proofErr w:type="spellEnd"/>
      <w:r w:rsidRPr="00EC42C6">
        <w:rPr>
          <w:rFonts w:cs="Helvetica"/>
        </w:rPr>
        <w:t xml:space="preserve"> Maven &gt; FXML JavaFX Maven Archetype (Gluon) ».  Maven va installer automatiquement JavaFX et mettre en place un projet de base. Vous pouvez ensuite lancer l’application et tout devrait fonctionner.</w:t>
      </w:r>
    </w:p>
    <w:p w14:paraId="5FB89896" w14:textId="301D551D" w:rsidR="00DC1FDB" w:rsidRPr="00EC42C6" w:rsidRDefault="00DC1FDB" w:rsidP="00EC42C6">
      <w:pPr>
        <w:pStyle w:val="BITTextkrper"/>
        <w:jc w:val="both"/>
        <w:rPr>
          <w:rFonts w:cs="Helvetica"/>
        </w:rPr>
      </w:pPr>
      <w:r w:rsidRPr="00EC42C6">
        <w:rPr>
          <w:rFonts w:cs="Helvetica"/>
        </w:rPr>
        <w:t>La raison pour laquelle nous allons utiliser Maven est car l’installation de JavaFX sera faite automatiquement. Additionnement, beaucoup plus de documentation est écrite sur les projets Maven JavaFX que Ant. Notez que l’architecture arm64 n’est pas supportée par Maven - JavaFX. JavaFX n’a pas un bon support de cette architecture et NetBeans causera de nombreuses difficultés durant la mise en place de l’application.</w:t>
      </w:r>
    </w:p>
    <w:p w14:paraId="47C2AEB9" w14:textId="77777777" w:rsidR="00DC1FDB" w:rsidRPr="00EC42C6" w:rsidRDefault="00DC1FDB" w:rsidP="00EC42C6">
      <w:pPr>
        <w:pStyle w:val="BITTextkrper"/>
        <w:jc w:val="both"/>
        <w:rPr>
          <w:rFonts w:cs="Helvetica"/>
        </w:rPr>
      </w:pPr>
      <w:r w:rsidRPr="00EC42C6">
        <w:rPr>
          <w:rFonts w:cs="Helvetica"/>
        </w:rPr>
        <w:t xml:space="preserve">Vous pouvez aussi remarquer que Maven ajoute 1 fichier important : « module-info.java ». Ce fichier défini le module (l’application) et ses exports, imports, etc… </w:t>
      </w:r>
    </w:p>
    <w:p w14:paraId="12B5CF31" w14:textId="77777777" w:rsidR="00DC1FDB" w:rsidRPr="00EC42C6" w:rsidRDefault="00DC1FDB" w:rsidP="00EC42C6">
      <w:pPr>
        <w:pStyle w:val="Titre2"/>
        <w:jc w:val="both"/>
        <w:rPr>
          <w:rFonts w:ascii="Helvetica" w:hAnsi="Helvetica" w:cs="Helvetica"/>
        </w:rPr>
      </w:pPr>
      <w:bookmarkStart w:id="17" w:name="_Toc167170305"/>
      <w:bookmarkStart w:id="18" w:name="_Toc168583411"/>
      <w:r w:rsidRPr="00EC42C6">
        <w:rPr>
          <w:rFonts w:ascii="Helvetica" w:hAnsi="Helvetica" w:cs="Helvetica"/>
        </w:rPr>
        <w:t>Création d'un projet JavaFX</w:t>
      </w:r>
      <w:bookmarkEnd w:id="17"/>
      <w:bookmarkEnd w:id="18"/>
    </w:p>
    <w:p w14:paraId="63DA586D" w14:textId="77777777" w:rsidR="00DC1FDB" w:rsidRPr="00EC42C6" w:rsidRDefault="00DC1FDB" w:rsidP="00EC42C6">
      <w:pPr>
        <w:pStyle w:val="BITTextkrper"/>
        <w:jc w:val="both"/>
        <w:rPr>
          <w:rFonts w:cs="Helvetica"/>
        </w:rPr>
      </w:pPr>
      <w:r w:rsidRPr="00EC42C6">
        <w:rPr>
          <w:rFonts w:cs="Helvetica"/>
        </w:rPr>
        <w:t>Le test technologique implémenté a pour but de tester la communication entre le Thread Java et le Thread JavaFX. Voici la liste des technologies qui vont être tester :</w:t>
      </w:r>
    </w:p>
    <w:p w14:paraId="4A7F2E54" w14:textId="77777777" w:rsidR="00DC1FDB" w:rsidRPr="007D648C" w:rsidRDefault="00DC1FDB" w:rsidP="00EC42C6">
      <w:pPr>
        <w:pStyle w:val="BITTextkrper"/>
        <w:numPr>
          <w:ilvl w:val="0"/>
          <w:numId w:val="42"/>
        </w:numPr>
        <w:jc w:val="both"/>
        <w:rPr>
          <w:rStyle w:val="TXTCodeChars"/>
        </w:rPr>
      </w:pPr>
      <w:r w:rsidRPr="00EC42C6">
        <w:rPr>
          <w:rFonts w:cs="Helvetica"/>
        </w:rPr>
        <w:t xml:space="preserve">Échange de données entre le </w:t>
      </w:r>
      <w:r w:rsidRPr="007D648C">
        <w:rPr>
          <w:rStyle w:val="TXTCodeChars"/>
        </w:rPr>
        <w:t>Thread JavaFX</w:t>
      </w:r>
      <w:r w:rsidRPr="00EC42C6">
        <w:rPr>
          <w:rFonts w:cs="Helvetica"/>
        </w:rPr>
        <w:t xml:space="preserve"> et le </w:t>
      </w:r>
      <w:r w:rsidRPr="007D648C">
        <w:rPr>
          <w:rStyle w:val="TXTCodeChars"/>
        </w:rPr>
        <w:t>Main Thread</w:t>
      </w:r>
    </w:p>
    <w:p w14:paraId="0C213977" w14:textId="77777777" w:rsidR="00DC1FDB" w:rsidRPr="00EC42C6" w:rsidRDefault="00DC1FDB" w:rsidP="00EC42C6">
      <w:pPr>
        <w:pStyle w:val="BITTextkrper"/>
        <w:numPr>
          <w:ilvl w:val="0"/>
          <w:numId w:val="42"/>
        </w:numPr>
        <w:jc w:val="both"/>
        <w:rPr>
          <w:rFonts w:cs="Helvetica"/>
        </w:rPr>
      </w:pPr>
      <w:r w:rsidRPr="00EC42C6">
        <w:rPr>
          <w:rFonts w:cs="Helvetica"/>
        </w:rPr>
        <w:t xml:space="preserve">Expérimentation de </w:t>
      </w:r>
      <w:proofErr w:type="spellStart"/>
      <w:r w:rsidRPr="007D648C">
        <w:rPr>
          <w:rStyle w:val="TXTCodeChars"/>
        </w:rPr>
        <w:t>Platform.runLater</w:t>
      </w:r>
      <w:proofErr w:type="spellEnd"/>
    </w:p>
    <w:p w14:paraId="71A641C0" w14:textId="77777777" w:rsidR="00DC1FDB" w:rsidRPr="00EC42C6" w:rsidRDefault="00DC1FDB" w:rsidP="00EC42C6">
      <w:pPr>
        <w:pStyle w:val="BITTextkrper"/>
        <w:numPr>
          <w:ilvl w:val="0"/>
          <w:numId w:val="42"/>
        </w:numPr>
        <w:jc w:val="both"/>
        <w:rPr>
          <w:rFonts w:cs="Helvetica"/>
        </w:rPr>
      </w:pPr>
      <w:r w:rsidRPr="00EC42C6">
        <w:rPr>
          <w:rFonts w:cs="Helvetica"/>
        </w:rPr>
        <w:t xml:space="preserve">Expérimentation de </w:t>
      </w:r>
      <w:r w:rsidRPr="007D648C">
        <w:rPr>
          <w:rStyle w:val="TXTCodeChars"/>
        </w:rPr>
        <w:t>Binding</w:t>
      </w:r>
    </w:p>
    <w:p w14:paraId="12355372" w14:textId="77777777" w:rsidR="00DC1FDB" w:rsidRPr="00EC42C6" w:rsidRDefault="00DC1FDB" w:rsidP="00EC42C6">
      <w:pPr>
        <w:pStyle w:val="BITTextkrper"/>
        <w:numPr>
          <w:ilvl w:val="0"/>
          <w:numId w:val="42"/>
        </w:numPr>
        <w:jc w:val="both"/>
        <w:rPr>
          <w:rFonts w:cs="Helvetica"/>
        </w:rPr>
      </w:pPr>
      <w:r w:rsidRPr="00EC42C6">
        <w:rPr>
          <w:rFonts w:cs="Helvetica"/>
        </w:rPr>
        <w:t xml:space="preserve">Expérimentation de </w:t>
      </w:r>
      <w:proofErr w:type="spellStart"/>
      <w:r w:rsidRPr="007D648C">
        <w:rPr>
          <w:rStyle w:val="TXTCodeChars"/>
        </w:rPr>
        <w:t>Task</w:t>
      </w:r>
      <w:proofErr w:type="spellEnd"/>
    </w:p>
    <w:p w14:paraId="22CEF716" w14:textId="47E0AF09" w:rsidR="00DC1FDB" w:rsidRPr="00EC42C6" w:rsidRDefault="00DC1FDB" w:rsidP="00EC42C6">
      <w:pPr>
        <w:pStyle w:val="BITTextkrper"/>
        <w:jc w:val="both"/>
        <w:rPr>
          <w:rFonts w:cs="Helvetica"/>
        </w:rPr>
      </w:pPr>
      <w:r w:rsidRPr="00EC42C6">
        <w:rPr>
          <w:rFonts w:cs="Helvetica"/>
        </w:rPr>
        <w:t>Le choix de sa technologie n’a pas été fait au hasard. La communication entre le « </w:t>
      </w:r>
      <w:r w:rsidRPr="007D648C">
        <w:rPr>
          <w:rStyle w:val="TXTCodeChars"/>
        </w:rPr>
        <w:t>backend</w:t>
      </w:r>
      <w:r w:rsidRPr="00EC42C6">
        <w:rPr>
          <w:rFonts w:cs="Helvetica"/>
        </w:rPr>
        <w:t xml:space="preserve"> (</w:t>
      </w:r>
      <w:r w:rsidRPr="007D648C">
        <w:rPr>
          <w:rStyle w:val="TXTCodeChars"/>
        </w:rPr>
        <w:t>Worker</w:t>
      </w:r>
      <w:r w:rsidRPr="00EC42C6">
        <w:rPr>
          <w:rFonts w:cs="Helvetica"/>
        </w:rPr>
        <w:t>) » et le « </w:t>
      </w:r>
      <w:r w:rsidRPr="007D648C">
        <w:rPr>
          <w:rStyle w:val="TXTCodeChars"/>
        </w:rPr>
        <w:t>frontend</w:t>
      </w:r>
      <w:r w:rsidRPr="00EC42C6">
        <w:rPr>
          <w:rFonts w:cs="Helvetica"/>
        </w:rPr>
        <w:t xml:space="preserve"> (</w:t>
      </w:r>
      <w:r w:rsidRPr="007D648C">
        <w:rPr>
          <w:rStyle w:val="TXTCodeChars"/>
        </w:rPr>
        <w:t>JavaFX</w:t>
      </w:r>
      <w:r w:rsidRPr="00EC42C6">
        <w:rPr>
          <w:rFonts w:cs="Helvetica"/>
        </w:rPr>
        <w:t>) » est une des parties les plus complexe de ce projet.</w:t>
      </w:r>
    </w:p>
    <w:p w14:paraId="78E9C315" w14:textId="360CF0B3" w:rsidR="00DC1FDB" w:rsidRPr="00EC42C6" w:rsidRDefault="00DC1FDB" w:rsidP="00EC42C6">
      <w:pPr>
        <w:pStyle w:val="Titre3"/>
        <w:jc w:val="both"/>
        <w:rPr>
          <w:rFonts w:ascii="Helvetica" w:hAnsi="Helvetica" w:cs="Helvetica"/>
        </w:rPr>
      </w:pPr>
      <w:r w:rsidRPr="00EC42C6">
        <w:rPr>
          <w:rFonts w:ascii="Helvetica" w:hAnsi="Helvetica" w:cs="Helvetica"/>
        </w:rPr>
        <w:lastRenderedPageBreak/>
        <w:t>Structure MVC avec JavaFX</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37"/>
        <w:gridCol w:w="2834"/>
      </w:tblGrid>
      <w:tr w:rsidR="005D78CE" w:rsidRPr="00EC42C6" w14:paraId="12241AFE" w14:textId="77777777" w:rsidTr="007D648C">
        <w:tc>
          <w:tcPr>
            <w:tcW w:w="6237" w:type="dxa"/>
          </w:tcPr>
          <w:p w14:paraId="494B6F6F" w14:textId="77777777" w:rsidR="005D78CE" w:rsidRPr="00EC42C6" w:rsidRDefault="005D78CE" w:rsidP="00EC42C6">
            <w:pPr>
              <w:pStyle w:val="BITTextkrper"/>
              <w:jc w:val="both"/>
              <w:rPr>
                <w:rFonts w:cs="Helvetica"/>
              </w:rPr>
            </w:pPr>
            <w:r w:rsidRPr="00EC42C6">
              <w:rPr>
                <w:rFonts w:cs="Helvetica"/>
              </w:rPr>
              <w:t xml:space="preserve">Le projet est nommé </w:t>
            </w:r>
            <w:r w:rsidRPr="00EC42C6">
              <w:rPr>
                <w:rStyle w:val="TXTCodeChars"/>
                <w:rFonts w:ascii="Helvetica" w:hAnsi="Helvetica" w:cs="Helvetica"/>
              </w:rPr>
              <w:t>JavaFX-TT</w:t>
            </w:r>
            <w:r w:rsidRPr="00EC42C6">
              <w:rPr>
                <w:rFonts w:cs="Helvetica"/>
              </w:rPr>
              <w:t xml:space="preserve"> et sera une application </w:t>
            </w:r>
            <w:r w:rsidRPr="007D648C">
              <w:rPr>
                <w:rStyle w:val="TXTCodeChars"/>
              </w:rPr>
              <w:t xml:space="preserve">MVC (Model/Worker – </w:t>
            </w:r>
            <w:proofErr w:type="spellStart"/>
            <w:r w:rsidRPr="007D648C">
              <w:rPr>
                <w:rStyle w:val="TXTCodeChars"/>
              </w:rPr>
              <w:t>View</w:t>
            </w:r>
            <w:proofErr w:type="spellEnd"/>
            <w:r w:rsidRPr="007D648C">
              <w:rPr>
                <w:rStyle w:val="TXTCodeChars"/>
              </w:rPr>
              <w:t xml:space="preserve"> – Controller)</w:t>
            </w:r>
            <w:r w:rsidRPr="00EC42C6">
              <w:rPr>
                <w:rFonts w:cs="Helvetica"/>
              </w:rPr>
              <w:t xml:space="preserve"> simple. </w:t>
            </w:r>
          </w:p>
          <w:p w14:paraId="6DFED395" w14:textId="77777777" w:rsidR="005D78CE" w:rsidRPr="00EC42C6" w:rsidRDefault="005D78CE" w:rsidP="00EC42C6">
            <w:pPr>
              <w:pStyle w:val="BITTextkrper"/>
              <w:jc w:val="both"/>
              <w:rPr>
                <w:rFonts w:cs="Helvetica"/>
              </w:rPr>
            </w:pPr>
            <w:r w:rsidRPr="00EC42C6">
              <w:rPr>
                <w:rFonts w:cs="Helvetica"/>
              </w:rPr>
              <w:t xml:space="preserve">Les Views sont dans le </w:t>
            </w:r>
            <w:r w:rsidRPr="007D648C">
              <w:rPr>
                <w:rStyle w:val="TXTCodeChars"/>
              </w:rPr>
              <w:t>src/main/ressources/app/</w:t>
            </w:r>
            <w:proofErr w:type="spellStart"/>
            <w:r w:rsidRPr="007D648C">
              <w:rPr>
                <w:rStyle w:val="TXTCodeChars"/>
              </w:rPr>
              <w:t>views</w:t>
            </w:r>
            <w:proofErr w:type="spellEnd"/>
            <w:r w:rsidRPr="00EC42C6">
              <w:rPr>
                <w:rFonts w:cs="Helvetica"/>
              </w:rPr>
              <w:t xml:space="preserve"> au format FXML. Leur location n’est pas aléatoire, « src/main/ressources » est le dosser depuis lequel les ressources de l’application sont copié avec Maven. Vu que les FXML ne sont pas compiler, ce sont des ressources.  </w:t>
            </w:r>
          </w:p>
          <w:p w14:paraId="6407E84C" w14:textId="77777777" w:rsidR="005D78CE" w:rsidRPr="00EC42C6" w:rsidRDefault="005D78CE" w:rsidP="00EC42C6">
            <w:pPr>
              <w:pStyle w:val="BITTextkrper"/>
              <w:jc w:val="both"/>
              <w:rPr>
                <w:rFonts w:cs="Helvetica"/>
              </w:rPr>
            </w:pPr>
            <w:r w:rsidRPr="00EC42C6">
              <w:rPr>
                <w:rFonts w:cs="Helvetica"/>
              </w:rPr>
              <w:t>Le contrôleur se trouve dans « </w:t>
            </w:r>
            <w:r w:rsidRPr="007D648C">
              <w:rPr>
                <w:rStyle w:val="TXTCodeChars"/>
              </w:rPr>
              <w:t>app/</w:t>
            </w:r>
            <w:proofErr w:type="spellStart"/>
            <w:r w:rsidRPr="007D648C">
              <w:rPr>
                <w:rStyle w:val="TXTCodeChars"/>
              </w:rPr>
              <w:t>controller</w:t>
            </w:r>
            <w:proofErr w:type="spellEnd"/>
            <w:r w:rsidRPr="00EC42C6">
              <w:rPr>
                <w:rFonts w:cs="Helvetica"/>
              </w:rPr>
              <w:t> » et le Worker se trouve dans « </w:t>
            </w:r>
            <w:r w:rsidRPr="007D648C">
              <w:rPr>
                <w:rStyle w:val="TXTCodeChars"/>
              </w:rPr>
              <w:t>app/</w:t>
            </w:r>
            <w:proofErr w:type="spellStart"/>
            <w:r w:rsidRPr="007D648C">
              <w:rPr>
                <w:rStyle w:val="TXTCodeChars"/>
              </w:rPr>
              <w:t>workers</w:t>
            </w:r>
            <w:proofErr w:type="spellEnd"/>
            <w:r w:rsidRPr="00EC42C6">
              <w:rPr>
                <w:rFonts w:cs="Helvetica"/>
              </w:rPr>
              <w:t> ».</w:t>
            </w:r>
          </w:p>
          <w:p w14:paraId="129BF74C" w14:textId="08377342" w:rsidR="005D78CE" w:rsidRPr="00EC42C6" w:rsidRDefault="005D78CE" w:rsidP="00EC42C6">
            <w:pPr>
              <w:pStyle w:val="BITTextkrper"/>
              <w:jc w:val="both"/>
              <w:rPr>
                <w:rFonts w:cs="Helvetica"/>
              </w:rPr>
            </w:pPr>
            <w:r w:rsidRPr="00EC42C6">
              <w:rPr>
                <w:rFonts w:cs="Helvetica"/>
              </w:rPr>
              <w:t>(Figure 1 : le projet sur NetBeans)</w:t>
            </w:r>
          </w:p>
        </w:tc>
        <w:tc>
          <w:tcPr>
            <w:tcW w:w="2834" w:type="dxa"/>
          </w:tcPr>
          <w:p w14:paraId="046AD96F" w14:textId="5B8EBCF1" w:rsidR="005D78CE" w:rsidRPr="00EC42C6" w:rsidRDefault="005D78CE" w:rsidP="00EC42C6">
            <w:pPr>
              <w:pStyle w:val="BITTextkrper"/>
              <w:jc w:val="both"/>
              <w:rPr>
                <w:rFonts w:cs="Helvetica"/>
              </w:rPr>
            </w:pPr>
            <w:r w:rsidRPr="00EC42C6">
              <w:rPr>
                <w:rFonts w:cs="Helvetica"/>
                <w:noProof/>
              </w:rPr>
              <w:drawing>
                <wp:inline distT="0" distB="0" distL="0" distR="0" wp14:anchorId="0DF3639D" wp14:editId="52ECD095">
                  <wp:extent cx="1867572" cy="2339163"/>
                  <wp:effectExtent l="0" t="0" r="0" b="4445"/>
                  <wp:docPr id="107257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758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93483" cy="2371616"/>
                          </a:xfrm>
                          <a:prstGeom prst="rect">
                            <a:avLst/>
                          </a:prstGeom>
                        </pic:spPr>
                      </pic:pic>
                    </a:graphicData>
                  </a:graphic>
                </wp:inline>
              </w:drawing>
            </w:r>
          </w:p>
        </w:tc>
      </w:tr>
    </w:tbl>
    <w:p w14:paraId="317A148B" w14:textId="77777777" w:rsidR="00DC1FDB" w:rsidRPr="00EC42C6" w:rsidRDefault="00DC1FDB" w:rsidP="00EC42C6">
      <w:pPr>
        <w:pStyle w:val="Titre2"/>
        <w:jc w:val="both"/>
        <w:rPr>
          <w:rFonts w:ascii="Helvetica" w:hAnsi="Helvetica" w:cs="Helvetica"/>
        </w:rPr>
      </w:pPr>
      <w:bookmarkStart w:id="19" w:name="_Toc167170306"/>
      <w:bookmarkStart w:id="20" w:name="_Toc168583412"/>
      <w:r w:rsidRPr="00EC42C6">
        <w:rPr>
          <w:rFonts w:ascii="Helvetica" w:hAnsi="Helvetica" w:cs="Helvetica"/>
        </w:rPr>
        <w:t>JavaFX-TT</w:t>
      </w:r>
      <w:bookmarkEnd w:id="19"/>
      <w:bookmarkEnd w:id="20"/>
    </w:p>
    <w:p w14:paraId="3372E719" w14:textId="77777777" w:rsidR="00DC1FDB" w:rsidRPr="00EC42C6" w:rsidRDefault="00DC1FDB" w:rsidP="00EC42C6">
      <w:pPr>
        <w:pStyle w:val="Titre3"/>
        <w:jc w:val="both"/>
        <w:rPr>
          <w:rFonts w:ascii="Helvetica" w:hAnsi="Helvetica" w:cs="Helvetica"/>
        </w:rPr>
      </w:pPr>
      <w:r w:rsidRPr="00EC42C6">
        <w:rPr>
          <w:rFonts w:ascii="Helvetica" w:hAnsi="Helvetica" w:cs="Helvetica"/>
        </w:rPr>
        <w:t>Fonctionnement</w:t>
      </w:r>
    </w:p>
    <w:tbl>
      <w:tblPr>
        <w:tblStyle w:val="Grilledutableau"/>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2"/>
        <w:gridCol w:w="4109"/>
      </w:tblGrid>
      <w:tr w:rsidR="004C4C3D" w:rsidRPr="00EC42C6" w14:paraId="2B22A9B1" w14:textId="77777777" w:rsidTr="0057794B">
        <w:trPr>
          <w:trHeight w:val="3234"/>
        </w:trPr>
        <w:tc>
          <w:tcPr>
            <w:tcW w:w="4962" w:type="dxa"/>
          </w:tcPr>
          <w:p w14:paraId="5DE2A1F4" w14:textId="6A0C53C6" w:rsidR="004C4C3D" w:rsidRPr="00EC42C6" w:rsidRDefault="004C4C3D" w:rsidP="00EC42C6">
            <w:pPr>
              <w:pStyle w:val="BITTextkrper"/>
              <w:jc w:val="both"/>
              <w:rPr>
                <w:rFonts w:cs="Helvetica"/>
              </w:rPr>
            </w:pPr>
            <w:r w:rsidRPr="00EC42C6">
              <w:rPr>
                <w:rFonts w:cs="Helvetica"/>
              </w:rPr>
              <w:t>Quand vous lancez l’application, vous allez voir un champ texte qui est lié à la « </w:t>
            </w:r>
            <w:r w:rsidRPr="0057794B">
              <w:rPr>
                <w:rStyle w:val="TXTCodeChars"/>
              </w:rPr>
              <w:t>value</w:t>
            </w:r>
            <w:r w:rsidRPr="00EC42C6">
              <w:rPr>
                <w:rFonts w:cs="Helvetica"/>
              </w:rPr>
              <w:t> » du label. Une fois que vous appuyez sur « </w:t>
            </w:r>
            <w:r w:rsidRPr="0057794B">
              <w:rPr>
                <w:rStyle w:val="TXTCodeChars"/>
              </w:rPr>
              <w:t>Fetch</w:t>
            </w:r>
            <w:r w:rsidRPr="00EC42C6">
              <w:rPr>
                <w:rFonts w:cs="Helvetica"/>
              </w:rPr>
              <w:t xml:space="preserve"> </w:t>
            </w:r>
            <w:r w:rsidRPr="0057794B">
              <w:rPr>
                <w:rStyle w:val="TXTCodeChars"/>
              </w:rPr>
              <w:t>data</w:t>
            </w:r>
            <w:r w:rsidRPr="00EC42C6">
              <w:rPr>
                <w:rFonts w:cs="Helvetica"/>
              </w:rPr>
              <w:t> », le « </w:t>
            </w:r>
            <w:r w:rsidRPr="0057794B">
              <w:rPr>
                <w:rStyle w:val="TXTCodeChars"/>
              </w:rPr>
              <w:t>value</w:t>
            </w:r>
            <w:r w:rsidRPr="00EC42C6">
              <w:rPr>
                <w:rFonts w:cs="Helvetica"/>
              </w:rPr>
              <w:t> » affiche « </w:t>
            </w:r>
            <w:proofErr w:type="spellStart"/>
            <w:r w:rsidRPr="0057794B">
              <w:rPr>
                <w:rStyle w:val="TXTCodeChars"/>
              </w:rPr>
              <w:t>Fetching</w:t>
            </w:r>
            <w:proofErr w:type="spellEnd"/>
            <w:r w:rsidRPr="00EC42C6">
              <w:rPr>
                <w:rFonts w:cs="Helvetica"/>
              </w:rPr>
              <w:t xml:space="preserve"> </w:t>
            </w:r>
            <w:r w:rsidRPr="0057794B">
              <w:rPr>
                <w:rStyle w:val="TXTCodeChars"/>
              </w:rPr>
              <w:t>data</w:t>
            </w:r>
            <w:r w:rsidRPr="00EC42C6">
              <w:rPr>
                <w:rFonts w:cs="Helvetica"/>
              </w:rPr>
              <w:t xml:space="preserve">… » pendant 1 seconde et va charger des valeurs dans le tableau à droite. </w:t>
            </w:r>
          </w:p>
          <w:p w14:paraId="181AA58C" w14:textId="10FA7CCA" w:rsidR="004C4C3D" w:rsidRPr="00EC42C6" w:rsidRDefault="004C4C3D" w:rsidP="00EC42C6">
            <w:pPr>
              <w:pStyle w:val="BITTextkrper"/>
              <w:jc w:val="both"/>
              <w:rPr>
                <w:rFonts w:cs="Helvetica"/>
              </w:rPr>
            </w:pPr>
            <w:r w:rsidRPr="00EC42C6">
              <w:rPr>
                <w:rFonts w:cs="Helvetica"/>
              </w:rPr>
              <w:t>Ce test n’est pas très utile mais permet de bien tester le fonctionnement des différentes technologies utile pour le projet</w:t>
            </w:r>
          </w:p>
        </w:tc>
        <w:tc>
          <w:tcPr>
            <w:tcW w:w="4109" w:type="dxa"/>
          </w:tcPr>
          <w:p w14:paraId="514DA794" w14:textId="33A185B5" w:rsidR="004C4C3D" w:rsidRPr="00EC42C6" w:rsidRDefault="004C4C3D" w:rsidP="00EC42C6">
            <w:pPr>
              <w:jc w:val="both"/>
              <w:rPr>
                <w:rFonts w:ascii="Helvetica" w:hAnsi="Helvetica" w:cs="Helvetica"/>
              </w:rPr>
            </w:pPr>
            <w:r w:rsidRPr="00EC42C6">
              <w:rPr>
                <w:rFonts w:ascii="Helvetica" w:hAnsi="Helvetica" w:cs="Helvetica"/>
                <w:noProof/>
              </w:rPr>
              <w:drawing>
                <wp:inline distT="0" distB="0" distL="0" distR="0" wp14:anchorId="56933B3B" wp14:editId="3AEFDB53">
                  <wp:extent cx="2579370" cy="2036255"/>
                  <wp:effectExtent l="0" t="0" r="0" b="2540"/>
                  <wp:docPr id="920194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4462"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9682" cy="2115445"/>
                          </a:xfrm>
                          <a:prstGeom prst="rect">
                            <a:avLst/>
                          </a:prstGeom>
                        </pic:spPr>
                      </pic:pic>
                    </a:graphicData>
                  </a:graphic>
                </wp:inline>
              </w:drawing>
            </w:r>
          </w:p>
        </w:tc>
      </w:tr>
      <w:tr w:rsidR="004C4C3D" w:rsidRPr="00EC42C6" w14:paraId="0E0B05BE" w14:textId="77777777" w:rsidTr="0057794B">
        <w:trPr>
          <w:trHeight w:val="3234"/>
        </w:trPr>
        <w:tc>
          <w:tcPr>
            <w:tcW w:w="4962" w:type="dxa"/>
          </w:tcPr>
          <w:p w14:paraId="07B5DDB3" w14:textId="77777777" w:rsidR="004C4C3D" w:rsidRPr="00EC42C6" w:rsidRDefault="004C4C3D" w:rsidP="00EC42C6">
            <w:pPr>
              <w:pStyle w:val="BITTextkrper"/>
              <w:jc w:val="both"/>
              <w:rPr>
                <w:rFonts w:cs="Helvetica"/>
              </w:rPr>
            </w:pPr>
          </w:p>
        </w:tc>
        <w:tc>
          <w:tcPr>
            <w:tcW w:w="4109" w:type="dxa"/>
          </w:tcPr>
          <w:p w14:paraId="6706E1A3" w14:textId="432EA276" w:rsidR="004C4C3D" w:rsidRPr="00EC42C6" w:rsidRDefault="004C4C3D" w:rsidP="00EC42C6">
            <w:pPr>
              <w:jc w:val="both"/>
              <w:rPr>
                <w:rFonts w:ascii="Helvetica" w:hAnsi="Helvetica" w:cs="Helvetica"/>
                <w:noProof/>
              </w:rPr>
            </w:pPr>
            <w:r w:rsidRPr="00EC42C6">
              <w:rPr>
                <w:rFonts w:ascii="Helvetica" w:hAnsi="Helvetica" w:cs="Helvetica"/>
                <w:noProof/>
              </w:rPr>
              <w:drawing>
                <wp:inline distT="0" distB="0" distL="0" distR="0" wp14:anchorId="6F1B59A3" wp14:editId="57322CDC">
                  <wp:extent cx="2528344" cy="1981200"/>
                  <wp:effectExtent l="0" t="0" r="5715" b="0"/>
                  <wp:docPr id="7788046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04654"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4700" cy="2017525"/>
                          </a:xfrm>
                          <a:prstGeom prst="rect">
                            <a:avLst/>
                          </a:prstGeom>
                        </pic:spPr>
                      </pic:pic>
                    </a:graphicData>
                  </a:graphic>
                </wp:inline>
              </w:drawing>
            </w:r>
          </w:p>
        </w:tc>
      </w:tr>
    </w:tbl>
    <w:p w14:paraId="6446925C" w14:textId="5C437477" w:rsidR="004C4C3D" w:rsidRPr="00EC42C6" w:rsidRDefault="004C4C3D" w:rsidP="00EC42C6">
      <w:pPr>
        <w:jc w:val="both"/>
        <w:rPr>
          <w:rFonts w:ascii="Helvetica" w:hAnsi="Helvetica" w:cs="Helvetica"/>
        </w:rPr>
      </w:pPr>
    </w:p>
    <w:p w14:paraId="677ADB58" w14:textId="39AAB09F" w:rsidR="00DC1FDB" w:rsidRPr="00EC42C6" w:rsidRDefault="00DC1FDB" w:rsidP="00EC42C6">
      <w:pPr>
        <w:pStyle w:val="Titre3"/>
        <w:jc w:val="both"/>
        <w:rPr>
          <w:rFonts w:ascii="Helvetica" w:hAnsi="Helvetica" w:cs="Helvetica"/>
        </w:rPr>
      </w:pPr>
      <w:r w:rsidRPr="00EC42C6">
        <w:rPr>
          <w:rFonts w:ascii="Helvetica" w:hAnsi="Helvetica" w:cs="Helvetica"/>
        </w:rPr>
        <w:lastRenderedPageBreak/>
        <w:t>Points importants de l’implémentation</w:t>
      </w:r>
    </w:p>
    <w:p w14:paraId="6F3DAFE2" w14:textId="77777777" w:rsidR="00DC1FDB" w:rsidRPr="00EC42C6" w:rsidRDefault="00DC1FDB" w:rsidP="00EC42C6">
      <w:pPr>
        <w:pStyle w:val="BITTextkrper"/>
        <w:jc w:val="both"/>
        <w:rPr>
          <w:rFonts w:cs="Helvetica"/>
        </w:rPr>
      </w:pPr>
      <w:r w:rsidRPr="00EC42C6">
        <w:rPr>
          <w:rFonts w:cs="Helvetica"/>
        </w:rPr>
        <w:t>Je ne vais pas écrire tout le code de l’application ci-dessous mais uniquement les parties intéressantes.</w:t>
      </w:r>
    </w:p>
    <w:p w14:paraId="2C91670A" w14:textId="77777777" w:rsidR="00DC1FDB" w:rsidRPr="00EC42C6" w:rsidRDefault="00DC1FDB" w:rsidP="008A1363">
      <w:pPr>
        <w:pStyle w:val="BITCodeBlock"/>
        <w:rPr>
          <w:lang w:val="en-GB"/>
        </w:rPr>
      </w:pPr>
      <w:r w:rsidRPr="00EC42C6">
        <w:rPr>
          <w:lang w:val="en-GB"/>
        </w:rPr>
        <w:t>/**</w:t>
      </w:r>
    </w:p>
    <w:p w14:paraId="612AC0B9" w14:textId="77777777" w:rsidR="00DC1FDB" w:rsidRPr="00EC42C6" w:rsidRDefault="00DC1FDB" w:rsidP="008A1363">
      <w:pPr>
        <w:pStyle w:val="BITCodeBlock"/>
        <w:rPr>
          <w:lang w:val="en-GB"/>
        </w:rPr>
      </w:pPr>
      <w:r w:rsidRPr="00EC42C6">
        <w:rPr>
          <w:lang w:val="en-GB"/>
        </w:rPr>
        <w:t xml:space="preserve"> * Update the list content</w:t>
      </w:r>
    </w:p>
    <w:p w14:paraId="40306E18" w14:textId="77777777" w:rsidR="00DC1FDB" w:rsidRPr="00EC42C6" w:rsidRDefault="00DC1FDB" w:rsidP="008A1363">
      <w:pPr>
        <w:pStyle w:val="BITCodeBlock"/>
        <w:rPr>
          <w:lang w:val="en-GB"/>
        </w:rPr>
      </w:pPr>
      <w:r w:rsidRPr="00EC42C6">
        <w:rPr>
          <w:lang w:val="en-GB"/>
        </w:rPr>
        <w:t xml:space="preserve"> * @param values </w:t>
      </w:r>
      <w:proofErr w:type="gramStart"/>
      <w:r w:rsidRPr="00EC42C6">
        <w:rPr>
          <w:lang w:val="en-GB"/>
        </w:rPr>
        <w:t>The</w:t>
      </w:r>
      <w:proofErr w:type="gramEnd"/>
      <w:r w:rsidRPr="00EC42C6">
        <w:rPr>
          <w:lang w:val="en-GB"/>
        </w:rPr>
        <w:t xml:space="preserve"> list of values to put in the list</w:t>
      </w:r>
    </w:p>
    <w:p w14:paraId="1CFC7659" w14:textId="77777777" w:rsidR="00DC1FDB" w:rsidRPr="00EC42C6" w:rsidRDefault="00DC1FDB" w:rsidP="008A1363">
      <w:pPr>
        <w:pStyle w:val="BITCodeBlock"/>
        <w:rPr>
          <w:lang w:val="en-GB"/>
        </w:rPr>
      </w:pPr>
      <w:r w:rsidRPr="00EC42C6">
        <w:rPr>
          <w:lang w:val="en-GB"/>
        </w:rPr>
        <w:t xml:space="preserve"> */</w:t>
      </w:r>
    </w:p>
    <w:p w14:paraId="1C54EFD4" w14:textId="77777777" w:rsidR="00DC1FDB" w:rsidRPr="00EC42C6" w:rsidRDefault="00DC1FDB" w:rsidP="008A1363">
      <w:pPr>
        <w:pStyle w:val="BITCodeBlock"/>
        <w:rPr>
          <w:lang w:val="en-GB"/>
        </w:rPr>
      </w:pPr>
      <w:r w:rsidRPr="00EC42C6">
        <w:rPr>
          <w:lang w:val="en-GB"/>
        </w:rPr>
        <w:t xml:space="preserve">public void </w:t>
      </w:r>
      <w:proofErr w:type="spellStart"/>
      <w:proofErr w:type="gramStart"/>
      <w:r w:rsidRPr="00EC42C6">
        <w:rPr>
          <w:lang w:val="en-GB"/>
        </w:rPr>
        <w:t>updateList</w:t>
      </w:r>
      <w:proofErr w:type="spellEnd"/>
      <w:r w:rsidRPr="00EC42C6">
        <w:rPr>
          <w:lang w:val="en-GB"/>
        </w:rPr>
        <w:t>(</w:t>
      </w:r>
      <w:proofErr w:type="gramEnd"/>
      <w:r w:rsidRPr="00EC42C6">
        <w:rPr>
          <w:lang w:val="en-GB"/>
        </w:rPr>
        <w:t>List&lt;String&gt; values) {</w:t>
      </w:r>
    </w:p>
    <w:p w14:paraId="0181540A" w14:textId="77777777" w:rsidR="00DC1FDB" w:rsidRPr="00EC42C6" w:rsidRDefault="00DC1FDB" w:rsidP="008A1363">
      <w:pPr>
        <w:pStyle w:val="BITCodeBlock"/>
        <w:rPr>
          <w:lang w:val="en-GB"/>
        </w:rPr>
      </w:pPr>
      <w:r w:rsidRPr="00EC42C6">
        <w:rPr>
          <w:lang w:val="en-GB"/>
        </w:rPr>
        <w:t xml:space="preserve">    // Use of </w:t>
      </w:r>
      <w:proofErr w:type="spellStart"/>
      <w:r w:rsidRPr="00EC42C6">
        <w:rPr>
          <w:lang w:val="en-GB"/>
        </w:rPr>
        <w:t>Platform.runLater</w:t>
      </w:r>
      <w:proofErr w:type="spellEnd"/>
      <w:r w:rsidRPr="00EC42C6">
        <w:rPr>
          <w:lang w:val="en-GB"/>
        </w:rPr>
        <w:t xml:space="preserve"> because it will be called by an external thread.</w:t>
      </w:r>
    </w:p>
    <w:p w14:paraId="5981A3B3" w14:textId="77777777" w:rsidR="00DC1FDB" w:rsidRPr="00EC42C6" w:rsidRDefault="00DC1FDB" w:rsidP="008A1363">
      <w:pPr>
        <w:pStyle w:val="BITCodeBlock"/>
        <w:rPr>
          <w:lang w:val="en-GB"/>
        </w:rPr>
      </w:pPr>
      <w:r w:rsidRPr="00EC42C6">
        <w:rPr>
          <w:lang w:val="en-GB"/>
        </w:rPr>
        <w:t xml:space="preserve">    </w:t>
      </w:r>
      <w:proofErr w:type="spellStart"/>
      <w:r w:rsidRPr="00EC42C6">
        <w:rPr>
          <w:lang w:val="en-GB"/>
        </w:rPr>
        <w:t>Platform.runLater</w:t>
      </w:r>
      <w:proofErr w:type="spellEnd"/>
      <w:r w:rsidRPr="00EC42C6">
        <w:rPr>
          <w:lang w:val="en-GB"/>
        </w:rPr>
        <w:t xml:space="preserve">(() -&gt; </w:t>
      </w:r>
      <w:proofErr w:type="spellStart"/>
      <w:r w:rsidRPr="00EC42C6">
        <w:rPr>
          <w:lang w:val="en-GB"/>
        </w:rPr>
        <w:t>listTask.getItems</w:t>
      </w:r>
      <w:proofErr w:type="spellEnd"/>
      <w:r w:rsidRPr="00EC42C6">
        <w:rPr>
          <w:lang w:val="en-GB"/>
        </w:rPr>
        <w:t>(</w:t>
      </w:r>
      <w:proofErr w:type="gramStart"/>
      <w:r w:rsidRPr="00EC42C6">
        <w:rPr>
          <w:lang w:val="en-GB"/>
        </w:rPr>
        <w:t>).</w:t>
      </w:r>
      <w:proofErr w:type="spellStart"/>
      <w:r w:rsidRPr="00EC42C6">
        <w:rPr>
          <w:lang w:val="en-GB"/>
        </w:rPr>
        <w:t>setAll</w:t>
      </w:r>
      <w:proofErr w:type="spellEnd"/>
      <w:proofErr w:type="gramEnd"/>
      <w:r w:rsidRPr="00EC42C6">
        <w:rPr>
          <w:lang w:val="en-GB"/>
        </w:rPr>
        <w:t>(values));</w:t>
      </w:r>
    </w:p>
    <w:p w14:paraId="5D720057" w14:textId="77777777" w:rsidR="00DC1FDB" w:rsidRPr="00EC42C6" w:rsidRDefault="00DC1FDB" w:rsidP="008A1363">
      <w:pPr>
        <w:pStyle w:val="BITCodeBlock"/>
      </w:pPr>
      <w:r w:rsidRPr="00EC42C6">
        <w:t>}</w:t>
      </w:r>
    </w:p>
    <w:p w14:paraId="7983E7A3" w14:textId="77777777" w:rsidR="00DC1FDB" w:rsidRPr="00EC42C6" w:rsidRDefault="00DC1FDB" w:rsidP="00EC42C6">
      <w:pPr>
        <w:pStyle w:val="BITTextkrper"/>
        <w:jc w:val="both"/>
        <w:rPr>
          <w:rFonts w:cs="Helvetica"/>
        </w:rPr>
      </w:pPr>
      <w:r w:rsidRPr="00EC42C6">
        <w:rPr>
          <w:rFonts w:cs="Helvetica"/>
        </w:rPr>
        <w:t xml:space="preserve">Lors de la mise à jour de la liste de l’application, l’utilisation du </w:t>
      </w:r>
      <w:proofErr w:type="spellStart"/>
      <w:r w:rsidRPr="0057794B">
        <w:rPr>
          <w:rStyle w:val="TXTCodeChars"/>
        </w:rPr>
        <w:t>Platform.runLater</w:t>
      </w:r>
      <w:proofErr w:type="spellEnd"/>
      <w:r w:rsidRPr="00EC42C6">
        <w:rPr>
          <w:rFonts w:cs="Helvetica"/>
        </w:rPr>
        <w:t xml:space="preserve"> permet à un second </w:t>
      </w:r>
      <w:r w:rsidRPr="0057794B">
        <w:rPr>
          <w:rStyle w:val="TXTCodeChars"/>
        </w:rPr>
        <w:t>thread</w:t>
      </w:r>
      <w:r w:rsidRPr="00EC42C6">
        <w:rPr>
          <w:rFonts w:cs="Helvetica"/>
        </w:rPr>
        <w:t xml:space="preserve"> de modifier le contenu de la liste. Sans ce </w:t>
      </w:r>
      <w:proofErr w:type="spellStart"/>
      <w:r w:rsidRPr="0057794B">
        <w:rPr>
          <w:rStyle w:val="TXTCodeChars"/>
        </w:rPr>
        <w:t>Platform.runLater</w:t>
      </w:r>
      <w:proofErr w:type="spellEnd"/>
      <w:r w:rsidRPr="00EC42C6">
        <w:rPr>
          <w:rFonts w:cs="Helvetica"/>
        </w:rPr>
        <w:t xml:space="preserve">, la mise à jour de la liste pourrai créer un </w:t>
      </w:r>
      <w:proofErr w:type="spellStart"/>
      <w:proofErr w:type="gramStart"/>
      <w:r w:rsidRPr="0057794B">
        <w:rPr>
          <w:rStyle w:val="TXTCodeChars"/>
        </w:rPr>
        <w:t>java.lang</w:t>
      </w:r>
      <w:proofErr w:type="gramEnd"/>
      <w:r w:rsidRPr="0057794B">
        <w:rPr>
          <w:rStyle w:val="TXTCodeChars"/>
        </w:rPr>
        <w:t>.IllegalStateException</w:t>
      </w:r>
      <w:proofErr w:type="spellEnd"/>
      <w:r w:rsidRPr="00EC42C6">
        <w:rPr>
          <w:rFonts w:cs="Helvetica"/>
        </w:rPr>
        <w:t>. Cette erreur n’apparait pas à chaque clique mais arrivera au bout d’un moment.</w:t>
      </w:r>
    </w:p>
    <w:p w14:paraId="545A56D8" w14:textId="77777777" w:rsidR="00DC1FDB" w:rsidRPr="00EC42C6" w:rsidRDefault="00DC1FDB" w:rsidP="00EC42C6">
      <w:pPr>
        <w:pStyle w:val="BITTextkrper"/>
        <w:jc w:val="both"/>
        <w:rPr>
          <w:rFonts w:cs="Helvetica"/>
        </w:rPr>
      </w:pPr>
    </w:p>
    <w:p w14:paraId="28C27543" w14:textId="77777777" w:rsidR="00DC1FDB" w:rsidRPr="00EC42C6" w:rsidRDefault="00DC1FDB" w:rsidP="008A1363">
      <w:pPr>
        <w:pStyle w:val="BITCodeBlock"/>
        <w:rPr>
          <w:lang w:val="en-GB"/>
        </w:rPr>
      </w:pPr>
      <w:r w:rsidRPr="00EC42C6">
        <w:rPr>
          <w:lang w:val="en-GB"/>
        </w:rPr>
        <w:t>/**</w:t>
      </w:r>
    </w:p>
    <w:p w14:paraId="4719482E" w14:textId="77777777" w:rsidR="00DC1FDB" w:rsidRPr="00EC42C6" w:rsidRDefault="00DC1FDB" w:rsidP="008A1363">
      <w:pPr>
        <w:pStyle w:val="BITCodeBlock"/>
        <w:rPr>
          <w:lang w:val="en-GB"/>
        </w:rPr>
      </w:pPr>
      <w:r w:rsidRPr="00EC42C6">
        <w:rPr>
          <w:lang w:val="en-GB"/>
        </w:rPr>
        <w:t xml:space="preserve"> * Bind the label to the input and enable the </w:t>
      </w:r>
      <w:proofErr w:type="spellStart"/>
      <w:r w:rsidRPr="00EC42C6">
        <w:rPr>
          <w:lang w:val="en-GB"/>
        </w:rPr>
        <w:t>buttonRunTask</w:t>
      </w:r>
      <w:proofErr w:type="spellEnd"/>
      <w:r w:rsidRPr="00EC42C6">
        <w:rPr>
          <w:lang w:val="en-GB"/>
        </w:rPr>
        <w:t>.</w:t>
      </w:r>
    </w:p>
    <w:p w14:paraId="2FF2F96F" w14:textId="77777777" w:rsidR="00DC1FDB" w:rsidRPr="00EC42C6" w:rsidRDefault="00DC1FDB" w:rsidP="008A1363">
      <w:pPr>
        <w:pStyle w:val="BITCodeBlock"/>
        <w:rPr>
          <w:lang w:val="en-GB"/>
        </w:rPr>
      </w:pPr>
      <w:r w:rsidRPr="00EC42C6">
        <w:rPr>
          <w:lang w:val="en-GB"/>
        </w:rPr>
        <w:t xml:space="preserve"> */</w:t>
      </w:r>
    </w:p>
    <w:p w14:paraId="1757E04F" w14:textId="77777777" w:rsidR="00DC1FDB" w:rsidRPr="00EC42C6" w:rsidRDefault="00DC1FDB" w:rsidP="008A1363">
      <w:pPr>
        <w:pStyle w:val="BITCodeBlock"/>
        <w:rPr>
          <w:lang w:val="en-GB"/>
        </w:rPr>
      </w:pPr>
      <w:r w:rsidRPr="00EC42C6">
        <w:rPr>
          <w:lang w:val="en-GB"/>
        </w:rPr>
        <w:t xml:space="preserve">private void </w:t>
      </w:r>
      <w:proofErr w:type="spellStart"/>
      <w:proofErr w:type="gramStart"/>
      <w:r w:rsidRPr="00EC42C6">
        <w:rPr>
          <w:lang w:val="en-GB"/>
        </w:rPr>
        <w:t>bindLabelToInputText</w:t>
      </w:r>
      <w:proofErr w:type="spellEnd"/>
      <w:r w:rsidRPr="00EC42C6">
        <w:rPr>
          <w:lang w:val="en-GB"/>
        </w:rPr>
        <w:t>(</w:t>
      </w:r>
      <w:proofErr w:type="gramEnd"/>
      <w:r w:rsidRPr="00EC42C6">
        <w:rPr>
          <w:lang w:val="en-GB"/>
        </w:rPr>
        <w:t>) {</w:t>
      </w:r>
    </w:p>
    <w:p w14:paraId="2144E708" w14:textId="77777777" w:rsidR="00DC1FDB" w:rsidRPr="00EC42C6" w:rsidRDefault="00DC1FDB" w:rsidP="008A1363">
      <w:pPr>
        <w:pStyle w:val="BITCodeBlock"/>
        <w:rPr>
          <w:lang w:val="en-GB"/>
        </w:rPr>
      </w:pPr>
      <w:r w:rsidRPr="00EC42C6">
        <w:rPr>
          <w:lang w:val="en-GB"/>
        </w:rPr>
        <w:t xml:space="preserve">    </w:t>
      </w:r>
      <w:proofErr w:type="spellStart"/>
      <w:proofErr w:type="gramStart"/>
      <w:r w:rsidRPr="00EC42C6">
        <w:rPr>
          <w:lang w:val="en-GB"/>
        </w:rPr>
        <w:t>label.textProperty</w:t>
      </w:r>
      <w:proofErr w:type="spellEnd"/>
      <w:proofErr w:type="gramEnd"/>
      <w:r w:rsidRPr="00EC42C6">
        <w:rPr>
          <w:lang w:val="en-GB"/>
        </w:rPr>
        <w:t>().bind(</w:t>
      </w:r>
      <w:proofErr w:type="spellStart"/>
      <w:r w:rsidRPr="00EC42C6">
        <w:rPr>
          <w:lang w:val="en-GB"/>
        </w:rPr>
        <w:t>textLabel.textProperty</w:t>
      </w:r>
      <w:proofErr w:type="spellEnd"/>
      <w:r w:rsidRPr="00EC42C6">
        <w:rPr>
          <w:lang w:val="en-GB"/>
        </w:rPr>
        <w:t>());</w:t>
      </w:r>
    </w:p>
    <w:p w14:paraId="6B5FD773" w14:textId="77777777" w:rsidR="00DC1FDB" w:rsidRPr="00EC42C6" w:rsidRDefault="00DC1FDB" w:rsidP="008A1363">
      <w:pPr>
        <w:pStyle w:val="BITCodeBlock"/>
        <w:rPr>
          <w:lang w:val="en-GB"/>
        </w:rPr>
      </w:pPr>
      <w:r w:rsidRPr="00EC42C6">
        <w:rPr>
          <w:lang w:val="en-GB"/>
        </w:rPr>
        <w:t xml:space="preserve">    </w:t>
      </w:r>
      <w:proofErr w:type="spellStart"/>
      <w:r w:rsidRPr="00EC42C6">
        <w:rPr>
          <w:lang w:val="en-GB"/>
        </w:rPr>
        <w:t>buttonRunTask.setDisable</w:t>
      </w:r>
      <w:proofErr w:type="spellEnd"/>
      <w:r w:rsidRPr="00EC42C6">
        <w:rPr>
          <w:lang w:val="en-GB"/>
        </w:rPr>
        <w:t>(false</w:t>
      </w:r>
      <w:proofErr w:type="gramStart"/>
      <w:r w:rsidRPr="00EC42C6">
        <w:rPr>
          <w:lang w:val="en-GB"/>
        </w:rPr>
        <w:t>);</w:t>
      </w:r>
      <w:proofErr w:type="gramEnd"/>
    </w:p>
    <w:p w14:paraId="56D943CC" w14:textId="77777777" w:rsidR="00DC1FDB" w:rsidRPr="00EC42C6" w:rsidRDefault="00DC1FDB" w:rsidP="008A1363">
      <w:pPr>
        <w:pStyle w:val="BITCodeBlock"/>
        <w:rPr>
          <w:lang w:val="en-GB"/>
        </w:rPr>
      </w:pPr>
      <w:r w:rsidRPr="00EC42C6">
        <w:rPr>
          <w:lang w:val="en-GB"/>
        </w:rPr>
        <w:t>}</w:t>
      </w:r>
    </w:p>
    <w:p w14:paraId="680ACE09" w14:textId="77777777" w:rsidR="00DC1FDB" w:rsidRPr="00EC42C6" w:rsidRDefault="00DC1FDB" w:rsidP="008A1363">
      <w:pPr>
        <w:pStyle w:val="BITCodeBlock"/>
        <w:rPr>
          <w:lang w:val="en-GB"/>
        </w:rPr>
      </w:pPr>
    </w:p>
    <w:p w14:paraId="018F22D0" w14:textId="77777777" w:rsidR="00DC1FDB" w:rsidRPr="00EC42C6" w:rsidRDefault="00DC1FDB" w:rsidP="008A1363">
      <w:pPr>
        <w:pStyle w:val="BITCodeBlock"/>
        <w:rPr>
          <w:lang w:val="en-GB"/>
        </w:rPr>
      </w:pPr>
      <w:r w:rsidRPr="00EC42C6">
        <w:rPr>
          <w:lang w:val="en-GB"/>
        </w:rPr>
        <w:t>/**</w:t>
      </w:r>
    </w:p>
    <w:p w14:paraId="6B373C7C" w14:textId="77777777" w:rsidR="00DC1FDB" w:rsidRPr="00EC42C6" w:rsidRDefault="00DC1FDB" w:rsidP="008A1363">
      <w:pPr>
        <w:pStyle w:val="BITCodeBlock"/>
        <w:rPr>
          <w:lang w:val="en-GB"/>
        </w:rPr>
      </w:pPr>
      <w:r w:rsidRPr="00EC42C6">
        <w:rPr>
          <w:lang w:val="en-GB"/>
        </w:rPr>
        <w:t xml:space="preserve"> * Unbind the label from the input and disable the </w:t>
      </w:r>
      <w:proofErr w:type="spellStart"/>
      <w:r w:rsidRPr="00EC42C6">
        <w:rPr>
          <w:lang w:val="en-GB"/>
        </w:rPr>
        <w:t>buttonRunTask</w:t>
      </w:r>
      <w:proofErr w:type="spellEnd"/>
      <w:r w:rsidRPr="00EC42C6">
        <w:rPr>
          <w:lang w:val="en-GB"/>
        </w:rPr>
        <w:t>.</w:t>
      </w:r>
    </w:p>
    <w:p w14:paraId="4118405B" w14:textId="77777777" w:rsidR="00DC1FDB" w:rsidRPr="00EC42C6" w:rsidRDefault="00DC1FDB" w:rsidP="008A1363">
      <w:pPr>
        <w:pStyle w:val="BITCodeBlock"/>
        <w:rPr>
          <w:lang w:val="en-GB"/>
        </w:rPr>
      </w:pPr>
      <w:r w:rsidRPr="00EC42C6">
        <w:rPr>
          <w:lang w:val="en-GB"/>
        </w:rPr>
        <w:t xml:space="preserve"> */</w:t>
      </w:r>
    </w:p>
    <w:p w14:paraId="5A69CA3C" w14:textId="77777777" w:rsidR="00DC1FDB" w:rsidRPr="00EC42C6" w:rsidRDefault="00DC1FDB" w:rsidP="008A1363">
      <w:pPr>
        <w:pStyle w:val="BITCodeBlock"/>
        <w:rPr>
          <w:lang w:val="en-GB"/>
        </w:rPr>
      </w:pPr>
      <w:r w:rsidRPr="00EC42C6">
        <w:rPr>
          <w:lang w:val="en-GB"/>
        </w:rPr>
        <w:t xml:space="preserve">private void </w:t>
      </w:r>
      <w:proofErr w:type="spellStart"/>
      <w:proofErr w:type="gramStart"/>
      <w:r w:rsidRPr="00EC42C6">
        <w:rPr>
          <w:lang w:val="en-GB"/>
        </w:rPr>
        <w:t>unbindLabelToInputText</w:t>
      </w:r>
      <w:proofErr w:type="spellEnd"/>
      <w:r w:rsidRPr="00EC42C6">
        <w:rPr>
          <w:lang w:val="en-GB"/>
        </w:rPr>
        <w:t>(</w:t>
      </w:r>
      <w:proofErr w:type="gramEnd"/>
      <w:r w:rsidRPr="00EC42C6">
        <w:rPr>
          <w:lang w:val="en-GB"/>
        </w:rPr>
        <w:t>) {</w:t>
      </w:r>
    </w:p>
    <w:p w14:paraId="27803E35" w14:textId="77777777" w:rsidR="00DC1FDB" w:rsidRPr="00EC42C6" w:rsidRDefault="00DC1FDB" w:rsidP="008A1363">
      <w:pPr>
        <w:pStyle w:val="BITCodeBlock"/>
        <w:rPr>
          <w:lang w:val="en-GB"/>
        </w:rPr>
      </w:pPr>
      <w:r w:rsidRPr="00EC42C6">
        <w:rPr>
          <w:lang w:val="en-GB"/>
        </w:rPr>
        <w:t xml:space="preserve">    </w:t>
      </w:r>
      <w:proofErr w:type="spellStart"/>
      <w:proofErr w:type="gramStart"/>
      <w:r w:rsidRPr="00EC42C6">
        <w:rPr>
          <w:lang w:val="en-GB"/>
        </w:rPr>
        <w:t>label.textProperty</w:t>
      </w:r>
      <w:proofErr w:type="spellEnd"/>
      <w:proofErr w:type="gramEnd"/>
      <w:r w:rsidRPr="00EC42C6">
        <w:rPr>
          <w:lang w:val="en-GB"/>
        </w:rPr>
        <w:t>().unbind();</w:t>
      </w:r>
    </w:p>
    <w:p w14:paraId="7DDF4BFF" w14:textId="77777777" w:rsidR="00DC1FDB" w:rsidRPr="00EC42C6" w:rsidRDefault="00DC1FDB" w:rsidP="008A1363">
      <w:pPr>
        <w:pStyle w:val="BITCodeBlock"/>
      </w:pPr>
      <w:r w:rsidRPr="00EC42C6">
        <w:rPr>
          <w:lang w:val="en-GB"/>
        </w:rPr>
        <w:t xml:space="preserve">    </w:t>
      </w:r>
      <w:proofErr w:type="spellStart"/>
      <w:r w:rsidRPr="00EC42C6">
        <w:t>buttonRunTask.setDisable</w:t>
      </w:r>
      <w:proofErr w:type="spellEnd"/>
      <w:r w:rsidRPr="00EC42C6">
        <w:t>(</w:t>
      </w:r>
      <w:proofErr w:type="spellStart"/>
      <w:r w:rsidRPr="00EC42C6">
        <w:t>true</w:t>
      </w:r>
      <w:proofErr w:type="spellEnd"/>
      <w:proofErr w:type="gramStart"/>
      <w:r w:rsidRPr="00EC42C6">
        <w:t>);</w:t>
      </w:r>
      <w:proofErr w:type="gramEnd"/>
    </w:p>
    <w:p w14:paraId="7A73602E" w14:textId="77777777" w:rsidR="00DC1FDB" w:rsidRPr="00EC42C6" w:rsidRDefault="00DC1FDB" w:rsidP="008A1363">
      <w:pPr>
        <w:pStyle w:val="BITCodeBlock"/>
      </w:pPr>
      <w:r w:rsidRPr="00EC42C6">
        <w:t>}</w:t>
      </w:r>
    </w:p>
    <w:p w14:paraId="373DD027" w14:textId="77777777" w:rsidR="00DC1FDB" w:rsidRPr="002E0E16" w:rsidRDefault="00DC1FDB" w:rsidP="00EC42C6">
      <w:pPr>
        <w:pStyle w:val="BITTextkrper"/>
        <w:jc w:val="both"/>
        <w:rPr>
          <w:rStyle w:val="TXTCodeChars"/>
        </w:rPr>
      </w:pPr>
      <w:r w:rsidRPr="00EC42C6">
        <w:rPr>
          <w:rFonts w:cs="Helvetica"/>
        </w:rPr>
        <w:t>Ces 2 fonctions créer/retire le lien entre le texte du label « </w:t>
      </w:r>
      <w:r w:rsidRPr="00036768">
        <w:rPr>
          <w:rStyle w:val="TXTCodeChars"/>
        </w:rPr>
        <w:t>value</w:t>
      </w:r>
      <w:r w:rsidRPr="00EC42C6">
        <w:rPr>
          <w:rFonts w:cs="Helvetica"/>
        </w:rPr>
        <w:t> » avec le champ texte (</w:t>
      </w:r>
      <w:proofErr w:type="spellStart"/>
      <w:r w:rsidRPr="0057794B">
        <w:rPr>
          <w:rStyle w:val="TXTCodeChars"/>
        </w:rPr>
        <w:t>textLabel</w:t>
      </w:r>
      <w:proofErr w:type="spellEnd"/>
      <w:r w:rsidRPr="00EC42C6">
        <w:rPr>
          <w:rFonts w:cs="Helvetica"/>
        </w:rPr>
        <w:t xml:space="preserve">). Sans cette fonctionnalisée, un autre moyen serai d’utiliser un </w:t>
      </w:r>
      <w:r w:rsidRPr="00036768">
        <w:rPr>
          <w:rStyle w:val="TXTCodeChars"/>
        </w:rPr>
        <w:t>callback</w:t>
      </w:r>
      <w:r w:rsidRPr="00EC42C6">
        <w:rPr>
          <w:rFonts w:cs="Helvetica"/>
        </w:rPr>
        <w:t xml:space="preserve"> ce qui serai beaucoup moins efficient et dure à gérer.</w:t>
      </w:r>
    </w:p>
    <w:p w14:paraId="5967435B" w14:textId="77777777" w:rsidR="00DC1FDB" w:rsidRPr="00EC42C6" w:rsidRDefault="00DC1FDB" w:rsidP="00EC42C6">
      <w:pPr>
        <w:pStyle w:val="BITTextkrper"/>
        <w:jc w:val="both"/>
        <w:rPr>
          <w:rFonts w:cs="Helvetica"/>
        </w:rPr>
      </w:pPr>
    </w:p>
    <w:p w14:paraId="698FD611" w14:textId="77777777" w:rsidR="00DC1FDB" w:rsidRPr="00EC42C6" w:rsidRDefault="00DC1FDB" w:rsidP="008A1363">
      <w:pPr>
        <w:pStyle w:val="BITCodeBlock"/>
        <w:rPr>
          <w:lang w:val="en-GB"/>
        </w:rPr>
      </w:pPr>
      <w:r w:rsidRPr="00EC42C6">
        <w:rPr>
          <w:lang w:val="en-GB"/>
        </w:rPr>
        <w:t>// Create a task to set the new string value</w:t>
      </w:r>
    </w:p>
    <w:p w14:paraId="4E144C7A" w14:textId="77777777" w:rsidR="00DC1FDB" w:rsidRPr="00EC42C6" w:rsidRDefault="00DC1FDB" w:rsidP="008A1363">
      <w:pPr>
        <w:pStyle w:val="BITCodeBlock"/>
        <w:rPr>
          <w:lang w:val="en-GB"/>
        </w:rPr>
      </w:pPr>
      <w:r w:rsidRPr="00EC42C6">
        <w:rPr>
          <w:lang w:val="en-GB"/>
        </w:rPr>
        <w:t xml:space="preserve">Task&lt;Void&gt; </w:t>
      </w:r>
      <w:proofErr w:type="spellStart"/>
      <w:r w:rsidRPr="00EC42C6">
        <w:rPr>
          <w:lang w:val="en-GB"/>
        </w:rPr>
        <w:t>fetchTask</w:t>
      </w:r>
      <w:proofErr w:type="spellEnd"/>
      <w:r w:rsidRPr="00EC42C6">
        <w:rPr>
          <w:lang w:val="en-GB"/>
        </w:rPr>
        <w:t xml:space="preserve"> = new </w:t>
      </w:r>
      <w:proofErr w:type="gramStart"/>
      <w:r w:rsidRPr="00EC42C6">
        <w:rPr>
          <w:lang w:val="en-GB"/>
        </w:rPr>
        <w:t>Task(</w:t>
      </w:r>
      <w:proofErr w:type="gramEnd"/>
      <w:r w:rsidRPr="00EC42C6">
        <w:rPr>
          <w:lang w:val="en-GB"/>
        </w:rPr>
        <w:t>) {</w:t>
      </w:r>
    </w:p>
    <w:p w14:paraId="7BC6B949" w14:textId="77777777" w:rsidR="00DC1FDB" w:rsidRPr="00EC42C6" w:rsidRDefault="00DC1FDB" w:rsidP="008A1363">
      <w:pPr>
        <w:pStyle w:val="BITCodeBlock"/>
        <w:rPr>
          <w:lang w:val="en-GB"/>
        </w:rPr>
      </w:pPr>
      <w:r w:rsidRPr="00EC42C6">
        <w:rPr>
          <w:lang w:val="en-GB"/>
        </w:rPr>
        <w:t xml:space="preserve">    @Override</w:t>
      </w:r>
    </w:p>
    <w:p w14:paraId="11BF24FA" w14:textId="77777777" w:rsidR="00DC1FDB" w:rsidRPr="00EC42C6" w:rsidRDefault="00DC1FDB" w:rsidP="008A1363">
      <w:pPr>
        <w:pStyle w:val="BITCodeBlock"/>
        <w:rPr>
          <w:lang w:val="en-GB"/>
        </w:rPr>
      </w:pPr>
      <w:r w:rsidRPr="00EC42C6">
        <w:rPr>
          <w:lang w:val="en-GB"/>
        </w:rPr>
        <w:t xml:space="preserve">    protected Void </w:t>
      </w:r>
      <w:proofErr w:type="gramStart"/>
      <w:r w:rsidRPr="00EC42C6">
        <w:rPr>
          <w:lang w:val="en-GB"/>
        </w:rPr>
        <w:t>call(</w:t>
      </w:r>
      <w:proofErr w:type="gramEnd"/>
      <w:r w:rsidRPr="00EC42C6">
        <w:rPr>
          <w:lang w:val="en-GB"/>
        </w:rPr>
        <w:t>) throws Exception {</w:t>
      </w:r>
    </w:p>
    <w:p w14:paraId="6CFA3D3F" w14:textId="77777777" w:rsidR="00DC1FDB" w:rsidRPr="00EC42C6" w:rsidRDefault="00DC1FDB" w:rsidP="008A1363">
      <w:pPr>
        <w:pStyle w:val="BITCodeBlock"/>
        <w:rPr>
          <w:lang w:val="en-GB"/>
        </w:rPr>
      </w:pPr>
      <w:r w:rsidRPr="00EC42C6">
        <w:rPr>
          <w:lang w:val="en-GB"/>
        </w:rPr>
        <w:t xml:space="preserve">        // Simulate a long operation (1 second)</w:t>
      </w:r>
    </w:p>
    <w:p w14:paraId="570C7D17" w14:textId="77777777" w:rsidR="00DC1FDB" w:rsidRPr="00EC42C6" w:rsidRDefault="00DC1FDB" w:rsidP="008A1363">
      <w:pPr>
        <w:pStyle w:val="BITCodeBlock"/>
        <w:rPr>
          <w:lang w:val="en-GB"/>
        </w:rPr>
      </w:pPr>
      <w:r w:rsidRPr="00EC42C6">
        <w:rPr>
          <w:lang w:val="en-GB"/>
        </w:rPr>
        <w:t xml:space="preserve">        </w:t>
      </w:r>
      <w:proofErr w:type="spellStart"/>
      <w:proofErr w:type="gramStart"/>
      <w:r w:rsidRPr="00EC42C6">
        <w:rPr>
          <w:lang w:val="en-GB"/>
        </w:rPr>
        <w:t>wrk.fetchData</w:t>
      </w:r>
      <w:proofErr w:type="spellEnd"/>
      <w:proofErr w:type="gramEnd"/>
      <w:r w:rsidRPr="00EC42C6">
        <w:rPr>
          <w:lang w:val="en-GB"/>
        </w:rPr>
        <w:t>();</w:t>
      </w:r>
    </w:p>
    <w:p w14:paraId="1527C814" w14:textId="77777777" w:rsidR="00DC1FDB" w:rsidRPr="00EC42C6" w:rsidRDefault="00DC1FDB" w:rsidP="008A1363">
      <w:pPr>
        <w:pStyle w:val="BITCodeBlock"/>
        <w:rPr>
          <w:lang w:val="en-GB"/>
        </w:rPr>
      </w:pPr>
      <w:r w:rsidRPr="00EC42C6">
        <w:rPr>
          <w:lang w:val="en-GB"/>
        </w:rPr>
        <w:t xml:space="preserve">        return </w:t>
      </w:r>
      <w:proofErr w:type="gramStart"/>
      <w:r w:rsidRPr="00EC42C6">
        <w:rPr>
          <w:lang w:val="en-GB"/>
        </w:rPr>
        <w:t>null;</w:t>
      </w:r>
      <w:proofErr w:type="gramEnd"/>
    </w:p>
    <w:p w14:paraId="3233703F" w14:textId="77777777" w:rsidR="00DC1FDB" w:rsidRPr="00EC42C6" w:rsidRDefault="00DC1FDB" w:rsidP="008A1363">
      <w:pPr>
        <w:pStyle w:val="BITCodeBlock"/>
        <w:rPr>
          <w:lang w:val="en-GB"/>
        </w:rPr>
      </w:pPr>
      <w:r w:rsidRPr="00EC42C6">
        <w:rPr>
          <w:lang w:val="en-GB"/>
        </w:rPr>
        <w:t xml:space="preserve">    }</w:t>
      </w:r>
    </w:p>
    <w:p w14:paraId="7A65F793" w14:textId="77777777" w:rsidR="00DC1FDB" w:rsidRPr="00EC42C6" w:rsidRDefault="00DC1FDB" w:rsidP="008A1363">
      <w:pPr>
        <w:pStyle w:val="BITCodeBlock"/>
        <w:rPr>
          <w:lang w:val="en-GB"/>
        </w:rPr>
      </w:pPr>
      <w:r w:rsidRPr="00EC42C6">
        <w:rPr>
          <w:lang w:val="en-GB"/>
        </w:rPr>
        <w:t>};</w:t>
      </w:r>
    </w:p>
    <w:p w14:paraId="34D7C8AD" w14:textId="77777777" w:rsidR="00DC1FDB" w:rsidRPr="00EC42C6" w:rsidRDefault="00DC1FDB" w:rsidP="008A1363">
      <w:pPr>
        <w:pStyle w:val="BITCodeBlock"/>
        <w:rPr>
          <w:lang w:val="en-GB"/>
        </w:rPr>
      </w:pPr>
    </w:p>
    <w:p w14:paraId="553A5B81" w14:textId="77777777" w:rsidR="00DC1FDB" w:rsidRPr="00EC42C6" w:rsidRDefault="00DC1FDB" w:rsidP="008A1363">
      <w:pPr>
        <w:pStyle w:val="BITCodeBlock"/>
        <w:rPr>
          <w:lang w:val="en-GB"/>
        </w:rPr>
      </w:pPr>
      <w:r w:rsidRPr="00EC42C6">
        <w:rPr>
          <w:lang w:val="en-GB"/>
        </w:rPr>
        <w:t>// On task success, rebind the text</w:t>
      </w:r>
    </w:p>
    <w:p w14:paraId="3AD548B8" w14:textId="77777777" w:rsidR="00DC1FDB" w:rsidRPr="00EC42C6" w:rsidRDefault="00DC1FDB" w:rsidP="008A1363">
      <w:pPr>
        <w:pStyle w:val="BITCodeBlock"/>
        <w:rPr>
          <w:lang w:val="en-GB"/>
        </w:rPr>
      </w:pPr>
      <w:proofErr w:type="spellStart"/>
      <w:r w:rsidRPr="00EC42C6">
        <w:rPr>
          <w:lang w:val="en-GB"/>
        </w:rPr>
        <w:t>fetchTask.setOnSucceeded</w:t>
      </w:r>
      <w:proofErr w:type="spellEnd"/>
      <w:r w:rsidRPr="00EC42C6">
        <w:rPr>
          <w:lang w:val="en-GB"/>
        </w:rPr>
        <w:t>((</w:t>
      </w:r>
      <w:proofErr w:type="spellStart"/>
      <w:r w:rsidRPr="00EC42C6">
        <w:rPr>
          <w:lang w:val="en-GB"/>
        </w:rPr>
        <w:t>WorkerStateEvent</w:t>
      </w:r>
      <w:proofErr w:type="spellEnd"/>
      <w:r w:rsidRPr="00EC42C6">
        <w:rPr>
          <w:lang w:val="en-GB"/>
        </w:rPr>
        <w:t xml:space="preserve"> e) -&gt; {</w:t>
      </w:r>
    </w:p>
    <w:p w14:paraId="2353810E" w14:textId="77777777" w:rsidR="00DC1FDB" w:rsidRPr="00EC42C6" w:rsidRDefault="00DC1FDB" w:rsidP="008A1363">
      <w:pPr>
        <w:pStyle w:val="BITCodeBlock"/>
        <w:rPr>
          <w:lang w:val="en-GB"/>
        </w:rPr>
      </w:pPr>
      <w:r w:rsidRPr="00EC42C6">
        <w:rPr>
          <w:lang w:val="en-GB"/>
        </w:rPr>
        <w:t xml:space="preserve">    </w:t>
      </w:r>
      <w:proofErr w:type="spellStart"/>
      <w:proofErr w:type="gramStart"/>
      <w:r w:rsidRPr="00EC42C6">
        <w:rPr>
          <w:lang w:val="en-GB"/>
        </w:rPr>
        <w:t>bindLabelToInputText</w:t>
      </w:r>
      <w:proofErr w:type="spellEnd"/>
      <w:r w:rsidRPr="00EC42C6">
        <w:rPr>
          <w:lang w:val="en-GB"/>
        </w:rPr>
        <w:t>(</w:t>
      </w:r>
      <w:proofErr w:type="gramEnd"/>
      <w:r w:rsidRPr="00EC42C6">
        <w:rPr>
          <w:lang w:val="en-GB"/>
        </w:rPr>
        <w:t>);</w:t>
      </w:r>
    </w:p>
    <w:p w14:paraId="558AB121" w14:textId="77777777" w:rsidR="00DC1FDB" w:rsidRPr="00EC42C6" w:rsidRDefault="00DC1FDB" w:rsidP="008A1363">
      <w:pPr>
        <w:pStyle w:val="BITCodeBlock"/>
        <w:rPr>
          <w:lang w:val="en-GB"/>
        </w:rPr>
      </w:pPr>
      <w:r w:rsidRPr="00EC42C6">
        <w:rPr>
          <w:lang w:val="en-GB"/>
        </w:rPr>
        <w:t>});</w:t>
      </w:r>
    </w:p>
    <w:p w14:paraId="44BA1DEC" w14:textId="77777777" w:rsidR="00DC1FDB" w:rsidRPr="00EC42C6" w:rsidRDefault="00DC1FDB" w:rsidP="008A1363">
      <w:pPr>
        <w:pStyle w:val="BITCodeBlock"/>
        <w:rPr>
          <w:lang w:val="en-GB"/>
        </w:rPr>
      </w:pPr>
    </w:p>
    <w:p w14:paraId="331AC5E5" w14:textId="77777777" w:rsidR="00DC1FDB" w:rsidRPr="00EC42C6" w:rsidRDefault="00DC1FDB" w:rsidP="008A1363">
      <w:pPr>
        <w:pStyle w:val="BITCodeBlock"/>
        <w:rPr>
          <w:lang w:val="en-GB"/>
        </w:rPr>
      </w:pPr>
      <w:r w:rsidRPr="00EC42C6">
        <w:rPr>
          <w:lang w:val="en-GB"/>
        </w:rPr>
        <w:t>// Start the task</w:t>
      </w:r>
    </w:p>
    <w:p w14:paraId="2526AFE5" w14:textId="77777777" w:rsidR="00DC1FDB" w:rsidRPr="00EC42C6" w:rsidRDefault="00DC1FDB" w:rsidP="008A1363">
      <w:pPr>
        <w:pStyle w:val="BITCodeBlock"/>
        <w:rPr>
          <w:lang w:val="en-GB"/>
        </w:rPr>
      </w:pPr>
      <w:r w:rsidRPr="00EC42C6">
        <w:rPr>
          <w:lang w:val="en-GB"/>
        </w:rPr>
        <w:t>new Thread(</w:t>
      </w:r>
      <w:proofErr w:type="spellStart"/>
      <w:r w:rsidRPr="00EC42C6">
        <w:rPr>
          <w:lang w:val="en-GB"/>
        </w:rPr>
        <w:t>fetchTask</w:t>
      </w:r>
      <w:proofErr w:type="spellEnd"/>
      <w:proofErr w:type="gramStart"/>
      <w:r w:rsidRPr="00EC42C6">
        <w:rPr>
          <w:lang w:val="en-GB"/>
        </w:rPr>
        <w:t>).start</w:t>
      </w:r>
      <w:proofErr w:type="gramEnd"/>
      <w:r w:rsidRPr="00EC42C6">
        <w:rPr>
          <w:lang w:val="en-GB"/>
        </w:rPr>
        <w:t>();</w:t>
      </w:r>
    </w:p>
    <w:p w14:paraId="5836A587" w14:textId="77777777" w:rsidR="00DC1FDB" w:rsidRPr="00EC42C6" w:rsidRDefault="00DC1FDB" w:rsidP="00EC42C6">
      <w:pPr>
        <w:pStyle w:val="BITTextkrper"/>
        <w:jc w:val="both"/>
        <w:rPr>
          <w:rFonts w:cs="Helvetica"/>
        </w:rPr>
      </w:pPr>
      <w:r w:rsidRPr="00EC42C6">
        <w:rPr>
          <w:rFonts w:cs="Helvetica"/>
        </w:rPr>
        <w:t>La création d’une tâche (</w:t>
      </w:r>
      <w:proofErr w:type="spellStart"/>
      <w:r w:rsidRPr="002E0E16">
        <w:rPr>
          <w:rStyle w:val="TXTCodeChars"/>
        </w:rPr>
        <w:t>Task</w:t>
      </w:r>
      <w:proofErr w:type="spellEnd"/>
      <w:r w:rsidRPr="00EC42C6">
        <w:rPr>
          <w:rFonts w:cs="Helvetica"/>
        </w:rPr>
        <w:t xml:space="preserve">) dans ce cas permet d’ajouter des </w:t>
      </w:r>
      <w:r w:rsidRPr="002E0E16">
        <w:rPr>
          <w:rStyle w:val="TXTCodeChars"/>
        </w:rPr>
        <w:t>callbacks</w:t>
      </w:r>
      <w:r w:rsidRPr="00EC42C6">
        <w:rPr>
          <w:rFonts w:cs="Helvetica"/>
        </w:rPr>
        <w:t xml:space="preserve"> pour l’exécution de la tâche. Ici, après que le </w:t>
      </w:r>
      <w:r w:rsidRPr="002E0E16">
        <w:rPr>
          <w:rStyle w:val="TXTCodeChars"/>
        </w:rPr>
        <w:t>Worker</w:t>
      </w:r>
      <w:r w:rsidRPr="00EC42C6">
        <w:rPr>
          <w:rFonts w:cs="Helvetica"/>
        </w:rPr>
        <w:t xml:space="preserve"> à récupérer les données, le texte est lié au champ de texte. Comme vous pouvez le voir, la tâche est lancée via la création et exécution d’un nouveau </w:t>
      </w:r>
      <w:r w:rsidRPr="00036768">
        <w:rPr>
          <w:rStyle w:val="TXTCodeChars"/>
        </w:rPr>
        <w:t>thread</w:t>
      </w:r>
      <w:r w:rsidRPr="00EC42C6">
        <w:rPr>
          <w:rFonts w:cs="Helvetica"/>
        </w:rPr>
        <w:t>.</w:t>
      </w:r>
    </w:p>
    <w:p w14:paraId="437914DE" w14:textId="77777777" w:rsidR="00DC1FDB" w:rsidRPr="00EC42C6" w:rsidRDefault="00DC1FDB" w:rsidP="00EC42C6">
      <w:pPr>
        <w:pStyle w:val="Titre3"/>
        <w:jc w:val="both"/>
        <w:rPr>
          <w:rFonts w:ascii="Helvetica" w:hAnsi="Helvetica" w:cs="Helvetica"/>
        </w:rPr>
      </w:pPr>
      <w:r w:rsidRPr="00EC42C6">
        <w:rPr>
          <w:rFonts w:ascii="Helvetica" w:hAnsi="Helvetica" w:cs="Helvetica"/>
        </w:rPr>
        <w:t>Récapitulatifs</w:t>
      </w:r>
    </w:p>
    <w:p w14:paraId="172266E9" w14:textId="77777777" w:rsidR="00DC1FDB" w:rsidRPr="00E741B2" w:rsidRDefault="00DC1FDB" w:rsidP="00EC42C6">
      <w:pPr>
        <w:pStyle w:val="BITTabelleBullet"/>
        <w:jc w:val="both"/>
        <w:rPr>
          <w:rFonts w:ascii="Helvetica" w:hAnsi="Helvetica" w:cs="Helvetica"/>
          <w:sz w:val="22"/>
          <w:szCs w:val="22"/>
        </w:rPr>
      </w:pPr>
      <w:proofErr w:type="spellStart"/>
      <w:r w:rsidRPr="00E741B2">
        <w:rPr>
          <w:rStyle w:val="TXTCodeChars"/>
          <w:sz w:val="22"/>
          <w:szCs w:val="22"/>
        </w:rPr>
        <w:t>Platform.runLater</w:t>
      </w:r>
      <w:proofErr w:type="spellEnd"/>
      <w:r w:rsidRPr="00E741B2">
        <w:rPr>
          <w:rFonts w:ascii="Helvetica" w:hAnsi="Helvetica" w:cs="Helvetica"/>
          <w:sz w:val="22"/>
          <w:szCs w:val="22"/>
        </w:rPr>
        <w:t xml:space="preserve"> permet d’interagir avec le </w:t>
      </w:r>
      <w:r w:rsidRPr="00E741B2">
        <w:rPr>
          <w:rStyle w:val="TXTCodeChars"/>
          <w:sz w:val="22"/>
          <w:szCs w:val="22"/>
        </w:rPr>
        <w:t>thread</w:t>
      </w:r>
      <w:r w:rsidRPr="00E741B2">
        <w:rPr>
          <w:rFonts w:ascii="Helvetica" w:hAnsi="Helvetica" w:cs="Helvetica"/>
          <w:sz w:val="22"/>
          <w:szCs w:val="22"/>
        </w:rPr>
        <w:t xml:space="preserve"> </w:t>
      </w:r>
      <w:r w:rsidRPr="00E741B2">
        <w:rPr>
          <w:rStyle w:val="TXTCodeChars"/>
          <w:sz w:val="22"/>
          <w:szCs w:val="22"/>
        </w:rPr>
        <w:t>JavaFX</w:t>
      </w:r>
      <w:r w:rsidRPr="00E741B2">
        <w:rPr>
          <w:rFonts w:ascii="Helvetica" w:hAnsi="Helvetica" w:cs="Helvetica"/>
          <w:sz w:val="22"/>
          <w:szCs w:val="22"/>
        </w:rPr>
        <w:t>.</w:t>
      </w:r>
    </w:p>
    <w:p w14:paraId="1DD2BF74" w14:textId="77777777" w:rsidR="00DC1FDB" w:rsidRPr="00E741B2" w:rsidRDefault="00DC1FDB" w:rsidP="00EC42C6">
      <w:pPr>
        <w:pStyle w:val="BITTabelleBullet"/>
        <w:jc w:val="both"/>
        <w:rPr>
          <w:rFonts w:ascii="Helvetica" w:hAnsi="Helvetica" w:cs="Helvetica"/>
          <w:sz w:val="22"/>
          <w:szCs w:val="22"/>
        </w:rPr>
      </w:pPr>
      <w:r w:rsidRPr="00E741B2">
        <w:rPr>
          <w:rFonts w:ascii="Helvetica" w:hAnsi="Helvetica" w:cs="Helvetica"/>
          <w:sz w:val="22"/>
          <w:szCs w:val="22"/>
        </w:rPr>
        <w:t xml:space="preserve">Les </w:t>
      </w:r>
      <w:r w:rsidRPr="00E741B2">
        <w:rPr>
          <w:rStyle w:val="TXTCodeChars"/>
          <w:sz w:val="22"/>
          <w:szCs w:val="22"/>
        </w:rPr>
        <w:t>Bindings</w:t>
      </w:r>
      <w:r w:rsidRPr="00E741B2">
        <w:rPr>
          <w:rFonts w:ascii="Helvetica" w:hAnsi="Helvetica" w:cs="Helvetica"/>
          <w:sz w:val="22"/>
          <w:szCs w:val="22"/>
        </w:rPr>
        <w:t xml:space="preserve"> permettent de lier les valeurs avec entre elle.</w:t>
      </w:r>
    </w:p>
    <w:p w14:paraId="39079191" w14:textId="77777777" w:rsidR="00DC1FDB" w:rsidRPr="00E741B2" w:rsidRDefault="00DC1FDB" w:rsidP="00EC42C6">
      <w:pPr>
        <w:pStyle w:val="BITTabelleBullet"/>
        <w:jc w:val="both"/>
        <w:rPr>
          <w:rFonts w:ascii="Helvetica" w:hAnsi="Helvetica" w:cs="Helvetica"/>
          <w:sz w:val="22"/>
          <w:szCs w:val="22"/>
        </w:rPr>
      </w:pPr>
      <w:r w:rsidRPr="00E741B2">
        <w:rPr>
          <w:rFonts w:ascii="Helvetica" w:hAnsi="Helvetica" w:cs="Helvetica"/>
          <w:sz w:val="22"/>
          <w:szCs w:val="22"/>
        </w:rPr>
        <w:t xml:space="preserve">Les </w:t>
      </w:r>
      <w:proofErr w:type="spellStart"/>
      <w:r w:rsidRPr="00E741B2">
        <w:rPr>
          <w:rStyle w:val="TXTCodeChars"/>
          <w:sz w:val="22"/>
          <w:szCs w:val="22"/>
        </w:rPr>
        <w:t>Task</w:t>
      </w:r>
      <w:proofErr w:type="spellEnd"/>
      <w:r w:rsidRPr="00E741B2">
        <w:rPr>
          <w:rFonts w:ascii="Helvetica" w:hAnsi="Helvetica" w:cs="Helvetica"/>
          <w:sz w:val="22"/>
          <w:szCs w:val="22"/>
        </w:rPr>
        <w:t xml:space="preserve"> permettent une gestion avancée des </w:t>
      </w:r>
      <w:r w:rsidRPr="00E741B2">
        <w:rPr>
          <w:rStyle w:val="TXTCodeChars"/>
          <w:sz w:val="22"/>
          <w:szCs w:val="22"/>
        </w:rPr>
        <w:t>Threads</w:t>
      </w:r>
      <w:r w:rsidRPr="00E741B2">
        <w:rPr>
          <w:rFonts w:ascii="Helvetica" w:hAnsi="Helvetica" w:cs="Helvetica"/>
          <w:sz w:val="22"/>
          <w:szCs w:val="22"/>
        </w:rPr>
        <w:t xml:space="preserve"> et un meilleur contrôle de flux.</w:t>
      </w:r>
    </w:p>
    <w:p w14:paraId="72684C01" w14:textId="77777777" w:rsidR="00DC1FDB" w:rsidRPr="00EC42C6" w:rsidRDefault="00DC1FDB" w:rsidP="00EC42C6">
      <w:pPr>
        <w:pStyle w:val="Titre2"/>
        <w:jc w:val="both"/>
        <w:rPr>
          <w:rFonts w:ascii="Helvetica" w:hAnsi="Helvetica" w:cs="Helvetica"/>
        </w:rPr>
      </w:pPr>
      <w:bookmarkStart w:id="21" w:name="_Toc167170307"/>
      <w:bookmarkStart w:id="22" w:name="_Toc168583413"/>
      <w:r w:rsidRPr="00EC42C6">
        <w:rPr>
          <w:rFonts w:ascii="Helvetica" w:hAnsi="Helvetica" w:cs="Helvetica"/>
        </w:rPr>
        <w:t>Moving-TT</w:t>
      </w:r>
      <w:bookmarkEnd w:id="21"/>
      <w:bookmarkEnd w:id="22"/>
    </w:p>
    <w:p w14:paraId="2638A485" w14:textId="77777777" w:rsidR="00DC1FDB" w:rsidRPr="00EC42C6" w:rsidRDefault="00DC1FDB" w:rsidP="00EC42C6">
      <w:pPr>
        <w:pStyle w:val="BITTextkrper"/>
        <w:jc w:val="both"/>
        <w:rPr>
          <w:rFonts w:cs="Helvetica"/>
        </w:rPr>
      </w:pPr>
      <w:r w:rsidRPr="00EC42C6">
        <w:rPr>
          <w:rFonts w:cs="Helvetica"/>
        </w:rPr>
        <w:t>Ce test technologique a pour but de tester le déplacement d’image sur l’écran. Ceci permet de mieux comprendre comme créer des animations et simulations sur le « </w:t>
      </w:r>
      <w:r w:rsidRPr="002E0E16">
        <w:rPr>
          <w:rStyle w:val="TXTCodeChars"/>
        </w:rPr>
        <w:t>backend</w:t>
      </w:r>
      <w:r w:rsidRPr="00EC42C6">
        <w:rPr>
          <w:rFonts w:cs="Helvetica"/>
        </w:rPr>
        <w:t> » et les afficher sur le frontend.</w:t>
      </w:r>
    </w:p>
    <w:p w14:paraId="660C5A35" w14:textId="77777777" w:rsidR="00DC1FDB" w:rsidRPr="00EC42C6" w:rsidRDefault="00DC1FDB" w:rsidP="00EC42C6">
      <w:pPr>
        <w:pStyle w:val="Titre3"/>
        <w:jc w:val="both"/>
        <w:rPr>
          <w:rFonts w:ascii="Helvetica" w:hAnsi="Helvetica" w:cs="Helvetica"/>
        </w:rPr>
      </w:pPr>
      <w:r w:rsidRPr="00EC42C6">
        <w:rPr>
          <w:rFonts w:ascii="Helvetica" w:hAnsi="Helvetica" w:cs="Helvetica"/>
        </w:rPr>
        <w:t>Fonctionnement</w:t>
      </w:r>
    </w:p>
    <w:tbl>
      <w:tblPr>
        <w:tblStyle w:val="Grilledutableau"/>
        <w:tblW w:w="0" w:type="auto"/>
        <w:tblLook w:val="04A0" w:firstRow="1" w:lastRow="0" w:firstColumn="1" w:lastColumn="0" w:noHBand="0" w:noVBand="1"/>
      </w:tblPr>
      <w:tblGrid>
        <w:gridCol w:w="2899"/>
        <w:gridCol w:w="6162"/>
      </w:tblGrid>
      <w:tr w:rsidR="005D5826" w:rsidRPr="00EC42C6" w14:paraId="18BA53C1" w14:textId="77777777" w:rsidTr="002D7620">
        <w:tc>
          <w:tcPr>
            <w:tcW w:w="2899" w:type="dxa"/>
            <w:tcBorders>
              <w:top w:val="nil"/>
              <w:left w:val="nil"/>
              <w:bottom w:val="nil"/>
              <w:right w:val="single" w:sz="4" w:space="0" w:color="auto"/>
            </w:tcBorders>
          </w:tcPr>
          <w:p w14:paraId="51301434" w14:textId="77777777" w:rsidR="005D5826" w:rsidRPr="00EC42C6" w:rsidRDefault="005D5826" w:rsidP="00EC42C6">
            <w:pPr>
              <w:pStyle w:val="BITTextkrper"/>
              <w:jc w:val="both"/>
              <w:rPr>
                <w:rFonts w:cs="Helvetica"/>
              </w:rPr>
            </w:pPr>
            <w:r w:rsidRPr="00EC42C6">
              <w:rPr>
                <w:rFonts w:cs="Helvetica"/>
              </w:rPr>
              <w:t>Quand vous lancerez cette application, vous verrez une flèche tourner autour du centre de la fenêtre.</w:t>
            </w:r>
          </w:p>
          <w:p w14:paraId="0EEC890F" w14:textId="36DCD6FA" w:rsidR="005D5826" w:rsidRPr="00EC42C6" w:rsidRDefault="005D5826" w:rsidP="00EC42C6">
            <w:pPr>
              <w:pStyle w:val="BITTextkrper"/>
              <w:jc w:val="both"/>
              <w:rPr>
                <w:rFonts w:cs="Helvetica"/>
              </w:rPr>
            </w:pPr>
            <w:r w:rsidRPr="00EC42C6">
              <w:rPr>
                <w:rFonts w:cs="Helvetica"/>
              </w:rPr>
              <w:t>Cette application n’a aucune action intéressante mais permet de mieux comprendre comment JavaFX gère ses entités et comment les déplacer sur l’écran.</w:t>
            </w:r>
          </w:p>
          <w:p w14:paraId="7E01E0C4" w14:textId="77777777" w:rsidR="005D5826" w:rsidRPr="00EC42C6" w:rsidRDefault="005D5826" w:rsidP="00EC42C6">
            <w:pPr>
              <w:jc w:val="both"/>
              <w:rPr>
                <w:rFonts w:ascii="Helvetica" w:hAnsi="Helvetica" w:cs="Helvetica"/>
                <w:noProof/>
              </w:rPr>
            </w:pPr>
          </w:p>
        </w:tc>
        <w:tc>
          <w:tcPr>
            <w:tcW w:w="6162" w:type="dxa"/>
            <w:tcBorders>
              <w:left w:val="single" w:sz="4" w:space="0" w:color="auto"/>
            </w:tcBorders>
          </w:tcPr>
          <w:p w14:paraId="5899A0CA" w14:textId="580CCC2E" w:rsidR="005D5826" w:rsidRPr="00EC42C6" w:rsidRDefault="005D5826" w:rsidP="00EC42C6">
            <w:pPr>
              <w:jc w:val="both"/>
              <w:rPr>
                <w:rFonts w:ascii="Helvetica" w:hAnsi="Helvetica" w:cs="Helvetica"/>
              </w:rPr>
            </w:pPr>
            <w:r w:rsidRPr="00EC42C6">
              <w:rPr>
                <w:rFonts w:ascii="Helvetica" w:hAnsi="Helvetica" w:cs="Helvetica"/>
                <w:noProof/>
              </w:rPr>
              <w:drawing>
                <wp:inline distT="0" distB="0" distL="0" distR="0" wp14:anchorId="7AB3F545" wp14:editId="7FADEA4C">
                  <wp:extent cx="3776298" cy="2983230"/>
                  <wp:effectExtent l="0" t="0" r="0" b="7620"/>
                  <wp:docPr id="31010726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7265" name="Picture 4" descr="A screen 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l="628"/>
                          <a:stretch/>
                        </pic:blipFill>
                        <pic:spPr bwMode="auto">
                          <a:xfrm>
                            <a:off x="0" y="0"/>
                            <a:ext cx="3820910" cy="3018473"/>
                          </a:xfrm>
                          <a:prstGeom prst="rect">
                            <a:avLst/>
                          </a:prstGeom>
                          <a:ln>
                            <a:noFill/>
                          </a:ln>
                          <a:extLst>
                            <a:ext uri="{53640926-AAD7-44D8-BBD7-CCE9431645EC}">
                              <a14:shadowObscured xmlns:a14="http://schemas.microsoft.com/office/drawing/2010/main"/>
                            </a:ext>
                          </a:extLst>
                        </pic:spPr>
                      </pic:pic>
                    </a:graphicData>
                  </a:graphic>
                </wp:inline>
              </w:drawing>
            </w:r>
          </w:p>
        </w:tc>
      </w:tr>
    </w:tbl>
    <w:p w14:paraId="7BA2231C" w14:textId="77777777" w:rsidR="00DC1FDB" w:rsidRPr="00EC42C6" w:rsidRDefault="00DC1FDB" w:rsidP="00EC42C6">
      <w:pPr>
        <w:pStyle w:val="Titre3"/>
        <w:jc w:val="both"/>
        <w:rPr>
          <w:rFonts w:ascii="Helvetica" w:hAnsi="Helvetica" w:cs="Helvetica"/>
        </w:rPr>
      </w:pPr>
      <w:r w:rsidRPr="00EC42C6">
        <w:rPr>
          <w:rFonts w:ascii="Helvetica" w:hAnsi="Helvetica" w:cs="Helvetica"/>
        </w:rPr>
        <w:lastRenderedPageBreak/>
        <w:t>Points importants du code</w:t>
      </w:r>
    </w:p>
    <w:p w14:paraId="1629DAB1" w14:textId="77777777" w:rsidR="00DC1FDB" w:rsidRPr="00EC42C6" w:rsidRDefault="00DC1FDB" w:rsidP="008A1363">
      <w:pPr>
        <w:pStyle w:val="BITCodeBlock"/>
      </w:pPr>
      <w:r w:rsidRPr="00EC42C6">
        <w:t>/**</w:t>
      </w:r>
    </w:p>
    <w:p w14:paraId="5EB772F8" w14:textId="77777777" w:rsidR="00DC1FDB" w:rsidRPr="00EC42C6" w:rsidRDefault="00DC1FDB" w:rsidP="008A1363">
      <w:pPr>
        <w:pStyle w:val="BITCodeBlock"/>
      </w:pPr>
      <w:r w:rsidRPr="00EC42C6">
        <w:t xml:space="preserve"> * Set the </w:t>
      </w:r>
      <w:proofErr w:type="spellStart"/>
      <w:r w:rsidRPr="00EC42C6">
        <w:t>arrow</w:t>
      </w:r>
      <w:proofErr w:type="spellEnd"/>
      <w:r w:rsidRPr="00EC42C6">
        <w:t xml:space="preserve"> position.</w:t>
      </w:r>
    </w:p>
    <w:p w14:paraId="3EC2768D" w14:textId="77777777" w:rsidR="00DC1FDB" w:rsidRPr="00EC42C6" w:rsidRDefault="00DC1FDB" w:rsidP="008A1363">
      <w:pPr>
        <w:pStyle w:val="BITCodeBlock"/>
      </w:pPr>
      <w:r w:rsidRPr="00EC42C6">
        <w:t xml:space="preserve"> */</w:t>
      </w:r>
    </w:p>
    <w:p w14:paraId="454ACCA0" w14:textId="77777777" w:rsidR="00DC1FDB" w:rsidRPr="00EC42C6" w:rsidRDefault="00DC1FDB" w:rsidP="008A1363">
      <w:pPr>
        <w:pStyle w:val="BITCodeBlock"/>
      </w:pPr>
      <w:proofErr w:type="gramStart"/>
      <w:r w:rsidRPr="00EC42C6">
        <w:t>public</w:t>
      </w:r>
      <w:proofErr w:type="gramEnd"/>
      <w:r w:rsidRPr="00EC42C6">
        <w:t xml:space="preserve"> </w:t>
      </w:r>
      <w:proofErr w:type="spellStart"/>
      <w:r w:rsidRPr="00EC42C6">
        <w:t>void</w:t>
      </w:r>
      <w:proofErr w:type="spellEnd"/>
      <w:r w:rsidRPr="00EC42C6">
        <w:t xml:space="preserve"> </w:t>
      </w:r>
      <w:proofErr w:type="spellStart"/>
      <w:r w:rsidRPr="00EC42C6">
        <w:t>setArrowPosition</w:t>
      </w:r>
      <w:proofErr w:type="spellEnd"/>
      <w:r w:rsidRPr="00EC42C6">
        <w:t>(double x, double y) {</w:t>
      </w:r>
    </w:p>
    <w:p w14:paraId="6198E1F3" w14:textId="77777777" w:rsidR="00DC1FDB" w:rsidRPr="00EC42C6" w:rsidRDefault="00DC1FDB" w:rsidP="008A1363">
      <w:pPr>
        <w:pStyle w:val="BITCodeBlock"/>
        <w:rPr>
          <w:lang w:val="en-GB"/>
        </w:rPr>
      </w:pPr>
      <w:r w:rsidRPr="00EC42C6">
        <w:t xml:space="preserve">    </w:t>
      </w:r>
      <w:proofErr w:type="spellStart"/>
      <w:proofErr w:type="gramStart"/>
      <w:r w:rsidRPr="00EC42C6">
        <w:rPr>
          <w:lang w:val="en-GB"/>
        </w:rPr>
        <w:t>arrow.setLayoutX</w:t>
      </w:r>
      <w:proofErr w:type="spellEnd"/>
      <w:proofErr w:type="gramEnd"/>
      <w:r w:rsidRPr="00EC42C6">
        <w:rPr>
          <w:lang w:val="en-GB"/>
        </w:rPr>
        <w:t>(x);</w:t>
      </w:r>
    </w:p>
    <w:p w14:paraId="41212096" w14:textId="77777777" w:rsidR="00DC1FDB" w:rsidRPr="00EC42C6" w:rsidRDefault="00DC1FDB" w:rsidP="008A1363">
      <w:pPr>
        <w:pStyle w:val="BITCodeBlock"/>
        <w:rPr>
          <w:lang w:val="en-GB"/>
        </w:rPr>
      </w:pPr>
      <w:r w:rsidRPr="00EC42C6">
        <w:rPr>
          <w:lang w:val="en-GB"/>
        </w:rPr>
        <w:t xml:space="preserve">    </w:t>
      </w:r>
      <w:proofErr w:type="spellStart"/>
      <w:proofErr w:type="gramStart"/>
      <w:r w:rsidRPr="00EC42C6">
        <w:rPr>
          <w:lang w:val="en-GB"/>
        </w:rPr>
        <w:t>arrow.setLayoutY</w:t>
      </w:r>
      <w:proofErr w:type="spellEnd"/>
      <w:proofErr w:type="gramEnd"/>
      <w:r w:rsidRPr="00EC42C6">
        <w:rPr>
          <w:lang w:val="en-GB"/>
        </w:rPr>
        <w:t>(y);</w:t>
      </w:r>
    </w:p>
    <w:p w14:paraId="2EEBF741" w14:textId="77777777" w:rsidR="00DC1FDB" w:rsidRPr="00EC42C6" w:rsidRDefault="00DC1FDB" w:rsidP="008A1363">
      <w:pPr>
        <w:pStyle w:val="BITCodeBlock"/>
        <w:rPr>
          <w:lang w:val="en-GB"/>
        </w:rPr>
      </w:pPr>
      <w:r w:rsidRPr="00EC42C6">
        <w:rPr>
          <w:lang w:val="en-GB"/>
        </w:rPr>
        <w:t>}</w:t>
      </w:r>
    </w:p>
    <w:p w14:paraId="2D794D82" w14:textId="77777777" w:rsidR="00DC1FDB" w:rsidRPr="00EC42C6" w:rsidRDefault="00DC1FDB" w:rsidP="008A1363">
      <w:pPr>
        <w:pStyle w:val="BITCodeBlock"/>
        <w:rPr>
          <w:lang w:val="en-GB"/>
        </w:rPr>
      </w:pPr>
      <w:r w:rsidRPr="00EC42C6">
        <w:rPr>
          <w:lang w:val="en-GB"/>
        </w:rPr>
        <w:br/>
        <w:t>/**</w:t>
      </w:r>
    </w:p>
    <w:p w14:paraId="219F465A" w14:textId="77777777" w:rsidR="00DC1FDB" w:rsidRPr="00EC42C6" w:rsidRDefault="00DC1FDB" w:rsidP="008A1363">
      <w:pPr>
        <w:pStyle w:val="BITCodeBlock"/>
        <w:rPr>
          <w:lang w:val="en-GB"/>
        </w:rPr>
      </w:pPr>
      <w:r w:rsidRPr="00EC42C6">
        <w:rPr>
          <w:lang w:val="en-GB"/>
        </w:rPr>
        <w:t xml:space="preserve"> * Set the arrow rotation in degree.</w:t>
      </w:r>
    </w:p>
    <w:p w14:paraId="765AA12A" w14:textId="77777777" w:rsidR="00DC1FDB" w:rsidRPr="00EC42C6" w:rsidRDefault="00DC1FDB" w:rsidP="008A1363">
      <w:pPr>
        <w:pStyle w:val="BITCodeBlock"/>
        <w:rPr>
          <w:lang w:val="en-GB"/>
        </w:rPr>
      </w:pPr>
      <w:r w:rsidRPr="00EC42C6">
        <w:rPr>
          <w:lang w:val="en-GB"/>
        </w:rPr>
        <w:t xml:space="preserve"> */</w:t>
      </w:r>
    </w:p>
    <w:p w14:paraId="0DE5CA7D" w14:textId="77777777" w:rsidR="00DC1FDB" w:rsidRPr="00EC42C6" w:rsidRDefault="00DC1FDB" w:rsidP="008A1363">
      <w:pPr>
        <w:pStyle w:val="BITCodeBlock"/>
        <w:rPr>
          <w:lang w:val="en-GB"/>
        </w:rPr>
      </w:pPr>
      <w:r w:rsidRPr="00EC42C6">
        <w:rPr>
          <w:lang w:val="en-GB"/>
        </w:rPr>
        <w:t xml:space="preserve">public void </w:t>
      </w:r>
      <w:proofErr w:type="spellStart"/>
      <w:proofErr w:type="gramStart"/>
      <w:r w:rsidRPr="00EC42C6">
        <w:rPr>
          <w:lang w:val="en-GB"/>
        </w:rPr>
        <w:t>setArrowRotation</w:t>
      </w:r>
      <w:proofErr w:type="spellEnd"/>
      <w:r w:rsidRPr="00EC42C6">
        <w:rPr>
          <w:lang w:val="en-GB"/>
        </w:rPr>
        <w:t>(</w:t>
      </w:r>
      <w:proofErr w:type="gramEnd"/>
      <w:r w:rsidRPr="00EC42C6">
        <w:rPr>
          <w:lang w:val="en-GB"/>
        </w:rPr>
        <w:t>double angle) {</w:t>
      </w:r>
    </w:p>
    <w:p w14:paraId="4395C50C" w14:textId="77777777" w:rsidR="00DC1FDB" w:rsidRPr="00EC42C6" w:rsidRDefault="00DC1FDB" w:rsidP="008A1363">
      <w:pPr>
        <w:pStyle w:val="BITCodeBlock"/>
      </w:pPr>
      <w:r w:rsidRPr="00EC42C6">
        <w:rPr>
          <w:lang w:val="en-GB"/>
        </w:rPr>
        <w:t xml:space="preserve">    </w:t>
      </w:r>
      <w:proofErr w:type="spellStart"/>
      <w:proofErr w:type="gramStart"/>
      <w:r w:rsidRPr="00EC42C6">
        <w:t>arrow.setRotate</w:t>
      </w:r>
      <w:proofErr w:type="spellEnd"/>
      <w:proofErr w:type="gramEnd"/>
      <w:r w:rsidRPr="00EC42C6">
        <w:t>(angle);</w:t>
      </w:r>
    </w:p>
    <w:p w14:paraId="63B53A91" w14:textId="77777777" w:rsidR="00DC1FDB" w:rsidRPr="00EC42C6" w:rsidRDefault="00DC1FDB" w:rsidP="008A1363">
      <w:pPr>
        <w:pStyle w:val="BITCodeBlock"/>
      </w:pPr>
      <w:r w:rsidRPr="00EC42C6">
        <w:t>}</w:t>
      </w:r>
    </w:p>
    <w:p w14:paraId="3A94CB61" w14:textId="77777777" w:rsidR="00DC1FDB" w:rsidRPr="00EC42C6" w:rsidRDefault="00DC1FDB" w:rsidP="00EC42C6">
      <w:pPr>
        <w:pStyle w:val="BITTextkrper"/>
        <w:jc w:val="both"/>
        <w:rPr>
          <w:rFonts w:cs="Helvetica"/>
        </w:rPr>
      </w:pPr>
      <w:r w:rsidRPr="00EC42C6">
        <w:rPr>
          <w:rFonts w:cs="Helvetica"/>
        </w:rPr>
        <w:t xml:space="preserve">Ceci est le code permettant de déplacer et tourer une </w:t>
      </w:r>
      <w:proofErr w:type="spellStart"/>
      <w:r w:rsidRPr="002E0E16">
        <w:rPr>
          <w:rStyle w:val="TXTCodeChars"/>
        </w:rPr>
        <w:t>ImageView</w:t>
      </w:r>
      <w:proofErr w:type="spellEnd"/>
      <w:r w:rsidRPr="00EC42C6">
        <w:rPr>
          <w:rFonts w:cs="Helvetica"/>
        </w:rPr>
        <w:t xml:space="preserve"> nommée </w:t>
      </w:r>
      <w:proofErr w:type="spellStart"/>
      <w:r w:rsidRPr="002E0E16">
        <w:rPr>
          <w:rStyle w:val="TXTCodeChars"/>
        </w:rPr>
        <w:t>arrow</w:t>
      </w:r>
      <w:proofErr w:type="spellEnd"/>
      <w:r w:rsidRPr="00EC42C6">
        <w:rPr>
          <w:rFonts w:cs="Helvetica"/>
        </w:rPr>
        <w:t xml:space="preserve">. La modification de ces valeurs ne demande pas de </w:t>
      </w:r>
      <w:proofErr w:type="spellStart"/>
      <w:r w:rsidRPr="002E0E16">
        <w:rPr>
          <w:rStyle w:val="TXTCodeChars"/>
        </w:rPr>
        <w:t>Platform.runLater</w:t>
      </w:r>
      <w:proofErr w:type="spellEnd"/>
      <w:r w:rsidRPr="00EC42C6">
        <w:rPr>
          <w:rFonts w:cs="Helvetica"/>
        </w:rPr>
        <w:t xml:space="preserve">. </w:t>
      </w:r>
    </w:p>
    <w:p w14:paraId="794B27FE" w14:textId="77777777" w:rsidR="00DC1FDB" w:rsidRPr="00EC42C6" w:rsidRDefault="00DC1FDB" w:rsidP="00EC42C6">
      <w:pPr>
        <w:pStyle w:val="BITTextkrper"/>
        <w:jc w:val="both"/>
        <w:rPr>
          <w:rFonts w:cs="Helvetica"/>
        </w:rPr>
      </w:pPr>
    </w:p>
    <w:p w14:paraId="534A40B8" w14:textId="77777777" w:rsidR="00DC1FDB" w:rsidRPr="00EC42C6" w:rsidRDefault="00DC1FDB" w:rsidP="008A1363">
      <w:pPr>
        <w:pStyle w:val="BITCodeBlock"/>
      </w:pPr>
      <w:r w:rsidRPr="00EC42C6">
        <w:t>// Update position</w:t>
      </w:r>
    </w:p>
    <w:p w14:paraId="62A1C003" w14:textId="77777777" w:rsidR="00DC1FDB" w:rsidRPr="00EC42C6" w:rsidRDefault="00DC1FDB" w:rsidP="008A1363">
      <w:pPr>
        <w:pStyle w:val="BITCodeBlock"/>
        <w:rPr>
          <w:lang w:val="en-GB"/>
        </w:rPr>
      </w:pPr>
      <w:r w:rsidRPr="00EC42C6">
        <w:rPr>
          <w:lang w:val="en-GB"/>
        </w:rPr>
        <w:t>/</w:t>
      </w:r>
      <w:proofErr w:type="gramStart"/>
      <w:r w:rsidRPr="00EC42C6">
        <w:rPr>
          <w:lang w:val="en-GB"/>
        </w:rPr>
        <w:t>/  sin</w:t>
      </w:r>
      <w:proofErr w:type="gramEnd"/>
      <w:r w:rsidRPr="00EC42C6">
        <w:rPr>
          <w:lang w:val="en-GB"/>
        </w:rPr>
        <w:t>(x)        = SIN from -1 to 1</w:t>
      </w:r>
    </w:p>
    <w:p w14:paraId="725025E1" w14:textId="77777777" w:rsidR="00DC1FDB" w:rsidRPr="00EC42C6" w:rsidRDefault="00DC1FDB" w:rsidP="008A1363">
      <w:pPr>
        <w:pStyle w:val="BITCodeBlock"/>
        <w:rPr>
          <w:lang w:val="en-GB"/>
        </w:rPr>
      </w:pPr>
      <w:r w:rsidRPr="00EC42C6">
        <w:rPr>
          <w:lang w:val="en-GB"/>
        </w:rPr>
        <w:t>/</w:t>
      </w:r>
      <w:proofErr w:type="gramStart"/>
      <w:r w:rsidRPr="00EC42C6">
        <w:rPr>
          <w:lang w:val="en-GB"/>
        </w:rPr>
        <w:t>/  sin</w:t>
      </w:r>
      <w:proofErr w:type="gramEnd"/>
      <w:r w:rsidRPr="00EC42C6">
        <w:rPr>
          <w:lang w:val="en-GB"/>
        </w:rPr>
        <w:t>(x)+1      = SIN from  0 to 2</w:t>
      </w:r>
    </w:p>
    <w:p w14:paraId="07CA0D12" w14:textId="77777777" w:rsidR="00DC1FDB" w:rsidRPr="00EC42C6" w:rsidRDefault="00DC1FDB" w:rsidP="008A1363">
      <w:pPr>
        <w:pStyle w:val="BITCodeBlock"/>
        <w:rPr>
          <w:lang w:val="en-GB"/>
        </w:rPr>
      </w:pPr>
      <w:r w:rsidRPr="00EC42C6">
        <w:rPr>
          <w:lang w:val="en-GB"/>
        </w:rPr>
        <w:t xml:space="preserve">// (sin(x)+1)/2   = SIN </w:t>
      </w:r>
      <w:proofErr w:type="gramStart"/>
      <w:r w:rsidRPr="00EC42C6">
        <w:rPr>
          <w:lang w:val="en-GB"/>
        </w:rPr>
        <w:t>from  0</w:t>
      </w:r>
      <w:proofErr w:type="gramEnd"/>
      <w:r w:rsidRPr="00EC42C6">
        <w:rPr>
          <w:lang w:val="en-GB"/>
        </w:rPr>
        <w:t xml:space="preserve"> to 1</w:t>
      </w:r>
    </w:p>
    <w:p w14:paraId="6D642768" w14:textId="77777777" w:rsidR="00DC1FDB" w:rsidRPr="00EC42C6" w:rsidRDefault="00DC1FDB" w:rsidP="008A1363">
      <w:pPr>
        <w:pStyle w:val="BITCodeBlock"/>
        <w:rPr>
          <w:lang w:val="en-GB"/>
        </w:rPr>
      </w:pPr>
      <w:r w:rsidRPr="00EC42C6">
        <w:rPr>
          <w:lang w:val="en-GB"/>
        </w:rPr>
        <w:t xml:space="preserve">// (sin(x)+1)/2*n = SIN </w:t>
      </w:r>
      <w:proofErr w:type="gramStart"/>
      <w:r w:rsidRPr="00EC42C6">
        <w:rPr>
          <w:lang w:val="en-GB"/>
        </w:rPr>
        <w:t>from  0</w:t>
      </w:r>
      <w:proofErr w:type="gramEnd"/>
      <w:r w:rsidRPr="00EC42C6">
        <w:rPr>
          <w:lang w:val="en-GB"/>
        </w:rPr>
        <w:t xml:space="preserve"> to N</w:t>
      </w:r>
    </w:p>
    <w:p w14:paraId="36489FA4" w14:textId="77777777" w:rsidR="00DC1FDB" w:rsidRPr="00EC42C6" w:rsidRDefault="00DC1FDB" w:rsidP="008A1363">
      <w:pPr>
        <w:pStyle w:val="BITCodeBlock"/>
        <w:rPr>
          <w:lang w:val="en-GB"/>
        </w:rPr>
      </w:pPr>
      <w:r w:rsidRPr="00EC42C6">
        <w:rPr>
          <w:lang w:val="en-GB"/>
        </w:rPr>
        <w:t xml:space="preserve">double angle = start * </w:t>
      </w:r>
      <w:proofErr w:type="spellStart"/>
      <w:r w:rsidRPr="00EC42C6">
        <w:rPr>
          <w:lang w:val="en-GB"/>
        </w:rPr>
        <w:t>Math.PI</w:t>
      </w:r>
      <w:proofErr w:type="spellEnd"/>
      <w:r w:rsidRPr="00EC42C6">
        <w:rPr>
          <w:lang w:val="en-GB"/>
        </w:rPr>
        <w:t xml:space="preserve"> * 2 / SEC_PER_</w:t>
      </w:r>
      <w:proofErr w:type="gramStart"/>
      <w:r w:rsidRPr="00EC42C6">
        <w:rPr>
          <w:lang w:val="en-GB"/>
        </w:rPr>
        <w:t>ROT;</w:t>
      </w:r>
      <w:proofErr w:type="gramEnd"/>
    </w:p>
    <w:p w14:paraId="1B212EC5" w14:textId="77777777" w:rsidR="00DC1FDB" w:rsidRPr="00EC42C6" w:rsidRDefault="00DC1FDB" w:rsidP="008A1363">
      <w:pPr>
        <w:pStyle w:val="BITCodeBlock"/>
        <w:rPr>
          <w:lang w:val="en-GB"/>
        </w:rPr>
      </w:pPr>
      <w:r w:rsidRPr="00EC42C6">
        <w:rPr>
          <w:lang w:val="en-GB"/>
        </w:rPr>
        <w:t xml:space="preserve">double </w:t>
      </w:r>
      <w:proofErr w:type="spellStart"/>
      <w:r w:rsidRPr="00EC42C6">
        <w:rPr>
          <w:lang w:val="en-GB"/>
        </w:rPr>
        <w:t>xMult</w:t>
      </w:r>
      <w:proofErr w:type="spellEnd"/>
      <w:r w:rsidRPr="00EC42C6">
        <w:rPr>
          <w:lang w:val="en-GB"/>
        </w:rPr>
        <w:t xml:space="preserve"> = </w:t>
      </w:r>
      <w:proofErr w:type="spellStart"/>
      <w:proofErr w:type="gramStart"/>
      <w:r w:rsidRPr="00EC42C6">
        <w:rPr>
          <w:lang w:val="en-GB"/>
        </w:rPr>
        <w:t>ctrl.getLayerWidth</w:t>
      </w:r>
      <w:proofErr w:type="spellEnd"/>
      <w:proofErr w:type="gramEnd"/>
      <w:r w:rsidRPr="00EC42C6">
        <w:rPr>
          <w:lang w:val="en-GB"/>
        </w:rPr>
        <w:t xml:space="preserve">() - </w:t>
      </w:r>
      <w:proofErr w:type="spellStart"/>
      <w:r w:rsidRPr="00EC42C6">
        <w:rPr>
          <w:lang w:val="en-GB"/>
        </w:rPr>
        <w:t>ctrl.getArrowWidth</w:t>
      </w:r>
      <w:proofErr w:type="spellEnd"/>
      <w:r w:rsidRPr="00EC42C6">
        <w:rPr>
          <w:lang w:val="en-GB"/>
        </w:rPr>
        <w:t>();</w:t>
      </w:r>
    </w:p>
    <w:p w14:paraId="630C0D63" w14:textId="77777777" w:rsidR="00DC1FDB" w:rsidRPr="00EC42C6" w:rsidRDefault="00DC1FDB" w:rsidP="008A1363">
      <w:pPr>
        <w:pStyle w:val="BITCodeBlock"/>
        <w:rPr>
          <w:lang w:val="en-GB"/>
        </w:rPr>
      </w:pPr>
      <w:r w:rsidRPr="00EC42C6">
        <w:rPr>
          <w:lang w:val="en-GB"/>
        </w:rPr>
        <w:t xml:space="preserve">double </w:t>
      </w:r>
      <w:proofErr w:type="spellStart"/>
      <w:r w:rsidRPr="00EC42C6">
        <w:rPr>
          <w:lang w:val="en-GB"/>
        </w:rPr>
        <w:t>yMult</w:t>
      </w:r>
      <w:proofErr w:type="spellEnd"/>
      <w:r w:rsidRPr="00EC42C6">
        <w:rPr>
          <w:lang w:val="en-GB"/>
        </w:rPr>
        <w:t xml:space="preserve"> = </w:t>
      </w:r>
      <w:proofErr w:type="spellStart"/>
      <w:proofErr w:type="gramStart"/>
      <w:r w:rsidRPr="00EC42C6">
        <w:rPr>
          <w:lang w:val="en-GB"/>
        </w:rPr>
        <w:t>ctrl.getLayerHeight</w:t>
      </w:r>
      <w:proofErr w:type="spellEnd"/>
      <w:proofErr w:type="gramEnd"/>
      <w:r w:rsidRPr="00EC42C6">
        <w:rPr>
          <w:lang w:val="en-GB"/>
        </w:rPr>
        <w:t xml:space="preserve">() - </w:t>
      </w:r>
      <w:proofErr w:type="spellStart"/>
      <w:r w:rsidRPr="00EC42C6">
        <w:rPr>
          <w:lang w:val="en-GB"/>
        </w:rPr>
        <w:t>ctrl.getArrowHeight</w:t>
      </w:r>
      <w:proofErr w:type="spellEnd"/>
      <w:r w:rsidRPr="00EC42C6">
        <w:rPr>
          <w:lang w:val="en-GB"/>
        </w:rPr>
        <w:t>();</w:t>
      </w:r>
    </w:p>
    <w:p w14:paraId="606A764A" w14:textId="77777777" w:rsidR="00DC1FDB" w:rsidRPr="00EC42C6" w:rsidRDefault="00DC1FDB" w:rsidP="008A1363">
      <w:pPr>
        <w:pStyle w:val="BITCodeBlock"/>
        <w:rPr>
          <w:lang w:val="en-GB"/>
        </w:rPr>
      </w:pPr>
      <w:r w:rsidRPr="00EC42C6">
        <w:rPr>
          <w:lang w:val="en-GB"/>
        </w:rPr>
        <w:t>x = (</w:t>
      </w:r>
      <w:proofErr w:type="spellStart"/>
      <w:r w:rsidRPr="00EC42C6">
        <w:rPr>
          <w:lang w:val="en-GB"/>
        </w:rPr>
        <w:t>Math.sin</w:t>
      </w:r>
      <w:proofErr w:type="spellEnd"/>
      <w:r w:rsidRPr="00EC42C6">
        <w:rPr>
          <w:lang w:val="en-GB"/>
        </w:rPr>
        <w:t xml:space="preserve">(angle) + 1) / 2 * </w:t>
      </w:r>
      <w:proofErr w:type="spellStart"/>
      <w:proofErr w:type="gramStart"/>
      <w:r w:rsidRPr="00EC42C6">
        <w:rPr>
          <w:lang w:val="en-GB"/>
        </w:rPr>
        <w:t>xMult</w:t>
      </w:r>
      <w:proofErr w:type="spellEnd"/>
      <w:r w:rsidRPr="00EC42C6">
        <w:rPr>
          <w:lang w:val="en-GB"/>
        </w:rPr>
        <w:t>;</w:t>
      </w:r>
      <w:proofErr w:type="gramEnd"/>
    </w:p>
    <w:p w14:paraId="6F48E13A" w14:textId="77777777" w:rsidR="00DC1FDB" w:rsidRPr="00EC42C6" w:rsidRDefault="00DC1FDB" w:rsidP="008A1363">
      <w:pPr>
        <w:pStyle w:val="BITCodeBlock"/>
        <w:rPr>
          <w:lang w:val="en-GB"/>
        </w:rPr>
      </w:pPr>
      <w:r w:rsidRPr="00EC42C6">
        <w:rPr>
          <w:lang w:val="en-GB"/>
        </w:rPr>
        <w:t>y = (</w:t>
      </w:r>
      <w:proofErr w:type="spellStart"/>
      <w:r w:rsidRPr="00EC42C6">
        <w:rPr>
          <w:lang w:val="en-GB"/>
        </w:rPr>
        <w:t>Math.cos</w:t>
      </w:r>
      <w:proofErr w:type="spellEnd"/>
      <w:r w:rsidRPr="00EC42C6">
        <w:rPr>
          <w:lang w:val="en-GB"/>
        </w:rPr>
        <w:t xml:space="preserve">(angle) + 1) / 2 * </w:t>
      </w:r>
      <w:proofErr w:type="spellStart"/>
      <w:proofErr w:type="gramStart"/>
      <w:r w:rsidRPr="00EC42C6">
        <w:rPr>
          <w:lang w:val="en-GB"/>
        </w:rPr>
        <w:t>yMult</w:t>
      </w:r>
      <w:proofErr w:type="spellEnd"/>
      <w:r w:rsidRPr="00EC42C6">
        <w:rPr>
          <w:lang w:val="en-GB"/>
        </w:rPr>
        <w:t>;</w:t>
      </w:r>
      <w:proofErr w:type="gramEnd"/>
    </w:p>
    <w:p w14:paraId="59F560EF" w14:textId="77777777" w:rsidR="00DC1FDB" w:rsidRPr="00EC42C6" w:rsidRDefault="00DC1FDB" w:rsidP="008A1363">
      <w:pPr>
        <w:pStyle w:val="BITCodeBlock"/>
      </w:pPr>
      <w:proofErr w:type="spellStart"/>
      <w:proofErr w:type="gramStart"/>
      <w:r w:rsidRPr="00EC42C6">
        <w:t>ctrl.setArrowPosition</w:t>
      </w:r>
      <w:proofErr w:type="spellEnd"/>
      <w:proofErr w:type="gramEnd"/>
      <w:r w:rsidRPr="00EC42C6">
        <w:t>(x, y);</w:t>
      </w:r>
    </w:p>
    <w:p w14:paraId="35949C33" w14:textId="77777777" w:rsidR="00DC1FDB" w:rsidRPr="00EC42C6" w:rsidRDefault="00DC1FDB" w:rsidP="008A1363">
      <w:pPr>
        <w:pStyle w:val="BITCodeBlock"/>
      </w:pPr>
      <w:proofErr w:type="spellStart"/>
      <w:proofErr w:type="gramStart"/>
      <w:r w:rsidRPr="00EC42C6">
        <w:t>ctrl.setArrowRotation</w:t>
      </w:r>
      <w:proofErr w:type="spellEnd"/>
      <w:proofErr w:type="gramEnd"/>
      <w:r w:rsidRPr="00EC42C6">
        <w:t xml:space="preserve">(-angle / </w:t>
      </w:r>
      <w:proofErr w:type="spellStart"/>
      <w:r w:rsidRPr="00EC42C6">
        <w:t>Math.PI</w:t>
      </w:r>
      <w:proofErr w:type="spellEnd"/>
      <w:r w:rsidRPr="00EC42C6">
        <w:t xml:space="preserve"> / 2 * 360);</w:t>
      </w:r>
    </w:p>
    <w:p w14:paraId="21390F2B" w14:textId="77777777" w:rsidR="00DC1FDB" w:rsidRPr="00EC42C6" w:rsidRDefault="00DC1FDB" w:rsidP="00EC42C6">
      <w:pPr>
        <w:pStyle w:val="BITTextkrper"/>
        <w:jc w:val="both"/>
        <w:rPr>
          <w:rFonts w:cs="Helvetica"/>
        </w:rPr>
      </w:pPr>
      <w:r w:rsidRPr="00EC42C6">
        <w:rPr>
          <w:rFonts w:cs="Helvetica"/>
        </w:rPr>
        <w:t xml:space="preserve">Et voici comment le </w:t>
      </w:r>
      <w:r w:rsidRPr="002E0E16">
        <w:rPr>
          <w:rStyle w:val="TXTCodeChars"/>
        </w:rPr>
        <w:t>Worker</w:t>
      </w:r>
      <w:r w:rsidRPr="00EC42C6">
        <w:rPr>
          <w:rFonts w:cs="Helvetica"/>
        </w:rPr>
        <w:t xml:space="preserve"> modifie la position de la flèche. Ce n’est rien de plus qu’un peu de trigonométrie.</w:t>
      </w:r>
    </w:p>
    <w:p w14:paraId="2507B8C4" w14:textId="77777777" w:rsidR="00DC1FDB" w:rsidRPr="00EC42C6" w:rsidRDefault="00DC1FDB" w:rsidP="00EC42C6">
      <w:pPr>
        <w:pStyle w:val="BITTextkrper"/>
        <w:jc w:val="both"/>
        <w:rPr>
          <w:rFonts w:cs="Helvetica"/>
        </w:rPr>
      </w:pPr>
    </w:p>
    <w:p w14:paraId="3448105E" w14:textId="77777777" w:rsidR="00DC1FDB" w:rsidRPr="00EC42C6" w:rsidRDefault="00DC1FDB" w:rsidP="008A1363">
      <w:pPr>
        <w:pStyle w:val="BITCodeBlock"/>
        <w:rPr>
          <w:lang w:val="en-GB"/>
        </w:rPr>
      </w:pPr>
      <w:r w:rsidRPr="00EC42C6">
        <w:rPr>
          <w:lang w:val="en-GB"/>
        </w:rPr>
        <w:t xml:space="preserve">// Sleep to reach </w:t>
      </w:r>
      <w:proofErr w:type="gramStart"/>
      <w:r w:rsidRPr="00EC42C6">
        <w:rPr>
          <w:lang w:val="en-GB"/>
        </w:rPr>
        <w:t>a</w:t>
      </w:r>
      <w:proofErr w:type="gramEnd"/>
      <w:r w:rsidRPr="00EC42C6">
        <w:rPr>
          <w:lang w:val="en-GB"/>
        </w:rPr>
        <w:t xml:space="preserve"> FPS goal</w:t>
      </w:r>
    </w:p>
    <w:p w14:paraId="4BA8C5D5" w14:textId="77777777" w:rsidR="00DC1FDB" w:rsidRPr="00EC42C6" w:rsidRDefault="00DC1FDB" w:rsidP="008A1363">
      <w:pPr>
        <w:pStyle w:val="BITCodeBlock"/>
        <w:rPr>
          <w:lang w:val="en-GB"/>
        </w:rPr>
      </w:pPr>
      <w:r w:rsidRPr="00EC42C6">
        <w:rPr>
          <w:lang w:val="en-GB"/>
        </w:rPr>
        <w:t xml:space="preserve">double now = </w:t>
      </w:r>
      <w:proofErr w:type="spellStart"/>
      <w:proofErr w:type="gramStart"/>
      <w:r w:rsidRPr="00EC42C6">
        <w:rPr>
          <w:lang w:val="en-GB"/>
        </w:rPr>
        <w:t>getTime</w:t>
      </w:r>
      <w:proofErr w:type="spellEnd"/>
      <w:r w:rsidRPr="00EC42C6">
        <w:rPr>
          <w:lang w:val="en-GB"/>
        </w:rPr>
        <w:t>(</w:t>
      </w:r>
      <w:proofErr w:type="gramEnd"/>
      <w:r w:rsidRPr="00EC42C6">
        <w:rPr>
          <w:lang w:val="en-GB"/>
        </w:rPr>
        <w:t>);</w:t>
      </w:r>
    </w:p>
    <w:p w14:paraId="24BA547F" w14:textId="77777777" w:rsidR="00DC1FDB" w:rsidRPr="00EC42C6" w:rsidRDefault="00DC1FDB" w:rsidP="008A1363">
      <w:pPr>
        <w:pStyle w:val="BITCodeBlock"/>
        <w:rPr>
          <w:lang w:val="en-GB"/>
        </w:rPr>
      </w:pPr>
      <w:r w:rsidRPr="00EC42C6">
        <w:rPr>
          <w:lang w:val="en-GB"/>
        </w:rPr>
        <w:t xml:space="preserve">long </w:t>
      </w:r>
      <w:proofErr w:type="spellStart"/>
      <w:r w:rsidRPr="00EC42C6">
        <w:rPr>
          <w:lang w:val="en-GB"/>
        </w:rPr>
        <w:t>sleepMS</w:t>
      </w:r>
      <w:proofErr w:type="spellEnd"/>
      <w:r w:rsidRPr="00EC42C6">
        <w:rPr>
          <w:lang w:val="en-GB"/>
        </w:rPr>
        <w:t xml:space="preserve"> = </w:t>
      </w:r>
      <w:proofErr w:type="spellStart"/>
      <w:r w:rsidRPr="00EC42C6">
        <w:rPr>
          <w:lang w:val="en-GB"/>
        </w:rPr>
        <w:t>Math.round</w:t>
      </w:r>
      <w:proofErr w:type="spellEnd"/>
      <w:r w:rsidRPr="00EC42C6">
        <w:rPr>
          <w:lang w:val="en-GB"/>
        </w:rPr>
        <w:t>((1.0/FPS - (now - start)) * 1000</w:t>
      </w:r>
      <w:proofErr w:type="gramStart"/>
      <w:r w:rsidRPr="00EC42C6">
        <w:rPr>
          <w:lang w:val="en-GB"/>
        </w:rPr>
        <w:t>);</w:t>
      </w:r>
      <w:proofErr w:type="gramEnd"/>
    </w:p>
    <w:p w14:paraId="1B4856FE" w14:textId="77777777" w:rsidR="00DC1FDB" w:rsidRPr="00EC42C6" w:rsidRDefault="00DC1FDB" w:rsidP="008A1363">
      <w:pPr>
        <w:pStyle w:val="BITCodeBlock"/>
        <w:rPr>
          <w:lang w:val="en-GB"/>
        </w:rPr>
      </w:pPr>
      <w:r w:rsidRPr="00EC42C6">
        <w:rPr>
          <w:lang w:val="en-GB"/>
        </w:rPr>
        <w:t>if (</w:t>
      </w:r>
      <w:proofErr w:type="spellStart"/>
      <w:r w:rsidRPr="00EC42C6">
        <w:rPr>
          <w:lang w:val="en-GB"/>
        </w:rPr>
        <w:t>sleepMS</w:t>
      </w:r>
      <w:proofErr w:type="spellEnd"/>
      <w:r w:rsidRPr="00EC42C6">
        <w:rPr>
          <w:lang w:val="en-GB"/>
        </w:rPr>
        <w:t xml:space="preserve"> &gt; 0) {</w:t>
      </w:r>
    </w:p>
    <w:p w14:paraId="413E135C" w14:textId="77777777" w:rsidR="00DC1FDB" w:rsidRPr="00EC42C6" w:rsidRDefault="00DC1FDB" w:rsidP="008A1363">
      <w:pPr>
        <w:pStyle w:val="BITCodeBlock"/>
        <w:rPr>
          <w:lang w:val="en-GB"/>
        </w:rPr>
      </w:pPr>
      <w:r w:rsidRPr="00EC42C6">
        <w:rPr>
          <w:lang w:val="en-GB"/>
        </w:rPr>
        <w:t xml:space="preserve">    try {</w:t>
      </w:r>
    </w:p>
    <w:p w14:paraId="05797609" w14:textId="77777777" w:rsidR="00DC1FDB" w:rsidRPr="00EC42C6" w:rsidRDefault="00DC1FDB" w:rsidP="008A1363">
      <w:pPr>
        <w:pStyle w:val="BITCodeBlock"/>
        <w:rPr>
          <w:lang w:val="en-GB"/>
        </w:rPr>
      </w:pPr>
      <w:r w:rsidRPr="00EC42C6">
        <w:rPr>
          <w:lang w:val="en-GB"/>
        </w:rPr>
        <w:t xml:space="preserve">        </w:t>
      </w:r>
      <w:proofErr w:type="spellStart"/>
      <w:r w:rsidRPr="00EC42C6">
        <w:rPr>
          <w:lang w:val="en-GB"/>
        </w:rPr>
        <w:t>Thread.sleep</w:t>
      </w:r>
      <w:proofErr w:type="spellEnd"/>
      <w:r w:rsidRPr="00EC42C6">
        <w:rPr>
          <w:lang w:val="en-GB"/>
        </w:rPr>
        <w:t>(</w:t>
      </w:r>
      <w:proofErr w:type="spellStart"/>
      <w:r w:rsidRPr="00EC42C6">
        <w:rPr>
          <w:lang w:val="en-GB"/>
        </w:rPr>
        <w:t>sleepMS</w:t>
      </w:r>
      <w:proofErr w:type="spellEnd"/>
      <w:proofErr w:type="gramStart"/>
      <w:r w:rsidRPr="00EC42C6">
        <w:rPr>
          <w:lang w:val="en-GB"/>
        </w:rPr>
        <w:t>);</w:t>
      </w:r>
      <w:proofErr w:type="gramEnd"/>
    </w:p>
    <w:p w14:paraId="1FB1E0EF" w14:textId="77777777" w:rsidR="00DC1FDB" w:rsidRPr="00EC42C6" w:rsidRDefault="00DC1FDB" w:rsidP="008A1363">
      <w:pPr>
        <w:pStyle w:val="BITCodeBlock"/>
        <w:rPr>
          <w:lang w:val="en-GB"/>
        </w:rPr>
      </w:pPr>
      <w:r w:rsidRPr="00EC42C6">
        <w:rPr>
          <w:lang w:val="en-GB"/>
        </w:rPr>
        <w:t xml:space="preserve">    } catch (</w:t>
      </w:r>
      <w:proofErr w:type="spellStart"/>
      <w:r w:rsidRPr="00EC42C6">
        <w:rPr>
          <w:lang w:val="en-GB"/>
        </w:rPr>
        <w:t>InterruptedException</w:t>
      </w:r>
      <w:proofErr w:type="spellEnd"/>
      <w:r w:rsidRPr="00EC42C6">
        <w:rPr>
          <w:lang w:val="en-GB"/>
        </w:rPr>
        <w:t xml:space="preserve"> e) {</w:t>
      </w:r>
    </w:p>
    <w:p w14:paraId="060EE401" w14:textId="77777777" w:rsidR="00DC1FDB" w:rsidRPr="00EC42C6" w:rsidRDefault="00DC1FDB" w:rsidP="008A1363">
      <w:pPr>
        <w:pStyle w:val="BITCodeBlock"/>
      </w:pPr>
      <w:r w:rsidRPr="00EC42C6">
        <w:rPr>
          <w:lang w:val="en-GB"/>
        </w:rPr>
        <w:t xml:space="preserve">        </w:t>
      </w:r>
      <w:proofErr w:type="spellStart"/>
      <w:r w:rsidRPr="00EC42C6">
        <w:t>System.err.println</w:t>
      </w:r>
      <w:proofErr w:type="spellEnd"/>
      <w:r w:rsidRPr="00EC42C6">
        <w:t>("</w:t>
      </w:r>
      <w:proofErr w:type="spellStart"/>
      <w:r w:rsidRPr="00EC42C6">
        <w:t>Unreachable</w:t>
      </w:r>
      <w:proofErr w:type="spellEnd"/>
      <w:r w:rsidRPr="00EC42C6">
        <w:t>"</w:t>
      </w:r>
      <w:proofErr w:type="gramStart"/>
      <w:r w:rsidRPr="00EC42C6">
        <w:t>);</w:t>
      </w:r>
      <w:proofErr w:type="gramEnd"/>
    </w:p>
    <w:p w14:paraId="044DB02A" w14:textId="77777777" w:rsidR="00DC1FDB" w:rsidRPr="00EC42C6" w:rsidRDefault="00DC1FDB" w:rsidP="008A1363">
      <w:pPr>
        <w:pStyle w:val="BITCodeBlock"/>
      </w:pPr>
      <w:r w:rsidRPr="00EC42C6">
        <w:t xml:space="preserve">    }</w:t>
      </w:r>
    </w:p>
    <w:p w14:paraId="336BFEC5" w14:textId="77777777" w:rsidR="00DC1FDB" w:rsidRPr="00EC42C6" w:rsidRDefault="00DC1FDB" w:rsidP="008A1363">
      <w:pPr>
        <w:pStyle w:val="BITCodeBlock"/>
      </w:pPr>
      <w:r w:rsidRPr="00EC42C6">
        <w:t xml:space="preserve">} </w:t>
      </w:r>
    </w:p>
    <w:p w14:paraId="5119984B" w14:textId="77777777" w:rsidR="00DC1FDB" w:rsidRPr="00EC42C6" w:rsidRDefault="00DC1FDB" w:rsidP="00EC42C6">
      <w:pPr>
        <w:pStyle w:val="BITTextkrper"/>
        <w:jc w:val="both"/>
        <w:rPr>
          <w:rFonts w:cs="Helvetica"/>
        </w:rPr>
      </w:pPr>
      <w:r w:rsidRPr="00EC42C6">
        <w:rPr>
          <w:rFonts w:cs="Helvetica"/>
        </w:rPr>
        <w:t>Et voici comment le nombre d’image par second est gérer.</w:t>
      </w:r>
    </w:p>
    <w:p w14:paraId="5DF44F15" w14:textId="77777777" w:rsidR="00DC1FDB" w:rsidRPr="00EC42C6" w:rsidRDefault="00DC1FDB" w:rsidP="00EC42C6">
      <w:pPr>
        <w:pStyle w:val="Titre3"/>
        <w:jc w:val="both"/>
        <w:rPr>
          <w:rFonts w:ascii="Helvetica" w:hAnsi="Helvetica" w:cs="Helvetica"/>
        </w:rPr>
      </w:pPr>
      <w:r w:rsidRPr="00EC42C6">
        <w:rPr>
          <w:rFonts w:ascii="Helvetica" w:hAnsi="Helvetica" w:cs="Helvetica"/>
        </w:rPr>
        <w:lastRenderedPageBreak/>
        <w:t>Récapitulatifs</w:t>
      </w:r>
    </w:p>
    <w:p w14:paraId="008AD0AB" w14:textId="77777777" w:rsidR="00DC1FDB" w:rsidRPr="00EC42C6" w:rsidRDefault="00DC1FDB" w:rsidP="00EC42C6">
      <w:pPr>
        <w:pStyle w:val="BITBullet1"/>
        <w:jc w:val="both"/>
        <w:rPr>
          <w:rFonts w:ascii="Helvetica" w:hAnsi="Helvetica" w:cs="Helvetica"/>
        </w:rPr>
      </w:pPr>
      <w:proofErr w:type="spellStart"/>
      <w:r w:rsidRPr="002E0E16">
        <w:rPr>
          <w:rStyle w:val="TXTCodeChars"/>
        </w:rPr>
        <w:t>ImageView.setLayoutX</w:t>
      </w:r>
      <w:proofErr w:type="spellEnd"/>
      <w:r w:rsidRPr="002E0E16">
        <w:rPr>
          <w:rStyle w:val="TXTCodeChars"/>
        </w:rPr>
        <w:t>/Y(double)</w:t>
      </w:r>
      <w:r w:rsidRPr="00EC42C6">
        <w:rPr>
          <w:rFonts w:ascii="Helvetica" w:hAnsi="Helvetica" w:cs="Helvetica"/>
        </w:rPr>
        <w:t> : Modifie la position d’une image</w:t>
      </w:r>
    </w:p>
    <w:p w14:paraId="02A1FE39" w14:textId="2EC755FE" w:rsidR="00D94B40" w:rsidRPr="00EC42C6" w:rsidRDefault="00DC1FDB" w:rsidP="00EC42C6">
      <w:pPr>
        <w:pStyle w:val="BITBullet1"/>
        <w:jc w:val="both"/>
        <w:rPr>
          <w:rFonts w:ascii="Helvetica" w:hAnsi="Helvetica" w:cs="Helvetica"/>
        </w:rPr>
      </w:pPr>
      <w:proofErr w:type="spellStart"/>
      <w:r w:rsidRPr="002E0E16">
        <w:rPr>
          <w:rStyle w:val="TXTCodeChars"/>
        </w:rPr>
        <w:t>ImageView.setRotate</w:t>
      </w:r>
      <w:proofErr w:type="spellEnd"/>
      <w:r w:rsidRPr="002E0E16">
        <w:rPr>
          <w:rStyle w:val="TXTCodeChars"/>
        </w:rPr>
        <w:t>(double)</w:t>
      </w:r>
      <w:r w:rsidRPr="00EC42C6">
        <w:rPr>
          <w:rFonts w:ascii="Helvetica" w:hAnsi="Helvetica" w:cs="Helvetica"/>
        </w:rPr>
        <w:t> : Modifie la direction de l’image en degré</w:t>
      </w:r>
    </w:p>
    <w:p w14:paraId="303AC4D2" w14:textId="77777777" w:rsidR="00D94B40" w:rsidRPr="00EC42C6" w:rsidRDefault="00D94B40" w:rsidP="00EC42C6">
      <w:pPr>
        <w:spacing w:before="0" w:after="0"/>
        <w:jc w:val="both"/>
        <w:rPr>
          <w:rFonts w:ascii="Helvetica" w:hAnsi="Helvetica" w:cs="Helvetica"/>
          <w:sz w:val="22"/>
        </w:rPr>
      </w:pPr>
      <w:r w:rsidRPr="00EC42C6">
        <w:rPr>
          <w:rFonts w:ascii="Helvetica" w:hAnsi="Helvetica" w:cs="Helvetica"/>
        </w:rPr>
        <w:br w:type="page"/>
      </w:r>
    </w:p>
    <w:p w14:paraId="1F27E82F" w14:textId="77777777" w:rsidR="00D94B40" w:rsidRPr="00EC42C6" w:rsidRDefault="00D94B40" w:rsidP="00EC42C6">
      <w:pPr>
        <w:pStyle w:val="BITBullet1"/>
        <w:jc w:val="both"/>
        <w:rPr>
          <w:rFonts w:ascii="Helvetica" w:hAnsi="Helvetica" w:cs="Helvetica"/>
        </w:rPr>
        <w:sectPr w:rsidR="00D94B40" w:rsidRPr="00EC42C6" w:rsidSect="000D6544">
          <w:headerReference w:type="default" r:id="rId23"/>
          <w:footerReference w:type="default" r:id="rId24"/>
          <w:headerReference w:type="first" r:id="rId25"/>
          <w:footerReference w:type="first" r:id="rId26"/>
          <w:pgSz w:w="11906" w:h="16838" w:code="9"/>
          <w:pgMar w:top="1861" w:right="1134" w:bottom="907" w:left="1701" w:header="851" w:footer="340" w:gutter="0"/>
          <w:cols w:space="708"/>
          <w:titlePg/>
          <w:docGrid w:linePitch="360"/>
        </w:sectPr>
      </w:pPr>
    </w:p>
    <w:p w14:paraId="501E479F" w14:textId="529F78A3" w:rsidR="005479BD" w:rsidRPr="00EC42C6" w:rsidRDefault="00110668" w:rsidP="00EC42C6">
      <w:pPr>
        <w:pStyle w:val="Titre1"/>
        <w:jc w:val="both"/>
        <w:rPr>
          <w:rFonts w:ascii="Helvetica" w:hAnsi="Helvetica" w:cs="Helvetica"/>
          <w:lang w:val="fr-CH"/>
        </w:rPr>
      </w:pPr>
      <w:bookmarkStart w:id="25" w:name="_Toc168583414"/>
      <w:r w:rsidRPr="00EC42C6">
        <w:rPr>
          <w:rFonts w:ascii="Helvetica" w:hAnsi="Helvetica" w:cs="Helvetica"/>
          <w:lang w:val="fr-CH"/>
        </w:rPr>
        <w:lastRenderedPageBreak/>
        <w:t>Analyse</w:t>
      </w:r>
      <w:bookmarkEnd w:id="14"/>
      <w:bookmarkEnd w:id="25"/>
    </w:p>
    <w:p w14:paraId="234A09C0" w14:textId="72597635" w:rsidR="00C05592" w:rsidRPr="00EC42C6" w:rsidRDefault="00C05592" w:rsidP="00EC42C6">
      <w:pPr>
        <w:pStyle w:val="BITTextkrper"/>
        <w:jc w:val="both"/>
        <w:rPr>
          <w:rFonts w:cs="Helvetica"/>
        </w:rPr>
      </w:pPr>
      <w:r w:rsidRPr="00EC42C6">
        <w:rPr>
          <w:rFonts w:cs="Helvetica"/>
        </w:rPr>
        <w:t xml:space="preserve">L’analyse du projet </w:t>
      </w:r>
      <w:r w:rsidR="000D0A1A" w:rsidRPr="00EC42C6">
        <w:rPr>
          <w:rFonts w:cs="Helvetica"/>
        </w:rPr>
        <w:t>a</w:t>
      </w:r>
      <w:r w:rsidRPr="00EC42C6">
        <w:rPr>
          <w:rFonts w:cs="Helvetica"/>
        </w:rPr>
        <w:t xml:space="preserve"> été réalisé le premier jour de projet. Cette phase permet de visualiser les charges de travail ainsi que la direction générale du projet.</w:t>
      </w:r>
    </w:p>
    <w:p w14:paraId="6F569A50" w14:textId="62EB33AB" w:rsidR="002E4C98" w:rsidRPr="00EC42C6" w:rsidRDefault="00110668" w:rsidP="00EC42C6">
      <w:pPr>
        <w:pStyle w:val="Titre2"/>
        <w:jc w:val="both"/>
        <w:rPr>
          <w:rFonts w:ascii="Helvetica" w:hAnsi="Helvetica" w:cs="Helvetica"/>
        </w:rPr>
      </w:pPr>
      <w:bookmarkStart w:id="26" w:name="_Toc114965598"/>
      <w:bookmarkStart w:id="27" w:name="_Toc168583415"/>
      <w:r w:rsidRPr="00EC42C6">
        <w:rPr>
          <w:rFonts w:ascii="Helvetica" w:hAnsi="Helvetica" w:cs="Helvetica"/>
        </w:rPr>
        <w:t>Analyse de l’état désiré</w:t>
      </w:r>
      <w:bookmarkEnd w:id="2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4"/>
        <w:gridCol w:w="6546"/>
      </w:tblGrid>
      <w:tr w:rsidR="009F2AFD" w:rsidRPr="00EC42C6" w14:paraId="695026CD" w14:textId="77777777" w:rsidTr="003A198D">
        <w:tc>
          <w:tcPr>
            <w:tcW w:w="9639" w:type="dxa"/>
          </w:tcPr>
          <w:p w14:paraId="33C86076" w14:textId="44963100" w:rsidR="00FE2AF4" w:rsidRPr="00E234C0" w:rsidRDefault="00FE2AF4" w:rsidP="00036768">
            <w:pPr>
              <w:rPr>
                <w:rFonts w:ascii="Helvetica" w:hAnsi="Helvetica" w:cs="Helvetica"/>
                <w:sz w:val="22"/>
                <w:szCs w:val="22"/>
              </w:rPr>
            </w:pPr>
            <w:r w:rsidRPr="00E234C0">
              <w:rPr>
                <w:rFonts w:ascii="Helvetica" w:hAnsi="Helvetica" w:cs="Helvetica"/>
                <w:sz w:val="22"/>
                <w:szCs w:val="22"/>
              </w:rPr>
              <w:t>L’objectif du produit fini sera de simuler et visualiser le trafic d’un carrefour à 4 voies en fonctions des différents paramètres éditables. L’application final aura une interface intuitive permettant à l’utilisateur de comprendre visuellement en temps réel les effets de différents paramètres. Il sera ainsi en mesure d’optimiser la séquence des feux de signalisation.</w:t>
            </w:r>
          </w:p>
          <w:p w14:paraId="009ED78B" w14:textId="77777777" w:rsidR="0014047E" w:rsidRPr="00EC42C6" w:rsidRDefault="0014047E" w:rsidP="00EC42C6">
            <w:pPr>
              <w:pStyle w:val="BITTextkrper"/>
              <w:jc w:val="both"/>
              <w:rPr>
                <w:rFonts w:cs="Helvetica"/>
                <w:szCs w:val="22"/>
              </w:rPr>
            </w:pPr>
          </w:p>
          <w:p w14:paraId="6D9D376C" w14:textId="35630BCC" w:rsidR="00BE145A" w:rsidRPr="00EC42C6" w:rsidRDefault="00BE145A" w:rsidP="00EC42C6">
            <w:pPr>
              <w:pStyle w:val="BITTextkrper"/>
              <w:jc w:val="both"/>
              <w:rPr>
                <w:rFonts w:cs="Helvetica"/>
                <w:szCs w:val="22"/>
              </w:rPr>
            </w:pPr>
            <w:r w:rsidRPr="00EC42C6">
              <w:rPr>
                <w:rFonts w:cs="Helvetica"/>
                <w:szCs w:val="22"/>
              </w:rPr>
              <w:t>Comme vous pouvez le voir sur la figure ci-présente, le diagramme de cas d’utilisation :</w:t>
            </w:r>
          </w:p>
          <w:p w14:paraId="43642591" w14:textId="77777777" w:rsidR="00BE145A" w:rsidRPr="00EC42C6" w:rsidRDefault="00BE145A" w:rsidP="00EC42C6">
            <w:pPr>
              <w:pStyle w:val="BITTextkrper"/>
              <w:jc w:val="both"/>
              <w:rPr>
                <w:rFonts w:cs="Helvetica"/>
                <w:szCs w:val="22"/>
              </w:rPr>
            </w:pPr>
            <w:r w:rsidRPr="00EC42C6">
              <w:rPr>
                <w:rFonts w:cs="Helvetica"/>
                <w:szCs w:val="22"/>
              </w:rPr>
              <w:t xml:space="preserve">Un « visiteur » peut se connecter et créer un compte. </w:t>
            </w:r>
          </w:p>
          <w:p w14:paraId="6EF192B6" w14:textId="77777777" w:rsidR="00FE2AF4" w:rsidRPr="00EC42C6" w:rsidRDefault="00BE145A" w:rsidP="00EC42C6">
            <w:pPr>
              <w:pStyle w:val="BITTextkrper"/>
              <w:jc w:val="both"/>
              <w:rPr>
                <w:rFonts w:cs="Helvetica"/>
                <w:szCs w:val="22"/>
              </w:rPr>
            </w:pPr>
            <w:r w:rsidRPr="00EC42C6">
              <w:rPr>
                <w:rFonts w:cs="Helvetica"/>
                <w:szCs w:val="22"/>
              </w:rPr>
              <w:t>Un « utilisateur » connecté peut exécuter et visualiser la simulation, modifier et sauvegarder des jeux de paramètres et se déconnecter.</w:t>
            </w:r>
          </w:p>
          <w:p w14:paraId="1B62795E" w14:textId="68BE7DEB" w:rsidR="00BE145A" w:rsidRPr="00EC42C6" w:rsidRDefault="00BE145A" w:rsidP="00EC42C6">
            <w:pPr>
              <w:pStyle w:val="BITTextkrper"/>
              <w:jc w:val="both"/>
              <w:rPr>
                <w:rFonts w:cs="Helvetica"/>
              </w:rPr>
            </w:pPr>
            <w:r w:rsidRPr="00EC42C6">
              <w:rPr>
                <w:rFonts w:cs="Helvetica"/>
                <w:szCs w:val="22"/>
              </w:rPr>
              <w:t>Et la base donnée ne travaille qu’avec le compte et les paramètres.</w:t>
            </w:r>
            <w:r w:rsidRPr="00EC42C6">
              <w:rPr>
                <w:rFonts w:cs="Helvetica"/>
              </w:rPr>
              <w:t xml:space="preserve"> </w:t>
            </w:r>
          </w:p>
        </w:tc>
        <w:tc>
          <w:tcPr>
            <w:tcW w:w="4128" w:type="dxa"/>
          </w:tcPr>
          <w:p w14:paraId="2BD6C4FF" w14:textId="6371851A" w:rsidR="00BE145A" w:rsidRPr="00EC42C6" w:rsidRDefault="009F2AFD" w:rsidP="00EC42C6">
            <w:pPr>
              <w:pStyle w:val="BITTextkrper"/>
              <w:jc w:val="both"/>
              <w:rPr>
                <w:rFonts w:cs="Helvetica"/>
                <w:szCs w:val="22"/>
              </w:rPr>
            </w:pPr>
            <w:r w:rsidRPr="00EC42C6">
              <w:rPr>
                <w:rFonts w:cs="Helvetica"/>
                <w:noProof/>
                <w:szCs w:val="22"/>
              </w:rPr>
              <w:drawing>
                <wp:inline distT="0" distB="0" distL="0" distR="0" wp14:anchorId="759F057C" wp14:editId="0D8F3304">
                  <wp:extent cx="4010542" cy="3487479"/>
                  <wp:effectExtent l="0" t="0" r="9525" b="0"/>
                  <wp:docPr id="11883252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58327" cy="3529032"/>
                          </a:xfrm>
                          <a:prstGeom prst="rect">
                            <a:avLst/>
                          </a:prstGeom>
                          <a:noFill/>
                          <a:ln>
                            <a:noFill/>
                          </a:ln>
                        </pic:spPr>
                      </pic:pic>
                    </a:graphicData>
                  </a:graphic>
                </wp:inline>
              </w:drawing>
            </w:r>
          </w:p>
        </w:tc>
      </w:tr>
    </w:tbl>
    <w:p w14:paraId="3D9B1963" w14:textId="5FADE180" w:rsidR="00BE145A" w:rsidRPr="00EC42C6" w:rsidRDefault="00BE145A" w:rsidP="00EC42C6">
      <w:pPr>
        <w:pStyle w:val="Titre3"/>
        <w:jc w:val="both"/>
        <w:rPr>
          <w:rFonts w:ascii="Helvetica" w:hAnsi="Helvetica" w:cs="Helvetica"/>
        </w:rPr>
      </w:pPr>
      <w:bookmarkStart w:id="28" w:name="_Toc250790975"/>
      <w:bookmarkEnd w:id="26"/>
      <w:r w:rsidRPr="00EC42C6">
        <w:rPr>
          <w:rFonts w:ascii="Helvetica" w:hAnsi="Helvetica" w:cs="Helvetica"/>
        </w:rPr>
        <w:lastRenderedPageBreak/>
        <w:t>Fonctionnement de la connexion</w:t>
      </w:r>
    </w:p>
    <w:tbl>
      <w:tblPr>
        <w:tblStyle w:val="Grilledutableau"/>
        <w:tblW w:w="14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1"/>
        <w:gridCol w:w="8946"/>
      </w:tblGrid>
      <w:tr w:rsidR="00BE145A" w:rsidRPr="00EC42C6" w14:paraId="50D18EB3" w14:textId="77777777" w:rsidTr="00F2704E">
        <w:tc>
          <w:tcPr>
            <w:tcW w:w="6804" w:type="dxa"/>
          </w:tcPr>
          <w:p w14:paraId="6EBAFF40" w14:textId="2EEB1895" w:rsidR="00BE145A" w:rsidRPr="00EC42C6" w:rsidRDefault="00BE145A" w:rsidP="00EC42C6">
            <w:pPr>
              <w:pStyle w:val="BITTextkrper"/>
              <w:jc w:val="both"/>
              <w:rPr>
                <w:rFonts w:cs="Helvetica"/>
                <w:noProof/>
              </w:rPr>
            </w:pPr>
            <w:r w:rsidRPr="00EC42C6">
              <w:rPr>
                <w:rFonts w:cs="Helvetica"/>
                <w:noProof/>
              </w:rPr>
              <w:t>Quand un visiteur arrive sur l’application, il sera invité à se connecter. Pour se faire, il va entrer son nom de compte, son mot de passe et appuyer sur « Se Connecter ».</w:t>
            </w:r>
          </w:p>
          <w:p w14:paraId="2128F98E" w14:textId="77777777" w:rsidR="0014047E" w:rsidRPr="00EC42C6" w:rsidRDefault="0014047E" w:rsidP="00EC42C6">
            <w:pPr>
              <w:pStyle w:val="BITTextkrper"/>
              <w:jc w:val="both"/>
              <w:rPr>
                <w:rFonts w:cs="Helvetica"/>
                <w:noProof/>
              </w:rPr>
            </w:pPr>
          </w:p>
          <w:p w14:paraId="16DF2BEB" w14:textId="77777777" w:rsidR="00BE145A" w:rsidRPr="00EC42C6" w:rsidRDefault="00BE145A" w:rsidP="00EC42C6">
            <w:pPr>
              <w:pStyle w:val="BITTextkrper"/>
              <w:jc w:val="both"/>
              <w:rPr>
                <w:rFonts w:cs="Helvetica"/>
                <w:noProof/>
              </w:rPr>
            </w:pPr>
            <w:r w:rsidRPr="00EC42C6">
              <w:rPr>
                <w:rFonts w:cs="Helvetica"/>
                <w:noProof/>
              </w:rPr>
              <w:t xml:space="preserve">Une fois que ceci est fait, l’application dois dévifier que les champs sont bel et bien entré. </w:t>
            </w:r>
          </w:p>
          <w:p w14:paraId="4B6F0C05" w14:textId="77777777" w:rsidR="0014047E" w:rsidRPr="00EC42C6" w:rsidRDefault="0014047E" w:rsidP="00EC42C6">
            <w:pPr>
              <w:pStyle w:val="BITTextkrper"/>
              <w:jc w:val="both"/>
              <w:rPr>
                <w:rFonts w:cs="Helvetica"/>
                <w:noProof/>
              </w:rPr>
            </w:pPr>
          </w:p>
          <w:p w14:paraId="6DA3AE63" w14:textId="772945F8" w:rsidR="00BE145A" w:rsidRPr="00EC42C6" w:rsidRDefault="00BE145A" w:rsidP="00EC42C6">
            <w:pPr>
              <w:pStyle w:val="BITTextkrper"/>
              <w:jc w:val="both"/>
              <w:rPr>
                <w:rFonts w:cs="Helvetica"/>
              </w:rPr>
            </w:pPr>
            <w:r w:rsidRPr="00EC42C6">
              <w:rPr>
                <w:rFonts w:cs="Helvetica"/>
                <w:noProof/>
              </w:rPr>
              <w:t>Ensuite, l’application va récupérer le compte avec le même nom dans la base de donnée et vérifier si le mot de passe est bon. Si tout se passe bien, l’appliciation changera se vue pour entrer dans le mode de simulation.</w:t>
            </w:r>
          </w:p>
        </w:tc>
        <w:tc>
          <w:tcPr>
            <w:tcW w:w="7513" w:type="dxa"/>
          </w:tcPr>
          <w:p w14:paraId="3B65F0BE" w14:textId="1D2B2BBD" w:rsidR="00BE145A" w:rsidRPr="00EC42C6" w:rsidRDefault="000D0A1A" w:rsidP="00EC42C6">
            <w:pPr>
              <w:pStyle w:val="BITTextkrper"/>
              <w:jc w:val="both"/>
              <w:rPr>
                <w:rFonts w:cs="Helvetica"/>
              </w:rPr>
            </w:pPr>
            <w:r w:rsidRPr="00EC42C6">
              <w:rPr>
                <w:rFonts w:cs="Helvetica"/>
                <w:noProof/>
              </w:rPr>
              <w:drawing>
                <wp:inline distT="0" distB="0" distL="0" distR="0" wp14:anchorId="529C8A81" wp14:editId="64659352">
                  <wp:extent cx="5539562" cy="4657304"/>
                  <wp:effectExtent l="0" t="0" r="4445" b="0"/>
                  <wp:docPr id="9542244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450" cy="4660573"/>
                          </a:xfrm>
                          <a:prstGeom prst="rect">
                            <a:avLst/>
                          </a:prstGeom>
                          <a:noFill/>
                          <a:ln>
                            <a:noFill/>
                          </a:ln>
                        </pic:spPr>
                      </pic:pic>
                    </a:graphicData>
                  </a:graphic>
                </wp:inline>
              </w:drawing>
            </w:r>
          </w:p>
        </w:tc>
      </w:tr>
    </w:tbl>
    <w:p w14:paraId="1949924F" w14:textId="77777777" w:rsidR="003A198D" w:rsidRPr="00EC42C6" w:rsidRDefault="003A198D" w:rsidP="00EC42C6">
      <w:pPr>
        <w:spacing w:before="0" w:after="0"/>
        <w:jc w:val="both"/>
        <w:rPr>
          <w:rFonts w:ascii="Helvetica" w:hAnsi="Helvetica" w:cs="Helvetica"/>
          <w:sz w:val="22"/>
        </w:rPr>
      </w:pPr>
      <w:r w:rsidRPr="00EC42C6">
        <w:rPr>
          <w:rFonts w:ascii="Helvetica" w:hAnsi="Helvetica" w:cs="Helvetica"/>
        </w:rPr>
        <w:br w:type="page"/>
      </w:r>
    </w:p>
    <w:p w14:paraId="746A4C3A" w14:textId="187AA8F0" w:rsidR="00BE145A" w:rsidRPr="00EC42C6" w:rsidRDefault="00BE145A" w:rsidP="00EC42C6">
      <w:pPr>
        <w:pStyle w:val="Titre3"/>
        <w:jc w:val="both"/>
        <w:rPr>
          <w:rFonts w:ascii="Helvetica" w:hAnsi="Helvetica" w:cs="Helvetica"/>
        </w:rPr>
      </w:pPr>
      <w:r w:rsidRPr="00EC42C6">
        <w:rPr>
          <w:rFonts w:ascii="Helvetica" w:hAnsi="Helvetica" w:cs="Helvetica"/>
        </w:rPr>
        <w:lastRenderedPageBreak/>
        <w:t>Création d’un jeu de réglage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7"/>
        <w:gridCol w:w="8353"/>
      </w:tblGrid>
      <w:tr w:rsidR="00BE145A" w:rsidRPr="00EC42C6" w14:paraId="5D6C1689" w14:textId="77777777" w:rsidTr="00F2704E">
        <w:tc>
          <w:tcPr>
            <w:tcW w:w="6946" w:type="dxa"/>
          </w:tcPr>
          <w:p w14:paraId="6EC1CC25" w14:textId="77777777" w:rsidR="00E43E8A" w:rsidRPr="00EC42C6" w:rsidRDefault="00BE145A" w:rsidP="00EC42C6">
            <w:pPr>
              <w:pStyle w:val="BITTextkrper"/>
              <w:jc w:val="both"/>
              <w:rPr>
                <w:rFonts w:cs="Helvetica"/>
              </w:rPr>
            </w:pPr>
            <w:r w:rsidRPr="00EC42C6">
              <w:rPr>
                <w:rFonts w:cs="Helvetica"/>
              </w:rPr>
              <w:t xml:space="preserve">Lors de la création d’un jeu de réglage, l’utilisateur devra entrer le nom du jeu de réglage et </w:t>
            </w:r>
            <w:r w:rsidR="00E43E8A" w:rsidRPr="00EC42C6">
              <w:rPr>
                <w:rFonts w:cs="Helvetica"/>
              </w:rPr>
              <w:t xml:space="preserve">appuyer sur « Créer le jeu de réglage ». </w:t>
            </w:r>
          </w:p>
          <w:p w14:paraId="182A1B2C" w14:textId="77777777" w:rsidR="0014047E" w:rsidRPr="00EC42C6" w:rsidRDefault="0014047E" w:rsidP="00EC42C6">
            <w:pPr>
              <w:pStyle w:val="BITTextkrper"/>
              <w:jc w:val="both"/>
              <w:rPr>
                <w:rFonts w:cs="Helvetica"/>
              </w:rPr>
            </w:pPr>
          </w:p>
          <w:p w14:paraId="2317E7FA" w14:textId="77777777" w:rsidR="00BE145A" w:rsidRPr="00EC42C6" w:rsidRDefault="00E43E8A" w:rsidP="00EC42C6">
            <w:pPr>
              <w:pStyle w:val="BITTextkrper"/>
              <w:jc w:val="both"/>
              <w:rPr>
                <w:rFonts w:cs="Helvetica"/>
              </w:rPr>
            </w:pPr>
            <w:r w:rsidRPr="00EC42C6">
              <w:rPr>
                <w:rFonts w:cs="Helvetica"/>
              </w:rPr>
              <w:t>À ce moment, l’application vérifiera l’argument et récupèrera les réglages en cours.</w:t>
            </w:r>
          </w:p>
          <w:p w14:paraId="02A58E04" w14:textId="77777777" w:rsidR="0014047E" w:rsidRPr="00EC42C6" w:rsidRDefault="0014047E" w:rsidP="00EC42C6">
            <w:pPr>
              <w:pStyle w:val="BITTextkrper"/>
              <w:jc w:val="both"/>
              <w:rPr>
                <w:rFonts w:cs="Helvetica"/>
              </w:rPr>
            </w:pPr>
          </w:p>
          <w:p w14:paraId="56783831" w14:textId="47007472" w:rsidR="00E43E8A" w:rsidRPr="00EC42C6" w:rsidRDefault="00E43E8A" w:rsidP="00EC42C6">
            <w:pPr>
              <w:pStyle w:val="BITTextkrper"/>
              <w:jc w:val="both"/>
              <w:rPr>
                <w:rFonts w:cs="Helvetica"/>
              </w:rPr>
            </w:pPr>
            <w:r w:rsidRPr="00EC42C6">
              <w:rPr>
                <w:rFonts w:cs="Helvetica"/>
              </w:rPr>
              <w:t xml:space="preserve">Une fois cela fait, le jeu de réglage sera envoyé à la base de </w:t>
            </w:r>
            <w:r w:rsidR="00E234C0" w:rsidRPr="00EC42C6">
              <w:rPr>
                <w:rFonts w:cs="Helvetica"/>
              </w:rPr>
              <w:t>données</w:t>
            </w:r>
            <w:r w:rsidRPr="00EC42C6">
              <w:rPr>
                <w:rFonts w:cs="Helvetica"/>
              </w:rPr>
              <w:t xml:space="preserve"> et affichera le résultat de l’action.</w:t>
            </w:r>
          </w:p>
        </w:tc>
        <w:tc>
          <w:tcPr>
            <w:tcW w:w="7088" w:type="dxa"/>
          </w:tcPr>
          <w:p w14:paraId="5D108285" w14:textId="6C8403A4" w:rsidR="00BE145A" w:rsidRPr="00EC42C6" w:rsidRDefault="000D0A1A" w:rsidP="00EC42C6">
            <w:pPr>
              <w:pStyle w:val="BITTextkrper"/>
              <w:jc w:val="both"/>
              <w:rPr>
                <w:rFonts w:cs="Helvetica"/>
              </w:rPr>
            </w:pPr>
            <w:r w:rsidRPr="00EC42C6">
              <w:rPr>
                <w:rFonts w:cs="Helvetica"/>
                <w:noProof/>
              </w:rPr>
              <w:drawing>
                <wp:inline distT="0" distB="0" distL="0" distR="0" wp14:anchorId="21273B1B" wp14:editId="58233D66">
                  <wp:extent cx="5167423" cy="4676029"/>
                  <wp:effectExtent l="0" t="0" r="0" b="0"/>
                  <wp:docPr id="137710325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0487" cy="4678801"/>
                          </a:xfrm>
                          <a:prstGeom prst="rect">
                            <a:avLst/>
                          </a:prstGeom>
                          <a:noFill/>
                          <a:ln>
                            <a:noFill/>
                          </a:ln>
                        </pic:spPr>
                      </pic:pic>
                    </a:graphicData>
                  </a:graphic>
                </wp:inline>
              </w:drawing>
            </w:r>
          </w:p>
        </w:tc>
      </w:tr>
    </w:tbl>
    <w:p w14:paraId="0D3F6577" w14:textId="77777777" w:rsidR="003A198D" w:rsidRPr="00EC42C6" w:rsidRDefault="003A198D" w:rsidP="00EC42C6">
      <w:pPr>
        <w:spacing w:before="0" w:after="0"/>
        <w:jc w:val="both"/>
        <w:rPr>
          <w:rFonts w:ascii="Helvetica" w:hAnsi="Helvetica" w:cs="Helvetica"/>
          <w:sz w:val="22"/>
        </w:rPr>
      </w:pPr>
      <w:r w:rsidRPr="00EC42C6">
        <w:rPr>
          <w:rFonts w:ascii="Helvetica" w:hAnsi="Helvetica" w:cs="Helvetica"/>
        </w:rPr>
        <w:br w:type="page"/>
      </w:r>
    </w:p>
    <w:p w14:paraId="28617EBC" w14:textId="367EAB1B" w:rsidR="00BE145A" w:rsidRPr="00EC42C6" w:rsidRDefault="00BE145A" w:rsidP="00EC42C6">
      <w:pPr>
        <w:pStyle w:val="Titre3"/>
        <w:jc w:val="both"/>
        <w:rPr>
          <w:rFonts w:ascii="Helvetica" w:hAnsi="Helvetica" w:cs="Helvetica"/>
        </w:rPr>
      </w:pPr>
      <w:r w:rsidRPr="00EC42C6">
        <w:rPr>
          <w:rFonts w:ascii="Helvetica" w:hAnsi="Helvetica" w:cs="Helvetica"/>
        </w:rPr>
        <w:lastRenderedPageBreak/>
        <w:t>Sauvegarde de paramètres</w:t>
      </w:r>
      <w:r w:rsidR="00E43E8A" w:rsidRPr="00EC42C6">
        <w:rPr>
          <w:rFonts w:ascii="Helvetica" w:hAnsi="Helvetica" w:cs="Helvetica"/>
        </w:rPr>
        <w:t xml:space="preserve"> - détails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4"/>
        <w:gridCol w:w="9246"/>
      </w:tblGrid>
      <w:tr w:rsidR="00F2704E" w:rsidRPr="00EC42C6" w14:paraId="282A0A3D" w14:textId="77777777" w:rsidTr="003A198D">
        <w:tc>
          <w:tcPr>
            <w:tcW w:w="6946" w:type="dxa"/>
          </w:tcPr>
          <w:p w14:paraId="1805511D" w14:textId="48B8C350" w:rsidR="003A198D" w:rsidRPr="00EC42C6" w:rsidRDefault="003A198D" w:rsidP="00EC42C6">
            <w:pPr>
              <w:pStyle w:val="BITTextkrper"/>
              <w:jc w:val="both"/>
              <w:rPr>
                <w:rFonts w:cs="Helvetica"/>
              </w:rPr>
            </w:pPr>
            <w:r w:rsidRPr="00EC42C6">
              <w:rPr>
                <w:rFonts w:cs="Helvetica"/>
              </w:rPr>
              <w:t>L’utilisateur n’est nullement obligé de créer un nouveau jeu de réglage à chaque modification. Il peut aussi sauvegarder de nouveaux réglages sur un jeu de réglage préexistant.</w:t>
            </w:r>
          </w:p>
          <w:p w14:paraId="296FE701" w14:textId="77777777" w:rsidR="0014047E" w:rsidRPr="00EC42C6" w:rsidRDefault="0014047E" w:rsidP="00EC42C6">
            <w:pPr>
              <w:pStyle w:val="BITTextkrper"/>
              <w:jc w:val="both"/>
              <w:rPr>
                <w:rFonts w:cs="Helvetica"/>
              </w:rPr>
            </w:pPr>
          </w:p>
          <w:p w14:paraId="7E9A5336" w14:textId="3108ADDD" w:rsidR="003A198D" w:rsidRPr="00EC42C6" w:rsidRDefault="003A198D" w:rsidP="00E234C0">
            <w:pPr>
              <w:pStyle w:val="BITTextkrper"/>
              <w:spacing w:after="0"/>
              <w:jc w:val="both"/>
              <w:rPr>
                <w:rFonts w:cs="Helvetica"/>
              </w:rPr>
            </w:pPr>
            <w:r w:rsidRPr="00EC42C6">
              <w:rPr>
                <w:rFonts w:cs="Helvetica"/>
              </w:rPr>
              <w:t>Le diagramme d’activité ci-présent démontre les deux cas et leurs fonctionnements.</w:t>
            </w:r>
          </w:p>
          <w:p w14:paraId="5C51BA45" w14:textId="77777777" w:rsidR="0014047E" w:rsidRPr="00EC42C6" w:rsidRDefault="0014047E" w:rsidP="00EC42C6">
            <w:pPr>
              <w:pStyle w:val="BITTextkrper"/>
              <w:jc w:val="both"/>
              <w:rPr>
                <w:rFonts w:cs="Helvetica"/>
              </w:rPr>
            </w:pPr>
          </w:p>
          <w:p w14:paraId="3DC19058" w14:textId="20949163" w:rsidR="00E43E8A" w:rsidRPr="00EC42C6" w:rsidRDefault="00E43E8A" w:rsidP="00EC42C6">
            <w:pPr>
              <w:pStyle w:val="BITTextkrper"/>
              <w:jc w:val="both"/>
              <w:rPr>
                <w:rFonts w:cs="Helvetica"/>
              </w:rPr>
            </w:pPr>
            <w:r w:rsidRPr="00EC42C6">
              <w:rPr>
                <w:rFonts w:cs="Helvetica"/>
              </w:rPr>
              <w:t xml:space="preserve">Si l’utilisateur souhaite sauvegarder un jeu de réglages, il </w:t>
            </w:r>
            <w:r w:rsidR="0070194C" w:rsidRPr="00EC42C6">
              <w:rPr>
                <w:rFonts w:cs="Helvetica"/>
              </w:rPr>
              <w:t>doit</w:t>
            </w:r>
            <w:r w:rsidRPr="00EC42C6">
              <w:rPr>
                <w:rFonts w:cs="Helvetica"/>
              </w:rPr>
              <w:t xml:space="preserve"> </w:t>
            </w:r>
            <w:r w:rsidR="0070194C" w:rsidRPr="00EC42C6">
              <w:rPr>
                <w:rFonts w:cs="Helvetica"/>
              </w:rPr>
              <w:t>sélectionner</w:t>
            </w:r>
            <w:r w:rsidRPr="00EC42C6">
              <w:rPr>
                <w:rFonts w:cs="Helvetica"/>
              </w:rPr>
              <w:t xml:space="preserve"> le jeu dans la liste et cliquer sur sauvegarder. </w:t>
            </w:r>
          </w:p>
          <w:p w14:paraId="7BBA95A4" w14:textId="77777777" w:rsidR="0014047E" w:rsidRPr="00EC42C6" w:rsidRDefault="0014047E" w:rsidP="00EC42C6">
            <w:pPr>
              <w:pStyle w:val="BITTextkrper"/>
              <w:jc w:val="both"/>
              <w:rPr>
                <w:rFonts w:cs="Helvetica"/>
              </w:rPr>
            </w:pPr>
          </w:p>
          <w:p w14:paraId="2D69D12D" w14:textId="6C24412E" w:rsidR="00E43E8A" w:rsidRPr="00EC42C6" w:rsidRDefault="00EF56CE" w:rsidP="00E234C0">
            <w:pPr>
              <w:pStyle w:val="BITTextkrper"/>
              <w:spacing w:after="0"/>
              <w:jc w:val="both"/>
              <w:rPr>
                <w:rFonts w:cs="Helvetica"/>
              </w:rPr>
            </w:pPr>
            <w:r w:rsidRPr="00EC42C6">
              <w:rPr>
                <w:rFonts w:cs="Helvetica"/>
              </w:rPr>
              <w:t>Cependant</w:t>
            </w:r>
            <w:r w:rsidR="00E43E8A" w:rsidRPr="00EC42C6">
              <w:rPr>
                <w:rFonts w:cs="Helvetica"/>
              </w:rPr>
              <w:t>, si l’utilisateur souhaite créer un nouveau jeu de réglages, il devra entrer le nom du jeu de réglage et cliquer sur créer.</w:t>
            </w:r>
          </w:p>
          <w:p w14:paraId="1A7F814A" w14:textId="77777777" w:rsidR="0014047E" w:rsidRPr="00EC42C6" w:rsidRDefault="0014047E" w:rsidP="00EC42C6">
            <w:pPr>
              <w:pStyle w:val="BITTextkrper"/>
              <w:jc w:val="both"/>
              <w:rPr>
                <w:rFonts w:cs="Helvetica"/>
              </w:rPr>
            </w:pPr>
          </w:p>
          <w:p w14:paraId="0D506C40" w14:textId="37B99854" w:rsidR="00E43E8A" w:rsidRPr="00EC42C6" w:rsidRDefault="00E43E8A" w:rsidP="00EC42C6">
            <w:pPr>
              <w:pStyle w:val="BITTextkrper"/>
              <w:jc w:val="both"/>
              <w:rPr>
                <w:rFonts w:cs="Helvetica"/>
              </w:rPr>
            </w:pPr>
            <w:r w:rsidRPr="00EC42C6">
              <w:rPr>
                <w:rFonts w:cs="Helvetica"/>
              </w:rPr>
              <w:t xml:space="preserve">Bien qu’il y </w:t>
            </w:r>
            <w:r w:rsidR="0070194C" w:rsidRPr="00EC42C6">
              <w:rPr>
                <w:rFonts w:cs="Helvetica"/>
              </w:rPr>
              <w:t>ait</w:t>
            </w:r>
            <w:r w:rsidRPr="00EC42C6">
              <w:rPr>
                <w:rFonts w:cs="Helvetica"/>
              </w:rPr>
              <w:t xml:space="preserve"> 2 </w:t>
            </w:r>
            <w:r w:rsidR="0070194C" w:rsidRPr="00EC42C6">
              <w:rPr>
                <w:rFonts w:cs="Helvetica"/>
              </w:rPr>
              <w:t>chemins différents</w:t>
            </w:r>
            <w:r w:rsidRPr="00EC42C6">
              <w:rPr>
                <w:rFonts w:cs="Helvetica"/>
              </w:rPr>
              <w:t xml:space="preserve"> dans ce diagramme, nous pouvons remarquer qu’ils ont un fonctionnement assez proche. Il sera donc probablement possible d’utiliser les mêmes fonctionnalités dans le code</w:t>
            </w:r>
            <w:r w:rsidR="0048180D" w:rsidRPr="00EC42C6">
              <w:rPr>
                <w:rFonts w:cs="Helvetica"/>
              </w:rPr>
              <w:t xml:space="preserve"> pour ces deux chemins !</w:t>
            </w:r>
          </w:p>
        </w:tc>
        <w:tc>
          <w:tcPr>
            <w:tcW w:w="6189" w:type="dxa"/>
          </w:tcPr>
          <w:p w14:paraId="6155805B" w14:textId="591364E0" w:rsidR="00E43E8A" w:rsidRPr="00EC42C6" w:rsidRDefault="000D0A1A" w:rsidP="00EC42C6">
            <w:pPr>
              <w:pStyle w:val="BITTextkrper"/>
              <w:jc w:val="both"/>
              <w:rPr>
                <w:rFonts w:cs="Helvetica"/>
              </w:rPr>
            </w:pPr>
            <w:r w:rsidRPr="00EC42C6">
              <w:rPr>
                <w:rFonts w:cs="Helvetica"/>
                <w:noProof/>
              </w:rPr>
              <w:drawing>
                <wp:inline distT="0" distB="0" distL="0" distR="0" wp14:anchorId="34194BD3" wp14:editId="442D508C">
                  <wp:extent cx="5724673" cy="4529470"/>
                  <wp:effectExtent l="0" t="0" r="9525" b="4445"/>
                  <wp:docPr id="79341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586" cy="4538896"/>
                          </a:xfrm>
                          <a:prstGeom prst="rect">
                            <a:avLst/>
                          </a:prstGeom>
                          <a:noFill/>
                          <a:ln>
                            <a:noFill/>
                          </a:ln>
                        </pic:spPr>
                      </pic:pic>
                    </a:graphicData>
                  </a:graphic>
                </wp:inline>
              </w:drawing>
            </w:r>
          </w:p>
        </w:tc>
      </w:tr>
    </w:tbl>
    <w:p w14:paraId="473AF291" w14:textId="1BB2EC90" w:rsidR="00BE145A" w:rsidRPr="00EC42C6" w:rsidRDefault="00BE145A" w:rsidP="00EC42C6">
      <w:pPr>
        <w:pStyle w:val="Titre3"/>
        <w:jc w:val="both"/>
        <w:rPr>
          <w:rFonts w:ascii="Helvetica" w:hAnsi="Helvetica" w:cs="Helvetica"/>
        </w:rPr>
      </w:pPr>
      <w:r w:rsidRPr="00EC42C6">
        <w:rPr>
          <w:rFonts w:ascii="Helvetica" w:hAnsi="Helvetica" w:cs="Helvetica"/>
        </w:rPr>
        <w:lastRenderedPageBreak/>
        <w:t>Exécution de la simulation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4"/>
        <w:gridCol w:w="10596"/>
      </w:tblGrid>
      <w:tr w:rsidR="00EC42C6" w:rsidRPr="00EC42C6" w14:paraId="63D897AE" w14:textId="77777777" w:rsidTr="00F2704E">
        <w:tc>
          <w:tcPr>
            <w:tcW w:w="5103" w:type="dxa"/>
          </w:tcPr>
          <w:p w14:paraId="1B3A0B3B" w14:textId="57141E91" w:rsidR="0070194C" w:rsidRPr="00EC42C6" w:rsidRDefault="0070194C" w:rsidP="00EC42C6">
            <w:pPr>
              <w:pStyle w:val="BITTextkrper"/>
              <w:jc w:val="both"/>
              <w:rPr>
                <w:rFonts w:cs="Helvetica"/>
              </w:rPr>
            </w:pPr>
            <w:r w:rsidRPr="00EC42C6">
              <w:rPr>
                <w:rFonts w:cs="Helvetica"/>
              </w:rPr>
              <w:t>Pour débuter la simulation, l’utilisateur n’aura qu’à appuyer sur « Commencer ».</w:t>
            </w:r>
          </w:p>
          <w:p w14:paraId="09504A18" w14:textId="77777777" w:rsidR="000720CF" w:rsidRPr="00EC42C6" w:rsidRDefault="000720CF" w:rsidP="00EC42C6">
            <w:pPr>
              <w:pStyle w:val="BITTextkrper"/>
              <w:jc w:val="both"/>
              <w:rPr>
                <w:rFonts w:cs="Helvetica"/>
              </w:rPr>
            </w:pPr>
          </w:p>
          <w:p w14:paraId="1B318F5C" w14:textId="77777777" w:rsidR="0070194C" w:rsidRPr="00EC42C6" w:rsidRDefault="0070194C" w:rsidP="00EC42C6">
            <w:pPr>
              <w:pStyle w:val="BITTextkrper"/>
              <w:jc w:val="both"/>
              <w:rPr>
                <w:rFonts w:cs="Helvetica"/>
              </w:rPr>
            </w:pPr>
            <w:r w:rsidRPr="00EC42C6">
              <w:rPr>
                <w:rFonts w:cs="Helvetica"/>
              </w:rPr>
              <w:t>Ensuite, l’application cachera le menu d’édition et démarrera le thread de la simulation.</w:t>
            </w:r>
          </w:p>
          <w:p w14:paraId="7864E05B" w14:textId="77777777" w:rsidR="000720CF" w:rsidRPr="00EC42C6" w:rsidRDefault="000720CF" w:rsidP="00EC42C6">
            <w:pPr>
              <w:pStyle w:val="BITTextkrper"/>
              <w:jc w:val="both"/>
              <w:rPr>
                <w:rFonts w:cs="Helvetica"/>
              </w:rPr>
            </w:pPr>
          </w:p>
          <w:p w14:paraId="3FF02DCC" w14:textId="77777777" w:rsidR="0070194C" w:rsidRPr="00EC42C6" w:rsidRDefault="0070194C" w:rsidP="00EC42C6">
            <w:pPr>
              <w:pStyle w:val="BITTextkrper"/>
              <w:jc w:val="both"/>
              <w:rPr>
                <w:rFonts w:cs="Helvetica"/>
              </w:rPr>
            </w:pPr>
            <w:r w:rsidRPr="00EC42C6">
              <w:rPr>
                <w:rFonts w:cs="Helvetica"/>
              </w:rPr>
              <w:t>Celui-ci s’occupera de déplacer et créer les véhicules ainsi que d’afficher le nouvel état et vérifier s’il doit arrêter.</w:t>
            </w:r>
          </w:p>
          <w:p w14:paraId="75B79C21" w14:textId="77777777" w:rsidR="000720CF" w:rsidRPr="00EC42C6" w:rsidRDefault="000720CF" w:rsidP="00EC42C6">
            <w:pPr>
              <w:pStyle w:val="BITTextkrper"/>
              <w:jc w:val="both"/>
              <w:rPr>
                <w:rFonts w:cs="Helvetica"/>
              </w:rPr>
            </w:pPr>
          </w:p>
          <w:p w14:paraId="02A04D4C" w14:textId="3EEC8586" w:rsidR="0070194C" w:rsidRPr="00EC42C6" w:rsidRDefault="0070194C" w:rsidP="00EC42C6">
            <w:pPr>
              <w:pStyle w:val="BITTextkrper"/>
              <w:jc w:val="both"/>
              <w:rPr>
                <w:rFonts w:cs="Helvetica"/>
              </w:rPr>
            </w:pPr>
            <w:r w:rsidRPr="00EC42C6">
              <w:rPr>
                <w:rFonts w:cs="Helvetica"/>
              </w:rPr>
              <w:t xml:space="preserve">Quand l’utilisateur </w:t>
            </w:r>
            <w:r w:rsidR="00A774A0" w:rsidRPr="00EC42C6">
              <w:rPr>
                <w:rFonts w:cs="Helvetica"/>
              </w:rPr>
              <w:t>appuyer</w:t>
            </w:r>
            <w:r w:rsidRPr="00EC42C6">
              <w:rPr>
                <w:rFonts w:cs="Helvetica"/>
              </w:rPr>
              <w:t xml:space="preserve"> sur « Arrêter », la simulation s’arrêtera.</w:t>
            </w:r>
          </w:p>
        </w:tc>
        <w:tc>
          <w:tcPr>
            <w:tcW w:w="8630" w:type="dxa"/>
          </w:tcPr>
          <w:p w14:paraId="5AC21CD2" w14:textId="07CD47D0" w:rsidR="0070194C" w:rsidRPr="00EC42C6" w:rsidRDefault="000D0A1A" w:rsidP="00EC42C6">
            <w:pPr>
              <w:pStyle w:val="BITTextkrper"/>
              <w:jc w:val="both"/>
              <w:rPr>
                <w:rFonts w:cs="Helvetica"/>
              </w:rPr>
            </w:pPr>
            <w:r w:rsidRPr="00EC42C6">
              <w:rPr>
                <w:rFonts w:cs="Helvetica"/>
                <w:noProof/>
              </w:rPr>
              <w:drawing>
                <wp:inline distT="0" distB="0" distL="0" distR="0" wp14:anchorId="09602158" wp14:editId="73927817">
                  <wp:extent cx="6586042" cy="4210493"/>
                  <wp:effectExtent l="0" t="0" r="5715" b="0"/>
                  <wp:docPr id="22407130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4767" cy="4228857"/>
                          </a:xfrm>
                          <a:prstGeom prst="rect">
                            <a:avLst/>
                          </a:prstGeom>
                          <a:noFill/>
                          <a:ln>
                            <a:noFill/>
                          </a:ln>
                        </pic:spPr>
                      </pic:pic>
                    </a:graphicData>
                  </a:graphic>
                </wp:inline>
              </w:drawing>
            </w:r>
          </w:p>
        </w:tc>
      </w:tr>
    </w:tbl>
    <w:p w14:paraId="6C1E459F" w14:textId="77777777" w:rsidR="00B44932" w:rsidRPr="00EC42C6" w:rsidRDefault="00B44932" w:rsidP="00EC42C6">
      <w:pPr>
        <w:spacing w:before="0" w:after="0"/>
        <w:jc w:val="both"/>
        <w:rPr>
          <w:rFonts w:ascii="Helvetica" w:hAnsi="Helvetica" w:cs="Helvetica"/>
        </w:rPr>
        <w:sectPr w:rsidR="00B44932" w:rsidRPr="00EC42C6" w:rsidSect="005D78CE">
          <w:pgSz w:w="16838" w:h="11906" w:orient="landscape" w:code="9"/>
          <w:pgMar w:top="1134" w:right="907" w:bottom="1701" w:left="1861" w:header="851" w:footer="340" w:gutter="0"/>
          <w:cols w:space="708"/>
          <w:titlePg/>
          <w:docGrid w:linePitch="360"/>
        </w:sectPr>
      </w:pPr>
      <w:r w:rsidRPr="00EC42C6">
        <w:rPr>
          <w:rFonts w:ascii="Helvetica" w:hAnsi="Helvetica" w:cs="Helvetica"/>
        </w:rPr>
        <w:br w:type="page"/>
      </w:r>
    </w:p>
    <w:p w14:paraId="4C7C5BB1" w14:textId="537F0092" w:rsidR="0082228F" w:rsidRPr="00EC42C6" w:rsidRDefault="00110668" w:rsidP="00EC42C6">
      <w:pPr>
        <w:pStyle w:val="Titre2"/>
        <w:jc w:val="both"/>
        <w:rPr>
          <w:rFonts w:ascii="Helvetica" w:hAnsi="Helvetica" w:cs="Helvetica"/>
        </w:rPr>
      </w:pPr>
      <w:bookmarkStart w:id="29" w:name="_Toc168583416"/>
      <w:r w:rsidRPr="00EC42C6">
        <w:rPr>
          <w:rFonts w:ascii="Helvetica" w:hAnsi="Helvetica" w:cs="Helvetica"/>
        </w:rPr>
        <w:lastRenderedPageBreak/>
        <w:t>Variantes</w:t>
      </w:r>
      <w:bookmarkEnd w:id="28"/>
      <w:bookmarkEnd w:id="29"/>
    </w:p>
    <w:p w14:paraId="7F3BE8A5" w14:textId="5DD81C82" w:rsidR="00B65EF9" w:rsidRPr="00EC42C6" w:rsidRDefault="00B65EF9" w:rsidP="00EC42C6">
      <w:pPr>
        <w:pStyle w:val="BITTextkrper"/>
        <w:jc w:val="both"/>
        <w:rPr>
          <w:rFonts w:cs="Helvetica"/>
        </w:rPr>
      </w:pPr>
      <w:r w:rsidRPr="00EC42C6">
        <w:rPr>
          <w:rFonts w:cs="Helvetica"/>
        </w:rPr>
        <w:t xml:space="preserve">Lors de la conception des structures de données et des flux de l’application, 2 </w:t>
      </w:r>
      <w:r w:rsidR="0021686E" w:rsidRPr="00EC42C6">
        <w:rPr>
          <w:rFonts w:cs="Helvetica"/>
        </w:rPr>
        <w:t>méthodes</w:t>
      </w:r>
      <w:r w:rsidRPr="00EC42C6">
        <w:rPr>
          <w:rFonts w:cs="Helvetica"/>
        </w:rPr>
        <w:t xml:space="preserve"> de gestion des données intéressantes me sont </w:t>
      </w:r>
      <w:r w:rsidR="00E741B2" w:rsidRPr="00EC42C6">
        <w:rPr>
          <w:rFonts w:cs="Helvetica"/>
        </w:rPr>
        <w:t>venues</w:t>
      </w:r>
      <w:r w:rsidRPr="00EC42C6">
        <w:rPr>
          <w:rFonts w:cs="Helvetica"/>
        </w:rPr>
        <w:t xml:space="preserve"> en tête. La première est plus simple mais moins facile à généraliser et la deuxième est plus complexe mais simple </w:t>
      </w:r>
      <w:r w:rsidR="00E741B2" w:rsidRPr="00EC42C6">
        <w:rPr>
          <w:rFonts w:cs="Helvetica"/>
        </w:rPr>
        <w:t>à</w:t>
      </w:r>
      <w:r w:rsidRPr="00EC42C6">
        <w:rPr>
          <w:rFonts w:cs="Helvetica"/>
        </w:rPr>
        <w:t xml:space="preserve"> généraliser.</w:t>
      </w:r>
    </w:p>
    <w:p w14:paraId="777CC6E7" w14:textId="76BADA14" w:rsidR="00B65EF9" w:rsidRPr="00EC42C6" w:rsidRDefault="005479BD" w:rsidP="00EC42C6">
      <w:pPr>
        <w:pStyle w:val="Titre3"/>
        <w:jc w:val="both"/>
        <w:rPr>
          <w:rFonts w:ascii="Helvetica" w:hAnsi="Helvetica" w:cs="Helvetica"/>
        </w:rPr>
      </w:pPr>
      <w:r w:rsidRPr="00EC42C6">
        <w:rPr>
          <w:rFonts w:ascii="Helvetica" w:hAnsi="Helvetica" w:cs="Helvetica"/>
        </w:rPr>
        <w:t>Variante 1</w:t>
      </w:r>
    </w:p>
    <w:p w14:paraId="79F558A4" w14:textId="77777777" w:rsidR="00B65EF9" w:rsidRPr="008A1363" w:rsidRDefault="00B65EF9" w:rsidP="008A1363">
      <w:pPr>
        <w:pStyle w:val="BITCodeBlock"/>
      </w:pPr>
      <w:proofErr w:type="spellStart"/>
      <w:proofErr w:type="gramStart"/>
      <w:r w:rsidRPr="008A1363">
        <w:t>enum</w:t>
      </w:r>
      <w:proofErr w:type="spellEnd"/>
      <w:proofErr w:type="gramEnd"/>
      <w:r w:rsidRPr="008A1363">
        <w:t xml:space="preserve"> </w:t>
      </w:r>
      <w:proofErr w:type="spellStart"/>
      <w:r w:rsidRPr="008A1363">
        <w:t>RoadType</w:t>
      </w:r>
      <w:proofErr w:type="spellEnd"/>
      <w:r w:rsidRPr="008A1363">
        <w:t xml:space="preserve"> =</w:t>
      </w:r>
    </w:p>
    <w:p w14:paraId="545697D8" w14:textId="77777777" w:rsidR="00B65EF9" w:rsidRPr="008A1363" w:rsidRDefault="00B65EF9" w:rsidP="008A1363">
      <w:pPr>
        <w:pStyle w:val="BITCodeBlock"/>
      </w:pPr>
      <w:r w:rsidRPr="008A1363">
        <w:t xml:space="preserve">    STRAIGHT_ROAD</w:t>
      </w:r>
    </w:p>
    <w:p w14:paraId="190C1482" w14:textId="77777777" w:rsidR="00B65EF9" w:rsidRPr="008A1363" w:rsidRDefault="00B65EF9" w:rsidP="008A1363">
      <w:pPr>
        <w:pStyle w:val="BITCodeBlock"/>
      </w:pPr>
      <w:r w:rsidRPr="008A1363">
        <w:t xml:space="preserve">    CROSSROAD</w:t>
      </w:r>
    </w:p>
    <w:p w14:paraId="7F7B8D4C" w14:textId="77777777" w:rsidR="00B65EF9" w:rsidRPr="008A1363" w:rsidRDefault="00B65EF9" w:rsidP="008A1363">
      <w:pPr>
        <w:pStyle w:val="BITCodeBlock"/>
      </w:pPr>
    </w:p>
    <w:p w14:paraId="41E8A727" w14:textId="3AF6F788" w:rsidR="00B65EF9" w:rsidRPr="008A1363" w:rsidRDefault="00B65EF9" w:rsidP="008A1363">
      <w:pPr>
        <w:pStyle w:val="BITCodeBlock"/>
      </w:pPr>
      <w:proofErr w:type="gramStart"/>
      <w:r w:rsidRPr="008A1363">
        <w:t>type</w:t>
      </w:r>
      <w:proofErr w:type="gramEnd"/>
      <w:r w:rsidRPr="008A1363">
        <w:t xml:space="preserve"> Road:</w:t>
      </w:r>
    </w:p>
    <w:p w14:paraId="15615777" w14:textId="77777777" w:rsidR="00B65EF9" w:rsidRPr="008A1363" w:rsidRDefault="00B65EF9" w:rsidP="008A1363">
      <w:pPr>
        <w:pStyle w:val="BITCodeBlock"/>
      </w:pPr>
      <w:r w:rsidRPr="008A1363">
        <w:t xml:space="preserve">    </w:t>
      </w:r>
      <w:proofErr w:type="spellStart"/>
      <w:proofErr w:type="gramStart"/>
      <w:r w:rsidRPr="008A1363">
        <w:t>getType</w:t>
      </w:r>
      <w:proofErr w:type="spellEnd"/>
      <w:r w:rsidRPr="008A1363">
        <w:t>(</w:t>
      </w:r>
      <w:proofErr w:type="gramEnd"/>
      <w:r w:rsidRPr="008A1363">
        <w:t xml:space="preserve">): </w:t>
      </w:r>
      <w:proofErr w:type="spellStart"/>
      <w:r w:rsidRPr="008A1363">
        <w:t>RoadType</w:t>
      </w:r>
      <w:proofErr w:type="spellEnd"/>
    </w:p>
    <w:p w14:paraId="526530F8" w14:textId="77777777" w:rsidR="00B65EF9" w:rsidRPr="008A1363" w:rsidRDefault="00B65EF9" w:rsidP="008A1363">
      <w:pPr>
        <w:pStyle w:val="BITCodeBlock"/>
      </w:pPr>
    </w:p>
    <w:p w14:paraId="0F14718A" w14:textId="77777777" w:rsidR="00B65EF9" w:rsidRPr="008A1363" w:rsidRDefault="00B65EF9" w:rsidP="008A1363">
      <w:pPr>
        <w:pStyle w:val="BITCodeBlock"/>
      </w:pPr>
      <w:proofErr w:type="gramStart"/>
      <w:r w:rsidRPr="008A1363">
        <w:t>class</w:t>
      </w:r>
      <w:proofErr w:type="gramEnd"/>
      <w:r w:rsidRPr="008A1363">
        <w:t xml:space="preserve"> </w:t>
      </w:r>
      <w:proofErr w:type="spellStart"/>
      <w:r w:rsidRPr="008A1363">
        <w:t>StraightRoad</w:t>
      </w:r>
      <w:proofErr w:type="spellEnd"/>
      <w:r w:rsidRPr="008A1363">
        <w:t xml:space="preserve"> </w:t>
      </w:r>
      <w:proofErr w:type="spellStart"/>
      <w:r w:rsidRPr="008A1363">
        <w:t>impl</w:t>
      </w:r>
      <w:proofErr w:type="spellEnd"/>
      <w:r w:rsidRPr="008A1363">
        <w:t xml:space="preserve"> Road;</w:t>
      </w:r>
    </w:p>
    <w:p w14:paraId="1E546DA3" w14:textId="77777777" w:rsidR="00B65EF9" w:rsidRPr="008A1363" w:rsidRDefault="00B65EF9" w:rsidP="008A1363">
      <w:pPr>
        <w:pStyle w:val="BITCodeBlock"/>
      </w:pPr>
      <w:r w:rsidRPr="008A1363">
        <w:t xml:space="preserve">    </w:t>
      </w:r>
      <w:proofErr w:type="spellStart"/>
      <w:proofErr w:type="gramStart"/>
      <w:r w:rsidRPr="008A1363">
        <w:t>getType</w:t>
      </w:r>
      <w:proofErr w:type="spellEnd"/>
      <w:r w:rsidRPr="008A1363">
        <w:t>(</w:t>
      </w:r>
      <w:proofErr w:type="gramEnd"/>
      <w:r w:rsidRPr="008A1363">
        <w:t xml:space="preserve">): </w:t>
      </w:r>
      <w:proofErr w:type="spellStart"/>
      <w:r w:rsidRPr="008A1363">
        <w:t>RoadType</w:t>
      </w:r>
      <w:proofErr w:type="spellEnd"/>
      <w:r w:rsidRPr="008A1363">
        <w:t xml:space="preserve"> = return STRAIGHT_ROAD</w:t>
      </w:r>
    </w:p>
    <w:p w14:paraId="27FECA07" w14:textId="77777777" w:rsidR="00B65EF9" w:rsidRPr="008A1363" w:rsidRDefault="00B65EF9" w:rsidP="008A1363">
      <w:pPr>
        <w:pStyle w:val="BITCodeBlock"/>
      </w:pPr>
      <w:r w:rsidRPr="008A1363">
        <w:t xml:space="preserve">    // ...</w:t>
      </w:r>
    </w:p>
    <w:p w14:paraId="749930C7" w14:textId="77777777" w:rsidR="00B65EF9" w:rsidRPr="008A1363" w:rsidRDefault="00B65EF9" w:rsidP="008A1363">
      <w:pPr>
        <w:pStyle w:val="BITCodeBlock"/>
      </w:pPr>
    </w:p>
    <w:p w14:paraId="33F13203" w14:textId="77777777" w:rsidR="00B65EF9" w:rsidRPr="008A1363" w:rsidRDefault="00B65EF9" w:rsidP="008A1363">
      <w:pPr>
        <w:pStyle w:val="BITCodeBlock"/>
      </w:pPr>
      <w:proofErr w:type="gramStart"/>
      <w:r w:rsidRPr="008A1363">
        <w:t>class</w:t>
      </w:r>
      <w:proofErr w:type="gramEnd"/>
      <w:r w:rsidRPr="008A1363">
        <w:t xml:space="preserve"> </w:t>
      </w:r>
      <w:proofErr w:type="spellStart"/>
      <w:r w:rsidRPr="008A1363">
        <w:t>Crossoad</w:t>
      </w:r>
      <w:proofErr w:type="spellEnd"/>
      <w:r w:rsidRPr="008A1363">
        <w:t xml:space="preserve"> </w:t>
      </w:r>
      <w:proofErr w:type="spellStart"/>
      <w:r w:rsidRPr="008A1363">
        <w:t>impl</w:t>
      </w:r>
      <w:proofErr w:type="spellEnd"/>
      <w:r w:rsidRPr="008A1363">
        <w:t xml:space="preserve"> Road:</w:t>
      </w:r>
    </w:p>
    <w:p w14:paraId="47187056" w14:textId="77777777" w:rsidR="00B65EF9" w:rsidRPr="008A1363" w:rsidRDefault="00B65EF9" w:rsidP="008A1363">
      <w:pPr>
        <w:pStyle w:val="BITCodeBlock"/>
      </w:pPr>
      <w:r w:rsidRPr="008A1363">
        <w:t xml:space="preserve">    </w:t>
      </w:r>
      <w:proofErr w:type="spellStart"/>
      <w:proofErr w:type="gramStart"/>
      <w:r w:rsidRPr="008A1363">
        <w:t>getType</w:t>
      </w:r>
      <w:proofErr w:type="spellEnd"/>
      <w:r w:rsidRPr="008A1363">
        <w:t>(</w:t>
      </w:r>
      <w:proofErr w:type="gramEnd"/>
      <w:r w:rsidRPr="008A1363">
        <w:t xml:space="preserve">): </w:t>
      </w:r>
      <w:proofErr w:type="spellStart"/>
      <w:r w:rsidRPr="008A1363">
        <w:t>RoadType</w:t>
      </w:r>
      <w:proofErr w:type="spellEnd"/>
      <w:r w:rsidRPr="008A1363">
        <w:t xml:space="preserve"> = return CROSSROAD</w:t>
      </w:r>
    </w:p>
    <w:p w14:paraId="0F9A6584" w14:textId="77777777" w:rsidR="00B65EF9" w:rsidRPr="008A1363" w:rsidRDefault="00B65EF9" w:rsidP="008A1363">
      <w:pPr>
        <w:pStyle w:val="BITCodeBlock"/>
      </w:pPr>
      <w:r w:rsidRPr="008A1363">
        <w:t xml:space="preserve">    // ...</w:t>
      </w:r>
    </w:p>
    <w:p w14:paraId="31353D5D" w14:textId="77777777" w:rsidR="00B65EF9" w:rsidRPr="008A1363" w:rsidRDefault="00B65EF9" w:rsidP="008A1363">
      <w:pPr>
        <w:pStyle w:val="BITCodeBlock"/>
      </w:pPr>
    </w:p>
    <w:p w14:paraId="627FEC67" w14:textId="77777777" w:rsidR="00B65EF9" w:rsidRPr="008A1363" w:rsidRDefault="00B65EF9" w:rsidP="008A1363">
      <w:pPr>
        <w:pStyle w:val="BITCodeBlock"/>
      </w:pPr>
      <w:proofErr w:type="gramStart"/>
      <w:r w:rsidRPr="008A1363">
        <w:t>circuit:</w:t>
      </w:r>
      <w:proofErr w:type="gramEnd"/>
      <w:r w:rsidRPr="008A1363">
        <w:t xml:space="preserve"> List&lt;Road&gt; = { ... }</w:t>
      </w:r>
    </w:p>
    <w:p w14:paraId="609D2087" w14:textId="77777777" w:rsidR="00B65EF9" w:rsidRPr="008A1363" w:rsidRDefault="00B65EF9" w:rsidP="008A1363">
      <w:pPr>
        <w:pStyle w:val="BITCodeBlock"/>
      </w:pPr>
    </w:p>
    <w:p w14:paraId="06F5D794" w14:textId="77777777" w:rsidR="00B65EF9" w:rsidRPr="008A1363" w:rsidRDefault="00B65EF9" w:rsidP="008A1363">
      <w:pPr>
        <w:pStyle w:val="BITCodeBlock"/>
      </w:pPr>
      <w:proofErr w:type="gramStart"/>
      <w:r w:rsidRPr="008A1363">
        <w:t>for</w:t>
      </w:r>
      <w:proofErr w:type="gramEnd"/>
      <w:r w:rsidRPr="008A1363">
        <w:t xml:space="preserve"> rd in circuit:</w:t>
      </w:r>
    </w:p>
    <w:p w14:paraId="205BF7E6" w14:textId="77777777" w:rsidR="00B65EF9" w:rsidRPr="008A1363" w:rsidRDefault="00B65EF9" w:rsidP="008A1363">
      <w:pPr>
        <w:pStyle w:val="BITCodeBlock"/>
      </w:pPr>
      <w:r w:rsidRPr="008A1363">
        <w:t xml:space="preserve">    </w:t>
      </w:r>
      <w:proofErr w:type="gramStart"/>
      <w:r w:rsidRPr="008A1363">
        <w:t>if</w:t>
      </w:r>
      <w:proofErr w:type="gramEnd"/>
      <w:r w:rsidRPr="008A1363">
        <w:t xml:space="preserve"> </w:t>
      </w:r>
      <w:proofErr w:type="spellStart"/>
      <w:r w:rsidRPr="008A1363">
        <w:t>rd.getType</w:t>
      </w:r>
      <w:proofErr w:type="spellEnd"/>
      <w:r w:rsidRPr="008A1363">
        <w:t>() == CROSSROAD:</w:t>
      </w:r>
    </w:p>
    <w:p w14:paraId="36E3646E" w14:textId="1B9ACF58" w:rsidR="00B65EF9" w:rsidRPr="008A1363" w:rsidRDefault="00B65EF9" w:rsidP="008A1363">
      <w:pPr>
        <w:pStyle w:val="BITCodeBlock"/>
      </w:pPr>
      <w:r w:rsidRPr="008A1363">
        <w:t xml:space="preserve">        </w:t>
      </w:r>
      <w:proofErr w:type="gramStart"/>
      <w:r w:rsidRPr="008A1363">
        <w:t>rd</w:t>
      </w:r>
      <w:proofErr w:type="gramEnd"/>
      <w:r w:rsidRPr="008A1363">
        <w:t xml:space="preserve"> = (</w:t>
      </w:r>
      <w:proofErr w:type="spellStart"/>
      <w:r w:rsidRPr="008A1363">
        <w:t>Crossroad</w:t>
      </w:r>
      <w:proofErr w:type="spellEnd"/>
      <w:r w:rsidRPr="008A1363">
        <w:t>) rd;</w:t>
      </w:r>
    </w:p>
    <w:p w14:paraId="0341EFB3" w14:textId="77777777" w:rsidR="00B65EF9" w:rsidRPr="008A1363" w:rsidRDefault="00B65EF9" w:rsidP="008A1363">
      <w:pPr>
        <w:pStyle w:val="BITCodeBlock"/>
      </w:pPr>
      <w:r w:rsidRPr="008A1363">
        <w:t xml:space="preserve">        // Show </w:t>
      </w:r>
      <w:proofErr w:type="spellStart"/>
      <w:r w:rsidRPr="008A1363">
        <w:t>crossroad</w:t>
      </w:r>
      <w:proofErr w:type="spellEnd"/>
    </w:p>
    <w:p w14:paraId="139561E6" w14:textId="77777777" w:rsidR="00B65EF9" w:rsidRPr="008A1363" w:rsidRDefault="00B65EF9" w:rsidP="008A1363">
      <w:pPr>
        <w:pStyle w:val="BITCodeBlock"/>
      </w:pPr>
      <w:r w:rsidRPr="008A1363">
        <w:t xml:space="preserve">    </w:t>
      </w:r>
      <w:proofErr w:type="spellStart"/>
      <w:proofErr w:type="gramStart"/>
      <w:r w:rsidRPr="008A1363">
        <w:t>elif</w:t>
      </w:r>
      <w:proofErr w:type="spellEnd"/>
      <w:proofErr w:type="gramEnd"/>
      <w:r w:rsidRPr="008A1363">
        <w:t xml:space="preserve"> </w:t>
      </w:r>
      <w:proofErr w:type="spellStart"/>
      <w:r w:rsidRPr="008A1363">
        <w:t>rd.getType</w:t>
      </w:r>
      <w:proofErr w:type="spellEnd"/>
      <w:r w:rsidRPr="008A1363">
        <w:t>() == STRAIGHT_ROAD:</w:t>
      </w:r>
    </w:p>
    <w:p w14:paraId="3354C810" w14:textId="21CF0094" w:rsidR="00B65EF9" w:rsidRPr="008A1363" w:rsidRDefault="00B65EF9" w:rsidP="008A1363">
      <w:pPr>
        <w:pStyle w:val="BITCodeBlock"/>
      </w:pPr>
      <w:r w:rsidRPr="008A1363">
        <w:t xml:space="preserve">        </w:t>
      </w:r>
      <w:proofErr w:type="gramStart"/>
      <w:r w:rsidRPr="008A1363">
        <w:t>rd</w:t>
      </w:r>
      <w:proofErr w:type="gramEnd"/>
      <w:r w:rsidRPr="008A1363">
        <w:t xml:space="preserve"> = (</w:t>
      </w:r>
      <w:proofErr w:type="spellStart"/>
      <w:r w:rsidRPr="008A1363">
        <w:t>StraightRoad</w:t>
      </w:r>
      <w:proofErr w:type="spellEnd"/>
      <w:r w:rsidRPr="008A1363">
        <w:t>) rd;</w:t>
      </w:r>
    </w:p>
    <w:p w14:paraId="203C081B" w14:textId="64D96D0D" w:rsidR="00B65EF9" w:rsidRPr="008A1363" w:rsidRDefault="00B65EF9" w:rsidP="008A1363">
      <w:pPr>
        <w:pStyle w:val="BITCodeBlock"/>
      </w:pPr>
      <w:r w:rsidRPr="008A1363">
        <w:t xml:space="preserve">        // Show </w:t>
      </w:r>
      <w:proofErr w:type="spellStart"/>
      <w:r w:rsidRPr="008A1363">
        <w:t>straight_road</w:t>
      </w:r>
      <w:proofErr w:type="spellEnd"/>
    </w:p>
    <w:p w14:paraId="58193251" w14:textId="33ACC6B7" w:rsidR="00B65EF9" w:rsidRPr="00EC42C6" w:rsidRDefault="00B65EF9" w:rsidP="00EC42C6">
      <w:pPr>
        <w:pStyle w:val="BITTextkrper"/>
        <w:jc w:val="both"/>
        <w:rPr>
          <w:rFonts w:cs="Helvetica"/>
        </w:rPr>
      </w:pPr>
      <w:proofErr w:type="spellStart"/>
      <w:r w:rsidRPr="00E741B2">
        <w:rPr>
          <w:rStyle w:val="TXTCodeChars"/>
        </w:rPr>
        <w:t>RoadType</w:t>
      </w:r>
      <w:proofErr w:type="spellEnd"/>
      <w:r w:rsidRPr="00EC42C6">
        <w:rPr>
          <w:rStyle w:val="TXTCodeChars"/>
          <w:rFonts w:ascii="Helvetica" w:hAnsi="Helvetica" w:cs="Helvetica"/>
        </w:rPr>
        <w:t xml:space="preserve"> </w:t>
      </w:r>
      <w:r w:rsidRPr="00EC42C6">
        <w:rPr>
          <w:rFonts w:cs="Helvetica"/>
        </w:rPr>
        <w:t>est une constante permettant de différencier entre les différents types de routes.</w:t>
      </w:r>
    </w:p>
    <w:p w14:paraId="437E6342" w14:textId="3D169BDA" w:rsidR="00B65EF9" w:rsidRPr="00EC42C6" w:rsidRDefault="00B65EF9" w:rsidP="00EC42C6">
      <w:pPr>
        <w:pStyle w:val="BITTextkrper"/>
        <w:jc w:val="both"/>
        <w:rPr>
          <w:rFonts w:cs="Helvetica"/>
        </w:rPr>
      </w:pPr>
      <w:r w:rsidRPr="00E741B2">
        <w:rPr>
          <w:rStyle w:val="TXTCodeChars"/>
        </w:rPr>
        <w:t>Road</w:t>
      </w:r>
      <w:r w:rsidRPr="00EC42C6">
        <w:rPr>
          <w:rStyle w:val="TXTCodeChars"/>
          <w:rFonts w:ascii="Helvetica" w:hAnsi="Helvetica" w:cs="Helvetica"/>
        </w:rPr>
        <w:t xml:space="preserve"> </w:t>
      </w:r>
      <w:r w:rsidRPr="00EC42C6">
        <w:rPr>
          <w:rFonts w:cs="Helvetica"/>
        </w:rPr>
        <w:t xml:space="preserve">est le type parent permettant de définir que les routes doivent implémenter </w:t>
      </w:r>
      <w:proofErr w:type="spellStart"/>
      <w:r w:rsidRPr="00E741B2">
        <w:rPr>
          <w:rStyle w:val="TXTCodeChars"/>
        </w:rPr>
        <w:t>getType</w:t>
      </w:r>
      <w:proofErr w:type="spellEnd"/>
      <w:r w:rsidRPr="00EC42C6">
        <w:rPr>
          <w:rFonts w:cs="Helvetica"/>
        </w:rPr>
        <w:t>.</w:t>
      </w:r>
    </w:p>
    <w:p w14:paraId="2335744D" w14:textId="599A96A4" w:rsidR="00B65EF9" w:rsidRPr="00EC42C6" w:rsidRDefault="00B65EF9" w:rsidP="00EC42C6">
      <w:pPr>
        <w:pStyle w:val="BITTextkrper"/>
        <w:jc w:val="both"/>
        <w:rPr>
          <w:rFonts w:cs="Helvetica"/>
        </w:rPr>
      </w:pPr>
      <w:proofErr w:type="spellStart"/>
      <w:r w:rsidRPr="00E741B2">
        <w:rPr>
          <w:rStyle w:val="TXTCodeChars"/>
        </w:rPr>
        <w:t>StraightRoad</w:t>
      </w:r>
      <w:proofErr w:type="spellEnd"/>
      <w:r w:rsidRPr="00EC42C6">
        <w:rPr>
          <w:rStyle w:val="TXTCodeChars"/>
          <w:rFonts w:ascii="Helvetica" w:hAnsi="Helvetica" w:cs="Helvetica"/>
        </w:rPr>
        <w:t xml:space="preserve"> </w:t>
      </w:r>
      <w:r w:rsidRPr="00EC42C6">
        <w:rPr>
          <w:rFonts w:cs="Helvetica"/>
        </w:rPr>
        <w:t xml:space="preserve">et </w:t>
      </w:r>
      <w:proofErr w:type="spellStart"/>
      <w:r w:rsidRPr="00E741B2">
        <w:rPr>
          <w:rStyle w:val="TXTCodeChars"/>
        </w:rPr>
        <w:t>Crossroad</w:t>
      </w:r>
      <w:proofErr w:type="spellEnd"/>
      <w:r w:rsidRPr="00EC42C6">
        <w:rPr>
          <w:rStyle w:val="TXTCodeChars"/>
          <w:rFonts w:ascii="Helvetica" w:hAnsi="Helvetica" w:cs="Helvetica"/>
        </w:rPr>
        <w:t xml:space="preserve"> </w:t>
      </w:r>
      <w:r w:rsidRPr="00EC42C6">
        <w:rPr>
          <w:rFonts w:cs="Helvetica"/>
        </w:rPr>
        <w:t>sont des exemples de routes. Ils ont des propriétés différentes.</w:t>
      </w:r>
    </w:p>
    <w:p w14:paraId="5A485217" w14:textId="55B72CB2" w:rsidR="00B65EF9" w:rsidRPr="00EC42C6" w:rsidRDefault="00B65EF9" w:rsidP="00EC42C6">
      <w:pPr>
        <w:pStyle w:val="BITTextkrper"/>
        <w:jc w:val="both"/>
        <w:rPr>
          <w:rFonts w:cs="Helvetica"/>
        </w:rPr>
      </w:pPr>
      <w:r w:rsidRPr="00EC42C6">
        <w:rPr>
          <w:rFonts w:cs="Helvetica"/>
        </w:rPr>
        <w:t xml:space="preserve">Donc </w:t>
      </w:r>
      <w:r w:rsidR="000C4206" w:rsidRPr="00EC42C6">
        <w:rPr>
          <w:rFonts w:cs="Helvetica"/>
        </w:rPr>
        <w:t>dès qu’</w:t>
      </w:r>
      <w:r w:rsidRPr="00EC42C6">
        <w:rPr>
          <w:rFonts w:cs="Helvetica"/>
        </w:rPr>
        <w:t xml:space="preserve">on </w:t>
      </w:r>
      <w:r w:rsidR="000C4206" w:rsidRPr="00EC42C6">
        <w:rPr>
          <w:rFonts w:cs="Helvetica"/>
        </w:rPr>
        <w:t>utilise</w:t>
      </w:r>
      <w:r w:rsidRPr="00EC42C6">
        <w:rPr>
          <w:rFonts w:cs="Helvetica"/>
        </w:rPr>
        <w:t xml:space="preserve"> le </w:t>
      </w:r>
      <w:r w:rsidRPr="00E741B2">
        <w:rPr>
          <w:rStyle w:val="TXTCodeChars"/>
        </w:rPr>
        <w:t>circuit</w:t>
      </w:r>
      <w:r w:rsidRPr="00EC42C6">
        <w:rPr>
          <w:rFonts w:cs="Helvetica"/>
        </w:rPr>
        <w:t xml:space="preserve">, nous devons récupérer le type de </w:t>
      </w:r>
      <w:r w:rsidR="000C4206" w:rsidRPr="00EC42C6">
        <w:rPr>
          <w:rFonts w:cs="Helvetica"/>
        </w:rPr>
        <w:t xml:space="preserve">route et la </w:t>
      </w:r>
      <w:proofErr w:type="spellStart"/>
      <w:r w:rsidR="000C4206" w:rsidRPr="00EC42C6">
        <w:rPr>
          <w:rFonts w:cs="Helvetica"/>
        </w:rPr>
        <w:t>ré-interprété</w:t>
      </w:r>
      <w:proofErr w:type="spellEnd"/>
      <w:r w:rsidR="000C4206" w:rsidRPr="00EC42C6">
        <w:rPr>
          <w:rFonts w:cs="Helvetica"/>
        </w:rPr>
        <w:t xml:space="preserve"> en le bon type de route.</w:t>
      </w:r>
    </w:p>
    <w:p w14:paraId="28FD341F" w14:textId="7070A174" w:rsidR="00F028CA" w:rsidRDefault="000C4206" w:rsidP="00EC42C6">
      <w:pPr>
        <w:pStyle w:val="BITTextkrper"/>
        <w:jc w:val="both"/>
        <w:rPr>
          <w:rFonts w:cs="Helvetica"/>
        </w:rPr>
      </w:pPr>
      <w:r w:rsidRPr="00EC42C6">
        <w:rPr>
          <w:rFonts w:cs="Helvetica"/>
        </w:rPr>
        <w:t xml:space="preserve">Cette solution est très simple à implémenter mais peut devenir très dure à agrandir. Dès le moment où nous voulons ajouter un nouveau type de route, nous devons ajouter une énumération, une classe et modifier tous les </w:t>
      </w:r>
      <w:r w:rsidRPr="00E741B2">
        <w:rPr>
          <w:rStyle w:val="TXTCodeChars"/>
        </w:rPr>
        <w:t>if</w:t>
      </w:r>
      <w:r w:rsidRPr="00EC42C6">
        <w:rPr>
          <w:rFonts w:cs="Helvetica"/>
        </w:rPr>
        <w:t xml:space="preserve"> et </w:t>
      </w:r>
      <w:r w:rsidRPr="00E741B2">
        <w:rPr>
          <w:rStyle w:val="TXTCodeChars"/>
        </w:rPr>
        <w:t>switch-cases</w:t>
      </w:r>
      <w:r w:rsidRPr="00EC42C6">
        <w:rPr>
          <w:rFonts w:cs="Helvetica"/>
        </w:rPr>
        <w:t>.</w:t>
      </w:r>
    </w:p>
    <w:p w14:paraId="2BEEDFB8" w14:textId="77777777" w:rsidR="00F028CA" w:rsidRDefault="00F028CA">
      <w:pPr>
        <w:spacing w:before="0" w:after="0"/>
        <w:rPr>
          <w:rFonts w:ascii="Helvetica" w:hAnsi="Helvetica" w:cs="Helvetica"/>
          <w:sz w:val="22"/>
        </w:rPr>
      </w:pPr>
      <w:r>
        <w:rPr>
          <w:rFonts w:cs="Helvetica"/>
        </w:rPr>
        <w:br w:type="page"/>
      </w:r>
    </w:p>
    <w:p w14:paraId="5BCA78E8" w14:textId="23D42C58" w:rsidR="005479BD" w:rsidRPr="00EC42C6" w:rsidRDefault="005479BD" w:rsidP="00E741B2">
      <w:pPr>
        <w:pStyle w:val="Titre3"/>
      </w:pPr>
      <w:r w:rsidRPr="00EC42C6">
        <w:lastRenderedPageBreak/>
        <w:t>Variante 2</w:t>
      </w:r>
    </w:p>
    <w:p w14:paraId="1B26BD83" w14:textId="77777777" w:rsidR="000C4206" w:rsidRPr="00EC42C6" w:rsidRDefault="000C4206" w:rsidP="008A1363">
      <w:pPr>
        <w:pStyle w:val="BITCodeBlock"/>
      </w:pPr>
      <w:proofErr w:type="gramStart"/>
      <w:r w:rsidRPr="00EC42C6">
        <w:t>type</w:t>
      </w:r>
      <w:proofErr w:type="gramEnd"/>
      <w:r w:rsidRPr="00EC42C6">
        <w:t xml:space="preserve"> Road:</w:t>
      </w:r>
    </w:p>
    <w:p w14:paraId="3840FC6B" w14:textId="77777777" w:rsidR="000C4206" w:rsidRPr="00EC42C6" w:rsidRDefault="000C4206" w:rsidP="008A1363">
      <w:pPr>
        <w:pStyle w:val="BITCodeBlock"/>
        <w:rPr>
          <w:lang w:val="en-GB"/>
        </w:rPr>
      </w:pPr>
      <w:r w:rsidRPr="00EC42C6">
        <w:rPr>
          <w:lang w:val="en-GB"/>
        </w:rPr>
        <w:t xml:space="preserve">    </w:t>
      </w:r>
      <w:proofErr w:type="spellStart"/>
      <w:proofErr w:type="gramStart"/>
      <w:r w:rsidRPr="00EC42C6">
        <w:rPr>
          <w:lang w:val="en-GB"/>
        </w:rPr>
        <w:t>getProps</w:t>
      </w:r>
      <w:proofErr w:type="spellEnd"/>
      <w:r w:rsidRPr="00EC42C6">
        <w:rPr>
          <w:lang w:val="en-GB"/>
        </w:rPr>
        <w:t>(</w:t>
      </w:r>
      <w:proofErr w:type="gramEnd"/>
      <w:r w:rsidRPr="00EC42C6">
        <w:rPr>
          <w:lang w:val="en-GB"/>
        </w:rPr>
        <w:t>): List&lt;Pair&lt;Label, Props&gt;&gt;</w:t>
      </w:r>
    </w:p>
    <w:p w14:paraId="302066B2" w14:textId="77777777" w:rsidR="000C4206" w:rsidRPr="00EC42C6" w:rsidRDefault="000C4206" w:rsidP="008A1363">
      <w:pPr>
        <w:pStyle w:val="BITCodeBlock"/>
        <w:rPr>
          <w:lang w:val="en-GB"/>
        </w:rPr>
      </w:pPr>
    </w:p>
    <w:p w14:paraId="66107BA0" w14:textId="77777777" w:rsidR="000C4206" w:rsidRPr="00EC42C6" w:rsidRDefault="000C4206" w:rsidP="008A1363">
      <w:pPr>
        <w:pStyle w:val="BITCodeBlock"/>
        <w:rPr>
          <w:lang w:val="en-GB"/>
        </w:rPr>
      </w:pPr>
      <w:r w:rsidRPr="00EC42C6">
        <w:rPr>
          <w:lang w:val="en-GB"/>
        </w:rPr>
        <w:t xml:space="preserve">class </w:t>
      </w:r>
      <w:proofErr w:type="spellStart"/>
      <w:r w:rsidRPr="00EC42C6">
        <w:rPr>
          <w:lang w:val="en-GB"/>
        </w:rPr>
        <w:t>StraightRoad</w:t>
      </w:r>
      <w:proofErr w:type="spellEnd"/>
      <w:r w:rsidRPr="00EC42C6">
        <w:rPr>
          <w:lang w:val="en-GB"/>
        </w:rPr>
        <w:t xml:space="preserve"> </w:t>
      </w:r>
      <w:proofErr w:type="spellStart"/>
      <w:r w:rsidRPr="00EC42C6">
        <w:rPr>
          <w:lang w:val="en-GB"/>
        </w:rPr>
        <w:t>impl</w:t>
      </w:r>
      <w:proofErr w:type="spellEnd"/>
      <w:r w:rsidRPr="00EC42C6">
        <w:rPr>
          <w:lang w:val="en-GB"/>
        </w:rPr>
        <w:t xml:space="preserve"> Road:</w:t>
      </w:r>
    </w:p>
    <w:p w14:paraId="21639579" w14:textId="77777777" w:rsidR="000C4206" w:rsidRPr="00EC42C6" w:rsidRDefault="000C4206" w:rsidP="008A1363">
      <w:pPr>
        <w:pStyle w:val="BITCodeBlock"/>
        <w:rPr>
          <w:lang w:val="en-GB"/>
        </w:rPr>
      </w:pPr>
      <w:r w:rsidRPr="00EC42C6">
        <w:rPr>
          <w:lang w:val="en-GB"/>
        </w:rPr>
        <w:t xml:space="preserve">    </w:t>
      </w:r>
      <w:proofErr w:type="spellStart"/>
      <w:proofErr w:type="gramStart"/>
      <w:r w:rsidRPr="00EC42C6">
        <w:rPr>
          <w:lang w:val="en-GB"/>
        </w:rPr>
        <w:t>getProps</w:t>
      </w:r>
      <w:proofErr w:type="spellEnd"/>
      <w:r w:rsidRPr="00EC42C6">
        <w:rPr>
          <w:lang w:val="en-GB"/>
        </w:rPr>
        <w:t>(</w:t>
      </w:r>
      <w:proofErr w:type="gramEnd"/>
      <w:r w:rsidRPr="00EC42C6">
        <w:rPr>
          <w:lang w:val="en-GB"/>
        </w:rPr>
        <w:t xml:space="preserve">): List&lt;Pair&lt;Label, Props&gt;&gt; = </w:t>
      </w:r>
    </w:p>
    <w:p w14:paraId="046A0F76" w14:textId="77777777" w:rsidR="000C4206" w:rsidRPr="00EC42C6" w:rsidRDefault="000C4206" w:rsidP="008A1363">
      <w:pPr>
        <w:pStyle w:val="BITCodeBlock"/>
        <w:rPr>
          <w:lang w:val="en-GB"/>
        </w:rPr>
      </w:pPr>
      <w:r w:rsidRPr="00EC42C6">
        <w:rPr>
          <w:lang w:val="en-GB"/>
        </w:rPr>
        <w:t xml:space="preserve">        return // Road props here...</w:t>
      </w:r>
    </w:p>
    <w:p w14:paraId="73DFE6CC" w14:textId="77777777" w:rsidR="000C4206" w:rsidRPr="00EC42C6" w:rsidRDefault="000C4206" w:rsidP="008A1363">
      <w:pPr>
        <w:pStyle w:val="BITCodeBlock"/>
        <w:rPr>
          <w:lang w:val="en-GB"/>
        </w:rPr>
      </w:pPr>
    </w:p>
    <w:p w14:paraId="6FA62481" w14:textId="77777777" w:rsidR="000C4206" w:rsidRPr="00EC42C6" w:rsidRDefault="000C4206" w:rsidP="008A1363">
      <w:pPr>
        <w:pStyle w:val="BITCodeBlock"/>
        <w:rPr>
          <w:lang w:val="en-GB"/>
        </w:rPr>
      </w:pPr>
      <w:r w:rsidRPr="00EC42C6">
        <w:rPr>
          <w:lang w:val="en-GB"/>
        </w:rPr>
        <w:t xml:space="preserve">class Crossroad </w:t>
      </w:r>
      <w:proofErr w:type="spellStart"/>
      <w:r w:rsidRPr="00EC42C6">
        <w:rPr>
          <w:lang w:val="en-GB"/>
        </w:rPr>
        <w:t>impl</w:t>
      </w:r>
      <w:proofErr w:type="spellEnd"/>
      <w:r w:rsidRPr="00EC42C6">
        <w:rPr>
          <w:lang w:val="en-GB"/>
        </w:rPr>
        <w:t xml:space="preserve"> Road:</w:t>
      </w:r>
    </w:p>
    <w:p w14:paraId="53D36791" w14:textId="77777777" w:rsidR="000C4206" w:rsidRPr="00EC42C6" w:rsidRDefault="000C4206" w:rsidP="008A1363">
      <w:pPr>
        <w:pStyle w:val="BITCodeBlock"/>
        <w:rPr>
          <w:lang w:val="en-GB"/>
        </w:rPr>
      </w:pPr>
      <w:r w:rsidRPr="00EC42C6">
        <w:rPr>
          <w:lang w:val="en-GB"/>
        </w:rPr>
        <w:t xml:space="preserve">    </w:t>
      </w:r>
      <w:proofErr w:type="spellStart"/>
      <w:proofErr w:type="gramStart"/>
      <w:r w:rsidRPr="00EC42C6">
        <w:rPr>
          <w:lang w:val="en-GB"/>
        </w:rPr>
        <w:t>getProps</w:t>
      </w:r>
      <w:proofErr w:type="spellEnd"/>
      <w:r w:rsidRPr="00EC42C6">
        <w:rPr>
          <w:lang w:val="en-GB"/>
        </w:rPr>
        <w:t>(</w:t>
      </w:r>
      <w:proofErr w:type="gramEnd"/>
      <w:r w:rsidRPr="00EC42C6">
        <w:rPr>
          <w:lang w:val="en-GB"/>
        </w:rPr>
        <w:t xml:space="preserve">): List&lt;Pair&lt;Label, Props&gt;&gt; = </w:t>
      </w:r>
    </w:p>
    <w:p w14:paraId="70390582" w14:textId="77777777" w:rsidR="000C4206" w:rsidRPr="00EC42C6" w:rsidRDefault="000C4206" w:rsidP="008A1363">
      <w:pPr>
        <w:pStyle w:val="BITCodeBlock"/>
        <w:rPr>
          <w:lang w:val="en-GB"/>
        </w:rPr>
      </w:pPr>
      <w:r w:rsidRPr="00EC42C6">
        <w:rPr>
          <w:lang w:val="en-GB"/>
        </w:rPr>
        <w:t xml:space="preserve">        return // Crossroad props here ...</w:t>
      </w:r>
    </w:p>
    <w:p w14:paraId="56953247" w14:textId="77777777" w:rsidR="000C4206" w:rsidRPr="00EC42C6" w:rsidRDefault="000C4206" w:rsidP="008A1363">
      <w:pPr>
        <w:pStyle w:val="BITCodeBlock"/>
        <w:rPr>
          <w:lang w:val="en-GB"/>
        </w:rPr>
      </w:pPr>
    </w:p>
    <w:p w14:paraId="34B6B6C5" w14:textId="77777777" w:rsidR="000C4206" w:rsidRPr="00EC42C6" w:rsidRDefault="000C4206" w:rsidP="008A1363">
      <w:pPr>
        <w:pStyle w:val="BITCodeBlock"/>
        <w:rPr>
          <w:lang w:val="en-GB"/>
        </w:rPr>
      </w:pPr>
      <w:r w:rsidRPr="00EC42C6">
        <w:rPr>
          <w:lang w:val="en-GB"/>
        </w:rPr>
        <w:t xml:space="preserve">circuit: List&lt;Road&gt; = </w:t>
      </w:r>
      <w:proofErr w:type="gramStart"/>
      <w:r w:rsidRPr="00EC42C6">
        <w:rPr>
          <w:lang w:val="en-GB"/>
        </w:rPr>
        <w:t>{ ...</w:t>
      </w:r>
      <w:proofErr w:type="gramEnd"/>
      <w:r w:rsidRPr="00EC42C6">
        <w:rPr>
          <w:lang w:val="en-GB"/>
        </w:rPr>
        <w:t xml:space="preserve"> }</w:t>
      </w:r>
    </w:p>
    <w:p w14:paraId="608E6966" w14:textId="77777777" w:rsidR="000C4206" w:rsidRPr="00EC42C6" w:rsidRDefault="000C4206" w:rsidP="008A1363">
      <w:pPr>
        <w:pStyle w:val="BITCodeBlock"/>
        <w:rPr>
          <w:lang w:val="en-GB"/>
        </w:rPr>
      </w:pPr>
    </w:p>
    <w:p w14:paraId="526E52FB" w14:textId="77777777" w:rsidR="000C4206" w:rsidRPr="00EC42C6" w:rsidRDefault="000C4206" w:rsidP="008A1363">
      <w:pPr>
        <w:pStyle w:val="BITCodeBlock"/>
        <w:rPr>
          <w:lang w:val="en-GB"/>
        </w:rPr>
      </w:pPr>
      <w:r w:rsidRPr="00EC42C6">
        <w:rPr>
          <w:lang w:val="en-GB"/>
        </w:rPr>
        <w:t xml:space="preserve">for </w:t>
      </w:r>
      <w:proofErr w:type="spellStart"/>
      <w:r w:rsidRPr="00EC42C6">
        <w:rPr>
          <w:lang w:val="en-GB"/>
        </w:rPr>
        <w:t>rd</w:t>
      </w:r>
      <w:proofErr w:type="spellEnd"/>
      <w:r w:rsidRPr="00EC42C6">
        <w:rPr>
          <w:lang w:val="en-GB"/>
        </w:rPr>
        <w:t xml:space="preserve"> in circuit:</w:t>
      </w:r>
    </w:p>
    <w:p w14:paraId="6D725AB8" w14:textId="77777777" w:rsidR="000C4206" w:rsidRPr="00EC42C6" w:rsidRDefault="000C4206" w:rsidP="008A1363">
      <w:pPr>
        <w:pStyle w:val="BITCodeBlock"/>
        <w:rPr>
          <w:lang w:val="en-GB"/>
        </w:rPr>
      </w:pPr>
      <w:r w:rsidRPr="00EC42C6">
        <w:rPr>
          <w:lang w:val="en-GB"/>
        </w:rPr>
        <w:t xml:space="preserve">    (label, property) = </w:t>
      </w:r>
      <w:proofErr w:type="spellStart"/>
      <w:proofErr w:type="gramStart"/>
      <w:r w:rsidRPr="00EC42C6">
        <w:rPr>
          <w:lang w:val="en-GB"/>
        </w:rPr>
        <w:t>rd.getProps</w:t>
      </w:r>
      <w:proofErr w:type="spellEnd"/>
      <w:proofErr w:type="gramEnd"/>
      <w:r w:rsidRPr="00EC42C6">
        <w:rPr>
          <w:lang w:val="en-GB"/>
        </w:rPr>
        <w:t>()</w:t>
      </w:r>
    </w:p>
    <w:p w14:paraId="570F487E" w14:textId="77777777" w:rsidR="000C4206" w:rsidRPr="00EC42C6" w:rsidRDefault="000C4206" w:rsidP="008A1363">
      <w:pPr>
        <w:pStyle w:val="BITCodeBlock"/>
        <w:rPr>
          <w:lang w:val="en-GB"/>
        </w:rPr>
      </w:pPr>
      <w:r w:rsidRPr="00EC42C6">
        <w:rPr>
          <w:lang w:val="en-GB"/>
        </w:rPr>
        <w:t xml:space="preserve">    </w:t>
      </w:r>
    </w:p>
    <w:p w14:paraId="005CE929" w14:textId="77777777" w:rsidR="000C4206" w:rsidRPr="00EC42C6" w:rsidRDefault="000C4206" w:rsidP="008A1363">
      <w:pPr>
        <w:pStyle w:val="BITCodeBlock"/>
        <w:rPr>
          <w:lang w:val="en-GB"/>
        </w:rPr>
      </w:pPr>
      <w:r w:rsidRPr="00EC42C6">
        <w:rPr>
          <w:lang w:val="en-GB"/>
        </w:rPr>
        <w:t xml:space="preserve">    </w:t>
      </w:r>
      <w:proofErr w:type="spellStart"/>
      <w:r w:rsidRPr="00EC42C6">
        <w:rPr>
          <w:lang w:val="en-GB"/>
        </w:rPr>
        <w:t>JFX_HBox</w:t>
      </w:r>
      <w:proofErr w:type="spellEnd"/>
      <w:r w:rsidRPr="00EC42C6">
        <w:rPr>
          <w:lang w:val="en-GB"/>
        </w:rPr>
        <w:t xml:space="preserve"> </w:t>
      </w:r>
      <w:proofErr w:type="spellStart"/>
      <w:r w:rsidRPr="00EC42C6">
        <w:rPr>
          <w:lang w:val="en-GB"/>
        </w:rPr>
        <w:t>hbox</w:t>
      </w:r>
      <w:proofErr w:type="spellEnd"/>
      <w:r w:rsidRPr="00EC42C6">
        <w:rPr>
          <w:lang w:val="en-GB"/>
        </w:rPr>
        <w:t xml:space="preserve"> = new </w:t>
      </w:r>
      <w:proofErr w:type="spellStart"/>
      <w:r w:rsidRPr="00EC42C6">
        <w:rPr>
          <w:lang w:val="en-GB"/>
        </w:rPr>
        <w:t>JFX_</w:t>
      </w:r>
      <w:proofErr w:type="gramStart"/>
      <w:r w:rsidRPr="00EC42C6">
        <w:rPr>
          <w:lang w:val="en-GB"/>
        </w:rPr>
        <w:t>HBox</w:t>
      </w:r>
      <w:proofErr w:type="spellEnd"/>
      <w:r w:rsidRPr="00EC42C6">
        <w:rPr>
          <w:lang w:val="en-GB"/>
        </w:rPr>
        <w:t>(</w:t>
      </w:r>
      <w:proofErr w:type="gramEnd"/>
      <w:r w:rsidRPr="00EC42C6">
        <w:rPr>
          <w:lang w:val="en-GB"/>
        </w:rPr>
        <w:t>)</w:t>
      </w:r>
    </w:p>
    <w:p w14:paraId="07698624" w14:textId="77777777" w:rsidR="000C4206" w:rsidRPr="00EC42C6" w:rsidRDefault="000C4206" w:rsidP="008A1363">
      <w:pPr>
        <w:pStyle w:val="BITCodeBlock"/>
        <w:rPr>
          <w:lang w:val="en-GB"/>
        </w:rPr>
      </w:pPr>
      <w:r w:rsidRPr="00EC42C6">
        <w:rPr>
          <w:lang w:val="en-GB"/>
        </w:rPr>
        <w:t xml:space="preserve">    </w:t>
      </w:r>
      <w:proofErr w:type="spellStart"/>
      <w:proofErr w:type="gramStart"/>
      <w:r w:rsidRPr="00EC42C6">
        <w:rPr>
          <w:lang w:val="en-GB"/>
        </w:rPr>
        <w:t>hbox.add</w:t>
      </w:r>
      <w:proofErr w:type="spellEnd"/>
      <w:r w:rsidRPr="00EC42C6">
        <w:rPr>
          <w:lang w:val="en-GB"/>
        </w:rPr>
        <w:t>(</w:t>
      </w:r>
      <w:proofErr w:type="gramEnd"/>
      <w:r w:rsidRPr="00EC42C6">
        <w:rPr>
          <w:lang w:val="en-GB"/>
        </w:rPr>
        <w:t xml:space="preserve">new </w:t>
      </w:r>
      <w:proofErr w:type="spellStart"/>
      <w:r w:rsidRPr="00EC42C6">
        <w:rPr>
          <w:lang w:val="en-GB"/>
        </w:rPr>
        <w:t>JFX_Label</w:t>
      </w:r>
      <w:proofErr w:type="spellEnd"/>
      <w:r w:rsidRPr="00EC42C6">
        <w:rPr>
          <w:lang w:val="en-GB"/>
        </w:rPr>
        <w:t>(label))</w:t>
      </w:r>
    </w:p>
    <w:p w14:paraId="764BC80D" w14:textId="77777777" w:rsidR="000C4206" w:rsidRPr="00EC42C6" w:rsidRDefault="000C4206" w:rsidP="008A1363">
      <w:pPr>
        <w:pStyle w:val="BITCodeBlock"/>
        <w:rPr>
          <w:lang w:val="en-GB"/>
        </w:rPr>
      </w:pPr>
      <w:r w:rsidRPr="00EC42C6">
        <w:rPr>
          <w:lang w:val="en-GB"/>
        </w:rPr>
        <w:t xml:space="preserve">    </w:t>
      </w:r>
      <w:proofErr w:type="spellStart"/>
      <w:proofErr w:type="gramStart"/>
      <w:r w:rsidRPr="00EC42C6">
        <w:rPr>
          <w:lang w:val="en-GB"/>
        </w:rPr>
        <w:t>hbox.add</w:t>
      </w:r>
      <w:proofErr w:type="spellEnd"/>
      <w:r w:rsidRPr="00EC42C6">
        <w:rPr>
          <w:lang w:val="en-GB"/>
        </w:rPr>
        <w:t>(</w:t>
      </w:r>
      <w:proofErr w:type="gramEnd"/>
      <w:r w:rsidRPr="00EC42C6">
        <w:rPr>
          <w:lang w:val="en-GB"/>
        </w:rPr>
        <w:t xml:space="preserve">new </w:t>
      </w:r>
      <w:proofErr w:type="spellStart"/>
      <w:r w:rsidRPr="00EC42C6">
        <w:rPr>
          <w:lang w:val="en-GB"/>
        </w:rPr>
        <w:t>JFX_TextField</w:t>
      </w:r>
      <w:proofErr w:type="spellEnd"/>
      <w:r w:rsidRPr="00EC42C6">
        <w:rPr>
          <w:lang w:val="en-GB"/>
        </w:rPr>
        <w:t>().</w:t>
      </w:r>
      <w:proofErr w:type="spellStart"/>
      <w:r w:rsidRPr="00EC42C6">
        <w:rPr>
          <w:lang w:val="en-GB"/>
        </w:rPr>
        <w:t>bindValue</w:t>
      </w:r>
      <w:proofErr w:type="spellEnd"/>
      <w:r w:rsidRPr="00EC42C6">
        <w:rPr>
          <w:lang w:val="en-GB"/>
        </w:rPr>
        <w:t>(property))</w:t>
      </w:r>
    </w:p>
    <w:p w14:paraId="5446930C" w14:textId="77777777" w:rsidR="000C4206" w:rsidRPr="00EC42C6" w:rsidRDefault="000C4206" w:rsidP="008A1363">
      <w:pPr>
        <w:pStyle w:val="BITCodeBlock"/>
        <w:rPr>
          <w:lang w:val="en-GB"/>
        </w:rPr>
      </w:pPr>
    </w:p>
    <w:p w14:paraId="7C97F6B7" w14:textId="32841957" w:rsidR="000C4206" w:rsidRPr="00EC42C6" w:rsidRDefault="000C4206" w:rsidP="008A1363">
      <w:pPr>
        <w:pStyle w:val="BITCodeBlock"/>
      </w:pPr>
      <w:r w:rsidRPr="00EC42C6">
        <w:rPr>
          <w:lang w:val="en-GB"/>
        </w:rPr>
        <w:t xml:space="preserve">    </w:t>
      </w:r>
      <w:proofErr w:type="spellStart"/>
      <w:r w:rsidRPr="00EC42C6">
        <w:t>editMenu.add</w:t>
      </w:r>
      <w:proofErr w:type="spellEnd"/>
      <w:r w:rsidRPr="00EC42C6">
        <w:t>(</w:t>
      </w:r>
      <w:proofErr w:type="spellStart"/>
      <w:r w:rsidRPr="00EC42C6">
        <w:t>hbox</w:t>
      </w:r>
      <w:proofErr w:type="spellEnd"/>
      <w:r w:rsidRPr="00EC42C6">
        <w:t>)</w:t>
      </w:r>
    </w:p>
    <w:p w14:paraId="57ADF810" w14:textId="108DF779" w:rsidR="000C4206" w:rsidRPr="00EC42C6" w:rsidRDefault="00A52290" w:rsidP="00EC42C6">
      <w:pPr>
        <w:pStyle w:val="BITTextkrper"/>
        <w:jc w:val="both"/>
        <w:rPr>
          <w:rFonts w:cs="Helvetica"/>
        </w:rPr>
      </w:pPr>
      <w:r w:rsidRPr="00E741B2">
        <w:rPr>
          <w:rStyle w:val="TXTCodeChars"/>
        </w:rPr>
        <w:t>Road</w:t>
      </w:r>
      <w:r w:rsidRPr="00EC42C6">
        <w:rPr>
          <w:rFonts w:cs="Helvetica"/>
        </w:rPr>
        <w:t xml:space="preserve"> est le type parent permettant de définir qu’une route </w:t>
      </w:r>
      <w:r w:rsidR="0025527E" w:rsidRPr="00EC42C6">
        <w:rPr>
          <w:rFonts w:cs="Helvetica"/>
        </w:rPr>
        <w:t xml:space="preserve">implémentera </w:t>
      </w:r>
      <w:proofErr w:type="spellStart"/>
      <w:r w:rsidR="0025527E" w:rsidRPr="00E741B2">
        <w:rPr>
          <w:rStyle w:val="TXTCodeChars"/>
        </w:rPr>
        <w:t>getProps</w:t>
      </w:r>
      <w:proofErr w:type="spellEnd"/>
      <w:r w:rsidR="0025527E" w:rsidRPr="00EC42C6">
        <w:rPr>
          <w:rFonts w:cs="Helvetica"/>
        </w:rPr>
        <w:t xml:space="preserve">. Cette méthode est </w:t>
      </w:r>
      <w:r w:rsidR="00DF7332" w:rsidRPr="00EC42C6">
        <w:rPr>
          <w:rFonts w:cs="Helvetica"/>
        </w:rPr>
        <w:t>utilisée</w:t>
      </w:r>
      <w:r w:rsidR="0025527E" w:rsidRPr="00EC42C6">
        <w:rPr>
          <w:rFonts w:cs="Helvetica"/>
        </w:rPr>
        <w:t xml:space="preserve"> pour récupérer les propriétés d’une route.</w:t>
      </w:r>
    </w:p>
    <w:p w14:paraId="61A48C93" w14:textId="0C42F4B5" w:rsidR="0025527E" w:rsidRPr="00EC42C6" w:rsidRDefault="0025527E" w:rsidP="00EC42C6">
      <w:pPr>
        <w:pStyle w:val="BITTextkrper"/>
        <w:jc w:val="both"/>
        <w:rPr>
          <w:rFonts w:cs="Helvetica"/>
        </w:rPr>
      </w:pPr>
      <w:proofErr w:type="spellStart"/>
      <w:r w:rsidRPr="00E741B2">
        <w:rPr>
          <w:rStyle w:val="TXTCodeChars"/>
        </w:rPr>
        <w:t>StraightRoad</w:t>
      </w:r>
      <w:proofErr w:type="spellEnd"/>
      <w:r w:rsidRPr="00EC42C6">
        <w:rPr>
          <w:rFonts w:cs="Helvetica"/>
        </w:rPr>
        <w:t xml:space="preserve"> and </w:t>
      </w:r>
      <w:proofErr w:type="spellStart"/>
      <w:r w:rsidRPr="00E741B2">
        <w:rPr>
          <w:rStyle w:val="TXTCodeChars"/>
        </w:rPr>
        <w:t>Crossroad</w:t>
      </w:r>
      <w:proofErr w:type="spellEnd"/>
      <w:r w:rsidRPr="00EC42C6">
        <w:rPr>
          <w:rFonts w:cs="Helvetica"/>
        </w:rPr>
        <w:t xml:space="preserve"> sont </w:t>
      </w:r>
      <w:r w:rsidR="00DF7332" w:rsidRPr="00EC42C6">
        <w:rPr>
          <w:rFonts w:cs="Helvetica"/>
        </w:rPr>
        <w:t>des types</w:t>
      </w:r>
      <w:r w:rsidRPr="00EC42C6">
        <w:rPr>
          <w:rFonts w:cs="Helvetica"/>
        </w:rPr>
        <w:t xml:space="preserve"> de routes </w:t>
      </w:r>
      <w:r w:rsidR="00DF7332" w:rsidRPr="00EC42C6">
        <w:rPr>
          <w:rFonts w:cs="Helvetica"/>
        </w:rPr>
        <w:t>différent</w:t>
      </w:r>
      <w:r w:rsidRPr="00EC42C6">
        <w:rPr>
          <w:rFonts w:cs="Helvetica"/>
        </w:rPr>
        <w:t>.</w:t>
      </w:r>
    </w:p>
    <w:p w14:paraId="488641CC" w14:textId="65A7F0C9" w:rsidR="0025527E" w:rsidRPr="00EC42C6" w:rsidRDefault="0025527E" w:rsidP="00EC42C6">
      <w:pPr>
        <w:pStyle w:val="BITTextkrper"/>
        <w:jc w:val="both"/>
        <w:rPr>
          <w:rFonts w:cs="Helvetica"/>
        </w:rPr>
      </w:pPr>
      <w:r w:rsidRPr="00EC42C6">
        <w:rPr>
          <w:rFonts w:cs="Helvetica"/>
        </w:rPr>
        <w:t xml:space="preserve">Dès le moment où nous devons afficher les champs permettant d’éditer une route, nous avons juste à récupérer les propriétés et les afficher. Le fait que ce soit une </w:t>
      </w:r>
      <w:proofErr w:type="spellStart"/>
      <w:r w:rsidRPr="00E741B2">
        <w:rPr>
          <w:rStyle w:val="TXTCodeChars"/>
        </w:rPr>
        <w:t>Crossroad</w:t>
      </w:r>
      <w:proofErr w:type="spellEnd"/>
      <w:r w:rsidRPr="00EC42C6">
        <w:rPr>
          <w:rFonts w:cs="Helvetica"/>
        </w:rPr>
        <w:t xml:space="preserve">, une </w:t>
      </w:r>
      <w:proofErr w:type="spellStart"/>
      <w:r w:rsidRPr="00E741B2">
        <w:rPr>
          <w:rStyle w:val="TXTCodeChars"/>
        </w:rPr>
        <w:t>StraightRoad</w:t>
      </w:r>
      <w:proofErr w:type="spellEnd"/>
      <w:r w:rsidRPr="00EC42C6">
        <w:rPr>
          <w:rFonts w:cs="Helvetica"/>
        </w:rPr>
        <w:t xml:space="preserve"> ou </w:t>
      </w:r>
      <w:r w:rsidR="00DF7332" w:rsidRPr="00EC42C6">
        <w:rPr>
          <w:rFonts w:cs="Helvetica"/>
        </w:rPr>
        <w:t>un chemin</w:t>
      </w:r>
      <w:r w:rsidRPr="00EC42C6">
        <w:rPr>
          <w:rFonts w:cs="Helvetica"/>
        </w:rPr>
        <w:t xml:space="preserve"> de terre ne change rien, le code </w:t>
      </w:r>
      <w:r w:rsidR="00DF7332" w:rsidRPr="00EC42C6">
        <w:rPr>
          <w:rFonts w:cs="Helvetica"/>
        </w:rPr>
        <w:t>devient</w:t>
      </w:r>
      <w:r w:rsidRPr="00EC42C6">
        <w:rPr>
          <w:rFonts w:cs="Helvetica"/>
        </w:rPr>
        <w:t xml:space="preserve"> totalement réutilisable</w:t>
      </w:r>
    </w:p>
    <w:p w14:paraId="018D555F" w14:textId="77777777" w:rsidR="005479BD" w:rsidRPr="00EC42C6" w:rsidRDefault="00110668" w:rsidP="00EC42C6">
      <w:pPr>
        <w:pStyle w:val="Titre3"/>
        <w:jc w:val="both"/>
        <w:rPr>
          <w:rFonts w:ascii="Helvetica" w:hAnsi="Helvetica" w:cs="Helvetica"/>
        </w:rPr>
      </w:pPr>
      <w:bookmarkStart w:id="30" w:name="_Toc250790976"/>
      <w:r w:rsidRPr="00EC42C6">
        <w:rPr>
          <w:rFonts w:ascii="Helvetica" w:hAnsi="Helvetica" w:cs="Helvetica"/>
        </w:rPr>
        <w:t>Choix de variante</w:t>
      </w:r>
      <w:bookmarkEnd w:id="30"/>
    </w:p>
    <w:p w14:paraId="1BDCA34A" w14:textId="0BBCBEE0" w:rsidR="00DA0971" w:rsidRPr="00EC42C6" w:rsidRDefault="00DA0971" w:rsidP="00EC42C6">
      <w:pPr>
        <w:pStyle w:val="BITTextkrper"/>
        <w:jc w:val="both"/>
        <w:rPr>
          <w:rFonts w:cs="Helvetica"/>
        </w:rPr>
      </w:pPr>
      <w:r w:rsidRPr="00EC42C6">
        <w:rPr>
          <w:rFonts w:cs="Helvetica"/>
        </w:rPr>
        <w:t xml:space="preserve">Pour décider </w:t>
      </w:r>
      <w:r w:rsidR="00361F53" w:rsidRPr="00EC42C6">
        <w:rPr>
          <w:rFonts w:cs="Helvetica"/>
        </w:rPr>
        <w:t>quelle variante</w:t>
      </w:r>
      <w:r w:rsidRPr="00EC42C6">
        <w:rPr>
          <w:rFonts w:cs="Helvetica"/>
        </w:rPr>
        <w:t xml:space="preserve"> utiliser, nous pouvons </w:t>
      </w:r>
      <w:r w:rsidR="00E741B2" w:rsidRPr="00EC42C6">
        <w:rPr>
          <w:rFonts w:cs="Helvetica"/>
        </w:rPr>
        <w:t>dresser</w:t>
      </w:r>
      <w:r w:rsidRPr="00EC42C6">
        <w:rPr>
          <w:rFonts w:cs="Helvetica"/>
        </w:rPr>
        <w:t xml:space="preserve"> une liste des avantages et inconvenants avec une pondération et faire la somme des points de chaque variante. </w:t>
      </w:r>
      <w:r w:rsidR="00361F53" w:rsidRPr="00EC42C6">
        <w:rPr>
          <w:rFonts w:cs="Helvetica"/>
        </w:rPr>
        <w:t xml:space="preserve">Plus la somme est haute, moins l’idée est intéressante dans ce cadre. </w:t>
      </w:r>
      <w:r w:rsidRPr="00EC42C6">
        <w:rPr>
          <w:rFonts w:cs="Helvetica"/>
        </w:rPr>
        <w:t>Pour c</w:t>
      </w:r>
      <w:r w:rsidR="00361F53" w:rsidRPr="00EC42C6">
        <w:rPr>
          <w:rFonts w:cs="Helvetica"/>
        </w:rPr>
        <w:t>ette matrice</w:t>
      </w:r>
      <w:r w:rsidRPr="00EC42C6">
        <w:rPr>
          <w:rFonts w:cs="Helvetica"/>
        </w:rPr>
        <w:t>, j’ai choisi 3 points majeurs :</w:t>
      </w:r>
    </w:p>
    <w:p w14:paraId="2BF2173D" w14:textId="0BC9369A" w:rsidR="00DA0971" w:rsidRPr="00EC42C6" w:rsidRDefault="00DA0971" w:rsidP="00EC42C6">
      <w:pPr>
        <w:pStyle w:val="BITTextkrper"/>
        <w:numPr>
          <w:ilvl w:val="0"/>
          <w:numId w:val="42"/>
        </w:numPr>
        <w:jc w:val="both"/>
        <w:rPr>
          <w:rFonts w:cs="Helvetica"/>
        </w:rPr>
      </w:pPr>
      <w:r w:rsidRPr="00EC42C6">
        <w:rPr>
          <w:rFonts w:cs="Helvetica"/>
        </w:rPr>
        <w:t>La difficulté initiale : Difficulté de la première implémentation</w:t>
      </w:r>
    </w:p>
    <w:p w14:paraId="3C7B008B" w14:textId="64D773DB" w:rsidR="00DA0971" w:rsidRPr="00EC42C6" w:rsidRDefault="00DA0971" w:rsidP="00EC42C6">
      <w:pPr>
        <w:pStyle w:val="BITTextkrper"/>
        <w:jc w:val="both"/>
        <w:rPr>
          <w:rFonts w:cs="Helvetica"/>
        </w:rPr>
      </w:pPr>
      <w:r w:rsidRPr="00EC42C6">
        <w:rPr>
          <w:rFonts w:cs="Helvetica"/>
        </w:rPr>
        <w:t>Ce n’est pas vraiment un problème au long terme, mais ça risque de rendre la première implémentation plus longue et fastidieuse. La pondération est donc de 1.</w:t>
      </w:r>
    </w:p>
    <w:p w14:paraId="777C4C19" w14:textId="5DBC3AB3" w:rsidR="00DA0971" w:rsidRPr="00EC42C6" w:rsidRDefault="00DA0971" w:rsidP="00EC42C6">
      <w:pPr>
        <w:pStyle w:val="BITTextkrper"/>
        <w:numPr>
          <w:ilvl w:val="0"/>
          <w:numId w:val="42"/>
        </w:numPr>
        <w:jc w:val="both"/>
        <w:rPr>
          <w:rFonts w:cs="Helvetica"/>
        </w:rPr>
      </w:pPr>
      <w:r w:rsidRPr="00EC42C6">
        <w:rPr>
          <w:rFonts w:cs="Helvetica"/>
        </w:rPr>
        <w:t>Difficulté future : Difficulté d’agrandissement de la solution dans le futur.</w:t>
      </w:r>
    </w:p>
    <w:p w14:paraId="6F03A5FE" w14:textId="1C2E5054" w:rsidR="00DA0971" w:rsidRPr="00EC42C6" w:rsidRDefault="00DA0971" w:rsidP="00EC42C6">
      <w:pPr>
        <w:pStyle w:val="BITTextkrper"/>
        <w:jc w:val="both"/>
        <w:rPr>
          <w:rFonts w:cs="Helvetica"/>
        </w:rPr>
      </w:pPr>
      <w:r w:rsidRPr="00EC42C6">
        <w:rPr>
          <w:rFonts w:cs="Helvetica"/>
        </w:rPr>
        <w:t>C’est très important dans le cadre de ce mandat de faire une application qui sois extensible et améliorable. La pondération est donc de 3.</w:t>
      </w:r>
    </w:p>
    <w:p w14:paraId="1EA30E66" w14:textId="3909AA15" w:rsidR="00DC5306" w:rsidRPr="00EC42C6" w:rsidRDefault="00DA0971" w:rsidP="00EC42C6">
      <w:pPr>
        <w:pStyle w:val="BITTextkrper"/>
        <w:numPr>
          <w:ilvl w:val="0"/>
          <w:numId w:val="42"/>
        </w:numPr>
        <w:jc w:val="both"/>
        <w:rPr>
          <w:rFonts w:cs="Helvetica"/>
        </w:rPr>
      </w:pPr>
      <w:r w:rsidRPr="00EC42C6">
        <w:rPr>
          <w:rFonts w:cs="Helvetica"/>
        </w:rPr>
        <w:t>Risque de bug : Risque de commettre une erreur et difficulté de debug</w:t>
      </w:r>
    </w:p>
    <w:p w14:paraId="3A8D5E6E" w14:textId="47EDE7D6" w:rsidR="00DA0971" w:rsidRPr="00EC42C6" w:rsidRDefault="00DA0971" w:rsidP="00EC42C6">
      <w:pPr>
        <w:pStyle w:val="BITTextkrper"/>
        <w:jc w:val="both"/>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lastRenderedPageBreak/>
        <w:t xml:space="preserve">Le risque de bug peut causer </w:t>
      </w:r>
      <w:r w:rsidR="00361F53" w:rsidRPr="00EC42C6">
        <w:rPr>
          <w:rStyle w:val="Hinweistext"/>
          <w:rFonts w:ascii="Helvetica" w:hAnsi="Helvetica" w:cs="Helvetica"/>
          <w:i w:val="0"/>
          <w:vanish w:val="0"/>
          <w:color w:val="auto"/>
          <w:sz w:val="22"/>
          <w:szCs w:val="24"/>
        </w:rPr>
        <w:t>des problèmes ennuyants</w:t>
      </w:r>
      <w:r w:rsidRPr="00EC42C6">
        <w:rPr>
          <w:rStyle w:val="Hinweistext"/>
          <w:rFonts w:ascii="Helvetica" w:hAnsi="Helvetica" w:cs="Helvetica"/>
          <w:i w:val="0"/>
          <w:vanish w:val="0"/>
          <w:color w:val="auto"/>
          <w:sz w:val="22"/>
          <w:szCs w:val="24"/>
        </w:rPr>
        <w:t xml:space="preserve"> et prendre du temps mais ce n’est en aucun cas autant </w:t>
      </w:r>
      <w:r w:rsidR="00361F53" w:rsidRPr="00EC42C6">
        <w:rPr>
          <w:rStyle w:val="Hinweistext"/>
          <w:rFonts w:ascii="Helvetica" w:hAnsi="Helvetica" w:cs="Helvetica"/>
          <w:i w:val="0"/>
          <w:vanish w:val="0"/>
          <w:color w:val="auto"/>
          <w:sz w:val="22"/>
          <w:szCs w:val="24"/>
        </w:rPr>
        <w:t>important que l’extensibilité de l’application. Une pondération de 2 me semble honnête.</w:t>
      </w:r>
    </w:p>
    <w:tbl>
      <w:tblPr>
        <w:tblStyle w:val="TableauGrille5Fonc"/>
        <w:tblW w:w="0" w:type="auto"/>
        <w:tblLayout w:type="fixed"/>
        <w:tblLook w:val="04A0" w:firstRow="1" w:lastRow="0" w:firstColumn="1" w:lastColumn="0" w:noHBand="0" w:noVBand="1"/>
      </w:tblPr>
      <w:tblGrid>
        <w:gridCol w:w="1838"/>
        <w:gridCol w:w="1985"/>
        <w:gridCol w:w="2268"/>
        <w:gridCol w:w="2970"/>
      </w:tblGrid>
      <w:tr w:rsidR="00942429" w:rsidRPr="00F028CA" w14:paraId="634F088E" w14:textId="77777777" w:rsidTr="00DA0971">
        <w:trPr>
          <w:cnfStyle w:val="100000000000" w:firstRow="1" w:lastRow="0" w:firstColumn="0" w:lastColumn="0" w:oddVBand="0" w:evenVBand="0" w:oddHBand="0" w:evenHBand="0" w:firstRowFirstColumn="0" w:firstRowLastColumn="0" w:lastRowFirstColumn="0" w:lastRowLastColumn="0"/>
          <w:hidden w:val="0"/>
        </w:trPr>
        <w:tc>
          <w:tcPr>
            <w:cnfStyle w:val="001000000000" w:firstRow="0" w:lastRow="0" w:firstColumn="1" w:lastColumn="0" w:oddVBand="0" w:evenVBand="0" w:oddHBand="0" w:evenHBand="0" w:firstRowFirstColumn="0" w:firstRowLastColumn="0" w:lastRowFirstColumn="0" w:lastRowLastColumn="0"/>
            <w:tcW w:w="1838" w:type="dxa"/>
          </w:tcPr>
          <w:p w14:paraId="2F448740" w14:textId="77777777" w:rsidR="00DC5306" w:rsidRPr="00F028CA" w:rsidRDefault="00DC5306" w:rsidP="0025527E">
            <w:pPr>
              <w:pStyle w:val="BITTabelle"/>
              <w:rPr>
                <w:rStyle w:val="Hinweistext"/>
                <w:rFonts w:ascii="Helvetica" w:hAnsi="Helvetica" w:cs="Helvetica"/>
                <w:i w:val="0"/>
                <w:vanish w:val="0"/>
                <w:color w:val="auto"/>
              </w:rPr>
            </w:pPr>
          </w:p>
        </w:tc>
        <w:tc>
          <w:tcPr>
            <w:tcW w:w="1985" w:type="dxa"/>
          </w:tcPr>
          <w:p w14:paraId="1CAB45D8" w14:textId="16C7A584" w:rsidR="00DC5306" w:rsidRPr="00F028CA" w:rsidRDefault="00DC5306" w:rsidP="0025527E">
            <w:pPr>
              <w:pStyle w:val="BITTabelle"/>
              <w:cnfStyle w:val="100000000000" w:firstRow="1" w:lastRow="0" w:firstColumn="0" w:lastColumn="0" w:oddVBand="0" w:evenVBand="0" w:oddHBand="0" w:evenHBand="0" w:firstRowFirstColumn="0" w:firstRowLastColumn="0" w:lastRowFirstColumn="0" w:lastRowLastColumn="0"/>
              <w:rPr>
                <w:rStyle w:val="Hinweistext"/>
                <w:rFonts w:ascii="Helvetica" w:hAnsi="Helvetica" w:cs="Helvetica"/>
                <w:i w:val="0"/>
                <w:vanish w:val="0"/>
                <w:color w:val="auto"/>
              </w:rPr>
            </w:pPr>
            <w:r w:rsidRPr="00F028CA">
              <w:rPr>
                <w:rStyle w:val="Hinweistext"/>
                <w:rFonts w:ascii="Helvetica" w:hAnsi="Helvetica" w:cs="Helvetica"/>
                <w:i w:val="0"/>
                <w:vanish w:val="0"/>
                <w:color w:val="auto"/>
              </w:rPr>
              <w:t>Pondération</w:t>
            </w:r>
          </w:p>
        </w:tc>
        <w:tc>
          <w:tcPr>
            <w:tcW w:w="2268" w:type="dxa"/>
          </w:tcPr>
          <w:p w14:paraId="73057A4A" w14:textId="0D4B4BE5" w:rsidR="00DC5306" w:rsidRPr="00F028CA" w:rsidRDefault="00DC5306" w:rsidP="0025527E">
            <w:pPr>
              <w:pStyle w:val="BITTabelle"/>
              <w:cnfStyle w:val="100000000000" w:firstRow="1" w:lastRow="0" w:firstColumn="0" w:lastColumn="0" w:oddVBand="0" w:evenVBand="0" w:oddHBand="0" w:evenHBand="0" w:firstRowFirstColumn="0" w:firstRowLastColumn="0" w:lastRowFirstColumn="0" w:lastRowLastColumn="0"/>
              <w:rPr>
                <w:rStyle w:val="Hinweistext"/>
                <w:rFonts w:ascii="Helvetica" w:hAnsi="Helvetica" w:cs="Helvetica"/>
                <w:i w:val="0"/>
                <w:vanish w:val="0"/>
                <w:color w:val="auto"/>
              </w:rPr>
            </w:pPr>
            <w:r w:rsidRPr="00F028CA">
              <w:rPr>
                <w:rStyle w:val="Hinweistext"/>
                <w:rFonts w:ascii="Helvetica" w:hAnsi="Helvetica" w:cs="Helvetica"/>
                <w:i w:val="0"/>
                <w:vanish w:val="0"/>
                <w:color w:val="auto"/>
              </w:rPr>
              <w:t>Variante 1</w:t>
            </w:r>
          </w:p>
        </w:tc>
        <w:tc>
          <w:tcPr>
            <w:tcW w:w="2970" w:type="dxa"/>
          </w:tcPr>
          <w:p w14:paraId="34315322" w14:textId="193D718E" w:rsidR="00DC5306" w:rsidRPr="00F028CA" w:rsidRDefault="00DC5306" w:rsidP="0025527E">
            <w:pPr>
              <w:pStyle w:val="BITTabelle"/>
              <w:cnfStyle w:val="100000000000" w:firstRow="1" w:lastRow="0" w:firstColumn="0" w:lastColumn="0" w:oddVBand="0" w:evenVBand="0" w:oddHBand="0" w:evenHBand="0" w:firstRowFirstColumn="0" w:firstRowLastColumn="0" w:lastRowFirstColumn="0" w:lastRowLastColumn="0"/>
              <w:rPr>
                <w:rStyle w:val="Hinweistext"/>
                <w:rFonts w:ascii="Helvetica" w:hAnsi="Helvetica" w:cs="Helvetica"/>
                <w:i w:val="0"/>
                <w:vanish w:val="0"/>
                <w:color w:val="auto"/>
              </w:rPr>
            </w:pPr>
            <w:r w:rsidRPr="00F028CA">
              <w:rPr>
                <w:rStyle w:val="Hinweistext"/>
                <w:rFonts w:ascii="Helvetica" w:hAnsi="Helvetica" w:cs="Helvetica"/>
                <w:i w:val="0"/>
                <w:vanish w:val="0"/>
                <w:color w:val="auto"/>
              </w:rPr>
              <w:t>Variante 2</w:t>
            </w:r>
          </w:p>
        </w:tc>
      </w:tr>
      <w:tr w:rsidR="00942429" w:rsidRPr="00F028CA" w14:paraId="1E2FD2C9" w14:textId="77777777" w:rsidTr="00DA0971">
        <w:trPr>
          <w:cnfStyle w:val="000000100000" w:firstRow="0" w:lastRow="0" w:firstColumn="0" w:lastColumn="0" w:oddVBand="0" w:evenVBand="0" w:oddHBand="1" w:evenHBand="0" w:firstRowFirstColumn="0" w:firstRowLastColumn="0" w:lastRowFirstColumn="0" w:lastRowLastColumn="0"/>
          <w:hidden w:val="0"/>
        </w:trPr>
        <w:tc>
          <w:tcPr>
            <w:cnfStyle w:val="001000000000" w:firstRow="0" w:lastRow="0" w:firstColumn="1" w:lastColumn="0" w:oddVBand="0" w:evenVBand="0" w:oddHBand="0" w:evenHBand="0" w:firstRowFirstColumn="0" w:firstRowLastColumn="0" w:lastRowFirstColumn="0" w:lastRowLastColumn="0"/>
            <w:tcW w:w="1838" w:type="dxa"/>
          </w:tcPr>
          <w:p w14:paraId="6A081B2E" w14:textId="16EF8437" w:rsidR="00DC5306" w:rsidRPr="00F028CA" w:rsidRDefault="00B46FE9" w:rsidP="0025527E">
            <w:pPr>
              <w:pStyle w:val="BITTabelle"/>
              <w:rPr>
                <w:rStyle w:val="Hinweistext"/>
                <w:rFonts w:ascii="Helvetica" w:hAnsi="Helvetica" w:cs="Helvetica"/>
                <w:i w:val="0"/>
                <w:vanish w:val="0"/>
                <w:color w:val="auto"/>
              </w:rPr>
            </w:pPr>
            <w:r w:rsidRPr="00F028CA">
              <w:rPr>
                <w:rStyle w:val="Hinweistext"/>
                <w:rFonts w:ascii="Helvetica" w:hAnsi="Helvetica" w:cs="Helvetica"/>
                <w:i w:val="0"/>
                <w:vanish w:val="0"/>
                <w:color w:val="auto"/>
              </w:rPr>
              <w:t>Difficulté</w:t>
            </w:r>
            <w:r w:rsidR="00DC5306" w:rsidRPr="00F028CA">
              <w:rPr>
                <w:rStyle w:val="Hinweistext"/>
                <w:rFonts w:ascii="Helvetica" w:hAnsi="Helvetica" w:cs="Helvetica"/>
                <w:i w:val="0"/>
                <w:vanish w:val="0"/>
                <w:color w:val="auto"/>
              </w:rPr>
              <w:t xml:space="preserve"> initial</w:t>
            </w:r>
            <w:r w:rsidR="00DA0971" w:rsidRPr="00F028CA">
              <w:rPr>
                <w:rStyle w:val="Hinweistext"/>
                <w:rFonts w:ascii="Helvetica" w:hAnsi="Helvetica" w:cs="Helvetica"/>
                <w:i w:val="0"/>
                <w:vanish w:val="0"/>
                <w:color w:val="auto"/>
              </w:rPr>
              <w:t>e</w:t>
            </w:r>
          </w:p>
        </w:tc>
        <w:tc>
          <w:tcPr>
            <w:tcW w:w="1985" w:type="dxa"/>
          </w:tcPr>
          <w:p w14:paraId="1AD0EBF8" w14:textId="0FBC7419" w:rsidR="00DC5306" w:rsidRPr="00F028CA" w:rsidRDefault="00DC5306" w:rsidP="0025527E">
            <w:pPr>
              <w:pStyle w:val="BITTabelle"/>
              <w:cnfStyle w:val="000000100000" w:firstRow="0" w:lastRow="0" w:firstColumn="0" w:lastColumn="0" w:oddVBand="0" w:evenVBand="0" w:oddHBand="1" w:evenHBand="0" w:firstRowFirstColumn="0" w:firstRowLastColumn="0" w:lastRowFirstColumn="0" w:lastRowLastColumn="0"/>
              <w:rPr>
                <w:rStyle w:val="Hinweistext"/>
                <w:rFonts w:ascii="Helvetica" w:hAnsi="Helvetica" w:cs="Helvetica"/>
                <w:i w:val="0"/>
                <w:vanish w:val="0"/>
                <w:color w:val="auto"/>
              </w:rPr>
            </w:pPr>
            <w:proofErr w:type="gramStart"/>
            <w:r w:rsidRPr="00F028CA">
              <w:rPr>
                <w:rStyle w:val="Hinweistext"/>
                <w:rFonts w:ascii="Helvetica" w:hAnsi="Helvetica" w:cs="Helvetica"/>
                <w:i w:val="0"/>
                <w:vanish w:val="0"/>
                <w:color w:val="auto"/>
              </w:rPr>
              <w:t>x</w:t>
            </w:r>
            <w:proofErr w:type="gramEnd"/>
            <w:r w:rsidRPr="00F028CA">
              <w:rPr>
                <w:rStyle w:val="Hinweistext"/>
                <w:rFonts w:ascii="Helvetica" w:hAnsi="Helvetica" w:cs="Helvetica"/>
                <w:i w:val="0"/>
                <w:vanish w:val="0"/>
                <w:color w:val="auto"/>
              </w:rPr>
              <w:t>1 (</w:t>
            </w:r>
            <w:r w:rsidR="00942429" w:rsidRPr="00F028CA">
              <w:rPr>
                <w:rStyle w:val="Hinweistext"/>
                <w:rFonts w:ascii="Helvetica" w:hAnsi="Helvetica" w:cs="Helvetica"/>
                <w:i w:val="0"/>
                <w:vanish w:val="0"/>
                <w:color w:val="auto"/>
              </w:rPr>
              <w:t>au début</w:t>
            </w:r>
            <w:r w:rsidRPr="00F028CA">
              <w:rPr>
                <w:rStyle w:val="Hinweistext"/>
                <w:rFonts w:ascii="Helvetica" w:hAnsi="Helvetica" w:cs="Helvetica"/>
                <w:i w:val="0"/>
                <w:vanish w:val="0"/>
                <w:color w:val="auto"/>
              </w:rPr>
              <w:t>)</w:t>
            </w:r>
          </w:p>
        </w:tc>
        <w:tc>
          <w:tcPr>
            <w:tcW w:w="2268" w:type="dxa"/>
          </w:tcPr>
          <w:p w14:paraId="5407AD9E" w14:textId="4BC32289" w:rsidR="00DC5306" w:rsidRPr="00F028CA" w:rsidRDefault="00DC5306" w:rsidP="0025527E">
            <w:pPr>
              <w:pStyle w:val="BITTabelle"/>
              <w:cnfStyle w:val="000000100000" w:firstRow="0" w:lastRow="0" w:firstColumn="0" w:lastColumn="0" w:oddVBand="0" w:evenVBand="0" w:oddHBand="1" w:evenHBand="0" w:firstRowFirstColumn="0" w:firstRowLastColumn="0" w:lastRowFirstColumn="0" w:lastRowLastColumn="0"/>
              <w:rPr>
                <w:rStyle w:val="Hinweistext"/>
                <w:rFonts w:ascii="Helvetica" w:hAnsi="Helvetica" w:cs="Helvetica"/>
                <w:i w:val="0"/>
                <w:vanish w:val="0"/>
                <w:color w:val="auto"/>
              </w:rPr>
            </w:pPr>
            <w:r w:rsidRPr="00F028CA">
              <w:rPr>
                <w:rStyle w:val="Hinweistext"/>
                <w:rFonts w:ascii="Helvetica" w:hAnsi="Helvetica" w:cs="Helvetica"/>
                <w:i w:val="0"/>
                <w:vanish w:val="0"/>
                <w:color w:val="auto"/>
              </w:rPr>
              <w:t>1 (simple)</w:t>
            </w:r>
          </w:p>
        </w:tc>
        <w:tc>
          <w:tcPr>
            <w:tcW w:w="2970" w:type="dxa"/>
          </w:tcPr>
          <w:p w14:paraId="459C748B" w14:textId="12CE4C88" w:rsidR="00DC5306" w:rsidRPr="00F028CA" w:rsidRDefault="00602EF7" w:rsidP="0025527E">
            <w:pPr>
              <w:pStyle w:val="BITTabelle"/>
              <w:cnfStyle w:val="000000100000" w:firstRow="0" w:lastRow="0" w:firstColumn="0" w:lastColumn="0" w:oddVBand="0" w:evenVBand="0" w:oddHBand="1" w:evenHBand="0" w:firstRowFirstColumn="0" w:firstRowLastColumn="0" w:lastRowFirstColumn="0" w:lastRowLastColumn="0"/>
              <w:rPr>
                <w:rStyle w:val="Hinweistext"/>
                <w:rFonts w:ascii="Helvetica" w:hAnsi="Helvetica" w:cs="Helvetica"/>
                <w:i w:val="0"/>
                <w:vanish w:val="0"/>
                <w:color w:val="auto"/>
              </w:rPr>
            </w:pPr>
            <w:r w:rsidRPr="00F028CA">
              <w:rPr>
                <w:rStyle w:val="Hinweistext"/>
                <w:rFonts w:ascii="Helvetica" w:hAnsi="Helvetica" w:cs="Helvetica"/>
                <w:i w:val="0"/>
                <w:vanish w:val="0"/>
                <w:color w:val="auto"/>
              </w:rPr>
              <w:t>3</w:t>
            </w:r>
            <w:r w:rsidR="00CA707E" w:rsidRPr="00F028CA">
              <w:rPr>
                <w:rStyle w:val="Hinweistext"/>
                <w:rFonts w:ascii="Helvetica" w:hAnsi="Helvetica" w:cs="Helvetica"/>
                <w:i w:val="0"/>
                <w:vanish w:val="0"/>
                <w:color w:val="auto"/>
              </w:rPr>
              <w:t xml:space="preserve"> (complexe)</w:t>
            </w:r>
          </w:p>
        </w:tc>
      </w:tr>
      <w:tr w:rsidR="00DC5306" w:rsidRPr="00F028CA" w14:paraId="3084AD20" w14:textId="77777777" w:rsidTr="00DA0971">
        <w:trPr>
          <w:hidden w:val="0"/>
        </w:trPr>
        <w:tc>
          <w:tcPr>
            <w:cnfStyle w:val="001000000000" w:firstRow="0" w:lastRow="0" w:firstColumn="1" w:lastColumn="0" w:oddVBand="0" w:evenVBand="0" w:oddHBand="0" w:evenHBand="0" w:firstRowFirstColumn="0" w:firstRowLastColumn="0" w:lastRowFirstColumn="0" w:lastRowLastColumn="0"/>
            <w:tcW w:w="1838" w:type="dxa"/>
          </w:tcPr>
          <w:p w14:paraId="2BB63E24" w14:textId="2EA452F7" w:rsidR="00DC5306" w:rsidRPr="00F028CA" w:rsidRDefault="00B46FE9" w:rsidP="0025527E">
            <w:pPr>
              <w:pStyle w:val="BITTabelle"/>
              <w:rPr>
                <w:rStyle w:val="Hinweistext"/>
                <w:rFonts w:ascii="Helvetica" w:hAnsi="Helvetica" w:cs="Helvetica"/>
                <w:i w:val="0"/>
                <w:vanish w:val="0"/>
                <w:color w:val="auto"/>
              </w:rPr>
            </w:pPr>
            <w:r w:rsidRPr="00F028CA">
              <w:rPr>
                <w:rStyle w:val="Hinweistext"/>
                <w:rFonts w:ascii="Helvetica" w:hAnsi="Helvetica" w:cs="Helvetica"/>
                <w:i w:val="0"/>
                <w:vanish w:val="0"/>
                <w:color w:val="auto"/>
              </w:rPr>
              <w:t>Difficulté</w:t>
            </w:r>
            <w:r w:rsidR="00DC5306" w:rsidRPr="00F028CA">
              <w:rPr>
                <w:rStyle w:val="Hinweistext"/>
                <w:rFonts w:ascii="Helvetica" w:hAnsi="Helvetica" w:cs="Helvetica"/>
                <w:i w:val="0"/>
                <w:vanish w:val="0"/>
                <w:color w:val="auto"/>
              </w:rPr>
              <w:t xml:space="preserve"> future</w:t>
            </w:r>
          </w:p>
        </w:tc>
        <w:tc>
          <w:tcPr>
            <w:tcW w:w="1985" w:type="dxa"/>
          </w:tcPr>
          <w:p w14:paraId="0378C002" w14:textId="7CFB8938" w:rsidR="00DC5306" w:rsidRPr="00F028CA" w:rsidRDefault="00DC5306" w:rsidP="0025527E">
            <w:pPr>
              <w:pStyle w:val="BITTabelle"/>
              <w:cnfStyle w:val="000000000000" w:firstRow="0" w:lastRow="0" w:firstColumn="0" w:lastColumn="0" w:oddVBand="0" w:evenVBand="0" w:oddHBand="0" w:evenHBand="0" w:firstRowFirstColumn="0" w:firstRowLastColumn="0" w:lastRowFirstColumn="0" w:lastRowLastColumn="0"/>
              <w:rPr>
                <w:rStyle w:val="Hinweistext"/>
                <w:rFonts w:ascii="Helvetica" w:hAnsi="Helvetica" w:cs="Helvetica"/>
                <w:i w:val="0"/>
                <w:vanish w:val="0"/>
                <w:color w:val="auto"/>
              </w:rPr>
            </w:pPr>
            <w:proofErr w:type="gramStart"/>
            <w:r w:rsidRPr="00F028CA">
              <w:rPr>
                <w:rStyle w:val="Hinweistext"/>
                <w:rFonts w:ascii="Helvetica" w:hAnsi="Helvetica" w:cs="Helvetica"/>
                <w:i w:val="0"/>
                <w:vanish w:val="0"/>
                <w:color w:val="auto"/>
              </w:rPr>
              <w:t>x</w:t>
            </w:r>
            <w:proofErr w:type="gramEnd"/>
            <w:r w:rsidRPr="00F028CA">
              <w:rPr>
                <w:rStyle w:val="Hinweistext"/>
                <w:rFonts w:ascii="Helvetica" w:hAnsi="Helvetica" w:cs="Helvetica"/>
                <w:i w:val="0"/>
                <w:vanish w:val="0"/>
                <w:color w:val="auto"/>
              </w:rPr>
              <w:t>3 (</w:t>
            </w:r>
            <w:r w:rsidR="00CA707E" w:rsidRPr="00F028CA">
              <w:rPr>
                <w:rStyle w:val="Hinweistext"/>
                <w:rFonts w:ascii="Helvetica" w:hAnsi="Helvetica" w:cs="Helvetica"/>
                <w:i w:val="0"/>
                <w:vanish w:val="0"/>
                <w:color w:val="auto"/>
              </w:rPr>
              <w:t>extensible</w:t>
            </w:r>
            <w:r w:rsidRPr="00F028CA">
              <w:rPr>
                <w:rStyle w:val="Hinweistext"/>
                <w:rFonts w:ascii="Helvetica" w:hAnsi="Helvetica" w:cs="Helvetica"/>
                <w:i w:val="0"/>
                <w:vanish w:val="0"/>
                <w:color w:val="auto"/>
              </w:rPr>
              <w:t>)</w:t>
            </w:r>
          </w:p>
        </w:tc>
        <w:tc>
          <w:tcPr>
            <w:tcW w:w="2268" w:type="dxa"/>
          </w:tcPr>
          <w:p w14:paraId="097AABBF" w14:textId="6FC4BD84" w:rsidR="00DC5306" w:rsidRPr="00F028CA" w:rsidRDefault="00DC5306" w:rsidP="0025527E">
            <w:pPr>
              <w:pStyle w:val="BITTabelle"/>
              <w:cnfStyle w:val="000000000000" w:firstRow="0" w:lastRow="0" w:firstColumn="0" w:lastColumn="0" w:oddVBand="0" w:evenVBand="0" w:oddHBand="0" w:evenHBand="0" w:firstRowFirstColumn="0" w:firstRowLastColumn="0" w:lastRowFirstColumn="0" w:lastRowLastColumn="0"/>
              <w:rPr>
                <w:rStyle w:val="Hinweistext"/>
                <w:rFonts w:ascii="Helvetica" w:hAnsi="Helvetica" w:cs="Helvetica"/>
                <w:i w:val="0"/>
                <w:vanish w:val="0"/>
                <w:color w:val="auto"/>
              </w:rPr>
            </w:pPr>
            <w:r w:rsidRPr="00F028CA">
              <w:rPr>
                <w:rStyle w:val="Hinweistext"/>
                <w:rFonts w:ascii="Helvetica" w:hAnsi="Helvetica" w:cs="Helvetica"/>
                <w:i w:val="0"/>
                <w:vanish w:val="0"/>
                <w:color w:val="auto"/>
              </w:rPr>
              <w:t>4 (immuable)</w:t>
            </w:r>
          </w:p>
        </w:tc>
        <w:tc>
          <w:tcPr>
            <w:tcW w:w="2970" w:type="dxa"/>
          </w:tcPr>
          <w:p w14:paraId="421B687F" w14:textId="366D6A93" w:rsidR="00DC5306" w:rsidRPr="00F028CA" w:rsidRDefault="00CA707E" w:rsidP="0025527E">
            <w:pPr>
              <w:pStyle w:val="BITTabelle"/>
              <w:cnfStyle w:val="000000000000" w:firstRow="0" w:lastRow="0" w:firstColumn="0" w:lastColumn="0" w:oddVBand="0" w:evenVBand="0" w:oddHBand="0" w:evenHBand="0" w:firstRowFirstColumn="0" w:firstRowLastColumn="0" w:lastRowFirstColumn="0" w:lastRowLastColumn="0"/>
              <w:rPr>
                <w:rStyle w:val="Hinweistext"/>
                <w:rFonts w:ascii="Helvetica" w:hAnsi="Helvetica" w:cs="Helvetica"/>
                <w:i w:val="0"/>
                <w:vanish w:val="0"/>
                <w:color w:val="auto"/>
              </w:rPr>
            </w:pPr>
            <w:r w:rsidRPr="00F028CA">
              <w:rPr>
                <w:rStyle w:val="Hinweistext"/>
                <w:rFonts w:ascii="Helvetica" w:hAnsi="Helvetica" w:cs="Helvetica"/>
                <w:i w:val="0"/>
                <w:vanish w:val="0"/>
                <w:color w:val="auto"/>
              </w:rPr>
              <w:t>2 (constante</w:t>
            </w:r>
            <w:r w:rsidR="00602EF7" w:rsidRPr="00F028CA">
              <w:rPr>
                <w:rStyle w:val="Hinweistext"/>
                <w:rFonts w:ascii="Helvetica" w:hAnsi="Helvetica" w:cs="Helvetica"/>
                <w:i w:val="0"/>
                <w:vanish w:val="0"/>
                <w:color w:val="auto"/>
              </w:rPr>
              <w:t xml:space="preserve"> – se facilite</w:t>
            </w:r>
            <w:r w:rsidRPr="00F028CA">
              <w:rPr>
                <w:rStyle w:val="Hinweistext"/>
                <w:rFonts w:ascii="Helvetica" w:hAnsi="Helvetica" w:cs="Helvetica"/>
                <w:i w:val="0"/>
                <w:vanish w:val="0"/>
                <w:color w:val="auto"/>
              </w:rPr>
              <w:t>)</w:t>
            </w:r>
          </w:p>
        </w:tc>
      </w:tr>
      <w:tr w:rsidR="00942429" w:rsidRPr="00F028CA" w14:paraId="407507EB" w14:textId="77777777" w:rsidTr="00DA0971">
        <w:trPr>
          <w:cnfStyle w:val="000000100000" w:firstRow="0" w:lastRow="0" w:firstColumn="0" w:lastColumn="0" w:oddVBand="0" w:evenVBand="0" w:oddHBand="1" w:evenHBand="0" w:firstRowFirstColumn="0" w:firstRowLastColumn="0" w:lastRowFirstColumn="0" w:lastRowLastColumn="0"/>
          <w:hidden w:val="0"/>
        </w:trPr>
        <w:tc>
          <w:tcPr>
            <w:cnfStyle w:val="001000000000" w:firstRow="0" w:lastRow="0" w:firstColumn="1" w:lastColumn="0" w:oddVBand="0" w:evenVBand="0" w:oddHBand="0" w:evenHBand="0" w:firstRowFirstColumn="0" w:firstRowLastColumn="0" w:lastRowFirstColumn="0" w:lastRowLastColumn="0"/>
            <w:tcW w:w="1838" w:type="dxa"/>
          </w:tcPr>
          <w:p w14:paraId="63622597" w14:textId="2E7BFBF4" w:rsidR="00DC5306" w:rsidRPr="00F028CA" w:rsidRDefault="00DC5306" w:rsidP="0025527E">
            <w:pPr>
              <w:pStyle w:val="BITTabelle"/>
              <w:rPr>
                <w:rStyle w:val="Hinweistext"/>
                <w:rFonts w:ascii="Helvetica" w:hAnsi="Helvetica" w:cs="Helvetica"/>
                <w:i w:val="0"/>
                <w:vanish w:val="0"/>
                <w:color w:val="auto"/>
              </w:rPr>
            </w:pPr>
            <w:r w:rsidRPr="00F028CA">
              <w:rPr>
                <w:rStyle w:val="Hinweistext"/>
                <w:rFonts w:ascii="Helvetica" w:hAnsi="Helvetica" w:cs="Helvetica"/>
                <w:i w:val="0"/>
                <w:vanish w:val="0"/>
                <w:color w:val="auto"/>
              </w:rPr>
              <w:t>Risque de bug</w:t>
            </w:r>
          </w:p>
        </w:tc>
        <w:tc>
          <w:tcPr>
            <w:tcW w:w="1985" w:type="dxa"/>
          </w:tcPr>
          <w:p w14:paraId="74D1A32D" w14:textId="1B2FD049" w:rsidR="00DC5306" w:rsidRPr="00F028CA" w:rsidRDefault="00DC5306" w:rsidP="0025527E">
            <w:pPr>
              <w:pStyle w:val="BITTabelle"/>
              <w:cnfStyle w:val="000000100000" w:firstRow="0" w:lastRow="0" w:firstColumn="0" w:lastColumn="0" w:oddVBand="0" w:evenVBand="0" w:oddHBand="1" w:evenHBand="0" w:firstRowFirstColumn="0" w:firstRowLastColumn="0" w:lastRowFirstColumn="0" w:lastRowLastColumn="0"/>
              <w:rPr>
                <w:rStyle w:val="Hinweistext"/>
                <w:rFonts w:ascii="Helvetica" w:hAnsi="Helvetica" w:cs="Helvetica"/>
                <w:i w:val="0"/>
                <w:vanish w:val="0"/>
                <w:color w:val="auto"/>
              </w:rPr>
            </w:pPr>
            <w:proofErr w:type="gramStart"/>
            <w:r w:rsidRPr="00F028CA">
              <w:rPr>
                <w:rStyle w:val="Hinweistext"/>
                <w:rFonts w:ascii="Helvetica" w:hAnsi="Helvetica" w:cs="Helvetica"/>
                <w:i w:val="0"/>
                <w:vanish w:val="0"/>
                <w:color w:val="auto"/>
              </w:rPr>
              <w:t>x</w:t>
            </w:r>
            <w:proofErr w:type="gramEnd"/>
            <w:r w:rsidRPr="00F028CA">
              <w:rPr>
                <w:rStyle w:val="Hinweistext"/>
                <w:rFonts w:ascii="Helvetica" w:hAnsi="Helvetica" w:cs="Helvetica"/>
                <w:i w:val="0"/>
                <w:vanish w:val="0"/>
                <w:color w:val="auto"/>
              </w:rPr>
              <w:t>2</w:t>
            </w:r>
            <w:r w:rsidR="00CA707E" w:rsidRPr="00F028CA">
              <w:rPr>
                <w:rStyle w:val="Hinweistext"/>
                <w:rFonts w:ascii="Helvetica" w:hAnsi="Helvetica" w:cs="Helvetica"/>
                <w:i w:val="0"/>
                <w:vanish w:val="0"/>
                <w:color w:val="auto"/>
              </w:rPr>
              <w:t xml:space="preserve"> (</w:t>
            </w:r>
            <w:r w:rsidR="006373DE" w:rsidRPr="00F028CA">
              <w:rPr>
                <w:rStyle w:val="Hinweistext"/>
                <w:rFonts w:ascii="Helvetica" w:hAnsi="Helvetica" w:cs="Helvetica"/>
                <w:i w:val="0"/>
                <w:vanish w:val="0"/>
                <w:color w:val="auto"/>
              </w:rPr>
              <w:t>risque + debug</w:t>
            </w:r>
            <w:r w:rsidR="00CA707E" w:rsidRPr="00F028CA">
              <w:rPr>
                <w:rStyle w:val="Hinweistext"/>
                <w:rFonts w:ascii="Helvetica" w:hAnsi="Helvetica" w:cs="Helvetica"/>
                <w:i w:val="0"/>
                <w:vanish w:val="0"/>
                <w:color w:val="auto"/>
              </w:rPr>
              <w:t>)</w:t>
            </w:r>
          </w:p>
        </w:tc>
        <w:tc>
          <w:tcPr>
            <w:tcW w:w="2268" w:type="dxa"/>
          </w:tcPr>
          <w:p w14:paraId="4748F7D5" w14:textId="663605E9" w:rsidR="00DC5306" w:rsidRPr="00F028CA" w:rsidRDefault="00DC5306" w:rsidP="0025527E">
            <w:pPr>
              <w:pStyle w:val="BITTabelle"/>
              <w:cnfStyle w:val="000000100000" w:firstRow="0" w:lastRow="0" w:firstColumn="0" w:lastColumn="0" w:oddVBand="0" w:evenVBand="0" w:oddHBand="1" w:evenHBand="0" w:firstRowFirstColumn="0" w:firstRowLastColumn="0" w:lastRowFirstColumn="0" w:lastRowLastColumn="0"/>
              <w:rPr>
                <w:rStyle w:val="Hinweistext"/>
                <w:rFonts w:ascii="Helvetica" w:hAnsi="Helvetica" w:cs="Helvetica"/>
                <w:i w:val="0"/>
                <w:vanish w:val="0"/>
                <w:color w:val="auto"/>
              </w:rPr>
            </w:pPr>
            <w:r w:rsidRPr="00F028CA">
              <w:rPr>
                <w:rStyle w:val="Hinweistext"/>
                <w:rFonts w:ascii="Helvetica" w:hAnsi="Helvetica" w:cs="Helvetica"/>
                <w:i w:val="0"/>
                <w:vanish w:val="0"/>
                <w:color w:val="auto"/>
              </w:rPr>
              <w:t>2 (</w:t>
            </w:r>
            <w:r w:rsidR="00CA707E" w:rsidRPr="00F028CA">
              <w:rPr>
                <w:rStyle w:val="Hinweistext"/>
                <w:rFonts w:ascii="Helvetica" w:hAnsi="Helvetica" w:cs="Helvetica"/>
                <w:i w:val="0"/>
                <w:vanish w:val="0"/>
                <w:color w:val="auto"/>
              </w:rPr>
              <w:t>normal)</w:t>
            </w:r>
          </w:p>
        </w:tc>
        <w:tc>
          <w:tcPr>
            <w:tcW w:w="2970" w:type="dxa"/>
          </w:tcPr>
          <w:p w14:paraId="55588862" w14:textId="3DFE8B70" w:rsidR="00DC5306" w:rsidRPr="00F028CA" w:rsidRDefault="00CA707E" w:rsidP="0025527E">
            <w:pPr>
              <w:pStyle w:val="BITTabelle"/>
              <w:cnfStyle w:val="000000100000" w:firstRow="0" w:lastRow="0" w:firstColumn="0" w:lastColumn="0" w:oddVBand="0" w:evenVBand="0" w:oddHBand="1" w:evenHBand="0" w:firstRowFirstColumn="0" w:firstRowLastColumn="0" w:lastRowFirstColumn="0" w:lastRowLastColumn="0"/>
              <w:rPr>
                <w:rStyle w:val="Hinweistext"/>
                <w:rFonts w:ascii="Helvetica" w:hAnsi="Helvetica" w:cs="Helvetica"/>
                <w:i w:val="0"/>
                <w:vanish w:val="0"/>
                <w:color w:val="auto"/>
              </w:rPr>
            </w:pPr>
            <w:r w:rsidRPr="00F028CA">
              <w:rPr>
                <w:rStyle w:val="Hinweistext"/>
                <w:rFonts w:ascii="Helvetica" w:hAnsi="Helvetica" w:cs="Helvetica"/>
                <w:i w:val="0"/>
                <w:vanish w:val="0"/>
                <w:color w:val="auto"/>
              </w:rPr>
              <w:t>1 (</w:t>
            </w:r>
            <w:r w:rsidR="00602EF7" w:rsidRPr="00F028CA">
              <w:rPr>
                <w:rStyle w:val="Hinweistext"/>
                <w:rFonts w:ascii="Helvetica" w:hAnsi="Helvetica" w:cs="Helvetica"/>
                <w:i w:val="0"/>
                <w:vanish w:val="0"/>
                <w:color w:val="auto"/>
              </w:rPr>
              <w:t>faible ou simple débugger</w:t>
            </w:r>
            <w:r w:rsidRPr="00F028CA">
              <w:rPr>
                <w:rStyle w:val="Hinweistext"/>
                <w:rFonts w:ascii="Helvetica" w:hAnsi="Helvetica" w:cs="Helvetica"/>
                <w:i w:val="0"/>
                <w:vanish w:val="0"/>
                <w:color w:val="auto"/>
              </w:rPr>
              <w:t>)</w:t>
            </w:r>
          </w:p>
        </w:tc>
      </w:tr>
      <w:tr w:rsidR="00DC5306" w:rsidRPr="00F028CA" w14:paraId="21B8E3B6" w14:textId="77777777" w:rsidTr="00DA0971">
        <w:trPr>
          <w:hidden w:val="0"/>
        </w:trPr>
        <w:tc>
          <w:tcPr>
            <w:cnfStyle w:val="001000000000" w:firstRow="0" w:lastRow="0" w:firstColumn="1" w:lastColumn="0" w:oddVBand="0" w:evenVBand="0" w:oddHBand="0" w:evenHBand="0" w:firstRowFirstColumn="0" w:firstRowLastColumn="0" w:lastRowFirstColumn="0" w:lastRowLastColumn="0"/>
            <w:tcW w:w="1838" w:type="dxa"/>
          </w:tcPr>
          <w:p w14:paraId="153DB26A" w14:textId="482BABF0" w:rsidR="00DC5306" w:rsidRPr="00F028CA" w:rsidRDefault="00DC5306" w:rsidP="0025527E">
            <w:pPr>
              <w:pStyle w:val="BITTabelle"/>
              <w:rPr>
                <w:rStyle w:val="Hinweistext"/>
                <w:rFonts w:ascii="Helvetica" w:hAnsi="Helvetica" w:cs="Helvetica"/>
                <w:i w:val="0"/>
                <w:vanish w:val="0"/>
                <w:color w:val="auto"/>
              </w:rPr>
            </w:pPr>
            <w:r w:rsidRPr="00F028CA">
              <w:rPr>
                <w:rStyle w:val="Hinweistext"/>
                <w:rFonts w:ascii="Helvetica" w:hAnsi="Helvetica" w:cs="Helvetica"/>
                <w:i w:val="0"/>
                <w:vanish w:val="0"/>
                <w:color w:val="auto"/>
              </w:rPr>
              <w:t>Résultats</w:t>
            </w:r>
          </w:p>
        </w:tc>
        <w:tc>
          <w:tcPr>
            <w:tcW w:w="1985" w:type="dxa"/>
          </w:tcPr>
          <w:p w14:paraId="7AF25AA8" w14:textId="77777777" w:rsidR="00DC5306" w:rsidRPr="00F028CA" w:rsidRDefault="00DC5306" w:rsidP="0025527E">
            <w:pPr>
              <w:pStyle w:val="BITTabelle"/>
              <w:cnfStyle w:val="000000000000" w:firstRow="0" w:lastRow="0" w:firstColumn="0" w:lastColumn="0" w:oddVBand="0" w:evenVBand="0" w:oddHBand="0" w:evenHBand="0" w:firstRowFirstColumn="0" w:firstRowLastColumn="0" w:lastRowFirstColumn="0" w:lastRowLastColumn="0"/>
              <w:rPr>
                <w:rStyle w:val="Hinweistext"/>
                <w:rFonts w:ascii="Helvetica" w:hAnsi="Helvetica" w:cs="Helvetica"/>
                <w:i w:val="0"/>
                <w:vanish w:val="0"/>
                <w:color w:val="auto"/>
              </w:rPr>
            </w:pPr>
          </w:p>
        </w:tc>
        <w:tc>
          <w:tcPr>
            <w:tcW w:w="2268" w:type="dxa"/>
          </w:tcPr>
          <w:p w14:paraId="3E8CCA2E" w14:textId="5EDC6757" w:rsidR="00DC5306" w:rsidRPr="00F028CA" w:rsidRDefault="00602EF7" w:rsidP="0025527E">
            <w:pPr>
              <w:pStyle w:val="BITTabelle"/>
              <w:cnfStyle w:val="000000000000" w:firstRow="0" w:lastRow="0" w:firstColumn="0" w:lastColumn="0" w:oddVBand="0" w:evenVBand="0" w:oddHBand="0" w:evenHBand="0" w:firstRowFirstColumn="0" w:firstRowLastColumn="0" w:lastRowFirstColumn="0" w:lastRowLastColumn="0"/>
              <w:rPr>
                <w:rStyle w:val="Hinweistext"/>
                <w:rFonts w:ascii="Helvetica" w:hAnsi="Helvetica" w:cs="Helvetica"/>
                <w:i w:val="0"/>
                <w:vanish w:val="0"/>
                <w:color w:val="auto"/>
              </w:rPr>
            </w:pPr>
            <w:r w:rsidRPr="00F028CA">
              <w:rPr>
                <w:rStyle w:val="Hinweistext"/>
                <w:rFonts w:ascii="Helvetica" w:hAnsi="Helvetica" w:cs="Helvetica"/>
                <w:i w:val="0"/>
                <w:vanish w:val="0"/>
                <w:color w:val="auto"/>
              </w:rPr>
              <w:t xml:space="preserve">1 + 12 + 4 = </w:t>
            </w:r>
            <w:r w:rsidRPr="00F028CA">
              <w:rPr>
                <w:rStyle w:val="Hinweistext"/>
                <w:rFonts w:ascii="Helvetica" w:hAnsi="Helvetica" w:cs="Helvetica"/>
                <w:b/>
                <w:bCs/>
                <w:i w:val="0"/>
                <w:vanish w:val="0"/>
                <w:color w:val="auto"/>
              </w:rPr>
              <w:t>17</w:t>
            </w:r>
          </w:p>
        </w:tc>
        <w:tc>
          <w:tcPr>
            <w:tcW w:w="2970" w:type="dxa"/>
          </w:tcPr>
          <w:p w14:paraId="3A3516CF" w14:textId="7D8D1115" w:rsidR="00DC5306" w:rsidRPr="00F028CA" w:rsidRDefault="00602EF7" w:rsidP="0025527E">
            <w:pPr>
              <w:pStyle w:val="BITTabelle"/>
              <w:cnfStyle w:val="000000000000" w:firstRow="0" w:lastRow="0" w:firstColumn="0" w:lastColumn="0" w:oddVBand="0" w:evenVBand="0" w:oddHBand="0" w:evenHBand="0" w:firstRowFirstColumn="0" w:firstRowLastColumn="0" w:lastRowFirstColumn="0" w:lastRowLastColumn="0"/>
              <w:rPr>
                <w:rStyle w:val="Hinweistext"/>
                <w:rFonts w:ascii="Helvetica" w:hAnsi="Helvetica" w:cs="Helvetica"/>
                <w:i w:val="0"/>
                <w:vanish w:val="0"/>
                <w:color w:val="auto"/>
              </w:rPr>
            </w:pPr>
            <w:r w:rsidRPr="00F028CA">
              <w:rPr>
                <w:rStyle w:val="Hinweistext"/>
                <w:rFonts w:ascii="Helvetica" w:hAnsi="Helvetica" w:cs="Helvetica"/>
                <w:i w:val="0"/>
                <w:vanish w:val="0"/>
                <w:color w:val="auto"/>
              </w:rPr>
              <w:t xml:space="preserve">3 + 6 + 2 = </w:t>
            </w:r>
            <w:r w:rsidRPr="00F028CA">
              <w:rPr>
                <w:rStyle w:val="Hinweistext"/>
                <w:rFonts w:ascii="Helvetica" w:hAnsi="Helvetica" w:cs="Helvetica"/>
                <w:b/>
                <w:bCs/>
                <w:i w:val="0"/>
                <w:vanish w:val="0"/>
                <w:color w:val="auto"/>
              </w:rPr>
              <w:t>11</w:t>
            </w:r>
          </w:p>
        </w:tc>
      </w:tr>
    </w:tbl>
    <w:p w14:paraId="0AA4F66A" w14:textId="525DCB7E" w:rsidR="00DF2B38" w:rsidRPr="00EC42C6" w:rsidRDefault="00DA0971" w:rsidP="00DA0971">
      <w:pPr>
        <w:pStyle w:val="BITTextkrper"/>
        <w:rPr>
          <w:rStyle w:val="Hinweistext"/>
          <w:rFonts w:ascii="Helvetica" w:hAnsi="Helvetica" w:cs="Helvetica"/>
          <w:i w:val="0"/>
          <w:vanish w:val="0"/>
          <w:color w:val="auto"/>
          <w:sz w:val="22"/>
          <w:szCs w:val="22"/>
        </w:rPr>
      </w:pPr>
      <w:r w:rsidRPr="00F028CA">
        <w:rPr>
          <w:rStyle w:val="Hinweistext"/>
          <w:rFonts w:ascii="Helvetica" w:hAnsi="Helvetica" w:cs="Helvetica"/>
          <w:i w:val="0"/>
          <w:vanish w:val="0"/>
          <w:color w:val="auto"/>
          <w:sz w:val="22"/>
          <w:szCs w:val="22"/>
        </w:rPr>
        <w:t>Malgré les quelques mots clé que j’ai mis dans la matrice ci-dessus, je pense que c’est un</w:t>
      </w:r>
      <w:r w:rsidRPr="00EC42C6">
        <w:rPr>
          <w:rStyle w:val="Hinweistext"/>
          <w:rFonts w:ascii="Helvetica" w:hAnsi="Helvetica" w:cs="Helvetica"/>
          <w:i w:val="0"/>
          <w:vanish w:val="0"/>
          <w:color w:val="auto"/>
          <w:sz w:val="22"/>
          <w:szCs w:val="22"/>
        </w:rPr>
        <w:t>e bonne idée de repasser sur chaque point</w:t>
      </w:r>
      <w:r w:rsidR="00DF2B38" w:rsidRPr="00EC42C6">
        <w:rPr>
          <w:rStyle w:val="Hinweistext"/>
          <w:rFonts w:ascii="Helvetica" w:hAnsi="Helvetica" w:cs="Helvetica"/>
          <w:i w:val="0"/>
          <w:vanish w:val="0"/>
          <w:color w:val="auto"/>
          <w:sz w:val="22"/>
          <w:szCs w:val="22"/>
        </w:rPr>
        <w:t xml:space="preserve"> ci-dessous. Mise à part les détails, nous pouvons voire que la deuxième variante est beaucoup plus intéressante dans ce cas !</w:t>
      </w:r>
    </w:p>
    <w:p w14:paraId="7FD7F417" w14:textId="2195C548" w:rsidR="00DA0971" w:rsidRPr="00EC42C6" w:rsidRDefault="00361F53" w:rsidP="00361F53">
      <w:pPr>
        <w:pStyle w:val="Titre4"/>
        <w:rPr>
          <w:rStyle w:val="Hinweistext"/>
          <w:rFonts w:ascii="Helvetica" w:hAnsi="Helvetica" w:cs="Helvetica"/>
          <w:i w:val="0"/>
          <w:vanish w:val="0"/>
          <w:color w:val="auto"/>
          <w:sz w:val="22"/>
          <w:szCs w:val="24"/>
        </w:rPr>
      </w:pPr>
      <w:r w:rsidRPr="00EC42C6">
        <w:rPr>
          <w:rStyle w:val="Hinweistext"/>
          <w:rFonts w:ascii="Helvetica" w:hAnsi="Helvetica" w:cs="Helvetica"/>
          <w:i w:val="0"/>
          <w:vanish w:val="0"/>
          <w:color w:val="auto"/>
          <w:sz w:val="22"/>
          <w:szCs w:val="24"/>
        </w:rPr>
        <w:t>Difficulté initiale</w:t>
      </w:r>
    </w:p>
    <w:p w14:paraId="4AFF0E7C" w14:textId="0E516706" w:rsidR="00361F53" w:rsidRPr="00EC42C6" w:rsidRDefault="00361F53" w:rsidP="00361F53">
      <w:pPr>
        <w:pStyle w:val="BITTextkrper"/>
        <w:rPr>
          <w:rFonts w:cs="Helvetica"/>
        </w:rPr>
      </w:pPr>
      <w:r w:rsidRPr="00EC42C6">
        <w:rPr>
          <w:rFonts w:cs="Helvetica"/>
        </w:rPr>
        <w:t>La première variante est probablement la plus simple possible. Une énumération et un « switch-case » permet d’implémenter cette variante. Une difficulté de 1 me parait bon.</w:t>
      </w:r>
    </w:p>
    <w:p w14:paraId="11D8D85F" w14:textId="04E88726" w:rsidR="00361F53" w:rsidRPr="00EC42C6" w:rsidRDefault="00361F53" w:rsidP="00361F53">
      <w:pPr>
        <w:pStyle w:val="BITTextkrper"/>
        <w:rPr>
          <w:rFonts w:cs="Helvetica"/>
        </w:rPr>
      </w:pPr>
      <w:r w:rsidRPr="00EC42C6">
        <w:rPr>
          <w:rFonts w:cs="Helvetica"/>
        </w:rPr>
        <w:t>La deuxième variante est plus complexe. L’abstraction du type de route, et même de ce qu’est une route en premier lieu rendra la première implémentation complexe. Au lieu de remplacer des bindings sur des onglets préfabriquer, il faudra générer les liens entre les objets manuellement. Une difficulté de 3 me semble correcte !</w:t>
      </w:r>
    </w:p>
    <w:p w14:paraId="6B82A602" w14:textId="081AC797" w:rsidR="00361F53" w:rsidRPr="00EC42C6" w:rsidRDefault="00361F53" w:rsidP="00361F53">
      <w:pPr>
        <w:pStyle w:val="Titre4"/>
        <w:rPr>
          <w:rFonts w:ascii="Helvetica" w:hAnsi="Helvetica" w:cs="Helvetica"/>
        </w:rPr>
      </w:pPr>
      <w:r w:rsidRPr="00EC42C6">
        <w:rPr>
          <w:rFonts w:ascii="Helvetica" w:hAnsi="Helvetica" w:cs="Helvetica"/>
        </w:rPr>
        <w:t>Difficulté future</w:t>
      </w:r>
    </w:p>
    <w:p w14:paraId="4EB1C490" w14:textId="560E7047" w:rsidR="00361F53" w:rsidRPr="00EC42C6" w:rsidRDefault="00361F53" w:rsidP="00361F53">
      <w:pPr>
        <w:pStyle w:val="BITTextkrper"/>
        <w:rPr>
          <w:rFonts w:cs="Helvetica"/>
        </w:rPr>
      </w:pPr>
      <w:r w:rsidRPr="00EC42C6">
        <w:rPr>
          <w:rFonts w:cs="Helvetica"/>
        </w:rPr>
        <w:t xml:space="preserve">La première option à un gros problème sur ce point. À chaque fois que nous voudrons ajouter un type de route, de devrons passer à travers tous le code et ajouter une condition pour ce nouveau type de route. </w:t>
      </w:r>
      <w:r w:rsidR="002459C2" w:rsidRPr="00EC42C6">
        <w:rPr>
          <w:rFonts w:cs="Helvetica"/>
        </w:rPr>
        <w:t>C’est très facile d’oublier une condition et de causer une erreur qui peut être très difficile à trouver.</w:t>
      </w:r>
    </w:p>
    <w:p w14:paraId="69CF249D" w14:textId="058C1D52" w:rsidR="002459C2" w:rsidRPr="00EC42C6" w:rsidRDefault="002459C2" w:rsidP="00361F53">
      <w:pPr>
        <w:pStyle w:val="BITTextkrper"/>
        <w:rPr>
          <w:rFonts w:cs="Helvetica"/>
        </w:rPr>
      </w:pPr>
      <w:r w:rsidRPr="00EC42C6">
        <w:rPr>
          <w:rFonts w:cs="Helvetica"/>
        </w:rPr>
        <w:t xml:space="preserve">La deuxième option a un gros avantage sur ce point : Vu qu’une route est un concept abstrait de base, l’ajout d’un type de route ne consiste qu’à implémenter la route et la rajouter dans la simulation. De plus, au fil du développement, de plus en plus de type de route seront ajouter dans le code et l’ajout de nouvelles routes ne deviendra qu’un copier-coller de </w:t>
      </w:r>
      <w:r w:rsidR="00DF2B38" w:rsidRPr="00EC42C6">
        <w:rPr>
          <w:rFonts w:cs="Helvetica"/>
        </w:rPr>
        <w:t>paterne</w:t>
      </w:r>
      <w:r w:rsidRPr="00EC42C6">
        <w:rPr>
          <w:rFonts w:cs="Helvetica"/>
        </w:rPr>
        <w:t xml:space="preserve"> qui ont déjà été créer auparavant. 2 est la difficulté que j’ai </w:t>
      </w:r>
      <w:r w:rsidR="00DF2B38" w:rsidRPr="00EC42C6">
        <w:rPr>
          <w:rFonts w:cs="Helvetica"/>
        </w:rPr>
        <w:t>choisie</w:t>
      </w:r>
      <w:r w:rsidRPr="00EC42C6">
        <w:rPr>
          <w:rFonts w:cs="Helvetica"/>
        </w:rPr>
        <w:t>.</w:t>
      </w:r>
    </w:p>
    <w:p w14:paraId="7316454A" w14:textId="77777777" w:rsidR="002459C2" w:rsidRPr="00EC42C6" w:rsidRDefault="002459C2" w:rsidP="002459C2">
      <w:pPr>
        <w:pStyle w:val="Titre4"/>
        <w:rPr>
          <w:rFonts w:ascii="Helvetica" w:hAnsi="Helvetica" w:cs="Helvetica"/>
        </w:rPr>
      </w:pPr>
      <w:r w:rsidRPr="00EC42C6">
        <w:rPr>
          <w:rFonts w:ascii="Helvetica" w:hAnsi="Helvetica" w:cs="Helvetica"/>
        </w:rPr>
        <w:t>Risque de bug</w:t>
      </w:r>
    </w:p>
    <w:p w14:paraId="3C6C0D0E" w14:textId="6B5F2990" w:rsidR="002459C2" w:rsidRPr="00EC42C6" w:rsidRDefault="002459C2" w:rsidP="002459C2">
      <w:pPr>
        <w:pStyle w:val="BITTextkrper"/>
        <w:rPr>
          <w:rFonts w:cs="Helvetica"/>
        </w:rPr>
      </w:pPr>
      <w:r w:rsidRPr="00EC42C6">
        <w:rPr>
          <w:rFonts w:cs="Helvetica"/>
        </w:rPr>
        <w:t>La première option est relativement standard. Il y a un risque de bug typique pour une application de cette nature et les résoudre ne sera pas trop complexe non plus. De simple solution sont simple à debugger.</w:t>
      </w:r>
      <w:r w:rsidR="00EE6529" w:rsidRPr="00EC42C6">
        <w:rPr>
          <w:rFonts w:cs="Helvetica"/>
        </w:rPr>
        <w:t xml:space="preserve"> Le risque est de 2.</w:t>
      </w:r>
    </w:p>
    <w:p w14:paraId="1A06D555" w14:textId="6C28B4BC" w:rsidR="00F028CA" w:rsidRDefault="002459C2" w:rsidP="002459C2">
      <w:pPr>
        <w:pStyle w:val="BITTextkrper"/>
        <w:rPr>
          <w:rFonts w:cs="Helvetica"/>
        </w:rPr>
      </w:pPr>
      <w:r w:rsidRPr="00EC42C6">
        <w:rPr>
          <w:rFonts w:cs="Helvetica"/>
        </w:rPr>
        <w:t xml:space="preserve">La deuxième option est encore plus simple à debugger. S’il manque un champ pour une </w:t>
      </w:r>
      <w:r w:rsidR="00EE6529" w:rsidRPr="00EC42C6">
        <w:rPr>
          <w:rFonts w:cs="Helvetica"/>
        </w:rPr>
        <w:t>route, c’est qu’il n’est pas retourné ou qu’il y a un problème d’affichage. C’est vraiment aussi simple que ça, 1 me semble correcte !</w:t>
      </w:r>
    </w:p>
    <w:p w14:paraId="70AA8089" w14:textId="77777777" w:rsidR="00F028CA" w:rsidRDefault="00F028CA">
      <w:pPr>
        <w:spacing w:before="0" w:after="0"/>
        <w:rPr>
          <w:rFonts w:ascii="Helvetica" w:hAnsi="Helvetica" w:cs="Helvetica"/>
          <w:sz w:val="22"/>
        </w:rPr>
      </w:pPr>
      <w:r>
        <w:rPr>
          <w:rFonts w:cs="Helvetica"/>
        </w:rPr>
        <w:br w:type="page"/>
      </w:r>
    </w:p>
    <w:p w14:paraId="3C5BD821" w14:textId="77777777" w:rsidR="002E4C98" w:rsidRPr="00EC42C6" w:rsidRDefault="00110668" w:rsidP="002E4C98">
      <w:pPr>
        <w:pStyle w:val="Titre2"/>
        <w:numPr>
          <w:ilvl w:val="1"/>
          <w:numId w:val="16"/>
        </w:numPr>
        <w:rPr>
          <w:rFonts w:ascii="Helvetica" w:hAnsi="Helvetica" w:cs="Helvetica"/>
        </w:rPr>
      </w:pPr>
      <w:bookmarkStart w:id="31" w:name="_Toc250790979"/>
      <w:bookmarkStart w:id="32" w:name="_Toc114965614"/>
      <w:bookmarkStart w:id="33" w:name="_Toc168583417"/>
      <w:r w:rsidRPr="00EC42C6">
        <w:rPr>
          <w:rFonts w:ascii="Helvetica" w:hAnsi="Helvetica" w:cs="Helvetica"/>
        </w:rPr>
        <w:lastRenderedPageBreak/>
        <w:t>Sécurité de l’information et protection des données</w:t>
      </w:r>
      <w:bookmarkEnd w:id="31"/>
      <w:bookmarkEnd w:id="33"/>
    </w:p>
    <w:p w14:paraId="72E8395C" w14:textId="77777777" w:rsidR="00A11ABA" w:rsidRPr="00EC42C6" w:rsidRDefault="00A11ABA" w:rsidP="00A11ABA">
      <w:pPr>
        <w:pStyle w:val="BITTextkrper"/>
        <w:rPr>
          <w:rFonts w:cs="Helvetica"/>
        </w:rPr>
      </w:pPr>
      <w:bookmarkStart w:id="34" w:name="_Toc114965602"/>
      <w:r w:rsidRPr="00EC42C6">
        <w:rPr>
          <w:rFonts w:cs="Helvetica"/>
        </w:rPr>
        <w:t xml:space="preserve">Cette application subit un problème que toutes les applications avec la même fonctionnalisée ont : ils sauvegardent les identifiants et mots de passe de leurs utilisateurs. </w:t>
      </w:r>
    </w:p>
    <w:p w14:paraId="64E01B65" w14:textId="03266473" w:rsidR="00A11ABA" w:rsidRPr="00EC42C6" w:rsidRDefault="00A11ABA" w:rsidP="00A11ABA">
      <w:pPr>
        <w:pStyle w:val="BITTextkrper"/>
        <w:rPr>
          <w:rFonts w:cs="Helvetica"/>
        </w:rPr>
      </w:pPr>
      <w:r w:rsidRPr="00EC42C6">
        <w:rPr>
          <w:rFonts w:cs="Helvetica"/>
        </w:rPr>
        <w:t>Une personne malicieuse pourrait réussir à s’introduire dans la base de données et récupérer les mots de passe des utilisateurs. Le véritable risque est que certains utilisateurs vont utiliser les mêmes identifiants et mots de passe pour d’autres comptes.</w:t>
      </w:r>
    </w:p>
    <w:p w14:paraId="25D01F5C" w14:textId="627D97CA" w:rsidR="00E77B7F" w:rsidRPr="00EC42C6" w:rsidRDefault="00E77B7F" w:rsidP="00A11ABA">
      <w:pPr>
        <w:pStyle w:val="BITTextkrper"/>
        <w:rPr>
          <w:rFonts w:cs="Helvetica"/>
        </w:rPr>
      </w:pPr>
      <w:r w:rsidRPr="00EC42C6">
        <w:rPr>
          <w:rFonts w:cs="Helvetica"/>
        </w:rPr>
        <w:t>Pour régler ce problème, n</w:t>
      </w:r>
      <w:r w:rsidR="00A11ABA" w:rsidRPr="00EC42C6">
        <w:rPr>
          <w:rFonts w:cs="Helvetica"/>
        </w:rPr>
        <w:t>ous allons alors ha</w:t>
      </w:r>
      <w:r w:rsidR="005133D2" w:rsidRPr="00EC42C6">
        <w:rPr>
          <w:rFonts w:cs="Helvetica"/>
        </w:rPr>
        <w:t>s</w:t>
      </w:r>
      <w:r w:rsidR="00A11ABA" w:rsidRPr="00EC42C6">
        <w:rPr>
          <w:rFonts w:cs="Helvetica"/>
        </w:rPr>
        <w:t>her les mots de passes pour qu’ils ne puissent pas être retrouvé. Le ha</w:t>
      </w:r>
      <w:r w:rsidR="005133D2" w:rsidRPr="00EC42C6">
        <w:rPr>
          <w:rFonts w:cs="Helvetica"/>
        </w:rPr>
        <w:t>s</w:t>
      </w:r>
      <w:r w:rsidR="00A11ABA" w:rsidRPr="00EC42C6">
        <w:rPr>
          <w:rFonts w:cs="Helvetica"/>
        </w:rPr>
        <w:t>hage est un procédé informatique qui consiste à récupérer un texte en entré et à un sortir une emprunte unique. Le point intéressant est que la fonction de ha</w:t>
      </w:r>
      <w:r w:rsidR="004015E7" w:rsidRPr="00EC42C6">
        <w:rPr>
          <w:rFonts w:cs="Helvetica"/>
        </w:rPr>
        <w:t>s</w:t>
      </w:r>
      <w:r w:rsidR="00A11ABA" w:rsidRPr="00EC42C6">
        <w:rPr>
          <w:rFonts w:cs="Helvetica"/>
        </w:rPr>
        <w:t xml:space="preserve">h </w:t>
      </w:r>
      <w:r w:rsidRPr="00EC42C6">
        <w:rPr>
          <w:rFonts w:cs="Helvetica"/>
        </w:rPr>
        <w:t xml:space="preserve">va toujours générer la même emprunte et le texte original ne </w:t>
      </w:r>
      <w:r w:rsidR="004015E7" w:rsidRPr="00EC42C6">
        <w:rPr>
          <w:rFonts w:cs="Helvetica"/>
        </w:rPr>
        <w:t>peut</w:t>
      </w:r>
      <w:r w:rsidRPr="00EC42C6">
        <w:rPr>
          <w:rFonts w:cs="Helvetica"/>
        </w:rPr>
        <w:t xml:space="preserve"> pas être retrouvé avec l’emprunte. Nous pourrons alors comparer les empruntes sans divulguer le mot de passe de l’utilisateur !</w:t>
      </w:r>
      <w:r w:rsidR="00102356" w:rsidRPr="00EC42C6">
        <w:rPr>
          <w:rFonts w:cs="Helvetica"/>
        </w:rPr>
        <w:t xml:space="preserve"> </w:t>
      </w:r>
    </w:p>
    <w:p w14:paraId="25643672" w14:textId="657EEB4C" w:rsidR="002E4C98" w:rsidRPr="00EC42C6" w:rsidRDefault="00110668" w:rsidP="002E4C98">
      <w:pPr>
        <w:pStyle w:val="Titre1"/>
        <w:numPr>
          <w:ilvl w:val="0"/>
          <w:numId w:val="16"/>
        </w:numPr>
        <w:rPr>
          <w:rFonts w:ascii="Helvetica" w:hAnsi="Helvetica" w:cs="Helvetica"/>
          <w:lang w:val="fr-CH"/>
        </w:rPr>
      </w:pPr>
      <w:bookmarkStart w:id="35" w:name="_Toc250790980"/>
      <w:bookmarkStart w:id="36" w:name="_Toc168583418"/>
      <w:bookmarkEnd w:id="34"/>
      <w:r w:rsidRPr="00EC42C6">
        <w:rPr>
          <w:rFonts w:ascii="Helvetica" w:hAnsi="Helvetica" w:cs="Helvetica"/>
          <w:lang w:val="fr-CH"/>
        </w:rPr>
        <w:lastRenderedPageBreak/>
        <w:t>Concept</w:t>
      </w:r>
      <w:bookmarkEnd w:id="35"/>
      <w:r w:rsidR="00E83F6D" w:rsidRPr="00EC42C6">
        <w:rPr>
          <w:rFonts w:ascii="Helvetica" w:hAnsi="Helvetica" w:cs="Helvetica"/>
          <w:lang w:val="fr-CH"/>
        </w:rPr>
        <w:t>ion</w:t>
      </w:r>
      <w:bookmarkEnd w:id="36"/>
    </w:p>
    <w:p w14:paraId="10898983" w14:textId="77777777" w:rsidR="002E4C98" w:rsidRPr="00EC42C6" w:rsidRDefault="00110668" w:rsidP="002E4C98">
      <w:pPr>
        <w:pStyle w:val="Titre2"/>
        <w:numPr>
          <w:ilvl w:val="1"/>
          <w:numId w:val="16"/>
        </w:numPr>
        <w:rPr>
          <w:rFonts w:ascii="Helvetica" w:hAnsi="Helvetica" w:cs="Helvetica"/>
        </w:rPr>
      </w:pPr>
      <w:bookmarkStart w:id="37" w:name="_Toc250790981"/>
      <w:bookmarkStart w:id="38" w:name="_Toc168583419"/>
      <w:r w:rsidRPr="00EC42C6">
        <w:rPr>
          <w:rFonts w:ascii="Helvetica" w:hAnsi="Helvetica" w:cs="Helvetica"/>
        </w:rPr>
        <w:t>Exigences du système</w:t>
      </w:r>
      <w:bookmarkEnd w:id="37"/>
      <w:bookmarkEnd w:id="38"/>
    </w:p>
    <w:p w14:paraId="6EACFD3D" w14:textId="77777777" w:rsidR="00472A93" w:rsidRPr="00EC42C6" w:rsidRDefault="009273B7" w:rsidP="009273B7">
      <w:pPr>
        <w:pStyle w:val="BITTextkrper"/>
        <w:rPr>
          <w:rFonts w:cs="Helvetica"/>
        </w:rPr>
      </w:pPr>
      <w:r w:rsidRPr="00EC42C6">
        <w:rPr>
          <w:rFonts w:cs="Helvetica"/>
        </w:rPr>
        <w:t xml:space="preserve">Les tronçons ainsi que le carrefour possèderont des identifiants unique et un système de connexion numérotées. La construction logique et visuelle se fera par le développeur mais dois être pensée générique. </w:t>
      </w:r>
    </w:p>
    <w:p w14:paraId="7FE9F31E" w14:textId="33144024" w:rsidR="00472A93" w:rsidRPr="00EC42C6" w:rsidRDefault="009273B7" w:rsidP="009273B7">
      <w:pPr>
        <w:pStyle w:val="BITTextkrper"/>
        <w:rPr>
          <w:rFonts w:cs="Helvetica"/>
        </w:rPr>
      </w:pPr>
      <w:r w:rsidRPr="00EC42C6">
        <w:rPr>
          <w:rFonts w:cs="Helvetica"/>
        </w:rPr>
        <w:t>Addition</w:t>
      </w:r>
      <w:r w:rsidR="00472A93" w:rsidRPr="00EC42C6">
        <w:rPr>
          <w:rFonts w:cs="Helvetica"/>
        </w:rPr>
        <w:t>n</w:t>
      </w:r>
      <w:r w:rsidRPr="00EC42C6">
        <w:rPr>
          <w:rFonts w:cs="Helvetica"/>
        </w:rPr>
        <w:t xml:space="preserve">ellement, </w:t>
      </w:r>
      <w:r w:rsidR="00472A93" w:rsidRPr="00EC42C6">
        <w:rPr>
          <w:rFonts w:cs="Helvetica"/>
        </w:rPr>
        <w:t>une gestion du flux et de la densité des véhicules par minutes pourra être affecté au tronçon. Le véhicule sera créé avec tous ses paramètres associés ainsi qu’une légère variabilité dans une plage de tolérance permettant de mieux simuler une route. Les véhicules réagiront aux comportements du véhicule suivant en essayant de maintenir une distance de sécurité.</w:t>
      </w:r>
    </w:p>
    <w:p w14:paraId="3D5DF2AF" w14:textId="76E443B6" w:rsidR="00472A93" w:rsidRPr="00EC42C6" w:rsidRDefault="00472A93" w:rsidP="009273B7">
      <w:pPr>
        <w:pStyle w:val="BITTextkrper"/>
        <w:rPr>
          <w:rFonts w:cs="Helvetica"/>
        </w:rPr>
      </w:pPr>
      <w:r w:rsidRPr="00EC42C6">
        <w:rPr>
          <w:rFonts w:cs="Helvetica"/>
        </w:rPr>
        <w:t>De plus, l’utilisateur doit pouvoir se logger à sa session sur différents PC où l’application est installé et retrouver ses jeux de paramètres. Par conséquent, les données seront stockées sur une base de données hébergée sur emf-infopro-tpi.ch.</w:t>
      </w:r>
    </w:p>
    <w:p w14:paraId="544864AE" w14:textId="30CA4BFB" w:rsidR="00472A93" w:rsidRPr="00EC42C6" w:rsidRDefault="00472A93" w:rsidP="009273B7">
      <w:pPr>
        <w:pStyle w:val="BITTextkrper"/>
        <w:rPr>
          <w:rFonts w:cs="Helvetica"/>
        </w:rPr>
      </w:pPr>
      <w:r w:rsidRPr="00EC42C6">
        <w:rPr>
          <w:rFonts w:cs="Helvetica"/>
        </w:rPr>
        <w:t xml:space="preserve">Finalement, l’interface graphique représentera de manière simple les tronçons de route et le carrefour avec les feux. L’accès aux paramètres devra être pensé dans une approche ergonomique et les éléments dynamique seront les véhicules et la couleur des feux de signalisation. </w:t>
      </w:r>
    </w:p>
    <w:p w14:paraId="7DDBC35F" w14:textId="77777777" w:rsidR="002E4C98" w:rsidRPr="00EC42C6" w:rsidRDefault="00110668" w:rsidP="002E4C98">
      <w:pPr>
        <w:pStyle w:val="Titre2"/>
        <w:numPr>
          <w:ilvl w:val="1"/>
          <w:numId w:val="16"/>
        </w:numPr>
        <w:rPr>
          <w:rFonts w:ascii="Helvetica" w:hAnsi="Helvetica" w:cs="Helvetica"/>
        </w:rPr>
      </w:pPr>
      <w:bookmarkStart w:id="39" w:name="_Toc250790982"/>
      <w:bookmarkStart w:id="40" w:name="_Toc168583420"/>
      <w:r w:rsidRPr="00EC42C6">
        <w:rPr>
          <w:rFonts w:ascii="Helvetica" w:hAnsi="Helvetica" w:cs="Helvetica"/>
        </w:rPr>
        <w:t>Architecture du système</w:t>
      </w:r>
      <w:bookmarkEnd w:id="39"/>
      <w:bookmarkEnd w:id="40"/>
    </w:p>
    <w:p w14:paraId="72E31BBB" w14:textId="06265F8E" w:rsidR="002E4C98" w:rsidRPr="00EC42C6" w:rsidRDefault="000863B4" w:rsidP="002E4C98">
      <w:pPr>
        <w:pStyle w:val="BITTextkrper"/>
        <w:rPr>
          <w:rFonts w:cs="Helvetica"/>
        </w:rPr>
      </w:pPr>
      <w:r w:rsidRPr="00EC42C6">
        <w:rPr>
          <w:rFonts w:cs="Helvetica"/>
        </w:rPr>
        <w:t xml:space="preserve">La structure du projet est relativement simple. L’application Java communique directement avec la base de </w:t>
      </w:r>
      <w:r w:rsidR="0052286B" w:rsidRPr="00EC42C6">
        <w:rPr>
          <w:rFonts w:cs="Helvetica"/>
        </w:rPr>
        <w:t>données</w:t>
      </w:r>
      <w:r w:rsidRPr="00EC42C6">
        <w:rPr>
          <w:rFonts w:cs="Helvetica"/>
        </w:rPr>
        <w:t xml:space="preserve"> SQL distante.</w:t>
      </w:r>
    </w:p>
    <w:p w14:paraId="2550C385" w14:textId="3D33B89F" w:rsidR="000863B4" w:rsidRPr="00EC42C6" w:rsidRDefault="000863B4" w:rsidP="000863B4">
      <w:pPr>
        <w:pStyle w:val="Titre3"/>
        <w:rPr>
          <w:rFonts w:ascii="Helvetica" w:hAnsi="Helvetica" w:cs="Helvetica"/>
        </w:rPr>
      </w:pPr>
      <w:r w:rsidRPr="00EC42C6">
        <w:rPr>
          <w:rFonts w:ascii="Helvetica" w:hAnsi="Helvetica" w:cs="Helvetica"/>
        </w:rPr>
        <w:t>L’application cliente</w:t>
      </w:r>
    </w:p>
    <w:p w14:paraId="05827C71" w14:textId="08F0F232" w:rsidR="000863B4" w:rsidRPr="00EC42C6" w:rsidRDefault="000863B4" w:rsidP="002E4C98">
      <w:pPr>
        <w:pStyle w:val="BITTextkrper"/>
        <w:rPr>
          <w:rFonts w:cs="Helvetica"/>
        </w:rPr>
      </w:pPr>
      <w:r w:rsidRPr="00EC42C6">
        <w:rPr>
          <w:rFonts w:cs="Helvetica"/>
        </w:rPr>
        <w:t xml:space="preserve">L’application cliente est développée en Java avec l’utilisation de la librairie graphique JavaFX. </w:t>
      </w:r>
      <w:r w:rsidR="00FE701B" w:rsidRPr="00EC42C6">
        <w:rPr>
          <w:rFonts w:cs="Helvetica"/>
        </w:rPr>
        <w:t xml:space="preserve">JavaFX est une </w:t>
      </w:r>
      <w:r w:rsidR="00974D50" w:rsidRPr="00EC42C6">
        <w:rPr>
          <w:rFonts w:cs="Helvetica"/>
        </w:rPr>
        <w:t>bibliothèque</w:t>
      </w:r>
      <w:r w:rsidR="00FE701B" w:rsidRPr="00EC42C6">
        <w:rPr>
          <w:rFonts w:cs="Helvetica"/>
        </w:rPr>
        <w:t xml:space="preserve"> de code développé par Oracle permettant de créer des interface utilisateur avec Java.</w:t>
      </w:r>
    </w:p>
    <w:p w14:paraId="192F23E4" w14:textId="77777777" w:rsidR="004A0FD9" w:rsidRPr="00EC42C6" w:rsidRDefault="004A0FD9">
      <w:pPr>
        <w:spacing w:before="0" w:after="0"/>
        <w:rPr>
          <w:rFonts w:ascii="Helvetica" w:hAnsi="Helvetica" w:cs="Helvetica"/>
        </w:rPr>
        <w:sectPr w:rsidR="004A0FD9" w:rsidRPr="00EC42C6" w:rsidSect="000D6544">
          <w:pgSz w:w="11906" w:h="16838" w:code="9"/>
          <w:pgMar w:top="1861" w:right="1134" w:bottom="907" w:left="1701" w:header="851" w:footer="340" w:gutter="0"/>
          <w:cols w:space="708"/>
          <w:titlePg/>
          <w:docGrid w:linePitch="360"/>
        </w:sectPr>
      </w:pPr>
      <w:r w:rsidRPr="00EC42C6">
        <w:rPr>
          <w:rFonts w:ascii="Helvetica" w:hAnsi="Helvetica" w:cs="Helvetica"/>
        </w:rPr>
        <w:br w:type="page"/>
      </w:r>
    </w:p>
    <w:p w14:paraId="21E2FF5B" w14:textId="145073A1" w:rsidR="009072B2" w:rsidRPr="00EC42C6" w:rsidRDefault="009072B2" w:rsidP="009072B2">
      <w:pPr>
        <w:pStyle w:val="Titre2"/>
        <w:rPr>
          <w:rFonts w:ascii="Helvetica" w:hAnsi="Helvetica" w:cs="Helvetica"/>
        </w:rPr>
      </w:pPr>
      <w:bookmarkStart w:id="41" w:name="_Toc250790984"/>
      <w:bookmarkStart w:id="42" w:name="_Toc168583421"/>
      <w:r w:rsidRPr="00EC42C6">
        <w:rPr>
          <w:rFonts w:ascii="Helvetica" w:hAnsi="Helvetica" w:cs="Helvetica"/>
        </w:rPr>
        <w:lastRenderedPageBreak/>
        <w:t>La base de données</w:t>
      </w:r>
      <w:bookmarkEnd w:id="42"/>
    </w:p>
    <w:p w14:paraId="78BE7DBA" w14:textId="702310C8" w:rsidR="00EF56CE" w:rsidRPr="00EC42C6" w:rsidRDefault="00EF56CE" w:rsidP="00EF56CE">
      <w:pPr>
        <w:pStyle w:val="BITTextkrper"/>
        <w:rPr>
          <w:rFonts w:cs="Helvetica"/>
        </w:rPr>
      </w:pPr>
      <w:r w:rsidRPr="00EC42C6">
        <w:rPr>
          <w:rFonts w:cs="Helvetica"/>
        </w:rPr>
        <w:t>Voici la représentation de la base de données :</w:t>
      </w:r>
    </w:p>
    <w:p w14:paraId="0E45FBE6" w14:textId="2121C1E8" w:rsidR="00EF56CE" w:rsidRPr="00EC42C6" w:rsidRDefault="00EF56CE" w:rsidP="00EF56CE">
      <w:pPr>
        <w:pStyle w:val="BITTextkrper"/>
        <w:rPr>
          <w:rFonts w:cs="Helvetica"/>
        </w:rPr>
      </w:pPr>
      <w:r w:rsidRPr="00EC42C6">
        <w:rPr>
          <w:rFonts w:cs="Helvetica"/>
          <w:noProof/>
        </w:rPr>
        <w:drawing>
          <wp:inline distT="0" distB="0" distL="0" distR="0" wp14:anchorId="53F59F8E" wp14:editId="705D5E67">
            <wp:extent cx="6550926" cy="2097787"/>
            <wp:effectExtent l="0" t="0" r="2540" b="0"/>
            <wp:docPr id="64076959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3776" cy="2105104"/>
                    </a:xfrm>
                    <a:prstGeom prst="rect">
                      <a:avLst/>
                    </a:prstGeom>
                    <a:noFill/>
                    <a:ln>
                      <a:noFill/>
                    </a:ln>
                  </pic:spPr>
                </pic:pic>
              </a:graphicData>
            </a:graphic>
          </wp:inline>
        </w:drawing>
      </w:r>
    </w:p>
    <w:p w14:paraId="13376914" w14:textId="7AB5C71F" w:rsidR="00EF56CE" w:rsidRPr="00EC42C6" w:rsidRDefault="00EF56CE" w:rsidP="0095532F">
      <w:pPr>
        <w:pStyle w:val="CDBTextkrper"/>
        <w:rPr>
          <w:rFonts w:ascii="Helvetica" w:hAnsi="Helvetica" w:cs="Helvetica"/>
        </w:rPr>
      </w:pPr>
      <w:r w:rsidRPr="00EC42C6">
        <w:rPr>
          <w:rFonts w:ascii="Helvetica" w:hAnsi="Helvetica" w:cs="Helvetica"/>
        </w:rPr>
        <w:t>La table « </w:t>
      </w:r>
      <w:r w:rsidRPr="00EC42C6">
        <w:rPr>
          <w:rStyle w:val="TXTCodeChars"/>
          <w:rFonts w:ascii="Helvetica" w:hAnsi="Helvetica" w:cs="Helvetica"/>
        </w:rPr>
        <w:t>setting</w:t>
      </w:r>
      <w:r w:rsidRPr="00EC42C6">
        <w:rPr>
          <w:rFonts w:ascii="Helvetica" w:hAnsi="Helvetica" w:cs="Helvetica"/>
        </w:rPr>
        <w:t xml:space="preserve"> » contient les paramètres existants. Chaque </w:t>
      </w:r>
      <w:r w:rsidR="00884D51" w:rsidRPr="00EC42C6">
        <w:rPr>
          <w:rFonts w:ascii="Helvetica" w:hAnsi="Helvetica" w:cs="Helvetica"/>
        </w:rPr>
        <w:t>paramètre</w:t>
      </w:r>
      <w:r w:rsidRPr="00EC42C6">
        <w:rPr>
          <w:rFonts w:ascii="Helvetica" w:hAnsi="Helvetica" w:cs="Helvetica"/>
        </w:rPr>
        <w:t xml:space="preserve"> est défini par un identifiant (</w:t>
      </w:r>
      <w:r w:rsidRPr="00EC42C6">
        <w:rPr>
          <w:rStyle w:val="TXTCodeChars"/>
          <w:rFonts w:ascii="Helvetica" w:hAnsi="Helvetica" w:cs="Helvetica"/>
        </w:rPr>
        <w:t>id</w:t>
      </w:r>
      <w:r w:rsidRPr="00EC42C6">
        <w:rPr>
          <w:rFonts w:ascii="Helvetica" w:hAnsi="Helvetica" w:cs="Helvetica"/>
        </w:rPr>
        <w:t>) sous la forme d’une chaine de caractère de maximum 128 caractères.</w:t>
      </w:r>
    </w:p>
    <w:p w14:paraId="4C5B8459" w14:textId="3B37F302" w:rsidR="00EF56CE" w:rsidRPr="00EC42C6" w:rsidRDefault="00EF56CE" w:rsidP="00EF56CE">
      <w:pPr>
        <w:pStyle w:val="BITTextkrper"/>
        <w:rPr>
          <w:rFonts w:cs="Helvetica"/>
        </w:rPr>
      </w:pPr>
      <w:r w:rsidRPr="00EC42C6">
        <w:rPr>
          <w:rFonts w:cs="Helvetica"/>
        </w:rPr>
        <w:t>La table « </w:t>
      </w:r>
      <w:proofErr w:type="spellStart"/>
      <w:r w:rsidRPr="00EC42C6">
        <w:rPr>
          <w:rStyle w:val="TXTCodeChars"/>
          <w:rFonts w:ascii="Helvetica" w:hAnsi="Helvetica" w:cs="Helvetica"/>
        </w:rPr>
        <w:t>account</w:t>
      </w:r>
      <w:proofErr w:type="spellEnd"/>
      <w:r w:rsidRPr="00EC42C6">
        <w:rPr>
          <w:rFonts w:cs="Helvetica"/>
        </w:rPr>
        <w:t xml:space="preserve"> » contient l’identifiant de chaque utilisateur et le mot de passe. Le champ « </w:t>
      </w:r>
      <w:proofErr w:type="spellStart"/>
      <w:r w:rsidRPr="00EC42C6">
        <w:rPr>
          <w:rStyle w:val="TXTCodeChars"/>
          <w:rFonts w:ascii="Helvetica" w:hAnsi="Helvetica" w:cs="Helvetica"/>
        </w:rPr>
        <w:t>password</w:t>
      </w:r>
      <w:proofErr w:type="spellEnd"/>
      <w:r w:rsidRPr="00EC42C6">
        <w:rPr>
          <w:rFonts w:cs="Helvetica"/>
        </w:rPr>
        <w:t xml:space="preserve"> » peut contenir jusqu’à 1024 caractères pour supporter n’importe </w:t>
      </w:r>
      <w:r w:rsidR="00884D51" w:rsidRPr="00EC42C6">
        <w:rPr>
          <w:rFonts w:cs="Helvetica"/>
        </w:rPr>
        <w:t>quelle méthode</w:t>
      </w:r>
      <w:r w:rsidRPr="00EC42C6">
        <w:rPr>
          <w:rFonts w:cs="Helvetica"/>
        </w:rPr>
        <w:t xml:space="preserve"> de hashage.</w:t>
      </w:r>
    </w:p>
    <w:p w14:paraId="0A536CC6" w14:textId="1F6FB48F" w:rsidR="00770884" w:rsidRDefault="00EF56CE" w:rsidP="00245E49">
      <w:pPr>
        <w:pStyle w:val="BITTextkrper"/>
        <w:rPr>
          <w:rFonts w:cs="Helvetica"/>
        </w:rPr>
      </w:pPr>
      <w:r w:rsidRPr="00EC42C6">
        <w:rPr>
          <w:rFonts w:cs="Helvetica"/>
        </w:rPr>
        <w:t>La table « </w:t>
      </w:r>
      <w:proofErr w:type="spellStart"/>
      <w:r w:rsidRPr="00EC42C6">
        <w:rPr>
          <w:rStyle w:val="TXTCodeChars"/>
          <w:rFonts w:ascii="Helvetica" w:hAnsi="Helvetica" w:cs="Helvetica"/>
        </w:rPr>
        <w:t>accountsetting</w:t>
      </w:r>
      <w:proofErr w:type="spellEnd"/>
      <w:r w:rsidRPr="00EC42C6">
        <w:rPr>
          <w:rFonts w:cs="Helvetica"/>
        </w:rPr>
        <w:t> » est une table de relation permettant de définir une valeur pour chaque réglage. Le « </w:t>
      </w:r>
      <w:proofErr w:type="spellStart"/>
      <w:r w:rsidRPr="00EC42C6">
        <w:rPr>
          <w:rStyle w:val="TXTCodeChars"/>
          <w:rFonts w:ascii="Helvetica" w:hAnsi="Helvetica" w:cs="Helvetica"/>
        </w:rPr>
        <w:t>setname</w:t>
      </w:r>
      <w:proofErr w:type="spellEnd"/>
      <w:r w:rsidRPr="00EC42C6">
        <w:rPr>
          <w:rFonts w:cs="Helvetica"/>
        </w:rPr>
        <w:t xml:space="preserve"> » est le nom du jeu de réglages. Bien que ça ne </w:t>
      </w:r>
      <w:r w:rsidR="00884D51" w:rsidRPr="00EC42C6">
        <w:rPr>
          <w:rFonts w:cs="Helvetica"/>
        </w:rPr>
        <w:t>soit</w:t>
      </w:r>
      <w:r w:rsidRPr="00EC42C6">
        <w:rPr>
          <w:rFonts w:cs="Helvetica"/>
        </w:rPr>
        <w:t xml:space="preserve"> pas la </w:t>
      </w:r>
      <w:r w:rsidR="00884D51" w:rsidRPr="00EC42C6">
        <w:rPr>
          <w:rFonts w:cs="Helvetica"/>
        </w:rPr>
        <w:t>technique</w:t>
      </w:r>
      <w:r w:rsidRPr="00EC42C6">
        <w:rPr>
          <w:rFonts w:cs="Helvetica"/>
        </w:rPr>
        <w:t xml:space="preserve"> la plus </w:t>
      </w:r>
      <w:r w:rsidR="00BD4DF3" w:rsidRPr="00EC42C6">
        <w:rPr>
          <w:rFonts w:cs="Helvetica"/>
        </w:rPr>
        <w:t>économe</w:t>
      </w:r>
      <w:r w:rsidRPr="00EC42C6">
        <w:rPr>
          <w:rFonts w:cs="Helvetica"/>
        </w:rPr>
        <w:t xml:space="preserve"> en place, ceci permet de facilement lire la base de </w:t>
      </w:r>
      <w:r w:rsidR="00F028CA" w:rsidRPr="00EC42C6">
        <w:rPr>
          <w:rFonts w:cs="Helvetica"/>
        </w:rPr>
        <w:t>données</w:t>
      </w:r>
      <w:r w:rsidRPr="00EC42C6">
        <w:rPr>
          <w:rFonts w:cs="Helvetica"/>
        </w:rPr>
        <w:t xml:space="preserve"> et de facilement SELECT tous les réglages d’un jeu de réglage…</w:t>
      </w:r>
      <w:r w:rsidR="00F2704E" w:rsidRPr="00EC42C6">
        <w:rPr>
          <w:rFonts w:cs="Helvetica"/>
        </w:rPr>
        <w:br w:type="page"/>
      </w:r>
    </w:p>
    <w:p w14:paraId="73CD9EE3" w14:textId="302804F8" w:rsidR="00381DD2" w:rsidRPr="00EC42C6" w:rsidRDefault="00381DD2" w:rsidP="00770884">
      <w:pPr>
        <w:pStyle w:val="Titre2"/>
      </w:pPr>
      <w:bookmarkStart w:id="43" w:name="_Toc168583422"/>
      <w:r w:rsidRPr="00EC42C6">
        <w:lastRenderedPageBreak/>
        <w:t>Maquettes</w:t>
      </w:r>
      <w:bookmarkEnd w:id="43"/>
    </w:p>
    <w:p w14:paraId="41B28CF7" w14:textId="25E5DA4C" w:rsidR="00A774A0" w:rsidRPr="00EC42C6" w:rsidRDefault="00A774A0" w:rsidP="00A774A0">
      <w:pPr>
        <w:pStyle w:val="BITTextkrper"/>
        <w:rPr>
          <w:rFonts w:cs="Helvetica"/>
        </w:rPr>
      </w:pPr>
      <w:r w:rsidRPr="00EC42C6">
        <w:rPr>
          <w:rFonts w:cs="Helvetica"/>
        </w:rPr>
        <w:t>La maquette ci-dessous est la maquette de l’application. Elle permet aussi de représenter le flux de l’application à travers les différentes cliques.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8"/>
        <w:gridCol w:w="2842"/>
      </w:tblGrid>
      <w:tr w:rsidR="004A0FD9" w:rsidRPr="00EC42C6" w14:paraId="443B80EE" w14:textId="77777777" w:rsidTr="00C5343E">
        <w:tc>
          <w:tcPr>
            <w:tcW w:w="7030" w:type="dxa"/>
          </w:tcPr>
          <w:p w14:paraId="24F5ADDD" w14:textId="3D34BCFE" w:rsidR="004A0FD9" w:rsidRPr="00EC42C6" w:rsidRDefault="004A0FD9" w:rsidP="00A774A0">
            <w:pPr>
              <w:pStyle w:val="BITTextkrper"/>
              <w:rPr>
                <w:rFonts w:cs="Helvetica"/>
              </w:rPr>
            </w:pPr>
            <w:r w:rsidRPr="00EC42C6">
              <w:rPr>
                <w:rFonts w:cs="Helvetica"/>
                <w:noProof/>
              </w:rPr>
              <w:drawing>
                <wp:inline distT="0" distB="0" distL="0" distR="0" wp14:anchorId="2B4337EA" wp14:editId="538B0AD0">
                  <wp:extent cx="6992918" cy="4451231"/>
                  <wp:effectExtent l="0" t="0" r="0" b="6985"/>
                  <wp:docPr id="18230294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2945" name="Picture 7"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39556" cy="4480917"/>
                          </a:xfrm>
                          <a:prstGeom prst="rect">
                            <a:avLst/>
                          </a:prstGeom>
                        </pic:spPr>
                      </pic:pic>
                    </a:graphicData>
                  </a:graphic>
                </wp:inline>
              </w:drawing>
            </w:r>
          </w:p>
        </w:tc>
        <w:tc>
          <w:tcPr>
            <w:tcW w:w="7030" w:type="dxa"/>
          </w:tcPr>
          <w:p w14:paraId="52D4836B" w14:textId="74C8084C" w:rsidR="004A0FD9" w:rsidRPr="00EC42C6" w:rsidRDefault="004A0FD9" w:rsidP="00A774A0">
            <w:pPr>
              <w:pStyle w:val="BITTextkrper"/>
              <w:rPr>
                <w:rFonts w:cs="Helvetica"/>
              </w:rPr>
            </w:pPr>
            <w:r w:rsidRPr="00EC42C6">
              <w:rPr>
                <w:rFonts w:cs="Helvetica"/>
              </w:rPr>
              <w:t>Tout commence en haut à gauche avec la page de connexion qui permet de se connecter.</w:t>
            </w:r>
          </w:p>
          <w:p w14:paraId="0D5AB30F" w14:textId="41620A2A" w:rsidR="004A0FD9" w:rsidRPr="00EC42C6" w:rsidRDefault="004A0FD9" w:rsidP="00A774A0">
            <w:pPr>
              <w:pStyle w:val="BITTextkrper"/>
              <w:rPr>
                <w:rFonts w:cs="Helvetica"/>
              </w:rPr>
            </w:pPr>
            <w:r w:rsidRPr="00EC42C6">
              <w:rPr>
                <w:rFonts w:cs="Helvetica"/>
              </w:rPr>
              <w:t>Ensuite, la page de simulation permet d’éditer les paramètres généraux, gérer les jeux de réglages. Quand vous cliquez sur une route ou un carrefour, vous verrez ses paramètres que vous pourrez éditer.</w:t>
            </w:r>
          </w:p>
          <w:p w14:paraId="001BC404" w14:textId="46AC4E51" w:rsidR="004A0FD9" w:rsidRPr="00EC42C6" w:rsidRDefault="004A0FD9" w:rsidP="00A774A0">
            <w:pPr>
              <w:pStyle w:val="BITTextkrper"/>
              <w:rPr>
                <w:rFonts w:cs="Helvetica"/>
              </w:rPr>
            </w:pPr>
            <w:r w:rsidRPr="00EC42C6">
              <w:rPr>
                <w:rFonts w:cs="Helvetica"/>
              </w:rPr>
              <w:t>Les carrefours ont aussi un onglet « Feux » permettant de controller la signalisation. Vous pourrez donc controller les feux de chaque direction ainsi que le temps au vert, orange et quels feux doivent être mis au vert quand celui-ci passe au rouge.</w:t>
            </w:r>
          </w:p>
        </w:tc>
      </w:tr>
    </w:tbl>
    <w:p w14:paraId="7D1F16E0" w14:textId="45C55F87" w:rsidR="002E4C98" w:rsidRPr="00EC42C6" w:rsidRDefault="005F1CFD" w:rsidP="005F1CFD">
      <w:pPr>
        <w:pStyle w:val="Titre2"/>
        <w:numPr>
          <w:ilvl w:val="1"/>
          <w:numId w:val="16"/>
        </w:numPr>
        <w:rPr>
          <w:rFonts w:ascii="Helvetica" w:hAnsi="Helvetica" w:cs="Helvetica"/>
        </w:rPr>
      </w:pPr>
      <w:bookmarkStart w:id="44" w:name="_Toc168583423"/>
      <w:bookmarkEnd w:id="41"/>
      <w:r w:rsidRPr="00EC42C6">
        <w:rPr>
          <w:rFonts w:ascii="Helvetica" w:hAnsi="Helvetica" w:cs="Helvetica"/>
        </w:rPr>
        <w:lastRenderedPageBreak/>
        <w:t>Diagramme de classe</w:t>
      </w:r>
      <w:bookmarkEnd w:id="44"/>
    </w:p>
    <w:p w14:paraId="538B044A" w14:textId="5340B83B" w:rsidR="007013E7" w:rsidRPr="00EC42C6" w:rsidRDefault="007013E7" w:rsidP="007013E7">
      <w:pPr>
        <w:pStyle w:val="BITTextkrper"/>
        <w:rPr>
          <w:rFonts w:cs="Helvetica"/>
        </w:rPr>
      </w:pPr>
      <w:r w:rsidRPr="00EC42C6">
        <w:rPr>
          <w:rFonts w:cs="Helvetica"/>
        </w:rPr>
        <w:t>Le diagramme de classe ci-dessous est celui qui a été créer durant la conception. Allez au point 6 pour retrouver le dernier diagramme de classe.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5"/>
        <w:gridCol w:w="3105"/>
      </w:tblGrid>
      <w:tr w:rsidR="007013E7" w:rsidRPr="00EC42C6" w14:paraId="456CF909" w14:textId="77777777" w:rsidTr="007013E7">
        <w:tc>
          <w:tcPr>
            <w:tcW w:w="7030" w:type="dxa"/>
          </w:tcPr>
          <w:p w14:paraId="11793C9A" w14:textId="3084DBD0" w:rsidR="007013E7" w:rsidRPr="00EC42C6" w:rsidRDefault="00FF6177" w:rsidP="007013E7">
            <w:pPr>
              <w:pStyle w:val="BITTextkrper"/>
              <w:rPr>
                <w:rFonts w:cs="Helvetica"/>
              </w:rPr>
            </w:pPr>
            <w:r w:rsidRPr="00EC42C6">
              <w:rPr>
                <w:rFonts w:cs="Helvetica"/>
                <w:noProof/>
              </w:rPr>
              <w:drawing>
                <wp:inline distT="0" distB="0" distL="0" distR="0" wp14:anchorId="2A512E1D" wp14:editId="53B216E4">
                  <wp:extent cx="6825642" cy="3997842"/>
                  <wp:effectExtent l="0" t="0" r="0" b="3175"/>
                  <wp:docPr id="157062174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38708" cy="4005495"/>
                          </a:xfrm>
                          <a:prstGeom prst="rect">
                            <a:avLst/>
                          </a:prstGeom>
                          <a:noFill/>
                          <a:ln>
                            <a:noFill/>
                          </a:ln>
                        </pic:spPr>
                      </pic:pic>
                    </a:graphicData>
                  </a:graphic>
                </wp:inline>
              </w:drawing>
            </w:r>
          </w:p>
        </w:tc>
        <w:tc>
          <w:tcPr>
            <w:tcW w:w="7030" w:type="dxa"/>
          </w:tcPr>
          <w:p w14:paraId="4542082C" w14:textId="77777777" w:rsidR="007013E7" w:rsidRPr="00EC42C6" w:rsidRDefault="007013E7" w:rsidP="007013E7">
            <w:pPr>
              <w:pStyle w:val="BITTextkrper"/>
              <w:rPr>
                <w:rFonts w:cs="Helvetica"/>
              </w:rPr>
            </w:pPr>
            <w:r w:rsidRPr="00EC42C6">
              <w:rPr>
                <w:rFonts w:cs="Helvetica"/>
              </w:rPr>
              <w:t>L’application est composée de contrôleurs (en vert) implémentant la même interface pour que le Worker (en bleu) puisse communiquer avec chaque contrôleur. De plus, les beans (en magenta) représente les différentes structures qui seront utilisé par l’application.</w:t>
            </w:r>
          </w:p>
          <w:p w14:paraId="50FD9AF4" w14:textId="31AFEC89" w:rsidR="007013E7" w:rsidRPr="00EC42C6" w:rsidRDefault="007013E7" w:rsidP="007013E7">
            <w:pPr>
              <w:pStyle w:val="BITTextkrper"/>
              <w:rPr>
                <w:rFonts w:cs="Helvetica"/>
              </w:rPr>
            </w:pPr>
            <w:r w:rsidRPr="00EC42C6">
              <w:rPr>
                <w:rFonts w:cs="Helvetica"/>
              </w:rPr>
              <w:t xml:space="preserve">Le </w:t>
            </w:r>
            <w:proofErr w:type="spellStart"/>
            <w:r w:rsidRPr="00EC42C6">
              <w:rPr>
                <w:rFonts w:cs="Helvetica"/>
              </w:rPr>
              <w:t>SimulationCtrl</w:t>
            </w:r>
            <w:proofErr w:type="spellEnd"/>
            <w:r w:rsidRPr="00EC42C6">
              <w:rPr>
                <w:rFonts w:cs="Helvetica"/>
              </w:rPr>
              <w:t xml:space="preserve"> est le </w:t>
            </w:r>
            <w:r w:rsidR="00972D10" w:rsidRPr="00EC42C6">
              <w:rPr>
                <w:rFonts w:cs="Helvetica"/>
              </w:rPr>
              <w:t>contrôleur</w:t>
            </w:r>
            <w:r w:rsidRPr="00EC42C6">
              <w:rPr>
                <w:rFonts w:cs="Helvetica"/>
              </w:rPr>
              <w:t xml:space="preserve"> de la page de simulation et le </w:t>
            </w:r>
            <w:proofErr w:type="spellStart"/>
            <w:r w:rsidRPr="00EC42C6">
              <w:rPr>
                <w:rFonts w:cs="Helvetica"/>
              </w:rPr>
              <w:t>LoginCtrl</w:t>
            </w:r>
            <w:proofErr w:type="spellEnd"/>
            <w:r w:rsidRPr="00EC42C6">
              <w:rPr>
                <w:rFonts w:cs="Helvetica"/>
              </w:rPr>
              <w:t xml:space="preserve"> est </w:t>
            </w:r>
            <w:r w:rsidR="00972D10" w:rsidRPr="00EC42C6">
              <w:rPr>
                <w:rFonts w:cs="Helvetica"/>
              </w:rPr>
              <w:t>contrôleur</w:t>
            </w:r>
            <w:r w:rsidRPr="00EC42C6">
              <w:rPr>
                <w:rFonts w:cs="Helvetica"/>
              </w:rPr>
              <w:t xml:space="preserve"> de la page de login.</w:t>
            </w:r>
          </w:p>
          <w:p w14:paraId="73169C09" w14:textId="60353BCE" w:rsidR="007013E7" w:rsidRPr="00EC42C6" w:rsidRDefault="007013E7" w:rsidP="007013E7">
            <w:pPr>
              <w:pStyle w:val="BITTextkrper"/>
              <w:rPr>
                <w:rFonts w:cs="Helvetica"/>
              </w:rPr>
            </w:pPr>
            <w:r w:rsidRPr="00EC42C6">
              <w:rPr>
                <w:rFonts w:cs="Helvetica"/>
              </w:rPr>
              <w:t xml:space="preserve">Les vues ne sont pas </w:t>
            </w:r>
            <w:r w:rsidR="00972D10" w:rsidRPr="00EC42C6">
              <w:rPr>
                <w:rFonts w:cs="Helvetica"/>
              </w:rPr>
              <w:t>présentées</w:t>
            </w:r>
            <w:r w:rsidRPr="00EC42C6">
              <w:rPr>
                <w:rFonts w:cs="Helvetica"/>
              </w:rPr>
              <w:t xml:space="preserve"> sur ce schéma car ce sont des FXML et non des classes.</w:t>
            </w:r>
          </w:p>
        </w:tc>
      </w:tr>
    </w:tbl>
    <w:p w14:paraId="526B0CC0" w14:textId="5D6DE54F" w:rsidR="00972D10" w:rsidRPr="00EC42C6" w:rsidRDefault="00972D10" w:rsidP="00972D10">
      <w:pPr>
        <w:pStyle w:val="Titre2"/>
        <w:rPr>
          <w:rFonts w:ascii="Helvetica" w:hAnsi="Helvetica" w:cs="Helvetica"/>
        </w:rPr>
      </w:pPr>
      <w:bookmarkStart w:id="45" w:name="_Toc168583424"/>
      <w:r w:rsidRPr="00EC42C6">
        <w:rPr>
          <w:rFonts w:ascii="Helvetica" w:hAnsi="Helvetica" w:cs="Helvetica"/>
        </w:rPr>
        <w:lastRenderedPageBreak/>
        <w:t>Diagrammes de séquence d’interaction</w:t>
      </w:r>
      <w:bookmarkEnd w:id="45"/>
      <w:r w:rsidRPr="00EC42C6">
        <w:rPr>
          <w:rFonts w:ascii="Helvetica" w:hAnsi="Helvetica" w:cs="Helvetica"/>
        </w:rPr>
        <w:t xml:space="preserve"> </w:t>
      </w:r>
    </w:p>
    <w:p w14:paraId="4299B630" w14:textId="754425CC" w:rsidR="007A1CB3" w:rsidRPr="00EC42C6" w:rsidRDefault="007A1CB3" w:rsidP="007A1CB3">
      <w:pPr>
        <w:pStyle w:val="Titre3"/>
        <w:rPr>
          <w:rFonts w:ascii="Helvetica" w:hAnsi="Helvetica" w:cs="Helvetica"/>
        </w:rPr>
      </w:pPr>
      <w:r w:rsidRPr="00EC42C6">
        <w:rPr>
          <w:rFonts w:ascii="Helvetica" w:hAnsi="Helvetica" w:cs="Helvetica"/>
        </w:rPr>
        <w:t>Se connecter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8738"/>
      </w:tblGrid>
      <w:tr w:rsidR="00F2704E" w:rsidRPr="00EC42C6" w14:paraId="6B66FBF3" w14:textId="77777777" w:rsidTr="004C146B">
        <w:tc>
          <w:tcPr>
            <w:tcW w:w="5098" w:type="dxa"/>
          </w:tcPr>
          <w:p w14:paraId="419B15A3" w14:textId="3E8D2822" w:rsidR="001B5482" w:rsidRPr="00EC42C6" w:rsidRDefault="001B5482" w:rsidP="001B5482">
            <w:pPr>
              <w:pStyle w:val="BITTextkrper"/>
              <w:rPr>
                <w:rFonts w:cs="Helvetica"/>
              </w:rPr>
            </w:pPr>
            <w:r w:rsidRPr="00EC42C6">
              <w:rPr>
                <w:rFonts w:cs="Helvetica"/>
              </w:rPr>
              <w:t>Quand l’utilisateur clique sur « se connecter », la requête de « </w:t>
            </w:r>
            <w:r w:rsidRPr="00EC42C6">
              <w:rPr>
                <w:rStyle w:val="TXTCodeChars"/>
                <w:rFonts w:ascii="Helvetica" w:hAnsi="Helvetica" w:cs="Helvetica"/>
              </w:rPr>
              <w:t>login</w:t>
            </w:r>
            <w:r w:rsidRPr="00EC42C6">
              <w:rPr>
                <w:rFonts w:cs="Helvetica"/>
              </w:rPr>
              <w:t xml:space="preserve"> » va se lancer sur le </w:t>
            </w:r>
            <w:r w:rsidR="0087303B" w:rsidRPr="00EC42C6">
              <w:rPr>
                <w:rFonts w:cs="Helvetica"/>
              </w:rPr>
              <w:br/>
            </w:r>
            <w:proofErr w:type="spellStart"/>
            <w:r w:rsidRPr="00EC42C6">
              <w:rPr>
                <w:rStyle w:val="TXTCodeChars"/>
                <w:rFonts w:ascii="Helvetica" w:hAnsi="Helvetica" w:cs="Helvetica"/>
              </w:rPr>
              <w:t>LoginCtrl</w:t>
            </w:r>
            <w:proofErr w:type="spellEnd"/>
            <w:r w:rsidRPr="00EC42C6">
              <w:rPr>
                <w:rFonts w:cs="Helvetica"/>
              </w:rPr>
              <w:t>.</w:t>
            </w:r>
          </w:p>
          <w:p w14:paraId="463269EB" w14:textId="77777777" w:rsidR="004C146B" w:rsidRPr="00EC42C6" w:rsidRDefault="004C146B" w:rsidP="001B5482">
            <w:pPr>
              <w:pStyle w:val="BITTextkrper"/>
              <w:rPr>
                <w:rFonts w:cs="Helvetica"/>
              </w:rPr>
            </w:pPr>
          </w:p>
          <w:p w14:paraId="5FA114A9" w14:textId="77D0BD80" w:rsidR="001B5482" w:rsidRPr="00EC42C6" w:rsidRDefault="001B5482" w:rsidP="001B5482">
            <w:pPr>
              <w:pStyle w:val="BITTextkrper"/>
              <w:rPr>
                <w:rFonts w:cs="Helvetica"/>
              </w:rPr>
            </w:pPr>
            <w:r w:rsidRPr="00EC42C6">
              <w:rPr>
                <w:rFonts w:cs="Helvetica"/>
              </w:rPr>
              <w:t xml:space="preserve">Ensuite, les identifiants sont envoyés vers le </w:t>
            </w:r>
            <w:proofErr w:type="spellStart"/>
            <w:r w:rsidRPr="00EC42C6">
              <w:rPr>
                <w:rStyle w:val="TXTCodeChars"/>
                <w:rFonts w:ascii="Helvetica" w:hAnsi="Helvetica" w:cs="Helvetica"/>
              </w:rPr>
              <w:t>Wrk</w:t>
            </w:r>
            <w:proofErr w:type="spellEnd"/>
            <w:r w:rsidRPr="00EC42C6">
              <w:rPr>
                <w:rFonts w:cs="Helvetica"/>
              </w:rPr>
              <w:t xml:space="preserve"> pour les vérifier.</w:t>
            </w:r>
          </w:p>
          <w:p w14:paraId="4BEAF31D" w14:textId="77777777" w:rsidR="004C146B" w:rsidRPr="00EC42C6" w:rsidRDefault="004C146B" w:rsidP="001B5482">
            <w:pPr>
              <w:pStyle w:val="BITTextkrper"/>
              <w:rPr>
                <w:rFonts w:cs="Helvetica"/>
              </w:rPr>
            </w:pPr>
          </w:p>
          <w:p w14:paraId="7426C8C2" w14:textId="77777777" w:rsidR="001B5482" w:rsidRPr="00EC42C6" w:rsidRDefault="001B5482" w:rsidP="001B5482">
            <w:pPr>
              <w:pStyle w:val="BITTextkrper"/>
              <w:rPr>
                <w:rFonts w:cs="Helvetica"/>
              </w:rPr>
            </w:pPr>
            <w:r w:rsidRPr="00EC42C6">
              <w:rPr>
                <w:rFonts w:cs="Helvetica"/>
              </w:rPr>
              <w:t xml:space="preserve">Le </w:t>
            </w:r>
            <w:proofErr w:type="spellStart"/>
            <w:r w:rsidRPr="00EC42C6">
              <w:rPr>
                <w:rStyle w:val="TXTCodeChars"/>
                <w:rFonts w:ascii="Helvetica" w:hAnsi="Helvetica" w:cs="Helvetica"/>
              </w:rPr>
              <w:t>Wrk</w:t>
            </w:r>
            <w:proofErr w:type="spellEnd"/>
            <w:r w:rsidRPr="00EC42C6">
              <w:rPr>
                <w:rFonts w:cs="Helvetica"/>
              </w:rPr>
              <w:t xml:space="preserve"> va donc hasher le mot de passe et va le comparer avec celui de la base donnée.</w:t>
            </w:r>
          </w:p>
          <w:p w14:paraId="5CF95A49" w14:textId="77777777" w:rsidR="004C146B" w:rsidRPr="00EC42C6" w:rsidRDefault="004C146B" w:rsidP="001B5482">
            <w:pPr>
              <w:pStyle w:val="BITTextkrper"/>
              <w:rPr>
                <w:rFonts w:cs="Helvetica"/>
              </w:rPr>
            </w:pPr>
          </w:p>
          <w:p w14:paraId="5A1D0501" w14:textId="5E7D4793" w:rsidR="001B5482" w:rsidRPr="00EC42C6" w:rsidRDefault="001B5482" w:rsidP="001B5482">
            <w:pPr>
              <w:pStyle w:val="BITTextkrper"/>
              <w:rPr>
                <w:rFonts w:cs="Helvetica"/>
              </w:rPr>
            </w:pPr>
            <w:r w:rsidRPr="00EC42C6">
              <w:rPr>
                <w:rFonts w:cs="Helvetica"/>
              </w:rPr>
              <w:t>Si la vérification n’est pas réussie, un message d’erreur est affiché.</w:t>
            </w:r>
          </w:p>
          <w:p w14:paraId="39C09267" w14:textId="77777777" w:rsidR="004C146B" w:rsidRPr="00EC42C6" w:rsidRDefault="004C146B" w:rsidP="001B5482">
            <w:pPr>
              <w:pStyle w:val="BITTextkrper"/>
              <w:rPr>
                <w:rFonts w:cs="Helvetica"/>
              </w:rPr>
            </w:pPr>
          </w:p>
          <w:p w14:paraId="5A41479E" w14:textId="683E1D77" w:rsidR="001B5482" w:rsidRPr="00EC42C6" w:rsidRDefault="001B5482" w:rsidP="001B5482">
            <w:pPr>
              <w:pStyle w:val="BITTextkrper"/>
              <w:rPr>
                <w:rFonts w:cs="Helvetica"/>
              </w:rPr>
            </w:pPr>
            <w:r w:rsidRPr="00EC42C6">
              <w:rPr>
                <w:rFonts w:cs="Helvetica"/>
              </w:rPr>
              <w:t xml:space="preserve">Cependant, si la vérification est réussie, l’application s’occupera de charger la nouvelle vue.  </w:t>
            </w:r>
          </w:p>
        </w:tc>
        <w:tc>
          <w:tcPr>
            <w:tcW w:w="8170" w:type="dxa"/>
          </w:tcPr>
          <w:p w14:paraId="1565547D" w14:textId="192B1578" w:rsidR="00FC48B8" w:rsidRPr="00EC42C6" w:rsidRDefault="001B5482" w:rsidP="00FC48B8">
            <w:pPr>
              <w:pStyle w:val="BITTextkrper"/>
              <w:rPr>
                <w:rFonts w:cs="Helvetica"/>
              </w:rPr>
            </w:pPr>
            <w:r w:rsidRPr="00EC42C6">
              <w:rPr>
                <w:rFonts w:cs="Helvetica"/>
                <w:noProof/>
              </w:rPr>
              <w:drawing>
                <wp:inline distT="0" distB="0" distL="0" distR="0" wp14:anchorId="7C10C2E0" wp14:editId="57707C45">
                  <wp:extent cx="5411972" cy="4476948"/>
                  <wp:effectExtent l="0" t="0" r="0" b="0"/>
                  <wp:docPr id="133700984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8304" cy="4490458"/>
                          </a:xfrm>
                          <a:prstGeom prst="rect">
                            <a:avLst/>
                          </a:prstGeom>
                          <a:noFill/>
                          <a:ln>
                            <a:noFill/>
                          </a:ln>
                        </pic:spPr>
                      </pic:pic>
                    </a:graphicData>
                  </a:graphic>
                </wp:inline>
              </w:drawing>
            </w:r>
          </w:p>
        </w:tc>
      </w:tr>
    </w:tbl>
    <w:p w14:paraId="5B8EE9DD" w14:textId="385602C8" w:rsidR="007A1CB3" w:rsidRPr="00EC42C6" w:rsidRDefault="007A1CB3" w:rsidP="007A1CB3">
      <w:pPr>
        <w:pStyle w:val="Titre3"/>
        <w:rPr>
          <w:rFonts w:ascii="Helvetica" w:hAnsi="Helvetica" w:cs="Helvetica"/>
        </w:rPr>
      </w:pPr>
      <w:r w:rsidRPr="00EC42C6">
        <w:rPr>
          <w:rFonts w:ascii="Helvetica" w:hAnsi="Helvetica" w:cs="Helvetica"/>
        </w:rPr>
        <w:lastRenderedPageBreak/>
        <w:t>Sauvegarder les paramètres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8646"/>
      </w:tblGrid>
      <w:tr w:rsidR="00FC48B8" w:rsidRPr="00EC42C6" w14:paraId="7D95BD04" w14:textId="77777777" w:rsidTr="000B766C">
        <w:tc>
          <w:tcPr>
            <w:tcW w:w="5382" w:type="dxa"/>
          </w:tcPr>
          <w:p w14:paraId="29FAE4EC" w14:textId="77777777" w:rsidR="00FC48B8" w:rsidRPr="00EC42C6" w:rsidRDefault="0034044D" w:rsidP="0087303B">
            <w:pPr>
              <w:pStyle w:val="BITTextkrper"/>
              <w:rPr>
                <w:rFonts w:cs="Helvetica"/>
              </w:rPr>
            </w:pPr>
            <w:r w:rsidRPr="00EC42C6">
              <w:rPr>
                <w:rFonts w:cs="Helvetica"/>
              </w:rPr>
              <w:t xml:space="preserve">Lors de la sauvegarde de paramètres, la requête sera transmise au </w:t>
            </w:r>
            <w:proofErr w:type="spellStart"/>
            <w:r w:rsidRPr="00EC42C6">
              <w:rPr>
                <w:rStyle w:val="TXTCodeChars"/>
                <w:rFonts w:ascii="Helvetica" w:hAnsi="Helvetica" w:cs="Helvetica"/>
              </w:rPr>
              <w:t>SimulationCtrl</w:t>
            </w:r>
            <w:proofErr w:type="spellEnd"/>
            <w:r w:rsidRPr="00EC42C6">
              <w:rPr>
                <w:rFonts w:cs="Helvetica"/>
              </w:rPr>
              <w:t>.</w:t>
            </w:r>
          </w:p>
          <w:p w14:paraId="5A791030" w14:textId="77777777" w:rsidR="0034044D" w:rsidRPr="00EC42C6" w:rsidRDefault="0034044D" w:rsidP="0087303B">
            <w:pPr>
              <w:pStyle w:val="BITTextkrper"/>
              <w:rPr>
                <w:rFonts w:cs="Helvetica"/>
              </w:rPr>
            </w:pPr>
          </w:p>
          <w:p w14:paraId="4E79A6FA" w14:textId="35646DE0" w:rsidR="0034044D" w:rsidRPr="00EC42C6" w:rsidRDefault="0034044D" w:rsidP="0087303B">
            <w:pPr>
              <w:pStyle w:val="BITTextkrper"/>
              <w:rPr>
                <w:rFonts w:cs="Helvetica"/>
              </w:rPr>
            </w:pPr>
            <w:r w:rsidRPr="00EC42C6">
              <w:rPr>
                <w:rFonts w:cs="Helvetica"/>
              </w:rPr>
              <w:t xml:space="preserve">Si aucune sauvegarde n’est </w:t>
            </w:r>
            <w:r w:rsidR="00D50D82" w:rsidRPr="00EC42C6">
              <w:rPr>
                <w:rFonts w:cs="Helvetica"/>
              </w:rPr>
              <w:t>sélectionnée</w:t>
            </w:r>
            <w:r w:rsidRPr="00EC42C6">
              <w:rPr>
                <w:rFonts w:cs="Helvetica"/>
              </w:rPr>
              <w:t>, une erreur devra être afficher.</w:t>
            </w:r>
          </w:p>
          <w:p w14:paraId="12B68BEF" w14:textId="77777777" w:rsidR="0034044D" w:rsidRPr="00EC42C6" w:rsidRDefault="0034044D" w:rsidP="0087303B">
            <w:pPr>
              <w:pStyle w:val="BITTextkrper"/>
              <w:rPr>
                <w:rFonts w:cs="Helvetica"/>
              </w:rPr>
            </w:pPr>
          </w:p>
          <w:p w14:paraId="385A62B4" w14:textId="317093B4" w:rsidR="0034044D" w:rsidRPr="00EC42C6" w:rsidRDefault="0034044D" w:rsidP="0087303B">
            <w:pPr>
              <w:pStyle w:val="BITTextkrper"/>
              <w:rPr>
                <w:rFonts w:cs="Helvetica"/>
              </w:rPr>
            </w:pPr>
            <w:r w:rsidRPr="00EC42C6">
              <w:rPr>
                <w:rFonts w:cs="Helvetica"/>
              </w:rPr>
              <w:t xml:space="preserve">Cependant, si une sauvegarde est </w:t>
            </w:r>
            <w:r w:rsidR="00D50D82" w:rsidRPr="00EC42C6">
              <w:rPr>
                <w:rFonts w:cs="Helvetica"/>
              </w:rPr>
              <w:t>sélectionnée</w:t>
            </w:r>
            <w:r w:rsidRPr="00EC42C6">
              <w:rPr>
                <w:rFonts w:cs="Helvetica"/>
              </w:rPr>
              <w:t xml:space="preserve">, la requête sera transmise au </w:t>
            </w:r>
            <w:proofErr w:type="spellStart"/>
            <w:r w:rsidRPr="00EC42C6">
              <w:rPr>
                <w:rStyle w:val="TXTCodeChars"/>
                <w:rFonts w:ascii="Helvetica" w:hAnsi="Helvetica" w:cs="Helvetica"/>
              </w:rPr>
              <w:t>Wrk</w:t>
            </w:r>
            <w:proofErr w:type="spellEnd"/>
            <w:r w:rsidRPr="00EC42C6">
              <w:rPr>
                <w:rFonts w:cs="Helvetica"/>
              </w:rPr>
              <w:t xml:space="preserve"> qui sauvegardera les paramètres.</w:t>
            </w:r>
          </w:p>
          <w:p w14:paraId="7B089BFA" w14:textId="77777777" w:rsidR="0034044D" w:rsidRPr="00EC42C6" w:rsidRDefault="0034044D" w:rsidP="0087303B">
            <w:pPr>
              <w:pStyle w:val="BITTextkrper"/>
              <w:rPr>
                <w:rFonts w:cs="Helvetica"/>
              </w:rPr>
            </w:pPr>
          </w:p>
          <w:p w14:paraId="47759493" w14:textId="5C4C039D" w:rsidR="0034044D" w:rsidRPr="00EC42C6" w:rsidRDefault="0034044D" w:rsidP="0087303B">
            <w:pPr>
              <w:pStyle w:val="BITTextkrper"/>
              <w:rPr>
                <w:rFonts w:cs="Helvetica"/>
              </w:rPr>
            </w:pPr>
            <w:r w:rsidRPr="00EC42C6">
              <w:rPr>
                <w:rFonts w:cs="Helvetica"/>
              </w:rPr>
              <w:t xml:space="preserve">Si une erreur </w:t>
            </w:r>
            <w:r w:rsidR="00D50D82" w:rsidRPr="00EC42C6">
              <w:rPr>
                <w:rFonts w:cs="Helvetica"/>
              </w:rPr>
              <w:t>survient</w:t>
            </w:r>
            <w:r w:rsidRPr="00EC42C6">
              <w:rPr>
                <w:rFonts w:cs="Helvetica"/>
              </w:rPr>
              <w:t xml:space="preserve"> durant cette partie, une erreur sera affichée.</w:t>
            </w:r>
          </w:p>
          <w:p w14:paraId="6345B5A4" w14:textId="77777777" w:rsidR="0034044D" w:rsidRPr="00EC42C6" w:rsidRDefault="0034044D" w:rsidP="0087303B">
            <w:pPr>
              <w:pStyle w:val="BITTextkrper"/>
              <w:rPr>
                <w:rFonts w:cs="Helvetica"/>
              </w:rPr>
            </w:pPr>
          </w:p>
          <w:p w14:paraId="3C3A38CD" w14:textId="72EA86BA" w:rsidR="0034044D" w:rsidRPr="00EC42C6" w:rsidRDefault="0034044D" w:rsidP="0087303B">
            <w:pPr>
              <w:pStyle w:val="BITTextkrper"/>
              <w:rPr>
                <w:rFonts w:cs="Helvetica"/>
              </w:rPr>
            </w:pPr>
            <w:r w:rsidRPr="00EC42C6">
              <w:rPr>
                <w:rFonts w:cs="Helvetica"/>
              </w:rPr>
              <w:t>Autrement, le succès sera affiché.</w:t>
            </w:r>
          </w:p>
        </w:tc>
        <w:tc>
          <w:tcPr>
            <w:tcW w:w="7794" w:type="dxa"/>
          </w:tcPr>
          <w:p w14:paraId="20A1E332" w14:textId="1047402C" w:rsidR="00FC48B8" w:rsidRPr="00EC42C6" w:rsidRDefault="0087303B" w:rsidP="00FC48B8">
            <w:pPr>
              <w:pStyle w:val="BITTextkrper"/>
              <w:rPr>
                <w:rFonts w:cs="Helvetica"/>
              </w:rPr>
            </w:pPr>
            <w:r w:rsidRPr="00EC42C6">
              <w:rPr>
                <w:rFonts w:cs="Helvetica"/>
                <w:noProof/>
              </w:rPr>
              <w:drawing>
                <wp:inline distT="0" distB="0" distL="0" distR="0" wp14:anchorId="470B1E2B" wp14:editId="3E287CDA">
                  <wp:extent cx="5348936" cy="4838700"/>
                  <wp:effectExtent l="0" t="0" r="4445" b="0"/>
                  <wp:docPr id="60809218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0652" cy="4840252"/>
                          </a:xfrm>
                          <a:prstGeom prst="rect">
                            <a:avLst/>
                          </a:prstGeom>
                          <a:noFill/>
                          <a:ln>
                            <a:noFill/>
                          </a:ln>
                        </pic:spPr>
                      </pic:pic>
                    </a:graphicData>
                  </a:graphic>
                </wp:inline>
              </w:drawing>
            </w:r>
          </w:p>
        </w:tc>
      </w:tr>
    </w:tbl>
    <w:p w14:paraId="4563E72F" w14:textId="0A499EF0" w:rsidR="0001635F" w:rsidRPr="00EC42C6" w:rsidRDefault="007A1CB3" w:rsidP="0001635F">
      <w:pPr>
        <w:pStyle w:val="Titre3"/>
        <w:rPr>
          <w:rFonts w:ascii="Helvetica" w:hAnsi="Helvetica" w:cs="Helvetica"/>
        </w:rPr>
      </w:pPr>
      <w:r w:rsidRPr="00EC42C6">
        <w:rPr>
          <w:rFonts w:ascii="Helvetica" w:hAnsi="Helvetica" w:cs="Helvetica"/>
        </w:rPr>
        <w:lastRenderedPageBreak/>
        <w:t>Exécuter</w:t>
      </w:r>
      <w:r w:rsidR="0001635F" w:rsidRPr="00EC42C6">
        <w:rPr>
          <w:rFonts w:ascii="Helvetica" w:hAnsi="Helvetica" w:cs="Helvetica"/>
        </w:rPr>
        <w:t xml:space="preserve"> la simulation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8286"/>
      </w:tblGrid>
      <w:tr w:rsidR="00FC48B8" w:rsidRPr="00EC42C6" w14:paraId="0A89708C" w14:textId="77777777" w:rsidTr="006564CF">
        <w:tc>
          <w:tcPr>
            <w:tcW w:w="5524" w:type="dxa"/>
          </w:tcPr>
          <w:p w14:paraId="558DEC91" w14:textId="6648F27D" w:rsidR="009F141C" w:rsidRPr="00EC42C6" w:rsidRDefault="009F141C" w:rsidP="000B766C">
            <w:pPr>
              <w:pStyle w:val="BITTextkrper"/>
              <w:rPr>
                <w:rFonts w:cs="Helvetica"/>
              </w:rPr>
            </w:pPr>
            <w:r w:rsidRPr="00EC42C6">
              <w:rPr>
                <w:rFonts w:cs="Helvetica"/>
              </w:rPr>
              <w:t xml:space="preserve">Quand utilisateur appuie sur le bouton « Lancer / Arrêter la simulation », la requête est transmise au </w:t>
            </w:r>
            <w:r w:rsidR="00207518" w:rsidRPr="00EC42C6">
              <w:rPr>
                <w:rFonts w:cs="Helvetica"/>
              </w:rPr>
              <w:br/>
            </w:r>
            <w:proofErr w:type="spellStart"/>
            <w:r w:rsidRPr="00EC42C6">
              <w:rPr>
                <w:rStyle w:val="TXTCodeChars"/>
                <w:rFonts w:ascii="Helvetica" w:hAnsi="Helvetica" w:cs="Helvetica"/>
              </w:rPr>
              <w:t>SimulationWrk</w:t>
            </w:r>
            <w:proofErr w:type="spellEnd"/>
            <w:r w:rsidRPr="00EC42C6">
              <w:rPr>
                <w:rFonts w:cs="Helvetica"/>
              </w:rPr>
              <w:t>.</w:t>
            </w:r>
          </w:p>
          <w:p w14:paraId="620FD8B5" w14:textId="77777777" w:rsidR="00207518" w:rsidRPr="00EC42C6" w:rsidRDefault="00207518" w:rsidP="000B766C">
            <w:pPr>
              <w:pStyle w:val="BITTextkrper"/>
              <w:rPr>
                <w:rFonts w:cs="Helvetica"/>
              </w:rPr>
            </w:pPr>
          </w:p>
          <w:p w14:paraId="08C3C459" w14:textId="1BF7291F" w:rsidR="009F141C" w:rsidRPr="00EC42C6" w:rsidRDefault="009F141C" w:rsidP="009F141C">
            <w:pPr>
              <w:pStyle w:val="BITTextkrper"/>
              <w:rPr>
                <w:rFonts w:cs="Helvetica"/>
              </w:rPr>
            </w:pPr>
            <w:r w:rsidRPr="00EC42C6">
              <w:rPr>
                <w:rFonts w:cs="Helvetica"/>
              </w:rPr>
              <w:t xml:space="preserve">Si la simulation était en cours, une requête est transmise au </w:t>
            </w:r>
            <w:proofErr w:type="spellStart"/>
            <w:r w:rsidRPr="00EC42C6">
              <w:rPr>
                <w:rStyle w:val="TXTCodeChars"/>
                <w:rFonts w:ascii="Helvetica" w:hAnsi="Helvetica" w:cs="Helvetica"/>
              </w:rPr>
              <w:t>Wrk</w:t>
            </w:r>
            <w:proofErr w:type="spellEnd"/>
            <w:r w:rsidRPr="00EC42C6">
              <w:rPr>
                <w:rFonts w:cs="Helvetica"/>
              </w:rPr>
              <w:t xml:space="preserve">. Celui-ci va arrêter le </w:t>
            </w:r>
            <w:proofErr w:type="spellStart"/>
            <w:r w:rsidRPr="00EC42C6">
              <w:rPr>
                <w:rStyle w:val="TXTCodeChars"/>
                <w:rFonts w:ascii="Helvetica" w:hAnsi="Helvetica" w:cs="Helvetica"/>
              </w:rPr>
              <w:t>SimulationWrk</w:t>
            </w:r>
            <w:proofErr w:type="spellEnd"/>
            <w:r w:rsidRPr="00EC42C6">
              <w:rPr>
                <w:rFonts w:cs="Helvetica"/>
              </w:rPr>
              <w:t xml:space="preserve"> et attendre </w:t>
            </w:r>
            <w:r w:rsidRPr="00EC42C6">
              <w:rPr>
                <w:rStyle w:val="TXTCodeChars"/>
                <w:rFonts w:ascii="Helvetica" w:hAnsi="Helvetica" w:cs="Helvetica"/>
              </w:rPr>
              <w:t>que</w:t>
            </w:r>
            <w:r w:rsidRPr="00EC42C6">
              <w:rPr>
                <w:rFonts w:cs="Helvetica"/>
              </w:rPr>
              <w:t xml:space="preserve"> la simulation se sois bel et bien arrêter.</w:t>
            </w:r>
          </w:p>
          <w:p w14:paraId="431CC825" w14:textId="77777777" w:rsidR="00207518" w:rsidRPr="00EC42C6" w:rsidRDefault="00207518" w:rsidP="009F141C">
            <w:pPr>
              <w:pStyle w:val="BITTextkrper"/>
              <w:rPr>
                <w:rFonts w:cs="Helvetica"/>
              </w:rPr>
            </w:pPr>
          </w:p>
          <w:p w14:paraId="632288DA" w14:textId="42A75962" w:rsidR="009F141C" w:rsidRPr="00EC42C6" w:rsidRDefault="009F141C" w:rsidP="009F141C">
            <w:pPr>
              <w:pStyle w:val="BITTextkrper"/>
              <w:rPr>
                <w:rFonts w:cs="Helvetica"/>
              </w:rPr>
            </w:pPr>
            <w:r w:rsidRPr="00EC42C6">
              <w:rPr>
                <w:rFonts w:cs="Helvetica"/>
              </w:rPr>
              <w:t xml:space="preserve">Cependant, si la simulation </w:t>
            </w:r>
            <w:r w:rsidR="00207518" w:rsidRPr="00EC42C6">
              <w:rPr>
                <w:rFonts w:cs="Helvetica"/>
              </w:rPr>
              <w:t>n’était</w:t>
            </w:r>
            <w:r w:rsidRPr="00EC42C6">
              <w:rPr>
                <w:rFonts w:cs="Helvetica"/>
              </w:rPr>
              <w:t xml:space="preserve"> pas en cours, la simulation est </w:t>
            </w:r>
            <w:r w:rsidR="001A16A7" w:rsidRPr="00EC42C6">
              <w:rPr>
                <w:rFonts w:cs="Helvetica"/>
              </w:rPr>
              <w:t>démarrée</w:t>
            </w:r>
            <w:r w:rsidRPr="00EC42C6">
              <w:rPr>
                <w:rFonts w:cs="Helvetica"/>
              </w:rPr>
              <w:t xml:space="preserve"> et le </w:t>
            </w:r>
            <w:proofErr w:type="spellStart"/>
            <w:r w:rsidRPr="00EC42C6">
              <w:rPr>
                <w:rStyle w:val="TXTCodeChars"/>
                <w:rFonts w:ascii="Helvetica" w:hAnsi="Helvetica" w:cs="Helvetica"/>
              </w:rPr>
              <w:t>Wrk</w:t>
            </w:r>
            <w:proofErr w:type="spellEnd"/>
            <w:r w:rsidRPr="00EC42C6">
              <w:rPr>
                <w:rFonts w:cs="Helvetica"/>
              </w:rPr>
              <w:t xml:space="preserve"> demandera au </w:t>
            </w:r>
            <w:r w:rsidR="00207518" w:rsidRPr="00EC42C6">
              <w:rPr>
                <w:rFonts w:cs="Helvetica"/>
              </w:rPr>
              <w:br/>
            </w:r>
            <w:proofErr w:type="spellStart"/>
            <w:r w:rsidRPr="00EC42C6">
              <w:rPr>
                <w:rStyle w:val="TXTCodeChars"/>
                <w:rFonts w:ascii="Helvetica" w:hAnsi="Helvetica" w:cs="Helvetica"/>
              </w:rPr>
              <w:t>SimulationWrk</w:t>
            </w:r>
            <w:proofErr w:type="spellEnd"/>
            <w:r w:rsidRPr="00EC42C6">
              <w:rPr>
                <w:rFonts w:cs="Helvetica"/>
              </w:rPr>
              <w:t xml:space="preserve"> de démarrer la simulation.</w:t>
            </w:r>
          </w:p>
        </w:tc>
        <w:tc>
          <w:tcPr>
            <w:tcW w:w="7442" w:type="dxa"/>
          </w:tcPr>
          <w:p w14:paraId="3EE8F846" w14:textId="799C2251" w:rsidR="00FC48B8" w:rsidRPr="00EC42C6" w:rsidRDefault="009F141C" w:rsidP="00FC48B8">
            <w:pPr>
              <w:pStyle w:val="BITTextkrper"/>
              <w:rPr>
                <w:rFonts w:cs="Helvetica"/>
              </w:rPr>
            </w:pPr>
            <w:r w:rsidRPr="00EC42C6">
              <w:rPr>
                <w:rFonts w:cs="Helvetica"/>
                <w:noProof/>
              </w:rPr>
              <w:drawing>
                <wp:inline distT="0" distB="0" distL="0" distR="0" wp14:anchorId="18928706" wp14:editId="4DDB5F68">
                  <wp:extent cx="5120005" cy="4772350"/>
                  <wp:effectExtent l="0" t="0" r="4445" b="9525"/>
                  <wp:docPr id="149957237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6140" cy="4778068"/>
                          </a:xfrm>
                          <a:prstGeom prst="rect">
                            <a:avLst/>
                          </a:prstGeom>
                          <a:noFill/>
                          <a:ln>
                            <a:noFill/>
                          </a:ln>
                        </pic:spPr>
                      </pic:pic>
                    </a:graphicData>
                  </a:graphic>
                </wp:inline>
              </w:drawing>
            </w:r>
          </w:p>
        </w:tc>
      </w:tr>
    </w:tbl>
    <w:p w14:paraId="6DD205AB" w14:textId="77777777" w:rsidR="004A0FD9" w:rsidRPr="00EC42C6" w:rsidRDefault="004A0FD9">
      <w:pPr>
        <w:spacing w:before="0" w:after="0"/>
        <w:rPr>
          <w:rFonts w:ascii="Helvetica" w:hAnsi="Helvetica" w:cs="Helvetica"/>
        </w:rPr>
        <w:sectPr w:rsidR="004A0FD9" w:rsidRPr="00EC42C6" w:rsidSect="004A0FD9">
          <w:pgSz w:w="16838" w:h="11906" w:orient="landscape" w:code="9"/>
          <w:pgMar w:top="1134" w:right="907" w:bottom="1701" w:left="1861" w:header="851" w:footer="340" w:gutter="0"/>
          <w:cols w:space="708"/>
          <w:titlePg/>
          <w:docGrid w:linePitch="360"/>
        </w:sectPr>
      </w:pPr>
      <w:r w:rsidRPr="00EC42C6">
        <w:rPr>
          <w:rFonts w:ascii="Helvetica" w:hAnsi="Helvetica" w:cs="Helvetica"/>
        </w:rPr>
        <w:br w:type="page"/>
      </w:r>
    </w:p>
    <w:p w14:paraId="22434E68" w14:textId="77777777" w:rsidR="002E4C98" w:rsidRPr="00EC42C6" w:rsidRDefault="00110668" w:rsidP="002E4C98">
      <w:pPr>
        <w:pStyle w:val="Titre2"/>
        <w:numPr>
          <w:ilvl w:val="1"/>
          <w:numId w:val="16"/>
        </w:numPr>
        <w:rPr>
          <w:rFonts w:ascii="Helvetica" w:hAnsi="Helvetica" w:cs="Helvetica"/>
        </w:rPr>
      </w:pPr>
      <w:bookmarkStart w:id="46" w:name="_Toc250790986"/>
      <w:bookmarkStart w:id="47" w:name="_Toc168583425"/>
      <w:r w:rsidRPr="00EC42C6">
        <w:rPr>
          <w:rFonts w:ascii="Helvetica" w:hAnsi="Helvetica" w:cs="Helvetica"/>
        </w:rPr>
        <w:lastRenderedPageBreak/>
        <w:t>Concept de tests</w:t>
      </w:r>
      <w:bookmarkEnd w:id="46"/>
      <w:bookmarkEnd w:id="47"/>
    </w:p>
    <w:p w14:paraId="063D7FE7" w14:textId="46A60832" w:rsidR="00F22314" w:rsidRPr="00EC42C6" w:rsidRDefault="004B795F" w:rsidP="00E30608">
      <w:pPr>
        <w:rPr>
          <w:rFonts w:ascii="Helvetica" w:hAnsi="Helvetica" w:cs="Helvetica"/>
        </w:rPr>
      </w:pPr>
      <w:r w:rsidRPr="00EC42C6">
        <w:rPr>
          <w:rFonts w:ascii="Helvetica" w:hAnsi="Helvetica" w:cs="Helvetica"/>
        </w:rPr>
        <w:t>Les tests qui seront réalisés sont des tests dit « </w:t>
      </w:r>
      <w:proofErr w:type="spellStart"/>
      <w:r w:rsidRPr="00EC42C6">
        <w:rPr>
          <w:rFonts w:ascii="Helvetica" w:hAnsi="Helvetica" w:cs="Helvetica"/>
        </w:rPr>
        <w:t>Blackbox</w:t>
      </w:r>
      <w:proofErr w:type="spellEnd"/>
      <w:r w:rsidRPr="00EC42C6">
        <w:rPr>
          <w:rFonts w:ascii="Helvetica" w:hAnsi="Helvetica" w:cs="Helvetica"/>
        </w:rPr>
        <w:t> ». Ceci signifie que ce sont des tests que nous pouvons effectuer sans connaitre la structure interne de la solution / de l’application.</w:t>
      </w:r>
    </w:p>
    <w:p w14:paraId="070ADBFC" w14:textId="77777777" w:rsidR="004B795F" w:rsidRPr="00EC42C6" w:rsidRDefault="004B795F" w:rsidP="00E30608">
      <w:pPr>
        <w:rPr>
          <w:rFonts w:ascii="Helvetica" w:hAnsi="Helvetica" w:cs="Helvetica"/>
        </w:rPr>
      </w:pPr>
    </w:p>
    <w:tbl>
      <w:tblPr>
        <w:tblStyle w:val="TableauGrille6Couleur"/>
        <w:tblW w:w="0" w:type="auto"/>
        <w:tblLook w:val="04A0" w:firstRow="1" w:lastRow="0" w:firstColumn="1" w:lastColumn="0" w:noHBand="0" w:noVBand="1"/>
      </w:tblPr>
      <w:tblGrid>
        <w:gridCol w:w="1271"/>
        <w:gridCol w:w="1701"/>
        <w:gridCol w:w="3686"/>
        <w:gridCol w:w="2403"/>
      </w:tblGrid>
      <w:tr w:rsidR="00A02954" w:rsidRPr="00EC42C6" w14:paraId="6B41C235" w14:textId="77777777" w:rsidTr="008D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B14A1E5" w14:textId="39467982" w:rsidR="00A02954" w:rsidRPr="000E06E6" w:rsidRDefault="00A02954" w:rsidP="004E413F">
            <w:pPr>
              <w:rPr>
                <w:rFonts w:ascii="Helvetica" w:hAnsi="Helvetica" w:cs="Helvetica"/>
              </w:rPr>
            </w:pPr>
            <w:r w:rsidRPr="000E06E6">
              <w:rPr>
                <w:rFonts w:ascii="Helvetica" w:hAnsi="Helvetica" w:cs="Helvetica"/>
              </w:rPr>
              <w:t>Page</w:t>
            </w:r>
          </w:p>
        </w:tc>
        <w:tc>
          <w:tcPr>
            <w:tcW w:w="1701" w:type="dxa"/>
          </w:tcPr>
          <w:p w14:paraId="61C3A049" w14:textId="3C3E307F" w:rsidR="00A02954" w:rsidRPr="000E06E6" w:rsidRDefault="0081712E" w:rsidP="004E413F">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0E06E6">
              <w:rPr>
                <w:rFonts w:ascii="Helvetica" w:hAnsi="Helvetica" w:cs="Helvetica"/>
              </w:rPr>
              <w:t>Objet</w:t>
            </w:r>
          </w:p>
        </w:tc>
        <w:tc>
          <w:tcPr>
            <w:tcW w:w="3686" w:type="dxa"/>
          </w:tcPr>
          <w:p w14:paraId="6193C806" w14:textId="52BEB210" w:rsidR="00A02954" w:rsidRPr="000E06E6" w:rsidRDefault="0081712E" w:rsidP="004E413F">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0E06E6">
              <w:rPr>
                <w:rFonts w:ascii="Helvetica" w:hAnsi="Helvetica" w:cs="Helvetica"/>
              </w:rPr>
              <w:t>Description du t</w:t>
            </w:r>
            <w:r w:rsidR="00A02954" w:rsidRPr="000E06E6">
              <w:rPr>
                <w:rFonts w:ascii="Helvetica" w:hAnsi="Helvetica" w:cs="Helvetica"/>
              </w:rPr>
              <w:t>est</w:t>
            </w:r>
          </w:p>
        </w:tc>
        <w:tc>
          <w:tcPr>
            <w:tcW w:w="2403" w:type="dxa"/>
          </w:tcPr>
          <w:p w14:paraId="7D6D7581" w14:textId="7E592521" w:rsidR="00A02954" w:rsidRPr="000E06E6" w:rsidRDefault="00A02954" w:rsidP="004E413F">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0E06E6">
              <w:rPr>
                <w:rFonts w:ascii="Helvetica" w:hAnsi="Helvetica" w:cs="Helvetica"/>
              </w:rPr>
              <w:t>Résultat attendu</w:t>
            </w:r>
          </w:p>
        </w:tc>
      </w:tr>
      <w:tr w:rsidR="00A02954" w:rsidRPr="00EC42C6" w14:paraId="29350317"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12" w:space="0" w:color="666666" w:themeColor="text1" w:themeTint="99"/>
              <w:right w:val="single" w:sz="12" w:space="0" w:color="666666" w:themeColor="text1" w:themeTint="99"/>
            </w:tcBorders>
            <w:shd w:val="clear" w:color="auto" w:fill="auto"/>
          </w:tcPr>
          <w:p w14:paraId="54C45E45" w14:textId="70B9F591" w:rsidR="00A02954" w:rsidRPr="000E06E6" w:rsidRDefault="00A02954" w:rsidP="004E413F">
            <w:pPr>
              <w:rPr>
                <w:rFonts w:ascii="Helvetica" w:hAnsi="Helvetica" w:cs="Helvetica"/>
              </w:rPr>
            </w:pPr>
            <w:r w:rsidRPr="000E06E6">
              <w:rPr>
                <w:rFonts w:ascii="Helvetica" w:hAnsi="Helvetica" w:cs="Helvetica"/>
              </w:rPr>
              <w:t>Login</w:t>
            </w:r>
          </w:p>
        </w:tc>
        <w:tc>
          <w:tcPr>
            <w:tcW w:w="1701" w:type="dxa"/>
            <w:vMerge w:val="restart"/>
            <w:tcBorders>
              <w:right w:val="single" w:sz="4" w:space="0" w:color="666666" w:themeColor="text1" w:themeTint="99"/>
            </w:tcBorders>
            <w:shd w:val="clear" w:color="auto" w:fill="CCCCCC"/>
          </w:tcPr>
          <w:p w14:paraId="0BF7ABA3" w14:textId="240EA42A" w:rsidR="00A02954" w:rsidRPr="000E06E6" w:rsidRDefault="00A02954" w:rsidP="004058F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Créer un compte</w:t>
            </w:r>
          </w:p>
        </w:tc>
        <w:tc>
          <w:tcPr>
            <w:tcW w:w="3686" w:type="dxa"/>
            <w:tcBorders>
              <w:top w:val="single" w:sz="12" w:space="0" w:color="666666" w:themeColor="text1" w:themeTint="99"/>
              <w:left w:val="single" w:sz="4" w:space="0" w:color="666666" w:themeColor="text1" w:themeTint="99"/>
            </w:tcBorders>
          </w:tcPr>
          <w:p w14:paraId="0C615004" w14:textId="2D26DB94" w:rsidR="00A02954" w:rsidRPr="000E06E6" w:rsidRDefault="00A02954" w:rsidP="00E3060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Créer un compte qui n’existe pas</w:t>
            </w:r>
            <w:r w:rsidR="004B795F" w:rsidRPr="000E06E6">
              <w:rPr>
                <w:rFonts w:ascii="Helvetica" w:hAnsi="Helvetica" w:cs="Helvetica"/>
                <w:sz w:val="18"/>
                <w:szCs w:val="18"/>
              </w:rPr>
              <w:t xml:space="preserve"> dans la base de données.</w:t>
            </w:r>
          </w:p>
        </w:tc>
        <w:tc>
          <w:tcPr>
            <w:tcW w:w="2403" w:type="dxa"/>
          </w:tcPr>
          <w:p w14:paraId="12CAD499" w14:textId="53E24412" w:rsidR="00A02954" w:rsidRPr="000E06E6" w:rsidRDefault="00A02954" w:rsidP="004E413F">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Le compte sera créé.</w:t>
            </w:r>
          </w:p>
          <w:p w14:paraId="0C475FDB" w14:textId="2991A7E2" w:rsidR="00A02954" w:rsidRPr="000E06E6" w:rsidRDefault="00A02954" w:rsidP="004E413F">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La page change sur « Simulation ».</w:t>
            </w:r>
          </w:p>
        </w:tc>
      </w:tr>
      <w:tr w:rsidR="00A02954" w:rsidRPr="00EC42C6" w14:paraId="231AD76E"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shd w:val="clear" w:color="auto" w:fill="auto"/>
          </w:tcPr>
          <w:p w14:paraId="77C0FA5E" w14:textId="77777777" w:rsidR="00A02954" w:rsidRPr="000E06E6" w:rsidRDefault="00A02954" w:rsidP="004E413F">
            <w:pPr>
              <w:rPr>
                <w:rFonts w:ascii="Helvetica" w:hAnsi="Helvetica" w:cs="Helvetica"/>
              </w:rPr>
            </w:pPr>
          </w:p>
        </w:tc>
        <w:tc>
          <w:tcPr>
            <w:tcW w:w="1701" w:type="dxa"/>
            <w:vMerge/>
            <w:tcBorders>
              <w:right w:val="single" w:sz="4" w:space="0" w:color="666666" w:themeColor="text1" w:themeTint="99"/>
            </w:tcBorders>
            <w:shd w:val="clear" w:color="auto" w:fill="CCCCCC"/>
          </w:tcPr>
          <w:p w14:paraId="50E3FAC5" w14:textId="77777777" w:rsidR="00A02954" w:rsidRPr="000E06E6" w:rsidRDefault="00A02954" w:rsidP="004058F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4151E86D" w14:textId="0CFF9DBD" w:rsidR="00A02954" w:rsidRPr="000E06E6" w:rsidRDefault="00A02954" w:rsidP="00E3060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Créer un compte qui existe</w:t>
            </w:r>
            <w:r w:rsidR="004B795F" w:rsidRPr="000E06E6">
              <w:rPr>
                <w:rFonts w:ascii="Helvetica" w:hAnsi="Helvetica" w:cs="Helvetica"/>
                <w:sz w:val="18"/>
                <w:szCs w:val="18"/>
              </w:rPr>
              <w:t xml:space="preserve"> déjà.</w:t>
            </w:r>
          </w:p>
        </w:tc>
        <w:tc>
          <w:tcPr>
            <w:tcW w:w="2403" w:type="dxa"/>
          </w:tcPr>
          <w:p w14:paraId="1492D512" w14:textId="71D593BD" w:rsidR="00A02954" w:rsidRPr="000E06E6" w:rsidRDefault="00A02954" w:rsidP="004E413F">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Le compte ne sera pas créé.</w:t>
            </w:r>
          </w:p>
          <w:p w14:paraId="7E4E763C" w14:textId="2A5A3E82" w:rsidR="00A02954" w:rsidRPr="000E06E6" w:rsidRDefault="00A02954" w:rsidP="004E413F">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A02954" w:rsidRPr="00EC42C6" w14:paraId="063C647C"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shd w:val="clear" w:color="auto" w:fill="auto"/>
          </w:tcPr>
          <w:p w14:paraId="69D0475C" w14:textId="77777777" w:rsidR="00A02954" w:rsidRPr="000E06E6" w:rsidRDefault="00A02954" w:rsidP="004E413F">
            <w:pPr>
              <w:rPr>
                <w:rFonts w:ascii="Helvetica" w:hAnsi="Helvetica" w:cs="Helvetica"/>
              </w:rPr>
            </w:pPr>
          </w:p>
        </w:tc>
        <w:tc>
          <w:tcPr>
            <w:tcW w:w="1701" w:type="dxa"/>
            <w:vMerge/>
            <w:tcBorders>
              <w:right w:val="single" w:sz="4" w:space="0" w:color="666666" w:themeColor="text1" w:themeTint="99"/>
            </w:tcBorders>
            <w:shd w:val="clear" w:color="auto" w:fill="CCCCCC"/>
          </w:tcPr>
          <w:p w14:paraId="1D8DC48C" w14:textId="77777777" w:rsidR="00A02954" w:rsidRPr="000E06E6" w:rsidRDefault="00A02954" w:rsidP="004058F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764E7946" w14:textId="45531368" w:rsidR="00A02954" w:rsidRPr="000E06E6" w:rsidRDefault="00A02954" w:rsidP="00E3060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Créer un compte avec des champs vide</w:t>
            </w:r>
            <w:r w:rsidR="004B795F" w:rsidRPr="000E06E6">
              <w:rPr>
                <w:rFonts w:ascii="Helvetica" w:hAnsi="Helvetica" w:cs="Helvetica"/>
                <w:sz w:val="18"/>
                <w:szCs w:val="18"/>
              </w:rPr>
              <w:t>.</w:t>
            </w:r>
          </w:p>
        </w:tc>
        <w:tc>
          <w:tcPr>
            <w:tcW w:w="2403" w:type="dxa"/>
          </w:tcPr>
          <w:p w14:paraId="3B8F5F00" w14:textId="631CBE24" w:rsidR="00A02954" w:rsidRPr="000E06E6" w:rsidRDefault="00A02954" w:rsidP="004E413F">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A02954" w:rsidRPr="00EC42C6" w14:paraId="70E1470F"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shd w:val="clear" w:color="auto" w:fill="auto"/>
          </w:tcPr>
          <w:p w14:paraId="7B664CA1" w14:textId="77777777" w:rsidR="00A02954" w:rsidRPr="000E06E6" w:rsidRDefault="00A02954" w:rsidP="004E413F">
            <w:pPr>
              <w:rPr>
                <w:rFonts w:ascii="Helvetica" w:hAnsi="Helvetica" w:cs="Helvetica"/>
              </w:rPr>
            </w:pPr>
          </w:p>
        </w:tc>
        <w:tc>
          <w:tcPr>
            <w:tcW w:w="1701" w:type="dxa"/>
            <w:vMerge/>
            <w:tcBorders>
              <w:right w:val="single" w:sz="4" w:space="0" w:color="666666" w:themeColor="text1" w:themeTint="99"/>
            </w:tcBorders>
            <w:shd w:val="clear" w:color="auto" w:fill="CCCCCC"/>
          </w:tcPr>
          <w:p w14:paraId="14A1FB93" w14:textId="77777777" w:rsidR="00A02954" w:rsidRPr="000E06E6" w:rsidRDefault="00A02954" w:rsidP="004058F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1E96A670" w14:textId="5BEAB34E" w:rsidR="00A02954" w:rsidRPr="000E06E6" w:rsidRDefault="00A02954" w:rsidP="00E3060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 xml:space="preserve">Créer un compte avec le champ « confirmation de mot de passe » qui est </w:t>
            </w:r>
            <w:r w:rsidR="004B795F" w:rsidRPr="000E06E6">
              <w:rPr>
                <w:rFonts w:ascii="Helvetica" w:hAnsi="Helvetica" w:cs="Helvetica"/>
                <w:sz w:val="18"/>
                <w:szCs w:val="18"/>
              </w:rPr>
              <w:t>diffèrent</w:t>
            </w:r>
            <w:r w:rsidRPr="000E06E6">
              <w:rPr>
                <w:rFonts w:ascii="Helvetica" w:hAnsi="Helvetica" w:cs="Helvetica"/>
                <w:sz w:val="18"/>
                <w:szCs w:val="18"/>
              </w:rPr>
              <w:t xml:space="preserve"> du « mot de passe »</w:t>
            </w:r>
          </w:p>
        </w:tc>
        <w:tc>
          <w:tcPr>
            <w:tcW w:w="2403" w:type="dxa"/>
          </w:tcPr>
          <w:p w14:paraId="147BEA89" w14:textId="60B75EC4" w:rsidR="00A02954" w:rsidRPr="000E06E6" w:rsidRDefault="00A02954" w:rsidP="004E413F">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A02954" w:rsidRPr="00EC42C6" w14:paraId="105E7FFD"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shd w:val="clear" w:color="auto" w:fill="auto"/>
          </w:tcPr>
          <w:p w14:paraId="191F6FB2" w14:textId="77777777" w:rsidR="00A02954" w:rsidRPr="000E06E6" w:rsidRDefault="00A02954" w:rsidP="004E413F">
            <w:pPr>
              <w:rPr>
                <w:rFonts w:ascii="Helvetica" w:hAnsi="Helvetica" w:cs="Helvetica"/>
              </w:rPr>
            </w:pPr>
          </w:p>
        </w:tc>
        <w:tc>
          <w:tcPr>
            <w:tcW w:w="1701" w:type="dxa"/>
            <w:vMerge w:val="restart"/>
            <w:tcBorders>
              <w:right w:val="single" w:sz="4" w:space="0" w:color="666666" w:themeColor="text1" w:themeTint="99"/>
            </w:tcBorders>
            <w:shd w:val="clear" w:color="auto" w:fill="auto"/>
          </w:tcPr>
          <w:p w14:paraId="2EDC37C8" w14:textId="61F535FF" w:rsidR="00A02954" w:rsidRPr="000E06E6" w:rsidRDefault="00A02954" w:rsidP="004058F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Se logger</w:t>
            </w:r>
          </w:p>
        </w:tc>
        <w:tc>
          <w:tcPr>
            <w:tcW w:w="3686" w:type="dxa"/>
            <w:tcBorders>
              <w:left w:val="single" w:sz="4" w:space="0" w:color="666666" w:themeColor="text1" w:themeTint="99"/>
            </w:tcBorders>
          </w:tcPr>
          <w:p w14:paraId="660CB5FC" w14:textId="253CF6FE" w:rsidR="00A02954" w:rsidRPr="000E06E6" w:rsidRDefault="00A02954" w:rsidP="00E3060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Se logger à un compte qui n’existe pas</w:t>
            </w:r>
          </w:p>
        </w:tc>
        <w:tc>
          <w:tcPr>
            <w:tcW w:w="2403" w:type="dxa"/>
          </w:tcPr>
          <w:p w14:paraId="10AE78D7" w14:textId="75BB706C" w:rsidR="00A02954" w:rsidRPr="000E06E6" w:rsidRDefault="00A02954" w:rsidP="004E413F">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A02954" w:rsidRPr="00EC42C6" w14:paraId="540DD95B"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shd w:val="clear" w:color="auto" w:fill="auto"/>
          </w:tcPr>
          <w:p w14:paraId="6215BCC4" w14:textId="77777777" w:rsidR="00A02954" w:rsidRPr="000E06E6" w:rsidRDefault="00A02954" w:rsidP="004E413F">
            <w:pPr>
              <w:rPr>
                <w:rFonts w:ascii="Helvetica" w:hAnsi="Helvetica" w:cs="Helvetica"/>
              </w:rPr>
            </w:pPr>
          </w:p>
        </w:tc>
        <w:tc>
          <w:tcPr>
            <w:tcW w:w="1701" w:type="dxa"/>
            <w:vMerge/>
            <w:tcBorders>
              <w:right w:val="single" w:sz="4" w:space="0" w:color="666666" w:themeColor="text1" w:themeTint="99"/>
            </w:tcBorders>
            <w:shd w:val="clear" w:color="auto" w:fill="auto"/>
          </w:tcPr>
          <w:p w14:paraId="38B3687B" w14:textId="77777777" w:rsidR="00A02954" w:rsidRPr="000E06E6" w:rsidRDefault="00A02954" w:rsidP="004058F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76F787E3" w14:textId="5154AE66" w:rsidR="00A02954" w:rsidRPr="000E06E6" w:rsidRDefault="00A02954" w:rsidP="00E3060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Se logger à un compte qui existe avec le mauvais mot de passe</w:t>
            </w:r>
          </w:p>
        </w:tc>
        <w:tc>
          <w:tcPr>
            <w:tcW w:w="2403" w:type="dxa"/>
          </w:tcPr>
          <w:p w14:paraId="112503C2" w14:textId="32D4DCAA" w:rsidR="00A02954" w:rsidRPr="000E06E6" w:rsidRDefault="00A02954" w:rsidP="004E413F">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A02954" w:rsidRPr="00EC42C6" w14:paraId="76290096"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shd w:val="clear" w:color="auto" w:fill="auto"/>
          </w:tcPr>
          <w:p w14:paraId="616F0DE3" w14:textId="77777777" w:rsidR="00A02954" w:rsidRPr="000E06E6" w:rsidRDefault="00A02954" w:rsidP="004E413F">
            <w:pPr>
              <w:rPr>
                <w:rFonts w:ascii="Helvetica" w:hAnsi="Helvetica" w:cs="Helvetica"/>
              </w:rPr>
            </w:pPr>
          </w:p>
        </w:tc>
        <w:tc>
          <w:tcPr>
            <w:tcW w:w="1701" w:type="dxa"/>
            <w:vMerge/>
            <w:tcBorders>
              <w:right w:val="single" w:sz="4" w:space="0" w:color="666666" w:themeColor="text1" w:themeTint="99"/>
            </w:tcBorders>
            <w:shd w:val="clear" w:color="auto" w:fill="auto"/>
          </w:tcPr>
          <w:p w14:paraId="285772EF" w14:textId="77777777" w:rsidR="00A02954" w:rsidRPr="000E06E6" w:rsidRDefault="00A02954" w:rsidP="004058F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7C74A829" w14:textId="55BBFFF6" w:rsidR="00A02954" w:rsidRPr="000E06E6" w:rsidRDefault="00A02954" w:rsidP="00E3060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Se logger à un compte qui existe avec le bon mot de passe</w:t>
            </w:r>
          </w:p>
        </w:tc>
        <w:tc>
          <w:tcPr>
            <w:tcW w:w="2403" w:type="dxa"/>
          </w:tcPr>
          <w:p w14:paraId="22DB71FE" w14:textId="190126FC" w:rsidR="00A02954" w:rsidRPr="000E06E6" w:rsidRDefault="00A02954" w:rsidP="001644C0">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 xml:space="preserve">La </w:t>
            </w:r>
            <w:proofErr w:type="spellStart"/>
            <w:r w:rsidRPr="000E06E6">
              <w:rPr>
                <w:rFonts w:ascii="Helvetica" w:hAnsi="Helvetica" w:cs="Helvetica"/>
                <w:sz w:val="18"/>
                <w:szCs w:val="18"/>
              </w:rPr>
              <w:t>connection</w:t>
            </w:r>
            <w:proofErr w:type="spellEnd"/>
            <w:r w:rsidRPr="000E06E6">
              <w:rPr>
                <w:rFonts w:ascii="Helvetica" w:hAnsi="Helvetica" w:cs="Helvetica"/>
                <w:sz w:val="18"/>
                <w:szCs w:val="18"/>
              </w:rPr>
              <w:t xml:space="preserve"> va fonctionner.</w:t>
            </w:r>
          </w:p>
          <w:p w14:paraId="22641FE9" w14:textId="2B22424C" w:rsidR="00A02954" w:rsidRPr="000E06E6" w:rsidRDefault="00A02954" w:rsidP="001644C0">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La page change sur « Simulation ».</w:t>
            </w:r>
          </w:p>
        </w:tc>
      </w:tr>
      <w:tr w:rsidR="00A02954" w:rsidRPr="00EC42C6" w14:paraId="7CD27F44"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val="restart"/>
            <w:tcBorders>
              <w:right w:val="single" w:sz="12" w:space="0" w:color="666666" w:themeColor="text1" w:themeTint="99"/>
            </w:tcBorders>
          </w:tcPr>
          <w:p w14:paraId="7163B79C" w14:textId="77777777" w:rsidR="00A02954" w:rsidRPr="000E06E6" w:rsidRDefault="00A02954" w:rsidP="00A02954">
            <w:pPr>
              <w:rPr>
                <w:rFonts w:ascii="Helvetica" w:hAnsi="Helvetica" w:cs="Helvetica"/>
              </w:rPr>
            </w:pPr>
            <w:r w:rsidRPr="000E06E6">
              <w:rPr>
                <w:rFonts w:ascii="Helvetica" w:hAnsi="Helvetica" w:cs="Helvetica"/>
              </w:rPr>
              <w:t>Simulation</w:t>
            </w:r>
          </w:p>
          <w:p w14:paraId="1987D429" w14:textId="77777777" w:rsidR="00A02954" w:rsidRPr="000E06E6" w:rsidRDefault="00A02954" w:rsidP="00A02954">
            <w:pPr>
              <w:rPr>
                <w:rFonts w:ascii="Helvetica" w:hAnsi="Helvetica" w:cs="Helvetica"/>
              </w:rPr>
            </w:pPr>
          </w:p>
          <w:p w14:paraId="66C072ED" w14:textId="7D5E48E2" w:rsidR="00A02954" w:rsidRPr="000E06E6" w:rsidRDefault="00A02954" w:rsidP="00A02954">
            <w:pPr>
              <w:rPr>
                <w:rFonts w:ascii="Helvetica" w:hAnsi="Helvetica" w:cs="Helvetica"/>
              </w:rPr>
            </w:pPr>
          </w:p>
        </w:tc>
        <w:tc>
          <w:tcPr>
            <w:tcW w:w="1701" w:type="dxa"/>
            <w:vMerge w:val="restart"/>
            <w:tcBorders>
              <w:right w:val="single" w:sz="4" w:space="0" w:color="666666" w:themeColor="text1" w:themeTint="99"/>
            </w:tcBorders>
            <w:shd w:val="clear" w:color="auto" w:fill="CCCCCC"/>
          </w:tcPr>
          <w:p w14:paraId="7D530167" w14:textId="29E281AB" w:rsidR="00A02954" w:rsidRPr="000E06E6" w:rsidRDefault="00A02954" w:rsidP="004058F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Charger un jeu de réglages</w:t>
            </w:r>
          </w:p>
        </w:tc>
        <w:tc>
          <w:tcPr>
            <w:tcW w:w="3686" w:type="dxa"/>
            <w:tcBorders>
              <w:left w:val="single" w:sz="4" w:space="0" w:color="666666" w:themeColor="text1" w:themeTint="99"/>
            </w:tcBorders>
          </w:tcPr>
          <w:p w14:paraId="0005CF82" w14:textId="3DE10A40" w:rsidR="00A02954" w:rsidRPr="000E06E6" w:rsidRDefault="00A02954" w:rsidP="00A0295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Charger un jeu de réglages sans sélectionner un jeu</w:t>
            </w:r>
          </w:p>
        </w:tc>
        <w:tc>
          <w:tcPr>
            <w:tcW w:w="2403" w:type="dxa"/>
          </w:tcPr>
          <w:p w14:paraId="79F666CB" w14:textId="5A6E1739" w:rsidR="00A02954" w:rsidRPr="000E06E6" w:rsidRDefault="00A02954" w:rsidP="00A0295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A02954" w:rsidRPr="00EC42C6" w14:paraId="3AF8141D"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3DDB139D" w14:textId="77777777" w:rsidR="00A02954" w:rsidRPr="000E06E6" w:rsidRDefault="00A02954" w:rsidP="00A02954">
            <w:pPr>
              <w:rPr>
                <w:rFonts w:ascii="Helvetica" w:hAnsi="Helvetica" w:cs="Helvetica"/>
              </w:rPr>
            </w:pPr>
          </w:p>
        </w:tc>
        <w:tc>
          <w:tcPr>
            <w:tcW w:w="1701" w:type="dxa"/>
            <w:vMerge/>
            <w:tcBorders>
              <w:right w:val="single" w:sz="4" w:space="0" w:color="666666" w:themeColor="text1" w:themeTint="99"/>
            </w:tcBorders>
            <w:shd w:val="clear" w:color="auto" w:fill="CCCCCC"/>
          </w:tcPr>
          <w:p w14:paraId="1965E6E3" w14:textId="77777777" w:rsidR="00A02954" w:rsidRPr="000E06E6" w:rsidRDefault="00A02954" w:rsidP="004058F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188C3346" w14:textId="7469C98C" w:rsidR="00A02954" w:rsidRPr="000E06E6" w:rsidRDefault="00A02954" w:rsidP="00A0295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Charger un jeu de réglages</w:t>
            </w:r>
          </w:p>
        </w:tc>
        <w:tc>
          <w:tcPr>
            <w:tcW w:w="2403" w:type="dxa"/>
          </w:tcPr>
          <w:p w14:paraId="5597C89D" w14:textId="66FAE532" w:rsidR="00A02954" w:rsidRPr="000E06E6" w:rsidRDefault="00A02954" w:rsidP="00A0295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Charger le jeu et afficher le succès</w:t>
            </w:r>
          </w:p>
        </w:tc>
      </w:tr>
      <w:tr w:rsidR="00A02954" w:rsidRPr="00EC42C6" w14:paraId="0951FBF0"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1542302E" w14:textId="77777777" w:rsidR="00A02954" w:rsidRPr="000E06E6" w:rsidRDefault="00A02954" w:rsidP="00A02954">
            <w:pPr>
              <w:rPr>
                <w:rFonts w:ascii="Helvetica" w:hAnsi="Helvetica" w:cs="Helvetica"/>
              </w:rPr>
            </w:pPr>
          </w:p>
        </w:tc>
        <w:tc>
          <w:tcPr>
            <w:tcW w:w="1701" w:type="dxa"/>
            <w:vMerge w:val="restart"/>
            <w:tcBorders>
              <w:right w:val="single" w:sz="4" w:space="0" w:color="666666" w:themeColor="text1" w:themeTint="99"/>
            </w:tcBorders>
          </w:tcPr>
          <w:p w14:paraId="347E4E0C" w14:textId="4EA0690C" w:rsidR="00A02954" w:rsidRPr="000E06E6" w:rsidRDefault="00A02954" w:rsidP="004058F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Sauvegarder un jeu de réglages</w:t>
            </w:r>
          </w:p>
        </w:tc>
        <w:tc>
          <w:tcPr>
            <w:tcW w:w="3686" w:type="dxa"/>
            <w:tcBorders>
              <w:left w:val="single" w:sz="4" w:space="0" w:color="666666" w:themeColor="text1" w:themeTint="99"/>
            </w:tcBorders>
          </w:tcPr>
          <w:p w14:paraId="273F214A" w14:textId="75576303" w:rsidR="00A02954" w:rsidRPr="000E06E6" w:rsidRDefault="00A02954" w:rsidP="00A0295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Sauvegarder un jeu de réglages sans sélectionner un jeu</w:t>
            </w:r>
          </w:p>
        </w:tc>
        <w:tc>
          <w:tcPr>
            <w:tcW w:w="2403" w:type="dxa"/>
          </w:tcPr>
          <w:p w14:paraId="3BECDFC9" w14:textId="160C06D4" w:rsidR="00A02954" w:rsidRPr="000E06E6" w:rsidRDefault="00A02954" w:rsidP="00A0295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A02954" w:rsidRPr="00EC42C6" w14:paraId="5EAA2584"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E320D5B" w14:textId="77777777" w:rsidR="00A02954" w:rsidRPr="000E06E6" w:rsidRDefault="00A02954" w:rsidP="00A02954">
            <w:pPr>
              <w:rPr>
                <w:rFonts w:ascii="Helvetica" w:hAnsi="Helvetica" w:cs="Helvetica"/>
              </w:rPr>
            </w:pPr>
          </w:p>
        </w:tc>
        <w:tc>
          <w:tcPr>
            <w:tcW w:w="1701" w:type="dxa"/>
            <w:vMerge/>
            <w:tcBorders>
              <w:right w:val="single" w:sz="4" w:space="0" w:color="666666" w:themeColor="text1" w:themeTint="99"/>
            </w:tcBorders>
          </w:tcPr>
          <w:p w14:paraId="40D82FB9" w14:textId="77777777" w:rsidR="00A02954" w:rsidRPr="000E06E6" w:rsidRDefault="00A02954" w:rsidP="004058F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51372A35" w14:textId="6C84E1D2" w:rsidR="00A02954" w:rsidRPr="000E06E6" w:rsidRDefault="00A02954" w:rsidP="00A0295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Sauvegarder un jeu de réglages</w:t>
            </w:r>
          </w:p>
        </w:tc>
        <w:tc>
          <w:tcPr>
            <w:tcW w:w="2403" w:type="dxa"/>
          </w:tcPr>
          <w:p w14:paraId="4C5B1E67" w14:textId="7C51A037" w:rsidR="00A02954" w:rsidRPr="000E06E6" w:rsidRDefault="00A02954" w:rsidP="00A0295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Sauvegarder dans la base donnée et afficher le succès</w:t>
            </w:r>
          </w:p>
        </w:tc>
      </w:tr>
      <w:tr w:rsidR="00A02954" w:rsidRPr="00EC42C6" w14:paraId="1875858F"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0A0B3999" w14:textId="77777777" w:rsidR="00A02954" w:rsidRPr="000E06E6" w:rsidRDefault="00A02954" w:rsidP="00A02954">
            <w:pPr>
              <w:rPr>
                <w:rFonts w:ascii="Helvetica" w:hAnsi="Helvetica" w:cs="Helvetica"/>
              </w:rPr>
            </w:pPr>
          </w:p>
        </w:tc>
        <w:tc>
          <w:tcPr>
            <w:tcW w:w="1701" w:type="dxa"/>
            <w:vMerge w:val="restart"/>
            <w:tcBorders>
              <w:right w:val="single" w:sz="4" w:space="0" w:color="666666" w:themeColor="text1" w:themeTint="99"/>
            </w:tcBorders>
            <w:shd w:val="clear" w:color="auto" w:fill="CCCCCC"/>
          </w:tcPr>
          <w:p w14:paraId="12EE78F8" w14:textId="1E9C1591" w:rsidR="00A02954" w:rsidRPr="000E06E6" w:rsidRDefault="00A02954" w:rsidP="004058F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Créer un jeu</w:t>
            </w:r>
            <w:r w:rsidR="00C75E34" w:rsidRPr="000E06E6">
              <w:rPr>
                <w:rFonts w:ascii="Helvetica" w:hAnsi="Helvetica" w:cs="Helvetica"/>
                <w:sz w:val="18"/>
                <w:szCs w:val="18"/>
              </w:rPr>
              <w:br/>
            </w:r>
            <w:r w:rsidRPr="000E06E6">
              <w:rPr>
                <w:rFonts w:ascii="Helvetica" w:hAnsi="Helvetica" w:cs="Helvetica"/>
                <w:sz w:val="18"/>
                <w:szCs w:val="18"/>
              </w:rPr>
              <w:t>de réglages</w:t>
            </w:r>
          </w:p>
        </w:tc>
        <w:tc>
          <w:tcPr>
            <w:tcW w:w="3686" w:type="dxa"/>
            <w:tcBorders>
              <w:left w:val="single" w:sz="4" w:space="0" w:color="666666" w:themeColor="text1" w:themeTint="99"/>
            </w:tcBorders>
          </w:tcPr>
          <w:p w14:paraId="6BAD5E73" w14:textId="40AB9E8E" w:rsidR="00A02954" w:rsidRPr="000E06E6" w:rsidRDefault="00A02954" w:rsidP="00A0295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Créer un jeu de réglages sans nom</w:t>
            </w:r>
          </w:p>
        </w:tc>
        <w:tc>
          <w:tcPr>
            <w:tcW w:w="2403" w:type="dxa"/>
          </w:tcPr>
          <w:p w14:paraId="750D40A2" w14:textId="09FBB476" w:rsidR="00A02954" w:rsidRPr="000E06E6" w:rsidRDefault="00A02954" w:rsidP="00A0295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A02954" w:rsidRPr="00EC42C6" w14:paraId="13AA2584"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60E697AD" w14:textId="77777777" w:rsidR="00A02954" w:rsidRPr="000E06E6" w:rsidRDefault="00A02954" w:rsidP="00A02954">
            <w:pPr>
              <w:rPr>
                <w:rFonts w:ascii="Helvetica" w:hAnsi="Helvetica" w:cs="Helvetica"/>
              </w:rPr>
            </w:pPr>
          </w:p>
        </w:tc>
        <w:tc>
          <w:tcPr>
            <w:tcW w:w="1701" w:type="dxa"/>
            <w:vMerge/>
            <w:tcBorders>
              <w:right w:val="single" w:sz="4" w:space="0" w:color="666666" w:themeColor="text1" w:themeTint="99"/>
            </w:tcBorders>
            <w:shd w:val="clear" w:color="auto" w:fill="CCCCCC"/>
          </w:tcPr>
          <w:p w14:paraId="5555858F" w14:textId="77777777" w:rsidR="00A02954" w:rsidRPr="000E06E6" w:rsidRDefault="00A02954" w:rsidP="004058F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shd w:val="clear" w:color="auto" w:fill="CCCCCC"/>
          </w:tcPr>
          <w:p w14:paraId="0955B95E" w14:textId="02D359ED" w:rsidR="00A02954" w:rsidRPr="000E06E6" w:rsidRDefault="00A02954" w:rsidP="00A0295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Créer un jeu de réglages avec un nom qui existe déjà</w:t>
            </w:r>
          </w:p>
        </w:tc>
        <w:tc>
          <w:tcPr>
            <w:tcW w:w="2403" w:type="dxa"/>
          </w:tcPr>
          <w:p w14:paraId="38B505BE" w14:textId="1846C320" w:rsidR="00A02954" w:rsidRPr="000E06E6" w:rsidRDefault="00A02954" w:rsidP="00A0295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A02954" w:rsidRPr="00EC42C6" w14:paraId="52D1D7C9"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EAFFE34" w14:textId="77777777" w:rsidR="00A02954" w:rsidRPr="000E06E6" w:rsidRDefault="00A02954" w:rsidP="00A02954">
            <w:pPr>
              <w:rPr>
                <w:rFonts w:ascii="Helvetica" w:hAnsi="Helvetica" w:cs="Helvetica"/>
              </w:rPr>
            </w:pPr>
          </w:p>
        </w:tc>
        <w:tc>
          <w:tcPr>
            <w:tcW w:w="1701" w:type="dxa"/>
            <w:vMerge/>
            <w:tcBorders>
              <w:right w:val="single" w:sz="4" w:space="0" w:color="666666" w:themeColor="text1" w:themeTint="99"/>
            </w:tcBorders>
            <w:shd w:val="clear" w:color="auto" w:fill="CCCCCC"/>
          </w:tcPr>
          <w:p w14:paraId="30B7DB68" w14:textId="77777777" w:rsidR="00A02954" w:rsidRPr="000E06E6" w:rsidRDefault="00A02954" w:rsidP="004058F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1869040E" w14:textId="2A5BA957" w:rsidR="00A02954" w:rsidRPr="000E06E6" w:rsidRDefault="00A02954" w:rsidP="00A0295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 xml:space="preserve">Créer un jeu de réglages avec un nom qui existe déjà mais qui a été ajouté après le lancement de l’application. Le jeu est donc dans la base de </w:t>
            </w:r>
            <w:r w:rsidR="00E30608" w:rsidRPr="000E06E6">
              <w:rPr>
                <w:rFonts w:ascii="Helvetica" w:hAnsi="Helvetica" w:cs="Helvetica"/>
                <w:sz w:val="18"/>
                <w:szCs w:val="18"/>
              </w:rPr>
              <w:t>données</w:t>
            </w:r>
            <w:r w:rsidRPr="000E06E6">
              <w:rPr>
                <w:rFonts w:ascii="Helvetica" w:hAnsi="Helvetica" w:cs="Helvetica"/>
                <w:sz w:val="18"/>
                <w:szCs w:val="18"/>
              </w:rPr>
              <w:t xml:space="preserve"> mais pas la liste.</w:t>
            </w:r>
          </w:p>
        </w:tc>
        <w:tc>
          <w:tcPr>
            <w:tcW w:w="2403" w:type="dxa"/>
          </w:tcPr>
          <w:p w14:paraId="0FCD5210" w14:textId="6DB85533" w:rsidR="00A02954" w:rsidRPr="000E06E6" w:rsidRDefault="00A02954" w:rsidP="00A0295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A02954" w:rsidRPr="00EC42C6" w14:paraId="7AC8FC52"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5C5D9562" w14:textId="77777777" w:rsidR="00A02954" w:rsidRPr="000E06E6" w:rsidRDefault="00A02954" w:rsidP="00A02954">
            <w:pPr>
              <w:rPr>
                <w:rFonts w:ascii="Helvetica" w:hAnsi="Helvetica" w:cs="Helvetica"/>
              </w:rPr>
            </w:pPr>
          </w:p>
        </w:tc>
        <w:tc>
          <w:tcPr>
            <w:tcW w:w="1701" w:type="dxa"/>
            <w:vMerge/>
            <w:tcBorders>
              <w:right w:val="single" w:sz="4" w:space="0" w:color="666666" w:themeColor="text1" w:themeTint="99"/>
            </w:tcBorders>
            <w:shd w:val="clear" w:color="auto" w:fill="CCCCCC"/>
          </w:tcPr>
          <w:p w14:paraId="0D38BDDA" w14:textId="77777777" w:rsidR="00A02954" w:rsidRPr="000E06E6" w:rsidRDefault="00A02954" w:rsidP="004058F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shd w:val="clear" w:color="auto" w:fill="CCCCCC"/>
          </w:tcPr>
          <w:p w14:paraId="54D8013A" w14:textId="485A139B" w:rsidR="00A02954" w:rsidRPr="000E06E6" w:rsidRDefault="00A02954" w:rsidP="00A0295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Créer un nouveau jeu de réglages</w:t>
            </w:r>
          </w:p>
        </w:tc>
        <w:tc>
          <w:tcPr>
            <w:tcW w:w="2403" w:type="dxa"/>
          </w:tcPr>
          <w:p w14:paraId="7DB3EE46" w14:textId="3B5478A8" w:rsidR="00A02954" w:rsidRPr="000E06E6" w:rsidRDefault="00A02954" w:rsidP="00A0295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Créer le jeu de réglages et afficher le succès</w:t>
            </w:r>
          </w:p>
        </w:tc>
      </w:tr>
      <w:tr w:rsidR="00242E35" w:rsidRPr="00EC42C6" w14:paraId="41A10C46"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1FF29C8A" w14:textId="77777777" w:rsidR="00242E35" w:rsidRPr="000E06E6" w:rsidRDefault="00242E35" w:rsidP="00A02954">
            <w:pPr>
              <w:rPr>
                <w:rFonts w:ascii="Helvetica" w:hAnsi="Helvetica" w:cs="Helvetica"/>
              </w:rPr>
            </w:pPr>
          </w:p>
        </w:tc>
        <w:tc>
          <w:tcPr>
            <w:tcW w:w="1701" w:type="dxa"/>
            <w:vMerge w:val="restart"/>
            <w:tcBorders>
              <w:right w:val="single" w:sz="4" w:space="0" w:color="666666" w:themeColor="text1" w:themeTint="99"/>
            </w:tcBorders>
            <w:shd w:val="clear" w:color="auto" w:fill="auto"/>
          </w:tcPr>
          <w:p w14:paraId="396C2403" w14:textId="3D0FA1BB" w:rsidR="00242E35" w:rsidRPr="000E06E6" w:rsidRDefault="00242E35" w:rsidP="004058F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Simulation</w:t>
            </w:r>
          </w:p>
        </w:tc>
        <w:tc>
          <w:tcPr>
            <w:tcW w:w="3686" w:type="dxa"/>
            <w:tcBorders>
              <w:left w:val="single" w:sz="4" w:space="0" w:color="666666" w:themeColor="text1" w:themeTint="99"/>
            </w:tcBorders>
            <w:shd w:val="clear" w:color="auto" w:fill="auto"/>
          </w:tcPr>
          <w:p w14:paraId="04AE64AE" w14:textId="2F81C7ED" w:rsidR="00242E35" w:rsidRPr="000E06E6" w:rsidRDefault="00242E35" w:rsidP="00A0295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Lancer la simulation avec les réglages de départ</w:t>
            </w:r>
          </w:p>
        </w:tc>
        <w:tc>
          <w:tcPr>
            <w:tcW w:w="2403" w:type="dxa"/>
          </w:tcPr>
          <w:p w14:paraId="315915AB" w14:textId="72C273E9" w:rsidR="00242E35" w:rsidRPr="000E06E6" w:rsidRDefault="00242E35" w:rsidP="00A0295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Le menu d’édition se ferme et la simulation fonctionne.</w:t>
            </w:r>
          </w:p>
        </w:tc>
      </w:tr>
      <w:tr w:rsidR="00242E35" w:rsidRPr="00EC42C6" w14:paraId="6086F434"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B255FAE" w14:textId="77777777" w:rsidR="00242E35" w:rsidRPr="000E06E6" w:rsidRDefault="00242E35" w:rsidP="00A02954">
            <w:pPr>
              <w:rPr>
                <w:rFonts w:ascii="Helvetica" w:hAnsi="Helvetica" w:cs="Helvetica"/>
              </w:rPr>
            </w:pPr>
          </w:p>
        </w:tc>
        <w:tc>
          <w:tcPr>
            <w:tcW w:w="1701" w:type="dxa"/>
            <w:vMerge/>
            <w:tcBorders>
              <w:right w:val="single" w:sz="4" w:space="0" w:color="666666" w:themeColor="text1" w:themeTint="99"/>
            </w:tcBorders>
            <w:shd w:val="clear" w:color="auto" w:fill="auto"/>
          </w:tcPr>
          <w:p w14:paraId="53D45E71" w14:textId="3427F7D7" w:rsidR="00242E35" w:rsidRPr="000E06E6" w:rsidRDefault="00242E35" w:rsidP="004058F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shd w:val="clear" w:color="auto" w:fill="auto"/>
          </w:tcPr>
          <w:p w14:paraId="1537F2CA" w14:textId="608D4EE2" w:rsidR="00242E35" w:rsidRPr="000E06E6" w:rsidRDefault="00242E35" w:rsidP="00A0295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Quitter la simulation.</w:t>
            </w:r>
          </w:p>
        </w:tc>
        <w:tc>
          <w:tcPr>
            <w:tcW w:w="2403" w:type="dxa"/>
          </w:tcPr>
          <w:p w14:paraId="1E69EBC7" w14:textId="4E8A5EDE" w:rsidR="00242E35" w:rsidRPr="000E06E6" w:rsidRDefault="00242E35" w:rsidP="00A0295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La simulation s’arrête et le menu d’édition s’ouvre.</w:t>
            </w:r>
          </w:p>
        </w:tc>
      </w:tr>
      <w:tr w:rsidR="00242E35" w:rsidRPr="00EC42C6" w14:paraId="31300763"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1A956FD8" w14:textId="77777777" w:rsidR="00242E35" w:rsidRPr="000E06E6" w:rsidRDefault="00242E35" w:rsidP="00A02954">
            <w:pPr>
              <w:rPr>
                <w:rFonts w:ascii="Helvetica" w:hAnsi="Helvetica" w:cs="Helvetica"/>
              </w:rPr>
            </w:pPr>
          </w:p>
        </w:tc>
        <w:tc>
          <w:tcPr>
            <w:tcW w:w="1701" w:type="dxa"/>
            <w:vMerge/>
            <w:tcBorders>
              <w:right w:val="single" w:sz="4" w:space="0" w:color="666666" w:themeColor="text1" w:themeTint="99"/>
            </w:tcBorders>
            <w:shd w:val="clear" w:color="auto" w:fill="auto"/>
          </w:tcPr>
          <w:p w14:paraId="71F07DD1" w14:textId="77777777" w:rsidR="00242E35" w:rsidRPr="000E06E6" w:rsidRDefault="00242E35" w:rsidP="004058F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shd w:val="clear" w:color="auto" w:fill="auto"/>
          </w:tcPr>
          <w:p w14:paraId="3217BEA7" w14:textId="621A0567" w:rsidR="00242E35" w:rsidRPr="000E06E6" w:rsidRDefault="00242E35" w:rsidP="00A0295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 xml:space="preserve">Une fois que la simulation c’est </w:t>
            </w:r>
            <w:proofErr w:type="spellStart"/>
            <w:r w:rsidRPr="000E06E6">
              <w:rPr>
                <w:rFonts w:ascii="Helvetica" w:hAnsi="Helvetica" w:cs="Helvetica"/>
                <w:sz w:val="18"/>
                <w:szCs w:val="18"/>
              </w:rPr>
              <w:t>stabilitée</w:t>
            </w:r>
            <w:proofErr w:type="spellEnd"/>
            <w:r w:rsidRPr="000E06E6">
              <w:rPr>
                <w:rFonts w:ascii="Helvetica" w:hAnsi="Helvetica" w:cs="Helvetica"/>
                <w:sz w:val="18"/>
                <w:szCs w:val="18"/>
              </w:rPr>
              <w:t xml:space="preserve">, vérifiez les statistiques sur la simulation. </w:t>
            </w:r>
          </w:p>
        </w:tc>
        <w:tc>
          <w:tcPr>
            <w:tcW w:w="2403" w:type="dxa"/>
          </w:tcPr>
          <w:p w14:paraId="53F9CCBB" w14:textId="77CCC93B" w:rsidR="00242E35" w:rsidRPr="000E06E6" w:rsidRDefault="00242E35" w:rsidP="00A0295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La densité de la route équivaut au « In » et est le</w:t>
            </w:r>
          </w:p>
        </w:tc>
      </w:tr>
      <w:tr w:rsidR="008D5AF7" w:rsidRPr="00EC42C6" w14:paraId="41B6DB8F"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374E554" w14:textId="77777777" w:rsidR="004058F4" w:rsidRPr="000E06E6" w:rsidRDefault="004058F4" w:rsidP="00205622">
            <w:pPr>
              <w:rPr>
                <w:rFonts w:ascii="Helvetica" w:hAnsi="Helvetica" w:cs="Helvetica"/>
              </w:rPr>
            </w:pPr>
          </w:p>
        </w:tc>
        <w:tc>
          <w:tcPr>
            <w:tcW w:w="1701" w:type="dxa"/>
            <w:vMerge w:val="restart"/>
            <w:tcBorders>
              <w:right w:val="single" w:sz="4" w:space="0" w:color="666666" w:themeColor="text1" w:themeTint="99"/>
            </w:tcBorders>
          </w:tcPr>
          <w:p w14:paraId="6DA94F76" w14:textId="77777777" w:rsidR="00690046" w:rsidRPr="000E06E6" w:rsidRDefault="004058F4" w:rsidP="004058F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w:t>
            </w:r>
            <w:r w:rsidR="000477F4" w:rsidRPr="000E06E6">
              <w:rPr>
                <w:rFonts w:ascii="Helvetica" w:hAnsi="Helvetica" w:cs="Helvetica"/>
                <w:sz w:val="18"/>
                <w:szCs w:val="18"/>
              </w:rPr>
              <w:t xml:space="preserve"> général</w:t>
            </w:r>
          </w:p>
          <w:p w14:paraId="568E95F7" w14:textId="50BC94E7" w:rsidR="004058F4" w:rsidRPr="000E06E6" w:rsidRDefault="004058F4" w:rsidP="004058F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lastRenderedPageBreak/>
              <w:t>Pixels par mètre</w:t>
            </w:r>
          </w:p>
        </w:tc>
        <w:tc>
          <w:tcPr>
            <w:tcW w:w="3686" w:type="dxa"/>
            <w:tcBorders>
              <w:left w:val="single" w:sz="4" w:space="0" w:color="666666" w:themeColor="text1" w:themeTint="99"/>
            </w:tcBorders>
          </w:tcPr>
          <w:p w14:paraId="371C0564" w14:textId="25B57EBC" w:rsidR="004058F4" w:rsidRPr="000E06E6" w:rsidRDefault="004058F4" w:rsidP="0020562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lastRenderedPageBreak/>
              <w:t>Changer le « Pixels par mètre » à une valeur inférieur à 0.</w:t>
            </w:r>
          </w:p>
        </w:tc>
        <w:tc>
          <w:tcPr>
            <w:tcW w:w="2403" w:type="dxa"/>
          </w:tcPr>
          <w:p w14:paraId="49078CF1" w14:textId="2BF62B0E" w:rsidR="004058F4" w:rsidRPr="000E06E6" w:rsidRDefault="004058F4" w:rsidP="0020562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8D5AF7" w:rsidRPr="00EC42C6" w14:paraId="4E8EF850"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3BEAE042" w14:textId="77777777" w:rsidR="004058F4" w:rsidRPr="000E06E6" w:rsidRDefault="004058F4" w:rsidP="00205622">
            <w:pPr>
              <w:rPr>
                <w:rFonts w:ascii="Helvetica" w:hAnsi="Helvetica" w:cs="Helvetica"/>
              </w:rPr>
            </w:pPr>
          </w:p>
        </w:tc>
        <w:tc>
          <w:tcPr>
            <w:tcW w:w="1701" w:type="dxa"/>
            <w:vMerge/>
            <w:tcBorders>
              <w:right w:val="single" w:sz="4" w:space="0" w:color="666666" w:themeColor="text1" w:themeTint="99"/>
            </w:tcBorders>
          </w:tcPr>
          <w:p w14:paraId="3CAA2981" w14:textId="77777777" w:rsidR="004058F4" w:rsidRPr="000E06E6" w:rsidRDefault="004058F4" w:rsidP="004058F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6707186C" w14:textId="18F67174" w:rsidR="004058F4" w:rsidRPr="000E06E6" w:rsidRDefault="004058F4" w:rsidP="0020562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Changer le « Pixels par mètre » à une valeur entre 1 et 100.</w:t>
            </w:r>
          </w:p>
        </w:tc>
        <w:tc>
          <w:tcPr>
            <w:tcW w:w="2403" w:type="dxa"/>
          </w:tcPr>
          <w:p w14:paraId="1640C9EB" w14:textId="062B067F" w:rsidR="004058F4" w:rsidRPr="000E06E6" w:rsidRDefault="004058F4" w:rsidP="0020562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Change la taille et fonctionne normalement.</w:t>
            </w:r>
          </w:p>
        </w:tc>
      </w:tr>
      <w:tr w:rsidR="004058F4" w:rsidRPr="00EC42C6" w14:paraId="31D85F1D"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4897BBAB" w14:textId="77777777" w:rsidR="004058F4" w:rsidRPr="000E06E6" w:rsidRDefault="004058F4" w:rsidP="004058F4">
            <w:pPr>
              <w:rPr>
                <w:rFonts w:ascii="Helvetica" w:hAnsi="Helvetica" w:cs="Helvetica"/>
              </w:rPr>
            </w:pPr>
          </w:p>
        </w:tc>
        <w:tc>
          <w:tcPr>
            <w:tcW w:w="1701" w:type="dxa"/>
            <w:vMerge w:val="restart"/>
            <w:tcBorders>
              <w:right w:val="single" w:sz="4" w:space="0" w:color="666666" w:themeColor="text1" w:themeTint="99"/>
            </w:tcBorders>
            <w:shd w:val="clear" w:color="auto" w:fill="auto"/>
          </w:tcPr>
          <w:p w14:paraId="702B496E" w14:textId="77777777" w:rsidR="00690046" w:rsidRPr="000E06E6" w:rsidRDefault="004058F4" w:rsidP="004058F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w:t>
            </w:r>
            <w:r w:rsidR="000477F4" w:rsidRPr="000E06E6">
              <w:rPr>
                <w:rFonts w:ascii="Helvetica" w:hAnsi="Helvetica" w:cs="Helvetica"/>
                <w:sz w:val="18"/>
                <w:szCs w:val="18"/>
              </w:rPr>
              <w:t xml:space="preserve"> général</w:t>
            </w:r>
          </w:p>
          <w:p w14:paraId="00075A94" w14:textId="7FD6D80C" w:rsidR="004058F4" w:rsidRPr="000E06E6" w:rsidRDefault="004058F4" w:rsidP="004058F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Facteur de</w:t>
            </w:r>
            <w:r w:rsidRPr="000E06E6">
              <w:rPr>
                <w:rFonts w:ascii="Helvetica" w:hAnsi="Helvetica" w:cs="Helvetica"/>
                <w:sz w:val="18"/>
                <w:szCs w:val="18"/>
              </w:rPr>
              <w:br/>
              <w:t>vitesse</w:t>
            </w:r>
          </w:p>
        </w:tc>
        <w:tc>
          <w:tcPr>
            <w:tcW w:w="3686" w:type="dxa"/>
            <w:tcBorders>
              <w:left w:val="single" w:sz="4" w:space="0" w:color="666666" w:themeColor="text1" w:themeTint="99"/>
            </w:tcBorders>
          </w:tcPr>
          <w:p w14:paraId="352A8FDF" w14:textId="70F63C5E" w:rsidR="004058F4" w:rsidRPr="000E06E6" w:rsidRDefault="004058F4" w:rsidP="004058F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Modifier le « Facteur de vitesse » à une valeur inférieur à 0.</w:t>
            </w:r>
          </w:p>
        </w:tc>
        <w:tc>
          <w:tcPr>
            <w:tcW w:w="2403" w:type="dxa"/>
          </w:tcPr>
          <w:p w14:paraId="3CDE2904" w14:textId="5D8C5CBF" w:rsidR="004058F4" w:rsidRPr="000E06E6" w:rsidRDefault="004058F4" w:rsidP="004058F4">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4058F4" w:rsidRPr="00EC42C6" w14:paraId="68BBE2AC"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7DA8FCA3" w14:textId="77777777" w:rsidR="004058F4" w:rsidRPr="000E06E6" w:rsidRDefault="004058F4" w:rsidP="004058F4">
            <w:pPr>
              <w:rPr>
                <w:rFonts w:ascii="Helvetica" w:hAnsi="Helvetica" w:cs="Helvetica"/>
              </w:rPr>
            </w:pPr>
          </w:p>
        </w:tc>
        <w:tc>
          <w:tcPr>
            <w:tcW w:w="1701" w:type="dxa"/>
            <w:vMerge/>
            <w:tcBorders>
              <w:right w:val="single" w:sz="4" w:space="0" w:color="666666" w:themeColor="text1" w:themeTint="99"/>
            </w:tcBorders>
            <w:shd w:val="clear" w:color="auto" w:fill="auto"/>
          </w:tcPr>
          <w:p w14:paraId="56F1052E" w14:textId="77777777" w:rsidR="004058F4" w:rsidRPr="000E06E6" w:rsidRDefault="004058F4" w:rsidP="004058F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77609B3C" w14:textId="5425DD02" w:rsidR="004058F4" w:rsidRPr="000E06E6" w:rsidRDefault="004058F4" w:rsidP="004058F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Modifier le « Facteur de vitesse » à une valeur entre 0.2 et 10. Une valeur plus grande pourrait causer un problème dans tous les cas.</w:t>
            </w:r>
          </w:p>
        </w:tc>
        <w:tc>
          <w:tcPr>
            <w:tcW w:w="2403" w:type="dxa"/>
          </w:tcPr>
          <w:p w14:paraId="503051B8" w14:textId="02BBDC9C" w:rsidR="004058F4" w:rsidRPr="000E06E6" w:rsidRDefault="004058F4" w:rsidP="004058F4">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Changer le facteur de vitesse.</w:t>
            </w:r>
          </w:p>
        </w:tc>
      </w:tr>
      <w:tr w:rsidR="006702CD" w:rsidRPr="00EC42C6" w14:paraId="13BEC890"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43C66D73" w14:textId="77777777" w:rsidR="00EF41E8" w:rsidRPr="000E06E6" w:rsidRDefault="00EF41E8" w:rsidP="00EF41E8">
            <w:pPr>
              <w:rPr>
                <w:rFonts w:ascii="Helvetica" w:hAnsi="Helvetica" w:cs="Helvetica"/>
              </w:rPr>
            </w:pPr>
          </w:p>
        </w:tc>
        <w:tc>
          <w:tcPr>
            <w:tcW w:w="1701" w:type="dxa"/>
            <w:tcBorders>
              <w:right w:val="single" w:sz="4" w:space="0" w:color="666666" w:themeColor="text1" w:themeTint="99"/>
            </w:tcBorders>
          </w:tcPr>
          <w:p w14:paraId="0B8295E2" w14:textId="77777777" w:rsidR="00690046" w:rsidRPr="000E06E6" w:rsidRDefault="00EF41E8" w:rsidP="00EF41E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w:t>
            </w:r>
            <w:r w:rsidR="000477F4" w:rsidRPr="000E06E6">
              <w:rPr>
                <w:rFonts w:ascii="Helvetica" w:hAnsi="Helvetica" w:cs="Helvetica"/>
                <w:sz w:val="18"/>
                <w:szCs w:val="18"/>
              </w:rPr>
              <w:t xml:space="preserve"> véhicule</w:t>
            </w:r>
          </w:p>
          <w:p w14:paraId="2E619E49" w14:textId="3A23D3D6" w:rsidR="00EF41E8" w:rsidRPr="000E06E6" w:rsidRDefault="00EF41E8" w:rsidP="00EF41E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Décélération</w:t>
            </w:r>
          </w:p>
        </w:tc>
        <w:tc>
          <w:tcPr>
            <w:tcW w:w="3686" w:type="dxa"/>
            <w:tcBorders>
              <w:left w:val="single" w:sz="4" w:space="0" w:color="666666" w:themeColor="text1" w:themeTint="99"/>
            </w:tcBorders>
          </w:tcPr>
          <w:p w14:paraId="72021143" w14:textId="2964D4B5" w:rsidR="00EF41E8" w:rsidRPr="000E06E6" w:rsidRDefault="00EF41E8" w:rsidP="00EF41E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Modifier cette valeur.</w:t>
            </w:r>
          </w:p>
        </w:tc>
        <w:tc>
          <w:tcPr>
            <w:tcW w:w="2403" w:type="dxa"/>
          </w:tcPr>
          <w:p w14:paraId="545D20C3" w14:textId="0C34C6BE" w:rsidR="00EF41E8" w:rsidRPr="000E06E6" w:rsidRDefault="00EF41E8" w:rsidP="00EF41E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La valeur cause un changement lors des décélérations standard.</w:t>
            </w:r>
          </w:p>
        </w:tc>
      </w:tr>
      <w:tr w:rsidR="00EF41E8" w:rsidRPr="00EC42C6" w14:paraId="778A007E"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440E2522" w14:textId="77777777" w:rsidR="00EF41E8" w:rsidRPr="000E06E6" w:rsidRDefault="00EF41E8" w:rsidP="00EF41E8">
            <w:pPr>
              <w:rPr>
                <w:rFonts w:ascii="Helvetica" w:hAnsi="Helvetica" w:cs="Helvetica"/>
              </w:rPr>
            </w:pPr>
          </w:p>
        </w:tc>
        <w:tc>
          <w:tcPr>
            <w:tcW w:w="1701" w:type="dxa"/>
            <w:vMerge w:val="restart"/>
            <w:tcBorders>
              <w:right w:val="single" w:sz="4" w:space="0" w:color="666666" w:themeColor="text1" w:themeTint="99"/>
            </w:tcBorders>
          </w:tcPr>
          <w:p w14:paraId="0034A30C" w14:textId="77777777" w:rsidR="00690046" w:rsidRPr="000E06E6" w:rsidRDefault="00EF41E8" w:rsidP="00EF41E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w:t>
            </w:r>
            <w:r w:rsidR="000477F4" w:rsidRPr="000E06E6">
              <w:rPr>
                <w:rFonts w:ascii="Helvetica" w:hAnsi="Helvetica" w:cs="Helvetica"/>
                <w:sz w:val="18"/>
                <w:szCs w:val="18"/>
              </w:rPr>
              <w:t xml:space="preserve"> véhicule</w:t>
            </w:r>
          </w:p>
          <w:p w14:paraId="6DB35C25" w14:textId="3F88DA89" w:rsidR="00EF41E8" w:rsidRPr="000E06E6" w:rsidRDefault="00EF41E8" w:rsidP="00EF41E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Décélération %</w:t>
            </w:r>
          </w:p>
        </w:tc>
        <w:tc>
          <w:tcPr>
            <w:tcW w:w="3686" w:type="dxa"/>
            <w:tcBorders>
              <w:left w:val="single" w:sz="4" w:space="0" w:color="666666" w:themeColor="text1" w:themeTint="99"/>
            </w:tcBorders>
          </w:tcPr>
          <w:p w14:paraId="14E2ECA2" w14:textId="1DE1984E" w:rsidR="00EF41E8" w:rsidRPr="000E06E6" w:rsidRDefault="00EF41E8" w:rsidP="00EF41E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inférieur à 0.</w:t>
            </w:r>
          </w:p>
        </w:tc>
        <w:tc>
          <w:tcPr>
            <w:tcW w:w="2403" w:type="dxa"/>
          </w:tcPr>
          <w:p w14:paraId="609CB99F" w14:textId="1382E551" w:rsidR="00EF41E8" w:rsidRPr="000E06E6" w:rsidRDefault="00EF41E8" w:rsidP="00EF41E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EF41E8" w:rsidRPr="00EC42C6" w14:paraId="472F49DA"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53F5F3EA" w14:textId="77777777" w:rsidR="00EF41E8" w:rsidRPr="000E06E6" w:rsidRDefault="00EF41E8" w:rsidP="00EF41E8">
            <w:pPr>
              <w:rPr>
                <w:rFonts w:ascii="Helvetica" w:hAnsi="Helvetica" w:cs="Helvetica"/>
              </w:rPr>
            </w:pPr>
          </w:p>
        </w:tc>
        <w:tc>
          <w:tcPr>
            <w:tcW w:w="1701" w:type="dxa"/>
            <w:vMerge/>
            <w:tcBorders>
              <w:right w:val="single" w:sz="4" w:space="0" w:color="666666" w:themeColor="text1" w:themeTint="99"/>
            </w:tcBorders>
          </w:tcPr>
          <w:p w14:paraId="1D9B427C" w14:textId="607960B2" w:rsidR="00EF41E8" w:rsidRPr="000E06E6" w:rsidRDefault="00EF41E8" w:rsidP="00EF41E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685246CB" w14:textId="387FD43A" w:rsidR="00EF41E8" w:rsidRPr="000E06E6" w:rsidRDefault="00EF41E8" w:rsidP="00EF41E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supérieur à 100.</w:t>
            </w:r>
          </w:p>
        </w:tc>
        <w:tc>
          <w:tcPr>
            <w:tcW w:w="2403" w:type="dxa"/>
          </w:tcPr>
          <w:p w14:paraId="3772B8FB" w14:textId="1FA40894" w:rsidR="00EF41E8" w:rsidRPr="000E06E6" w:rsidRDefault="00EF41E8" w:rsidP="00EF41E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EF41E8" w:rsidRPr="00EC42C6" w14:paraId="47838303"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641A13FF" w14:textId="77777777" w:rsidR="00EF41E8" w:rsidRPr="000E06E6" w:rsidRDefault="00EF41E8" w:rsidP="00EF41E8">
            <w:pPr>
              <w:rPr>
                <w:rFonts w:ascii="Helvetica" w:hAnsi="Helvetica" w:cs="Helvetica"/>
              </w:rPr>
            </w:pPr>
          </w:p>
        </w:tc>
        <w:tc>
          <w:tcPr>
            <w:tcW w:w="1701" w:type="dxa"/>
            <w:vMerge/>
            <w:tcBorders>
              <w:right w:val="single" w:sz="4" w:space="0" w:color="666666" w:themeColor="text1" w:themeTint="99"/>
            </w:tcBorders>
          </w:tcPr>
          <w:p w14:paraId="577DF839" w14:textId="2569A205" w:rsidR="00EF41E8" w:rsidRPr="000E06E6" w:rsidRDefault="00EF41E8" w:rsidP="00EF41E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16A893B4" w14:textId="0691DA3D" w:rsidR="00EF41E8" w:rsidRPr="000E06E6" w:rsidRDefault="00EF41E8" w:rsidP="00EF41E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entre 0 et 100.</w:t>
            </w:r>
          </w:p>
        </w:tc>
        <w:tc>
          <w:tcPr>
            <w:tcW w:w="2403" w:type="dxa"/>
          </w:tcPr>
          <w:p w14:paraId="5C371091" w14:textId="2AA5C237" w:rsidR="00EF41E8" w:rsidRPr="000E06E6" w:rsidRDefault="00EF41E8" w:rsidP="00EF41E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Les véhicules subissent des différences de comportement plus élevé plus la valeur est grande.</w:t>
            </w:r>
          </w:p>
        </w:tc>
      </w:tr>
      <w:tr w:rsidR="00EF41E8" w:rsidRPr="00EC42C6" w14:paraId="66E2D730"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029F8E67" w14:textId="77777777" w:rsidR="00EF41E8" w:rsidRPr="000E06E6" w:rsidRDefault="00EF41E8" w:rsidP="00EF41E8">
            <w:pPr>
              <w:rPr>
                <w:rFonts w:ascii="Helvetica" w:hAnsi="Helvetica" w:cs="Helvetica"/>
              </w:rPr>
            </w:pPr>
          </w:p>
        </w:tc>
        <w:tc>
          <w:tcPr>
            <w:tcW w:w="1701" w:type="dxa"/>
            <w:tcBorders>
              <w:right w:val="single" w:sz="4" w:space="0" w:color="666666" w:themeColor="text1" w:themeTint="99"/>
            </w:tcBorders>
          </w:tcPr>
          <w:p w14:paraId="545CFC9C" w14:textId="77777777" w:rsidR="00690046" w:rsidRPr="000E06E6" w:rsidRDefault="00EF41E8" w:rsidP="00EF41E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w:t>
            </w:r>
            <w:r w:rsidR="000477F4" w:rsidRPr="000E06E6">
              <w:rPr>
                <w:rFonts w:ascii="Helvetica" w:hAnsi="Helvetica" w:cs="Helvetica"/>
                <w:sz w:val="18"/>
                <w:szCs w:val="18"/>
              </w:rPr>
              <w:t xml:space="preserve"> véhicule</w:t>
            </w:r>
          </w:p>
          <w:p w14:paraId="3E26C449" w14:textId="7010ECE5" w:rsidR="00EF41E8" w:rsidRPr="000E06E6" w:rsidRDefault="00EF41E8" w:rsidP="00EF41E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Décélération</w:t>
            </w:r>
            <w:r w:rsidRPr="000E06E6">
              <w:rPr>
                <w:rFonts w:ascii="Helvetica" w:hAnsi="Helvetica" w:cs="Helvetica"/>
                <w:sz w:val="18"/>
                <w:szCs w:val="18"/>
              </w:rPr>
              <w:br/>
              <w:t>d’urgence</w:t>
            </w:r>
          </w:p>
        </w:tc>
        <w:tc>
          <w:tcPr>
            <w:tcW w:w="3686" w:type="dxa"/>
            <w:tcBorders>
              <w:left w:val="single" w:sz="4" w:space="0" w:color="666666" w:themeColor="text1" w:themeTint="99"/>
            </w:tcBorders>
          </w:tcPr>
          <w:p w14:paraId="7044E735" w14:textId="0C2D7369" w:rsidR="00EF41E8" w:rsidRPr="000E06E6" w:rsidRDefault="00EF41E8" w:rsidP="00EF41E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Modifier cette valeur.</w:t>
            </w:r>
          </w:p>
        </w:tc>
        <w:tc>
          <w:tcPr>
            <w:tcW w:w="2403" w:type="dxa"/>
          </w:tcPr>
          <w:p w14:paraId="1E66C010" w14:textId="2AD894B9" w:rsidR="00EF41E8" w:rsidRPr="000E06E6" w:rsidRDefault="00EF41E8" w:rsidP="00EF41E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La valeur cause un changement lors des décélérations d’urgence.</w:t>
            </w:r>
          </w:p>
        </w:tc>
      </w:tr>
      <w:tr w:rsidR="00EF41E8" w:rsidRPr="00EC42C6" w14:paraId="70FAF694"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137B6DBC" w14:textId="77777777" w:rsidR="00EF41E8" w:rsidRPr="000E06E6" w:rsidRDefault="00EF41E8" w:rsidP="00EF41E8">
            <w:pPr>
              <w:rPr>
                <w:rFonts w:ascii="Helvetica" w:hAnsi="Helvetica" w:cs="Helvetica"/>
              </w:rPr>
            </w:pPr>
          </w:p>
        </w:tc>
        <w:tc>
          <w:tcPr>
            <w:tcW w:w="1701" w:type="dxa"/>
            <w:vMerge w:val="restart"/>
            <w:tcBorders>
              <w:right w:val="single" w:sz="4" w:space="0" w:color="666666" w:themeColor="text1" w:themeTint="99"/>
            </w:tcBorders>
          </w:tcPr>
          <w:p w14:paraId="360EAF0B" w14:textId="77777777" w:rsidR="00690046" w:rsidRPr="000E06E6" w:rsidRDefault="00EF41E8" w:rsidP="00EF41E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w:t>
            </w:r>
            <w:r w:rsidR="000477F4" w:rsidRPr="000E06E6">
              <w:rPr>
                <w:rFonts w:ascii="Helvetica" w:hAnsi="Helvetica" w:cs="Helvetica"/>
                <w:sz w:val="18"/>
                <w:szCs w:val="18"/>
              </w:rPr>
              <w:t xml:space="preserve"> véhicule</w:t>
            </w:r>
          </w:p>
          <w:p w14:paraId="012D7A20" w14:textId="32064841" w:rsidR="00EF41E8" w:rsidRPr="000E06E6" w:rsidRDefault="00EF41E8" w:rsidP="00EF41E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 xml:space="preserve">Décélération </w:t>
            </w:r>
            <w:r w:rsidRPr="000E06E6">
              <w:rPr>
                <w:rFonts w:ascii="Helvetica" w:hAnsi="Helvetica" w:cs="Helvetica"/>
                <w:sz w:val="18"/>
                <w:szCs w:val="18"/>
              </w:rPr>
              <w:br/>
              <w:t>d’urgence %</w:t>
            </w:r>
          </w:p>
        </w:tc>
        <w:tc>
          <w:tcPr>
            <w:tcW w:w="3686" w:type="dxa"/>
            <w:tcBorders>
              <w:left w:val="single" w:sz="4" w:space="0" w:color="666666" w:themeColor="text1" w:themeTint="99"/>
            </w:tcBorders>
          </w:tcPr>
          <w:p w14:paraId="48B2D346" w14:textId="47C87E6A" w:rsidR="00EF41E8" w:rsidRPr="000E06E6" w:rsidRDefault="00EF41E8" w:rsidP="00EF41E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inférieur à 0.</w:t>
            </w:r>
          </w:p>
        </w:tc>
        <w:tc>
          <w:tcPr>
            <w:tcW w:w="2403" w:type="dxa"/>
          </w:tcPr>
          <w:p w14:paraId="0F60005F" w14:textId="71A67801" w:rsidR="00EF41E8" w:rsidRPr="000E06E6" w:rsidRDefault="00EF41E8" w:rsidP="00EF41E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EF41E8" w:rsidRPr="00EC42C6" w14:paraId="73BB02DE"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0E3E40E8" w14:textId="77777777" w:rsidR="00EF41E8" w:rsidRPr="000E06E6" w:rsidRDefault="00EF41E8" w:rsidP="00EF41E8">
            <w:pPr>
              <w:rPr>
                <w:rFonts w:ascii="Helvetica" w:hAnsi="Helvetica" w:cs="Helvetica"/>
              </w:rPr>
            </w:pPr>
          </w:p>
        </w:tc>
        <w:tc>
          <w:tcPr>
            <w:tcW w:w="1701" w:type="dxa"/>
            <w:vMerge/>
            <w:tcBorders>
              <w:right w:val="single" w:sz="4" w:space="0" w:color="666666" w:themeColor="text1" w:themeTint="99"/>
            </w:tcBorders>
          </w:tcPr>
          <w:p w14:paraId="054CB7E9" w14:textId="77777777" w:rsidR="00EF41E8" w:rsidRPr="000E06E6" w:rsidRDefault="00EF41E8" w:rsidP="00EF41E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6B381EE3" w14:textId="1A56B3DA" w:rsidR="00EF41E8" w:rsidRPr="000E06E6" w:rsidRDefault="00EF41E8" w:rsidP="00EF41E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supérieur à 100.</w:t>
            </w:r>
          </w:p>
        </w:tc>
        <w:tc>
          <w:tcPr>
            <w:tcW w:w="2403" w:type="dxa"/>
          </w:tcPr>
          <w:p w14:paraId="6305E1F9" w14:textId="0B3E84D8" w:rsidR="00EF41E8" w:rsidRPr="000E06E6" w:rsidRDefault="00EF41E8" w:rsidP="00EF41E8">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EF41E8" w:rsidRPr="00EC42C6" w14:paraId="210FAD96"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5E80B457" w14:textId="77777777" w:rsidR="00EF41E8" w:rsidRPr="000E06E6" w:rsidRDefault="00EF41E8" w:rsidP="00EF41E8">
            <w:pPr>
              <w:rPr>
                <w:rFonts w:ascii="Helvetica" w:hAnsi="Helvetica" w:cs="Helvetica"/>
              </w:rPr>
            </w:pPr>
          </w:p>
        </w:tc>
        <w:tc>
          <w:tcPr>
            <w:tcW w:w="1701" w:type="dxa"/>
            <w:vMerge/>
            <w:tcBorders>
              <w:right w:val="single" w:sz="4" w:space="0" w:color="666666" w:themeColor="text1" w:themeTint="99"/>
            </w:tcBorders>
          </w:tcPr>
          <w:p w14:paraId="0A934640" w14:textId="77777777" w:rsidR="00EF41E8" w:rsidRPr="000E06E6" w:rsidRDefault="00EF41E8" w:rsidP="00EF41E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4EFAB428" w14:textId="787B135B" w:rsidR="00EF41E8" w:rsidRPr="000E06E6" w:rsidRDefault="00EF41E8" w:rsidP="00EF41E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entre 0 et 100.</w:t>
            </w:r>
          </w:p>
        </w:tc>
        <w:tc>
          <w:tcPr>
            <w:tcW w:w="2403" w:type="dxa"/>
          </w:tcPr>
          <w:p w14:paraId="02DE3123" w14:textId="24A26F70" w:rsidR="00EF41E8" w:rsidRPr="000E06E6" w:rsidRDefault="00EF41E8" w:rsidP="00EF41E8">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Les véhicules subissent des différences de comportement plus élevé plus la valeur est grande.</w:t>
            </w:r>
          </w:p>
        </w:tc>
      </w:tr>
      <w:tr w:rsidR="00D8610E" w:rsidRPr="00EC42C6" w14:paraId="3EE46040"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1B025CCB" w14:textId="77777777" w:rsidR="004E1582" w:rsidRPr="000E06E6" w:rsidRDefault="004E1582" w:rsidP="004E1582">
            <w:pPr>
              <w:rPr>
                <w:rFonts w:ascii="Helvetica" w:hAnsi="Helvetica" w:cs="Helvetica"/>
              </w:rPr>
            </w:pPr>
          </w:p>
        </w:tc>
        <w:tc>
          <w:tcPr>
            <w:tcW w:w="1701" w:type="dxa"/>
            <w:tcBorders>
              <w:right w:val="single" w:sz="4" w:space="0" w:color="666666" w:themeColor="text1" w:themeTint="99"/>
            </w:tcBorders>
          </w:tcPr>
          <w:p w14:paraId="42359F4A" w14:textId="77777777" w:rsidR="00690046"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w:t>
            </w:r>
            <w:r w:rsidR="000477F4" w:rsidRPr="000E06E6">
              <w:rPr>
                <w:rFonts w:ascii="Helvetica" w:hAnsi="Helvetica" w:cs="Helvetica"/>
                <w:sz w:val="18"/>
                <w:szCs w:val="18"/>
              </w:rPr>
              <w:t xml:space="preserve"> véhicule</w:t>
            </w:r>
          </w:p>
          <w:p w14:paraId="44AE8CDF" w14:textId="35100251"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Accélération</w:t>
            </w:r>
          </w:p>
        </w:tc>
        <w:tc>
          <w:tcPr>
            <w:tcW w:w="3686" w:type="dxa"/>
            <w:tcBorders>
              <w:left w:val="single" w:sz="4" w:space="0" w:color="666666" w:themeColor="text1" w:themeTint="99"/>
            </w:tcBorders>
          </w:tcPr>
          <w:p w14:paraId="775F1888" w14:textId="76066C0A"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Modifier cette valeur.</w:t>
            </w:r>
          </w:p>
        </w:tc>
        <w:tc>
          <w:tcPr>
            <w:tcW w:w="2403" w:type="dxa"/>
          </w:tcPr>
          <w:p w14:paraId="163D0B3A" w14:textId="6F6BB371"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La valeur cause un changement lors des décélérations d’urgence.</w:t>
            </w:r>
          </w:p>
        </w:tc>
      </w:tr>
      <w:tr w:rsidR="004E1582" w:rsidRPr="00EC42C6" w14:paraId="7879CC05"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F6A1E6D" w14:textId="77777777" w:rsidR="004E1582" w:rsidRPr="000E06E6" w:rsidRDefault="004E1582" w:rsidP="004E1582">
            <w:pPr>
              <w:rPr>
                <w:rFonts w:ascii="Helvetica" w:hAnsi="Helvetica" w:cs="Helvetica"/>
              </w:rPr>
            </w:pPr>
          </w:p>
        </w:tc>
        <w:tc>
          <w:tcPr>
            <w:tcW w:w="1701" w:type="dxa"/>
            <w:vMerge w:val="restart"/>
            <w:tcBorders>
              <w:right w:val="single" w:sz="4" w:space="0" w:color="666666" w:themeColor="text1" w:themeTint="99"/>
            </w:tcBorders>
          </w:tcPr>
          <w:p w14:paraId="2EE76648" w14:textId="77777777" w:rsidR="00690046"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w:t>
            </w:r>
            <w:r w:rsidR="000477F4" w:rsidRPr="000E06E6">
              <w:rPr>
                <w:rFonts w:ascii="Helvetica" w:hAnsi="Helvetica" w:cs="Helvetica"/>
                <w:sz w:val="18"/>
                <w:szCs w:val="18"/>
              </w:rPr>
              <w:t xml:space="preserve"> véhicule</w:t>
            </w:r>
          </w:p>
          <w:p w14:paraId="151E0B8D" w14:textId="698F0609"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Accélération %</w:t>
            </w:r>
          </w:p>
        </w:tc>
        <w:tc>
          <w:tcPr>
            <w:tcW w:w="3686" w:type="dxa"/>
            <w:tcBorders>
              <w:left w:val="single" w:sz="4" w:space="0" w:color="666666" w:themeColor="text1" w:themeTint="99"/>
            </w:tcBorders>
          </w:tcPr>
          <w:p w14:paraId="3CADCC6E" w14:textId="159CFCF3"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inférieur à 0.</w:t>
            </w:r>
          </w:p>
        </w:tc>
        <w:tc>
          <w:tcPr>
            <w:tcW w:w="2403" w:type="dxa"/>
          </w:tcPr>
          <w:p w14:paraId="7288783E" w14:textId="42A0B105"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4E1582" w:rsidRPr="00EC42C6" w14:paraId="0C774587"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350F9F74" w14:textId="77777777" w:rsidR="004E1582" w:rsidRPr="000E06E6" w:rsidRDefault="004E1582" w:rsidP="004E1582">
            <w:pPr>
              <w:rPr>
                <w:rFonts w:ascii="Helvetica" w:hAnsi="Helvetica" w:cs="Helvetica"/>
              </w:rPr>
            </w:pPr>
          </w:p>
        </w:tc>
        <w:tc>
          <w:tcPr>
            <w:tcW w:w="1701" w:type="dxa"/>
            <w:vMerge/>
            <w:tcBorders>
              <w:right w:val="single" w:sz="4" w:space="0" w:color="666666" w:themeColor="text1" w:themeTint="99"/>
            </w:tcBorders>
          </w:tcPr>
          <w:p w14:paraId="3364E9ED" w14:textId="77777777"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416EF932" w14:textId="29B3F63E"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supérieur à 100.</w:t>
            </w:r>
          </w:p>
        </w:tc>
        <w:tc>
          <w:tcPr>
            <w:tcW w:w="2403" w:type="dxa"/>
          </w:tcPr>
          <w:p w14:paraId="595AD3AC" w14:textId="77FA71CD"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4E1582" w:rsidRPr="00EC42C6" w14:paraId="43EB44CB"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43FDAB17" w14:textId="77777777" w:rsidR="004E1582" w:rsidRPr="000E06E6" w:rsidRDefault="004E1582" w:rsidP="004E1582">
            <w:pPr>
              <w:rPr>
                <w:rFonts w:ascii="Helvetica" w:hAnsi="Helvetica" w:cs="Helvetica"/>
              </w:rPr>
            </w:pPr>
          </w:p>
        </w:tc>
        <w:tc>
          <w:tcPr>
            <w:tcW w:w="1701" w:type="dxa"/>
            <w:vMerge/>
            <w:tcBorders>
              <w:right w:val="single" w:sz="4" w:space="0" w:color="666666" w:themeColor="text1" w:themeTint="99"/>
            </w:tcBorders>
          </w:tcPr>
          <w:p w14:paraId="75996BA4" w14:textId="77777777"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19C36E10" w14:textId="5DECB809"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entre 0 et 100.</w:t>
            </w:r>
          </w:p>
        </w:tc>
        <w:tc>
          <w:tcPr>
            <w:tcW w:w="2403" w:type="dxa"/>
          </w:tcPr>
          <w:p w14:paraId="79621C79" w14:textId="5D5D2721"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Les véhicules subissent des différences de comportement plus élevé plus la valeur est grande.</w:t>
            </w:r>
          </w:p>
        </w:tc>
      </w:tr>
      <w:tr w:rsidR="004E1582" w:rsidRPr="00EC42C6" w14:paraId="322722CC"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68BE1B3D" w14:textId="77777777" w:rsidR="004E1582" w:rsidRPr="000E06E6" w:rsidRDefault="004E1582" w:rsidP="004E1582">
            <w:pPr>
              <w:rPr>
                <w:rFonts w:ascii="Helvetica" w:hAnsi="Helvetica" w:cs="Helvetica"/>
              </w:rPr>
            </w:pPr>
          </w:p>
        </w:tc>
        <w:tc>
          <w:tcPr>
            <w:tcW w:w="1701" w:type="dxa"/>
            <w:tcBorders>
              <w:right w:val="single" w:sz="4" w:space="0" w:color="666666" w:themeColor="text1" w:themeTint="99"/>
            </w:tcBorders>
          </w:tcPr>
          <w:p w14:paraId="3F1AD7D6" w14:textId="77777777" w:rsidR="00690046"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w:t>
            </w:r>
            <w:r w:rsidR="000477F4" w:rsidRPr="000E06E6">
              <w:rPr>
                <w:rFonts w:ascii="Helvetica" w:hAnsi="Helvetica" w:cs="Helvetica"/>
                <w:sz w:val="18"/>
                <w:szCs w:val="18"/>
              </w:rPr>
              <w:t xml:space="preserve"> véhicule</w:t>
            </w:r>
          </w:p>
          <w:p w14:paraId="6027DB16" w14:textId="1A8A1A2C"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Temps de</w:t>
            </w:r>
            <w:r w:rsidRPr="000E06E6">
              <w:rPr>
                <w:rFonts w:ascii="Helvetica" w:hAnsi="Helvetica" w:cs="Helvetica"/>
                <w:sz w:val="18"/>
                <w:szCs w:val="18"/>
              </w:rPr>
              <w:br/>
              <w:t>sécurité</w:t>
            </w:r>
          </w:p>
        </w:tc>
        <w:tc>
          <w:tcPr>
            <w:tcW w:w="3686" w:type="dxa"/>
            <w:tcBorders>
              <w:left w:val="single" w:sz="4" w:space="0" w:color="666666" w:themeColor="text1" w:themeTint="99"/>
            </w:tcBorders>
          </w:tcPr>
          <w:p w14:paraId="740CB25B" w14:textId="06A41D0E"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Modifier cette valeur.</w:t>
            </w:r>
          </w:p>
        </w:tc>
        <w:tc>
          <w:tcPr>
            <w:tcW w:w="2403" w:type="dxa"/>
          </w:tcPr>
          <w:p w14:paraId="26234552" w14:textId="0A0E55FB"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 xml:space="preserve">La valeur cause un changement </w:t>
            </w:r>
            <w:r w:rsidR="005A775C" w:rsidRPr="000E06E6">
              <w:rPr>
                <w:rFonts w:ascii="Helvetica" w:hAnsi="Helvetica" w:cs="Helvetica"/>
                <w:sz w:val="18"/>
                <w:szCs w:val="18"/>
              </w:rPr>
              <w:t>de distance entre les véhicules</w:t>
            </w:r>
          </w:p>
        </w:tc>
      </w:tr>
      <w:tr w:rsidR="004E1582" w:rsidRPr="00EC42C6" w14:paraId="7049DDE6"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01238614" w14:textId="77777777" w:rsidR="004E1582" w:rsidRPr="000E06E6" w:rsidRDefault="004E1582" w:rsidP="004E1582">
            <w:pPr>
              <w:rPr>
                <w:rFonts w:ascii="Helvetica" w:hAnsi="Helvetica" w:cs="Helvetica"/>
              </w:rPr>
            </w:pPr>
          </w:p>
        </w:tc>
        <w:tc>
          <w:tcPr>
            <w:tcW w:w="1701" w:type="dxa"/>
            <w:vMerge w:val="restart"/>
            <w:tcBorders>
              <w:right w:val="single" w:sz="4" w:space="0" w:color="666666" w:themeColor="text1" w:themeTint="99"/>
            </w:tcBorders>
          </w:tcPr>
          <w:p w14:paraId="4BD8159D" w14:textId="77777777" w:rsidR="00690046"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w:t>
            </w:r>
            <w:r w:rsidR="000477F4" w:rsidRPr="000E06E6">
              <w:rPr>
                <w:rFonts w:ascii="Helvetica" w:hAnsi="Helvetica" w:cs="Helvetica"/>
                <w:sz w:val="18"/>
                <w:szCs w:val="18"/>
              </w:rPr>
              <w:t xml:space="preserve"> véhicule</w:t>
            </w:r>
          </w:p>
          <w:p w14:paraId="4ADB4FE2" w14:textId="76B9AABD"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Temps de</w:t>
            </w:r>
            <w:r w:rsidRPr="000E06E6">
              <w:rPr>
                <w:rFonts w:ascii="Helvetica" w:hAnsi="Helvetica" w:cs="Helvetica"/>
                <w:sz w:val="18"/>
                <w:szCs w:val="18"/>
              </w:rPr>
              <w:br/>
              <w:t>sécurité %</w:t>
            </w:r>
          </w:p>
        </w:tc>
        <w:tc>
          <w:tcPr>
            <w:tcW w:w="3686" w:type="dxa"/>
            <w:tcBorders>
              <w:left w:val="single" w:sz="4" w:space="0" w:color="666666" w:themeColor="text1" w:themeTint="99"/>
            </w:tcBorders>
          </w:tcPr>
          <w:p w14:paraId="5A9467CB" w14:textId="48CC97BF"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inférieur à 0.</w:t>
            </w:r>
          </w:p>
        </w:tc>
        <w:tc>
          <w:tcPr>
            <w:tcW w:w="2403" w:type="dxa"/>
          </w:tcPr>
          <w:p w14:paraId="0A5EC21F" w14:textId="6BE65BF1"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4E1582" w:rsidRPr="00EC42C6" w14:paraId="5855CADD"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47CA7065" w14:textId="77777777" w:rsidR="004E1582" w:rsidRPr="000E06E6" w:rsidRDefault="004E1582" w:rsidP="004E1582">
            <w:pPr>
              <w:rPr>
                <w:rFonts w:ascii="Helvetica" w:hAnsi="Helvetica" w:cs="Helvetica"/>
              </w:rPr>
            </w:pPr>
          </w:p>
        </w:tc>
        <w:tc>
          <w:tcPr>
            <w:tcW w:w="1701" w:type="dxa"/>
            <w:vMerge/>
            <w:tcBorders>
              <w:right w:val="single" w:sz="4" w:space="0" w:color="666666" w:themeColor="text1" w:themeTint="99"/>
            </w:tcBorders>
          </w:tcPr>
          <w:p w14:paraId="3C46ACC1" w14:textId="77777777"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7E5E4EB0" w14:textId="7F62196B"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supérieur à 100.</w:t>
            </w:r>
          </w:p>
        </w:tc>
        <w:tc>
          <w:tcPr>
            <w:tcW w:w="2403" w:type="dxa"/>
          </w:tcPr>
          <w:p w14:paraId="02FDA955" w14:textId="71761B39"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4E1582" w:rsidRPr="00EC42C6" w14:paraId="2DB8C5AF"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8F2E5C0" w14:textId="77777777" w:rsidR="004E1582" w:rsidRPr="000E06E6" w:rsidRDefault="004E1582" w:rsidP="004E1582">
            <w:pPr>
              <w:rPr>
                <w:rFonts w:ascii="Helvetica" w:hAnsi="Helvetica" w:cs="Helvetica"/>
              </w:rPr>
            </w:pPr>
          </w:p>
        </w:tc>
        <w:tc>
          <w:tcPr>
            <w:tcW w:w="1701" w:type="dxa"/>
            <w:vMerge/>
            <w:tcBorders>
              <w:right w:val="single" w:sz="4" w:space="0" w:color="666666" w:themeColor="text1" w:themeTint="99"/>
            </w:tcBorders>
          </w:tcPr>
          <w:p w14:paraId="0964BE89" w14:textId="77777777"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78EE41B1" w14:textId="5AFF5590"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entre 0 et 100.</w:t>
            </w:r>
          </w:p>
        </w:tc>
        <w:tc>
          <w:tcPr>
            <w:tcW w:w="2403" w:type="dxa"/>
          </w:tcPr>
          <w:p w14:paraId="675B1EC8" w14:textId="108258E5"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Les véhicules subissent des différences de comportement plus élevé plus la valeur est grande.</w:t>
            </w:r>
          </w:p>
        </w:tc>
      </w:tr>
      <w:tr w:rsidR="004E1582" w:rsidRPr="00EC42C6" w14:paraId="13D34D63"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51429609" w14:textId="77777777" w:rsidR="004E1582" w:rsidRPr="000E06E6" w:rsidRDefault="004E1582" w:rsidP="004E1582">
            <w:pPr>
              <w:rPr>
                <w:rFonts w:ascii="Helvetica" w:hAnsi="Helvetica" w:cs="Helvetica"/>
              </w:rPr>
            </w:pPr>
          </w:p>
        </w:tc>
        <w:tc>
          <w:tcPr>
            <w:tcW w:w="1701" w:type="dxa"/>
            <w:tcBorders>
              <w:right w:val="single" w:sz="4" w:space="0" w:color="666666" w:themeColor="text1" w:themeTint="99"/>
            </w:tcBorders>
          </w:tcPr>
          <w:p w14:paraId="1689F324" w14:textId="77777777" w:rsidR="00690046"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w:t>
            </w:r>
            <w:r w:rsidR="000477F4" w:rsidRPr="000E06E6">
              <w:rPr>
                <w:rFonts w:ascii="Helvetica" w:hAnsi="Helvetica" w:cs="Helvetica"/>
                <w:sz w:val="18"/>
                <w:szCs w:val="18"/>
              </w:rPr>
              <w:t xml:space="preserve"> véhicule</w:t>
            </w:r>
          </w:p>
          <w:p w14:paraId="0282A739" w14:textId="23DDFEF0"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Temps de</w:t>
            </w:r>
            <w:r w:rsidRPr="000E06E6">
              <w:rPr>
                <w:rFonts w:ascii="Helvetica" w:hAnsi="Helvetica" w:cs="Helvetica"/>
                <w:sz w:val="18"/>
                <w:szCs w:val="18"/>
              </w:rPr>
              <w:br/>
              <w:t>réaction</w:t>
            </w:r>
          </w:p>
        </w:tc>
        <w:tc>
          <w:tcPr>
            <w:tcW w:w="3686" w:type="dxa"/>
            <w:tcBorders>
              <w:left w:val="single" w:sz="4" w:space="0" w:color="666666" w:themeColor="text1" w:themeTint="99"/>
            </w:tcBorders>
          </w:tcPr>
          <w:p w14:paraId="6955E1EA" w14:textId="6A911747"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Modifier cette valeur.</w:t>
            </w:r>
          </w:p>
        </w:tc>
        <w:tc>
          <w:tcPr>
            <w:tcW w:w="2403" w:type="dxa"/>
          </w:tcPr>
          <w:p w14:paraId="1EC8AE4C" w14:textId="0AF6FD78"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La valeur cause un changement</w:t>
            </w:r>
            <w:r w:rsidR="00903D3F" w:rsidRPr="000E06E6">
              <w:rPr>
                <w:rFonts w:ascii="Helvetica" w:hAnsi="Helvetica" w:cs="Helvetica"/>
                <w:sz w:val="18"/>
                <w:szCs w:val="18"/>
              </w:rPr>
              <w:t xml:space="preserve"> de temps de réaction</w:t>
            </w:r>
          </w:p>
        </w:tc>
      </w:tr>
      <w:tr w:rsidR="004E1582" w:rsidRPr="00EC42C6" w14:paraId="63F23B92"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11D223D8" w14:textId="77777777" w:rsidR="004E1582" w:rsidRPr="000E06E6" w:rsidRDefault="004E1582" w:rsidP="004E1582">
            <w:pPr>
              <w:rPr>
                <w:rFonts w:ascii="Helvetica" w:hAnsi="Helvetica" w:cs="Helvetica"/>
              </w:rPr>
            </w:pPr>
          </w:p>
        </w:tc>
        <w:tc>
          <w:tcPr>
            <w:tcW w:w="1701" w:type="dxa"/>
            <w:vMerge w:val="restart"/>
            <w:tcBorders>
              <w:right w:val="single" w:sz="4" w:space="0" w:color="666666" w:themeColor="text1" w:themeTint="99"/>
            </w:tcBorders>
          </w:tcPr>
          <w:p w14:paraId="3F3E9FEB" w14:textId="77777777" w:rsidR="00690046"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w:t>
            </w:r>
            <w:r w:rsidR="000477F4" w:rsidRPr="000E06E6">
              <w:rPr>
                <w:rFonts w:ascii="Helvetica" w:hAnsi="Helvetica" w:cs="Helvetica"/>
                <w:sz w:val="18"/>
                <w:szCs w:val="18"/>
              </w:rPr>
              <w:t xml:space="preserve"> véhicule</w:t>
            </w:r>
          </w:p>
          <w:p w14:paraId="45B5CA25" w14:textId="6740E283"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Temps de</w:t>
            </w:r>
            <w:r w:rsidRPr="000E06E6">
              <w:rPr>
                <w:rFonts w:ascii="Helvetica" w:hAnsi="Helvetica" w:cs="Helvetica"/>
                <w:sz w:val="18"/>
                <w:szCs w:val="18"/>
              </w:rPr>
              <w:br/>
              <w:t>réaction %</w:t>
            </w:r>
          </w:p>
        </w:tc>
        <w:tc>
          <w:tcPr>
            <w:tcW w:w="3686" w:type="dxa"/>
            <w:tcBorders>
              <w:left w:val="single" w:sz="4" w:space="0" w:color="666666" w:themeColor="text1" w:themeTint="99"/>
            </w:tcBorders>
          </w:tcPr>
          <w:p w14:paraId="6A18BB84" w14:textId="5FF55756"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inférieur à 0.</w:t>
            </w:r>
          </w:p>
        </w:tc>
        <w:tc>
          <w:tcPr>
            <w:tcW w:w="2403" w:type="dxa"/>
          </w:tcPr>
          <w:p w14:paraId="51DE9B22" w14:textId="62245BFA"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4E1582" w:rsidRPr="00EC42C6" w14:paraId="69AD665C"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447C061D" w14:textId="77777777" w:rsidR="004E1582" w:rsidRPr="000E06E6" w:rsidRDefault="004E1582" w:rsidP="004E1582">
            <w:pPr>
              <w:rPr>
                <w:rFonts w:ascii="Helvetica" w:hAnsi="Helvetica" w:cs="Helvetica"/>
              </w:rPr>
            </w:pPr>
          </w:p>
        </w:tc>
        <w:tc>
          <w:tcPr>
            <w:tcW w:w="1701" w:type="dxa"/>
            <w:vMerge/>
            <w:tcBorders>
              <w:right w:val="single" w:sz="4" w:space="0" w:color="666666" w:themeColor="text1" w:themeTint="99"/>
            </w:tcBorders>
          </w:tcPr>
          <w:p w14:paraId="650357D5" w14:textId="77777777"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4C4D634A" w14:textId="27E96894"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supérieur à 100.</w:t>
            </w:r>
          </w:p>
        </w:tc>
        <w:tc>
          <w:tcPr>
            <w:tcW w:w="2403" w:type="dxa"/>
          </w:tcPr>
          <w:p w14:paraId="4FE6F0B6" w14:textId="405DB8AD" w:rsidR="004E1582" w:rsidRPr="000E06E6" w:rsidRDefault="004E158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4E1582" w:rsidRPr="00EC42C6" w14:paraId="33F99CDA"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56DD9141" w14:textId="77777777" w:rsidR="004E1582" w:rsidRPr="000E06E6" w:rsidRDefault="004E1582" w:rsidP="004E1582">
            <w:pPr>
              <w:rPr>
                <w:rFonts w:ascii="Helvetica" w:hAnsi="Helvetica" w:cs="Helvetica"/>
              </w:rPr>
            </w:pPr>
          </w:p>
        </w:tc>
        <w:tc>
          <w:tcPr>
            <w:tcW w:w="1701" w:type="dxa"/>
            <w:vMerge/>
            <w:tcBorders>
              <w:right w:val="single" w:sz="4" w:space="0" w:color="666666" w:themeColor="text1" w:themeTint="99"/>
            </w:tcBorders>
          </w:tcPr>
          <w:p w14:paraId="0D1A5457" w14:textId="77777777"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46224C65" w14:textId="6682A68D"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entre 0 et 100.</w:t>
            </w:r>
          </w:p>
        </w:tc>
        <w:tc>
          <w:tcPr>
            <w:tcW w:w="2403" w:type="dxa"/>
          </w:tcPr>
          <w:p w14:paraId="2CD9A0C6" w14:textId="3D3C6A08" w:rsidR="004E1582" w:rsidRPr="000E06E6" w:rsidRDefault="004E158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Les véhicules subissent des différences de comportement plus élevé plus la valeur est grande.</w:t>
            </w:r>
          </w:p>
        </w:tc>
      </w:tr>
      <w:tr w:rsidR="004E1582" w:rsidRPr="00EC42C6" w14:paraId="6DA1BE33"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4E2BE2FD" w14:textId="77777777" w:rsidR="004E1582" w:rsidRPr="000E06E6" w:rsidRDefault="004E1582" w:rsidP="004E1582">
            <w:pPr>
              <w:rPr>
                <w:rFonts w:ascii="Helvetica" w:hAnsi="Helvetica" w:cs="Helvetica"/>
              </w:rPr>
            </w:pPr>
          </w:p>
        </w:tc>
        <w:tc>
          <w:tcPr>
            <w:tcW w:w="1701" w:type="dxa"/>
            <w:tcBorders>
              <w:right w:val="single" w:sz="4" w:space="0" w:color="666666" w:themeColor="text1" w:themeTint="99"/>
            </w:tcBorders>
          </w:tcPr>
          <w:p w14:paraId="04AFDE48" w14:textId="14E83435" w:rsidR="004E1582" w:rsidRPr="000E06E6" w:rsidRDefault="004550E2"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Cliquer sur</w:t>
            </w:r>
            <w:r w:rsidRPr="000E06E6">
              <w:rPr>
                <w:rFonts w:ascii="Helvetica" w:hAnsi="Helvetica" w:cs="Helvetica"/>
                <w:sz w:val="18"/>
                <w:szCs w:val="18"/>
              </w:rPr>
              <w:br/>
              <w:t>une route</w:t>
            </w:r>
          </w:p>
        </w:tc>
        <w:tc>
          <w:tcPr>
            <w:tcW w:w="3686" w:type="dxa"/>
            <w:tcBorders>
              <w:left w:val="single" w:sz="4" w:space="0" w:color="666666" w:themeColor="text1" w:themeTint="99"/>
            </w:tcBorders>
          </w:tcPr>
          <w:p w14:paraId="69EF1684" w14:textId="5E0F2092" w:rsidR="004E1582" w:rsidRPr="000E06E6" w:rsidRDefault="00690046"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Nous cliquons sur un tronçon de route standard</w:t>
            </w:r>
          </w:p>
        </w:tc>
        <w:tc>
          <w:tcPr>
            <w:tcW w:w="2403" w:type="dxa"/>
          </w:tcPr>
          <w:p w14:paraId="143FC629" w14:textId="6ED2C474" w:rsidR="00690046" w:rsidRPr="000E06E6" w:rsidRDefault="00690046" w:rsidP="004E1582">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Le menu de la route s’ouvre.</w:t>
            </w:r>
          </w:p>
        </w:tc>
      </w:tr>
      <w:tr w:rsidR="004E1582" w:rsidRPr="00EC42C6" w14:paraId="39C7F652"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3B689C3F" w14:textId="77777777" w:rsidR="004E1582" w:rsidRPr="000E06E6" w:rsidRDefault="004E1582" w:rsidP="004E1582">
            <w:pPr>
              <w:rPr>
                <w:rFonts w:ascii="Helvetica" w:hAnsi="Helvetica" w:cs="Helvetica"/>
              </w:rPr>
            </w:pPr>
          </w:p>
        </w:tc>
        <w:tc>
          <w:tcPr>
            <w:tcW w:w="1701" w:type="dxa"/>
            <w:tcBorders>
              <w:right w:val="single" w:sz="4" w:space="0" w:color="666666" w:themeColor="text1" w:themeTint="99"/>
            </w:tcBorders>
          </w:tcPr>
          <w:p w14:paraId="373EEE42" w14:textId="3AC5B619" w:rsidR="004E1582" w:rsidRPr="000E06E6" w:rsidRDefault="004550E2"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Cliquer sur</w:t>
            </w:r>
            <w:r w:rsidRPr="000E06E6">
              <w:rPr>
                <w:rFonts w:ascii="Helvetica" w:hAnsi="Helvetica" w:cs="Helvetica"/>
                <w:sz w:val="18"/>
                <w:szCs w:val="18"/>
              </w:rPr>
              <w:br/>
              <w:t>un carrefour</w:t>
            </w:r>
          </w:p>
        </w:tc>
        <w:tc>
          <w:tcPr>
            <w:tcW w:w="3686" w:type="dxa"/>
            <w:tcBorders>
              <w:left w:val="single" w:sz="4" w:space="0" w:color="666666" w:themeColor="text1" w:themeTint="99"/>
            </w:tcBorders>
          </w:tcPr>
          <w:p w14:paraId="04473DDC" w14:textId="05262715" w:rsidR="004E1582" w:rsidRPr="000E06E6" w:rsidRDefault="00690046"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Nous cliquons sur un carrefour.</w:t>
            </w:r>
          </w:p>
        </w:tc>
        <w:tc>
          <w:tcPr>
            <w:tcW w:w="2403" w:type="dxa"/>
          </w:tcPr>
          <w:p w14:paraId="3C1CD945" w14:textId="559AAC5C" w:rsidR="004E1582" w:rsidRPr="000E06E6" w:rsidRDefault="00690046" w:rsidP="004E1582">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Le menu de carrefour et le menu de feux de signalisation d’ouvre</w:t>
            </w:r>
          </w:p>
        </w:tc>
      </w:tr>
      <w:tr w:rsidR="00AB21D7" w:rsidRPr="00EC42C6" w14:paraId="5CACD425"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5879703F" w14:textId="77777777" w:rsidR="00AB21D7" w:rsidRPr="000E06E6" w:rsidRDefault="00AB21D7" w:rsidP="00AB21D7">
            <w:pPr>
              <w:rPr>
                <w:rFonts w:ascii="Helvetica" w:hAnsi="Helvetica" w:cs="Helvetica"/>
              </w:rPr>
            </w:pPr>
          </w:p>
        </w:tc>
        <w:tc>
          <w:tcPr>
            <w:tcW w:w="1701" w:type="dxa"/>
            <w:tcBorders>
              <w:right w:val="single" w:sz="4" w:space="0" w:color="666666" w:themeColor="text1" w:themeTint="99"/>
            </w:tcBorders>
          </w:tcPr>
          <w:p w14:paraId="2663A73C" w14:textId="77777777" w:rsidR="00AB21D7" w:rsidRPr="000E06E6" w:rsidRDefault="00AB21D7"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 route</w:t>
            </w:r>
          </w:p>
          <w:p w14:paraId="45D3FBC6" w14:textId="248A185E" w:rsidR="00AB21D7" w:rsidRPr="000E06E6" w:rsidRDefault="00AB21D7"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Limitation de</w:t>
            </w:r>
            <w:r w:rsidRPr="000E06E6">
              <w:rPr>
                <w:rFonts w:ascii="Helvetica" w:hAnsi="Helvetica" w:cs="Helvetica"/>
                <w:sz w:val="18"/>
                <w:szCs w:val="18"/>
              </w:rPr>
              <w:br/>
              <w:t>vitesse</w:t>
            </w:r>
          </w:p>
        </w:tc>
        <w:tc>
          <w:tcPr>
            <w:tcW w:w="3686" w:type="dxa"/>
            <w:tcBorders>
              <w:left w:val="single" w:sz="4" w:space="0" w:color="666666" w:themeColor="text1" w:themeTint="99"/>
            </w:tcBorders>
          </w:tcPr>
          <w:p w14:paraId="706EC16E" w14:textId="6F7998CA" w:rsidR="00AB21D7" w:rsidRPr="000E06E6" w:rsidRDefault="00AB21D7"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Modifier cette valeur.</w:t>
            </w:r>
          </w:p>
        </w:tc>
        <w:tc>
          <w:tcPr>
            <w:tcW w:w="2403" w:type="dxa"/>
          </w:tcPr>
          <w:p w14:paraId="63FF8561" w14:textId="6E5594AA" w:rsidR="00AB21D7" w:rsidRPr="000E06E6" w:rsidRDefault="00AB21D7"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 xml:space="preserve">La valeur cause un changement </w:t>
            </w:r>
            <w:r w:rsidR="00903D3F" w:rsidRPr="000E06E6">
              <w:rPr>
                <w:rFonts w:ascii="Helvetica" w:hAnsi="Helvetica" w:cs="Helvetica"/>
                <w:sz w:val="18"/>
                <w:szCs w:val="18"/>
              </w:rPr>
              <w:t>de comportement des véhicules.</w:t>
            </w:r>
          </w:p>
        </w:tc>
      </w:tr>
      <w:tr w:rsidR="00AB21D7" w:rsidRPr="00EC42C6" w14:paraId="045591DC"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7053A15D" w14:textId="77777777" w:rsidR="00AB21D7" w:rsidRPr="000E06E6" w:rsidRDefault="00AB21D7" w:rsidP="00AB21D7">
            <w:pPr>
              <w:rPr>
                <w:rFonts w:ascii="Helvetica" w:hAnsi="Helvetica" w:cs="Helvetica"/>
              </w:rPr>
            </w:pPr>
          </w:p>
        </w:tc>
        <w:tc>
          <w:tcPr>
            <w:tcW w:w="1701" w:type="dxa"/>
            <w:vMerge w:val="restart"/>
            <w:tcBorders>
              <w:right w:val="single" w:sz="4" w:space="0" w:color="666666" w:themeColor="text1" w:themeTint="99"/>
            </w:tcBorders>
          </w:tcPr>
          <w:p w14:paraId="764CB4FA" w14:textId="77777777" w:rsidR="00AB21D7" w:rsidRPr="000E06E6" w:rsidRDefault="00AB21D7" w:rsidP="00AB21D7">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 route</w:t>
            </w:r>
          </w:p>
          <w:p w14:paraId="53627082" w14:textId="72220A66" w:rsidR="00AB21D7" w:rsidRPr="000E06E6" w:rsidRDefault="00AB21D7" w:rsidP="00AB21D7">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Limitation de</w:t>
            </w:r>
            <w:r w:rsidRPr="000E06E6">
              <w:rPr>
                <w:rFonts w:ascii="Helvetica" w:hAnsi="Helvetica" w:cs="Helvetica"/>
                <w:sz w:val="18"/>
                <w:szCs w:val="18"/>
              </w:rPr>
              <w:br/>
              <w:t>vitesse %</w:t>
            </w:r>
          </w:p>
        </w:tc>
        <w:tc>
          <w:tcPr>
            <w:tcW w:w="3686" w:type="dxa"/>
            <w:tcBorders>
              <w:left w:val="single" w:sz="4" w:space="0" w:color="666666" w:themeColor="text1" w:themeTint="99"/>
            </w:tcBorders>
          </w:tcPr>
          <w:p w14:paraId="028311A8" w14:textId="199BB750" w:rsidR="00AB21D7" w:rsidRPr="000E06E6" w:rsidRDefault="00AB21D7" w:rsidP="00AB21D7">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inférieur à 0.</w:t>
            </w:r>
          </w:p>
        </w:tc>
        <w:tc>
          <w:tcPr>
            <w:tcW w:w="2403" w:type="dxa"/>
          </w:tcPr>
          <w:p w14:paraId="7949191E" w14:textId="05D42745" w:rsidR="00AB21D7" w:rsidRPr="000E06E6" w:rsidRDefault="00AB21D7" w:rsidP="00AB21D7">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AB21D7" w:rsidRPr="00EC42C6" w14:paraId="36A786D3"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73EB9829" w14:textId="77777777" w:rsidR="00AB21D7" w:rsidRPr="000E06E6" w:rsidRDefault="00AB21D7" w:rsidP="00AB21D7">
            <w:pPr>
              <w:rPr>
                <w:rFonts w:ascii="Helvetica" w:hAnsi="Helvetica" w:cs="Helvetica"/>
              </w:rPr>
            </w:pPr>
          </w:p>
        </w:tc>
        <w:tc>
          <w:tcPr>
            <w:tcW w:w="1701" w:type="dxa"/>
            <w:vMerge/>
            <w:tcBorders>
              <w:right w:val="single" w:sz="4" w:space="0" w:color="666666" w:themeColor="text1" w:themeTint="99"/>
            </w:tcBorders>
          </w:tcPr>
          <w:p w14:paraId="3039566E" w14:textId="77777777" w:rsidR="00AB21D7" w:rsidRPr="000E06E6" w:rsidRDefault="00AB21D7"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22B5856A" w14:textId="36F3462D" w:rsidR="00AB21D7" w:rsidRPr="000E06E6" w:rsidRDefault="00AB21D7"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supérieur à 100.</w:t>
            </w:r>
          </w:p>
        </w:tc>
        <w:tc>
          <w:tcPr>
            <w:tcW w:w="2403" w:type="dxa"/>
          </w:tcPr>
          <w:p w14:paraId="28CC09FA" w14:textId="2DD80A76" w:rsidR="00AB21D7" w:rsidRPr="000E06E6" w:rsidRDefault="00AB21D7"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AB21D7" w:rsidRPr="00EC42C6" w14:paraId="70D19A10"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B2FDEFD" w14:textId="77777777" w:rsidR="00AB21D7" w:rsidRPr="000E06E6" w:rsidRDefault="00AB21D7" w:rsidP="00AB21D7">
            <w:pPr>
              <w:rPr>
                <w:rFonts w:ascii="Helvetica" w:hAnsi="Helvetica" w:cs="Helvetica"/>
              </w:rPr>
            </w:pPr>
          </w:p>
        </w:tc>
        <w:tc>
          <w:tcPr>
            <w:tcW w:w="1701" w:type="dxa"/>
            <w:vMerge/>
            <w:tcBorders>
              <w:right w:val="single" w:sz="4" w:space="0" w:color="666666" w:themeColor="text1" w:themeTint="99"/>
            </w:tcBorders>
          </w:tcPr>
          <w:p w14:paraId="668A572A" w14:textId="77777777" w:rsidR="00AB21D7" w:rsidRPr="000E06E6" w:rsidRDefault="00AB21D7" w:rsidP="00AB21D7">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643EDC7E" w14:textId="541609BD" w:rsidR="00AB21D7" w:rsidRPr="000E06E6" w:rsidRDefault="00AB21D7" w:rsidP="00AB21D7">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entre 0 et 100.</w:t>
            </w:r>
          </w:p>
        </w:tc>
        <w:tc>
          <w:tcPr>
            <w:tcW w:w="2403" w:type="dxa"/>
          </w:tcPr>
          <w:p w14:paraId="5A9DBFBD" w14:textId="6C806C54" w:rsidR="00AB21D7" w:rsidRPr="000E06E6" w:rsidRDefault="00AB21D7" w:rsidP="00AB21D7">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Les véhicules subissent des différences de comportement plus élevé plus la valeur est grande.</w:t>
            </w:r>
          </w:p>
        </w:tc>
      </w:tr>
      <w:tr w:rsidR="00AB21D7" w:rsidRPr="00EC42C6" w14:paraId="7A25845E"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0706C847" w14:textId="77777777" w:rsidR="00AB21D7" w:rsidRPr="000E06E6" w:rsidRDefault="00AB21D7" w:rsidP="00AB21D7">
            <w:pPr>
              <w:rPr>
                <w:rFonts w:ascii="Helvetica" w:hAnsi="Helvetica" w:cs="Helvetica"/>
              </w:rPr>
            </w:pPr>
          </w:p>
        </w:tc>
        <w:tc>
          <w:tcPr>
            <w:tcW w:w="1701" w:type="dxa"/>
            <w:tcBorders>
              <w:right w:val="single" w:sz="4" w:space="0" w:color="666666" w:themeColor="text1" w:themeTint="99"/>
            </w:tcBorders>
          </w:tcPr>
          <w:p w14:paraId="392898DF" w14:textId="77777777" w:rsidR="00AB21D7" w:rsidRPr="000E06E6" w:rsidRDefault="00AB21D7"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 route</w:t>
            </w:r>
          </w:p>
          <w:p w14:paraId="2A3DF515" w14:textId="02B24ADF" w:rsidR="00AB21D7" w:rsidRPr="000E06E6" w:rsidRDefault="00AB21D7"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Taille</w:t>
            </w:r>
          </w:p>
        </w:tc>
        <w:tc>
          <w:tcPr>
            <w:tcW w:w="3686" w:type="dxa"/>
            <w:tcBorders>
              <w:left w:val="single" w:sz="4" w:space="0" w:color="666666" w:themeColor="text1" w:themeTint="99"/>
            </w:tcBorders>
          </w:tcPr>
          <w:p w14:paraId="25EFDD54" w14:textId="1B117E86" w:rsidR="00AB21D7" w:rsidRPr="000E06E6" w:rsidRDefault="00AB21D7"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Modifier cette valeur.</w:t>
            </w:r>
          </w:p>
        </w:tc>
        <w:tc>
          <w:tcPr>
            <w:tcW w:w="2403" w:type="dxa"/>
          </w:tcPr>
          <w:p w14:paraId="7E0AA9EA" w14:textId="148A70B6" w:rsidR="00AB21D7" w:rsidRPr="000E06E6" w:rsidRDefault="00AB21D7"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 xml:space="preserve">La valeur cause </w:t>
            </w:r>
            <w:r w:rsidR="007B6401" w:rsidRPr="000E06E6">
              <w:rPr>
                <w:rFonts w:ascii="Helvetica" w:hAnsi="Helvetica" w:cs="Helvetica"/>
                <w:sz w:val="18"/>
                <w:szCs w:val="18"/>
              </w:rPr>
              <w:t>un changement visuel</w:t>
            </w:r>
            <w:r w:rsidR="00903D3F" w:rsidRPr="000E06E6">
              <w:rPr>
                <w:rFonts w:ascii="Helvetica" w:hAnsi="Helvetica" w:cs="Helvetica"/>
                <w:sz w:val="18"/>
                <w:szCs w:val="18"/>
              </w:rPr>
              <w:t xml:space="preserve"> ainsi qu’un changement de comportement des véhicules.</w:t>
            </w:r>
          </w:p>
        </w:tc>
      </w:tr>
      <w:tr w:rsidR="00AB21D7" w:rsidRPr="00EC42C6" w14:paraId="060729B7"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7A59C283" w14:textId="77777777" w:rsidR="00AB21D7" w:rsidRPr="000E06E6" w:rsidRDefault="00AB21D7" w:rsidP="00AB21D7">
            <w:pPr>
              <w:rPr>
                <w:rFonts w:ascii="Helvetica" w:hAnsi="Helvetica" w:cs="Helvetica"/>
              </w:rPr>
            </w:pPr>
          </w:p>
        </w:tc>
        <w:tc>
          <w:tcPr>
            <w:tcW w:w="1701" w:type="dxa"/>
            <w:tcBorders>
              <w:right w:val="single" w:sz="4" w:space="0" w:color="666666" w:themeColor="text1" w:themeTint="99"/>
            </w:tcBorders>
          </w:tcPr>
          <w:p w14:paraId="47AB31C4" w14:textId="77777777" w:rsidR="00AB21D7" w:rsidRPr="000E06E6" w:rsidRDefault="00AB21D7" w:rsidP="00AB21D7">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 route</w:t>
            </w:r>
          </w:p>
          <w:p w14:paraId="60882814" w14:textId="3231F555" w:rsidR="00AB21D7" w:rsidRPr="000E06E6" w:rsidRDefault="00AB21D7" w:rsidP="00AB21D7">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Densité</w:t>
            </w:r>
          </w:p>
        </w:tc>
        <w:tc>
          <w:tcPr>
            <w:tcW w:w="3686" w:type="dxa"/>
            <w:tcBorders>
              <w:left w:val="single" w:sz="4" w:space="0" w:color="666666" w:themeColor="text1" w:themeTint="99"/>
            </w:tcBorders>
          </w:tcPr>
          <w:p w14:paraId="62767748" w14:textId="72C58472" w:rsidR="00AB21D7" w:rsidRPr="000E06E6" w:rsidRDefault="00AB21D7" w:rsidP="00AB21D7">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Modifier cette valeur.</w:t>
            </w:r>
          </w:p>
        </w:tc>
        <w:tc>
          <w:tcPr>
            <w:tcW w:w="2403" w:type="dxa"/>
          </w:tcPr>
          <w:p w14:paraId="75CAF432" w14:textId="4F63A503" w:rsidR="00AB21D7" w:rsidRPr="000E06E6" w:rsidRDefault="00AB21D7" w:rsidP="00AB21D7">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 xml:space="preserve">La valeur cause un changement </w:t>
            </w:r>
            <w:r w:rsidR="007B6401" w:rsidRPr="000E06E6">
              <w:rPr>
                <w:rFonts w:ascii="Helvetica" w:hAnsi="Helvetica" w:cs="Helvetica"/>
                <w:sz w:val="18"/>
                <w:szCs w:val="18"/>
              </w:rPr>
              <w:t>de la vitesse d’apparition des véhicules</w:t>
            </w:r>
          </w:p>
        </w:tc>
      </w:tr>
      <w:tr w:rsidR="00BD54FF" w:rsidRPr="00EC42C6" w14:paraId="6A4EC7B3"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6DE4261" w14:textId="77777777" w:rsidR="00BD54FF" w:rsidRPr="000E06E6" w:rsidRDefault="00BD54FF" w:rsidP="00AB21D7">
            <w:pPr>
              <w:rPr>
                <w:rFonts w:ascii="Helvetica" w:hAnsi="Helvetica" w:cs="Helvetica"/>
              </w:rPr>
            </w:pPr>
          </w:p>
        </w:tc>
        <w:tc>
          <w:tcPr>
            <w:tcW w:w="1701" w:type="dxa"/>
            <w:vMerge w:val="restart"/>
            <w:tcBorders>
              <w:right w:val="single" w:sz="4" w:space="0" w:color="666666" w:themeColor="text1" w:themeTint="99"/>
            </w:tcBorders>
          </w:tcPr>
          <w:p w14:paraId="552961A1" w14:textId="77777777" w:rsidR="00BD54FF" w:rsidRPr="000E06E6" w:rsidRDefault="00BD54FF"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 route</w:t>
            </w:r>
          </w:p>
          <w:p w14:paraId="37A55536" w14:textId="539BF8FE" w:rsidR="00BD54FF" w:rsidRPr="000E06E6" w:rsidRDefault="00BD54FF"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Densité %</w:t>
            </w:r>
          </w:p>
        </w:tc>
        <w:tc>
          <w:tcPr>
            <w:tcW w:w="3686" w:type="dxa"/>
            <w:tcBorders>
              <w:left w:val="single" w:sz="4" w:space="0" w:color="666666" w:themeColor="text1" w:themeTint="99"/>
            </w:tcBorders>
          </w:tcPr>
          <w:p w14:paraId="5CC2C784" w14:textId="418CD759" w:rsidR="00BD54FF" w:rsidRPr="000E06E6" w:rsidRDefault="00BD54FF"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inférieur à 0.</w:t>
            </w:r>
          </w:p>
        </w:tc>
        <w:tc>
          <w:tcPr>
            <w:tcW w:w="2403" w:type="dxa"/>
          </w:tcPr>
          <w:p w14:paraId="376CF70F" w14:textId="532E3AC3" w:rsidR="00BD54FF" w:rsidRPr="000E06E6" w:rsidRDefault="00BD54FF"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BD54FF" w:rsidRPr="00EC42C6" w14:paraId="7092BFFF"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BB636FE" w14:textId="77777777" w:rsidR="00BD54FF" w:rsidRPr="000E06E6" w:rsidRDefault="00BD54FF" w:rsidP="00AB21D7">
            <w:pPr>
              <w:rPr>
                <w:rFonts w:ascii="Helvetica" w:hAnsi="Helvetica" w:cs="Helvetica"/>
              </w:rPr>
            </w:pPr>
          </w:p>
        </w:tc>
        <w:tc>
          <w:tcPr>
            <w:tcW w:w="1701" w:type="dxa"/>
            <w:vMerge/>
            <w:tcBorders>
              <w:right w:val="single" w:sz="4" w:space="0" w:color="666666" w:themeColor="text1" w:themeTint="99"/>
            </w:tcBorders>
          </w:tcPr>
          <w:p w14:paraId="0868839F" w14:textId="77777777" w:rsidR="00BD54FF" w:rsidRPr="000E06E6" w:rsidRDefault="00BD54FF" w:rsidP="00AB21D7">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2C8E19F8" w14:textId="2F9124FB" w:rsidR="00BD54FF" w:rsidRPr="000E06E6" w:rsidRDefault="00BD54FF" w:rsidP="00AB21D7">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supérieur à 100.</w:t>
            </w:r>
          </w:p>
        </w:tc>
        <w:tc>
          <w:tcPr>
            <w:tcW w:w="2403" w:type="dxa"/>
          </w:tcPr>
          <w:p w14:paraId="62870334" w14:textId="6E44785D" w:rsidR="00BD54FF" w:rsidRPr="000E06E6" w:rsidRDefault="00BD54FF" w:rsidP="00AB21D7">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BD54FF" w:rsidRPr="00EC42C6" w14:paraId="0C843B02"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0D3C4B00" w14:textId="77777777" w:rsidR="00BD54FF" w:rsidRPr="000E06E6" w:rsidRDefault="00BD54FF" w:rsidP="00AB21D7">
            <w:pPr>
              <w:rPr>
                <w:rFonts w:ascii="Helvetica" w:hAnsi="Helvetica" w:cs="Helvetica"/>
              </w:rPr>
            </w:pPr>
          </w:p>
        </w:tc>
        <w:tc>
          <w:tcPr>
            <w:tcW w:w="1701" w:type="dxa"/>
            <w:vMerge/>
            <w:tcBorders>
              <w:right w:val="single" w:sz="4" w:space="0" w:color="666666" w:themeColor="text1" w:themeTint="99"/>
            </w:tcBorders>
          </w:tcPr>
          <w:p w14:paraId="5D15EDAE" w14:textId="77777777" w:rsidR="00BD54FF" w:rsidRPr="000E06E6" w:rsidRDefault="00BD54FF"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2D4C0C45" w14:textId="53CA770E" w:rsidR="00BD54FF" w:rsidRPr="000E06E6" w:rsidRDefault="00BD54FF"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entre 0 et 100.</w:t>
            </w:r>
          </w:p>
        </w:tc>
        <w:tc>
          <w:tcPr>
            <w:tcW w:w="2403" w:type="dxa"/>
          </w:tcPr>
          <w:p w14:paraId="597F87A9" w14:textId="194623E3" w:rsidR="00BD54FF" w:rsidRPr="000E06E6" w:rsidRDefault="00BD54FF" w:rsidP="00AB21D7">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Les véhicules subissent des différences de comportement plus élevé plus la valeur est grande.</w:t>
            </w:r>
          </w:p>
        </w:tc>
      </w:tr>
      <w:tr w:rsidR="00D66179" w:rsidRPr="00EC42C6" w14:paraId="6D4BC235"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356B1B43" w14:textId="77777777" w:rsidR="00D66179" w:rsidRPr="000E06E6" w:rsidRDefault="00D66179" w:rsidP="00D66179">
            <w:pPr>
              <w:rPr>
                <w:rFonts w:ascii="Helvetica" w:hAnsi="Helvetica" w:cs="Helvetica"/>
              </w:rPr>
            </w:pPr>
          </w:p>
        </w:tc>
        <w:tc>
          <w:tcPr>
            <w:tcW w:w="1701" w:type="dxa"/>
            <w:tcBorders>
              <w:right w:val="single" w:sz="4" w:space="0" w:color="666666" w:themeColor="text1" w:themeTint="99"/>
            </w:tcBorders>
          </w:tcPr>
          <w:p w14:paraId="7C3C186E" w14:textId="77777777"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 carrefour</w:t>
            </w:r>
          </w:p>
          <w:p w14:paraId="6901A3E4" w14:textId="28821D3D"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 xml:space="preserve">Limitation de </w:t>
            </w:r>
            <w:r w:rsidRPr="000E06E6">
              <w:rPr>
                <w:rFonts w:ascii="Helvetica" w:hAnsi="Helvetica" w:cs="Helvetica"/>
                <w:sz w:val="18"/>
                <w:szCs w:val="18"/>
              </w:rPr>
              <w:br/>
              <w:t>vitesse %</w:t>
            </w:r>
          </w:p>
        </w:tc>
        <w:tc>
          <w:tcPr>
            <w:tcW w:w="3686" w:type="dxa"/>
            <w:tcBorders>
              <w:left w:val="single" w:sz="4" w:space="0" w:color="666666" w:themeColor="text1" w:themeTint="99"/>
            </w:tcBorders>
          </w:tcPr>
          <w:p w14:paraId="7EF957C3" w14:textId="6505551F"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Modifier cette valeur.</w:t>
            </w:r>
          </w:p>
        </w:tc>
        <w:tc>
          <w:tcPr>
            <w:tcW w:w="2403" w:type="dxa"/>
          </w:tcPr>
          <w:p w14:paraId="3EA8D04C" w14:textId="189F7FF3"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La valeur cause un changement de comportement des véhicules.</w:t>
            </w:r>
          </w:p>
        </w:tc>
      </w:tr>
      <w:tr w:rsidR="00D66179" w:rsidRPr="00EC42C6" w14:paraId="4AF6CB58"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789FC016" w14:textId="77777777" w:rsidR="00D66179" w:rsidRPr="000E06E6" w:rsidRDefault="00D66179" w:rsidP="00D66179">
            <w:pPr>
              <w:rPr>
                <w:rFonts w:ascii="Helvetica" w:hAnsi="Helvetica" w:cs="Helvetica"/>
              </w:rPr>
            </w:pPr>
          </w:p>
        </w:tc>
        <w:tc>
          <w:tcPr>
            <w:tcW w:w="1701" w:type="dxa"/>
            <w:vMerge w:val="restart"/>
            <w:tcBorders>
              <w:right w:val="single" w:sz="4" w:space="0" w:color="666666" w:themeColor="text1" w:themeTint="99"/>
            </w:tcBorders>
          </w:tcPr>
          <w:p w14:paraId="189607F3" w14:textId="45466047"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 carrefour</w:t>
            </w:r>
          </w:p>
          <w:p w14:paraId="23990BD2" w14:textId="1ED3E887"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 xml:space="preserve">Limitation de </w:t>
            </w:r>
            <w:r w:rsidRPr="000E06E6">
              <w:rPr>
                <w:rFonts w:ascii="Helvetica" w:hAnsi="Helvetica" w:cs="Helvetica"/>
                <w:sz w:val="18"/>
                <w:szCs w:val="18"/>
              </w:rPr>
              <w:br/>
              <w:t>vitesse %</w:t>
            </w:r>
          </w:p>
        </w:tc>
        <w:tc>
          <w:tcPr>
            <w:tcW w:w="3686" w:type="dxa"/>
            <w:tcBorders>
              <w:left w:val="single" w:sz="4" w:space="0" w:color="666666" w:themeColor="text1" w:themeTint="99"/>
            </w:tcBorders>
          </w:tcPr>
          <w:p w14:paraId="41674CA2" w14:textId="10514545"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inférieur à 0.</w:t>
            </w:r>
          </w:p>
        </w:tc>
        <w:tc>
          <w:tcPr>
            <w:tcW w:w="2403" w:type="dxa"/>
          </w:tcPr>
          <w:p w14:paraId="32F3B86C" w14:textId="18DB30F9"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D66179" w:rsidRPr="00EC42C6" w14:paraId="6F75A13C"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498CE69E" w14:textId="77777777" w:rsidR="00D66179" w:rsidRPr="000E06E6" w:rsidRDefault="00D66179" w:rsidP="00D66179">
            <w:pPr>
              <w:rPr>
                <w:rFonts w:ascii="Helvetica" w:hAnsi="Helvetica" w:cs="Helvetica"/>
              </w:rPr>
            </w:pPr>
          </w:p>
        </w:tc>
        <w:tc>
          <w:tcPr>
            <w:tcW w:w="1701" w:type="dxa"/>
            <w:vMerge/>
            <w:tcBorders>
              <w:right w:val="single" w:sz="4" w:space="0" w:color="666666" w:themeColor="text1" w:themeTint="99"/>
            </w:tcBorders>
          </w:tcPr>
          <w:p w14:paraId="3D781683" w14:textId="77777777"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430474A2" w14:textId="2BF2902F"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supérieur à 100.</w:t>
            </w:r>
          </w:p>
        </w:tc>
        <w:tc>
          <w:tcPr>
            <w:tcW w:w="2403" w:type="dxa"/>
          </w:tcPr>
          <w:p w14:paraId="1CFB4AE9" w14:textId="139218BE"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D66179" w:rsidRPr="00EC42C6" w14:paraId="181137F3"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164B842" w14:textId="77777777" w:rsidR="00D66179" w:rsidRPr="000E06E6" w:rsidRDefault="00D66179" w:rsidP="00D66179">
            <w:pPr>
              <w:rPr>
                <w:rFonts w:ascii="Helvetica" w:hAnsi="Helvetica" w:cs="Helvetica"/>
              </w:rPr>
            </w:pPr>
          </w:p>
        </w:tc>
        <w:tc>
          <w:tcPr>
            <w:tcW w:w="1701" w:type="dxa"/>
            <w:vMerge/>
            <w:tcBorders>
              <w:right w:val="single" w:sz="4" w:space="0" w:color="666666" w:themeColor="text1" w:themeTint="99"/>
            </w:tcBorders>
          </w:tcPr>
          <w:p w14:paraId="2FFD8CAD" w14:textId="77777777"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2D0A9460" w14:textId="66CBF74E"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entre 0 et 100.</w:t>
            </w:r>
          </w:p>
        </w:tc>
        <w:tc>
          <w:tcPr>
            <w:tcW w:w="2403" w:type="dxa"/>
          </w:tcPr>
          <w:p w14:paraId="09EB0450" w14:textId="39DB53B6"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Les véhicules subissent des différences de comportement plus élevé plus la valeur est grande.</w:t>
            </w:r>
          </w:p>
        </w:tc>
      </w:tr>
      <w:tr w:rsidR="00D66179" w:rsidRPr="00EC42C6" w14:paraId="593A5EE2"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6A84C6F0" w14:textId="77777777" w:rsidR="00D66179" w:rsidRPr="000E06E6" w:rsidRDefault="00D66179" w:rsidP="00D66179">
            <w:pPr>
              <w:rPr>
                <w:rFonts w:ascii="Helvetica" w:hAnsi="Helvetica" w:cs="Helvetica"/>
              </w:rPr>
            </w:pPr>
          </w:p>
        </w:tc>
        <w:tc>
          <w:tcPr>
            <w:tcW w:w="1701" w:type="dxa"/>
            <w:vMerge w:val="restart"/>
            <w:tcBorders>
              <w:right w:val="single" w:sz="4" w:space="0" w:color="666666" w:themeColor="text1" w:themeTint="99"/>
            </w:tcBorders>
          </w:tcPr>
          <w:p w14:paraId="16B5D772" w14:textId="77777777"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Réglages feux</w:t>
            </w:r>
          </w:p>
          <w:p w14:paraId="02D0C852" w14:textId="34AA3442"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Temps vert</w:t>
            </w:r>
          </w:p>
        </w:tc>
        <w:tc>
          <w:tcPr>
            <w:tcW w:w="3686" w:type="dxa"/>
            <w:tcBorders>
              <w:left w:val="single" w:sz="4" w:space="0" w:color="666666" w:themeColor="text1" w:themeTint="99"/>
            </w:tcBorders>
          </w:tcPr>
          <w:p w14:paraId="1EA1B12E" w14:textId="21D7E9CA"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inférieur à 0. À tester sur les 4 différents feux.</w:t>
            </w:r>
          </w:p>
        </w:tc>
        <w:tc>
          <w:tcPr>
            <w:tcW w:w="2403" w:type="dxa"/>
          </w:tcPr>
          <w:p w14:paraId="3C16FED1" w14:textId="18692A2D"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D66179" w:rsidRPr="00EC42C6" w14:paraId="3ABE729A"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084392B4" w14:textId="77777777" w:rsidR="00D66179" w:rsidRPr="000E06E6" w:rsidRDefault="00D66179" w:rsidP="00D66179">
            <w:pPr>
              <w:rPr>
                <w:rFonts w:ascii="Helvetica" w:hAnsi="Helvetica" w:cs="Helvetica"/>
              </w:rPr>
            </w:pPr>
          </w:p>
        </w:tc>
        <w:tc>
          <w:tcPr>
            <w:tcW w:w="1701" w:type="dxa"/>
            <w:vMerge/>
            <w:tcBorders>
              <w:right w:val="single" w:sz="4" w:space="0" w:color="666666" w:themeColor="text1" w:themeTint="99"/>
            </w:tcBorders>
          </w:tcPr>
          <w:p w14:paraId="235FB897" w14:textId="77777777"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2A395159" w14:textId="0B3D2647"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différente de 0. À tester sur les 4 différents feux.</w:t>
            </w:r>
          </w:p>
        </w:tc>
        <w:tc>
          <w:tcPr>
            <w:tcW w:w="2403" w:type="dxa"/>
          </w:tcPr>
          <w:p w14:paraId="73F28AA9" w14:textId="3C552AAE"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La valeur cause un changement de temps de vert à feux tester.</w:t>
            </w:r>
          </w:p>
        </w:tc>
      </w:tr>
      <w:tr w:rsidR="00D66179" w:rsidRPr="00EC42C6" w14:paraId="0B302CA6"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36915B1C" w14:textId="77777777" w:rsidR="00D66179" w:rsidRPr="000E06E6" w:rsidRDefault="00D66179" w:rsidP="00D66179">
            <w:pPr>
              <w:rPr>
                <w:rFonts w:ascii="Helvetica" w:hAnsi="Helvetica" w:cs="Helvetica"/>
              </w:rPr>
            </w:pPr>
          </w:p>
        </w:tc>
        <w:tc>
          <w:tcPr>
            <w:tcW w:w="1701" w:type="dxa"/>
            <w:vMerge w:val="restart"/>
            <w:tcBorders>
              <w:right w:val="single" w:sz="4" w:space="0" w:color="666666" w:themeColor="text1" w:themeTint="99"/>
            </w:tcBorders>
          </w:tcPr>
          <w:p w14:paraId="14875E85" w14:textId="77777777"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Réglages feux</w:t>
            </w:r>
          </w:p>
          <w:p w14:paraId="01611D6A" w14:textId="14E448A1"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Temps orange</w:t>
            </w:r>
          </w:p>
        </w:tc>
        <w:tc>
          <w:tcPr>
            <w:tcW w:w="3686" w:type="dxa"/>
            <w:tcBorders>
              <w:left w:val="single" w:sz="4" w:space="0" w:color="666666" w:themeColor="text1" w:themeTint="99"/>
            </w:tcBorders>
          </w:tcPr>
          <w:p w14:paraId="05B20FA1" w14:textId="3942341F"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inférieur à 0. À tester sur les 4 différents feux.</w:t>
            </w:r>
          </w:p>
        </w:tc>
        <w:tc>
          <w:tcPr>
            <w:tcW w:w="2403" w:type="dxa"/>
          </w:tcPr>
          <w:p w14:paraId="1B0E35BC" w14:textId="1583C00A"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Afficher une erreur.</w:t>
            </w:r>
          </w:p>
        </w:tc>
      </w:tr>
      <w:tr w:rsidR="00D66179" w:rsidRPr="00EC42C6" w14:paraId="42488B2A"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1BAF92C3" w14:textId="77777777" w:rsidR="00D66179" w:rsidRPr="000E06E6" w:rsidRDefault="00D66179" w:rsidP="00D66179">
            <w:pPr>
              <w:rPr>
                <w:rFonts w:ascii="Helvetica" w:hAnsi="Helvetica" w:cs="Helvetica"/>
              </w:rPr>
            </w:pPr>
          </w:p>
        </w:tc>
        <w:tc>
          <w:tcPr>
            <w:tcW w:w="1701" w:type="dxa"/>
            <w:vMerge/>
            <w:tcBorders>
              <w:right w:val="single" w:sz="4" w:space="0" w:color="666666" w:themeColor="text1" w:themeTint="99"/>
            </w:tcBorders>
          </w:tcPr>
          <w:p w14:paraId="399E10EA" w14:textId="77777777"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p>
        </w:tc>
        <w:tc>
          <w:tcPr>
            <w:tcW w:w="3686" w:type="dxa"/>
            <w:tcBorders>
              <w:left w:val="single" w:sz="4" w:space="0" w:color="666666" w:themeColor="text1" w:themeTint="99"/>
            </w:tcBorders>
          </w:tcPr>
          <w:p w14:paraId="7FFBC52F" w14:textId="2A14F496"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cette valeur avec une valeur différente de 0. À tester sur les 4 différents feux.</w:t>
            </w:r>
          </w:p>
        </w:tc>
        <w:tc>
          <w:tcPr>
            <w:tcW w:w="2403" w:type="dxa"/>
          </w:tcPr>
          <w:p w14:paraId="78C896A7" w14:textId="0F0BBDD4"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 valeur cause un changement de temps d’orange à feux tester.</w:t>
            </w:r>
          </w:p>
        </w:tc>
      </w:tr>
      <w:tr w:rsidR="00D66179" w:rsidRPr="00EC42C6" w14:paraId="12583682"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53F85F78" w14:textId="77777777" w:rsidR="00D66179" w:rsidRPr="000E06E6" w:rsidRDefault="00D66179" w:rsidP="00D66179">
            <w:pPr>
              <w:rPr>
                <w:rFonts w:ascii="Helvetica" w:hAnsi="Helvetica" w:cs="Helvetica"/>
              </w:rPr>
            </w:pPr>
          </w:p>
        </w:tc>
        <w:tc>
          <w:tcPr>
            <w:tcW w:w="1701" w:type="dxa"/>
            <w:tcBorders>
              <w:right w:val="single" w:sz="4" w:space="0" w:color="666666" w:themeColor="text1" w:themeTint="99"/>
            </w:tcBorders>
          </w:tcPr>
          <w:p w14:paraId="14C2FB5E" w14:textId="77777777"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Réglages feux</w:t>
            </w:r>
          </w:p>
          <w:p w14:paraId="7A737367" w14:textId="123FF44B"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Passage au rouge</w:t>
            </w:r>
          </w:p>
        </w:tc>
        <w:tc>
          <w:tcPr>
            <w:tcW w:w="3686" w:type="dxa"/>
            <w:tcBorders>
              <w:left w:val="single" w:sz="4" w:space="0" w:color="666666" w:themeColor="text1" w:themeTint="99"/>
            </w:tcBorders>
          </w:tcPr>
          <w:p w14:paraId="3A1F3D70" w14:textId="2A8ED9E4"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Modifie les « croix ». À tester pour toutes les lignes et tous les feux.</w:t>
            </w:r>
          </w:p>
        </w:tc>
        <w:tc>
          <w:tcPr>
            <w:tcW w:w="2403" w:type="dxa"/>
          </w:tcPr>
          <w:p w14:paraId="5B84D7D0" w14:textId="65B95BDE" w:rsidR="00D66179" w:rsidRPr="000E06E6" w:rsidRDefault="00D66179" w:rsidP="00D66179">
            <w:pPr>
              <w:cnfStyle w:val="000000000000" w:firstRow="0" w:lastRow="0" w:firstColumn="0" w:lastColumn="0" w:oddVBand="0" w:evenVBand="0" w:oddHBand="0"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Lors d’un passage au rouge, les lignes sélectionnées passent au vert</w:t>
            </w:r>
          </w:p>
        </w:tc>
      </w:tr>
      <w:tr w:rsidR="00D66179" w:rsidRPr="00EC42C6" w14:paraId="6958EF36"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B96B1C3" w14:textId="77777777" w:rsidR="00D66179" w:rsidRPr="000E06E6" w:rsidRDefault="00D66179" w:rsidP="00D66179">
            <w:pPr>
              <w:rPr>
                <w:rFonts w:ascii="Helvetica" w:hAnsi="Helvetica" w:cs="Helvetica"/>
              </w:rPr>
            </w:pPr>
          </w:p>
        </w:tc>
        <w:tc>
          <w:tcPr>
            <w:tcW w:w="1701" w:type="dxa"/>
            <w:tcBorders>
              <w:right w:val="single" w:sz="4" w:space="0" w:color="666666" w:themeColor="text1" w:themeTint="99"/>
            </w:tcBorders>
          </w:tcPr>
          <w:p w14:paraId="3A8B94CC" w14:textId="77777777"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Réglages feux</w:t>
            </w:r>
          </w:p>
          <w:p w14:paraId="4F2E4FDE" w14:textId="0060BF9F"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Prochain</w:t>
            </w:r>
          </w:p>
        </w:tc>
        <w:tc>
          <w:tcPr>
            <w:tcW w:w="3686" w:type="dxa"/>
            <w:tcBorders>
              <w:left w:val="single" w:sz="4" w:space="0" w:color="666666" w:themeColor="text1" w:themeTint="99"/>
            </w:tcBorders>
          </w:tcPr>
          <w:p w14:paraId="3EBAE32C" w14:textId="0E3C4335"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Appuyer sur le bouton « Prochain »</w:t>
            </w:r>
          </w:p>
        </w:tc>
        <w:tc>
          <w:tcPr>
            <w:tcW w:w="2403" w:type="dxa"/>
          </w:tcPr>
          <w:p w14:paraId="22A9DB90" w14:textId="785E94D6" w:rsidR="00D66179" w:rsidRPr="000E06E6" w:rsidRDefault="00D66179" w:rsidP="00D66179">
            <w:pPr>
              <w:cnfStyle w:val="000000100000" w:firstRow="0" w:lastRow="0" w:firstColumn="0" w:lastColumn="0" w:oddVBand="0" w:evenVBand="0" w:oddHBand="1" w:evenHBand="0" w:firstRowFirstColumn="0" w:firstRowLastColumn="0" w:lastRowFirstColumn="0" w:lastRowLastColumn="0"/>
              <w:rPr>
                <w:rFonts w:ascii="Helvetica" w:hAnsi="Helvetica" w:cs="Helvetica"/>
                <w:sz w:val="18"/>
                <w:szCs w:val="18"/>
              </w:rPr>
            </w:pPr>
            <w:r w:rsidRPr="000E06E6">
              <w:rPr>
                <w:rFonts w:ascii="Helvetica" w:hAnsi="Helvetica" w:cs="Helvetica"/>
                <w:sz w:val="18"/>
                <w:szCs w:val="18"/>
              </w:rPr>
              <w:t>Un changement de feu en cours s’opère dans une direction constante (horaire ou anti-horaire, pas de hasard !)</w:t>
            </w:r>
          </w:p>
        </w:tc>
      </w:tr>
    </w:tbl>
    <w:p w14:paraId="2C17DFB1" w14:textId="1E5564DA" w:rsidR="004E413F" w:rsidRPr="00EC42C6" w:rsidRDefault="004E413F" w:rsidP="004E413F">
      <w:pPr>
        <w:rPr>
          <w:rFonts w:ascii="Helvetica" w:hAnsi="Helvetica" w:cs="Helvetica"/>
        </w:rPr>
      </w:pPr>
    </w:p>
    <w:p w14:paraId="0ED72ED1" w14:textId="5CB0217B" w:rsidR="002E4C98" w:rsidRPr="00EC42C6" w:rsidRDefault="00110668" w:rsidP="002E4C98">
      <w:pPr>
        <w:pStyle w:val="Titre1"/>
        <w:numPr>
          <w:ilvl w:val="0"/>
          <w:numId w:val="16"/>
        </w:numPr>
        <w:rPr>
          <w:rFonts w:ascii="Helvetica" w:hAnsi="Helvetica" w:cs="Helvetica"/>
          <w:lang w:val="fr-CH"/>
        </w:rPr>
      </w:pPr>
      <w:bookmarkStart w:id="48" w:name="_Toc250790988"/>
      <w:bookmarkStart w:id="49" w:name="_Toc168583426"/>
      <w:r w:rsidRPr="00EC42C6">
        <w:rPr>
          <w:rFonts w:ascii="Helvetica" w:hAnsi="Helvetica" w:cs="Helvetica"/>
          <w:lang w:val="fr-CH"/>
        </w:rPr>
        <w:lastRenderedPageBreak/>
        <w:t>Réalisation</w:t>
      </w:r>
      <w:bookmarkEnd w:id="48"/>
      <w:bookmarkEnd w:id="49"/>
    </w:p>
    <w:p w14:paraId="7CB5ED96" w14:textId="7E9E5721" w:rsidR="004A52E0" w:rsidRPr="00EC42C6" w:rsidRDefault="004A52E0" w:rsidP="004A52E0">
      <w:pPr>
        <w:pStyle w:val="Titre2"/>
        <w:rPr>
          <w:rFonts w:ascii="Helvetica" w:hAnsi="Helvetica" w:cs="Helvetica"/>
        </w:rPr>
      </w:pPr>
      <w:bookmarkStart w:id="50" w:name="_Toc168583427"/>
      <w:r w:rsidRPr="00EC42C6">
        <w:rPr>
          <w:rFonts w:ascii="Helvetica" w:hAnsi="Helvetica" w:cs="Helvetica"/>
        </w:rPr>
        <w:t>Type de projet</w:t>
      </w:r>
      <w:bookmarkEnd w:id="50"/>
    </w:p>
    <w:p w14:paraId="1544F13E" w14:textId="2C2B96CC" w:rsidR="00D6158B" w:rsidRPr="00EC42C6" w:rsidRDefault="00B05CEB" w:rsidP="00D6158B">
      <w:pPr>
        <w:pStyle w:val="BITTextkrper"/>
        <w:rPr>
          <w:rFonts w:cs="Helvetica"/>
        </w:rPr>
      </w:pPr>
      <w:r w:rsidRPr="00EC42C6">
        <w:rPr>
          <w:rFonts w:cs="Helvetica"/>
        </w:rPr>
        <w:t xml:space="preserve">Ce projet est un projet Java Maven développé avec l’IDE </w:t>
      </w:r>
      <w:proofErr w:type="spellStart"/>
      <w:r w:rsidRPr="00EC42C6">
        <w:rPr>
          <w:rFonts w:cs="Helvetica"/>
        </w:rPr>
        <w:t>Intellij</w:t>
      </w:r>
      <w:proofErr w:type="spellEnd"/>
      <w:r w:rsidRPr="00EC42C6">
        <w:rPr>
          <w:rFonts w:cs="Helvetica"/>
        </w:rPr>
        <w:t xml:space="preserve"> IDEA Community Edition. Il utilise JavaFX pour l’interface utilisateur ainsi qu’afficher la simulation. Le driver MySQL est aussi utilisé pour les interactions avec la base de </w:t>
      </w:r>
      <w:r w:rsidR="006A4A5F" w:rsidRPr="00EC42C6">
        <w:rPr>
          <w:rFonts w:cs="Helvetica"/>
        </w:rPr>
        <w:t>données</w:t>
      </w:r>
      <w:r w:rsidRPr="00EC42C6">
        <w:rPr>
          <w:rFonts w:cs="Helvetica"/>
        </w:rPr>
        <w:t>.</w:t>
      </w:r>
    </w:p>
    <w:p w14:paraId="381AFBC6" w14:textId="15273924" w:rsidR="00B56135" w:rsidRPr="00EC42C6" w:rsidRDefault="004A52E0" w:rsidP="004A52E0">
      <w:pPr>
        <w:pStyle w:val="Titre2"/>
        <w:rPr>
          <w:rFonts w:ascii="Helvetica" w:hAnsi="Helvetica" w:cs="Helvetica"/>
        </w:rPr>
      </w:pPr>
      <w:bookmarkStart w:id="51" w:name="_Toc114965607"/>
      <w:bookmarkStart w:id="52" w:name="_Toc168583428"/>
      <w:r w:rsidRPr="00EC42C6">
        <w:rPr>
          <w:rFonts w:ascii="Helvetica" w:hAnsi="Helvetica" w:cs="Helvetica"/>
        </w:rPr>
        <w:t>Dépendances</w:t>
      </w:r>
      <w:bookmarkEnd w:id="52"/>
    </w:p>
    <w:p w14:paraId="19CA8352" w14:textId="06FBEF8C" w:rsidR="00D6158B" w:rsidRPr="00EC42C6" w:rsidRDefault="00B05CEB" w:rsidP="00D6158B">
      <w:pPr>
        <w:pStyle w:val="BITTextkrper"/>
        <w:rPr>
          <w:rFonts w:cs="Helvetica"/>
        </w:rPr>
      </w:pPr>
      <w:r w:rsidRPr="00EC42C6">
        <w:rPr>
          <w:rFonts w:cs="Helvetica"/>
        </w:rPr>
        <w:t>Le projet repose sur plusieurs dépendances essentielles :</w:t>
      </w:r>
    </w:p>
    <w:p w14:paraId="3919E744" w14:textId="19B210D1" w:rsidR="004A52E0" w:rsidRPr="00EC42C6" w:rsidRDefault="004A52E0" w:rsidP="004A52E0">
      <w:pPr>
        <w:pStyle w:val="Titre3"/>
        <w:rPr>
          <w:rFonts w:ascii="Helvetica" w:hAnsi="Helvetica" w:cs="Helvetica"/>
        </w:rPr>
      </w:pPr>
      <w:r w:rsidRPr="00EC42C6">
        <w:rPr>
          <w:rFonts w:ascii="Helvetica" w:hAnsi="Helvetica" w:cs="Helvetica"/>
        </w:rPr>
        <w:t>JavaFX</w:t>
      </w:r>
    </w:p>
    <w:p w14:paraId="2C1B9DCD" w14:textId="4CDC5992" w:rsidR="006A4A5F" w:rsidRPr="00EC42C6" w:rsidRDefault="006A4A5F" w:rsidP="006A4A5F">
      <w:pPr>
        <w:pStyle w:val="BITTextkrper"/>
        <w:rPr>
          <w:rFonts w:cs="Helvetica"/>
        </w:rPr>
      </w:pPr>
      <w:r w:rsidRPr="00EC42C6">
        <w:rPr>
          <w:rFonts w:cs="Helvetica"/>
        </w:rPr>
        <w:t>JavaFX est la bibliothèque utilisée pour gérer l'interface graphique de l'application. Conçue par Oracle, elle est fortement inspirée de son prédécesseur, Swing, et offre des fonctionnalités avancées pour le rendu et la gestion des fenêtres.</w:t>
      </w:r>
    </w:p>
    <w:p w14:paraId="17148F78" w14:textId="28FD06BB" w:rsidR="004A52E0" w:rsidRPr="00EC42C6" w:rsidRDefault="005D003B" w:rsidP="004A52E0">
      <w:pPr>
        <w:pStyle w:val="Titre3"/>
        <w:rPr>
          <w:rFonts w:ascii="Helvetica" w:hAnsi="Helvetica" w:cs="Helvetica"/>
        </w:rPr>
      </w:pPr>
      <w:r w:rsidRPr="00EC42C6">
        <w:rPr>
          <w:rFonts w:ascii="Helvetica" w:hAnsi="Helvetica" w:cs="Helvetica"/>
        </w:rPr>
        <w:t>MySQL Driver</w:t>
      </w:r>
    </w:p>
    <w:p w14:paraId="7A2DD317" w14:textId="10D4FBCC" w:rsidR="006A4A5F" w:rsidRPr="00EC42C6" w:rsidRDefault="006A4A5F" w:rsidP="006A4A5F">
      <w:pPr>
        <w:pStyle w:val="BITTextkrper"/>
        <w:rPr>
          <w:rFonts w:cs="Helvetica"/>
        </w:rPr>
      </w:pPr>
      <w:r w:rsidRPr="00EC42C6">
        <w:rPr>
          <w:rFonts w:cs="Helvetica"/>
        </w:rPr>
        <w:t>Le MySQL Driver est utilisé pour établir une connexion avec la base de données MySQL, permettant ainsi à l'application d'effectuer des opérations de lecture et d'écriture sur la base de données SQL.</w:t>
      </w:r>
    </w:p>
    <w:p w14:paraId="23169E40" w14:textId="0B6E85F3" w:rsidR="00932F8D" w:rsidRDefault="00932F8D" w:rsidP="00477F1D">
      <w:pPr>
        <w:pStyle w:val="Titre2"/>
        <w:rPr>
          <w:rFonts w:ascii="Helvetica" w:hAnsi="Helvetica" w:cs="Helvetica"/>
        </w:rPr>
      </w:pPr>
      <w:bookmarkStart w:id="53" w:name="_Toc168583429"/>
      <w:r>
        <w:rPr>
          <w:rFonts w:ascii="Helvetica" w:hAnsi="Helvetica" w:cs="Helvetica"/>
        </w:rPr>
        <w:t>Outils</w:t>
      </w:r>
      <w:bookmarkEnd w:id="53"/>
    </w:p>
    <w:p w14:paraId="2875480E" w14:textId="77777777" w:rsidR="008B59B2" w:rsidRDefault="00477E75" w:rsidP="00477E75">
      <w:pPr>
        <w:pStyle w:val="BITTextkrper"/>
      </w:pPr>
      <w:r>
        <w:t>L’IDE utilisé pour implémenter et exécuter ce projet est « </w:t>
      </w:r>
      <w:r w:rsidRPr="00477E75">
        <w:t>IntelliJ IDEA 2024.1.2 (Community Edition)</w:t>
      </w:r>
      <w:r>
        <w:t xml:space="preserve"> ». </w:t>
      </w:r>
    </w:p>
    <w:p w14:paraId="4CE20B1B" w14:textId="4BB98D79" w:rsidR="00477E75" w:rsidRPr="00477E75" w:rsidRDefault="00477E75" w:rsidP="00477E75">
      <w:pPr>
        <w:pStyle w:val="BITTextkrper"/>
      </w:pPr>
      <w:r>
        <w:t>La SDK utilisé est la « </w:t>
      </w:r>
      <w:r w:rsidRPr="00477E75">
        <w:t xml:space="preserve">Eclipse </w:t>
      </w:r>
      <w:proofErr w:type="spellStart"/>
      <w:r w:rsidRPr="00477E75">
        <w:t>Temurin</w:t>
      </w:r>
      <w:proofErr w:type="spellEnd"/>
      <w:r w:rsidRPr="00477E75">
        <w:t xml:space="preserve"> 17.0.7</w:t>
      </w:r>
      <w:r>
        <w:t xml:space="preserve"> » avec un </w:t>
      </w:r>
      <w:proofErr w:type="spellStart"/>
      <w:r>
        <w:t>Language</w:t>
      </w:r>
      <w:proofErr w:type="spellEnd"/>
      <w:r>
        <w:t xml:space="preserve"> </w:t>
      </w:r>
      <w:proofErr w:type="spellStart"/>
      <w:r>
        <w:t>Level</w:t>
      </w:r>
      <w:proofErr w:type="spellEnd"/>
      <w:r>
        <w:t xml:space="preserve"> à 22</w:t>
      </w:r>
    </w:p>
    <w:p w14:paraId="65FD871D" w14:textId="6905EB09" w:rsidR="00D6158B" w:rsidRPr="00EC42C6" w:rsidRDefault="005D003B" w:rsidP="00477F1D">
      <w:pPr>
        <w:pStyle w:val="Titre2"/>
        <w:rPr>
          <w:rFonts w:ascii="Helvetica" w:hAnsi="Helvetica" w:cs="Helvetica"/>
        </w:rPr>
      </w:pPr>
      <w:bookmarkStart w:id="54" w:name="_Toc168583430"/>
      <w:r w:rsidRPr="00EC42C6">
        <w:rPr>
          <w:rFonts w:ascii="Helvetica" w:hAnsi="Helvetica" w:cs="Helvetica"/>
        </w:rPr>
        <w:t>Structure du projet</w:t>
      </w:r>
      <w:bookmarkEnd w:id="54"/>
    </w:p>
    <w:p w14:paraId="54FC8D21" w14:textId="6789A3F2" w:rsidR="00D6158B" w:rsidRPr="00EC42C6" w:rsidRDefault="002648FF" w:rsidP="002648FF">
      <w:pPr>
        <w:pStyle w:val="Titre3"/>
        <w:rPr>
          <w:rFonts w:ascii="Helvetica" w:hAnsi="Helvetica" w:cs="Helvetica"/>
        </w:rPr>
      </w:pPr>
      <w:r w:rsidRPr="00EC42C6">
        <w:rPr>
          <w:rFonts w:ascii="Helvetica" w:hAnsi="Helvetica" w:cs="Helvetica"/>
        </w:rPr>
        <w:t>MVC2 avec FXML</w:t>
      </w:r>
    </w:p>
    <w:p w14:paraId="4C83589A" w14:textId="0CA2C443" w:rsidR="002648FF" w:rsidRPr="00EC42C6" w:rsidRDefault="002648FF" w:rsidP="002648FF">
      <w:pPr>
        <w:pStyle w:val="BITTextkrper"/>
        <w:rPr>
          <w:rFonts w:cs="Helvetica"/>
        </w:rPr>
      </w:pPr>
      <w:r w:rsidRPr="00EC42C6">
        <w:rPr>
          <w:rFonts w:cs="Helvetica"/>
        </w:rPr>
        <w:t>La structure MVC2 (Model-</w:t>
      </w:r>
      <w:proofErr w:type="spellStart"/>
      <w:r w:rsidRPr="00EC42C6">
        <w:rPr>
          <w:rFonts w:cs="Helvetica"/>
        </w:rPr>
        <w:t>View</w:t>
      </w:r>
      <w:proofErr w:type="spellEnd"/>
      <w:r w:rsidRPr="00EC42C6">
        <w:rPr>
          <w:rFonts w:cs="Helvetica"/>
        </w:rPr>
        <w:t>-Controller) est une architecture de conception logicielle utilisée pour séparer les préoccupations dans une application, facilitant ainsi la maintenance et l'évolution du code.</w:t>
      </w:r>
    </w:p>
    <w:p w14:paraId="7A537E02" w14:textId="77777777" w:rsidR="002648FF" w:rsidRPr="00EC42C6" w:rsidRDefault="002648FF" w:rsidP="002648FF">
      <w:pPr>
        <w:pStyle w:val="BITTextkrper"/>
        <w:rPr>
          <w:rFonts w:cs="Helvetica"/>
        </w:rPr>
        <w:sectPr w:rsidR="002648FF" w:rsidRPr="00EC42C6" w:rsidSect="000D6544">
          <w:pgSz w:w="11906" w:h="16838" w:code="9"/>
          <w:pgMar w:top="1861" w:right="1134" w:bottom="907" w:left="1701" w:header="851" w:footer="340" w:gutter="0"/>
          <w:cols w:space="708"/>
          <w:titlePg/>
          <w:docGrid w:linePitch="360"/>
        </w:sectPr>
      </w:pPr>
    </w:p>
    <w:p w14:paraId="7AC5D524" w14:textId="69D7ACC0" w:rsidR="002648FF" w:rsidRDefault="002648FF" w:rsidP="002648FF">
      <w:pPr>
        <w:pStyle w:val="Titre3"/>
        <w:rPr>
          <w:rFonts w:ascii="Helvetica" w:hAnsi="Helvetica" w:cs="Helvetica"/>
        </w:rPr>
      </w:pPr>
      <w:r w:rsidRPr="00EC42C6">
        <w:rPr>
          <w:rFonts w:ascii="Helvetica" w:hAnsi="Helvetica" w:cs="Helvetica"/>
        </w:rPr>
        <w:lastRenderedPageBreak/>
        <w:t>Diagramme de classe</w:t>
      </w:r>
    </w:p>
    <w:p w14:paraId="19572B57" w14:textId="1B0EDEA6" w:rsidR="003F29C5" w:rsidRPr="00EC42C6" w:rsidRDefault="003F29C5" w:rsidP="003F29C5">
      <w:pPr>
        <w:pStyle w:val="BITTextkrper"/>
        <w:rPr>
          <w:rFonts w:cs="Helvetica"/>
        </w:rPr>
      </w:pPr>
      <w:r w:rsidRPr="00EC42C6">
        <w:rPr>
          <w:rFonts w:cs="Helvetica"/>
        </w:rPr>
        <w:t>Bien que ce diagramme soit plus complet que celui présent dans la phase de conception, il reste majoritairement similaire.</w:t>
      </w:r>
    </w:p>
    <w:p w14:paraId="264D1E11" w14:textId="40265EC7" w:rsidR="003F29C5" w:rsidRDefault="003F29C5" w:rsidP="003F29C5">
      <w:pPr>
        <w:pStyle w:val="BITTextkrper"/>
        <w:rPr>
          <w:rFonts w:cs="Helvetica"/>
        </w:rPr>
      </w:pPr>
      <w:r w:rsidRPr="00EC42C6">
        <w:rPr>
          <w:rFonts w:cs="Helvetica"/>
        </w:rPr>
        <w:t xml:space="preserve">Une des différences majeures est le fait que cette version ne contient pas de classe </w:t>
      </w:r>
      <w:proofErr w:type="spellStart"/>
      <w:r w:rsidRPr="00EC42C6">
        <w:rPr>
          <w:rFonts w:cs="Helvetica"/>
        </w:rPr>
        <w:t>Crossroad</w:t>
      </w:r>
      <w:proofErr w:type="spellEnd"/>
      <w:r w:rsidRPr="00EC42C6">
        <w:rPr>
          <w:rFonts w:cs="Helvetica"/>
        </w:rPr>
        <w:t xml:space="preserve"> (Carrefour). Ceci est dû à un manque de temps pour l’implémentation. Certaines fonctionnalités ne sont pas encore implémentées…</w:t>
      </w:r>
    </w:p>
    <w:p w14:paraId="77DC2B2D" w14:textId="5471621F" w:rsidR="003F29C5" w:rsidRPr="003F29C5" w:rsidRDefault="003F29C5" w:rsidP="003F29C5">
      <w:pPr>
        <w:pStyle w:val="BITTextkrper"/>
      </w:pPr>
      <w:r w:rsidRPr="00EC42C6">
        <w:rPr>
          <w:rFonts w:cs="Helvetica"/>
          <w:noProof/>
        </w:rPr>
        <w:drawing>
          <wp:inline distT="0" distB="0" distL="0" distR="0" wp14:anchorId="1CCE1402" wp14:editId="16091623">
            <wp:extent cx="6337738" cy="11511017"/>
            <wp:effectExtent l="0" t="0" r="6350" b="0"/>
            <wp:docPr id="2139959025" name="Image 16" descr="Une image contenant texte, Post-it, écriture manuscrite,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9025" name="Image 16" descr="Une image contenant texte, Post-it, écriture manuscrite, Produit en papier&#10;&#10;Description générée automatiquemen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33360" cy="11684691"/>
                    </a:xfrm>
                    <a:prstGeom prst="rect">
                      <a:avLst/>
                    </a:prstGeom>
                    <a:noFill/>
                    <a:ln>
                      <a:noFill/>
                    </a:ln>
                  </pic:spPr>
                </pic:pic>
              </a:graphicData>
            </a:graphic>
          </wp:inline>
        </w:drawing>
      </w:r>
    </w:p>
    <w:p w14:paraId="2C7AF474" w14:textId="77777777" w:rsidR="002648FF" w:rsidRPr="00EC42C6" w:rsidRDefault="002648FF" w:rsidP="002648FF">
      <w:pPr>
        <w:pStyle w:val="BITTextkrper"/>
        <w:rPr>
          <w:rFonts w:cs="Helvetica"/>
        </w:rPr>
      </w:pPr>
    </w:p>
    <w:p w14:paraId="70161D32" w14:textId="24D7344E" w:rsidR="002648FF" w:rsidRPr="00EC42C6" w:rsidRDefault="002648FF" w:rsidP="002648FF">
      <w:pPr>
        <w:pStyle w:val="BITTextkrper"/>
        <w:rPr>
          <w:rFonts w:cs="Helvetica"/>
        </w:rPr>
        <w:sectPr w:rsidR="002648FF" w:rsidRPr="00EC42C6" w:rsidSect="003F29C5">
          <w:pgSz w:w="16838" w:h="23811" w:code="8"/>
          <w:pgMar w:top="1861" w:right="1134" w:bottom="907" w:left="1701" w:header="851" w:footer="340" w:gutter="0"/>
          <w:cols w:space="708"/>
          <w:titlePg/>
          <w:docGrid w:linePitch="360"/>
        </w:sectPr>
      </w:pPr>
    </w:p>
    <w:p w14:paraId="430F4012" w14:textId="1EB7CD06" w:rsidR="0044254B" w:rsidRPr="00EC42C6" w:rsidRDefault="0044254B" w:rsidP="0044254B">
      <w:pPr>
        <w:pStyle w:val="Titre2"/>
        <w:rPr>
          <w:rFonts w:ascii="Helvetica" w:hAnsi="Helvetica" w:cs="Helvetica"/>
        </w:rPr>
      </w:pPr>
      <w:bookmarkStart w:id="55" w:name="_Toc168583431"/>
      <w:r w:rsidRPr="00EC42C6">
        <w:rPr>
          <w:rFonts w:ascii="Helvetica" w:hAnsi="Helvetica" w:cs="Helvetica"/>
        </w:rPr>
        <w:lastRenderedPageBreak/>
        <w:t xml:space="preserve">Interface </w:t>
      </w:r>
      <w:r w:rsidR="00256271" w:rsidRPr="00EC42C6">
        <w:rPr>
          <w:rFonts w:ascii="Helvetica" w:hAnsi="Helvetica" w:cs="Helvetica"/>
        </w:rPr>
        <w:t>utilisateur</w:t>
      </w:r>
      <w:bookmarkEnd w:id="55"/>
    </w:p>
    <w:tbl>
      <w:tblPr>
        <w:tblStyle w:val="Grilledutableau"/>
        <w:tblW w:w="9351" w:type="dxa"/>
        <w:tblLook w:val="04A0" w:firstRow="1" w:lastRow="0" w:firstColumn="1" w:lastColumn="0" w:noHBand="0" w:noVBand="1"/>
      </w:tblPr>
      <w:tblGrid>
        <w:gridCol w:w="2505"/>
        <w:gridCol w:w="6846"/>
      </w:tblGrid>
      <w:tr w:rsidR="00C25FAD" w:rsidRPr="00EC42C6" w14:paraId="3AA063F8" w14:textId="77777777" w:rsidTr="00C25FAD">
        <w:tc>
          <w:tcPr>
            <w:tcW w:w="2547" w:type="dxa"/>
            <w:tcBorders>
              <w:top w:val="nil"/>
              <w:left w:val="nil"/>
              <w:bottom w:val="nil"/>
              <w:right w:val="nil"/>
            </w:tcBorders>
          </w:tcPr>
          <w:p w14:paraId="6B4BD84E" w14:textId="5A82DEF2" w:rsidR="0041397B" w:rsidRPr="00EC42C6" w:rsidRDefault="00C62B86" w:rsidP="0041397B">
            <w:pPr>
              <w:pStyle w:val="Lgende"/>
              <w:rPr>
                <w:rFonts w:ascii="Helvetica" w:hAnsi="Helvetica" w:cs="Helvetica"/>
              </w:rPr>
            </w:pPr>
            <w:r w:rsidRPr="00EC42C6">
              <w:rPr>
                <w:rFonts w:ascii="Helvetica" w:hAnsi="Helvetica" w:cs="Helvetica"/>
              </w:rPr>
              <w:t xml:space="preserve">Page de </w:t>
            </w:r>
            <w:r w:rsidR="0094487B" w:rsidRPr="00EC42C6">
              <w:rPr>
                <w:rFonts w:ascii="Helvetica" w:hAnsi="Helvetica" w:cs="Helvetica"/>
              </w:rPr>
              <w:t>connexion</w:t>
            </w:r>
          </w:p>
          <w:p w14:paraId="78AEC266" w14:textId="77777777" w:rsidR="0041397B" w:rsidRPr="00EC42C6" w:rsidRDefault="0041397B" w:rsidP="0041397B">
            <w:pPr>
              <w:pStyle w:val="BITTextkrper"/>
              <w:rPr>
                <w:rFonts w:cs="Helvetica"/>
              </w:rPr>
            </w:pPr>
            <w:r w:rsidRPr="00EC42C6">
              <w:rPr>
                <w:rFonts w:cs="Helvetica"/>
              </w:rPr>
              <w:t>Il y a deux options : se connecter et créer un compte.</w:t>
            </w:r>
          </w:p>
          <w:p w14:paraId="0D7367CD" w14:textId="3D7FF116" w:rsidR="0041397B" w:rsidRPr="00EC42C6" w:rsidRDefault="0041397B" w:rsidP="0041397B">
            <w:pPr>
              <w:pStyle w:val="BITTextkrper"/>
              <w:rPr>
                <w:rFonts w:cs="Helvetica"/>
              </w:rPr>
            </w:pPr>
            <w:r w:rsidRPr="00EC42C6">
              <w:rPr>
                <w:rFonts w:cs="Helvetica"/>
              </w:rPr>
              <w:t>En cas d’</w:t>
            </w:r>
            <w:r w:rsidR="0094487B" w:rsidRPr="00EC42C6">
              <w:rPr>
                <w:rFonts w:cs="Helvetica"/>
              </w:rPr>
              <w:t>oubli</w:t>
            </w:r>
            <w:r w:rsidRPr="00EC42C6">
              <w:rPr>
                <w:rFonts w:cs="Helvetica"/>
              </w:rPr>
              <w:t xml:space="preserve"> d’un champ, il deviendra rouge</w:t>
            </w:r>
            <w:r w:rsidR="000D7C5E" w:rsidRPr="00EC42C6">
              <w:rPr>
                <w:rFonts w:cs="Helvetica"/>
              </w:rPr>
              <w:t xml:space="preserve"> comme ci-présent.</w:t>
            </w:r>
          </w:p>
          <w:p w14:paraId="1CD94EB8" w14:textId="7AB5BB9A" w:rsidR="000D7C5E" w:rsidRPr="00EC42C6" w:rsidRDefault="000D7C5E" w:rsidP="0041397B">
            <w:pPr>
              <w:pStyle w:val="BITTextkrper"/>
              <w:rPr>
                <w:rFonts w:cs="Helvetica"/>
              </w:rPr>
            </w:pPr>
            <w:r w:rsidRPr="00EC42C6">
              <w:rPr>
                <w:rFonts w:cs="Helvetica"/>
              </w:rPr>
              <w:t xml:space="preserve">En cas d’erreur de mot de passe ou de compte inexistant, </w:t>
            </w:r>
            <w:r w:rsidR="0094487B" w:rsidRPr="00EC42C6">
              <w:rPr>
                <w:rFonts w:cs="Helvetica"/>
              </w:rPr>
              <w:t>un pop-up</w:t>
            </w:r>
            <w:r w:rsidRPr="00EC42C6">
              <w:rPr>
                <w:rFonts w:cs="Helvetica"/>
              </w:rPr>
              <w:t xml:space="preserve"> d’erreur s’affichera.</w:t>
            </w:r>
          </w:p>
        </w:tc>
        <w:tc>
          <w:tcPr>
            <w:tcW w:w="6804" w:type="dxa"/>
            <w:tcBorders>
              <w:top w:val="nil"/>
              <w:left w:val="nil"/>
              <w:bottom w:val="nil"/>
              <w:right w:val="nil"/>
            </w:tcBorders>
          </w:tcPr>
          <w:p w14:paraId="57AD9E57" w14:textId="7541BE4C" w:rsidR="0041397B" w:rsidRPr="00EC42C6" w:rsidRDefault="00BC7FEA" w:rsidP="0041397B">
            <w:pPr>
              <w:rPr>
                <w:rFonts w:ascii="Helvetica" w:hAnsi="Helvetica" w:cs="Helvetica"/>
              </w:rPr>
            </w:pPr>
            <w:r w:rsidRPr="00EC42C6">
              <w:rPr>
                <w:rFonts w:ascii="Helvetica" w:hAnsi="Helvetica" w:cs="Helvetica"/>
                <w:noProof/>
              </w:rPr>
              <w:drawing>
                <wp:inline distT="0" distB="0" distL="0" distR="0" wp14:anchorId="762E507C" wp14:editId="16AF2C42">
                  <wp:extent cx="4209691" cy="3306984"/>
                  <wp:effectExtent l="0" t="0" r="635" b="8255"/>
                  <wp:docPr id="198980667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3138" cy="3317548"/>
                          </a:xfrm>
                          <a:prstGeom prst="rect">
                            <a:avLst/>
                          </a:prstGeom>
                          <a:noFill/>
                          <a:ln>
                            <a:noFill/>
                          </a:ln>
                        </pic:spPr>
                      </pic:pic>
                    </a:graphicData>
                  </a:graphic>
                </wp:inline>
              </w:drawing>
            </w:r>
          </w:p>
        </w:tc>
      </w:tr>
      <w:tr w:rsidR="00C25FAD" w:rsidRPr="00EC42C6" w14:paraId="252CA29C" w14:textId="77777777" w:rsidTr="0086041D">
        <w:tc>
          <w:tcPr>
            <w:tcW w:w="2547" w:type="dxa"/>
            <w:tcBorders>
              <w:top w:val="nil"/>
              <w:left w:val="nil"/>
              <w:bottom w:val="nil"/>
              <w:right w:val="nil"/>
            </w:tcBorders>
          </w:tcPr>
          <w:p w14:paraId="31A995DC" w14:textId="10279393" w:rsidR="00C25FAD" w:rsidRPr="00EC42C6" w:rsidRDefault="00C62B86" w:rsidP="00C25FAD">
            <w:pPr>
              <w:pStyle w:val="Lgende"/>
              <w:rPr>
                <w:rFonts w:ascii="Helvetica" w:hAnsi="Helvetica" w:cs="Helvetica"/>
              </w:rPr>
            </w:pPr>
            <w:r w:rsidRPr="00EC42C6">
              <w:rPr>
                <w:rFonts w:ascii="Helvetica" w:hAnsi="Helvetica" w:cs="Helvetica"/>
              </w:rPr>
              <w:t>Gestion des réglages</w:t>
            </w:r>
          </w:p>
          <w:p w14:paraId="6E82D8C6" w14:textId="35C71627" w:rsidR="008F0D77" w:rsidRPr="00EC42C6" w:rsidRDefault="008F0D77" w:rsidP="008F0D77">
            <w:pPr>
              <w:pStyle w:val="BITTextkrper"/>
              <w:rPr>
                <w:rFonts w:cs="Helvetica"/>
              </w:rPr>
            </w:pPr>
            <w:r w:rsidRPr="00EC42C6">
              <w:rPr>
                <w:rFonts w:cs="Helvetica"/>
              </w:rPr>
              <w:t>Après vous être connecter, vous assez arriver sur le menu de réglages de la simulation.</w:t>
            </w:r>
          </w:p>
          <w:p w14:paraId="6DDD138E" w14:textId="35C35669" w:rsidR="008F0D77" w:rsidRPr="00EC42C6" w:rsidRDefault="008F0D77" w:rsidP="008F0D77">
            <w:pPr>
              <w:pStyle w:val="BITTextkrper"/>
              <w:rPr>
                <w:rFonts w:cs="Helvetica"/>
              </w:rPr>
            </w:pPr>
            <w:r w:rsidRPr="00EC42C6">
              <w:rPr>
                <w:rFonts w:cs="Helvetica"/>
              </w:rPr>
              <w:t>Vous avez la possibilité de créer, charger et sauvegarder des jeux de réglages cet onglet.</w:t>
            </w:r>
          </w:p>
          <w:p w14:paraId="3627FE4E" w14:textId="54527245" w:rsidR="008F0D77" w:rsidRPr="00EC42C6" w:rsidRDefault="008F0D77" w:rsidP="008F0D77">
            <w:pPr>
              <w:pStyle w:val="BITTextkrper"/>
              <w:rPr>
                <w:rFonts w:cs="Helvetica"/>
              </w:rPr>
            </w:pPr>
            <w:r w:rsidRPr="00EC42C6">
              <w:rPr>
                <w:rFonts w:cs="Helvetica"/>
              </w:rPr>
              <w:t xml:space="preserve">Vous avez aussi la </w:t>
            </w:r>
            <w:r w:rsidR="00C25FAD" w:rsidRPr="00EC42C6">
              <w:rPr>
                <w:rFonts w:cs="Helvetica"/>
              </w:rPr>
              <w:t>possibilité</w:t>
            </w:r>
            <w:r w:rsidRPr="00EC42C6">
              <w:rPr>
                <w:rFonts w:cs="Helvetica"/>
              </w:rPr>
              <w:t xml:space="preserve"> de cliquer sur </w:t>
            </w:r>
            <w:r w:rsidR="00C25FAD" w:rsidRPr="00EC42C6">
              <w:rPr>
                <w:rFonts w:cs="Helvetica"/>
              </w:rPr>
              <w:t>les autres onglets</w:t>
            </w:r>
            <w:r w:rsidRPr="00EC42C6">
              <w:rPr>
                <w:rFonts w:cs="Helvetica"/>
              </w:rPr>
              <w:t xml:space="preserve"> pour naviguer sur ceux-ci.</w:t>
            </w:r>
          </w:p>
        </w:tc>
        <w:tc>
          <w:tcPr>
            <w:tcW w:w="6804" w:type="dxa"/>
            <w:tcBorders>
              <w:top w:val="nil"/>
              <w:left w:val="nil"/>
              <w:bottom w:val="nil"/>
              <w:right w:val="nil"/>
            </w:tcBorders>
          </w:tcPr>
          <w:p w14:paraId="3753CEAD" w14:textId="6FB8552F" w:rsidR="0041397B" w:rsidRPr="00EC42C6" w:rsidRDefault="00BC7FEA" w:rsidP="0041397B">
            <w:pPr>
              <w:rPr>
                <w:rFonts w:ascii="Helvetica" w:hAnsi="Helvetica" w:cs="Helvetica"/>
              </w:rPr>
            </w:pPr>
            <w:r w:rsidRPr="00EC42C6">
              <w:rPr>
                <w:rFonts w:ascii="Helvetica" w:hAnsi="Helvetica" w:cs="Helvetica"/>
                <w:noProof/>
              </w:rPr>
              <w:drawing>
                <wp:inline distT="0" distB="0" distL="0" distR="0" wp14:anchorId="0808A2D4" wp14:editId="6468F1CC">
                  <wp:extent cx="4201064" cy="3294179"/>
                  <wp:effectExtent l="0" t="0" r="0" b="1905"/>
                  <wp:docPr id="70261449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2818" cy="3311237"/>
                          </a:xfrm>
                          <a:prstGeom prst="rect">
                            <a:avLst/>
                          </a:prstGeom>
                          <a:noFill/>
                          <a:ln>
                            <a:noFill/>
                          </a:ln>
                        </pic:spPr>
                      </pic:pic>
                    </a:graphicData>
                  </a:graphic>
                </wp:inline>
              </w:drawing>
            </w:r>
          </w:p>
        </w:tc>
      </w:tr>
      <w:tr w:rsidR="00C25FAD" w:rsidRPr="00EC42C6" w14:paraId="1ACAF16E" w14:textId="77777777" w:rsidTr="0086041D">
        <w:tc>
          <w:tcPr>
            <w:tcW w:w="2547" w:type="dxa"/>
            <w:tcBorders>
              <w:top w:val="nil"/>
              <w:left w:val="nil"/>
              <w:bottom w:val="nil"/>
              <w:right w:val="nil"/>
            </w:tcBorders>
          </w:tcPr>
          <w:p w14:paraId="5468C62E" w14:textId="77777777" w:rsidR="00C25FAD" w:rsidRPr="00EC42C6" w:rsidRDefault="00C62B86" w:rsidP="00C62B86">
            <w:pPr>
              <w:pStyle w:val="Lgende"/>
              <w:rPr>
                <w:rFonts w:ascii="Helvetica" w:hAnsi="Helvetica" w:cs="Helvetica"/>
              </w:rPr>
            </w:pPr>
            <w:r w:rsidRPr="00EC42C6">
              <w:rPr>
                <w:rFonts w:ascii="Helvetica" w:hAnsi="Helvetica" w:cs="Helvetica"/>
              </w:rPr>
              <w:lastRenderedPageBreak/>
              <w:t>Régler de la simulation</w:t>
            </w:r>
          </w:p>
          <w:p w14:paraId="65A7D916" w14:textId="77777777" w:rsidR="00207830" w:rsidRPr="00EC42C6" w:rsidRDefault="00207830" w:rsidP="00207830">
            <w:pPr>
              <w:pStyle w:val="BITTextkrper"/>
              <w:rPr>
                <w:rFonts w:cs="Helvetica"/>
              </w:rPr>
            </w:pPr>
            <w:r w:rsidRPr="00EC42C6">
              <w:rPr>
                <w:rFonts w:cs="Helvetica"/>
              </w:rPr>
              <w:t>Sur cet onglet, vous pouvez modifier les réglages généraux par rapport à la simulation.</w:t>
            </w:r>
          </w:p>
          <w:p w14:paraId="3ADC6BDE" w14:textId="3470802B" w:rsidR="00207830" w:rsidRPr="00EC42C6" w:rsidRDefault="00207830" w:rsidP="00207830">
            <w:pPr>
              <w:pStyle w:val="BITTextkrper"/>
              <w:rPr>
                <w:rFonts w:cs="Helvetica"/>
              </w:rPr>
            </w:pPr>
            <w:r w:rsidRPr="00EC42C6">
              <w:rPr>
                <w:rFonts w:cs="Helvetica"/>
              </w:rPr>
              <w:t xml:space="preserve">Ses réglages ne sont pas </w:t>
            </w:r>
            <w:r w:rsidR="00477F1D" w:rsidRPr="00EC42C6">
              <w:rPr>
                <w:rFonts w:cs="Helvetica"/>
              </w:rPr>
              <w:t>sauvegardés</w:t>
            </w:r>
            <w:r w:rsidRPr="00EC42C6">
              <w:rPr>
                <w:rFonts w:cs="Helvetica"/>
              </w:rPr>
              <w:t xml:space="preserve"> pour le moment mais ça serait rapide à mettre en place pour le prochain mandat.</w:t>
            </w:r>
          </w:p>
        </w:tc>
        <w:tc>
          <w:tcPr>
            <w:tcW w:w="6804" w:type="dxa"/>
            <w:tcBorders>
              <w:top w:val="nil"/>
              <w:left w:val="nil"/>
              <w:bottom w:val="nil"/>
              <w:right w:val="nil"/>
            </w:tcBorders>
          </w:tcPr>
          <w:p w14:paraId="35230030" w14:textId="2C66F751" w:rsidR="00C25FAD" w:rsidRPr="00EC42C6" w:rsidRDefault="00C25FAD" w:rsidP="0041397B">
            <w:pPr>
              <w:rPr>
                <w:rFonts w:ascii="Helvetica" w:hAnsi="Helvetica" w:cs="Helvetica"/>
                <w:noProof/>
              </w:rPr>
            </w:pPr>
            <w:r w:rsidRPr="00EC42C6">
              <w:rPr>
                <w:rFonts w:ascii="Helvetica" w:hAnsi="Helvetica" w:cs="Helvetica"/>
                <w:noProof/>
              </w:rPr>
              <w:drawing>
                <wp:inline distT="0" distB="0" distL="0" distR="0" wp14:anchorId="67123EE2" wp14:editId="620D2439">
                  <wp:extent cx="4201065" cy="3294180"/>
                  <wp:effectExtent l="0" t="0" r="0" b="1905"/>
                  <wp:docPr id="109182768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8202" cy="3307618"/>
                          </a:xfrm>
                          <a:prstGeom prst="rect">
                            <a:avLst/>
                          </a:prstGeom>
                          <a:noFill/>
                          <a:ln>
                            <a:noFill/>
                          </a:ln>
                        </pic:spPr>
                      </pic:pic>
                    </a:graphicData>
                  </a:graphic>
                </wp:inline>
              </w:drawing>
            </w:r>
          </w:p>
        </w:tc>
      </w:tr>
      <w:tr w:rsidR="00C62B86" w:rsidRPr="00EC42C6" w14:paraId="3EBED5A3" w14:textId="77777777" w:rsidTr="0086041D">
        <w:tc>
          <w:tcPr>
            <w:tcW w:w="2547" w:type="dxa"/>
            <w:tcBorders>
              <w:top w:val="nil"/>
              <w:left w:val="nil"/>
              <w:bottom w:val="nil"/>
              <w:right w:val="nil"/>
            </w:tcBorders>
          </w:tcPr>
          <w:p w14:paraId="4EE8B763" w14:textId="77777777" w:rsidR="00C62B86" w:rsidRPr="00EC42C6" w:rsidRDefault="00774731" w:rsidP="00774731">
            <w:pPr>
              <w:pStyle w:val="Lgende"/>
              <w:rPr>
                <w:rFonts w:ascii="Helvetica" w:hAnsi="Helvetica" w:cs="Helvetica"/>
              </w:rPr>
            </w:pPr>
            <w:r w:rsidRPr="00EC42C6">
              <w:rPr>
                <w:rFonts w:ascii="Helvetica" w:hAnsi="Helvetica" w:cs="Helvetica"/>
              </w:rPr>
              <w:t>Controller les routes</w:t>
            </w:r>
          </w:p>
          <w:p w14:paraId="4011654E" w14:textId="77777777" w:rsidR="0073634B" w:rsidRPr="00EC42C6" w:rsidRDefault="0073634B" w:rsidP="0073634B">
            <w:pPr>
              <w:pStyle w:val="BITTextkrper"/>
              <w:rPr>
                <w:rFonts w:cs="Helvetica"/>
              </w:rPr>
            </w:pPr>
            <w:r w:rsidRPr="00EC42C6">
              <w:rPr>
                <w:rFonts w:cs="Helvetica"/>
              </w:rPr>
              <w:t>Si vous cliquez sur une route, un onglet « Route » s’ouvrira avec la configuration de la route. Vous pouvez éditer ses réglages et les sauvegarder dans un jeu de réglages plus tard.</w:t>
            </w:r>
          </w:p>
          <w:p w14:paraId="0CF29DF5" w14:textId="1FE27643" w:rsidR="0073634B" w:rsidRPr="00EC42C6" w:rsidRDefault="0073634B" w:rsidP="0073634B">
            <w:pPr>
              <w:pStyle w:val="BITTextkrper"/>
              <w:rPr>
                <w:rFonts w:cs="Helvetica"/>
              </w:rPr>
            </w:pPr>
            <w:r w:rsidRPr="00EC42C6">
              <w:rPr>
                <w:rFonts w:cs="Helvetica"/>
              </w:rPr>
              <w:t>Dès que vous cliquerez sur un nouvel onglet, celui-ci se fermera !</w:t>
            </w:r>
          </w:p>
        </w:tc>
        <w:tc>
          <w:tcPr>
            <w:tcW w:w="6804" w:type="dxa"/>
            <w:tcBorders>
              <w:top w:val="nil"/>
              <w:left w:val="nil"/>
              <w:bottom w:val="nil"/>
              <w:right w:val="nil"/>
            </w:tcBorders>
          </w:tcPr>
          <w:p w14:paraId="52A27DBE" w14:textId="4A55DAAB" w:rsidR="00C62B86" w:rsidRPr="00EC42C6" w:rsidRDefault="00C62B86" w:rsidP="0041397B">
            <w:pPr>
              <w:rPr>
                <w:rFonts w:ascii="Helvetica" w:hAnsi="Helvetica" w:cs="Helvetica"/>
                <w:noProof/>
              </w:rPr>
            </w:pPr>
            <w:r w:rsidRPr="00EC42C6">
              <w:rPr>
                <w:rFonts w:ascii="Helvetica" w:hAnsi="Helvetica" w:cs="Helvetica"/>
                <w:noProof/>
              </w:rPr>
              <w:drawing>
                <wp:inline distT="0" distB="0" distL="0" distR="0" wp14:anchorId="01A69371" wp14:editId="27B20E17">
                  <wp:extent cx="4128448" cy="3276813"/>
                  <wp:effectExtent l="0" t="0" r="5715" b="0"/>
                  <wp:docPr id="3695337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2">
                            <a:extLst>
                              <a:ext uri="{28A0092B-C50C-407E-A947-70E740481C1C}">
                                <a14:useLocalDpi xmlns:a14="http://schemas.microsoft.com/office/drawing/2010/main" val="0"/>
                              </a:ext>
                            </a:extLst>
                          </a:blip>
                          <a:srcRect l="651" r="749"/>
                          <a:stretch/>
                        </pic:blipFill>
                        <pic:spPr bwMode="auto">
                          <a:xfrm>
                            <a:off x="0" y="0"/>
                            <a:ext cx="4136448" cy="328316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62B86" w:rsidRPr="00EC42C6" w14:paraId="1C86146C" w14:textId="77777777" w:rsidTr="0086041D">
        <w:tc>
          <w:tcPr>
            <w:tcW w:w="2547" w:type="dxa"/>
            <w:tcBorders>
              <w:top w:val="nil"/>
              <w:left w:val="nil"/>
              <w:bottom w:val="nil"/>
              <w:right w:val="nil"/>
            </w:tcBorders>
          </w:tcPr>
          <w:p w14:paraId="4D19C4E9" w14:textId="77777777" w:rsidR="00C62B86" w:rsidRPr="00EC42C6" w:rsidRDefault="00FA3987" w:rsidP="00FA3987">
            <w:pPr>
              <w:pStyle w:val="Lgende"/>
              <w:rPr>
                <w:rFonts w:ascii="Helvetica" w:hAnsi="Helvetica" w:cs="Helvetica"/>
              </w:rPr>
            </w:pPr>
            <w:r w:rsidRPr="00EC42C6">
              <w:rPr>
                <w:rFonts w:ascii="Helvetica" w:hAnsi="Helvetica" w:cs="Helvetica"/>
              </w:rPr>
              <w:lastRenderedPageBreak/>
              <w:t>Simuler la route</w:t>
            </w:r>
          </w:p>
          <w:p w14:paraId="345E54AB" w14:textId="2F6E8FB1" w:rsidR="006E3A74" w:rsidRPr="00EC42C6" w:rsidRDefault="006E3A74" w:rsidP="006E3A74">
            <w:pPr>
              <w:pStyle w:val="BITTextkrper"/>
              <w:rPr>
                <w:rFonts w:cs="Helvetica"/>
              </w:rPr>
            </w:pPr>
            <w:r w:rsidRPr="00EC42C6">
              <w:rPr>
                <w:rFonts w:cs="Helvetica"/>
              </w:rPr>
              <w:t xml:space="preserve">Si vous appuyer sur « Démarrer la simulation », la simulation se lancera et vous pourrez voir comment </w:t>
            </w:r>
            <w:r w:rsidR="0086041D" w:rsidRPr="00EC42C6">
              <w:rPr>
                <w:rFonts w:cs="Helvetica"/>
              </w:rPr>
              <w:t>les véhicules</w:t>
            </w:r>
            <w:r w:rsidRPr="00EC42C6">
              <w:rPr>
                <w:rFonts w:cs="Helvetica"/>
              </w:rPr>
              <w:t xml:space="preserve"> interagissent avec votre tronçon de route. </w:t>
            </w:r>
          </w:p>
        </w:tc>
        <w:tc>
          <w:tcPr>
            <w:tcW w:w="6804" w:type="dxa"/>
            <w:tcBorders>
              <w:top w:val="nil"/>
              <w:left w:val="nil"/>
              <w:bottom w:val="nil"/>
              <w:right w:val="nil"/>
            </w:tcBorders>
          </w:tcPr>
          <w:p w14:paraId="21E3000F" w14:textId="458C842E" w:rsidR="00C62B86" w:rsidRPr="00EC42C6" w:rsidRDefault="00C62B86" w:rsidP="0041397B">
            <w:pPr>
              <w:rPr>
                <w:rFonts w:ascii="Helvetica" w:hAnsi="Helvetica" w:cs="Helvetica"/>
                <w:noProof/>
              </w:rPr>
            </w:pPr>
            <w:r w:rsidRPr="00EC42C6">
              <w:rPr>
                <w:rFonts w:ascii="Helvetica" w:hAnsi="Helvetica" w:cs="Helvetica"/>
                <w:noProof/>
              </w:rPr>
              <w:drawing>
                <wp:inline distT="0" distB="0" distL="0" distR="0" wp14:anchorId="3AB7ACC8" wp14:editId="336C46DB">
                  <wp:extent cx="4182612" cy="3260785"/>
                  <wp:effectExtent l="0" t="0" r="8890" b="0"/>
                  <wp:docPr id="206038027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6930" cy="3271947"/>
                          </a:xfrm>
                          <a:prstGeom prst="rect">
                            <a:avLst/>
                          </a:prstGeom>
                          <a:noFill/>
                          <a:ln>
                            <a:noFill/>
                          </a:ln>
                        </pic:spPr>
                      </pic:pic>
                    </a:graphicData>
                  </a:graphic>
                </wp:inline>
              </w:drawing>
            </w:r>
          </w:p>
        </w:tc>
      </w:tr>
    </w:tbl>
    <w:p w14:paraId="68F3FA3C" w14:textId="637DB9AD" w:rsidR="0044254B" w:rsidRPr="00EC42C6" w:rsidRDefault="00477F1D" w:rsidP="00477F1D">
      <w:pPr>
        <w:pStyle w:val="Titre2"/>
        <w:rPr>
          <w:rFonts w:ascii="Helvetica" w:hAnsi="Helvetica" w:cs="Helvetica"/>
        </w:rPr>
      </w:pPr>
      <w:bookmarkStart w:id="56" w:name="_Toc168583432"/>
      <w:r w:rsidRPr="00EC42C6">
        <w:rPr>
          <w:rFonts w:ascii="Helvetica" w:hAnsi="Helvetica" w:cs="Helvetica"/>
        </w:rPr>
        <w:t>Ressources additionnelles</w:t>
      </w:r>
      <w:bookmarkEnd w:id="56"/>
    </w:p>
    <w:tbl>
      <w:tblPr>
        <w:tblStyle w:val="Grilledutableau"/>
        <w:tblW w:w="0" w:type="auto"/>
        <w:tblLook w:val="04A0" w:firstRow="1" w:lastRow="0" w:firstColumn="1" w:lastColumn="0" w:noHBand="0" w:noVBand="1"/>
      </w:tblPr>
      <w:tblGrid>
        <w:gridCol w:w="4337"/>
        <w:gridCol w:w="1181"/>
        <w:gridCol w:w="1181"/>
        <w:gridCol w:w="1181"/>
        <w:gridCol w:w="1181"/>
      </w:tblGrid>
      <w:tr w:rsidR="00477F1D" w:rsidRPr="00EC42C6" w14:paraId="0A31FFED" w14:textId="77777777" w:rsidTr="003E7324">
        <w:trPr>
          <w:trHeight w:val="663"/>
        </w:trPr>
        <w:tc>
          <w:tcPr>
            <w:tcW w:w="4337" w:type="dxa"/>
            <w:vMerge w:val="restart"/>
            <w:tcBorders>
              <w:top w:val="nil"/>
              <w:left w:val="nil"/>
              <w:bottom w:val="nil"/>
              <w:right w:val="nil"/>
            </w:tcBorders>
          </w:tcPr>
          <w:p w14:paraId="0C9152BE" w14:textId="5988EAB5" w:rsidR="00330945" w:rsidRPr="00EC42C6" w:rsidRDefault="00477F1D" w:rsidP="00477F1D">
            <w:pPr>
              <w:pStyle w:val="BITTextkrper"/>
              <w:rPr>
                <w:rFonts w:cs="Helvetica"/>
              </w:rPr>
            </w:pPr>
            <w:r w:rsidRPr="00EC42C6">
              <w:rPr>
                <w:rFonts w:cs="Helvetica"/>
              </w:rPr>
              <w:t xml:space="preserve">Les textures de l’application ont </w:t>
            </w:r>
            <w:r w:rsidR="00207770" w:rsidRPr="00EC42C6">
              <w:rPr>
                <w:rFonts w:cs="Helvetica"/>
              </w:rPr>
              <w:t xml:space="preserve">été </w:t>
            </w:r>
            <w:r w:rsidRPr="00EC42C6">
              <w:rPr>
                <w:rFonts w:cs="Helvetica"/>
              </w:rPr>
              <w:t>réalisé par moi via le logiciel « </w:t>
            </w:r>
            <w:proofErr w:type="spellStart"/>
            <w:r w:rsidRPr="00EC42C6">
              <w:rPr>
                <w:rFonts w:cs="Helvetica"/>
              </w:rPr>
              <w:t>LibreSprite</w:t>
            </w:r>
            <w:proofErr w:type="spellEnd"/>
            <w:r w:rsidRPr="00EC42C6">
              <w:rPr>
                <w:rFonts w:cs="Helvetica"/>
              </w:rPr>
              <w:t xml:space="preserve"> ». </w:t>
            </w:r>
          </w:p>
          <w:p w14:paraId="2D39472A" w14:textId="7AB0A87F" w:rsidR="00477F1D" w:rsidRPr="00EC42C6" w:rsidRDefault="00477F1D" w:rsidP="00477F1D">
            <w:pPr>
              <w:pStyle w:val="BITTextkrper"/>
              <w:rPr>
                <w:rFonts w:cs="Helvetica"/>
              </w:rPr>
            </w:pPr>
            <w:r w:rsidRPr="00EC42C6">
              <w:rPr>
                <w:rFonts w:cs="Helvetica"/>
              </w:rPr>
              <w:t xml:space="preserve">Ceci est un travail </w:t>
            </w:r>
            <w:r w:rsidR="00207770" w:rsidRPr="00EC42C6">
              <w:rPr>
                <w:rFonts w:cs="Helvetica"/>
              </w:rPr>
              <w:t>personnel</w:t>
            </w:r>
            <w:r w:rsidRPr="00EC42C6">
              <w:rPr>
                <w:rFonts w:cs="Helvetica"/>
              </w:rPr>
              <w:t xml:space="preserve"> que j’ai réalisé chez moi </w:t>
            </w:r>
            <w:r w:rsidR="00207770" w:rsidRPr="00EC42C6">
              <w:rPr>
                <w:rFonts w:cs="Helvetica"/>
              </w:rPr>
              <w:t xml:space="preserve">uniquement </w:t>
            </w:r>
            <w:r w:rsidRPr="00EC42C6">
              <w:rPr>
                <w:rFonts w:cs="Helvetica"/>
              </w:rPr>
              <w:t xml:space="preserve">par envie d’améliorer le projet. </w:t>
            </w:r>
            <w:r w:rsidR="00207770" w:rsidRPr="00EC42C6">
              <w:rPr>
                <w:rFonts w:cs="Helvetica"/>
              </w:rPr>
              <w:t>Concèderez ces textures comme des textures téléchargé depuis internet plutôt qu’un travail du projet.</w:t>
            </w:r>
          </w:p>
        </w:tc>
        <w:tc>
          <w:tcPr>
            <w:tcW w:w="1181" w:type="dxa"/>
            <w:tcBorders>
              <w:top w:val="nil"/>
              <w:left w:val="nil"/>
              <w:bottom w:val="nil"/>
              <w:right w:val="nil"/>
            </w:tcBorders>
          </w:tcPr>
          <w:p w14:paraId="262B7D08" w14:textId="1CA55BA7" w:rsidR="00477F1D" w:rsidRPr="00EC42C6" w:rsidRDefault="00477F1D" w:rsidP="003E7324">
            <w:pPr>
              <w:rPr>
                <w:rFonts w:ascii="Helvetica" w:hAnsi="Helvetica" w:cs="Helvetica"/>
              </w:rPr>
            </w:pPr>
            <w:r w:rsidRPr="00EC42C6">
              <w:rPr>
                <w:rFonts w:ascii="Helvetica" w:hAnsi="Helvetica" w:cs="Helvetica"/>
                <w:noProof/>
              </w:rPr>
              <w:drawing>
                <wp:inline distT="0" distB="0" distL="0" distR="0" wp14:anchorId="05F17D17" wp14:editId="531D9708">
                  <wp:extent cx="612775" cy="612775"/>
                  <wp:effectExtent l="0" t="0" r="0" b="0"/>
                  <wp:docPr id="16562172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p>
        </w:tc>
        <w:tc>
          <w:tcPr>
            <w:tcW w:w="1181" w:type="dxa"/>
            <w:tcBorders>
              <w:top w:val="nil"/>
              <w:left w:val="nil"/>
              <w:bottom w:val="nil"/>
              <w:right w:val="nil"/>
            </w:tcBorders>
          </w:tcPr>
          <w:p w14:paraId="30C00404" w14:textId="74700397" w:rsidR="00477F1D" w:rsidRPr="00EC42C6" w:rsidRDefault="003E7324" w:rsidP="003E7324">
            <w:pPr>
              <w:rPr>
                <w:rFonts w:ascii="Helvetica" w:hAnsi="Helvetica" w:cs="Helvetica"/>
              </w:rPr>
            </w:pPr>
            <w:r w:rsidRPr="00EC42C6">
              <w:rPr>
                <w:rFonts w:ascii="Helvetica" w:hAnsi="Helvetica" w:cs="Helvetica"/>
              </w:rPr>
              <w:drawing>
                <wp:inline distT="0" distB="0" distL="0" distR="0" wp14:anchorId="08469D03" wp14:editId="180237F6">
                  <wp:extent cx="612775" cy="612775"/>
                  <wp:effectExtent l="0" t="0" r="0" b="0"/>
                  <wp:docPr id="67241524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p>
        </w:tc>
        <w:tc>
          <w:tcPr>
            <w:tcW w:w="1181" w:type="dxa"/>
            <w:tcBorders>
              <w:top w:val="nil"/>
              <w:left w:val="nil"/>
              <w:bottom w:val="nil"/>
              <w:right w:val="nil"/>
            </w:tcBorders>
          </w:tcPr>
          <w:p w14:paraId="1993BF0C" w14:textId="4BE89261" w:rsidR="00477F1D" w:rsidRPr="00EC42C6" w:rsidRDefault="00477F1D" w:rsidP="003E7324">
            <w:pPr>
              <w:rPr>
                <w:rFonts w:ascii="Helvetica" w:hAnsi="Helvetica" w:cs="Helvetica"/>
              </w:rPr>
            </w:pPr>
            <w:r w:rsidRPr="00EC42C6">
              <w:rPr>
                <w:rFonts w:ascii="Helvetica" w:hAnsi="Helvetica" w:cs="Helvetica"/>
              </w:rPr>
              <w:drawing>
                <wp:inline distT="0" distB="0" distL="0" distR="0" wp14:anchorId="764C5664" wp14:editId="699B3E6D">
                  <wp:extent cx="612775" cy="612775"/>
                  <wp:effectExtent l="0" t="0" r="0" b="0"/>
                  <wp:docPr id="1604729123"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p>
        </w:tc>
        <w:tc>
          <w:tcPr>
            <w:tcW w:w="1181" w:type="dxa"/>
            <w:tcBorders>
              <w:top w:val="nil"/>
              <w:left w:val="nil"/>
              <w:bottom w:val="nil"/>
              <w:right w:val="nil"/>
            </w:tcBorders>
          </w:tcPr>
          <w:p w14:paraId="096BDE0B" w14:textId="5E8136AE" w:rsidR="00477F1D" w:rsidRPr="00EC42C6" w:rsidRDefault="00477F1D" w:rsidP="003E7324">
            <w:pPr>
              <w:rPr>
                <w:rFonts w:ascii="Helvetica" w:hAnsi="Helvetica" w:cs="Helvetica"/>
              </w:rPr>
            </w:pPr>
            <w:r w:rsidRPr="00EC42C6">
              <w:rPr>
                <w:rFonts w:ascii="Helvetica" w:hAnsi="Helvetica" w:cs="Helvetica"/>
                <w:noProof/>
              </w:rPr>
              <w:drawing>
                <wp:inline distT="0" distB="0" distL="0" distR="0" wp14:anchorId="1E1B89A1" wp14:editId="217BA5DB">
                  <wp:extent cx="612775" cy="612775"/>
                  <wp:effectExtent l="0" t="0" r="0" b="0"/>
                  <wp:docPr id="1919809968"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p>
        </w:tc>
      </w:tr>
      <w:tr w:rsidR="003E7324" w:rsidRPr="00EC42C6" w14:paraId="49FD6A6A" w14:textId="77777777" w:rsidTr="003E7324">
        <w:trPr>
          <w:trHeight w:val="662"/>
        </w:trPr>
        <w:tc>
          <w:tcPr>
            <w:tcW w:w="4337" w:type="dxa"/>
            <w:vMerge/>
            <w:tcBorders>
              <w:top w:val="nil"/>
              <w:left w:val="nil"/>
              <w:bottom w:val="nil"/>
              <w:right w:val="nil"/>
            </w:tcBorders>
          </w:tcPr>
          <w:p w14:paraId="72F45C32" w14:textId="77777777" w:rsidR="003E7324" w:rsidRPr="00EC42C6" w:rsidRDefault="003E7324" w:rsidP="00477F1D">
            <w:pPr>
              <w:pStyle w:val="BITTextkrper"/>
              <w:rPr>
                <w:rFonts w:cs="Helvetica"/>
              </w:rPr>
            </w:pPr>
          </w:p>
        </w:tc>
        <w:tc>
          <w:tcPr>
            <w:tcW w:w="1181" w:type="dxa"/>
            <w:tcBorders>
              <w:top w:val="nil"/>
              <w:left w:val="nil"/>
              <w:bottom w:val="nil"/>
              <w:right w:val="nil"/>
            </w:tcBorders>
          </w:tcPr>
          <w:p w14:paraId="1CA4A3E8" w14:textId="77777777" w:rsidR="003E7324" w:rsidRPr="00EC42C6" w:rsidRDefault="003E7324" w:rsidP="003E7324">
            <w:pPr>
              <w:rPr>
                <w:rFonts w:ascii="Helvetica" w:hAnsi="Helvetica" w:cs="Helvetica"/>
                <w:noProof/>
              </w:rPr>
            </w:pPr>
            <w:r w:rsidRPr="00EC42C6">
              <w:rPr>
                <w:rFonts w:ascii="Helvetica" w:hAnsi="Helvetica" w:cs="Helvetica"/>
                <w:noProof/>
              </w:rPr>
              <w:drawing>
                <wp:inline distT="0" distB="0" distL="0" distR="0" wp14:anchorId="3794B088" wp14:editId="5E451750">
                  <wp:extent cx="612775" cy="612775"/>
                  <wp:effectExtent l="0" t="0" r="0" b="0"/>
                  <wp:docPr id="122895499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p>
        </w:tc>
        <w:tc>
          <w:tcPr>
            <w:tcW w:w="1181" w:type="dxa"/>
            <w:tcBorders>
              <w:top w:val="nil"/>
              <w:left w:val="nil"/>
              <w:bottom w:val="nil"/>
              <w:right w:val="nil"/>
            </w:tcBorders>
          </w:tcPr>
          <w:p w14:paraId="45C856F5" w14:textId="0FB4A596" w:rsidR="003E7324" w:rsidRPr="00EC42C6" w:rsidRDefault="003E7324" w:rsidP="003E7324">
            <w:pPr>
              <w:rPr>
                <w:rFonts w:ascii="Helvetica" w:hAnsi="Helvetica" w:cs="Helvetica"/>
                <w:noProof/>
              </w:rPr>
            </w:pPr>
            <w:r w:rsidRPr="00EC42C6">
              <w:rPr>
                <w:rFonts w:ascii="Helvetica" w:hAnsi="Helvetica" w:cs="Helvetica"/>
                <w:noProof/>
              </w:rPr>
              <w:drawing>
                <wp:inline distT="0" distB="0" distL="0" distR="0" wp14:anchorId="204113A8" wp14:editId="7B9BD54A">
                  <wp:extent cx="612775" cy="612775"/>
                  <wp:effectExtent l="0" t="0" r="0" b="0"/>
                  <wp:docPr id="158869300"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p>
        </w:tc>
        <w:tc>
          <w:tcPr>
            <w:tcW w:w="2362" w:type="dxa"/>
            <w:gridSpan w:val="2"/>
            <w:tcBorders>
              <w:top w:val="nil"/>
              <w:left w:val="nil"/>
              <w:bottom w:val="nil"/>
              <w:right w:val="nil"/>
            </w:tcBorders>
          </w:tcPr>
          <w:p w14:paraId="2381EA12" w14:textId="073B076C" w:rsidR="003E7324" w:rsidRPr="00EC42C6" w:rsidRDefault="003E7324" w:rsidP="003E7324">
            <w:pPr>
              <w:rPr>
                <w:rFonts w:ascii="Helvetica" w:hAnsi="Helvetica" w:cs="Helvetica"/>
                <w:noProof/>
              </w:rPr>
            </w:pPr>
            <w:r w:rsidRPr="00EC42C6">
              <w:rPr>
                <w:rFonts w:ascii="Helvetica" w:hAnsi="Helvetica" w:cs="Helvetica"/>
                <w:noProof/>
              </w:rPr>
              <w:drawing>
                <wp:inline distT="0" distB="0" distL="0" distR="0" wp14:anchorId="7E985F52" wp14:editId="368DC99F">
                  <wp:extent cx="612775" cy="612775"/>
                  <wp:effectExtent l="0" t="0" r="0" b="0"/>
                  <wp:docPr id="1968971692"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p>
        </w:tc>
      </w:tr>
    </w:tbl>
    <w:p w14:paraId="6F8F3018" w14:textId="1BAFBE57" w:rsidR="00B01440" w:rsidRPr="00EC42C6" w:rsidRDefault="001D56BB" w:rsidP="00477F1D">
      <w:pPr>
        <w:pStyle w:val="BITTextkrper"/>
        <w:rPr>
          <w:rFonts w:cs="Helvetica"/>
        </w:rPr>
      </w:pPr>
      <w:r w:rsidRPr="00EC42C6">
        <w:rPr>
          <w:rFonts w:cs="Helvetica"/>
        </w:rPr>
        <w:t>Le fichier d’</w:t>
      </w:r>
      <w:proofErr w:type="spellStart"/>
      <w:r w:rsidRPr="00EC42C6">
        <w:rPr>
          <w:rFonts w:cs="Helvetica"/>
        </w:rPr>
        <w:t>LibreSprite</w:t>
      </w:r>
      <w:proofErr w:type="spellEnd"/>
      <w:r w:rsidRPr="00EC42C6">
        <w:rPr>
          <w:rFonts w:cs="Helvetica"/>
        </w:rPr>
        <w:t xml:space="preserve"> / </w:t>
      </w:r>
      <w:proofErr w:type="spellStart"/>
      <w:r w:rsidRPr="00EC42C6">
        <w:rPr>
          <w:rFonts w:cs="Helvetica"/>
        </w:rPr>
        <w:t>Aseprite</w:t>
      </w:r>
      <w:proofErr w:type="spellEnd"/>
      <w:r w:rsidRPr="00EC42C6">
        <w:rPr>
          <w:rFonts w:cs="Helvetica"/>
        </w:rPr>
        <w:t xml:space="preserve"> (</w:t>
      </w:r>
      <w:proofErr w:type="spellStart"/>
      <w:r w:rsidR="00CB029A" w:rsidRPr="00EC42C6">
        <w:rPr>
          <w:rStyle w:val="TXTCodeChars"/>
          <w:rFonts w:ascii="Helvetica" w:hAnsi="Helvetica" w:cs="Helvetica"/>
        </w:rPr>
        <w:t>sprites</w:t>
      </w:r>
      <w:r w:rsidRPr="00EC42C6">
        <w:rPr>
          <w:rStyle w:val="TXTCodeChars"/>
          <w:rFonts w:ascii="Helvetica" w:hAnsi="Helvetica" w:cs="Helvetica"/>
        </w:rPr>
        <w:t>.ase</w:t>
      </w:r>
      <w:proofErr w:type="spellEnd"/>
      <w:r w:rsidRPr="00EC42C6">
        <w:rPr>
          <w:rFonts w:cs="Helvetica"/>
        </w:rPr>
        <w:t xml:space="preserve">) </w:t>
      </w:r>
      <w:r w:rsidR="00CB029A" w:rsidRPr="00EC42C6">
        <w:rPr>
          <w:rFonts w:cs="Helvetica"/>
        </w:rPr>
        <w:t xml:space="preserve">se trouve à </w:t>
      </w:r>
      <w:r w:rsidR="0094487B" w:rsidRPr="00EC42C6">
        <w:rPr>
          <w:rFonts w:cs="Helvetica"/>
        </w:rPr>
        <w:t>côté</w:t>
      </w:r>
      <w:r w:rsidR="00CB029A" w:rsidRPr="00EC42C6">
        <w:rPr>
          <w:rFonts w:cs="Helvetica"/>
        </w:rPr>
        <w:t xml:space="preserve"> des textures, dans les ressources de l’application (</w:t>
      </w:r>
      <w:r w:rsidR="00CB029A" w:rsidRPr="00EC42C6">
        <w:rPr>
          <w:rStyle w:val="TXTCodeChars"/>
          <w:rFonts w:ascii="Helvetica" w:hAnsi="Helvetica" w:cs="Helvetica"/>
        </w:rPr>
        <w:t>RoadTrafficSimulator\src\main\resources\app\roadtrafficsimulator\textures</w:t>
      </w:r>
      <w:r w:rsidR="00CB029A" w:rsidRPr="00EC42C6">
        <w:rPr>
          <w:rFonts w:cs="Helvetica"/>
        </w:rPr>
        <w:t>)</w:t>
      </w:r>
    </w:p>
    <w:p w14:paraId="2571FFE3" w14:textId="5E5D799C" w:rsidR="007C61D4" w:rsidRPr="00EC42C6" w:rsidRDefault="007C61D4" w:rsidP="007C61D4">
      <w:pPr>
        <w:pStyle w:val="Titre1"/>
        <w:rPr>
          <w:rFonts w:ascii="Helvetica" w:hAnsi="Helvetica" w:cs="Helvetica"/>
          <w:lang w:val="fr-CH"/>
        </w:rPr>
      </w:pPr>
      <w:bookmarkStart w:id="57" w:name="_Toc168583433"/>
      <w:r w:rsidRPr="00EC42C6">
        <w:rPr>
          <w:rFonts w:ascii="Helvetica" w:hAnsi="Helvetica" w:cs="Helvetica"/>
          <w:lang w:val="fr-CH"/>
        </w:rPr>
        <w:lastRenderedPageBreak/>
        <w:t>Différence entre la conception et la réalisation</w:t>
      </w:r>
      <w:bookmarkEnd w:id="57"/>
    </w:p>
    <w:p w14:paraId="6AD9ECCD" w14:textId="3637F919" w:rsidR="001866A9" w:rsidRPr="00EC42C6" w:rsidRDefault="003B3841" w:rsidP="001866A9">
      <w:pPr>
        <w:pStyle w:val="Titre2"/>
        <w:rPr>
          <w:rFonts w:ascii="Helvetica" w:hAnsi="Helvetica" w:cs="Helvetica"/>
        </w:rPr>
      </w:pPr>
      <w:bookmarkStart w:id="58" w:name="_Toc168583434"/>
      <w:r w:rsidRPr="00EC42C6">
        <w:rPr>
          <w:rFonts w:ascii="Helvetica" w:hAnsi="Helvetica" w:cs="Helvetica"/>
        </w:rPr>
        <w:t>Aspect</w:t>
      </w:r>
      <w:r w:rsidR="001866A9" w:rsidRPr="00EC42C6">
        <w:rPr>
          <w:rFonts w:ascii="Helvetica" w:hAnsi="Helvetica" w:cs="Helvetica"/>
        </w:rPr>
        <w:t>s</w:t>
      </w:r>
      <w:r w:rsidRPr="00EC42C6">
        <w:rPr>
          <w:rFonts w:ascii="Helvetica" w:hAnsi="Helvetica" w:cs="Helvetica"/>
        </w:rPr>
        <w:t xml:space="preserve"> du mandat non </w:t>
      </w:r>
      <w:r w:rsidR="006A67AB" w:rsidRPr="00EC42C6">
        <w:rPr>
          <w:rFonts w:ascii="Helvetica" w:hAnsi="Helvetica" w:cs="Helvetica"/>
        </w:rPr>
        <w:t>réalisés</w:t>
      </w:r>
      <w:bookmarkEnd w:id="58"/>
    </w:p>
    <w:p w14:paraId="799B863A" w14:textId="35D97394" w:rsidR="00350948" w:rsidRPr="00EC42C6" w:rsidRDefault="00350948" w:rsidP="00350948">
      <w:pPr>
        <w:pStyle w:val="BITTextkrper"/>
        <w:rPr>
          <w:rFonts w:cs="Helvetica"/>
        </w:rPr>
      </w:pPr>
      <w:r w:rsidRPr="00EC42C6">
        <w:rPr>
          <w:rFonts w:cs="Helvetica"/>
        </w:rPr>
        <w:t>Certains aspects du projet n'ont pu être achevés dans les délais impartis. Voici un aperçu de ces points :</w:t>
      </w:r>
    </w:p>
    <w:p w14:paraId="114EE753" w14:textId="0BB63F2B" w:rsidR="00C9189A" w:rsidRPr="00EC42C6" w:rsidRDefault="00C9189A" w:rsidP="001866A9">
      <w:pPr>
        <w:pStyle w:val="Titre3"/>
        <w:rPr>
          <w:rFonts w:ascii="Helvetica" w:hAnsi="Helvetica" w:cs="Helvetica"/>
        </w:rPr>
      </w:pPr>
      <w:r w:rsidRPr="00EC42C6">
        <w:rPr>
          <w:rFonts w:ascii="Helvetica" w:hAnsi="Helvetica" w:cs="Helvetica"/>
        </w:rPr>
        <w:t>Carrefour</w:t>
      </w:r>
      <w:r w:rsidR="001A2473" w:rsidRPr="00EC42C6">
        <w:rPr>
          <w:rFonts w:ascii="Helvetica" w:hAnsi="Helvetica" w:cs="Helvetica"/>
        </w:rPr>
        <w:t>s</w:t>
      </w:r>
    </w:p>
    <w:p w14:paraId="0B41AFC7" w14:textId="3ADC6531" w:rsidR="001866A9" w:rsidRPr="00EC42C6" w:rsidRDefault="00AF1CEC" w:rsidP="001866A9">
      <w:pPr>
        <w:pStyle w:val="BITTextkrper"/>
        <w:rPr>
          <w:rFonts w:cs="Helvetica"/>
        </w:rPr>
      </w:pPr>
      <w:r w:rsidRPr="00EC42C6">
        <w:rPr>
          <w:rFonts w:cs="Helvetica"/>
        </w:rPr>
        <w:t xml:space="preserve">L'implémentation de la gestion des carrefours n'a pas été effectuée. La complexité de la gestion des routes ainsi que leur affichage avec l'API JavaFX </w:t>
      </w:r>
      <w:r w:rsidR="007E46AC" w:rsidRPr="00EC42C6">
        <w:rPr>
          <w:rFonts w:cs="Helvetica"/>
        </w:rPr>
        <w:t>ont</w:t>
      </w:r>
      <w:r w:rsidRPr="00EC42C6">
        <w:rPr>
          <w:rFonts w:cs="Helvetica"/>
        </w:rPr>
        <w:t xml:space="preserve"> demandé un investissement important en temps, ne laissant pas suffisamment de ressources pour cette fonctionnalité.</w:t>
      </w:r>
    </w:p>
    <w:p w14:paraId="75759572" w14:textId="70C2FEE2" w:rsidR="00C9189A" w:rsidRPr="00EC42C6" w:rsidRDefault="004C60A5" w:rsidP="001866A9">
      <w:pPr>
        <w:pStyle w:val="Titre3"/>
        <w:rPr>
          <w:rFonts w:ascii="Helvetica" w:hAnsi="Helvetica" w:cs="Helvetica"/>
        </w:rPr>
      </w:pPr>
      <w:r w:rsidRPr="00EC42C6">
        <w:rPr>
          <w:rFonts w:ascii="Helvetica" w:hAnsi="Helvetica" w:cs="Helvetica"/>
        </w:rPr>
        <w:t>Tolérance des paramètres</w:t>
      </w:r>
    </w:p>
    <w:p w14:paraId="20B7720C" w14:textId="6FA2F555" w:rsidR="00AF1CEC" w:rsidRPr="00EC42C6" w:rsidRDefault="00AF1CEC" w:rsidP="00AF1CEC">
      <w:pPr>
        <w:pStyle w:val="BITTextkrper"/>
        <w:rPr>
          <w:rFonts w:cs="Helvetica"/>
        </w:rPr>
      </w:pPr>
      <w:r w:rsidRPr="00EC42C6">
        <w:rPr>
          <w:rFonts w:cs="Helvetica"/>
        </w:rPr>
        <w:t>Bien que partiellement intégrée dans le code, la tolérance des paramètres n'est pas opérationnelle dans l'application. Ce choix découle d'un souci de qualité, privilégiant une implémentation complète et robuste des fonctionnalités, plutôt que des solutions temporaires et bricolées.</w:t>
      </w:r>
    </w:p>
    <w:p w14:paraId="1FFC0145" w14:textId="7A78F7D7" w:rsidR="001866A9" w:rsidRPr="00EC42C6" w:rsidRDefault="004C60A5" w:rsidP="001866A9">
      <w:pPr>
        <w:pStyle w:val="Titre3"/>
        <w:rPr>
          <w:rFonts w:ascii="Helvetica" w:hAnsi="Helvetica" w:cs="Helvetica"/>
        </w:rPr>
      </w:pPr>
      <w:r w:rsidRPr="00EC42C6">
        <w:rPr>
          <w:rFonts w:ascii="Helvetica" w:hAnsi="Helvetica" w:cs="Helvetica"/>
        </w:rPr>
        <w:t xml:space="preserve">Gestion </w:t>
      </w:r>
      <w:r w:rsidR="001A2473" w:rsidRPr="00EC42C6">
        <w:rPr>
          <w:rFonts w:ascii="Helvetica" w:hAnsi="Helvetica" w:cs="Helvetica"/>
        </w:rPr>
        <w:t>des distances</w:t>
      </w:r>
    </w:p>
    <w:p w14:paraId="221A0AEB" w14:textId="4CC29D9B" w:rsidR="006A67AB" w:rsidRPr="00EC42C6" w:rsidRDefault="00AF1CEC" w:rsidP="00220C83">
      <w:pPr>
        <w:pStyle w:val="BITTextkrper"/>
        <w:rPr>
          <w:rFonts w:cs="Helvetica"/>
        </w:rPr>
      </w:pPr>
      <w:r w:rsidRPr="00EC42C6">
        <w:rPr>
          <w:rFonts w:cs="Helvetica"/>
        </w:rPr>
        <w:t>L'implémentation de la gestion des distances n'a pas été réalisée dans le projet.</w:t>
      </w:r>
    </w:p>
    <w:p w14:paraId="6A9DF85A" w14:textId="77777777" w:rsidR="006A67AB" w:rsidRPr="00EC42C6" w:rsidRDefault="006A67AB" w:rsidP="006A67AB">
      <w:pPr>
        <w:pStyle w:val="Titre3"/>
        <w:rPr>
          <w:rFonts w:ascii="Helvetica" w:hAnsi="Helvetica" w:cs="Helvetica"/>
        </w:rPr>
      </w:pPr>
      <w:r w:rsidRPr="00EC42C6">
        <w:rPr>
          <w:rFonts w:ascii="Helvetica" w:hAnsi="Helvetica" w:cs="Helvetica"/>
        </w:rPr>
        <w:t>Temps de réaction</w:t>
      </w:r>
    </w:p>
    <w:p w14:paraId="11CE9DDD" w14:textId="4FC93FFA" w:rsidR="00220C83" w:rsidRPr="00EC42C6" w:rsidRDefault="00AF1CEC" w:rsidP="006A67AB">
      <w:pPr>
        <w:pStyle w:val="CDBTextkrper"/>
        <w:rPr>
          <w:rFonts w:ascii="Helvetica" w:hAnsi="Helvetica" w:cs="Helvetica"/>
        </w:rPr>
      </w:pPr>
      <w:r w:rsidRPr="00EC42C6">
        <w:rPr>
          <w:rFonts w:ascii="Helvetica" w:hAnsi="Helvetica" w:cs="Helvetica"/>
        </w:rPr>
        <w:t>Étant donné que ni la gestion des carrefours ni celle des distances n'ont été intégrées, le paramètre de temps de réaction n'est pas utilisé dans l'application. Cette décision découle de la nécessité de prioriser les fonctionnalités centrales du projet, en accord avec les contraintes de temps et de ressources.</w:t>
      </w:r>
    </w:p>
    <w:p w14:paraId="7E39A22F" w14:textId="77777777" w:rsidR="002E4C98" w:rsidRPr="00EC42C6" w:rsidRDefault="002E4C98" w:rsidP="002E4C98">
      <w:pPr>
        <w:pStyle w:val="Titre1"/>
        <w:numPr>
          <w:ilvl w:val="0"/>
          <w:numId w:val="16"/>
        </w:numPr>
        <w:rPr>
          <w:rFonts w:ascii="Helvetica" w:hAnsi="Helvetica" w:cs="Helvetica"/>
          <w:lang w:val="fr-CH"/>
        </w:rPr>
      </w:pPr>
      <w:bookmarkStart w:id="59" w:name="_Toc250790992"/>
      <w:bookmarkStart w:id="60" w:name="_Toc168583435"/>
      <w:r w:rsidRPr="00EC42C6">
        <w:rPr>
          <w:rFonts w:ascii="Helvetica" w:hAnsi="Helvetica" w:cs="Helvetica"/>
          <w:lang w:val="fr-CH"/>
        </w:rPr>
        <w:lastRenderedPageBreak/>
        <w:t>Test</w:t>
      </w:r>
      <w:bookmarkEnd w:id="51"/>
      <w:bookmarkEnd w:id="59"/>
      <w:bookmarkEnd w:id="60"/>
    </w:p>
    <w:p w14:paraId="040FDB51" w14:textId="77777777" w:rsidR="002E4C98" w:rsidRPr="00EC42C6" w:rsidRDefault="00110668" w:rsidP="002E4C98">
      <w:pPr>
        <w:pStyle w:val="Titre2"/>
        <w:numPr>
          <w:ilvl w:val="1"/>
          <w:numId w:val="16"/>
        </w:numPr>
        <w:rPr>
          <w:rFonts w:ascii="Helvetica" w:hAnsi="Helvetica" w:cs="Helvetica"/>
        </w:rPr>
      </w:pPr>
      <w:bookmarkStart w:id="61" w:name="_Toc250790993"/>
      <w:bookmarkStart w:id="62" w:name="_Toc168583436"/>
      <w:r w:rsidRPr="00EC42C6">
        <w:rPr>
          <w:rFonts w:ascii="Helvetica" w:hAnsi="Helvetica" w:cs="Helvetica"/>
        </w:rPr>
        <w:t>Procédure de test</w:t>
      </w:r>
      <w:bookmarkEnd w:id="61"/>
      <w:bookmarkEnd w:id="62"/>
    </w:p>
    <w:p w14:paraId="579082FC" w14:textId="0772EA90" w:rsidR="00CF03BE" w:rsidRPr="00EC42C6" w:rsidRDefault="00CF03BE" w:rsidP="002E4C98">
      <w:pPr>
        <w:pStyle w:val="BITTextkrper"/>
        <w:rPr>
          <w:rFonts w:cs="Helvetica"/>
          <w:szCs w:val="22"/>
        </w:rPr>
      </w:pPr>
      <w:r w:rsidRPr="00EC42C6">
        <w:rPr>
          <w:rFonts w:cs="Helvetica"/>
          <w:szCs w:val="22"/>
        </w:rPr>
        <w:t xml:space="preserve">Pour tester l’application, j’ai lancer l’application sur ma machine professionnel (x86-64 Windows 10) </w:t>
      </w:r>
      <w:r w:rsidR="00051292" w:rsidRPr="00EC42C6">
        <w:rPr>
          <w:rFonts w:cs="Helvetica"/>
          <w:szCs w:val="22"/>
        </w:rPr>
        <w:t xml:space="preserve">depuis </w:t>
      </w:r>
      <w:proofErr w:type="spellStart"/>
      <w:r w:rsidR="00051292" w:rsidRPr="00EC42C6">
        <w:rPr>
          <w:rFonts w:cs="Helvetica"/>
          <w:szCs w:val="22"/>
        </w:rPr>
        <w:t>Intellij</w:t>
      </w:r>
      <w:proofErr w:type="spellEnd"/>
      <w:r w:rsidR="00051292" w:rsidRPr="00EC42C6">
        <w:rPr>
          <w:rFonts w:cs="Helvetica"/>
          <w:szCs w:val="22"/>
        </w:rPr>
        <w:t xml:space="preserve"> IDEA Community Edition </w:t>
      </w:r>
      <w:r w:rsidRPr="00EC42C6">
        <w:rPr>
          <w:rFonts w:cs="Helvetica"/>
          <w:szCs w:val="22"/>
        </w:rPr>
        <w:t xml:space="preserve">et j’ai réalisé les tests un par un en suivant les instructions. Pour reproduire ces tests, il vous faudra une machine (x86-64, Windows 10 / </w:t>
      </w:r>
      <w:r w:rsidR="00E54F81" w:rsidRPr="00EC42C6">
        <w:rPr>
          <w:rFonts w:cs="Helvetica"/>
          <w:szCs w:val="22"/>
        </w:rPr>
        <w:t>Debian</w:t>
      </w:r>
      <w:r w:rsidRPr="00EC42C6">
        <w:rPr>
          <w:rFonts w:cs="Helvetica"/>
          <w:szCs w:val="22"/>
        </w:rPr>
        <w:t xml:space="preserve">) ainsi qu’une connexion réseau. </w:t>
      </w:r>
    </w:p>
    <w:p w14:paraId="54BFA98F" w14:textId="57D8C4D7" w:rsidR="00051292" w:rsidRPr="00EC42C6" w:rsidRDefault="00CF03BE" w:rsidP="002E4C98">
      <w:pPr>
        <w:pStyle w:val="BITTextkrper"/>
        <w:rPr>
          <w:rFonts w:cs="Helvetica"/>
          <w:szCs w:val="22"/>
        </w:rPr>
      </w:pPr>
      <w:r w:rsidRPr="00EC42C6">
        <w:rPr>
          <w:rFonts w:cs="Helvetica"/>
          <w:szCs w:val="22"/>
        </w:rPr>
        <w:t>L’application ne fonctionnera pas sur l’architecture ARM car JavaFX ne fonctionne que sur x86-64. Je n’ai pas pu tester l’application sur un Mac (x86-64)</w:t>
      </w:r>
      <w:r w:rsidR="00317AF5" w:rsidRPr="00EC42C6">
        <w:rPr>
          <w:rFonts w:cs="Helvetica"/>
          <w:szCs w:val="22"/>
        </w:rPr>
        <w:t xml:space="preserve"> car je n’en n’ai pas sous la main</w:t>
      </w:r>
      <w:r w:rsidRPr="00EC42C6">
        <w:rPr>
          <w:rFonts w:cs="Helvetica"/>
          <w:szCs w:val="22"/>
        </w:rPr>
        <w:t>.</w:t>
      </w:r>
    </w:p>
    <w:p w14:paraId="38C29877" w14:textId="1EC5887E" w:rsidR="000D1241" w:rsidRPr="00EC42C6" w:rsidRDefault="00110668" w:rsidP="000D1241">
      <w:pPr>
        <w:pStyle w:val="Titre2"/>
        <w:numPr>
          <w:ilvl w:val="1"/>
          <w:numId w:val="16"/>
        </w:numPr>
        <w:rPr>
          <w:rFonts w:ascii="Helvetica" w:hAnsi="Helvetica" w:cs="Helvetica"/>
        </w:rPr>
      </w:pPr>
      <w:bookmarkStart w:id="63" w:name="_Toc250790994"/>
      <w:bookmarkStart w:id="64" w:name="_Toc168583437"/>
      <w:r w:rsidRPr="00EC42C6">
        <w:rPr>
          <w:rFonts w:ascii="Helvetica" w:hAnsi="Helvetica" w:cs="Helvetica"/>
        </w:rPr>
        <w:t>Protocol de test</w:t>
      </w:r>
      <w:bookmarkEnd w:id="63"/>
      <w:bookmarkEnd w:id="64"/>
    </w:p>
    <w:tbl>
      <w:tblPr>
        <w:tblStyle w:val="TableauGrille6Couleur"/>
        <w:tblW w:w="9353" w:type="dxa"/>
        <w:tblLayout w:type="fixed"/>
        <w:tblLook w:val="01E0" w:firstRow="1" w:lastRow="1" w:firstColumn="1" w:lastColumn="1" w:noHBand="0" w:noVBand="0"/>
      </w:tblPr>
      <w:tblGrid>
        <w:gridCol w:w="562"/>
        <w:gridCol w:w="1418"/>
        <w:gridCol w:w="2268"/>
        <w:gridCol w:w="1843"/>
        <w:gridCol w:w="850"/>
        <w:gridCol w:w="1701"/>
        <w:gridCol w:w="711"/>
      </w:tblGrid>
      <w:tr w:rsidR="000D1241" w:rsidRPr="00EC42C6" w14:paraId="7F7D7F4B" w14:textId="77777777" w:rsidTr="00195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FFC8ACE" w14:textId="77777777" w:rsidR="000D1241" w:rsidRPr="00EC42C6" w:rsidRDefault="000D1241" w:rsidP="002E4C98">
            <w:pPr>
              <w:pStyle w:val="BITTabellentitel"/>
              <w:rPr>
                <w:rFonts w:cs="Helvetica"/>
                <w:b/>
                <w:bCs/>
                <w:sz w:val="22"/>
                <w:szCs w:val="22"/>
              </w:rPr>
            </w:pPr>
            <w:r w:rsidRPr="00EC42C6">
              <w:rPr>
                <w:rFonts w:cs="Helvetica"/>
                <w:b/>
                <w:bCs/>
                <w:sz w:val="22"/>
                <w:szCs w:val="22"/>
              </w:rPr>
              <w:t>Nr.</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7665FB91" w14:textId="77777777" w:rsidR="000D1241" w:rsidRPr="00EC42C6" w:rsidRDefault="000D1241" w:rsidP="002E4C98">
            <w:pPr>
              <w:pStyle w:val="BITTabellentitel"/>
              <w:rPr>
                <w:rFonts w:cs="Helvetica"/>
                <w:b/>
                <w:bCs/>
                <w:sz w:val="22"/>
                <w:szCs w:val="22"/>
              </w:rPr>
            </w:pPr>
            <w:r w:rsidRPr="00EC42C6">
              <w:rPr>
                <w:rFonts w:cs="Helvetica"/>
                <w:b/>
                <w:bCs/>
                <w:sz w:val="22"/>
                <w:szCs w:val="22"/>
              </w:rPr>
              <w:t>Objet testé</w:t>
            </w:r>
          </w:p>
        </w:tc>
        <w:tc>
          <w:tcPr>
            <w:tcW w:w="2268" w:type="dxa"/>
            <w:shd w:val="clear" w:color="auto" w:fill="auto"/>
          </w:tcPr>
          <w:p w14:paraId="4170D7BF" w14:textId="77777777" w:rsidR="000D1241" w:rsidRPr="00EC42C6" w:rsidRDefault="000D1241" w:rsidP="002E4C98">
            <w:pPr>
              <w:pStyle w:val="BITTabellentitel"/>
              <w:cnfStyle w:val="100000000000" w:firstRow="1" w:lastRow="0" w:firstColumn="0" w:lastColumn="0" w:oddVBand="0" w:evenVBand="0" w:oddHBand="0" w:evenHBand="0" w:firstRowFirstColumn="0" w:firstRowLastColumn="0" w:lastRowFirstColumn="0" w:lastRowLastColumn="0"/>
              <w:rPr>
                <w:rFonts w:cs="Helvetica"/>
                <w:b/>
                <w:bCs/>
                <w:sz w:val="22"/>
                <w:szCs w:val="22"/>
              </w:rPr>
            </w:pPr>
            <w:r w:rsidRPr="00EC42C6">
              <w:rPr>
                <w:rFonts w:cs="Helvetica"/>
                <w:b/>
                <w:bCs/>
                <w:sz w:val="22"/>
                <w:szCs w:val="22"/>
              </w:rPr>
              <w:t>Description du test</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21118DC9" w14:textId="77777777" w:rsidR="000D1241" w:rsidRPr="00EC42C6" w:rsidRDefault="000D1241" w:rsidP="002E4C98">
            <w:pPr>
              <w:pStyle w:val="BITTabellentitel"/>
              <w:rPr>
                <w:rFonts w:cs="Helvetica"/>
                <w:b/>
                <w:bCs/>
                <w:sz w:val="22"/>
                <w:szCs w:val="22"/>
              </w:rPr>
            </w:pPr>
            <w:r w:rsidRPr="00EC42C6">
              <w:rPr>
                <w:rFonts w:cs="Helvetica"/>
                <w:b/>
                <w:bCs/>
                <w:sz w:val="22"/>
                <w:szCs w:val="22"/>
              </w:rPr>
              <w:t>Attente</w:t>
            </w:r>
          </w:p>
        </w:tc>
        <w:tc>
          <w:tcPr>
            <w:tcW w:w="850" w:type="dxa"/>
          </w:tcPr>
          <w:p w14:paraId="4FF4B8FD" w14:textId="5709E2F1" w:rsidR="000D1241" w:rsidRPr="00EC42C6" w:rsidRDefault="000D1241" w:rsidP="002E4C98">
            <w:pPr>
              <w:pStyle w:val="BITTabellentitel"/>
              <w:cnfStyle w:val="100000000000" w:firstRow="1" w:lastRow="0" w:firstColumn="0" w:lastColumn="0" w:oddVBand="0" w:evenVBand="0" w:oddHBand="0" w:evenHBand="0" w:firstRowFirstColumn="0" w:firstRowLastColumn="0" w:lastRowFirstColumn="0" w:lastRowLastColumn="0"/>
              <w:rPr>
                <w:rFonts w:cs="Helvetica"/>
                <w:b/>
                <w:bCs/>
                <w:sz w:val="22"/>
                <w:szCs w:val="22"/>
              </w:rPr>
            </w:pPr>
            <w:r w:rsidRPr="00EC42C6">
              <w:rPr>
                <w:rFonts w:cs="Helvetica"/>
                <w:b/>
                <w:bCs/>
                <w:sz w:val="22"/>
                <w:szCs w:val="22"/>
              </w:rPr>
              <w:t>Heure</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tcPr>
          <w:p w14:paraId="397911DD" w14:textId="1C6B003C" w:rsidR="000D1241" w:rsidRPr="00EC42C6" w:rsidRDefault="000D1241" w:rsidP="002E4C98">
            <w:pPr>
              <w:pStyle w:val="BITTabellentitel"/>
              <w:rPr>
                <w:rFonts w:cs="Helvetica"/>
                <w:b/>
                <w:bCs/>
                <w:sz w:val="22"/>
                <w:szCs w:val="22"/>
              </w:rPr>
            </w:pPr>
            <w:r w:rsidRPr="00EC42C6">
              <w:rPr>
                <w:rFonts w:cs="Helvetica"/>
                <w:b/>
                <w:bCs/>
                <w:sz w:val="22"/>
                <w:szCs w:val="22"/>
              </w:rPr>
              <w:t>Résultat</w:t>
            </w:r>
          </w:p>
        </w:tc>
        <w:tc>
          <w:tcPr>
            <w:cnfStyle w:val="000100000000" w:firstRow="0" w:lastRow="0" w:firstColumn="0" w:lastColumn="1" w:oddVBand="0" w:evenVBand="0" w:oddHBand="0" w:evenHBand="0" w:firstRowFirstColumn="0" w:firstRowLastColumn="0" w:lastRowFirstColumn="0" w:lastRowLastColumn="0"/>
            <w:tcW w:w="711" w:type="dxa"/>
          </w:tcPr>
          <w:p w14:paraId="74AF2DD0" w14:textId="77777777" w:rsidR="000D1241" w:rsidRPr="00EC42C6" w:rsidRDefault="000D1241" w:rsidP="00110668">
            <w:pPr>
              <w:pStyle w:val="BITTabellentitel"/>
              <w:rPr>
                <w:rFonts w:cs="Helvetica"/>
                <w:b/>
                <w:bCs/>
                <w:sz w:val="22"/>
                <w:szCs w:val="22"/>
              </w:rPr>
            </w:pPr>
            <w:r w:rsidRPr="00EC42C6">
              <w:rPr>
                <w:rFonts w:cs="Helvetica"/>
                <w:b/>
                <w:bCs/>
                <w:sz w:val="22"/>
                <w:szCs w:val="22"/>
              </w:rPr>
              <w:t>Visa</w:t>
            </w:r>
          </w:p>
        </w:tc>
      </w:tr>
      <w:tr w:rsidR="000D1241" w:rsidRPr="00EC42C6" w14:paraId="16926B35"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C894E78" w14:textId="4D47AD5C" w:rsidR="000D1241" w:rsidRPr="00EC42C6" w:rsidRDefault="000D1241" w:rsidP="00785258">
            <w:pPr>
              <w:pStyle w:val="BITTabelle"/>
              <w:jc w:val="center"/>
              <w:rPr>
                <w:rFonts w:cs="Helvetica"/>
                <w:sz w:val="22"/>
                <w:szCs w:val="22"/>
              </w:rPr>
            </w:pPr>
            <w:r w:rsidRPr="00EC42C6">
              <w:rPr>
                <w:rFonts w:cs="Helvetica"/>
                <w:sz w:val="22"/>
                <w:szCs w:val="22"/>
              </w:rPr>
              <w:t>1</w:t>
            </w:r>
          </w:p>
        </w:tc>
        <w:tc>
          <w:tcPr>
            <w:cnfStyle w:val="000010000000" w:firstRow="0" w:lastRow="0" w:firstColumn="0" w:lastColumn="0" w:oddVBand="1" w:evenVBand="0" w:oddHBand="0" w:evenHBand="0" w:firstRowFirstColumn="0" w:firstRowLastColumn="0" w:lastRowFirstColumn="0" w:lastRowLastColumn="0"/>
            <w:tcW w:w="1418" w:type="dxa"/>
          </w:tcPr>
          <w:p w14:paraId="0A940C91" w14:textId="5323B425" w:rsidR="000D1241" w:rsidRPr="00EC42C6" w:rsidRDefault="000D1241" w:rsidP="00785258">
            <w:pPr>
              <w:pStyle w:val="BITTabelle"/>
              <w:rPr>
                <w:rFonts w:cs="Helvetica"/>
                <w:sz w:val="18"/>
                <w:szCs w:val="18"/>
              </w:rPr>
            </w:pPr>
            <w:r w:rsidRPr="00EC42C6">
              <w:rPr>
                <w:rFonts w:cs="Helvetica"/>
                <w:sz w:val="18"/>
                <w:szCs w:val="18"/>
              </w:rPr>
              <w:t>Créer un compte</w:t>
            </w:r>
          </w:p>
        </w:tc>
        <w:tc>
          <w:tcPr>
            <w:tcW w:w="2268" w:type="dxa"/>
          </w:tcPr>
          <w:p w14:paraId="6CB2C847" w14:textId="19400C2F" w:rsidR="000D1241" w:rsidRPr="00EC42C6" w:rsidRDefault="000D1241" w:rsidP="00785258">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Créer un compte qui n’existe pas dans la base de données.</w:t>
            </w:r>
          </w:p>
        </w:tc>
        <w:tc>
          <w:tcPr>
            <w:cnfStyle w:val="000010000000" w:firstRow="0" w:lastRow="0" w:firstColumn="0" w:lastColumn="0" w:oddVBand="1" w:evenVBand="0" w:oddHBand="0" w:evenHBand="0" w:firstRowFirstColumn="0" w:firstRowLastColumn="0" w:lastRowFirstColumn="0" w:lastRowLastColumn="0"/>
            <w:tcW w:w="1843" w:type="dxa"/>
          </w:tcPr>
          <w:p w14:paraId="53FBEE68" w14:textId="77777777" w:rsidR="000D1241" w:rsidRPr="00EC42C6" w:rsidRDefault="000D1241" w:rsidP="00785258">
            <w:pPr>
              <w:rPr>
                <w:rFonts w:ascii="Helvetica" w:hAnsi="Helvetica" w:cs="Helvetica"/>
                <w:sz w:val="18"/>
                <w:szCs w:val="18"/>
              </w:rPr>
            </w:pPr>
            <w:r w:rsidRPr="00EC42C6">
              <w:rPr>
                <w:rFonts w:ascii="Helvetica" w:hAnsi="Helvetica" w:cs="Helvetica"/>
                <w:sz w:val="18"/>
                <w:szCs w:val="18"/>
              </w:rPr>
              <w:t>Le compte sera créé.</w:t>
            </w:r>
          </w:p>
          <w:p w14:paraId="21BA2F13" w14:textId="02F5E1E1" w:rsidR="000D1241" w:rsidRPr="00EC42C6" w:rsidRDefault="000D1241" w:rsidP="00785258">
            <w:pPr>
              <w:pStyle w:val="BITTabelle"/>
              <w:rPr>
                <w:rFonts w:cs="Helvetica"/>
                <w:sz w:val="18"/>
                <w:szCs w:val="18"/>
              </w:rPr>
            </w:pPr>
            <w:r w:rsidRPr="00EC42C6">
              <w:rPr>
                <w:rFonts w:cs="Helvetica"/>
                <w:sz w:val="18"/>
                <w:szCs w:val="18"/>
              </w:rPr>
              <w:t>La page change sur « Simulation ».</w:t>
            </w:r>
          </w:p>
        </w:tc>
        <w:tc>
          <w:tcPr>
            <w:tcW w:w="850" w:type="dxa"/>
            <w:shd w:val="clear" w:color="auto" w:fill="auto"/>
            <w:vAlign w:val="center"/>
          </w:tcPr>
          <w:p w14:paraId="43630593" w14:textId="7D1D5A20"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15:23</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7EACB94D" w14:textId="7A69AEC7" w:rsidR="000D1241" w:rsidRPr="00EC42C6" w:rsidRDefault="000D1241" w:rsidP="00785258">
            <w:pPr>
              <w:pStyle w:val="BITTabelle"/>
              <w:rPr>
                <w:rFonts w:cs="Helvetica"/>
                <w:sz w:val="18"/>
                <w:szCs w:val="18"/>
              </w:rPr>
            </w:pPr>
            <w:r w:rsidRPr="00EC42C6">
              <w:rPr>
                <w:rFonts w:cs="Helvetica"/>
                <w:sz w:val="18"/>
                <w:szCs w:val="18"/>
              </w:rPr>
              <w:t xml:space="preserve">Le compte </w:t>
            </w:r>
            <w:proofErr w:type="spellStart"/>
            <w:r w:rsidRPr="00EC42C6">
              <w:rPr>
                <w:rFonts w:cs="Helvetica"/>
                <w:sz w:val="18"/>
                <w:szCs w:val="18"/>
              </w:rPr>
              <w:t>à</w:t>
            </w:r>
            <w:proofErr w:type="spellEnd"/>
            <w:r w:rsidRPr="00EC42C6">
              <w:rPr>
                <w:rFonts w:cs="Helvetica"/>
                <w:sz w:val="18"/>
                <w:szCs w:val="18"/>
              </w:rPr>
              <w:t xml:space="preserve"> été créer. La page de simulation c’est ouvert.</w:t>
            </w:r>
          </w:p>
        </w:tc>
        <w:tc>
          <w:tcPr>
            <w:cnfStyle w:val="000100000000" w:firstRow="0" w:lastRow="0" w:firstColumn="0" w:lastColumn="1" w:oddVBand="0" w:evenVBand="0" w:oddHBand="0" w:evenHBand="0" w:firstRowFirstColumn="0" w:firstRowLastColumn="0" w:lastRowFirstColumn="0" w:lastRowLastColumn="0"/>
            <w:tcW w:w="711" w:type="dxa"/>
          </w:tcPr>
          <w:p w14:paraId="434DB12A" w14:textId="3F8653C2"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0676BFE2" w14:textId="77777777" w:rsidTr="00195290">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33C77C1" w14:textId="51D27298" w:rsidR="000D1241" w:rsidRPr="00EC42C6" w:rsidRDefault="000D1241" w:rsidP="00785258">
            <w:pPr>
              <w:pStyle w:val="BITTabelle"/>
              <w:jc w:val="center"/>
              <w:rPr>
                <w:rFonts w:cs="Helvetica"/>
                <w:sz w:val="22"/>
                <w:szCs w:val="22"/>
              </w:rPr>
            </w:pPr>
            <w:r w:rsidRPr="00EC42C6">
              <w:rPr>
                <w:rFonts w:cs="Helvetica"/>
                <w:sz w:val="22"/>
                <w:szCs w:val="22"/>
              </w:rPr>
              <w:t>2</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51CB1269" w14:textId="0E17FDC0" w:rsidR="000D1241" w:rsidRPr="00EC42C6" w:rsidRDefault="000D1241" w:rsidP="00785258">
            <w:pPr>
              <w:pStyle w:val="BITTabelle"/>
              <w:rPr>
                <w:rFonts w:cs="Helvetica"/>
                <w:sz w:val="18"/>
                <w:szCs w:val="18"/>
              </w:rPr>
            </w:pPr>
            <w:r w:rsidRPr="00EC42C6">
              <w:rPr>
                <w:rFonts w:cs="Helvetica"/>
                <w:sz w:val="18"/>
                <w:szCs w:val="18"/>
              </w:rPr>
              <w:t>Créer un compte</w:t>
            </w:r>
          </w:p>
        </w:tc>
        <w:tc>
          <w:tcPr>
            <w:tcW w:w="2268" w:type="dxa"/>
            <w:shd w:val="clear" w:color="auto" w:fill="auto"/>
          </w:tcPr>
          <w:p w14:paraId="768E242D" w14:textId="36ECCC2F" w:rsidR="000D1241" w:rsidRPr="00EC42C6" w:rsidRDefault="000D1241" w:rsidP="00785258">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Créer un compte qui existe déjà.</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2DE71CE7" w14:textId="77777777" w:rsidR="000D1241" w:rsidRPr="00EC42C6" w:rsidRDefault="000D1241" w:rsidP="00785258">
            <w:pPr>
              <w:rPr>
                <w:rFonts w:ascii="Helvetica" w:hAnsi="Helvetica" w:cs="Helvetica"/>
                <w:sz w:val="18"/>
                <w:szCs w:val="18"/>
              </w:rPr>
            </w:pPr>
            <w:r w:rsidRPr="00EC42C6">
              <w:rPr>
                <w:rFonts w:ascii="Helvetica" w:hAnsi="Helvetica" w:cs="Helvetica"/>
                <w:sz w:val="18"/>
                <w:szCs w:val="18"/>
              </w:rPr>
              <w:t>Le compte ne sera pas créé.</w:t>
            </w:r>
          </w:p>
          <w:p w14:paraId="460ED0FA" w14:textId="164C8B30" w:rsidR="000D1241" w:rsidRPr="00EC42C6" w:rsidRDefault="000D1241" w:rsidP="00785258">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60E2D9DA" w14:textId="20D31051"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15:23</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4173DFC3" w14:textId="48D9A6DA" w:rsidR="000D1241" w:rsidRPr="00EC42C6" w:rsidRDefault="000D1241" w:rsidP="00785258">
            <w:pPr>
              <w:pStyle w:val="BITTabelle"/>
              <w:rPr>
                <w:rFonts w:cs="Helvetica"/>
                <w:sz w:val="18"/>
                <w:szCs w:val="18"/>
              </w:rPr>
            </w:pPr>
            <w:r w:rsidRPr="00EC42C6">
              <w:rPr>
                <w:rFonts w:cs="Helvetica"/>
                <w:sz w:val="18"/>
                <w:szCs w:val="18"/>
              </w:rPr>
              <w:t>Une erreur c’est afficher.</w:t>
            </w:r>
          </w:p>
        </w:tc>
        <w:tc>
          <w:tcPr>
            <w:cnfStyle w:val="000100000000" w:firstRow="0" w:lastRow="0" w:firstColumn="0" w:lastColumn="1" w:oddVBand="0" w:evenVBand="0" w:oddHBand="0" w:evenHBand="0" w:firstRowFirstColumn="0" w:firstRowLastColumn="0" w:lastRowFirstColumn="0" w:lastRowLastColumn="0"/>
            <w:tcW w:w="711" w:type="dxa"/>
          </w:tcPr>
          <w:p w14:paraId="155C069F" w14:textId="03BD1CAA"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01E468A7"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6C3AFF6" w14:textId="118318B3" w:rsidR="000D1241" w:rsidRPr="00EC42C6" w:rsidRDefault="000D1241" w:rsidP="00785258">
            <w:pPr>
              <w:pStyle w:val="BITTabelle"/>
              <w:jc w:val="center"/>
              <w:rPr>
                <w:rFonts w:cs="Helvetica"/>
                <w:sz w:val="22"/>
                <w:szCs w:val="22"/>
              </w:rPr>
            </w:pPr>
            <w:r w:rsidRPr="00EC42C6">
              <w:rPr>
                <w:rFonts w:cs="Helvetica"/>
                <w:sz w:val="22"/>
                <w:szCs w:val="22"/>
              </w:rPr>
              <w:t>3</w:t>
            </w:r>
          </w:p>
        </w:tc>
        <w:tc>
          <w:tcPr>
            <w:cnfStyle w:val="000010000000" w:firstRow="0" w:lastRow="0" w:firstColumn="0" w:lastColumn="0" w:oddVBand="1" w:evenVBand="0" w:oddHBand="0" w:evenHBand="0" w:firstRowFirstColumn="0" w:firstRowLastColumn="0" w:lastRowFirstColumn="0" w:lastRowLastColumn="0"/>
            <w:tcW w:w="1418" w:type="dxa"/>
          </w:tcPr>
          <w:p w14:paraId="2C424423" w14:textId="496E5B55" w:rsidR="000D1241" w:rsidRPr="00EC42C6" w:rsidRDefault="000D1241" w:rsidP="00785258">
            <w:pPr>
              <w:pStyle w:val="BITTabelle"/>
              <w:rPr>
                <w:rFonts w:cs="Helvetica"/>
                <w:sz w:val="18"/>
                <w:szCs w:val="18"/>
              </w:rPr>
            </w:pPr>
            <w:r w:rsidRPr="00EC42C6">
              <w:rPr>
                <w:rFonts w:cs="Helvetica"/>
                <w:sz w:val="18"/>
                <w:szCs w:val="18"/>
              </w:rPr>
              <w:t>Créer un compte</w:t>
            </w:r>
          </w:p>
        </w:tc>
        <w:tc>
          <w:tcPr>
            <w:tcW w:w="2268" w:type="dxa"/>
          </w:tcPr>
          <w:p w14:paraId="053CCF68" w14:textId="328F8AE9" w:rsidR="000D1241" w:rsidRPr="00EC42C6" w:rsidRDefault="000D1241" w:rsidP="00785258">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Créer un compte avec des champs vide.</w:t>
            </w:r>
          </w:p>
        </w:tc>
        <w:tc>
          <w:tcPr>
            <w:cnfStyle w:val="000010000000" w:firstRow="0" w:lastRow="0" w:firstColumn="0" w:lastColumn="0" w:oddVBand="1" w:evenVBand="0" w:oddHBand="0" w:evenHBand="0" w:firstRowFirstColumn="0" w:firstRowLastColumn="0" w:lastRowFirstColumn="0" w:lastRowLastColumn="0"/>
            <w:tcW w:w="1843" w:type="dxa"/>
          </w:tcPr>
          <w:p w14:paraId="08ED7059" w14:textId="11845C93" w:rsidR="000D1241" w:rsidRPr="00EC42C6" w:rsidRDefault="000D1241" w:rsidP="00785258">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317887FE" w14:textId="30CAA0AE"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15:24</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17FBB637" w14:textId="79CC662B" w:rsidR="000D1241" w:rsidRPr="00EC42C6" w:rsidRDefault="000D1241" w:rsidP="00785258">
            <w:pPr>
              <w:pStyle w:val="BITTabelle"/>
              <w:rPr>
                <w:rFonts w:cs="Helvetica"/>
                <w:sz w:val="18"/>
                <w:szCs w:val="18"/>
              </w:rPr>
            </w:pPr>
            <w:r w:rsidRPr="00EC42C6">
              <w:rPr>
                <w:rFonts w:cs="Helvetica"/>
                <w:sz w:val="18"/>
                <w:szCs w:val="18"/>
              </w:rPr>
              <w:t>Afficher une erreur – Les champs deviennent rouge</w:t>
            </w:r>
          </w:p>
        </w:tc>
        <w:tc>
          <w:tcPr>
            <w:cnfStyle w:val="000100000000" w:firstRow="0" w:lastRow="0" w:firstColumn="0" w:lastColumn="1" w:oddVBand="0" w:evenVBand="0" w:oddHBand="0" w:evenHBand="0" w:firstRowFirstColumn="0" w:firstRowLastColumn="0" w:lastRowFirstColumn="0" w:lastRowLastColumn="0"/>
            <w:tcW w:w="711" w:type="dxa"/>
          </w:tcPr>
          <w:p w14:paraId="2E8A1215" w14:textId="7E31A71B"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1BF3CC0A"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5771F3C3" w14:textId="6D573895" w:rsidR="000D1241" w:rsidRPr="00EC42C6" w:rsidRDefault="000D1241" w:rsidP="00785258">
            <w:pPr>
              <w:pStyle w:val="BITTabelle"/>
              <w:jc w:val="center"/>
              <w:rPr>
                <w:rFonts w:cs="Helvetica"/>
                <w:sz w:val="22"/>
                <w:szCs w:val="22"/>
              </w:rPr>
            </w:pPr>
            <w:r w:rsidRPr="00EC42C6">
              <w:rPr>
                <w:rFonts w:cs="Helvetica"/>
                <w:sz w:val="22"/>
                <w:szCs w:val="22"/>
              </w:rPr>
              <w:t>4</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49A15B67" w14:textId="29B2A8A4" w:rsidR="000D1241" w:rsidRPr="00EC42C6" w:rsidRDefault="000D1241" w:rsidP="00785258">
            <w:pPr>
              <w:pStyle w:val="BITTabelle"/>
              <w:rPr>
                <w:rFonts w:cs="Helvetica"/>
                <w:sz w:val="18"/>
                <w:szCs w:val="18"/>
              </w:rPr>
            </w:pPr>
            <w:r w:rsidRPr="00EC42C6">
              <w:rPr>
                <w:rFonts w:cs="Helvetica"/>
                <w:sz w:val="18"/>
                <w:szCs w:val="18"/>
              </w:rPr>
              <w:t>Créer un compte</w:t>
            </w:r>
          </w:p>
        </w:tc>
        <w:tc>
          <w:tcPr>
            <w:tcW w:w="2268" w:type="dxa"/>
            <w:shd w:val="clear" w:color="auto" w:fill="auto"/>
          </w:tcPr>
          <w:p w14:paraId="4E3C6DE9" w14:textId="72E75DB7" w:rsidR="000D1241" w:rsidRPr="00EC42C6" w:rsidRDefault="000D1241" w:rsidP="00785258">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Créer un compte avec le champ « confirmation de mot de passe » qui est diffèrent du « mot de passe »</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7F516845" w14:textId="1DE0265B" w:rsidR="000D1241" w:rsidRPr="00EC42C6" w:rsidRDefault="000D1241" w:rsidP="00785258">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1537C6A1" w14:textId="1751C670"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15:24</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711A1D18" w14:textId="7805E539" w:rsidR="000D1241" w:rsidRPr="00EC42C6" w:rsidRDefault="000D1241" w:rsidP="00785258">
            <w:pPr>
              <w:pStyle w:val="BITTabelle"/>
              <w:rPr>
                <w:rFonts w:cs="Helvetica"/>
                <w:sz w:val="18"/>
                <w:szCs w:val="18"/>
              </w:rPr>
            </w:pPr>
            <w:r w:rsidRPr="00EC42C6">
              <w:rPr>
                <w:rFonts w:cs="Helvetica"/>
                <w:sz w:val="18"/>
                <w:szCs w:val="18"/>
              </w:rPr>
              <w:t>Afficher une erreur – Le champ deviens rouge</w:t>
            </w:r>
          </w:p>
        </w:tc>
        <w:tc>
          <w:tcPr>
            <w:cnfStyle w:val="000100000000" w:firstRow="0" w:lastRow="0" w:firstColumn="0" w:lastColumn="1" w:oddVBand="0" w:evenVBand="0" w:oddHBand="0" w:evenHBand="0" w:firstRowFirstColumn="0" w:firstRowLastColumn="0" w:lastRowFirstColumn="0" w:lastRowLastColumn="0"/>
            <w:tcW w:w="711" w:type="dxa"/>
          </w:tcPr>
          <w:p w14:paraId="11DB0FA4" w14:textId="4CE9039A"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6A19C507"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7AA499E" w14:textId="462296C0" w:rsidR="000D1241" w:rsidRPr="00EC42C6" w:rsidRDefault="000D1241" w:rsidP="00785258">
            <w:pPr>
              <w:pStyle w:val="BITTabelle"/>
              <w:jc w:val="center"/>
              <w:rPr>
                <w:rFonts w:cs="Helvetica"/>
                <w:sz w:val="22"/>
                <w:szCs w:val="22"/>
              </w:rPr>
            </w:pPr>
            <w:r w:rsidRPr="00EC42C6">
              <w:rPr>
                <w:rFonts w:cs="Helvetica"/>
                <w:sz w:val="22"/>
                <w:szCs w:val="22"/>
              </w:rPr>
              <w:t>5</w:t>
            </w:r>
          </w:p>
        </w:tc>
        <w:tc>
          <w:tcPr>
            <w:cnfStyle w:val="000010000000" w:firstRow="0" w:lastRow="0" w:firstColumn="0" w:lastColumn="0" w:oddVBand="1" w:evenVBand="0" w:oddHBand="0" w:evenHBand="0" w:firstRowFirstColumn="0" w:firstRowLastColumn="0" w:lastRowFirstColumn="0" w:lastRowLastColumn="0"/>
            <w:tcW w:w="1418" w:type="dxa"/>
          </w:tcPr>
          <w:p w14:paraId="4AD6EFC4" w14:textId="6F6A7019" w:rsidR="000D1241" w:rsidRPr="00EC42C6" w:rsidRDefault="000D1241" w:rsidP="00785258">
            <w:pPr>
              <w:pStyle w:val="BITTabelle"/>
              <w:rPr>
                <w:rFonts w:cs="Helvetica"/>
                <w:sz w:val="18"/>
                <w:szCs w:val="18"/>
              </w:rPr>
            </w:pPr>
            <w:r w:rsidRPr="00EC42C6">
              <w:rPr>
                <w:rFonts w:cs="Helvetica"/>
                <w:sz w:val="18"/>
                <w:szCs w:val="18"/>
              </w:rPr>
              <w:t>Se logger</w:t>
            </w:r>
          </w:p>
        </w:tc>
        <w:tc>
          <w:tcPr>
            <w:tcW w:w="2268" w:type="dxa"/>
          </w:tcPr>
          <w:p w14:paraId="32B902FA" w14:textId="79A88F81" w:rsidR="000D1241" w:rsidRPr="00EC42C6" w:rsidRDefault="000D1241" w:rsidP="00785258">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Se logger à un compte qui n’existe pas</w:t>
            </w:r>
          </w:p>
        </w:tc>
        <w:tc>
          <w:tcPr>
            <w:cnfStyle w:val="000010000000" w:firstRow="0" w:lastRow="0" w:firstColumn="0" w:lastColumn="0" w:oddVBand="1" w:evenVBand="0" w:oddHBand="0" w:evenHBand="0" w:firstRowFirstColumn="0" w:firstRowLastColumn="0" w:lastRowFirstColumn="0" w:lastRowLastColumn="0"/>
            <w:tcW w:w="1843" w:type="dxa"/>
          </w:tcPr>
          <w:p w14:paraId="7EB40350" w14:textId="3B2C3851" w:rsidR="000D1241" w:rsidRPr="00EC42C6" w:rsidRDefault="000D1241" w:rsidP="00785258">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7D8401EB" w14:textId="2775747C"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15:25</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5AF013BD" w14:textId="17CBB8FA" w:rsidR="000D1241" w:rsidRPr="00EC42C6" w:rsidRDefault="000D1241" w:rsidP="00785258">
            <w:pPr>
              <w:pStyle w:val="BITTabelle"/>
              <w:rPr>
                <w:rFonts w:cs="Helvetica"/>
                <w:sz w:val="18"/>
                <w:szCs w:val="18"/>
              </w:rPr>
            </w:pPr>
            <w:r w:rsidRPr="00EC42C6">
              <w:rPr>
                <w:rFonts w:cs="Helvetica"/>
                <w:sz w:val="18"/>
                <w:szCs w:val="18"/>
              </w:rPr>
              <w:t>Une erreur c’est afficher.</w:t>
            </w:r>
          </w:p>
        </w:tc>
        <w:tc>
          <w:tcPr>
            <w:cnfStyle w:val="000100000000" w:firstRow="0" w:lastRow="0" w:firstColumn="0" w:lastColumn="1" w:oddVBand="0" w:evenVBand="0" w:oddHBand="0" w:evenHBand="0" w:firstRowFirstColumn="0" w:firstRowLastColumn="0" w:lastRowFirstColumn="0" w:lastRowLastColumn="0"/>
            <w:tcW w:w="711" w:type="dxa"/>
          </w:tcPr>
          <w:p w14:paraId="47322748" w14:textId="54C72BE5"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3A0C7AF7"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132FC1FC" w14:textId="37FE2FDF" w:rsidR="000D1241" w:rsidRPr="00EC42C6" w:rsidRDefault="000D1241" w:rsidP="00785258">
            <w:pPr>
              <w:pStyle w:val="BITTabelle"/>
              <w:jc w:val="center"/>
              <w:rPr>
                <w:rFonts w:cs="Helvetica"/>
                <w:sz w:val="22"/>
                <w:szCs w:val="22"/>
              </w:rPr>
            </w:pPr>
            <w:r w:rsidRPr="00EC42C6">
              <w:rPr>
                <w:rFonts w:cs="Helvetica"/>
                <w:sz w:val="22"/>
                <w:szCs w:val="22"/>
              </w:rPr>
              <w:t>6</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2A3192E6" w14:textId="41E1A6DC" w:rsidR="000D1241" w:rsidRPr="00EC42C6" w:rsidRDefault="000D1241" w:rsidP="00785258">
            <w:pPr>
              <w:pStyle w:val="BITTabelle"/>
              <w:rPr>
                <w:rFonts w:cs="Helvetica"/>
                <w:sz w:val="18"/>
                <w:szCs w:val="18"/>
              </w:rPr>
            </w:pPr>
            <w:r w:rsidRPr="00EC42C6">
              <w:rPr>
                <w:rFonts w:cs="Helvetica"/>
                <w:sz w:val="18"/>
                <w:szCs w:val="18"/>
              </w:rPr>
              <w:t>Se logger</w:t>
            </w:r>
          </w:p>
        </w:tc>
        <w:tc>
          <w:tcPr>
            <w:tcW w:w="2268" w:type="dxa"/>
          </w:tcPr>
          <w:p w14:paraId="4ADD5DCB" w14:textId="0BD61A85" w:rsidR="000D1241" w:rsidRPr="00EC42C6" w:rsidRDefault="000D1241" w:rsidP="00785258">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Se logger à un compte qui existe avec le mauvais mot de passe</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2963FF3A" w14:textId="2A794B4D" w:rsidR="000D1241" w:rsidRPr="00EC42C6" w:rsidRDefault="000D1241" w:rsidP="00785258">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6380652A" w14:textId="130DFF1B"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15:25</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7C431CAC" w14:textId="4C4A8FED" w:rsidR="000D1241" w:rsidRPr="00EC42C6" w:rsidRDefault="000D1241" w:rsidP="00785258">
            <w:pPr>
              <w:pStyle w:val="BITTabelle"/>
              <w:rPr>
                <w:rFonts w:cs="Helvetica"/>
                <w:sz w:val="18"/>
                <w:szCs w:val="18"/>
              </w:rPr>
            </w:pPr>
            <w:r w:rsidRPr="00EC42C6">
              <w:rPr>
                <w:rFonts w:cs="Helvetica"/>
                <w:sz w:val="18"/>
                <w:szCs w:val="18"/>
              </w:rPr>
              <w:t>Une erreur c’est afficher.</w:t>
            </w:r>
          </w:p>
        </w:tc>
        <w:tc>
          <w:tcPr>
            <w:cnfStyle w:val="000100000000" w:firstRow="0" w:lastRow="0" w:firstColumn="0" w:lastColumn="1" w:oddVBand="0" w:evenVBand="0" w:oddHBand="0" w:evenHBand="0" w:firstRowFirstColumn="0" w:firstRowLastColumn="0" w:lastRowFirstColumn="0" w:lastRowLastColumn="0"/>
            <w:tcW w:w="711" w:type="dxa"/>
          </w:tcPr>
          <w:p w14:paraId="35AFF310" w14:textId="4953B6AE"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73C13F8C"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1FB52FE" w14:textId="2D7F5BF9" w:rsidR="000D1241" w:rsidRPr="00EC42C6" w:rsidRDefault="000D1241" w:rsidP="00785258">
            <w:pPr>
              <w:pStyle w:val="BITTabelle"/>
              <w:jc w:val="center"/>
              <w:rPr>
                <w:rFonts w:cs="Helvetica"/>
                <w:sz w:val="22"/>
                <w:szCs w:val="22"/>
              </w:rPr>
            </w:pPr>
            <w:r w:rsidRPr="00EC42C6">
              <w:rPr>
                <w:rFonts w:cs="Helvetica"/>
                <w:sz w:val="22"/>
                <w:szCs w:val="22"/>
              </w:rPr>
              <w:t>7</w:t>
            </w:r>
          </w:p>
        </w:tc>
        <w:tc>
          <w:tcPr>
            <w:cnfStyle w:val="000010000000" w:firstRow="0" w:lastRow="0" w:firstColumn="0" w:lastColumn="0" w:oddVBand="1" w:evenVBand="0" w:oddHBand="0" w:evenHBand="0" w:firstRowFirstColumn="0" w:firstRowLastColumn="0" w:lastRowFirstColumn="0" w:lastRowLastColumn="0"/>
            <w:tcW w:w="1418" w:type="dxa"/>
          </w:tcPr>
          <w:p w14:paraId="11ABA20F" w14:textId="240C47E8" w:rsidR="000D1241" w:rsidRPr="00EC42C6" w:rsidRDefault="000D1241" w:rsidP="00785258">
            <w:pPr>
              <w:pStyle w:val="BITTabelle"/>
              <w:rPr>
                <w:rFonts w:cs="Helvetica"/>
                <w:sz w:val="18"/>
                <w:szCs w:val="18"/>
              </w:rPr>
            </w:pPr>
            <w:r w:rsidRPr="00EC42C6">
              <w:rPr>
                <w:rFonts w:cs="Helvetica"/>
                <w:sz w:val="18"/>
                <w:szCs w:val="18"/>
              </w:rPr>
              <w:t>Se logger</w:t>
            </w:r>
          </w:p>
        </w:tc>
        <w:tc>
          <w:tcPr>
            <w:tcW w:w="2268" w:type="dxa"/>
          </w:tcPr>
          <w:p w14:paraId="0074CD61" w14:textId="57AFC812" w:rsidR="000D1241" w:rsidRPr="00EC42C6" w:rsidRDefault="000D1241" w:rsidP="00785258">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Se logger à un compte qui existe avec le bon mot de passe</w:t>
            </w:r>
          </w:p>
        </w:tc>
        <w:tc>
          <w:tcPr>
            <w:cnfStyle w:val="000010000000" w:firstRow="0" w:lastRow="0" w:firstColumn="0" w:lastColumn="0" w:oddVBand="1" w:evenVBand="0" w:oddHBand="0" w:evenHBand="0" w:firstRowFirstColumn="0" w:firstRowLastColumn="0" w:lastRowFirstColumn="0" w:lastRowLastColumn="0"/>
            <w:tcW w:w="1843" w:type="dxa"/>
          </w:tcPr>
          <w:p w14:paraId="0A4A9494" w14:textId="3BBB7975" w:rsidR="000D1241" w:rsidRPr="00EC42C6" w:rsidRDefault="000D1241" w:rsidP="00785258">
            <w:pPr>
              <w:rPr>
                <w:rFonts w:ascii="Helvetica" w:hAnsi="Helvetica" w:cs="Helvetica"/>
                <w:sz w:val="18"/>
                <w:szCs w:val="18"/>
              </w:rPr>
            </w:pPr>
            <w:r w:rsidRPr="00EC42C6">
              <w:rPr>
                <w:rFonts w:ascii="Helvetica" w:hAnsi="Helvetica" w:cs="Helvetica"/>
                <w:sz w:val="18"/>
                <w:szCs w:val="18"/>
              </w:rPr>
              <w:t>La connexion va fonctionner.</w:t>
            </w:r>
          </w:p>
          <w:p w14:paraId="1BF7B0FF" w14:textId="6A32AFCE" w:rsidR="000D1241" w:rsidRPr="00EC42C6" w:rsidRDefault="000D1241" w:rsidP="00785258">
            <w:pPr>
              <w:pStyle w:val="BITTabelle"/>
              <w:rPr>
                <w:rFonts w:cs="Helvetica"/>
                <w:sz w:val="18"/>
                <w:szCs w:val="18"/>
              </w:rPr>
            </w:pPr>
            <w:r w:rsidRPr="00EC42C6">
              <w:rPr>
                <w:rFonts w:cs="Helvetica"/>
                <w:sz w:val="18"/>
                <w:szCs w:val="18"/>
              </w:rPr>
              <w:t>La page change sur « Simulation ».</w:t>
            </w:r>
          </w:p>
        </w:tc>
        <w:tc>
          <w:tcPr>
            <w:tcW w:w="850" w:type="dxa"/>
            <w:shd w:val="clear" w:color="auto" w:fill="auto"/>
            <w:vAlign w:val="center"/>
          </w:tcPr>
          <w:p w14:paraId="12A8F7CB" w14:textId="3DB06C01"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15:26</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084DE74E" w14:textId="4FB5F5F1" w:rsidR="000D1241" w:rsidRPr="00EC42C6" w:rsidRDefault="000D1241" w:rsidP="00785258">
            <w:pPr>
              <w:pStyle w:val="BITTabelle"/>
              <w:rPr>
                <w:rFonts w:cs="Helvetica"/>
                <w:sz w:val="18"/>
                <w:szCs w:val="18"/>
              </w:rPr>
            </w:pPr>
            <w:r w:rsidRPr="00EC42C6">
              <w:rPr>
                <w:rFonts w:cs="Helvetica"/>
                <w:sz w:val="18"/>
                <w:szCs w:val="18"/>
              </w:rPr>
              <w:t>La connexion fonctionne. La page de simulation s’ouvre.</w:t>
            </w:r>
          </w:p>
        </w:tc>
        <w:tc>
          <w:tcPr>
            <w:cnfStyle w:val="000100000000" w:firstRow="0" w:lastRow="0" w:firstColumn="0" w:lastColumn="1" w:oddVBand="0" w:evenVBand="0" w:oddHBand="0" w:evenHBand="0" w:firstRowFirstColumn="0" w:firstRowLastColumn="0" w:lastRowFirstColumn="0" w:lastRowLastColumn="0"/>
            <w:tcW w:w="711" w:type="dxa"/>
          </w:tcPr>
          <w:p w14:paraId="2FAF50F3" w14:textId="73B71B37"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78EBB79C"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57F8D3BC" w14:textId="1EE8C1AE" w:rsidR="000D1241" w:rsidRPr="00EC42C6" w:rsidRDefault="000D1241" w:rsidP="00785258">
            <w:pPr>
              <w:pStyle w:val="BITTabelle"/>
              <w:jc w:val="center"/>
              <w:rPr>
                <w:rFonts w:cs="Helvetica"/>
                <w:sz w:val="22"/>
                <w:szCs w:val="22"/>
              </w:rPr>
            </w:pPr>
            <w:r w:rsidRPr="00EC42C6">
              <w:rPr>
                <w:rFonts w:cs="Helvetica"/>
                <w:sz w:val="22"/>
                <w:szCs w:val="22"/>
              </w:rPr>
              <w:t>8</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7FDFB72C" w14:textId="34F215CA" w:rsidR="000D1241" w:rsidRPr="00EC42C6" w:rsidRDefault="000D1241" w:rsidP="00785258">
            <w:pPr>
              <w:pStyle w:val="BITTabelle"/>
              <w:rPr>
                <w:rFonts w:cs="Helvetica"/>
                <w:sz w:val="18"/>
                <w:szCs w:val="18"/>
              </w:rPr>
            </w:pPr>
            <w:r w:rsidRPr="00EC42C6">
              <w:rPr>
                <w:rFonts w:cs="Helvetica"/>
                <w:sz w:val="18"/>
                <w:szCs w:val="18"/>
              </w:rPr>
              <w:t>Charger un jeu de réglages</w:t>
            </w:r>
          </w:p>
        </w:tc>
        <w:tc>
          <w:tcPr>
            <w:tcW w:w="2268" w:type="dxa"/>
          </w:tcPr>
          <w:p w14:paraId="4483180F" w14:textId="05EFC94C" w:rsidR="000D1241" w:rsidRPr="00EC42C6" w:rsidRDefault="000D1241" w:rsidP="00785258">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Charger un jeu de réglages sans sélectionner un jeu</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743EC1B3" w14:textId="358F5AF6" w:rsidR="000D1241" w:rsidRPr="00EC42C6" w:rsidRDefault="000D1241" w:rsidP="00785258">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104A1844" w14:textId="2005C8F4"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15:26</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2699F075" w14:textId="7736E708" w:rsidR="000D1241" w:rsidRPr="00EC42C6" w:rsidRDefault="000D1241" w:rsidP="00785258">
            <w:pPr>
              <w:pStyle w:val="BITTabelle"/>
              <w:rPr>
                <w:rFonts w:cs="Helvetica"/>
                <w:sz w:val="18"/>
                <w:szCs w:val="18"/>
              </w:rPr>
            </w:pPr>
            <w:r w:rsidRPr="00EC42C6">
              <w:rPr>
                <w:rFonts w:cs="Helvetica"/>
                <w:sz w:val="18"/>
                <w:szCs w:val="18"/>
              </w:rPr>
              <w:t>Afficher une erreur.</w:t>
            </w:r>
          </w:p>
        </w:tc>
        <w:tc>
          <w:tcPr>
            <w:cnfStyle w:val="000100000000" w:firstRow="0" w:lastRow="0" w:firstColumn="0" w:lastColumn="1" w:oddVBand="0" w:evenVBand="0" w:oddHBand="0" w:evenHBand="0" w:firstRowFirstColumn="0" w:firstRowLastColumn="0" w:lastRowFirstColumn="0" w:lastRowLastColumn="0"/>
            <w:tcW w:w="711" w:type="dxa"/>
          </w:tcPr>
          <w:p w14:paraId="7AAA78DD" w14:textId="21BBC0D4"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51B7F503"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F5F71E0" w14:textId="625B0507" w:rsidR="000D1241" w:rsidRPr="00EC42C6" w:rsidRDefault="000D1241" w:rsidP="00785258">
            <w:pPr>
              <w:pStyle w:val="BITTabelle"/>
              <w:jc w:val="center"/>
              <w:rPr>
                <w:rFonts w:cs="Helvetica"/>
                <w:sz w:val="22"/>
                <w:szCs w:val="22"/>
              </w:rPr>
            </w:pPr>
            <w:r w:rsidRPr="00EC42C6">
              <w:rPr>
                <w:rFonts w:cs="Helvetica"/>
                <w:sz w:val="22"/>
                <w:szCs w:val="22"/>
              </w:rPr>
              <w:t>9</w:t>
            </w:r>
          </w:p>
        </w:tc>
        <w:tc>
          <w:tcPr>
            <w:cnfStyle w:val="000010000000" w:firstRow="0" w:lastRow="0" w:firstColumn="0" w:lastColumn="0" w:oddVBand="1" w:evenVBand="0" w:oddHBand="0" w:evenHBand="0" w:firstRowFirstColumn="0" w:firstRowLastColumn="0" w:lastRowFirstColumn="0" w:lastRowLastColumn="0"/>
            <w:tcW w:w="1418" w:type="dxa"/>
          </w:tcPr>
          <w:p w14:paraId="3BA08541" w14:textId="4DE9244F" w:rsidR="000D1241" w:rsidRPr="00EC42C6" w:rsidRDefault="000D1241" w:rsidP="00785258">
            <w:pPr>
              <w:pStyle w:val="BITTabelle"/>
              <w:rPr>
                <w:rFonts w:cs="Helvetica"/>
                <w:sz w:val="18"/>
                <w:szCs w:val="18"/>
              </w:rPr>
            </w:pPr>
            <w:r w:rsidRPr="00EC42C6">
              <w:rPr>
                <w:rFonts w:cs="Helvetica"/>
                <w:sz w:val="18"/>
                <w:szCs w:val="18"/>
              </w:rPr>
              <w:t>Charger un jeu de réglages</w:t>
            </w:r>
          </w:p>
        </w:tc>
        <w:tc>
          <w:tcPr>
            <w:tcW w:w="2268" w:type="dxa"/>
          </w:tcPr>
          <w:p w14:paraId="1824D13A" w14:textId="193F5367" w:rsidR="000D1241" w:rsidRPr="00EC42C6" w:rsidRDefault="000D1241" w:rsidP="00785258">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Charger un jeu de réglages</w:t>
            </w:r>
          </w:p>
        </w:tc>
        <w:tc>
          <w:tcPr>
            <w:cnfStyle w:val="000010000000" w:firstRow="0" w:lastRow="0" w:firstColumn="0" w:lastColumn="0" w:oddVBand="1" w:evenVBand="0" w:oddHBand="0" w:evenHBand="0" w:firstRowFirstColumn="0" w:firstRowLastColumn="0" w:lastRowFirstColumn="0" w:lastRowLastColumn="0"/>
            <w:tcW w:w="1843" w:type="dxa"/>
          </w:tcPr>
          <w:p w14:paraId="577B63E7" w14:textId="57A16323" w:rsidR="000D1241" w:rsidRPr="00EC42C6" w:rsidRDefault="000D1241" w:rsidP="00785258">
            <w:pPr>
              <w:pStyle w:val="BITTabelle"/>
              <w:rPr>
                <w:rFonts w:cs="Helvetica"/>
                <w:sz w:val="18"/>
                <w:szCs w:val="18"/>
              </w:rPr>
            </w:pPr>
            <w:r w:rsidRPr="00EC42C6">
              <w:rPr>
                <w:rFonts w:cs="Helvetica"/>
                <w:sz w:val="18"/>
                <w:szCs w:val="18"/>
              </w:rPr>
              <w:t>Charger le jeu et afficher le succès</w:t>
            </w:r>
          </w:p>
        </w:tc>
        <w:tc>
          <w:tcPr>
            <w:tcW w:w="850" w:type="dxa"/>
            <w:shd w:val="clear" w:color="auto" w:fill="auto"/>
            <w:vAlign w:val="center"/>
          </w:tcPr>
          <w:p w14:paraId="41B37942" w14:textId="6F0A1801"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15:27</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33B479D9" w14:textId="0591B403" w:rsidR="000D1241" w:rsidRPr="00EC42C6" w:rsidRDefault="000D1241" w:rsidP="00785258">
            <w:pPr>
              <w:pStyle w:val="BITTabelle"/>
              <w:rPr>
                <w:rFonts w:cs="Helvetica"/>
                <w:sz w:val="18"/>
                <w:szCs w:val="18"/>
              </w:rPr>
            </w:pPr>
            <w:r w:rsidRPr="00EC42C6">
              <w:rPr>
                <w:rFonts w:cs="Helvetica"/>
                <w:sz w:val="18"/>
                <w:szCs w:val="18"/>
              </w:rPr>
              <w:t>Un message de succès s’affiche et les réglages changent</w:t>
            </w:r>
          </w:p>
        </w:tc>
        <w:tc>
          <w:tcPr>
            <w:cnfStyle w:val="000100000000" w:firstRow="0" w:lastRow="0" w:firstColumn="0" w:lastColumn="1" w:oddVBand="0" w:evenVBand="0" w:oddHBand="0" w:evenHBand="0" w:firstRowFirstColumn="0" w:firstRowLastColumn="0" w:lastRowFirstColumn="0" w:lastRowLastColumn="0"/>
            <w:tcW w:w="711" w:type="dxa"/>
          </w:tcPr>
          <w:p w14:paraId="2DB34702" w14:textId="62471683"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39D3D25A"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71A65350" w14:textId="2A005368" w:rsidR="000D1241" w:rsidRPr="00EC42C6" w:rsidRDefault="000D1241" w:rsidP="00785258">
            <w:pPr>
              <w:pStyle w:val="BITTabelle"/>
              <w:jc w:val="center"/>
              <w:rPr>
                <w:rFonts w:cs="Helvetica"/>
                <w:sz w:val="22"/>
                <w:szCs w:val="22"/>
              </w:rPr>
            </w:pPr>
            <w:r w:rsidRPr="00EC42C6">
              <w:rPr>
                <w:rFonts w:cs="Helvetica"/>
                <w:sz w:val="22"/>
                <w:szCs w:val="22"/>
              </w:rPr>
              <w:t>10</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14D71E59" w14:textId="72F8A2F2" w:rsidR="000D1241" w:rsidRPr="00EC42C6" w:rsidRDefault="000D1241" w:rsidP="00785258">
            <w:pPr>
              <w:pStyle w:val="BITTabelle"/>
              <w:rPr>
                <w:rFonts w:cs="Helvetica"/>
                <w:sz w:val="18"/>
                <w:szCs w:val="18"/>
              </w:rPr>
            </w:pPr>
            <w:r w:rsidRPr="00EC42C6">
              <w:rPr>
                <w:rFonts w:cs="Helvetica"/>
                <w:sz w:val="18"/>
                <w:szCs w:val="18"/>
              </w:rPr>
              <w:t>Sauvegarder un jeu de réglages</w:t>
            </w:r>
          </w:p>
        </w:tc>
        <w:tc>
          <w:tcPr>
            <w:tcW w:w="2268" w:type="dxa"/>
            <w:shd w:val="clear" w:color="auto" w:fill="auto"/>
          </w:tcPr>
          <w:p w14:paraId="1BB40098" w14:textId="0E3986B0" w:rsidR="000D1241" w:rsidRPr="00EC42C6" w:rsidRDefault="000D1241" w:rsidP="00785258">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Sauvegarder un jeu de réglages sans sélectionner un jeu</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63878CE6" w14:textId="65651266" w:rsidR="000D1241" w:rsidRPr="00EC42C6" w:rsidRDefault="000D1241" w:rsidP="00785258">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2EBED8FB" w14:textId="5E7C9922"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15:28</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623550E8" w14:textId="1D3FAC39" w:rsidR="000D1241" w:rsidRPr="00EC42C6" w:rsidRDefault="000D1241" w:rsidP="00785258">
            <w:pPr>
              <w:pStyle w:val="BITTabelle"/>
              <w:rPr>
                <w:rFonts w:cs="Helvetica"/>
                <w:sz w:val="18"/>
                <w:szCs w:val="18"/>
              </w:rPr>
            </w:pPr>
            <w:r w:rsidRPr="00EC42C6">
              <w:rPr>
                <w:rFonts w:cs="Helvetica"/>
                <w:sz w:val="18"/>
                <w:szCs w:val="18"/>
              </w:rPr>
              <w:t>Afficher une erreur.</w:t>
            </w:r>
          </w:p>
        </w:tc>
        <w:tc>
          <w:tcPr>
            <w:cnfStyle w:val="000100000000" w:firstRow="0" w:lastRow="0" w:firstColumn="0" w:lastColumn="1" w:oddVBand="0" w:evenVBand="0" w:oddHBand="0" w:evenHBand="0" w:firstRowFirstColumn="0" w:firstRowLastColumn="0" w:lastRowFirstColumn="0" w:lastRowLastColumn="0"/>
            <w:tcW w:w="711" w:type="dxa"/>
          </w:tcPr>
          <w:p w14:paraId="326DD010" w14:textId="7147E709"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5C59BB92"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72168F5" w14:textId="51BA6096" w:rsidR="000D1241" w:rsidRPr="00EC42C6" w:rsidRDefault="000D1241" w:rsidP="00785258">
            <w:pPr>
              <w:pStyle w:val="BITTabelle"/>
              <w:jc w:val="center"/>
              <w:rPr>
                <w:rFonts w:cs="Helvetica"/>
                <w:sz w:val="22"/>
                <w:szCs w:val="22"/>
              </w:rPr>
            </w:pPr>
            <w:r w:rsidRPr="00EC42C6">
              <w:rPr>
                <w:rFonts w:cs="Helvetica"/>
                <w:sz w:val="22"/>
                <w:szCs w:val="22"/>
              </w:rPr>
              <w:lastRenderedPageBreak/>
              <w:t>11</w:t>
            </w:r>
          </w:p>
        </w:tc>
        <w:tc>
          <w:tcPr>
            <w:cnfStyle w:val="000010000000" w:firstRow="0" w:lastRow="0" w:firstColumn="0" w:lastColumn="0" w:oddVBand="1" w:evenVBand="0" w:oddHBand="0" w:evenHBand="0" w:firstRowFirstColumn="0" w:firstRowLastColumn="0" w:lastRowFirstColumn="0" w:lastRowLastColumn="0"/>
            <w:tcW w:w="1418" w:type="dxa"/>
          </w:tcPr>
          <w:p w14:paraId="17C442BE" w14:textId="239AF268" w:rsidR="000D1241" w:rsidRPr="00EC42C6" w:rsidRDefault="000D1241" w:rsidP="00785258">
            <w:pPr>
              <w:pStyle w:val="BITTabelle"/>
              <w:rPr>
                <w:rFonts w:cs="Helvetica"/>
                <w:sz w:val="18"/>
                <w:szCs w:val="18"/>
              </w:rPr>
            </w:pPr>
            <w:r w:rsidRPr="00EC42C6">
              <w:rPr>
                <w:rFonts w:cs="Helvetica"/>
                <w:sz w:val="18"/>
                <w:szCs w:val="18"/>
              </w:rPr>
              <w:t>Sauvegarder un jeu de réglages</w:t>
            </w:r>
          </w:p>
        </w:tc>
        <w:tc>
          <w:tcPr>
            <w:tcW w:w="2268" w:type="dxa"/>
          </w:tcPr>
          <w:p w14:paraId="5F412E4A" w14:textId="797DC7C5" w:rsidR="000D1241" w:rsidRPr="00EC42C6" w:rsidRDefault="000D1241" w:rsidP="00785258">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Sauvegarder un jeu de réglages</w:t>
            </w:r>
          </w:p>
        </w:tc>
        <w:tc>
          <w:tcPr>
            <w:cnfStyle w:val="000010000000" w:firstRow="0" w:lastRow="0" w:firstColumn="0" w:lastColumn="0" w:oddVBand="1" w:evenVBand="0" w:oddHBand="0" w:evenHBand="0" w:firstRowFirstColumn="0" w:firstRowLastColumn="0" w:lastRowFirstColumn="0" w:lastRowLastColumn="0"/>
            <w:tcW w:w="1843" w:type="dxa"/>
          </w:tcPr>
          <w:p w14:paraId="6299C0B8" w14:textId="717FC757" w:rsidR="000D1241" w:rsidRPr="00EC42C6" w:rsidRDefault="000D1241" w:rsidP="00785258">
            <w:pPr>
              <w:pStyle w:val="BITTabelle"/>
              <w:rPr>
                <w:rFonts w:cs="Helvetica"/>
                <w:sz w:val="18"/>
                <w:szCs w:val="18"/>
              </w:rPr>
            </w:pPr>
            <w:r w:rsidRPr="00EC42C6">
              <w:rPr>
                <w:rFonts w:cs="Helvetica"/>
                <w:sz w:val="18"/>
                <w:szCs w:val="18"/>
              </w:rPr>
              <w:t>Sauvegarder dans la base donnée et afficher le succès</w:t>
            </w:r>
          </w:p>
        </w:tc>
        <w:tc>
          <w:tcPr>
            <w:tcW w:w="850" w:type="dxa"/>
            <w:shd w:val="clear" w:color="auto" w:fill="auto"/>
            <w:vAlign w:val="center"/>
          </w:tcPr>
          <w:p w14:paraId="38266FD7" w14:textId="48B2E87B"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15:28</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3F834C01" w14:textId="6A96D997" w:rsidR="000D1241" w:rsidRPr="00EC42C6" w:rsidRDefault="000D1241" w:rsidP="00785258">
            <w:pPr>
              <w:pStyle w:val="BITTabelle"/>
              <w:rPr>
                <w:rFonts w:cs="Helvetica"/>
                <w:sz w:val="18"/>
                <w:szCs w:val="18"/>
              </w:rPr>
            </w:pPr>
            <w:r w:rsidRPr="00EC42C6">
              <w:rPr>
                <w:rFonts w:cs="Helvetica"/>
                <w:sz w:val="18"/>
                <w:szCs w:val="18"/>
              </w:rPr>
              <w:t>Un message de succès s’affiche.</w:t>
            </w:r>
          </w:p>
        </w:tc>
        <w:tc>
          <w:tcPr>
            <w:cnfStyle w:val="000100000000" w:firstRow="0" w:lastRow="0" w:firstColumn="0" w:lastColumn="1" w:oddVBand="0" w:evenVBand="0" w:oddHBand="0" w:evenHBand="0" w:firstRowFirstColumn="0" w:firstRowLastColumn="0" w:lastRowFirstColumn="0" w:lastRowLastColumn="0"/>
            <w:tcW w:w="711" w:type="dxa"/>
          </w:tcPr>
          <w:p w14:paraId="2B079130" w14:textId="7479B5B6"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606BDEBC"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58005316" w14:textId="1D34492B" w:rsidR="000D1241" w:rsidRPr="00EC42C6" w:rsidRDefault="000D1241" w:rsidP="00785258">
            <w:pPr>
              <w:pStyle w:val="BITTabelle"/>
              <w:jc w:val="center"/>
              <w:rPr>
                <w:rFonts w:cs="Helvetica"/>
                <w:sz w:val="22"/>
                <w:szCs w:val="22"/>
              </w:rPr>
            </w:pPr>
            <w:r w:rsidRPr="00EC42C6">
              <w:rPr>
                <w:rFonts w:cs="Helvetica"/>
                <w:sz w:val="22"/>
                <w:szCs w:val="22"/>
              </w:rPr>
              <w:t>12</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1F805C6B" w14:textId="0EF86A90" w:rsidR="000D1241" w:rsidRPr="00EC42C6" w:rsidRDefault="000D1241" w:rsidP="00785258">
            <w:pPr>
              <w:pStyle w:val="BITTabelle"/>
              <w:rPr>
                <w:rFonts w:cs="Helvetica"/>
                <w:sz w:val="18"/>
                <w:szCs w:val="18"/>
              </w:rPr>
            </w:pPr>
            <w:r w:rsidRPr="00EC42C6">
              <w:rPr>
                <w:rFonts w:cs="Helvetica"/>
                <w:sz w:val="18"/>
                <w:szCs w:val="18"/>
              </w:rPr>
              <w:t>Créer un jeu</w:t>
            </w:r>
            <w:r w:rsidRPr="00EC42C6">
              <w:rPr>
                <w:rFonts w:cs="Helvetica"/>
                <w:sz w:val="18"/>
                <w:szCs w:val="18"/>
              </w:rPr>
              <w:br/>
              <w:t>de réglages</w:t>
            </w:r>
          </w:p>
        </w:tc>
        <w:tc>
          <w:tcPr>
            <w:tcW w:w="2268" w:type="dxa"/>
            <w:shd w:val="clear" w:color="auto" w:fill="auto"/>
          </w:tcPr>
          <w:p w14:paraId="1A663E27" w14:textId="254CB92D" w:rsidR="000D1241" w:rsidRPr="00EC42C6" w:rsidRDefault="000D1241" w:rsidP="00785258">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Créer un jeu de réglages sans nom</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5F6B2A5E" w14:textId="4E0F5136" w:rsidR="000D1241" w:rsidRPr="00EC42C6" w:rsidRDefault="000D1241" w:rsidP="00785258">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708CFCB9" w14:textId="52A6A856"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15:29</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2D454DF0" w14:textId="359D59DB" w:rsidR="000D1241" w:rsidRPr="00EC42C6" w:rsidRDefault="000D1241" w:rsidP="00785258">
            <w:pPr>
              <w:pStyle w:val="BITTabelle"/>
              <w:rPr>
                <w:rFonts w:cs="Helvetica"/>
                <w:sz w:val="18"/>
                <w:szCs w:val="18"/>
              </w:rPr>
            </w:pPr>
            <w:r w:rsidRPr="00EC42C6">
              <w:rPr>
                <w:rFonts w:cs="Helvetica"/>
                <w:sz w:val="18"/>
                <w:szCs w:val="18"/>
              </w:rPr>
              <w:t>Afficher une erreur – Le champ deviens rouge</w:t>
            </w:r>
          </w:p>
        </w:tc>
        <w:tc>
          <w:tcPr>
            <w:cnfStyle w:val="000100000000" w:firstRow="0" w:lastRow="0" w:firstColumn="0" w:lastColumn="1" w:oddVBand="0" w:evenVBand="0" w:oddHBand="0" w:evenHBand="0" w:firstRowFirstColumn="0" w:firstRowLastColumn="0" w:lastRowFirstColumn="0" w:lastRowLastColumn="0"/>
            <w:tcW w:w="711" w:type="dxa"/>
          </w:tcPr>
          <w:p w14:paraId="56CBB858" w14:textId="7C276C82"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5E456968"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380A1E6" w14:textId="4B01A9E3" w:rsidR="000D1241" w:rsidRPr="00EC42C6" w:rsidRDefault="000D1241" w:rsidP="00785258">
            <w:pPr>
              <w:pStyle w:val="BITTabelle"/>
              <w:jc w:val="center"/>
              <w:rPr>
                <w:rFonts w:cs="Helvetica"/>
                <w:sz w:val="22"/>
                <w:szCs w:val="22"/>
              </w:rPr>
            </w:pPr>
            <w:r w:rsidRPr="00EC42C6">
              <w:rPr>
                <w:rFonts w:cs="Helvetica"/>
                <w:sz w:val="22"/>
                <w:szCs w:val="22"/>
              </w:rPr>
              <w:t>13</w:t>
            </w:r>
          </w:p>
        </w:tc>
        <w:tc>
          <w:tcPr>
            <w:cnfStyle w:val="000010000000" w:firstRow="0" w:lastRow="0" w:firstColumn="0" w:lastColumn="0" w:oddVBand="1" w:evenVBand="0" w:oddHBand="0" w:evenHBand="0" w:firstRowFirstColumn="0" w:firstRowLastColumn="0" w:lastRowFirstColumn="0" w:lastRowLastColumn="0"/>
            <w:tcW w:w="1418" w:type="dxa"/>
          </w:tcPr>
          <w:p w14:paraId="38CFBF42" w14:textId="0DB86DBE" w:rsidR="000D1241" w:rsidRPr="00EC42C6" w:rsidRDefault="000D1241" w:rsidP="00785258">
            <w:pPr>
              <w:pStyle w:val="BITTabelle"/>
              <w:rPr>
                <w:rFonts w:cs="Helvetica"/>
                <w:sz w:val="18"/>
                <w:szCs w:val="18"/>
              </w:rPr>
            </w:pPr>
            <w:r w:rsidRPr="00EC42C6">
              <w:rPr>
                <w:rFonts w:cs="Helvetica"/>
                <w:sz w:val="18"/>
                <w:szCs w:val="18"/>
              </w:rPr>
              <w:t>Créer un jeu</w:t>
            </w:r>
            <w:r w:rsidRPr="00EC42C6">
              <w:rPr>
                <w:rFonts w:cs="Helvetica"/>
                <w:sz w:val="18"/>
                <w:szCs w:val="18"/>
              </w:rPr>
              <w:br/>
              <w:t>de réglages</w:t>
            </w:r>
          </w:p>
        </w:tc>
        <w:tc>
          <w:tcPr>
            <w:tcW w:w="2268" w:type="dxa"/>
          </w:tcPr>
          <w:p w14:paraId="14E9247D" w14:textId="27E9A0E9" w:rsidR="000D1241" w:rsidRPr="00EC42C6" w:rsidRDefault="000D1241" w:rsidP="00785258">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Créer un jeu de réglages avec un nom qui existe déjà</w:t>
            </w:r>
          </w:p>
        </w:tc>
        <w:tc>
          <w:tcPr>
            <w:cnfStyle w:val="000010000000" w:firstRow="0" w:lastRow="0" w:firstColumn="0" w:lastColumn="0" w:oddVBand="1" w:evenVBand="0" w:oddHBand="0" w:evenHBand="0" w:firstRowFirstColumn="0" w:firstRowLastColumn="0" w:lastRowFirstColumn="0" w:lastRowLastColumn="0"/>
            <w:tcW w:w="1843" w:type="dxa"/>
          </w:tcPr>
          <w:p w14:paraId="4F299D43" w14:textId="3CAB6127" w:rsidR="000D1241" w:rsidRPr="00EC42C6" w:rsidRDefault="000D1241" w:rsidP="00785258">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7C74E664" w14:textId="61A4F237"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15:29</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0A82E29E" w14:textId="6BC84110" w:rsidR="000D1241" w:rsidRPr="00EC42C6" w:rsidRDefault="000D1241" w:rsidP="00785258">
            <w:pPr>
              <w:pStyle w:val="BITTabelle"/>
              <w:rPr>
                <w:rFonts w:cs="Helvetica"/>
                <w:sz w:val="18"/>
                <w:szCs w:val="18"/>
              </w:rPr>
            </w:pPr>
            <w:r w:rsidRPr="00EC42C6">
              <w:rPr>
                <w:rFonts w:cs="Helvetica"/>
                <w:sz w:val="18"/>
                <w:szCs w:val="18"/>
              </w:rPr>
              <w:t>Afficher une erreur.</w:t>
            </w:r>
          </w:p>
        </w:tc>
        <w:tc>
          <w:tcPr>
            <w:cnfStyle w:val="000100000000" w:firstRow="0" w:lastRow="0" w:firstColumn="0" w:lastColumn="1" w:oddVBand="0" w:evenVBand="0" w:oddHBand="0" w:evenHBand="0" w:firstRowFirstColumn="0" w:firstRowLastColumn="0" w:lastRowFirstColumn="0" w:lastRowLastColumn="0"/>
            <w:tcW w:w="711" w:type="dxa"/>
          </w:tcPr>
          <w:p w14:paraId="5A3C819E" w14:textId="69280540"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74FD6DDD"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118136D7" w14:textId="256AD5E8" w:rsidR="000D1241" w:rsidRPr="00EC42C6" w:rsidRDefault="000D1241" w:rsidP="00785258">
            <w:pPr>
              <w:pStyle w:val="BITTabelle"/>
              <w:jc w:val="center"/>
              <w:rPr>
                <w:rFonts w:cs="Helvetica"/>
                <w:sz w:val="22"/>
                <w:szCs w:val="22"/>
              </w:rPr>
            </w:pPr>
            <w:r w:rsidRPr="00EC42C6">
              <w:rPr>
                <w:rFonts w:cs="Helvetica"/>
                <w:sz w:val="22"/>
                <w:szCs w:val="22"/>
              </w:rPr>
              <w:t>14</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25219B44" w14:textId="7CF55D19" w:rsidR="000D1241" w:rsidRPr="00EC42C6" w:rsidRDefault="000D1241" w:rsidP="00785258">
            <w:pPr>
              <w:pStyle w:val="BITTabelle"/>
              <w:rPr>
                <w:rFonts w:cs="Helvetica"/>
                <w:sz w:val="18"/>
                <w:szCs w:val="18"/>
              </w:rPr>
            </w:pPr>
            <w:r w:rsidRPr="00EC42C6">
              <w:rPr>
                <w:rFonts w:cs="Helvetica"/>
                <w:sz w:val="18"/>
                <w:szCs w:val="18"/>
              </w:rPr>
              <w:t>Créer un jeu</w:t>
            </w:r>
            <w:r w:rsidRPr="00EC42C6">
              <w:rPr>
                <w:rFonts w:cs="Helvetica"/>
                <w:sz w:val="18"/>
                <w:szCs w:val="18"/>
              </w:rPr>
              <w:br/>
              <w:t>de réglages</w:t>
            </w:r>
          </w:p>
        </w:tc>
        <w:tc>
          <w:tcPr>
            <w:tcW w:w="2268" w:type="dxa"/>
            <w:shd w:val="clear" w:color="auto" w:fill="auto"/>
          </w:tcPr>
          <w:p w14:paraId="154E4C48" w14:textId="1D14D1F9" w:rsidR="000D1241" w:rsidRPr="00EC42C6" w:rsidRDefault="000D1241" w:rsidP="00785258">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Créer un jeu de réglages avec un nom qui existe déjà mais qui a été ajouté après le lancement de l’application. Le jeu est donc dans la base de données mais pas la liste.</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77D1320E" w14:textId="15BAFB86" w:rsidR="000D1241" w:rsidRPr="00EC42C6" w:rsidRDefault="000D1241" w:rsidP="00785258">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37DABCBA" w14:textId="384AD06B"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15:29</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2F7A435D" w14:textId="2BB7739B" w:rsidR="000D1241" w:rsidRPr="00EC42C6" w:rsidRDefault="000D1241" w:rsidP="00785258">
            <w:pPr>
              <w:pStyle w:val="BITTabelle"/>
              <w:rPr>
                <w:rFonts w:cs="Helvetica"/>
                <w:sz w:val="18"/>
                <w:szCs w:val="18"/>
              </w:rPr>
            </w:pPr>
            <w:r w:rsidRPr="00EC42C6">
              <w:rPr>
                <w:rFonts w:cs="Helvetica"/>
                <w:sz w:val="18"/>
                <w:szCs w:val="18"/>
              </w:rPr>
              <w:t>Afficher une erreur.</w:t>
            </w:r>
          </w:p>
        </w:tc>
        <w:tc>
          <w:tcPr>
            <w:cnfStyle w:val="000100000000" w:firstRow="0" w:lastRow="0" w:firstColumn="0" w:lastColumn="1" w:oddVBand="0" w:evenVBand="0" w:oddHBand="0" w:evenHBand="0" w:firstRowFirstColumn="0" w:firstRowLastColumn="0" w:lastRowFirstColumn="0" w:lastRowLastColumn="0"/>
            <w:tcW w:w="711" w:type="dxa"/>
          </w:tcPr>
          <w:p w14:paraId="00771F6E" w14:textId="7918E6C3"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6FAB066C"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DA82356" w14:textId="0D7DFAF6" w:rsidR="000D1241" w:rsidRPr="00EC42C6" w:rsidRDefault="000D1241" w:rsidP="00785258">
            <w:pPr>
              <w:pStyle w:val="BITTabelle"/>
              <w:jc w:val="center"/>
              <w:rPr>
                <w:rFonts w:cs="Helvetica"/>
                <w:sz w:val="22"/>
                <w:szCs w:val="22"/>
              </w:rPr>
            </w:pPr>
            <w:r w:rsidRPr="00EC42C6">
              <w:rPr>
                <w:rFonts w:cs="Helvetica"/>
                <w:sz w:val="22"/>
                <w:szCs w:val="22"/>
              </w:rPr>
              <w:t>15</w:t>
            </w:r>
          </w:p>
        </w:tc>
        <w:tc>
          <w:tcPr>
            <w:cnfStyle w:val="000010000000" w:firstRow="0" w:lastRow="0" w:firstColumn="0" w:lastColumn="0" w:oddVBand="1" w:evenVBand="0" w:oddHBand="0" w:evenHBand="0" w:firstRowFirstColumn="0" w:firstRowLastColumn="0" w:lastRowFirstColumn="0" w:lastRowLastColumn="0"/>
            <w:tcW w:w="1418" w:type="dxa"/>
          </w:tcPr>
          <w:p w14:paraId="666086D0" w14:textId="7A7070B6" w:rsidR="000D1241" w:rsidRPr="00EC42C6" w:rsidRDefault="000D1241" w:rsidP="00785258">
            <w:pPr>
              <w:pStyle w:val="BITTabelle"/>
              <w:rPr>
                <w:rFonts w:cs="Helvetica"/>
                <w:sz w:val="18"/>
                <w:szCs w:val="18"/>
              </w:rPr>
            </w:pPr>
            <w:r w:rsidRPr="00EC42C6">
              <w:rPr>
                <w:rFonts w:cs="Helvetica"/>
                <w:sz w:val="18"/>
                <w:szCs w:val="18"/>
              </w:rPr>
              <w:t>Créer un jeu</w:t>
            </w:r>
            <w:r w:rsidRPr="00EC42C6">
              <w:rPr>
                <w:rFonts w:cs="Helvetica"/>
                <w:sz w:val="18"/>
                <w:szCs w:val="18"/>
              </w:rPr>
              <w:br/>
              <w:t>de réglages</w:t>
            </w:r>
          </w:p>
        </w:tc>
        <w:tc>
          <w:tcPr>
            <w:tcW w:w="2268" w:type="dxa"/>
          </w:tcPr>
          <w:p w14:paraId="2020BB0C" w14:textId="0F226351" w:rsidR="000D1241" w:rsidRPr="00EC42C6" w:rsidRDefault="000D1241" w:rsidP="00785258">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Créer un nouveau jeu de réglages</w:t>
            </w:r>
          </w:p>
        </w:tc>
        <w:tc>
          <w:tcPr>
            <w:cnfStyle w:val="000010000000" w:firstRow="0" w:lastRow="0" w:firstColumn="0" w:lastColumn="0" w:oddVBand="1" w:evenVBand="0" w:oddHBand="0" w:evenHBand="0" w:firstRowFirstColumn="0" w:firstRowLastColumn="0" w:lastRowFirstColumn="0" w:lastRowLastColumn="0"/>
            <w:tcW w:w="1843" w:type="dxa"/>
          </w:tcPr>
          <w:p w14:paraId="22B47AE7" w14:textId="414FFBCD" w:rsidR="000D1241" w:rsidRPr="00EC42C6" w:rsidRDefault="000D1241" w:rsidP="00785258">
            <w:pPr>
              <w:pStyle w:val="BITTabelle"/>
              <w:rPr>
                <w:rFonts w:cs="Helvetica"/>
                <w:sz w:val="18"/>
                <w:szCs w:val="18"/>
              </w:rPr>
            </w:pPr>
            <w:r w:rsidRPr="00EC42C6">
              <w:rPr>
                <w:rFonts w:cs="Helvetica"/>
                <w:sz w:val="18"/>
                <w:szCs w:val="18"/>
              </w:rPr>
              <w:t>Créer le jeu de réglages et afficher le succès</w:t>
            </w:r>
          </w:p>
        </w:tc>
        <w:tc>
          <w:tcPr>
            <w:tcW w:w="850" w:type="dxa"/>
            <w:shd w:val="clear" w:color="auto" w:fill="auto"/>
            <w:vAlign w:val="center"/>
          </w:tcPr>
          <w:p w14:paraId="2023BC1A" w14:textId="5BEF3A8D"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15:30</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00DBA499" w14:textId="5D8706FB" w:rsidR="000D1241" w:rsidRPr="00EC42C6" w:rsidRDefault="000D1241" w:rsidP="00785258">
            <w:pPr>
              <w:pStyle w:val="BITTabelle"/>
              <w:rPr>
                <w:rFonts w:cs="Helvetica"/>
                <w:sz w:val="18"/>
                <w:szCs w:val="18"/>
              </w:rPr>
            </w:pPr>
            <w:r w:rsidRPr="00EC42C6">
              <w:rPr>
                <w:rFonts w:cs="Helvetica"/>
                <w:sz w:val="18"/>
                <w:szCs w:val="18"/>
              </w:rPr>
              <w:t>Un message de succès s’affiche et le jeu de réglage apparait dans la liste.</w:t>
            </w:r>
          </w:p>
        </w:tc>
        <w:tc>
          <w:tcPr>
            <w:cnfStyle w:val="000100000000" w:firstRow="0" w:lastRow="0" w:firstColumn="0" w:lastColumn="1" w:oddVBand="0" w:evenVBand="0" w:oddHBand="0" w:evenHBand="0" w:firstRowFirstColumn="0" w:firstRowLastColumn="0" w:lastRowFirstColumn="0" w:lastRowLastColumn="0"/>
            <w:tcW w:w="711" w:type="dxa"/>
          </w:tcPr>
          <w:p w14:paraId="0546294C" w14:textId="248AA32B"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1E2CD4DB"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28AB6F4D" w14:textId="460A3B91" w:rsidR="000D1241" w:rsidRPr="00EC42C6" w:rsidRDefault="000D1241" w:rsidP="00785258">
            <w:pPr>
              <w:pStyle w:val="BITTabelle"/>
              <w:jc w:val="center"/>
              <w:rPr>
                <w:rFonts w:cs="Helvetica"/>
                <w:sz w:val="22"/>
                <w:szCs w:val="22"/>
              </w:rPr>
            </w:pPr>
            <w:r w:rsidRPr="00EC42C6">
              <w:rPr>
                <w:rFonts w:cs="Helvetica"/>
                <w:sz w:val="22"/>
                <w:szCs w:val="22"/>
              </w:rPr>
              <w:t>16</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53D996AB" w14:textId="4A708CA1" w:rsidR="000D1241" w:rsidRPr="00EC42C6" w:rsidRDefault="000D1241" w:rsidP="00785258">
            <w:pPr>
              <w:pStyle w:val="BITTabelle"/>
              <w:rPr>
                <w:rFonts w:cs="Helvetica"/>
                <w:sz w:val="18"/>
                <w:szCs w:val="18"/>
              </w:rPr>
            </w:pPr>
            <w:r w:rsidRPr="00EC42C6">
              <w:rPr>
                <w:rFonts w:cs="Helvetica"/>
                <w:sz w:val="18"/>
                <w:szCs w:val="18"/>
              </w:rPr>
              <w:t>Simulation</w:t>
            </w:r>
          </w:p>
        </w:tc>
        <w:tc>
          <w:tcPr>
            <w:tcW w:w="2268" w:type="dxa"/>
            <w:shd w:val="clear" w:color="auto" w:fill="auto"/>
          </w:tcPr>
          <w:p w14:paraId="5D75F2B7" w14:textId="38EEA00A" w:rsidR="000D1241" w:rsidRPr="00EC42C6" w:rsidRDefault="000D1241" w:rsidP="00785258">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Lancer la simulation avec les réglages de départ</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10ED3318" w14:textId="347BC330" w:rsidR="000D1241" w:rsidRPr="00EC42C6" w:rsidRDefault="000D1241" w:rsidP="00785258">
            <w:pPr>
              <w:pStyle w:val="BITTabelle"/>
              <w:rPr>
                <w:rFonts w:cs="Helvetica"/>
                <w:sz w:val="18"/>
                <w:szCs w:val="18"/>
              </w:rPr>
            </w:pPr>
            <w:r w:rsidRPr="00EC42C6">
              <w:rPr>
                <w:rFonts w:cs="Helvetica"/>
                <w:sz w:val="18"/>
                <w:szCs w:val="18"/>
              </w:rPr>
              <w:t>Le menu d’édition se ferme et la simulation fonctionne.</w:t>
            </w:r>
          </w:p>
        </w:tc>
        <w:tc>
          <w:tcPr>
            <w:tcW w:w="850" w:type="dxa"/>
            <w:shd w:val="clear" w:color="auto" w:fill="auto"/>
            <w:vAlign w:val="center"/>
          </w:tcPr>
          <w:p w14:paraId="4CD7F2E9" w14:textId="594D2A02"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15:30</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76CDE6AC" w14:textId="15F40106" w:rsidR="000D1241" w:rsidRPr="00EC42C6" w:rsidRDefault="000D1241" w:rsidP="00785258">
            <w:pPr>
              <w:pStyle w:val="BITTabelle"/>
              <w:rPr>
                <w:rFonts w:cs="Helvetica"/>
                <w:sz w:val="18"/>
                <w:szCs w:val="18"/>
              </w:rPr>
            </w:pPr>
            <w:r w:rsidRPr="00EC42C6">
              <w:rPr>
                <w:rFonts w:cs="Helvetica"/>
                <w:sz w:val="18"/>
                <w:szCs w:val="18"/>
              </w:rPr>
              <w:t>Le menu d’édition c’est bien fermé et la simulation tourne sans problème</w:t>
            </w:r>
          </w:p>
        </w:tc>
        <w:tc>
          <w:tcPr>
            <w:cnfStyle w:val="000100000000" w:firstRow="0" w:lastRow="0" w:firstColumn="0" w:lastColumn="1" w:oddVBand="0" w:evenVBand="0" w:oddHBand="0" w:evenHBand="0" w:firstRowFirstColumn="0" w:firstRowLastColumn="0" w:lastRowFirstColumn="0" w:lastRowLastColumn="0"/>
            <w:tcW w:w="711" w:type="dxa"/>
          </w:tcPr>
          <w:p w14:paraId="54175536" w14:textId="27F10890"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757A4E08"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B17918A" w14:textId="4A361745" w:rsidR="000D1241" w:rsidRPr="00EC42C6" w:rsidRDefault="000D1241" w:rsidP="00785258">
            <w:pPr>
              <w:pStyle w:val="BITTabelle"/>
              <w:jc w:val="center"/>
              <w:rPr>
                <w:rFonts w:cs="Helvetica"/>
                <w:sz w:val="22"/>
                <w:szCs w:val="22"/>
              </w:rPr>
            </w:pPr>
            <w:r w:rsidRPr="00EC42C6">
              <w:rPr>
                <w:rFonts w:cs="Helvetica"/>
                <w:sz w:val="22"/>
                <w:szCs w:val="22"/>
              </w:rPr>
              <w:t>17</w:t>
            </w:r>
          </w:p>
        </w:tc>
        <w:tc>
          <w:tcPr>
            <w:cnfStyle w:val="000010000000" w:firstRow="0" w:lastRow="0" w:firstColumn="0" w:lastColumn="0" w:oddVBand="1" w:evenVBand="0" w:oddHBand="0" w:evenHBand="0" w:firstRowFirstColumn="0" w:firstRowLastColumn="0" w:lastRowFirstColumn="0" w:lastRowLastColumn="0"/>
            <w:tcW w:w="1418" w:type="dxa"/>
          </w:tcPr>
          <w:p w14:paraId="72371F04" w14:textId="45260BBC" w:rsidR="000D1241" w:rsidRPr="00EC42C6" w:rsidRDefault="000D1241" w:rsidP="00785258">
            <w:pPr>
              <w:pStyle w:val="BITTabelle"/>
              <w:rPr>
                <w:rFonts w:cs="Helvetica"/>
                <w:sz w:val="18"/>
                <w:szCs w:val="18"/>
              </w:rPr>
            </w:pPr>
            <w:r w:rsidRPr="00EC42C6">
              <w:rPr>
                <w:rFonts w:cs="Helvetica"/>
                <w:sz w:val="18"/>
                <w:szCs w:val="18"/>
              </w:rPr>
              <w:t>Simulation</w:t>
            </w:r>
          </w:p>
        </w:tc>
        <w:tc>
          <w:tcPr>
            <w:tcW w:w="2268" w:type="dxa"/>
          </w:tcPr>
          <w:p w14:paraId="47ADE306" w14:textId="7010873C" w:rsidR="000D1241" w:rsidRPr="00EC42C6" w:rsidRDefault="000D1241" w:rsidP="00785258">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Quitter la simulation.</w:t>
            </w:r>
          </w:p>
        </w:tc>
        <w:tc>
          <w:tcPr>
            <w:cnfStyle w:val="000010000000" w:firstRow="0" w:lastRow="0" w:firstColumn="0" w:lastColumn="0" w:oddVBand="1" w:evenVBand="0" w:oddHBand="0" w:evenHBand="0" w:firstRowFirstColumn="0" w:firstRowLastColumn="0" w:lastRowFirstColumn="0" w:lastRowLastColumn="0"/>
            <w:tcW w:w="1843" w:type="dxa"/>
          </w:tcPr>
          <w:p w14:paraId="74EB3FB5" w14:textId="0AFBC881" w:rsidR="000D1241" w:rsidRPr="00EC42C6" w:rsidRDefault="000D1241" w:rsidP="00785258">
            <w:pPr>
              <w:pStyle w:val="BITTabelle"/>
              <w:rPr>
                <w:rFonts w:cs="Helvetica"/>
                <w:sz w:val="18"/>
                <w:szCs w:val="18"/>
              </w:rPr>
            </w:pPr>
            <w:r w:rsidRPr="00EC42C6">
              <w:rPr>
                <w:rFonts w:cs="Helvetica"/>
                <w:sz w:val="18"/>
                <w:szCs w:val="18"/>
              </w:rPr>
              <w:t>La simulation s’arrête et le menu d’édition s’ouvre.</w:t>
            </w:r>
          </w:p>
        </w:tc>
        <w:tc>
          <w:tcPr>
            <w:tcW w:w="850" w:type="dxa"/>
            <w:shd w:val="clear" w:color="auto" w:fill="auto"/>
            <w:vAlign w:val="center"/>
          </w:tcPr>
          <w:p w14:paraId="6216903F" w14:textId="005171A3"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15:30</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7FF7FD7C" w14:textId="138EA32C" w:rsidR="000D1241" w:rsidRPr="00EC42C6" w:rsidRDefault="000D1241" w:rsidP="00785258">
            <w:pPr>
              <w:pStyle w:val="BITTabelle"/>
              <w:rPr>
                <w:rFonts w:cs="Helvetica"/>
                <w:sz w:val="18"/>
                <w:szCs w:val="18"/>
              </w:rPr>
            </w:pPr>
            <w:r w:rsidRPr="00EC42C6">
              <w:rPr>
                <w:rFonts w:cs="Helvetica"/>
                <w:sz w:val="18"/>
                <w:szCs w:val="18"/>
              </w:rPr>
              <w:t>La simulation s’arrête et le menu s’ouvre.</w:t>
            </w:r>
          </w:p>
        </w:tc>
        <w:tc>
          <w:tcPr>
            <w:cnfStyle w:val="000100000000" w:firstRow="0" w:lastRow="0" w:firstColumn="0" w:lastColumn="1" w:oddVBand="0" w:evenVBand="0" w:oddHBand="0" w:evenHBand="0" w:firstRowFirstColumn="0" w:firstRowLastColumn="0" w:lastRowFirstColumn="0" w:lastRowLastColumn="0"/>
            <w:tcW w:w="711" w:type="dxa"/>
          </w:tcPr>
          <w:p w14:paraId="67C46C44" w14:textId="5C3AD7CE"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086FE81E"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19A2F0D8" w14:textId="3EFB82CB" w:rsidR="000D1241" w:rsidRPr="00EC42C6" w:rsidRDefault="000D1241" w:rsidP="00785258">
            <w:pPr>
              <w:pStyle w:val="BITTabelle"/>
              <w:jc w:val="center"/>
              <w:rPr>
                <w:rFonts w:cs="Helvetica"/>
                <w:sz w:val="22"/>
                <w:szCs w:val="22"/>
              </w:rPr>
            </w:pPr>
            <w:r w:rsidRPr="00EC42C6">
              <w:rPr>
                <w:rFonts w:cs="Helvetica"/>
                <w:sz w:val="22"/>
                <w:szCs w:val="22"/>
              </w:rPr>
              <w:t>18</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1AFE4817" w14:textId="3E4557DE" w:rsidR="000D1241" w:rsidRPr="00EC42C6" w:rsidRDefault="000D1241" w:rsidP="00785258">
            <w:pPr>
              <w:pStyle w:val="BITTabelle"/>
              <w:rPr>
                <w:rFonts w:cs="Helvetica"/>
                <w:sz w:val="18"/>
                <w:szCs w:val="18"/>
              </w:rPr>
            </w:pPr>
            <w:r w:rsidRPr="00EC42C6">
              <w:rPr>
                <w:rFonts w:cs="Helvetica"/>
                <w:sz w:val="18"/>
                <w:szCs w:val="18"/>
              </w:rPr>
              <w:t>Simulation</w:t>
            </w:r>
          </w:p>
        </w:tc>
        <w:tc>
          <w:tcPr>
            <w:tcW w:w="2268" w:type="dxa"/>
            <w:shd w:val="clear" w:color="auto" w:fill="auto"/>
          </w:tcPr>
          <w:p w14:paraId="282067FC" w14:textId="4828797A" w:rsidR="000D1241" w:rsidRPr="00EC42C6" w:rsidRDefault="000D1241" w:rsidP="00785258">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 xml:space="preserve">Une fois que la simulation c’est </w:t>
            </w:r>
            <w:proofErr w:type="spellStart"/>
            <w:r w:rsidRPr="00EC42C6">
              <w:rPr>
                <w:rFonts w:cs="Helvetica"/>
                <w:sz w:val="18"/>
                <w:szCs w:val="18"/>
              </w:rPr>
              <w:t>stabilitée</w:t>
            </w:r>
            <w:proofErr w:type="spellEnd"/>
            <w:r w:rsidRPr="00EC42C6">
              <w:rPr>
                <w:rFonts w:cs="Helvetica"/>
                <w:sz w:val="18"/>
                <w:szCs w:val="18"/>
              </w:rPr>
              <w:t xml:space="preserve">, vérifiez les statistiques sur la simulation. </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7E41E8EA" w14:textId="7847BBF3" w:rsidR="000D1241" w:rsidRPr="00EC42C6" w:rsidRDefault="000D1241" w:rsidP="00785258">
            <w:pPr>
              <w:pStyle w:val="BITTabelle"/>
              <w:rPr>
                <w:rFonts w:cs="Helvetica"/>
                <w:sz w:val="18"/>
                <w:szCs w:val="18"/>
              </w:rPr>
            </w:pPr>
            <w:r w:rsidRPr="00EC42C6">
              <w:rPr>
                <w:rFonts w:cs="Helvetica"/>
                <w:sz w:val="18"/>
                <w:szCs w:val="18"/>
              </w:rPr>
              <w:t>La densité de la route équivaut au « In » et est le</w:t>
            </w:r>
          </w:p>
        </w:tc>
        <w:tc>
          <w:tcPr>
            <w:tcW w:w="850" w:type="dxa"/>
            <w:shd w:val="clear" w:color="auto" w:fill="auto"/>
            <w:vAlign w:val="center"/>
          </w:tcPr>
          <w:p w14:paraId="5E783567" w14:textId="2CC60472"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419145F4" w14:textId="16A8A2BF" w:rsidR="000D1241" w:rsidRPr="00EC42C6" w:rsidRDefault="000D1241" w:rsidP="00785258">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7D357FAC" w14:textId="5184E3EE"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52962E6F"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E4F7BF2" w14:textId="0392B170" w:rsidR="000D1241" w:rsidRPr="00EC42C6" w:rsidRDefault="000D1241" w:rsidP="00785258">
            <w:pPr>
              <w:pStyle w:val="BITTabelle"/>
              <w:jc w:val="center"/>
              <w:rPr>
                <w:rFonts w:cs="Helvetica"/>
                <w:sz w:val="22"/>
                <w:szCs w:val="22"/>
              </w:rPr>
            </w:pPr>
            <w:r w:rsidRPr="00EC42C6">
              <w:rPr>
                <w:rFonts w:cs="Helvetica"/>
                <w:sz w:val="22"/>
                <w:szCs w:val="22"/>
              </w:rPr>
              <w:t>19</w:t>
            </w:r>
          </w:p>
        </w:tc>
        <w:tc>
          <w:tcPr>
            <w:cnfStyle w:val="000010000000" w:firstRow="0" w:lastRow="0" w:firstColumn="0" w:lastColumn="0" w:oddVBand="1" w:evenVBand="0" w:oddHBand="0" w:evenHBand="0" w:firstRowFirstColumn="0" w:firstRowLastColumn="0" w:lastRowFirstColumn="0" w:lastRowLastColumn="0"/>
            <w:tcW w:w="1418" w:type="dxa"/>
          </w:tcPr>
          <w:p w14:paraId="3A19F801" w14:textId="77777777" w:rsidR="000D1241" w:rsidRPr="00EC42C6" w:rsidRDefault="000D1241" w:rsidP="00785258">
            <w:pPr>
              <w:rPr>
                <w:rFonts w:ascii="Helvetica" w:hAnsi="Helvetica" w:cs="Helvetica"/>
                <w:sz w:val="18"/>
                <w:szCs w:val="18"/>
              </w:rPr>
            </w:pPr>
            <w:r w:rsidRPr="00EC42C6">
              <w:rPr>
                <w:rFonts w:ascii="Helvetica" w:hAnsi="Helvetica" w:cs="Helvetica"/>
                <w:sz w:val="18"/>
                <w:szCs w:val="18"/>
              </w:rPr>
              <w:t>Réglage général</w:t>
            </w:r>
          </w:p>
          <w:p w14:paraId="5A52C901" w14:textId="114C0A7F" w:rsidR="000D1241" w:rsidRPr="00EC42C6" w:rsidRDefault="000D1241" w:rsidP="00785258">
            <w:pPr>
              <w:pStyle w:val="BITTabelle"/>
              <w:rPr>
                <w:rFonts w:cs="Helvetica"/>
                <w:sz w:val="18"/>
                <w:szCs w:val="18"/>
              </w:rPr>
            </w:pPr>
            <w:r w:rsidRPr="00EC42C6">
              <w:rPr>
                <w:rFonts w:cs="Helvetica"/>
                <w:sz w:val="18"/>
                <w:szCs w:val="18"/>
              </w:rPr>
              <w:t>Pixels par mètre</w:t>
            </w:r>
          </w:p>
        </w:tc>
        <w:tc>
          <w:tcPr>
            <w:tcW w:w="2268" w:type="dxa"/>
          </w:tcPr>
          <w:p w14:paraId="34F62041" w14:textId="66802F50" w:rsidR="000D1241" w:rsidRPr="00EC42C6" w:rsidRDefault="000D1241" w:rsidP="00785258">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Changer le « Pixels par mètre » à une valeur inférieur à 0.</w:t>
            </w:r>
          </w:p>
        </w:tc>
        <w:tc>
          <w:tcPr>
            <w:cnfStyle w:val="000010000000" w:firstRow="0" w:lastRow="0" w:firstColumn="0" w:lastColumn="0" w:oddVBand="1" w:evenVBand="0" w:oddHBand="0" w:evenHBand="0" w:firstRowFirstColumn="0" w:firstRowLastColumn="0" w:lastRowFirstColumn="0" w:lastRowLastColumn="0"/>
            <w:tcW w:w="1843" w:type="dxa"/>
          </w:tcPr>
          <w:p w14:paraId="61401EE0" w14:textId="7302573B" w:rsidR="000D1241" w:rsidRPr="00EC42C6" w:rsidRDefault="000D1241" w:rsidP="00785258">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208D16EE" w14:textId="5F50C0F5"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15:31</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FF99"/>
          </w:tcPr>
          <w:p w14:paraId="73ED593A" w14:textId="44A59D37" w:rsidR="000D1241" w:rsidRPr="00EC42C6" w:rsidRDefault="000D1241" w:rsidP="00785258">
            <w:pPr>
              <w:pStyle w:val="BITTabelle"/>
              <w:rPr>
                <w:rFonts w:cs="Helvetica"/>
                <w:sz w:val="18"/>
                <w:szCs w:val="18"/>
              </w:rPr>
            </w:pPr>
            <w:r w:rsidRPr="00EC42C6">
              <w:rPr>
                <w:rFonts w:cs="Helvetica"/>
                <w:sz w:val="18"/>
                <w:szCs w:val="18"/>
              </w:rPr>
              <w:t>La simulation subie un effet miroir assez amusant. Vu que ceci ne cause aucun problème à l’utilisateur final et que je ne suis pas en avance, je laisserai la simulation dans cette état</w:t>
            </w:r>
          </w:p>
        </w:tc>
        <w:tc>
          <w:tcPr>
            <w:cnfStyle w:val="000100000000" w:firstRow="0" w:lastRow="0" w:firstColumn="0" w:lastColumn="1" w:oddVBand="0" w:evenVBand="0" w:oddHBand="0" w:evenHBand="0" w:firstRowFirstColumn="0" w:firstRowLastColumn="0" w:lastRowFirstColumn="0" w:lastRowLastColumn="0"/>
            <w:tcW w:w="711" w:type="dxa"/>
          </w:tcPr>
          <w:p w14:paraId="73850ED0" w14:textId="359D3725"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3A0F55C3"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7C9B95C5" w14:textId="01A8E3CD" w:rsidR="000D1241" w:rsidRPr="00EC42C6" w:rsidRDefault="000D1241" w:rsidP="00785258">
            <w:pPr>
              <w:pStyle w:val="BITTabelle"/>
              <w:jc w:val="center"/>
              <w:rPr>
                <w:rFonts w:cs="Helvetica"/>
                <w:sz w:val="22"/>
                <w:szCs w:val="22"/>
              </w:rPr>
            </w:pPr>
            <w:r w:rsidRPr="00EC42C6">
              <w:rPr>
                <w:rFonts w:cs="Helvetica"/>
                <w:sz w:val="22"/>
                <w:szCs w:val="22"/>
              </w:rPr>
              <w:t>20</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09E221D2" w14:textId="77777777" w:rsidR="000D1241" w:rsidRPr="00EC42C6" w:rsidRDefault="000D1241" w:rsidP="00785258">
            <w:pPr>
              <w:rPr>
                <w:rFonts w:ascii="Helvetica" w:hAnsi="Helvetica" w:cs="Helvetica"/>
                <w:sz w:val="18"/>
                <w:szCs w:val="18"/>
              </w:rPr>
            </w:pPr>
            <w:r w:rsidRPr="00EC42C6">
              <w:rPr>
                <w:rFonts w:ascii="Helvetica" w:hAnsi="Helvetica" w:cs="Helvetica"/>
                <w:sz w:val="18"/>
                <w:szCs w:val="18"/>
              </w:rPr>
              <w:t>Réglage général</w:t>
            </w:r>
          </w:p>
          <w:p w14:paraId="77CDA485" w14:textId="4338205F" w:rsidR="000D1241" w:rsidRPr="00EC42C6" w:rsidRDefault="000D1241" w:rsidP="00785258">
            <w:pPr>
              <w:pStyle w:val="BITTabelle"/>
              <w:rPr>
                <w:rFonts w:cs="Helvetica"/>
                <w:sz w:val="18"/>
                <w:szCs w:val="18"/>
              </w:rPr>
            </w:pPr>
            <w:r w:rsidRPr="00EC42C6">
              <w:rPr>
                <w:rFonts w:cs="Helvetica"/>
                <w:sz w:val="18"/>
                <w:szCs w:val="18"/>
              </w:rPr>
              <w:t>Pixels par mètre</w:t>
            </w:r>
          </w:p>
        </w:tc>
        <w:tc>
          <w:tcPr>
            <w:tcW w:w="2268" w:type="dxa"/>
            <w:shd w:val="clear" w:color="auto" w:fill="auto"/>
          </w:tcPr>
          <w:p w14:paraId="272D6932" w14:textId="7959F71F" w:rsidR="000D1241" w:rsidRPr="00EC42C6" w:rsidRDefault="000D1241" w:rsidP="00785258">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Changer le « Pixels par mètre » à une valeur entre 1 et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142965C7" w14:textId="37963639" w:rsidR="000D1241" w:rsidRPr="00EC42C6" w:rsidRDefault="000D1241" w:rsidP="00785258">
            <w:pPr>
              <w:pStyle w:val="BITTabelle"/>
              <w:rPr>
                <w:rFonts w:cs="Helvetica"/>
                <w:sz w:val="18"/>
                <w:szCs w:val="18"/>
              </w:rPr>
            </w:pPr>
            <w:r w:rsidRPr="00EC42C6">
              <w:rPr>
                <w:rFonts w:cs="Helvetica"/>
                <w:sz w:val="18"/>
                <w:szCs w:val="18"/>
              </w:rPr>
              <w:t>Change la taille et fonctionne normalement.</w:t>
            </w:r>
          </w:p>
        </w:tc>
        <w:tc>
          <w:tcPr>
            <w:tcW w:w="850" w:type="dxa"/>
            <w:shd w:val="clear" w:color="auto" w:fill="auto"/>
            <w:vAlign w:val="center"/>
          </w:tcPr>
          <w:p w14:paraId="503DC230" w14:textId="0C44F9AE"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15:33</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13324921" w14:textId="5FB57B08" w:rsidR="000D1241" w:rsidRPr="00EC42C6" w:rsidRDefault="000D1241" w:rsidP="00785258">
            <w:pPr>
              <w:pStyle w:val="BITTabelle"/>
              <w:rPr>
                <w:rFonts w:cs="Helvetica"/>
                <w:sz w:val="18"/>
                <w:szCs w:val="18"/>
              </w:rPr>
            </w:pPr>
            <w:r w:rsidRPr="00EC42C6">
              <w:rPr>
                <w:rFonts w:cs="Helvetica"/>
                <w:sz w:val="18"/>
                <w:szCs w:val="18"/>
              </w:rPr>
              <w:t>Change la taille et fonctionne normalement.</w:t>
            </w:r>
          </w:p>
        </w:tc>
        <w:tc>
          <w:tcPr>
            <w:cnfStyle w:val="000100000000" w:firstRow="0" w:lastRow="0" w:firstColumn="0" w:lastColumn="1" w:oddVBand="0" w:evenVBand="0" w:oddHBand="0" w:evenHBand="0" w:firstRowFirstColumn="0" w:firstRowLastColumn="0" w:lastRowFirstColumn="0" w:lastRowLastColumn="0"/>
            <w:tcW w:w="711" w:type="dxa"/>
          </w:tcPr>
          <w:p w14:paraId="0B2C358F" w14:textId="5C623837"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732A3658"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254EF24" w14:textId="45CDF8AB" w:rsidR="000D1241" w:rsidRPr="00EC42C6" w:rsidRDefault="000D1241" w:rsidP="00785258">
            <w:pPr>
              <w:pStyle w:val="BITTabelle"/>
              <w:jc w:val="center"/>
              <w:rPr>
                <w:rFonts w:cs="Helvetica"/>
                <w:sz w:val="22"/>
                <w:szCs w:val="22"/>
              </w:rPr>
            </w:pPr>
            <w:r w:rsidRPr="00EC42C6">
              <w:rPr>
                <w:rFonts w:cs="Helvetica"/>
                <w:sz w:val="22"/>
                <w:szCs w:val="22"/>
              </w:rPr>
              <w:t>21</w:t>
            </w:r>
          </w:p>
        </w:tc>
        <w:tc>
          <w:tcPr>
            <w:cnfStyle w:val="000010000000" w:firstRow="0" w:lastRow="0" w:firstColumn="0" w:lastColumn="0" w:oddVBand="1" w:evenVBand="0" w:oddHBand="0" w:evenHBand="0" w:firstRowFirstColumn="0" w:firstRowLastColumn="0" w:lastRowFirstColumn="0" w:lastRowLastColumn="0"/>
            <w:tcW w:w="1418" w:type="dxa"/>
          </w:tcPr>
          <w:p w14:paraId="1717A711" w14:textId="77777777" w:rsidR="000D1241" w:rsidRPr="00EC42C6" w:rsidRDefault="000D1241" w:rsidP="00785258">
            <w:pPr>
              <w:rPr>
                <w:rFonts w:ascii="Helvetica" w:hAnsi="Helvetica" w:cs="Helvetica"/>
                <w:sz w:val="18"/>
                <w:szCs w:val="18"/>
              </w:rPr>
            </w:pPr>
            <w:r w:rsidRPr="00EC42C6">
              <w:rPr>
                <w:rFonts w:ascii="Helvetica" w:hAnsi="Helvetica" w:cs="Helvetica"/>
                <w:sz w:val="18"/>
                <w:szCs w:val="18"/>
              </w:rPr>
              <w:t>Réglage général</w:t>
            </w:r>
          </w:p>
          <w:p w14:paraId="4F671FB4" w14:textId="0170EA81" w:rsidR="000D1241" w:rsidRPr="00EC42C6" w:rsidRDefault="000D1241" w:rsidP="00785258">
            <w:pPr>
              <w:pStyle w:val="BITTabelle"/>
              <w:rPr>
                <w:rFonts w:cs="Helvetica"/>
                <w:sz w:val="18"/>
                <w:szCs w:val="18"/>
              </w:rPr>
            </w:pPr>
            <w:r w:rsidRPr="00EC42C6">
              <w:rPr>
                <w:rFonts w:cs="Helvetica"/>
                <w:sz w:val="18"/>
                <w:szCs w:val="18"/>
              </w:rPr>
              <w:t>Facteur de</w:t>
            </w:r>
            <w:r w:rsidRPr="00EC42C6">
              <w:rPr>
                <w:rFonts w:cs="Helvetica"/>
                <w:sz w:val="18"/>
                <w:szCs w:val="18"/>
              </w:rPr>
              <w:br/>
              <w:t>vitesse</w:t>
            </w:r>
          </w:p>
        </w:tc>
        <w:tc>
          <w:tcPr>
            <w:tcW w:w="2268" w:type="dxa"/>
          </w:tcPr>
          <w:p w14:paraId="42381E3F" w14:textId="3573D49E" w:rsidR="000D1241" w:rsidRPr="00EC42C6" w:rsidRDefault="000D1241" w:rsidP="00785258">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Modifier le « Facteur de vitesse » à une valeur inférieur à 0.</w:t>
            </w:r>
          </w:p>
        </w:tc>
        <w:tc>
          <w:tcPr>
            <w:cnfStyle w:val="000010000000" w:firstRow="0" w:lastRow="0" w:firstColumn="0" w:lastColumn="0" w:oddVBand="1" w:evenVBand="0" w:oddHBand="0" w:evenHBand="0" w:firstRowFirstColumn="0" w:firstRowLastColumn="0" w:lastRowFirstColumn="0" w:lastRowLastColumn="0"/>
            <w:tcW w:w="1843" w:type="dxa"/>
          </w:tcPr>
          <w:p w14:paraId="7DED3944" w14:textId="1C4414AD" w:rsidR="000D1241" w:rsidRPr="00EC42C6" w:rsidRDefault="000D1241" w:rsidP="00785258">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44118B70" w14:textId="09464951"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15:34</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10BAD281" w14:textId="6C4F94EF" w:rsidR="000D1241" w:rsidRPr="00EC42C6" w:rsidRDefault="000D1241" w:rsidP="00785258">
            <w:pPr>
              <w:pStyle w:val="BITTabelle"/>
              <w:rPr>
                <w:rFonts w:cs="Helvetica"/>
                <w:sz w:val="18"/>
                <w:szCs w:val="18"/>
              </w:rPr>
            </w:pPr>
            <w:r w:rsidRPr="00EC42C6">
              <w:rPr>
                <w:rFonts w:cs="Helvetica"/>
                <w:sz w:val="18"/>
                <w:szCs w:val="18"/>
              </w:rPr>
              <w:t>Affiche une erreur et reset la valeur à 1.</w:t>
            </w:r>
          </w:p>
        </w:tc>
        <w:tc>
          <w:tcPr>
            <w:cnfStyle w:val="000100000000" w:firstRow="0" w:lastRow="0" w:firstColumn="0" w:lastColumn="1" w:oddVBand="0" w:evenVBand="0" w:oddHBand="0" w:evenHBand="0" w:firstRowFirstColumn="0" w:firstRowLastColumn="0" w:lastRowFirstColumn="0" w:lastRowLastColumn="0"/>
            <w:tcW w:w="711" w:type="dxa"/>
          </w:tcPr>
          <w:p w14:paraId="6A2A4872" w14:textId="05360C0C"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2D7D272E"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4D68828E" w14:textId="1250BA4E" w:rsidR="000D1241" w:rsidRPr="00EC42C6" w:rsidRDefault="000D1241" w:rsidP="00785258">
            <w:pPr>
              <w:pStyle w:val="BITTabelle"/>
              <w:jc w:val="center"/>
              <w:rPr>
                <w:rFonts w:cs="Helvetica"/>
                <w:sz w:val="22"/>
                <w:szCs w:val="22"/>
              </w:rPr>
            </w:pPr>
            <w:r w:rsidRPr="00EC42C6">
              <w:rPr>
                <w:rFonts w:cs="Helvetica"/>
                <w:sz w:val="22"/>
                <w:szCs w:val="22"/>
              </w:rPr>
              <w:t>22</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1D1D8486" w14:textId="77777777" w:rsidR="000D1241" w:rsidRPr="00EC42C6" w:rsidRDefault="000D1241" w:rsidP="00785258">
            <w:pPr>
              <w:rPr>
                <w:rFonts w:ascii="Helvetica" w:hAnsi="Helvetica" w:cs="Helvetica"/>
                <w:sz w:val="18"/>
                <w:szCs w:val="18"/>
              </w:rPr>
            </w:pPr>
            <w:r w:rsidRPr="00EC42C6">
              <w:rPr>
                <w:rFonts w:ascii="Helvetica" w:hAnsi="Helvetica" w:cs="Helvetica"/>
                <w:sz w:val="18"/>
                <w:szCs w:val="18"/>
              </w:rPr>
              <w:t>Réglage général</w:t>
            </w:r>
          </w:p>
          <w:p w14:paraId="3D656DA2" w14:textId="1071B797" w:rsidR="000D1241" w:rsidRPr="00EC42C6" w:rsidRDefault="000D1241" w:rsidP="00785258">
            <w:pPr>
              <w:pStyle w:val="BITTabelle"/>
              <w:rPr>
                <w:rFonts w:cs="Helvetica"/>
                <w:sz w:val="18"/>
                <w:szCs w:val="18"/>
              </w:rPr>
            </w:pPr>
            <w:r w:rsidRPr="00EC42C6">
              <w:rPr>
                <w:rFonts w:cs="Helvetica"/>
                <w:sz w:val="18"/>
                <w:szCs w:val="18"/>
              </w:rPr>
              <w:t>Facteur de</w:t>
            </w:r>
            <w:r w:rsidRPr="00EC42C6">
              <w:rPr>
                <w:rFonts w:cs="Helvetica"/>
                <w:sz w:val="18"/>
                <w:szCs w:val="18"/>
              </w:rPr>
              <w:br/>
              <w:t>vitesse</w:t>
            </w:r>
          </w:p>
        </w:tc>
        <w:tc>
          <w:tcPr>
            <w:tcW w:w="2268" w:type="dxa"/>
            <w:shd w:val="clear" w:color="auto" w:fill="auto"/>
          </w:tcPr>
          <w:p w14:paraId="772BB6D7" w14:textId="3CE3F370" w:rsidR="000D1241" w:rsidRPr="00EC42C6" w:rsidRDefault="000D1241" w:rsidP="00785258">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Modifier le « Facteur de vitesse » à une valeur entre 0.1 et 10. Une valeur plus grande pourrait causer un problème dans tous les cas.</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631251E3" w14:textId="7AD9F6AD" w:rsidR="000D1241" w:rsidRPr="00EC42C6" w:rsidRDefault="000D1241" w:rsidP="00785258">
            <w:pPr>
              <w:pStyle w:val="BITTabelle"/>
              <w:rPr>
                <w:rFonts w:cs="Helvetica"/>
                <w:sz w:val="18"/>
                <w:szCs w:val="18"/>
              </w:rPr>
            </w:pPr>
            <w:r w:rsidRPr="00EC42C6">
              <w:rPr>
                <w:rFonts w:cs="Helvetica"/>
                <w:sz w:val="18"/>
                <w:szCs w:val="18"/>
              </w:rPr>
              <w:t>Changer le facteur de vitesse.</w:t>
            </w:r>
          </w:p>
        </w:tc>
        <w:tc>
          <w:tcPr>
            <w:tcW w:w="850" w:type="dxa"/>
            <w:shd w:val="clear" w:color="auto" w:fill="auto"/>
            <w:vAlign w:val="center"/>
          </w:tcPr>
          <w:p w14:paraId="72AFA83C" w14:textId="1FD5FEFE"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15:35</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50DC4E00" w14:textId="701F0FD7" w:rsidR="000D1241" w:rsidRPr="00EC42C6" w:rsidRDefault="000D1241" w:rsidP="00785258">
            <w:pPr>
              <w:pStyle w:val="BITTabelle"/>
              <w:rPr>
                <w:rFonts w:cs="Helvetica"/>
                <w:sz w:val="18"/>
                <w:szCs w:val="18"/>
              </w:rPr>
            </w:pPr>
            <w:r w:rsidRPr="00EC42C6">
              <w:rPr>
                <w:rFonts w:cs="Helvetica"/>
                <w:sz w:val="18"/>
                <w:szCs w:val="18"/>
              </w:rPr>
              <w:t>La vitesse change mais pas le résultat de la simulation.</w:t>
            </w:r>
          </w:p>
        </w:tc>
        <w:tc>
          <w:tcPr>
            <w:cnfStyle w:val="000100000000" w:firstRow="0" w:lastRow="0" w:firstColumn="0" w:lastColumn="1" w:oddVBand="0" w:evenVBand="0" w:oddHBand="0" w:evenHBand="0" w:firstRowFirstColumn="0" w:firstRowLastColumn="0" w:lastRowFirstColumn="0" w:lastRowLastColumn="0"/>
            <w:tcW w:w="711" w:type="dxa"/>
          </w:tcPr>
          <w:p w14:paraId="2EA93C5A" w14:textId="760B51F0"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7A594132"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E01BC0D" w14:textId="5325F5F5" w:rsidR="000D1241" w:rsidRPr="00EC42C6" w:rsidRDefault="000D1241" w:rsidP="00785258">
            <w:pPr>
              <w:pStyle w:val="BITTabelle"/>
              <w:jc w:val="center"/>
              <w:rPr>
                <w:rFonts w:cs="Helvetica"/>
                <w:sz w:val="22"/>
                <w:szCs w:val="22"/>
              </w:rPr>
            </w:pPr>
            <w:r w:rsidRPr="00EC42C6">
              <w:rPr>
                <w:rFonts w:cs="Helvetica"/>
                <w:sz w:val="22"/>
                <w:szCs w:val="22"/>
              </w:rPr>
              <w:lastRenderedPageBreak/>
              <w:t>23</w:t>
            </w:r>
          </w:p>
        </w:tc>
        <w:tc>
          <w:tcPr>
            <w:cnfStyle w:val="000010000000" w:firstRow="0" w:lastRow="0" w:firstColumn="0" w:lastColumn="0" w:oddVBand="1" w:evenVBand="0" w:oddHBand="0" w:evenHBand="0" w:firstRowFirstColumn="0" w:firstRowLastColumn="0" w:lastRowFirstColumn="0" w:lastRowLastColumn="0"/>
            <w:tcW w:w="1418" w:type="dxa"/>
          </w:tcPr>
          <w:p w14:paraId="7CAF51A3" w14:textId="77777777" w:rsidR="000D1241" w:rsidRPr="00EC42C6" w:rsidRDefault="000D1241" w:rsidP="00785258">
            <w:pPr>
              <w:rPr>
                <w:rFonts w:ascii="Helvetica" w:hAnsi="Helvetica" w:cs="Helvetica"/>
                <w:sz w:val="18"/>
                <w:szCs w:val="18"/>
              </w:rPr>
            </w:pPr>
            <w:r w:rsidRPr="00EC42C6">
              <w:rPr>
                <w:rFonts w:ascii="Helvetica" w:hAnsi="Helvetica" w:cs="Helvetica"/>
                <w:sz w:val="18"/>
                <w:szCs w:val="18"/>
              </w:rPr>
              <w:t>Réglage véhicule</w:t>
            </w:r>
          </w:p>
          <w:p w14:paraId="43980F0C" w14:textId="6CDBC9DB" w:rsidR="000D1241" w:rsidRPr="00EC42C6" w:rsidRDefault="000D1241" w:rsidP="00785258">
            <w:pPr>
              <w:pStyle w:val="BITTabelle"/>
              <w:rPr>
                <w:rFonts w:cs="Helvetica"/>
                <w:sz w:val="18"/>
                <w:szCs w:val="18"/>
              </w:rPr>
            </w:pPr>
            <w:r w:rsidRPr="00EC42C6">
              <w:rPr>
                <w:rFonts w:cs="Helvetica"/>
                <w:sz w:val="18"/>
                <w:szCs w:val="18"/>
              </w:rPr>
              <w:t>Décélération</w:t>
            </w:r>
          </w:p>
        </w:tc>
        <w:tc>
          <w:tcPr>
            <w:tcW w:w="2268" w:type="dxa"/>
          </w:tcPr>
          <w:p w14:paraId="3B860E69" w14:textId="4D271AB1" w:rsidR="000D1241" w:rsidRPr="00EC42C6" w:rsidRDefault="000D1241" w:rsidP="00785258">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tcPr>
          <w:p w14:paraId="20E39DD3" w14:textId="16D95624" w:rsidR="000D1241" w:rsidRPr="00EC42C6" w:rsidRDefault="000D1241" w:rsidP="00785258">
            <w:pPr>
              <w:pStyle w:val="BITTabelle"/>
              <w:rPr>
                <w:rFonts w:cs="Helvetica"/>
                <w:sz w:val="18"/>
                <w:szCs w:val="18"/>
              </w:rPr>
            </w:pPr>
            <w:r w:rsidRPr="00EC42C6">
              <w:rPr>
                <w:rFonts w:cs="Helvetica"/>
                <w:sz w:val="18"/>
                <w:szCs w:val="18"/>
              </w:rPr>
              <w:t>La valeur cause un changement lors des décélérations standard.</w:t>
            </w:r>
          </w:p>
        </w:tc>
        <w:tc>
          <w:tcPr>
            <w:tcW w:w="850" w:type="dxa"/>
            <w:shd w:val="clear" w:color="auto" w:fill="auto"/>
            <w:vAlign w:val="center"/>
          </w:tcPr>
          <w:p w14:paraId="44EB2B33" w14:textId="02C68E76"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15:35</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60AF5C0B" w14:textId="57D5ECD2" w:rsidR="000D1241" w:rsidRPr="00EC42C6" w:rsidRDefault="000D1241" w:rsidP="00785258">
            <w:pPr>
              <w:pStyle w:val="BITTabelle"/>
              <w:rPr>
                <w:rFonts w:cs="Helvetica"/>
                <w:sz w:val="18"/>
                <w:szCs w:val="18"/>
              </w:rPr>
            </w:pPr>
            <w:r w:rsidRPr="00EC42C6">
              <w:rPr>
                <w:rFonts w:cs="Helvetica"/>
                <w:sz w:val="18"/>
                <w:szCs w:val="18"/>
              </w:rPr>
              <w:t>La valeur est prise en compte</w:t>
            </w:r>
          </w:p>
          <w:p w14:paraId="572A6CA9" w14:textId="17B5814B" w:rsidR="000D1241" w:rsidRPr="00EC42C6" w:rsidRDefault="000D1241" w:rsidP="00785258">
            <w:pPr>
              <w:pStyle w:val="BITTabelle"/>
              <w:rPr>
                <w:rFonts w:cs="Helvetica"/>
                <w:sz w:val="18"/>
                <w:szCs w:val="18"/>
              </w:rPr>
            </w:pPr>
          </w:p>
        </w:tc>
        <w:tc>
          <w:tcPr>
            <w:cnfStyle w:val="000100000000" w:firstRow="0" w:lastRow="0" w:firstColumn="0" w:lastColumn="1" w:oddVBand="0" w:evenVBand="0" w:oddHBand="0" w:evenHBand="0" w:firstRowFirstColumn="0" w:firstRowLastColumn="0" w:lastRowFirstColumn="0" w:lastRowLastColumn="0"/>
            <w:tcW w:w="711" w:type="dxa"/>
          </w:tcPr>
          <w:p w14:paraId="11977467" w14:textId="1F9D72BB"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09CBF82A"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5C7588DB" w14:textId="71E395A3" w:rsidR="000D1241" w:rsidRPr="00EC42C6" w:rsidRDefault="000D1241" w:rsidP="007C39B4">
            <w:pPr>
              <w:pStyle w:val="BITTabelle"/>
              <w:jc w:val="center"/>
              <w:rPr>
                <w:rFonts w:cs="Helvetica"/>
                <w:sz w:val="22"/>
                <w:szCs w:val="22"/>
              </w:rPr>
            </w:pPr>
            <w:r w:rsidRPr="00EC42C6">
              <w:rPr>
                <w:rFonts w:cs="Helvetica"/>
                <w:sz w:val="22"/>
                <w:szCs w:val="22"/>
              </w:rPr>
              <w:t>24</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56260224"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24101606" w14:textId="0B2D073B" w:rsidR="000D1241" w:rsidRPr="00EC42C6" w:rsidRDefault="000D1241" w:rsidP="007C39B4">
            <w:pPr>
              <w:pStyle w:val="BITTabelle"/>
              <w:rPr>
                <w:rFonts w:cs="Helvetica"/>
                <w:sz w:val="18"/>
                <w:szCs w:val="18"/>
              </w:rPr>
            </w:pPr>
            <w:r w:rsidRPr="00EC42C6">
              <w:rPr>
                <w:rFonts w:cs="Helvetica"/>
                <w:sz w:val="18"/>
                <w:szCs w:val="18"/>
              </w:rPr>
              <w:t>Décélération %</w:t>
            </w:r>
          </w:p>
        </w:tc>
        <w:tc>
          <w:tcPr>
            <w:tcW w:w="2268" w:type="dxa"/>
            <w:shd w:val="clear" w:color="auto" w:fill="auto"/>
          </w:tcPr>
          <w:p w14:paraId="18299D34" w14:textId="70FC129C"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cette valeur avec une valeur inférieur à 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0F809023" w14:textId="2ACA7055"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4E287F5C" w14:textId="3A310E0C"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522643B0" w14:textId="0CE5277C"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20FFA0E3" w14:textId="231592BA"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153D1259"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BAA2AF8" w14:textId="203000A8" w:rsidR="000D1241" w:rsidRPr="00EC42C6" w:rsidRDefault="000D1241" w:rsidP="007C39B4">
            <w:pPr>
              <w:pStyle w:val="BITTabelle"/>
              <w:jc w:val="center"/>
              <w:rPr>
                <w:rFonts w:cs="Helvetica"/>
                <w:sz w:val="22"/>
                <w:szCs w:val="22"/>
              </w:rPr>
            </w:pPr>
            <w:r w:rsidRPr="00EC42C6">
              <w:rPr>
                <w:rFonts w:cs="Helvetica"/>
                <w:sz w:val="22"/>
                <w:szCs w:val="22"/>
              </w:rPr>
              <w:t>25</w:t>
            </w:r>
          </w:p>
        </w:tc>
        <w:tc>
          <w:tcPr>
            <w:cnfStyle w:val="000010000000" w:firstRow="0" w:lastRow="0" w:firstColumn="0" w:lastColumn="0" w:oddVBand="1" w:evenVBand="0" w:oddHBand="0" w:evenHBand="0" w:firstRowFirstColumn="0" w:firstRowLastColumn="0" w:lastRowFirstColumn="0" w:lastRowLastColumn="0"/>
            <w:tcW w:w="1418" w:type="dxa"/>
          </w:tcPr>
          <w:p w14:paraId="2FFA5060"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1A3F11EF" w14:textId="30EA3F14" w:rsidR="000D1241" w:rsidRPr="00EC42C6" w:rsidRDefault="000D1241" w:rsidP="007C39B4">
            <w:pPr>
              <w:pStyle w:val="BITTabelle"/>
              <w:rPr>
                <w:rFonts w:cs="Helvetica"/>
                <w:sz w:val="18"/>
                <w:szCs w:val="18"/>
              </w:rPr>
            </w:pPr>
            <w:r w:rsidRPr="00EC42C6">
              <w:rPr>
                <w:rFonts w:cs="Helvetica"/>
                <w:sz w:val="18"/>
                <w:szCs w:val="18"/>
              </w:rPr>
              <w:t>Décélération %</w:t>
            </w:r>
          </w:p>
        </w:tc>
        <w:tc>
          <w:tcPr>
            <w:tcW w:w="2268" w:type="dxa"/>
          </w:tcPr>
          <w:p w14:paraId="009FCD41" w14:textId="62F59F9B"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 cette valeur avec une valeur supérieur à 100.</w:t>
            </w:r>
          </w:p>
        </w:tc>
        <w:tc>
          <w:tcPr>
            <w:cnfStyle w:val="000010000000" w:firstRow="0" w:lastRow="0" w:firstColumn="0" w:lastColumn="0" w:oddVBand="1" w:evenVBand="0" w:oddHBand="0" w:evenHBand="0" w:firstRowFirstColumn="0" w:firstRowLastColumn="0" w:lastRowFirstColumn="0" w:lastRowLastColumn="0"/>
            <w:tcW w:w="1843" w:type="dxa"/>
          </w:tcPr>
          <w:p w14:paraId="0D91D869" w14:textId="33442AC5"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6F5089CF" w14:textId="72A327B3"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2F27E48D" w14:textId="02AAD8EC"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2877C13D" w14:textId="2F184D95"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6A9D8926"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6F7FA37B" w14:textId="4FA42C70" w:rsidR="000D1241" w:rsidRPr="00EC42C6" w:rsidRDefault="000D1241" w:rsidP="007C39B4">
            <w:pPr>
              <w:pStyle w:val="BITTabelle"/>
              <w:jc w:val="center"/>
              <w:rPr>
                <w:rFonts w:cs="Helvetica"/>
                <w:sz w:val="22"/>
                <w:szCs w:val="22"/>
              </w:rPr>
            </w:pPr>
            <w:r w:rsidRPr="00EC42C6">
              <w:rPr>
                <w:rFonts w:cs="Helvetica"/>
                <w:sz w:val="22"/>
                <w:szCs w:val="22"/>
              </w:rPr>
              <w:t>26</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731226E3"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0EAFA1EB" w14:textId="1A6AD465" w:rsidR="000D1241" w:rsidRPr="00EC42C6" w:rsidRDefault="000D1241" w:rsidP="007C39B4">
            <w:pPr>
              <w:pStyle w:val="BITTabelle"/>
              <w:rPr>
                <w:rFonts w:cs="Helvetica"/>
                <w:sz w:val="18"/>
                <w:szCs w:val="18"/>
              </w:rPr>
            </w:pPr>
            <w:r w:rsidRPr="00EC42C6">
              <w:rPr>
                <w:rFonts w:cs="Helvetica"/>
                <w:sz w:val="18"/>
                <w:szCs w:val="18"/>
              </w:rPr>
              <w:t>Décélération %</w:t>
            </w:r>
          </w:p>
        </w:tc>
        <w:tc>
          <w:tcPr>
            <w:tcW w:w="2268" w:type="dxa"/>
            <w:shd w:val="clear" w:color="auto" w:fill="auto"/>
          </w:tcPr>
          <w:p w14:paraId="02E36E25" w14:textId="38A36579"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cette valeur avec une valeur entre 0 et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6A0536A3" w14:textId="5929A2C1" w:rsidR="000D1241" w:rsidRPr="00EC42C6" w:rsidRDefault="000D1241" w:rsidP="007C39B4">
            <w:pPr>
              <w:pStyle w:val="BITTabelle"/>
              <w:rPr>
                <w:rFonts w:cs="Helvetica"/>
                <w:sz w:val="18"/>
                <w:szCs w:val="18"/>
              </w:rPr>
            </w:pPr>
            <w:r w:rsidRPr="00EC42C6">
              <w:rPr>
                <w:rFonts w:cs="Helvetica"/>
                <w:sz w:val="18"/>
                <w:szCs w:val="18"/>
              </w:rPr>
              <w:t>Les véhicules subissent des différences de comportement plus élevé plus la valeur est grande.</w:t>
            </w:r>
          </w:p>
        </w:tc>
        <w:tc>
          <w:tcPr>
            <w:tcW w:w="850" w:type="dxa"/>
            <w:shd w:val="clear" w:color="auto" w:fill="auto"/>
            <w:vAlign w:val="center"/>
          </w:tcPr>
          <w:p w14:paraId="10DA8C7B" w14:textId="2135C666"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650E0A12" w14:textId="7FC3AD41"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66A532DF" w14:textId="6F302E4C"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4753C83D"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5F55EF" w14:textId="6B7BB0E7" w:rsidR="000D1241" w:rsidRPr="00EC42C6" w:rsidRDefault="000D1241" w:rsidP="007C39B4">
            <w:pPr>
              <w:pStyle w:val="BITTabelle"/>
              <w:jc w:val="center"/>
              <w:rPr>
                <w:rFonts w:cs="Helvetica"/>
                <w:sz w:val="22"/>
                <w:szCs w:val="22"/>
              </w:rPr>
            </w:pPr>
            <w:r w:rsidRPr="00EC42C6">
              <w:rPr>
                <w:rFonts w:cs="Helvetica"/>
                <w:sz w:val="22"/>
                <w:szCs w:val="22"/>
              </w:rPr>
              <w:t>27</w:t>
            </w:r>
          </w:p>
        </w:tc>
        <w:tc>
          <w:tcPr>
            <w:cnfStyle w:val="000010000000" w:firstRow="0" w:lastRow="0" w:firstColumn="0" w:lastColumn="0" w:oddVBand="1" w:evenVBand="0" w:oddHBand="0" w:evenHBand="0" w:firstRowFirstColumn="0" w:firstRowLastColumn="0" w:lastRowFirstColumn="0" w:lastRowLastColumn="0"/>
            <w:tcW w:w="1418" w:type="dxa"/>
          </w:tcPr>
          <w:p w14:paraId="1C04A898"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1A7082F9" w14:textId="79C494D3" w:rsidR="000D1241" w:rsidRPr="00EC42C6" w:rsidRDefault="000D1241" w:rsidP="007C39B4">
            <w:pPr>
              <w:pStyle w:val="BITTabelle"/>
              <w:rPr>
                <w:rFonts w:cs="Helvetica"/>
                <w:sz w:val="18"/>
                <w:szCs w:val="18"/>
              </w:rPr>
            </w:pPr>
            <w:r w:rsidRPr="00EC42C6">
              <w:rPr>
                <w:rFonts w:cs="Helvetica"/>
                <w:sz w:val="18"/>
                <w:szCs w:val="18"/>
              </w:rPr>
              <w:t>Décélération</w:t>
            </w:r>
            <w:r w:rsidRPr="00EC42C6">
              <w:rPr>
                <w:rFonts w:cs="Helvetica"/>
                <w:sz w:val="18"/>
                <w:szCs w:val="18"/>
              </w:rPr>
              <w:br/>
              <w:t>d’urgence</w:t>
            </w:r>
          </w:p>
        </w:tc>
        <w:tc>
          <w:tcPr>
            <w:tcW w:w="2268" w:type="dxa"/>
          </w:tcPr>
          <w:p w14:paraId="695D596E" w14:textId="7435B9ED"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tcPr>
          <w:p w14:paraId="3D3CBC09" w14:textId="2D55A220" w:rsidR="000D1241" w:rsidRPr="00EC42C6" w:rsidRDefault="000D1241" w:rsidP="007C39B4">
            <w:pPr>
              <w:pStyle w:val="BITTabelle"/>
              <w:rPr>
                <w:rFonts w:cs="Helvetica"/>
                <w:sz w:val="18"/>
                <w:szCs w:val="18"/>
              </w:rPr>
            </w:pPr>
            <w:r w:rsidRPr="00EC42C6">
              <w:rPr>
                <w:rFonts w:cs="Helvetica"/>
                <w:sz w:val="18"/>
                <w:szCs w:val="18"/>
              </w:rPr>
              <w:t>La valeur cause un changement lors des décélérations d’urgence.</w:t>
            </w:r>
          </w:p>
        </w:tc>
        <w:tc>
          <w:tcPr>
            <w:tcW w:w="850" w:type="dxa"/>
            <w:shd w:val="clear" w:color="auto" w:fill="auto"/>
            <w:vAlign w:val="center"/>
          </w:tcPr>
          <w:p w14:paraId="1BCA0EEF" w14:textId="17F26C70"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15:36</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5E066E66" w14:textId="2B4BF385" w:rsidR="000D1241" w:rsidRPr="00EC42C6" w:rsidRDefault="000D1241" w:rsidP="007C39B4">
            <w:pPr>
              <w:pStyle w:val="BITTabelle"/>
              <w:rPr>
                <w:rFonts w:cs="Helvetica"/>
                <w:sz w:val="18"/>
                <w:szCs w:val="18"/>
              </w:rPr>
            </w:pPr>
            <w:r w:rsidRPr="00EC42C6">
              <w:rPr>
                <w:rFonts w:cs="Helvetica"/>
                <w:sz w:val="18"/>
                <w:szCs w:val="18"/>
              </w:rPr>
              <w:t xml:space="preserve">La valeur change mais elle </w:t>
            </w:r>
            <w:r w:rsidRPr="00EC42C6">
              <w:rPr>
                <w:rFonts w:cs="Helvetica"/>
                <w:sz w:val="18"/>
                <w:szCs w:val="18"/>
                <w:shd w:val="clear" w:color="auto" w:fill="FF9999"/>
              </w:rPr>
              <w:t>n’est pas prise en compte vu qu’il n’y a pas de gestion des distances.</w:t>
            </w:r>
          </w:p>
        </w:tc>
        <w:tc>
          <w:tcPr>
            <w:cnfStyle w:val="000100000000" w:firstRow="0" w:lastRow="0" w:firstColumn="0" w:lastColumn="1" w:oddVBand="0" w:evenVBand="0" w:oddHBand="0" w:evenHBand="0" w:firstRowFirstColumn="0" w:firstRowLastColumn="0" w:lastRowFirstColumn="0" w:lastRowLastColumn="0"/>
            <w:tcW w:w="711" w:type="dxa"/>
          </w:tcPr>
          <w:p w14:paraId="37C623AF" w14:textId="6FDCF3CE"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534C3883"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6EDA78F3" w14:textId="0EE82F27" w:rsidR="000D1241" w:rsidRPr="00EC42C6" w:rsidRDefault="000D1241" w:rsidP="007C39B4">
            <w:pPr>
              <w:pStyle w:val="BITTabelle"/>
              <w:jc w:val="center"/>
              <w:rPr>
                <w:rFonts w:cs="Helvetica"/>
                <w:sz w:val="22"/>
                <w:szCs w:val="22"/>
              </w:rPr>
            </w:pPr>
            <w:r w:rsidRPr="00EC42C6">
              <w:rPr>
                <w:rFonts w:cs="Helvetica"/>
                <w:sz w:val="22"/>
                <w:szCs w:val="22"/>
              </w:rPr>
              <w:t>28</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058E590B"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4E5EF0A5" w14:textId="40FAAE2C" w:rsidR="000D1241" w:rsidRPr="00EC42C6" w:rsidRDefault="000D1241" w:rsidP="007C39B4">
            <w:pPr>
              <w:pStyle w:val="BITTabelle"/>
              <w:rPr>
                <w:rFonts w:cs="Helvetica"/>
                <w:sz w:val="18"/>
                <w:szCs w:val="18"/>
              </w:rPr>
            </w:pPr>
            <w:r w:rsidRPr="00EC42C6">
              <w:rPr>
                <w:rFonts w:cs="Helvetica"/>
                <w:sz w:val="18"/>
                <w:szCs w:val="18"/>
              </w:rPr>
              <w:t xml:space="preserve">Décélération </w:t>
            </w:r>
            <w:r w:rsidRPr="00EC42C6">
              <w:rPr>
                <w:rFonts w:cs="Helvetica"/>
                <w:sz w:val="18"/>
                <w:szCs w:val="18"/>
              </w:rPr>
              <w:br/>
              <w:t>d’urgence %</w:t>
            </w:r>
          </w:p>
        </w:tc>
        <w:tc>
          <w:tcPr>
            <w:tcW w:w="2268" w:type="dxa"/>
            <w:shd w:val="clear" w:color="auto" w:fill="auto"/>
          </w:tcPr>
          <w:p w14:paraId="2B42D936" w14:textId="2E20D468"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cette valeur avec une valeur inférieur à 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3E93BC57" w14:textId="49398190"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20AFBD9C" w14:textId="03239E92"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44AD39A3" w14:textId="31ABA398"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4488E87F" w14:textId="6E5AE85D"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21A3B721"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8AC3F94" w14:textId="648F0591" w:rsidR="000D1241" w:rsidRPr="00EC42C6" w:rsidRDefault="000D1241" w:rsidP="007C39B4">
            <w:pPr>
              <w:pStyle w:val="BITTabelle"/>
              <w:jc w:val="center"/>
              <w:rPr>
                <w:rFonts w:cs="Helvetica"/>
                <w:sz w:val="22"/>
                <w:szCs w:val="22"/>
              </w:rPr>
            </w:pPr>
            <w:r w:rsidRPr="00EC42C6">
              <w:rPr>
                <w:rFonts w:cs="Helvetica"/>
                <w:sz w:val="22"/>
                <w:szCs w:val="22"/>
              </w:rPr>
              <w:t>29</w:t>
            </w:r>
          </w:p>
        </w:tc>
        <w:tc>
          <w:tcPr>
            <w:cnfStyle w:val="000010000000" w:firstRow="0" w:lastRow="0" w:firstColumn="0" w:lastColumn="0" w:oddVBand="1" w:evenVBand="0" w:oddHBand="0" w:evenHBand="0" w:firstRowFirstColumn="0" w:firstRowLastColumn="0" w:lastRowFirstColumn="0" w:lastRowLastColumn="0"/>
            <w:tcW w:w="1418" w:type="dxa"/>
          </w:tcPr>
          <w:p w14:paraId="1CCCB711"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330FF7B8" w14:textId="7497CC7B" w:rsidR="000D1241" w:rsidRPr="00EC42C6" w:rsidRDefault="000D1241" w:rsidP="007C39B4">
            <w:pPr>
              <w:pStyle w:val="BITTabelle"/>
              <w:rPr>
                <w:rFonts w:cs="Helvetica"/>
                <w:sz w:val="18"/>
                <w:szCs w:val="18"/>
              </w:rPr>
            </w:pPr>
            <w:r w:rsidRPr="00EC42C6">
              <w:rPr>
                <w:rFonts w:cs="Helvetica"/>
                <w:sz w:val="18"/>
                <w:szCs w:val="18"/>
              </w:rPr>
              <w:t xml:space="preserve">Décélération </w:t>
            </w:r>
            <w:r w:rsidRPr="00EC42C6">
              <w:rPr>
                <w:rFonts w:cs="Helvetica"/>
                <w:sz w:val="18"/>
                <w:szCs w:val="18"/>
              </w:rPr>
              <w:br/>
              <w:t>d’urgence %</w:t>
            </w:r>
          </w:p>
        </w:tc>
        <w:tc>
          <w:tcPr>
            <w:tcW w:w="2268" w:type="dxa"/>
          </w:tcPr>
          <w:p w14:paraId="069F175A" w14:textId="20B53C6A"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 cette valeur avec une valeur supérieur à 100.</w:t>
            </w:r>
          </w:p>
        </w:tc>
        <w:tc>
          <w:tcPr>
            <w:cnfStyle w:val="000010000000" w:firstRow="0" w:lastRow="0" w:firstColumn="0" w:lastColumn="0" w:oddVBand="1" w:evenVBand="0" w:oddHBand="0" w:evenHBand="0" w:firstRowFirstColumn="0" w:firstRowLastColumn="0" w:lastRowFirstColumn="0" w:lastRowLastColumn="0"/>
            <w:tcW w:w="1843" w:type="dxa"/>
          </w:tcPr>
          <w:p w14:paraId="204F9271" w14:textId="3E2C4648"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4181403F" w14:textId="4A36B0D2"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27B1BC1D" w14:textId="1109D6C7"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688A6DD0" w14:textId="14E2D16F"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1DC75312"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1973D4C4" w14:textId="62532034" w:rsidR="000D1241" w:rsidRPr="00EC42C6" w:rsidRDefault="000D1241" w:rsidP="007C39B4">
            <w:pPr>
              <w:pStyle w:val="BITTabelle"/>
              <w:jc w:val="center"/>
              <w:rPr>
                <w:rFonts w:cs="Helvetica"/>
                <w:sz w:val="22"/>
                <w:szCs w:val="22"/>
              </w:rPr>
            </w:pPr>
            <w:r w:rsidRPr="00EC42C6">
              <w:rPr>
                <w:rFonts w:cs="Helvetica"/>
                <w:sz w:val="22"/>
                <w:szCs w:val="22"/>
              </w:rPr>
              <w:t>30</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7E8C8B8F"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0BB6212C" w14:textId="70D2D6F8" w:rsidR="000D1241" w:rsidRPr="00EC42C6" w:rsidRDefault="000D1241" w:rsidP="007C39B4">
            <w:pPr>
              <w:pStyle w:val="BITTabelle"/>
              <w:rPr>
                <w:rFonts w:cs="Helvetica"/>
                <w:sz w:val="18"/>
                <w:szCs w:val="18"/>
              </w:rPr>
            </w:pPr>
            <w:r w:rsidRPr="00EC42C6">
              <w:rPr>
                <w:rFonts w:cs="Helvetica"/>
                <w:sz w:val="18"/>
                <w:szCs w:val="18"/>
              </w:rPr>
              <w:t xml:space="preserve">Décélération </w:t>
            </w:r>
            <w:r w:rsidRPr="00EC42C6">
              <w:rPr>
                <w:rFonts w:cs="Helvetica"/>
                <w:sz w:val="18"/>
                <w:szCs w:val="18"/>
              </w:rPr>
              <w:br/>
              <w:t>d’urgence %</w:t>
            </w:r>
          </w:p>
        </w:tc>
        <w:tc>
          <w:tcPr>
            <w:tcW w:w="2268" w:type="dxa"/>
            <w:shd w:val="clear" w:color="auto" w:fill="auto"/>
          </w:tcPr>
          <w:p w14:paraId="652350C6" w14:textId="02CA94BD"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cette valeur avec une valeur entre 0 et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16DEBA30" w14:textId="4391113F" w:rsidR="000D1241" w:rsidRPr="00EC42C6" w:rsidRDefault="000D1241" w:rsidP="007C39B4">
            <w:pPr>
              <w:pStyle w:val="BITTabelle"/>
              <w:rPr>
                <w:rFonts w:cs="Helvetica"/>
                <w:sz w:val="18"/>
                <w:szCs w:val="18"/>
              </w:rPr>
            </w:pPr>
            <w:r w:rsidRPr="00EC42C6">
              <w:rPr>
                <w:rFonts w:cs="Helvetica"/>
                <w:sz w:val="18"/>
                <w:szCs w:val="18"/>
              </w:rPr>
              <w:t>Les véhicules subissent des différences de comportement plus élevé plus la valeur est grande.</w:t>
            </w:r>
          </w:p>
        </w:tc>
        <w:tc>
          <w:tcPr>
            <w:tcW w:w="850" w:type="dxa"/>
            <w:shd w:val="clear" w:color="auto" w:fill="auto"/>
            <w:vAlign w:val="center"/>
          </w:tcPr>
          <w:p w14:paraId="5D68C2B0" w14:textId="2F2A419B"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79997962" w14:textId="168A9452"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0FD29C6A" w14:textId="6E8372D2"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6588E7D1"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242D42B" w14:textId="783A19AF" w:rsidR="000D1241" w:rsidRPr="00EC42C6" w:rsidRDefault="000D1241" w:rsidP="007C39B4">
            <w:pPr>
              <w:pStyle w:val="BITTabelle"/>
              <w:jc w:val="center"/>
              <w:rPr>
                <w:rFonts w:cs="Helvetica"/>
                <w:sz w:val="22"/>
                <w:szCs w:val="22"/>
              </w:rPr>
            </w:pPr>
            <w:r w:rsidRPr="00EC42C6">
              <w:rPr>
                <w:rFonts w:cs="Helvetica"/>
                <w:sz w:val="22"/>
                <w:szCs w:val="22"/>
              </w:rPr>
              <w:t>31</w:t>
            </w:r>
          </w:p>
        </w:tc>
        <w:tc>
          <w:tcPr>
            <w:cnfStyle w:val="000010000000" w:firstRow="0" w:lastRow="0" w:firstColumn="0" w:lastColumn="0" w:oddVBand="1" w:evenVBand="0" w:oddHBand="0" w:evenHBand="0" w:firstRowFirstColumn="0" w:firstRowLastColumn="0" w:lastRowFirstColumn="0" w:lastRowLastColumn="0"/>
            <w:tcW w:w="1418" w:type="dxa"/>
          </w:tcPr>
          <w:p w14:paraId="796EC189"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38D26557" w14:textId="290394B7" w:rsidR="000D1241" w:rsidRPr="00EC42C6" w:rsidRDefault="000D1241" w:rsidP="007C39B4">
            <w:pPr>
              <w:pStyle w:val="BITTabelle"/>
              <w:rPr>
                <w:rFonts w:cs="Helvetica"/>
                <w:sz w:val="18"/>
                <w:szCs w:val="18"/>
              </w:rPr>
            </w:pPr>
            <w:r w:rsidRPr="00EC42C6">
              <w:rPr>
                <w:rFonts w:cs="Helvetica"/>
                <w:sz w:val="18"/>
                <w:szCs w:val="18"/>
              </w:rPr>
              <w:t>Accélération</w:t>
            </w:r>
          </w:p>
        </w:tc>
        <w:tc>
          <w:tcPr>
            <w:tcW w:w="2268" w:type="dxa"/>
          </w:tcPr>
          <w:p w14:paraId="7A868DC6" w14:textId="50322826"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tcPr>
          <w:p w14:paraId="16F9D699" w14:textId="2F4F769A" w:rsidR="000D1241" w:rsidRPr="00EC42C6" w:rsidRDefault="000D1241" w:rsidP="007C39B4">
            <w:pPr>
              <w:pStyle w:val="BITTabelle"/>
              <w:rPr>
                <w:rFonts w:cs="Helvetica"/>
                <w:sz w:val="18"/>
                <w:szCs w:val="18"/>
              </w:rPr>
            </w:pPr>
            <w:r w:rsidRPr="00EC42C6">
              <w:rPr>
                <w:rFonts w:cs="Helvetica"/>
                <w:sz w:val="18"/>
                <w:szCs w:val="18"/>
              </w:rPr>
              <w:t>La valeur cause un changement lors des décélérations d’urgence.</w:t>
            </w:r>
          </w:p>
        </w:tc>
        <w:tc>
          <w:tcPr>
            <w:tcW w:w="850" w:type="dxa"/>
            <w:shd w:val="clear" w:color="auto" w:fill="auto"/>
            <w:vAlign w:val="center"/>
          </w:tcPr>
          <w:p w14:paraId="38B95B30" w14:textId="322D57C0"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15:37</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77C92B06" w14:textId="1701BCEC" w:rsidR="000D1241" w:rsidRPr="00EC42C6" w:rsidRDefault="000D1241" w:rsidP="005550C3">
            <w:pPr>
              <w:pStyle w:val="BITTabelle"/>
              <w:rPr>
                <w:rFonts w:cs="Helvetica"/>
                <w:sz w:val="18"/>
                <w:szCs w:val="18"/>
              </w:rPr>
            </w:pPr>
            <w:r w:rsidRPr="00EC42C6">
              <w:rPr>
                <w:rFonts w:cs="Helvetica"/>
                <w:sz w:val="18"/>
                <w:szCs w:val="18"/>
              </w:rPr>
              <w:t>La valeur est prise en compte</w:t>
            </w:r>
          </w:p>
          <w:p w14:paraId="09AA7431" w14:textId="77777777" w:rsidR="000D1241" w:rsidRPr="00EC42C6" w:rsidRDefault="000D1241" w:rsidP="007C39B4">
            <w:pPr>
              <w:pStyle w:val="BITTabelle"/>
              <w:rPr>
                <w:rFonts w:cs="Helvetica"/>
                <w:sz w:val="18"/>
                <w:szCs w:val="18"/>
              </w:rPr>
            </w:pPr>
          </w:p>
        </w:tc>
        <w:tc>
          <w:tcPr>
            <w:cnfStyle w:val="000100000000" w:firstRow="0" w:lastRow="0" w:firstColumn="0" w:lastColumn="1" w:oddVBand="0" w:evenVBand="0" w:oddHBand="0" w:evenHBand="0" w:firstRowFirstColumn="0" w:firstRowLastColumn="0" w:lastRowFirstColumn="0" w:lastRowLastColumn="0"/>
            <w:tcW w:w="711" w:type="dxa"/>
          </w:tcPr>
          <w:p w14:paraId="6B382FA6" w14:textId="33E4263B"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7A899771"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1D8DA789" w14:textId="39359999" w:rsidR="000D1241" w:rsidRPr="00EC42C6" w:rsidRDefault="000D1241" w:rsidP="007C39B4">
            <w:pPr>
              <w:pStyle w:val="BITTabelle"/>
              <w:jc w:val="center"/>
              <w:rPr>
                <w:rFonts w:cs="Helvetica"/>
                <w:sz w:val="22"/>
                <w:szCs w:val="22"/>
              </w:rPr>
            </w:pPr>
            <w:r w:rsidRPr="00EC42C6">
              <w:rPr>
                <w:rFonts w:cs="Helvetica"/>
                <w:sz w:val="22"/>
                <w:szCs w:val="22"/>
              </w:rPr>
              <w:t>32</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096CF259"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5E6106FD" w14:textId="3399E6D9" w:rsidR="000D1241" w:rsidRPr="00EC42C6" w:rsidRDefault="000D1241" w:rsidP="007C39B4">
            <w:pPr>
              <w:pStyle w:val="BITTabelle"/>
              <w:rPr>
                <w:rFonts w:cs="Helvetica"/>
                <w:sz w:val="18"/>
                <w:szCs w:val="18"/>
              </w:rPr>
            </w:pPr>
            <w:r w:rsidRPr="00EC42C6">
              <w:rPr>
                <w:rFonts w:cs="Helvetica"/>
                <w:sz w:val="18"/>
                <w:szCs w:val="18"/>
              </w:rPr>
              <w:t>Accélération %</w:t>
            </w:r>
          </w:p>
        </w:tc>
        <w:tc>
          <w:tcPr>
            <w:tcW w:w="2268" w:type="dxa"/>
            <w:shd w:val="clear" w:color="auto" w:fill="auto"/>
          </w:tcPr>
          <w:p w14:paraId="4B55F80B" w14:textId="0B83B7E6"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cette valeur avec une valeur inférieur à 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3C19998F" w14:textId="1685CE2F"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310C6F3A" w14:textId="108C2C81"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3D24DB71" w14:textId="39EC15C8"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4A034562" w14:textId="1AC44000"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1EB3925D"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0D2D5E4" w14:textId="672135E7" w:rsidR="000D1241" w:rsidRPr="00EC42C6" w:rsidRDefault="000D1241" w:rsidP="007C39B4">
            <w:pPr>
              <w:pStyle w:val="BITTabelle"/>
              <w:jc w:val="center"/>
              <w:rPr>
                <w:rFonts w:cs="Helvetica"/>
                <w:sz w:val="22"/>
                <w:szCs w:val="22"/>
              </w:rPr>
            </w:pPr>
            <w:r w:rsidRPr="00EC42C6">
              <w:rPr>
                <w:rFonts w:cs="Helvetica"/>
                <w:sz w:val="22"/>
                <w:szCs w:val="22"/>
              </w:rPr>
              <w:t>33</w:t>
            </w:r>
          </w:p>
        </w:tc>
        <w:tc>
          <w:tcPr>
            <w:cnfStyle w:val="000010000000" w:firstRow="0" w:lastRow="0" w:firstColumn="0" w:lastColumn="0" w:oddVBand="1" w:evenVBand="0" w:oddHBand="0" w:evenHBand="0" w:firstRowFirstColumn="0" w:firstRowLastColumn="0" w:lastRowFirstColumn="0" w:lastRowLastColumn="0"/>
            <w:tcW w:w="1418" w:type="dxa"/>
          </w:tcPr>
          <w:p w14:paraId="6E4BFC77"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53643CAE" w14:textId="74215704" w:rsidR="000D1241" w:rsidRPr="00EC42C6" w:rsidRDefault="000D1241" w:rsidP="007C39B4">
            <w:pPr>
              <w:pStyle w:val="BITTabelle"/>
              <w:rPr>
                <w:rFonts w:cs="Helvetica"/>
                <w:sz w:val="18"/>
                <w:szCs w:val="18"/>
              </w:rPr>
            </w:pPr>
            <w:r w:rsidRPr="00EC42C6">
              <w:rPr>
                <w:rFonts w:cs="Helvetica"/>
                <w:sz w:val="18"/>
                <w:szCs w:val="18"/>
              </w:rPr>
              <w:t>Accélération %</w:t>
            </w:r>
          </w:p>
        </w:tc>
        <w:tc>
          <w:tcPr>
            <w:tcW w:w="2268" w:type="dxa"/>
          </w:tcPr>
          <w:p w14:paraId="4778C989" w14:textId="6A02BB58"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 cette valeur avec une valeur supérieur à 100.</w:t>
            </w:r>
          </w:p>
        </w:tc>
        <w:tc>
          <w:tcPr>
            <w:cnfStyle w:val="000010000000" w:firstRow="0" w:lastRow="0" w:firstColumn="0" w:lastColumn="0" w:oddVBand="1" w:evenVBand="0" w:oddHBand="0" w:evenHBand="0" w:firstRowFirstColumn="0" w:firstRowLastColumn="0" w:lastRowFirstColumn="0" w:lastRowLastColumn="0"/>
            <w:tcW w:w="1843" w:type="dxa"/>
          </w:tcPr>
          <w:p w14:paraId="7FD85CF0" w14:textId="2643AB8E"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22F36AD3" w14:textId="6C941CD7"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2A727107" w14:textId="4513C82E"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0366ED8B" w14:textId="66255929"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68D999CE"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5BA30E72" w14:textId="0F821970" w:rsidR="000D1241" w:rsidRPr="00EC42C6" w:rsidRDefault="000D1241" w:rsidP="007C39B4">
            <w:pPr>
              <w:pStyle w:val="BITTabelle"/>
              <w:jc w:val="center"/>
              <w:rPr>
                <w:rFonts w:cs="Helvetica"/>
                <w:sz w:val="22"/>
                <w:szCs w:val="22"/>
              </w:rPr>
            </w:pPr>
            <w:r w:rsidRPr="00EC42C6">
              <w:rPr>
                <w:rFonts w:cs="Helvetica"/>
                <w:sz w:val="22"/>
                <w:szCs w:val="22"/>
              </w:rPr>
              <w:t>34</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3E1422F9"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196E058E" w14:textId="258E814D" w:rsidR="000D1241" w:rsidRPr="00EC42C6" w:rsidRDefault="000D1241" w:rsidP="007C39B4">
            <w:pPr>
              <w:pStyle w:val="BITTabelle"/>
              <w:rPr>
                <w:rFonts w:cs="Helvetica"/>
                <w:sz w:val="18"/>
                <w:szCs w:val="18"/>
              </w:rPr>
            </w:pPr>
            <w:r w:rsidRPr="00EC42C6">
              <w:rPr>
                <w:rFonts w:cs="Helvetica"/>
                <w:sz w:val="18"/>
                <w:szCs w:val="18"/>
              </w:rPr>
              <w:t>Accélération %</w:t>
            </w:r>
          </w:p>
        </w:tc>
        <w:tc>
          <w:tcPr>
            <w:tcW w:w="2268" w:type="dxa"/>
            <w:shd w:val="clear" w:color="auto" w:fill="auto"/>
          </w:tcPr>
          <w:p w14:paraId="2CD7DFC5" w14:textId="7EEE5C35"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cette valeur avec une valeur entre 0 et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70B05178" w14:textId="0D192F32" w:rsidR="000D1241" w:rsidRPr="00EC42C6" w:rsidRDefault="000D1241" w:rsidP="007C39B4">
            <w:pPr>
              <w:pStyle w:val="BITTabelle"/>
              <w:rPr>
                <w:rFonts w:cs="Helvetica"/>
                <w:sz w:val="18"/>
                <w:szCs w:val="18"/>
              </w:rPr>
            </w:pPr>
            <w:r w:rsidRPr="00EC42C6">
              <w:rPr>
                <w:rFonts w:cs="Helvetica"/>
                <w:sz w:val="18"/>
                <w:szCs w:val="18"/>
              </w:rPr>
              <w:t>Les véhicules subissent des différences de comportement plus élevé plus la valeur est grande.</w:t>
            </w:r>
          </w:p>
        </w:tc>
        <w:tc>
          <w:tcPr>
            <w:tcW w:w="850" w:type="dxa"/>
            <w:shd w:val="clear" w:color="auto" w:fill="auto"/>
            <w:vAlign w:val="center"/>
          </w:tcPr>
          <w:p w14:paraId="4B86BE59" w14:textId="092344FE"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37325EAE" w14:textId="6F55D985"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22671D3E" w14:textId="47E07259"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33D90366"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AD5FAC1" w14:textId="34420A04" w:rsidR="000D1241" w:rsidRPr="00EC42C6" w:rsidRDefault="000D1241" w:rsidP="007C39B4">
            <w:pPr>
              <w:pStyle w:val="BITTabelle"/>
              <w:jc w:val="center"/>
              <w:rPr>
                <w:rFonts w:cs="Helvetica"/>
                <w:sz w:val="22"/>
                <w:szCs w:val="22"/>
              </w:rPr>
            </w:pPr>
            <w:r w:rsidRPr="00EC42C6">
              <w:rPr>
                <w:rFonts w:cs="Helvetica"/>
                <w:sz w:val="22"/>
                <w:szCs w:val="22"/>
              </w:rPr>
              <w:t>35</w:t>
            </w:r>
          </w:p>
        </w:tc>
        <w:tc>
          <w:tcPr>
            <w:cnfStyle w:val="000010000000" w:firstRow="0" w:lastRow="0" w:firstColumn="0" w:lastColumn="0" w:oddVBand="1" w:evenVBand="0" w:oddHBand="0" w:evenHBand="0" w:firstRowFirstColumn="0" w:firstRowLastColumn="0" w:lastRowFirstColumn="0" w:lastRowLastColumn="0"/>
            <w:tcW w:w="1418" w:type="dxa"/>
          </w:tcPr>
          <w:p w14:paraId="6B22276A"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3E019AE0" w14:textId="184EF19D" w:rsidR="000D1241" w:rsidRPr="00EC42C6" w:rsidRDefault="000D1241" w:rsidP="007C39B4">
            <w:pPr>
              <w:pStyle w:val="BITTabelle"/>
              <w:rPr>
                <w:rFonts w:cs="Helvetica"/>
                <w:sz w:val="18"/>
                <w:szCs w:val="18"/>
              </w:rPr>
            </w:pPr>
            <w:r w:rsidRPr="00EC42C6">
              <w:rPr>
                <w:rFonts w:cs="Helvetica"/>
                <w:sz w:val="18"/>
                <w:szCs w:val="18"/>
              </w:rPr>
              <w:t>Temps de</w:t>
            </w:r>
            <w:r w:rsidRPr="00EC42C6">
              <w:rPr>
                <w:rFonts w:cs="Helvetica"/>
                <w:sz w:val="18"/>
                <w:szCs w:val="18"/>
              </w:rPr>
              <w:br/>
              <w:t>sécurité</w:t>
            </w:r>
          </w:p>
        </w:tc>
        <w:tc>
          <w:tcPr>
            <w:tcW w:w="2268" w:type="dxa"/>
          </w:tcPr>
          <w:p w14:paraId="5E9F5844" w14:textId="276424D7"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tcPr>
          <w:p w14:paraId="220A2131" w14:textId="1A344504" w:rsidR="000D1241" w:rsidRPr="00EC42C6" w:rsidRDefault="000D1241" w:rsidP="007C39B4">
            <w:pPr>
              <w:pStyle w:val="BITTabelle"/>
              <w:rPr>
                <w:rFonts w:cs="Helvetica"/>
                <w:sz w:val="18"/>
                <w:szCs w:val="18"/>
              </w:rPr>
            </w:pPr>
            <w:r w:rsidRPr="00EC42C6">
              <w:rPr>
                <w:rFonts w:cs="Helvetica"/>
                <w:sz w:val="18"/>
                <w:szCs w:val="18"/>
              </w:rPr>
              <w:t>La valeur cause un changement de distance entre les véhicules</w:t>
            </w:r>
          </w:p>
        </w:tc>
        <w:tc>
          <w:tcPr>
            <w:tcW w:w="850" w:type="dxa"/>
            <w:shd w:val="clear" w:color="auto" w:fill="auto"/>
            <w:vAlign w:val="center"/>
          </w:tcPr>
          <w:p w14:paraId="61437695" w14:textId="36AAC629"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shd w:val="clear" w:color="auto" w:fill="FF9999"/>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79A80B45" w14:textId="0B414011" w:rsidR="000D1241" w:rsidRPr="00EC42C6" w:rsidRDefault="000D1241" w:rsidP="007C39B4">
            <w:pPr>
              <w:pStyle w:val="BITTabelle"/>
              <w:rPr>
                <w:rFonts w:cs="Helvetica"/>
                <w:sz w:val="18"/>
                <w:szCs w:val="18"/>
                <w:shd w:val="clear" w:color="auto" w:fill="FF9999"/>
              </w:rPr>
            </w:pPr>
            <w:r w:rsidRPr="00EC42C6">
              <w:rPr>
                <w:rFonts w:cs="Helvetica"/>
                <w:sz w:val="18"/>
                <w:szCs w:val="18"/>
                <w:shd w:val="clear" w:color="auto" w:fill="FF9999"/>
              </w:rPr>
              <w:t>La valeur change mais elle n’est pas prise en compte vu qu’il n’y a pas de gestion des distances.</w:t>
            </w:r>
          </w:p>
        </w:tc>
        <w:tc>
          <w:tcPr>
            <w:cnfStyle w:val="000100000000" w:firstRow="0" w:lastRow="0" w:firstColumn="0" w:lastColumn="1" w:oddVBand="0" w:evenVBand="0" w:oddHBand="0" w:evenHBand="0" w:firstRowFirstColumn="0" w:firstRowLastColumn="0" w:lastRowFirstColumn="0" w:lastRowLastColumn="0"/>
            <w:tcW w:w="711" w:type="dxa"/>
          </w:tcPr>
          <w:p w14:paraId="3EC5584B" w14:textId="4A79C89B"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54E121B1"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3E54A8BF" w14:textId="2C0BC632" w:rsidR="000D1241" w:rsidRPr="00EC42C6" w:rsidRDefault="000D1241" w:rsidP="007C39B4">
            <w:pPr>
              <w:pStyle w:val="BITTabelle"/>
              <w:jc w:val="center"/>
              <w:rPr>
                <w:rFonts w:cs="Helvetica"/>
                <w:sz w:val="22"/>
                <w:szCs w:val="22"/>
              </w:rPr>
            </w:pPr>
            <w:r w:rsidRPr="00EC42C6">
              <w:rPr>
                <w:rFonts w:cs="Helvetica"/>
                <w:sz w:val="22"/>
                <w:szCs w:val="22"/>
              </w:rPr>
              <w:lastRenderedPageBreak/>
              <w:t>36</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2797E14A"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50DA7204" w14:textId="08AA91C7" w:rsidR="000D1241" w:rsidRPr="00EC42C6" w:rsidRDefault="000D1241" w:rsidP="007C39B4">
            <w:pPr>
              <w:pStyle w:val="BITTabelle"/>
              <w:rPr>
                <w:rFonts w:cs="Helvetica"/>
                <w:sz w:val="18"/>
                <w:szCs w:val="18"/>
              </w:rPr>
            </w:pPr>
            <w:r w:rsidRPr="00EC42C6">
              <w:rPr>
                <w:rFonts w:cs="Helvetica"/>
                <w:sz w:val="18"/>
                <w:szCs w:val="18"/>
              </w:rPr>
              <w:t>Temps de</w:t>
            </w:r>
            <w:r w:rsidRPr="00EC42C6">
              <w:rPr>
                <w:rFonts w:cs="Helvetica"/>
                <w:sz w:val="18"/>
                <w:szCs w:val="18"/>
              </w:rPr>
              <w:br/>
              <w:t>sécurité %</w:t>
            </w:r>
          </w:p>
        </w:tc>
        <w:tc>
          <w:tcPr>
            <w:tcW w:w="2268" w:type="dxa"/>
            <w:shd w:val="clear" w:color="auto" w:fill="auto"/>
          </w:tcPr>
          <w:p w14:paraId="6754D9FE" w14:textId="5BD667A1"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cette valeur avec une valeur inférieur à 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3D3BDD9C" w14:textId="6248789A"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6A630539" w14:textId="661DC89F"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shd w:val="clear" w:color="auto" w:fill="FF9999"/>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3CB17892" w14:textId="74292AFC" w:rsidR="000D1241" w:rsidRPr="00EC42C6" w:rsidRDefault="000D1241" w:rsidP="007C39B4">
            <w:pPr>
              <w:pStyle w:val="BITTabelle"/>
              <w:rPr>
                <w:rFonts w:cs="Helvetica"/>
                <w:sz w:val="18"/>
                <w:szCs w:val="18"/>
                <w:shd w:val="clear" w:color="auto" w:fill="FF9999"/>
              </w:rPr>
            </w:pPr>
            <w:r w:rsidRPr="00EC42C6">
              <w:rPr>
                <w:rFonts w:cs="Helvetica"/>
                <w:sz w:val="18"/>
                <w:szCs w:val="18"/>
                <w:shd w:val="clear" w:color="auto" w:fill="FF9999"/>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7F6B5D24" w14:textId="349EC518"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4833993F"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BD67E97" w14:textId="76384E2E" w:rsidR="000D1241" w:rsidRPr="00EC42C6" w:rsidRDefault="000D1241" w:rsidP="007C39B4">
            <w:pPr>
              <w:pStyle w:val="BITTabelle"/>
              <w:jc w:val="center"/>
              <w:rPr>
                <w:rFonts w:cs="Helvetica"/>
                <w:sz w:val="22"/>
                <w:szCs w:val="22"/>
              </w:rPr>
            </w:pPr>
            <w:r w:rsidRPr="00EC42C6">
              <w:rPr>
                <w:rFonts w:cs="Helvetica"/>
                <w:sz w:val="22"/>
                <w:szCs w:val="22"/>
              </w:rPr>
              <w:t>37</w:t>
            </w:r>
          </w:p>
        </w:tc>
        <w:tc>
          <w:tcPr>
            <w:cnfStyle w:val="000010000000" w:firstRow="0" w:lastRow="0" w:firstColumn="0" w:lastColumn="0" w:oddVBand="1" w:evenVBand="0" w:oddHBand="0" w:evenHBand="0" w:firstRowFirstColumn="0" w:firstRowLastColumn="0" w:lastRowFirstColumn="0" w:lastRowLastColumn="0"/>
            <w:tcW w:w="1418" w:type="dxa"/>
          </w:tcPr>
          <w:p w14:paraId="4C3F19E1"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1EC363C3" w14:textId="2BD09C8A" w:rsidR="000D1241" w:rsidRPr="00EC42C6" w:rsidRDefault="000D1241" w:rsidP="007C39B4">
            <w:pPr>
              <w:pStyle w:val="BITTabelle"/>
              <w:rPr>
                <w:rFonts w:cs="Helvetica"/>
                <w:sz w:val="18"/>
                <w:szCs w:val="18"/>
              </w:rPr>
            </w:pPr>
            <w:r w:rsidRPr="00EC42C6">
              <w:rPr>
                <w:rFonts w:cs="Helvetica"/>
                <w:sz w:val="18"/>
                <w:szCs w:val="18"/>
              </w:rPr>
              <w:t>Temps de</w:t>
            </w:r>
            <w:r w:rsidRPr="00EC42C6">
              <w:rPr>
                <w:rFonts w:cs="Helvetica"/>
                <w:sz w:val="18"/>
                <w:szCs w:val="18"/>
              </w:rPr>
              <w:br/>
              <w:t>sécurité %</w:t>
            </w:r>
          </w:p>
        </w:tc>
        <w:tc>
          <w:tcPr>
            <w:tcW w:w="2268" w:type="dxa"/>
          </w:tcPr>
          <w:p w14:paraId="48D701E3" w14:textId="7E8AEEB5"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 cette valeur avec une valeur supérieur à 100.</w:t>
            </w:r>
          </w:p>
        </w:tc>
        <w:tc>
          <w:tcPr>
            <w:cnfStyle w:val="000010000000" w:firstRow="0" w:lastRow="0" w:firstColumn="0" w:lastColumn="0" w:oddVBand="1" w:evenVBand="0" w:oddHBand="0" w:evenHBand="0" w:firstRowFirstColumn="0" w:firstRowLastColumn="0" w:lastRowFirstColumn="0" w:lastRowLastColumn="0"/>
            <w:tcW w:w="1843" w:type="dxa"/>
          </w:tcPr>
          <w:p w14:paraId="7B703754" w14:textId="11479719"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7F25EB63" w14:textId="66969882"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shd w:val="clear" w:color="auto" w:fill="FF9999"/>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1B0797DD" w14:textId="73CC4953" w:rsidR="000D1241" w:rsidRPr="00EC42C6" w:rsidRDefault="000D1241" w:rsidP="007C39B4">
            <w:pPr>
              <w:pStyle w:val="BITTabelle"/>
              <w:rPr>
                <w:rFonts w:cs="Helvetica"/>
                <w:sz w:val="18"/>
                <w:szCs w:val="18"/>
                <w:shd w:val="clear" w:color="auto" w:fill="FF9999"/>
              </w:rPr>
            </w:pPr>
            <w:r w:rsidRPr="00EC42C6">
              <w:rPr>
                <w:rFonts w:cs="Helvetica"/>
                <w:sz w:val="18"/>
                <w:szCs w:val="18"/>
                <w:shd w:val="clear" w:color="auto" w:fill="FF9999"/>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0D59C6FD" w14:textId="781DF4CA"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267681C4"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67499664" w14:textId="79A5A4FE" w:rsidR="000D1241" w:rsidRPr="00EC42C6" w:rsidRDefault="000D1241" w:rsidP="007C39B4">
            <w:pPr>
              <w:pStyle w:val="BITTabelle"/>
              <w:jc w:val="center"/>
              <w:rPr>
                <w:rFonts w:cs="Helvetica"/>
                <w:sz w:val="22"/>
                <w:szCs w:val="22"/>
              </w:rPr>
            </w:pPr>
            <w:r w:rsidRPr="00EC42C6">
              <w:rPr>
                <w:rFonts w:cs="Helvetica"/>
                <w:sz w:val="22"/>
                <w:szCs w:val="22"/>
              </w:rPr>
              <w:t>38</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7D121EC4"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0D1B6F38" w14:textId="3B332DBB" w:rsidR="000D1241" w:rsidRPr="00EC42C6" w:rsidRDefault="000D1241" w:rsidP="007C39B4">
            <w:pPr>
              <w:pStyle w:val="BITTabelle"/>
              <w:rPr>
                <w:rFonts w:cs="Helvetica"/>
                <w:sz w:val="18"/>
                <w:szCs w:val="18"/>
              </w:rPr>
            </w:pPr>
            <w:r w:rsidRPr="00EC42C6">
              <w:rPr>
                <w:rFonts w:cs="Helvetica"/>
                <w:sz w:val="18"/>
                <w:szCs w:val="18"/>
              </w:rPr>
              <w:t>Temps de</w:t>
            </w:r>
            <w:r w:rsidRPr="00EC42C6">
              <w:rPr>
                <w:rFonts w:cs="Helvetica"/>
                <w:sz w:val="18"/>
                <w:szCs w:val="18"/>
              </w:rPr>
              <w:br/>
              <w:t>sécurité %</w:t>
            </w:r>
          </w:p>
        </w:tc>
        <w:tc>
          <w:tcPr>
            <w:tcW w:w="2268" w:type="dxa"/>
            <w:shd w:val="clear" w:color="auto" w:fill="auto"/>
          </w:tcPr>
          <w:p w14:paraId="7086789B" w14:textId="2B5D125F"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cette valeur avec une valeur entre 0 et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71CDB42A" w14:textId="027C43D2" w:rsidR="000D1241" w:rsidRPr="00EC42C6" w:rsidRDefault="000D1241" w:rsidP="007C39B4">
            <w:pPr>
              <w:pStyle w:val="BITTabelle"/>
              <w:rPr>
                <w:rFonts w:cs="Helvetica"/>
                <w:sz w:val="18"/>
                <w:szCs w:val="18"/>
              </w:rPr>
            </w:pPr>
            <w:r w:rsidRPr="00EC42C6">
              <w:rPr>
                <w:rFonts w:cs="Helvetica"/>
                <w:sz w:val="18"/>
                <w:szCs w:val="18"/>
              </w:rPr>
              <w:t>Les véhicules subissent des différences de comportement plus élevé plus la valeur est grande.</w:t>
            </w:r>
          </w:p>
        </w:tc>
        <w:tc>
          <w:tcPr>
            <w:tcW w:w="850" w:type="dxa"/>
            <w:shd w:val="clear" w:color="auto" w:fill="auto"/>
            <w:vAlign w:val="center"/>
          </w:tcPr>
          <w:p w14:paraId="3C1C1CAF" w14:textId="448D5274"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shd w:val="clear" w:color="auto" w:fill="FF9999"/>
              </w:rPr>
            </w:pPr>
            <w:r w:rsidRPr="00EC42C6">
              <w:rPr>
                <w:rFonts w:cs="Helvetica"/>
                <w:b/>
                <w:bCs/>
                <w:color w:val="auto"/>
                <w:sz w:val="18"/>
                <w:szCs w:val="18"/>
              </w:rPr>
              <w:t>-</w:t>
            </w:r>
            <w:r w:rsidR="00FC28D6" w:rsidRPr="00EC42C6">
              <w:rPr>
                <w:rFonts w:cs="Helvetica"/>
                <w:b/>
                <w:bCs/>
                <w:color w:val="auto"/>
                <w:sz w:val="18"/>
                <w:szCs w:val="18"/>
                <w:shd w:val="clear" w:color="auto" w:fill="FF9999"/>
              </w:rPr>
              <w:t xml:space="preserve"> </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7B8591C9" w14:textId="6CC42714" w:rsidR="000D1241" w:rsidRPr="00EC42C6" w:rsidRDefault="000D1241" w:rsidP="007C39B4">
            <w:pPr>
              <w:pStyle w:val="BITTabelle"/>
              <w:rPr>
                <w:rFonts w:cs="Helvetica"/>
                <w:sz w:val="18"/>
                <w:szCs w:val="18"/>
                <w:shd w:val="clear" w:color="auto" w:fill="FF9999"/>
              </w:rPr>
            </w:pPr>
            <w:r w:rsidRPr="00EC42C6">
              <w:rPr>
                <w:rFonts w:cs="Helvetica"/>
                <w:sz w:val="18"/>
                <w:szCs w:val="18"/>
                <w:shd w:val="clear" w:color="auto" w:fill="FF9999"/>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4E36C6D4" w14:textId="69C1CEF0"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1D175864"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6D1BDB" w14:textId="38E8DCC2" w:rsidR="000D1241" w:rsidRPr="00EC42C6" w:rsidRDefault="000D1241" w:rsidP="007C39B4">
            <w:pPr>
              <w:pStyle w:val="BITTabelle"/>
              <w:jc w:val="center"/>
              <w:rPr>
                <w:rFonts w:cs="Helvetica"/>
                <w:sz w:val="22"/>
                <w:szCs w:val="22"/>
              </w:rPr>
            </w:pPr>
            <w:r w:rsidRPr="00EC42C6">
              <w:rPr>
                <w:rFonts w:cs="Helvetica"/>
                <w:sz w:val="22"/>
                <w:szCs w:val="22"/>
              </w:rPr>
              <w:t>39</w:t>
            </w:r>
          </w:p>
        </w:tc>
        <w:tc>
          <w:tcPr>
            <w:cnfStyle w:val="000010000000" w:firstRow="0" w:lastRow="0" w:firstColumn="0" w:lastColumn="0" w:oddVBand="1" w:evenVBand="0" w:oddHBand="0" w:evenHBand="0" w:firstRowFirstColumn="0" w:firstRowLastColumn="0" w:lastRowFirstColumn="0" w:lastRowLastColumn="0"/>
            <w:tcW w:w="1418" w:type="dxa"/>
          </w:tcPr>
          <w:p w14:paraId="2A1F7618"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19D28DA8" w14:textId="14024BC4" w:rsidR="000D1241" w:rsidRPr="00EC42C6" w:rsidRDefault="000D1241" w:rsidP="007C39B4">
            <w:pPr>
              <w:pStyle w:val="BITTabelle"/>
              <w:rPr>
                <w:rFonts w:cs="Helvetica"/>
                <w:sz w:val="18"/>
                <w:szCs w:val="18"/>
              </w:rPr>
            </w:pPr>
            <w:r w:rsidRPr="00EC42C6">
              <w:rPr>
                <w:rFonts w:cs="Helvetica"/>
                <w:sz w:val="18"/>
                <w:szCs w:val="18"/>
              </w:rPr>
              <w:t>Temps de</w:t>
            </w:r>
            <w:r w:rsidRPr="00EC42C6">
              <w:rPr>
                <w:rFonts w:cs="Helvetica"/>
                <w:sz w:val="18"/>
                <w:szCs w:val="18"/>
              </w:rPr>
              <w:br/>
              <w:t>réaction</w:t>
            </w:r>
          </w:p>
        </w:tc>
        <w:tc>
          <w:tcPr>
            <w:tcW w:w="2268" w:type="dxa"/>
          </w:tcPr>
          <w:p w14:paraId="3D912B7E" w14:textId="23A6C3E7"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tcPr>
          <w:p w14:paraId="053E42DD" w14:textId="7442896E" w:rsidR="000D1241" w:rsidRPr="00EC42C6" w:rsidRDefault="000D1241" w:rsidP="007C39B4">
            <w:pPr>
              <w:pStyle w:val="BITTabelle"/>
              <w:rPr>
                <w:rFonts w:cs="Helvetica"/>
                <w:sz w:val="18"/>
                <w:szCs w:val="18"/>
              </w:rPr>
            </w:pPr>
            <w:r w:rsidRPr="00EC42C6">
              <w:rPr>
                <w:rFonts w:cs="Helvetica"/>
                <w:sz w:val="18"/>
                <w:szCs w:val="18"/>
              </w:rPr>
              <w:t>La valeur cause un changement de temps de réaction</w:t>
            </w:r>
          </w:p>
        </w:tc>
        <w:tc>
          <w:tcPr>
            <w:tcW w:w="850" w:type="dxa"/>
            <w:shd w:val="clear" w:color="auto" w:fill="auto"/>
            <w:vAlign w:val="center"/>
          </w:tcPr>
          <w:p w14:paraId="183B4116" w14:textId="11210431"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shd w:val="clear" w:color="auto" w:fill="FF9999"/>
              </w:rPr>
            </w:pPr>
            <w:r w:rsidRPr="00EC42C6">
              <w:rPr>
                <w:rFonts w:cs="Helvetica"/>
                <w:b/>
                <w:bCs/>
                <w:color w:val="auto"/>
                <w:sz w:val="18"/>
                <w:szCs w:val="18"/>
              </w:rPr>
              <w:t>15:41</w:t>
            </w:r>
            <w:r w:rsidR="00FC28D6" w:rsidRPr="00EC42C6">
              <w:rPr>
                <w:rFonts w:cs="Helvetica"/>
                <w:b/>
                <w:bCs/>
                <w:color w:val="auto"/>
                <w:sz w:val="18"/>
                <w:szCs w:val="18"/>
                <w:shd w:val="clear" w:color="auto" w:fill="FF9999"/>
              </w:rPr>
              <w:t xml:space="preserve"> </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4097D3B4" w14:textId="1D852724" w:rsidR="000D1241" w:rsidRPr="00EC42C6" w:rsidRDefault="000D1241" w:rsidP="007C39B4">
            <w:pPr>
              <w:pStyle w:val="BITTabelle"/>
              <w:rPr>
                <w:rFonts w:cs="Helvetica"/>
                <w:sz w:val="18"/>
                <w:szCs w:val="18"/>
                <w:shd w:val="clear" w:color="auto" w:fill="FF9999"/>
              </w:rPr>
            </w:pPr>
            <w:r w:rsidRPr="00EC42C6">
              <w:rPr>
                <w:rFonts w:cs="Helvetica"/>
                <w:sz w:val="18"/>
                <w:szCs w:val="18"/>
                <w:shd w:val="clear" w:color="auto" w:fill="FF9999"/>
              </w:rPr>
              <w:t>La valeur change mais elle n’est pas prise en compte vu qu’il n’y a pas de gestion des temps de réaction.</w:t>
            </w:r>
          </w:p>
        </w:tc>
        <w:tc>
          <w:tcPr>
            <w:cnfStyle w:val="000100000000" w:firstRow="0" w:lastRow="0" w:firstColumn="0" w:lastColumn="1" w:oddVBand="0" w:evenVBand="0" w:oddHBand="0" w:evenHBand="0" w:firstRowFirstColumn="0" w:firstRowLastColumn="0" w:lastRowFirstColumn="0" w:lastRowLastColumn="0"/>
            <w:tcW w:w="711" w:type="dxa"/>
          </w:tcPr>
          <w:p w14:paraId="1BA17BCE" w14:textId="65ABA1EA"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0D9BB9CF"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0D5AD179" w14:textId="6CAE2ED9" w:rsidR="000D1241" w:rsidRPr="00EC42C6" w:rsidRDefault="000D1241" w:rsidP="007C39B4">
            <w:pPr>
              <w:pStyle w:val="BITTabelle"/>
              <w:jc w:val="center"/>
              <w:rPr>
                <w:rFonts w:cs="Helvetica"/>
                <w:sz w:val="22"/>
                <w:szCs w:val="22"/>
              </w:rPr>
            </w:pPr>
            <w:r w:rsidRPr="00EC42C6">
              <w:rPr>
                <w:rFonts w:cs="Helvetica"/>
                <w:sz w:val="22"/>
                <w:szCs w:val="22"/>
              </w:rPr>
              <w:t>40</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372157E6"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7022BB2A" w14:textId="1535E727" w:rsidR="000D1241" w:rsidRPr="00EC42C6" w:rsidRDefault="000D1241" w:rsidP="007C39B4">
            <w:pPr>
              <w:pStyle w:val="BITTabelle"/>
              <w:rPr>
                <w:rFonts w:cs="Helvetica"/>
                <w:sz w:val="18"/>
                <w:szCs w:val="18"/>
              </w:rPr>
            </w:pPr>
            <w:r w:rsidRPr="00EC42C6">
              <w:rPr>
                <w:rFonts w:cs="Helvetica"/>
                <w:sz w:val="18"/>
                <w:szCs w:val="18"/>
              </w:rPr>
              <w:t>Temps de</w:t>
            </w:r>
            <w:r w:rsidRPr="00EC42C6">
              <w:rPr>
                <w:rFonts w:cs="Helvetica"/>
                <w:sz w:val="18"/>
                <w:szCs w:val="18"/>
              </w:rPr>
              <w:br/>
              <w:t>réaction %</w:t>
            </w:r>
          </w:p>
        </w:tc>
        <w:tc>
          <w:tcPr>
            <w:tcW w:w="2268" w:type="dxa"/>
            <w:shd w:val="clear" w:color="auto" w:fill="auto"/>
          </w:tcPr>
          <w:p w14:paraId="7F731A8A" w14:textId="2A33F791"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cette valeur avec une valeur inférieur à 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7DCE09B4" w14:textId="379F3F5E"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131AC6FA" w14:textId="220CF655"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64573C0B" w14:textId="343C9487"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01A7635E" w14:textId="616E8C31"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68DFFBC9"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16B490F" w14:textId="7B32F842" w:rsidR="000D1241" w:rsidRPr="00EC42C6" w:rsidRDefault="000D1241" w:rsidP="007C39B4">
            <w:pPr>
              <w:pStyle w:val="BITTabelle"/>
              <w:jc w:val="center"/>
              <w:rPr>
                <w:rFonts w:cs="Helvetica"/>
                <w:sz w:val="22"/>
                <w:szCs w:val="22"/>
              </w:rPr>
            </w:pPr>
            <w:r w:rsidRPr="00EC42C6">
              <w:rPr>
                <w:rFonts w:cs="Helvetica"/>
                <w:sz w:val="22"/>
                <w:szCs w:val="22"/>
              </w:rPr>
              <w:t>41</w:t>
            </w:r>
          </w:p>
        </w:tc>
        <w:tc>
          <w:tcPr>
            <w:cnfStyle w:val="000010000000" w:firstRow="0" w:lastRow="0" w:firstColumn="0" w:lastColumn="0" w:oddVBand="1" w:evenVBand="0" w:oddHBand="0" w:evenHBand="0" w:firstRowFirstColumn="0" w:firstRowLastColumn="0" w:lastRowFirstColumn="0" w:lastRowLastColumn="0"/>
            <w:tcW w:w="1418" w:type="dxa"/>
          </w:tcPr>
          <w:p w14:paraId="265E2097"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2BDE77A0" w14:textId="0414FB9A" w:rsidR="000D1241" w:rsidRPr="00EC42C6" w:rsidRDefault="000D1241" w:rsidP="007C39B4">
            <w:pPr>
              <w:pStyle w:val="BITTabelle"/>
              <w:rPr>
                <w:rFonts w:cs="Helvetica"/>
                <w:sz w:val="18"/>
                <w:szCs w:val="18"/>
              </w:rPr>
            </w:pPr>
            <w:r w:rsidRPr="00EC42C6">
              <w:rPr>
                <w:rFonts w:cs="Helvetica"/>
                <w:sz w:val="18"/>
                <w:szCs w:val="18"/>
              </w:rPr>
              <w:t>Temps de</w:t>
            </w:r>
            <w:r w:rsidRPr="00EC42C6">
              <w:rPr>
                <w:rFonts w:cs="Helvetica"/>
                <w:sz w:val="18"/>
                <w:szCs w:val="18"/>
              </w:rPr>
              <w:br/>
              <w:t>réaction %</w:t>
            </w:r>
          </w:p>
        </w:tc>
        <w:tc>
          <w:tcPr>
            <w:tcW w:w="2268" w:type="dxa"/>
          </w:tcPr>
          <w:p w14:paraId="10A0114A" w14:textId="73CB4DC5"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 cette valeur avec une valeur supérieur à 100.</w:t>
            </w:r>
          </w:p>
        </w:tc>
        <w:tc>
          <w:tcPr>
            <w:cnfStyle w:val="000010000000" w:firstRow="0" w:lastRow="0" w:firstColumn="0" w:lastColumn="0" w:oddVBand="1" w:evenVBand="0" w:oddHBand="0" w:evenHBand="0" w:firstRowFirstColumn="0" w:firstRowLastColumn="0" w:lastRowFirstColumn="0" w:lastRowLastColumn="0"/>
            <w:tcW w:w="1843" w:type="dxa"/>
          </w:tcPr>
          <w:p w14:paraId="67C40764" w14:textId="734ED409"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6EE8D473" w14:textId="6652EA4D"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665C7A6A" w14:textId="055026B0"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04D134B7" w14:textId="5903AF93"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1D694E2B"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00298B70" w14:textId="3A035D5C" w:rsidR="000D1241" w:rsidRPr="00EC42C6" w:rsidRDefault="000D1241" w:rsidP="007C39B4">
            <w:pPr>
              <w:pStyle w:val="BITTabelle"/>
              <w:jc w:val="center"/>
              <w:rPr>
                <w:rFonts w:cs="Helvetica"/>
                <w:sz w:val="22"/>
                <w:szCs w:val="22"/>
              </w:rPr>
            </w:pPr>
            <w:r w:rsidRPr="00EC42C6">
              <w:rPr>
                <w:rFonts w:cs="Helvetica"/>
                <w:sz w:val="22"/>
                <w:szCs w:val="22"/>
              </w:rPr>
              <w:t>42</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34050602"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véhicule</w:t>
            </w:r>
          </w:p>
          <w:p w14:paraId="54D6FBB0" w14:textId="3FC44402" w:rsidR="000D1241" w:rsidRPr="00EC42C6" w:rsidRDefault="000D1241" w:rsidP="007C39B4">
            <w:pPr>
              <w:pStyle w:val="BITTabelle"/>
              <w:rPr>
                <w:rFonts w:cs="Helvetica"/>
                <w:sz w:val="18"/>
                <w:szCs w:val="18"/>
              </w:rPr>
            </w:pPr>
            <w:r w:rsidRPr="00EC42C6">
              <w:rPr>
                <w:rFonts w:cs="Helvetica"/>
                <w:sz w:val="18"/>
                <w:szCs w:val="18"/>
              </w:rPr>
              <w:t>Temps de</w:t>
            </w:r>
            <w:r w:rsidRPr="00EC42C6">
              <w:rPr>
                <w:rFonts w:cs="Helvetica"/>
                <w:sz w:val="18"/>
                <w:szCs w:val="18"/>
              </w:rPr>
              <w:br/>
              <w:t>réaction %</w:t>
            </w:r>
          </w:p>
        </w:tc>
        <w:tc>
          <w:tcPr>
            <w:tcW w:w="2268" w:type="dxa"/>
            <w:shd w:val="clear" w:color="auto" w:fill="auto"/>
          </w:tcPr>
          <w:p w14:paraId="56826B06" w14:textId="6BE87746"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cette valeur avec une valeur entre 0 et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6450B678" w14:textId="322943C6" w:rsidR="000D1241" w:rsidRPr="00EC42C6" w:rsidRDefault="000D1241" w:rsidP="007C39B4">
            <w:pPr>
              <w:pStyle w:val="BITTabelle"/>
              <w:rPr>
                <w:rFonts w:cs="Helvetica"/>
                <w:sz w:val="18"/>
                <w:szCs w:val="18"/>
              </w:rPr>
            </w:pPr>
            <w:r w:rsidRPr="00EC42C6">
              <w:rPr>
                <w:rFonts w:cs="Helvetica"/>
                <w:sz w:val="18"/>
                <w:szCs w:val="18"/>
              </w:rPr>
              <w:t>Les véhicules subissent des différences de comportement plus élevé plus la valeur est grande.</w:t>
            </w:r>
          </w:p>
        </w:tc>
        <w:tc>
          <w:tcPr>
            <w:tcW w:w="850" w:type="dxa"/>
            <w:shd w:val="clear" w:color="auto" w:fill="auto"/>
            <w:vAlign w:val="center"/>
          </w:tcPr>
          <w:p w14:paraId="13993C18" w14:textId="15F37A7F"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07750C03" w14:textId="752B278D"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305A9094" w14:textId="28180D27"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243A55AB"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3C5CD49" w14:textId="507A3815" w:rsidR="000D1241" w:rsidRPr="00EC42C6" w:rsidRDefault="000D1241" w:rsidP="007C39B4">
            <w:pPr>
              <w:pStyle w:val="BITTabelle"/>
              <w:jc w:val="center"/>
              <w:rPr>
                <w:rFonts w:cs="Helvetica"/>
                <w:sz w:val="22"/>
                <w:szCs w:val="22"/>
              </w:rPr>
            </w:pPr>
            <w:r w:rsidRPr="00EC42C6">
              <w:rPr>
                <w:rFonts w:cs="Helvetica"/>
                <w:sz w:val="22"/>
                <w:szCs w:val="22"/>
              </w:rPr>
              <w:t>43</w:t>
            </w:r>
          </w:p>
        </w:tc>
        <w:tc>
          <w:tcPr>
            <w:cnfStyle w:val="000010000000" w:firstRow="0" w:lastRow="0" w:firstColumn="0" w:lastColumn="0" w:oddVBand="1" w:evenVBand="0" w:oddHBand="0" w:evenHBand="0" w:firstRowFirstColumn="0" w:firstRowLastColumn="0" w:lastRowFirstColumn="0" w:lastRowLastColumn="0"/>
            <w:tcW w:w="1418" w:type="dxa"/>
          </w:tcPr>
          <w:p w14:paraId="66613FC3" w14:textId="2E056E5C" w:rsidR="000D1241" w:rsidRPr="00EC42C6" w:rsidRDefault="000D1241" w:rsidP="007C39B4">
            <w:pPr>
              <w:pStyle w:val="BITTabelle"/>
              <w:rPr>
                <w:rFonts w:cs="Helvetica"/>
                <w:sz w:val="18"/>
                <w:szCs w:val="18"/>
              </w:rPr>
            </w:pPr>
            <w:r w:rsidRPr="00EC42C6">
              <w:rPr>
                <w:rFonts w:cs="Helvetica"/>
                <w:sz w:val="18"/>
                <w:szCs w:val="18"/>
              </w:rPr>
              <w:t>Cliquer sur</w:t>
            </w:r>
            <w:r w:rsidRPr="00EC42C6">
              <w:rPr>
                <w:rFonts w:cs="Helvetica"/>
                <w:sz w:val="18"/>
                <w:szCs w:val="18"/>
              </w:rPr>
              <w:br/>
              <w:t>une route</w:t>
            </w:r>
          </w:p>
        </w:tc>
        <w:tc>
          <w:tcPr>
            <w:tcW w:w="2268" w:type="dxa"/>
          </w:tcPr>
          <w:p w14:paraId="3BD7F84D" w14:textId="6CF554D0"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Nous cliquons sur un tronçon de route standard</w:t>
            </w:r>
          </w:p>
        </w:tc>
        <w:tc>
          <w:tcPr>
            <w:cnfStyle w:val="000010000000" w:firstRow="0" w:lastRow="0" w:firstColumn="0" w:lastColumn="0" w:oddVBand="1" w:evenVBand="0" w:oddHBand="0" w:evenHBand="0" w:firstRowFirstColumn="0" w:firstRowLastColumn="0" w:lastRowFirstColumn="0" w:lastRowLastColumn="0"/>
            <w:tcW w:w="1843" w:type="dxa"/>
          </w:tcPr>
          <w:p w14:paraId="675D815B" w14:textId="7419C8FC" w:rsidR="000D1241" w:rsidRPr="00EC42C6" w:rsidRDefault="000D1241" w:rsidP="007C39B4">
            <w:pPr>
              <w:pStyle w:val="BITTabelle"/>
              <w:rPr>
                <w:rFonts w:cs="Helvetica"/>
                <w:sz w:val="18"/>
                <w:szCs w:val="18"/>
              </w:rPr>
            </w:pPr>
            <w:r w:rsidRPr="00EC42C6">
              <w:rPr>
                <w:rFonts w:cs="Helvetica"/>
                <w:sz w:val="18"/>
                <w:szCs w:val="18"/>
              </w:rPr>
              <w:t>Le menu de la route s’ouvre.</w:t>
            </w:r>
          </w:p>
        </w:tc>
        <w:tc>
          <w:tcPr>
            <w:tcW w:w="850" w:type="dxa"/>
            <w:shd w:val="clear" w:color="auto" w:fill="auto"/>
            <w:vAlign w:val="center"/>
          </w:tcPr>
          <w:p w14:paraId="24FDBB2A" w14:textId="6FEDC863"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15:43</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093862AB" w14:textId="78A31F89" w:rsidR="000D1241" w:rsidRPr="00EC42C6" w:rsidRDefault="000D1241" w:rsidP="007C39B4">
            <w:pPr>
              <w:pStyle w:val="BITTabelle"/>
              <w:rPr>
                <w:rFonts w:cs="Helvetica"/>
                <w:sz w:val="18"/>
                <w:szCs w:val="18"/>
              </w:rPr>
            </w:pPr>
            <w:r w:rsidRPr="00EC42C6">
              <w:rPr>
                <w:rFonts w:cs="Helvetica"/>
                <w:sz w:val="18"/>
                <w:szCs w:val="18"/>
              </w:rPr>
              <w:t>Le menu s’ouvre</w:t>
            </w:r>
          </w:p>
        </w:tc>
        <w:tc>
          <w:tcPr>
            <w:cnfStyle w:val="000100000000" w:firstRow="0" w:lastRow="0" w:firstColumn="0" w:lastColumn="1" w:oddVBand="0" w:evenVBand="0" w:oddHBand="0" w:evenHBand="0" w:firstRowFirstColumn="0" w:firstRowLastColumn="0" w:lastRowFirstColumn="0" w:lastRowLastColumn="0"/>
            <w:tcW w:w="711" w:type="dxa"/>
          </w:tcPr>
          <w:p w14:paraId="532DEF18" w14:textId="0BACB32E"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5A8C6327"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571D29E4" w14:textId="06B3FEA0" w:rsidR="000D1241" w:rsidRPr="00EC42C6" w:rsidRDefault="000D1241" w:rsidP="007C39B4">
            <w:pPr>
              <w:pStyle w:val="BITTabelle"/>
              <w:jc w:val="center"/>
              <w:rPr>
                <w:rFonts w:cs="Helvetica"/>
                <w:sz w:val="22"/>
                <w:szCs w:val="22"/>
              </w:rPr>
            </w:pPr>
            <w:r w:rsidRPr="00EC42C6">
              <w:rPr>
                <w:rFonts w:cs="Helvetica"/>
                <w:sz w:val="22"/>
                <w:szCs w:val="22"/>
              </w:rPr>
              <w:t>44</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14DCEDB7" w14:textId="21677E84" w:rsidR="000D1241" w:rsidRPr="00EC42C6" w:rsidRDefault="000D1241" w:rsidP="007C39B4">
            <w:pPr>
              <w:pStyle w:val="BITTabelle"/>
              <w:rPr>
                <w:rFonts w:cs="Helvetica"/>
                <w:sz w:val="18"/>
                <w:szCs w:val="18"/>
              </w:rPr>
            </w:pPr>
            <w:r w:rsidRPr="00EC42C6">
              <w:rPr>
                <w:rFonts w:cs="Helvetica"/>
                <w:sz w:val="18"/>
                <w:szCs w:val="18"/>
              </w:rPr>
              <w:t>Cliquer sur</w:t>
            </w:r>
            <w:r w:rsidRPr="00EC42C6">
              <w:rPr>
                <w:rFonts w:cs="Helvetica"/>
                <w:sz w:val="18"/>
                <w:szCs w:val="18"/>
              </w:rPr>
              <w:br/>
              <w:t>un carrefour</w:t>
            </w:r>
          </w:p>
        </w:tc>
        <w:tc>
          <w:tcPr>
            <w:tcW w:w="2268" w:type="dxa"/>
            <w:shd w:val="clear" w:color="auto" w:fill="auto"/>
          </w:tcPr>
          <w:p w14:paraId="7A984FCE" w14:textId="56C4A27D"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Nous cliquons sur un carrefour.</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403A993B" w14:textId="1C406562" w:rsidR="000D1241" w:rsidRPr="00EC42C6" w:rsidRDefault="000D1241" w:rsidP="007C39B4">
            <w:pPr>
              <w:pStyle w:val="BITTabelle"/>
              <w:rPr>
                <w:rFonts w:cs="Helvetica"/>
                <w:sz w:val="18"/>
                <w:szCs w:val="18"/>
              </w:rPr>
            </w:pPr>
            <w:r w:rsidRPr="00EC42C6">
              <w:rPr>
                <w:rFonts w:cs="Helvetica"/>
                <w:sz w:val="18"/>
                <w:szCs w:val="18"/>
              </w:rPr>
              <w:t>Le menu de carrefour et le menu de feux de signalisation d’ouvre</w:t>
            </w:r>
          </w:p>
        </w:tc>
        <w:tc>
          <w:tcPr>
            <w:tcW w:w="850" w:type="dxa"/>
            <w:shd w:val="clear" w:color="auto" w:fill="auto"/>
            <w:vAlign w:val="center"/>
          </w:tcPr>
          <w:p w14:paraId="28B07873" w14:textId="11FD777F"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23154EF7" w14:textId="3501FF6B"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03832E1B" w14:textId="57A49CC1"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733F4FCC"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8E5E442" w14:textId="1347923D" w:rsidR="000D1241" w:rsidRPr="00EC42C6" w:rsidRDefault="000D1241" w:rsidP="007C39B4">
            <w:pPr>
              <w:pStyle w:val="BITTabelle"/>
              <w:jc w:val="center"/>
              <w:rPr>
                <w:rFonts w:cs="Helvetica"/>
                <w:sz w:val="22"/>
                <w:szCs w:val="22"/>
              </w:rPr>
            </w:pPr>
            <w:r w:rsidRPr="00EC42C6">
              <w:rPr>
                <w:rFonts w:cs="Helvetica"/>
                <w:sz w:val="22"/>
                <w:szCs w:val="22"/>
              </w:rPr>
              <w:t>45</w:t>
            </w:r>
          </w:p>
        </w:tc>
        <w:tc>
          <w:tcPr>
            <w:cnfStyle w:val="000010000000" w:firstRow="0" w:lastRow="0" w:firstColumn="0" w:lastColumn="0" w:oddVBand="1" w:evenVBand="0" w:oddHBand="0" w:evenHBand="0" w:firstRowFirstColumn="0" w:firstRowLastColumn="0" w:lastRowFirstColumn="0" w:lastRowLastColumn="0"/>
            <w:tcW w:w="1418" w:type="dxa"/>
          </w:tcPr>
          <w:p w14:paraId="1A6D3F2F"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route</w:t>
            </w:r>
          </w:p>
          <w:p w14:paraId="2672A646" w14:textId="6C1DAE83" w:rsidR="000D1241" w:rsidRPr="00EC42C6" w:rsidRDefault="000D1241" w:rsidP="007C39B4">
            <w:pPr>
              <w:pStyle w:val="BITTabelle"/>
              <w:rPr>
                <w:rFonts w:cs="Helvetica"/>
                <w:sz w:val="18"/>
                <w:szCs w:val="18"/>
              </w:rPr>
            </w:pPr>
            <w:r w:rsidRPr="00EC42C6">
              <w:rPr>
                <w:rFonts w:cs="Helvetica"/>
                <w:sz w:val="18"/>
                <w:szCs w:val="18"/>
              </w:rPr>
              <w:t>Limitation de</w:t>
            </w:r>
            <w:r w:rsidRPr="00EC42C6">
              <w:rPr>
                <w:rFonts w:cs="Helvetica"/>
                <w:sz w:val="18"/>
                <w:szCs w:val="18"/>
              </w:rPr>
              <w:br/>
              <w:t>vitesse</w:t>
            </w:r>
          </w:p>
        </w:tc>
        <w:tc>
          <w:tcPr>
            <w:tcW w:w="2268" w:type="dxa"/>
          </w:tcPr>
          <w:p w14:paraId="17619BAE" w14:textId="5EE52DDC"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tcPr>
          <w:p w14:paraId="169E2A4B" w14:textId="6D7E2190" w:rsidR="000D1241" w:rsidRPr="00EC42C6" w:rsidRDefault="000D1241" w:rsidP="007C39B4">
            <w:pPr>
              <w:pStyle w:val="BITTabelle"/>
              <w:rPr>
                <w:rFonts w:cs="Helvetica"/>
                <w:sz w:val="18"/>
                <w:szCs w:val="18"/>
              </w:rPr>
            </w:pPr>
            <w:r w:rsidRPr="00EC42C6">
              <w:rPr>
                <w:rFonts w:cs="Helvetica"/>
                <w:sz w:val="18"/>
                <w:szCs w:val="18"/>
              </w:rPr>
              <w:t>La valeur cause un changement de comportement des véhicules.</w:t>
            </w:r>
          </w:p>
        </w:tc>
        <w:tc>
          <w:tcPr>
            <w:tcW w:w="850" w:type="dxa"/>
            <w:shd w:val="clear" w:color="auto" w:fill="auto"/>
            <w:vAlign w:val="center"/>
          </w:tcPr>
          <w:p w14:paraId="2D3FB020" w14:textId="39BBC70F"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15:44</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4CC94F0B" w14:textId="15099FAF" w:rsidR="000D1241" w:rsidRPr="00EC42C6" w:rsidRDefault="000D1241" w:rsidP="007C39B4">
            <w:pPr>
              <w:pStyle w:val="BITTabelle"/>
              <w:rPr>
                <w:rFonts w:cs="Helvetica"/>
                <w:sz w:val="18"/>
                <w:szCs w:val="18"/>
              </w:rPr>
            </w:pPr>
            <w:r w:rsidRPr="00EC42C6">
              <w:rPr>
                <w:rFonts w:cs="Helvetica"/>
                <w:sz w:val="18"/>
                <w:szCs w:val="18"/>
              </w:rPr>
              <w:t>La valeur change bel et bien le comportement des véhicules</w:t>
            </w:r>
          </w:p>
        </w:tc>
        <w:tc>
          <w:tcPr>
            <w:cnfStyle w:val="000100000000" w:firstRow="0" w:lastRow="0" w:firstColumn="0" w:lastColumn="1" w:oddVBand="0" w:evenVBand="0" w:oddHBand="0" w:evenHBand="0" w:firstRowFirstColumn="0" w:firstRowLastColumn="0" w:lastRowFirstColumn="0" w:lastRowLastColumn="0"/>
            <w:tcW w:w="711" w:type="dxa"/>
          </w:tcPr>
          <w:p w14:paraId="61EA43FE" w14:textId="6861085C"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4DE51E5A"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0B21A059" w14:textId="186736FA" w:rsidR="000D1241" w:rsidRPr="00EC42C6" w:rsidRDefault="000D1241" w:rsidP="007C39B4">
            <w:pPr>
              <w:pStyle w:val="BITTabelle"/>
              <w:jc w:val="center"/>
              <w:rPr>
                <w:rFonts w:cs="Helvetica"/>
                <w:sz w:val="22"/>
                <w:szCs w:val="22"/>
              </w:rPr>
            </w:pPr>
            <w:r w:rsidRPr="00EC42C6">
              <w:rPr>
                <w:rFonts w:cs="Helvetica"/>
                <w:sz w:val="22"/>
                <w:szCs w:val="22"/>
              </w:rPr>
              <w:t>46</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49BCB985"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route</w:t>
            </w:r>
          </w:p>
          <w:p w14:paraId="24113EDD" w14:textId="68260CBD" w:rsidR="000D1241" w:rsidRPr="00EC42C6" w:rsidRDefault="000D1241" w:rsidP="007C39B4">
            <w:pPr>
              <w:pStyle w:val="BITTabelle"/>
              <w:rPr>
                <w:rFonts w:cs="Helvetica"/>
                <w:sz w:val="18"/>
                <w:szCs w:val="18"/>
              </w:rPr>
            </w:pPr>
            <w:r w:rsidRPr="00EC42C6">
              <w:rPr>
                <w:rFonts w:cs="Helvetica"/>
                <w:sz w:val="18"/>
                <w:szCs w:val="18"/>
              </w:rPr>
              <w:t>Limitation de</w:t>
            </w:r>
            <w:r w:rsidRPr="00EC42C6">
              <w:rPr>
                <w:rFonts w:cs="Helvetica"/>
                <w:sz w:val="18"/>
                <w:szCs w:val="18"/>
              </w:rPr>
              <w:br/>
              <w:t>vitesse %</w:t>
            </w:r>
          </w:p>
        </w:tc>
        <w:tc>
          <w:tcPr>
            <w:tcW w:w="2268" w:type="dxa"/>
            <w:shd w:val="clear" w:color="auto" w:fill="auto"/>
          </w:tcPr>
          <w:p w14:paraId="44A57788" w14:textId="69CA38DC"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cette valeur avec une valeur inférieur à 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1AE76EAE" w14:textId="1ADA7DA9"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6AC8C9F8" w14:textId="73D0626A"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3B8DCD9F" w14:textId="7F549443"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4A162062" w14:textId="53AC31F4"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4E1B3BAB"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B01A29D" w14:textId="13EAE37E" w:rsidR="000D1241" w:rsidRPr="00EC42C6" w:rsidRDefault="000D1241" w:rsidP="007C39B4">
            <w:pPr>
              <w:pStyle w:val="BITTabelle"/>
              <w:jc w:val="center"/>
              <w:rPr>
                <w:rFonts w:cs="Helvetica"/>
                <w:sz w:val="22"/>
                <w:szCs w:val="22"/>
              </w:rPr>
            </w:pPr>
            <w:r w:rsidRPr="00EC42C6">
              <w:rPr>
                <w:rFonts w:cs="Helvetica"/>
                <w:sz w:val="22"/>
                <w:szCs w:val="22"/>
              </w:rPr>
              <w:t>47</w:t>
            </w:r>
          </w:p>
        </w:tc>
        <w:tc>
          <w:tcPr>
            <w:cnfStyle w:val="000010000000" w:firstRow="0" w:lastRow="0" w:firstColumn="0" w:lastColumn="0" w:oddVBand="1" w:evenVBand="0" w:oddHBand="0" w:evenHBand="0" w:firstRowFirstColumn="0" w:firstRowLastColumn="0" w:lastRowFirstColumn="0" w:lastRowLastColumn="0"/>
            <w:tcW w:w="1418" w:type="dxa"/>
          </w:tcPr>
          <w:p w14:paraId="292C8E50"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route</w:t>
            </w:r>
          </w:p>
          <w:p w14:paraId="18C849DD" w14:textId="2D5C58AC" w:rsidR="000D1241" w:rsidRPr="00EC42C6" w:rsidRDefault="000D1241" w:rsidP="007C39B4">
            <w:pPr>
              <w:pStyle w:val="BITTabelle"/>
              <w:rPr>
                <w:rFonts w:cs="Helvetica"/>
                <w:sz w:val="18"/>
                <w:szCs w:val="18"/>
              </w:rPr>
            </w:pPr>
            <w:r w:rsidRPr="00EC42C6">
              <w:rPr>
                <w:rFonts w:cs="Helvetica"/>
                <w:sz w:val="18"/>
                <w:szCs w:val="18"/>
              </w:rPr>
              <w:t>Limitation de</w:t>
            </w:r>
            <w:r w:rsidRPr="00EC42C6">
              <w:rPr>
                <w:rFonts w:cs="Helvetica"/>
                <w:sz w:val="18"/>
                <w:szCs w:val="18"/>
              </w:rPr>
              <w:br/>
              <w:t>vitesse %</w:t>
            </w:r>
          </w:p>
        </w:tc>
        <w:tc>
          <w:tcPr>
            <w:tcW w:w="2268" w:type="dxa"/>
          </w:tcPr>
          <w:p w14:paraId="56C65B2E" w14:textId="05CCE704"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 cette valeur avec une valeur supérieur à 100.</w:t>
            </w:r>
          </w:p>
        </w:tc>
        <w:tc>
          <w:tcPr>
            <w:cnfStyle w:val="000010000000" w:firstRow="0" w:lastRow="0" w:firstColumn="0" w:lastColumn="0" w:oddVBand="1" w:evenVBand="0" w:oddHBand="0" w:evenHBand="0" w:firstRowFirstColumn="0" w:firstRowLastColumn="0" w:lastRowFirstColumn="0" w:lastRowLastColumn="0"/>
            <w:tcW w:w="1843" w:type="dxa"/>
          </w:tcPr>
          <w:p w14:paraId="12A4E0E2" w14:textId="4B13890C"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77EEDB7E" w14:textId="1C5C5FCA"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5A540A87" w14:textId="33F92435"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6524C15F" w14:textId="7950C15C"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190BF61A"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510BA396" w14:textId="10857B5B" w:rsidR="000D1241" w:rsidRPr="00EC42C6" w:rsidRDefault="000D1241" w:rsidP="007C39B4">
            <w:pPr>
              <w:pStyle w:val="BITTabelle"/>
              <w:jc w:val="center"/>
              <w:rPr>
                <w:rFonts w:cs="Helvetica"/>
                <w:sz w:val="22"/>
                <w:szCs w:val="22"/>
              </w:rPr>
            </w:pPr>
            <w:r w:rsidRPr="00EC42C6">
              <w:rPr>
                <w:rFonts w:cs="Helvetica"/>
                <w:sz w:val="22"/>
                <w:szCs w:val="22"/>
              </w:rPr>
              <w:t>48</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4AC28E82"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route</w:t>
            </w:r>
          </w:p>
          <w:p w14:paraId="468F8064" w14:textId="24E1EAC5" w:rsidR="000D1241" w:rsidRPr="00EC42C6" w:rsidRDefault="000D1241" w:rsidP="007C39B4">
            <w:pPr>
              <w:pStyle w:val="BITTabelle"/>
              <w:rPr>
                <w:rFonts w:cs="Helvetica"/>
                <w:sz w:val="18"/>
                <w:szCs w:val="18"/>
              </w:rPr>
            </w:pPr>
            <w:r w:rsidRPr="00EC42C6">
              <w:rPr>
                <w:rFonts w:cs="Helvetica"/>
                <w:sz w:val="18"/>
                <w:szCs w:val="18"/>
              </w:rPr>
              <w:t>Limitation de</w:t>
            </w:r>
            <w:r w:rsidRPr="00EC42C6">
              <w:rPr>
                <w:rFonts w:cs="Helvetica"/>
                <w:sz w:val="18"/>
                <w:szCs w:val="18"/>
              </w:rPr>
              <w:br/>
              <w:t>vitesse %</w:t>
            </w:r>
          </w:p>
        </w:tc>
        <w:tc>
          <w:tcPr>
            <w:tcW w:w="2268" w:type="dxa"/>
            <w:shd w:val="clear" w:color="auto" w:fill="auto"/>
          </w:tcPr>
          <w:p w14:paraId="0A3D6070" w14:textId="7AECF0C6"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cette valeur avec une valeur entre 0 et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56F207CE" w14:textId="77777777" w:rsidR="00C9189A" w:rsidRPr="00EC42C6" w:rsidRDefault="000D1241" w:rsidP="007C39B4">
            <w:pPr>
              <w:pStyle w:val="BITTabelle"/>
              <w:rPr>
                <w:rFonts w:cs="Helvetica"/>
                <w:sz w:val="18"/>
                <w:szCs w:val="18"/>
              </w:rPr>
            </w:pPr>
            <w:r w:rsidRPr="00EC42C6">
              <w:rPr>
                <w:rFonts w:cs="Helvetica"/>
                <w:sz w:val="18"/>
                <w:szCs w:val="18"/>
              </w:rPr>
              <w:t>Les véhicules subissent des différences de comportement plus élevé plus la valeur est grande.</w:t>
            </w:r>
          </w:p>
          <w:p w14:paraId="229C8041" w14:textId="77777777" w:rsidR="00C9189A" w:rsidRPr="00EC42C6" w:rsidRDefault="00C9189A" w:rsidP="007C39B4">
            <w:pPr>
              <w:pStyle w:val="BITTabelle"/>
              <w:rPr>
                <w:rFonts w:cs="Helvetica"/>
                <w:sz w:val="18"/>
                <w:szCs w:val="18"/>
              </w:rPr>
            </w:pPr>
          </w:p>
          <w:p w14:paraId="6FA94F93" w14:textId="6B445ACF" w:rsidR="00C9189A" w:rsidRPr="00EC42C6" w:rsidRDefault="00C9189A" w:rsidP="007C39B4">
            <w:pPr>
              <w:pStyle w:val="BITTabelle"/>
              <w:rPr>
                <w:rFonts w:cs="Helvetica"/>
                <w:sz w:val="18"/>
                <w:szCs w:val="18"/>
              </w:rPr>
            </w:pPr>
          </w:p>
        </w:tc>
        <w:tc>
          <w:tcPr>
            <w:tcW w:w="850" w:type="dxa"/>
            <w:shd w:val="clear" w:color="auto" w:fill="auto"/>
            <w:vAlign w:val="center"/>
          </w:tcPr>
          <w:p w14:paraId="18CA941E" w14:textId="1ED395C9"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4D5E9EA8" w14:textId="2167739A"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41F96E5E" w14:textId="66468452"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519663C2"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D2EB670" w14:textId="264CA7DB" w:rsidR="000D1241" w:rsidRPr="00EC42C6" w:rsidRDefault="000D1241" w:rsidP="007C39B4">
            <w:pPr>
              <w:pStyle w:val="BITTabelle"/>
              <w:jc w:val="center"/>
              <w:rPr>
                <w:rFonts w:cs="Helvetica"/>
                <w:sz w:val="22"/>
                <w:szCs w:val="22"/>
              </w:rPr>
            </w:pPr>
            <w:r w:rsidRPr="00EC42C6">
              <w:rPr>
                <w:rFonts w:cs="Helvetica"/>
                <w:sz w:val="22"/>
                <w:szCs w:val="22"/>
              </w:rPr>
              <w:lastRenderedPageBreak/>
              <w:t>49</w:t>
            </w:r>
          </w:p>
        </w:tc>
        <w:tc>
          <w:tcPr>
            <w:cnfStyle w:val="000010000000" w:firstRow="0" w:lastRow="0" w:firstColumn="0" w:lastColumn="0" w:oddVBand="1" w:evenVBand="0" w:oddHBand="0" w:evenHBand="0" w:firstRowFirstColumn="0" w:firstRowLastColumn="0" w:lastRowFirstColumn="0" w:lastRowLastColumn="0"/>
            <w:tcW w:w="1418" w:type="dxa"/>
          </w:tcPr>
          <w:p w14:paraId="00D92605"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route</w:t>
            </w:r>
          </w:p>
          <w:p w14:paraId="1419D655" w14:textId="25944FC1" w:rsidR="000D1241" w:rsidRPr="00EC42C6" w:rsidRDefault="000D1241" w:rsidP="007C39B4">
            <w:pPr>
              <w:pStyle w:val="BITTabelle"/>
              <w:rPr>
                <w:rFonts w:cs="Helvetica"/>
                <w:sz w:val="18"/>
                <w:szCs w:val="18"/>
              </w:rPr>
            </w:pPr>
            <w:r w:rsidRPr="00EC42C6">
              <w:rPr>
                <w:rFonts w:cs="Helvetica"/>
                <w:sz w:val="18"/>
                <w:szCs w:val="18"/>
              </w:rPr>
              <w:t>Taille</w:t>
            </w:r>
          </w:p>
        </w:tc>
        <w:tc>
          <w:tcPr>
            <w:tcW w:w="2268" w:type="dxa"/>
          </w:tcPr>
          <w:p w14:paraId="3E404715" w14:textId="117DF274"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tcPr>
          <w:p w14:paraId="42F3C00E" w14:textId="307B013A" w:rsidR="000D1241" w:rsidRPr="00EC42C6" w:rsidRDefault="000D1241" w:rsidP="007C39B4">
            <w:pPr>
              <w:pStyle w:val="BITTabelle"/>
              <w:rPr>
                <w:rFonts w:cs="Helvetica"/>
                <w:sz w:val="18"/>
                <w:szCs w:val="18"/>
              </w:rPr>
            </w:pPr>
            <w:r w:rsidRPr="00EC42C6">
              <w:rPr>
                <w:rFonts w:cs="Helvetica"/>
                <w:sz w:val="18"/>
                <w:szCs w:val="18"/>
              </w:rPr>
              <w:t>La valeur cause un changement visuel ainsi qu’un changement de comportement des véhicules.</w:t>
            </w:r>
          </w:p>
        </w:tc>
        <w:tc>
          <w:tcPr>
            <w:tcW w:w="850" w:type="dxa"/>
            <w:shd w:val="clear" w:color="auto" w:fill="auto"/>
            <w:vAlign w:val="center"/>
          </w:tcPr>
          <w:p w14:paraId="737F8B5C" w14:textId="1BDF5D0D"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15:45</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FF99"/>
          </w:tcPr>
          <w:p w14:paraId="1C1BA13F" w14:textId="6182564F" w:rsidR="000D1241" w:rsidRPr="00EC42C6" w:rsidRDefault="000D1241" w:rsidP="007C39B4">
            <w:pPr>
              <w:pStyle w:val="BITTabelle"/>
              <w:rPr>
                <w:rFonts w:cs="Helvetica"/>
                <w:sz w:val="18"/>
                <w:szCs w:val="18"/>
              </w:rPr>
            </w:pPr>
            <w:r w:rsidRPr="00EC42C6">
              <w:rPr>
                <w:rFonts w:cs="Helvetica"/>
                <w:sz w:val="18"/>
                <w:szCs w:val="18"/>
              </w:rPr>
              <w:t xml:space="preserve">La taille visuelle ne change pas mais </w:t>
            </w:r>
            <w:r w:rsidRPr="00EC42C6">
              <w:rPr>
                <w:rFonts w:cs="Helvetica"/>
              </w:rPr>
              <w:t xml:space="preserve">le </w:t>
            </w:r>
            <w:r w:rsidRPr="00EC42C6">
              <w:rPr>
                <w:rFonts w:cs="Helvetica"/>
                <w:sz w:val="18"/>
                <w:szCs w:val="18"/>
              </w:rPr>
              <w:t xml:space="preserve">comportement </w:t>
            </w:r>
            <w:r w:rsidR="00C9189A" w:rsidRPr="00EC42C6">
              <w:rPr>
                <w:rFonts w:cs="Helvetica"/>
                <w:sz w:val="18"/>
                <w:szCs w:val="18"/>
              </w:rPr>
              <w:t>des véhicules</w:t>
            </w:r>
            <w:r w:rsidRPr="00EC42C6">
              <w:rPr>
                <w:rFonts w:cs="Helvetica"/>
                <w:sz w:val="18"/>
                <w:szCs w:val="18"/>
              </w:rPr>
              <w:t xml:space="preserve"> change !</w:t>
            </w:r>
          </w:p>
        </w:tc>
        <w:tc>
          <w:tcPr>
            <w:cnfStyle w:val="000100000000" w:firstRow="0" w:lastRow="0" w:firstColumn="0" w:lastColumn="1" w:oddVBand="0" w:evenVBand="0" w:oddHBand="0" w:evenHBand="0" w:firstRowFirstColumn="0" w:firstRowLastColumn="0" w:lastRowFirstColumn="0" w:lastRowLastColumn="0"/>
            <w:tcW w:w="711" w:type="dxa"/>
          </w:tcPr>
          <w:p w14:paraId="6B059E4A" w14:textId="4BA3F24F"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4FFBB579"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7E484484" w14:textId="03A96314" w:rsidR="000D1241" w:rsidRPr="00EC42C6" w:rsidRDefault="000D1241" w:rsidP="007C39B4">
            <w:pPr>
              <w:pStyle w:val="BITTabelle"/>
              <w:jc w:val="center"/>
              <w:rPr>
                <w:rFonts w:cs="Helvetica"/>
                <w:sz w:val="22"/>
                <w:szCs w:val="22"/>
              </w:rPr>
            </w:pPr>
            <w:r w:rsidRPr="00EC42C6">
              <w:rPr>
                <w:rFonts w:cs="Helvetica"/>
                <w:sz w:val="22"/>
                <w:szCs w:val="22"/>
              </w:rPr>
              <w:t>50</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45C472F6"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route</w:t>
            </w:r>
          </w:p>
          <w:p w14:paraId="357965AE" w14:textId="1C7B102A" w:rsidR="000D1241" w:rsidRPr="00EC42C6" w:rsidRDefault="000D1241" w:rsidP="007C39B4">
            <w:pPr>
              <w:pStyle w:val="BITTabelle"/>
              <w:rPr>
                <w:rFonts w:cs="Helvetica"/>
                <w:sz w:val="18"/>
                <w:szCs w:val="18"/>
              </w:rPr>
            </w:pPr>
            <w:r w:rsidRPr="00EC42C6">
              <w:rPr>
                <w:rFonts w:cs="Helvetica"/>
                <w:sz w:val="18"/>
                <w:szCs w:val="18"/>
              </w:rPr>
              <w:t>Densité</w:t>
            </w:r>
          </w:p>
        </w:tc>
        <w:tc>
          <w:tcPr>
            <w:tcW w:w="2268" w:type="dxa"/>
            <w:shd w:val="clear" w:color="auto" w:fill="auto"/>
          </w:tcPr>
          <w:p w14:paraId="0D3E8314" w14:textId="066DBCBA"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323758F4" w14:textId="79EAE715" w:rsidR="000D1241" w:rsidRPr="00EC42C6" w:rsidRDefault="000D1241" w:rsidP="007C39B4">
            <w:pPr>
              <w:pStyle w:val="BITTabelle"/>
              <w:rPr>
                <w:rFonts w:cs="Helvetica"/>
                <w:sz w:val="18"/>
                <w:szCs w:val="18"/>
              </w:rPr>
            </w:pPr>
            <w:r w:rsidRPr="00EC42C6">
              <w:rPr>
                <w:rFonts w:cs="Helvetica"/>
                <w:sz w:val="18"/>
                <w:szCs w:val="18"/>
              </w:rPr>
              <w:t>La valeur cause un changement de la vitesse d’apparition des véhicules</w:t>
            </w:r>
          </w:p>
        </w:tc>
        <w:tc>
          <w:tcPr>
            <w:tcW w:w="850" w:type="dxa"/>
            <w:shd w:val="clear" w:color="auto" w:fill="auto"/>
            <w:vAlign w:val="center"/>
          </w:tcPr>
          <w:p w14:paraId="783FF8E9" w14:textId="0022B8A9"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15:47</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105C5572" w14:textId="7F12331E" w:rsidR="000D1241" w:rsidRPr="00EC42C6" w:rsidRDefault="000D1241" w:rsidP="007C39B4">
            <w:pPr>
              <w:pStyle w:val="BITTabelle"/>
              <w:rPr>
                <w:rFonts w:cs="Helvetica"/>
                <w:sz w:val="18"/>
                <w:szCs w:val="18"/>
              </w:rPr>
            </w:pPr>
            <w:r w:rsidRPr="00EC42C6">
              <w:rPr>
                <w:rFonts w:cs="Helvetica"/>
                <w:sz w:val="18"/>
                <w:szCs w:val="18"/>
              </w:rPr>
              <w:t>Le nombre de véhicule par seconde change bel et bien !</w:t>
            </w:r>
          </w:p>
        </w:tc>
        <w:tc>
          <w:tcPr>
            <w:cnfStyle w:val="000100000000" w:firstRow="0" w:lastRow="0" w:firstColumn="0" w:lastColumn="1" w:oddVBand="0" w:evenVBand="0" w:oddHBand="0" w:evenHBand="0" w:firstRowFirstColumn="0" w:firstRowLastColumn="0" w:lastRowFirstColumn="0" w:lastRowLastColumn="0"/>
            <w:tcW w:w="711" w:type="dxa"/>
          </w:tcPr>
          <w:p w14:paraId="4146B0DC" w14:textId="16B69A19"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4749BCB0"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523F139" w14:textId="1E0DF0EC" w:rsidR="000D1241" w:rsidRPr="00EC42C6" w:rsidRDefault="000D1241" w:rsidP="007C39B4">
            <w:pPr>
              <w:pStyle w:val="BITTabelle"/>
              <w:jc w:val="center"/>
              <w:rPr>
                <w:rFonts w:cs="Helvetica"/>
                <w:sz w:val="22"/>
                <w:szCs w:val="22"/>
              </w:rPr>
            </w:pPr>
            <w:r w:rsidRPr="00EC42C6">
              <w:rPr>
                <w:rFonts w:cs="Helvetica"/>
                <w:sz w:val="22"/>
                <w:szCs w:val="22"/>
              </w:rPr>
              <w:t>51</w:t>
            </w:r>
          </w:p>
        </w:tc>
        <w:tc>
          <w:tcPr>
            <w:cnfStyle w:val="000010000000" w:firstRow="0" w:lastRow="0" w:firstColumn="0" w:lastColumn="0" w:oddVBand="1" w:evenVBand="0" w:oddHBand="0" w:evenHBand="0" w:firstRowFirstColumn="0" w:firstRowLastColumn="0" w:lastRowFirstColumn="0" w:lastRowLastColumn="0"/>
            <w:tcW w:w="1418" w:type="dxa"/>
          </w:tcPr>
          <w:p w14:paraId="3827CD50"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route</w:t>
            </w:r>
          </w:p>
          <w:p w14:paraId="4EE9BAEC" w14:textId="69FC366C" w:rsidR="000D1241" w:rsidRPr="00EC42C6" w:rsidRDefault="000D1241" w:rsidP="007C39B4">
            <w:pPr>
              <w:pStyle w:val="BITTabelle"/>
              <w:rPr>
                <w:rFonts w:cs="Helvetica"/>
                <w:sz w:val="18"/>
                <w:szCs w:val="18"/>
              </w:rPr>
            </w:pPr>
            <w:r w:rsidRPr="00EC42C6">
              <w:rPr>
                <w:rFonts w:cs="Helvetica"/>
                <w:sz w:val="18"/>
                <w:szCs w:val="18"/>
              </w:rPr>
              <w:t>Densité %</w:t>
            </w:r>
          </w:p>
        </w:tc>
        <w:tc>
          <w:tcPr>
            <w:tcW w:w="2268" w:type="dxa"/>
          </w:tcPr>
          <w:p w14:paraId="77B4D7CF" w14:textId="72D89835"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 cette valeur avec une valeur inférieur à 0.</w:t>
            </w:r>
          </w:p>
        </w:tc>
        <w:tc>
          <w:tcPr>
            <w:cnfStyle w:val="000010000000" w:firstRow="0" w:lastRow="0" w:firstColumn="0" w:lastColumn="0" w:oddVBand="1" w:evenVBand="0" w:oddHBand="0" w:evenHBand="0" w:firstRowFirstColumn="0" w:firstRowLastColumn="0" w:lastRowFirstColumn="0" w:lastRowLastColumn="0"/>
            <w:tcW w:w="1843" w:type="dxa"/>
          </w:tcPr>
          <w:p w14:paraId="6FC80580" w14:textId="43B008BD"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439A9C7A" w14:textId="4F12CF82"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6787EF84" w14:textId="493CFBF4"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64FC8A12" w14:textId="4B946369"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471DD62C"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5DB965F6" w14:textId="12CAB3EE" w:rsidR="000D1241" w:rsidRPr="00EC42C6" w:rsidRDefault="000D1241" w:rsidP="007C39B4">
            <w:pPr>
              <w:pStyle w:val="BITTabelle"/>
              <w:jc w:val="center"/>
              <w:rPr>
                <w:rFonts w:cs="Helvetica"/>
                <w:sz w:val="22"/>
                <w:szCs w:val="22"/>
              </w:rPr>
            </w:pPr>
            <w:r w:rsidRPr="00EC42C6">
              <w:rPr>
                <w:rFonts w:cs="Helvetica"/>
                <w:sz w:val="22"/>
                <w:szCs w:val="22"/>
              </w:rPr>
              <w:t>52</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33A1491D"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route</w:t>
            </w:r>
          </w:p>
          <w:p w14:paraId="2C898428" w14:textId="4D7EB98C" w:rsidR="000D1241" w:rsidRPr="00EC42C6" w:rsidRDefault="000D1241" w:rsidP="007C39B4">
            <w:pPr>
              <w:pStyle w:val="BITTabelle"/>
              <w:rPr>
                <w:rFonts w:cs="Helvetica"/>
                <w:sz w:val="18"/>
                <w:szCs w:val="18"/>
              </w:rPr>
            </w:pPr>
            <w:r w:rsidRPr="00EC42C6">
              <w:rPr>
                <w:rFonts w:cs="Helvetica"/>
                <w:sz w:val="18"/>
                <w:szCs w:val="18"/>
              </w:rPr>
              <w:t>Densité %</w:t>
            </w:r>
          </w:p>
        </w:tc>
        <w:tc>
          <w:tcPr>
            <w:tcW w:w="2268" w:type="dxa"/>
            <w:shd w:val="clear" w:color="auto" w:fill="auto"/>
          </w:tcPr>
          <w:p w14:paraId="329FBAB0" w14:textId="5EAE3F08"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cette valeur avec une valeur supérieur à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34C9C8B5" w14:textId="534C1B18"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324C6913" w14:textId="1FAF9D33"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3C258845" w14:textId="1D71D02F"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06E9819B" w14:textId="3552FBD8"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7A0E70F3"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ED360D" w14:textId="1C572E73" w:rsidR="000D1241" w:rsidRPr="00EC42C6" w:rsidRDefault="000D1241" w:rsidP="007C39B4">
            <w:pPr>
              <w:pStyle w:val="BITTabelle"/>
              <w:jc w:val="center"/>
              <w:rPr>
                <w:rFonts w:cs="Helvetica"/>
                <w:sz w:val="22"/>
                <w:szCs w:val="22"/>
              </w:rPr>
            </w:pPr>
            <w:r w:rsidRPr="00EC42C6">
              <w:rPr>
                <w:rFonts w:cs="Helvetica"/>
                <w:sz w:val="22"/>
                <w:szCs w:val="22"/>
              </w:rPr>
              <w:t>53</w:t>
            </w:r>
          </w:p>
        </w:tc>
        <w:tc>
          <w:tcPr>
            <w:cnfStyle w:val="000010000000" w:firstRow="0" w:lastRow="0" w:firstColumn="0" w:lastColumn="0" w:oddVBand="1" w:evenVBand="0" w:oddHBand="0" w:evenHBand="0" w:firstRowFirstColumn="0" w:firstRowLastColumn="0" w:lastRowFirstColumn="0" w:lastRowLastColumn="0"/>
            <w:tcW w:w="1418" w:type="dxa"/>
          </w:tcPr>
          <w:p w14:paraId="11A10BCD"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route</w:t>
            </w:r>
          </w:p>
          <w:p w14:paraId="5F3F62D8" w14:textId="6A4E6613" w:rsidR="000D1241" w:rsidRPr="00EC42C6" w:rsidRDefault="000D1241" w:rsidP="007C39B4">
            <w:pPr>
              <w:pStyle w:val="BITTabelle"/>
              <w:rPr>
                <w:rFonts w:cs="Helvetica"/>
                <w:sz w:val="18"/>
                <w:szCs w:val="18"/>
              </w:rPr>
            </w:pPr>
            <w:r w:rsidRPr="00EC42C6">
              <w:rPr>
                <w:rFonts w:cs="Helvetica"/>
                <w:sz w:val="18"/>
                <w:szCs w:val="18"/>
              </w:rPr>
              <w:t>Densité %</w:t>
            </w:r>
          </w:p>
        </w:tc>
        <w:tc>
          <w:tcPr>
            <w:tcW w:w="2268" w:type="dxa"/>
          </w:tcPr>
          <w:p w14:paraId="1DBFD54F" w14:textId="17102067"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 cette valeur avec une valeur entre 0 et 100.</w:t>
            </w:r>
          </w:p>
        </w:tc>
        <w:tc>
          <w:tcPr>
            <w:cnfStyle w:val="000010000000" w:firstRow="0" w:lastRow="0" w:firstColumn="0" w:lastColumn="0" w:oddVBand="1" w:evenVBand="0" w:oddHBand="0" w:evenHBand="0" w:firstRowFirstColumn="0" w:firstRowLastColumn="0" w:lastRowFirstColumn="0" w:lastRowLastColumn="0"/>
            <w:tcW w:w="1843" w:type="dxa"/>
          </w:tcPr>
          <w:p w14:paraId="6366ED32" w14:textId="29B838CB" w:rsidR="000D1241" w:rsidRPr="00EC42C6" w:rsidRDefault="000D1241" w:rsidP="007C39B4">
            <w:pPr>
              <w:pStyle w:val="BITTabelle"/>
              <w:rPr>
                <w:rFonts w:cs="Helvetica"/>
                <w:sz w:val="18"/>
                <w:szCs w:val="18"/>
              </w:rPr>
            </w:pPr>
            <w:r w:rsidRPr="00EC42C6">
              <w:rPr>
                <w:rFonts w:cs="Helvetica"/>
                <w:sz w:val="18"/>
                <w:szCs w:val="18"/>
              </w:rPr>
              <w:t>Les véhicules subissent des différences de comportement plus élevé plus la valeur est grande.</w:t>
            </w:r>
          </w:p>
        </w:tc>
        <w:tc>
          <w:tcPr>
            <w:tcW w:w="850" w:type="dxa"/>
            <w:shd w:val="clear" w:color="auto" w:fill="auto"/>
            <w:vAlign w:val="center"/>
          </w:tcPr>
          <w:p w14:paraId="034DBFE1" w14:textId="2F2E6FC4"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7EA68B86" w14:textId="3867DB1D"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56439741" w14:textId="3AB10D2B"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6A79A9ED"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2790381B" w14:textId="594918B6" w:rsidR="000D1241" w:rsidRPr="00EC42C6" w:rsidRDefault="000D1241" w:rsidP="007C39B4">
            <w:pPr>
              <w:pStyle w:val="BITTabelle"/>
              <w:jc w:val="center"/>
              <w:rPr>
                <w:rFonts w:cs="Helvetica"/>
                <w:sz w:val="22"/>
                <w:szCs w:val="22"/>
              </w:rPr>
            </w:pPr>
            <w:r w:rsidRPr="00EC42C6">
              <w:rPr>
                <w:rFonts w:cs="Helvetica"/>
                <w:sz w:val="22"/>
                <w:szCs w:val="22"/>
              </w:rPr>
              <w:t>54</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1B55225C"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carrefour</w:t>
            </w:r>
          </w:p>
          <w:p w14:paraId="62C53BD9" w14:textId="174139DB" w:rsidR="000D1241" w:rsidRPr="00EC42C6" w:rsidRDefault="000D1241" w:rsidP="007C39B4">
            <w:pPr>
              <w:rPr>
                <w:rFonts w:ascii="Helvetica" w:hAnsi="Helvetica" w:cs="Helvetica"/>
                <w:sz w:val="18"/>
                <w:szCs w:val="18"/>
              </w:rPr>
            </w:pPr>
            <w:r w:rsidRPr="00EC42C6">
              <w:rPr>
                <w:rFonts w:ascii="Helvetica" w:hAnsi="Helvetica" w:cs="Helvetica"/>
                <w:sz w:val="18"/>
                <w:szCs w:val="18"/>
              </w:rPr>
              <w:t xml:space="preserve">Limitation de </w:t>
            </w:r>
            <w:r w:rsidRPr="00EC42C6">
              <w:rPr>
                <w:rFonts w:ascii="Helvetica" w:hAnsi="Helvetica" w:cs="Helvetica"/>
                <w:sz w:val="18"/>
                <w:szCs w:val="18"/>
              </w:rPr>
              <w:br/>
              <w:t>vitesse</w:t>
            </w:r>
          </w:p>
        </w:tc>
        <w:tc>
          <w:tcPr>
            <w:tcW w:w="2268" w:type="dxa"/>
            <w:shd w:val="clear" w:color="auto" w:fill="auto"/>
          </w:tcPr>
          <w:p w14:paraId="4395DE15" w14:textId="214FC075"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677594D5" w14:textId="0B97135C" w:rsidR="000D1241" w:rsidRPr="00EC42C6" w:rsidRDefault="000D1241" w:rsidP="007C39B4">
            <w:pPr>
              <w:pStyle w:val="BITTabelle"/>
              <w:rPr>
                <w:rFonts w:cs="Helvetica"/>
                <w:sz w:val="18"/>
                <w:szCs w:val="18"/>
              </w:rPr>
            </w:pPr>
            <w:r w:rsidRPr="00EC42C6">
              <w:rPr>
                <w:rFonts w:cs="Helvetica"/>
                <w:sz w:val="18"/>
                <w:szCs w:val="18"/>
              </w:rPr>
              <w:t>La valeur cause un changement de comportement des véhicules.</w:t>
            </w:r>
          </w:p>
        </w:tc>
        <w:tc>
          <w:tcPr>
            <w:tcW w:w="850" w:type="dxa"/>
            <w:shd w:val="clear" w:color="auto" w:fill="auto"/>
            <w:vAlign w:val="center"/>
          </w:tcPr>
          <w:p w14:paraId="5EC4FB70" w14:textId="23827B8F"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24DB9AFA" w14:textId="58C6D422"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17D53C5E" w14:textId="0E4CFDCB"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4E5BE632"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EE2BBB" w14:textId="67271BEA" w:rsidR="000D1241" w:rsidRPr="00EC42C6" w:rsidRDefault="000D1241" w:rsidP="007C39B4">
            <w:pPr>
              <w:pStyle w:val="BITTabelle"/>
              <w:jc w:val="center"/>
              <w:rPr>
                <w:rFonts w:cs="Helvetica"/>
                <w:sz w:val="22"/>
                <w:szCs w:val="22"/>
              </w:rPr>
            </w:pPr>
            <w:r w:rsidRPr="00EC42C6">
              <w:rPr>
                <w:rFonts w:cs="Helvetica"/>
                <w:sz w:val="22"/>
                <w:szCs w:val="22"/>
              </w:rPr>
              <w:t>55</w:t>
            </w:r>
          </w:p>
        </w:tc>
        <w:tc>
          <w:tcPr>
            <w:cnfStyle w:val="000010000000" w:firstRow="0" w:lastRow="0" w:firstColumn="0" w:lastColumn="0" w:oddVBand="1" w:evenVBand="0" w:oddHBand="0" w:evenHBand="0" w:firstRowFirstColumn="0" w:firstRowLastColumn="0" w:lastRowFirstColumn="0" w:lastRowLastColumn="0"/>
            <w:tcW w:w="1418" w:type="dxa"/>
          </w:tcPr>
          <w:p w14:paraId="0A9B2E01"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carrefour</w:t>
            </w:r>
          </w:p>
          <w:p w14:paraId="3A1077A8" w14:textId="7E40A018" w:rsidR="000D1241" w:rsidRPr="00EC42C6" w:rsidRDefault="000D1241" w:rsidP="007C39B4">
            <w:pPr>
              <w:pStyle w:val="BITTabelle"/>
              <w:rPr>
                <w:rFonts w:cs="Helvetica"/>
                <w:sz w:val="18"/>
                <w:szCs w:val="18"/>
              </w:rPr>
            </w:pPr>
            <w:r w:rsidRPr="00EC42C6">
              <w:rPr>
                <w:rFonts w:cs="Helvetica"/>
                <w:sz w:val="18"/>
                <w:szCs w:val="18"/>
              </w:rPr>
              <w:t xml:space="preserve">Limitation de </w:t>
            </w:r>
            <w:r w:rsidRPr="00EC42C6">
              <w:rPr>
                <w:rFonts w:cs="Helvetica"/>
                <w:sz w:val="18"/>
                <w:szCs w:val="18"/>
              </w:rPr>
              <w:br/>
              <w:t>vitesse %</w:t>
            </w:r>
          </w:p>
        </w:tc>
        <w:tc>
          <w:tcPr>
            <w:tcW w:w="2268" w:type="dxa"/>
          </w:tcPr>
          <w:p w14:paraId="24CB2FE4" w14:textId="369AFAE9"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 cette valeur avec une valeur inférieur à 0.</w:t>
            </w:r>
          </w:p>
        </w:tc>
        <w:tc>
          <w:tcPr>
            <w:cnfStyle w:val="000010000000" w:firstRow="0" w:lastRow="0" w:firstColumn="0" w:lastColumn="0" w:oddVBand="1" w:evenVBand="0" w:oddHBand="0" w:evenHBand="0" w:firstRowFirstColumn="0" w:firstRowLastColumn="0" w:lastRowFirstColumn="0" w:lastRowLastColumn="0"/>
            <w:tcW w:w="1843" w:type="dxa"/>
          </w:tcPr>
          <w:p w14:paraId="21F8F8B9" w14:textId="1B678BC1"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767E72FD" w14:textId="5FCAF01E"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676AA234" w14:textId="45EED56C"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00DD8C4C" w14:textId="16A9E1ED"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5ACDAE91"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2F3C7F09" w14:textId="1D13A78E" w:rsidR="000D1241" w:rsidRPr="00EC42C6" w:rsidRDefault="000D1241" w:rsidP="007C39B4">
            <w:pPr>
              <w:pStyle w:val="BITTabelle"/>
              <w:jc w:val="center"/>
              <w:rPr>
                <w:rFonts w:cs="Helvetica"/>
                <w:sz w:val="22"/>
                <w:szCs w:val="22"/>
              </w:rPr>
            </w:pPr>
            <w:r w:rsidRPr="00EC42C6">
              <w:rPr>
                <w:rFonts w:cs="Helvetica"/>
                <w:sz w:val="22"/>
                <w:szCs w:val="22"/>
              </w:rPr>
              <w:t>56</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449C62DF"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carrefour</w:t>
            </w:r>
          </w:p>
          <w:p w14:paraId="3EE250CA" w14:textId="3E89CB98" w:rsidR="000D1241" w:rsidRPr="00EC42C6" w:rsidRDefault="000D1241" w:rsidP="007C39B4">
            <w:pPr>
              <w:pStyle w:val="BITTabelle"/>
              <w:rPr>
                <w:rFonts w:cs="Helvetica"/>
                <w:sz w:val="18"/>
                <w:szCs w:val="18"/>
              </w:rPr>
            </w:pPr>
            <w:r w:rsidRPr="00EC42C6">
              <w:rPr>
                <w:rFonts w:cs="Helvetica"/>
                <w:sz w:val="18"/>
                <w:szCs w:val="18"/>
              </w:rPr>
              <w:t xml:space="preserve">Limitation de </w:t>
            </w:r>
            <w:r w:rsidRPr="00EC42C6">
              <w:rPr>
                <w:rFonts w:cs="Helvetica"/>
                <w:sz w:val="18"/>
                <w:szCs w:val="18"/>
              </w:rPr>
              <w:br/>
              <w:t>vitesse %</w:t>
            </w:r>
          </w:p>
        </w:tc>
        <w:tc>
          <w:tcPr>
            <w:tcW w:w="2268" w:type="dxa"/>
            <w:shd w:val="clear" w:color="auto" w:fill="auto"/>
          </w:tcPr>
          <w:p w14:paraId="0B422B08" w14:textId="1FAEE604"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cette valeur avec une valeur supérieur à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047976A0" w14:textId="6E6933F1"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794E15DA" w14:textId="076AA092"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42C88BC0" w14:textId="6C0E3D2F"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22A6245C" w14:textId="24BA35AD"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288B4D7E"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53E6D03" w14:textId="707C06F6" w:rsidR="000D1241" w:rsidRPr="00EC42C6" w:rsidRDefault="000D1241" w:rsidP="007C39B4">
            <w:pPr>
              <w:pStyle w:val="BITTabelle"/>
              <w:jc w:val="center"/>
              <w:rPr>
                <w:rFonts w:cs="Helvetica"/>
                <w:sz w:val="22"/>
                <w:szCs w:val="22"/>
              </w:rPr>
            </w:pPr>
            <w:r w:rsidRPr="00EC42C6">
              <w:rPr>
                <w:rFonts w:cs="Helvetica"/>
                <w:sz w:val="22"/>
                <w:szCs w:val="22"/>
              </w:rPr>
              <w:t>57</w:t>
            </w:r>
          </w:p>
        </w:tc>
        <w:tc>
          <w:tcPr>
            <w:cnfStyle w:val="000010000000" w:firstRow="0" w:lastRow="0" w:firstColumn="0" w:lastColumn="0" w:oddVBand="1" w:evenVBand="0" w:oddHBand="0" w:evenHBand="0" w:firstRowFirstColumn="0" w:firstRowLastColumn="0" w:lastRowFirstColumn="0" w:lastRowLastColumn="0"/>
            <w:tcW w:w="1418" w:type="dxa"/>
          </w:tcPr>
          <w:p w14:paraId="0E29DDD1"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 carrefour</w:t>
            </w:r>
          </w:p>
          <w:p w14:paraId="26E9083F" w14:textId="772F4A81" w:rsidR="000D1241" w:rsidRPr="00EC42C6" w:rsidRDefault="000D1241" w:rsidP="007C39B4">
            <w:pPr>
              <w:pStyle w:val="BITTabelle"/>
              <w:rPr>
                <w:rFonts w:cs="Helvetica"/>
                <w:sz w:val="18"/>
                <w:szCs w:val="18"/>
              </w:rPr>
            </w:pPr>
            <w:r w:rsidRPr="00EC42C6">
              <w:rPr>
                <w:rFonts w:cs="Helvetica"/>
                <w:sz w:val="18"/>
                <w:szCs w:val="18"/>
              </w:rPr>
              <w:t xml:space="preserve">Limitation de </w:t>
            </w:r>
            <w:r w:rsidRPr="00EC42C6">
              <w:rPr>
                <w:rFonts w:cs="Helvetica"/>
                <w:sz w:val="18"/>
                <w:szCs w:val="18"/>
              </w:rPr>
              <w:br/>
              <w:t>vitesse %</w:t>
            </w:r>
          </w:p>
        </w:tc>
        <w:tc>
          <w:tcPr>
            <w:tcW w:w="2268" w:type="dxa"/>
          </w:tcPr>
          <w:p w14:paraId="54EE31E7" w14:textId="0328A33C"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 cette valeur avec une valeur entre 0 et 100.</w:t>
            </w:r>
          </w:p>
        </w:tc>
        <w:tc>
          <w:tcPr>
            <w:cnfStyle w:val="000010000000" w:firstRow="0" w:lastRow="0" w:firstColumn="0" w:lastColumn="0" w:oddVBand="1" w:evenVBand="0" w:oddHBand="0" w:evenHBand="0" w:firstRowFirstColumn="0" w:firstRowLastColumn="0" w:lastRowFirstColumn="0" w:lastRowLastColumn="0"/>
            <w:tcW w:w="1843" w:type="dxa"/>
          </w:tcPr>
          <w:p w14:paraId="50FD3CAA" w14:textId="54FA93AB" w:rsidR="000D1241" w:rsidRPr="00EC42C6" w:rsidRDefault="000D1241" w:rsidP="007C39B4">
            <w:pPr>
              <w:pStyle w:val="BITTabelle"/>
              <w:rPr>
                <w:rFonts w:cs="Helvetica"/>
                <w:sz w:val="18"/>
                <w:szCs w:val="18"/>
              </w:rPr>
            </w:pPr>
            <w:r w:rsidRPr="00EC42C6">
              <w:rPr>
                <w:rFonts w:cs="Helvetica"/>
                <w:sz w:val="18"/>
                <w:szCs w:val="18"/>
              </w:rPr>
              <w:t>Les véhicules subissent des différences de comportement plus élevé plus la valeur est grande.</w:t>
            </w:r>
          </w:p>
        </w:tc>
        <w:tc>
          <w:tcPr>
            <w:tcW w:w="850" w:type="dxa"/>
            <w:shd w:val="clear" w:color="auto" w:fill="auto"/>
            <w:vAlign w:val="center"/>
          </w:tcPr>
          <w:p w14:paraId="5123F3F5" w14:textId="209EA335"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1E0D261E" w14:textId="43A94E0C"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797C1700" w14:textId="7C3BFF33"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446676F5"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68BDD556" w14:textId="3E8675AB" w:rsidR="000D1241" w:rsidRPr="00EC42C6" w:rsidRDefault="000D1241" w:rsidP="007C39B4">
            <w:pPr>
              <w:pStyle w:val="BITTabelle"/>
              <w:jc w:val="center"/>
              <w:rPr>
                <w:rFonts w:cs="Helvetica"/>
                <w:sz w:val="22"/>
                <w:szCs w:val="22"/>
              </w:rPr>
            </w:pPr>
            <w:r w:rsidRPr="00EC42C6">
              <w:rPr>
                <w:rFonts w:cs="Helvetica"/>
                <w:sz w:val="22"/>
                <w:szCs w:val="22"/>
              </w:rPr>
              <w:t>58</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4FD4DAA5"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Réglages feux</w:t>
            </w:r>
          </w:p>
          <w:p w14:paraId="55AE2E7D" w14:textId="33D4DCEF" w:rsidR="000D1241" w:rsidRPr="00EC42C6" w:rsidRDefault="000D1241" w:rsidP="007C39B4">
            <w:pPr>
              <w:pStyle w:val="BITTabelle"/>
              <w:rPr>
                <w:rFonts w:cs="Helvetica"/>
                <w:sz w:val="18"/>
                <w:szCs w:val="18"/>
              </w:rPr>
            </w:pPr>
            <w:r w:rsidRPr="00EC42C6">
              <w:rPr>
                <w:rFonts w:cs="Helvetica"/>
                <w:sz w:val="18"/>
                <w:szCs w:val="18"/>
              </w:rPr>
              <w:t>Temps vert</w:t>
            </w:r>
          </w:p>
        </w:tc>
        <w:tc>
          <w:tcPr>
            <w:tcW w:w="2268" w:type="dxa"/>
            <w:shd w:val="clear" w:color="auto" w:fill="auto"/>
          </w:tcPr>
          <w:p w14:paraId="163A60FB" w14:textId="29EE6A20"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cette valeur avec une valeur inférieur à 0. À tester sur les 4 différents feux.</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58A7426B" w14:textId="2BFFEF59"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6312B7F1" w14:textId="00E7FB81"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23ABD66B" w14:textId="6B52D06C"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124D8EA8" w14:textId="117CCFC9"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31E3E24D"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D85EF8" w14:textId="51968942" w:rsidR="000D1241" w:rsidRPr="00EC42C6" w:rsidRDefault="000D1241" w:rsidP="007C39B4">
            <w:pPr>
              <w:pStyle w:val="BITTabelle"/>
              <w:jc w:val="center"/>
              <w:rPr>
                <w:rFonts w:cs="Helvetica"/>
                <w:sz w:val="22"/>
                <w:szCs w:val="22"/>
              </w:rPr>
            </w:pPr>
            <w:r w:rsidRPr="00EC42C6">
              <w:rPr>
                <w:rFonts w:cs="Helvetica"/>
                <w:sz w:val="22"/>
                <w:szCs w:val="22"/>
              </w:rPr>
              <w:t>59</w:t>
            </w:r>
          </w:p>
        </w:tc>
        <w:tc>
          <w:tcPr>
            <w:cnfStyle w:val="000010000000" w:firstRow="0" w:lastRow="0" w:firstColumn="0" w:lastColumn="0" w:oddVBand="1" w:evenVBand="0" w:oddHBand="0" w:evenHBand="0" w:firstRowFirstColumn="0" w:firstRowLastColumn="0" w:lastRowFirstColumn="0" w:lastRowLastColumn="0"/>
            <w:tcW w:w="1418" w:type="dxa"/>
          </w:tcPr>
          <w:p w14:paraId="1223F73D"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Réglages feux</w:t>
            </w:r>
          </w:p>
          <w:p w14:paraId="2CC02D02" w14:textId="08D0A1A0" w:rsidR="000D1241" w:rsidRPr="00EC42C6" w:rsidRDefault="000D1241" w:rsidP="007C39B4">
            <w:pPr>
              <w:pStyle w:val="BITTabelle"/>
              <w:rPr>
                <w:rFonts w:cs="Helvetica"/>
                <w:sz w:val="18"/>
                <w:szCs w:val="18"/>
              </w:rPr>
            </w:pPr>
            <w:r w:rsidRPr="00EC42C6">
              <w:rPr>
                <w:rFonts w:cs="Helvetica"/>
                <w:sz w:val="18"/>
                <w:szCs w:val="18"/>
              </w:rPr>
              <w:t>Temps vert</w:t>
            </w:r>
          </w:p>
        </w:tc>
        <w:tc>
          <w:tcPr>
            <w:tcW w:w="2268" w:type="dxa"/>
          </w:tcPr>
          <w:p w14:paraId="638B6231" w14:textId="0E6D80D0"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 cette valeur avec une valeur différente de 0. À tester sur les 4 différents feux.</w:t>
            </w:r>
          </w:p>
        </w:tc>
        <w:tc>
          <w:tcPr>
            <w:cnfStyle w:val="000010000000" w:firstRow="0" w:lastRow="0" w:firstColumn="0" w:lastColumn="0" w:oddVBand="1" w:evenVBand="0" w:oddHBand="0" w:evenHBand="0" w:firstRowFirstColumn="0" w:firstRowLastColumn="0" w:lastRowFirstColumn="0" w:lastRowLastColumn="0"/>
            <w:tcW w:w="1843" w:type="dxa"/>
          </w:tcPr>
          <w:p w14:paraId="7542E20A" w14:textId="148DF636" w:rsidR="000D1241" w:rsidRPr="00EC42C6" w:rsidRDefault="000D1241" w:rsidP="007C39B4">
            <w:pPr>
              <w:pStyle w:val="BITTabelle"/>
              <w:rPr>
                <w:rFonts w:cs="Helvetica"/>
                <w:sz w:val="18"/>
                <w:szCs w:val="18"/>
              </w:rPr>
            </w:pPr>
            <w:r w:rsidRPr="00EC42C6">
              <w:rPr>
                <w:rFonts w:cs="Helvetica"/>
                <w:sz w:val="18"/>
                <w:szCs w:val="18"/>
              </w:rPr>
              <w:t>La valeur cause un changement de temps de vert à feux tester.</w:t>
            </w:r>
          </w:p>
        </w:tc>
        <w:tc>
          <w:tcPr>
            <w:tcW w:w="850" w:type="dxa"/>
            <w:shd w:val="clear" w:color="auto" w:fill="auto"/>
            <w:vAlign w:val="center"/>
          </w:tcPr>
          <w:p w14:paraId="67F40E9D" w14:textId="5EA82FC5"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21E69D95" w14:textId="60278A5D"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27383206" w14:textId="750D121D"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6B9C1C5B"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4531B464" w14:textId="3E1AE358" w:rsidR="000D1241" w:rsidRPr="00EC42C6" w:rsidRDefault="000D1241" w:rsidP="007C39B4">
            <w:pPr>
              <w:pStyle w:val="BITTabelle"/>
              <w:jc w:val="center"/>
              <w:rPr>
                <w:rFonts w:cs="Helvetica"/>
                <w:sz w:val="22"/>
                <w:szCs w:val="22"/>
              </w:rPr>
            </w:pPr>
            <w:r w:rsidRPr="00EC42C6">
              <w:rPr>
                <w:rFonts w:cs="Helvetica"/>
                <w:sz w:val="22"/>
                <w:szCs w:val="22"/>
              </w:rPr>
              <w:t>60</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239149AD"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Réglages feux</w:t>
            </w:r>
          </w:p>
          <w:p w14:paraId="1EE24C27" w14:textId="17C44180" w:rsidR="000D1241" w:rsidRPr="00EC42C6" w:rsidRDefault="000D1241" w:rsidP="007C39B4">
            <w:pPr>
              <w:pStyle w:val="BITTabelle"/>
              <w:rPr>
                <w:rFonts w:cs="Helvetica"/>
                <w:sz w:val="18"/>
                <w:szCs w:val="18"/>
              </w:rPr>
            </w:pPr>
            <w:r w:rsidRPr="00EC42C6">
              <w:rPr>
                <w:rFonts w:cs="Helvetica"/>
                <w:sz w:val="18"/>
                <w:szCs w:val="18"/>
              </w:rPr>
              <w:t>Temps orange</w:t>
            </w:r>
          </w:p>
        </w:tc>
        <w:tc>
          <w:tcPr>
            <w:tcW w:w="2268" w:type="dxa"/>
            <w:shd w:val="clear" w:color="auto" w:fill="auto"/>
          </w:tcPr>
          <w:p w14:paraId="6A903641" w14:textId="5EF8CBAA"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cette valeur avec une valeur inférieur à 0. À tester sur les 4 différents feux.</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397E3D65" w14:textId="252B3708" w:rsidR="000D1241" w:rsidRPr="00EC42C6" w:rsidRDefault="000D1241" w:rsidP="007C39B4">
            <w:pPr>
              <w:pStyle w:val="BITTabelle"/>
              <w:rPr>
                <w:rFonts w:cs="Helvetica"/>
                <w:sz w:val="18"/>
                <w:szCs w:val="18"/>
              </w:rPr>
            </w:pPr>
            <w:r w:rsidRPr="00EC42C6">
              <w:rPr>
                <w:rFonts w:cs="Helvetica"/>
                <w:sz w:val="18"/>
                <w:szCs w:val="18"/>
              </w:rPr>
              <w:t>Afficher une erreur.</w:t>
            </w:r>
          </w:p>
        </w:tc>
        <w:tc>
          <w:tcPr>
            <w:tcW w:w="850" w:type="dxa"/>
            <w:shd w:val="clear" w:color="auto" w:fill="auto"/>
            <w:vAlign w:val="center"/>
          </w:tcPr>
          <w:p w14:paraId="2020D871" w14:textId="753D8356"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3B06271B" w14:textId="18E18E68"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7617015C" w14:textId="069AA087"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3901369C"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0F32EC0" w14:textId="4BB5AAD8" w:rsidR="000D1241" w:rsidRPr="00EC42C6" w:rsidRDefault="000D1241" w:rsidP="007C39B4">
            <w:pPr>
              <w:pStyle w:val="BITTabelle"/>
              <w:jc w:val="center"/>
              <w:rPr>
                <w:rFonts w:cs="Helvetica"/>
                <w:sz w:val="22"/>
                <w:szCs w:val="22"/>
              </w:rPr>
            </w:pPr>
            <w:r w:rsidRPr="00EC42C6">
              <w:rPr>
                <w:rFonts w:cs="Helvetica"/>
                <w:sz w:val="22"/>
                <w:szCs w:val="22"/>
              </w:rPr>
              <w:t>61</w:t>
            </w:r>
          </w:p>
        </w:tc>
        <w:tc>
          <w:tcPr>
            <w:cnfStyle w:val="000010000000" w:firstRow="0" w:lastRow="0" w:firstColumn="0" w:lastColumn="0" w:oddVBand="1" w:evenVBand="0" w:oddHBand="0" w:evenHBand="0" w:firstRowFirstColumn="0" w:firstRowLastColumn="0" w:lastRowFirstColumn="0" w:lastRowLastColumn="0"/>
            <w:tcW w:w="1418" w:type="dxa"/>
          </w:tcPr>
          <w:p w14:paraId="05506805"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Réglages feux</w:t>
            </w:r>
          </w:p>
          <w:p w14:paraId="7C553C2F" w14:textId="78B32A6E" w:rsidR="000D1241" w:rsidRPr="00EC42C6" w:rsidRDefault="000D1241" w:rsidP="007C39B4">
            <w:pPr>
              <w:pStyle w:val="BITTabelle"/>
              <w:rPr>
                <w:rFonts w:cs="Helvetica"/>
                <w:sz w:val="18"/>
                <w:szCs w:val="18"/>
              </w:rPr>
            </w:pPr>
            <w:r w:rsidRPr="00EC42C6">
              <w:rPr>
                <w:rFonts w:cs="Helvetica"/>
                <w:sz w:val="18"/>
                <w:szCs w:val="18"/>
              </w:rPr>
              <w:t>Temps orange</w:t>
            </w:r>
          </w:p>
        </w:tc>
        <w:tc>
          <w:tcPr>
            <w:tcW w:w="2268" w:type="dxa"/>
          </w:tcPr>
          <w:p w14:paraId="6CF2DF5E" w14:textId="7E98C733" w:rsidR="000D1241" w:rsidRPr="00EC42C6" w:rsidRDefault="000D1241" w:rsidP="007C39B4">
            <w:pPr>
              <w:pStyle w:val="BITTabelle"/>
              <w:cnfStyle w:val="000000100000" w:firstRow="0" w:lastRow="0" w:firstColumn="0" w:lastColumn="0" w:oddVBand="0" w:evenVBand="0" w:oddHBand="1" w:evenHBand="0" w:firstRowFirstColumn="0" w:firstRowLastColumn="0" w:lastRowFirstColumn="0" w:lastRowLastColumn="0"/>
              <w:rPr>
                <w:rFonts w:cs="Helvetica"/>
                <w:sz w:val="18"/>
                <w:szCs w:val="18"/>
              </w:rPr>
            </w:pPr>
            <w:r w:rsidRPr="00EC42C6">
              <w:rPr>
                <w:rFonts w:cs="Helvetica"/>
                <w:sz w:val="18"/>
                <w:szCs w:val="18"/>
              </w:rPr>
              <w:t>Modifie cette valeur avec une valeur différente de 0. À tester sur les 4 différents feux.</w:t>
            </w:r>
          </w:p>
        </w:tc>
        <w:tc>
          <w:tcPr>
            <w:cnfStyle w:val="000010000000" w:firstRow="0" w:lastRow="0" w:firstColumn="0" w:lastColumn="0" w:oddVBand="1" w:evenVBand="0" w:oddHBand="0" w:evenHBand="0" w:firstRowFirstColumn="0" w:firstRowLastColumn="0" w:lastRowFirstColumn="0" w:lastRowLastColumn="0"/>
            <w:tcW w:w="1843" w:type="dxa"/>
          </w:tcPr>
          <w:p w14:paraId="3C700293" w14:textId="05EAF757" w:rsidR="000D1241" w:rsidRPr="00EC42C6" w:rsidRDefault="000D1241" w:rsidP="007C39B4">
            <w:pPr>
              <w:pStyle w:val="BITTabelle"/>
              <w:rPr>
                <w:rFonts w:cs="Helvetica"/>
                <w:sz w:val="18"/>
                <w:szCs w:val="18"/>
              </w:rPr>
            </w:pPr>
            <w:r w:rsidRPr="00EC42C6">
              <w:rPr>
                <w:rFonts w:cs="Helvetica"/>
                <w:sz w:val="18"/>
                <w:szCs w:val="18"/>
              </w:rPr>
              <w:t>A valeur cause un changement de temps d’orange à feux tester.</w:t>
            </w:r>
          </w:p>
        </w:tc>
        <w:tc>
          <w:tcPr>
            <w:tcW w:w="850" w:type="dxa"/>
            <w:shd w:val="clear" w:color="auto" w:fill="auto"/>
            <w:vAlign w:val="center"/>
          </w:tcPr>
          <w:p w14:paraId="7DADEDA4" w14:textId="53E47FB0" w:rsidR="000D1241" w:rsidRPr="00EC42C6"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301F8AC2" w14:textId="271C246B"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451B07A6" w14:textId="72DC0002"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6FBCDF4D" w14:textId="77777777" w:rsidTr="00195290">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666666" w:themeColor="text1" w:themeTint="99"/>
            </w:tcBorders>
          </w:tcPr>
          <w:p w14:paraId="310B96E6" w14:textId="16F79A81" w:rsidR="000D1241" w:rsidRPr="00EC42C6" w:rsidRDefault="000D1241" w:rsidP="007C39B4">
            <w:pPr>
              <w:pStyle w:val="BITTabelle"/>
              <w:jc w:val="center"/>
              <w:rPr>
                <w:rFonts w:cs="Helvetica"/>
                <w:sz w:val="22"/>
                <w:szCs w:val="22"/>
              </w:rPr>
            </w:pPr>
            <w:r w:rsidRPr="00EC42C6">
              <w:rPr>
                <w:rFonts w:cs="Helvetica"/>
                <w:sz w:val="22"/>
                <w:szCs w:val="22"/>
              </w:rPr>
              <w:t>62</w:t>
            </w:r>
          </w:p>
        </w:tc>
        <w:tc>
          <w:tcPr>
            <w:cnfStyle w:val="000010000000" w:firstRow="0" w:lastRow="0" w:firstColumn="0" w:lastColumn="0" w:oddVBand="1" w:evenVBand="0" w:oddHBand="0" w:evenHBand="0" w:firstRowFirstColumn="0" w:firstRowLastColumn="0" w:lastRowFirstColumn="0" w:lastRowLastColumn="0"/>
            <w:tcW w:w="1418" w:type="dxa"/>
            <w:tcBorders>
              <w:bottom w:val="single" w:sz="4" w:space="0" w:color="666666" w:themeColor="text1" w:themeTint="99"/>
            </w:tcBorders>
            <w:shd w:val="clear" w:color="auto" w:fill="auto"/>
          </w:tcPr>
          <w:p w14:paraId="635E3FC4" w14:textId="77777777" w:rsidR="000D1241" w:rsidRPr="00EC42C6" w:rsidRDefault="000D1241" w:rsidP="007C39B4">
            <w:pPr>
              <w:rPr>
                <w:rFonts w:ascii="Helvetica" w:hAnsi="Helvetica" w:cs="Helvetica"/>
                <w:sz w:val="18"/>
                <w:szCs w:val="18"/>
              </w:rPr>
            </w:pPr>
            <w:r w:rsidRPr="00EC42C6">
              <w:rPr>
                <w:rFonts w:ascii="Helvetica" w:hAnsi="Helvetica" w:cs="Helvetica"/>
                <w:sz w:val="18"/>
                <w:szCs w:val="18"/>
              </w:rPr>
              <w:t>Réglages feux</w:t>
            </w:r>
          </w:p>
          <w:p w14:paraId="24A8BB8A" w14:textId="31C13C30" w:rsidR="000D1241" w:rsidRPr="00EC42C6" w:rsidRDefault="000D1241" w:rsidP="007C39B4">
            <w:pPr>
              <w:pStyle w:val="BITTabelle"/>
              <w:rPr>
                <w:rFonts w:cs="Helvetica"/>
                <w:sz w:val="18"/>
                <w:szCs w:val="18"/>
              </w:rPr>
            </w:pPr>
            <w:r w:rsidRPr="00EC42C6">
              <w:rPr>
                <w:rFonts w:cs="Helvetica"/>
                <w:sz w:val="18"/>
                <w:szCs w:val="18"/>
              </w:rPr>
              <w:t>Passage au rouge</w:t>
            </w:r>
          </w:p>
        </w:tc>
        <w:tc>
          <w:tcPr>
            <w:tcW w:w="2268" w:type="dxa"/>
            <w:tcBorders>
              <w:bottom w:val="single" w:sz="4" w:space="0" w:color="666666" w:themeColor="text1" w:themeTint="99"/>
            </w:tcBorders>
            <w:shd w:val="clear" w:color="auto" w:fill="auto"/>
          </w:tcPr>
          <w:p w14:paraId="782F69A2" w14:textId="3BCF702E" w:rsidR="000D1241" w:rsidRPr="00EC42C6" w:rsidRDefault="000D1241" w:rsidP="007C39B4">
            <w:pPr>
              <w:pStyle w:val="BITTabelle"/>
              <w:cnfStyle w:val="000000000000" w:firstRow="0" w:lastRow="0" w:firstColumn="0" w:lastColumn="0" w:oddVBand="0" w:evenVBand="0" w:oddHBand="0" w:evenHBand="0" w:firstRowFirstColumn="0" w:firstRowLastColumn="0" w:lastRowFirstColumn="0" w:lastRowLastColumn="0"/>
              <w:rPr>
                <w:rFonts w:cs="Helvetica"/>
                <w:sz w:val="18"/>
                <w:szCs w:val="18"/>
              </w:rPr>
            </w:pPr>
            <w:r w:rsidRPr="00EC42C6">
              <w:rPr>
                <w:rFonts w:cs="Helvetica"/>
                <w:sz w:val="18"/>
                <w:szCs w:val="18"/>
              </w:rPr>
              <w:t>Modifie les « croix ». À tester pour toutes les lignes et tous les feux.</w:t>
            </w:r>
          </w:p>
        </w:tc>
        <w:tc>
          <w:tcPr>
            <w:cnfStyle w:val="000010000000" w:firstRow="0" w:lastRow="0" w:firstColumn="0" w:lastColumn="0" w:oddVBand="1" w:evenVBand="0" w:oddHBand="0" w:evenHBand="0" w:firstRowFirstColumn="0" w:firstRowLastColumn="0" w:lastRowFirstColumn="0" w:lastRowLastColumn="0"/>
            <w:tcW w:w="1843" w:type="dxa"/>
            <w:tcBorders>
              <w:bottom w:val="single" w:sz="4" w:space="0" w:color="666666" w:themeColor="text1" w:themeTint="99"/>
            </w:tcBorders>
            <w:shd w:val="clear" w:color="auto" w:fill="auto"/>
          </w:tcPr>
          <w:p w14:paraId="4DF45726" w14:textId="221F7862" w:rsidR="000D1241" w:rsidRPr="00EC42C6" w:rsidRDefault="000D1241" w:rsidP="007C39B4">
            <w:pPr>
              <w:pStyle w:val="BITTabelle"/>
              <w:rPr>
                <w:rFonts w:cs="Helvetica"/>
                <w:sz w:val="18"/>
                <w:szCs w:val="18"/>
              </w:rPr>
            </w:pPr>
            <w:r w:rsidRPr="00EC42C6">
              <w:rPr>
                <w:rFonts w:cs="Helvetica"/>
                <w:sz w:val="18"/>
                <w:szCs w:val="18"/>
              </w:rPr>
              <w:t>Lors d’un passage au rouge, les lignes sélectionnées passent au vert</w:t>
            </w:r>
          </w:p>
        </w:tc>
        <w:tc>
          <w:tcPr>
            <w:tcW w:w="850" w:type="dxa"/>
            <w:tcBorders>
              <w:bottom w:val="single" w:sz="4" w:space="0" w:color="666666" w:themeColor="text1" w:themeTint="99"/>
            </w:tcBorders>
            <w:shd w:val="clear" w:color="auto" w:fill="auto"/>
            <w:vAlign w:val="center"/>
          </w:tcPr>
          <w:p w14:paraId="73119313" w14:textId="0003701D" w:rsidR="000D1241" w:rsidRPr="00EC42C6"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rFonts w:cs="Helvetica"/>
                <w:b/>
                <w:bCs/>
                <w:color w:val="auto"/>
                <w:sz w:val="18"/>
                <w:szCs w:val="18"/>
              </w:rPr>
            </w:pPr>
            <w:r w:rsidRPr="00EC42C6">
              <w:rPr>
                <w:rFonts w:cs="Helvetica"/>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tcBorders>
              <w:bottom w:val="single" w:sz="4" w:space="0" w:color="666666" w:themeColor="text1" w:themeTint="99"/>
            </w:tcBorders>
            <w:shd w:val="clear" w:color="auto" w:fill="FF9999"/>
          </w:tcPr>
          <w:p w14:paraId="31C02AD7" w14:textId="1482A571" w:rsidR="000D1241" w:rsidRPr="00EC42C6" w:rsidRDefault="000D1241" w:rsidP="007C39B4">
            <w:pPr>
              <w:pStyle w:val="BITTabelle"/>
              <w:rPr>
                <w:rFonts w:cs="Helvetica"/>
                <w:sz w:val="18"/>
                <w:szCs w:val="18"/>
              </w:rPr>
            </w:pPr>
            <w:r w:rsidRPr="00EC42C6">
              <w:rPr>
                <w:rFonts w:cs="Helvetica"/>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Borders>
              <w:bottom w:val="single" w:sz="4" w:space="0" w:color="666666" w:themeColor="text1" w:themeTint="99"/>
            </w:tcBorders>
          </w:tcPr>
          <w:p w14:paraId="3438525F" w14:textId="4096C3A2" w:rsidR="000D1241" w:rsidRPr="00EC42C6" w:rsidRDefault="000D1241" w:rsidP="00A743C4">
            <w:pPr>
              <w:pStyle w:val="BITTabelle"/>
              <w:jc w:val="center"/>
              <w:rPr>
                <w:rFonts w:cs="Helvetica"/>
                <w:sz w:val="18"/>
                <w:szCs w:val="18"/>
              </w:rPr>
            </w:pPr>
            <w:r w:rsidRPr="00EC42C6">
              <w:rPr>
                <w:rFonts w:cs="Helvetica"/>
                <w:sz w:val="18"/>
                <w:szCs w:val="18"/>
              </w:rPr>
              <w:t>E.K.</w:t>
            </w:r>
          </w:p>
        </w:tc>
      </w:tr>
      <w:tr w:rsidR="000D1241" w:rsidRPr="00EC42C6" w14:paraId="699E8CDD" w14:textId="77777777" w:rsidTr="0019529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666666" w:themeColor="text1" w:themeTint="99"/>
            </w:tcBorders>
            <w:shd w:val="clear" w:color="auto" w:fill="CCCCCC"/>
          </w:tcPr>
          <w:p w14:paraId="3D8F2CE4" w14:textId="5C1F8FB4" w:rsidR="000D1241" w:rsidRPr="00EC42C6" w:rsidRDefault="000D1241" w:rsidP="007C39B4">
            <w:pPr>
              <w:pStyle w:val="BITTabelle"/>
              <w:jc w:val="center"/>
              <w:rPr>
                <w:rFonts w:cs="Helvetica"/>
                <w:sz w:val="22"/>
                <w:szCs w:val="22"/>
              </w:rPr>
            </w:pPr>
            <w:r w:rsidRPr="00EC42C6">
              <w:rPr>
                <w:rFonts w:cs="Helvetica"/>
                <w:sz w:val="22"/>
                <w:szCs w:val="22"/>
              </w:rPr>
              <w:lastRenderedPageBreak/>
              <w:t>63</w:t>
            </w:r>
          </w:p>
        </w:tc>
        <w:tc>
          <w:tcPr>
            <w:cnfStyle w:val="000010000000" w:firstRow="0" w:lastRow="0" w:firstColumn="0" w:lastColumn="0" w:oddVBand="1" w:evenVBand="0" w:oddHBand="0" w:evenHBand="0" w:firstRowFirstColumn="0" w:firstRowLastColumn="0" w:lastRowFirstColumn="0" w:lastRowLastColumn="0"/>
            <w:tcW w:w="1418" w:type="dxa"/>
            <w:tcBorders>
              <w:top w:val="single" w:sz="4" w:space="0" w:color="666666" w:themeColor="text1" w:themeTint="99"/>
            </w:tcBorders>
            <w:shd w:val="clear" w:color="auto" w:fill="CCCCCC"/>
          </w:tcPr>
          <w:p w14:paraId="41D8C88D" w14:textId="77777777" w:rsidR="000D1241" w:rsidRPr="00EC42C6" w:rsidRDefault="000D1241" w:rsidP="007C39B4">
            <w:pPr>
              <w:rPr>
                <w:rFonts w:ascii="Helvetica" w:hAnsi="Helvetica" w:cs="Helvetica"/>
                <w:b w:val="0"/>
                <w:bCs w:val="0"/>
                <w:sz w:val="18"/>
                <w:szCs w:val="18"/>
              </w:rPr>
            </w:pPr>
            <w:r w:rsidRPr="00EC42C6">
              <w:rPr>
                <w:rFonts w:ascii="Helvetica" w:hAnsi="Helvetica" w:cs="Helvetica"/>
                <w:b w:val="0"/>
                <w:bCs w:val="0"/>
                <w:sz w:val="18"/>
                <w:szCs w:val="18"/>
              </w:rPr>
              <w:t>Réglages feux</w:t>
            </w:r>
          </w:p>
          <w:p w14:paraId="38BA083C" w14:textId="3492B319" w:rsidR="000D1241" w:rsidRPr="00EC42C6" w:rsidRDefault="000D1241" w:rsidP="007C39B4">
            <w:pPr>
              <w:rPr>
                <w:rFonts w:ascii="Helvetica" w:hAnsi="Helvetica" w:cs="Helvetica"/>
                <w:b w:val="0"/>
                <w:bCs w:val="0"/>
                <w:sz w:val="18"/>
                <w:szCs w:val="18"/>
              </w:rPr>
            </w:pPr>
            <w:r w:rsidRPr="00EC42C6">
              <w:rPr>
                <w:rFonts w:ascii="Helvetica" w:hAnsi="Helvetica" w:cs="Helvetica"/>
                <w:b w:val="0"/>
                <w:bCs w:val="0"/>
                <w:sz w:val="18"/>
                <w:szCs w:val="18"/>
              </w:rPr>
              <w:t>Prochain</w:t>
            </w:r>
          </w:p>
        </w:tc>
        <w:tc>
          <w:tcPr>
            <w:tcW w:w="2268" w:type="dxa"/>
            <w:tcBorders>
              <w:top w:val="single" w:sz="4" w:space="0" w:color="666666" w:themeColor="text1" w:themeTint="99"/>
            </w:tcBorders>
            <w:shd w:val="clear" w:color="auto" w:fill="CCCCCC"/>
          </w:tcPr>
          <w:p w14:paraId="53DAC4BB" w14:textId="7AED92CE" w:rsidR="000D1241" w:rsidRPr="00EC42C6" w:rsidRDefault="000D1241" w:rsidP="007C39B4">
            <w:pPr>
              <w:pStyle w:val="BITTabelle"/>
              <w:cnfStyle w:val="010000000000" w:firstRow="0" w:lastRow="1" w:firstColumn="0" w:lastColumn="0" w:oddVBand="0" w:evenVBand="0" w:oddHBand="0" w:evenHBand="0" w:firstRowFirstColumn="0" w:firstRowLastColumn="0" w:lastRowFirstColumn="0" w:lastRowLastColumn="0"/>
              <w:rPr>
                <w:rFonts w:cs="Helvetica"/>
                <w:b w:val="0"/>
                <w:bCs w:val="0"/>
                <w:sz w:val="18"/>
                <w:szCs w:val="18"/>
              </w:rPr>
            </w:pPr>
            <w:r w:rsidRPr="00EC42C6">
              <w:rPr>
                <w:rFonts w:cs="Helvetica"/>
                <w:b w:val="0"/>
                <w:bCs w:val="0"/>
                <w:sz w:val="18"/>
                <w:szCs w:val="18"/>
              </w:rPr>
              <w:t>Appuyer sur le bouton « Prochain »</w:t>
            </w:r>
          </w:p>
        </w:tc>
        <w:tc>
          <w:tcPr>
            <w:cnfStyle w:val="000010000000" w:firstRow="0" w:lastRow="0" w:firstColumn="0" w:lastColumn="0" w:oddVBand="1" w:evenVBand="0" w:oddHBand="0" w:evenHBand="0" w:firstRowFirstColumn="0" w:firstRowLastColumn="0" w:lastRowFirstColumn="0" w:lastRowLastColumn="0"/>
            <w:tcW w:w="1843" w:type="dxa"/>
            <w:tcBorders>
              <w:top w:val="single" w:sz="4" w:space="0" w:color="666666" w:themeColor="text1" w:themeTint="99"/>
            </w:tcBorders>
            <w:shd w:val="clear" w:color="auto" w:fill="CCCCCC"/>
          </w:tcPr>
          <w:p w14:paraId="0ABA1919" w14:textId="3A662A75" w:rsidR="000D1241" w:rsidRPr="00EC42C6" w:rsidRDefault="000D1241" w:rsidP="007C39B4">
            <w:pPr>
              <w:pStyle w:val="BITTabelle"/>
              <w:rPr>
                <w:rFonts w:cs="Helvetica"/>
                <w:b w:val="0"/>
                <w:bCs w:val="0"/>
                <w:sz w:val="18"/>
                <w:szCs w:val="18"/>
              </w:rPr>
            </w:pPr>
            <w:r w:rsidRPr="00EC42C6">
              <w:rPr>
                <w:rFonts w:cs="Helvetica"/>
                <w:b w:val="0"/>
                <w:bCs w:val="0"/>
                <w:sz w:val="18"/>
                <w:szCs w:val="18"/>
              </w:rPr>
              <w:t>Un changement de feu en cours s’opère dans une direction constante (horaire ou anti-horaire, pas de hasard !)</w:t>
            </w:r>
          </w:p>
        </w:tc>
        <w:tc>
          <w:tcPr>
            <w:tcW w:w="850" w:type="dxa"/>
            <w:tcBorders>
              <w:top w:val="single" w:sz="4" w:space="0" w:color="666666" w:themeColor="text1" w:themeTint="99"/>
            </w:tcBorders>
            <w:shd w:val="clear" w:color="auto" w:fill="auto"/>
            <w:vAlign w:val="center"/>
          </w:tcPr>
          <w:p w14:paraId="479E9187" w14:textId="1EF0AE9A" w:rsidR="000D1241" w:rsidRPr="00EC42C6" w:rsidRDefault="000D1241" w:rsidP="00195290">
            <w:pPr>
              <w:pStyle w:val="BITTabelle"/>
              <w:jc w:val="center"/>
              <w:cnfStyle w:val="010000000000" w:firstRow="0" w:lastRow="1" w:firstColumn="0" w:lastColumn="0" w:oddVBand="0" w:evenVBand="0" w:oddHBand="0" w:evenHBand="0" w:firstRowFirstColumn="0" w:firstRowLastColumn="0" w:lastRowFirstColumn="0" w:lastRowLastColumn="0"/>
              <w:rPr>
                <w:rFonts w:cs="Helvetica"/>
                <w:color w:val="auto"/>
                <w:sz w:val="18"/>
                <w:szCs w:val="18"/>
              </w:rPr>
            </w:pPr>
            <w:r w:rsidRPr="00EC42C6">
              <w:rPr>
                <w:rFonts w:cs="Helvetica"/>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666666" w:themeColor="text1" w:themeTint="99"/>
            </w:tcBorders>
            <w:shd w:val="clear" w:color="auto" w:fill="FF9999"/>
          </w:tcPr>
          <w:p w14:paraId="20617B6C" w14:textId="0444347F" w:rsidR="000D1241" w:rsidRPr="00EC42C6" w:rsidRDefault="000D1241" w:rsidP="007C39B4">
            <w:pPr>
              <w:pStyle w:val="BITTabelle"/>
              <w:rPr>
                <w:rFonts w:cs="Helvetica"/>
                <w:b w:val="0"/>
                <w:bCs w:val="0"/>
                <w:sz w:val="18"/>
                <w:szCs w:val="18"/>
              </w:rPr>
            </w:pPr>
            <w:r w:rsidRPr="00EC42C6">
              <w:rPr>
                <w:rFonts w:cs="Helvetica"/>
                <w:b w:val="0"/>
                <w:bCs w:val="0"/>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Borders>
              <w:top w:val="single" w:sz="4" w:space="0" w:color="666666" w:themeColor="text1" w:themeTint="99"/>
            </w:tcBorders>
            <w:shd w:val="clear" w:color="auto" w:fill="CCCCCC"/>
          </w:tcPr>
          <w:p w14:paraId="56C89F92" w14:textId="7E63328B" w:rsidR="000D1241" w:rsidRPr="00EC42C6" w:rsidRDefault="000D1241" w:rsidP="00A743C4">
            <w:pPr>
              <w:pStyle w:val="BITTabelle"/>
              <w:jc w:val="center"/>
              <w:rPr>
                <w:rFonts w:cs="Helvetica"/>
                <w:sz w:val="18"/>
                <w:szCs w:val="18"/>
              </w:rPr>
            </w:pPr>
            <w:r w:rsidRPr="00EC42C6">
              <w:rPr>
                <w:rFonts w:cs="Helvetica"/>
                <w:sz w:val="18"/>
                <w:szCs w:val="18"/>
              </w:rPr>
              <w:t>E.K.</w:t>
            </w:r>
          </w:p>
        </w:tc>
      </w:tr>
    </w:tbl>
    <w:p w14:paraId="375B2B6F" w14:textId="77777777" w:rsidR="002E4C98" w:rsidRPr="00EC42C6" w:rsidRDefault="00110668" w:rsidP="002E4C98">
      <w:pPr>
        <w:pStyle w:val="Titre2"/>
        <w:numPr>
          <w:ilvl w:val="1"/>
          <w:numId w:val="16"/>
        </w:numPr>
        <w:rPr>
          <w:rFonts w:ascii="Helvetica" w:hAnsi="Helvetica" w:cs="Helvetica"/>
        </w:rPr>
      </w:pPr>
      <w:bookmarkStart w:id="65" w:name="_Toc250790995"/>
      <w:bookmarkStart w:id="66" w:name="_Toc168583438"/>
      <w:r w:rsidRPr="00EC42C6">
        <w:rPr>
          <w:rFonts w:ascii="Helvetica" w:hAnsi="Helvetica" w:cs="Helvetica"/>
        </w:rPr>
        <w:t>Signature du protocole de test</w:t>
      </w:r>
      <w:bookmarkEnd w:id="65"/>
      <w:bookmarkEnd w:id="66"/>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EC42C6" w14:paraId="79071B87" w14:textId="77777777" w:rsidTr="006E50E4">
        <w:tc>
          <w:tcPr>
            <w:tcW w:w="2093" w:type="dxa"/>
            <w:shd w:val="pct12" w:color="auto" w:fill="auto"/>
          </w:tcPr>
          <w:p w14:paraId="3F9E1E29" w14:textId="77777777" w:rsidR="002E4C98" w:rsidRPr="00EC42C6" w:rsidRDefault="002E4C98" w:rsidP="00110668">
            <w:pPr>
              <w:pStyle w:val="BITTabellentitel"/>
              <w:rPr>
                <w:rFonts w:cs="Helvetica"/>
                <w:sz w:val="22"/>
                <w:szCs w:val="22"/>
              </w:rPr>
            </w:pPr>
            <w:r w:rsidRPr="00EC42C6">
              <w:rPr>
                <w:rFonts w:cs="Helvetica"/>
                <w:sz w:val="22"/>
                <w:szCs w:val="22"/>
              </w:rPr>
              <w:t>Dat</w:t>
            </w:r>
            <w:r w:rsidR="00110668" w:rsidRPr="00EC42C6">
              <w:rPr>
                <w:rFonts w:cs="Helvetica"/>
                <w:sz w:val="22"/>
                <w:szCs w:val="22"/>
              </w:rPr>
              <w:t>e</w:t>
            </w:r>
          </w:p>
        </w:tc>
        <w:tc>
          <w:tcPr>
            <w:tcW w:w="3402" w:type="dxa"/>
            <w:shd w:val="pct12" w:color="auto" w:fill="auto"/>
          </w:tcPr>
          <w:p w14:paraId="2FF7E6C2" w14:textId="77777777" w:rsidR="002E4C98" w:rsidRPr="00EC42C6" w:rsidRDefault="00110668" w:rsidP="002E4C98">
            <w:pPr>
              <w:pStyle w:val="BITTabellentitel"/>
              <w:rPr>
                <w:rFonts w:cs="Helvetica"/>
                <w:sz w:val="22"/>
                <w:szCs w:val="22"/>
              </w:rPr>
            </w:pPr>
            <w:r w:rsidRPr="00EC42C6">
              <w:rPr>
                <w:rFonts w:cs="Helvetica"/>
                <w:sz w:val="22"/>
                <w:szCs w:val="22"/>
              </w:rPr>
              <w:t>Nom</w:t>
            </w:r>
          </w:p>
        </w:tc>
        <w:tc>
          <w:tcPr>
            <w:tcW w:w="4111" w:type="dxa"/>
            <w:shd w:val="pct12" w:color="auto" w:fill="auto"/>
          </w:tcPr>
          <w:p w14:paraId="545C6E7A" w14:textId="77777777" w:rsidR="002E4C98" w:rsidRPr="00EC42C6" w:rsidRDefault="00110668" w:rsidP="002E4C98">
            <w:pPr>
              <w:pStyle w:val="BITTabellentitel"/>
              <w:rPr>
                <w:rFonts w:cs="Helvetica"/>
                <w:sz w:val="22"/>
                <w:szCs w:val="22"/>
              </w:rPr>
            </w:pPr>
            <w:r w:rsidRPr="00EC42C6">
              <w:rPr>
                <w:rFonts w:cs="Helvetica"/>
                <w:sz w:val="22"/>
                <w:szCs w:val="22"/>
              </w:rPr>
              <w:t>Signature</w:t>
            </w:r>
          </w:p>
        </w:tc>
      </w:tr>
      <w:tr w:rsidR="002E4C98" w:rsidRPr="00EC42C6" w14:paraId="5403CCAA" w14:textId="77777777" w:rsidTr="006E50E4">
        <w:trPr>
          <w:trHeight w:val="680"/>
        </w:trPr>
        <w:tc>
          <w:tcPr>
            <w:tcW w:w="2093" w:type="dxa"/>
          </w:tcPr>
          <w:p w14:paraId="20B808C0" w14:textId="094B6608" w:rsidR="002E4C98" w:rsidRPr="00EC42C6" w:rsidRDefault="00B15EF1" w:rsidP="0030738A">
            <w:pPr>
              <w:pStyle w:val="BITTabelle"/>
              <w:rPr>
                <w:rFonts w:cs="Helvetica"/>
                <w:sz w:val="22"/>
                <w:szCs w:val="22"/>
              </w:rPr>
            </w:pPr>
            <w:r w:rsidRPr="00EC42C6">
              <w:rPr>
                <w:rFonts w:cs="Helvetica"/>
                <w:sz w:val="22"/>
                <w:szCs w:val="22"/>
              </w:rPr>
              <w:t>Le 5 juin 2024</w:t>
            </w:r>
          </w:p>
        </w:tc>
        <w:tc>
          <w:tcPr>
            <w:tcW w:w="3402" w:type="dxa"/>
          </w:tcPr>
          <w:p w14:paraId="4F346738" w14:textId="242F260A" w:rsidR="002E4C98" w:rsidRPr="00EC42C6" w:rsidRDefault="006E0B6B" w:rsidP="0030738A">
            <w:pPr>
              <w:pStyle w:val="BITTabelle"/>
              <w:rPr>
                <w:rFonts w:cs="Helvetica"/>
                <w:sz w:val="22"/>
                <w:szCs w:val="22"/>
              </w:rPr>
            </w:pPr>
            <w:r w:rsidRPr="00EC42C6">
              <w:rPr>
                <w:rFonts w:cs="Helvetica"/>
                <w:sz w:val="22"/>
                <w:szCs w:val="22"/>
              </w:rPr>
              <w:t>Kuci Elvin</w:t>
            </w:r>
          </w:p>
        </w:tc>
        <w:tc>
          <w:tcPr>
            <w:tcW w:w="4111" w:type="dxa"/>
          </w:tcPr>
          <w:p w14:paraId="2868B566" w14:textId="7A05A59D" w:rsidR="002E4C98" w:rsidRPr="00EC42C6" w:rsidRDefault="00181639" w:rsidP="0030738A">
            <w:pPr>
              <w:pStyle w:val="BITTabelle"/>
              <w:rPr>
                <w:rFonts w:cs="Helvetica"/>
                <w:sz w:val="22"/>
                <w:szCs w:val="22"/>
                <w:lang w:val="en-GB"/>
              </w:rPr>
            </w:pPr>
            <w:r w:rsidRPr="00EC42C6">
              <w:rPr>
                <w:rFonts w:cs="Helvetica"/>
                <w:noProof/>
                <w:sz w:val="22"/>
                <w:szCs w:val="22"/>
                <w:lang w:val="en-GB"/>
              </w:rPr>
              <w:drawing>
                <wp:inline distT="0" distB="0" distL="0" distR="0" wp14:anchorId="45AF6282" wp14:editId="37B68123">
                  <wp:extent cx="1720574" cy="1016703"/>
                  <wp:effectExtent l="0" t="0" r="0" b="0"/>
                  <wp:docPr id="1334220020"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20020" name="Picture 1" descr="A close-up of a signatur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35977" cy="1025805"/>
                          </a:xfrm>
                          <a:prstGeom prst="rect">
                            <a:avLst/>
                          </a:prstGeom>
                        </pic:spPr>
                      </pic:pic>
                    </a:graphicData>
                  </a:graphic>
                </wp:inline>
              </w:drawing>
            </w:r>
          </w:p>
        </w:tc>
      </w:tr>
    </w:tbl>
    <w:p w14:paraId="30CF81F5" w14:textId="77777777" w:rsidR="002E4C98" w:rsidRPr="00EC42C6" w:rsidRDefault="002E4C98" w:rsidP="002E4C98">
      <w:pPr>
        <w:pStyle w:val="BITTextkrper"/>
        <w:rPr>
          <w:rFonts w:cs="Helvetica"/>
          <w:lang w:val="en-GB"/>
        </w:rPr>
      </w:pPr>
    </w:p>
    <w:p w14:paraId="6E503503" w14:textId="6B62899D" w:rsidR="00E700DE" w:rsidRDefault="00E700DE" w:rsidP="00C65584">
      <w:pPr>
        <w:pStyle w:val="Titre1"/>
        <w:rPr>
          <w:rFonts w:ascii="Helvetica" w:hAnsi="Helvetica" w:cs="Helvetica"/>
          <w:lang w:val="fr-CH"/>
        </w:rPr>
      </w:pPr>
      <w:bookmarkStart w:id="67" w:name="_Toc250790996"/>
      <w:bookmarkStart w:id="68" w:name="_Toc168583439"/>
      <w:r>
        <w:rPr>
          <w:rFonts w:ascii="Helvetica" w:hAnsi="Helvetica" w:cs="Helvetica"/>
          <w:lang w:val="fr-CH"/>
        </w:rPr>
        <w:lastRenderedPageBreak/>
        <w:t>Problèmes rencontrés</w:t>
      </w:r>
      <w:bookmarkEnd w:id="68"/>
    </w:p>
    <w:p w14:paraId="29189B38" w14:textId="58EF12A3" w:rsidR="00E700DE" w:rsidRDefault="00E700DE" w:rsidP="00E700DE">
      <w:pPr>
        <w:pStyle w:val="Titre2"/>
      </w:pPr>
      <w:bookmarkStart w:id="69" w:name="_Toc168583440"/>
      <w:r>
        <w:t>Maquette d’édition des feux</w:t>
      </w:r>
      <w:bookmarkEnd w:id="69"/>
    </w:p>
    <w:p w14:paraId="6CEDD919" w14:textId="2FEFBFA8" w:rsidR="00E30ECA" w:rsidRPr="00E30ECA" w:rsidRDefault="00E30ECA" w:rsidP="00E30ECA">
      <w:pPr>
        <w:pStyle w:val="Titre3"/>
      </w:pPr>
      <w:r>
        <w:t>Problème</w:t>
      </w:r>
    </w:p>
    <w:p w14:paraId="41CF7B82" w14:textId="513B68CD" w:rsidR="00E700DE" w:rsidRDefault="00E700DE" w:rsidP="00E700DE">
      <w:pPr>
        <w:pStyle w:val="BITTextkrper"/>
      </w:pPr>
      <w:r>
        <w:t xml:space="preserve">Je doutais fortement de comment réaliser une interface simple d’utilisation permettant de </w:t>
      </w:r>
      <w:r w:rsidR="00381C9A">
        <w:t>contrôler</w:t>
      </w:r>
      <w:r>
        <w:t xml:space="preserve"> dynamiquement des feux de signalisations. J’ai déjà</w:t>
      </w:r>
      <w:r w:rsidR="00E30ECA">
        <w:t xml:space="preserve"> vu des jeux comme City Syklines qui ont un système complet de drag et de visualisation des directions sur les doutes mais ça reste complexe et l’implémentation de ceci en 1 jour est inimaginable.</w:t>
      </w:r>
    </w:p>
    <w:p w14:paraId="401CCD74" w14:textId="3A42B4E7" w:rsidR="00E30ECA" w:rsidRDefault="00381C9A" w:rsidP="00E30ECA">
      <w:pPr>
        <w:pStyle w:val="Titre3"/>
      </w:pPr>
      <w:r>
        <w:t>Soliton</w:t>
      </w:r>
    </w:p>
    <w:p w14:paraId="1EE9FFC3" w14:textId="6A103AD8" w:rsidR="00E30ECA" w:rsidRDefault="00E30ECA" w:rsidP="00E30ECA">
      <w:pPr>
        <w:pStyle w:val="BITTextkrper"/>
      </w:pPr>
      <w:r>
        <w:t xml:space="preserve">Après avoir fait un brainstorme chez moi, j’ai </w:t>
      </w:r>
      <w:r w:rsidR="00381C9A">
        <w:t>trouvé</w:t>
      </w:r>
      <w:r>
        <w:t xml:space="preserve"> une idée permettant de gérer les feux de signalisations relativement simplement. Le code reste incroyablement complexe mais c’est faisable. Allez voir la maquette pour vous en rendre compte !</w:t>
      </w:r>
    </w:p>
    <w:p w14:paraId="081DBBBD" w14:textId="758D15B3" w:rsidR="0094487B" w:rsidRDefault="0094487B" w:rsidP="0094487B">
      <w:pPr>
        <w:pStyle w:val="Titre2"/>
      </w:pPr>
      <w:bookmarkStart w:id="70" w:name="_Toc168583441"/>
      <w:r>
        <w:t>JDBC et NetBeans</w:t>
      </w:r>
      <w:bookmarkEnd w:id="70"/>
    </w:p>
    <w:p w14:paraId="7F0C4549" w14:textId="2F605E14" w:rsidR="0094487B" w:rsidRDefault="0094487B" w:rsidP="0094487B">
      <w:pPr>
        <w:pStyle w:val="Titre3"/>
      </w:pPr>
      <w:r>
        <w:t>Problème</w:t>
      </w:r>
    </w:p>
    <w:p w14:paraId="1BC170DF" w14:textId="63A8FE5A" w:rsidR="0094487B" w:rsidRPr="0094487B" w:rsidRDefault="0094487B" w:rsidP="0094487B">
      <w:pPr>
        <w:pStyle w:val="BITTextkrper"/>
      </w:pPr>
      <w:r>
        <w:t>Pour une raison que j’ignore, il était impossible de lier le projet Maven avec le Driver JDBC. NetBeans ne prenait pas en compte les nouvelles configurations et ne téléchargeait pas.</w:t>
      </w:r>
    </w:p>
    <w:p w14:paraId="44381F0F" w14:textId="5FB87D1C" w:rsidR="0094487B" w:rsidRDefault="0094487B" w:rsidP="0094487B">
      <w:pPr>
        <w:pStyle w:val="Titre3"/>
      </w:pPr>
      <w:r>
        <w:t>Solution</w:t>
      </w:r>
    </w:p>
    <w:p w14:paraId="654F5B8A" w14:textId="5CFFB0F7" w:rsidR="0094487B" w:rsidRDefault="0094487B" w:rsidP="0094487B">
      <w:pPr>
        <w:pStyle w:val="BITTextkrper"/>
      </w:pPr>
      <w:r>
        <w:t xml:space="preserve">Un collègue, Filip Jastrzebski, m’a recommander d’essayer d’utiliser IntelliJ IDEA car il a un bon support de Maven. J’avais déjà </w:t>
      </w:r>
      <w:r w:rsidR="00DE6CAC">
        <w:t>utilisé</w:t>
      </w:r>
      <w:r>
        <w:t xml:space="preserve"> IntelliJ IDEA pour des projets personnels mais je ne savais pas qu’il avait un bon support Maven. Après avoir </w:t>
      </w:r>
      <w:r w:rsidR="00DE6CAC">
        <w:t>installé</w:t>
      </w:r>
      <w:r>
        <w:t xml:space="preserve"> la IntelliJ IDEA (Community Edition), tout </w:t>
      </w:r>
      <w:r w:rsidR="00DE6CAC">
        <w:t>à</w:t>
      </w:r>
      <w:r>
        <w:t xml:space="preserve"> fonctionner et j’ai valider ce changement avec mon chef de projet.</w:t>
      </w:r>
    </w:p>
    <w:p w14:paraId="647E0CF2" w14:textId="7D4E2BF5" w:rsidR="00DE6CAC" w:rsidRDefault="00DE6CAC" w:rsidP="00DE6CAC">
      <w:pPr>
        <w:pStyle w:val="Titre2"/>
      </w:pPr>
      <w:bookmarkStart w:id="71" w:name="_Toc168583442"/>
      <w:r>
        <w:t>JavaFX est lent !</w:t>
      </w:r>
      <w:bookmarkEnd w:id="71"/>
    </w:p>
    <w:p w14:paraId="356662B3" w14:textId="1EB002BB" w:rsidR="00EC0172" w:rsidRPr="00EC0172" w:rsidRDefault="00EC0172" w:rsidP="00EC0172">
      <w:pPr>
        <w:pStyle w:val="Titre3"/>
      </w:pPr>
      <w:r>
        <w:t>Problème</w:t>
      </w:r>
    </w:p>
    <w:p w14:paraId="0A981F24" w14:textId="564C7FE9" w:rsidR="00DE6CAC" w:rsidRDefault="00DE6CAC" w:rsidP="00DE6CAC">
      <w:pPr>
        <w:pStyle w:val="BITTextkrper"/>
      </w:pPr>
      <w:r>
        <w:t xml:space="preserve">Dès lors que 3 véhicules sont à l’écran en même temps, l’animation deviens très saccadée et certaines voitures arrêtent totalement de bouger. Mon estimation est que le Thread JavaFX n’arrive pas à suivre </w:t>
      </w:r>
      <w:r w:rsidR="00EC0172">
        <w:t>avec le nombre de changement qui sont causé par le backend.</w:t>
      </w:r>
    </w:p>
    <w:p w14:paraId="12249209" w14:textId="1D3487E4" w:rsidR="00EC0172" w:rsidRDefault="00EC0172" w:rsidP="00EC0172">
      <w:pPr>
        <w:pStyle w:val="Titre3"/>
      </w:pPr>
      <w:r>
        <w:lastRenderedPageBreak/>
        <w:t>Solution</w:t>
      </w:r>
    </w:p>
    <w:p w14:paraId="5E3E6F8B" w14:textId="44C0474B" w:rsidR="00EC0172" w:rsidRPr="00EC0172" w:rsidRDefault="00EC0172" w:rsidP="00EC0172">
      <w:pPr>
        <w:pStyle w:val="BITTextkrper"/>
      </w:pPr>
      <w:r>
        <w:t>En ajoutant un « </w:t>
      </w:r>
      <w:proofErr w:type="spellStart"/>
      <w:r>
        <w:t>Thread.sleep</w:t>
      </w:r>
      <w:proofErr w:type="spellEnd"/>
      <w:r>
        <w:t xml:space="preserve"> » de 16 </w:t>
      </w:r>
      <w:r w:rsidR="00CB49F2">
        <w:t>millisecondes</w:t>
      </w:r>
      <w:r>
        <w:t xml:space="preserve"> à la fin de la boucle (</w:t>
      </w:r>
      <w:r>
        <w:t>environ 60 mises à jour par secondes</w:t>
      </w:r>
      <w:r>
        <w:t xml:space="preserve">), la </w:t>
      </w:r>
      <w:r w:rsidR="00CB49F2">
        <w:t>simulation devient fluide. Encore une fois je pense que c’est dû au Thread JavaFX qui est débordé.</w:t>
      </w:r>
    </w:p>
    <w:p w14:paraId="661B1FCF" w14:textId="77777777" w:rsidR="0094487B" w:rsidRPr="0094487B" w:rsidRDefault="0094487B" w:rsidP="0094487B">
      <w:pPr>
        <w:pStyle w:val="BITTextkrper"/>
      </w:pPr>
    </w:p>
    <w:p w14:paraId="12D4C820" w14:textId="77777777" w:rsidR="00381C9A" w:rsidRPr="00E30ECA" w:rsidRDefault="00381C9A" w:rsidP="00E30ECA">
      <w:pPr>
        <w:pStyle w:val="BITTextkrper"/>
      </w:pPr>
    </w:p>
    <w:p w14:paraId="2B4052F7" w14:textId="102B75BB" w:rsidR="000A24C0" w:rsidRPr="00EC42C6" w:rsidRDefault="000A24C0" w:rsidP="00C65584">
      <w:pPr>
        <w:pStyle w:val="Titre1"/>
        <w:rPr>
          <w:rFonts w:ascii="Helvetica" w:hAnsi="Helvetica" w:cs="Helvetica"/>
          <w:lang w:val="fr-CH"/>
        </w:rPr>
      </w:pPr>
      <w:bookmarkStart w:id="72" w:name="_Toc168583443"/>
      <w:r w:rsidRPr="00EC42C6">
        <w:rPr>
          <w:rFonts w:ascii="Helvetica" w:hAnsi="Helvetica" w:cs="Helvetica"/>
          <w:lang w:val="fr-CH"/>
        </w:rPr>
        <w:lastRenderedPageBreak/>
        <w:t>Conclusion</w:t>
      </w:r>
      <w:bookmarkEnd w:id="72"/>
    </w:p>
    <w:p w14:paraId="49045092" w14:textId="77777777" w:rsidR="00972266" w:rsidRDefault="00972266" w:rsidP="000A24C0">
      <w:pPr>
        <w:pStyle w:val="BITTextkrper"/>
        <w:rPr>
          <w:rFonts w:cs="Helvetica"/>
        </w:rPr>
      </w:pPr>
      <w:r>
        <w:rPr>
          <w:rFonts w:cs="Helvetica"/>
        </w:rPr>
        <w:t xml:space="preserve">Maintenant que ce mandat est conclu et que le projet le sera probablement aussi, il est temps d’analyser comment ce projet c’est dérouler. </w:t>
      </w:r>
    </w:p>
    <w:p w14:paraId="7EF3AD6E" w14:textId="49204F2B" w:rsidR="000A24C0" w:rsidRPr="00EC42C6" w:rsidRDefault="00972266" w:rsidP="000A24C0">
      <w:pPr>
        <w:pStyle w:val="BITTextkrper"/>
        <w:rPr>
          <w:rFonts w:cs="Helvetica"/>
        </w:rPr>
      </w:pPr>
      <w:r>
        <w:rPr>
          <w:rFonts w:cs="Helvetica"/>
        </w:rPr>
        <w:t>D’après-moi, les objectifs majeurs du mandat ont été atteints</w:t>
      </w:r>
      <w:r w:rsidR="00407C8A">
        <w:rPr>
          <w:rFonts w:cs="Helvetica"/>
        </w:rPr>
        <w:t xml:space="preserve"> mais un second mandat est obligatoire pour terminer l’implémentation</w:t>
      </w:r>
      <w:r>
        <w:rPr>
          <w:rFonts w:cs="Helvetica"/>
        </w:rPr>
        <w:t>. Bien que de grosses parties de l’application ne sois pas présentes, la base est là</w:t>
      </w:r>
      <w:r w:rsidR="00407C8A">
        <w:rPr>
          <w:rFonts w:cs="Helvetica"/>
        </w:rPr>
        <w:t xml:space="preserve"> et le code est facilement extensible</w:t>
      </w:r>
      <w:r>
        <w:rPr>
          <w:rFonts w:cs="Helvetica"/>
        </w:rPr>
        <w:t>.</w:t>
      </w:r>
    </w:p>
    <w:p w14:paraId="0EE5BC41" w14:textId="705AAE99" w:rsidR="000A24C0" w:rsidRPr="00EC42C6" w:rsidRDefault="00D524B0" w:rsidP="007E7EEC">
      <w:pPr>
        <w:pStyle w:val="Titre2"/>
        <w:rPr>
          <w:rFonts w:ascii="Helvetica" w:hAnsi="Helvetica" w:cs="Helvetica"/>
        </w:rPr>
      </w:pPr>
      <w:bookmarkStart w:id="73" w:name="_Toc168583444"/>
      <w:r w:rsidRPr="00EC42C6">
        <w:rPr>
          <w:rFonts w:ascii="Helvetica" w:hAnsi="Helvetica" w:cs="Helvetica"/>
        </w:rPr>
        <w:t>Améliorations possibles</w:t>
      </w:r>
      <w:bookmarkEnd w:id="73"/>
    </w:p>
    <w:p w14:paraId="2298A2B2" w14:textId="40C8D1D3" w:rsidR="001D38D0" w:rsidRDefault="001D38D0" w:rsidP="007E7EEC">
      <w:pPr>
        <w:pStyle w:val="BITTextkrper"/>
        <w:rPr>
          <w:rFonts w:cs="Helvetica"/>
        </w:rPr>
      </w:pPr>
      <w:r>
        <w:rPr>
          <w:rFonts w:cs="Helvetica"/>
        </w:rPr>
        <w:t>Un support des routes à plusieurs voies, et donc aussi des carrefours à plusieurs feux.</w:t>
      </w:r>
    </w:p>
    <w:p w14:paraId="7DFDE944" w14:textId="46F84D4E" w:rsidR="001D38D0" w:rsidRPr="00EC42C6" w:rsidRDefault="001D38D0" w:rsidP="001D38D0">
      <w:pPr>
        <w:pStyle w:val="BITTextkrper"/>
        <w:rPr>
          <w:rFonts w:cs="Helvetica"/>
        </w:rPr>
      </w:pPr>
      <w:r>
        <w:rPr>
          <w:rFonts w:cs="Helvetica"/>
        </w:rPr>
        <w:t>Un système de création de circuit et la sauvegarde de ceux-ci dans la base de données.</w:t>
      </w:r>
    </w:p>
    <w:p w14:paraId="1E73CA47" w14:textId="77777777" w:rsidR="000A24C0" w:rsidRDefault="000A24C0" w:rsidP="000A24C0">
      <w:pPr>
        <w:pStyle w:val="Titre2"/>
        <w:rPr>
          <w:rFonts w:ascii="Helvetica" w:hAnsi="Helvetica" w:cs="Helvetica"/>
        </w:rPr>
      </w:pPr>
      <w:bookmarkStart w:id="74" w:name="_Toc168583445"/>
      <w:r w:rsidRPr="00EC42C6">
        <w:rPr>
          <w:rFonts w:ascii="Helvetica" w:hAnsi="Helvetica" w:cs="Helvetica"/>
        </w:rPr>
        <w:t>Auto-évaluation</w:t>
      </w:r>
      <w:bookmarkEnd w:id="74"/>
    </w:p>
    <w:p w14:paraId="5AC74EFB" w14:textId="1724B870" w:rsidR="00407C8A" w:rsidRPr="00407C8A" w:rsidRDefault="00407C8A" w:rsidP="00407C8A">
      <w:pPr>
        <w:pStyle w:val="BITTextkrper"/>
      </w:pPr>
      <w:r>
        <w:t xml:space="preserve">J’ai l’impression d’avoir bien travailler durant ce projet, </w:t>
      </w:r>
      <w:r w:rsidR="001D38D0">
        <w:t>m</w:t>
      </w:r>
      <w:r>
        <w:t xml:space="preserve">ême si l’application n’est pas </w:t>
      </w:r>
      <w:r w:rsidR="001D38D0">
        <w:t>terminée</w:t>
      </w:r>
      <w:r>
        <w:t xml:space="preserve">. Comme dit ci-dessus, c’est un gros </w:t>
      </w:r>
      <w:r w:rsidR="001D38D0">
        <w:t xml:space="preserve">projet et un petit mandat. De plus, j’ai essayé de respecter la méthodologie de travail au mieux pour montrer un professionnalisme. L’application utilise abondement de l’abstraction et polymorphisme pour la rendre facilement améliorable, un </w:t>
      </w:r>
      <w:r w:rsidR="00381C9A">
        <w:t>des grands points</w:t>
      </w:r>
      <w:r w:rsidR="001D38D0">
        <w:t xml:space="preserve"> de l’application.</w:t>
      </w:r>
    </w:p>
    <w:p w14:paraId="23B95292" w14:textId="16B0B62F" w:rsidR="002E4C98" w:rsidRPr="00EC42C6" w:rsidRDefault="00972266" w:rsidP="002E4C98">
      <w:pPr>
        <w:pStyle w:val="Titre1"/>
        <w:numPr>
          <w:ilvl w:val="0"/>
          <w:numId w:val="16"/>
        </w:numPr>
        <w:rPr>
          <w:rFonts w:ascii="Helvetica" w:hAnsi="Helvetica" w:cs="Helvetica"/>
          <w:lang w:val="fr-CH"/>
        </w:rPr>
      </w:pPr>
      <w:bookmarkStart w:id="75" w:name="_Toc168583446"/>
      <w:r w:rsidRPr="00EC42C6">
        <w:rPr>
          <w:rFonts w:ascii="Helvetica" w:hAnsi="Helvetica" w:cs="Helvetica"/>
          <w:lang w:val="fr-CH"/>
        </w:rPr>
        <w:lastRenderedPageBreak/>
        <w:t>Bibliographie :</w:t>
      </w:r>
      <w:r w:rsidR="006E50E4" w:rsidRPr="00EC42C6">
        <w:rPr>
          <w:rFonts w:ascii="Helvetica" w:hAnsi="Helvetica" w:cs="Helvetica"/>
          <w:lang w:val="fr-CH"/>
        </w:rPr>
        <w:t xml:space="preserve"> l</w:t>
      </w:r>
      <w:r w:rsidR="00110668" w:rsidRPr="00EC42C6">
        <w:rPr>
          <w:rFonts w:ascii="Helvetica" w:hAnsi="Helvetica" w:cs="Helvetica"/>
          <w:lang w:val="fr-CH"/>
        </w:rPr>
        <w:t>iste des sources et références</w:t>
      </w:r>
      <w:bookmarkEnd w:id="67"/>
      <w:bookmarkEnd w:id="75"/>
    </w:p>
    <w:p w14:paraId="0DB2940F" w14:textId="7DCF4567" w:rsidR="00304DC9" w:rsidRPr="00EC42C6" w:rsidRDefault="00304DC9" w:rsidP="00304DC9">
      <w:pPr>
        <w:pStyle w:val="BITBullet1"/>
        <w:numPr>
          <w:ilvl w:val="0"/>
          <w:numId w:val="42"/>
        </w:numPr>
        <w:rPr>
          <w:rFonts w:ascii="Helvetica" w:hAnsi="Helvetica" w:cs="Helvetica"/>
        </w:rPr>
      </w:pPr>
      <w:hyperlink r:id="rId52" w:history="1">
        <w:r w:rsidRPr="00EC42C6">
          <w:rPr>
            <w:rStyle w:val="Lienhypertexte"/>
            <w:rFonts w:ascii="Helvetica" w:hAnsi="Helvetica" w:cs="Helvetica"/>
            <w:szCs w:val="22"/>
          </w:rPr>
          <w:t>https://chatgpt.com</w:t>
        </w:r>
      </w:hyperlink>
    </w:p>
    <w:p w14:paraId="3C7298CC" w14:textId="4ECC74AA" w:rsidR="00EA7921" w:rsidRPr="00EC42C6" w:rsidRDefault="00EA7921" w:rsidP="00EE3174">
      <w:pPr>
        <w:pStyle w:val="BITBullet1"/>
        <w:numPr>
          <w:ilvl w:val="0"/>
          <w:numId w:val="42"/>
        </w:numPr>
        <w:rPr>
          <w:rFonts w:ascii="Helvetica" w:hAnsi="Helvetica" w:cs="Helvetica"/>
        </w:rPr>
      </w:pPr>
      <w:hyperlink r:id="rId53" w:history="1">
        <w:r w:rsidRPr="00EC42C6">
          <w:rPr>
            <w:rStyle w:val="Lienhypertexte"/>
            <w:rFonts w:ascii="Helvetica" w:hAnsi="Helvetica" w:cs="Helvetica"/>
          </w:rPr>
          <w:t>https://gluonhq.com</w:t>
        </w:r>
      </w:hyperlink>
    </w:p>
    <w:p w14:paraId="008ADA19" w14:textId="15B393DE" w:rsidR="00EA7921" w:rsidRPr="00EC42C6" w:rsidRDefault="00EA7921" w:rsidP="00D84E24">
      <w:pPr>
        <w:pStyle w:val="BITTextkrper"/>
        <w:numPr>
          <w:ilvl w:val="0"/>
          <w:numId w:val="42"/>
        </w:numPr>
        <w:rPr>
          <w:rFonts w:cs="Helvetica"/>
        </w:rPr>
      </w:pPr>
      <w:hyperlink r:id="rId54" w:history="1">
        <w:r w:rsidRPr="00EC42C6">
          <w:rPr>
            <w:rStyle w:val="Lienhypertexte"/>
            <w:rFonts w:cs="Helvetica"/>
            <w:szCs w:val="22"/>
          </w:rPr>
          <w:t>https://gaboweb.com/actualites/agence/methodes-traditionnelles-vs-methodes-agiles.html</w:t>
        </w:r>
      </w:hyperlink>
    </w:p>
    <w:p w14:paraId="0BE53E5E" w14:textId="34F81020" w:rsidR="00304DC9" w:rsidRPr="00EC42C6" w:rsidRDefault="00304DC9" w:rsidP="00304DC9">
      <w:pPr>
        <w:pStyle w:val="BITBullet1"/>
        <w:numPr>
          <w:ilvl w:val="0"/>
          <w:numId w:val="42"/>
        </w:numPr>
        <w:rPr>
          <w:rFonts w:ascii="Helvetica" w:hAnsi="Helvetica" w:cs="Helvetica"/>
        </w:rPr>
      </w:pPr>
      <w:hyperlink r:id="rId55" w:history="1">
        <w:r w:rsidRPr="00EC42C6">
          <w:rPr>
            <w:rStyle w:val="Lienhypertexte"/>
            <w:rFonts w:ascii="Helvetica" w:hAnsi="Helvetica" w:cs="Helvetica"/>
            <w:szCs w:val="22"/>
          </w:rPr>
          <w:t>https://docs.github.com/fr</w:t>
        </w:r>
      </w:hyperlink>
    </w:p>
    <w:p w14:paraId="6E59C395" w14:textId="2989DD87" w:rsidR="00304DC9" w:rsidRPr="00EC42C6" w:rsidRDefault="00304DC9" w:rsidP="00304DC9">
      <w:pPr>
        <w:pStyle w:val="BITBullet1"/>
        <w:numPr>
          <w:ilvl w:val="0"/>
          <w:numId w:val="42"/>
        </w:numPr>
        <w:rPr>
          <w:rFonts w:ascii="Helvetica" w:hAnsi="Helvetica" w:cs="Helvetica"/>
        </w:rPr>
      </w:pPr>
      <w:hyperlink r:id="rId56" w:history="1">
        <w:r w:rsidRPr="00EC42C6">
          <w:rPr>
            <w:rStyle w:val="Lienhypertexte"/>
            <w:rFonts w:ascii="Helvetica" w:hAnsi="Helvetica" w:cs="Helvetica"/>
            <w:szCs w:val="22"/>
          </w:rPr>
          <w:t>https://sparxsystems.com/enterprise_architect_user_guide/16.1/welcome/index.html</w:t>
        </w:r>
      </w:hyperlink>
    </w:p>
    <w:p w14:paraId="4DF0178B" w14:textId="3FF1E75C" w:rsidR="00EA7921" w:rsidRPr="00EC42C6" w:rsidRDefault="00EA7921" w:rsidP="002A6117">
      <w:pPr>
        <w:pStyle w:val="BITBullet1"/>
        <w:numPr>
          <w:ilvl w:val="0"/>
          <w:numId w:val="42"/>
        </w:numPr>
        <w:rPr>
          <w:rFonts w:ascii="Helvetica" w:hAnsi="Helvetica" w:cs="Helvetica"/>
        </w:rPr>
      </w:pPr>
      <w:hyperlink r:id="rId57" w:history="1">
        <w:r w:rsidRPr="00EC42C6">
          <w:rPr>
            <w:rStyle w:val="Lienhypertexte"/>
            <w:rFonts w:ascii="Helvetica" w:hAnsi="Helvetica" w:cs="Helvetica"/>
          </w:rPr>
          <w:t>https://sparxsystems.com/enterprise_architect_user_guide/16.1/modeling_languages/fragment.html</w:t>
        </w:r>
      </w:hyperlink>
    </w:p>
    <w:p w14:paraId="1722677A" w14:textId="365482D3" w:rsidR="00304DC9" w:rsidRPr="00EC42C6" w:rsidRDefault="00EA7921" w:rsidP="00304DC9">
      <w:pPr>
        <w:pStyle w:val="BITBullet1"/>
        <w:numPr>
          <w:ilvl w:val="0"/>
          <w:numId w:val="42"/>
        </w:numPr>
        <w:rPr>
          <w:rFonts w:ascii="Helvetica" w:hAnsi="Helvetica" w:cs="Helvetica"/>
        </w:rPr>
      </w:pPr>
      <w:hyperlink r:id="rId58" w:history="1">
        <w:r w:rsidRPr="00EC42C6">
          <w:rPr>
            <w:rStyle w:val="Lienhypertexte"/>
            <w:rFonts w:ascii="Helvetica" w:hAnsi="Helvetica" w:cs="Helvetica"/>
          </w:rPr>
          <w:t>https://aseprite.org/</w:t>
        </w:r>
      </w:hyperlink>
    </w:p>
    <w:p w14:paraId="1225E5A2" w14:textId="50CFA3DF" w:rsidR="00EA7921" w:rsidRPr="00EC42C6" w:rsidRDefault="00EA7921" w:rsidP="00304DC9">
      <w:pPr>
        <w:pStyle w:val="BITBullet1"/>
        <w:numPr>
          <w:ilvl w:val="0"/>
          <w:numId w:val="42"/>
        </w:numPr>
        <w:rPr>
          <w:rFonts w:ascii="Helvetica" w:hAnsi="Helvetica" w:cs="Helvetica"/>
        </w:rPr>
      </w:pPr>
      <w:hyperlink r:id="rId59" w:history="1">
        <w:r w:rsidRPr="00EC42C6">
          <w:rPr>
            <w:rStyle w:val="Lienhypertexte"/>
            <w:rFonts w:ascii="Helvetica" w:hAnsi="Helvetica" w:cs="Helvetica"/>
          </w:rPr>
          <w:t>https://www.w3schools.com/</w:t>
        </w:r>
      </w:hyperlink>
    </w:p>
    <w:p w14:paraId="7E75BFF3" w14:textId="2594C368" w:rsidR="00EA7921" w:rsidRPr="00EC42C6" w:rsidRDefault="00EA7921" w:rsidP="00304DC9">
      <w:pPr>
        <w:pStyle w:val="BITBullet1"/>
        <w:numPr>
          <w:ilvl w:val="0"/>
          <w:numId w:val="42"/>
        </w:numPr>
        <w:rPr>
          <w:rFonts w:ascii="Helvetica" w:hAnsi="Helvetica" w:cs="Helvetica"/>
        </w:rPr>
      </w:pPr>
      <w:hyperlink r:id="rId60" w:history="1">
        <w:r w:rsidRPr="00EC42C6">
          <w:rPr>
            <w:rStyle w:val="Lienhypertexte"/>
            <w:rFonts w:ascii="Helvetica" w:hAnsi="Helvetica" w:cs="Helvetica"/>
          </w:rPr>
          <w:t>https://intellij-support.jetbrains.com</w:t>
        </w:r>
      </w:hyperlink>
    </w:p>
    <w:p w14:paraId="52F352BF" w14:textId="7FCA89E7" w:rsidR="00EA7921" w:rsidRPr="00EC42C6" w:rsidRDefault="00EA7921" w:rsidP="00304DC9">
      <w:pPr>
        <w:pStyle w:val="BITBullet1"/>
        <w:numPr>
          <w:ilvl w:val="0"/>
          <w:numId w:val="42"/>
        </w:numPr>
        <w:rPr>
          <w:rFonts w:ascii="Helvetica" w:hAnsi="Helvetica" w:cs="Helvetica"/>
        </w:rPr>
      </w:pPr>
      <w:hyperlink r:id="rId61" w:history="1">
        <w:r w:rsidRPr="00EC42C6">
          <w:rPr>
            <w:rStyle w:val="Lienhypertexte"/>
            <w:rFonts w:ascii="Helvetica" w:hAnsi="Helvetica" w:cs="Helvetica"/>
          </w:rPr>
          <w:t>https://www.jetbrains.com/help/idea</w:t>
        </w:r>
      </w:hyperlink>
    </w:p>
    <w:p w14:paraId="0B11821F" w14:textId="44665C15" w:rsidR="00EA7921" w:rsidRPr="00EC42C6" w:rsidRDefault="00EA7921" w:rsidP="00EA7921">
      <w:pPr>
        <w:pStyle w:val="BITBullet1"/>
        <w:numPr>
          <w:ilvl w:val="0"/>
          <w:numId w:val="42"/>
        </w:numPr>
        <w:rPr>
          <w:rFonts w:ascii="Helvetica" w:hAnsi="Helvetica" w:cs="Helvetica"/>
        </w:rPr>
      </w:pPr>
      <w:hyperlink r:id="rId62" w:history="1">
        <w:r w:rsidRPr="00EC42C6">
          <w:rPr>
            <w:rStyle w:val="Lienhypertexte"/>
            <w:rFonts w:ascii="Helvetica" w:hAnsi="Helvetica" w:cs="Helvetica"/>
          </w:rPr>
          <w:t>https://</w:t>
        </w:r>
        <w:r w:rsidRPr="00EC42C6">
          <w:rPr>
            <w:rStyle w:val="Lienhypertexte"/>
            <w:rFonts w:ascii="Helvetica" w:hAnsi="Helvetica" w:cs="Helvetica"/>
          </w:rPr>
          <w:t>en</w:t>
        </w:r>
        <w:r w:rsidRPr="00EC42C6">
          <w:rPr>
            <w:rStyle w:val="Lienhypertexte"/>
            <w:rFonts w:ascii="Helvetica" w:hAnsi="Helvetica" w:cs="Helvetica"/>
          </w:rPr>
          <w:t>.wikipedia.org</w:t>
        </w:r>
      </w:hyperlink>
    </w:p>
    <w:p w14:paraId="44251399" w14:textId="3EA45000" w:rsidR="00EA7921" w:rsidRPr="00EC42C6" w:rsidRDefault="00EA7921" w:rsidP="00304DC9">
      <w:pPr>
        <w:pStyle w:val="BITBullet1"/>
        <w:numPr>
          <w:ilvl w:val="0"/>
          <w:numId w:val="42"/>
        </w:numPr>
        <w:rPr>
          <w:rFonts w:ascii="Helvetica" w:hAnsi="Helvetica" w:cs="Helvetica"/>
        </w:rPr>
      </w:pPr>
      <w:hyperlink r:id="rId63" w:history="1">
        <w:r w:rsidRPr="00EC42C6">
          <w:rPr>
            <w:rStyle w:val="Lienhypertexte"/>
            <w:rFonts w:ascii="Helvetica" w:hAnsi="Helvetica" w:cs="Helvetica"/>
          </w:rPr>
          <w:t>https://stackoverflow.com</w:t>
        </w:r>
      </w:hyperlink>
    </w:p>
    <w:p w14:paraId="210032E0" w14:textId="27A43759" w:rsidR="00EA7921" w:rsidRPr="00EC42C6" w:rsidRDefault="00EA7921" w:rsidP="00304DC9">
      <w:pPr>
        <w:pStyle w:val="BITBullet1"/>
        <w:numPr>
          <w:ilvl w:val="0"/>
          <w:numId w:val="42"/>
        </w:numPr>
        <w:rPr>
          <w:rFonts w:ascii="Helvetica" w:hAnsi="Helvetica" w:cs="Helvetica"/>
        </w:rPr>
      </w:pPr>
      <w:hyperlink r:id="rId64" w:history="1">
        <w:r w:rsidRPr="00EC42C6">
          <w:rPr>
            <w:rStyle w:val="Lienhypertexte"/>
            <w:rFonts w:ascii="Helvetica" w:hAnsi="Helvetica" w:cs="Helvetica"/>
          </w:rPr>
          <w:t>https://www.tabnine.com/code</w:t>
        </w:r>
      </w:hyperlink>
    </w:p>
    <w:p w14:paraId="483654CA" w14:textId="11C8555F" w:rsidR="00EA7921" w:rsidRPr="00EC42C6" w:rsidRDefault="00EA7921" w:rsidP="00304DC9">
      <w:pPr>
        <w:pStyle w:val="BITBullet1"/>
        <w:numPr>
          <w:ilvl w:val="0"/>
          <w:numId w:val="42"/>
        </w:numPr>
        <w:rPr>
          <w:rFonts w:ascii="Helvetica" w:hAnsi="Helvetica" w:cs="Helvetica"/>
        </w:rPr>
      </w:pPr>
      <w:hyperlink r:id="rId65" w:history="1">
        <w:r w:rsidRPr="00EC42C6">
          <w:rPr>
            <w:rStyle w:val="Lienhypertexte"/>
            <w:rFonts w:ascii="Helvetica" w:hAnsi="Helvetica" w:cs="Helvetica"/>
          </w:rPr>
          <w:t>https://www.tutorialspoint.com</w:t>
        </w:r>
      </w:hyperlink>
    </w:p>
    <w:p w14:paraId="33E64AF0" w14:textId="08912318" w:rsidR="00EA7921" w:rsidRPr="00EC42C6" w:rsidRDefault="00EA7921" w:rsidP="002E4C98">
      <w:pPr>
        <w:pStyle w:val="BITBullet1"/>
        <w:numPr>
          <w:ilvl w:val="0"/>
          <w:numId w:val="42"/>
        </w:numPr>
        <w:rPr>
          <w:rFonts w:ascii="Helvetica" w:hAnsi="Helvetica" w:cs="Helvetica"/>
        </w:rPr>
      </w:pPr>
      <w:hyperlink r:id="rId66" w:history="1">
        <w:r w:rsidRPr="00EC42C6">
          <w:rPr>
            <w:rStyle w:val="Lienhypertexte"/>
            <w:rFonts w:ascii="Helvetica" w:hAnsi="Helvetica" w:cs="Helvetica"/>
          </w:rPr>
          <w:t>https://gamedev.stackexchange.com</w:t>
        </w:r>
      </w:hyperlink>
    </w:p>
    <w:p w14:paraId="480A48E0" w14:textId="49BE9870" w:rsidR="00EA7921" w:rsidRPr="00EC42C6" w:rsidRDefault="00EA7921" w:rsidP="002E4C98">
      <w:pPr>
        <w:pStyle w:val="BITBullet1"/>
        <w:numPr>
          <w:ilvl w:val="0"/>
          <w:numId w:val="42"/>
        </w:numPr>
        <w:rPr>
          <w:rFonts w:ascii="Helvetica" w:hAnsi="Helvetica" w:cs="Helvetica"/>
        </w:rPr>
      </w:pPr>
      <w:hyperlink r:id="rId67" w:history="1">
        <w:r w:rsidRPr="00EC42C6">
          <w:rPr>
            <w:rStyle w:val="Lienhypertexte"/>
            <w:rFonts w:ascii="Helvetica" w:hAnsi="Helvetica" w:cs="Helvetica"/>
          </w:rPr>
          <w:t>https://www.reverso.net</w:t>
        </w:r>
      </w:hyperlink>
    </w:p>
    <w:p w14:paraId="52AD8F54" w14:textId="325FD78E" w:rsidR="00EA7921" w:rsidRPr="00EC42C6" w:rsidRDefault="00EA7921" w:rsidP="004C3549">
      <w:pPr>
        <w:pStyle w:val="BITBullet1"/>
        <w:numPr>
          <w:ilvl w:val="0"/>
          <w:numId w:val="42"/>
        </w:numPr>
        <w:rPr>
          <w:rFonts w:ascii="Helvetica" w:hAnsi="Helvetica" w:cs="Helvetica"/>
        </w:rPr>
      </w:pPr>
      <w:hyperlink r:id="rId68" w:history="1">
        <w:r w:rsidRPr="00EC42C6">
          <w:rPr>
            <w:rStyle w:val="Lienhypertexte"/>
            <w:rFonts w:ascii="Helvetica" w:hAnsi="Helvetica" w:cs="Helvetica"/>
          </w:rPr>
          <w:t>https://docs.oracle.com/javase/8/javafx/api/</w:t>
        </w:r>
      </w:hyperlink>
    </w:p>
    <w:p w14:paraId="047BBB09" w14:textId="0DDF10BA" w:rsidR="00EA7921" w:rsidRPr="00EC42C6" w:rsidRDefault="00EA7921" w:rsidP="004C3549">
      <w:pPr>
        <w:pStyle w:val="BITBullet1"/>
        <w:numPr>
          <w:ilvl w:val="0"/>
          <w:numId w:val="42"/>
        </w:numPr>
        <w:rPr>
          <w:rFonts w:ascii="Helvetica" w:hAnsi="Helvetica" w:cs="Helvetica"/>
        </w:rPr>
      </w:pPr>
      <w:hyperlink r:id="rId69" w:history="1">
        <w:r w:rsidRPr="00EC42C6">
          <w:rPr>
            <w:rStyle w:val="Lienhypertexte"/>
            <w:rFonts w:ascii="Helvetica" w:hAnsi="Helvetica" w:cs="Helvetica"/>
          </w:rPr>
          <w:t>https://netbeans.apache.org/front/main/download/</w:t>
        </w:r>
      </w:hyperlink>
    </w:p>
    <w:p w14:paraId="7D0F8542" w14:textId="4C6914F8" w:rsidR="00EA7921" w:rsidRPr="00EC42C6" w:rsidRDefault="00EA7921" w:rsidP="004C3549">
      <w:pPr>
        <w:pStyle w:val="BITBullet1"/>
        <w:numPr>
          <w:ilvl w:val="0"/>
          <w:numId w:val="42"/>
        </w:numPr>
        <w:rPr>
          <w:rFonts w:ascii="Helvetica" w:hAnsi="Helvetica" w:cs="Helvetica"/>
        </w:rPr>
      </w:pPr>
      <w:hyperlink r:id="rId70" w:history="1">
        <w:r w:rsidRPr="00EC42C6">
          <w:rPr>
            <w:rStyle w:val="Lienhypertexte"/>
            <w:rFonts w:ascii="Helvetica" w:hAnsi="Helvetica" w:cs="Helvetica"/>
          </w:rPr>
          <w:t>https://www.jetbrains.com/fr-fr/idea/</w:t>
        </w:r>
      </w:hyperlink>
    </w:p>
    <w:p w14:paraId="5098ED42" w14:textId="425C567B" w:rsidR="00EA7921" w:rsidRPr="00EC42C6" w:rsidRDefault="00EA7921" w:rsidP="004C3549">
      <w:pPr>
        <w:pStyle w:val="BITBullet1"/>
        <w:numPr>
          <w:ilvl w:val="0"/>
          <w:numId w:val="42"/>
        </w:numPr>
        <w:rPr>
          <w:rFonts w:ascii="Helvetica" w:hAnsi="Helvetica" w:cs="Helvetica"/>
        </w:rPr>
      </w:pPr>
      <w:hyperlink r:id="rId71" w:history="1">
        <w:r w:rsidRPr="00EC42C6">
          <w:rPr>
            <w:rStyle w:val="Lienhypertexte"/>
            <w:rFonts w:ascii="Helvetica" w:hAnsi="Helvetica" w:cs="Helvetica"/>
          </w:rPr>
          <w:t>https://ge.ch/grandconseil/data/texte/PL12730A.pdf</w:t>
        </w:r>
      </w:hyperlink>
    </w:p>
    <w:p w14:paraId="044E367A" w14:textId="4CA989F0" w:rsidR="00EA7921" w:rsidRPr="00EC42C6" w:rsidRDefault="00EA7921" w:rsidP="00EA7921">
      <w:pPr>
        <w:pStyle w:val="BITBullet1"/>
        <w:numPr>
          <w:ilvl w:val="0"/>
          <w:numId w:val="42"/>
        </w:numPr>
        <w:rPr>
          <w:rFonts w:ascii="Helvetica" w:hAnsi="Helvetica" w:cs="Helvetica"/>
        </w:rPr>
      </w:pPr>
      <w:hyperlink r:id="rId72" w:history="1">
        <w:r w:rsidRPr="00EC42C6">
          <w:rPr>
            <w:rStyle w:val="Lienhypertexte"/>
            <w:rFonts w:ascii="Helvetica" w:hAnsi="Helvetica" w:cs="Helvetica"/>
          </w:rPr>
          <w:t>https://dev.mysql.com/doc/connector-j/en/connector-j-installing.html</w:t>
        </w:r>
      </w:hyperlink>
    </w:p>
    <w:p w14:paraId="5CEDC5DF" w14:textId="77777777" w:rsidR="00352305" w:rsidRDefault="00352305" w:rsidP="007645EA">
      <w:pPr>
        <w:pStyle w:val="CDBTextkrper"/>
        <w:rPr>
          <w:rFonts w:ascii="Helvetica" w:hAnsi="Helvetica" w:cs="Helvetica"/>
        </w:rPr>
      </w:pPr>
    </w:p>
    <w:p w14:paraId="06D00FF6" w14:textId="35D8E59F" w:rsidR="00BA3D1B" w:rsidRPr="00EC42C6" w:rsidRDefault="00EA7921" w:rsidP="007645EA">
      <w:pPr>
        <w:pStyle w:val="CDBTextkrper"/>
        <w:rPr>
          <w:rFonts w:ascii="Helvetica" w:hAnsi="Helvetica" w:cs="Helvetica"/>
        </w:rPr>
      </w:pPr>
      <w:r w:rsidRPr="00EC42C6">
        <w:rPr>
          <w:rFonts w:ascii="Helvetica" w:hAnsi="Helvetica" w:cs="Helvetica"/>
        </w:rPr>
        <w:t xml:space="preserve">De plus, toutes les notions que j’ai appris dans les modules </w:t>
      </w:r>
      <w:r w:rsidR="007645EA" w:rsidRPr="00EC42C6">
        <w:rPr>
          <w:rFonts w:ascii="Helvetica" w:hAnsi="Helvetica" w:cs="Helvetica"/>
        </w:rPr>
        <w:t>durant ma scolarité et mes connaissances personnel</w:t>
      </w:r>
      <w:r w:rsidR="005139EE" w:rsidRPr="00EC42C6">
        <w:rPr>
          <w:rFonts w:ascii="Helvetica" w:hAnsi="Helvetica" w:cs="Helvetica"/>
        </w:rPr>
        <w:t xml:space="preserve"> </w:t>
      </w:r>
      <w:r w:rsidR="005F675A" w:rsidRPr="00EC42C6">
        <w:rPr>
          <w:rFonts w:ascii="Helvetica" w:hAnsi="Helvetica" w:cs="Helvetica"/>
        </w:rPr>
        <w:t>acquise</w:t>
      </w:r>
      <w:r w:rsidR="005139EE" w:rsidRPr="00EC42C6">
        <w:rPr>
          <w:rFonts w:ascii="Helvetica" w:hAnsi="Helvetica" w:cs="Helvetica"/>
        </w:rPr>
        <w:t xml:space="preserve"> de sources divers</w:t>
      </w:r>
      <w:r w:rsidR="007645EA" w:rsidRPr="00EC42C6">
        <w:rPr>
          <w:rFonts w:ascii="Helvetica" w:hAnsi="Helvetica" w:cs="Helvetica"/>
        </w:rPr>
        <w:t>.</w:t>
      </w:r>
      <w:r w:rsidR="00D56C6E" w:rsidRPr="00EC42C6">
        <w:rPr>
          <w:rFonts w:ascii="Helvetica" w:hAnsi="Helvetica" w:cs="Helvetica"/>
          <w:szCs w:val="22"/>
        </w:rPr>
        <w:br w:type="page"/>
      </w:r>
    </w:p>
    <w:p w14:paraId="6036A9BA" w14:textId="2DB1E52A" w:rsidR="002E4C98" w:rsidRPr="00EC42C6" w:rsidRDefault="002E4C98" w:rsidP="002E4C98">
      <w:pPr>
        <w:pStyle w:val="Titre1"/>
        <w:numPr>
          <w:ilvl w:val="0"/>
          <w:numId w:val="16"/>
        </w:numPr>
        <w:rPr>
          <w:rFonts w:ascii="Helvetica" w:hAnsi="Helvetica" w:cs="Helvetica"/>
          <w:lang w:val="fr-CH"/>
        </w:rPr>
      </w:pPr>
      <w:bookmarkStart w:id="76" w:name="_Toc114965612"/>
      <w:bookmarkStart w:id="77" w:name="_Toc250790997"/>
      <w:bookmarkStart w:id="78" w:name="_Toc168583447"/>
      <w:r w:rsidRPr="00EC42C6">
        <w:rPr>
          <w:rFonts w:ascii="Helvetica" w:hAnsi="Helvetica" w:cs="Helvetica"/>
          <w:lang w:val="fr-CH"/>
        </w:rPr>
        <w:lastRenderedPageBreak/>
        <w:t>Glossa</w:t>
      </w:r>
      <w:r w:rsidR="00110668" w:rsidRPr="00EC42C6">
        <w:rPr>
          <w:rFonts w:ascii="Helvetica" w:hAnsi="Helvetica" w:cs="Helvetica"/>
          <w:lang w:val="fr-CH"/>
        </w:rPr>
        <w:t>i</w:t>
      </w:r>
      <w:r w:rsidRPr="00EC42C6">
        <w:rPr>
          <w:rFonts w:ascii="Helvetica" w:hAnsi="Helvetica" w:cs="Helvetica"/>
          <w:lang w:val="fr-CH"/>
        </w:rPr>
        <w:t>r</w:t>
      </w:r>
      <w:bookmarkEnd w:id="76"/>
      <w:r w:rsidR="00110668" w:rsidRPr="00EC42C6">
        <w:rPr>
          <w:rFonts w:ascii="Helvetica" w:hAnsi="Helvetica" w:cs="Helvetica"/>
          <w:lang w:val="fr-CH"/>
        </w:rPr>
        <w:t>e</w:t>
      </w:r>
      <w:bookmarkEnd w:id="77"/>
      <w:bookmarkEnd w:id="78"/>
      <w:r w:rsidRPr="00EC42C6">
        <w:rPr>
          <w:rFonts w:ascii="Helvetica" w:hAnsi="Helvetica" w:cs="Helvetica"/>
          <w:lang w:val="fr-CH"/>
        </w:rPr>
        <w:t xml:space="preserve"> </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2E4C98" w:rsidRPr="00EC42C6" w14:paraId="4AC1F81D" w14:textId="77777777" w:rsidTr="002E4C98">
        <w:tc>
          <w:tcPr>
            <w:tcW w:w="2770" w:type="dxa"/>
            <w:tcBorders>
              <w:bottom w:val="dotted" w:sz="4" w:space="0" w:color="auto"/>
            </w:tcBorders>
            <w:shd w:val="clear" w:color="auto" w:fill="E6E6E6"/>
            <w:tcMar>
              <w:top w:w="85" w:type="dxa"/>
              <w:bottom w:w="85" w:type="dxa"/>
            </w:tcMar>
          </w:tcPr>
          <w:p w14:paraId="2C1A2408" w14:textId="77777777" w:rsidR="002E4C98" w:rsidRPr="00BD754D" w:rsidRDefault="00110668" w:rsidP="002E4C98">
            <w:pPr>
              <w:pStyle w:val="BITTabellentitel"/>
              <w:rPr>
                <w:rFonts w:cs="Helvetica"/>
                <w:sz w:val="22"/>
                <w:szCs w:val="22"/>
              </w:rPr>
            </w:pPr>
            <w:r w:rsidRPr="00BD754D">
              <w:rPr>
                <w:rFonts w:cs="Helvetica"/>
                <w:sz w:val="22"/>
                <w:szCs w:val="22"/>
              </w:rPr>
              <w:t>Terme</w:t>
            </w:r>
          </w:p>
        </w:tc>
        <w:tc>
          <w:tcPr>
            <w:tcW w:w="6840" w:type="dxa"/>
            <w:tcBorders>
              <w:bottom w:val="dotted" w:sz="4" w:space="0" w:color="auto"/>
            </w:tcBorders>
            <w:shd w:val="clear" w:color="auto" w:fill="E6E6E6"/>
            <w:tcMar>
              <w:top w:w="85" w:type="dxa"/>
              <w:bottom w:w="85" w:type="dxa"/>
            </w:tcMar>
          </w:tcPr>
          <w:p w14:paraId="01E50A1F" w14:textId="77777777" w:rsidR="002E4C98" w:rsidRPr="00BD754D" w:rsidRDefault="00110668" w:rsidP="002E4C98">
            <w:pPr>
              <w:pStyle w:val="BITTabellentitel"/>
              <w:rPr>
                <w:rFonts w:cs="Helvetica"/>
                <w:sz w:val="22"/>
                <w:szCs w:val="22"/>
              </w:rPr>
            </w:pPr>
            <w:r w:rsidRPr="00BD754D">
              <w:rPr>
                <w:rFonts w:cs="Helvetica"/>
                <w:sz w:val="22"/>
                <w:szCs w:val="22"/>
              </w:rPr>
              <w:t>Signification</w:t>
            </w:r>
          </w:p>
        </w:tc>
      </w:tr>
      <w:tr w:rsidR="002E4C98" w:rsidRPr="00EC42C6" w14:paraId="6DA54A7D" w14:textId="77777777" w:rsidTr="00070FE6">
        <w:tc>
          <w:tcPr>
            <w:tcW w:w="2770" w:type="dxa"/>
            <w:tcMar>
              <w:top w:w="85" w:type="dxa"/>
              <w:bottom w:w="85" w:type="dxa"/>
            </w:tcMar>
          </w:tcPr>
          <w:p w14:paraId="0E585ADD" w14:textId="7D5FB07D" w:rsidR="002E4C98" w:rsidRPr="00BD754D" w:rsidRDefault="00BD754D" w:rsidP="002E4C98">
            <w:pPr>
              <w:pStyle w:val="BITTabelle"/>
              <w:rPr>
                <w:rFonts w:cs="Helvetica"/>
                <w:sz w:val="22"/>
                <w:szCs w:val="22"/>
              </w:rPr>
            </w:pPr>
            <w:r w:rsidRPr="00BD754D">
              <w:rPr>
                <w:rFonts w:cs="Helvetica"/>
                <w:sz w:val="22"/>
                <w:szCs w:val="22"/>
              </w:rPr>
              <w:t xml:space="preserve">Base de </w:t>
            </w:r>
            <w:r w:rsidR="00B2251C" w:rsidRPr="00BD754D">
              <w:rPr>
                <w:rFonts w:cs="Helvetica"/>
                <w:sz w:val="22"/>
                <w:szCs w:val="22"/>
              </w:rPr>
              <w:t>données</w:t>
            </w:r>
          </w:p>
        </w:tc>
        <w:tc>
          <w:tcPr>
            <w:tcW w:w="6840" w:type="dxa"/>
            <w:tcMar>
              <w:top w:w="85" w:type="dxa"/>
              <w:bottom w:w="85" w:type="dxa"/>
            </w:tcMar>
          </w:tcPr>
          <w:p w14:paraId="6EA29118" w14:textId="171097AF" w:rsidR="002E4C98" w:rsidRPr="00BD754D" w:rsidRDefault="00BD754D" w:rsidP="002E4C98">
            <w:pPr>
              <w:pStyle w:val="BITTabelle"/>
              <w:rPr>
                <w:rFonts w:cs="Helvetica"/>
                <w:szCs w:val="20"/>
              </w:rPr>
            </w:pPr>
            <w:r w:rsidRPr="00BD754D">
              <w:rPr>
                <w:rFonts w:cs="Helvetica"/>
                <w:szCs w:val="20"/>
              </w:rPr>
              <w:t>Machine ou service permettant de sauvegarder des données dessus</w:t>
            </w:r>
          </w:p>
        </w:tc>
      </w:tr>
      <w:tr w:rsidR="00070FE6" w:rsidRPr="00EC42C6" w14:paraId="13BDF587" w14:textId="77777777" w:rsidTr="00070FE6">
        <w:tc>
          <w:tcPr>
            <w:tcW w:w="2770" w:type="dxa"/>
            <w:tcMar>
              <w:top w:w="85" w:type="dxa"/>
              <w:bottom w:w="85" w:type="dxa"/>
            </w:tcMar>
          </w:tcPr>
          <w:p w14:paraId="79279884" w14:textId="5C025BC0" w:rsidR="00070FE6" w:rsidRPr="00BD754D" w:rsidRDefault="00BD754D" w:rsidP="002E4C98">
            <w:pPr>
              <w:pStyle w:val="BITTabelle"/>
              <w:rPr>
                <w:rFonts w:cs="Helvetica"/>
                <w:sz w:val="22"/>
                <w:szCs w:val="22"/>
              </w:rPr>
            </w:pPr>
            <w:r w:rsidRPr="00BD754D">
              <w:rPr>
                <w:rFonts w:cs="Helvetica"/>
                <w:sz w:val="22"/>
                <w:szCs w:val="22"/>
              </w:rPr>
              <w:t>Callback</w:t>
            </w:r>
          </w:p>
        </w:tc>
        <w:tc>
          <w:tcPr>
            <w:tcW w:w="6840" w:type="dxa"/>
            <w:tcMar>
              <w:top w:w="85" w:type="dxa"/>
              <w:bottom w:w="85" w:type="dxa"/>
            </w:tcMar>
          </w:tcPr>
          <w:p w14:paraId="7F12EA93" w14:textId="2D3B7779" w:rsidR="00070FE6" w:rsidRPr="00BD754D" w:rsidRDefault="00BD754D" w:rsidP="002E4C98">
            <w:pPr>
              <w:pStyle w:val="BITTabelle"/>
              <w:rPr>
                <w:rFonts w:cs="Helvetica"/>
                <w:szCs w:val="20"/>
              </w:rPr>
            </w:pPr>
            <w:r w:rsidRPr="00BD754D">
              <w:rPr>
                <w:rFonts w:cs="Helvetica"/>
                <w:szCs w:val="20"/>
              </w:rPr>
              <w:t>Une fonction ou méthode qui sera appelé en retour</w:t>
            </w:r>
          </w:p>
        </w:tc>
      </w:tr>
      <w:tr w:rsidR="001A595B" w:rsidRPr="00EC42C6" w14:paraId="54C5C79F" w14:textId="77777777" w:rsidTr="00070FE6">
        <w:tc>
          <w:tcPr>
            <w:tcW w:w="2770" w:type="dxa"/>
            <w:tcMar>
              <w:top w:w="85" w:type="dxa"/>
              <w:bottom w:w="85" w:type="dxa"/>
            </w:tcMar>
          </w:tcPr>
          <w:p w14:paraId="72DA886F" w14:textId="346FC173" w:rsidR="001A595B" w:rsidRPr="00BD754D" w:rsidRDefault="001A595B" w:rsidP="002E4C98">
            <w:pPr>
              <w:pStyle w:val="BITTabelle"/>
              <w:rPr>
                <w:rFonts w:cs="Helvetica"/>
                <w:sz w:val="22"/>
                <w:szCs w:val="22"/>
              </w:rPr>
            </w:pPr>
            <w:r>
              <w:rPr>
                <w:rFonts w:cs="Helvetica"/>
                <w:sz w:val="22"/>
                <w:szCs w:val="22"/>
              </w:rPr>
              <w:t>Classe / Class</w:t>
            </w:r>
          </w:p>
        </w:tc>
        <w:tc>
          <w:tcPr>
            <w:tcW w:w="6840" w:type="dxa"/>
            <w:tcMar>
              <w:top w:w="85" w:type="dxa"/>
              <w:bottom w:w="85" w:type="dxa"/>
            </w:tcMar>
          </w:tcPr>
          <w:p w14:paraId="44B0FC24" w14:textId="487E3658" w:rsidR="001A595B" w:rsidRPr="00BD754D" w:rsidRDefault="001A595B" w:rsidP="002E4C98">
            <w:pPr>
              <w:pStyle w:val="BITTabelle"/>
              <w:rPr>
                <w:rFonts w:cs="Helvetica"/>
                <w:szCs w:val="20"/>
              </w:rPr>
            </w:pPr>
            <w:r>
              <w:rPr>
                <w:rFonts w:cs="Helvetica"/>
                <w:szCs w:val="20"/>
              </w:rPr>
              <w:t>Une méthodologie permettant de grouper code et données.</w:t>
            </w:r>
          </w:p>
        </w:tc>
      </w:tr>
      <w:tr w:rsidR="009507F3" w:rsidRPr="00EC42C6" w14:paraId="6A2309BE" w14:textId="77777777" w:rsidTr="00070FE6">
        <w:tc>
          <w:tcPr>
            <w:tcW w:w="2770" w:type="dxa"/>
            <w:tcMar>
              <w:top w:w="85" w:type="dxa"/>
              <w:bottom w:w="85" w:type="dxa"/>
            </w:tcMar>
          </w:tcPr>
          <w:p w14:paraId="675D6D8A" w14:textId="6B1AF1AC" w:rsidR="009507F3" w:rsidRPr="00BD754D" w:rsidRDefault="009507F3" w:rsidP="002E4C98">
            <w:pPr>
              <w:pStyle w:val="BITTabelle"/>
              <w:rPr>
                <w:rFonts w:cs="Helvetica"/>
                <w:sz w:val="22"/>
                <w:szCs w:val="22"/>
              </w:rPr>
            </w:pPr>
            <w:r>
              <w:rPr>
                <w:rFonts w:cs="Helvetica"/>
                <w:sz w:val="22"/>
                <w:szCs w:val="22"/>
              </w:rPr>
              <w:t>Debug / Débuguer</w:t>
            </w:r>
          </w:p>
        </w:tc>
        <w:tc>
          <w:tcPr>
            <w:tcW w:w="6840" w:type="dxa"/>
            <w:tcMar>
              <w:top w:w="85" w:type="dxa"/>
              <w:bottom w:w="85" w:type="dxa"/>
            </w:tcMar>
          </w:tcPr>
          <w:p w14:paraId="064041A5" w14:textId="1E95940C" w:rsidR="009507F3" w:rsidRPr="00BD754D" w:rsidRDefault="009507F3" w:rsidP="002E4C98">
            <w:pPr>
              <w:pStyle w:val="BITTabelle"/>
              <w:rPr>
                <w:rFonts w:cs="Helvetica"/>
                <w:szCs w:val="20"/>
              </w:rPr>
            </w:pPr>
            <w:r>
              <w:rPr>
                <w:rFonts w:cs="Helvetica"/>
                <w:szCs w:val="20"/>
              </w:rPr>
              <w:t>Résoudre un problème en informatique, un bug.</w:t>
            </w:r>
          </w:p>
        </w:tc>
      </w:tr>
      <w:tr w:rsidR="00070FE6" w:rsidRPr="00EC42C6" w14:paraId="5987F753" w14:textId="77777777" w:rsidTr="00BD754D">
        <w:tc>
          <w:tcPr>
            <w:tcW w:w="2770" w:type="dxa"/>
            <w:tcMar>
              <w:top w:w="85" w:type="dxa"/>
              <w:bottom w:w="85" w:type="dxa"/>
            </w:tcMar>
          </w:tcPr>
          <w:p w14:paraId="7980F3B6" w14:textId="23BC6D14" w:rsidR="00070FE6" w:rsidRPr="00BD754D" w:rsidRDefault="00BD754D" w:rsidP="002E4C98">
            <w:pPr>
              <w:pStyle w:val="BITTabelle"/>
              <w:rPr>
                <w:rFonts w:cs="Helvetica"/>
                <w:sz w:val="22"/>
                <w:szCs w:val="22"/>
              </w:rPr>
            </w:pPr>
            <w:r w:rsidRPr="00BD754D">
              <w:rPr>
                <w:rFonts w:cs="Helvetica"/>
                <w:sz w:val="22"/>
                <w:szCs w:val="22"/>
              </w:rPr>
              <w:t>Driver / Un pilote</w:t>
            </w:r>
          </w:p>
        </w:tc>
        <w:tc>
          <w:tcPr>
            <w:tcW w:w="6840" w:type="dxa"/>
            <w:tcMar>
              <w:top w:w="85" w:type="dxa"/>
              <w:bottom w:w="85" w:type="dxa"/>
            </w:tcMar>
          </w:tcPr>
          <w:p w14:paraId="63128BBF" w14:textId="222031E8" w:rsidR="00070FE6" w:rsidRPr="00BD754D" w:rsidRDefault="00BD754D" w:rsidP="002E4C98">
            <w:pPr>
              <w:pStyle w:val="BITTabelle"/>
              <w:rPr>
                <w:rFonts w:cs="Helvetica"/>
                <w:szCs w:val="20"/>
              </w:rPr>
            </w:pPr>
            <w:r w:rsidRPr="00BD754D">
              <w:rPr>
                <w:rFonts w:cs="Helvetica"/>
                <w:szCs w:val="20"/>
              </w:rPr>
              <w:t>Logiciel permettant de communiquer avec un matériel ou périphérique.</w:t>
            </w:r>
          </w:p>
        </w:tc>
      </w:tr>
      <w:tr w:rsidR="00BD754D" w:rsidRPr="00EC42C6" w14:paraId="3AE6EB25" w14:textId="77777777" w:rsidTr="00BD754D">
        <w:tc>
          <w:tcPr>
            <w:tcW w:w="2770" w:type="dxa"/>
            <w:tcMar>
              <w:top w:w="85" w:type="dxa"/>
              <w:bottom w:w="85" w:type="dxa"/>
            </w:tcMar>
          </w:tcPr>
          <w:p w14:paraId="216D823B" w14:textId="3BEF9D18" w:rsidR="00BD754D" w:rsidRPr="00BD754D" w:rsidRDefault="00BD754D" w:rsidP="002E4C98">
            <w:pPr>
              <w:pStyle w:val="BITTabelle"/>
              <w:rPr>
                <w:rFonts w:cs="Helvetica"/>
                <w:sz w:val="22"/>
                <w:szCs w:val="22"/>
              </w:rPr>
            </w:pPr>
            <w:r w:rsidRPr="00BD754D">
              <w:rPr>
                <w:rFonts w:cs="Helvetica"/>
                <w:sz w:val="22"/>
                <w:szCs w:val="22"/>
              </w:rPr>
              <w:t>Fonction</w:t>
            </w:r>
          </w:p>
        </w:tc>
        <w:tc>
          <w:tcPr>
            <w:tcW w:w="6840" w:type="dxa"/>
            <w:tcMar>
              <w:top w:w="85" w:type="dxa"/>
              <w:bottom w:w="85" w:type="dxa"/>
            </w:tcMar>
          </w:tcPr>
          <w:p w14:paraId="0129C7E9" w14:textId="6D775F5C" w:rsidR="00BD754D" w:rsidRPr="00BD754D" w:rsidRDefault="00BD754D" w:rsidP="002E4C98">
            <w:pPr>
              <w:pStyle w:val="BITTabelle"/>
              <w:rPr>
                <w:rFonts w:cs="Helvetica"/>
                <w:szCs w:val="20"/>
              </w:rPr>
            </w:pPr>
            <w:r>
              <w:rPr>
                <w:rFonts w:cs="Helvetica"/>
                <w:szCs w:val="20"/>
              </w:rPr>
              <w:t>Une méthode avec une valeur de retour.</w:t>
            </w:r>
          </w:p>
        </w:tc>
      </w:tr>
      <w:tr w:rsidR="00BD754D" w:rsidRPr="00EC42C6" w14:paraId="34FB6EE3" w14:textId="77777777" w:rsidTr="00BD754D">
        <w:tc>
          <w:tcPr>
            <w:tcW w:w="2770" w:type="dxa"/>
            <w:tcMar>
              <w:top w:w="85" w:type="dxa"/>
              <w:bottom w:w="85" w:type="dxa"/>
            </w:tcMar>
          </w:tcPr>
          <w:p w14:paraId="62DF6A35" w14:textId="6931103C" w:rsidR="00BD754D" w:rsidRPr="00BD754D" w:rsidRDefault="00BD754D" w:rsidP="002E4C98">
            <w:pPr>
              <w:pStyle w:val="BITTabelle"/>
              <w:rPr>
                <w:rFonts w:cs="Helvetica"/>
                <w:sz w:val="22"/>
                <w:szCs w:val="22"/>
              </w:rPr>
            </w:pPr>
            <w:r w:rsidRPr="00BD754D">
              <w:rPr>
                <w:rFonts w:cs="Helvetica"/>
                <w:sz w:val="22"/>
                <w:szCs w:val="22"/>
              </w:rPr>
              <w:t>FXML</w:t>
            </w:r>
          </w:p>
        </w:tc>
        <w:tc>
          <w:tcPr>
            <w:tcW w:w="6840" w:type="dxa"/>
            <w:tcMar>
              <w:top w:w="85" w:type="dxa"/>
              <w:bottom w:w="85" w:type="dxa"/>
            </w:tcMar>
          </w:tcPr>
          <w:p w14:paraId="2FFA6B84" w14:textId="1512E1C2" w:rsidR="00BD754D" w:rsidRPr="00BD754D" w:rsidRDefault="00BD754D" w:rsidP="002E4C98">
            <w:pPr>
              <w:pStyle w:val="BITTabelle"/>
              <w:rPr>
                <w:rFonts w:cs="Helvetica"/>
                <w:szCs w:val="20"/>
              </w:rPr>
            </w:pPr>
            <w:r>
              <w:rPr>
                <w:rFonts w:cs="Helvetica"/>
                <w:szCs w:val="20"/>
              </w:rPr>
              <w:t>Un fichier JavaFX contenant une interface utilisateur.</w:t>
            </w:r>
          </w:p>
        </w:tc>
      </w:tr>
      <w:tr w:rsidR="00BD754D" w:rsidRPr="00EC42C6" w14:paraId="3B2CBA0C" w14:textId="77777777" w:rsidTr="00BD754D">
        <w:tc>
          <w:tcPr>
            <w:tcW w:w="2770" w:type="dxa"/>
            <w:tcMar>
              <w:top w:w="85" w:type="dxa"/>
              <w:bottom w:w="85" w:type="dxa"/>
            </w:tcMar>
          </w:tcPr>
          <w:p w14:paraId="242DF270" w14:textId="227EDCBC" w:rsidR="00BD754D" w:rsidRPr="00BD754D" w:rsidRDefault="00BD754D" w:rsidP="002E4C98">
            <w:pPr>
              <w:pStyle w:val="BITTabelle"/>
              <w:rPr>
                <w:rFonts w:cs="Helvetica"/>
                <w:sz w:val="22"/>
                <w:szCs w:val="22"/>
              </w:rPr>
            </w:pPr>
            <w:r w:rsidRPr="00BD754D">
              <w:rPr>
                <w:rFonts w:cs="Helvetica"/>
                <w:sz w:val="22"/>
                <w:szCs w:val="22"/>
              </w:rPr>
              <w:t>IDE</w:t>
            </w:r>
          </w:p>
        </w:tc>
        <w:tc>
          <w:tcPr>
            <w:tcW w:w="6840" w:type="dxa"/>
            <w:tcMar>
              <w:top w:w="85" w:type="dxa"/>
              <w:bottom w:w="85" w:type="dxa"/>
            </w:tcMar>
          </w:tcPr>
          <w:p w14:paraId="11BA827D" w14:textId="1870CF00" w:rsidR="00BD754D" w:rsidRPr="00BD754D" w:rsidRDefault="00BD754D" w:rsidP="002E4C98">
            <w:pPr>
              <w:pStyle w:val="BITTabelle"/>
              <w:rPr>
                <w:rFonts w:cs="Helvetica"/>
                <w:szCs w:val="20"/>
              </w:rPr>
            </w:pPr>
            <w:r>
              <w:rPr>
                <w:rFonts w:cs="Helvetica"/>
                <w:szCs w:val="20"/>
              </w:rPr>
              <w:t xml:space="preserve">Environnement de développement intégré, outil </w:t>
            </w:r>
            <w:r w:rsidR="00B2251C">
              <w:rPr>
                <w:rFonts w:cs="Helvetica"/>
                <w:szCs w:val="20"/>
              </w:rPr>
              <w:t>regroupant</w:t>
            </w:r>
            <w:r>
              <w:rPr>
                <w:rFonts w:cs="Helvetica"/>
                <w:szCs w:val="20"/>
              </w:rPr>
              <w:t xml:space="preserve"> des fonctions pour coder, tester et </w:t>
            </w:r>
            <w:r w:rsidR="00B2251C">
              <w:rPr>
                <w:rFonts w:cs="Helvetica"/>
                <w:szCs w:val="20"/>
              </w:rPr>
              <w:t>debugger</w:t>
            </w:r>
          </w:p>
        </w:tc>
      </w:tr>
      <w:tr w:rsidR="00BD754D" w:rsidRPr="00EC42C6" w14:paraId="1143F11D" w14:textId="77777777" w:rsidTr="00BD754D">
        <w:tc>
          <w:tcPr>
            <w:tcW w:w="2770" w:type="dxa"/>
            <w:tcMar>
              <w:top w:w="85" w:type="dxa"/>
              <w:bottom w:w="85" w:type="dxa"/>
            </w:tcMar>
          </w:tcPr>
          <w:p w14:paraId="52A512F7" w14:textId="73529B04" w:rsidR="00BD754D" w:rsidRPr="00BD754D" w:rsidRDefault="00BD754D" w:rsidP="002E4C98">
            <w:pPr>
              <w:pStyle w:val="BITTabelle"/>
              <w:rPr>
                <w:rFonts w:cs="Helvetica"/>
                <w:sz w:val="22"/>
                <w:szCs w:val="22"/>
              </w:rPr>
            </w:pPr>
            <w:r w:rsidRPr="00BD754D">
              <w:rPr>
                <w:rFonts w:cs="Helvetica"/>
                <w:sz w:val="22"/>
                <w:szCs w:val="22"/>
              </w:rPr>
              <w:t>Java</w:t>
            </w:r>
          </w:p>
        </w:tc>
        <w:tc>
          <w:tcPr>
            <w:tcW w:w="6840" w:type="dxa"/>
            <w:tcMar>
              <w:top w:w="85" w:type="dxa"/>
              <w:bottom w:w="85" w:type="dxa"/>
            </w:tcMar>
          </w:tcPr>
          <w:p w14:paraId="21D55C55" w14:textId="440C1D83" w:rsidR="00BD754D" w:rsidRPr="00BD754D" w:rsidRDefault="001A595B" w:rsidP="002E4C98">
            <w:pPr>
              <w:pStyle w:val="BITTabelle"/>
              <w:rPr>
                <w:rFonts w:cs="Helvetica"/>
                <w:szCs w:val="20"/>
              </w:rPr>
            </w:pPr>
            <w:r>
              <w:rPr>
                <w:rFonts w:cs="Helvetica"/>
                <w:szCs w:val="20"/>
              </w:rPr>
              <w:t>Un langage de programmation créer par Sun Microsystems.</w:t>
            </w:r>
          </w:p>
        </w:tc>
      </w:tr>
      <w:tr w:rsidR="00BD754D" w:rsidRPr="00EC42C6" w14:paraId="783C986A" w14:textId="77777777" w:rsidTr="00BD754D">
        <w:tc>
          <w:tcPr>
            <w:tcW w:w="2770" w:type="dxa"/>
            <w:tcMar>
              <w:top w:w="85" w:type="dxa"/>
              <w:bottom w:w="85" w:type="dxa"/>
            </w:tcMar>
          </w:tcPr>
          <w:p w14:paraId="3E8B3041" w14:textId="355D2C6F" w:rsidR="00BD754D" w:rsidRPr="00BD754D" w:rsidRDefault="00BD754D" w:rsidP="002E4C98">
            <w:pPr>
              <w:pStyle w:val="BITTabelle"/>
              <w:rPr>
                <w:rFonts w:cs="Helvetica"/>
                <w:sz w:val="22"/>
                <w:szCs w:val="22"/>
              </w:rPr>
            </w:pPr>
            <w:r w:rsidRPr="00BD754D">
              <w:rPr>
                <w:rFonts w:cs="Helvetica"/>
                <w:sz w:val="22"/>
                <w:szCs w:val="22"/>
              </w:rPr>
              <w:t>JavaFX</w:t>
            </w:r>
          </w:p>
        </w:tc>
        <w:tc>
          <w:tcPr>
            <w:tcW w:w="6840" w:type="dxa"/>
            <w:tcMar>
              <w:top w:w="85" w:type="dxa"/>
              <w:bottom w:w="85" w:type="dxa"/>
            </w:tcMar>
          </w:tcPr>
          <w:p w14:paraId="7CC6F89D" w14:textId="072E1C1A" w:rsidR="00BD754D" w:rsidRPr="00BD754D" w:rsidRDefault="001A595B" w:rsidP="002E4C98">
            <w:pPr>
              <w:pStyle w:val="BITTabelle"/>
              <w:rPr>
                <w:rFonts w:cs="Helvetica"/>
                <w:szCs w:val="20"/>
              </w:rPr>
            </w:pPr>
            <w:r>
              <w:rPr>
                <w:rFonts w:cs="Helvetica"/>
                <w:szCs w:val="20"/>
              </w:rPr>
              <w:t>Une Library Java permettant de faire des interfaces.</w:t>
            </w:r>
          </w:p>
        </w:tc>
      </w:tr>
      <w:tr w:rsidR="001A595B" w:rsidRPr="00EC42C6" w14:paraId="0901204A" w14:textId="77777777" w:rsidTr="00BD754D">
        <w:tc>
          <w:tcPr>
            <w:tcW w:w="2770" w:type="dxa"/>
            <w:tcMar>
              <w:top w:w="85" w:type="dxa"/>
              <w:bottom w:w="85" w:type="dxa"/>
            </w:tcMar>
          </w:tcPr>
          <w:p w14:paraId="0DAD6CD9" w14:textId="7360553D" w:rsidR="001A595B" w:rsidRPr="00BD754D" w:rsidRDefault="001A595B" w:rsidP="002E4C98">
            <w:pPr>
              <w:pStyle w:val="BITTabelle"/>
              <w:rPr>
                <w:rFonts w:cs="Helvetica"/>
                <w:sz w:val="22"/>
                <w:szCs w:val="22"/>
              </w:rPr>
            </w:pPr>
            <w:r>
              <w:rPr>
                <w:rFonts w:cs="Helvetica"/>
                <w:sz w:val="22"/>
                <w:szCs w:val="22"/>
              </w:rPr>
              <w:t>Library</w:t>
            </w:r>
          </w:p>
        </w:tc>
        <w:tc>
          <w:tcPr>
            <w:tcW w:w="6840" w:type="dxa"/>
            <w:tcMar>
              <w:top w:w="85" w:type="dxa"/>
              <w:bottom w:w="85" w:type="dxa"/>
            </w:tcMar>
          </w:tcPr>
          <w:p w14:paraId="513568C5" w14:textId="47918156" w:rsidR="001A595B" w:rsidRDefault="001A595B" w:rsidP="002E4C98">
            <w:pPr>
              <w:pStyle w:val="BITTabelle"/>
              <w:rPr>
                <w:rFonts w:cs="Helvetica"/>
                <w:szCs w:val="20"/>
              </w:rPr>
            </w:pPr>
            <w:r>
              <w:rPr>
                <w:rFonts w:cs="Helvetica"/>
                <w:szCs w:val="20"/>
              </w:rPr>
              <w:t>Des fonctionnalités informatique pré-implémenter et réutilisable.</w:t>
            </w:r>
          </w:p>
        </w:tc>
      </w:tr>
      <w:tr w:rsidR="00BD754D" w:rsidRPr="00EC42C6" w14:paraId="024FE50E" w14:textId="77777777" w:rsidTr="00BD754D">
        <w:tc>
          <w:tcPr>
            <w:tcW w:w="2770" w:type="dxa"/>
            <w:tcMar>
              <w:top w:w="85" w:type="dxa"/>
              <w:bottom w:w="85" w:type="dxa"/>
            </w:tcMar>
          </w:tcPr>
          <w:p w14:paraId="0119B5D6" w14:textId="140910D4" w:rsidR="00BD754D" w:rsidRPr="00BD754D" w:rsidRDefault="00BD754D" w:rsidP="002E4C98">
            <w:pPr>
              <w:pStyle w:val="BITTabelle"/>
              <w:rPr>
                <w:rFonts w:cs="Helvetica"/>
                <w:sz w:val="22"/>
                <w:szCs w:val="22"/>
              </w:rPr>
            </w:pPr>
            <w:r w:rsidRPr="00BD754D">
              <w:rPr>
                <w:rFonts w:cs="Helvetica"/>
                <w:sz w:val="22"/>
                <w:szCs w:val="22"/>
              </w:rPr>
              <w:t>Méthode</w:t>
            </w:r>
          </w:p>
        </w:tc>
        <w:tc>
          <w:tcPr>
            <w:tcW w:w="6840" w:type="dxa"/>
            <w:tcMar>
              <w:top w:w="85" w:type="dxa"/>
              <w:bottom w:w="85" w:type="dxa"/>
            </w:tcMar>
          </w:tcPr>
          <w:p w14:paraId="5261859E" w14:textId="761A99D2" w:rsidR="00BD754D" w:rsidRPr="00BD754D" w:rsidRDefault="001A595B" w:rsidP="002E4C98">
            <w:pPr>
              <w:pStyle w:val="BITTabelle"/>
              <w:rPr>
                <w:rFonts w:cs="Helvetica"/>
                <w:szCs w:val="20"/>
              </w:rPr>
            </w:pPr>
            <w:r>
              <w:rPr>
                <w:rFonts w:cs="Helvetica"/>
                <w:szCs w:val="20"/>
              </w:rPr>
              <w:t>Une procédure dans une classe</w:t>
            </w:r>
          </w:p>
        </w:tc>
      </w:tr>
      <w:tr w:rsidR="00BD754D" w:rsidRPr="00EC42C6" w14:paraId="7608EBC7" w14:textId="77777777" w:rsidTr="00BD754D">
        <w:tc>
          <w:tcPr>
            <w:tcW w:w="2770" w:type="dxa"/>
            <w:tcMar>
              <w:top w:w="85" w:type="dxa"/>
              <w:bottom w:w="85" w:type="dxa"/>
            </w:tcMar>
          </w:tcPr>
          <w:p w14:paraId="51C04838" w14:textId="0B7B81CE" w:rsidR="00BD754D" w:rsidRPr="00BD754D" w:rsidRDefault="00BD754D" w:rsidP="002E4C98">
            <w:pPr>
              <w:pStyle w:val="BITTabelle"/>
              <w:rPr>
                <w:rFonts w:cs="Helvetica"/>
                <w:sz w:val="22"/>
                <w:szCs w:val="22"/>
              </w:rPr>
            </w:pPr>
            <w:r w:rsidRPr="00BD754D">
              <w:rPr>
                <w:rFonts w:cs="Helvetica"/>
                <w:sz w:val="22"/>
                <w:szCs w:val="22"/>
              </w:rPr>
              <w:t>Model</w:t>
            </w:r>
          </w:p>
        </w:tc>
        <w:tc>
          <w:tcPr>
            <w:tcW w:w="6840" w:type="dxa"/>
            <w:tcMar>
              <w:top w:w="85" w:type="dxa"/>
              <w:bottom w:w="85" w:type="dxa"/>
            </w:tcMar>
          </w:tcPr>
          <w:p w14:paraId="589F6595" w14:textId="4AB6E8C3" w:rsidR="00BD754D" w:rsidRPr="00BD754D" w:rsidRDefault="00B2251C" w:rsidP="002E4C98">
            <w:pPr>
              <w:pStyle w:val="BITTabelle"/>
              <w:rPr>
                <w:rFonts w:cs="Helvetica"/>
                <w:szCs w:val="20"/>
              </w:rPr>
            </w:pPr>
            <w:r>
              <w:rPr>
                <w:rFonts w:cs="Helvetica"/>
                <w:szCs w:val="20"/>
              </w:rPr>
              <w:t xml:space="preserve">Une classe exécutant </w:t>
            </w:r>
          </w:p>
        </w:tc>
      </w:tr>
      <w:tr w:rsidR="00BD754D" w:rsidRPr="00EC42C6" w14:paraId="24D5808E" w14:textId="77777777" w:rsidTr="00BD754D">
        <w:tc>
          <w:tcPr>
            <w:tcW w:w="2770" w:type="dxa"/>
            <w:tcMar>
              <w:top w:w="85" w:type="dxa"/>
              <w:bottom w:w="85" w:type="dxa"/>
            </w:tcMar>
          </w:tcPr>
          <w:p w14:paraId="731A7DF9" w14:textId="57EAE155" w:rsidR="00BD754D" w:rsidRPr="00BD754D" w:rsidRDefault="00BD754D" w:rsidP="002E4C98">
            <w:pPr>
              <w:pStyle w:val="BITTabelle"/>
              <w:rPr>
                <w:rFonts w:cs="Helvetica"/>
                <w:sz w:val="22"/>
                <w:szCs w:val="22"/>
              </w:rPr>
            </w:pPr>
            <w:r w:rsidRPr="00BD754D">
              <w:rPr>
                <w:rFonts w:cs="Helvetica"/>
                <w:sz w:val="22"/>
                <w:szCs w:val="22"/>
              </w:rPr>
              <w:t>MVC</w:t>
            </w:r>
          </w:p>
        </w:tc>
        <w:tc>
          <w:tcPr>
            <w:tcW w:w="6840" w:type="dxa"/>
            <w:tcMar>
              <w:top w:w="85" w:type="dxa"/>
              <w:bottom w:w="85" w:type="dxa"/>
            </w:tcMar>
          </w:tcPr>
          <w:p w14:paraId="5A5FB5FD" w14:textId="2D3CBA30" w:rsidR="00BD754D" w:rsidRPr="00BD754D" w:rsidRDefault="001A595B" w:rsidP="002E4C98">
            <w:pPr>
              <w:pStyle w:val="BITTabelle"/>
              <w:rPr>
                <w:rFonts w:cs="Helvetica"/>
                <w:szCs w:val="20"/>
              </w:rPr>
            </w:pPr>
            <w:r>
              <w:rPr>
                <w:rFonts w:cs="Helvetica"/>
                <w:szCs w:val="20"/>
              </w:rPr>
              <w:t xml:space="preserve">Méthodologie de développement (Model, </w:t>
            </w:r>
            <w:proofErr w:type="spellStart"/>
            <w:r>
              <w:rPr>
                <w:rFonts w:cs="Helvetica"/>
                <w:szCs w:val="20"/>
              </w:rPr>
              <w:t>View</w:t>
            </w:r>
            <w:proofErr w:type="spellEnd"/>
            <w:r>
              <w:rPr>
                <w:rFonts w:cs="Helvetica"/>
                <w:szCs w:val="20"/>
              </w:rPr>
              <w:t>, Controller)</w:t>
            </w:r>
          </w:p>
        </w:tc>
      </w:tr>
      <w:tr w:rsidR="00BD754D" w:rsidRPr="00EC42C6" w14:paraId="487E98F8" w14:textId="77777777" w:rsidTr="00BD754D">
        <w:tc>
          <w:tcPr>
            <w:tcW w:w="2770" w:type="dxa"/>
            <w:tcMar>
              <w:top w:w="85" w:type="dxa"/>
              <w:bottom w:w="85" w:type="dxa"/>
            </w:tcMar>
          </w:tcPr>
          <w:p w14:paraId="5F838453" w14:textId="6192E7D8" w:rsidR="00BD754D" w:rsidRPr="00BD754D" w:rsidRDefault="00BD754D" w:rsidP="002E4C98">
            <w:pPr>
              <w:pStyle w:val="BITTabelle"/>
              <w:rPr>
                <w:rFonts w:cs="Helvetica"/>
                <w:sz w:val="22"/>
                <w:szCs w:val="22"/>
              </w:rPr>
            </w:pPr>
            <w:r w:rsidRPr="00BD754D">
              <w:rPr>
                <w:rFonts w:cs="Helvetica"/>
                <w:sz w:val="22"/>
                <w:szCs w:val="22"/>
              </w:rPr>
              <w:t xml:space="preserve">Table (Base de </w:t>
            </w:r>
            <w:r w:rsidR="00B2251C" w:rsidRPr="00BD754D">
              <w:rPr>
                <w:rFonts w:cs="Helvetica"/>
                <w:sz w:val="22"/>
                <w:szCs w:val="22"/>
              </w:rPr>
              <w:t>données</w:t>
            </w:r>
            <w:r w:rsidRPr="00BD754D">
              <w:rPr>
                <w:rFonts w:cs="Helvetica"/>
                <w:sz w:val="22"/>
                <w:szCs w:val="22"/>
              </w:rPr>
              <w:t>)</w:t>
            </w:r>
          </w:p>
        </w:tc>
        <w:tc>
          <w:tcPr>
            <w:tcW w:w="6840" w:type="dxa"/>
            <w:tcMar>
              <w:top w:w="85" w:type="dxa"/>
              <w:bottom w:w="85" w:type="dxa"/>
            </w:tcMar>
          </w:tcPr>
          <w:p w14:paraId="53784868" w14:textId="5FB9A0D0" w:rsidR="00BD754D" w:rsidRPr="00BD754D" w:rsidRDefault="00B2251C" w:rsidP="002E4C98">
            <w:pPr>
              <w:pStyle w:val="BITTabelle"/>
              <w:rPr>
                <w:rFonts w:cs="Helvetica"/>
                <w:szCs w:val="20"/>
              </w:rPr>
            </w:pPr>
            <w:r>
              <w:rPr>
                <w:rFonts w:cs="Helvetica"/>
                <w:szCs w:val="20"/>
              </w:rPr>
              <w:t>Structure de donnée organisé en ligne et colonne.</w:t>
            </w:r>
          </w:p>
        </w:tc>
      </w:tr>
      <w:tr w:rsidR="00BD754D" w:rsidRPr="00EC42C6" w14:paraId="3678555F" w14:textId="77777777" w:rsidTr="00BD754D">
        <w:tc>
          <w:tcPr>
            <w:tcW w:w="2770" w:type="dxa"/>
            <w:tcMar>
              <w:top w:w="85" w:type="dxa"/>
              <w:bottom w:w="85" w:type="dxa"/>
            </w:tcMar>
          </w:tcPr>
          <w:p w14:paraId="0E08E783" w14:textId="3B031AE2" w:rsidR="00BD754D" w:rsidRPr="00BD754D" w:rsidRDefault="00BD754D" w:rsidP="002E4C98">
            <w:pPr>
              <w:pStyle w:val="BITTabelle"/>
              <w:rPr>
                <w:rFonts w:cs="Helvetica"/>
                <w:sz w:val="22"/>
                <w:szCs w:val="22"/>
              </w:rPr>
            </w:pPr>
            <w:r w:rsidRPr="00BD754D">
              <w:rPr>
                <w:rFonts w:cs="Helvetica"/>
                <w:sz w:val="22"/>
                <w:szCs w:val="22"/>
              </w:rPr>
              <w:t>Thread</w:t>
            </w:r>
          </w:p>
        </w:tc>
        <w:tc>
          <w:tcPr>
            <w:tcW w:w="6840" w:type="dxa"/>
            <w:tcMar>
              <w:top w:w="85" w:type="dxa"/>
              <w:bottom w:w="85" w:type="dxa"/>
            </w:tcMar>
          </w:tcPr>
          <w:p w14:paraId="06A65786" w14:textId="3D9FB4F1" w:rsidR="00BD754D" w:rsidRPr="00BD754D" w:rsidRDefault="00B2251C" w:rsidP="002E4C98">
            <w:pPr>
              <w:pStyle w:val="BITTabelle"/>
              <w:rPr>
                <w:rFonts w:cs="Helvetica"/>
                <w:szCs w:val="20"/>
              </w:rPr>
            </w:pPr>
            <w:r>
              <w:rPr>
                <w:rFonts w:cs="Helvetica"/>
                <w:szCs w:val="20"/>
              </w:rPr>
              <w:t>Fil d’exécution permettant de réaliser plusieurs tâches à la fois.</w:t>
            </w:r>
          </w:p>
        </w:tc>
      </w:tr>
      <w:tr w:rsidR="00BD754D" w:rsidRPr="00EC42C6" w14:paraId="7D215FA6" w14:textId="77777777" w:rsidTr="00BD754D">
        <w:tc>
          <w:tcPr>
            <w:tcW w:w="2770" w:type="dxa"/>
            <w:tcMar>
              <w:top w:w="85" w:type="dxa"/>
              <w:bottom w:w="85" w:type="dxa"/>
            </w:tcMar>
          </w:tcPr>
          <w:p w14:paraId="0B1C2824" w14:textId="58DB5698" w:rsidR="00BD754D" w:rsidRPr="00BD754D" w:rsidRDefault="00BD754D" w:rsidP="002E4C98">
            <w:pPr>
              <w:pStyle w:val="BITTabelle"/>
              <w:rPr>
                <w:rFonts w:cs="Helvetica"/>
                <w:sz w:val="22"/>
                <w:szCs w:val="22"/>
              </w:rPr>
            </w:pPr>
            <w:r w:rsidRPr="00BD754D">
              <w:rPr>
                <w:rFonts w:cs="Helvetica"/>
                <w:sz w:val="22"/>
                <w:szCs w:val="22"/>
              </w:rPr>
              <w:t>PC</w:t>
            </w:r>
          </w:p>
        </w:tc>
        <w:tc>
          <w:tcPr>
            <w:tcW w:w="6840" w:type="dxa"/>
            <w:tcMar>
              <w:top w:w="85" w:type="dxa"/>
              <w:bottom w:w="85" w:type="dxa"/>
            </w:tcMar>
          </w:tcPr>
          <w:p w14:paraId="523CAF64" w14:textId="5DA29FC0" w:rsidR="00BD754D" w:rsidRPr="00BD754D" w:rsidRDefault="00B2251C" w:rsidP="002E4C98">
            <w:pPr>
              <w:pStyle w:val="BITTabelle"/>
              <w:rPr>
                <w:rFonts w:cs="Helvetica"/>
                <w:szCs w:val="20"/>
              </w:rPr>
            </w:pPr>
            <w:r>
              <w:rPr>
                <w:rFonts w:cs="Helvetica"/>
                <w:szCs w:val="20"/>
              </w:rPr>
              <w:t>Ordinateur personnel.</w:t>
            </w:r>
          </w:p>
        </w:tc>
      </w:tr>
      <w:tr w:rsidR="00BD754D" w:rsidRPr="00EC42C6" w14:paraId="5F87F67F" w14:textId="77777777" w:rsidTr="00BD754D">
        <w:tc>
          <w:tcPr>
            <w:tcW w:w="2770" w:type="dxa"/>
            <w:tcMar>
              <w:top w:w="85" w:type="dxa"/>
              <w:bottom w:w="85" w:type="dxa"/>
            </w:tcMar>
          </w:tcPr>
          <w:p w14:paraId="3D5104F9" w14:textId="02FD3F7A" w:rsidR="00BD754D" w:rsidRPr="00BD754D" w:rsidRDefault="00BD754D" w:rsidP="002E4C98">
            <w:pPr>
              <w:pStyle w:val="BITTabelle"/>
              <w:rPr>
                <w:rFonts w:cs="Helvetica"/>
                <w:sz w:val="22"/>
                <w:szCs w:val="22"/>
              </w:rPr>
            </w:pPr>
            <w:r w:rsidRPr="00BD754D">
              <w:rPr>
                <w:rFonts w:cs="Helvetica"/>
                <w:sz w:val="22"/>
                <w:szCs w:val="22"/>
              </w:rPr>
              <w:t>SQL</w:t>
            </w:r>
          </w:p>
        </w:tc>
        <w:tc>
          <w:tcPr>
            <w:tcW w:w="6840" w:type="dxa"/>
            <w:tcMar>
              <w:top w:w="85" w:type="dxa"/>
              <w:bottom w:w="85" w:type="dxa"/>
            </w:tcMar>
          </w:tcPr>
          <w:p w14:paraId="6838A111" w14:textId="10A487FB" w:rsidR="00BD754D" w:rsidRPr="00BD754D" w:rsidRDefault="00B2251C" w:rsidP="002E4C98">
            <w:pPr>
              <w:pStyle w:val="BITTabelle"/>
              <w:rPr>
                <w:rFonts w:cs="Helvetica"/>
                <w:szCs w:val="20"/>
              </w:rPr>
            </w:pPr>
            <w:r>
              <w:rPr>
                <w:rFonts w:cs="Helvetica"/>
                <w:szCs w:val="20"/>
              </w:rPr>
              <w:t>Modèle et langage de base de données avec des liens forts.</w:t>
            </w:r>
          </w:p>
        </w:tc>
      </w:tr>
      <w:tr w:rsidR="00BD754D" w:rsidRPr="00EC42C6" w14:paraId="57A08CB7" w14:textId="77777777" w:rsidTr="00BD754D">
        <w:tc>
          <w:tcPr>
            <w:tcW w:w="2770" w:type="dxa"/>
            <w:tcMar>
              <w:top w:w="85" w:type="dxa"/>
              <w:bottom w:w="85" w:type="dxa"/>
            </w:tcMar>
          </w:tcPr>
          <w:p w14:paraId="0DFF0301" w14:textId="2F0D3599" w:rsidR="00BD754D" w:rsidRPr="00BD754D" w:rsidRDefault="00BD754D" w:rsidP="002E4C98">
            <w:pPr>
              <w:pStyle w:val="BITTabelle"/>
              <w:rPr>
                <w:rFonts w:cs="Helvetica"/>
                <w:sz w:val="22"/>
                <w:szCs w:val="22"/>
              </w:rPr>
            </w:pPr>
            <w:proofErr w:type="spellStart"/>
            <w:r w:rsidRPr="00BD754D">
              <w:rPr>
                <w:rFonts w:cs="Helvetica"/>
                <w:sz w:val="22"/>
                <w:szCs w:val="22"/>
              </w:rPr>
              <w:t>View</w:t>
            </w:r>
            <w:proofErr w:type="spellEnd"/>
          </w:p>
        </w:tc>
        <w:tc>
          <w:tcPr>
            <w:tcW w:w="6840" w:type="dxa"/>
            <w:tcMar>
              <w:top w:w="85" w:type="dxa"/>
              <w:bottom w:w="85" w:type="dxa"/>
            </w:tcMar>
          </w:tcPr>
          <w:p w14:paraId="0B22F869" w14:textId="6F256ED9" w:rsidR="00BD754D" w:rsidRPr="00BD754D" w:rsidRDefault="00B2251C" w:rsidP="002E4C98">
            <w:pPr>
              <w:pStyle w:val="BITTabelle"/>
              <w:rPr>
                <w:rFonts w:cs="Helvetica"/>
                <w:szCs w:val="20"/>
              </w:rPr>
            </w:pPr>
            <w:r>
              <w:rPr>
                <w:rFonts w:cs="Helvetica"/>
                <w:szCs w:val="20"/>
              </w:rPr>
              <w:t>Représentation d’une interface en développement.</w:t>
            </w:r>
          </w:p>
        </w:tc>
      </w:tr>
      <w:tr w:rsidR="00BD754D" w:rsidRPr="00EC42C6" w14:paraId="407E45A4" w14:textId="77777777" w:rsidTr="009507F3">
        <w:tc>
          <w:tcPr>
            <w:tcW w:w="2770" w:type="dxa"/>
            <w:tcMar>
              <w:top w:w="85" w:type="dxa"/>
              <w:bottom w:w="85" w:type="dxa"/>
            </w:tcMar>
          </w:tcPr>
          <w:p w14:paraId="4A9F4D38" w14:textId="6818C67E" w:rsidR="00BD754D" w:rsidRPr="00BD754D" w:rsidRDefault="00BD754D" w:rsidP="002E4C98">
            <w:pPr>
              <w:pStyle w:val="BITTabelle"/>
              <w:rPr>
                <w:rFonts w:cs="Helvetica"/>
                <w:sz w:val="22"/>
                <w:szCs w:val="22"/>
              </w:rPr>
            </w:pPr>
            <w:r w:rsidRPr="00BD754D">
              <w:rPr>
                <w:rFonts w:cs="Helvetica"/>
                <w:sz w:val="22"/>
                <w:szCs w:val="22"/>
              </w:rPr>
              <w:t>Worker</w:t>
            </w:r>
          </w:p>
        </w:tc>
        <w:tc>
          <w:tcPr>
            <w:tcW w:w="6840" w:type="dxa"/>
            <w:tcMar>
              <w:top w:w="85" w:type="dxa"/>
              <w:bottom w:w="85" w:type="dxa"/>
            </w:tcMar>
          </w:tcPr>
          <w:p w14:paraId="5C6241AC" w14:textId="65AD0360" w:rsidR="00BD754D" w:rsidRPr="00BD754D" w:rsidRDefault="00B2251C" w:rsidP="002E4C98">
            <w:pPr>
              <w:pStyle w:val="BITTabelle"/>
              <w:rPr>
                <w:rFonts w:cs="Helvetica"/>
                <w:szCs w:val="20"/>
              </w:rPr>
            </w:pPr>
            <w:r>
              <w:rPr>
                <w:rFonts w:cs="Helvetica"/>
                <w:szCs w:val="20"/>
              </w:rPr>
              <w:t>Un Model en MVC.</w:t>
            </w:r>
          </w:p>
        </w:tc>
      </w:tr>
    </w:tbl>
    <w:p w14:paraId="50281C4B" w14:textId="77777777" w:rsidR="002E4C98" w:rsidRPr="00EC42C6" w:rsidRDefault="002E4C98" w:rsidP="002E4C98">
      <w:pPr>
        <w:rPr>
          <w:rFonts w:ascii="Helvetica" w:hAnsi="Helvetica" w:cs="Helvetica"/>
          <w:sz w:val="22"/>
          <w:szCs w:val="22"/>
        </w:rPr>
      </w:pPr>
    </w:p>
    <w:p w14:paraId="2DD24DBA" w14:textId="77777777" w:rsidR="002E4C98" w:rsidRPr="00EC42C6" w:rsidRDefault="002E4C98" w:rsidP="002E4C98">
      <w:pPr>
        <w:rPr>
          <w:rFonts w:ascii="Helvetica" w:hAnsi="Helvetica" w:cs="Helvetica"/>
          <w:sz w:val="22"/>
          <w:szCs w:val="22"/>
        </w:rPr>
      </w:pPr>
    </w:p>
    <w:p w14:paraId="77FCA24C" w14:textId="77777777" w:rsidR="002E4C98" w:rsidRPr="00EC42C6" w:rsidRDefault="00110668" w:rsidP="002E4C98">
      <w:pPr>
        <w:pStyle w:val="Titre1"/>
        <w:numPr>
          <w:ilvl w:val="0"/>
          <w:numId w:val="16"/>
        </w:numPr>
        <w:rPr>
          <w:rFonts w:ascii="Helvetica" w:hAnsi="Helvetica" w:cs="Helvetica"/>
          <w:lang w:val="fr-CH"/>
        </w:rPr>
      </w:pPr>
      <w:bookmarkStart w:id="79" w:name="_Toc250790998"/>
      <w:bookmarkStart w:id="80" w:name="_Toc168583448"/>
      <w:r w:rsidRPr="00EC42C6">
        <w:rPr>
          <w:rFonts w:ascii="Helvetica" w:hAnsi="Helvetica" w:cs="Helvetica"/>
          <w:lang w:val="fr-CH"/>
        </w:rPr>
        <w:lastRenderedPageBreak/>
        <w:t>Signatures</w:t>
      </w:r>
      <w:bookmarkEnd w:id="79"/>
      <w:bookmarkEnd w:id="80"/>
    </w:p>
    <w:p w14:paraId="272837E6" w14:textId="7484663E" w:rsidR="002E4C98" w:rsidRPr="002803EE" w:rsidRDefault="003B633D" w:rsidP="002803EE">
      <w:pPr>
        <w:pStyle w:val="BITTextkrper"/>
        <w:jc w:val="both"/>
        <w:rPr>
          <w:rStyle w:val="Hinweistext"/>
          <w:rFonts w:ascii="Helvetica" w:hAnsi="Helvetica" w:cs="Helvetica"/>
          <w:i w:val="0"/>
          <w:vanish w:val="0"/>
          <w:color w:val="auto"/>
          <w:sz w:val="22"/>
          <w:szCs w:val="24"/>
        </w:rPr>
      </w:pPr>
      <w:r w:rsidRPr="00EC42C6">
        <w:rPr>
          <w:rFonts w:cs="Helvetica"/>
        </w:rPr>
        <w:t xml:space="preserve">Je soussigné déclare que les informations contenues dans ce rapport de travail pratique individuel rendu ce jour le </w:t>
      </w:r>
      <w:r w:rsidR="0009719C" w:rsidRPr="00EC42C6">
        <w:rPr>
          <w:rFonts w:cs="Helvetica"/>
        </w:rPr>
        <w:t>06</w:t>
      </w:r>
      <w:r w:rsidRPr="00EC42C6">
        <w:rPr>
          <w:rFonts w:cs="Helvetica"/>
        </w:rPr>
        <w:t>.</w:t>
      </w:r>
      <w:r w:rsidR="0009719C" w:rsidRPr="00EC42C6">
        <w:rPr>
          <w:rFonts w:cs="Helvetica"/>
        </w:rPr>
        <w:t>06</w:t>
      </w:r>
      <w:r w:rsidRPr="00EC42C6">
        <w:rPr>
          <w:rFonts w:cs="Helvetica"/>
        </w:rPr>
        <w:t>.20</w:t>
      </w:r>
      <w:r w:rsidR="0009719C" w:rsidRPr="00EC42C6">
        <w:rPr>
          <w:rFonts w:cs="Helvetica"/>
        </w:rPr>
        <w:t>24</w:t>
      </w:r>
      <w:r w:rsidRPr="00EC42C6">
        <w:rPr>
          <w:rFonts w:cs="Helvetica"/>
        </w:rPr>
        <w:t xml:space="preserve"> dans le cadre de la procédure de qualification de mon CFC d’informaticien, ne sont pas plagiées. Toutes les informations de sources extérieures ainsi que les informations fournies par des tiers durant le déroulement du travail sont consignées.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EC42C6" w14:paraId="39363AA9" w14:textId="77777777" w:rsidTr="002E4C98">
        <w:tc>
          <w:tcPr>
            <w:tcW w:w="1728" w:type="dxa"/>
            <w:shd w:val="pct12" w:color="auto" w:fill="auto"/>
          </w:tcPr>
          <w:p w14:paraId="4CF543ED" w14:textId="77777777" w:rsidR="002E4C98" w:rsidRPr="00EC42C6" w:rsidRDefault="002E4C98" w:rsidP="00110668">
            <w:pPr>
              <w:pStyle w:val="BITTabellentitel"/>
              <w:rPr>
                <w:rFonts w:cs="Helvetica"/>
                <w:sz w:val="22"/>
                <w:szCs w:val="22"/>
              </w:rPr>
            </w:pPr>
            <w:r w:rsidRPr="00EC42C6">
              <w:rPr>
                <w:rFonts w:cs="Helvetica"/>
                <w:sz w:val="22"/>
                <w:szCs w:val="22"/>
              </w:rPr>
              <w:t>Dat</w:t>
            </w:r>
            <w:r w:rsidR="00110668" w:rsidRPr="00EC42C6">
              <w:rPr>
                <w:rFonts w:cs="Helvetica"/>
                <w:sz w:val="22"/>
                <w:szCs w:val="22"/>
              </w:rPr>
              <w:t>e</w:t>
            </w:r>
          </w:p>
        </w:tc>
        <w:tc>
          <w:tcPr>
            <w:tcW w:w="2700" w:type="dxa"/>
            <w:shd w:val="pct12" w:color="auto" w:fill="auto"/>
          </w:tcPr>
          <w:p w14:paraId="783BBEF9" w14:textId="77777777" w:rsidR="002E4C98" w:rsidRPr="00EC42C6" w:rsidRDefault="00110668" w:rsidP="002E4C98">
            <w:pPr>
              <w:pStyle w:val="BITTabellentitel"/>
              <w:rPr>
                <w:rFonts w:cs="Helvetica"/>
                <w:sz w:val="22"/>
                <w:szCs w:val="22"/>
              </w:rPr>
            </w:pPr>
            <w:r w:rsidRPr="00EC42C6">
              <w:rPr>
                <w:rFonts w:cs="Helvetica"/>
                <w:sz w:val="22"/>
                <w:szCs w:val="22"/>
              </w:rPr>
              <w:t>Nom</w:t>
            </w:r>
          </w:p>
        </w:tc>
        <w:tc>
          <w:tcPr>
            <w:tcW w:w="4499" w:type="dxa"/>
            <w:shd w:val="pct12" w:color="auto" w:fill="auto"/>
          </w:tcPr>
          <w:p w14:paraId="271A5B88" w14:textId="77777777" w:rsidR="002E4C98" w:rsidRPr="00EC42C6" w:rsidRDefault="00110668" w:rsidP="002E4C98">
            <w:pPr>
              <w:pStyle w:val="BITTabellentitel"/>
              <w:rPr>
                <w:rFonts w:cs="Helvetica"/>
                <w:sz w:val="22"/>
                <w:szCs w:val="22"/>
              </w:rPr>
            </w:pPr>
            <w:r w:rsidRPr="00EC42C6">
              <w:rPr>
                <w:rFonts w:cs="Helvetica"/>
                <w:sz w:val="22"/>
                <w:szCs w:val="22"/>
              </w:rPr>
              <w:t>Signature</w:t>
            </w:r>
          </w:p>
        </w:tc>
      </w:tr>
      <w:tr w:rsidR="002E4C98" w:rsidRPr="00EC42C6" w14:paraId="1A3A2841" w14:textId="77777777" w:rsidTr="002E4C98">
        <w:trPr>
          <w:trHeight w:val="680"/>
        </w:trPr>
        <w:tc>
          <w:tcPr>
            <w:tcW w:w="1728" w:type="dxa"/>
          </w:tcPr>
          <w:p w14:paraId="70753F75" w14:textId="7AA85CD1" w:rsidR="002E4C98" w:rsidRPr="00EC42C6" w:rsidRDefault="00B15EF1" w:rsidP="002E4C98">
            <w:pPr>
              <w:keepNext/>
              <w:rPr>
                <w:rFonts w:ascii="Helvetica" w:hAnsi="Helvetica" w:cs="Helvetica"/>
                <w:sz w:val="22"/>
                <w:szCs w:val="22"/>
              </w:rPr>
            </w:pPr>
            <w:r w:rsidRPr="00EC42C6">
              <w:rPr>
                <w:rFonts w:ascii="Helvetica" w:hAnsi="Helvetica" w:cs="Helvetica"/>
                <w:sz w:val="22"/>
                <w:szCs w:val="22"/>
              </w:rPr>
              <w:t xml:space="preserve">Le </w:t>
            </w:r>
            <w:r w:rsidR="00197B39" w:rsidRPr="00EC42C6">
              <w:rPr>
                <w:rFonts w:ascii="Helvetica" w:hAnsi="Helvetica" w:cs="Helvetica"/>
                <w:sz w:val="22"/>
                <w:szCs w:val="22"/>
              </w:rPr>
              <w:t>6</w:t>
            </w:r>
            <w:r w:rsidRPr="00EC42C6">
              <w:rPr>
                <w:rFonts w:ascii="Helvetica" w:hAnsi="Helvetica" w:cs="Helvetica"/>
                <w:sz w:val="22"/>
                <w:szCs w:val="22"/>
              </w:rPr>
              <w:t xml:space="preserve"> juin 2024</w:t>
            </w:r>
          </w:p>
        </w:tc>
        <w:tc>
          <w:tcPr>
            <w:tcW w:w="2700" w:type="dxa"/>
          </w:tcPr>
          <w:p w14:paraId="5D105214" w14:textId="12312073" w:rsidR="002E4C98" w:rsidRPr="00EC42C6" w:rsidRDefault="00B15EF1" w:rsidP="002E4C98">
            <w:pPr>
              <w:keepNext/>
              <w:rPr>
                <w:rFonts w:ascii="Helvetica" w:hAnsi="Helvetica" w:cs="Helvetica"/>
                <w:sz w:val="22"/>
                <w:szCs w:val="22"/>
              </w:rPr>
            </w:pPr>
            <w:r w:rsidRPr="00EC42C6">
              <w:rPr>
                <w:rFonts w:ascii="Helvetica" w:hAnsi="Helvetica" w:cs="Helvetica"/>
                <w:sz w:val="22"/>
                <w:szCs w:val="22"/>
              </w:rPr>
              <w:t>Elvin Kuci</w:t>
            </w:r>
          </w:p>
        </w:tc>
        <w:tc>
          <w:tcPr>
            <w:tcW w:w="4499" w:type="dxa"/>
          </w:tcPr>
          <w:p w14:paraId="5629BCBB" w14:textId="4E27B5CE" w:rsidR="002E4C98" w:rsidRPr="00EC42C6" w:rsidRDefault="003B2FD0" w:rsidP="002E4C98">
            <w:pPr>
              <w:keepNext/>
              <w:rPr>
                <w:rFonts w:ascii="Helvetica" w:hAnsi="Helvetica" w:cs="Helvetica"/>
                <w:sz w:val="22"/>
                <w:szCs w:val="22"/>
              </w:rPr>
            </w:pPr>
            <w:r w:rsidRPr="00EC42C6">
              <w:rPr>
                <w:rFonts w:ascii="Helvetica" w:hAnsi="Helvetica" w:cs="Helvetica"/>
                <w:noProof/>
                <w:sz w:val="22"/>
                <w:szCs w:val="22"/>
              </w:rPr>
              <w:drawing>
                <wp:inline distT="0" distB="0" distL="0" distR="0" wp14:anchorId="6476879C" wp14:editId="4E9641A8">
                  <wp:extent cx="1749287" cy="1033670"/>
                  <wp:effectExtent l="0" t="0" r="3810" b="0"/>
                  <wp:docPr id="1459926749" name="Picture 2"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749" name="Picture 2" descr="A close-up of a signatur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765702" cy="1043370"/>
                          </a:xfrm>
                          <a:prstGeom prst="rect">
                            <a:avLst/>
                          </a:prstGeom>
                        </pic:spPr>
                      </pic:pic>
                    </a:graphicData>
                  </a:graphic>
                </wp:inline>
              </w:drawing>
            </w:r>
          </w:p>
        </w:tc>
      </w:tr>
    </w:tbl>
    <w:p w14:paraId="442702AE" w14:textId="77777777" w:rsidR="002E4C98" w:rsidRPr="004E2C10" w:rsidRDefault="002E4C98" w:rsidP="002E4C98">
      <w:pPr>
        <w:rPr>
          <w:rFonts w:ascii="Helvetica" w:hAnsi="Helvetica" w:cs="Helvetica"/>
          <w:szCs w:val="20"/>
        </w:rPr>
      </w:pPr>
    </w:p>
    <w:p w14:paraId="279EA87A" w14:textId="77777777" w:rsidR="002E4C98" w:rsidRPr="00EC42C6" w:rsidRDefault="00110668" w:rsidP="002E4C98">
      <w:pPr>
        <w:pStyle w:val="Titre1"/>
        <w:numPr>
          <w:ilvl w:val="0"/>
          <w:numId w:val="16"/>
        </w:numPr>
        <w:rPr>
          <w:rFonts w:ascii="Helvetica" w:hAnsi="Helvetica" w:cs="Helvetica"/>
          <w:lang w:val="fr-CH"/>
        </w:rPr>
      </w:pPr>
      <w:bookmarkStart w:id="81" w:name="_Toc250790999"/>
      <w:bookmarkStart w:id="82" w:name="_Toc168583449"/>
      <w:r w:rsidRPr="00EC42C6">
        <w:rPr>
          <w:rFonts w:ascii="Helvetica" w:hAnsi="Helvetica" w:cs="Helvetica"/>
          <w:lang w:val="fr-CH"/>
        </w:rPr>
        <w:lastRenderedPageBreak/>
        <w:t>Annexes</w:t>
      </w:r>
      <w:bookmarkEnd w:id="81"/>
      <w:bookmarkEnd w:id="82"/>
    </w:p>
    <w:p w14:paraId="76F6E030" w14:textId="4FA07C71" w:rsidR="005F3D48" w:rsidRPr="00EC42C6" w:rsidRDefault="005F3D48" w:rsidP="005F3D48">
      <w:pPr>
        <w:pStyle w:val="BITTextkrper"/>
        <w:rPr>
          <w:rFonts w:cs="Helvetica"/>
        </w:rPr>
      </w:pPr>
      <w:r w:rsidRPr="00EC42C6">
        <w:rPr>
          <w:rFonts w:cs="Helvetica"/>
        </w:rPr>
        <w:t>Vous trouverez en annexes la totalité du contenu du Git</w:t>
      </w:r>
      <w:r w:rsidR="00381C9A">
        <w:rPr>
          <w:rFonts w:cs="Helvetica"/>
        </w:rPr>
        <w:t xml:space="preserve"> et les accès à la base de </w:t>
      </w:r>
      <w:r w:rsidR="003F29C5">
        <w:rPr>
          <w:rFonts w:cs="Helvetica"/>
        </w:rPr>
        <w:t>données</w:t>
      </w:r>
      <w:r w:rsidRPr="00EC42C6">
        <w:rPr>
          <w:rFonts w:cs="Helvetica"/>
        </w:rPr>
        <w:t>.</w:t>
      </w:r>
    </w:p>
    <w:p w14:paraId="0CB20CF1" w14:textId="7450037F" w:rsidR="002E4C98" w:rsidRPr="0036388B" w:rsidRDefault="006748AD" w:rsidP="002E4C98">
      <w:pPr>
        <w:pStyle w:val="BITBullet1"/>
        <w:rPr>
          <w:rStyle w:val="TXTCodeChars"/>
        </w:rPr>
      </w:pPr>
      <w:r w:rsidRPr="00EC42C6">
        <w:rPr>
          <w:rFonts w:ascii="Helvetica" w:hAnsi="Helvetica" w:cs="Helvetica"/>
          <w:szCs w:val="22"/>
        </w:rPr>
        <w:t xml:space="preserve">Tests technologiques : </w:t>
      </w:r>
      <w:r w:rsidRPr="0036388B">
        <w:rPr>
          <w:rStyle w:val="TXTCodeChars"/>
        </w:rPr>
        <w:t>/tests</w:t>
      </w:r>
      <w:r w:rsidR="005F3D48" w:rsidRPr="0036388B">
        <w:rPr>
          <w:rStyle w:val="TXTCodeChars"/>
        </w:rPr>
        <w:t>/</w:t>
      </w:r>
    </w:p>
    <w:p w14:paraId="4D06F50B" w14:textId="54DA657E" w:rsidR="006748AD" w:rsidRPr="00EC42C6" w:rsidRDefault="006748AD" w:rsidP="002E4C98">
      <w:pPr>
        <w:pStyle w:val="BITBullet1"/>
        <w:rPr>
          <w:rStyle w:val="TXTCodeChars"/>
          <w:rFonts w:ascii="Helvetica" w:hAnsi="Helvetica" w:cs="Helvetica"/>
        </w:rPr>
      </w:pPr>
      <w:r w:rsidRPr="00EC42C6">
        <w:rPr>
          <w:rFonts w:ascii="Helvetica" w:hAnsi="Helvetica" w:cs="Helvetica"/>
          <w:szCs w:val="22"/>
        </w:rPr>
        <w:t xml:space="preserve">Code source : </w:t>
      </w:r>
      <w:r w:rsidRPr="0036388B">
        <w:rPr>
          <w:rStyle w:val="TXTCodeChars"/>
        </w:rPr>
        <w:t>/</w:t>
      </w:r>
      <w:proofErr w:type="spellStart"/>
      <w:r w:rsidRPr="0036388B">
        <w:rPr>
          <w:rStyle w:val="TXTCodeChars"/>
        </w:rPr>
        <w:t>RoadTrafficSimulator</w:t>
      </w:r>
      <w:proofErr w:type="spellEnd"/>
      <w:r w:rsidR="00A92660" w:rsidRPr="0036388B">
        <w:rPr>
          <w:rStyle w:val="TXTCodeChars"/>
        </w:rPr>
        <w:t>/</w:t>
      </w:r>
    </w:p>
    <w:p w14:paraId="1C895D22" w14:textId="7623C21A" w:rsidR="00A92660" w:rsidRPr="00EC42C6" w:rsidRDefault="00A92660" w:rsidP="002E4C98">
      <w:pPr>
        <w:pStyle w:val="BITBullet1"/>
        <w:rPr>
          <w:rStyle w:val="TXTCodeChars"/>
          <w:rFonts w:ascii="Helvetica" w:hAnsi="Helvetica" w:cs="Helvetica"/>
        </w:rPr>
      </w:pPr>
      <w:r w:rsidRPr="00EC42C6">
        <w:rPr>
          <w:rFonts w:ascii="Helvetica" w:hAnsi="Helvetica" w:cs="Helvetica"/>
          <w:szCs w:val="22"/>
        </w:rPr>
        <w:t xml:space="preserve">Planning et journal de travail : </w:t>
      </w:r>
      <w:r w:rsidRPr="0036388B">
        <w:rPr>
          <w:rStyle w:val="TXTCodeChars"/>
        </w:rPr>
        <w:t>/docs/</w:t>
      </w:r>
    </w:p>
    <w:p w14:paraId="3393A48C" w14:textId="432309EB" w:rsidR="00A92660" w:rsidRPr="00EC42C6" w:rsidRDefault="005F3D48" w:rsidP="002E4C98">
      <w:pPr>
        <w:pStyle w:val="BITBullet1"/>
        <w:rPr>
          <w:rFonts w:ascii="Helvetica" w:hAnsi="Helvetica" w:cs="Helvetica"/>
          <w:szCs w:val="22"/>
        </w:rPr>
      </w:pPr>
      <w:r w:rsidRPr="00EC42C6">
        <w:rPr>
          <w:rFonts w:ascii="Helvetica" w:hAnsi="Helvetica" w:cs="Helvetica"/>
          <w:szCs w:val="22"/>
        </w:rPr>
        <w:t xml:space="preserve">Copie des images de la documentation : </w:t>
      </w:r>
      <w:r w:rsidRPr="0036388B">
        <w:rPr>
          <w:rStyle w:val="TXTCodeChars"/>
        </w:rPr>
        <w:t>/docs/images/*/</w:t>
      </w:r>
    </w:p>
    <w:p w14:paraId="6BB36AB5" w14:textId="5332FFB4" w:rsidR="005F3D48" w:rsidRPr="00EC42C6" w:rsidRDefault="005F3D48" w:rsidP="002E4C98">
      <w:pPr>
        <w:pStyle w:val="BITBullet1"/>
        <w:rPr>
          <w:rFonts w:ascii="Helvetica" w:hAnsi="Helvetica" w:cs="Helvetica"/>
          <w:szCs w:val="22"/>
        </w:rPr>
      </w:pPr>
      <w:r w:rsidRPr="00EC42C6">
        <w:rPr>
          <w:rFonts w:ascii="Helvetica" w:hAnsi="Helvetica" w:cs="Helvetica"/>
          <w:szCs w:val="22"/>
        </w:rPr>
        <w:t xml:space="preserve">Diagrammes et maquettes : </w:t>
      </w:r>
      <w:r w:rsidRPr="0036388B">
        <w:rPr>
          <w:rStyle w:val="TXTCodeChars"/>
        </w:rPr>
        <w:t>/docs/</w:t>
      </w:r>
      <w:proofErr w:type="spellStart"/>
      <w:r w:rsidRPr="0036388B">
        <w:rPr>
          <w:rStyle w:val="TXTCodeChars"/>
        </w:rPr>
        <w:t>diagrams</w:t>
      </w:r>
      <w:proofErr w:type="spellEnd"/>
      <w:r w:rsidRPr="0036388B">
        <w:rPr>
          <w:rStyle w:val="TXTCodeChars"/>
        </w:rPr>
        <w:t>/</w:t>
      </w:r>
    </w:p>
    <w:p w14:paraId="2759713D" w14:textId="42D1F6CF" w:rsidR="005F3D48" w:rsidRPr="00EC42C6" w:rsidRDefault="005F3D48" w:rsidP="005F3D48">
      <w:pPr>
        <w:pStyle w:val="BITBullet1"/>
        <w:rPr>
          <w:rFonts w:ascii="Helvetica" w:hAnsi="Helvetica" w:cs="Helvetica"/>
          <w:szCs w:val="22"/>
        </w:rPr>
      </w:pPr>
      <w:r w:rsidRPr="00EC42C6">
        <w:rPr>
          <w:rFonts w:ascii="Helvetica" w:hAnsi="Helvetica" w:cs="Helvetica"/>
          <w:szCs w:val="22"/>
        </w:rPr>
        <w:t xml:space="preserve">Configurations, requêtes et modèle de la base de </w:t>
      </w:r>
      <w:r w:rsidR="00927806" w:rsidRPr="00EC42C6">
        <w:rPr>
          <w:rFonts w:ascii="Helvetica" w:hAnsi="Helvetica" w:cs="Helvetica"/>
          <w:szCs w:val="22"/>
        </w:rPr>
        <w:t>données</w:t>
      </w:r>
      <w:r w:rsidRPr="00EC42C6">
        <w:rPr>
          <w:rFonts w:ascii="Helvetica" w:hAnsi="Helvetica" w:cs="Helvetica"/>
          <w:szCs w:val="22"/>
        </w:rPr>
        <w:t xml:space="preserve"> : </w:t>
      </w:r>
      <w:r w:rsidRPr="0036388B">
        <w:rPr>
          <w:rStyle w:val="TXTCodeChars"/>
        </w:rPr>
        <w:t>/docs/</w:t>
      </w:r>
      <w:proofErr w:type="spellStart"/>
      <w:r w:rsidRPr="0036388B">
        <w:rPr>
          <w:rStyle w:val="TXTCodeChars"/>
        </w:rPr>
        <w:t>database</w:t>
      </w:r>
      <w:proofErr w:type="spellEnd"/>
      <w:r w:rsidRPr="0036388B">
        <w:rPr>
          <w:rStyle w:val="TXTCodeChars"/>
        </w:rPr>
        <w:t>/</w:t>
      </w:r>
    </w:p>
    <w:p w14:paraId="2D59FD24" w14:textId="5FF20DBF" w:rsidR="005F3D48" w:rsidRPr="00EC42C6" w:rsidRDefault="005F3D48" w:rsidP="005F3D48">
      <w:pPr>
        <w:pStyle w:val="BITBullet1"/>
        <w:rPr>
          <w:rFonts w:ascii="Helvetica" w:hAnsi="Helvetica" w:cs="Helvetica"/>
          <w:szCs w:val="22"/>
        </w:rPr>
      </w:pPr>
      <w:r w:rsidRPr="00EC42C6">
        <w:rPr>
          <w:rFonts w:ascii="Helvetica" w:hAnsi="Helvetica" w:cs="Helvetica"/>
          <w:szCs w:val="22"/>
        </w:rPr>
        <w:t xml:space="preserve">Accès à la base de </w:t>
      </w:r>
      <w:r w:rsidR="00927806" w:rsidRPr="00EC42C6">
        <w:rPr>
          <w:rFonts w:ascii="Helvetica" w:hAnsi="Helvetica" w:cs="Helvetica"/>
          <w:szCs w:val="22"/>
        </w:rPr>
        <w:t>données</w:t>
      </w:r>
      <w:r w:rsidRPr="00EC42C6">
        <w:rPr>
          <w:rFonts w:ascii="Helvetica" w:hAnsi="Helvetica" w:cs="Helvetica"/>
          <w:szCs w:val="22"/>
        </w:rPr>
        <w:t xml:space="preserve"> : </w:t>
      </w:r>
      <w:r w:rsidR="00927806" w:rsidRPr="0036388B">
        <w:rPr>
          <w:rStyle w:val="TXTCodeChars"/>
        </w:rPr>
        <w:t>/</w:t>
      </w:r>
      <w:r w:rsidR="00927806" w:rsidRPr="0036388B">
        <w:rPr>
          <w:rStyle w:val="TXTCodeChars"/>
        </w:rPr>
        <w:t>RoadTrafficSimulator</w:t>
      </w:r>
      <w:r w:rsidR="00927806" w:rsidRPr="0036388B">
        <w:rPr>
          <w:rStyle w:val="TXTCodeChars"/>
        </w:rPr>
        <w:t>/</w:t>
      </w:r>
      <w:r w:rsidR="00927806" w:rsidRPr="0036388B">
        <w:rPr>
          <w:rStyle w:val="TXTCodeChars"/>
        </w:rPr>
        <w:t>src</w:t>
      </w:r>
      <w:r w:rsidR="00927806" w:rsidRPr="0036388B">
        <w:rPr>
          <w:rStyle w:val="TXTCodeChars"/>
        </w:rPr>
        <w:t>/</w:t>
      </w:r>
      <w:r w:rsidR="00927806" w:rsidRPr="0036388B">
        <w:rPr>
          <w:rStyle w:val="TXTCodeChars"/>
        </w:rPr>
        <w:t>main</w:t>
      </w:r>
      <w:r w:rsidR="00927806" w:rsidRPr="0036388B">
        <w:rPr>
          <w:rStyle w:val="TXTCodeChars"/>
        </w:rPr>
        <w:t>/</w:t>
      </w:r>
      <w:r w:rsidR="00927806" w:rsidRPr="0036388B">
        <w:rPr>
          <w:rStyle w:val="TXTCodeChars"/>
        </w:rPr>
        <w:t>resources</w:t>
      </w:r>
      <w:r w:rsidR="00927806" w:rsidRPr="0036388B">
        <w:rPr>
          <w:rStyle w:val="TXTCodeChars"/>
        </w:rPr>
        <w:t>/</w:t>
      </w:r>
      <w:r w:rsidR="00927806" w:rsidRPr="0036388B">
        <w:rPr>
          <w:rStyle w:val="TXTCodeChars"/>
        </w:rPr>
        <w:t>app</w:t>
      </w:r>
      <w:r w:rsidR="00927806" w:rsidRPr="0036388B">
        <w:rPr>
          <w:rStyle w:val="TXTCodeChars"/>
        </w:rPr>
        <w:t>/</w:t>
      </w:r>
      <w:r w:rsidR="00927806" w:rsidRPr="0036388B">
        <w:rPr>
          <w:rStyle w:val="TXTCodeChars"/>
        </w:rPr>
        <w:t>roadtrafficsimulator</w:t>
      </w:r>
      <w:r w:rsidR="00927806" w:rsidRPr="0036388B">
        <w:rPr>
          <w:rStyle w:val="TXTCodeChars"/>
        </w:rPr>
        <w:t>/</w:t>
      </w:r>
      <w:r w:rsidR="00927806" w:rsidRPr="0036388B">
        <w:rPr>
          <w:rStyle w:val="TXTCodeChars"/>
        </w:rPr>
        <w:t>config</w:t>
      </w:r>
      <w:r w:rsidR="00927806" w:rsidRPr="0036388B">
        <w:rPr>
          <w:rStyle w:val="TXTCodeChars"/>
        </w:rPr>
        <w:t>/</w:t>
      </w:r>
      <w:r w:rsidR="00927806" w:rsidRPr="0036388B">
        <w:rPr>
          <w:rStyle w:val="TXTCodeChars"/>
        </w:rPr>
        <w:t>db</w:t>
      </w:r>
      <w:r w:rsidR="00927806" w:rsidRPr="0036388B">
        <w:rPr>
          <w:rStyle w:val="TXTCodeChars"/>
        </w:rPr>
        <w:t>/</w:t>
      </w:r>
    </w:p>
    <w:p w14:paraId="45571F43" w14:textId="431A1A88" w:rsidR="002E4C98" w:rsidRPr="004E2C10" w:rsidRDefault="002E4C98" w:rsidP="002E4C98">
      <w:pPr>
        <w:rPr>
          <w:rFonts w:ascii="Helvetica" w:hAnsi="Helvetica" w:cs="Helvetica"/>
          <w:szCs w:val="20"/>
        </w:rPr>
      </w:pPr>
    </w:p>
    <w:bookmarkEnd w:id="32"/>
    <w:p w14:paraId="3A572B86" w14:textId="77777777" w:rsidR="005479BD" w:rsidRPr="004E2C10" w:rsidRDefault="005479BD" w:rsidP="005479BD">
      <w:pPr>
        <w:rPr>
          <w:rFonts w:ascii="Helvetica" w:hAnsi="Helvetica" w:cs="Helvetica"/>
          <w:szCs w:val="20"/>
        </w:rPr>
      </w:pPr>
    </w:p>
    <w:p w14:paraId="3D2D99E2" w14:textId="77777777" w:rsidR="00876DF2" w:rsidRPr="004E2C10" w:rsidRDefault="00876DF2" w:rsidP="005479BD">
      <w:pPr>
        <w:rPr>
          <w:rFonts w:ascii="Helvetica" w:hAnsi="Helvetica" w:cs="Helvetica"/>
          <w:szCs w:val="20"/>
        </w:rPr>
      </w:pPr>
    </w:p>
    <w:p w14:paraId="197543A7" w14:textId="77777777" w:rsidR="00876DF2" w:rsidRPr="004E2C10" w:rsidRDefault="00876DF2" w:rsidP="00876DF2">
      <w:pPr>
        <w:rPr>
          <w:rFonts w:ascii="Helvetica" w:hAnsi="Helvetica" w:cs="Helvetica"/>
          <w:szCs w:val="20"/>
        </w:rPr>
      </w:pPr>
    </w:p>
    <w:p w14:paraId="42B11B42" w14:textId="77777777" w:rsidR="00876DF2" w:rsidRPr="004E2C10" w:rsidRDefault="00876DF2" w:rsidP="00876DF2">
      <w:pPr>
        <w:rPr>
          <w:rFonts w:ascii="Helvetica" w:hAnsi="Helvetica" w:cs="Helvetica"/>
          <w:szCs w:val="20"/>
        </w:rPr>
      </w:pPr>
    </w:p>
    <w:p w14:paraId="1F6F98A8" w14:textId="77777777" w:rsidR="005479BD" w:rsidRPr="004E2C10" w:rsidRDefault="00876DF2" w:rsidP="00876DF2">
      <w:pPr>
        <w:tabs>
          <w:tab w:val="left" w:pos="3633"/>
        </w:tabs>
        <w:rPr>
          <w:rFonts w:ascii="Helvetica" w:hAnsi="Helvetica" w:cs="Helvetica"/>
          <w:szCs w:val="20"/>
        </w:rPr>
      </w:pPr>
      <w:r w:rsidRPr="004E2C10">
        <w:rPr>
          <w:rFonts w:ascii="Helvetica" w:hAnsi="Helvetica" w:cs="Helvetica"/>
          <w:szCs w:val="20"/>
        </w:rPr>
        <w:tab/>
      </w:r>
    </w:p>
    <w:sectPr w:rsidR="005479BD" w:rsidRPr="004E2C10" w:rsidSect="000D6544">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9A546" w14:textId="77777777" w:rsidR="006620E2" w:rsidRDefault="006620E2">
      <w:r>
        <w:separator/>
      </w:r>
    </w:p>
    <w:p w14:paraId="0BD633AB" w14:textId="77777777" w:rsidR="006620E2" w:rsidRDefault="006620E2"/>
    <w:p w14:paraId="3388D44E" w14:textId="77777777" w:rsidR="006620E2" w:rsidRDefault="006620E2"/>
  </w:endnote>
  <w:endnote w:type="continuationSeparator" w:id="0">
    <w:p w14:paraId="3BB76530" w14:textId="77777777" w:rsidR="006620E2" w:rsidRDefault="006620E2">
      <w:r>
        <w:continuationSeparator/>
      </w:r>
    </w:p>
    <w:p w14:paraId="05B1B78F" w14:textId="77777777" w:rsidR="006620E2" w:rsidRDefault="006620E2"/>
    <w:p w14:paraId="0DDBA99E" w14:textId="77777777" w:rsidR="006620E2" w:rsidRDefault="006620E2">
      <w:proofErr w:type="spellStart"/>
      <w:r>
        <w:t>Haupttitel</w:t>
      </w:r>
      <w:proofErr w:type="spellEnd"/>
    </w:p>
    <w:p w14:paraId="3F06BC82" w14:textId="77777777" w:rsidR="006620E2" w:rsidRDefault="006620E2">
      <w:proofErr w:type="spellStart"/>
      <w:r>
        <w:t>Haupttitel</w:t>
      </w:r>
      <w:proofErr w:type="spellEnd"/>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920673" w14:paraId="0DB086A4" w14:textId="77777777" w:rsidTr="00920673">
      <w:trPr>
        <w:cantSplit/>
        <w:trHeight w:hRule="exact" w:val="540"/>
      </w:trPr>
      <w:tc>
        <w:tcPr>
          <w:tcW w:w="9072" w:type="dxa"/>
          <w:vAlign w:val="bottom"/>
        </w:tcPr>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920673" w14:paraId="503F1FB1" w14:textId="77777777" w:rsidTr="00920673">
            <w:sdt>
              <w:sdt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EndPr/>
              <w:sdtContent>
                <w:tc>
                  <w:tcPr>
                    <w:tcW w:w="3331" w:type="dxa"/>
                  </w:tcPr>
                  <w:p w14:paraId="7E5BFBBD" w14:textId="4885126E" w:rsidR="00920673" w:rsidRPr="00920673" w:rsidRDefault="00EB5D3F" w:rsidP="00920673">
                    <w:pPr>
                      <w:pStyle w:val="CDBPfad"/>
                      <w:tabs>
                        <w:tab w:val="left" w:pos="3600"/>
                        <w:tab w:val="left" w:pos="6269"/>
                      </w:tabs>
                    </w:pPr>
                    <w:r>
                      <w:t>Elvin Kuci</w:t>
                    </w:r>
                  </w:p>
                </w:tc>
              </w:sdtContent>
            </w:sdt>
            <w:tc>
              <w:tcPr>
                <w:tcW w:w="2268" w:type="dxa"/>
              </w:tcPr>
              <w:p w14:paraId="29D57953" w14:textId="77777777" w:rsidR="00920673" w:rsidRPr="00920673" w:rsidRDefault="00920673" w:rsidP="00876DF2">
                <w:pPr>
                  <w:pStyle w:val="CDBPfad"/>
                  <w:tabs>
                    <w:tab w:val="left" w:pos="3600"/>
                    <w:tab w:val="left" w:pos="6269"/>
                  </w:tabs>
                </w:pPr>
                <w:r>
                  <w:rPr>
                    <w:noProof w:val="0"/>
                  </w:rPr>
                  <w:fldChar w:fldCharType="begin"/>
                </w:r>
                <w:r w:rsidRPr="00876DF2">
                  <w:instrText xml:space="preserve"> PAGE  </w:instrText>
                </w:r>
                <w:r>
                  <w:rPr>
                    <w:noProof w:val="0"/>
                  </w:rPr>
                  <w:fldChar w:fldCharType="separate"/>
                </w:r>
                <w:r w:rsidR="008D1CE0">
                  <w:t>1</w:t>
                </w:r>
                <w:r>
                  <w:fldChar w:fldCharType="end"/>
                </w:r>
              </w:p>
            </w:tc>
            <w:tc>
              <w:tcPr>
                <w:tcW w:w="4182" w:type="dxa"/>
              </w:tcPr>
              <w:p w14:paraId="7D9C1BC6" w14:textId="7CB503EA" w:rsidR="00920673" w:rsidRPr="00920673" w:rsidRDefault="00920673" w:rsidP="00920673">
                <w:pPr>
                  <w:pStyle w:val="CDBPfad"/>
                  <w:tabs>
                    <w:tab w:val="left" w:pos="3600"/>
                    <w:tab w:val="left" w:pos="6269"/>
                  </w:tabs>
                </w:pPr>
                <w:r>
                  <w:fldChar w:fldCharType="begin"/>
                </w:r>
                <w:r w:rsidRPr="00920673">
                  <w:instrText>FILENAME</w:instrText>
                </w:r>
                <w:r>
                  <w:fldChar w:fldCharType="separate"/>
                </w:r>
                <w:r w:rsidR="004F47ED">
                  <w:t>4_CAND_Modele_du_rapport_du_TPI_2024_v1.4.docx</w:t>
                </w:r>
                <w:r>
                  <w:fldChar w:fldCharType="end"/>
                </w:r>
                <w:r w:rsidR="005A2AA1" w:rsidRPr="00AF37CA">
                  <w:t>4</w:t>
                </w:r>
              </w:p>
              <w:p w14:paraId="68E264BA" w14:textId="560FEB53" w:rsidR="00920673" w:rsidRPr="00920673" w:rsidRDefault="00876DF2" w:rsidP="00876DF2">
                <w:pPr>
                  <w:pStyle w:val="CDBPfad"/>
                  <w:tabs>
                    <w:tab w:val="left" w:pos="3600"/>
                    <w:tab w:val="left" w:pos="6269"/>
                  </w:tabs>
                </w:pPr>
                <w:r>
                  <w:t>Sauvegardé</w:t>
                </w:r>
                <w:r w:rsidR="00920673" w:rsidRPr="00920673">
                  <w:t xml:space="preserve"> le</w:t>
                </w:r>
                <w:r>
                  <w:t xml:space="preserve"> </w:t>
                </w:r>
                <w:r>
                  <w:fldChar w:fldCharType="begin"/>
                </w:r>
                <w:r>
                  <w:instrText xml:space="preserve"> SAVEDATE  \@ "dd.MM.yyyy HH:mm"  \* MERGEFORMAT </w:instrText>
                </w:r>
                <w:r>
                  <w:fldChar w:fldCharType="separate"/>
                </w:r>
                <w:r w:rsidR="004F47ED">
                  <w:t>06.06.2024 16:23</w:t>
                </w:r>
                <w:r>
                  <w:fldChar w:fldCharType="end"/>
                </w:r>
              </w:p>
            </w:tc>
          </w:tr>
        </w:tbl>
        <w:p w14:paraId="20AFA743" w14:textId="77777777" w:rsidR="00920673" w:rsidRPr="00920673" w:rsidRDefault="00920673" w:rsidP="00920673">
          <w:pPr>
            <w:pStyle w:val="CDBPfad"/>
            <w:tabs>
              <w:tab w:val="left" w:pos="3600"/>
              <w:tab w:val="left" w:pos="6269"/>
            </w:tabs>
          </w:pPr>
        </w:p>
      </w:tc>
    </w:tr>
  </w:tbl>
  <w:p w14:paraId="4829F820" w14:textId="77777777" w:rsidR="00920673" w:rsidRDefault="0092067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A4062" w14:textId="6A3E750A" w:rsidR="00917D4F" w:rsidRDefault="00917D4F" w:rsidP="002D7E52">
    <w:pPr>
      <w:pStyle w:val="Pieddepage"/>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4F47ED">
      <w:instrText>2</w:instrText>
    </w:r>
    <w:r w:rsidR="00644BB8">
      <w:fldChar w:fldCharType="end"/>
    </w:r>
    <w:r>
      <w:instrText xml:space="preserve"> </w:instrText>
    </w:r>
    <w:r>
      <w:fldChar w:fldCharType="separate"/>
    </w:r>
    <w:r w:rsidR="004F47ED">
      <w:instrText>2</w:instrText>
    </w:r>
    <w:r>
      <w:fldChar w:fldCharType="end"/>
    </w:r>
    <w:r>
      <w:instrText xml:space="preserve"> </w:instrText>
    </w:r>
    <w:r>
      <w:fldChar w:fldCharType="separate"/>
    </w:r>
    <w:bookmarkStart w:id="0" w:name="PagesS2"/>
    <w:r w:rsidR="004F47ED">
      <w:t>2</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11" w:type="dxa"/>
      <w:tblLayout w:type="fixed"/>
      <w:tblCellMar>
        <w:left w:w="71" w:type="dxa"/>
        <w:right w:w="71" w:type="dxa"/>
      </w:tblCellMar>
      <w:tblLook w:val="01E0" w:firstRow="1" w:lastRow="1" w:firstColumn="1" w:lastColumn="1" w:noHBand="0" w:noVBand="0"/>
    </w:tblPr>
    <w:tblGrid>
      <w:gridCol w:w="9214"/>
      <w:gridCol w:w="397"/>
    </w:tblGrid>
    <w:tr w:rsidR="00D26DE3" w14:paraId="7DFE5D4A" w14:textId="77777777">
      <w:trPr>
        <w:cantSplit/>
      </w:trPr>
      <w:tc>
        <w:tcPr>
          <w:tcW w:w="9611" w:type="dxa"/>
          <w:gridSpan w:val="2"/>
          <w:vAlign w:val="bottom"/>
        </w:tcPr>
        <w:p w14:paraId="0B8810EF" w14:textId="77777777" w:rsidR="00D26DE3" w:rsidRDefault="00D26DE3">
          <w:pPr>
            <w:pStyle w:val="CDBSeite"/>
          </w:pPr>
        </w:p>
      </w:tc>
    </w:tr>
    <w:tr w:rsidR="00D26DE3" w:rsidRPr="00920673" w14:paraId="67766F4E" w14:textId="77777777">
      <w:trPr>
        <w:gridAfter w:val="1"/>
        <w:wAfter w:w="397" w:type="dxa"/>
        <w:cantSplit/>
        <w:trHeight w:hRule="exact" w:val="540"/>
      </w:trPr>
      <w:tc>
        <w:tcPr>
          <w:tcW w:w="9214"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7968979" w14:textId="77777777" w:rsidTr="00E529AA">
            <w:sdt>
              <w:sdtPr>
                <w:alias w:val="Auteur "/>
                <w:tag w:val=""/>
                <w:id w:val="1423069316"/>
                <w:dataBinding w:prefixMappings="xmlns:ns0='http://purl.org/dc/elements/1.1/' xmlns:ns1='http://schemas.openxmlformats.org/package/2006/metadata/core-properties' " w:xpath="/ns1:coreProperties[1]/ns0:creator[1]" w:storeItemID="{6C3C8BC8-F283-45AE-878A-BAB7291924A1}"/>
                <w:text/>
              </w:sdtPr>
              <w:sdtEndPr/>
              <w:sdtContent>
                <w:tc>
                  <w:tcPr>
                    <w:tcW w:w="3402" w:type="dxa"/>
                  </w:tcPr>
                  <w:p w14:paraId="224DD021" w14:textId="4A3F351B" w:rsidR="00920673" w:rsidRPr="00920673" w:rsidRDefault="00EB5D3F" w:rsidP="00920673">
                    <w:pPr>
                      <w:pStyle w:val="CDBPfad"/>
                      <w:tabs>
                        <w:tab w:val="left" w:pos="3600"/>
                        <w:tab w:val="left" w:pos="6269"/>
                      </w:tabs>
                    </w:pPr>
                    <w:r>
                      <w:t>Elvin Kuci</w:t>
                    </w:r>
                  </w:p>
                </w:tc>
              </w:sdtContent>
            </w:sdt>
            <w:tc>
              <w:tcPr>
                <w:tcW w:w="2263" w:type="dxa"/>
              </w:tcPr>
              <w:p w14:paraId="1E36395D" w14:textId="77777777" w:rsidR="00920673" w:rsidRPr="00920673" w:rsidRDefault="00920673" w:rsidP="00876DF2">
                <w:pPr>
                  <w:pStyle w:val="CDBPfad"/>
                  <w:tabs>
                    <w:tab w:val="left" w:pos="3600"/>
                    <w:tab w:val="left" w:pos="6269"/>
                  </w:tabs>
                </w:pPr>
                <w:r>
                  <w:rPr>
                    <w:noProof w:val="0"/>
                  </w:rPr>
                  <w:fldChar w:fldCharType="begin"/>
                </w:r>
                <w:r>
                  <w:instrText xml:space="preserve"> PAGE  </w:instrText>
                </w:r>
                <w:r>
                  <w:rPr>
                    <w:noProof w:val="0"/>
                  </w:rPr>
                  <w:fldChar w:fldCharType="separate"/>
                </w:r>
                <w:r w:rsidR="008D1CE0">
                  <w:t>12</w:t>
                </w:r>
                <w:r>
                  <w:fldChar w:fldCharType="end"/>
                </w:r>
              </w:p>
            </w:tc>
            <w:tc>
              <w:tcPr>
                <w:tcW w:w="3393" w:type="dxa"/>
              </w:tcPr>
              <w:p w14:paraId="30F3E4A0" w14:textId="5BDAEE15" w:rsidR="00920673" w:rsidRPr="00920673" w:rsidRDefault="00876DF2" w:rsidP="00876DF2">
                <w:pPr>
                  <w:pStyle w:val="CDBPfad"/>
                  <w:tabs>
                    <w:tab w:val="left" w:pos="3600"/>
                    <w:tab w:val="left" w:pos="6269"/>
                  </w:tabs>
                </w:pPr>
                <w:r>
                  <w:fldChar w:fldCharType="begin"/>
                </w:r>
                <w:r w:rsidRPr="00920673">
                  <w:instrText>FILENAME</w:instrText>
                </w:r>
                <w:r>
                  <w:fldChar w:fldCharType="separate"/>
                </w:r>
                <w:r w:rsidR="004F47ED">
                  <w:t>4_CAND_Modele_du_rapport_du_TPI_2024_v1.4.docx</w:t>
                </w:r>
                <w:r>
                  <w:fldChar w:fldCharType="end"/>
                </w:r>
                <w:r w:rsidR="005D7AE1" w:rsidRPr="00AF37CA">
                  <w:t>4</w:t>
                </w:r>
              </w:p>
            </w:tc>
          </w:tr>
        </w:tbl>
        <w:p w14:paraId="0524950B" w14:textId="77777777" w:rsidR="00D26DE3" w:rsidRPr="00383EAE" w:rsidRDefault="00D26DE3">
          <w:pPr>
            <w:pStyle w:val="CDBPfad"/>
          </w:pPr>
        </w:p>
      </w:tc>
    </w:tr>
  </w:tbl>
  <w:p w14:paraId="4598F8E6" w14:textId="77777777" w:rsidR="00D26DE3" w:rsidRPr="00383EAE" w:rsidRDefault="00D26DE3" w:rsidP="005F1CFD">
    <w:pPr>
      <w:pStyle w:val="CDBPlatzhal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920673" w14:paraId="4F51309D" w14:textId="77777777">
      <w:trPr>
        <w:cantSplit/>
        <w:trHeight w:hRule="exact" w:val="540"/>
      </w:trPr>
      <w:tc>
        <w:tcPr>
          <w:tcW w:w="9215"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6B7FD72" w14:textId="77777777" w:rsidTr="00920673">
            <w:bookmarkStart w:id="23" w:name="tm_pfad" w:displacedByCustomXml="next"/>
            <w:bookmarkStart w:id="24" w:name="_Hlk112468646" w:displacedByCustomXml="next"/>
            <w:sdt>
              <w:sdtPr>
                <w:alias w:val="Auteur "/>
                <w:tag w:val=""/>
                <w:id w:val="891621281"/>
                <w:dataBinding w:prefixMappings="xmlns:ns0='http://purl.org/dc/elements/1.1/' xmlns:ns1='http://schemas.openxmlformats.org/package/2006/metadata/core-properties' " w:xpath="/ns1:coreProperties[1]/ns0:creator[1]" w:storeItemID="{6C3C8BC8-F283-45AE-878A-BAB7291924A1}"/>
                <w:text/>
              </w:sdtPr>
              <w:sdtEndPr/>
              <w:sdtContent>
                <w:tc>
                  <w:tcPr>
                    <w:tcW w:w="3402" w:type="dxa"/>
                  </w:tcPr>
                  <w:p w14:paraId="73B0770C" w14:textId="3C9BE4B5" w:rsidR="00920673" w:rsidRPr="00920673" w:rsidRDefault="00EB5D3F" w:rsidP="00920673">
                    <w:pPr>
                      <w:pStyle w:val="CDBPfad"/>
                      <w:tabs>
                        <w:tab w:val="left" w:pos="3600"/>
                        <w:tab w:val="left" w:pos="6269"/>
                      </w:tabs>
                    </w:pPr>
                    <w:r>
                      <w:t>Elvin Kuci</w:t>
                    </w:r>
                  </w:p>
                </w:tc>
              </w:sdtContent>
            </w:sdt>
            <w:tc>
              <w:tcPr>
                <w:tcW w:w="2263" w:type="dxa"/>
              </w:tcPr>
              <w:p w14:paraId="53D3EACA" w14:textId="77777777" w:rsidR="00920673" w:rsidRPr="00920673" w:rsidRDefault="00920673" w:rsidP="00876DF2">
                <w:pPr>
                  <w:pStyle w:val="CDBPfad"/>
                  <w:tabs>
                    <w:tab w:val="left" w:pos="3600"/>
                    <w:tab w:val="left" w:pos="6269"/>
                  </w:tabs>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24D5F213" w:rsidR="00876DF2" w:rsidRPr="00920673" w:rsidRDefault="00876DF2" w:rsidP="00876DF2">
                <w:pPr>
                  <w:pStyle w:val="CDBPfad"/>
                  <w:tabs>
                    <w:tab w:val="left" w:pos="3600"/>
                    <w:tab w:val="left" w:pos="6269"/>
                  </w:tabs>
                </w:pPr>
                <w:r>
                  <w:fldChar w:fldCharType="begin"/>
                </w:r>
                <w:r w:rsidRPr="00920673">
                  <w:instrText>FILENAME</w:instrText>
                </w:r>
                <w:r>
                  <w:fldChar w:fldCharType="separate"/>
                </w:r>
                <w:r w:rsidR="004F47ED">
                  <w:t>4_CAND_Modele_du_rapport_du_TPI_2024_v1.4.docx</w:t>
                </w:r>
                <w:r>
                  <w:fldChar w:fldCharType="end"/>
                </w:r>
                <w:r w:rsidR="00372D7B" w:rsidRPr="00AF37CA">
                  <w:t>4</w:t>
                </w:r>
              </w:p>
              <w:p w14:paraId="3BB7D6CB" w14:textId="1CEF1990" w:rsidR="00920673" w:rsidRPr="00920673" w:rsidRDefault="00876DF2" w:rsidP="00876DF2">
                <w:pPr>
                  <w:pStyle w:val="CDBPfad"/>
                  <w:tabs>
                    <w:tab w:val="left" w:pos="3600"/>
                    <w:tab w:val="left" w:pos="6269"/>
                  </w:tabs>
                </w:pPr>
                <w:r>
                  <w:t>Sauvegardé</w:t>
                </w:r>
                <w:r w:rsidRPr="00920673">
                  <w:t xml:space="preserve"> le</w:t>
                </w:r>
                <w:r>
                  <w:t xml:space="preserve"> </w:t>
                </w:r>
                <w:r>
                  <w:fldChar w:fldCharType="begin"/>
                </w:r>
                <w:r>
                  <w:instrText xml:space="preserve"> SAVEDATE  \@ "dd.MM.yyyy HH:mm"  \* MERGEFORMAT </w:instrText>
                </w:r>
                <w:r>
                  <w:fldChar w:fldCharType="separate"/>
                </w:r>
                <w:r w:rsidR="004F47ED">
                  <w:t>06.06.2024 16:23</w:t>
                </w:r>
                <w:r>
                  <w:fldChar w:fldCharType="end"/>
                </w:r>
              </w:p>
            </w:tc>
          </w:tr>
        </w:tbl>
        <w:bookmarkEnd w:id="23"/>
        <w:p w14:paraId="2B82ADC5" w14:textId="77777777" w:rsidR="00D26DE3" w:rsidRPr="00920673" w:rsidRDefault="00920673" w:rsidP="00920673">
          <w:pPr>
            <w:pStyle w:val="CDBPfad"/>
            <w:tabs>
              <w:tab w:val="left" w:pos="3600"/>
              <w:tab w:val="left" w:pos="6269"/>
            </w:tabs>
          </w:pPr>
          <w:r w:rsidRPr="00920673">
            <w:tab/>
          </w:r>
          <w:r>
            <w:tab/>
          </w:r>
        </w:p>
      </w:tc>
    </w:tr>
    <w:bookmarkEnd w:id="24"/>
  </w:tbl>
  <w:p w14:paraId="78C2CCE6" w14:textId="77777777" w:rsidR="00D26DE3" w:rsidRPr="00920673" w:rsidRDefault="00D26DE3">
    <w:pPr>
      <w:pStyle w:val="CDBPlatzhal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1797D" w14:textId="77777777" w:rsidR="006620E2" w:rsidRDefault="006620E2">
      <w:r>
        <w:separator/>
      </w:r>
    </w:p>
    <w:p w14:paraId="0FFE8AA1" w14:textId="77777777" w:rsidR="006620E2" w:rsidRDefault="006620E2"/>
    <w:p w14:paraId="3318EA47" w14:textId="77777777" w:rsidR="006620E2" w:rsidRDefault="006620E2"/>
  </w:footnote>
  <w:footnote w:type="continuationSeparator" w:id="0">
    <w:p w14:paraId="05657FDE" w14:textId="77777777" w:rsidR="006620E2" w:rsidRDefault="006620E2">
      <w:r>
        <w:continuationSeparator/>
      </w:r>
    </w:p>
    <w:p w14:paraId="21E721CC" w14:textId="77777777" w:rsidR="006620E2" w:rsidRDefault="006620E2"/>
    <w:p w14:paraId="3B0840CA" w14:textId="77777777" w:rsidR="006620E2" w:rsidRDefault="006620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0F68E" w14:textId="77777777" w:rsidR="00E53679" w:rsidRDefault="00E53679">
    <w:pPr>
      <w:pStyle w:val="En-tte"/>
    </w:pPr>
  </w:p>
  <w:p w14:paraId="09CC4776" w14:textId="77777777" w:rsidR="00E53679" w:rsidRDefault="00E53679">
    <w:pPr>
      <w:pStyle w:val="En-tte"/>
    </w:pPr>
  </w:p>
  <w:p w14:paraId="0D580A7F" w14:textId="77777777" w:rsidR="00E53679" w:rsidRDefault="00E53679">
    <w:pPr>
      <w:pStyle w:val="En-tte"/>
    </w:pPr>
  </w:p>
  <w:p w14:paraId="7EEE8E50" w14:textId="77777777" w:rsidR="00E53679" w:rsidRDefault="00E53679">
    <w:pPr>
      <w:pStyle w:val="En-tte"/>
    </w:pPr>
  </w:p>
  <w:p w14:paraId="547CE4C2" w14:textId="77777777" w:rsidR="00E53679" w:rsidRDefault="00E5367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4B44C874" w:rsidR="00D26DE3" w:rsidRPr="00876DF2" w:rsidRDefault="004D016D">
          <w:pPr>
            <w:pStyle w:val="CDBTitelFolgeseiten"/>
          </w:pPr>
          <w:r w:rsidRPr="004D016D">
            <w:rPr>
              <w:b w:val="0"/>
              <w:spacing w:val="20"/>
              <w:sz w:val="28"/>
              <w:lang w:eastAsia="fr-CH"/>
            </w:rPr>
            <w:drawing>
              <wp:anchor distT="0" distB="0" distL="114300" distR="114300" simplePos="0" relativeHeight="251656192" behindDoc="0" locked="0" layoutInCell="1" allowOverlap="1" wp14:anchorId="190E1B01" wp14:editId="4D2EC6CF">
                <wp:simplePos x="0" y="0"/>
                <wp:positionH relativeFrom="column">
                  <wp:posOffset>3841115</wp:posOffset>
                </wp:positionH>
                <wp:positionV relativeFrom="paragraph">
                  <wp:posOffset>-412115</wp:posOffset>
                </wp:positionV>
                <wp:extent cx="1584963" cy="1062230"/>
                <wp:effectExtent l="0" t="0" r="0" b="0"/>
                <wp:wrapNone/>
                <wp:docPr id="56684613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rPr>
            <w:t xml:space="preserve">ICT-FR : </w:t>
          </w:r>
          <w:r w:rsidRPr="004D016D">
            <w:rPr>
              <w:b w:val="0"/>
              <w:sz w:val="22"/>
            </w:rPr>
            <w:t>TPI 20</w:t>
          </w:r>
          <w:r w:rsidR="006B0055">
            <w:rPr>
              <w:b w:val="0"/>
              <w:sz w:val="22"/>
            </w:rPr>
            <w:t>2</w:t>
          </w:r>
          <w:r w:rsidR="00B86A0E">
            <w:rPr>
              <w:b w:val="0"/>
              <w:sz w:val="22"/>
            </w:rPr>
            <w:t>4</w:t>
          </w:r>
        </w:p>
      </w:tc>
    </w:tr>
  </w:tbl>
  <w:p w14:paraId="5DF348A0" w14:textId="77777777" w:rsidR="00D26DE3" w:rsidRPr="00876DF2" w:rsidRDefault="00D26DE3">
    <w:pPr>
      <w:pStyle w:val="CDBPlatzhal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C79C1" w14:textId="289C65F2" w:rsidR="004D016D" w:rsidRPr="00876DF2" w:rsidRDefault="004D016D" w:rsidP="004D016D">
    <w:pPr>
      <w:pStyle w:val="CDBTitelFolgeseiten"/>
    </w:pPr>
    <w:r w:rsidRPr="004D016D">
      <w:rPr>
        <w:b w:val="0"/>
        <w:spacing w:val="20"/>
        <w:sz w:val="28"/>
        <w:lang w:eastAsia="fr-CH"/>
      </w:rPr>
      <w:drawing>
        <wp:anchor distT="0" distB="0" distL="114300" distR="114300" simplePos="0" relativeHeight="251660288"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1065720098"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rPr>
      <w:t xml:space="preserve">ICT-FR : </w:t>
    </w:r>
    <w:r w:rsidRPr="004D016D">
      <w:rPr>
        <w:b w:val="0"/>
        <w:sz w:val="22"/>
      </w:rPr>
      <w:t>TPI 20</w:t>
    </w:r>
    <w:r w:rsidR="006B0055">
      <w:rPr>
        <w:b w:val="0"/>
        <w:sz w:val="22"/>
      </w:rPr>
      <w:t>2</w:t>
    </w:r>
    <w:r w:rsidR="00B86A0E">
      <w:rPr>
        <w:b w:val="0"/>
        <w:sz w:val="22"/>
      </w:rPr>
      <w:t>4</w:t>
    </w:r>
  </w:p>
  <w:p w14:paraId="4B57A081" w14:textId="77777777" w:rsidR="00D26DE3" w:rsidRPr="00F71ED9" w:rsidRDefault="00D26DE3" w:rsidP="000D6544">
    <w:pPr>
      <w:pStyle w:val="En-tte"/>
      <w:tabs>
        <w:tab w:val="left" w:pos="55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960D13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19814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46BEE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A88EB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7672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B47DD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3654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D6446B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916C6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9E6A2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7AA109A"/>
    <w:multiLevelType w:val="multilevel"/>
    <w:tmpl w:val="227AEEEE"/>
    <w:lvl w:ilvl="0">
      <w:start w:val="1"/>
      <w:numFmt w:val="decimal"/>
      <w:pStyle w:val="Titre1"/>
      <w:lvlText w:val="%1"/>
      <w:lvlJc w:val="left"/>
      <w:pPr>
        <w:tabs>
          <w:tab w:val="num" w:pos="432"/>
        </w:tabs>
        <w:ind w:left="432" w:hanging="432"/>
      </w:pPr>
      <w:rPr>
        <w:lang w:val="fr-CH"/>
      </w:r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2" w15:restartNumberingAfterBreak="0">
    <w:nsid w:val="1A25406C"/>
    <w:multiLevelType w:val="hybridMultilevel"/>
    <w:tmpl w:val="3D02E1D6"/>
    <w:lvl w:ilvl="0" w:tplc="C62ABCE6">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AE62D5A"/>
    <w:multiLevelType w:val="hybridMultilevel"/>
    <w:tmpl w:val="8A9C11E4"/>
    <w:lvl w:ilvl="0" w:tplc="76228882">
      <w:start w:val="1"/>
      <w:numFmt w:val="bullet"/>
      <w:lvlText w:val=""/>
      <w:lvlJc w:val="left"/>
      <w:pPr>
        <w:tabs>
          <w:tab w:val="num" w:pos="717"/>
        </w:tabs>
        <w:ind w:left="717" w:hanging="360"/>
      </w:pPr>
      <w:rPr>
        <w:rFonts w:ascii="Symbol" w:hAnsi="Symbol" w:hint="default"/>
        <w:color w:val="auto"/>
      </w:rPr>
    </w:lvl>
    <w:lvl w:ilvl="1" w:tplc="48A2EA00">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C7A316F"/>
    <w:multiLevelType w:val="hybridMultilevel"/>
    <w:tmpl w:val="0F4EA708"/>
    <w:lvl w:ilvl="0" w:tplc="C62ABCE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E7920"/>
    <w:multiLevelType w:val="hybridMultilevel"/>
    <w:tmpl w:val="2FB0D508"/>
    <w:lvl w:ilvl="0" w:tplc="75C469FE">
      <w:start w:val="1"/>
      <w:numFmt w:val="bullet"/>
      <w:lvlText w:val=""/>
      <w:lvlJc w:val="left"/>
      <w:pPr>
        <w:tabs>
          <w:tab w:val="num" w:pos="113"/>
        </w:tabs>
        <w:ind w:left="113" w:hanging="113"/>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695BA8"/>
    <w:multiLevelType w:val="hybridMultilevel"/>
    <w:tmpl w:val="17DE13FA"/>
    <w:lvl w:ilvl="0" w:tplc="3DAC4820">
      <w:start w:val="1"/>
      <w:numFmt w:val="bullet"/>
      <w:lvlText w:val="-"/>
      <w:lvlJc w:val="left"/>
      <w:pPr>
        <w:tabs>
          <w:tab w:val="num" w:pos="170"/>
        </w:tabs>
        <w:ind w:left="170" w:hanging="170"/>
      </w:pPr>
      <w:rPr>
        <w:rFonts w:ascii="Arial" w:hAnsi="Arial" w:hint="default"/>
        <w:b w:val="0"/>
        <w:i w:val="0"/>
        <w:caps w:val="0"/>
        <w:strike w:val="0"/>
        <w:dstrike w:val="0"/>
        <w:vanish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6A6CFE"/>
    <w:multiLevelType w:val="hybridMultilevel"/>
    <w:tmpl w:val="3B4E7D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7C95ACA"/>
    <w:multiLevelType w:val="hybridMultilevel"/>
    <w:tmpl w:val="978A1B18"/>
    <w:lvl w:ilvl="0" w:tplc="C8BAFE2E">
      <w:start w:val="1"/>
      <w:numFmt w:val="bullet"/>
      <w:lvlText w:val="-"/>
      <w:lvlJc w:val="left"/>
      <w:pPr>
        <w:tabs>
          <w:tab w:val="num" w:pos="170"/>
        </w:tabs>
        <w:ind w:left="170" w:hanging="170"/>
      </w:pPr>
      <w:rPr>
        <w:rFonts w:ascii="Arial" w:hAnsi="Arial" w:hint="default"/>
        <w:b w:val="0"/>
        <w:i w:val="0"/>
        <w:caps w:val="0"/>
        <w:strike w:val="0"/>
        <w:dstrike w:val="0"/>
        <w:vanish w:val="0"/>
        <w:color w:val="000000"/>
        <w:spacing w:val="0"/>
        <w:w w:val="100"/>
        <w:kern w:val="0"/>
        <w:position w:val="0"/>
        <w:sz w:val="12"/>
        <w:szCs w:val="12"/>
        <w:vertAlign w:val="baseline"/>
        <w14:shadow w14:blurRad="0" w14:dist="0" w14:dir="0" w14:sx="0" w14:sy="0" w14:kx="0" w14:ky="0" w14:algn="none">
          <w14:srgbClr w14:val="000000"/>
        </w14:shadow>
        <w14:textOutline w14:w="0" w14:cap="rnd" w14:cmpd="sng" w14:algn="ctr">
          <w14:noFill/>
          <w14:prstDash w14:val="solid"/>
          <w14:bevel/>
        </w14:textOutline>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70C4E5C"/>
    <w:multiLevelType w:val="hybridMultilevel"/>
    <w:tmpl w:val="C150CE9E"/>
    <w:lvl w:ilvl="0" w:tplc="0298C432">
      <w:start w:val="1"/>
      <w:numFmt w:val="bullet"/>
      <w:lvlText w:val=""/>
      <w:lvlJc w:val="left"/>
      <w:pPr>
        <w:tabs>
          <w:tab w:val="num" w:pos="113"/>
        </w:tabs>
        <w:ind w:left="113" w:hanging="113"/>
      </w:pPr>
      <w:rPr>
        <w:rFonts w:ascii="Symbol" w:hAnsi="Symbol" w:hint="default"/>
      </w:rPr>
    </w:lvl>
    <w:lvl w:ilvl="1" w:tplc="2B98C534" w:tentative="1">
      <w:start w:val="1"/>
      <w:numFmt w:val="bullet"/>
      <w:lvlText w:val="o"/>
      <w:lvlJc w:val="left"/>
      <w:pPr>
        <w:tabs>
          <w:tab w:val="num" w:pos="1440"/>
        </w:tabs>
        <w:ind w:left="1440" w:hanging="360"/>
      </w:pPr>
      <w:rPr>
        <w:rFonts w:ascii="Courier New" w:hAnsi="Courier New" w:cs="Courier New" w:hint="default"/>
      </w:rPr>
    </w:lvl>
    <w:lvl w:ilvl="2" w:tplc="E72ABDEE" w:tentative="1">
      <w:start w:val="1"/>
      <w:numFmt w:val="bullet"/>
      <w:lvlText w:val=""/>
      <w:lvlJc w:val="left"/>
      <w:pPr>
        <w:tabs>
          <w:tab w:val="num" w:pos="2160"/>
        </w:tabs>
        <w:ind w:left="2160" w:hanging="360"/>
      </w:pPr>
      <w:rPr>
        <w:rFonts w:ascii="Wingdings" w:hAnsi="Wingdings" w:hint="default"/>
      </w:rPr>
    </w:lvl>
    <w:lvl w:ilvl="3" w:tplc="DE16B598" w:tentative="1">
      <w:start w:val="1"/>
      <w:numFmt w:val="bullet"/>
      <w:lvlText w:val=""/>
      <w:lvlJc w:val="left"/>
      <w:pPr>
        <w:tabs>
          <w:tab w:val="num" w:pos="2880"/>
        </w:tabs>
        <w:ind w:left="2880" w:hanging="360"/>
      </w:pPr>
      <w:rPr>
        <w:rFonts w:ascii="Symbol" w:hAnsi="Symbol" w:hint="default"/>
      </w:rPr>
    </w:lvl>
    <w:lvl w:ilvl="4" w:tplc="3BDA9828" w:tentative="1">
      <w:start w:val="1"/>
      <w:numFmt w:val="bullet"/>
      <w:lvlText w:val="o"/>
      <w:lvlJc w:val="left"/>
      <w:pPr>
        <w:tabs>
          <w:tab w:val="num" w:pos="3600"/>
        </w:tabs>
        <w:ind w:left="3600" w:hanging="360"/>
      </w:pPr>
      <w:rPr>
        <w:rFonts w:ascii="Courier New" w:hAnsi="Courier New" w:cs="Courier New" w:hint="default"/>
      </w:rPr>
    </w:lvl>
    <w:lvl w:ilvl="5" w:tplc="C8F604CE" w:tentative="1">
      <w:start w:val="1"/>
      <w:numFmt w:val="bullet"/>
      <w:lvlText w:val=""/>
      <w:lvlJc w:val="left"/>
      <w:pPr>
        <w:tabs>
          <w:tab w:val="num" w:pos="4320"/>
        </w:tabs>
        <w:ind w:left="4320" w:hanging="360"/>
      </w:pPr>
      <w:rPr>
        <w:rFonts w:ascii="Wingdings" w:hAnsi="Wingdings" w:hint="default"/>
      </w:rPr>
    </w:lvl>
    <w:lvl w:ilvl="6" w:tplc="A7A8518C" w:tentative="1">
      <w:start w:val="1"/>
      <w:numFmt w:val="bullet"/>
      <w:lvlText w:val=""/>
      <w:lvlJc w:val="left"/>
      <w:pPr>
        <w:tabs>
          <w:tab w:val="num" w:pos="5040"/>
        </w:tabs>
        <w:ind w:left="5040" w:hanging="360"/>
      </w:pPr>
      <w:rPr>
        <w:rFonts w:ascii="Symbol" w:hAnsi="Symbol" w:hint="default"/>
      </w:rPr>
    </w:lvl>
    <w:lvl w:ilvl="7" w:tplc="C2FE03F8" w:tentative="1">
      <w:start w:val="1"/>
      <w:numFmt w:val="bullet"/>
      <w:lvlText w:val="o"/>
      <w:lvlJc w:val="left"/>
      <w:pPr>
        <w:tabs>
          <w:tab w:val="num" w:pos="5760"/>
        </w:tabs>
        <w:ind w:left="5760" w:hanging="360"/>
      </w:pPr>
      <w:rPr>
        <w:rFonts w:ascii="Courier New" w:hAnsi="Courier New" w:cs="Courier New" w:hint="default"/>
      </w:rPr>
    </w:lvl>
    <w:lvl w:ilvl="8" w:tplc="8A5457C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E9B3A9A"/>
    <w:multiLevelType w:val="hybridMultilevel"/>
    <w:tmpl w:val="102A645A"/>
    <w:lvl w:ilvl="0" w:tplc="026E9C50">
      <w:start w:val="1"/>
      <w:numFmt w:val="decimal"/>
      <w:lvlText w:val="%1."/>
      <w:lvlJc w:val="left"/>
      <w:pPr>
        <w:tabs>
          <w:tab w:val="num" w:pos="720"/>
        </w:tabs>
        <w:ind w:left="720" w:hanging="360"/>
      </w:pPr>
      <w:rPr>
        <w:rFonts w:hint="default"/>
      </w:rPr>
    </w:lvl>
    <w:lvl w:ilvl="1" w:tplc="08070003" w:tentative="1">
      <w:start w:val="1"/>
      <w:numFmt w:val="lowerLetter"/>
      <w:lvlText w:val="%2."/>
      <w:lvlJc w:val="left"/>
      <w:pPr>
        <w:tabs>
          <w:tab w:val="num" w:pos="1440"/>
        </w:tabs>
        <w:ind w:left="1440" w:hanging="360"/>
      </w:pPr>
    </w:lvl>
    <w:lvl w:ilvl="2" w:tplc="08070005" w:tentative="1">
      <w:start w:val="1"/>
      <w:numFmt w:val="lowerRoman"/>
      <w:lvlText w:val="%3."/>
      <w:lvlJc w:val="right"/>
      <w:pPr>
        <w:tabs>
          <w:tab w:val="num" w:pos="2160"/>
        </w:tabs>
        <w:ind w:left="2160" w:hanging="180"/>
      </w:pPr>
    </w:lvl>
    <w:lvl w:ilvl="3" w:tplc="08070001" w:tentative="1">
      <w:start w:val="1"/>
      <w:numFmt w:val="decimal"/>
      <w:lvlText w:val="%4."/>
      <w:lvlJc w:val="left"/>
      <w:pPr>
        <w:tabs>
          <w:tab w:val="num" w:pos="2880"/>
        </w:tabs>
        <w:ind w:left="2880" w:hanging="360"/>
      </w:pPr>
    </w:lvl>
    <w:lvl w:ilvl="4" w:tplc="08070003" w:tentative="1">
      <w:start w:val="1"/>
      <w:numFmt w:val="lowerLetter"/>
      <w:lvlText w:val="%5."/>
      <w:lvlJc w:val="left"/>
      <w:pPr>
        <w:tabs>
          <w:tab w:val="num" w:pos="3600"/>
        </w:tabs>
        <w:ind w:left="3600" w:hanging="360"/>
      </w:pPr>
    </w:lvl>
    <w:lvl w:ilvl="5" w:tplc="08070005" w:tentative="1">
      <w:start w:val="1"/>
      <w:numFmt w:val="lowerRoman"/>
      <w:lvlText w:val="%6."/>
      <w:lvlJc w:val="right"/>
      <w:pPr>
        <w:tabs>
          <w:tab w:val="num" w:pos="4320"/>
        </w:tabs>
        <w:ind w:left="4320" w:hanging="180"/>
      </w:pPr>
    </w:lvl>
    <w:lvl w:ilvl="6" w:tplc="08070001" w:tentative="1">
      <w:start w:val="1"/>
      <w:numFmt w:val="decimal"/>
      <w:lvlText w:val="%7."/>
      <w:lvlJc w:val="left"/>
      <w:pPr>
        <w:tabs>
          <w:tab w:val="num" w:pos="5040"/>
        </w:tabs>
        <w:ind w:left="5040" w:hanging="360"/>
      </w:pPr>
    </w:lvl>
    <w:lvl w:ilvl="7" w:tplc="08070003" w:tentative="1">
      <w:start w:val="1"/>
      <w:numFmt w:val="lowerLetter"/>
      <w:lvlText w:val="%8."/>
      <w:lvlJc w:val="left"/>
      <w:pPr>
        <w:tabs>
          <w:tab w:val="num" w:pos="5760"/>
        </w:tabs>
        <w:ind w:left="5760" w:hanging="360"/>
      </w:pPr>
    </w:lvl>
    <w:lvl w:ilvl="8" w:tplc="08070005" w:tentative="1">
      <w:start w:val="1"/>
      <w:numFmt w:val="lowerRoman"/>
      <w:lvlText w:val="%9."/>
      <w:lvlJc w:val="right"/>
      <w:pPr>
        <w:tabs>
          <w:tab w:val="num" w:pos="6480"/>
        </w:tabs>
        <w:ind w:left="6480" w:hanging="180"/>
      </w:pPr>
    </w:lvl>
  </w:abstractNum>
  <w:abstractNum w:abstractNumId="23" w15:restartNumberingAfterBreak="0">
    <w:nsid w:val="62801FE5"/>
    <w:multiLevelType w:val="multilevel"/>
    <w:tmpl w:val="8312BC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64F95E6F"/>
    <w:multiLevelType w:val="hybridMultilevel"/>
    <w:tmpl w:val="33A230B8"/>
    <w:lvl w:ilvl="0" w:tplc="F21237A4">
      <w:start w:val="1"/>
      <w:numFmt w:val="bullet"/>
      <w:lvlText w:val=""/>
      <w:lvlJc w:val="left"/>
      <w:pPr>
        <w:tabs>
          <w:tab w:val="num" w:pos="284"/>
        </w:tabs>
        <w:ind w:left="284" w:hanging="284"/>
      </w:pPr>
      <w:rPr>
        <w:rFonts w:ascii="Symbol" w:hAnsi="Symbol" w:hint="default"/>
      </w:rPr>
    </w:lvl>
    <w:lvl w:ilvl="1" w:tplc="08070019" w:tentative="1">
      <w:start w:val="1"/>
      <w:numFmt w:val="bullet"/>
      <w:lvlText w:val="o"/>
      <w:lvlJc w:val="left"/>
      <w:pPr>
        <w:tabs>
          <w:tab w:val="num" w:pos="1440"/>
        </w:tabs>
        <w:ind w:left="1440" w:hanging="360"/>
      </w:pPr>
      <w:rPr>
        <w:rFonts w:ascii="Courier New" w:hAnsi="Courier New" w:cs="Courier New" w:hint="default"/>
      </w:rPr>
    </w:lvl>
    <w:lvl w:ilvl="2" w:tplc="0807001B" w:tentative="1">
      <w:start w:val="1"/>
      <w:numFmt w:val="bullet"/>
      <w:lvlText w:val=""/>
      <w:lvlJc w:val="left"/>
      <w:pPr>
        <w:tabs>
          <w:tab w:val="num" w:pos="2160"/>
        </w:tabs>
        <w:ind w:left="2160" w:hanging="360"/>
      </w:pPr>
      <w:rPr>
        <w:rFonts w:ascii="Wingdings" w:hAnsi="Wingdings" w:hint="default"/>
      </w:rPr>
    </w:lvl>
    <w:lvl w:ilvl="3" w:tplc="0807000F" w:tentative="1">
      <w:start w:val="1"/>
      <w:numFmt w:val="bullet"/>
      <w:lvlText w:val=""/>
      <w:lvlJc w:val="left"/>
      <w:pPr>
        <w:tabs>
          <w:tab w:val="num" w:pos="2880"/>
        </w:tabs>
        <w:ind w:left="2880" w:hanging="360"/>
      </w:pPr>
      <w:rPr>
        <w:rFonts w:ascii="Symbol" w:hAnsi="Symbol" w:hint="default"/>
      </w:rPr>
    </w:lvl>
    <w:lvl w:ilvl="4" w:tplc="08070019" w:tentative="1">
      <w:start w:val="1"/>
      <w:numFmt w:val="bullet"/>
      <w:lvlText w:val="o"/>
      <w:lvlJc w:val="left"/>
      <w:pPr>
        <w:tabs>
          <w:tab w:val="num" w:pos="3600"/>
        </w:tabs>
        <w:ind w:left="3600" w:hanging="360"/>
      </w:pPr>
      <w:rPr>
        <w:rFonts w:ascii="Courier New" w:hAnsi="Courier New" w:cs="Courier New" w:hint="default"/>
      </w:rPr>
    </w:lvl>
    <w:lvl w:ilvl="5" w:tplc="0807001B" w:tentative="1">
      <w:start w:val="1"/>
      <w:numFmt w:val="bullet"/>
      <w:lvlText w:val=""/>
      <w:lvlJc w:val="left"/>
      <w:pPr>
        <w:tabs>
          <w:tab w:val="num" w:pos="4320"/>
        </w:tabs>
        <w:ind w:left="4320" w:hanging="360"/>
      </w:pPr>
      <w:rPr>
        <w:rFonts w:ascii="Wingdings" w:hAnsi="Wingdings" w:hint="default"/>
      </w:rPr>
    </w:lvl>
    <w:lvl w:ilvl="6" w:tplc="0807000F" w:tentative="1">
      <w:start w:val="1"/>
      <w:numFmt w:val="bullet"/>
      <w:lvlText w:val=""/>
      <w:lvlJc w:val="left"/>
      <w:pPr>
        <w:tabs>
          <w:tab w:val="num" w:pos="5040"/>
        </w:tabs>
        <w:ind w:left="5040" w:hanging="360"/>
      </w:pPr>
      <w:rPr>
        <w:rFonts w:ascii="Symbol" w:hAnsi="Symbol" w:hint="default"/>
      </w:rPr>
    </w:lvl>
    <w:lvl w:ilvl="7" w:tplc="08070019" w:tentative="1">
      <w:start w:val="1"/>
      <w:numFmt w:val="bullet"/>
      <w:lvlText w:val="o"/>
      <w:lvlJc w:val="left"/>
      <w:pPr>
        <w:tabs>
          <w:tab w:val="num" w:pos="5760"/>
        </w:tabs>
        <w:ind w:left="5760" w:hanging="360"/>
      </w:pPr>
      <w:rPr>
        <w:rFonts w:ascii="Courier New" w:hAnsi="Courier New" w:cs="Courier New" w:hint="default"/>
      </w:rPr>
    </w:lvl>
    <w:lvl w:ilvl="8" w:tplc="0807001B"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5B06DF4"/>
    <w:multiLevelType w:val="multilevel"/>
    <w:tmpl w:val="8312BC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6C25091C"/>
    <w:multiLevelType w:val="multilevel"/>
    <w:tmpl w:val="17DE13FA"/>
    <w:lvl w:ilvl="0">
      <w:start w:val="1"/>
      <w:numFmt w:val="bullet"/>
      <w:lvlText w:val="-"/>
      <w:lvlJc w:val="left"/>
      <w:pPr>
        <w:tabs>
          <w:tab w:val="num" w:pos="170"/>
        </w:tabs>
        <w:ind w:left="170" w:hanging="170"/>
      </w:pPr>
      <w:rPr>
        <w:rFonts w:ascii="Arial" w:hAnsi="Arial" w:hint="default"/>
        <w:b w:val="0"/>
        <w:i w:val="0"/>
        <w:caps w:val="0"/>
        <w:strike w:val="0"/>
        <w:dstrike w:val="0"/>
        <w:vanish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43851C6"/>
    <w:multiLevelType w:val="multilevel"/>
    <w:tmpl w:val="8312BC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16cid:durableId="1622491328">
    <w:abstractNumId w:val="22"/>
  </w:num>
  <w:num w:numId="2" w16cid:durableId="1166171494">
    <w:abstractNumId w:val="17"/>
  </w:num>
  <w:num w:numId="3" w16cid:durableId="1177840494">
    <w:abstractNumId w:val="26"/>
  </w:num>
  <w:num w:numId="4" w16cid:durableId="676541397">
    <w:abstractNumId w:val="19"/>
  </w:num>
  <w:num w:numId="5" w16cid:durableId="460657600">
    <w:abstractNumId w:val="9"/>
  </w:num>
  <w:num w:numId="6" w16cid:durableId="1568304530">
    <w:abstractNumId w:val="7"/>
  </w:num>
  <w:num w:numId="7" w16cid:durableId="265112597">
    <w:abstractNumId w:val="6"/>
  </w:num>
  <w:num w:numId="8" w16cid:durableId="267202890">
    <w:abstractNumId w:val="5"/>
  </w:num>
  <w:num w:numId="9" w16cid:durableId="57560485">
    <w:abstractNumId w:val="4"/>
  </w:num>
  <w:num w:numId="10" w16cid:durableId="383650182">
    <w:abstractNumId w:val="8"/>
  </w:num>
  <w:num w:numId="11" w16cid:durableId="1358627311">
    <w:abstractNumId w:val="3"/>
  </w:num>
  <w:num w:numId="12" w16cid:durableId="1862696441">
    <w:abstractNumId w:val="2"/>
  </w:num>
  <w:num w:numId="13" w16cid:durableId="396243746">
    <w:abstractNumId w:val="1"/>
  </w:num>
  <w:num w:numId="14" w16cid:durableId="2076272472">
    <w:abstractNumId w:val="0"/>
  </w:num>
  <w:num w:numId="15" w16cid:durableId="726613796">
    <w:abstractNumId w:val="13"/>
  </w:num>
  <w:num w:numId="16" w16cid:durableId="1103064733">
    <w:abstractNumId w:val="11"/>
  </w:num>
  <w:num w:numId="17" w16cid:durableId="616833449">
    <w:abstractNumId w:val="21"/>
  </w:num>
  <w:num w:numId="18" w16cid:durableId="824708453">
    <w:abstractNumId w:val="11"/>
  </w:num>
  <w:num w:numId="19" w16cid:durableId="1994067886">
    <w:abstractNumId w:val="11"/>
  </w:num>
  <w:num w:numId="20" w16cid:durableId="936250571">
    <w:abstractNumId w:val="11"/>
  </w:num>
  <w:num w:numId="21" w16cid:durableId="1627076104">
    <w:abstractNumId w:val="11"/>
  </w:num>
  <w:num w:numId="22" w16cid:durableId="535045063">
    <w:abstractNumId w:val="11"/>
  </w:num>
  <w:num w:numId="23" w16cid:durableId="1913735410">
    <w:abstractNumId w:val="11"/>
  </w:num>
  <w:num w:numId="24" w16cid:durableId="256716847">
    <w:abstractNumId w:val="11"/>
  </w:num>
  <w:num w:numId="25" w16cid:durableId="107238867">
    <w:abstractNumId w:val="11"/>
  </w:num>
  <w:num w:numId="26" w16cid:durableId="1225338242">
    <w:abstractNumId w:val="11"/>
  </w:num>
  <w:num w:numId="27" w16cid:durableId="1520658188">
    <w:abstractNumId w:val="14"/>
  </w:num>
  <w:num w:numId="28" w16cid:durableId="1778862775">
    <w:abstractNumId w:val="16"/>
  </w:num>
  <w:num w:numId="29" w16cid:durableId="646981797">
    <w:abstractNumId w:val="20"/>
  </w:num>
  <w:num w:numId="30" w16cid:durableId="409079497">
    <w:abstractNumId w:val="24"/>
  </w:num>
  <w:num w:numId="31" w16cid:durableId="356783750">
    <w:abstractNumId w:val="11"/>
  </w:num>
  <w:num w:numId="32" w16cid:durableId="1295788963">
    <w:abstractNumId w:val="27"/>
  </w:num>
  <w:num w:numId="33" w16cid:durableId="645624870">
    <w:abstractNumId w:val="23"/>
  </w:num>
  <w:num w:numId="34" w16cid:durableId="213204927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2650682">
    <w:abstractNumId w:val="25"/>
  </w:num>
  <w:num w:numId="36" w16cid:durableId="35396567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70077536">
    <w:abstractNumId w:val="11"/>
  </w:num>
  <w:num w:numId="38" w16cid:durableId="1715108693">
    <w:abstractNumId w:val="11"/>
  </w:num>
  <w:num w:numId="39" w16cid:durableId="1608855542">
    <w:abstractNumId w:val="11"/>
  </w:num>
  <w:num w:numId="40" w16cid:durableId="514540002">
    <w:abstractNumId w:val="10"/>
  </w:num>
  <w:num w:numId="41" w16cid:durableId="257715218">
    <w:abstractNumId w:val="18"/>
  </w:num>
  <w:num w:numId="42" w16cid:durableId="1293750918">
    <w:abstractNumId w:val="15"/>
  </w:num>
  <w:num w:numId="43" w16cid:durableId="13506463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1478E"/>
    <w:rsid w:val="0001635F"/>
    <w:rsid w:val="00030FFE"/>
    <w:rsid w:val="00036768"/>
    <w:rsid w:val="00037755"/>
    <w:rsid w:val="000477F4"/>
    <w:rsid w:val="00047DF1"/>
    <w:rsid w:val="00051292"/>
    <w:rsid w:val="0005260D"/>
    <w:rsid w:val="00052B45"/>
    <w:rsid w:val="00053334"/>
    <w:rsid w:val="00056D9B"/>
    <w:rsid w:val="000671FB"/>
    <w:rsid w:val="00070FE6"/>
    <w:rsid w:val="000720CF"/>
    <w:rsid w:val="000852F7"/>
    <w:rsid w:val="000863B4"/>
    <w:rsid w:val="00086EDB"/>
    <w:rsid w:val="00090C52"/>
    <w:rsid w:val="0009411B"/>
    <w:rsid w:val="0009719C"/>
    <w:rsid w:val="000A100C"/>
    <w:rsid w:val="000A24C0"/>
    <w:rsid w:val="000A2E1A"/>
    <w:rsid w:val="000A310F"/>
    <w:rsid w:val="000B766C"/>
    <w:rsid w:val="000C4206"/>
    <w:rsid w:val="000D0A1A"/>
    <w:rsid w:val="000D1241"/>
    <w:rsid w:val="000D22F7"/>
    <w:rsid w:val="000D23EC"/>
    <w:rsid w:val="000D29E4"/>
    <w:rsid w:val="000D6544"/>
    <w:rsid w:val="000D6685"/>
    <w:rsid w:val="000D7C5E"/>
    <w:rsid w:val="000E06E6"/>
    <w:rsid w:val="000F1BDB"/>
    <w:rsid w:val="000F29FD"/>
    <w:rsid w:val="000F3062"/>
    <w:rsid w:val="00100702"/>
    <w:rsid w:val="00102356"/>
    <w:rsid w:val="001064BE"/>
    <w:rsid w:val="00110668"/>
    <w:rsid w:val="00113223"/>
    <w:rsid w:val="001143DB"/>
    <w:rsid w:val="001206D9"/>
    <w:rsid w:val="001234C9"/>
    <w:rsid w:val="00123865"/>
    <w:rsid w:val="001251AA"/>
    <w:rsid w:val="00127107"/>
    <w:rsid w:val="00137C1A"/>
    <w:rsid w:val="0014047E"/>
    <w:rsid w:val="001435B2"/>
    <w:rsid w:val="0014551D"/>
    <w:rsid w:val="001541BF"/>
    <w:rsid w:val="00156AE2"/>
    <w:rsid w:val="001631E3"/>
    <w:rsid w:val="00163645"/>
    <w:rsid w:val="001644C0"/>
    <w:rsid w:val="001718A2"/>
    <w:rsid w:val="0017692C"/>
    <w:rsid w:val="00181639"/>
    <w:rsid w:val="001866A9"/>
    <w:rsid w:val="0019505A"/>
    <w:rsid w:val="00195290"/>
    <w:rsid w:val="00197B39"/>
    <w:rsid w:val="001A16A7"/>
    <w:rsid w:val="001A2473"/>
    <w:rsid w:val="001A351F"/>
    <w:rsid w:val="001A595B"/>
    <w:rsid w:val="001B0F68"/>
    <w:rsid w:val="001B5482"/>
    <w:rsid w:val="001C27FA"/>
    <w:rsid w:val="001D38D0"/>
    <w:rsid w:val="001D3C86"/>
    <w:rsid w:val="001D56BB"/>
    <w:rsid w:val="001E1F44"/>
    <w:rsid w:val="001E5CB2"/>
    <w:rsid w:val="001E7DBE"/>
    <w:rsid w:val="001F1661"/>
    <w:rsid w:val="001F1940"/>
    <w:rsid w:val="001F25BC"/>
    <w:rsid w:val="00201B5E"/>
    <w:rsid w:val="0020277B"/>
    <w:rsid w:val="002049D5"/>
    <w:rsid w:val="002053B3"/>
    <w:rsid w:val="00205622"/>
    <w:rsid w:val="00207518"/>
    <w:rsid w:val="00207770"/>
    <w:rsid w:val="00207830"/>
    <w:rsid w:val="00207D41"/>
    <w:rsid w:val="0021686E"/>
    <w:rsid w:val="00220C83"/>
    <w:rsid w:val="002238A3"/>
    <w:rsid w:val="00231209"/>
    <w:rsid w:val="002419A7"/>
    <w:rsid w:val="00242E35"/>
    <w:rsid w:val="00244390"/>
    <w:rsid w:val="002459C2"/>
    <w:rsid w:val="00245E49"/>
    <w:rsid w:val="0025527E"/>
    <w:rsid w:val="00256271"/>
    <w:rsid w:val="0026269E"/>
    <w:rsid w:val="002648FF"/>
    <w:rsid w:val="00264CE9"/>
    <w:rsid w:val="002803EE"/>
    <w:rsid w:val="00280FED"/>
    <w:rsid w:val="00282E89"/>
    <w:rsid w:val="0028371A"/>
    <w:rsid w:val="00284C70"/>
    <w:rsid w:val="0029384F"/>
    <w:rsid w:val="00293B4D"/>
    <w:rsid w:val="00295333"/>
    <w:rsid w:val="002967F4"/>
    <w:rsid w:val="002A2533"/>
    <w:rsid w:val="002A7487"/>
    <w:rsid w:val="002B0E65"/>
    <w:rsid w:val="002C4E64"/>
    <w:rsid w:val="002D7620"/>
    <w:rsid w:val="002E0E16"/>
    <w:rsid w:val="002E4C98"/>
    <w:rsid w:val="002F3F3A"/>
    <w:rsid w:val="00304DC9"/>
    <w:rsid w:val="0030738A"/>
    <w:rsid w:val="00311273"/>
    <w:rsid w:val="0031579D"/>
    <w:rsid w:val="003169CE"/>
    <w:rsid w:val="00317AF5"/>
    <w:rsid w:val="00330945"/>
    <w:rsid w:val="003313C4"/>
    <w:rsid w:val="0034044D"/>
    <w:rsid w:val="00343FCE"/>
    <w:rsid w:val="003443DE"/>
    <w:rsid w:val="00347A33"/>
    <w:rsid w:val="00350948"/>
    <w:rsid w:val="00352305"/>
    <w:rsid w:val="00361F53"/>
    <w:rsid w:val="00363339"/>
    <w:rsid w:val="0036388B"/>
    <w:rsid w:val="00372D7B"/>
    <w:rsid w:val="00375D5F"/>
    <w:rsid w:val="003803D0"/>
    <w:rsid w:val="00381931"/>
    <w:rsid w:val="00381C9A"/>
    <w:rsid w:val="00381DD2"/>
    <w:rsid w:val="00381E28"/>
    <w:rsid w:val="00383EAE"/>
    <w:rsid w:val="0038473F"/>
    <w:rsid w:val="0038630C"/>
    <w:rsid w:val="00391E8B"/>
    <w:rsid w:val="00393134"/>
    <w:rsid w:val="00397CFA"/>
    <w:rsid w:val="003A198D"/>
    <w:rsid w:val="003A5C6E"/>
    <w:rsid w:val="003B2FD0"/>
    <w:rsid w:val="003B3841"/>
    <w:rsid w:val="003B633D"/>
    <w:rsid w:val="003B73BA"/>
    <w:rsid w:val="003B7894"/>
    <w:rsid w:val="003C48E2"/>
    <w:rsid w:val="003D0A00"/>
    <w:rsid w:val="003D3563"/>
    <w:rsid w:val="003D3A37"/>
    <w:rsid w:val="003D7203"/>
    <w:rsid w:val="003E498E"/>
    <w:rsid w:val="003E5DED"/>
    <w:rsid w:val="003E7324"/>
    <w:rsid w:val="003F29C5"/>
    <w:rsid w:val="003F6259"/>
    <w:rsid w:val="004015E7"/>
    <w:rsid w:val="00402EE0"/>
    <w:rsid w:val="004058F4"/>
    <w:rsid w:val="00406F68"/>
    <w:rsid w:val="00407C8A"/>
    <w:rsid w:val="00412913"/>
    <w:rsid w:val="0041397B"/>
    <w:rsid w:val="00417CCA"/>
    <w:rsid w:val="004203F1"/>
    <w:rsid w:val="00427DC5"/>
    <w:rsid w:val="00441130"/>
    <w:rsid w:val="0044254B"/>
    <w:rsid w:val="00444A9F"/>
    <w:rsid w:val="0045173C"/>
    <w:rsid w:val="00452D36"/>
    <w:rsid w:val="004550E2"/>
    <w:rsid w:val="004561EF"/>
    <w:rsid w:val="0046067A"/>
    <w:rsid w:val="00461765"/>
    <w:rsid w:val="00461944"/>
    <w:rsid w:val="0046270C"/>
    <w:rsid w:val="0046354D"/>
    <w:rsid w:val="00463857"/>
    <w:rsid w:val="00463C57"/>
    <w:rsid w:val="00465FB9"/>
    <w:rsid w:val="00470BF5"/>
    <w:rsid w:val="00472A93"/>
    <w:rsid w:val="0047418F"/>
    <w:rsid w:val="00477E75"/>
    <w:rsid w:val="00477F1D"/>
    <w:rsid w:val="0048180D"/>
    <w:rsid w:val="004901E8"/>
    <w:rsid w:val="0049224B"/>
    <w:rsid w:val="004A0FD9"/>
    <w:rsid w:val="004A52E0"/>
    <w:rsid w:val="004A59DE"/>
    <w:rsid w:val="004B5991"/>
    <w:rsid w:val="004B6599"/>
    <w:rsid w:val="004B795F"/>
    <w:rsid w:val="004C1140"/>
    <w:rsid w:val="004C146B"/>
    <w:rsid w:val="004C4C3D"/>
    <w:rsid w:val="004C60A5"/>
    <w:rsid w:val="004D016D"/>
    <w:rsid w:val="004D2ED1"/>
    <w:rsid w:val="004D40A9"/>
    <w:rsid w:val="004E0159"/>
    <w:rsid w:val="004E06CE"/>
    <w:rsid w:val="004E1582"/>
    <w:rsid w:val="004E2C10"/>
    <w:rsid w:val="004E413F"/>
    <w:rsid w:val="004E7528"/>
    <w:rsid w:val="004F47ED"/>
    <w:rsid w:val="00504949"/>
    <w:rsid w:val="00512EBE"/>
    <w:rsid w:val="005133D2"/>
    <w:rsid w:val="005139CB"/>
    <w:rsid w:val="005139EE"/>
    <w:rsid w:val="0052286B"/>
    <w:rsid w:val="00534102"/>
    <w:rsid w:val="00534370"/>
    <w:rsid w:val="00541E37"/>
    <w:rsid w:val="005479BD"/>
    <w:rsid w:val="005538EE"/>
    <w:rsid w:val="005550C3"/>
    <w:rsid w:val="00555745"/>
    <w:rsid w:val="005577D4"/>
    <w:rsid w:val="00564A7E"/>
    <w:rsid w:val="00565486"/>
    <w:rsid w:val="00566B0D"/>
    <w:rsid w:val="00570A42"/>
    <w:rsid w:val="00572351"/>
    <w:rsid w:val="005753D8"/>
    <w:rsid w:val="00575F64"/>
    <w:rsid w:val="0057794B"/>
    <w:rsid w:val="00593B62"/>
    <w:rsid w:val="005A00CC"/>
    <w:rsid w:val="005A1674"/>
    <w:rsid w:val="005A2AA1"/>
    <w:rsid w:val="005A73D2"/>
    <w:rsid w:val="005A775C"/>
    <w:rsid w:val="005A77C1"/>
    <w:rsid w:val="005C7018"/>
    <w:rsid w:val="005D003B"/>
    <w:rsid w:val="005D1BED"/>
    <w:rsid w:val="005D4E65"/>
    <w:rsid w:val="005D5826"/>
    <w:rsid w:val="005D5E12"/>
    <w:rsid w:val="005D64A1"/>
    <w:rsid w:val="005D78CE"/>
    <w:rsid w:val="005D7AE1"/>
    <w:rsid w:val="005E3F26"/>
    <w:rsid w:val="005F1CFD"/>
    <w:rsid w:val="005F3D48"/>
    <w:rsid w:val="005F675A"/>
    <w:rsid w:val="00600445"/>
    <w:rsid w:val="00600D19"/>
    <w:rsid w:val="006023C4"/>
    <w:rsid w:val="00602EF7"/>
    <w:rsid w:val="00611EA6"/>
    <w:rsid w:val="00626507"/>
    <w:rsid w:val="006373DE"/>
    <w:rsid w:val="00644BB8"/>
    <w:rsid w:val="006507A7"/>
    <w:rsid w:val="0065142F"/>
    <w:rsid w:val="006514B5"/>
    <w:rsid w:val="00651CF1"/>
    <w:rsid w:val="006564CF"/>
    <w:rsid w:val="006600ED"/>
    <w:rsid w:val="006620E2"/>
    <w:rsid w:val="006702CD"/>
    <w:rsid w:val="00673F82"/>
    <w:rsid w:val="006748AD"/>
    <w:rsid w:val="006763C3"/>
    <w:rsid w:val="00681376"/>
    <w:rsid w:val="00690046"/>
    <w:rsid w:val="0069319F"/>
    <w:rsid w:val="00694A79"/>
    <w:rsid w:val="00696425"/>
    <w:rsid w:val="00697BCF"/>
    <w:rsid w:val="006A4A5F"/>
    <w:rsid w:val="006A67AB"/>
    <w:rsid w:val="006A77AF"/>
    <w:rsid w:val="006B0055"/>
    <w:rsid w:val="006C13E7"/>
    <w:rsid w:val="006C46C0"/>
    <w:rsid w:val="006C7273"/>
    <w:rsid w:val="006C757A"/>
    <w:rsid w:val="006D3129"/>
    <w:rsid w:val="006D795C"/>
    <w:rsid w:val="006E0B6B"/>
    <w:rsid w:val="006E3A74"/>
    <w:rsid w:val="006E50E4"/>
    <w:rsid w:val="006F1A78"/>
    <w:rsid w:val="007009A1"/>
    <w:rsid w:val="007013E7"/>
    <w:rsid w:val="0070194C"/>
    <w:rsid w:val="0070485B"/>
    <w:rsid w:val="00705C5C"/>
    <w:rsid w:val="0073051A"/>
    <w:rsid w:val="00731293"/>
    <w:rsid w:val="00733024"/>
    <w:rsid w:val="0073634B"/>
    <w:rsid w:val="00746EE7"/>
    <w:rsid w:val="007513DB"/>
    <w:rsid w:val="00754801"/>
    <w:rsid w:val="007563F1"/>
    <w:rsid w:val="007645EA"/>
    <w:rsid w:val="00764EC6"/>
    <w:rsid w:val="0077027E"/>
    <w:rsid w:val="00770884"/>
    <w:rsid w:val="00774731"/>
    <w:rsid w:val="00774E5E"/>
    <w:rsid w:val="00780DB7"/>
    <w:rsid w:val="007814F0"/>
    <w:rsid w:val="00785258"/>
    <w:rsid w:val="00793074"/>
    <w:rsid w:val="007A10E5"/>
    <w:rsid w:val="007A1CB3"/>
    <w:rsid w:val="007A1F29"/>
    <w:rsid w:val="007B3AD4"/>
    <w:rsid w:val="007B4CFF"/>
    <w:rsid w:val="007B6401"/>
    <w:rsid w:val="007B7946"/>
    <w:rsid w:val="007C39B4"/>
    <w:rsid w:val="007C61D4"/>
    <w:rsid w:val="007D0C36"/>
    <w:rsid w:val="007D41B6"/>
    <w:rsid w:val="007D648C"/>
    <w:rsid w:val="007E1162"/>
    <w:rsid w:val="007E46AC"/>
    <w:rsid w:val="007E79B6"/>
    <w:rsid w:val="007E7EEC"/>
    <w:rsid w:val="007F3AD7"/>
    <w:rsid w:val="00811B10"/>
    <w:rsid w:val="00814D8A"/>
    <w:rsid w:val="0081712E"/>
    <w:rsid w:val="0082228F"/>
    <w:rsid w:val="0082302B"/>
    <w:rsid w:val="008409C3"/>
    <w:rsid w:val="00841ED6"/>
    <w:rsid w:val="0084367D"/>
    <w:rsid w:val="00854F41"/>
    <w:rsid w:val="0086041D"/>
    <w:rsid w:val="00861BCA"/>
    <w:rsid w:val="0086406F"/>
    <w:rsid w:val="0087218D"/>
    <w:rsid w:val="0087303B"/>
    <w:rsid w:val="00875351"/>
    <w:rsid w:val="00875846"/>
    <w:rsid w:val="00876DF2"/>
    <w:rsid w:val="00884D51"/>
    <w:rsid w:val="00887343"/>
    <w:rsid w:val="008942D3"/>
    <w:rsid w:val="0089653C"/>
    <w:rsid w:val="0089690A"/>
    <w:rsid w:val="00897248"/>
    <w:rsid w:val="008A1363"/>
    <w:rsid w:val="008B59B2"/>
    <w:rsid w:val="008B7276"/>
    <w:rsid w:val="008C171D"/>
    <w:rsid w:val="008C6EC5"/>
    <w:rsid w:val="008C7B7A"/>
    <w:rsid w:val="008D1CE0"/>
    <w:rsid w:val="008D5AF7"/>
    <w:rsid w:val="008D6779"/>
    <w:rsid w:val="008E791F"/>
    <w:rsid w:val="008F0D77"/>
    <w:rsid w:val="008F1D69"/>
    <w:rsid w:val="008F4E06"/>
    <w:rsid w:val="008F7046"/>
    <w:rsid w:val="009005DB"/>
    <w:rsid w:val="00903D3F"/>
    <w:rsid w:val="009072B2"/>
    <w:rsid w:val="00910ED0"/>
    <w:rsid w:val="00917D4F"/>
    <w:rsid w:val="00920673"/>
    <w:rsid w:val="009273B7"/>
    <w:rsid w:val="00927806"/>
    <w:rsid w:val="00932F8D"/>
    <w:rsid w:val="00942429"/>
    <w:rsid w:val="00942576"/>
    <w:rsid w:val="0094487B"/>
    <w:rsid w:val="009507F3"/>
    <w:rsid w:val="0095220E"/>
    <w:rsid w:val="0095532F"/>
    <w:rsid w:val="00956907"/>
    <w:rsid w:val="009710BE"/>
    <w:rsid w:val="00972266"/>
    <w:rsid w:val="00972D10"/>
    <w:rsid w:val="00974D50"/>
    <w:rsid w:val="00976AE8"/>
    <w:rsid w:val="0098769E"/>
    <w:rsid w:val="00987F4E"/>
    <w:rsid w:val="00994560"/>
    <w:rsid w:val="009A4DA7"/>
    <w:rsid w:val="009A51AC"/>
    <w:rsid w:val="009B0F10"/>
    <w:rsid w:val="009B45FB"/>
    <w:rsid w:val="009B6B82"/>
    <w:rsid w:val="009B7290"/>
    <w:rsid w:val="009C3BC8"/>
    <w:rsid w:val="009C7FC3"/>
    <w:rsid w:val="009D0274"/>
    <w:rsid w:val="009D3243"/>
    <w:rsid w:val="009E4A86"/>
    <w:rsid w:val="009F141C"/>
    <w:rsid w:val="009F2AFD"/>
    <w:rsid w:val="00A02954"/>
    <w:rsid w:val="00A11ABA"/>
    <w:rsid w:val="00A14EC8"/>
    <w:rsid w:val="00A16029"/>
    <w:rsid w:val="00A17EB4"/>
    <w:rsid w:val="00A230F8"/>
    <w:rsid w:val="00A23CB7"/>
    <w:rsid w:val="00A32D13"/>
    <w:rsid w:val="00A42C0A"/>
    <w:rsid w:val="00A42F00"/>
    <w:rsid w:val="00A4555A"/>
    <w:rsid w:val="00A469FB"/>
    <w:rsid w:val="00A52290"/>
    <w:rsid w:val="00A52485"/>
    <w:rsid w:val="00A62CE7"/>
    <w:rsid w:val="00A70574"/>
    <w:rsid w:val="00A71C08"/>
    <w:rsid w:val="00A743C4"/>
    <w:rsid w:val="00A774A0"/>
    <w:rsid w:val="00A84200"/>
    <w:rsid w:val="00A87E6A"/>
    <w:rsid w:val="00A92660"/>
    <w:rsid w:val="00A94CCA"/>
    <w:rsid w:val="00A9621E"/>
    <w:rsid w:val="00A96D2A"/>
    <w:rsid w:val="00AA55FF"/>
    <w:rsid w:val="00AA7BA0"/>
    <w:rsid w:val="00AB21D7"/>
    <w:rsid w:val="00AB68F5"/>
    <w:rsid w:val="00AE1727"/>
    <w:rsid w:val="00AE39A5"/>
    <w:rsid w:val="00AE4B69"/>
    <w:rsid w:val="00AE6FAF"/>
    <w:rsid w:val="00AF1CEC"/>
    <w:rsid w:val="00AF2B49"/>
    <w:rsid w:val="00AF37CA"/>
    <w:rsid w:val="00AF4C43"/>
    <w:rsid w:val="00AF68D3"/>
    <w:rsid w:val="00AF6CDF"/>
    <w:rsid w:val="00B01440"/>
    <w:rsid w:val="00B0335D"/>
    <w:rsid w:val="00B036B8"/>
    <w:rsid w:val="00B05CEB"/>
    <w:rsid w:val="00B10C36"/>
    <w:rsid w:val="00B1314D"/>
    <w:rsid w:val="00B15630"/>
    <w:rsid w:val="00B15643"/>
    <w:rsid w:val="00B15EF1"/>
    <w:rsid w:val="00B16804"/>
    <w:rsid w:val="00B2251C"/>
    <w:rsid w:val="00B23196"/>
    <w:rsid w:val="00B306AD"/>
    <w:rsid w:val="00B35AF6"/>
    <w:rsid w:val="00B44932"/>
    <w:rsid w:val="00B44C79"/>
    <w:rsid w:val="00B457C0"/>
    <w:rsid w:val="00B46FE9"/>
    <w:rsid w:val="00B56135"/>
    <w:rsid w:val="00B57AAB"/>
    <w:rsid w:val="00B608A9"/>
    <w:rsid w:val="00B61BE0"/>
    <w:rsid w:val="00B634AF"/>
    <w:rsid w:val="00B646A3"/>
    <w:rsid w:val="00B65EF9"/>
    <w:rsid w:val="00B7034D"/>
    <w:rsid w:val="00B70C4A"/>
    <w:rsid w:val="00B80071"/>
    <w:rsid w:val="00B84E46"/>
    <w:rsid w:val="00B86A0E"/>
    <w:rsid w:val="00BA0A24"/>
    <w:rsid w:val="00BA3D1B"/>
    <w:rsid w:val="00BB0541"/>
    <w:rsid w:val="00BC108D"/>
    <w:rsid w:val="00BC4C1F"/>
    <w:rsid w:val="00BC6E89"/>
    <w:rsid w:val="00BC7FEA"/>
    <w:rsid w:val="00BD21D7"/>
    <w:rsid w:val="00BD4B24"/>
    <w:rsid w:val="00BD4DF3"/>
    <w:rsid w:val="00BD54FF"/>
    <w:rsid w:val="00BD754D"/>
    <w:rsid w:val="00BE145A"/>
    <w:rsid w:val="00BE37BB"/>
    <w:rsid w:val="00BE6333"/>
    <w:rsid w:val="00BE756B"/>
    <w:rsid w:val="00BF1C9B"/>
    <w:rsid w:val="00BF5CB8"/>
    <w:rsid w:val="00C05592"/>
    <w:rsid w:val="00C226B4"/>
    <w:rsid w:val="00C22C9B"/>
    <w:rsid w:val="00C22FFC"/>
    <w:rsid w:val="00C25522"/>
    <w:rsid w:val="00C25864"/>
    <w:rsid w:val="00C25FAD"/>
    <w:rsid w:val="00C3229B"/>
    <w:rsid w:val="00C326A7"/>
    <w:rsid w:val="00C35B2E"/>
    <w:rsid w:val="00C4163E"/>
    <w:rsid w:val="00C5343E"/>
    <w:rsid w:val="00C62B52"/>
    <w:rsid w:val="00C62B86"/>
    <w:rsid w:val="00C65584"/>
    <w:rsid w:val="00C66B30"/>
    <w:rsid w:val="00C708EB"/>
    <w:rsid w:val="00C74DBA"/>
    <w:rsid w:val="00C75E34"/>
    <w:rsid w:val="00C842B1"/>
    <w:rsid w:val="00C858F6"/>
    <w:rsid w:val="00C9189A"/>
    <w:rsid w:val="00CA707E"/>
    <w:rsid w:val="00CB029A"/>
    <w:rsid w:val="00CB2FCF"/>
    <w:rsid w:val="00CB49F2"/>
    <w:rsid w:val="00CB5CBD"/>
    <w:rsid w:val="00CB7394"/>
    <w:rsid w:val="00CC03AE"/>
    <w:rsid w:val="00CC187B"/>
    <w:rsid w:val="00CC3642"/>
    <w:rsid w:val="00CC3C16"/>
    <w:rsid w:val="00CC7CCF"/>
    <w:rsid w:val="00CD23FE"/>
    <w:rsid w:val="00CD5973"/>
    <w:rsid w:val="00CE1FCE"/>
    <w:rsid w:val="00CF03BE"/>
    <w:rsid w:val="00CF394A"/>
    <w:rsid w:val="00CF4B6A"/>
    <w:rsid w:val="00D11A57"/>
    <w:rsid w:val="00D13730"/>
    <w:rsid w:val="00D22758"/>
    <w:rsid w:val="00D26DE3"/>
    <w:rsid w:val="00D26DE7"/>
    <w:rsid w:val="00D31577"/>
    <w:rsid w:val="00D344D9"/>
    <w:rsid w:val="00D35375"/>
    <w:rsid w:val="00D35AD5"/>
    <w:rsid w:val="00D50D82"/>
    <w:rsid w:val="00D524B0"/>
    <w:rsid w:val="00D52EF8"/>
    <w:rsid w:val="00D53FA2"/>
    <w:rsid w:val="00D54082"/>
    <w:rsid w:val="00D55D43"/>
    <w:rsid w:val="00D56C6E"/>
    <w:rsid w:val="00D6053F"/>
    <w:rsid w:val="00D6158B"/>
    <w:rsid w:val="00D61A86"/>
    <w:rsid w:val="00D646BC"/>
    <w:rsid w:val="00D66179"/>
    <w:rsid w:val="00D73470"/>
    <w:rsid w:val="00D74C27"/>
    <w:rsid w:val="00D81266"/>
    <w:rsid w:val="00D8610E"/>
    <w:rsid w:val="00D86A73"/>
    <w:rsid w:val="00D87A52"/>
    <w:rsid w:val="00D94B40"/>
    <w:rsid w:val="00D95AD9"/>
    <w:rsid w:val="00DA0971"/>
    <w:rsid w:val="00DA5F27"/>
    <w:rsid w:val="00DB0D83"/>
    <w:rsid w:val="00DB4168"/>
    <w:rsid w:val="00DB49E1"/>
    <w:rsid w:val="00DB5866"/>
    <w:rsid w:val="00DB5D30"/>
    <w:rsid w:val="00DB5EC5"/>
    <w:rsid w:val="00DC1FDB"/>
    <w:rsid w:val="00DC4FDB"/>
    <w:rsid w:val="00DC5306"/>
    <w:rsid w:val="00DD4966"/>
    <w:rsid w:val="00DD4F20"/>
    <w:rsid w:val="00DD5D8B"/>
    <w:rsid w:val="00DE4984"/>
    <w:rsid w:val="00DE6CAC"/>
    <w:rsid w:val="00DF1382"/>
    <w:rsid w:val="00DF2B38"/>
    <w:rsid w:val="00DF5915"/>
    <w:rsid w:val="00DF7332"/>
    <w:rsid w:val="00E005FF"/>
    <w:rsid w:val="00E063FB"/>
    <w:rsid w:val="00E1005B"/>
    <w:rsid w:val="00E10423"/>
    <w:rsid w:val="00E234C0"/>
    <w:rsid w:val="00E2588C"/>
    <w:rsid w:val="00E30608"/>
    <w:rsid w:val="00E30ECA"/>
    <w:rsid w:val="00E35ED5"/>
    <w:rsid w:val="00E43E8A"/>
    <w:rsid w:val="00E45934"/>
    <w:rsid w:val="00E53679"/>
    <w:rsid w:val="00E54F81"/>
    <w:rsid w:val="00E6112C"/>
    <w:rsid w:val="00E6378C"/>
    <w:rsid w:val="00E670A2"/>
    <w:rsid w:val="00E700DE"/>
    <w:rsid w:val="00E7093C"/>
    <w:rsid w:val="00E741B2"/>
    <w:rsid w:val="00E77B7F"/>
    <w:rsid w:val="00E83D02"/>
    <w:rsid w:val="00E83F6D"/>
    <w:rsid w:val="00E921FF"/>
    <w:rsid w:val="00E946C1"/>
    <w:rsid w:val="00EA0E1E"/>
    <w:rsid w:val="00EA6DFF"/>
    <w:rsid w:val="00EA7921"/>
    <w:rsid w:val="00EB5D3F"/>
    <w:rsid w:val="00EC0172"/>
    <w:rsid w:val="00EC42C6"/>
    <w:rsid w:val="00EC5269"/>
    <w:rsid w:val="00EC7BE9"/>
    <w:rsid w:val="00ED4F24"/>
    <w:rsid w:val="00EE2230"/>
    <w:rsid w:val="00EE2CAB"/>
    <w:rsid w:val="00EE402D"/>
    <w:rsid w:val="00EE6529"/>
    <w:rsid w:val="00EF1059"/>
    <w:rsid w:val="00EF2096"/>
    <w:rsid w:val="00EF35CB"/>
    <w:rsid w:val="00EF41BC"/>
    <w:rsid w:val="00EF41E8"/>
    <w:rsid w:val="00EF56CE"/>
    <w:rsid w:val="00EF5E2B"/>
    <w:rsid w:val="00EF785B"/>
    <w:rsid w:val="00F00F0D"/>
    <w:rsid w:val="00F028CA"/>
    <w:rsid w:val="00F10CB5"/>
    <w:rsid w:val="00F13FDF"/>
    <w:rsid w:val="00F148D3"/>
    <w:rsid w:val="00F22314"/>
    <w:rsid w:val="00F2704E"/>
    <w:rsid w:val="00F350E6"/>
    <w:rsid w:val="00F36DAB"/>
    <w:rsid w:val="00F4116E"/>
    <w:rsid w:val="00F4491F"/>
    <w:rsid w:val="00F45D0C"/>
    <w:rsid w:val="00F625FC"/>
    <w:rsid w:val="00F658F6"/>
    <w:rsid w:val="00F71ED9"/>
    <w:rsid w:val="00F76612"/>
    <w:rsid w:val="00F76F1F"/>
    <w:rsid w:val="00F77E32"/>
    <w:rsid w:val="00F80821"/>
    <w:rsid w:val="00F85DC2"/>
    <w:rsid w:val="00F9264E"/>
    <w:rsid w:val="00FA3987"/>
    <w:rsid w:val="00FA6B85"/>
    <w:rsid w:val="00FB3B62"/>
    <w:rsid w:val="00FB3C07"/>
    <w:rsid w:val="00FB7B4C"/>
    <w:rsid w:val="00FC28D6"/>
    <w:rsid w:val="00FC48B8"/>
    <w:rsid w:val="00FD07C9"/>
    <w:rsid w:val="00FD1E45"/>
    <w:rsid w:val="00FD3398"/>
    <w:rsid w:val="00FD3F1D"/>
    <w:rsid w:val="00FD6E31"/>
    <w:rsid w:val="00FE2AF4"/>
    <w:rsid w:val="00FE360D"/>
    <w:rsid w:val="00FE701B"/>
    <w:rsid w:val="00FE7273"/>
    <w:rsid w:val="00FF132C"/>
    <w:rsid w:val="00FF6177"/>
    <w:rsid w:val="00FF7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4D9"/>
    <w:pPr>
      <w:spacing w:before="60" w:after="60"/>
    </w:pPr>
    <w:rPr>
      <w:rFonts w:ascii="Arial" w:hAnsi="Arial"/>
      <w:szCs w:val="24"/>
      <w:lang w:val="fr-CH" w:eastAsia="de-DE"/>
    </w:rPr>
  </w:style>
  <w:style w:type="paragraph" w:styleId="Titre1">
    <w:name w:val="heading 1"/>
    <w:basedOn w:val="Normal"/>
    <w:next w:val="BITTextkrper"/>
    <w:qFormat/>
    <w:rsid w:val="00123865"/>
    <w:pPr>
      <w:keepNext/>
      <w:pageBreakBefore/>
      <w:numPr>
        <w:numId w:val="18"/>
      </w:numPr>
      <w:tabs>
        <w:tab w:val="clear" w:pos="432"/>
        <w:tab w:val="left" w:pos="851"/>
      </w:tabs>
      <w:spacing w:before="520" w:after="260"/>
      <w:ind w:left="907" w:hanging="907"/>
      <w:outlineLvl w:val="0"/>
    </w:pPr>
    <w:rPr>
      <w:rFonts w:cs="Arial"/>
      <w:b/>
      <w:bCs/>
      <w:sz w:val="36"/>
      <w:lang w:val="de-DE"/>
    </w:rPr>
  </w:style>
  <w:style w:type="paragraph" w:styleId="Titre2">
    <w:name w:val="heading 2"/>
    <w:basedOn w:val="Normal"/>
    <w:next w:val="BITTextkrper"/>
    <w:qFormat/>
    <w:rsid w:val="00123865"/>
    <w:pPr>
      <w:keepNext/>
      <w:numPr>
        <w:ilvl w:val="1"/>
        <w:numId w:val="18"/>
      </w:numPr>
      <w:tabs>
        <w:tab w:val="left" w:pos="851"/>
      </w:tabs>
      <w:spacing w:before="520" w:after="260"/>
      <w:outlineLvl w:val="1"/>
    </w:pPr>
    <w:rPr>
      <w:b/>
      <w:bCs/>
      <w:sz w:val="28"/>
    </w:rPr>
  </w:style>
  <w:style w:type="paragraph" w:styleId="Titre3">
    <w:name w:val="heading 3"/>
    <w:basedOn w:val="Normal"/>
    <w:next w:val="BITTextkrper"/>
    <w:qFormat/>
    <w:rsid w:val="006F1A78"/>
    <w:pPr>
      <w:keepNext/>
      <w:numPr>
        <w:ilvl w:val="2"/>
        <w:numId w:val="18"/>
      </w:numPr>
      <w:spacing w:before="520" w:after="260"/>
      <w:outlineLvl w:val="2"/>
    </w:pPr>
    <w:rPr>
      <w:rFonts w:cs="Arial"/>
      <w:b/>
      <w:bCs/>
      <w:sz w:val="22"/>
    </w:rPr>
  </w:style>
  <w:style w:type="paragraph" w:styleId="Titre4">
    <w:name w:val="heading 4"/>
    <w:basedOn w:val="Normal"/>
    <w:next w:val="BITTextkrper"/>
    <w:qFormat/>
    <w:rsid w:val="006F1A78"/>
    <w:pPr>
      <w:keepNext/>
      <w:numPr>
        <w:ilvl w:val="3"/>
        <w:numId w:val="18"/>
      </w:numPr>
      <w:spacing w:before="240"/>
      <w:outlineLvl w:val="3"/>
    </w:pPr>
    <w:rPr>
      <w:b/>
      <w:bCs/>
      <w:sz w:val="22"/>
      <w:szCs w:val="28"/>
    </w:rPr>
  </w:style>
  <w:style w:type="paragraph" w:styleId="Titre5">
    <w:name w:val="heading 5"/>
    <w:basedOn w:val="Normal"/>
    <w:next w:val="BITTextkrper"/>
    <w:qFormat/>
    <w:rsid w:val="006F1A78"/>
    <w:pPr>
      <w:numPr>
        <w:ilvl w:val="4"/>
        <w:numId w:val="18"/>
      </w:numPr>
      <w:spacing w:before="240"/>
      <w:outlineLvl w:val="4"/>
    </w:pPr>
    <w:rPr>
      <w:b/>
      <w:bCs/>
      <w:i/>
      <w:iCs/>
      <w:sz w:val="22"/>
      <w:szCs w:val="26"/>
    </w:rPr>
  </w:style>
  <w:style w:type="paragraph" w:styleId="Titre6">
    <w:name w:val="heading 6"/>
    <w:basedOn w:val="Normal"/>
    <w:next w:val="Normal"/>
    <w:qFormat/>
    <w:rsid w:val="006F1A78"/>
    <w:pPr>
      <w:numPr>
        <w:ilvl w:val="5"/>
        <w:numId w:val="18"/>
      </w:numPr>
      <w:spacing w:before="240"/>
      <w:outlineLvl w:val="5"/>
    </w:pPr>
    <w:rPr>
      <w:b/>
      <w:bCs/>
      <w:sz w:val="22"/>
      <w:szCs w:val="22"/>
    </w:rPr>
  </w:style>
  <w:style w:type="paragraph" w:styleId="Titre7">
    <w:name w:val="heading 7"/>
    <w:basedOn w:val="Normal"/>
    <w:next w:val="Normal"/>
    <w:qFormat/>
    <w:rsid w:val="006F1A78"/>
    <w:pPr>
      <w:numPr>
        <w:ilvl w:val="6"/>
        <w:numId w:val="18"/>
      </w:numPr>
      <w:spacing w:before="240"/>
      <w:outlineLvl w:val="6"/>
    </w:pPr>
    <w:rPr>
      <w:sz w:val="22"/>
    </w:rPr>
  </w:style>
  <w:style w:type="paragraph" w:styleId="Titre8">
    <w:name w:val="heading 8"/>
    <w:basedOn w:val="Normal"/>
    <w:next w:val="Normal"/>
    <w:qFormat/>
    <w:rsid w:val="006F1A78"/>
    <w:pPr>
      <w:numPr>
        <w:ilvl w:val="7"/>
        <w:numId w:val="18"/>
      </w:numPr>
      <w:spacing w:before="240"/>
      <w:outlineLvl w:val="7"/>
    </w:pPr>
    <w:rPr>
      <w:iCs/>
      <w:sz w:val="22"/>
    </w:rPr>
  </w:style>
  <w:style w:type="paragraph" w:styleId="Titre9">
    <w:name w:val="heading 9"/>
    <w:basedOn w:val="Normal"/>
    <w:next w:val="Normal"/>
    <w:qFormat/>
    <w:rsid w:val="006F1A78"/>
    <w:pPr>
      <w:numPr>
        <w:ilvl w:val="8"/>
        <w:numId w:val="18"/>
      </w:numPr>
      <w:spacing w:before="240"/>
      <w:outlineLvl w:val="8"/>
    </w:pPr>
    <w:rPr>
      <w:rFonts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EC42C6"/>
    <w:pPr>
      <w:spacing w:after="260"/>
    </w:pPr>
    <w:rPr>
      <w:rFonts w:ascii="Helvetica" w:hAnsi="Helvetica"/>
      <w:sz w:val="22"/>
    </w:rPr>
  </w:style>
  <w:style w:type="paragraph" w:styleId="En-tte">
    <w:name w:val="header"/>
    <w:basedOn w:val="Normal"/>
    <w:rsid w:val="006F1A78"/>
    <w:pPr>
      <w:suppressAutoHyphens/>
      <w:spacing w:line="200" w:lineRule="exact"/>
    </w:pPr>
    <w:rPr>
      <w:noProof/>
      <w:sz w:val="15"/>
      <w:lang w:eastAsia="de-CH"/>
    </w:rPr>
  </w:style>
  <w:style w:type="paragraph" w:styleId="Pieddepage">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semiHidden/>
    <w:rsid w:val="006F1A78"/>
    <w:pPr>
      <w:tabs>
        <w:tab w:val="left" w:pos="1701"/>
        <w:tab w:val="right" w:leader="dot" w:pos="9072"/>
      </w:tabs>
    </w:pPr>
    <w:rPr>
      <w:noProof/>
      <w:sz w:val="22"/>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rPr>
      <w:sz w:val="22"/>
    </w:rPr>
  </w:style>
  <w:style w:type="paragraph" w:customStyle="1" w:styleId="CDBTextkrperBoldChar">
    <w:name w:val="CDB_Textkörper Bold Char"/>
    <w:basedOn w:val="Normal"/>
    <w:rsid w:val="006F1A78"/>
    <w:rPr>
      <w:b/>
      <w:bCs/>
      <w:sz w:val="22"/>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4E2C10"/>
    <w:pPr>
      <w:tabs>
        <w:tab w:val="left" w:pos="709"/>
        <w:tab w:val="left" w:pos="1418"/>
        <w:tab w:val="left" w:pos="2126"/>
        <w:tab w:val="left" w:pos="2835"/>
        <w:tab w:val="left" w:pos="3544"/>
        <w:tab w:val="left" w:pos="4253"/>
      </w:tabs>
      <w:spacing w:before="40" w:after="40"/>
    </w:pPr>
    <w:rPr>
      <w:rFonts w:ascii="Helvetica" w:hAnsi="Helvetica"/>
      <w:lang w:eastAsia="en-US"/>
    </w:rPr>
  </w:style>
  <w:style w:type="paragraph" w:styleId="TM1">
    <w:name w:val="toc 1"/>
    <w:basedOn w:val="Normal"/>
    <w:next w:val="Normal"/>
    <w:uiPriority w:val="39"/>
    <w:rsid w:val="006F1A78"/>
    <w:pPr>
      <w:tabs>
        <w:tab w:val="left" w:pos="851"/>
        <w:tab w:val="right" w:leader="dot" w:pos="9072"/>
      </w:tabs>
      <w:spacing w:before="120"/>
    </w:pPr>
    <w:rPr>
      <w:b/>
      <w:bCs/>
      <w:sz w:val="22"/>
    </w:rPr>
  </w:style>
  <w:style w:type="paragraph" w:styleId="TM2">
    <w:name w:val="toc 2"/>
    <w:basedOn w:val="Normal"/>
    <w:next w:val="Normal"/>
    <w:uiPriority w:val="39"/>
    <w:rsid w:val="006F1A78"/>
    <w:pPr>
      <w:tabs>
        <w:tab w:val="left" w:pos="1134"/>
        <w:tab w:val="right" w:leader="dot" w:pos="9072"/>
      </w:tabs>
    </w:pPr>
    <w:rPr>
      <w:noProof/>
      <w:sz w:val="22"/>
      <w:szCs w:val="28"/>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semiHidden/>
    <w:rsid w:val="006F1A78"/>
    <w:pPr>
      <w:tabs>
        <w:tab w:val="left" w:pos="1418"/>
        <w:tab w:val="right" w:leader="dot" w:pos="9072"/>
      </w:tabs>
    </w:pPr>
    <w:rPr>
      <w:noProof/>
      <w:sz w:val="22"/>
    </w:rPr>
  </w:style>
  <w:style w:type="character" w:styleId="Lienhypertexte">
    <w:name w:val="Hyperlink"/>
    <w:basedOn w:val="Policepardfaut"/>
    <w:uiPriority w:val="99"/>
    <w:rsid w:val="006F1A78"/>
    <w:rPr>
      <w:color w:val="0000FF"/>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27"/>
      </w:numPr>
      <w:spacing w:after="130"/>
    </w:pPr>
    <w:rPr>
      <w:rFonts w:cs="Arial"/>
      <w:sz w:val="22"/>
    </w:rPr>
  </w:style>
  <w:style w:type="paragraph" w:customStyle="1" w:styleId="BITBullet2">
    <w:name w:val="_BIT_Bullet_2"/>
    <w:basedOn w:val="Normal"/>
    <w:rsid w:val="006F1A78"/>
    <w:pPr>
      <w:tabs>
        <w:tab w:val="left" w:pos="357"/>
        <w:tab w:val="num" w:pos="717"/>
      </w:tabs>
      <w:spacing w:after="130"/>
      <w:ind w:left="714" w:hanging="357"/>
    </w:pPr>
    <w:rPr>
      <w:sz w:val="22"/>
    </w:r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17"/>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sz w:val="22"/>
    </w:rPr>
  </w:style>
  <w:style w:type="paragraph" w:styleId="TM5">
    <w:name w:val="toc 5"/>
    <w:basedOn w:val="Normal"/>
    <w:next w:val="Normal"/>
    <w:autoRedefine/>
    <w:semiHidden/>
    <w:rsid w:val="006F1A78"/>
    <w:pPr>
      <w:ind w:left="800"/>
    </w:pPr>
  </w:style>
  <w:style w:type="paragraph" w:styleId="TM6">
    <w:name w:val="toc 6"/>
    <w:basedOn w:val="Normal"/>
    <w:next w:val="Normal"/>
    <w:autoRedefine/>
    <w:semiHidden/>
    <w:rsid w:val="006F1A78"/>
    <w:pPr>
      <w:ind w:left="1000"/>
    </w:pPr>
  </w:style>
  <w:style w:type="paragraph" w:styleId="TM7">
    <w:name w:val="toc 7"/>
    <w:basedOn w:val="Normal"/>
    <w:next w:val="Normal"/>
    <w:autoRedefine/>
    <w:semiHidden/>
    <w:rsid w:val="006F1A78"/>
    <w:pPr>
      <w:ind w:left="1200"/>
    </w:pPr>
  </w:style>
  <w:style w:type="paragraph" w:styleId="TM8">
    <w:name w:val="toc 8"/>
    <w:basedOn w:val="Normal"/>
    <w:next w:val="Normal"/>
    <w:autoRedefine/>
    <w:semiHidden/>
    <w:rsid w:val="006F1A78"/>
    <w:pPr>
      <w:ind w:left="1400"/>
    </w:pPr>
  </w:style>
  <w:style w:type="paragraph" w:styleId="TM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rPr>
      <w:sz w:val="22"/>
    </w:rPr>
  </w:style>
  <w:style w:type="paragraph" w:customStyle="1" w:styleId="BITProjektidentifikation">
    <w:name w:val="_BIT_Projektidentifikation"/>
    <w:basedOn w:val="Normal"/>
    <w:rsid w:val="006F1A78"/>
    <w:pPr>
      <w:tabs>
        <w:tab w:val="left" w:pos="2835"/>
      </w:tabs>
      <w:spacing w:before="120"/>
    </w:pPr>
    <w:rPr>
      <w:rFonts w:cs="Arial"/>
      <w:b/>
      <w:bCs/>
      <w:sz w:val="22"/>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sz w:val="24"/>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83EAE"/>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40"/>
      </w:numPr>
      <w:spacing w:before="0"/>
    </w:pPr>
    <w:rPr>
      <w:rFonts w:cs="Arial"/>
      <w:sz w:val="22"/>
      <w:szCs w:val="22"/>
      <w:lang w:val="fr-FR" w:eastAsia="en-US"/>
    </w:rPr>
  </w:style>
  <w:style w:type="character" w:customStyle="1" w:styleId="Puce1Car">
    <w:name w:val="Puce 1 Car"/>
    <w:basedOn w:val="Policepardfaut"/>
    <w:link w:val="Puce1"/>
    <w:rsid w:val="00030FFE"/>
    <w:rPr>
      <w:rFonts w:ascii="Arial" w:hAnsi="Arial" w:cs="Arial"/>
      <w:sz w:val="22"/>
      <w:szCs w:val="22"/>
      <w:lang w:val="fr-FR" w:eastAsia="en-US"/>
    </w:rPr>
  </w:style>
  <w:style w:type="character" w:styleId="Textedelespacerserv">
    <w:name w:val="Placeholder Text"/>
    <w:basedOn w:val="Policepardfaut"/>
    <w:uiPriority w:val="99"/>
    <w:semiHidden/>
    <w:rsid w:val="00920673"/>
    <w:rPr>
      <w:color w:val="808080"/>
    </w:rPr>
  </w:style>
  <w:style w:type="table" w:styleId="Grilledetableauclaire">
    <w:name w:val="Grid Table Light"/>
    <w:basedOn w:val="TableauNormal"/>
    <w:uiPriority w:val="40"/>
    <w:rsid w:val="002A748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2">
    <w:name w:val="Plain Table 2"/>
    <w:basedOn w:val="TableauNormal"/>
    <w:uiPriority w:val="42"/>
    <w:rsid w:val="002A748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4-Accentuation2">
    <w:name w:val="Grid Table 4 Accent 2"/>
    <w:basedOn w:val="TableauNormal"/>
    <w:uiPriority w:val="49"/>
    <w:rsid w:val="002A7487"/>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BITCodeBlock">
    <w:name w:val="_BIT_CodeBlock"/>
    <w:basedOn w:val="BITTextkrper"/>
    <w:qFormat/>
    <w:rsid w:val="00DC1FDB"/>
    <w:pPr>
      <w:pBdr>
        <w:top w:val="single" w:sz="4" w:space="1" w:color="auto"/>
        <w:left w:val="single" w:sz="4" w:space="4" w:color="auto"/>
        <w:bottom w:val="single" w:sz="4" w:space="1" w:color="auto"/>
        <w:right w:val="single" w:sz="4" w:space="4" w:color="auto"/>
      </w:pBdr>
      <w:spacing w:before="0" w:after="0"/>
    </w:pPr>
    <w:rPr>
      <w:rFonts w:ascii="Consolas" w:hAnsi="Consolas"/>
    </w:rPr>
  </w:style>
  <w:style w:type="character" w:customStyle="1" w:styleId="TXTCodeChars">
    <w:name w:val="_TXT_CodeChars"/>
    <w:basedOn w:val="Policepardfaut"/>
    <w:uiPriority w:val="1"/>
    <w:qFormat/>
    <w:rsid w:val="00DC1FDB"/>
    <w:rPr>
      <w:rFonts w:ascii="Consolas" w:hAnsi="Consolas"/>
      <w:b w:val="0"/>
      <w:i w:val="0"/>
    </w:rPr>
  </w:style>
  <w:style w:type="paragraph" w:customStyle="1" w:styleId="BITTODO">
    <w:name w:val="BIT_TODO"/>
    <w:basedOn w:val="BITTextkrper"/>
    <w:qFormat/>
    <w:rsid w:val="00E6378C"/>
    <w:rPr>
      <w:rFonts w:cs="Consolas"/>
      <w:b/>
      <w:bCs/>
      <w:i/>
      <w:iCs/>
      <w:color w:val="FF0000"/>
      <w:szCs w:val="22"/>
    </w:rPr>
  </w:style>
  <w:style w:type="table" w:styleId="TableauGrille1Clair-Accentuation2">
    <w:name w:val="Grid Table 1 Light Accent 2"/>
    <w:basedOn w:val="TableauNormal"/>
    <w:uiPriority w:val="46"/>
    <w:rsid w:val="00942429"/>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94242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5">
    <w:name w:val="Grid Table 2 Accent 5"/>
    <w:basedOn w:val="TableauNormal"/>
    <w:uiPriority w:val="47"/>
    <w:rsid w:val="00942429"/>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5Fonc-Accentuation1">
    <w:name w:val="Grid Table 5 Dark Accent 1"/>
    <w:basedOn w:val="TableauNormal"/>
    <w:uiPriority w:val="50"/>
    <w:rsid w:val="009424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5Fonc-Accentuation2">
    <w:name w:val="Grid Table 5 Dark Accent 2"/>
    <w:basedOn w:val="TableauNormal"/>
    <w:uiPriority w:val="50"/>
    <w:rsid w:val="009424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eauGrille5Fonc">
    <w:name w:val="Grid Table 5 Dark"/>
    <w:basedOn w:val="TableauNormal"/>
    <w:uiPriority w:val="50"/>
    <w:rsid w:val="009424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7Couleur">
    <w:name w:val="Grid Table 7 Colorful"/>
    <w:basedOn w:val="TableauNormal"/>
    <w:uiPriority w:val="52"/>
    <w:rsid w:val="00463C5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6Couleur">
    <w:name w:val="Grid Table 6 Colorful"/>
    <w:basedOn w:val="TableauNormal"/>
    <w:uiPriority w:val="51"/>
    <w:rsid w:val="00463C5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tionnonrsolue">
    <w:name w:val="Unresolved Mention"/>
    <w:basedOn w:val="Policepardfaut"/>
    <w:uiPriority w:val="99"/>
    <w:semiHidden/>
    <w:unhideWhenUsed/>
    <w:rsid w:val="00733024"/>
    <w:rPr>
      <w:color w:val="605E5C"/>
      <w:shd w:val="clear" w:color="auto" w:fill="E1DFDD"/>
    </w:rPr>
  </w:style>
  <w:style w:type="character" w:styleId="Lienhypertextesuivivisit">
    <w:name w:val="FollowedHyperlink"/>
    <w:basedOn w:val="Policepardfaut"/>
    <w:uiPriority w:val="99"/>
    <w:semiHidden/>
    <w:unhideWhenUsed/>
    <w:rsid w:val="00793074"/>
    <w:rPr>
      <w:color w:val="800080" w:themeColor="followedHyperlink"/>
      <w:u w:val="single"/>
    </w:rPr>
  </w:style>
  <w:style w:type="paragraph" w:styleId="NormalWeb">
    <w:name w:val="Normal (Web)"/>
    <w:basedOn w:val="Normal"/>
    <w:uiPriority w:val="99"/>
    <w:semiHidden/>
    <w:unhideWhenUsed/>
    <w:rsid w:val="00A23CB7"/>
    <w:pPr>
      <w:spacing w:before="100" w:beforeAutospacing="1" w:after="100" w:afterAutospacing="1"/>
    </w:pPr>
    <w:rPr>
      <w:rFonts w:ascii="Times New Roman" w:hAnsi="Times New Roman"/>
      <w:sz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665836">
      <w:bodyDiv w:val="1"/>
      <w:marLeft w:val="0"/>
      <w:marRight w:val="0"/>
      <w:marTop w:val="0"/>
      <w:marBottom w:val="0"/>
      <w:divBdr>
        <w:top w:val="none" w:sz="0" w:space="0" w:color="auto"/>
        <w:left w:val="none" w:sz="0" w:space="0" w:color="auto"/>
        <w:bottom w:val="none" w:sz="0" w:space="0" w:color="auto"/>
        <w:right w:val="none" w:sz="0" w:space="0" w:color="auto"/>
      </w:divBdr>
      <w:divsChild>
        <w:div w:id="722296693">
          <w:marLeft w:val="0"/>
          <w:marRight w:val="0"/>
          <w:marTop w:val="0"/>
          <w:marBottom w:val="0"/>
          <w:divBdr>
            <w:top w:val="none" w:sz="0" w:space="0" w:color="auto"/>
            <w:left w:val="none" w:sz="0" w:space="0" w:color="auto"/>
            <w:bottom w:val="none" w:sz="0" w:space="0" w:color="auto"/>
            <w:right w:val="none" w:sz="0" w:space="0" w:color="auto"/>
          </w:divBdr>
          <w:divsChild>
            <w:div w:id="1436831504">
              <w:marLeft w:val="0"/>
              <w:marRight w:val="0"/>
              <w:marTop w:val="0"/>
              <w:marBottom w:val="0"/>
              <w:divBdr>
                <w:top w:val="none" w:sz="0" w:space="0" w:color="auto"/>
                <w:left w:val="none" w:sz="0" w:space="0" w:color="auto"/>
                <w:bottom w:val="none" w:sz="0" w:space="0" w:color="auto"/>
                <w:right w:val="none" w:sz="0" w:space="0" w:color="auto"/>
              </w:divBdr>
              <w:divsChild>
                <w:div w:id="1319725643">
                  <w:marLeft w:val="0"/>
                  <w:marRight w:val="0"/>
                  <w:marTop w:val="0"/>
                  <w:marBottom w:val="0"/>
                  <w:divBdr>
                    <w:top w:val="none" w:sz="0" w:space="0" w:color="auto"/>
                    <w:left w:val="none" w:sz="0" w:space="0" w:color="auto"/>
                    <w:bottom w:val="none" w:sz="0" w:space="0" w:color="auto"/>
                    <w:right w:val="none" w:sz="0" w:space="0" w:color="auto"/>
                  </w:divBdr>
                  <w:divsChild>
                    <w:div w:id="12302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984745">
      <w:bodyDiv w:val="1"/>
      <w:marLeft w:val="0"/>
      <w:marRight w:val="0"/>
      <w:marTop w:val="0"/>
      <w:marBottom w:val="0"/>
      <w:divBdr>
        <w:top w:val="none" w:sz="0" w:space="0" w:color="auto"/>
        <w:left w:val="none" w:sz="0" w:space="0" w:color="auto"/>
        <w:bottom w:val="none" w:sz="0" w:space="0" w:color="auto"/>
        <w:right w:val="none" w:sz="0" w:space="0" w:color="auto"/>
      </w:divBdr>
    </w:div>
    <w:div w:id="2092660682">
      <w:bodyDiv w:val="1"/>
      <w:marLeft w:val="0"/>
      <w:marRight w:val="0"/>
      <w:marTop w:val="0"/>
      <w:marBottom w:val="0"/>
      <w:divBdr>
        <w:top w:val="none" w:sz="0" w:space="0" w:color="auto"/>
        <w:left w:val="none" w:sz="0" w:space="0" w:color="auto"/>
        <w:bottom w:val="none" w:sz="0" w:space="0" w:color="auto"/>
        <w:right w:val="none" w:sz="0" w:space="0" w:color="auto"/>
      </w:divBdr>
      <w:divsChild>
        <w:div w:id="1076591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8.jp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stackoverflow.com" TargetMode="External"/><Relationship Id="rId68" Type="http://schemas.openxmlformats.org/officeDocument/2006/relationships/hyperlink" Target="https://docs.oracle.com/javase/8/javafx/api/" TargetMode="External"/><Relationship Id="rId2" Type="http://schemas.openxmlformats.org/officeDocument/2006/relationships/numbering" Target="numbering.xml"/><Relationship Id="rId16" Type="http://schemas.openxmlformats.org/officeDocument/2006/relationships/hyperlink" Target="https://github.com/alikadev/RoadTrafficSimulator" TargetMode="Externa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gluonhq.com" TargetMode="External"/><Relationship Id="rId58" Type="http://schemas.openxmlformats.org/officeDocument/2006/relationships/hyperlink" Target="https://aseprite.org/" TargetMode="External"/><Relationship Id="rId66" Type="http://schemas.openxmlformats.org/officeDocument/2006/relationships/hyperlink" Target="https://gamedev.stackexchange.co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jetbrains.com/help/idea" TargetMode="External"/><Relationship Id="rId19" Type="http://schemas.openxmlformats.org/officeDocument/2006/relationships/image" Target="media/image6.jpg"/><Relationship Id="rId14" Type="http://schemas.openxmlformats.org/officeDocument/2006/relationships/image" Target="media/image4.png"/><Relationship Id="rId22" Type="http://schemas.openxmlformats.org/officeDocument/2006/relationships/image" Target="media/image9.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sparxsystems.com/enterprise_architect_user_guide/16.1/welcome/index.html" TargetMode="External"/><Relationship Id="rId64" Type="http://schemas.openxmlformats.org/officeDocument/2006/relationships/hyperlink" Target="https://www.tabnine.com/code" TargetMode="External"/><Relationship Id="rId69" Type="http://schemas.openxmlformats.org/officeDocument/2006/relationships/hyperlink" Target="https://netbeans.apache.org/front/main/download/"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dev.mysql.com/doc/connector-j/en/connector-j-installing.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lab.emf-infopro.ch/EMF-Informatique/tpi/tpi-2024-roadtrafficsimulation" TargetMode="External"/><Relationship Id="rId25" Type="http://schemas.openxmlformats.org/officeDocument/2006/relationships/header" Target="header3.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w3schools.com/" TargetMode="External"/><Relationship Id="rId67" Type="http://schemas.openxmlformats.org/officeDocument/2006/relationships/hyperlink" Target="https://www.reverso.net" TargetMode="External"/><Relationship Id="rId20" Type="http://schemas.openxmlformats.org/officeDocument/2006/relationships/image" Target="media/image7.jpg"/><Relationship Id="rId41" Type="http://schemas.openxmlformats.org/officeDocument/2006/relationships/image" Target="media/image24.png"/><Relationship Id="rId54" Type="http://schemas.openxmlformats.org/officeDocument/2006/relationships/hyperlink" Target="https://gaboweb.com/actualites/agence/methodes-traditionnelles-vs-methodes-agiles.html" TargetMode="External"/><Relationship Id="rId62" Type="http://schemas.openxmlformats.org/officeDocument/2006/relationships/hyperlink" Target="https://en.wikipedia.org" TargetMode="External"/><Relationship Id="rId70" Type="http://schemas.openxmlformats.org/officeDocument/2006/relationships/hyperlink" Target="https://www.jetbrains.com/fr-fr/idea/"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sparxsystems.com/enterprise_architect_user_guide/16.1/modeling_languages/fragment.html" TargetMode="Externa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chatgpt.com" TargetMode="External"/><Relationship Id="rId60" Type="http://schemas.openxmlformats.org/officeDocument/2006/relationships/hyperlink" Target="https://intellij-support.jetbrains.com" TargetMode="External"/><Relationship Id="rId65" Type="http://schemas.openxmlformats.org/officeDocument/2006/relationships/hyperlink" Target="https://www.tutorialspoint.com" TargetMode="External"/><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netbeans.apache.org/front/main/download/"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hyperlink" Target="https://docs.github.com/fr"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e.ch/grandconseil/data/texte/PL12730A.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186045"/>
    <w:rsid w:val="002A53A0"/>
    <w:rsid w:val="00307334"/>
    <w:rsid w:val="00337C30"/>
    <w:rsid w:val="00540217"/>
    <w:rsid w:val="00875DAF"/>
    <w:rsid w:val="00A419DC"/>
    <w:rsid w:val="00BF2392"/>
    <w:rsid w:val="00CE2A4B"/>
    <w:rsid w:val="00CF1508"/>
    <w:rsid w:val="00DF7D44"/>
    <w:rsid w:val="00EF5911"/>
    <w:rsid w:val="00F8402B"/>
    <w:rsid w:val="00F9574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IPA_Doku-New[1].dotx</Template>
  <TotalTime>0</TotalTime>
  <Pages>52</Pages>
  <Words>9526</Words>
  <Characters>53272</Characters>
  <Application>Microsoft Office Word</Application>
  <DocSecurity>0</DocSecurity>
  <Lines>443</Lines>
  <Paragraphs>125</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62673</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Elvin Kuci</dc:creator>
  <cp:keywords>&lt;Date de remise&gt;</cp:keywords>
  <dc:description>&lt;Client&gt;</dc:description>
  <cp:lastModifiedBy>Kuci Elvin</cp:lastModifiedBy>
  <cp:revision>345</cp:revision>
  <cp:lastPrinted>2024-06-06T14:23:00Z</cp:lastPrinted>
  <dcterms:created xsi:type="dcterms:W3CDTF">2021-01-02T16:49:00Z</dcterms:created>
  <dcterms:modified xsi:type="dcterms:W3CDTF">2024-06-06T14:23:00Z</dcterms:modified>
  <cp:category>&lt;X0.1&gt;</cp:category>
</cp:coreProperties>
</file>