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6E5B0C"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CE0DB6" w14:paraId="2E5B1810" w14:textId="77777777" w:rsidTr="0020622F">
              <w:tc>
                <w:tcPr>
                  <w:tcW w:w="6658" w:type="dxa"/>
                  <w:shd w:val="clear" w:color="auto" w:fill="auto"/>
                  <w:vAlign w:val="center"/>
                </w:tcPr>
                <w:p w14:paraId="5ECB89CD" w14:textId="77777777" w:rsidR="000D6544" w:rsidRPr="000D6544" w:rsidRDefault="000D6544" w:rsidP="0020622F">
                  <w:pPr>
                    <w:rPr>
                      <w:rFonts w:cs="Arial"/>
                      <w:b/>
                      <w:sz w:val="28"/>
                    </w:rPr>
                  </w:pPr>
                  <w:r w:rsidRPr="000D6544">
                    <w:rPr>
                      <w:rFonts w:cs="Arial"/>
                      <w:b/>
                      <w:sz w:val="28"/>
                    </w:rPr>
                    <w:t>Informaticien/-ne CFC</w:t>
                  </w:r>
                </w:p>
                <w:p w14:paraId="4172591C" w14:textId="061A0B4E" w:rsidR="000D6544" w:rsidRPr="000D6544" w:rsidRDefault="000D6544" w:rsidP="0020622F">
                  <w:pPr>
                    <w:rPr>
                      <w:rFonts w:cs="Arial"/>
                      <w:sz w:val="22"/>
                    </w:rPr>
                  </w:pPr>
                  <w:r w:rsidRPr="000D6544">
                    <w:rPr>
                      <w:rFonts w:cs="Arial"/>
                      <w:sz w:val="22"/>
                    </w:rPr>
                    <w:t>Travail pratique individuel 20</w:t>
                  </w:r>
                  <w:r w:rsidR="004A59DE">
                    <w:rPr>
                      <w:rFonts w:cs="Arial"/>
                      <w:sz w:val="22"/>
                    </w:rPr>
                    <w:t>2</w:t>
                  </w:r>
                  <w:r w:rsidR="00B86A0E">
                    <w:rPr>
                      <w:rFonts w:cs="Arial"/>
                      <w:sz w:val="22"/>
                    </w:rPr>
                    <w:t>4</w:t>
                  </w:r>
                  <w:r w:rsidRPr="000D6544">
                    <w:rPr>
                      <w:rFonts w:cs="Arial"/>
                      <w:sz w:val="22"/>
                    </w:rPr>
                    <w:t xml:space="preserve"> (TPI)</w:t>
                  </w:r>
                </w:p>
              </w:tc>
              <w:tc>
                <w:tcPr>
                  <w:tcW w:w="3677" w:type="dxa"/>
                  <w:shd w:val="clear" w:color="auto" w:fill="auto"/>
                  <w:vAlign w:val="center"/>
                </w:tcPr>
                <w:p w14:paraId="5AD166A1" w14:textId="77777777" w:rsidR="000D6544" w:rsidRPr="00CE0DB6" w:rsidRDefault="000D6544" w:rsidP="0020622F">
                  <w:pPr>
                    <w:jc w:val="right"/>
                    <w:rPr>
                      <w:b/>
                      <w:spacing w:val="20"/>
                      <w:sz w:val="26"/>
                      <w:lang w:val="de-DE"/>
                    </w:rPr>
                  </w:pPr>
                  <w:r>
                    <w:rPr>
                      <w:b/>
                      <w:noProof/>
                      <w:spacing w:val="20"/>
                      <w:sz w:val="26"/>
                      <w:lang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6E5B0C" w:rsidRDefault="000D6544" w:rsidP="0020622F">
            <w:pPr>
              <w:rPr>
                <w:lang w:val="de-DE"/>
              </w:rPr>
            </w:pPr>
          </w:p>
        </w:tc>
      </w:tr>
      <w:tr w:rsidR="00917D4F"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Default="00917D4F" w:rsidP="008B48B3">
            <w:pPr>
              <w:ind w:right="67"/>
              <w:rPr>
                <w:b/>
                <w:spacing w:val="20"/>
                <w:sz w:val="26"/>
                <w:lang w:val="de-DE"/>
              </w:rPr>
            </w:pPr>
          </w:p>
        </w:tc>
      </w:tr>
    </w:tbl>
    <w:p w14:paraId="7101A703" w14:textId="12D006ED" w:rsidR="00917D4F" w:rsidRPr="00917D4F" w:rsidRDefault="000D22F7" w:rsidP="00917D4F">
      <w:pPr>
        <w:pStyle w:val="Caption"/>
        <w:rPr>
          <w:bCs w:val="0"/>
          <w:sz w:val="24"/>
        </w:rPr>
      </w:pPr>
      <w:r>
        <w:rPr>
          <w:bCs w:val="0"/>
          <w:noProof/>
          <w:sz w:val="24"/>
          <w:lang w:eastAsia="fr-CH"/>
        </w:rPr>
        <mc:AlternateContent>
          <mc:Choice Requires="wps">
            <w:drawing>
              <wp:anchor distT="0" distB="0" distL="114300" distR="114300" simplePos="0" relativeHeight="251660288" behindDoc="0" locked="0" layoutInCell="0" allowOverlap="1" wp14:anchorId="5CED4B80" wp14:editId="1676423F">
                <wp:simplePos x="0" y="0"/>
                <wp:positionH relativeFrom="column">
                  <wp:posOffset>5126355</wp:posOffset>
                </wp:positionH>
                <wp:positionV relativeFrom="paragraph">
                  <wp:posOffset>128905</wp:posOffset>
                </wp:positionV>
                <wp:extent cx="1298575" cy="459105"/>
                <wp:effectExtent l="12700" t="8255" r="12700" b="889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59105"/>
                        </a:xfrm>
                        <a:prstGeom prst="rect">
                          <a:avLst/>
                        </a:prstGeom>
                        <a:solidFill>
                          <a:srgbClr val="FFFFFF"/>
                        </a:solidFill>
                        <a:ln w="9525">
                          <a:solidFill>
                            <a:srgbClr val="FF0000"/>
                          </a:solidFill>
                          <a:miter lim="800000"/>
                          <a:headEnd/>
                          <a:tailEnd/>
                        </a:ln>
                      </wps:spPr>
                      <wps:txb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margin-left:403.65pt;margin-top:10.15pt;width:102.2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WmYFwIAACsEAAAOAAAAZHJzL2Uyb0RvYy54bWysU9tu2zAMfR+wfxD0vjgJ4rUx4hRdugwD&#13;&#10;um5Atw9QZDkWJosapcTOvn6U7KbZBXsY5gdBNKlD8vBwddO3hh0Veg225LPJlDNlJVTa7kv+5fP2&#13;&#10;1TVnPghbCQNWlfykPL9Zv3yx6lyh5tCAqRQyArG+6FzJmxBckWVeNqoVfgJOWXLWgK0IZOI+q1B0&#13;&#10;hN6abD6dvs46wMohSOU9/b0bnHyd8OtayfCxrr0KzJScagvpxHTu4pmtV6LYo3CNlmMZ4h+qaIW2&#13;&#10;lPQMdSeCYAfUv0G1WiJ4qMNEQptBXWupUg/UzWz6SzePjXAq9ULkeHemyf8/WPlwfHSfkIX+DfQ0&#13;&#10;wNSEd/cgv3pmYdMIu1e3iNA1SlSUeBYpyzrni/FppNoXPoLsug9Q0ZDFIUAC6mtsIyvUJyN0GsDp&#13;&#10;TLrqA5Mx5Xx5nV/lnEnyLfLlbJqnFKJ4eu3Qh3cKWhYvJUcaakIXx3sfYjWieAqJyTwYXW21McnA&#13;&#10;/W5jkB0FCWCbvhH9pzBjWVfyZT7PBwL+AjGl708QrQ6kZKPbkl/HmFFbkba3tko6C0Kb4U4lGzvy&#13;&#10;GKkbSAz9rqfAyOcOqhMxijAoljaMLg3gd846UmvJ/beDQMWZeW9pKsvZYhHlnYxFfjUnAy89u0uP&#13;&#10;sJKgSh44G66bMKzEwaHeN5Rp0IGFW5pkrRPJz1WNdZMiE/fj9kTJX9op6nnH1z8AAAD//wMAUEsD&#13;&#10;BBQABgAIAAAAIQDQqQHV5QAAAA8BAAAPAAAAZHJzL2Rvd25yZXYueG1sTI9BS8NAEIXvgv9hGcFL&#13;&#10;sbuJkNY0myKKoqUXUxG8bZMxCc3Ohuw2jf/e6aleZhjmzZv3ZevJdmLEwbeONERzBQKpdFVLtYbP&#13;&#10;3cvdEoQPhirTOUINv+hhnV9fZSat3Ik+cCxCLdiEfGo0NCH0qZS+bNAaP3c9Eu9+3GBN4HGoZTWY&#13;&#10;E5vbTsZKJdKalvhDY3p8arA8FEer4ft9PGwX7mu32STF7E2+Fttp1mp9ezM9r7g8rkAEnMLlAs4M&#13;&#10;nB9yDrZ3R6q86DQs1eKepRpixf0sUFHERHsND3ECMs/kf478DwAA//8DAFBLAQItABQABgAIAAAA&#13;&#10;IQC2gziS/gAAAOEBAAATAAAAAAAAAAAAAAAAAAAAAABbQ29udGVudF9UeXBlc10ueG1sUEsBAi0A&#13;&#10;FAAGAAgAAAAhADj9If/WAAAAlAEAAAsAAAAAAAAAAAAAAAAALwEAAF9yZWxzLy5yZWxzUEsBAi0A&#13;&#10;FAAGAAgAAAAhAGSRaZgXAgAAKwQAAA4AAAAAAAAAAAAAAAAALgIAAGRycy9lMm9Eb2MueG1sUEsB&#13;&#10;Ai0AFAAGAAgAAAAhANCpAdXlAAAADwEAAA8AAAAAAAAAAAAAAAAAcQQAAGRycy9kb3ducmV2Lnht&#13;&#10;bFBLBQYAAAAABAAEAPMAAACDBQAAAAA=&#13;&#10;" o:allowincell="f" strokecolor="red">
                <v:textbo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v:textbox>
              </v:shape>
            </w:pict>
          </mc:Fallback>
        </mc:AlternateContent>
      </w:r>
      <w:r w:rsidR="00917D4F" w:rsidRPr="00917D4F">
        <w:rPr>
          <w:bCs w:val="0"/>
          <w:sz w:val="24"/>
        </w:rPr>
        <w:t>Modèle de rapport v1.</w:t>
      </w:r>
      <w:r w:rsidR="00504949">
        <w:rPr>
          <w:bCs w:val="0"/>
          <w:sz w:val="24"/>
        </w:rPr>
        <w:t>4</w:t>
      </w:r>
    </w:p>
    <w:p w14:paraId="28CEF1B3" w14:textId="77CD01D6" w:rsidR="00917D4F" w:rsidRPr="00917D4F" w:rsidRDefault="00917D4F" w:rsidP="00917D4F">
      <w:pPr>
        <w:rPr>
          <w:b/>
          <w:sz w:val="24"/>
        </w:rPr>
      </w:pPr>
      <w:r w:rsidRPr="00917D4F">
        <w:rPr>
          <w:sz w:val="24"/>
        </w:rPr>
        <w:t xml:space="preserve">Nom du candidat : </w:t>
      </w:r>
      <w:r w:rsidR="003236AC">
        <w:rPr>
          <w:sz w:val="24"/>
        </w:rPr>
        <w:t>Elvin Kuci</w:t>
      </w:r>
      <w:r w:rsidR="008F1D69">
        <w:rPr>
          <w:sz w:val="24"/>
        </w:rPr>
        <w:t xml:space="preserve"> </w:t>
      </w:r>
    </w:p>
    <w:p w14:paraId="261B2244" w14:textId="77777777" w:rsidR="00917D4F" w:rsidRDefault="00917D4F" w:rsidP="00917D4F">
      <w:pPr>
        <w:rPr>
          <w:rFonts w:cs="Arial"/>
        </w:rPr>
      </w:pPr>
    </w:p>
    <w:p w14:paraId="79FE540E" w14:textId="77777777" w:rsidR="00917D4F" w:rsidRPr="00917D4F" w:rsidRDefault="00917D4F" w:rsidP="00917D4F">
      <w:pPr>
        <w:rPr>
          <w:rFonts w:cs="Arial"/>
        </w:rPr>
      </w:pPr>
    </w:p>
    <w:p w14:paraId="2CEB969F" w14:textId="10CC4789" w:rsidR="00917D4F" w:rsidRPr="000D22F7" w:rsidRDefault="00917D4F" w:rsidP="00917D4F">
      <w:pPr>
        <w:rPr>
          <w:rFonts w:cs="Arial"/>
          <w:color w:val="000000" w:themeColor="text1"/>
          <w:sz w:val="28"/>
        </w:rPr>
      </w:pPr>
      <w:r w:rsidRPr="000D22F7">
        <w:rPr>
          <w:rFonts w:cs="Arial"/>
          <w:color w:val="000000" w:themeColor="text1"/>
          <w:sz w:val="28"/>
          <w:highlight w:val="yellow"/>
        </w:rPr>
        <w:t xml:space="preserve">Attention : Dernier délai de remise du rapport </w:t>
      </w:r>
      <w:r w:rsidR="0065142F">
        <w:rPr>
          <w:rFonts w:cs="Arial"/>
          <w:color w:val="000000" w:themeColor="text1"/>
          <w:sz w:val="28"/>
          <w:highlight w:val="yellow"/>
        </w:rPr>
        <w:t xml:space="preserve">durant la réalisation du TPI </w:t>
      </w:r>
      <w:r w:rsidR="0065142F" w:rsidRPr="000D22F7">
        <w:rPr>
          <w:rFonts w:cs="Arial"/>
          <w:color w:val="000000" w:themeColor="text1"/>
          <w:sz w:val="28"/>
          <w:highlight w:val="yellow"/>
        </w:rPr>
        <w:t xml:space="preserve">le </w:t>
      </w:r>
      <w:r w:rsidR="0065142F">
        <w:rPr>
          <w:rFonts w:cs="Arial"/>
          <w:color w:val="000000" w:themeColor="text1"/>
          <w:sz w:val="28"/>
          <w:highlight w:val="yellow"/>
        </w:rPr>
        <w:t>1</w:t>
      </w:r>
      <w:r w:rsidR="00504949">
        <w:rPr>
          <w:rFonts w:cs="Arial"/>
          <w:color w:val="000000" w:themeColor="text1"/>
          <w:sz w:val="28"/>
          <w:highlight w:val="yellow"/>
        </w:rPr>
        <w:t>8</w:t>
      </w:r>
      <w:r w:rsidR="0065142F" w:rsidRPr="000D22F7">
        <w:rPr>
          <w:rFonts w:cs="Arial"/>
          <w:color w:val="000000" w:themeColor="text1"/>
          <w:sz w:val="28"/>
          <w:highlight w:val="yellow"/>
        </w:rPr>
        <w:t>.</w:t>
      </w:r>
      <w:r w:rsidR="0065142F">
        <w:rPr>
          <w:rFonts w:cs="Arial"/>
          <w:color w:val="000000" w:themeColor="text1"/>
          <w:sz w:val="28"/>
          <w:highlight w:val="yellow"/>
        </w:rPr>
        <w:t>0</w:t>
      </w:r>
      <w:r w:rsidR="0065142F" w:rsidRPr="000D22F7">
        <w:rPr>
          <w:rFonts w:cs="Arial"/>
          <w:color w:val="000000" w:themeColor="text1"/>
          <w:sz w:val="28"/>
          <w:highlight w:val="yellow"/>
        </w:rPr>
        <w:t>6.20</w:t>
      </w:r>
      <w:r w:rsidR="009A4DA7">
        <w:rPr>
          <w:rFonts w:cs="Arial"/>
          <w:color w:val="000000" w:themeColor="text1"/>
          <w:sz w:val="28"/>
          <w:highlight w:val="yellow"/>
        </w:rPr>
        <w:t>2</w:t>
      </w:r>
      <w:r w:rsidR="00504949">
        <w:rPr>
          <w:rFonts w:cs="Arial"/>
          <w:color w:val="000000" w:themeColor="text1"/>
          <w:sz w:val="28"/>
          <w:highlight w:val="yellow"/>
        </w:rPr>
        <w:t>1</w:t>
      </w:r>
      <w:r w:rsidR="0065142F" w:rsidRPr="000D22F7">
        <w:rPr>
          <w:rFonts w:cs="Arial"/>
          <w:color w:val="000000" w:themeColor="text1"/>
          <w:sz w:val="28"/>
          <w:highlight w:val="yellow"/>
        </w:rPr>
        <w:t xml:space="preserve"> à 17h00 </w:t>
      </w:r>
      <w:r w:rsidR="0065142F">
        <w:rPr>
          <w:rFonts w:cs="Arial"/>
          <w:color w:val="000000" w:themeColor="text1"/>
          <w:sz w:val="28"/>
          <w:highlight w:val="yellow"/>
        </w:rPr>
        <w:t>hormis</w:t>
      </w:r>
      <w:r w:rsidR="000D22F7" w:rsidRPr="000D22F7">
        <w:rPr>
          <w:rFonts w:cs="Arial"/>
          <w:color w:val="000000" w:themeColor="text1"/>
          <w:sz w:val="28"/>
          <w:highlight w:val="yellow"/>
        </w:rPr>
        <w:t xml:space="preserve"> la présentation (ce texte </w:t>
      </w:r>
      <w:r w:rsidR="000D6544">
        <w:rPr>
          <w:rFonts w:cs="Arial"/>
          <w:color w:val="000000" w:themeColor="text1"/>
          <w:sz w:val="28"/>
          <w:highlight w:val="yellow"/>
        </w:rPr>
        <w:t>doit</w:t>
      </w:r>
      <w:r w:rsidR="000D22F7" w:rsidRPr="000D22F7">
        <w:rPr>
          <w:rFonts w:cs="Arial"/>
          <w:color w:val="000000" w:themeColor="text1"/>
          <w:sz w:val="28"/>
          <w:highlight w:val="yellow"/>
        </w:rPr>
        <w:t xml:space="preserve"> être effacé).</w:t>
      </w:r>
    </w:p>
    <w:p w14:paraId="64FE1D36" w14:textId="77777777" w:rsidR="00917D4F" w:rsidRPr="00917D4F" w:rsidRDefault="00917D4F" w:rsidP="00917D4F">
      <w:pPr>
        <w:rPr>
          <w:rFonts w:cs="Arial"/>
        </w:rPr>
      </w:pPr>
    </w:p>
    <w:p w14:paraId="03B39D74" w14:textId="77777777" w:rsidR="00917D4F" w:rsidRPr="00917D4F" w:rsidRDefault="00917D4F" w:rsidP="00917D4F">
      <w:pPr>
        <w:rPr>
          <w:rFonts w:cs="Arial"/>
        </w:rPr>
      </w:pPr>
    </w:p>
    <w:p w14:paraId="1CAC0FC8" w14:textId="77777777" w:rsidR="00917D4F" w:rsidRPr="004E0159" w:rsidRDefault="00917D4F" w:rsidP="00917D4F">
      <w:pPr>
        <w:jc w:val="center"/>
        <w:rPr>
          <w:rFonts w:cs="Arial"/>
          <w:b/>
          <w:sz w:val="36"/>
        </w:rPr>
      </w:pPr>
      <w:r w:rsidRPr="004E0159">
        <w:rPr>
          <w:rFonts w:cs="Arial"/>
          <w:b/>
          <w:sz w:val="36"/>
        </w:rPr>
        <w:t>« Titre »</w:t>
      </w:r>
    </w:p>
    <w:p w14:paraId="0FE63EAE" w14:textId="77777777" w:rsidR="00917D4F" w:rsidRPr="004E0159" w:rsidRDefault="00917D4F" w:rsidP="00917D4F">
      <w:pPr>
        <w:jc w:val="center"/>
        <w:rPr>
          <w:rFonts w:cs="Arial"/>
          <w:sz w:val="32"/>
        </w:rPr>
      </w:pPr>
    </w:p>
    <w:p w14:paraId="0EFF5695" w14:textId="77777777" w:rsidR="00917D4F" w:rsidRPr="004E0159" w:rsidRDefault="00917D4F" w:rsidP="00917D4F">
      <w:pPr>
        <w:jc w:val="center"/>
        <w:rPr>
          <w:rFonts w:cs="Arial"/>
          <w:sz w:val="32"/>
        </w:rPr>
      </w:pPr>
    </w:p>
    <w:p w14:paraId="74A93C89" w14:textId="77777777" w:rsidR="00917D4F" w:rsidRPr="004E0159" w:rsidRDefault="00917D4F" w:rsidP="00917D4F">
      <w:pPr>
        <w:jc w:val="center"/>
        <w:rPr>
          <w:rFonts w:cs="Arial"/>
          <w:sz w:val="32"/>
        </w:rPr>
      </w:pPr>
    </w:p>
    <w:p w14:paraId="1B844CA2" w14:textId="77777777" w:rsidR="00917D4F" w:rsidRPr="004E0159" w:rsidRDefault="00917D4F" w:rsidP="00917D4F">
      <w:pPr>
        <w:jc w:val="center"/>
        <w:rPr>
          <w:rFonts w:cs="Arial"/>
          <w:sz w:val="32"/>
        </w:rPr>
      </w:pPr>
    </w:p>
    <w:p w14:paraId="3D7C95E1" w14:textId="77777777" w:rsidR="00917D4F" w:rsidRPr="004E0159" w:rsidRDefault="00917D4F" w:rsidP="00917D4F">
      <w:pPr>
        <w:jc w:val="center"/>
        <w:rPr>
          <w:rFonts w:cs="Arial"/>
          <w:sz w:val="32"/>
        </w:rPr>
      </w:pPr>
    </w:p>
    <w:p w14:paraId="6F8EA6F6" w14:textId="77777777" w:rsidR="00917D4F" w:rsidRPr="004E0159" w:rsidRDefault="00917D4F" w:rsidP="00917D4F">
      <w:pPr>
        <w:jc w:val="center"/>
        <w:rPr>
          <w:rFonts w:cs="Arial"/>
          <w:sz w:val="32"/>
        </w:rPr>
      </w:pPr>
    </w:p>
    <w:p w14:paraId="4EA81D7B" w14:textId="77777777" w:rsidR="00917D4F" w:rsidRPr="00917D4F" w:rsidRDefault="00917D4F" w:rsidP="00917D4F">
      <w:pPr>
        <w:pStyle w:val="Heading3"/>
        <w:numPr>
          <w:ilvl w:val="0"/>
          <w:numId w:val="0"/>
        </w:numPr>
        <w:ind w:left="720" w:hanging="720"/>
      </w:pPr>
      <w:r w:rsidRPr="00917D4F">
        <w:t>Sommaire</w:t>
      </w:r>
    </w:p>
    <w:p w14:paraId="227FEA1A" w14:textId="77777777" w:rsidR="00917D4F" w:rsidRPr="00917D4F" w:rsidRDefault="00917D4F" w:rsidP="00917D4F">
      <w:pPr>
        <w:rPr>
          <w:rFonts w:cs="Arial"/>
        </w:rPr>
      </w:pPr>
    </w:p>
    <w:p w14:paraId="5910D8C1" w14:textId="44C5C45F" w:rsidR="00811EC2" w:rsidRDefault="00917D4F">
      <w:pPr>
        <w:pStyle w:val="TOC1"/>
        <w:rPr>
          <w:rFonts w:asciiTheme="minorHAnsi" w:eastAsiaTheme="minorEastAsia" w:hAnsiTheme="minorHAnsi" w:cstheme="minorBidi"/>
          <w:b w:val="0"/>
          <w:bCs w:val="0"/>
          <w:noProof/>
          <w:kern w:val="2"/>
          <w:sz w:val="24"/>
          <w:lang w:val="en-CH" w:eastAsia="en-GB"/>
          <w14:ligatures w14:val="standardContextual"/>
        </w:rPr>
      </w:pPr>
      <w:r w:rsidRPr="00744C61">
        <w:fldChar w:fldCharType="begin"/>
      </w:r>
      <w:r w:rsidRPr="00917D4F">
        <w:instrText xml:space="preserve"> TOC \o "1-2" </w:instrText>
      </w:r>
      <w:r w:rsidRPr="00744C61">
        <w:fldChar w:fldCharType="separate"/>
      </w:r>
      <w:r w:rsidR="00811EC2" w:rsidRPr="009B4264">
        <w:rPr>
          <w:noProof/>
        </w:rPr>
        <w:t>1</w:t>
      </w:r>
      <w:r w:rsidR="00811EC2">
        <w:rPr>
          <w:rFonts w:asciiTheme="minorHAnsi" w:eastAsiaTheme="minorEastAsia" w:hAnsiTheme="minorHAnsi" w:cstheme="minorBidi"/>
          <w:b w:val="0"/>
          <w:bCs w:val="0"/>
          <w:noProof/>
          <w:kern w:val="2"/>
          <w:sz w:val="24"/>
          <w:lang w:val="en-CH" w:eastAsia="en-GB"/>
          <w14:ligatures w14:val="standardContextual"/>
        </w:rPr>
        <w:tab/>
      </w:r>
      <w:r w:rsidR="00811EC2" w:rsidRPr="009B4264">
        <w:rPr>
          <w:noProof/>
        </w:rPr>
        <w:t>Travaux préparatoires</w:t>
      </w:r>
      <w:r w:rsidR="00811EC2">
        <w:rPr>
          <w:noProof/>
        </w:rPr>
        <w:tab/>
      </w:r>
      <w:r w:rsidR="00811EC2">
        <w:rPr>
          <w:noProof/>
        </w:rPr>
        <w:fldChar w:fldCharType="begin"/>
      </w:r>
      <w:r w:rsidR="00811EC2">
        <w:rPr>
          <w:noProof/>
        </w:rPr>
        <w:instrText xml:space="preserve"> PAGEREF _Toc167170303 \h </w:instrText>
      </w:r>
      <w:r w:rsidR="00811EC2">
        <w:rPr>
          <w:noProof/>
        </w:rPr>
      </w:r>
      <w:r w:rsidR="00811EC2">
        <w:rPr>
          <w:noProof/>
        </w:rPr>
        <w:fldChar w:fldCharType="separate"/>
      </w:r>
      <w:r w:rsidR="00811EC2">
        <w:rPr>
          <w:noProof/>
        </w:rPr>
        <w:t>2</w:t>
      </w:r>
      <w:r w:rsidR="00811EC2">
        <w:rPr>
          <w:noProof/>
        </w:rPr>
        <w:fldChar w:fldCharType="end"/>
      </w:r>
    </w:p>
    <w:p w14:paraId="765858A0" w14:textId="09C63361" w:rsidR="00811EC2" w:rsidRDefault="00811EC2">
      <w:pPr>
        <w:pStyle w:val="TOC2"/>
        <w:rPr>
          <w:rFonts w:asciiTheme="minorHAnsi" w:eastAsiaTheme="minorEastAsia" w:hAnsiTheme="minorHAnsi" w:cstheme="minorBidi"/>
          <w:kern w:val="2"/>
          <w:sz w:val="24"/>
          <w:szCs w:val="24"/>
          <w:lang w:val="en-CH" w:eastAsia="en-GB"/>
          <w14:ligatures w14:val="standardContextual"/>
        </w:rPr>
      </w:pPr>
      <w:r>
        <w:t>1.1</w:t>
      </w:r>
      <w:r>
        <w:rPr>
          <w:rFonts w:asciiTheme="minorHAnsi" w:eastAsiaTheme="minorEastAsia" w:hAnsiTheme="minorHAnsi" w:cstheme="minorBidi"/>
          <w:kern w:val="2"/>
          <w:sz w:val="24"/>
          <w:szCs w:val="24"/>
          <w:lang w:val="en-CH" w:eastAsia="en-GB"/>
          <w14:ligatures w14:val="standardContextual"/>
        </w:rPr>
        <w:tab/>
      </w:r>
      <w:r>
        <w:t>Installation de l’environnement</w:t>
      </w:r>
      <w:r>
        <w:tab/>
      </w:r>
      <w:r>
        <w:fldChar w:fldCharType="begin"/>
      </w:r>
      <w:r>
        <w:instrText xml:space="preserve"> PAGEREF _Toc167170304 \h </w:instrText>
      </w:r>
      <w:r>
        <w:fldChar w:fldCharType="separate"/>
      </w:r>
      <w:r>
        <w:t>2</w:t>
      </w:r>
      <w:r>
        <w:fldChar w:fldCharType="end"/>
      </w:r>
    </w:p>
    <w:p w14:paraId="364CDD46" w14:textId="7880E8B8" w:rsidR="00811EC2" w:rsidRDefault="00811EC2">
      <w:pPr>
        <w:pStyle w:val="TOC2"/>
        <w:rPr>
          <w:rFonts w:asciiTheme="minorHAnsi" w:eastAsiaTheme="minorEastAsia" w:hAnsiTheme="minorHAnsi" w:cstheme="minorBidi"/>
          <w:kern w:val="2"/>
          <w:sz w:val="24"/>
          <w:szCs w:val="24"/>
          <w:lang w:val="en-CH" w:eastAsia="en-GB"/>
          <w14:ligatures w14:val="standardContextual"/>
        </w:rPr>
      </w:pPr>
      <w:r>
        <w:t>1.2</w:t>
      </w:r>
      <w:r>
        <w:rPr>
          <w:rFonts w:asciiTheme="minorHAnsi" w:eastAsiaTheme="minorEastAsia" w:hAnsiTheme="minorHAnsi" w:cstheme="minorBidi"/>
          <w:kern w:val="2"/>
          <w:sz w:val="24"/>
          <w:szCs w:val="24"/>
          <w:lang w:val="en-CH" w:eastAsia="en-GB"/>
          <w14:ligatures w14:val="standardContextual"/>
        </w:rPr>
        <w:tab/>
      </w:r>
      <w:r>
        <w:t>Création d'un projet JavaFX</w:t>
      </w:r>
      <w:r>
        <w:tab/>
      </w:r>
      <w:r>
        <w:fldChar w:fldCharType="begin"/>
      </w:r>
      <w:r>
        <w:instrText xml:space="preserve"> PAGEREF _Toc167170305 \h </w:instrText>
      </w:r>
      <w:r>
        <w:fldChar w:fldCharType="separate"/>
      </w:r>
      <w:r>
        <w:t>2</w:t>
      </w:r>
      <w:r>
        <w:fldChar w:fldCharType="end"/>
      </w:r>
    </w:p>
    <w:p w14:paraId="3DD19687" w14:textId="2E11A6F9" w:rsidR="00811EC2" w:rsidRDefault="00811EC2">
      <w:pPr>
        <w:pStyle w:val="TOC2"/>
        <w:rPr>
          <w:rFonts w:asciiTheme="minorHAnsi" w:eastAsiaTheme="minorEastAsia" w:hAnsiTheme="minorHAnsi" w:cstheme="minorBidi"/>
          <w:kern w:val="2"/>
          <w:sz w:val="24"/>
          <w:szCs w:val="24"/>
          <w:lang w:val="en-CH" w:eastAsia="en-GB"/>
          <w14:ligatures w14:val="standardContextual"/>
        </w:rPr>
      </w:pPr>
      <w:r>
        <w:t>1.3</w:t>
      </w:r>
      <w:r>
        <w:rPr>
          <w:rFonts w:asciiTheme="minorHAnsi" w:eastAsiaTheme="minorEastAsia" w:hAnsiTheme="minorHAnsi" w:cstheme="minorBidi"/>
          <w:kern w:val="2"/>
          <w:sz w:val="24"/>
          <w:szCs w:val="24"/>
          <w:lang w:val="en-CH" w:eastAsia="en-GB"/>
          <w14:ligatures w14:val="standardContextual"/>
        </w:rPr>
        <w:tab/>
      </w:r>
      <w:r>
        <w:t>JavaFX-TT</w:t>
      </w:r>
      <w:r>
        <w:tab/>
      </w:r>
      <w:r>
        <w:fldChar w:fldCharType="begin"/>
      </w:r>
      <w:r>
        <w:instrText xml:space="preserve"> PAGEREF _Toc167170306 \h </w:instrText>
      </w:r>
      <w:r>
        <w:fldChar w:fldCharType="separate"/>
      </w:r>
      <w:r>
        <w:t>3</w:t>
      </w:r>
      <w:r>
        <w:fldChar w:fldCharType="end"/>
      </w:r>
    </w:p>
    <w:p w14:paraId="2C88998D" w14:textId="1D82B891" w:rsidR="00811EC2" w:rsidRDefault="00811EC2">
      <w:pPr>
        <w:pStyle w:val="TOC2"/>
        <w:rPr>
          <w:rFonts w:asciiTheme="minorHAnsi" w:eastAsiaTheme="minorEastAsia" w:hAnsiTheme="minorHAnsi" w:cstheme="minorBidi"/>
          <w:kern w:val="2"/>
          <w:sz w:val="24"/>
          <w:szCs w:val="24"/>
          <w:lang w:val="en-CH" w:eastAsia="en-GB"/>
          <w14:ligatures w14:val="standardContextual"/>
        </w:rPr>
      </w:pPr>
      <w:r>
        <w:t>1.4</w:t>
      </w:r>
      <w:r>
        <w:rPr>
          <w:rFonts w:asciiTheme="minorHAnsi" w:eastAsiaTheme="minorEastAsia" w:hAnsiTheme="minorHAnsi" w:cstheme="minorBidi"/>
          <w:kern w:val="2"/>
          <w:sz w:val="24"/>
          <w:szCs w:val="24"/>
          <w:lang w:val="en-CH" w:eastAsia="en-GB"/>
          <w14:ligatures w14:val="standardContextual"/>
        </w:rPr>
        <w:tab/>
      </w:r>
      <w:r>
        <w:t>Moving-TT</w:t>
      </w:r>
      <w:r>
        <w:tab/>
      </w:r>
      <w:r>
        <w:fldChar w:fldCharType="begin"/>
      </w:r>
      <w:r>
        <w:instrText xml:space="preserve"> PAGEREF _Toc167170307 \h </w:instrText>
      </w:r>
      <w:r>
        <w:fldChar w:fldCharType="separate"/>
      </w:r>
      <w:r>
        <w:t>5</w:t>
      </w:r>
      <w:r>
        <w:fldChar w:fldCharType="end"/>
      </w:r>
    </w:p>
    <w:p w14:paraId="16FD8FDE" w14:textId="0F778E44" w:rsidR="00920673" w:rsidRDefault="00917D4F" w:rsidP="00917D4F">
      <w:pPr>
        <w:tabs>
          <w:tab w:val="right" w:leader="dot" w:pos="9072"/>
        </w:tabs>
        <w:rPr>
          <w:rFonts w:cs="Arial"/>
          <w:sz w:val="22"/>
          <w:szCs w:val="22"/>
        </w:rPr>
      </w:pPr>
      <w:r w:rsidRPr="00744C61">
        <w:rPr>
          <w:rFonts w:cs="Arial"/>
          <w:sz w:val="22"/>
          <w:szCs w:val="22"/>
        </w:rPr>
        <w:fldChar w:fldCharType="end"/>
      </w:r>
    </w:p>
    <w:p w14:paraId="1884EE46" w14:textId="77777777" w:rsidR="00876DF2" w:rsidRPr="00876DF2" w:rsidRDefault="00876DF2" w:rsidP="00876DF2">
      <w:pPr>
        <w:rPr>
          <w:rFonts w:cs="Arial"/>
          <w:sz w:val="22"/>
          <w:szCs w:val="22"/>
        </w:rPr>
      </w:pPr>
    </w:p>
    <w:p w14:paraId="2567E599" w14:textId="109D8A98" w:rsidR="00B15643" w:rsidRDefault="000D22F7" w:rsidP="00504949">
      <w:pPr>
        <w:rPr>
          <w:rStyle w:val="Hinweistext"/>
          <w:sz w:val="22"/>
          <w:szCs w:val="22"/>
        </w:rPr>
      </w:pPr>
      <w:bookmarkStart w:id="0" w:name="_Toc250790969"/>
      <w:r>
        <w:rPr>
          <w:rStyle w:val="Hinweistext"/>
          <w:sz w:val="22"/>
          <w:szCs w:val="22"/>
        </w:rPr>
        <w:t xml:space="preserve">Le </w:t>
      </w:r>
      <w:r w:rsidR="00504949" w:rsidRPr="00504949">
        <w:rPr>
          <w:rStyle w:val="Hinweistext"/>
          <w:sz w:val="22"/>
          <w:szCs w:val="22"/>
        </w:rPr>
        <w:t>Résumé du rapport du TPI</w:t>
      </w:r>
      <w:r w:rsidR="00504949">
        <w:rPr>
          <w:rStyle w:val="Hinweistext"/>
          <w:sz w:val="22"/>
          <w:szCs w:val="22"/>
        </w:rPr>
        <w:t xml:space="preserve"> </w:t>
      </w:r>
      <w:r>
        <w:rPr>
          <w:rStyle w:val="Hinweistext"/>
          <w:sz w:val="22"/>
          <w:szCs w:val="22"/>
        </w:rPr>
        <w:t>est une présentation conceptuelle du travail effectué et du résultat attendu d’au maximum une page A4 qui permettent au lecteur une rapide compréhension du rapport de travail.</w:t>
      </w:r>
      <w:r w:rsidR="00504949" w:rsidRPr="00504949">
        <w:rPr>
          <w:rStyle w:val="Hinweistext"/>
          <w:sz w:val="22"/>
          <w:szCs w:val="22"/>
        </w:rPr>
        <w:t xml:space="preserve">. Il contient trois paragraphes : Situation de départ, mise en </w:t>
      </w:r>
      <w:r w:rsidR="00B15643" w:rsidRPr="00504949">
        <w:rPr>
          <w:rStyle w:val="Hinweistext"/>
          <w:sz w:val="22"/>
          <w:szCs w:val="22"/>
        </w:rPr>
        <w:t>œuvre, résultats</w:t>
      </w:r>
      <w:r w:rsidR="00504949" w:rsidRPr="00504949">
        <w:rPr>
          <w:rStyle w:val="Hinweistext"/>
          <w:sz w:val="22"/>
          <w:szCs w:val="22"/>
        </w:rPr>
        <w:t>.</w:t>
      </w:r>
      <w:r w:rsidR="00504949">
        <w:rPr>
          <w:rStyle w:val="Hinweistext"/>
          <w:sz w:val="22"/>
          <w:szCs w:val="22"/>
        </w:rPr>
        <w:t xml:space="preserve"> </w:t>
      </w:r>
    </w:p>
    <w:p w14:paraId="320ED221" w14:textId="2C04C71A" w:rsidR="000D22F7" w:rsidRPr="00D26DE3" w:rsidRDefault="00504949" w:rsidP="00504949">
      <w:pPr>
        <w:rPr>
          <w:rStyle w:val="Hinweistext"/>
          <w:sz w:val="22"/>
          <w:szCs w:val="22"/>
        </w:rPr>
      </w:pPr>
      <w:bookmarkStart w:id="1" w:name="_Hlk60501749"/>
      <w:r>
        <w:rPr>
          <w:rStyle w:val="Hinweistext"/>
          <w:sz w:val="22"/>
          <w:szCs w:val="22"/>
        </w:rPr>
        <w:t>Pour plus de détails, veuillez vous référez au Manuel ICT</w:t>
      </w:r>
      <w:r w:rsidR="00B15643">
        <w:rPr>
          <w:rStyle w:val="Hinweistext"/>
          <w:sz w:val="22"/>
          <w:szCs w:val="22"/>
        </w:rPr>
        <w:t xml:space="preserve"> - p</w:t>
      </w:r>
      <w:r w:rsidR="00B15643" w:rsidRPr="00B15643">
        <w:rPr>
          <w:rStyle w:val="Hinweistext"/>
          <w:sz w:val="22"/>
          <w:szCs w:val="22"/>
        </w:rPr>
        <w:t>artie B</w:t>
      </w:r>
      <w:r w:rsidR="00B15643">
        <w:rPr>
          <w:rStyle w:val="Hinweistext"/>
          <w:sz w:val="22"/>
          <w:szCs w:val="22"/>
        </w:rPr>
        <w:t xml:space="preserve"> : </w:t>
      </w:r>
      <w:r w:rsidR="00B15643" w:rsidRPr="00B15643">
        <w:rPr>
          <w:rStyle w:val="Hinweistext"/>
          <w:sz w:val="22"/>
          <w:szCs w:val="22"/>
        </w:rPr>
        <w:t>Documentation</w:t>
      </w:r>
      <w:r w:rsidR="00B15643">
        <w:rPr>
          <w:rStyle w:val="Hinweistext"/>
          <w:sz w:val="22"/>
          <w:szCs w:val="22"/>
        </w:rPr>
        <w:t xml:space="preserve"> / </w:t>
      </w:r>
      <w:r w:rsidR="00B15643" w:rsidRPr="00B15643">
        <w:rPr>
          <w:rStyle w:val="Hinweistext"/>
          <w:sz w:val="22"/>
          <w:szCs w:val="22"/>
        </w:rPr>
        <w:t>rapport du TPI</w:t>
      </w:r>
      <w:r w:rsidR="00B15643">
        <w:rPr>
          <w:rStyle w:val="Hinweistext"/>
          <w:sz w:val="22"/>
          <w:szCs w:val="22"/>
        </w:rPr>
        <w:t xml:space="preserve"> -</w:t>
      </w:r>
      <w:r>
        <w:rPr>
          <w:rStyle w:val="Hinweistext"/>
          <w:sz w:val="22"/>
          <w:szCs w:val="22"/>
        </w:rPr>
        <w:t xml:space="preserve"> Question 14 </w:t>
      </w:r>
      <w:r w:rsidR="00B15643">
        <w:rPr>
          <w:rStyle w:val="Hinweistext"/>
          <w:sz w:val="22"/>
          <w:szCs w:val="22"/>
        </w:rPr>
        <w:t>-</w:t>
      </w:r>
      <w:r>
        <w:rPr>
          <w:rStyle w:val="Hinweistext"/>
          <w:sz w:val="22"/>
          <w:szCs w:val="22"/>
        </w:rPr>
        <w:t xml:space="preserve"> page 81</w:t>
      </w:r>
      <w:bookmarkEnd w:id="1"/>
      <w:r>
        <w:rPr>
          <w:rStyle w:val="Hinweistext"/>
          <w:sz w:val="22"/>
          <w:szCs w:val="22"/>
        </w:rPr>
        <w:t>.</w:t>
      </w:r>
    </w:p>
    <w:p w14:paraId="7DA01D04" w14:textId="77777777" w:rsidR="000D22F7" w:rsidRPr="00D26DE3" w:rsidRDefault="000D22F7" w:rsidP="000D22F7">
      <w:pPr>
        <w:pStyle w:val="BITTextkrper"/>
        <w:rPr>
          <w:szCs w:val="22"/>
        </w:rPr>
      </w:pPr>
    </w:p>
    <w:p w14:paraId="7036E9FA" w14:textId="1286AB80" w:rsidR="005479BD" w:rsidRDefault="00452191" w:rsidP="00D61A86">
      <w:pPr>
        <w:pStyle w:val="Heading1"/>
        <w:numPr>
          <w:ilvl w:val="0"/>
          <w:numId w:val="36"/>
        </w:numPr>
        <w:rPr>
          <w:lang w:val="fr-CH"/>
        </w:rPr>
      </w:pPr>
      <w:bookmarkStart w:id="2" w:name="_Toc167170303"/>
      <w:bookmarkEnd w:id="0"/>
      <w:r>
        <w:rPr>
          <w:lang w:val="fr-CH"/>
        </w:rPr>
        <w:lastRenderedPageBreak/>
        <w:t>Travaux préparatoires</w:t>
      </w:r>
      <w:bookmarkEnd w:id="2"/>
    </w:p>
    <w:p w14:paraId="062B16ED" w14:textId="4334B841" w:rsidR="00452191" w:rsidRDefault="00452191" w:rsidP="00452191">
      <w:pPr>
        <w:pStyle w:val="Heading2"/>
      </w:pPr>
      <w:bookmarkStart w:id="3" w:name="_Toc167170304"/>
      <w:r>
        <w:t>Installation de l’environnement</w:t>
      </w:r>
      <w:bookmarkEnd w:id="3"/>
    </w:p>
    <w:p w14:paraId="7599A2A5" w14:textId="37330707" w:rsidR="00452191" w:rsidRDefault="00452191" w:rsidP="00452191">
      <w:pPr>
        <w:pStyle w:val="Heading3"/>
      </w:pPr>
      <w:r>
        <w:t>Git</w:t>
      </w:r>
    </w:p>
    <w:p w14:paraId="715926BB" w14:textId="3F13B1A6" w:rsidR="00452191" w:rsidRDefault="00452191" w:rsidP="00452191">
      <w:pPr>
        <w:pStyle w:val="BITTextkrper"/>
      </w:pPr>
      <w:r>
        <w:t xml:space="preserve">Pour installer Git, allez sur le site web </w:t>
      </w:r>
      <w:hyperlink r:id="rId9" w:history="1">
        <w:r w:rsidRPr="00452191">
          <w:rPr>
            <w:rStyle w:val="Hyperlink"/>
          </w:rPr>
          <w:t>git-</w:t>
        </w:r>
        <w:proofErr w:type="spellStart"/>
        <w:r w:rsidRPr="00452191">
          <w:rPr>
            <w:rStyle w:val="Hyperlink"/>
          </w:rPr>
          <w:t>scm</w:t>
        </w:r>
        <w:proofErr w:type="spellEnd"/>
      </w:hyperlink>
      <w:r>
        <w:t xml:space="preserve"> et installer la version voulue.</w:t>
      </w:r>
    </w:p>
    <w:p w14:paraId="2D5E2C75" w14:textId="516686DF" w:rsidR="00452191" w:rsidRPr="00452191" w:rsidRDefault="00452191" w:rsidP="00452191">
      <w:pPr>
        <w:pStyle w:val="BITTextkrper"/>
      </w:pPr>
      <w:r>
        <w:t>TODO : Mise en place du compte GitHub</w:t>
      </w:r>
    </w:p>
    <w:p w14:paraId="708C63D1" w14:textId="1204C9C2" w:rsidR="00452191" w:rsidRDefault="00452191" w:rsidP="00452191">
      <w:pPr>
        <w:pStyle w:val="Heading3"/>
      </w:pPr>
      <w:r>
        <w:t>MySQL</w:t>
      </w:r>
    </w:p>
    <w:p w14:paraId="1C486DFE" w14:textId="74EC86C6" w:rsidR="00452191" w:rsidRDefault="00452191" w:rsidP="00452191">
      <w:pPr>
        <w:pStyle w:val="BITTextkrper"/>
      </w:pPr>
      <w:r>
        <w:t>TODO : Installation de MySQL ?</w:t>
      </w:r>
    </w:p>
    <w:p w14:paraId="26FC6968" w14:textId="641437E6" w:rsidR="00452191" w:rsidRDefault="00452191" w:rsidP="00452191">
      <w:pPr>
        <w:pStyle w:val="Heading3"/>
      </w:pPr>
      <w:r>
        <w:t>Préparation et test de l’hébergement</w:t>
      </w:r>
    </w:p>
    <w:p w14:paraId="36D18FAF" w14:textId="560D151F" w:rsidR="00452191" w:rsidRDefault="00452191" w:rsidP="00452191">
      <w:pPr>
        <w:pStyle w:val="BITTextkrper"/>
      </w:pPr>
      <w:r>
        <w:t xml:space="preserve">TODO : Test et </w:t>
      </w:r>
      <w:proofErr w:type="spellStart"/>
      <w:r>
        <w:t>prep</w:t>
      </w:r>
      <w:proofErr w:type="spellEnd"/>
      <w:r>
        <w:t xml:space="preserve"> de l’hébergement</w:t>
      </w:r>
    </w:p>
    <w:p w14:paraId="428A642B" w14:textId="77777777" w:rsidR="00743000" w:rsidRDefault="00743000" w:rsidP="00743000">
      <w:pPr>
        <w:pStyle w:val="Heading3"/>
      </w:pPr>
      <w:r>
        <w:t>Mise en place d’un projet JavaFX</w:t>
      </w:r>
    </w:p>
    <w:p w14:paraId="52319A11" w14:textId="77777777" w:rsidR="00743000" w:rsidRDefault="00743000" w:rsidP="00743000">
      <w:pPr>
        <w:pStyle w:val="BITTextkrper"/>
      </w:pPr>
      <w:r>
        <w:t xml:space="preserve">Pour ce projet, NetBeans va être utilisé comme IDE. Vous pouvez installer NetBeans depuis le </w:t>
      </w:r>
      <w:hyperlink r:id="rId10" w:history="1">
        <w:r w:rsidRPr="00F36723">
          <w:rPr>
            <w:rStyle w:val="Hyperlink"/>
          </w:rPr>
          <w:t>site web officiel</w:t>
        </w:r>
      </w:hyperlink>
      <w:r>
        <w:t xml:space="preserve">. </w:t>
      </w:r>
    </w:p>
    <w:p w14:paraId="53F04CD9" w14:textId="77777777" w:rsidR="00743000" w:rsidRDefault="00743000" w:rsidP="00743000">
      <w:pPr>
        <w:pStyle w:val="BITTextkrper"/>
      </w:pPr>
      <w:r>
        <w:t>Ensuite, pour créer un projet JavaFX, Allez dans « File &gt; New Projet… » Et créer un projet « Java with Maven &gt; FXML JavaFX Maven Archetype (Gluon) ».  Maven va installer automatiquement JavaFX et mettre en place un projet de base. Vous pouvez ensuite lancer l’application et tout devrait fonctionner.</w:t>
      </w:r>
    </w:p>
    <w:p w14:paraId="44C11665" w14:textId="77777777" w:rsidR="00743000" w:rsidRDefault="00743000" w:rsidP="00743000">
      <w:pPr>
        <w:pStyle w:val="BITTextkrper"/>
      </w:pPr>
      <w:r>
        <w:t xml:space="preserve">La raison pour laquelle nous allons utiliser Maven est car l’installation de JavaFX sera faite automatiquement. Additionnement, beaucoup plus de documentation est écrite sur les projets Maven JavaFX que Ant. Notez que l’architecture arm64 n’est pas supportée par Maven - JavaFX. JavaFX n’a pas un bon support de cette architecture et NetBeans causera de nombreuses difficultés durant la mise en place de l’application. </w:t>
      </w:r>
      <w:r w:rsidRPr="00D26DE3">
        <w:rPr>
          <w:rStyle w:val="Hinweistext"/>
          <w:sz w:val="22"/>
          <w:szCs w:val="22"/>
        </w:rPr>
        <w:t>Qu</w:t>
      </w:r>
      <w:r>
        <w:rPr>
          <w:rStyle w:val="Hinweistext"/>
          <w:sz w:val="22"/>
          <w:szCs w:val="22"/>
        </w:rPr>
        <w:t>elle est la situation actuelle ? Vous pouvez éventuellement illustrer le processus</w:t>
      </w:r>
      <w:r w:rsidRPr="00D26DE3">
        <w:rPr>
          <w:rStyle w:val="Hinweistext"/>
          <w:sz w:val="22"/>
          <w:szCs w:val="22"/>
        </w:rPr>
        <w:t>.</w:t>
      </w:r>
    </w:p>
    <w:p w14:paraId="2DE2C1ED" w14:textId="0E836578" w:rsidR="00743000" w:rsidRPr="00452191" w:rsidRDefault="00743000" w:rsidP="00452191">
      <w:pPr>
        <w:pStyle w:val="BITTextkrper"/>
      </w:pPr>
      <w:r>
        <w:t xml:space="preserve">Vous pouvez aussi remarquer que Maven ajoute 1 fichier important : « module-info.java ». Ce fichier défini le module (l’application) et ses exports, imports, etc… </w:t>
      </w:r>
    </w:p>
    <w:p w14:paraId="2D4AFF51" w14:textId="50DAF980" w:rsidR="00452191" w:rsidRDefault="00D145D3" w:rsidP="00452191">
      <w:pPr>
        <w:pStyle w:val="Heading2"/>
      </w:pPr>
      <w:bookmarkStart w:id="4" w:name="_Toc167170305"/>
      <w:r>
        <w:t>Création d'un projet JavaFX</w:t>
      </w:r>
      <w:bookmarkEnd w:id="4"/>
    </w:p>
    <w:p w14:paraId="276D0FD3" w14:textId="32BE7CC6" w:rsidR="004048CB" w:rsidRDefault="004048CB" w:rsidP="004048CB">
      <w:pPr>
        <w:pStyle w:val="BITTextkrper"/>
      </w:pPr>
      <w:r>
        <w:t>Le test technologique</w:t>
      </w:r>
      <w:r w:rsidR="00A42134">
        <w:t xml:space="preserve"> </w:t>
      </w:r>
      <w:r>
        <w:t>implémenté a pour but de tester la communication entre le Thread Java et le Thread JavaFX. Voici la liste des technologies qui vont être tester :</w:t>
      </w:r>
    </w:p>
    <w:p w14:paraId="29B0BB78" w14:textId="43EC6414" w:rsidR="004048CB" w:rsidRDefault="004048CB" w:rsidP="004048CB">
      <w:pPr>
        <w:pStyle w:val="BITTextkrper"/>
        <w:numPr>
          <w:ilvl w:val="0"/>
          <w:numId w:val="41"/>
        </w:numPr>
      </w:pPr>
      <w:r>
        <w:t>Échange de données entre le Thread JavaFX et le Main Thread</w:t>
      </w:r>
    </w:p>
    <w:p w14:paraId="42D5BB31" w14:textId="45D4F9AD" w:rsidR="004048CB" w:rsidRDefault="004048CB" w:rsidP="004048CB">
      <w:pPr>
        <w:pStyle w:val="BITTextkrper"/>
        <w:numPr>
          <w:ilvl w:val="0"/>
          <w:numId w:val="41"/>
        </w:numPr>
      </w:pPr>
      <w:r>
        <w:t xml:space="preserve">Expérimentation de </w:t>
      </w:r>
      <w:r w:rsidRPr="004048CB">
        <w:t>Platform.runLater</w:t>
      </w:r>
    </w:p>
    <w:p w14:paraId="404C544C" w14:textId="167B3DCA" w:rsidR="004048CB" w:rsidRDefault="004048CB" w:rsidP="004048CB">
      <w:pPr>
        <w:pStyle w:val="BITTextkrper"/>
        <w:numPr>
          <w:ilvl w:val="0"/>
          <w:numId w:val="41"/>
        </w:numPr>
      </w:pPr>
      <w:r>
        <w:lastRenderedPageBreak/>
        <w:t>Expérimentation de Binding</w:t>
      </w:r>
    </w:p>
    <w:p w14:paraId="1751C3B4" w14:textId="10FE1CFE" w:rsidR="004048CB" w:rsidRDefault="004048CB" w:rsidP="004048CB">
      <w:pPr>
        <w:pStyle w:val="BITTextkrper"/>
        <w:numPr>
          <w:ilvl w:val="0"/>
          <w:numId w:val="41"/>
        </w:numPr>
      </w:pPr>
      <w:r>
        <w:t>Expérimentation de Task</w:t>
      </w:r>
    </w:p>
    <w:p w14:paraId="264A12E2" w14:textId="2986CC74" w:rsidR="00875E32" w:rsidRPr="004048CB" w:rsidRDefault="00875E32" w:rsidP="00875E32">
      <w:pPr>
        <w:pStyle w:val="BITTextkrper"/>
      </w:pPr>
      <w:r>
        <w:t xml:space="preserve">Le choix de </w:t>
      </w:r>
      <w:r w:rsidR="00743000">
        <w:t>sa technologie</w:t>
      </w:r>
      <w:r>
        <w:t xml:space="preserve"> n’a pas été fait au </w:t>
      </w:r>
      <w:r w:rsidR="00743000">
        <w:t>hasard</w:t>
      </w:r>
      <w:r>
        <w:t xml:space="preserve">. La communication entre le « backend (Worker) » et le « frontend (JavaFX) » est une </w:t>
      </w:r>
      <w:r w:rsidR="00743000">
        <w:t>des parties</w:t>
      </w:r>
      <w:r>
        <w:t xml:space="preserve"> les plus complexe de ce projet.</w:t>
      </w:r>
    </w:p>
    <w:p w14:paraId="2B168DD7" w14:textId="4019C160" w:rsidR="005479BD" w:rsidRDefault="00875E32" w:rsidP="00D145D3">
      <w:pPr>
        <w:pStyle w:val="Heading3"/>
      </w:pPr>
      <w:r>
        <w:t>Structure</w:t>
      </w:r>
      <w:r w:rsidR="00D145D3">
        <w:t xml:space="preserve"> MVC</w:t>
      </w:r>
      <w:r w:rsidR="005F3237">
        <w:t xml:space="preserve"> avec JavaFX</w:t>
      </w:r>
    </w:p>
    <w:p w14:paraId="029C5051" w14:textId="10C9C67A" w:rsidR="00310F3D" w:rsidRDefault="0099122C" w:rsidP="00B70C09">
      <w:pPr>
        <w:pStyle w:val="BITTextkrper"/>
      </w:pPr>
      <w:r>
        <w:rPr>
          <w:noProof/>
        </w:rPr>
        <w:drawing>
          <wp:anchor distT="0" distB="0" distL="114300" distR="114300" simplePos="0" relativeHeight="251661312" behindDoc="0" locked="0" layoutInCell="1" allowOverlap="1" wp14:anchorId="4EA41FE0" wp14:editId="44779084">
            <wp:simplePos x="0" y="0"/>
            <wp:positionH relativeFrom="column">
              <wp:posOffset>4395470</wp:posOffset>
            </wp:positionH>
            <wp:positionV relativeFrom="paragraph">
              <wp:posOffset>114005</wp:posOffset>
            </wp:positionV>
            <wp:extent cx="1388110" cy="1738630"/>
            <wp:effectExtent l="0" t="0" r="0" b="1270"/>
            <wp:wrapSquare wrapText="bothSides"/>
            <wp:docPr id="10725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8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88110" cy="1738630"/>
                    </a:xfrm>
                    <a:prstGeom prst="rect">
                      <a:avLst/>
                    </a:prstGeom>
                  </pic:spPr>
                </pic:pic>
              </a:graphicData>
            </a:graphic>
            <wp14:sizeRelH relativeFrom="page">
              <wp14:pctWidth>0</wp14:pctWidth>
            </wp14:sizeRelH>
            <wp14:sizeRelV relativeFrom="page">
              <wp14:pctHeight>0</wp14:pctHeight>
            </wp14:sizeRelV>
          </wp:anchor>
        </w:drawing>
      </w:r>
      <w:r w:rsidR="00875E32">
        <w:t xml:space="preserve">Le projet est </w:t>
      </w:r>
      <w:r w:rsidR="00B70C09">
        <w:t>n</w:t>
      </w:r>
      <w:r w:rsidR="00875E32">
        <w:t xml:space="preserve">ommé </w:t>
      </w:r>
      <w:r w:rsidR="00875E32" w:rsidRPr="003E63FE">
        <w:rPr>
          <w:rStyle w:val="TXTCodeChars"/>
        </w:rPr>
        <w:t>JavaFX-TT</w:t>
      </w:r>
      <w:r w:rsidR="00875E32">
        <w:t xml:space="preserve"> et sera une application </w:t>
      </w:r>
      <w:r w:rsidR="00310F3D">
        <w:t>MVC (Model/Worker – View – Controller)</w:t>
      </w:r>
      <w:r w:rsidR="00B70C09">
        <w:t xml:space="preserve"> simple</w:t>
      </w:r>
      <w:r w:rsidR="00310F3D">
        <w:t xml:space="preserve">. </w:t>
      </w:r>
    </w:p>
    <w:p w14:paraId="1F6F98A8" w14:textId="4C39770A" w:rsidR="005479BD" w:rsidRDefault="00310F3D" w:rsidP="00B70C09">
      <w:pPr>
        <w:pStyle w:val="BITTextkrper"/>
      </w:pPr>
      <w:r>
        <w:t xml:space="preserve">Les Views sont dans le </w:t>
      </w:r>
      <w:r w:rsidRPr="003E63FE">
        <w:rPr>
          <w:rStyle w:val="TXTCodeChars"/>
        </w:rPr>
        <w:t>src/main/ressources/app/views</w:t>
      </w:r>
      <w:r>
        <w:t xml:space="preserve"> au format FXML. Leur location n’est pas aléatoire, « src/main/ressources » est le dosser depuis lequel les ressources de l’application sont copié avec Maven. Vu que les FXML ne sont pas compiler, ce sont des ressources.  </w:t>
      </w:r>
    </w:p>
    <w:p w14:paraId="5C0890E8" w14:textId="5620A391" w:rsidR="0099122C" w:rsidRDefault="0099122C" w:rsidP="0099122C">
      <w:pPr>
        <w:pStyle w:val="BITTextkrper"/>
      </w:pPr>
      <w:r>
        <w:rPr>
          <w:noProof/>
        </w:rPr>
        <mc:AlternateContent>
          <mc:Choice Requires="wps">
            <w:drawing>
              <wp:anchor distT="0" distB="0" distL="114300" distR="114300" simplePos="0" relativeHeight="251663360" behindDoc="0" locked="0" layoutInCell="1" allowOverlap="1" wp14:anchorId="6C9118B5" wp14:editId="568A4024">
                <wp:simplePos x="0" y="0"/>
                <wp:positionH relativeFrom="column">
                  <wp:posOffset>4391660</wp:posOffset>
                </wp:positionH>
                <wp:positionV relativeFrom="paragraph">
                  <wp:posOffset>379730</wp:posOffset>
                </wp:positionV>
                <wp:extent cx="1388110" cy="259715"/>
                <wp:effectExtent l="0" t="0" r="0" b="0"/>
                <wp:wrapSquare wrapText="bothSides"/>
                <wp:docPr id="342821974" name="Text Box 1"/>
                <wp:cNvGraphicFramePr/>
                <a:graphic xmlns:a="http://schemas.openxmlformats.org/drawingml/2006/main">
                  <a:graphicData uri="http://schemas.microsoft.com/office/word/2010/wordprocessingShape">
                    <wps:wsp>
                      <wps:cNvSpPr txBox="1"/>
                      <wps:spPr>
                        <a:xfrm>
                          <a:off x="0" y="0"/>
                          <a:ext cx="1388110" cy="259715"/>
                        </a:xfrm>
                        <a:prstGeom prst="rect">
                          <a:avLst/>
                        </a:prstGeom>
                        <a:solidFill>
                          <a:prstClr val="white"/>
                        </a:solidFill>
                        <a:ln>
                          <a:noFill/>
                        </a:ln>
                      </wps:spPr>
                      <wps:txbx>
                        <w:txbxContent>
                          <w:p w14:paraId="248A748F" w14:textId="58F84430" w:rsidR="0099122C" w:rsidRPr="00773C5F" w:rsidRDefault="0099122C" w:rsidP="0099122C">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118B5" id="Text Box 1" o:spid="_x0000_s1027" type="#_x0000_t202" style="position:absolute;margin-left:345.8pt;margin-top:29.9pt;width:109.3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73bGgIAAEIEAAAOAAAAZHJzL2Uyb0RvYy54bWysU01v2zAMvQ/YfxB0Xxxn6JYacYosRYYB&#13;&#10;QVsgHXpWZDkWIIsapcTOfv0ofyRdt9Owi0yL1KP43tPirq0NOyn0GmzO08mUM2UlFNoecv79efNh&#13;&#10;zpkPwhbCgFU5PyvP75bv3y0al6kZVGAKhYxArM8al/MqBJcliZeVqoWfgFOWkiVgLQL94iEpUDSE&#13;&#10;XptkNp1+ShrAwiFI5T3t3vdJvuzwy1LJ8FiWXgVmck53C92K3bqPa7JciOyAwlVaDtcQ/3CLWmhL&#13;&#10;TS9Q9yIIdkT9B1StJYKHMkwk1AmUpZaqm4GmSadvptlVwqluFiLHuwtN/v/ByofTzj0hC+0XaEnA&#13;&#10;SEjjfOZpM87TlljHL92UUZ4oPF9oU21gMh76OJ+nKaUk5WY3t5/TmwiTXE879OGrgprFIOdIsnRs&#13;&#10;idPWh750LInNPBhdbLQx8Scm1gbZSZCETaWDGsB/qzI21lqIp3rAuJNcR4lRaPct08WrMfdQnGl6&#13;&#10;hN4Y3smNpn5b4cOTQHICTUXuDo+0lAaanMMQcVYB/vzbfqwngSjLWUPOyrn/cRSoODPfLEkXbTgG&#13;&#10;OAb7MbDHeg00aUrvxskupAMYzBiWCPULmX4Vu1BKWEm9ch7GcB16f9OjkWq16orIbE6Erd05GaFH&#13;&#10;Xp/bF4FuUCWQng8wek5kb8Tpa3uWV8cApe6Ui7z2LA50k1E77YdHFV/C6/+u6vr0l78AAAD//wMA&#13;&#10;UEsDBBQABgAIAAAAIQAR2KOz4wAAAA8BAAAPAAAAZHJzL2Rvd25yZXYueG1sTI/BTsMwEETvSPyD&#13;&#10;tUhcELUTiUDSOBU0cINDS9WzG5skIl5HttOkf89ygstKq52ZnVduFjuws/GhdyghWQlgBhune2wl&#13;&#10;HD7f7p+AhahQq8GhkXAxATbV9VWpCu1m3JnzPraMQjAUSkIX41hwHprOWBVWbjRIty/nrYq0+pZr&#13;&#10;r2YKtwNPhci4VT3Sh06NZtuZ5ns/WQlZ7ad5h9u7+vD6rj7GNj2+XI5S3t4s9ZrG8xpYNEv8c8Av&#13;&#10;A/WHioqd3IQ6sIGC8iQjqYSHnDhIkCciBXYipRCPwKuS/+eofgAAAP//AwBQSwECLQAUAAYACAAA&#13;&#10;ACEAtoM4kv4AAADhAQAAEwAAAAAAAAAAAAAAAAAAAAAAW0NvbnRlbnRfVHlwZXNdLnhtbFBLAQIt&#13;&#10;ABQABgAIAAAAIQA4/SH/1gAAAJQBAAALAAAAAAAAAAAAAAAAAC8BAABfcmVscy8ucmVsc1BLAQIt&#13;&#10;ABQABgAIAAAAIQCTR73bGgIAAEIEAAAOAAAAAAAAAAAAAAAAAC4CAABkcnMvZTJvRG9jLnhtbFBL&#13;&#10;AQItABQABgAIAAAAIQAR2KOz4wAAAA8BAAAPAAAAAAAAAAAAAAAAAHQEAABkcnMvZG93bnJldi54&#13;&#10;bWxQSwUGAAAAAAQABADzAAAAhAUAAAAA&#13;&#10;" stroked="f">
                <v:textbox inset="0,0,0,0">
                  <w:txbxContent>
                    <w:p w14:paraId="248A748F" w14:textId="58F84430" w:rsidR="0099122C" w:rsidRPr="00773C5F" w:rsidRDefault="0099122C" w:rsidP="0099122C">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310F3D">
        <w:t xml:space="preserve">Le contrôleur se trouve dans « app/controller » et </w:t>
      </w:r>
      <w:r>
        <w:t xml:space="preserve">le </w:t>
      </w:r>
      <w:r w:rsidR="002F4D88">
        <w:t>Worker</w:t>
      </w:r>
      <w:r>
        <w:t xml:space="preserve"> se trouve dans « app/workers ».</w:t>
      </w:r>
    </w:p>
    <w:p w14:paraId="118B909D" w14:textId="5AB5DBA7" w:rsidR="0099122C" w:rsidRDefault="0099122C" w:rsidP="0099122C">
      <w:pPr>
        <w:pStyle w:val="BITTextkrper"/>
      </w:pPr>
      <w:r>
        <w:t xml:space="preserve">(Figure 1 : </w:t>
      </w:r>
      <w:r w:rsidR="006818FA">
        <w:t>le</w:t>
      </w:r>
      <w:r w:rsidR="000431E0">
        <w:t xml:space="preserve"> projet sur NetBeans)</w:t>
      </w:r>
    </w:p>
    <w:p w14:paraId="6B2059A0" w14:textId="6A3E757A" w:rsidR="00D145D3" w:rsidRPr="00D145D3" w:rsidRDefault="00D145D3" w:rsidP="005F3237">
      <w:pPr>
        <w:pStyle w:val="Heading2"/>
      </w:pPr>
      <w:bookmarkStart w:id="5" w:name="_Toc167170306"/>
      <w:r>
        <w:t>JavaFX-TT</w:t>
      </w:r>
      <w:bookmarkEnd w:id="5"/>
    </w:p>
    <w:p w14:paraId="31002520" w14:textId="460815A2" w:rsidR="00552F54" w:rsidRDefault="002F4D88" w:rsidP="005F3237">
      <w:pPr>
        <w:pStyle w:val="Heading3"/>
      </w:pPr>
      <w:r>
        <w:t>Fonctionnement</w:t>
      </w:r>
    </w:p>
    <w:p w14:paraId="42FEC27F" w14:textId="77777777" w:rsidR="002F4D88" w:rsidRDefault="00C62223" w:rsidP="00C62223">
      <w:pPr>
        <w:pStyle w:val="BITTextkrper"/>
      </w:pPr>
      <w:r>
        <w:t xml:space="preserve">Quand vous lancez l’application, vous allez voir un champ texte qui est lié à la « value » du label. Une fois que vous appuyez sur « Fetch data », </w:t>
      </w:r>
      <w:r w:rsidR="002F4D88">
        <w:t xml:space="preserve">le « value » affiche « Fetching data… » pendant 1 seconde et va charger des valeurs dans le tableau à droite. </w:t>
      </w:r>
    </w:p>
    <w:p w14:paraId="334C0892" w14:textId="7E69A053" w:rsidR="00C62223" w:rsidRDefault="002F4D88" w:rsidP="00C62223">
      <w:pPr>
        <w:pStyle w:val="BITTextkrper"/>
      </w:pPr>
      <w:r>
        <w:t>Ce test n’est pas très utile mais permet de bien tester le fonctionnement des différentes technologies utile pour le projet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E6C46" w14:paraId="0783ED55" w14:textId="77777777" w:rsidTr="002731E5">
        <w:tc>
          <w:tcPr>
            <w:tcW w:w="4530" w:type="dxa"/>
          </w:tcPr>
          <w:p w14:paraId="576CDE71" w14:textId="77777777" w:rsidR="008E6C46" w:rsidRDefault="008E6C46" w:rsidP="002731E5">
            <w:pPr>
              <w:pStyle w:val="BITTextkrper"/>
            </w:pPr>
            <w:r>
              <w:rPr>
                <w:noProof/>
              </w:rPr>
              <w:drawing>
                <wp:inline distT="0" distB="0" distL="0" distR="0" wp14:anchorId="358639F9" wp14:editId="1A4E5B63">
                  <wp:extent cx="2543448" cy="1993036"/>
                  <wp:effectExtent l="0" t="0" r="0" b="1270"/>
                  <wp:docPr id="778804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4654"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1514" cy="2038536"/>
                          </a:xfrm>
                          <a:prstGeom prst="rect">
                            <a:avLst/>
                          </a:prstGeom>
                        </pic:spPr>
                      </pic:pic>
                    </a:graphicData>
                  </a:graphic>
                </wp:inline>
              </w:drawing>
            </w:r>
          </w:p>
        </w:tc>
        <w:tc>
          <w:tcPr>
            <w:tcW w:w="4531" w:type="dxa"/>
          </w:tcPr>
          <w:p w14:paraId="069E71E4" w14:textId="77777777" w:rsidR="008E6C46" w:rsidRDefault="008E6C46" w:rsidP="002731E5">
            <w:pPr>
              <w:pStyle w:val="BITTextkrper"/>
            </w:pPr>
            <w:r>
              <w:rPr>
                <w:noProof/>
              </w:rPr>
              <w:drawing>
                <wp:inline distT="0" distB="0" distL="0" distR="0" wp14:anchorId="120B4F0C" wp14:editId="19778C4E">
                  <wp:extent cx="2519534" cy="1989018"/>
                  <wp:effectExtent l="0" t="0" r="0" b="5080"/>
                  <wp:docPr id="92019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46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9750" cy="2020766"/>
                          </a:xfrm>
                          <a:prstGeom prst="rect">
                            <a:avLst/>
                          </a:prstGeom>
                        </pic:spPr>
                      </pic:pic>
                    </a:graphicData>
                  </a:graphic>
                </wp:inline>
              </w:drawing>
            </w:r>
          </w:p>
        </w:tc>
      </w:tr>
    </w:tbl>
    <w:p w14:paraId="7DEC3998" w14:textId="7956958E" w:rsidR="008E6C46" w:rsidRDefault="008E6C46" w:rsidP="008E6C46">
      <w:pPr>
        <w:pStyle w:val="Heading3"/>
      </w:pPr>
      <w:r>
        <w:lastRenderedPageBreak/>
        <w:t>Points importants de l’implémentation</w:t>
      </w:r>
    </w:p>
    <w:p w14:paraId="6A6A8257" w14:textId="77777777" w:rsidR="008E6C46" w:rsidRDefault="008E6C46" w:rsidP="008E6C46">
      <w:pPr>
        <w:pStyle w:val="BITTextkrper"/>
      </w:pPr>
      <w:r>
        <w:t>Je ne vais pas écrire tout le code de l’application ci-dessous mais uniquement les parties intéressantes.</w:t>
      </w:r>
    </w:p>
    <w:p w14:paraId="131722B1" w14:textId="77777777" w:rsidR="008E6C46" w:rsidRPr="003629B9" w:rsidRDefault="008E6C46" w:rsidP="008E6C46">
      <w:pPr>
        <w:pStyle w:val="BITCodeBlock"/>
      </w:pPr>
      <w:r w:rsidRPr="003629B9">
        <w:t>/**</w:t>
      </w:r>
    </w:p>
    <w:p w14:paraId="799AA708" w14:textId="77777777" w:rsidR="008E6C46" w:rsidRPr="003629B9" w:rsidRDefault="008E6C46" w:rsidP="008E6C46">
      <w:pPr>
        <w:pStyle w:val="BITCodeBlock"/>
      </w:pPr>
      <w:r w:rsidRPr="003629B9">
        <w:t xml:space="preserve"> * Update the </w:t>
      </w:r>
      <w:proofErr w:type="spellStart"/>
      <w:r w:rsidRPr="003629B9">
        <w:t>list</w:t>
      </w:r>
      <w:proofErr w:type="spellEnd"/>
      <w:r w:rsidRPr="003629B9">
        <w:t xml:space="preserve"> content</w:t>
      </w:r>
    </w:p>
    <w:p w14:paraId="3D06C9BB" w14:textId="77777777" w:rsidR="008E6C46" w:rsidRPr="003629B9" w:rsidRDefault="008E6C46" w:rsidP="008E6C46">
      <w:pPr>
        <w:pStyle w:val="BITCodeBlock"/>
      </w:pPr>
      <w:r w:rsidRPr="003629B9">
        <w:t xml:space="preserve"> * @param values The </w:t>
      </w:r>
      <w:proofErr w:type="spellStart"/>
      <w:r w:rsidRPr="003629B9">
        <w:t>list</w:t>
      </w:r>
      <w:proofErr w:type="spellEnd"/>
      <w:r w:rsidRPr="003629B9">
        <w:t xml:space="preserve"> of values to put in the </w:t>
      </w:r>
      <w:proofErr w:type="spellStart"/>
      <w:r w:rsidRPr="003629B9">
        <w:t>list</w:t>
      </w:r>
      <w:proofErr w:type="spellEnd"/>
    </w:p>
    <w:p w14:paraId="4875CD18" w14:textId="77777777" w:rsidR="008E6C46" w:rsidRPr="003629B9" w:rsidRDefault="008E6C46" w:rsidP="008E6C46">
      <w:pPr>
        <w:pStyle w:val="BITCodeBlock"/>
      </w:pPr>
      <w:r w:rsidRPr="003629B9">
        <w:t xml:space="preserve"> */</w:t>
      </w:r>
    </w:p>
    <w:p w14:paraId="6A49FA77" w14:textId="77777777" w:rsidR="008E6C46" w:rsidRPr="003629B9" w:rsidRDefault="008E6C46" w:rsidP="008E6C46">
      <w:pPr>
        <w:pStyle w:val="BITCodeBlock"/>
      </w:pPr>
      <w:r w:rsidRPr="003629B9">
        <w:t xml:space="preserve">public </w:t>
      </w:r>
      <w:proofErr w:type="spellStart"/>
      <w:r w:rsidRPr="003629B9">
        <w:t>void</w:t>
      </w:r>
      <w:proofErr w:type="spellEnd"/>
      <w:r w:rsidRPr="003629B9">
        <w:t xml:space="preserve"> </w:t>
      </w:r>
      <w:proofErr w:type="spellStart"/>
      <w:r w:rsidRPr="003629B9">
        <w:t>updateList</w:t>
      </w:r>
      <w:proofErr w:type="spellEnd"/>
      <w:r w:rsidRPr="003629B9">
        <w:t>(List&lt;String&gt; values) {</w:t>
      </w:r>
    </w:p>
    <w:p w14:paraId="331AA4E3" w14:textId="77777777" w:rsidR="008E6C46" w:rsidRPr="003629B9" w:rsidRDefault="008E6C46" w:rsidP="008E6C46">
      <w:pPr>
        <w:pStyle w:val="BITCodeBlock"/>
      </w:pPr>
      <w:r w:rsidRPr="003629B9">
        <w:t xml:space="preserve">    // Use of Platform.runLater </w:t>
      </w:r>
      <w:proofErr w:type="spellStart"/>
      <w:r w:rsidRPr="003629B9">
        <w:t>because</w:t>
      </w:r>
      <w:proofErr w:type="spellEnd"/>
      <w:r w:rsidRPr="003629B9">
        <w:t xml:space="preserve"> </w:t>
      </w:r>
      <w:proofErr w:type="spellStart"/>
      <w:r w:rsidRPr="003629B9">
        <w:t>it</w:t>
      </w:r>
      <w:proofErr w:type="spellEnd"/>
      <w:r w:rsidRPr="003629B9">
        <w:t xml:space="preserve"> </w:t>
      </w:r>
      <w:proofErr w:type="spellStart"/>
      <w:r w:rsidRPr="003629B9">
        <w:t>will</w:t>
      </w:r>
      <w:proofErr w:type="spellEnd"/>
      <w:r w:rsidRPr="003629B9">
        <w:t xml:space="preserve"> </w:t>
      </w:r>
      <w:proofErr w:type="spellStart"/>
      <w:r w:rsidRPr="003629B9">
        <w:t>be</w:t>
      </w:r>
      <w:proofErr w:type="spellEnd"/>
      <w:r w:rsidRPr="003629B9">
        <w:t xml:space="preserve"> </w:t>
      </w:r>
      <w:proofErr w:type="spellStart"/>
      <w:r w:rsidRPr="003629B9">
        <w:t>called</w:t>
      </w:r>
      <w:proofErr w:type="spellEnd"/>
      <w:r w:rsidRPr="003629B9">
        <w:t xml:space="preserve"> by an </w:t>
      </w:r>
      <w:proofErr w:type="spellStart"/>
      <w:r w:rsidRPr="003629B9">
        <w:t>external</w:t>
      </w:r>
      <w:proofErr w:type="spellEnd"/>
      <w:r w:rsidRPr="003629B9">
        <w:t xml:space="preserve"> thread.</w:t>
      </w:r>
    </w:p>
    <w:p w14:paraId="20346365" w14:textId="77777777" w:rsidR="008E6C46" w:rsidRPr="003629B9" w:rsidRDefault="008E6C46" w:rsidP="008E6C46">
      <w:pPr>
        <w:pStyle w:val="BITCodeBlock"/>
      </w:pPr>
      <w:r w:rsidRPr="003629B9">
        <w:t xml:space="preserve">    Platform.runLater(() -&gt; </w:t>
      </w:r>
      <w:proofErr w:type="spellStart"/>
      <w:r w:rsidRPr="003629B9">
        <w:t>listTask.getItems</w:t>
      </w:r>
      <w:proofErr w:type="spellEnd"/>
      <w:r w:rsidRPr="003629B9">
        <w:t>().</w:t>
      </w:r>
      <w:proofErr w:type="spellStart"/>
      <w:r w:rsidRPr="003629B9">
        <w:t>setAll</w:t>
      </w:r>
      <w:proofErr w:type="spellEnd"/>
      <w:r w:rsidRPr="003629B9">
        <w:t>(values));</w:t>
      </w:r>
    </w:p>
    <w:p w14:paraId="14D5E5BF" w14:textId="77777777" w:rsidR="008E6C46" w:rsidRPr="003629B9" w:rsidRDefault="008E6C46" w:rsidP="008E6C46">
      <w:pPr>
        <w:pStyle w:val="BITCodeBlock"/>
      </w:pPr>
      <w:r w:rsidRPr="003629B9">
        <w:t>}</w:t>
      </w:r>
    </w:p>
    <w:p w14:paraId="6CDB91DF" w14:textId="77777777" w:rsidR="008E6C46" w:rsidRDefault="008E6C46" w:rsidP="008E6C46">
      <w:pPr>
        <w:pStyle w:val="BITTextkrper"/>
      </w:pPr>
      <w:r>
        <w:t xml:space="preserve">Lors de la mise à jour de la liste de l’application, l’utilisation du </w:t>
      </w:r>
      <w:r w:rsidRPr="003E63FE">
        <w:rPr>
          <w:rStyle w:val="TXTCodeChars"/>
        </w:rPr>
        <w:t>Platform.runLater</w:t>
      </w:r>
      <w:r>
        <w:t xml:space="preserve"> permet à un second thread de modifier le contenu de la liste. Sans ce </w:t>
      </w:r>
      <w:r w:rsidRPr="003E63FE">
        <w:rPr>
          <w:rStyle w:val="TXTCodeChars"/>
        </w:rPr>
        <w:t>Platform.runLater</w:t>
      </w:r>
      <w:r>
        <w:t xml:space="preserve">, la mise à jour de la liste pourrai créer </w:t>
      </w:r>
      <w:proofErr w:type="gramStart"/>
      <w:r>
        <w:t xml:space="preserve">un </w:t>
      </w:r>
      <w:proofErr w:type="spellStart"/>
      <w:r w:rsidRPr="003E63FE">
        <w:rPr>
          <w:rStyle w:val="TXTCodeChars"/>
        </w:rPr>
        <w:t>java</w:t>
      </w:r>
      <w:proofErr w:type="gramEnd"/>
      <w:r w:rsidRPr="003E63FE">
        <w:rPr>
          <w:rStyle w:val="TXTCodeChars"/>
        </w:rPr>
        <w:t>.lang.IllegalStateException</w:t>
      </w:r>
      <w:proofErr w:type="spellEnd"/>
      <w:r>
        <w:t>. Cette erreur n’apparait pas à chaque clique mais arrivera au bout d’un moment.</w:t>
      </w:r>
    </w:p>
    <w:p w14:paraId="3E780EC6" w14:textId="77777777" w:rsidR="008E6C46" w:rsidRDefault="008E6C46" w:rsidP="008E6C46">
      <w:pPr>
        <w:pStyle w:val="BITTextkrper"/>
      </w:pPr>
    </w:p>
    <w:p w14:paraId="1EDB9806" w14:textId="77777777" w:rsidR="008E6C46" w:rsidRDefault="008E6C46" w:rsidP="008E6C46">
      <w:pPr>
        <w:pStyle w:val="BITCodeBlock"/>
      </w:pPr>
      <w:r>
        <w:t>/**</w:t>
      </w:r>
    </w:p>
    <w:p w14:paraId="6963ECB4" w14:textId="77777777" w:rsidR="008E6C46" w:rsidRDefault="008E6C46" w:rsidP="008E6C46">
      <w:pPr>
        <w:pStyle w:val="BITCodeBlock"/>
      </w:pPr>
      <w:r>
        <w:t xml:space="preserve"> * </w:t>
      </w:r>
      <w:proofErr w:type="spellStart"/>
      <w:r>
        <w:t>Bind</w:t>
      </w:r>
      <w:proofErr w:type="spellEnd"/>
      <w:r>
        <w:t xml:space="preserve"> the label to the input and enable the </w:t>
      </w:r>
      <w:proofErr w:type="spellStart"/>
      <w:r>
        <w:t>buttonRunTask</w:t>
      </w:r>
      <w:proofErr w:type="spellEnd"/>
      <w:r>
        <w:t>.</w:t>
      </w:r>
    </w:p>
    <w:p w14:paraId="397C9D04" w14:textId="77777777" w:rsidR="008E6C46" w:rsidRDefault="008E6C46" w:rsidP="008E6C46">
      <w:pPr>
        <w:pStyle w:val="BITCodeBlock"/>
      </w:pPr>
      <w:r>
        <w:t xml:space="preserve"> */</w:t>
      </w:r>
    </w:p>
    <w:p w14:paraId="7CA0844E" w14:textId="77777777" w:rsidR="008E6C46" w:rsidRDefault="008E6C46" w:rsidP="008E6C46">
      <w:pPr>
        <w:pStyle w:val="BITCodeBlock"/>
      </w:pPr>
      <w:proofErr w:type="spellStart"/>
      <w:r>
        <w:t>private</w:t>
      </w:r>
      <w:proofErr w:type="spellEnd"/>
      <w:r>
        <w:t xml:space="preserve"> </w:t>
      </w:r>
      <w:proofErr w:type="spellStart"/>
      <w:r>
        <w:t>void</w:t>
      </w:r>
      <w:proofErr w:type="spellEnd"/>
      <w:r>
        <w:t xml:space="preserve"> </w:t>
      </w:r>
      <w:proofErr w:type="spellStart"/>
      <w:r>
        <w:t>bindLabelToInputText</w:t>
      </w:r>
      <w:proofErr w:type="spellEnd"/>
      <w:r>
        <w:t>() {</w:t>
      </w:r>
    </w:p>
    <w:p w14:paraId="3500AD15" w14:textId="77777777" w:rsidR="008E6C46" w:rsidRDefault="008E6C46" w:rsidP="008E6C46">
      <w:pPr>
        <w:pStyle w:val="BITCodeBlock"/>
      </w:pPr>
      <w:r>
        <w:t xml:space="preserve">    </w:t>
      </w:r>
      <w:proofErr w:type="spellStart"/>
      <w:r>
        <w:t>label.textProperty</w:t>
      </w:r>
      <w:proofErr w:type="spellEnd"/>
      <w:r>
        <w:t>().</w:t>
      </w:r>
      <w:proofErr w:type="spellStart"/>
      <w:r>
        <w:t>bind</w:t>
      </w:r>
      <w:proofErr w:type="spellEnd"/>
      <w:r>
        <w:t>(</w:t>
      </w:r>
      <w:proofErr w:type="spellStart"/>
      <w:r>
        <w:t>textLabel.textProperty</w:t>
      </w:r>
      <w:proofErr w:type="spellEnd"/>
      <w:r>
        <w:t>());</w:t>
      </w:r>
    </w:p>
    <w:p w14:paraId="75FCC522" w14:textId="77777777" w:rsidR="008E6C46" w:rsidRDefault="008E6C46" w:rsidP="008E6C46">
      <w:pPr>
        <w:pStyle w:val="BITCodeBlock"/>
      </w:pPr>
      <w:r>
        <w:t xml:space="preserve">    </w:t>
      </w:r>
      <w:proofErr w:type="spellStart"/>
      <w:r>
        <w:t>buttonRunTask.setDisable</w:t>
      </w:r>
      <w:proofErr w:type="spellEnd"/>
      <w:r>
        <w:t>(false);</w:t>
      </w:r>
    </w:p>
    <w:p w14:paraId="7D23A6A1" w14:textId="77777777" w:rsidR="008E6C46" w:rsidRDefault="008E6C46" w:rsidP="008E6C46">
      <w:pPr>
        <w:pStyle w:val="BITCodeBlock"/>
      </w:pPr>
      <w:r>
        <w:t>}</w:t>
      </w:r>
    </w:p>
    <w:p w14:paraId="5BBC634D" w14:textId="77777777" w:rsidR="008E6C46" w:rsidRDefault="008E6C46" w:rsidP="008E6C46">
      <w:pPr>
        <w:pStyle w:val="BITCodeBlock"/>
      </w:pPr>
    </w:p>
    <w:p w14:paraId="653A61B4" w14:textId="77777777" w:rsidR="008E6C46" w:rsidRDefault="008E6C46" w:rsidP="008E6C46">
      <w:pPr>
        <w:pStyle w:val="BITCodeBlock"/>
      </w:pPr>
      <w:r>
        <w:t>/**</w:t>
      </w:r>
    </w:p>
    <w:p w14:paraId="0BC32357" w14:textId="77777777" w:rsidR="008E6C46" w:rsidRDefault="008E6C46" w:rsidP="008E6C46">
      <w:pPr>
        <w:pStyle w:val="BITCodeBlock"/>
      </w:pPr>
      <w:r>
        <w:t xml:space="preserve"> * </w:t>
      </w:r>
      <w:proofErr w:type="spellStart"/>
      <w:r>
        <w:t>Unbind</w:t>
      </w:r>
      <w:proofErr w:type="spellEnd"/>
      <w:r>
        <w:t xml:space="preserve"> the label </w:t>
      </w:r>
      <w:proofErr w:type="spellStart"/>
      <w:r>
        <w:t>from</w:t>
      </w:r>
      <w:proofErr w:type="spellEnd"/>
      <w:r>
        <w:t xml:space="preserve"> the input and </w:t>
      </w:r>
      <w:proofErr w:type="spellStart"/>
      <w:r>
        <w:t>disable</w:t>
      </w:r>
      <w:proofErr w:type="spellEnd"/>
      <w:r>
        <w:t xml:space="preserve"> the </w:t>
      </w:r>
      <w:proofErr w:type="spellStart"/>
      <w:r>
        <w:t>buttonRunTask</w:t>
      </w:r>
      <w:proofErr w:type="spellEnd"/>
      <w:r>
        <w:t>.</w:t>
      </w:r>
    </w:p>
    <w:p w14:paraId="582F7820" w14:textId="77777777" w:rsidR="008E6C46" w:rsidRDefault="008E6C46" w:rsidP="008E6C46">
      <w:pPr>
        <w:pStyle w:val="BITCodeBlock"/>
      </w:pPr>
      <w:r>
        <w:t xml:space="preserve"> */</w:t>
      </w:r>
    </w:p>
    <w:p w14:paraId="30205452" w14:textId="77777777" w:rsidR="008E6C46" w:rsidRDefault="008E6C46" w:rsidP="008E6C46">
      <w:pPr>
        <w:pStyle w:val="BITCodeBlock"/>
      </w:pPr>
      <w:proofErr w:type="spellStart"/>
      <w:r>
        <w:t>private</w:t>
      </w:r>
      <w:proofErr w:type="spellEnd"/>
      <w:r>
        <w:t xml:space="preserve"> </w:t>
      </w:r>
      <w:proofErr w:type="spellStart"/>
      <w:r>
        <w:t>void</w:t>
      </w:r>
      <w:proofErr w:type="spellEnd"/>
      <w:r>
        <w:t xml:space="preserve"> </w:t>
      </w:r>
      <w:proofErr w:type="spellStart"/>
      <w:r>
        <w:t>unbindLabelToInputText</w:t>
      </w:r>
      <w:proofErr w:type="spellEnd"/>
      <w:r>
        <w:t>() {</w:t>
      </w:r>
    </w:p>
    <w:p w14:paraId="634F8875" w14:textId="77777777" w:rsidR="008E6C46" w:rsidRDefault="008E6C46" w:rsidP="008E6C46">
      <w:pPr>
        <w:pStyle w:val="BITCodeBlock"/>
      </w:pPr>
      <w:r>
        <w:t xml:space="preserve">    </w:t>
      </w:r>
      <w:proofErr w:type="spellStart"/>
      <w:r>
        <w:t>label.textProperty</w:t>
      </w:r>
      <w:proofErr w:type="spellEnd"/>
      <w:r>
        <w:t>().</w:t>
      </w:r>
      <w:proofErr w:type="spellStart"/>
      <w:r>
        <w:t>unbind</w:t>
      </w:r>
      <w:proofErr w:type="spellEnd"/>
      <w:r>
        <w:t>();</w:t>
      </w:r>
    </w:p>
    <w:p w14:paraId="7D32D2F5" w14:textId="77777777" w:rsidR="008E6C46" w:rsidRDefault="008E6C46" w:rsidP="008E6C46">
      <w:pPr>
        <w:pStyle w:val="BITCodeBlock"/>
      </w:pPr>
      <w:r>
        <w:t xml:space="preserve">    </w:t>
      </w:r>
      <w:proofErr w:type="spellStart"/>
      <w:r>
        <w:t>buttonRunTask.setDisable</w:t>
      </w:r>
      <w:proofErr w:type="spellEnd"/>
      <w:r>
        <w:t>(</w:t>
      </w:r>
      <w:proofErr w:type="spellStart"/>
      <w:r>
        <w:t>true</w:t>
      </w:r>
      <w:proofErr w:type="spellEnd"/>
      <w:r>
        <w:t>);</w:t>
      </w:r>
    </w:p>
    <w:p w14:paraId="21D3F4C5" w14:textId="77777777" w:rsidR="008E6C46" w:rsidRDefault="008E6C46" w:rsidP="008E6C46">
      <w:pPr>
        <w:pStyle w:val="BITCodeBlock"/>
      </w:pPr>
      <w:r>
        <w:t>}</w:t>
      </w:r>
    </w:p>
    <w:p w14:paraId="5B61F578" w14:textId="77777777" w:rsidR="008E6C46" w:rsidRDefault="008E6C46" w:rsidP="008E6C46">
      <w:pPr>
        <w:pStyle w:val="BITTextkrper"/>
      </w:pPr>
      <w:r>
        <w:t>Ces 2 fonctions créer/retire le lien entre le texte du label « value » avec le champ texte (</w:t>
      </w:r>
      <w:proofErr w:type="spellStart"/>
      <w:r w:rsidRPr="003E63FE">
        <w:rPr>
          <w:rStyle w:val="TXTCodeChars"/>
        </w:rPr>
        <w:t>textLabel</w:t>
      </w:r>
      <w:proofErr w:type="spellEnd"/>
      <w:r>
        <w:t>). Sans cette fonctionnalisée, un autre moyen serai d’utiliser un callback ce qui serai beaucoup moins efficient et dure à gérer.</w:t>
      </w:r>
    </w:p>
    <w:p w14:paraId="5812D682" w14:textId="77777777" w:rsidR="008E6C46" w:rsidRDefault="008E6C46" w:rsidP="008E6C46">
      <w:pPr>
        <w:pStyle w:val="BITTextkrper"/>
      </w:pPr>
    </w:p>
    <w:p w14:paraId="65BC11DD" w14:textId="77777777" w:rsidR="008E6C46" w:rsidRDefault="008E6C46" w:rsidP="008E6C46">
      <w:pPr>
        <w:pStyle w:val="BITCodeBlock"/>
      </w:pPr>
      <w:r>
        <w:t xml:space="preserve">// </w:t>
      </w:r>
      <w:proofErr w:type="spellStart"/>
      <w:r>
        <w:t>Create</w:t>
      </w:r>
      <w:proofErr w:type="spellEnd"/>
      <w:r>
        <w:t xml:space="preserve"> a </w:t>
      </w:r>
      <w:proofErr w:type="spellStart"/>
      <w:r>
        <w:t>task</w:t>
      </w:r>
      <w:proofErr w:type="spellEnd"/>
      <w:r>
        <w:t xml:space="preserve"> to set the new string value</w:t>
      </w:r>
    </w:p>
    <w:p w14:paraId="7B0646EA" w14:textId="77777777" w:rsidR="008E6C46" w:rsidRDefault="008E6C46" w:rsidP="008E6C46">
      <w:pPr>
        <w:pStyle w:val="BITCodeBlock"/>
      </w:pPr>
      <w:r>
        <w:t>Task&lt;</w:t>
      </w:r>
      <w:proofErr w:type="spellStart"/>
      <w:r>
        <w:t>Void</w:t>
      </w:r>
      <w:proofErr w:type="spellEnd"/>
      <w:r>
        <w:t xml:space="preserve">&gt; </w:t>
      </w:r>
      <w:proofErr w:type="spellStart"/>
      <w:r>
        <w:t>fetchTask</w:t>
      </w:r>
      <w:proofErr w:type="spellEnd"/>
      <w:r>
        <w:t xml:space="preserve"> = new Task() {</w:t>
      </w:r>
    </w:p>
    <w:p w14:paraId="3ADB73F9" w14:textId="77777777" w:rsidR="008E6C46" w:rsidRDefault="008E6C46" w:rsidP="008E6C46">
      <w:pPr>
        <w:pStyle w:val="BITCodeBlock"/>
      </w:pPr>
      <w:r>
        <w:t xml:space="preserve">    @Override</w:t>
      </w:r>
    </w:p>
    <w:p w14:paraId="0FFCDFC4" w14:textId="77777777" w:rsidR="008E6C46" w:rsidRDefault="008E6C46" w:rsidP="008E6C46">
      <w:pPr>
        <w:pStyle w:val="BITCodeBlock"/>
      </w:pPr>
      <w:r>
        <w:t xml:space="preserve">    </w:t>
      </w:r>
      <w:proofErr w:type="spellStart"/>
      <w:r>
        <w:t>protected</w:t>
      </w:r>
      <w:proofErr w:type="spellEnd"/>
      <w:r>
        <w:t xml:space="preserve"> </w:t>
      </w:r>
      <w:proofErr w:type="spellStart"/>
      <w:r>
        <w:t>Void</w:t>
      </w:r>
      <w:proofErr w:type="spellEnd"/>
      <w:r>
        <w:t xml:space="preserve"> call() </w:t>
      </w:r>
      <w:proofErr w:type="spellStart"/>
      <w:r>
        <w:t>throws</w:t>
      </w:r>
      <w:proofErr w:type="spellEnd"/>
      <w:r>
        <w:t xml:space="preserve"> Exception {</w:t>
      </w:r>
    </w:p>
    <w:p w14:paraId="7321208A" w14:textId="77777777" w:rsidR="008E6C46" w:rsidRDefault="008E6C46" w:rsidP="008E6C46">
      <w:pPr>
        <w:pStyle w:val="BITCodeBlock"/>
      </w:pPr>
      <w:r>
        <w:t xml:space="preserve">        // </w:t>
      </w:r>
      <w:proofErr w:type="spellStart"/>
      <w:r>
        <w:t>Simulate</w:t>
      </w:r>
      <w:proofErr w:type="spellEnd"/>
      <w:r>
        <w:t xml:space="preserve"> a long </w:t>
      </w:r>
      <w:proofErr w:type="spellStart"/>
      <w:r>
        <w:t>operation</w:t>
      </w:r>
      <w:proofErr w:type="spellEnd"/>
      <w:r>
        <w:t xml:space="preserve"> (1 second)</w:t>
      </w:r>
    </w:p>
    <w:p w14:paraId="58EA5321" w14:textId="77777777" w:rsidR="008E6C46" w:rsidRDefault="008E6C46" w:rsidP="008E6C46">
      <w:pPr>
        <w:pStyle w:val="BITCodeBlock"/>
      </w:pPr>
      <w:r>
        <w:t xml:space="preserve">        </w:t>
      </w:r>
      <w:proofErr w:type="spellStart"/>
      <w:r>
        <w:t>wrk.fetchData</w:t>
      </w:r>
      <w:proofErr w:type="spellEnd"/>
      <w:r>
        <w:t>();</w:t>
      </w:r>
    </w:p>
    <w:p w14:paraId="308402B7" w14:textId="77777777" w:rsidR="008E6C46" w:rsidRDefault="008E6C46" w:rsidP="008E6C46">
      <w:pPr>
        <w:pStyle w:val="BITCodeBlock"/>
      </w:pPr>
      <w:r>
        <w:t xml:space="preserve">        return </w:t>
      </w:r>
      <w:proofErr w:type="spellStart"/>
      <w:r>
        <w:t>null</w:t>
      </w:r>
      <w:proofErr w:type="spellEnd"/>
      <w:r>
        <w:t>;</w:t>
      </w:r>
    </w:p>
    <w:p w14:paraId="5368E545" w14:textId="77777777" w:rsidR="008E6C46" w:rsidRDefault="008E6C46" w:rsidP="008E6C46">
      <w:pPr>
        <w:pStyle w:val="BITCodeBlock"/>
      </w:pPr>
      <w:r>
        <w:t xml:space="preserve">    }</w:t>
      </w:r>
    </w:p>
    <w:p w14:paraId="7A306A25" w14:textId="77777777" w:rsidR="008E6C46" w:rsidRDefault="008E6C46" w:rsidP="008E6C46">
      <w:pPr>
        <w:pStyle w:val="BITCodeBlock"/>
      </w:pPr>
      <w:r>
        <w:t>};</w:t>
      </w:r>
    </w:p>
    <w:p w14:paraId="2E6504BB" w14:textId="77777777" w:rsidR="008E6C46" w:rsidRDefault="008E6C46" w:rsidP="008E6C46">
      <w:pPr>
        <w:pStyle w:val="BITCodeBlock"/>
      </w:pPr>
    </w:p>
    <w:p w14:paraId="74733400" w14:textId="77777777" w:rsidR="008E6C46" w:rsidRDefault="008E6C46" w:rsidP="008E6C46">
      <w:pPr>
        <w:pStyle w:val="BITCodeBlock"/>
      </w:pPr>
      <w:r>
        <w:t xml:space="preserve">// On </w:t>
      </w:r>
      <w:proofErr w:type="spellStart"/>
      <w:r>
        <w:t>task</w:t>
      </w:r>
      <w:proofErr w:type="spellEnd"/>
      <w:r>
        <w:t xml:space="preserve"> </w:t>
      </w:r>
      <w:proofErr w:type="spellStart"/>
      <w:r>
        <w:t>success</w:t>
      </w:r>
      <w:proofErr w:type="spellEnd"/>
      <w:r>
        <w:t xml:space="preserve">, </w:t>
      </w:r>
      <w:proofErr w:type="spellStart"/>
      <w:r>
        <w:t>rebind</w:t>
      </w:r>
      <w:proofErr w:type="spellEnd"/>
      <w:r>
        <w:t xml:space="preserve"> the </w:t>
      </w:r>
      <w:proofErr w:type="spellStart"/>
      <w:r>
        <w:t>text</w:t>
      </w:r>
      <w:proofErr w:type="spellEnd"/>
    </w:p>
    <w:p w14:paraId="029EDB71" w14:textId="77777777" w:rsidR="008E6C46" w:rsidRDefault="008E6C46" w:rsidP="008E6C46">
      <w:pPr>
        <w:pStyle w:val="BITCodeBlock"/>
      </w:pPr>
      <w:proofErr w:type="spellStart"/>
      <w:r>
        <w:t>fetchTask.setOnSucceeded</w:t>
      </w:r>
      <w:proofErr w:type="spellEnd"/>
      <w:r>
        <w:t>((</w:t>
      </w:r>
      <w:proofErr w:type="spellStart"/>
      <w:r>
        <w:t>WorkerStateEvent</w:t>
      </w:r>
      <w:proofErr w:type="spellEnd"/>
      <w:r>
        <w:t xml:space="preserve"> e) -&gt; {</w:t>
      </w:r>
    </w:p>
    <w:p w14:paraId="23551FB2" w14:textId="77777777" w:rsidR="008E6C46" w:rsidRDefault="008E6C46" w:rsidP="008E6C46">
      <w:pPr>
        <w:pStyle w:val="BITCodeBlock"/>
      </w:pPr>
      <w:r>
        <w:t xml:space="preserve">    </w:t>
      </w:r>
      <w:proofErr w:type="spellStart"/>
      <w:r>
        <w:t>bindLabelToInputText</w:t>
      </w:r>
      <w:proofErr w:type="spellEnd"/>
      <w:r>
        <w:t>();</w:t>
      </w:r>
    </w:p>
    <w:p w14:paraId="13ADB880" w14:textId="77777777" w:rsidR="008E6C46" w:rsidRDefault="008E6C46" w:rsidP="008E6C46">
      <w:pPr>
        <w:pStyle w:val="BITCodeBlock"/>
      </w:pPr>
      <w:r>
        <w:t>});</w:t>
      </w:r>
    </w:p>
    <w:p w14:paraId="0A8BBFE6" w14:textId="77777777" w:rsidR="008E6C46" w:rsidRDefault="008E6C46" w:rsidP="008E6C46">
      <w:pPr>
        <w:pStyle w:val="BITCodeBlock"/>
      </w:pPr>
    </w:p>
    <w:p w14:paraId="2E4D9347" w14:textId="77777777" w:rsidR="008E6C46" w:rsidRDefault="008E6C46" w:rsidP="008E6C46">
      <w:pPr>
        <w:pStyle w:val="BITCodeBlock"/>
      </w:pPr>
      <w:r>
        <w:t xml:space="preserve">// Start the </w:t>
      </w:r>
      <w:proofErr w:type="spellStart"/>
      <w:r>
        <w:t>task</w:t>
      </w:r>
      <w:proofErr w:type="spellEnd"/>
    </w:p>
    <w:p w14:paraId="7117D186" w14:textId="77777777" w:rsidR="008E6C46" w:rsidRDefault="008E6C46" w:rsidP="008E6C46">
      <w:pPr>
        <w:pStyle w:val="BITCodeBlock"/>
      </w:pPr>
      <w:r>
        <w:t>new Thread(</w:t>
      </w:r>
      <w:proofErr w:type="spellStart"/>
      <w:r>
        <w:t>fetchTask</w:t>
      </w:r>
      <w:proofErr w:type="spellEnd"/>
      <w:r>
        <w:t>).start();</w:t>
      </w:r>
    </w:p>
    <w:p w14:paraId="39CDED81" w14:textId="77777777" w:rsidR="008E6C46" w:rsidRPr="00743000" w:rsidRDefault="008E6C46" w:rsidP="008E6C46">
      <w:pPr>
        <w:pStyle w:val="BITTextkrper"/>
      </w:pPr>
      <w:r>
        <w:t>La création d’une tâche (</w:t>
      </w:r>
      <w:r w:rsidRPr="00861668">
        <w:rPr>
          <w:rStyle w:val="TXTCodeChars"/>
        </w:rPr>
        <w:t>Task</w:t>
      </w:r>
      <w:r>
        <w:t>) dans ce cas permet d’ajouter des callbacks pour l’exécution de la tâche. Ici, après que le Worker à récupérer les données, le texte est lié au champ de texte. Comme vous pouvez le voir, la tâche est lancée via la création et exécution d’un nouveau thread.</w:t>
      </w:r>
    </w:p>
    <w:p w14:paraId="2C1D3007" w14:textId="77777777" w:rsidR="008E6C46" w:rsidRDefault="008E6C46" w:rsidP="008E6C46">
      <w:pPr>
        <w:pStyle w:val="Heading3"/>
      </w:pPr>
      <w:r>
        <w:t>Récapitulatifs</w:t>
      </w:r>
    </w:p>
    <w:p w14:paraId="76C83EED" w14:textId="77777777" w:rsidR="008E6C46" w:rsidRDefault="008E6C46" w:rsidP="008E6C46">
      <w:pPr>
        <w:pStyle w:val="BITTabelleBullet"/>
      </w:pPr>
      <w:r w:rsidRPr="00861668">
        <w:rPr>
          <w:rStyle w:val="TXTCodeChars"/>
        </w:rPr>
        <w:t>Platform.runLater</w:t>
      </w:r>
      <w:r>
        <w:t xml:space="preserve"> permet d’interagir avec le thread JavaFX.</w:t>
      </w:r>
    </w:p>
    <w:p w14:paraId="7B2307C0" w14:textId="77777777" w:rsidR="008E6C46" w:rsidRDefault="008E6C46" w:rsidP="008E6C46">
      <w:pPr>
        <w:pStyle w:val="BITTabelleBullet"/>
      </w:pPr>
      <w:r>
        <w:t xml:space="preserve">Les </w:t>
      </w:r>
      <w:r w:rsidRPr="00861668">
        <w:rPr>
          <w:rStyle w:val="TXTCodeChars"/>
        </w:rPr>
        <w:t>Bindings</w:t>
      </w:r>
      <w:r>
        <w:t xml:space="preserve"> permettent de lier les valeurs avec entre elle.</w:t>
      </w:r>
    </w:p>
    <w:p w14:paraId="09ED421F" w14:textId="77777777" w:rsidR="008E6C46" w:rsidRPr="00861668" w:rsidRDefault="008E6C46" w:rsidP="008E6C46">
      <w:pPr>
        <w:pStyle w:val="BITTabelleBullet"/>
      </w:pPr>
      <w:r>
        <w:t xml:space="preserve">Les </w:t>
      </w:r>
      <w:r w:rsidRPr="00861668">
        <w:rPr>
          <w:rStyle w:val="TXTCodeChars"/>
        </w:rPr>
        <w:t>Task</w:t>
      </w:r>
      <w:r>
        <w:t xml:space="preserve"> permettent une gestion avancée des Threads et un meilleur contrôle de flux.</w:t>
      </w:r>
    </w:p>
    <w:p w14:paraId="463C86D3" w14:textId="6CBB6E42" w:rsidR="00A42134" w:rsidRDefault="00A42134" w:rsidP="0072594E">
      <w:pPr>
        <w:pStyle w:val="Heading2"/>
      </w:pPr>
      <w:bookmarkStart w:id="6" w:name="_Toc167170307"/>
      <w:r>
        <w:t>Moving</w:t>
      </w:r>
      <w:r w:rsidR="00D145D3">
        <w:t>-</w:t>
      </w:r>
      <w:r>
        <w:t>TT</w:t>
      </w:r>
      <w:bookmarkEnd w:id="6"/>
    </w:p>
    <w:p w14:paraId="3F423CFD" w14:textId="3D04A3E8" w:rsidR="00A42134" w:rsidRDefault="00A42134" w:rsidP="00A42134">
      <w:pPr>
        <w:pStyle w:val="BITTextkrper"/>
      </w:pPr>
      <w:r>
        <w:t>Ce test technologique a pour but de tester le déplacement d’image sur l’écran. Ceci permet de mieux comprendre comme créer des animations et simulations sur le « backend » et les afficher sur le frontend.</w:t>
      </w:r>
    </w:p>
    <w:p w14:paraId="7901F8CF" w14:textId="1E915BFD" w:rsidR="005F3237" w:rsidRDefault="005F3237" w:rsidP="005F3237">
      <w:pPr>
        <w:pStyle w:val="Heading3"/>
      </w:pPr>
      <w:r>
        <w:t>Fonctionnement</w:t>
      </w:r>
    </w:p>
    <w:p w14:paraId="5275E27F" w14:textId="02B8D058" w:rsidR="00F8640D" w:rsidRPr="00F8640D" w:rsidRDefault="00F8640D" w:rsidP="00F8640D">
      <w:pPr>
        <w:pStyle w:val="BITTextkrper"/>
      </w:pPr>
      <w:r>
        <w:t>Quand vous lancerez cette application, vous verrez une flèche tourner autour du centre de la fenêtre. Cette application n’a aucune action intéressante mais permet de mieux comprendre comment JavaFX gère ses entités et comment les déplacer sur l’écran.</w:t>
      </w:r>
    </w:p>
    <w:p w14:paraId="0FBA3A45" w14:textId="61438B64" w:rsidR="00570AC7" w:rsidRPr="00570AC7" w:rsidRDefault="00570AC7" w:rsidP="00570AC7">
      <w:pPr>
        <w:pStyle w:val="BITTextkrper"/>
      </w:pPr>
      <w:r>
        <w:rPr>
          <w:noProof/>
        </w:rPr>
        <w:drawing>
          <wp:inline distT="0" distB="0" distL="0" distR="0" wp14:anchorId="77477096" wp14:editId="39089637">
            <wp:extent cx="2976282" cy="2336468"/>
            <wp:effectExtent l="0" t="0" r="0" b="635"/>
            <wp:docPr id="31010726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7265" name="Picture 4"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335" cy="2350640"/>
                    </a:xfrm>
                    <a:prstGeom prst="rect">
                      <a:avLst/>
                    </a:prstGeom>
                  </pic:spPr>
                </pic:pic>
              </a:graphicData>
            </a:graphic>
          </wp:inline>
        </w:drawing>
      </w:r>
    </w:p>
    <w:p w14:paraId="34A928D0" w14:textId="6F614BF6" w:rsidR="005F3237" w:rsidRDefault="005F3237" w:rsidP="005F3237">
      <w:pPr>
        <w:pStyle w:val="Heading3"/>
      </w:pPr>
      <w:r>
        <w:lastRenderedPageBreak/>
        <w:t>Points importants du code</w:t>
      </w:r>
    </w:p>
    <w:p w14:paraId="5A736BC1" w14:textId="77777777" w:rsidR="00902A0D" w:rsidRDefault="00902A0D" w:rsidP="00902A0D">
      <w:pPr>
        <w:pStyle w:val="BITCodeBlock"/>
      </w:pPr>
      <w:r>
        <w:t>/**</w:t>
      </w:r>
    </w:p>
    <w:p w14:paraId="18F9AE8C" w14:textId="4A5A9A29" w:rsidR="00902A0D" w:rsidRDefault="00902A0D" w:rsidP="00902A0D">
      <w:pPr>
        <w:pStyle w:val="BITCodeBlock"/>
      </w:pPr>
      <w:r>
        <w:t xml:space="preserve"> * Set the </w:t>
      </w:r>
      <w:proofErr w:type="spellStart"/>
      <w:r>
        <w:t>arrow</w:t>
      </w:r>
      <w:proofErr w:type="spellEnd"/>
      <w:r>
        <w:t xml:space="preserve"> position.</w:t>
      </w:r>
    </w:p>
    <w:p w14:paraId="639EB42F" w14:textId="39E02675" w:rsidR="00902A0D" w:rsidRDefault="00902A0D" w:rsidP="00902A0D">
      <w:pPr>
        <w:pStyle w:val="BITCodeBlock"/>
      </w:pPr>
      <w:r>
        <w:t xml:space="preserve"> */</w:t>
      </w:r>
    </w:p>
    <w:p w14:paraId="358496EE" w14:textId="2476260E" w:rsidR="00902A0D" w:rsidRPr="00902A0D" w:rsidRDefault="00902A0D" w:rsidP="00902A0D">
      <w:pPr>
        <w:pStyle w:val="BITCodeBlock"/>
      </w:pPr>
      <w:r w:rsidRPr="00902A0D">
        <w:t xml:space="preserve">public </w:t>
      </w:r>
      <w:proofErr w:type="spellStart"/>
      <w:r w:rsidRPr="00902A0D">
        <w:t>void</w:t>
      </w:r>
      <w:proofErr w:type="spellEnd"/>
      <w:r w:rsidRPr="00902A0D">
        <w:t xml:space="preserve"> </w:t>
      </w:r>
      <w:proofErr w:type="spellStart"/>
      <w:r w:rsidRPr="00902A0D">
        <w:t>setArrowPosition</w:t>
      </w:r>
      <w:proofErr w:type="spellEnd"/>
      <w:r w:rsidRPr="00902A0D">
        <w:t xml:space="preserve">(double x, </w:t>
      </w:r>
      <w:proofErr w:type="gramStart"/>
      <w:r w:rsidRPr="00902A0D">
        <w:t>double y</w:t>
      </w:r>
      <w:proofErr w:type="gramEnd"/>
      <w:r w:rsidRPr="00902A0D">
        <w:t>) {</w:t>
      </w:r>
    </w:p>
    <w:p w14:paraId="3A9F08E5" w14:textId="77777777" w:rsidR="00902A0D" w:rsidRPr="00902A0D" w:rsidRDefault="00902A0D" w:rsidP="00902A0D">
      <w:pPr>
        <w:pStyle w:val="BITCodeBlock"/>
      </w:pPr>
      <w:r w:rsidRPr="00902A0D">
        <w:t xml:space="preserve">    </w:t>
      </w:r>
      <w:proofErr w:type="spellStart"/>
      <w:r w:rsidRPr="00902A0D">
        <w:t>arrow.setLayoutX</w:t>
      </w:r>
      <w:proofErr w:type="spellEnd"/>
      <w:r w:rsidRPr="00902A0D">
        <w:t>(x);</w:t>
      </w:r>
    </w:p>
    <w:p w14:paraId="02250A45" w14:textId="77777777" w:rsidR="00902A0D" w:rsidRPr="00902A0D" w:rsidRDefault="00902A0D" w:rsidP="00902A0D">
      <w:pPr>
        <w:pStyle w:val="BITCodeBlock"/>
      </w:pPr>
      <w:r w:rsidRPr="00902A0D">
        <w:t xml:space="preserve">    </w:t>
      </w:r>
      <w:proofErr w:type="spellStart"/>
      <w:r w:rsidRPr="00902A0D">
        <w:t>arrow.setLayoutY</w:t>
      </w:r>
      <w:proofErr w:type="spellEnd"/>
      <w:r w:rsidRPr="00902A0D">
        <w:t>(y);</w:t>
      </w:r>
    </w:p>
    <w:p w14:paraId="62079AB5" w14:textId="77777777" w:rsidR="00902A0D" w:rsidRPr="00902A0D" w:rsidRDefault="00902A0D" w:rsidP="00902A0D">
      <w:pPr>
        <w:pStyle w:val="BITCodeBlock"/>
      </w:pPr>
      <w:r w:rsidRPr="00902A0D">
        <w:t>}</w:t>
      </w:r>
    </w:p>
    <w:p w14:paraId="58C700F3" w14:textId="2AB7F1CA" w:rsidR="00902A0D" w:rsidRDefault="00902A0D" w:rsidP="00902A0D">
      <w:pPr>
        <w:pStyle w:val="BITCodeBlock"/>
      </w:pPr>
      <w:r>
        <w:br/>
        <w:t>/**</w:t>
      </w:r>
    </w:p>
    <w:p w14:paraId="05CA02DC" w14:textId="55A2EA64" w:rsidR="00902A0D" w:rsidRDefault="00902A0D" w:rsidP="00902A0D">
      <w:pPr>
        <w:pStyle w:val="BITCodeBlock"/>
      </w:pPr>
      <w:r>
        <w:t xml:space="preserve"> * Set the </w:t>
      </w:r>
      <w:proofErr w:type="spellStart"/>
      <w:r>
        <w:t>arrow</w:t>
      </w:r>
      <w:proofErr w:type="spellEnd"/>
      <w:r>
        <w:t xml:space="preserve"> rotation in </w:t>
      </w:r>
      <w:proofErr w:type="spellStart"/>
      <w:r>
        <w:t>degree</w:t>
      </w:r>
      <w:proofErr w:type="spellEnd"/>
      <w:r>
        <w:t>.</w:t>
      </w:r>
    </w:p>
    <w:p w14:paraId="32E435A9" w14:textId="5898E741" w:rsidR="00902A0D" w:rsidRPr="00902A0D" w:rsidRDefault="00902A0D" w:rsidP="00902A0D">
      <w:pPr>
        <w:pStyle w:val="BITCodeBlock"/>
      </w:pPr>
      <w:r>
        <w:t xml:space="preserve"> */</w:t>
      </w:r>
    </w:p>
    <w:p w14:paraId="657C4A09" w14:textId="77777777" w:rsidR="00902A0D" w:rsidRPr="00902A0D" w:rsidRDefault="00902A0D" w:rsidP="00902A0D">
      <w:pPr>
        <w:pStyle w:val="BITCodeBlock"/>
      </w:pPr>
      <w:r w:rsidRPr="00902A0D">
        <w:t xml:space="preserve">public </w:t>
      </w:r>
      <w:proofErr w:type="spellStart"/>
      <w:r w:rsidRPr="00902A0D">
        <w:t>void</w:t>
      </w:r>
      <w:proofErr w:type="spellEnd"/>
      <w:r w:rsidRPr="00902A0D">
        <w:t xml:space="preserve"> </w:t>
      </w:r>
      <w:proofErr w:type="spellStart"/>
      <w:r w:rsidRPr="00902A0D">
        <w:t>setArrowRotation</w:t>
      </w:r>
      <w:proofErr w:type="spellEnd"/>
      <w:r w:rsidRPr="00902A0D">
        <w:t>(double angle) {</w:t>
      </w:r>
    </w:p>
    <w:p w14:paraId="6C311A5A" w14:textId="77777777" w:rsidR="00902A0D" w:rsidRPr="00902A0D" w:rsidRDefault="00902A0D" w:rsidP="00902A0D">
      <w:pPr>
        <w:pStyle w:val="BITCodeBlock"/>
      </w:pPr>
      <w:r w:rsidRPr="00902A0D">
        <w:t xml:space="preserve">    </w:t>
      </w:r>
      <w:proofErr w:type="spellStart"/>
      <w:r w:rsidRPr="00902A0D">
        <w:t>arrow.setRotate</w:t>
      </w:r>
      <w:proofErr w:type="spellEnd"/>
      <w:r w:rsidRPr="00902A0D">
        <w:t>(angle);</w:t>
      </w:r>
    </w:p>
    <w:p w14:paraId="4B40547A" w14:textId="77777777" w:rsidR="00902A0D" w:rsidRDefault="00902A0D" w:rsidP="00902A0D">
      <w:pPr>
        <w:pStyle w:val="BITCodeBlock"/>
      </w:pPr>
      <w:r w:rsidRPr="00902A0D">
        <w:t>}</w:t>
      </w:r>
    </w:p>
    <w:p w14:paraId="7444FC13" w14:textId="7902890B" w:rsidR="00902A0D" w:rsidRDefault="00902A0D" w:rsidP="00902A0D">
      <w:pPr>
        <w:pStyle w:val="BITTextkrper"/>
      </w:pPr>
      <w:r>
        <w:t xml:space="preserve">Ceci </w:t>
      </w:r>
      <w:r w:rsidR="00144DE0">
        <w:t xml:space="preserve">est le code permettant </w:t>
      </w:r>
      <w:r>
        <w:t>de déplacer et tourer un</w:t>
      </w:r>
      <w:r w:rsidR="00144DE0">
        <w:t xml:space="preserve">e </w:t>
      </w:r>
      <w:proofErr w:type="spellStart"/>
      <w:r w:rsidR="00144DE0" w:rsidRPr="00144DE0">
        <w:rPr>
          <w:rStyle w:val="TXTCodeChars"/>
        </w:rPr>
        <w:t>ImageView</w:t>
      </w:r>
      <w:proofErr w:type="spellEnd"/>
      <w:r w:rsidR="00144DE0">
        <w:t xml:space="preserve"> nommée </w:t>
      </w:r>
      <w:proofErr w:type="spellStart"/>
      <w:r w:rsidR="00144DE0" w:rsidRPr="00144DE0">
        <w:rPr>
          <w:rStyle w:val="TXTCodeChars"/>
        </w:rPr>
        <w:t>arrow</w:t>
      </w:r>
      <w:proofErr w:type="spellEnd"/>
      <w:r w:rsidR="00144DE0">
        <w:t>.</w:t>
      </w:r>
      <w:r w:rsidR="00811EC2">
        <w:t xml:space="preserve"> La modification de ces valeurs ne demande pas de </w:t>
      </w:r>
      <w:r w:rsidR="00811EC2" w:rsidRPr="00811EC2">
        <w:rPr>
          <w:rStyle w:val="TXTCodeChars"/>
        </w:rPr>
        <w:t>Platform.runLater</w:t>
      </w:r>
      <w:r w:rsidR="00811EC2">
        <w:t xml:space="preserve">. </w:t>
      </w:r>
    </w:p>
    <w:p w14:paraId="3C9D7C33" w14:textId="77777777" w:rsidR="00811EC2" w:rsidRDefault="00811EC2" w:rsidP="00902A0D">
      <w:pPr>
        <w:pStyle w:val="BITTextkrper"/>
      </w:pPr>
    </w:p>
    <w:p w14:paraId="469B80F6" w14:textId="77777777" w:rsidR="00811EC2" w:rsidRDefault="00811EC2" w:rsidP="00811EC2">
      <w:pPr>
        <w:pStyle w:val="BITCodeBlock"/>
      </w:pPr>
      <w:r>
        <w:t>// Update position</w:t>
      </w:r>
    </w:p>
    <w:p w14:paraId="56AF3050" w14:textId="77777777" w:rsidR="00811EC2" w:rsidRDefault="00811EC2" w:rsidP="00811EC2">
      <w:pPr>
        <w:pStyle w:val="BITCodeBlock"/>
      </w:pPr>
      <w:r>
        <w:t>/</w:t>
      </w:r>
      <w:proofErr w:type="gramStart"/>
      <w:r>
        <w:t>/  sin</w:t>
      </w:r>
      <w:proofErr w:type="gramEnd"/>
      <w:r>
        <w:t xml:space="preserve">(x)        = SIN </w:t>
      </w:r>
      <w:proofErr w:type="spellStart"/>
      <w:r>
        <w:t>from</w:t>
      </w:r>
      <w:proofErr w:type="spellEnd"/>
      <w:r>
        <w:t xml:space="preserve"> -1 to 1</w:t>
      </w:r>
    </w:p>
    <w:p w14:paraId="19DD49D4" w14:textId="77777777" w:rsidR="00811EC2" w:rsidRDefault="00811EC2" w:rsidP="00811EC2">
      <w:pPr>
        <w:pStyle w:val="BITCodeBlock"/>
      </w:pPr>
      <w:r>
        <w:t>/</w:t>
      </w:r>
      <w:proofErr w:type="gramStart"/>
      <w:r>
        <w:t>/  sin</w:t>
      </w:r>
      <w:proofErr w:type="gramEnd"/>
      <w:r>
        <w:t xml:space="preserve">(x)+1      = SIN </w:t>
      </w:r>
      <w:proofErr w:type="spellStart"/>
      <w:r>
        <w:t>from</w:t>
      </w:r>
      <w:proofErr w:type="spellEnd"/>
      <w:r>
        <w:t xml:space="preserve">  0 to 2</w:t>
      </w:r>
    </w:p>
    <w:p w14:paraId="5965F88B" w14:textId="77777777" w:rsidR="00811EC2" w:rsidRDefault="00811EC2" w:rsidP="00811EC2">
      <w:pPr>
        <w:pStyle w:val="BITCodeBlock"/>
      </w:pPr>
      <w:r>
        <w:t xml:space="preserve">// (sin(x)+1)/2   = SIN </w:t>
      </w:r>
      <w:proofErr w:type="spellStart"/>
      <w:proofErr w:type="gramStart"/>
      <w:r>
        <w:t>from</w:t>
      </w:r>
      <w:proofErr w:type="spellEnd"/>
      <w:r>
        <w:t xml:space="preserve">  0</w:t>
      </w:r>
      <w:proofErr w:type="gramEnd"/>
      <w:r>
        <w:t xml:space="preserve"> to 1</w:t>
      </w:r>
    </w:p>
    <w:p w14:paraId="37FCE4FB" w14:textId="77777777" w:rsidR="00811EC2" w:rsidRDefault="00811EC2" w:rsidP="00811EC2">
      <w:pPr>
        <w:pStyle w:val="BITCodeBlock"/>
      </w:pPr>
      <w:r>
        <w:t xml:space="preserve">// (sin(x)+1)/2*n = SIN </w:t>
      </w:r>
      <w:proofErr w:type="spellStart"/>
      <w:proofErr w:type="gramStart"/>
      <w:r>
        <w:t>from</w:t>
      </w:r>
      <w:proofErr w:type="spellEnd"/>
      <w:r>
        <w:t xml:space="preserve">  0</w:t>
      </w:r>
      <w:proofErr w:type="gramEnd"/>
      <w:r>
        <w:t xml:space="preserve"> to N</w:t>
      </w:r>
    </w:p>
    <w:p w14:paraId="7BE94E04" w14:textId="77777777" w:rsidR="00811EC2" w:rsidRDefault="00811EC2" w:rsidP="00811EC2">
      <w:pPr>
        <w:pStyle w:val="BITCodeBlock"/>
      </w:pPr>
      <w:r>
        <w:t xml:space="preserve">double angle = start * </w:t>
      </w:r>
      <w:proofErr w:type="spellStart"/>
      <w:r>
        <w:t>Math.PI</w:t>
      </w:r>
      <w:proofErr w:type="spellEnd"/>
      <w:r>
        <w:t xml:space="preserve"> * 2 / SEC_PER_ROT;</w:t>
      </w:r>
    </w:p>
    <w:p w14:paraId="4062F1AE" w14:textId="77777777" w:rsidR="00811EC2" w:rsidRDefault="00811EC2" w:rsidP="00811EC2">
      <w:pPr>
        <w:pStyle w:val="BITCodeBlock"/>
      </w:pPr>
      <w:r>
        <w:t xml:space="preserve">double </w:t>
      </w:r>
      <w:proofErr w:type="spellStart"/>
      <w:r>
        <w:t>xMult</w:t>
      </w:r>
      <w:proofErr w:type="spellEnd"/>
      <w:r>
        <w:t xml:space="preserve"> = </w:t>
      </w:r>
      <w:proofErr w:type="spellStart"/>
      <w:r>
        <w:t>ctrl.getLayerWidth</w:t>
      </w:r>
      <w:proofErr w:type="spellEnd"/>
      <w:r>
        <w:t xml:space="preserve">() - </w:t>
      </w:r>
      <w:proofErr w:type="spellStart"/>
      <w:r>
        <w:t>ctrl.getArrowWidth</w:t>
      </w:r>
      <w:proofErr w:type="spellEnd"/>
      <w:r>
        <w:t>();</w:t>
      </w:r>
    </w:p>
    <w:p w14:paraId="2EDE6E36" w14:textId="77777777" w:rsidR="00811EC2" w:rsidRDefault="00811EC2" w:rsidP="00811EC2">
      <w:pPr>
        <w:pStyle w:val="BITCodeBlock"/>
      </w:pPr>
      <w:r>
        <w:t xml:space="preserve">double </w:t>
      </w:r>
      <w:proofErr w:type="spellStart"/>
      <w:r>
        <w:t>yMult</w:t>
      </w:r>
      <w:proofErr w:type="spellEnd"/>
      <w:r>
        <w:t xml:space="preserve"> = </w:t>
      </w:r>
      <w:proofErr w:type="spellStart"/>
      <w:r>
        <w:t>ctrl.getLayerHeight</w:t>
      </w:r>
      <w:proofErr w:type="spellEnd"/>
      <w:r>
        <w:t xml:space="preserve">() - </w:t>
      </w:r>
      <w:proofErr w:type="spellStart"/>
      <w:r>
        <w:t>ctrl.getArrowHeight</w:t>
      </w:r>
      <w:proofErr w:type="spellEnd"/>
      <w:r>
        <w:t>();</w:t>
      </w:r>
    </w:p>
    <w:p w14:paraId="2636EAD4" w14:textId="77777777" w:rsidR="00811EC2" w:rsidRDefault="00811EC2" w:rsidP="00811EC2">
      <w:pPr>
        <w:pStyle w:val="BITCodeBlock"/>
      </w:pPr>
      <w:r>
        <w:t>x = (</w:t>
      </w:r>
      <w:proofErr w:type="spellStart"/>
      <w:r>
        <w:t>Math.sin</w:t>
      </w:r>
      <w:proofErr w:type="spellEnd"/>
      <w:r>
        <w:t xml:space="preserve">(angle) + 1) / 2 * </w:t>
      </w:r>
      <w:proofErr w:type="spellStart"/>
      <w:r>
        <w:t>xMult</w:t>
      </w:r>
      <w:proofErr w:type="spellEnd"/>
      <w:r>
        <w:t>;</w:t>
      </w:r>
    </w:p>
    <w:p w14:paraId="23DB9F5C" w14:textId="77777777" w:rsidR="00811EC2" w:rsidRDefault="00811EC2" w:rsidP="00811EC2">
      <w:pPr>
        <w:pStyle w:val="BITCodeBlock"/>
      </w:pPr>
      <w:r>
        <w:t>y = (</w:t>
      </w:r>
      <w:proofErr w:type="spellStart"/>
      <w:r>
        <w:t>Math.cos</w:t>
      </w:r>
      <w:proofErr w:type="spellEnd"/>
      <w:r>
        <w:t xml:space="preserve">(angle) + 1) / 2 * </w:t>
      </w:r>
      <w:proofErr w:type="spellStart"/>
      <w:r>
        <w:t>yMult</w:t>
      </w:r>
      <w:proofErr w:type="spellEnd"/>
      <w:r>
        <w:t>;</w:t>
      </w:r>
    </w:p>
    <w:p w14:paraId="3B7D45D1" w14:textId="77777777" w:rsidR="00811EC2" w:rsidRDefault="00811EC2" w:rsidP="00811EC2">
      <w:pPr>
        <w:pStyle w:val="BITCodeBlock"/>
      </w:pPr>
      <w:proofErr w:type="spellStart"/>
      <w:r>
        <w:t>ctrl.setArrowPosition</w:t>
      </w:r>
      <w:proofErr w:type="spellEnd"/>
      <w:r>
        <w:t>(x, y);</w:t>
      </w:r>
    </w:p>
    <w:p w14:paraId="60A578DF" w14:textId="4FEC4202" w:rsidR="00811EC2" w:rsidRDefault="00811EC2" w:rsidP="00811EC2">
      <w:pPr>
        <w:pStyle w:val="BITCodeBlock"/>
      </w:pPr>
      <w:proofErr w:type="spellStart"/>
      <w:r>
        <w:t>ctrl.setArrowRotation</w:t>
      </w:r>
      <w:proofErr w:type="spellEnd"/>
      <w:r>
        <w:t xml:space="preserve">(-angle / </w:t>
      </w:r>
      <w:proofErr w:type="spellStart"/>
      <w:r>
        <w:t>Math.PI</w:t>
      </w:r>
      <w:proofErr w:type="spellEnd"/>
      <w:r>
        <w:t xml:space="preserve"> / 2 * 360);</w:t>
      </w:r>
    </w:p>
    <w:p w14:paraId="1F302911" w14:textId="77777777" w:rsidR="00811EC2" w:rsidRDefault="00811EC2" w:rsidP="00902A0D">
      <w:pPr>
        <w:pStyle w:val="BITTextkrper"/>
      </w:pPr>
      <w:r>
        <w:t>Et voici comment le Worker modifie la position de la flèche. Ce n’est rien de plus qu’un peu de trigonométrie.</w:t>
      </w:r>
    </w:p>
    <w:p w14:paraId="5BBB1219" w14:textId="77777777" w:rsidR="00811EC2" w:rsidRDefault="00811EC2" w:rsidP="00902A0D">
      <w:pPr>
        <w:pStyle w:val="BITTextkrper"/>
      </w:pPr>
    </w:p>
    <w:p w14:paraId="3EAC5E04" w14:textId="77777777" w:rsidR="00811EC2" w:rsidRDefault="00811EC2" w:rsidP="00811EC2">
      <w:pPr>
        <w:pStyle w:val="BITCodeBlock"/>
      </w:pPr>
      <w:r>
        <w:t xml:space="preserve">// </w:t>
      </w:r>
      <w:proofErr w:type="spellStart"/>
      <w:r>
        <w:t>Sleep</w:t>
      </w:r>
      <w:proofErr w:type="spellEnd"/>
      <w:r>
        <w:t xml:space="preserve"> to </w:t>
      </w:r>
      <w:proofErr w:type="spellStart"/>
      <w:r>
        <w:t>reach</w:t>
      </w:r>
      <w:proofErr w:type="spellEnd"/>
      <w:r>
        <w:t xml:space="preserve"> a FPS goal</w:t>
      </w:r>
    </w:p>
    <w:p w14:paraId="759F8D9A" w14:textId="77777777" w:rsidR="00811EC2" w:rsidRDefault="00811EC2" w:rsidP="00811EC2">
      <w:pPr>
        <w:pStyle w:val="BITCodeBlock"/>
      </w:pPr>
      <w:r>
        <w:t xml:space="preserve">double </w:t>
      </w:r>
      <w:proofErr w:type="spellStart"/>
      <w:r>
        <w:t>now</w:t>
      </w:r>
      <w:proofErr w:type="spellEnd"/>
      <w:r>
        <w:t xml:space="preserve"> = </w:t>
      </w:r>
      <w:proofErr w:type="spellStart"/>
      <w:r>
        <w:t>getTime</w:t>
      </w:r>
      <w:proofErr w:type="spellEnd"/>
      <w:r>
        <w:t>();</w:t>
      </w:r>
    </w:p>
    <w:p w14:paraId="05083819" w14:textId="77777777" w:rsidR="00811EC2" w:rsidRDefault="00811EC2" w:rsidP="00811EC2">
      <w:pPr>
        <w:pStyle w:val="BITCodeBlock"/>
      </w:pPr>
      <w:r>
        <w:t xml:space="preserve">long </w:t>
      </w:r>
      <w:proofErr w:type="spellStart"/>
      <w:r>
        <w:t>sleepMS</w:t>
      </w:r>
      <w:proofErr w:type="spellEnd"/>
      <w:r>
        <w:t xml:space="preserve"> = </w:t>
      </w:r>
      <w:proofErr w:type="spellStart"/>
      <w:r>
        <w:t>Math.round</w:t>
      </w:r>
      <w:proofErr w:type="spellEnd"/>
      <w:r>
        <w:t>((1.0/FPS - (</w:t>
      </w:r>
      <w:proofErr w:type="spellStart"/>
      <w:r>
        <w:t>now</w:t>
      </w:r>
      <w:proofErr w:type="spellEnd"/>
      <w:r>
        <w:t xml:space="preserve"> - start)) * 1000);</w:t>
      </w:r>
    </w:p>
    <w:p w14:paraId="275CC0D2" w14:textId="77777777" w:rsidR="00811EC2" w:rsidRDefault="00811EC2" w:rsidP="00811EC2">
      <w:pPr>
        <w:pStyle w:val="BITCodeBlock"/>
      </w:pPr>
      <w:r>
        <w:t>if (</w:t>
      </w:r>
      <w:proofErr w:type="spellStart"/>
      <w:r>
        <w:t>sleepMS</w:t>
      </w:r>
      <w:proofErr w:type="spellEnd"/>
      <w:r>
        <w:t xml:space="preserve"> &gt; 0) {</w:t>
      </w:r>
    </w:p>
    <w:p w14:paraId="2C5DF26F" w14:textId="77777777" w:rsidR="00811EC2" w:rsidRDefault="00811EC2" w:rsidP="00811EC2">
      <w:pPr>
        <w:pStyle w:val="BITCodeBlock"/>
      </w:pPr>
      <w:r>
        <w:t xml:space="preserve">    </w:t>
      </w:r>
      <w:proofErr w:type="spellStart"/>
      <w:r>
        <w:t>try</w:t>
      </w:r>
      <w:proofErr w:type="spellEnd"/>
      <w:r>
        <w:t xml:space="preserve"> {</w:t>
      </w:r>
    </w:p>
    <w:p w14:paraId="2B2A645E" w14:textId="77777777" w:rsidR="00811EC2" w:rsidRDefault="00811EC2" w:rsidP="00811EC2">
      <w:pPr>
        <w:pStyle w:val="BITCodeBlock"/>
      </w:pPr>
      <w:r>
        <w:t xml:space="preserve">        </w:t>
      </w:r>
      <w:proofErr w:type="spellStart"/>
      <w:r>
        <w:t>Thread.sleep</w:t>
      </w:r>
      <w:proofErr w:type="spellEnd"/>
      <w:r>
        <w:t>(</w:t>
      </w:r>
      <w:proofErr w:type="spellStart"/>
      <w:r>
        <w:t>sleepMS</w:t>
      </w:r>
      <w:proofErr w:type="spellEnd"/>
      <w:r>
        <w:t>);</w:t>
      </w:r>
    </w:p>
    <w:p w14:paraId="14592E09" w14:textId="77777777" w:rsidR="00811EC2" w:rsidRDefault="00811EC2" w:rsidP="00811EC2">
      <w:pPr>
        <w:pStyle w:val="BITCodeBlock"/>
      </w:pPr>
      <w:r>
        <w:t xml:space="preserve">    } catch (</w:t>
      </w:r>
      <w:proofErr w:type="spellStart"/>
      <w:r>
        <w:t>InterruptedException</w:t>
      </w:r>
      <w:proofErr w:type="spellEnd"/>
      <w:r>
        <w:t xml:space="preserve"> e) {</w:t>
      </w:r>
    </w:p>
    <w:p w14:paraId="3C47D87A" w14:textId="77777777" w:rsidR="00811EC2" w:rsidRDefault="00811EC2" w:rsidP="00811EC2">
      <w:pPr>
        <w:pStyle w:val="BITCodeBlock"/>
      </w:pPr>
      <w:r>
        <w:t xml:space="preserve">        </w:t>
      </w:r>
      <w:proofErr w:type="spellStart"/>
      <w:r>
        <w:t>System.err.println</w:t>
      </w:r>
      <w:proofErr w:type="spellEnd"/>
      <w:r>
        <w:t>("</w:t>
      </w:r>
      <w:proofErr w:type="spellStart"/>
      <w:r>
        <w:t>Unreachable</w:t>
      </w:r>
      <w:proofErr w:type="spellEnd"/>
      <w:r>
        <w:t>");</w:t>
      </w:r>
    </w:p>
    <w:p w14:paraId="2B48858E" w14:textId="77777777" w:rsidR="00811EC2" w:rsidRDefault="00811EC2" w:rsidP="00811EC2">
      <w:pPr>
        <w:pStyle w:val="BITCodeBlock"/>
      </w:pPr>
      <w:r>
        <w:t xml:space="preserve">    }</w:t>
      </w:r>
    </w:p>
    <w:p w14:paraId="6F016D0F" w14:textId="18386C22" w:rsidR="00811EC2" w:rsidRDefault="00811EC2" w:rsidP="00811EC2">
      <w:pPr>
        <w:pStyle w:val="BITCodeBlock"/>
      </w:pPr>
      <w:r>
        <w:t>}</w:t>
      </w:r>
      <w:r>
        <w:t xml:space="preserve"> </w:t>
      </w:r>
    </w:p>
    <w:p w14:paraId="57D91EA4" w14:textId="4E66F35B" w:rsidR="00811EC2" w:rsidRDefault="00811EC2" w:rsidP="00811EC2">
      <w:pPr>
        <w:pStyle w:val="BITTextkrper"/>
      </w:pPr>
      <w:r>
        <w:t>Et voici comment le nombre d’image par second est gérer.</w:t>
      </w:r>
    </w:p>
    <w:p w14:paraId="206EF79A" w14:textId="7D8F2D30" w:rsidR="005F3237" w:rsidRDefault="008E6C46" w:rsidP="005F3237">
      <w:pPr>
        <w:pStyle w:val="Heading3"/>
      </w:pPr>
      <w:r>
        <w:lastRenderedPageBreak/>
        <w:t>Récapitulatifs</w:t>
      </w:r>
    </w:p>
    <w:p w14:paraId="58AB0011" w14:textId="338D86E7" w:rsidR="007843B0" w:rsidRDefault="007843B0" w:rsidP="007843B0">
      <w:pPr>
        <w:pStyle w:val="BITBullet1"/>
      </w:pPr>
      <w:proofErr w:type="spellStart"/>
      <w:r>
        <w:t>ImageView.setLayoutX</w:t>
      </w:r>
      <w:proofErr w:type="spellEnd"/>
      <w:r>
        <w:t>/Y(double) : Modifie la position d’une image</w:t>
      </w:r>
    </w:p>
    <w:p w14:paraId="277C1C8A" w14:textId="31FD98AE" w:rsidR="007843B0" w:rsidRPr="007843B0" w:rsidRDefault="007843B0" w:rsidP="007843B0">
      <w:pPr>
        <w:pStyle w:val="BITBullet1"/>
      </w:pPr>
      <w:proofErr w:type="spellStart"/>
      <w:r>
        <w:t>ImageView.setRotate</w:t>
      </w:r>
      <w:proofErr w:type="spellEnd"/>
      <w:r>
        <w:t>(double) : Modifie la direction de l’image en degré</w:t>
      </w:r>
    </w:p>
    <w:sectPr w:rsidR="007843B0" w:rsidRPr="007843B0" w:rsidSect="000D6544">
      <w:headerReference w:type="default" r:id="rId15"/>
      <w:footerReference w:type="default" r:id="rId16"/>
      <w:headerReference w:type="first" r:id="rId17"/>
      <w:footerReference w:type="first" r:id="rId18"/>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3313" w14:textId="77777777" w:rsidR="003A5074" w:rsidRDefault="003A5074">
      <w:r>
        <w:separator/>
      </w:r>
    </w:p>
    <w:p w14:paraId="03554609" w14:textId="77777777" w:rsidR="003A5074" w:rsidRDefault="003A5074"/>
    <w:p w14:paraId="796C6A8F" w14:textId="77777777" w:rsidR="003A5074" w:rsidRDefault="003A5074"/>
  </w:endnote>
  <w:endnote w:type="continuationSeparator" w:id="0">
    <w:p w14:paraId="06B7AE63" w14:textId="77777777" w:rsidR="003A5074" w:rsidRDefault="003A5074">
      <w:r>
        <w:continuationSeparator/>
      </w:r>
    </w:p>
    <w:p w14:paraId="4FA9C5F5" w14:textId="77777777" w:rsidR="003A5074" w:rsidRDefault="003A5074"/>
    <w:p w14:paraId="3F1C3879" w14:textId="77777777" w:rsidR="003A5074" w:rsidRDefault="003A5074">
      <w:r>
        <w:t>Haupttitel</w:t>
      </w:r>
    </w:p>
    <w:p w14:paraId="38AF4616" w14:textId="77777777" w:rsidR="003A5074" w:rsidRDefault="003A5074">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77777777" w:rsidR="00920673" w:rsidRPr="00920673" w:rsidRDefault="00920673" w:rsidP="00920673">
                    <w:pPr>
                      <w:pStyle w:val="CDBPfad"/>
                      <w:tabs>
                        <w:tab w:val="left" w:pos="3600"/>
                        <w:tab w:val="left" w:pos="6269"/>
                      </w:tabs>
                    </w:pPr>
                    <w:r>
                      <w:t>Stéphane Schwab</w:t>
                    </w:r>
                  </w:p>
                </w:tc>
              </w:sdtContent>
            </w:sdt>
            <w:tc>
              <w:tcPr>
                <w:tcW w:w="2263" w:type="dxa"/>
              </w:tcPr>
              <w:p w14:paraId="1E36395D"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B86A0E">
                  <w:t>4_CAND_Modele_du_rapport_du_TPI_2024_v1.4</w:t>
                </w:r>
                <w:r>
                  <w:fldChar w:fldCharType="end"/>
                </w:r>
                <w:r w:rsidR="005D7AE1" w:rsidRPr="00AF37CA">
                  <w:t>4</w:t>
                </w:r>
              </w:p>
              <w:p w14:paraId="30F3E4A0" w14:textId="42999384"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8E6C46">
                  <w:t>17.05.2024 16:30</w:t>
                </w:r>
                <w:r>
                  <w:fldChar w:fldCharType="end"/>
                </w:r>
              </w:p>
            </w:tc>
          </w:tr>
        </w:tbl>
        <w:p w14:paraId="0524950B" w14:textId="77777777" w:rsidR="00D26DE3" w:rsidRPr="00383EAE" w:rsidRDefault="00D26DE3">
          <w:pPr>
            <w:pStyle w:val="CDBPfad"/>
          </w:pPr>
        </w:p>
      </w:tc>
    </w:tr>
  </w:tbl>
  <w:p w14:paraId="4598F8E6" w14:textId="77777777" w:rsidR="00D26DE3" w:rsidRPr="00383EAE" w:rsidRDefault="00D26DE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7" w:name="tm_pfad" w:displacedByCustomXml="next"/>
            <w:bookmarkStart w:id="8"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7777777" w:rsidR="00920673" w:rsidRPr="00920673" w:rsidRDefault="00920673" w:rsidP="00920673">
                    <w:pPr>
                      <w:pStyle w:val="CDBPfad"/>
                      <w:tabs>
                        <w:tab w:val="left" w:pos="3600"/>
                        <w:tab w:val="left" w:pos="6269"/>
                      </w:tabs>
                    </w:pPr>
                    <w:r>
                      <w:t>Stéphane Schwab</w:t>
                    </w:r>
                  </w:p>
                </w:tc>
              </w:sdtContent>
            </w:sdt>
            <w:tc>
              <w:tcPr>
                <w:tcW w:w="2263" w:type="dxa"/>
              </w:tcPr>
              <w:p w14:paraId="53D3EACA"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46270C">
                  <w:t>4_CAND_Modele_du_rapport_du_TPI_2020_v1.</w:t>
                </w:r>
                <w:r>
                  <w:fldChar w:fldCharType="end"/>
                </w:r>
                <w:r w:rsidR="00372D7B" w:rsidRPr="00AF37CA">
                  <w:t>4</w:t>
                </w:r>
              </w:p>
              <w:p w14:paraId="3BB7D6CB" w14:textId="1BCC2CF1"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8E6C46">
                  <w:t>17.05.2024 16:30</w:t>
                </w:r>
                <w:r>
                  <w:fldChar w:fldCharType="end"/>
                </w:r>
              </w:p>
            </w:tc>
          </w:tr>
        </w:tbl>
        <w:bookmarkEnd w:id="7"/>
        <w:p w14:paraId="2B82ADC5" w14:textId="77777777" w:rsidR="00D26DE3" w:rsidRPr="00920673" w:rsidRDefault="00920673" w:rsidP="00920673">
          <w:pPr>
            <w:pStyle w:val="CDBPfad"/>
            <w:tabs>
              <w:tab w:val="left" w:pos="3600"/>
              <w:tab w:val="left" w:pos="6269"/>
            </w:tabs>
          </w:pPr>
          <w:r w:rsidRPr="00920673">
            <w:tab/>
          </w:r>
          <w:r>
            <w:tab/>
          </w:r>
        </w:p>
      </w:tc>
    </w:tr>
    <w:bookmarkEnd w:id="8"/>
  </w:tbl>
  <w:p w14:paraId="78C2CCE6" w14:textId="77777777" w:rsidR="00D26DE3" w:rsidRPr="00920673" w:rsidRDefault="00D26DE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B476" w14:textId="77777777" w:rsidR="003A5074" w:rsidRDefault="003A5074">
      <w:r>
        <w:separator/>
      </w:r>
    </w:p>
    <w:p w14:paraId="6F07D759" w14:textId="77777777" w:rsidR="003A5074" w:rsidRDefault="003A5074"/>
    <w:p w14:paraId="1ADD7249" w14:textId="77777777" w:rsidR="003A5074" w:rsidRDefault="003A5074"/>
  </w:footnote>
  <w:footnote w:type="continuationSeparator" w:id="0">
    <w:p w14:paraId="1B7ED938" w14:textId="77777777" w:rsidR="003A5074" w:rsidRDefault="003A5074">
      <w:r>
        <w:continuationSeparator/>
      </w:r>
    </w:p>
    <w:p w14:paraId="6C600731" w14:textId="77777777" w:rsidR="003A5074" w:rsidRDefault="003A5074"/>
    <w:p w14:paraId="3B00D870" w14:textId="77777777" w:rsidR="003A5074" w:rsidRDefault="003A5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pPr>
          <w:r w:rsidRPr="004D016D">
            <w:rPr>
              <w:b w:val="0"/>
              <w:spacing w:val="20"/>
              <w:sz w:val="28"/>
              <w:lang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tc>
    </w:tr>
  </w:tbl>
  <w:p w14:paraId="5DF348A0" w14:textId="77777777" w:rsidR="00D26DE3" w:rsidRPr="00876DF2" w:rsidRDefault="00D26DE3">
    <w:pPr>
      <w:pStyle w:val="CDBPlatzhal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pPr>
    <w:r w:rsidRPr="004D016D">
      <w:rPr>
        <w:b w:val="0"/>
        <w:spacing w:val="20"/>
        <w:sz w:val="28"/>
        <w:lang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p w14:paraId="4B57A081" w14:textId="77777777" w:rsidR="00D26DE3" w:rsidRPr="00F71ED9" w:rsidRDefault="00D26DE3" w:rsidP="000D6544">
    <w:pPr>
      <w:pStyle w:val="Header"/>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Heading1"/>
      <w:lvlText w:val="%1"/>
      <w:lvlJc w:val="left"/>
      <w:pPr>
        <w:tabs>
          <w:tab w:val="num" w:pos="432"/>
        </w:tabs>
        <w:ind w:left="432" w:hanging="432"/>
      </w:pPr>
      <w:rPr>
        <w:lang w:val="fr-CH"/>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7A316F"/>
    <w:multiLevelType w:val="hybridMultilevel"/>
    <w:tmpl w:val="7E88A9DA"/>
    <w:lvl w:ilvl="0" w:tplc="C62ABC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AE23E3"/>
    <w:multiLevelType w:val="hybridMultilevel"/>
    <w:tmpl w:val="A3465924"/>
    <w:lvl w:ilvl="0" w:tplc="4ADE95D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20C2E"/>
    <w:multiLevelType w:val="hybridMultilevel"/>
    <w:tmpl w:val="74DA7138"/>
    <w:lvl w:ilvl="0" w:tplc="EB6C325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1"/>
  </w:num>
  <w:num w:numId="2" w16cid:durableId="1166171494">
    <w:abstractNumId w:val="16"/>
  </w:num>
  <w:num w:numId="3" w16cid:durableId="1177840494">
    <w:abstractNumId w:val="25"/>
  </w:num>
  <w:num w:numId="4" w16cid:durableId="676541397">
    <w:abstractNumId w:val="18"/>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0"/>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9"/>
  </w:num>
  <w:num w:numId="30" w16cid:durableId="409079497">
    <w:abstractNumId w:val="23"/>
  </w:num>
  <w:num w:numId="31" w16cid:durableId="356783750">
    <w:abstractNumId w:val="11"/>
  </w:num>
  <w:num w:numId="32" w16cid:durableId="1295788963">
    <w:abstractNumId w:val="26"/>
  </w:num>
  <w:num w:numId="33" w16cid:durableId="645624870">
    <w:abstractNumId w:val="22"/>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4"/>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1293750918">
    <w:abstractNumId w:val="14"/>
  </w:num>
  <w:num w:numId="42" w16cid:durableId="4465134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7755"/>
    <w:rsid w:val="000431E0"/>
    <w:rsid w:val="00053334"/>
    <w:rsid w:val="00056D9B"/>
    <w:rsid w:val="000671FB"/>
    <w:rsid w:val="00070FE6"/>
    <w:rsid w:val="000852F7"/>
    <w:rsid w:val="000A24C0"/>
    <w:rsid w:val="000A310F"/>
    <w:rsid w:val="000D22F7"/>
    <w:rsid w:val="000D23EC"/>
    <w:rsid w:val="000D29E4"/>
    <w:rsid w:val="000D6544"/>
    <w:rsid w:val="000F3062"/>
    <w:rsid w:val="00100702"/>
    <w:rsid w:val="001064BE"/>
    <w:rsid w:val="00110668"/>
    <w:rsid w:val="001206D9"/>
    <w:rsid w:val="00121979"/>
    <w:rsid w:val="001234C9"/>
    <w:rsid w:val="00123865"/>
    <w:rsid w:val="001251AA"/>
    <w:rsid w:val="00137C1A"/>
    <w:rsid w:val="001435B2"/>
    <w:rsid w:val="00144DE0"/>
    <w:rsid w:val="00156AE2"/>
    <w:rsid w:val="001631E3"/>
    <w:rsid w:val="00163645"/>
    <w:rsid w:val="0017692C"/>
    <w:rsid w:val="0019505A"/>
    <w:rsid w:val="001A351F"/>
    <w:rsid w:val="001C71EF"/>
    <w:rsid w:val="001D3C86"/>
    <w:rsid w:val="001E1F44"/>
    <w:rsid w:val="001E5CB2"/>
    <w:rsid w:val="00201B5E"/>
    <w:rsid w:val="0020277B"/>
    <w:rsid w:val="002053B3"/>
    <w:rsid w:val="00231209"/>
    <w:rsid w:val="00264CE9"/>
    <w:rsid w:val="00280FED"/>
    <w:rsid w:val="00293B4D"/>
    <w:rsid w:val="00295333"/>
    <w:rsid w:val="002967F4"/>
    <w:rsid w:val="002B0E65"/>
    <w:rsid w:val="002E4C98"/>
    <w:rsid w:val="002F3F3A"/>
    <w:rsid w:val="002F4D88"/>
    <w:rsid w:val="0030738A"/>
    <w:rsid w:val="00310F3D"/>
    <w:rsid w:val="003236AC"/>
    <w:rsid w:val="003313C4"/>
    <w:rsid w:val="003443DE"/>
    <w:rsid w:val="003629B9"/>
    <w:rsid w:val="00372D7B"/>
    <w:rsid w:val="003803D0"/>
    <w:rsid w:val="00383EAE"/>
    <w:rsid w:val="00391E8B"/>
    <w:rsid w:val="00393134"/>
    <w:rsid w:val="003A5074"/>
    <w:rsid w:val="003A5C6E"/>
    <w:rsid w:val="003B633D"/>
    <w:rsid w:val="003B7894"/>
    <w:rsid w:val="003C257D"/>
    <w:rsid w:val="003C48E2"/>
    <w:rsid w:val="003D0A00"/>
    <w:rsid w:val="003D3A37"/>
    <w:rsid w:val="003D7203"/>
    <w:rsid w:val="003E63FE"/>
    <w:rsid w:val="00402EE0"/>
    <w:rsid w:val="004048CB"/>
    <w:rsid w:val="00412913"/>
    <w:rsid w:val="00417CCA"/>
    <w:rsid w:val="00427DC5"/>
    <w:rsid w:val="00441130"/>
    <w:rsid w:val="00452191"/>
    <w:rsid w:val="0046067A"/>
    <w:rsid w:val="0046270C"/>
    <w:rsid w:val="0046354D"/>
    <w:rsid w:val="00463857"/>
    <w:rsid w:val="00470BF5"/>
    <w:rsid w:val="004901E8"/>
    <w:rsid w:val="004A59DE"/>
    <w:rsid w:val="004B5991"/>
    <w:rsid w:val="004C1140"/>
    <w:rsid w:val="004D016D"/>
    <w:rsid w:val="004D2ED1"/>
    <w:rsid w:val="004E0159"/>
    <w:rsid w:val="004E7528"/>
    <w:rsid w:val="00504949"/>
    <w:rsid w:val="005201E3"/>
    <w:rsid w:val="00534370"/>
    <w:rsid w:val="005479BD"/>
    <w:rsid w:val="00552F54"/>
    <w:rsid w:val="005538EE"/>
    <w:rsid w:val="005577D4"/>
    <w:rsid w:val="00566B0D"/>
    <w:rsid w:val="00570AC7"/>
    <w:rsid w:val="00572351"/>
    <w:rsid w:val="005753D8"/>
    <w:rsid w:val="00575F64"/>
    <w:rsid w:val="00593B62"/>
    <w:rsid w:val="005A00CC"/>
    <w:rsid w:val="005A2AA1"/>
    <w:rsid w:val="005A73D2"/>
    <w:rsid w:val="005A77C1"/>
    <w:rsid w:val="005D1BED"/>
    <w:rsid w:val="005D4E65"/>
    <w:rsid w:val="005D5E12"/>
    <w:rsid w:val="005D64A1"/>
    <w:rsid w:val="005D7AE1"/>
    <w:rsid w:val="005E3F26"/>
    <w:rsid w:val="005F3237"/>
    <w:rsid w:val="00600445"/>
    <w:rsid w:val="00600D19"/>
    <w:rsid w:val="00611EA6"/>
    <w:rsid w:val="00626507"/>
    <w:rsid w:val="00644BB8"/>
    <w:rsid w:val="006507A7"/>
    <w:rsid w:val="0065142F"/>
    <w:rsid w:val="006556FB"/>
    <w:rsid w:val="006763C3"/>
    <w:rsid w:val="006818FA"/>
    <w:rsid w:val="00694A79"/>
    <w:rsid w:val="006A77AF"/>
    <w:rsid w:val="006B0055"/>
    <w:rsid w:val="006C13E7"/>
    <w:rsid w:val="006C46C0"/>
    <w:rsid w:val="006D3129"/>
    <w:rsid w:val="006D795C"/>
    <w:rsid w:val="006E50E4"/>
    <w:rsid w:val="006F1A78"/>
    <w:rsid w:val="00705C5C"/>
    <w:rsid w:val="0072594E"/>
    <w:rsid w:val="0073051A"/>
    <w:rsid w:val="00731293"/>
    <w:rsid w:val="00743000"/>
    <w:rsid w:val="007513DB"/>
    <w:rsid w:val="00754801"/>
    <w:rsid w:val="007563F1"/>
    <w:rsid w:val="00764EC6"/>
    <w:rsid w:val="0077027E"/>
    <w:rsid w:val="00774E5E"/>
    <w:rsid w:val="007814F0"/>
    <w:rsid w:val="007843B0"/>
    <w:rsid w:val="007A10E5"/>
    <w:rsid w:val="007A1F29"/>
    <w:rsid w:val="007B3AD4"/>
    <w:rsid w:val="007B7946"/>
    <w:rsid w:val="007D0C36"/>
    <w:rsid w:val="007D41B6"/>
    <w:rsid w:val="007E7EEC"/>
    <w:rsid w:val="00811B10"/>
    <w:rsid w:val="00811EC2"/>
    <w:rsid w:val="0084367D"/>
    <w:rsid w:val="00854F41"/>
    <w:rsid w:val="00861668"/>
    <w:rsid w:val="00861BCA"/>
    <w:rsid w:val="0086406F"/>
    <w:rsid w:val="0087218D"/>
    <w:rsid w:val="00875846"/>
    <w:rsid w:val="00875E32"/>
    <w:rsid w:val="00876DF2"/>
    <w:rsid w:val="00887343"/>
    <w:rsid w:val="008942D3"/>
    <w:rsid w:val="0089690A"/>
    <w:rsid w:val="008A63FC"/>
    <w:rsid w:val="008B7276"/>
    <w:rsid w:val="008C171D"/>
    <w:rsid w:val="008C7B7A"/>
    <w:rsid w:val="008D1CE0"/>
    <w:rsid w:val="008D6779"/>
    <w:rsid w:val="008E6C46"/>
    <w:rsid w:val="008E791F"/>
    <w:rsid w:val="008F1D69"/>
    <w:rsid w:val="008F4E06"/>
    <w:rsid w:val="008F7046"/>
    <w:rsid w:val="009005DB"/>
    <w:rsid w:val="00902A0D"/>
    <w:rsid w:val="00917D4F"/>
    <w:rsid w:val="00920673"/>
    <w:rsid w:val="00942576"/>
    <w:rsid w:val="0095220E"/>
    <w:rsid w:val="00956907"/>
    <w:rsid w:val="009710BE"/>
    <w:rsid w:val="00986EC5"/>
    <w:rsid w:val="0098769E"/>
    <w:rsid w:val="00990022"/>
    <w:rsid w:val="0099122C"/>
    <w:rsid w:val="009A4DA7"/>
    <w:rsid w:val="009A51AC"/>
    <w:rsid w:val="009B0F10"/>
    <w:rsid w:val="009B6B82"/>
    <w:rsid w:val="009B7290"/>
    <w:rsid w:val="009C3BC8"/>
    <w:rsid w:val="009C7FC3"/>
    <w:rsid w:val="009D3243"/>
    <w:rsid w:val="00A14EC8"/>
    <w:rsid w:val="00A17EB4"/>
    <w:rsid w:val="00A230F8"/>
    <w:rsid w:val="00A42134"/>
    <w:rsid w:val="00A42C0A"/>
    <w:rsid w:val="00A42F00"/>
    <w:rsid w:val="00A52485"/>
    <w:rsid w:val="00A62CE7"/>
    <w:rsid w:val="00A71C08"/>
    <w:rsid w:val="00A94CCA"/>
    <w:rsid w:val="00AA7BA0"/>
    <w:rsid w:val="00AE4B69"/>
    <w:rsid w:val="00AF2B49"/>
    <w:rsid w:val="00AF37CA"/>
    <w:rsid w:val="00AF4C43"/>
    <w:rsid w:val="00AF6CDF"/>
    <w:rsid w:val="00B0335D"/>
    <w:rsid w:val="00B036B8"/>
    <w:rsid w:val="00B10C36"/>
    <w:rsid w:val="00B1314D"/>
    <w:rsid w:val="00B15630"/>
    <w:rsid w:val="00B15643"/>
    <w:rsid w:val="00B16804"/>
    <w:rsid w:val="00B23196"/>
    <w:rsid w:val="00B457C0"/>
    <w:rsid w:val="00B56135"/>
    <w:rsid w:val="00B57AAB"/>
    <w:rsid w:val="00B634AF"/>
    <w:rsid w:val="00B646A3"/>
    <w:rsid w:val="00B7034D"/>
    <w:rsid w:val="00B70C09"/>
    <w:rsid w:val="00B84E46"/>
    <w:rsid w:val="00B86A0E"/>
    <w:rsid w:val="00BA0A24"/>
    <w:rsid w:val="00BA3D1B"/>
    <w:rsid w:val="00BB0541"/>
    <w:rsid w:val="00BC6E89"/>
    <w:rsid w:val="00BD21D7"/>
    <w:rsid w:val="00BD4B24"/>
    <w:rsid w:val="00BE37BB"/>
    <w:rsid w:val="00BF5CB8"/>
    <w:rsid w:val="00C226B4"/>
    <w:rsid w:val="00C22C9B"/>
    <w:rsid w:val="00C25522"/>
    <w:rsid w:val="00C326A7"/>
    <w:rsid w:val="00C35B2E"/>
    <w:rsid w:val="00C4163E"/>
    <w:rsid w:val="00C62223"/>
    <w:rsid w:val="00C65584"/>
    <w:rsid w:val="00C66B30"/>
    <w:rsid w:val="00C74DBA"/>
    <w:rsid w:val="00C842B1"/>
    <w:rsid w:val="00CB7394"/>
    <w:rsid w:val="00CC187B"/>
    <w:rsid w:val="00CC3C16"/>
    <w:rsid w:val="00CD23FE"/>
    <w:rsid w:val="00CF4B6A"/>
    <w:rsid w:val="00D13730"/>
    <w:rsid w:val="00D145D3"/>
    <w:rsid w:val="00D1750D"/>
    <w:rsid w:val="00D22758"/>
    <w:rsid w:val="00D26DE3"/>
    <w:rsid w:val="00D26DE7"/>
    <w:rsid w:val="00D31577"/>
    <w:rsid w:val="00D344D9"/>
    <w:rsid w:val="00D35375"/>
    <w:rsid w:val="00D524B0"/>
    <w:rsid w:val="00D53FA2"/>
    <w:rsid w:val="00D54082"/>
    <w:rsid w:val="00D55D43"/>
    <w:rsid w:val="00D56C6E"/>
    <w:rsid w:val="00D6053F"/>
    <w:rsid w:val="00D61A86"/>
    <w:rsid w:val="00D646BC"/>
    <w:rsid w:val="00D74C27"/>
    <w:rsid w:val="00D81266"/>
    <w:rsid w:val="00D86A73"/>
    <w:rsid w:val="00D87A52"/>
    <w:rsid w:val="00D95AD9"/>
    <w:rsid w:val="00DA79E8"/>
    <w:rsid w:val="00DB0D83"/>
    <w:rsid w:val="00DB2B33"/>
    <w:rsid w:val="00DB4168"/>
    <w:rsid w:val="00DB5EC5"/>
    <w:rsid w:val="00DD4966"/>
    <w:rsid w:val="00DD4F20"/>
    <w:rsid w:val="00DE4984"/>
    <w:rsid w:val="00DF1382"/>
    <w:rsid w:val="00E005FF"/>
    <w:rsid w:val="00E063FB"/>
    <w:rsid w:val="00E10423"/>
    <w:rsid w:val="00E2588C"/>
    <w:rsid w:val="00E45934"/>
    <w:rsid w:val="00E6112C"/>
    <w:rsid w:val="00E670A2"/>
    <w:rsid w:val="00E7093C"/>
    <w:rsid w:val="00E921FF"/>
    <w:rsid w:val="00E946C1"/>
    <w:rsid w:val="00EA0E1E"/>
    <w:rsid w:val="00EC5269"/>
    <w:rsid w:val="00ED4F24"/>
    <w:rsid w:val="00EE2CAB"/>
    <w:rsid w:val="00EE402D"/>
    <w:rsid w:val="00EF35CB"/>
    <w:rsid w:val="00EF41BC"/>
    <w:rsid w:val="00EF785B"/>
    <w:rsid w:val="00F04EB6"/>
    <w:rsid w:val="00F13FDF"/>
    <w:rsid w:val="00F148D3"/>
    <w:rsid w:val="00F350E6"/>
    <w:rsid w:val="00F36723"/>
    <w:rsid w:val="00F45D0C"/>
    <w:rsid w:val="00F60743"/>
    <w:rsid w:val="00F71ED9"/>
    <w:rsid w:val="00F76F1F"/>
    <w:rsid w:val="00F8640D"/>
    <w:rsid w:val="00F9264E"/>
    <w:rsid w:val="00FC1E90"/>
    <w:rsid w:val="00FD07C9"/>
    <w:rsid w:val="00FD1E45"/>
    <w:rsid w:val="00FD3398"/>
    <w:rsid w:val="00FD3F1D"/>
    <w:rsid w:val="00FD6E31"/>
    <w:rsid w:val="00FE360D"/>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val="fr-CH" w:eastAsia="de-DE"/>
    </w:rPr>
  </w:style>
  <w:style w:type="paragraph" w:styleId="Heading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Heading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Heading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Heading4">
    <w:name w:val="heading 4"/>
    <w:basedOn w:val="Normal"/>
    <w:next w:val="BITTextkrper"/>
    <w:qFormat/>
    <w:rsid w:val="006F1A78"/>
    <w:pPr>
      <w:keepNext/>
      <w:numPr>
        <w:ilvl w:val="3"/>
        <w:numId w:val="18"/>
      </w:numPr>
      <w:spacing w:before="240"/>
      <w:outlineLvl w:val="3"/>
    </w:pPr>
    <w:rPr>
      <w:b/>
      <w:bCs/>
      <w:sz w:val="22"/>
      <w:szCs w:val="28"/>
    </w:rPr>
  </w:style>
  <w:style w:type="paragraph" w:styleId="Heading5">
    <w:name w:val="heading 5"/>
    <w:basedOn w:val="Normal"/>
    <w:next w:val="BITTextkrper"/>
    <w:qFormat/>
    <w:rsid w:val="006F1A78"/>
    <w:pPr>
      <w:numPr>
        <w:ilvl w:val="4"/>
        <w:numId w:val="18"/>
      </w:numPr>
      <w:spacing w:before="240"/>
      <w:outlineLvl w:val="4"/>
    </w:pPr>
    <w:rPr>
      <w:b/>
      <w:bCs/>
      <w:i/>
      <w:iCs/>
      <w:sz w:val="22"/>
      <w:szCs w:val="26"/>
    </w:rPr>
  </w:style>
  <w:style w:type="paragraph" w:styleId="Heading6">
    <w:name w:val="heading 6"/>
    <w:basedOn w:val="Normal"/>
    <w:next w:val="Normal"/>
    <w:qFormat/>
    <w:rsid w:val="006F1A78"/>
    <w:pPr>
      <w:numPr>
        <w:ilvl w:val="5"/>
        <w:numId w:val="18"/>
      </w:numPr>
      <w:spacing w:before="240"/>
      <w:outlineLvl w:val="5"/>
    </w:pPr>
    <w:rPr>
      <w:b/>
      <w:bCs/>
      <w:sz w:val="22"/>
      <w:szCs w:val="22"/>
    </w:rPr>
  </w:style>
  <w:style w:type="paragraph" w:styleId="Heading7">
    <w:name w:val="heading 7"/>
    <w:basedOn w:val="Normal"/>
    <w:next w:val="Normal"/>
    <w:qFormat/>
    <w:rsid w:val="006F1A78"/>
    <w:pPr>
      <w:numPr>
        <w:ilvl w:val="6"/>
        <w:numId w:val="18"/>
      </w:numPr>
      <w:spacing w:before="240"/>
      <w:outlineLvl w:val="6"/>
    </w:pPr>
    <w:rPr>
      <w:sz w:val="22"/>
    </w:rPr>
  </w:style>
  <w:style w:type="paragraph" w:styleId="Heading8">
    <w:name w:val="heading 8"/>
    <w:basedOn w:val="Normal"/>
    <w:next w:val="Normal"/>
    <w:qFormat/>
    <w:rsid w:val="006F1A78"/>
    <w:pPr>
      <w:numPr>
        <w:ilvl w:val="7"/>
        <w:numId w:val="18"/>
      </w:numPr>
      <w:spacing w:before="240"/>
      <w:outlineLvl w:val="7"/>
    </w:pPr>
    <w:rPr>
      <w:iCs/>
      <w:sz w:val="22"/>
    </w:rPr>
  </w:style>
  <w:style w:type="paragraph" w:styleId="Heading9">
    <w:name w:val="heading 9"/>
    <w:basedOn w:val="Normal"/>
    <w:next w:val="Normal"/>
    <w:qFormat/>
    <w:rsid w:val="006F1A78"/>
    <w:pPr>
      <w:numPr>
        <w:ilvl w:val="8"/>
        <w:numId w:val="1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Header">
    <w:name w:val="header"/>
    <w:basedOn w:val="Normal"/>
    <w:rsid w:val="006F1A78"/>
    <w:pPr>
      <w:suppressAutoHyphens/>
      <w:spacing w:line="200" w:lineRule="exact"/>
    </w:pPr>
    <w:rPr>
      <w:noProof/>
      <w:sz w:val="15"/>
      <w:lang w:eastAsia="de-CH"/>
    </w:rPr>
  </w:style>
  <w:style w:type="paragraph" w:styleId="Footer">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le">
    <w:name w:val="Title"/>
    <w:basedOn w:val="Normal"/>
    <w:next w:val="Normal"/>
    <w:qFormat/>
    <w:rsid w:val="006F1A78"/>
    <w:pPr>
      <w:spacing w:line="480" w:lineRule="exact"/>
      <w:outlineLvl w:val="0"/>
    </w:pPr>
    <w:rPr>
      <w:rFonts w:cs="Arial"/>
      <w:b/>
      <w:bCs/>
      <w:kern w:val="28"/>
      <w:sz w:val="42"/>
      <w:szCs w:val="32"/>
    </w:rPr>
  </w:style>
  <w:style w:type="paragraph" w:styleId="Subtitle">
    <w:name w:val="Subtitle"/>
    <w:basedOn w:val="Titl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Header"/>
    <w:rsid w:val="006F1A78"/>
  </w:style>
  <w:style w:type="paragraph" w:styleId="TOC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OC1">
    <w:name w:val="toc 1"/>
    <w:basedOn w:val="Normal"/>
    <w:next w:val="Normal"/>
    <w:uiPriority w:val="39"/>
    <w:rsid w:val="006F1A78"/>
    <w:pPr>
      <w:tabs>
        <w:tab w:val="left" w:pos="851"/>
        <w:tab w:val="right" w:leader="dot" w:pos="9072"/>
      </w:tabs>
      <w:spacing w:before="120"/>
    </w:pPr>
    <w:rPr>
      <w:b/>
      <w:bCs/>
      <w:sz w:val="22"/>
    </w:rPr>
  </w:style>
  <w:style w:type="paragraph" w:styleId="TOC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OC3">
    <w:name w:val="toc 3"/>
    <w:basedOn w:val="Normal"/>
    <w:next w:val="Normal"/>
    <w:semiHidden/>
    <w:rsid w:val="006F1A78"/>
    <w:pPr>
      <w:tabs>
        <w:tab w:val="left" w:pos="1418"/>
        <w:tab w:val="right" w:leader="dot" w:pos="9072"/>
      </w:tabs>
    </w:pPr>
    <w:rPr>
      <w:noProof/>
      <w:sz w:val="22"/>
    </w:rPr>
  </w:style>
  <w:style w:type="character" w:styleId="Hyperlink">
    <w:name w:val="Hyperlink"/>
    <w:basedOn w:val="DefaultParagraphFont"/>
    <w:uiPriority w:val="99"/>
    <w:rsid w:val="006F1A78"/>
    <w:rPr>
      <w:color w:val="0000FF"/>
      <w:u w:val="single"/>
    </w:rPr>
  </w:style>
  <w:style w:type="paragraph" w:styleId="Caption">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DefaultParagraphFont"/>
    <w:rsid w:val="006F1A78"/>
    <w:rPr>
      <w:rFonts w:ascii="Arial" w:hAnsi="Arial"/>
      <w:b/>
      <w:sz w:val="22"/>
      <w:szCs w:val="24"/>
      <w:lang w:val="de-CH" w:eastAsia="de-DE" w:bidi="ar-SA"/>
    </w:rPr>
  </w:style>
  <w:style w:type="character" w:customStyle="1" w:styleId="BITTextkrperkursivChar">
    <w:name w:val="_BIT_Textkörper_kursiv Char"/>
    <w:basedOn w:val="DefaultParagraphFon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OC5">
    <w:name w:val="toc 5"/>
    <w:basedOn w:val="Normal"/>
    <w:next w:val="Normal"/>
    <w:autoRedefine/>
    <w:semiHidden/>
    <w:rsid w:val="006F1A78"/>
    <w:pPr>
      <w:ind w:left="800"/>
    </w:pPr>
  </w:style>
  <w:style w:type="paragraph" w:styleId="TOC6">
    <w:name w:val="toc 6"/>
    <w:basedOn w:val="Normal"/>
    <w:next w:val="Normal"/>
    <w:autoRedefine/>
    <w:semiHidden/>
    <w:rsid w:val="006F1A78"/>
    <w:pPr>
      <w:ind w:left="1000"/>
    </w:pPr>
  </w:style>
  <w:style w:type="paragraph" w:styleId="TOC7">
    <w:name w:val="toc 7"/>
    <w:basedOn w:val="Normal"/>
    <w:next w:val="Normal"/>
    <w:autoRedefine/>
    <w:semiHidden/>
    <w:rsid w:val="006F1A78"/>
    <w:pPr>
      <w:ind w:left="1200"/>
    </w:pPr>
  </w:style>
  <w:style w:type="paragraph" w:styleId="TOC8">
    <w:name w:val="toc 8"/>
    <w:basedOn w:val="Normal"/>
    <w:next w:val="Normal"/>
    <w:autoRedefine/>
    <w:semiHidden/>
    <w:rsid w:val="006F1A78"/>
    <w:pPr>
      <w:ind w:left="1400"/>
    </w:pPr>
  </w:style>
  <w:style w:type="paragraph" w:styleId="TOC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DefaultParagraphFon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l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DefaultParagraphFont"/>
    <w:link w:val="Verzeichnisberschrift2"/>
    <w:rsid w:val="008E791F"/>
    <w:rPr>
      <w:rFonts w:ascii="Arial" w:hAnsi="Arial"/>
      <w:b/>
      <w:sz w:val="28"/>
      <w:szCs w:val="24"/>
      <w:lang w:val="de-CH" w:eastAsia="de-DE" w:bidi="ar-SA"/>
    </w:rPr>
  </w:style>
  <w:style w:type="table" w:styleId="TableGrid">
    <w:name w:val="Table Grid"/>
    <w:basedOn w:val="Table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E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DefaultParagraphFont"/>
    <w:link w:val="Puce1"/>
    <w:rsid w:val="00030FFE"/>
    <w:rPr>
      <w:rFonts w:ascii="Arial" w:hAnsi="Arial" w:cs="Arial"/>
      <w:sz w:val="22"/>
      <w:szCs w:val="22"/>
      <w:lang w:val="fr-FR" w:eastAsia="en-US"/>
    </w:rPr>
  </w:style>
  <w:style w:type="character" w:styleId="PlaceholderText">
    <w:name w:val="Placeholder Text"/>
    <w:basedOn w:val="DefaultParagraphFont"/>
    <w:uiPriority w:val="99"/>
    <w:semiHidden/>
    <w:rsid w:val="00920673"/>
    <w:rPr>
      <w:color w:val="808080"/>
    </w:rPr>
  </w:style>
  <w:style w:type="character" w:styleId="UnresolvedMention">
    <w:name w:val="Unresolved Mention"/>
    <w:basedOn w:val="DefaultParagraphFont"/>
    <w:uiPriority w:val="99"/>
    <w:semiHidden/>
    <w:unhideWhenUsed/>
    <w:rsid w:val="00F36723"/>
    <w:rPr>
      <w:color w:val="605E5C"/>
      <w:shd w:val="clear" w:color="auto" w:fill="E1DFDD"/>
    </w:rPr>
  </w:style>
  <w:style w:type="paragraph" w:customStyle="1" w:styleId="BITCodeBlock">
    <w:name w:val="_BIT_CodeBlock"/>
    <w:basedOn w:val="BITTextkrper"/>
    <w:qFormat/>
    <w:rsid w:val="003629B9"/>
    <w:pPr>
      <w:pBdr>
        <w:top w:val="single" w:sz="4" w:space="1" w:color="auto"/>
        <w:left w:val="single" w:sz="4" w:space="4" w:color="auto"/>
        <w:bottom w:val="single" w:sz="4" w:space="1" w:color="auto"/>
        <w:right w:val="single" w:sz="4" w:space="4" w:color="auto"/>
      </w:pBdr>
      <w:spacing w:before="0" w:after="0"/>
    </w:pPr>
    <w:rPr>
      <w:rFonts w:ascii="Consolas" w:hAnsi="Consolas"/>
    </w:rPr>
  </w:style>
  <w:style w:type="character" w:customStyle="1" w:styleId="TXTCodeChars">
    <w:name w:val="_TXT_CodeChars"/>
    <w:basedOn w:val="DefaultParagraphFont"/>
    <w:uiPriority w:val="1"/>
    <w:qFormat/>
    <w:rsid w:val="00861668"/>
    <w:rPr>
      <w:rFonts w:ascii="Consolas" w:hAnsi="Consolas"/>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etbeans.apache.org/front/main/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C:\Users\u80760728\AppData\Local\Microsoft\Windows\Temporary Internet Files\Low\Content.IE5\7KPD8MGR\IPA_Doku-New[1].dotx</Template>
  <TotalTime>171</TotalTime>
  <Pages>7</Pages>
  <Words>1240</Words>
  <Characters>7068</Characters>
  <Application>Microsoft Office Word</Application>
  <DocSecurity>0</DocSecurity>
  <Lines>58</Lines>
  <Paragraphs>16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8292</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35</cp:revision>
  <cp:lastPrinted>2006-08-23T13:41:00Z</cp:lastPrinted>
  <dcterms:created xsi:type="dcterms:W3CDTF">2021-01-02T16:49:00Z</dcterms:created>
  <dcterms:modified xsi:type="dcterms:W3CDTF">2024-05-21T06:00:00Z</dcterms:modified>
  <cp:category>&lt;X0.1&gt;</cp:category>
</cp:coreProperties>
</file>