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080C" w14:textId="77777777" w:rsidR="00AF36D6" w:rsidRDefault="00AF36D6" w:rsidP="00AF36D6">
      <w:pPr>
        <w:rPr>
          <w:color w:val="FF0000"/>
          <w:lang w:val="en-US"/>
        </w:rPr>
      </w:pPr>
      <w:r w:rsidRPr="00060036">
        <w:rPr>
          <w:b/>
          <w:bCs/>
          <w:lang w:val="en-US"/>
        </w:rPr>
        <w:t>Executive Summary Question lines: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780303">
        <w:rPr>
          <w:lang w:val="en-US"/>
        </w:rPr>
        <w:t>(Footer)</w:t>
      </w:r>
      <w:r>
        <w:rPr>
          <w:b/>
          <w:bCs/>
          <w:lang w:val="en-US"/>
        </w:rPr>
        <w:br/>
      </w:r>
      <w:r w:rsidRPr="0071674E">
        <w:rPr>
          <w:color w:val="FF0000"/>
          <w:lang w:val="en-US"/>
        </w:rPr>
        <w:t>&gt; What is the report type?</w:t>
      </w:r>
      <w:r w:rsidRPr="0071674E">
        <w:rPr>
          <w:color w:val="FF0000"/>
          <w:lang w:val="en-US"/>
        </w:rPr>
        <w:br/>
        <w:t>&gt; What is the subject?</w:t>
      </w:r>
      <w:r w:rsidRPr="00780303">
        <w:rPr>
          <w:lang w:val="en-US"/>
        </w:rPr>
        <w:br/>
        <w:t>&gt; What is the client name?</w:t>
      </w:r>
      <w:r>
        <w:rPr>
          <w:lang w:val="en-US"/>
        </w:rPr>
        <w:t xml:space="preserve"> (Savills agent can fill this in)</w:t>
      </w:r>
      <w:r w:rsidRPr="00780303">
        <w:rPr>
          <w:lang w:val="en-US"/>
        </w:rPr>
        <w:br/>
      </w:r>
      <w:r w:rsidRPr="0071674E">
        <w:rPr>
          <w:color w:val="FF0000"/>
          <w:lang w:val="en-US"/>
        </w:rPr>
        <w:t>&gt; What is the month and year?</w:t>
      </w:r>
      <w:r w:rsidRPr="0071674E">
        <w:rPr>
          <w:b/>
          <w:bCs/>
          <w:color w:val="FF0000"/>
          <w:lang w:val="en-US"/>
        </w:rPr>
        <w:br/>
      </w:r>
      <w:r>
        <w:rPr>
          <w:b/>
          <w:bCs/>
          <w:lang w:val="en-US"/>
        </w:rPr>
        <w:br/>
      </w:r>
      <w:r w:rsidRPr="0071674E">
        <w:rPr>
          <w:color w:val="FF0000"/>
          <w:lang w:val="en-US"/>
        </w:rPr>
        <w:t>&gt; What is the report type?</w:t>
      </w:r>
      <w:r w:rsidRPr="0071674E">
        <w:rPr>
          <w:color w:val="FF0000"/>
          <w:lang w:val="en-US"/>
        </w:rPr>
        <w:br/>
        <w:t>&gt; What is the property address?</w:t>
      </w:r>
      <w:r w:rsidRPr="0071674E">
        <w:rPr>
          <w:color w:val="FF0000"/>
          <w:lang w:val="en-US"/>
        </w:rPr>
        <w:br/>
        <w:t>&gt; What is the front image of the property?</w:t>
      </w:r>
      <w:r>
        <w:rPr>
          <w:lang w:val="en-US"/>
        </w:rPr>
        <w:br/>
      </w:r>
      <w:r w:rsidRPr="00060036">
        <w:rPr>
          <w:b/>
          <w:bCs/>
          <w:lang w:val="en-US"/>
        </w:rPr>
        <w:br/>
      </w:r>
      <w:r>
        <w:rPr>
          <w:lang w:val="en-US"/>
        </w:rPr>
        <w:t xml:space="preserve">&gt; </w:t>
      </w:r>
      <w:r w:rsidRPr="00060036">
        <w:rPr>
          <w:lang w:val="en-US"/>
        </w:rPr>
        <w:t>Which client instructed Savills to create the technical due diligence report?</w:t>
      </w:r>
      <w:r>
        <w:rPr>
          <w:lang w:val="en-US"/>
        </w:rPr>
        <w:t xml:space="preserve"> (Savills agent can fill this in)</w:t>
      </w:r>
      <w:r>
        <w:rPr>
          <w:lang w:val="en-US"/>
        </w:rPr>
        <w:br/>
      </w:r>
      <w:r w:rsidRPr="0071674E">
        <w:rPr>
          <w:color w:val="FF0000"/>
          <w:lang w:val="en-US"/>
        </w:rPr>
        <w:t xml:space="preserve">&gt; </w:t>
      </w:r>
      <w:r w:rsidRPr="0071674E">
        <w:rPr>
          <w:rFonts w:cs="Segoe UI"/>
          <w:color w:val="FF0000"/>
          <w:shd w:val="clear" w:color="auto" w:fill="F9F9F9"/>
          <w:lang w:val="en-US"/>
        </w:rPr>
        <w:t>On which date was Savills instructed to carry out the technical due diligence report?</w:t>
      </w:r>
      <w:r w:rsidRPr="0071674E">
        <w:rPr>
          <w:rFonts w:ascii="Segoe UI" w:hAnsi="Segoe UI" w:cs="Segoe UI"/>
          <w:color w:val="FF0000"/>
          <w:shd w:val="clear" w:color="auto" w:fill="F9F9F9"/>
          <w:lang w:val="en-US"/>
        </w:rPr>
        <w:br/>
        <w:t>&gt;Does the instruction include an environmental due diligence report?</w:t>
      </w:r>
      <w:r>
        <w:rPr>
          <w:rFonts w:ascii="Segoe UI" w:hAnsi="Segoe UI" w:cs="Segoe UI"/>
          <w:color w:val="0D0D0D"/>
          <w:shd w:val="clear" w:color="auto" w:fill="F9F9F9"/>
          <w:lang w:val="en-US"/>
        </w:rPr>
        <w:br/>
      </w:r>
      <w:r w:rsidRPr="0071674E">
        <w:rPr>
          <w:rFonts w:ascii="Segoe UI" w:hAnsi="Segoe UI" w:cs="Segoe UI"/>
          <w:color w:val="0D0D0D"/>
          <w:shd w:val="clear" w:color="auto" w:fill="F9F9F9"/>
          <w:lang w:val="en-US"/>
        </w:rPr>
        <w:drawing>
          <wp:inline distT="0" distB="0" distL="0" distR="0" wp14:anchorId="577A75CB" wp14:editId="1005C35E">
            <wp:extent cx="1510748" cy="485851"/>
            <wp:effectExtent l="0" t="0" r="0" b="9525"/>
            <wp:docPr id="404423757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3757" name="Afbeelding 1" descr="Afbeelding met tekst, schermopname, lijn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6329" cy="4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D0D0D"/>
          <w:shd w:val="clear" w:color="auto" w:fill="F9F9F9"/>
          <w:lang w:val="en-US"/>
        </w:rPr>
        <w:br/>
      </w:r>
      <w:r w:rsidRPr="0071674E">
        <w:rPr>
          <w:color w:val="FF0000"/>
          <w:lang w:val="en-US"/>
        </w:rPr>
        <w:t>&gt; What kind of report is Savills instructed to carry out?</w:t>
      </w:r>
      <w:r>
        <w:rPr>
          <w:lang w:val="en-US"/>
        </w:rPr>
        <w:br/>
      </w:r>
      <w:r w:rsidRPr="001C5AC4">
        <w:rPr>
          <w:color w:val="FF0000"/>
          <w:lang w:val="en-US"/>
        </w:rPr>
        <w:t>&gt; What is the interest in the subject property being acquired?</w:t>
      </w:r>
      <w:r>
        <w:rPr>
          <w:lang w:val="en-US"/>
        </w:rPr>
        <w:br/>
      </w:r>
      <w:r w:rsidRPr="0071674E">
        <w:rPr>
          <w:color w:val="FF0000"/>
          <w:lang w:val="en-US"/>
        </w:rPr>
        <w:t>&gt; What is the age of the building?</w:t>
      </w:r>
      <w:r w:rsidRPr="0071674E">
        <w:rPr>
          <w:color w:val="FF0000"/>
          <w:lang w:val="en-US"/>
        </w:rPr>
        <w:br/>
      </w:r>
      <w:r w:rsidRPr="000D39F4">
        <w:rPr>
          <w:color w:val="FF0000"/>
          <w:lang w:val="en-US"/>
        </w:rPr>
        <w:t>&gt; What is the building type?</w:t>
      </w:r>
      <w:r w:rsidRPr="00AE2927">
        <w:rPr>
          <w:color w:val="215E99" w:themeColor="text2" w:themeTint="BF"/>
          <w:lang w:val="en-US"/>
        </w:rPr>
        <w:br/>
      </w:r>
      <w:r w:rsidRPr="000D39F4">
        <w:rPr>
          <w:lang w:val="en-US"/>
        </w:rPr>
        <w:t>&gt; Where is the building located(ZAC)?</w:t>
      </w:r>
      <w:r>
        <w:rPr>
          <w:lang w:val="en-US"/>
        </w:rPr>
        <w:t xml:space="preserve"> (On-site description)</w:t>
      </w:r>
      <w:r w:rsidRPr="00AE2927">
        <w:rPr>
          <w:color w:val="215E99" w:themeColor="text2" w:themeTint="BF"/>
          <w:lang w:val="en-US"/>
        </w:rPr>
        <w:br/>
      </w:r>
      <w:r w:rsidRPr="000D39F4">
        <w:rPr>
          <w:lang w:val="en-US"/>
        </w:rPr>
        <w:t>&gt; In what department is the building located?</w:t>
      </w:r>
      <w:r w:rsidRPr="00BE01A8">
        <w:rPr>
          <w:lang w:val="en-US"/>
        </w:rPr>
        <w:t xml:space="preserve"> </w:t>
      </w:r>
      <w:r>
        <w:rPr>
          <w:lang w:val="en-US"/>
        </w:rPr>
        <w:t>(On-site description)</w:t>
      </w:r>
      <w:r w:rsidRPr="00AE2927">
        <w:rPr>
          <w:color w:val="215E99" w:themeColor="text2" w:themeTint="BF"/>
          <w:lang w:val="en-US"/>
        </w:rPr>
        <w:br/>
      </w:r>
      <w:r w:rsidRPr="000D39F4">
        <w:rPr>
          <w:lang w:val="en-US"/>
        </w:rPr>
        <w:t>&gt; Which municipality is it located nearby?</w:t>
      </w:r>
      <w:r w:rsidRPr="00BE01A8">
        <w:rPr>
          <w:lang w:val="en-US"/>
        </w:rPr>
        <w:t xml:space="preserve"> </w:t>
      </w:r>
      <w:r>
        <w:rPr>
          <w:lang w:val="en-US"/>
        </w:rPr>
        <w:t>(On-site description)</w:t>
      </w:r>
      <w:r w:rsidRPr="00AE2927">
        <w:rPr>
          <w:color w:val="215E99" w:themeColor="text2" w:themeTint="BF"/>
          <w:lang w:val="en-US"/>
        </w:rPr>
        <w:br/>
      </w:r>
      <w:r w:rsidRPr="000D39F4">
        <w:rPr>
          <w:lang w:val="en-US"/>
        </w:rPr>
        <w:t>&gt; What is the distance between the municipality and the building?</w:t>
      </w:r>
      <w:r>
        <w:rPr>
          <w:lang w:val="en-US"/>
        </w:rPr>
        <w:t xml:space="preserve"> (On-site description)</w:t>
      </w:r>
      <w:r w:rsidRPr="00AE2927">
        <w:rPr>
          <w:color w:val="215E99" w:themeColor="text2" w:themeTint="BF"/>
          <w:lang w:val="en-US"/>
        </w:rPr>
        <w:br/>
      </w:r>
      <w:r w:rsidRPr="000D39F4">
        <w:rPr>
          <w:lang w:val="en-US"/>
        </w:rPr>
        <w:t>&gt; In what department is the municipality located?</w:t>
      </w:r>
      <w:r>
        <w:rPr>
          <w:lang w:val="en-US"/>
        </w:rPr>
        <w:t xml:space="preserve"> (On-site description)</w:t>
      </w:r>
      <w:r w:rsidRPr="00AE2927">
        <w:rPr>
          <w:color w:val="215E99" w:themeColor="text2" w:themeTint="BF"/>
          <w:lang w:val="en-US"/>
        </w:rPr>
        <w:br/>
      </w:r>
      <w:r w:rsidRPr="000D39F4">
        <w:rPr>
          <w:color w:val="FF0000"/>
          <w:lang w:val="en-US"/>
        </w:rPr>
        <w:t>&gt; The subject property comprises how many levels?</w:t>
      </w:r>
      <w:r>
        <w:rPr>
          <w:lang w:val="en-US"/>
        </w:rPr>
        <w:br/>
      </w:r>
      <w:r w:rsidRPr="00BE01A8">
        <w:rPr>
          <w:color w:val="FF0000"/>
          <w:lang w:val="en-US"/>
        </w:rPr>
        <w:t xml:space="preserve">&gt; How many room keys are there? </w:t>
      </w:r>
      <w:r>
        <w:rPr>
          <w:lang w:val="en-US"/>
        </w:rPr>
        <w:br/>
      </w:r>
      <w:r w:rsidRPr="00BE01A8">
        <w:rPr>
          <w:lang w:val="en-US"/>
        </w:rPr>
        <w:t xml:space="preserve">&gt; For which levels are these room keys? </w:t>
      </w:r>
      <w:r>
        <w:rPr>
          <w:lang w:val="en-US"/>
        </w:rPr>
        <w:br/>
      </w:r>
      <w:r>
        <w:rPr>
          <w:lang w:val="en-US"/>
        </w:rPr>
        <w:br/>
      </w:r>
      <w:r w:rsidRPr="00BE01A8">
        <w:rPr>
          <w:color w:val="FF0000"/>
          <w:lang w:val="en-US"/>
        </w:rPr>
        <w:t>&gt; What is the date of construction completion?</w:t>
      </w:r>
      <w:r>
        <w:rPr>
          <w:lang w:val="en-US"/>
        </w:rPr>
        <w:br/>
      </w:r>
      <w:r w:rsidRPr="00BE01A8">
        <w:rPr>
          <w:color w:val="FF0000"/>
          <w:lang w:val="en-US"/>
        </w:rPr>
        <w:t>&gt; What is the number of floor levels?</w:t>
      </w:r>
      <w:r>
        <w:rPr>
          <w:lang w:val="en-US"/>
        </w:rPr>
        <w:br/>
      </w:r>
      <w:r w:rsidRPr="00BE01A8">
        <w:rPr>
          <w:color w:val="FF0000"/>
          <w:lang w:val="en-US"/>
        </w:rPr>
        <w:t>&gt; What is the number of keys?</w:t>
      </w:r>
      <w:r>
        <w:rPr>
          <w:lang w:val="en-US"/>
        </w:rPr>
        <w:br/>
      </w:r>
      <w:r w:rsidRPr="00BE01A8">
        <w:rPr>
          <w:color w:val="FF0000"/>
          <w:lang w:val="en-US"/>
        </w:rPr>
        <w:t>&gt; What are the room categories?</w:t>
      </w:r>
      <w:r>
        <w:rPr>
          <w:lang w:val="en-US"/>
        </w:rPr>
        <w:br/>
      </w:r>
      <w:r w:rsidRPr="00BE01A8">
        <w:rPr>
          <w:color w:val="FF0000"/>
          <w:lang w:val="en-US"/>
        </w:rPr>
        <w:t>&gt; What is the total land surface?</w:t>
      </w:r>
      <w:r>
        <w:rPr>
          <w:lang w:val="en-US"/>
        </w:rPr>
        <w:t xml:space="preserve"> / </w:t>
      </w:r>
      <w:r w:rsidRPr="00BE01A8">
        <w:rPr>
          <w:color w:val="E97132" w:themeColor="accent2"/>
          <w:lang w:val="en-US"/>
        </w:rPr>
        <w:t>OOO</w:t>
      </w:r>
      <w:r>
        <w:rPr>
          <w:lang w:val="en-US"/>
        </w:rPr>
        <w:br/>
      </w:r>
      <w:r w:rsidRPr="007E6BED">
        <w:rPr>
          <w:color w:val="77206D" w:themeColor="accent5" w:themeShade="BF"/>
          <w:lang w:val="en-US"/>
        </w:rPr>
        <w:t>&gt; Is the total building surface in SHON or SDP?</w:t>
      </w:r>
      <w:r w:rsidRPr="007E6BED">
        <w:rPr>
          <w:color w:val="77206D" w:themeColor="accent5" w:themeShade="BF"/>
          <w:lang w:val="en-US"/>
        </w:rPr>
        <w:br/>
        <w:t>&gt; How much is the SHON or SDP file?</w:t>
      </w:r>
      <w:r>
        <w:rPr>
          <w:lang w:val="en-US"/>
        </w:rPr>
        <w:br/>
      </w:r>
      <w:r w:rsidRPr="007E6BED">
        <w:rPr>
          <w:color w:val="FF0000"/>
          <w:lang w:val="en-US"/>
        </w:rPr>
        <w:t xml:space="preserve">&gt; </w:t>
      </w:r>
      <w:r w:rsidRPr="00AF36D6">
        <w:rPr>
          <w:color w:val="FF0000"/>
          <w:lang w:val="en-US"/>
        </w:rPr>
        <w:t xml:space="preserve">What are the measurements of the clear </w:t>
      </w:r>
      <w:proofErr w:type="spellStart"/>
      <w:r w:rsidRPr="00AF36D6">
        <w:rPr>
          <w:color w:val="FF0000"/>
          <w:lang w:val="en-US"/>
        </w:rPr>
        <w:t>storey</w:t>
      </w:r>
      <w:proofErr w:type="spellEnd"/>
      <w:r w:rsidRPr="00AF36D6">
        <w:rPr>
          <w:color w:val="FF0000"/>
          <w:lang w:val="en-US"/>
        </w:rPr>
        <w:t xml:space="preserve"> heights?</w:t>
      </w:r>
      <w:r w:rsidRPr="00AF36D6">
        <w:rPr>
          <w:lang w:val="en-US"/>
        </w:rPr>
        <w:br/>
      </w:r>
      <w:r w:rsidRPr="007E6BED">
        <w:rPr>
          <w:color w:val="FF0000"/>
          <w:lang w:val="en-US"/>
        </w:rPr>
        <w:t>&gt; What is the description of the kW, Cooling and Ventilation System?</w:t>
      </w:r>
      <w:r w:rsidRPr="007E6BED">
        <w:rPr>
          <w:color w:val="FF0000"/>
          <w:lang w:val="en-US"/>
        </w:rPr>
        <w:br/>
      </w:r>
      <w:r w:rsidRPr="007E6BED">
        <w:rPr>
          <w:color w:val="FF0000"/>
          <w:lang w:val="en-US"/>
        </w:rPr>
        <w:lastRenderedPageBreak/>
        <w:t>&gt; What is the description of the Fire Protection System?</w:t>
      </w:r>
      <w:r w:rsidRPr="000368C7">
        <w:rPr>
          <w:lang w:val="en-US"/>
        </w:rPr>
        <w:br/>
      </w:r>
      <w:r>
        <w:rPr>
          <w:lang w:val="en-US"/>
        </w:rPr>
        <w:br/>
      </w:r>
      <w:r w:rsidRPr="007E6BED">
        <w:rPr>
          <w:color w:val="FF0000"/>
          <w:lang w:val="en-US"/>
        </w:rPr>
        <w:t>&gt; What is the condition of the structure?</w:t>
      </w:r>
      <w:r w:rsidRPr="007E6BED">
        <w:rPr>
          <w:color w:val="FF0000"/>
          <w:lang w:val="en-US"/>
        </w:rPr>
        <w:br/>
        <w:t>&gt; What is the condition of the roof?</w:t>
      </w:r>
      <w:r w:rsidRPr="007E6BED">
        <w:rPr>
          <w:color w:val="FF0000"/>
          <w:lang w:val="en-US"/>
        </w:rPr>
        <w:br/>
        <w:t>&gt; What is the condition of the façade?</w:t>
      </w:r>
      <w:r w:rsidRPr="007E6BED">
        <w:rPr>
          <w:color w:val="FF0000"/>
          <w:lang w:val="en-US"/>
        </w:rPr>
        <w:br/>
        <w:t>&gt; When is the renovation due?</w:t>
      </w:r>
      <w:r w:rsidRPr="007E6BED">
        <w:rPr>
          <w:color w:val="FF0000"/>
          <w:lang w:val="en-US"/>
        </w:rPr>
        <w:br/>
        <w:t>&gt; What is the condition of the external area?</w:t>
      </w:r>
      <w:r w:rsidRPr="007E6BED">
        <w:rPr>
          <w:color w:val="FF0000"/>
          <w:lang w:val="en-US"/>
        </w:rPr>
        <w:br/>
        <w:t>&gt; What is the condition of the guestrooms?</w:t>
      </w:r>
      <w:r w:rsidRPr="007E6BED">
        <w:rPr>
          <w:color w:val="FF0000"/>
          <w:lang w:val="en-US"/>
        </w:rPr>
        <w:br/>
        <w:t>&gt; What is the condition of the “front of house” area?</w:t>
      </w:r>
      <w:r w:rsidRPr="007E6BED">
        <w:rPr>
          <w:color w:val="FF0000"/>
          <w:lang w:val="en-US"/>
        </w:rPr>
        <w:br/>
        <w:t>&gt; What is the condition of the “back of house” area?</w:t>
      </w:r>
      <w:r w:rsidRPr="007E6BED">
        <w:rPr>
          <w:color w:val="FF0000"/>
          <w:lang w:val="en-US"/>
        </w:rPr>
        <w:br/>
        <w:t>&gt; What installation serving the hotel rooms and lobby is installed?</w:t>
      </w:r>
      <w:r w:rsidRPr="007E6BED">
        <w:rPr>
          <w:color w:val="FF0000"/>
          <w:lang w:val="en-US"/>
        </w:rPr>
        <w:br/>
        <w:t>&gt; What is the condition of the installation?</w:t>
      </w:r>
      <w:r>
        <w:rPr>
          <w:lang w:val="en-US"/>
        </w:rPr>
        <w:br/>
      </w:r>
      <w:r w:rsidRPr="007E6BED">
        <w:rPr>
          <w:color w:val="FF0000"/>
          <w:lang w:val="en-US"/>
        </w:rPr>
        <w:t xml:space="preserve">&gt; When is the next </w:t>
      </w:r>
      <w:r w:rsidRPr="00AF36D6">
        <w:rPr>
          <w:color w:val="FF0000"/>
          <w:lang w:val="en-US"/>
        </w:rPr>
        <w:t>life cycle capital expenditure anticipated?</w:t>
      </w:r>
      <w:r w:rsidRPr="00AF36D6">
        <w:rPr>
          <w:lang w:val="en-US"/>
        </w:rPr>
        <w:br/>
      </w:r>
      <w:r w:rsidRPr="00AF36D6">
        <w:rPr>
          <w:lang w:val="en-US"/>
        </w:rPr>
        <w:br/>
      </w:r>
      <w:r w:rsidRPr="007E6BED">
        <w:rPr>
          <w:color w:val="FF0000"/>
          <w:lang w:val="en-US"/>
        </w:rPr>
        <w:t>&gt; Has the client provided original building permits?</w:t>
      </w:r>
      <w:r>
        <w:rPr>
          <w:lang w:val="en-US"/>
        </w:rPr>
        <w:br/>
      </w:r>
      <w:r w:rsidRPr="007E6BED">
        <w:rPr>
          <w:color w:val="FF0000"/>
          <w:lang w:val="en-US"/>
        </w:rPr>
        <w:t>&gt; Has the client provided all the original building permits?</w:t>
      </w:r>
      <w:r>
        <w:rPr>
          <w:lang w:val="en-US"/>
        </w:rPr>
        <w:br/>
      </w:r>
      <w:r w:rsidRPr="001C5AC4">
        <w:rPr>
          <w:color w:val="FF0000"/>
          <w:lang w:val="en-US"/>
        </w:rPr>
        <w:t>&gt; Has the client provided mandatory periodical inspection reports?</w:t>
      </w:r>
      <w:r w:rsidRPr="001C5AC4">
        <w:rPr>
          <w:color w:val="FF0000"/>
          <w:lang w:val="en-US"/>
        </w:rPr>
        <w:br/>
        <w:t>&gt; Has the client provided all the mandatory periodical inspection reports?</w:t>
      </w:r>
      <w:r>
        <w:rPr>
          <w:lang w:val="en-US"/>
        </w:rPr>
        <w:br/>
      </w:r>
      <w:r w:rsidRPr="007E6BED">
        <w:rPr>
          <w:color w:val="FF0000"/>
          <w:lang w:val="en-US"/>
        </w:rPr>
        <w:t>&gt; Tenant singular or plural?</w:t>
      </w:r>
      <w:r>
        <w:rPr>
          <w:lang w:val="en-US"/>
        </w:rPr>
        <w:br/>
      </w:r>
      <w:r w:rsidRPr="007E6BED">
        <w:rPr>
          <w:color w:val="FF0000"/>
          <w:lang w:val="en-US"/>
        </w:rPr>
        <w:t>&gt; Is there asbestos in the property?</w:t>
      </w:r>
      <w:r>
        <w:rPr>
          <w:lang w:val="en-US"/>
        </w:rPr>
        <w:br/>
      </w:r>
      <w:r w:rsidRPr="007E6BED">
        <w:rPr>
          <w:color w:val="FF0000"/>
          <w:lang w:val="en-US"/>
        </w:rPr>
        <w:t>&gt; What is the consultants name that was assigned to survey for asbestos?</w:t>
      </w:r>
      <w:r>
        <w:rPr>
          <w:lang w:val="en-US"/>
        </w:rPr>
        <w:br/>
      </w:r>
      <w:r w:rsidRPr="00CD139B">
        <w:rPr>
          <w:color w:val="FF0000"/>
          <w:lang w:val="en-US"/>
        </w:rPr>
        <w:t>&gt; Is the building ICPE certified?</w:t>
      </w:r>
      <w:r w:rsidRPr="00CD139B">
        <w:rPr>
          <w:color w:val="FF0000"/>
          <w:lang w:val="en-US"/>
        </w:rPr>
        <w:br/>
        <w:t xml:space="preserve">(If the previous question answers “NO”) &gt; Has the client provided an energy performance certificate ‘Diagnostic de Performance </w:t>
      </w:r>
      <w:proofErr w:type="spellStart"/>
      <w:r w:rsidRPr="00CD139B">
        <w:rPr>
          <w:color w:val="FF0000"/>
          <w:lang w:val="en-US"/>
        </w:rPr>
        <w:t>Energétique</w:t>
      </w:r>
      <w:proofErr w:type="spellEnd"/>
      <w:r w:rsidRPr="00CD139B">
        <w:rPr>
          <w:color w:val="FF0000"/>
          <w:lang w:val="en-US"/>
        </w:rPr>
        <w:t>’ (DPE)?</w:t>
      </w:r>
      <w:r>
        <w:rPr>
          <w:lang w:val="en-US"/>
        </w:rPr>
        <w:br/>
      </w:r>
      <w:r w:rsidRPr="001C0D0F">
        <w:rPr>
          <w:color w:val="FF0000"/>
          <w:lang w:val="en-US"/>
        </w:rPr>
        <w:t>&gt; Who undertook the environmental audit?</w:t>
      </w:r>
      <w:r w:rsidRPr="001C0D0F">
        <w:rPr>
          <w:color w:val="FF0000"/>
          <w:lang w:val="en-US"/>
        </w:rPr>
        <w:br/>
        <w:t>&gt; What is the appendix number of the environmental audit?</w:t>
      </w:r>
      <w:r>
        <w:rPr>
          <w:lang w:val="en-US"/>
        </w:rPr>
        <w:br/>
      </w:r>
      <w:r w:rsidRPr="001D2E93">
        <w:rPr>
          <w:color w:val="FF0000"/>
          <w:lang w:val="en-US"/>
        </w:rPr>
        <w:t>&gt; Are there environmental risks?</w:t>
      </w:r>
      <w:r>
        <w:rPr>
          <w:lang w:val="en-US"/>
        </w:rPr>
        <w:br/>
      </w:r>
      <w:r w:rsidRPr="001D2E93">
        <w:rPr>
          <w:color w:val="FF0000"/>
          <w:lang w:val="en-US"/>
        </w:rPr>
        <w:t>&gt; How many environmental risks are there?</w:t>
      </w:r>
      <w:r>
        <w:rPr>
          <w:lang w:val="en-US"/>
        </w:rPr>
        <w:br/>
      </w:r>
      <w:r w:rsidRPr="001D2E93">
        <w:rPr>
          <w:color w:val="FF0000"/>
          <w:lang w:val="en-US"/>
        </w:rPr>
        <w:t>&gt; Are the environmental risks low, moderate or major?</w:t>
      </w:r>
      <w:r>
        <w:rPr>
          <w:lang w:val="en-US"/>
        </w:rPr>
        <w:br/>
      </w:r>
      <w:r w:rsidRPr="001D2E93">
        <w:rPr>
          <w:color w:val="FF0000"/>
          <w:lang w:val="en-US"/>
        </w:rPr>
        <w:t>&gt; What is the list of environmental risks?</w:t>
      </w:r>
    </w:p>
    <w:p w14:paraId="42A09B16" w14:textId="77777777" w:rsidR="00AF36D6" w:rsidRDefault="00AF36D6" w:rsidP="00AF36D6">
      <w:pPr>
        <w:rPr>
          <w:color w:val="FF0000"/>
          <w:lang w:val="en-US"/>
        </w:rPr>
      </w:pPr>
    </w:p>
    <w:p w14:paraId="266A75F5" w14:textId="77777777" w:rsidR="00AF36D6" w:rsidRDefault="00AF36D6" w:rsidP="00AF36D6">
      <w:pPr>
        <w:rPr>
          <w:color w:val="FF0000"/>
          <w:lang w:val="en-US"/>
        </w:rPr>
      </w:pPr>
    </w:p>
    <w:p w14:paraId="5D3BFF1C" w14:textId="77777777" w:rsidR="00AF36D6" w:rsidRDefault="00AF36D6" w:rsidP="00AF36D6">
      <w:pPr>
        <w:rPr>
          <w:color w:val="FF0000"/>
          <w:lang w:val="en-US"/>
        </w:rPr>
      </w:pPr>
    </w:p>
    <w:p w14:paraId="61B6BD78" w14:textId="77777777" w:rsidR="00AF36D6" w:rsidRDefault="00AF36D6" w:rsidP="00AF36D6">
      <w:pPr>
        <w:rPr>
          <w:color w:val="FF0000"/>
          <w:lang w:val="en-US"/>
        </w:rPr>
      </w:pPr>
    </w:p>
    <w:p w14:paraId="3A8F9ECD" w14:textId="77777777" w:rsidR="00AF36D6" w:rsidRDefault="00AF36D6" w:rsidP="00AF36D6">
      <w:pPr>
        <w:rPr>
          <w:color w:val="FF0000"/>
          <w:lang w:val="en-US"/>
        </w:rPr>
      </w:pPr>
    </w:p>
    <w:p w14:paraId="5E756A70" w14:textId="5751B8E5" w:rsidR="00AF36D6" w:rsidRPr="00AF36D6" w:rsidRDefault="00AF36D6" w:rsidP="00AF36D6">
      <w:pPr>
        <w:rPr>
          <w:lang w:val="en-US"/>
        </w:rPr>
      </w:pPr>
      <w:r>
        <w:rPr>
          <w:color w:val="FF0000"/>
          <w:lang w:val="en-US"/>
        </w:rPr>
        <w:br/>
      </w:r>
      <w:r>
        <w:rPr>
          <w:lang w:val="en-US"/>
        </w:rPr>
        <w:br/>
      </w:r>
      <w:r w:rsidRPr="001D2E93">
        <w:rPr>
          <w:color w:val="FF0000"/>
          <w:lang w:val="en-US"/>
        </w:rPr>
        <w:t>&gt; Over what period is the summary of the budget for repairs to the property provided?</w:t>
      </w:r>
      <w:r>
        <w:rPr>
          <w:lang w:val="en-US"/>
        </w:rPr>
        <w:br/>
      </w:r>
      <w:r w:rsidRPr="001D2E93">
        <w:rPr>
          <w:color w:val="3A3A3A" w:themeColor="background2" w:themeShade="40"/>
          <w:lang w:val="en-US"/>
        </w:rPr>
        <w:lastRenderedPageBreak/>
        <w:t>&gt; What is the appendix number of the Capex table?</w:t>
      </w:r>
      <w:r>
        <w:rPr>
          <w:lang w:val="en-US"/>
        </w:rPr>
        <w:br/>
      </w:r>
      <w:r w:rsidRPr="00F266B7">
        <w:rPr>
          <w:lang w:val="en-US"/>
        </w:rPr>
        <w:drawing>
          <wp:inline distT="0" distB="0" distL="0" distR="0" wp14:anchorId="48249FBA" wp14:editId="40106D59">
            <wp:extent cx="4900085" cy="2232853"/>
            <wp:effectExtent l="0" t="0" r="0" b="0"/>
            <wp:docPr id="855963775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63775" name="Afbeelding 1" descr="Afbeelding met tekst, schermopname, nummer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A3A3A" w:themeColor="background2" w:themeShade="40"/>
          <w:lang w:val="en-US"/>
        </w:rPr>
        <w:br/>
      </w:r>
      <w:r>
        <w:rPr>
          <w:lang w:val="en-US"/>
        </w:rPr>
        <w:br/>
      </w:r>
      <w:r w:rsidRPr="001D2E93">
        <w:rPr>
          <w:color w:val="FF0000"/>
          <w:lang w:val="en-US"/>
        </w:rPr>
        <w:t>&gt; Are there any legal issues?</w:t>
      </w:r>
      <w:r>
        <w:rPr>
          <w:lang w:val="en-US"/>
        </w:rPr>
        <w:br/>
      </w:r>
      <w:r w:rsidRPr="001D2E93">
        <w:rPr>
          <w:color w:val="FF0000"/>
          <w:lang w:val="en-US"/>
        </w:rPr>
        <w:t>(If the answer to the previous question is “YES”)&gt; What is the list of legal issues?</w:t>
      </w:r>
      <w:r w:rsidRPr="001D2E93">
        <w:rPr>
          <w:color w:val="FF0000"/>
          <w:lang w:val="en-US"/>
        </w:rPr>
        <w:br/>
        <w:t>&gt; Has the client provided access to the data room?</w:t>
      </w:r>
      <w:r w:rsidRPr="001D2E93">
        <w:rPr>
          <w:color w:val="FF0000"/>
          <w:lang w:val="en-US"/>
        </w:rPr>
        <w:br/>
        <w:t>&gt; Is the documentation comprehensive and complete, largely comprehensive and complete or not complete?</w:t>
      </w:r>
      <w:r w:rsidRPr="001D2E93">
        <w:rPr>
          <w:color w:val="FF0000"/>
          <w:lang w:val="en-US"/>
        </w:rPr>
        <w:br/>
        <w:t>&gt; Has the Q&amp;A option been made available for Savills?</w:t>
      </w:r>
      <w:r w:rsidRPr="001D2E93">
        <w:rPr>
          <w:color w:val="FF0000"/>
          <w:lang w:val="en-US"/>
        </w:rPr>
        <w:br/>
        <w:t>&gt; Were Savills questions during the due diligence process posted directly?</w:t>
      </w:r>
      <w:r>
        <w:rPr>
          <w:lang w:val="en-US"/>
        </w:rPr>
        <w:br/>
        <w:t>&gt; In which appendix number are the documents that were not provided?</w:t>
      </w:r>
      <w:r>
        <w:rPr>
          <w:lang w:val="en-US"/>
        </w:rPr>
        <w:br/>
      </w:r>
      <w:r w:rsidRPr="001C5AC4">
        <w:rPr>
          <w:color w:val="FF0000"/>
          <w:lang w:val="en-US"/>
        </w:rPr>
        <w:t>&gt; Are further investigations considered necessary for the building?</w:t>
      </w:r>
      <w:r w:rsidRPr="001C5AC4">
        <w:rPr>
          <w:color w:val="FF0000"/>
          <w:lang w:val="en-US"/>
        </w:rPr>
        <w:br/>
        <w:t>&gt; What is the intent exchange purpose for the property?</w:t>
      </w:r>
    </w:p>
    <w:sectPr w:rsidR="00AF36D6" w:rsidRPr="00AF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D6"/>
    <w:rsid w:val="00A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316F"/>
  <w15:chartTrackingRefBased/>
  <w15:docId w15:val="{BF485871-48F2-436B-A3FA-F97B077A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36D6"/>
  </w:style>
  <w:style w:type="paragraph" w:styleId="Kop1">
    <w:name w:val="heading 1"/>
    <w:basedOn w:val="Standaard"/>
    <w:next w:val="Standaard"/>
    <w:link w:val="Kop1Char"/>
    <w:uiPriority w:val="9"/>
    <w:qFormat/>
    <w:rsid w:val="00AF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F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3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3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3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3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F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36D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36D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36D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36D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36D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36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F3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3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F3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36D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F36D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36D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36D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F3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 Mechelen</dc:creator>
  <cp:keywords/>
  <dc:description/>
  <cp:lastModifiedBy>PH Mechelen</cp:lastModifiedBy>
  <cp:revision>1</cp:revision>
  <dcterms:created xsi:type="dcterms:W3CDTF">2024-03-14T15:09:00Z</dcterms:created>
  <dcterms:modified xsi:type="dcterms:W3CDTF">2024-03-14T15:09:00Z</dcterms:modified>
</cp:coreProperties>
</file>