
<file path=[Content_Types].xml><?xml version="1.0" encoding="utf-8"?>
<Types xmlns="http://schemas.openxmlformats.org/package/2006/content-types">
  <Default Extension="xml" ContentType="application/vnd.openxmlformats-officedocument.extended-properties+xml"/>
  <Default Extension="emf" ContentType="image/x-emf"/>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comments.xml" ContentType="application/vnd.openxmlformats-officedocument.wordprocessingml.comments+xml"/>
  <Override PartName="/word/footer21.xml" ContentType="application/vnd.openxmlformats-officedocument.wordprocessingml.footer+xml"/>
  <Override PartName="/word/theme/theme11.xml" ContentType="application/vnd.openxmlformats-officedocument.theme+xml"/>
  <Override PartName="/customXml/item3.xml" ContentType="application/xml"/>
  <Override PartName="/customXml/itemProps31.xml" ContentType="application/vnd.openxmlformats-officedocument.customXmlProperties+xml"/>
  <Override PartName="/word/header31.xml" ContentType="application/vnd.openxmlformats-officedocument.wordprocessingml.header+xml"/>
  <Override PartName="/word/webSettings.xml" ContentType="application/vnd.openxmlformats-officedocument.wordprocessingml.webSettings+xml"/>
  <Override PartName="/word/footer12.xml" ContentType="application/vnd.openxmlformats-officedocument.wordprocessingml.footer+xml"/>
  <Override PartName="/word/header22.xml" ContentType="application/vnd.openxmlformats-officedocument.wordprocessingml.header+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22.xml" ContentType="application/xml"/>
  <Override PartName="/customXml/itemProps22.xml" ContentType="application/vnd.openxmlformats-officedocument.customXmlProperties+xml"/>
  <Override PartName="/word/commentsExtensible.xml" ContentType="application/vnd.openxmlformats-officedocument.wordprocessingml.commentsExtensible+xml"/>
  <Override PartName="/word/footer43.xml" ContentType="application/vnd.openxmlformats-officedocument.wordprocessingml.footer+xml"/>
  <Override PartName="/customXml/item13.xml" ContentType="application/xml"/>
  <Override PartName="/customXml/itemProps13.xml" ContentType="application/vnd.openxmlformats-officedocument.customXmlProperties+xml"/>
  <Override PartName="/word/settings2.xml" ContentType="application/vnd.openxmlformats-officedocument.wordprocessingml.settings+xml"/>
  <Override PartName="/word/header13.xml" ContentType="application/vnd.openxmlformats-officedocument.wordprocessingml.header+xml"/>
  <Override PartName="/word/people.xml" ContentType="application/vnd.openxmlformats-officedocument.wordprocessingml.people+xml"/>
  <Override PartName="/word/styles2.xml" ContentType="application/vnd.openxmlformats-officedocument.wordprocessingml.styles+xml"/>
  <Override PartName="/word/commentsIds.xml" ContentType="application/vnd.openxmlformats-officedocument.wordprocessingml.commentsIds+xml"/>
  <Override PartName="/word/fontTable2.xml" ContentType="application/vnd.openxmlformats-officedocument.wordprocessingml.fontTable+xml"/>
  <Override PartName="/word/footer34.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commentsExtended.xml" ContentType="application/vnd.openxmlformats-officedocument.wordprocessingml.commentsExtended+xml"/>
  <Override PartName="/word/footer55.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tblCellMar>
          <w:left w:w="0" w:type="dxa"/>
          <w:right w:w="0" w:type="dxa"/>
        </w:tblCellMar>
        <w:tblLook w:val="04A0" w:firstRow="1" w:lastRow="0" w:firstColumn="1" w:lastColumn="0" w:noHBand="0" w:noVBand="1"/>
      </w:tblPr>
      <w:tblGrid>
        <w:gridCol w:w="567"/>
        <w:gridCol w:w="4535"/>
        <w:gridCol w:w="4536"/>
        <w:gridCol w:w="567"/>
      </w:tblGrid>
      <w:tr w:rsidRPr="005A15CB" w:rsidR="005A15CB" w:rsidTr="00777516" w14:paraId="265CAD8E" w14:textId="77777777">
        <w:trPr>
          <w:trHeight w:val="567"/>
        </w:trPr>
        <w:sdt>
          <w:sdtPr>
            <w:rPr>
              <w:rFonts w:eastAsia="Calibri" w:cstheme="minorHAnsi"/>
              <w:b/>
              <w:color w:val="F50003" w:themeColor="accent4"/>
              <w:sz w:val="24"/>
              <w:szCs w:val="24"/>
            </w:rPr>
            <w:alias w:val="Client"/>
            <w:tag w:val="Client"/>
            <w:id w:val="-314268458"/>
            <w:placeholder>
              <w:docPart w:val="1B50DF14EEA84C2F86988F9FB03D504B"/>
            </w:placeholder>
            <w:dataBinding w:xpath="/root[1]/client[1]" w:storeItemID="{C5BBBAAB-B493-4162-8709-C86A7489257D}"/>
            <w:text/>
          </w:sdtPr>
          <w:sdtContent>
            <w:tc>
              <w:tcPr>
                <w:tcW w:w="5102" w:type="dxa"/>
                <w:gridSpan w:val="2"/>
                <w:shd w:val="clear" w:color="auto" w:fill="auto"/>
              </w:tcPr>
              <w:p w:rsidRPr="005A15CB" w:rsidR="00777516" w:rsidP="00717786" w:rsidRDefault="00717786" w14:paraId="352395CF" w14:textId="10A0664D">
                <w:pPr>
                  <w:spacing w:after="0" w:line="240" w:lineRule="auto"/>
                  <w:jc w:val="left"/>
                  <w:rPr>
                    <w:rFonts w:eastAsia="Calibri" w:cstheme="minorHAnsi"/>
                    <w:b/>
                    <w:color w:val="F50003" w:themeColor="accent4"/>
                    <w:sz w:val="24"/>
                    <w:szCs w:val="24"/>
                  </w:rPr>
                </w:pPr>
                <w:r>
                  <w:t>[CLIENT NAME]</w:t>
                </w:r>
              </w:p>
            </w:tc>
          </w:sdtContent>
        </w:sdt>
        <w:sdt>
          <w:sdtPr>
            <w:rPr>
              <w:rFonts w:eastAsia="Calibri" w:cstheme="minorHAnsi"/>
              <w:b/>
              <w:color w:val="F50003" w:themeColor="accent4"/>
              <w:sz w:val="24"/>
              <w:szCs w:val="24"/>
            </w:rPr>
            <w:alias w:val="Publish Date"/>
            <w:tag w:val=""/>
            <w:id w:val="-1578440912"/>
            <w:placeholder>
              <w:docPart w:val="F8CCE1D1021046408B4FEBE417A138A6"/>
            </w:placeholder>
            <w:dataBinding w:prefixMappings="xmlns:ns0='http://schemas.microsoft.com/office/2006/coverPageProps' " w:xpath="/ns0:CoverPageProperties[1]/ns0:PublishDate[1]" w:storeItemID="{55AF091B-3C7A-41E3-B477-F2FDAA23CFDA}"/>
            <w:date>
              <w:dateFormat w:val="MMMM yyyy"/>
              <w:lid w:val="en-GB"/>
              <w:storeMappedDataAs w:val="dateTime"/>
              <w:calendar w:val="gregorian"/>
            </w:date>
          </w:sdtPr>
          <w:sdtContent>
            <w:tc>
              <w:tcPr>
                <w:tcW w:w="5103" w:type="dxa"/>
                <w:gridSpan w:val="2"/>
                <w:shd w:val="clear" w:color="auto" w:fill="auto"/>
              </w:tcPr>
              <w:p w:rsidRPr="005A15CB" w:rsidR="00777516" w:rsidP="00717786" w:rsidRDefault="00717786" w14:paraId="31370236" w14:textId="15A69889">
                <w:pPr>
                  <w:spacing w:after="0" w:line="240" w:lineRule="auto"/>
                  <w:jc w:val="right"/>
                  <w:rPr>
                    <w:rFonts w:eastAsia="Calibri" w:cstheme="minorHAnsi"/>
                    <w:b/>
                    <w:color w:val="F50003" w:themeColor="accent4"/>
                    <w:sz w:val="24"/>
                    <w:szCs w:val="24"/>
                  </w:rPr>
                </w:pPr>
                <w:r>
                  <w:t>[MONTH YEAR]</w:t>
                </w:r>
              </w:p>
            </w:tc>
          </w:sdtContent>
        </w:sdt>
      </w:tr>
      <w:tr w:rsidRPr="00777516" w:rsidR="00777516" w:rsidTr="005A15CB" w14:paraId="15AFEA8D" w14:textId="77777777">
        <w:trPr>
          <w:trHeight w:val="1196"/>
        </w:trPr>
        <w:tc>
          <w:tcPr>
            <w:tcW w:w="567" w:type="dxa"/>
            <w:shd w:val="clear" w:color="auto" w:fill="auto"/>
          </w:tcPr>
          <w:p w:rsidRPr="00777516" w:rsidR="00777516" w:rsidP="00777516" w:rsidRDefault="00777516" w14:paraId="4C7AF58E" w14:textId="77777777">
            <w:pPr>
              <w:spacing w:after="0" w:line="240" w:lineRule="auto"/>
              <w:rPr>
                <w:rFonts w:ascii="Arial" w:hAnsi="Arial" w:eastAsia="Calibri" w:cs="Times New Roman"/>
                <w:color w:val="002244"/>
                <w:sz w:val="18"/>
                <w:szCs w:val="18"/>
              </w:rPr>
            </w:pPr>
            <w:r>
              <w:t/>
            </w:r>
          </w:p>
        </w:tc>
        <w:tc>
          <w:tcPr>
            <w:tcW w:w="9071" w:type="dxa"/>
            <w:gridSpan w:val="2"/>
            <w:tcBorders>
              <w:bottom w:val="single" w:color="FFFFFF" w:sz="8" w:space="0"/>
            </w:tcBorders>
            <w:shd w:val="clear" w:color="auto" w:fill="auto"/>
          </w:tcPr>
          <w:p w:rsidRPr="00777516" w:rsidR="00777516" w:rsidP="00777516" w:rsidRDefault="00777516" w14:paraId="242B21AD" w14:textId="77777777">
            <w:pPr>
              <w:spacing w:after="0" w:line="240" w:lineRule="auto"/>
              <w:rPr>
                <w:rFonts w:ascii="Arial" w:hAnsi="Arial" w:eastAsia="Calibri" w:cs="Times New Roman"/>
                <w:color w:val="002244"/>
                <w:sz w:val="18"/>
                <w:szCs w:val="18"/>
              </w:rPr>
            </w:pPr>
            <w:r>
              <w:t/>
            </w:r>
          </w:p>
        </w:tc>
        <w:tc>
          <w:tcPr>
            <w:tcW w:w="567" w:type="dxa"/>
            <w:shd w:val="clear" w:color="auto" w:fill="auto"/>
          </w:tcPr>
          <w:p w:rsidRPr="00777516" w:rsidR="00777516" w:rsidP="00777516" w:rsidRDefault="00777516" w14:paraId="25B7C291" w14:textId="77777777">
            <w:pPr>
              <w:spacing w:after="0" w:line="240" w:lineRule="auto"/>
              <w:rPr>
                <w:rFonts w:ascii="Arial" w:hAnsi="Arial" w:eastAsia="Calibri" w:cs="Times New Roman"/>
                <w:color w:val="002244"/>
                <w:sz w:val="18"/>
                <w:szCs w:val="18"/>
              </w:rPr>
            </w:pPr>
            <w:r>
              <w:t/>
            </w:r>
          </w:p>
        </w:tc>
      </w:tr>
      <w:tr w:rsidRPr="00777516" w:rsidR="00777516" w:rsidTr="00777516" w14:paraId="2FD37359" w14:textId="77777777">
        <w:trPr>
          <w:trHeight w:val="454"/>
        </w:trPr>
        <w:tc>
          <w:tcPr>
            <w:tcW w:w="567" w:type="dxa"/>
            <w:shd w:val="clear" w:color="auto" w:fill="auto"/>
          </w:tcPr>
          <w:p w:rsidRPr="00777516" w:rsidR="00777516" w:rsidP="00777516" w:rsidRDefault="00777516" w14:paraId="18C5EDB4" w14:textId="77777777">
            <w:pPr>
              <w:spacing w:after="0" w:line="240" w:lineRule="auto"/>
              <w:rPr>
                <w:rFonts w:ascii="Arial" w:hAnsi="Arial" w:eastAsia="Calibri" w:cs="Times New Roman"/>
                <w:color w:val="002244"/>
                <w:sz w:val="18"/>
                <w:szCs w:val="18"/>
              </w:rPr>
            </w:pPr>
            <w:r>
              <w:t/>
            </w:r>
          </w:p>
        </w:tc>
        <w:tc>
          <w:tcPr>
            <w:tcW w:w="9071" w:type="dxa"/>
            <w:gridSpan w:val="2"/>
            <w:tcBorders>
              <w:top w:val="single" w:color="FFFFFF" w:sz="8" w:space="0"/>
            </w:tcBorders>
            <w:shd w:val="clear" w:color="auto" w:fill="auto"/>
          </w:tcPr>
          <w:p w:rsidRPr="00777516" w:rsidR="00777516" w:rsidP="00777516" w:rsidRDefault="00777516" w14:paraId="7C3CDAFE" w14:textId="77777777">
            <w:pPr>
              <w:spacing w:after="0" w:line="240" w:lineRule="auto"/>
              <w:rPr>
                <w:rFonts w:ascii="Arial" w:hAnsi="Arial" w:eastAsia="Calibri" w:cs="Times New Roman"/>
                <w:color w:val="002244"/>
                <w:sz w:val="18"/>
                <w:szCs w:val="18"/>
              </w:rPr>
            </w:pPr>
            <w:r>
              <w:t/>
            </w:r>
          </w:p>
        </w:tc>
        <w:tc>
          <w:tcPr>
            <w:tcW w:w="567" w:type="dxa"/>
            <w:shd w:val="clear" w:color="auto" w:fill="auto"/>
          </w:tcPr>
          <w:p w:rsidRPr="00777516" w:rsidR="00777516" w:rsidP="00777516" w:rsidRDefault="00777516" w14:paraId="45AA42DA" w14:textId="77777777">
            <w:pPr>
              <w:spacing w:after="0" w:line="240" w:lineRule="auto"/>
              <w:rPr>
                <w:rFonts w:ascii="Arial" w:hAnsi="Arial" w:eastAsia="Calibri" w:cs="Times New Roman"/>
                <w:color w:val="002244"/>
                <w:sz w:val="18"/>
                <w:szCs w:val="18"/>
              </w:rPr>
            </w:pPr>
            <w:r>
              <w:t/>
            </w:r>
          </w:p>
        </w:tc>
      </w:tr>
      <w:tr w:rsidRPr="00777516" w:rsidR="00777516" w:rsidTr="00777516" w14:paraId="77B8667B" w14:textId="77777777">
        <w:tc>
          <w:tcPr>
            <w:tcW w:w="567" w:type="dxa"/>
            <w:shd w:val="clear" w:color="auto" w:fill="auto"/>
          </w:tcPr>
          <w:p w:rsidRPr="00777516" w:rsidR="00777516" w:rsidP="00777516" w:rsidRDefault="00777516" w14:paraId="5DFCE21D" w14:textId="77777777">
            <w:pPr>
              <w:spacing w:after="0" w:line="240" w:lineRule="auto"/>
              <w:rPr>
                <w:rFonts w:ascii="Arial" w:hAnsi="Arial" w:eastAsia="Calibri" w:cs="Times New Roman"/>
                <w:color w:val="002244"/>
                <w:sz w:val="18"/>
                <w:szCs w:val="18"/>
              </w:rPr>
            </w:pPr>
            <w:r>
              <w:t/>
            </w:r>
          </w:p>
        </w:tc>
        <w:sdt>
          <w:sdtPr>
            <w:id w:val="1043333142"/>
            <w:placeholder>
              <w:docPart w:val="4A62E807285242A7A6C7C5045787A878"/>
            </w:placeholder>
            <w:dataBinding w:prefixMappings="xmlns:ns0='http://purl.org/dc/elements/1.1/' xmlns:ns1='http://schemas.openxmlformats.org/package/2006/metadata/core-properties' " w:xpath="/ns1:coreProperties[1]/ns0:title[1]" w:storeItemID="{6C3C8BC8-F283-45AE-878A-BAB7291924A1}"/>
            <w:dropDownList w:lastValue="Select report type">
              <w:listItem w:displayText="Building Survey Report" w:value="Building Survey Report"/>
              <w:listItem w:displayText="Technical Due Diligence Report" w:value="Technical Due Diligence Report"/>
              <w:listItem w:displayText="Red Flag Report" w:value="Red Flag Report"/>
              <w:listItem w:displayText="Technical and Environmental Due Diligence Report" w:value="Technical and Environmental Due Diligence Report"/>
            </w:dropDownList>
          </w:sdtPr>
          <w:sdtContent>
            <w:tc>
              <w:tcPr>
                <w:tcW w:w="9071" w:type="dxa"/>
                <w:gridSpan w:val="2"/>
                <w:shd w:val="clear" w:color="auto" w:fill="auto"/>
              </w:tcPr>
              <w:p w:rsidRPr="005A15CB" w:rsidR="00777516" w:rsidP="001D65FD" w:rsidRDefault="001D65FD" w14:paraId="497B68FF" w14:textId="13F1BFCB">
                <w:pPr>
                  <w:pStyle w:val="Titre"/>
                  <w:framePr w:wrap="around"/>
                </w:pPr>
                <w:r>
                  <w:t>[SELECT REPORT TYPE]</w:t>
                </w:r>
              </w:p>
            </w:tc>
          </w:sdtContent>
        </w:sdt>
        <w:tc>
          <w:tcPr>
            <w:tcW w:w="567" w:type="dxa"/>
            <w:shd w:val="clear" w:color="auto" w:fill="auto"/>
          </w:tcPr>
          <w:p w:rsidRPr="00777516" w:rsidR="00777516" w:rsidP="00777516" w:rsidRDefault="00777516" w14:paraId="1E77DF26" w14:textId="77777777">
            <w:pPr>
              <w:spacing w:after="0" w:line="240" w:lineRule="auto"/>
              <w:rPr>
                <w:rFonts w:ascii="Arial" w:hAnsi="Arial" w:eastAsia="Calibri" w:cs="Times New Roman"/>
                <w:color w:val="002244"/>
                <w:sz w:val="18"/>
                <w:szCs w:val="18"/>
              </w:rPr>
            </w:pPr>
            <w:r>
              <w:t/>
            </w:r>
          </w:p>
        </w:tc>
      </w:tr>
      <w:tr w:rsidRPr="00777516" w:rsidR="00777516" w:rsidTr="00777516" w14:paraId="3A51EC47" w14:textId="77777777">
        <w:trPr>
          <w:trHeight w:val="454"/>
        </w:trPr>
        <w:tc>
          <w:tcPr>
            <w:tcW w:w="567" w:type="dxa"/>
            <w:shd w:val="clear" w:color="auto" w:fill="auto"/>
          </w:tcPr>
          <w:p w:rsidRPr="00777516" w:rsidR="00777516" w:rsidP="00777516" w:rsidRDefault="00777516" w14:paraId="784066EE" w14:textId="77777777">
            <w:pPr>
              <w:spacing w:after="0" w:line="240" w:lineRule="auto"/>
              <w:rPr>
                <w:rFonts w:ascii="Arial" w:hAnsi="Arial" w:eastAsia="Calibri" w:cs="Times New Roman"/>
                <w:color w:val="002244"/>
                <w:sz w:val="18"/>
                <w:szCs w:val="18"/>
              </w:rPr>
            </w:pPr>
            <w:r>
              <w:t/>
            </w:r>
          </w:p>
        </w:tc>
        <w:tc>
          <w:tcPr>
            <w:tcW w:w="9071" w:type="dxa"/>
            <w:gridSpan w:val="2"/>
            <w:tcBorders>
              <w:bottom w:val="single" w:color="FFFFFF" w:sz="8" w:space="0"/>
            </w:tcBorders>
            <w:shd w:val="clear" w:color="auto" w:fill="auto"/>
          </w:tcPr>
          <w:p w:rsidRPr="00777516" w:rsidR="00777516" w:rsidP="00777516" w:rsidRDefault="00777516" w14:paraId="59B9A82E" w14:textId="77777777">
            <w:pPr>
              <w:spacing w:after="0" w:line="240" w:lineRule="auto"/>
              <w:rPr>
                <w:rFonts w:ascii="Arial" w:hAnsi="Arial" w:eastAsia="Calibri" w:cs="Times New Roman"/>
                <w:color w:val="002244"/>
                <w:sz w:val="18"/>
                <w:szCs w:val="18"/>
              </w:rPr>
            </w:pPr>
            <w:r>
              <w:t/>
            </w:r>
          </w:p>
        </w:tc>
        <w:tc>
          <w:tcPr>
            <w:tcW w:w="567" w:type="dxa"/>
            <w:shd w:val="clear" w:color="auto" w:fill="auto"/>
          </w:tcPr>
          <w:p w:rsidRPr="00777516" w:rsidR="00777516" w:rsidP="00777516" w:rsidRDefault="00777516" w14:paraId="4275BFF5" w14:textId="77777777">
            <w:pPr>
              <w:spacing w:after="0" w:line="240" w:lineRule="auto"/>
              <w:rPr>
                <w:rFonts w:ascii="Arial" w:hAnsi="Arial" w:eastAsia="Calibri" w:cs="Times New Roman"/>
                <w:color w:val="002244"/>
                <w:sz w:val="18"/>
                <w:szCs w:val="18"/>
              </w:rPr>
            </w:pPr>
            <w:r>
              <w:t/>
            </w:r>
          </w:p>
        </w:tc>
      </w:tr>
      <w:tr w:rsidRPr="00777516" w:rsidR="00777516" w:rsidTr="00777516" w14:paraId="3FE351C6" w14:textId="77777777">
        <w:trPr>
          <w:trHeight w:val="454"/>
        </w:trPr>
        <w:tc>
          <w:tcPr>
            <w:tcW w:w="567" w:type="dxa"/>
            <w:shd w:val="clear" w:color="auto" w:fill="auto"/>
          </w:tcPr>
          <w:p w:rsidRPr="00777516" w:rsidR="00777516" w:rsidP="00777516" w:rsidRDefault="00777516" w14:paraId="73E22433" w14:textId="77777777">
            <w:pPr>
              <w:spacing w:after="0" w:line="240" w:lineRule="auto"/>
              <w:rPr>
                <w:rFonts w:ascii="Arial" w:hAnsi="Arial" w:eastAsia="Calibri" w:cs="Times New Roman"/>
                <w:color w:val="002244"/>
                <w:sz w:val="18"/>
                <w:szCs w:val="18"/>
              </w:rPr>
            </w:pPr>
            <w:r>
              <w:t/>
            </w:r>
          </w:p>
        </w:tc>
        <w:tc>
          <w:tcPr>
            <w:tcW w:w="9071" w:type="dxa"/>
            <w:gridSpan w:val="2"/>
            <w:tcBorders>
              <w:top w:val="single" w:color="FFFFFF" w:sz="8" w:space="0"/>
            </w:tcBorders>
            <w:shd w:val="clear" w:color="auto" w:fill="auto"/>
          </w:tcPr>
          <w:p w:rsidRPr="00777516" w:rsidR="00777516" w:rsidP="00777516" w:rsidRDefault="00777516" w14:paraId="4593B283" w14:textId="77777777">
            <w:pPr>
              <w:spacing w:after="0" w:line="240" w:lineRule="auto"/>
              <w:rPr>
                <w:rFonts w:ascii="Arial" w:hAnsi="Arial" w:eastAsia="Calibri" w:cs="Times New Roman"/>
                <w:color w:val="002244"/>
                <w:sz w:val="18"/>
                <w:szCs w:val="18"/>
              </w:rPr>
            </w:pPr>
            <w:r>
              <w:t/>
            </w:r>
          </w:p>
        </w:tc>
        <w:tc>
          <w:tcPr>
            <w:tcW w:w="567" w:type="dxa"/>
            <w:shd w:val="clear" w:color="auto" w:fill="auto"/>
          </w:tcPr>
          <w:p w:rsidRPr="00777516" w:rsidR="00777516" w:rsidP="00777516" w:rsidRDefault="00777516" w14:paraId="4E341A57" w14:textId="77777777">
            <w:pPr>
              <w:spacing w:after="0" w:line="240" w:lineRule="auto"/>
              <w:rPr>
                <w:rFonts w:ascii="Arial" w:hAnsi="Arial" w:eastAsia="Calibri" w:cs="Times New Roman"/>
                <w:color w:val="002244"/>
                <w:sz w:val="18"/>
                <w:szCs w:val="18"/>
              </w:rPr>
            </w:pPr>
            <w:r>
              <w:t/>
            </w:r>
          </w:p>
        </w:tc>
      </w:tr>
      <w:tr w:rsidRPr="00777516" w:rsidR="00777516" w:rsidTr="00777516" w14:paraId="12C4B5B1" w14:textId="77777777">
        <w:tc>
          <w:tcPr>
            <w:tcW w:w="567" w:type="dxa"/>
            <w:shd w:val="clear" w:color="auto" w:fill="auto"/>
          </w:tcPr>
          <w:p w:rsidRPr="00777516" w:rsidR="00777516" w:rsidP="00777516" w:rsidRDefault="00777516" w14:paraId="0EC4EE6D" w14:textId="77777777">
            <w:pPr>
              <w:spacing w:after="0" w:line="240" w:lineRule="auto"/>
              <w:rPr>
                <w:rFonts w:ascii="Arial" w:hAnsi="Arial" w:eastAsia="Calibri" w:cs="Times New Roman"/>
                <w:color w:val="002244"/>
                <w:sz w:val="18"/>
                <w:szCs w:val="18"/>
              </w:rPr>
            </w:pPr>
            <w:r>
              <w:t/>
            </w:r>
          </w:p>
        </w:tc>
        <w:tc>
          <w:tcPr>
            <w:tcW w:w="9071" w:type="dxa"/>
            <w:gridSpan w:val="2"/>
            <w:shd w:val="clear" w:color="auto" w:fill="auto"/>
          </w:tcPr>
          <w:p w:rsidRPr="005A15CB" w:rsidR="00777516" w:rsidP="00BA43CD" w:rsidRDefault="00000000" w14:paraId="33FB88BD" w14:textId="77777777">
            <w:pPr>
              <w:pStyle w:val="Sous-titre"/>
              <w:framePr w:wrap="around"/>
              <w:tabs>
                <w:tab w:val="left" w:pos="5940"/>
              </w:tabs>
            </w:pPr>
            <w:r>
              <w:t>[PROPERTY ADDRESS]</w:t>
            </w:r>
          </w:p>
        </w:tc>
        <w:tc>
          <w:tcPr>
            <w:tcW w:w="567" w:type="dxa"/>
            <w:shd w:val="clear" w:color="auto" w:fill="auto"/>
          </w:tcPr>
          <w:p w:rsidRPr="00777516" w:rsidR="00777516" w:rsidP="00777516" w:rsidRDefault="00777516" w14:paraId="53B99CE4" w14:textId="77777777">
            <w:pPr>
              <w:spacing w:after="0" w:line="240" w:lineRule="auto"/>
              <w:rPr>
                <w:rFonts w:ascii="Arial" w:hAnsi="Arial" w:eastAsia="Calibri" w:cs="Times New Roman"/>
                <w:color w:val="002244"/>
                <w:sz w:val="18"/>
                <w:szCs w:val="18"/>
              </w:rPr>
            </w:pPr>
            <w:r>
              <w:t/>
            </w:r>
          </w:p>
        </w:tc>
      </w:tr>
    </w:tbl>
    <w:p w:rsidR="00E36F32" w:rsidRDefault="00E36F32" w14:paraId="1F7AF921" w14:textId="77777777"/>
    <w:tbl>
      <w:tblPr>
        <w:tblStyle w:val="Grilledutableau"/>
        <w:tblW w:w="102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567"/>
        <w:gridCol w:w="9071"/>
        <w:gridCol w:w="567"/>
      </w:tblGrid>
      <w:tr w:rsidRPr="00777516" w:rsidR="00777516" w:rsidTr="00EE0142" w14:paraId="212E9A0C" w14:textId="77777777">
        <w:trPr>
          <w:trHeight w:val="6009"/>
        </w:trPr>
        <w:tc>
          <w:tcPr>
            <w:tcW w:w="567" w:type="dxa"/>
            <w:vAlign w:val="center"/>
          </w:tcPr>
          <w:p w:rsidRPr="00777516" w:rsidR="00777516" w:rsidP="00EE0142" w:rsidRDefault="00777516" w14:paraId="4BB438CF" w14:textId="77777777">
            <w:pPr>
              <w:spacing w:line="240" w:lineRule="atLeast"/>
              <w:jc w:val="center"/>
            </w:pPr>
          </w:p>
        </w:tc>
        <w:sdt>
          <w:sdtPr>
            <w:id w:val="924148302"/>
            <w:showingPlcHdr/>
            <w:picture/>
          </w:sdtPr>
          <w:sdtContent>
            <w:tc>
              <w:tcPr>
                <w:tcW w:w="9071" w:type="dxa"/>
                <w:vAlign w:val="center"/>
              </w:tcPr>
              <w:p w:rsidRPr="00777516" w:rsidR="00777516" w:rsidP="00EE0142" w:rsidRDefault="00787C89" w14:paraId="5BF44486" w14:textId="77777777">
                <w:pPr>
                  <w:spacing w:line="240" w:lineRule="atLeast"/>
                  <w:jc w:val="center"/>
                </w:pPr>
                <w:r>
                  <w:rPr>
                    <w:noProof/>
                    <w:lang w:val="fr-FR" w:eastAsia="fr-FR"/>
                  </w:rPr>
                  <w:drawing>
                    <wp:inline distT="0" distB="0" distL="0" distR="0" wp14:anchorId="6329358A" wp14:editId="3EF7D960">
                      <wp:extent cx="5760000" cy="3708000"/>
                      <wp:effectExtent l="0" t="0" r="0" b="6985"/>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3708000"/>
                              </a:xfrm>
                              <a:prstGeom prst="rect">
                                <a:avLst/>
                              </a:prstGeom>
                              <a:noFill/>
                              <a:ln>
                                <a:noFill/>
                              </a:ln>
                            </pic:spPr>
                          </pic:pic>
                        </a:graphicData>
                      </a:graphic>
                    </wp:inline>
                  </w:drawing>
                </w:r>
              </w:p>
            </w:tc>
          </w:sdtContent>
        </w:sdt>
        <w:tc>
          <w:tcPr>
            <w:tcW w:w="567" w:type="dxa"/>
            <w:vAlign w:val="center"/>
          </w:tcPr>
          <w:p w:rsidRPr="00777516" w:rsidR="00777516" w:rsidP="00EE0142" w:rsidRDefault="00777516" w14:paraId="44F5B507" w14:textId="77777777">
            <w:pPr>
              <w:spacing w:line="240" w:lineRule="atLeast"/>
              <w:jc w:val="center"/>
            </w:pPr>
          </w:p>
        </w:tc>
      </w:tr>
    </w:tbl>
    <w:p w:rsidR="00777516" w:rsidRDefault="00777516" w14:paraId="13D8834C" w14:textId="77777777"/>
    <w:p w:rsidR="00E36F32" w:rsidRDefault="00E36F32" w14:paraId="7431B247" w14:textId="77777777">
      <w:pPr>
        <w:sectPr w:rsidR="00E36F32" w:rsidSect="005F6E38">
          <w:headerReference w:type="default" r:id="rId11"/>
          <w:footerReference w:type="default" r:id="rId12"/>
          <w:pgSz w:w="11906" w:h="16838" w:code="9"/>
          <w:pgMar w:top="397" w:right="851" w:bottom="3119" w:left="851" w:header="113" w:footer="851" w:gutter="0"/>
          <w:cols w:space="708"/>
          <w:docGrid w:linePitch="360"/>
        </w:sectPr>
      </w:pPr>
    </w:p>
    <w:p w:rsidR="00E36F32" w:rsidP="00B60FD5" w:rsidRDefault="00E36F32" w14:paraId="31914C6C" w14:textId="77777777">
      <w:pPr>
        <w:pStyle w:val="Divider"/>
        <w:framePr w:wrap="around"/>
      </w:pPr>
      <w:commentRangeStart w:id="0"/>
      <w:commentRangeEnd w:id="0"/>
      <w:r>
        <w:t>EXECUTIVE SUMMARY</w:t>
      </w:r>
    </w:p>
    <w:p w:rsidR="00B724B2" w:rsidRDefault="00B724B2" w14:paraId="2E2DA42D" w14:textId="77777777">
      <w:r>
        <w:br w:type="page"/>
      </w:r>
    </w:p>
    <w:p w:rsidR="006F3614" w:rsidP="006F3614" w:rsidRDefault="006F3614" w14:paraId="100B8F38" w14:textId="641CA944">
      <w:r>
        <w:t>THE FOLLOWING SUMMARISES OUR FINDINGS FOLLOWING OUR INSPECTION OF THE PROPERTY ON [CLICK OR TAP TO ENTER A DATE.] AND HIGHLIGHTS WHERE FURTHER ENQUIRIES, REQUESTS FOR INFORMATION OR ASSURANCES SHOULD BE SOUGHT. THE TEXT SHOULD BE READ IN CONJUNCTION WITH OUR FULL [SELECT REPORT TYPE]. PRIORITIES LISTED UNDER LEGAL ISSUES AND STATUTORY COMPLIANCE SHOULD BE DULY VERIFIED BY YOUR LEGAL ADVISORS, AS NECESSARY.</w:t>
      </w:r>
    </w:p>
    <w:tbl>
      <w:tblPr>
        <w:tblStyle w:val="SavillsTable1"/>
        <w:tblW w:w="0" w:type="auto"/>
        <w:tblLook w:val="0420" w:firstRow="1" w:lastRow="0" w:firstColumn="0" w:lastColumn="0" w:noHBand="0" w:noVBand="1"/>
      </w:tblPr>
      <w:tblGrid>
        <w:gridCol w:w="1555"/>
        <w:gridCol w:w="7371"/>
        <w:gridCol w:w="1268"/>
      </w:tblGrid>
      <w:tr w:rsidRPr="00787C89" w:rsidR="00787C89" w:rsidTr="00DA3F3E" w14:paraId="43F698B8" w14:textId="77777777">
        <w:trPr>
          <w:cnfStyle w:val="100000000000" w:firstRow="1" w:lastRow="0" w:firstColumn="0" w:lastColumn="0" w:oddVBand="0" w:evenVBand="0" w:oddHBand="0" w:evenHBand="0" w:firstRowFirstColumn="0" w:firstRowLastColumn="0" w:lastRowFirstColumn="0" w:lastRowLastColumn="0"/>
          <w:trHeight w:val="454"/>
        </w:trPr>
        <w:tc>
          <w:tcPr>
            <w:tcW w:w="1555" w:type="dxa"/>
          </w:tcPr>
          <w:p w:rsidRPr="00787C89" w:rsidR="00787C89" w:rsidP="00C41E77" w:rsidRDefault="00787C89" w14:paraId="276A391B" w14:textId="77777777">
            <w:pPr>
              <w:spacing w:after="0"/>
            </w:pPr>
            <w:r w:rsidRPr="00787C89">
              <w:t>Key</w:t>
            </w:r>
          </w:p>
        </w:tc>
        <w:tc>
          <w:tcPr>
            <w:tcW w:w="7371" w:type="dxa"/>
          </w:tcPr>
          <w:p w:rsidRPr="00787C89" w:rsidR="00787C89" w:rsidP="00C41E77" w:rsidRDefault="00787C89" w14:paraId="311D8A8A" w14:textId="77777777"/>
        </w:tc>
        <w:tc>
          <w:tcPr>
            <w:tcW w:w="1268" w:type="dxa"/>
          </w:tcPr>
          <w:p w:rsidRPr="00787C89" w:rsidR="00787C89" w:rsidP="00C41E77" w:rsidRDefault="00787C89" w14:paraId="55589FC8" w14:textId="77777777"/>
        </w:tc>
      </w:tr>
      <w:tr w:rsidRPr="00787C89" w:rsidR="00224C62" w:rsidTr="00556DCE" w14:paraId="472EA140" w14:textId="77777777">
        <w:tc>
          <w:tcPr>
            <w:tcW w:w="1555" w:type="dxa"/>
          </w:tcPr>
          <w:p w:rsidRPr="00787C89" w:rsidR="00224C62" w:rsidP="00224C62" w:rsidRDefault="00224C62" w14:paraId="664D953F" w14:textId="77777777">
            <w:r w:rsidRPr="00787C89">
              <w:t xml:space="preserve">High Risk </w:t>
            </w:r>
          </w:p>
        </w:tc>
        <w:tc>
          <w:tcPr>
            <w:tcW w:w="7371" w:type="dxa"/>
          </w:tcPr>
          <w:p w:rsidRPr="00787C89" w:rsidR="00224C62" w:rsidP="00052B2F" w:rsidRDefault="00224C62" w14:paraId="496379E3" w14:textId="77777777">
            <w:pPr>
              <w:jc w:val="both"/>
            </w:pPr>
            <w:r w:rsidRPr="00787C89">
              <w:t>Significant issue where an urgent remedy is required prior to the proposed property transaction or a serious defect requiring immediate attention.</w:t>
            </w:r>
          </w:p>
        </w:tc>
        <w:tc>
          <w:tcPr>
            <w:tcW w:w="1268" w:type="dxa"/>
          </w:tcPr>
          <w:p w:rsidRPr="00787C89" w:rsidR="00224C62" w:rsidP="00224C62" w:rsidRDefault="00000000" w14:paraId="0847D7CE" w14:textId="77777777">
            <w:pPr>
              <w:jc w:val="center"/>
            </w:pPr>
            <w:sdt>
              <w:sdtPr>
                <w:rPr>
                  <w:color w:val="FF0000"/>
                </w:rPr>
                <w:alias w:val="Risk"/>
                <w:tag w:val="Risk"/>
                <w:id w:val="-282502269"/>
                <w:placeholder>
                  <w:docPart w:val="7B4657F6525249F48680D7E986BAA16A"/>
                </w:placeholder>
                <w:docPartList>
                  <w:docPartGallery w:val="Custom 1"/>
                  <w:docPartCategory w:val="Risk"/>
                </w:docPartList>
              </w:sdtPr>
              <w:sdtContent>
                <w:sdt>
                  <w:sdtPr>
                    <w:rPr>
                      <w:color w:val="FF0000"/>
                    </w:rPr>
                    <w:alias w:val="Risk"/>
                    <w:tag w:val="Risk"/>
                    <w:id w:val="-738796948"/>
                    <w:placeholder>
                      <w:docPart w:val="2FEAB4D2E15D45D88180DA033747687B"/>
                    </w:placeholder>
                    <w:docPartList>
                      <w:docPartGallery w:val="Custom 1"/>
                      <w:docPartCategory w:val="Risk"/>
                    </w:docPartList>
                  </w:sdtPr>
                  <w:sdtContent>
                    <w:r w:rsidRPr="0061062C" w:rsidR="00DD47D6">
                      <w:rPr>
                        <w:color w:val="FF0000"/>
                      </w:rPr>
                      <w:sym w:font="Wingdings" w:char="F06C"/>
                    </w:r>
                  </w:sdtContent>
                </w:sdt>
              </w:sdtContent>
            </w:sdt>
          </w:p>
        </w:tc>
      </w:tr>
      <w:tr w:rsidRPr="00787C89" w:rsidR="0061062C" w:rsidTr="00556DCE" w14:paraId="2C038A9B" w14:textId="77777777">
        <w:trPr>
          <w:cnfStyle w:val="000000010000" w:firstRow="0" w:lastRow="0" w:firstColumn="0" w:lastColumn="0" w:oddVBand="0" w:evenVBand="0" w:oddHBand="0" w:evenHBand="1" w:firstRowFirstColumn="0" w:firstRowLastColumn="0" w:lastRowFirstColumn="0" w:lastRowLastColumn="0"/>
        </w:trPr>
        <w:tc>
          <w:tcPr>
            <w:tcW w:w="1555" w:type="dxa"/>
          </w:tcPr>
          <w:p w:rsidRPr="00787C89" w:rsidR="0061062C" w:rsidP="0061062C" w:rsidRDefault="0061062C" w14:paraId="62ECDC8E" w14:textId="77777777">
            <w:r w:rsidRPr="00787C89">
              <w:t xml:space="preserve">Medium Risk </w:t>
            </w:r>
          </w:p>
        </w:tc>
        <w:tc>
          <w:tcPr>
            <w:tcW w:w="7371" w:type="dxa"/>
          </w:tcPr>
          <w:p w:rsidRPr="00787C89" w:rsidR="0061062C" w:rsidP="00052B2F" w:rsidRDefault="0061062C" w14:paraId="33D6184A" w14:textId="77777777">
            <w:pPr>
              <w:jc w:val="both"/>
            </w:pPr>
            <w:r w:rsidRPr="00787C89">
              <w:t>Key issue to be clarified and/or fully considered in relation to the proposed property transaction or repairs having a significant cost implication.</w:t>
            </w:r>
          </w:p>
        </w:tc>
        <w:tc>
          <w:tcPr>
            <w:tcW w:w="1268" w:type="dxa"/>
          </w:tcPr>
          <w:p w:rsidRPr="00787C89" w:rsidR="0061062C" w:rsidP="0061062C" w:rsidRDefault="00000000" w14:paraId="376EAD85" w14:textId="77777777">
            <w:pPr>
              <w:jc w:val="center"/>
            </w:pPr>
            <w:sdt>
              <w:sdtPr>
                <w:rPr>
                  <w:color w:val="FF0000"/>
                </w:rPr>
                <w:alias w:val="Risk"/>
                <w:tag w:val="Risk"/>
                <w:id w:val="-416935466"/>
                <w:placeholder>
                  <w:docPart w:val="CCA5A4BDE9F04A8E9383EAA3D4F341D0"/>
                </w:placeholder>
                <w:docPartList>
                  <w:docPartGallery w:val="Custom 1"/>
                  <w:docPartCategory w:val="Risk"/>
                </w:docPartList>
              </w:sdtPr>
              <w:sdtContent>
                <w:r w:rsidRPr="0061062C" w:rsidR="0061062C">
                  <w:rPr>
                    <w:color w:val="FFC000"/>
                  </w:rPr>
                  <w:sym w:font="Wingdings" w:char="F06C"/>
                </w:r>
              </w:sdtContent>
            </w:sdt>
          </w:p>
        </w:tc>
      </w:tr>
      <w:tr w:rsidR="0061062C" w:rsidTr="00556DCE" w14:paraId="3304BE5D" w14:textId="77777777">
        <w:tc>
          <w:tcPr>
            <w:tcW w:w="1555" w:type="dxa"/>
          </w:tcPr>
          <w:p w:rsidRPr="00787C89" w:rsidR="0061062C" w:rsidP="0061062C" w:rsidRDefault="0061062C" w14:paraId="1EE91422" w14:textId="77777777">
            <w:r w:rsidRPr="00787C89">
              <w:t xml:space="preserve">Low Risk </w:t>
            </w:r>
          </w:p>
        </w:tc>
        <w:tc>
          <w:tcPr>
            <w:tcW w:w="7371" w:type="dxa"/>
          </w:tcPr>
          <w:p w:rsidRPr="00787C89" w:rsidR="0061062C" w:rsidP="00052B2F" w:rsidRDefault="0061062C" w14:paraId="6EB61C30" w14:textId="77777777">
            <w:pPr>
              <w:jc w:val="both"/>
            </w:pPr>
            <w:r w:rsidRPr="00787C89">
              <w:t>A minor issue which is not considered to constitute a material issue in the short term.</w:t>
            </w:r>
          </w:p>
        </w:tc>
        <w:tc>
          <w:tcPr>
            <w:tcW w:w="1268" w:type="dxa"/>
          </w:tcPr>
          <w:p w:rsidR="0061062C" w:rsidP="0061062C" w:rsidRDefault="00000000" w14:paraId="5B645459" w14:textId="77777777">
            <w:pPr>
              <w:jc w:val="center"/>
            </w:pPr>
            <w:sdt>
              <w:sdtPr>
                <w:rPr>
                  <w:color w:val="FF0000"/>
                </w:rPr>
                <w:alias w:val="Risk"/>
                <w:tag w:val="Risk"/>
                <w:id w:val="71860926"/>
                <w:placeholder>
                  <w:docPart w:val="F6D3F123CB514A4AB1648634F0B4095D"/>
                </w:placeholder>
                <w:docPartList>
                  <w:docPartGallery w:val="Custom 1"/>
                  <w:docPartCategory w:val="Risk"/>
                </w:docPartList>
              </w:sdtPr>
              <w:sdtContent>
                <w:r w:rsidRPr="0061062C" w:rsidR="00DD47D6">
                  <w:rPr>
                    <w:color w:val="00B050"/>
                  </w:rPr>
                  <w:sym w:font="Wingdings" w:char="F06C"/>
                </w:r>
              </w:sdtContent>
            </w:sdt>
          </w:p>
        </w:tc>
      </w:tr>
      <w:tr w:rsidRPr="00787C89" w:rsidR="0061062C" w:rsidTr="00556DCE" w14:paraId="6C9B84CD" w14:textId="77777777">
        <w:trPr>
          <w:cnfStyle w:val="000000010000" w:firstRow="0" w:lastRow="0" w:firstColumn="0" w:lastColumn="0" w:oddVBand="0" w:evenVBand="0" w:oddHBand="0" w:evenHBand="1" w:firstRowFirstColumn="0" w:firstRowLastColumn="0" w:lastRowFirstColumn="0" w:lastRowLastColumn="0"/>
        </w:trPr>
        <w:tc>
          <w:tcPr>
            <w:tcW w:w="1555" w:type="dxa"/>
          </w:tcPr>
          <w:p w:rsidRPr="00787C89" w:rsidR="0061062C" w:rsidP="0061062C" w:rsidRDefault="0061062C" w14:paraId="5807BC11" w14:textId="77777777">
            <w:r w:rsidRPr="00787C89">
              <w:t xml:space="preserve">Information </w:t>
            </w:r>
          </w:p>
        </w:tc>
        <w:tc>
          <w:tcPr>
            <w:tcW w:w="7371" w:type="dxa"/>
          </w:tcPr>
          <w:p w:rsidRPr="00787C89" w:rsidR="0061062C" w:rsidP="00052B2F" w:rsidRDefault="0061062C" w14:paraId="3BC6C08D" w14:textId="77777777">
            <w:pPr>
              <w:jc w:val="both"/>
            </w:pPr>
            <w:r w:rsidRPr="00787C89">
              <w:t>For information only: not a risk item</w:t>
            </w:r>
          </w:p>
        </w:tc>
        <w:tc>
          <w:tcPr>
            <w:tcW w:w="1268" w:type="dxa"/>
          </w:tcPr>
          <w:p w:rsidRPr="00787C89" w:rsidR="0061062C" w:rsidP="0061062C" w:rsidRDefault="00000000" w14:paraId="52D5BC09" w14:textId="77777777">
            <w:pPr>
              <w:jc w:val="center"/>
            </w:pPr>
            <w:sdt>
              <w:sdtPr>
                <w:rPr>
                  <w:color w:val="FF0000"/>
                </w:rPr>
                <w:alias w:val="Risk"/>
                <w:tag w:val="Risk"/>
                <w:id w:val="-1344850015"/>
                <w:placeholder>
                  <w:docPart w:val="B82C4268AC1E4D0BA9152799F2194583"/>
                </w:placeholder>
                <w:docPartList>
                  <w:docPartGallery w:val="Custom 1"/>
                  <w:docPartCategory w:val="Risk"/>
                </w:docPartList>
              </w:sdtPr>
              <w:sdtContent>
                <w:r w:rsidRPr="00EE0142" w:rsidR="00EE0142">
                  <w:rPr>
                    <w:color w:val="00B0F0"/>
                    <w:sz w:val="18"/>
                  </w:rPr>
                  <w:sym w:font="Wingdings" w:char="F06C"/>
                </w:r>
              </w:sdtContent>
            </w:sdt>
          </w:p>
        </w:tc>
      </w:tr>
    </w:tbl>
    <w:p w:rsidRPr="003B5DE0" w:rsidR="003B5DE0" w:rsidP="00352E53" w:rsidRDefault="003B5DE0" w14:paraId="25429D04" w14:textId="77777777">
      <w:pPr>
        <w:spacing w:before="120" w:after="120"/>
      </w:pPr>
    </w:p>
    <w:tbl>
      <w:tblPr>
        <w:tblW w:w="0" w:type="auto"/>
        <w:tblCellMar>
          <w:left w:w="57" w:type="dxa"/>
          <w:right w:w="57" w:type="dxa"/>
        </w:tblCellMar>
        <w:tblLook w:val="0600" w:firstRow="0" w:lastRow="0" w:firstColumn="0" w:lastColumn="0" w:noHBand="1" w:noVBand="1"/>
      </w:tblPr>
      <w:tblGrid>
        <w:gridCol w:w="8926"/>
        <w:gridCol w:w="1268"/>
      </w:tblGrid>
      <w:tr w:rsidRPr="008B7157" w:rsidR="008B7157" w:rsidTr="00195B79" w14:paraId="41381C62" w14:textId="77777777">
        <w:tc>
          <w:tcPr>
            <w:tcW w:w="8926" w:type="dxa"/>
            <w:shd w:val="clear" w:color="auto" w:fill="F2F2F2" w:themeFill="background1" w:themeFillShade="F2"/>
          </w:tcPr>
          <w:p w:rsidRPr="008B7157" w:rsidR="008B7157" w:rsidP="00217A0A" w:rsidRDefault="008B7157" w14:paraId="078E75B4" w14:textId="77777777">
            <w:pPr>
              <w:pStyle w:val="ScopeHeading"/>
            </w:pPr>
            <w:r>
              <w:t>SCOPE OF INSTRUCTIONS </w:t>
            </w:r>
          </w:p>
        </w:tc>
        <w:tc>
          <w:tcPr>
            <w:tcW w:w="1268" w:type="dxa"/>
            <w:shd w:val="clear" w:color="auto" w:fill="F2F2F2" w:themeFill="background1" w:themeFillShade="F2"/>
            <w:vAlign w:val="center"/>
          </w:tcPr>
          <w:p w:rsidRPr="008B7157" w:rsidR="008B7157" w:rsidP="00195B79" w:rsidRDefault="008B7157" w14:paraId="7F46264C" w14:textId="77777777">
            <w:pPr>
              <w:jc w:val="center"/>
            </w:pPr>
            <w:r>
              <w:t/>
            </w:r>
          </w:p>
        </w:tc>
      </w:tr>
      <w:tr w:rsidRPr="008B7157" w:rsidR="008B7157" w:rsidTr="00195B79" w14:paraId="10A58491" w14:textId="77777777">
        <w:tc>
          <w:tcPr>
            <w:tcW w:w="8926" w:type="dxa"/>
          </w:tcPr>
          <w:p w:rsidRPr="008B7157" w:rsidR="008B7157" w:rsidP="00C314E1" w:rsidRDefault="006F3614" w14:paraId="20A5AF4C" w14:textId="0279EC20">
            <w:pPr>
              <w:pStyle w:val="Listenumros"/>
              <w:numPr>
                <w:ilvl w:val="0"/>
                <w:numId w:val="16"/>
              </w:numPr>
              <w:spacing w:before="240"/>
            </w:pPr>
            <w:r>
              <w:t>SAVILLS FRANCE WERE INSTRUCTED BY [-INSERT CLIENT NAME-] ON [INSERT DATE] TO CARRY OUT A TECHNICAL [AND ENVIRONMENTAL] DUE DILIGENCE AND THEREAFTER PROVIDE A [INSERT REPORT TYPE] ON THE PROPERTY.</w:t>
            </w:r>
          </w:p>
        </w:tc>
        <w:tc>
          <w:tcPr>
            <w:tcW w:w="1268" w:type="dxa"/>
            <w:vAlign w:val="center"/>
          </w:tcPr>
          <w:p w:rsidRPr="008B7157" w:rsidR="008B7157" w:rsidP="00F42705" w:rsidRDefault="00000000" w14:paraId="0F42CC55" w14:textId="77777777">
            <w:pPr>
              <w:spacing w:before="240"/>
              <w:jc w:val="center"/>
            </w:pPr>
            <w:r>
              <w:t/>
            </w:r>
          </w:p>
        </w:tc>
      </w:tr>
      <w:tr w:rsidRPr="008B7157" w:rsidR="008B7157" w:rsidTr="00195B79" w14:paraId="1B107C4B" w14:textId="77777777">
        <w:tc>
          <w:tcPr>
            <w:tcW w:w="8926" w:type="dxa"/>
            <w:shd w:val="clear" w:color="auto" w:fill="F2F2F2" w:themeFill="background1" w:themeFillShade="F2"/>
          </w:tcPr>
          <w:p w:rsidRPr="008B7157" w:rsidR="008B7157" w:rsidP="00217A0A" w:rsidRDefault="008B7157" w14:paraId="38DB5E2E" w14:textId="77777777">
            <w:pPr>
              <w:pStyle w:val="ScopeHeading"/>
            </w:pPr>
            <w:r>
              <w:t>INTEREST BEING ACQUIRED </w:t>
            </w:r>
          </w:p>
        </w:tc>
        <w:tc>
          <w:tcPr>
            <w:tcW w:w="1268" w:type="dxa"/>
            <w:shd w:val="clear" w:color="auto" w:fill="F2F2F2" w:themeFill="background1" w:themeFillShade="F2"/>
            <w:vAlign w:val="center"/>
          </w:tcPr>
          <w:p w:rsidRPr="008B7157" w:rsidR="008B7157" w:rsidP="00195B79" w:rsidRDefault="008B7157" w14:paraId="52B8EAB1" w14:textId="77777777">
            <w:pPr>
              <w:jc w:val="center"/>
            </w:pPr>
            <w:r>
              <w:t/>
            </w:r>
          </w:p>
        </w:tc>
      </w:tr>
      <w:tr w:rsidRPr="008B7157" w:rsidR="008B7157" w:rsidTr="00195B79" w14:paraId="3CE09D12" w14:textId="77777777">
        <w:tc>
          <w:tcPr>
            <w:tcW w:w="8926" w:type="dxa"/>
          </w:tcPr>
          <w:p w:rsidRPr="008B7157" w:rsidR="008B7157" w:rsidP="00B47EB2" w:rsidRDefault="006F3614" w14:paraId="627D039D" w14:textId="6F4F18C4">
            <w:pPr>
              <w:pStyle w:val="Listenumros"/>
              <w:spacing w:before="240"/>
            </w:pPr>
            <w:r>
              <w:t>THE INTEREST IN THE SUBJECT PROPERTY BEING ACQUIRED IS A [E.G. FREEHOLD, CO-OWNERSHIP, ETC.] INTEREST ARRANGEMENT.</w:t>
            </w:r>
          </w:p>
        </w:tc>
        <w:tc>
          <w:tcPr>
            <w:tcW w:w="1268" w:type="dxa"/>
            <w:vAlign w:val="center"/>
          </w:tcPr>
          <w:p w:rsidRPr="008B7157" w:rsidR="008B7157" w:rsidP="00F42705" w:rsidRDefault="00000000" w14:paraId="71008AFA" w14:textId="77777777">
            <w:pPr>
              <w:spacing w:before="240"/>
              <w:jc w:val="center"/>
            </w:pPr>
            <w:r>
              <w:t/>
            </w:r>
          </w:p>
        </w:tc>
      </w:tr>
      <w:tr w:rsidRPr="008B7157" w:rsidR="008B7157" w:rsidTr="00195B79" w14:paraId="066E3D90" w14:textId="77777777">
        <w:tc>
          <w:tcPr>
            <w:tcW w:w="8926" w:type="dxa"/>
            <w:shd w:val="clear" w:color="auto" w:fill="F2F2F2" w:themeFill="background1" w:themeFillShade="F2"/>
          </w:tcPr>
          <w:p w:rsidRPr="008B7157" w:rsidR="008B7157" w:rsidP="00217A0A" w:rsidRDefault="008B7157" w14:paraId="0FF685F2" w14:textId="77777777">
            <w:pPr>
              <w:pStyle w:val="ScopeHeading"/>
            </w:pPr>
            <w:r>
              <w:t>PROPERTY DESCRIPTION </w:t>
            </w:r>
          </w:p>
        </w:tc>
        <w:tc>
          <w:tcPr>
            <w:tcW w:w="1268" w:type="dxa"/>
            <w:shd w:val="clear" w:color="auto" w:fill="F2F2F2" w:themeFill="background1" w:themeFillShade="F2"/>
            <w:vAlign w:val="center"/>
          </w:tcPr>
          <w:p w:rsidRPr="008B7157" w:rsidR="008B7157" w:rsidP="00195B79" w:rsidRDefault="008B7157" w14:paraId="7F7D568C" w14:textId="77777777">
            <w:pPr>
              <w:jc w:val="center"/>
            </w:pPr>
            <w:r>
              <w:t/>
            </w:r>
          </w:p>
        </w:tc>
      </w:tr>
      <w:tr w:rsidRPr="008B7157" w:rsidR="008B7157" w:rsidTr="00195B79" w14:paraId="0F420EF9" w14:textId="77777777">
        <w:tc>
          <w:tcPr>
            <w:tcW w:w="8926" w:type="dxa"/>
          </w:tcPr>
          <w:p w:rsidRPr="008B7157" w:rsidR="005A64C9" w:rsidP="006654D8" w:rsidRDefault="007367A6" w14:paraId="4E3C64CD" w14:textId="67F0397F">
            <w:pPr>
              <w:pStyle w:val="Listenumros"/>
              <w:spacing w:before="240"/>
            </w:pPr>
            <w:proofErr w:type="gramStart"/>
            <w:proofErr w:type="gramEnd"/>
            <w:r>
              <w:t>THE SUBJECT PROPERTY IS [A/AN] [INSERT AGE] YEAR[S] OLD [WAREHOUSE/OFFICE] BUILDING SITUATED [ON ZAC] [INSERT ZAC NAME] IN [MUNICIPALITY] IN THE DEPARTMENT OF [INSERT DEPARTMENT NAME] ([INSERT NUMBER OF DEPARTMENT]). IT IS LOCATED AROUND [INSERT DISTANCE]KM FROM [MUNICIPALITY NAME] ([INSERT NUMBER OF DEPARTMENT]) CITY CENTRE. THE SUBJECT PROPERTY COMPRISES A [SINGLE] LEVEL WAREHOUSE BUILDING WITH [ONE/TWO] SET[S] OF ANCILLARY OFFICES WHICH ARE ON [ONE/TWO] LEVELS[S], [WELFARE ACCOMODATION] AND PARKING. THE WAREHOUSE IS DIVIDED INTO [INSERT NUMBER] PRINCIPAL CELLS AND IS OCCUPIED BY A [SINGLE/TWO] TENANT[S]: ‘[INSERT TENANT(S) NAME]’.</w:t>
            </w:r>
          </w:p>
        </w:tc>
        <w:tc>
          <w:tcPr>
            <w:tcW w:w="1268" w:type="dxa"/>
            <w:vAlign w:val="center"/>
          </w:tcPr>
          <w:p w:rsidRPr="008B7157" w:rsidR="008B7157" w:rsidP="00F42705" w:rsidRDefault="00000000" w14:paraId="7DF3DBBE" w14:textId="77777777">
            <w:pPr>
              <w:spacing w:before="240"/>
              <w:jc w:val="center"/>
            </w:pPr>
            <w:r>
              <w:t/>
            </w:r>
          </w:p>
        </w:tc>
      </w:tr>
      <w:tr w:rsidRPr="008B7157" w:rsidR="00C867E7" w:rsidTr="00BA7571" w14:paraId="28DE4BDC" w14:textId="77777777">
        <w:tc>
          <w:tcPr>
            <w:tcW w:w="10194" w:type="dxa"/>
            <w:gridSpan w:val="2"/>
            <w:vAlign w:val="center"/>
          </w:tcPr>
          <w:tbl>
            <w:tblPr>
              <w:tblStyle w:val="insTableOne1"/>
              <w:tblW w:w="0" w:type="auto"/>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CellMar>
                <w:top w:w="57" w:type="dxa"/>
                <w:left w:w="85" w:type="dxa"/>
                <w:bottom w:w="57" w:type="dxa"/>
                <w:right w:w="85" w:type="dxa"/>
              </w:tblCellMar>
              <w:tblLook w:val="04A0" w:firstRow="1" w:lastRow="0" w:firstColumn="1" w:lastColumn="0" w:noHBand="0" w:noVBand="1"/>
            </w:tblPr>
            <w:tblGrid>
              <w:gridCol w:w="5028"/>
              <w:gridCol w:w="5042"/>
            </w:tblGrid>
            <w:tr w:rsidRPr="00B2186A" w:rsidR="000936EE" w:rsidTr="00BA7571" w14:paraId="4FCD50DF" w14:textId="77777777">
              <w:trPr>
                <w:cnfStyle w:val="100000000000" w:firstRow="1" w:lastRow="0" w:firstColumn="0" w:lastColumn="0" w:oddVBand="0" w:evenVBand="0" w:oddHBand="0" w:evenHBand="0" w:firstRowFirstColumn="0" w:firstRowLastColumn="0" w:lastRowFirstColumn="0" w:lastRowLastColumn="0"/>
                <w:trHeight w:val="454"/>
              </w:trPr>
              <w:tc>
                <w:tcPr>
                  <w:tcW w:w="5028" w:type="dxa"/>
                  <w:shd w:val="clear" w:color="auto" w:fill="002244"/>
                </w:tcPr>
                <w:p w:rsidRPr="00B2186A" w:rsidR="000936EE" w:rsidP="000936EE" w:rsidRDefault="000936EE" w14:paraId="74451F2D" w14:textId="77777777">
                  <w:pPr>
                    <w:spacing w:after="60"/>
                    <w:ind w:left="85" w:right="85"/>
                  </w:pPr>
                  <w:r>
                    <w:t>Element</w:t>
                  </w:r>
                </w:p>
              </w:tc>
              <w:tc>
                <w:tcPr>
                  <w:tcW w:w="5042" w:type="dxa"/>
                  <w:shd w:val="clear" w:color="auto" w:fill="002244"/>
                </w:tcPr>
                <w:p w:rsidRPr="00B2186A" w:rsidR="000936EE" w:rsidP="000936EE" w:rsidRDefault="000936EE" w14:paraId="1AC9EE72" w14:textId="77777777">
                  <w:pPr>
                    <w:spacing w:after="60"/>
                    <w:ind w:left="85" w:right="85"/>
                    <w:jc w:val="both"/>
                  </w:pPr>
                  <w:r>
                    <w:t>Description</w:t>
                  </w:r>
                </w:p>
              </w:tc>
            </w:tr>
            <w:tr w:rsidRPr="00B2186A" w:rsidR="000936EE" w:rsidTr="0094191C" w14:paraId="5BC8C6B7" w14:textId="77777777">
              <w:tc>
                <w:tcPr>
                  <w:tcW w:w="5028" w:type="dxa"/>
                  <w:shd w:val="clear" w:color="auto" w:fill="FFED54"/>
                </w:tcPr>
                <w:p w:rsidRPr="00B2186A" w:rsidR="000936EE" w:rsidP="000936EE" w:rsidRDefault="000936EE" w14:paraId="12A46377" w14:textId="77777777">
                  <w:pPr>
                    <w:spacing w:after="60"/>
                    <w:ind w:left="85" w:right="85"/>
                  </w:pPr>
                  <w:r w:rsidRPr="00B2186A">
                    <w:t>Date of construction completion</w:t>
                  </w:r>
                </w:p>
              </w:tc>
              <w:tc>
                <w:tcPr>
                  <w:tcW w:w="5042" w:type="dxa"/>
                </w:tcPr>
                <w:p w:rsidRPr="00B2186A" w:rsidR="000936EE" w:rsidP="000936EE" w:rsidRDefault="000936EE" w14:paraId="478887A6" w14:textId="77777777">
                  <w:pPr>
                    <w:spacing w:after="60"/>
                    <w:ind w:left="85" w:right="85"/>
                    <w:jc w:val="both"/>
                  </w:pPr>
                  <w:r w:rsidRPr="00B2186A">
                    <w:t xml:space="preserve">Delivered in </w:t>
                  </w:r>
                  <w:commentRangeStart w:id="1"/>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year</w:t>
                  </w:r>
                  <w:r w:rsidRPr="00BC7F9A">
                    <w:t>]</w:t>
                  </w:r>
                  <w:r w:rsidRPr="00BC7F9A">
                    <w:fldChar w:fldCharType="end"/>
                  </w:r>
                  <w:commentRangeEnd w:id="1"/>
                  <w:r w:rsidR="00C261A2">
                    <w:rPr>
                      <w:rStyle w:val="Marquedecommentaire"/>
                      <w:rFonts w:asciiTheme="minorHAnsi" w:hAnsiTheme="minorHAnsi"/>
                      <w:color w:val="002244" w:themeColor="text1"/>
                    </w:rPr>
                    <w:commentReference w:id="1"/>
                  </w:r>
                  <w:r>
                    <w:t>.</w:t>
                  </w:r>
                </w:p>
              </w:tc>
            </w:tr>
            <w:tr w:rsidRPr="00B2186A" w:rsidR="000936EE" w:rsidTr="0094191C" w14:paraId="79DF9194"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B2186A" w:rsidR="000936EE" w:rsidP="000936EE" w:rsidRDefault="000936EE" w14:paraId="407C4B66" w14:textId="77777777">
                  <w:pPr>
                    <w:spacing w:after="60"/>
                    <w:ind w:left="85" w:right="85"/>
                  </w:pPr>
                  <w:r w:rsidRPr="00B2186A">
                    <w:t>Mezzanine</w:t>
                  </w:r>
                </w:p>
              </w:tc>
              <w:tc>
                <w:tcPr>
                  <w:tcW w:w="5042" w:type="dxa"/>
                </w:tcPr>
                <w:p w:rsidRPr="00B2186A" w:rsidR="000936EE" w:rsidP="000936EE" w:rsidRDefault="000936EE" w14:paraId="7B6557A0" w14:textId="77777777">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[Yes/No</w:t>
                  </w:r>
                  <w:r w:rsidRPr="00BC7F9A">
                    <w:t>]</w:t>
                  </w:r>
                  <w:r w:rsidRPr="00BC7F9A">
                    <w:fldChar w:fldCharType="end"/>
                  </w:r>
                  <w:r>
                    <w:t xml:space="preserve"> in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 (e.g. cell 1 and cell3)</w:t>
                  </w:r>
                  <w:r w:rsidRPr="00BC7F9A">
                    <w:t>]</w:t>
                  </w:r>
                  <w:r w:rsidRPr="00BC7F9A">
                    <w:fldChar w:fldCharType="end"/>
                  </w:r>
                  <w:r>
                    <w:t>.</w:t>
                  </w:r>
                </w:p>
              </w:tc>
            </w:tr>
            <w:tr w:rsidRPr="00B2186A" w:rsidR="000936EE" w:rsidTr="0094191C" w14:paraId="10CD55F2" w14:textId="77777777">
              <w:tc>
                <w:tcPr>
                  <w:tcW w:w="5028" w:type="dxa"/>
                  <w:shd w:val="clear" w:color="auto" w:fill="FFED54"/>
                </w:tcPr>
                <w:p w:rsidRPr="00903A88" w:rsidR="000936EE" w:rsidP="000936EE" w:rsidRDefault="000936EE" w14:paraId="10E0CFBB" w14:textId="77777777">
                  <w:pPr>
                    <w:spacing w:after="60"/>
                    <w:ind w:left="85" w:right="85"/>
                  </w:pPr>
                  <w:r w:rsidRPr="00903A88">
                    <w:t>Surface area</w:t>
                  </w:r>
                </w:p>
              </w:tc>
              <w:tc>
                <w:tcPr>
                  <w:tcW w:w="5042" w:type="dxa"/>
                </w:tcPr>
                <w:p w:rsidRPr="00903A88" w:rsidR="000936EE" w:rsidP="003B5DE0" w:rsidRDefault="000936EE" w14:paraId="1B8E013E" w14:textId="77777777">
                  <w:pPr>
                    <w:pStyle w:val="Paragraphedeliste"/>
                    <w:numPr>
                      <w:ilvl w:val="0"/>
                      <w:numId w:val="18"/>
                    </w:numPr>
                    <w:spacing w:after="60"/>
                    <w:ind w:right="85"/>
                    <w:jc w:val="both"/>
                  </w:pPr>
                  <w:r w:rsidRPr="00903A88">
                    <w:t>Total land surface</w:t>
                  </w:r>
                  <w:r w:rsidRPr="00A01ACA">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rsidRPr="00A01ACA">
                    <w:t>m² (</w:t>
                  </w:r>
                  <w:r w:rsidRPr="00903A88">
                    <w:t>according to title plan).</w:t>
                  </w:r>
                </w:p>
                <w:p w:rsidRPr="00903A88" w:rsidR="000936EE" w:rsidP="003B5DE0" w:rsidRDefault="000936EE" w14:paraId="31D265DD" w14:textId="77777777">
                  <w:pPr>
                    <w:pStyle w:val="Paragraphedeliste"/>
                    <w:numPr>
                      <w:ilvl w:val="0"/>
                      <w:numId w:val="18"/>
                    </w:numPr>
                    <w:spacing w:after="60"/>
                    <w:ind w:right="85"/>
                    <w:jc w:val="both"/>
                  </w:pPr>
                  <w:r w:rsidRPr="00903A88">
                    <w:t xml:space="preserve">For the building, the total surface in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[SHON or SDP, etc.</w:t>
                  </w:r>
                  <w:r w:rsidRPr="00BC7F9A">
                    <w:t>]</w:t>
                  </w:r>
                  <w:r w:rsidRPr="00BC7F9A">
                    <w:fldChar w:fldCharType="end"/>
                  </w:r>
                  <w:r w:rsidRPr="00903A88">
                    <w:t xml:space="preserve"> according to the geometer’s measurements survey 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rsidRPr="00903A88">
                    <w:t>m². It is split as following:</w:t>
                  </w:r>
                </w:p>
                <w:p w:rsidRPr="00903A88" w:rsidR="000936EE" w:rsidP="003B5DE0" w:rsidRDefault="000936EE" w14:paraId="6F9AADEB" w14:textId="77777777">
                  <w:pPr>
                    <w:pStyle w:val="Paragraphedeliste"/>
                    <w:numPr>
                      <w:ilvl w:val="0"/>
                      <w:numId w:val="17"/>
                    </w:numPr>
                    <w:spacing w:after="60"/>
                    <w:ind w:right="85"/>
                    <w:jc w:val="both"/>
                  </w:pPr>
                  <w:r>
                    <w:t xml:space="preserve">Warehouse: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t>m</w:t>
                  </w:r>
                  <w:r w:rsidRPr="00903A88">
                    <w:t>²</w:t>
                  </w:r>
                </w:p>
                <w:p w:rsidR="000936EE" w:rsidP="003B5DE0" w:rsidRDefault="000936EE" w14:paraId="1C0EFA06" w14:textId="77777777">
                  <w:pPr>
                    <w:pStyle w:val="Paragraphedeliste"/>
                    <w:numPr>
                      <w:ilvl w:val="0"/>
                      <w:numId w:val="17"/>
                    </w:numPr>
                    <w:spacing w:after="60"/>
                    <w:ind w:right="85"/>
                    <w:jc w:val="both"/>
                  </w:pPr>
                  <w:r>
                    <w:t xml:space="preserve">Offices: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t>m</w:t>
                  </w:r>
                  <w:r w:rsidRPr="00903A88">
                    <w:t>²</w:t>
                  </w:r>
                </w:p>
                <w:p w:rsidRPr="00903A88" w:rsidR="000936EE" w:rsidP="003B5DE0" w:rsidRDefault="000936EE" w14:paraId="059A7028" w14:textId="77777777">
                  <w:pPr>
                    <w:pStyle w:val="Paragraphedeliste"/>
                    <w:numPr>
                      <w:ilvl w:val="0"/>
                      <w:numId w:val="17"/>
                    </w:numPr>
                    <w:spacing w:after="60"/>
                    <w:ind w:right="85"/>
                    <w:jc w:val="both"/>
                  </w:pPr>
                  <w:r w:rsidRPr="00D1776D">
                    <w:rPr>
                      <w:highlight w:val="cyan"/>
                    </w:rPr>
                    <w:fldChar w:fldCharType="begin">
                      <w:ffData>
                        <w:name w:val=""/>
                        <w:enabled/>
                        <w:calcOnExit w:val="0"/>
                        <w:textInput>
                          <w:default w:val="[1.14 - click here and make sure that you insert the correct Appendix number using numerals]"/>
                        </w:textInput>
                      </w:ffData>
                    </w:fldChar>
                  </w:r>
                  <w:r w:rsidRPr="00D1776D">
                    <w:rPr>
                      <w:highlight w:val="cyan"/>
                    </w:rPr>
                    <w:instrText xml:space="preserve"> FORMTEXT </w:instrText>
                  </w:r>
                  <w:r w:rsidRPr="00D1776D">
                    <w:rPr>
                      <w:highlight w:val="cyan"/>
                    </w:rPr>
                  </w:r>
                  <w:r w:rsidRPr="00D1776D">
                    <w:rPr>
                      <w:highlight w:val="cyan"/>
                    </w:rPr>
                    <w:fldChar w:fldCharType="separate"/>
                  </w:r>
                  <w:r>
                    <w:rPr>
                      <w:highlight w:val="cyan"/>
                    </w:rPr>
                    <w:t>[Add others accordingly (e.g. Technical Rooms, etc.)</w:t>
                  </w:r>
                  <w:r w:rsidRPr="00D1776D">
                    <w:rPr>
                      <w:highlight w:val="cyan"/>
                    </w:rPr>
                    <w:t>]</w:t>
                  </w:r>
                  <w:r w:rsidRPr="00D1776D">
                    <w:rPr>
                      <w:highlight w:val="cyan"/>
                    </w:rPr>
                    <w:fldChar w:fldCharType="end"/>
                  </w:r>
                </w:p>
              </w:tc>
            </w:tr>
            <w:tr w:rsidRPr="00B2186A" w:rsidR="000936EE" w:rsidTr="0094191C" w14:paraId="3FF9E163"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B2186A" w:rsidR="000936EE" w:rsidP="000936EE" w:rsidRDefault="000936EE" w14:paraId="3066ED39" w14:textId="77777777">
                  <w:pPr>
                    <w:spacing w:after="60"/>
                    <w:ind w:left="85" w:right="85"/>
                  </w:pPr>
                  <w:r w:rsidRPr="00B2186A">
                    <w:t xml:space="preserve">Clear internal height in warehouse </w:t>
                  </w:r>
                </w:p>
              </w:tc>
              <w:tc>
                <w:tcPr>
                  <w:tcW w:w="5042" w:type="dxa"/>
                </w:tcPr>
                <w:p w:rsidRPr="004B5907" w:rsidR="000936EE" w:rsidP="000936EE" w:rsidRDefault="000936EE" w14:paraId="77A7620B" w14:textId="77777777">
                  <w:pPr>
                    <w:spacing w:after="60"/>
                    <w:ind w:left="85" w:right="85"/>
                    <w:jc w:val="both"/>
                  </w:pPr>
                  <w:r w:rsidRPr="004B5907">
                    <w:t>Spot measurements of the clear heights measured on site are:</w:t>
                  </w:r>
                </w:p>
                <w:p w:rsidRPr="004B5907" w:rsidR="000936EE" w:rsidP="003B5DE0" w:rsidRDefault="000936EE" w14:paraId="6B6944FE" w14:textId="77777777">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t xml:space="preserve">m </w:t>
                  </w:r>
                  <w:r w:rsidRPr="004B5907">
                    <w:t>under roofing deck.</w:t>
                  </w:r>
                </w:p>
                <w:p w:rsidR="000936EE" w:rsidP="003B5DE0" w:rsidRDefault="000936EE" w14:paraId="4088ADFF" w14:textId="77777777">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secondary</w:t>
                  </w:r>
                  <w:r w:rsidRPr="004B5907">
                    <w:t xml:space="preserve"> beam.</w:t>
                  </w:r>
                </w:p>
                <w:p w:rsidR="000936EE" w:rsidP="003B5DE0" w:rsidRDefault="000936EE" w14:paraId="5687F4DD" w14:textId="77777777">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purlins</w:t>
                  </w:r>
                  <w:r w:rsidRPr="004B5907">
                    <w:t xml:space="preserve"> beam.</w:t>
                  </w:r>
                </w:p>
                <w:p w:rsidR="000936EE" w:rsidP="003B5DE0" w:rsidRDefault="000936EE" w14:paraId="38C9AB56" w14:textId="77777777">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trusses</w:t>
                  </w:r>
                  <w:r w:rsidRPr="004B5907">
                    <w:t xml:space="preserve"> beam.</w:t>
                  </w:r>
                </w:p>
                <w:p w:rsidR="000936EE" w:rsidP="003B5DE0" w:rsidRDefault="000936EE" w14:paraId="2BBECF0C" w14:textId="77777777">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principal</w:t>
                  </w:r>
                  <w:r w:rsidRPr="004B5907">
                    <w:t xml:space="preserve"> beam.</w:t>
                  </w:r>
                </w:p>
                <w:p w:rsidRPr="00160386" w:rsidR="000936EE" w:rsidP="000936EE" w:rsidRDefault="000936EE" w14:paraId="5219B9CD" w14:textId="77777777">
                  <w:pPr>
                    <w:spacing w:after="60"/>
                    <w:ind w:left="85" w:right="85"/>
                  </w:pPr>
                  <w:r w:rsidRPr="00D1776D">
                    <w:rPr>
                      <w:highlight w:val="cyan"/>
                    </w:rPr>
                    <w:fldChar w:fldCharType="begin">
                      <w:ffData>
                        <w:name w:val=""/>
                        <w:enabled/>
                        <w:calcOnExit w:val="0"/>
                        <w:textInput>
                          <w:default w:val="[1.14 - click here and make sure that you insert the correct Appendix number using numerals]"/>
                        </w:textInput>
                      </w:ffData>
                    </w:fldChar>
                  </w:r>
                  <w:r w:rsidRPr="00D1776D">
                    <w:rPr>
                      <w:highlight w:val="cyan"/>
                    </w:rPr>
                    <w:instrText xml:space="preserve"> FORMTEXT </w:instrText>
                  </w:r>
                  <w:r w:rsidRPr="00D1776D">
                    <w:rPr>
                      <w:highlight w:val="cyan"/>
                    </w:rPr>
                  </w:r>
                  <w:r w:rsidRPr="00D1776D">
                    <w:rPr>
                      <w:highlight w:val="cyan"/>
                    </w:rPr>
                    <w:fldChar w:fldCharType="separate"/>
                  </w:r>
                  <w:r>
                    <w:rPr>
                      <w:highlight w:val="cyan"/>
                    </w:rPr>
                    <w:t>[Modify/delete</w:t>
                  </w:r>
                  <w:r w:rsidRPr="00D1776D">
                    <w:rPr>
                      <w:highlight w:val="cyan"/>
                    </w:rPr>
                    <w:t xml:space="preserve"> </w:t>
                  </w:r>
                  <w:r>
                    <w:rPr>
                      <w:highlight w:val="cyan"/>
                    </w:rPr>
                    <w:t xml:space="preserve">accordingly </w:t>
                  </w:r>
                  <w:r w:rsidRPr="00D1776D">
                    <w:rPr>
                      <w:highlight w:val="cyan"/>
                    </w:rPr>
                    <w:t>]</w:t>
                  </w:r>
                  <w:r w:rsidRPr="00D1776D">
                    <w:rPr>
                      <w:highlight w:val="cyan"/>
                    </w:rPr>
                    <w:fldChar w:fldCharType="end"/>
                  </w:r>
                </w:p>
              </w:tc>
            </w:tr>
            <w:tr w:rsidRPr="00B2186A" w:rsidR="000936EE" w:rsidTr="0094191C" w14:paraId="3C71A6CD" w14:textId="77777777">
              <w:tc>
                <w:tcPr>
                  <w:tcW w:w="5028" w:type="dxa"/>
                  <w:shd w:val="clear" w:color="auto" w:fill="FFED54"/>
                </w:tcPr>
                <w:p w:rsidRPr="00B2186A" w:rsidR="000936EE" w:rsidP="000936EE" w:rsidRDefault="000936EE" w14:paraId="70486CBA" w14:textId="77777777">
                  <w:pPr>
                    <w:spacing w:after="60"/>
                    <w:ind w:left="85" w:right="85"/>
                  </w:pPr>
                  <w:r w:rsidRPr="00B2186A">
                    <w:t>Dock levelling platforms or loading bays</w:t>
                  </w:r>
                </w:p>
              </w:tc>
              <w:tc>
                <w:tcPr>
                  <w:tcW w:w="5042" w:type="dxa"/>
                </w:tcPr>
                <w:p w:rsidRPr="00B2186A" w:rsidR="000936EE" w:rsidP="000936EE" w:rsidRDefault="000936EE" w14:paraId="25800CA4" w14:textId="77777777">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B2186A">
                    <w:t xml:space="preserve"> located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[front/rear/side, etc.</w:t>
                  </w:r>
                  <w:r w:rsidRPr="00BC7F9A">
                    <w:t>]</w:t>
                  </w:r>
                  <w:r w:rsidRPr="00BC7F9A">
                    <w:fldChar w:fldCharType="end"/>
                  </w:r>
                  <w:r w:rsidRPr="00B2186A">
                    <w:t xml:space="preserve"> </w:t>
                  </w:r>
                  <w:r>
                    <w:t>elevation</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w:t>
                  </w:r>
                  <w:r w:rsidRPr="00BC7F9A">
                    <w:t>]</w:t>
                  </w:r>
                  <w:r w:rsidRPr="00BC7F9A">
                    <w:fldChar w:fldCharType="end"/>
                  </w:r>
                  <w:r>
                    <w:t xml:space="preserve">, and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[all/some</w:t>
                  </w:r>
                  <w:r w:rsidRPr="00BC7F9A">
                    <w:t>]</w:t>
                  </w:r>
                  <w:r w:rsidRPr="00BC7F9A">
                    <w:fldChar w:fldCharType="end"/>
                  </w:r>
                  <w:r>
                    <w:t xml:space="preserve"> provided with dock levellers</w:t>
                  </w:r>
                  <w:r w:rsidRPr="00B2186A">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t>
                  </w:r>
                  <w:r w:rsidRPr="00B2186A">
                    <w:t xml:space="preserve">Loading docks </w:t>
                  </w:r>
                  <w:r>
                    <w:t xml:space="preserve">are </w:t>
                  </w:r>
                  <w:r w:rsidRPr="00B2186A">
                    <w:t>fitted with vertical sliding sectional doors</w:t>
                  </w:r>
                  <w:r w:rsidRPr="00BC7F9A">
                    <w:t>]</w:t>
                  </w:r>
                  <w:r w:rsidRPr="00BC7F9A">
                    <w:fldChar w:fldCharType="end"/>
                  </w:r>
                </w:p>
              </w:tc>
            </w:tr>
            <w:tr w:rsidRPr="00B2186A" w:rsidR="000936EE" w:rsidTr="0094191C" w14:paraId="7D3A0515"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B2186A" w:rsidR="000936EE" w:rsidP="000936EE" w:rsidRDefault="000936EE" w14:paraId="6F18DB4A" w14:textId="77777777">
                  <w:pPr>
                    <w:spacing w:after="60"/>
                    <w:ind w:left="85" w:right="85"/>
                  </w:pPr>
                  <w:r w:rsidRPr="00B2186A">
                    <w:t>Drive-in goods doors</w:t>
                  </w:r>
                </w:p>
              </w:tc>
              <w:tc>
                <w:tcPr>
                  <w:tcW w:w="5042" w:type="dxa"/>
                </w:tcPr>
                <w:p w:rsidRPr="00B2186A" w:rsidR="000936EE" w:rsidP="000936EE" w:rsidRDefault="000936EE" w14:paraId="27A19767" w14:textId="77777777">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B2186A">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 if known (e.g. one to cell 1 and two to cell 3, etc.)</w:t>
                  </w:r>
                  <w:r w:rsidRPr="00BC7F9A">
                    <w:t>]</w:t>
                  </w:r>
                  <w:r w:rsidRPr="00BC7F9A">
                    <w:fldChar w:fldCharType="end"/>
                  </w:r>
                  <w:r w:rsidRPr="00AA47E6">
                    <w:t>.</w:t>
                  </w:r>
                </w:p>
              </w:tc>
            </w:tr>
            <w:tr w:rsidRPr="00B2186A" w:rsidR="000936EE" w:rsidTr="0094191C" w14:paraId="1DC9A12D" w14:textId="77777777">
              <w:tc>
                <w:tcPr>
                  <w:tcW w:w="5028" w:type="dxa"/>
                  <w:shd w:val="clear" w:color="auto" w:fill="FFED54"/>
                </w:tcPr>
                <w:p w:rsidRPr="00B2186A" w:rsidR="000936EE" w:rsidP="000936EE" w:rsidRDefault="000936EE" w14:paraId="35E1FF73" w14:textId="77777777">
                  <w:pPr>
                    <w:spacing w:after="60"/>
                    <w:ind w:left="85" w:right="85"/>
                  </w:pPr>
                  <w:r w:rsidRPr="00B2186A">
                    <w:t>Warehouse floor loading capacity</w:t>
                  </w:r>
                </w:p>
              </w:tc>
              <w:tc>
                <w:tcPr>
                  <w:tcW w:w="5042" w:type="dxa"/>
                </w:tcPr>
                <w:p w:rsidR="000936EE" w:rsidP="000936EE" w:rsidRDefault="000936EE" w14:paraId="3A11AC54" w14:textId="77777777">
                  <w:pPr>
                    <w:spacing w:after="60"/>
                    <w:ind w:left="85" w:right="85"/>
                    <w:jc w:val="both"/>
                  </w:pPr>
                  <w:r w:rsidRPr="00A97934">
                    <w:rPr>
                      <w:highlight w:val="cyan"/>
                    </w:rPr>
                    <w:fldChar w:fldCharType="begin">
                      <w:ffData>
                        <w:name w:val=""/>
                        <w:enabled/>
                        <w:calcOnExit w:val="0"/>
                        <w:textInput>
                          <w:default w:val="[1.14 - click here and make sure that you insert the correct Appendix number using numerals]"/>
                        </w:textInput>
                      </w:ffData>
                    </w:fldChar>
                  </w:r>
                  <w:r w:rsidRPr="00A97934">
                    <w:rPr>
                      <w:highlight w:val="cyan"/>
                    </w:rPr>
                    <w:instrText xml:space="preserve"> FORMTEXT </w:instrText>
                  </w:r>
                  <w:r w:rsidRPr="00A97934">
                    <w:rPr>
                      <w:highlight w:val="cyan"/>
                    </w:rPr>
                  </w:r>
                  <w:r w:rsidRPr="00A97934">
                    <w:rPr>
                      <w:highlight w:val="cyan"/>
                    </w:rPr>
                    <w:fldChar w:fldCharType="separate"/>
                  </w:r>
                  <w:r w:rsidRPr="00A97934">
                    <w:rPr>
                      <w:highlight w:val="cyan"/>
                    </w:rPr>
                    <w:t>[Option 1]</w:t>
                  </w:r>
                  <w:r w:rsidRPr="00A97934">
                    <w:rPr>
                      <w:highlight w:val="cyan"/>
                    </w:rPr>
                    <w:fldChar w:fldCharType="end"/>
                  </w:r>
                </w:p>
                <w:p w:rsidR="000936EE" w:rsidP="000936EE" w:rsidRDefault="000936EE" w14:paraId="530CEC47" w14:textId="77777777">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unit accordingly daN/m² or tonnes/m²</w:t>
                  </w:r>
                  <w:r w:rsidRPr="00BC7F9A">
                    <w:t>]</w:t>
                  </w:r>
                  <w:r w:rsidRPr="00BC7F9A">
                    <w:fldChar w:fldCharType="end"/>
                  </w:r>
                  <w:r>
                    <w:t xml:space="preserve"> </w:t>
                  </w:r>
                  <w:r w:rsidRPr="005037B0">
                    <w:t xml:space="preserve">according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[DOE (preferably) or descriptive notice</w:t>
                  </w:r>
                  <w:r w:rsidRPr="00BC7F9A">
                    <w:t>]</w:t>
                  </w:r>
                  <w:r w:rsidRPr="00BC7F9A">
                    <w:fldChar w:fldCharType="end"/>
                  </w:r>
                  <w:r>
                    <w:t>.</w:t>
                  </w:r>
                </w:p>
                <w:p w:rsidR="000936EE" w:rsidP="000936EE" w:rsidRDefault="000936EE" w14:paraId="31D150DC" w14:textId="77777777">
                  <w:pPr>
                    <w:spacing w:after="60"/>
                    <w:ind w:left="85" w:right="85"/>
                    <w:jc w:val="both"/>
                  </w:pPr>
                  <w:r w:rsidRPr="00A97934">
                    <w:rPr>
                      <w:highlight w:val="cyan"/>
                    </w:rPr>
                    <w:fldChar w:fldCharType="begin">
                      <w:ffData>
                        <w:name w:val=""/>
                        <w:enabled/>
                        <w:calcOnExit w:val="0"/>
                        <w:textInput>
                          <w:default w:val="[1.14 - click here and make sure that you insert the correct Appendix number using numerals]"/>
                        </w:textInput>
                      </w:ffData>
                    </w:fldChar>
                  </w:r>
                  <w:r w:rsidRPr="00A97934">
                    <w:rPr>
                      <w:highlight w:val="cyan"/>
                    </w:rPr>
                    <w:instrText xml:space="preserve"> FORMTEXT </w:instrText>
                  </w:r>
                  <w:r w:rsidRPr="00A97934">
                    <w:rPr>
                      <w:highlight w:val="cyan"/>
                    </w:rPr>
                  </w:r>
                  <w:r w:rsidRPr="00A97934">
                    <w:rPr>
                      <w:highlight w:val="cyan"/>
                    </w:rPr>
                    <w:fldChar w:fldCharType="separate"/>
                  </w:r>
                  <w:r w:rsidRPr="00A97934">
                    <w:rPr>
                      <w:highlight w:val="cyan"/>
                    </w:rPr>
                    <w:t>[Option 2]</w:t>
                  </w:r>
                  <w:r w:rsidRPr="00A97934">
                    <w:rPr>
                      <w:highlight w:val="cyan"/>
                    </w:rPr>
                    <w:fldChar w:fldCharType="end"/>
                  </w:r>
                </w:p>
                <w:p w:rsidRPr="00947DEB" w:rsidR="000936EE" w:rsidP="000936EE" w:rsidRDefault="000936EE" w14:paraId="4617E56F" w14:textId="77777777">
                  <w:pPr>
                    <w:spacing w:after="60"/>
                    <w:ind w:left="85" w:right="85"/>
                    <w:jc w:val="both"/>
                    <w:rPr>
                      <w:highlight w:val="yellow"/>
                    </w:rPr>
                  </w:pPr>
                  <w:r>
                    <w:t>Unknown. Information not available.</w:t>
                  </w:r>
                </w:p>
              </w:tc>
            </w:tr>
            <w:tr w:rsidRPr="00B2186A" w:rsidR="000936EE" w:rsidTr="0094191C" w14:paraId="1C524CFB"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750ECE" w:rsidR="000936EE" w:rsidP="000936EE" w:rsidRDefault="000936EE" w14:paraId="5B390A9F" w14:textId="77777777">
                  <w:pPr>
                    <w:spacing w:after="60"/>
                    <w:ind w:left="85" w:right="85"/>
                  </w:pPr>
                  <w:r>
                    <w:t>Number of parking spaces</w:t>
                  </w:r>
                </w:p>
              </w:tc>
              <w:tc>
                <w:tcPr>
                  <w:tcW w:w="5042" w:type="dxa"/>
                </w:tcPr>
                <w:p w:rsidRPr="00BC7F9A" w:rsidR="000936EE" w:rsidP="000936EE" w:rsidRDefault="000936EE" w14:paraId="36595658" w14:textId="77777777">
                  <w:pPr>
                    <w:spacing w:after="60"/>
                    <w:ind w:left="85" w:right="85"/>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t xml:space="preserve"> car parking spaces for passenger vehicles and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t xml:space="preserve"> for heavy goods vehicles (HGVs). </w:t>
                  </w:r>
                </w:p>
              </w:tc>
            </w:tr>
          </w:tbl>
          <w:p w:rsidRPr="00714E81" w:rsidR="00A6798D" w:rsidP="00A6798D" w:rsidRDefault="00A6798D" w14:paraId="1C5FF8F3" w14:textId="77777777">
            <w:pPr>
              <w:spacing w:before="240"/>
            </w:pPr>
            <w:r>
              <w:t/>
            </w:r>
          </w:p>
        </w:tc>
      </w:tr>
      <w:tr w:rsidRPr="008B7157" w:rsidR="008B7157" w:rsidTr="00195B79" w14:paraId="63867C2F" w14:textId="77777777">
        <w:tc>
          <w:tcPr>
            <w:tcW w:w="8926" w:type="dxa"/>
            <w:shd w:val="clear" w:color="auto" w:fill="F2F2F2" w:themeFill="background1" w:themeFillShade="F2"/>
          </w:tcPr>
          <w:p w:rsidRPr="008B7157" w:rsidR="008B7157" w:rsidP="00217A0A" w:rsidRDefault="008B7157" w14:paraId="7310F8A2" w14:textId="77777777">
            <w:pPr>
              <w:pStyle w:val="ScopeHeading"/>
            </w:pPr>
            <w:r>
              <w:t>STRUCTURAL / BUILDING FABRIC ASSESSMENT </w:t>
            </w:r>
          </w:p>
        </w:tc>
        <w:tc>
          <w:tcPr>
            <w:tcW w:w="1268" w:type="dxa"/>
            <w:shd w:val="clear" w:color="auto" w:fill="F2F2F2" w:themeFill="background1" w:themeFillShade="F2"/>
            <w:vAlign w:val="center"/>
          </w:tcPr>
          <w:p w:rsidRPr="008B7157" w:rsidR="008B7157" w:rsidP="00195B79" w:rsidRDefault="008B7157" w14:paraId="6D1F4427" w14:textId="77777777">
            <w:pPr>
              <w:jc w:val="center"/>
            </w:pPr>
            <w:r>
              <w:t/>
            </w:r>
          </w:p>
        </w:tc>
      </w:tr>
      <w:tr w:rsidRPr="008B7157" w:rsidR="00FE1281" w:rsidTr="00BA7571" w14:paraId="47EC1088" w14:textId="77777777">
        <w:tc>
          <w:tcPr>
            <w:tcW w:w="8926" w:type="dxa"/>
          </w:tcPr>
          <w:p w:rsidR="00FE1281" w:rsidP="00AB08BB" w:rsidRDefault="00FE1281" w14:paraId="39570632" w14:textId="77777777">
            <w:pPr>
              <w:pStyle w:val="Listenumros"/>
              <w:spacing w:before="240"/>
            </w:pPr>
            <w:r>
              <w:t>SUBSTRUCTURE: THE WAREHOUSE FLOOR IS FORMED WITH GROUND BEARING REINFORCED CONCRETE SLABS.THE FLOOR SLAB IS GENERALLY IN A [GOOD/FAIR/POOR] CONDITION.[LIST THE OTHER ISSUES HERE]</w:t>
            </w:r>
          </w:p>
        </w:tc>
        <w:tc>
          <w:tcPr>
            <w:tcW w:w="1268" w:type="dxa"/>
            <w:vAlign w:val="center"/>
          </w:tcPr>
          <w:p w:rsidRPr="00F51385" w:rsidR="00FE1281" w:rsidP="00BA7571" w:rsidRDefault="00000000" w14:paraId="129DB9C2" w14:textId="77777777">
            <w:pPr>
              <w:spacing w:before="240"/>
              <w:jc w:val="center"/>
            </w:pPr>
            <w:r>
              <w:t/>
            </w:r>
          </w:p>
        </w:tc>
      </w:tr>
      <w:tr w:rsidRPr="008B7157" w:rsidR="00FE1281" w:rsidTr="00BA7571" w14:paraId="3801BDF3" w14:textId="77777777">
        <w:tc>
          <w:tcPr>
            <w:tcW w:w="8926" w:type="dxa"/>
          </w:tcPr>
          <w:p w:rsidR="0072772F" w:rsidP="000F4172" w:rsidRDefault="00FE1281" w14:paraId="46430F11" w14:textId="77777777">
            <w:pPr>
              <w:pStyle w:val="Listenumros"/>
              <w:spacing w:before="240"/>
            </w:pPr>
            <w:r>
              <w:t>SUPERSTRUCTURE: THE FRAME OF THE BUILDING IS FORMED WITH [PRECAST REINFORCED CONCRETE, TIMBER LAMINATE (GLULAM), STEEL, ETC.] COLUMNS AND [PRECAST REINFORCED CONCRETE, TIMBER LAMINATE (GLULAM), STEEL, ETC.] BEAMS ON ASSUMED MASS CONCRETE FOOTINGS AND PAD FOUNDATIONS.THE SUPERSTRUCTURE IS GENERALLY IN A [GOOD/FAIR/POOR] CONDITION.[LIST THE OTHER ISSUES HERE]</w:t>
            </w:r>
          </w:p>
        </w:tc>
        <w:tc>
          <w:tcPr>
            <w:tcW w:w="1268" w:type="dxa"/>
            <w:vAlign w:val="center"/>
          </w:tcPr>
          <w:p w:rsidRPr="00F51385" w:rsidR="00FE1281" w:rsidP="00BA7571" w:rsidRDefault="00000000" w14:paraId="7766A62B" w14:textId="77777777">
            <w:pPr>
              <w:spacing w:before="240"/>
              <w:jc w:val="center"/>
            </w:pPr>
            <w:r>
              <w:t/>
            </w:r>
          </w:p>
        </w:tc>
      </w:tr>
      <w:tr w:rsidRPr="008B7157" w:rsidR="00D62230" w:rsidTr="00BA7571" w14:paraId="6F88A56B" w14:textId="77777777">
        <w:tc>
          <w:tcPr>
            <w:tcW w:w="8926" w:type="dxa"/>
          </w:tcPr>
          <w:p w:rsidR="00406AD8" w:rsidP="00406AD8" w:rsidRDefault="00D62230" w14:paraId="35E0F6B5" w14:textId="77777777">
            <w:pPr>
              <w:pStyle w:val="Listenumros"/>
              <w:spacing w:before="240"/>
            </w:pPr>
            <w:r>
              <w:t>ROOFS: THE ROOFS ARE FORMED WITH [BUILT-UP FELT, OR PVC MEMBRANE, ETC.] WATERPROOFING OVER INSULATION AND SUPPORTED BY THE [REINFORCED CONCRETE, PROFILED STEEL, ETC.] ROOFING DECK.THE ROOFS ARE GENERALLY IN A [GOOD/FAIR/POOR] CONDITION.[LIST THE OTHER ISSUES HERE]</w:t>
            </w:r>
          </w:p>
        </w:tc>
        <w:tc>
          <w:tcPr>
            <w:tcW w:w="1268" w:type="dxa"/>
            <w:vAlign w:val="center"/>
          </w:tcPr>
          <w:p w:rsidRPr="00F51385" w:rsidR="00D62230" w:rsidP="00BA7571" w:rsidRDefault="00000000" w14:paraId="1AB36725" w14:textId="77777777">
            <w:pPr>
              <w:spacing w:before="240"/>
              <w:jc w:val="center"/>
            </w:pPr>
            <w:r>
              <w:t/>
            </w:r>
          </w:p>
        </w:tc>
      </w:tr>
      <w:tr w:rsidRPr="008B7157" w:rsidR="00D62230" w:rsidTr="00BA7571" w14:paraId="3304C995" w14:textId="77777777">
        <w:tc>
          <w:tcPr>
            <w:tcW w:w="8926" w:type="dxa"/>
          </w:tcPr>
          <w:p w:rsidR="00EF60E9" w:rsidP="00F45061" w:rsidRDefault="00D62230" w14:paraId="683EF5CD" w14:textId="77777777">
            <w:pPr>
              <w:pStyle w:val="Listenumros"/>
              <w:spacing w:before="240"/>
            </w:pPr>
            <w:r>
              <w:t>FACADES: THE WAREHOUSE ELEVATIONS ARE FORMED WITH [REINFORCED CONCRETE, PROFILED STEEL, ETC.] PANELS AROUND THE LOADING BAYS LEVEL WITH [SKIN PROFILED STEEL CLADDING PANELS, ETC.] WITH INTERNAL INSULATION ABOVE AND TO THE SIDE AND REAR ELEVATIONS. THE OFFICES ELEVATIONS ARE FORMED WITH [PROFILED STEEL COLOUR COATED, ETC.] CLADDING PANELS, PROVIDED WITH [RIBBON] WINDOWS WITH LACQUERED ALUMINIUM FRAMES WITH DOUBLE GLAZED WINDOWS AND DOORS.THE FACADES ARE GENERALLY IN A [GOOD/FAIR/POOR] CONDITION.[LIST THE OTHER ISSUES HERE]</w:t>
            </w:r>
          </w:p>
        </w:tc>
        <w:tc>
          <w:tcPr>
            <w:tcW w:w="1268" w:type="dxa"/>
            <w:vAlign w:val="center"/>
          </w:tcPr>
          <w:p w:rsidRPr="00F51385" w:rsidR="00D62230" w:rsidP="00BA7571" w:rsidRDefault="00000000" w14:paraId="34FEEE32" w14:textId="77777777">
            <w:pPr>
              <w:spacing w:before="240"/>
              <w:jc w:val="center"/>
            </w:pPr>
            <w:r>
              <w:t/>
            </w:r>
          </w:p>
        </w:tc>
      </w:tr>
      <w:tr w:rsidRPr="008B7157" w:rsidR="00D62230" w:rsidTr="00BA7571" w14:paraId="3633FC74" w14:textId="77777777">
        <w:tc>
          <w:tcPr>
            <w:tcW w:w="8926" w:type="dxa"/>
          </w:tcPr>
          <w:p w:rsidR="007F4DED" w:rsidP="007F4DED" w:rsidRDefault="00D62230" w14:paraId="59B635AA" w14:textId="77777777">
            <w:pPr>
              <w:pStyle w:val="Listenumros"/>
              <w:spacing w:before="240"/>
            </w:pPr>
            <w:proofErr w:type="gramStart"/>
            <w:proofErr w:type="gramEnd"/>
            <w:r>
              <w:t>EXTERNAL AREAS: THE EXTERNAL AREAS ARE MAINLY FORMED WITH AN ASPHALT HARD STANDINGS IN FRONT OF THE BUILDING FOR CIRCULATION AND PARKING AREAS. REINFORCED CONCRETE HARDSTANDING IS PROVIDED IN FRONT OF LOADING BAYS FOR THE HEAVY GOODS TRAILERS. THE EXTERNAL AREAS ARE GENERALLY IN A [GOOD/FAIR/POOR] CONDITION.[LIST THE OTHER ISSUES HERE]</w:t>
            </w:r>
          </w:p>
        </w:tc>
        <w:tc>
          <w:tcPr>
            <w:tcW w:w="1268" w:type="dxa"/>
            <w:vAlign w:val="center"/>
          </w:tcPr>
          <w:p w:rsidRPr="00F51385" w:rsidR="00D62230" w:rsidP="00BA7571" w:rsidRDefault="00000000" w14:paraId="07B141BF" w14:textId="77777777">
            <w:pPr>
              <w:spacing w:before="240"/>
              <w:jc w:val="center"/>
            </w:pPr>
            <w:r>
              <w:t/>
            </w:r>
          </w:p>
        </w:tc>
      </w:tr>
      <w:tr w:rsidRPr="008B7157" w:rsidR="008B7157" w:rsidTr="00195B79" w14:paraId="29381EC7" w14:textId="77777777">
        <w:tc>
          <w:tcPr>
            <w:tcW w:w="8926" w:type="dxa"/>
          </w:tcPr>
          <w:p w:rsidR="00370393" w:rsidP="00406AD8" w:rsidRDefault="00D62230" w14:paraId="0368AD3C" w14:textId="77777777">
            <w:pPr>
              <w:pStyle w:val="Listenumros"/>
              <w:spacing w:before="240"/>
            </w:pPr>
            <w:r>
              <w:t>INTERNAL AREAS: THE INTERNAL AREAS OF THE OFFICES ARE FORMED WITH MINERAL FIBRE CEILING TILES WITHIN A 60 X 60 CM EXPOSED GRID WITH RECESSED STRIP LIGHTING. THE EXTERNAL WALLS ARE DRY LINED WITH A PAINTED PAPER FINISH, THE OFFICES AT FIRST FLOOR ARE FORMED WITH DEMOUNTABLE PARTITIONS. THE FLOORS HAVE A TILED FINISH.THE INTERNAL AREA OF THE WAREHOUSE ARE FORMED BY THE INNER FACE OF THE ROOFING DECK AND THE PROFILED STEEL CLADDING PANELS FORMING THE ELEVATIONS. SEPARATION WALL BETWEEN OFFICES AND THE WAREHOUSE IS FORMED WITH BLOCKWORK. DIVIDING WALLS BETWEEN WAREHOUSE CELLS ARE FORMED WITH PREFABRICATED CONCRETE PANELS.THE INTERNAL AREAS ARE GENERALLY IN A [GOOD/FAIR/POOR] CONDITION.[LIST THE OTHER ISSUES HERE]</w:t>
            </w:r>
          </w:p>
        </w:tc>
        <w:tc>
          <w:tcPr>
            <w:tcW w:w="1268" w:type="dxa"/>
            <w:vAlign w:val="center"/>
          </w:tcPr>
          <w:p w:rsidRPr="008B7157" w:rsidR="008B7157" w:rsidP="000936EE" w:rsidRDefault="00000000" w14:paraId="57E938E2" w14:textId="77777777">
            <w:pPr>
              <w:spacing w:before="240"/>
              <w:jc w:val="center"/>
            </w:pPr>
            <w:r>
              <w:t/>
            </w:r>
          </w:p>
        </w:tc>
      </w:tr>
      <w:tr w:rsidRPr="008B7157" w:rsidR="008B7157" w:rsidTr="00195B79" w14:paraId="6D62DB74" w14:textId="77777777">
        <w:tc>
          <w:tcPr>
            <w:tcW w:w="8926" w:type="dxa"/>
            <w:shd w:val="clear" w:color="auto" w:fill="F2F2F2" w:themeFill="background1" w:themeFillShade="F2"/>
          </w:tcPr>
          <w:p w:rsidRPr="008B7157" w:rsidR="008B7157" w:rsidP="00217A0A" w:rsidRDefault="008B7157" w14:paraId="6901889D" w14:textId="77777777">
            <w:pPr>
              <w:pStyle w:val="ScopeHeading"/>
            </w:pPr>
            <w:r>
              <w:t>BUILDING SERVICES INSTALLATIONS ASSESSMENT </w:t>
            </w:r>
          </w:p>
        </w:tc>
        <w:tc>
          <w:tcPr>
            <w:tcW w:w="1268" w:type="dxa"/>
            <w:shd w:val="clear" w:color="auto" w:fill="F2F2F2" w:themeFill="background1" w:themeFillShade="F2"/>
            <w:vAlign w:val="center"/>
          </w:tcPr>
          <w:p w:rsidRPr="008B7157" w:rsidR="008B7157" w:rsidP="00195B79" w:rsidRDefault="008B7157" w14:paraId="7AE2E472" w14:textId="77777777">
            <w:pPr>
              <w:jc w:val="center"/>
            </w:pPr>
            <w:r>
              <w:t/>
            </w:r>
          </w:p>
        </w:tc>
      </w:tr>
      <w:tr w:rsidRPr="008B7157" w:rsidR="00E53C00" w:rsidTr="00BA7571" w14:paraId="387DB8AA" w14:textId="77777777">
        <w:tc>
          <w:tcPr>
            <w:tcW w:w="8926" w:type="dxa"/>
          </w:tcPr>
          <w:p w:rsidR="00215C08" w:rsidP="00215C08" w:rsidRDefault="00215C08" w14:paraId="0489DCAB" w14:textId="77777777">
            <w:pPr>
              <w:rPr>
                <w:b/>
              </w:rPr>
            </w:pPr>
            <w:r>
              <w:t>HEATING, COOLING AND VENTILATION: THE WAREHOUSE HAS WARM AIR BLOWING UNITS WITHIN THE CELLS CONNECTED ON HOT WATER CIRCUITS THAT ARE HEATED BY [INSERT NUMBER] GAS FIRED BOILER[S] WITH A CAPACITY OF [INSERT CAPACITY]KW EACH. THE BOILERS ROOM IS LOCATED TO THE [INSERT LOCATION] (SEE BUILDING PLAN ABOVE).THE OFFICES ARE HEATED BY [ELECTRICAL CONVECTION] HEATERS. THERE ARE [NO] COOLING UNITS IN OFFICES [OR] [HEATED AND COOLED WITH REVERSIBLE CEILING-MOUNTED AIR CONDITIONING CASSETTE UNITS].[LIST THE OTHER ISSUES HERE]</w:t>
            </w:r>
          </w:p>
        </w:tc>
        <w:tc>
          <w:tcPr>
            <w:tcW w:w="1268" w:type="dxa"/>
            <w:vAlign w:val="center"/>
          </w:tcPr>
          <w:p w:rsidRPr="008B7157" w:rsidR="00E53C00" w:rsidP="00BA7571" w:rsidRDefault="00000000" w14:paraId="49F0DDE7" w14:textId="77777777">
            <w:pPr>
              <w:spacing w:before="240"/>
              <w:jc w:val="center"/>
            </w:pPr>
            <w:r>
              <w:t/>
            </w:r>
          </w:p>
        </w:tc>
      </w:tr>
      <w:tr w:rsidRPr="008B7157" w:rsidR="00E53C00" w:rsidTr="00BA7571" w14:paraId="34F1DF3B" w14:textId="77777777">
        <w:tc>
          <w:tcPr>
            <w:tcW w:w="8926" w:type="dxa"/>
          </w:tcPr>
          <w:p w:rsidRPr="00A602CB" w:rsidR="00E53C00" w:rsidP="00BA7571" w:rsidRDefault="00E53C00" w14:paraId="4A22321E" w14:textId="77777777">
            <w:pPr>
              <w:pStyle w:val="Listenumros"/>
              <w:spacing w:before="240"/>
              <w:rPr>
                <w:rFonts w:cstheme="minorHAnsi"/>
              </w:rPr>
            </w:pPr>
            <w:r>
              <w:t>ELECTRICAL INSTALLATIONS: LIGHTING TO THE WAREHOUSE IS PROVIDED BY [SUSPENDED/RECESSED] [SPOT/STRIP] LIGHTS. OFFICES ARE PROVIDED WITH [SUSPENDED/RECESSED] [SPOT/STRIP] LIGHTING. [ELECTRICAL CABLING AND IT DISTRIBUTED THROUGH THE OFFICES IS BY PVC SKIRTING TRUNKING].[LIST THE OTHER ISSUES HERE]</w:t>
            </w:r>
          </w:p>
        </w:tc>
        <w:tc>
          <w:tcPr>
            <w:tcW w:w="1268" w:type="dxa"/>
            <w:vAlign w:val="center"/>
          </w:tcPr>
          <w:p w:rsidRPr="00F51385" w:rsidR="00E53C00" w:rsidP="00BA7571" w:rsidRDefault="00000000" w14:paraId="42EDB97E" w14:textId="77777777">
            <w:pPr>
              <w:spacing w:before="240"/>
              <w:jc w:val="center"/>
            </w:pPr>
            <w:r>
              <w:t/>
            </w:r>
          </w:p>
        </w:tc>
      </w:tr>
      <w:tr w:rsidRPr="008B7157" w:rsidR="008B7157" w:rsidTr="00195B79" w14:paraId="4A05BC44" w14:textId="77777777">
        <w:tc>
          <w:tcPr>
            <w:tcW w:w="8926" w:type="dxa"/>
          </w:tcPr>
          <w:p w:rsidRPr="00816308" w:rsidR="00484AF9" w:rsidP="00370393" w:rsidRDefault="00A80294" w14:paraId="3E0DA6B6" w14:textId="77777777">
            <w:pPr>
              <w:pStyle w:val="Listenumros"/>
              <w:spacing w:before="240"/>
              <w:rPr>
                <w:rFonts w:cstheme="minorHAnsi"/>
              </w:rPr>
            </w:pPr>
            <w:proofErr w:type="gramStart"/>
            <w:proofErr w:type="gramEnd"/>
            <w:r>
              <w:t>FIRE PROTECTION SYSTEMS: FIRE PROTECTIONS AT THE WAREHOUSE INCLUDE SPRINKLER SYSTEM ([ONE/TWO] DIESEL PUMPS AND JOCKEY PUMP), FIRE HOSE REELS, HAND HELD FIRE EXTINGUISHERS, SLIDING FIRE DOORS BETWEEN CELLS, SMOKE VENTING ROOF LIGHTS, PUSHBUTTON CALL POINTS AND SOUNDERS, AND ILLUMINATED FIRE EXIT SIGNAGE. A FIRE ALARM PANEL IS PROVIDED IN THE OFFICES WHICH IS CONNECTED TO THE SMOKE DETECTION IN THE OFFICES AND PUSH BUTTON CALL POINTS. IN ADDITION, THERE ARE FIRE HYDRANTS IN THE EXTERIOR AREAS, AND LIGHTNING CONDUCTOR SYSTEM ON THE ROOFS.[LIST THE OTHER ISSUES HERE]</w:t>
            </w:r>
          </w:p>
        </w:tc>
        <w:tc>
          <w:tcPr>
            <w:tcW w:w="1268" w:type="dxa"/>
            <w:vAlign w:val="center"/>
          </w:tcPr>
          <w:p w:rsidRPr="00F51385" w:rsidR="008B7157" w:rsidP="001E418A" w:rsidRDefault="00000000" w14:paraId="131FE7A1" w14:textId="77777777">
            <w:pPr>
              <w:spacing w:before="240"/>
              <w:jc w:val="center"/>
            </w:pPr>
            <w:r>
              <w:t/>
            </w:r>
          </w:p>
        </w:tc>
      </w:tr>
      <w:tr w:rsidRPr="008B7157" w:rsidR="008B7157" w:rsidTr="00195B79" w14:paraId="4854A720" w14:textId="77777777">
        <w:tc>
          <w:tcPr>
            <w:tcW w:w="8926" w:type="dxa"/>
            <w:shd w:val="clear" w:color="auto" w:fill="F2F2F2" w:themeFill="background1" w:themeFillShade="F2"/>
          </w:tcPr>
          <w:p w:rsidRPr="008B7157" w:rsidR="008B7157" w:rsidP="00217A0A" w:rsidRDefault="008B7157" w14:paraId="5914600F" w14:textId="77777777">
            <w:pPr>
              <w:pStyle w:val="ScopeHeading"/>
            </w:pPr>
            <w:r>
              <w:t>ASSESSMENT OF STATUTORY COMPLIANCE </w:t>
            </w:r>
          </w:p>
        </w:tc>
        <w:tc>
          <w:tcPr>
            <w:tcW w:w="1268" w:type="dxa"/>
            <w:shd w:val="clear" w:color="auto" w:fill="F2F2F2" w:themeFill="background1" w:themeFillShade="F2"/>
            <w:vAlign w:val="center"/>
          </w:tcPr>
          <w:p w:rsidRPr="008B7157" w:rsidR="008B7157" w:rsidP="00195B79" w:rsidRDefault="008B7157" w14:paraId="7DB5F3BD" w14:textId="77777777">
            <w:pPr>
              <w:jc w:val="center"/>
            </w:pPr>
            <w:r>
              <w:t/>
            </w:r>
          </w:p>
        </w:tc>
      </w:tr>
      <w:tr w:rsidRPr="008B7157" w:rsidR="00E33CBE" w:rsidTr="00195B79" w14:paraId="4CF358F5" w14:textId="77777777">
        <w:tc>
          <w:tcPr>
            <w:tcW w:w="8926" w:type="dxa"/>
          </w:tcPr>
          <w:p w:rsidRPr="008B7157" w:rsidR="00E33CBE" w:rsidP="001E418A" w:rsidRDefault="00BD60F6" w14:paraId="729C4E10" w14:textId="77777777">
            <w:pPr>
              <w:pStyle w:val="Listenumros"/>
              <w:spacing w:before="240"/>
            </w:pPr>
            <w:r>
              <w:t>WE HAVE [NOT] BEEN PROVIDED WITH [ALL] THE ORIGINAL BUILDING PERMITS, DECLARATION OF COMPLETION OF WORKS, AND CERTIFICATES OF COMPLIANCE FOR THE ORIGINAL BUILDING PERMIT.</w:t>
            </w:r>
          </w:p>
        </w:tc>
        <w:tc>
          <w:tcPr>
            <w:tcW w:w="1268" w:type="dxa"/>
            <w:vAlign w:val="center"/>
          </w:tcPr>
          <w:p w:rsidRPr="008B7157" w:rsidR="00E33CBE" w:rsidP="001E418A" w:rsidRDefault="00000000" w14:paraId="716BBB0A" w14:textId="77777777">
            <w:pPr>
              <w:spacing w:before="240"/>
              <w:jc w:val="center"/>
            </w:pPr>
            <w:r>
              <w:t/>
            </w:r>
          </w:p>
        </w:tc>
      </w:tr>
      <w:tr w:rsidRPr="008B7157" w:rsidR="00E33CBE" w:rsidTr="00195B79" w14:paraId="13228477" w14:textId="77777777">
        <w:tc>
          <w:tcPr>
            <w:tcW w:w="8926" w:type="dxa"/>
          </w:tcPr>
          <w:p w:rsidRPr="008B7157" w:rsidR="00E33CBE" w:rsidP="001E418A" w:rsidRDefault="00852626" w14:paraId="2EA87F41" w14:textId="77777777">
            <w:pPr>
              <w:pStyle w:val="Listenumros"/>
              <w:spacing w:before="240"/>
            </w:pPr>
            <w:proofErr w:type="gramStart"/>
            <w:proofErr w:type="gramEnd"/>
            <w:r>
              <w:t>THE BUILDING IS SUBJECT TO THE ICPE REGULATIONS AND THE WORKPLACE REGULATIONS WITH REGARD TO FIRE SAFETY.</w:t>
            </w:r>
          </w:p>
        </w:tc>
        <w:tc>
          <w:tcPr>
            <w:tcW w:w="1268" w:type="dxa"/>
            <w:vAlign w:val="center"/>
          </w:tcPr>
          <w:p w:rsidRPr="008B7157" w:rsidR="00E33CBE" w:rsidP="001E418A" w:rsidRDefault="00000000" w14:paraId="1126A8B3" w14:textId="77777777">
            <w:pPr>
              <w:spacing w:before="240"/>
              <w:jc w:val="center"/>
            </w:pPr>
            <w:r>
              <w:t/>
            </w:r>
          </w:p>
        </w:tc>
      </w:tr>
      <w:tr w:rsidRPr="008B7157" w:rsidR="00E33CBE" w:rsidTr="00195B79" w14:paraId="7B8FD0F2" w14:textId="77777777">
        <w:tc>
          <w:tcPr>
            <w:tcW w:w="8926" w:type="dxa"/>
          </w:tcPr>
          <w:p w:rsidRPr="008B7157" w:rsidR="00E33CBE" w:rsidP="00E03D58" w:rsidRDefault="00E03D58" w14:paraId="2E408DDE" w14:textId="77777777">
            <w:pPr>
              <w:pStyle w:val="Listenumros"/>
              <w:spacing w:before="240"/>
            </w:pPr>
            <w:r>
              <w:t>WE HAVE [NOT] BEEN PROVIDED WITH [ALL] THE MANDATORY PERIODICAL INSPECTION REPORTS. THE REPORTS SHOULD BE OBTAINED FROM THE TENANT[S] TO INSURE THEY ARE COMPLYING WITH THEIR LEASE OBLIGATIONS.</w:t>
            </w:r>
          </w:p>
        </w:tc>
        <w:tc>
          <w:tcPr>
            <w:tcW w:w="1268" w:type="dxa"/>
            <w:vAlign w:val="center"/>
          </w:tcPr>
          <w:p w:rsidRPr="008B7157" w:rsidR="00E33CBE" w:rsidP="001E418A" w:rsidRDefault="00000000" w14:paraId="7D8F3FCF" w14:textId="77777777">
            <w:pPr>
              <w:spacing w:before="240"/>
              <w:jc w:val="center"/>
            </w:pPr>
            <w:r>
              <w:t/>
            </w:r>
          </w:p>
        </w:tc>
      </w:tr>
      <w:tr w:rsidRPr="008B7157" w:rsidR="00EB1C2C" w:rsidTr="00BA7571" w14:paraId="62B3E1CC" w14:textId="77777777">
        <w:tc>
          <w:tcPr>
            <w:tcW w:w="8926" w:type="dxa"/>
          </w:tcPr>
          <w:p w:rsidRPr="008B7157" w:rsidR="00EB1C2C" w:rsidP="00BA7571" w:rsidRDefault="00EB1C2C" w14:paraId="574FD1B8" w14:textId="77777777">
            <w:pPr>
              <w:pStyle w:val="Listenumros"/>
              <w:spacing w:before="240"/>
            </w:pPr>
            <w:r>
              <w:t>THE TENANT HAS A STATUTORY RESPONSIBILITY FOR IDENTIFYING AND MANAGING ACCESSIBILITY SHORTCOMINGS IN THE BUILDING.</w:t>
            </w:r>
          </w:p>
        </w:tc>
        <w:tc>
          <w:tcPr>
            <w:tcW w:w="1268" w:type="dxa"/>
            <w:vAlign w:val="center"/>
          </w:tcPr>
          <w:p w:rsidRPr="008B7157" w:rsidR="00EB1C2C" w:rsidP="00BA7571" w:rsidRDefault="00000000" w14:paraId="2C2D58C9" w14:textId="77777777">
            <w:pPr>
              <w:spacing w:before="240"/>
              <w:jc w:val="center"/>
            </w:pPr>
            <w:r>
              <w:t/>
            </w:r>
          </w:p>
        </w:tc>
      </w:tr>
      <w:tr w:rsidRPr="008B7157" w:rsidR="00EB1C2C" w:rsidTr="00BA7571" w14:paraId="1645D725" w14:textId="77777777">
        <w:tc>
          <w:tcPr>
            <w:tcW w:w="8926" w:type="dxa"/>
          </w:tcPr>
          <w:p w:rsidRPr="008B7157" w:rsidR="00EB1C2C" w:rsidP="00EB1C2C" w:rsidRDefault="00EB1C2C" w14:paraId="29EA3397" w14:textId="77777777">
            <w:pPr>
              <w:pStyle w:val="Listenumros"/>
              <w:spacing w:before="240"/>
            </w:pPr>
            <w:proofErr w:type="spellStart"/>
            <w:proofErr w:type="spellEnd"/>
            <w:commentRangeStart w:id="2"/>
            <w:commentRangeEnd w:id="2"/>
            <w:r>
              <w:t>THE USE OF PRODUCTS CONTAINING ASBESTOS HAS BEEN PROHIBITED IN FRANCE SINCE 1996. THEREFORE, SINCE 1ST JANUARY 2006 AN ASBESTOS REPORT ‘DOSSIER TECHNIQUE AMIANTE’ (DTA) HAS BEEN REQUIRED FOR ALL BUILDINGS WITH A BUILDING PERMIT DELIVERED PRIOR TO 1ST JULY 1997. [STATE IF DUE TO AGE ASBESTOS PRODUCTS COULD BE IN BUILDING AND INFORMATION ON DTA OR DECLARATION BY ARCHITECT FOR BUILDING AFTER 1997]. [THE ASBESTOS REPORT 'DOSSIER TECHNIQUE AMIANTE (DTA)' BY 'CONSULTANTS NAME' DATED CONCLUDED THAT THERE IS (NOT) ASBESTOS IN THE PROPERTY.]</w:t>
            </w:r>
          </w:p>
        </w:tc>
        <w:tc>
          <w:tcPr>
            <w:tcW w:w="1268" w:type="dxa"/>
            <w:vAlign w:val="center"/>
          </w:tcPr>
          <w:p w:rsidRPr="008B7157" w:rsidR="00EB1C2C" w:rsidP="00BA7571" w:rsidRDefault="00000000" w14:paraId="18C9F196" w14:textId="77777777">
            <w:pPr>
              <w:spacing w:before="240"/>
              <w:jc w:val="center"/>
            </w:pPr>
            <w:r>
              <w:t/>
            </w:r>
          </w:p>
        </w:tc>
      </w:tr>
      <w:tr w:rsidRPr="008B7157" w:rsidR="008B7157" w:rsidTr="00195B79" w14:paraId="52196EAF" w14:textId="77777777">
        <w:tc>
          <w:tcPr>
            <w:tcW w:w="8926" w:type="dxa"/>
            <w:shd w:val="clear" w:color="auto" w:fill="F2F2F2" w:themeFill="background1" w:themeFillShade="F2"/>
          </w:tcPr>
          <w:p w:rsidRPr="008B7157" w:rsidR="008B7157" w:rsidP="001E418A" w:rsidRDefault="008B7157" w14:paraId="105B5D24" w14:textId="77777777">
            <w:pPr>
              <w:pStyle w:val="ScopeHeading"/>
              <w:spacing w:before="240"/>
            </w:pPr>
            <w:r>
              <w:t>ENVIRONMENTAL ASSESSMENT </w:t>
            </w:r>
          </w:p>
        </w:tc>
        <w:tc>
          <w:tcPr>
            <w:tcW w:w="1268" w:type="dxa"/>
            <w:shd w:val="clear" w:color="auto" w:fill="F2F2F2" w:themeFill="background1" w:themeFillShade="F2"/>
            <w:vAlign w:val="center"/>
          </w:tcPr>
          <w:p w:rsidRPr="008B7157" w:rsidR="008B7157" w:rsidP="001E418A" w:rsidRDefault="008B7157" w14:paraId="1C10F87C" w14:textId="77777777">
            <w:pPr>
              <w:spacing w:before="240"/>
              <w:jc w:val="center"/>
            </w:pPr>
            <w:r>
              <w:t/>
            </w:r>
          </w:p>
        </w:tc>
      </w:tr>
      <w:tr w:rsidRPr="008B7157" w:rsidR="00E33CBE" w:rsidTr="00195B79" w14:paraId="0E611CDE" w14:textId="77777777">
        <w:tc>
          <w:tcPr>
            <w:tcW w:w="8926" w:type="dxa"/>
          </w:tcPr>
          <w:p w:rsidR="00D97BA7" w:rsidP="00D97BA7" w:rsidRDefault="00D97BA7" w14:paraId="34B80DE9" w14:textId="77777777">
            <w:pPr>
              <w:pStyle w:val="Listenumros"/>
              <w:numPr>
                <w:ilvl w:val="0"/>
                <w:numId w:val="0"/>
              </w:numPr>
              <w:spacing w:before="240"/>
              <w:ind w:left="340"/>
            </w:pPr>
            <w:r>
              <w:t>[IF BUILDING IS NOT ICPE]THE WAREHOUSE DOES NOT BENEFIT FROM AN ENVIRONMENTAL OPERATING PERMIT FOR COMBUSTIBLE MATERIALS (ICPE 1510). THEREFORE, THE OCCUPIER WILL NOT BE AUTHORISED TO STORE COMBUSTIBLE MATERIALS OVER 500 TONNES AT THE PROPERTY. IT WOULD BE PRUDENT TO ESTABLISH THAT THIS IS COVERED IN THE LEASE TO ENSURE COMPLIANCE BY THE TENANT.AN ENVIRONMENTAL AUDIT (PHASE I) HAS BEEN UNDERTAKEN BY ‘RAMBOLL’. THE REPORT, ATTACHED IN APPENDIX [INSERT APPENDIX NUMBER (4)], HAS [NOT] REPORTED [SOME/ANY] [MAJOR] ENVIRONMENTAL RISKS.[LIST THE ENVIRONMENTAL ISSUES IDENTIFIED BY CONSULTANTS IF ANY.]</w:t>
            </w:r>
          </w:p>
          <w:commentRangeStart w:id="3"/>
        </w:tc>
        <w:tc>
          <w:tcPr>
            <w:tcW w:w="1268" w:type="dxa"/>
            <w:vAlign w:val="center"/>
          </w:tcPr>
          <w:p w:rsidRPr="008B7157" w:rsidR="00E33CBE" w:rsidP="001E418A" w:rsidRDefault="00000000" w14:paraId="1AAA3287" w14:textId="77777777">
            <w:pPr>
              <w:spacing w:before="240"/>
              <w:jc w:val="center"/>
            </w:pPr>
            <w:r>
              <w:t/>
            </w:r>
          </w:p>
        </w:tc>
      </w:tr>
      <w:tr w:rsidRPr="008B7157" w:rsidR="00E33CBE" w:rsidTr="00195B79" w14:paraId="2A23C9F6" w14:textId="77777777">
        <w:tc>
          <w:tcPr>
            <w:tcW w:w="8926" w:type="dxa"/>
          </w:tcPr>
          <w:p w:rsidRPr="008B7157" w:rsidR="00E33CBE" w:rsidP="004A33CD" w:rsidRDefault="004A33CD" w14:paraId="3E9D307D" w14:textId="77777777">
            <w:pPr>
              <w:pStyle w:val="Listenumros"/>
              <w:spacing w:before="240"/>
            </w:pPr>
            <w:proofErr w:type="spellStart"/>
            <w:proofErr w:type="spellEnd"/>
            <w:commentRangeStart w:id="4"/>
            <w:proofErr w:type="spellStart"/>
            <w:proofErr w:type="spellEnd"/>
            <w:proofErr w:type="gramStart"/>
            <w:proofErr w:type="gramEnd"/>
            <w:commentRangeEnd w:id="4"/>
            <w:r>
              <w:t>AN ENERGY PERFORMANCE CERTIFICATE ‘DIAGNOSTIC DE PERFORMANCE ENERGÉTIQUE’ (DPE) BY [NAME] DATED [DATE] GIVES A RATING OF ‘[RATING]’ AT [FIGURE] KWHEP/M².AN. THE GAS EMISSIONS IN REGARDS TO THE GREENHOUSE EFFECT ARE RATED AT ‘[RATING]’ WITH THE CONSUMPTION GIVEN AS [FIGURE] KGÉQCO2/M².AN. </w:t>
            </w:r>
          </w:p>
        </w:tc>
        <w:tc>
          <w:tcPr>
            <w:tcW w:w="1268" w:type="dxa"/>
            <w:vAlign w:val="center"/>
          </w:tcPr>
          <w:p w:rsidRPr="008B7157" w:rsidR="00E33CBE" w:rsidP="001E418A" w:rsidRDefault="00000000" w14:paraId="2F59FBF6" w14:textId="77777777">
            <w:pPr>
              <w:spacing w:before="240"/>
              <w:jc w:val="center"/>
            </w:pPr>
            <w:r>
              <w:t/>
            </w:r>
          </w:p>
        </w:tc>
      </w:tr>
      <w:tr w:rsidRPr="008B7157" w:rsidR="00714E81" w:rsidTr="00195B79" w14:paraId="13070632" w14:textId="77777777">
        <w:tc>
          <w:tcPr>
            <w:tcW w:w="8926" w:type="dxa"/>
            <w:shd w:val="clear" w:color="auto" w:fill="F2F2F2" w:themeFill="background1" w:themeFillShade="F2"/>
          </w:tcPr>
          <w:p w:rsidRPr="00714E81" w:rsidR="00714E81" w:rsidP="00217A0A" w:rsidRDefault="00714E81" w14:paraId="3A07A1AF" w14:textId="77777777">
            <w:pPr>
              <w:pStyle w:val="ScopeHeading"/>
            </w:pPr>
            <w:r>
              <w:t>REPAIRS BUDGET</w:t>
            </w:r>
          </w:p>
        </w:tc>
        <w:tc>
          <w:tcPr>
            <w:tcW w:w="1268" w:type="dxa"/>
            <w:shd w:val="clear" w:color="auto" w:fill="F2F2F2" w:themeFill="background1" w:themeFillShade="F2"/>
            <w:vAlign w:val="center"/>
          </w:tcPr>
          <w:p w:rsidRPr="00224C62" w:rsidR="00714E81" w:rsidP="00195B79" w:rsidRDefault="00714E81" w14:paraId="51D27CB5" w14:textId="77777777">
            <w:pPr>
              <w:jc w:val="center"/>
              <w:rPr>
                <w:color w:val="00B050"/>
              </w:rPr>
            </w:pPr>
            <w:r>
              <w:t/>
            </w:r>
          </w:p>
        </w:tc>
      </w:tr>
      <w:tr w:rsidRPr="008B7157" w:rsidR="00714E81" w:rsidTr="00195B79" w14:paraId="08599932" w14:textId="77777777">
        <w:tc>
          <w:tcPr>
            <w:tcW w:w="8926" w:type="dxa"/>
          </w:tcPr>
          <w:p w:rsidRPr="008B7157" w:rsidR="00714E81" w:rsidP="009F1011" w:rsidRDefault="00714E81" w14:paraId="0F8568DC" w14:textId="77777777">
            <w:pPr>
              <w:pStyle w:val="Listenumros"/>
              <w:spacing w:before="240"/>
            </w:pPr>
            <w:r>
              <w:t>A SUMMARY OF THE BUDGET FOR REPAIRS TO THE PROPERTY OVER [FIVE, TEN] YEARS IS PROVIDED BELOW. THE FULL CAPEX TABLE IS PROVIDED AT APPENDIX [INSERT APPENDIX NUMBER (2)].</w:t>
            </w:r>
          </w:p>
        </w:tc>
        <w:tc>
          <w:tcPr>
            <w:tcW w:w="1268" w:type="dxa"/>
            <w:vAlign w:val="center"/>
          </w:tcPr>
          <w:p w:rsidRPr="00224C62" w:rsidR="00714E81" w:rsidP="001E418A" w:rsidRDefault="00000000" w14:paraId="0C147859" w14:textId="77777777">
            <w:pPr>
              <w:spacing w:before="240"/>
              <w:jc w:val="center"/>
              <w:rPr>
                <w:color w:val="00B050"/>
              </w:rPr>
            </w:pPr>
            <w:r>
              <w:t/>
            </w:r>
          </w:p>
        </w:tc>
      </w:tr>
      <w:tr w:rsidRPr="008B7157" w:rsidR="00714E81" w:rsidTr="00195B79" w14:paraId="4B79D9F9" w14:textId="77777777">
        <w:tc>
          <w:tcPr>
            <w:tcW w:w="10194" w:type="dxa"/>
            <w:gridSpan w:val="2"/>
            <w:vAlign w:val="center"/>
          </w:tcPr>
          <w:p w:rsidRPr="00714E81" w:rsidR="005C0784" w:rsidP="00405540" w:rsidRDefault="00333BFB" w14:paraId="7056C2BE" w14:textId="77777777">
            <w:pPr>
              <w:jc w:val="center"/>
            </w:pPr>
            <w:r>
              <w:t>[INSERT SUMMARY OF CAPEX BUDGET (NEW DESIGN), MODIFY DIMENSION TO 17.9CM X 9.3CM]</w:t>
            </w:r>
          </w:p>
        </w:tc>
      </w:tr>
      <w:tr w:rsidRPr="008B7157" w:rsidR="00714E81" w:rsidTr="00195B79" w14:paraId="4B798B2E" w14:textId="77777777">
        <w:tc>
          <w:tcPr>
            <w:tcW w:w="8926" w:type="dxa"/>
            <w:shd w:val="clear" w:color="auto" w:fill="F2F2F2" w:themeFill="background1" w:themeFillShade="F2"/>
          </w:tcPr>
          <w:p w:rsidRPr="008B7157" w:rsidR="00714E81" w:rsidP="00217A0A" w:rsidRDefault="00714E81" w14:paraId="1CAC157A" w14:textId="77777777">
            <w:pPr>
              <w:pStyle w:val="ScopeHeading"/>
            </w:pPr>
            <w:r>
              <w:t>LEGAL ISSUES</w:t>
            </w:r>
          </w:p>
        </w:tc>
        <w:tc>
          <w:tcPr>
            <w:tcW w:w="1268" w:type="dxa"/>
            <w:shd w:val="clear" w:color="auto" w:fill="F2F2F2" w:themeFill="background1" w:themeFillShade="F2"/>
            <w:vAlign w:val="center"/>
          </w:tcPr>
          <w:p w:rsidRPr="008B7157" w:rsidR="00714E81" w:rsidP="00195B79" w:rsidRDefault="00714E81" w14:paraId="10C0B201" w14:textId="77777777">
            <w:pPr>
              <w:jc w:val="center"/>
            </w:pPr>
            <w:r>
              <w:t/>
            </w:r>
          </w:p>
        </w:tc>
      </w:tr>
      <w:tr w:rsidRPr="008B7157" w:rsidR="00714E81" w:rsidTr="00195B79" w14:paraId="3A86E463" w14:textId="77777777">
        <w:tc>
          <w:tcPr>
            <w:tcW w:w="8926" w:type="dxa"/>
          </w:tcPr>
          <w:p w:rsidR="00714E81" w:rsidP="003B5DE0" w:rsidRDefault="00DD5579" w14:paraId="10DD541B" w14:textId="77777777">
            <w:pPr>
              <w:pStyle w:val="Listenumros"/>
              <w:numPr>
                <w:ilvl w:val="0"/>
                <w:numId w:val="16"/>
              </w:numPr>
              <w:spacing w:before="240"/>
            </w:pPr>
            <w:r>
              <w:t>WE HAVE NOT IDENTIFIED ANY LEGAL ISSUES AT THE PROPERTY. [OR] WE HAVE IDENTIFIED SOME LEGAL ISSUES AT THE PROPERTY. THE KEY ISSUES ARE THE FOLLOWING:[LIST KEY ISSUES HERE IF ANY]</w:t>
            </w:r>
          </w:p>
        </w:tc>
        <w:tc>
          <w:tcPr>
            <w:tcW w:w="1268" w:type="dxa"/>
            <w:vAlign w:val="center"/>
          </w:tcPr>
          <w:p w:rsidRPr="008B7157" w:rsidR="00714E81" w:rsidP="001E418A" w:rsidRDefault="00000000" w14:paraId="3FF87AAC" w14:textId="77777777">
            <w:pPr>
              <w:spacing w:before="240"/>
              <w:jc w:val="center"/>
            </w:pPr>
            <w:r>
              <w:t/>
            </w:r>
          </w:p>
        </w:tc>
      </w:tr>
      <w:tr w:rsidRPr="008B7157" w:rsidR="00367C92" w:rsidTr="00BA7571" w14:paraId="21178982" w14:textId="77777777">
        <w:tc>
          <w:tcPr>
            <w:tcW w:w="8926" w:type="dxa"/>
            <w:shd w:val="clear" w:color="auto" w:fill="F2F2F2" w:themeFill="background1" w:themeFillShade="F2"/>
          </w:tcPr>
          <w:p w:rsidRPr="008B7157" w:rsidR="00367C92" w:rsidP="00BA7571" w:rsidRDefault="00367C92" w14:paraId="63F483E0" w14:textId="77777777">
            <w:pPr>
              <w:pStyle w:val="ScopeHeading"/>
            </w:pPr>
            <w:r>
              <w:t>DOCUMENTS</w:t>
            </w:r>
          </w:p>
        </w:tc>
        <w:tc>
          <w:tcPr>
            <w:tcW w:w="1268" w:type="dxa"/>
            <w:shd w:val="clear" w:color="auto" w:fill="F2F2F2" w:themeFill="background1" w:themeFillShade="F2"/>
            <w:vAlign w:val="center"/>
          </w:tcPr>
          <w:p w:rsidRPr="008B7157" w:rsidR="00367C92" w:rsidP="00BA7571" w:rsidRDefault="00367C92" w14:paraId="36742761" w14:textId="77777777">
            <w:pPr>
              <w:jc w:val="center"/>
            </w:pPr>
            <w:r>
              <w:t/>
            </w:r>
          </w:p>
        </w:tc>
      </w:tr>
      <w:tr w:rsidRPr="008B7157" w:rsidR="00367C92" w:rsidTr="00BA7571" w14:paraId="23EF85A0" w14:textId="77777777">
        <w:tc>
          <w:tcPr>
            <w:tcW w:w="8926" w:type="dxa"/>
          </w:tcPr>
          <w:p w:rsidRPr="005358A6" w:rsidR="00367C92" w:rsidP="005C503C" w:rsidRDefault="005358A6" w14:paraId="1F030ED4" w14:textId="0195D1D0">
            <w:pPr>
              <w:pStyle w:val="Listenumros"/>
              <w:spacing w:before="240"/>
              <w:rPr>
                <w:lang w:val="en-US"/>
              </w:rPr>
            </w:pPr>
            <w:r>
              <w:t>WE HAVE [NOT (DELETE IF NOT APPLICABLE)] BEEN PROVIDED WITH ACCESS TO THE ONLINE DATA ROOM. THE DOCUMENTATION REVIEWED HAS BEEN REFERRED TO AS NECESSARY IN THE REPORT. THE DOCUMENTATION IS [COMPREHENSIVE AND COMPLETE / LARGELY COMPREHENSIVE AND COMPLETE / NOT COMPLETE]. THE “Q&amp;A” (QUESTIONS &amp; ANSWERS) OPTION WITHIN THE DATA ROOM HAS [NOT (DELETE IF NOT APPLICABLE)] BEEN MADE AVAILABLE FOR USE DURING THE DUE DILIGENCE PROCESS [AND OUR QUESTIONS HAVE BEEN POSTED DIRECTLY (DELETE IF NOT APPLICABLE)]. [THE LIST OF DOCUMENTS THAT HAVE NOT BEEN PROVIDED IN THE DATA ROOM IS PROVIDED IN APPENDIX 1.] [TEXT FOR EXEC SUMMARY]</w:t>
            </w:r>
          </w:p>
        </w:tc>
        <w:tc>
          <w:tcPr>
            <w:tcW w:w="1268" w:type="dxa"/>
            <w:vAlign w:val="center"/>
          </w:tcPr>
          <w:p w:rsidRPr="008B7157" w:rsidR="00367C92" w:rsidP="00BA7571" w:rsidRDefault="00000000" w14:paraId="535CA33F" w14:textId="77777777">
            <w:pPr>
              <w:spacing w:before="240"/>
              <w:jc w:val="center"/>
            </w:pPr>
            <w:r>
              <w:t/>
            </w:r>
          </w:p>
        </w:tc>
      </w:tr>
      <w:tr w:rsidRPr="008B7157" w:rsidR="00714E81" w:rsidTr="00195B79" w14:paraId="77025EC6" w14:textId="77777777">
        <w:tc>
          <w:tcPr>
            <w:tcW w:w="8926" w:type="dxa"/>
            <w:shd w:val="clear" w:color="auto" w:fill="F2F2F2" w:themeFill="background1" w:themeFillShade="F2"/>
          </w:tcPr>
          <w:p w:rsidRPr="008B7157" w:rsidR="00714E81" w:rsidP="00217A0A" w:rsidRDefault="00714E81" w14:paraId="36E60785" w14:textId="77777777">
            <w:pPr>
              <w:pStyle w:val="ScopeHeading"/>
            </w:pPr>
            <w:r>
              <w:t>CONCLUSION</w:t>
            </w:r>
          </w:p>
        </w:tc>
        <w:tc>
          <w:tcPr>
            <w:tcW w:w="1268" w:type="dxa"/>
            <w:shd w:val="clear" w:color="auto" w:fill="F2F2F2" w:themeFill="background1" w:themeFillShade="F2"/>
            <w:vAlign w:val="center"/>
          </w:tcPr>
          <w:p w:rsidRPr="008B7157" w:rsidR="00714E81" w:rsidP="00195B79" w:rsidRDefault="00714E81" w14:paraId="31BB3C3B" w14:textId="77777777">
            <w:pPr>
              <w:jc w:val="center"/>
            </w:pPr>
            <w:r>
              <w:t/>
            </w:r>
          </w:p>
        </w:tc>
      </w:tr>
      <w:tr w:rsidRPr="008B7157" w:rsidR="00714E81" w:rsidTr="00195B79" w14:paraId="0A13C18F" w14:textId="77777777">
        <w:tc>
          <w:tcPr>
            <w:tcW w:w="8926" w:type="dxa"/>
          </w:tcPr>
          <w:p w:rsidR="00F77254" w:rsidP="003B5DE0" w:rsidRDefault="00F77254" w14:paraId="30FACCBD" w14:textId="77777777">
            <w:pPr>
              <w:pStyle w:val="Listenumros"/>
              <w:spacing w:before="120"/>
            </w:pPr>
            <w:r>
              <w:t> FURTHER INVESTIGATIONS ARE NOT CONSIDERED NECESSARY FOR THE BUILDING. [AMEND AS REQUIRED]WE RECOGNISE THAT YOUR DECISION TO PROCEED WITH THIS [ACQUISITION/SALE] IS DEPENDENT ON PROFESSIONAL ADVICE FROM A NUMBER OF SOURCES AND NOT JUST OUR COMMENTS ALONE. FROM A BUILDING SURVEYOR’S VIEWPOINT, WE HAVE NO REASON TO CAUTION YOU AGAINST PROCEEDING WITH THE TRANSACTION PROPOSED, BUT YOU SHOULD DO SO HAVING FIRST CONSIDERED CAREFULLY, AND REFLECTED ON, ALL THE COMMENTS IN THIS REPORT.</w:t>
            </w:r>
          </w:p>
        </w:tc>
        <w:tc>
          <w:tcPr>
            <w:tcW w:w="1268" w:type="dxa"/>
            <w:vAlign w:val="center"/>
          </w:tcPr>
          <w:p w:rsidRPr="008B7157" w:rsidR="00714E81" w:rsidP="001E418A" w:rsidRDefault="00000000" w14:paraId="6579BB4F" w14:textId="77777777">
            <w:pPr>
              <w:spacing w:before="240"/>
              <w:jc w:val="center"/>
            </w:pPr>
            <w:r>
              <w:t/>
            </w:r>
          </w:p>
        </w:tc>
      </w:tr>
    </w:tbl>
    <w:p w:rsidR="00341584" w:rsidRDefault="00341584" w14:paraId="32F54818" w14:textId="77777777">
      <w:pPr>
        <w:sectPr w:rsidR="00341584" w:rsidSect="005F6E38">
          <w:headerReference w:type="default" r:id="rId17"/>
          <w:footerReference w:type="default" r:id="rId18"/>
          <w:pgSz w:w="11906" w:h="16838" w:code="9"/>
          <w:pgMar w:top="2552" w:right="851" w:bottom="1559" w:left="851" w:header="1134" w:footer="174" w:gutter="0"/>
          <w:pgNumType w:fmt="lowerRoman" w:start="1"/>
          <w:cols w:space="708"/>
          <w:docGrid w:linePitch="360"/>
        </w:sectPr>
      </w:pPr>
    </w:p>
    <w:p w:rsidR="00E36F32" w:rsidP="002B1DF2" w:rsidRDefault="00E36F32" w14:paraId="06DB7C97" w14:textId="77777777">
      <w:pPr>
        <w:pStyle w:val="Divider"/>
        <w:framePr w:wrap="around"/>
      </w:pPr>
      <w:r w:rsidRPr="00B724B2">
        <w:lastRenderedPageBreak/>
        <w:t>Contents</w:t>
      </w:r>
    </w:p>
    <w:p w:rsidR="00B724B2" w:rsidRDefault="00B724B2" w14:paraId="2D47655A" w14:textId="77777777">
      <w:r>
        <w:br w:type="page"/>
      </w:r>
    </w:p>
    <w:sdt>
      <w:sdtPr>
        <w:id w:val="1775904115"/>
        <w:docPartObj>
          <w:docPartGallery w:val="Table of Contents"/>
          <w:docPartUnique/>
        </w:docPartObj>
      </w:sdtPr>
      <w:sdtEndPr>
        <w:rPr>
          <w:bCs/>
        </w:rPr>
      </w:sdtEndPr>
      <w:sdtContent>
        <w:p w:rsidR="00370393" w:rsidRDefault="00BA03BA" w14:paraId="270805E3" w14:textId="77777777">
          <w:pPr>
            <w:pStyle w:val="TM1"/>
            <w:rPr>
              <w:rFonts w:eastAsiaTheme="minorEastAsia"/>
              <w:b w:val="0"/>
              <w:color w:val="auto"/>
              <w:sz w:val="22"/>
              <w:szCs w:val="22"/>
              <w:lang w:val="fr-FR" w:eastAsia="fr-FR"/>
            </w:rPr>
          </w:pPr>
          <w:r>
            <w:fldChar w:fldCharType="begin"/>
          </w:r>
          <w:r>
            <w:instrText xml:space="preserve"> TOC \o "1-2" \h \z \t "Divider,1,Appendix,1" \n "1-1"</w:instrText>
          </w:r>
          <w:r>
            <w:fldChar w:fldCharType="separate"/>
          </w:r>
          <w:hyperlink w:history="1" w:anchor="_Toc14191443">
            <w:r w:rsidRPr="00513D07" w:rsidR="00370393">
              <w:rPr>
                <w:rStyle w:val="Lienhypertexte"/>
              </w:rPr>
              <w:t>1.</w:t>
            </w:r>
            <w:r w:rsidR="00370393">
              <w:rPr>
                <w:rFonts w:eastAsiaTheme="minorEastAsia"/>
                <w:b w:val="0"/>
                <w:color w:val="auto"/>
                <w:sz w:val="22"/>
                <w:szCs w:val="22"/>
                <w:lang w:val="fr-FR" w:eastAsia="fr-FR"/>
              </w:rPr>
              <w:tab/>
            </w:r>
            <w:r w:rsidRPr="00513D07" w:rsidR="00370393">
              <w:rPr>
                <w:rStyle w:val="Lienhypertexte"/>
              </w:rPr>
              <w:t>General Information</w:t>
            </w:r>
          </w:hyperlink>
        </w:p>
        <w:p w:rsidR="00370393" w:rsidRDefault="00000000" w14:paraId="79D6A749" w14:textId="77777777">
          <w:pPr>
            <w:pStyle w:val="TM2"/>
            <w:tabs>
              <w:tab w:val="left" w:pos="1372"/>
              <w:tab w:val="right" w:leader="dot" w:pos="4865"/>
            </w:tabs>
            <w:rPr>
              <w:rFonts w:eastAsiaTheme="minorEastAsia"/>
              <w:noProof/>
              <w:color w:val="auto"/>
              <w:sz w:val="22"/>
              <w:szCs w:val="22"/>
              <w:lang w:val="fr-FR" w:eastAsia="fr-FR"/>
            </w:rPr>
          </w:pPr>
          <w:hyperlink w:history="1" w:anchor="_Toc14191444">
            <w:r w:rsidRPr="00513D07" w:rsidR="00370393">
              <w:rPr>
                <w:rStyle w:val="Lienhypertexte"/>
                <w:noProof/>
              </w:rPr>
              <w:t>1.1.</w:t>
            </w:r>
            <w:r w:rsidR="00370393">
              <w:rPr>
                <w:rFonts w:eastAsiaTheme="minorEastAsia"/>
                <w:noProof/>
                <w:color w:val="auto"/>
                <w:sz w:val="22"/>
                <w:szCs w:val="22"/>
                <w:lang w:val="fr-FR" w:eastAsia="fr-FR"/>
              </w:rPr>
              <w:tab/>
            </w:r>
            <w:r w:rsidRPr="00513D07" w:rsidR="00370393">
              <w:rPr>
                <w:rStyle w:val="Lienhypertexte"/>
                <w:noProof/>
              </w:rPr>
              <w:t>Scope of Instructions</w:t>
            </w:r>
            <w:r w:rsidR="00370393">
              <w:rPr>
                <w:noProof/>
                <w:webHidden/>
              </w:rPr>
              <w:tab/>
            </w:r>
            <w:r w:rsidR="00370393">
              <w:rPr>
                <w:noProof/>
                <w:webHidden/>
              </w:rPr>
              <w:fldChar w:fldCharType="begin"/>
            </w:r>
            <w:r w:rsidR="00370393">
              <w:rPr>
                <w:noProof/>
                <w:webHidden/>
              </w:rPr>
              <w:instrText xml:space="preserve"> PAGEREF _Toc14191444 \h </w:instrText>
            </w:r>
            <w:r w:rsidR="00370393">
              <w:rPr>
                <w:noProof/>
                <w:webHidden/>
              </w:rPr>
            </w:r>
            <w:r w:rsidR="00370393">
              <w:rPr>
                <w:noProof/>
                <w:webHidden/>
              </w:rPr>
              <w:fldChar w:fldCharType="separate"/>
            </w:r>
            <w:r w:rsidR="00370393">
              <w:rPr>
                <w:noProof/>
                <w:webHidden/>
              </w:rPr>
              <w:t>2</w:t>
            </w:r>
            <w:r w:rsidR="00370393">
              <w:rPr>
                <w:noProof/>
                <w:webHidden/>
              </w:rPr>
              <w:fldChar w:fldCharType="end"/>
            </w:r>
          </w:hyperlink>
        </w:p>
        <w:p w:rsidR="00370393" w:rsidRDefault="00000000" w14:paraId="3ADC82D9" w14:textId="77777777">
          <w:pPr>
            <w:pStyle w:val="TM2"/>
            <w:tabs>
              <w:tab w:val="left" w:pos="1372"/>
              <w:tab w:val="right" w:leader="dot" w:pos="4865"/>
            </w:tabs>
            <w:rPr>
              <w:rFonts w:eastAsiaTheme="minorEastAsia"/>
              <w:noProof/>
              <w:color w:val="auto"/>
              <w:sz w:val="22"/>
              <w:szCs w:val="22"/>
              <w:lang w:val="fr-FR" w:eastAsia="fr-FR"/>
            </w:rPr>
          </w:pPr>
          <w:hyperlink w:history="1" w:anchor="_Toc14191445">
            <w:r w:rsidRPr="00513D07" w:rsidR="00370393">
              <w:rPr>
                <w:rStyle w:val="Lienhypertexte"/>
                <w:noProof/>
              </w:rPr>
              <w:t>1.2.</w:t>
            </w:r>
            <w:r w:rsidR="00370393">
              <w:rPr>
                <w:rFonts w:eastAsiaTheme="minorEastAsia"/>
                <w:noProof/>
                <w:color w:val="auto"/>
                <w:sz w:val="22"/>
                <w:szCs w:val="22"/>
                <w:lang w:val="fr-FR" w:eastAsia="fr-FR"/>
              </w:rPr>
              <w:tab/>
            </w:r>
            <w:r w:rsidRPr="00513D07" w:rsidR="00370393">
              <w:rPr>
                <w:rStyle w:val="Lienhypertexte"/>
                <w:noProof/>
              </w:rPr>
              <w:t>Survey Limitations</w:t>
            </w:r>
            <w:r w:rsidR="00370393">
              <w:rPr>
                <w:noProof/>
                <w:webHidden/>
              </w:rPr>
              <w:tab/>
            </w:r>
            <w:r w:rsidR="00370393">
              <w:rPr>
                <w:noProof/>
                <w:webHidden/>
              </w:rPr>
              <w:fldChar w:fldCharType="begin"/>
            </w:r>
            <w:r w:rsidR="00370393">
              <w:rPr>
                <w:noProof/>
                <w:webHidden/>
              </w:rPr>
              <w:instrText xml:space="preserve"> PAGEREF _Toc14191445 \h </w:instrText>
            </w:r>
            <w:r w:rsidR="00370393">
              <w:rPr>
                <w:noProof/>
                <w:webHidden/>
              </w:rPr>
            </w:r>
            <w:r w:rsidR="00370393">
              <w:rPr>
                <w:noProof/>
                <w:webHidden/>
              </w:rPr>
              <w:fldChar w:fldCharType="separate"/>
            </w:r>
            <w:r w:rsidR="00370393">
              <w:rPr>
                <w:noProof/>
                <w:webHidden/>
              </w:rPr>
              <w:t>2</w:t>
            </w:r>
            <w:r w:rsidR="00370393">
              <w:rPr>
                <w:noProof/>
                <w:webHidden/>
              </w:rPr>
              <w:fldChar w:fldCharType="end"/>
            </w:r>
          </w:hyperlink>
        </w:p>
        <w:p w:rsidR="00370393" w:rsidRDefault="00000000" w14:paraId="389484E4" w14:textId="77777777">
          <w:pPr>
            <w:pStyle w:val="TM2"/>
            <w:tabs>
              <w:tab w:val="left" w:pos="1372"/>
              <w:tab w:val="right" w:leader="dot" w:pos="4865"/>
            </w:tabs>
            <w:rPr>
              <w:rFonts w:eastAsiaTheme="minorEastAsia"/>
              <w:noProof/>
              <w:color w:val="auto"/>
              <w:sz w:val="22"/>
              <w:szCs w:val="22"/>
              <w:lang w:val="fr-FR" w:eastAsia="fr-FR"/>
            </w:rPr>
          </w:pPr>
          <w:hyperlink w:history="1" w:anchor="_Toc14191446">
            <w:r w:rsidRPr="00513D07" w:rsidR="00370393">
              <w:rPr>
                <w:rStyle w:val="Lienhypertexte"/>
                <w:noProof/>
              </w:rPr>
              <w:t>1.3.</w:t>
            </w:r>
            <w:r w:rsidR="00370393">
              <w:rPr>
                <w:rFonts w:eastAsiaTheme="minorEastAsia"/>
                <w:noProof/>
                <w:color w:val="auto"/>
                <w:sz w:val="22"/>
                <w:szCs w:val="22"/>
                <w:lang w:val="fr-FR" w:eastAsia="fr-FR"/>
              </w:rPr>
              <w:tab/>
            </w:r>
            <w:r w:rsidRPr="00513D07" w:rsidR="00370393">
              <w:rPr>
                <w:rStyle w:val="Lienhypertexte"/>
                <w:noProof/>
              </w:rPr>
              <w:t>Inspection Details</w:t>
            </w:r>
            <w:r w:rsidR="00370393">
              <w:rPr>
                <w:noProof/>
                <w:webHidden/>
              </w:rPr>
              <w:tab/>
            </w:r>
            <w:r w:rsidR="00370393">
              <w:rPr>
                <w:noProof/>
                <w:webHidden/>
              </w:rPr>
              <w:fldChar w:fldCharType="begin"/>
            </w:r>
            <w:r w:rsidR="00370393">
              <w:rPr>
                <w:noProof/>
                <w:webHidden/>
              </w:rPr>
              <w:instrText xml:space="preserve"> PAGEREF _Toc14191446 \h </w:instrText>
            </w:r>
            <w:r w:rsidR="00370393">
              <w:rPr>
                <w:noProof/>
                <w:webHidden/>
              </w:rPr>
            </w:r>
            <w:r w:rsidR="00370393">
              <w:rPr>
                <w:noProof/>
                <w:webHidden/>
              </w:rPr>
              <w:fldChar w:fldCharType="separate"/>
            </w:r>
            <w:r w:rsidR="00370393">
              <w:rPr>
                <w:noProof/>
                <w:webHidden/>
              </w:rPr>
              <w:t>2</w:t>
            </w:r>
            <w:r w:rsidR="00370393">
              <w:rPr>
                <w:noProof/>
                <w:webHidden/>
              </w:rPr>
              <w:fldChar w:fldCharType="end"/>
            </w:r>
          </w:hyperlink>
        </w:p>
        <w:p w:rsidR="00370393" w:rsidRDefault="00000000" w14:paraId="34BAF24D" w14:textId="77777777">
          <w:pPr>
            <w:pStyle w:val="TM2"/>
            <w:tabs>
              <w:tab w:val="left" w:pos="1372"/>
              <w:tab w:val="right" w:leader="dot" w:pos="4865"/>
            </w:tabs>
            <w:rPr>
              <w:rFonts w:eastAsiaTheme="minorEastAsia"/>
              <w:noProof/>
              <w:color w:val="auto"/>
              <w:sz w:val="22"/>
              <w:szCs w:val="22"/>
              <w:lang w:val="fr-FR" w:eastAsia="fr-FR"/>
            </w:rPr>
          </w:pPr>
          <w:hyperlink w:history="1" w:anchor="_Toc14191447">
            <w:r w:rsidRPr="00513D07" w:rsidR="00370393">
              <w:rPr>
                <w:rStyle w:val="Lienhypertexte"/>
                <w:noProof/>
              </w:rPr>
              <w:t>1.4.</w:t>
            </w:r>
            <w:r w:rsidR="00370393">
              <w:rPr>
                <w:rFonts w:eastAsiaTheme="minorEastAsia"/>
                <w:noProof/>
                <w:color w:val="auto"/>
                <w:sz w:val="22"/>
                <w:szCs w:val="22"/>
                <w:lang w:val="fr-FR" w:eastAsia="fr-FR"/>
              </w:rPr>
              <w:tab/>
            </w:r>
            <w:r w:rsidRPr="00513D07" w:rsidR="00370393">
              <w:rPr>
                <w:rStyle w:val="Lienhypertexte"/>
                <w:noProof/>
              </w:rPr>
              <w:t>Documents</w:t>
            </w:r>
            <w:r w:rsidR="00370393">
              <w:rPr>
                <w:noProof/>
                <w:webHidden/>
              </w:rPr>
              <w:tab/>
            </w:r>
            <w:r w:rsidR="00370393">
              <w:rPr>
                <w:noProof/>
                <w:webHidden/>
              </w:rPr>
              <w:fldChar w:fldCharType="begin"/>
            </w:r>
            <w:r w:rsidR="00370393">
              <w:rPr>
                <w:noProof/>
                <w:webHidden/>
              </w:rPr>
              <w:instrText xml:space="preserve"> PAGEREF _Toc14191447 \h </w:instrText>
            </w:r>
            <w:r w:rsidR="00370393">
              <w:rPr>
                <w:noProof/>
                <w:webHidden/>
              </w:rPr>
            </w:r>
            <w:r w:rsidR="00370393">
              <w:rPr>
                <w:noProof/>
                <w:webHidden/>
              </w:rPr>
              <w:fldChar w:fldCharType="separate"/>
            </w:r>
            <w:r w:rsidR="00370393">
              <w:rPr>
                <w:noProof/>
                <w:webHidden/>
              </w:rPr>
              <w:t>3</w:t>
            </w:r>
            <w:r w:rsidR="00370393">
              <w:rPr>
                <w:noProof/>
                <w:webHidden/>
              </w:rPr>
              <w:fldChar w:fldCharType="end"/>
            </w:r>
          </w:hyperlink>
        </w:p>
        <w:p w:rsidR="00370393" w:rsidRDefault="00000000" w14:paraId="02EE34CA" w14:textId="77777777">
          <w:pPr>
            <w:pStyle w:val="TM1"/>
            <w:rPr>
              <w:rFonts w:eastAsiaTheme="minorEastAsia"/>
              <w:b w:val="0"/>
              <w:color w:val="auto"/>
              <w:sz w:val="22"/>
              <w:szCs w:val="22"/>
              <w:lang w:val="fr-FR" w:eastAsia="fr-FR"/>
            </w:rPr>
          </w:pPr>
          <w:hyperlink w:history="1" w:anchor="_Toc14191448">
            <w:r w:rsidRPr="00513D07" w:rsidR="00370393">
              <w:rPr>
                <w:rStyle w:val="Lienhypertexte"/>
              </w:rPr>
              <w:t>2.</w:t>
            </w:r>
            <w:r w:rsidR="00370393">
              <w:rPr>
                <w:rFonts w:eastAsiaTheme="minorEastAsia"/>
                <w:b w:val="0"/>
                <w:color w:val="auto"/>
                <w:sz w:val="22"/>
                <w:szCs w:val="22"/>
                <w:lang w:val="fr-FR" w:eastAsia="fr-FR"/>
              </w:rPr>
              <w:tab/>
            </w:r>
            <w:r w:rsidRPr="00513D07" w:rsidR="00370393">
              <w:rPr>
                <w:rStyle w:val="Lienhypertexte"/>
              </w:rPr>
              <w:t>Property Description</w:t>
            </w:r>
          </w:hyperlink>
        </w:p>
        <w:p w:rsidR="00370393" w:rsidRDefault="00000000" w14:paraId="076BE16F" w14:textId="77777777">
          <w:pPr>
            <w:pStyle w:val="TM2"/>
            <w:tabs>
              <w:tab w:val="left" w:pos="1372"/>
              <w:tab w:val="right" w:leader="dot" w:pos="4865"/>
            </w:tabs>
            <w:rPr>
              <w:rFonts w:eastAsiaTheme="minorEastAsia"/>
              <w:noProof/>
              <w:color w:val="auto"/>
              <w:sz w:val="22"/>
              <w:szCs w:val="22"/>
              <w:lang w:val="fr-FR" w:eastAsia="fr-FR"/>
            </w:rPr>
          </w:pPr>
          <w:hyperlink w:history="1" w:anchor="_Toc14191449">
            <w:r w:rsidRPr="00513D07" w:rsidR="00370393">
              <w:rPr>
                <w:rStyle w:val="Lienhypertexte"/>
                <w:noProof/>
              </w:rPr>
              <w:t>2.1.</w:t>
            </w:r>
            <w:r w:rsidR="00370393">
              <w:rPr>
                <w:rFonts w:eastAsiaTheme="minorEastAsia"/>
                <w:noProof/>
                <w:color w:val="auto"/>
                <w:sz w:val="22"/>
                <w:szCs w:val="22"/>
                <w:lang w:val="fr-FR" w:eastAsia="fr-FR"/>
              </w:rPr>
              <w:tab/>
            </w:r>
            <w:r w:rsidRPr="00513D07" w:rsidR="00370393">
              <w:rPr>
                <w:rStyle w:val="Lienhypertexte"/>
                <w:noProof/>
              </w:rPr>
              <w:t>General Description</w:t>
            </w:r>
            <w:r w:rsidR="00370393">
              <w:rPr>
                <w:noProof/>
                <w:webHidden/>
              </w:rPr>
              <w:tab/>
            </w:r>
            <w:r w:rsidR="00370393">
              <w:rPr>
                <w:noProof/>
                <w:webHidden/>
              </w:rPr>
              <w:fldChar w:fldCharType="begin"/>
            </w:r>
            <w:r w:rsidR="00370393">
              <w:rPr>
                <w:noProof/>
                <w:webHidden/>
              </w:rPr>
              <w:instrText xml:space="preserve"> PAGEREF _Toc14191449 \h </w:instrText>
            </w:r>
            <w:r w:rsidR="00370393">
              <w:rPr>
                <w:noProof/>
                <w:webHidden/>
              </w:rPr>
            </w:r>
            <w:r w:rsidR="00370393">
              <w:rPr>
                <w:noProof/>
                <w:webHidden/>
              </w:rPr>
              <w:fldChar w:fldCharType="separate"/>
            </w:r>
            <w:r w:rsidR="00370393">
              <w:rPr>
                <w:noProof/>
                <w:webHidden/>
              </w:rPr>
              <w:t>5</w:t>
            </w:r>
            <w:r w:rsidR="00370393">
              <w:rPr>
                <w:noProof/>
                <w:webHidden/>
              </w:rPr>
              <w:fldChar w:fldCharType="end"/>
            </w:r>
          </w:hyperlink>
        </w:p>
        <w:p w:rsidR="00370393" w:rsidRDefault="00000000" w14:paraId="50B40DB5" w14:textId="77777777">
          <w:pPr>
            <w:pStyle w:val="TM2"/>
            <w:tabs>
              <w:tab w:val="left" w:pos="1372"/>
              <w:tab w:val="right" w:leader="dot" w:pos="4865"/>
            </w:tabs>
            <w:rPr>
              <w:rFonts w:eastAsiaTheme="minorEastAsia"/>
              <w:noProof/>
              <w:color w:val="auto"/>
              <w:sz w:val="22"/>
              <w:szCs w:val="22"/>
              <w:lang w:val="fr-FR" w:eastAsia="fr-FR"/>
            </w:rPr>
          </w:pPr>
          <w:hyperlink w:history="1" w:anchor="_Toc14191450">
            <w:r w:rsidRPr="00513D07" w:rsidR="00370393">
              <w:rPr>
                <w:rStyle w:val="Lienhypertexte"/>
                <w:noProof/>
              </w:rPr>
              <w:t>2.2.</w:t>
            </w:r>
            <w:r w:rsidR="00370393">
              <w:rPr>
                <w:rFonts w:eastAsiaTheme="minorEastAsia"/>
                <w:noProof/>
                <w:color w:val="auto"/>
                <w:sz w:val="22"/>
                <w:szCs w:val="22"/>
                <w:lang w:val="fr-FR" w:eastAsia="fr-FR"/>
              </w:rPr>
              <w:tab/>
            </w:r>
            <w:r w:rsidRPr="00513D07" w:rsidR="00370393">
              <w:rPr>
                <w:rStyle w:val="Lienhypertexte"/>
                <w:noProof/>
              </w:rPr>
              <w:t>Site Plan</w:t>
            </w:r>
            <w:r w:rsidR="00370393">
              <w:rPr>
                <w:noProof/>
                <w:webHidden/>
              </w:rPr>
              <w:tab/>
            </w:r>
            <w:r w:rsidR="00370393">
              <w:rPr>
                <w:noProof/>
                <w:webHidden/>
              </w:rPr>
              <w:fldChar w:fldCharType="begin"/>
            </w:r>
            <w:r w:rsidR="00370393">
              <w:rPr>
                <w:noProof/>
                <w:webHidden/>
              </w:rPr>
              <w:instrText xml:space="preserve"> PAGEREF _Toc14191450 \h </w:instrText>
            </w:r>
            <w:r w:rsidR="00370393">
              <w:rPr>
                <w:noProof/>
                <w:webHidden/>
              </w:rPr>
            </w:r>
            <w:r w:rsidR="00370393">
              <w:rPr>
                <w:noProof/>
                <w:webHidden/>
              </w:rPr>
              <w:fldChar w:fldCharType="separate"/>
            </w:r>
            <w:r w:rsidR="00370393">
              <w:rPr>
                <w:noProof/>
                <w:webHidden/>
              </w:rPr>
              <w:t>5</w:t>
            </w:r>
            <w:r w:rsidR="00370393">
              <w:rPr>
                <w:noProof/>
                <w:webHidden/>
              </w:rPr>
              <w:fldChar w:fldCharType="end"/>
            </w:r>
          </w:hyperlink>
        </w:p>
        <w:p w:rsidR="00370393" w:rsidRDefault="00000000" w14:paraId="267EB3EF" w14:textId="77777777">
          <w:pPr>
            <w:pStyle w:val="TM2"/>
            <w:tabs>
              <w:tab w:val="left" w:pos="1372"/>
              <w:tab w:val="right" w:leader="dot" w:pos="4865"/>
            </w:tabs>
            <w:rPr>
              <w:rFonts w:eastAsiaTheme="minorEastAsia"/>
              <w:noProof/>
              <w:color w:val="auto"/>
              <w:sz w:val="22"/>
              <w:szCs w:val="22"/>
              <w:lang w:val="fr-FR" w:eastAsia="fr-FR"/>
            </w:rPr>
          </w:pPr>
          <w:hyperlink w:history="1" w:anchor="_Toc14191451">
            <w:r w:rsidRPr="00513D07" w:rsidR="00370393">
              <w:rPr>
                <w:rStyle w:val="Lienhypertexte"/>
                <w:noProof/>
              </w:rPr>
              <w:t>2.3.</w:t>
            </w:r>
            <w:r w:rsidR="00370393">
              <w:rPr>
                <w:rFonts w:eastAsiaTheme="minorEastAsia"/>
                <w:noProof/>
                <w:color w:val="auto"/>
                <w:sz w:val="22"/>
                <w:szCs w:val="22"/>
                <w:lang w:val="fr-FR" w:eastAsia="fr-FR"/>
              </w:rPr>
              <w:tab/>
            </w:r>
            <w:r w:rsidRPr="00513D07" w:rsidR="00370393">
              <w:rPr>
                <w:rStyle w:val="Lienhypertexte"/>
                <w:noProof/>
              </w:rPr>
              <w:t>Form of Construction</w:t>
            </w:r>
            <w:r w:rsidR="00370393">
              <w:rPr>
                <w:noProof/>
                <w:webHidden/>
              </w:rPr>
              <w:tab/>
            </w:r>
            <w:r w:rsidR="00370393">
              <w:rPr>
                <w:noProof/>
                <w:webHidden/>
              </w:rPr>
              <w:fldChar w:fldCharType="begin"/>
            </w:r>
            <w:r w:rsidR="00370393">
              <w:rPr>
                <w:noProof/>
                <w:webHidden/>
              </w:rPr>
              <w:instrText xml:space="preserve"> PAGEREF _Toc14191451 \h </w:instrText>
            </w:r>
            <w:r w:rsidR="00370393">
              <w:rPr>
                <w:noProof/>
                <w:webHidden/>
              </w:rPr>
            </w:r>
            <w:r w:rsidR="00370393">
              <w:rPr>
                <w:noProof/>
                <w:webHidden/>
              </w:rPr>
              <w:fldChar w:fldCharType="separate"/>
            </w:r>
            <w:r w:rsidR="00370393">
              <w:rPr>
                <w:noProof/>
                <w:webHidden/>
              </w:rPr>
              <w:t>6</w:t>
            </w:r>
            <w:r w:rsidR="00370393">
              <w:rPr>
                <w:noProof/>
                <w:webHidden/>
              </w:rPr>
              <w:fldChar w:fldCharType="end"/>
            </w:r>
          </w:hyperlink>
        </w:p>
        <w:p w:rsidR="00370393" w:rsidRDefault="00000000" w14:paraId="65C9A48C" w14:textId="77777777">
          <w:pPr>
            <w:pStyle w:val="TM2"/>
            <w:tabs>
              <w:tab w:val="left" w:pos="1372"/>
              <w:tab w:val="right" w:leader="dot" w:pos="4865"/>
            </w:tabs>
            <w:rPr>
              <w:rFonts w:eastAsiaTheme="minorEastAsia"/>
              <w:noProof/>
              <w:color w:val="auto"/>
              <w:sz w:val="22"/>
              <w:szCs w:val="22"/>
              <w:lang w:val="fr-FR" w:eastAsia="fr-FR"/>
            </w:rPr>
          </w:pPr>
          <w:hyperlink w:history="1" w:anchor="_Toc14191452">
            <w:r w:rsidRPr="00513D07" w:rsidR="00370393">
              <w:rPr>
                <w:rStyle w:val="Lienhypertexte"/>
                <w:noProof/>
              </w:rPr>
              <w:t>2.4.</w:t>
            </w:r>
            <w:r w:rsidR="00370393">
              <w:rPr>
                <w:rFonts w:eastAsiaTheme="minorEastAsia"/>
                <w:noProof/>
                <w:color w:val="auto"/>
                <w:sz w:val="22"/>
                <w:szCs w:val="22"/>
                <w:lang w:val="fr-FR" w:eastAsia="fr-FR"/>
              </w:rPr>
              <w:tab/>
            </w:r>
            <w:r w:rsidRPr="00513D07" w:rsidR="00370393">
              <w:rPr>
                <w:rStyle w:val="Lienhypertexte"/>
                <w:noProof/>
              </w:rPr>
              <w:t xml:space="preserve">Development Team </w:t>
            </w:r>
            <w:r w:rsidRPr="00513D07" w:rsidR="00370393">
              <w:rPr>
                <w:rStyle w:val="Lienhypertexte"/>
                <w:noProof/>
                <w:highlight w:val="yellow"/>
              </w:rPr>
              <w:t>(where known)</w:t>
            </w:r>
            <w:r w:rsidR="00370393">
              <w:rPr>
                <w:noProof/>
                <w:webHidden/>
              </w:rPr>
              <w:tab/>
            </w:r>
            <w:r w:rsidR="00370393">
              <w:rPr>
                <w:noProof/>
                <w:webHidden/>
              </w:rPr>
              <w:fldChar w:fldCharType="begin"/>
            </w:r>
            <w:r w:rsidR="00370393">
              <w:rPr>
                <w:noProof/>
                <w:webHidden/>
              </w:rPr>
              <w:instrText xml:space="preserve"> PAGEREF _Toc14191452 \h </w:instrText>
            </w:r>
            <w:r w:rsidR="00370393">
              <w:rPr>
                <w:noProof/>
                <w:webHidden/>
              </w:rPr>
            </w:r>
            <w:r w:rsidR="00370393">
              <w:rPr>
                <w:noProof/>
                <w:webHidden/>
              </w:rPr>
              <w:fldChar w:fldCharType="separate"/>
            </w:r>
            <w:r w:rsidR="00370393">
              <w:rPr>
                <w:noProof/>
                <w:webHidden/>
              </w:rPr>
              <w:t>7</w:t>
            </w:r>
            <w:r w:rsidR="00370393">
              <w:rPr>
                <w:noProof/>
                <w:webHidden/>
              </w:rPr>
              <w:fldChar w:fldCharType="end"/>
            </w:r>
          </w:hyperlink>
        </w:p>
        <w:p w:rsidR="00370393" w:rsidRDefault="00000000" w14:paraId="03BA8F11" w14:textId="77777777">
          <w:pPr>
            <w:pStyle w:val="TM2"/>
            <w:tabs>
              <w:tab w:val="left" w:pos="1372"/>
              <w:tab w:val="right" w:leader="dot" w:pos="4865"/>
            </w:tabs>
            <w:rPr>
              <w:rFonts w:eastAsiaTheme="minorEastAsia"/>
              <w:noProof/>
              <w:color w:val="auto"/>
              <w:sz w:val="22"/>
              <w:szCs w:val="22"/>
              <w:lang w:val="fr-FR" w:eastAsia="fr-FR"/>
            </w:rPr>
          </w:pPr>
          <w:hyperlink w:history="1" w:anchor="_Toc14191453">
            <w:r w:rsidRPr="00513D07" w:rsidR="00370393">
              <w:rPr>
                <w:rStyle w:val="Lienhypertexte"/>
                <w:noProof/>
              </w:rPr>
              <w:t>2.5.</w:t>
            </w:r>
            <w:r w:rsidR="00370393">
              <w:rPr>
                <w:rFonts w:eastAsiaTheme="minorEastAsia"/>
                <w:noProof/>
                <w:color w:val="auto"/>
                <w:sz w:val="22"/>
                <w:szCs w:val="22"/>
                <w:lang w:val="fr-FR" w:eastAsia="fr-FR"/>
              </w:rPr>
              <w:tab/>
            </w:r>
            <w:r w:rsidRPr="00513D07" w:rsidR="00370393">
              <w:rPr>
                <w:rStyle w:val="Lienhypertexte"/>
                <w:noProof/>
              </w:rPr>
              <w:t>Accommodation Provided</w:t>
            </w:r>
            <w:r w:rsidR="00370393">
              <w:rPr>
                <w:noProof/>
                <w:webHidden/>
              </w:rPr>
              <w:tab/>
            </w:r>
            <w:r w:rsidR="00370393">
              <w:rPr>
                <w:noProof/>
                <w:webHidden/>
              </w:rPr>
              <w:fldChar w:fldCharType="begin"/>
            </w:r>
            <w:r w:rsidR="00370393">
              <w:rPr>
                <w:noProof/>
                <w:webHidden/>
              </w:rPr>
              <w:instrText xml:space="preserve"> PAGEREF _Toc14191453 \h </w:instrText>
            </w:r>
            <w:r w:rsidR="00370393">
              <w:rPr>
                <w:noProof/>
                <w:webHidden/>
              </w:rPr>
            </w:r>
            <w:r w:rsidR="00370393">
              <w:rPr>
                <w:noProof/>
                <w:webHidden/>
              </w:rPr>
              <w:fldChar w:fldCharType="separate"/>
            </w:r>
            <w:r w:rsidR="00370393">
              <w:rPr>
                <w:noProof/>
                <w:webHidden/>
              </w:rPr>
              <w:t>8</w:t>
            </w:r>
            <w:r w:rsidR="00370393">
              <w:rPr>
                <w:noProof/>
                <w:webHidden/>
              </w:rPr>
              <w:fldChar w:fldCharType="end"/>
            </w:r>
          </w:hyperlink>
        </w:p>
        <w:p w:rsidR="00370393" w:rsidRDefault="00000000" w14:paraId="270F2A7C" w14:textId="77777777">
          <w:pPr>
            <w:pStyle w:val="TM2"/>
            <w:tabs>
              <w:tab w:val="left" w:pos="1372"/>
              <w:tab w:val="right" w:leader="dot" w:pos="4865"/>
            </w:tabs>
            <w:rPr>
              <w:rFonts w:eastAsiaTheme="minorEastAsia"/>
              <w:noProof/>
              <w:color w:val="auto"/>
              <w:sz w:val="22"/>
              <w:szCs w:val="22"/>
              <w:lang w:val="fr-FR" w:eastAsia="fr-FR"/>
            </w:rPr>
          </w:pPr>
          <w:hyperlink w:history="1" w:anchor="_Toc14191454">
            <w:r w:rsidRPr="00513D07" w:rsidR="00370393">
              <w:rPr>
                <w:rStyle w:val="Lienhypertexte"/>
                <w:noProof/>
              </w:rPr>
              <w:t>2.6.</w:t>
            </w:r>
            <w:r w:rsidR="00370393">
              <w:rPr>
                <w:rFonts w:eastAsiaTheme="minorEastAsia"/>
                <w:noProof/>
                <w:color w:val="auto"/>
                <w:sz w:val="22"/>
                <w:szCs w:val="22"/>
                <w:lang w:val="fr-FR" w:eastAsia="fr-FR"/>
              </w:rPr>
              <w:tab/>
            </w:r>
            <w:r w:rsidRPr="00513D07" w:rsidR="00370393">
              <w:rPr>
                <w:rStyle w:val="Lienhypertexte"/>
                <w:noProof/>
              </w:rPr>
              <w:t>Title / Ownership</w:t>
            </w:r>
            <w:r w:rsidR="00370393">
              <w:rPr>
                <w:noProof/>
                <w:webHidden/>
              </w:rPr>
              <w:tab/>
            </w:r>
            <w:r w:rsidR="00370393">
              <w:rPr>
                <w:noProof/>
                <w:webHidden/>
              </w:rPr>
              <w:fldChar w:fldCharType="begin"/>
            </w:r>
            <w:r w:rsidR="00370393">
              <w:rPr>
                <w:noProof/>
                <w:webHidden/>
              </w:rPr>
              <w:instrText xml:space="preserve"> PAGEREF _Toc14191454 \h </w:instrText>
            </w:r>
            <w:r w:rsidR="00370393">
              <w:rPr>
                <w:noProof/>
                <w:webHidden/>
              </w:rPr>
            </w:r>
            <w:r w:rsidR="00370393">
              <w:rPr>
                <w:noProof/>
                <w:webHidden/>
              </w:rPr>
              <w:fldChar w:fldCharType="separate"/>
            </w:r>
            <w:r w:rsidR="00370393">
              <w:rPr>
                <w:noProof/>
                <w:webHidden/>
              </w:rPr>
              <w:t>10</w:t>
            </w:r>
            <w:r w:rsidR="00370393">
              <w:rPr>
                <w:noProof/>
                <w:webHidden/>
              </w:rPr>
              <w:fldChar w:fldCharType="end"/>
            </w:r>
          </w:hyperlink>
        </w:p>
        <w:p w:rsidR="00370393" w:rsidRDefault="00000000" w14:paraId="0BDDB071" w14:textId="77777777">
          <w:pPr>
            <w:pStyle w:val="TM2"/>
            <w:tabs>
              <w:tab w:val="left" w:pos="1372"/>
              <w:tab w:val="right" w:leader="dot" w:pos="4865"/>
            </w:tabs>
            <w:rPr>
              <w:rFonts w:eastAsiaTheme="minorEastAsia"/>
              <w:noProof/>
              <w:color w:val="auto"/>
              <w:sz w:val="22"/>
              <w:szCs w:val="22"/>
              <w:lang w:val="fr-FR" w:eastAsia="fr-FR"/>
            </w:rPr>
          </w:pPr>
          <w:hyperlink w:history="1" w:anchor="_Toc14191455">
            <w:r w:rsidRPr="00513D07" w:rsidR="00370393">
              <w:rPr>
                <w:rStyle w:val="Lienhypertexte"/>
                <w:noProof/>
              </w:rPr>
              <w:t>2.7.</w:t>
            </w:r>
            <w:r w:rsidR="00370393">
              <w:rPr>
                <w:rFonts w:eastAsiaTheme="minorEastAsia"/>
                <w:noProof/>
                <w:color w:val="auto"/>
                <w:sz w:val="22"/>
                <w:szCs w:val="22"/>
                <w:lang w:val="fr-FR" w:eastAsia="fr-FR"/>
              </w:rPr>
              <w:tab/>
            </w:r>
            <w:r w:rsidRPr="00513D07" w:rsidR="00370393">
              <w:rPr>
                <w:rStyle w:val="Lienhypertexte"/>
                <w:noProof/>
              </w:rPr>
              <w:t>Tenure</w:t>
            </w:r>
            <w:r w:rsidR="00370393">
              <w:rPr>
                <w:noProof/>
                <w:webHidden/>
              </w:rPr>
              <w:tab/>
            </w:r>
            <w:r w:rsidR="00370393">
              <w:rPr>
                <w:noProof/>
                <w:webHidden/>
              </w:rPr>
              <w:fldChar w:fldCharType="begin"/>
            </w:r>
            <w:r w:rsidR="00370393">
              <w:rPr>
                <w:noProof/>
                <w:webHidden/>
              </w:rPr>
              <w:instrText xml:space="preserve"> PAGEREF _Toc14191455 \h </w:instrText>
            </w:r>
            <w:r w:rsidR="00370393">
              <w:rPr>
                <w:noProof/>
                <w:webHidden/>
              </w:rPr>
            </w:r>
            <w:r w:rsidR="00370393">
              <w:rPr>
                <w:noProof/>
                <w:webHidden/>
              </w:rPr>
              <w:fldChar w:fldCharType="separate"/>
            </w:r>
            <w:r w:rsidR="00370393">
              <w:rPr>
                <w:noProof/>
                <w:webHidden/>
              </w:rPr>
              <w:t>11</w:t>
            </w:r>
            <w:r w:rsidR="00370393">
              <w:rPr>
                <w:noProof/>
                <w:webHidden/>
              </w:rPr>
              <w:fldChar w:fldCharType="end"/>
            </w:r>
          </w:hyperlink>
        </w:p>
        <w:p w:rsidR="00370393" w:rsidRDefault="00000000" w14:paraId="52C686E9" w14:textId="77777777">
          <w:pPr>
            <w:pStyle w:val="TM2"/>
            <w:tabs>
              <w:tab w:val="left" w:pos="1372"/>
              <w:tab w:val="right" w:leader="dot" w:pos="4865"/>
            </w:tabs>
            <w:rPr>
              <w:rFonts w:eastAsiaTheme="minorEastAsia"/>
              <w:noProof/>
              <w:color w:val="auto"/>
              <w:sz w:val="22"/>
              <w:szCs w:val="22"/>
              <w:lang w:val="fr-FR" w:eastAsia="fr-FR"/>
            </w:rPr>
          </w:pPr>
          <w:hyperlink w:history="1" w:anchor="_Toc14191456">
            <w:r w:rsidRPr="00513D07" w:rsidR="00370393">
              <w:rPr>
                <w:rStyle w:val="Lienhypertexte"/>
                <w:noProof/>
              </w:rPr>
              <w:t>2.8.</w:t>
            </w:r>
            <w:r w:rsidR="00370393">
              <w:rPr>
                <w:rFonts w:eastAsiaTheme="minorEastAsia"/>
                <w:noProof/>
                <w:color w:val="auto"/>
                <w:sz w:val="22"/>
                <w:szCs w:val="22"/>
                <w:lang w:val="fr-FR" w:eastAsia="fr-FR"/>
              </w:rPr>
              <w:tab/>
            </w:r>
            <w:r w:rsidRPr="00513D07" w:rsidR="00370393">
              <w:rPr>
                <w:rStyle w:val="Lienhypertexte"/>
                <w:noProof/>
              </w:rPr>
              <w:t>General Photos</w:t>
            </w:r>
            <w:r w:rsidR="00370393">
              <w:rPr>
                <w:noProof/>
                <w:webHidden/>
              </w:rPr>
              <w:tab/>
            </w:r>
            <w:r w:rsidR="00370393">
              <w:rPr>
                <w:noProof/>
                <w:webHidden/>
              </w:rPr>
              <w:fldChar w:fldCharType="begin"/>
            </w:r>
            <w:r w:rsidR="00370393">
              <w:rPr>
                <w:noProof/>
                <w:webHidden/>
              </w:rPr>
              <w:instrText xml:space="preserve"> PAGEREF _Toc14191456 \h </w:instrText>
            </w:r>
            <w:r w:rsidR="00370393">
              <w:rPr>
                <w:noProof/>
                <w:webHidden/>
              </w:rPr>
            </w:r>
            <w:r w:rsidR="00370393">
              <w:rPr>
                <w:noProof/>
                <w:webHidden/>
              </w:rPr>
              <w:fldChar w:fldCharType="separate"/>
            </w:r>
            <w:r w:rsidR="00370393">
              <w:rPr>
                <w:noProof/>
                <w:webHidden/>
              </w:rPr>
              <w:t>12</w:t>
            </w:r>
            <w:r w:rsidR="00370393">
              <w:rPr>
                <w:noProof/>
                <w:webHidden/>
              </w:rPr>
              <w:fldChar w:fldCharType="end"/>
            </w:r>
          </w:hyperlink>
        </w:p>
        <w:p w:rsidR="00370393" w:rsidRDefault="00000000" w14:paraId="25328AC3" w14:textId="77777777">
          <w:pPr>
            <w:pStyle w:val="TM1"/>
            <w:rPr>
              <w:rFonts w:eastAsiaTheme="minorEastAsia"/>
              <w:b w:val="0"/>
              <w:color w:val="auto"/>
              <w:sz w:val="22"/>
              <w:szCs w:val="22"/>
              <w:lang w:val="fr-FR" w:eastAsia="fr-FR"/>
            </w:rPr>
          </w:pPr>
          <w:hyperlink w:history="1" w:anchor="_Toc14191457">
            <w:r w:rsidRPr="00513D07" w:rsidR="00370393">
              <w:rPr>
                <w:rStyle w:val="Lienhypertexte"/>
              </w:rPr>
              <w:t>3.</w:t>
            </w:r>
            <w:r w:rsidR="00370393">
              <w:rPr>
                <w:rFonts w:eastAsiaTheme="minorEastAsia"/>
                <w:b w:val="0"/>
                <w:color w:val="auto"/>
                <w:sz w:val="22"/>
                <w:szCs w:val="22"/>
                <w:lang w:val="fr-FR" w:eastAsia="fr-FR"/>
              </w:rPr>
              <w:tab/>
            </w:r>
            <w:r w:rsidRPr="00513D07" w:rsidR="00370393">
              <w:rPr>
                <w:rStyle w:val="Lienhypertexte"/>
              </w:rPr>
              <w:t>Structural and Building Fabric  Assessment</w:t>
            </w:r>
          </w:hyperlink>
        </w:p>
        <w:p w:rsidR="00370393" w:rsidRDefault="00000000" w14:paraId="1F0226D2" w14:textId="77777777">
          <w:pPr>
            <w:pStyle w:val="TM2"/>
            <w:tabs>
              <w:tab w:val="left" w:pos="1372"/>
              <w:tab w:val="right" w:leader="dot" w:pos="4865"/>
            </w:tabs>
            <w:rPr>
              <w:rFonts w:eastAsiaTheme="minorEastAsia"/>
              <w:noProof/>
              <w:color w:val="auto"/>
              <w:sz w:val="22"/>
              <w:szCs w:val="22"/>
              <w:lang w:val="fr-FR" w:eastAsia="fr-FR"/>
            </w:rPr>
          </w:pPr>
          <w:hyperlink w:history="1" w:anchor="_Toc14191458">
            <w:r w:rsidRPr="00513D07" w:rsidR="00370393">
              <w:rPr>
                <w:rStyle w:val="Lienhypertexte"/>
                <w:noProof/>
              </w:rPr>
              <w:t>3.1.</w:t>
            </w:r>
            <w:r w:rsidR="00370393">
              <w:rPr>
                <w:rFonts w:eastAsiaTheme="minorEastAsia"/>
                <w:noProof/>
                <w:color w:val="auto"/>
                <w:sz w:val="22"/>
                <w:szCs w:val="22"/>
                <w:lang w:val="fr-FR" w:eastAsia="fr-FR"/>
              </w:rPr>
              <w:tab/>
            </w:r>
            <w:r w:rsidRPr="00513D07" w:rsidR="00370393">
              <w:rPr>
                <w:rStyle w:val="Lienhypertexte"/>
                <w:noProof/>
              </w:rPr>
              <w:t>Substructure</w:t>
            </w:r>
            <w:r w:rsidR="00370393">
              <w:rPr>
                <w:noProof/>
                <w:webHidden/>
              </w:rPr>
              <w:tab/>
            </w:r>
            <w:r w:rsidR="00370393">
              <w:rPr>
                <w:noProof/>
                <w:webHidden/>
              </w:rPr>
              <w:fldChar w:fldCharType="begin"/>
            </w:r>
            <w:r w:rsidR="00370393">
              <w:rPr>
                <w:noProof/>
                <w:webHidden/>
              </w:rPr>
              <w:instrText xml:space="preserve"> PAGEREF _Toc14191458 \h </w:instrText>
            </w:r>
            <w:r w:rsidR="00370393">
              <w:rPr>
                <w:noProof/>
                <w:webHidden/>
              </w:rPr>
            </w:r>
            <w:r w:rsidR="00370393">
              <w:rPr>
                <w:noProof/>
                <w:webHidden/>
              </w:rPr>
              <w:fldChar w:fldCharType="separate"/>
            </w:r>
            <w:r w:rsidR="00370393">
              <w:rPr>
                <w:noProof/>
                <w:webHidden/>
              </w:rPr>
              <w:t>16</w:t>
            </w:r>
            <w:r w:rsidR="00370393">
              <w:rPr>
                <w:noProof/>
                <w:webHidden/>
              </w:rPr>
              <w:fldChar w:fldCharType="end"/>
            </w:r>
          </w:hyperlink>
        </w:p>
        <w:p w:rsidR="00370393" w:rsidRDefault="00000000" w14:paraId="309800CF" w14:textId="77777777">
          <w:pPr>
            <w:pStyle w:val="TM2"/>
            <w:tabs>
              <w:tab w:val="left" w:pos="1372"/>
              <w:tab w:val="right" w:leader="dot" w:pos="4865"/>
            </w:tabs>
            <w:rPr>
              <w:rFonts w:eastAsiaTheme="minorEastAsia"/>
              <w:noProof/>
              <w:color w:val="auto"/>
              <w:sz w:val="22"/>
              <w:szCs w:val="22"/>
              <w:lang w:val="fr-FR" w:eastAsia="fr-FR"/>
            </w:rPr>
          </w:pPr>
          <w:hyperlink w:history="1" w:anchor="_Toc14191459">
            <w:r w:rsidRPr="00513D07" w:rsidR="00370393">
              <w:rPr>
                <w:rStyle w:val="Lienhypertexte"/>
                <w:noProof/>
              </w:rPr>
              <w:t>3.2.</w:t>
            </w:r>
            <w:r w:rsidR="00370393">
              <w:rPr>
                <w:rFonts w:eastAsiaTheme="minorEastAsia"/>
                <w:noProof/>
                <w:color w:val="auto"/>
                <w:sz w:val="22"/>
                <w:szCs w:val="22"/>
                <w:lang w:val="fr-FR" w:eastAsia="fr-FR"/>
              </w:rPr>
              <w:tab/>
            </w:r>
            <w:r w:rsidRPr="00513D07" w:rsidR="00370393">
              <w:rPr>
                <w:rStyle w:val="Lienhypertexte"/>
                <w:noProof/>
              </w:rPr>
              <w:t>Superstructure</w:t>
            </w:r>
            <w:r w:rsidR="00370393">
              <w:rPr>
                <w:noProof/>
                <w:webHidden/>
              </w:rPr>
              <w:tab/>
            </w:r>
            <w:r w:rsidR="00370393">
              <w:rPr>
                <w:noProof/>
                <w:webHidden/>
              </w:rPr>
              <w:fldChar w:fldCharType="begin"/>
            </w:r>
            <w:r w:rsidR="00370393">
              <w:rPr>
                <w:noProof/>
                <w:webHidden/>
              </w:rPr>
              <w:instrText xml:space="preserve"> PAGEREF _Toc14191459 \h </w:instrText>
            </w:r>
            <w:r w:rsidR="00370393">
              <w:rPr>
                <w:noProof/>
                <w:webHidden/>
              </w:rPr>
            </w:r>
            <w:r w:rsidR="00370393">
              <w:rPr>
                <w:noProof/>
                <w:webHidden/>
              </w:rPr>
              <w:fldChar w:fldCharType="separate"/>
            </w:r>
            <w:r w:rsidR="00370393">
              <w:rPr>
                <w:noProof/>
                <w:webHidden/>
              </w:rPr>
              <w:t>17</w:t>
            </w:r>
            <w:r w:rsidR="00370393">
              <w:rPr>
                <w:noProof/>
                <w:webHidden/>
              </w:rPr>
              <w:fldChar w:fldCharType="end"/>
            </w:r>
          </w:hyperlink>
        </w:p>
        <w:p w:rsidR="00370393" w:rsidRDefault="00000000" w14:paraId="5263D9B8" w14:textId="77777777">
          <w:pPr>
            <w:pStyle w:val="TM2"/>
            <w:tabs>
              <w:tab w:val="left" w:pos="1372"/>
              <w:tab w:val="right" w:leader="dot" w:pos="4865"/>
            </w:tabs>
            <w:rPr>
              <w:rFonts w:eastAsiaTheme="minorEastAsia"/>
              <w:noProof/>
              <w:color w:val="auto"/>
              <w:sz w:val="22"/>
              <w:szCs w:val="22"/>
              <w:lang w:val="fr-FR" w:eastAsia="fr-FR"/>
            </w:rPr>
          </w:pPr>
          <w:hyperlink w:history="1" w:anchor="_Toc14191460">
            <w:r w:rsidRPr="00513D07" w:rsidR="00370393">
              <w:rPr>
                <w:rStyle w:val="Lienhypertexte"/>
                <w:noProof/>
              </w:rPr>
              <w:t>3.3.</w:t>
            </w:r>
            <w:r w:rsidR="00370393">
              <w:rPr>
                <w:rFonts w:eastAsiaTheme="minorEastAsia"/>
                <w:noProof/>
                <w:color w:val="auto"/>
                <w:sz w:val="22"/>
                <w:szCs w:val="22"/>
                <w:lang w:val="fr-FR" w:eastAsia="fr-FR"/>
              </w:rPr>
              <w:tab/>
            </w:r>
            <w:r w:rsidRPr="00513D07" w:rsidR="00370393">
              <w:rPr>
                <w:rStyle w:val="Lienhypertexte"/>
                <w:noProof/>
              </w:rPr>
              <w:t>Roofs</w:t>
            </w:r>
            <w:r w:rsidR="00370393">
              <w:rPr>
                <w:noProof/>
                <w:webHidden/>
              </w:rPr>
              <w:tab/>
            </w:r>
            <w:r w:rsidR="00370393">
              <w:rPr>
                <w:noProof/>
                <w:webHidden/>
              </w:rPr>
              <w:fldChar w:fldCharType="begin"/>
            </w:r>
            <w:r w:rsidR="00370393">
              <w:rPr>
                <w:noProof/>
                <w:webHidden/>
              </w:rPr>
              <w:instrText xml:space="preserve"> PAGEREF _Toc14191460 \h </w:instrText>
            </w:r>
            <w:r w:rsidR="00370393">
              <w:rPr>
                <w:noProof/>
                <w:webHidden/>
              </w:rPr>
            </w:r>
            <w:r w:rsidR="00370393">
              <w:rPr>
                <w:noProof/>
                <w:webHidden/>
              </w:rPr>
              <w:fldChar w:fldCharType="separate"/>
            </w:r>
            <w:r w:rsidR="00370393">
              <w:rPr>
                <w:noProof/>
                <w:webHidden/>
              </w:rPr>
              <w:t>17</w:t>
            </w:r>
            <w:r w:rsidR="00370393">
              <w:rPr>
                <w:noProof/>
                <w:webHidden/>
              </w:rPr>
              <w:fldChar w:fldCharType="end"/>
            </w:r>
          </w:hyperlink>
        </w:p>
        <w:p w:rsidR="00370393" w:rsidRDefault="00000000" w14:paraId="5BA43D7C" w14:textId="77777777">
          <w:pPr>
            <w:pStyle w:val="TM2"/>
            <w:tabs>
              <w:tab w:val="left" w:pos="1372"/>
              <w:tab w:val="right" w:leader="dot" w:pos="4865"/>
            </w:tabs>
            <w:rPr>
              <w:rFonts w:eastAsiaTheme="minorEastAsia"/>
              <w:noProof/>
              <w:color w:val="auto"/>
              <w:sz w:val="22"/>
              <w:szCs w:val="22"/>
              <w:lang w:val="fr-FR" w:eastAsia="fr-FR"/>
            </w:rPr>
          </w:pPr>
          <w:hyperlink w:history="1" w:anchor="_Toc14191461">
            <w:r w:rsidRPr="00513D07" w:rsidR="00370393">
              <w:rPr>
                <w:rStyle w:val="Lienhypertexte"/>
                <w:noProof/>
              </w:rPr>
              <w:t>3.4.</w:t>
            </w:r>
            <w:r w:rsidR="00370393">
              <w:rPr>
                <w:rFonts w:eastAsiaTheme="minorEastAsia"/>
                <w:noProof/>
                <w:color w:val="auto"/>
                <w:sz w:val="22"/>
                <w:szCs w:val="22"/>
                <w:lang w:val="fr-FR" w:eastAsia="fr-FR"/>
              </w:rPr>
              <w:tab/>
            </w:r>
            <w:r w:rsidRPr="00513D07" w:rsidR="00370393">
              <w:rPr>
                <w:rStyle w:val="Lienhypertexte"/>
                <w:noProof/>
              </w:rPr>
              <w:t>Facades</w:t>
            </w:r>
            <w:r w:rsidR="00370393">
              <w:rPr>
                <w:noProof/>
                <w:webHidden/>
              </w:rPr>
              <w:tab/>
            </w:r>
            <w:r w:rsidR="00370393">
              <w:rPr>
                <w:noProof/>
                <w:webHidden/>
              </w:rPr>
              <w:fldChar w:fldCharType="begin"/>
            </w:r>
            <w:r w:rsidR="00370393">
              <w:rPr>
                <w:noProof/>
                <w:webHidden/>
              </w:rPr>
              <w:instrText xml:space="preserve"> PAGEREF _Toc14191461 \h </w:instrText>
            </w:r>
            <w:r w:rsidR="00370393">
              <w:rPr>
                <w:noProof/>
                <w:webHidden/>
              </w:rPr>
            </w:r>
            <w:r w:rsidR="00370393">
              <w:rPr>
                <w:noProof/>
                <w:webHidden/>
              </w:rPr>
              <w:fldChar w:fldCharType="separate"/>
            </w:r>
            <w:r w:rsidR="00370393">
              <w:rPr>
                <w:noProof/>
                <w:webHidden/>
              </w:rPr>
              <w:t>19</w:t>
            </w:r>
            <w:r w:rsidR="00370393">
              <w:rPr>
                <w:noProof/>
                <w:webHidden/>
              </w:rPr>
              <w:fldChar w:fldCharType="end"/>
            </w:r>
          </w:hyperlink>
        </w:p>
        <w:p w:rsidR="00370393" w:rsidRDefault="00000000" w14:paraId="46D7AF7D" w14:textId="77777777">
          <w:pPr>
            <w:pStyle w:val="TM2"/>
            <w:tabs>
              <w:tab w:val="left" w:pos="1372"/>
              <w:tab w:val="right" w:leader="dot" w:pos="4865"/>
            </w:tabs>
            <w:rPr>
              <w:rFonts w:eastAsiaTheme="minorEastAsia"/>
              <w:noProof/>
              <w:color w:val="auto"/>
              <w:sz w:val="22"/>
              <w:szCs w:val="22"/>
              <w:lang w:val="fr-FR" w:eastAsia="fr-FR"/>
            </w:rPr>
          </w:pPr>
          <w:hyperlink w:history="1" w:anchor="_Toc14191462">
            <w:r w:rsidRPr="00513D07" w:rsidR="00370393">
              <w:rPr>
                <w:rStyle w:val="Lienhypertexte"/>
                <w:noProof/>
              </w:rPr>
              <w:t>3.5.</w:t>
            </w:r>
            <w:r w:rsidR="00370393">
              <w:rPr>
                <w:rFonts w:eastAsiaTheme="minorEastAsia"/>
                <w:noProof/>
                <w:color w:val="auto"/>
                <w:sz w:val="22"/>
                <w:szCs w:val="22"/>
                <w:lang w:val="fr-FR" w:eastAsia="fr-FR"/>
              </w:rPr>
              <w:tab/>
            </w:r>
            <w:r w:rsidRPr="00513D07" w:rsidR="00370393">
              <w:rPr>
                <w:rStyle w:val="Lienhypertexte"/>
                <w:noProof/>
              </w:rPr>
              <w:t>External Areas</w:t>
            </w:r>
            <w:r w:rsidR="00370393">
              <w:rPr>
                <w:noProof/>
                <w:webHidden/>
              </w:rPr>
              <w:tab/>
            </w:r>
            <w:r w:rsidR="00370393">
              <w:rPr>
                <w:noProof/>
                <w:webHidden/>
              </w:rPr>
              <w:fldChar w:fldCharType="begin"/>
            </w:r>
            <w:r w:rsidR="00370393">
              <w:rPr>
                <w:noProof/>
                <w:webHidden/>
              </w:rPr>
              <w:instrText xml:space="preserve"> PAGEREF _Toc14191462 \h </w:instrText>
            </w:r>
            <w:r w:rsidR="00370393">
              <w:rPr>
                <w:noProof/>
                <w:webHidden/>
              </w:rPr>
            </w:r>
            <w:r w:rsidR="00370393">
              <w:rPr>
                <w:noProof/>
                <w:webHidden/>
              </w:rPr>
              <w:fldChar w:fldCharType="separate"/>
            </w:r>
            <w:r w:rsidR="00370393">
              <w:rPr>
                <w:noProof/>
                <w:webHidden/>
              </w:rPr>
              <w:t>20</w:t>
            </w:r>
            <w:r w:rsidR="00370393">
              <w:rPr>
                <w:noProof/>
                <w:webHidden/>
              </w:rPr>
              <w:fldChar w:fldCharType="end"/>
            </w:r>
          </w:hyperlink>
        </w:p>
        <w:p w:rsidR="00370393" w:rsidRDefault="00000000" w14:paraId="5B742866" w14:textId="77777777">
          <w:pPr>
            <w:pStyle w:val="TM2"/>
            <w:tabs>
              <w:tab w:val="left" w:pos="1372"/>
              <w:tab w:val="right" w:leader="dot" w:pos="4865"/>
            </w:tabs>
            <w:rPr>
              <w:rFonts w:eastAsiaTheme="minorEastAsia"/>
              <w:noProof/>
              <w:color w:val="auto"/>
              <w:sz w:val="22"/>
              <w:szCs w:val="22"/>
              <w:lang w:val="fr-FR" w:eastAsia="fr-FR"/>
            </w:rPr>
          </w:pPr>
          <w:hyperlink w:history="1" w:anchor="_Toc14191463">
            <w:r w:rsidRPr="00513D07" w:rsidR="00370393">
              <w:rPr>
                <w:rStyle w:val="Lienhypertexte"/>
                <w:noProof/>
              </w:rPr>
              <w:t>3.6.</w:t>
            </w:r>
            <w:r w:rsidR="00370393">
              <w:rPr>
                <w:rFonts w:eastAsiaTheme="minorEastAsia"/>
                <w:noProof/>
                <w:color w:val="auto"/>
                <w:sz w:val="22"/>
                <w:szCs w:val="22"/>
                <w:lang w:val="fr-FR" w:eastAsia="fr-FR"/>
              </w:rPr>
              <w:tab/>
            </w:r>
            <w:r w:rsidRPr="00513D07" w:rsidR="00370393">
              <w:rPr>
                <w:rStyle w:val="Lienhypertexte"/>
                <w:noProof/>
              </w:rPr>
              <w:t>Internal Areas</w:t>
            </w:r>
            <w:r w:rsidR="00370393">
              <w:rPr>
                <w:noProof/>
                <w:webHidden/>
              </w:rPr>
              <w:tab/>
            </w:r>
            <w:r w:rsidR="00370393">
              <w:rPr>
                <w:noProof/>
                <w:webHidden/>
              </w:rPr>
              <w:fldChar w:fldCharType="begin"/>
            </w:r>
            <w:r w:rsidR="00370393">
              <w:rPr>
                <w:noProof/>
                <w:webHidden/>
              </w:rPr>
              <w:instrText xml:space="preserve"> PAGEREF _Toc14191463 \h </w:instrText>
            </w:r>
            <w:r w:rsidR="00370393">
              <w:rPr>
                <w:noProof/>
                <w:webHidden/>
              </w:rPr>
            </w:r>
            <w:r w:rsidR="00370393">
              <w:rPr>
                <w:noProof/>
                <w:webHidden/>
              </w:rPr>
              <w:fldChar w:fldCharType="separate"/>
            </w:r>
            <w:r w:rsidR="00370393">
              <w:rPr>
                <w:noProof/>
                <w:webHidden/>
              </w:rPr>
              <w:t>21</w:t>
            </w:r>
            <w:r w:rsidR="00370393">
              <w:rPr>
                <w:noProof/>
                <w:webHidden/>
              </w:rPr>
              <w:fldChar w:fldCharType="end"/>
            </w:r>
          </w:hyperlink>
        </w:p>
        <w:p w:rsidR="00370393" w:rsidRDefault="00000000" w14:paraId="123EB0AB" w14:textId="77777777">
          <w:pPr>
            <w:pStyle w:val="TM2"/>
            <w:tabs>
              <w:tab w:val="left" w:pos="1372"/>
              <w:tab w:val="right" w:leader="dot" w:pos="4865"/>
            </w:tabs>
            <w:rPr>
              <w:rFonts w:eastAsiaTheme="minorEastAsia"/>
              <w:noProof/>
              <w:color w:val="auto"/>
              <w:sz w:val="22"/>
              <w:szCs w:val="22"/>
              <w:lang w:val="fr-FR" w:eastAsia="fr-FR"/>
            </w:rPr>
          </w:pPr>
          <w:hyperlink w:history="1" w:anchor="_Toc14191464">
            <w:r w:rsidRPr="00513D07" w:rsidR="00370393">
              <w:rPr>
                <w:rStyle w:val="Lienhypertexte"/>
                <w:noProof/>
              </w:rPr>
              <w:t>3.7.</w:t>
            </w:r>
            <w:r w:rsidR="00370393">
              <w:rPr>
                <w:rFonts w:eastAsiaTheme="minorEastAsia"/>
                <w:noProof/>
                <w:color w:val="auto"/>
                <w:sz w:val="22"/>
                <w:szCs w:val="22"/>
                <w:lang w:val="fr-FR" w:eastAsia="fr-FR"/>
              </w:rPr>
              <w:tab/>
            </w:r>
            <w:r w:rsidRPr="00513D07" w:rsidR="00370393">
              <w:rPr>
                <w:rStyle w:val="Lienhypertexte"/>
                <w:noProof/>
              </w:rPr>
              <w:t>Retail Space (for example)</w:t>
            </w:r>
            <w:r w:rsidR="00370393">
              <w:rPr>
                <w:noProof/>
                <w:webHidden/>
              </w:rPr>
              <w:tab/>
            </w:r>
            <w:r w:rsidR="00370393">
              <w:rPr>
                <w:noProof/>
                <w:webHidden/>
              </w:rPr>
              <w:fldChar w:fldCharType="begin"/>
            </w:r>
            <w:r w:rsidR="00370393">
              <w:rPr>
                <w:noProof/>
                <w:webHidden/>
              </w:rPr>
              <w:instrText xml:space="preserve"> PAGEREF _Toc14191464 \h </w:instrText>
            </w:r>
            <w:r w:rsidR="00370393">
              <w:rPr>
                <w:noProof/>
                <w:webHidden/>
              </w:rPr>
            </w:r>
            <w:r w:rsidR="00370393">
              <w:rPr>
                <w:noProof/>
                <w:webHidden/>
              </w:rPr>
              <w:fldChar w:fldCharType="separate"/>
            </w:r>
            <w:r w:rsidR="00370393">
              <w:rPr>
                <w:noProof/>
                <w:webHidden/>
              </w:rPr>
              <w:t>22</w:t>
            </w:r>
            <w:r w:rsidR="00370393">
              <w:rPr>
                <w:noProof/>
                <w:webHidden/>
              </w:rPr>
              <w:fldChar w:fldCharType="end"/>
            </w:r>
          </w:hyperlink>
        </w:p>
        <w:p w:rsidR="00370393" w:rsidRDefault="00000000" w14:paraId="0A0C3AE9" w14:textId="77777777">
          <w:pPr>
            <w:pStyle w:val="TM2"/>
            <w:tabs>
              <w:tab w:val="left" w:pos="1372"/>
              <w:tab w:val="right" w:leader="dot" w:pos="4865"/>
            </w:tabs>
            <w:rPr>
              <w:rFonts w:eastAsiaTheme="minorEastAsia"/>
              <w:noProof/>
              <w:color w:val="auto"/>
              <w:sz w:val="22"/>
              <w:szCs w:val="22"/>
              <w:lang w:val="fr-FR" w:eastAsia="fr-FR"/>
            </w:rPr>
          </w:pPr>
          <w:hyperlink w:history="1" w:anchor="_Toc14191465">
            <w:r w:rsidRPr="00513D07" w:rsidR="00370393">
              <w:rPr>
                <w:rStyle w:val="Lienhypertexte"/>
                <w:noProof/>
              </w:rPr>
              <w:t>3.8.</w:t>
            </w:r>
            <w:r w:rsidR="00370393">
              <w:rPr>
                <w:rFonts w:eastAsiaTheme="minorEastAsia"/>
                <w:noProof/>
                <w:color w:val="auto"/>
                <w:sz w:val="22"/>
                <w:szCs w:val="22"/>
                <w:lang w:val="fr-FR" w:eastAsia="fr-FR"/>
              </w:rPr>
              <w:tab/>
            </w:r>
            <w:r w:rsidRPr="00513D07" w:rsidR="00370393">
              <w:rPr>
                <w:rStyle w:val="Lienhypertexte"/>
                <w:noProof/>
              </w:rPr>
              <w:t>Common Parts</w:t>
            </w:r>
            <w:r w:rsidR="00370393">
              <w:rPr>
                <w:noProof/>
                <w:webHidden/>
              </w:rPr>
              <w:tab/>
            </w:r>
            <w:r w:rsidR="00370393">
              <w:rPr>
                <w:noProof/>
                <w:webHidden/>
              </w:rPr>
              <w:fldChar w:fldCharType="begin"/>
            </w:r>
            <w:r w:rsidR="00370393">
              <w:rPr>
                <w:noProof/>
                <w:webHidden/>
              </w:rPr>
              <w:instrText xml:space="preserve"> PAGEREF _Toc14191465 \h </w:instrText>
            </w:r>
            <w:r w:rsidR="00370393">
              <w:rPr>
                <w:noProof/>
                <w:webHidden/>
              </w:rPr>
            </w:r>
            <w:r w:rsidR="00370393">
              <w:rPr>
                <w:noProof/>
                <w:webHidden/>
              </w:rPr>
              <w:fldChar w:fldCharType="separate"/>
            </w:r>
            <w:r w:rsidR="00370393">
              <w:rPr>
                <w:noProof/>
                <w:webHidden/>
              </w:rPr>
              <w:t>23</w:t>
            </w:r>
            <w:r w:rsidR="00370393">
              <w:rPr>
                <w:noProof/>
                <w:webHidden/>
              </w:rPr>
              <w:fldChar w:fldCharType="end"/>
            </w:r>
          </w:hyperlink>
        </w:p>
        <w:p w:rsidR="00370393" w:rsidRDefault="00000000" w14:paraId="123CA542" w14:textId="77777777">
          <w:pPr>
            <w:pStyle w:val="TM2"/>
            <w:tabs>
              <w:tab w:val="left" w:pos="1372"/>
              <w:tab w:val="right" w:leader="dot" w:pos="4865"/>
            </w:tabs>
            <w:rPr>
              <w:rFonts w:eastAsiaTheme="minorEastAsia"/>
              <w:noProof/>
              <w:color w:val="auto"/>
              <w:sz w:val="22"/>
              <w:szCs w:val="22"/>
              <w:lang w:val="fr-FR" w:eastAsia="fr-FR"/>
            </w:rPr>
          </w:pPr>
          <w:hyperlink w:history="1" w:anchor="_Toc14191466">
            <w:r w:rsidRPr="00513D07" w:rsidR="00370393">
              <w:rPr>
                <w:rStyle w:val="Lienhypertexte"/>
                <w:noProof/>
              </w:rPr>
              <w:t>3.9.</w:t>
            </w:r>
            <w:r w:rsidR="00370393">
              <w:rPr>
                <w:rFonts w:eastAsiaTheme="minorEastAsia"/>
                <w:noProof/>
                <w:color w:val="auto"/>
                <w:sz w:val="22"/>
                <w:szCs w:val="22"/>
                <w:lang w:val="fr-FR" w:eastAsia="fr-FR"/>
              </w:rPr>
              <w:tab/>
            </w:r>
            <w:r w:rsidRPr="00513D07" w:rsidR="00370393">
              <w:rPr>
                <w:rStyle w:val="Lienhypertexte"/>
                <w:noProof/>
              </w:rPr>
              <w:t>‘Back of House’ Areas</w:t>
            </w:r>
            <w:r w:rsidR="00370393">
              <w:rPr>
                <w:noProof/>
                <w:webHidden/>
              </w:rPr>
              <w:tab/>
            </w:r>
            <w:r w:rsidR="00370393">
              <w:rPr>
                <w:noProof/>
                <w:webHidden/>
              </w:rPr>
              <w:fldChar w:fldCharType="begin"/>
            </w:r>
            <w:r w:rsidR="00370393">
              <w:rPr>
                <w:noProof/>
                <w:webHidden/>
              </w:rPr>
              <w:instrText xml:space="preserve"> PAGEREF _Toc14191466 \h </w:instrText>
            </w:r>
            <w:r w:rsidR="00370393">
              <w:rPr>
                <w:noProof/>
                <w:webHidden/>
              </w:rPr>
            </w:r>
            <w:r w:rsidR="00370393">
              <w:rPr>
                <w:noProof/>
                <w:webHidden/>
              </w:rPr>
              <w:fldChar w:fldCharType="separate"/>
            </w:r>
            <w:r w:rsidR="00370393">
              <w:rPr>
                <w:noProof/>
                <w:webHidden/>
              </w:rPr>
              <w:t>24</w:t>
            </w:r>
            <w:r w:rsidR="00370393">
              <w:rPr>
                <w:noProof/>
                <w:webHidden/>
              </w:rPr>
              <w:fldChar w:fldCharType="end"/>
            </w:r>
          </w:hyperlink>
        </w:p>
        <w:p w:rsidR="00370393" w:rsidRDefault="00000000" w14:paraId="3B9C99B0" w14:textId="77777777">
          <w:pPr>
            <w:pStyle w:val="TM1"/>
            <w:rPr>
              <w:rFonts w:eastAsiaTheme="minorEastAsia"/>
              <w:b w:val="0"/>
              <w:color w:val="auto"/>
              <w:sz w:val="22"/>
              <w:szCs w:val="22"/>
              <w:lang w:val="fr-FR" w:eastAsia="fr-FR"/>
            </w:rPr>
          </w:pPr>
          <w:hyperlink w:history="1" w:anchor="_Toc14191467">
            <w:r w:rsidRPr="00513D07" w:rsidR="00370393">
              <w:rPr>
                <w:rStyle w:val="Lienhypertexte"/>
              </w:rPr>
              <w:t>4.</w:t>
            </w:r>
            <w:r w:rsidR="00370393">
              <w:rPr>
                <w:rFonts w:eastAsiaTheme="minorEastAsia"/>
                <w:b w:val="0"/>
                <w:color w:val="auto"/>
                <w:sz w:val="22"/>
                <w:szCs w:val="22"/>
                <w:lang w:val="fr-FR" w:eastAsia="fr-FR"/>
              </w:rPr>
              <w:tab/>
            </w:r>
            <w:r w:rsidRPr="00513D07" w:rsidR="00370393">
              <w:rPr>
                <w:rStyle w:val="Lienhypertexte"/>
              </w:rPr>
              <w:t>Building Services Installations Assessment</w:t>
            </w:r>
          </w:hyperlink>
        </w:p>
        <w:p w:rsidR="00370393" w:rsidRDefault="00000000" w14:paraId="01C0BE12" w14:textId="77777777">
          <w:pPr>
            <w:pStyle w:val="TM2"/>
            <w:tabs>
              <w:tab w:val="left" w:pos="1372"/>
              <w:tab w:val="right" w:leader="dot" w:pos="4865"/>
            </w:tabs>
            <w:rPr>
              <w:rFonts w:eastAsiaTheme="minorEastAsia"/>
              <w:noProof/>
              <w:color w:val="auto"/>
              <w:sz w:val="22"/>
              <w:szCs w:val="22"/>
              <w:lang w:val="fr-FR" w:eastAsia="fr-FR"/>
            </w:rPr>
          </w:pPr>
          <w:hyperlink w:history="1" w:anchor="_Toc14191468">
            <w:r w:rsidRPr="00513D07" w:rsidR="00370393">
              <w:rPr>
                <w:rStyle w:val="Lienhypertexte"/>
                <w:noProof/>
              </w:rPr>
              <w:t>4.1.</w:t>
            </w:r>
            <w:r w:rsidR="00370393">
              <w:rPr>
                <w:rFonts w:eastAsiaTheme="minorEastAsia"/>
                <w:noProof/>
                <w:color w:val="auto"/>
                <w:sz w:val="22"/>
                <w:szCs w:val="22"/>
                <w:lang w:val="fr-FR" w:eastAsia="fr-FR"/>
              </w:rPr>
              <w:tab/>
            </w:r>
            <w:r w:rsidRPr="00513D07" w:rsidR="00370393">
              <w:rPr>
                <w:rStyle w:val="Lienhypertexte"/>
                <w:noProof/>
              </w:rPr>
              <w:t>Introduction to Building Services</w:t>
            </w:r>
            <w:r w:rsidR="00370393">
              <w:rPr>
                <w:noProof/>
                <w:webHidden/>
              </w:rPr>
              <w:tab/>
            </w:r>
            <w:r w:rsidR="00370393">
              <w:rPr>
                <w:noProof/>
                <w:webHidden/>
              </w:rPr>
              <w:fldChar w:fldCharType="begin"/>
            </w:r>
            <w:r w:rsidR="00370393">
              <w:rPr>
                <w:noProof/>
                <w:webHidden/>
              </w:rPr>
              <w:instrText xml:space="preserve"> PAGEREF _Toc14191468 \h </w:instrText>
            </w:r>
            <w:r w:rsidR="00370393">
              <w:rPr>
                <w:noProof/>
                <w:webHidden/>
              </w:rPr>
            </w:r>
            <w:r w:rsidR="00370393">
              <w:rPr>
                <w:noProof/>
                <w:webHidden/>
              </w:rPr>
              <w:fldChar w:fldCharType="separate"/>
            </w:r>
            <w:r w:rsidR="00370393">
              <w:rPr>
                <w:noProof/>
                <w:webHidden/>
              </w:rPr>
              <w:t>26</w:t>
            </w:r>
            <w:r w:rsidR="00370393">
              <w:rPr>
                <w:noProof/>
                <w:webHidden/>
              </w:rPr>
              <w:fldChar w:fldCharType="end"/>
            </w:r>
          </w:hyperlink>
        </w:p>
        <w:p w:rsidR="00370393" w:rsidRDefault="00000000" w14:paraId="5A4876CE" w14:textId="77777777">
          <w:pPr>
            <w:pStyle w:val="TM2"/>
            <w:tabs>
              <w:tab w:val="left" w:pos="1372"/>
              <w:tab w:val="right" w:leader="dot" w:pos="4865"/>
            </w:tabs>
            <w:rPr>
              <w:rFonts w:eastAsiaTheme="minorEastAsia"/>
              <w:noProof/>
              <w:color w:val="auto"/>
              <w:sz w:val="22"/>
              <w:szCs w:val="22"/>
              <w:lang w:val="fr-FR" w:eastAsia="fr-FR"/>
            </w:rPr>
          </w:pPr>
          <w:hyperlink w:history="1" w:anchor="_Toc14191469">
            <w:r w:rsidRPr="00513D07" w:rsidR="00370393">
              <w:rPr>
                <w:rStyle w:val="Lienhypertexte"/>
                <w:noProof/>
              </w:rPr>
              <w:t>4.2.</w:t>
            </w:r>
            <w:r w:rsidR="00370393">
              <w:rPr>
                <w:rFonts w:eastAsiaTheme="minorEastAsia"/>
                <w:noProof/>
                <w:color w:val="auto"/>
                <w:sz w:val="22"/>
                <w:szCs w:val="22"/>
                <w:lang w:val="fr-FR" w:eastAsia="fr-FR"/>
              </w:rPr>
              <w:tab/>
            </w:r>
            <w:r w:rsidRPr="00513D07" w:rsidR="00370393">
              <w:rPr>
                <w:rStyle w:val="Lienhypertexte"/>
                <w:noProof/>
              </w:rPr>
              <w:t>General Services Overview</w:t>
            </w:r>
            <w:r w:rsidR="00370393">
              <w:rPr>
                <w:noProof/>
                <w:webHidden/>
              </w:rPr>
              <w:tab/>
            </w:r>
            <w:r w:rsidR="00370393">
              <w:rPr>
                <w:noProof/>
                <w:webHidden/>
              </w:rPr>
              <w:fldChar w:fldCharType="begin"/>
            </w:r>
            <w:r w:rsidR="00370393">
              <w:rPr>
                <w:noProof/>
                <w:webHidden/>
              </w:rPr>
              <w:instrText xml:space="preserve"> PAGEREF _Toc14191469 \h </w:instrText>
            </w:r>
            <w:r w:rsidR="00370393">
              <w:rPr>
                <w:noProof/>
                <w:webHidden/>
              </w:rPr>
            </w:r>
            <w:r w:rsidR="00370393">
              <w:rPr>
                <w:noProof/>
                <w:webHidden/>
              </w:rPr>
              <w:fldChar w:fldCharType="separate"/>
            </w:r>
            <w:r w:rsidR="00370393">
              <w:rPr>
                <w:noProof/>
                <w:webHidden/>
              </w:rPr>
              <w:t>26</w:t>
            </w:r>
            <w:r w:rsidR="00370393">
              <w:rPr>
                <w:noProof/>
                <w:webHidden/>
              </w:rPr>
              <w:fldChar w:fldCharType="end"/>
            </w:r>
          </w:hyperlink>
        </w:p>
        <w:p w:rsidR="00370393" w:rsidRDefault="00000000" w14:paraId="29029482" w14:textId="77777777">
          <w:pPr>
            <w:pStyle w:val="TM2"/>
            <w:tabs>
              <w:tab w:val="left" w:pos="1372"/>
              <w:tab w:val="right" w:leader="dot" w:pos="4865"/>
            </w:tabs>
            <w:rPr>
              <w:rFonts w:eastAsiaTheme="minorEastAsia"/>
              <w:noProof/>
              <w:color w:val="auto"/>
              <w:sz w:val="22"/>
              <w:szCs w:val="22"/>
              <w:lang w:val="fr-FR" w:eastAsia="fr-FR"/>
            </w:rPr>
          </w:pPr>
          <w:hyperlink w:history="1" w:anchor="_Toc14191470">
            <w:r w:rsidRPr="00513D07" w:rsidR="00370393">
              <w:rPr>
                <w:rStyle w:val="Lienhypertexte"/>
                <w:noProof/>
              </w:rPr>
              <w:t>4.3.</w:t>
            </w:r>
            <w:r w:rsidR="00370393">
              <w:rPr>
                <w:rFonts w:eastAsiaTheme="minorEastAsia"/>
                <w:noProof/>
                <w:color w:val="auto"/>
                <w:sz w:val="22"/>
                <w:szCs w:val="22"/>
                <w:lang w:val="fr-FR" w:eastAsia="fr-FR"/>
              </w:rPr>
              <w:tab/>
            </w:r>
            <w:r w:rsidRPr="00513D07" w:rsidR="00370393">
              <w:rPr>
                <w:rStyle w:val="Lienhypertexte"/>
                <w:noProof/>
              </w:rPr>
              <w:t>Heating, Cooling and Ventilation</w:t>
            </w:r>
            <w:r w:rsidR="00370393">
              <w:rPr>
                <w:noProof/>
                <w:webHidden/>
              </w:rPr>
              <w:tab/>
            </w:r>
            <w:r w:rsidR="00370393">
              <w:rPr>
                <w:noProof/>
                <w:webHidden/>
              </w:rPr>
              <w:fldChar w:fldCharType="begin"/>
            </w:r>
            <w:r w:rsidR="00370393">
              <w:rPr>
                <w:noProof/>
                <w:webHidden/>
              </w:rPr>
              <w:instrText xml:space="preserve"> PAGEREF _Toc14191470 \h </w:instrText>
            </w:r>
            <w:r w:rsidR="00370393">
              <w:rPr>
                <w:noProof/>
                <w:webHidden/>
              </w:rPr>
            </w:r>
            <w:r w:rsidR="00370393">
              <w:rPr>
                <w:noProof/>
                <w:webHidden/>
              </w:rPr>
              <w:fldChar w:fldCharType="separate"/>
            </w:r>
            <w:r w:rsidR="00370393">
              <w:rPr>
                <w:noProof/>
                <w:webHidden/>
              </w:rPr>
              <w:t>26</w:t>
            </w:r>
            <w:r w:rsidR="00370393">
              <w:rPr>
                <w:noProof/>
                <w:webHidden/>
              </w:rPr>
              <w:fldChar w:fldCharType="end"/>
            </w:r>
          </w:hyperlink>
        </w:p>
        <w:p w:rsidR="00370393" w:rsidRDefault="00000000" w14:paraId="6307F745" w14:textId="77777777">
          <w:pPr>
            <w:pStyle w:val="TM2"/>
            <w:tabs>
              <w:tab w:val="left" w:pos="1372"/>
              <w:tab w:val="right" w:leader="dot" w:pos="4865"/>
            </w:tabs>
            <w:rPr>
              <w:rFonts w:eastAsiaTheme="minorEastAsia"/>
              <w:noProof/>
              <w:color w:val="auto"/>
              <w:sz w:val="22"/>
              <w:szCs w:val="22"/>
              <w:lang w:val="fr-FR" w:eastAsia="fr-FR"/>
            </w:rPr>
          </w:pPr>
          <w:hyperlink w:history="1" w:anchor="_Toc14191471">
            <w:r w:rsidRPr="00513D07" w:rsidR="00370393">
              <w:rPr>
                <w:rStyle w:val="Lienhypertexte"/>
                <w:noProof/>
              </w:rPr>
              <w:t>4.4.</w:t>
            </w:r>
            <w:r w:rsidR="00370393">
              <w:rPr>
                <w:rFonts w:eastAsiaTheme="minorEastAsia"/>
                <w:noProof/>
                <w:color w:val="auto"/>
                <w:sz w:val="22"/>
                <w:szCs w:val="22"/>
                <w:lang w:val="fr-FR" w:eastAsia="fr-FR"/>
              </w:rPr>
              <w:tab/>
            </w:r>
            <w:r w:rsidRPr="00513D07" w:rsidR="00370393">
              <w:rPr>
                <w:rStyle w:val="Lienhypertexte"/>
                <w:noProof/>
              </w:rPr>
              <w:t>Electrical Installations</w:t>
            </w:r>
            <w:r w:rsidR="00370393">
              <w:rPr>
                <w:noProof/>
                <w:webHidden/>
              </w:rPr>
              <w:tab/>
            </w:r>
            <w:r w:rsidR="00370393">
              <w:rPr>
                <w:noProof/>
                <w:webHidden/>
              </w:rPr>
              <w:fldChar w:fldCharType="begin"/>
            </w:r>
            <w:r w:rsidR="00370393">
              <w:rPr>
                <w:noProof/>
                <w:webHidden/>
              </w:rPr>
              <w:instrText xml:space="preserve"> PAGEREF _Toc14191471 \h </w:instrText>
            </w:r>
            <w:r w:rsidR="00370393">
              <w:rPr>
                <w:noProof/>
                <w:webHidden/>
              </w:rPr>
            </w:r>
            <w:r w:rsidR="00370393">
              <w:rPr>
                <w:noProof/>
                <w:webHidden/>
              </w:rPr>
              <w:fldChar w:fldCharType="separate"/>
            </w:r>
            <w:r w:rsidR="00370393">
              <w:rPr>
                <w:noProof/>
                <w:webHidden/>
              </w:rPr>
              <w:t>27</w:t>
            </w:r>
            <w:r w:rsidR="00370393">
              <w:rPr>
                <w:noProof/>
                <w:webHidden/>
              </w:rPr>
              <w:fldChar w:fldCharType="end"/>
            </w:r>
          </w:hyperlink>
        </w:p>
        <w:p w:rsidR="00370393" w:rsidRDefault="00000000" w14:paraId="43A60D2C" w14:textId="77777777">
          <w:pPr>
            <w:pStyle w:val="TM2"/>
            <w:tabs>
              <w:tab w:val="left" w:pos="1372"/>
              <w:tab w:val="right" w:leader="dot" w:pos="4865"/>
            </w:tabs>
            <w:rPr>
              <w:rFonts w:eastAsiaTheme="minorEastAsia"/>
              <w:noProof/>
              <w:color w:val="auto"/>
              <w:sz w:val="22"/>
              <w:szCs w:val="22"/>
              <w:lang w:val="fr-FR" w:eastAsia="fr-FR"/>
            </w:rPr>
          </w:pPr>
          <w:hyperlink w:history="1" w:anchor="_Toc14191472">
            <w:r w:rsidRPr="00513D07" w:rsidR="00370393">
              <w:rPr>
                <w:rStyle w:val="Lienhypertexte"/>
                <w:noProof/>
              </w:rPr>
              <w:t>4.5.</w:t>
            </w:r>
            <w:r w:rsidR="00370393">
              <w:rPr>
                <w:rFonts w:eastAsiaTheme="minorEastAsia"/>
                <w:noProof/>
                <w:color w:val="auto"/>
                <w:sz w:val="22"/>
                <w:szCs w:val="22"/>
                <w:lang w:val="fr-FR" w:eastAsia="fr-FR"/>
              </w:rPr>
              <w:tab/>
            </w:r>
            <w:r w:rsidRPr="00513D07" w:rsidR="00370393">
              <w:rPr>
                <w:rStyle w:val="Lienhypertexte"/>
                <w:noProof/>
              </w:rPr>
              <w:t>Fire Protection Systems</w:t>
            </w:r>
            <w:r w:rsidR="00370393">
              <w:rPr>
                <w:noProof/>
                <w:webHidden/>
              </w:rPr>
              <w:tab/>
            </w:r>
            <w:r w:rsidR="00370393">
              <w:rPr>
                <w:noProof/>
                <w:webHidden/>
              </w:rPr>
              <w:fldChar w:fldCharType="begin"/>
            </w:r>
            <w:r w:rsidR="00370393">
              <w:rPr>
                <w:noProof/>
                <w:webHidden/>
              </w:rPr>
              <w:instrText xml:space="preserve"> PAGEREF _Toc14191472 \h </w:instrText>
            </w:r>
            <w:r w:rsidR="00370393">
              <w:rPr>
                <w:noProof/>
                <w:webHidden/>
              </w:rPr>
            </w:r>
            <w:r w:rsidR="00370393">
              <w:rPr>
                <w:noProof/>
                <w:webHidden/>
              </w:rPr>
              <w:fldChar w:fldCharType="separate"/>
            </w:r>
            <w:r w:rsidR="00370393">
              <w:rPr>
                <w:noProof/>
                <w:webHidden/>
              </w:rPr>
              <w:t>27</w:t>
            </w:r>
            <w:r w:rsidR="00370393">
              <w:rPr>
                <w:noProof/>
                <w:webHidden/>
              </w:rPr>
              <w:fldChar w:fldCharType="end"/>
            </w:r>
          </w:hyperlink>
        </w:p>
        <w:p w:rsidR="00370393" w:rsidRDefault="00000000" w14:paraId="54543B88" w14:textId="77777777">
          <w:pPr>
            <w:pStyle w:val="TM2"/>
            <w:tabs>
              <w:tab w:val="left" w:pos="1372"/>
              <w:tab w:val="right" w:leader="dot" w:pos="4865"/>
            </w:tabs>
            <w:rPr>
              <w:rFonts w:eastAsiaTheme="minorEastAsia"/>
              <w:noProof/>
              <w:color w:val="auto"/>
              <w:sz w:val="22"/>
              <w:szCs w:val="22"/>
              <w:lang w:val="fr-FR" w:eastAsia="fr-FR"/>
            </w:rPr>
          </w:pPr>
          <w:hyperlink w:history="1" w:anchor="_Toc14191473">
            <w:r w:rsidRPr="00513D07" w:rsidR="00370393">
              <w:rPr>
                <w:rStyle w:val="Lienhypertexte"/>
                <w:noProof/>
              </w:rPr>
              <w:t>4.6.</w:t>
            </w:r>
            <w:r w:rsidR="00370393">
              <w:rPr>
                <w:rFonts w:eastAsiaTheme="minorEastAsia"/>
                <w:noProof/>
                <w:color w:val="auto"/>
                <w:sz w:val="22"/>
                <w:szCs w:val="22"/>
                <w:lang w:val="fr-FR" w:eastAsia="fr-FR"/>
              </w:rPr>
              <w:tab/>
            </w:r>
            <w:r w:rsidRPr="00513D07" w:rsidR="00370393">
              <w:rPr>
                <w:rStyle w:val="Lienhypertexte"/>
                <w:noProof/>
              </w:rPr>
              <w:t>Domestic Water Services</w:t>
            </w:r>
            <w:r w:rsidR="00370393">
              <w:rPr>
                <w:noProof/>
                <w:webHidden/>
              </w:rPr>
              <w:tab/>
            </w:r>
            <w:r w:rsidR="00370393">
              <w:rPr>
                <w:noProof/>
                <w:webHidden/>
              </w:rPr>
              <w:fldChar w:fldCharType="begin"/>
            </w:r>
            <w:r w:rsidR="00370393">
              <w:rPr>
                <w:noProof/>
                <w:webHidden/>
              </w:rPr>
              <w:instrText xml:space="preserve"> PAGEREF _Toc14191473 \h </w:instrText>
            </w:r>
            <w:r w:rsidR="00370393">
              <w:rPr>
                <w:noProof/>
                <w:webHidden/>
              </w:rPr>
            </w:r>
            <w:r w:rsidR="00370393">
              <w:rPr>
                <w:noProof/>
                <w:webHidden/>
              </w:rPr>
              <w:fldChar w:fldCharType="separate"/>
            </w:r>
            <w:r w:rsidR="00370393">
              <w:rPr>
                <w:noProof/>
                <w:webHidden/>
              </w:rPr>
              <w:t>28</w:t>
            </w:r>
            <w:r w:rsidR="00370393">
              <w:rPr>
                <w:noProof/>
                <w:webHidden/>
              </w:rPr>
              <w:fldChar w:fldCharType="end"/>
            </w:r>
          </w:hyperlink>
        </w:p>
        <w:p w:rsidR="00370393" w:rsidRDefault="00000000" w14:paraId="3E7CB57C" w14:textId="77777777">
          <w:pPr>
            <w:pStyle w:val="TM2"/>
            <w:tabs>
              <w:tab w:val="left" w:pos="1372"/>
              <w:tab w:val="right" w:leader="dot" w:pos="4865"/>
            </w:tabs>
            <w:rPr>
              <w:rFonts w:eastAsiaTheme="minorEastAsia"/>
              <w:noProof/>
              <w:color w:val="auto"/>
              <w:sz w:val="22"/>
              <w:szCs w:val="22"/>
              <w:lang w:val="fr-FR" w:eastAsia="fr-FR"/>
            </w:rPr>
          </w:pPr>
          <w:hyperlink w:history="1" w:anchor="_Toc14191474">
            <w:r w:rsidRPr="00513D07" w:rsidR="00370393">
              <w:rPr>
                <w:rStyle w:val="Lienhypertexte"/>
                <w:noProof/>
              </w:rPr>
              <w:t>4.7.</w:t>
            </w:r>
            <w:r w:rsidR="00370393">
              <w:rPr>
                <w:rFonts w:eastAsiaTheme="minorEastAsia"/>
                <w:noProof/>
                <w:color w:val="auto"/>
                <w:sz w:val="22"/>
                <w:szCs w:val="22"/>
                <w:lang w:val="fr-FR" w:eastAsia="fr-FR"/>
              </w:rPr>
              <w:tab/>
            </w:r>
            <w:r w:rsidRPr="00513D07" w:rsidR="00370393">
              <w:rPr>
                <w:rStyle w:val="Lienhypertexte"/>
                <w:noProof/>
              </w:rPr>
              <w:t>Public Health Systems</w:t>
            </w:r>
            <w:r w:rsidR="00370393">
              <w:rPr>
                <w:noProof/>
                <w:webHidden/>
              </w:rPr>
              <w:tab/>
            </w:r>
            <w:r w:rsidR="00370393">
              <w:rPr>
                <w:noProof/>
                <w:webHidden/>
              </w:rPr>
              <w:fldChar w:fldCharType="begin"/>
            </w:r>
            <w:r w:rsidR="00370393">
              <w:rPr>
                <w:noProof/>
                <w:webHidden/>
              </w:rPr>
              <w:instrText xml:space="preserve"> PAGEREF _Toc14191474 \h </w:instrText>
            </w:r>
            <w:r w:rsidR="00370393">
              <w:rPr>
                <w:noProof/>
                <w:webHidden/>
              </w:rPr>
            </w:r>
            <w:r w:rsidR="00370393">
              <w:rPr>
                <w:noProof/>
                <w:webHidden/>
              </w:rPr>
              <w:fldChar w:fldCharType="separate"/>
            </w:r>
            <w:r w:rsidR="00370393">
              <w:rPr>
                <w:noProof/>
                <w:webHidden/>
              </w:rPr>
              <w:t>28</w:t>
            </w:r>
            <w:r w:rsidR="00370393">
              <w:rPr>
                <w:noProof/>
                <w:webHidden/>
              </w:rPr>
              <w:fldChar w:fldCharType="end"/>
            </w:r>
          </w:hyperlink>
        </w:p>
        <w:p w:rsidR="00370393" w:rsidRDefault="00000000" w14:paraId="514B3129" w14:textId="77777777">
          <w:pPr>
            <w:pStyle w:val="TM2"/>
            <w:tabs>
              <w:tab w:val="left" w:pos="1372"/>
              <w:tab w:val="right" w:leader="dot" w:pos="4865"/>
            </w:tabs>
            <w:rPr>
              <w:rFonts w:eastAsiaTheme="minorEastAsia"/>
              <w:noProof/>
              <w:color w:val="auto"/>
              <w:sz w:val="22"/>
              <w:szCs w:val="22"/>
              <w:lang w:val="fr-FR" w:eastAsia="fr-FR"/>
            </w:rPr>
          </w:pPr>
          <w:hyperlink w:history="1" w:anchor="_Toc14191475">
            <w:r w:rsidRPr="00513D07" w:rsidR="00370393">
              <w:rPr>
                <w:rStyle w:val="Lienhypertexte"/>
                <w:noProof/>
              </w:rPr>
              <w:t>4.8.</w:t>
            </w:r>
            <w:r w:rsidR="00370393">
              <w:rPr>
                <w:rFonts w:eastAsiaTheme="minorEastAsia"/>
                <w:noProof/>
                <w:color w:val="auto"/>
                <w:sz w:val="22"/>
                <w:szCs w:val="22"/>
                <w:lang w:val="fr-FR" w:eastAsia="fr-FR"/>
              </w:rPr>
              <w:tab/>
            </w:r>
            <w:r w:rsidRPr="00513D07" w:rsidR="00370393">
              <w:rPr>
                <w:rStyle w:val="Lienhypertexte"/>
                <w:noProof/>
              </w:rPr>
              <w:t>Lifts (Vertical Transportation)</w:t>
            </w:r>
            <w:r w:rsidR="00370393">
              <w:rPr>
                <w:noProof/>
                <w:webHidden/>
              </w:rPr>
              <w:tab/>
            </w:r>
            <w:r w:rsidR="00370393">
              <w:rPr>
                <w:noProof/>
                <w:webHidden/>
              </w:rPr>
              <w:fldChar w:fldCharType="begin"/>
            </w:r>
            <w:r w:rsidR="00370393">
              <w:rPr>
                <w:noProof/>
                <w:webHidden/>
              </w:rPr>
              <w:instrText xml:space="preserve"> PAGEREF _Toc14191475 \h </w:instrText>
            </w:r>
            <w:r w:rsidR="00370393">
              <w:rPr>
                <w:noProof/>
                <w:webHidden/>
              </w:rPr>
            </w:r>
            <w:r w:rsidR="00370393">
              <w:rPr>
                <w:noProof/>
                <w:webHidden/>
              </w:rPr>
              <w:fldChar w:fldCharType="separate"/>
            </w:r>
            <w:r w:rsidR="00370393">
              <w:rPr>
                <w:noProof/>
                <w:webHidden/>
              </w:rPr>
              <w:t>28</w:t>
            </w:r>
            <w:r w:rsidR="00370393">
              <w:rPr>
                <w:noProof/>
                <w:webHidden/>
              </w:rPr>
              <w:fldChar w:fldCharType="end"/>
            </w:r>
          </w:hyperlink>
        </w:p>
        <w:p w:rsidR="00370393" w:rsidRDefault="00000000" w14:paraId="4CA9C6F0" w14:textId="77777777">
          <w:pPr>
            <w:pStyle w:val="TM2"/>
            <w:tabs>
              <w:tab w:val="left" w:pos="1372"/>
              <w:tab w:val="right" w:leader="dot" w:pos="4865"/>
            </w:tabs>
            <w:rPr>
              <w:rFonts w:eastAsiaTheme="minorEastAsia"/>
              <w:noProof/>
              <w:color w:val="auto"/>
              <w:sz w:val="22"/>
              <w:szCs w:val="22"/>
              <w:lang w:val="fr-FR" w:eastAsia="fr-FR"/>
            </w:rPr>
          </w:pPr>
          <w:hyperlink w:history="1" w:anchor="_Toc14191476">
            <w:r w:rsidRPr="00513D07" w:rsidR="00370393">
              <w:rPr>
                <w:rStyle w:val="Lienhypertexte"/>
                <w:noProof/>
              </w:rPr>
              <w:t>4.9.</w:t>
            </w:r>
            <w:r w:rsidR="00370393">
              <w:rPr>
                <w:rFonts w:eastAsiaTheme="minorEastAsia"/>
                <w:noProof/>
                <w:color w:val="auto"/>
                <w:sz w:val="22"/>
                <w:szCs w:val="22"/>
                <w:lang w:val="fr-FR" w:eastAsia="fr-FR"/>
              </w:rPr>
              <w:tab/>
            </w:r>
            <w:r w:rsidRPr="00513D07" w:rsidR="00370393">
              <w:rPr>
                <w:rStyle w:val="Lienhypertexte"/>
                <w:noProof/>
              </w:rPr>
              <w:t>Other Installations (to suit)</w:t>
            </w:r>
            <w:r w:rsidR="00370393">
              <w:rPr>
                <w:noProof/>
                <w:webHidden/>
              </w:rPr>
              <w:tab/>
            </w:r>
            <w:r w:rsidR="00370393">
              <w:rPr>
                <w:noProof/>
                <w:webHidden/>
              </w:rPr>
              <w:fldChar w:fldCharType="begin"/>
            </w:r>
            <w:r w:rsidR="00370393">
              <w:rPr>
                <w:noProof/>
                <w:webHidden/>
              </w:rPr>
              <w:instrText xml:space="preserve"> PAGEREF _Toc14191476 \h </w:instrText>
            </w:r>
            <w:r w:rsidR="00370393">
              <w:rPr>
                <w:noProof/>
                <w:webHidden/>
              </w:rPr>
            </w:r>
            <w:r w:rsidR="00370393">
              <w:rPr>
                <w:noProof/>
                <w:webHidden/>
              </w:rPr>
              <w:fldChar w:fldCharType="separate"/>
            </w:r>
            <w:r w:rsidR="00370393">
              <w:rPr>
                <w:noProof/>
                <w:webHidden/>
              </w:rPr>
              <w:t>29</w:t>
            </w:r>
            <w:r w:rsidR="00370393">
              <w:rPr>
                <w:noProof/>
                <w:webHidden/>
              </w:rPr>
              <w:fldChar w:fldCharType="end"/>
            </w:r>
          </w:hyperlink>
        </w:p>
        <w:p w:rsidR="00370393" w:rsidRDefault="00000000" w14:paraId="2841C53F" w14:textId="77777777">
          <w:pPr>
            <w:pStyle w:val="TM1"/>
            <w:rPr>
              <w:rFonts w:eastAsiaTheme="minorEastAsia"/>
              <w:b w:val="0"/>
              <w:color w:val="auto"/>
              <w:sz w:val="22"/>
              <w:szCs w:val="22"/>
              <w:lang w:val="fr-FR" w:eastAsia="fr-FR"/>
            </w:rPr>
          </w:pPr>
          <w:hyperlink w:history="1" w:anchor="_Toc14191477">
            <w:r w:rsidRPr="00513D07" w:rsidR="00370393">
              <w:rPr>
                <w:rStyle w:val="Lienhypertexte"/>
              </w:rPr>
              <w:t>5.</w:t>
            </w:r>
            <w:r w:rsidR="00370393">
              <w:rPr>
                <w:rFonts w:eastAsiaTheme="minorEastAsia"/>
                <w:b w:val="0"/>
                <w:color w:val="auto"/>
                <w:sz w:val="22"/>
                <w:szCs w:val="22"/>
                <w:lang w:val="fr-FR" w:eastAsia="fr-FR"/>
              </w:rPr>
              <w:tab/>
            </w:r>
            <w:r w:rsidRPr="00513D07" w:rsidR="00370393">
              <w:rPr>
                <w:rStyle w:val="Lienhypertexte"/>
              </w:rPr>
              <w:t>Legal Issues</w:t>
            </w:r>
          </w:hyperlink>
        </w:p>
        <w:p w:rsidR="00370393" w:rsidRDefault="00000000" w14:paraId="7E38D67A" w14:textId="77777777">
          <w:pPr>
            <w:pStyle w:val="TM2"/>
            <w:tabs>
              <w:tab w:val="left" w:pos="1372"/>
              <w:tab w:val="right" w:leader="dot" w:pos="4865"/>
            </w:tabs>
            <w:rPr>
              <w:rFonts w:eastAsiaTheme="minorEastAsia"/>
              <w:noProof/>
              <w:color w:val="auto"/>
              <w:sz w:val="22"/>
              <w:szCs w:val="22"/>
              <w:lang w:val="fr-FR" w:eastAsia="fr-FR"/>
            </w:rPr>
          </w:pPr>
          <w:hyperlink w:history="1" w:anchor="_Toc14191478">
            <w:r w:rsidRPr="00513D07" w:rsidR="00370393">
              <w:rPr>
                <w:rStyle w:val="Lienhypertexte"/>
                <w:noProof/>
              </w:rPr>
              <w:t>5.1.</w:t>
            </w:r>
            <w:r w:rsidR="00370393">
              <w:rPr>
                <w:rFonts w:eastAsiaTheme="minorEastAsia"/>
                <w:noProof/>
                <w:color w:val="auto"/>
                <w:sz w:val="22"/>
                <w:szCs w:val="22"/>
                <w:lang w:val="fr-FR" w:eastAsia="fr-FR"/>
              </w:rPr>
              <w:tab/>
            </w:r>
            <w:r w:rsidRPr="00513D07" w:rsidR="00370393">
              <w:rPr>
                <w:rStyle w:val="Lienhypertexte"/>
                <w:noProof/>
              </w:rPr>
              <w:t>Title Issues</w:t>
            </w:r>
            <w:r w:rsidR="00370393">
              <w:rPr>
                <w:noProof/>
                <w:webHidden/>
              </w:rPr>
              <w:tab/>
            </w:r>
            <w:r w:rsidR="00370393">
              <w:rPr>
                <w:noProof/>
                <w:webHidden/>
              </w:rPr>
              <w:fldChar w:fldCharType="begin"/>
            </w:r>
            <w:r w:rsidR="00370393">
              <w:rPr>
                <w:noProof/>
                <w:webHidden/>
              </w:rPr>
              <w:instrText xml:space="preserve"> PAGEREF _Toc14191478 \h </w:instrText>
            </w:r>
            <w:r w:rsidR="00370393">
              <w:rPr>
                <w:noProof/>
                <w:webHidden/>
              </w:rPr>
            </w:r>
            <w:r w:rsidR="00370393">
              <w:rPr>
                <w:noProof/>
                <w:webHidden/>
              </w:rPr>
              <w:fldChar w:fldCharType="separate"/>
            </w:r>
            <w:r w:rsidR="00370393">
              <w:rPr>
                <w:noProof/>
                <w:webHidden/>
              </w:rPr>
              <w:t>31</w:t>
            </w:r>
            <w:r w:rsidR="00370393">
              <w:rPr>
                <w:noProof/>
                <w:webHidden/>
              </w:rPr>
              <w:fldChar w:fldCharType="end"/>
            </w:r>
          </w:hyperlink>
        </w:p>
        <w:p w:rsidR="00370393" w:rsidRDefault="00000000" w14:paraId="6589094B" w14:textId="77777777">
          <w:pPr>
            <w:pStyle w:val="TM2"/>
            <w:tabs>
              <w:tab w:val="left" w:pos="1372"/>
              <w:tab w:val="right" w:leader="dot" w:pos="4865"/>
            </w:tabs>
            <w:rPr>
              <w:rFonts w:eastAsiaTheme="minorEastAsia"/>
              <w:noProof/>
              <w:color w:val="auto"/>
              <w:sz w:val="22"/>
              <w:szCs w:val="22"/>
              <w:lang w:val="fr-FR" w:eastAsia="fr-FR"/>
            </w:rPr>
          </w:pPr>
          <w:hyperlink w:history="1" w:anchor="_Toc14191479">
            <w:r w:rsidRPr="00513D07" w:rsidR="00370393">
              <w:rPr>
                <w:rStyle w:val="Lienhypertexte"/>
                <w:noProof/>
              </w:rPr>
              <w:t>5.2.</w:t>
            </w:r>
            <w:r w:rsidR="00370393">
              <w:rPr>
                <w:rFonts w:eastAsiaTheme="minorEastAsia"/>
                <w:noProof/>
                <w:color w:val="auto"/>
                <w:sz w:val="22"/>
                <w:szCs w:val="22"/>
                <w:lang w:val="fr-FR" w:eastAsia="fr-FR"/>
              </w:rPr>
              <w:tab/>
            </w:r>
            <w:r w:rsidRPr="00513D07" w:rsidR="00370393">
              <w:rPr>
                <w:rStyle w:val="Lienhypertexte"/>
                <w:noProof/>
              </w:rPr>
              <w:t>Tenure Issues</w:t>
            </w:r>
            <w:r w:rsidR="00370393">
              <w:rPr>
                <w:noProof/>
                <w:webHidden/>
              </w:rPr>
              <w:tab/>
            </w:r>
            <w:r w:rsidR="00370393">
              <w:rPr>
                <w:noProof/>
                <w:webHidden/>
              </w:rPr>
              <w:fldChar w:fldCharType="begin"/>
            </w:r>
            <w:r w:rsidR="00370393">
              <w:rPr>
                <w:noProof/>
                <w:webHidden/>
              </w:rPr>
              <w:instrText xml:space="preserve"> PAGEREF _Toc14191479 \h </w:instrText>
            </w:r>
            <w:r w:rsidR="00370393">
              <w:rPr>
                <w:noProof/>
                <w:webHidden/>
              </w:rPr>
            </w:r>
            <w:r w:rsidR="00370393">
              <w:rPr>
                <w:noProof/>
                <w:webHidden/>
              </w:rPr>
              <w:fldChar w:fldCharType="separate"/>
            </w:r>
            <w:r w:rsidR="00370393">
              <w:rPr>
                <w:noProof/>
                <w:webHidden/>
              </w:rPr>
              <w:t>31</w:t>
            </w:r>
            <w:r w:rsidR="00370393">
              <w:rPr>
                <w:noProof/>
                <w:webHidden/>
              </w:rPr>
              <w:fldChar w:fldCharType="end"/>
            </w:r>
          </w:hyperlink>
        </w:p>
        <w:p w:rsidR="00370393" w:rsidRDefault="00000000" w14:paraId="55366F91" w14:textId="77777777">
          <w:pPr>
            <w:pStyle w:val="TM2"/>
            <w:tabs>
              <w:tab w:val="left" w:pos="1372"/>
              <w:tab w:val="right" w:leader="dot" w:pos="4865"/>
            </w:tabs>
            <w:rPr>
              <w:rFonts w:eastAsiaTheme="minorEastAsia"/>
              <w:noProof/>
              <w:color w:val="auto"/>
              <w:sz w:val="22"/>
              <w:szCs w:val="22"/>
              <w:lang w:val="fr-FR" w:eastAsia="fr-FR"/>
            </w:rPr>
          </w:pPr>
          <w:hyperlink w:history="1" w:anchor="_Toc14191480">
            <w:r w:rsidRPr="00513D07" w:rsidR="00370393">
              <w:rPr>
                <w:rStyle w:val="Lienhypertexte"/>
                <w:noProof/>
              </w:rPr>
              <w:t>5.3.</w:t>
            </w:r>
            <w:r w:rsidR="00370393">
              <w:rPr>
                <w:rFonts w:eastAsiaTheme="minorEastAsia"/>
                <w:noProof/>
                <w:color w:val="auto"/>
                <w:sz w:val="22"/>
                <w:szCs w:val="22"/>
                <w:lang w:val="fr-FR" w:eastAsia="fr-FR"/>
              </w:rPr>
              <w:tab/>
            </w:r>
            <w:r w:rsidRPr="00513D07" w:rsidR="00370393">
              <w:rPr>
                <w:rStyle w:val="Lienhypertexte"/>
                <w:noProof/>
              </w:rPr>
              <w:t>Construction Documents</w:t>
            </w:r>
            <w:r w:rsidR="00370393">
              <w:rPr>
                <w:noProof/>
                <w:webHidden/>
              </w:rPr>
              <w:tab/>
            </w:r>
            <w:r w:rsidR="00370393">
              <w:rPr>
                <w:noProof/>
                <w:webHidden/>
              </w:rPr>
              <w:fldChar w:fldCharType="begin"/>
            </w:r>
            <w:r w:rsidR="00370393">
              <w:rPr>
                <w:noProof/>
                <w:webHidden/>
              </w:rPr>
              <w:instrText xml:space="preserve"> PAGEREF _Toc14191480 \h </w:instrText>
            </w:r>
            <w:r w:rsidR="00370393">
              <w:rPr>
                <w:noProof/>
                <w:webHidden/>
              </w:rPr>
            </w:r>
            <w:r w:rsidR="00370393">
              <w:rPr>
                <w:noProof/>
                <w:webHidden/>
              </w:rPr>
              <w:fldChar w:fldCharType="separate"/>
            </w:r>
            <w:r w:rsidR="00370393">
              <w:rPr>
                <w:noProof/>
                <w:webHidden/>
              </w:rPr>
              <w:t>32</w:t>
            </w:r>
            <w:r w:rsidR="00370393">
              <w:rPr>
                <w:noProof/>
                <w:webHidden/>
              </w:rPr>
              <w:fldChar w:fldCharType="end"/>
            </w:r>
          </w:hyperlink>
        </w:p>
        <w:p w:rsidR="00370393" w:rsidRDefault="00000000" w14:paraId="2462E80B" w14:textId="77777777">
          <w:pPr>
            <w:pStyle w:val="TM2"/>
            <w:tabs>
              <w:tab w:val="left" w:pos="1372"/>
              <w:tab w:val="right" w:leader="dot" w:pos="4865"/>
            </w:tabs>
            <w:rPr>
              <w:rFonts w:eastAsiaTheme="minorEastAsia"/>
              <w:noProof/>
              <w:color w:val="auto"/>
              <w:sz w:val="22"/>
              <w:szCs w:val="22"/>
              <w:lang w:val="fr-FR" w:eastAsia="fr-FR"/>
            </w:rPr>
          </w:pPr>
          <w:hyperlink w:history="1" w:anchor="_Toc14191481">
            <w:r w:rsidRPr="00513D07" w:rsidR="00370393">
              <w:rPr>
                <w:rStyle w:val="Lienhypertexte"/>
                <w:noProof/>
              </w:rPr>
              <w:t>5.4.</w:t>
            </w:r>
            <w:r w:rsidR="00370393">
              <w:rPr>
                <w:rFonts w:eastAsiaTheme="minorEastAsia"/>
                <w:noProof/>
                <w:color w:val="auto"/>
                <w:sz w:val="22"/>
                <w:szCs w:val="22"/>
                <w:lang w:val="fr-FR" w:eastAsia="fr-FR"/>
              </w:rPr>
              <w:tab/>
            </w:r>
            <w:r w:rsidRPr="00513D07" w:rsidR="00370393">
              <w:rPr>
                <w:rStyle w:val="Lienhypertexte"/>
                <w:noProof/>
              </w:rPr>
              <w:t>Building Regulations</w:t>
            </w:r>
            <w:r w:rsidR="00370393">
              <w:rPr>
                <w:noProof/>
                <w:webHidden/>
              </w:rPr>
              <w:tab/>
            </w:r>
            <w:r w:rsidR="00370393">
              <w:rPr>
                <w:noProof/>
                <w:webHidden/>
              </w:rPr>
              <w:fldChar w:fldCharType="begin"/>
            </w:r>
            <w:r w:rsidR="00370393">
              <w:rPr>
                <w:noProof/>
                <w:webHidden/>
              </w:rPr>
              <w:instrText xml:space="preserve"> PAGEREF _Toc14191481 \h </w:instrText>
            </w:r>
            <w:r w:rsidR="00370393">
              <w:rPr>
                <w:noProof/>
                <w:webHidden/>
              </w:rPr>
            </w:r>
            <w:r w:rsidR="00370393">
              <w:rPr>
                <w:noProof/>
                <w:webHidden/>
              </w:rPr>
              <w:fldChar w:fldCharType="separate"/>
            </w:r>
            <w:r w:rsidR="00370393">
              <w:rPr>
                <w:noProof/>
                <w:webHidden/>
              </w:rPr>
              <w:t>36</w:t>
            </w:r>
            <w:r w:rsidR="00370393">
              <w:rPr>
                <w:noProof/>
                <w:webHidden/>
              </w:rPr>
              <w:fldChar w:fldCharType="end"/>
            </w:r>
          </w:hyperlink>
        </w:p>
        <w:p w:rsidR="00370393" w:rsidRDefault="00000000" w14:paraId="016CA3B9" w14:textId="77777777">
          <w:pPr>
            <w:pStyle w:val="TM2"/>
            <w:tabs>
              <w:tab w:val="left" w:pos="1372"/>
              <w:tab w:val="right" w:leader="dot" w:pos="4865"/>
            </w:tabs>
            <w:rPr>
              <w:rFonts w:eastAsiaTheme="minorEastAsia"/>
              <w:noProof/>
              <w:color w:val="auto"/>
              <w:sz w:val="22"/>
              <w:szCs w:val="22"/>
              <w:lang w:val="fr-FR" w:eastAsia="fr-FR"/>
            </w:rPr>
          </w:pPr>
          <w:hyperlink w:history="1" w:anchor="_Toc14191482">
            <w:r w:rsidRPr="00513D07" w:rsidR="00370393">
              <w:rPr>
                <w:rStyle w:val="Lienhypertexte"/>
                <w:noProof/>
              </w:rPr>
              <w:t>5.5.</w:t>
            </w:r>
            <w:r w:rsidR="00370393">
              <w:rPr>
                <w:rFonts w:eastAsiaTheme="minorEastAsia"/>
                <w:noProof/>
                <w:color w:val="auto"/>
                <w:sz w:val="22"/>
                <w:szCs w:val="22"/>
                <w:lang w:val="fr-FR" w:eastAsia="fr-FR"/>
              </w:rPr>
              <w:tab/>
            </w:r>
            <w:r w:rsidRPr="00513D07" w:rsidR="00370393">
              <w:rPr>
                <w:rStyle w:val="Lienhypertexte"/>
                <w:noProof/>
              </w:rPr>
              <w:t>Other Legal issues</w:t>
            </w:r>
            <w:r w:rsidR="00370393">
              <w:rPr>
                <w:noProof/>
                <w:webHidden/>
              </w:rPr>
              <w:tab/>
            </w:r>
            <w:r w:rsidR="00370393">
              <w:rPr>
                <w:noProof/>
                <w:webHidden/>
              </w:rPr>
              <w:fldChar w:fldCharType="begin"/>
            </w:r>
            <w:r w:rsidR="00370393">
              <w:rPr>
                <w:noProof/>
                <w:webHidden/>
              </w:rPr>
              <w:instrText xml:space="preserve"> PAGEREF _Toc14191482 \h </w:instrText>
            </w:r>
            <w:r w:rsidR="00370393">
              <w:rPr>
                <w:noProof/>
                <w:webHidden/>
              </w:rPr>
            </w:r>
            <w:r w:rsidR="00370393">
              <w:rPr>
                <w:noProof/>
                <w:webHidden/>
              </w:rPr>
              <w:fldChar w:fldCharType="separate"/>
            </w:r>
            <w:r w:rsidR="00370393">
              <w:rPr>
                <w:noProof/>
                <w:webHidden/>
              </w:rPr>
              <w:t>36</w:t>
            </w:r>
            <w:r w:rsidR="00370393">
              <w:rPr>
                <w:noProof/>
                <w:webHidden/>
              </w:rPr>
              <w:fldChar w:fldCharType="end"/>
            </w:r>
          </w:hyperlink>
        </w:p>
        <w:p w:rsidR="00370393" w:rsidRDefault="00000000" w14:paraId="3FD1ACC0" w14:textId="77777777">
          <w:pPr>
            <w:pStyle w:val="TM1"/>
            <w:rPr>
              <w:rFonts w:eastAsiaTheme="minorEastAsia"/>
              <w:b w:val="0"/>
              <w:color w:val="auto"/>
              <w:sz w:val="22"/>
              <w:szCs w:val="22"/>
              <w:lang w:val="fr-FR" w:eastAsia="fr-FR"/>
            </w:rPr>
          </w:pPr>
          <w:hyperlink w:history="1" w:anchor="_Toc14191483">
            <w:r w:rsidRPr="00513D07" w:rsidR="00370393">
              <w:rPr>
                <w:rStyle w:val="Lienhypertexte"/>
              </w:rPr>
              <w:t>6.</w:t>
            </w:r>
            <w:r w:rsidR="00370393">
              <w:rPr>
                <w:rFonts w:eastAsiaTheme="minorEastAsia"/>
                <w:b w:val="0"/>
                <w:color w:val="auto"/>
                <w:sz w:val="22"/>
                <w:szCs w:val="22"/>
                <w:lang w:val="fr-FR" w:eastAsia="fr-FR"/>
              </w:rPr>
              <w:tab/>
            </w:r>
            <w:r w:rsidRPr="00513D07" w:rsidR="00370393">
              <w:rPr>
                <w:rStyle w:val="Lienhypertexte"/>
              </w:rPr>
              <w:t>Assessment of Statutory Compliance</w:t>
            </w:r>
          </w:hyperlink>
        </w:p>
        <w:p w:rsidR="00370393" w:rsidRDefault="00000000" w14:paraId="69DD1299" w14:textId="77777777">
          <w:pPr>
            <w:pStyle w:val="TM2"/>
            <w:tabs>
              <w:tab w:val="left" w:pos="1372"/>
              <w:tab w:val="right" w:leader="dot" w:pos="4865"/>
            </w:tabs>
            <w:rPr>
              <w:rFonts w:eastAsiaTheme="minorEastAsia"/>
              <w:noProof/>
              <w:color w:val="auto"/>
              <w:sz w:val="22"/>
              <w:szCs w:val="22"/>
              <w:lang w:val="fr-FR" w:eastAsia="fr-FR"/>
            </w:rPr>
          </w:pPr>
          <w:hyperlink w:history="1" w:anchor="_Toc14191484">
            <w:r w:rsidRPr="00513D07" w:rsidR="00370393">
              <w:rPr>
                <w:rStyle w:val="Lienhypertexte"/>
                <w:noProof/>
              </w:rPr>
              <w:t>6.1.</w:t>
            </w:r>
            <w:r w:rsidR="00370393">
              <w:rPr>
                <w:rFonts w:eastAsiaTheme="minorEastAsia"/>
                <w:noProof/>
                <w:color w:val="auto"/>
                <w:sz w:val="22"/>
                <w:szCs w:val="22"/>
                <w:lang w:val="fr-FR" w:eastAsia="fr-FR"/>
              </w:rPr>
              <w:tab/>
            </w:r>
            <w:r w:rsidRPr="00513D07" w:rsidR="00370393">
              <w:rPr>
                <w:rStyle w:val="Lienhypertexte"/>
                <w:noProof/>
              </w:rPr>
              <w:t>Building Permits</w:t>
            </w:r>
            <w:r w:rsidR="00370393">
              <w:rPr>
                <w:noProof/>
                <w:webHidden/>
              </w:rPr>
              <w:tab/>
            </w:r>
            <w:r w:rsidR="00370393">
              <w:rPr>
                <w:noProof/>
                <w:webHidden/>
              </w:rPr>
              <w:fldChar w:fldCharType="begin"/>
            </w:r>
            <w:r w:rsidR="00370393">
              <w:rPr>
                <w:noProof/>
                <w:webHidden/>
              </w:rPr>
              <w:instrText xml:space="preserve"> PAGEREF _Toc14191484 \h </w:instrText>
            </w:r>
            <w:r w:rsidR="00370393">
              <w:rPr>
                <w:noProof/>
                <w:webHidden/>
              </w:rPr>
            </w:r>
            <w:r w:rsidR="00370393">
              <w:rPr>
                <w:noProof/>
                <w:webHidden/>
              </w:rPr>
              <w:fldChar w:fldCharType="separate"/>
            </w:r>
            <w:r w:rsidR="00370393">
              <w:rPr>
                <w:noProof/>
                <w:webHidden/>
              </w:rPr>
              <w:t>38</w:t>
            </w:r>
            <w:r w:rsidR="00370393">
              <w:rPr>
                <w:noProof/>
                <w:webHidden/>
              </w:rPr>
              <w:fldChar w:fldCharType="end"/>
            </w:r>
          </w:hyperlink>
        </w:p>
        <w:p w:rsidR="00370393" w:rsidRDefault="00000000" w14:paraId="611F5C82" w14:textId="77777777">
          <w:pPr>
            <w:pStyle w:val="TM2"/>
            <w:tabs>
              <w:tab w:val="left" w:pos="1372"/>
              <w:tab w:val="right" w:leader="dot" w:pos="4865"/>
            </w:tabs>
            <w:rPr>
              <w:rFonts w:eastAsiaTheme="minorEastAsia"/>
              <w:noProof/>
              <w:color w:val="auto"/>
              <w:sz w:val="22"/>
              <w:szCs w:val="22"/>
              <w:lang w:val="fr-FR" w:eastAsia="fr-FR"/>
            </w:rPr>
          </w:pPr>
          <w:hyperlink w:history="1" w:anchor="_Toc14191485">
            <w:r w:rsidRPr="00513D07" w:rsidR="00370393">
              <w:rPr>
                <w:rStyle w:val="Lienhypertexte"/>
                <w:noProof/>
              </w:rPr>
              <w:t>6.2.</w:t>
            </w:r>
            <w:r w:rsidR="00370393">
              <w:rPr>
                <w:rFonts w:eastAsiaTheme="minorEastAsia"/>
                <w:noProof/>
                <w:color w:val="auto"/>
                <w:sz w:val="22"/>
                <w:szCs w:val="22"/>
                <w:lang w:val="fr-FR" w:eastAsia="fr-FR"/>
              </w:rPr>
              <w:tab/>
            </w:r>
            <w:r w:rsidRPr="00513D07" w:rsidR="00370393">
              <w:rPr>
                <w:rStyle w:val="Lienhypertexte"/>
                <w:noProof/>
              </w:rPr>
              <w:t>Compliance</w:t>
            </w:r>
            <w:r w:rsidR="00370393">
              <w:rPr>
                <w:noProof/>
                <w:webHidden/>
              </w:rPr>
              <w:tab/>
            </w:r>
            <w:r w:rsidR="00370393">
              <w:rPr>
                <w:noProof/>
                <w:webHidden/>
              </w:rPr>
              <w:fldChar w:fldCharType="begin"/>
            </w:r>
            <w:r w:rsidR="00370393">
              <w:rPr>
                <w:noProof/>
                <w:webHidden/>
              </w:rPr>
              <w:instrText xml:space="preserve"> PAGEREF _Toc14191485 \h </w:instrText>
            </w:r>
            <w:r w:rsidR="00370393">
              <w:rPr>
                <w:noProof/>
                <w:webHidden/>
              </w:rPr>
            </w:r>
            <w:r w:rsidR="00370393">
              <w:rPr>
                <w:noProof/>
                <w:webHidden/>
              </w:rPr>
              <w:fldChar w:fldCharType="separate"/>
            </w:r>
            <w:r w:rsidR="00370393">
              <w:rPr>
                <w:noProof/>
                <w:webHidden/>
              </w:rPr>
              <w:t>38</w:t>
            </w:r>
            <w:r w:rsidR="00370393">
              <w:rPr>
                <w:noProof/>
                <w:webHidden/>
              </w:rPr>
              <w:fldChar w:fldCharType="end"/>
            </w:r>
          </w:hyperlink>
        </w:p>
        <w:p w:rsidR="00370393" w:rsidRDefault="00000000" w14:paraId="0B2CDAC5" w14:textId="77777777">
          <w:pPr>
            <w:pStyle w:val="TM2"/>
            <w:tabs>
              <w:tab w:val="left" w:pos="1372"/>
              <w:tab w:val="right" w:leader="dot" w:pos="4865"/>
            </w:tabs>
            <w:rPr>
              <w:rFonts w:eastAsiaTheme="minorEastAsia"/>
              <w:noProof/>
              <w:color w:val="auto"/>
              <w:sz w:val="22"/>
              <w:szCs w:val="22"/>
              <w:lang w:val="fr-FR" w:eastAsia="fr-FR"/>
            </w:rPr>
          </w:pPr>
          <w:hyperlink w:history="1" w:anchor="_Toc14191486">
            <w:r w:rsidRPr="00513D07" w:rsidR="00370393">
              <w:rPr>
                <w:rStyle w:val="Lienhypertexte"/>
                <w:noProof/>
              </w:rPr>
              <w:t>6.3.</w:t>
            </w:r>
            <w:r w:rsidR="00370393">
              <w:rPr>
                <w:rFonts w:eastAsiaTheme="minorEastAsia"/>
                <w:noProof/>
                <w:color w:val="auto"/>
                <w:sz w:val="22"/>
                <w:szCs w:val="22"/>
                <w:lang w:val="fr-FR" w:eastAsia="fr-FR"/>
              </w:rPr>
              <w:tab/>
            </w:r>
            <w:r w:rsidRPr="00513D07" w:rsidR="00370393">
              <w:rPr>
                <w:rStyle w:val="Lienhypertexte"/>
                <w:noProof/>
              </w:rPr>
              <w:t>Health and Safety Regulations</w:t>
            </w:r>
            <w:r w:rsidR="00370393">
              <w:rPr>
                <w:noProof/>
                <w:webHidden/>
              </w:rPr>
              <w:tab/>
            </w:r>
            <w:r w:rsidR="00370393">
              <w:rPr>
                <w:noProof/>
                <w:webHidden/>
              </w:rPr>
              <w:fldChar w:fldCharType="begin"/>
            </w:r>
            <w:r w:rsidR="00370393">
              <w:rPr>
                <w:noProof/>
                <w:webHidden/>
              </w:rPr>
              <w:instrText xml:space="preserve"> PAGEREF _Toc14191486 \h </w:instrText>
            </w:r>
            <w:r w:rsidR="00370393">
              <w:rPr>
                <w:noProof/>
                <w:webHidden/>
              </w:rPr>
            </w:r>
            <w:r w:rsidR="00370393">
              <w:rPr>
                <w:noProof/>
                <w:webHidden/>
              </w:rPr>
              <w:fldChar w:fldCharType="separate"/>
            </w:r>
            <w:r w:rsidR="00370393">
              <w:rPr>
                <w:noProof/>
                <w:webHidden/>
              </w:rPr>
              <w:t>39</w:t>
            </w:r>
            <w:r w:rsidR="00370393">
              <w:rPr>
                <w:noProof/>
                <w:webHidden/>
              </w:rPr>
              <w:fldChar w:fldCharType="end"/>
            </w:r>
          </w:hyperlink>
        </w:p>
        <w:p w:rsidR="00370393" w:rsidRDefault="00000000" w14:paraId="52D16E7D" w14:textId="77777777">
          <w:pPr>
            <w:pStyle w:val="TM2"/>
            <w:tabs>
              <w:tab w:val="left" w:pos="1372"/>
              <w:tab w:val="right" w:leader="dot" w:pos="4865"/>
            </w:tabs>
            <w:rPr>
              <w:rFonts w:eastAsiaTheme="minorEastAsia"/>
              <w:noProof/>
              <w:color w:val="auto"/>
              <w:sz w:val="22"/>
              <w:szCs w:val="22"/>
              <w:lang w:val="fr-FR" w:eastAsia="fr-FR"/>
            </w:rPr>
          </w:pPr>
          <w:hyperlink w:history="1" w:anchor="_Toc14191487">
            <w:r w:rsidRPr="00513D07" w:rsidR="00370393">
              <w:rPr>
                <w:rStyle w:val="Lienhypertexte"/>
                <w:noProof/>
              </w:rPr>
              <w:t>6.4.</w:t>
            </w:r>
            <w:r w:rsidR="00370393">
              <w:rPr>
                <w:rFonts w:eastAsiaTheme="minorEastAsia"/>
                <w:noProof/>
                <w:color w:val="auto"/>
                <w:sz w:val="22"/>
                <w:szCs w:val="22"/>
                <w:lang w:val="fr-FR" w:eastAsia="fr-FR"/>
              </w:rPr>
              <w:tab/>
            </w:r>
            <w:r w:rsidRPr="00513D07" w:rsidR="00370393">
              <w:rPr>
                <w:rStyle w:val="Lienhypertexte"/>
                <w:noProof/>
              </w:rPr>
              <w:t>Fire Regulations</w:t>
            </w:r>
            <w:r w:rsidR="00370393">
              <w:rPr>
                <w:noProof/>
                <w:webHidden/>
              </w:rPr>
              <w:tab/>
            </w:r>
            <w:r w:rsidR="00370393">
              <w:rPr>
                <w:noProof/>
                <w:webHidden/>
              </w:rPr>
              <w:fldChar w:fldCharType="begin"/>
            </w:r>
            <w:r w:rsidR="00370393">
              <w:rPr>
                <w:noProof/>
                <w:webHidden/>
              </w:rPr>
              <w:instrText xml:space="preserve"> PAGEREF _Toc14191487 \h </w:instrText>
            </w:r>
            <w:r w:rsidR="00370393">
              <w:rPr>
                <w:noProof/>
                <w:webHidden/>
              </w:rPr>
            </w:r>
            <w:r w:rsidR="00370393">
              <w:rPr>
                <w:noProof/>
                <w:webHidden/>
              </w:rPr>
              <w:fldChar w:fldCharType="separate"/>
            </w:r>
            <w:r w:rsidR="00370393">
              <w:rPr>
                <w:noProof/>
                <w:webHidden/>
              </w:rPr>
              <w:t>39</w:t>
            </w:r>
            <w:r w:rsidR="00370393">
              <w:rPr>
                <w:noProof/>
                <w:webHidden/>
              </w:rPr>
              <w:fldChar w:fldCharType="end"/>
            </w:r>
          </w:hyperlink>
        </w:p>
        <w:p w:rsidR="00370393" w:rsidRDefault="00000000" w14:paraId="478890B8" w14:textId="77777777">
          <w:pPr>
            <w:pStyle w:val="TM2"/>
            <w:tabs>
              <w:tab w:val="left" w:pos="1372"/>
              <w:tab w:val="right" w:leader="dot" w:pos="4865"/>
            </w:tabs>
            <w:rPr>
              <w:rFonts w:eastAsiaTheme="minorEastAsia"/>
              <w:noProof/>
              <w:color w:val="auto"/>
              <w:sz w:val="22"/>
              <w:szCs w:val="22"/>
              <w:lang w:val="fr-FR" w:eastAsia="fr-FR"/>
            </w:rPr>
          </w:pPr>
          <w:hyperlink w:history="1" w:anchor="_Toc14191488">
            <w:r w:rsidRPr="00513D07" w:rsidR="00370393">
              <w:rPr>
                <w:rStyle w:val="Lienhypertexte"/>
                <w:noProof/>
              </w:rPr>
              <w:t>6.5.</w:t>
            </w:r>
            <w:r w:rsidR="00370393">
              <w:rPr>
                <w:rFonts w:eastAsiaTheme="minorEastAsia"/>
                <w:noProof/>
                <w:color w:val="auto"/>
                <w:sz w:val="22"/>
                <w:szCs w:val="22"/>
                <w:lang w:val="fr-FR" w:eastAsia="fr-FR"/>
              </w:rPr>
              <w:tab/>
            </w:r>
            <w:r w:rsidRPr="00513D07" w:rsidR="00370393">
              <w:rPr>
                <w:rStyle w:val="Lienhypertexte"/>
                <w:noProof/>
              </w:rPr>
              <w:t>Social Inclusion</w:t>
            </w:r>
            <w:r w:rsidR="00370393">
              <w:rPr>
                <w:noProof/>
                <w:webHidden/>
              </w:rPr>
              <w:tab/>
            </w:r>
            <w:r w:rsidR="00370393">
              <w:rPr>
                <w:noProof/>
                <w:webHidden/>
              </w:rPr>
              <w:fldChar w:fldCharType="begin"/>
            </w:r>
            <w:r w:rsidR="00370393">
              <w:rPr>
                <w:noProof/>
                <w:webHidden/>
              </w:rPr>
              <w:instrText xml:space="preserve"> PAGEREF _Toc14191488 \h </w:instrText>
            </w:r>
            <w:r w:rsidR="00370393">
              <w:rPr>
                <w:noProof/>
                <w:webHidden/>
              </w:rPr>
            </w:r>
            <w:r w:rsidR="00370393">
              <w:rPr>
                <w:noProof/>
                <w:webHidden/>
              </w:rPr>
              <w:fldChar w:fldCharType="separate"/>
            </w:r>
            <w:r w:rsidR="00370393">
              <w:rPr>
                <w:noProof/>
                <w:webHidden/>
              </w:rPr>
              <w:t>39</w:t>
            </w:r>
            <w:r w:rsidR="00370393">
              <w:rPr>
                <w:noProof/>
                <w:webHidden/>
              </w:rPr>
              <w:fldChar w:fldCharType="end"/>
            </w:r>
          </w:hyperlink>
        </w:p>
        <w:p w:rsidR="00370393" w:rsidRDefault="00000000" w14:paraId="5D24BE7B" w14:textId="77777777">
          <w:pPr>
            <w:pStyle w:val="TM2"/>
            <w:tabs>
              <w:tab w:val="left" w:pos="1372"/>
              <w:tab w:val="right" w:leader="dot" w:pos="4865"/>
            </w:tabs>
            <w:rPr>
              <w:rFonts w:eastAsiaTheme="minorEastAsia"/>
              <w:noProof/>
              <w:color w:val="auto"/>
              <w:sz w:val="22"/>
              <w:szCs w:val="22"/>
              <w:lang w:val="fr-FR" w:eastAsia="fr-FR"/>
            </w:rPr>
          </w:pPr>
          <w:hyperlink w:history="1" w:anchor="_Toc14191489">
            <w:r w:rsidRPr="00513D07" w:rsidR="00370393">
              <w:rPr>
                <w:rStyle w:val="Lienhypertexte"/>
                <w:noProof/>
              </w:rPr>
              <w:t>6.6.</w:t>
            </w:r>
            <w:r w:rsidR="00370393">
              <w:rPr>
                <w:rFonts w:eastAsiaTheme="minorEastAsia"/>
                <w:noProof/>
                <w:color w:val="auto"/>
                <w:sz w:val="22"/>
                <w:szCs w:val="22"/>
                <w:lang w:val="fr-FR" w:eastAsia="fr-FR"/>
              </w:rPr>
              <w:tab/>
            </w:r>
            <w:r w:rsidRPr="00513D07" w:rsidR="00370393">
              <w:rPr>
                <w:rStyle w:val="Lienhypertexte"/>
                <w:noProof/>
              </w:rPr>
              <w:t>Asbestos Regulations</w:t>
            </w:r>
            <w:r w:rsidR="00370393">
              <w:rPr>
                <w:noProof/>
                <w:webHidden/>
              </w:rPr>
              <w:tab/>
            </w:r>
            <w:r w:rsidR="00370393">
              <w:rPr>
                <w:noProof/>
                <w:webHidden/>
              </w:rPr>
              <w:fldChar w:fldCharType="begin"/>
            </w:r>
            <w:r w:rsidR="00370393">
              <w:rPr>
                <w:noProof/>
                <w:webHidden/>
              </w:rPr>
              <w:instrText xml:space="preserve"> PAGEREF _Toc14191489 \h </w:instrText>
            </w:r>
            <w:r w:rsidR="00370393">
              <w:rPr>
                <w:noProof/>
                <w:webHidden/>
              </w:rPr>
            </w:r>
            <w:r w:rsidR="00370393">
              <w:rPr>
                <w:noProof/>
                <w:webHidden/>
              </w:rPr>
              <w:fldChar w:fldCharType="separate"/>
            </w:r>
            <w:r w:rsidR="00370393">
              <w:rPr>
                <w:noProof/>
                <w:webHidden/>
              </w:rPr>
              <w:t>40</w:t>
            </w:r>
            <w:r w:rsidR="00370393">
              <w:rPr>
                <w:noProof/>
                <w:webHidden/>
              </w:rPr>
              <w:fldChar w:fldCharType="end"/>
            </w:r>
          </w:hyperlink>
        </w:p>
        <w:p w:rsidR="00370393" w:rsidRDefault="00000000" w14:paraId="65AC5424" w14:textId="77777777">
          <w:pPr>
            <w:pStyle w:val="TM2"/>
            <w:tabs>
              <w:tab w:val="left" w:pos="1372"/>
              <w:tab w:val="right" w:leader="dot" w:pos="4865"/>
            </w:tabs>
            <w:rPr>
              <w:rFonts w:eastAsiaTheme="minorEastAsia"/>
              <w:noProof/>
              <w:color w:val="auto"/>
              <w:sz w:val="22"/>
              <w:szCs w:val="22"/>
              <w:lang w:val="fr-FR" w:eastAsia="fr-FR"/>
            </w:rPr>
          </w:pPr>
          <w:hyperlink w:history="1" w:anchor="_Toc14191490">
            <w:r w:rsidRPr="00513D07" w:rsidR="00370393">
              <w:rPr>
                <w:rStyle w:val="Lienhypertexte"/>
                <w:noProof/>
              </w:rPr>
              <w:t>6.7.</w:t>
            </w:r>
            <w:r w:rsidR="00370393">
              <w:rPr>
                <w:rFonts w:eastAsiaTheme="minorEastAsia"/>
                <w:noProof/>
                <w:color w:val="auto"/>
                <w:sz w:val="22"/>
                <w:szCs w:val="22"/>
                <w:lang w:val="fr-FR" w:eastAsia="fr-FR"/>
              </w:rPr>
              <w:tab/>
            </w:r>
            <w:r w:rsidRPr="00513D07" w:rsidR="00370393">
              <w:rPr>
                <w:rStyle w:val="Lienhypertexte"/>
                <w:noProof/>
              </w:rPr>
              <w:t>Testing</w:t>
            </w:r>
            <w:r w:rsidR="00370393">
              <w:rPr>
                <w:noProof/>
                <w:webHidden/>
              </w:rPr>
              <w:tab/>
            </w:r>
            <w:r w:rsidR="00370393">
              <w:rPr>
                <w:noProof/>
                <w:webHidden/>
              </w:rPr>
              <w:fldChar w:fldCharType="begin"/>
            </w:r>
            <w:r w:rsidR="00370393">
              <w:rPr>
                <w:noProof/>
                <w:webHidden/>
              </w:rPr>
              <w:instrText xml:space="preserve"> PAGEREF _Toc14191490 \h </w:instrText>
            </w:r>
            <w:r w:rsidR="00370393">
              <w:rPr>
                <w:noProof/>
                <w:webHidden/>
              </w:rPr>
            </w:r>
            <w:r w:rsidR="00370393">
              <w:rPr>
                <w:noProof/>
                <w:webHidden/>
              </w:rPr>
              <w:fldChar w:fldCharType="separate"/>
            </w:r>
            <w:r w:rsidR="00370393">
              <w:rPr>
                <w:noProof/>
                <w:webHidden/>
              </w:rPr>
              <w:t>41</w:t>
            </w:r>
            <w:r w:rsidR="00370393">
              <w:rPr>
                <w:noProof/>
                <w:webHidden/>
              </w:rPr>
              <w:fldChar w:fldCharType="end"/>
            </w:r>
          </w:hyperlink>
        </w:p>
        <w:p w:rsidR="00370393" w:rsidRDefault="00000000" w14:paraId="1F24D2A8" w14:textId="77777777">
          <w:pPr>
            <w:pStyle w:val="TM1"/>
            <w:rPr>
              <w:rFonts w:eastAsiaTheme="minorEastAsia"/>
              <w:b w:val="0"/>
              <w:color w:val="auto"/>
              <w:sz w:val="22"/>
              <w:szCs w:val="22"/>
              <w:lang w:val="fr-FR" w:eastAsia="fr-FR"/>
            </w:rPr>
          </w:pPr>
          <w:hyperlink w:history="1" w:anchor="_Toc14191491">
            <w:r w:rsidRPr="00513D07" w:rsidR="00370393">
              <w:rPr>
                <w:rStyle w:val="Lienhypertexte"/>
              </w:rPr>
              <w:t>7.</w:t>
            </w:r>
            <w:r w:rsidR="00370393">
              <w:rPr>
                <w:rFonts w:eastAsiaTheme="minorEastAsia"/>
                <w:b w:val="0"/>
                <w:color w:val="auto"/>
                <w:sz w:val="22"/>
                <w:szCs w:val="22"/>
                <w:lang w:val="fr-FR" w:eastAsia="fr-FR"/>
              </w:rPr>
              <w:tab/>
            </w:r>
            <w:r w:rsidRPr="00513D07" w:rsidR="00370393">
              <w:rPr>
                <w:rStyle w:val="Lienhypertexte"/>
              </w:rPr>
              <w:t>Environmental &amp; Sustainability Assessment</w:t>
            </w:r>
          </w:hyperlink>
        </w:p>
        <w:p w:rsidR="00370393" w:rsidRDefault="00000000" w14:paraId="62B227E2" w14:textId="77777777">
          <w:pPr>
            <w:pStyle w:val="TM2"/>
            <w:tabs>
              <w:tab w:val="left" w:pos="1372"/>
              <w:tab w:val="right" w:leader="dot" w:pos="4865"/>
            </w:tabs>
            <w:rPr>
              <w:rFonts w:eastAsiaTheme="minorEastAsia"/>
              <w:noProof/>
              <w:color w:val="auto"/>
              <w:sz w:val="22"/>
              <w:szCs w:val="22"/>
              <w:lang w:val="fr-FR" w:eastAsia="fr-FR"/>
            </w:rPr>
          </w:pPr>
          <w:hyperlink w:history="1" w:anchor="_Toc14191492">
            <w:r w:rsidRPr="00513D07" w:rsidR="00370393">
              <w:rPr>
                <w:rStyle w:val="Lienhypertexte"/>
                <w:noProof/>
              </w:rPr>
              <w:t>7.1.</w:t>
            </w:r>
            <w:r w:rsidR="00370393">
              <w:rPr>
                <w:rFonts w:eastAsiaTheme="minorEastAsia"/>
                <w:noProof/>
                <w:color w:val="auto"/>
                <w:sz w:val="22"/>
                <w:szCs w:val="22"/>
                <w:lang w:val="fr-FR" w:eastAsia="fr-FR"/>
              </w:rPr>
              <w:tab/>
            </w:r>
            <w:r w:rsidRPr="00513D07" w:rsidR="00370393">
              <w:rPr>
                <w:rStyle w:val="Lienhypertexte"/>
                <w:noProof/>
              </w:rPr>
              <w:t>Environmental Protection Regulations (ICPE)</w:t>
            </w:r>
            <w:r w:rsidR="00370393">
              <w:rPr>
                <w:noProof/>
                <w:webHidden/>
              </w:rPr>
              <w:tab/>
            </w:r>
            <w:r w:rsidR="00370393">
              <w:rPr>
                <w:noProof/>
                <w:webHidden/>
              </w:rPr>
              <w:fldChar w:fldCharType="begin"/>
            </w:r>
            <w:r w:rsidR="00370393">
              <w:rPr>
                <w:noProof/>
                <w:webHidden/>
              </w:rPr>
              <w:instrText xml:space="preserve"> PAGEREF _Toc14191492 \h </w:instrText>
            </w:r>
            <w:r w:rsidR="00370393">
              <w:rPr>
                <w:noProof/>
                <w:webHidden/>
              </w:rPr>
            </w:r>
            <w:r w:rsidR="00370393">
              <w:rPr>
                <w:noProof/>
                <w:webHidden/>
              </w:rPr>
              <w:fldChar w:fldCharType="separate"/>
            </w:r>
            <w:r w:rsidR="00370393">
              <w:rPr>
                <w:noProof/>
                <w:webHidden/>
              </w:rPr>
              <w:t>44</w:t>
            </w:r>
            <w:r w:rsidR="00370393">
              <w:rPr>
                <w:noProof/>
                <w:webHidden/>
              </w:rPr>
              <w:fldChar w:fldCharType="end"/>
            </w:r>
          </w:hyperlink>
        </w:p>
        <w:p w:rsidR="00370393" w:rsidRDefault="00000000" w14:paraId="67B0F36C" w14:textId="77777777">
          <w:pPr>
            <w:pStyle w:val="TM2"/>
            <w:tabs>
              <w:tab w:val="left" w:pos="1372"/>
              <w:tab w:val="right" w:leader="dot" w:pos="4865"/>
            </w:tabs>
            <w:rPr>
              <w:rFonts w:eastAsiaTheme="minorEastAsia"/>
              <w:noProof/>
              <w:color w:val="auto"/>
              <w:sz w:val="22"/>
              <w:szCs w:val="22"/>
              <w:lang w:val="fr-FR" w:eastAsia="fr-FR"/>
            </w:rPr>
          </w:pPr>
          <w:hyperlink w:history="1" w:anchor="_Toc14191493">
            <w:r w:rsidRPr="00513D07" w:rsidR="00370393">
              <w:rPr>
                <w:rStyle w:val="Lienhypertexte"/>
                <w:noProof/>
              </w:rPr>
              <w:t>7.2.</w:t>
            </w:r>
            <w:r w:rsidR="00370393">
              <w:rPr>
                <w:rFonts w:eastAsiaTheme="minorEastAsia"/>
                <w:noProof/>
                <w:color w:val="auto"/>
                <w:sz w:val="22"/>
                <w:szCs w:val="22"/>
                <w:lang w:val="fr-FR" w:eastAsia="fr-FR"/>
              </w:rPr>
              <w:tab/>
            </w:r>
            <w:r w:rsidRPr="00513D07" w:rsidR="00370393">
              <w:rPr>
                <w:rStyle w:val="Lienhypertexte"/>
                <w:noProof/>
              </w:rPr>
              <w:t>Site Environmental Risk Assessment</w:t>
            </w:r>
            <w:r w:rsidR="00370393">
              <w:rPr>
                <w:noProof/>
                <w:webHidden/>
              </w:rPr>
              <w:tab/>
            </w:r>
            <w:r w:rsidR="00370393">
              <w:rPr>
                <w:noProof/>
                <w:webHidden/>
              </w:rPr>
              <w:fldChar w:fldCharType="begin"/>
            </w:r>
            <w:r w:rsidR="00370393">
              <w:rPr>
                <w:noProof/>
                <w:webHidden/>
              </w:rPr>
              <w:instrText xml:space="preserve"> PAGEREF _Toc14191493 \h </w:instrText>
            </w:r>
            <w:r w:rsidR="00370393">
              <w:rPr>
                <w:noProof/>
                <w:webHidden/>
              </w:rPr>
            </w:r>
            <w:r w:rsidR="00370393">
              <w:rPr>
                <w:noProof/>
                <w:webHidden/>
              </w:rPr>
              <w:fldChar w:fldCharType="separate"/>
            </w:r>
            <w:r w:rsidR="00370393">
              <w:rPr>
                <w:noProof/>
                <w:webHidden/>
              </w:rPr>
              <w:t>47</w:t>
            </w:r>
            <w:r w:rsidR="00370393">
              <w:rPr>
                <w:noProof/>
                <w:webHidden/>
              </w:rPr>
              <w:fldChar w:fldCharType="end"/>
            </w:r>
          </w:hyperlink>
        </w:p>
        <w:p w:rsidR="00370393" w:rsidRDefault="00000000" w14:paraId="0A776CC6" w14:textId="77777777">
          <w:pPr>
            <w:pStyle w:val="TM2"/>
            <w:tabs>
              <w:tab w:val="left" w:pos="1372"/>
              <w:tab w:val="right" w:leader="dot" w:pos="4865"/>
            </w:tabs>
            <w:rPr>
              <w:rFonts w:eastAsiaTheme="minorEastAsia"/>
              <w:noProof/>
              <w:color w:val="auto"/>
              <w:sz w:val="22"/>
              <w:szCs w:val="22"/>
              <w:lang w:val="fr-FR" w:eastAsia="fr-FR"/>
            </w:rPr>
          </w:pPr>
          <w:hyperlink w:history="1" w:anchor="_Toc14191494">
            <w:r w:rsidRPr="00513D07" w:rsidR="00370393">
              <w:rPr>
                <w:rStyle w:val="Lienhypertexte"/>
                <w:noProof/>
              </w:rPr>
              <w:t>7.3.</w:t>
            </w:r>
            <w:r w:rsidR="00370393">
              <w:rPr>
                <w:rFonts w:eastAsiaTheme="minorEastAsia"/>
                <w:noProof/>
                <w:color w:val="auto"/>
                <w:sz w:val="22"/>
                <w:szCs w:val="22"/>
                <w:lang w:val="fr-FR" w:eastAsia="fr-FR"/>
              </w:rPr>
              <w:tab/>
            </w:r>
            <w:r w:rsidRPr="00513D07" w:rsidR="00370393">
              <w:rPr>
                <w:rStyle w:val="Lienhypertexte"/>
                <w:noProof/>
              </w:rPr>
              <w:t>Environmental Regulations</w:t>
            </w:r>
            <w:r w:rsidR="00370393">
              <w:rPr>
                <w:noProof/>
                <w:webHidden/>
              </w:rPr>
              <w:tab/>
            </w:r>
            <w:r w:rsidR="00370393">
              <w:rPr>
                <w:noProof/>
                <w:webHidden/>
              </w:rPr>
              <w:fldChar w:fldCharType="begin"/>
            </w:r>
            <w:r w:rsidR="00370393">
              <w:rPr>
                <w:noProof/>
                <w:webHidden/>
              </w:rPr>
              <w:instrText xml:space="preserve"> PAGEREF _Toc14191494 \h </w:instrText>
            </w:r>
            <w:r w:rsidR="00370393">
              <w:rPr>
                <w:noProof/>
                <w:webHidden/>
              </w:rPr>
            </w:r>
            <w:r w:rsidR="00370393">
              <w:rPr>
                <w:noProof/>
                <w:webHidden/>
              </w:rPr>
              <w:fldChar w:fldCharType="separate"/>
            </w:r>
            <w:r w:rsidR="00370393">
              <w:rPr>
                <w:noProof/>
                <w:webHidden/>
              </w:rPr>
              <w:t>47</w:t>
            </w:r>
            <w:r w:rsidR="00370393">
              <w:rPr>
                <w:noProof/>
                <w:webHidden/>
              </w:rPr>
              <w:fldChar w:fldCharType="end"/>
            </w:r>
          </w:hyperlink>
        </w:p>
        <w:p w:rsidR="00370393" w:rsidRDefault="00000000" w14:paraId="2294A90B" w14:textId="77777777">
          <w:pPr>
            <w:pStyle w:val="TM2"/>
            <w:tabs>
              <w:tab w:val="left" w:pos="1372"/>
              <w:tab w:val="right" w:leader="dot" w:pos="4865"/>
            </w:tabs>
            <w:rPr>
              <w:rFonts w:eastAsiaTheme="minorEastAsia"/>
              <w:noProof/>
              <w:color w:val="auto"/>
              <w:sz w:val="22"/>
              <w:szCs w:val="22"/>
              <w:lang w:val="fr-FR" w:eastAsia="fr-FR"/>
            </w:rPr>
          </w:pPr>
          <w:hyperlink w:history="1" w:anchor="_Toc14191495">
            <w:r w:rsidRPr="00513D07" w:rsidR="00370393">
              <w:rPr>
                <w:rStyle w:val="Lienhypertexte"/>
                <w:noProof/>
              </w:rPr>
              <w:t>7.4.</w:t>
            </w:r>
            <w:r w:rsidR="00370393">
              <w:rPr>
                <w:rFonts w:eastAsiaTheme="minorEastAsia"/>
                <w:noProof/>
                <w:color w:val="auto"/>
                <w:sz w:val="22"/>
                <w:szCs w:val="22"/>
                <w:lang w:val="fr-FR" w:eastAsia="fr-FR"/>
              </w:rPr>
              <w:tab/>
            </w:r>
            <w:r w:rsidRPr="00513D07" w:rsidR="00370393">
              <w:rPr>
                <w:rStyle w:val="Lienhypertexte"/>
                <w:noProof/>
              </w:rPr>
              <w:t>Flood risk</w:t>
            </w:r>
            <w:r w:rsidR="00370393">
              <w:rPr>
                <w:noProof/>
                <w:webHidden/>
              </w:rPr>
              <w:tab/>
            </w:r>
            <w:r w:rsidR="00370393">
              <w:rPr>
                <w:noProof/>
                <w:webHidden/>
              </w:rPr>
              <w:fldChar w:fldCharType="begin"/>
            </w:r>
            <w:r w:rsidR="00370393">
              <w:rPr>
                <w:noProof/>
                <w:webHidden/>
              </w:rPr>
              <w:instrText xml:space="preserve"> PAGEREF _Toc14191495 \h </w:instrText>
            </w:r>
            <w:r w:rsidR="00370393">
              <w:rPr>
                <w:noProof/>
                <w:webHidden/>
              </w:rPr>
            </w:r>
            <w:r w:rsidR="00370393">
              <w:rPr>
                <w:noProof/>
                <w:webHidden/>
              </w:rPr>
              <w:fldChar w:fldCharType="separate"/>
            </w:r>
            <w:r w:rsidR="00370393">
              <w:rPr>
                <w:noProof/>
                <w:webHidden/>
              </w:rPr>
              <w:t>49</w:t>
            </w:r>
            <w:r w:rsidR="00370393">
              <w:rPr>
                <w:noProof/>
                <w:webHidden/>
              </w:rPr>
              <w:fldChar w:fldCharType="end"/>
            </w:r>
          </w:hyperlink>
        </w:p>
        <w:p w:rsidR="00370393" w:rsidRDefault="00000000" w14:paraId="3C25DEEB" w14:textId="77777777">
          <w:pPr>
            <w:pStyle w:val="TM2"/>
            <w:tabs>
              <w:tab w:val="left" w:pos="1372"/>
              <w:tab w:val="right" w:leader="dot" w:pos="4865"/>
            </w:tabs>
            <w:rPr>
              <w:rFonts w:eastAsiaTheme="minorEastAsia"/>
              <w:noProof/>
              <w:color w:val="auto"/>
              <w:sz w:val="22"/>
              <w:szCs w:val="22"/>
              <w:lang w:val="fr-FR" w:eastAsia="fr-FR"/>
            </w:rPr>
          </w:pPr>
          <w:hyperlink w:history="1" w:anchor="_Toc14191496">
            <w:r w:rsidRPr="00513D07" w:rsidR="00370393">
              <w:rPr>
                <w:rStyle w:val="Lienhypertexte"/>
                <w:noProof/>
              </w:rPr>
              <w:t>7.5.</w:t>
            </w:r>
            <w:r w:rsidR="00370393">
              <w:rPr>
                <w:rFonts w:eastAsiaTheme="minorEastAsia"/>
                <w:noProof/>
                <w:color w:val="auto"/>
                <w:sz w:val="22"/>
                <w:szCs w:val="22"/>
                <w:lang w:val="fr-FR" w:eastAsia="fr-FR"/>
              </w:rPr>
              <w:tab/>
            </w:r>
            <w:r w:rsidRPr="00513D07" w:rsidR="00370393">
              <w:rPr>
                <w:rStyle w:val="Lienhypertexte"/>
                <w:noProof/>
              </w:rPr>
              <w:t>Energy Performance Certificate</w:t>
            </w:r>
            <w:r w:rsidR="00370393">
              <w:rPr>
                <w:noProof/>
                <w:webHidden/>
              </w:rPr>
              <w:tab/>
            </w:r>
            <w:r w:rsidR="00370393">
              <w:rPr>
                <w:noProof/>
                <w:webHidden/>
              </w:rPr>
              <w:fldChar w:fldCharType="begin"/>
            </w:r>
            <w:r w:rsidR="00370393">
              <w:rPr>
                <w:noProof/>
                <w:webHidden/>
              </w:rPr>
              <w:instrText xml:space="preserve"> PAGEREF _Toc14191496 \h </w:instrText>
            </w:r>
            <w:r w:rsidR="00370393">
              <w:rPr>
                <w:noProof/>
                <w:webHidden/>
              </w:rPr>
            </w:r>
            <w:r w:rsidR="00370393">
              <w:rPr>
                <w:noProof/>
                <w:webHidden/>
              </w:rPr>
              <w:fldChar w:fldCharType="separate"/>
            </w:r>
            <w:r w:rsidR="00370393">
              <w:rPr>
                <w:noProof/>
                <w:webHidden/>
              </w:rPr>
              <w:t>49</w:t>
            </w:r>
            <w:r w:rsidR="00370393">
              <w:rPr>
                <w:noProof/>
                <w:webHidden/>
              </w:rPr>
              <w:fldChar w:fldCharType="end"/>
            </w:r>
          </w:hyperlink>
        </w:p>
        <w:p w:rsidR="00370393" w:rsidRDefault="00000000" w14:paraId="13E5A1A2" w14:textId="77777777">
          <w:pPr>
            <w:pStyle w:val="TM2"/>
            <w:tabs>
              <w:tab w:val="left" w:pos="1372"/>
              <w:tab w:val="right" w:leader="dot" w:pos="4865"/>
            </w:tabs>
            <w:rPr>
              <w:rFonts w:eastAsiaTheme="minorEastAsia"/>
              <w:noProof/>
              <w:color w:val="auto"/>
              <w:sz w:val="22"/>
              <w:szCs w:val="22"/>
              <w:lang w:val="fr-FR" w:eastAsia="fr-FR"/>
            </w:rPr>
          </w:pPr>
          <w:hyperlink w:history="1" w:anchor="_Toc14191497">
            <w:r w:rsidRPr="00513D07" w:rsidR="00370393">
              <w:rPr>
                <w:rStyle w:val="Lienhypertexte"/>
                <w:noProof/>
              </w:rPr>
              <w:t>7.6.</w:t>
            </w:r>
            <w:r w:rsidR="00370393">
              <w:rPr>
                <w:rFonts w:eastAsiaTheme="minorEastAsia"/>
                <w:noProof/>
                <w:color w:val="auto"/>
                <w:sz w:val="22"/>
                <w:szCs w:val="22"/>
                <w:lang w:val="fr-FR" w:eastAsia="fr-FR"/>
              </w:rPr>
              <w:tab/>
            </w:r>
            <w:r w:rsidRPr="00513D07" w:rsidR="00370393">
              <w:rPr>
                <w:rStyle w:val="Lienhypertexte"/>
                <w:noProof/>
              </w:rPr>
              <w:t>Air conditioning inspection (ACI) certificate</w:t>
            </w:r>
            <w:r w:rsidR="00370393">
              <w:rPr>
                <w:noProof/>
                <w:webHidden/>
              </w:rPr>
              <w:tab/>
            </w:r>
            <w:r w:rsidR="00370393">
              <w:rPr>
                <w:noProof/>
                <w:webHidden/>
              </w:rPr>
              <w:fldChar w:fldCharType="begin"/>
            </w:r>
            <w:r w:rsidR="00370393">
              <w:rPr>
                <w:noProof/>
                <w:webHidden/>
              </w:rPr>
              <w:instrText xml:space="preserve"> PAGEREF _Toc14191497 \h </w:instrText>
            </w:r>
            <w:r w:rsidR="00370393">
              <w:rPr>
                <w:noProof/>
                <w:webHidden/>
              </w:rPr>
            </w:r>
            <w:r w:rsidR="00370393">
              <w:rPr>
                <w:noProof/>
                <w:webHidden/>
              </w:rPr>
              <w:fldChar w:fldCharType="separate"/>
            </w:r>
            <w:r w:rsidR="00370393">
              <w:rPr>
                <w:noProof/>
                <w:webHidden/>
              </w:rPr>
              <w:t>49</w:t>
            </w:r>
            <w:r w:rsidR="00370393">
              <w:rPr>
                <w:noProof/>
                <w:webHidden/>
              </w:rPr>
              <w:fldChar w:fldCharType="end"/>
            </w:r>
          </w:hyperlink>
        </w:p>
        <w:p w:rsidR="00370393" w:rsidRDefault="00000000" w14:paraId="6B768988" w14:textId="77777777">
          <w:pPr>
            <w:pStyle w:val="TM2"/>
            <w:tabs>
              <w:tab w:val="left" w:pos="1372"/>
              <w:tab w:val="right" w:leader="dot" w:pos="4865"/>
            </w:tabs>
            <w:rPr>
              <w:rFonts w:eastAsiaTheme="minorEastAsia"/>
              <w:noProof/>
              <w:color w:val="auto"/>
              <w:sz w:val="22"/>
              <w:szCs w:val="22"/>
              <w:lang w:val="fr-FR" w:eastAsia="fr-FR"/>
            </w:rPr>
          </w:pPr>
          <w:hyperlink w:history="1" w:anchor="_Toc14191498">
            <w:r w:rsidRPr="00513D07" w:rsidR="00370393">
              <w:rPr>
                <w:rStyle w:val="Lienhypertexte"/>
                <w:noProof/>
              </w:rPr>
              <w:t>7.7.</w:t>
            </w:r>
            <w:r w:rsidR="00370393">
              <w:rPr>
                <w:rFonts w:eastAsiaTheme="minorEastAsia"/>
                <w:noProof/>
                <w:color w:val="auto"/>
                <w:sz w:val="22"/>
                <w:szCs w:val="22"/>
                <w:lang w:val="fr-FR" w:eastAsia="fr-FR"/>
              </w:rPr>
              <w:tab/>
            </w:r>
            <w:r w:rsidRPr="00513D07" w:rsidR="00370393">
              <w:rPr>
                <w:rStyle w:val="Lienhypertexte"/>
                <w:noProof/>
              </w:rPr>
              <w:t>Ozone Depleting Substances (ODS)</w:t>
            </w:r>
            <w:r w:rsidR="00370393">
              <w:rPr>
                <w:noProof/>
                <w:webHidden/>
              </w:rPr>
              <w:tab/>
            </w:r>
            <w:r w:rsidR="00370393">
              <w:rPr>
                <w:noProof/>
                <w:webHidden/>
              </w:rPr>
              <w:fldChar w:fldCharType="begin"/>
            </w:r>
            <w:r w:rsidR="00370393">
              <w:rPr>
                <w:noProof/>
                <w:webHidden/>
              </w:rPr>
              <w:instrText xml:space="preserve"> PAGEREF _Toc14191498 \h </w:instrText>
            </w:r>
            <w:r w:rsidR="00370393">
              <w:rPr>
                <w:noProof/>
                <w:webHidden/>
              </w:rPr>
            </w:r>
            <w:r w:rsidR="00370393">
              <w:rPr>
                <w:noProof/>
                <w:webHidden/>
              </w:rPr>
              <w:fldChar w:fldCharType="separate"/>
            </w:r>
            <w:r w:rsidR="00370393">
              <w:rPr>
                <w:noProof/>
                <w:webHidden/>
              </w:rPr>
              <w:t>49</w:t>
            </w:r>
            <w:r w:rsidR="00370393">
              <w:rPr>
                <w:noProof/>
                <w:webHidden/>
              </w:rPr>
              <w:fldChar w:fldCharType="end"/>
            </w:r>
          </w:hyperlink>
        </w:p>
        <w:p w:rsidR="00370393" w:rsidRDefault="00000000" w14:paraId="3D8723C3" w14:textId="77777777">
          <w:pPr>
            <w:pStyle w:val="TM2"/>
            <w:tabs>
              <w:tab w:val="left" w:pos="1372"/>
              <w:tab w:val="right" w:leader="dot" w:pos="4865"/>
            </w:tabs>
            <w:rPr>
              <w:rFonts w:eastAsiaTheme="minorEastAsia"/>
              <w:noProof/>
              <w:color w:val="auto"/>
              <w:sz w:val="22"/>
              <w:szCs w:val="22"/>
              <w:lang w:val="fr-FR" w:eastAsia="fr-FR"/>
            </w:rPr>
          </w:pPr>
          <w:hyperlink w:history="1" w:anchor="_Toc14191499">
            <w:r w:rsidRPr="00513D07" w:rsidR="00370393">
              <w:rPr>
                <w:rStyle w:val="Lienhypertexte"/>
                <w:noProof/>
              </w:rPr>
              <w:t>7.8.</w:t>
            </w:r>
            <w:r w:rsidR="00370393">
              <w:rPr>
                <w:rFonts w:eastAsiaTheme="minorEastAsia"/>
                <w:noProof/>
                <w:color w:val="auto"/>
                <w:sz w:val="22"/>
                <w:szCs w:val="22"/>
                <w:lang w:val="fr-FR" w:eastAsia="fr-FR"/>
              </w:rPr>
              <w:tab/>
            </w:r>
            <w:r w:rsidRPr="00513D07" w:rsidR="00370393">
              <w:rPr>
                <w:rStyle w:val="Lienhypertexte"/>
                <w:noProof/>
              </w:rPr>
              <w:t>Environmental Labelling</w:t>
            </w:r>
            <w:r w:rsidR="00370393">
              <w:rPr>
                <w:noProof/>
                <w:webHidden/>
              </w:rPr>
              <w:tab/>
            </w:r>
            <w:r w:rsidR="00370393">
              <w:rPr>
                <w:noProof/>
                <w:webHidden/>
              </w:rPr>
              <w:fldChar w:fldCharType="begin"/>
            </w:r>
            <w:r w:rsidR="00370393">
              <w:rPr>
                <w:noProof/>
                <w:webHidden/>
              </w:rPr>
              <w:instrText xml:space="preserve"> PAGEREF _Toc14191499 \h </w:instrText>
            </w:r>
            <w:r w:rsidR="00370393">
              <w:rPr>
                <w:noProof/>
                <w:webHidden/>
              </w:rPr>
            </w:r>
            <w:r w:rsidR="00370393">
              <w:rPr>
                <w:noProof/>
                <w:webHidden/>
              </w:rPr>
              <w:fldChar w:fldCharType="separate"/>
            </w:r>
            <w:r w:rsidR="00370393">
              <w:rPr>
                <w:noProof/>
                <w:webHidden/>
              </w:rPr>
              <w:t>50</w:t>
            </w:r>
            <w:r w:rsidR="00370393">
              <w:rPr>
                <w:noProof/>
                <w:webHidden/>
              </w:rPr>
              <w:fldChar w:fldCharType="end"/>
            </w:r>
          </w:hyperlink>
        </w:p>
        <w:p w:rsidR="00370393" w:rsidRDefault="00000000" w14:paraId="0473C556" w14:textId="77777777">
          <w:pPr>
            <w:pStyle w:val="TM2"/>
            <w:tabs>
              <w:tab w:val="left" w:pos="1372"/>
              <w:tab w:val="right" w:leader="dot" w:pos="4865"/>
            </w:tabs>
            <w:rPr>
              <w:rFonts w:eastAsiaTheme="minorEastAsia"/>
              <w:noProof/>
              <w:color w:val="auto"/>
              <w:sz w:val="22"/>
              <w:szCs w:val="22"/>
              <w:lang w:val="fr-FR" w:eastAsia="fr-FR"/>
            </w:rPr>
          </w:pPr>
          <w:hyperlink w:history="1" w:anchor="_Toc14191500">
            <w:r w:rsidRPr="00513D07" w:rsidR="00370393">
              <w:rPr>
                <w:rStyle w:val="Lienhypertexte"/>
                <w:noProof/>
              </w:rPr>
              <w:t>7.9.</w:t>
            </w:r>
            <w:r w:rsidR="00370393">
              <w:rPr>
                <w:rFonts w:eastAsiaTheme="minorEastAsia"/>
                <w:noProof/>
                <w:color w:val="auto"/>
                <w:sz w:val="22"/>
                <w:szCs w:val="22"/>
                <w:lang w:val="fr-FR" w:eastAsia="fr-FR"/>
              </w:rPr>
              <w:tab/>
            </w:r>
            <w:r w:rsidRPr="00513D07" w:rsidR="00370393">
              <w:rPr>
                <w:rStyle w:val="Lienhypertexte"/>
                <w:noProof/>
              </w:rPr>
              <w:t>Sustainability of Building Design/Renewables</w:t>
            </w:r>
            <w:r w:rsidR="00370393">
              <w:rPr>
                <w:noProof/>
                <w:webHidden/>
              </w:rPr>
              <w:tab/>
            </w:r>
            <w:r w:rsidR="00370393">
              <w:rPr>
                <w:noProof/>
                <w:webHidden/>
              </w:rPr>
              <w:fldChar w:fldCharType="begin"/>
            </w:r>
            <w:r w:rsidR="00370393">
              <w:rPr>
                <w:noProof/>
                <w:webHidden/>
              </w:rPr>
              <w:instrText xml:space="preserve"> PAGEREF _Toc14191500 \h </w:instrText>
            </w:r>
            <w:r w:rsidR="00370393">
              <w:rPr>
                <w:noProof/>
                <w:webHidden/>
              </w:rPr>
            </w:r>
            <w:r w:rsidR="00370393">
              <w:rPr>
                <w:noProof/>
                <w:webHidden/>
              </w:rPr>
              <w:fldChar w:fldCharType="separate"/>
            </w:r>
            <w:r w:rsidR="00370393">
              <w:rPr>
                <w:noProof/>
                <w:webHidden/>
              </w:rPr>
              <w:t>50</w:t>
            </w:r>
            <w:r w:rsidR="00370393">
              <w:rPr>
                <w:noProof/>
                <w:webHidden/>
              </w:rPr>
              <w:fldChar w:fldCharType="end"/>
            </w:r>
          </w:hyperlink>
        </w:p>
        <w:p w:rsidR="00370393" w:rsidRDefault="00000000" w14:paraId="68663162" w14:textId="77777777">
          <w:pPr>
            <w:pStyle w:val="TM2"/>
            <w:tabs>
              <w:tab w:val="left" w:pos="1372"/>
              <w:tab w:val="right" w:leader="dot" w:pos="4865"/>
            </w:tabs>
            <w:rPr>
              <w:rFonts w:eastAsiaTheme="minorEastAsia"/>
              <w:noProof/>
              <w:color w:val="auto"/>
              <w:sz w:val="22"/>
              <w:szCs w:val="22"/>
              <w:lang w:val="fr-FR" w:eastAsia="fr-FR"/>
            </w:rPr>
          </w:pPr>
          <w:hyperlink w:history="1" w:anchor="_Toc14191501">
            <w:r w:rsidRPr="00513D07" w:rsidR="00370393">
              <w:rPr>
                <w:rStyle w:val="Lienhypertexte"/>
                <w:noProof/>
              </w:rPr>
              <w:t>7.10.</w:t>
            </w:r>
            <w:r w:rsidR="00370393">
              <w:rPr>
                <w:rFonts w:eastAsiaTheme="minorEastAsia"/>
                <w:noProof/>
                <w:color w:val="auto"/>
                <w:sz w:val="22"/>
                <w:szCs w:val="22"/>
                <w:lang w:val="fr-FR" w:eastAsia="fr-FR"/>
              </w:rPr>
              <w:tab/>
            </w:r>
            <w:r w:rsidRPr="00513D07" w:rsidR="00370393">
              <w:rPr>
                <w:rStyle w:val="Lienhypertexte"/>
                <w:noProof/>
              </w:rPr>
              <w:t>Polychlorobiphényles (PCB) in Transformers</w:t>
            </w:r>
            <w:r w:rsidR="00370393">
              <w:rPr>
                <w:noProof/>
                <w:webHidden/>
              </w:rPr>
              <w:tab/>
            </w:r>
            <w:r w:rsidR="00370393">
              <w:rPr>
                <w:noProof/>
                <w:webHidden/>
              </w:rPr>
              <w:fldChar w:fldCharType="begin"/>
            </w:r>
            <w:r w:rsidR="00370393">
              <w:rPr>
                <w:noProof/>
                <w:webHidden/>
              </w:rPr>
              <w:instrText xml:space="preserve"> PAGEREF _Toc14191501 \h </w:instrText>
            </w:r>
            <w:r w:rsidR="00370393">
              <w:rPr>
                <w:noProof/>
                <w:webHidden/>
              </w:rPr>
            </w:r>
            <w:r w:rsidR="00370393">
              <w:rPr>
                <w:noProof/>
                <w:webHidden/>
              </w:rPr>
              <w:fldChar w:fldCharType="separate"/>
            </w:r>
            <w:r w:rsidR="00370393">
              <w:rPr>
                <w:noProof/>
                <w:webHidden/>
              </w:rPr>
              <w:t>50</w:t>
            </w:r>
            <w:r w:rsidR="00370393">
              <w:rPr>
                <w:noProof/>
                <w:webHidden/>
              </w:rPr>
              <w:fldChar w:fldCharType="end"/>
            </w:r>
          </w:hyperlink>
        </w:p>
        <w:p w:rsidR="00370393" w:rsidRDefault="00000000" w14:paraId="33815ED5" w14:textId="77777777">
          <w:pPr>
            <w:pStyle w:val="TM2"/>
            <w:tabs>
              <w:tab w:val="left" w:pos="1372"/>
              <w:tab w:val="right" w:leader="dot" w:pos="4865"/>
            </w:tabs>
            <w:rPr>
              <w:rFonts w:eastAsiaTheme="minorEastAsia"/>
              <w:noProof/>
              <w:color w:val="auto"/>
              <w:sz w:val="22"/>
              <w:szCs w:val="22"/>
              <w:lang w:val="fr-FR" w:eastAsia="fr-FR"/>
            </w:rPr>
          </w:pPr>
          <w:hyperlink w:history="1" w:anchor="_Toc14191502">
            <w:r w:rsidRPr="00513D07" w:rsidR="00370393">
              <w:rPr>
                <w:rStyle w:val="Lienhypertexte"/>
                <w:noProof/>
              </w:rPr>
              <w:t>7.11.</w:t>
            </w:r>
            <w:r w:rsidR="00370393">
              <w:rPr>
                <w:rFonts w:eastAsiaTheme="minorEastAsia"/>
                <w:noProof/>
                <w:color w:val="auto"/>
                <w:sz w:val="22"/>
                <w:szCs w:val="22"/>
                <w:lang w:val="fr-FR" w:eastAsia="fr-FR"/>
              </w:rPr>
              <w:tab/>
            </w:r>
            <w:r w:rsidRPr="00513D07" w:rsidR="00370393">
              <w:rPr>
                <w:rStyle w:val="Lienhypertexte"/>
                <w:noProof/>
              </w:rPr>
              <w:t>Termites</w:t>
            </w:r>
            <w:r w:rsidR="00370393">
              <w:rPr>
                <w:noProof/>
                <w:webHidden/>
              </w:rPr>
              <w:tab/>
            </w:r>
            <w:r w:rsidR="00370393">
              <w:rPr>
                <w:noProof/>
                <w:webHidden/>
              </w:rPr>
              <w:fldChar w:fldCharType="begin"/>
            </w:r>
            <w:r w:rsidR="00370393">
              <w:rPr>
                <w:noProof/>
                <w:webHidden/>
              </w:rPr>
              <w:instrText xml:space="preserve"> PAGEREF _Toc14191502 \h </w:instrText>
            </w:r>
            <w:r w:rsidR="00370393">
              <w:rPr>
                <w:noProof/>
                <w:webHidden/>
              </w:rPr>
            </w:r>
            <w:r w:rsidR="00370393">
              <w:rPr>
                <w:noProof/>
                <w:webHidden/>
              </w:rPr>
              <w:fldChar w:fldCharType="separate"/>
            </w:r>
            <w:r w:rsidR="00370393">
              <w:rPr>
                <w:noProof/>
                <w:webHidden/>
              </w:rPr>
              <w:t>50</w:t>
            </w:r>
            <w:r w:rsidR="00370393">
              <w:rPr>
                <w:noProof/>
                <w:webHidden/>
              </w:rPr>
              <w:fldChar w:fldCharType="end"/>
            </w:r>
          </w:hyperlink>
        </w:p>
        <w:p w:rsidR="00370393" w:rsidRDefault="00000000" w14:paraId="051FF03E" w14:textId="77777777">
          <w:pPr>
            <w:pStyle w:val="TM2"/>
            <w:tabs>
              <w:tab w:val="left" w:pos="1372"/>
              <w:tab w:val="right" w:leader="dot" w:pos="4865"/>
            </w:tabs>
            <w:rPr>
              <w:rFonts w:eastAsiaTheme="minorEastAsia"/>
              <w:noProof/>
              <w:color w:val="auto"/>
              <w:sz w:val="22"/>
              <w:szCs w:val="22"/>
              <w:lang w:val="fr-FR" w:eastAsia="fr-FR"/>
            </w:rPr>
          </w:pPr>
          <w:hyperlink w:history="1" w:anchor="_Toc14191503">
            <w:r w:rsidRPr="00513D07" w:rsidR="00370393">
              <w:rPr>
                <w:rStyle w:val="Lienhypertexte"/>
                <w:noProof/>
              </w:rPr>
              <w:t>7.12.</w:t>
            </w:r>
            <w:r w:rsidR="00370393">
              <w:rPr>
                <w:rFonts w:eastAsiaTheme="minorEastAsia"/>
                <w:noProof/>
                <w:color w:val="auto"/>
                <w:sz w:val="22"/>
                <w:szCs w:val="22"/>
                <w:lang w:val="fr-FR" w:eastAsia="fr-FR"/>
              </w:rPr>
              <w:tab/>
            </w:r>
            <w:r w:rsidRPr="00513D07" w:rsidR="00370393">
              <w:rPr>
                <w:rStyle w:val="Lienhypertexte"/>
                <w:noProof/>
              </w:rPr>
              <w:t>Other e.g. CRC</w:t>
            </w:r>
            <w:r w:rsidR="00370393">
              <w:rPr>
                <w:noProof/>
                <w:webHidden/>
              </w:rPr>
              <w:tab/>
            </w:r>
            <w:r w:rsidR="00370393">
              <w:rPr>
                <w:noProof/>
                <w:webHidden/>
              </w:rPr>
              <w:fldChar w:fldCharType="begin"/>
            </w:r>
            <w:r w:rsidR="00370393">
              <w:rPr>
                <w:noProof/>
                <w:webHidden/>
              </w:rPr>
              <w:instrText xml:space="preserve"> PAGEREF _Toc14191503 \h </w:instrText>
            </w:r>
            <w:r w:rsidR="00370393">
              <w:rPr>
                <w:noProof/>
                <w:webHidden/>
              </w:rPr>
            </w:r>
            <w:r w:rsidR="00370393">
              <w:rPr>
                <w:noProof/>
                <w:webHidden/>
              </w:rPr>
              <w:fldChar w:fldCharType="separate"/>
            </w:r>
            <w:r w:rsidR="00370393">
              <w:rPr>
                <w:noProof/>
                <w:webHidden/>
              </w:rPr>
              <w:t>50</w:t>
            </w:r>
            <w:r w:rsidR="00370393">
              <w:rPr>
                <w:noProof/>
                <w:webHidden/>
              </w:rPr>
              <w:fldChar w:fldCharType="end"/>
            </w:r>
          </w:hyperlink>
        </w:p>
        <w:p w:rsidR="00370393" w:rsidRDefault="00000000" w14:paraId="35502C5A" w14:textId="77777777">
          <w:pPr>
            <w:pStyle w:val="TM1"/>
            <w:rPr>
              <w:rFonts w:eastAsiaTheme="minorEastAsia"/>
              <w:b w:val="0"/>
              <w:color w:val="auto"/>
              <w:sz w:val="22"/>
              <w:szCs w:val="22"/>
              <w:lang w:val="fr-FR" w:eastAsia="fr-FR"/>
            </w:rPr>
          </w:pPr>
          <w:hyperlink w:history="1" w:anchor="_Toc14191504">
            <w:r w:rsidRPr="00513D07" w:rsidR="00370393">
              <w:rPr>
                <w:rStyle w:val="Lienhypertexte"/>
              </w:rPr>
              <w:t>8.</w:t>
            </w:r>
            <w:r w:rsidR="00370393">
              <w:rPr>
                <w:rFonts w:eastAsiaTheme="minorEastAsia"/>
                <w:b w:val="0"/>
                <w:color w:val="auto"/>
                <w:sz w:val="22"/>
                <w:szCs w:val="22"/>
                <w:lang w:val="fr-FR" w:eastAsia="fr-FR"/>
              </w:rPr>
              <w:tab/>
            </w:r>
            <w:r w:rsidRPr="00513D07" w:rsidR="00370393">
              <w:rPr>
                <w:rStyle w:val="Lienhypertexte"/>
              </w:rPr>
              <w:t>Conclusions and Recommendations</w:t>
            </w:r>
          </w:hyperlink>
        </w:p>
        <w:p w:rsidR="00B724B2" w:rsidP="00D4571F" w:rsidRDefault="00BA03BA" w14:paraId="5FC24A84" w14:textId="77777777">
          <w:pPr>
            <w:pStyle w:val="TM1"/>
          </w:pPr>
          <w:r>
            <w:fldChar w:fldCharType="end"/>
          </w:r>
        </w:p>
      </w:sdtContent>
    </w:sdt>
    <w:p w:rsidRPr="008A2A80" w:rsidR="00DC503A" w:rsidP="007B2A92" w:rsidRDefault="00DC503A" w14:paraId="3BB19148" w14:textId="77777777">
      <w:pPr>
        <w:spacing w:after="0"/>
        <w:ind w:left="454"/>
        <w:rPr>
          <w:b/>
          <w:color w:val="F50003"/>
          <w:lang w:val="fr-FR"/>
        </w:rPr>
      </w:pPr>
      <w:r w:rsidRPr="008A2A80">
        <w:rPr>
          <w:b/>
          <w:color w:val="F50003"/>
          <w:lang w:val="fr-FR"/>
        </w:rPr>
        <w:t xml:space="preserve">Appendix </w:t>
      </w:r>
      <w:proofErr w:type="gramStart"/>
      <w:r w:rsidRPr="008A2A80">
        <w:rPr>
          <w:b/>
          <w:color w:val="F50003"/>
          <w:lang w:val="fr-FR"/>
        </w:rPr>
        <w:t>1:</w:t>
      </w:r>
      <w:proofErr w:type="gramEnd"/>
      <w:r w:rsidRPr="008A2A80" w:rsidR="001D52AF">
        <w:rPr>
          <w:b/>
          <w:color w:val="F50003"/>
          <w:lang w:val="fr-FR"/>
        </w:rPr>
        <w:t xml:space="preserve"> Information </w:t>
      </w:r>
      <w:proofErr w:type="spellStart"/>
      <w:r w:rsidRPr="008A2A80" w:rsidR="001D52AF">
        <w:rPr>
          <w:b/>
          <w:color w:val="F50003"/>
          <w:lang w:val="fr-FR"/>
        </w:rPr>
        <w:t>required</w:t>
      </w:r>
      <w:proofErr w:type="spellEnd"/>
      <w:r w:rsidRPr="008A2A80" w:rsidR="001D52AF">
        <w:rPr>
          <w:b/>
          <w:color w:val="F50003"/>
          <w:lang w:val="fr-FR"/>
        </w:rPr>
        <w:t xml:space="preserve"> </w:t>
      </w:r>
      <w:r w:rsidRPr="008A2A80">
        <w:rPr>
          <w:b/>
          <w:color w:val="F50003"/>
          <w:lang w:val="fr-FR"/>
        </w:rPr>
        <w:t xml:space="preserve"> </w:t>
      </w:r>
    </w:p>
    <w:p w:rsidRPr="008A2A80" w:rsidR="00DC503A" w:rsidP="007B2A92" w:rsidRDefault="00DC503A" w14:paraId="261F3D24" w14:textId="77777777">
      <w:pPr>
        <w:spacing w:after="0"/>
        <w:ind w:left="454"/>
        <w:rPr>
          <w:b/>
          <w:color w:val="F50003"/>
          <w:lang w:val="fr-FR"/>
        </w:rPr>
      </w:pPr>
      <w:r w:rsidRPr="008A2A80">
        <w:rPr>
          <w:b/>
          <w:color w:val="F50003"/>
          <w:lang w:val="fr-FR"/>
        </w:rPr>
        <w:t xml:space="preserve">Appendix </w:t>
      </w:r>
      <w:proofErr w:type="gramStart"/>
      <w:r w:rsidRPr="008A2A80">
        <w:rPr>
          <w:b/>
          <w:color w:val="F50003"/>
          <w:lang w:val="fr-FR"/>
        </w:rPr>
        <w:t>2:</w:t>
      </w:r>
      <w:proofErr w:type="gramEnd"/>
      <w:r w:rsidRPr="008A2A80" w:rsidR="007B2A92">
        <w:rPr>
          <w:b/>
          <w:color w:val="F50003"/>
          <w:lang w:val="fr-FR"/>
        </w:rPr>
        <w:t xml:space="preserve"> </w:t>
      </w:r>
      <w:r w:rsidRPr="008A2A80" w:rsidR="005400B6">
        <w:rPr>
          <w:b/>
          <w:color w:val="F50003"/>
          <w:lang w:val="fr-FR"/>
        </w:rPr>
        <w:t>Documentation Information</w:t>
      </w:r>
    </w:p>
    <w:p w:rsidRPr="0055488D" w:rsidR="00DC503A" w:rsidP="007B2A92" w:rsidRDefault="00DC503A" w14:paraId="17795A95" w14:textId="77777777">
      <w:pPr>
        <w:spacing w:after="0"/>
        <w:ind w:left="454"/>
        <w:rPr>
          <w:b/>
          <w:color w:val="F50003"/>
          <w:lang w:val="fr-FR"/>
        </w:rPr>
      </w:pPr>
      <w:r w:rsidRPr="0055488D">
        <w:rPr>
          <w:b/>
          <w:color w:val="F50003"/>
          <w:lang w:val="fr-FR"/>
        </w:rPr>
        <w:t xml:space="preserve">Appendix </w:t>
      </w:r>
      <w:proofErr w:type="gramStart"/>
      <w:r w:rsidRPr="0055488D">
        <w:rPr>
          <w:b/>
          <w:color w:val="F50003"/>
          <w:lang w:val="fr-FR"/>
        </w:rPr>
        <w:t>3:</w:t>
      </w:r>
      <w:proofErr w:type="gramEnd"/>
      <w:r w:rsidRPr="0055488D" w:rsidR="00074823">
        <w:rPr>
          <w:b/>
          <w:color w:val="F50003"/>
          <w:lang w:val="fr-FR"/>
        </w:rPr>
        <w:t xml:space="preserve"> Limitations</w:t>
      </w:r>
    </w:p>
    <w:p w:rsidRPr="0055488D" w:rsidR="00DC503A" w:rsidP="007B2A92" w:rsidRDefault="007B2A92" w14:paraId="2594CB11" w14:textId="77777777">
      <w:pPr>
        <w:spacing w:after="0"/>
        <w:ind w:left="454"/>
        <w:rPr>
          <w:b/>
          <w:color w:val="F50003"/>
          <w:highlight w:val="yellow"/>
          <w:lang w:val="fr-FR"/>
        </w:rPr>
      </w:pPr>
      <w:r w:rsidRPr="0055488D">
        <w:rPr>
          <w:b/>
          <w:color w:val="F50003"/>
          <w:highlight w:val="yellow"/>
          <w:lang w:val="fr-FR"/>
        </w:rPr>
        <w:t xml:space="preserve">Appendix </w:t>
      </w:r>
      <w:proofErr w:type="gramStart"/>
      <w:r w:rsidRPr="0055488D">
        <w:rPr>
          <w:b/>
          <w:color w:val="F50003"/>
          <w:highlight w:val="yellow"/>
          <w:lang w:val="fr-FR"/>
        </w:rPr>
        <w:t>4:</w:t>
      </w:r>
      <w:proofErr w:type="gramEnd"/>
      <w:r w:rsidRPr="0055488D" w:rsidR="001D52AF">
        <w:rPr>
          <w:b/>
          <w:color w:val="F50003"/>
          <w:highlight w:val="yellow"/>
          <w:lang w:val="fr-FR"/>
        </w:rPr>
        <w:t xml:space="preserve"> </w:t>
      </w:r>
      <w:proofErr w:type="spellStart"/>
      <w:r w:rsidRPr="0055488D" w:rsidR="001D52AF">
        <w:rPr>
          <w:b/>
          <w:color w:val="F50003"/>
          <w:highlight w:val="yellow"/>
          <w:lang w:val="fr-FR"/>
        </w:rPr>
        <w:t>Consultant’s</w:t>
      </w:r>
      <w:proofErr w:type="spellEnd"/>
      <w:r w:rsidRPr="0055488D" w:rsidR="001D52AF">
        <w:rPr>
          <w:b/>
          <w:color w:val="F50003"/>
          <w:highlight w:val="yellow"/>
          <w:lang w:val="fr-FR"/>
        </w:rPr>
        <w:t xml:space="preserve"> report 1</w:t>
      </w:r>
    </w:p>
    <w:p w:rsidRPr="001D52AF" w:rsidR="007B2A92" w:rsidP="001D52AF" w:rsidRDefault="007B2A92" w14:paraId="583F02D9" w14:textId="77777777">
      <w:pPr>
        <w:spacing w:after="0"/>
        <w:ind w:left="454"/>
        <w:rPr>
          <w:b/>
          <w:color w:val="F50003"/>
          <w:highlight w:val="yellow"/>
        </w:rPr>
      </w:pPr>
      <w:r w:rsidRPr="001D52AF">
        <w:rPr>
          <w:b/>
          <w:color w:val="F50003"/>
          <w:highlight w:val="yellow"/>
        </w:rPr>
        <w:t xml:space="preserve">Appendix 5: </w:t>
      </w:r>
      <w:r w:rsidRPr="001D52AF" w:rsidR="005400B6">
        <w:rPr>
          <w:b/>
          <w:color w:val="F50003"/>
          <w:highlight w:val="yellow"/>
        </w:rPr>
        <w:t>Reinstatement Cost Assessment</w:t>
      </w:r>
    </w:p>
    <w:p w:rsidRPr="001D52AF" w:rsidR="001D52AF" w:rsidP="007B2A92" w:rsidRDefault="001D52AF" w14:paraId="045D171A" w14:textId="77777777">
      <w:pPr>
        <w:ind w:left="454"/>
        <w:rPr>
          <w:b/>
          <w:color w:val="F50003"/>
        </w:rPr>
      </w:pPr>
      <w:r w:rsidRPr="005400B6">
        <w:rPr>
          <w:b/>
          <w:color w:val="F50003"/>
        </w:rPr>
        <w:t xml:space="preserve">Appendix 6: </w:t>
      </w:r>
      <w:r w:rsidRPr="005400B6" w:rsidR="005400B6">
        <w:rPr>
          <w:b/>
          <w:color w:val="F50003"/>
        </w:rPr>
        <w:t>Capex Forecast</w:t>
      </w:r>
    </w:p>
    <w:tbl>
      <w:tblPr>
        <w:tblStyle w:val="SavillsTable1"/>
        <w:tblW w:w="0" w:type="auto"/>
        <w:tblLook w:val="0480" w:firstRow="0" w:lastRow="0" w:firstColumn="1" w:lastColumn="0" w:noHBand="0" w:noVBand="1"/>
      </w:tblPr>
      <w:tblGrid>
        <w:gridCol w:w="1696"/>
        <w:gridCol w:w="3042"/>
      </w:tblGrid>
      <w:tr w:rsidRPr="0041004D" w:rsidR="00DC503A" w:rsidTr="00BA7571" w14:paraId="47C682B4" w14:textId="77777777">
        <w:tc>
          <w:tcPr>
            <w:cnfStyle w:val="001000000000" w:firstRow="0" w:lastRow="0" w:firstColumn="1" w:lastColumn="0" w:oddVBand="0" w:evenVBand="0" w:oddHBand="0" w:evenHBand="0" w:firstRowFirstColumn="0" w:firstRowLastColumn="0" w:lastRowFirstColumn="0" w:lastRowLastColumn="0"/>
            <w:tcW w:w="1696" w:type="dxa"/>
          </w:tcPr>
          <w:p w:rsidRPr="0041004D" w:rsidR="00DC503A" w:rsidP="0058113A" w:rsidRDefault="00DC503A" w14:paraId="024BF2E0" w14:textId="77777777">
            <w:pPr>
              <w:spacing w:after="0"/>
            </w:pPr>
            <w:r>
              <w:t>WRITTEN BY:</w:t>
            </w:r>
          </w:p>
        </w:tc>
        <w:tc>
          <w:tcPr>
            <w:tcW w:w="3042" w:type="dxa"/>
          </w:tcPr>
          <w:p w:rsidRPr="0041004D" w:rsidR="00DC503A" w:rsidP="0058113A" w:rsidRDefault="00000000" w14:paraId="36B13838" w14:textId="77777777">
            <w:pPr>
              <w:spacing w:after="0"/>
              <w:cnfStyle w:val="000000000000" w:firstRow="0" w:lastRow="0" w:firstColumn="0" w:lastColumn="0" w:oddVBand="0" w:evenVBand="0" w:oddHBand="0" w:evenHBand="0" w:firstRowFirstColumn="0" w:firstRowLastColumn="0" w:lastRowFirstColumn="0" w:lastRowLastColumn="0"/>
            </w:pPr>
            <w:r>
              <w:t>[NAME AND QUALIFICATIONS]</w:t>
            </w:r>
          </w:p>
        </w:tc>
      </w:tr>
      <w:tr w:rsidRPr="0041004D" w:rsidR="00DC503A" w:rsidTr="00BA7571" w14:paraId="440F6A3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Pr="0041004D" w:rsidR="00DC503A" w:rsidP="0058113A" w:rsidRDefault="00DC503A" w14:paraId="25911360" w14:textId="77777777">
            <w:pPr>
              <w:spacing w:after="0"/>
            </w:pPr>
            <w:r>
              <w:t>CHECKED BY:</w:t>
            </w:r>
          </w:p>
        </w:tc>
        <w:tc>
          <w:tcPr>
            <w:tcW w:w="3042" w:type="dxa"/>
          </w:tcPr>
          <w:p w:rsidRPr="0041004D" w:rsidR="00DC503A" w:rsidP="0058113A" w:rsidRDefault="00000000" w14:paraId="49A11780" w14:textId="77777777">
            <w:pPr>
              <w:spacing w:after="0"/>
              <w:cnfStyle w:val="000000010000" w:firstRow="0" w:lastRow="0" w:firstColumn="0" w:lastColumn="0" w:oddVBand="0" w:evenVBand="0" w:oddHBand="0" w:evenHBand="1" w:firstRowFirstColumn="0" w:firstRowLastColumn="0" w:lastRowFirstColumn="0" w:lastRowLastColumn="0"/>
            </w:pPr>
            <w:r>
              <w:t>[NAME AND QUALIFICATIONS]</w:t>
            </w:r>
          </w:p>
        </w:tc>
      </w:tr>
      <w:tr w:rsidRPr="0041004D" w:rsidR="00DC503A" w:rsidTr="00BA7571" w14:paraId="5437F6F4" w14:textId="77777777">
        <w:tc>
          <w:tcPr>
            <w:cnfStyle w:val="001000000000" w:firstRow="0" w:lastRow="0" w:firstColumn="1" w:lastColumn="0" w:oddVBand="0" w:evenVBand="0" w:oddHBand="0" w:evenHBand="0" w:firstRowFirstColumn="0" w:firstRowLastColumn="0" w:lastRowFirstColumn="0" w:lastRowLastColumn="0"/>
            <w:tcW w:w="1696" w:type="dxa"/>
          </w:tcPr>
          <w:p w:rsidRPr="0041004D" w:rsidR="00DC503A" w:rsidP="0058113A" w:rsidRDefault="00DC503A" w14:paraId="1E6B4662" w14:textId="77777777">
            <w:pPr>
              <w:spacing w:after="0"/>
            </w:pPr>
            <w:r>
              <w:t>ISSUE DATE:</w:t>
            </w:r>
          </w:p>
        </w:tc>
        <w:tc>
          <w:tcPr>
            <w:tcW w:w="3042" w:type="dxa"/>
          </w:tcPr>
          <w:p w:rsidRPr="0041004D" w:rsidR="00DC503A" w:rsidP="0058113A" w:rsidRDefault="00000000" w14:paraId="1477D520" w14:textId="77777777">
            <w:pPr>
              <w:spacing w:after="0"/>
              <w:cnfStyle w:val="000000000000" w:firstRow="0" w:lastRow="0" w:firstColumn="0" w:lastColumn="0" w:oddVBand="0" w:evenVBand="0" w:oddHBand="0" w:evenHBand="0" w:firstRowFirstColumn="0" w:firstRowLastColumn="0" w:lastRowFirstColumn="0" w:lastRowLastColumn="0"/>
            </w:pPr>
            <w:r>
              <w:t>[ISSUE DATE]</w:t>
            </w:r>
          </w:p>
        </w:tc>
      </w:tr>
      <w:tr w:rsidRPr="0041004D" w:rsidR="00DC503A" w:rsidTr="00BA7571" w14:paraId="7DB279F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Pr="0041004D" w:rsidR="00DC503A" w:rsidP="0058113A" w:rsidRDefault="00DC503A" w14:paraId="0209CFAD" w14:textId="41FB5D36">
            <w:pPr>
              <w:spacing w:after="0"/>
            </w:pPr>
            <w:r>
              <w:t>REVISION DATE:</w:t>
            </w:r>
          </w:p>
        </w:tc>
        <w:tc>
          <w:tcPr>
            <w:tcW w:w="3042" w:type="dxa"/>
          </w:tcPr>
          <w:p w:rsidRPr="0041004D" w:rsidR="00DC503A" w:rsidP="00027806" w:rsidRDefault="00000000" w14:paraId="4D70DBF1" w14:textId="3EB048AB">
            <w:pPr>
              <w:spacing w:after="0"/>
              <w:cnfStyle w:val="000000010000" w:firstRow="0" w:lastRow="0" w:firstColumn="0" w:lastColumn="0" w:oddVBand="0" w:evenVBand="0" w:oddHBand="0" w:evenHBand="1" w:firstRowFirstColumn="0" w:firstRowLastColumn="0" w:lastRowFirstColumn="0" w:lastRowLastColumn="0"/>
            </w:pPr>
            <w:r>
              <w:t>[DD/MM/YYYY – V(1,2,3 ..)]</w:t>
            </w:r>
          </w:p>
        </w:tc>
      </w:tr>
      <w:tr w:rsidRPr="0041004D" w:rsidR="00DC503A" w:rsidTr="00BA7571" w14:paraId="530BD633" w14:textId="77777777">
        <w:tc>
          <w:tcPr>
            <w:cnfStyle w:val="001000000000" w:firstRow="0" w:lastRow="0" w:firstColumn="1" w:lastColumn="0" w:oddVBand="0" w:evenVBand="0" w:oddHBand="0" w:evenHBand="0" w:firstRowFirstColumn="0" w:firstRowLastColumn="0" w:lastRowFirstColumn="0" w:lastRowLastColumn="0"/>
            <w:tcW w:w="1696" w:type="dxa"/>
          </w:tcPr>
          <w:p w:rsidRPr="0041004D" w:rsidR="00DC503A" w:rsidP="0058113A" w:rsidRDefault="00DC503A" w14:paraId="42FD6879" w14:textId="77777777">
            <w:pPr>
              <w:spacing w:after="0"/>
            </w:pPr>
            <w:r>
              <w:t>FILE REFERENCE:</w:t>
            </w:r>
          </w:p>
        </w:tc>
        <w:tc>
          <w:tcPr>
            <w:tcW w:w="3042" w:type="dxa"/>
          </w:tcPr>
          <w:p w:rsidRPr="0041004D" w:rsidR="00DC503A" w:rsidP="0058113A" w:rsidRDefault="00DC503A" w14:paraId="0E9DB3EA" w14:textId="77777777">
            <w:pPr>
              <w:spacing w:after="0"/>
              <w:cnfStyle w:val="000000000000" w:firstRow="0" w:lastRow="0" w:firstColumn="0" w:lastColumn="0" w:oddVBand="0" w:evenVBand="0" w:oddHBand="0" w:evenHBand="0" w:firstRowFirstColumn="0" w:firstRowLastColumn="0" w:lastRowFirstColumn="0" w:lastRowLastColumn="0"/>
            </w:pPr>
            <w:r>
              <w:t/>
            </w:r>
          </w:p>
        </w:tc>
      </w:tr>
    </w:tbl>
    <w:p w:rsidR="00DC503A" w:rsidP="003D1115" w:rsidRDefault="00DC503A" w14:paraId="0825333B" w14:textId="77777777"/>
    <w:p w:rsidR="007D65B2" w:rsidRDefault="007D65B2" w14:paraId="162B039A" w14:textId="77777777">
      <w:pPr>
        <w:sectPr w:rsidR="007D65B2" w:rsidSect="005F6E38">
          <w:pgSz w:w="11906" w:h="16838" w:code="9"/>
          <w:pgMar w:top="2552" w:right="851" w:bottom="1559" w:left="851" w:header="1134" w:footer="851" w:gutter="0"/>
          <w:pgNumType w:fmt="lowerRoman"/>
          <w:cols w:space="454" w:num="2"/>
          <w:docGrid w:linePitch="360"/>
        </w:sectPr>
      </w:pPr>
    </w:p>
    <w:p w:rsidRPr="00B60FD5" w:rsidR="00B724B2" w:rsidP="003D1115" w:rsidRDefault="00B724B2" w14:paraId="0B35E205" w14:textId="77777777">
      <w:pPr>
        <w:pStyle w:val="Titre1"/>
        <w:framePr w:wrap="around"/>
      </w:pPr>
      <w:bookmarkStart w:name="_Toc14191443" w:id="5"/>
      <w:bookmarkEnd w:id="5"/>
      <w:r>
        <w:t>GENERAL INFORMATION</w:t>
      </w:r>
    </w:p>
    <w:p w:rsidR="00B724B2" w:rsidRDefault="00B724B2" w14:paraId="2D2CA0B3" w14:textId="77777777">
      <w:r>
        <w:br w:type="page"/>
      </w:r>
    </w:p>
    <w:p w:rsidR="006B6284" w:rsidP="006B6284" w:rsidRDefault="00C64E60" w14:paraId="241DC66D" w14:textId="77777777">
      <w:pPr>
        <w:pStyle w:val="Titre2"/>
      </w:pPr>
      <w:bookmarkStart w:name="_Toc508100418" w:id="6"/>
      <w:bookmarkStart w:name="_Toc14191444" w:id="7"/>
      <w:bookmarkEnd w:id="6"/>
      <w:bookmarkEnd w:id="7"/>
      <w:r>
        <w:t>SCOPE OF INSTRUCTIONS</w:t>
      </w:r>
    </w:p>
    <w:p w:rsidRPr="003D1115" w:rsidR="003403F7" w:rsidP="003403F7" w:rsidRDefault="003403F7" w14:paraId="71DCBC19" w14:textId="77777777">
      <w:commentRangeStart w:id="8"/>
      <w:r>
        <w:t>PROPERTY ADDRESS: [PROPERTY ADDRESS]</w:t>
      </w:r>
    </w:p>
    <w:p w:rsidR="003403F7" w:rsidP="003403F7" w:rsidRDefault="003403F7" w14:paraId="3C2909A3" w14:textId="77777777">
      <w:r>
        <w:t>CLIENT: [CONTACT], [CLIENT NAME], [ADDRESS].</w:t>
      </w:r>
    </w:p>
    <w:p w:rsidRPr="003D1115" w:rsidR="003403F7" w:rsidP="003403F7" w:rsidRDefault="003403F7" w14:paraId="0D63841D" w14:textId="33A6D917">
      <w:commentRangeEnd w:id="8"/>
      <w:r>
        <w:t>SAVILLS INSTRUCTIONS: THIS [SELECT REPORT TYPE] HAS BEEN UNDERTAKEN IN ACCORDANCE WITH OUR FEE PROPOSAL DATED [CLICK ][HERE ][TO ENTER A DATE.] AND THE SCOPE OF SERVICES SET OUT THEREIN. YOU HAVE INFORMED US THAT YOU ARE PROPOSING TO [ACQUIRE/SELL] THE [FREEHOLD/LEASEHOLD] IN THE PROPERTY. </w:t>
      </w:r>
    </w:p>
    <w:p w:rsidR="003403F7" w:rsidP="003403F7" w:rsidRDefault="003403F7" w14:paraId="3DD01477" w14:textId="77777777">
      <w:r>
        <w:t>[ LIST OUT CONSULTANTS APPOINTED AND SPECIALISM.]</w:t>
      </w:r>
    </w:p>
    <w:tbl>
      <w:tblPr>
        <w:tblStyle w:val="SavillsTable1"/>
        <w:tblW w:w="0" w:type="auto"/>
        <w:tblLook w:val="0120" w:firstRow="1" w:lastRow="0" w:firstColumn="0" w:lastColumn="1" w:noHBand="0" w:noVBand="0"/>
      </w:tblPr>
      <w:tblGrid>
        <w:gridCol w:w="3391"/>
        <w:gridCol w:w="3403"/>
        <w:gridCol w:w="3400"/>
      </w:tblGrid>
      <w:tr w:rsidR="003403F7" w:rsidTr="00DE624A" w14:paraId="2290F1A0" w14:textId="77777777">
        <w:trPr>
          <w:cnfStyle w:val="100000000000" w:firstRow="1" w:lastRow="0" w:firstColumn="0" w:lastColumn="0" w:oddVBand="0" w:evenVBand="0" w:oddHBand="0" w:evenHBand="0" w:firstRowFirstColumn="0" w:firstRowLastColumn="0" w:lastRowFirstColumn="0" w:lastRowLastColumn="0"/>
        </w:trPr>
        <w:tc>
          <w:tcPr>
            <w:tcW w:w="3398" w:type="dxa"/>
          </w:tcPr>
          <w:p w:rsidR="003403F7" w:rsidP="00DE624A" w:rsidRDefault="003403F7" w14:paraId="72AE0174" w14:textId="77777777">
            <w:pPr>
              <w:ind w:left="85" w:right="85"/>
            </w:pPr>
            <w:r>
              <w:t>NAME</w:t>
            </w:r>
          </w:p>
        </w:tc>
        <w:tc>
          <w:tcPr>
            <w:tcW w:w="3409" w:type="dxa"/>
          </w:tcPr>
          <w:p w:rsidR="003403F7" w:rsidP="00DE624A" w:rsidRDefault="003403F7" w14:paraId="187AB262" w14:textId="77777777">
            <w:pPr>
              <w:ind w:left="85" w:right="85"/>
            </w:pPr>
            <w:r>
              <w:t>SPECIALISM</w:t>
            </w:r>
          </w:p>
        </w:tc>
        <w:tc>
          <w:tcPr>
            <w:tcW w:w="3407" w:type="dxa"/>
          </w:tcPr>
          <w:p w:rsidR="003403F7" w:rsidP="00DE624A" w:rsidRDefault="003403F7" w14:paraId="361A1B2A" w14:textId="77777777">
            <w:pPr>
              <w:ind w:left="85" w:right="85"/>
            </w:pPr>
            <w:r>
              <w:t>REPORT AT APPENDIX</w:t>
            </w:r>
          </w:p>
        </w:tc>
      </w:tr>
      <w:tr w:rsidR="003403F7" w:rsidTr="00DE624A" w14:paraId="37C5E2EF" w14:textId="77777777">
        <w:sdt>
          <w:sdtPr>
            <w:id w:val="-2126454143"/>
            <w:placeholder>
              <w:docPart w:val="74B2495BE78E4184854BEE8E100FC128"/>
            </w:placeholder>
            <w:showingPlcHdr/>
            <w:text/>
          </w:sdtPr>
          <w:sdtContent>
            <w:tc>
              <w:tcPr>
                <w:tcW w:w="3398" w:type="dxa"/>
              </w:tcPr>
              <w:p w:rsidRPr="00195B79" w:rsidR="003403F7" w:rsidP="00DE624A" w:rsidRDefault="003403F7" w14:paraId="2D925906" w14:textId="77777777">
                <w:pPr>
                  <w:ind w:left="85" w:right="85"/>
                </w:pPr>
                <w:r>
                  <w:t>[CLICK HERE TO ENTER TEXT.]</w:t>
                </w:r>
              </w:p>
            </w:tc>
          </w:sdtContent>
        </w:sdt>
        <w:tc>
          <w:tcPr>
            <w:tcW w:w="3409" w:type="dxa"/>
          </w:tcPr>
          <w:p w:rsidRPr="00A24137" w:rsidR="003403F7" w:rsidP="00DE624A" w:rsidRDefault="003403F7" w14:paraId="626E031C" w14:textId="77777777">
            <w:pPr>
              <w:ind w:left="85" w:right="85"/>
              <w:rPr>
                <w:highlight w:val="yellow"/>
              </w:rPr>
            </w:pPr>
            <w:r>
              <w:t>ENVIRONMENTAL CONSULTANCY</w:t>
            </w:r>
          </w:p>
        </w:tc>
        <w:tc>
          <w:tcPr>
            <w:tcW w:w="3407" w:type="dxa"/>
          </w:tcPr>
          <w:p w:rsidRPr="00A24137" w:rsidR="003403F7" w:rsidP="00DE624A" w:rsidRDefault="003403F7" w14:paraId="317A3166" w14:textId="77777777">
            <w:pPr>
              <w:ind w:left="85" w:right="85"/>
              <w:rPr>
                <w:highlight w:val="yellow"/>
              </w:rPr>
            </w:pPr>
            <w:r>
              <w:t>4</w:t>
            </w:r>
          </w:p>
        </w:tc>
      </w:tr>
      <w:tr w:rsidR="003403F7" w:rsidTr="00DE624A" w14:paraId="38E0C0D2" w14:textId="77777777">
        <w:trPr>
          <w:cnfStyle w:val="000000010000" w:firstRow="0" w:lastRow="0" w:firstColumn="0" w:lastColumn="0" w:oddVBand="0" w:evenVBand="0" w:oddHBand="0" w:evenHBand="1" w:firstRowFirstColumn="0" w:firstRowLastColumn="0" w:lastRowFirstColumn="0" w:lastRowLastColumn="0"/>
        </w:trPr>
        <w:sdt>
          <w:sdtPr>
            <w:id w:val="-1955390771"/>
            <w:placeholder>
              <w:docPart w:val="A7CFFF9D441D412AB308F2FF37DCB14F"/>
            </w:placeholder>
            <w:showingPlcHdr/>
            <w:text/>
          </w:sdtPr>
          <w:sdtContent>
            <w:tc>
              <w:tcPr>
                <w:tcW w:w="3398" w:type="dxa"/>
              </w:tcPr>
              <w:p w:rsidRPr="00195B79" w:rsidR="003403F7" w:rsidP="00DE624A" w:rsidRDefault="003403F7" w14:paraId="3D9FAC3D" w14:textId="77777777">
                <w:pPr>
                  <w:ind w:left="85" w:right="85"/>
                </w:pPr>
                <w:r>
                  <w:t>[CLICK HERE TO ENTER TEXT.]</w:t>
                </w:r>
              </w:p>
            </w:tc>
          </w:sdtContent>
        </w:sdt>
        <w:tc>
          <w:tcPr>
            <w:tcW w:w="3409" w:type="dxa"/>
          </w:tcPr>
          <w:p w:rsidRPr="00A24137" w:rsidR="003403F7" w:rsidP="00DE624A" w:rsidRDefault="003403F7" w14:paraId="319F6997" w14:textId="77777777">
            <w:pPr>
              <w:ind w:left="85" w:right="85"/>
              <w:rPr>
                <w:highlight w:val="yellow"/>
              </w:rPr>
            </w:pPr>
            <w:r>
              <w:t>SERVICES ENGINEERING</w:t>
            </w:r>
          </w:p>
        </w:tc>
        <w:tc>
          <w:tcPr>
            <w:tcW w:w="3407" w:type="dxa"/>
          </w:tcPr>
          <w:p w:rsidRPr="00A24137" w:rsidR="003403F7" w:rsidP="00DE624A" w:rsidRDefault="003403F7" w14:paraId="4BA29FFE" w14:textId="77777777">
            <w:pPr>
              <w:ind w:left="85" w:right="85"/>
              <w:rPr>
                <w:highlight w:val="yellow"/>
              </w:rPr>
            </w:pPr>
            <w:r>
              <w:t>5</w:t>
            </w:r>
          </w:p>
        </w:tc>
      </w:tr>
      <w:tr w:rsidR="003403F7" w:rsidTr="00DE624A" w14:paraId="2EC5906C" w14:textId="77777777">
        <w:sdt>
          <w:sdtPr>
            <w:id w:val="-1587297563"/>
            <w:placeholder>
              <w:docPart w:val="14E3F72F7E08403DB95AC42B2540A22A"/>
            </w:placeholder>
            <w:showingPlcHdr/>
            <w:text/>
          </w:sdtPr>
          <w:sdtContent>
            <w:tc>
              <w:tcPr>
                <w:tcW w:w="3398" w:type="dxa"/>
              </w:tcPr>
              <w:p w:rsidR="003403F7" w:rsidP="00DE624A" w:rsidRDefault="003403F7" w14:paraId="21520132" w14:textId="77777777">
                <w:pPr>
                  <w:ind w:left="85" w:right="85"/>
                </w:pPr>
                <w:r>
                  <w:t>[CLICK HERE TO ENTER TEXT.]</w:t>
                </w:r>
              </w:p>
            </w:tc>
          </w:sdtContent>
        </w:sdt>
        <w:tc>
          <w:tcPr>
            <w:tcW w:w="3409" w:type="dxa"/>
          </w:tcPr>
          <w:p w:rsidRPr="006606D9" w:rsidR="003403F7" w:rsidP="00DE624A" w:rsidRDefault="003403F7" w14:paraId="6204AAE3" w14:textId="77777777">
            <w:pPr>
              <w:ind w:left="85" w:right="85"/>
            </w:pPr>
            <w:r>
              <w:t>REINSTATEMENT COST ASSESSMENT</w:t>
            </w:r>
          </w:p>
        </w:tc>
        <w:tc>
          <w:tcPr>
            <w:tcW w:w="3407" w:type="dxa"/>
          </w:tcPr>
          <w:p w:rsidR="003403F7" w:rsidP="00DE624A" w:rsidRDefault="003403F7" w14:paraId="681CAA7E" w14:textId="77777777">
            <w:pPr>
              <w:ind w:left="85" w:right="85"/>
            </w:pPr>
            <w:r>
              <w:t>6</w:t>
            </w:r>
          </w:p>
        </w:tc>
      </w:tr>
    </w:tbl>
    <w:p w:rsidRPr="003D1115" w:rsidR="003403F7" w:rsidP="003403F7" w:rsidRDefault="003403F7" w14:paraId="6C42413E" w14:textId="77777777"/>
    <w:p w:rsidRPr="003403F7" w:rsidR="003403F7" w:rsidP="003403F7" w:rsidRDefault="003403F7" w14:paraId="38C3EFD9" w14:textId="44CDE8B3">
      <w:r>
        <w:t>THIS REPORT IS INTENDED FOR THE ADDRESSEE ONLY AND THIRD PARTIES ARE NOT PERMITTED TO RELY ON THE CONTENTS WITHOUT THE EXPRESS PERMISSION OF SAVILLS FRANCE.</w:t>
      </w:r>
    </w:p>
    <w:p w:rsidRPr="003D1115" w:rsidR="006B6284" w:rsidP="006B6284" w:rsidRDefault="00C64E60" w14:paraId="0E71D683" w14:textId="77777777">
      <w:pPr>
        <w:pStyle w:val="Titre2"/>
        <w:rPr>
          <w:szCs w:val="20"/>
        </w:rPr>
      </w:pPr>
      <w:bookmarkStart w:name="_Toc14191445" w:id="9"/>
      <w:bookmarkEnd w:id="9"/>
      <w:r>
        <w:t>SURVEY LIMITATIONS</w:t>
      </w:r>
    </w:p>
    <w:p w:rsidR="006B6284" w:rsidP="00EE5BC8" w:rsidRDefault="006B6284" w14:paraId="403F2127" w14:textId="06C67861">
      <w:r>
        <w:t>THIS [SELECT REPORT TYPE] AND OUR INSPECTION HAVE BEEN UNDERTAKEN AND PREPARED IN ACCORDANCE WITH OUR STANDARD SURVEY LIMITATIONS (COMMERCIAL BUILDING SURVEYS), WHICH IS ATTACHED AS AN APPENDIX. </w:t>
      </w:r>
    </w:p>
    <w:p w:rsidR="006B6284" w:rsidP="003D1115" w:rsidRDefault="006B6284" w14:paraId="50E7AC89" w14:textId="77777777">
      <w:r>
        <w:t>NO OPENING UP OR TESTING OF THE BUILDING FABRIC OR BUILDING SERVICES INSTALLATIONS HAS BEEN UNDERTAKEN UNLESS STATED TO THE CONTRARY IN THIS REPORT.</w:t>
      </w:r>
    </w:p>
    <w:p w:rsidRPr="003D1115" w:rsidR="006B6284" w:rsidP="00EE5BC8" w:rsidRDefault="006B6284" w14:paraId="62D2D5AA" w14:textId="77777777">
      <w:proofErr w:type="gramStart"/>
      <w:proofErr w:type="gramEnd"/>
      <w:r>
        <w:t>GIVEN THAT YOU ARE ACQUIRING THE FREEHOLD INTEREST IN THE PROPERTY, OUR INSPECTION AND REPORT CONCENTRATE ON SIGNIFICANT ITEMS OF DISREPAIR.  MINOR DISREPAIR ITEMS ARE THEREFORE EXCLUDED FROM THIS REPORT</w:t>
      </w:r>
    </w:p>
    <w:p w:rsidRPr="003D1115" w:rsidR="006B6284" w:rsidP="006B6284" w:rsidRDefault="006B6284" w14:paraId="4D5BC90D" w14:textId="77777777">
      <w:pPr>
        <w:pStyle w:val="Titre2"/>
        <w:rPr>
          <w:szCs w:val="20"/>
        </w:rPr>
      </w:pPr>
      <w:bookmarkStart w:name="_Toc14191446" w:id="10"/>
      <w:bookmarkEnd w:id="10"/>
      <w:r>
        <w:t>INSPECTION DETAILS</w:t>
      </w:r>
    </w:p>
    <w:p w:rsidRPr="003D1115" w:rsidR="006B6284" w:rsidP="00EE5BC8" w:rsidRDefault="00BE69A9" w14:paraId="553CDFF2" w14:textId="77777777">
      <w:commentRangeStart w:id="11"/>
      <w:r>
        <w:t>THIS INSPECTION WAS CARRIED OUT BY [INSERT SURVEYOR NAME], SAVILLS ON [INSERT DATE] AND WE WERE ACCOMPANIED BY THE [E.G. PROPERTY MANAGER, ETC.]</w:t>
      </w:r>
    </w:p>
    <w:p w:rsidR="0069194D" w:rsidP="00EE5BC8" w:rsidRDefault="00BE69A9" w14:paraId="1B683A28" w14:textId="77777777">
      <w:r>
        <w:t>THE ESTATE WAS [NOT] FULLY ACCESSIBLE. THE INSPECTION WAS UNDERTAKEN ON A VISUAL BASIS, WITHOUT PROVING MATERIALS OR DESTRUCTIVE INVESTIGATIONS. PICTURES ARE USED TO CLARIFY THE TEXT. </w:t>
      </w:r>
    </w:p>
    <w:p w:rsidRPr="003D1115" w:rsidR="006B6284" w:rsidP="00EE5BC8" w:rsidRDefault="0069194D" w14:paraId="088BD1F3" w14:textId="77777777">
      <w:r>
        <w:t>THE WEATHER WAS [E.G. HEAVY RAINFALL, CLEAR AND COOL, ETC.] FOR THE DURATION OF THE INSPECTION.  </w:t>
      </w:r>
    </w:p>
    <w:p w:rsidRPr="00BE69A9" w:rsidR="00E70137" w:rsidRDefault="00BE69A9" w14:paraId="7701FA57" w14:textId="77777777">
      <w:pPr>
        <w:rPr>
          <w:lang w:val="en-US"/>
        </w:rPr>
      </w:pPr>
      <w:commentRangeEnd w:id="11"/>
      <w:r>
        <w:t>THE ELEVATION FACING [NAME OF STREET] IS DEEMED TO FACE [E.G. NORTH, SOUTH, ETC.], WITH ALL OTHER DIRECTIONAL REFERENCES FOLLOWING THIS ORIENTATION.</w:t>
      </w:r>
    </w:p>
    <w:p w:rsidR="00A53639" w:rsidP="00A53639" w:rsidRDefault="008F5F62" w14:paraId="21EDDC1C" w14:textId="77777777">
      <w:pPr>
        <w:pStyle w:val="Titre2"/>
      </w:pPr>
      <w:bookmarkStart w:name="_Toc14191447" w:id="12"/>
      <w:bookmarkEnd w:id="12"/>
      <w:r>
        <w:t>DOCUMENTS</w:t>
      </w:r>
    </w:p>
    <w:p w:rsidRPr="008A2A80" w:rsidR="003E6325" w:rsidP="003E6325" w:rsidRDefault="003E6325" w14:paraId="5C4EFA8A" w14:textId="77777777">
      <w:bookmarkStart w:name="_Toc14191448" w:id="13"/>
      <w:proofErr w:type="spellStart"/>
      <w:proofErr w:type="spellEnd"/>
      <w:r>
        <w:t>WE HAVE [NOT (DELETE IF NOT APPLICABLE)] BEEN PROVIDED WITH ACCESS TO THE ONLINE DATA ROOM (ESPACE NOTARIAL). THE DOCUMENTATION REVIEWED HAS BEEN REFERRED TO AS NECESSARY IN THE REPORT. THE DOCUMENTATION IS [COMPREHENSIVE AND COMPLETE / LARGELY COMPREHENSIVE AND COMPLETE / NOT COMPLETE]. THE “Q&amp;A” (QUESTIONS &amp; ANSWERS) OPTION WITHIN THE DATA ROOM HAS [NOT (DELETE IF NOT APPLICABLE)] BEEN MADE AVAILABLE FOR USE DURING THE DUE DILIGENCE PROCESS [AND OUR QUESTIONS HAVE BEEN POSTED DIRECTLY (DELETE IF NOT APPLICABLE)]. [THE LIST OF DOCUMENTS THAT HAVE NOT BEEN PROVIDED IN THE DATA ROOM IS ENUMERATED IN APPENDIX 1.]</w:t>
      </w:r>
    </w:p>
    <w:p w:rsidRPr="00B60FD5" w:rsidR="002668CE" w:rsidP="003D1115" w:rsidRDefault="002668CE" w14:paraId="586B7CD5" w14:textId="77777777">
      <w:pPr>
        <w:pStyle w:val="Titre1"/>
        <w:framePr w:wrap="around"/>
      </w:pPr>
      <w:bookmarkEnd w:id="13"/>
      <w:r>
        <w:t>PROPERTY DESCRIPTION</w:t>
      </w:r>
    </w:p>
    <w:p w:rsidR="00E70137" w:rsidRDefault="00E70137" w14:paraId="2EA0E959" w14:textId="77777777">
      <w:r>
        <w:br w:type="page"/>
      </w:r>
    </w:p>
    <w:p w:rsidRPr="00950A66" w:rsidR="006B6284" w:rsidP="006B6284" w:rsidRDefault="006B6284" w14:paraId="6E24B95F" w14:textId="77777777">
      <w:pPr>
        <w:pStyle w:val="Titre2"/>
        <w:rPr>
          <w:szCs w:val="20"/>
        </w:rPr>
      </w:pPr>
      <w:bookmarkStart w:name="_Toc14191449" w:id="14"/>
      <w:commentRangeStart w:id="15"/>
      <w:bookmarkEnd w:id="14"/>
      <w:commentRangeEnd w:id="15"/>
      <w:r>
        <w:t>GENERAL DESCRIPTION</w:t>
      </w:r>
    </w:p>
    <w:p w:rsidR="00CE1523" w:rsidP="00CE1523" w:rsidRDefault="008A2A80" w14:paraId="11E85AA4" w14:textId="336EC6B2">
      <w:commentRangeStart w:id="16"/>
      <w:commentRangeEnd w:id="16"/>
      <w:r>
        <w:t>THE SUBJECT PROPERTY IS [A/AN] [INSERT AGE] YEAR[S] OLD [WAREHOUSE/OFFICE] BUILDING SITUATED [ON ZAC] [INSERT ZAC NAME] IN [MUNICIPALITY] IN THE DEPARTMENT OF [INSERT DEPARTMENT NAME] ([INSERT NUMBER OF DEPARTMENT]). IT IS LOCATED AROUND [INSERT DISTANCE]KM [GEOGRAPHICAL LOCATION (E.G. NORTHWEST)] FROM [MUNICIPALITY NAME OF CLOSEST MAIN TOWN] CITY CENTRE AND [INSERT DISTANCE]KM TO THE [GEOGRAPHICAL LOCATION (E.G. NORTHWEST)] OF [INSERT NAME OF OTHER KNOWN MAIN CITY FOR REFERENCE] THE BUILDING IS [NOT] ACCESSIBLE BY PUBLIC TRANSPORT.</w:t>
      </w:r>
    </w:p>
    <w:p w:rsidR="001B7D36" w:rsidP="001B7D36" w:rsidRDefault="001B7D36" w14:paraId="3BEC7277" w14:textId="2AEEBFB2">
      <w:commentRangeStart w:id="17"/>
      <w:commentRangeEnd w:id="17"/>
      <w:r>
        <w:t>THE GOODS DELIVERY TO THE WAREHOUSE IS ALONG THE [FRONT, REAR ETC.] ELEVATION WITH A [INSERT NUMBER]M DEEP TRUCK YARD TO THE FRONT OF THE LOADING BAYS ACCORDING TO [ONSITE MEASUREMENT/AERIAL PLANS]. THE OFFICE ACCOMMODATION IS ON THE [FRONT ELEVATION BETWEEN CELLS 2 AND 3, ETC.]. THERE [IS/ARE] [ONE/TWO] BATTERY CHARGING ROOM[S] LOCATED TO THE [INSERT LOCATION] (SEE AERIAL PLAN BELOW).</w:t>
      </w:r>
    </w:p>
    <w:p w:rsidRPr="002971FB" w:rsidR="001A4B9A" w:rsidP="001A4B9A" w:rsidRDefault="001A4B9A" w14:paraId="19E9F310" w14:textId="77777777">
      <w:commentRangeStart w:id="18"/>
      <w:r>
        <w:t>THE SITE IS BOUNDED BY [INSERT STREET/AVENUE, ETC., NAME] TO THE [GEOGRAPHICAL LOCATION (E.G. NORTHWEST)], [INSERT STREET/AVENUE, ETC. 2, NAME] TO THE [GEOGRAPHICAL LOCATION (E.G. NORTHWEST)], [INSERT OTHER STREETS OR ADJACENT BUILDINGS, ETC.]. THE EDGE OF THE PROPERTY IS OUTLINED IN RED IN THE AERIAL PHOTOGRAPH BELOW. </w:t>
      </w:r>
    </w:p>
    <w:p w:rsidR="005B638D" w:rsidP="004A7635" w:rsidRDefault="005B638D" w14:paraId="3F1E6A1B" w14:textId="77777777"/>
    <w:tbl>
      <w:tblPr>
        <w:tblW w:w="0" w:type="auto"/>
        <w:tblLayout w:type="fixed"/>
        <w:tblLook w:val="04A0" w:firstRow="1" w:lastRow="0" w:firstColumn="1" w:lastColumn="0" w:noHBand="0" w:noVBand="1"/>
      </w:tblPr>
      <w:tblGrid>
        <w:gridCol w:w="10204"/>
      </w:tblGrid>
      <w:tr w:rsidRPr="00E67FC8" w:rsidR="00146CEB" w:rsidTr="00B55C14" w14:paraId="0902F8A8" w14:textId="77777777">
        <w:trPr>
          <w:trHeight w:val="3969" w:hRule="exact"/>
        </w:trPr>
        <w:sdt>
          <w:sdtPr>
            <w:id w:val="-1823263971"/>
            <w:showingPlcHdr/>
            <w:picture/>
          </w:sdtPr>
          <w:sdtContent>
            <w:tc>
              <w:tcPr>
                <w:tcW w:w="10204" w:type="dxa"/>
                <w:tcBorders>
                  <w:top w:val="nil"/>
                  <w:left w:val="nil"/>
                  <w:bottom w:val="nil"/>
                  <w:right w:val="nil"/>
                </w:tcBorders>
                <w:tcMar>
                  <w:left w:w="0" w:type="dxa"/>
                  <w:right w:w="0" w:type="dxa"/>
                </w:tcMar>
                <w:vAlign w:val="bottom"/>
              </w:tcPr>
              <w:p w:rsidRPr="00E67FC8" w:rsidR="00146CEB" w:rsidP="00B55C14" w:rsidRDefault="00146CEB" w14:paraId="0CD9579E" w14:textId="77777777">
                <w:pPr>
                  <w:keepNext/>
                  <w:keepLines/>
                  <w:spacing w:after="0"/>
                  <w:jc w:val="center"/>
                </w:pPr>
                <w:r>
                  <w:rPr>
                    <w:noProof/>
                    <w:lang w:val="fr-FR" w:eastAsia="fr-FR"/>
                  </w:rPr>
                  <w:drawing>
                    <wp:inline distT="0" distB="0" distL="0" distR="0" wp14:anchorId="455B1FCD" wp14:editId="53DFD2D7">
                      <wp:extent cx="6480000" cy="25200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000" cy="2520000"/>
                              </a:xfrm>
                              <a:prstGeom prst="rect">
                                <a:avLst/>
                              </a:prstGeom>
                              <a:noFill/>
                              <a:ln>
                                <a:noFill/>
                              </a:ln>
                            </pic:spPr>
                          </pic:pic>
                        </a:graphicData>
                      </a:graphic>
                    </wp:inline>
                  </w:drawing>
                </w:r>
              </w:p>
            </w:tc>
          </w:sdtContent>
        </w:sdt>
      </w:tr>
      <w:commentRangeEnd w:id="18"/>
      <w:tr w:rsidRPr="00D048E0" w:rsidR="00146CEB" w:rsidTr="00B55C14" w14:paraId="636CE673" w14:textId="77777777">
        <w:trPr>
          <w:trHeight w:val="227"/>
        </w:trPr>
        <w:tc>
          <w:tcPr>
            <w:tcW w:w="10204" w:type="dxa"/>
            <w:tcBorders>
              <w:top w:val="nil"/>
              <w:left w:val="nil"/>
              <w:bottom w:val="single" w:color="F50003" w:themeColor="accent4" w:sz="4" w:space="0"/>
              <w:right w:val="nil"/>
            </w:tcBorders>
            <w:tcMar>
              <w:left w:w="0" w:type="dxa"/>
              <w:right w:w="0" w:type="dxa"/>
            </w:tcMar>
            <w:vAlign w:val="bottom"/>
          </w:tcPr>
          <w:p w:rsidRPr="00D048E0" w:rsidR="00146CEB" w:rsidP="00B55C14" w:rsidRDefault="00080DB3" w14:paraId="5209F79B" w14:textId="77777777">
            <w:pPr>
              <w:keepNext/>
              <w:keepLines/>
              <w:spacing w:after="0"/>
              <w:jc w:val="center"/>
            </w:pPr>
            <w:r>
              <w:rPr>
                <w:rStyle w:val="Marquedecommentaire"/>
              </w:rPr>
              <w:commentReference w:id="18"/>
            </w:r>
          </w:p>
        </w:tc>
      </w:tr>
      <w:tr w:rsidRPr="00E67FC8" w:rsidR="00146CEB" w:rsidTr="00B55C14" w14:paraId="7E16E3B4" w14:textId="77777777">
        <w:trPr>
          <w:trHeight w:val="680"/>
        </w:trPr>
        <w:sdt>
          <w:sdtPr>
            <w:id w:val="-511845335"/>
            <w:placeholder>
              <w:docPart w:val="296D3526D4A84355934814948BB54694"/>
            </w:placeholder>
            <w:text/>
          </w:sdtPr>
          <w:sdtContent>
            <w:tc>
              <w:tcPr>
                <w:tcW w:w="10204" w:type="dxa"/>
                <w:tcBorders>
                  <w:top w:val="single" w:color="F50003" w:themeColor="accent4" w:sz="4" w:space="0"/>
                  <w:left w:val="nil"/>
                  <w:bottom w:val="nil"/>
                  <w:right w:val="nil"/>
                </w:tcBorders>
                <w:tcMar>
                  <w:left w:w="0" w:type="dxa"/>
                  <w:right w:w="0" w:type="dxa"/>
                </w:tcMar>
                <w:vAlign w:val="bottom"/>
              </w:tcPr>
              <w:p w:rsidRPr="00E67FC8" w:rsidR="00146CEB" w:rsidP="00B55C14" w:rsidRDefault="00837095" w14:paraId="63D1AE41" w14:textId="77777777">
                <w:pPr>
                  <w:pStyle w:val="Lgende"/>
                  <w:keepNext/>
                  <w:keepLines/>
                </w:pPr>
                <w:r>
                  <w:t>Location plan</w:t>
                </w:r>
              </w:p>
            </w:tc>
          </w:sdtContent>
        </w:sdt>
      </w:tr>
    </w:tbl>
    <w:p w:rsidRPr="00950A66" w:rsidR="00156144" w:rsidP="00156144" w:rsidRDefault="00156144" w14:paraId="4F2A6667" w14:textId="77777777">
      <w:pPr>
        <w:pStyle w:val="Titre2"/>
        <w:rPr>
          <w:szCs w:val="20"/>
        </w:rPr>
      </w:pPr>
      <w:bookmarkStart w:name="_Toc14191450" w:id="19"/>
      <w:commentRangeStart w:id="20"/>
      <w:bookmarkEnd w:id="19"/>
      <w:r>
        <w:t>SITE PLAN</w:t>
      </w:r>
    </w:p>
    <w:p w:rsidR="00156144" w:rsidP="00156144" w:rsidRDefault="00A93B40" w14:paraId="28A75A8E" w14:textId="77777777">
      <w:r>
        <w:t>THE SITE PLAN BELOW IS TO SHOW THE LAYOUT OF THE BUILDING. IT IS PROVIDED IN THE DATA ROOM AS PART OF THE [INSERT SOURCE (E.G. 'DOSSIER DES OUVRAGES EXECUTES’ (DOE))] DATED [INSERT DATE].</w:t>
      </w:r>
    </w:p>
    <w:tbl>
      <w:tblPr>
        <w:tblW w:w="0" w:type="auto"/>
        <w:tblLayout w:type="fixed"/>
        <w:tblLook w:val="04A0" w:firstRow="1" w:lastRow="0" w:firstColumn="1" w:lastColumn="0" w:noHBand="0" w:noVBand="1"/>
      </w:tblPr>
      <w:tblGrid>
        <w:gridCol w:w="10204"/>
      </w:tblGrid>
      <w:tr w:rsidRPr="00E67FC8" w:rsidR="00156144" w:rsidTr="00A97934" w14:paraId="24FBFCE3" w14:textId="77777777">
        <w:trPr>
          <w:trHeight w:val="3969" w:hRule="exact"/>
        </w:trPr>
        <w:sdt>
          <w:sdtPr>
            <w:id w:val="-1511068822"/>
            <w:showingPlcHdr/>
            <w:picture/>
          </w:sdtPr>
          <w:sdtContent>
            <w:tc>
              <w:tcPr>
                <w:tcW w:w="10204" w:type="dxa"/>
                <w:tcBorders>
                  <w:top w:val="nil"/>
                  <w:left w:val="nil"/>
                  <w:bottom w:val="nil"/>
                  <w:right w:val="nil"/>
                </w:tcBorders>
                <w:tcMar>
                  <w:left w:w="0" w:type="dxa"/>
                  <w:right w:w="0" w:type="dxa"/>
                </w:tcMar>
                <w:vAlign w:val="bottom"/>
              </w:tcPr>
              <w:p w:rsidRPr="00E67FC8" w:rsidR="00156144" w:rsidP="00A97934" w:rsidRDefault="00156144" w14:paraId="3749CAF5" w14:textId="77777777">
                <w:pPr>
                  <w:keepNext/>
                  <w:keepLines/>
                  <w:spacing w:after="0"/>
                  <w:jc w:val="center"/>
                </w:pPr>
                <w:r>
                  <w:rPr>
                    <w:noProof/>
                    <w:lang w:val="fr-FR" w:eastAsia="fr-FR"/>
                  </w:rPr>
                  <w:drawing>
                    <wp:inline distT="0" distB="0" distL="0" distR="0" wp14:anchorId="4CA85400" wp14:editId="70AB724B">
                      <wp:extent cx="6480000" cy="2520000"/>
                      <wp:effectExtent l="0" t="0" r="0" b="0"/>
                      <wp:docPr id="1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000" cy="2520000"/>
                              </a:xfrm>
                              <a:prstGeom prst="rect">
                                <a:avLst/>
                              </a:prstGeom>
                              <a:noFill/>
                              <a:ln>
                                <a:noFill/>
                              </a:ln>
                            </pic:spPr>
                          </pic:pic>
                        </a:graphicData>
                      </a:graphic>
                    </wp:inline>
                  </w:drawing>
                </w:r>
              </w:p>
            </w:tc>
          </w:sdtContent>
        </w:sdt>
      </w:tr>
      <w:tr w:rsidRPr="00D048E0" w:rsidR="00156144" w:rsidTr="00A97934" w14:paraId="01F31DD2" w14:textId="77777777">
        <w:trPr>
          <w:trHeight w:val="227"/>
        </w:trPr>
        <w:tc>
          <w:tcPr>
            <w:tcW w:w="10204" w:type="dxa"/>
            <w:tcBorders>
              <w:top w:val="nil"/>
              <w:left w:val="nil"/>
              <w:bottom w:val="single" w:color="F50003" w:themeColor="accent4" w:sz="4" w:space="0"/>
              <w:right w:val="nil"/>
            </w:tcBorders>
            <w:tcMar>
              <w:left w:w="0" w:type="dxa"/>
              <w:right w:w="0" w:type="dxa"/>
            </w:tcMar>
            <w:vAlign w:val="bottom"/>
          </w:tcPr>
          <w:p w:rsidRPr="00D048E0" w:rsidR="00156144" w:rsidP="00A97934" w:rsidRDefault="00156144" w14:paraId="722148CF" w14:textId="77777777">
            <w:pPr>
              <w:keepNext/>
              <w:keepLines/>
              <w:spacing w:after="0"/>
              <w:jc w:val="center"/>
            </w:pPr>
          </w:p>
        </w:tc>
      </w:tr>
      <w:tr w:rsidRPr="00E67FC8" w:rsidR="00156144" w:rsidTr="00A97934" w14:paraId="2FEE145C" w14:textId="77777777">
        <w:trPr>
          <w:trHeight w:val="680"/>
        </w:trPr>
        <w:sdt>
          <w:sdtPr>
            <w:id w:val="-1095083381"/>
            <w:placeholder>
              <w:docPart w:val="5FF4E724CC57473DBAA30AA3770CE060"/>
            </w:placeholder>
            <w:text/>
          </w:sdtPr>
          <w:sdtContent>
            <w:tc>
              <w:tcPr>
                <w:tcW w:w="10204" w:type="dxa"/>
                <w:tcBorders>
                  <w:top w:val="single" w:color="F50003" w:themeColor="accent4" w:sz="4" w:space="0"/>
                  <w:left w:val="nil"/>
                  <w:bottom w:val="nil"/>
                  <w:right w:val="nil"/>
                </w:tcBorders>
                <w:tcMar>
                  <w:left w:w="0" w:type="dxa"/>
                  <w:right w:w="0" w:type="dxa"/>
                </w:tcMar>
                <w:vAlign w:val="bottom"/>
              </w:tcPr>
              <w:p w:rsidRPr="00E67FC8" w:rsidR="00156144" w:rsidP="0013779E" w:rsidRDefault="0013779E" w14:paraId="66CBB510" w14:textId="77777777">
                <w:pPr>
                  <w:pStyle w:val="Lgende"/>
                  <w:keepNext/>
                  <w:keepLines/>
                </w:pPr>
                <w:r>
                  <w:t>Site</w:t>
                </w:r>
                <w:r w:rsidR="00156144">
                  <w:t xml:space="preserve"> plan</w:t>
                </w:r>
              </w:p>
            </w:tc>
          </w:sdtContent>
        </w:sdt>
      </w:tr>
    </w:tbl>
    <w:commentRangeEnd w:id="20"/>
    <w:p w:rsidRPr="00950A66" w:rsidR="00156144" w:rsidP="00EE5BC8" w:rsidRDefault="00080DB3" w14:paraId="5B8FED54" w14:textId="77777777">
      <w:r>
        <w:rPr>
          <w:rStyle w:val="Marquedecommentaire"/>
        </w:rPr>
        <w:commentReference w:id="20"/>
      </w:r>
    </w:p>
    <w:p w:rsidRPr="00950A66" w:rsidR="006B6284" w:rsidP="006B6284" w:rsidRDefault="006B6284" w14:paraId="3B909C89" w14:textId="77777777">
      <w:pPr>
        <w:pStyle w:val="Titre2"/>
        <w:rPr>
          <w:szCs w:val="20"/>
        </w:rPr>
      </w:pPr>
      <w:bookmarkStart w:name="_Toc14191451" w:id="21"/>
      <w:commentRangeStart w:id="22"/>
      <w:bookmarkEnd w:id="21"/>
      <w:commentRangeEnd w:id="22"/>
      <w:r>
        <w:t>FORM OF CONSTRUCTION</w:t>
      </w:r>
    </w:p>
    <w:p w:rsidRPr="00B2186A" w:rsidR="001A4B9A" w:rsidP="001A4B9A" w:rsidRDefault="008A2A80" w14:paraId="35D218A0" w14:textId="77777777">
      <w:r>
        <w:t>THE SUBJECT PROPERTY COMPRISES A [SINGLE] LEVEL WAREHOUSE BUILDING WITH [ONE/TWO] SET[S] OF ANCILLARY OFFICES WHICH ARE ON [ONE/TWO] LEVELS[S], [WELFARE ACCOMODATION] AND PARKING. THERE ARE TECHNICAL PLANT ROOMS [AND A SECURITY GUARD POST]. THE WAREHOUSE IS DIVIDED INTO [INSERT NUMBER] PRINCIPAL CELLS AND IS OCCUPIED BY A [SINGLE/TWO] TENANT[S]: ‘[INSERT TENANT(S) NAME]’.</w:t>
      </w:r>
    </w:p>
    <w:p w:rsidR="00846D33" w:rsidP="00846D33" w:rsidRDefault="00846D33" w14:paraId="58077855" w14:textId="77777777">
      <w:r>
        <w:t>THE CHARACTERISTICS OF THE BUILDING’S CONSTRUCTION ARE SUMMARISED IN THE CONSTRUCTION INFORMATION GRID BELOW.</w:t>
      </w:r>
    </w:p>
    <w:p w:rsidR="008A2A80" w:rsidP="00146CEB" w:rsidRDefault="00D1776D" w14:paraId="31A03649" w14:textId="77777777">
      <w:pPr>
        <w:pStyle w:val="Listepuces"/>
        <w:numPr>
          <w:ilvl w:val="0"/>
          <w:numId w:val="0"/>
        </w:numPr>
      </w:pPr>
      <w:r>
        <w:t>[CHANGE/MODIFY THE TABLE BELOW ACCORDINGLY (I.E. WAREHOUSE, OFFICES, RESIDENTIAL, ETC.)]</w:t>
      </w:r>
    </w:p>
    <w:tbl>
      <w:tblPr>
        <w:tblStyle w:val="insTableOne1"/>
        <w:tblW w:w="0" w:type="auto"/>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CellMar>
          <w:top w:w="57" w:type="dxa"/>
          <w:left w:w="85" w:type="dxa"/>
          <w:bottom w:w="57" w:type="dxa"/>
          <w:right w:w="85" w:type="dxa"/>
        </w:tblCellMar>
        <w:tblLook w:val="04A0" w:firstRow="1" w:lastRow="0" w:firstColumn="1" w:lastColumn="0" w:noHBand="0" w:noVBand="1"/>
      </w:tblPr>
      <w:tblGrid>
        <w:gridCol w:w="5028"/>
        <w:gridCol w:w="5042"/>
      </w:tblGrid>
      <w:tr w:rsidRPr="00B2186A" w:rsidR="008A2A80" w:rsidTr="008A2A80" w14:paraId="619189AC" w14:textId="77777777">
        <w:trPr>
          <w:cnfStyle w:val="100000000000" w:firstRow="1" w:lastRow="0" w:firstColumn="0" w:lastColumn="0" w:oddVBand="0" w:evenVBand="0" w:oddHBand="0" w:evenHBand="0" w:firstRowFirstColumn="0" w:firstRowLastColumn="0" w:lastRowFirstColumn="0" w:lastRowLastColumn="0"/>
          <w:trHeight w:val="454"/>
        </w:trPr>
        <w:tc>
          <w:tcPr>
            <w:tcW w:w="5028" w:type="dxa"/>
            <w:shd w:val="clear" w:color="auto" w:fill="002244"/>
          </w:tcPr>
          <w:p w:rsidRPr="00B2186A" w:rsidR="008A2A80" w:rsidP="008A2A80" w:rsidRDefault="008A2A80" w14:paraId="6A4F6D74" w14:textId="77777777">
            <w:pPr>
              <w:spacing w:after="60"/>
              <w:ind w:left="85" w:right="85"/>
            </w:pPr>
            <w:r>
              <w:t>ELEMENT</w:t>
            </w:r>
          </w:p>
        </w:tc>
        <w:tc>
          <w:tcPr>
            <w:tcW w:w="5042" w:type="dxa"/>
            <w:shd w:val="clear" w:color="auto" w:fill="002244"/>
          </w:tcPr>
          <w:p w:rsidRPr="00B2186A" w:rsidR="008A2A80" w:rsidP="008A2A80" w:rsidRDefault="008A2A80" w14:paraId="0426DA4E" w14:textId="77777777">
            <w:pPr>
              <w:spacing w:after="60"/>
              <w:ind w:left="85" w:right="85"/>
              <w:jc w:val="both"/>
            </w:pPr>
            <w:r>
              <w:t>DESCRIPTION</w:t>
            </w:r>
          </w:p>
        </w:tc>
      </w:tr>
      <w:tr w:rsidRPr="00B2186A" w:rsidR="008A2A80" w:rsidTr="008A2A80" w14:paraId="1F34E7D1" w14:textId="77777777">
        <w:tc>
          <w:tcPr>
            <w:tcW w:w="5028" w:type="dxa"/>
            <w:shd w:val="clear" w:color="auto" w:fill="FFED54"/>
          </w:tcPr>
          <w:p w:rsidRPr="00B2186A" w:rsidR="008A2A80" w:rsidP="008A2A80" w:rsidRDefault="008A2A80" w14:paraId="275B7330" w14:textId="77777777">
            <w:pPr>
              <w:spacing w:after="60"/>
              <w:ind w:left="85" w:right="85"/>
            </w:pPr>
            <w:r>
              <w:t>DATE OF CONSTRUCTION COMPLETION</w:t>
            </w:r>
          </w:p>
        </w:tc>
        <w:tc>
          <w:tcPr>
            <w:tcW w:w="5042" w:type="dxa"/>
          </w:tcPr>
          <w:p w:rsidRPr="00B2186A" w:rsidR="008A2A80" w:rsidP="008A2A80" w:rsidRDefault="008A2A80" w14:paraId="7A5EBAE5" w14:textId="77777777">
            <w:pPr>
              <w:spacing w:after="60"/>
              <w:ind w:left="85" w:right="85"/>
              <w:jc w:val="both"/>
            </w:pPr>
            <w:r>
              <w:t>DELIVERED IN [INSERT YEAR].</w:t>
            </w:r>
          </w:p>
        </w:tc>
      </w:tr>
      <w:tr w:rsidRPr="00B2186A" w:rsidR="008A2A80" w:rsidTr="008A2A80" w14:paraId="0B3EE452"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B2186A" w:rsidR="008A2A80" w:rsidP="008A2A80" w:rsidRDefault="008A2A80" w14:paraId="4BAE03E2" w14:textId="77777777">
            <w:pPr>
              <w:spacing w:after="60"/>
              <w:ind w:left="85" w:right="85"/>
            </w:pPr>
            <w:r>
              <w:t>MEZZANINE</w:t>
            </w:r>
          </w:p>
        </w:tc>
        <w:tc>
          <w:tcPr>
            <w:tcW w:w="5042" w:type="dxa"/>
          </w:tcPr>
          <w:p w:rsidRPr="00B2186A" w:rsidR="008A2A80" w:rsidP="008A2A80" w:rsidRDefault="008A2A80" w14:paraId="6DD7CF76" w14:textId="77777777">
            <w:pPr>
              <w:spacing w:after="60"/>
              <w:ind w:left="85" w:right="85"/>
              <w:jc w:val="both"/>
            </w:pPr>
            <w:r>
              <w:t>[YES/NO] IN [INSERT LOCATION (E.G. CELL 1 AND CELL3)].</w:t>
            </w:r>
          </w:p>
        </w:tc>
      </w:tr>
      <w:tr w:rsidRPr="00B2186A" w:rsidR="008A2A80" w:rsidTr="008A2A80" w14:paraId="5FC74ABA" w14:textId="77777777">
        <w:tc>
          <w:tcPr>
            <w:tcW w:w="5028" w:type="dxa"/>
            <w:shd w:val="clear" w:color="auto" w:fill="FFED54"/>
          </w:tcPr>
          <w:p w:rsidRPr="00903A88" w:rsidR="008A2A80" w:rsidP="008A2A80" w:rsidRDefault="008A2A80" w14:paraId="06C9DA69" w14:textId="77777777">
            <w:pPr>
              <w:spacing w:after="60"/>
              <w:ind w:left="85" w:right="85"/>
            </w:pPr>
            <w:r>
              <w:t>SURFACE AREA</w:t>
            </w:r>
          </w:p>
        </w:tc>
        <w:tc>
          <w:tcPr>
            <w:tcW w:w="5042" w:type="dxa"/>
          </w:tcPr>
          <w:p w:rsidRPr="00903A88" w:rsidR="008A2A80" w:rsidP="008A2A80" w:rsidRDefault="008A2A80" w14:paraId="08CC9F9A" w14:textId="77777777">
            <w:pPr>
              <w:pStyle w:val="Paragraphedeliste"/>
              <w:numPr>
                <w:ilvl w:val="0"/>
                <w:numId w:val="18"/>
              </w:numPr>
              <w:spacing w:after="60"/>
              <w:ind w:right="85"/>
              <w:jc w:val="both"/>
            </w:pPr>
            <w:r>
              <w:t>TOTAL LAND SURFACE: [INSERT AREA]M² (ACCORDING TO TITLE PLAN).FOR THE BUILDING, THE TOTAL SURFACE IN [SHON OR SDP, ETC.] ACCORDING TO THE GEOMETER’S MEASUREMENTS SURVEY IS [INSERT AREA]M². IT IS SPLIT AS FOLLOWING:WAREHOUSE: [INSERT AREA]M²OFFICES: [INSERT AREA]M²[ADD OTHERS ACCORDINGLY (E.G. TECHNICAL ROOMS, ETC.)]</w:t>
            </w:r>
          </w:p>
        </w:tc>
      </w:tr>
      <w:tr w:rsidRPr="00B2186A" w:rsidR="008A2A80" w:rsidTr="008A2A80" w14:paraId="75AE820D"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B2186A" w:rsidR="008A2A80" w:rsidP="008A2A80" w:rsidRDefault="008A2A80" w14:paraId="7B8ABC99" w14:textId="77777777">
            <w:pPr>
              <w:spacing w:after="60"/>
              <w:ind w:left="85" w:right="85"/>
            </w:pPr>
            <w:r>
              <w:t>CLEAR INTERNAL HEIGHT IN WAREHOUSE </w:t>
            </w:r>
          </w:p>
        </w:tc>
        <w:tc>
          <w:tcPr>
            <w:tcW w:w="5042" w:type="dxa"/>
          </w:tcPr>
          <w:p w:rsidRPr="004B5907" w:rsidR="008A2A80" w:rsidP="008A2A80" w:rsidRDefault="008A2A80" w14:paraId="14724387" w14:textId="77777777">
            <w:pPr>
              <w:spacing w:after="60"/>
              <w:ind w:left="85" w:right="85"/>
              <w:jc w:val="both"/>
            </w:pPr>
            <w:r>
              <w:t>SPOT MEASUREMENTS OF THE CLEAR HEIGHTS MEASURED ON SITE ARE:[INSERT MEASURE]M UNDER ROOFING DECK.[INSERT MEASURE]M UNDER SECONDARY BEAM.[INSERT MEASURE]M UNDER PURLINS BEAM.[INSERT MEASURE]M UNDER TRUSSES BEAM.[INSERT MEASURE]M UNDER PRINCIPAL BEAM.[MODIFY/DELETE ACCORDINGLY ]</w:t>
            </w:r>
          </w:p>
        </w:tc>
      </w:tr>
      <w:tr w:rsidRPr="00B2186A" w:rsidR="008A2A80" w:rsidTr="008A2A80" w14:paraId="24E71251" w14:textId="77777777">
        <w:tc>
          <w:tcPr>
            <w:tcW w:w="5028" w:type="dxa"/>
            <w:shd w:val="clear" w:color="auto" w:fill="FFED54"/>
          </w:tcPr>
          <w:p w:rsidRPr="00B2186A" w:rsidR="008A2A80" w:rsidP="008A2A80" w:rsidRDefault="008A2A80" w14:paraId="42C0128D" w14:textId="77777777">
            <w:pPr>
              <w:spacing w:after="60"/>
              <w:ind w:left="85" w:right="85"/>
            </w:pPr>
            <w:r>
              <w:t>DOCK LEVELLING PLATFORMS OR LOADING BAYS</w:t>
            </w:r>
          </w:p>
        </w:tc>
        <w:tc>
          <w:tcPr>
            <w:tcW w:w="5042" w:type="dxa"/>
          </w:tcPr>
          <w:p w:rsidRPr="00B2186A" w:rsidR="008A2A80" w:rsidP="008A2A80" w:rsidRDefault="008A2A80" w14:paraId="5D947F5E" w14:textId="77777777">
            <w:pPr>
              <w:spacing w:after="60"/>
              <w:ind w:left="85" w:right="85"/>
              <w:jc w:val="both"/>
            </w:pPr>
            <w:r>
              <w:t>[INSERT NUMBER] LOCATED TO THE [FRONT/REAR/SIDE, ETC.] ELEVATION[S], AND [ALL/SOME] PROVIDED WITH DOCK LEVELLERS. [LOADING DOCKS ARE FITTED WITH VERTICAL SLIDING SECTIONAL DOORS]</w:t>
            </w:r>
          </w:p>
        </w:tc>
      </w:tr>
      <w:tr w:rsidRPr="00B2186A" w:rsidR="008A2A80" w:rsidTr="008A2A80" w14:paraId="7A5E70B7"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B2186A" w:rsidR="008A2A80" w:rsidP="008A2A80" w:rsidRDefault="008A2A80" w14:paraId="4FB666BF" w14:textId="77777777">
            <w:pPr>
              <w:spacing w:after="60"/>
              <w:ind w:left="85" w:right="85"/>
            </w:pPr>
            <w:r>
              <w:t>DRIVE-IN GOODS DOORS</w:t>
            </w:r>
          </w:p>
        </w:tc>
        <w:tc>
          <w:tcPr>
            <w:tcW w:w="5042" w:type="dxa"/>
          </w:tcPr>
          <w:p w:rsidRPr="00B2186A" w:rsidR="008A2A80" w:rsidP="008A2A80" w:rsidRDefault="008A2A80" w14:paraId="23908581" w14:textId="77777777">
            <w:pPr>
              <w:spacing w:after="60"/>
              <w:ind w:left="85" w:right="85"/>
              <w:jc w:val="both"/>
            </w:pPr>
            <w:r>
              <w:t>[INSERT NUMBER] [INSERT LOCATION IF KNOWN (E.G. ONE TO CELL 1 AND TWO TO CELL 3, ETC.)].</w:t>
            </w:r>
          </w:p>
        </w:tc>
      </w:tr>
      <w:tr w:rsidRPr="00B2186A" w:rsidR="008A2A80" w:rsidTr="008A2A80" w14:paraId="145F50AC" w14:textId="77777777">
        <w:tc>
          <w:tcPr>
            <w:tcW w:w="5028" w:type="dxa"/>
            <w:shd w:val="clear" w:color="auto" w:fill="FFED54"/>
          </w:tcPr>
          <w:p w:rsidRPr="00B2186A" w:rsidR="008A2A80" w:rsidP="008A2A80" w:rsidRDefault="008A2A80" w14:paraId="141707EE" w14:textId="77777777">
            <w:pPr>
              <w:spacing w:after="60"/>
              <w:ind w:left="85" w:right="85"/>
            </w:pPr>
            <w:r>
              <w:t>WAREHOUSE FLOOR LOADING CAPACITY</w:t>
            </w:r>
          </w:p>
        </w:tc>
        <w:tc>
          <w:tcPr>
            <w:tcW w:w="5042" w:type="dxa"/>
          </w:tcPr>
          <w:p w:rsidR="008A2A80" w:rsidP="008A2A80" w:rsidRDefault="008A2A80" w14:paraId="5297FB38" w14:textId="77777777">
            <w:pPr>
              <w:spacing w:after="60"/>
              <w:ind w:left="85" w:right="85"/>
              <w:jc w:val="both"/>
            </w:pPr>
            <w:r>
              <w:t>[OPTION 1][INSERT NUMBER][INSERT UNIT ACCORDINGLY DAN/M² OR TONNES/M²] ACCORDING TO THE [DOE (PREFERABLY) OR DESCRIPTIVE NOTICE].[OPTION 2]UNKNOWN. INFORMATION NOT AVAILABLE.</w:t>
            </w:r>
          </w:p>
        </w:tc>
      </w:tr>
      <w:tr w:rsidRPr="00B2186A" w:rsidR="008A2A80" w:rsidTr="008A2A80" w14:paraId="74392A54" w14:textId="77777777">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rsidRPr="00750ECE" w:rsidR="008A2A80" w:rsidP="008A2A80" w:rsidRDefault="008A2A80" w14:paraId="27A6A05E" w14:textId="77777777">
            <w:pPr>
              <w:spacing w:after="60"/>
              <w:ind w:left="85" w:right="85"/>
            </w:pPr>
            <w:r>
              <w:t>NUMBER OF PARKING SPACES</w:t>
            </w:r>
          </w:p>
        </w:tc>
        <w:tc>
          <w:tcPr>
            <w:tcW w:w="5042" w:type="dxa"/>
          </w:tcPr>
          <w:p w:rsidRPr="00BC7F9A" w:rsidR="008A2A80" w:rsidP="008A2A80" w:rsidRDefault="008A2A80" w14:paraId="3E62ED5F" w14:textId="77777777">
            <w:pPr>
              <w:spacing w:after="60"/>
              <w:ind w:left="85" w:right="85"/>
            </w:pPr>
            <w:r>
              <w:t>[INSERT NUMBER] CAR PARKING SPACES FOR PASSENGER VEHICLES AND [INSERT NUMBER] FOR HEAVY GOODS VEHICLES (HGVS). </w:t>
            </w:r>
          </w:p>
        </w:tc>
      </w:tr>
    </w:tbl>
    <w:p w:rsidR="00146CEB" w:rsidP="00146CEB" w:rsidRDefault="008A2A80" w14:paraId="5019CA08" w14:textId="77777777">
      <w:pPr>
        <w:pStyle w:val="Listepuces"/>
        <w:numPr>
          <w:ilvl w:val="0"/>
          <w:numId w:val="0"/>
        </w:numPr>
      </w:pPr>
      <w:r>
        <w:t> </w:t>
      </w:r>
    </w:p>
    <w:p w:rsidRPr="00950A66" w:rsidR="00146CEB" w:rsidP="00146CEB" w:rsidRDefault="00146CEB" w14:paraId="086875F1" w14:textId="5AB028FF">
      <w:pPr>
        <w:pStyle w:val="Titre2"/>
      </w:pPr>
      <w:bookmarkStart w:name="_Toc508100426" w:id="23"/>
      <w:bookmarkStart w:name="_Toc14191452" w:id="24"/>
      <w:commentRangeStart w:id="25"/>
      <w:bookmarkEnd w:id="23"/>
      <w:bookmarkEnd w:id="24"/>
      <w:commentRangeEnd w:id="25"/>
      <w:r>
        <w:t>DEVELOPMENT TEAM [WHERE KNOWN]</w:t>
      </w:r>
    </w:p>
    <w:p w:rsidR="00146CEB" w:rsidP="00132FFC" w:rsidRDefault="00132FFC" w14:paraId="2A815AA5" w14:textId="77777777">
      <w:pPr>
        <w:pStyle w:val="Listepuces"/>
        <w:numPr>
          <w:ilvl w:val="0"/>
          <w:numId w:val="0"/>
        </w:numPr>
      </w:pPr>
      <w:r>
        <w:t>[LIST OUT THE DEVELOPMENT TEAM MEMBERS ASSOCIATED WITH THE BUILDING OR THE REFURBISHMENT WORKS UNDERTAKEN (ADAPT TO SUIT)]</w:t>
      </w:r>
    </w:p>
    <w:tbl>
      <w:tblPr>
        <w:tblStyle w:val="SavillsTable1"/>
        <w:tblW w:w="0" w:type="auto"/>
        <w:tblLook w:val="0120" w:firstRow="1" w:lastRow="0" w:firstColumn="0" w:lastColumn="1" w:noHBand="0" w:noVBand="0"/>
      </w:tblPr>
      <w:tblGrid>
        <w:gridCol w:w="5102"/>
        <w:gridCol w:w="5092"/>
      </w:tblGrid>
      <w:tr w:rsidRPr="00146CEB" w:rsidR="00146CEB" w:rsidTr="00146CEB" w14:paraId="1DD6550F" w14:textId="77777777">
        <w:trPr>
          <w:cnfStyle w:val="100000000000" w:firstRow="1" w:lastRow="0" w:firstColumn="0" w:lastColumn="0" w:oddVBand="0" w:evenVBand="0" w:oddHBand="0" w:evenHBand="0" w:firstRowFirstColumn="0" w:firstRowLastColumn="0" w:lastRowFirstColumn="0" w:lastRowLastColumn="0"/>
        </w:trPr>
        <w:tc>
          <w:tcPr>
            <w:tcW w:w="5102" w:type="dxa"/>
          </w:tcPr>
          <w:p w:rsidRPr="00146CEB" w:rsidR="00146CEB" w:rsidP="00930024" w:rsidRDefault="00146CEB" w14:paraId="3F7F3958" w14:textId="77777777">
            <w:pPr>
              <w:spacing w:after="0"/>
            </w:pPr>
            <w:r w:rsidRPr="00146CEB">
              <w:t>Role</w:t>
            </w:r>
          </w:p>
        </w:tc>
        <w:tc>
          <w:tcPr>
            <w:tcW w:w="5092" w:type="dxa"/>
          </w:tcPr>
          <w:p w:rsidRPr="00146CEB" w:rsidR="00146CEB" w:rsidP="00930024" w:rsidRDefault="00146CEB" w14:paraId="0EC7B0CD" w14:textId="77777777">
            <w:pPr>
              <w:spacing w:after="0"/>
            </w:pPr>
            <w:r w:rsidRPr="00146CEB">
              <w:t>Company</w:t>
            </w:r>
          </w:p>
        </w:tc>
      </w:tr>
      <w:tr w:rsidRPr="00146CEB" w:rsidR="00146CEB" w:rsidTr="00146CEB" w14:paraId="610F0CB1" w14:textId="77777777">
        <w:tc>
          <w:tcPr>
            <w:tcW w:w="5102" w:type="dxa"/>
          </w:tcPr>
          <w:p w:rsidRPr="00146CEB" w:rsidR="00146CEB" w:rsidP="00930024" w:rsidRDefault="00146CEB" w14:paraId="4289D6D9" w14:textId="77777777">
            <w:pPr>
              <w:spacing w:after="0"/>
            </w:pPr>
            <w:r w:rsidRPr="00146CEB">
              <w:t>Funder</w:t>
            </w:r>
          </w:p>
        </w:tc>
        <w:tc>
          <w:tcPr>
            <w:tcW w:w="5092" w:type="dxa"/>
          </w:tcPr>
          <w:p w:rsidRPr="00146CEB" w:rsidR="00146CEB" w:rsidP="00930024" w:rsidRDefault="00146CEB" w14:paraId="3D0417BA" w14:textId="77777777">
            <w:pPr>
              <w:spacing w:after="0"/>
            </w:pPr>
          </w:p>
        </w:tc>
      </w:tr>
      <w:tr w:rsidRPr="00146CEB" w:rsidR="00146CEB" w:rsidTr="00146CEB" w14:paraId="6E4164C3" w14:textId="77777777">
        <w:trPr>
          <w:cnfStyle w:val="000000010000" w:firstRow="0" w:lastRow="0" w:firstColumn="0" w:lastColumn="0" w:oddVBand="0" w:evenVBand="0" w:oddHBand="0" w:evenHBand="1" w:firstRowFirstColumn="0" w:firstRowLastColumn="0" w:lastRowFirstColumn="0" w:lastRowLastColumn="0"/>
        </w:trPr>
        <w:tc>
          <w:tcPr>
            <w:tcW w:w="5102" w:type="dxa"/>
          </w:tcPr>
          <w:p w:rsidRPr="00146CEB" w:rsidR="00146CEB" w:rsidP="00930024" w:rsidRDefault="00146CEB" w14:paraId="1966BF24" w14:textId="77777777">
            <w:pPr>
              <w:spacing w:after="0"/>
            </w:pPr>
            <w:r w:rsidRPr="00146CEB">
              <w:t>Developer</w:t>
            </w:r>
          </w:p>
        </w:tc>
        <w:tc>
          <w:tcPr>
            <w:tcW w:w="5092" w:type="dxa"/>
          </w:tcPr>
          <w:p w:rsidRPr="00146CEB" w:rsidR="00146CEB" w:rsidP="00930024" w:rsidRDefault="00146CEB" w14:paraId="15BF7D94" w14:textId="77777777">
            <w:pPr>
              <w:spacing w:after="0"/>
            </w:pPr>
          </w:p>
        </w:tc>
      </w:tr>
      <w:tr w:rsidRPr="00146CEB" w:rsidR="00146CEB" w:rsidTr="00146CEB" w14:paraId="28150698" w14:textId="77777777">
        <w:tc>
          <w:tcPr>
            <w:tcW w:w="5102" w:type="dxa"/>
          </w:tcPr>
          <w:p w:rsidRPr="00146CEB" w:rsidR="00146CEB" w:rsidP="00930024" w:rsidRDefault="00146CEB" w14:paraId="5DC3906A" w14:textId="77777777">
            <w:pPr>
              <w:spacing w:after="0"/>
            </w:pPr>
            <w:r w:rsidRPr="00146CEB">
              <w:t>Architect</w:t>
            </w:r>
          </w:p>
        </w:tc>
        <w:tc>
          <w:tcPr>
            <w:tcW w:w="5092" w:type="dxa"/>
          </w:tcPr>
          <w:p w:rsidRPr="00146CEB" w:rsidR="00146CEB" w:rsidP="00930024" w:rsidRDefault="00146CEB" w14:paraId="32880AD9" w14:textId="77777777">
            <w:pPr>
              <w:spacing w:after="0"/>
            </w:pPr>
          </w:p>
        </w:tc>
      </w:tr>
      <w:tr w:rsidRPr="00146CEB" w:rsidR="00146CEB" w:rsidTr="00146CEB" w14:paraId="296D5EFB" w14:textId="77777777">
        <w:trPr>
          <w:cnfStyle w:val="000000010000" w:firstRow="0" w:lastRow="0" w:firstColumn="0" w:lastColumn="0" w:oddVBand="0" w:evenVBand="0" w:oddHBand="0" w:evenHBand="1" w:firstRowFirstColumn="0" w:firstRowLastColumn="0" w:lastRowFirstColumn="0" w:lastRowLastColumn="0"/>
        </w:trPr>
        <w:tc>
          <w:tcPr>
            <w:tcW w:w="5102" w:type="dxa"/>
          </w:tcPr>
          <w:p w:rsidRPr="00146CEB" w:rsidR="00146CEB" w:rsidP="00930024" w:rsidRDefault="00146CEB" w14:paraId="49AAADF0" w14:textId="77777777">
            <w:pPr>
              <w:spacing w:after="0"/>
            </w:pPr>
            <w:r w:rsidRPr="00146CEB">
              <w:t>Project Manager</w:t>
            </w:r>
          </w:p>
        </w:tc>
        <w:tc>
          <w:tcPr>
            <w:tcW w:w="5092" w:type="dxa"/>
          </w:tcPr>
          <w:p w:rsidRPr="00146CEB" w:rsidR="00146CEB" w:rsidP="00930024" w:rsidRDefault="00146CEB" w14:paraId="33DFBD49" w14:textId="77777777">
            <w:pPr>
              <w:spacing w:after="0"/>
            </w:pPr>
          </w:p>
        </w:tc>
      </w:tr>
      <w:tr w:rsidRPr="00146CEB" w:rsidR="00146CEB" w:rsidTr="00146CEB" w14:paraId="0B2F2540" w14:textId="77777777">
        <w:tc>
          <w:tcPr>
            <w:tcW w:w="5102" w:type="dxa"/>
          </w:tcPr>
          <w:p w:rsidRPr="00146CEB" w:rsidR="00146CEB" w:rsidP="00930024" w:rsidRDefault="00146CEB" w14:paraId="63E18545" w14:textId="77777777">
            <w:pPr>
              <w:spacing w:after="0"/>
            </w:pPr>
            <w:r w:rsidRPr="00146CEB">
              <w:t>Civil and Structural Engineer</w:t>
            </w:r>
          </w:p>
        </w:tc>
        <w:tc>
          <w:tcPr>
            <w:tcW w:w="5092" w:type="dxa"/>
          </w:tcPr>
          <w:p w:rsidRPr="00146CEB" w:rsidR="00146CEB" w:rsidP="00930024" w:rsidRDefault="00146CEB" w14:paraId="5DC289D9" w14:textId="77777777">
            <w:pPr>
              <w:spacing w:after="0"/>
            </w:pPr>
          </w:p>
        </w:tc>
      </w:tr>
      <w:tr w:rsidRPr="00146CEB" w:rsidR="00146CEB" w:rsidTr="00146CEB" w14:paraId="1DFDE238" w14:textId="77777777">
        <w:trPr>
          <w:cnfStyle w:val="000000010000" w:firstRow="0" w:lastRow="0" w:firstColumn="0" w:lastColumn="0" w:oddVBand="0" w:evenVBand="0" w:oddHBand="0" w:evenHBand="1" w:firstRowFirstColumn="0" w:firstRowLastColumn="0" w:lastRowFirstColumn="0" w:lastRowLastColumn="0"/>
        </w:trPr>
        <w:tc>
          <w:tcPr>
            <w:tcW w:w="5102" w:type="dxa"/>
          </w:tcPr>
          <w:p w:rsidRPr="00146CEB" w:rsidR="00146CEB" w:rsidP="00930024" w:rsidRDefault="00146CEB" w14:paraId="2AB4AC71" w14:textId="77777777">
            <w:pPr>
              <w:spacing w:after="0"/>
            </w:pPr>
            <w:r w:rsidRPr="00146CEB">
              <w:lastRenderedPageBreak/>
              <w:t>Acoustic Engineer</w:t>
            </w:r>
          </w:p>
        </w:tc>
        <w:tc>
          <w:tcPr>
            <w:tcW w:w="5092" w:type="dxa"/>
          </w:tcPr>
          <w:p w:rsidRPr="00146CEB" w:rsidR="00146CEB" w:rsidP="00930024" w:rsidRDefault="00146CEB" w14:paraId="70483A9F" w14:textId="77777777">
            <w:pPr>
              <w:spacing w:after="0"/>
            </w:pPr>
          </w:p>
        </w:tc>
      </w:tr>
      <w:tr w:rsidRPr="00146CEB" w:rsidR="00146CEB" w:rsidTr="00146CEB" w14:paraId="2FBF712E" w14:textId="77777777">
        <w:tc>
          <w:tcPr>
            <w:tcW w:w="5102" w:type="dxa"/>
          </w:tcPr>
          <w:p w:rsidRPr="00146CEB" w:rsidR="00146CEB" w:rsidP="00930024" w:rsidRDefault="00146CEB" w14:paraId="2FDC4CF2" w14:textId="77777777">
            <w:pPr>
              <w:spacing w:after="0"/>
            </w:pPr>
            <w:r w:rsidRPr="00146CEB">
              <w:t>Fire Engineering Consultant</w:t>
            </w:r>
          </w:p>
        </w:tc>
        <w:tc>
          <w:tcPr>
            <w:tcW w:w="5092" w:type="dxa"/>
          </w:tcPr>
          <w:p w:rsidRPr="00146CEB" w:rsidR="00146CEB" w:rsidP="00930024" w:rsidRDefault="00146CEB" w14:paraId="3180A825" w14:textId="77777777">
            <w:pPr>
              <w:spacing w:after="0"/>
            </w:pPr>
          </w:p>
        </w:tc>
      </w:tr>
      <w:tr w:rsidRPr="00146CEB" w:rsidR="00132FFC" w:rsidTr="00146CEB" w14:paraId="7022E88C" w14:textId="77777777">
        <w:trPr>
          <w:cnfStyle w:val="000000010000" w:firstRow="0" w:lastRow="0" w:firstColumn="0" w:lastColumn="0" w:oddVBand="0" w:evenVBand="0" w:oddHBand="0" w:evenHBand="1" w:firstRowFirstColumn="0" w:firstRowLastColumn="0" w:lastRowFirstColumn="0" w:lastRowLastColumn="0"/>
        </w:trPr>
        <w:tc>
          <w:tcPr>
            <w:tcW w:w="5102" w:type="dxa"/>
          </w:tcPr>
          <w:p w:rsidRPr="00146CEB" w:rsidR="00132FFC" w:rsidP="00930024" w:rsidRDefault="00132FFC" w14:paraId="5E65AE1A" w14:textId="77777777">
            <w:pPr>
              <w:spacing w:after="0"/>
            </w:pPr>
            <w:r>
              <w:t>B</w:t>
            </w:r>
            <w:r>
              <w:rPr>
                <w:lang w:eastAsia="en-GB"/>
              </w:rPr>
              <w:t>uilding contractor</w:t>
            </w:r>
          </w:p>
        </w:tc>
        <w:tc>
          <w:tcPr>
            <w:tcW w:w="5092" w:type="dxa"/>
          </w:tcPr>
          <w:p w:rsidRPr="00146CEB" w:rsidR="00132FFC" w:rsidP="00930024" w:rsidRDefault="00132FFC" w14:paraId="7DD504B7" w14:textId="77777777">
            <w:pPr>
              <w:spacing w:after="0"/>
            </w:pPr>
          </w:p>
        </w:tc>
      </w:tr>
    </w:tbl>
    <w:p w:rsidR="00930024" w:rsidP="00930024" w:rsidRDefault="00930024" w14:paraId="06403DAC" w14:textId="77777777">
      <w:pPr>
        <w:pStyle w:val="Listepuces"/>
        <w:numPr>
          <w:ilvl w:val="0"/>
          <w:numId w:val="0"/>
        </w:numPr>
        <w:rPr>
          <w:lang w:eastAsia="en-GB"/>
        </w:rPr>
      </w:pPr>
    </w:p>
    <w:p w:rsidRPr="00950A66" w:rsidR="006B6284" w:rsidP="006B6284" w:rsidRDefault="006B6284" w14:paraId="698A97DE" w14:textId="77777777">
      <w:pPr>
        <w:pStyle w:val="Titre2"/>
        <w:rPr>
          <w:szCs w:val="20"/>
        </w:rPr>
      </w:pPr>
      <w:bookmarkStart w:name="_Toc14191453" w:id="26"/>
      <w:bookmarkEnd w:id="26"/>
      <w:r>
        <w:t>ACCOMMODATION PROVIDED</w:t>
      </w:r>
    </w:p>
    <w:p w:rsidR="00D76187" w:rsidP="00D76187" w:rsidRDefault="00D76187" w14:paraId="04F11C2F" w14:textId="77777777">
      <w:r>
        <w:t>[AMEND TABLE AND NOTES TO PROVIDE SUMMARY OF AREAS]</w:t>
      </w:r>
    </w:p>
    <w:p w:rsidRPr="007C7835" w:rsidR="007C7835" w:rsidP="00D76187" w:rsidRDefault="007C7835" w14:paraId="30D2E635" w14:textId="77777777">
      <w:pPr>
        <w:rPr>
          <w:highlight w:val="yellow"/>
        </w:rPr>
      </w:pPr>
      <w:r>
        <w:t>[TO REMOVE ONE OR MORE COLUMNS FROM THE "MEASUREMENT SURVEYS SECTION" PLEASE DO THE FOLLOWING: 1) SELECT THE BOX "MEASUREMENT SURVEYS (GÉOMÈTRE SURVEYS)" THEN RIGHT CLICK AND CLICK ON SPLIT, 2) CHOOSE 4 COLUMNS AND 1 ROW, 3) SELECT COLUMNS YOU WANT TO DELETE AND CLICK ON CUT, 4) SELECT THE BOX "MEASUREMENT SURVEYS" AGAIN THEN RIGHT CLICK AND THIS TIME CLICK ON MERGE.]</w:t>
      </w:r>
    </w:p>
    <w:tbl>
      <w:tblPr>
        <w:tblStyle w:val="insTableOne2"/>
        <w:tblW w:w="10207" w:type="dxa"/>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CellMar>
          <w:top w:w="57" w:type="dxa"/>
          <w:left w:w="85" w:type="dxa"/>
          <w:bottom w:w="57" w:type="dxa"/>
          <w:right w:w="85" w:type="dxa"/>
        </w:tblCellMar>
        <w:tblLook w:val="01A0" w:firstRow="1" w:lastRow="0" w:firstColumn="1" w:lastColumn="1" w:noHBand="0" w:noVBand="0"/>
      </w:tblPr>
      <w:tblGrid>
        <w:gridCol w:w="2371"/>
        <w:gridCol w:w="1231"/>
        <w:gridCol w:w="1233"/>
        <w:gridCol w:w="1207"/>
        <w:gridCol w:w="1206"/>
        <w:gridCol w:w="1257"/>
        <w:gridCol w:w="1702"/>
      </w:tblGrid>
      <w:tr w:rsidRPr="00FF65AF" w:rsidR="00D76187" w:rsidTr="000C65F6" w14:paraId="46897CF7" w14:textId="77777777">
        <w:trPr>
          <w:cnfStyle w:val="100000000000" w:firstRow="1" w:lastRow="0" w:firstColumn="0" w:lastColumn="0" w:oddVBand="0" w:evenVBand="0" w:oddHBand="0" w:evenHBand="0" w:firstRowFirstColumn="0" w:firstRowLastColumn="0" w:lastRowFirstColumn="0" w:lastRowLastColumn="0"/>
          <w:trHeight w:val="454"/>
        </w:trPr>
        <w:tc>
          <w:tcPr>
            <w:tcW w:w="2551" w:type="dxa"/>
            <w:shd w:val="clear" w:color="auto" w:fill="002244"/>
          </w:tcPr>
          <w:p w:rsidRPr="00FF65AF" w:rsidR="00D76187" w:rsidP="000C65F6" w:rsidRDefault="00D76187" w14:paraId="25D63C66" w14:textId="77777777">
            <w:pPr>
              <w:spacing w:line="280" w:lineRule="atLeast"/>
              <w:ind w:left="85" w:right="85"/>
              <w:rPr>
                <w:rFonts w:asciiTheme="minorHAnsi" w:hAnsiTheme="minorHAnsi" w:cstheme="minorHAnsi"/>
                <w:sz w:val="20"/>
                <w:szCs w:val="20"/>
              </w:rPr>
            </w:pPr>
            <w:r>
              <w:t/>
            </w:r>
          </w:p>
        </w:tc>
        <w:tc>
          <w:tcPr>
            <w:tcW w:w="5104" w:type="dxa"/>
            <w:gridSpan w:val="4"/>
            <w:shd w:val="clear" w:color="auto" w:fill="002244"/>
          </w:tcPr>
          <w:p w:rsidRPr="00FF65AF" w:rsidR="00D76187" w:rsidP="000C65F6" w:rsidRDefault="00D76187" w14:paraId="26D7D0ED" w14:textId="77777777">
            <w:pPr>
              <w:spacing w:line="280" w:lineRule="atLeast"/>
              <w:ind w:left="85" w:right="85"/>
              <w:jc w:val="center"/>
              <w:rPr>
                <w:rFonts w:asciiTheme="minorHAnsi" w:hAnsiTheme="minorHAnsi" w:cstheme="minorHAnsi"/>
                <w:sz w:val="20"/>
                <w:szCs w:val="20"/>
              </w:rPr>
            </w:pPr>
            <w:commentRangeStart w:id="27"/>
            <w:commentRangeStart w:id="28"/>
            <w:proofErr w:type="spellStart"/>
            <w:commentRangeEnd w:id="28"/>
            <w:proofErr w:type="spellEnd"/>
            <w:proofErr w:type="gramStart"/>
            <w:proofErr w:type="gramEnd"/>
            <w:r>
              <w:t>MEASUREMENT SURVEYS (GÉOMÈTRE SURVEYS)*</w:t>
            </w:r>
          </w:p>
        </w:tc>
        <w:tc>
          <w:tcPr>
            <w:tcW w:w="1276" w:type="dxa"/>
            <w:shd w:val="clear" w:color="auto" w:fill="002244"/>
          </w:tcPr>
          <w:p w:rsidRPr="00E67C81" w:rsidR="00D76187" w:rsidP="000C65F6" w:rsidRDefault="00D76187" w14:paraId="4076CC98" w14:textId="77777777">
            <w:pPr>
              <w:spacing w:line="280" w:lineRule="atLeast"/>
              <w:ind w:left="85" w:right="85"/>
              <w:jc w:val="center"/>
              <w:rPr>
                <w:rFonts w:asciiTheme="minorHAnsi" w:hAnsiTheme="minorHAnsi" w:cstheme="minorHAnsi"/>
                <w:sz w:val="20"/>
                <w:szCs w:val="20"/>
                <w:vertAlign w:val="superscript"/>
              </w:rPr>
            </w:pPr>
            <w:r>
              <w:t>RENTED SURFACE**</w:t>
            </w:r>
          </w:p>
        </w:tc>
        <w:tc>
          <w:tcPr>
            <w:tcW w:w="1276" w:type="dxa"/>
            <w:shd w:val="clear" w:color="auto" w:fill="002244"/>
          </w:tcPr>
          <w:p w:rsidRPr="00F320CA" w:rsidR="00D76187" w:rsidP="000C65F6" w:rsidRDefault="00D76187" w14:paraId="2893BB69" w14:textId="77777777">
            <w:pPr>
              <w:spacing w:line="280" w:lineRule="atLeast"/>
              <w:ind w:left="85" w:right="85"/>
              <w:jc w:val="center"/>
              <w:rPr>
                <w:rFonts w:asciiTheme="minorHAnsi" w:hAnsiTheme="minorHAnsi" w:cstheme="minorHAnsi"/>
                <w:sz w:val="20"/>
                <w:szCs w:val="20"/>
                <w:vertAlign w:val="superscript"/>
              </w:rPr>
            </w:pPr>
            <w:commentRangeEnd w:id="27"/>
            <w:r>
              <w:t>PERMITTED SURFACE[***]</w:t>
            </w:r>
          </w:p>
        </w:tc>
      </w:tr>
      <w:tr w:rsidRPr="00FF65AF" w:rsidR="00D76187" w:rsidTr="000C65F6" w14:paraId="0B6FD68B" w14:textId="77777777">
        <w:trPr>
          <w:trHeight w:val="454"/>
        </w:trPr>
        <w:tc>
          <w:tcPr>
            <w:tcW w:w="2551" w:type="dxa"/>
            <w:shd w:val="clear" w:color="auto" w:fill="FFE94F"/>
          </w:tcPr>
          <w:p w:rsidRPr="00FF65AF" w:rsidR="00D76187" w:rsidP="000C65F6" w:rsidRDefault="00D76187" w14:paraId="238BF70F" w14:textId="77777777">
            <w:pPr>
              <w:spacing w:line="280" w:lineRule="atLeast"/>
              <w:ind w:left="85" w:right="85"/>
              <w:rPr>
                <w:rFonts w:asciiTheme="minorHAnsi" w:hAnsiTheme="minorHAnsi" w:cstheme="minorHAnsi"/>
                <w:sz w:val="20"/>
                <w:szCs w:val="20"/>
              </w:rPr>
            </w:pPr>
            <w:r>
              <w:t>BUILDING</w:t>
            </w:r>
          </w:p>
        </w:tc>
        <w:tc>
          <w:tcPr>
            <w:tcW w:w="1276" w:type="dxa"/>
            <w:shd w:val="clear" w:color="auto" w:fill="FFE94F"/>
          </w:tcPr>
          <w:p w:rsidRPr="00FF65AF" w:rsidR="00D76187" w:rsidP="000C65F6" w:rsidRDefault="00D76187" w14:paraId="4B91C06F" w14:textId="77777777">
            <w:pPr>
              <w:spacing w:line="280" w:lineRule="atLeast"/>
              <w:ind w:left="85" w:right="85"/>
              <w:jc w:val="center"/>
              <w:rPr>
                <w:rFonts w:asciiTheme="minorHAnsi" w:hAnsiTheme="minorHAnsi" w:cstheme="minorHAnsi"/>
                <w:sz w:val="20"/>
                <w:szCs w:val="20"/>
              </w:rPr>
            </w:pPr>
            <w:r>
              <w:t>SHOB1 (M²)</w:t>
            </w:r>
          </w:p>
        </w:tc>
        <w:tc>
          <w:tcPr>
            <w:tcW w:w="1276" w:type="dxa"/>
            <w:shd w:val="clear" w:color="auto" w:fill="FFE94F"/>
          </w:tcPr>
          <w:p w:rsidRPr="00FF65AF" w:rsidR="00D76187" w:rsidP="000C65F6" w:rsidRDefault="00D76187" w14:paraId="31902ED4" w14:textId="77777777">
            <w:pPr>
              <w:spacing w:line="280" w:lineRule="atLeast"/>
              <w:ind w:left="85" w:right="85"/>
              <w:jc w:val="center"/>
              <w:rPr>
                <w:rFonts w:asciiTheme="minorHAnsi" w:hAnsiTheme="minorHAnsi" w:cstheme="minorHAnsi"/>
                <w:sz w:val="20"/>
                <w:szCs w:val="20"/>
              </w:rPr>
            </w:pPr>
            <w:r>
              <w:t>SHON2 (M²)</w:t>
            </w:r>
          </w:p>
        </w:tc>
        <w:tc>
          <w:tcPr>
            <w:tcW w:w="1276" w:type="dxa"/>
            <w:shd w:val="clear" w:color="auto" w:fill="FFE94F"/>
          </w:tcPr>
          <w:p w:rsidRPr="00FF65AF" w:rsidR="00D76187" w:rsidP="000C65F6" w:rsidRDefault="00D76187" w14:paraId="03613FF4" w14:textId="77777777">
            <w:pPr>
              <w:spacing w:line="280" w:lineRule="atLeast"/>
              <w:ind w:left="85" w:right="85"/>
              <w:jc w:val="center"/>
              <w:rPr>
                <w:rFonts w:asciiTheme="minorHAnsi" w:hAnsiTheme="minorHAnsi" w:cstheme="minorHAnsi"/>
                <w:sz w:val="20"/>
                <w:szCs w:val="20"/>
                <w:vertAlign w:val="superscript"/>
              </w:rPr>
            </w:pPr>
            <w:r>
              <w:t>SDP3 (M²)</w:t>
            </w:r>
          </w:p>
        </w:tc>
        <w:tc>
          <w:tcPr>
            <w:tcW w:w="1276" w:type="dxa"/>
            <w:shd w:val="clear" w:color="auto" w:fill="FFE94F"/>
          </w:tcPr>
          <w:p w:rsidRPr="00FF65AF" w:rsidR="00D76187" w:rsidP="000C65F6" w:rsidRDefault="00D76187" w14:paraId="408D7454" w14:textId="77777777">
            <w:pPr>
              <w:spacing w:line="280" w:lineRule="atLeast"/>
              <w:ind w:left="85" w:right="85"/>
              <w:jc w:val="center"/>
              <w:rPr>
                <w:rFonts w:asciiTheme="minorHAnsi" w:hAnsiTheme="minorHAnsi" w:cstheme="minorHAnsi"/>
                <w:sz w:val="20"/>
                <w:szCs w:val="20"/>
                <w:vertAlign w:val="superscript"/>
              </w:rPr>
            </w:pPr>
            <w:r>
              <w:t>UTILE4 (M²)</w:t>
            </w:r>
          </w:p>
        </w:tc>
        <w:tc>
          <w:tcPr>
            <w:tcW w:w="1276" w:type="dxa"/>
            <w:shd w:val="clear" w:color="auto" w:fill="FFE94F"/>
          </w:tcPr>
          <w:p w:rsidRPr="00FF65AF" w:rsidR="00D76187" w:rsidP="000C65F6" w:rsidRDefault="00D76187" w14:paraId="6383FA8A" w14:textId="77777777">
            <w:pPr>
              <w:spacing w:line="280" w:lineRule="atLeast"/>
              <w:ind w:left="85" w:right="85"/>
              <w:jc w:val="center"/>
              <w:rPr>
                <w:rFonts w:asciiTheme="minorHAnsi" w:hAnsiTheme="minorHAnsi" w:cstheme="minorHAnsi"/>
                <w:sz w:val="20"/>
                <w:szCs w:val="20"/>
              </w:rPr>
            </w:pPr>
            <w:r>
              <w:t>(M²)</w:t>
            </w:r>
          </w:p>
        </w:tc>
        <w:tc>
          <w:tcPr>
            <w:tcW w:w="1276" w:type="dxa"/>
            <w:shd w:val="clear" w:color="auto" w:fill="FFE94F"/>
          </w:tcPr>
          <w:p w:rsidRPr="00FF65AF" w:rsidR="00D76187" w:rsidP="000C65F6" w:rsidRDefault="00D76187" w14:paraId="592F6CDA" w14:textId="77777777">
            <w:pPr>
              <w:spacing w:line="280" w:lineRule="atLeast"/>
              <w:ind w:left="85" w:right="85"/>
              <w:jc w:val="center"/>
              <w:rPr>
                <w:rFonts w:asciiTheme="minorHAnsi" w:hAnsiTheme="minorHAnsi" w:cstheme="minorHAnsi"/>
                <w:sz w:val="20"/>
                <w:szCs w:val="20"/>
              </w:rPr>
            </w:pPr>
            <w:r>
              <w:t>(M²)</w:t>
            </w:r>
          </w:p>
        </w:tc>
      </w:tr>
      <w:tr w:rsidRPr="00FF65AF" w:rsidR="00D76187" w:rsidTr="000C65F6" w14:paraId="6D79630F" w14:textId="77777777">
        <w:trPr>
          <w:cnfStyle w:val="000000010000" w:firstRow="0" w:lastRow="0" w:firstColumn="0" w:lastColumn="0" w:oddVBand="0" w:evenVBand="0" w:oddHBand="0" w:evenHBand="1" w:firstRowFirstColumn="0" w:firstRowLastColumn="0" w:lastRowFirstColumn="0" w:lastRowLastColumn="0"/>
          <w:trHeight w:val="454"/>
        </w:trPr>
        <w:tc>
          <w:tcPr>
            <w:tcW w:w="2551" w:type="dxa"/>
            <w:shd w:val="clear" w:color="auto" w:fill="auto"/>
          </w:tcPr>
          <w:p w:rsidRPr="00FF65AF" w:rsidR="00D76187" w:rsidP="000C65F6" w:rsidRDefault="00D76187" w14:paraId="5C8642D3" w14:textId="77777777">
            <w:pPr>
              <w:spacing w:line="280" w:lineRule="atLeast"/>
              <w:ind w:left="85" w:right="85"/>
              <w:rPr>
                <w:rFonts w:asciiTheme="minorHAnsi" w:hAnsiTheme="minorHAnsi" w:cstheme="minorHAnsi"/>
                <w:sz w:val="20"/>
                <w:szCs w:val="20"/>
              </w:rPr>
            </w:pPr>
            <w:r>
              <w:t>WAREHOUSE </w:t>
            </w:r>
          </w:p>
        </w:tc>
        <w:tc>
          <w:tcPr>
            <w:tcW w:w="1276" w:type="dxa"/>
            <w:shd w:val="clear" w:color="auto" w:fill="auto"/>
          </w:tcPr>
          <w:p w:rsidRPr="00FF65AF" w:rsidR="00D76187" w:rsidP="000C65F6" w:rsidRDefault="00D76187" w14:paraId="25BE7890"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auto"/>
          </w:tcPr>
          <w:p w:rsidRPr="00FF65AF" w:rsidR="00D76187" w:rsidP="000C65F6" w:rsidRDefault="00D76187" w14:paraId="1723F2F9"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auto"/>
          </w:tcPr>
          <w:p w:rsidRPr="00FF65AF" w:rsidR="00D76187" w:rsidP="000C65F6" w:rsidRDefault="00D76187" w14:paraId="592CF8F2"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auto"/>
          </w:tcPr>
          <w:p w:rsidRPr="00FF65AF" w:rsidR="00D76187" w:rsidP="000C65F6" w:rsidRDefault="00D76187" w14:paraId="2D57487D" w14:textId="77777777">
            <w:pPr>
              <w:spacing w:line="280" w:lineRule="atLeast"/>
              <w:ind w:left="85" w:right="85"/>
              <w:jc w:val="right"/>
              <w:rPr>
                <w:rFonts w:asciiTheme="minorHAnsi" w:hAnsiTheme="minorHAnsi" w:cstheme="minorHAnsi"/>
                <w:sz w:val="20"/>
                <w:szCs w:val="20"/>
              </w:rPr>
            </w:pPr>
            <w:r>
              <w:t/>
            </w:r>
          </w:p>
        </w:tc>
        <w:tc>
          <w:tcPr>
            <w:tcW w:w="1276" w:type="dxa"/>
          </w:tcPr>
          <w:p w:rsidRPr="00FF65AF" w:rsidR="00D76187" w:rsidP="000C65F6" w:rsidRDefault="00D76187" w14:paraId="08849E75" w14:textId="77777777">
            <w:pPr>
              <w:spacing w:line="280" w:lineRule="atLeast"/>
              <w:ind w:left="85" w:right="85"/>
              <w:jc w:val="right"/>
              <w:rPr>
                <w:rFonts w:asciiTheme="minorHAnsi" w:hAnsiTheme="minorHAnsi" w:cstheme="minorHAnsi"/>
                <w:sz w:val="20"/>
                <w:szCs w:val="20"/>
              </w:rPr>
            </w:pPr>
            <w:r>
              <w:t/>
            </w:r>
          </w:p>
        </w:tc>
        <w:tc>
          <w:tcPr>
            <w:tcW w:w="1276" w:type="dxa"/>
          </w:tcPr>
          <w:p w:rsidRPr="00FF65AF" w:rsidR="00D76187" w:rsidP="000C65F6" w:rsidRDefault="00D76187" w14:paraId="62BFA713" w14:textId="77777777">
            <w:pPr>
              <w:spacing w:line="280" w:lineRule="atLeast"/>
              <w:ind w:left="85" w:right="85"/>
              <w:jc w:val="right"/>
              <w:rPr>
                <w:rFonts w:asciiTheme="minorHAnsi" w:hAnsiTheme="minorHAnsi" w:cstheme="minorHAnsi"/>
                <w:sz w:val="20"/>
                <w:szCs w:val="20"/>
              </w:rPr>
            </w:pPr>
            <w:r>
              <w:t/>
            </w:r>
          </w:p>
        </w:tc>
      </w:tr>
      <w:tr w:rsidRPr="00FF65AF" w:rsidR="00D76187" w:rsidTr="000C65F6" w14:paraId="061550EF" w14:textId="77777777">
        <w:trPr>
          <w:trHeight w:val="454"/>
        </w:trPr>
        <w:tc>
          <w:tcPr>
            <w:tcW w:w="2551" w:type="dxa"/>
            <w:shd w:val="clear" w:color="auto" w:fill="F2F2F2"/>
          </w:tcPr>
          <w:p w:rsidRPr="00FF65AF" w:rsidR="00D76187" w:rsidP="000C65F6" w:rsidRDefault="00D76187" w14:paraId="64DA2A83" w14:textId="77777777">
            <w:pPr>
              <w:spacing w:line="280" w:lineRule="atLeast"/>
              <w:ind w:left="85" w:right="85"/>
              <w:rPr>
                <w:rFonts w:asciiTheme="minorHAnsi" w:hAnsiTheme="minorHAnsi" w:cstheme="minorHAnsi"/>
                <w:sz w:val="20"/>
                <w:szCs w:val="20"/>
              </w:rPr>
            </w:pPr>
            <w:r>
              <w:t>TECHNICAL ROOMS </w:t>
            </w:r>
          </w:p>
        </w:tc>
        <w:tc>
          <w:tcPr>
            <w:tcW w:w="1276" w:type="dxa"/>
            <w:shd w:val="clear" w:color="auto" w:fill="F2F2F2"/>
          </w:tcPr>
          <w:p w:rsidRPr="00FF65AF" w:rsidR="00D76187" w:rsidP="000C65F6" w:rsidRDefault="00D76187" w14:paraId="209DCB5E"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F2F2F2"/>
          </w:tcPr>
          <w:p w:rsidRPr="00FF65AF" w:rsidR="00D76187" w:rsidP="000C65F6" w:rsidRDefault="00D76187" w14:paraId="608F9E94"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F2F2F2"/>
          </w:tcPr>
          <w:p w:rsidRPr="00FF65AF" w:rsidR="00D76187" w:rsidP="000C65F6" w:rsidRDefault="00D76187" w14:paraId="00C36DE9"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F2F2F2"/>
          </w:tcPr>
          <w:p w:rsidRPr="00FF65AF" w:rsidR="00D76187" w:rsidP="000C65F6" w:rsidRDefault="00D76187" w14:paraId="645C2476"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F2F2F2"/>
          </w:tcPr>
          <w:p w:rsidRPr="00FF65AF" w:rsidR="00D76187" w:rsidP="000C65F6" w:rsidRDefault="00D76187" w14:paraId="3DEFB223"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F2F2F2"/>
          </w:tcPr>
          <w:p w:rsidRPr="00FF65AF" w:rsidR="00D76187" w:rsidP="000C65F6" w:rsidRDefault="00D76187" w14:paraId="2F91C3E7" w14:textId="77777777">
            <w:pPr>
              <w:spacing w:line="280" w:lineRule="atLeast"/>
              <w:ind w:left="85" w:right="85"/>
              <w:jc w:val="right"/>
              <w:rPr>
                <w:rFonts w:asciiTheme="minorHAnsi" w:hAnsiTheme="minorHAnsi" w:cstheme="minorHAnsi"/>
                <w:sz w:val="20"/>
                <w:szCs w:val="20"/>
              </w:rPr>
            </w:pPr>
            <w:r>
              <w:t/>
            </w:r>
          </w:p>
        </w:tc>
      </w:tr>
      <w:tr w:rsidRPr="00FF65AF" w:rsidR="00D76187" w:rsidTr="000C65F6" w14:paraId="7547EA87" w14:textId="77777777">
        <w:trPr>
          <w:cnfStyle w:val="000000010000" w:firstRow="0" w:lastRow="0" w:firstColumn="0" w:lastColumn="0" w:oddVBand="0" w:evenVBand="0" w:oddHBand="0" w:evenHBand="1" w:firstRowFirstColumn="0" w:firstRowLastColumn="0" w:lastRowFirstColumn="0" w:lastRowLastColumn="0"/>
          <w:trHeight w:val="454"/>
        </w:trPr>
        <w:tc>
          <w:tcPr>
            <w:tcW w:w="2551" w:type="dxa"/>
            <w:shd w:val="clear" w:color="auto" w:fill="auto"/>
          </w:tcPr>
          <w:p w:rsidRPr="00FF65AF" w:rsidR="00D76187" w:rsidP="000C65F6" w:rsidRDefault="00D76187" w14:paraId="7ACE9665" w14:textId="77777777">
            <w:pPr>
              <w:spacing w:line="280" w:lineRule="atLeast"/>
              <w:ind w:left="85" w:right="85"/>
              <w:rPr>
                <w:rFonts w:asciiTheme="minorHAnsi" w:hAnsiTheme="minorHAnsi" w:cstheme="minorHAnsi"/>
                <w:sz w:val="20"/>
                <w:szCs w:val="20"/>
              </w:rPr>
            </w:pPr>
            <w:r>
              <w:t>OFFICES</w:t>
            </w:r>
          </w:p>
        </w:tc>
        <w:tc>
          <w:tcPr>
            <w:tcW w:w="1276" w:type="dxa"/>
            <w:shd w:val="clear" w:color="auto" w:fill="auto"/>
          </w:tcPr>
          <w:p w:rsidRPr="00FF65AF" w:rsidR="00D76187" w:rsidP="000C65F6" w:rsidRDefault="00D76187" w14:paraId="626C9C06"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auto"/>
          </w:tcPr>
          <w:p w:rsidRPr="00FF65AF" w:rsidR="00D76187" w:rsidP="000C65F6" w:rsidRDefault="00D76187" w14:paraId="7BAA6B6A"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auto"/>
          </w:tcPr>
          <w:p w:rsidRPr="00FF65AF" w:rsidR="00D76187" w:rsidP="000C65F6" w:rsidRDefault="00D76187" w14:paraId="53E7CE86"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auto"/>
          </w:tcPr>
          <w:p w:rsidRPr="00FF65AF" w:rsidR="00D76187" w:rsidP="000C65F6" w:rsidRDefault="00D76187" w14:paraId="7EEABED2" w14:textId="77777777">
            <w:pPr>
              <w:spacing w:line="280" w:lineRule="atLeast"/>
              <w:ind w:left="85" w:right="85"/>
              <w:jc w:val="right"/>
              <w:rPr>
                <w:rFonts w:asciiTheme="minorHAnsi" w:hAnsiTheme="minorHAnsi" w:cstheme="minorHAnsi"/>
                <w:sz w:val="20"/>
                <w:szCs w:val="20"/>
              </w:rPr>
            </w:pPr>
            <w:r>
              <w:t/>
            </w:r>
          </w:p>
        </w:tc>
        <w:tc>
          <w:tcPr>
            <w:tcW w:w="1276" w:type="dxa"/>
          </w:tcPr>
          <w:p w:rsidRPr="00FF65AF" w:rsidR="00D76187" w:rsidP="000C65F6" w:rsidRDefault="00D76187" w14:paraId="0EA77DD2" w14:textId="77777777">
            <w:pPr>
              <w:spacing w:line="280" w:lineRule="atLeast"/>
              <w:ind w:left="85" w:right="85"/>
              <w:jc w:val="right"/>
              <w:rPr>
                <w:rFonts w:asciiTheme="minorHAnsi" w:hAnsiTheme="minorHAnsi" w:cstheme="minorHAnsi"/>
                <w:sz w:val="20"/>
                <w:szCs w:val="20"/>
              </w:rPr>
            </w:pPr>
            <w:r>
              <w:t/>
            </w:r>
          </w:p>
        </w:tc>
        <w:tc>
          <w:tcPr>
            <w:tcW w:w="1276" w:type="dxa"/>
          </w:tcPr>
          <w:p w:rsidRPr="00FF65AF" w:rsidR="00D76187" w:rsidP="000C65F6" w:rsidRDefault="00D76187" w14:paraId="4A929AC2" w14:textId="77777777">
            <w:pPr>
              <w:spacing w:line="280" w:lineRule="atLeast"/>
              <w:ind w:left="85" w:right="85"/>
              <w:jc w:val="right"/>
              <w:rPr>
                <w:rFonts w:asciiTheme="minorHAnsi" w:hAnsiTheme="minorHAnsi" w:cstheme="minorHAnsi"/>
                <w:sz w:val="20"/>
                <w:szCs w:val="20"/>
              </w:rPr>
            </w:pPr>
            <w:r>
              <w:t/>
            </w:r>
          </w:p>
        </w:tc>
      </w:tr>
      <w:tr w:rsidRPr="00FF65AF" w:rsidR="00D76187" w:rsidTr="000C65F6" w14:paraId="47C2DDE3" w14:textId="77777777">
        <w:trPr>
          <w:trHeight w:val="454"/>
        </w:trPr>
        <w:tc>
          <w:tcPr>
            <w:tcW w:w="2551" w:type="dxa"/>
            <w:shd w:val="clear" w:color="auto" w:fill="F2F2F2"/>
          </w:tcPr>
          <w:p w:rsidRPr="00FF65AF" w:rsidR="00D76187" w:rsidP="000C65F6" w:rsidRDefault="00D76187" w14:paraId="62FD2604" w14:textId="77777777">
            <w:pPr>
              <w:spacing w:line="280" w:lineRule="atLeast"/>
              <w:ind w:left="85" w:right="85"/>
              <w:rPr>
                <w:rFonts w:asciiTheme="minorHAnsi" w:hAnsiTheme="minorHAnsi" w:cstheme="minorHAnsi"/>
                <w:sz w:val="20"/>
                <w:szCs w:val="20"/>
              </w:rPr>
            </w:pPr>
            <w:r>
              <w:t>SECURITY POST</w:t>
            </w:r>
          </w:p>
        </w:tc>
        <w:tc>
          <w:tcPr>
            <w:tcW w:w="1276" w:type="dxa"/>
            <w:shd w:val="clear" w:color="auto" w:fill="F2F2F2"/>
          </w:tcPr>
          <w:p w:rsidRPr="00FF65AF" w:rsidR="00D76187" w:rsidP="000C65F6" w:rsidRDefault="00D76187" w14:paraId="24A853BA"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F2F2F2"/>
          </w:tcPr>
          <w:p w:rsidRPr="00FF65AF" w:rsidR="00D76187" w:rsidP="000C65F6" w:rsidRDefault="00D76187" w14:paraId="68A0CC1A"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F2F2F2"/>
          </w:tcPr>
          <w:p w:rsidRPr="00FF65AF" w:rsidR="00D76187" w:rsidP="000C65F6" w:rsidRDefault="00D76187" w14:paraId="7BC2F0DC"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F2F2F2"/>
          </w:tcPr>
          <w:p w:rsidRPr="00FF65AF" w:rsidR="00D76187" w:rsidP="000C65F6" w:rsidRDefault="00D76187" w14:paraId="009F2BF3"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F2F2F2"/>
          </w:tcPr>
          <w:p w:rsidRPr="00FF65AF" w:rsidR="00D76187" w:rsidP="000C65F6" w:rsidRDefault="00D76187" w14:paraId="7565BED9" w14:textId="77777777">
            <w:pPr>
              <w:spacing w:line="280" w:lineRule="atLeast"/>
              <w:ind w:left="85" w:right="85"/>
              <w:jc w:val="right"/>
              <w:rPr>
                <w:rFonts w:asciiTheme="minorHAnsi" w:hAnsiTheme="minorHAnsi" w:cstheme="minorHAnsi"/>
                <w:sz w:val="20"/>
                <w:szCs w:val="20"/>
              </w:rPr>
            </w:pPr>
            <w:r>
              <w:t/>
            </w:r>
          </w:p>
        </w:tc>
        <w:tc>
          <w:tcPr>
            <w:tcW w:w="1276" w:type="dxa"/>
            <w:shd w:val="clear" w:color="auto" w:fill="F2F2F2"/>
          </w:tcPr>
          <w:p w:rsidRPr="00FF65AF" w:rsidR="00D76187" w:rsidP="000C65F6" w:rsidRDefault="00D76187" w14:paraId="5B57862A" w14:textId="77777777">
            <w:pPr>
              <w:spacing w:line="280" w:lineRule="atLeast"/>
              <w:ind w:left="85" w:right="85"/>
              <w:jc w:val="right"/>
              <w:rPr>
                <w:rFonts w:asciiTheme="minorHAnsi" w:hAnsiTheme="minorHAnsi" w:cstheme="minorHAnsi"/>
                <w:sz w:val="20"/>
                <w:szCs w:val="20"/>
              </w:rPr>
            </w:pPr>
            <w:r>
              <w:t/>
            </w:r>
          </w:p>
        </w:tc>
      </w:tr>
      <w:tr w:rsidRPr="00FF65AF" w:rsidR="00D76187" w:rsidTr="000C65F6" w14:paraId="13F2F1FB" w14:textId="77777777">
        <w:trPr>
          <w:cnfStyle w:val="000000010000" w:firstRow="0" w:lastRow="0" w:firstColumn="0" w:lastColumn="0" w:oddVBand="0" w:evenVBand="0" w:oddHBand="0" w:evenHBand="1" w:firstRowFirstColumn="0" w:firstRowLastColumn="0" w:lastRowFirstColumn="0" w:lastRowLastColumn="0"/>
          <w:trHeight w:val="454"/>
        </w:trPr>
        <w:tc>
          <w:tcPr>
            <w:tcW w:w="2551" w:type="dxa"/>
          </w:tcPr>
          <w:p w:rsidRPr="00FF65AF" w:rsidR="00D76187" w:rsidP="000C65F6" w:rsidRDefault="00D76187" w14:paraId="19C72522" w14:textId="77777777">
            <w:pPr>
              <w:spacing w:line="280" w:lineRule="atLeast"/>
              <w:ind w:left="85" w:right="85"/>
              <w:rPr>
                <w:rFonts w:asciiTheme="minorHAnsi" w:hAnsiTheme="minorHAnsi" w:cstheme="minorHAnsi"/>
                <w:b/>
                <w:sz w:val="20"/>
                <w:szCs w:val="20"/>
              </w:rPr>
            </w:pPr>
            <w:r>
              <w:t>TOTAL</w:t>
            </w:r>
          </w:p>
        </w:tc>
        <w:tc>
          <w:tcPr>
            <w:tcW w:w="1276" w:type="dxa"/>
          </w:tcPr>
          <w:p w:rsidRPr="00FF65AF" w:rsidR="00D76187" w:rsidP="000C65F6" w:rsidRDefault="00D76187" w14:paraId="07E850C3" w14:textId="77777777">
            <w:pPr>
              <w:spacing w:line="280" w:lineRule="atLeast"/>
              <w:ind w:left="85" w:right="85"/>
              <w:jc w:val="right"/>
              <w:rPr>
                <w:rFonts w:asciiTheme="minorHAnsi" w:hAnsiTheme="minorHAnsi" w:cstheme="minorHAnsi"/>
                <w:b/>
                <w:sz w:val="20"/>
                <w:szCs w:val="20"/>
              </w:rPr>
            </w:pPr>
            <w:r>
              <w:t/>
            </w:r>
          </w:p>
        </w:tc>
        <w:tc>
          <w:tcPr>
            <w:tcW w:w="1276" w:type="dxa"/>
          </w:tcPr>
          <w:p w:rsidRPr="00FF65AF" w:rsidR="00D76187" w:rsidP="000C65F6" w:rsidRDefault="00D76187" w14:paraId="766F0049" w14:textId="77777777">
            <w:pPr>
              <w:spacing w:line="280" w:lineRule="atLeast"/>
              <w:ind w:left="85" w:right="85"/>
              <w:jc w:val="right"/>
              <w:rPr>
                <w:rFonts w:asciiTheme="minorHAnsi" w:hAnsiTheme="minorHAnsi" w:cstheme="minorHAnsi"/>
                <w:b/>
                <w:sz w:val="20"/>
                <w:szCs w:val="20"/>
              </w:rPr>
            </w:pPr>
            <w:r>
              <w:t/>
            </w:r>
          </w:p>
        </w:tc>
        <w:tc>
          <w:tcPr>
            <w:tcW w:w="1276" w:type="dxa"/>
          </w:tcPr>
          <w:p w:rsidRPr="00FF65AF" w:rsidR="00D76187" w:rsidP="000C65F6" w:rsidRDefault="00D76187" w14:paraId="1B6ADA3F" w14:textId="77777777">
            <w:pPr>
              <w:spacing w:line="280" w:lineRule="atLeast"/>
              <w:ind w:left="85" w:right="85"/>
              <w:jc w:val="right"/>
              <w:rPr>
                <w:rFonts w:asciiTheme="minorHAnsi" w:hAnsiTheme="minorHAnsi" w:cstheme="minorHAnsi"/>
                <w:b/>
                <w:sz w:val="20"/>
                <w:szCs w:val="20"/>
              </w:rPr>
            </w:pPr>
            <w:r>
              <w:t/>
            </w:r>
          </w:p>
        </w:tc>
        <w:tc>
          <w:tcPr>
            <w:tcW w:w="1276" w:type="dxa"/>
          </w:tcPr>
          <w:p w:rsidRPr="00FF65AF" w:rsidR="00D76187" w:rsidP="000C65F6" w:rsidRDefault="00D76187" w14:paraId="6D4361C0" w14:textId="77777777">
            <w:pPr>
              <w:spacing w:line="280" w:lineRule="atLeast"/>
              <w:ind w:left="85" w:right="85"/>
              <w:jc w:val="right"/>
              <w:rPr>
                <w:rFonts w:asciiTheme="minorHAnsi" w:hAnsiTheme="minorHAnsi" w:cstheme="minorHAnsi"/>
                <w:b/>
                <w:sz w:val="20"/>
                <w:szCs w:val="20"/>
              </w:rPr>
            </w:pPr>
            <w:r>
              <w:t/>
            </w:r>
          </w:p>
        </w:tc>
        <w:tc>
          <w:tcPr>
            <w:tcW w:w="1276" w:type="dxa"/>
          </w:tcPr>
          <w:p w:rsidRPr="00FF65AF" w:rsidR="00D76187" w:rsidP="000C65F6" w:rsidRDefault="00D76187" w14:paraId="4D09EBCD" w14:textId="77777777">
            <w:pPr>
              <w:spacing w:line="280" w:lineRule="atLeast"/>
              <w:ind w:left="85" w:right="85"/>
              <w:jc w:val="right"/>
              <w:rPr>
                <w:rFonts w:asciiTheme="minorHAnsi" w:hAnsiTheme="minorHAnsi" w:cstheme="minorHAnsi"/>
                <w:b/>
                <w:sz w:val="20"/>
                <w:szCs w:val="20"/>
              </w:rPr>
            </w:pPr>
            <w:r>
              <w:t/>
            </w:r>
          </w:p>
        </w:tc>
        <w:tc>
          <w:tcPr>
            <w:tcW w:w="1276" w:type="dxa"/>
          </w:tcPr>
          <w:p w:rsidRPr="00FF65AF" w:rsidR="00D76187" w:rsidP="000C65F6" w:rsidRDefault="00D76187" w14:paraId="10A7E46D" w14:textId="77777777">
            <w:pPr>
              <w:spacing w:line="280" w:lineRule="atLeast"/>
              <w:ind w:left="85" w:right="85"/>
              <w:jc w:val="right"/>
              <w:rPr>
                <w:rFonts w:asciiTheme="minorHAnsi" w:hAnsiTheme="minorHAnsi" w:cstheme="minorHAnsi"/>
                <w:b/>
                <w:sz w:val="20"/>
                <w:szCs w:val="20"/>
              </w:rPr>
            </w:pPr>
            <w:r>
              <w:t/>
            </w:r>
          </w:p>
        </w:tc>
      </w:tr>
    </w:tbl>
    <w:p w:rsidR="00D76187" w:rsidP="00D76187" w:rsidRDefault="00D76187" w14:paraId="6A39EF7D" w14:textId="77777777">
      <w:pPr>
        <w:spacing w:after="0"/>
      </w:pPr>
    </w:p>
    <w:tbl>
      <w:tblPr>
        <w:tblStyle w:val="Grilledutableau"/>
        <w:tblW w:w="10204" w:type="dxa"/>
        <w:tblBorders>
          <w:top w:val="none" w:color="auto" w:sz="0" w:space="0"/>
          <w:left w:val="none" w:color="auto" w:sz="0" w:space="0"/>
          <w:bottom w:val="single" w:color="A1A7C0" w:sz="4" w:space="0"/>
          <w:right w:val="none" w:color="auto" w:sz="0" w:space="0"/>
          <w:insideH w:val="single" w:color="A1A7C0" w:sz="4" w:space="0"/>
          <w:insideV w:val="single" w:color="A1A7C0" w:sz="4" w:space="0"/>
        </w:tblBorders>
        <w:tblCellMar>
          <w:top w:w="28" w:type="dxa"/>
          <w:bottom w:w="28" w:type="dxa"/>
        </w:tblCellMar>
        <w:tblLook w:val="04A0" w:firstRow="1" w:lastRow="0" w:firstColumn="1" w:lastColumn="0" w:noHBand="0" w:noVBand="1"/>
      </w:tblPr>
      <w:tblGrid>
        <w:gridCol w:w="567"/>
        <w:gridCol w:w="9637"/>
      </w:tblGrid>
      <w:tr w:rsidRPr="00126039" w:rsidR="00D76187" w:rsidTr="000C65F6" w14:paraId="4DB82829" w14:textId="77777777">
        <w:trPr>
          <w:trHeight w:val="283"/>
        </w:trPr>
        <w:tc>
          <w:tcPr>
            <w:tcW w:w="567" w:type="dxa"/>
            <w:shd w:val="clear" w:color="auto" w:fill="FFE94F"/>
          </w:tcPr>
          <w:p w:rsidRPr="005C503C" w:rsidR="00D76187" w:rsidP="000C65F6" w:rsidRDefault="00D76187" w14:paraId="4BA58F49" w14:textId="77777777">
            <w:pPr>
              <w:rPr>
                <w:sz w:val="18"/>
                <w:szCs w:val="18"/>
              </w:rPr>
            </w:pPr>
            <w:r>
              <w:t>*</w:t>
            </w:r>
          </w:p>
        </w:tc>
        <w:tc>
          <w:tcPr>
            <w:tcW w:w="9637" w:type="dxa"/>
            <w:vAlign w:val="center"/>
          </w:tcPr>
          <w:p w:rsidRPr="005C503C" w:rsidR="00D76187" w:rsidP="000C65F6" w:rsidRDefault="00D76187" w14:paraId="2976CD8B" w14:textId="77777777">
            <w:pPr>
              <w:keepLines/>
              <w:spacing w:line="280" w:lineRule="atLeast"/>
              <w:rPr>
                <w:sz w:val="18"/>
                <w:szCs w:val="18"/>
              </w:rPr>
            </w:pPr>
            <w:proofErr w:type="spellStart"/>
            <w:proofErr w:type="spellEnd"/>
            <w:r>
              <w:t>SUMMARY OF MEASUREMENT SURVEYS (GÉOMÈTRE SURVEYS) ON THE PROPERTY BY [INSERT NAME OF CONSULTANTS], DATED [INSERT DATE OF REPORT].</w:t>
            </w:r>
          </w:p>
        </w:tc>
      </w:tr>
      <w:tr w:rsidRPr="00126039" w:rsidR="00D76187" w:rsidTr="000C65F6" w14:paraId="51AAA282" w14:textId="77777777">
        <w:trPr>
          <w:trHeight w:val="283"/>
        </w:trPr>
        <w:tc>
          <w:tcPr>
            <w:tcW w:w="567" w:type="dxa"/>
            <w:shd w:val="clear" w:color="auto" w:fill="FFE94F"/>
          </w:tcPr>
          <w:p w:rsidRPr="005C503C" w:rsidR="00D76187" w:rsidP="000C65F6" w:rsidRDefault="00D76187" w14:paraId="2CE97E7E" w14:textId="77777777">
            <w:pPr>
              <w:rPr>
                <w:sz w:val="18"/>
                <w:szCs w:val="18"/>
              </w:rPr>
            </w:pPr>
            <w:r>
              <w:t>**</w:t>
            </w:r>
          </w:p>
        </w:tc>
        <w:tc>
          <w:tcPr>
            <w:tcW w:w="9637" w:type="dxa"/>
            <w:vAlign w:val="center"/>
          </w:tcPr>
          <w:p w:rsidRPr="005C503C" w:rsidR="00D76187" w:rsidP="000C65F6" w:rsidRDefault="00D76187" w14:paraId="14A67A33" w14:textId="77777777">
            <w:pPr>
              <w:spacing w:line="280" w:lineRule="atLeast"/>
              <w:rPr>
                <w:sz w:val="18"/>
                <w:szCs w:val="18"/>
              </w:rPr>
            </w:pPr>
            <w:r>
              <w:t>FROM LEASE CONTRACT.</w:t>
            </w:r>
          </w:p>
        </w:tc>
      </w:tr>
      <w:tr w:rsidRPr="00126039" w:rsidR="00D76187" w:rsidTr="000C65F6" w14:paraId="24570158" w14:textId="77777777">
        <w:trPr>
          <w:trHeight w:val="283"/>
        </w:trPr>
        <w:tc>
          <w:tcPr>
            <w:tcW w:w="567" w:type="dxa"/>
            <w:shd w:val="clear" w:color="auto" w:fill="FFE94F"/>
          </w:tcPr>
          <w:p w:rsidRPr="005C503C" w:rsidR="00D76187" w:rsidP="000C65F6" w:rsidRDefault="00D76187" w14:paraId="1A2946F8" w14:textId="77777777">
            <w:pPr>
              <w:rPr>
                <w:sz w:val="18"/>
                <w:szCs w:val="18"/>
              </w:rPr>
            </w:pPr>
            <w:r>
              <w:t>[***]</w:t>
            </w:r>
          </w:p>
        </w:tc>
        <w:tc>
          <w:tcPr>
            <w:tcW w:w="9637" w:type="dxa"/>
            <w:vAlign w:val="center"/>
          </w:tcPr>
          <w:p w:rsidRPr="005C503C" w:rsidR="00D76187" w:rsidP="000C65F6" w:rsidRDefault="00D76187" w14:paraId="3C946798" w14:textId="77777777">
            <w:pPr>
              <w:spacing w:line="280" w:lineRule="atLeast"/>
              <w:rPr>
                <w:sz w:val="18"/>
                <w:szCs w:val="18"/>
              </w:rPr>
            </w:pPr>
            <w:r>
              <w:t>FROM BUILDING PERMIT(S).</w:t>
            </w:r>
          </w:p>
        </w:tc>
      </w:tr>
      <w:tr w:rsidR="00D76187" w:rsidTr="000C65F6" w14:paraId="5A0862E5" w14:textId="77777777">
        <w:trPr>
          <w:trHeight w:val="283"/>
        </w:trPr>
        <w:tc>
          <w:tcPr>
            <w:tcW w:w="567" w:type="dxa"/>
            <w:shd w:val="clear" w:color="auto" w:fill="FFE94F"/>
          </w:tcPr>
          <w:p w:rsidRPr="005E4D52" w:rsidR="00D76187" w:rsidP="000C65F6" w:rsidRDefault="00D76187" w14:paraId="38DB5F9E" w14:textId="77777777">
            <w:pPr>
              <w:rPr>
                <w:szCs w:val="17"/>
                <w:vertAlign w:val="superscript"/>
              </w:rPr>
            </w:pPr>
            <w:r>
              <w:t>1</w:t>
            </w:r>
          </w:p>
        </w:tc>
        <w:tc>
          <w:tcPr>
            <w:tcW w:w="9637" w:type="dxa"/>
            <w:vAlign w:val="center"/>
          </w:tcPr>
          <w:p w:rsidRPr="00D76187" w:rsidR="00D76187" w:rsidP="000C65F6" w:rsidRDefault="00D76187" w14:paraId="52EFF149" w14:textId="77777777">
            <w:pPr>
              <w:spacing w:line="280" w:lineRule="atLeast"/>
              <w:rPr>
                <w:sz w:val="18"/>
                <w:szCs w:val="16"/>
              </w:rPr>
            </w:pPr>
            <w:proofErr w:type="spellStart"/>
            <w:proofErr w:type="spellEnd"/>
            <w:proofErr w:type="gramStart"/>
            <w:proofErr w:type="gramEnd"/>
            <w:r>
              <w:t>SHOB (SURFACE HORS ŒUVRE BRUTE) = GROSS SURFACE AREA. THE SURFACE OF EACH FLOOR INCLUDING BASEMENTS, ROOFS AND TERRACES.</w:t>
            </w:r>
          </w:p>
        </w:tc>
      </w:tr>
      <w:tr w:rsidR="00D76187" w:rsidTr="000C65F6" w14:paraId="69530F9F" w14:textId="77777777">
        <w:trPr>
          <w:trHeight w:val="283"/>
        </w:trPr>
        <w:tc>
          <w:tcPr>
            <w:tcW w:w="567" w:type="dxa"/>
            <w:shd w:val="clear" w:color="auto" w:fill="FFE94F"/>
          </w:tcPr>
          <w:p w:rsidR="00D76187" w:rsidP="000C65F6" w:rsidRDefault="00D76187" w14:paraId="0EC6E22E" w14:textId="77777777">
            <w:pPr>
              <w:rPr>
                <w:szCs w:val="17"/>
                <w:vertAlign w:val="superscript"/>
              </w:rPr>
            </w:pPr>
            <w:r>
              <w:t>2</w:t>
            </w:r>
          </w:p>
        </w:tc>
        <w:tc>
          <w:tcPr>
            <w:tcW w:w="9637" w:type="dxa"/>
            <w:vAlign w:val="center"/>
          </w:tcPr>
          <w:p w:rsidRPr="00D76187" w:rsidR="00D76187" w:rsidP="000C65F6" w:rsidRDefault="00D76187" w14:paraId="7EDFC344" w14:textId="77777777">
            <w:pPr>
              <w:spacing w:line="280" w:lineRule="atLeast"/>
              <w:rPr>
                <w:rFonts w:cs="Times-Bold"/>
                <w:bCs/>
                <w:sz w:val="18"/>
                <w:szCs w:val="16"/>
              </w:rPr>
            </w:pPr>
            <w:r>
              <w:t>SHON (SURFACE HORS ŒUVRE NETTE) = NET SURFACE AREA. THE SURFACE OF EACH FLOOR WITH A CLEAR HEIGHT OF AT LEAST 1.8M, EXCLUDING PLANT ROOMS, CAR PARKING AND NON-HABITABLE ROOMS. ROOF AREAS, TERRACES AND BALCONIES ARE NOT INCLUDED. THIS AREA IS USED FOR ADMINISTRATIVE PURPOSES.</w:t>
            </w:r>
          </w:p>
        </w:tc>
      </w:tr>
      <w:tr w:rsidR="00D76187" w:rsidTr="000C65F6" w14:paraId="5772BBCC" w14:textId="77777777">
        <w:trPr>
          <w:trHeight w:val="283"/>
        </w:trPr>
        <w:tc>
          <w:tcPr>
            <w:tcW w:w="567" w:type="dxa"/>
            <w:shd w:val="clear" w:color="auto" w:fill="FFE94F"/>
          </w:tcPr>
          <w:p w:rsidR="00D76187" w:rsidP="000C65F6" w:rsidRDefault="00D76187" w14:paraId="328B33C9" w14:textId="77777777">
            <w:pPr>
              <w:rPr>
                <w:szCs w:val="17"/>
                <w:vertAlign w:val="superscript"/>
              </w:rPr>
            </w:pPr>
            <w:r>
              <w:t>3</w:t>
            </w:r>
          </w:p>
        </w:tc>
        <w:tc>
          <w:tcPr>
            <w:tcW w:w="9637" w:type="dxa"/>
            <w:vAlign w:val="center"/>
          </w:tcPr>
          <w:p w:rsidRPr="00D76187" w:rsidR="00D76187" w:rsidP="000C65F6" w:rsidRDefault="00D76187" w14:paraId="214E6483" w14:textId="77777777">
            <w:pPr>
              <w:spacing w:line="280" w:lineRule="atLeast"/>
              <w:rPr>
                <w:sz w:val="18"/>
                <w:szCs w:val="16"/>
              </w:rPr>
            </w:pPr>
            <w:r>
              <w:t>SDP (SURFACE DE PLANCHER) = NET SURFACE AREA OF EACH FLOOR WITH A CLEAR HEIGHT OF AT LEAST 1.8M, EXCLUDING PLANT ROOMS, CAR PARKING AND NON-HABITABLE ROOMS. ROOF AREAS, TERRACES AND BALCONIES ARE NOT INCLUDED. THIS AREA IS USED FOR ADMINISTRATIVE PURPOSES.</w:t>
            </w:r>
          </w:p>
        </w:tc>
      </w:tr>
      <w:tr w:rsidR="00D76187" w:rsidTr="000C65F6" w14:paraId="7D09239F" w14:textId="77777777">
        <w:trPr>
          <w:trHeight w:val="283"/>
        </w:trPr>
        <w:tc>
          <w:tcPr>
            <w:tcW w:w="567" w:type="dxa"/>
            <w:shd w:val="clear" w:color="auto" w:fill="FFE94F"/>
          </w:tcPr>
          <w:p w:rsidR="00D76187" w:rsidP="000C65F6" w:rsidRDefault="00D76187" w14:paraId="679B6284" w14:textId="77777777">
            <w:pPr>
              <w:rPr>
                <w:szCs w:val="17"/>
                <w:vertAlign w:val="superscript"/>
              </w:rPr>
            </w:pPr>
            <w:r>
              <w:t>4</w:t>
            </w:r>
          </w:p>
        </w:tc>
        <w:tc>
          <w:tcPr>
            <w:tcW w:w="9637" w:type="dxa"/>
            <w:vAlign w:val="center"/>
          </w:tcPr>
          <w:p w:rsidRPr="00D76187" w:rsidR="00D76187" w:rsidP="00BA5331" w:rsidRDefault="00BA5331" w14:paraId="4F1F40E3" w14:textId="77777777">
            <w:pPr>
              <w:spacing w:line="280" w:lineRule="atLeast"/>
              <w:rPr>
                <w:rFonts w:cs="Times-Bold"/>
                <w:bCs/>
                <w:sz w:val="18"/>
                <w:szCs w:val="16"/>
              </w:rPr>
            </w:pPr>
            <w:r>
              <w:t>SU (SURFACE UTILE) = NET SURFACE AREA IN ‘UTILE’ IS THE NET SURFACE AREA NORMALLY USED FOR LEASES. THE GROSS LETTABLE AREA (SURFACE UTILE BRUTE) EXCLUDES STRUCTURAL ELEMENTS (COLUMNS AND WALLS, ETC.) AND VERTICAL CIRCULATION AREAS. FOR THE NET LETTABLE AREA (SURFACE UTILE NETTE) HORIZONTAL CIRCULATION AREAS, WELFARE FACILITIES AND SANITARY ARE EXCLUDED.</w:t>
            </w:r>
          </w:p>
        </w:tc>
      </w:tr>
    </w:tbl>
    <w:p w:rsidR="00D76187" w:rsidP="00D76187" w:rsidRDefault="00D76187" w14:paraId="62A87ED3" w14:textId="77777777"/>
    <w:p w:rsidRPr="00B2186A" w:rsidR="00B3733C" w:rsidP="00D76187" w:rsidRDefault="00B3733C" w14:paraId="75164C6D" w14:textId="77777777">
      <w:r>
        <w:t>[DELETE AND KEEP WHAT IS NECESSARY/APPLICABLE]</w:t>
      </w:r>
    </w:p>
    <w:p w:rsidRPr="00B2186A" w:rsidR="00D76187" w:rsidP="00D76187" w:rsidRDefault="00D76187" w14:paraId="737EE163" w14:textId="77777777">
      <w:commentRangeStart w:id="29"/>
      <w:r>
        <w:t>THE DIFFERENT TYPES OF MEASURE BETWEEN THE NET ADMINISTRATIVE AREA [SHON OR SURFACE DE PLANCHER] AND NET LETTABLE AREA OF ‘UTILE’ MAKE COMPARISON DIFFICULT. HOWEVER, [INSERT SUMMARY OF AREA TABLE].</w:t>
      </w:r>
    </w:p>
    <w:p w:rsidRPr="00B2186A" w:rsidR="00D76187" w:rsidP="00D76187" w:rsidRDefault="00D76187" w14:paraId="65999377" w14:textId="77777777">
      <w:r>
        <w:t>[OR]</w:t>
      </w:r>
    </w:p>
    <w:p w:rsidRPr="00B2186A" w:rsidR="00D76187" w:rsidP="00D76187" w:rsidRDefault="00D76187" w14:paraId="4FBB29DA" w14:textId="77777777">
      <w:proofErr w:type="spellStart"/>
      <w:proofErr w:type="spellEnd"/>
      <w:r>
        <w:t>THE MEASURED [SHON OR SURFACE DE PLANCHER] BY THE GÉOMÈTRE IS WITHIN THAT PERMITTED BY THE BUILDING PERMIT.</w:t>
      </w:r>
    </w:p>
    <w:p w:rsidRPr="00B2186A" w:rsidR="00D76187" w:rsidP="00D76187" w:rsidRDefault="00D76187" w14:paraId="5A416011" w14:textId="77777777">
      <w:r>
        <w:t>[OR]</w:t>
      </w:r>
    </w:p>
    <w:p w:rsidRPr="00B2186A" w:rsidR="00D76187" w:rsidP="00D76187" w:rsidRDefault="00D76187" w14:paraId="190F5E25" w14:textId="77777777">
      <w:r>
        <w:t>THERE IS NOTHING TO SUGGEST THAT THE AS-BUILT AREAS FOR THE BUILDING DO NOT COMPLY WITH THE PERMITTED [SHON OR SURFACE DE PLANCHER], PLUS A 2% TOLERANCE, AND WE NOTE THAT THE CERTIFICATE OF CONFORMITY WAS ISSUED BY THE LOCAL AUTHORITY ON [INSERT DATE OF CERTIFICATE]. HOWEVER, ONLY A MEASUREMENT SURVEY IN [SHON OR SURFACE DE PLANCHER] WOULD PROVIDE FURTHER CLARIFICATION ON THIS MATTER. [DELETE LAST SENTENCE IF NOT REQUIRED]</w:t>
      </w:r>
    </w:p>
    <w:p w:rsidRPr="00B2186A" w:rsidR="00D76187" w:rsidP="00D76187" w:rsidRDefault="00D76187" w14:paraId="7D9B6F7B" w14:textId="77777777">
      <w:r>
        <w:t>[OR]</w:t>
      </w:r>
    </w:p>
    <w:p w:rsidRPr="00E4765D" w:rsidR="00D76187" w:rsidP="00D76187" w:rsidRDefault="00D76187" w14:paraId="4F10AACF" w14:textId="77777777">
      <w:proofErr w:type="spellStart"/>
      <w:proofErr w:type="spellEnd"/>
      <w:r>
        <w:t>THE MEASURED [SHON OR SURFACE DE PLANCHER] BY THE GÉOMÈTRE IS GREATER THAN THAT PERMITTED BY THE BUILDING PERMIT[S] AT [TOTAL SHON OR SURFACE DE PLANCHER FROM MEASURED SURVEY]. THE AUTHORISED AREA IS [TOTAL SHON OR SURFACE DE PLANCHER FOR PERMITS]M². HENCE THE MEASURED AREA IS [STATE DIFFERENCE]M², OR [PERCENTAGE]%, LARGER THAN THAT AUTHORISED. THIS IS [GREATER THEN/WITHIN] THE 2% TOLERANCE NORMALLY ACCEPTED FOR BUILDING PERMITS. YOUR LAWYERS SHOULD ADVISE ON ANY ADVERSE IMPACT ON THE PROPERTY ARISING FROM THIS DIFFERENCE. [AMEND PARAGRAPH IF REQUIRED]</w:t>
      </w:r>
    </w:p>
    <w:p w:rsidRPr="00B2186A" w:rsidR="00D76187" w:rsidP="00D76187" w:rsidRDefault="00D76187" w14:paraId="4D759B0B" w14:textId="77777777">
      <w:proofErr w:type="gramStart"/>
      <w:proofErr w:type="gramEnd"/>
      <w:commentRangeEnd w:id="29"/>
      <w:r>
        <w:t>THE LEASED AREA FOR THE WAREHOUSE IS [LARGER THAN, SAME AS, SMALLER THAN] THAT IN THE MEASUREMENT SURVEY DATED [STATE DATE]. [IF THE LEASED AREA IS LARGER IS THERE AN EXCLUSION IN THE LEASE FOR DIFFERENCES IS IT APPROXIMATE ETC.]</w:t>
      </w:r>
    </w:p>
    <w:p w:rsidR="002668CE" w:rsidP="00E70137" w:rsidRDefault="002668CE" w14:paraId="33C9D8A7" w14:textId="77777777">
      <w:pPr>
        <w:pStyle w:val="Titre2"/>
      </w:pPr>
      <w:bookmarkStart w:name="_Toc14191454" w:id="30"/>
      <w:commentRangeStart w:id="31"/>
      <w:commentRangeStart w:id="32"/>
      <w:bookmarkEnd w:id="30"/>
      <w:commentRangeEnd w:id="31"/>
      <w:commentRangeEnd w:id="32"/>
      <w:r>
        <w:t>TITLE / OWNERSHIP</w:t>
      </w:r>
    </w:p>
    <w:p w:rsidR="002668CE" w:rsidP="002668CE" w:rsidRDefault="002668CE" w14:paraId="61894878" w14:textId="77777777">
      <w:r>
        <w:t>THE [FREEHOLD] INTEREST IS DEPICTED IN LAND REGISTRY TITLE (EXTRAIT CADASTRAL MODÈLE1) NUMBER [INSERT NUMBER] DATED [INSERT DATE] AND SUMMARISED IN THE TABLE BELOW. THE TITLE PLAN (PLAN DE SITUATION) IS SHOWN BELOW.</w:t>
      </w:r>
    </w:p>
    <w:tbl>
      <w:tblPr>
        <w:tblStyle w:val="insTableOne2"/>
        <w:tblW w:w="10206" w:type="dxa"/>
        <w:tblInd w:w="-5" w:type="dxa"/>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CellMar>
          <w:top w:w="57" w:type="dxa"/>
          <w:left w:w="85" w:type="dxa"/>
          <w:bottom w:w="57" w:type="dxa"/>
          <w:right w:w="85" w:type="dxa"/>
        </w:tblCellMar>
        <w:tblLook w:val="01A0" w:firstRow="1" w:lastRow="0" w:firstColumn="1" w:lastColumn="1" w:noHBand="0" w:noVBand="0"/>
      </w:tblPr>
      <w:tblGrid>
        <w:gridCol w:w="2258"/>
        <w:gridCol w:w="10"/>
        <w:gridCol w:w="1124"/>
        <w:gridCol w:w="1134"/>
        <w:gridCol w:w="3948"/>
        <w:gridCol w:w="30"/>
        <w:gridCol w:w="1702"/>
      </w:tblGrid>
      <w:tr w:rsidRPr="00727308" w:rsidR="00181E11" w:rsidTr="00BA7571" w14:paraId="35248058" w14:textId="77777777">
        <w:trPr>
          <w:cnfStyle w:val="100000000000" w:firstRow="1" w:lastRow="0" w:firstColumn="0" w:lastColumn="0" w:oddVBand="0" w:evenVBand="0" w:oddHBand="0" w:evenHBand="0" w:firstRowFirstColumn="0" w:firstRowLastColumn="0" w:lastRowFirstColumn="0" w:lastRowLastColumn="0"/>
          <w:trHeight w:val="454"/>
        </w:trPr>
        <w:tc>
          <w:tcPr>
            <w:tcW w:w="10206" w:type="dxa"/>
            <w:gridSpan w:val="7"/>
            <w:shd w:val="clear" w:color="auto" w:fill="002244"/>
          </w:tcPr>
          <w:p w:rsidRPr="00727308" w:rsidR="00181E11" w:rsidP="00BA7571" w:rsidRDefault="00181E11" w14:paraId="6AAE2092" w14:textId="77777777">
            <w:pPr>
              <w:spacing w:line="280" w:lineRule="atLeast"/>
              <w:ind w:left="85" w:right="85"/>
              <w:jc w:val="center"/>
              <w:rPr>
                <w:rFonts w:cs="Arial"/>
                <w:sz w:val="20"/>
                <w:szCs w:val="20"/>
              </w:rPr>
            </w:pPr>
            <w:r>
              <w:t>PARCELS DESIGNATION</w:t>
            </w:r>
          </w:p>
        </w:tc>
      </w:tr>
      <w:tr w:rsidRPr="00727308" w:rsidR="00181E11" w:rsidTr="00BA7571" w14:paraId="4DA30599" w14:textId="77777777">
        <w:trPr>
          <w:trHeight w:val="454"/>
        </w:trPr>
        <w:tc>
          <w:tcPr>
            <w:tcW w:w="2258" w:type="dxa"/>
            <w:shd w:val="clear" w:color="auto" w:fill="FFE94F"/>
          </w:tcPr>
          <w:p w:rsidRPr="00727308" w:rsidR="00181E11" w:rsidP="00BA7571" w:rsidRDefault="00181E11" w14:paraId="545C7ABF" w14:textId="77777777">
            <w:pPr>
              <w:spacing w:line="280" w:lineRule="atLeast"/>
              <w:ind w:left="85" w:right="85"/>
              <w:jc w:val="center"/>
              <w:rPr>
                <w:rFonts w:cs="Arial"/>
                <w:sz w:val="20"/>
                <w:szCs w:val="20"/>
              </w:rPr>
            </w:pPr>
            <w:r>
              <w:t>MUNICIPALITY</w:t>
            </w:r>
          </w:p>
        </w:tc>
        <w:tc>
          <w:tcPr>
            <w:tcW w:w="1134" w:type="dxa"/>
            <w:gridSpan w:val="2"/>
            <w:shd w:val="clear" w:color="auto" w:fill="FFE94F"/>
          </w:tcPr>
          <w:p w:rsidRPr="00727308" w:rsidR="00181E11" w:rsidP="00BA7571" w:rsidRDefault="00181E11" w14:paraId="7ADDD5DD" w14:textId="77777777">
            <w:pPr>
              <w:spacing w:line="280" w:lineRule="atLeast"/>
              <w:ind w:left="85" w:right="85"/>
              <w:jc w:val="center"/>
              <w:rPr>
                <w:rFonts w:cs="Arial"/>
                <w:sz w:val="20"/>
                <w:szCs w:val="20"/>
              </w:rPr>
            </w:pPr>
            <w:r>
              <w:t>SECTION</w:t>
            </w:r>
          </w:p>
        </w:tc>
        <w:tc>
          <w:tcPr>
            <w:tcW w:w="1134" w:type="dxa"/>
            <w:shd w:val="clear" w:color="auto" w:fill="FFE94F"/>
          </w:tcPr>
          <w:p w:rsidRPr="00727308" w:rsidR="00181E11" w:rsidP="00BA7571" w:rsidRDefault="00181E11" w14:paraId="2B626F61" w14:textId="77777777">
            <w:pPr>
              <w:spacing w:line="280" w:lineRule="atLeast"/>
              <w:ind w:left="85" w:right="85"/>
              <w:jc w:val="center"/>
              <w:rPr>
                <w:rFonts w:cs="Arial"/>
                <w:szCs w:val="20"/>
              </w:rPr>
            </w:pPr>
            <w:r>
              <w:t>NUMBER</w:t>
            </w:r>
          </w:p>
        </w:tc>
        <w:tc>
          <w:tcPr>
            <w:tcW w:w="3948" w:type="dxa"/>
            <w:shd w:val="clear" w:color="auto" w:fill="FFE94F"/>
          </w:tcPr>
          <w:p w:rsidRPr="00727308" w:rsidR="00181E11" w:rsidP="00BA7571" w:rsidRDefault="00181E11" w14:paraId="7A57ABE2" w14:textId="77777777">
            <w:pPr>
              <w:spacing w:line="280" w:lineRule="atLeast"/>
              <w:ind w:left="85" w:right="85"/>
              <w:jc w:val="center"/>
              <w:rPr>
                <w:rFonts w:cs="Arial"/>
                <w:sz w:val="20"/>
                <w:szCs w:val="20"/>
              </w:rPr>
            </w:pPr>
            <w:r>
              <w:t>ADDRESS</w:t>
            </w:r>
          </w:p>
        </w:tc>
        <w:tc>
          <w:tcPr>
            <w:tcW w:w="1732" w:type="dxa"/>
            <w:gridSpan w:val="2"/>
            <w:shd w:val="clear" w:color="auto" w:fill="FFE94F"/>
          </w:tcPr>
          <w:p w:rsidRPr="00727308" w:rsidR="00181E11" w:rsidP="00BA7571" w:rsidRDefault="00181E11" w14:paraId="106A0087" w14:textId="77777777">
            <w:pPr>
              <w:spacing w:line="280" w:lineRule="atLeast"/>
              <w:ind w:left="85" w:right="85"/>
              <w:jc w:val="center"/>
              <w:rPr>
                <w:rFonts w:cs="Arial"/>
                <w:sz w:val="20"/>
                <w:szCs w:val="20"/>
              </w:rPr>
            </w:pPr>
            <w:r>
              <w:t>SURFACE (M²)</w:t>
            </w:r>
          </w:p>
        </w:tc>
      </w:tr>
      <w:tr w:rsidRPr="00727308" w:rsidR="00181E11" w:rsidTr="00BA7571" w14:paraId="4FCC6AA0" w14:textId="77777777">
        <w:trPr>
          <w:cnfStyle w:val="000000010000" w:firstRow="0" w:lastRow="0" w:firstColumn="0" w:lastColumn="0" w:oddVBand="0" w:evenVBand="0" w:oddHBand="0" w:evenHBand="1" w:firstRowFirstColumn="0" w:firstRowLastColumn="0" w:lastRowFirstColumn="0" w:lastRowLastColumn="0"/>
          <w:trHeight w:val="340"/>
        </w:trPr>
        <w:tc>
          <w:tcPr>
            <w:tcW w:w="10206" w:type="dxa"/>
            <w:gridSpan w:val="7"/>
            <w:shd w:val="clear" w:color="auto" w:fill="002244"/>
          </w:tcPr>
          <w:p w:rsidRPr="00727308" w:rsidR="00181E11" w:rsidP="00BA7571" w:rsidRDefault="00181E11" w14:paraId="021A8E29" w14:textId="77777777">
            <w:pPr>
              <w:pStyle w:val="MainBody"/>
              <w:ind w:left="0"/>
              <w:jc w:val="center"/>
              <w:rPr>
                <w:rFonts w:ascii="Arial" w:hAnsi="Arial" w:cs="Arial"/>
                <w:lang w:val="en-GB"/>
              </w:rPr>
            </w:pPr>
            <w:proofErr w:type="spellStart"/>
            <w:proofErr w:type="spellEnd"/>
            <w:proofErr w:type="gramStart"/>
            <w:proofErr w:type="gramEnd"/>
            <w:r>
              <w:t>EXTRAIT CADASTRAL MODÈLE 1 : [NUMBER OF EXTRAIT CADASTRAL]</w:t>
            </w:r>
          </w:p>
        </w:tc>
      </w:tr>
      <w:tr w:rsidRPr="00727308" w:rsidR="00181E11" w:rsidTr="00BA7571" w14:paraId="0B3F5E7E" w14:textId="77777777">
        <w:trPr>
          <w:trHeight w:val="454"/>
        </w:trPr>
        <w:tc>
          <w:tcPr>
            <w:tcW w:w="2258" w:type="dxa"/>
            <w:shd w:val="clear" w:color="auto" w:fill="auto"/>
          </w:tcPr>
          <w:p w:rsidRPr="00727308" w:rsidR="00181E11" w:rsidP="00BA7571" w:rsidRDefault="00181E11" w14:paraId="70234AA6" w14:textId="77777777">
            <w:pPr>
              <w:spacing w:line="280" w:lineRule="atLeast"/>
              <w:ind w:left="85" w:right="85"/>
              <w:rPr>
                <w:rFonts w:cs="Arial"/>
                <w:sz w:val="20"/>
                <w:szCs w:val="20"/>
              </w:rPr>
            </w:pPr>
            <w:r>
              <w:t>[NAME MUNICIPALITY 1]</w:t>
            </w:r>
          </w:p>
        </w:tc>
        <w:tc>
          <w:tcPr>
            <w:tcW w:w="1134" w:type="dxa"/>
            <w:gridSpan w:val="2"/>
            <w:shd w:val="clear" w:color="auto" w:fill="auto"/>
          </w:tcPr>
          <w:p w:rsidRPr="00727308" w:rsidR="00181E11" w:rsidP="00BA7571" w:rsidRDefault="00181E11" w14:paraId="14F3C0F0" w14:textId="77777777">
            <w:pPr>
              <w:spacing w:line="280" w:lineRule="atLeast"/>
              <w:ind w:left="85" w:right="85"/>
              <w:jc w:val="right"/>
              <w:rPr>
                <w:rFonts w:cs="Arial"/>
                <w:sz w:val="20"/>
                <w:szCs w:val="20"/>
              </w:rPr>
            </w:pPr>
            <w:r>
              <w:t/>
            </w:r>
          </w:p>
        </w:tc>
        <w:tc>
          <w:tcPr>
            <w:tcW w:w="1134" w:type="dxa"/>
          </w:tcPr>
          <w:p w:rsidRPr="00727308" w:rsidR="00181E11" w:rsidP="00BA7571" w:rsidRDefault="00181E11" w14:paraId="663D69C3" w14:textId="77777777">
            <w:pPr>
              <w:spacing w:line="280" w:lineRule="atLeast"/>
              <w:ind w:left="85" w:right="85"/>
              <w:jc w:val="right"/>
              <w:rPr>
                <w:rFonts w:cs="Arial"/>
                <w:szCs w:val="20"/>
              </w:rPr>
            </w:pPr>
            <w:r>
              <w:t/>
            </w:r>
          </w:p>
        </w:tc>
        <w:tc>
          <w:tcPr>
            <w:tcW w:w="3948" w:type="dxa"/>
            <w:shd w:val="clear" w:color="auto" w:fill="auto"/>
          </w:tcPr>
          <w:p w:rsidRPr="00727308" w:rsidR="00181E11" w:rsidP="00BA7571" w:rsidRDefault="00181E11" w14:paraId="5D0F4EFB" w14:textId="77777777">
            <w:pPr>
              <w:spacing w:line="280" w:lineRule="atLeast"/>
              <w:ind w:left="85" w:right="85"/>
              <w:rPr>
                <w:rFonts w:cs="Arial"/>
                <w:sz w:val="20"/>
                <w:szCs w:val="20"/>
              </w:rPr>
            </w:pPr>
            <w:r>
              <w:t/>
            </w:r>
          </w:p>
        </w:tc>
        <w:tc>
          <w:tcPr>
            <w:tcW w:w="1732" w:type="dxa"/>
            <w:gridSpan w:val="2"/>
            <w:shd w:val="clear" w:color="auto" w:fill="auto"/>
          </w:tcPr>
          <w:p w:rsidRPr="00727308" w:rsidR="00181E11" w:rsidP="00BA7571" w:rsidRDefault="00181E11" w14:paraId="2F55D7AA" w14:textId="77777777">
            <w:pPr>
              <w:spacing w:line="280" w:lineRule="atLeast"/>
              <w:ind w:left="85" w:right="85"/>
              <w:jc w:val="right"/>
              <w:rPr>
                <w:rFonts w:cs="Arial"/>
                <w:sz w:val="20"/>
                <w:szCs w:val="20"/>
              </w:rPr>
            </w:pPr>
            <w:r>
              <w:t/>
            </w:r>
          </w:p>
        </w:tc>
      </w:tr>
      <w:tr w:rsidRPr="00727308" w:rsidR="00181E11" w:rsidTr="00BA7571" w14:paraId="51F0C3FA" w14:textId="77777777">
        <w:trPr>
          <w:cnfStyle w:val="000000010000" w:firstRow="0" w:lastRow="0" w:firstColumn="0" w:lastColumn="0" w:oddVBand="0" w:evenVBand="0" w:oddHBand="0" w:evenHBand="1" w:firstRowFirstColumn="0" w:firstRowLastColumn="0" w:lastRowFirstColumn="0" w:lastRowLastColumn="0"/>
          <w:trHeight w:val="454"/>
        </w:trPr>
        <w:tc>
          <w:tcPr>
            <w:tcW w:w="2258" w:type="dxa"/>
            <w:shd w:val="clear" w:color="auto" w:fill="auto"/>
          </w:tcPr>
          <w:p w:rsidRPr="00727308" w:rsidR="00181E11" w:rsidP="00BA7571" w:rsidRDefault="00181E11" w14:paraId="1918B110" w14:textId="77777777">
            <w:pPr>
              <w:spacing w:line="280" w:lineRule="atLeast"/>
              <w:ind w:left="85" w:right="85"/>
              <w:rPr>
                <w:rFonts w:cs="Arial"/>
                <w:sz w:val="20"/>
                <w:szCs w:val="20"/>
              </w:rPr>
            </w:pPr>
            <w:r>
              <w:t/>
            </w:r>
          </w:p>
        </w:tc>
        <w:tc>
          <w:tcPr>
            <w:tcW w:w="1134" w:type="dxa"/>
            <w:gridSpan w:val="2"/>
            <w:shd w:val="clear" w:color="auto" w:fill="auto"/>
          </w:tcPr>
          <w:p w:rsidRPr="00727308" w:rsidR="00181E11" w:rsidP="00BA7571" w:rsidRDefault="00181E11" w14:paraId="634D6982" w14:textId="77777777">
            <w:pPr>
              <w:spacing w:line="280" w:lineRule="atLeast"/>
              <w:ind w:left="85" w:right="85"/>
              <w:jc w:val="right"/>
              <w:rPr>
                <w:rFonts w:cs="Arial"/>
                <w:sz w:val="20"/>
                <w:szCs w:val="20"/>
              </w:rPr>
            </w:pPr>
            <w:r>
              <w:t/>
            </w:r>
          </w:p>
        </w:tc>
        <w:tc>
          <w:tcPr>
            <w:tcW w:w="1134" w:type="dxa"/>
          </w:tcPr>
          <w:p w:rsidRPr="00727308" w:rsidR="00181E11" w:rsidP="00BA7571" w:rsidRDefault="00181E11" w14:paraId="2BD590FF" w14:textId="77777777">
            <w:pPr>
              <w:spacing w:line="280" w:lineRule="atLeast"/>
              <w:ind w:left="85" w:right="85"/>
              <w:jc w:val="right"/>
              <w:rPr>
                <w:rFonts w:cs="Arial"/>
                <w:szCs w:val="20"/>
              </w:rPr>
            </w:pPr>
            <w:r>
              <w:t/>
            </w:r>
          </w:p>
        </w:tc>
        <w:tc>
          <w:tcPr>
            <w:tcW w:w="3948" w:type="dxa"/>
            <w:shd w:val="clear" w:color="auto" w:fill="auto"/>
          </w:tcPr>
          <w:p w:rsidRPr="00727308" w:rsidR="00181E11" w:rsidP="00BA7571" w:rsidRDefault="00181E11" w14:paraId="3B284846" w14:textId="77777777">
            <w:pPr>
              <w:spacing w:line="280" w:lineRule="atLeast"/>
              <w:ind w:left="85" w:right="85"/>
              <w:rPr>
                <w:rFonts w:cs="Arial"/>
                <w:sz w:val="20"/>
                <w:szCs w:val="20"/>
              </w:rPr>
            </w:pPr>
            <w:r>
              <w:t/>
            </w:r>
          </w:p>
        </w:tc>
        <w:tc>
          <w:tcPr>
            <w:tcW w:w="1732" w:type="dxa"/>
            <w:gridSpan w:val="2"/>
            <w:shd w:val="clear" w:color="auto" w:fill="auto"/>
          </w:tcPr>
          <w:p w:rsidRPr="00727308" w:rsidR="00181E11" w:rsidP="00BA7571" w:rsidRDefault="00181E11" w14:paraId="136983C4" w14:textId="77777777">
            <w:pPr>
              <w:spacing w:line="280" w:lineRule="atLeast"/>
              <w:ind w:left="85" w:right="85"/>
              <w:jc w:val="right"/>
              <w:rPr>
                <w:rFonts w:cs="Arial"/>
                <w:sz w:val="20"/>
                <w:szCs w:val="20"/>
              </w:rPr>
            </w:pPr>
            <w:r>
              <w:t/>
            </w:r>
          </w:p>
        </w:tc>
      </w:tr>
      <w:tr w:rsidRPr="00727308" w:rsidR="00181E11" w:rsidTr="00BA7571" w14:paraId="0A6C6C1E" w14:textId="77777777">
        <w:trPr>
          <w:trHeight w:val="340"/>
        </w:trPr>
        <w:tc>
          <w:tcPr>
            <w:tcW w:w="10206" w:type="dxa"/>
            <w:gridSpan w:val="7"/>
            <w:shd w:val="clear" w:color="auto" w:fill="002244"/>
          </w:tcPr>
          <w:p w:rsidRPr="00727308" w:rsidR="00181E11" w:rsidP="00BA7571" w:rsidRDefault="00181E11" w14:paraId="1C9B3C7E" w14:textId="77777777">
            <w:pPr>
              <w:pStyle w:val="MainBody"/>
              <w:ind w:left="0"/>
              <w:jc w:val="center"/>
              <w:rPr>
                <w:rFonts w:ascii="Arial" w:hAnsi="Arial" w:cs="Arial"/>
              </w:rPr>
            </w:pPr>
            <w:r>
              <w:t>EXTRAIT CADASTRAL MODÈLE 1 : [NUMBER OF EXTRAIT CADASTRAL]</w:t>
            </w:r>
          </w:p>
        </w:tc>
      </w:tr>
      <w:tr w:rsidRPr="00727308" w:rsidR="00181E11" w:rsidTr="00BA7571" w14:paraId="0305FE4D" w14:textId="77777777">
        <w:trPr>
          <w:cnfStyle w:val="000000010000" w:firstRow="0" w:lastRow="0" w:firstColumn="0" w:lastColumn="0" w:oddVBand="0" w:evenVBand="0" w:oddHBand="0" w:evenHBand="1" w:firstRowFirstColumn="0" w:firstRowLastColumn="0" w:lastRowFirstColumn="0" w:lastRowLastColumn="0"/>
          <w:trHeight w:val="454"/>
        </w:trPr>
        <w:tc>
          <w:tcPr>
            <w:tcW w:w="2258" w:type="dxa"/>
            <w:shd w:val="clear" w:color="auto" w:fill="F2F2F2"/>
          </w:tcPr>
          <w:p w:rsidRPr="00727308" w:rsidR="00181E11" w:rsidP="00BA7571" w:rsidRDefault="00181E11" w14:paraId="7C7C732B" w14:textId="77777777">
            <w:pPr>
              <w:spacing w:line="280" w:lineRule="atLeast"/>
              <w:ind w:left="85" w:right="85"/>
              <w:rPr>
                <w:rFonts w:cs="Arial"/>
                <w:sz w:val="20"/>
                <w:szCs w:val="20"/>
              </w:rPr>
            </w:pPr>
            <w:r>
              <w:t>[NAME MUNICIPALITY 2]</w:t>
            </w:r>
          </w:p>
        </w:tc>
        <w:tc>
          <w:tcPr>
            <w:tcW w:w="1134" w:type="dxa"/>
            <w:gridSpan w:val="2"/>
            <w:shd w:val="clear" w:color="auto" w:fill="F2F2F2"/>
          </w:tcPr>
          <w:p w:rsidRPr="00727308" w:rsidR="00181E11" w:rsidP="00BA7571" w:rsidRDefault="00181E11" w14:paraId="4D5B2245" w14:textId="77777777">
            <w:pPr>
              <w:spacing w:line="280" w:lineRule="atLeast"/>
              <w:ind w:left="85" w:right="85"/>
              <w:jc w:val="right"/>
              <w:rPr>
                <w:rFonts w:cs="Arial"/>
                <w:sz w:val="20"/>
                <w:szCs w:val="20"/>
              </w:rPr>
            </w:pPr>
            <w:r>
              <w:t/>
            </w:r>
          </w:p>
        </w:tc>
        <w:tc>
          <w:tcPr>
            <w:tcW w:w="1134" w:type="dxa"/>
            <w:shd w:val="clear" w:color="auto" w:fill="F2F2F2"/>
          </w:tcPr>
          <w:p w:rsidRPr="00727308" w:rsidR="00181E11" w:rsidP="00BA7571" w:rsidRDefault="00181E11" w14:paraId="3C3E8F67" w14:textId="77777777">
            <w:pPr>
              <w:spacing w:line="280" w:lineRule="atLeast"/>
              <w:ind w:left="85" w:right="85"/>
              <w:jc w:val="right"/>
              <w:rPr>
                <w:rFonts w:cs="Arial"/>
                <w:szCs w:val="20"/>
              </w:rPr>
            </w:pPr>
            <w:r>
              <w:t/>
            </w:r>
          </w:p>
        </w:tc>
        <w:tc>
          <w:tcPr>
            <w:tcW w:w="3948" w:type="dxa"/>
            <w:shd w:val="clear" w:color="auto" w:fill="F2F2F2"/>
          </w:tcPr>
          <w:p w:rsidRPr="00727308" w:rsidR="00181E11" w:rsidP="00BA7571" w:rsidRDefault="00181E11" w14:paraId="47103032" w14:textId="77777777">
            <w:pPr>
              <w:spacing w:line="280" w:lineRule="atLeast"/>
              <w:ind w:left="85" w:right="85"/>
              <w:rPr>
                <w:rFonts w:cs="Arial"/>
                <w:sz w:val="20"/>
                <w:szCs w:val="20"/>
              </w:rPr>
            </w:pPr>
            <w:r>
              <w:t/>
            </w:r>
          </w:p>
        </w:tc>
        <w:tc>
          <w:tcPr>
            <w:tcW w:w="1732" w:type="dxa"/>
            <w:gridSpan w:val="2"/>
            <w:shd w:val="clear" w:color="auto" w:fill="F2F2F2"/>
          </w:tcPr>
          <w:p w:rsidRPr="00727308" w:rsidR="00181E11" w:rsidP="00BA7571" w:rsidRDefault="00181E11" w14:paraId="5315B678" w14:textId="77777777">
            <w:pPr>
              <w:spacing w:line="280" w:lineRule="atLeast"/>
              <w:ind w:left="85" w:right="85"/>
              <w:jc w:val="right"/>
              <w:rPr>
                <w:rFonts w:cs="Arial"/>
                <w:sz w:val="20"/>
                <w:szCs w:val="20"/>
              </w:rPr>
            </w:pPr>
            <w:r>
              <w:t/>
            </w:r>
          </w:p>
        </w:tc>
      </w:tr>
      <w:tr w:rsidRPr="00727308" w:rsidR="00181E11" w:rsidTr="00BA7571" w14:paraId="652202BB" w14:textId="77777777">
        <w:trPr>
          <w:trHeight w:val="454"/>
        </w:trPr>
        <w:tc>
          <w:tcPr>
            <w:tcW w:w="2258" w:type="dxa"/>
            <w:shd w:val="clear" w:color="auto" w:fill="F2F2F2"/>
          </w:tcPr>
          <w:p w:rsidRPr="00727308" w:rsidR="00181E11" w:rsidP="00BA7571" w:rsidRDefault="00181E11" w14:paraId="17F9883F" w14:textId="77777777">
            <w:pPr>
              <w:spacing w:line="280" w:lineRule="atLeast"/>
              <w:ind w:left="85" w:right="85"/>
              <w:rPr>
                <w:rFonts w:cs="Arial"/>
                <w:sz w:val="20"/>
                <w:szCs w:val="20"/>
              </w:rPr>
            </w:pPr>
            <w:r>
              <w:t/>
            </w:r>
          </w:p>
        </w:tc>
        <w:tc>
          <w:tcPr>
            <w:tcW w:w="1134" w:type="dxa"/>
            <w:gridSpan w:val="2"/>
            <w:shd w:val="clear" w:color="auto" w:fill="F2F2F2"/>
          </w:tcPr>
          <w:p w:rsidRPr="00727308" w:rsidR="00181E11" w:rsidP="00BA7571" w:rsidRDefault="00181E11" w14:paraId="5AEC9C2C" w14:textId="77777777">
            <w:pPr>
              <w:spacing w:line="280" w:lineRule="atLeast"/>
              <w:ind w:left="85" w:right="85"/>
              <w:jc w:val="right"/>
              <w:rPr>
                <w:rFonts w:cs="Arial"/>
                <w:sz w:val="20"/>
                <w:szCs w:val="20"/>
              </w:rPr>
            </w:pPr>
            <w:r>
              <w:t/>
            </w:r>
          </w:p>
        </w:tc>
        <w:tc>
          <w:tcPr>
            <w:tcW w:w="1134" w:type="dxa"/>
            <w:shd w:val="clear" w:color="auto" w:fill="F2F2F2"/>
          </w:tcPr>
          <w:p w:rsidRPr="00727308" w:rsidR="00181E11" w:rsidP="00BA7571" w:rsidRDefault="00181E11" w14:paraId="4230392C" w14:textId="77777777">
            <w:pPr>
              <w:spacing w:line="280" w:lineRule="atLeast"/>
              <w:ind w:left="85" w:right="85"/>
              <w:jc w:val="right"/>
              <w:rPr>
                <w:rFonts w:cs="Arial"/>
                <w:szCs w:val="20"/>
              </w:rPr>
            </w:pPr>
            <w:r>
              <w:t/>
            </w:r>
          </w:p>
        </w:tc>
        <w:tc>
          <w:tcPr>
            <w:tcW w:w="3948" w:type="dxa"/>
            <w:shd w:val="clear" w:color="auto" w:fill="F2F2F2"/>
          </w:tcPr>
          <w:p w:rsidRPr="00727308" w:rsidR="00181E11" w:rsidP="00BA7571" w:rsidRDefault="00181E11" w14:paraId="4F0E2A1F" w14:textId="77777777">
            <w:pPr>
              <w:spacing w:line="280" w:lineRule="atLeast"/>
              <w:ind w:left="85" w:right="85"/>
              <w:rPr>
                <w:rFonts w:cs="Arial"/>
                <w:sz w:val="20"/>
                <w:szCs w:val="20"/>
              </w:rPr>
            </w:pPr>
            <w:r>
              <w:t/>
            </w:r>
          </w:p>
        </w:tc>
        <w:tc>
          <w:tcPr>
            <w:tcW w:w="1732" w:type="dxa"/>
            <w:gridSpan w:val="2"/>
            <w:shd w:val="clear" w:color="auto" w:fill="F2F2F2"/>
          </w:tcPr>
          <w:p w:rsidRPr="00727308" w:rsidR="00181E11" w:rsidP="00BA7571" w:rsidRDefault="00181E11" w14:paraId="6D72B8A2" w14:textId="77777777">
            <w:pPr>
              <w:spacing w:line="280" w:lineRule="atLeast"/>
              <w:ind w:left="85" w:right="85"/>
              <w:jc w:val="right"/>
              <w:rPr>
                <w:rFonts w:cs="Arial"/>
                <w:sz w:val="20"/>
                <w:szCs w:val="20"/>
              </w:rPr>
            </w:pPr>
            <w:r>
              <w:t/>
            </w:r>
          </w:p>
        </w:tc>
      </w:tr>
      <w:tr w:rsidRPr="00727308" w:rsidR="00181E11" w:rsidTr="00BA7571" w14:paraId="0C08CA12" w14:textId="77777777">
        <w:trPr>
          <w:cnfStyle w:val="000000010000" w:firstRow="0" w:lastRow="0" w:firstColumn="0" w:lastColumn="0" w:oddVBand="0" w:evenVBand="0" w:oddHBand="0" w:evenHBand="1" w:firstRowFirstColumn="0" w:firstRowLastColumn="0" w:lastRowFirstColumn="0" w:lastRowLastColumn="0"/>
          <w:trHeight w:val="170"/>
        </w:trPr>
        <w:tc>
          <w:tcPr>
            <w:tcW w:w="10206" w:type="dxa"/>
            <w:gridSpan w:val="7"/>
            <w:shd w:val="clear" w:color="auto" w:fill="002244"/>
          </w:tcPr>
          <w:p w:rsidRPr="00727308" w:rsidR="00181E11" w:rsidP="00BA7571" w:rsidRDefault="00181E11" w14:paraId="64CF9EB7" w14:textId="77777777">
            <w:pPr>
              <w:pStyle w:val="MainBody"/>
              <w:ind w:left="0"/>
              <w:jc w:val="center"/>
              <w:rPr>
                <w:rFonts w:ascii="Arial" w:hAnsi="Arial" w:cs="Arial"/>
                <w:lang w:val="en-GB"/>
              </w:rPr>
            </w:pPr>
            <w:r>
              <w:t/>
            </w:r>
          </w:p>
        </w:tc>
      </w:tr>
      <w:tr w:rsidRPr="00727308" w:rsidR="00181E11" w:rsidTr="00BA7571" w14:paraId="1B6BF923" w14:textId="77777777">
        <w:trPr>
          <w:trHeight w:val="454"/>
        </w:trPr>
        <w:tc>
          <w:tcPr>
            <w:tcW w:w="2268" w:type="dxa"/>
            <w:gridSpan w:val="2"/>
          </w:tcPr>
          <w:p w:rsidRPr="00727308" w:rsidR="00181E11" w:rsidP="00BA7571" w:rsidRDefault="00181E11" w14:paraId="483CC41E" w14:textId="77777777">
            <w:pPr>
              <w:spacing w:line="280" w:lineRule="atLeast"/>
              <w:ind w:left="85" w:right="85"/>
              <w:rPr>
                <w:rFonts w:cs="Arial"/>
                <w:b/>
                <w:sz w:val="20"/>
                <w:szCs w:val="20"/>
              </w:rPr>
            </w:pPr>
            <w:r>
              <w:t>TOTAL</w:t>
            </w:r>
          </w:p>
        </w:tc>
        <w:tc>
          <w:tcPr>
            <w:tcW w:w="6236" w:type="dxa"/>
            <w:gridSpan w:val="4"/>
          </w:tcPr>
          <w:p w:rsidRPr="00727308" w:rsidR="00181E11" w:rsidP="00BA7571" w:rsidRDefault="00181E11" w14:paraId="5E3C99D9" w14:textId="77777777">
            <w:pPr>
              <w:spacing w:line="280" w:lineRule="atLeast"/>
              <w:ind w:left="85" w:right="85"/>
              <w:jc w:val="right"/>
              <w:rPr>
                <w:rFonts w:cs="Arial"/>
                <w:b/>
                <w:sz w:val="20"/>
                <w:szCs w:val="20"/>
              </w:rPr>
            </w:pPr>
            <w:r>
              <w:t/>
            </w:r>
          </w:p>
        </w:tc>
        <w:tc>
          <w:tcPr>
            <w:tcW w:w="1702" w:type="dxa"/>
          </w:tcPr>
          <w:p w:rsidRPr="00727308" w:rsidR="00181E11" w:rsidP="00BA7571" w:rsidRDefault="00181E11" w14:paraId="55E709B3" w14:textId="77777777">
            <w:pPr>
              <w:spacing w:line="280" w:lineRule="atLeast"/>
              <w:ind w:left="85" w:right="85"/>
              <w:jc w:val="right"/>
              <w:rPr>
                <w:rFonts w:cs="Arial"/>
                <w:b/>
                <w:sz w:val="20"/>
                <w:szCs w:val="20"/>
              </w:rPr>
            </w:pPr>
            <w:r>
              <w:t/>
            </w:r>
          </w:p>
        </w:tc>
      </w:tr>
    </w:tbl>
    <w:p w:rsidR="002D2CCF" w:rsidP="00860B49" w:rsidRDefault="002D2CCF" w14:paraId="22767993" w14:textId="77777777">
      <w:pPr>
        <w:spacing w:after="0"/>
      </w:pPr>
    </w:p>
    <w:tbl>
      <w:tblPr>
        <w:tblW w:w="0" w:type="auto"/>
        <w:tblLayout w:type="fixed"/>
        <w:tblLook w:val="04A0" w:firstRow="1" w:lastRow="0" w:firstColumn="1" w:lastColumn="0" w:noHBand="0" w:noVBand="1"/>
      </w:tblPr>
      <w:tblGrid>
        <w:gridCol w:w="10204"/>
      </w:tblGrid>
      <w:tr w:rsidRPr="00E67FC8" w:rsidR="0016628D" w:rsidTr="00E136D6" w14:paraId="6F76B1BB" w14:textId="77777777">
        <w:trPr>
          <w:trHeight w:val="3969" w:hRule="exact"/>
        </w:trPr>
        <w:sdt>
          <w:sdtPr>
            <w:id w:val="-1864513815"/>
            <w:showingPlcHdr/>
            <w:picture/>
          </w:sdtPr>
          <w:sdtContent>
            <w:tc>
              <w:tcPr>
                <w:tcW w:w="10204" w:type="dxa"/>
                <w:tcBorders>
                  <w:top w:val="nil"/>
                  <w:left w:val="nil"/>
                  <w:bottom w:val="nil"/>
                  <w:right w:val="nil"/>
                </w:tcBorders>
                <w:tcMar>
                  <w:left w:w="0" w:type="dxa"/>
                  <w:right w:w="0" w:type="dxa"/>
                </w:tcMar>
                <w:vAlign w:val="bottom"/>
              </w:tcPr>
              <w:p w:rsidRPr="00E67FC8" w:rsidR="0016628D" w:rsidP="00E136D6" w:rsidRDefault="0016628D" w14:paraId="3622C89B" w14:textId="77777777">
                <w:pPr>
                  <w:spacing w:after="0"/>
                  <w:jc w:val="center"/>
                </w:pPr>
                <w:r>
                  <w:rPr>
                    <w:noProof/>
                    <w:lang w:val="fr-FR" w:eastAsia="fr-FR"/>
                  </w:rPr>
                  <w:drawing>
                    <wp:inline distT="0" distB="0" distL="0" distR="0" wp14:anchorId="7C4C8F78" wp14:editId="2028E1E9">
                      <wp:extent cx="6480000" cy="25200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000" cy="2520000"/>
                              </a:xfrm>
                              <a:prstGeom prst="rect">
                                <a:avLst/>
                              </a:prstGeom>
                              <a:noFill/>
                              <a:ln>
                                <a:noFill/>
                              </a:ln>
                            </pic:spPr>
                          </pic:pic>
                        </a:graphicData>
                      </a:graphic>
                    </wp:inline>
                  </w:drawing>
                </w:r>
              </w:p>
            </w:tc>
          </w:sdtContent>
        </w:sdt>
      </w:tr>
      <w:tr w:rsidRPr="00D048E0" w:rsidR="0016628D" w:rsidTr="00E136D6" w14:paraId="4114D5FC" w14:textId="77777777">
        <w:trPr>
          <w:trHeight w:val="227"/>
        </w:trPr>
        <w:tc>
          <w:tcPr>
            <w:tcW w:w="10204" w:type="dxa"/>
            <w:tcBorders>
              <w:top w:val="nil"/>
              <w:left w:val="nil"/>
              <w:bottom w:val="single" w:color="F50003" w:themeColor="accent4" w:sz="4" w:space="0"/>
              <w:right w:val="nil"/>
            </w:tcBorders>
            <w:tcMar>
              <w:left w:w="0" w:type="dxa"/>
              <w:right w:w="0" w:type="dxa"/>
            </w:tcMar>
            <w:vAlign w:val="bottom"/>
          </w:tcPr>
          <w:p w:rsidRPr="00D048E0" w:rsidR="0016628D" w:rsidP="00E136D6" w:rsidRDefault="0016628D" w14:paraId="378D4174" w14:textId="77777777">
            <w:pPr>
              <w:spacing w:after="0"/>
              <w:jc w:val="center"/>
            </w:pPr>
          </w:p>
        </w:tc>
      </w:tr>
      <w:tr w:rsidRPr="00E67FC8" w:rsidR="0016628D" w:rsidTr="00E136D6" w14:paraId="62A8AD52" w14:textId="77777777">
        <w:trPr>
          <w:trHeight w:val="680"/>
        </w:trPr>
        <w:tc>
          <w:tcPr>
            <w:tcW w:w="10204" w:type="dxa"/>
            <w:tcBorders>
              <w:top w:val="single" w:color="F50003" w:themeColor="accent4" w:sz="4" w:space="0"/>
              <w:left w:val="nil"/>
              <w:bottom w:val="nil"/>
              <w:right w:val="nil"/>
            </w:tcBorders>
            <w:tcMar>
              <w:left w:w="0" w:type="dxa"/>
              <w:right w:w="0" w:type="dxa"/>
            </w:tcMar>
            <w:vAlign w:val="bottom"/>
          </w:tcPr>
          <w:p w:rsidRPr="00E67FC8" w:rsidR="0016628D" w:rsidP="00E136D6" w:rsidRDefault="0016628D" w14:paraId="5761EC07" w14:textId="77777777">
            <w:pPr>
              <w:pStyle w:val="Lgende"/>
            </w:pPr>
            <w:r>
              <w:t>Title plan</w:t>
            </w:r>
          </w:p>
        </w:tc>
      </w:tr>
    </w:tbl>
    <w:p w:rsidR="0016628D" w:rsidP="00860B49" w:rsidRDefault="0016628D" w14:paraId="7C0E0863" w14:textId="77777777">
      <w:pPr>
        <w:spacing w:after="0"/>
      </w:pPr>
    </w:p>
    <w:p w:rsidR="002668CE" w:rsidP="002668CE" w:rsidRDefault="00125A91" w14:paraId="4164C9DB" w14:textId="77777777">
      <w:r>
        <w:t>[ANY LEGAL POINTS ASSOCIATED WITH THE BUILDING TITLE / OWNERSHIP SHOULD BE COVERED AT SECTION 3.1 (TO FORM PART OF A COMPLETE LIST OF ALL LEGAL ISSUES WHICH CAN BE PASSED ONTO THE CLIENT’S LEGAL TEAM), AS OPPOSED TO HERE (WHICH IS A DESCRIPTION ONLY, NOT ADVISORY).]</w:t>
      </w:r>
    </w:p>
    <w:p w:rsidR="002668CE" w:rsidP="00E70137" w:rsidRDefault="002668CE" w14:paraId="52A0B531" w14:textId="77777777">
      <w:pPr>
        <w:pStyle w:val="Titre2"/>
      </w:pPr>
      <w:bookmarkStart w:name="_Toc14191455" w:id="33"/>
      <w:commentRangeStart w:id="34"/>
      <w:bookmarkEnd w:id="33"/>
      <w:commentRangeEnd w:id="34"/>
      <w:r>
        <w:t>TENURE</w:t>
      </w:r>
    </w:p>
    <w:p w:rsidR="002668CE" w:rsidP="000264F9" w:rsidRDefault="002668CE" w14:paraId="7A540272" w14:textId="77777777">
      <w:pPr>
        <w:pStyle w:val="Titre3"/>
      </w:pPr>
      <w:commentRangeStart w:id="35"/>
      <w:r>
        <w:t>LEASE 1</w:t>
      </w:r>
    </w:p>
    <w:tbl>
      <w:tblPr>
        <w:tblStyle w:val="insTableOne1"/>
        <w:tblW w:w="0" w:type="auto"/>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CellMar>
          <w:top w:w="57" w:type="dxa"/>
          <w:left w:w="85" w:type="dxa"/>
          <w:bottom w:w="57" w:type="dxa"/>
          <w:right w:w="85" w:type="dxa"/>
        </w:tblCellMar>
        <w:tblLook w:val="04A0" w:firstRow="1" w:lastRow="0" w:firstColumn="1" w:lastColumn="0" w:noHBand="0" w:noVBand="1"/>
      </w:tblPr>
      <w:tblGrid>
        <w:gridCol w:w="5097"/>
        <w:gridCol w:w="5097"/>
      </w:tblGrid>
      <w:tr w:rsidRPr="003044BD" w:rsidR="007F19D7" w:rsidTr="00820AA3" w14:paraId="34761375" w14:textId="77777777">
        <w:trPr>
          <w:cnfStyle w:val="100000000000" w:firstRow="1" w:lastRow="0" w:firstColumn="0" w:lastColumn="0" w:oddVBand="0" w:evenVBand="0" w:oddHBand="0" w:evenHBand="0" w:firstRowFirstColumn="0" w:firstRowLastColumn="0" w:lastRowFirstColumn="0" w:lastRowLastColumn="0"/>
          <w:trHeight w:val="454"/>
        </w:trPr>
        <w:tc>
          <w:tcPr>
            <w:tcW w:w="5097" w:type="dxa"/>
            <w:shd w:val="clear" w:color="auto" w:fill="002244"/>
          </w:tcPr>
          <w:p w:rsidRPr="003044BD" w:rsidR="007F19D7" w:rsidP="00820AA3" w:rsidRDefault="007F19D7" w14:paraId="03EED3F7" w14:textId="77777777">
            <w:pPr>
              <w:spacing w:after="60"/>
              <w:ind w:left="85" w:right="85"/>
              <w:rPr>
                <w:sz w:val="20"/>
                <w:szCs w:val="20"/>
              </w:rPr>
            </w:pPr>
            <w:r>
              <w:t>ELEMENT</w:t>
            </w:r>
          </w:p>
        </w:tc>
        <w:tc>
          <w:tcPr>
            <w:tcW w:w="5097" w:type="dxa"/>
            <w:shd w:val="clear" w:color="auto" w:fill="002244"/>
          </w:tcPr>
          <w:p w:rsidRPr="003044BD" w:rsidR="007F19D7" w:rsidP="00820AA3" w:rsidRDefault="007F19D7" w14:paraId="7C466AA4" w14:textId="77777777">
            <w:pPr>
              <w:spacing w:after="60"/>
              <w:ind w:left="85" w:right="85"/>
              <w:jc w:val="both"/>
              <w:rPr>
                <w:sz w:val="20"/>
                <w:szCs w:val="20"/>
              </w:rPr>
            </w:pPr>
            <w:r>
              <w:t>DESCRIPTION</w:t>
            </w:r>
          </w:p>
        </w:tc>
      </w:tr>
      <w:tr w:rsidRPr="003044BD" w:rsidR="007F19D7" w:rsidTr="00820AA3" w14:paraId="0B1A3239" w14:textId="77777777">
        <w:tc>
          <w:tcPr>
            <w:tcW w:w="5097" w:type="dxa"/>
          </w:tcPr>
          <w:p w:rsidRPr="003044BD" w:rsidR="007F19D7" w:rsidP="00820AA3" w:rsidRDefault="007F19D7" w14:paraId="30D54F57" w14:textId="77777777">
            <w:pPr>
              <w:spacing w:after="60"/>
              <w:ind w:left="85" w:right="85"/>
              <w:rPr>
                <w:sz w:val="20"/>
                <w:szCs w:val="20"/>
              </w:rPr>
            </w:pPr>
            <w:r>
              <w:t>DATE OF LEASE</w:t>
            </w:r>
          </w:p>
        </w:tc>
        <w:tc>
          <w:tcPr>
            <w:tcW w:w="5097" w:type="dxa"/>
          </w:tcPr>
          <w:p w:rsidRPr="003044BD" w:rsidR="007F19D7" w:rsidP="00820AA3" w:rsidRDefault="007F19D7" w14:paraId="02517C4C" w14:textId="77777777">
            <w:pPr>
              <w:spacing w:after="60"/>
              <w:ind w:left="85" w:right="85"/>
              <w:jc w:val="both"/>
              <w:rPr>
                <w:sz w:val="20"/>
                <w:szCs w:val="20"/>
              </w:rPr>
            </w:pPr>
            <w:r>
              <w:t>[INSERT DATE].</w:t>
            </w:r>
          </w:p>
        </w:tc>
      </w:tr>
      <w:tr w:rsidRPr="003044BD" w:rsidR="007F19D7" w:rsidTr="00820AA3" w14:paraId="09E4804E"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7F19D7" w:rsidP="00820AA3" w:rsidRDefault="007F19D7" w14:paraId="07057A8C" w14:textId="77777777">
            <w:pPr>
              <w:spacing w:after="60"/>
              <w:ind w:left="85" w:right="85"/>
              <w:rPr>
                <w:sz w:val="20"/>
                <w:szCs w:val="20"/>
              </w:rPr>
            </w:pPr>
            <w:r>
              <w:t>LANDLORD</w:t>
            </w:r>
          </w:p>
        </w:tc>
        <w:tc>
          <w:tcPr>
            <w:tcW w:w="5097" w:type="dxa"/>
          </w:tcPr>
          <w:p w:rsidRPr="003044BD" w:rsidR="007F19D7" w:rsidP="00820AA3" w:rsidRDefault="007F19D7" w14:paraId="783AFC0D" w14:textId="77777777">
            <w:pPr>
              <w:spacing w:after="60"/>
              <w:ind w:left="85" w:right="85"/>
              <w:jc w:val="both"/>
              <w:rPr>
                <w:sz w:val="20"/>
                <w:szCs w:val="20"/>
              </w:rPr>
            </w:pPr>
            <w:r>
              <w:t>[INSERT NAME].</w:t>
            </w:r>
          </w:p>
        </w:tc>
      </w:tr>
      <w:tr w:rsidRPr="003044BD" w:rsidR="007F19D7" w:rsidTr="00820AA3" w14:paraId="7E86ED30" w14:textId="77777777">
        <w:tc>
          <w:tcPr>
            <w:tcW w:w="5097" w:type="dxa"/>
          </w:tcPr>
          <w:p w:rsidRPr="003044BD" w:rsidR="007F19D7" w:rsidP="00820AA3" w:rsidRDefault="007F19D7" w14:paraId="1E1AED68" w14:textId="77777777">
            <w:pPr>
              <w:spacing w:after="60"/>
              <w:ind w:left="85" w:right="85"/>
              <w:rPr>
                <w:sz w:val="20"/>
                <w:szCs w:val="20"/>
              </w:rPr>
            </w:pPr>
            <w:r>
              <w:t>TENANT</w:t>
            </w:r>
          </w:p>
        </w:tc>
        <w:tc>
          <w:tcPr>
            <w:tcW w:w="5097" w:type="dxa"/>
          </w:tcPr>
          <w:p w:rsidRPr="003044BD" w:rsidR="007F19D7" w:rsidP="00820AA3" w:rsidRDefault="007F19D7" w14:paraId="0A1263AF" w14:textId="77777777">
            <w:pPr>
              <w:spacing w:after="60"/>
              <w:ind w:left="85" w:right="85"/>
              <w:jc w:val="both"/>
              <w:rPr>
                <w:sz w:val="20"/>
                <w:szCs w:val="20"/>
              </w:rPr>
            </w:pPr>
            <w:r>
              <w:t>[INSERT NAME].</w:t>
            </w:r>
          </w:p>
        </w:tc>
      </w:tr>
      <w:tr w:rsidRPr="003044BD" w:rsidR="007F19D7" w:rsidTr="00820AA3" w14:paraId="560F1097"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7F19D7" w:rsidP="00820AA3" w:rsidRDefault="007F19D7" w14:paraId="1946489F" w14:textId="77777777">
            <w:pPr>
              <w:spacing w:after="60"/>
              <w:ind w:left="85" w:right="85"/>
              <w:rPr>
                <w:sz w:val="20"/>
                <w:szCs w:val="20"/>
              </w:rPr>
            </w:pPr>
            <w:r>
              <w:t>START DATE AND TERM</w:t>
            </w:r>
          </w:p>
        </w:tc>
        <w:tc>
          <w:tcPr>
            <w:tcW w:w="5097" w:type="dxa"/>
          </w:tcPr>
          <w:p w:rsidRPr="003044BD" w:rsidR="007F19D7" w:rsidP="00820AA3" w:rsidRDefault="007F19D7" w14:paraId="385CAABE" w14:textId="77777777">
            <w:pPr>
              <w:spacing w:after="60"/>
              <w:ind w:left="85" w:right="85"/>
              <w:jc w:val="both"/>
              <w:rPr>
                <w:sz w:val="20"/>
                <w:szCs w:val="20"/>
                <w:highlight w:val="yellow"/>
              </w:rPr>
            </w:pPr>
            <w:r>
              <w:t>[INSERT DATE] FOR [INSERT TERM] YEARS.</w:t>
            </w:r>
          </w:p>
        </w:tc>
      </w:tr>
      <w:tr w:rsidRPr="003044BD" w:rsidR="007F19D7" w:rsidTr="00820AA3" w14:paraId="1EEE705C" w14:textId="77777777">
        <w:tc>
          <w:tcPr>
            <w:tcW w:w="5097" w:type="dxa"/>
          </w:tcPr>
          <w:p w:rsidRPr="003044BD" w:rsidR="007F19D7" w:rsidP="00820AA3" w:rsidRDefault="007F19D7" w14:paraId="1AFC5B55" w14:textId="77777777">
            <w:pPr>
              <w:spacing w:after="60"/>
              <w:ind w:left="85" w:right="85"/>
              <w:rPr>
                <w:sz w:val="20"/>
                <w:szCs w:val="20"/>
              </w:rPr>
            </w:pPr>
            <w:r>
              <w:t>EXPIRY DATE / BREAK DATE</w:t>
            </w:r>
          </w:p>
        </w:tc>
        <w:tc>
          <w:tcPr>
            <w:tcW w:w="5097" w:type="dxa"/>
          </w:tcPr>
          <w:p w:rsidRPr="003044BD" w:rsidR="007F19D7" w:rsidP="00820AA3" w:rsidRDefault="007F19D7" w14:paraId="5E4883A0" w14:textId="77777777">
            <w:pPr>
              <w:spacing w:after="60"/>
              <w:ind w:left="85" w:right="85"/>
              <w:jc w:val="both"/>
              <w:rPr>
                <w:sz w:val="20"/>
                <w:szCs w:val="20"/>
              </w:rPr>
            </w:pPr>
            <w:r>
              <w:t>[INSERT DATE] WITH BREAK OPTIONS ON [INSERT DATES].</w:t>
            </w:r>
          </w:p>
        </w:tc>
      </w:tr>
      <w:tr w:rsidRPr="003044BD" w:rsidR="007F19D7" w:rsidTr="00820AA3" w14:paraId="5F71D906"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7F19D7" w:rsidP="00CA00FB" w:rsidRDefault="00CA00FB" w14:paraId="3C594E17" w14:textId="77777777">
            <w:pPr>
              <w:spacing w:after="60"/>
              <w:ind w:left="85" w:right="85"/>
              <w:rPr>
                <w:sz w:val="20"/>
                <w:szCs w:val="20"/>
              </w:rPr>
            </w:pPr>
            <w:r>
              <w:t>LEASED AREA</w:t>
            </w:r>
          </w:p>
        </w:tc>
        <w:tc>
          <w:tcPr>
            <w:tcW w:w="5097" w:type="dxa"/>
          </w:tcPr>
          <w:p w:rsidRPr="003044BD" w:rsidR="007F19D7" w:rsidP="00820AA3" w:rsidRDefault="007F19D7" w14:paraId="4915ABEF" w14:textId="77777777">
            <w:pPr>
              <w:spacing w:after="60"/>
              <w:ind w:left="85" w:right="85"/>
              <w:rPr>
                <w:sz w:val="20"/>
                <w:szCs w:val="20"/>
              </w:rPr>
            </w:pPr>
            <w:r>
              <w:t>[INSERT INFORMATION].</w:t>
            </w:r>
          </w:p>
        </w:tc>
      </w:tr>
      <w:tr w:rsidRPr="003044BD" w:rsidR="007F19D7" w:rsidTr="00820AA3" w14:paraId="1D69CF22" w14:textId="77777777">
        <w:tc>
          <w:tcPr>
            <w:tcW w:w="5097" w:type="dxa"/>
          </w:tcPr>
          <w:p w:rsidRPr="003044BD" w:rsidR="007F19D7" w:rsidP="00630AA5" w:rsidRDefault="004864A1" w14:paraId="2D9F95EB" w14:textId="77777777">
            <w:pPr>
              <w:spacing w:after="60"/>
              <w:ind w:left="85" w:right="85"/>
              <w:rPr>
                <w:sz w:val="20"/>
                <w:szCs w:val="20"/>
              </w:rPr>
            </w:pPr>
            <w:r>
              <w:t>LEASE TERMS</w:t>
            </w:r>
          </w:p>
        </w:tc>
        <w:tc>
          <w:tcPr>
            <w:tcW w:w="5097" w:type="dxa"/>
          </w:tcPr>
          <w:p w:rsidR="007F19D7" w:rsidP="00820AA3" w:rsidRDefault="007F19D7" w14:paraId="5E4730EF" w14:textId="77777777">
            <w:pPr>
              <w:spacing w:after="60"/>
              <w:ind w:left="85" w:right="85"/>
              <w:rPr>
                <w:sz w:val="20"/>
                <w:szCs w:val="20"/>
              </w:rPr>
            </w:pPr>
            <w:r>
              <w:t>[INSERT INFORMATION].[THE LANDLORD IS RESPONSIBLE FOR MAJOR WORKS ONLY AS OF ART.606 OF THE FRENCH CIVIL CODE.]</w:t>
            </w:r>
          </w:p>
        </w:tc>
      </w:tr>
      <w:tr w:rsidRPr="003044BD" w:rsidR="007F19D7" w:rsidTr="00820AA3" w14:paraId="760EA7BC"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7F19D7" w:rsidP="00820AA3" w:rsidRDefault="007F19D7" w14:paraId="7F3C1334" w14:textId="77777777">
            <w:pPr>
              <w:spacing w:after="60"/>
              <w:ind w:left="85" w:right="85"/>
              <w:rPr>
                <w:sz w:val="20"/>
                <w:szCs w:val="20"/>
              </w:rPr>
            </w:pPr>
            <w:r>
              <w:t>SERVICE CHARGE FRAMEWORK</w:t>
            </w:r>
          </w:p>
        </w:tc>
        <w:tc>
          <w:tcPr>
            <w:tcW w:w="5097" w:type="dxa"/>
          </w:tcPr>
          <w:p w:rsidRPr="003044BD" w:rsidR="007F19D7" w:rsidP="00820AA3" w:rsidRDefault="007F19D7" w14:paraId="3EB9B983" w14:textId="77777777">
            <w:pPr>
              <w:spacing w:after="60"/>
              <w:ind w:left="85" w:right="85"/>
            </w:pPr>
            <w:r>
              <w:t>[INSERT INFORMATION].</w:t>
            </w:r>
          </w:p>
        </w:tc>
      </w:tr>
    </w:tbl>
    <w:commentRangeEnd w:id="35"/>
    <w:p w:rsidR="007F19D7" w:rsidP="002668CE" w:rsidRDefault="00A81481" w14:paraId="2B45CCA3" w14:textId="77777777">
      <w:r>
        <w:rPr>
          <w:rStyle w:val="Marquedecommentaire"/>
        </w:rPr>
        <w:commentReference w:id="35"/>
      </w:r>
    </w:p>
    <w:p w:rsidR="002668CE" w:rsidP="000264F9" w:rsidRDefault="002668CE" w14:paraId="2FC84E13" w14:textId="77777777">
      <w:pPr>
        <w:pStyle w:val="Titre3"/>
      </w:pPr>
      <w:r>
        <w:t>Lease 2</w:t>
      </w:r>
    </w:p>
    <w:tbl>
      <w:tblPr>
        <w:tblStyle w:val="insTableOne1"/>
        <w:tblW w:w="0" w:type="auto"/>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CellMar>
          <w:top w:w="57" w:type="dxa"/>
          <w:left w:w="85" w:type="dxa"/>
          <w:bottom w:w="57" w:type="dxa"/>
          <w:right w:w="85" w:type="dxa"/>
        </w:tblCellMar>
        <w:tblLook w:val="04A0" w:firstRow="1" w:lastRow="0" w:firstColumn="1" w:lastColumn="0" w:noHBand="0" w:noVBand="1"/>
      </w:tblPr>
      <w:tblGrid>
        <w:gridCol w:w="5097"/>
        <w:gridCol w:w="5097"/>
      </w:tblGrid>
      <w:tr w:rsidRPr="003044BD" w:rsidR="00172CDE" w:rsidTr="00820AA3" w14:paraId="038C621A" w14:textId="77777777">
        <w:trPr>
          <w:cnfStyle w:val="100000000000" w:firstRow="1" w:lastRow="0" w:firstColumn="0" w:lastColumn="0" w:oddVBand="0" w:evenVBand="0" w:oddHBand="0" w:evenHBand="0" w:firstRowFirstColumn="0" w:firstRowLastColumn="0" w:lastRowFirstColumn="0" w:lastRowLastColumn="0"/>
          <w:trHeight w:val="454"/>
        </w:trPr>
        <w:tc>
          <w:tcPr>
            <w:tcW w:w="5097" w:type="dxa"/>
            <w:shd w:val="clear" w:color="auto" w:fill="002244"/>
          </w:tcPr>
          <w:p w:rsidRPr="003044BD" w:rsidR="00172CDE" w:rsidP="00820AA3" w:rsidRDefault="00172CDE" w14:paraId="326805F8" w14:textId="77777777">
            <w:pPr>
              <w:spacing w:after="60"/>
              <w:ind w:left="85" w:right="85"/>
              <w:rPr>
                <w:sz w:val="20"/>
                <w:szCs w:val="20"/>
              </w:rPr>
            </w:pPr>
            <w:r>
              <w:t>ELEMENT</w:t>
            </w:r>
          </w:p>
        </w:tc>
        <w:tc>
          <w:tcPr>
            <w:tcW w:w="5097" w:type="dxa"/>
            <w:shd w:val="clear" w:color="auto" w:fill="002244"/>
          </w:tcPr>
          <w:p w:rsidRPr="003044BD" w:rsidR="00172CDE" w:rsidP="00820AA3" w:rsidRDefault="00172CDE" w14:paraId="5BB9D77B" w14:textId="77777777">
            <w:pPr>
              <w:spacing w:after="60"/>
              <w:ind w:left="85" w:right="85"/>
              <w:jc w:val="both"/>
              <w:rPr>
                <w:sz w:val="20"/>
                <w:szCs w:val="20"/>
              </w:rPr>
            </w:pPr>
            <w:r>
              <w:t>DESCRIPTION</w:t>
            </w:r>
          </w:p>
        </w:tc>
      </w:tr>
      <w:tr w:rsidRPr="003044BD" w:rsidR="00172CDE" w:rsidTr="00820AA3" w14:paraId="2673E95E" w14:textId="77777777">
        <w:tc>
          <w:tcPr>
            <w:tcW w:w="5097" w:type="dxa"/>
          </w:tcPr>
          <w:p w:rsidRPr="003044BD" w:rsidR="00172CDE" w:rsidP="00172CDE" w:rsidRDefault="00172CDE" w14:paraId="3B9C3FCF" w14:textId="77777777">
            <w:pPr>
              <w:spacing w:after="60"/>
              <w:ind w:left="85" w:right="85"/>
              <w:rPr>
                <w:sz w:val="20"/>
                <w:szCs w:val="20"/>
              </w:rPr>
            </w:pPr>
            <w:r>
              <w:t>DATE OF LEASE</w:t>
            </w:r>
          </w:p>
        </w:tc>
        <w:tc>
          <w:tcPr>
            <w:tcW w:w="5097" w:type="dxa"/>
          </w:tcPr>
          <w:p w:rsidRPr="003044BD" w:rsidR="00172CDE" w:rsidP="00172CDE" w:rsidRDefault="00172CDE" w14:paraId="7448C329" w14:textId="77777777">
            <w:pPr>
              <w:spacing w:after="60"/>
              <w:ind w:left="85" w:right="85"/>
              <w:jc w:val="both"/>
              <w:rPr>
                <w:sz w:val="20"/>
                <w:szCs w:val="20"/>
              </w:rPr>
            </w:pPr>
            <w:r>
              <w:t>[INSERT DATE].</w:t>
            </w:r>
          </w:p>
        </w:tc>
      </w:tr>
      <w:tr w:rsidRPr="003044BD" w:rsidR="00172CDE" w:rsidTr="00820AA3" w14:paraId="5DBFC749"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172CDE" w:rsidP="00820AA3" w:rsidRDefault="00172CDE" w14:paraId="47CC7D29" w14:textId="77777777">
            <w:pPr>
              <w:spacing w:after="60"/>
              <w:ind w:left="85" w:right="85"/>
              <w:rPr>
                <w:sz w:val="20"/>
                <w:szCs w:val="20"/>
              </w:rPr>
            </w:pPr>
            <w:r>
              <w:t>LANDLORD</w:t>
            </w:r>
          </w:p>
        </w:tc>
        <w:tc>
          <w:tcPr>
            <w:tcW w:w="5097" w:type="dxa"/>
          </w:tcPr>
          <w:p w:rsidRPr="003044BD" w:rsidR="00172CDE" w:rsidP="00820AA3" w:rsidRDefault="00172CDE" w14:paraId="0AEA68B6" w14:textId="77777777">
            <w:pPr>
              <w:spacing w:after="60"/>
              <w:ind w:left="85" w:right="85"/>
              <w:jc w:val="both"/>
              <w:rPr>
                <w:sz w:val="20"/>
                <w:szCs w:val="20"/>
              </w:rPr>
            </w:pPr>
            <w:r>
              <w:t>[INSERT NAME].</w:t>
            </w:r>
          </w:p>
        </w:tc>
      </w:tr>
      <w:tr w:rsidRPr="003044BD" w:rsidR="00172CDE" w:rsidTr="00820AA3" w14:paraId="251A92FB" w14:textId="77777777">
        <w:tc>
          <w:tcPr>
            <w:tcW w:w="5097" w:type="dxa"/>
          </w:tcPr>
          <w:p w:rsidRPr="003044BD" w:rsidR="00172CDE" w:rsidP="00820AA3" w:rsidRDefault="00172CDE" w14:paraId="214D2C10" w14:textId="77777777">
            <w:pPr>
              <w:spacing w:after="60"/>
              <w:ind w:left="85" w:right="85"/>
              <w:rPr>
                <w:sz w:val="20"/>
                <w:szCs w:val="20"/>
              </w:rPr>
            </w:pPr>
            <w:r>
              <w:t>TENANT</w:t>
            </w:r>
          </w:p>
        </w:tc>
        <w:tc>
          <w:tcPr>
            <w:tcW w:w="5097" w:type="dxa"/>
          </w:tcPr>
          <w:p w:rsidRPr="003044BD" w:rsidR="00172CDE" w:rsidP="00820AA3" w:rsidRDefault="00172CDE" w14:paraId="28A034E9" w14:textId="77777777">
            <w:pPr>
              <w:spacing w:after="60"/>
              <w:ind w:left="85" w:right="85"/>
              <w:jc w:val="both"/>
              <w:rPr>
                <w:sz w:val="20"/>
                <w:szCs w:val="20"/>
              </w:rPr>
            </w:pPr>
            <w:r>
              <w:t>[INSERT NAME].</w:t>
            </w:r>
          </w:p>
        </w:tc>
      </w:tr>
      <w:tr w:rsidRPr="003044BD" w:rsidR="00172CDE" w:rsidTr="00820AA3" w14:paraId="5EF97BD4"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172CDE" w:rsidP="00820AA3" w:rsidRDefault="00172CDE" w14:paraId="078573D7" w14:textId="77777777">
            <w:pPr>
              <w:spacing w:after="60"/>
              <w:ind w:left="85" w:right="85"/>
              <w:rPr>
                <w:sz w:val="20"/>
                <w:szCs w:val="20"/>
              </w:rPr>
            </w:pPr>
            <w:r>
              <w:t>START DATE AND TERM</w:t>
            </w:r>
          </w:p>
        </w:tc>
        <w:tc>
          <w:tcPr>
            <w:tcW w:w="5097" w:type="dxa"/>
          </w:tcPr>
          <w:p w:rsidRPr="003044BD" w:rsidR="00172CDE" w:rsidP="00820AA3" w:rsidRDefault="003044BD" w14:paraId="25B9AB9D" w14:textId="77777777">
            <w:pPr>
              <w:spacing w:after="60"/>
              <w:ind w:left="85" w:right="85"/>
              <w:jc w:val="both"/>
              <w:rPr>
                <w:sz w:val="20"/>
                <w:szCs w:val="20"/>
                <w:highlight w:val="yellow"/>
              </w:rPr>
            </w:pPr>
            <w:r>
              <w:t>[INSERT DATE] FOR [INSERT TERM] YEARS.</w:t>
            </w:r>
          </w:p>
        </w:tc>
      </w:tr>
      <w:tr w:rsidRPr="003044BD" w:rsidR="00172CDE" w:rsidTr="00820AA3" w14:paraId="507AD006" w14:textId="77777777">
        <w:tc>
          <w:tcPr>
            <w:tcW w:w="5097" w:type="dxa"/>
          </w:tcPr>
          <w:p w:rsidRPr="003044BD" w:rsidR="00172CDE" w:rsidP="00820AA3" w:rsidRDefault="00172CDE" w14:paraId="24104D08" w14:textId="77777777">
            <w:pPr>
              <w:spacing w:after="60"/>
              <w:ind w:left="85" w:right="85"/>
              <w:rPr>
                <w:sz w:val="20"/>
                <w:szCs w:val="20"/>
              </w:rPr>
            </w:pPr>
            <w:r>
              <w:t>EXPIRY DATE / BREAK DATE</w:t>
            </w:r>
          </w:p>
        </w:tc>
        <w:tc>
          <w:tcPr>
            <w:tcW w:w="5097" w:type="dxa"/>
          </w:tcPr>
          <w:p w:rsidRPr="003044BD" w:rsidR="00172CDE" w:rsidP="003044BD" w:rsidRDefault="003044BD" w14:paraId="2067FDA8" w14:textId="77777777">
            <w:pPr>
              <w:spacing w:after="60"/>
              <w:ind w:left="85" w:right="85"/>
              <w:jc w:val="both"/>
              <w:rPr>
                <w:sz w:val="20"/>
                <w:szCs w:val="20"/>
              </w:rPr>
            </w:pPr>
            <w:r>
              <w:t>[INSERT DATE] WITH BREAK OPTIONS ON [INSERT DATES].</w:t>
            </w:r>
          </w:p>
        </w:tc>
      </w:tr>
      <w:tr w:rsidRPr="003044BD" w:rsidR="00172CDE" w:rsidTr="00820AA3" w14:paraId="2315FCC8"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172CDE" w:rsidP="00CB21D7" w:rsidRDefault="00CB21D7" w14:paraId="128B66A6" w14:textId="77777777">
            <w:pPr>
              <w:spacing w:after="60"/>
              <w:ind w:left="85" w:right="85"/>
              <w:rPr>
                <w:sz w:val="20"/>
                <w:szCs w:val="20"/>
              </w:rPr>
            </w:pPr>
            <w:r>
              <w:t>LEASED AREA</w:t>
            </w:r>
          </w:p>
        </w:tc>
        <w:tc>
          <w:tcPr>
            <w:tcW w:w="5097" w:type="dxa"/>
          </w:tcPr>
          <w:p w:rsidRPr="003044BD" w:rsidR="00172CDE" w:rsidP="003044BD" w:rsidRDefault="00172CDE" w14:paraId="08EDBA6F" w14:textId="77777777">
            <w:pPr>
              <w:spacing w:after="60"/>
              <w:ind w:left="85" w:right="85"/>
              <w:rPr>
                <w:sz w:val="20"/>
                <w:szCs w:val="20"/>
              </w:rPr>
            </w:pPr>
            <w:r>
              <w:t>[INSERT INFORMATION].</w:t>
            </w:r>
          </w:p>
        </w:tc>
      </w:tr>
      <w:tr w:rsidRPr="003044BD" w:rsidR="003044BD" w:rsidTr="00820AA3" w14:paraId="6D859761" w14:textId="77777777">
        <w:tc>
          <w:tcPr>
            <w:tcW w:w="5097" w:type="dxa"/>
          </w:tcPr>
          <w:p w:rsidRPr="003044BD" w:rsidR="003044BD" w:rsidP="00820AA3" w:rsidRDefault="004864A1" w14:paraId="1D8F50F0" w14:textId="77777777">
            <w:pPr>
              <w:spacing w:after="60"/>
              <w:ind w:left="85" w:right="85"/>
              <w:rPr>
                <w:sz w:val="20"/>
                <w:szCs w:val="20"/>
              </w:rPr>
            </w:pPr>
            <w:r>
              <w:t>LEASE TERMS</w:t>
            </w:r>
          </w:p>
        </w:tc>
        <w:tc>
          <w:tcPr>
            <w:tcW w:w="5097" w:type="dxa"/>
          </w:tcPr>
          <w:p w:rsidR="003044BD" w:rsidP="003044BD" w:rsidRDefault="003044BD" w14:paraId="1E20B738" w14:textId="77777777">
            <w:pPr>
              <w:spacing w:after="60"/>
              <w:ind w:left="85" w:right="85"/>
              <w:rPr>
                <w:sz w:val="20"/>
                <w:szCs w:val="20"/>
              </w:rPr>
            </w:pPr>
            <w:r>
              <w:t>[INSERT INFORMATION].[THE LANDLORD IS RESPONSIBLE FOR MAJOR WORKS ONLY AS OF ART.606 OF THE FRENCH CIVIL CODE.]</w:t>
            </w:r>
          </w:p>
        </w:tc>
      </w:tr>
      <w:tr w:rsidRPr="003044BD" w:rsidR="003044BD" w:rsidTr="00820AA3" w14:paraId="51EF566F" w14:textId="77777777">
        <w:trPr>
          <w:cnfStyle w:val="000000010000" w:firstRow="0" w:lastRow="0" w:firstColumn="0" w:lastColumn="0" w:oddVBand="0" w:evenVBand="0" w:oddHBand="0" w:evenHBand="1" w:firstRowFirstColumn="0" w:firstRowLastColumn="0" w:lastRowFirstColumn="0" w:lastRowLastColumn="0"/>
        </w:trPr>
        <w:tc>
          <w:tcPr>
            <w:tcW w:w="5097" w:type="dxa"/>
          </w:tcPr>
          <w:p w:rsidRPr="003044BD" w:rsidR="003044BD" w:rsidP="00820AA3" w:rsidRDefault="003044BD" w14:paraId="390D4798" w14:textId="77777777">
            <w:pPr>
              <w:spacing w:after="60"/>
              <w:ind w:left="85" w:right="85"/>
              <w:rPr>
                <w:sz w:val="20"/>
                <w:szCs w:val="20"/>
              </w:rPr>
            </w:pPr>
            <w:r>
              <w:t>SERVICE CHARGE FRAMEWORK</w:t>
            </w:r>
          </w:p>
        </w:tc>
        <w:tc>
          <w:tcPr>
            <w:tcW w:w="5097" w:type="dxa"/>
          </w:tcPr>
          <w:p w:rsidRPr="003044BD" w:rsidR="003044BD" w:rsidP="003044BD" w:rsidRDefault="003044BD" w14:paraId="4D8066AA" w14:textId="77777777">
            <w:pPr>
              <w:spacing w:after="60"/>
              <w:ind w:left="85" w:right="85"/>
            </w:pPr>
            <w:r>
              <w:t>[INSERT INFORMATION].</w:t>
            </w:r>
          </w:p>
        </w:tc>
      </w:tr>
    </w:tbl>
    <w:p w:rsidR="00172CDE" w:rsidP="00B55C14" w:rsidRDefault="00172CDE" w14:paraId="65D3AF85" w14:textId="77777777"/>
    <w:p w:rsidR="002668CE" w:rsidP="000264F9" w:rsidRDefault="002668CE" w14:paraId="0501814C" w14:textId="353D965B">
      <w:pPr>
        <w:pStyle w:val="Titre3"/>
      </w:pPr>
      <w:r>
        <w:t>OTHER LEASE DOCUMENTS</w:t>
      </w:r>
    </w:p>
    <w:p w:rsidR="00726CB5" w:rsidP="00726CB5" w:rsidRDefault="002B3208" w14:paraId="25C9FD61" w14:textId="77777777">
      <w:r>
        <w:t>[THIS SECTION CAN BE ADAPTED TO SUIT AGREEMENTS FOR LEASE, AND EXTENDED / EXPANDED TO INCLUDE LICENCES TO ALTER AND OTHER PERTINENT TENURE DOCUMENTS TO THE TRANSACTION. AGAIN, DESCRIPTIVE ONLY (AS OPPOSED TO ADVICE OR RECOMMENDATIONS).]</w:t>
      </w:r>
    </w:p>
    <w:p w:rsidRPr="00950A66" w:rsidR="005D615A" w:rsidP="005D615A" w:rsidRDefault="005D615A" w14:paraId="510A31A0" w14:textId="77777777">
      <w:pPr>
        <w:pStyle w:val="Titre2"/>
        <w:rPr>
          <w:szCs w:val="20"/>
        </w:rPr>
      </w:pPr>
      <w:bookmarkStart w:name="_Toc14191456" w:id="36"/>
      <w:commentRangeStart w:id="37"/>
      <w:bookmarkEnd w:id="36"/>
      <w:commentRangeEnd w:id="37"/>
      <w:r>
        <w:t>GENERAL PHOTOS</w:t>
      </w:r>
    </w:p>
    <w:p w:rsidR="005D615A" w:rsidP="005D615A" w:rsidRDefault="005D615A" w14:paraId="0F1EBA98" w14:textId="77777777">
      <w:r>
        <w:t>GENERAL PHOTOS OF THE PROPERTY ARE SHOWN BELOW. </w:t>
      </w:r>
    </w:p>
    <w:p w:rsidR="005D615A" w:rsidP="00726CB5" w:rsidRDefault="005D615A" w14:paraId="28E9092D" w14:textId="77777777"/>
    <w:tbl>
      <w:tblPr>
        <w:tblW w:w="10206" w:type="dxa"/>
        <w:tblLayout w:type="fixed"/>
        <w:tblLook w:val="04A0" w:firstRow="1" w:lastRow="0" w:firstColumn="1" w:lastColumn="0" w:noHBand="0" w:noVBand="1"/>
      </w:tblPr>
      <w:tblGrid>
        <w:gridCol w:w="4962"/>
        <w:gridCol w:w="283"/>
        <w:gridCol w:w="4961"/>
      </w:tblGrid>
      <w:tr w:rsidRPr="00E67FC8" w:rsidR="00726CB5" w:rsidTr="00A97934" w14:paraId="326BBFAD" w14:textId="77777777">
        <w:trPr>
          <w:trHeight w:val="3345" w:hRule="exact"/>
        </w:trPr>
        <w:sdt>
          <w:sdtPr>
            <w:id w:val="573939792"/>
            <w:showingPlcHdr/>
            <w:picture/>
          </w:sdtPr>
          <w:sdtContent>
            <w:tc>
              <w:tcPr>
                <w:tcW w:w="4962" w:type="dxa"/>
                <w:tcBorders>
                  <w:top w:val="nil"/>
                  <w:left w:val="nil"/>
                  <w:bottom w:val="nil"/>
                  <w:right w:val="nil"/>
                </w:tcBorders>
                <w:tcMar>
                  <w:left w:w="0" w:type="dxa"/>
                  <w:right w:w="0" w:type="dxa"/>
                </w:tcMar>
                <w:vAlign w:val="bottom"/>
              </w:tcPr>
              <w:p w:rsidRPr="00E67FC8" w:rsidR="00726CB5" w:rsidP="00A97934" w:rsidRDefault="00726CB5" w14:paraId="0F11C06B" w14:textId="77777777">
                <w:pPr>
                  <w:keepNext/>
                  <w:keepLines/>
                  <w:spacing w:after="0"/>
                  <w:jc w:val="center"/>
                </w:pPr>
                <w:r>
                  <w:rPr>
                    <w:noProof/>
                    <w:lang w:val="fr-FR" w:eastAsia="fr-FR"/>
                  </w:rPr>
                  <w:drawing>
                    <wp:inline distT="0" distB="0" distL="0" distR="0" wp14:anchorId="5B6F7019" wp14:editId="5D2C61B9">
                      <wp:extent cx="3150000" cy="2124000"/>
                      <wp:effectExtent l="0" t="0" r="0" b="0"/>
                      <wp:docPr id="1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726CB5" w:rsidP="00A97934" w:rsidRDefault="00726CB5" w14:paraId="370F7DC5" w14:textId="77777777">
            <w:pPr>
              <w:keepNext/>
              <w:keepLines/>
              <w:spacing w:after="0"/>
              <w:jc w:val="center"/>
            </w:pPr>
          </w:p>
        </w:tc>
        <w:sdt>
          <w:sdtPr>
            <w:id w:val="-2036329515"/>
            <w:showingPlcHdr/>
            <w:picture/>
          </w:sdtPr>
          <w:sdtContent>
            <w:tc>
              <w:tcPr>
                <w:tcW w:w="4961" w:type="dxa"/>
                <w:tcBorders>
                  <w:top w:val="nil"/>
                  <w:left w:val="nil"/>
                  <w:bottom w:val="nil"/>
                  <w:right w:val="nil"/>
                </w:tcBorders>
                <w:tcMar>
                  <w:left w:w="0" w:type="dxa"/>
                  <w:right w:w="0" w:type="dxa"/>
                </w:tcMar>
                <w:vAlign w:val="bottom"/>
              </w:tcPr>
              <w:p w:rsidRPr="00E67FC8" w:rsidR="00726CB5" w:rsidP="00A97934" w:rsidRDefault="00726CB5" w14:paraId="6858D18B" w14:textId="77777777">
                <w:pPr>
                  <w:keepNext/>
                  <w:keepLines/>
                  <w:spacing w:after="0"/>
                  <w:jc w:val="center"/>
                </w:pPr>
                <w:r>
                  <w:rPr>
                    <w:noProof/>
                    <w:lang w:val="fr-FR" w:eastAsia="fr-FR"/>
                  </w:rPr>
                  <w:drawing>
                    <wp:inline distT="0" distB="0" distL="0" distR="0" wp14:anchorId="0AADCC9A" wp14:editId="488EF3FB">
                      <wp:extent cx="3150000" cy="2124000"/>
                      <wp:effectExtent l="0" t="0" r="0" b="0"/>
                      <wp:docPr id="2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726CB5" w:rsidTr="00A97934" w14:paraId="4A25BFDF"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726CB5" w:rsidP="00A97934" w:rsidRDefault="00726CB5" w14:paraId="6AA52530"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726CB5" w:rsidP="00A97934" w:rsidRDefault="00726CB5" w14:paraId="5C909E5E"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726CB5" w:rsidP="00A97934" w:rsidRDefault="00726CB5" w14:paraId="3318669F" w14:textId="77777777">
            <w:pPr>
              <w:keepNext/>
              <w:keepLines/>
              <w:spacing w:after="0"/>
              <w:jc w:val="center"/>
            </w:pPr>
          </w:p>
        </w:tc>
      </w:tr>
      <w:tr w:rsidRPr="00E67FC8" w:rsidR="00726CB5" w:rsidTr="00A97934" w14:paraId="01AD6189" w14:textId="77777777">
        <w:trPr>
          <w:trHeight w:val="680"/>
        </w:trPr>
        <w:sdt>
          <w:sdtPr>
            <w:id w:val="658197514"/>
            <w:placeholder>
              <w:docPart w:val="E60AA282055842EBB0A4202CFBDA4D4D"/>
            </w:placeholder>
            <w:showingPlcHdr/>
            <w:text/>
          </w:sdtPr>
          <w:sdtContent>
            <w:tc>
              <w:tcPr>
                <w:tcW w:w="4962" w:type="dxa"/>
                <w:tcBorders>
                  <w:top w:val="single" w:color="F50003" w:themeColor="accent4" w:sz="4" w:space="0"/>
                  <w:left w:val="nil"/>
                  <w:bottom w:val="nil"/>
                  <w:right w:val="nil"/>
                </w:tcBorders>
                <w:tcMar>
                  <w:left w:w="0" w:type="dxa"/>
                  <w:right w:w="0" w:type="dxa"/>
                </w:tcMar>
                <w:vAlign w:val="bottom"/>
              </w:tcPr>
              <w:p w:rsidRPr="00E67FC8" w:rsidR="00726CB5" w:rsidP="00A97934" w:rsidRDefault="00726CB5" w14:paraId="253EAD3F" w14:textId="77777777">
                <w:pPr>
                  <w:pStyle w:val="Lgende"/>
                  <w:keepNext/>
                  <w:keepLines/>
                </w:pPr>
                <w:r>
                  <w:t>Caption</w:t>
                </w:r>
              </w:p>
            </w:tc>
          </w:sdtContent>
        </w:sdt>
        <w:tc>
          <w:tcPr>
            <w:tcW w:w="283" w:type="dxa"/>
            <w:tcBorders>
              <w:top w:val="nil"/>
              <w:left w:val="nil"/>
              <w:bottom w:val="nil"/>
              <w:right w:val="nil"/>
            </w:tcBorders>
            <w:tcMar>
              <w:left w:w="0" w:type="dxa"/>
              <w:right w:w="0" w:type="dxa"/>
            </w:tcMar>
            <w:vAlign w:val="bottom"/>
          </w:tcPr>
          <w:p w:rsidRPr="00E67FC8" w:rsidR="00726CB5" w:rsidP="00A97934" w:rsidRDefault="00726CB5" w14:paraId="70891E8E" w14:textId="77777777">
            <w:pPr>
              <w:pStyle w:val="Lgende"/>
              <w:keepNext/>
              <w:keepLines/>
            </w:pPr>
          </w:p>
        </w:tc>
        <w:sdt>
          <w:sdtPr>
            <w:id w:val="2055421116"/>
            <w:placeholder>
              <w:docPart w:val="B62EE601F9ED4856877E62E8BA5B782D"/>
            </w:placeholder>
            <w:showingPlcHdr/>
            <w:text/>
          </w:sdtPr>
          <w:sdtContent>
            <w:tc>
              <w:tcPr>
                <w:tcW w:w="4961" w:type="dxa"/>
                <w:tcBorders>
                  <w:top w:val="single" w:color="F50003" w:themeColor="accent4" w:sz="4" w:space="0"/>
                  <w:left w:val="nil"/>
                  <w:bottom w:val="nil"/>
                  <w:right w:val="nil"/>
                </w:tcBorders>
                <w:tcMar>
                  <w:left w:w="0" w:type="dxa"/>
                  <w:right w:w="0" w:type="dxa"/>
                </w:tcMar>
                <w:vAlign w:val="bottom"/>
              </w:tcPr>
              <w:p w:rsidRPr="00E67FC8" w:rsidR="00726CB5" w:rsidP="00A97934" w:rsidRDefault="00726CB5" w14:paraId="5766112A" w14:textId="77777777">
                <w:pPr>
                  <w:pStyle w:val="Lgende"/>
                  <w:keepNext/>
                  <w:keepLines/>
                </w:pPr>
                <w:r>
                  <w:t>Caption</w:t>
                </w:r>
              </w:p>
            </w:tc>
          </w:sdtContent>
        </w:sdt>
      </w:tr>
    </w:tbl>
    <w:p w:rsidR="00726CB5" w:rsidP="002668CE" w:rsidRDefault="00726CB5" w14:paraId="7383801C" w14:textId="77777777"/>
    <w:tbl>
      <w:tblPr>
        <w:tblW w:w="10206" w:type="dxa"/>
        <w:tblLayout w:type="fixed"/>
        <w:tblLook w:val="04A0" w:firstRow="1" w:lastRow="0" w:firstColumn="1" w:lastColumn="0" w:noHBand="0" w:noVBand="1"/>
      </w:tblPr>
      <w:tblGrid>
        <w:gridCol w:w="4962"/>
        <w:gridCol w:w="283"/>
        <w:gridCol w:w="4961"/>
      </w:tblGrid>
      <w:tr w:rsidRPr="00E67FC8" w:rsidR="00726CB5" w:rsidTr="00A97934" w14:paraId="59D4254F" w14:textId="77777777">
        <w:trPr>
          <w:trHeight w:val="3345" w:hRule="exact"/>
        </w:trPr>
        <w:sdt>
          <w:sdtPr>
            <w:id w:val="-1286348900"/>
            <w:showingPlcHdr/>
            <w:picture/>
          </w:sdtPr>
          <w:sdtContent>
            <w:tc>
              <w:tcPr>
                <w:tcW w:w="4962" w:type="dxa"/>
                <w:tcBorders>
                  <w:top w:val="nil"/>
                  <w:left w:val="nil"/>
                  <w:bottom w:val="nil"/>
                  <w:right w:val="nil"/>
                </w:tcBorders>
                <w:tcMar>
                  <w:left w:w="0" w:type="dxa"/>
                  <w:right w:w="0" w:type="dxa"/>
                </w:tcMar>
                <w:vAlign w:val="bottom"/>
              </w:tcPr>
              <w:p w:rsidRPr="00E67FC8" w:rsidR="00726CB5" w:rsidP="00A97934" w:rsidRDefault="00726CB5" w14:paraId="16D6ACFC" w14:textId="77777777">
                <w:pPr>
                  <w:keepNext/>
                  <w:keepLines/>
                  <w:spacing w:after="0"/>
                  <w:jc w:val="center"/>
                </w:pPr>
                <w:r>
                  <w:rPr>
                    <w:noProof/>
                    <w:lang w:val="fr-FR" w:eastAsia="fr-FR"/>
                  </w:rPr>
                  <w:drawing>
                    <wp:inline distT="0" distB="0" distL="0" distR="0" wp14:anchorId="2F32BB54" wp14:editId="48494282">
                      <wp:extent cx="3150000" cy="2124000"/>
                      <wp:effectExtent l="0" t="0" r="0" b="0"/>
                      <wp:docPr id="3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726CB5" w:rsidP="00A97934" w:rsidRDefault="00726CB5" w14:paraId="44B6FEDC" w14:textId="77777777">
            <w:pPr>
              <w:keepNext/>
              <w:keepLines/>
              <w:spacing w:after="0"/>
              <w:jc w:val="center"/>
            </w:pPr>
          </w:p>
        </w:tc>
        <w:sdt>
          <w:sdtPr>
            <w:id w:val="-1086998078"/>
            <w:showingPlcHdr/>
            <w:picture/>
          </w:sdtPr>
          <w:sdtContent>
            <w:tc>
              <w:tcPr>
                <w:tcW w:w="4961" w:type="dxa"/>
                <w:tcBorders>
                  <w:top w:val="nil"/>
                  <w:left w:val="nil"/>
                  <w:bottom w:val="nil"/>
                  <w:right w:val="nil"/>
                </w:tcBorders>
                <w:tcMar>
                  <w:left w:w="0" w:type="dxa"/>
                  <w:right w:w="0" w:type="dxa"/>
                </w:tcMar>
                <w:vAlign w:val="bottom"/>
              </w:tcPr>
              <w:p w:rsidRPr="00E67FC8" w:rsidR="00726CB5" w:rsidP="00A97934" w:rsidRDefault="00726CB5" w14:paraId="3B5C2A6B" w14:textId="77777777">
                <w:pPr>
                  <w:keepNext/>
                  <w:keepLines/>
                  <w:spacing w:after="0"/>
                  <w:jc w:val="center"/>
                </w:pPr>
                <w:r>
                  <w:rPr>
                    <w:noProof/>
                    <w:lang w:val="fr-FR" w:eastAsia="fr-FR"/>
                  </w:rPr>
                  <w:drawing>
                    <wp:inline distT="0" distB="0" distL="0" distR="0" wp14:anchorId="3D894985" wp14:editId="56D65A6B">
                      <wp:extent cx="3150000" cy="2124000"/>
                      <wp:effectExtent l="0" t="0" r="0" b="0"/>
                      <wp:docPr id="3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726CB5" w:rsidTr="00A97934" w14:paraId="08123C3D"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726CB5" w:rsidP="00A97934" w:rsidRDefault="00726CB5" w14:paraId="3AA82AC1"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726CB5" w:rsidP="00A97934" w:rsidRDefault="00726CB5" w14:paraId="607D0CE5"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726CB5" w:rsidP="00A97934" w:rsidRDefault="00726CB5" w14:paraId="3864A4C7" w14:textId="77777777">
            <w:pPr>
              <w:keepNext/>
              <w:keepLines/>
              <w:spacing w:after="0"/>
              <w:jc w:val="center"/>
            </w:pPr>
          </w:p>
        </w:tc>
      </w:tr>
      <w:tr w:rsidRPr="00E67FC8" w:rsidR="00726CB5" w:rsidTr="00A97934" w14:paraId="7B9C9944" w14:textId="77777777">
        <w:trPr>
          <w:trHeight w:val="680"/>
        </w:trPr>
        <w:sdt>
          <w:sdtPr>
            <w:id w:val="-1139256623"/>
            <w:placeholder>
              <w:docPart w:val="F7D4EAB0A9844C389D4518E9C4720166"/>
            </w:placeholder>
            <w:showingPlcHdr/>
            <w:text/>
          </w:sdtPr>
          <w:sdtContent>
            <w:tc>
              <w:tcPr>
                <w:tcW w:w="4962" w:type="dxa"/>
                <w:tcBorders>
                  <w:top w:val="single" w:color="F50003" w:themeColor="accent4" w:sz="4" w:space="0"/>
                  <w:left w:val="nil"/>
                  <w:bottom w:val="nil"/>
                  <w:right w:val="nil"/>
                </w:tcBorders>
                <w:tcMar>
                  <w:left w:w="0" w:type="dxa"/>
                  <w:right w:w="0" w:type="dxa"/>
                </w:tcMar>
                <w:vAlign w:val="bottom"/>
              </w:tcPr>
              <w:p w:rsidRPr="00E67FC8" w:rsidR="00726CB5" w:rsidP="00A97934" w:rsidRDefault="00726CB5" w14:paraId="3E9DB0C0" w14:textId="77777777">
                <w:pPr>
                  <w:pStyle w:val="Lgende"/>
                  <w:keepNext/>
                  <w:keepLines/>
                </w:pPr>
                <w:r>
                  <w:t>Caption</w:t>
                </w:r>
              </w:p>
            </w:tc>
          </w:sdtContent>
        </w:sdt>
        <w:tc>
          <w:tcPr>
            <w:tcW w:w="283" w:type="dxa"/>
            <w:tcBorders>
              <w:top w:val="nil"/>
              <w:left w:val="nil"/>
              <w:bottom w:val="nil"/>
              <w:right w:val="nil"/>
            </w:tcBorders>
            <w:tcMar>
              <w:left w:w="0" w:type="dxa"/>
              <w:right w:w="0" w:type="dxa"/>
            </w:tcMar>
            <w:vAlign w:val="bottom"/>
          </w:tcPr>
          <w:p w:rsidRPr="00E67FC8" w:rsidR="00726CB5" w:rsidP="00A97934" w:rsidRDefault="00726CB5" w14:paraId="42927F41" w14:textId="77777777">
            <w:pPr>
              <w:pStyle w:val="Lgende"/>
              <w:keepNext/>
              <w:keepLines/>
            </w:pPr>
          </w:p>
        </w:tc>
        <w:sdt>
          <w:sdtPr>
            <w:id w:val="2101677726"/>
            <w:placeholder>
              <w:docPart w:val="C85F653BB66646F8B8B5758BE4E4C985"/>
            </w:placeholder>
            <w:showingPlcHdr/>
            <w:text/>
          </w:sdtPr>
          <w:sdtContent>
            <w:tc>
              <w:tcPr>
                <w:tcW w:w="4961" w:type="dxa"/>
                <w:tcBorders>
                  <w:top w:val="single" w:color="F50003" w:themeColor="accent4" w:sz="4" w:space="0"/>
                  <w:left w:val="nil"/>
                  <w:bottom w:val="nil"/>
                  <w:right w:val="nil"/>
                </w:tcBorders>
                <w:tcMar>
                  <w:left w:w="0" w:type="dxa"/>
                  <w:right w:w="0" w:type="dxa"/>
                </w:tcMar>
                <w:vAlign w:val="bottom"/>
              </w:tcPr>
              <w:p w:rsidRPr="00E67FC8" w:rsidR="00726CB5" w:rsidP="00A97934" w:rsidRDefault="00726CB5" w14:paraId="0928C1B9" w14:textId="77777777">
                <w:pPr>
                  <w:pStyle w:val="Lgende"/>
                  <w:keepNext/>
                  <w:keepLines/>
                </w:pPr>
                <w:r>
                  <w:t>Caption</w:t>
                </w:r>
              </w:p>
            </w:tc>
          </w:sdtContent>
        </w:sdt>
      </w:tr>
    </w:tbl>
    <w:p w:rsidR="00726CB5" w:rsidP="002668CE" w:rsidRDefault="00726CB5" w14:paraId="41B0B559" w14:textId="77777777"/>
    <w:tbl>
      <w:tblPr>
        <w:tblW w:w="10206" w:type="dxa"/>
        <w:tblLayout w:type="fixed"/>
        <w:tblLook w:val="04A0" w:firstRow="1" w:lastRow="0" w:firstColumn="1" w:lastColumn="0" w:noHBand="0" w:noVBand="1"/>
      </w:tblPr>
      <w:tblGrid>
        <w:gridCol w:w="4962"/>
        <w:gridCol w:w="283"/>
        <w:gridCol w:w="4961"/>
      </w:tblGrid>
      <w:tr w:rsidRPr="00E67FC8" w:rsidR="00726CB5" w:rsidTr="00A97934" w14:paraId="2004ECF7" w14:textId="77777777">
        <w:trPr>
          <w:trHeight w:val="3345" w:hRule="exact"/>
        </w:trPr>
        <w:sdt>
          <w:sdtPr>
            <w:id w:val="79726236"/>
            <w:showingPlcHdr/>
            <w:picture/>
          </w:sdtPr>
          <w:sdtContent>
            <w:tc>
              <w:tcPr>
                <w:tcW w:w="4962" w:type="dxa"/>
                <w:tcBorders>
                  <w:top w:val="nil"/>
                  <w:left w:val="nil"/>
                  <w:bottom w:val="nil"/>
                  <w:right w:val="nil"/>
                </w:tcBorders>
                <w:tcMar>
                  <w:left w:w="0" w:type="dxa"/>
                  <w:right w:w="0" w:type="dxa"/>
                </w:tcMar>
                <w:vAlign w:val="bottom"/>
              </w:tcPr>
              <w:p w:rsidRPr="00E67FC8" w:rsidR="00726CB5" w:rsidP="00A97934" w:rsidRDefault="00726CB5" w14:paraId="3329E3AF" w14:textId="77777777">
                <w:pPr>
                  <w:keepNext/>
                  <w:keepLines/>
                  <w:spacing w:after="0"/>
                  <w:jc w:val="center"/>
                </w:pPr>
                <w:r>
                  <w:rPr>
                    <w:noProof/>
                    <w:lang w:val="fr-FR" w:eastAsia="fr-FR"/>
                  </w:rPr>
                  <w:drawing>
                    <wp:inline distT="0" distB="0" distL="0" distR="0" wp14:anchorId="7857924F" wp14:editId="5294DFED">
                      <wp:extent cx="3150000" cy="2124000"/>
                      <wp:effectExtent l="0" t="0" r="0" b="0"/>
                      <wp:docPr id="4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726CB5" w:rsidP="00A97934" w:rsidRDefault="00726CB5" w14:paraId="69108DEF" w14:textId="77777777">
            <w:pPr>
              <w:keepNext/>
              <w:keepLines/>
              <w:spacing w:after="0"/>
              <w:jc w:val="center"/>
            </w:pPr>
          </w:p>
        </w:tc>
        <w:sdt>
          <w:sdtPr>
            <w:id w:val="1857921735"/>
            <w:showingPlcHdr/>
            <w:picture/>
          </w:sdtPr>
          <w:sdtContent>
            <w:tc>
              <w:tcPr>
                <w:tcW w:w="4961" w:type="dxa"/>
                <w:tcBorders>
                  <w:top w:val="nil"/>
                  <w:left w:val="nil"/>
                  <w:bottom w:val="nil"/>
                  <w:right w:val="nil"/>
                </w:tcBorders>
                <w:tcMar>
                  <w:left w:w="0" w:type="dxa"/>
                  <w:right w:w="0" w:type="dxa"/>
                </w:tcMar>
                <w:vAlign w:val="bottom"/>
              </w:tcPr>
              <w:p w:rsidRPr="00E67FC8" w:rsidR="00726CB5" w:rsidP="00A97934" w:rsidRDefault="00726CB5" w14:paraId="3B21F01A" w14:textId="77777777">
                <w:pPr>
                  <w:keepNext/>
                  <w:keepLines/>
                  <w:spacing w:after="0"/>
                  <w:jc w:val="center"/>
                </w:pPr>
                <w:r>
                  <w:rPr>
                    <w:noProof/>
                    <w:lang w:val="fr-FR" w:eastAsia="fr-FR"/>
                  </w:rPr>
                  <w:drawing>
                    <wp:inline distT="0" distB="0" distL="0" distR="0" wp14:anchorId="345F716C" wp14:editId="4C8F0C68">
                      <wp:extent cx="3150000" cy="2124000"/>
                      <wp:effectExtent l="0" t="0" r="0" b="0"/>
                      <wp:docPr id="4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726CB5" w:rsidTr="00A97934" w14:paraId="58CDB399"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726CB5" w:rsidP="00A97934" w:rsidRDefault="00726CB5" w14:paraId="78037933"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726CB5" w:rsidP="00A97934" w:rsidRDefault="00726CB5" w14:paraId="384D7F95"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726CB5" w:rsidP="00A97934" w:rsidRDefault="00726CB5" w14:paraId="102439E5" w14:textId="77777777">
            <w:pPr>
              <w:keepNext/>
              <w:keepLines/>
              <w:spacing w:after="0"/>
              <w:jc w:val="center"/>
            </w:pPr>
          </w:p>
        </w:tc>
      </w:tr>
      <w:tr w:rsidRPr="00E67FC8" w:rsidR="00726CB5" w:rsidTr="00A97934" w14:paraId="5FF88B6A" w14:textId="77777777">
        <w:trPr>
          <w:trHeight w:val="680"/>
        </w:trPr>
        <w:sdt>
          <w:sdtPr>
            <w:id w:val="93683782"/>
            <w:placeholder>
              <w:docPart w:val="B241B02CD5CD494BAB189EDA4E1F784C"/>
            </w:placeholder>
            <w:showingPlcHdr/>
            <w:text/>
          </w:sdtPr>
          <w:sdtContent>
            <w:tc>
              <w:tcPr>
                <w:tcW w:w="4962" w:type="dxa"/>
                <w:tcBorders>
                  <w:top w:val="single" w:color="F50003" w:themeColor="accent4" w:sz="4" w:space="0"/>
                  <w:left w:val="nil"/>
                  <w:bottom w:val="nil"/>
                  <w:right w:val="nil"/>
                </w:tcBorders>
                <w:tcMar>
                  <w:left w:w="0" w:type="dxa"/>
                  <w:right w:w="0" w:type="dxa"/>
                </w:tcMar>
                <w:vAlign w:val="bottom"/>
              </w:tcPr>
              <w:p w:rsidRPr="00E67FC8" w:rsidR="00726CB5" w:rsidP="00A97934" w:rsidRDefault="00726CB5" w14:paraId="666FD144" w14:textId="77777777">
                <w:pPr>
                  <w:pStyle w:val="Lgende"/>
                  <w:keepNext/>
                  <w:keepLines/>
                </w:pPr>
                <w:r>
                  <w:t>Caption</w:t>
                </w:r>
              </w:p>
            </w:tc>
          </w:sdtContent>
        </w:sdt>
        <w:tc>
          <w:tcPr>
            <w:tcW w:w="283" w:type="dxa"/>
            <w:tcBorders>
              <w:top w:val="nil"/>
              <w:left w:val="nil"/>
              <w:bottom w:val="nil"/>
              <w:right w:val="nil"/>
            </w:tcBorders>
            <w:tcMar>
              <w:left w:w="0" w:type="dxa"/>
              <w:right w:w="0" w:type="dxa"/>
            </w:tcMar>
            <w:vAlign w:val="bottom"/>
          </w:tcPr>
          <w:p w:rsidRPr="00E67FC8" w:rsidR="00726CB5" w:rsidP="00A97934" w:rsidRDefault="00726CB5" w14:paraId="6ABC11FD" w14:textId="77777777">
            <w:pPr>
              <w:pStyle w:val="Lgende"/>
              <w:keepNext/>
              <w:keepLines/>
            </w:pPr>
          </w:p>
        </w:tc>
        <w:sdt>
          <w:sdtPr>
            <w:id w:val="1535930951"/>
            <w:placeholder>
              <w:docPart w:val="A422AFAC42D849A5BADAC880D63E64D9"/>
            </w:placeholder>
            <w:showingPlcHdr/>
            <w:text/>
          </w:sdtPr>
          <w:sdtContent>
            <w:tc>
              <w:tcPr>
                <w:tcW w:w="4961" w:type="dxa"/>
                <w:tcBorders>
                  <w:top w:val="single" w:color="F50003" w:themeColor="accent4" w:sz="4" w:space="0"/>
                  <w:left w:val="nil"/>
                  <w:bottom w:val="nil"/>
                  <w:right w:val="nil"/>
                </w:tcBorders>
                <w:tcMar>
                  <w:left w:w="0" w:type="dxa"/>
                  <w:right w:w="0" w:type="dxa"/>
                </w:tcMar>
                <w:vAlign w:val="bottom"/>
              </w:tcPr>
              <w:p w:rsidRPr="00E67FC8" w:rsidR="00726CB5" w:rsidP="00A97934" w:rsidRDefault="00726CB5" w14:paraId="4C0B1384" w14:textId="77777777">
                <w:pPr>
                  <w:pStyle w:val="Lgende"/>
                  <w:keepNext/>
                  <w:keepLines/>
                </w:pPr>
                <w:r>
                  <w:t>Caption</w:t>
                </w:r>
              </w:p>
            </w:tc>
          </w:sdtContent>
        </w:sdt>
      </w:tr>
    </w:tbl>
    <w:p w:rsidR="00726CB5" w:rsidP="002668CE" w:rsidRDefault="00726CB5" w14:paraId="5D0940E4" w14:textId="77777777"/>
    <w:tbl>
      <w:tblPr>
        <w:tblW w:w="10206" w:type="dxa"/>
        <w:tblLayout w:type="fixed"/>
        <w:tblLook w:val="04A0" w:firstRow="1" w:lastRow="0" w:firstColumn="1" w:lastColumn="0" w:noHBand="0" w:noVBand="1"/>
      </w:tblPr>
      <w:tblGrid>
        <w:gridCol w:w="4962"/>
        <w:gridCol w:w="283"/>
        <w:gridCol w:w="4961"/>
      </w:tblGrid>
      <w:tr w:rsidRPr="00E67FC8" w:rsidR="00586564" w:rsidTr="00BA7571" w14:paraId="25DCD2AA" w14:textId="77777777">
        <w:trPr>
          <w:trHeight w:val="3345" w:hRule="exact"/>
        </w:trPr>
        <w:sdt>
          <w:sdtPr>
            <w:id w:val="-1993017958"/>
            <w:showingPlcHdr/>
            <w:picture/>
          </w:sdtPr>
          <w:sdtContent>
            <w:tc>
              <w:tcPr>
                <w:tcW w:w="4962" w:type="dxa"/>
                <w:tcBorders>
                  <w:top w:val="nil"/>
                  <w:left w:val="nil"/>
                  <w:bottom w:val="nil"/>
                  <w:right w:val="nil"/>
                </w:tcBorders>
                <w:tcMar>
                  <w:left w:w="0" w:type="dxa"/>
                  <w:right w:w="0" w:type="dxa"/>
                </w:tcMar>
                <w:vAlign w:val="bottom"/>
              </w:tcPr>
              <w:p w:rsidRPr="00E67FC8" w:rsidR="00586564" w:rsidP="00BA7571" w:rsidRDefault="00586564" w14:paraId="470B4D6F" w14:textId="77777777">
                <w:pPr>
                  <w:keepNext/>
                  <w:keepLines/>
                  <w:spacing w:after="0"/>
                  <w:jc w:val="center"/>
                </w:pPr>
                <w:r>
                  <w:rPr>
                    <w:noProof/>
                    <w:lang w:val="fr-FR" w:eastAsia="fr-FR"/>
                  </w:rPr>
                  <w:drawing>
                    <wp:inline distT="0" distB="0" distL="0" distR="0" wp14:anchorId="26DBD942" wp14:editId="5B2A8CE5">
                      <wp:extent cx="3150000" cy="2124000"/>
                      <wp:effectExtent l="0" t="0" r="0" b="0"/>
                      <wp:docPr id="4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586564" w:rsidP="00BA7571" w:rsidRDefault="00586564" w14:paraId="17A676AA" w14:textId="77777777">
            <w:pPr>
              <w:keepNext/>
              <w:keepLines/>
              <w:spacing w:after="0"/>
              <w:jc w:val="center"/>
            </w:pPr>
          </w:p>
        </w:tc>
        <w:sdt>
          <w:sdtPr>
            <w:id w:val="-2101864535"/>
            <w:showingPlcHdr/>
            <w:picture/>
          </w:sdtPr>
          <w:sdtContent>
            <w:tc>
              <w:tcPr>
                <w:tcW w:w="4961" w:type="dxa"/>
                <w:tcBorders>
                  <w:top w:val="nil"/>
                  <w:left w:val="nil"/>
                  <w:bottom w:val="nil"/>
                  <w:right w:val="nil"/>
                </w:tcBorders>
                <w:tcMar>
                  <w:left w:w="0" w:type="dxa"/>
                  <w:right w:w="0" w:type="dxa"/>
                </w:tcMar>
                <w:vAlign w:val="bottom"/>
              </w:tcPr>
              <w:p w:rsidRPr="00E67FC8" w:rsidR="00586564" w:rsidP="00BA7571" w:rsidRDefault="00586564" w14:paraId="68231B57" w14:textId="77777777">
                <w:pPr>
                  <w:keepNext/>
                  <w:keepLines/>
                  <w:spacing w:after="0"/>
                  <w:jc w:val="center"/>
                </w:pPr>
                <w:r>
                  <w:rPr>
                    <w:noProof/>
                    <w:lang w:val="fr-FR" w:eastAsia="fr-FR"/>
                  </w:rPr>
                  <w:drawing>
                    <wp:inline distT="0" distB="0" distL="0" distR="0" wp14:anchorId="0A6C17D1" wp14:editId="6FDA729B">
                      <wp:extent cx="3150000" cy="2124000"/>
                      <wp:effectExtent l="0" t="0" r="0" b="0"/>
                      <wp:docPr id="4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586564" w:rsidTr="00BA7571" w14:paraId="2EB79C70"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586564" w:rsidP="00BA7571" w:rsidRDefault="00586564" w14:paraId="238A997A"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586564" w:rsidP="00BA7571" w:rsidRDefault="00586564" w14:paraId="172EAF5F"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586564" w:rsidP="00BA7571" w:rsidRDefault="00586564" w14:paraId="750A7F03" w14:textId="77777777">
            <w:pPr>
              <w:keepNext/>
              <w:keepLines/>
              <w:spacing w:after="0"/>
              <w:jc w:val="center"/>
            </w:pPr>
          </w:p>
        </w:tc>
      </w:tr>
      <w:tr w:rsidRPr="00E67FC8" w:rsidR="00586564" w:rsidTr="00BA7571" w14:paraId="3B5F7B77" w14:textId="77777777">
        <w:trPr>
          <w:trHeight w:val="680"/>
        </w:trPr>
        <w:sdt>
          <w:sdtPr>
            <w:id w:val="123657999"/>
            <w:placeholder>
              <w:docPart w:val="3B415C3F52994D31932B00E9C81E3AA8"/>
            </w:placeholder>
            <w:showingPlcHdr/>
            <w:text/>
          </w:sdtPr>
          <w:sdtContent>
            <w:tc>
              <w:tcPr>
                <w:tcW w:w="4962" w:type="dxa"/>
                <w:tcBorders>
                  <w:top w:val="single" w:color="F50003" w:themeColor="accent4" w:sz="4" w:space="0"/>
                  <w:left w:val="nil"/>
                  <w:bottom w:val="nil"/>
                  <w:right w:val="nil"/>
                </w:tcBorders>
                <w:tcMar>
                  <w:left w:w="0" w:type="dxa"/>
                  <w:right w:w="0" w:type="dxa"/>
                </w:tcMar>
                <w:vAlign w:val="bottom"/>
              </w:tcPr>
              <w:p w:rsidRPr="00E67FC8" w:rsidR="00586564" w:rsidP="00BA7571" w:rsidRDefault="00586564" w14:paraId="54F94263" w14:textId="77777777">
                <w:pPr>
                  <w:pStyle w:val="Lgende"/>
                  <w:keepNext/>
                  <w:keepLines/>
                </w:pPr>
                <w:r>
                  <w:t>Caption</w:t>
                </w:r>
              </w:p>
            </w:tc>
          </w:sdtContent>
        </w:sdt>
        <w:tc>
          <w:tcPr>
            <w:tcW w:w="283" w:type="dxa"/>
            <w:tcBorders>
              <w:top w:val="nil"/>
              <w:left w:val="nil"/>
              <w:bottom w:val="nil"/>
              <w:right w:val="nil"/>
            </w:tcBorders>
            <w:tcMar>
              <w:left w:w="0" w:type="dxa"/>
              <w:right w:w="0" w:type="dxa"/>
            </w:tcMar>
            <w:vAlign w:val="bottom"/>
          </w:tcPr>
          <w:p w:rsidRPr="00E67FC8" w:rsidR="00586564" w:rsidP="00BA7571" w:rsidRDefault="00586564" w14:paraId="7974B7AA" w14:textId="77777777">
            <w:pPr>
              <w:pStyle w:val="Lgende"/>
              <w:keepNext/>
              <w:keepLines/>
            </w:pPr>
          </w:p>
        </w:tc>
        <w:sdt>
          <w:sdtPr>
            <w:id w:val="-1201477765"/>
            <w:placeholder>
              <w:docPart w:val="44AE1D7FD13E46DBBA23079EA5F28895"/>
            </w:placeholder>
            <w:showingPlcHdr/>
            <w:text/>
          </w:sdtPr>
          <w:sdtContent>
            <w:tc>
              <w:tcPr>
                <w:tcW w:w="4961" w:type="dxa"/>
                <w:tcBorders>
                  <w:top w:val="single" w:color="F50003" w:themeColor="accent4" w:sz="4" w:space="0"/>
                  <w:left w:val="nil"/>
                  <w:bottom w:val="nil"/>
                  <w:right w:val="nil"/>
                </w:tcBorders>
                <w:tcMar>
                  <w:left w:w="0" w:type="dxa"/>
                  <w:right w:w="0" w:type="dxa"/>
                </w:tcMar>
                <w:vAlign w:val="bottom"/>
              </w:tcPr>
              <w:p w:rsidRPr="00E67FC8" w:rsidR="00586564" w:rsidP="00BA7571" w:rsidRDefault="00586564" w14:paraId="0DB6DD96" w14:textId="77777777">
                <w:pPr>
                  <w:pStyle w:val="Lgende"/>
                  <w:keepNext/>
                  <w:keepLines/>
                </w:pPr>
                <w:r>
                  <w:t>Caption</w:t>
                </w:r>
              </w:p>
            </w:tc>
          </w:sdtContent>
        </w:sdt>
      </w:tr>
    </w:tbl>
    <w:p w:rsidR="00586564" w:rsidP="002668CE" w:rsidRDefault="00586564" w14:paraId="59105201" w14:textId="77777777"/>
    <w:p w:rsidR="00B55C14" w:rsidRDefault="00B55C14" w14:paraId="6226DF08" w14:textId="77777777">
      <w:r>
        <w:br w:type="page"/>
      </w:r>
    </w:p>
    <w:p w:rsidR="002668CE" w:rsidP="00B60FD5" w:rsidRDefault="002668CE" w14:paraId="08471A9D" w14:textId="77777777">
      <w:pPr>
        <w:pStyle w:val="Titre1"/>
        <w:framePr w:wrap="around"/>
      </w:pPr>
      <w:bookmarkStart w:name="_Toc14191457" w:id="38"/>
      <w:commentRangeStart w:id="39"/>
      <w:bookmarkEnd w:id="38"/>
      <w:commentRangeEnd w:id="39"/>
      <w:r>
        <w:t>STRUCTURAL AND BUILDING FABRIC ASSESSMENT</w:t>
      </w:r>
    </w:p>
    <w:p w:rsidR="00F26A65" w:rsidRDefault="00F26A65" w14:paraId="2AD4B14F" w14:textId="77777777">
      <w:r>
        <w:br w:type="page"/>
      </w:r>
    </w:p>
    <w:p w:rsidR="002668CE" w:rsidP="000264F9" w:rsidRDefault="002668CE" w14:paraId="3CA2E6FC" w14:textId="77777777">
      <w:pPr>
        <w:pStyle w:val="Titre2"/>
      </w:pPr>
      <w:bookmarkStart w:name="_Toc14191458" w:id="40"/>
      <w:bookmarkEnd w:id="40"/>
      <w:r>
        <w:t>SUBSTRUCTURE</w:t>
      </w:r>
    </w:p>
    <w:p w:rsidR="008A2A80" w:rsidP="008A2A80" w:rsidRDefault="008A2A80" w14:paraId="50842FBB" w14:textId="42DCBD51">
      <w:pPr>
        <w:pStyle w:val="Listenumros"/>
        <w:numPr>
          <w:ilvl w:val="0"/>
          <w:numId w:val="0"/>
        </w:numPr>
        <w:spacing w:before="240"/>
        <w:ind w:left="340" w:hanging="340"/>
      </w:pPr>
      <w:r>
        <w:t>THE WAREHOUSE FLOOR IS FORMED WITH GROUND BEARING REINFORCED CONCRETE SLABS. [AMEND PARAGRAPH IF REQUIRED]</w:t>
      </w:r>
    </w:p>
    <w:tbl>
      <w:tblPr>
        <w:tblStyle w:val="TablewithRisk"/>
        <w:tblW w:w="0" w:type="auto"/>
        <w:tblLook w:val="04A0" w:firstRow="1" w:lastRow="0" w:firstColumn="1" w:lastColumn="0" w:noHBand="0" w:noVBand="1"/>
      </w:tblPr>
      <w:tblGrid>
        <w:gridCol w:w="9072"/>
        <w:gridCol w:w="1122"/>
      </w:tblGrid>
      <w:tr w:rsidR="0028216E" w:rsidTr="00070122" w14:paraId="508A985E" w14:textId="77777777">
        <w:tc>
          <w:tcPr>
            <w:cnfStyle w:val="001000000000" w:firstRow="0" w:lastRow="0" w:firstColumn="1" w:lastColumn="0" w:oddVBand="0" w:evenVBand="0" w:oddHBand="0" w:evenHBand="0" w:firstRowFirstColumn="0" w:firstRowLastColumn="0" w:lastRowFirstColumn="0" w:lastRowLastColumn="0"/>
            <w:tcW w:w="9072" w:type="dxa"/>
          </w:tcPr>
          <w:p w:rsidR="0028216E" w:rsidP="00B55C14" w:rsidRDefault="00B55C14" w14:paraId="7A27FF22" w14:textId="77777777">
            <w:pPr>
              <w:pStyle w:val="Paragraph3"/>
            </w:pPr>
            <w:r>
              <w:t>ASSESSMENT: [FOR EXAMPLE - NO SIGNS OF SUBSIDENCE, HEAVE OR DISPLACEMENT WERE IDENTIFIED AS PART OF THE SITE INSPECTION.]</w:t>
            </w:r>
          </w:p>
        </w:tc>
        <w:tc>
          <w:tcPr>
            <w:tcW w:w="1122" w:type="dxa"/>
          </w:tcPr>
          <w:p w:rsidR="0028216E" w:rsidP="00EF3430" w:rsidRDefault="00000000" w14:paraId="6B73B243" w14:textId="77777777">
            <w:pPr>
              <w:cnfStyle w:val="000000000000" w:firstRow="0" w:lastRow="0" w:firstColumn="0" w:lastColumn="0" w:oddVBand="0" w:evenVBand="0" w:oddHBand="0" w:evenHBand="0" w:firstRowFirstColumn="0" w:firstRowLastColumn="0" w:lastRowFirstColumn="0" w:lastRowLastColumn="0"/>
            </w:pPr>
            <w:r>
              <w:t/>
            </w:r>
          </w:p>
        </w:tc>
      </w:tr>
      <w:tr w:rsidR="00EF3430" w:rsidTr="00070122" w14:paraId="2EB0F81E" w14:textId="77777777">
        <w:tc>
          <w:tcPr>
            <w:cnfStyle w:val="001000000000" w:firstRow="0" w:lastRow="0" w:firstColumn="1" w:lastColumn="0" w:oddVBand="0" w:evenVBand="0" w:oddHBand="0" w:evenHBand="0" w:firstRowFirstColumn="0" w:firstRowLastColumn="0" w:lastRowFirstColumn="0" w:lastRowLastColumn="0"/>
            <w:tcW w:w="9072" w:type="dxa"/>
          </w:tcPr>
          <w:p w:rsidR="00EF3430" w:rsidP="00AD386F" w:rsidRDefault="00B55C14" w14:paraId="70043ADE" w14:textId="3BC97B2C">
            <w:pPr>
              <w:pStyle w:val="Paragraph3"/>
            </w:pPr>
            <w:r>
              <w:t>ASSESSMENT: DISCUSS THE CONDITION, EXTENT OF ANY CRACKING, WORKS REQUIRED AND IF MAINTENANCE OR CAPEX]</w:t>
            </w:r>
          </w:p>
        </w:tc>
        <w:tc>
          <w:tcPr>
            <w:tcW w:w="1122" w:type="dxa"/>
          </w:tcPr>
          <w:p w:rsidRPr="00EC7648" w:rsidR="00EF3430" w:rsidP="00EF3430" w:rsidRDefault="00000000" w14:paraId="6D5345FD" w14:textId="77777777">
            <w:pPr>
              <w:cnfStyle w:val="000000000000" w:firstRow="0" w:lastRow="0" w:firstColumn="0" w:lastColumn="0" w:oddVBand="0" w:evenVBand="0" w:oddHBand="0" w:evenHBand="0" w:firstRowFirstColumn="0" w:firstRowLastColumn="0" w:lastRowFirstColumn="0" w:lastRowLastColumn="0"/>
              <w:rPr>
                <w:color w:val="FFC000"/>
                <w:sz w:val="18"/>
                <w:szCs w:val="18"/>
              </w:rPr>
            </w:pPr>
            <w:r>
              <w:t/>
            </w:r>
          </w:p>
        </w:tc>
      </w:tr>
      <w:tr w:rsidR="00445CE2" w:rsidTr="00820AA3" w14:paraId="4311ACF2" w14:textId="77777777">
        <w:tc>
          <w:tcPr>
            <w:cnfStyle w:val="001000000000" w:firstRow="0" w:lastRow="0" w:firstColumn="1" w:lastColumn="0" w:oddVBand="0" w:evenVBand="0" w:oddHBand="0" w:evenHBand="0" w:firstRowFirstColumn="0" w:firstRowLastColumn="0" w:lastRowFirstColumn="0" w:lastRowLastColumn="0"/>
            <w:tcW w:w="9072" w:type="dxa"/>
          </w:tcPr>
          <w:p w:rsidR="00445CE2" w:rsidP="00820AA3" w:rsidRDefault="00445CE2" w14:paraId="562B5E74" w14:textId="77777777">
            <w:pPr>
              <w:pStyle w:val="Paragraph3"/>
            </w:pPr>
            <w:r>
              <w:t>ASSESSMENT: [*** FOR EXAMPLE - THE REINFORCED CONCRETE UNDERGROUND CAR PARK IS SHOWING EVIDENCE OF PENETRATING DAMPNESS. THIS REQUIRES FURTHER INVESTIGATION AND ASSESSMENT IN TERMS OF REMEDIAL WORKS REQUIRED TO PROVIDE DRY CONDITIONS.]</w:t>
            </w:r>
          </w:p>
        </w:tc>
        <w:tc>
          <w:tcPr>
            <w:tcW w:w="1122" w:type="dxa"/>
          </w:tcPr>
          <w:p w:rsidRPr="00B41572" w:rsidR="00445CE2" w:rsidP="00820AA3" w:rsidRDefault="00000000" w14:paraId="58D373E3" w14:textId="77777777">
            <w:pPr>
              <w:cnfStyle w:val="000000000000" w:firstRow="0" w:lastRow="0" w:firstColumn="0" w:lastColumn="0" w:oddVBand="0" w:evenVBand="0" w:oddHBand="0" w:evenHBand="0" w:firstRowFirstColumn="0" w:firstRowLastColumn="0" w:lastRowFirstColumn="0" w:lastRowLastColumn="0"/>
            </w:pPr>
            <w:r>
              <w:t/>
            </w:r>
          </w:p>
        </w:tc>
      </w:tr>
      <w:tr w:rsidR="00EF3430" w:rsidTr="00070122" w14:paraId="265C5ACF" w14:textId="77777777">
        <w:tc>
          <w:tcPr>
            <w:cnfStyle w:val="001000000000" w:firstRow="0" w:lastRow="0" w:firstColumn="1" w:lastColumn="0" w:oddVBand="0" w:evenVBand="0" w:oddHBand="0" w:evenHBand="0" w:firstRowFirstColumn="0" w:firstRowLastColumn="0" w:lastRowFirstColumn="0" w:lastRowLastColumn="0"/>
            <w:tcW w:w="9072" w:type="dxa"/>
          </w:tcPr>
          <w:p w:rsidR="00EF3430" w:rsidP="00096681" w:rsidRDefault="00B55C14" w14:paraId="1824A5D2" w14:textId="77777777">
            <w:pPr>
              <w:pStyle w:val="Paragraph3"/>
            </w:pPr>
            <w:r>
              <w:t>ASSESSMENT: THE DESIGN LOAD OF THE FLOOR SLAB IN THE WAREHOUSE IS [INSERT CAPACITY] TONNES/M² ACCORDING TO THE [INSERT REFERENCE: E.G. DOE BY ‘ARCELOR BISSEN SA’], DATED [INSERT DATE]. THIS FLOOR LOADING [DOES] [NOT] SATISFY THE REQUIREMENTS FOR A TRADITIONAL CLASS A LOGISTICS BUILDING.</w:t>
            </w:r>
          </w:p>
        </w:tc>
        <w:tc>
          <w:tcPr>
            <w:tcW w:w="1122" w:type="dxa"/>
          </w:tcPr>
          <w:p w:rsidRPr="00B41572" w:rsidR="00EF3430" w:rsidP="00EF3430" w:rsidRDefault="00000000" w14:paraId="50FA1DF7" w14:textId="77777777">
            <w:pPr>
              <w:cnfStyle w:val="000000000000" w:firstRow="0" w:lastRow="0" w:firstColumn="0" w:lastColumn="0" w:oddVBand="0" w:evenVBand="0" w:oddHBand="0" w:evenHBand="0" w:firstRowFirstColumn="0" w:firstRowLastColumn="0" w:lastRowFirstColumn="0" w:lastRowLastColumn="0"/>
            </w:pPr>
            <w:r>
              <w:t/>
            </w:r>
          </w:p>
        </w:tc>
      </w:tr>
    </w:tbl>
    <w:p w:rsidR="0028216E" w:rsidP="002668CE" w:rsidRDefault="0028216E" w14:paraId="40147504" w14:textId="77777777"/>
    <w:tbl>
      <w:tblPr>
        <w:tblW w:w="10206" w:type="dxa"/>
        <w:tblLayout w:type="fixed"/>
        <w:tblLook w:val="04A0" w:firstRow="1" w:lastRow="0" w:firstColumn="1" w:lastColumn="0" w:noHBand="0" w:noVBand="1"/>
      </w:tblPr>
      <w:tblGrid>
        <w:gridCol w:w="4962"/>
        <w:gridCol w:w="283"/>
        <w:gridCol w:w="4961"/>
      </w:tblGrid>
      <w:tr w:rsidRPr="00E67FC8" w:rsidR="00EF3430" w:rsidTr="00F70214" w14:paraId="1EC1F9BB" w14:textId="77777777">
        <w:trPr>
          <w:trHeight w:val="3345" w:hRule="exact"/>
        </w:trPr>
        <w:sdt>
          <w:sdtPr>
            <w:id w:val="1657341968"/>
            <w:showingPlcHdr/>
            <w:picture/>
          </w:sdtPr>
          <w:sdtContent>
            <w:tc>
              <w:tcPr>
                <w:tcW w:w="4962" w:type="dxa"/>
                <w:tcBorders>
                  <w:top w:val="nil"/>
                  <w:left w:val="nil"/>
                  <w:bottom w:val="nil"/>
                  <w:right w:val="nil"/>
                </w:tcBorders>
                <w:tcMar>
                  <w:left w:w="0" w:type="dxa"/>
                  <w:right w:w="0" w:type="dxa"/>
                </w:tcMar>
                <w:vAlign w:val="bottom"/>
              </w:tcPr>
              <w:p w:rsidRPr="00E67FC8" w:rsidR="00EF3430" w:rsidP="00EF3430" w:rsidRDefault="00EF3430" w14:paraId="6BD9EEAC" w14:textId="77777777">
                <w:pPr>
                  <w:keepNext/>
                  <w:keepLines/>
                  <w:spacing w:after="0"/>
                  <w:jc w:val="center"/>
                </w:pPr>
                <w:r>
                  <w:rPr>
                    <w:noProof/>
                    <w:lang w:val="fr-FR" w:eastAsia="fr-FR"/>
                  </w:rPr>
                  <w:drawing>
                    <wp:inline distT="0" distB="0" distL="0" distR="0" wp14:anchorId="2A6BA1AA" wp14:editId="7E25CC3F">
                      <wp:extent cx="3150000" cy="21240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EF3430" w:rsidP="00EF3430" w:rsidRDefault="00EF3430" w14:paraId="22A61C9F" w14:textId="77777777">
            <w:pPr>
              <w:keepNext/>
              <w:keepLines/>
              <w:spacing w:after="0"/>
              <w:jc w:val="center"/>
            </w:pPr>
          </w:p>
        </w:tc>
        <w:sdt>
          <w:sdtPr>
            <w:id w:val="-1479762279"/>
            <w:showingPlcHdr/>
            <w:picture/>
          </w:sdtPr>
          <w:sdtContent>
            <w:tc>
              <w:tcPr>
                <w:tcW w:w="4961" w:type="dxa"/>
                <w:tcBorders>
                  <w:top w:val="nil"/>
                  <w:left w:val="nil"/>
                  <w:bottom w:val="nil"/>
                  <w:right w:val="nil"/>
                </w:tcBorders>
                <w:tcMar>
                  <w:left w:w="0" w:type="dxa"/>
                  <w:right w:w="0" w:type="dxa"/>
                </w:tcMar>
                <w:vAlign w:val="bottom"/>
              </w:tcPr>
              <w:p w:rsidRPr="00E67FC8" w:rsidR="00EF3430" w:rsidP="00EF3430" w:rsidRDefault="00EF3430" w14:paraId="59A4B509" w14:textId="77777777">
                <w:pPr>
                  <w:keepNext/>
                  <w:keepLines/>
                  <w:spacing w:after="0"/>
                  <w:jc w:val="center"/>
                </w:pPr>
                <w:r>
                  <w:rPr>
                    <w:noProof/>
                    <w:lang w:val="fr-FR" w:eastAsia="fr-FR"/>
                  </w:rPr>
                  <w:drawing>
                    <wp:inline distT="0" distB="0" distL="0" distR="0" wp14:anchorId="0B1996C2" wp14:editId="6FB94C57">
                      <wp:extent cx="3150000" cy="212400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EF3430" w:rsidTr="00F70214" w14:paraId="6882F63B"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EF3430" w:rsidP="00EF3430" w:rsidRDefault="00EF3430" w14:paraId="12963E26"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EF3430" w:rsidP="00EF3430" w:rsidRDefault="00EF3430" w14:paraId="28DAE8A9"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EF3430" w:rsidP="00EF3430" w:rsidRDefault="00EF3430" w14:paraId="711C5F5A" w14:textId="77777777">
            <w:pPr>
              <w:keepNext/>
              <w:keepLines/>
              <w:spacing w:after="0"/>
              <w:jc w:val="center"/>
            </w:pPr>
          </w:p>
        </w:tc>
      </w:tr>
      <w:tr w:rsidRPr="00E67FC8" w:rsidR="00EF3430" w:rsidTr="00F70214" w14:paraId="5788F447"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EF3430" w:rsidP="00EF3430" w:rsidRDefault="00EF3430" w14:paraId="032D1D10" w14:textId="77777777">
            <w:pPr>
              <w:pStyle w:val="Lgende"/>
              <w:keepNext/>
              <w:keepLines/>
            </w:pPr>
            <w:r>
              <w:t>Substructure</w:t>
            </w:r>
          </w:p>
        </w:tc>
        <w:tc>
          <w:tcPr>
            <w:tcW w:w="283" w:type="dxa"/>
            <w:tcBorders>
              <w:top w:val="nil"/>
              <w:left w:val="nil"/>
              <w:bottom w:val="nil"/>
              <w:right w:val="nil"/>
            </w:tcBorders>
            <w:tcMar>
              <w:left w:w="0" w:type="dxa"/>
              <w:right w:w="0" w:type="dxa"/>
            </w:tcMar>
            <w:vAlign w:val="bottom"/>
          </w:tcPr>
          <w:p w:rsidRPr="00E67FC8" w:rsidR="00EF3430" w:rsidP="00EF3430" w:rsidRDefault="00EF3430" w14:paraId="74C0AA4D"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EF3430" w:rsidP="00EF3430" w:rsidRDefault="00EF3430" w14:paraId="1E5254B9" w14:textId="77777777">
            <w:pPr>
              <w:pStyle w:val="Lgende"/>
              <w:keepNext/>
              <w:keepLines/>
            </w:pPr>
            <w:r>
              <w:t>Substructure</w:t>
            </w:r>
          </w:p>
        </w:tc>
      </w:tr>
    </w:tbl>
    <w:p w:rsidR="00EF3430" w:rsidP="002668CE" w:rsidRDefault="00EF3430" w14:paraId="3C10350A" w14:textId="77777777"/>
    <w:p w:rsidR="00DE624A" w:rsidP="002668CE" w:rsidRDefault="00DE624A" w14:paraId="7D627C0B" w14:textId="77777777"/>
    <w:p w:rsidR="002668CE" w:rsidP="000264F9" w:rsidRDefault="002668CE" w14:paraId="54CF9407" w14:textId="77777777">
      <w:pPr>
        <w:pStyle w:val="Titre2"/>
      </w:pPr>
      <w:bookmarkStart w:name="_Toc14191459" w:id="41"/>
      <w:bookmarkEnd w:id="41"/>
      <w:r>
        <w:t>SUPERSTRUCTURE</w:t>
      </w:r>
    </w:p>
    <w:p w:rsidRPr="00605055" w:rsidR="001F33AC" w:rsidP="001F33AC" w:rsidRDefault="008A2A80" w14:paraId="3A6EB0C0" w14:textId="77777777">
      <w:r>
        <w:t>THE FRAME OF THE BUILDING IS FORMED WITH [PRECAST REINFORCED CONCRETE, TIMBER LAMINATE (GLULAM), STEEL, ETC.] COLUMNS AND [PRECAST REINFORCED CONCRETE, TIMBER LAMINATE (GLULAM), STEEL, ETC.] BEAMS ON ASSUMED MASS CONCRETE FOOTINGS AND PAD FOUNDATIONS. THE CEILING IS FORMED WITH [REINFORCED CONCRETE, PROFILED STEEL, ETC.] PANELS SUPPORTED BY [REINFORCED CONCRETE, PROFILED STEEL, ETC.] [SECONDARY BEAMS, PURLINS, TRUSSES, ETC.], [WHICH REST ON THE PRINCIPAL BEAMS]. THE PRINCIPAL COLUMN GRID IS AROUND [INSERT NUMBER]M X [INSERT NUMBER]M ([MEASURED ONSITE]), AND THE DEPTH OF DELIVERIES ZONE BEHIND LOADING DOORS IS APPROXIMATELY [INSERT NUMBER]M.</w:t>
      </w:r>
    </w:p>
    <w:tbl>
      <w:tblPr>
        <w:tblStyle w:val="TablewithRisk"/>
        <w:tblW w:w="0" w:type="auto"/>
        <w:tblLook w:val="04A0" w:firstRow="1" w:lastRow="0" w:firstColumn="1" w:lastColumn="0" w:noHBand="0" w:noVBand="1"/>
      </w:tblPr>
      <w:tblGrid>
        <w:gridCol w:w="9072"/>
        <w:gridCol w:w="1122"/>
      </w:tblGrid>
      <w:tr w:rsidR="00B41572" w:rsidTr="00631893" w14:paraId="0E8FC0C1" w14:textId="77777777">
        <w:tc>
          <w:tcPr>
            <w:cnfStyle w:val="001000000000" w:firstRow="0" w:lastRow="0" w:firstColumn="1" w:lastColumn="0" w:oddVBand="0" w:evenVBand="0" w:oddHBand="0" w:evenHBand="0" w:firstRowFirstColumn="0" w:firstRowLastColumn="0" w:lastRowFirstColumn="0" w:lastRowLastColumn="0"/>
            <w:tcW w:w="9072" w:type="dxa"/>
          </w:tcPr>
          <w:p w:rsidR="00B41572" w:rsidP="00F26B84" w:rsidRDefault="00B55C14" w14:paraId="437F9848" w14:textId="77777777">
            <w:pPr>
              <w:pStyle w:val="Paragraph3"/>
            </w:pPr>
            <w:proofErr w:type="gramStart"/>
            <w:proofErr w:type="gramEnd"/>
            <w:r>
              <w:t>ASSESSMENT: [*** FOR EXAMPLE - GENERALLY SPEAKING, THE STEEL FRAME IS PERFORMING WELL AND NO SIGNIFICANT DEFECTS WERE IDENTIFIED.]</w:t>
            </w:r>
          </w:p>
        </w:tc>
        <w:tc>
          <w:tcPr>
            <w:tcW w:w="1122" w:type="dxa"/>
          </w:tcPr>
          <w:p w:rsidRPr="00EF3430" w:rsidR="00B41572" w:rsidP="00EF3430" w:rsidRDefault="00000000" w14:paraId="1101D687"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B41572" w:rsidTr="00631893" w14:paraId="45DF18F2" w14:textId="77777777">
        <w:tc>
          <w:tcPr>
            <w:cnfStyle w:val="001000000000" w:firstRow="0" w:lastRow="0" w:firstColumn="1" w:lastColumn="0" w:oddVBand="0" w:evenVBand="0" w:oddHBand="0" w:evenHBand="0" w:firstRowFirstColumn="0" w:firstRowLastColumn="0" w:lastRowFirstColumn="0" w:lastRowLastColumn="0"/>
            <w:tcW w:w="9072" w:type="dxa"/>
          </w:tcPr>
          <w:p w:rsidR="00B41572" w:rsidP="00D30808" w:rsidRDefault="00B55C14" w14:paraId="3BE25912" w14:textId="77777777">
            <w:pPr>
              <w:pStyle w:val="Paragraph3"/>
            </w:pPr>
            <w:r>
              <w:t>ASSESSMENT: [*** FOR EXAMPLE - THE STEEL FRAME PROVIDES A GOOD FLOOR-TO-CEILING HEIGHT.]</w:t>
            </w:r>
          </w:p>
        </w:tc>
        <w:tc>
          <w:tcPr>
            <w:tcW w:w="1122" w:type="dxa"/>
          </w:tcPr>
          <w:p w:rsidRPr="00EF3430" w:rsidR="00B41572" w:rsidP="00EF3430" w:rsidRDefault="00000000" w14:paraId="757FE0C7"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B41572" w:rsidTr="00631893" w14:paraId="1D8F6EB9" w14:textId="77777777">
        <w:tc>
          <w:tcPr>
            <w:cnfStyle w:val="001000000000" w:firstRow="0" w:lastRow="0" w:firstColumn="1" w:lastColumn="0" w:oddVBand="0" w:evenVBand="0" w:oddHBand="0" w:evenHBand="0" w:firstRowFirstColumn="0" w:firstRowLastColumn="0" w:lastRowFirstColumn="0" w:lastRowLastColumn="0"/>
            <w:tcW w:w="9072" w:type="dxa"/>
          </w:tcPr>
          <w:p w:rsidR="00B41572" w:rsidP="00E82E8F" w:rsidRDefault="00B55C14" w14:paraId="1ACCD010" w14:textId="77777777">
            <w:pPr>
              <w:pStyle w:val="Paragraph3"/>
            </w:pPr>
            <w:r>
              <w:t>ASSESSMENT: [*** FOR EXAMPLE - ALL EXPOSED PRE-CAST CONCRETE SECTIONS ARE SOUND.]</w:t>
            </w:r>
          </w:p>
        </w:tc>
        <w:tc>
          <w:tcPr>
            <w:tcW w:w="1122" w:type="dxa"/>
          </w:tcPr>
          <w:p w:rsidRPr="00EF3430" w:rsidR="00B41572" w:rsidP="00EF3430" w:rsidRDefault="00000000" w14:paraId="3E56A89D"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bl>
    <w:p w:rsidRPr="00B41572" w:rsidR="00B41572" w:rsidP="00B41572" w:rsidRDefault="00B41572" w14:paraId="229760F6" w14:textId="77777777"/>
    <w:tbl>
      <w:tblPr>
        <w:tblW w:w="10206" w:type="dxa"/>
        <w:tblLayout w:type="fixed"/>
        <w:tblLook w:val="04A0" w:firstRow="1" w:lastRow="0" w:firstColumn="1" w:lastColumn="0" w:noHBand="0" w:noVBand="1"/>
      </w:tblPr>
      <w:tblGrid>
        <w:gridCol w:w="4962"/>
        <w:gridCol w:w="283"/>
        <w:gridCol w:w="4961"/>
      </w:tblGrid>
      <w:tr w:rsidRPr="00E67FC8" w:rsidR="00C21915" w:rsidTr="00F70214" w14:paraId="438CEF15" w14:textId="77777777">
        <w:trPr>
          <w:trHeight w:val="3345" w:hRule="exact"/>
        </w:trPr>
        <w:sdt>
          <w:sdtPr>
            <w:id w:val="-2053146216"/>
            <w:showingPlcHdr/>
            <w:picture/>
          </w:sdtPr>
          <w:sdtContent>
            <w:tc>
              <w:tcPr>
                <w:tcW w:w="4962" w:type="dxa"/>
                <w:tcBorders>
                  <w:top w:val="nil"/>
                  <w:left w:val="nil"/>
                  <w:bottom w:val="nil"/>
                  <w:right w:val="nil"/>
                </w:tcBorders>
                <w:tcMar>
                  <w:left w:w="0" w:type="dxa"/>
                  <w:right w:w="0" w:type="dxa"/>
                </w:tcMar>
                <w:vAlign w:val="bottom"/>
              </w:tcPr>
              <w:p w:rsidRPr="00E67FC8" w:rsidR="00C21915" w:rsidP="00EF3430" w:rsidRDefault="00C21915" w14:paraId="246F8839" w14:textId="77777777">
                <w:pPr>
                  <w:keepNext/>
                  <w:keepLines/>
                  <w:spacing w:after="0"/>
                  <w:jc w:val="center"/>
                </w:pPr>
                <w:r>
                  <w:rPr>
                    <w:noProof/>
                    <w:lang w:val="fr-FR" w:eastAsia="fr-FR"/>
                  </w:rPr>
                  <w:drawing>
                    <wp:inline distT="0" distB="0" distL="0" distR="0" wp14:anchorId="32B2AAD4" wp14:editId="0B505F5C">
                      <wp:extent cx="3150000" cy="21240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C21915" w:rsidP="00EF3430" w:rsidRDefault="00C21915" w14:paraId="65C9B7CA" w14:textId="77777777">
            <w:pPr>
              <w:keepNext/>
              <w:keepLines/>
              <w:spacing w:after="0"/>
              <w:jc w:val="center"/>
            </w:pPr>
          </w:p>
        </w:tc>
        <w:sdt>
          <w:sdtPr>
            <w:id w:val="96839512"/>
            <w:showingPlcHdr/>
            <w:picture/>
          </w:sdtPr>
          <w:sdtContent>
            <w:tc>
              <w:tcPr>
                <w:tcW w:w="4961" w:type="dxa"/>
                <w:tcBorders>
                  <w:top w:val="nil"/>
                  <w:left w:val="nil"/>
                  <w:bottom w:val="nil"/>
                  <w:right w:val="nil"/>
                </w:tcBorders>
                <w:tcMar>
                  <w:left w:w="0" w:type="dxa"/>
                  <w:right w:w="0" w:type="dxa"/>
                </w:tcMar>
                <w:vAlign w:val="bottom"/>
              </w:tcPr>
              <w:p w:rsidRPr="00E67FC8" w:rsidR="00C21915" w:rsidP="00EF3430" w:rsidRDefault="00C21915" w14:paraId="069CAC5C" w14:textId="77777777">
                <w:pPr>
                  <w:keepNext/>
                  <w:keepLines/>
                  <w:spacing w:after="0"/>
                  <w:jc w:val="center"/>
                </w:pPr>
                <w:r>
                  <w:rPr>
                    <w:noProof/>
                    <w:lang w:val="fr-FR" w:eastAsia="fr-FR"/>
                  </w:rPr>
                  <w:drawing>
                    <wp:inline distT="0" distB="0" distL="0" distR="0" wp14:anchorId="256705D2" wp14:editId="7C570202">
                      <wp:extent cx="3150000" cy="2124000"/>
                      <wp:effectExtent l="0" t="0" r="0" b="0"/>
                      <wp:docPr id="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C21915" w:rsidTr="00F70214" w14:paraId="3A01D722"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C21915" w:rsidP="00EF3430" w:rsidRDefault="00C21915" w14:paraId="10BCD22C"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C21915" w:rsidP="00EF3430" w:rsidRDefault="00C21915" w14:paraId="36D797C9"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C21915" w:rsidP="00EF3430" w:rsidRDefault="00C21915" w14:paraId="07E6BD89" w14:textId="77777777">
            <w:pPr>
              <w:keepNext/>
              <w:keepLines/>
              <w:spacing w:after="0"/>
              <w:jc w:val="center"/>
            </w:pPr>
          </w:p>
        </w:tc>
      </w:tr>
      <w:tr w:rsidRPr="00E67FC8" w:rsidR="00C21915" w:rsidTr="00F70214" w14:paraId="4627854C"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C21915" w:rsidP="00EF3430" w:rsidRDefault="00C21915" w14:paraId="73A70D30" w14:textId="77777777">
            <w:pPr>
              <w:pStyle w:val="Lgende"/>
              <w:keepNext/>
              <w:keepLines/>
            </w:pPr>
            <w:r>
              <w:t>Superstructure</w:t>
            </w:r>
          </w:p>
        </w:tc>
        <w:tc>
          <w:tcPr>
            <w:tcW w:w="283" w:type="dxa"/>
            <w:tcBorders>
              <w:top w:val="nil"/>
              <w:left w:val="nil"/>
              <w:bottom w:val="nil"/>
              <w:right w:val="nil"/>
            </w:tcBorders>
            <w:tcMar>
              <w:left w:w="0" w:type="dxa"/>
              <w:right w:w="0" w:type="dxa"/>
            </w:tcMar>
            <w:vAlign w:val="bottom"/>
          </w:tcPr>
          <w:p w:rsidRPr="00E67FC8" w:rsidR="00C21915" w:rsidP="00EF3430" w:rsidRDefault="00C21915" w14:paraId="6AB1E278"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C21915" w:rsidP="00EF3430" w:rsidRDefault="00C21915" w14:paraId="454A157F" w14:textId="77777777">
            <w:pPr>
              <w:pStyle w:val="Lgende"/>
              <w:keepNext/>
              <w:keepLines/>
            </w:pPr>
            <w:r>
              <w:t>Superstructure</w:t>
            </w:r>
          </w:p>
        </w:tc>
      </w:tr>
    </w:tbl>
    <w:p w:rsidR="002668CE" w:rsidP="002668CE" w:rsidRDefault="002668CE" w14:paraId="75319E7B" w14:textId="77777777"/>
    <w:p w:rsidR="002668CE" w:rsidP="000264F9" w:rsidRDefault="002668CE" w14:paraId="0B99C7C7" w14:textId="77777777">
      <w:pPr>
        <w:pStyle w:val="Titre2"/>
      </w:pPr>
      <w:bookmarkStart w:name="_Toc14191460" w:id="42"/>
      <w:bookmarkEnd w:id="42"/>
      <w:r>
        <w:t>ROOFS</w:t>
      </w:r>
    </w:p>
    <w:p w:rsidR="008A2A80" w:rsidP="001F33AC" w:rsidRDefault="008A2A80" w14:paraId="2591D0C5" w14:textId="77777777">
      <w:r>
        <w:t>THE ROOFS ARE FORMED WITH [BUILT-UP FELT, OR PVC MEMBRANE, ETC.] WATERPROOFING OVER INSULATION AND SUPPORTED BY THE [REINFORCED CONCRETE, PROFILED STEEL, ETC.] ROOFING DECK.</w:t>
      </w:r>
    </w:p>
    <w:p w:rsidR="008A2A80" w:rsidP="001F33AC" w:rsidRDefault="008A2A80" w14:paraId="6602E73C" w14:textId="77777777"/>
    <w:p w:rsidRPr="001F33AC" w:rsidR="001F33AC" w:rsidP="001F33AC" w:rsidRDefault="001F33AC" w14:paraId="186DE88D" w14:textId="77777777">
      <w:r>
        <w:t>THERE ARE [POLYCARBONATE, GLASS REINFORCED PLASTIC, ETC.] ROOF LIGHTS WITH [FOIL BACKED FELT] UPSTANDS PROVIDED TO THE PARAPETS AND ROOF LIGHTS. PARAPETS ARE COVERED WITH [FACTORY FINISHED PROFILED STEEL, ETC.] CAPPING. THE ROOFS ARE [NOT] ACCESSED FROM THE [LEFT-HAND SIDE FAÇADE, ETC.] USING A [FIXED, SPIRAL STEEL EMERGENCY EXIT STAIRS, ETC.] LADDER.</w:t>
      </w:r>
    </w:p>
    <w:tbl>
      <w:tblPr>
        <w:tblStyle w:val="TablewithRisk"/>
        <w:tblW w:w="0" w:type="auto"/>
        <w:tblLook w:val="04A0" w:firstRow="1" w:lastRow="0" w:firstColumn="1" w:lastColumn="0" w:noHBand="0" w:noVBand="1"/>
      </w:tblPr>
      <w:tblGrid>
        <w:gridCol w:w="9070"/>
        <w:gridCol w:w="1122"/>
      </w:tblGrid>
      <w:tr w:rsidR="00C21915" w:rsidTr="00631893" w14:paraId="2590E763" w14:textId="77777777">
        <w:tc>
          <w:tcPr>
            <w:cnfStyle w:val="001000000000" w:firstRow="0" w:lastRow="0" w:firstColumn="1" w:lastColumn="0" w:oddVBand="0" w:evenVBand="0" w:oddHBand="0" w:evenHBand="0" w:firstRowFirstColumn="0" w:firstRowLastColumn="0" w:lastRowFirstColumn="0" w:lastRowLastColumn="0"/>
            <w:tcW w:w="9070" w:type="dxa"/>
          </w:tcPr>
          <w:p w:rsidR="00C21915" w:rsidP="005C503C" w:rsidRDefault="00B55C14" w14:paraId="4B7F3773" w14:textId="768ED49F">
            <w:pPr>
              <w:pStyle w:val="Paragraph3"/>
            </w:pPr>
            <w:proofErr w:type="gramStart"/>
            <w:proofErr w:type="gramEnd"/>
            <w:r>
              <w:t>ASSESSMENT: [*** COMMENT ON CONDITION OF ROOFS ONLY ]</w:t>
            </w:r>
          </w:p>
        </w:tc>
        <w:tc>
          <w:tcPr>
            <w:tcW w:w="1122" w:type="dxa"/>
          </w:tcPr>
          <w:p w:rsidRPr="00EF3430" w:rsidR="00C21915" w:rsidP="0061062C" w:rsidRDefault="00000000" w14:paraId="6A7F0287"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61062C" w:rsidTr="00631893" w14:paraId="06624853" w14:textId="77777777">
        <w:tc>
          <w:tcPr>
            <w:cnfStyle w:val="001000000000" w:firstRow="0" w:lastRow="0" w:firstColumn="1" w:lastColumn="0" w:oddVBand="0" w:evenVBand="0" w:oddHBand="0" w:evenHBand="0" w:firstRowFirstColumn="0" w:firstRowLastColumn="0" w:lastRowFirstColumn="0" w:lastRowLastColumn="0"/>
            <w:tcW w:w="9070" w:type="dxa"/>
          </w:tcPr>
          <w:p w:rsidR="0061062C" w:rsidP="005C503C" w:rsidRDefault="00B55C14" w14:paraId="43097B7C" w14:textId="386B46F9">
            <w:pPr>
              <w:pStyle w:val="Paragraph3"/>
            </w:pPr>
            <w:r>
              <w:t>ASSESSMENT: [*** COMMENT ON CONDITION OF ROOFS ONLY OF ROOF ACCESSORIES (FOR EXAMPLE)]</w:t>
            </w:r>
          </w:p>
        </w:tc>
        <w:tc>
          <w:tcPr>
            <w:tcW w:w="1122" w:type="dxa"/>
          </w:tcPr>
          <w:p w:rsidRPr="00EF3430" w:rsidR="0061062C" w:rsidP="0061062C" w:rsidRDefault="00000000" w14:paraId="5DD31891"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E1752D" w:rsidTr="00820AA3" w14:paraId="49FA4ED3" w14:textId="77777777">
        <w:tc>
          <w:tcPr>
            <w:cnfStyle w:val="001000000000" w:firstRow="0" w:lastRow="0" w:firstColumn="1" w:lastColumn="0" w:oddVBand="0" w:evenVBand="0" w:oddHBand="0" w:evenHBand="0" w:firstRowFirstColumn="0" w:firstRowLastColumn="0" w:lastRowFirstColumn="0" w:lastRowLastColumn="0"/>
            <w:tcW w:w="9070" w:type="dxa"/>
          </w:tcPr>
          <w:p w:rsidR="00E1752D" w:rsidP="001B7D36" w:rsidRDefault="00E1752D" w14:paraId="037D3CDF" w14:textId="558D3307">
            <w:pPr>
              <w:pStyle w:val="Paragraph3"/>
            </w:pPr>
            <w:r>
              <w:t>ASSESSMENT: [*** COMMENT ON CONDITION OF RAINWATER GOODS]</w:t>
            </w:r>
          </w:p>
        </w:tc>
        <w:tc>
          <w:tcPr>
            <w:tcW w:w="1122" w:type="dxa"/>
          </w:tcPr>
          <w:p w:rsidRPr="00EF3430" w:rsidR="00E1752D" w:rsidP="00820AA3" w:rsidRDefault="00000000" w14:paraId="7694EAA2"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E1752D" w:rsidTr="00820AA3" w14:paraId="2DA1B87D" w14:textId="77777777">
        <w:tc>
          <w:tcPr>
            <w:cnfStyle w:val="001000000000" w:firstRow="0" w:lastRow="0" w:firstColumn="1" w:lastColumn="0" w:oddVBand="0" w:evenVBand="0" w:oddHBand="0" w:evenHBand="0" w:firstRowFirstColumn="0" w:firstRowLastColumn="0" w:lastRowFirstColumn="0" w:lastRowLastColumn="0"/>
            <w:tcW w:w="9070" w:type="dxa"/>
          </w:tcPr>
          <w:p w:rsidR="00E1752D" w:rsidP="00CF23CB" w:rsidRDefault="00E1752D" w14:paraId="22AEC5CD" w14:textId="0DF1E560">
            <w:pPr>
              <w:pStyle w:val="Paragraph3"/>
            </w:pPr>
            <w:proofErr w:type="gramStart"/>
            <w:proofErr w:type="gramEnd"/>
            <w:r>
              <w:t>ASSESSMENT: THE AVERAGE CLEAR HEIGHTS UNDER ROOFING DECK AND PRINCIPAL BEAMS ARE [INSERT NUMBER]M AND [INSERT NUMBER]M, RESPECTIVELY. THIS [DOES] [NOT] SATISFY THE CLASS-A REQUIREMENT FOR THE STORAGE HEIGHT TO BE AT LEAST 9.3M (ALLOWING FOR 1M BETWEEN THE STORAGE AND THE SPRINKLER HEADS GIVEN THAT THE SPRINKLER SYSTEM RESTS ON THE PRINCIPAL BEAMS)..</w:t>
            </w:r>
          </w:p>
        </w:tc>
        <w:tc>
          <w:tcPr>
            <w:tcW w:w="1122" w:type="dxa"/>
          </w:tcPr>
          <w:p w:rsidRPr="00EF3430" w:rsidR="00E1752D" w:rsidP="00820AA3" w:rsidRDefault="00000000" w14:paraId="25E71873"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61062C" w:rsidTr="00631893" w14:paraId="62235681" w14:textId="77777777">
        <w:tc>
          <w:tcPr>
            <w:cnfStyle w:val="001000000000" w:firstRow="0" w:lastRow="0" w:firstColumn="1" w:lastColumn="0" w:oddVBand="0" w:evenVBand="0" w:oddHBand="0" w:evenHBand="0" w:firstRowFirstColumn="0" w:firstRowLastColumn="0" w:lastRowFirstColumn="0" w:lastRowLastColumn="0"/>
            <w:tcW w:w="9070" w:type="dxa"/>
          </w:tcPr>
          <w:p w:rsidR="0061062C" w:rsidP="00E1752D" w:rsidRDefault="00B55C14" w14:paraId="302F5C8B" w14:textId="735E4647">
            <w:pPr>
              <w:pStyle w:val="Paragraph3"/>
            </w:pPr>
            <w:r>
              <w:t>ASSESSMENT: IDEALLY NATURAL LIGHTING SHOULD FORM 4% OF THE ROOF AREA INCLUDING SMOKE VENTING. THE ROOFS [DO] [NOT] SATISFY THIS REQUIREMENT AS THE ROOF LIGHTS FORM AROUND [INSERT TOTAL SURFACE OF ROOF LIGHTS]M² ([INSERT PERCENTAGE]%) OF THE TOTAL SURFACE OF THE ROOF (ACCORDING TO [AERIAL PHOTOGRAPHY OR DOCUMENT WITH PERCENTAGE OF SMOKE VENTING ROOF LIGHTS IF POSSIBLE]).</w:t>
            </w:r>
          </w:p>
        </w:tc>
        <w:tc>
          <w:tcPr>
            <w:tcW w:w="1122" w:type="dxa"/>
          </w:tcPr>
          <w:p w:rsidRPr="00EF3430" w:rsidR="0061062C" w:rsidP="0061062C" w:rsidRDefault="00000000" w14:paraId="23FDFEC3"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bl>
    <w:p w:rsidR="0061062C" w:rsidRDefault="0061062C" w14:paraId="00BA80A3" w14:textId="77777777"/>
    <w:p w:rsidR="003503C1" w:rsidRDefault="003503C1" w14:paraId="79F014B1" w14:textId="0BB4F9FA"/>
    <w:tbl>
      <w:tblPr>
        <w:tblW w:w="0" w:type="auto"/>
        <w:tblLook w:val="04A0" w:firstRow="1" w:lastRow="0" w:firstColumn="1" w:lastColumn="0" w:noHBand="0" w:noVBand="1"/>
      </w:tblPr>
      <w:tblGrid>
        <w:gridCol w:w="4962"/>
        <w:gridCol w:w="281"/>
        <w:gridCol w:w="4961"/>
      </w:tblGrid>
      <w:tr w:rsidRPr="00E67FC8" w:rsidR="00C21915" w:rsidTr="0061062C" w14:paraId="6F9C7DEA" w14:textId="77777777">
        <w:trPr>
          <w:trHeight w:val="3345" w:hRule="exact"/>
        </w:trPr>
        <w:sdt>
          <w:sdtPr>
            <w:id w:val="619579838"/>
            <w:showingPlcHdr/>
            <w:picture/>
          </w:sdtPr>
          <w:sdtContent>
            <w:tc>
              <w:tcPr>
                <w:tcW w:w="4962" w:type="dxa"/>
                <w:tcBorders>
                  <w:top w:val="nil"/>
                  <w:left w:val="nil"/>
                  <w:bottom w:val="nil"/>
                  <w:right w:val="nil"/>
                </w:tcBorders>
                <w:tcMar>
                  <w:left w:w="0" w:type="dxa"/>
                  <w:right w:w="0" w:type="dxa"/>
                </w:tcMar>
                <w:vAlign w:val="bottom"/>
              </w:tcPr>
              <w:p w:rsidRPr="00E67FC8" w:rsidR="00C21915" w:rsidP="00EF3430" w:rsidRDefault="00C21915" w14:paraId="0DE5A4AA" w14:textId="77777777">
                <w:pPr>
                  <w:keepNext/>
                  <w:keepLines/>
                  <w:spacing w:after="0"/>
                  <w:jc w:val="center"/>
                </w:pPr>
                <w:r>
                  <w:rPr>
                    <w:noProof/>
                    <w:lang w:val="fr-FR" w:eastAsia="fr-FR"/>
                  </w:rPr>
                  <w:drawing>
                    <wp:inline distT="0" distB="0" distL="0" distR="0" wp14:anchorId="30F4F3D3" wp14:editId="403AAB1C">
                      <wp:extent cx="3150000" cy="212400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1" w:type="dxa"/>
            <w:tcBorders>
              <w:top w:val="nil"/>
              <w:left w:val="nil"/>
              <w:bottom w:val="nil"/>
              <w:right w:val="nil"/>
            </w:tcBorders>
            <w:tcMar>
              <w:left w:w="0" w:type="dxa"/>
              <w:right w:w="0" w:type="dxa"/>
            </w:tcMar>
            <w:vAlign w:val="bottom"/>
          </w:tcPr>
          <w:p w:rsidRPr="00E67FC8" w:rsidR="00C21915" w:rsidP="00EF3430" w:rsidRDefault="00C21915" w14:paraId="3DEAD11F" w14:textId="77777777">
            <w:pPr>
              <w:keepNext/>
              <w:keepLines/>
              <w:spacing w:after="0"/>
              <w:jc w:val="center"/>
            </w:pPr>
          </w:p>
        </w:tc>
        <w:sdt>
          <w:sdtPr>
            <w:id w:val="-153617301"/>
            <w:showingPlcHdr/>
            <w:picture/>
          </w:sdtPr>
          <w:sdtContent>
            <w:tc>
              <w:tcPr>
                <w:tcW w:w="4961" w:type="dxa"/>
                <w:tcBorders>
                  <w:top w:val="nil"/>
                  <w:left w:val="nil"/>
                  <w:bottom w:val="nil"/>
                  <w:right w:val="nil"/>
                </w:tcBorders>
                <w:tcMar>
                  <w:left w:w="0" w:type="dxa"/>
                  <w:right w:w="0" w:type="dxa"/>
                </w:tcMar>
                <w:vAlign w:val="bottom"/>
              </w:tcPr>
              <w:p w:rsidRPr="00E67FC8" w:rsidR="00C21915" w:rsidP="00EF3430" w:rsidRDefault="00C21915" w14:paraId="74655C8D" w14:textId="77777777">
                <w:pPr>
                  <w:keepNext/>
                  <w:keepLines/>
                  <w:spacing w:after="0"/>
                  <w:jc w:val="center"/>
                </w:pPr>
                <w:r>
                  <w:rPr>
                    <w:noProof/>
                    <w:lang w:val="fr-FR" w:eastAsia="fr-FR"/>
                  </w:rPr>
                  <w:drawing>
                    <wp:inline distT="0" distB="0" distL="0" distR="0" wp14:anchorId="25C339A0" wp14:editId="4D866A8B">
                      <wp:extent cx="3150000" cy="2124000"/>
                      <wp:effectExtent l="0" t="0" r="0" b="0"/>
                      <wp:docPr id="1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C21915" w:rsidTr="0061062C" w14:paraId="6A62E431"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C21915" w:rsidP="00EF3430" w:rsidRDefault="00C21915" w14:paraId="61975B0A" w14:textId="77777777">
            <w:pPr>
              <w:keepNext/>
              <w:keepLines/>
              <w:spacing w:after="0"/>
              <w:jc w:val="center"/>
            </w:pPr>
          </w:p>
        </w:tc>
        <w:tc>
          <w:tcPr>
            <w:tcW w:w="281" w:type="dxa"/>
            <w:tcBorders>
              <w:top w:val="nil"/>
              <w:left w:val="nil"/>
              <w:bottom w:val="nil"/>
              <w:right w:val="nil"/>
            </w:tcBorders>
            <w:tcMar>
              <w:left w:w="0" w:type="dxa"/>
              <w:right w:w="0" w:type="dxa"/>
            </w:tcMar>
            <w:vAlign w:val="bottom"/>
          </w:tcPr>
          <w:p w:rsidRPr="00D048E0" w:rsidR="00C21915" w:rsidP="00EF3430" w:rsidRDefault="00C21915" w14:paraId="068C712B"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C21915" w:rsidP="00EF3430" w:rsidRDefault="00C21915" w14:paraId="54DE2CA0" w14:textId="77777777">
            <w:pPr>
              <w:keepNext/>
              <w:keepLines/>
              <w:spacing w:after="0"/>
              <w:jc w:val="center"/>
            </w:pPr>
          </w:p>
        </w:tc>
      </w:tr>
      <w:tr w:rsidRPr="00E67FC8" w:rsidR="00C21915" w:rsidTr="0061062C" w14:paraId="5CB27DD9" w14:textId="77777777">
        <w:trPr>
          <w:trHeight w:val="680"/>
        </w:trPr>
        <w:sdt>
          <w:sdtPr>
            <w:id w:val="-268633629"/>
            <w:placeholder>
              <w:docPart w:val="7111729202964BB9AF92E27B10A740BD"/>
            </w:placeholder>
            <w:showingPlcHdr/>
            <w:text/>
          </w:sdtPr>
          <w:sdtContent>
            <w:tc>
              <w:tcPr>
                <w:tcW w:w="4962" w:type="dxa"/>
                <w:tcBorders>
                  <w:top w:val="single" w:color="F50003" w:themeColor="accent4" w:sz="4" w:space="0"/>
                  <w:left w:val="nil"/>
                  <w:bottom w:val="nil"/>
                  <w:right w:val="nil"/>
                </w:tcBorders>
                <w:tcMar>
                  <w:left w:w="0" w:type="dxa"/>
                  <w:right w:w="0" w:type="dxa"/>
                </w:tcMar>
                <w:vAlign w:val="bottom"/>
              </w:tcPr>
              <w:p w:rsidRPr="00E67FC8" w:rsidR="00C21915" w:rsidP="00EF3430" w:rsidRDefault="00AB1CE3" w14:paraId="6ED9257B" w14:textId="77777777">
                <w:pPr>
                  <w:pStyle w:val="Lgende"/>
                  <w:keepNext/>
                  <w:keepLines/>
                </w:pPr>
                <w:r>
                  <w:t>Caption</w:t>
                </w:r>
              </w:p>
            </w:tc>
          </w:sdtContent>
        </w:sdt>
        <w:tc>
          <w:tcPr>
            <w:tcW w:w="281" w:type="dxa"/>
            <w:tcBorders>
              <w:top w:val="nil"/>
              <w:left w:val="nil"/>
              <w:bottom w:val="nil"/>
              <w:right w:val="nil"/>
            </w:tcBorders>
            <w:tcMar>
              <w:left w:w="0" w:type="dxa"/>
              <w:right w:w="0" w:type="dxa"/>
            </w:tcMar>
            <w:vAlign w:val="bottom"/>
          </w:tcPr>
          <w:p w:rsidRPr="00E67FC8" w:rsidR="00C21915" w:rsidP="00EF3430" w:rsidRDefault="00C21915" w14:paraId="1B7FDF4A" w14:textId="77777777">
            <w:pPr>
              <w:pStyle w:val="Lgende"/>
              <w:keepNext/>
              <w:keepLines/>
            </w:pPr>
          </w:p>
        </w:tc>
        <w:sdt>
          <w:sdtPr>
            <w:id w:val="-400678737"/>
            <w:placeholder>
              <w:docPart w:val="E872D4D95DE74EB4B2F23C89556C399C"/>
            </w:placeholder>
            <w:showingPlcHdr/>
            <w:text/>
          </w:sdtPr>
          <w:sdtContent>
            <w:tc>
              <w:tcPr>
                <w:tcW w:w="4961" w:type="dxa"/>
                <w:tcBorders>
                  <w:top w:val="single" w:color="F50003" w:themeColor="accent4" w:sz="4" w:space="0"/>
                  <w:left w:val="nil"/>
                  <w:bottom w:val="nil"/>
                  <w:right w:val="nil"/>
                </w:tcBorders>
                <w:tcMar>
                  <w:left w:w="0" w:type="dxa"/>
                  <w:right w:w="0" w:type="dxa"/>
                </w:tcMar>
                <w:vAlign w:val="bottom"/>
              </w:tcPr>
              <w:p w:rsidRPr="00E67FC8" w:rsidR="00C21915" w:rsidP="00EF3430" w:rsidRDefault="00AB1CE3" w14:paraId="13A5DA40" w14:textId="77777777">
                <w:pPr>
                  <w:pStyle w:val="Lgende"/>
                  <w:keepNext/>
                  <w:keepLines/>
                </w:pPr>
                <w:r>
                  <w:t>Caption</w:t>
                </w:r>
              </w:p>
            </w:tc>
          </w:sdtContent>
        </w:sdt>
      </w:tr>
    </w:tbl>
    <w:p w:rsidR="002668CE" w:rsidP="002668CE" w:rsidRDefault="002668CE" w14:paraId="4692DB4D" w14:textId="77777777"/>
    <w:p w:rsidR="002668CE" w:rsidP="000264F9" w:rsidRDefault="002668CE" w14:paraId="0AF40147" w14:textId="77777777">
      <w:pPr>
        <w:pStyle w:val="Titre2"/>
      </w:pPr>
      <w:bookmarkStart w:name="_Toc14191461" w:id="43"/>
      <w:bookmarkEnd w:id="43"/>
      <w:r>
        <w:t>FACADES</w:t>
      </w:r>
    </w:p>
    <w:p w:rsidRPr="00941472" w:rsidR="00941472" w:rsidP="00941472" w:rsidRDefault="008A2A80" w14:paraId="4DE1AE46" w14:textId="4537AFE9">
      <w:r>
        <w:t>THE WAREHOUSE ELEVATIONS ARE FORMED WITH [A DOUBLE SKIN OF COLOUR COATED PROFILED STEEL CLADDING PANELS WITH INTERNAL INSULATION]. IN ADDITION, [REINFORCED CONCRETE, PROFILED STEEL, ETC.] PANELS ARE PROVIDED AROUND THE LOADING BAYS. THE OFFICES ELEVATIONS ARE FORMED WITH [PROFILED STEEL COLOUR COATED, ETC.] CLADDING PANELS WITH INTERNAL INSULATION AND PROVIDED WITH LACQUERED ALUMINIUM FRAMED, DOUBLE GLAZED [RIBBON OR CASEMENT] WINDOWS AND DOORS. THERE ARE [INSERT NUMBER] LOADING BAY DOORS ALONG THE [FRONT AND SIDE, ETC.] ELEVATION. LOADING BAYS ARE FITTED WITH VERTICAL SLIDING SECTIONAL DOORS, WITH VISION PANELS HALF-WAY UP THE DOORS, WEATHER SEALS, DOCK LEVELLERS AND BUFFERS. IN ADDITION TO THE LOADING BAYS, THERE ARE [INSERT NUMBER] DRIVE-IN GOODS DOORS TO THE [FRONT AND SIDE, ETC.] FAÇADE.</w:t>
      </w:r>
    </w:p>
    <w:tbl>
      <w:tblPr>
        <w:tblStyle w:val="TablewithRisk"/>
        <w:tblW w:w="0" w:type="auto"/>
        <w:tblLook w:val="04A0" w:firstRow="1" w:lastRow="0" w:firstColumn="1" w:lastColumn="0" w:noHBand="0" w:noVBand="1"/>
      </w:tblPr>
      <w:tblGrid>
        <w:gridCol w:w="9070"/>
        <w:gridCol w:w="1122"/>
      </w:tblGrid>
      <w:tr w:rsidR="00E120C1" w:rsidTr="00631893" w14:paraId="797198B9" w14:textId="77777777">
        <w:tc>
          <w:tcPr>
            <w:cnfStyle w:val="001000000000" w:firstRow="0" w:lastRow="0" w:firstColumn="1" w:lastColumn="0" w:oddVBand="0" w:evenVBand="0" w:oddHBand="0" w:evenHBand="0" w:firstRowFirstColumn="0" w:firstRowLastColumn="0" w:lastRowFirstColumn="0" w:lastRowLastColumn="0"/>
            <w:tcW w:w="9070" w:type="dxa"/>
          </w:tcPr>
          <w:p w:rsidR="00E120C1" w:rsidP="0061062C" w:rsidRDefault="00B55C14" w14:paraId="65E79715" w14:textId="77777777">
            <w:pPr>
              <w:pStyle w:val="Paragraph3"/>
            </w:pPr>
            <w:r>
              <w:t>ASSESSMENT:[ *** COMMENT ]ON CONDITION OF CLADDING</w:t>
            </w:r>
          </w:p>
        </w:tc>
        <w:tc>
          <w:tcPr>
            <w:tcW w:w="1122" w:type="dxa"/>
          </w:tcPr>
          <w:p w:rsidRPr="0076266A" w:rsidR="00E120C1" w:rsidP="0061062C" w:rsidRDefault="00000000" w14:paraId="009BF0CD"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E120C1" w:rsidTr="00631893" w14:paraId="58703295" w14:textId="77777777">
        <w:tc>
          <w:tcPr>
            <w:cnfStyle w:val="001000000000" w:firstRow="0" w:lastRow="0" w:firstColumn="1" w:lastColumn="0" w:oddVBand="0" w:evenVBand="0" w:oddHBand="0" w:evenHBand="0" w:firstRowFirstColumn="0" w:firstRowLastColumn="0" w:lastRowFirstColumn="0" w:lastRowLastColumn="0"/>
            <w:tcW w:w="9070" w:type="dxa"/>
          </w:tcPr>
          <w:p w:rsidR="00E120C1" w:rsidP="0061062C" w:rsidRDefault="00B55C14" w14:paraId="15FCF084" w14:textId="0CEC808B">
            <w:pPr>
              <w:pStyle w:val="Paragraph3"/>
            </w:pPr>
            <w:r>
              <w:t>ASSESSMENT:[ *** COMMENT ]ON CONDITION OF WINDOWS AND DOORS</w:t>
            </w:r>
          </w:p>
        </w:tc>
        <w:tc>
          <w:tcPr>
            <w:tcW w:w="1122" w:type="dxa"/>
          </w:tcPr>
          <w:p w:rsidRPr="0076266A" w:rsidR="00E120C1" w:rsidP="0061062C" w:rsidRDefault="00000000" w14:paraId="23A3A7FC"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800D4C" w:rsidTr="008E5F37" w14:paraId="20731D0B" w14:textId="77777777">
        <w:tc>
          <w:tcPr>
            <w:cnfStyle w:val="001000000000" w:firstRow="0" w:lastRow="0" w:firstColumn="1" w:lastColumn="0" w:oddVBand="0" w:evenVBand="0" w:oddHBand="0" w:evenHBand="0" w:firstRowFirstColumn="0" w:firstRowLastColumn="0" w:lastRowFirstColumn="0" w:lastRowLastColumn="0"/>
            <w:tcW w:w="9070" w:type="dxa"/>
          </w:tcPr>
          <w:p w:rsidR="00800D4C" w:rsidP="000644D5" w:rsidRDefault="00800D4C" w14:paraId="7E2A6C24" w14:textId="0655B85A">
            <w:pPr>
              <w:pStyle w:val="Paragraph3"/>
            </w:pPr>
            <w:r>
              <w:t>ASSESSMENT: THERE IS A DROP OF [INSERT MEASURE]M BETWEEN THE LOADING BAY AND LOADING LEVEL, WHICH [DOES OR DOES NOT] SATISFY THE 1.2M REQUIREMENT FOR CLASS [A OR B] WAREHOUSES.</w:t>
            </w:r>
          </w:p>
        </w:tc>
        <w:tc>
          <w:tcPr>
            <w:tcW w:w="1122" w:type="dxa"/>
          </w:tcPr>
          <w:p w:rsidRPr="0076266A" w:rsidR="00800D4C" w:rsidP="008E5F37" w:rsidRDefault="00000000" w14:paraId="3C839EE2"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800D4C" w:rsidTr="008E5F37" w14:paraId="39E056F3" w14:textId="77777777">
        <w:tc>
          <w:tcPr>
            <w:cnfStyle w:val="001000000000" w:firstRow="0" w:lastRow="0" w:firstColumn="1" w:lastColumn="0" w:oddVBand="0" w:evenVBand="0" w:oddHBand="0" w:evenHBand="0" w:firstRowFirstColumn="0" w:firstRowLastColumn="0" w:lastRowFirstColumn="0" w:lastRowLastColumn="0"/>
            <w:tcW w:w="9070" w:type="dxa"/>
          </w:tcPr>
          <w:p w:rsidR="00800D4C" w:rsidP="008E5F37" w:rsidRDefault="00800D4C" w14:paraId="7B2DF9C5" w14:textId="218E03AD">
            <w:pPr>
              <w:pStyle w:val="Paragraph3"/>
            </w:pPr>
            <w:r>
              <w:t>ASSESSMENT: [ALL OR PERCENTAGE% OF] LOADING BAYS ARE FITTED WITH WEATHER SEALS AND DOCK LEVELLERS, WHICH SATISFIES THE REQUIREMENT FOR CLASS [A OR B] WAREHOUSES (AT LEAST 80% OF THE DOCKS WITH WEATHER SEALS AND DOCK LEVELLERS).  </w:t>
            </w:r>
          </w:p>
        </w:tc>
        <w:tc>
          <w:tcPr>
            <w:tcW w:w="1122" w:type="dxa"/>
          </w:tcPr>
          <w:p w:rsidRPr="0076266A" w:rsidR="00800D4C" w:rsidP="008E5F37" w:rsidRDefault="00000000" w14:paraId="2DD40569"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E120C1" w:rsidTr="00631893" w14:paraId="37ED1335" w14:textId="77777777">
        <w:tc>
          <w:tcPr>
            <w:cnfStyle w:val="001000000000" w:firstRow="0" w:lastRow="0" w:firstColumn="1" w:lastColumn="0" w:oddVBand="0" w:evenVBand="0" w:oddHBand="0" w:evenHBand="0" w:firstRowFirstColumn="0" w:firstRowLastColumn="0" w:lastRowFirstColumn="0" w:lastRowLastColumn="0"/>
            <w:tcW w:w="9070" w:type="dxa"/>
          </w:tcPr>
          <w:p w:rsidR="00E120C1" w:rsidP="00800D4C" w:rsidRDefault="00B55C14" w14:paraId="6E747EE4" w14:textId="7F5859DE">
            <w:pPr>
              <w:pStyle w:val="Paragraph3"/>
            </w:pPr>
            <w:r>
              <w:t>ASSESSMENT: THE CURRENT RATIO IS ONE LOADING BAY TO [INSERT SURFACE FOR 1 LBD]M² OF WAREHOUSE SPACE, WHICH IS A [GOOD/FAIR/POOR] RATIO (CLASS [A OR B] WAREHOUSES SHOULD HAVE A RATIO NO GREATER THAN [1,000 OR 1,500 RESPECTIVELY]² OF WAREHOUSE AREA PER LOADING BAY, RESPECTIVELY.). [IF THE RATIO IS NOT MEET STATE THE EXTRA NUMBER OF DOCK LEVELLERS] </w:t>
            </w:r>
          </w:p>
        </w:tc>
        <w:tc>
          <w:tcPr>
            <w:tcW w:w="1122" w:type="dxa"/>
          </w:tcPr>
          <w:p w:rsidRPr="0076266A" w:rsidR="00E120C1" w:rsidP="0061062C" w:rsidRDefault="00000000" w14:paraId="0634F023"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bl>
    <w:p w:rsidRPr="00E120C1" w:rsidR="00E120C1" w:rsidP="00E120C1" w:rsidRDefault="00E120C1" w14:paraId="1D069D57" w14:textId="77777777"/>
    <w:tbl>
      <w:tblPr>
        <w:tblW w:w="10206" w:type="dxa"/>
        <w:tblLayout w:type="fixed"/>
        <w:tblLook w:val="04A0" w:firstRow="1" w:lastRow="0" w:firstColumn="1" w:lastColumn="0" w:noHBand="0" w:noVBand="1"/>
      </w:tblPr>
      <w:tblGrid>
        <w:gridCol w:w="4962"/>
        <w:gridCol w:w="283"/>
        <w:gridCol w:w="4961"/>
      </w:tblGrid>
      <w:tr w:rsidRPr="00E67FC8" w:rsidR="00E120C1" w:rsidTr="00F70214" w14:paraId="676A5314" w14:textId="77777777">
        <w:trPr>
          <w:trHeight w:val="3345" w:hRule="exact"/>
        </w:trPr>
        <w:sdt>
          <w:sdtPr>
            <w:id w:val="1075716141"/>
            <w:showingPlcHdr/>
            <w:picture/>
          </w:sdtPr>
          <w:sdtContent>
            <w:tc>
              <w:tcPr>
                <w:tcW w:w="4962" w:type="dxa"/>
                <w:tcBorders>
                  <w:top w:val="nil"/>
                  <w:left w:val="nil"/>
                  <w:bottom w:val="nil"/>
                  <w:right w:val="nil"/>
                </w:tcBorders>
                <w:tcMar>
                  <w:left w:w="0" w:type="dxa"/>
                  <w:right w:w="0" w:type="dxa"/>
                </w:tcMar>
                <w:vAlign w:val="bottom"/>
              </w:tcPr>
              <w:p w:rsidRPr="00E67FC8" w:rsidR="00E120C1" w:rsidP="00EF3430" w:rsidRDefault="00E120C1" w14:paraId="21CED837" w14:textId="77777777">
                <w:pPr>
                  <w:keepNext/>
                  <w:keepLines/>
                  <w:spacing w:after="0"/>
                  <w:jc w:val="center"/>
                </w:pPr>
                <w:r>
                  <w:rPr>
                    <w:noProof/>
                    <w:lang w:val="fr-FR" w:eastAsia="fr-FR"/>
                  </w:rPr>
                  <w:drawing>
                    <wp:inline distT="0" distB="0" distL="0" distR="0" wp14:anchorId="38B231E9" wp14:editId="27318233">
                      <wp:extent cx="3150000" cy="212400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E120C1" w:rsidP="00EF3430" w:rsidRDefault="00E120C1" w14:paraId="17498602" w14:textId="77777777">
            <w:pPr>
              <w:keepNext/>
              <w:keepLines/>
              <w:spacing w:after="0"/>
              <w:jc w:val="center"/>
            </w:pPr>
          </w:p>
        </w:tc>
        <w:sdt>
          <w:sdtPr>
            <w:id w:val="-1352791808"/>
            <w:showingPlcHdr/>
            <w:picture/>
          </w:sdtPr>
          <w:sdtContent>
            <w:tc>
              <w:tcPr>
                <w:tcW w:w="4961" w:type="dxa"/>
                <w:tcBorders>
                  <w:top w:val="nil"/>
                  <w:left w:val="nil"/>
                  <w:bottom w:val="nil"/>
                  <w:right w:val="nil"/>
                </w:tcBorders>
                <w:tcMar>
                  <w:left w:w="0" w:type="dxa"/>
                  <w:right w:w="0" w:type="dxa"/>
                </w:tcMar>
                <w:vAlign w:val="bottom"/>
              </w:tcPr>
              <w:p w:rsidRPr="00E67FC8" w:rsidR="00E120C1" w:rsidP="00EF3430" w:rsidRDefault="00E120C1" w14:paraId="7AA6ADE6" w14:textId="77777777">
                <w:pPr>
                  <w:keepNext/>
                  <w:keepLines/>
                  <w:spacing w:after="0"/>
                  <w:jc w:val="center"/>
                </w:pPr>
                <w:r>
                  <w:rPr>
                    <w:noProof/>
                    <w:lang w:val="fr-FR" w:eastAsia="fr-FR"/>
                  </w:rPr>
                  <w:drawing>
                    <wp:inline distT="0" distB="0" distL="0" distR="0" wp14:anchorId="315CAE1A" wp14:editId="4B8FF18A">
                      <wp:extent cx="3150000" cy="2124000"/>
                      <wp:effectExtent l="0" t="0" r="0" b="0"/>
                      <wp:docPr id="2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E120C1" w:rsidTr="00F70214" w14:paraId="51F6BFBE"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E120C1" w:rsidP="00EF3430" w:rsidRDefault="00E120C1" w14:paraId="75021049"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E120C1" w:rsidP="00EF3430" w:rsidRDefault="00E120C1" w14:paraId="6B37C18B"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E120C1" w:rsidP="00EF3430" w:rsidRDefault="00E120C1" w14:paraId="5508E99B" w14:textId="77777777">
            <w:pPr>
              <w:keepNext/>
              <w:keepLines/>
              <w:spacing w:after="0"/>
              <w:jc w:val="center"/>
            </w:pPr>
          </w:p>
        </w:tc>
      </w:tr>
      <w:tr w:rsidRPr="00E67FC8" w:rsidR="00E120C1" w:rsidTr="00F70214" w14:paraId="5E49E032"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E120C1" w:rsidP="00EF3430" w:rsidRDefault="00E120C1" w14:paraId="0226AD1A" w14:textId="77777777">
            <w:pPr>
              <w:pStyle w:val="Lgende"/>
              <w:keepNext/>
              <w:keepLines/>
            </w:pPr>
            <w:r>
              <w:t>Facade</w:t>
            </w:r>
          </w:p>
        </w:tc>
        <w:tc>
          <w:tcPr>
            <w:tcW w:w="283" w:type="dxa"/>
            <w:tcBorders>
              <w:top w:val="nil"/>
              <w:left w:val="nil"/>
              <w:bottom w:val="nil"/>
              <w:right w:val="nil"/>
            </w:tcBorders>
            <w:tcMar>
              <w:left w:w="0" w:type="dxa"/>
              <w:right w:w="0" w:type="dxa"/>
            </w:tcMar>
            <w:vAlign w:val="bottom"/>
          </w:tcPr>
          <w:p w:rsidRPr="00E67FC8" w:rsidR="00E120C1" w:rsidP="00EF3430" w:rsidRDefault="00E120C1" w14:paraId="20CB6017"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E120C1" w:rsidP="00EF3430" w:rsidRDefault="00E120C1" w14:paraId="35321B30" w14:textId="77777777">
            <w:pPr>
              <w:pStyle w:val="Lgende"/>
              <w:keepNext/>
              <w:keepLines/>
            </w:pPr>
            <w:r>
              <w:t>Window unit</w:t>
            </w:r>
          </w:p>
        </w:tc>
      </w:tr>
    </w:tbl>
    <w:p w:rsidR="00E120C1" w:rsidP="002668CE" w:rsidRDefault="00E120C1" w14:paraId="532ABD3F" w14:textId="77777777"/>
    <w:p w:rsidR="002668CE" w:rsidP="000264F9" w:rsidRDefault="002668CE" w14:paraId="29AB06FC" w14:textId="77777777">
      <w:pPr>
        <w:pStyle w:val="Titre2"/>
      </w:pPr>
      <w:bookmarkStart w:name="_Toc14191462" w:id="44"/>
      <w:bookmarkEnd w:id="44"/>
      <w:r>
        <w:t>EXTERNAL AREAS</w:t>
      </w:r>
    </w:p>
    <w:p w:rsidR="00941472" w:rsidP="00941472" w:rsidRDefault="008A2A80" w14:paraId="2137B702" w14:textId="611DF754">
      <w:proofErr w:type="gramStart"/>
      <w:proofErr w:type="gramEnd"/>
      <w:proofErr w:type="gramStart"/>
      <w:proofErr w:type="gramEnd"/>
      <w:r>
        <w:t>THE EXTERNAL AREAS ARE MAINLY FORMED WITH AN ASPHALT HARD STANDINGS [IN FRONT OF, AROUND, TO THE REAR OF] THE BUILDING FOR CIRCULATION AND PARKING AREAS. A REINFORCED CONCRETE HARDSTANDING IS PROVIDED IN FRONT OF LOADING BAYS FOR THE HEAVY GOODS TRAILERS WITH A DEPTH OF [NUMBER]M²[REMOVE IF NOT APPLICABLE AND STATE IF ONLY FOR TRAILER STANDS]. THERE IS A [CONCRETE APRON WITH GRAVEL FINISH, TILED PAVING AND GRASS, ETC.] TO THE FRONT OF OFFICES. THE [OTHER] ELEVATIONS OF THE BUILDING ARE MAINLY BOUNDED BY SOFT LANDING AND A FIRE BRIGADE ACCESS.</w:t>
      </w:r>
    </w:p>
    <w:p w:rsidR="00941472" w:rsidP="00941472" w:rsidRDefault="00941472" w14:paraId="1ED7D259" w14:textId="77777777">
      <w:r>
        <w:t>ACCESS TO THE BUILDING FOR HEAVY GOODS VEHICLES (HGV) AND PASSENGER VEHICLES IS FROM THE MAIN ENTRANCE OF THE SITE ON [INSERT STREET/AVENUE NAME], AND FROM [SEPARATE] VEHICLES SECURITY BARRIERS. THE PROPERTY IS ENCLOSED BY FENCES AND HAS A [SECURITY POST]. THE PROPERTY IS AROUND [INSERT DISTANCE]KM AND [INSERT DISTANCE]KM DISTANCE FROM THE CARRIAGEWAYS [CARRIAGEWAY 1 NAME] AND [CARRIAGEWAY 2 NAME], RESPECTIVELY. THIS DOES [NOT] RESPECT THE BEST PRACTICE FOR LOGISTICS BUILDING TO BE WITHIN 10KM OF A DUAL CARRIAGEWAY.</w:t>
      </w:r>
    </w:p>
    <w:p w:rsidR="00941472" w:rsidP="00941472" w:rsidRDefault="00941472" w14:paraId="58AD5574" w14:textId="7D5C3B83">
      <w:r>
        <w:t>THE CAR PARKING IS PROVIDED TO THE [FRONT OF THE PROPERTY, ETC.]. THERE ARE [INSERT NUMBER] CAR PARKING SPACES WITHIN THE BOUNDARIES OF THE SITE (ACCORDING TO AERIAL PLANS), OF WHICH [INSERT NUMBER] ARE ACCESSIBLE ([INSERT PERCENTAGE]% OF TOTAL). CONSIDERING A TOTAL SURFACE (SHON) OF [INSERT NUMBER]M² (EXCLUDING [ TECHNICAL ROOMS AND COMPACTOR ROOMS]), THE RATIO OF CAR PARKING SPACES TO FLOOR AREA IS 1 SPACE PER [INSERT NUMBER]M². A MINIMUM OF [INSERT NUMBER] CAR PARKING SPACES ARE RECOMMENDED FOR THIS PROPERTY GIVEN THAT TYPICALLY ONE CAR PARKING SPACE SHOULD BE PROVIDED FOR EACH 62M² OF OFFICE SPACE ([INSERT NUMBER] IN THIS CASE) AND EVERY 167 TO 400M² OF ACTIVITY AREA ([INSERT NUMBER] TO [INSERT NUMBER] IN THIS CASE). THEREFORE, THE CAR PARKING RATIO AVAILABLE IS CONSIDERED [GOOD/SUFFICIENT/INSUFFICIENT]. FOR HGV, THERE ARE [INSERT NUMBER] PARKING SPACES. WE NOTE THAT HGV AND PASSENGER VEHICLES PARKING AREAS ARE [NOT] SEPARATED, WHICH DOES [NOT] RESPECT THE CLASS [A OR B] WAREHOUSE CHARACTERISTIC.</w:t>
      </w:r>
    </w:p>
    <w:tbl>
      <w:tblPr>
        <w:tblStyle w:val="TablewithRisk"/>
        <w:tblW w:w="0" w:type="auto"/>
        <w:tblLook w:val="04A0" w:firstRow="1" w:lastRow="0" w:firstColumn="1" w:lastColumn="0" w:noHBand="0" w:noVBand="1"/>
      </w:tblPr>
      <w:tblGrid>
        <w:gridCol w:w="9070"/>
        <w:gridCol w:w="1122"/>
      </w:tblGrid>
      <w:tr w:rsidR="00E120C1" w:rsidTr="00631893" w14:paraId="0B357B1C" w14:textId="77777777">
        <w:tc>
          <w:tcPr>
            <w:cnfStyle w:val="001000000000" w:firstRow="0" w:lastRow="0" w:firstColumn="1" w:lastColumn="0" w:oddVBand="0" w:evenVBand="0" w:oddHBand="0" w:evenHBand="0" w:firstRowFirstColumn="0" w:firstRowLastColumn="0" w:lastRowFirstColumn="0" w:lastRowLastColumn="0"/>
            <w:tcW w:w="9070" w:type="dxa"/>
          </w:tcPr>
          <w:p w:rsidR="00E120C1" w:rsidP="0061062C" w:rsidRDefault="00B55C14" w14:paraId="0CB43B08" w14:textId="77777777">
            <w:pPr>
              <w:pStyle w:val="Paragraph3"/>
            </w:pPr>
            <w:r>
              <w:t>ASSESSMENT:[ *** COMMENT ]ON CONDITION ONLY.</w:t>
            </w:r>
          </w:p>
        </w:tc>
        <w:tc>
          <w:tcPr>
            <w:tcW w:w="1122" w:type="dxa"/>
          </w:tcPr>
          <w:p w:rsidRPr="0076266A" w:rsidR="00E120C1" w:rsidP="0061062C" w:rsidRDefault="00000000" w14:paraId="794946FE"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E120C1" w:rsidTr="00631893" w14:paraId="17B8BEA5" w14:textId="77777777">
        <w:tc>
          <w:tcPr>
            <w:cnfStyle w:val="001000000000" w:firstRow="0" w:lastRow="0" w:firstColumn="1" w:lastColumn="0" w:oddVBand="0" w:evenVBand="0" w:oddHBand="0" w:evenHBand="0" w:firstRowFirstColumn="0" w:firstRowLastColumn="0" w:lastRowFirstColumn="0" w:lastRowLastColumn="0"/>
            <w:tcW w:w="9070" w:type="dxa"/>
          </w:tcPr>
          <w:p w:rsidR="00E120C1" w:rsidP="003D4759" w:rsidRDefault="00B55C14" w14:paraId="1DC085F7" w14:textId="53D7B1B2">
            <w:pPr>
              <w:pStyle w:val="Paragraph3"/>
            </w:pPr>
            <w:r>
              <w:t>ASSESSMENT: THE DEPTH OF [INSERT NUMBER]M FOR THE TRUCK YARD IS A [GOOD/INSUFFICIENT/POOR] DISTANCE GIVEN THAT A CLASS [A OR B] WAREHOUSE SHOULD HAVE A MINIMAL MANOEUVRING AREA OF 32M TO THE FRONT OF THE LOADING BAYS WHILE 35M IS CONSIDERED OPTIMAL.</w:t>
            </w:r>
          </w:p>
        </w:tc>
        <w:tc>
          <w:tcPr>
            <w:tcW w:w="1122" w:type="dxa"/>
          </w:tcPr>
          <w:p w:rsidRPr="0076266A" w:rsidR="00E120C1" w:rsidP="00E120C1" w:rsidRDefault="00000000" w14:paraId="7DE00F52"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E120C1" w:rsidTr="00631893" w14:paraId="049EAAEB" w14:textId="77777777">
        <w:tc>
          <w:tcPr>
            <w:cnfStyle w:val="001000000000" w:firstRow="0" w:lastRow="0" w:firstColumn="1" w:lastColumn="0" w:oddVBand="0" w:evenVBand="0" w:oddHBand="0" w:evenHBand="0" w:firstRowFirstColumn="0" w:firstRowLastColumn="0" w:lastRowFirstColumn="0" w:lastRowLastColumn="0"/>
            <w:tcW w:w="9070" w:type="dxa"/>
          </w:tcPr>
          <w:p w:rsidR="00E120C1" w:rsidP="00E120C1" w:rsidRDefault="00B55C14" w14:paraId="25766B2D" w14:textId="77777777">
            <w:pPr>
              <w:pStyle w:val="Paragraph3"/>
            </w:pPr>
            <w:r>
              <w:t>ASSESSMENT:[ *** COMMENT ]ON CONDITION ONLY.</w:t>
            </w:r>
          </w:p>
        </w:tc>
        <w:tc>
          <w:tcPr>
            <w:tcW w:w="1122" w:type="dxa"/>
          </w:tcPr>
          <w:p w:rsidRPr="0076266A" w:rsidR="00E120C1" w:rsidP="00E120C1" w:rsidRDefault="00000000" w14:paraId="4AFA6FC5"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bl>
    <w:p w:rsidRPr="00E120C1" w:rsidR="00E120C1" w:rsidP="00E120C1" w:rsidRDefault="00E120C1" w14:paraId="560F9E62" w14:textId="77777777"/>
    <w:tbl>
      <w:tblPr>
        <w:tblW w:w="10206" w:type="dxa"/>
        <w:tblLayout w:type="fixed"/>
        <w:tblLook w:val="04A0" w:firstRow="1" w:lastRow="0" w:firstColumn="1" w:lastColumn="0" w:noHBand="0" w:noVBand="1"/>
      </w:tblPr>
      <w:tblGrid>
        <w:gridCol w:w="4962"/>
        <w:gridCol w:w="283"/>
        <w:gridCol w:w="4961"/>
      </w:tblGrid>
      <w:tr w:rsidRPr="00E67FC8" w:rsidR="00E120C1" w:rsidTr="00F70214" w14:paraId="12095CA5" w14:textId="77777777">
        <w:trPr>
          <w:trHeight w:val="3345" w:hRule="exact"/>
        </w:trPr>
        <w:sdt>
          <w:sdtPr>
            <w:id w:val="449291330"/>
            <w:showingPlcHdr/>
            <w:picture/>
          </w:sdtPr>
          <w:sdtContent>
            <w:tc>
              <w:tcPr>
                <w:tcW w:w="4962" w:type="dxa"/>
                <w:tcBorders>
                  <w:top w:val="nil"/>
                  <w:left w:val="nil"/>
                  <w:bottom w:val="nil"/>
                  <w:right w:val="nil"/>
                </w:tcBorders>
                <w:tcMar>
                  <w:left w:w="0" w:type="dxa"/>
                  <w:right w:w="0" w:type="dxa"/>
                </w:tcMar>
                <w:vAlign w:val="bottom"/>
              </w:tcPr>
              <w:p w:rsidRPr="00E67FC8" w:rsidR="00E120C1" w:rsidP="00EF3430" w:rsidRDefault="00E120C1" w14:paraId="303C0B77" w14:textId="77777777">
                <w:pPr>
                  <w:keepNext/>
                  <w:keepLines/>
                  <w:spacing w:after="0"/>
                  <w:jc w:val="center"/>
                </w:pPr>
                <w:r>
                  <w:rPr>
                    <w:noProof/>
                    <w:lang w:val="fr-FR" w:eastAsia="fr-FR"/>
                  </w:rPr>
                  <w:drawing>
                    <wp:inline distT="0" distB="0" distL="0" distR="0" wp14:anchorId="6C3209A8" wp14:editId="56A959A8">
                      <wp:extent cx="3150000" cy="212400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E120C1" w:rsidP="00EF3430" w:rsidRDefault="00E120C1" w14:paraId="0A90A35C" w14:textId="77777777">
            <w:pPr>
              <w:keepNext/>
              <w:keepLines/>
              <w:spacing w:after="0"/>
              <w:jc w:val="center"/>
            </w:pPr>
          </w:p>
        </w:tc>
        <w:sdt>
          <w:sdtPr>
            <w:id w:val="-909687179"/>
            <w:showingPlcHdr/>
            <w:picture/>
          </w:sdtPr>
          <w:sdtContent>
            <w:tc>
              <w:tcPr>
                <w:tcW w:w="4961" w:type="dxa"/>
                <w:tcBorders>
                  <w:top w:val="nil"/>
                  <w:left w:val="nil"/>
                  <w:bottom w:val="nil"/>
                  <w:right w:val="nil"/>
                </w:tcBorders>
                <w:tcMar>
                  <w:left w:w="0" w:type="dxa"/>
                  <w:right w:w="0" w:type="dxa"/>
                </w:tcMar>
                <w:vAlign w:val="bottom"/>
              </w:tcPr>
              <w:p w:rsidRPr="00E67FC8" w:rsidR="00E120C1" w:rsidP="00EF3430" w:rsidRDefault="00E120C1" w14:paraId="69D7ACB4" w14:textId="77777777">
                <w:pPr>
                  <w:keepNext/>
                  <w:keepLines/>
                  <w:spacing w:after="0"/>
                  <w:jc w:val="center"/>
                </w:pPr>
                <w:r>
                  <w:rPr>
                    <w:noProof/>
                    <w:lang w:val="fr-FR" w:eastAsia="fr-FR"/>
                  </w:rPr>
                  <w:drawing>
                    <wp:inline distT="0" distB="0" distL="0" distR="0" wp14:anchorId="39E163F7" wp14:editId="16C4BDB8">
                      <wp:extent cx="3150000" cy="2124000"/>
                      <wp:effectExtent l="0" t="0" r="0" b="0"/>
                      <wp:docPr id="2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E120C1" w:rsidTr="00F70214" w14:paraId="482551EA"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E120C1" w:rsidP="00EF3430" w:rsidRDefault="00E120C1" w14:paraId="0C33E4F6"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E120C1" w:rsidP="00EF3430" w:rsidRDefault="00E120C1" w14:paraId="3DE35BA1"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E120C1" w:rsidP="00EF3430" w:rsidRDefault="00E120C1" w14:paraId="563EF40C" w14:textId="77777777">
            <w:pPr>
              <w:keepNext/>
              <w:keepLines/>
              <w:spacing w:after="0"/>
              <w:jc w:val="center"/>
            </w:pPr>
          </w:p>
        </w:tc>
      </w:tr>
      <w:tr w:rsidRPr="00E67FC8" w:rsidR="00E120C1" w:rsidTr="00F70214" w14:paraId="5A370E57"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E120C1" w:rsidP="00EF3430" w:rsidRDefault="00E120C1" w14:paraId="5AC46AE1" w14:textId="77777777">
            <w:pPr>
              <w:pStyle w:val="Lgende"/>
              <w:keepNext/>
              <w:keepLines/>
            </w:pPr>
            <w:r>
              <w:t>Car park</w:t>
            </w:r>
          </w:p>
        </w:tc>
        <w:tc>
          <w:tcPr>
            <w:tcW w:w="283" w:type="dxa"/>
            <w:tcBorders>
              <w:top w:val="nil"/>
              <w:left w:val="nil"/>
              <w:bottom w:val="nil"/>
              <w:right w:val="nil"/>
            </w:tcBorders>
            <w:tcMar>
              <w:left w:w="0" w:type="dxa"/>
              <w:right w:w="0" w:type="dxa"/>
            </w:tcMar>
            <w:vAlign w:val="bottom"/>
          </w:tcPr>
          <w:p w:rsidRPr="00E67FC8" w:rsidR="00E120C1" w:rsidP="00EF3430" w:rsidRDefault="00E120C1" w14:paraId="3C4510A8"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E120C1" w:rsidP="00EF3430" w:rsidRDefault="00E120C1" w14:paraId="409CCB7B" w14:textId="77777777">
            <w:pPr>
              <w:pStyle w:val="Lgende"/>
              <w:keepNext/>
              <w:keepLines/>
            </w:pPr>
            <w:r>
              <w:t>Service yard</w:t>
            </w:r>
          </w:p>
        </w:tc>
      </w:tr>
    </w:tbl>
    <w:p w:rsidR="002668CE" w:rsidP="002668CE" w:rsidRDefault="002668CE" w14:paraId="0D2E0596" w14:textId="77777777"/>
    <w:p w:rsidR="002668CE" w:rsidP="000264F9" w:rsidRDefault="002668CE" w14:paraId="39990723" w14:textId="77777777">
      <w:pPr>
        <w:pStyle w:val="Titre2"/>
      </w:pPr>
      <w:bookmarkStart w:name="_Toc14191463" w:id="45"/>
      <w:bookmarkEnd w:id="45"/>
      <w:r>
        <w:t>INTERNAL AREAS</w:t>
      </w:r>
    </w:p>
    <w:p w:rsidR="008A2A80" w:rsidP="008A2A80" w:rsidRDefault="008A2A80" w14:paraId="0A34EBAE" w14:textId="77777777">
      <w:r>
        <w:t>THE INTERNAL AREAS OF THE OFFICES ARE FORMED WITH MINERAL FIBRE CEILING TILES WITHIN A 60 X 60 CM EXPOSED GRID WITH RECESSED STRIP LIGHTING. THE EXTERNAL WALLS ARE DRY LINED WITH A PAINTED PAPER FINISH, THE OFFICES AT FIRST FLOOR ARE FORMED WITH DEMOUNTABLE PARTITIONS. THE FLOORS HAVE A TILED FINISH.</w:t>
      </w:r>
    </w:p>
    <w:p w:rsidRPr="008A2A80" w:rsidR="00C568F5" w:rsidP="008A2A80" w:rsidRDefault="008A2A80" w14:paraId="2B421C8C" w14:textId="5DA9250A">
      <w:proofErr w:type="gramStart"/>
      <w:proofErr w:type="gramEnd"/>
      <w:r>
        <w:t>THE INTERNAL AREA OF THE WAREHOUSE ARE FORMED BY THE INNER FACE OF THE ROOFING DECK AND THE PROFILED STEEL CLADDING PANELS FORMING THE ELEVATIONS. SEPARATION WALL BETWEEN OFFICES AND THE WAREHOUSE IS FORMED WITH BLOCKWORK. DIVIDING WALLS BETWEEN WAREHOUSE CELLS ARE FORMED WITH PREFABRICATED CONCRETE PANELS. [ADAPT TEXT ACCORDINGLY]</w:t>
      </w:r>
    </w:p>
    <w:tbl>
      <w:tblPr>
        <w:tblStyle w:val="TablewithRisk"/>
        <w:tblW w:w="0" w:type="auto"/>
        <w:tblLook w:val="04A0" w:firstRow="1" w:lastRow="0" w:firstColumn="1" w:lastColumn="0" w:noHBand="0" w:noVBand="1"/>
      </w:tblPr>
      <w:tblGrid>
        <w:gridCol w:w="9070"/>
        <w:gridCol w:w="1122"/>
      </w:tblGrid>
      <w:tr w:rsidR="00FF7FFA" w:rsidTr="00631893" w14:paraId="73D8405D"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F7FFA" w:rsidRDefault="00B55C14" w14:paraId="23589D67" w14:textId="77777777">
            <w:pPr>
              <w:pStyle w:val="Paragraph3"/>
            </w:pPr>
            <w:r>
              <w:t>ASSESSMENT:[ *** COMMENT ]ON CONDITION ONLY.</w:t>
            </w:r>
          </w:p>
        </w:tc>
        <w:tc>
          <w:tcPr>
            <w:tcW w:w="1122" w:type="dxa"/>
          </w:tcPr>
          <w:p w:rsidRPr="0076266A" w:rsidR="00FF7FFA" w:rsidP="00FF7FFA" w:rsidRDefault="00000000" w14:paraId="199B3F4E"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FF7FFA" w:rsidTr="00631893" w14:paraId="12862C3A"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F7FFA" w:rsidRDefault="00B55C14" w14:paraId="4A2A365B" w14:textId="77777777">
            <w:pPr>
              <w:pStyle w:val="Paragraph3"/>
            </w:pPr>
            <w:r>
              <w:t>ASSESSMENT:[ *** COMMENT ]ON CONDITION ONLY.</w:t>
            </w:r>
          </w:p>
        </w:tc>
        <w:tc>
          <w:tcPr>
            <w:tcW w:w="1122" w:type="dxa"/>
          </w:tcPr>
          <w:p w:rsidRPr="0076266A" w:rsidR="00FF7FFA" w:rsidP="00FF7FFA" w:rsidRDefault="00000000" w14:paraId="50742397"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bl>
    <w:p w:rsidR="00FF7FFA" w:rsidP="002668CE" w:rsidRDefault="00FF7FFA" w14:paraId="405B74C7" w14:textId="77777777"/>
    <w:tbl>
      <w:tblPr>
        <w:tblW w:w="10206" w:type="dxa"/>
        <w:tblLayout w:type="fixed"/>
        <w:tblLook w:val="04A0" w:firstRow="1" w:lastRow="0" w:firstColumn="1" w:lastColumn="0" w:noHBand="0" w:noVBand="1"/>
      </w:tblPr>
      <w:tblGrid>
        <w:gridCol w:w="4962"/>
        <w:gridCol w:w="283"/>
        <w:gridCol w:w="4961"/>
      </w:tblGrid>
      <w:tr w:rsidRPr="00E67FC8" w:rsidR="00FF7FFA" w:rsidTr="00F70214" w14:paraId="63E99A9F" w14:textId="77777777">
        <w:trPr>
          <w:trHeight w:val="3345" w:hRule="exact"/>
        </w:trPr>
        <w:sdt>
          <w:sdtPr>
            <w:id w:val="1675765162"/>
            <w:showingPlcHdr/>
            <w:picture/>
          </w:sdtPr>
          <w:sdtContent>
            <w:tc>
              <w:tcPr>
                <w:tcW w:w="4962" w:type="dxa"/>
                <w:tcBorders>
                  <w:top w:val="nil"/>
                  <w:left w:val="nil"/>
                  <w:bottom w:val="nil"/>
                  <w:right w:val="nil"/>
                </w:tcBorders>
                <w:tcMar>
                  <w:left w:w="0" w:type="dxa"/>
                  <w:right w:w="0" w:type="dxa"/>
                </w:tcMar>
                <w:vAlign w:val="bottom"/>
              </w:tcPr>
              <w:p w:rsidRPr="00E67FC8" w:rsidR="00FF7FFA" w:rsidP="00EF3430" w:rsidRDefault="00FF7FFA" w14:paraId="0F9BC99E" w14:textId="77777777">
                <w:pPr>
                  <w:keepNext/>
                  <w:keepLines/>
                  <w:spacing w:after="0"/>
                  <w:jc w:val="center"/>
                </w:pPr>
                <w:r>
                  <w:rPr>
                    <w:noProof/>
                    <w:lang w:val="fr-FR" w:eastAsia="fr-FR"/>
                  </w:rPr>
                  <w:drawing>
                    <wp:inline distT="0" distB="0" distL="0" distR="0" wp14:anchorId="14AEFE29" wp14:editId="185914DB">
                      <wp:extent cx="3150000" cy="212400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FF7FFA" w:rsidP="00EF3430" w:rsidRDefault="00FF7FFA" w14:paraId="66926546" w14:textId="77777777">
            <w:pPr>
              <w:keepNext/>
              <w:keepLines/>
              <w:spacing w:after="0"/>
              <w:jc w:val="center"/>
            </w:pPr>
          </w:p>
        </w:tc>
        <w:sdt>
          <w:sdtPr>
            <w:id w:val="997463574"/>
            <w:showingPlcHdr/>
            <w:picture/>
          </w:sdtPr>
          <w:sdtContent>
            <w:tc>
              <w:tcPr>
                <w:tcW w:w="4961" w:type="dxa"/>
                <w:tcBorders>
                  <w:top w:val="nil"/>
                  <w:left w:val="nil"/>
                  <w:bottom w:val="nil"/>
                  <w:right w:val="nil"/>
                </w:tcBorders>
                <w:tcMar>
                  <w:left w:w="0" w:type="dxa"/>
                  <w:right w:w="0" w:type="dxa"/>
                </w:tcMar>
                <w:vAlign w:val="bottom"/>
              </w:tcPr>
              <w:p w:rsidRPr="00E67FC8" w:rsidR="00FF7FFA" w:rsidP="00EF3430" w:rsidRDefault="00FF7FFA" w14:paraId="19441516" w14:textId="77777777">
                <w:pPr>
                  <w:keepNext/>
                  <w:keepLines/>
                  <w:spacing w:after="0"/>
                  <w:jc w:val="center"/>
                </w:pPr>
                <w:r>
                  <w:rPr>
                    <w:noProof/>
                    <w:lang w:val="fr-FR" w:eastAsia="fr-FR"/>
                  </w:rPr>
                  <w:drawing>
                    <wp:inline distT="0" distB="0" distL="0" distR="0" wp14:anchorId="2C81E49C" wp14:editId="0E2C005A">
                      <wp:extent cx="3150000" cy="2124000"/>
                      <wp:effectExtent l="0" t="0" r="0" b="0"/>
                      <wp:docPr id="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FF7FFA" w:rsidTr="00F70214" w14:paraId="379EF9E3"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13DDB75B"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FF7FFA" w:rsidP="00EF3430" w:rsidRDefault="00FF7FFA" w14:paraId="3BCFDF9F"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30C2AE21" w14:textId="77777777">
            <w:pPr>
              <w:keepNext/>
              <w:keepLines/>
              <w:spacing w:after="0"/>
              <w:jc w:val="center"/>
            </w:pPr>
          </w:p>
        </w:tc>
      </w:tr>
      <w:tr w:rsidRPr="00E67FC8" w:rsidR="00FF7FFA" w:rsidTr="00F70214" w14:paraId="48C7EBAA"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68E54165" w14:textId="77777777">
            <w:pPr>
              <w:pStyle w:val="Lgende"/>
              <w:keepNext/>
              <w:keepLines/>
            </w:pPr>
            <w:r>
              <w:t>Office interior</w:t>
            </w:r>
          </w:p>
        </w:tc>
        <w:tc>
          <w:tcPr>
            <w:tcW w:w="283" w:type="dxa"/>
            <w:tcBorders>
              <w:top w:val="nil"/>
              <w:left w:val="nil"/>
              <w:bottom w:val="nil"/>
              <w:right w:val="nil"/>
            </w:tcBorders>
            <w:tcMar>
              <w:left w:w="0" w:type="dxa"/>
              <w:right w:w="0" w:type="dxa"/>
            </w:tcMar>
            <w:vAlign w:val="bottom"/>
          </w:tcPr>
          <w:p w:rsidRPr="00E67FC8" w:rsidR="00FF7FFA" w:rsidP="00EF3430" w:rsidRDefault="00FF7FFA" w14:paraId="3E0AA7EB"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39D8AF40" w14:textId="77777777">
            <w:pPr>
              <w:pStyle w:val="Lgende"/>
              <w:keepNext/>
              <w:keepLines/>
            </w:pPr>
            <w:r>
              <w:t>Interior</w:t>
            </w:r>
          </w:p>
        </w:tc>
      </w:tr>
    </w:tbl>
    <w:p w:rsidR="00FF7FFA" w:rsidP="002668CE" w:rsidRDefault="00FF7FFA" w14:paraId="38A8A230" w14:textId="77777777"/>
    <w:p w:rsidR="002668CE" w:rsidP="000264F9" w:rsidRDefault="002668CE" w14:paraId="3862E594" w14:textId="08889944">
      <w:pPr>
        <w:pStyle w:val="Titre2"/>
      </w:pPr>
      <w:bookmarkStart w:name="_Toc14191464" w:id="46"/>
      <w:bookmarkEnd w:id="46"/>
      <w:r>
        <w:t>RETAIL SPACE [REMOVE SECTION IF NOT APPLICABLE]</w:t>
      </w:r>
    </w:p>
    <w:p w:rsidRPr="0043427A" w:rsidR="0043427A" w:rsidP="0043427A" w:rsidRDefault="0043427A" w14:paraId="16D4D000" w14:textId="2FB0D73A">
      <w:r>
        <w:t>THE RETAIL SPACE IS FORMED BY [DESCRIPTION].</w:t>
      </w:r>
    </w:p>
    <w:tbl>
      <w:tblPr>
        <w:tblStyle w:val="TablewithRisk"/>
        <w:tblW w:w="0" w:type="auto"/>
        <w:tblLook w:val="04A0" w:firstRow="1" w:lastRow="0" w:firstColumn="1" w:lastColumn="0" w:noHBand="0" w:noVBand="1"/>
      </w:tblPr>
      <w:tblGrid>
        <w:gridCol w:w="9070"/>
        <w:gridCol w:w="1122"/>
      </w:tblGrid>
      <w:tr w:rsidR="00FF7FFA" w:rsidTr="00631893" w14:paraId="0DF16ECD"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70214" w:rsidRDefault="00B55C14" w14:paraId="450E25F3" w14:textId="77777777">
            <w:pPr>
              <w:pStyle w:val="Paragraph3"/>
            </w:pPr>
            <w:r>
              <w:t>ASSESSMENT:[ *** COMMENT ]ON CONDITION ONLY.</w:t>
            </w:r>
          </w:p>
        </w:tc>
        <w:tc>
          <w:tcPr>
            <w:tcW w:w="1122" w:type="dxa"/>
          </w:tcPr>
          <w:p w:rsidRPr="0076266A" w:rsidR="00FF7FFA" w:rsidP="00F70214" w:rsidRDefault="00000000" w14:paraId="4AD2A42F"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FF7FFA" w:rsidTr="00631893" w14:paraId="25FB1CCD"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70214" w:rsidRDefault="00B55C14" w14:paraId="02346C25" w14:textId="77777777">
            <w:pPr>
              <w:pStyle w:val="Paragraph3"/>
            </w:pPr>
            <w:r>
              <w:t>ASSESSMENT:[ *** COMMENT ]ON CONDITION ONLY.</w:t>
            </w:r>
          </w:p>
        </w:tc>
        <w:tc>
          <w:tcPr>
            <w:tcW w:w="1122" w:type="dxa"/>
          </w:tcPr>
          <w:p w:rsidRPr="0076266A" w:rsidR="00FF7FFA" w:rsidP="00F70214" w:rsidRDefault="00000000" w14:paraId="3025675D"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bl>
    <w:p w:rsidR="00FF7FFA" w:rsidP="002668CE" w:rsidRDefault="00FF7FFA" w14:paraId="2D8CAFED" w14:textId="77777777"/>
    <w:tbl>
      <w:tblPr>
        <w:tblW w:w="10206" w:type="dxa"/>
        <w:tblLayout w:type="fixed"/>
        <w:tblLook w:val="04A0" w:firstRow="1" w:lastRow="0" w:firstColumn="1" w:lastColumn="0" w:noHBand="0" w:noVBand="1"/>
      </w:tblPr>
      <w:tblGrid>
        <w:gridCol w:w="4962"/>
        <w:gridCol w:w="283"/>
        <w:gridCol w:w="4961"/>
      </w:tblGrid>
      <w:tr w:rsidRPr="00E67FC8" w:rsidR="00FF7FFA" w:rsidTr="00F70214" w14:paraId="6A2C5729" w14:textId="77777777">
        <w:trPr>
          <w:trHeight w:val="3345" w:hRule="exact"/>
        </w:trPr>
        <w:sdt>
          <w:sdtPr>
            <w:id w:val="1515028958"/>
            <w:showingPlcHdr/>
            <w:picture/>
          </w:sdtPr>
          <w:sdtContent>
            <w:tc>
              <w:tcPr>
                <w:tcW w:w="4962" w:type="dxa"/>
                <w:tcBorders>
                  <w:top w:val="nil"/>
                  <w:left w:val="nil"/>
                  <w:bottom w:val="nil"/>
                  <w:right w:val="nil"/>
                </w:tcBorders>
                <w:tcMar>
                  <w:left w:w="0" w:type="dxa"/>
                  <w:right w:w="0" w:type="dxa"/>
                </w:tcMar>
                <w:vAlign w:val="bottom"/>
              </w:tcPr>
              <w:p w:rsidRPr="00E67FC8" w:rsidR="00FF7FFA" w:rsidP="00EF3430" w:rsidRDefault="00FF7FFA" w14:paraId="0945ED92" w14:textId="77777777">
                <w:pPr>
                  <w:keepNext/>
                  <w:keepLines/>
                  <w:spacing w:after="0"/>
                  <w:jc w:val="center"/>
                </w:pPr>
                <w:r>
                  <w:rPr>
                    <w:noProof/>
                    <w:lang w:val="fr-FR" w:eastAsia="fr-FR"/>
                  </w:rPr>
                  <w:drawing>
                    <wp:inline distT="0" distB="0" distL="0" distR="0" wp14:anchorId="491641B4" wp14:editId="75E37B64">
                      <wp:extent cx="3150000" cy="212400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FF7FFA" w:rsidP="00EF3430" w:rsidRDefault="00FF7FFA" w14:paraId="5AB79EAD" w14:textId="77777777">
            <w:pPr>
              <w:keepNext/>
              <w:keepLines/>
              <w:spacing w:after="0"/>
              <w:jc w:val="center"/>
            </w:pPr>
          </w:p>
        </w:tc>
        <w:sdt>
          <w:sdtPr>
            <w:id w:val="-2050759519"/>
            <w:showingPlcHdr/>
            <w:picture/>
          </w:sdtPr>
          <w:sdtContent>
            <w:tc>
              <w:tcPr>
                <w:tcW w:w="4961" w:type="dxa"/>
                <w:tcBorders>
                  <w:top w:val="nil"/>
                  <w:left w:val="nil"/>
                  <w:bottom w:val="nil"/>
                  <w:right w:val="nil"/>
                </w:tcBorders>
                <w:tcMar>
                  <w:left w:w="0" w:type="dxa"/>
                  <w:right w:w="0" w:type="dxa"/>
                </w:tcMar>
                <w:vAlign w:val="bottom"/>
              </w:tcPr>
              <w:p w:rsidRPr="00E67FC8" w:rsidR="00FF7FFA" w:rsidP="00EF3430" w:rsidRDefault="00FF7FFA" w14:paraId="514F4C3B" w14:textId="77777777">
                <w:pPr>
                  <w:keepNext/>
                  <w:keepLines/>
                  <w:spacing w:after="0"/>
                  <w:jc w:val="center"/>
                </w:pPr>
                <w:r>
                  <w:rPr>
                    <w:noProof/>
                    <w:lang w:val="fr-FR" w:eastAsia="fr-FR"/>
                  </w:rPr>
                  <w:drawing>
                    <wp:inline distT="0" distB="0" distL="0" distR="0" wp14:anchorId="3301A5D6" wp14:editId="6143DBFB">
                      <wp:extent cx="3150000" cy="2124000"/>
                      <wp:effectExtent l="0" t="0" r="0" b="0"/>
                      <wp:docPr id="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FF7FFA" w:rsidTr="00F70214" w14:paraId="68459B8D"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4218B708"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FF7FFA" w:rsidP="00EF3430" w:rsidRDefault="00FF7FFA" w14:paraId="49328067"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3174C8BC" w14:textId="77777777">
            <w:pPr>
              <w:keepNext/>
              <w:keepLines/>
              <w:spacing w:after="0"/>
              <w:jc w:val="center"/>
            </w:pPr>
          </w:p>
        </w:tc>
      </w:tr>
      <w:tr w:rsidRPr="00E67FC8" w:rsidR="00FF7FFA" w:rsidTr="00F70214" w14:paraId="7C56EAC2"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516D6675" w14:textId="77777777">
            <w:pPr>
              <w:pStyle w:val="Lgende"/>
              <w:keepNext/>
              <w:keepLines/>
            </w:pPr>
            <w:r>
              <w:t>Retail layout</w:t>
            </w:r>
          </w:p>
        </w:tc>
        <w:tc>
          <w:tcPr>
            <w:tcW w:w="283" w:type="dxa"/>
            <w:tcBorders>
              <w:top w:val="nil"/>
              <w:left w:val="nil"/>
              <w:bottom w:val="nil"/>
              <w:right w:val="nil"/>
            </w:tcBorders>
            <w:tcMar>
              <w:left w:w="0" w:type="dxa"/>
              <w:right w:w="0" w:type="dxa"/>
            </w:tcMar>
            <w:vAlign w:val="bottom"/>
          </w:tcPr>
          <w:p w:rsidRPr="00E67FC8" w:rsidR="00FF7FFA" w:rsidP="00EF3430" w:rsidRDefault="00FF7FFA" w14:paraId="6D008878"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488047FF" w14:textId="77777777">
            <w:pPr>
              <w:pStyle w:val="Lgende"/>
              <w:keepNext/>
              <w:keepLines/>
            </w:pPr>
            <w:r>
              <w:t>Flat layout</w:t>
            </w:r>
          </w:p>
        </w:tc>
      </w:tr>
    </w:tbl>
    <w:p w:rsidR="00FF7FFA" w:rsidP="002668CE" w:rsidRDefault="00FF7FFA" w14:paraId="2D790E9C" w14:textId="77777777"/>
    <w:p w:rsidR="002668CE" w:rsidP="000264F9" w:rsidRDefault="002668CE" w14:paraId="18325383" w14:textId="3C79B00D">
      <w:pPr>
        <w:pStyle w:val="Titre2"/>
        <w:rPr>
          <w:b w:val="0"/>
        </w:rPr>
      </w:pPr>
      <w:bookmarkStart w:name="_Toc14191465" w:id="47"/>
      <w:bookmarkEnd w:id="47"/>
      <w:r>
        <w:t>COMMON PARTS [REMOVE SECTION IF NOT APPLICABLE]</w:t>
      </w:r>
    </w:p>
    <w:p w:rsidRPr="0043427A" w:rsidR="0043427A" w:rsidP="000B3B95" w:rsidRDefault="0043427A" w14:paraId="2363B479" w14:textId="0BE2268A">
      <w:r>
        <w:t>THE COMMON PARTS AT THE BUILDING ARE FORMED BY [DESCRIPTION].</w:t>
      </w:r>
    </w:p>
    <w:tbl>
      <w:tblPr>
        <w:tblStyle w:val="TablewithRisk"/>
        <w:tblW w:w="0" w:type="auto"/>
        <w:tblLook w:val="04A0" w:firstRow="1" w:lastRow="0" w:firstColumn="1" w:lastColumn="0" w:noHBand="0" w:noVBand="1"/>
      </w:tblPr>
      <w:tblGrid>
        <w:gridCol w:w="9070"/>
        <w:gridCol w:w="1122"/>
      </w:tblGrid>
      <w:tr w:rsidR="00FF7FFA" w:rsidTr="00631893" w14:paraId="21F4AE46"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70214" w:rsidRDefault="00B55C14" w14:paraId="5DBA7E16" w14:textId="77777777">
            <w:pPr>
              <w:pStyle w:val="Paragraph3"/>
            </w:pPr>
            <w:r>
              <w:t>ASSESSMENT:[ *** COMMENT ]ON CONDITION ONLY.</w:t>
            </w:r>
          </w:p>
        </w:tc>
        <w:tc>
          <w:tcPr>
            <w:tcW w:w="1122" w:type="dxa"/>
          </w:tcPr>
          <w:p w:rsidRPr="0076266A" w:rsidR="00FF7FFA" w:rsidP="00F70214" w:rsidRDefault="00000000" w14:paraId="5684065B"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FF7FFA" w:rsidTr="00631893" w14:paraId="5D745B37"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70214" w:rsidRDefault="00B55C14" w14:paraId="42CE6568" w14:textId="77777777">
            <w:pPr>
              <w:pStyle w:val="Paragraph3"/>
            </w:pPr>
            <w:r>
              <w:t>ASSESSMENT:[ *** COMMENT ]ON CONDITION ONLY.</w:t>
            </w:r>
          </w:p>
        </w:tc>
        <w:tc>
          <w:tcPr>
            <w:tcW w:w="1122" w:type="dxa"/>
          </w:tcPr>
          <w:p w:rsidRPr="0076266A" w:rsidR="00FF7FFA" w:rsidP="00F70214" w:rsidRDefault="00000000" w14:paraId="0315268B"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bl>
    <w:p w:rsidR="002668CE" w:rsidP="002668CE" w:rsidRDefault="002668CE" w14:paraId="53DC3A14" w14:textId="77777777"/>
    <w:tbl>
      <w:tblPr>
        <w:tblW w:w="10206" w:type="dxa"/>
        <w:tblLayout w:type="fixed"/>
        <w:tblLook w:val="04A0" w:firstRow="1" w:lastRow="0" w:firstColumn="1" w:lastColumn="0" w:noHBand="0" w:noVBand="1"/>
      </w:tblPr>
      <w:tblGrid>
        <w:gridCol w:w="4962"/>
        <w:gridCol w:w="283"/>
        <w:gridCol w:w="4961"/>
      </w:tblGrid>
      <w:tr w:rsidRPr="00E67FC8" w:rsidR="00FF7FFA" w:rsidTr="00F70214" w14:paraId="39EAE23A" w14:textId="77777777">
        <w:trPr>
          <w:trHeight w:val="3345" w:hRule="exact"/>
        </w:trPr>
        <w:sdt>
          <w:sdtPr>
            <w:id w:val="-1575893346"/>
            <w:showingPlcHdr/>
            <w:picture/>
          </w:sdtPr>
          <w:sdtContent>
            <w:tc>
              <w:tcPr>
                <w:tcW w:w="4962" w:type="dxa"/>
                <w:tcBorders>
                  <w:top w:val="nil"/>
                  <w:left w:val="nil"/>
                  <w:bottom w:val="nil"/>
                  <w:right w:val="nil"/>
                </w:tcBorders>
                <w:tcMar>
                  <w:left w:w="0" w:type="dxa"/>
                  <w:right w:w="0" w:type="dxa"/>
                </w:tcMar>
                <w:vAlign w:val="bottom"/>
              </w:tcPr>
              <w:p w:rsidRPr="00E67FC8" w:rsidR="00FF7FFA" w:rsidP="00EF3430" w:rsidRDefault="00FF7FFA" w14:paraId="42ACEDBA" w14:textId="77777777">
                <w:pPr>
                  <w:keepNext/>
                  <w:keepLines/>
                  <w:spacing w:after="0"/>
                  <w:jc w:val="center"/>
                </w:pPr>
                <w:r>
                  <w:rPr>
                    <w:noProof/>
                    <w:lang w:val="fr-FR" w:eastAsia="fr-FR"/>
                  </w:rPr>
                  <w:drawing>
                    <wp:inline distT="0" distB="0" distL="0" distR="0" wp14:anchorId="035B12D7" wp14:editId="57EE6FBC">
                      <wp:extent cx="3150000" cy="21240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FF7FFA" w:rsidP="00EF3430" w:rsidRDefault="00FF7FFA" w14:paraId="7F28D7F3" w14:textId="77777777">
            <w:pPr>
              <w:keepNext/>
              <w:keepLines/>
              <w:spacing w:after="0"/>
              <w:jc w:val="center"/>
            </w:pPr>
          </w:p>
        </w:tc>
        <w:sdt>
          <w:sdtPr>
            <w:id w:val="-143434982"/>
            <w:showingPlcHdr/>
            <w:picture/>
          </w:sdtPr>
          <w:sdtContent>
            <w:tc>
              <w:tcPr>
                <w:tcW w:w="4961" w:type="dxa"/>
                <w:tcBorders>
                  <w:top w:val="nil"/>
                  <w:left w:val="nil"/>
                  <w:bottom w:val="nil"/>
                  <w:right w:val="nil"/>
                </w:tcBorders>
                <w:tcMar>
                  <w:left w:w="0" w:type="dxa"/>
                  <w:right w:w="0" w:type="dxa"/>
                </w:tcMar>
                <w:vAlign w:val="bottom"/>
              </w:tcPr>
              <w:p w:rsidRPr="00E67FC8" w:rsidR="00FF7FFA" w:rsidP="00EF3430" w:rsidRDefault="00FF7FFA" w14:paraId="5CF18E3F" w14:textId="77777777">
                <w:pPr>
                  <w:keepNext/>
                  <w:keepLines/>
                  <w:spacing w:after="0"/>
                  <w:jc w:val="center"/>
                </w:pPr>
                <w:r>
                  <w:rPr>
                    <w:noProof/>
                    <w:lang w:val="fr-FR" w:eastAsia="fr-FR"/>
                  </w:rPr>
                  <w:drawing>
                    <wp:inline distT="0" distB="0" distL="0" distR="0" wp14:anchorId="714170E3" wp14:editId="76949C63">
                      <wp:extent cx="3150000" cy="2124000"/>
                      <wp:effectExtent l="0" t="0" r="0" b="0"/>
                      <wp:docPr id="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FF7FFA" w:rsidTr="00F70214" w14:paraId="525186EE"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02F58EA9"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FF7FFA" w:rsidP="00EF3430" w:rsidRDefault="00FF7FFA" w14:paraId="216E96BA"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2A99334B" w14:textId="77777777">
            <w:pPr>
              <w:keepNext/>
              <w:keepLines/>
              <w:spacing w:after="0"/>
              <w:jc w:val="center"/>
            </w:pPr>
          </w:p>
        </w:tc>
      </w:tr>
      <w:tr w:rsidRPr="00E67FC8" w:rsidR="00FF7FFA" w:rsidTr="00F70214" w14:paraId="092D43B8"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1CB24BA1" w14:textId="77777777">
            <w:pPr>
              <w:pStyle w:val="Lgende"/>
              <w:keepNext/>
              <w:keepLines/>
            </w:pPr>
            <w:r>
              <w:t>Common parts</w:t>
            </w:r>
          </w:p>
        </w:tc>
        <w:tc>
          <w:tcPr>
            <w:tcW w:w="283" w:type="dxa"/>
            <w:tcBorders>
              <w:top w:val="nil"/>
              <w:left w:val="nil"/>
              <w:bottom w:val="nil"/>
              <w:right w:val="nil"/>
            </w:tcBorders>
            <w:tcMar>
              <w:left w:w="0" w:type="dxa"/>
              <w:right w:w="0" w:type="dxa"/>
            </w:tcMar>
            <w:vAlign w:val="bottom"/>
          </w:tcPr>
          <w:p w:rsidRPr="00E67FC8" w:rsidR="00FF7FFA" w:rsidP="00EF3430" w:rsidRDefault="00FF7FFA" w14:paraId="7F0C19EE"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0E4BB361" w14:textId="77777777">
            <w:pPr>
              <w:pStyle w:val="Lgende"/>
              <w:keepNext/>
              <w:keepLines/>
            </w:pPr>
            <w:r>
              <w:t>Common parts</w:t>
            </w:r>
          </w:p>
        </w:tc>
      </w:tr>
    </w:tbl>
    <w:p w:rsidR="00FF7FFA" w:rsidP="002668CE" w:rsidRDefault="00FF7FFA" w14:paraId="288B9527" w14:textId="77777777"/>
    <w:p w:rsidR="002668CE" w:rsidP="000264F9" w:rsidRDefault="00B55C14" w14:paraId="0DE5D290" w14:textId="688AA7F7">
      <w:pPr>
        <w:pStyle w:val="Titre2"/>
      </w:pPr>
      <w:bookmarkStart w:name="_Toc14191466" w:id="48"/>
      <w:bookmarkEnd w:id="48"/>
      <w:r>
        <w:t>‘BACK OF HOUSE’ AREAS [REMOVE SECTION IF NOT APPLICABLE]</w:t>
      </w:r>
    </w:p>
    <w:tbl>
      <w:tblPr>
        <w:tblStyle w:val="TablewithRisk"/>
        <w:tblW w:w="0" w:type="auto"/>
        <w:tblLook w:val="04A0" w:firstRow="1" w:lastRow="0" w:firstColumn="1" w:lastColumn="0" w:noHBand="0" w:noVBand="1"/>
      </w:tblPr>
      <w:tblGrid>
        <w:gridCol w:w="9070"/>
        <w:gridCol w:w="1122"/>
      </w:tblGrid>
      <w:tr w:rsidR="00FF7FFA" w:rsidTr="00631893" w14:paraId="1760096D"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70214" w:rsidRDefault="00B55C14" w14:paraId="44CB862D" w14:textId="77777777">
            <w:pPr>
              <w:pStyle w:val="Paragraph3"/>
            </w:pPr>
            <w:r>
              <w:t>ASSESSMENT:[ *** COMMENT ]ON CONDITION ONLY.</w:t>
            </w:r>
          </w:p>
        </w:tc>
        <w:tc>
          <w:tcPr>
            <w:tcW w:w="1122" w:type="dxa"/>
          </w:tcPr>
          <w:p w:rsidRPr="0076266A" w:rsidR="00FF7FFA" w:rsidP="00F70214" w:rsidRDefault="00000000" w14:paraId="4EE73819"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FF7FFA" w:rsidTr="00631893" w14:paraId="1843C284" w14:textId="77777777">
        <w:tc>
          <w:tcPr>
            <w:cnfStyle w:val="001000000000" w:firstRow="0" w:lastRow="0" w:firstColumn="1" w:lastColumn="0" w:oddVBand="0" w:evenVBand="0" w:oddHBand="0" w:evenHBand="0" w:firstRowFirstColumn="0" w:firstRowLastColumn="0" w:lastRowFirstColumn="0" w:lastRowLastColumn="0"/>
            <w:tcW w:w="9070" w:type="dxa"/>
          </w:tcPr>
          <w:p w:rsidR="00FF7FFA" w:rsidP="00F70214" w:rsidRDefault="00B55C14" w14:paraId="5A56551E" w14:textId="77777777">
            <w:pPr>
              <w:pStyle w:val="Paragraph3"/>
            </w:pPr>
            <w:r>
              <w:t>ASSESSMENT:[ *** COMMENT ]ON CONDITION ONLY.</w:t>
            </w:r>
          </w:p>
        </w:tc>
        <w:tc>
          <w:tcPr>
            <w:tcW w:w="1122" w:type="dxa"/>
          </w:tcPr>
          <w:p w:rsidRPr="0076266A" w:rsidR="00FF7FFA" w:rsidP="00F70214" w:rsidRDefault="00000000" w14:paraId="3D0C346B"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bl>
    <w:p w:rsidR="00FF7FFA" w:rsidP="002668CE" w:rsidRDefault="00FF7FFA" w14:paraId="7A8A0D07" w14:textId="77777777"/>
    <w:tbl>
      <w:tblPr>
        <w:tblW w:w="10206" w:type="dxa"/>
        <w:tblLayout w:type="fixed"/>
        <w:tblLook w:val="04A0" w:firstRow="1" w:lastRow="0" w:firstColumn="1" w:lastColumn="0" w:noHBand="0" w:noVBand="1"/>
      </w:tblPr>
      <w:tblGrid>
        <w:gridCol w:w="4962"/>
        <w:gridCol w:w="283"/>
        <w:gridCol w:w="4961"/>
      </w:tblGrid>
      <w:tr w:rsidRPr="00E67FC8" w:rsidR="00FF7FFA" w:rsidTr="00F70214" w14:paraId="77A45AA0" w14:textId="77777777">
        <w:trPr>
          <w:trHeight w:val="3345" w:hRule="exact"/>
        </w:trPr>
        <w:sdt>
          <w:sdtPr>
            <w:id w:val="1176700574"/>
            <w:showingPlcHdr/>
            <w:picture/>
          </w:sdtPr>
          <w:sdtContent>
            <w:tc>
              <w:tcPr>
                <w:tcW w:w="4962" w:type="dxa"/>
                <w:tcBorders>
                  <w:top w:val="nil"/>
                  <w:left w:val="nil"/>
                  <w:bottom w:val="nil"/>
                  <w:right w:val="nil"/>
                </w:tcBorders>
                <w:tcMar>
                  <w:left w:w="0" w:type="dxa"/>
                  <w:right w:w="0" w:type="dxa"/>
                </w:tcMar>
                <w:vAlign w:val="bottom"/>
              </w:tcPr>
              <w:p w:rsidRPr="00E67FC8" w:rsidR="00FF7FFA" w:rsidP="00EF3430" w:rsidRDefault="00FF7FFA" w14:paraId="1D22C5E6" w14:textId="77777777">
                <w:pPr>
                  <w:keepNext/>
                  <w:keepLines/>
                  <w:spacing w:after="0"/>
                  <w:jc w:val="center"/>
                </w:pPr>
                <w:r>
                  <w:rPr>
                    <w:noProof/>
                    <w:lang w:val="fr-FR" w:eastAsia="fr-FR"/>
                  </w:rPr>
                  <w:drawing>
                    <wp:inline distT="0" distB="0" distL="0" distR="0" wp14:anchorId="3E407FC5" wp14:editId="4B728182">
                      <wp:extent cx="3150000" cy="2124000"/>
                      <wp:effectExtent l="0" t="0" r="0" b="0"/>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FF7FFA" w:rsidP="00EF3430" w:rsidRDefault="00FF7FFA" w14:paraId="5A0EC1E0" w14:textId="77777777">
            <w:pPr>
              <w:keepNext/>
              <w:keepLines/>
              <w:spacing w:after="0"/>
              <w:jc w:val="center"/>
            </w:pPr>
          </w:p>
        </w:tc>
        <w:sdt>
          <w:sdtPr>
            <w:id w:val="435485767"/>
            <w:showingPlcHdr/>
            <w:picture/>
          </w:sdtPr>
          <w:sdtContent>
            <w:tc>
              <w:tcPr>
                <w:tcW w:w="4961" w:type="dxa"/>
                <w:tcBorders>
                  <w:top w:val="nil"/>
                  <w:left w:val="nil"/>
                  <w:bottom w:val="nil"/>
                  <w:right w:val="nil"/>
                </w:tcBorders>
                <w:tcMar>
                  <w:left w:w="0" w:type="dxa"/>
                  <w:right w:w="0" w:type="dxa"/>
                </w:tcMar>
                <w:vAlign w:val="bottom"/>
              </w:tcPr>
              <w:p w:rsidRPr="00E67FC8" w:rsidR="00FF7FFA" w:rsidP="00EF3430" w:rsidRDefault="00FF7FFA" w14:paraId="0330867F" w14:textId="77777777">
                <w:pPr>
                  <w:keepNext/>
                  <w:keepLines/>
                  <w:spacing w:after="0"/>
                  <w:jc w:val="center"/>
                </w:pPr>
                <w:r>
                  <w:rPr>
                    <w:noProof/>
                    <w:lang w:val="fr-FR" w:eastAsia="fr-FR"/>
                  </w:rPr>
                  <w:drawing>
                    <wp:inline distT="0" distB="0" distL="0" distR="0" wp14:anchorId="02DF2302" wp14:editId="454EC1D8">
                      <wp:extent cx="3150000" cy="2124000"/>
                      <wp:effectExtent l="0" t="0" r="0" b="0"/>
                      <wp:docPr id="3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FF7FFA" w:rsidTr="00F70214" w14:paraId="2D3EB745"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77359792"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FF7FFA" w:rsidP="00EF3430" w:rsidRDefault="00FF7FFA" w14:paraId="5E04BF16"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FF7FFA" w:rsidP="00EF3430" w:rsidRDefault="00FF7FFA" w14:paraId="7723A35A" w14:textId="77777777">
            <w:pPr>
              <w:keepNext/>
              <w:keepLines/>
              <w:spacing w:after="0"/>
              <w:jc w:val="center"/>
            </w:pPr>
          </w:p>
        </w:tc>
      </w:tr>
      <w:tr w:rsidRPr="00E67FC8" w:rsidR="00FF7FFA" w:rsidTr="00F70214" w14:paraId="74EC9313"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5A09AA68" w14:textId="77777777">
            <w:pPr>
              <w:pStyle w:val="Lgende"/>
              <w:keepNext/>
              <w:keepLines/>
            </w:pPr>
            <w:r>
              <w:t>‘Back of House’ Areas</w:t>
            </w:r>
          </w:p>
        </w:tc>
        <w:tc>
          <w:tcPr>
            <w:tcW w:w="283" w:type="dxa"/>
            <w:tcBorders>
              <w:top w:val="nil"/>
              <w:left w:val="nil"/>
              <w:bottom w:val="nil"/>
              <w:right w:val="nil"/>
            </w:tcBorders>
            <w:tcMar>
              <w:left w:w="0" w:type="dxa"/>
              <w:right w:w="0" w:type="dxa"/>
            </w:tcMar>
            <w:vAlign w:val="bottom"/>
          </w:tcPr>
          <w:p w:rsidRPr="00E67FC8" w:rsidR="00FF7FFA" w:rsidP="00EF3430" w:rsidRDefault="00FF7FFA" w14:paraId="3FDB378A"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FF7FFA" w:rsidP="00EF3430" w:rsidRDefault="00FF7FFA" w14:paraId="57EE8837" w14:textId="77777777">
            <w:pPr>
              <w:pStyle w:val="Lgende"/>
              <w:keepNext/>
              <w:keepLines/>
            </w:pPr>
            <w:r>
              <w:t>‘Back of House’ Areas</w:t>
            </w:r>
          </w:p>
        </w:tc>
      </w:tr>
    </w:tbl>
    <w:p w:rsidR="00FF7FFA" w:rsidP="002668CE" w:rsidRDefault="00FF7FFA" w14:paraId="32D32BBA" w14:textId="77777777"/>
    <w:p w:rsidR="002668CE" w:rsidP="00B60FD5" w:rsidRDefault="002668CE" w14:paraId="6A4140BB" w14:textId="77777777">
      <w:pPr>
        <w:pStyle w:val="Titre1"/>
        <w:framePr w:wrap="around"/>
      </w:pPr>
      <w:bookmarkStart w:name="_Toc14191467" w:id="49"/>
      <w:commentRangeStart w:id="50"/>
      <w:bookmarkEnd w:id="49"/>
      <w:commentRangeEnd w:id="50"/>
      <w:r>
        <w:t>BUILDING SERVICES INSTALLATIONS ASSESSMENT</w:t>
      </w:r>
    </w:p>
    <w:p w:rsidR="00315064" w:rsidRDefault="00315064" w14:paraId="645D2EAE" w14:textId="77777777"/>
    <w:p w:rsidR="000264F9" w:rsidRDefault="000264F9" w14:paraId="65D4C6DD" w14:textId="77777777">
      <w:r>
        <w:br w:type="page"/>
      </w:r>
    </w:p>
    <w:p w:rsidR="00AA62F3" w:rsidP="00AA62F3" w:rsidRDefault="00AA62F3" w14:paraId="2EDDFD94" w14:textId="77777777">
      <w:pPr>
        <w:pStyle w:val="Titre2"/>
      </w:pPr>
      <w:bookmarkStart w:name="_Toc508100447" w:id="51"/>
      <w:bookmarkStart w:name="_Toc14191468" w:id="52"/>
      <w:bookmarkEnd w:id="51"/>
      <w:bookmarkEnd w:id="52"/>
      <w:r>
        <w:t>INTRODUCTION TO BUILDING SERVICES</w:t>
      </w:r>
    </w:p>
    <w:p w:rsidR="00AA62F3" w:rsidP="00AA62F3" w:rsidRDefault="00AA62F3" w14:paraId="1555E2D2" w14:textId="112F10C1"/>
    <w:p w:rsidR="00AA62F3" w:rsidP="00AA62F3" w:rsidRDefault="00AA62F3" w14:paraId="1AEB53C7" w14:textId="2C5D1ED3">
      <w:r>
        <w:t>IN ACCORDANCE WITH YOUR INSTRUCTIONS, WE APPOINTED A MECHANICAL, ELECTRICAL AND PLUMBING (MEP) ENGINEER ([CLICK HERE TO ENTER TEXT.]) ON YOUR BEHALF TO INSPECT THE BUILDING SERVICES INSTALLATIONS. THEIR REPORT IS PROVIDED AT AS AN APPENDIX AND SHOULD BE READ IN FULL, HOWEVER WE SUMMARISE THE SALIENT POINTS BELOW. [REMOVE LAST SENTENCE IF FINDS ARE PROVIDED DIRECTLY IN THIS REPORT]</w:t>
      </w:r>
    </w:p>
    <w:p w:rsidR="00C83957" w:rsidP="00AA62F3" w:rsidRDefault="00C83957" w14:paraId="50F9C9B1" w14:textId="77777777">
      <w:r>
        <w:t>[OR]</w:t>
      </w:r>
    </w:p>
    <w:p w:rsidR="00AA62F3" w:rsidP="00AA62F3" w:rsidRDefault="00AA62F3" w14:paraId="19BB6152" w14:textId="77777777">
      <w:r>
        <w:t>WE HAVE INSPECTED THE BUILDING SERVICES INSTALLATIONS FROM A BUILDING SURVEYOR’S PERSPECTIVE ONLY.</w:t>
      </w:r>
    </w:p>
    <w:p w:rsidR="002668CE" w:rsidP="000264F9" w:rsidRDefault="002668CE" w14:paraId="44914E58" w14:textId="77777777">
      <w:pPr>
        <w:pStyle w:val="Titre2"/>
      </w:pPr>
      <w:bookmarkStart w:name="_Toc14191469" w:id="53"/>
      <w:bookmarkEnd w:id="53"/>
      <w:r>
        <w:t>GENERAL SERVICES OVERVIEW</w:t>
      </w:r>
    </w:p>
    <w:p w:rsidRPr="00A35409" w:rsidR="00A35409" w:rsidP="00A35409" w:rsidRDefault="00A35409" w14:paraId="7BEC9EA4" w14:textId="3F8F04F2">
      <w:r>
        <w:t>[USE AND ADAPT THE ASSESSMENT THAT IS MOST APPLICABLE]</w:t>
      </w:r>
    </w:p>
    <w:tbl>
      <w:tblPr>
        <w:tblStyle w:val="TablewithRisk"/>
        <w:tblW w:w="0" w:type="auto"/>
        <w:tblLook w:val="04A0" w:firstRow="1" w:lastRow="0" w:firstColumn="1" w:lastColumn="0" w:noHBand="0" w:noVBand="1"/>
      </w:tblPr>
      <w:tblGrid>
        <w:gridCol w:w="9070"/>
        <w:gridCol w:w="1122"/>
      </w:tblGrid>
      <w:tr w:rsidR="00D9385A" w:rsidTr="00631893" w14:paraId="4C787545" w14:textId="77777777">
        <w:tc>
          <w:tcPr>
            <w:cnfStyle w:val="001000000000" w:firstRow="0" w:lastRow="0" w:firstColumn="1" w:lastColumn="0" w:oddVBand="0" w:evenVBand="0" w:oddHBand="0" w:evenHBand="0" w:firstRowFirstColumn="0" w:firstRowLastColumn="0" w:lastRowFirstColumn="0" w:lastRowLastColumn="0"/>
            <w:tcW w:w="9070" w:type="dxa"/>
          </w:tcPr>
          <w:p w:rsidR="00D9385A" w:rsidP="00762999" w:rsidRDefault="00AA62F3" w14:paraId="157771B8" w14:textId="56EFBF60">
            <w:pPr>
              <w:pStyle w:val="Paragraph3"/>
            </w:pPr>
            <w:r>
              <w:t>ASSESSMENT: THE BUILDING HAS RECENTLY BEEN COMPLETED AND THE SERVICES ARE IN AN AS NEW CONDITION. </w:t>
            </w:r>
          </w:p>
        </w:tc>
        <w:tc>
          <w:tcPr>
            <w:tcW w:w="1122" w:type="dxa"/>
          </w:tcPr>
          <w:p w:rsidRPr="0076266A" w:rsidR="00D9385A" w:rsidP="0061062C" w:rsidRDefault="00000000" w14:paraId="22525AF7"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762999" w:rsidTr="002A7BAC" w14:paraId="428736DB" w14:textId="77777777">
        <w:tc>
          <w:tcPr>
            <w:cnfStyle w:val="001000000000" w:firstRow="0" w:lastRow="0" w:firstColumn="1" w:lastColumn="0" w:oddVBand="0" w:evenVBand="0" w:oddHBand="0" w:evenHBand="0" w:firstRowFirstColumn="0" w:firstRowLastColumn="0" w:lastRowFirstColumn="0" w:lastRowLastColumn="0"/>
            <w:tcW w:w="9070" w:type="dxa"/>
          </w:tcPr>
          <w:p w:rsidR="00762999" w:rsidP="002A7BAC" w:rsidRDefault="00762999" w14:paraId="32874FF1" w14:textId="5C00989B">
            <w:pPr>
              <w:pStyle w:val="Paragraph3"/>
            </w:pPr>
            <w:r>
              <w:t>ASSESSMENT: THE BUILDING IS ONLY [SAY 2 TO 5 YEARS] YEARS OLD AND THE SERVICES ARE IN A GOOD CONDITION.</w:t>
            </w:r>
          </w:p>
        </w:tc>
        <w:tc>
          <w:tcPr>
            <w:tcW w:w="1122" w:type="dxa"/>
          </w:tcPr>
          <w:p w:rsidRPr="0076266A" w:rsidR="00762999" w:rsidP="002A7BAC" w:rsidRDefault="00000000" w14:paraId="0C12A66C"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762999" w:rsidTr="002A7BAC" w14:paraId="5CDCAFC4" w14:textId="77777777">
        <w:tc>
          <w:tcPr>
            <w:cnfStyle w:val="001000000000" w:firstRow="0" w:lastRow="0" w:firstColumn="1" w:lastColumn="0" w:oddVBand="0" w:evenVBand="0" w:oddHBand="0" w:evenHBand="0" w:firstRowFirstColumn="0" w:firstRowLastColumn="0" w:lastRowFirstColumn="0" w:lastRowLastColumn="0"/>
            <w:tcW w:w="9070" w:type="dxa"/>
          </w:tcPr>
          <w:p w:rsidR="00762999" w:rsidP="002A7BAC" w:rsidRDefault="00762999" w14:paraId="0EC44C67" w14:textId="10D1804B">
            <w:pPr>
              <w:pStyle w:val="Paragraph3"/>
            </w:pPr>
            <w:r>
              <w:t>ASSESSMENT: THE BUILDING IS [SAY 6 TO 10 YEARS] YEARS OLD AND THE SERVICES ARE IN A SATISFACTORY CONDITION. THEY SHOULD REMAIN IN A SERVICEABLE CONDITION DURING THE CAPEX PERIOD. </w:t>
            </w:r>
          </w:p>
        </w:tc>
        <w:tc>
          <w:tcPr>
            <w:tcW w:w="1122" w:type="dxa"/>
          </w:tcPr>
          <w:p w:rsidRPr="0076266A" w:rsidR="00762999" w:rsidP="002A7BAC" w:rsidRDefault="00000000" w14:paraId="1BB3D41A"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D9385A" w:rsidTr="00631893" w14:paraId="2C662248" w14:textId="77777777">
        <w:tc>
          <w:tcPr>
            <w:cnfStyle w:val="001000000000" w:firstRow="0" w:lastRow="0" w:firstColumn="1" w:lastColumn="0" w:oddVBand="0" w:evenVBand="0" w:oddHBand="0" w:evenHBand="0" w:firstRowFirstColumn="0" w:firstRowLastColumn="0" w:lastRowFirstColumn="0" w:lastRowLastColumn="0"/>
            <w:tcW w:w="9070" w:type="dxa"/>
          </w:tcPr>
          <w:p w:rsidR="00D9385A" w:rsidP="00061126" w:rsidRDefault="00AA62F3" w14:paraId="4437B31B" w14:textId="4243BA70">
            <w:pPr>
              <w:pStyle w:val="Paragraph3"/>
            </w:pPr>
            <w:r>
              <w:t>ASSESSMENT: THE SERVICES ARE NOW [SAY 11 TO 16 YEARS] YEARS OLD AND ARE IN A CONDITION COMMENSURATE WITH THEIR CONDITION. THEY SHOULD REMAIN IN A SERVICEABLE CONDITION DURING THE CAPEX PERIOD; HOWEVER, THEY WILL BE NEAR THE END OF THEIR TECHNICAL LIFE AT THE END OF THIS PERIOD.  </w:t>
            </w:r>
          </w:p>
        </w:tc>
        <w:tc>
          <w:tcPr>
            <w:tcW w:w="1122" w:type="dxa"/>
          </w:tcPr>
          <w:p w:rsidRPr="0076266A" w:rsidR="00D9385A" w:rsidP="0061062C" w:rsidRDefault="00000000" w14:paraId="27DEE0E3"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061126" w:rsidTr="00631893" w14:paraId="4D18350E" w14:textId="77777777">
        <w:tc>
          <w:tcPr>
            <w:cnfStyle w:val="001000000000" w:firstRow="0" w:lastRow="0" w:firstColumn="1" w:lastColumn="0" w:oddVBand="0" w:evenVBand="0" w:oddHBand="0" w:evenHBand="0" w:firstRowFirstColumn="0" w:firstRowLastColumn="0" w:lastRowFirstColumn="0" w:lastRowLastColumn="0"/>
            <w:tcW w:w="9070" w:type="dxa"/>
          </w:tcPr>
          <w:p w:rsidRPr="000F6DCA" w:rsidR="00061126" w:rsidP="00A35409" w:rsidRDefault="00061126" w14:paraId="651405B6" w14:textId="165FFFFF">
            <w:pPr>
              <w:pStyle w:val="Paragraph3"/>
              <w:rPr>
                <w:b/>
              </w:rPr>
            </w:pPr>
            <w:proofErr w:type="spellStart"/>
            <w:proofErr w:type="spellEnd"/>
            <w:r>
              <w:t>ASSESSMENT: THE SERVICES ARE NOW [SAY 17 TO 25 YEARS] YEARS OLD AND SOME OF THE EQUIPEMENT WILL BE REACHING THE END OF ITS TECHNICAL LIFE DURING THE CAPEX PERIOD. </w:t>
            </w:r>
          </w:p>
        </w:tc>
        <w:tc>
          <w:tcPr>
            <w:tcW w:w="1122" w:type="dxa"/>
          </w:tcPr>
          <w:p w:rsidR="00061126" w:rsidP="0061062C" w:rsidRDefault="00061126" w14:paraId="4C2BF30E" w14:textId="77777777">
            <w:pPr>
              <w:cnfStyle w:val="000000000000" w:firstRow="0" w:lastRow="0" w:firstColumn="0" w:lastColumn="0" w:oddVBand="0" w:evenVBand="0" w:oddHBand="0" w:evenHBand="0" w:firstRowFirstColumn="0" w:firstRowLastColumn="0" w:lastRowFirstColumn="0" w:lastRowLastColumn="0"/>
              <w:rPr>
                <w:color w:val="FF0000"/>
                <w:sz w:val="18"/>
                <w:szCs w:val="18"/>
              </w:rPr>
            </w:pPr>
            <w:r>
              <w:t/>
            </w:r>
          </w:p>
        </w:tc>
      </w:tr>
    </w:tbl>
    <w:p w:rsidR="00897B1C" w:rsidP="002668CE" w:rsidRDefault="00897B1C" w14:paraId="653DF860" w14:textId="77777777"/>
    <w:p w:rsidR="002668CE" w:rsidP="000264F9" w:rsidRDefault="002668CE" w14:paraId="156E5B03" w14:textId="77777777">
      <w:pPr>
        <w:pStyle w:val="Titre2"/>
      </w:pPr>
      <w:bookmarkStart w:name="_Toc14191470" w:id="54"/>
      <w:bookmarkEnd w:id="54"/>
      <w:r>
        <w:t>HEATING, COOLING AND VENTILATION </w:t>
      </w:r>
    </w:p>
    <w:p w:rsidR="008A2A80" w:rsidP="008A2A80" w:rsidRDefault="008A2A80" w14:paraId="45A6374A" w14:textId="3B542E15">
      <w:r>
        <w:t>THE WAREHOUSE HAS WARM AIR BLOWING UNITS WITHIN THE CELLS CONNECTED ON HOT WATER CIRCUITS THAT ARE HEATED BY [INSERT NUMBER AND MAKE] GAS FIRED BOILER[S] WITH A CAPACITY OF [INSERT CAPACITY]KW EACH. THE BOILER ROOM IS LOCATED TO THE [INSERT LOCATION] (SEE BUILDING PLAN ABOVE). </w:t>
      </w:r>
    </w:p>
    <w:p w:rsidR="002668CE" w:rsidP="002668CE" w:rsidRDefault="008A2A80" w14:paraId="14A3EA60" w14:textId="77777777">
      <w:r>
        <w:t>THE OFFICES ARE HEATED BY [ELECTRICAL CONVECTION] HEATERS. THERE ARE [NO] COOLING UNITS IN OFFICES [OR] [HEATED AND COOLED WITH REVERSIBLE CEILING-MOUNTED AIR CONDITIONING CASSETTE UNITS].</w:t>
      </w:r>
    </w:p>
    <w:p w:rsidRPr="008A2A80" w:rsidR="00AA1ACF" w:rsidP="002668CE" w:rsidRDefault="00AA1ACF" w14:paraId="5184BB09" w14:textId="2B4A52FD">
      <w:r>
        <w:t>THERE IS [NO] COMFORT COOLING (AIR CONDITIONING) FOR THE OFFICE ACCOMMODATION[ WITH CEILING/WALL-MOUNTED CASSETTES AND THE CHILLER UNITS LOCATED AT ROOF LEVEL]. HEATING FOR THE OFFICES IS PROVIDED BY [THE REVERSIBLE AIR CONDITIONING CASSETTE UNITS, RADIATORS ON A HOT WATER CIRCUIT OR ELECTRICAL CONVECTION HEATERS]. VENTILATION IN THE OFFICES IS PROVIDED BY [EXTRACTION IN THE TOILET FACILITIES AND VENTS IN THE WINDOWS OR OPENABLE WINDOW CASEMENTS].</w:t>
      </w:r>
    </w:p>
    <w:tbl>
      <w:tblPr>
        <w:tblStyle w:val="TablewithRisk"/>
        <w:tblW w:w="0" w:type="auto"/>
        <w:tblLook w:val="04A0" w:firstRow="1" w:lastRow="0" w:firstColumn="1" w:lastColumn="0" w:noHBand="0" w:noVBand="1"/>
      </w:tblPr>
      <w:tblGrid>
        <w:gridCol w:w="9043"/>
        <w:gridCol w:w="1151"/>
      </w:tblGrid>
      <w:tr w:rsidRPr="00802975" w:rsidR="003321C5" w:rsidTr="008E5F37" w14:paraId="1E4F2ABD" w14:textId="77777777">
        <w:tc>
          <w:tcPr>
            <w:cnfStyle w:val="001000000000" w:firstRow="0" w:lastRow="0" w:firstColumn="1" w:lastColumn="0" w:oddVBand="0" w:evenVBand="0" w:oddHBand="0" w:evenHBand="0" w:firstRowFirstColumn="0" w:firstRowLastColumn="0" w:lastRowFirstColumn="0" w:lastRowLastColumn="0"/>
            <w:tcW w:w="9043" w:type="dxa"/>
          </w:tcPr>
          <w:p w:rsidRPr="00802975" w:rsidR="003321C5" w:rsidP="008E5F37" w:rsidRDefault="003321C5" w14:paraId="2252EAF7" w14:textId="77777777">
            <w:pPr>
              <w:pStyle w:val="Paragraph3"/>
              <w:rPr>
                <w:szCs w:val="20"/>
              </w:rPr>
            </w:pPr>
            <w:r>
              <w:t>ASSESSMENT:[ *** COMMENT ON ADEQUACY OF MAINTENANCE AND REPAIR.]</w:t>
            </w:r>
          </w:p>
        </w:tc>
        <w:tc>
          <w:tcPr>
            <w:tcW w:w="1151" w:type="dxa"/>
          </w:tcPr>
          <w:p w:rsidRPr="00802975" w:rsidR="003321C5" w:rsidP="008E5F37" w:rsidRDefault="00000000" w14:paraId="620CC0D9" w14:textId="77777777">
            <w:pPr>
              <w:cnfStyle w:val="000000000000" w:firstRow="0" w:lastRow="0" w:firstColumn="0" w:lastColumn="0" w:oddVBand="0" w:evenVBand="0" w:oddHBand="0" w:evenHBand="0" w:firstRowFirstColumn="0" w:firstRowLastColumn="0" w:lastRowFirstColumn="0" w:lastRowLastColumn="0"/>
            </w:pPr>
            <w:r>
              <w:t/>
            </w:r>
          </w:p>
        </w:tc>
      </w:tr>
      <w:tr w:rsidRPr="00631893" w:rsidR="00631893" w:rsidTr="00631893" w14:paraId="2871A59B" w14:textId="77777777">
        <w:tc>
          <w:tcPr>
            <w:cnfStyle w:val="001000000000" w:firstRow="0" w:lastRow="0" w:firstColumn="1" w:lastColumn="0" w:oddVBand="0" w:evenVBand="0" w:oddHBand="0" w:evenHBand="0" w:firstRowFirstColumn="0" w:firstRowLastColumn="0" w:lastRowFirstColumn="0" w:lastRowLastColumn="0"/>
            <w:tcW w:w="9043" w:type="dxa"/>
          </w:tcPr>
          <w:p w:rsidRPr="00631893" w:rsidR="00631893" w:rsidP="003321C5" w:rsidRDefault="00AA62F3" w14:paraId="5E274955" w14:textId="77777777">
            <w:pPr>
              <w:pStyle w:val="Paragraph3"/>
            </w:pPr>
            <w:r>
              <w:t>ASSESSMENT: MANDATORY INSPECTION REPORT FOR GAS INSTALLATIONS, WHICH IS REQUIRED EVERY YEAR, HAS BEEN UNDERTAKEN BY ‘[INSERT CONSULTANTS’ NAME]’ AND PROVIDED IN THE DATA ROOM. THE REPORT DATED [INSERT DATE] HAS NO OBSERVATIONS.</w:t>
            </w:r>
          </w:p>
        </w:tc>
        <w:tc>
          <w:tcPr>
            <w:tcW w:w="1151" w:type="dxa"/>
          </w:tcPr>
          <w:p w:rsidRPr="00631893" w:rsidR="00631893" w:rsidP="00631893" w:rsidRDefault="00000000" w14:paraId="24353652" w14:textId="77777777">
            <w:pPr>
              <w:cnfStyle w:val="000000000000" w:firstRow="0" w:lastRow="0" w:firstColumn="0" w:lastColumn="0" w:oddVBand="0" w:evenVBand="0" w:oddHBand="0" w:evenHBand="0" w:firstRowFirstColumn="0" w:firstRowLastColumn="0" w:lastRowFirstColumn="0" w:lastRowLastColumn="0"/>
            </w:pPr>
            <w:r>
              <w:t/>
            </w:r>
          </w:p>
        </w:tc>
      </w:tr>
    </w:tbl>
    <w:p w:rsidR="00E022AD" w:rsidP="00E022AD" w:rsidRDefault="00E022AD" w14:paraId="2AEAFF88" w14:textId="77777777"/>
    <w:p w:rsidR="002668CE" w:rsidP="000264F9" w:rsidRDefault="002668CE" w14:paraId="1459BE2E" w14:textId="77777777">
      <w:pPr>
        <w:pStyle w:val="Titre2"/>
      </w:pPr>
      <w:bookmarkStart w:name="_Toc14191471" w:id="55"/>
      <w:bookmarkEnd w:id="55"/>
      <w:r>
        <w:t>ELECTRICAL INSTALLATIONS</w:t>
      </w:r>
    </w:p>
    <w:p w:rsidR="002A05D1" w:rsidP="002A05D1" w:rsidRDefault="002A05D1" w14:paraId="51E19FE9" w14:textId="370B82B7">
      <w:proofErr w:type="gramStart"/>
      <w:proofErr w:type="gramEnd"/>
      <w:r>
        <w:t>THERE IS A [PRIVATE OR ELECTRICAL AUTHORITY (EDF)] TRANSFORMER OF [INSERT CAPACITY]KVA ([INSERT DATE]) LOCATED [IN/OFF AND LOCATION]. THE PRINCIPAL SWITCHBOARD “TABLEAU GENERAL BASSE TENSION” (TGBT) IS LOCATED IN THE ELECTRICAL PLANT ROOM SITUATED [IN/OFF AND LOCATION] (SEE BUILDING PLAN ABOVE). THE TRANSFORMER SUPPLIES THE PRINCIPAL SWITCHBOARD WITH LOW-VOLTAGE DISTRIBUTION VIA LOCAL SWITCHBOARDS THROUGHOUT THE PROPERTY.</w:t>
      </w:r>
    </w:p>
    <w:p w:rsidR="002668CE" w:rsidP="002668CE" w:rsidRDefault="00370393" w14:paraId="57C08622" w14:textId="710EB5A9">
      <w:r>
        <w:t>LIGHTING TO THE WAREHOUSE IS PROVIDED BY SUSPENDED [LED? WAREHOUSE SPOT/STRIP] LIGHTS. OFFICES ARE PROVIDED WITH [SUSPENDED/RECESSED] [LED? SPOT/STRIP] LIGHTING. [ELECTRICAL CABLING AND IT DISTRIBUTED THROUGH THE OFFICES IS BY PVC SKIRTING TRUNKING]. CONCERNING THE EXTERNAL AREAS, [FLUORESCENT LAMPS (SPOTLIGHTS)] ARE LOCATED ON THE EXTERNAL WALLS OF THE WAREHOUSE AND [LIGHTING COLUMNS] ARE PROVIDED TO THE CAR PARKING AREAS. </w:t>
      </w:r>
    </w:p>
    <w:tbl>
      <w:tblPr>
        <w:tblStyle w:val="TablewithRisk"/>
        <w:tblW w:w="0" w:type="auto"/>
        <w:tblLook w:val="04A0" w:firstRow="1" w:lastRow="0" w:firstColumn="1" w:lastColumn="0" w:noHBand="0" w:noVBand="1"/>
      </w:tblPr>
      <w:tblGrid>
        <w:gridCol w:w="9070"/>
        <w:gridCol w:w="1122"/>
      </w:tblGrid>
      <w:tr w:rsidR="00D9385A" w:rsidTr="00631893" w14:paraId="369F1D60" w14:textId="77777777">
        <w:tc>
          <w:tcPr>
            <w:cnfStyle w:val="001000000000" w:firstRow="0" w:lastRow="0" w:firstColumn="1" w:lastColumn="0" w:oddVBand="0" w:evenVBand="0" w:oddHBand="0" w:evenHBand="0" w:firstRowFirstColumn="0" w:firstRowLastColumn="0" w:lastRowFirstColumn="0" w:lastRowLastColumn="0"/>
            <w:tcW w:w="9070" w:type="dxa"/>
          </w:tcPr>
          <w:p w:rsidR="00D9385A" w:rsidP="0061062C" w:rsidRDefault="00E022AD" w14:paraId="0FE6B40D" w14:textId="77777777">
            <w:pPr>
              <w:pStyle w:val="Paragraph3"/>
            </w:pPr>
            <w:r>
              <w:t>ASSESSMENT:[ *** C]OMMENT ON POWER SUPPLY.</w:t>
            </w:r>
          </w:p>
        </w:tc>
        <w:tc>
          <w:tcPr>
            <w:tcW w:w="1122" w:type="dxa"/>
          </w:tcPr>
          <w:p w:rsidRPr="0076266A" w:rsidR="00D9385A" w:rsidP="0061062C" w:rsidRDefault="00000000" w14:paraId="20960734"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125539" w:rsidTr="008E5F37" w14:paraId="37AB8093" w14:textId="77777777">
        <w:tc>
          <w:tcPr>
            <w:cnfStyle w:val="001000000000" w:firstRow="0" w:lastRow="0" w:firstColumn="1" w:lastColumn="0" w:oddVBand="0" w:evenVBand="0" w:oddHBand="0" w:evenHBand="0" w:firstRowFirstColumn="0" w:firstRowLastColumn="0" w:lastRowFirstColumn="0" w:lastRowLastColumn="0"/>
            <w:tcW w:w="9070" w:type="dxa"/>
          </w:tcPr>
          <w:p w:rsidR="00125539" w:rsidP="008E5F37" w:rsidRDefault="00125539" w14:paraId="1136AA4B" w14:textId="77777777">
            <w:pPr>
              <w:pStyle w:val="Paragraph3"/>
            </w:pPr>
            <w:r>
              <w:t>ASSESSMENT:[ *** C]OMMENT ON CONDITION ONLY.</w:t>
            </w:r>
          </w:p>
        </w:tc>
        <w:tc>
          <w:tcPr>
            <w:tcW w:w="1122" w:type="dxa"/>
          </w:tcPr>
          <w:p w:rsidRPr="0076266A" w:rsidR="00125539" w:rsidP="008E5F37" w:rsidRDefault="00000000" w14:paraId="792FBE7B"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D9385A" w:rsidTr="00631893" w14:paraId="4BB8258E" w14:textId="77777777">
        <w:tc>
          <w:tcPr>
            <w:cnfStyle w:val="001000000000" w:firstRow="0" w:lastRow="0" w:firstColumn="1" w:lastColumn="0" w:oddVBand="0" w:evenVBand="0" w:oddHBand="0" w:evenHBand="0" w:firstRowFirstColumn="0" w:firstRowLastColumn="0" w:lastRowFirstColumn="0" w:lastRowLastColumn="0"/>
            <w:tcW w:w="9070" w:type="dxa"/>
          </w:tcPr>
          <w:p w:rsidR="00A0418C" w:rsidP="000B3B95" w:rsidRDefault="00E022AD" w14:paraId="49706609" w14:textId="09B1D577">
            <w:pPr>
              <w:pStyle w:val="Paragraph3"/>
            </w:pPr>
            <w:proofErr w:type="gramStart"/>
            <w:proofErr w:type="gramEnd"/>
            <w:r>
              <w:t>ASSESSMENT: THE VERIFICATION REPORT FOR THE ELECTRICAL INSTALLATIONS HAS BEEN REVIEWED IN THE ASSESSMENT OF STATUTORY COMPLIANCE SECTION BELOW. [OR] THE LATEST MANDATORY VERIFICATION REPORT HAS NOT BEEN PROVIDED AND SHOULD BE OBTAINED IN ORDER TO COMMENT FURTHER ON THE CONDITION AND COMPLIANCE OF THE ELECTRICAL INSTALLATIONS. </w:t>
            </w:r>
          </w:p>
        </w:tc>
        <w:tc>
          <w:tcPr>
            <w:tcW w:w="1122" w:type="dxa"/>
          </w:tcPr>
          <w:p w:rsidRPr="0076266A" w:rsidR="00D9385A" w:rsidP="0061062C" w:rsidRDefault="00000000" w14:paraId="780750EA"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bl>
    <w:p w:rsidRPr="00D9385A" w:rsidR="00D9385A" w:rsidP="00D9385A" w:rsidRDefault="00D9385A" w14:paraId="72859EDC" w14:textId="77777777"/>
    <w:p w:rsidR="002668CE" w:rsidP="000264F9" w:rsidRDefault="002668CE" w14:paraId="0B2C5BCE" w14:textId="77777777">
      <w:pPr>
        <w:pStyle w:val="Titre2"/>
      </w:pPr>
      <w:bookmarkStart w:name="_Toc14191472" w:id="56"/>
      <w:commentRangeStart w:id="57"/>
      <w:bookmarkEnd w:id="56"/>
      <w:commentRangeEnd w:id="57"/>
      <w:r>
        <w:t>FIRE PROTECTION SYSTEMS</w:t>
      </w:r>
    </w:p>
    <w:p w:rsidR="00370393" w:rsidP="002A05D1" w:rsidRDefault="00370393" w14:paraId="3FCAA74E" w14:textId="5F6E55C2">
      <w:pPr>
        <w:rPr>
          <w:rFonts w:cstheme="minorHAnsi"/>
        </w:rPr>
      </w:pPr>
      <w:proofErr w:type="gramStart"/>
      <w:proofErr w:type="gramEnd"/>
      <w:r>
        <w:t>FIRE PROTECTIONS AT THE WAREHOUSE INCLUDE SPRINKLER SYSTEM (WITH [ONE/TWO] DIESEL PUMP[S] AND JOCKEY PUMP), FIRE HOSE REELS, HAND HELD FIRE EXTINGUISHERS, SLIDING FIRE DOORS BETWEEN CELLS, SMOKE VENTING ROOF LIGHTS, PUSHBUTTON CALL POINTS AND SOUNDERS, AND ILLUMINATED FIRE EXIT SIGNAGE. A FIRE ALARM PANEL IS PROVIDED IN THE OFFICES WHICH IS CONNECTED TO THE SMOKE DETECTION IN THE OFFICES AND PUSH BUTTON CALL POINTS. IN ADDITION, THERE ARE FIRE HYDRANTS IN THE EXTERIOR AREAS, AND LIGHTNING CONDUCTOR SYSTEM ON THE ROOFS.[MODIFY ACCORDINGLY]</w:t>
      </w:r>
    </w:p>
    <w:p w:rsidRPr="00B960AC" w:rsidR="002A05D1" w:rsidP="002A05D1" w:rsidRDefault="002A05D1" w14:paraId="5C814163" w14:textId="403F6107">
      <w:pPr>
        <w:rPr>
          <w:rFonts w:cstheme="minorHAnsi"/>
        </w:rPr>
      </w:pPr>
      <w:proofErr w:type="gramStart"/>
      <w:proofErr w:type="gramEnd"/>
      <w:r>
        <w:t>FOR THE SPRINKLER SYSTEM, THERE ARE [ONE/TWO] GALVANISED STEEL SPRINKLER TANK[S] ON A REINFORCED CONCRETE PLINTH ADJACENT TO THE SPRINKLER ROOM WHICH IS SITUATED TO THE [INSERT LOCATION] OF THE BUILDING. THE [ONE/TWO] TANK[S] HAVE A CAPACITY OF [INSERT CAPACITY]M3 EACH. THERE IS A STORM WATER INFILTRATION BASIN LOCATED TO THE [INSERT LOCATION] OF THE WAREHOUSE. [ONE/TWO] OTHER RETENTION POND[S] ARE LOCATED TO THE [INSERT LOCATION] OF THE BUILDING. THERE [IS/ARE] [ONE/TWO] FIREFIGHTING WASTE WATER COLLECTION BASINS TO THE [INSERT LOCATION] OF THE PROPERTY AND THE [INSERT LOCATION] OF THE BUILDING. THERE IS ALSO A FIREFIGHTING WATER RESERVOIR TO THE [INSERT LOCATION] OF THE PROPERTY (CAPACITY OF [INSERT CAPACITY]M3 ACCORDING TO THE [INSERT REFERENCE: E.G. ENVIRONMENTAL CONSULTANTS]). A HYDROCARBON SEPARATOR BASIN IS LOCATED TO THE [INSERT LOCATION] OF THE PROPERTY. [(DELETE/MODIFY ACCORDINGLY)] [GB - PARAGRAPH ABOVE NEEDS FURTHER CONSIDERATION]</w:t>
      </w:r>
    </w:p>
    <w:p w:rsidRPr="002A05D1" w:rsidR="002A05D1" w:rsidP="002A05D1" w:rsidRDefault="002A05D1" w14:paraId="65B65BF0" w14:textId="77777777"/>
    <w:tbl>
      <w:tblPr>
        <w:tblStyle w:val="TablewithRisk"/>
        <w:tblW w:w="0" w:type="auto"/>
        <w:tblLook w:val="04A0" w:firstRow="1" w:lastRow="0" w:firstColumn="1" w:lastColumn="0" w:noHBand="0" w:noVBand="1"/>
      </w:tblPr>
      <w:tblGrid>
        <w:gridCol w:w="9070"/>
        <w:gridCol w:w="1122"/>
      </w:tblGrid>
      <w:tr w:rsidR="00D9385A" w:rsidTr="00631893" w14:paraId="4EBEF495" w14:textId="77777777">
        <w:tc>
          <w:tcPr>
            <w:cnfStyle w:val="001000000000" w:firstRow="0" w:lastRow="0" w:firstColumn="1" w:lastColumn="0" w:oddVBand="0" w:evenVBand="0" w:oddHBand="0" w:evenHBand="0" w:firstRowFirstColumn="0" w:firstRowLastColumn="0" w:lastRowFirstColumn="0" w:lastRowLastColumn="0"/>
            <w:tcW w:w="9070" w:type="dxa"/>
          </w:tcPr>
          <w:p w:rsidR="00D9385A" w:rsidP="0061062C" w:rsidRDefault="00E022AD" w14:paraId="1FF1F263" w14:textId="77777777">
            <w:pPr>
              <w:pStyle w:val="Paragraph3"/>
            </w:pPr>
            <w:r>
              <w:t>ASSESSMENT:[ *** COMMENT ON QUALITY OF INSTALLATION.]</w:t>
            </w:r>
          </w:p>
        </w:tc>
        <w:tc>
          <w:tcPr>
            <w:tcW w:w="1122" w:type="dxa"/>
          </w:tcPr>
          <w:p w:rsidRPr="0076266A" w:rsidR="00D9385A" w:rsidP="0061062C" w:rsidRDefault="00000000" w14:paraId="1FEC7E88"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125539" w:rsidTr="008E5F37" w14:paraId="666D8790" w14:textId="77777777">
        <w:tc>
          <w:tcPr>
            <w:cnfStyle w:val="001000000000" w:firstRow="0" w:lastRow="0" w:firstColumn="1" w:lastColumn="0" w:oddVBand="0" w:evenVBand="0" w:oddHBand="0" w:evenHBand="0" w:firstRowFirstColumn="0" w:firstRowLastColumn="0" w:lastRowFirstColumn="0" w:lastRowLastColumn="0"/>
            <w:tcW w:w="9070" w:type="dxa"/>
          </w:tcPr>
          <w:p w:rsidR="00125539" w:rsidP="008E5F37" w:rsidRDefault="00125539" w14:paraId="0EB9D56B" w14:textId="77777777">
            <w:pPr>
              <w:pStyle w:val="Paragraph3"/>
            </w:pPr>
            <w:r>
              <w:t>ASSESSMENT:[ *** COMMENT ON CONDITION.]</w:t>
            </w:r>
          </w:p>
        </w:tc>
        <w:tc>
          <w:tcPr>
            <w:tcW w:w="1122" w:type="dxa"/>
          </w:tcPr>
          <w:p w:rsidRPr="0076266A" w:rsidR="00125539" w:rsidP="008E5F37" w:rsidRDefault="00000000" w14:paraId="0A3D22D2"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C12958" w:rsidTr="009406F7" w14:paraId="5BECBBA6" w14:textId="77777777">
        <w:tc>
          <w:tcPr>
            <w:cnfStyle w:val="001000000000" w:firstRow="0" w:lastRow="0" w:firstColumn="1" w:lastColumn="0" w:oddVBand="0" w:evenVBand="0" w:oddHBand="0" w:evenHBand="0" w:firstRowFirstColumn="0" w:firstRowLastColumn="0" w:lastRowFirstColumn="0" w:lastRowLastColumn="0"/>
            <w:tcW w:w="9070" w:type="dxa"/>
          </w:tcPr>
          <w:p w:rsidR="00C12958" w:rsidP="00C12958" w:rsidRDefault="00C12958" w14:paraId="40C4269C" w14:textId="0E9E2438">
            <w:pPr>
              <w:pStyle w:val="Paragraph3"/>
            </w:pPr>
            <w:proofErr w:type="gramStart"/>
            <w:proofErr w:type="gramEnd"/>
            <w:r>
              <w:t>ASSESSMENT: THE VERIFICATION REPORT FOR THE FIRE PROTECTION SYSTEMS HAS BEEN REVIEWED IN THE ASSESSMENT OF STATUTORY COMPLIANCE SECTION BELOW. [OR] THE LATEST MANDATORY VERIFICATION REPORT HAS NOT BEEN PROVIDED AND SHOULD BE OBTAINED IN ORDER TO COMMENT FURTHER ON THE CONDITION AND COMPLIANCE OF THE ELECTRICAL INSTALLATIONS. </w:t>
            </w:r>
          </w:p>
        </w:tc>
        <w:tc>
          <w:tcPr>
            <w:tcW w:w="1122" w:type="dxa"/>
          </w:tcPr>
          <w:p w:rsidRPr="0076266A" w:rsidR="00C12958" w:rsidP="009406F7" w:rsidRDefault="00000000" w14:paraId="400A0849"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4E3116" w:rsidTr="009406F7" w14:paraId="1A8C08EB" w14:textId="77777777">
        <w:tc>
          <w:tcPr>
            <w:cnfStyle w:val="001000000000" w:firstRow="0" w:lastRow="0" w:firstColumn="1" w:lastColumn="0" w:oddVBand="0" w:evenVBand="0" w:oddHBand="0" w:evenHBand="0" w:firstRowFirstColumn="0" w:firstRowLastColumn="0" w:lastRowFirstColumn="0" w:lastRowLastColumn="0"/>
            <w:tcW w:w="9070" w:type="dxa"/>
          </w:tcPr>
          <w:p w:rsidR="004E3116" w:rsidP="009406F7" w:rsidRDefault="004E3116" w14:paraId="2B7A21C2" w14:textId="77777777">
            <w:pPr>
              <w:pStyle w:val="Paragraph3"/>
            </w:pPr>
            <w:r>
              <w:t>ASSESSMENT: THE TRIENNIAL MAINTENANCE REPORT, INCLUDING INSPECTION AND CLEANING OF THE SPRINKLER TANK, HAS [NOT] BEEN PROVIDED IN THE DATA ROOM. WE NOTE THAT THE INSTALLATION IS [NEARING/OVER] 30 YEARS OLD AND THEREFORE [WILL NEED/ NEEDS] AN OVERHAULING REPORT TO CONFIRM THAT THE INSTALLATION IS COMPLIANT WITH THE REGULATIONS. </w:t>
            </w:r>
          </w:p>
        </w:tc>
        <w:tc>
          <w:tcPr>
            <w:tcW w:w="1122" w:type="dxa"/>
          </w:tcPr>
          <w:p w:rsidRPr="0076266A" w:rsidR="004E3116" w:rsidP="009406F7" w:rsidRDefault="00000000" w14:paraId="076DCE32"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bl>
    <w:p w:rsidR="00715B34" w:rsidP="00715B34" w:rsidRDefault="00715B34" w14:paraId="17CB0137" w14:textId="77777777">
      <w:pPr>
        <w:pStyle w:val="Titre2"/>
      </w:pPr>
      <w:bookmarkStart w:name="_Toc14191473" w:id="58"/>
      <w:bookmarkEnd w:id="58"/>
      <w:r>
        <w:t>DOMESTIC WATER SERVICES</w:t>
      </w:r>
    </w:p>
    <w:p w:rsidR="002A05D1" w:rsidP="002A05D1" w:rsidRDefault="002A05D1" w14:paraId="61FA5C17" w14:textId="77777777">
      <w:pPr>
        <w:rPr>
          <w:szCs w:val="18"/>
        </w:rPr>
      </w:pPr>
      <w:r>
        <w:t>THE PROPERTY IS CONNECTED TO THE LOCAL DRINKING WATER SUPPLY. THERE ARE ANTI-RETURN VALVES ON THE WATER SYSTEM.</w:t>
      </w:r>
    </w:p>
    <w:p w:rsidR="002A05D1" w:rsidP="002A05D1" w:rsidRDefault="002A05D1" w14:paraId="5CABD8A3" w14:textId="77777777">
      <w:pPr>
        <w:rPr>
          <w:szCs w:val="18"/>
        </w:rPr>
      </w:pPr>
      <w:r>
        <w:t>[OR (DELETE ACCORDINGLY)]</w:t>
      </w:r>
    </w:p>
    <w:p w:rsidR="002A05D1" w:rsidP="002A05D1" w:rsidRDefault="002A05D1" w14:paraId="47A2CFD6" w14:textId="77777777">
      <w:proofErr w:type="gramStart"/>
      <w:proofErr w:type="gramEnd"/>
      <w:r>
        <w:t>WE WERE NOT PROVIDED WITH ANY INFORMATION REGARDING THE DRINKING WATER SUPPLY AND THE SEWERAGE SYSTEM FOR THE BUILDINGS. WE ASSUME THE BUILDINGS ARE CONNECTED TO THE LOCAL DRINKING WATER SUPPLY AND PROVIDED WITH A SEPARATE SYSTEM FOR RAIN WATER AND FOUL WATER.</w:t>
      </w:r>
    </w:p>
    <w:p w:rsidRPr="002A05D1" w:rsidR="002A05D1" w:rsidP="002A05D1" w:rsidRDefault="002A05D1" w14:paraId="4C0C30CA" w14:textId="77777777"/>
    <w:tbl>
      <w:tblPr>
        <w:tblW w:w="0" w:type="auto"/>
        <w:tblInd w:w="-142" w:type="dxa"/>
        <w:tblLook w:val="04A0" w:firstRow="1" w:lastRow="0" w:firstColumn="1" w:lastColumn="0" w:noHBand="0" w:noVBand="1"/>
      </w:tblPr>
      <w:tblGrid>
        <w:gridCol w:w="9070"/>
        <w:gridCol w:w="1122"/>
      </w:tblGrid>
      <w:tr w:rsidR="00715B34" w:rsidTr="002A05D1" w14:paraId="1C8D5DC9" w14:textId="77777777">
        <w:tc>
          <w:tcPr>
            <w:tcW w:w="9070" w:type="dxa"/>
          </w:tcPr>
          <w:p w:rsidR="00715B34" w:rsidP="002A05D1" w:rsidRDefault="00715B34" w14:paraId="0AB88C61" w14:textId="77777777">
            <w:pPr>
              <w:pStyle w:val="Paragraph3"/>
              <w:tabs>
                <w:tab w:val="left" w:pos="34"/>
              </w:tabs>
            </w:pPr>
            <w:r>
              <w:t>ASSESSMENT:[ *** C]OMMENT ON CONDITION.</w:t>
            </w:r>
          </w:p>
        </w:tc>
        <w:tc>
          <w:tcPr>
            <w:tcW w:w="1122" w:type="dxa"/>
            <w:vAlign w:val="center"/>
          </w:tcPr>
          <w:p w:rsidRPr="0076266A" w:rsidR="00715B34" w:rsidP="00820AA3" w:rsidRDefault="00000000" w14:paraId="64EE144B" w14:textId="77777777">
            <w:pPr>
              <w:jc w:val="center"/>
              <w:rPr>
                <w:color w:val="00B050"/>
                <w:sz w:val="18"/>
                <w:szCs w:val="18"/>
              </w:rPr>
            </w:pPr>
            <w:r>
              <w:t/>
            </w:r>
          </w:p>
        </w:tc>
      </w:tr>
    </w:tbl>
    <w:p w:rsidRPr="00D9385A" w:rsidR="00715B34" w:rsidP="00D9385A" w:rsidRDefault="00715B34" w14:paraId="7653A801" w14:textId="77777777"/>
    <w:p w:rsidR="002668CE" w:rsidP="000264F9" w:rsidRDefault="002668CE" w14:paraId="02613337" w14:textId="77777777">
      <w:pPr>
        <w:pStyle w:val="Titre2"/>
      </w:pPr>
      <w:bookmarkStart w:name="_Toc14191474" w:id="59"/>
      <w:bookmarkEnd w:id="59"/>
      <w:r>
        <w:t>PUBLIC HEALTH SYSTEMS</w:t>
      </w:r>
    </w:p>
    <w:p w:rsidR="00651587" w:rsidP="00651587" w:rsidRDefault="00651587" w14:paraId="65F67A67" w14:textId="77777777">
      <w:proofErr w:type="gramStart"/>
      <w:proofErr w:type="gramEnd"/>
      <w:r>
        <w:t>THE PROPERTY IS PROVIDED WITH A SEPARATE SYSTEM FOR RAIN WATER AND FOUL WATER.</w:t>
      </w:r>
    </w:p>
    <w:p w:rsidR="00651587" w:rsidP="00651587" w:rsidRDefault="00651587" w14:paraId="3BC2AED1" w14:textId="77777777">
      <w:pPr>
        <w:rPr>
          <w:szCs w:val="18"/>
        </w:rPr>
      </w:pPr>
      <w:r>
        <w:t>[OR (DELETE ACCORDINGLY)]</w:t>
      </w:r>
    </w:p>
    <w:p w:rsidR="00651587" w:rsidP="00651587" w:rsidRDefault="00651587" w14:paraId="36B959E6" w14:textId="77777777">
      <w:proofErr w:type="gramStart"/>
      <w:proofErr w:type="gramEnd"/>
      <w:r>
        <w:t>WE WERE NOT PROVIDED WITH ANY INFORMATION REGARDING THE SEWERAGE SYSTEM FOR THE BUILDINGS. WE ASSUME THE BUILDINGS ARE CONNECTED TO A SEPARATE SYSTEM FOR RAIN WATER AND FOUL WATER.</w:t>
      </w:r>
    </w:p>
    <w:tbl>
      <w:tblPr>
        <w:tblStyle w:val="TablewithRisk"/>
        <w:tblW w:w="10192" w:type="dxa"/>
        <w:tblLook w:val="04A0" w:firstRow="1" w:lastRow="0" w:firstColumn="1" w:lastColumn="0" w:noHBand="0" w:noVBand="1"/>
      </w:tblPr>
      <w:tblGrid>
        <w:gridCol w:w="9070"/>
        <w:gridCol w:w="1122"/>
      </w:tblGrid>
      <w:tr w:rsidR="00E022AD" w:rsidTr="00E022AD" w14:paraId="266C5F24" w14:textId="77777777">
        <w:tc>
          <w:tcPr>
            <w:cnfStyle w:val="001000000000" w:firstRow="0" w:lastRow="0" w:firstColumn="1" w:lastColumn="0" w:oddVBand="0" w:evenVBand="0" w:oddHBand="0" w:evenHBand="0" w:firstRowFirstColumn="0" w:firstRowLastColumn="0" w:lastRowFirstColumn="0" w:lastRowLastColumn="0"/>
            <w:tcW w:w="9070" w:type="dxa"/>
          </w:tcPr>
          <w:p w:rsidR="00E022AD" w:rsidP="00E022AD" w:rsidRDefault="00E022AD" w14:paraId="7FBA9B73" w14:textId="77777777">
            <w:pPr>
              <w:pStyle w:val="Paragraph3"/>
            </w:pPr>
            <w:r>
              <w:t>ASSESSMENT:[ *** COMMENTARY ON INSTALLATIONS.]</w:t>
            </w:r>
          </w:p>
        </w:tc>
        <w:tc>
          <w:tcPr>
            <w:tcW w:w="1122" w:type="dxa"/>
          </w:tcPr>
          <w:p w:rsidRPr="0076266A" w:rsidR="00E022AD" w:rsidP="00E022AD" w:rsidRDefault="00000000" w14:paraId="34EA953F"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E022AD" w:rsidTr="00E022AD" w14:paraId="22AE042C" w14:textId="77777777">
        <w:tc>
          <w:tcPr>
            <w:cnfStyle w:val="001000000000" w:firstRow="0" w:lastRow="0" w:firstColumn="1" w:lastColumn="0" w:oddVBand="0" w:evenVBand="0" w:oddHBand="0" w:evenHBand="0" w:firstRowFirstColumn="0" w:firstRowLastColumn="0" w:lastRowFirstColumn="0" w:lastRowLastColumn="0"/>
            <w:tcW w:w="9070" w:type="dxa"/>
          </w:tcPr>
          <w:p w:rsidR="00E022AD" w:rsidP="00E022AD" w:rsidRDefault="00E022AD" w14:paraId="268AA5F9" w14:textId="77777777">
            <w:pPr>
              <w:pStyle w:val="Paragraph3"/>
            </w:pPr>
            <w:r>
              <w:t>ASSESSMENT:[ *** COMMENT ON CONDITION.]</w:t>
            </w:r>
          </w:p>
        </w:tc>
        <w:tc>
          <w:tcPr>
            <w:tcW w:w="1122" w:type="dxa"/>
          </w:tcPr>
          <w:p w:rsidRPr="0076266A" w:rsidR="00E022AD" w:rsidP="00E022AD" w:rsidRDefault="00000000" w14:paraId="300DF648"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bl>
    <w:p w:rsidRPr="00D9385A" w:rsidR="00D9385A" w:rsidP="00D9385A" w:rsidRDefault="00D9385A" w14:paraId="08E2C190" w14:textId="77777777"/>
    <w:p w:rsidR="002668CE" w:rsidP="000264F9" w:rsidRDefault="002668CE" w14:paraId="7E285FEA" w14:textId="77777777">
      <w:pPr>
        <w:pStyle w:val="Titre2"/>
      </w:pPr>
      <w:bookmarkStart w:name="_Toc14191475" w:id="60"/>
      <w:bookmarkEnd w:id="60"/>
      <w:r>
        <w:t>LIFTS (VERTICAL TRANSPORTATION)</w:t>
      </w:r>
    </w:p>
    <w:p w:rsidR="00651587" w:rsidP="00651587" w:rsidRDefault="00651587" w14:paraId="6DF49375" w14:textId="77777777">
      <w:r>
        <w:t>THERE IS [NO] VERTICAL TRANSPORTATION (LIFT) IN THE BUILDING.</w:t>
      </w:r>
    </w:p>
    <w:p w:rsidR="00651587" w:rsidP="00651587" w:rsidRDefault="00651587" w14:paraId="5AC9EEA8" w14:textId="77777777">
      <w:pPr>
        <w:pStyle w:val="Listepuces"/>
        <w:numPr>
          <w:ilvl w:val="0"/>
          <w:numId w:val="0"/>
        </w:numPr>
      </w:pPr>
      <w:r>
        <w:t>[OR (DELETE ACCORDINGLY)]</w:t>
      </w:r>
    </w:p>
    <w:p w:rsidR="00651587" w:rsidP="00651587" w:rsidRDefault="00651587" w14:paraId="0FD58651" w14:textId="5A7A2914">
      <w:pPr>
        <w:pStyle w:val="Listepuces"/>
        <w:numPr>
          <w:ilvl w:val="0"/>
          <w:numId w:val="0"/>
        </w:numPr>
      </w:pPr>
      <w:r>
        <w:t>[A/TWO/THREE] [INSERT BRAND] [INSERT CAPACITY (E.G. SIX, EIGHT, TEN)] PERSON ([INSERT WEIGHT]KG) LIFT[S] [HAS/HAVE] BEEN PROVIDED IN THE OFFICES BUILDING.</w:t>
      </w:r>
    </w:p>
    <w:p w:rsidRPr="00651587" w:rsidR="00651587" w:rsidP="00651587" w:rsidRDefault="00651587" w14:paraId="0D8E7864" w14:textId="77777777"/>
    <w:tbl>
      <w:tblPr>
        <w:tblStyle w:val="TablewithRisk"/>
        <w:tblW w:w="10192" w:type="dxa"/>
        <w:tblLook w:val="04A0" w:firstRow="1" w:lastRow="0" w:firstColumn="1" w:lastColumn="0" w:noHBand="0" w:noVBand="1"/>
      </w:tblPr>
      <w:tblGrid>
        <w:gridCol w:w="9070"/>
        <w:gridCol w:w="1122"/>
      </w:tblGrid>
      <w:tr w:rsidR="00E022AD" w:rsidTr="00E022AD" w14:paraId="2966FA40" w14:textId="77777777">
        <w:tc>
          <w:tcPr>
            <w:cnfStyle w:val="001000000000" w:firstRow="0" w:lastRow="0" w:firstColumn="1" w:lastColumn="0" w:oddVBand="0" w:evenVBand="0" w:oddHBand="0" w:evenHBand="0" w:firstRowFirstColumn="0" w:firstRowLastColumn="0" w:lastRowFirstColumn="0" w:lastRowLastColumn="0"/>
            <w:tcW w:w="9070" w:type="dxa"/>
          </w:tcPr>
          <w:p w:rsidR="00E022AD" w:rsidP="00E022AD" w:rsidRDefault="00E022AD" w14:paraId="2DAD5930" w14:textId="77777777">
            <w:pPr>
              <w:pStyle w:val="Paragraph3"/>
            </w:pPr>
            <w:r>
              <w:t>ASSESSMENT:[ *** COMMENT ON DESIGN AND INSTALLATION.]</w:t>
            </w:r>
          </w:p>
        </w:tc>
        <w:tc>
          <w:tcPr>
            <w:tcW w:w="1122" w:type="dxa"/>
          </w:tcPr>
          <w:p w:rsidRPr="0076266A" w:rsidR="00E022AD" w:rsidP="00E022AD" w:rsidRDefault="00000000" w14:paraId="6E435D80"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E022AD" w:rsidTr="00E022AD" w14:paraId="0E79C2E7" w14:textId="77777777">
        <w:tc>
          <w:tcPr>
            <w:cnfStyle w:val="001000000000" w:firstRow="0" w:lastRow="0" w:firstColumn="1" w:lastColumn="0" w:oddVBand="0" w:evenVBand="0" w:oddHBand="0" w:evenHBand="0" w:firstRowFirstColumn="0" w:firstRowLastColumn="0" w:lastRowFirstColumn="0" w:lastRowLastColumn="0"/>
            <w:tcW w:w="9070" w:type="dxa"/>
          </w:tcPr>
          <w:p w:rsidR="00E022AD" w:rsidP="00E022AD" w:rsidRDefault="00E022AD" w14:paraId="6E9B41BD" w14:textId="77777777">
            <w:pPr>
              <w:pStyle w:val="Paragraph3"/>
            </w:pPr>
            <w:r>
              <w:t>ASSESSMENT:[ *** COMMENT ON LEVELS OF MAINTENANCE.]</w:t>
            </w:r>
          </w:p>
        </w:tc>
        <w:tc>
          <w:tcPr>
            <w:tcW w:w="1122" w:type="dxa"/>
          </w:tcPr>
          <w:p w:rsidRPr="0076266A" w:rsidR="00E022AD" w:rsidP="00E022AD" w:rsidRDefault="00000000" w14:paraId="5535DD5B"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E022AD" w:rsidTr="00E022AD" w14:paraId="21CF410F" w14:textId="77777777">
        <w:tc>
          <w:tcPr>
            <w:cnfStyle w:val="001000000000" w:firstRow="0" w:lastRow="0" w:firstColumn="1" w:lastColumn="0" w:oddVBand="0" w:evenVBand="0" w:oddHBand="0" w:evenHBand="0" w:firstRowFirstColumn="0" w:firstRowLastColumn="0" w:lastRowFirstColumn="0" w:lastRowLastColumn="0"/>
            <w:tcW w:w="9070" w:type="dxa"/>
          </w:tcPr>
          <w:p w:rsidR="00E022AD" w:rsidP="00E022AD" w:rsidRDefault="00E022AD" w14:paraId="7036DF66" w14:textId="77777777">
            <w:pPr>
              <w:pStyle w:val="Paragraph3"/>
            </w:pPr>
            <w:r>
              <w:t>ASSESSMENT:[ *** COMMENT ON CONDITION.]</w:t>
            </w:r>
          </w:p>
        </w:tc>
        <w:tc>
          <w:tcPr>
            <w:tcW w:w="1122" w:type="dxa"/>
          </w:tcPr>
          <w:p w:rsidRPr="0076266A" w:rsidR="00E022AD" w:rsidP="00E022AD" w:rsidRDefault="00000000" w14:paraId="042530D6"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bl>
    <w:p w:rsidRPr="00F3352B" w:rsidR="00F3352B" w:rsidP="00F3352B" w:rsidRDefault="00F3352B" w14:paraId="26FFA295" w14:textId="77777777"/>
    <w:p w:rsidRPr="000B3B95" w:rsidR="002668CE" w:rsidP="000264F9" w:rsidRDefault="002668CE" w14:paraId="380D0891" w14:textId="1B86C573">
      <w:pPr>
        <w:pStyle w:val="Titre2"/>
        <w:rPr>
          <w:b w:val="0"/>
        </w:rPr>
      </w:pPr>
      <w:bookmarkStart w:name="_Toc14191476" w:id="61"/>
      <w:bookmarkEnd w:id="61"/>
      <w:r>
        <w:t>OTHER INSTALLATIONS [ONLY USE IF THERE IS SPECIALIST EQUIPMENT]</w:t>
      </w:r>
    </w:p>
    <w:p w:rsidRPr="00A6177B" w:rsidR="00A6177B" w:rsidP="000B3B95" w:rsidRDefault="00A6177B" w14:paraId="1B70BB5F" w14:textId="273FBF2D">
      <w:r>
        <w:t>THERE IS SPECIALIST EQUIPMENT AT THE PROPERTY IN THE FORM OF [SUMMARY].</w:t>
      </w:r>
    </w:p>
    <w:tbl>
      <w:tblPr>
        <w:tblStyle w:val="TablewithRisk"/>
        <w:tblW w:w="10192" w:type="dxa"/>
        <w:tblLook w:val="04A0" w:firstRow="1" w:lastRow="0" w:firstColumn="1" w:lastColumn="0" w:noHBand="0" w:noVBand="1"/>
      </w:tblPr>
      <w:tblGrid>
        <w:gridCol w:w="9070"/>
        <w:gridCol w:w="1122"/>
      </w:tblGrid>
      <w:tr w:rsidR="00E022AD" w:rsidTr="00E022AD" w14:paraId="6872A510" w14:textId="77777777">
        <w:tc>
          <w:tcPr>
            <w:cnfStyle w:val="001000000000" w:firstRow="0" w:lastRow="0" w:firstColumn="1" w:lastColumn="0" w:oddVBand="0" w:evenVBand="0" w:oddHBand="0" w:evenHBand="0" w:firstRowFirstColumn="0" w:firstRowLastColumn="0" w:lastRowFirstColumn="0" w:lastRowLastColumn="0"/>
            <w:tcW w:w="9070" w:type="dxa"/>
          </w:tcPr>
          <w:p w:rsidR="00E022AD" w:rsidP="00E022AD" w:rsidRDefault="00E022AD" w14:paraId="670E85BB" w14:textId="77777777">
            <w:pPr>
              <w:pStyle w:val="Paragraph3"/>
            </w:pPr>
            <w:r>
              <w:t>ASSESSMENT:[ *** COMMENTARY ON INSTALLATION]</w:t>
            </w:r>
          </w:p>
        </w:tc>
        <w:tc>
          <w:tcPr>
            <w:tcW w:w="1122" w:type="dxa"/>
          </w:tcPr>
          <w:p w:rsidRPr="0076266A" w:rsidR="00E022AD" w:rsidP="00E022AD" w:rsidRDefault="00000000" w14:paraId="332D35B8"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r w:rsidR="00E022AD" w:rsidTr="00E022AD" w14:paraId="581050B3" w14:textId="77777777">
        <w:tc>
          <w:tcPr>
            <w:cnfStyle w:val="001000000000" w:firstRow="0" w:lastRow="0" w:firstColumn="1" w:lastColumn="0" w:oddVBand="0" w:evenVBand="0" w:oddHBand="0" w:evenHBand="0" w:firstRowFirstColumn="0" w:firstRowLastColumn="0" w:lastRowFirstColumn="0" w:lastRowLastColumn="0"/>
            <w:tcW w:w="9070" w:type="dxa"/>
          </w:tcPr>
          <w:p w:rsidR="00E022AD" w:rsidP="00E022AD" w:rsidRDefault="00E022AD" w14:paraId="1133531F" w14:textId="77777777">
            <w:pPr>
              <w:pStyle w:val="Paragraph3"/>
            </w:pPr>
            <w:r>
              <w:t>ASSESSMENT:[ *** COMMENT ON LEVEL OF MAINTENANCE]</w:t>
            </w:r>
          </w:p>
        </w:tc>
        <w:tc>
          <w:tcPr>
            <w:tcW w:w="1122" w:type="dxa"/>
          </w:tcPr>
          <w:p w:rsidRPr="0076266A" w:rsidR="00E022AD" w:rsidP="00E022AD" w:rsidRDefault="00000000" w14:paraId="79088CD9"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bl>
    <w:p w:rsidRPr="00F70214" w:rsidR="00F70214" w:rsidP="00F70214" w:rsidRDefault="00F70214" w14:paraId="04F4C437" w14:textId="77777777"/>
    <w:tbl>
      <w:tblPr>
        <w:tblW w:w="10206" w:type="dxa"/>
        <w:tblLayout w:type="fixed"/>
        <w:tblLook w:val="04A0" w:firstRow="1" w:lastRow="0" w:firstColumn="1" w:lastColumn="0" w:noHBand="0" w:noVBand="1"/>
      </w:tblPr>
      <w:tblGrid>
        <w:gridCol w:w="4962"/>
        <w:gridCol w:w="283"/>
        <w:gridCol w:w="4961"/>
      </w:tblGrid>
      <w:tr w:rsidRPr="00E67FC8" w:rsidR="00F70214" w:rsidTr="00F70214" w14:paraId="0872441B" w14:textId="77777777">
        <w:trPr>
          <w:trHeight w:val="3345" w:hRule="exact"/>
        </w:trPr>
        <w:sdt>
          <w:sdtPr>
            <w:id w:val="-1180034732"/>
            <w:showingPlcHdr/>
            <w:picture/>
          </w:sdtPr>
          <w:sdtContent>
            <w:tc>
              <w:tcPr>
                <w:tcW w:w="4962" w:type="dxa"/>
                <w:tcBorders>
                  <w:top w:val="nil"/>
                  <w:left w:val="nil"/>
                  <w:bottom w:val="nil"/>
                  <w:right w:val="nil"/>
                </w:tcBorders>
                <w:tcMar>
                  <w:left w:w="0" w:type="dxa"/>
                  <w:right w:w="0" w:type="dxa"/>
                </w:tcMar>
                <w:vAlign w:val="bottom"/>
              </w:tcPr>
              <w:p w:rsidRPr="00E67FC8" w:rsidR="00F70214" w:rsidP="00EF3430" w:rsidRDefault="00F70214" w14:paraId="3D1815A6" w14:textId="77777777">
                <w:pPr>
                  <w:keepNext/>
                  <w:keepLines/>
                  <w:spacing w:after="0"/>
                  <w:jc w:val="center"/>
                </w:pPr>
                <w:r>
                  <w:rPr>
                    <w:noProof/>
                    <w:lang w:val="fr-FR" w:eastAsia="fr-FR"/>
                  </w:rPr>
                  <w:drawing>
                    <wp:inline distT="0" distB="0" distL="0" distR="0" wp14:anchorId="796F4533" wp14:editId="3CBE9C2E">
                      <wp:extent cx="3150000" cy="212400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rsidRPr="00E67FC8" w:rsidR="00F70214" w:rsidP="00EF3430" w:rsidRDefault="00F70214" w14:paraId="60034676" w14:textId="77777777">
            <w:pPr>
              <w:keepNext/>
              <w:keepLines/>
              <w:spacing w:after="0"/>
              <w:jc w:val="center"/>
            </w:pPr>
          </w:p>
        </w:tc>
        <w:sdt>
          <w:sdtPr>
            <w:id w:val="-437915532"/>
            <w:showingPlcHdr/>
            <w:picture/>
          </w:sdtPr>
          <w:sdtContent>
            <w:tc>
              <w:tcPr>
                <w:tcW w:w="4961" w:type="dxa"/>
                <w:tcBorders>
                  <w:top w:val="nil"/>
                  <w:left w:val="nil"/>
                  <w:bottom w:val="nil"/>
                  <w:right w:val="nil"/>
                </w:tcBorders>
                <w:tcMar>
                  <w:left w:w="0" w:type="dxa"/>
                  <w:right w:w="0" w:type="dxa"/>
                </w:tcMar>
                <w:vAlign w:val="bottom"/>
              </w:tcPr>
              <w:p w:rsidRPr="00E67FC8" w:rsidR="00F70214" w:rsidP="00EF3430" w:rsidRDefault="00F70214" w14:paraId="78B30FCE" w14:textId="77777777">
                <w:pPr>
                  <w:keepNext/>
                  <w:keepLines/>
                  <w:spacing w:after="0"/>
                  <w:jc w:val="center"/>
                </w:pPr>
                <w:r>
                  <w:rPr>
                    <w:noProof/>
                    <w:lang w:val="fr-FR" w:eastAsia="fr-FR"/>
                  </w:rPr>
                  <w:drawing>
                    <wp:inline distT="0" distB="0" distL="0" distR="0" wp14:anchorId="777A64DA" wp14:editId="2D7BFEBA">
                      <wp:extent cx="3150000" cy="2124000"/>
                      <wp:effectExtent l="0" t="0" r="0" b="0"/>
                      <wp:docPr id="3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Pr="00D048E0" w:rsidR="00F70214" w:rsidTr="00F70214" w14:paraId="6D5B246E" w14:textId="77777777">
        <w:trPr>
          <w:trHeight w:val="227"/>
        </w:trPr>
        <w:tc>
          <w:tcPr>
            <w:tcW w:w="4962" w:type="dxa"/>
            <w:tcBorders>
              <w:top w:val="nil"/>
              <w:left w:val="nil"/>
              <w:bottom w:val="single" w:color="F50003" w:themeColor="accent4" w:sz="4" w:space="0"/>
              <w:right w:val="nil"/>
            </w:tcBorders>
            <w:tcMar>
              <w:left w:w="0" w:type="dxa"/>
              <w:right w:w="0" w:type="dxa"/>
            </w:tcMar>
            <w:vAlign w:val="bottom"/>
          </w:tcPr>
          <w:p w:rsidRPr="00D048E0" w:rsidR="00F70214" w:rsidP="00EF3430" w:rsidRDefault="00F70214" w14:paraId="22AB7370" w14:textId="77777777">
            <w:pPr>
              <w:keepNext/>
              <w:keepLines/>
              <w:spacing w:after="0"/>
              <w:jc w:val="center"/>
            </w:pPr>
          </w:p>
        </w:tc>
        <w:tc>
          <w:tcPr>
            <w:tcW w:w="283" w:type="dxa"/>
            <w:tcBorders>
              <w:top w:val="nil"/>
              <w:left w:val="nil"/>
              <w:bottom w:val="nil"/>
              <w:right w:val="nil"/>
            </w:tcBorders>
            <w:tcMar>
              <w:left w:w="0" w:type="dxa"/>
              <w:right w:w="0" w:type="dxa"/>
            </w:tcMar>
            <w:vAlign w:val="bottom"/>
          </w:tcPr>
          <w:p w:rsidRPr="00D048E0" w:rsidR="00F70214" w:rsidP="00EF3430" w:rsidRDefault="00F70214" w14:paraId="267848EF" w14:textId="77777777">
            <w:pPr>
              <w:keepNext/>
              <w:keepLines/>
              <w:spacing w:after="0"/>
              <w:jc w:val="center"/>
            </w:pPr>
          </w:p>
        </w:tc>
        <w:tc>
          <w:tcPr>
            <w:tcW w:w="4961" w:type="dxa"/>
            <w:tcBorders>
              <w:top w:val="nil"/>
              <w:left w:val="nil"/>
              <w:bottom w:val="single" w:color="F50003" w:themeColor="accent4" w:sz="4" w:space="0"/>
              <w:right w:val="nil"/>
            </w:tcBorders>
            <w:tcMar>
              <w:left w:w="0" w:type="dxa"/>
              <w:right w:w="0" w:type="dxa"/>
            </w:tcMar>
            <w:vAlign w:val="bottom"/>
          </w:tcPr>
          <w:p w:rsidRPr="00D048E0" w:rsidR="00F70214" w:rsidP="00EF3430" w:rsidRDefault="00F70214" w14:paraId="6F92C9F8" w14:textId="77777777">
            <w:pPr>
              <w:keepNext/>
              <w:keepLines/>
              <w:spacing w:after="0"/>
              <w:jc w:val="center"/>
            </w:pPr>
          </w:p>
        </w:tc>
      </w:tr>
      <w:tr w:rsidRPr="00E67FC8" w:rsidR="00F70214" w:rsidTr="00F70214" w14:paraId="7B128D89" w14:textId="77777777">
        <w:trPr>
          <w:trHeight w:val="680"/>
        </w:trPr>
        <w:tc>
          <w:tcPr>
            <w:tcW w:w="4962" w:type="dxa"/>
            <w:tcBorders>
              <w:top w:val="single" w:color="F50003" w:themeColor="accent4" w:sz="4" w:space="0"/>
              <w:left w:val="nil"/>
              <w:bottom w:val="nil"/>
              <w:right w:val="nil"/>
            </w:tcBorders>
            <w:tcMar>
              <w:left w:w="0" w:type="dxa"/>
              <w:right w:w="0" w:type="dxa"/>
            </w:tcMar>
            <w:vAlign w:val="bottom"/>
          </w:tcPr>
          <w:p w:rsidRPr="00E67FC8" w:rsidR="00F70214" w:rsidP="00EF3430" w:rsidRDefault="00F70214" w14:paraId="5C917B2F" w14:textId="77777777">
            <w:pPr>
              <w:pStyle w:val="Lgende"/>
              <w:keepNext/>
              <w:keepLines/>
            </w:pPr>
            <w:r>
              <w:t>Services installation</w:t>
            </w:r>
          </w:p>
        </w:tc>
        <w:tc>
          <w:tcPr>
            <w:tcW w:w="283" w:type="dxa"/>
            <w:tcBorders>
              <w:top w:val="nil"/>
              <w:left w:val="nil"/>
              <w:bottom w:val="nil"/>
              <w:right w:val="nil"/>
            </w:tcBorders>
            <w:tcMar>
              <w:left w:w="0" w:type="dxa"/>
              <w:right w:w="0" w:type="dxa"/>
            </w:tcMar>
            <w:vAlign w:val="bottom"/>
          </w:tcPr>
          <w:p w:rsidRPr="00E67FC8" w:rsidR="00F70214" w:rsidP="00EF3430" w:rsidRDefault="00F70214" w14:paraId="542F9137" w14:textId="77777777">
            <w:pPr>
              <w:pStyle w:val="Lgende"/>
              <w:keepNext/>
              <w:keepLines/>
            </w:pPr>
          </w:p>
        </w:tc>
        <w:tc>
          <w:tcPr>
            <w:tcW w:w="4961" w:type="dxa"/>
            <w:tcBorders>
              <w:top w:val="single" w:color="F50003" w:themeColor="accent4" w:sz="4" w:space="0"/>
              <w:left w:val="nil"/>
              <w:bottom w:val="nil"/>
              <w:right w:val="nil"/>
            </w:tcBorders>
            <w:tcMar>
              <w:left w:w="0" w:type="dxa"/>
              <w:right w:w="0" w:type="dxa"/>
            </w:tcMar>
            <w:vAlign w:val="bottom"/>
          </w:tcPr>
          <w:p w:rsidRPr="00E67FC8" w:rsidR="00F70214" w:rsidP="00EF3430" w:rsidRDefault="00F70214" w14:paraId="3FE2CE56" w14:textId="77777777">
            <w:pPr>
              <w:pStyle w:val="Lgende"/>
              <w:keepNext/>
              <w:keepLines/>
            </w:pPr>
            <w:r>
              <w:t>Services installation</w:t>
            </w:r>
          </w:p>
        </w:tc>
      </w:tr>
    </w:tbl>
    <w:p w:rsidR="00F70214" w:rsidP="002668CE" w:rsidRDefault="00F70214" w14:paraId="11CCA7E0" w14:textId="77777777"/>
    <w:p w:rsidR="00414912" w:rsidRDefault="00414912" w14:paraId="7350ED73" w14:textId="77777777">
      <w:r>
        <w:br w:type="page"/>
      </w:r>
    </w:p>
    <w:p w:rsidR="00414912" w:rsidP="00414912" w:rsidRDefault="00414912" w14:paraId="02B25402" w14:textId="77777777">
      <w:pPr>
        <w:pStyle w:val="Titre1"/>
        <w:framePr w:wrap="around"/>
      </w:pPr>
      <w:bookmarkStart w:name="_Toc14191477" w:id="62"/>
      <w:commentRangeStart w:id="63"/>
      <w:bookmarkEnd w:id="62"/>
      <w:commentRangeEnd w:id="63"/>
      <w:r>
        <w:t>LEGAL ISSUES</w:t>
      </w:r>
    </w:p>
    <w:p w:rsidR="00414912" w:rsidP="002668CE" w:rsidRDefault="00414912" w14:paraId="0E4D94B1" w14:textId="77777777"/>
    <w:p w:rsidR="00414912" w:rsidRDefault="00414912" w14:paraId="514DF41D" w14:textId="77777777">
      <w:r>
        <w:br w:type="page"/>
      </w:r>
    </w:p>
    <w:p w:rsidR="00414912" w:rsidP="00414912" w:rsidRDefault="00414912" w14:paraId="369AD4A7" w14:textId="77777777">
      <w:proofErr w:type="gramStart"/>
      <w:proofErr w:type="gramEnd"/>
      <w:r>
        <w:t>WE PROVIDE COMMENTARY BELOW ON ISSUES IDENTIFIED BY US RELATING TO TITLE, OWNERSHIP AND TENURE, HOWEVER IT IS ASSUMED THAT YOUR SOLICITORS ARE PRINCIPALLY ADVISING YOU ON THESE ISSUES. WE ALSO ANALYSE CONSTRUCTION DOCUMENTATION – BUILDING CONTRACT, APPOINTMENTS, WARRANTIES / INSURANCES AND GUARANTEES. [(ADAPT TEXT HERE TO SUIT INTEREST BEING ACQUIRED)]</w:t>
      </w:r>
    </w:p>
    <w:p w:rsidR="00414912" w:rsidP="00414912" w:rsidRDefault="00414912" w14:paraId="6CDCD585" w14:textId="77777777">
      <w:r>
        <w:t>[(LIST OUT ALL LEGAL ISSUES – NOT ANY STATUTORY COMPLIANCE ISSUES – WHETHER ASSOCIATED WITH TITLE, TENURE, CONSTRUCTION DOCUMENTS, DEFECTS PERIOD OR MATERIAL / PRODUCT GUARANTEES, ETC, AND WHICH THE CLIENT’S LEGAL TEAM NEED TO ADVISE ON. THIS WILL RARELY BE A STANDARD LIST.)]</w:t>
      </w:r>
    </w:p>
    <w:p w:rsidR="00414912" w:rsidP="00414912" w:rsidRDefault="00414912" w14:paraId="6EF83AC3" w14:textId="77777777">
      <w:pPr>
        <w:pStyle w:val="Titre2"/>
      </w:pPr>
      <w:bookmarkStart w:name="_Toc14191478" w:id="64"/>
      <w:bookmarkEnd w:id="64"/>
      <w:r>
        <w:t>TITLE ISSUES</w:t>
      </w:r>
    </w:p>
    <w:p w:rsidR="00414912" w:rsidP="00414912" w:rsidRDefault="00414912" w14:paraId="43F336F6" w14:textId="77777777">
      <w:pPr>
        <w:pStyle w:val="Titre3"/>
      </w:pPr>
      <w:r>
        <w:t>BOUNDARIES</w:t>
      </w:r>
    </w:p>
    <w:p w:rsidRPr="00F9788F" w:rsidR="00F9788F" w:rsidP="00F9788F" w:rsidRDefault="00F9788F" w14:paraId="1BF07215" w14:textId="135735E4">
      <w:r>
        <w:t>[COMMENT ON THE PHYSICAL SITE BOUNDARIES. DO THE BOUNDARIES ON SITE REFLECT THE RED LINE AS DEPICTED IN THE LAND REGISTRY TITLE PLAN?]</w:t>
      </w:r>
    </w:p>
    <w:tbl>
      <w:tblPr>
        <w:tblStyle w:val="TablewithRisk"/>
        <w:tblW w:w="0" w:type="auto"/>
        <w:tblLook w:val="04A0" w:firstRow="1" w:lastRow="0" w:firstColumn="1" w:lastColumn="0" w:noHBand="0" w:noVBand="1"/>
      </w:tblPr>
      <w:tblGrid>
        <w:gridCol w:w="9356"/>
        <w:gridCol w:w="838"/>
      </w:tblGrid>
      <w:tr w:rsidRPr="00315064" w:rsidR="00414912" w:rsidTr="00941472" w14:paraId="1501BE5E" w14:textId="77777777">
        <w:tc>
          <w:tcPr>
            <w:cnfStyle w:val="001000000000" w:firstRow="0" w:lastRow="0" w:firstColumn="1" w:lastColumn="0" w:oddVBand="0" w:evenVBand="0" w:oddHBand="0" w:evenHBand="0" w:firstRowFirstColumn="0" w:firstRowLastColumn="0" w:lastRowFirstColumn="0" w:lastRowLastColumn="0"/>
            <w:tcW w:w="9356" w:type="dxa"/>
          </w:tcPr>
          <w:p w:rsidRPr="00315064" w:rsidR="00414912" w:rsidP="00941472" w:rsidRDefault="00F9788F" w14:paraId="64905966" w14:textId="41FDFBD6">
            <w:r>
              <w:t>ASSESSMENT: [***IF NECESSARY]</w:t>
            </w:r>
          </w:p>
        </w:tc>
        <w:tc>
          <w:tcPr>
            <w:tcW w:w="838" w:type="dxa"/>
          </w:tcPr>
          <w:p w:rsidRPr="00315064" w:rsidR="00414912" w:rsidP="00941472" w:rsidRDefault="00000000" w14:paraId="10C29CB0" w14:textId="77777777">
            <w:pPr>
              <w:cnfStyle w:val="000000000000" w:firstRow="0" w:lastRow="0" w:firstColumn="0" w:lastColumn="0" w:oddVBand="0" w:evenVBand="0" w:oddHBand="0" w:evenHBand="0" w:firstRowFirstColumn="0" w:firstRowLastColumn="0" w:lastRowFirstColumn="0" w:lastRowLastColumn="0"/>
            </w:pPr>
            <w:r>
              <w:t/>
            </w:r>
          </w:p>
        </w:tc>
      </w:tr>
    </w:tbl>
    <w:p w:rsidR="00414912" w:rsidP="00414912" w:rsidRDefault="00414912" w14:paraId="7EF0D8FD" w14:textId="379A029A">
      <w:pPr>
        <w:pStyle w:val="Titre3"/>
      </w:pPr>
      <w:r>
        <w:t>EASEMENTS AND RIGHTS OF WAY [REMOVE SECTION IF NOT APPLICABLE]</w:t>
      </w:r>
    </w:p>
    <w:p w:rsidRPr="00F9788F" w:rsidR="00F9788F" w:rsidP="00F9788F" w:rsidRDefault="00F9788F" w14:paraId="0D5C68CD" w14:textId="2D2D3C0B">
      <w:r>
        <w:t>[COMMENTARY ON ANY KEY RIGHTS OF ACCESS OVER SUBJECT PROPERTY OR ADJACENT PROPERTY, ETC.]</w:t>
      </w:r>
    </w:p>
    <w:tbl>
      <w:tblPr>
        <w:tblStyle w:val="TablewithRisk"/>
        <w:tblW w:w="0" w:type="auto"/>
        <w:tblLook w:val="04A0" w:firstRow="1" w:lastRow="0" w:firstColumn="1" w:lastColumn="0" w:noHBand="0" w:noVBand="1"/>
      </w:tblPr>
      <w:tblGrid>
        <w:gridCol w:w="9356"/>
        <w:gridCol w:w="838"/>
      </w:tblGrid>
      <w:tr w:rsidRPr="00315064" w:rsidR="00414912" w:rsidTr="00941472" w14:paraId="303C5305" w14:textId="77777777">
        <w:tc>
          <w:tcPr>
            <w:cnfStyle w:val="001000000000" w:firstRow="0" w:lastRow="0" w:firstColumn="1" w:lastColumn="0" w:oddVBand="0" w:evenVBand="0" w:oddHBand="0" w:evenHBand="0" w:firstRowFirstColumn="0" w:firstRowLastColumn="0" w:lastRowFirstColumn="0" w:lastRowLastColumn="0"/>
            <w:tcW w:w="9356" w:type="dxa"/>
          </w:tcPr>
          <w:p w:rsidRPr="00315064" w:rsidR="00414912" w:rsidP="00941472" w:rsidRDefault="00F9788F" w14:paraId="78C14EA1" w14:textId="2D2D3C0B">
            <w:r>
              <w:t>ASSESSMENT: [***IF NECESSARY]</w:t>
            </w:r>
          </w:p>
        </w:tc>
        <w:tc>
          <w:tcPr>
            <w:tcW w:w="838" w:type="dxa"/>
          </w:tcPr>
          <w:p w:rsidRPr="00315064" w:rsidR="00414912" w:rsidP="00941472" w:rsidRDefault="00000000" w14:paraId="2AF265E9" w14:textId="77777777">
            <w:pPr>
              <w:cnfStyle w:val="000000000000" w:firstRow="0" w:lastRow="0" w:firstColumn="0" w:lastColumn="0" w:oddVBand="0" w:evenVBand="0" w:oddHBand="0" w:evenHBand="0" w:firstRowFirstColumn="0" w:firstRowLastColumn="0" w:lastRowFirstColumn="0" w:lastRowLastColumn="0"/>
            </w:pPr>
            <w:r>
              <w:t/>
            </w:r>
          </w:p>
        </w:tc>
      </w:tr>
    </w:tbl>
    <w:p w:rsidR="00414912" w:rsidP="00414912" w:rsidRDefault="00414912" w14:paraId="1549A336" w14:textId="0043EFC7">
      <w:pPr>
        <w:pStyle w:val="Titre3"/>
      </w:pPr>
      <w:r>
        <w:t>NEIGHBOURLY MATTERS [REMOVE SECTION IF NOT APPLICABLE]</w:t>
      </w:r>
    </w:p>
    <w:p w:rsidR="00F9788F" w:rsidP="00F9788F" w:rsidRDefault="00F9788F" w14:paraId="2DDDDC8F" w14:textId="49A522FB">
      <w:r>
        <w:t>[COMMENTARY ON ANY KEY NEIGHBOURLY MATTERS, ETC.]</w:t>
      </w:r>
    </w:p>
    <w:tbl>
      <w:tblPr>
        <w:tblStyle w:val="TablewithRisk"/>
        <w:tblW w:w="0" w:type="auto"/>
        <w:tblLook w:val="04A0" w:firstRow="1" w:lastRow="0" w:firstColumn="1" w:lastColumn="0" w:noHBand="0" w:noVBand="1"/>
      </w:tblPr>
      <w:tblGrid>
        <w:gridCol w:w="9356"/>
        <w:gridCol w:w="838"/>
      </w:tblGrid>
      <w:tr w:rsidRPr="00315064" w:rsidR="00F9788F" w:rsidTr="00F9788F" w14:paraId="663B1C28" w14:textId="77777777">
        <w:tc>
          <w:tcPr>
            <w:cnfStyle w:val="001000000000" w:firstRow="0" w:lastRow="0" w:firstColumn="1" w:lastColumn="0" w:oddVBand="0" w:evenVBand="0" w:oddHBand="0" w:evenHBand="0" w:firstRowFirstColumn="0" w:firstRowLastColumn="0" w:lastRowFirstColumn="0" w:lastRowLastColumn="0"/>
            <w:tcW w:w="9356" w:type="dxa"/>
          </w:tcPr>
          <w:p w:rsidRPr="00315064" w:rsidR="00F9788F" w:rsidP="009406F7" w:rsidRDefault="00F9788F" w14:paraId="372EF4B3" w14:textId="77777777">
            <w:r>
              <w:t>ASSESSMENT: [***IF NECESSARY]</w:t>
            </w:r>
          </w:p>
        </w:tc>
        <w:tc>
          <w:tcPr>
            <w:tcW w:w="838" w:type="dxa"/>
          </w:tcPr>
          <w:p w:rsidRPr="00315064" w:rsidR="00F9788F" w:rsidP="009406F7" w:rsidRDefault="00000000" w14:paraId="1F6E518C" w14:textId="77777777">
            <w:pPr>
              <w:cnfStyle w:val="000000000000" w:firstRow="0" w:lastRow="0" w:firstColumn="0" w:lastColumn="0" w:oddVBand="0" w:evenVBand="0" w:oddHBand="0" w:evenHBand="0" w:firstRowFirstColumn="0" w:firstRowLastColumn="0" w:lastRowFirstColumn="0" w:lastRowLastColumn="0"/>
            </w:pPr>
            <w:r>
              <w:t/>
            </w:r>
          </w:p>
        </w:tc>
      </w:tr>
    </w:tbl>
    <w:p w:rsidR="00414912" w:rsidP="00414912" w:rsidRDefault="00414912" w14:paraId="2A238FD7" w14:textId="7524A642">
      <w:pPr>
        <w:pStyle w:val="Titre3"/>
      </w:pPr>
      <w:r>
        <w:t>OTHER TITLE ISSUES [REMOVE SECTION IF NOT APPLICABLE]</w:t>
      </w:r>
    </w:p>
    <w:p w:rsidR="00F9788F" w:rsidP="00F9788F" w:rsidRDefault="00F9788F" w14:paraId="6C3F949F" w14:textId="5E357FD6">
      <w:r>
        <w:t>[STATE IF THERE ARE ANY TITLE ISSUES]</w:t>
      </w:r>
    </w:p>
    <w:tbl>
      <w:tblPr>
        <w:tblStyle w:val="TablewithRisk"/>
        <w:tblW w:w="0" w:type="auto"/>
        <w:tblLook w:val="04A0" w:firstRow="1" w:lastRow="0" w:firstColumn="1" w:lastColumn="0" w:noHBand="0" w:noVBand="1"/>
      </w:tblPr>
      <w:tblGrid>
        <w:gridCol w:w="9356"/>
        <w:gridCol w:w="838"/>
      </w:tblGrid>
      <w:tr w:rsidRPr="00315064" w:rsidR="00F9788F" w:rsidTr="00F9788F" w14:paraId="0D987CE8" w14:textId="77777777">
        <w:tc>
          <w:tcPr>
            <w:cnfStyle w:val="001000000000" w:firstRow="0" w:lastRow="0" w:firstColumn="1" w:lastColumn="0" w:oddVBand="0" w:evenVBand="0" w:oddHBand="0" w:evenHBand="0" w:firstRowFirstColumn="0" w:firstRowLastColumn="0" w:lastRowFirstColumn="0" w:lastRowLastColumn="0"/>
            <w:tcW w:w="9356" w:type="dxa"/>
          </w:tcPr>
          <w:p w:rsidRPr="00315064" w:rsidR="00F9788F" w:rsidP="009406F7" w:rsidRDefault="00F9788F" w14:paraId="14B43397" w14:textId="77777777">
            <w:r>
              <w:t>ASSESSMENT: [***IF NECESSARY]</w:t>
            </w:r>
          </w:p>
        </w:tc>
        <w:tc>
          <w:tcPr>
            <w:tcW w:w="838" w:type="dxa"/>
          </w:tcPr>
          <w:p w:rsidRPr="00315064" w:rsidR="00F9788F" w:rsidP="009406F7" w:rsidRDefault="00000000" w14:paraId="602BDBB4" w14:textId="77777777">
            <w:pPr>
              <w:cnfStyle w:val="000000000000" w:firstRow="0" w:lastRow="0" w:firstColumn="0" w:lastColumn="0" w:oddVBand="0" w:evenVBand="0" w:oddHBand="0" w:evenHBand="0" w:firstRowFirstColumn="0" w:firstRowLastColumn="0" w:lastRowFirstColumn="0" w:lastRowLastColumn="0"/>
            </w:pPr>
            <w:r>
              <w:t/>
            </w:r>
          </w:p>
        </w:tc>
      </w:tr>
    </w:tbl>
    <w:p w:rsidR="00414912" w:rsidP="00414912" w:rsidRDefault="00414912" w14:paraId="7E5E87F0" w14:textId="77777777">
      <w:pPr>
        <w:pStyle w:val="Titre2"/>
      </w:pPr>
      <w:bookmarkStart w:name="_Toc14191479" w:id="65"/>
      <w:r>
        <w:t>Tenure Issues</w:t>
      </w:r>
      <w:bookmarkEnd w:id="65"/>
    </w:p>
    <w:p w:rsidR="00414912" w:rsidP="00414912" w:rsidRDefault="00414912" w14:paraId="0B91EE9D" w14:textId="77777777">
      <w:pPr>
        <w:pStyle w:val="Titre3"/>
      </w:pPr>
      <w:r>
        <w:t>Service charge issues</w:t>
      </w:r>
    </w:p>
    <w:tbl>
      <w:tblPr>
        <w:tblStyle w:val="TablewithRisk"/>
        <w:tblW w:w="0" w:type="auto"/>
        <w:tblLook w:val="04A0" w:firstRow="1" w:lastRow="0" w:firstColumn="1" w:lastColumn="0" w:noHBand="0" w:noVBand="1"/>
      </w:tblPr>
      <w:tblGrid>
        <w:gridCol w:w="9356"/>
        <w:gridCol w:w="838"/>
      </w:tblGrid>
      <w:tr w:rsidRPr="00315064" w:rsidR="00414912" w:rsidTr="00941472" w14:paraId="51E51C10" w14:textId="77777777">
        <w:tc>
          <w:tcPr>
            <w:cnfStyle w:val="001000000000" w:firstRow="0" w:lastRow="0" w:firstColumn="1" w:lastColumn="0" w:oddVBand="0" w:evenVBand="0" w:oddHBand="0" w:evenHBand="0" w:firstRowFirstColumn="0" w:firstRowLastColumn="0" w:lastRowFirstColumn="0" w:lastRowLastColumn="0"/>
            <w:tcW w:w="9356" w:type="dxa"/>
          </w:tcPr>
          <w:p w:rsidRPr="00315064" w:rsidR="00414912" w:rsidP="00941472" w:rsidRDefault="00414912" w14:paraId="787BAA37" w14:textId="77777777">
            <w:r>
              <w:t>[STATE IF THE SERVICE CHARGE CLAUSES ARE STANDARD OR NOT]</w:t>
            </w:r>
          </w:p>
        </w:tc>
        <w:tc>
          <w:tcPr>
            <w:tcW w:w="838" w:type="dxa"/>
          </w:tcPr>
          <w:p w:rsidRPr="00315064" w:rsidR="00414912" w:rsidP="00941472" w:rsidRDefault="00000000" w14:paraId="3B3DEE20" w14:textId="77777777">
            <w:pPr>
              <w:cnfStyle w:val="000000000000" w:firstRow="0" w:lastRow="0" w:firstColumn="0" w:lastColumn="0" w:oddVBand="0" w:evenVBand="0" w:oddHBand="0" w:evenHBand="0" w:firstRowFirstColumn="0" w:firstRowLastColumn="0" w:lastRowFirstColumn="0" w:lastRowLastColumn="0"/>
            </w:pPr>
            <w:r>
              <w:t/>
            </w:r>
          </w:p>
        </w:tc>
      </w:tr>
    </w:tbl>
    <w:p w:rsidR="00414912" w:rsidP="00414912" w:rsidRDefault="00414912" w14:paraId="5D7274DE" w14:textId="77777777">
      <w:pPr>
        <w:pStyle w:val="Titre3"/>
      </w:pPr>
      <w:r>
        <w:lastRenderedPageBreak/>
        <w:t>Lease issues</w:t>
      </w:r>
    </w:p>
    <w:tbl>
      <w:tblPr>
        <w:tblStyle w:val="TablewithRisk"/>
        <w:tblW w:w="0" w:type="auto"/>
        <w:tblLook w:val="04A0" w:firstRow="1" w:lastRow="0" w:firstColumn="1" w:lastColumn="0" w:noHBand="0" w:noVBand="1"/>
      </w:tblPr>
      <w:tblGrid>
        <w:gridCol w:w="9356"/>
        <w:gridCol w:w="838"/>
      </w:tblGrid>
      <w:tr w:rsidRPr="00315064" w:rsidR="00E57F9B" w:rsidTr="0053621C" w14:paraId="1E25420B" w14:textId="77777777">
        <w:tc>
          <w:tcPr>
            <w:cnfStyle w:val="001000000000" w:firstRow="0" w:lastRow="0" w:firstColumn="1" w:lastColumn="0" w:oddVBand="0" w:evenVBand="0" w:oddHBand="0" w:evenHBand="0" w:firstRowFirstColumn="0" w:firstRowLastColumn="0" w:lastRowFirstColumn="0" w:lastRowLastColumn="0"/>
            <w:tcW w:w="9356" w:type="dxa"/>
          </w:tcPr>
          <w:p w:rsidRPr="00315064" w:rsidR="00E57F9B" w:rsidP="0053621C" w:rsidRDefault="00E57F9B" w14:paraId="5B40910C" w14:textId="77777777">
            <w:r>
              <w:t>[NOT ANY LEASE ISSUES FROM SECTION 2.8]</w:t>
            </w:r>
          </w:p>
        </w:tc>
        <w:tc>
          <w:tcPr>
            <w:tcW w:w="838" w:type="dxa"/>
          </w:tcPr>
          <w:p w:rsidRPr="00315064" w:rsidR="00E57F9B" w:rsidP="0053621C" w:rsidRDefault="00000000" w14:paraId="570962EF" w14:textId="77777777">
            <w:pPr>
              <w:cnfStyle w:val="000000000000" w:firstRow="0" w:lastRow="0" w:firstColumn="0" w:lastColumn="0" w:oddVBand="0" w:evenVBand="0" w:oddHBand="0" w:evenHBand="0" w:firstRowFirstColumn="0" w:firstRowLastColumn="0" w:lastRowFirstColumn="0" w:lastRowLastColumn="0"/>
            </w:pPr>
            <w:r>
              <w:t/>
            </w:r>
          </w:p>
        </w:tc>
      </w:tr>
    </w:tbl>
    <w:p w:rsidRPr="00E57F9B" w:rsidR="00E57F9B" w:rsidP="00E57F9B" w:rsidRDefault="00E57F9B" w14:paraId="1C7F5084" w14:textId="14157370">
      <w:r>
        <w:t>[IF LEASE NOT PROVIDED]</w:t>
      </w:r>
    </w:p>
    <w:p w:rsidR="000C1464" w:rsidP="000C1464" w:rsidRDefault="000C1464" w14:paraId="495E02E0" w14:textId="15FA41BE">
      <w:r>
        <w:t>WE HAVE NOT SEEN A DRAFT OF THE LEASE ON WHICH TO COMMENT. HOWEVER, WE HAVE ASSUMED IT IS ON STANDARD FRENCH COMMERCIAL TERMS WHERE THE TENANT IS RESPONSIBLE FOR REPAIRS EXCLUDING THOSE COVERED BY ARTICLE 606 (BEING THE MAJOR WORKS TO THE STRUCTURE AND ENVELOPE) WHICH ARE AT THE EXPENSE OF THE LANDLORD. </w:t>
      </w:r>
    </w:p>
    <w:p w:rsidR="00414912" w:rsidP="00414912" w:rsidRDefault="00414912" w14:paraId="68328E8D" w14:textId="77777777">
      <w:pPr>
        <w:pStyle w:val="Titre2"/>
      </w:pPr>
      <w:bookmarkStart w:name="_Toc14191480" w:id="66"/>
      <w:bookmarkEnd w:id="66"/>
      <w:r>
        <w:t>CONSTRUCTION DOCUMENTS</w:t>
      </w:r>
    </w:p>
    <w:p w:rsidR="00414912" w:rsidP="00BF5070" w:rsidRDefault="00BF5070" w14:paraId="7693A0A5" w14:textId="77777777">
      <w:r>
        <w:t>PRINCIPLE CONSTRUCTION DOCUMENTS SUMMARISED IN THE TABLE BELOW. </w:t>
      </w:r>
    </w:p>
    <w:tbl>
      <w:tblPr>
        <w:tblStyle w:val="SavillsTable1"/>
        <w:tblW w:w="10201" w:type="dxa"/>
        <w:tblLook w:val="0420" w:firstRow="1" w:lastRow="0" w:firstColumn="0" w:lastColumn="0" w:noHBand="0" w:noVBand="1"/>
      </w:tblPr>
      <w:tblGrid>
        <w:gridCol w:w="2122"/>
        <w:gridCol w:w="1842"/>
        <w:gridCol w:w="4962"/>
        <w:gridCol w:w="1275"/>
      </w:tblGrid>
      <w:tr w:rsidRPr="00EA737E" w:rsidR="00615B4A" w:rsidTr="002C7006" w14:paraId="050FFDD7" w14:textId="77777777">
        <w:trPr>
          <w:cnfStyle w:val="100000000000" w:firstRow="1" w:lastRow="0" w:firstColumn="0" w:lastColumn="0" w:oddVBand="0" w:evenVBand="0" w:oddHBand="0" w:evenHBand="0" w:firstRowFirstColumn="0" w:firstRowLastColumn="0" w:lastRowFirstColumn="0" w:lastRowLastColumn="0"/>
        </w:trPr>
        <w:tc>
          <w:tcPr>
            <w:tcW w:w="2122" w:type="dxa"/>
          </w:tcPr>
          <w:p w:rsidRPr="00EA737E" w:rsidR="00615B4A" w:rsidP="00615B4A" w:rsidRDefault="00615B4A" w14:paraId="1886C996" w14:textId="77777777">
            <w:r>
              <w:t>DOCUMENT</w:t>
            </w:r>
          </w:p>
        </w:tc>
        <w:tc>
          <w:tcPr>
            <w:tcW w:w="1842" w:type="dxa"/>
          </w:tcPr>
          <w:p w:rsidRPr="00EA737E" w:rsidR="00615B4A" w:rsidP="00615B4A" w:rsidRDefault="00615B4A" w14:paraId="05F04BD9" w14:textId="77777777">
            <w:r>
              <w:t>AUTHOR AND DATE</w:t>
            </w:r>
          </w:p>
        </w:tc>
        <w:tc>
          <w:tcPr>
            <w:tcW w:w="4962" w:type="dxa"/>
          </w:tcPr>
          <w:p w:rsidRPr="00EA737E" w:rsidR="00615B4A" w:rsidP="00615B4A" w:rsidRDefault="00615B4A" w14:paraId="6E9A7AD4" w14:textId="77777777">
            <w:r>
              <w:t>SAVILLS’ COMMENTS</w:t>
            </w:r>
          </w:p>
        </w:tc>
        <w:tc>
          <w:tcPr>
            <w:tcW w:w="1275" w:type="dxa"/>
          </w:tcPr>
          <w:p w:rsidRPr="00EA737E" w:rsidR="00615B4A" w:rsidP="00615B4A" w:rsidRDefault="00615B4A" w14:paraId="3766FD4B" w14:textId="77777777">
            <w:pPr>
              <w:jc w:val="center"/>
            </w:pPr>
            <w:r>
              <w:t>RISK RATING</w:t>
            </w:r>
          </w:p>
        </w:tc>
      </w:tr>
      <w:tr w:rsidRPr="00EA737E" w:rsidR="00615B4A" w:rsidTr="002C7006" w14:paraId="1D643882" w14:textId="77777777">
        <w:tc>
          <w:tcPr>
            <w:tcW w:w="2122" w:type="dxa"/>
          </w:tcPr>
          <w:p w:rsidRPr="00615B4A" w:rsidR="00615B4A" w:rsidP="00615B4A" w:rsidRDefault="00615B4A" w14:paraId="5189E18B" w14:textId="77777777">
            <w:pPr>
              <w:rPr>
                <w:i/>
              </w:rPr>
            </w:pPr>
            <w:proofErr w:type="spellStart"/>
            <w:proofErr w:type="spellEnd"/>
            <w:r>
              <w:t>FINAL REPORT BY BUILDING CONTROL (RAPPORT FINAL DE CONTRÔLE TECHNIQUE – RFCT)</w:t>
            </w:r>
          </w:p>
        </w:tc>
        <w:tc>
          <w:tcPr>
            <w:tcW w:w="1842" w:type="dxa"/>
          </w:tcPr>
          <w:p w:rsidRPr="00EA737E" w:rsidR="00615B4A" w:rsidP="00615B4A" w:rsidRDefault="00E457E9" w14:paraId="319E736E" w14:textId="333D44C6">
            <w:r>
              <w:t>BY [INSERT COMPANY NAME] DATED [DATE]</w:t>
            </w:r>
          </w:p>
        </w:tc>
        <w:tc>
          <w:tcPr>
            <w:tcW w:w="4962" w:type="dxa"/>
          </w:tcPr>
          <w:p w:rsidRPr="00C34AD0" w:rsidR="00EB1005" w:rsidP="00EB1005" w:rsidRDefault="00EB1005" w14:paraId="26BF05F3" w14:textId="77777777">
            <w:pPr>
              <w:rPr>
                <w:lang w:val="en-US"/>
              </w:rPr>
            </w:pPr>
            <w:commentRangeStart w:id="67"/>
            <w:commentRangeEnd w:id="67"/>
            <w:r>
              <w:t>THE REPORT COVERS THE FOLLOWING OPERATIONS:L = THE SOUNDNESS AND COMPLIANCE OF THE WORKS AND THE INSEPARABLE EQUIPMENT (FOR EXAMPLE, FOUNDATIONS, FRAME, ENVELOPE AND SERVICE CONNECTIONS TO THE PROPERTY)LE = THE SOUNDNESS OF THE EXISTING STRUCTURE FOR THE EXTENSIONSSTI = THE SECURITY FOR OCCUPIERS OF A BUILDING SUBJECT TO THE WORKPLACE REGULATIONS FOLLOWING COMPLETION (FOR EXAMPLE, FIRE PRECAUTIONS, THE DISTRIBUTION, AND THIS, AUTOMATIC DOORS AND MECHANICAL SERVICES) ENV = THE RISK OF FIRE OR EXPLOSION ASSOCIATED WITH THE ENVIRONMENTAL REGULATIONS ICPE HAS NOT BEEN MADE AVAILABLE. </w:t>
            </w:r>
          </w:p>
        </w:tc>
        <w:tc>
          <w:tcPr>
            <w:tcW w:w="1275" w:type="dxa"/>
          </w:tcPr>
          <w:p w:rsidRPr="00EA737E" w:rsidR="00615B4A" w:rsidP="00615B4A" w:rsidRDefault="00000000" w14:paraId="02B60ED8" w14:textId="77777777">
            <w:pPr>
              <w:jc w:val="center"/>
            </w:pPr>
            <w:r>
              <w:t/>
            </w:r>
          </w:p>
        </w:tc>
      </w:tr>
      <w:tr w:rsidRPr="00EA737E" w:rsidR="002C7006" w:rsidTr="005E0E6B" w14:paraId="2DB2989E" w14:textId="77777777">
        <w:trPr>
          <w:cnfStyle w:val="000000010000" w:firstRow="0" w:lastRow="0" w:firstColumn="0" w:lastColumn="0" w:oddVBand="0" w:evenVBand="0" w:oddHBand="0" w:evenHBand="1" w:firstRowFirstColumn="0" w:firstRowLastColumn="0" w:lastRowFirstColumn="0" w:lastRowLastColumn="0"/>
        </w:trPr>
        <w:tc>
          <w:tcPr>
            <w:tcW w:w="2122" w:type="dxa"/>
          </w:tcPr>
          <w:p w:rsidRPr="002C7006" w:rsidR="002C7006" w:rsidP="005E0E6B" w:rsidRDefault="002C7006" w14:paraId="28D88402" w14:textId="77777777">
            <w:pPr>
              <w:rPr>
                <w:lang w:val="fr-FR"/>
              </w:rPr>
            </w:pPr>
            <w:proofErr w:type="spellStart"/>
            <w:proofErr w:type="spellEnd"/>
            <w:proofErr w:type="spellStart"/>
            <w:proofErr w:type="spellEnd"/>
            <w:r>
              <w:t>HANDOVER CERTIFICATES ‘PROCÈS-VERBAUX DE RÉCEPTION DE TRAVAUX’ (PVRT)</w:t>
            </w:r>
          </w:p>
        </w:tc>
        <w:tc>
          <w:tcPr>
            <w:tcW w:w="1842" w:type="dxa"/>
          </w:tcPr>
          <w:p w:rsidRPr="00E457E9" w:rsidR="002C7006" w:rsidP="005E0E6B" w:rsidRDefault="00E457E9" w14:paraId="154D14B9" w14:textId="50842D68">
            <w:pPr>
              <w:rPr>
                <w:lang w:val="en-US"/>
              </w:rPr>
            </w:pPr>
            <w:r>
              <w:t>BY [INSERT COMPANY NAME] DATED [DATE]</w:t>
            </w:r>
          </w:p>
        </w:tc>
        <w:tc>
          <w:tcPr>
            <w:tcW w:w="4962" w:type="dxa"/>
          </w:tcPr>
          <w:p w:rsidRPr="00EA737E" w:rsidR="002C7006" w:rsidP="005E0E6B" w:rsidRDefault="00D45F3F" w14:paraId="4920C86F" w14:textId="55721DA8">
            <w:proofErr w:type="gramStart"/>
            <w:proofErr w:type="gramEnd"/>
            <w:r>
              <w:t>THESE DOCUMENTS ARE LESS SIGNIFICANT AS TIME PASSES AND ONCE A BUILDING IS OVER 10 YEARS OLD THIS DOCUMENTS ARE NOT OF HIGH IMPORTANCE.</w:t>
            </w:r>
          </w:p>
        </w:tc>
        <w:tc>
          <w:tcPr>
            <w:tcW w:w="1275" w:type="dxa"/>
          </w:tcPr>
          <w:p w:rsidRPr="00EA737E" w:rsidR="002C7006" w:rsidP="005E0E6B" w:rsidRDefault="00000000" w14:paraId="09B63241" w14:textId="77777777">
            <w:pPr>
              <w:jc w:val="center"/>
            </w:pPr>
            <w:r>
              <w:t/>
            </w:r>
          </w:p>
        </w:tc>
      </w:tr>
      <w:tr w:rsidRPr="00EA737E" w:rsidR="002C7006" w:rsidTr="005E0E6B" w14:paraId="410DCD63" w14:textId="77777777">
        <w:tc>
          <w:tcPr>
            <w:tcW w:w="2122" w:type="dxa"/>
          </w:tcPr>
          <w:p w:rsidRPr="002C7006" w:rsidR="002C7006" w:rsidP="005E0E6B" w:rsidRDefault="002C7006" w14:paraId="3795B74C" w14:textId="77777777">
            <w:pPr>
              <w:rPr>
                <w:lang w:val="fr-FR"/>
              </w:rPr>
            </w:pPr>
            <w:proofErr w:type="spellStart"/>
            <w:proofErr w:type="spellEnd"/>
            <w:proofErr w:type="spellStart"/>
            <w:proofErr w:type="spellEnd"/>
            <w:proofErr w:type="spellStart"/>
            <w:proofErr w:type="spellEnd"/>
            <w:r>
              <w:t>COMPLETION OF SNAGGING CERTIFICATES ‘PROCÈS-VERBAUX DE LEVÉE DES RÉSERVES’ (PVLR),</w:t>
            </w:r>
          </w:p>
        </w:tc>
        <w:tc>
          <w:tcPr>
            <w:tcW w:w="1842" w:type="dxa"/>
          </w:tcPr>
          <w:p w:rsidRPr="00EA737E" w:rsidR="002C7006" w:rsidP="00D46C5C" w:rsidRDefault="00E457E9" w14:paraId="05A5A68B" w14:textId="6D2B8B39">
            <w:r>
              <w:t>BY [INSERT COMPANY NAME] DATED [DATE]</w:t>
            </w:r>
          </w:p>
        </w:tc>
        <w:tc>
          <w:tcPr>
            <w:tcW w:w="4962" w:type="dxa"/>
          </w:tcPr>
          <w:p w:rsidRPr="00EA737E" w:rsidR="002C7006" w:rsidP="005E0E6B" w:rsidRDefault="002C7006" w14:paraId="3EF2E45C" w14:textId="77777777">
            <w:r>
              <w:t>[THESE DOCUMENTS ARE LESS SIGNIFICANT AS TIME PASSES AND ONCE A BUILDING IS OVER 10 YEARS OLD THIS DOCUMENTS ARE NOT OF HIGH IMPORTANCE.]</w:t>
            </w:r>
          </w:p>
        </w:tc>
        <w:tc>
          <w:tcPr>
            <w:tcW w:w="1275" w:type="dxa"/>
          </w:tcPr>
          <w:p w:rsidRPr="00EA737E" w:rsidR="002C7006" w:rsidP="005E0E6B" w:rsidRDefault="00000000" w14:paraId="072F6A4D" w14:textId="77777777">
            <w:pPr>
              <w:jc w:val="center"/>
            </w:pPr>
            <w:r>
              <w:t/>
            </w:r>
          </w:p>
        </w:tc>
      </w:tr>
      <w:tr w:rsidRPr="00EA737E" w:rsidR="00615B4A" w:rsidTr="002C7006" w14:paraId="0156AE3A" w14:textId="77777777">
        <w:trPr>
          <w:cnfStyle w:val="000000010000" w:firstRow="0" w:lastRow="0" w:firstColumn="0" w:lastColumn="0" w:oddVBand="0" w:evenVBand="0" w:oddHBand="0" w:evenHBand="1" w:firstRowFirstColumn="0" w:firstRowLastColumn="0" w:lastRowFirstColumn="0" w:lastRowLastColumn="0"/>
        </w:trPr>
        <w:tc>
          <w:tcPr>
            <w:tcW w:w="2122" w:type="dxa"/>
          </w:tcPr>
          <w:p w:rsidRPr="002C7006" w:rsidR="00615B4A" w:rsidP="00615B4A" w:rsidRDefault="002C7006" w14:paraId="498D1865" w14:textId="77777777">
            <w:pPr>
              <w:rPr>
                <w:lang w:val="fr-FR"/>
              </w:rPr>
            </w:pPr>
            <w:proofErr w:type="spellStart"/>
            <w:proofErr w:type="spellEnd"/>
            <w:proofErr w:type="spellStart"/>
            <w:proofErr w:type="gramStart"/>
            <w:proofErr w:type="spellEnd"/>
            <w:proofErr w:type="gramEnd"/>
            <w:r>
              <w:t>DECENNIAL INSURANCE  ‘ASSURANCE DOMMAGE OUVRAGE’ (DO)</w:t>
            </w:r>
          </w:p>
        </w:tc>
        <w:tc>
          <w:tcPr>
            <w:tcW w:w="1842" w:type="dxa"/>
          </w:tcPr>
          <w:p w:rsidRPr="00EA737E" w:rsidR="00615B4A" w:rsidP="00615B4A" w:rsidRDefault="002C7006" w14:paraId="44EDB4D5" w14:textId="77777777">
            <w:r>
              <w:t>ISSUED BY [INSERT COMPANY NAME], AND DATED [DATE] (POLICY N° [POLICY REFERENCE])</w:t>
            </w:r>
          </w:p>
        </w:tc>
        <w:tc>
          <w:tcPr>
            <w:tcW w:w="4962" w:type="dxa"/>
          </w:tcPr>
          <w:p w:rsidR="002C7006" w:rsidP="002C7006" w:rsidRDefault="002C7006" w14:paraId="6E3F168F" w14:textId="77777777">
            <w:r>
              <w:t>[OPTION 1: DO]THE POLICY IS FOR AN ESTIMATED TOTAL CONSTRUCTION COST OF €[COST OF WORKS IN POLICY]. THE 10 YEARS OF COVER ARE PROVIDED FROM THE DATE OF COMPLETION [DATE OF PV DE RÉCEPTION]. THE DOCUMENTATION APPEARS TO BE IN ORDER, HOWEVER, THE CERTIFICATE OF FINAL PAYMENT SHOULD BE OBTAINED FOR COMPLETENESS. [OPTION IF NO FINAL PAYMENT] THE DOCUMENTATION APPEARS TO BE IN ORDER AND WE NOTE THAT THERE IS A CERTIFICATE FOR FINAL PAYMENT OF THE POLICY FOLLOWING COMPLETION OF THE WORKS ON [DATE OF ATTESTATION DE PAIEMENT]. [OPTION IF FINAL PAYMENT MADE][IF SUMMARY OF CLAIMS AVAILABLE:]THE SUMMARY OF CLAIMS IS PROVIDED BELOW:[CLAIM REFERENCE]: [ITEM AND/OR ISSUE]. THE LETTER FROM [NAME OF INSURANCE COMPANY] DATED [INSERT DATE OF LETTER] CONFIRMED THAT THE INSURANCE COVER IS [NOT] GRANTED. THE CLAIM IS [RESOLVED/ONGOING][OPTION 2: NO DO]GIVEN THE AGE OF THE BUILDING THERE WILL BE NO DECENNIAL LIABILITY COVER FOR THE PROPERTY. [ALTERNATIVE OPTION FOR THE ABOVE IF BUILDING IS OVER 10 YEARS OLD AND NO MAJOR WORKS HAVE BEEN UNDERTAKEN IN THE LAST 10 YEARS][OR]NO INFORMATION HAS BEEN PROVIDED IN THE DATA ROOM CONCERNING THE DECENNIAL INSURANCE</w:t>
            </w:r>
          </w:p>
        </w:tc>
        <w:tc>
          <w:tcPr>
            <w:tcW w:w="1275" w:type="dxa"/>
          </w:tcPr>
          <w:p w:rsidRPr="00EA737E" w:rsidR="00615B4A" w:rsidP="00615B4A" w:rsidRDefault="00000000" w14:paraId="151C7F92" w14:textId="77777777">
            <w:pPr>
              <w:jc w:val="center"/>
            </w:pPr>
            <w:r>
              <w:t/>
            </w:r>
          </w:p>
        </w:tc>
      </w:tr>
      <w:tr w:rsidRPr="002C7006" w:rsidR="002C7006" w:rsidTr="002C7006" w14:paraId="3A6E5378" w14:textId="77777777">
        <w:tc>
          <w:tcPr>
            <w:tcW w:w="2122" w:type="dxa"/>
          </w:tcPr>
          <w:p w:rsidRPr="002C7006" w:rsidR="002C7006" w:rsidP="00615B4A" w:rsidRDefault="002C7006" w14:paraId="7566A4A9" w14:textId="77777777">
            <w:pPr>
              <w:rPr>
                <w:lang w:val="fr-FR"/>
              </w:rPr>
            </w:pPr>
            <w:proofErr w:type="spellStart"/>
            <w:proofErr w:type="spellEnd"/>
            <w:r>
              <w:t>AS-BUILT FILE ‘DOSSIERS DES OUVRAGES EXÉCUTÉS’ (DOE)</w:t>
            </w:r>
          </w:p>
        </w:tc>
        <w:tc>
          <w:tcPr>
            <w:tcW w:w="1842" w:type="dxa"/>
          </w:tcPr>
          <w:p w:rsidRPr="002C7006" w:rsidR="002C7006" w:rsidP="00615B4A" w:rsidRDefault="002C7006" w14:paraId="7DC7CD12" w14:textId="77777777">
            <w:r>
              <w:t>BY [INSERT COMPANY NAME] DATED [DATE]</w:t>
            </w:r>
          </w:p>
        </w:tc>
        <w:tc>
          <w:tcPr>
            <w:tcW w:w="4962" w:type="dxa"/>
          </w:tcPr>
          <w:p w:rsidR="002C7006" w:rsidP="002C7006" w:rsidRDefault="002C7006" w14:paraId="751323A5" w14:textId="77777777">
            <w:pPr>
              <w:jc w:val="both"/>
            </w:pPr>
            <w:r>
              <w:t>[OPTION 1: PROVIDED]THE DOE WAS [NOT (DELETE IF NOT APPLICABLE)] SET OUT WITH A GLOBAL LIST. THE DOCUMENTATION APPEARS [COMPREHENSIVE AND COMPLETE / LARGELY COMPREHENSIVE AND COMPLETE / NOT COMPLETE]. [OPTION 2: NOT PROVIDED]THE DOE HAS NOT BEEN PROVIDED IN THE DATA ROOM.</w:t>
            </w:r>
          </w:p>
        </w:tc>
        <w:tc>
          <w:tcPr>
            <w:tcW w:w="1275" w:type="dxa"/>
          </w:tcPr>
          <w:p w:rsidRPr="002C7006" w:rsidR="002C7006" w:rsidP="00615B4A" w:rsidRDefault="002C7006" w14:paraId="380F34EE" w14:textId="77777777">
            <w:pPr>
              <w:jc w:val="center"/>
              <w:rPr>
                <w:color w:val="FF0000"/>
              </w:rPr>
            </w:pPr>
            <w:r>
              <w:t/>
            </w:r>
          </w:p>
        </w:tc>
      </w:tr>
      <w:tr w:rsidRPr="002C7006" w:rsidR="00D91349" w:rsidTr="002C7006" w14:paraId="765EC933" w14:textId="77777777">
        <w:trPr>
          <w:cnfStyle w:val="000000010000" w:firstRow="0" w:lastRow="0" w:firstColumn="0" w:lastColumn="0" w:oddVBand="0" w:evenVBand="0" w:oddHBand="0" w:evenHBand="1" w:firstRowFirstColumn="0" w:firstRowLastColumn="0" w:lastRowFirstColumn="0" w:lastRowLastColumn="0"/>
        </w:trPr>
        <w:tc>
          <w:tcPr>
            <w:tcW w:w="2122" w:type="dxa"/>
          </w:tcPr>
          <w:p w:rsidRPr="00D91349" w:rsidR="00D91349" w:rsidP="00615B4A" w:rsidRDefault="00D91349" w14:paraId="35850799" w14:textId="77777777">
            <w:pPr>
              <w:rPr>
                <w:bCs/>
                <w:iCs/>
                <w:lang w:val="fr-FR"/>
              </w:rPr>
            </w:pPr>
            <w:r>
              <w:t>BUILDING MAINTENANCE INSTRUCTIONS (DOSSIER D’INTERVENTION ULTÉRIEURE SUR L’OUVRAGE – DIUO)</w:t>
            </w:r>
          </w:p>
        </w:tc>
        <w:tc>
          <w:tcPr>
            <w:tcW w:w="1842" w:type="dxa"/>
          </w:tcPr>
          <w:p w:rsidR="00D91349" w:rsidP="00615B4A" w:rsidRDefault="00D91349" w14:paraId="4B814CBA" w14:textId="77777777">
            <w:r>
              <w:t>BY [INSERT COMPANY NAME] DATED [DATE]</w:t>
            </w:r>
          </w:p>
        </w:tc>
        <w:tc>
          <w:tcPr>
            <w:tcW w:w="4962" w:type="dxa"/>
          </w:tcPr>
          <w:p w:rsidR="00D91349" w:rsidP="00D91349" w:rsidRDefault="00D91349" w14:paraId="3A6954BC" w14:textId="77777777">
            <w:pPr>
              <w:jc w:val="both"/>
            </w:pPr>
            <w:r>
              <w:t>[OPTION 1: PROVIDED]THE BUILDING MAINTENANCE INSTRUCTIONS (DIUO) BY [INSERT NAME OF CONSULTANTS] DATED [INSERT DATE OF REPORT] HAS BEEN PROVIDED IN THE DATA ROOM. THE DOCUMENTATION APPEARS [COMPLETE / NOT COMPLETE].[OPTION 2: NOT PROVIDED]THE BUILDING MAINTENANCE INSTRUCTIONS (DIUO) HAS NOT BEEN PROVIDED IN THE DATA ROOM. [THIS IS COMMON FOR BUILDINGS OF THIS AGE AS IT WAS NOT A MANDATORY DOCUMENT AT THE TIME OF CONSTRUCTION.]</w:t>
            </w:r>
          </w:p>
        </w:tc>
        <w:tc>
          <w:tcPr>
            <w:tcW w:w="1275" w:type="dxa"/>
          </w:tcPr>
          <w:p w:rsidRPr="002C7006" w:rsidR="00D91349" w:rsidP="00615B4A" w:rsidRDefault="00D91349" w14:paraId="2FA8B61A" w14:textId="77777777">
            <w:pPr>
              <w:jc w:val="center"/>
              <w:rPr>
                <w:color w:val="FF0000"/>
              </w:rPr>
            </w:pPr>
            <w:r>
              <w:t/>
            </w:r>
          </w:p>
        </w:tc>
      </w:tr>
    </w:tbl>
    <w:p w:rsidR="00615B4A" w:rsidP="0035464E" w:rsidRDefault="00615B4A" w14:paraId="2D59ADDA" w14:textId="77777777"/>
    <w:p w:rsidRPr="002C7006" w:rsidR="005400B6" w:rsidP="0035464E" w:rsidRDefault="005400B6" w14:paraId="646F55A4" w14:textId="77777777">
      <w:r>
        <w:t>FOR FURTHER DETAILS, INCLUDING LEGAL REQUIREMENTS, FOR EACH OF THE FOLLOWING DOCUMENTS PLEASE REFER TO DOCUMENT INFORMATION ATTACHED AS AN APPENDIX.</w:t>
      </w:r>
    </w:p>
    <w:p w:rsidR="00414912" w:rsidP="00414912" w:rsidRDefault="00414912" w14:paraId="1E355F6E" w14:textId="77777777">
      <w:pPr>
        <w:pStyle w:val="Titre2"/>
      </w:pPr>
      <w:bookmarkStart w:name="_Toc14191481" w:id="68"/>
      <w:bookmarkEnd w:id="68"/>
      <w:r>
        <w:t>BUILDING REGULATIONS</w:t>
      </w:r>
    </w:p>
    <w:p w:rsidR="008B311A" w:rsidP="008B311A" w:rsidRDefault="008B311A" w14:paraId="2E84EB38" w14:textId="77777777">
      <w:proofErr w:type="gramStart"/>
      <w:proofErr w:type="gramEnd"/>
      <w:r>
        <w:t>THE PROPERTY IS SUBJECT TO THE WORK PLACE REGULATIONS “CODE DU TRAVAIL” APPLICABLE AT THE TIME OF CONSTRUCTION.</w:t>
      </w:r>
    </w:p>
    <w:p w:rsidR="0053621C" w:rsidP="008B311A" w:rsidRDefault="0053621C" w14:paraId="6AAB843C" w14:textId="08F4E8C1">
      <w:r>
        <w:t>[ IT IS ALSO SUBJECT TO REGULATIONS FOR THE PROTECTION FOR THE ENVIRONMENT WHICH APPLY TO LARGE STORAGE WAREHOUSES IN FRANCE “INSTALLATION CLASSÉES POUR LA PROTECTION DE L’ENVIRONNEMENT” (ICPE).]</w:t>
      </w:r>
    </w:p>
    <w:p w:rsidR="00414912" w:rsidP="00414912" w:rsidRDefault="00414912" w14:paraId="266B420A" w14:textId="77777777">
      <w:pPr>
        <w:pStyle w:val="Titre2"/>
      </w:pPr>
      <w:bookmarkStart w:name="_Toc14191482" w:id="69"/>
      <w:bookmarkEnd w:id="69"/>
      <w:r>
        <w:t>OTHER LEGAL ISSUES</w:t>
      </w:r>
    </w:p>
    <w:tbl>
      <w:tblPr>
        <w:tblStyle w:val="TablewithRisk"/>
        <w:tblW w:w="0" w:type="auto"/>
        <w:tblLook w:val="04A0" w:firstRow="1" w:lastRow="0" w:firstColumn="1" w:lastColumn="0" w:noHBand="0" w:noVBand="1"/>
      </w:tblPr>
      <w:tblGrid>
        <w:gridCol w:w="9356"/>
        <w:gridCol w:w="838"/>
      </w:tblGrid>
      <w:tr w:rsidRPr="00315064" w:rsidR="00414912" w:rsidTr="00941472" w14:paraId="306ED948" w14:textId="77777777">
        <w:tc>
          <w:tcPr>
            <w:cnfStyle w:val="001000000000" w:firstRow="0" w:lastRow="0" w:firstColumn="1" w:lastColumn="0" w:oddVBand="0" w:evenVBand="0" w:oddHBand="0" w:evenHBand="0" w:firstRowFirstColumn="0" w:firstRowLastColumn="0" w:lastRowFirstColumn="0" w:lastRowLastColumn="0"/>
            <w:tcW w:w="9356" w:type="dxa"/>
          </w:tcPr>
          <w:p w:rsidRPr="00315064" w:rsidR="00414912" w:rsidP="00941472" w:rsidRDefault="00414912" w14:paraId="7BD14D06" w14:textId="77777777">
            <w:r>
              <w:t>[TEXT]</w:t>
            </w:r>
          </w:p>
        </w:tc>
        <w:tc>
          <w:tcPr>
            <w:tcW w:w="838" w:type="dxa"/>
          </w:tcPr>
          <w:p w:rsidRPr="00315064" w:rsidR="00414912" w:rsidP="00941472" w:rsidRDefault="00000000" w14:paraId="2784E5C1" w14:textId="77777777">
            <w:pPr>
              <w:cnfStyle w:val="000000000000" w:firstRow="0" w:lastRow="0" w:firstColumn="0" w:lastColumn="0" w:oddVBand="0" w:evenVBand="0" w:oddHBand="0" w:evenHBand="0" w:firstRowFirstColumn="0" w:firstRowLastColumn="0" w:lastRowFirstColumn="0" w:lastRowLastColumn="0"/>
            </w:pPr>
            <w:r>
              <w:t/>
            </w:r>
          </w:p>
        </w:tc>
      </w:tr>
    </w:tbl>
    <w:p w:rsidR="00414912" w:rsidP="002668CE" w:rsidRDefault="00414912" w14:paraId="27927387" w14:textId="77777777"/>
    <w:p w:rsidR="002668CE" w:rsidP="00B60FD5" w:rsidRDefault="002668CE" w14:paraId="3866C9C0" w14:textId="77777777">
      <w:pPr>
        <w:pStyle w:val="Titre1"/>
        <w:framePr w:wrap="around"/>
      </w:pPr>
      <w:bookmarkStart w:name="_Toc14191483" w:id="70"/>
      <w:r>
        <w:lastRenderedPageBreak/>
        <w:t>Assessment of Statutory Compliance</w:t>
      </w:r>
      <w:bookmarkEnd w:id="70"/>
    </w:p>
    <w:p w:rsidR="000264F9" w:rsidRDefault="000264F9" w14:paraId="5A569E12" w14:textId="77777777">
      <w:r>
        <w:br w:type="page"/>
      </w:r>
    </w:p>
    <w:p w:rsidR="00926178" w:rsidP="00926178" w:rsidRDefault="00C00CFA" w14:paraId="47FAF1C7" w14:textId="77777777">
      <w:pPr>
        <w:pStyle w:val="Titre2"/>
      </w:pPr>
      <w:bookmarkStart w:name="_Toc14191484" w:id="71"/>
      <w:commentRangeStart w:id="72"/>
      <w:r>
        <w:lastRenderedPageBreak/>
        <w:t>Building Permits</w:t>
      </w:r>
      <w:bookmarkEnd w:id="71"/>
      <w:commentRangeEnd w:id="72"/>
      <w:r w:rsidR="00A81481">
        <w:rPr>
          <w:rStyle w:val="Marquedecommentaire"/>
          <w:rFonts w:asciiTheme="minorHAnsi" w:hAnsiTheme="minorHAnsi" w:eastAsiaTheme="minorHAnsi" w:cstheme="minorBidi"/>
          <w:b w:val="0"/>
          <w:color w:val="002244" w:themeColor="text1"/>
        </w:rPr>
        <w:commentReference w:id="72"/>
      </w:r>
    </w:p>
    <w:p w:rsidR="00417910" w:rsidP="00417910" w:rsidRDefault="00417910" w14:paraId="011A45F3" w14:textId="77777777">
      <w:r w:rsidRPr="002A673F">
        <w:t xml:space="preserve">The planning permits </w:t>
      </w:r>
      <w:r>
        <w:t>‘</w:t>
      </w:r>
      <w:proofErr w:type="spellStart"/>
      <w:r>
        <w:rPr>
          <w:i/>
        </w:rPr>
        <w:t>Permis</w:t>
      </w:r>
      <w:proofErr w:type="spellEnd"/>
      <w:r>
        <w:rPr>
          <w:i/>
        </w:rPr>
        <w:t xml:space="preserve"> de </w:t>
      </w:r>
      <w:proofErr w:type="spellStart"/>
      <w:r>
        <w:rPr>
          <w:i/>
        </w:rPr>
        <w:t>Construire</w:t>
      </w:r>
      <w:proofErr w:type="spellEnd"/>
      <w:r>
        <w:t>’ (PC), declaration of completion ‘</w:t>
      </w:r>
      <w:proofErr w:type="spellStart"/>
      <w:r>
        <w:rPr>
          <w:i/>
        </w:rPr>
        <w:t>Déclaration</w:t>
      </w:r>
      <w:proofErr w:type="spellEnd"/>
      <w:r>
        <w:rPr>
          <w:i/>
        </w:rPr>
        <w:t xml:space="preserve"> Attestant </w:t>
      </w:r>
      <w:proofErr w:type="spellStart"/>
      <w:r>
        <w:rPr>
          <w:i/>
        </w:rPr>
        <w:t>l’Achèvement</w:t>
      </w:r>
      <w:proofErr w:type="spellEnd"/>
      <w:r>
        <w:rPr>
          <w:i/>
        </w:rPr>
        <w:t xml:space="preserve"> et la </w:t>
      </w:r>
      <w:proofErr w:type="spellStart"/>
      <w:r>
        <w:rPr>
          <w:i/>
        </w:rPr>
        <w:t>Conformité</w:t>
      </w:r>
      <w:proofErr w:type="spellEnd"/>
      <w:r>
        <w:rPr>
          <w:i/>
        </w:rPr>
        <w:t xml:space="preserve"> des Travaux</w:t>
      </w:r>
      <w:r>
        <w:t xml:space="preserve">’ (DAACT) </w:t>
      </w:r>
      <w:r w:rsidRPr="002A673F">
        <w:t xml:space="preserve">and </w:t>
      </w:r>
      <w:r>
        <w:t xml:space="preserve">the certificates of conformity, and other documents </w:t>
      </w:r>
      <w:r w:rsidRPr="002A673F">
        <w:t xml:space="preserve">in relation to the </w:t>
      </w:r>
      <w:r>
        <w:t>subject property are the following:</w:t>
      </w:r>
    </w:p>
    <w:tbl>
      <w:tblPr>
        <w:tblStyle w:val="insTableOne"/>
        <w:tblW w:w="10206" w:type="dxa"/>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Layout w:type="fixed"/>
        <w:tblLook w:val="04A0" w:firstRow="1" w:lastRow="0" w:firstColumn="1" w:lastColumn="0" w:noHBand="0" w:noVBand="1"/>
      </w:tblPr>
      <w:tblGrid>
        <w:gridCol w:w="1928"/>
        <w:gridCol w:w="1474"/>
        <w:gridCol w:w="737"/>
        <w:gridCol w:w="737"/>
        <w:gridCol w:w="2268"/>
        <w:gridCol w:w="1531"/>
        <w:gridCol w:w="1531"/>
      </w:tblGrid>
      <w:tr w:rsidR="00417910" w:rsidTr="001729F1" w14:paraId="4D1D0958" w14:textId="77777777">
        <w:trPr>
          <w:cnfStyle w:val="100000000000" w:firstRow="1" w:lastRow="0" w:firstColumn="0" w:lastColumn="0" w:oddVBand="0" w:evenVBand="0" w:oddHBand="0" w:evenHBand="0" w:firstRowFirstColumn="0" w:firstRowLastColumn="0" w:lastRowFirstColumn="0" w:lastRowLastColumn="0"/>
          <w:trHeight w:val="454"/>
          <w:tblHeader/>
        </w:trPr>
        <w:tc>
          <w:tcPr>
            <w:tcW w:w="1928" w:type="dxa"/>
            <w:shd w:val="clear" w:color="auto" w:fill="002244"/>
          </w:tcPr>
          <w:p w:rsidRPr="00704581" w:rsidR="00417910" w:rsidP="00BE69A9" w:rsidRDefault="00417910" w14:paraId="67FA28E8" w14:textId="77777777">
            <w:pPr>
              <w:spacing w:before="120" w:after="120"/>
              <w:ind w:left="85" w:right="85"/>
            </w:pPr>
            <w:r>
              <w:t>NUMBER</w:t>
            </w:r>
          </w:p>
        </w:tc>
        <w:tc>
          <w:tcPr>
            <w:tcW w:w="1474" w:type="dxa"/>
            <w:shd w:val="clear" w:color="auto" w:fill="002244"/>
          </w:tcPr>
          <w:p w:rsidRPr="00704581" w:rsidR="00417910" w:rsidP="00BE69A9" w:rsidRDefault="00417910" w14:paraId="03003DE1" w14:textId="77777777">
            <w:pPr>
              <w:spacing w:before="120" w:after="120"/>
              <w:ind w:left="85" w:right="85"/>
            </w:pPr>
            <w:r>
              <w:t>DATE DELIVERED</w:t>
            </w:r>
          </w:p>
        </w:tc>
        <w:tc>
          <w:tcPr>
            <w:tcW w:w="737" w:type="dxa"/>
            <w:shd w:val="clear" w:color="auto" w:fill="002244"/>
          </w:tcPr>
          <w:p w:rsidR="00417910" w:rsidP="00BE69A9" w:rsidRDefault="00417910" w14:paraId="3B528767" w14:textId="77777777">
            <w:pPr>
              <w:spacing w:before="120" w:after="120"/>
              <w:ind w:left="85" w:right="85"/>
              <w:jc w:val="center"/>
            </w:pPr>
            <w:r>
              <w:t>SHOB(M²)</w:t>
            </w:r>
          </w:p>
        </w:tc>
        <w:tc>
          <w:tcPr>
            <w:tcW w:w="737" w:type="dxa"/>
            <w:shd w:val="clear" w:color="auto" w:fill="002244"/>
          </w:tcPr>
          <w:p w:rsidR="00417910" w:rsidP="00BE69A9" w:rsidRDefault="00417910" w14:paraId="6017E2C1" w14:textId="77777777">
            <w:pPr>
              <w:spacing w:before="120" w:after="120"/>
              <w:ind w:left="85" w:right="85"/>
              <w:jc w:val="center"/>
            </w:pPr>
            <w:r>
              <w:t>SHON(M²)</w:t>
            </w:r>
          </w:p>
        </w:tc>
        <w:tc>
          <w:tcPr>
            <w:tcW w:w="2268" w:type="dxa"/>
            <w:shd w:val="clear" w:color="auto" w:fill="002244"/>
          </w:tcPr>
          <w:p w:rsidRPr="00704581" w:rsidR="00417910" w:rsidP="00BE69A9" w:rsidRDefault="00417910" w14:paraId="63C290EF" w14:textId="77777777">
            <w:pPr>
              <w:spacing w:before="120" w:after="120"/>
              <w:ind w:left="85" w:right="85"/>
              <w:jc w:val="center"/>
            </w:pPr>
            <w:r>
              <w:t>COMMENTS</w:t>
            </w:r>
          </w:p>
        </w:tc>
        <w:tc>
          <w:tcPr>
            <w:tcW w:w="1531" w:type="dxa"/>
            <w:shd w:val="clear" w:color="auto" w:fill="002244"/>
          </w:tcPr>
          <w:p w:rsidR="00417910" w:rsidP="00BE69A9" w:rsidRDefault="00417910" w14:paraId="3A3F0D2C" w14:textId="77777777">
            <w:pPr>
              <w:spacing w:before="120" w:after="120"/>
              <w:ind w:left="85" w:right="85"/>
              <w:jc w:val="center"/>
            </w:pPr>
            <w:r>
              <w:t>DECLARATION OF COMPLETION (DAACT)</w:t>
            </w:r>
          </w:p>
        </w:tc>
        <w:tc>
          <w:tcPr>
            <w:tcW w:w="1531" w:type="dxa"/>
            <w:shd w:val="clear" w:color="auto" w:fill="002244"/>
          </w:tcPr>
          <w:p w:rsidR="00417910" w:rsidP="00BE69A9" w:rsidRDefault="00417910" w14:paraId="1FE91D7D" w14:textId="77777777">
            <w:pPr>
              <w:spacing w:before="120" w:after="120"/>
              <w:ind w:left="85" w:right="85"/>
              <w:jc w:val="center"/>
            </w:pPr>
            <w:proofErr w:type="gramStart"/>
            <w:proofErr w:type="gramEnd"/>
            <w:r>
              <w:t>NON OPPOSITION TO THE COMPLIANCE</w:t>
            </w:r>
          </w:p>
        </w:tc>
      </w:tr>
      <w:tr w:rsidRPr="00241434" w:rsidR="00417910" w:rsidTr="001729F1" w14:paraId="3B8DE957" w14:textId="77777777">
        <w:trPr>
          <w:trHeight w:val="198"/>
        </w:trPr>
        <w:tc>
          <w:tcPr>
            <w:tcW w:w="1928" w:type="dxa"/>
          </w:tcPr>
          <w:p w:rsidRPr="00241434" w:rsidR="00417910" w:rsidP="00417910" w:rsidRDefault="00417910" w14:paraId="6DFC5300" w14:textId="77777777">
            <w:pPr>
              <w:spacing w:before="120" w:after="120"/>
              <w:ind w:left="85" w:right="85"/>
              <w:rPr>
                <w:rFonts w:asciiTheme="minorHAnsi" w:hAnsiTheme="minorHAnsi" w:cstheme="minorHAnsi"/>
                <w:sz w:val="20"/>
                <w:szCs w:val="20"/>
              </w:rPr>
            </w:pPr>
            <w:commentRangeStart w:id="73"/>
            <w:commentRangeEnd w:id="73"/>
            <w:r>
              <w:t>PC[INSERT NUMBER]</w:t>
            </w:r>
          </w:p>
        </w:tc>
        <w:tc>
          <w:tcPr>
            <w:tcW w:w="1474" w:type="dxa"/>
          </w:tcPr>
          <w:p w:rsidRPr="00241434" w:rsidR="00417910" w:rsidP="00BE69A9" w:rsidRDefault="00417910" w14:paraId="040925A2" w14:textId="77777777">
            <w:pPr>
              <w:spacing w:before="120" w:after="120"/>
              <w:ind w:left="85" w:right="85"/>
              <w:rPr>
                <w:rFonts w:asciiTheme="minorHAnsi" w:hAnsiTheme="minorHAnsi" w:cstheme="minorHAnsi"/>
                <w:sz w:val="20"/>
                <w:szCs w:val="20"/>
              </w:rPr>
            </w:pPr>
            <w:r>
              <w:t>[INSERT DATE OF PC]</w:t>
            </w:r>
          </w:p>
        </w:tc>
        <w:tc>
          <w:tcPr>
            <w:tcW w:w="737" w:type="dxa"/>
          </w:tcPr>
          <w:p w:rsidRPr="00241434" w:rsidR="00417910" w:rsidP="00BE69A9" w:rsidRDefault="00417910" w14:paraId="6DF56A6D" w14:textId="77777777">
            <w:pPr>
              <w:spacing w:before="120" w:after="120"/>
              <w:ind w:left="85" w:right="85"/>
              <w:jc w:val="right"/>
              <w:rPr>
                <w:rFonts w:asciiTheme="minorHAnsi" w:hAnsiTheme="minorHAnsi" w:cstheme="minorHAnsi"/>
                <w:sz w:val="20"/>
                <w:szCs w:val="20"/>
              </w:rPr>
            </w:pPr>
            <w:r>
              <w:t>[INSERT AREA IN SHOB]</w:t>
            </w:r>
          </w:p>
        </w:tc>
        <w:tc>
          <w:tcPr>
            <w:tcW w:w="737" w:type="dxa"/>
          </w:tcPr>
          <w:p w:rsidRPr="00241434" w:rsidR="00417910" w:rsidP="00417910" w:rsidRDefault="00417910" w14:paraId="7B00C8BC" w14:textId="77777777">
            <w:pPr>
              <w:spacing w:before="120" w:after="120"/>
              <w:ind w:left="85" w:right="85"/>
              <w:jc w:val="right"/>
              <w:rPr>
                <w:rFonts w:asciiTheme="minorHAnsi" w:hAnsiTheme="minorHAnsi" w:cstheme="minorHAnsi"/>
                <w:sz w:val="20"/>
                <w:szCs w:val="20"/>
              </w:rPr>
            </w:pPr>
            <w:r>
              <w:t>[INSERT AREA IN SHON]</w:t>
            </w:r>
          </w:p>
        </w:tc>
        <w:tc>
          <w:tcPr>
            <w:tcW w:w="2268" w:type="dxa"/>
          </w:tcPr>
          <w:p w:rsidRPr="00241434" w:rsidR="00417910" w:rsidP="003B5DE0" w:rsidRDefault="00417910" w14:paraId="6821DF49" w14:textId="77777777">
            <w:pPr>
              <w:pStyle w:val="Paragraphedeliste"/>
              <w:numPr>
                <w:ilvl w:val="0"/>
                <w:numId w:val="20"/>
              </w:numPr>
              <w:spacing w:before="120" w:after="120"/>
              <w:ind w:right="85"/>
              <w:rPr>
                <w:rFonts w:asciiTheme="minorHAnsi" w:hAnsiTheme="minorHAnsi" w:cstheme="minorHAnsi"/>
                <w:sz w:val="20"/>
                <w:szCs w:val="20"/>
              </w:rPr>
            </w:pPr>
            <w:r>
              <w:t>[INSERT COMMENTS (E.G. CONSTRUCTION OF LOGISTICS BUILDING, EXTENSION OF CELL 1, CREATION OF A SECOND BATTERY CHARGING ROOM, ETC.)]</w:t>
            </w:r>
          </w:p>
        </w:tc>
        <w:tc>
          <w:tcPr>
            <w:tcW w:w="1531" w:type="dxa"/>
          </w:tcPr>
          <w:p w:rsidRPr="00241434" w:rsidR="00417910" w:rsidP="00BE69A9" w:rsidRDefault="00417910" w14:paraId="767FF19F" w14:textId="77777777">
            <w:pPr>
              <w:spacing w:before="120" w:after="120"/>
              <w:ind w:left="85" w:right="85"/>
              <w:rPr>
                <w:rFonts w:asciiTheme="minorHAnsi" w:hAnsiTheme="minorHAnsi" w:cstheme="minorHAnsi"/>
                <w:sz w:val="20"/>
                <w:szCs w:val="20"/>
              </w:rPr>
            </w:pPr>
            <w:r>
              <w:t>[INSERT DATE]</w:t>
            </w:r>
          </w:p>
        </w:tc>
        <w:tc>
          <w:tcPr>
            <w:tcW w:w="1531" w:type="dxa"/>
          </w:tcPr>
          <w:p w:rsidRPr="00241434" w:rsidR="00417910" w:rsidP="00BE69A9" w:rsidRDefault="00417910" w14:paraId="25655581" w14:textId="77777777">
            <w:pPr>
              <w:spacing w:before="120" w:after="120"/>
              <w:ind w:left="85" w:right="85"/>
              <w:rPr>
                <w:rFonts w:asciiTheme="minorHAnsi" w:hAnsiTheme="minorHAnsi" w:cstheme="minorHAnsi"/>
                <w:sz w:val="20"/>
                <w:szCs w:val="20"/>
                <w:highlight w:val="yellow"/>
              </w:rPr>
            </w:pPr>
            <w:r>
              <w:t>[INSERT DATE]</w:t>
            </w:r>
          </w:p>
        </w:tc>
      </w:tr>
    </w:tbl>
    <w:p w:rsidR="00417910" w:rsidP="00417910" w:rsidRDefault="00417910" w14:paraId="4E3D8047" w14:textId="77777777"/>
    <w:tbl>
      <w:tblPr>
        <w:tblStyle w:val="TablewithRisk"/>
        <w:tblW w:w="10192" w:type="dxa"/>
        <w:tblLook w:val="04A0" w:firstRow="1" w:lastRow="0" w:firstColumn="1" w:lastColumn="0" w:noHBand="0" w:noVBand="1"/>
      </w:tblPr>
      <w:tblGrid>
        <w:gridCol w:w="9070"/>
        <w:gridCol w:w="1122"/>
      </w:tblGrid>
      <w:tr w:rsidRPr="008F4E83" w:rsidR="008F4E83" w:rsidTr="00F454BB" w14:paraId="5671CFB9" w14:textId="77777777">
        <w:tc>
          <w:tcPr>
            <w:cnfStyle w:val="001000000000" w:firstRow="0" w:lastRow="0" w:firstColumn="1" w:lastColumn="0" w:oddVBand="0" w:evenVBand="0" w:oddHBand="0" w:evenHBand="0" w:firstRowFirstColumn="0" w:firstRowLastColumn="0" w:lastRowFirstColumn="0" w:lastRowLastColumn="0"/>
            <w:tcW w:w="9070" w:type="dxa"/>
          </w:tcPr>
          <w:p w:rsidRPr="008F4E83" w:rsidR="008F4E83" w:rsidP="008F4E83" w:rsidRDefault="008F4E83" w14:paraId="286EFD2F" w14:textId="77777777">
            <w:pPr>
              <w:jc w:val="both"/>
              <w:rPr>
                <w:rFonts w:asciiTheme="majorHAnsi" w:hAnsiTheme="majorHAnsi" w:eastAsiaTheme="majorEastAsia" w:cstheme="majorBidi"/>
                <w:szCs w:val="24"/>
              </w:rPr>
            </w:pPr>
            <w:r>
              <w:t>[OPTION IF THERE ARE BUNGALOWS/CABINS AT THE PROPERTY].THERE IS A CABIN/BUNGALOW INSTALLED BY THE OCCUPIER AT THE PROPERTY. WE UNDERSTAND THAT THIS DOES NOT HAVE PLANNING PERMISSION SO HAS BEEN CONSIDERED AS TENANT'S EQUIPMENT ONLY. YOUR LEGAL TEAM SHOULD ENSURE THAT THIS IS SUITABLY ADDRESSED IN THE YIELDING UP CLAUSES WITHIN THE LEASE AND THAT IT HAS NOT BEEN INCLUDED AS PART OF THE SURFACE FOR THE BUILDING IN THE TEASER OR LEASES.</w:t>
            </w:r>
          </w:p>
        </w:tc>
        <w:tc>
          <w:tcPr>
            <w:tcW w:w="1122" w:type="dxa"/>
          </w:tcPr>
          <w:p w:rsidRPr="008F4E83" w:rsidR="008F4E83" w:rsidP="008F4E83" w:rsidRDefault="00000000" w14:paraId="44F3C24D" w14:textId="77777777">
            <w:pPr>
              <w:cnfStyle w:val="000000000000" w:firstRow="0" w:lastRow="0" w:firstColumn="0" w:lastColumn="0" w:oddVBand="0" w:evenVBand="0" w:oddHBand="0" w:evenHBand="0" w:firstRowFirstColumn="0" w:firstRowLastColumn="0" w:lastRowFirstColumn="0" w:lastRowLastColumn="0"/>
              <w:rPr>
                <w:color w:val="00B050"/>
                <w:sz w:val="18"/>
                <w:szCs w:val="18"/>
              </w:rPr>
            </w:pPr>
            <w:r>
              <w:t/>
            </w:r>
          </w:p>
        </w:tc>
      </w:tr>
    </w:tbl>
    <w:p w:rsidR="00417910" w:rsidP="00417910" w:rsidRDefault="008F4E83" w14:paraId="673ADE8C" w14:textId="77777777">
      <w:proofErr w:type="spellStart"/>
      <w:proofErr w:type="spellEnd"/>
      <w:r>
        <w:t>FOR COMPARISON BETWEEN THE AUTHORISED AREAS AND SURFACE GIVEN BY MEASUREMENT SURVEYOR (GÉOMÈTRE), SEE SECTION ‘ACCOMMODATION PROVIDED’ IN CHAPTER 2.</w:t>
      </w:r>
    </w:p>
    <w:p w:rsidR="00417910" w:rsidP="00417910" w:rsidRDefault="00417910" w14:paraId="587881BE" w14:textId="77777777">
      <w:r>
        <w:t>WE UNDERSTAND THAT THE FULL BUILDING PERMIT HISTORY IS BEING REVIEWED BY YOUR NOTARY AS PART OF THE DUE DILIGENCE.</w:t>
      </w:r>
    </w:p>
    <w:p w:rsidR="00E3094C" w:rsidP="00E3094C" w:rsidRDefault="00E3094C" w14:paraId="4CED4A4F" w14:textId="77777777">
      <w:pPr>
        <w:pStyle w:val="Titre2"/>
      </w:pPr>
      <w:bookmarkStart w:name="_Toc14191486" w:id="74"/>
      <w:bookmarkEnd w:id="74"/>
      <w:r>
        <w:t>HEALTH AND SAFETY REGULATIONS</w:t>
      </w:r>
    </w:p>
    <w:p w:rsidR="00E3094C" w:rsidP="00E3094C" w:rsidRDefault="00E3094C" w14:paraId="464895C3" w14:textId="77777777">
      <w:proofErr w:type="gramStart"/>
      <w:proofErr w:type="gramEnd"/>
      <w:r>
        <w:t>THE PROPERTY WILL BE SUBJECT TO THE WORK PLACE REGULATIONS “CODE DU TRAVAIL” APPLICABLE AT THE TIME OF CONSTRUCTION.</w:t>
      </w:r>
    </w:p>
    <w:p w:rsidR="00E3094C" w:rsidP="00E3094C" w:rsidRDefault="00E3094C" w14:paraId="69A6243E" w14:textId="77777777">
      <w:proofErr w:type="spellStart"/>
      <w:proofErr w:type="spellEnd"/>
      <w:proofErr w:type="spellStart"/>
      <w:proofErr w:type="spellEnd"/>
      <w:r>
        <w:t>IT IS ALSO SUBJECT TO REGULATIONS FOR THE PROTECTION FOR THE ENVIRONMENT WHICH APPLY TO LARGE STORAGE WAREHOUSES IN FRANCE “INSTALLATION CLASSÉES POUR LA PROTECTION DE L’ENVIRONNEMENT” (ICPE). PLEASE REFER TO THE ENVIRONMENTAL ISSUES SECTION FOR FURTHER DETAILS REGARDING THE ICPE REGULATIONS. </w:t>
      </w:r>
    </w:p>
    <w:p w:rsidR="00E3094C" w:rsidP="00E3094C" w:rsidRDefault="00E3094C" w14:paraId="25C94687" w14:textId="77777777">
      <w:pPr>
        <w:pStyle w:val="Titre2"/>
      </w:pPr>
      <w:bookmarkStart w:name="_Toc14191487" w:id="75"/>
      <w:bookmarkEnd w:id="75"/>
      <w:r>
        <w:t>FIRE REGULATIONS</w:t>
      </w:r>
    </w:p>
    <w:p w:rsidR="00E3094C" w:rsidP="00E3094C" w:rsidRDefault="00E3094C" w14:paraId="35A36104" w14:textId="77777777">
      <w:proofErr w:type="gramStart"/>
      <w:proofErr w:type="gramEnd"/>
      <w:r>
        <w:t>THE BUILDING IS SUBJECT TO THE ICPE REGULATIONS AND THE WORKPLACE REGULATIONS WITH REGARD TO FIRE SAFETY. THE ICPE REGULATIONS TAKE PRECEDENCE AND ARE GENERALLY MORE DEMANDING THAN THE WORKPLACE REGULATIONS. </w:t>
      </w:r>
    </w:p>
    <w:p w:rsidR="00E3094C" w:rsidP="00E3094C" w:rsidRDefault="00E3094C" w14:paraId="57CDA43A" w14:textId="77777777">
      <w:pPr>
        <w:pStyle w:val="Titre2"/>
      </w:pPr>
      <w:bookmarkStart w:name="_Toc14191488" w:id="76"/>
      <w:commentRangeStart w:id="77"/>
      <w:bookmarkEnd w:id="76"/>
      <w:commentRangeEnd w:id="77"/>
      <w:r>
        <w:t>SOCIAL INCLUSION</w:t>
      </w:r>
    </w:p>
    <w:p w:rsidRPr="0063460D" w:rsidR="00E3094C" w:rsidP="00D91349" w:rsidRDefault="00E3094C" w14:paraId="072233BE" w14:textId="77777777">
      <w:pPr>
        <w:spacing w:before="240"/>
        <w:rPr>
          <w:szCs w:val="17"/>
          <w:lang w:eastAsia="en-GB"/>
        </w:rPr>
      </w:pPr>
      <w:r>
        <w:t>WE HAVE NOT BEEN PROVIDED WITH AN ACCESS AUDIT FOR THE BUILDING. THE TENANT HAS A STATUTORY RESPONSIBILITY FOR IDENTIFYING AND MANAGING ACCESSIBILITY SHORTCOMINGS IN THE BUILDING. [OPTION: IF BUILDING IS NOT ERP] THERE IS CURRENTLY NO RETROSPECTIVE OBLIGATION FOR OWNERS TO BRING THEIR BUILDINGS UP TO CURRENT ACCESSIBILITY STANDARDS UNLESS MAJOR WORKS ARE UNDERTAKEN TO THE PROPERTY. [OPTION: IF BUILDING IS CODE DE TRAVAIL]</w:t>
      </w:r>
    </w:p>
    <w:p w:rsidRPr="0063460D" w:rsidR="00E3094C" w:rsidP="00D91349" w:rsidRDefault="00E3094C" w14:paraId="4627BE5D" w14:textId="6DA285B7">
      <w:pPr>
        <w:rPr>
          <w:lang w:val="en-US"/>
        </w:rPr>
      </w:pPr>
      <w:proofErr w:type="gramStart"/>
      <w:proofErr w:type="gramEnd"/>
      <w:r>
        <w:t>[OPTION1: BUILDINGS BUILT PRIOR TO 1975]WHEN THE BUILDING WAS CONSTRUCTED IT WAS NOT SUBJECT TO ACCESSIBILITY REGULATIONS. THE WORKPLACE REGULATIONS ARE NOT APPLIED RETROSPECTIVELY TO BUILDINGS. HOWEVER, THE PHYSICAL CHARACTERISTIC OF THE BUILDING CANNOT BE SUCH THAT THE EMPLOYER IS UNABLE TO COMPLY WITH THEIR OBLIGATIONS UNDER THE REGULATIONS. THEREFORE, AS A MINIMUM IT IS RECOMMENDED THAT AT LEAST AN ACCESSIBLE TOILET SHOULD BE PROVIDED AT GROUND FLOOR LEVEL AND A LIFT THAT INSURES THAT THERE IS NO OBSTACLE TO VERTICAL CIRCULATION. THE BUILDING IS ALSO SUBJECT TO THE ERP REGULATIONS AND THE PARTS OF THE PROPERTY CONCERNED BY THESE REGULATIONS SHOULD CONFORM TO THE ACCESSIBILITY REQUIREMENTS. [OPTION: REMOVE LAST SENTENCE IF BUILDING IS NOT ERP]</w:t>
      </w:r>
    </w:p>
    <w:p w:rsidRPr="0063460D" w:rsidR="00E3094C" w:rsidP="00D91349" w:rsidRDefault="00E3094C" w14:paraId="7DBED46B" w14:textId="50AC6827">
      <w:proofErr w:type="gramStart"/>
      <w:proofErr w:type="gramEnd"/>
      <w:proofErr w:type="gramStart"/>
      <w:proofErr w:type="gramEnd"/>
      <w:r>
        <w:t>[OPTION 2: BUILDINGS PERMITS FROM 1975 UNTIL 1 JANUARY 2007]WHEN THE BUILDING WAS CONSTRUCTED IT WAS SUBJECT TO LESS DEMANDING ACCESSIBILITY REGULATIONS, COMPARED TO THOSE THAT ARE CURRENTLY IN FORCE, WHICH APPLIED TO WHEELCHAIR USERS ONLY. IN ADDITION, IT SHOULD ALSO SATISFY THE REQUIREMENTS OF THE WORKPLACE REGULATIONS. THEREFORE, AS A MINIMUM IT IS RECOMMENDED THAT AT LEAST AN ACCESSIBLE TOILET SHOULD BE PROVIDED AT GROUND FLOOR LEVEL AND A LIFT THAT INSURES THAT THERE IS NO OBSTACLE TO VERTICAL CIRCULATION. THE BUILDING IS ALSO SUBJECT TO THE ERP REGULATIONS AND THE PARTS OF THE PROPERTY CONCERNED BY THESE REGULATIONS SHOULD CONFORM TO THE ACCESSIBILITY REQUIREMENTS. [OPTION: REMOVE LAST SENTENCE IF BUILDING IS NOT ERP]</w:t>
      </w:r>
    </w:p>
    <w:p w:rsidRPr="0063460D" w:rsidR="00E3094C" w:rsidP="00E3094C" w:rsidRDefault="00E3094C" w14:paraId="1CE7F686" w14:textId="77777777">
      <w:pPr>
        <w:rPr>
          <w:lang w:val="en-US"/>
        </w:rPr>
      </w:pPr>
      <w:proofErr w:type="gramStart"/>
      <w:proofErr w:type="gramEnd"/>
      <w:r>
        <w:t>[OPTION 3: BUILDINGS PERMITS FROM 1 JANUARY 2007 ONWARDS]THE BUILDING WAS CONSTRUCTED FOLLOWING IMPLEMENTATION OF THE ACCESSIBILITY REGULATIONS AND SHOULD BE FULLY ACCESSIBLE. </w:t>
      </w:r>
    </w:p>
    <w:p w:rsidRPr="0063460D" w:rsidR="00E3094C" w:rsidP="009B2BC5" w:rsidRDefault="00E3094C" w14:paraId="09E92AA8" w14:textId="77777777">
      <w:r>
        <w:t>THE ACCESS PROVISIONS AT THE BUILDING INCLUDE THE FOLLOWING AND ARE CONSIDERED [SATISFACTORY, LIMITED OR IN NEED OF IMPROVEMENT]:</w:t>
      </w:r>
    </w:p>
    <w:p w:rsidRPr="0063460D" w:rsidR="00E3094C" w:rsidP="007A5D48" w:rsidRDefault="00E3094C" w14:paraId="51161671" w14:textId="77777777">
      <w:pPr>
        <w:numPr>
          <w:ilvl w:val="0"/>
          <w:numId w:val="49"/>
        </w:numPr>
        <w:spacing w:after="0"/>
      </w:pPr>
      <w:r>
        <w:t>[ACCESSIBLE CAR PARKING SPACES]</w:t>
      </w:r>
    </w:p>
    <w:p w:rsidRPr="0063460D" w:rsidR="00E3094C" w:rsidP="007A5D48" w:rsidRDefault="00E3094C" w14:paraId="5767DBB8" w14:textId="77777777">
      <w:pPr>
        <w:numPr>
          <w:ilvl w:val="0"/>
          <w:numId w:val="49"/>
        </w:numPr>
        <w:spacing w:after="0"/>
      </w:pPr>
      <w:r>
        <w:t>[SLOPES ON EXTERNAL PATHS NOT TO EXCEED 2% AND NO STEP TO ENTRANCE]</w:t>
      </w:r>
    </w:p>
    <w:p w:rsidRPr="0063460D" w:rsidR="00E3094C" w:rsidP="007A5D48" w:rsidRDefault="00E3094C" w14:paraId="4665068C" w14:textId="77777777">
      <w:pPr>
        <w:numPr>
          <w:ilvl w:val="0"/>
          <w:numId w:val="49"/>
        </w:numPr>
        <w:spacing w:after="0"/>
      </w:pPr>
      <w:r>
        <w:t>[ACCESSIBLE WCS]</w:t>
      </w:r>
    </w:p>
    <w:p w:rsidR="00E3094C" w:rsidP="007A5D48" w:rsidRDefault="00E3094C" w14:paraId="2CB9077F" w14:textId="77777777">
      <w:pPr>
        <w:numPr>
          <w:ilvl w:val="0"/>
          <w:numId w:val="49"/>
        </w:numPr>
        <w:spacing w:after="0"/>
      </w:pPr>
      <w:r>
        <w:t>[ACCESSIBLE LIFT]</w:t>
      </w:r>
    </w:p>
    <w:p w:rsidR="00241434" w:rsidP="00241434" w:rsidRDefault="00241434" w14:paraId="5161566C" w14:textId="77777777">
      <w:pPr>
        <w:spacing w:after="0"/>
      </w:pPr>
    </w:p>
    <w:p w:rsidR="009B2BC5" w:rsidP="00241434" w:rsidRDefault="00241434" w14:paraId="1E3D4B6C" w14:textId="77777777">
      <w:pPr>
        <w:spacing w:after="0"/>
      </w:pPr>
      <w:proofErr w:type="gramStart"/>
      <w:proofErr w:type="gramEnd"/>
      <w:r>
        <w:t>FOR FURTHER DETAILS, INCLUDING LEGAL REQUIREMENTS, ON SOCIAL INCLUSION PLEASE REFER TO THE DOCUMENT INFORMATION ATTACHED AS AN APPENDIX</w:t>
      </w:r>
    </w:p>
    <w:p w:rsidRPr="0063460D" w:rsidR="009B2BC5" w:rsidP="009B2BC5" w:rsidRDefault="009B2BC5" w14:paraId="30832E13" w14:textId="77777777">
      <w:pPr>
        <w:spacing w:after="0" w:line="240" w:lineRule="auto"/>
      </w:pPr>
    </w:p>
    <w:p w:rsidR="00BE2E7F" w:rsidP="00BE2E7F" w:rsidRDefault="00BE2E7F" w14:paraId="338B5F74" w14:textId="77777777">
      <w:pPr>
        <w:pStyle w:val="Titre2"/>
      </w:pPr>
      <w:bookmarkStart w:name="_Toc14191489" w:id="78"/>
      <w:commentRangeStart w:id="79"/>
      <w:bookmarkEnd w:id="78"/>
      <w:commentRangeEnd w:id="79"/>
      <w:r>
        <w:t>ASBESTOS REGULATIONS</w:t>
      </w:r>
    </w:p>
    <w:p w:rsidR="00D860B9" w:rsidP="00D860B9" w:rsidRDefault="00D860B9" w14:paraId="4F3CE898" w14:textId="77777777">
      <w:commentRangeStart w:id="80"/>
      <w:proofErr w:type="spellStart"/>
      <w:proofErr w:type="spellEnd"/>
      <w:commentRangeEnd w:id="80"/>
      <w:r>
        <w:t>THE USE OF PRODUCTS CONTAINING ASBESTOS HAS BEEN PROHIBITED IN FRANCE SINCE 1996. THEREFORE, SINCE 1ST JANUARY 2006 AN ASBESTOS REPORT (DOSSIER TECHNIQUE AMIANTE – DTA) HAS BEEN REQUIRED FOR ALL BUILDINGS WITH A BUILDING PERMIT DELIVERED PRIOR TO 1ST JULY 1997.</w:t>
      </w:r>
    </w:p>
    <w:p w:rsidR="00D860B9" w:rsidP="00D860B9" w:rsidRDefault="00D860B9" w14:paraId="6EB3E3A9" w14:textId="77777777">
      <w:r>
        <w:t>[OPTION 1: NOT PROVIDED]</w:t>
      </w:r>
    </w:p>
    <w:p w:rsidR="00D860B9" w:rsidP="00D860B9" w:rsidRDefault="00D860B9" w14:paraId="0631BF70" w14:textId="77777777">
      <w:r>
        <w:t>[THE ASBESTOS REPORT 'DOSSIER TECHNIQUE AMIANTE HAS NOT BEEN PROVIDED]</w:t>
      </w:r>
    </w:p>
    <w:tbl>
      <w:tblPr>
        <w:tblW w:w="0" w:type="auto"/>
        <w:tblCellMar>
          <w:left w:w="57" w:type="dxa"/>
          <w:right w:w="57" w:type="dxa"/>
        </w:tblCellMar>
        <w:tblLook w:val="0600" w:firstRow="0" w:lastRow="0" w:firstColumn="0" w:lastColumn="0" w:noHBand="1" w:noVBand="1"/>
      </w:tblPr>
      <w:tblGrid>
        <w:gridCol w:w="8926"/>
        <w:gridCol w:w="1268"/>
      </w:tblGrid>
      <w:tr w:rsidRPr="008B7157" w:rsidR="00D860B9" w:rsidTr="009406F7" w14:paraId="74AADE28" w14:textId="77777777">
        <w:tc>
          <w:tcPr>
            <w:tcW w:w="8926" w:type="dxa"/>
          </w:tcPr>
          <w:p w:rsidRPr="0090482E" w:rsidR="00D860B9" w:rsidP="009406F7" w:rsidRDefault="00D860B9" w14:paraId="3D89D4AC" w14:textId="77777777">
            <w:pPr>
              <w:pStyle w:val="Listenumros"/>
              <w:numPr>
                <w:ilvl w:val="0"/>
                <w:numId w:val="0"/>
              </w:numPr>
              <w:spacing w:before="240"/>
              <w:rPr>
                <w:rFonts w:ascii="Arial" w:hAnsi="Arial" w:cs="Arial"/>
              </w:rPr>
            </w:pPr>
            <w:r>
              <w:t>ASSESSMENT: THE BUILDING PERMIT HAS BEEN DELIVERED IN [DATE], A DTA IS NOT REQUIRED FOR THIS BUILDING. </w:t>
            </w:r>
          </w:p>
        </w:tc>
        <w:tc>
          <w:tcPr>
            <w:tcW w:w="1268" w:type="dxa"/>
            <w:vAlign w:val="center"/>
          </w:tcPr>
          <w:p w:rsidRPr="008B7157" w:rsidR="00D860B9" w:rsidP="009406F7" w:rsidRDefault="00000000" w14:paraId="6BB0B208" w14:textId="77777777">
            <w:pPr>
              <w:spacing w:before="240"/>
              <w:jc w:val="center"/>
            </w:pPr>
            <w:r>
              <w:t/>
            </w:r>
          </w:p>
        </w:tc>
      </w:tr>
    </w:tbl>
    <w:p w:rsidR="00D860B9" w:rsidP="00D860B9" w:rsidRDefault="00D860B9" w14:paraId="20FA7E46" w14:textId="77777777">
      <w:r>
        <w:t>[OPTION 2: PROVIDED]</w:t>
      </w:r>
    </w:p>
    <w:p w:rsidR="00D860B9" w:rsidP="00D860B9" w:rsidRDefault="00D860B9" w14:paraId="44CB19BF" w14:textId="77777777">
      <w:r>
        <w:t>[THE ASBESTOS REPORT 'DOSSIER TECHNIQUE AMIANTE (DTA)' BY 'CONSULTANTS NAME' DATED CONCLUDED THAT THERE IS (NOT) ASBESTOS IN THE PROPERTY (NUMBER OF LOCATIONS)]</w:t>
      </w:r>
    </w:p>
    <w:tbl>
      <w:tblPr>
        <w:tblW w:w="0" w:type="auto"/>
        <w:tblCellMar>
          <w:left w:w="57" w:type="dxa"/>
          <w:right w:w="57" w:type="dxa"/>
        </w:tblCellMar>
        <w:tblLook w:val="0600" w:firstRow="0" w:lastRow="0" w:firstColumn="0" w:lastColumn="0" w:noHBand="1" w:noVBand="1"/>
      </w:tblPr>
      <w:tblGrid>
        <w:gridCol w:w="8926"/>
        <w:gridCol w:w="1268"/>
      </w:tblGrid>
      <w:tr w:rsidRPr="008B7157" w:rsidR="00D860B9" w:rsidTr="009406F7" w14:paraId="1DDEFC6C" w14:textId="77777777">
        <w:tc>
          <w:tcPr>
            <w:tcW w:w="8926" w:type="dxa"/>
          </w:tcPr>
          <w:p w:rsidR="00D860B9" w:rsidP="009406F7" w:rsidRDefault="00D860B9" w14:paraId="20831265" w14:textId="7D2BFFE2">
            <w:pPr>
              <w:pStyle w:val="Listenumros"/>
              <w:numPr>
                <w:ilvl w:val="0"/>
                <w:numId w:val="0"/>
              </w:numPr>
              <w:spacing w:before="240"/>
              <w:rPr>
                <w:rFonts w:ascii="Arial" w:hAnsi="Arial"/>
              </w:rPr>
            </w:pPr>
            <w:r>
              <w:t>ASSESSMENT: [IF THERE IS ASBESTOS CONTAINING MATERIALS IN THE BUILDING GIVE MORE DETAILS, NUMBER, LOCATIONS, STATE OF REPAIR, LIMITED, GOOD CONDITION PERIODIC REVIEWS WILL NEED TO BE UNDERTAKEN, ASBESTOS CONTAINING MATERIALS WITH DAMAGE SHOULD BE REMOVED.  NEXT INSPECTION (REQUIRED EVERY 3 YEARS) … ETC.)] </w:t>
            </w:r>
          </w:p>
        </w:tc>
        <w:tc>
          <w:tcPr>
            <w:tcW w:w="1268" w:type="dxa"/>
            <w:vAlign w:val="center"/>
          </w:tcPr>
          <w:p w:rsidRPr="008B7157" w:rsidR="00D860B9" w:rsidP="009406F7" w:rsidRDefault="00000000" w14:paraId="3E780830" w14:textId="77777777">
            <w:pPr>
              <w:spacing w:before="240"/>
              <w:jc w:val="center"/>
            </w:pPr>
            <w:r>
              <w:t/>
            </w:r>
          </w:p>
        </w:tc>
      </w:tr>
    </w:tbl>
    <w:p w:rsidR="00926178" w:rsidP="00926178" w:rsidRDefault="00926178" w14:paraId="53F30C81" w14:textId="77777777">
      <w:pPr>
        <w:pStyle w:val="Titre2"/>
      </w:pPr>
      <w:bookmarkStart w:name="_Toc14191490" w:id="81"/>
      <w:commentRangeStart w:id="82"/>
      <w:commentRangeStart w:id="83"/>
      <w:r w:rsidRPr="00517DA7">
        <w:t>Testing</w:t>
      </w:r>
      <w:bookmarkEnd w:id="81"/>
      <w:commentRangeEnd w:id="82"/>
      <w:commentRangeEnd w:id="83"/>
      <w:r w:rsidR="00597269">
        <w:rPr>
          <w:rStyle w:val="Marquedecommentaire"/>
          <w:rFonts w:asciiTheme="minorHAnsi" w:hAnsiTheme="minorHAnsi" w:eastAsiaTheme="minorHAnsi" w:cstheme="minorBidi"/>
          <w:b w:val="0"/>
          <w:color w:val="002244" w:themeColor="text1"/>
        </w:rPr>
        <w:commentReference w:id="83"/>
      </w:r>
      <w:r w:rsidR="00A81481">
        <w:rPr>
          <w:rStyle w:val="Marquedecommentaire"/>
          <w:rFonts w:asciiTheme="minorHAnsi" w:hAnsiTheme="minorHAnsi" w:eastAsiaTheme="minorHAnsi" w:cstheme="minorBidi"/>
          <w:b w:val="0"/>
          <w:color w:val="002244" w:themeColor="text1"/>
        </w:rPr>
        <w:commentReference w:id="82"/>
      </w:r>
    </w:p>
    <w:p w:rsidR="0078368C" w:rsidP="0078368C" w:rsidRDefault="0078368C" w14:paraId="2E338FA6" w14:textId="77777777">
      <w:r>
        <w:t xml:space="preserve">As part of good housekeeping the mandatory inspection reports should be obtained from the tenants to </w:t>
      </w:r>
      <w:proofErr w:type="gramStart"/>
      <w:r>
        <w:t>insure</w:t>
      </w:r>
      <w:proofErr w:type="gramEnd"/>
      <w:r>
        <w:t xml:space="preserve"> they are complying with their lease obligations. </w:t>
      </w:r>
    </w:p>
    <w:p w:rsidRPr="00233E85" w:rsidR="00233E85" w:rsidP="00233E85" w:rsidRDefault="00233E85" w14:paraId="0B1AA488" w14:textId="77777777">
      <w:pPr>
        <w:pStyle w:val="Titre3"/>
      </w:pPr>
      <w:r>
        <w:t>Electrical and Gas Installations</w:t>
      </w:r>
    </w:p>
    <w:tbl>
      <w:tblPr>
        <w:tblStyle w:val="SavillsTable1"/>
        <w:tblW w:w="10205" w:type="dxa"/>
        <w:tblLook w:val="0420" w:firstRow="1" w:lastRow="0" w:firstColumn="0" w:lastColumn="0" w:noHBand="0" w:noVBand="1"/>
      </w:tblPr>
      <w:tblGrid>
        <w:gridCol w:w="1984"/>
        <w:gridCol w:w="1417"/>
        <w:gridCol w:w="2098"/>
        <w:gridCol w:w="1701"/>
        <w:gridCol w:w="1701"/>
        <w:gridCol w:w="1304"/>
      </w:tblGrid>
      <w:tr w:rsidRPr="00517DA7" w:rsidR="001D6429" w:rsidTr="001D6429" w14:paraId="46041E49" w14:textId="77777777">
        <w:trPr>
          <w:cnfStyle w:val="100000000000" w:firstRow="1" w:lastRow="0" w:firstColumn="0" w:lastColumn="0" w:oddVBand="0" w:evenVBand="0" w:oddHBand="0" w:evenHBand="0" w:firstRowFirstColumn="0" w:firstRowLastColumn="0" w:lastRowFirstColumn="0" w:lastRowLastColumn="0"/>
        </w:trPr>
        <w:tc>
          <w:tcPr>
            <w:tcW w:w="1984" w:type="dxa"/>
          </w:tcPr>
          <w:p w:rsidRPr="00517DA7" w:rsidR="001D6429" w:rsidP="00491342" w:rsidRDefault="001D6429" w14:paraId="1826A4FD" w14:textId="77777777">
            <w:r>
              <w:t>STATUTORY TESTING</w:t>
            </w:r>
          </w:p>
        </w:tc>
        <w:tc>
          <w:tcPr>
            <w:tcW w:w="1417" w:type="dxa"/>
          </w:tcPr>
          <w:p w:rsidRPr="00517DA7" w:rsidR="001D6429" w:rsidP="00491342" w:rsidRDefault="001D6429" w14:paraId="1D943E80" w14:textId="77777777">
            <w:r>
              <w:t>FREQUENCY REQUIRED</w:t>
            </w:r>
          </w:p>
        </w:tc>
        <w:tc>
          <w:tcPr>
            <w:tcW w:w="2098" w:type="dxa"/>
          </w:tcPr>
          <w:p w:rsidRPr="00517DA7" w:rsidR="001D6429" w:rsidP="00491342" w:rsidRDefault="001D6429" w14:paraId="5B2E7E01" w14:textId="77777777">
            <w:r>
              <w:t>TESTING CONTRACTOR / COMPANY NAME</w:t>
            </w:r>
          </w:p>
        </w:tc>
        <w:tc>
          <w:tcPr>
            <w:tcW w:w="1701" w:type="dxa"/>
          </w:tcPr>
          <w:p w:rsidRPr="00517DA7" w:rsidR="001D6429" w:rsidP="001D6429" w:rsidRDefault="001D6429" w14:paraId="21A4CD79" w14:textId="77777777">
            <w:r>
              <w:t>DATE OF LAST REPORT</w:t>
            </w:r>
          </w:p>
        </w:tc>
        <w:tc>
          <w:tcPr>
            <w:tcW w:w="1701" w:type="dxa"/>
          </w:tcPr>
          <w:p w:rsidRPr="00517DA7" w:rsidR="001D6429" w:rsidP="00517DA7" w:rsidRDefault="001D6429" w14:paraId="4A6B5E04" w14:textId="77777777">
            <w:pPr>
              <w:jc w:val="center"/>
            </w:pPr>
            <w:r>
              <w:t>COMMENTS</w:t>
            </w:r>
          </w:p>
        </w:tc>
        <w:tc>
          <w:tcPr>
            <w:tcW w:w="1304" w:type="dxa"/>
          </w:tcPr>
          <w:p w:rsidRPr="00517DA7" w:rsidR="001D6429" w:rsidP="00517DA7" w:rsidRDefault="001D6429" w14:paraId="1402AF19" w14:textId="77777777">
            <w:pPr>
              <w:jc w:val="center"/>
            </w:pPr>
            <w:r>
              <w:t>RAG RATING</w:t>
            </w:r>
          </w:p>
        </w:tc>
      </w:tr>
      <w:tr w:rsidRPr="00517DA7" w:rsidR="001D6429" w:rsidTr="001D6429" w14:paraId="46B0ABC3" w14:textId="77777777">
        <w:tc>
          <w:tcPr>
            <w:tcW w:w="1984" w:type="dxa"/>
          </w:tcPr>
          <w:p w:rsidRPr="00517DA7" w:rsidR="001D6429" w:rsidP="00926178" w:rsidRDefault="001D6429" w14:paraId="270AA5F2" w14:textId="77777777">
            <w:r>
              <w:t>ELECTRICAL INSTALLATIONS</w:t>
            </w:r>
          </w:p>
        </w:tc>
        <w:tc>
          <w:tcPr>
            <w:tcW w:w="1417" w:type="dxa"/>
          </w:tcPr>
          <w:p w:rsidRPr="00517DA7" w:rsidR="001D6429" w:rsidP="00926178" w:rsidRDefault="001D6429" w14:paraId="5E8CFD12" w14:textId="77777777">
            <w:r>
              <w:t>ANNUALLY</w:t>
            </w:r>
          </w:p>
        </w:tc>
        <w:tc>
          <w:tcPr>
            <w:tcW w:w="2098" w:type="dxa"/>
          </w:tcPr>
          <w:p w:rsidRPr="00517DA7" w:rsidR="001D6429" w:rsidP="00926178" w:rsidRDefault="001D6429" w14:paraId="61D5724E" w14:textId="77777777">
            <w:r>
              <w:t>[NAME OF CONSULTANTS]</w:t>
            </w:r>
          </w:p>
        </w:tc>
        <w:tc>
          <w:tcPr>
            <w:tcW w:w="1701" w:type="dxa"/>
          </w:tcPr>
          <w:p w:rsidRPr="00517DA7" w:rsidR="001D6429" w:rsidP="00926178" w:rsidRDefault="001D6429" w14:paraId="548F0136" w14:textId="77777777">
            <w:r>
              <w:t/>
            </w:r>
          </w:p>
        </w:tc>
        <w:tc>
          <w:tcPr>
            <w:tcW w:w="1701" w:type="dxa"/>
          </w:tcPr>
          <w:p w:rsidR="001D6429" w:rsidP="00926178" w:rsidRDefault="001D6429" w14:paraId="0D2E5D85" w14:textId="77777777">
            <w:pPr>
              <w:jc w:val="center"/>
              <w:rPr>
                <w:color w:val="FF0000"/>
              </w:rPr>
            </w:pPr>
            <w:r>
              <w:t/>
            </w:r>
          </w:p>
        </w:tc>
        <w:tc>
          <w:tcPr>
            <w:tcW w:w="1304" w:type="dxa"/>
          </w:tcPr>
          <w:p w:rsidRPr="00517DA7" w:rsidR="001D6429" w:rsidP="00926178" w:rsidRDefault="00000000" w14:paraId="46C6762E" w14:textId="77777777">
            <w:pPr>
              <w:jc w:val="center"/>
            </w:pPr>
            <w:r>
              <w:t/>
            </w:r>
          </w:p>
        </w:tc>
      </w:tr>
      <w:tr w:rsidRPr="00517DA7" w:rsidR="001D6429" w:rsidTr="001D6429" w14:paraId="6A753F80" w14:textId="77777777">
        <w:trPr>
          <w:cnfStyle w:val="000000010000" w:firstRow="0" w:lastRow="0" w:firstColumn="0" w:lastColumn="0" w:oddVBand="0" w:evenVBand="0" w:oddHBand="0" w:evenHBand="1" w:firstRowFirstColumn="0" w:firstRowLastColumn="0" w:lastRowFirstColumn="0" w:lastRowLastColumn="0"/>
        </w:trPr>
        <w:tc>
          <w:tcPr>
            <w:tcW w:w="1984" w:type="dxa"/>
          </w:tcPr>
          <w:p w:rsidRPr="00517DA7" w:rsidR="001D6429" w:rsidP="000C65F6" w:rsidRDefault="001D6429" w14:paraId="02BA24A5" w14:textId="77777777">
            <w:r>
              <w:t>GAS INSTALLATIONS </w:t>
            </w:r>
          </w:p>
        </w:tc>
        <w:tc>
          <w:tcPr>
            <w:tcW w:w="1417" w:type="dxa"/>
          </w:tcPr>
          <w:p w:rsidRPr="00517DA7" w:rsidR="001D6429" w:rsidP="000C65F6" w:rsidRDefault="001D6429" w14:paraId="3A1C8863" w14:textId="77777777">
            <w:r>
              <w:t>ANNUALLY</w:t>
            </w:r>
          </w:p>
        </w:tc>
        <w:tc>
          <w:tcPr>
            <w:tcW w:w="2098" w:type="dxa"/>
          </w:tcPr>
          <w:p w:rsidRPr="00517DA7" w:rsidR="001D6429" w:rsidP="000C65F6" w:rsidRDefault="001D6429" w14:paraId="73A90B84" w14:textId="77777777">
            <w:r>
              <w:t>[NAME OF CONSULTANTS]</w:t>
            </w:r>
          </w:p>
        </w:tc>
        <w:tc>
          <w:tcPr>
            <w:tcW w:w="1701" w:type="dxa"/>
          </w:tcPr>
          <w:p w:rsidRPr="00517DA7" w:rsidR="001D6429" w:rsidP="000C65F6" w:rsidRDefault="001D6429" w14:paraId="372BB7B9" w14:textId="77777777">
            <w:r>
              <w:t/>
            </w:r>
          </w:p>
        </w:tc>
        <w:tc>
          <w:tcPr>
            <w:tcW w:w="1701" w:type="dxa"/>
          </w:tcPr>
          <w:p w:rsidR="001D6429" w:rsidP="000C65F6" w:rsidRDefault="001D6429" w14:paraId="2333F5EC" w14:textId="77777777">
            <w:pPr>
              <w:jc w:val="center"/>
              <w:rPr>
                <w:color w:val="FF0000"/>
              </w:rPr>
            </w:pPr>
            <w:r>
              <w:t/>
            </w:r>
          </w:p>
        </w:tc>
        <w:tc>
          <w:tcPr>
            <w:tcW w:w="1304" w:type="dxa"/>
          </w:tcPr>
          <w:p w:rsidRPr="00517DA7" w:rsidR="001D6429" w:rsidP="000C65F6" w:rsidRDefault="00000000" w14:paraId="1B6E1DAD" w14:textId="77777777">
            <w:pPr>
              <w:jc w:val="center"/>
            </w:pPr>
            <w:r>
              <w:t/>
            </w:r>
          </w:p>
        </w:tc>
      </w:tr>
    </w:tbl>
    <w:p w:rsidRPr="00A32818" w:rsidR="002668CE" w:rsidP="002668CE" w:rsidRDefault="00A32818" w14:paraId="2F12008C" w14:textId="3819CA69">
      <w:r>
        <w:t>[AMEND TABLES IN THIS SECTION BY REMOVING EQUIPMENT THAT IS NOT APPROPRIATE FOR THE BUILDING AND PUTTING A SUMMARY OF THE FINDINGS IN THE COMMENTS]</w:t>
      </w:r>
    </w:p>
    <w:p w:rsidRPr="00233E85" w:rsidR="0078368C" w:rsidP="0078368C" w:rsidRDefault="0078368C" w14:paraId="60ABB5AD" w14:textId="77777777">
      <w:pPr>
        <w:pStyle w:val="Titre3"/>
      </w:pPr>
      <w:r>
        <w:t>FIRE PROTECTION SYSTEMS</w:t>
      </w:r>
    </w:p>
    <w:tbl>
      <w:tblPr>
        <w:tblStyle w:val="SavillsTable1"/>
        <w:tblW w:w="10205" w:type="dxa"/>
        <w:tblLook w:val="0420" w:firstRow="1" w:lastRow="0" w:firstColumn="0" w:lastColumn="0" w:noHBand="0" w:noVBand="1"/>
      </w:tblPr>
      <w:tblGrid>
        <w:gridCol w:w="1984"/>
        <w:gridCol w:w="1417"/>
        <w:gridCol w:w="2098"/>
        <w:gridCol w:w="1701"/>
        <w:gridCol w:w="1701"/>
        <w:gridCol w:w="1304"/>
      </w:tblGrid>
      <w:tr w:rsidRPr="00517DA7" w:rsidR="001D6429" w:rsidTr="001D6429" w14:paraId="766AD767" w14:textId="77777777">
        <w:trPr>
          <w:cnfStyle w:val="100000000000" w:firstRow="1" w:lastRow="0" w:firstColumn="0" w:lastColumn="0" w:oddVBand="0" w:evenVBand="0" w:oddHBand="0" w:evenHBand="0" w:firstRowFirstColumn="0" w:firstRowLastColumn="0" w:lastRowFirstColumn="0" w:lastRowLastColumn="0"/>
        </w:trPr>
        <w:tc>
          <w:tcPr>
            <w:tcW w:w="1984" w:type="dxa"/>
          </w:tcPr>
          <w:p w:rsidRPr="00517DA7" w:rsidR="001D6429" w:rsidP="00BA7571" w:rsidRDefault="001D6429" w14:paraId="36659E3E" w14:textId="77777777">
            <w:r>
              <w:t>STATUTORY TESTING</w:t>
            </w:r>
          </w:p>
        </w:tc>
        <w:tc>
          <w:tcPr>
            <w:tcW w:w="1417" w:type="dxa"/>
          </w:tcPr>
          <w:p w:rsidRPr="00517DA7" w:rsidR="001D6429" w:rsidP="00BA7571" w:rsidRDefault="001D6429" w14:paraId="737475AE" w14:textId="77777777">
            <w:r>
              <w:t>FREQUENCY REQUIRED</w:t>
            </w:r>
          </w:p>
        </w:tc>
        <w:tc>
          <w:tcPr>
            <w:tcW w:w="2098" w:type="dxa"/>
          </w:tcPr>
          <w:p w:rsidRPr="00517DA7" w:rsidR="001D6429" w:rsidP="00BA7571" w:rsidRDefault="001D6429" w14:paraId="55D38726" w14:textId="77777777">
            <w:r>
              <w:t>TESTING CONTRACTOR / COMPANY NAME</w:t>
            </w:r>
          </w:p>
        </w:tc>
        <w:tc>
          <w:tcPr>
            <w:tcW w:w="1701" w:type="dxa"/>
          </w:tcPr>
          <w:p w:rsidRPr="00517DA7" w:rsidR="001D6429" w:rsidP="001D6429" w:rsidRDefault="001D6429" w14:paraId="2EF4AF39" w14:textId="1C5196CF">
            <w:r>
              <w:t>DATE OF LAST REPORT</w:t>
            </w:r>
          </w:p>
        </w:tc>
        <w:tc>
          <w:tcPr>
            <w:tcW w:w="1701" w:type="dxa"/>
          </w:tcPr>
          <w:p w:rsidRPr="00517DA7" w:rsidR="001D6429" w:rsidP="00BA7571" w:rsidRDefault="001D6429" w14:paraId="7BF2DF31" w14:textId="77777777">
            <w:pPr>
              <w:jc w:val="center"/>
            </w:pPr>
            <w:r>
              <w:t>COMMENTS</w:t>
            </w:r>
          </w:p>
        </w:tc>
        <w:tc>
          <w:tcPr>
            <w:tcW w:w="1304" w:type="dxa"/>
          </w:tcPr>
          <w:p w:rsidRPr="00517DA7" w:rsidR="001D6429" w:rsidP="00BA7571" w:rsidRDefault="001D6429" w14:paraId="2F695190" w14:textId="77777777">
            <w:pPr>
              <w:jc w:val="center"/>
            </w:pPr>
            <w:r>
              <w:t>RAG RATING</w:t>
            </w:r>
          </w:p>
        </w:tc>
      </w:tr>
      <w:tr w:rsidRPr="00517DA7" w:rsidR="001D6429" w:rsidTr="001D6429" w14:paraId="2BF8FBEA" w14:textId="77777777">
        <w:tc>
          <w:tcPr>
            <w:tcW w:w="1984" w:type="dxa"/>
          </w:tcPr>
          <w:p w:rsidRPr="00517DA7" w:rsidR="001D6429" w:rsidP="00BA7571" w:rsidRDefault="001D6429" w14:paraId="7BD67F4E" w14:textId="77777777">
            <w:r>
              <w:t>FIRE ALARM SYSTEM</w:t>
            </w:r>
          </w:p>
        </w:tc>
        <w:tc>
          <w:tcPr>
            <w:tcW w:w="1417" w:type="dxa"/>
          </w:tcPr>
          <w:p w:rsidRPr="00517DA7" w:rsidR="001D6429" w:rsidP="00BA7571" w:rsidRDefault="001D6429" w14:paraId="6EDEBAF6" w14:textId="77777777">
            <w:r>
              <w:t>SIX-MONTHLY</w:t>
            </w:r>
          </w:p>
        </w:tc>
        <w:tc>
          <w:tcPr>
            <w:tcW w:w="2098" w:type="dxa"/>
          </w:tcPr>
          <w:p w:rsidRPr="00517DA7" w:rsidR="001D6429" w:rsidP="00BA7571" w:rsidRDefault="001D6429" w14:paraId="71B7514C" w14:textId="77777777">
            <w:r>
              <w:t>[NAME OF CONSULTANTS]</w:t>
            </w:r>
          </w:p>
        </w:tc>
        <w:tc>
          <w:tcPr>
            <w:tcW w:w="1701" w:type="dxa"/>
          </w:tcPr>
          <w:p w:rsidRPr="00517DA7" w:rsidR="001D6429" w:rsidP="00BA7571" w:rsidRDefault="001D6429" w14:paraId="20B6BA09" w14:textId="77777777">
            <w:r>
              <w:t/>
            </w:r>
          </w:p>
        </w:tc>
        <w:tc>
          <w:tcPr>
            <w:tcW w:w="1701" w:type="dxa"/>
          </w:tcPr>
          <w:p w:rsidR="001D6429" w:rsidP="00BA7571" w:rsidRDefault="001D6429" w14:paraId="1D0BB4A0" w14:textId="77777777">
            <w:pPr>
              <w:jc w:val="center"/>
              <w:rPr>
                <w:color w:val="FF0000"/>
              </w:rPr>
            </w:pPr>
            <w:r>
              <w:t/>
            </w:r>
          </w:p>
        </w:tc>
        <w:tc>
          <w:tcPr>
            <w:tcW w:w="1304" w:type="dxa"/>
          </w:tcPr>
          <w:p w:rsidRPr="00517DA7" w:rsidR="001D6429" w:rsidP="00BA7571" w:rsidRDefault="00000000" w14:paraId="651D314B" w14:textId="77777777">
            <w:pPr>
              <w:jc w:val="center"/>
            </w:pPr>
            <w:r>
              <w:t/>
            </w:r>
          </w:p>
        </w:tc>
      </w:tr>
      <w:tr w:rsidRPr="00517DA7" w:rsidR="001D6429" w:rsidTr="001D6429" w14:paraId="12367AC3" w14:textId="77777777">
        <w:trPr>
          <w:cnfStyle w:val="000000010000" w:firstRow="0" w:lastRow="0" w:firstColumn="0" w:lastColumn="0" w:oddVBand="0" w:evenVBand="0" w:oddHBand="0" w:evenHBand="1" w:firstRowFirstColumn="0" w:firstRowLastColumn="0" w:lastRowFirstColumn="0" w:lastRowLastColumn="0"/>
        </w:trPr>
        <w:tc>
          <w:tcPr>
            <w:tcW w:w="1984" w:type="dxa"/>
          </w:tcPr>
          <w:p w:rsidRPr="00517DA7" w:rsidR="001D6429" w:rsidP="00BA7571" w:rsidRDefault="001D6429" w14:paraId="09E5088B" w14:textId="77777777">
            <w:r>
              <w:t>EMERGENCY LIGHTING</w:t>
            </w:r>
          </w:p>
        </w:tc>
        <w:tc>
          <w:tcPr>
            <w:tcW w:w="1417" w:type="dxa"/>
          </w:tcPr>
          <w:p w:rsidRPr="00517DA7" w:rsidR="001D6429" w:rsidP="00BA7571" w:rsidRDefault="001D6429" w14:paraId="32856961" w14:textId="77777777">
            <w:r>
              <w:t>SIX-MONTHLY</w:t>
            </w:r>
          </w:p>
        </w:tc>
        <w:tc>
          <w:tcPr>
            <w:tcW w:w="2098" w:type="dxa"/>
          </w:tcPr>
          <w:p w:rsidRPr="00517DA7" w:rsidR="001D6429" w:rsidP="00BA7571" w:rsidRDefault="001D6429" w14:paraId="43288082" w14:textId="77777777">
            <w:r>
              <w:t>[NAME OF CONSULTANTS]</w:t>
            </w:r>
          </w:p>
        </w:tc>
        <w:tc>
          <w:tcPr>
            <w:tcW w:w="1701" w:type="dxa"/>
          </w:tcPr>
          <w:p w:rsidRPr="00517DA7" w:rsidR="001D6429" w:rsidP="00BA7571" w:rsidRDefault="001D6429" w14:paraId="03D6E601" w14:textId="77777777">
            <w:r>
              <w:t/>
            </w:r>
          </w:p>
        </w:tc>
        <w:tc>
          <w:tcPr>
            <w:tcW w:w="1701" w:type="dxa"/>
          </w:tcPr>
          <w:p w:rsidR="001D6429" w:rsidP="00BA7571" w:rsidRDefault="001D6429" w14:paraId="6642619E" w14:textId="77777777">
            <w:pPr>
              <w:jc w:val="center"/>
              <w:rPr>
                <w:color w:val="FF0000"/>
              </w:rPr>
            </w:pPr>
            <w:r>
              <w:t/>
            </w:r>
          </w:p>
        </w:tc>
        <w:tc>
          <w:tcPr>
            <w:tcW w:w="1304" w:type="dxa"/>
          </w:tcPr>
          <w:p w:rsidRPr="00517DA7" w:rsidR="001D6429" w:rsidP="00BA7571" w:rsidRDefault="00000000" w14:paraId="1BA7DF84" w14:textId="77777777">
            <w:pPr>
              <w:jc w:val="center"/>
            </w:pPr>
            <w:r>
              <w:t/>
            </w:r>
          </w:p>
        </w:tc>
      </w:tr>
      <w:tr w:rsidRPr="00517DA7" w:rsidR="001D6429" w:rsidTr="001D6429" w14:paraId="7CFC18D9" w14:textId="77777777">
        <w:tc>
          <w:tcPr>
            <w:tcW w:w="1984" w:type="dxa"/>
          </w:tcPr>
          <w:p w:rsidRPr="00517DA7" w:rsidR="001D6429" w:rsidP="00BA7571" w:rsidRDefault="001D6429" w14:paraId="4F1039F8" w14:textId="77777777">
            <w:r>
              <w:t>SPRINKLER SYSTEM</w:t>
            </w:r>
          </w:p>
        </w:tc>
        <w:tc>
          <w:tcPr>
            <w:tcW w:w="1417" w:type="dxa"/>
          </w:tcPr>
          <w:p w:rsidRPr="00517DA7" w:rsidR="001D6429" w:rsidP="00BA7571" w:rsidRDefault="001D6429" w14:paraId="3C8CC299" w14:textId="77777777">
            <w:r>
              <w:t>SIX-MONTHLY</w:t>
            </w:r>
          </w:p>
        </w:tc>
        <w:tc>
          <w:tcPr>
            <w:tcW w:w="2098" w:type="dxa"/>
          </w:tcPr>
          <w:p w:rsidRPr="00517DA7" w:rsidR="001D6429" w:rsidP="00BA7571" w:rsidRDefault="001D6429" w14:paraId="7F1249CF" w14:textId="77777777">
            <w:r>
              <w:t>[NAME OF CONSULTANTS]</w:t>
            </w:r>
          </w:p>
        </w:tc>
        <w:tc>
          <w:tcPr>
            <w:tcW w:w="1701" w:type="dxa"/>
          </w:tcPr>
          <w:p w:rsidRPr="00517DA7" w:rsidR="001D6429" w:rsidP="00BA7571" w:rsidRDefault="001D6429" w14:paraId="7BA68F6B" w14:textId="77777777">
            <w:r>
              <w:t/>
            </w:r>
          </w:p>
        </w:tc>
        <w:tc>
          <w:tcPr>
            <w:tcW w:w="1701" w:type="dxa"/>
          </w:tcPr>
          <w:p w:rsidR="001D6429" w:rsidP="00BA7571" w:rsidRDefault="001D6429" w14:paraId="3FD8FA93" w14:textId="77777777">
            <w:pPr>
              <w:jc w:val="center"/>
              <w:rPr>
                <w:color w:val="FF0000"/>
              </w:rPr>
            </w:pPr>
            <w:r>
              <w:t/>
            </w:r>
          </w:p>
        </w:tc>
        <w:tc>
          <w:tcPr>
            <w:tcW w:w="1304" w:type="dxa"/>
          </w:tcPr>
          <w:p w:rsidRPr="00517DA7" w:rsidR="001D6429" w:rsidP="00BA7571" w:rsidRDefault="00000000" w14:paraId="0211B93D" w14:textId="77777777">
            <w:pPr>
              <w:jc w:val="center"/>
            </w:pPr>
            <w:r>
              <w:t/>
            </w:r>
          </w:p>
        </w:tc>
      </w:tr>
      <w:tr w:rsidRPr="00517DA7" w:rsidR="001D6429" w:rsidTr="001D6429" w14:paraId="7341B1E3" w14:textId="77777777">
        <w:trPr>
          <w:cnfStyle w:val="000000010000" w:firstRow="0" w:lastRow="0" w:firstColumn="0" w:lastColumn="0" w:oddVBand="0" w:evenVBand="0" w:oddHBand="0" w:evenHBand="1" w:firstRowFirstColumn="0" w:firstRowLastColumn="0" w:lastRowFirstColumn="0" w:lastRowLastColumn="0"/>
        </w:trPr>
        <w:tc>
          <w:tcPr>
            <w:tcW w:w="1984" w:type="dxa"/>
          </w:tcPr>
          <w:p w:rsidRPr="00517DA7" w:rsidR="001D6429" w:rsidP="00BA7571" w:rsidRDefault="001D6429" w14:paraId="6E5225CE" w14:textId="77777777">
            <w:r>
              <w:t>FIRE HYDRANTS</w:t>
            </w:r>
          </w:p>
        </w:tc>
        <w:tc>
          <w:tcPr>
            <w:tcW w:w="1417" w:type="dxa"/>
          </w:tcPr>
          <w:p w:rsidR="001D6429" w:rsidP="00BA7571" w:rsidRDefault="001D6429" w14:paraId="60815309" w14:textId="77777777">
            <w:r>
              <w:t>ANNUALLY</w:t>
            </w:r>
          </w:p>
        </w:tc>
        <w:tc>
          <w:tcPr>
            <w:tcW w:w="2098" w:type="dxa"/>
          </w:tcPr>
          <w:p w:rsidRPr="00517DA7" w:rsidR="001D6429" w:rsidP="00BA7571" w:rsidRDefault="001D6429" w14:paraId="5C5B5C35" w14:textId="77777777">
            <w:r>
              <w:t>[NAME OF CONSULTANTS]</w:t>
            </w:r>
          </w:p>
        </w:tc>
        <w:tc>
          <w:tcPr>
            <w:tcW w:w="1701" w:type="dxa"/>
          </w:tcPr>
          <w:p w:rsidRPr="00517DA7" w:rsidR="001D6429" w:rsidP="00BA7571" w:rsidRDefault="001D6429" w14:paraId="37ED3239" w14:textId="77777777">
            <w:r>
              <w:t/>
            </w:r>
          </w:p>
        </w:tc>
        <w:tc>
          <w:tcPr>
            <w:tcW w:w="1701" w:type="dxa"/>
          </w:tcPr>
          <w:p w:rsidR="001D6429" w:rsidP="00BA7571" w:rsidRDefault="001D6429" w14:paraId="21AC8DCD" w14:textId="77777777">
            <w:pPr>
              <w:jc w:val="center"/>
              <w:rPr>
                <w:color w:val="FF0000"/>
              </w:rPr>
            </w:pPr>
            <w:r>
              <w:t/>
            </w:r>
          </w:p>
        </w:tc>
        <w:tc>
          <w:tcPr>
            <w:tcW w:w="1304" w:type="dxa"/>
          </w:tcPr>
          <w:p w:rsidR="001D6429" w:rsidP="00BA7571" w:rsidRDefault="00000000" w14:paraId="73C8A3D2" w14:textId="77777777">
            <w:pPr>
              <w:jc w:val="center"/>
              <w:rPr>
                <w:color w:val="FF0000"/>
              </w:rPr>
            </w:pPr>
            <w:r>
              <w:t/>
            </w:r>
          </w:p>
        </w:tc>
      </w:tr>
      <w:tr w:rsidRPr="00517DA7" w:rsidR="001D6429" w:rsidTr="001D6429" w14:paraId="0E043E7D" w14:textId="77777777">
        <w:tc>
          <w:tcPr>
            <w:tcW w:w="1984" w:type="dxa"/>
          </w:tcPr>
          <w:p w:rsidRPr="00517DA7" w:rsidR="001D6429" w:rsidP="00BA7571" w:rsidRDefault="001D6429" w14:paraId="3A524262" w14:textId="77777777">
            <w:r>
              <w:t>FIRE HOSE REELS</w:t>
            </w:r>
          </w:p>
        </w:tc>
        <w:tc>
          <w:tcPr>
            <w:tcW w:w="1417" w:type="dxa"/>
          </w:tcPr>
          <w:p w:rsidRPr="00517DA7" w:rsidR="001D6429" w:rsidP="00BA7571" w:rsidRDefault="001D6429" w14:paraId="00C97941" w14:textId="77777777">
            <w:r>
              <w:t>ANNUALLY</w:t>
            </w:r>
          </w:p>
        </w:tc>
        <w:tc>
          <w:tcPr>
            <w:tcW w:w="2098" w:type="dxa"/>
          </w:tcPr>
          <w:p w:rsidRPr="00517DA7" w:rsidR="001D6429" w:rsidP="00BA7571" w:rsidRDefault="001D6429" w14:paraId="4C3D694F" w14:textId="77777777">
            <w:r>
              <w:t>[NAME OF CONSULTANTS]</w:t>
            </w:r>
          </w:p>
        </w:tc>
        <w:tc>
          <w:tcPr>
            <w:tcW w:w="1701" w:type="dxa"/>
          </w:tcPr>
          <w:p w:rsidRPr="00517DA7" w:rsidR="001D6429" w:rsidP="00BA7571" w:rsidRDefault="001D6429" w14:paraId="6AFDEC77" w14:textId="77777777">
            <w:r>
              <w:t/>
            </w:r>
          </w:p>
        </w:tc>
        <w:tc>
          <w:tcPr>
            <w:tcW w:w="1701" w:type="dxa"/>
          </w:tcPr>
          <w:p w:rsidR="001D6429" w:rsidP="00BA7571" w:rsidRDefault="001D6429" w14:paraId="2A6584B2" w14:textId="77777777">
            <w:pPr>
              <w:jc w:val="center"/>
              <w:rPr>
                <w:color w:val="FF0000"/>
              </w:rPr>
            </w:pPr>
            <w:r>
              <w:t/>
            </w:r>
          </w:p>
        </w:tc>
        <w:tc>
          <w:tcPr>
            <w:tcW w:w="1304" w:type="dxa"/>
          </w:tcPr>
          <w:p w:rsidRPr="00517DA7" w:rsidR="001D6429" w:rsidP="00BA7571" w:rsidRDefault="00000000" w14:paraId="13A0770F" w14:textId="77777777">
            <w:pPr>
              <w:jc w:val="center"/>
            </w:pPr>
            <w:r>
              <w:t/>
            </w:r>
          </w:p>
        </w:tc>
      </w:tr>
      <w:tr w:rsidRPr="00517DA7" w:rsidR="001D6429" w:rsidTr="001D6429" w14:paraId="027C5CDB" w14:textId="77777777">
        <w:trPr>
          <w:cnfStyle w:val="000000010000" w:firstRow="0" w:lastRow="0" w:firstColumn="0" w:lastColumn="0" w:oddVBand="0" w:evenVBand="0" w:oddHBand="0" w:evenHBand="1" w:firstRowFirstColumn="0" w:firstRowLastColumn="0" w:lastRowFirstColumn="0" w:lastRowLastColumn="0"/>
        </w:trPr>
        <w:tc>
          <w:tcPr>
            <w:tcW w:w="1984" w:type="dxa"/>
          </w:tcPr>
          <w:p w:rsidRPr="00517DA7" w:rsidR="001D6429" w:rsidP="00BA7571" w:rsidRDefault="001D6429" w14:paraId="53DDF230" w14:textId="77777777">
            <w:r>
              <w:t>EXTINGUISHERS</w:t>
            </w:r>
          </w:p>
        </w:tc>
        <w:tc>
          <w:tcPr>
            <w:tcW w:w="1417" w:type="dxa"/>
          </w:tcPr>
          <w:p w:rsidRPr="00517DA7" w:rsidR="001D6429" w:rsidP="00BA7571" w:rsidRDefault="001D6429" w14:paraId="04A0FECC" w14:textId="77777777">
            <w:r>
              <w:t>ANNUALLY</w:t>
            </w:r>
          </w:p>
        </w:tc>
        <w:tc>
          <w:tcPr>
            <w:tcW w:w="2098" w:type="dxa"/>
          </w:tcPr>
          <w:p w:rsidRPr="00517DA7" w:rsidR="001D6429" w:rsidP="00BA7571" w:rsidRDefault="001D6429" w14:paraId="2F5B860B" w14:textId="77777777">
            <w:r>
              <w:t>[NAME OF CONSULTANTS]</w:t>
            </w:r>
          </w:p>
        </w:tc>
        <w:tc>
          <w:tcPr>
            <w:tcW w:w="1701" w:type="dxa"/>
          </w:tcPr>
          <w:p w:rsidRPr="00517DA7" w:rsidR="001D6429" w:rsidP="00BA7571" w:rsidRDefault="001D6429" w14:paraId="653214BB" w14:textId="77777777">
            <w:r>
              <w:t/>
            </w:r>
          </w:p>
        </w:tc>
        <w:tc>
          <w:tcPr>
            <w:tcW w:w="1701" w:type="dxa"/>
          </w:tcPr>
          <w:p w:rsidR="001D6429" w:rsidP="00BA7571" w:rsidRDefault="001D6429" w14:paraId="4D5247BD" w14:textId="77777777">
            <w:pPr>
              <w:jc w:val="center"/>
              <w:rPr>
                <w:color w:val="FF0000"/>
              </w:rPr>
            </w:pPr>
            <w:r>
              <w:t/>
            </w:r>
          </w:p>
        </w:tc>
        <w:tc>
          <w:tcPr>
            <w:tcW w:w="1304" w:type="dxa"/>
          </w:tcPr>
          <w:p w:rsidR="001D6429" w:rsidP="00BA7571" w:rsidRDefault="00000000" w14:paraId="6896F686" w14:textId="77777777">
            <w:pPr>
              <w:jc w:val="center"/>
              <w:rPr>
                <w:color w:val="FF0000"/>
              </w:rPr>
            </w:pPr>
            <w:r>
              <w:t/>
            </w:r>
          </w:p>
        </w:tc>
      </w:tr>
      <w:tr w:rsidRPr="00517DA7" w:rsidR="001D6429" w:rsidTr="001D6429" w14:paraId="577B06D5" w14:textId="77777777">
        <w:tc>
          <w:tcPr>
            <w:tcW w:w="1984" w:type="dxa"/>
          </w:tcPr>
          <w:p w:rsidRPr="00517DA7" w:rsidR="001D6429" w:rsidP="00BA7571" w:rsidRDefault="001D6429" w14:paraId="7802FFCB" w14:textId="77777777">
            <w:r>
              <w:t>SMOKE CLEARANCE</w:t>
            </w:r>
          </w:p>
        </w:tc>
        <w:tc>
          <w:tcPr>
            <w:tcW w:w="1417" w:type="dxa"/>
          </w:tcPr>
          <w:p w:rsidRPr="00517DA7" w:rsidR="001D6429" w:rsidP="00BA7571" w:rsidRDefault="001D6429" w14:paraId="261BFE78" w14:textId="77777777">
            <w:r>
              <w:t>ANNUALLY</w:t>
            </w:r>
          </w:p>
        </w:tc>
        <w:tc>
          <w:tcPr>
            <w:tcW w:w="2098" w:type="dxa"/>
          </w:tcPr>
          <w:p w:rsidRPr="00517DA7" w:rsidR="001D6429" w:rsidP="00BA7571" w:rsidRDefault="001D6429" w14:paraId="1AFE0568" w14:textId="77777777">
            <w:r>
              <w:t>[NAME OF CONSULTANTS]</w:t>
            </w:r>
          </w:p>
        </w:tc>
        <w:tc>
          <w:tcPr>
            <w:tcW w:w="1701" w:type="dxa"/>
          </w:tcPr>
          <w:p w:rsidRPr="00517DA7" w:rsidR="001D6429" w:rsidP="00BA7571" w:rsidRDefault="001D6429" w14:paraId="1E222905" w14:textId="77777777">
            <w:r>
              <w:t/>
            </w:r>
          </w:p>
        </w:tc>
        <w:tc>
          <w:tcPr>
            <w:tcW w:w="1701" w:type="dxa"/>
          </w:tcPr>
          <w:p w:rsidR="001D6429" w:rsidP="00BA7571" w:rsidRDefault="001D6429" w14:paraId="1F8C6E2C" w14:textId="77777777">
            <w:pPr>
              <w:jc w:val="center"/>
              <w:rPr>
                <w:color w:val="FF0000"/>
              </w:rPr>
            </w:pPr>
            <w:r>
              <w:t/>
            </w:r>
          </w:p>
        </w:tc>
        <w:tc>
          <w:tcPr>
            <w:tcW w:w="1304" w:type="dxa"/>
          </w:tcPr>
          <w:p w:rsidRPr="00517DA7" w:rsidR="001D6429" w:rsidP="00BA7571" w:rsidRDefault="00000000" w14:paraId="696B6127" w14:textId="77777777">
            <w:pPr>
              <w:jc w:val="center"/>
            </w:pPr>
            <w:r>
              <w:t/>
            </w:r>
          </w:p>
        </w:tc>
      </w:tr>
      <w:tr w:rsidRPr="00517DA7" w:rsidR="001D6429" w:rsidTr="001D6429" w14:paraId="0740341F" w14:textId="77777777">
        <w:trPr>
          <w:cnfStyle w:val="000000010000" w:firstRow="0" w:lastRow="0" w:firstColumn="0" w:lastColumn="0" w:oddVBand="0" w:evenVBand="0" w:oddHBand="0" w:evenHBand="1" w:firstRowFirstColumn="0" w:firstRowLastColumn="0" w:lastRowFirstColumn="0" w:lastRowLastColumn="0"/>
        </w:trPr>
        <w:tc>
          <w:tcPr>
            <w:tcW w:w="1984" w:type="dxa"/>
          </w:tcPr>
          <w:p w:rsidRPr="00517DA7" w:rsidR="001D6429" w:rsidP="00BA7571" w:rsidRDefault="001D6429" w14:paraId="25C20846" w14:textId="77777777">
            <w:r>
              <w:t>DRY RISERS</w:t>
            </w:r>
          </w:p>
        </w:tc>
        <w:tc>
          <w:tcPr>
            <w:tcW w:w="1417" w:type="dxa"/>
          </w:tcPr>
          <w:p w:rsidRPr="00517DA7" w:rsidR="001D6429" w:rsidP="00BA7571" w:rsidRDefault="001D6429" w14:paraId="1FC438AD" w14:textId="77777777">
            <w:r>
              <w:t>ANNUALLY</w:t>
            </w:r>
          </w:p>
        </w:tc>
        <w:tc>
          <w:tcPr>
            <w:tcW w:w="2098" w:type="dxa"/>
          </w:tcPr>
          <w:p w:rsidRPr="00517DA7" w:rsidR="001D6429" w:rsidP="00BA7571" w:rsidRDefault="001D6429" w14:paraId="45BF171E" w14:textId="77777777">
            <w:r>
              <w:t>[NAME OF CONSULTANTS]</w:t>
            </w:r>
          </w:p>
        </w:tc>
        <w:tc>
          <w:tcPr>
            <w:tcW w:w="1701" w:type="dxa"/>
          </w:tcPr>
          <w:p w:rsidRPr="00517DA7" w:rsidR="001D6429" w:rsidP="00BA7571" w:rsidRDefault="001D6429" w14:paraId="4EE6C4AC" w14:textId="77777777">
            <w:r>
              <w:t/>
            </w:r>
          </w:p>
        </w:tc>
        <w:tc>
          <w:tcPr>
            <w:tcW w:w="1701" w:type="dxa"/>
          </w:tcPr>
          <w:p w:rsidR="001D6429" w:rsidP="00BA7571" w:rsidRDefault="001D6429" w14:paraId="0613CE1C" w14:textId="77777777">
            <w:pPr>
              <w:jc w:val="center"/>
              <w:rPr>
                <w:color w:val="FF0000"/>
              </w:rPr>
            </w:pPr>
            <w:r>
              <w:t/>
            </w:r>
          </w:p>
        </w:tc>
        <w:tc>
          <w:tcPr>
            <w:tcW w:w="1304" w:type="dxa"/>
          </w:tcPr>
          <w:p w:rsidRPr="00517DA7" w:rsidR="001D6429" w:rsidP="00BA7571" w:rsidRDefault="00000000" w14:paraId="40D6B08F" w14:textId="77777777">
            <w:pPr>
              <w:jc w:val="center"/>
            </w:pPr>
            <w:r>
              <w:t/>
            </w:r>
          </w:p>
        </w:tc>
      </w:tr>
      <w:tr w:rsidRPr="00517DA7" w:rsidR="001D6429" w:rsidTr="001D6429" w14:paraId="00FBB166" w14:textId="77777777">
        <w:tc>
          <w:tcPr>
            <w:tcW w:w="1984" w:type="dxa"/>
          </w:tcPr>
          <w:p w:rsidRPr="00517DA7" w:rsidR="001D6429" w:rsidP="00BA7571" w:rsidRDefault="001D6429" w14:paraId="451C3864" w14:textId="77777777">
            <w:r>
              <w:t>LIGHTNING CONDUCTOR</w:t>
            </w:r>
          </w:p>
        </w:tc>
        <w:tc>
          <w:tcPr>
            <w:tcW w:w="1417" w:type="dxa"/>
          </w:tcPr>
          <w:p w:rsidRPr="00517DA7" w:rsidR="001D6429" w:rsidP="00BA7571" w:rsidRDefault="001D6429" w14:paraId="66AC37D5" w14:textId="77777777">
            <w:r>
              <w:t>ANNUALLY </w:t>
            </w:r>
          </w:p>
        </w:tc>
        <w:tc>
          <w:tcPr>
            <w:tcW w:w="2098" w:type="dxa"/>
          </w:tcPr>
          <w:p w:rsidRPr="00517DA7" w:rsidR="001D6429" w:rsidP="00BA7571" w:rsidRDefault="001D6429" w14:paraId="77E6C89B" w14:textId="77777777">
            <w:r>
              <w:t>[NAME OF CONSULTANTS]</w:t>
            </w:r>
          </w:p>
        </w:tc>
        <w:tc>
          <w:tcPr>
            <w:tcW w:w="1701" w:type="dxa"/>
          </w:tcPr>
          <w:p w:rsidRPr="00517DA7" w:rsidR="001D6429" w:rsidP="00BA7571" w:rsidRDefault="001D6429" w14:paraId="6BAAE787" w14:textId="77777777">
            <w:r>
              <w:t/>
            </w:r>
          </w:p>
        </w:tc>
        <w:tc>
          <w:tcPr>
            <w:tcW w:w="1701" w:type="dxa"/>
          </w:tcPr>
          <w:p w:rsidR="001D6429" w:rsidP="00BA7571" w:rsidRDefault="001D6429" w14:paraId="168124C0" w14:textId="77777777">
            <w:pPr>
              <w:jc w:val="center"/>
              <w:rPr>
                <w:color w:val="FF0000"/>
              </w:rPr>
            </w:pPr>
            <w:r>
              <w:t/>
            </w:r>
          </w:p>
        </w:tc>
        <w:tc>
          <w:tcPr>
            <w:tcW w:w="1304" w:type="dxa"/>
          </w:tcPr>
          <w:p w:rsidRPr="00517DA7" w:rsidR="001D6429" w:rsidP="00BA7571" w:rsidRDefault="00000000" w14:paraId="736B9338" w14:textId="77777777">
            <w:pPr>
              <w:jc w:val="center"/>
            </w:pPr>
            <w:r>
              <w:t/>
            </w:r>
          </w:p>
        </w:tc>
      </w:tr>
    </w:tbl>
    <w:p w:rsidR="0078368C" w:rsidP="002668CE" w:rsidRDefault="0078368C" w14:paraId="52D158D1" w14:textId="77777777"/>
    <w:p w:rsidRPr="00233E85" w:rsidR="00834FBA" w:rsidP="00834FBA" w:rsidRDefault="00834FBA" w14:paraId="44491DB2" w14:textId="77777777">
      <w:pPr>
        <w:pStyle w:val="Titre3"/>
      </w:pPr>
      <w:r>
        <w:t>Others</w:t>
      </w:r>
    </w:p>
    <w:p w:rsidR="00834FBA" w:rsidP="002668CE" w:rsidRDefault="00834FBA" w14:paraId="44051DD1" w14:textId="77777777"/>
    <w:tbl>
      <w:tblPr>
        <w:tblStyle w:val="SavillsTable1"/>
        <w:tblW w:w="10205" w:type="dxa"/>
        <w:tblLook w:val="0420" w:firstRow="1" w:lastRow="0" w:firstColumn="0" w:lastColumn="0" w:noHBand="0" w:noVBand="1"/>
      </w:tblPr>
      <w:tblGrid>
        <w:gridCol w:w="1984"/>
        <w:gridCol w:w="1417"/>
        <w:gridCol w:w="2098"/>
        <w:gridCol w:w="1701"/>
        <w:gridCol w:w="1701"/>
        <w:gridCol w:w="1304"/>
      </w:tblGrid>
      <w:tr w:rsidRPr="00517DA7" w:rsidR="0048151E" w:rsidTr="0048151E" w14:paraId="6858262B" w14:textId="77777777">
        <w:trPr>
          <w:cnfStyle w:val="100000000000" w:firstRow="1" w:lastRow="0" w:firstColumn="0" w:lastColumn="0" w:oddVBand="0" w:evenVBand="0" w:oddHBand="0" w:evenHBand="0" w:firstRowFirstColumn="0" w:firstRowLastColumn="0" w:lastRowFirstColumn="0" w:lastRowLastColumn="0"/>
        </w:trPr>
        <w:tc>
          <w:tcPr>
            <w:tcW w:w="1984" w:type="dxa"/>
          </w:tcPr>
          <w:p w:rsidRPr="00517DA7" w:rsidR="0048151E" w:rsidP="00BA7571" w:rsidRDefault="0048151E" w14:paraId="1355A0D6" w14:textId="77777777">
            <w:r>
              <w:t>STATUTORY TESTING</w:t>
            </w:r>
          </w:p>
        </w:tc>
        <w:tc>
          <w:tcPr>
            <w:tcW w:w="1417" w:type="dxa"/>
          </w:tcPr>
          <w:p w:rsidRPr="00517DA7" w:rsidR="0048151E" w:rsidP="00BA7571" w:rsidRDefault="0048151E" w14:paraId="5707F746" w14:textId="77777777">
            <w:r>
              <w:t>FREQUENCY REQUIRED</w:t>
            </w:r>
          </w:p>
        </w:tc>
        <w:tc>
          <w:tcPr>
            <w:tcW w:w="2098" w:type="dxa"/>
          </w:tcPr>
          <w:p w:rsidRPr="00517DA7" w:rsidR="0048151E" w:rsidP="00BA7571" w:rsidRDefault="0048151E" w14:paraId="67A627D9" w14:textId="77777777">
            <w:r>
              <w:t>TESTING CONTRACTOR / COMPANY NAME</w:t>
            </w:r>
          </w:p>
        </w:tc>
        <w:tc>
          <w:tcPr>
            <w:tcW w:w="1701" w:type="dxa"/>
          </w:tcPr>
          <w:p w:rsidRPr="00517DA7" w:rsidR="0048151E" w:rsidP="0048151E" w:rsidRDefault="0048151E" w14:paraId="6C538D7D" w14:textId="77777777">
            <w:r>
              <w:t>DATE OF LAST REPORT</w:t>
            </w:r>
          </w:p>
        </w:tc>
        <w:tc>
          <w:tcPr>
            <w:tcW w:w="1701" w:type="dxa"/>
          </w:tcPr>
          <w:p w:rsidRPr="00517DA7" w:rsidR="0048151E" w:rsidP="00BA7571" w:rsidRDefault="0048151E" w14:paraId="5C67F68F" w14:textId="77777777">
            <w:pPr>
              <w:jc w:val="center"/>
            </w:pPr>
            <w:r>
              <w:t>COMMENTS</w:t>
            </w:r>
          </w:p>
        </w:tc>
        <w:tc>
          <w:tcPr>
            <w:tcW w:w="1304" w:type="dxa"/>
          </w:tcPr>
          <w:p w:rsidRPr="00517DA7" w:rsidR="0048151E" w:rsidP="00BA7571" w:rsidRDefault="0048151E" w14:paraId="1B6AB96C" w14:textId="77777777">
            <w:pPr>
              <w:jc w:val="center"/>
            </w:pPr>
            <w:r>
              <w:t>RAG RATING</w:t>
            </w:r>
          </w:p>
        </w:tc>
      </w:tr>
      <w:tr w:rsidRPr="00517DA7" w:rsidR="0048151E" w:rsidTr="0048151E" w14:paraId="304CA77F" w14:textId="77777777">
        <w:tc>
          <w:tcPr>
            <w:tcW w:w="1984" w:type="dxa"/>
          </w:tcPr>
          <w:p w:rsidRPr="00517DA7" w:rsidR="0048151E" w:rsidP="00BA7571" w:rsidRDefault="0048151E" w14:paraId="18BD39D5" w14:textId="77777777">
            <w:r>
              <w:t>LIFTS</w:t>
            </w:r>
          </w:p>
        </w:tc>
        <w:tc>
          <w:tcPr>
            <w:tcW w:w="1417" w:type="dxa"/>
          </w:tcPr>
          <w:p w:rsidRPr="00517DA7" w:rsidR="0048151E" w:rsidP="00BA7571" w:rsidRDefault="0048151E" w14:paraId="2E605DAC" w14:textId="77777777">
            <w:r>
              <w:t>ANNUALLY</w:t>
            </w:r>
          </w:p>
        </w:tc>
        <w:tc>
          <w:tcPr>
            <w:tcW w:w="2098" w:type="dxa"/>
          </w:tcPr>
          <w:p w:rsidRPr="00517DA7" w:rsidR="0048151E" w:rsidP="00BA7571" w:rsidRDefault="0048151E" w14:paraId="41F6594A" w14:textId="77777777">
            <w:r>
              <w:t>[NAME OF CONSULTANTS]</w:t>
            </w:r>
          </w:p>
        </w:tc>
        <w:tc>
          <w:tcPr>
            <w:tcW w:w="1701" w:type="dxa"/>
          </w:tcPr>
          <w:p w:rsidRPr="00517DA7" w:rsidR="0048151E" w:rsidP="00BA7571" w:rsidRDefault="0048151E" w14:paraId="22CC4281" w14:textId="77777777">
            <w:r>
              <w:t/>
            </w:r>
          </w:p>
        </w:tc>
        <w:tc>
          <w:tcPr>
            <w:tcW w:w="1701" w:type="dxa"/>
          </w:tcPr>
          <w:p w:rsidR="0048151E" w:rsidP="00BA7571" w:rsidRDefault="0048151E" w14:paraId="11200171" w14:textId="77777777">
            <w:pPr>
              <w:jc w:val="center"/>
              <w:rPr>
                <w:color w:val="FF0000"/>
              </w:rPr>
            </w:pPr>
            <w:r>
              <w:t/>
            </w:r>
          </w:p>
        </w:tc>
        <w:tc>
          <w:tcPr>
            <w:tcW w:w="1304" w:type="dxa"/>
          </w:tcPr>
          <w:p w:rsidRPr="00517DA7" w:rsidR="0048151E" w:rsidP="00BA7571" w:rsidRDefault="00000000" w14:paraId="13E416D5" w14:textId="77777777">
            <w:pPr>
              <w:jc w:val="center"/>
            </w:pPr>
            <w:r>
              <w:t/>
            </w:r>
          </w:p>
        </w:tc>
      </w:tr>
      <w:tr w:rsidRPr="00517DA7" w:rsidR="0048151E" w:rsidTr="0048151E" w14:paraId="1B4503C0" w14:textId="77777777">
        <w:trPr>
          <w:cnfStyle w:val="000000010000" w:firstRow="0" w:lastRow="0" w:firstColumn="0" w:lastColumn="0" w:oddVBand="0" w:evenVBand="0" w:oddHBand="0" w:evenHBand="1" w:firstRowFirstColumn="0" w:firstRowLastColumn="0" w:lastRowFirstColumn="0" w:lastRowLastColumn="0"/>
        </w:trPr>
        <w:tc>
          <w:tcPr>
            <w:tcW w:w="1984" w:type="dxa"/>
          </w:tcPr>
          <w:p w:rsidRPr="00517DA7" w:rsidR="0048151E" w:rsidP="00BA7571" w:rsidRDefault="0048151E" w14:paraId="07C27CDF" w14:textId="77777777">
            <w:r>
              <w:t>WATER QUALITY (LEGIONELLA)</w:t>
            </w:r>
          </w:p>
        </w:tc>
        <w:tc>
          <w:tcPr>
            <w:tcW w:w="1417" w:type="dxa"/>
          </w:tcPr>
          <w:p w:rsidRPr="00517DA7" w:rsidR="0048151E" w:rsidP="00BA7571" w:rsidRDefault="0048151E" w14:paraId="4B3D204C" w14:textId="77777777">
            <w:r>
              <w:t>ANNUALLY</w:t>
            </w:r>
          </w:p>
        </w:tc>
        <w:tc>
          <w:tcPr>
            <w:tcW w:w="2098" w:type="dxa"/>
          </w:tcPr>
          <w:p w:rsidRPr="00517DA7" w:rsidR="0048151E" w:rsidP="00BA7571" w:rsidRDefault="0048151E" w14:paraId="030CE0AD" w14:textId="77777777">
            <w:r>
              <w:t>[NAME OF CONSULTANTS]</w:t>
            </w:r>
          </w:p>
        </w:tc>
        <w:tc>
          <w:tcPr>
            <w:tcW w:w="1701" w:type="dxa"/>
          </w:tcPr>
          <w:p w:rsidRPr="00517DA7" w:rsidR="0048151E" w:rsidP="00BA7571" w:rsidRDefault="0048151E" w14:paraId="2013F0E4" w14:textId="77777777">
            <w:r>
              <w:t/>
            </w:r>
          </w:p>
        </w:tc>
        <w:tc>
          <w:tcPr>
            <w:tcW w:w="1701" w:type="dxa"/>
          </w:tcPr>
          <w:p w:rsidR="0048151E" w:rsidP="00BA7571" w:rsidRDefault="0048151E" w14:paraId="380D1C78" w14:textId="77777777">
            <w:pPr>
              <w:jc w:val="center"/>
              <w:rPr>
                <w:color w:val="FF0000"/>
              </w:rPr>
            </w:pPr>
            <w:r>
              <w:t/>
            </w:r>
          </w:p>
        </w:tc>
        <w:tc>
          <w:tcPr>
            <w:tcW w:w="1304" w:type="dxa"/>
          </w:tcPr>
          <w:p w:rsidRPr="00517DA7" w:rsidR="0048151E" w:rsidP="00BA7571" w:rsidRDefault="00000000" w14:paraId="6A09F691" w14:textId="77777777">
            <w:pPr>
              <w:jc w:val="center"/>
            </w:pPr>
            <w:r>
              <w:t/>
            </w:r>
          </w:p>
        </w:tc>
      </w:tr>
      <w:tr w:rsidRPr="00517DA7" w:rsidR="0048151E" w:rsidTr="0048151E" w14:paraId="33842A8C" w14:textId="77777777">
        <w:tc>
          <w:tcPr>
            <w:tcW w:w="1984" w:type="dxa"/>
          </w:tcPr>
          <w:p w:rsidRPr="00517DA7" w:rsidR="0048151E" w:rsidP="00BA7571" w:rsidRDefault="0048151E" w14:paraId="41ADA5E1" w14:textId="77777777">
            <w:r>
              <w:t>CRADLE EQUIPMENT (IF APPLICABLE)</w:t>
            </w:r>
          </w:p>
        </w:tc>
        <w:tc>
          <w:tcPr>
            <w:tcW w:w="1417" w:type="dxa"/>
          </w:tcPr>
          <w:p w:rsidRPr="00517DA7" w:rsidR="0048151E" w:rsidP="00BA7571" w:rsidRDefault="0048151E" w14:paraId="3DC18D5E" w14:textId="77777777">
            <w:r>
              <w:t>ANNUALLY</w:t>
            </w:r>
          </w:p>
        </w:tc>
        <w:tc>
          <w:tcPr>
            <w:tcW w:w="2098" w:type="dxa"/>
          </w:tcPr>
          <w:p w:rsidRPr="00517DA7" w:rsidR="0048151E" w:rsidP="00BA7571" w:rsidRDefault="0048151E" w14:paraId="455926D1" w14:textId="77777777">
            <w:r>
              <w:t>[NAME OF CONSULTANTS]</w:t>
            </w:r>
          </w:p>
        </w:tc>
        <w:tc>
          <w:tcPr>
            <w:tcW w:w="1701" w:type="dxa"/>
          </w:tcPr>
          <w:p w:rsidRPr="00517DA7" w:rsidR="0048151E" w:rsidP="00BA7571" w:rsidRDefault="0048151E" w14:paraId="0832E756" w14:textId="77777777">
            <w:r>
              <w:t/>
            </w:r>
          </w:p>
        </w:tc>
        <w:tc>
          <w:tcPr>
            <w:tcW w:w="1701" w:type="dxa"/>
          </w:tcPr>
          <w:p w:rsidR="0048151E" w:rsidP="00BA7571" w:rsidRDefault="0048151E" w14:paraId="23E185B1" w14:textId="77777777">
            <w:pPr>
              <w:jc w:val="center"/>
              <w:rPr>
                <w:color w:val="FF0000"/>
              </w:rPr>
            </w:pPr>
            <w:r>
              <w:t/>
            </w:r>
          </w:p>
        </w:tc>
        <w:tc>
          <w:tcPr>
            <w:tcW w:w="1304" w:type="dxa"/>
          </w:tcPr>
          <w:p w:rsidRPr="00517DA7" w:rsidR="0048151E" w:rsidP="00BA7571" w:rsidRDefault="00000000" w14:paraId="1DD29AAA" w14:textId="77777777">
            <w:pPr>
              <w:jc w:val="center"/>
            </w:pPr>
            <w:r>
              <w:t/>
            </w:r>
          </w:p>
        </w:tc>
      </w:tr>
      <w:tr w:rsidRPr="00517DA7" w:rsidR="0048151E" w:rsidTr="0048151E" w14:paraId="59A940B7" w14:textId="77777777">
        <w:trPr>
          <w:cnfStyle w:val="000000010000" w:firstRow="0" w:lastRow="0" w:firstColumn="0" w:lastColumn="0" w:oddVBand="0" w:evenVBand="0" w:oddHBand="0" w:evenHBand="1" w:firstRowFirstColumn="0" w:firstRowLastColumn="0" w:lastRowFirstColumn="0" w:lastRowLastColumn="0"/>
        </w:trPr>
        <w:tc>
          <w:tcPr>
            <w:tcW w:w="1984" w:type="dxa"/>
          </w:tcPr>
          <w:p w:rsidRPr="00517DA7" w:rsidR="0048151E" w:rsidP="00BA7571" w:rsidRDefault="0048151E" w14:paraId="70611EF0" w14:textId="77777777">
            <w:r>
              <w:t>OTHER</w:t>
            </w:r>
          </w:p>
        </w:tc>
        <w:tc>
          <w:tcPr>
            <w:tcW w:w="1417" w:type="dxa"/>
          </w:tcPr>
          <w:p w:rsidRPr="00517DA7" w:rsidR="0048151E" w:rsidP="00BA7571" w:rsidRDefault="0048151E" w14:paraId="58ECD479" w14:textId="77777777">
            <w:r>
              <w:t/>
            </w:r>
          </w:p>
        </w:tc>
        <w:tc>
          <w:tcPr>
            <w:tcW w:w="2098" w:type="dxa"/>
          </w:tcPr>
          <w:p w:rsidRPr="00517DA7" w:rsidR="0048151E" w:rsidP="00BA7571" w:rsidRDefault="0048151E" w14:paraId="10A00665" w14:textId="77777777">
            <w:r>
              <w:t/>
            </w:r>
          </w:p>
        </w:tc>
        <w:tc>
          <w:tcPr>
            <w:tcW w:w="1701" w:type="dxa"/>
          </w:tcPr>
          <w:p w:rsidRPr="00517DA7" w:rsidR="0048151E" w:rsidP="00BA7571" w:rsidRDefault="0048151E" w14:paraId="6621FB66" w14:textId="77777777">
            <w:r>
              <w:t/>
            </w:r>
          </w:p>
        </w:tc>
        <w:tc>
          <w:tcPr>
            <w:tcW w:w="1701" w:type="dxa"/>
          </w:tcPr>
          <w:p w:rsidR="0048151E" w:rsidP="00BA7571" w:rsidRDefault="0048151E" w14:paraId="40B6666D" w14:textId="77777777">
            <w:pPr>
              <w:jc w:val="center"/>
              <w:rPr>
                <w:color w:val="FF0000"/>
              </w:rPr>
            </w:pPr>
            <w:r>
              <w:t/>
            </w:r>
          </w:p>
        </w:tc>
        <w:tc>
          <w:tcPr>
            <w:tcW w:w="1304" w:type="dxa"/>
          </w:tcPr>
          <w:p w:rsidRPr="00517DA7" w:rsidR="0048151E" w:rsidP="00BA7571" w:rsidRDefault="00000000" w14:paraId="30842C6E" w14:textId="77777777">
            <w:pPr>
              <w:jc w:val="center"/>
            </w:pPr>
            <w:r>
              <w:t/>
            </w:r>
          </w:p>
        </w:tc>
      </w:tr>
    </w:tbl>
    <w:p w:rsidR="0078368C" w:rsidP="002668CE" w:rsidRDefault="0078368C" w14:paraId="4D2494A1" w14:textId="77777777"/>
    <w:tbl>
      <w:tblPr>
        <w:tblW w:w="0" w:type="auto"/>
        <w:tblCellMar>
          <w:left w:w="57" w:type="dxa"/>
          <w:right w:w="57" w:type="dxa"/>
        </w:tblCellMar>
        <w:tblLook w:val="0600" w:firstRow="0" w:lastRow="0" w:firstColumn="0" w:lastColumn="0" w:noHBand="1" w:noVBand="1"/>
      </w:tblPr>
      <w:tblGrid>
        <w:gridCol w:w="8926"/>
        <w:gridCol w:w="1268"/>
      </w:tblGrid>
      <w:tr w:rsidRPr="00474536" w:rsidR="00D860B9" w:rsidTr="009406F7" w14:paraId="2860FFC4" w14:textId="77777777">
        <w:tc>
          <w:tcPr>
            <w:tcW w:w="8926" w:type="dxa"/>
          </w:tcPr>
          <w:p w:rsidRPr="00474536" w:rsidR="00D860B9" w:rsidP="009406F7" w:rsidRDefault="00D860B9" w14:paraId="7A20C4F4" w14:textId="77777777">
            <w:pPr>
              <w:spacing w:before="240" w:after="120"/>
              <w:contextualSpacing/>
              <w:rPr>
                <w:rFonts w:eastAsia="Arial" w:cs="Times New Roman"/>
              </w:rPr>
            </w:pPr>
            <w:r w:rsidRPr="00F57A78">
              <w:rPr>
                <w:rFonts w:eastAsia="Arial" w:cs="Times New Roman"/>
                <w:b/>
              </w:rPr>
              <w:t>Assessment:</w:t>
            </w:r>
            <w:r w:rsidRPr="00474536">
              <w:rPr>
                <w:rFonts w:cs="Arial"/>
              </w:rPr>
              <w:t xml:space="preserve"> </w:t>
            </w:r>
            <w:r w:rsidRPr="00474536">
              <w:rPr>
                <w:rFonts w:eastAsia="Arial" w:cs="Times New Roman"/>
              </w:rPr>
              <w:t>These observations should be addressed as part of the maintenance routine</w:t>
            </w:r>
          </w:p>
        </w:tc>
        <w:tc>
          <w:tcPr>
            <w:tcW w:w="1268" w:type="dxa"/>
            <w:vAlign w:val="center"/>
          </w:tcPr>
          <w:p w:rsidRPr="00474536" w:rsidR="00D860B9" w:rsidP="009406F7" w:rsidRDefault="00000000" w14:paraId="5630C777" w14:textId="77777777">
            <w:pPr>
              <w:spacing w:before="240"/>
              <w:jc w:val="center"/>
              <w:rPr>
                <w:rFonts w:eastAsia="Arial" w:cs="Times New Roman"/>
              </w:rPr>
            </w:pPr>
            <w:sdt>
              <w:sdtPr>
                <w:rPr>
                  <w:rFonts w:eastAsia="Arial" w:cs="Times New Roman"/>
                  <w:color w:val="FF0000"/>
                </w:rPr>
                <w:alias w:val="Risk"/>
                <w:tag w:val="Risk"/>
                <w:id w:val="1068310011"/>
                <w:placeholder>
                  <w:docPart w:val="FC8E43957C214FF4925450382150A5B1"/>
                </w:placeholder>
                <w:docPartList>
                  <w:docPartGallery w:val="Custom Quick Parts"/>
                  <w:docPartCategory w:val="Risk"/>
                </w:docPartList>
              </w:sdtPr>
              <w:sdtContent>
                <w:sdt>
                  <w:sdtPr>
                    <w:rPr>
                      <w:rFonts w:eastAsia="Arial" w:cs="Times New Roman"/>
                      <w:color w:val="FF0000"/>
                    </w:rPr>
                    <w:alias w:val="Risk"/>
                    <w:tag w:val="Risk"/>
                    <w:id w:val="-2107338647"/>
                    <w:placeholder>
                      <w:docPart w:val="5282605DA89D46C8A2E4D63761226442"/>
                    </w:placeholder>
                    <w:docPartList>
                      <w:docPartGallery w:val="Custom 1"/>
                    </w:docPartList>
                  </w:sdtPr>
                  <w:sdtContent>
                    <w:r w:rsidRPr="00474536" w:rsidR="00D860B9">
                      <w:rPr>
                        <w:rFonts w:eastAsia="Arial" w:cs="Times New Roman"/>
                        <w:color w:val="00B050"/>
                      </w:rPr>
                      <w:sym w:font="Wingdings" w:char="F06C"/>
                    </w:r>
                  </w:sdtContent>
                </w:sdt>
              </w:sdtContent>
            </w:sdt>
          </w:p>
        </w:tc>
      </w:tr>
      <w:tr w:rsidRPr="0040132C" w:rsidR="00D860B9" w:rsidTr="009406F7" w14:paraId="050EE406" w14:textId="77777777">
        <w:tc>
          <w:tcPr>
            <w:tcW w:w="8926" w:type="dxa"/>
          </w:tcPr>
          <w:p w:rsidRPr="0040132C" w:rsidR="00D860B9" w:rsidP="009406F7" w:rsidRDefault="00D860B9" w14:paraId="591BF739" w14:textId="77777777">
            <w:pPr>
              <w:spacing w:before="240" w:after="120"/>
              <w:contextualSpacing/>
              <w:rPr>
                <w:rFonts w:eastAsia="Arial" w:cs="Times New Roman"/>
              </w:rPr>
            </w:pPr>
            <w:r w:rsidRPr="0040132C">
              <w:rPr>
                <w:rFonts w:eastAsia="Arial" w:cs="Times New Roman"/>
                <w:b/>
              </w:rPr>
              <w:t>Assessment:</w:t>
            </w:r>
            <w:r>
              <w:rPr>
                <w:rFonts w:cs="Arial"/>
              </w:rPr>
              <w:t xml:space="preserve"> </w:t>
            </w:r>
            <w:r w:rsidRPr="0040132C">
              <w:rPr>
                <w:rFonts w:eastAsia="Arial" w:cs="Times New Roman"/>
              </w:rPr>
              <w:t xml:space="preserve">As part of good housekeeping the mandatory inspection reports should be obtained from the tenants to </w:t>
            </w:r>
            <w:proofErr w:type="gramStart"/>
            <w:r w:rsidRPr="0040132C">
              <w:rPr>
                <w:rFonts w:eastAsia="Arial" w:cs="Times New Roman"/>
              </w:rPr>
              <w:t>insure</w:t>
            </w:r>
            <w:proofErr w:type="gramEnd"/>
            <w:r w:rsidRPr="0040132C">
              <w:rPr>
                <w:rFonts w:eastAsia="Arial" w:cs="Times New Roman"/>
              </w:rPr>
              <w:t xml:space="preserve"> they are complying with their lease obligations.</w:t>
            </w:r>
          </w:p>
        </w:tc>
        <w:tc>
          <w:tcPr>
            <w:tcW w:w="1268" w:type="dxa"/>
            <w:vAlign w:val="center"/>
          </w:tcPr>
          <w:p w:rsidRPr="0040132C" w:rsidR="00D860B9" w:rsidP="009406F7" w:rsidRDefault="00000000" w14:paraId="20E82638" w14:textId="77777777">
            <w:pPr>
              <w:spacing w:before="240"/>
              <w:jc w:val="center"/>
              <w:rPr>
                <w:rFonts w:eastAsia="Arial" w:cs="Times New Roman"/>
              </w:rPr>
            </w:pPr>
            <w:sdt>
              <w:sdtPr>
                <w:rPr>
                  <w:rFonts w:eastAsia="Arial" w:cs="Times New Roman"/>
                  <w:color w:val="FF0000"/>
                </w:rPr>
                <w:alias w:val="Risk"/>
                <w:tag w:val="Risk"/>
                <w:id w:val="-1553065337"/>
                <w:placeholder>
                  <w:docPart w:val="5C6182B5AF0F4887B4A75FC23FD0E633"/>
                </w:placeholder>
                <w:docPartList>
                  <w:docPartGallery w:val="Custom Quick Parts"/>
                  <w:docPartCategory w:val="Risk"/>
                </w:docPartList>
              </w:sdtPr>
              <w:sdtContent>
                <w:sdt>
                  <w:sdtPr>
                    <w:rPr>
                      <w:rFonts w:eastAsia="Arial" w:cs="Times New Roman"/>
                      <w:color w:val="FF0000"/>
                    </w:rPr>
                    <w:alias w:val="Risk"/>
                    <w:tag w:val="Risk"/>
                    <w:id w:val="-20553779"/>
                    <w:placeholder>
                      <w:docPart w:val="F710FE85079D43938E5C47DE451269BD"/>
                    </w:placeholder>
                    <w:docPartList>
                      <w:docPartGallery w:val="Custom 1"/>
                    </w:docPartList>
                  </w:sdtPr>
                  <w:sdtContent>
                    <w:r w:rsidRPr="0040132C" w:rsidR="00D860B9">
                      <w:rPr>
                        <w:rFonts w:eastAsia="Arial" w:cs="Times New Roman"/>
                        <w:color w:val="00B050"/>
                      </w:rPr>
                      <w:sym w:font="Wingdings" w:char="F06C"/>
                    </w:r>
                  </w:sdtContent>
                </w:sdt>
              </w:sdtContent>
            </w:sdt>
          </w:p>
        </w:tc>
      </w:tr>
    </w:tbl>
    <w:p w:rsidR="00E03D58" w:rsidP="002668CE" w:rsidRDefault="00E03D58" w14:paraId="76638E5F" w14:textId="77777777"/>
    <w:p w:rsidR="002668CE" w:rsidP="00B60FD5" w:rsidRDefault="002668CE" w14:paraId="6459C1EE" w14:textId="77777777">
      <w:pPr>
        <w:pStyle w:val="Titre1"/>
        <w:framePr w:wrap="around"/>
      </w:pPr>
      <w:bookmarkStart w:name="_Toc14191491" w:id="84"/>
      <w:commentRangeStart w:id="85"/>
      <w:bookmarkEnd w:id="84"/>
      <w:commentRangeEnd w:id="85"/>
      <w:r>
        <w:t>ENVIRONMENTAL &amp; SUSTAINABILITY ASSESSMENT</w:t>
      </w:r>
    </w:p>
    <w:p w:rsidR="00102B7F" w:rsidRDefault="00102B7F" w14:paraId="6271A532" w14:textId="77777777">
      <w:r>
        <w:br w:type="page"/>
      </w:r>
    </w:p>
    <w:p w:rsidRPr="00315064" w:rsidR="0012366F" w:rsidP="0012366F" w:rsidRDefault="0012366F" w14:paraId="3CDB51EC" w14:textId="77777777">
      <w:pPr>
        <w:pStyle w:val="Titre2"/>
        <w:rPr>
          <w:szCs w:val="20"/>
        </w:rPr>
      </w:pPr>
      <w:bookmarkStart w:name="_Toc14191492" w:id="86"/>
      <w:commentRangeStart w:id="87"/>
      <w:bookmarkEnd w:id="86"/>
      <w:commentRangeEnd w:id="87"/>
      <w:r>
        <w:t>ENVIRONMENTAL PROTECTION REGULATIONS (ICPE)</w:t>
      </w:r>
    </w:p>
    <w:p w:rsidR="002668CE" w:rsidP="002668CE" w:rsidRDefault="006C7A4E" w14:paraId="44E28DA5" w14:textId="77777777">
      <w:proofErr w:type="spellStart"/>
      <w:proofErr w:type="spellEnd"/>
      <w:proofErr w:type="spellStart"/>
      <w:proofErr w:type="spellEnd"/>
      <w:r>
        <w:t>THE SITE IS SUBJECT TO THE TERMS OF AN ICPE PERMIT ‘ARRÊTÉ PRÉFECTORAL’ [REFERENCE] ISSUED ON [DATE]. THE OPERATOR IS NAMED AS [NAME OF OPERATOR] AND AUTHORISATION WAS APPROVED FOR THE FOLLOWING ACTIVITIES:</w:t>
      </w:r>
    </w:p>
    <w:tbl>
      <w:tblPr>
        <w:tblW w:w="10205" w:type="dxa"/>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Layout w:type="fixed"/>
        <w:tblCellMar>
          <w:top w:w="57" w:type="dxa"/>
          <w:left w:w="85" w:type="dxa"/>
          <w:bottom w:w="57" w:type="dxa"/>
          <w:right w:w="85" w:type="dxa"/>
        </w:tblCellMar>
        <w:tblLook w:val="01E0" w:firstRow="1" w:lastRow="1" w:firstColumn="1" w:lastColumn="1" w:noHBand="0" w:noVBand="0"/>
      </w:tblPr>
      <w:tblGrid>
        <w:gridCol w:w="1701"/>
        <w:gridCol w:w="5669"/>
        <w:gridCol w:w="2835"/>
      </w:tblGrid>
      <w:tr w:rsidRPr="00A806EE" w:rsidR="0012366F" w:rsidTr="00EA5A63" w14:paraId="453260CC" w14:textId="77777777">
        <w:trPr>
          <w:trHeight w:val="454"/>
        </w:trPr>
        <w:tc>
          <w:tcPr>
            <w:tcW w:w="1701" w:type="dxa"/>
            <w:shd w:val="clear" w:color="auto" w:fill="002244"/>
            <w:vAlign w:val="center"/>
          </w:tcPr>
          <w:p w:rsidRPr="00C968DF" w:rsidR="0012366F" w:rsidP="00BE69A9" w:rsidRDefault="0012366F" w14:paraId="4260D4A6" w14:textId="77777777">
            <w:pPr>
              <w:spacing w:line="280" w:lineRule="atLeast"/>
              <w:jc w:val="left"/>
              <w:rPr>
                <w:b/>
                <w:color w:val="FFFFFF" w:themeColor="background1"/>
              </w:rPr>
            </w:pPr>
            <w:r>
              <w:t>HEADING</w:t>
            </w:r>
          </w:p>
        </w:tc>
        <w:tc>
          <w:tcPr>
            <w:tcW w:w="5669" w:type="dxa"/>
            <w:shd w:val="clear" w:color="auto" w:fill="002244"/>
            <w:vAlign w:val="center"/>
          </w:tcPr>
          <w:p w:rsidRPr="00C968DF" w:rsidR="0012366F" w:rsidP="00BE69A9" w:rsidRDefault="0012366F" w14:paraId="17CAB8C0" w14:textId="77777777">
            <w:pPr>
              <w:spacing w:line="280" w:lineRule="atLeast"/>
              <w:jc w:val="left"/>
              <w:rPr>
                <w:b/>
                <w:color w:val="FFFFFF" w:themeColor="background1"/>
              </w:rPr>
            </w:pPr>
            <w:r>
              <w:t>DESCRIPTION</w:t>
            </w:r>
          </w:p>
        </w:tc>
        <w:tc>
          <w:tcPr>
            <w:tcW w:w="2835" w:type="dxa"/>
            <w:shd w:val="clear" w:color="auto" w:fill="002244"/>
            <w:vAlign w:val="center"/>
          </w:tcPr>
          <w:p w:rsidRPr="00C968DF" w:rsidR="0012366F" w:rsidP="00BE69A9" w:rsidRDefault="0012366F" w14:paraId="571E6C6C" w14:textId="77777777">
            <w:pPr>
              <w:spacing w:line="280" w:lineRule="atLeast"/>
              <w:jc w:val="left"/>
              <w:rPr>
                <w:b/>
                <w:color w:val="FFFFFF" w:themeColor="background1"/>
              </w:rPr>
            </w:pPr>
            <w:r>
              <w:t>CHARACTERISTICS</w:t>
            </w:r>
          </w:p>
        </w:tc>
      </w:tr>
      <w:tr w:rsidRPr="00A806EE" w:rsidR="0012366F" w:rsidTr="00EA5A63" w14:paraId="113DDB57" w14:textId="77777777">
        <w:trPr>
          <w:trHeight w:val="397"/>
        </w:trPr>
        <w:tc>
          <w:tcPr>
            <w:tcW w:w="10205" w:type="dxa"/>
            <w:gridSpan w:val="3"/>
            <w:shd w:val="clear" w:color="auto" w:fill="FFE94F"/>
            <w:vAlign w:val="center"/>
          </w:tcPr>
          <w:p w:rsidRPr="00C36D3E" w:rsidR="0012366F" w:rsidP="00BE69A9" w:rsidRDefault="0012366F" w14:paraId="38B84BB9" w14:textId="77777777">
            <w:pPr>
              <w:spacing w:line="280" w:lineRule="atLeast"/>
              <w:jc w:val="center"/>
              <w:rPr>
                <w:b/>
              </w:rPr>
            </w:pPr>
            <w:r>
              <w:t>AUTHORISATION</w:t>
            </w:r>
          </w:p>
        </w:tc>
      </w:tr>
      <w:tr w:rsidRPr="00A806EE" w:rsidR="0012366F" w:rsidTr="00EA5A63" w14:paraId="30B7F040" w14:textId="77777777">
        <w:trPr>
          <w:trHeight w:val="340"/>
        </w:trPr>
        <w:tc>
          <w:tcPr>
            <w:tcW w:w="1701" w:type="dxa"/>
            <w:vAlign w:val="center"/>
          </w:tcPr>
          <w:p w:rsidRPr="00560ED8" w:rsidR="0012366F" w:rsidP="00BE69A9" w:rsidRDefault="00A15156" w14:paraId="0D145800" w14:textId="77777777">
            <w:pPr>
              <w:spacing w:line="280" w:lineRule="atLeast"/>
              <w:jc w:val="left"/>
            </w:pPr>
            <w:r>
              <w:t>[ITEM NUMBER]</w:t>
            </w:r>
          </w:p>
        </w:tc>
        <w:tc>
          <w:tcPr>
            <w:tcW w:w="5669" w:type="dxa"/>
            <w:vAlign w:val="center"/>
          </w:tcPr>
          <w:p w:rsidRPr="00A806EE" w:rsidR="0012366F" w:rsidP="00BE69A9" w:rsidRDefault="00A15156" w14:paraId="60809EBC" w14:textId="77777777">
            <w:pPr>
              <w:spacing w:line="280" w:lineRule="atLeast"/>
              <w:jc w:val="left"/>
            </w:pPr>
            <w:r>
              <w:t>[DESCRIPTION]</w:t>
            </w:r>
          </w:p>
        </w:tc>
        <w:tc>
          <w:tcPr>
            <w:tcW w:w="2835" w:type="dxa"/>
            <w:vAlign w:val="center"/>
          </w:tcPr>
          <w:p w:rsidRPr="00A806EE" w:rsidR="0012366F" w:rsidP="003B5DE0" w:rsidRDefault="00A15156" w14:paraId="41568EFA" w14:textId="77777777">
            <w:pPr>
              <w:pStyle w:val="Paragraphedeliste"/>
              <w:numPr>
                <w:ilvl w:val="0"/>
                <w:numId w:val="20"/>
              </w:numPr>
              <w:spacing w:after="0" w:line="280" w:lineRule="atLeast"/>
              <w:jc w:val="left"/>
            </w:pPr>
            <w:r>
              <w:t>[QUANTITY / VOLUME / POWER, ETC.]</w:t>
            </w:r>
          </w:p>
        </w:tc>
      </w:tr>
      <w:tr w:rsidRPr="00A806EE" w:rsidR="0012366F" w:rsidTr="00EA5A63" w14:paraId="63CF5E91" w14:textId="77777777">
        <w:trPr>
          <w:trHeight w:val="397"/>
        </w:trPr>
        <w:tc>
          <w:tcPr>
            <w:tcW w:w="10205" w:type="dxa"/>
            <w:gridSpan w:val="3"/>
            <w:shd w:val="clear" w:color="auto" w:fill="FFE94F"/>
            <w:vAlign w:val="center"/>
          </w:tcPr>
          <w:p w:rsidRPr="00C36D3E" w:rsidR="0012366F" w:rsidP="00BE69A9" w:rsidRDefault="0012366F" w14:paraId="1B88A284" w14:textId="77777777">
            <w:pPr>
              <w:spacing w:line="280" w:lineRule="atLeast"/>
              <w:jc w:val="center"/>
              <w:rPr>
                <w:b/>
              </w:rPr>
            </w:pPr>
            <w:r>
              <w:t>REGISTRATION</w:t>
            </w:r>
          </w:p>
        </w:tc>
      </w:tr>
      <w:tr w:rsidRPr="00A806EE" w:rsidR="0012366F" w:rsidTr="00EA5A63" w14:paraId="655EF285" w14:textId="77777777">
        <w:trPr>
          <w:trHeight w:val="340"/>
        </w:trPr>
        <w:tc>
          <w:tcPr>
            <w:tcW w:w="1701" w:type="dxa"/>
            <w:vAlign w:val="center"/>
          </w:tcPr>
          <w:p w:rsidRPr="00560ED8" w:rsidR="0012366F" w:rsidP="00BE69A9" w:rsidRDefault="00A15156" w14:paraId="256BDEDB" w14:textId="77777777">
            <w:pPr>
              <w:spacing w:line="280" w:lineRule="atLeast"/>
              <w:jc w:val="left"/>
            </w:pPr>
            <w:r>
              <w:t>[ITEM NUMBER]</w:t>
            </w:r>
          </w:p>
        </w:tc>
        <w:tc>
          <w:tcPr>
            <w:tcW w:w="5669" w:type="dxa"/>
            <w:vAlign w:val="center"/>
          </w:tcPr>
          <w:p w:rsidRPr="00A806EE" w:rsidR="0012366F" w:rsidP="00BE69A9" w:rsidRDefault="00A15156" w14:paraId="36514CE7" w14:textId="77777777">
            <w:pPr>
              <w:spacing w:line="280" w:lineRule="atLeast"/>
              <w:jc w:val="left"/>
            </w:pPr>
            <w:r>
              <w:t>[DESCRIPTION]</w:t>
            </w:r>
          </w:p>
        </w:tc>
        <w:tc>
          <w:tcPr>
            <w:tcW w:w="2835" w:type="dxa"/>
            <w:vAlign w:val="center"/>
          </w:tcPr>
          <w:p w:rsidRPr="00A806EE" w:rsidR="0012366F" w:rsidP="003B5DE0" w:rsidRDefault="00A15156" w14:paraId="68000F7C" w14:textId="77777777">
            <w:pPr>
              <w:pStyle w:val="Paragraphedeliste"/>
              <w:numPr>
                <w:ilvl w:val="0"/>
                <w:numId w:val="20"/>
              </w:numPr>
              <w:spacing w:after="0" w:line="280" w:lineRule="atLeast"/>
              <w:jc w:val="left"/>
            </w:pPr>
            <w:r>
              <w:t>[QUANTITY / VOLUME / POWER, ETC.]</w:t>
            </w:r>
          </w:p>
        </w:tc>
      </w:tr>
      <w:tr w:rsidRPr="00A806EE" w:rsidR="0012366F" w:rsidTr="00EA5A63" w14:paraId="128552D6" w14:textId="77777777">
        <w:trPr>
          <w:trHeight w:val="397"/>
        </w:trPr>
        <w:tc>
          <w:tcPr>
            <w:tcW w:w="10205" w:type="dxa"/>
            <w:gridSpan w:val="3"/>
            <w:shd w:val="clear" w:color="auto" w:fill="FFE94F"/>
            <w:vAlign w:val="center"/>
          </w:tcPr>
          <w:p w:rsidRPr="00C36D3E" w:rsidR="0012366F" w:rsidP="00BE69A9" w:rsidRDefault="0012366F" w14:paraId="068AB66E" w14:textId="77777777">
            <w:pPr>
              <w:spacing w:line="280" w:lineRule="atLeast"/>
              <w:jc w:val="center"/>
              <w:rPr>
                <w:b/>
              </w:rPr>
            </w:pPr>
            <w:r>
              <w:t>DECLARATION</w:t>
            </w:r>
          </w:p>
        </w:tc>
      </w:tr>
      <w:tr w:rsidRPr="00A806EE" w:rsidR="0012366F" w:rsidTr="00EA5A63" w14:paraId="248D29B4" w14:textId="77777777">
        <w:trPr>
          <w:trHeight w:val="340"/>
        </w:trPr>
        <w:tc>
          <w:tcPr>
            <w:tcW w:w="1701" w:type="dxa"/>
            <w:vAlign w:val="center"/>
          </w:tcPr>
          <w:p w:rsidRPr="00560ED8" w:rsidR="0012366F" w:rsidP="00BE69A9" w:rsidRDefault="00A15156" w14:paraId="1FC78A0D" w14:textId="77777777">
            <w:pPr>
              <w:spacing w:line="280" w:lineRule="atLeast"/>
              <w:jc w:val="left"/>
            </w:pPr>
            <w:r>
              <w:t>[ITEM NUMBER]</w:t>
            </w:r>
          </w:p>
        </w:tc>
        <w:tc>
          <w:tcPr>
            <w:tcW w:w="5669" w:type="dxa"/>
            <w:vAlign w:val="center"/>
          </w:tcPr>
          <w:p w:rsidRPr="00A806EE" w:rsidR="0012366F" w:rsidP="00BE69A9" w:rsidRDefault="00A15156" w14:paraId="4507D1F0" w14:textId="77777777">
            <w:pPr>
              <w:spacing w:line="280" w:lineRule="atLeast"/>
              <w:jc w:val="left"/>
            </w:pPr>
            <w:r>
              <w:t>[DESCRIPTION]</w:t>
            </w:r>
          </w:p>
        </w:tc>
        <w:tc>
          <w:tcPr>
            <w:tcW w:w="2835" w:type="dxa"/>
            <w:vAlign w:val="center"/>
          </w:tcPr>
          <w:p w:rsidRPr="00A806EE" w:rsidR="0012366F" w:rsidP="003B5DE0" w:rsidRDefault="00A15156" w14:paraId="580DCD63" w14:textId="77777777">
            <w:pPr>
              <w:pStyle w:val="Paragraphedeliste"/>
              <w:numPr>
                <w:ilvl w:val="0"/>
                <w:numId w:val="20"/>
              </w:numPr>
              <w:spacing w:after="0" w:line="280" w:lineRule="atLeast"/>
              <w:jc w:val="left"/>
            </w:pPr>
            <w:r>
              <w:t>[QUANTITY / VOLUME / POWER, ETC.]</w:t>
            </w:r>
          </w:p>
        </w:tc>
      </w:tr>
      <w:tr w:rsidRPr="00A806EE" w:rsidR="0012366F" w:rsidTr="00EA5A63" w14:paraId="62C8A34D" w14:textId="77777777">
        <w:trPr>
          <w:trHeight w:val="397"/>
        </w:trPr>
        <w:tc>
          <w:tcPr>
            <w:tcW w:w="10205" w:type="dxa"/>
            <w:gridSpan w:val="3"/>
            <w:shd w:val="clear" w:color="auto" w:fill="FFE94F"/>
            <w:vAlign w:val="center"/>
          </w:tcPr>
          <w:p w:rsidRPr="00C36D3E" w:rsidR="0012366F" w:rsidP="00BE69A9" w:rsidRDefault="0012366F" w14:paraId="5685B6F4" w14:textId="77777777">
            <w:pPr>
              <w:spacing w:line="280" w:lineRule="atLeast"/>
              <w:jc w:val="center"/>
              <w:rPr>
                <w:b/>
              </w:rPr>
            </w:pPr>
            <w:r>
              <w:t>NOT CLASSIFIED</w:t>
            </w:r>
          </w:p>
        </w:tc>
      </w:tr>
      <w:tr w:rsidRPr="00A806EE" w:rsidR="0012366F" w:rsidTr="00EA5A63" w14:paraId="0EC26638" w14:textId="77777777">
        <w:trPr>
          <w:trHeight w:val="340"/>
        </w:trPr>
        <w:tc>
          <w:tcPr>
            <w:tcW w:w="1701" w:type="dxa"/>
            <w:vAlign w:val="center"/>
          </w:tcPr>
          <w:p w:rsidRPr="003A5CBC" w:rsidR="0012366F" w:rsidP="00BE69A9" w:rsidRDefault="00A15156" w14:paraId="462DBA0F" w14:textId="77777777">
            <w:pPr>
              <w:spacing w:line="280" w:lineRule="atLeast"/>
              <w:jc w:val="left"/>
            </w:pPr>
            <w:r>
              <w:t>[ITEM NUMBER]</w:t>
            </w:r>
          </w:p>
        </w:tc>
        <w:tc>
          <w:tcPr>
            <w:tcW w:w="5669" w:type="dxa"/>
            <w:vAlign w:val="center"/>
          </w:tcPr>
          <w:p w:rsidR="0012366F" w:rsidP="00BE69A9" w:rsidRDefault="00A15156" w14:paraId="6347994E" w14:textId="77777777">
            <w:pPr>
              <w:spacing w:after="60" w:line="280" w:lineRule="atLeast"/>
              <w:ind w:right="85"/>
            </w:pPr>
            <w:r>
              <w:t>[DESCRIPTION]</w:t>
            </w:r>
          </w:p>
        </w:tc>
        <w:tc>
          <w:tcPr>
            <w:tcW w:w="2835" w:type="dxa"/>
            <w:vAlign w:val="center"/>
          </w:tcPr>
          <w:p w:rsidR="0012366F" w:rsidP="003B5DE0" w:rsidRDefault="00A15156" w14:paraId="4CD12698" w14:textId="77777777">
            <w:pPr>
              <w:pStyle w:val="Paragraphedeliste"/>
              <w:numPr>
                <w:ilvl w:val="0"/>
                <w:numId w:val="20"/>
              </w:numPr>
              <w:spacing w:after="0" w:line="280" w:lineRule="atLeast"/>
              <w:jc w:val="left"/>
            </w:pPr>
            <w:r>
              <w:t>[QUANTITY / VOLUME / POWER, ETC.]</w:t>
            </w:r>
          </w:p>
        </w:tc>
      </w:tr>
    </w:tbl>
    <w:p w:rsidR="0012366F" w:rsidP="002668CE" w:rsidRDefault="0012366F" w14:paraId="52D83361" w14:textId="77777777"/>
    <w:p w:rsidR="00241434" w:rsidP="002668CE" w:rsidRDefault="00241434" w14:paraId="4B38038D" w14:textId="77777777">
      <w:r>
        <w:t>For further details, including legal requirements, on the Environmental Protection Regulations p</w:t>
      </w:r>
      <w:r w:rsidR="005400B6">
        <w:t xml:space="preserve">lease refer to the </w:t>
      </w:r>
      <w:r>
        <w:t>Document Information attached as an appendix.</w:t>
      </w:r>
    </w:p>
    <w:tbl>
      <w:tblPr>
        <w:tblW w:w="10205" w:type="dxa"/>
        <w:tblBorders>
          <w:top w:val="single" w:color="606B8D" w:sz="4" w:space="0"/>
          <w:left w:val="single" w:color="606B8D" w:sz="4" w:space="0"/>
          <w:bottom w:val="single" w:color="606B8D" w:sz="4" w:space="0"/>
          <w:right w:val="single" w:color="606B8D" w:sz="4" w:space="0"/>
          <w:insideH w:val="single" w:color="606B8D" w:sz="4" w:space="0"/>
          <w:insideV w:val="single" w:color="606B8D" w:sz="4" w:space="0"/>
        </w:tblBorders>
        <w:tblLayout w:type="fixed"/>
        <w:tblCellMar>
          <w:top w:w="57" w:type="dxa"/>
          <w:left w:w="85" w:type="dxa"/>
          <w:bottom w:w="57" w:type="dxa"/>
          <w:right w:w="85" w:type="dxa"/>
        </w:tblCellMar>
        <w:tblLook w:val="01E0" w:firstRow="1" w:lastRow="1" w:firstColumn="1" w:lastColumn="1" w:noHBand="0" w:noVBand="0"/>
      </w:tblPr>
      <w:tblGrid>
        <w:gridCol w:w="1701"/>
        <w:gridCol w:w="5669"/>
        <w:gridCol w:w="2835"/>
      </w:tblGrid>
      <w:tr w:rsidRPr="00A806EE" w:rsidR="00B615FE" w:rsidTr="00941472" w14:paraId="02467E7D" w14:textId="77777777">
        <w:trPr>
          <w:trHeight w:val="454"/>
        </w:trPr>
        <w:tc>
          <w:tcPr>
            <w:tcW w:w="1701" w:type="dxa"/>
            <w:shd w:val="clear" w:color="auto" w:fill="002244"/>
            <w:vAlign w:val="center"/>
          </w:tcPr>
          <w:p w:rsidRPr="00C968DF" w:rsidR="00B615FE" w:rsidP="00941472" w:rsidRDefault="00B615FE" w14:paraId="3EED26F8" w14:textId="77777777">
            <w:pPr>
              <w:spacing w:line="280" w:lineRule="atLeast"/>
              <w:jc w:val="left"/>
              <w:rPr>
                <w:b/>
                <w:color w:val="FFFFFF" w:themeColor="background1"/>
              </w:rPr>
            </w:pPr>
            <w:r w:rsidRPr="00C968DF">
              <w:rPr>
                <w:b/>
                <w:color w:val="FFFFFF" w:themeColor="background1"/>
              </w:rPr>
              <w:t>Heading</w:t>
            </w:r>
          </w:p>
        </w:tc>
        <w:tc>
          <w:tcPr>
            <w:tcW w:w="5669" w:type="dxa"/>
            <w:shd w:val="clear" w:color="auto" w:fill="002244"/>
            <w:vAlign w:val="center"/>
          </w:tcPr>
          <w:p w:rsidRPr="00C968DF" w:rsidR="00B615FE" w:rsidP="00941472" w:rsidRDefault="00B615FE" w14:paraId="2AFCBD67" w14:textId="77777777">
            <w:pPr>
              <w:spacing w:line="280" w:lineRule="atLeast"/>
              <w:jc w:val="left"/>
              <w:rPr>
                <w:b/>
                <w:color w:val="FFFFFF" w:themeColor="background1"/>
              </w:rPr>
            </w:pPr>
            <w:r w:rsidRPr="00C968DF">
              <w:rPr>
                <w:b/>
                <w:color w:val="FFFFFF" w:themeColor="background1"/>
              </w:rPr>
              <w:t>Description</w:t>
            </w:r>
            <w:r>
              <w:rPr>
                <w:b/>
                <w:color w:val="FFFFFF" w:themeColor="background1"/>
              </w:rPr>
              <w:t xml:space="preserve"> </w:t>
            </w:r>
            <w:r w:rsidRPr="00954D08">
              <w:rPr>
                <w:b/>
                <w:color w:val="FFFFFF" w:themeColor="background1"/>
                <w:highlight w:val="cyan"/>
              </w:rPr>
              <w:t>(copy from this table then delete it)</w:t>
            </w:r>
          </w:p>
        </w:tc>
        <w:tc>
          <w:tcPr>
            <w:tcW w:w="2835" w:type="dxa"/>
            <w:shd w:val="clear" w:color="auto" w:fill="002244"/>
            <w:vAlign w:val="center"/>
          </w:tcPr>
          <w:p w:rsidRPr="00C968DF" w:rsidR="00B615FE" w:rsidP="00941472" w:rsidRDefault="00B615FE" w14:paraId="3CFAF2EF" w14:textId="77777777">
            <w:pPr>
              <w:spacing w:line="280" w:lineRule="atLeast"/>
              <w:jc w:val="left"/>
              <w:rPr>
                <w:b/>
                <w:color w:val="FFFFFF" w:themeColor="background1"/>
              </w:rPr>
            </w:pPr>
            <w:r w:rsidRPr="00C968DF">
              <w:rPr>
                <w:b/>
                <w:color w:val="FFFFFF" w:themeColor="background1"/>
              </w:rPr>
              <w:t>Characteristics</w:t>
            </w:r>
          </w:p>
        </w:tc>
      </w:tr>
      <w:tr w:rsidRPr="00A806EE" w:rsidR="00B615FE" w:rsidTr="00941472" w14:paraId="157D86A4"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2F643D" w:rsidR="00B615FE" w:rsidP="00941472" w:rsidRDefault="00B615FE" w14:paraId="656F35B5" w14:textId="77777777">
            <w:pPr>
              <w:spacing w:line="280" w:lineRule="atLeast"/>
              <w:jc w:val="left"/>
            </w:pPr>
            <w:r>
              <w:t>1172</w:t>
            </w:r>
          </w:p>
        </w:tc>
        <w:tc>
          <w:tcPr>
            <w:tcW w:w="5669" w:type="dxa"/>
            <w:vAlign w:val="center"/>
          </w:tcPr>
          <w:p w:rsidR="00B615FE" w:rsidP="00941472" w:rsidRDefault="00B615FE" w14:paraId="766C58B7" w14:textId="77777777">
            <w:pPr>
              <w:spacing w:line="280" w:lineRule="atLeast"/>
            </w:pPr>
            <w:r>
              <w:t>Products made with bleach, insecticides</w:t>
            </w:r>
          </w:p>
        </w:tc>
        <w:tc>
          <w:tcPr>
            <w:tcW w:w="2835" w:type="dxa"/>
            <w:vAlign w:val="center"/>
          </w:tcPr>
          <w:p w:rsidRPr="004334DF" w:rsidR="00B615FE" w:rsidP="003B5DE0" w:rsidRDefault="00B615FE" w14:paraId="35944DE8" w14:textId="77777777">
            <w:pPr>
              <w:pStyle w:val="Paragraphedeliste"/>
              <w:numPr>
                <w:ilvl w:val="0"/>
                <w:numId w:val="20"/>
              </w:numPr>
              <w:spacing w:after="0" w:line="280" w:lineRule="atLeast"/>
              <w:jc w:val="left"/>
              <w:rPr>
                <w:highlight w:val="yellow"/>
                <w:lang w:val="fr-FR"/>
              </w:rPr>
            </w:pPr>
            <w:r w:rsidRPr="004334DF">
              <w:rPr>
                <w:highlight w:val="yellow"/>
              </w:rPr>
              <w:t>1 tonne (quantity)</w:t>
            </w:r>
          </w:p>
        </w:tc>
      </w:tr>
      <w:tr w:rsidRPr="00A806EE" w:rsidR="00B615FE" w:rsidTr="00941472" w14:paraId="5CD112D3"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0BA2EE64" w14:textId="77777777">
            <w:pPr>
              <w:spacing w:line="280" w:lineRule="atLeast"/>
              <w:jc w:val="left"/>
            </w:pPr>
            <w:r>
              <w:t>1173</w:t>
            </w:r>
          </w:p>
        </w:tc>
        <w:tc>
          <w:tcPr>
            <w:tcW w:w="5669" w:type="dxa"/>
            <w:vAlign w:val="center"/>
          </w:tcPr>
          <w:p w:rsidR="00B615FE" w:rsidP="00941472" w:rsidRDefault="00B615FE" w14:paraId="04A01746" w14:textId="77777777">
            <w:pPr>
              <w:spacing w:line="280" w:lineRule="atLeast"/>
            </w:pPr>
            <w:r>
              <w:t>Freshening and anti-acarian products</w:t>
            </w:r>
          </w:p>
        </w:tc>
        <w:tc>
          <w:tcPr>
            <w:tcW w:w="2835" w:type="dxa"/>
            <w:vAlign w:val="center"/>
          </w:tcPr>
          <w:p w:rsidRPr="004334DF" w:rsidR="00B615FE" w:rsidP="003B5DE0" w:rsidRDefault="00B615FE" w14:paraId="0CA97A9A" w14:textId="77777777">
            <w:pPr>
              <w:pStyle w:val="Paragraphedeliste"/>
              <w:numPr>
                <w:ilvl w:val="0"/>
                <w:numId w:val="20"/>
              </w:numPr>
              <w:spacing w:after="0" w:line="280" w:lineRule="atLeast"/>
              <w:jc w:val="left"/>
              <w:rPr>
                <w:highlight w:val="yellow"/>
              </w:rPr>
            </w:pPr>
            <w:r w:rsidRPr="004334DF">
              <w:rPr>
                <w:highlight w:val="yellow"/>
              </w:rPr>
              <w:t>1 tonne (quantity)</w:t>
            </w:r>
          </w:p>
        </w:tc>
      </w:tr>
      <w:tr w:rsidRPr="00A806EE" w:rsidR="00B615FE" w:rsidTr="00941472" w14:paraId="447A7B66"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5BCC2149" w14:textId="77777777">
            <w:pPr>
              <w:spacing w:line="280" w:lineRule="atLeast"/>
              <w:jc w:val="left"/>
              <w:rPr>
                <w:highlight w:val="yellow"/>
              </w:rPr>
            </w:pPr>
            <w:r w:rsidRPr="003A5CBC">
              <w:t>1412 – 2b</w:t>
            </w:r>
          </w:p>
        </w:tc>
        <w:tc>
          <w:tcPr>
            <w:tcW w:w="5669" w:type="dxa"/>
            <w:vAlign w:val="center"/>
          </w:tcPr>
          <w:p w:rsidRPr="00A806EE" w:rsidR="00B615FE" w:rsidP="00941472" w:rsidRDefault="00B615FE" w14:paraId="4125D84B" w14:textId="77777777">
            <w:pPr>
              <w:spacing w:after="60" w:line="280" w:lineRule="atLeast"/>
              <w:ind w:right="85"/>
            </w:pPr>
            <w:r w:rsidRPr="00337AB6">
              <w:t>Storage</w:t>
            </w:r>
            <w:r>
              <w:t xml:space="preserve"> of flammable liquefied gasses</w:t>
            </w:r>
          </w:p>
        </w:tc>
        <w:tc>
          <w:tcPr>
            <w:tcW w:w="2835" w:type="dxa"/>
            <w:vAlign w:val="center"/>
          </w:tcPr>
          <w:p w:rsidRPr="004334DF" w:rsidR="00B615FE" w:rsidP="003B5DE0" w:rsidRDefault="00B615FE" w14:paraId="63E788DD" w14:textId="77777777">
            <w:pPr>
              <w:pStyle w:val="Paragraphedeliste"/>
              <w:numPr>
                <w:ilvl w:val="0"/>
                <w:numId w:val="20"/>
              </w:numPr>
              <w:spacing w:after="0" w:line="280" w:lineRule="atLeast"/>
              <w:jc w:val="left"/>
              <w:rPr>
                <w:highlight w:val="yellow"/>
              </w:rPr>
            </w:pPr>
            <w:r w:rsidRPr="004334DF">
              <w:rPr>
                <w:highlight w:val="yellow"/>
              </w:rPr>
              <w:t>0.2 tonnes (quantity)</w:t>
            </w:r>
          </w:p>
        </w:tc>
      </w:tr>
      <w:tr w:rsidRPr="00A806EE" w:rsidR="00B615FE" w:rsidTr="00941472" w14:paraId="459BE323"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29DCCE39" w14:textId="77777777">
            <w:pPr>
              <w:spacing w:line="280" w:lineRule="atLeast"/>
              <w:jc w:val="left"/>
              <w:rPr>
                <w:highlight w:val="yellow"/>
              </w:rPr>
            </w:pPr>
            <w:r w:rsidRPr="003A5CBC">
              <w:t>143</w:t>
            </w:r>
            <w:r>
              <w:t>0</w:t>
            </w:r>
            <w:r w:rsidRPr="003A5CBC">
              <w:t xml:space="preserve"> – 2</w:t>
            </w:r>
          </w:p>
        </w:tc>
        <w:tc>
          <w:tcPr>
            <w:tcW w:w="5669" w:type="dxa"/>
            <w:vAlign w:val="center"/>
          </w:tcPr>
          <w:p w:rsidRPr="00337AB6" w:rsidR="00B615FE" w:rsidP="00941472" w:rsidRDefault="00B615FE" w14:paraId="16E03634" w14:textId="77777777">
            <w:pPr>
              <w:spacing w:after="60" w:line="280" w:lineRule="atLeast"/>
              <w:ind w:right="85"/>
            </w:pPr>
            <w:r>
              <w:t>Storage of flammable liquids</w:t>
            </w:r>
          </w:p>
        </w:tc>
        <w:tc>
          <w:tcPr>
            <w:tcW w:w="2835" w:type="dxa"/>
            <w:vAlign w:val="center"/>
          </w:tcPr>
          <w:p w:rsidRPr="004334DF" w:rsidR="00B615FE" w:rsidP="003B5DE0" w:rsidRDefault="00B615FE" w14:paraId="328C2609" w14:textId="77777777">
            <w:pPr>
              <w:pStyle w:val="Paragraphedeliste"/>
              <w:numPr>
                <w:ilvl w:val="0"/>
                <w:numId w:val="20"/>
              </w:numPr>
              <w:spacing w:after="0" w:line="280" w:lineRule="atLeast"/>
              <w:jc w:val="left"/>
              <w:rPr>
                <w:highlight w:val="yellow"/>
              </w:rPr>
            </w:pPr>
            <w:r w:rsidRPr="004334DF">
              <w:rPr>
                <w:highlight w:val="yellow"/>
              </w:rPr>
              <w:t>0.4 m</w:t>
            </w:r>
            <w:r w:rsidRPr="004334DF">
              <w:rPr>
                <w:highlight w:val="yellow"/>
                <w:vertAlign w:val="superscript"/>
              </w:rPr>
              <w:t>3</w:t>
            </w:r>
            <w:r w:rsidRPr="004334DF">
              <w:rPr>
                <w:highlight w:val="yellow"/>
              </w:rPr>
              <w:t xml:space="preserve"> (capacity)</w:t>
            </w:r>
          </w:p>
        </w:tc>
      </w:tr>
      <w:tr w:rsidRPr="00A806EE" w:rsidR="00B615FE" w:rsidTr="00941472" w14:paraId="2F52F6F6"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08659494" w14:textId="77777777">
            <w:pPr>
              <w:spacing w:line="280" w:lineRule="atLeast"/>
              <w:jc w:val="left"/>
              <w:rPr>
                <w:highlight w:val="yellow"/>
              </w:rPr>
            </w:pPr>
            <w:r w:rsidRPr="003A5CBC">
              <w:lastRenderedPageBreak/>
              <w:t>1432 – 2b</w:t>
            </w:r>
          </w:p>
        </w:tc>
        <w:tc>
          <w:tcPr>
            <w:tcW w:w="5669" w:type="dxa"/>
            <w:vAlign w:val="center"/>
          </w:tcPr>
          <w:p w:rsidRPr="00337AB6" w:rsidR="00B615FE" w:rsidP="00941472" w:rsidRDefault="00B615FE" w14:paraId="3C01A398" w14:textId="77777777">
            <w:pPr>
              <w:spacing w:after="60" w:line="280" w:lineRule="atLeast"/>
              <w:ind w:right="85"/>
            </w:pPr>
            <w:r>
              <w:t>Storage of flammable liquids</w:t>
            </w:r>
          </w:p>
        </w:tc>
        <w:tc>
          <w:tcPr>
            <w:tcW w:w="2835" w:type="dxa"/>
            <w:vAlign w:val="center"/>
          </w:tcPr>
          <w:p w:rsidRPr="004334DF" w:rsidR="00B615FE" w:rsidP="003B5DE0" w:rsidRDefault="00B615FE" w14:paraId="25EDD00B" w14:textId="77777777">
            <w:pPr>
              <w:pStyle w:val="Paragraphedeliste"/>
              <w:numPr>
                <w:ilvl w:val="0"/>
                <w:numId w:val="20"/>
              </w:numPr>
              <w:spacing w:after="0" w:line="280" w:lineRule="atLeast"/>
              <w:jc w:val="left"/>
              <w:rPr>
                <w:highlight w:val="yellow"/>
              </w:rPr>
            </w:pPr>
            <w:r w:rsidRPr="004334DF">
              <w:rPr>
                <w:highlight w:val="yellow"/>
              </w:rPr>
              <w:t>0.4 m</w:t>
            </w:r>
            <w:r w:rsidRPr="004334DF">
              <w:rPr>
                <w:highlight w:val="yellow"/>
                <w:vertAlign w:val="superscript"/>
              </w:rPr>
              <w:t>3</w:t>
            </w:r>
            <w:r w:rsidRPr="004334DF">
              <w:rPr>
                <w:highlight w:val="yellow"/>
              </w:rPr>
              <w:t xml:space="preserve"> (capacity)</w:t>
            </w:r>
          </w:p>
        </w:tc>
      </w:tr>
      <w:tr w:rsidRPr="00A806EE" w:rsidR="00B615FE" w:rsidTr="00941472" w14:paraId="0BAC07E8"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1CD9015A" w14:textId="77777777">
            <w:pPr>
              <w:spacing w:line="280" w:lineRule="atLeast"/>
              <w:jc w:val="left"/>
            </w:pPr>
            <w:r>
              <w:t>1436</w:t>
            </w:r>
          </w:p>
        </w:tc>
        <w:tc>
          <w:tcPr>
            <w:tcW w:w="5669" w:type="dxa"/>
            <w:vAlign w:val="center"/>
          </w:tcPr>
          <w:p w:rsidR="00B615FE" w:rsidP="00941472" w:rsidRDefault="00B615FE" w14:paraId="4C15A632" w14:textId="77777777">
            <w:pPr>
              <w:spacing w:line="280" w:lineRule="atLeast"/>
            </w:pPr>
            <w:r>
              <w:t>Flammable liquids with flash point between 60°C and 93°C</w:t>
            </w:r>
          </w:p>
        </w:tc>
        <w:tc>
          <w:tcPr>
            <w:tcW w:w="2835" w:type="dxa"/>
            <w:vAlign w:val="center"/>
          </w:tcPr>
          <w:p w:rsidRPr="004334DF" w:rsidR="00B615FE" w:rsidP="003B5DE0" w:rsidRDefault="00B615FE" w14:paraId="7595B775" w14:textId="77777777">
            <w:pPr>
              <w:pStyle w:val="Paragraphedeliste"/>
              <w:numPr>
                <w:ilvl w:val="0"/>
                <w:numId w:val="20"/>
              </w:numPr>
              <w:spacing w:after="0" w:line="280" w:lineRule="atLeast"/>
              <w:jc w:val="left"/>
              <w:rPr>
                <w:highlight w:val="yellow"/>
              </w:rPr>
            </w:pPr>
          </w:p>
        </w:tc>
      </w:tr>
      <w:tr w:rsidRPr="00A806EE" w:rsidR="00B615FE" w:rsidTr="00941472" w14:paraId="1CDC9569"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61B80142" w14:textId="77777777">
            <w:pPr>
              <w:spacing w:line="280" w:lineRule="atLeast"/>
              <w:jc w:val="left"/>
            </w:pPr>
            <w:r>
              <w:t>1450 – 2b</w:t>
            </w:r>
          </w:p>
        </w:tc>
        <w:tc>
          <w:tcPr>
            <w:tcW w:w="5669" w:type="dxa"/>
            <w:vAlign w:val="center"/>
          </w:tcPr>
          <w:p w:rsidRPr="00337AB6" w:rsidR="00B615FE" w:rsidP="00941472" w:rsidRDefault="00B615FE" w14:paraId="6B1520BC" w14:textId="77777777">
            <w:pPr>
              <w:spacing w:line="280" w:lineRule="atLeast"/>
            </w:pPr>
            <w:r>
              <w:t>Solid firelighters</w:t>
            </w:r>
          </w:p>
        </w:tc>
        <w:tc>
          <w:tcPr>
            <w:tcW w:w="2835" w:type="dxa"/>
            <w:vAlign w:val="center"/>
          </w:tcPr>
          <w:p w:rsidRPr="004334DF" w:rsidR="00B615FE" w:rsidP="003B5DE0" w:rsidRDefault="00B615FE" w14:paraId="2495AB62" w14:textId="77777777">
            <w:pPr>
              <w:pStyle w:val="Paragraphedeliste"/>
              <w:numPr>
                <w:ilvl w:val="0"/>
                <w:numId w:val="20"/>
              </w:numPr>
              <w:spacing w:after="0" w:line="280" w:lineRule="atLeast"/>
              <w:jc w:val="left"/>
              <w:rPr>
                <w:highlight w:val="yellow"/>
              </w:rPr>
            </w:pPr>
            <w:r w:rsidRPr="004334DF">
              <w:rPr>
                <w:highlight w:val="yellow"/>
              </w:rPr>
              <w:t>650 kg (quantity)</w:t>
            </w:r>
          </w:p>
        </w:tc>
      </w:tr>
      <w:tr w:rsidRPr="00A806EE" w:rsidR="00B615FE" w:rsidTr="00941472" w14:paraId="43499A3A"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560ED8" w:rsidR="00B615FE" w:rsidP="00941472" w:rsidRDefault="00B615FE" w14:paraId="555CA992" w14:textId="77777777">
            <w:pPr>
              <w:spacing w:line="280" w:lineRule="atLeast"/>
              <w:jc w:val="left"/>
            </w:pPr>
            <w:r w:rsidRPr="0012652B">
              <w:t>1510</w:t>
            </w:r>
            <w:r>
              <w:t xml:space="preserve"> – </w:t>
            </w:r>
            <w:r w:rsidRPr="0012652B">
              <w:t>1</w:t>
            </w:r>
          </w:p>
        </w:tc>
        <w:tc>
          <w:tcPr>
            <w:tcW w:w="5669" w:type="dxa"/>
            <w:vAlign w:val="center"/>
          </w:tcPr>
          <w:p w:rsidRPr="00A806EE" w:rsidR="00B615FE" w:rsidP="00941472" w:rsidRDefault="00B615FE" w14:paraId="5EE22A5E" w14:textId="77777777">
            <w:pPr>
              <w:spacing w:line="280" w:lineRule="atLeast"/>
            </w:pPr>
            <w:r w:rsidRPr="00A806EE">
              <w:t>Storage of flammable materials in a covered warehouse</w:t>
            </w:r>
          </w:p>
        </w:tc>
        <w:tc>
          <w:tcPr>
            <w:tcW w:w="2835" w:type="dxa"/>
            <w:vAlign w:val="center"/>
          </w:tcPr>
          <w:p w:rsidRPr="004334DF" w:rsidR="00B615FE" w:rsidP="003B5DE0" w:rsidRDefault="00B615FE" w14:paraId="25803A4E" w14:textId="77777777">
            <w:pPr>
              <w:pStyle w:val="Paragraphedeliste"/>
              <w:numPr>
                <w:ilvl w:val="0"/>
                <w:numId w:val="20"/>
              </w:numPr>
              <w:spacing w:after="0" w:line="280" w:lineRule="atLeast"/>
              <w:jc w:val="left"/>
              <w:rPr>
                <w:highlight w:val="yellow"/>
              </w:rPr>
            </w:pPr>
            <w:r w:rsidRPr="004334DF">
              <w:rPr>
                <w:highlight w:val="yellow"/>
              </w:rPr>
              <w:t>427,209 m</w:t>
            </w:r>
            <w:r w:rsidRPr="004334DF">
              <w:rPr>
                <w:highlight w:val="yellow"/>
                <w:vertAlign w:val="superscript"/>
              </w:rPr>
              <w:t>3</w:t>
            </w:r>
            <w:r w:rsidRPr="004334DF">
              <w:rPr>
                <w:highlight w:val="yellow"/>
              </w:rPr>
              <w:t xml:space="preserve"> (total volume)</w:t>
            </w:r>
          </w:p>
        </w:tc>
      </w:tr>
      <w:tr w:rsidRPr="00A806EE" w:rsidR="00B615FE" w:rsidTr="00941472" w14:paraId="550FEAB6"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79AE7F61" w14:textId="77777777">
            <w:pPr>
              <w:spacing w:line="280" w:lineRule="atLeast"/>
              <w:jc w:val="left"/>
            </w:pPr>
            <w:r>
              <w:t>1511.2</w:t>
            </w:r>
          </w:p>
        </w:tc>
        <w:tc>
          <w:tcPr>
            <w:tcW w:w="5669" w:type="dxa"/>
            <w:vAlign w:val="center"/>
          </w:tcPr>
          <w:p w:rsidRPr="00A806EE" w:rsidR="00B615FE" w:rsidP="00941472" w:rsidRDefault="00B615FE" w14:paraId="3659A40D" w14:textId="77777777">
            <w:pPr>
              <w:spacing w:line="280" w:lineRule="atLeast"/>
            </w:pPr>
            <w:r>
              <w:t>Refrigerated warehouse</w:t>
            </w:r>
          </w:p>
        </w:tc>
        <w:tc>
          <w:tcPr>
            <w:tcW w:w="2835" w:type="dxa"/>
            <w:vAlign w:val="center"/>
          </w:tcPr>
          <w:p w:rsidRPr="004334DF" w:rsidR="00B615FE" w:rsidP="003B5DE0" w:rsidRDefault="00B615FE" w14:paraId="27F74B49" w14:textId="77777777">
            <w:pPr>
              <w:pStyle w:val="Paragraphedeliste"/>
              <w:numPr>
                <w:ilvl w:val="0"/>
                <w:numId w:val="20"/>
              </w:numPr>
              <w:spacing w:after="0" w:line="280" w:lineRule="atLeast"/>
              <w:jc w:val="left"/>
              <w:rPr>
                <w:highlight w:val="yellow"/>
              </w:rPr>
            </w:pPr>
          </w:p>
        </w:tc>
      </w:tr>
      <w:tr w:rsidRPr="00A806EE" w:rsidR="00B615FE" w:rsidTr="00941472" w14:paraId="68B7E0E3"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5EAC34FD" w14:textId="77777777">
            <w:pPr>
              <w:spacing w:line="280" w:lineRule="atLeast"/>
              <w:jc w:val="left"/>
            </w:pPr>
            <w:r>
              <w:t>1520</w:t>
            </w:r>
          </w:p>
        </w:tc>
        <w:tc>
          <w:tcPr>
            <w:tcW w:w="5669" w:type="dxa"/>
            <w:vAlign w:val="center"/>
          </w:tcPr>
          <w:p w:rsidR="00B615FE" w:rsidP="00941472" w:rsidRDefault="00B615FE" w14:paraId="0F79A4D5" w14:textId="77777777">
            <w:pPr>
              <w:spacing w:line="280" w:lineRule="atLeast"/>
            </w:pPr>
            <w:r>
              <w:t>Wood charcoal</w:t>
            </w:r>
          </w:p>
        </w:tc>
        <w:tc>
          <w:tcPr>
            <w:tcW w:w="2835" w:type="dxa"/>
            <w:vAlign w:val="center"/>
          </w:tcPr>
          <w:p w:rsidRPr="004334DF" w:rsidR="00B615FE" w:rsidP="003B5DE0" w:rsidRDefault="00B615FE" w14:paraId="48B52777" w14:textId="77777777">
            <w:pPr>
              <w:pStyle w:val="Paragraphedeliste"/>
              <w:numPr>
                <w:ilvl w:val="0"/>
                <w:numId w:val="20"/>
              </w:numPr>
              <w:spacing w:after="0" w:line="280" w:lineRule="atLeast"/>
              <w:jc w:val="left"/>
              <w:rPr>
                <w:highlight w:val="yellow"/>
              </w:rPr>
            </w:pPr>
            <w:r w:rsidRPr="004334DF">
              <w:rPr>
                <w:highlight w:val="yellow"/>
              </w:rPr>
              <w:t>2 tonnes (quantity)</w:t>
            </w:r>
          </w:p>
        </w:tc>
      </w:tr>
      <w:tr w:rsidRPr="00A806EE" w:rsidR="00B615FE" w:rsidTr="00941472" w14:paraId="6D9723F8"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560ED8" w:rsidR="00B615FE" w:rsidP="00941472" w:rsidRDefault="00B615FE" w14:paraId="713B4A71" w14:textId="77777777">
            <w:pPr>
              <w:spacing w:line="280" w:lineRule="atLeast"/>
              <w:jc w:val="left"/>
            </w:pPr>
            <w:r w:rsidRPr="0012652B">
              <w:t>1530</w:t>
            </w:r>
            <w:r>
              <w:t xml:space="preserve"> – </w:t>
            </w:r>
            <w:r w:rsidRPr="0012652B">
              <w:t>1</w:t>
            </w:r>
          </w:p>
        </w:tc>
        <w:tc>
          <w:tcPr>
            <w:tcW w:w="5669" w:type="dxa"/>
            <w:vAlign w:val="center"/>
          </w:tcPr>
          <w:p w:rsidRPr="00A806EE" w:rsidR="00B615FE" w:rsidP="00941472" w:rsidRDefault="00B615FE" w14:paraId="0AA3B310" w14:textId="77777777">
            <w:pPr>
              <w:spacing w:line="280" w:lineRule="atLeast"/>
            </w:pPr>
            <w:r w:rsidRPr="00A806EE">
              <w:t xml:space="preserve">Storage of paper, cardboard, or similar combustible materials </w:t>
            </w:r>
          </w:p>
        </w:tc>
        <w:tc>
          <w:tcPr>
            <w:tcW w:w="2835" w:type="dxa"/>
            <w:vAlign w:val="center"/>
          </w:tcPr>
          <w:p w:rsidRPr="004334DF" w:rsidR="00B615FE" w:rsidP="003B5DE0" w:rsidRDefault="00B615FE" w14:paraId="45191067" w14:textId="77777777">
            <w:pPr>
              <w:pStyle w:val="Paragraphedeliste"/>
              <w:numPr>
                <w:ilvl w:val="0"/>
                <w:numId w:val="20"/>
              </w:numPr>
              <w:spacing w:after="0" w:line="280" w:lineRule="atLeast"/>
              <w:jc w:val="left"/>
              <w:rPr>
                <w:highlight w:val="yellow"/>
              </w:rPr>
            </w:pPr>
            <w:r w:rsidRPr="004334DF">
              <w:rPr>
                <w:highlight w:val="yellow"/>
              </w:rPr>
              <w:t>427,209 m</w:t>
            </w:r>
            <w:r w:rsidRPr="004334DF">
              <w:rPr>
                <w:highlight w:val="yellow"/>
                <w:vertAlign w:val="superscript"/>
              </w:rPr>
              <w:t xml:space="preserve">3 </w:t>
            </w:r>
            <w:r w:rsidRPr="004334DF">
              <w:rPr>
                <w:highlight w:val="yellow"/>
              </w:rPr>
              <w:t>(total volume)</w:t>
            </w:r>
          </w:p>
        </w:tc>
      </w:tr>
      <w:tr w:rsidRPr="00A806EE" w:rsidR="00B615FE" w:rsidTr="00941472" w14:paraId="7F38333C"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6F1BE2" w:rsidR="00B615FE" w:rsidP="00941472" w:rsidRDefault="00B615FE" w14:paraId="5A4BD827" w14:textId="77777777">
            <w:pPr>
              <w:spacing w:line="280" w:lineRule="atLeast"/>
              <w:jc w:val="left"/>
              <w:rPr>
                <w:highlight w:val="yellow"/>
              </w:rPr>
            </w:pPr>
            <w:r w:rsidRPr="002F643D">
              <w:t>1532</w:t>
            </w:r>
          </w:p>
        </w:tc>
        <w:tc>
          <w:tcPr>
            <w:tcW w:w="5669" w:type="dxa"/>
            <w:vAlign w:val="center"/>
          </w:tcPr>
          <w:p w:rsidRPr="00062529" w:rsidR="00B615FE" w:rsidP="00941472" w:rsidRDefault="00B615FE" w14:paraId="2AB04223" w14:textId="77777777">
            <w:pPr>
              <w:spacing w:line="280" w:lineRule="atLeast"/>
            </w:pPr>
            <w:r>
              <w:t xml:space="preserve">Storage of wood </w:t>
            </w:r>
            <w:r w:rsidRPr="00A806EE">
              <w:t>or similar combustible materials</w:t>
            </w:r>
          </w:p>
        </w:tc>
        <w:tc>
          <w:tcPr>
            <w:tcW w:w="2835" w:type="dxa"/>
            <w:vAlign w:val="center"/>
          </w:tcPr>
          <w:p w:rsidRPr="004334DF" w:rsidR="00B615FE" w:rsidP="003B5DE0" w:rsidRDefault="00B615FE" w14:paraId="46E5F6C1" w14:textId="77777777">
            <w:pPr>
              <w:pStyle w:val="Paragraphedeliste"/>
              <w:numPr>
                <w:ilvl w:val="0"/>
                <w:numId w:val="20"/>
              </w:numPr>
              <w:spacing w:after="0" w:line="280" w:lineRule="atLeast"/>
              <w:jc w:val="left"/>
              <w:rPr>
                <w:highlight w:val="yellow"/>
                <w:lang w:val="fr-FR"/>
              </w:rPr>
            </w:pPr>
            <w:r w:rsidRPr="004334DF">
              <w:rPr>
                <w:highlight w:val="yellow"/>
                <w:lang w:val="fr-FR"/>
              </w:rPr>
              <w:t>850 m</w:t>
            </w:r>
            <w:r w:rsidRPr="004334DF">
              <w:rPr>
                <w:highlight w:val="yellow"/>
                <w:vertAlign w:val="superscript"/>
                <w:lang w:val="fr-FR"/>
              </w:rPr>
              <w:t xml:space="preserve">3 </w:t>
            </w:r>
            <w:r w:rsidRPr="004334DF">
              <w:rPr>
                <w:highlight w:val="yellow"/>
                <w:lang w:val="fr-FR"/>
              </w:rPr>
              <w:t>(total volume)</w:t>
            </w:r>
          </w:p>
        </w:tc>
      </w:tr>
      <w:tr w:rsidRPr="00A806EE" w:rsidR="00B615FE" w:rsidTr="00941472" w14:paraId="10D947F6"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2F643D" w:rsidR="00B615FE" w:rsidP="00941472" w:rsidRDefault="00B615FE" w14:paraId="2A127EEF" w14:textId="77777777">
            <w:pPr>
              <w:spacing w:line="280" w:lineRule="atLeast"/>
              <w:jc w:val="left"/>
            </w:pPr>
            <w:r>
              <w:t>1630.2</w:t>
            </w:r>
          </w:p>
        </w:tc>
        <w:tc>
          <w:tcPr>
            <w:tcW w:w="5669" w:type="dxa"/>
            <w:vAlign w:val="center"/>
          </w:tcPr>
          <w:p w:rsidR="00B615FE" w:rsidP="00941472" w:rsidRDefault="00B615FE" w14:paraId="229C4D4D" w14:textId="77777777">
            <w:pPr>
              <w:spacing w:line="280" w:lineRule="atLeast"/>
            </w:pPr>
            <w:r>
              <w:t>Storage of products containing soda</w:t>
            </w:r>
          </w:p>
        </w:tc>
        <w:tc>
          <w:tcPr>
            <w:tcW w:w="2835" w:type="dxa"/>
            <w:vAlign w:val="center"/>
          </w:tcPr>
          <w:p w:rsidRPr="00EA26F3" w:rsidR="00B615FE" w:rsidP="003B5DE0" w:rsidRDefault="00B615FE" w14:paraId="614E3878" w14:textId="77777777">
            <w:pPr>
              <w:pStyle w:val="Paragraphedeliste"/>
              <w:numPr>
                <w:ilvl w:val="0"/>
                <w:numId w:val="20"/>
              </w:numPr>
              <w:spacing w:after="0" w:line="280" w:lineRule="atLeast"/>
              <w:jc w:val="left"/>
              <w:rPr>
                <w:highlight w:val="yellow"/>
                <w:lang w:val="en-US"/>
              </w:rPr>
            </w:pPr>
          </w:p>
        </w:tc>
      </w:tr>
      <w:tr w:rsidRPr="00A806EE" w:rsidR="00B615FE" w:rsidTr="00941472" w14:paraId="3AB6BFE4"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970ECB" w:rsidR="00B615FE" w:rsidP="00941472" w:rsidRDefault="00B615FE" w14:paraId="7AAA5F36" w14:textId="77777777">
            <w:pPr>
              <w:spacing w:line="280" w:lineRule="atLeast"/>
              <w:jc w:val="left"/>
            </w:pPr>
            <w:r w:rsidRPr="00970ECB">
              <w:t>2230 – 2</w:t>
            </w:r>
          </w:p>
        </w:tc>
        <w:tc>
          <w:tcPr>
            <w:tcW w:w="5669" w:type="dxa"/>
            <w:vAlign w:val="center"/>
          </w:tcPr>
          <w:p w:rsidRPr="006A38F8" w:rsidR="00B615FE" w:rsidP="00941472" w:rsidRDefault="00B615FE" w14:paraId="75139951" w14:textId="77777777">
            <w:pPr>
              <w:spacing w:line="280" w:lineRule="atLeast"/>
              <w:rPr>
                <w:highlight w:val="yellow"/>
              </w:rPr>
            </w:pPr>
            <w:r w:rsidRPr="00E74A4F">
              <w:t>Storage of milk and dairy products</w:t>
            </w:r>
          </w:p>
        </w:tc>
        <w:tc>
          <w:tcPr>
            <w:tcW w:w="2835" w:type="dxa"/>
            <w:vAlign w:val="center"/>
          </w:tcPr>
          <w:p w:rsidRPr="004334DF" w:rsidR="00B615FE" w:rsidP="003B5DE0" w:rsidRDefault="00B615FE" w14:paraId="0BEDBEA0" w14:textId="77777777">
            <w:pPr>
              <w:pStyle w:val="Paragraphedeliste"/>
              <w:numPr>
                <w:ilvl w:val="0"/>
                <w:numId w:val="20"/>
              </w:numPr>
              <w:spacing w:after="0" w:line="280" w:lineRule="atLeast"/>
              <w:jc w:val="left"/>
              <w:rPr>
                <w:highlight w:val="yellow"/>
              </w:rPr>
            </w:pPr>
            <w:r w:rsidRPr="004334DF">
              <w:rPr>
                <w:highlight w:val="yellow"/>
              </w:rPr>
              <w:t>46,000 litres (quantity)</w:t>
            </w:r>
          </w:p>
        </w:tc>
      </w:tr>
      <w:tr w:rsidRPr="00A806EE" w:rsidR="00B615FE" w:rsidTr="00941472" w14:paraId="0109DDF2"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970ECB" w:rsidR="00B615FE" w:rsidP="00941472" w:rsidRDefault="00B615FE" w14:paraId="0FEC5769" w14:textId="77777777">
            <w:pPr>
              <w:spacing w:line="280" w:lineRule="atLeast"/>
              <w:jc w:val="left"/>
            </w:pPr>
            <w:r w:rsidRPr="00970ECB">
              <w:t>2255 – 3</w:t>
            </w:r>
          </w:p>
        </w:tc>
        <w:tc>
          <w:tcPr>
            <w:tcW w:w="5669" w:type="dxa"/>
            <w:vAlign w:val="center"/>
          </w:tcPr>
          <w:p w:rsidRPr="006A38F8" w:rsidR="00B615FE" w:rsidP="00941472" w:rsidRDefault="00B615FE" w14:paraId="78E218DA" w14:textId="77777777">
            <w:pPr>
              <w:spacing w:line="280" w:lineRule="atLeast"/>
              <w:rPr>
                <w:highlight w:val="yellow"/>
              </w:rPr>
            </w:pPr>
            <w:r w:rsidRPr="00E74A4F">
              <w:t>Storage of alcohol bottles</w:t>
            </w:r>
          </w:p>
        </w:tc>
        <w:tc>
          <w:tcPr>
            <w:tcW w:w="2835" w:type="dxa"/>
            <w:vAlign w:val="center"/>
          </w:tcPr>
          <w:p w:rsidRPr="004334DF" w:rsidR="00B615FE" w:rsidP="003B5DE0" w:rsidRDefault="00B615FE" w14:paraId="14E06EDD" w14:textId="77777777">
            <w:pPr>
              <w:pStyle w:val="Paragraphedeliste"/>
              <w:numPr>
                <w:ilvl w:val="0"/>
                <w:numId w:val="20"/>
              </w:numPr>
              <w:spacing w:after="0" w:line="280" w:lineRule="atLeast"/>
              <w:jc w:val="left"/>
              <w:rPr>
                <w:highlight w:val="yellow"/>
              </w:rPr>
            </w:pPr>
            <w:r w:rsidRPr="004334DF">
              <w:rPr>
                <w:highlight w:val="yellow"/>
              </w:rPr>
              <w:t>250 m</w:t>
            </w:r>
            <w:r w:rsidRPr="004334DF">
              <w:rPr>
                <w:highlight w:val="yellow"/>
                <w:vertAlign w:val="superscript"/>
              </w:rPr>
              <w:t xml:space="preserve">3 </w:t>
            </w:r>
            <w:r w:rsidRPr="004334DF">
              <w:rPr>
                <w:highlight w:val="yellow"/>
              </w:rPr>
              <w:t>(total volume)</w:t>
            </w:r>
          </w:p>
        </w:tc>
      </w:tr>
      <w:tr w:rsidRPr="00A806EE" w:rsidR="00B615FE" w:rsidTr="00941472" w14:paraId="36466B13"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970ECB" w:rsidR="00B615FE" w:rsidP="00941472" w:rsidRDefault="00B615FE" w14:paraId="72942F3A" w14:textId="77777777">
            <w:pPr>
              <w:spacing w:line="280" w:lineRule="atLeast"/>
              <w:jc w:val="left"/>
            </w:pPr>
            <w:r>
              <w:t>2662.1</w:t>
            </w:r>
          </w:p>
        </w:tc>
        <w:tc>
          <w:tcPr>
            <w:tcW w:w="5669" w:type="dxa"/>
            <w:vAlign w:val="center"/>
          </w:tcPr>
          <w:p w:rsidRPr="00E74A4F" w:rsidR="00B615FE" w:rsidP="00941472" w:rsidRDefault="00B615FE" w14:paraId="39E4CB9E" w14:textId="77777777">
            <w:pPr>
              <w:spacing w:line="280" w:lineRule="atLeast"/>
            </w:pPr>
            <w:r w:rsidRPr="00466AF1">
              <w:t>Storage of products containing polymers</w:t>
            </w:r>
            <w:r>
              <w:t xml:space="preserve"> (plastic materials, rubber, elastomers, </w:t>
            </w:r>
            <w:proofErr w:type="gramStart"/>
            <w:r>
              <w:t>resins</w:t>
            </w:r>
            <w:proofErr w:type="gramEnd"/>
            <w:r>
              <w:t xml:space="preserve"> and adhesives)</w:t>
            </w:r>
          </w:p>
        </w:tc>
        <w:tc>
          <w:tcPr>
            <w:tcW w:w="2835" w:type="dxa"/>
            <w:vAlign w:val="center"/>
          </w:tcPr>
          <w:p w:rsidRPr="004334DF" w:rsidR="00B615FE" w:rsidP="003B5DE0" w:rsidRDefault="00B615FE" w14:paraId="1964420B" w14:textId="77777777">
            <w:pPr>
              <w:pStyle w:val="Paragraphedeliste"/>
              <w:numPr>
                <w:ilvl w:val="0"/>
                <w:numId w:val="20"/>
              </w:numPr>
              <w:spacing w:after="0" w:line="280" w:lineRule="atLeast"/>
              <w:jc w:val="left"/>
              <w:rPr>
                <w:highlight w:val="yellow"/>
              </w:rPr>
            </w:pPr>
          </w:p>
        </w:tc>
      </w:tr>
      <w:tr w:rsidRPr="00A806EE" w:rsidR="00B615FE" w:rsidTr="00941472" w14:paraId="66DD24B7"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468691E4" w14:textId="77777777">
            <w:pPr>
              <w:spacing w:line="280" w:lineRule="atLeast"/>
              <w:jc w:val="left"/>
              <w:rPr>
                <w:highlight w:val="yellow"/>
              </w:rPr>
            </w:pPr>
            <w:r w:rsidRPr="00560ED8">
              <w:t>2662 – a</w:t>
            </w:r>
          </w:p>
        </w:tc>
        <w:tc>
          <w:tcPr>
            <w:tcW w:w="5669" w:type="dxa"/>
            <w:vAlign w:val="center"/>
          </w:tcPr>
          <w:p w:rsidR="00B615FE" w:rsidP="00941472" w:rsidRDefault="00B615FE" w14:paraId="3397B770" w14:textId="77777777">
            <w:pPr>
              <w:spacing w:line="280" w:lineRule="atLeast"/>
            </w:pPr>
            <w:r w:rsidRPr="00466AF1">
              <w:t>Storage of products containing polymers</w:t>
            </w:r>
          </w:p>
        </w:tc>
        <w:tc>
          <w:tcPr>
            <w:tcW w:w="2835" w:type="dxa"/>
            <w:vAlign w:val="center"/>
          </w:tcPr>
          <w:p w:rsidRPr="004334DF" w:rsidR="00B615FE" w:rsidP="003B5DE0" w:rsidRDefault="00B615FE" w14:paraId="5E6514D5" w14:textId="77777777">
            <w:pPr>
              <w:pStyle w:val="Paragraphedeliste"/>
              <w:numPr>
                <w:ilvl w:val="0"/>
                <w:numId w:val="20"/>
              </w:numPr>
              <w:spacing w:after="0" w:line="280" w:lineRule="atLeast"/>
              <w:jc w:val="left"/>
              <w:rPr>
                <w:highlight w:val="yellow"/>
              </w:rPr>
            </w:pPr>
            <w:r w:rsidRPr="004334DF">
              <w:rPr>
                <w:highlight w:val="yellow"/>
              </w:rPr>
              <w:t>427,209 m</w:t>
            </w:r>
            <w:r w:rsidRPr="004334DF">
              <w:rPr>
                <w:highlight w:val="yellow"/>
                <w:vertAlign w:val="superscript"/>
              </w:rPr>
              <w:t>3</w:t>
            </w:r>
            <w:r w:rsidRPr="004334DF">
              <w:rPr>
                <w:highlight w:val="yellow"/>
              </w:rPr>
              <w:t xml:space="preserve"> (total volume)</w:t>
            </w:r>
          </w:p>
        </w:tc>
      </w:tr>
      <w:tr w:rsidRPr="00A806EE" w:rsidR="00B615FE" w:rsidTr="00941472" w14:paraId="0D131DD7"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4CD66B8D" w14:textId="77777777">
            <w:pPr>
              <w:spacing w:line="280" w:lineRule="atLeast"/>
              <w:jc w:val="left"/>
              <w:rPr>
                <w:highlight w:val="yellow"/>
              </w:rPr>
            </w:pPr>
            <w:r w:rsidRPr="00560ED8">
              <w:t>2663 – 1a</w:t>
            </w:r>
          </w:p>
        </w:tc>
        <w:tc>
          <w:tcPr>
            <w:tcW w:w="5669" w:type="dxa"/>
            <w:vAlign w:val="center"/>
          </w:tcPr>
          <w:p w:rsidRPr="00A806EE" w:rsidR="00B615FE" w:rsidP="00941472" w:rsidRDefault="00B615FE" w14:paraId="58E8EFB7" w14:textId="77777777">
            <w:pPr>
              <w:spacing w:line="280" w:lineRule="atLeast"/>
            </w:pPr>
            <w:r w:rsidRPr="00126C74">
              <w:t>Storage of tyres and products containing at least 50% of polymers</w:t>
            </w:r>
            <w:r>
              <w:t xml:space="preserve"> in alveolar condition</w:t>
            </w:r>
            <w:r w:rsidRPr="00126C74">
              <w:t xml:space="preserve"> (for example latex foam, polyurethane, polystyrene etc.)</w:t>
            </w:r>
            <w:r>
              <w:t>.</w:t>
            </w:r>
          </w:p>
        </w:tc>
        <w:tc>
          <w:tcPr>
            <w:tcW w:w="2835" w:type="dxa"/>
            <w:vAlign w:val="center"/>
          </w:tcPr>
          <w:p w:rsidRPr="004334DF" w:rsidR="00B615FE" w:rsidP="003B5DE0" w:rsidRDefault="00B615FE" w14:paraId="7B41241B" w14:textId="77777777">
            <w:pPr>
              <w:pStyle w:val="Paragraphedeliste"/>
              <w:numPr>
                <w:ilvl w:val="0"/>
                <w:numId w:val="20"/>
              </w:numPr>
              <w:spacing w:after="0" w:line="280" w:lineRule="atLeast"/>
              <w:jc w:val="left"/>
              <w:rPr>
                <w:highlight w:val="yellow"/>
              </w:rPr>
            </w:pPr>
            <w:r w:rsidRPr="004334DF">
              <w:rPr>
                <w:highlight w:val="yellow"/>
              </w:rPr>
              <w:t>427,209 m</w:t>
            </w:r>
            <w:r w:rsidRPr="004334DF">
              <w:rPr>
                <w:highlight w:val="yellow"/>
                <w:vertAlign w:val="superscript"/>
              </w:rPr>
              <w:t>3</w:t>
            </w:r>
            <w:r w:rsidRPr="004334DF">
              <w:rPr>
                <w:highlight w:val="yellow"/>
              </w:rPr>
              <w:t xml:space="preserve"> (total volume)</w:t>
            </w:r>
          </w:p>
        </w:tc>
      </w:tr>
      <w:tr w:rsidRPr="00A806EE" w:rsidR="00B615FE" w:rsidTr="00941472" w14:paraId="0F12E0DB"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316C88AA" w14:textId="77777777">
            <w:pPr>
              <w:spacing w:line="280" w:lineRule="atLeast"/>
              <w:jc w:val="left"/>
              <w:rPr>
                <w:highlight w:val="yellow"/>
              </w:rPr>
            </w:pPr>
            <w:r w:rsidRPr="00484417">
              <w:t>2663 – 2a</w:t>
            </w:r>
          </w:p>
        </w:tc>
        <w:tc>
          <w:tcPr>
            <w:tcW w:w="5669" w:type="dxa"/>
            <w:vAlign w:val="center"/>
          </w:tcPr>
          <w:p w:rsidRPr="00A806EE" w:rsidR="00B615FE" w:rsidP="00941472" w:rsidRDefault="00B615FE" w14:paraId="2BC3A725" w14:textId="77777777">
            <w:pPr>
              <w:spacing w:line="280" w:lineRule="atLeast"/>
            </w:pPr>
            <w:r w:rsidRPr="00126C74">
              <w:t>Storage of tyres and products containing at least 50% of polymers</w:t>
            </w:r>
            <w:r>
              <w:t xml:space="preserve"> in other conditions</w:t>
            </w:r>
            <w:r w:rsidRPr="00126C74">
              <w:t xml:space="preserve"> (for example latex foam, polyurethane, polystyrene etc.)</w:t>
            </w:r>
            <w:r>
              <w:t>.</w:t>
            </w:r>
          </w:p>
        </w:tc>
        <w:tc>
          <w:tcPr>
            <w:tcW w:w="2835" w:type="dxa"/>
            <w:vAlign w:val="center"/>
          </w:tcPr>
          <w:p w:rsidRPr="004334DF" w:rsidR="00B615FE" w:rsidP="003B5DE0" w:rsidRDefault="00B615FE" w14:paraId="0BEFF190" w14:textId="77777777">
            <w:pPr>
              <w:pStyle w:val="Paragraphedeliste"/>
              <w:numPr>
                <w:ilvl w:val="0"/>
                <w:numId w:val="20"/>
              </w:numPr>
              <w:spacing w:after="0" w:line="280" w:lineRule="atLeast"/>
              <w:jc w:val="left"/>
              <w:rPr>
                <w:highlight w:val="yellow"/>
              </w:rPr>
            </w:pPr>
            <w:r w:rsidRPr="004334DF">
              <w:rPr>
                <w:highlight w:val="yellow"/>
              </w:rPr>
              <w:t>427,209 m</w:t>
            </w:r>
            <w:r w:rsidRPr="004334DF">
              <w:rPr>
                <w:highlight w:val="yellow"/>
                <w:vertAlign w:val="superscript"/>
              </w:rPr>
              <w:t>3</w:t>
            </w:r>
            <w:r w:rsidRPr="004334DF">
              <w:rPr>
                <w:highlight w:val="yellow"/>
              </w:rPr>
              <w:t xml:space="preserve"> (total volume)</w:t>
            </w:r>
          </w:p>
        </w:tc>
      </w:tr>
      <w:tr w:rsidRPr="00A806EE" w:rsidR="00B615FE" w:rsidTr="00941472" w14:paraId="1BB8C006"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6248E63B" w14:textId="77777777">
            <w:pPr>
              <w:spacing w:line="280" w:lineRule="atLeast"/>
              <w:jc w:val="left"/>
              <w:rPr>
                <w:highlight w:val="yellow"/>
              </w:rPr>
            </w:pPr>
            <w:r w:rsidRPr="00484417">
              <w:t>2910 – A</w:t>
            </w:r>
          </w:p>
        </w:tc>
        <w:tc>
          <w:tcPr>
            <w:tcW w:w="5669" w:type="dxa"/>
            <w:vAlign w:val="center"/>
          </w:tcPr>
          <w:p w:rsidRPr="00A806EE" w:rsidR="00B615FE" w:rsidP="00941472" w:rsidRDefault="00B615FE" w14:paraId="21B559E0" w14:textId="77777777">
            <w:pPr>
              <w:spacing w:line="280" w:lineRule="atLeast"/>
            </w:pPr>
            <w:r w:rsidRPr="00A806EE">
              <w:t>Combustion installation</w:t>
            </w:r>
          </w:p>
        </w:tc>
        <w:tc>
          <w:tcPr>
            <w:tcW w:w="2835" w:type="dxa"/>
            <w:vAlign w:val="center"/>
          </w:tcPr>
          <w:p w:rsidRPr="004334DF" w:rsidR="00B615FE" w:rsidP="003B5DE0" w:rsidRDefault="00B615FE" w14:paraId="4545A431" w14:textId="77777777">
            <w:pPr>
              <w:pStyle w:val="Paragraphedeliste"/>
              <w:numPr>
                <w:ilvl w:val="0"/>
                <w:numId w:val="20"/>
              </w:numPr>
              <w:spacing w:after="0" w:line="280" w:lineRule="atLeast"/>
              <w:jc w:val="left"/>
              <w:rPr>
                <w:highlight w:val="yellow"/>
              </w:rPr>
            </w:pPr>
            <w:r w:rsidRPr="004334DF">
              <w:rPr>
                <w:highlight w:val="yellow"/>
              </w:rPr>
              <w:t>2.69 MW (power)</w:t>
            </w:r>
          </w:p>
        </w:tc>
      </w:tr>
      <w:tr w:rsidRPr="00A806EE" w:rsidR="00B615FE" w:rsidTr="00941472" w14:paraId="0F138CEB"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484417" w:rsidR="00B615FE" w:rsidP="00941472" w:rsidRDefault="00B615FE" w14:paraId="19AB5FF4" w14:textId="77777777">
            <w:pPr>
              <w:spacing w:line="280" w:lineRule="atLeast"/>
              <w:jc w:val="left"/>
            </w:pPr>
            <w:r>
              <w:lastRenderedPageBreak/>
              <w:t>2920 – 2b</w:t>
            </w:r>
          </w:p>
        </w:tc>
        <w:tc>
          <w:tcPr>
            <w:tcW w:w="5669" w:type="dxa"/>
            <w:vAlign w:val="center"/>
          </w:tcPr>
          <w:p w:rsidRPr="00A806EE" w:rsidR="00B615FE" w:rsidP="00941472" w:rsidRDefault="00B615FE" w14:paraId="5E8CC8D7" w14:textId="77777777">
            <w:pPr>
              <w:spacing w:line="280" w:lineRule="atLeast"/>
            </w:pPr>
            <w:r>
              <w:t>Refrigeration or Compression installations with a pressure &gt; 10</w:t>
            </w:r>
            <w:r>
              <w:rPr>
                <w:vertAlign w:val="superscript"/>
              </w:rPr>
              <w:t>5</w:t>
            </w:r>
            <w:r>
              <w:t xml:space="preserve"> Pa</w:t>
            </w:r>
          </w:p>
        </w:tc>
        <w:tc>
          <w:tcPr>
            <w:tcW w:w="2835" w:type="dxa"/>
            <w:vAlign w:val="center"/>
          </w:tcPr>
          <w:p w:rsidRPr="004334DF" w:rsidR="00B615FE" w:rsidP="003B5DE0" w:rsidRDefault="00B615FE" w14:paraId="5A01B898" w14:textId="77777777">
            <w:pPr>
              <w:pStyle w:val="Paragraphedeliste"/>
              <w:numPr>
                <w:ilvl w:val="0"/>
                <w:numId w:val="20"/>
              </w:numPr>
              <w:spacing w:after="0" w:line="280" w:lineRule="atLeast"/>
              <w:jc w:val="left"/>
              <w:rPr>
                <w:highlight w:val="yellow"/>
              </w:rPr>
            </w:pPr>
            <w:r w:rsidRPr="004334DF">
              <w:rPr>
                <w:highlight w:val="yellow"/>
              </w:rPr>
              <w:t>60 kW (power)</w:t>
            </w:r>
          </w:p>
        </w:tc>
      </w:tr>
      <w:tr w:rsidRPr="00A806EE" w:rsidR="00B615FE" w:rsidTr="00941472" w14:paraId="32D3DD78"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12652B" w:rsidR="00B615FE" w:rsidP="00941472" w:rsidRDefault="00B615FE" w14:paraId="7C11C3D9" w14:textId="77777777">
            <w:pPr>
              <w:spacing w:line="280" w:lineRule="atLeast"/>
              <w:jc w:val="left"/>
              <w:rPr>
                <w:highlight w:val="yellow"/>
              </w:rPr>
            </w:pPr>
            <w:r w:rsidRPr="00601637">
              <w:t>2925</w:t>
            </w:r>
          </w:p>
        </w:tc>
        <w:tc>
          <w:tcPr>
            <w:tcW w:w="5669" w:type="dxa"/>
            <w:vAlign w:val="center"/>
          </w:tcPr>
          <w:p w:rsidRPr="00A8187C" w:rsidR="00B615FE" w:rsidP="00941472" w:rsidRDefault="00B615FE" w14:paraId="509349AD" w14:textId="77777777">
            <w:pPr>
              <w:spacing w:line="280" w:lineRule="atLeast"/>
            </w:pPr>
            <w:r w:rsidRPr="00A8187C">
              <w:t>Activity of battery charging</w:t>
            </w:r>
          </w:p>
        </w:tc>
        <w:tc>
          <w:tcPr>
            <w:tcW w:w="2835" w:type="dxa"/>
            <w:vAlign w:val="center"/>
          </w:tcPr>
          <w:p w:rsidRPr="004334DF" w:rsidR="00B615FE" w:rsidP="003B5DE0" w:rsidRDefault="00B615FE" w14:paraId="3D7E56C7" w14:textId="77777777">
            <w:pPr>
              <w:pStyle w:val="Paragraphedeliste"/>
              <w:numPr>
                <w:ilvl w:val="0"/>
                <w:numId w:val="20"/>
              </w:numPr>
              <w:spacing w:after="0" w:line="280" w:lineRule="atLeast"/>
              <w:jc w:val="left"/>
              <w:rPr>
                <w:highlight w:val="yellow"/>
              </w:rPr>
            </w:pPr>
            <w:r w:rsidRPr="004334DF">
              <w:rPr>
                <w:highlight w:val="yellow"/>
              </w:rPr>
              <w:t>200 kW (total power)</w:t>
            </w:r>
          </w:p>
        </w:tc>
      </w:tr>
      <w:tr w:rsidRPr="00A806EE" w:rsidR="00B615FE" w:rsidTr="00941472" w14:paraId="079BF519"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601637" w:rsidR="00B615FE" w:rsidP="00941472" w:rsidRDefault="00B615FE" w14:paraId="04E421E2" w14:textId="77777777">
            <w:pPr>
              <w:spacing w:line="280" w:lineRule="atLeast"/>
              <w:jc w:val="left"/>
            </w:pPr>
            <w:r>
              <w:t>4320.2</w:t>
            </w:r>
          </w:p>
        </w:tc>
        <w:tc>
          <w:tcPr>
            <w:tcW w:w="5669" w:type="dxa"/>
            <w:vAlign w:val="center"/>
          </w:tcPr>
          <w:p w:rsidRPr="00A8187C" w:rsidR="00B615FE" w:rsidP="00941472" w:rsidRDefault="00B615FE" w14:paraId="3EF4940C" w14:textId="77777777">
            <w:pPr>
              <w:spacing w:line="280" w:lineRule="atLeast"/>
            </w:pPr>
            <w:r>
              <w:t>Storage of extremely flammable aerosols or flammable of category 1 or 2, containing flammable gasses of category 1 or 2 or flammable liquids of category 1</w:t>
            </w:r>
          </w:p>
        </w:tc>
        <w:tc>
          <w:tcPr>
            <w:tcW w:w="2835" w:type="dxa"/>
            <w:vAlign w:val="center"/>
          </w:tcPr>
          <w:p w:rsidRPr="004334DF" w:rsidR="00B615FE" w:rsidP="003B5DE0" w:rsidRDefault="00B615FE" w14:paraId="47E06BFF" w14:textId="77777777">
            <w:pPr>
              <w:pStyle w:val="Paragraphedeliste"/>
              <w:numPr>
                <w:ilvl w:val="0"/>
                <w:numId w:val="20"/>
              </w:numPr>
              <w:spacing w:after="0" w:line="280" w:lineRule="atLeast"/>
              <w:jc w:val="left"/>
              <w:rPr>
                <w:highlight w:val="yellow"/>
              </w:rPr>
            </w:pPr>
          </w:p>
        </w:tc>
      </w:tr>
      <w:tr w:rsidRPr="00A806EE" w:rsidR="00B615FE" w:rsidTr="00941472" w14:paraId="215BFFFA"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Pr="00601637" w:rsidR="00B615FE" w:rsidP="00941472" w:rsidRDefault="00B615FE" w14:paraId="0516834C" w14:textId="77777777">
            <w:pPr>
              <w:spacing w:line="280" w:lineRule="atLeast"/>
              <w:jc w:val="left"/>
            </w:pPr>
            <w:r>
              <w:t>4321</w:t>
            </w:r>
          </w:p>
        </w:tc>
        <w:tc>
          <w:tcPr>
            <w:tcW w:w="5669" w:type="dxa"/>
            <w:vAlign w:val="center"/>
          </w:tcPr>
          <w:p w:rsidRPr="00A8187C" w:rsidR="00B615FE" w:rsidP="00941472" w:rsidRDefault="00B615FE" w14:paraId="4BB7AB76" w14:textId="77777777">
            <w:pPr>
              <w:spacing w:line="280" w:lineRule="atLeast"/>
            </w:pPr>
            <w:r>
              <w:t>Storage of extremely flammable aerosols or flammable of category 1 or 2, not containing flammable gasses of category 1 or 2 or flammable liquids of category 1</w:t>
            </w:r>
          </w:p>
        </w:tc>
        <w:tc>
          <w:tcPr>
            <w:tcW w:w="2835" w:type="dxa"/>
            <w:vAlign w:val="center"/>
          </w:tcPr>
          <w:p w:rsidRPr="004334DF" w:rsidR="00B615FE" w:rsidP="003B5DE0" w:rsidRDefault="00B615FE" w14:paraId="6039B830" w14:textId="77777777">
            <w:pPr>
              <w:pStyle w:val="Paragraphedeliste"/>
              <w:numPr>
                <w:ilvl w:val="0"/>
                <w:numId w:val="20"/>
              </w:numPr>
              <w:spacing w:after="0" w:line="280" w:lineRule="atLeast"/>
              <w:jc w:val="left"/>
              <w:rPr>
                <w:highlight w:val="yellow"/>
              </w:rPr>
            </w:pPr>
          </w:p>
        </w:tc>
      </w:tr>
      <w:tr w:rsidRPr="00A806EE" w:rsidR="00B615FE" w:rsidTr="00941472" w14:paraId="73CCA2FC"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6177DAEE" w14:textId="77777777">
            <w:pPr>
              <w:spacing w:line="280" w:lineRule="atLeast"/>
              <w:jc w:val="left"/>
            </w:pPr>
            <w:r>
              <w:t>4330.2</w:t>
            </w:r>
          </w:p>
        </w:tc>
        <w:tc>
          <w:tcPr>
            <w:tcW w:w="5669" w:type="dxa"/>
            <w:vAlign w:val="center"/>
          </w:tcPr>
          <w:p w:rsidR="00B615FE" w:rsidP="00941472" w:rsidRDefault="00B615FE" w14:paraId="4E16D6BE" w14:textId="77777777">
            <w:pPr>
              <w:spacing w:line="280" w:lineRule="atLeast"/>
            </w:pPr>
            <w:r>
              <w:t>Storage of flammable liquids of category 1</w:t>
            </w:r>
          </w:p>
        </w:tc>
        <w:tc>
          <w:tcPr>
            <w:tcW w:w="2835" w:type="dxa"/>
            <w:vAlign w:val="center"/>
          </w:tcPr>
          <w:p w:rsidRPr="004334DF" w:rsidR="00B615FE" w:rsidP="003B5DE0" w:rsidRDefault="00B615FE" w14:paraId="5D3921A5" w14:textId="77777777">
            <w:pPr>
              <w:pStyle w:val="Paragraphedeliste"/>
              <w:numPr>
                <w:ilvl w:val="0"/>
                <w:numId w:val="20"/>
              </w:numPr>
              <w:spacing w:after="0" w:line="280" w:lineRule="atLeast"/>
              <w:jc w:val="left"/>
              <w:rPr>
                <w:highlight w:val="yellow"/>
              </w:rPr>
            </w:pPr>
          </w:p>
        </w:tc>
      </w:tr>
      <w:tr w:rsidRPr="00A806EE" w:rsidR="00B615FE" w:rsidTr="00941472" w14:paraId="6E89D288"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0C959AE8" w14:textId="77777777">
            <w:pPr>
              <w:spacing w:line="280" w:lineRule="atLeast"/>
              <w:jc w:val="left"/>
            </w:pPr>
            <w:r>
              <w:t>4331.2</w:t>
            </w:r>
          </w:p>
        </w:tc>
        <w:tc>
          <w:tcPr>
            <w:tcW w:w="5669" w:type="dxa"/>
            <w:vAlign w:val="center"/>
          </w:tcPr>
          <w:p w:rsidR="00B615FE" w:rsidP="00941472" w:rsidRDefault="00B615FE" w14:paraId="62646569" w14:textId="77777777">
            <w:pPr>
              <w:spacing w:line="280" w:lineRule="atLeast"/>
            </w:pPr>
            <w:r>
              <w:t>Storage of flammable liquids of category 2 or category 3 excluding items of heading 4330</w:t>
            </w:r>
          </w:p>
        </w:tc>
        <w:tc>
          <w:tcPr>
            <w:tcW w:w="2835" w:type="dxa"/>
            <w:vAlign w:val="center"/>
          </w:tcPr>
          <w:p w:rsidRPr="004334DF" w:rsidR="00B615FE" w:rsidP="003B5DE0" w:rsidRDefault="00B615FE" w14:paraId="409350A6" w14:textId="77777777">
            <w:pPr>
              <w:pStyle w:val="Paragraphedeliste"/>
              <w:numPr>
                <w:ilvl w:val="0"/>
                <w:numId w:val="20"/>
              </w:numPr>
              <w:spacing w:after="0" w:line="280" w:lineRule="atLeast"/>
              <w:jc w:val="left"/>
              <w:rPr>
                <w:highlight w:val="yellow"/>
              </w:rPr>
            </w:pPr>
          </w:p>
        </w:tc>
      </w:tr>
      <w:tr w:rsidRPr="00A806EE" w:rsidR="00B615FE" w:rsidTr="00941472" w14:paraId="61324703"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385EB0A1" w14:textId="77777777">
            <w:pPr>
              <w:spacing w:line="280" w:lineRule="atLeast"/>
              <w:jc w:val="left"/>
            </w:pPr>
            <w:r>
              <w:t>4510.2</w:t>
            </w:r>
          </w:p>
        </w:tc>
        <w:tc>
          <w:tcPr>
            <w:tcW w:w="5669" w:type="dxa"/>
            <w:vAlign w:val="center"/>
          </w:tcPr>
          <w:p w:rsidR="00B615FE" w:rsidP="00941472" w:rsidRDefault="00B615FE" w14:paraId="23AAE8D5" w14:textId="77777777">
            <w:pPr>
              <w:spacing w:line="280" w:lineRule="atLeast"/>
            </w:pPr>
            <w:r>
              <w:t>Storage of environmentally hazardous aquatic goods of chronical category 1</w:t>
            </w:r>
          </w:p>
        </w:tc>
        <w:tc>
          <w:tcPr>
            <w:tcW w:w="2835" w:type="dxa"/>
            <w:vAlign w:val="center"/>
          </w:tcPr>
          <w:p w:rsidRPr="004334DF" w:rsidR="00B615FE" w:rsidP="003B5DE0" w:rsidRDefault="00B615FE" w14:paraId="6EB2ECC5" w14:textId="77777777">
            <w:pPr>
              <w:pStyle w:val="Paragraphedeliste"/>
              <w:numPr>
                <w:ilvl w:val="0"/>
                <w:numId w:val="20"/>
              </w:numPr>
              <w:spacing w:after="0" w:line="280" w:lineRule="atLeast"/>
              <w:jc w:val="left"/>
              <w:rPr>
                <w:highlight w:val="yellow"/>
              </w:rPr>
            </w:pPr>
          </w:p>
        </w:tc>
      </w:tr>
      <w:tr w:rsidRPr="00A806EE" w:rsidR="00B615FE" w:rsidTr="00941472" w14:paraId="19397791"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60DB2B42" w14:textId="77777777">
            <w:pPr>
              <w:spacing w:line="280" w:lineRule="atLeast"/>
              <w:jc w:val="left"/>
            </w:pPr>
            <w:r>
              <w:t>4511.2</w:t>
            </w:r>
          </w:p>
        </w:tc>
        <w:tc>
          <w:tcPr>
            <w:tcW w:w="5669" w:type="dxa"/>
            <w:vAlign w:val="center"/>
          </w:tcPr>
          <w:p w:rsidR="00B615FE" w:rsidP="00941472" w:rsidRDefault="00B615FE" w14:paraId="531775C4" w14:textId="77777777">
            <w:pPr>
              <w:spacing w:line="280" w:lineRule="atLeast"/>
            </w:pPr>
            <w:r>
              <w:t>Storage of environmentally hazardous aquatic goods of chronical category 2</w:t>
            </w:r>
          </w:p>
        </w:tc>
        <w:tc>
          <w:tcPr>
            <w:tcW w:w="2835" w:type="dxa"/>
            <w:vAlign w:val="center"/>
          </w:tcPr>
          <w:p w:rsidRPr="004334DF" w:rsidR="00B615FE" w:rsidP="003B5DE0" w:rsidRDefault="00B615FE" w14:paraId="460DC488" w14:textId="77777777">
            <w:pPr>
              <w:pStyle w:val="Paragraphedeliste"/>
              <w:numPr>
                <w:ilvl w:val="0"/>
                <w:numId w:val="20"/>
              </w:numPr>
              <w:spacing w:after="0" w:line="280" w:lineRule="atLeast"/>
              <w:jc w:val="left"/>
              <w:rPr>
                <w:highlight w:val="yellow"/>
              </w:rPr>
            </w:pPr>
          </w:p>
        </w:tc>
      </w:tr>
      <w:tr w:rsidRPr="00A806EE" w:rsidR="00B615FE" w:rsidTr="00941472" w14:paraId="2317DC18"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4CACA734" w14:textId="77777777">
            <w:pPr>
              <w:spacing w:line="280" w:lineRule="atLeast"/>
              <w:jc w:val="left"/>
            </w:pPr>
            <w:r>
              <w:t>4718</w:t>
            </w:r>
          </w:p>
        </w:tc>
        <w:tc>
          <w:tcPr>
            <w:tcW w:w="5669" w:type="dxa"/>
            <w:vAlign w:val="center"/>
          </w:tcPr>
          <w:p w:rsidR="00B615FE" w:rsidP="00941472" w:rsidRDefault="00B615FE" w14:paraId="16975235" w14:textId="77777777">
            <w:pPr>
              <w:spacing w:line="280" w:lineRule="atLeast"/>
            </w:pPr>
            <w:r>
              <w:t>Storage of flammable liquefied gasses of category 1 and 2</w:t>
            </w:r>
          </w:p>
        </w:tc>
        <w:tc>
          <w:tcPr>
            <w:tcW w:w="2835" w:type="dxa"/>
            <w:vAlign w:val="center"/>
          </w:tcPr>
          <w:p w:rsidRPr="004334DF" w:rsidR="00B615FE" w:rsidP="003B5DE0" w:rsidRDefault="00B615FE" w14:paraId="46396656" w14:textId="77777777">
            <w:pPr>
              <w:pStyle w:val="Paragraphedeliste"/>
              <w:numPr>
                <w:ilvl w:val="0"/>
                <w:numId w:val="20"/>
              </w:numPr>
              <w:spacing w:after="0" w:line="280" w:lineRule="atLeast"/>
              <w:jc w:val="left"/>
              <w:rPr>
                <w:highlight w:val="yellow"/>
              </w:rPr>
            </w:pPr>
          </w:p>
        </w:tc>
      </w:tr>
      <w:tr w:rsidRPr="00A806EE" w:rsidR="00F8643B" w:rsidTr="00941472" w14:paraId="1F35869B"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F8643B" w:rsidP="00941472" w:rsidRDefault="00F8643B" w14:paraId="656338F1" w14:textId="77777777">
            <w:pPr>
              <w:spacing w:line="280" w:lineRule="atLeast"/>
              <w:jc w:val="left"/>
            </w:pPr>
            <w:r>
              <w:t>4734</w:t>
            </w:r>
          </w:p>
        </w:tc>
        <w:tc>
          <w:tcPr>
            <w:tcW w:w="5669" w:type="dxa"/>
            <w:vAlign w:val="center"/>
          </w:tcPr>
          <w:p w:rsidR="00F8643B" w:rsidP="00941472" w:rsidRDefault="00F8643B" w14:paraId="2A8C668B" w14:textId="77777777">
            <w:pPr>
              <w:spacing w:line="280" w:lineRule="atLeast"/>
            </w:pPr>
            <w:r>
              <w:t>S</w:t>
            </w:r>
            <w:r w:rsidRPr="00F42EB1">
              <w:t>torage of specific petroleum products and alternative fuels: petrol and naphtha; kerosene (including aviation fuels); gas oils (including diesel fuel, domestic heating oil and gas oil blends); heavy fuel oil; alternative fuels for vehicles, used for the same purposes and uses and having similar flammability and environmental hazard</w:t>
            </w:r>
            <w:r>
              <w:t>ous</w:t>
            </w:r>
            <w:r w:rsidRPr="00F42EB1">
              <w:t xml:space="preserve"> properties</w:t>
            </w:r>
          </w:p>
        </w:tc>
        <w:tc>
          <w:tcPr>
            <w:tcW w:w="2835" w:type="dxa"/>
            <w:vAlign w:val="center"/>
          </w:tcPr>
          <w:p w:rsidRPr="004334DF" w:rsidR="00F8643B" w:rsidP="003B5DE0" w:rsidRDefault="00F8643B" w14:paraId="6746B909" w14:textId="77777777">
            <w:pPr>
              <w:pStyle w:val="Paragraphedeliste"/>
              <w:numPr>
                <w:ilvl w:val="0"/>
                <w:numId w:val="20"/>
              </w:numPr>
              <w:spacing w:after="0" w:line="280" w:lineRule="atLeast"/>
              <w:jc w:val="left"/>
              <w:rPr>
                <w:highlight w:val="yellow"/>
              </w:rPr>
            </w:pPr>
          </w:p>
        </w:tc>
      </w:tr>
      <w:tr w:rsidRPr="00A806EE" w:rsidR="00B615FE" w:rsidTr="00941472" w14:paraId="5307F8BD"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6379B735" w14:textId="77777777">
            <w:pPr>
              <w:spacing w:line="280" w:lineRule="atLeast"/>
              <w:jc w:val="left"/>
            </w:pPr>
            <w:r>
              <w:t>4755.</w:t>
            </w:r>
            <w:proofErr w:type="gramStart"/>
            <w:r>
              <w:t>2.b</w:t>
            </w:r>
            <w:proofErr w:type="gramEnd"/>
          </w:p>
        </w:tc>
        <w:tc>
          <w:tcPr>
            <w:tcW w:w="5669" w:type="dxa"/>
            <w:vAlign w:val="center"/>
          </w:tcPr>
          <w:p w:rsidR="00B615FE" w:rsidP="00941472" w:rsidRDefault="00B615FE" w14:paraId="4F76505C" w14:textId="77777777">
            <w:pPr>
              <w:spacing w:line="280" w:lineRule="atLeast"/>
            </w:pPr>
            <w:r>
              <w:t>Agricultural mouthwash alcohols and their components presenting similar properties of substances classified in categories 2 and 3 of flammable liquids</w:t>
            </w:r>
          </w:p>
        </w:tc>
        <w:tc>
          <w:tcPr>
            <w:tcW w:w="2835" w:type="dxa"/>
            <w:vAlign w:val="center"/>
          </w:tcPr>
          <w:p w:rsidRPr="004334DF" w:rsidR="00B615FE" w:rsidP="003B5DE0" w:rsidRDefault="00B615FE" w14:paraId="08F5A6AD" w14:textId="77777777">
            <w:pPr>
              <w:pStyle w:val="Paragraphedeliste"/>
              <w:numPr>
                <w:ilvl w:val="0"/>
                <w:numId w:val="20"/>
              </w:numPr>
              <w:spacing w:after="0" w:line="280" w:lineRule="atLeast"/>
              <w:jc w:val="left"/>
              <w:rPr>
                <w:highlight w:val="yellow"/>
              </w:rPr>
            </w:pPr>
          </w:p>
        </w:tc>
      </w:tr>
      <w:tr w:rsidRPr="00A806EE" w:rsidR="00B615FE" w:rsidTr="00941472" w14:paraId="6FE635BF"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73DE45D8" w14:textId="77777777">
            <w:pPr>
              <w:spacing w:line="280" w:lineRule="atLeast"/>
              <w:jc w:val="left"/>
            </w:pPr>
            <w:r>
              <w:t>4801</w:t>
            </w:r>
          </w:p>
        </w:tc>
        <w:tc>
          <w:tcPr>
            <w:tcW w:w="5669" w:type="dxa"/>
            <w:vAlign w:val="center"/>
          </w:tcPr>
          <w:p w:rsidR="00B615FE" w:rsidP="00941472" w:rsidRDefault="00B615FE" w14:paraId="312A71D8" w14:textId="77777777">
            <w:pPr>
              <w:spacing w:line="280" w:lineRule="atLeast"/>
            </w:pPr>
            <w:r>
              <w:t xml:space="preserve">Storage of coal, coke, lignite, wood charcoal, tarmac, asphalt, </w:t>
            </w:r>
            <w:proofErr w:type="gramStart"/>
            <w:r>
              <w:t>ember</w:t>
            </w:r>
            <w:proofErr w:type="gramEnd"/>
            <w:r>
              <w:t xml:space="preserve"> and bituminous materials</w:t>
            </w:r>
          </w:p>
        </w:tc>
        <w:tc>
          <w:tcPr>
            <w:tcW w:w="2835" w:type="dxa"/>
            <w:vAlign w:val="center"/>
          </w:tcPr>
          <w:p w:rsidRPr="004334DF" w:rsidR="00B615FE" w:rsidP="003B5DE0" w:rsidRDefault="00B615FE" w14:paraId="445E4768" w14:textId="77777777">
            <w:pPr>
              <w:pStyle w:val="Paragraphedeliste"/>
              <w:numPr>
                <w:ilvl w:val="0"/>
                <w:numId w:val="20"/>
              </w:numPr>
              <w:spacing w:after="0" w:line="280" w:lineRule="atLeast"/>
              <w:jc w:val="left"/>
              <w:rPr>
                <w:highlight w:val="yellow"/>
              </w:rPr>
            </w:pPr>
          </w:p>
        </w:tc>
      </w:tr>
      <w:tr w:rsidRPr="00A806EE" w:rsidR="00B615FE" w:rsidTr="00941472" w14:paraId="67B2BE49" w14:textId="77777777">
        <w:tblPrEx>
          <w:tblBorders>
            <w:top w:val="single" w:color="A1A7C0" w:sz="4" w:space="0"/>
            <w:left w:val="single" w:color="A1A7C0" w:sz="4" w:space="0"/>
            <w:bottom w:val="single" w:color="A1A7C0" w:sz="4" w:space="0"/>
            <w:right w:val="single" w:color="A1A7C0" w:sz="4" w:space="0"/>
            <w:insideH w:val="single" w:color="A1A7C0" w:sz="4" w:space="0"/>
            <w:insideV w:val="single" w:color="A1A7C0" w:sz="4" w:space="0"/>
          </w:tblBorders>
        </w:tblPrEx>
        <w:trPr>
          <w:trHeight w:val="340"/>
        </w:trPr>
        <w:tc>
          <w:tcPr>
            <w:tcW w:w="1701" w:type="dxa"/>
            <w:vAlign w:val="center"/>
          </w:tcPr>
          <w:p w:rsidR="00B615FE" w:rsidP="00941472" w:rsidRDefault="00B615FE" w14:paraId="6DA8DFD6" w14:textId="77777777">
            <w:pPr>
              <w:spacing w:line="280" w:lineRule="atLeast"/>
              <w:jc w:val="left"/>
            </w:pPr>
            <w:r>
              <w:lastRenderedPageBreak/>
              <w:t>4802.</w:t>
            </w:r>
            <w:proofErr w:type="gramStart"/>
            <w:r>
              <w:t>2.a</w:t>
            </w:r>
            <w:proofErr w:type="gramEnd"/>
          </w:p>
        </w:tc>
        <w:tc>
          <w:tcPr>
            <w:tcW w:w="5669" w:type="dxa"/>
            <w:vAlign w:val="center"/>
          </w:tcPr>
          <w:p w:rsidR="00B615FE" w:rsidP="00941472" w:rsidRDefault="00B615FE" w14:paraId="02A013E6" w14:textId="77777777">
            <w:pPr>
              <w:spacing w:line="280" w:lineRule="atLeast"/>
            </w:pPr>
            <w:r>
              <w:t>Employment within closed equipment (refrigerated) containing fluorescent greenhouse effect gasses concerned by regulations n° 842/2006 or n° 1005/2009</w:t>
            </w:r>
          </w:p>
        </w:tc>
        <w:tc>
          <w:tcPr>
            <w:tcW w:w="2835" w:type="dxa"/>
            <w:vAlign w:val="center"/>
          </w:tcPr>
          <w:p w:rsidRPr="004334DF" w:rsidR="00B615FE" w:rsidP="003B5DE0" w:rsidRDefault="00B615FE" w14:paraId="52281B78" w14:textId="77777777">
            <w:pPr>
              <w:pStyle w:val="Paragraphedeliste"/>
              <w:numPr>
                <w:ilvl w:val="0"/>
                <w:numId w:val="20"/>
              </w:numPr>
              <w:spacing w:after="0" w:line="280" w:lineRule="atLeast"/>
              <w:jc w:val="left"/>
              <w:rPr>
                <w:highlight w:val="yellow"/>
              </w:rPr>
            </w:pPr>
          </w:p>
        </w:tc>
      </w:tr>
    </w:tbl>
    <w:p w:rsidR="00B615FE" w:rsidP="002668CE" w:rsidRDefault="00B615FE" w14:paraId="4F3AD262" w14:textId="77777777"/>
    <w:p w:rsidR="00014EC4" w:rsidP="00014EC4" w:rsidRDefault="00014EC4" w14:paraId="1EA5C79B" w14:textId="3244D1E8">
      <w:r>
        <w:t>THE REPORT BY [INSERT NAME OF CONSULTANTS] ATTACHED AS AN APPENDIX REPORTED THE FOLLOWING:</w:t>
      </w:r>
    </w:p>
    <w:p w:rsidR="007673BB" w:rsidP="007673BB" w:rsidRDefault="007673BB" w14:paraId="6A0AEBD8" w14:textId="77777777">
      <w:pPr>
        <w:pStyle w:val="Paragraphedeliste"/>
        <w:numPr>
          <w:ilvl w:val="0"/>
          <w:numId w:val="48"/>
        </w:numPr>
      </w:pPr>
      <w:r>
        <w:t>[MAJOR OBSERVATION]</w:t>
      </w:r>
    </w:p>
    <w:p w:rsidR="007673BB" w:rsidP="007673BB" w:rsidRDefault="007673BB" w14:paraId="4006BAD3" w14:textId="77777777">
      <w:pPr>
        <w:pStyle w:val="Paragraphedeliste"/>
        <w:numPr>
          <w:ilvl w:val="0"/>
          <w:numId w:val="48"/>
        </w:numPr>
      </w:pPr>
      <w:r>
        <w:t>[MAJOR OBSERVATION]</w:t>
      </w:r>
    </w:p>
    <w:p w:rsidR="007673BB" w:rsidP="007673BB" w:rsidRDefault="007673BB" w14:paraId="5D3A0612" w14:textId="77777777">
      <w:pPr>
        <w:pStyle w:val="Paragraphedeliste"/>
        <w:numPr>
          <w:ilvl w:val="0"/>
          <w:numId w:val="48"/>
        </w:numPr>
      </w:pPr>
      <w:r>
        <w:t>[MAJOR OBSERVATION]</w:t>
      </w:r>
    </w:p>
    <w:p w:rsidR="007673BB" w:rsidP="007673BB" w:rsidRDefault="007673BB" w14:paraId="1607BD14" w14:textId="77777777">
      <w:pPr>
        <w:pStyle w:val="Paragraphedeliste"/>
        <w:numPr>
          <w:ilvl w:val="0"/>
          <w:numId w:val="48"/>
        </w:numPr>
      </w:pPr>
      <w:r>
        <w:t>[MAJOR OBSERVATION]</w:t>
      </w:r>
    </w:p>
    <w:p w:rsidR="007673BB" w:rsidP="007673BB" w:rsidRDefault="007673BB" w14:paraId="41ED6841" w14:textId="77777777">
      <w:pPr>
        <w:pStyle w:val="Paragraphedeliste"/>
        <w:numPr>
          <w:ilvl w:val="0"/>
          <w:numId w:val="48"/>
        </w:numPr>
      </w:pPr>
      <w:r>
        <w:t>[MAJOR OBSERVATION]</w:t>
      </w:r>
    </w:p>
    <w:tbl>
      <w:tblPr>
        <w:tblW w:w="0" w:type="auto"/>
        <w:tblCellMar>
          <w:left w:w="57" w:type="dxa"/>
          <w:right w:w="57" w:type="dxa"/>
        </w:tblCellMar>
        <w:tblLook w:val="0600" w:firstRow="0" w:lastRow="0" w:firstColumn="0" w:lastColumn="0" w:noHBand="1" w:noVBand="1"/>
      </w:tblPr>
      <w:tblGrid>
        <w:gridCol w:w="8926"/>
        <w:gridCol w:w="1268"/>
      </w:tblGrid>
      <w:tr w:rsidRPr="00D860B9" w:rsidR="00D860B9" w:rsidTr="009406F7" w14:paraId="26655DFB" w14:textId="77777777">
        <w:tc>
          <w:tcPr>
            <w:tcW w:w="8926" w:type="dxa"/>
          </w:tcPr>
          <w:p w:rsidRPr="00D860B9" w:rsidR="00D860B9" w:rsidP="00D860B9" w:rsidRDefault="00D860B9" w14:paraId="5FA0FF8A" w14:textId="7F6212F4">
            <w:pPr>
              <w:spacing w:before="240" w:after="120"/>
              <w:contextualSpacing/>
              <w:rPr>
                <w:rFonts w:ascii="Arial" w:hAnsi="Arial" w:eastAsia="Arial" w:cs="Times New Roman"/>
                <w:color w:val="002244"/>
              </w:rPr>
            </w:pPr>
            <w:r>
              <w:t>ASSESSMENT: [ DISCUSS WHO WOULD DO THE WORKS AND IF THEY ARE IN THE CAPEX PLAN OR NOT]</w:t>
            </w:r>
          </w:p>
        </w:tc>
        <w:tc>
          <w:tcPr>
            <w:tcW w:w="1268" w:type="dxa"/>
            <w:vAlign w:val="center"/>
          </w:tcPr>
          <w:p w:rsidRPr="00D860B9" w:rsidR="00D860B9" w:rsidP="00D860B9" w:rsidRDefault="00000000" w14:paraId="3E784113" w14:textId="77777777">
            <w:pPr>
              <w:spacing w:before="240"/>
              <w:jc w:val="center"/>
              <w:rPr>
                <w:rFonts w:ascii="Arial" w:hAnsi="Arial" w:eastAsia="Arial" w:cs="Times New Roman"/>
                <w:color w:val="002244"/>
              </w:rPr>
            </w:pPr>
            <w:r>
              <w:t/>
            </w:r>
          </w:p>
        </w:tc>
      </w:tr>
    </w:tbl>
    <w:p w:rsidR="0012366F" w:rsidP="002668CE" w:rsidRDefault="0012366F" w14:paraId="58E73C28" w14:textId="77777777"/>
    <w:p w:rsidR="0012366F" w:rsidP="0012366F" w:rsidRDefault="0079498B" w14:paraId="39FBA2DF" w14:textId="77777777">
      <w:pPr>
        <w:pStyle w:val="Titre2"/>
      </w:pPr>
      <w:bookmarkStart w:name="_Toc14191493" w:id="88"/>
      <w:commentRangeStart w:id="89"/>
      <w:bookmarkEnd w:id="88"/>
      <w:commentRangeEnd w:id="89"/>
      <w:r>
        <w:t>SITE ENVIRONMENTAL RISK ASSESSMENT</w:t>
      </w:r>
    </w:p>
    <w:p w:rsidRPr="00190CCD" w:rsidR="00190CCD" w:rsidP="00190CCD" w:rsidRDefault="00190CCD" w14:paraId="5B369D40" w14:textId="5E88101F">
      <w:r>
        <w:t>WE APPOINTED ENVIRONMENTAL CONSULTANTS, [CLICK HERE TO ENTER TEXT.], ON YOUR BEHALF TO CARRY OUT AN ENVIRONMENTAL RISK ASSESSMENT OF THE SITE. THE SITE ENVIRONMENTAL RISK ASSESSMENT REPORT IS ATTACHED AT AS AN APPENDIX. </w:t>
      </w:r>
    </w:p>
    <w:tbl>
      <w:tblPr>
        <w:tblStyle w:val="TablewithRisk"/>
        <w:tblW w:w="0" w:type="auto"/>
        <w:tblLook w:val="04A0" w:firstRow="1" w:lastRow="0" w:firstColumn="1" w:lastColumn="0" w:noHBand="0" w:noVBand="1"/>
      </w:tblPr>
      <w:tblGrid>
        <w:gridCol w:w="9072"/>
        <w:gridCol w:w="1122"/>
      </w:tblGrid>
      <w:tr w:rsidRPr="00A74D8B" w:rsidR="0012366F" w:rsidTr="004A569D" w14:paraId="54B6E5E0" w14:textId="77777777">
        <w:trPr>
          <w:trHeight w:val="1860"/>
        </w:trPr>
        <w:tc>
          <w:tcPr>
            <w:cnfStyle w:val="001000000000" w:firstRow="0" w:lastRow="0" w:firstColumn="1" w:lastColumn="0" w:oddVBand="0" w:evenVBand="0" w:oddHBand="0" w:evenHBand="0" w:firstRowFirstColumn="0" w:firstRowLastColumn="0" w:lastRowFirstColumn="0" w:lastRowLastColumn="0"/>
            <w:tcW w:w="9072" w:type="dxa"/>
          </w:tcPr>
          <w:p w:rsidRPr="00A74D8B" w:rsidR="0012366F" w:rsidP="00D87DE6" w:rsidRDefault="00190CCD" w14:paraId="05A424C6" w14:textId="2CE6635A">
            <w:pPr>
              <w:jc w:val="both"/>
            </w:pPr>
            <w:proofErr w:type="gramStart"/>
            <w:proofErr w:type="gramEnd"/>
            <w:r>
              <w:t>ASSESSMENT : [DISCUSS POLLUTION RISK] ,WE SUMMARISE THE KEY POINTS AS FOLLOWS:“LOW TO MODERATE” RISK</w:t>
            </w:r>
          </w:p>
        </w:tc>
        <w:tc>
          <w:tcPr>
            <w:tcW w:w="1122" w:type="dxa"/>
          </w:tcPr>
          <w:p w:rsidRPr="00A74D8B" w:rsidR="0012366F" w:rsidP="00BE69A9" w:rsidRDefault="00000000" w14:paraId="3CD86567" w14:textId="77777777">
            <w:pPr>
              <w:cnfStyle w:val="000000000000" w:firstRow="0" w:lastRow="0" w:firstColumn="0" w:lastColumn="0" w:oddVBand="0" w:evenVBand="0" w:oddHBand="0" w:evenHBand="0" w:firstRowFirstColumn="0" w:firstRowLastColumn="0" w:lastRowFirstColumn="0" w:lastRowLastColumn="0"/>
            </w:pPr>
            <w:r>
              <w:t/>
            </w:r>
          </w:p>
        </w:tc>
      </w:tr>
    </w:tbl>
    <w:p w:rsidR="0012366F" w:rsidP="0012366F" w:rsidRDefault="00A27135" w14:paraId="079DAAD4" w14:textId="77777777">
      <w:pPr>
        <w:pStyle w:val="Titre2"/>
      </w:pPr>
      <w:bookmarkStart w:name="_Toc14191494" w:id="90"/>
      <w:bookmarkEnd w:id="90"/>
      <w:r>
        <w:t>ENVIRONMENTAL REGULATIONS</w:t>
      </w:r>
    </w:p>
    <w:p w:rsidRPr="00BE6F71" w:rsidR="00420C46" w:rsidP="00420C46" w:rsidRDefault="00420C46" w14:paraId="0AA65F80" w14:textId="77777777">
      <w:r>
        <w:t>[NOTE: WAREHOUSES HEATED TO 12°C OR BELOW DO NOT NEED TO CONFORM TO THE RT2012, RT2005 OR THE RT2000 REGULATIONS (UNLESS THIS HAS BEEN SPECIFIED IN THE DOCUMENTATION FOR THE OPERATING PERMIT OR BUILDING PERMIT). THEY WOULD STILL NEED TO CONFORM TO THE DTU AND MOST DEVELOPERS DESIGN THE WAREHOUSE IN PROPORTION TO THE BOILER REQUIREMENTS (SOMETIMES TO THE RT2005 OR RT2000) FOR COMMERCIAL RAISONS]</w:t>
      </w:r>
    </w:p>
    <w:p w:rsidRPr="00BE6F71" w:rsidR="00420C46" w:rsidP="00420C46" w:rsidRDefault="00420C46" w14:paraId="2BAA5CCF" w14:textId="77777777">
      <w:pPr>
        <w:rPr>
          <w:rFonts w:cs="Times-Bold"/>
        </w:rPr>
      </w:pPr>
      <w:r>
        <w:t>THE BUILDING IS ONLY SUBJECT TO THE THERMAL REGULATIONS DATING FROM THE SUBMISSION OF THE ORIGINAL BUILDING PERMIT IN [DATE]. </w:t>
      </w:r>
    </w:p>
    <w:p w:rsidRPr="00BE6F71" w:rsidR="00420C46" w:rsidP="00420C46" w:rsidRDefault="00420C46" w14:paraId="41B74A97" w14:textId="77777777">
      <w:r>
        <w:t>[OPTION 2 - BUILDING PERMIT SUBMISSION PRIOR TO 1987]</w:t>
      </w:r>
    </w:p>
    <w:p w:rsidR="00420C46" w:rsidP="00420C46" w:rsidRDefault="00420C46" w14:paraId="2FB55115" w14:textId="6FB839C2">
      <w:pPr>
        <w:rPr>
          <w:rFonts w:cs="Times-Bold"/>
        </w:rPr>
      </w:pPr>
      <w:smartTag w:uri="urn:schemas-microsoft-com:office:smarttags" w:element="metricconverter">
        <w:smartTagPr>
          <w:attr w:name="ProductID" w:val="12ﾰC"/>
        </w:smartTagPr>
        <w:r w:rsidRPr="00BE6F71">
          <w:rPr>
            <w:rFonts w:cs="Times-Bold"/>
          </w:rPr>
          <w:t>12°C</w:t>
        </w:r>
      </w:smartTag>
      <w:r>
        <w:t>THEREFORE, THE BUILDING WOULD NOT HAVE BEEN SUBJECT TO ANY THERMAL REGULATIONS BUT ONLY THE BUILDING CODES APPLICABLE AT THE TIME OF CONSTRUCTION. FROM 1988 SUCCESSIVELY MORE RIGOROUS THERMAL REGULATIONS HAVE BEEN INTRODUCED FOR NEW COMMERCIAL BUILDINGS WHICH REQUIRE SIGNIFICANT ENERGY CONSUMPTION SAVINGS OF OVER 85%. THAT SAID, THE MORE RECENT REGULATIONS ‘RT2020’, ‘RT2012’, ‘RT2005’ AND ‘RT2000’ ONLY APPLY TO WAREHOUSE AREAS THAT ARE NORMALLY HEATED TO ABOVE . HENCE MANY WAREHOUSES ARE DESIGNED WITH THIS LIMIT IN MIND WITH THE CURRENT THERMAL REGULATIONS APPLYING TO THE OFFICE ACCOMMODATION ONLY. </w:t>
      </w:r>
    </w:p>
    <w:tbl>
      <w:tblPr>
        <w:tblStyle w:val="TablewithRisk"/>
        <w:tblW w:w="0" w:type="auto"/>
        <w:tblLook w:val="04A0" w:firstRow="1" w:lastRow="0" w:firstColumn="1" w:lastColumn="0" w:noHBand="0" w:noVBand="1"/>
      </w:tblPr>
      <w:tblGrid>
        <w:gridCol w:w="9072"/>
        <w:gridCol w:w="1122"/>
      </w:tblGrid>
      <w:tr w:rsidRPr="00D860B9" w:rsidR="00420C46" w:rsidTr="00420C46" w14:paraId="2D67A6D3" w14:textId="77777777">
        <w:tc>
          <w:tcPr>
            <w:cnfStyle w:val="001000000000" w:firstRow="0" w:lastRow="0" w:firstColumn="1" w:lastColumn="0" w:oddVBand="0" w:evenVBand="0" w:oddHBand="0" w:evenHBand="0" w:firstRowFirstColumn="0" w:firstRowLastColumn="0" w:lastRowFirstColumn="0" w:lastRowLastColumn="0"/>
            <w:tcW w:w="9072" w:type="dxa"/>
          </w:tcPr>
          <w:p w:rsidRPr="00420C46" w:rsidR="00420C46" w:rsidP="00420C46" w:rsidRDefault="00420C46" w14:paraId="75F7D219" w14:textId="11F81455">
            <w:pPr>
              <w:jc w:val="both"/>
              <w:rPr>
                <w:rFonts w:cs="Times-Bold"/>
              </w:rPr>
            </w:pPr>
            <w:r w:rsidRPr="00D860B9">
              <w:rPr>
                <w:rFonts w:ascii="Arial" w:hAnsi="Arial" w:eastAsia="Arial" w:cs="Times New Roman"/>
                <w:b/>
                <w:color w:val="002244"/>
              </w:rPr>
              <w:t>Assessment:</w:t>
            </w:r>
            <w:r>
              <w:rPr>
                <w:rFonts w:ascii="Arial" w:hAnsi="Arial" w:eastAsia="Arial" w:cs="Times New Roman"/>
                <w:b/>
                <w:color w:val="002244"/>
              </w:rPr>
              <w:t xml:space="preserve"> </w:t>
            </w:r>
            <w:r w:rsidRPr="00BE6F71">
              <w:rPr>
                <w:rFonts w:cs="Times-Bold"/>
              </w:rPr>
              <w:t>When the building is due to be re-let it will be competing with a generation of environmentally high</w:t>
            </w:r>
            <w:r>
              <w:rPr>
                <w:rFonts w:cs="Times-Bold"/>
              </w:rPr>
              <w:t>er</w:t>
            </w:r>
            <w:r w:rsidRPr="00BE6F71">
              <w:rPr>
                <w:rFonts w:cs="Times-Bold"/>
              </w:rPr>
              <w:t xml:space="preserve"> performance buildings with much lower energy costs and a better image. </w:t>
            </w:r>
          </w:p>
        </w:tc>
        <w:tc>
          <w:tcPr>
            <w:tcW w:w="1122" w:type="dxa"/>
          </w:tcPr>
          <w:p w:rsidRPr="00D860B9" w:rsidR="00420C46" w:rsidP="009406F7" w:rsidRDefault="00000000" w14:paraId="3F43F701" w14:textId="77777777">
            <w:pPr>
              <w:spacing w:before="240"/>
              <w:cnfStyle w:val="000000000000" w:firstRow="0" w:lastRow="0" w:firstColumn="0" w:lastColumn="0" w:oddVBand="0" w:evenVBand="0" w:oddHBand="0" w:evenHBand="0" w:firstRowFirstColumn="0" w:firstRowLastColumn="0" w:lastRowFirstColumn="0" w:lastRowLastColumn="0"/>
              <w:rPr>
                <w:rFonts w:ascii="Arial" w:hAnsi="Arial" w:eastAsia="Arial" w:cs="Times New Roman"/>
                <w:color w:val="002244"/>
              </w:rPr>
            </w:pPr>
            <w:sdt>
              <w:sdtPr>
                <w:rPr>
                  <w:rFonts w:ascii="Arial" w:hAnsi="Arial" w:eastAsia="Arial" w:cs="Times New Roman"/>
                  <w:color w:val="FF0000"/>
                </w:rPr>
                <w:alias w:val="Risk"/>
                <w:tag w:val="Risk"/>
                <w:id w:val="1860926977"/>
                <w:placeholder>
                  <w:docPart w:val="DF380A79BBB2463FB6D035887000C242"/>
                </w:placeholder>
                <w:docPartList>
                  <w:docPartGallery w:val="Custom Quick Parts"/>
                  <w:docPartCategory w:val="Risk"/>
                </w:docPartList>
              </w:sdtPr>
              <w:sdtContent>
                <w:sdt>
                  <w:sdtPr>
                    <w:rPr>
                      <w:rFonts w:ascii="Arial" w:hAnsi="Arial" w:eastAsia="Arial" w:cs="Times New Roman"/>
                      <w:color w:val="FF0000"/>
                    </w:rPr>
                    <w:alias w:val="Risk"/>
                    <w:tag w:val="Risk"/>
                    <w:id w:val="1308355396"/>
                    <w:placeholder>
                      <w:docPart w:val="E5EA0CE3568E487C8793D91F493EAC18"/>
                    </w:placeholder>
                    <w:docPartList>
                      <w:docPartGallery w:val="Custom 1"/>
                    </w:docPartList>
                  </w:sdtPr>
                  <w:sdtContent>
                    <w:r w:rsidRPr="00D860B9" w:rsidR="00420C46">
                      <w:rPr>
                        <w:rFonts w:ascii="Arial" w:hAnsi="Arial" w:eastAsia="Arial" w:cs="Times New Roman"/>
                        <w:color w:val="00B050"/>
                      </w:rPr>
                      <w:sym w:font="Wingdings" w:char="F06C"/>
                    </w:r>
                  </w:sdtContent>
                </w:sdt>
              </w:sdtContent>
            </w:sdt>
          </w:p>
        </w:tc>
      </w:tr>
    </w:tbl>
    <w:p w:rsidRPr="00420C46" w:rsidR="00420C46" w:rsidP="00420C46" w:rsidRDefault="00420C46" w14:paraId="12F94D7A" w14:textId="77777777">
      <w:r>
        <w:t>[OPTION 3 - BUILDING PERMIT SUBMISSION FROM 1988 AND BEFORE 1ST JUNE 2001]</w:t>
      </w:r>
    </w:p>
    <w:p w:rsidRPr="00420C46" w:rsidR="00420C46" w:rsidP="00420C46" w:rsidRDefault="00420C46" w14:paraId="011E0C2E" w14:textId="77777777">
      <w:r>
        <w:t>THEREFORE, THE BUILDING WOULD HAVE BEEN SUBJECT TO THE ‘RT1988’ THERMAL REGULATIONS THAT TOOK EFFECT IN 1988. THE REGULATIONS APPLICABLE TO NEW BUILDINGS ‘RT2012’ WOULD REQUIRE A SIGNIFICANT ENERGY CONSUMPTION SAVING OF OVER 65%. THAT SAID, THE NEW REGULATIONS WOULD ONLY APPLY TO WAREHOUSE AREAS THAT ARE NORMALLY HEATED TO ABOVE 12°C HENCE MANY WAREHOUSES ARE DESIGNED WITH THIS LIMIT IN MIND WITH THE CURRENT THERMAL REGULATIONS APPLYING TO THE OFFICE ACCOMMODATION ONLY. </w:t>
      </w:r>
    </w:p>
    <w:tbl>
      <w:tblPr>
        <w:tblStyle w:val="TablewithRisk"/>
        <w:tblW w:w="0" w:type="auto"/>
        <w:tblLook w:val="04A0" w:firstRow="1" w:lastRow="0" w:firstColumn="1" w:lastColumn="0" w:noHBand="0" w:noVBand="1"/>
      </w:tblPr>
      <w:tblGrid>
        <w:gridCol w:w="9072"/>
        <w:gridCol w:w="1122"/>
      </w:tblGrid>
      <w:tr w:rsidRPr="00D860B9" w:rsidR="00420C46" w:rsidTr="009406F7" w14:paraId="54287399" w14:textId="77777777">
        <w:tc>
          <w:tcPr>
            <w:cnfStyle w:val="001000000000" w:firstRow="0" w:lastRow="0" w:firstColumn="1" w:lastColumn="0" w:oddVBand="0" w:evenVBand="0" w:oddHBand="0" w:evenHBand="0" w:firstRowFirstColumn="0" w:firstRowLastColumn="0" w:lastRowFirstColumn="0" w:lastRowLastColumn="0"/>
            <w:tcW w:w="9072" w:type="dxa"/>
          </w:tcPr>
          <w:p w:rsidRPr="00420C46" w:rsidR="00420C46" w:rsidP="009406F7" w:rsidRDefault="00420C46" w14:paraId="11EAB053" w14:textId="54334229">
            <w:pPr>
              <w:jc w:val="both"/>
              <w:rPr>
                <w:rFonts w:cs="Times-Bold"/>
              </w:rPr>
            </w:pPr>
            <w:r w:rsidRPr="00D860B9">
              <w:rPr>
                <w:rFonts w:ascii="Arial" w:hAnsi="Arial" w:eastAsia="Arial" w:cs="Times New Roman"/>
                <w:b/>
                <w:color w:val="002244"/>
              </w:rPr>
              <w:t>Assessment:</w:t>
            </w:r>
            <w:r>
              <w:rPr>
                <w:rFonts w:ascii="Arial" w:hAnsi="Arial" w:eastAsia="Arial" w:cs="Times New Roman"/>
                <w:b/>
                <w:color w:val="002244"/>
              </w:rPr>
              <w:t xml:space="preserve"> </w:t>
            </w:r>
            <w:r w:rsidRPr="00420C46">
              <w:rPr>
                <w:rFonts w:cs="Times-Bold"/>
              </w:rPr>
              <w:t xml:space="preserve">When the building is due to be re-let it will be competing with a generation of environmentally </w:t>
            </w:r>
            <w:proofErr w:type="gramStart"/>
            <w:r w:rsidRPr="00420C46">
              <w:rPr>
                <w:rFonts w:cs="Times-Bold"/>
              </w:rPr>
              <w:t>high performance</w:t>
            </w:r>
            <w:proofErr w:type="gramEnd"/>
            <w:r w:rsidRPr="00420C46">
              <w:rPr>
                <w:rFonts w:cs="Times-Bold"/>
              </w:rPr>
              <w:t xml:space="preserve"> buildings with much lower energy costs and a better image. </w:t>
            </w:r>
          </w:p>
        </w:tc>
        <w:tc>
          <w:tcPr>
            <w:tcW w:w="1122" w:type="dxa"/>
          </w:tcPr>
          <w:p w:rsidRPr="00D860B9" w:rsidR="00420C46" w:rsidP="009406F7" w:rsidRDefault="00000000" w14:paraId="737B16D9" w14:textId="77777777">
            <w:pPr>
              <w:spacing w:before="240"/>
              <w:cnfStyle w:val="000000000000" w:firstRow="0" w:lastRow="0" w:firstColumn="0" w:lastColumn="0" w:oddVBand="0" w:evenVBand="0" w:oddHBand="0" w:evenHBand="0" w:firstRowFirstColumn="0" w:firstRowLastColumn="0" w:lastRowFirstColumn="0" w:lastRowLastColumn="0"/>
              <w:rPr>
                <w:rFonts w:ascii="Arial" w:hAnsi="Arial" w:eastAsia="Arial" w:cs="Times New Roman"/>
                <w:color w:val="002244"/>
              </w:rPr>
            </w:pPr>
            <w:sdt>
              <w:sdtPr>
                <w:rPr>
                  <w:rFonts w:ascii="Arial" w:hAnsi="Arial" w:eastAsia="Arial" w:cs="Times New Roman"/>
                  <w:color w:val="FF0000"/>
                </w:rPr>
                <w:alias w:val="Risk"/>
                <w:tag w:val="Risk"/>
                <w:id w:val="1912115541"/>
                <w:placeholder>
                  <w:docPart w:val="43239FB1655B42838C68FF902F1D7DAB"/>
                </w:placeholder>
                <w:docPartList>
                  <w:docPartGallery w:val="Custom Quick Parts"/>
                  <w:docPartCategory w:val="Risk"/>
                </w:docPartList>
              </w:sdtPr>
              <w:sdtContent>
                <w:sdt>
                  <w:sdtPr>
                    <w:rPr>
                      <w:rFonts w:ascii="Arial" w:hAnsi="Arial" w:eastAsia="Arial" w:cs="Times New Roman"/>
                      <w:color w:val="FF0000"/>
                    </w:rPr>
                    <w:alias w:val="Risk"/>
                    <w:tag w:val="Risk"/>
                    <w:id w:val="-949153552"/>
                    <w:placeholder>
                      <w:docPart w:val="9A3C685D7C9846E08BCB09AF0D21116A"/>
                    </w:placeholder>
                    <w:docPartList>
                      <w:docPartGallery w:val="Custom 1"/>
                    </w:docPartList>
                  </w:sdtPr>
                  <w:sdtContent>
                    <w:r w:rsidRPr="00D860B9" w:rsidR="00420C46">
                      <w:rPr>
                        <w:rFonts w:ascii="Arial" w:hAnsi="Arial" w:eastAsia="Arial" w:cs="Times New Roman"/>
                        <w:color w:val="00B050"/>
                      </w:rPr>
                      <w:sym w:font="Wingdings" w:char="F06C"/>
                    </w:r>
                  </w:sdtContent>
                </w:sdt>
              </w:sdtContent>
            </w:sdt>
          </w:p>
        </w:tc>
      </w:tr>
    </w:tbl>
    <w:p w:rsidRPr="00420C46" w:rsidR="00420C46" w:rsidP="00420C46" w:rsidRDefault="00420C46" w14:paraId="72C93D2D" w14:textId="77777777">
      <w:r>
        <w:t>[OPTION 4 - BUILDING PERMIT SUBMISSION FROM 1ST JUNE 2001 AND BEFORE 1ST SEPTEMBER 2006]</w:t>
      </w:r>
    </w:p>
    <w:p w:rsidRPr="00420C46" w:rsidR="00420C46" w:rsidP="00420C46" w:rsidRDefault="00420C46" w14:paraId="607915F0" w14:textId="2D3CED9F">
      <w:smartTag w:uri="urn:schemas-microsoft-com:office:smarttags" w:element="metricconverter">
        <w:smartTagPr>
          <w:attr w:name="ProductID" w:val="12ﾰC"/>
        </w:smartTagPr>
        <w:r w:rsidRPr="00420C46">
          <w:t>12°C</w:t>
        </w:r>
      </w:smartTag>
      <w:r>
        <w:t>THEREFORE, THE BUILDING WOULD HAVE BEEN SUBJECT TO THE ‘RT2000’ THERMAL REGULATIONS THAT TOOK EFFECT FOR BUILDING PERMIT SUBMISSIONS AFTER 1ST JUNE 2001. THE REGULATIONS APPLICABLE TO NEW BUILDINGS ‘RT2012’ WOULD REQUIRE A SIGNIFICANT ENERGY CONSUMPTION SAVING OF OVER 55%. THAT SAID, THE NEW REGULATIONS ONLY APPLY TO WAREHOUSE AREAS THAT ARE NORMALLY HEATED TO ABOVE . HENCE MANY WAREHOUSES ARE DESIGNED WITH THIS LIMIT IN MIND WITH THE CURRENT THERMAL REGULATIONS APPLYING TO THE OFFICE ACCOMMODATION ONLY.</w:t>
      </w:r>
    </w:p>
    <w:tbl>
      <w:tblPr>
        <w:tblStyle w:val="TablewithRisk"/>
        <w:tblW w:w="0" w:type="auto"/>
        <w:tblLook w:val="04A0" w:firstRow="1" w:lastRow="0" w:firstColumn="1" w:lastColumn="0" w:noHBand="0" w:noVBand="1"/>
      </w:tblPr>
      <w:tblGrid>
        <w:gridCol w:w="9072"/>
        <w:gridCol w:w="1122"/>
      </w:tblGrid>
      <w:tr w:rsidRPr="00420C46" w:rsidR="00420C46" w:rsidTr="009406F7" w14:paraId="1C602370" w14:textId="77777777">
        <w:tc>
          <w:tcPr>
            <w:cnfStyle w:val="001000000000" w:firstRow="0" w:lastRow="0" w:firstColumn="1" w:lastColumn="0" w:oddVBand="0" w:evenVBand="0" w:oddHBand="0" w:evenHBand="0" w:firstRowFirstColumn="0" w:firstRowLastColumn="0" w:lastRowFirstColumn="0" w:lastRowLastColumn="0"/>
            <w:tcW w:w="9072" w:type="dxa"/>
          </w:tcPr>
          <w:p w:rsidRPr="00420C46" w:rsidR="00420C46" w:rsidP="00420C46" w:rsidRDefault="00420C46" w14:paraId="204B74BA" w14:textId="1464352C">
            <w:pPr>
              <w:jc w:val="both"/>
            </w:pPr>
            <w:r w:rsidRPr="00420C46">
              <w:rPr>
                <w:b/>
              </w:rPr>
              <w:t xml:space="preserve">Assessment: </w:t>
            </w:r>
            <w:r w:rsidR="009406F7">
              <w:t>T</w:t>
            </w:r>
            <w:r w:rsidRPr="00420C46">
              <w:t xml:space="preserve">he office areas are likely to have a lower thermal performance than many of new build warehouses currently on the market. </w:t>
            </w:r>
          </w:p>
        </w:tc>
        <w:tc>
          <w:tcPr>
            <w:tcW w:w="1122" w:type="dxa"/>
          </w:tcPr>
          <w:p w:rsidRPr="00420C46" w:rsidR="00420C46" w:rsidP="00420C46" w:rsidRDefault="00000000" w14:paraId="09C9C390" w14:textId="77777777">
            <w:pPr>
              <w:cnfStyle w:val="000000000000" w:firstRow="0" w:lastRow="0" w:firstColumn="0" w:lastColumn="0" w:oddVBand="0" w:evenVBand="0" w:oddHBand="0" w:evenHBand="0" w:firstRowFirstColumn="0" w:firstRowLastColumn="0" w:lastRowFirstColumn="0" w:lastRowLastColumn="0"/>
            </w:pPr>
            <w:sdt>
              <w:sdtPr>
                <w:rPr>
                  <w:color w:val="00B050"/>
                </w:rPr>
                <w:alias w:val="Risk"/>
                <w:tag w:val="Risk"/>
                <w:id w:val="1208917364"/>
                <w:placeholder>
                  <w:docPart w:val="D9B0D9DE8BD3449392E3B8B84F38E6A6"/>
                </w:placeholder>
                <w:docPartList>
                  <w:docPartGallery w:val="Custom Quick Parts"/>
                  <w:docPartCategory w:val="Risk"/>
                </w:docPartList>
              </w:sdtPr>
              <w:sdtContent>
                <w:sdt>
                  <w:sdtPr>
                    <w:rPr>
                      <w:color w:val="00B050"/>
                    </w:rPr>
                    <w:alias w:val="Risk"/>
                    <w:tag w:val="Risk"/>
                    <w:id w:val="-1132779907"/>
                    <w:placeholder>
                      <w:docPart w:val="2C14B6911E4444BFAFCE609FD63A9547"/>
                    </w:placeholder>
                    <w:docPartList>
                      <w:docPartGallery w:val="Custom 1"/>
                    </w:docPartList>
                  </w:sdtPr>
                  <w:sdtContent>
                    <w:r w:rsidRPr="00420C46" w:rsidR="00420C46">
                      <w:rPr>
                        <w:color w:val="00B050"/>
                      </w:rPr>
                      <w:sym w:font="Wingdings" w:char="F06C"/>
                    </w:r>
                  </w:sdtContent>
                </w:sdt>
              </w:sdtContent>
            </w:sdt>
          </w:p>
        </w:tc>
      </w:tr>
    </w:tbl>
    <w:p w:rsidRPr="009406F7" w:rsidR="009406F7" w:rsidP="009406F7" w:rsidRDefault="009406F7" w14:paraId="5BB6DF36" w14:textId="77777777">
      <w:r>
        <w:t>[OPTION 5 - BUILDING PERMIT SUBMISSION FROM 1ST SEPTEMBER 2006 AND BEFORE 28TH OCTOBER 2011- BUT WITH RT2000 FOR THE WAREHOUSE]</w:t>
      </w:r>
    </w:p>
    <w:p w:rsidRPr="009406F7" w:rsidR="009406F7" w:rsidP="009406F7" w:rsidRDefault="009406F7" w14:paraId="119E0970" w14:textId="77777777">
      <w:smartTag w:uri="urn:schemas-microsoft-com:office:smarttags" w:element="metricconverter">
        <w:smartTagPr>
          <w:attr w:name="ProductID" w:val="ﾰC#ꋰȝ ęČ쮬ヴ蔬ポ쭼ヴ℘&quot;쿜ブ퀈ೌ쨸  ĒČ쮬ヴ蔬ポ쭼ヴ℘&quot;쿜ブରಾ㸨ț ǫĐ@̄෰Ζ婈๭çČ껰೑"/>
        </w:smartTagPr>
        <w:r w:rsidRPr="009406F7">
          <w:t>12°C</w:t>
        </w:r>
      </w:smartTag>
      <w:r>
        <w:t>THEREFORE, THE BUILDING WOULD HAVE BEEN SUBJECT TO THE ‘RT2005’ THERMAL REGULATIONS THAT TOOK EFFECT FOR BUILDING PERMIT SUBMISSIONS AFTER 1ST SEPTEMBER 2006. THE REGULATIONS APPLICABLE TO NEW BUILDINGS ‘RT2012’ WOULD REQUIRE FURTHER REDUCTION IN ENERGY CONSUMPTION OF OVER 50%. THAT SAID, ‘RT2012’ ONLY APPLIES TO WAREHOUSES THAT ARE NORMALLY HEATED TO ABOVE . HENCE MANY WAREHOUSES ARE DESIGNED WITH THIS LIMIT IN MIND WITH THE CURRENT THERMAL REGULATIONS APPLYING TO THE OFFICE ACCOMMODATION ONLY. </w:t>
      </w:r>
    </w:p>
    <w:tbl>
      <w:tblPr>
        <w:tblStyle w:val="TablewithRisk"/>
        <w:tblW w:w="0" w:type="auto"/>
        <w:tblLook w:val="04A0" w:firstRow="1" w:lastRow="0" w:firstColumn="1" w:lastColumn="0" w:noHBand="0" w:noVBand="1"/>
      </w:tblPr>
      <w:tblGrid>
        <w:gridCol w:w="9072"/>
        <w:gridCol w:w="1122"/>
      </w:tblGrid>
      <w:tr w:rsidRPr="00420C46" w:rsidR="009406F7" w:rsidTr="009406F7" w14:paraId="75A68E72" w14:textId="77777777">
        <w:tc>
          <w:tcPr>
            <w:cnfStyle w:val="001000000000" w:firstRow="0" w:lastRow="0" w:firstColumn="1" w:lastColumn="0" w:oddVBand="0" w:evenVBand="0" w:oddHBand="0" w:evenHBand="0" w:firstRowFirstColumn="0" w:firstRowLastColumn="0" w:lastRowFirstColumn="0" w:lastRowLastColumn="0"/>
            <w:tcW w:w="9072" w:type="dxa"/>
          </w:tcPr>
          <w:p w:rsidRPr="00420C46" w:rsidR="009406F7" w:rsidP="009406F7" w:rsidRDefault="009406F7" w14:paraId="5FB2ECA9" w14:textId="621A833E">
            <w:pPr>
              <w:jc w:val="both"/>
            </w:pPr>
            <w:r w:rsidRPr="00420C46">
              <w:rPr>
                <w:b/>
              </w:rPr>
              <w:t xml:space="preserve">Assessment: </w:t>
            </w:r>
            <w:r>
              <w:t>T</w:t>
            </w:r>
            <w:r w:rsidRPr="009406F7">
              <w:t>he office areas are likely to have a lower thermal performance than many of new build warehouses currently on the market.</w:t>
            </w:r>
            <w:r w:rsidRPr="00420C46">
              <w:t xml:space="preserve"> </w:t>
            </w:r>
          </w:p>
        </w:tc>
        <w:tc>
          <w:tcPr>
            <w:tcW w:w="1122" w:type="dxa"/>
          </w:tcPr>
          <w:p w:rsidRPr="00420C46" w:rsidR="009406F7" w:rsidP="009406F7" w:rsidRDefault="00000000" w14:paraId="6E2DFF43" w14:textId="77777777">
            <w:pPr>
              <w:cnfStyle w:val="000000000000" w:firstRow="0" w:lastRow="0" w:firstColumn="0" w:lastColumn="0" w:oddVBand="0" w:evenVBand="0" w:oddHBand="0" w:evenHBand="0" w:firstRowFirstColumn="0" w:firstRowLastColumn="0" w:lastRowFirstColumn="0" w:lastRowLastColumn="0"/>
            </w:pPr>
            <w:sdt>
              <w:sdtPr>
                <w:rPr>
                  <w:color w:val="00B050"/>
                </w:rPr>
                <w:alias w:val="Risk"/>
                <w:tag w:val="Risk"/>
                <w:id w:val="-891888243"/>
                <w:placeholder>
                  <w:docPart w:val="9ADE33AA051040709DA9123EAF53D96F"/>
                </w:placeholder>
                <w:docPartList>
                  <w:docPartGallery w:val="Custom Quick Parts"/>
                  <w:docPartCategory w:val="Risk"/>
                </w:docPartList>
              </w:sdtPr>
              <w:sdtContent>
                <w:sdt>
                  <w:sdtPr>
                    <w:rPr>
                      <w:color w:val="00B050"/>
                    </w:rPr>
                    <w:alias w:val="Risk"/>
                    <w:tag w:val="Risk"/>
                    <w:id w:val="-723904113"/>
                    <w:placeholder>
                      <w:docPart w:val="07F62D2F7CE34D2D8909B7CC0F750D0C"/>
                    </w:placeholder>
                    <w:docPartList>
                      <w:docPartGallery w:val="Custom 1"/>
                    </w:docPartList>
                  </w:sdtPr>
                  <w:sdtContent>
                    <w:r w:rsidRPr="00420C46" w:rsidR="009406F7">
                      <w:rPr>
                        <w:color w:val="00B050"/>
                      </w:rPr>
                      <w:sym w:font="Wingdings" w:char="F06C"/>
                    </w:r>
                  </w:sdtContent>
                </w:sdt>
              </w:sdtContent>
            </w:sdt>
          </w:p>
        </w:tc>
      </w:tr>
    </w:tbl>
    <w:p w:rsidRPr="009406F7" w:rsidR="009406F7" w:rsidP="009406F7" w:rsidRDefault="009406F7" w14:paraId="20F1D6D7" w14:textId="6B249405">
      <w:r>
        <w:t>[OPTION 7 - BUILDING PERMIT SUBMISSION FROM 28TH OCTOBER 2011 - 30TH JUNE 2022 (OFFICES)]</w:t>
      </w:r>
    </w:p>
    <w:p w:rsidR="009406F7" w:rsidP="009406F7" w:rsidRDefault="009406F7" w14:paraId="78CBC779" w14:textId="5B8CAD65">
      <w:smartTag w:uri="urn:schemas-microsoft-com:office:smarttags" w:element="metricconverter">
        <w:smartTagPr>
          <w:attr w:name="ProductID" w:val="ﾰC#ꋰȝ ęČ쮬ヴ蔬ポ쭼ヴ℘&quot;쿜ブ퀈ೌ쨸  ĒČ쮬ヴ蔬ポ쭼ヴ℘&quot;쿜ブରಾ㸨ț ǫĐ@̄෰Ζ婈๭çČ껰೑"/>
        </w:smartTagPr>
        <w:r w:rsidRPr="009406F7">
          <w:t>12°C</w:t>
        </w:r>
      </w:smartTag>
      <w:r>
        <w:t>THEREFORE, THE OFFICES IN THE BUILDING ARE SUBJECT TO THE MOST RECENT ‘RT2012’ THERMAL REGULATIONS THAT TOOK EFFECT FOR BUILDING PERMIT SUBMISSIONS AFTER 28TH OCTOBER 2011. THE REGULATIONS APPLICABLE TO NEW BUILDINGS ‘RT2020’ WOULD REQUIRE FURTHER REDUCTION IN ENERGY CONSUMPTION OF AROUND 20% ON AVERAGE. THAT SAID, THE THERMAL REGULATIONS ‘RT2012’ ONLY APPLY TO WAREHOUSES THAT ARE NORMALLY HEATED TO ABOVE . HENCE MANY WAREHOUSES ARE DESIGNED WITH THIS LIMIT IN MIND WITH THE CURRENT THERMAL REGULATIONS APPLYING TO THE OFFICE ACCOMMODATION ONLY. </w:t>
      </w:r>
    </w:p>
    <w:p w:rsidR="0060295F" w:rsidP="009406F7" w:rsidRDefault="0060295F" w14:paraId="1E6D0D06" w14:textId="7A29CB7A">
      <w:r>
        <w:t>ASSESSMENT: THE OFFICES IN THE WAREHOUSE WILL HAVE A GOOD GLOBAL THERMAL PERFORMANCE COMPARED TO OLDER WAREHOUSES CURRENTLY ON THE MARKET. [AMEND IF WAREHOUSE AREA CONFORMS TO HIGHER REGULATION THAN RT2000].</w:t>
      </w:r>
    </w:p>
    <w:p w:rsidRPr="009406F7" w:rsidR="0060295F" w:rsidP="0060295F" w:rsidRDefault="0060295F" w14:paraId="49903A6C" w14:textId="0BF2075F">
      <w:r>
        <w:t>[OPTION 7 - BUILDING PERMIT SUBMISSION FROM 1ST JULY 2022 UNTIL PRESENT (OFFICES AND SCHOOLS ONLY - RESIDENTIAL SINCE 1 JANUARY 2022 AND REMAINING TO FOLLOW]</w:t>
      </w:r>
    </w:p>
    <w:p w:rsidRPr="009406F7" w:rsidR="00977853" w:rsidP="009406F7" w:rsidRDefault="0060295F" w14:paraId="581BB27B" w14:textId="3ECC30D8">
      <w:smartTag w:uri="urn:schemas-microsoft-com:office:smarttags" w:element="metricconverter">
        <w:smartTagPr>
          <w:attr w:name="ProductID" w:val="ﾰC#ꋰȝ ęČ쮬ヴ蔬ポ쭼ヴ℘&quot;쿜ブ퀈ೌ쨸  ĒČ쮬ヴ蔬ポ쭼ヴ℘&quot;쿜ブରಾ㸨ț ǫĐ@̄෰Ζ婈๭çČ껰೑"/>
        </w:smartTagPr>
        <w:r w:rsidRPr="009406F7">
          <w:t>12°C</w:t>
        </w:r>
      </w:smartTag>
      <w:r>
        <w:t>THEREFORE, THE OFFICES IN THE BUILDING ARE SUBJECT TO THE MOST RECENT ‘RT2020’ THERMAL REGULATIONS THAT TOOK EFFECT FOR BUILDING PERMIT SUBMISSIONS FOR OFFICES SINCE 1 JULY 2022. THE THERMAL REGULATIONS APPLICABLE TO THE WAREHOUSE ‘RT2012’ ONLY APPLY TO WAREHOUSES THAT ARE NORMALLY HEATED TO ABOVE . HENCE MANY WAREHOUSES ARE DESIGNED WITH THIS LIMIT IN MIND WITH THE CURRENT THERMAL REGULATIONS APPLYING TO THE OFFICE ACCOMMODATION ONLY. [TEXT TO BE CHECKED]</w:t>
      </w:r>
    </w:p>
    <w:tbl>
      <w:tblPr>
        <w:tblStyle w:val="TablewithRisk"/>
        <w:tblW w:w="0" w:type="auto"/>
        <w:tblLook w:val="04A0" w:firstRow="1" w:lastRow="0" w:firstColumn="1" w:lastColumn="0" w:noHBand="0" w:noVBand="1"/>
      </w:tblPr>
      <w:tblGrid>
        <w:gridCol w:w="9072"/>
        <w:gridCol w:w="1122"/>
      </w:tblGrid>
      <w:tr w:rsidRPr="00420C46" w:rsidR="009406F7" w:rsidTr="009406F7" w14:paraId="6B3D796C" w14:textId="77777777">
        <w:tc>
          <w:tcPr>
            <w:cnfStyle w:val="001000000000" w:firstRow="0" w:lastRow="0" w:firstColumn="1" w:lastColumn="0" w:oddVBand="0" w:evenVBand="0" w:oddHBand="0" w:evenHBand="0" w:firstRowFirstColumn="0" w:firstRowLastColumn="0" w:lastRowFirstColumn="0" w:lastRowLastColumn="0"/>
            <w:tcW w:w="9072" w:type="dxa"/>
          </w:tcPr>
          <w:p w:rsidRPr="000809D8" w:rsidR="009406F7" w:rsidP="009406F7" w:rsidRDefault="009406F7" w14:paraId="2A431579" w14:textId="2C45D2C3">
            <w:pPr>
              <w:jc w:val="both"/>
              <w:rPr>
                <w:rFonts w:cs="Times-Bold"/>
              </w:rPr>
            </w:pPr>
            <w:r>
              <w:t>ASSESSMENT: THE WAREHOUSE WILL HAVE A BETTER GLOBAL THERMAL PERFORMANCE THAN MANY OTHER WAREHOUSES CURRENTLY ON THE MARKET. [AMEND IF WAREHOUSE AREA CONFORMS TO HIGHER REGULATION THAN RT2000].</w:t>
            </w:r>
          </w:p>
        </w:tc>
        <w:tc>
          <w:tcPr>
            <w:tcW w:w="1122" w:type="dxa"/>
          </w:tcPr>
          <w:p w:rsidRPr="00420C46" w:rsidR="009406F7" w:rsidP="009406F7" w:rsidRDefault="00000000" w14:paraId="6A9B84AB" w14:textId="77777777">
            <w:pPr>
              <w:cnfStyle w:val="000000000000" w:firstRow="0" w:lastRow="0" w:firstColumn="0" w:lastColumn="0" w:oddVBand="0" w:evenVBand="0" w:oddHBand="0" w:evenHBand="0" w:firstRowFirstColumn="0" w:firstRowLastColumn="0" w:lastRowFirstColumn="0" w:lastRowLastColumn="0"/>
            </w:pPr>
            <w:r>
              <w:t/>
            </w:r>
          </w:p>
        </w:tc>
      </w:tr>
    </w:tbl>
    <w:p w:rsidR="00420C46" w:rsidRDefault="000809D8" w14:paraId="1D6F7DF9" w14:textId="6C53A850">
      <w:smartTag w:uri="urn:schemas-microsoft-com:office:smarttags" w:element="metricconverter">
        <w:smartTagPr>
          <w:attr w:name="ProductID" w:val="12ﾰC"/>
        </w:smartTagPr>
        <w:r w:rsidRPr="00BE6F71">
          <w:rPr>
            <w:rFonts w:cs="Times-Bold"/>
            <w:highlight w:val="green"/>
          </w:rPr>
          <w:t>12°C</w:t>
        </w:r>
      </w:smartTag>
      <w:r>
        <w:t>[NOTE: IF REFURBISHMENT WORKS WERE TO BE UNDERTAKEN THAT CREATE AN ADDITIONAL SURFACE AREA OF OVER 1,000M² AND IF THE THERMAL RENOVATIONS (ENVELOPE, HEATING/COOLING, VENTILATION AND LIGHTING) ARE GREATER THAN 25% OF THE VALUE OF THE BUILDING, THEN THE BUILDING AS A WHOLE WOULD HAVE TO COMPLY TO ‘RT EXISTANT GLOBALE’ (EQUAL TO ‘RT2005’ ENERGY PERFORMANCE FOR THE AREAS HEATED NORMALLY ABOVE ). FOR ALL OTHER REFURBISHMENTS THE ELEMENTS REPLACED WOULD HAVE TO COMPLY WITH THE CURRENT THERMAL REGULATIONS. RT EXISTANT GLOBALE DOES NOT APPLY TO BUILDINGS BUILT PRIOR TO 1948 - ALSO RT1982 DID NOT APPLY TO COMMERCIAL BUILDINGS AND RT1974 WAS FOR RESIDENTIAL BUILDINGS (NOT CLEAR IF THIS WAS NOT EXTENDED TO COMMERCIAL BUILDINGS IN 1976 IN SOME MANNER)]</w:t>
      </w:r>
    </w:p>
    <w:p w:rsidRPr="00315064" w:rsidR="00A27135" w:rsidP="00A27135" w:rsidRDefault="00A27135" w14:paraId="533F7DD3" w14:textId="77777777">
      <w:pPr>
        <w:pStyle w:val="Titre2"/>
        <w:rPr>
          <w:szCs w:val="20"/>
        </w:rPr>
      </w:pPr>
      <w:bookmarkStart w:name="_Toc14191495" w:id="91"/>
      <w:commentRangeStart w:id="92"/>
      <w:bookmarkEnd w:id="91"/>
      <w:commentRangeEnd w:id="92"/>
      <w:r>
        <w:t>FLOOD RISK</w:t>
      </w:r>
    </w:p>
    <w:tbl>
      <w:tblPr>
        <w:tblStyle w:val="TablewithRisk"/>
        <w:tblW w:w="0" w:type="auto"/>
        <w:tblLook w:val="04A0" w:firstRow="1" w:lastRow="0" w:firstColumn="1" w:lastColumn="0" w:noHBand="0" w:noVBand="1"/>
      </w:tblPr>
      <w:tblGrid>
        <w:gridCol w:w="9072"/>
        <w:gridCol w:w="1132"/>
      </w:tblGrid>
      <w:tr w:rsidRPr="00F16739" w:rsidR="0012366F" w:rsidTr="00BE69A9" w14:paraId="34AC89C9"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12366F" w:rsidP="00BE69A9" w:rsidRDefault="0012366F" w14:paraId="45CAF81F" w14:textId="77777777">
            <w:r w:rsidRPr="00E47953">
              <w:rPr>
                <w:highlight w:val="yellow"/>
              </w:rPr>
              <w:t>e.g. 1:500 “low risk”</w:t>
            </w:r>
          </w:p>
        </w:tc>
        <w:tc>
          <w:tcPr>
            <w:tcW w:w="1132" w:type="dxa"/>
          </w:tcPr>
          <w:p w:rsidRPr="00F16739" w:rsidR="0012366F" w:rsidP="00BE69A9" w:rsidRDefault="00000000" w14:paraId="169D8964" w14:textId="77777777">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362255900"/>
                <w:placeholder>
                  <w:docPart w:val="85A4B3BE60A94916BEE7F14756C808E5"/>
                </w:placeholder>
                <w:docPartList>
                  <w:docPartGallery w:val="Custom 1"/>
                  <w:docPartCategory w:val="Risk"/>
                </w:docPartList>
              </w:sdtPr>
              <w:sdtContent>
                <w:r w:rsidRPr="00F16739" w:rsidR="0012366F">
                  <w:rPr>
                    <w:color w:val="00B050"/>
                  </w:rPr>
                  <w:sym w:font="Wingdings" w:char="F06C"/>
                </w:r>
              </w:sdtContent>
            </w:sdt>
          </w:p>
        </w:tc>
      </w:tr>
    </w:tbl>
    <w:p w:rsidR="0012366F" w:rsidP="0012366F" w:rsidRDefault="0012366F" w14:paraId="5A2EB04C" w14:textId="77777777">
      <w:pPr>
        <w:pStyle w:val="Titre2"/>
      </w:pPr>
      <w:bookmarkStart w:name="_Toc14191496" w:id="93"/>
      <w:bookmarkEnd w:id="93"/>
      <w:r>
        <w:t>ENERGY PERFORMANCE CERTIFICATE</w:t>
      </w:r>
    </w:p>
    <w:p w:rsidRPr="00190CCD" w:rsidR="00190CCD" w:rsidP="00190CCD" w:rsidRDefault="00190CCD" w14:paraId="7DF33F6C" w14:textId="77D50014">
      <w:proofErr w:type="spellStart"/>
      <w:proofErr w:type="spellEnd"/>
      <w:commentRangeStart w:id="94"/>
      <w:commentRangeEnd w:id="94"/>
      <w:r>
        <w:t>AN ENERGY PERFORMANCE CERTIFICATE (EPC) ‘DIAGNOSTIC DE PERFORMANCE ENERGÉTIQUE’ (DPE) BY [NAME] GIVES A RATING ON A SCALE OF A TO G (WHERE A IS BEST PERFORMING) FOR OVERALL ENERGY CONSUMPTION AND GAS EMISSIONS WITH REGARDS TO THE GREENHOUSE EFFECT. THE EPC HAS BEEN ISSUED FOR THE [OFFICE OR OFFICE AND WAREHOUSE] ACCOMMODATION FOR A TOTAL THERMAL SURFACE OF [INSERT TOTAL THERMAL SURFACE]M². </w:t>
      </w:r>
    </w:p>
    <w:tbl>
      <w:tblPr>
        <w:tblStyle w:val="SavillsTable1"/>
        <w:tblW w:w="10036" w:type="dxa"/>
        <w:tblLook w:val="0420" w:firstRow="1" w:lastRow="0" w:firstColumn="0" w:lastColumn="0" w:noHBand="0" w:noVBand="1"/>
      </w:tblPr>
      <w:tblGrid>
        <w:gridCol w:w="2268"/>
        <w:gridCol w:w="1531"/>
        <w:gridCol w:w="2268"/>
        <w:gridCol w:w="2268"/>
        <w:gridCol w:w="1701"/>
      </w:tblGrid>
      <w:tr w:rsidRPr="00D66105" w:rsidR="00AF09DA" w:rsidTr="00800E81" w14:paraId="26B8170D" w14:textId="77777777">
        <w:trPr>
          <w:cnfStyle w:val="100000000000" w:firstRow="1" w:lastRow="0" w:firstColumn="0" w:lastColumn="0" w:oddVBand="0" w:evenVBand="0" w:oddHBand="0" w:evenHBand="0" w:firstRowFirstColumn="0" w:firstRowLastColumn="0" w:lastRowFirstColumn="0" w:lastRowLastColumn="0"/>
        </w:trPr>
        <w:tc>
          <w:tcPr>
            <w:tcW w:w="2268" w:type="dxa"/>
          </w:tcPr>
          <w:p w:rsidRPr="00D66105" w:rsidR="0006094E" w:rsidP="004C0CBA" w:rsidRDefault="0006094E" w14:paraId="28A88D85" w14:textId="77777777">
            <w:pPr>
              <w:spacing w:after="0"/>
            </w:pPr>
            <w:r>
              <w:t>BUILDING</w:t>
            </w:r>
          </w:p>
        </w:tc>
        <w:tc>
          <w:tcPr>
            <w:tcW w:w="1531" w:type="dxa"/>
          </w:tcPr>
          <w:p w:rsidRPr="00D66105" w:rsidR="0006094E" w:rsidP="004C0CBA" w:rsidRDefault="0006094E" w14:paraId="6549FB9C" w14:textId="77777777">
            <w:pPr>
              <w:spacing w:after="0"/>
              <w:jc w:val="center"/>
            </w:pPr>
            <w:r>
              <w:t>DATE OF REPORT</w:t>
            </w:r>
          </w:p>
        </w:tc>
        <w:tc>
          <w:tcPr>
            <w:tcW w:w="2268" w:type="dxa"/>
          </w:tcPr>
          <w:p w:rsidRPr="00D66105" w:rsidR="0006094E" w:rsidP="00AF09DA" w:rsidRDefault="00800E81" w14:paraId="624676C5" w14:textId="77777777">
            <w:pPr>
              <w:spacing w:after="0"/>
              <w:jc w:val="center"/>
            </w:pPr>
            <w:r>
              <w:t>OVERALL ENERGY CONSUMPTION RATING</w:t>
            </w:r>
          </w:p>
        </w:tc>
        <w:tc>
          <w:tcPr>
            <w:tcW w:w="2268" w:type="dxa"/>
          </w:tcPr>
          <w:p w:rsidRPr="00D66105" w:rsidR="0006094E" w:rsidP="00AF09DA" w:rsidRDefault="00800E81" w14:paraId="4447615F" w14:textId="77777777">
            <w:pPr>
              <w:spacing w:after="0"/>
              <w:jc w:val="center"/>
            </w:pPr>
            <w:r>
              <w:t>OVERALL GAS EMISSIONS RATING</w:t>
            </w:r>
          </w:p>
        </w:tc>
        <w:tc>
          <w:tcPr>
            <w:tcW w:w="1701" w:type="dxa"/>
          </w:tcPr>
          <w:p w:rsidRPr="00D66105" w:rsidR="0006094E" w:rsidP="004C0CBA" w:rsidRDefault="00800E81" w14:paraId="016F5261" w14:textId="77777777">
            <w:pPr>
              <w:spacing w:after="0"/>
              <w:jc w:val="center"/>
            </w:pPr>
            <w:r>
              <w:t>THERMAL SURFACE (M²)</w:t>
            </w:r>
          </w:p>
        </w:tc>
      </w:tr>
      <w:tr w:rsidRPr="00D66105" w:rsidR="00AF09DA" w:rsidTr="000D29BB" w14:paraId="04B6B183" w14:textId="77777777">
        <w:tc>
          <w:tcPr>
            <w:tcW w:w="2268" w:type="dxa"/>
            <w:shd w:val="clear" w:color="auto" w:fill="FFED54"/>
          </w:tcPr>
          <w:p w:rsidRPr="00D66105" w:rsidR="0006094E" w:rsidP="004C0CBA" w:rsidRDefault="00800E81" w14:paraId="7F590FF5" w14:textId="77777777">
            <w:pPr>
              <w:spacing w:after="0"/>
            </w:pPr>
            <w:r>
              <w:t>[WAREHOUSE, OFFICES, ENTIRE BUILDING]</w:t>
            </w:r>
          </w:p>
        </w:tc>
        <w:tc>
          <w:tcPr>
            <w:tcW w:w="1531" w:type="dxa"/>
          </w:tcPr>
          <w:p w:rsidRPr="00D66105" w:rsidR="0006094E" w:rsidP="004C0CBA" w:rsidRDefault="00800E81" w14:paraId="16C6253A" w14:textId="77777777">
            <w:pPr>
              <w:spacing w:after="0"/>
            </w:pPr>
            <w:r>
              <w:t>[INSERT DATE]</w:t>
            </w:r>
          </w:p>
        </w:tc>
        <w:tc>
          <w:tcPr>
            <w:tcW w:w="2268" w:type="dxa"/>
          </w:tcPr>
          <w:p w:rsidR="00D66105" w:rsidP="004C0CBA" w:rsidRDefault="00D66105" w14:paraId="4A8EDDA3" w14:textId="77777777">
            <w:pPr>
              <w:spacing w:after="0"/>
              <w:jc w:val="center"/>
            </w:pPr>
            <w:r>
              <w:t>[INSERT RATING] ([INSERT AMOUNT] KWHEP/M2.AN)</w:t>
            </w:r>
          </w:p>
        </w:tc>
        <w:tc>
          <w:tcPr>
            <w:tcW w:w="2268" w:type="dxa"/>
          </w:tcPr>
          <w:p w:rsidR="00D66105" w:rsidP="004C0CBA" w:rsidRDefault="00D66105" w14:paraId="68CB3FFC" w14:textId="77777777">
            <w:pPr>
              <w:spacing w:after="0"/>
              <w:jc w:val="center"/>
            </w:pPr>
            <w:r>
              <w:t>[INSERT RATING] ([INSERT AMOUNT] KGÉQCO2/M2)</w:t>
            </w:r>
          </w:p>
        </w:tc>
        <w:tc>
          <w:tcPr>
            <w:tcW w:w="1701" w:type="dxa"/>
            <w:vAlign w:val="center"/>
          </w:tcPr>
          <w:p w:rsidRPr="00D66105" w:rsidR="0006094E" w:rsidP="004C0CBA" w:rsidRDefault="00800E81" w14:paraId="5A36D5D8" w14:textId="77777777">
            <w:pPr>
              <w:spacing w:after="0"/>
              <w:jc w:val="right"/>
              <w:rPr>
                <w:color w:val="002244"/>
              </w:rPr>
            </w:pPr>
            <w:r>
              <w:t>[INSERT SURFACE]</w:t>
            </w:r>
          </w:p>
        </w:tc>
      </w:tr>
    </w:tbl>
    <w:p w:rsidR="0006094E" w:rsidP="002668CE" w:rsidRDefault="0006094E" w14:paraId="6FC4B399" w14:textId="77777777"/>
    <w:tbl>
      <w:tblPr>
        <w:tblW w:w="0" w:type="auto"/>
        <w:tblCellMar>
          <w:left w:w="57" w:type="dxa"/>
          <w:right w:w="57" w:type="dxa"/>
        </w:tblCellMar>
        <w:tblLook w:val="0600" w:firstRow="0" w:lastRow="0" w:firstColumn="0" w:lastColumn="0" w:noHBand="1" w:noVBand="1"/>
      </w:tblPr>
      <w:tblGrid>
        <w:gridCol w:w="8926"/>
        <w:gridCol w:w="1268"/>
      </w:tblGrid>
      <w:tr w:rsidRPr="00D860B9" w:rsidR="00190CCD" w:rsidTr="009406F7" w14:paraId="62783106" w14:textId="77777777">
        <w:tc>
          <w:tcPr>
            <w:tcW w:w="8926" w:type="dxa"/>
          </w:tcPr>
          <w:p w:rsidR="00190CCD" w:rsidP="009406F7" w:rsidRDefault="00190CCD" w14:paraId="3A286CB3" w14:textId="77777777">
            <w:pPr>
              <w:spacing w:before="240" w:after="120"/>
              <w:contextualSpacing/>
            </w:pPr>
            <w:r>
              <w:t>ASSESSMENT: [STATE IF THE RATINGS ARE GOOD. ALSO IF IT HAS BEEN DONE FOR THE WAREHOUSE AND OFFICE AREA THEN IT SKEWS THE RESULT AS THE WAREHOUSE WOULD NOT GENERALLY BE SUBJECT TO THE THERMAL REGULATIONS AND HENCE EPC IS NOT REQUIRED]</w:t>
            </w:r>
          </w:p>
        </w:tc>
        <w:tc>
          <w:tcPr>
            <w:tcW w:w="1268" w:type="dxa"/>
            <w:vAlign w:val="center"/>
          </w:tcPr>
          <w:p w:rsidRPr="00D860B9" w:rsidR="00190CCD" w:rsidP="009406F7" w:rsidRDefault="00000000" w14:paraId="13BD5BD2" w14:textId="77777777">
            <w:pPr>
              <w:spacing w:before="240"/>
              <w:jc w:val="center"/>
              <w:rPr>
                <w:rFonts w:ascii="Arial" w:hAnsi="Arial" w:eastAsia="Arial" w:cs="Times New Roman"/>
                <w:color w:val="002244"/>
              </w:rPr>
            </w:pPr>
            <w:r>
              <w:t/>
            </w:r>
          </w:p>
        </w:tc>
      </w:tr>
    </w:tbl>
    <w:p w:rsidR="0006094E" w:rsidP="0006094E" w:rsidRDefault="0006094E" w14:paraId="682AD995" w14:textId="77777777">
      <w:pPr>
        <w:pStyle w:val="Titre2"/>
      </w:pPr>
      <w:bookmarkStart w:name="_Toc14191497" w:id="95"/>
      <w:bookmarkEnd w:id="95"/>
      <w:r>
        <w:t>AIR CONDITIONING INSPECTION (ACI) CERTIFICATE</w:t>
      </w:r>
    </w:p>
    <w:p w:rsidRPr="00190CCD" w:rsidR="00190CCD" w:rsidP="00190CCD" w:rsidRDefault="00190CCD" w14:paraId="3BDEDA08" w14:textId="35F6EB6E">
      <w:r>
        <w:t>THE AIR CONDITIONING INSPECTION (ACI) CERTIFICATE BY [INSERT NAME] AND DATED [INSERT DATE] IS PROVIDED.</w:t>
      </w:r>
    </w:p>
    <w:tbl>
      <w:tblPr>
        <w:tblStyle w:val="TablewithRisk"/>
        <w:tblW w:w="0" w:type="auto"/>
        <w:tblLook w:val="04A0" w:firstRow="1" w:lastRow="0" w:firstColumn="1" w:lastColumn="0" w:noHBand="0" w:noVBand="1"/>
      </w:tblPr>
      <w:tblGrid>
        <w:gridCol w:w="9072"/>
        <w:gridCol w:w="1132"/>
      </w:tblGrid>
      <w:tr w:rsidRPr="00F16739" w:rsidR="0006094E" w:rsidTr="00D40871" w14:paraId="6EB651EB"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06094E" w:rsidP="0053621C" w:rsidRDefault="00190CCD" w14:paraId="4EEA23A3" w14:textId="40510243">
            <w:r>
              <w:t>ASSESSMENT: [DELETE IF NOT APPLICABLE]</w:t>
            </w:r>
          </w:p>
        </w:tc>
        <w:tc>
          <w:tcPr>
            <w:tcW w:w="1132" w:type="dxa"/>
          </w:tcPr>
          <w:p w:rsidRPr="00F16739" w:rsidR="0006094E" w:rsidP="00D40871" w:rsidRDefault="00000000" w14:paraId="0765FD62" w14:textId="77777777">
            <w:pPr>
              <w:cnfStyle w:val="000000000000" w:firstRow="0" w:lastRow="0" w:firstColumn="0" w:lastColumn="0" w:oddVBand="0" w:evenVBand="0" w:oddHBand="0" w:evenHBand="0" w:firstRowFirstColumn="0" w:firstRowLastColumn="0" w:lastRowFirstColumn="0" w:lastRowLastColumn="0"/>
            </w:pPr>
            <w:r>
              <w:t/>
            </w:r>
          </w:p>
        </w:tc>
      </w:tr>
    </w:tbl>
    <w:p w:rsidR="0006094E" w:rsidP="0006094E" w:rsidRDefault="0006094E" w14:paraId="6371A2D9" w14:textId="77777777">
      <w:pPr>
        <w:pStyle w:val="Titre2"/>
      </w:pPr>
      <w:r>
        <w:t>OZONE DEPLETING SUBSTANCES (ODS)</w:t>
      </w:r>
    </w:p>
    <w:p w:rsidR="00190CCD" w:rsidP="00190CCD" w:rsidRDefault="00190CCD" w14:paraId="3A4F4FEC" w14:textId="6EC59DFF">
      <w:r>
        <w:t>REGARDING OZONE DEPLETING SUBSTANCES (ODS), THE USE OF HYDROCHLOROFLUOROCARBON (HCFC) REFRIGERANTS (EX. R22), IN CHILLER UNITS FOR EXAMPLE, IS CURRENTLY BEING PHASED OUT AND THE MAINTENANCE WITH RECYCLED GAS HAS NOT BEEN PERMITTED UNDER EUROPEAN LAW FROM 01 JANUARY 2015.  THE REPORT BY [INSERT NAME OF CONSULTANTS] ATTACHED IN APPENDIX [INSERT APPENDIX NUMBER] HAS [NOT] IDENTIFIED ANY EQUIPMENT CONTAINING HCFC THE DAY OF THE VISIT. </w:t>
      </w:r>
    </w:p>
    <w:tbl>
      <w:tblPr>
        <w:tblStyle w:val="TablewithRisk"/>
        <w:tblW w:w="0" w:type="auto"/>
        <w:tblLook w:val="04A0" w:firstRow="1" w:lastRow="0" w:firstColumn="1" w:lastColumn="0" w:noHBand="0" w:noVBand="1"/>
      </w:tblPr>
      <w:tblGrid>
        <w:gridCol w:w="9072"/>
        <w:gridCol w:w="1132"/>
      </w:tblGrid>
      <w:tr w:rsidRPr="00F16739" w:rsidR="00190CCD" w:rsidTr="0053621C" w14:paraId="01666B29"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190CCD" w:rsidP="0053621C" w:rsidRDefault="00190CCD" w14:paraId="3B733FAE" w14:textId="339902F6">
            <w:pPr>
              <w:jc w:val="both"/>
            </w:pPr>
            <w:r>
              <w:t>ASSESSMENT: [IF HCFCS ARE PRESENT WE NEED AN ASSESSMENT TO DISCUSS THAT IT IS NO LONGER LEGAL TO REPLACE THE GAS AND WHEN THE EQUIPMENT BRAKES DOWN IT WOULD NEED REPLACEMENT. IF THE EQUIPMENT IS CRITICAL THAN PROGRAMMED REPLACEMENT SHOULD BE UNDERTAKEN BEFORE THE EQUIPMENT BRAKES DOWN] </w:t>
            </w:r>
          </w:p>
        </w:tc>
        <w:tc>
          <w:tcPr>
            <w:tcW w:w="1132" w:type="dxa"/>
          </w:tcPr>
          <w:p w:rsidRPr="00F16739" w:rsidR="00190CCD" w:rsidP="009406F7" w:rsidRDefault="00000000" w14:paraId="4F5EC2DD" w14:textId="77777777">
            <w:pPr>
              <w:cnfStyle w:val="000000000000" w:firstRow="0" w:lastRow="0" w:firstColumn="0" w:lastColumn="0" w:oddVBand="0" w:evenVBand="0" w:oddHBand="0" w:evenHBand="0" w:firstRowFirstColumn="0" w:firstRowLastColumn="0" w:lastRowFirstColumn="0" w:lastRowLastColumn="0"/>
            </w:pPr>
            <w:r>
              <w:t/>
            </w:r>
          </w:p>
        </w:tc>
      </w:tr>
    </w:tbl>
    <w:p w:rsidRPr="00190CCD" w:rsidR="00190CCD" w:rsidP="00190CCD" w:rsidRDefault="00190CCD" w14:paraId="2B21F2D1" w14:textId="77777777"/>
    <w:p w:rsidR="0006094E" w:rsidP="0006094E" w:rsidRDefault="0006094E" w14:paraId="14BF763A" w14:textId="77777777">
      <w:pPr>
        <w:pStyle w:val="Titre2"/>
      </w:pPr>
      <w:bookmarkStart w:name="_Toc14191499" w:id="96"/>
      <w:bookmarkEnd w:id="96"/>
      <w:r>
        <w:t>ENVIRONMENTAL LABELLING </w:t>
      </w:r>
    </w:p>
    <w:p w:rsidRPr="00F70F2B" w:rsidR="00F70F2B" w:rsidP="00F70F2B" w:rsidRDefault="00F70F2B" w14:paraId="3D34910B" w14:textId="16F52E6F">
      <w:r>
        <w:t>[OPTION 1: BUILDING DOES NOT HAVE A LABELLING]</w:t>
      </w:r>
    </w:p>
    <w:p w:rsidR="00DF4C07" w:rsidP="002471E9" w:rsidRDefault="00DF4C07" w14:paraId="0DD25D67" w14:textId="5D9B2459">
      <w:pPr>
        <w:spacing w:before="240"/>
      </w:pPr>
      <w:proofErr w:type="spellStart"/>
      <w:proofErr w:type="spellEnd"/>
      <w:proofErr w:type="spellStart"/>
      <w:proofErr w:type="spellEnd"/>
      <w:proofErr w:type="spellStart"/>
      <w:proofErr w:type="spellEnd"/>
      <w:proofErr w:type="spellStart"/>
      <w:proofErr w:type="spellEnd"/>
      <w:proofErr w:type="spellStart"/>
      <w:proofErr w:type="spellEnd"/>
      <w:r>
        <w:t>THE BUILDING HAS NOT BEEN RATED UNDER ANY ENVIRONMENTAL STANDARD (FOR EXAMPLE THE FRENCH ENVIRONMENTAL STANDARDS FOR BUILDINGS HQE ‘HAUTE QUALITÉ ENVIRONNEMENTALE’, BBC ‘BÂTIMENT DE BASSE CONSOMMATION’, THPE ‘TRÈS HAUTE PERFORMANCE ENERGÉTIQUE’ OR BREEAM THE BRITISH ENVIRONMENTAL STANDARD WHICH IS GAINING RECOGNITION IN FRANCE). </w:t>
      </w:r>
    </w:p>
    <w:p w:rsidRPr="00DF4C07" w:rsidR="00F70F2B" w:rsidP="002471E9" w:rsidRDefault="00F70F2B" w14:paraId="2D25ED8C" w14:textId="0B2EBF70">
      <w:pPr>
        <w:spacing w:before="240"/>
      </w:pPr>
    </w:p>
    <w:tbl>
      <w:tblPr>
        <w:tblStyle w:val="TablewithRisk"/>
        <w:tblW w:w="0" w:type="auto"/>
        <w:tblLook w:val="04A0" w:firstRow="1" w:lastRow="0" w:firstColumn="1" w:lastColumn="0" w:noHBand="0" w:noVBand="1"/>
      </w:tblPr>
      <w:tblGrid>
        <w:gridCol w:w="9072"/>
        <w:gridCol w:w="1132"/>
      </w:tblGrid>
      <w:tr w:rsidRPr="00F16739" w:rsidR="0006094E" w:rsidTr="00D40871" w14:paraId="2A23813C"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06094E" w:rsidP="002471E9" w:rsidRDefault="002471E9" w14:paraId="10274240" w14:textId="0D5ACD64">
            <w:r w:rsidRPr="007A32E4">
              <w:rPr>
                <w:rFonts w:ascii="Arial" w:hAnsi="Arial" w:eastAsia="Arial" w:cs="Times New Roman"/>
                <w:b/>
                <w:color w:val="002244"/>
              </w:rPr>
              <w:t xml:space="preserve">Assessment:  </w:t>
            </w:r>
            <w:r w:rsidRPr="007A32E4">
              <w:rPr>
                <w:rFonts w:ascii="Arial" w:hAnsi="Arial" w:eastAsia="Arial" w:cs="Times New Roman"/>
                <w:color w:val="002244"/>
              </w:rPr>
              <w:t>T</w:t>
            </w:r>
            <w:r w:rsidRPr="007A32E4">
              <w:t>he building may be able to obtain HQE Exploitation or BREEAM In-Use. However, compliance with these standards, or the improvements that may be required, is outside the scope of this report and would require a specialist environmental inspection</w:t>
            </w:r>
          </w:p>
        </w:tc>
        <w:tc>
          <w:tcPr>
            <w:tcW w:w="1132" w:type="dxa"/>
          </w:tcPr>
          <w:p w:rsidRPr="00F16739" w:rsidR="0006094E" w:rsidP="00D40871" w:rsidRDefault="00000000" w14:paraId="4D25470C" w14:textId="77777777">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1914609997"/>
                <w:placeholder>
                  <w:docPart w:val="0A304D4878664A2D855895D64F7568C5"/>
                </w:placeholder>
                <w:docPartList>
                  <w:docPartGallery w:val="Custom 1"/>
                  <w:docPartCategory w:val="Risk"/>
                </w:docPartList>
              </w:sdtPr>
              <w:sdtContent>
                <w:r w:rsidRPr="00F16739" w:rsidR="0006094E">
                  <w:rPr>
                    <w:color w:val="00B050"/>
                  </w:rPr>
                  <w:sym w:font="Wingdings" w:char="F06C"/>
                </w:r>
              </w:sdtContent>
            </w:sdt>
          </w:p>
        </w:tc>
      </w:tr>
    </w:tbl>
    <w:bookmarkStart w:name="_Toc14191500" w:id="97"/>
    <w:p w:rsidR="00F70F2B" w:rsidP="00F70F2B" w:rsidRDefault="00F70F2B" w14:paraId="696CD735" w14:textId="0EC782CB">
      <w:r>
        <w:t>[OPTION 2: BUILDING HAVE A LABELLING]</w:t>
      </w:r>
    </w:p>
    <w:p w:rsidR="00F70F2B" w:rsidP="00F70F2B" w:rsidRDefault="00F70F2B" w14:paraId="213E5C0D" w14:textId="3F53A411">
      <w:r>
        <w:t>WE HAVE BEEN PROVIDED IN THE DATA ROOM WITH THE BREEAM IN-USE CERTIFICATION FOR THE ENTIRE BUILDING. THE CERTIFICATE PROVIDED, NUMBER [NUMBER OF CERTIFICATE] AND DATED [INSERT DATE], HAS ATTRIBUTED TO THE BUILDING “[NUMBER OF STARS] STARS – [RATING]” RATING WITH AN OVERALL SCORE OF [PERCENTAGE]% FOR THE ASSET PERFORMANCE AND HAS ATTRIBUTED TO BUILDING MANAGEMENT “[NUMBER OF STARS] STARS – [RATING]” RATING WITH AN OVERALL SCORE OF [PERCENTAGE]%.</w:t>
      </w:r>
    </w:p>
    <w:tbl>
      <w:tblPr>
        <w:tblStyle w:val="TablewithRisk"/>
        <w:tblW w:w="0" w:type="auto"/>
        <w:tblLook w:val="04A0" w:firstRow="1" w:lastRow="0" w:firstColumn="1" w:lastColumn="0" w:noHBand="0" w:noVBand="1"/>
      </w:tblPr>
      <w:tblGrid>
        <w:gridCol w:w="9072"/>
        <w:gridCol w:w="1132"/>
      </w:tblGrid>
      <w:tr w:rsidRPr="00F16739" w:rsidR="00F70F2B" w:rsidTr="00E67906" w14:paraId="21199DD0"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F70F2B" w:rsidP="00E67906" w:rsidRDefault="00F70F2B" w14:paraId="2C224848" w14:textId="2428B810">
            <w:proofErr w:type="gramStart"/>
            <w:proofErr w:type="gramEnd"/>
            <w:r>
              <w:t>ASSESSMENT:  WE HAVE UNDERTAKEN A BREEAM IN-USE IMPROVEMENT FEASIBILITY STUDY AND THE REPORT IS ATTACHED AS [APPENDIX XX].</w:t>
            </w:r>
          </w:p>
        </w:tc>
        <w:tc>
          <w:tcPr>
            <w:tcW w:w="1132" w:type="dxa"/>
          </w:tcPr>
          <w:p w:rsidRPr="00F16739" w:rsidR="00F70F2B" w:rsidP="00E67906" w:rsidRDefault="00000000" w14:paraId="3A3BBEF5" w14:textId="77777777">
            <w:pPr>
              <w:cnfStyle w:val="000000000000" w:firstRow="0" w:lastRow="0" w:firstColumn="0" w:lastColumn="0" w:oddVBand="0" w:evenVBand="0" w:oddHBand="0" w:evenHBand="0" w:firstRowFirstColumn="0" w:firstRowLastColumn="0" w:lastRowFirstColumn="0" w:lastRowLastColumn="0"/>
            </w:pPr>
            <w:r>
              <w:t/>
            </w:r>
          </w:p>
        </w:tc>
      </w:tr>
    </w:tbl>
    <w:p w:rsidR="002471E9" w:rsidP="002471E9" w:rsidRDefault="0006094E" w14:paraId="6F862F2C" w14:textId="509F08DC">
      <w:pPr>
        <w:pStyle w:val="Titre2"/>
      </w:pPr>
      <w:bookmarkEnd w:id="97"/>
      <w:r>
        <w:t>SUSTAINABILITY OF BUILDING DESIGN/RENEWABLES</w:t>
      </w:r>
    </w:p>
    <w:p w:rsidR="00296A1F" w:rsidP="00296A1F" w:rsidRDefault="00296A1F" w14:paraId="5513A0B1" w14:textId="421532F5">
      <w:r>
        <w:t>THERE ARE SPECIAL FEATURES AT THE PROPERTY IN THE FORM OF [RAINWATER HARVESTING, PVS, SOLAR PANELS] WHICH ARE OLD LOCATED IN [LOCATION].</w:t>
      </w:r>
    </w:p>
    <w:tbl>
      <w:tblPr>
        <w:tblStyle w:val="TablewithRisk"/>
        <w:tblW w:w="0" w:type="auto"/>
        <w:tblLook w:val="04A0" w:firstRow="1" w:lastRow="0" w:firstColumn="1" w:lastColumn="0" w:noHBand="0" w:noVBand="1"/>
      </w:tblPr>
      <w:tblGrid>
        <w:gridCol w:w="9072"/>
        <w:gridCol w:w="1132"/>
      </w:tblGrid>
      <w:tr w:rsidRPr="00F16739" w:rsidR="007A32E4" w:rsidTr="007A32E4" w14:paraId="56E8DC22"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7A32E4" w:rsidP="007A32E4" w:rsidRDefault="007A32E4" w14:paraId="554122E3" w14:textId="16251DEB">
            <w:r>
              <w:t>ASSESSMENT:  [DISCUSS AND COMMENT ON ADEQUACY OF MAINTENANCE AND REPAIR].</w:t>
            </w:r>
          </w:p>
        </w:tc>
        <w:tc>
          <w:tcPr>
            <w:tcW w:w="1132" w:type="dxa"/>
          </w:tcPr>
          <w:p w:rsidRPr="00F16739" w:rsidR="007A32E4" w:rsidP="00025EE2" w:rsidRDefault="00000000" w14:paraId="3EE4499D" w14:textId="77777777">
            <w:pPr>
              <w:cnfStyle w:val="000000000000" w:firstRow="0" w:lastRow="0" w:firstColumn="0" w:lastColumn="0" w:oddVBand="0" w:evenVBand="0" w:oddHBand="0" w:evenHBand="0" w:firstRowFirstColumn="0" w:firstRowLastColumn="0" w:lastRowFirstColumn="0" w:lastRowLastColumn="0"/>
            </w:pPr>
            <w:r>
              <w:t/>
            </w:r>
          </w:p>
        </w:tc>
      </w:tr>
    </w:tbl>
    <w:p w:rsidR="0006094E" w:rsidP="0006094E" w:rsidRDefault="0006094E" w14:paraId="50732332" w14:textId="77777777">
      <w:pPr>
        <w:pStyle w:val="Titre2"/>
      </w:pPr>
      <w:bookmarkStart w:name="_Toc14191501" w:id="98"/>
      <w:r>
        <w:t>Polychlorobiphényles (PCB) in Transformers</w:t>
      </w:r>
      <w:bookmarkEnd w:id="98"/>
    </w:p>
    <w:p w:rsidRPr="002E7064" w:rsidR="002E7064" w:rsidP="002E7064" w:rsidRDefault="002E7064" w14:paraId="23CC737C" w14:textId="7577233A">
      <w:r>
        <w:t xml:space="preserve">The sale of new transformers using </w:t>
      </w:r>
      <w:proofErr w:type="gramStart"/>
      <w:r>
        <w:t>PCB’s</w:t>
      </w:r>
      <w:proofErr w:type="gramEnd"/>
      <w:r>
        <w:t xml:space="preserve"> was prohibited on 2 February 1987 and as such will not have been used at the property.</w:t>
      </w:r>
    </w:p>
    <w:tbl>
      <w:tblPr>
        <w:tblStyle w:val="TablewithRisk"/>
        <w:tblW w:w="0" w:type="auto"/>
        <w:tblLook w:val="04A0" w:firstRow="1" w:lastRow="0" w:firstColumn="1" w:lastColumn="0" w:noHBand="0" w:noVBand="1"/>
      </w:tblPr>
      <w:tblGrid>
        <w:gridCol w:w="9072"/>
        <w:gridCol w:w="1132"/>
      </w:tblGrid>
      <w:tr w:rsidRPr="00F16739" w:rsidR="0006094E" w:rsidTr="00D40871" w14:paraId="3B3B1662"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06094E" w:rsidP="00D40871" w:rsidRDefault="0006094E" w14:paraId="6C1A2747" w14:textId="46EF1870">
            <w:pPr>
              <w:jc w:val="both"/>
            </w:pPr>
            <w:r>
              <w:t>THE REPORT BY [INSERT NAME OF CONSULTANTS] ATTACHED IN APPENDIX [INSERT APPENDIX NUMBER] HAS NOT IDENTIFIED ANY RISK.</w:t>
            </w:r>
          </w:p>
        </w:tc>
        <w:tc>
          <w:tcPr>
            <w:tcW w:w="1132" w:type="dxa"/>
          </w:tcPr>
          <w:p w:rsidRPr="00F16739" w:rsidR="0006094E" w:rsidP="00D40871" w:rsidRDefault="00000000" w14:paraId="4261C122" w14:textId="77777777">
            <w:pPr>
              <w:cnfStyle w:val="000000000000" w:firstRow="0" w:lastRow="0" w:firstColumn="0" w:lastColumn="0" w:oddVBand="0" w:evenVBand="0" w:oddHBand="0" w:evenHBand="0" w:firstRowFirstColumn="0" w:firstRowLastColumn="0" w:lastRowFirstColumn="0" w:lastRowLastColumn="0"/>
            </w:pPr>
            <w:r>
              <w:t/>
            </w:r>
          </w:p>
        </w:tc>
      </w:tr>
    </w:tbl>
    <w:p w:rsidRPr="00315064" w:rsidR="0006094E" w:rsidP="0006094E" w:rsidRDefault="0006094E" w14:paraId="64D6900E" w14:textId="77777777">
      <w:pPr>
        <w:pStyle w:val="Titre2"/>
        <w:rPr>
          <w:szCs w:val="20"/>
        </w:rPr>
      </w:pPr>
      <w:bookmarkStart w:name="_Toc14191502" w:id="99"/>
      <w:r>
        <w:t>Termites</w:t>
      </w:r>
      <w:bookmarkEnd w:id="99"/>
    </w:p>
    <w:tbl>
      <w:tblPr>
        <w:tblStyle w:val="TablewithRisk"/>
        <w:tblW w:w="0" w:type="auto"/>
        <w:tblLook w:val="04A0" w:firstRow="1" w:lastRow="0" w:firstColumn="1" w:lastColumn="0" w:noHBand="0" w:noVBand="1"/>
      </w:tblPr>
      <w:tblGrid>
        <w:gridCol w:w="9072"/>
        <w:gridCol w:w="1132"/>
      </w:tblGrid>
      <w:tr w:rsidRPr="00F16739" w:rsidR="0006094E" w:rsidTr="00D40871" w14:paraId="51993020"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06094E" w:rsidP="002E7064" w:rsidRDefault="0006094E" w14:paraId="16615CDA" w14:textId="5E2BA12B">
            <w:pPr>
              <w:jc w:val="both"/>
            </w:pPr>
            <w:r>
              <w:t>ACCORDING TO THE TERMITE INFESTATION PLAN DATED 1 JANUARY 2019, PRODUCED BY THE ENVIRONMENTAL MINISTRY, THE DEPARTMENT OF [INSERT DEPARTMENT'S NAME] ([INSERT DEPARTMENT'S NUMBER]) IS [NOT] AT [HIGH] RISK OF TERMITE INFESTATION AND YOUR LEGAL TEAM SHOULD CONFIRM IF A TERMITE REPORT WILL BE REQUIRED FOR THE PROPOSED PURCHASE. </w:t>
            </w:r>
          </w:p>
        </w:tc>
        <w:tc>
          <w:tcPr>
            <w:tcW w:w="1132" w:type="dxa"/>
          </w:tcPr>
          <w:p w:rsidRPr="00F16739" w:rsidR="0006094E" w:rsidP="00D40871" w:rsidRDefault="00000000" w14:paraId="3033E306" w14:textId="77777777">
            <w:pPr>
              <w:cnfStyle w:val="000000000000" w:firstRow="0" w:lastRow="0" w:firstColumn="0" w:lastColumn="0" w:oddVBand="0" w:evenVBand="0" w:oddHBand="0" w:evenHBand="0" w:firstRowFirstColumn="0" w:firstRowLastColumn="0" w:lastRowFirstColumn="0" w:lastRowLastColumn="0"/>
            </w:pPr>
            <w:r>
              <w:t/>
            </w:r>
          </w:p>
        </w:tc>
      </w:tr>
    </w:tbl>
    <w:p w:rsidRPr="00977853" w:rsidR="00977853" w:rsidP="00977853" w:rsidRDefault="00977853" w14:paraId="2E99168F" w14:textId="77777777">
      <w:pPr>
        <w:pStyle w:val="Titre2"/>
      </w:pPr>
      <w:bookmarkStart w:name="_Toc14191503" w:id="100"/>
      <w:commentRangeStart w:id="101"/>
      <w:commentRangeEnd w:id="101"/>
      <w:r>
        <w:t>LEGIONELLA BACTERIA</w:t>
      </w:r>
    </w:p>
    <w:p w:rsidR="00977853" w:rsidP="00977853" w:rsidRDefault="00977853" w14:paraId="42033993" w14:textId="77777777">
      <w:pPr>
        <w:rPr>
          <w:sz w:val="24"/>
          <w:szCs w:val="24"/>
        </w:rPr>
      </w:pPr>
    </w:p>
    <w:p w:rsidR="00977853" w:rsidP="00977853" w:rsidRDefault="00977853" w14:paraId="10C49D23" w14:textId="77777777">
      <w:proofErr w:type="spellStart"/>
      <w:proofErr w:type="spellEnd"/>
      <w:r>
        <w:t>THERE IS NO PLANT OR EQUIPMENT IN THE BUILDING THOUGHT LIKELY TO PRESENT A SIGNIFICANT RISK OF THE BUILD UP OF LEGIONELLA BACTERIA. HOWEVER, THE CYLINDERS FOR THE DOMESTIC HOT WATER SHOULD BE SUBJECT TO PERIODICAL TESTING AND/OR A REGIME OF DISINFECTING BY INCREASING THE WATER TEMPERATURE TO 60°C OR ABOVE TO CONTROL BACTERIAL GROWTH. [ADD FURTHER INFORMATION IF COOLING TOWERS ARE PRESENT ETC.]</w:t>
      </w:r>
    </w:p>
    <w:p w:rsidRPr="00315064" w:rsidR="0006094E" w:rsidP="0006094E" w:rsidRDefault="0006094E" w14:paraId="7CD81862" w14:textId="3806ED83">
      <w:pPr>
        <w:pStyle w:val="Titre2"/>
        <w:rPr>
          <w:szCs w:val="20"/>
        </w:rPr>
      </w:pPr>
      <w:bookmarkEnd w:id="100"/>
      <w:r>
        <w:t>OTHER E.G. CRC</w:t>
      </w:r>
    </w:p>
    <w:tbl>
      <w:tblPr>
        <w:tblStyle w:val="TablewithRisk"/>
        <w:tblW w:w="0" w:type="auto"/>
        <w:tblLook w:val="04A0" w:firstRow="1" w:lastRow="0" w:firstColumn="1" w:lastColumn="0" w:noHBand="0" w:noVBand="1"/>
      </w:tblPr>
      <w:tblGrid>
        <w:gridCol w:w="9072"/>
        <w:gridCol w:w="1132"/>
      </w:tblGrid>
      <w:tr w:rsidRPr="00F16739" w:rsidR="0006094E" w:rsidTr="00D40871" w14:paraId="5CE2B6B4" w14:textId="77777777">
        <w:tc>
          <w:tcPr>
            <w:cnfStyle w:val="001000000000" w:firstRow="0" w:lastRow="0" w:firstColumn="1" w:lastColumn="0" w:oddVBand="0" w:evenVBand="0" w:oddHBand="0" w:evenHBand="0" w:firstRowFirstColumn="0" w:firstRowLastColumn="0" w:lastRowFirstColumn="0" w:lastRowLastColumn="0"/>
            <w:tcW w:w="9072" w:type="dxa"/>
          </w:tcPr>
          <w:p w:rsidRPr="00F16739" w:rsidR="0006094E" w:rsidP="00D40871" w:rsidRDefault="0006094E" w14:paraId="092C62DD" w14:textId="77777777">
            <w:r>
              <w:t>[TEXT]</w:t>
            </w:r>
          </w:p>
        </w:tc>
        <w:tc>
          <w:tcPr>
            <w:tcW w:w="1132" w:type="dxa"/>
          </w:tcPr>
          <w:p w:rsidRPr="00F16739" w:rsidR="0006094E" w:rsidP="00D40871" w:rsidRDefault="00000000" w14:paraId="06D9641F" w14:textId="77777777">
            <w:pPr>
              <w:cnfStyle w:val="000000000000" w:firstRow="0" w:lastRow="0" w:firstColumn="0" w:lastColumn="0" w:oddVBand="0" w:evenVBand="0" w:oddHBand="0" w:evenHBand="0" w:firstRowFirstColumn="0" w:firstRowLastColumn="0" w:lastRowFirstColumn="0" w:lastRowLastColumn="0"/>
            </w:pPr>
            <w:r>
              <w:t/>
            </w:r>
          </w:p>
        </w:tc>
      </w:tr>
    </w:tbl>
    <w:p w:rsidR="0006094E" w:rsidP="002668CE" w:rsidRDefault="0006094E" w14:paraId="0087EF23" w14:textId="77777777"/>
    <w:p w:rsidR="002668CE" w:rsidP="00B60FD5" w:rsidRDefault="002668CE" w14:paraId="79EDB9B9" w14:textId="77777777">
      <w:pPr>
        <w:pStyle w:val="Titre1"/>
        <w:framePr w:wrap="around"/>
      </w:pPr>
      <w:bookmarkStart w:name="_Toc14191504" w:id="102"/>
      <w:bookmarkEnd w:id="102"/>
      <w:r>
        <w:t>CONCLUSIONS AND RECOMMENDATIONS</w:t>
      </w:r>
    </w:p>
    <w:p w:rsidR="00102B7F" w:rsidRDefault="00102B7F" w14:paraId="2FFAEE43" w14:textId="77777777">
      <w:r>
        <w:br w:type="page"/>
      </w:r>
    </w:p>
    <w:p w:rsidRPr="00593D1C" w:rsidR="00A80C5C" w:rsidP="00860809" w:rsidRDefault="00A80C5C" w14:paraId="5664FA7D" w14:textId="77777777">
      <w:pPr>
        <w:spacing w:line="280" w:lineRule="atLeast"/>
      </w:pPr>
      <w:r>
        <w:t>FROM A BUILDING SURVEYOR’S PERSPECTIVE THIS PROPERTY IS [INSERT A SINGLE PARAGRAPH EXPRESSING AN OPINION AS TO THE GENERAL CONDITION AND STATE OF REPAIR OF THE BUILDING, FOR EXAMPLE: "..... IS IN FAIR CONDITION HAVING REGARD TO ITS AGE AND LOCATION."].</w:t>
      </w:r>
    </w:p>
    <w:p w:rsidR="00A80C5C" w:rsidP="00860809" w:rsidRDefault="00A80C5C" w14:paraId="7AEA684B" w14:textId="77777777">
      <w:pPr>
        <w:spacing w:line="280" w:lineRule="atLeast"/>
      </w:pPr>
      <w:r>
        <w:t>THE MATERIALS AND FORMS OF CONSTRUCTION EMPLOYED IN CONSTRUCTING THE BUILDING HAVE RESULTED IN A PROPERTY CHARACTERISTICALLY REQUIRING [LOW/MEDIUM/HIGH] LEVELS OF MAINTENANCE.</w:t>
      </w:r>
    </w:p>
    <w:p w:rsidRPr="00593D1C" w:rsidR="00C43CA2" w:rsidP="00C43CA2" w:rsidRDefault="00C43CA2" w14:paraId="0DB0121D" w14:textId="77777777">
      <w:pPr>
        <w:spacing w:line="280" w:lineRule="atLeast"/>
      </w:pPr>
      <w:r>
        <w:t>THE FOLLOWING, MORE SIGNIFICANT, DEFECTS ARE WORTHY OF NOTE:</w:t>
      </w:r>
    </w:p>
    <w:p w:rsidRPr="00F77254" w:rsidR="00C43CA2" w:rsidP="000B3B95" w:rsidRDefault="00C43CA2" w14:paraId="36B3A898" w14:textId="77777777">
      <w:pPr>
        <w:pStyle w:val="12indent"/>
        <w:numPr>
          <w:ilvl w:val="0"/>
          <w:numId w:val="47"/>
        </w:numPr>
        <w:tabs>
          <w:tab w:val="left" w:pos="0"/>
        </w:tabs>
        <w:spacing w:before="0" w:after="0" w:line="280" w:lineRule="atLeast"/>
        <w:jc w:val="both"/>
        <w:rPr>
          <w:rFonts w:asciiTheme="minorHAnsi" w:hAnsiTheme="minorHAnsi" w:eastAsiaTheme="minorHAnsi" w:cstheme="minorBidi"/>
          <w:noProof w:val="0"/>
          <w:color w:val="002244" w:themeColor="text1"/>
          <w:lang w:val="en-GB"/>
        </w:rPr>
      </w:pPr>
      <w:r>
        <w:t>[SUMMARY OF MAJOR ISSUE]</w:t>
      </w:r>
    </w:p>
    <w:p w:rsidRPr="00F77254" w:rsidR="00C43CA2" w:rsidP="000B3B95" w:rsidRDefault="00C43CA2" w14:paraId="2557A2B1" w14:textId="77777777">
      <w:pPr>
        <w:pStyle w:val="12indent"/>
        <w:numPr>
          <w:ilvl w:val="0"/>
          <w:numId w:val="47"/>
        </w:numPr>
        <w:tabs>
          <w:tab w:val="left" w:pos="0"/>
        </w:tabs>
        <w:spacing w:before="0" w:after="0" w:line="280" w:lineRule="atLeast"/>
        <w:jc w:val="both"/>
        <w:rPr>
          <w:rFonts w:asciiTheme="minorHAnsi" w:hAnsiTheme="minorHAnsi" w:eastAsiaTheme="minorHAnsi" w:cstheme="minorBidi"/>
          <w:noProof w:val="0"/>
          <w:color w:val="002244" w:themeColor="text1"/>
          <w:lang w:val="en-GB"/>
        </w:rPr>
      </w:pPr>
      <w:r>
        <w:t>[SUMMARY OF MAJOR ISSUE] </w:t>
      </w:r>
    </w:p>
    <w:p w:rsidRPr="00F77254" w:rsidR="00C43CA2" w:rsidP="000B3B95" w:rsidRDefault="00C43CA2" w14:paraId="2E09211D" w14:textId="77777777">
      <w:pPr>
        <w:pStyle w:val="12indent"/>
        <w:numPr>
          <w:ilvl w:val="0"/>
          <w:numId w:val="47"/>
        </w:numPr>
        <w:tabs>
          <w:tab w:val="left" w:pos="0"/>
        </w:tabs>
        <w:spacing w:before="0" w:after="0" w:line="280" w:lineRule="atLeast"/>
        <w:jc w:val="both"/>
        <w:rPr>
          <w:rFonts w:asciiTheme="minorHAnsi" w:hAnsiTheme="minorHAnsi" w:eastAsiaTheme="minorHAnsi" w:cstheme="minorBidi"/>
          <w:noProof w:val="0"/>
          <w:color w:val="002244" w:themeColor="text1"/>
          <w:lang w:val="en-GB"/>
        </w:rPr>
      </w:pPr>
      <w:r>
        <w:t>[SUMMARY OF MAJOR ISSUE]</w:t>
      </w:r>
    </w:p>
    <w:p w:rsidR="00370393" w:rsidP="00370393" w:rsidRDefault="00370393" w14:paraId="2F4833F2" w14:textId="77777777">
      <w:pPr>
        <w:pStyle w:val="Listenumros"/>
        <w:numPr>
          <w:ilvl w:val="0"/>
          <w:numId w:val="0"/>
        </w:numPr>
        <w:spacing w:before="120"/>
        <w:ind w:left="340" w:hanging="340"/>
      </w:pPr>
    </w:p>
    <w:p w:rsidR="00370393" w:rsidP="00370393" w:rsidRDefault="00370393" w14:paraId="7FFD9FA8" w14:textId="77777777">
      <w:pPr>
        <w:pStyle w:val="Listenumros"/>
        <w:numPr>
          <w:ilvl w:val="0"/>
          <w:numId w:val="0"/>
        </w:numPr>
        <w:spacing w:before="120"/>
        <w:ind w:left="340" w:hanging="340"/>
      </w:pPr>
      <w:r>
        <w:t>FURTHER INVESTIGATIONS ARE NOT CONSIDERED NECESSARY FOR THE BUILDING. [AMEND AS REQUIRED]</w:t>
      </w:r>
    </w:p>
    <w:p w:rsidRPr="007153CA" w:rsidR="00C43CA2" w:rsidP="00370393" w:rsidRDefault="00370393" w14:paraId="3FE2DA94" w14:textId="77777777">
      <w:pPr>
        <w:spacing w:line="280" w:lineRule="atLeast"/>
      </w:pPr>
      <w:proofErr w:type="gramStart"/>
      <w:proofErr w:type="gramEnd"/>
      <w:r>
        <w:t>WE RECOGNISE THAT YOUR DECISION TO PROCEED WITH THIS [ACQUISITION/SALE] IS DEPENDENT ON PROFESSIONAL ADVICE FROM A NUMBER OF SOURCES AND NOT JUST OUR COMMENTS ALONE. FROM A BUILDING SURVEYOR’S VIEWPOINT, WE HAVE NO REASON TO CAUTION YOU AGAINST PROCEEDING WITH THE TRANSACTION PROPOSED, BUT YOU SHOULD DO SO HAVING FIRST CONSIDERED CAREFULLY, AND REFLECTED ON, ALL THE COMMENTS IN THIS REPORT.</w:t>
      </w:r>
    </w:p>
    <w:p w:rsidRPr="007153CA" w:rsidR="00C43CA2" w:rsidP="00C43CA2" w:rsidRDefault="00C43CA2" w14:paraId="7CE844FE" w14:textId="77777777">
      <w:pPr>
        <w:spacing w:line="280" w:lineRule="atLeast"/>
      </w:pPr>
    </w:p>
    <w:p w:rsidRPr="007153CA" w:rsidR="00C43CA2" w:rsidP="00C43CA2" w:rsidRDefault="00C43CA2" w14:paraId="75ABAD52" w14:textId="77777777">
      <w:pPr>
        <w:spacing w:line="280" w:lineRule="atLeast"/>
      </w:pPr>
    </w:p>
    <w:p w:rsidRPr="007153CA" w:rsidR="00C43CA2" w:rsidP="00C43CA2" w:rsidRDefault="00C43CA2" w14:paraId="5625161A" w14:textId="77777777">
      <w:pPr>
        <w:spacing w:line="280" w:lineRule="atLeast"/>
      </w:pPr>
    </w:p>
    <w:p w:rsidRPr="007153CA" w:rsidR="00C43CA2" w:rsidP="00C43CA2" w:rsidRDefault="00C43CA2" w14:paraId="67CDD243" w14:textId="77777777">
      <w:pPr>
        <w:spacing w:line="280" w:lineRule="atLeast"/>
        <w:sectPr w:rsidRPr="007153CA" w:rsidR="00C43CA2" w:rsidSect="005F6E38">
          <w:footerReference w:type="default" r:id="rId19"/>
          <w:pgSz w:w="11906" w:h="16838" w:code="9"/>
          <w:pgMar w:top="2552" w:right="851" w:bottom="1559" w:left="851" w:header="1134" w:footer="851" w:gutter="0"/>
          <w:pgNumType w:start="1"/>
          <w:cols w:space="708"/>
          <w:docGrid w:linePitch="360"/>
        </w:sectPr>
      </w:pPr>
    </w:p>
    <w:p w:rsidR="00E36F32" w:rsidP="008641A2" w:rsidRDefault="008641A2" w14:paraId="5E0846FB" w14:textId="77777777">
      <w:pPr>
        <w:pStyle w:val="Appendix"/>
        <w:framePr w:wrap="around"/>
      </w:pPr>
      <w:r>
        <w:t>INFORMATION REQUIRED / ADDITIONAL ENQUIRIES</w:t>
      </w:r>
    </w:p>
    <w:p w:rsidR="00315064" w:rsidRDefault="00315064" w14:paraId="7E97E193" w14:textId="77777777"/>
    <w:p w:rsidR="00315064" w:rsidRDefault="00315064" w14:paraId="23B5AECD" w14:textId="77777777">
      <w:r>
        <w:br w:type="page"/>
      </w:r>
    </w:p>
    <w:p w:rsidR="0029718C" w:rsidP="00315064" w:rsidRDefault="00F1415E" w14:paraId="0BFFC59E" w14:textId="77777777">
      <w:r>
        <w:t>IN ADDITION TO THE DOCUMENTATION PROVIDED, THE TABLE BELOW SUMMARIZES THE MISSING DOCUMENTATION:</w:t>
      </w:r>
    </w:p>
    <w:tbl>
      <w:tblPr>
        <w:tblStyle w:val="SavillsTable1"/>
        <w:tblW w:w="0" w:type="auto"/>
        <w:tblLook w:val="0420" w:firstRow="1" w:lastRow="0" w:firstColumn="0" w:lastColumn="0" w:noHBand="0" w:noVBand="1"/>
      </w:tblPr>
      <w:tblGrid>
        <w:gridCol w:w="1555"/>
        <w:gridCol w:w="7371"/>
        <w:gridCol w:w="1268"/>
      </w:tblGrid>
      <w:tr w:rsidRPr="00787C89" w:rsidR="00C165A7" w:rsidTr="00ED6E85" w14:paraId="6AE214F5" w14:textId="77777777">
        <w:trPr>
          <w:cnfStyle w:val="100000000000" w:firstRow="1" w:lastRow="0" w:firstColumn="0" w:lastColumn="0" w:oddVBand="0" w:evenVBand="0" w:oddHBand="0" w:evenHBand="0" w:firstRowFirstColumn="0" w:firstRowLastColumn="0" w:lastRowFirstColumn="0" w:lastRowLastColumn="0"/>
          <w:trHeight w:val="454"/>
        </w:trPr>
        <w:tc>
          <w:tcPr>
            <w:tcW w:w="1555" w:type="dxa"/>
          </w:tcPr>
          <w:p w:rsidRPr="00787C89" w:rsidR="00C165A7" w:rsidP="00ED6E85" w:rsidRDefault="00C165A7" w14:paraId="22871988" w14:textId="77777777">
            <w:pPr>
              <w:spacing w:after="0"/>
            </w:pPr>
            <w:r w:rsidRPr="00787C89">
              <w:t>Key</w:t>
            </w:r>
          </w:p>
        </w:tc>
        <w:tc>
          <w:tcPr>
            <w:tcW w:w="7371" w:type="dxa"/>
          </w:tcPr>
          <w:p w:rsidRPr="00787C89" w:rsidR="00C165A7" w:rsidP="00ED6E85" w:rsidRDefault="00C165A7" w14:paraId="33EB28C2" w14:textId="77777777"/>
        </w:tc>
        <w:tc>
          <w:tcPr>
            <w:tcW w:w="1268" w:type="dxa"/>
          </w:tcPr>
          <w:p w:rsidRPr="00787C89" w:rsidR="00C165A7" w:rsidP="00ED6E85" w:rsidRDefault="00C165A7" w14:paraId="5F8776B6" w14:textId="77777777"/>
        </w:tc>
      </w:tr>
      <w:tr w:rsidRPr="00787C89" w:rsidR="00C165A7" w:rsidTr="00ED6E85" w14:paraId="624DC6C2" w14:textId="77777777">
        <w:tc>
          <w:tcPr>
            <w:tcW w:w="1555" w:type="dxa"/>
          </w:tcPr>
          <w:p w:rsidRPr="00787C89" w:rsidR="00C165A7" w:rsidP="00ED6E85" w:rsidRDefault="00C165A7" w14:paraId="7E4AE9F8" w14:textId="77777777">
            <w:r w:rsidRPr="00787C89">
              <w:t xml:space="preserve">High Risk </w:t>
            </w:r>
          </w:p>
        </w:tc>
        <w:tc>
          <w:tcPr>
            <w:tcW w:w="7371" w:type="dxa"/>
          </w:tcPr>
          <w:p w:rsidRPr="00787C89" w:rsidR="00C165A7" w:rsidP="00ED6E85" w:rsidRDefault="00C165A7" w14:paraId="1AFECFC0" w14:textId="368ECCB4">
            <w:pPr>
              <w:jc w:val="both"/>
            </w:pPr>
            <w:r>
              <w:t>Document required, or highly recommended, to complete the proposed purchase.</w:t>
            </w:r>
          </w:p>
        </w:tc>
        <w:tc>
          <w:tcPr>
            <w:tcW w:w="1268" w:type="dxa"/>
          </w:tcPr>
          <w:p w:rsidRPr="00787C89" w:rsidR="00C165A7" w:rsidP="00ED6E85" w:rsidRDefault="00000000" w14:paraId="3C74A795" w14:textId="77777777">
            <w:pPr>
              <w:jc w:val="center"/>
            </w:pPr>
            <w:sdt>
              <w:sdtPr>
                <w:rPr>
                  <w:color w:val="FF0000"/>
                </w:rPr>
                <w:alias w:val="Risk"/>
                <w:tag w:val="Risk"/>
                <w:id w:val="-1208259886"/>
                <w:placeholder>
                  <w:docPart w:val="916DD71F3AF14B3280739048BFB61355"/>
                </w:placeholder>
                <w:docPartList>
                  <w:docPartGallery w:val="Custom 1"/>
                  <w:docPartCategory w:val="Risk"/>
                </w:docPartList>
              </w:sdtPr>
              <w:sdtContent>
                <w:sdt>
                  <w:sdtPr>
                    <w:rPr>
                      <w:color w:val="FF0000"/>
                    </w:rPr>
                    <w:alias w:val="Risk"/>
                    <w:tag w:val="Risk"/>
                    <w:id w:val="1485819102"/>
                    <w:placeholder>
                      <w:docPart w:val="1F69EE26930342BBADFA78D2F0417E72"/>
                    </w:placeholder>
                    <w:docPartList>
                      <w:docPartGallery w:val="Custom 1"/>
                      <w:docPartCategory w:val="Risk"/>
                    </w:docPartList>
                  </w:sdtPr>
                  <w:sdtContent>
                    <w:r w:rsidRPr="0061062C" w:rsidR="00C165A7">
                      <w:rPr>
                        <w:color w:val="FF0000"/>
                      </w:rPr>
                      <w:sym w:font="Wingdings" w:char="F06C"/>
                    </w:r>
                  </w:sdtContent>
                </w:sdt>
              </w:sdtContent>
            </w:sdt>
          </w:p>
        </w:tc>
      </w:tr>
      <w:tr w:rsidRPr="00787C89" w:rsidR="00C165A7" w:rsidTr="00ED6E85" w14:paraId="4481CA80" w14:textId="77777777">
        <w:trPr>
          <w:cnfStyle w:val="000000010000" w:firstRow="0" w:lastRow="0" w:firstColumn="0" w:lastColumn="0" w:oddVBand="0" w:evenVBand="0" w:oddHBand="0" w:evenHBand="1" w:firstRowFirstColumn="0" w:firstRowLastColumn="0" w:lastRowFirstColumn="0" w:lastRowLastColumn="0"/>
        </w:trPr>
        <w:tc>
          <w:tcPr>
            <w:tcW w:w="1555" w:type="dxa"/>
          </w:tcPr>
          <w:p w:rsidRPr="00787C89" w:rsidR="00C165A7" w:rsidP="00ED6E85" w:rsidRDefault="00C165A7" w14:paraId="5CCEF331" w14:textId="77777777">
            <w:r w:rsidRPr="00787C89">
              <w:t xml:space="preserve">Medium Risk </w:t>
            </w:r>
          </w:p>
        </w:tc>
        <w:tc>
          <w:tcPr>
            <w:tcW w:w="7371" w:type="dxa"/>
          </w:tcPr>
          <w:p w:rsidRPr="00787C89" w:rsidR="00C165A7" w:rsidP="00C165A7" w:rsidRDefault="00C165A7" w14:paraId="0A547C2A" w14:textId="7F1374E6">
            <w:pPr>
              <w:pStyle w:val="Commentaire"/>
            </w:pPr>
            <w:r>
              <w:t>Documents recommended to obtain for completeness as part of the transaction.</w:t>
            </w:r>
          </w:p>
        </w:tc>
        <w:tc>
          <w:tcPr>
            <w:tcW w:w="1268" w:type="dxa"/>
          </w:tcPr>
          <w:p w:rsidRPr="00787C89" w:rsidR="00C165A7" w:rsidP="00ED6E85" w:rsidRDefault="00000000" w14:paraId="662C172B" w14:textId="77777777">
            <w:pPr>
              <w:jc w:val="center"/>
            </w:pPr>
            <w:sdt>
              <w:sdtPr>
                <w:rPr>
                  <w:color w:val="FF0000"/>
                </w:rPr>
                <w:alias w:val="Risk"/>
                <w:tag w:val="Risk"/>
                <w:id w:val="-1045362045"/>
                <w:placeholder>
                  <w:docPart w:val="E19833E06B2946D6891505361A50995A"/>
                </w:placeholder>
                <w:docPartList>
                  <w:docPartGallery w:val="Custom 1"/>
                  <w:docPartCategory w:val="Risk"/>
                </w:docPartList>
              </w:sdtPr>
              <w:sdtContent>
                <w:r w:rsidRPr="0061062C" w:rsidR="00C165A7">
                  <w:rPr>
                    <w:color w:val="FFC000"/>
                  </w:rPr>
                  <w:sym w:font="Wingdings" w:char="F06C"/>
                </w:r>
              </w:sdtContent>
            </w:sdt>
          </w:p>
        </w:tc>
      </w:tr>
      <w:tr w:rsidR="00C165A7" w:rsidTr="00ED6E85" w14:paraId="461B5785" w14:textId="77777777">
        <w:tc>
          <w:tcPr>
            <w:tcW w:w="1555" w:type="dxa"/>
          </w:tcPr>
          <w:p w:rsidRPr="00787C89" w:rsidR="00C165A7" w:rsidP="00ED6E85" w:rsidRDefault="00C165A7" w14:paraId="42427055" w14:textId="77777777">
            <w:r w:rsidRPr="00787C89">
              <w:t xml:space="preserve">Low Risk </w:t>
            </w:r>
          </w:p>
        </w:tc>
        <w:tc>
          <w:tcPr>
            <w:tcW w:w="7371" w:type="dxa"/>
          </w:tcPr>
          <w:p w:rsidRPr="00787C89" w:rsidR="00C165A7" w:rsidP="00ED6E85" w:rsidRDefault="00C165A7" w14:paraId="09DC52EF" w14:textId="28789F95">
            <w:pPr>
              <w:jc w:val="both"/>
            </w:pPr>
            <w:r>
              <w:t>Useful documents to obtain as part of the transaction.</w:t>
            </w:r>
          </w:p>
        </w:tc>
        <w:tc>
          <w:tcPr>
            <w:tcW w:w="1268" w:type="dxa"/>
          </w:tcPr>
          <w:p w:rsidR="00C165A7" w:rsidP="00ED6E85" w:rsidRDefault="00000000" w14:paraId="64665D6F" w14:textId="77777777">
            <w:pPr>
              <w:jc w:val="center"/>
            </w:pPr>
            <w:sdt>
              <w:sdtPr>
                <w:rPr>
                  <w:color w:val="FF0000"/>
                </w:rPr>
                <w:alias w:val="Risk"/>
                <w:tag w:val="Risk"/>
                <w:id w:val="2137989618"/>
                <w:placeholder>
                  <w:docPart w:val="1A328854308349FABBB01990F387F2D9"/>
                </w:placeholder>
                <w:docPartList>
                  <w:docPartGallery w:val="Custom 1"/>
                  <w:docPartCategory w:val="Risk"/>
                </w:docPartList>
              </w:sdtPr>
              <w:sdtContent>
                <w:r w:rsidRPr="0061062C" w:rsidR="00C165A7">
                  <w:rPr>
                    <w:color w:val="00B050"/>
                  </w:rPr>
                  <w:sym w:font="Wingdings" w:char="F06C"/>
                </w:r>
              </w:sdtContent>
            </w:sdt>
          </w:p>
        </w:tc>
      </w:tr>
    </w:tbl>
    <w:p w:rsidRPr="00635C91" w:rsidR="00C165A7" w:rsidP="00315064" w:rsidRDefault="00C165A7" w14:paraId="04B9D31D" w14:textId="77777777"/>
    <w:p w:rsidR="00972CBC" w:rsidP="00315064" w:rsidRDefault="00972CBC" w14:paraId="6E4CFB63" w14:textId="77777777">
      <w:r>
        <w:t>[DELETE THE PROVIDED AND THE NON-APPLICABLE DOCUMENTS FROM THE TABLE:]</w:t>
      </w:r>
    </w:p>
    <w:tbl>
      <w:tblPr>
        <w:tblStyle w:val="SavillsTable1"/>
        <w:tblW w:w="10205" w:type="dxa"/>
        <w:tblLook w:val="0620" w:firstRow="1" w:lastRow="0" w:firstColumn="0" w:lastColumn="0" w:noHBand="1" w:noVBand="1"/>
      </w:tblPr>
      <w:tblGrid>
        <w:gridCol w:w="3118"/>
        <w:gridCol w:w="5783"/>
        <w:gridCol w:w="1304"/>
      </w:tblGrid>
      <w:tr w:rsidRPr="007D0530" w:rsidR="004F118D" w:rsidTr="00A13AD4" w14:paraId="06882854" w14:textId="77777777">
        <w:trPr>
          <w:cnfStyle w:val="100000000000" w:firstRow="1" w:lastRow="0" w:firstColumn="0" w:lastColumn="0" w:oddVBand="0" w:evenVBand="0" w:oddHBand="0" w:evenHBand="0" w:firstRowFirstColumn="0" w:firstRowLastColumn="0" w:lastRowFirstColumn="0" w:lastRowLastColumn="0"/>
        </w:trPr>
        <w:tc>
          <w:tcPr>
            <w:tcW w:w="3118" w:type="dxa"/>
          </w:tcPr>
          <w:p w:rsidRPr="007D0530" w:rsidR="004F118D" w:rsidP="00F1415E" w:rsidRDefault="004F118D" w14:paraId="1A54FFA0" w14:textId="77777777">
            <w:pPr>
              <w:spacing w:after="0"/>
              <w:jc w:val="center"/>
            </w:pPr>
            <w:r w:rsidRPr="007D0530">
              <w:t>Item</w:t>
            </w:r>
          </w:p>
        </w:tc>
        <w:tc>
          <w:tcPr>
            <w:tcW w:w="5783" w:type="dxa"/>
          </w:tcPr>
          <w:p w:rsidRPr="007D0530" w:rsidR="004F118D" w:rsidP="00F1415E" w:rsidRDefault="004F118D" w14:paraId="49DF5DF0" w14:textId="77777777">
            <w:pPr>
              <w:spacing w:after="0"/>
              <w:jc w:val="center"/>
            </w:pPr>
            <w:r w:rsidRPr="007D0530">
              <w:t>Information Required / Additional Enquiries</w:t>
            </w:r>
          </w:p>
        </w:tc>
        <w:tc>
          <w:tcPr>
            <w:tcW w:w="1304" w:type="dxa"/>
          </w:tcPr>
          <w:p w:rsidRPr="007D0530" w:rsidR="004F118D" w:rsidP="00F1415E" w:rsidRDefault="004F118D" w14:paraId="19239E9A" w14:textId="77777777">
            <w:pPr>
              <w:spacing w:after="0"/>
              <w:jc w:val="center"/>
            </w:pPr>
            <w:r w:rsidRPr="007D0530">
              <w:t>RAG Rating</w:t>
            </w:r>
          </w:p>
        </w:tc>
      </w:tr>
      <w:tr w:rsidRPr="007D0530" w:rsidR="004F118D" w:rsidTr="00A13AD4" w14:paraId="008EA2C8" w14:textId="77777777">
        <w:tc>
          <w:tcPr>
            <w:tcW w:w="3118" w:type="dxa"/>
            <w:vMerge w:val="restart"/>
            <w:shd w:val="clear" w:color="auto" w:fill="FFED54"/>
          </w:tcPr>
          <w:p w:rsidRPr="007D0530" w:rsidR="004F118D" w:rsidP="00F1415E" w:rsidRDefault="004F118D" w14:paraId="307FE2B4" w14:textId="77777777">
            <w:pPr>
              <w:spacing w:after="0"/>
              <w:rPr>
                <w:b/>
              </w:rPr>
            </w:pPr>
            <w:r w:rsidRPr="007D0530">
              <w:rPr>
                <w:b/>
              </w:rPr>
              <w:t>Construction and Urbanism</w:t>
            </w:r>
          </w:p>
        </w:tc>
        <w:tc>
          <w:tcPr>
            <w:tcW w:w="5783" w:type="dxa"/>
          </w:tcPr>
          <w:p w:rsidRPr="00A136F3" w:rsidR="004F118D" w:rsidP="005A0461" w:rsidRDefault="009505AE" w14:paraId="3528D21B" w14:textId="77777777">
            <w:pPr>
              <w:spacing w:after="0"/>
              <w:jc w:val="both"/>
              <w:rPr>
                <w:color w:val="002244"/>
                <w:highlight w:val="yellow"/>
              </w:rPr>
            </w:pPr>
            <w:r>
              <w:rPr>
                <w:color w:val="002244"/>
                <w:highlight w:val="yellow"/>
              </w:rPr>
              <w:t>Mass P</w:t>
            </w:r>
            <w:r w:rsidR="00C45F20">
              <w:rPr>
                <w:color w:val="002244"/>
                <w:highlight w:val="yellow"/>
              </w:rPr>
              <w:t>lan of the property</w:t>
            </w:r>
          </w:p>
        </w:tc>
        <w:tc>
          <w:tcPr>
            <w:tcW w:w="1304" w:type="dxa"/>
          </w:tcPr>
          <w:p w:rsidRPr="007D0530" w:rsidR="004F118D" w:rsidP="00F1415E" w:rsidRDefault="00000000" w14:paraId="7A1130EB" w14:textId="77777777">
            <w:pPr>
              <w:spacing w:after="0"/>
              <w:jc w:val="center"/>
            </w:pPr>
            <w:sdt>
              <w:sdtPr>
                <w:rPr>
                  <w:color w:val="FF0000"/>
                </w:rPr>
                <w:alias w:val="Risk"/>
                <w:tag w:val="Risk"/>
                <w:id w:val="-738636068"/>
                <w:placeholder>
                  <w:docPart w:val="24934F1272AC4E5182D0E0793962D41B"/>
                </w:placeholder>
                <w:docPartList>
                  <w:docPartGallery w:val="Custom 1"/>
                  <w:docPartCategory w:val="Risk"/>
                </w:docPartList>
              </w:sdtPr>
              <w:sdtContent>
                <w:sdt>
                  <w:sdtPr>
                    <w:rPr>
                      <w:color w:val="FF0000"/>
                    </w:rPr>
                    <w:alias w:val="Risk"/>
                    <w:tag w:val="Risk"/>
                    <w:id w:val="394322539"/>
                    <w:placeholder>
                      <w:docPart w:val="D789632ACCBD4588954777A782CF6088"/>
                    </w:placeholder>
                    <w:docPartList>
                      <w:docPartGallery w:val="Custom 1"/>
                      <w:docPartCategory w:val="Risk"/>
                    </w:docPartList>
                  </w:sdtPr>
                  <w:sdtContent>
                    <w:sdt>
                      <w:sdtPr>
                        <w:rPr>
                          <w:color w:val="FF0000"/>
                        </w:rPr>
                        <w:alias w:val="Risk"/>
                        <w:tag w:val="Risk"/>
                        <w:id w:val="1340971974"/>
                        <w:placeholder>
                          <w:docPart w:val="EF7F303E387E419287A5072BAF657AC1"/>
                        </w:placeholder>
                        <w:docPartList>
                          <w:docPartGallery w:val="Custom 1"/>
                          <w:docPartCategory w:val="Risk"/>
                        </w:docPartList>
                      </w:sdtPr>
                      <w:sdtContent>
                        <w:r w:rsidRPr="007D0530" w:rsidR="004F118D">
                          <w:rPr>
                            <w:color w:val="00B050"/>
                          </w:rPr>
                          <w:sym w:font="Wingdings" w:char="F06C"/>
                        </w:r>
                      </w:sdtContent>
                    </w:sdt>
                  </w:sdtContent>
                </w:sdt>
              </w:sdtContent>
            </w:sdt>
          </w:p>
        </w:tc>
      </w:tr>
      <w:tr w:rsidRPr="007D0530" w:rsidR="004F118D" w:rsidTr="00A13AD4" w14:paraId="5AE86774" w14:textId="77777777">
        <w:tc>
          <w:tcPr>
            <w:tcW w:w="3118" w:type="dxa"/>
            <w:vMerge/>
            <w:shd w:val="clear" w:color="auto" w:fill="FFED54"/>
          </w:tcPr>
          <w:p w:rsidRPr="007D0530" w:rsidR="004F118D" w:rsidP="00F1415E" w:rsidRDefault="004F118D" w14:paraId="7B078C6C" w14:textId="77777777">
            <w:pPr>
              <w:spacing w:after="0"/>
              <w:rPr>
                <w:b/>
              </w:rPr>
            </w:pPr>
          </w:p>
        </w:tc>
        <w:tc>
          <w:tcPr>
            <w:tcW w:w="5783" w:type="dxa"/>
          </w:tcPr>
          <w:p w:rsidRPr="00A136F3" w:rsidR="004F118D" w:rsidP="00F1415E" w:rsidRDefault="00191C1E" w14:paraId="6BA30D29" w14:textId="77777777">
            <w:pPr>
              <w:spacing w:after="0"/>
              <w:jc w:val="both"/>
              <w:rPr>
                <w:color w:val="002244"/>
                <w:highlight w:val="yellow"/>
              </w:rPr>
            </w:pPr>
            <w:r w:rsidRPr="00191C1E">
              <w:rPr>
                <w:highlight w:val="yellow"/>
              </w:rPr>
              <w:t>Land Registry Title</w:t>
            </w:r>
            <w:r w:rsidRPr="00191C1E">
              <w:rPr>
                <w:color w:val="002244"/>
                <w:highlight w:val="yellow"/>
                <w:lang w:val="en-US"/>
              </w:rPr>
              <w:t xml:space="preserve"> (</w:t>
            </w:r>
            <w:r w:rsidRPr="00191C1E">
              <w:rPr>
                <w:i/>
                <w:color w:val="002244"/>
                <w:highlight w:val="yellow"/>
                <w:lang w:val="en-US"/>
              </w:rPr>
              <w:t xml:space="preserve">Extrait Cadastral </w:t>
            </w:r>
            <w:proofErr w:type="spellStart"/>
            <w:r w:rsidRPr="00191C1E">
              <w:rPr>
                <w:i/>
                <w:color w:val="002244"/>
                <w:highlight w:val="yellow"/>
                <w:lang w:val="en-US"/>
              </w:rPr>
              <w:t>Modèle</w:t>
            </w:r>
            <w:proofErr w:type="spellEnd"/>
            <w:r w:rsidRPr="00191C1E">
              <w:rPr>
                <w:i/>
                <w:color w:val="002244"/>
                <w:highlight w:val="yellow"/>
                <w:lang w:val="en-US"/>
              </w:rPr>
              <w:t xml:space="preserve"> 1</w:t>
            </w:r>
            <w:r w:rsidRPr="00191C1E">
              <w:rPr>
                <w:color w:val="002244"/>
                <w:highlight w:val="yellow"/>
                <w:lang w:val="en-US"/>
              </w:rPr>
              <w:t>)</w:t>
            </w:r>
          </w:p>
        </w:tc>
        <w:tc>
          <w:tcPr>
            <w:tcW w:w="1304" w:type="dxa"/>
          </w:tcPr>
          <w:p w:rsidRPr="007D0530" w:rsidR="004F118D" w:rsidP="00F1415E" w:rsidRDefault="00000000" w14:paraId="693CC1EC" w14:textId="77777777">
            <w:pPr>
              <w:spacing w:after="0"/>
              <w:jc w:val="center"/>
            </w:pPr>
            <w:sdt>
              <w:sdtPr>
                <w:rPr>
                  <w:color w:val="FF0000"/>
                </w:rPr>
                <w:alias w:val="Risk"/>
                <w:tag w:val="Risk"/>
                <w:id w:val="-1803222955"/>
                <w:placeholder>
                  <w:docPart w:val="24934F1272AC4E5182D0E0793962D41B"/>
                </w:placeholder>
                <w:docPartList>
                  <w:docPartGallery w:val="Custom 1"/>
                  <w:docPartCategory w:val="Risk"/>
                </w:docPartList>
              </w:sdtPr>
              <w:sdtContent>
                <w:sdt>
                  <w:sdtPr>
                    <w:rPr>
                      <w:color w:val="FF0000"/>
                    </w:rPr>
                    <w:alias w:val="Risk"/>
                    <w:tag w:val="Risk"/>
                    <w:id w:val="-995799440"/>
                    <w:placeholder>
                      <w:docPart w:val="EAC7B3B28B9A4C269FE9AF1A92C8DEEA"/>
                    </w:placeholder>
                    <w:docPartList>
                      <w:docPartGallery w:val="Custom 1"/>
                      <w:docPartCategory w:val="Risk"/>
                    </w:docPartList>
                  </w:sdtPr>
                  <w:sdtContent>
                    <w:sdt>
                      <w:sdtPr>
                        <w:rPr>
                          <w:color w:val="FF0000"/>
                        </w:rPr>
                        <w:alias w:val="Risk"/>
                        <w:tag w:val="Risk"/>
                        <w:id w:val="-1447382632"/>
                        <w:placeholder>
                          <w:docPart w:val="13ECE710E87E4650B24AAD4ADE07EBB1"/>
                        </w:placeholder>
                        <w:docPartList>
                          <w:docPartGallery w:val="Custom 1"/>
                          <w:docPartCategory w:val="Risk"/>
                        </w:docPartList>
                      </w:sdtPr>
                      <w:sdtContent>
                        <w:r w:rsidRPr="007D0530" w:rsidR="004F118D">
                          <w:rPr>
                            <w:color w:val="00B050"/>
                          </w:rPr>
                          <w:sym w:font="Wingdings" w:char="F06C"/>
                        </w:r>
                      </w:sdtContent>
                    </w:sdt>
                  </w:sdtContent>
                </w:sdt>
              </w:sdtContent>
            </w:sdt>
          </w:p>
        </w:tc>
      </w:tr>
      <w:tr w:rsidRPr="007D0530" w:rsidR="004F118D" w:rsidTr="00A13AD4" w14:paraId="7C3C80B1" w14:textId="77777777">
        <w:tc>
          <w:tcPr>
            <w:tcW w:w="3118" w:type="dxa"/>
            <w:vMerge/>
            <w:shd w:val="clear" w:color="auto" w:fill="FFED54"/>
          </w:tcPr>
          <w:p w:rsidRPr="007D0530" w:rsidR="004F118D" w:rsidP="00F1415E" w:rsidRDefault="004F118D" w14:paraId="20D5BC7C" w14:textId="77777777">
            <w:pPr>
              <w:spacing w:after="0"/>
              <w:rPr>
                <w:b/>
              </w:rPr>
            </w:pPr>
          </w:p>
        </w:tc>
        <w:tc>
          <w:tcPr>
            <w:tcW w:w="5783" w:type="dxa"/>
          </w:tcPr>
          <w:p w:rsidRPr="00191C1E" w:rsidR="004F118D" w:rsidP="00191C1E" w:rsidRDefault="00191C1E" w14:paraId="42ACB7BD" w14:textId="77777777">
            <w:pPr>
              <w:spacing w:after="0"/>
              <w:jc w:val="both"/>
              <w:rPr>
                <w:color w:val="002244"/>
                <w:highlight w:val="yellow"/>
                <w:lang w:val="en-US"/>
              </w:rPr>
            </w:pPr>
            <w:r w:rsidRPr="00A136F3">
              <w:rPr>
                <w:color w:val="002244"/>
                <w:highlight w:val="yellow"/>
              </w:rPr>
              <w:t xml:space="preserve">Cadastral </w:t>
            </w:r>
            <w:r>
              <w:rPr>
                <w:color w:val="002244"/>
                <w:highlight w:val="yellow"/>
              </w:rPr>
              <w:t>P</w:t>
            </w:r>
            <w:r w:rsidRPr="00A136F3">
              <w:rPr>
                <w:color w:val="002244"/>
                <w:highlight w:val="yellow"/>
              </w:rPr>
              <w:t>lan</w:t>
            </w:r>
            <w:r>
              <w:rPr>
                <w:color w:val="002244"/>
                <w:highlight w:val="yellow"/>
              </w:rPr>
              <w:t xml:space="preserve"> (</w:t>
            </w:r>
            <w:r w:rsidRPr="00191C1E">
              <w:rPr>
                <w:i/>
                <w:color w:val="002244"/>
                <w:highlight w:val="yellow"/>
                <w:lang w:val="fr-FR"/>
              </w:rPr>
              <w:t>Plan Cadastrale</w:t>
            </w:r>
            <w:r>
              <w:rPr>
                <w:color w:val="002244"/>
                <w:highlight w:val="yellow"/>
              </w:rPr>
              <w:t>)</w:t>
            </w:r>
          </w:p>
        </w:tc>
        <w:tc>
          <w:tcPr>
            <w:tcW w:w="1304" w:type="dxa"/>
          </w:tcPr>
          <w:p w:rsidRPr="007D0530" w:rsidR="004F118D" w:rsidP="00F1415E" w:rsidRDefault="00000000" w14:paraId="7711AD91" w14:textId="77777777">
            <w:pPr>
              <w:spacing w:after="0"/>
              <w:jc w:val="center"/>
            </w:pPr>
            <w:sdt>
              <w:sdtPr>
                <w:rPr>
                  <w:color w:val="FF0000"/>
                </w:rPr>
                <w:alias w:val="Risk"/>
                <w:tag w:val="Risk"/>
                <w:id w:val="278149051"/>
                <w:placeholder>
                  <w:docPart w:val="24934F1272AC4E5182D0E0793962D41B"/>
                </w:placeholder>
                <w:docPartList>
                  <w:docPartGallery w:val="Custom 1"/>
                  <w:docPartCategory w:val="Risk"/>
                </w:docPartList>
              </w:sdtPr>
              <w:sdtContent>
                <w:sdt>
                  <w:sdtPr>
                    <w:rPr>
                      <w:color w:val="FF0000"/>
                    </w:rPr>
                    <w:alias w:val="Risk"/>
                    <w:tag w:val="Risk"/>
                    <w:id w:val="-2112417614"/>
                    <w:placeholder>
                      <w:docPart w:val="A5EC8A94C54B42D9962A197837CCD96F"/>
                    </w:placeholder>
                    <w:docPartList>
                      <w:docPartGallery w:val="Custom 1"/>
                      <w:docPartCategory w:val="Risk"/>
                    </w:docPartList>
                  </w:sdtPr>
                  <w:sdtContent>
                    <w:sdt>
                      <w:sdtPr>
                        <w:rPr>
                          <w:color w:val="FF0000"/>
                        </w:rPr>
                        <w:alias w:val="Risk"/>
                        <w:tag w:val="Risk"/>
                        <w:id w:val="345838395"/>
                        <w:placeholder>
                          <w:docPart w:val="85A15CB0AE4B4BA68406DE67547CFCA2"/>
                        </w:placeholder>
                        <w:docPartList>
                          <w:docPartGallery w:val="Custom 1"/>
                          <w:docPartCategory w:val="Risk"/>
                        </w:docPartList>
                      </w:sdtPr>
                      <w:sdtContent>
                        <w:r w:rsidRPr="007D0530" w:rsidR="004F118D">
                          <w:rPr>
                            <w:color w:val="00B050"/>
                          </w:rPr>
                          <w:sym w:font="Wingdings" w:char="F06C"/>
                        </w:r>
                      </w:sdtContent>
                    </w:sdt>
                  </w:sdtContent>
                </w:sdt>
              </w:sdtContent>
            </w:sdt>
          </w:p>
        </w:tc>
      </w:tr>
      <w:tr w:rsidRPr="007D0530" w:rsidR="004F118D" w:rsidTr="00A13AD4" w14:paraId="42A3EC05" w14:textId="77777777">
        <w:tc>
          <w:tcPr>
            <w:tcW w:w="3118" w:type="dxa"/>
            <w:vMerge/>
            <w:shd w:val="clear" w:color="auto" w:fill="FFED54"/>
          </w:tcPr>
          <w:p w:rsidRPr="007D0530" w:rsidR="004F118D" w:rsidP="00F1415E" w:rsidRDefault="004F118D" w14:paraId="38221198" w14:textId="77777777">
            <w:pPr>
              <w:spacing w:after="0"/>
              <w:rPr>
                <w:b/>
              </w:rPr>
            </w:pPr>
          </w:p>
        </w:tc>
        <w:tc>
          <w:tcPr>
            <w:tcW w:w="5783" w:type="dxa"/>
          </w:tcPr>
          <w:p w:rsidRPr="00A136F3" w:rsidR="004F118D" w:rsidP="00F1415E" w:rsidRDefault="00191C1E" w14:paraId="0E09C179" w14:textId="77777777">
            <w:pPr>
              <w:spacing w:after="0"/>
              <w:jc w:val="both"/>
              <w:rPr>
                <w:color w:val="002244"/>
                <w:highlight w:val="yellow"/>
              </w:rPr>
            </w:pPr>
            <w:r w:rsidRPr="00A136F3">
              <w:rPr>
                <w:color w:val="002244"/>
                <w:highlight w:val="yellow"/>
              </w:rPr>
              <w:t xml:space="preserve">Measurements survey </w:t>
            </w:r>
            <w:r>
              <w:rPr>
                <w:color w:val="002244"/>
                <w:highlight w:val="yellow"/>
              </w:rPr>
              <w:t>(</w:t>
            </w:r>
            <w:r w:rsidRPr="00191C1E">
              <w:rPr>
                <w:i/>
                <w:color w:val="002244"/>
                <w:highlight w:val="yellow"/>
                <w:lang w:val="fr-FR"/>
              </w:rPr>
              <w:t>Relevé Géomètre-Expert</w:t>
            </w:r>
            <w:r>
              <w:rPr>
                <w:color w:val="002244"/>
                <w:highlight w:val="yellow"/>
              </w:rPr>
              <w:t>)</w:t>
            </w:r>
          </w:p>
        </w:tc>
        <w:tc>
          <w:tcPr>
            <w:tcW w:w="1304" w:type="dxa"/>
          </w:tcPr>
          <w:p w:rsidRPr="007D0530" w:rsidR="004F118D" w:rsidP="00F1415E" w:rsidRDefault="00000000" w14:paraId="274FFCDA" w14:textId="77777777">
            <w:pPr>
              <w:spacing w:after="0"/>
              <w:jc w:val="center"/>
              <w:rPr>
                <w:color w:val="FF0000"/>
              </w:rPr>
            </w:pPr>
            <w:sdt>
              <w:sdtPr>
                <w:rPr>
                  <w:color w:val="FF0000"/>
                </w:rPr>
                <w:alias w:val="Risk"/>
                <w:tag w:val="Risk"/>
                <w:id w:val="1629128454"/>
                <w:placeholder>
                  <w:docPart w:val="A1D2432F9E514B03A4F07EF9EAF8018A"/>
                </w:placeholder>
                <w:docPartList>
                  <w:docPartGallery w:val="Custom 1"/>
                  <w:docPartCategory w:val="Risk"/>
                </w:docPartList>
              </w:sdtPr>
              <w:sdtContent>
                <w:sdt>
                  <w:sdtPr>
                    <w:rPr>
                      <w:color w:val="FF0000"/>
                    </w:rPr>
                    <w:alias w:val="Risk"/>
                    <w:tag w:val="Risk"/>
                    <w:id w:val="1212699982"/>
                    <w:placeholder>
                      <w:docPart w:val="BE390858992C44B6BAE315E86170BA96"/>
                    </w:placeholder>
                    <w:docPartList>
                      <w:docPartGallery w:val="Custom 1"/>
                      <w:docPartCategory w:val="Risk"/>
                    </w:docPartList>
                  </w:sdtPr>
                  <w:sdtContent>
                    <w:sdt>
                      <w:sdtPr>
                        <w:rPr>
                          <w:color w:val="FF0000"/>
                        </w:rPr>
                        <w:alias w:val="Risk"/>
                        <w:tag w:val="Risk"/>
                        <w:id w:val="1484668044"/>
                        <w:placeholder>
                          <w:docPart w:val="393B00BB4094412EA9E0E846203A9240"/>
                        </w:placeholder>
                        <w:docPartList>
                          <w:docPartGallery w:val="Custom 1"/>
                          <w:docPartCategory w:val="Risk"/>
                        </w:docPartList>
                      </w:sdtPr>
                      <w:sdtContent>
                        <w:r w:rsidRPr="007D0530" w:rsidR="004F118D">
                          <w:rPr>
                            <w:color w:val="00B050"/>
                          </w:rPr>
                          <w:sym w:font="Wingdings" w:char="F06C"/>
                        </w:r>
                      </w:sdtContent>
                    </w:sdt>
                  </w:sdtContent>
                </w:sdt>
              </w:sdtContent>
            </w:sdt>
          </w:p>
        </w:tc>
      </w:tr>
      <w:tr w:rsidRPr="007D0530" w:rsidR="0046453D" w:rsidTr="00A13AD4" w14:paraId="0FE7AA22" w14:textId="77777777">
        <w:tc>
          <w:tcPr>
            <w:tcW w:w="3118" w:type="dxa"/>
            <w:vMerge/>
            <w:shd w:val="clear" w:color="auto" w:fill="FFED54"/>
          </w:tcPr>
          <w:p w:rsidRPr="007D0530" w:rsidR="0046453D" w:rsidP="00F1415E" w:rsidRDefault="0046453D" w14:paraId="25A257D5" w14:textId="77777777">
            <w:pPr>
              <w:spacing w:after="0"/>
              <w:rPr>
                <w:b/>
              </w:rPr>
            </w:pPr>
          </w:p>
        </w:tc>
        <w:tc>
          <w:tcPr>
            <w:tcW w:w="5783" w:type="dxa"/>
          </w:tcPr>
          <w:p w:rsidR="0046453D" w:rsidP="00F1415E" w:rsidRDefault="0046453D" w14:paraId="60103BF3" w14:textId="77777777">
            <w:pPr>
              <w:spacing w:after="0"/>
              <w:rPr>
                <w:color w:val="002244"/>
                <w:highlight w:val="yellow"/>
              </w:rPr>
            </w:pPr>
            <w:r>
              <w:rPr>
                <w:color w:val="002244"/>
                <w:highlight w:val="yellow"/>
              </w:rPr>
              <w:t>Building Permit Application including:</w:t>
            </w:r>
          </w:p>
          <w:p w:rsidRPr="00A136F3" w:rsidR="0046453D" w:rsidP="003B5DE0" w:rsidRDefault="0046453D" w14:paraId="69D8D49B" w14:textId="77777777">
            <w:pPr>
              <w:pStyle w:val="Paragraphedeliste"/>
              <w:numPr>
                <w:ilvl w:val="0"/>
                <w:numId w:val="34"/>
              </w:numPr>
              <w:spacing w:after="0"/>
              <w:jc w:val="both"/>
              <w:rPr>
                <w:color w:val="002244"/>
                <w:highlight w:val="yellow"/>
              </w:rPr>
            </w:pPr>
            <w:r>
              <w:rPr>
                <w:color w:val="002244"/>
                <w:highlight w:val="yellow"/>
              </w:rPr>
              <w:t>Descriptive Notice</w:t>
            </w:r>
          </w:p>
          <w:p w:rsidR="0046453D" w:rsidP="003B5DE0" w:rsidRDefault="0046453D" w14:paraId="3E613DC3" w14:textId="77777777">
            <w:pPr>
              <w:pStyle w:val="Paragraphedeliste"/>
              <w:numPr>
                <w:ilvl w:val="0"/>
                <w:numId w:val="34"/>
              </w:numPr>
              <w:spacing w:before="0" w:after="0"/>
              <w:jc w:val="both"/>
              <w:rPr>
                <w:color w:val="002244"/>
                <w:highlight w:val="yellow"/>
              </w:rPr>
            </w:pPr>
            <w:r>
              <w:rPr>
                <w:color w:val="002244"/>
                <w:highlight w:val="yellow"/>
              </w:rPr>
              <w:t>Security Notice</w:t>
            </w:r>
          </w:p>
          <w:p w:rsidRPr="0046453D" w:rsidR="0046453D" w:rsidP="003B5DE0" w:rsidRDefault="0046453D" w14:paraId="338B3A8E" w14:textId="77777777">
            <w:pPr>
              <w:pStyle w:val="Paragraphedeliste"/>
              <w:numPr>
                <w:ilvl w:val="0"/>
                <w:numId w:val="34"/>
              </w:numPr>
              <w:spacing w:before="0" w:after="0"/>
              <w:jc w:val="both"/>
              <w:rPr>
                <w:color w:val="002244"/>
                <w:highlight w:val="yellow"/>
              </w:rPr>
            </w:pPr>
            <w:r>
              <w:rPr>
                <w:color w:val="002244"/>
                <w:highlight w:val="yellow"/>
              </w:rPr>
              <w:t>Accessibility Notice</w:t>
            </w:r>
          </w:p>
        </w:tc>
        <w:tc>
          <w:tcPr>
            <w:tcW w:w="1304" w:type="dxa"/>
          </w:tcPr>
          <w:p w:rsidR="0046453D" w:rsidP="00F1415E" w:rsidRDefault="00000000" w14:paraId="7F5235D2" w14:textId="77777777">
            <w:pPr>
              <w:spacing w:after="0"/>
              <w:jc w:val="center"/>
              <w:rPr>
                <w:color w:val="FF0000"/>
              </w:rPr>
            </w:pPr>
            <w:sdt>
              <w:sdtPr>
                <w:rPr>
                  <w:color w:val="FF0000"/>
                </w:rPr>
                <w:alias w:val="Risk"/>
                <w:tag w:val="Risk"/>
                <w:id w:val="-865828660"/>
                <w:placeholder>
                  <w:docPart w:val="4E19E811CCA945E68E97E3AE94092DF2"/>
                </w:placeholder>
                <w:docPartList>
                  <w:docPartGallery w:val="Custom 1"/>
                  <w:docPartCategory w:val="Risk"/>
                </w:docPartList>
              </w:sdtPr>
              <w:sdtContent>
                <w:sdt>
                  <w:sdtPr>
                    <w:rPr>
                      <w:color w:val="FF0000"/>
                    </w:rPr>
                    <w:alias w:val="Risk"/>
                    <w:tag w:val="Risk"/>
                    <w:id w:val="1887067060"/>
                    <w:placeholder>
                      <w:docPart w:val="D6F7AF4F752846909D37ADD11E128F9A"/>
                    </w:placeholder>
                    <w:docPartList>
                      <w:docPartGallery w:val="Custom 1"/>
                      <w:docPartCategory w:val="Risk"/>
                    </w:docPartList>
                  </w:sdtPr>
                  <w:sdtContent>
                    <w:r w:rsidRPr="007D0530" w:rsidR="0046453D">
                      <w:rPr>
                        <w:color w:val="00B050"/>
                      </w:rPr>
                      <w:sym w:font="Wingdings" w:char="F06C"/>
                    </w:r>
                  </w:sdtContent>
                </w:sdt>
              </w:sdtContent>
            </w:sdt>
          </w:p>
        </w:tc>
      </w:tr>
      <w:tr w:rsidRPr="007D0530" w:rsidR="004F118D" w:rsidTr="00A13AD4" w14:paraId="75189E04" w14:textId="77777777">
        <w:tc>
          <w:tcPr>
            <w:tcW w:w="3118" w:type="dxa"/>
            <w:vMerge/>
            <w:shd w:val="clear" w:color="auto" w:fill="FFED54"/>
          </w:tcPr>
          <w:p w:rsidRPr="007D0530" w:rsidR="004F118D" w:rsidP="00F1415E" w:rsidRDefault="004F118D" w14:paraId="4576A31B" w14:textId="77777777">
            <w:pPr>
              <w:spacing w:after="0"/>
              <w:rPr>
                <w:b/>
              </w:rPr>
            </w:pPr>
          </w:p>
        </w:tc>
        <w:tc>
          <w:tcPr>
            <w:tcW w:w="5783" w:type="dxa"/>
          </w:tcPr>
          <w:p w:rsidRPr="00A136F3" w:rsidR="004F118D" w:rsidP="00F1415E" w:rsidRDefault="004F118D" w14:paraId="735C2AF5" w14:textId="77777777">
            <w:pPr>
              <w:spacing w:after="0"/>
              <w:jc w:val="both"/>
              <w:rPr>
                <w:color w:val="002244"/>
                <w:highlight w:val="yellow"/>
              </w:rPr>
            </w:pPr>
            <w:r w:rsidRPr="00A136F3">
              <w:rPr>
                <w:color w:val="002244"/>
                <w:highlight w:val="yellow"/>
              </w:rPr>
              <w:t>Building permits</w:t>
            </w:r>
            <w:r w:rsidR="00FC6153">
              <w:rPr>
                <w:color w:val="002244"/>
                <w:highlight w:val="yellow"/>
              </w:rPr>
              <w:t xml:space="preserve"> (</w:t>
            </w:r>
            <w:proofErr w:type="spellStart"/>
            <w:r w:rsidRPr="00FC6153" w:rsidR="00FC6153">
              <w:rPr>
                <w:i/>
                <w:color w:val="002244"/>
                <w:highlight w:val="yellow"/>
              </w:rPr>
              <w:t>Permis</w:t>
            </w:r>
            <w:proofErr w:type="spellEnd"/>
            <w:r w:rsidRPr="00FC6153" w:rsidR="00FC6153">
              <w:rPr>
                <w:i/>
                <w:color w:val="002244"/>
                <w:highlight w:val="yellow"/>
              </w:rPr>
              <w:t xml:space="preserve"> de </w:t>
            </w:r>
            <w:proofErr w:type="spellStart"/>
            <w:r w:rsidRPr="00FC6153" w:rsidR="00FC6153">
              <w:rPr>
                <w:i/>
                <w:color w:val="002244"/>
                <w:highlight w:val="yellow"/>
              </w:rPr>
              <w:t>Construire</w:t>
            </w:r>
            <w:proofErr w:type="spellEnd"/>
            <w:r w:rsidR="00FC6153">
              <w:rPr>
                <w:color w:val="002244"/>
                <w:highlight w:val="yellow"/>
              </w:rPr>
              <w:t>)</w:t>
            </w:r>
            <w:r w:rsidRPr="00A136F3">
              <w:rPr>
                <w:color w:val="002244"/>
                <w:highlight w:val="yellow"/>
              </w:rPr>
              <w:t>:</w:t>
            </w:r>
          </w:p>
          <w:p w:rsidRPr="00A136F3" w:rsidR="004F118D" w:rsidP="003B5DE0" w:rsidRDefault="004F118D" w14:paraId="31E8E547" w14:textId="77777777">
            <w:pPr>
              <w:pStyle w:val="Paragraphedeliste"/>
              <w:numPr>
                <w:ilvl w:val="0"/>
                <w:numId w:val="34"/>
              </w:numPr>
              <w:spacing w:after="0"/>
              <w:jc w:val="both"/>
              <w:rPr>
                <w:color w:val="002244"/>
                <w:highlight w:val="yellow"/>
              </w:rPr>
            </w:pPr>
          </w:p>
          <w:p w:rsidRPr="00A136F3" w:rsidR="004F118D" w:rsidP="003B5DE0" w:rsidRDefault="004F118D" w14:paraId="4EB09A67" w14:textId="77777777">
            <w:pPr>
              <w:pStyle w:val="Paragraphedeliste"/>
              <w:numPr>
                <w:ilvl w:val="0"/>
                <w:numId w:val="34"/>
              </w:numPr>
              <w:spacing w:before="0" w:after="0"/>
              <w:jc w:val="both"/>
              <w:rPr>
                <w:color w:val="002244"/>
                <w:highlight w:val="yellow"/>
              </w:rPr>
            </w:pPr>
          </w:p>
          <w:p w:rsidRPr="00A136F3" w:rsidR="004F118D" w:rsidP="003B5DE0" w:rsidRDefault="004F118D" w14:paraId="68203170" w14:textId="77777777">
            <w:pPr>
              <w:pStyle w:val="Paragraphedeliste"/>
              <w:numPr>
                <w:ilvl w:val="0"/>
                <w:numId w:val="34"/>
              </w:numPr>
              <w:spacing w:before="0" w:after="0"/>
              <w:jc w:val="both"/>
              <w:rPr>
                <w:color w:val="002244"/>
                <w:highlight w:val="yellow"/>
              </w:rPr>
            </w:pPr>
            <w:r w:rsidRPr="00A136F3">
              <w:rPr>
                <w:color w:val="002244"/>
                <w:highlight w:val="yellow"/>
              </w:rPr>
              <w:t>others</w:t>
            </w:r>
          </w:p>
        </w:tc>
        <w:tc>
          <w:tcPr>
            <w:tcW w:w="1304" w:type="dxa"/>
          </w:tcPr>
          <w:p w:rsidRPr="007D0530" w:rsidR="004F118D" w:rsidP="00F1415E" w:rsidRDefault="00000000" w14:paraId="36159597" w14:textId="77777777">
            <w:pPr>
              <w:spacing w:after="0"/>
              <w:jc w:val="center"/>
              <w:rPr>
                <w:color w:val="FF0000"/>
              </w:rPr>
            </w:pPr>
            <w:sdt>
              <w:sdtPr>
                <w:rPr>
                  <w:color w:val="FF0000"/>
                </w:rPr>
                <w:alias w:val="Risk"/>
                <w:tag w:val="Risk"/>
                <w:id w:val="732427050"/>
                <w:placeholder>
                  <w:docPart w:val="F908D52D901D43C0BE99D4653FB04DD9"/>
                </w:placeholder>
                <w:docPartList>
                  <w:docPartGallery w:val="Custom 1"/>
                  <w:docPartCategory w:val="Risk"/>
                </w:docPartList>
              </w:sdtPr>
              <w:sdtContent>
                <w:sdt>
                  <w:sdtPr>
                    <w:rPr>
                      <w:color w:val="FF0000"/>
                    </w:rPr>
                    <w:alias w:val="Risk"/>
                    <w:tag w:val="Risk"/>
                    <w:id w:val="-428434470"/>
                    <w:placeholder>
                      <w:docPart w:val="1309BD207CBF4FE684AFB1629DE4CF55"/>
                    </w:placeholder>
                    <w:docPartList>
                      <w:docPartGallery w:val="Custom 1"/>
                      <w:docPartCategory w:val="Risk"/>
                    </w:docPartList>
                  </w:sdtPr>
                  <w:sdtContent>
                    <w:sdt>
                      <w:sdtPr>
                        <w:rPr>
                          <w:color w:val="FF0000"/>
                        </w:rPr>
                        <w:alias w:val="Risk"/>
                        <w:tag w:val="Risk"/>
                        <w:id w:val="-1661536721"/>
                        <w:placeholder>
                          <w:docPart w:val="D15B01B3805F41198E0A5C281FB94552"/>
                        </w:placeholder>
                        <w:docPartList>
                          <w:docPartGallery w:val="Custom 1"/>
                          <w:docPartCategory w:val="Risk"/>
                        </w:docPartList>
                      </w:sdtPr>
                      <w:sdtContent>
                        <w:r w:rsidRPr="007D0530" w:rsidR="004F118D">
                          <w:rPr>
                            <w:color w:val="00B050"/>
                          </w:rPr>
                          <w:sym w:font="Wingdings" w:char="F06C"/>
                        </w:r>
                      </w:sdtContent>
                    </w:sdt>
                  </w:sdtContent>
                </w:sdt>
              </w:sdtContent>
            </w:sdt>
          </w:p>
        </w:tc>
      </w:tr>
      <w:tr w:rsidRPr="007D0530" w:rsidR="004F118D" w:rsidTr="00A13AD4" w14:paraId="435BD8A8" w14:textId="77777777">
        <w:tc>
          <w:tcPr>
            <w:tcW w:w="3118" w:type="dxa"/>
            <w:vMerge/>
            <w:shd w:val="clear" w:color="auto" w:fill="FFED54"/>
          </w:tcPr>
          <w:p w:rsidRPr="007D0530" w:rsidR="004F118D" w:rsidP="00F1415E" w:rsidRDefault="004F118D" w14:paraId="4C72E954" w14:textId="77777777">
            <w:pPr>
              <w:spacing w:after="0"/>
              <w:rPr>
                <w:b/>
              </w:rPr>
            </w:pPr>
          </w:p>
        </w:tc>
        <w:tc>
          <w:tcPr>
            <w:tcW w:w="5783" w:type="dxa"/>
          </w:tcPr>
          <w:p w:rsidRPr="00D34085" w:rsidR="004F118D" w:rsidP="00F1415E" w:rsidRDefault="00CA3FAF" w14:paraId="6F6E0851" w14:textId="77777777">
            <w:pPr>
              <w:spacing w:after="0"/>
              <w:jc w:val="both"/>
              <w:rPr>
                <w:color w:val="002244"/>
                <w:highlight w:val="yellow"/>
                <w:lang w:val="fr-FR"/>
              </w:rPr>
            </w:pPr>
            <w:proofErr w:type="spellStart"/>
            <w:r w:rsidRPr="00D34085">
              <w:rPr>
                <w:highlight w:val="yellow"/>
                <w:lang w:val="fr-FR"/>
              </w:rPr>
              <w:t>Declaration</w:t>
            </w:r>
            <w:proofErr w:type="spellEnd"/>
            <w:r w:rsidRPr="00D34085">
              <w:rPr>
                <w:highlight w:val="yellow"/>
                <w:lang w:val="fr-FR"/>
              </w:rPr>
              <w:t xml:space="preserve"> of </w:t>
            </w:r>
            <w:proofErr w:type="spellStart"/>
            <w:r w:rsidRPr="00D34085">
              <w:rPr>
                <w:highlight w:val="yellow"/>
                <w:lang w:val="fr-FR"/>
              </w:rPr>
              <w:t>completion</w:t>
            </w:r>
            <w:proofErr w:type="spellEnd"/>
            <w:r w:rsidRPr="00D34085">
              <w:rPr>
                <w:highlight w:val="yellow"/>
                <w:lang w:val="fr-FR"/>
              </w:rPr>
              <w:t xml:space="preserve"> (</w:t>
            </w:r>
            <w:r w:rsidRPr="00D34085">
              <w:rPr>
                <w:i/>
                <w:highlight w:val="yellow"/>
                <w:lang w:val="fr-FR"/>
              </w:rPr>
              <w:t>Déclaration Attestant l’Achèvement et la Conformité des Travaux - DAACT</w:t>
            </w:r>
            <w:proofErr w:type="gramStart"/>
            <w:r w:rsidRPr="00D34085">
              <w:rPr>
                <w:highlight w:val="yellow"/>
                <w:lang w:val="fr-FR"/>
              </w:rPr>
              <w:t>):</w:t>
            </w:r>
            <w:proofErr w:type="gramEnd"/>
          </w:p>
          <w:p w:rsidR="004F118D" w:rsidP="003B5DE0" w:rsidRDefault="004F118D" w14:paraId="6B41EC3B" w14:textId="77777777">
            <w:pPr>
              <w:pStyle w:val="Paragraphedeliste"/>
              <w:numPr>
                <w:ilvl w:val="0"/>
                <w:numId w:val="35"/>
              </w:numPr>
              <w:spacing w:after="0"/>
              <w:jc w:val="both"/>
              <w:rPr>
                <w:color w:val="002244"/>
                <w:highlight w:val="yellow"/>
                <w:lang w:val="fr-FR"/>
              </w:rPr>
            </w:pPr>
          </w:p>
          <w:p w:rsidRPr="00A758C3" w:rsidR="00CA0552" w:rsidP="003B5DE0" w:rsidRDefault="00CA0552" w14:paraId="5B108759" w14:textId="77777777">
            <w:pPr>
              <w:pStyle w:val="Paragraphedeliste"/>
              <w:numPr>
                <w:ilvl w:val="0"/>
                <w:numId w:val="35"/>
              </w:numPr>
              <w:spacing w:after="0"/>
              <w:jc w:val="both"/>
              <w:rPr>
                <w:color w:val="002244"/>
                <w:highlight w:val="yellow"/>
                <w:lang w:val="fr-FR"/>
              </w:rPr>
            </w:pPr>
            <w:proofErr w:type="spellStart"/>
            <w:r>
              <w:rPr>
                <w:color w:val="002244"/>
                <w:highlight w:val="yellow"/>
                <w:lang w:val="fr-FR"/>
              </w:rPr>
              <w:t>Others</w:t>
            </w:r>
            <w:proofErr w:type="spellEnd"/>
          </w:p>
        </w:tc>
        <w:tc>
          <w:tcPr>
            <w:tcW w:w="1304" w:type="dxa"/>
          </w:tcPr>
          <w:p w:rsidRPr="007D0530" w:rsidR="004F118D" w:rsidP="00F1415E" w:rsidRDefault="00000000" w14:paraId="24253B2C" w14:textId="77777777">
            <w:pPr>
              <w:spacing w:after="0"/>
              <w:jc w:val="center"/>
              <w:rPr>
                <w:color w:val="FF0000"/>
              </w:rPr>
            </w:pPr>
            <w:sdt>
              <w:sdtPr>
                <w:rPr>
                  <w:color w:val="FF0000"/>
                </w:rPr>
                <w:alias w:val="Risk"/>
                <w:tag w:val="Risk"/>
                <w:id w:val="358946555"/>
                <w:placeholder>
                  <w:docPart w:val="B4DE3052F0574C8091A5A21525927EA1"/>
                </w:placeholder>
                <w:docPartList>
                  <w:docPartGallery w:val="Custom 1"/>
                  <w:docPartCategory w:val="Risk"/>
                </w:docPartList>
              </w:sdtPr>
              <w:sdtContent>
                <w:sdt>
                  <w:sdtPr>
                    <w:rPr>
                      <w:color w:val="FF0000"/>
                    </w:rPr>
                    <w:alias w:val="Risk"/>
                    <w:tag w:val="Risk"/>
                    <w:id w:val="1162823738"/>
                    <w:placeholder>
                      <w:docPart w:val="2D10D3F111814F80AB03A9F2BF489BCA"/>
                    </w:placeholder>
                    <w:docPartList>
                      <w:docPartGallery w:val="Custom 1"/>
                      <w:docPartCategory w:val="Risk"/>
                    </w:docPartList>
                  </w:sdtPr>
                  <w:sdtContent>
                    <w:r w:rsidRPr="007D0530" w:rsidR="004F118D">
                      <w:rPr>
                        <w:color w:val="00B050"/>
                      </w:rPr>
                      <w:sym w:font="Wingdings" w:char="F06C"/>
                    </w:r>
                  </w:sdtContent>
                </w:sdt>
              </w:sdtContent>
            </w:sdt>
          </w:p>
        </w:tc>
      </w:tr>
      <w:tr w:rsidRPr="007D0530" w:rsidR="004F118D" w:rsidTr="00A13AD4" w14:paraId="5E8705E8" w14:textId="77777777">
        <w:tc>
          <w:tcPr>
            <w:tcW w:w="3118" w:type="dxa"/>
            <w:vMerge/>
            <w:shd w:val="clear" w:color="auto" w:fill="FFED54"/>
          </w:tcPr>
          <w:p w:rsidRPr="007D0530" w:rsidR="004F118D" w:rsidP="00F1415E" w:rsidRDefault="004F118D" w14:paraId="35937E6C" w14:textId="77777777">
            <w:pPr>
              <w:spacing w:after="0"/>
              <w:rPr>
                <w:b/>
              </w:rPr>
            </w:pPr>
          </w:p>
        </w:tc>
        <w:tc>
          <w:tcPr>
            <w:tcW w:w="5783" w:type="dxa"/>
          </w:tcPr>
          <w:p w:rsidRPr="00A758C3" w:rsidR="004F118D" w:rsidP="00F1415E" w:rsidRDefault="00CA3FAF" w14:paraId="7665C375" w14:textId="77777777">
            <w:pPr>
              <w:spacing w:after="0"/>
              <w:jc w:val="both"/>
              <w:rPr>
                <w:color w:val="002244"/>
                <w:highlight w:val="yellow"/>
                <w:lang w:val="fr-FR"/>
              </w:rPr>
            </w:pPr>
            <w:proofErr w:type="spellStart"/>
            <w:r>
              <w:rPr>
                <w:color w:val="002244"/>
                <w:highlight w:val="yellow"/>
                <w:lang w:val="fr-FR"/>
              </w:rPr>
              <w:t>Conformity</w:t>
            </w:r>
            <w:proofErr w:type="spellEnd"/>
            <w:r>
              <w:rPr>
                <w:color w:val="002244"/>
                <w:highlight w:val="yellow"/>
                <w:lang w:val="fr-FR"/>
              </w:rPr>
              <w:t xml:space="preserve"> </w:t>
            </w:r>
            <w:proofErr w:type="spellStart"/>
            <w:r>
              <w:rPr>
                <w:color w:val="002244"/>
                <w:highlight w:val="yellow"/>
                <w:lang w:val="fr-FR"/>
              </w:rPr>
              <w:t>Certificate</w:t>
            </w:r>
            <w:proofErr w:type="spellEnd"/>
            <w:r>
              <w:rPr>
                <w:color w:val="002244"/>
                <w:highlight w:val="yellow"/>
                <w:lang w:val="fr-FR"/>
              </w:rPr>
              <w:t xml:space="preserve"> (</w:t>
            </w:r>
            <w:r w:rsidRPr="00CA3FAF" w:rsidR="004F118D">
              <w:rPr>
                <w:i/>
                <w:color w:val="002244"/>
                <w:highlight w:val="yellow"/>
                <w:lang w:val="fr-FR"/>
              </w:rPr>
              <w:t>Certificats de conformité</w:t>
            </w:r>
            <w:proofErr w:type="gramStart"/>
            <w:r>
              <w:rPr>
                <w:color w:val="002244"/>
                <w:highlight w:val="yellow"/>
                <w:lang w:val="fr-FR"/>
              </w:rPr>
              <w:t>)</w:t>
            </w:r>
            <w:r w:rsidRPr="00A758C3" w:rsidR="004F118D">
              <w:rPr>
                <w:color w:val="002244"/>
                <w:highlight w:val="yellow"/>
                <w:lang w:val="fr-FR"/>
              </w:rPr>
              <w:t>:</w:t>
            </w:r>
            <w:proofErr w:type="gramEnd"/>
          </w:p>
          <w:p w:rsidR="004F118D" w:rsidP="003B5DE0" w:rsidRDefault="004F118D" w14:paraId="3908519F" w14:textId="77777777">
            <w:pPr>
              <w:pStyle w:val="Paragraphedeliste"/>
              <w:numPr>
                <w:ilvl w:val="0"/>
                <w:numId w:val="35"/>
              </w:numPr>
              <w:spacing w:after="0"/>
              <w:jc w:val="both"/>
              <w:rPr>
                <w:color w:val="002244"/>
                <w:highlight w:val="yellow"/>
                <w:lang w:val="fr-FR"/>
              </w:rPr>
            </w:pPr>
          </w:p>
          <w:p w:rsidRPr="00A758C3" w:rsidR="00CA0552" w:rsidP="003B5DE0" w:rsidRDefault="00CA0552" w14:paraId="0F300CD1" w14:textId="77777777">
            <w:pPr>
              <w:pStyle w:val="Paragraphedeliste"/>
              <w:numPr>
                <w:ilvl w:val="0"/>
                <w:numId w:val="35"/>
              </w:numPr>
              <w:spacing w:after="0"/>
              <w:jc w:val="both"/>
              <w:rPr>
                <w:color w:val="002244"/>
                <w:highlight w:val="yellow"/>
                <w:lang w:val="fr-FR"/>
              </w:rPr>
            </w:pPr>
            <w:proofErr w:type="spellStart"/>
            <w:r>
              <w:rPr>
                <w:color w:val="002244"/>
                <w:highlight w:val="yellow"/>
                <w:lang w:val="fr-FR"/>
              </w:rPr>
              <w:lastRenderedPageBreak/>
              <w:t>Others</w:t>
            </w:r>
            <w:proofErr w:type="spellEnd"/>
          </w:p>
        </w:tc>
        <w:tc>
          <w:tcPr>
            <w:tcW w:w="1304" w:type="dxa"/>
          </w:tcPr>
          <w:p w:rsidRPr="007D0530" w:rsidR="004F118D" w:rsidP="00F1415E" w:rsidRDefault="00000000" w14:paraId="41686F6A" w14:textId="77777777">
            <w:pPr>
              <w:spacing w:after="0"/>
              <w:jc w:val="center"/>
              <w:rPr>
                <w:color w:val="FF0000"/>
              </w:rPr>
            </w:pPr>
            <w:sdt>
              <w:sdtPr>
                <w:rPr>
                  <w:color w:val="FF0000"/>
                </w:rPr>
                <w:alias w:val="Risk"/>
                <w:tag w:val="Risk"/>
                <w:id w:val="1754470406"/>
                <w:placeholder>
                  <w:docPart w:val="59A5026FD2404B8B9192AE3213CA9C1B"/>
                </w:placeholder>
                <w:docPartList>
                  <w:docPartGallery w:val="Custom 1"/>
                  <w:docPartCategory w:val="Risk"/>
                </w:docPartList>
              </w:sdtPr>
              <w:sdtContent>
                <w:sdt>
                  <w:sdtPr>
                    <w:rPr>
                      <w:color w:val="FF0000"/>
                    </w:rPr>
                    <w:alias w:val="Risk"/>
                    <w:tag w:val="Risk"/>
                    <w:id w:val="-584227381"/>
                    <w:placeholder>
                      <w:docPart w:val="C6C543C074184C2DA1FA9253C3BA0B74"/>
                    </w:placeholder>
                    <w:docPartList>
                      <w:docPartGallery w:val="Custom 1"/>
                      <w:docPartCategory w:val="Risk"/>
                    </w:docPartList>
                  </w:sdtPr>
                  <w:sdtContent>
                    <w:r w:rsidRPr="007D0530" w:rsidR="004F118D">
                      <w:rPr>
                        <w:color w:val="00B050"/>
                      </w:rPr>
                      <w:sym w:font="Wingdings" w:char="F06C"/>
                    </w:r>
                  </w:sdtContent>
                </w:sdt>
              </w:sdtContent>
            </w:sdt>
          </w:p>
        </w:tc>
      </w:tr>
      <w:tr w:rsidRPr="007D0530" w:rsidR="00606174" w:rsidTr="00A13AD4" w14:paraId="08DE1F65" w14:textId="77777777">
        <w:tc>
          <w:tcPr>
            <w:tcW w:w="3118" w:type="dxa"/>
            <w:vMerge w:val="restart"/>
            <w:shd w:val="clear" w:color="auto" w:fill="FFED54"/>
          </w:tcPr>
          <w:p w:rsidRPr="007D0530" w:rsidR="00606174" w:rsidP="00F1415E" w:rsidRDefault="00606174" w14:paraId="7CFA6B4C" w14:textId="77777777">
            <w:pPr>
              <w:spacing w:after="0"/>
              <w:rPr>
                <w:b/>
              </w:rPr>
            </w:pPr>
            <w:r w:rsidRPr="007D0530">
              <w:rPr>
                <w:b/>
              </w:rPr>
              <w:t>Co</w:t>
            </w:r>
            <w:r>
              <w:rPr>
                <w:b/>
              </w:rPr>
              <w:t>mpliance</w:t>
            </w:r>
          </w:p>
        </w:tc>
        <w:tc>
          <w:tcPr>
            <w:tcW w:w="5783" w:type="dxa"/>
          </w:tcPr>
          <w:p w:rsidRPr="00A136F3" w:rsidR="00606174" w:rsidP="00F1415E" w:rsidRDefault="00606174" w14:paraId="2DF33088" w14:textId="77777777">
            <w:pPr>
              <w:spacing w:after="0"/>
              <w:jc w:val="both"/>
              <w:rPr>
                <w:highlight w:val="yellow"/>
              </w:rPr>
            </w:pPr>
            <w:r w:rsidRPr="00A136F3">
              <w:rPr>
                <w:highlight w:val="yellow"/>
              </w:rPr>
              <w:t>Periodical inspection reports</w:t>
            </w:r>
            <w:r>
              <w:rPr>
                <w:highlight w:val="yellow"/>
              </w:rPr>
              <w:t xml:space="preserve"> for</w:t>
            </w:r>
            <w:r w:rsidRPr="00A136F3">
              <w:rPr>
                <w:highlight w:val="yellow"/>
              </w:rPr>
              <w:t>:</w:t>
            </w:r>
          </w:p>
          <w:p w:rsidR="00606174" w:rsidP="003B5DE0" w:rsidRDefault="00606174" w14:paraId="659996DD" w14:textId="77777777">
            <w:pPr>
              <w:pStyle w:val="Paragraphedeliste"/>
              <w:numPr>
                <w:ilvl w:val="0"/>
                <w:numId w:val="33"/>
              </w:numPr>
              <w:spacing w:after="0"/>
              <w:jc w:val="both"/>
              <w:rPr>
                <w:highlight w:val="yellow"/>
              </w:rPr>
            </w:pPr>
            <w:r>
              <w:rPr>
                <w:highlight w:val="yellow"/>
              </w:rPr>
              <w:t>Electrical Installations</w:t>
            </w:r>
          </w:p>
          <w:p w:rsidR="00606174" w:rsidP="003B5DE0" w:rsidRDefault="00606174" w14:paraId="503D84BC" w14:textId="77777777">
            <w:pPr>
              <w:pStyle w:val="Paragraphedeliste"/>
              <w:numPr>
                <w:ilvl w:val="0"/>
                <w:numId w:val="33"/>
              </w:numPr>
              <w:spacing w:after="0"/>
              <w:jc w:val="both"/>
              <w:rPr>
                <w:highlight w:val="yellow"/>
              </w:rPr>
            </w:pPr>
            <w:r>
              <w:rPr>
                <w:highlight w:val="yellow"/>
              </w:rPr>
              <w:t>Gas Installations</w:t>
            </w:r>
          </w:p>
          <w:p w:rsidR="00606174" w:rsidP="003B5DE0" w:rsidRDefault="00606174" w14:paraId="631A0214" w14:textId="77777777">
            <w:pPr>
              <w:pStyle w:val="Paragraphedeliste"/>
              <w:numPr>
                <w:ilvl w:val="0"/>
                <w:numId w:val="33"/>
              </w:numPr>
              <w:spacing w:after="0"/>
              <w:jc w:val="both"/>
              <w:rPr>
                <w:highlight w:val="yellow"/>
              </w:rPr>
            </w:pPr>
            <w:r>
              <w:rPr>
                <w:highlight w:val="yellow"/>
              </w:rPr>
              <w:t>Fire Alarm System</w:t>
            </w:r>
          </w:p>
          <w:p w:rsidR="00606174" w:rsidP="003B5DE0" w:rsidRDefault="00606174" w14:paraId="77CE94AD" w14:textId="77777777">
            <w:pPr>
              <w:pStyle w:val="Paragraphedeliste"/>
              <w:numPr>
                <w:ilvl w:val="0"/>
                <w:numId w:val="33"/>
              </w:numPr>
              <w:spacing w:after="0"/>
              <w:jc w:val="both"/>
              <w:rPr>
                <w:highlight w:val="yellow"/>
              </w:rPr>
            </w:pPr>
            <w:r>
              <w:rPr>
                <w:highlight w:val="yellow"/>
              </w:rPr>
              <w:t>Emergency lighting</w:t>
            </w:r>
          </w:p>
          <w:p w:rsidR="00606174" w:rsidP="003B5DE0" w:rsidRDefault="00606174" w14:paraId="4B2AA1C4" w14:textId="77777777">
            <w:pPr>
              <w:pStyle w:val="Paragraphedeliste"/>
              <w:numPr>
                <w:ilvl w:val="0"/>
                <w:numId w:val="33"/>
              </w:numPr>
              <w:spacing w:after="0"/>
              <w:jc w:val="both"/>
              <w:rPr>
                <w:highlight w:val="yellow"/>
              </w:rPr>
            </w:pPr>
            <w:r w:rsidRPr="00A136F3">
              <w:rPr>
                <w:highlight w:val="yellow"/>
              </w:rPr>
              <w:t>Sprinkler system</w:t>
            </w:r>
          </w:p>
          <w:p w:rsidRPr="00A136F3" w:rsidR="00606174" w:rsidP="003B5DE0" w:rsidRDefault="00606174" w14:paraId="3D8CABDA" w14:textId="77777777">
            <w:pPr>
              <w:pStyle w:val="Paragraphedeliste"/>
              <w:numPr>
                <w:ilvl w:val="0"/>
                <w:numId w:val="33"/>
              </w:numPr>
              <w:spacing w:after="0"/>
              <w:jc w:val="both"/>
              <w:rPr>
                <w:highlight w:val="yellow"/>
              </w:rPr>
            </w:pPr>
            <w:r>
              <w:rPr>
                <w:highlight w:val="yellow"/>
              </w:rPr>
              <w:t>Fire Hydrants</w:t>
            </w:r>
          </w:p>
          <w:p w:rsidR="00606174" w:rsidP="003B5DE0" w:rsidRDefault="00606174" w14:paraId="58A9A741" w14:textId="77777777">
            <w:pPr>
              <w:pStyle w:val="Paragraphedeliste"/>
              <w:numPr>
                <w:ilvl w:val="0"/>
                <w:numId w:val="33"/>
              </w:numPr>
              <w:spacing w:after="0"/>
              <w:jc w:val="both"/>
              <w:rPr>
                <w:highlight w:val="yellow"/>
              </w:rPr>
            </w:pPr>
            <w:r>
              <w:rPr>
                <w:highlight w:val="yellow"/>
              </w:rPr>
              <w:t>Fire Hose R</w:t>
            </w:r>
            <w:r w:rsidRPr="00A136F3">
              <w:rPr>
                <w:highlight w:val="yellow"/>
              </w:rPr>
              <w:t>eels</w:t>
            </w:r>
          </w:p>
          <w:p w:rsidR="00606174" w:rsidP="003B5DE0" w:rsidRDefault="00606174" w14:paraId="7F825960" w14:textId="77777777">
            <w:pPr>
              <w:pStyle w:val="Paragraphedeliste"/>
              <w:numPr>
                <w:ilvl w:val="0"/>
                <w:numId w:val="33"/>
              </w:numPr>
              <w:spacing w:after="0"/>
              <w:jc w:val="both"/>
              <w:rPr>
                <w:highlight w:val="yellow"/>
              </w:rPr>
            </w:pPr>
            <w:r>
              <w:rPr>
                <w:highlight w:val="yellow"/>
              </w:rPr>
              <w:t>Extinguishers</w:t>
            </w:r>
          </w:p>
          <w:p w:rsidR="00606174" w:rsidP="003B5DE0" w:rsidRDefault="00606174" w14:paraId="46ABC63D" w14:textId="77777777">
            <w:pPr>
              <w:pStyle w:val="Paragraphedeliste"/>
              <w:numPr>
                <w:ilvl w:val="0"/>
                <w:numId w:val="33"/>
              </w:numPr>
              <w:spacing w:after="0"/>
              <w:jc w:val="both"/>
              <w:rPr>
                <w:highlight w:val="yellow"/>
              </w:rPr>
            </w:pPr>
            <w:r>
              <w:rPr>
                <w:highlight w:val="yellow"/>
              </w:rPr>
              <w:t>Smoke Clearance</w:t>
            </w:r>
          </w:p>
          <w:p w:rsidR="00606174" w:rsidP="003B5DE0" w:rsidRDefault="00606174" w14:paraId="46E0F07F" w14:textId="77777777">
            <w:pPr>
              <w:pStyle w:val="Paragraphedeliste"/>
              <w:numPr>
                <w:ilvl w:val="0"/>
                <w:numId w:val="33"/>
              </w:numPr>
              <w:spacing w:after="0"/>
              <w:jc w:val="both"/>
              <w:rPr>
                <w:highlight w:val="yellow"/>
              </w:rPr>
            </w:pPr>
            <w:r>
              <w:rPr>
                <w:highlight w:val="yellow"/>
              </w:rPr>
              <w:t>Dry Risers</w:t>
            </w:r>
          </w:p>
          <w:p w:rsidR="00606174" w:rsidP="003B5DE0" w:rsidRDefault="00606174" w14:paraId="3E7705EA" w14:textId="77777777">
            <w:pPr>
              <w:pStyle w:val="Paragraphedeliste"/>
              <w:numPr>
                <w:ilvl w:val="0"/>
                <w:numId w:val="33"/>
              </w:numPr>
              <w:spacing w:after="0"/>
              <w:jc w:val="both"/>
              <w:rPr>
                <w:highlight w:val="yellow"/>
              </w:rPr>
            </w:pPr>
            <w:r>
              <w:rPr>
                <w:highlight w:val="yellow"/>
              </w:rPr>
              <w:t>Lighting Conductor</w:t>
            </w:r>
          </w:p>
          <w:p w:rsidR="00606174" w:rsidP="003B5DE0" w:rsidRDefault="00606174" w14:paraId="772AAA50" w14:textId="77777777">
            <w:pPr>
              <w:pStyle w:val="Paragraphedeliste"/>
              <w:numPr>
                <w:ilvl w:val="0"/>
                <w:numId w:val="33"/>
              </w:numPr>
              <w:spacing w:after="0"/>
              <w:jc w:val="both"/>
              <w:rPr>
                <w:highlight w:val="yellow"/>
              </w:rPr>
            </w:pPr>
            <w:r>
              <w:rPr>
                <w:highlight w:val="yellow"/>
              </w:rPr>
              <w:t>Lifts</w:t>
            </w:r>
          </w:p>
          <w:p w:rsidRPr="00A136F3" w:rsidR="00606174" w:rsidP="003B5DE0" w:rsidRDefault="00606174" w14:paraId="3AD4A3C4" w14:textId="77777777">
            <w:pPr>
              <w:pStyle w:val="Paragraphedeliste"/>
              <w:numPr>
                <w:ilvl w:val="0"/>
                <w:numId w:val="33"/>
              </w:numPr>
              <w:spacing w:after="0"/>
              <w:jc w:val="both"/>
              <w:rPr>
                <w:highlight w:val="yellow"/>
              </w:rPr>
            </w:pPr>
            <w:r>
              <w:rPr>
                <w:highlight w:val="yellow"/>
              </w:rPr>
              <w:t>Water Quality (Legionella)</w:t>
            </w:r>
          </w:p>
        </w:tc>
        <w:tc>
          <w:tcPr>
            <w:tcW w:w="1304" w:type="dxa"/>
          </w:tcPr>
          <w:p w:rsidRPr="007D0530" w:rsidR="00606174" w:rsidP="00F1415E" w:rsidRDefault="00000000" w14:paraId="0A9B74D7" w14:textId="77777777">
            <w:pPr>
              <w:spacing w:after="0"/>
              <w:jc w:val="center"/>
            </w:pPr>
            <w:sdt>
              <w:sdtPr>
                <w:rPr>
                  <w:color w:val="FF0000"/>
                </w:rPr>
                <w:alias w:val="Risk"/>
                <w:tag w:val="Risk"/>
                <w:id w:val="1686238056"/>
                <w:placeholder>
                  <w:docPart w:val="74A4ADCCF21B4249B24BF8542A8D1EBB"/>
                </w:placeholder>
                <w:docPartList>
                  <w:docPartGallery w:val="Custom 1"/>
                  <w:docPartCategory w:val="Risk"/>
                </w:docPartList>
              </w:sdtPr>
              <w:sdtContent>
                <w:sdt>
                  <w:sdtPr>
                    <w:rPr>
                      <w:color w:val="FF0000"/>
                    </w:rPr>
                    <w:alias w:val="Risk"/>
                    <w:tag w:val="Risk"/>
                    <w:id w:val="1561514754"/>
                    <w:placeholder>
                      <w:docPart w:val="3591FD118DBA49549A588209CF165DA4"/>
                    </w:placeholder>
                    <w:docPartList>
                      <w:docPartGallery w:val="Custom 1"/>
                      <w:docPartCategory w:val="Risk"/>
                    </w:docPartList>
                  </w:sdtPr>
                  <w:sdtContent>
                    <w:sdt>
                      <w:sdtPr>
                        <w:rPr>
                          <w:color w:val="FF0000"/>
                        </w:rPr>
                        <w:alias w:val="Risk"/>
                        <w:tag w:val="Risk"/>
                        <w:id w:val="1582562836"/>
                        <w:placeholder>
                          <w:docPart w:val="A4018EE0E1304E0B9B80A6B1989D507B"/>
                        </w:placeholder>
                        <w:docPartList>
                          <w:docPartGallery w:val="Custom 1"/>
                          <w:docPartCategory w:val="Risk"/>
                        </w:docPartList>
                      </w:sdtPr>
                      <w:sdtContent>
                        <w:r w:rsidRPr="007D0530" w:rsidR="00606174">
                          <w:rPr>
                            <w:color w:val="00B050"/>
                          </w:rPr>
                          <w:sym w:font="Wingdings" w:char="F06C"/>
                        </w:r>
                      </w:sdtContent>
                    </w:sdt>
                  </w:sdtContent>
                </w:sdt>
              </w:sdtContent>
            </w:sdt>
          </w:p>
        </w:tc>
      </w:tr>
      <w:tr w:rsidRPr="007D0530" w:rsidR="00606174" w:rsidTr="00A13AD4" w14:paraId="61957D33" w14:textId="77777777">
        <w:tc>
          <w:tcPr>
            <w:tcW w:w="3118" w:type="dxa"/>
            <w:vMerge/>
            <w:shd w:val="clear" w:color="auto" w:fill="FFED54"/>
          </w:tcPr>
          <w:p w:rsidRPr="007D0530" w:rsidR="00606174" w:rsidP="00F1415E" w:rsidRDefault="00606174" w14:paraId="4C671D83" w14:textId="77777777">
            <w:pPr>
              <w:spacing w:after="0"/>
              <w:rPr>
                <w:b/>
              </w:rPr>
            </w:pPr>
          </w:p>
        </w:tc>
        <w:tc>
          <w:tcPr>
            <w:tcW w:w="5783" w:type="dxa"/>
          </w:tcPr>
          <w:p w:rsidR="00606174" w:rsidP="008E5EA6" w:rsidRDefault="00606174" w14:paraId="2AE410CB" w14:textId="77777777">
            <w:pPr>
              <w:spacing w:after="0"/>
              <w:rPr>
                <w:highlight w:val="yellow"/>
                <w:lang w:val="fr-FR"/>
              </w:rPr>
            </w:pPr>
            <w:r>
              <w:rPr>
                <w:highlight w:val="yellow"/>
                <w:lang w:val="fr-FR"/>
              </w:rPr>
              <w:t xml:space="preserve">Asbestos </w:t>
            </w:r>
            <w:r w:rsidRPr="008E5EA6">
              <w:rPr>
                <w:highlight w:val="yellow"/>
                <w:lang w:val="fr-FR"/>
              </w:rPr>
              <w:t>Report (</w:t>
            </w:r>
            <w:r w:rsidRPr="008E5EA6">
              <w:rPr>
                <w:rFonts w:cs="Arial"/>
                <w:i/>
                <w:highlight w:val="yellow"/>
                <w:lang w:val="fr-FR"/>
              </w:rPr>
              <w:t>Dossier Technique Amiante- DTA</w:t>
            </w:r>
            <w:r w:rsidRPr="008E5EA6">
              <w:rPr>
                <w:highlight w:val="yellow"/>
                <w:lang w:val="fr-FR"/>
              </w:rPr>
              <w:t>)</w:t>
            </w:r>
          </w:p>
        </w:tc>
        <w:tc>
          <w:tcPr>
            <w:tcW w:w="1304" w:type="dxa"/>
          </w:tcPr>
          <w:p w:rsidR="00606174" w:rsidP="00F1415E" w:rsidRDefault="00000000" w14:paraId="0A650C4C" w14:textId="77777777">
            <w:pPr>
              <w:spacing w:after="0"/>
              <w:jc w:val="center"/>
              <w:rPr>
                <w:color w:val="FF0000"/>
              </w:rPr>
            </w:pPr>
            <w:sdt>
              <w:sdtPr>
                <w:rPr>
                  <w:color w:val="FF0000"/>
                </w:rPr>
                <w:alias w:val="Risk"/>
                <w:tag w:val="Risk"/>
                <w:id w:val="-1631782767"/>
                <w:placeholder>
                  <w:docPart w:val="92B4593C13F049E7942F158624D90C6F"/>
                </w:placeholder>
                <w:docPartList>
                  <w:docPartGallery w:val="Custom 1"/>
                  <w:docPartCategory w:val="Risk"/>
                </w:docPartList>
              </w:sdtPr>
              <w:sdtContent>
                <w:r w:rsidRPr="007D0530" w:rsidR="00606174">
                  <w:rPr>
                    <w:color w:val="00B050"/>
                  </w:rPr>
                  <w:sym w:font="Wingdings" w:char="F06C"/>
                </w:r>
              </w:sdtContent>
            </w:sdt>
          </w:p>
        </w:tc>
      </w:tr>
      <w:tr w:rsidRPr="007D0530" w:rsidR="00606174" w:rsidTr="00A13AD4" w14:paraId="6936B079" w14:textId="77777777">
        <w:tc>
          <w:tcPr>
            <w:tcW w:w="3118" w:type="dxa"/>
            <w:vMerge/>
            <w:shd w:val="clear" w:color="auto" w:fill="FFED54"/>
          </w:tcPr>
          <w:p w:rsidRPr="007D0530" w:rsidR="00606174" w:rsidP="00F1415E" w:rsidRDefault="00606174" w14:paraId="3EF0F335" w14:textId="77777777">
            <w:pPr>
              <w:spacing w:after="0"/>
              <w:rPr>
                <w:b/>
              </w:rPr>
            </w:pPr>
          </w:p>
        </w:tc>
        <w:tc>
          <w:tcPr>
            <w:tcW w:w="5783" w:type="dxa"/>
          </w:tcPr>
          <w:p w:rsidR="00606174" w:rsidP="008E5EA6" w:rsidRDefault="00606174" w14:paraId="3CAEFE63" w14:textId="77777777">
            <w:pPr>
              <w:spacing w:after="0"/>
              <w:rPr>
                <w:highlight w:val="yellow"/>
                <w:lang w:val="fr-FR"/>
              </w:rPr>
            </w:pPr>
            <w:r>
              <w:rPr>
                <w:highlight w:val="yellow"/>
                <w:lang w:val="fr-FR"/>
              </w:rPr>
              <w:t>Accessibilité Audit</w:t>
            </w:r>
          </w:p>
        </w:tc>
        <w:tc>
          <w:tcPr>
            <w:tcW w:w="1304" w:type="dxa"/>
          </w:tcPr>
          <w:p w:rsidR="00606174" w:rsidP="00F1415E" w:rsidRDefault="00000000" w14:paraId="2061F668" w14:textId="77777777">
            <w:pPr>
              <w:spacing w:after="0"/>
              <w:jc w:val="center"/>
              <w:rPr>
                <w:color w:val="FF0000"/>
              </w:rPr>
            </w:pPr>
            <w:sdt>
              <w:sdtPr>
                <w:rPr>
                  <w:color w:val="FF0000"/>
                </w:rPr>
                <w:alias w:val="Risk"/>
                <w:tag w:val="Risk"/>
                <w:id w:val="1586880065"/>
                <w:placeholder>
                  <w:docPart w:val="2EA5B274AB984177BD99093CA0A7B81E"/>
                </w:placeholder>
                <w:docPartList>
                  <w:docPartGallery w:val="Custom 1"/>
                  <w:docPartCategory w:val="Risk"/>
                </w:docPartList>
              </w:sdtPr>
              <w:sdtContent>
                <w:sdt>
                  <w:sdtPr>
                    <w:rPr>
                      <w:color w:val="FF0000"/>
                    </w:rPr>
                    <w:alias w:val="Risk"/>
                    <w:tag w:val="Risk"/>
                    <w:id w:val="-597101755"/>
                    <w:placeholder>
                      <w:docPart w:val="AD24F663D5A8421683A2D80C9B168BAD"/>
                    </w:placeholder>
                    <w:docPartList>
                      <w:docPartGallery w:val="Custom 1"/>
                      <w:docPartCategory w:val="Risk"/>
                    </w:docPartList>
                  </w:sdtPr>
                  <w:sdtContent>
                    <w:r w:rsidRPr="007D0530" w:rsidR="00606174">
                      <w:rPr>
                        <w:color w:val="00B050"/>
                      </w:rPr>
                      <w:sym w:font="Wingdings" w:char="F06C"/>
                    </w:r>
                  </w:sdtContent>
                </w:sdt>
              </w:sdtContent>
            </w:sdt>
          </w:p>
        </w:tc>
      </w:tr>
      <w:tr w:rsidRPr="007D0530" w:rsidR="00606174" w:rsidTr="00A13AD4" w14:paraId="6BC5E3F7" w14:textId="77777777">
        <w:tc>
          <w:tcPr>
            <w:tcW w:w="3118" w:type="dxa"/>
            <w:vMerge w:val="restart"/>
            <w:shd w:val="clear" w:color="auto" w:fill="FFED54"/>
          </w:tcPr>
          <w:p w:rsidRPr="007D0530" w:rsidR="00606174" w:rsidP="00F1415E" w:rsidRDefault="00606174" w14:paraId="721CF0BD" w14:textId="77777777">
            <w:pPr>
              <w:spacing w:after="0"/>
              <w:rPr>
                <w:b/>
              </w:rPr>
            </w:pPr>
            <w:r w:rsidRPr="007D0530">
              <w:rPr>
                <w:b/>
              </w:rPr>
              <w:t>Environmental documents</w:t>
            </w:r>
          </w:p>
        </w:tc>
        <w:tc>
          <w:tcPr>
            <w:tcW w:w="5783" w:type="dxa"/>
          </w:tcPr>
          <w:p w:rsidRPr="004F118D" w:rsidR="00606174" w:rsidP="00F1415E" w:rsidRDefault="00606174" w14:paraId="5B4C7A3F" w14:textId="77777777">
            <w:pPr>
              <w:spacing w:after="0"/>
              <w:jc w:val="both"/>
              <w:rPr>
                <w:highlight w:val="yellow"/>
                <w:lang w:val="fr-FR"/>
              </w:rPr>
            </w:pPr>
            <w:r>
              <w:rPr>
                <w:highlight w:val="yellow"/>
                <w:lang w:val="fr-FR"/>
              </w:rPr>
              <w:t xml:space="preserve">Energy Performance </w:t>
            </w:r>
            <w:proofErr w:type="spellStart"/>
            <w:r>
              <w:rPr>
                <w:highlight w:val="yellow"/>
                <w:lang w:val="fr-FR"/>
              </w:rPr>
              <w:t>Certificate</w:t>
            </w:r>
            <w:proofErr w:type="spellEnd"/>
            <w:r>
              <w:rPr>
                <w:highlight w:val="yellow"/>
                <w:lang w:val="fr-FR"/>
              </w:rPr>
              <w:t xml:space="preserve"> </w:t>
            </w:r>
            <w:r w:rsidRPr="004F118D">
              <w:rPr>
                <w:highlight w:val="yellow"/>
                <w:lang w:val="fr-FR"/>
              </w:rPr>
              <w:t>(</w:t>
            </w:r>
            <w:r w:rsidRPr="004F118D">
              <w:rPr>
                <w:i/>
                <w:highlight w:val="yellow"/>
                <w:lang w:val="fr-FR"/>
              </w:rPr>
              <w:t>Diagnostic de Performance Énergétique - DPE</w:t>
            </w:r>
            <w:r w:rsidRPr="004F118D">
              <w:rPr>
                <w:highlight w:val="yellow"/>
                <w:lang w:val="fr-FR"/>
              </w:rPr>
              <w:t>)</w:t>
            </w:r>
          </w:p>
        </w:tc>
        <w:tc>
          <w:tcPr>
            <w:tcW w:w="1304" w:type="dxa"/>
          </w:tcPr>
          <w:p w:rsidRPr="007D0530" w:rsidR="00606174" w:rsidP="00F1415E" w:rsidRDefault="00000000" w14:paraId="1FFA98D5" w14:textId="77777777">
            <w:pPr>
              <w:spacing w:after="0"/>
              <w:jc w:val="center"/>
            </w:pPr>
            <w:sdt>
              <w:sdtPr>
                <w:rPr>
                  <w:color w:val="FF0000"/>
                </w:rPr>
                <w:alias w:val="Risk"/>
                <w:tag w:val="Risk"/>
                <w:id w:val="868497565"/>
                <w:placeholder>
                  <w:docPart w:val="52468360A74149D1BDAE8E51B99D70F8"/>
                </w:placeholder>
                <w:docPartList>
                  <w:docPartGallery w:val="Custom 1"/>
                  <w:docPartCategory w:val="Risk"/>
                </w:docPartList>
              </w:sdtPr>
              <w:sdtContent>
                <w:r w:rsidRPr="007D0530" w:rsidR="00606174">
                  <w:rPr>
                    <w:color w:val="00B050"/>
                  </w:rPr>
                  <w:sym w:font="Wingdings" w:char="F06C"/>
                </w:r>
              </w:sdtContent>
            </w:sdt>
          </w:p>
        </w:tc>
      </w:tr>
      <w:tr w:rsidRPr="00E77E20" w:rsidR="00606174" w:rsidTr="00A13AD4" w14:paraId="7D6477F4" w14:textId="77777777">
        <w:tc>
          <w:tcPr>
            <w:tcW w:w="3118" w:type="dxa"/>
            <w:vMerge/>
            <w:shd w:val="clear" w:color="auto" w:fill="FFED54"/>
          </w:tcPr>
          <w:p w:rsidRPr="007D0530" w:rsidR="00606174" w:rsidP="00F1415E" w:rsidRDefault="00606174" w14:paraId="21C76A9A" w14:textId="77777777">
            <w:pPr>
              <w:spacing w:after="0"/>
              <w:rPr>
                <w:b/>
              </w:rPr>
            </w:pPr>
          </w:p>
        </w:tc>
        <w:tc>
          <w:tcPr>
            <w:tcW w:w="5783" w:type="dxa"/>
          </w:tcPr>
          <w:p w:rsidR="00606174" w:rsidP="00F1415E" w:rsidRDefault="00606174" w14:paraId="7A5150C3" w14:textId="77777777">
            <w:pPr>
              <w:spacing w:after="0"/>
              <w:rPr>
                <w:highlight w:val="yellow"/>
                <w:lang w:val="fr-FR"/>
              </w:rPr>
            </w:pPr>
            <w:r w:rsidRPr="00E77E20">
              <w:rPr>
                <w:highlight w:val="yellow"/>
                <w:lang w:val="fr-FR"/>
              </w:rPr>
              <w:t>ICPE permit (‘</w:t>
            </w:r>
            <w:r w:rsidRPr="00E77E20">
              <w:rPr>
                <w:i/>
                <w:highlight w:val="yellow"/>
                <w:lang w:val="fr-FR"/>
              </w:rPr>
              <w:t xml:space="preserve">Arrêté </w:t>
            </w:r>
            <w:proofErr w:type="spellStart"/>
            <w:r w:rsidRPr="00E77E20">
              <w:rPr>
                <w:i/>
                <w:highlight w:val="yellow"/>
                <w:lang w:val="fr-FR"/>
              </w:rPr>
              <w:t>Préfectora</w:t>
            </w:r>
            <w:proofErr w:type="spellEnd"/>
            <w:r w:rsidRPr="00E77E20">
              <w:rPr>
                <w:highlight w:val="yellow"/>
                <w:lang w:val="fr-FR"/>
              </w:rPr>
              <w:t xml:space="preserve">’ </w:t>
            </w:r>
            <w:r w:rsidRPr="00E77E20">
              <w:rPr>
                <w:i/>
                <w:highlight w:val="yellow"/>
                <w:lang w:val="fr-FR"/>
              </w:rPr>
              <w:t>ICPE</w:t>
            </w:r>
            <w:r w:rsidRPr="00E77E20">
              <w:rPr>
                <w:highlight w:val="yellow"/>
                <w:lang w:val="fr-FR"/>
              </w:rPr>
              <w:t>)</w:t>
            </w:r>
          </w:p>
        </w:tc>
        <w:tc>
          <w:tcPr>
            <w:tcW w:w="1304" w:type="dxa"/>
          </w:tcPr>
          <w:p w:rsidRPr="00E77E20" w:rsidR="00606174" w:rsidP="00F1415E" w:rsidRDefault="00000000" w14:paraId="1C94393C" w14:textId="77777777">
            <w:pPr>
              <w:spacing w:after="0"/>
              <w:jc w:val="center"/>
              <w:rPr>
                <w:color w:val="FF0000"/>
                <w:lang w:val="fr-FR"/>
              </w:rPr>
            </w:pPr>
            <w:sdt>
              <w:sdtPr>
                <w:rPr>
                  <w:color w:val="FF0000"/>
                </w:rPr>
                <w:alias w:val="Risk"/>
                <w:tag w:val="Risk"/>
                <w:id w:val="909665037"/>
                <w:placeholder>
                  <w:docPart w:val="CC60E4A20828407CABEDCDFEB1F03AE1"/>
                </w:placeholder>
                <w:docPartList>
                  <w:docPartGallery w:val="Custom 1"/>
                  <w:docPartCategory w:val="Risk"/>
                </w:docPartList>
              </w:sdtPr>
              <w:sdtContent>
                <w:r w:rsidRPr="007D0530" w:rsidR="00606174">
                  <w:rPr>
                    <w:color w:val="00B050"/>
                  </w:rPr>
                  <w:sym w:font="Wingdings" w:char="F06C"/>
                </w:r>
              </w:sdtContent>
            </w:sdt>
          </w:p>
        </w:tc>
      </w:tr>
      <w:tr w:rsidRPr="00E77E20" w:rsidR="00B65053" w:rsidTr="00A13AD4" w14:paraId="590556B6" w14:textId="77777777">
        <w:tc>
          <w:tcPr>
            <w:tcW w:w="3118" w:type="dxa"/>
            <w:vMerge w:val="restart"/>
            <w:shd w:val="clear" w:color="auto" w:fill="FFED54"/>
          </w:tcPr>
          <w:p w:rsidRPr="007D0530" w:rsidR="00B65053" w:rsidP="00F1415E" w:rsidRDefault="00B65053" w14:paraId="125ABE95" w14:textId="77777777">
            <w:pPr>
              <w:spacing w:after="0"/>
              <w:rPr>
                <w:b/>
              </w:rPr>
            </w:pPr>
            <w:r w:rsidRPr="007D0530">
              <w:rPr>
                <w:b/>
              </w:rPr>
              <w:t xml:space="preserve">Legal </w:t>
            </w:r>
            <w:r>
              <w:rPr>
                <w:b/>
              </w:rPr>
              <w:t>issues/documents</w:t>
            </w:r>
          </w:p>
        </w:tc>
        <w:tc>
          <w:tcPr>
            <w:tcW w:w="5783" w:type="dxa"/>
          </w:tcPr>
          <w:p w:rsidRPr="00AE1A99" w:rsidR="00B65053" w:rsidP="00AE1A99" w:rsidRDefault="00AE1A99" w14:paraId="3E4E262E" w14:textId="77777777">
            <w:pPr>
              <w:spacing w:after="0"/>
              <w:jc w:val="both"/>
              <w:rPr>
                <w:highlight w:val="yellow"/>
                <w:lang w:val="en-US"/>
              </w:rPr>
            </w:pPr>
            <w:r w:rsidRPr="00CA0552">
              <w:rPr>
                <w:rFonts w:cs="Arial"/>
                <w:highlight w:val="yellow"/>
                <w:lang w:val="en-US"/>
              </w:rPr>
              <w:t>The Final Report by Building Control (</w:t>
            </w:r>
            <w:r w:rsidRPr="007F3115">
              <w:rPr>
                <w:rFonts w:cs="Arial"/>
                <w:i/>
                <w:highlight w:val="yellow"/>
                <w:lang w:val="en-US"/>
              </w:rPr>
              <w:t xml:space="preserve">Rapport Final de </w:t>
            </w:r>
            <w:proofErr w:type="spellStart"/>
            <w:r w:rsidRPr="007F3115">
              <w:rPr>
                <w:rFonts w:cs="Arial"/>
                <w:i/>
                <w:highlight w:val="yellow"/>
                <w:lang w:val="en-US"/>
              </w:rPr>
              <w:t>Contrôle</w:t>
            </w:r>
            <w:proofErr w:type="spellEnd"/>
            <w:r w:rsidRPr="007F3115">
              <w:rPr>
                <w:rFonts w:cs="Arial"/>
                <w:i/>
                <w:highlight w:val="yellow"/>
                <w:lang w:val="en-US"/>
              </w:rPr>
              <w:t xml:space="preserve"> Technique</w:t>
            </w:r>
            <w:r w:rsidRPr="007F3115">
              <w:rPr>
                <w:rFonts w:cs="Arial"/>
                <w:highlight w:val="yellow"/>
                <w:lang w:val="en-US"/>
              </w:rPr>
              <w:t xml:space="preserve"> </w:t>
            </w:r>
            <w:r w:rsidRPr="00CA0552">
              <w:rPr>
                <w:rFonts w:cs="Arial"/>
                <w:i/>
                <w:highlight w:val="yellow"/>
                <w:lang w:val="en-US"/>
              </w:rPr>
              <w:t>- RFCT</w:t>
            </w:r>
            <w:r w:rsidRPr="00CA0552">
              <w:rPr>
                <w:rFonts w:cs="Arial"/>
                <w:highlight w:val="yellow"/>
                <w:lang w:val="en-US"/>
              </w:rPr>
              <w:t>)</w:t>
            </w:r>
          </w:p>
        </w:tc>
        <w:tc>
          <w:tcPr>
            <w:tcW w:w="1304" w:type="dxa"/>
          </w:tcPr>
          <w:p w:rsidR="00B65053" w:rsidP="00F1415E" w:rsidRDefault="00000000" w14:paraId="571B9A8F" w14:textId="77777777">
            <w:pPr>
              <w:spacing w:after="0"/>
              <w:jc w:val="center"/>
              <w:rPr>
                <w:color w:val="FF0000"/>
              </w:rPr>
            </w:pPr>
            <w:sdt>
              <w:sdtPr>
                <w:rPr>
                  <w:color w:val="FF0000"/>
                </w:rPr>
                <w:alias w:val="Risk"/>
                <w:tag w:val="Risk"/>
                <w:id w:val="926541389"/>
                <w:placeholder>
                  <w:docPart w:val="E4D65E0FFDBF4DB4A1EF006971E9F674"/>
                </w:placeholder>
                <w:docPartList>
                  <w:docPartGallery w:val="Custom 1"/>
                  <w:docPartCategory w:val="Risk"/>
                </w:docPartList>
              </w:sdtPr>
              <w:sdtContent>
                <w:r w:rsidRPr="007D0530" w:rsidR="00B65053">
                  <w:rPr>
                    <w:color w:val="00B050"/>
                  </w:rPr>
                  <w:sym w:font="Wingdings" w:char="F06C"/>
                </w:r>
              </w:sdtContent>
            </w:sdt>
          </w:p>
        </w:tc>
      </w:tr>
      <w:tr w:rsidRPr="00E77E20" w:rsidR="00B65053" w:rsidTr="00A13AD4" w14:paraId="749D7F31" w14:textId="77777777">
        <w:tc>
          <w:tcPr>
            <w:tcW w:w="3118" w:type="dxa"/>
            <w:vMerge/>
            <w:shd w:val="clear" w:color="auto" w:fill="FFED54"/>
          </w:tcPr>
          <w:p w:rsidRPr="007D0530" w:rsidR="00B65053" w:rsidP="00F1415E" w:rsidRDefault="00B65053" w14:paraId="3CDC5A23" w14:textId="77777777">
            <w:pPr>
              <w:spacing w:after="0"/>
              <w:rPr>
                <w:b/>
              </w:rPr>
            </w:pPr>
          </w:p>
        </w:tc>
        <w:tc>
          <w:tcPr>
            <w:tcW w:w="5783" w:type="dxa"/>
          </w:tcPr>
          <w:p w:rsidRPr="00AE1A99" w:rsidR="00B65053" w:rsidP="00AE1A99" w:rsidRDefault="00B65053" w14:paraId="6C7AB845" w14:textId="77777777">
            <w:pPr>
              <w:spacing w:after="0"/>
              <w:jc w:val="both"/>
              <w:rPr>
                <w:highlight w:val="yellow"/>
                <w:lang w:val="fr-FR"/>
              </w:rPr>
            </w:pPr>
            <w:r w:rsidRPr="007F3115">
              <w:rPr>
                <w:rFonts w:cs="Arial"/>
                <w:bCs/>
                <w:iCs/>
                <w:highlight w:val="yellow"/>
                <w:lang w:val="fr-FR"/>
              </w:rPr>
              <w:t xml:space="preserve">The </w:t>
            </w:r>
            <w:proofErr w:type="spellStart"/>
            <w:r w:rsidRPr="007F3115">
              <w:rPr>
                <w:rFonts w:cs="Arial"/>
                <w:bCs/>
                <w:iCs/>
                <w:highlight w:val="yellow"/>
                <w:lang w:val="fr-FR"/>
              </w:rPr>
              <w:t>Handover</w:t>
            </w:r>
            <w:proofErr w:type="spellEnd"/>
            <w:r w:rsidRPr="007F3115">
              <w:rPr>
                <w:rFonts w:cs="Arial"/>
                <w:bCs/>
                <w:iCs/>
                <w:highlight w:val="yellow"/>
                <w:lang w:val="fr-FR"/>
              </w:rPr>
              <w:t xml:space="preserve"> </w:t>
            </w:r>
            <w:proofErr w:type="spellStart"/>
            <w:r w:rsidRPr="007F3115">
              <w:rPr>
                <w:rFonts w:cs="Arial"/>
                <w:bCs/>
                <w:iCs/>
                <w:highlight w:val="yellow"/>
                <w:lang w:val="fr-FR"/>
              </w:rPr>
              <w:t>Certificate</w:t>
            </w:r>
            <w:proofErr w:type="spellEnd"/>
            <w:r w:rsidRPr="00AE1A99">
              <w:rPr>
                <w:rFonts w:cs="Arial"/>
                <w:bCs/>
                <w:iCs/>
                <w:highlight w:val="yellow"/>
                <w:lang w:val="fr-FR"/>
              </w:rPr>
              <w:t xml:space="preserve"> (</w:t>
            </w:r>
            <w:r w:rsidRPr="00AE1A99">
              <w:rPr>
                <w:rFonts w:cs="Arial"/>
                <w:bCs/>
                <w:i/>
                <w:iCs/>
                <w:highlight w:val="yellow"/>
                <w:lang w:val="fr-FR"/>
              </w:rPr>
              <w:t>Procès-Verbaux de Réception de Travaux - PVRT</w:t>
            </w:r>
            <w:r w:rsidRPr="00AE1A99">
              <w:rPr>
                <w:rFonts w:cs="Arial"/>
                <w:bCs/>
                <w:iCs/>
                <w:highlight w:val="yellow"/>
                <w:lang w:val="fr-FR"/>
              </w:rPr>
              <w:t>)</w:t>
            </w:r>
          </w:p>
        </w:tc>
        <w:tc>
          <w:tcPr>
            <w:tcW w:w="1304" w:type="dxa"/>
          </w:tcPr>
          <w:p w:rsidRPr="00B65053" w:rsidR="00B65053" w:rsidP="00F1415E" w:rsidRDefault="00000000" w14:paraId="3AFC1AD0" w14:textId="77777777">
            <w:pPr>
              <w:spacing w:after="0"/>
              <w:jc w:val="center"/>
              <w:rPr>
                <w:color w:val="FF0000"/>
                <w:lang w:val="fr-FR"/>
              </w:rPr>
            </w:pPr>
            <w:sdt>
              <w:sdtPr>
                <w:rPr>
                  <w:color w:val="FF0000"/>
                </w:rPr>
                <w:alias w:val="Risk"/>
                <w:tag w:val="Risk"/>
                <w:id w:val="16207976"/>
                <w:placeholder>
                  <w:docPart w:val="D5EED1FAC2C842ADA8A3B90EE0751239"/>
                </w:placeholder>
                <w:docPartList>
                  <w:docPartGallery w:val="Custom 1"/>
                  <w:docPartCategory w:val="Risk"/>
                </w:docPartList>
              </w:sdtPr>
              <w:sdtContent>
                <w:r w:rsidRPr="007D0530" w:rsidR="00B65053">
                  <w:rPr>
                    <w:color w:val="00B050"/>
                  </w:rPr>
                  <w:sym w:font="Wingdings" w:char="F06C"/>
                </w:r>
              </w:sdtContent>
            </w:sdt>
          </w:p>
        </w:tc>
      </w:tr>
      <w:tr w:rsidRPr="00E77E20" w:rsidR="00B65053" w:rsidTr="00A13AD4" w14:paraId="06318CF3" w14:textId="77777777">
        <w:tc>
          <w:tcPr>
            <w:tcW w:w="3118" w:type="dxa"/>
            <w:vMerge/>
            <w:shd w:val="clear" w:color="auto" w:fill="FFED54"/>
          </w:tcPr>
          <w:p w:rsidRPr="00B65053" w:rsidR="00B65053" w:rsidP="00F1415E" w:rsidRDefault="00B65053" w14:paraId="59256EA4" w14:textId="77777777">
            <w:pPr>
              <w:spacing w:after="0"/>
              <w:rPr>
                <w:b/>
                <w:lang w:val="fr-FR"/>
              </w:rPr>
            </w:pPr>
          </w:p>
        </w:tc>
        <w:tc>
          <w:tcPr>
            <w:tcW w:w="5783" w:type="dxa"/>
          </w:tcPr>
          <w:p w:rsidRPr="00AE1A99" w:rsidR="00B65053" w:rsidP="00AE1A99" w:rsidRDefault="00B65053" w14:paraId="0C125C87" w14:textId="77777777">
            <w:pPr>
              <w:spacing w:after="0"/>
              <w:jc w:val="both"/>
              <w:rPr>
                <w:highlight w:val="yellow"/>
                <w:lang w:val="fr-FR"/>
              </w:rPr>
            </w:pPr>
            <w:r w:rsidRPr="007F3115">
              <w:rPr>
                <w:rFonts w:cs="Arial"/>
                <w:bCs/>
                <w:iCs/>
                <w:highlight w:val="yellow"/>
                <w:lang w:val="fr-FR"/>
              </w:rPr>
              <w:t xml:space="preserve">The </w:t>
            </w:r>
            <w:proofErr w:type="spellStart"/>
            <w:r w:rsidRPr="007F3115">
              <w:rPr>
                <w:rFonts w:cs="Arial"/>
                <w:bCs/>
                <w:iCs/>
                <w:highlight w:val="yellow"/>
                <w:lang w:val="fr-FR"/>
              </w:rPr>
              <w:t>Completion</w:t>
            </w:r>
            <w:proofErr w:type="spellEnd"/>
            <w:r w:rsidRPr="007F3115">
              <w:rPr>
                <w:rFonts w:cs="Arial"/>
                <w:bCs/>
                <w:iCs/>
                <w:highlight w:val="yellow"/>
                <w:lang w:val="fr-FR"/>
              </w:rPr>
              <w:t xml:space="preserve"> of </w:t>
            </w:r>
            <w:proofErr w:type="spellStart"/>
            <w:r w:rsidRPr="007F3115">
              <w:rPr>
                <w:rFonts w:cs="Arial"/>
                <w:bCs/>
                <w:iCs/>
                <w:highlight w:val="yellow"/>
                <w:lang w:val="fr-FR"/>
              </w:rPr>
              <w:t>Snagging</w:t>
            </w:r>
            <w:proofErr w:type="spellEnd"/>
            <w:r w:rsidRPr="007F3115">
              <w:rPr>
                <w:rFonts w:cs="Arial"/>
                <w:bCs/>
                <w:iCs/>
                <w:highlight w:val="yellow"/>
                <w:lang w:val="fr-FR"/>
              </w:rPr>
              <w:t xml:space="preserve"> </w:t>
            </w:r>
            <w:proofErr w:type="spellStart"/>
            <w:r w:rsidRPr="007F3115">
              <w:rPr>
                <w:rFonts w:cs="Arial"/>
                <w:bCs/>
                <w:iCs/>
                <w:highlight w:val="yellow"/>
                <w:lang w:val="fr-FR"/>
              </w:rPr>
              <w:t>Certificate</w:t>
            </w:r>
            <w:proofErr w:type="spellEnd"/>
            <w:r w:rsidRPr="00AE1A99">
              <w:rPr>
                <w:rFonts w:cs="Arial"/>
                <w:bCs/>
                <w:iCs/>
                <w:highlight w:val="yellow"/>
                <w:lang w:val="fr-FR"/>
              </w:rPr>
              <w:t xml:space="preserve"> (</w:t>
            </w:r>
            <w:r w:rsidRPr="00AE1A99">
              <w:rPr>
                <w:rFonts w:cs="Arial"/>
                <w:bCs/>
                <w:i/>
                <w:iCs/>
                <w:highlight w:val="yellow"/>
                <w:lang w:val="fr-FR"/>
              </w:rPr>
              <w:t>Procès-Verbaux de Levée des Réserves - PVLR</w:t>
            </w:r>
            <w:r w:rsidRPr="00AE1A99">
              <w:rPr>
                <w:rFonts w:cs="Arial"/>
                <w:bCs/>
                <w:iCs/>
                <w:highlight w:val="yellow"/>
                <w:lang w:val="fr-FR"/>
              </w:rPr>
              <w:t>)</w:t>
            </w:r>
          </w:p>
        </w:tc>
        <w:tc>
          <w:tcPr>
            <w:tcW w:w="1304" w:type="dxa"/>
          </w:tcPr>
          <w:p w:rsidRPr="00B65053" w:rsidR="00B65053" w:rsidP="00F1415E" w:rsidRDefault="00000000" w14:paraId="37745D71" w14:textId="77777777">
            <w:pPr>
              <w:spacing w:after="0"/>
              <w:jc w:val="center"/>
              <w:rPr>
                <w:color w:val="FF0000"/>
                <w:lang w:val="fr-FR"/>
              </w:rPr>
            </w:pPr>
            <w:sdt>
              <w:sdtPr>
                <w:rPr>
                  <w:color w:val="FF0000"/>
                </w:rPr>
                <w:alias w:val="Risk"/>
                <w:tag w:val="Risk"/>
                <w:id w:val="720796126"/>
                <w:placeholder>
                  <w:docPart w:val="AF690C8273154BC286E4985687604FA3"/>
                </w:placeholder>
                <w:docPartList>
                  <w:docPartGallery w:val="Custom 1"/>
                  <w:docPartCategory w:val="Risk"/>
                </w:docPartList>
              </w:sdtPr>
              <w:sdtContent>
                <w:r w:rsidRPr="007D0530" w:rsidR="00B65053">
                  <w:rPr>
                    <w:color w:val="00B050"/>
                  </w:rPr>
                  <w:sym w:font="Wingdings" w:char="F06C"/>
                </w:r>
              </w:sdtContent>
            </w:sdt>
          </w:p>
        </w:tc>
      </w:tr>
      <w:tr w:rsidRPr="007D0530" w:rsidR="00B65053" w:rsidTr="00A13AD4" w14:paraId="79879F7B" w14:textId="77777777">
        <w:tc>
          <w:tcPr>
            <w:tcW w:w="3118" w:type="dxa"/>
            <w:vMerge/>
            <w:shd w:val="clear" w:color="auto" w:fill="FFED54"/>
          </w:tcPr>
          <w:p w:rsidRPr="00B65053" w:rsidR="00B65053" w:rsidP="00F1415E" w:rsidRDefault="00B65053" w14:paraId="35F8F209" w14:textId="77777777">
            <w:pPr>
              <w:spacing w:after="0"/>
              <w:rPr>
                <w:b/>
                <w:lang w:val="fr-FR"/>
              </w:rPr>
            </w:pPr>
          </w:p>
        </w:tc>
        <w:tc>
          <w:tcPr>
            <w:tcW w:w="5783" w:type="dxa"/>
          </w:tcPr>
          <w:p w:rsidR="00B65053" w:rsidP="00F1415E" w:rsidRDefault="00B65053" w14:paraId="2A6A201B" w14:textId="77777777">
            <w:pPr>
              <w:spacing w:after="0"/>
              <w:rPr>
                <w:highlight w:val="yellow"/>
                <w:lang w:val="fr-FR"/>
              </w:rPr>
            </w:pPr>
            <w:r>
              <w:rPr>
                <w:highlight w:val="yellow"/>
                <w:lang w:val="fr-FR"/>
              </w:rPr>
              <w:t xml:space="preserve">The </w:t>
            </w:r>
            <w:proofErr w:type="spellStart"/>
            <w:r w:rsidRPr="00C261A2">
              <w:rPr>
                <w:highlight w:val="yellow"/>
                <w:lang w:val="fr-FR"/>
              </w:rPr>
              <w:t>Decennial</w:t>
            </w:r>
            <w:proofErr w:type="spellEnd"/>
            <w:r w:rsidRPr="00C261A2">
              <w:rPr>
                <w:highlight w:val="yellow"/>
                <w:lang w:val="fr-FR"/>
              </w:rPr>
              <w:t xml:space="preserve"> </w:t>
            </w:r>
            <w:proofErr w:type="spellStart"/>
            <w:r w:rsidRPr="00C261A2">
              <w:rPr>
                <w:highlight w:val="yellow"/>
                <w:lang w:val="fr-FR"/>
              </w:rPr>
              <w:t>Insurance</w:t>
            </w:r>
            <w:proofErr w:type="spellEnd"/>
            <w:r>
              <w:rPr>
                <w:highlight w:val="yellow"/>
                <w:lang w:val="fr-FR"/>
              </w:rPr>
              <w:t xml:space="preserve"> (Assurance </w:t>
            </w:r>
            <w:r w:rsidRPr="002368DA">
              <w:rPr>
                <w:i/>
                <w:highlight w:val="yellow"/>
                <w:lang w:val="fr-FR"/>
              </w:rPr>
              <w:t>Dommage Ouvrage - DO</w:t>
            </w:r>
            <w:r>
              <w:rPr>
                <w:highlight w:val="yellow"/>
                <w:lang w:val="fr-FR"/>
              </w:rPr>
              <w:t>)</w:t>
            </w:r>
          </w:p>
        </w:tc>
        <w:tc>
          <w:tcPr>
            <w:tcW w:w="1304" w:type="dxa"/>
          </w:tcPr>
          <w:p w:rsidR="00B65053" w:rsidP="00F1415E" w:rsidRDefault="00000000" w14:paraId="445E87AC" w14:textId="77777777">
            <w:pPr>
              <w:spacing w:after="0"/>
              <w:jc w:val="center"/>
              <w:rPr>
                <w:color w:val="FF0000"/>
              </w:rPr>
            </w:pPr>
            <w:sdt>
              <w:sdtPr>
                <w:rPr>
                  <w:color w:val="FF0000"/>
                </w:rPr>
                <w:alias w:val="Risk"/>
                <w:tag w:val="Risk"/>
                <w:id w:val="-1462110710"/>
                <w:placeholder>
                  <w:docPart w:val="AF5EE4D20267463494C1313112868C03"/>
                </w:placeholder>
                <w:docPartList>
                  <w:docPartGallery w:val="Custom 1"/>
                  <w:docPartCategory w:val="Risk"/>
                </w:docPartList>
              </w:sdtPr>
              <w:sdtContent>
                <w:sdt>
                  <w:sdtPr>
                    <w:rPr>
                      <w:color w:val="FF0000"/>
                    </w:rPr>
                    <w:alias w:val="Risk"/>
                    <w:tag w:val="Risk"/>
                    <w:id w:val="999239508"/>
                    <w:placeholder>
                      <w:docPart w:val="8493CDAE7A37445387E534F1AF0A09CF"/>
                    </w:placeholder>
                    <w:docPartList>
                      <w:docPartGallery w:val="Custom 1"/>
                      <w:docPartCategory w:val="Risk"/>
                    </w:docPartList>
                  </w:sdtPr>
                  <w:sdtContent>
                    <w:r w:rsidRPr="007D0530" w:rsidR="00B65053">
                      <w:rPr>
                        <w:color w:val="00B050"/>
                      </w:rPr>
                      <w:sym w:font="Wingdings" w:char="F06C"/>
                    </w:r>
                  </w:sdtContent>
                </w:sdt>
              </w:sdtContent>
            </w:sdt>
          </w:p>
        </w:tc>
      </w:tr>
      <w:tr w:rsidRPr="007D0530" w:rsidR="00B65053" w:rsidTr="00A13AD4" w14:paraId="32A0A629" w14:textId="77777777">
        <w:tc>
          <w:tcPr>
            <w:tcW w:w="3118" w:type="dxa"/>
            <w:vMerge/>
            <w:shd w:val="clear" w:color="auto" w:fill="FFED54"/>
          </w:tcPr>
          <w:p w:rsidRPr="007D0530" w:rsidR="00B65053" w:rsidP="00F1415E" w:rsidRDefault="00B65053" w14:paraId="62FE3542" w14:textId="77777777">
            <w:pPr>
              <w:spacing w:after="0"/>
              <w:rPr>
                <w:b/>
              </w:rPr>
            </w:pPr>
          </w:p>
        </w:tc>
        <w:tc>
          <w:tcPr>
            <w:tcW w:w="5783" w:type="dxa"/>
          </w:tcPr>
          <w:p w:rsidRPr="00A136F3" w:rsidR="00B65053" w:rsidP="00F1415E" w:rsidRDefault="00B65053" w14:paraId="4D4DFD51" w14:textId="77777777">
            <w:pPr>
              <w:spacing w:after="0"/>
              <w:jc w:val="both"/>
              <w:rPr>
                <w:highlight w:val="yellow"/>
                <w:lang w:val="fr-FR"/>
              </w:rPr>
            </w:pPr>
            <w:r>
              <w:rPr>
                <w:highlight w:val="yellow"/>
                <w:lang w:val="fr-FR"/>
              </w:rPr>
              <w:t xml:space="preserve">The </w:t>
            </w:r>
            <w:r w:rsidRPr="007F3115">
              <w:rPr>
                <w:highlight w:val="yellow"/>
                <w:lang w:val="fr-FR"/>
              </w:rPr>
              <w:t>As-</w:t>
            </w:r>
            <w:proofErr w:type="spellStart"/>
            <w:r w:rsidRPr="007F3115">
              <w:rPr>
                <w:highlight w:val="yellow"/>
                <w:lang w:val="fr-FR"/>
              </w:rPr>
              <w:t>Built</w:t>
            </w:r>
            <w:proofErr w:type="spellEnd"/>
            <w:r w:rsidRPr="007F3115">
              <w:rPr>
                <w:highlight w:val="yellow"/>
                <w:lang w:val="fr-FR"/>
              </w:rPr>
              <w:t xml:space="preserve"> File</w:t>
            </w:r>
            <w:r>
              <w:rPr>
                <w:highlight w:val="yellow"/>
                <w:lang w:val="fr-FR"/>
              </w:rPr>
              <w:t xml:space="preserve"> (</w:t>
            </w:r>
            <w:r w:rsidRPr="00A758C3">
              <w:rPr>
                <w:i/>
                <w:highlight w:val="yellow"/>
                <w:lang w:val="fr-FR"/>
              </w:rPr>
              <w:t>Dossier des Ouvrages Exécutés - DOE</w:t>
            </w:r>
            <w:r w:rsidRPr="00A136F3">
              <w:rPr>
                <w:highlight w:val="yellow"/>
                <w:lang w:val="fr-FR"/>
              </w:rPr>
              <w:t>).</w:t>
            </w:r>
          </w:p>
        </w:tc>
        <w:tc>
          <w:tcPr>
            <w:tcW w:w="1304" w:type="dxa"/>
          </w:tcPr>
          <w:p w:rsidRPr="007D0530" w:rsidR="00B65053" w:rsidP="00F1415E" w:rsidRDefault="00000000" w14:paraId="43FBEC2F" w14:textId="77777777">
            <w:pPr>
              <w:spacing w:after="0"/>
              <w:jc w:val="center"/>
            </w:pPr>
            <w:sdt>
              <w:sdtPr>
                <w:rPr>
                  <w:color w:val="FF0000"/>
                </w:rPr>
                <w:alias w:val="Risk"/>
                <w:tag w:val="Risk"/>
                <w:id w:val="1283307694"/>
                <w:placeholder>
                  <w:docPart w:val="AFDD1F750F6C48A198D60ABB475DDD4F"/>
                </w:placeholder>
                <w:docPartList>
                  <w:docPartGallery w:val="Custom 1"/>
                  <w:docPartCategory w:val="Risk"/>
                </w:docPartList>
              </w:sdtPr>
              <w:sdtContent>
                <w:sdt>
                  <w:sdtPr>
                    <w:rPr>
                      <w:color w:val="FF0000"/>
                    </w:rPr>
                    <w:alias w:val="Risk"/>
                    <w:tag w:val="Risk"/>
                    <w:id w:val="-1286889678"/>
                    <w:placeholder>
                      <w:docPart w:val="6EE218FB576C469F97D7A1D85D367F1A"/>
                    </w:placeholder>
                    <w:docPartList>
                      <w:docPartGallery w:val="Custom 1"/>
                      <w:docPartCategory w:val="Risk"/>
                    </w:docPartList>
                  </w:sdtPr>
                  <w:sdtContent>
                    <w:sdt>
                      <w:sdtPr>
                        <w:rPr>
                          <w:color w:val="FF0000"/>
                        </w:rPr>
                        <w:alias w:val="Risk"/>
                        <w:tag w:val="Risk"/>
                        <w:id w:val="882750336"/>
                        <w:placeholder>
                          <w:docPart w:val="3C88740314FF42CB8DEDCFBDCC163172"/>
                        </w:placeholder>
                        <w:docPartList>
                          <w:docPartGallery w:val="Custom 1"/>
                          <w:docPartCategory w:val="Risk"/>
                        </w:docPartList>
                      </w:sdtPr>
                      <w:sdtContent>
                        <w:r w:rsidRPr="007D0530" w:rsidR="00B65053">
                          <w:rPr>
                            <w:color w:val="00B050"/>
                          </w:rPr>
                          <w:sym w:font="Wingdings" w:char="F06C"/>
                        </w:r>
                      </w:sdtContent>
                    </w:sdt>
                  </w:sdtContent>
                </w:sdt>
              </w:sdtContent>
            </w:sdt>
          </w:p>
        </w:tc>
      </w:tr>
      <w:tr w:rsidRPr="007D0530" w:rsidR="00B65053" w:rsidTr="00A13AD4" w14:paraId="6870B7B7" w14:textId="77777777">
        <w:tc>
          <w:tcPr>
            <w:tcW w:w="3118" w:type="dxa"/>
            <w:vMerge/>
            <w:shd w:val="clear" w:color="auto" w:fill="FFED54"/>
          </w:tcPr>
          <w:p w:rsidRPr="007D0530" w:rsidR="00B65053" w:rsidP="00F1415E" w:rsidRDefault="00B65053" w14:paraId="581339A0" w14:textId="77777777">
            <w:pPr>
              <w:spacing w:after="0"/>
              <w:rPr>
                <w:b/>
              </w:rPr>
            </w:pPr>
          </w:p>
        </w:tc>
        <w:tc>
          <w:tcPr>
            <w:tcW w:w="5783" w:type="dxa"/>
          </w:tcPr>
          <w:p w:rsidRPr="00A136F3" w:rsidR="00B65053" w:rsidP="00F1415E" w:rsidRDefault="00B65053" w14:paraId="74969AF2" w14:textId="77777777">
            <w:pPr>
              <w:tabs>
                <w:tab w:val="left" w:pos="3330"/>
              </w:tabs>
              <w:spacing w:after="0"/>
              <w:jc w:val="both"/>
              <w:rPr>
                <w:highlight w:val="yellow"/>
                <w:lang w:val="fr-FR"/>
              </w:rPr>
            </w:pPr>
            <w:r>
              <w:rPr>
                <w:highlight w:val="yellow"/>
                <w:lang w:val="fr-FR"/>
              </w:rPr>
              <w:t>The Building Maintenance Instructions (</w:t>
            </w:r>
            <w:r w:rsidRPr="00A758C3">
              <w:rPr>
                <w:i/>
                <w:highlight w:val="yellow"/>
                <w:lang w:val="fr-FR"/>
              </w:rPr>
              <w:t>Dossier des Intervention Ultérieur sur l’Ouvrage - DIUO</w:t>
            </w:r>
            <w:r w:rsidRPr="00A136F3">
              <w:rPr>
                <w:highlight w:val="yellow"/>
                <w:lang w:val="fr-FR"/>
              </w:rPr>
              <w:t>).</w:t>
            </w:r>
          </w:p>
        </w:tc>
        <w:tc>
          <w:tcPr>
            <w:tcW w:w="1304" w:type="dxa"/>
          </w:tcPr>
          <w:p w:rsidRPr="007D0530" w:rsidR="00B65053" w:rsidP="00F1415E" w:rsidRDefault="00000000" w14:paraId="50C31E5D" w14:textId="77777777">
            <w:pPr>
              <w:spacing w:after="0"/>
              <w:jc w:val="center"/>
            </w:pPr>
            <w:sdt>
              <w:sdtPr>
                <w:rPr>
                  <w:color w:val="FF0000"/>
                </w:rPr>
                <w:alias w:val="Risk"/>
                <w:tag w:val="Risk"/>
                <w:id w:val="1463620843"/>
                <w:placeholder>
                  <w:docPart w:val="AFDD1F750F6C48A198D60ABB475DDD4F"/>
                </w:placeholder>
                <w:docPartList>
                  <w:docPartGallery w:val="Custom 1"/>
                  <w:docPartCategory w:val="Risk"/>
                </w:docPartList>
              </w:sdtPr>
              <w:sdtContent>
                <w:sdt>
                  <w:sdtPr>
                    <w:rPr>
                      <w:color w:val="FF0000"/>
                    </w:rPr>
                    <w:alias w:val="Risk"/>
                    <w:tag w:val="Risk"/>
                    <w:id w:val="-1538033412"/>
                    <w:placeholder>
                      <w:docPart w:val="E59632B8B6BF49A7A20BE2C752C55C10"/>
                    </w:placeholder>
                    <w:docPartList>
                      <w:docPartGallery w:val="Custom 1"/>
                      <w:docPartCategory w:val="Risk"/>
                    </w:docPartList>
                  </w:sdtPr>
                  <w:sdtContent>
                    <w:sdt>
                      <w:sdtPr>
                        <w:rPr>
                          <w:color w:val="FF0000"/>
                        </w:rPr>
                        <w:alias w:val="Risk"/>
                        <w:tag w:val="Risk"/>
                        <w:id w:val="-1486852604"/>
                        <w:placeholder>
                          <w:docPart w:val="41714CF32E004E1D810172EC2FB2F544"/>
                        </w:placeholder>
                        <w:docPartList>
                          <w:docPartGallery w:val="Custom 1"/>
                          <w:docPartCategory w:val="Risk"/>
                        </w:docPartList>
                      </w:sdtPr>
                      <w:sdtContent>
                        <w:r w:rsidRPr="007D0530" w:rsidR="00B65053">
                          <w:rPr>
                            <w:color w:val="00B050"/>
                          </w:rPr>
                          <w:sym w:font="Wingdings" w:char="F06C"/>
                        </w:r>
                      </w:sdtContent>
                    </w:sdt>
                  </w:sdtContent>
                </w:sdt>
              </w:sdtContent>
            </w:sdt>
          </w:p>
        </w:tc>
      </w:tr>
      <w:tr w:rsidRPr="005A0461" w:rsidR="005A0461" w:rsidTr="00A13AD4" w14:paraId="4AD7EC2D" w14:textId="77777777">
        <w:tc>
          <w:tcPr>
            <w:tcW w:w="3118" w:type="dxa"/>
            <w:shd w:val="clear" w:color="auto" w:fill="FFED54"/>
          </w:tcPr>
          <w:p w:rsidRPr="007D0530" w:rsidR="005A0461" w:rsidP="005A0461" w:rsidRDefault="005A0461" w14:paraId="4744D0D4" w14:textId="77777777">
            <w:pPr>
              <w:spacing w:after="0"/>
              <w:rPr>
                <w:b/>
              </w:rPr>
            </w:pPr>
            <w:r>
              <w:rPr>
                <w:b/>
              </w:rPr>
              <w:t>Other documents</w:t>
            </w:r>
          </w:p>
        </w:tc>
        <w:tc>
          <w:tcPr>
            <w:tcW w:w="5783" w:type="dxa"/>
          </w:tcPr>
          <w:p w:rsidR="005A0461" w:rsidP="00F1415E" w:rsidRDefault="005A0461" w14:paraId="360C3DB1" w14:textId="77777777">
            <w:pPr>
              <w:tabs>
                <w:tab w:val="left" w:pos="3330"/>
              </w:tabs>
              <w:spacing w:after="0"/>
              <w:rPr>
                <w:highlight w:val="yellow"/>
                <w:lang w:val="fr-FR"/>
              </w:rPr>
            </w:pPr>
            <w:proofErr w:type="spellStart"/>
            <w:r w:rsidRPr="007F3115">
              <w:rPr>
                <w:highlight w:val="yellow"/>
                <w:lang w:val="fr-FR"/>
              </w:rPr>
              <w:t>Lease</w:t>
            </w:r>
            <w:proofErr w:type="spellEnd"/>
            <w:r w:rsidRPr="007F3115">
              <w:rPr>
                <w:highlight w:val="yellow"/>
                <w:lang w:val="fr-FR"/>
              </w:rPr>
              <w:t xml:space="preserve"> </w:t>
            </w:r>
            <w:proofErr w:type="spellStart"/>
            <w:r w:rsidRPr="007F3115">
              <w:rPr>
                <w:highlight w:val="yellow"/>
                <w:lang w:val="fr-FR"/>
              </w:rPr>
              <w:t>Contract</w:t>
            </w:r>
            <w:proofErr w:type="spellEnd"/>
            <w:r>
              <w:rPr>
                <w:highlight w:val="yellow"/>
                <w:lang w:val="fr-FR"/>
              </w:rPr>
              <w:t xml:space="preserve"> (</w:t>
            </w:r>
            <w:r>
              <w:rPr>
                <w:i/>
                <w:highlight w:val="yellow"/>
                <w:lang w:val="fr-FR"/>
              </w:rPr>
              <w:t>Contrat de Bail</w:t>
            </w:r>
            <w:r>
              <w:rPr>
                <w:highlight w:val="yellow"/>
                <w:lang w:val="fr-FR"/>
              </w:rPr>
              <w:t>)</w:t>
            </w:r>
          </w:p>
        </w:tc>
        <w:tc>
          <w:tcPr>
            <w:tcW w:w="1304" w:type="dxa"/>
          </w:tcPr>
          <w:p w:rsidRPr="005A0461" w:rsidR="005A0461" w:rsidP="00F1415E" w:rsidRDefault="00000000" w14:paraId="0EA77FA1" w14:textId="77777777">
            <w:pPr>
              <w:spacing w:after="0"/>
              <w:jc w:val="center"/>
              <w:rPr>
                <w:color w:val="FF0000"/>
                <w:lang w:val="fr-FR"/>
              </w:rPr>
            </w:pPr>
            <w:sdt>
              <w:sdtPr>
                <w:rPr>
                  <w:color w:val="FF0000"/>
                </w:rPr>
                <w:alias w:val="Risk"/>
                <w:tag w:val="Risk"/>
                <w:id w:val="-1311014090"/>
                <w:placeholder>
                  <w:docPart w:val="8D01D243168045B49A92FE184D531051"/>
                </w:placeholder>
                <w:docPartList>
                  <w:docPartGallery w:val="Custom 1"/>
                  <w:docPartCategory w:val="Risk"/>
                </w:docPartList>
              </w:sdtPr>
              <w:sdtContent>
                <w:sdt>
                  <w:sdtPr>
                    <w:rPr>
                      <w:color w:val="FF0000"/>
                    </w:rPr>
                    <w:alias w:val="Risk"/>
                    <w:tag w:val="Risk"/>
                    <w:id w:val="409045296"/>
                    <w:placeholder>
                      <w:docPart w:val="999E54BB02DA4334A9C3A799C90AE918"/>
                    </w:placeholder>
                    <w:docPartList>
                      <w:docPartGallery w:val="Custom 1"/>
                      <w:docPartCategory w:val="Risk"/>
                    </w:docPartList>
                  </w:sdtPr>
                  <w:sdtContent>
                    <w:r w:rsidRPr="007D0530" w:rsidR="005A0461">
                      <w:rPr>
                        <w:color w:val="00B050"/>
                      </w:rPr>
                      <w:sym w:font="Wingdings" w:char="F06C"/>
                    </w:r>
                  </w:sdtContent>
                </w:sdt>
              </w:sdtContent>
            </w:sdt>
          </w:p>
        </w:tc>
      </w:tr>
      <w:tr w:rsidRPr="005A0461" w:rsidR="005A0461" w:rsidTr="00A13AD4" w14:paraId="66E92A36" w14:textId="77777777">
        <w:tc>
          <w:tcPr>
            <w:tcW w:w="3118" w:type="dxa"/>
            <w:shd w:val="clear" w:color="auto" w:fill="FFED54"/>
          </w:tcPr>
          <w:p w:rsidRPr="005A0461" w:rsidR="005A0461" w:rsidP="00F1415E" w:rsidRDefault="005A0461" w14:paraId="588C4606" w14:textId="77777777">
            <w:pPr>
              <w:spacing w:after="0"/>
              <w:rPr>
                <w:b/>
                <w:lang w:val="fr-FR"/>
              </w:rPr>
            </w:pPr>
          </w:p>
        </w:tc>
        <w:tc>
          <w:tcPr>
            <w:tcW w:w="5783" w:type="dxa"/>
          </w:tcPr>
          <w:p w:rsidR="005A0461" w:rsidP="00F1415E" w:rsidRDefault="008E5EA6" w14:paraId="18673F8E" w14:textId="77777777">
            <w:pPr>
              <w:tabs>
                <w:tab w:val="left" w:pos="3330"/>
              </w:tabs>
              <w:spacing w:after="0"/>
              <w:rPr>
                <w:highlight w:val="yellow"/>
                <w:lang w:val="fr-FR"/>
              </w:rPr>
            </w:pPr>
            <w:r>
              <w:rPr>
                <w:highlight w:val="yellow"/>
                <w:lang w:val="fr-FR"/>
              </w:rPr>
              <w:t>Termites Inspection report</w:t>
            </w:r>
          </w:p>
        </w:tc>
        <w:tc>
          <w:tcPr>
            <w:tcW w:w="1304" w:type="dxa"/>
          </w:tcPr>
          <w:p w:rsidRPr="005A0461" w:rsidR="005A0461" w:rsidP="00F1415E" w:rsidRDefault="00000000" w14:paraId="4BFDE93A" w14:textId="77777777">
            <w:pPr>
              <w:spacing w:after="0"/>
              <w:jc w:val="center"/>
              <w:rPr>
                <w:color w:val="FF0000"/>
                <w:lang w:val="fr-FR"/>
              </w:rPr>
            </w:pPr>
            <w:sdt>
              <w:sdtPr>
                <w:rPr>
                  <w:color w:val="FF0000"/>
                </w:rPr>
                <w:alias w:val="Risk"/>
                <w:tag w:val="Risk"/>
                <w:id w:val="-374233997"/>
                <w:placeholder>
                  <w:docPart w:val="5E6F67FF059447E3B21C9EE2799E9B40"/>
                </w:placeholder>
                <w:docPartList>
                  <w:docPartGallery w:val="Custom 1"/>
                  <w:docPartCategory w:val="Risk"/>
                </w:docPartList>
              </w:sdtPr>
              <w:sdtContent>
                <w:sdt>
                  <w:sdtPr>
                    <w:rPr>
                      <w:color w:val="FF0000"/>
                    </w:rPr>
                    <w:alias w:val="Risk"/>
                    <w:tag w:val="Risk"/>
                    <w:id w:val="853461473"/>
                    <w:placeholder>
                      <w:docPart w:val="19BAA05898884F8784D98F24286F2E54"/>
                    </w:placeholder>
                    <w:docPartList>
                      <w:docPartGallery w:val="Custom 1"/>
                      <w:docPartCategory w:val="Risk"/>
                    </w:docPartList>
                  </w:sdtPr>
                  <w:sdtContent>
                    <w:r w:rsidRPr="007D0530" w:rsidR="008E5EA6">
                      <w:rPr>
                        <w:color w:val="00B050"/>
                      </w:rPr>
                      <w:sym w:font="Wingdings" w:char="F06C"/>
                    </w:r>
                  </w:sdtContent>
                </w:sdt>
              </w:sdtContent>
            </w:sdt>
          </w:p>
        </w:tc>
      </w:tr>
      <w:tr w:rsidRPr="005A0461" w:rsidR="005A0461" w:rsidTr="00A13AD4" w14:paraId="48DB3AE0" w14:textId="77777777">
        <w:tc>
          <w:tcPr>
            <w:tcW w:w="3118" w:type="dxa"/>
            <w:shd w:val="clear" w:color="auto" w:fill="FFED54"/>
          </w:tcPr>
          <w:p w:rsidRPr="005A0461" w:rsidR="005A0461" w:rsidP="00F1415E" w:rsidRDefault="005A0461" w14:paraId="1A055926" w14:textId="77777777">
            <w:pPr>
              <w:spacing w:after="0"/>
              <w:rPr>
                <w:b/>
                <w:lang w:val="fr-FR"/>
              </w:rPr>
            </w:pPr>
          </w:p>
        </w:tc>
        <w:tc>
          <w:tcPr>
            <w:tcW w:w="5783" w:type="dxa"/>
          </w:tcPr>
          <w:p w:rsidR="005A0461" w:rsidP="00F1415E" w:rsidRDefault="005A0461" w14:paraId="5A39C020" w14:textId="77777777">
            <w:pPr>
              <w:tabs>
                <w:tab w:val="left" w:pos="3330"/>
              </w:tabs>
              <w:spacing w:after="0"/>
              <w:rPr>
                <w:highlight w:val="yellow"/>
                <w:lang w:val="fr-FR"/>
              </w:rPr>
            </w:pPr>
          </w:p>
        </w:tc>
        <w:tc>
          <w:tcPr>
            <w:tcW w:w="1304" w:type="dxa"/>
          </w:tcPr>
          <w:p w:rsidRPr="005A0461" w:rsidR="005A0461" w:rsidP="00F1415E" w:rsidRDefault="005A0461" w14:paraId="748C63BD" w14:textId="77777777">
            <w:pPr>
              <w:spacing w:after="0"/>
              <w:jc w:val="center"/>
              <w:rPr>
                <w:color w:val="FF0000"/>
                <w:lang w:val="fr-FR"/>
              </w:rPr>
            </w:pPr>
          </w:p>
        </w:tc>
      </w:tr>
    </w:tbl>
    <w:p w:rsidRPr="005A0461" w:rsidR="00C10FBC" w:rsidP="00C10FBC" w:rsidRDefault="00C10FBC" w14:paraId="1D6E8EE6" w14:textId="77777777">
      <w:pPr>
        <w:rPr>
          <w:lang w:val="fr-FR"/>
        </w:rPr>
      </w:pPr>
    </w:p>
    <w:p w:rsidR="005A173B" w:rsidP="005A173B" w:rsidRDefault="00EB1005" w14:paraId="356CDA22" w14:textId="77777777">
      <w:pPr>
        <w:pStyle w:val="Appendix"/>
        <w:framePr w:wrap="around"/>
      </w:pPr>
      <w:r>
        <w:lastRenderedPageBreak/>
        <w:t>Document Information</w:t>
      </w:r>
    </w:p>
    <w:p w:rsidR="005A173B" w:rsidRDefault="005A173B" w14:paraId="2BF91641" w14:textId="77777777">
      <w:r>
        <w:br w:type="page"/>
      </w:r>
    </w:p>
    <w:p w:rsidRPr="005E0E6B" w:rsidR="00EB1005" w:rsidP="005E0E6B" w:rsidRDefault="00EB1005" w14:paraId="0DD79588" w14:textId="77777777">
      <w:pPr>
        <w:rPr>
          <w:b/>
          <w:color w:val="FF0000"/>
        </w:rPr>
      </w:pPr>
      <w:r w:rsidRPr="005E0E6B">
        <w:rPr>
          <w:b/>
          <w:color w:val="FF0000"/>
        </w:rPr>
        <w:lastRenderedPageBreak/>
        <w:t>Construction Document Information</w:t>
      </w:r>
    </w:p>
    <w:p w:rsidRPr="005E0E6B" w:rsidR="00EB1005" w:rsidP="005E0E6B" w:rsidRDefault="00EB1005" w14:paraId="229034AF" w14:textId="77777777">
      <w:pPr>
        <w:rPr>
          <w:color w:val="FF0000"/>
        </w:rPr>
      </w:pPr>
      <w:r w:rsidRPr="005E0E6B">
        <w:rPr>
          <w:color w:val="FF0000"/>
        </w:rPr>
        <w:t>Final Report by Building Control (RFCT)</w:t>
      </w:r>
    </w:p>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BFB9A4"/>
        <w:tblCellMar>
          <w:top w:w="57" w:type="dxa"/>
          <w:bottom w:w="57" w:type="dxa"/>
        </w:tblCellMar>
        <w:tblLook w:val="04A0" w:firstRow="1" w:lastRow="0" w:firstColumn="1" w:lastColumn="0" w:noHBand="0" w:noVBand="1"/>
      </w:tblPr>
      <w:tblGrid>
        <w:gridCol w:w="10194"/>
      </w:tblGrid>
      <w:tr w:rsidRPr="0035464E" w:rsidR="00EB1005" w:rsidTr="005E0E6B" w14:paraId="72EF08E8" w14:textId="77777777">
        <w:tc>
          <w:tcPr>
            <w:tcW w:w="10194" w:type="dxa"/>
            <w:shd w:val="clear" w:color="auto" w:fill="BFB9A4"/>
            <w:vAlign w:val="center"/>
          </w:tcPr>
          <w:p w:rsidRPr="00EB1005" w:rsidR="00EB1005" w:rsidP="005E0E6B" w:rsidRDefault="00EB1005" w14:paraId="1141F2D9" w14:textId="77777777">
            <w:pPr>
              <w:spacing w:line="360" w:lineRule="auto"/>
              <w:rPr>
                <w:i/>
                <w:color w:val="002244"/>
              </w:rPr>
            </w:pPr>
            <w:proofErr w:type="spellStart"/>
            <w:proofErr w:type="spellEnd"/>
            <w:proofErr w:type="gramStart"/>
            <w:proofErr w:type="gramEnd"/>
            <w:proofErr w:type="spellStart"/>
            <w:proofErr w:type="spellEnd"/>
            <w:proofErr w:type="gramStart"/>
            <w:proofErr w:type="gramEnd"/>
            <w:r>
              <w:t>THE FINAL REPORT BY BUILDING CONTROL (RAPPORT FINAL DE CONTRÔLE TECHNIQUE – RFCT) IS MANDATORY AND THE PROJECT DEVELOPER HAS TO APPOINT A BUILDING CONTROLLER AS STATED BY THE ARTICLE R 111-38 OF THE CODE DE LA CONSTRUCTION ET DE L’HABITATION (CCH). THE BUILDING CONTROLLER ISSUES A SUMMARY OF ALL HIS ADVICE NOTES DURING THE APPOINTMENT PERIOD AS WELL AS THOSE ITEMS THAT STILL REMAIN OPEN AND NOT CLOSED OUT. THE REPORT MUST BE PROVIDED BEFORE HANDOVER OF WORKS.THE REPORT COVERS THE FOLLOWING OPERATIONS:L = THE SOUNDNESS AND COMPLIANCE OF THE WORKS AND THE INSEPARABLE EQUIPMENT (FOR EXAMPLE, FOUNDATIONS, FRAME, ENVELOPE AND SERVICE CONNECTIONS TO THE PROPERTY) [A MINIMUM REQUIREMENT] LP = THE SOUNDNESS AND COMPLIANCE OF THE WORKS AND THE EQUIPMENT (FOR EXAMPLE, FOUNDATIONS, FRAME, ENVELOPE, PARTITIONS, PLUS MECHANICAL AND ELECTRICAL SERVICES) [ALTERNATIVE TO “L” ABOVE] LE = THE SOUNDNESS OF THE EXISTING STRUCTURE [FOR EXTENSIONS AND REFURBISHMENTS] STI = THE SECURITY FOR OCCUPIERS OF A BUILDING SUBJECT TO THE WORKPLACE REGULATIONS FOLLOWING COMPLETION (FOR EXAMPLE, FIRE PRECAUTIONS, THE DISTRIBUTION, AND THIS, AUTOMATIC DOORS AND MECHANICAL SERVICES) [MINIMUM REQUIREMENT FOR BUILDINGS SUBJECT TO THE WORKPLACE REGULATIONS] SEI = THE SECURITY FOR OCCUPIERS OF A PUBLIC ACCESS BUILDING (ERP) OR HIGH-RISE BUILDINGS (IGH) FOLLOWING COMPLETION (FOR EXAMPLE, FIRE PRECAUTIONS, ELECTRICAL DISTRIBUTION, LIFTS, AUTOMATIC DOORS AND MECHANICAL SERVICES) [MINIMUM REQUIREMENT FOR BUILDINGS SUBJECT TO THE PUBLIC ACCESS OR HIGH-RISE REGULATIONS] SH = THE SECURITY FOR OCCUPIERS OF A RESIDENTIAL BUILDING FOLLOWING COMPLETION (FOR EXAMPLE, FIRE PRECAUTIONS, ELECTRICAL DISTRIBUTION, LIFTS, AUTOMATIC DOORS AND MECHANICAL SERVICES) [MINIMUM REQUIREMENT FOR RESIDENTIAL BUILDINGS] PS = THE SECURITY FOR OCCUPIERS OF THE BUILDING AND SEISMIC ZONE [OPTION FOR SEISMIC ZONES] HAND = THE ACCESSIBILITY OF THE BUILDING FOR DISABLED USERS [A MINIMUM REQUIREMENT] ENV = THE RISK OF FIRE OR EXPLOSION ASSOCIATED WITH THE ENVIRONMENTAL REGULATIONS ICPE [TO CONFIRM COMPLIANCE WITH THE ICPE REGULATIONS] PV = CONCERNS THE TESTING/COMMISSIONING BY THE CONTRACTORS BEFORE HANDOVER OF THE AS BUILT DRAWINGS [OPTION]PHA = THE ACOUSTIC INSULATION REQUIREMENTS FOR NON-RESIDENTIAL BUILDINGS [OPTION]PHH = THE ACOUSTIC INSULATION REQUIREMENTS FOR RESIDENTIAL BUILDINGS [OPTION]TH = THE THERMAL INSULATION REQUIREMENTS [OPTION]GTB = THE BUILDING MANAGEMENT SYSTEM (GTB) [OPTION]F = THE PERFORMANCE OF THE PLANT AND EQUIPMENT [OPTION]AV = THE STABILITY OF THE NEIGHBOURING WORKS [OPTION]HYSA = THE HEALTH AND HYGIENE IN NON-RESIDENTIAL BUILDINGS (INCLUDING VENTILATION, WATER, SANITARY PROVISIONS, WASTEWATER AND RUBBISH) [OPTION]HYSH = THE HEALTH AND HYGIENE IN RESIDENTIAL BUILDINGS (INCLUDING VENTILATION, WATER, CEMETERY PROVISIONS, WASTEWATER AND RUBBISH) [OPTION]CO = COORDINATING SERVICES THAT THERE IS MORE THAN ONE TECHNICAL INSPECTOR [OPTION]BRD = THE TRANSPORT OF STRICTURES IN THE BUILDING [OPTION]</w:t>
            </w:r>
          </w:p>
        </w:tc>
      </w:tr>
    </w:tbl>
    <w:p w:rsidR="005A173B" w:rsidP="005A173B" w:rsidRDefault="005A173B" w14:paraId="5735A9DC" w14:textId="77777777"/>
    <w:p w:rsidRPr="005E0E6B" w:rsidR="00A74B0D" w:rsidP="005E0E6B" w:rsidRDefault="00A74B0D" w14:paraId="40C2473F" w14:textId="77777777">
      <w:pPr>
        <w:rPr>
          <w:color w:val="FF0000"/>
        </w:rPr>
      </w:pPr>
      <w:r w:rsidRPr="005E0E6B">
        <w:rPr>
          <w:color w:val="FF0000"/>
        </w:rPr>
        <w:t>Decennial Insurance (DO)</w:t>
      </w:r>
    </w:p>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BFB9A4"/>
        <w:tblCellMar>
          <w:top w:w="57" w:type="dxa"/>
          <w:bottom w:w="57" w:type="dxa"/>
        </w:tblCellMar>
        <w:tblLook w:val="04A0" w:firstRow="1" w:lastRow="0" w:firstColumn="1" w:lastColumn="0" w:noHBand="0" w:noVBand="1"/>
      </w:tblPr>
      <w:tblGrid>
        <w:gridCol w:w="10194"/>
      </w:tblGrid>
      <w:tr w:rsidR="00A74B0D" w:rsidTr="005E0E6B" w14:paraId="57076E05" w14:textId="77777777">
        <w:tc>
          <w:tcPr>
            <w:tcW w:w="10194" w:type="dxa"/>
            <w:shd w:val="clear" w:color="auto" w:fill="BFB9A4"/>
          </w:tcPr>
          <w:p w:rsidRPr="00150739" w:rsidR="00A74B0D" w:rsidP="005E0E6B" w:rsidRDefault="00A74B0D" w14:paraId="78340C0F" w14:textId="77777777">
            <w:pPr>
              <w:spacing w:line="360" w:lineRule="auto"/>
              <w:rPr>
                <w:i/>
              </w:rPr>
            </w:pPr>
            <w:r>
              <w:rPr>
                <w:i/>
              </w:rPr>
              <w:t>R</w:t>
            </w:r>
            <w:r w:rsidRPr="00150739">
              <w:rPr>
                <w:i/>
              </w:rPr>
              <w:t>ecent construct</w:t>
            </w:r>
            <w:r>
              <w:rPr>
                <w:i/>
              </w:rPr>
              <w:t xml:space="preserve">ion works </w:t>
            </w:r>
            <w:r w:rsidRPr="00150739">
              <w:rPr>
                <w:i/>
              </w:rPr>
              <w:t xml:space="preserve">benefit from an initial defects period, </w:t>
            </w:r>
            <w:proofErr w:type="spellStart"/>
            <w:r w:rsidRPr="00150739">
              <w:rPr>
                <w:i/>
              </w:rPr>
              <w:t>Garantie</w:t>
            </w:r>
            <w:proofErr w:type="spellEnd"/>
            <w:r w:rsidRPr="00150739">
              <w:rPr>
                <w:i/>
              </w:rPr>
              <w:t xml:space="preserve"> de Parfait </w:t>
            </w:r>
            <w:proofErr w:type="spellStart"/>
            <w:r w:rsidRPr="00150739">
              <w:rPr>
                <w:i/>
              </w:rPr>
              <w:t>d’Achèvement</w:t>
            </w:r>
            <w:proofErr w:type="spellEnd"/>
            <w:r w:rsidRPr="00150739">
              <w:rPr>
                <w:i/>
              </w:rPr>
              <w:t xml:space="preserve"> (GPA), for a year following completion of the works. The benefit from this contractual guarantee should be assured in the sales contract for the property. In addition, the technical services installations will be covered for two years under the </w:t>
            </w:r>
            <w:r>
              <w:rPr>
                <w:i/>
              </w:rPr>
              <w:t>‘</w:t>
            </w:r>
            <w:proofErr w:type="spellStart"/>
            <w:r w:rsidRPr="00150739">
              <w:rPr>
                <w:i/>
              </w:rPr>
              <w:t>Garantie</w:t>
            </w:r>
            <w:proofErr w:type="spellEnd"/>
            <w:r w:rsidRPr="00150739">
              <w:rPr>
                <w:i/>
              </w:rPr>
              <w:t xml:space="preserve"> de Bon </w:t>
            </w:r>
            <w:proofErr w:type="spellStart"/>
            <w:r w:rsidRPr="00150739">
              <w:rPr>
                <w:i/>
              </w:rPr>
              <w:t>Fonctionnement</w:t>
            </w:r>
            <w:proofErr w:type="spellEnd"/>
            <w:r>
              <w:rPr>
                <w:i/>
              </w:rPr>
              <w:t>’</w:t>
            </w:r>
            <w:r w:rsidRPr="00150739">
              <w:rPr>
                <w:i/>
              </w:rPr>
              <w:t xml:space="preserve">, in accordance with the Construction Code. </w:t>
            </w:r>
          </w:p>
          <w:p w:rsidRPr="00150739" w:rsidR="00A74B0D" w:rsidP="005E0E6B" w:rsidRDefault="00A74B0D" w14:paraId="7FBF82EC" w14:textId="77777777">
            <w:pPr>
              <w:spacing w:line="360" w:lineRule="auto"/>
              <w:rPr>
                <w:i/>
              </w:rPr>
            </w:pPr>
          </w:p>
          <w:p w:rsidR="00A74B0D" w:rsidP="005E0E6B" w:rsidRDefault="00A74B0D" w14:paraId="710E9217" w14:textId="77777777">
            <w:pPr>
              <w:spacing w:line="360" w:lineRule="auto"/>
            </w:pPr>
            <w:r w:rsidRPr="00150739">
              <w:rPr>
                <w:i/>
              </w:rPr>
              <w:t>In accordance with</w:t>
            </w:r>
            <w:r>
              <w:rPr>
                <w:i/>
              </w:rPr>
              <w:t xml:space="preserve"> the</w:t>
            </w:r>
            <w:r w:rsidRPr="00150739">
              <w:rPr>
                <w:i/>
              </w:rPr>
              <w:t xml:space="preserve"> French </w:t>
            </w:r>
            <w:proofErr w:type="gramStart"/>
            <w:r w:rsidRPr="00150739">
              <w:rPr>
                <w:i/>
              </w:rPr>
              <w:t>law</w:t>
            </w:r>
            <w:proofErr w:type="gramEnd"/>
            <w:r w:rsidRPr="00150739">
              <w:rPr>
                <w:i/>
              </w:rPr>
              <w:t xml:space="preserve"> it is compulsory to provide a Decennial Insurance (</w:t>
            </w:r>
            <w:proofErr w:type="spellStart"/>
            <w:r w:rsidRPr="00150739">
              <w:rPr>
                <w:i/>
              </w:rPr>
              <w:t>Dommage</w:t>
            </w:r>
            <w:proofErr w:type="spellEnd"/>
            <w:r w:rsidRPr="00150739">
              <w:rPr>
                <w:i/>
              </w:rPr>
              <w:t xml:space="preserve"> </w:t>
            </w:r>
            <w:proofErr w:type="spellStart"/>
            <w:r w:rsidRPr="00150739">
              <w:rPr>
                <w:i/>
              </w:rPr>
              <w:t>Ouvrage</w:t>
            </w:r>
            <w:proofErr w:type="spellEnd"/>
            <w:r w:rsidRPr="00150739">
              <w:rPr>
                <w:i/>
              </w:rPr>
              <w:t xml:space="preserve"> – DO) for all major works. This insurance covers works for the structure and envelope of the building against defects that affect the occupation and use of the building during the 10 years following completion. The owner of the property benefits from this cover and hence transfer is not required. Claims are made by informing the insurer of the defect and then an expert is appointed by the insurance company who makes a report with recommendations. Once this report is received the insurance company confirms if it will cover the claim.</w:t>
            </w:r>
            <w:r>
              <w:t>  </w:t>
            </w:r>
          </w:p>
        </w:tc>
      </w:tr>
    </w:tbl>
    <w:p w:rsidR="00A74B0D" w:rsidP="005A173B" w:rsidRDefault="00A74B0D" w14:paraId="5314A4C9" w14:textId="77777777"/>
    <w:p w:rsidRPr="005E0E6B" w:rsidR="00A74B0D" w:rsidP="005E0E6B" w:rsidRDefault="00A74B0D" w14:paraId="5A028D3B" w14:textId="77777777">
      <w:pPr>
        <w:rPr>
          <w:color w:val="FF0000"/>
        </w:rPr>
      </w:pPr>
      <w:r w:rsidRPr="005E0E6B">
        <w:rPr>
          <w:color w:val="FF0000"/>
        </w:rPr>
        <w:t>As-Built File (DOE)</w:t>
      </w:r>
    </w:p>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BFB9A4"/>
        <w:tblCellMar>
          <w:top w:w="57" w:type="dxa"/>
          <w:bottom w:w="57" w:type="dxa"/>
        </w:tblCellMar>
        <w:tblLook w:val="04A0" w:firstRow="1" w:lastRow="0" w:firstColumn="1" w:lastColumn="0" w:noHBand="0" w:noVBand="1"/>
      </w:tblPr>
      <w:tblGrid>
        <w:gridCol w:w="10194"/>
      </w:tblGrid>
      <w:tr w:rsidRPr="00A57B84" w:rsidR="00A74B0D" w:rsidTr="005E0E6B" w14:paraId="6F57A30F" w14:textId="77777777">
        <w:tc>
          <w:tcPr>
            <w:tcW w:w="10194" w:type="dxa"/>
            <w:shd w:val="clear" w:color="auto" w:fill="BFB9A4"/>
          </w:tcPr>
          <w:p w:rsidRPr="00A57B84" w:rsidR="00A74B0D" w:rsidP="005E0E6B" w:rsidRDefault="00A74B0D" w14:paraId="2EF104F3" w14:textId="77777777">
            <w:pPr>
              <w:spacing w:line="360" w:lineRule="auto"/>
              <w:rPr>
                <w:i/>
                <w:lang w:val="en-US"/>
              </w:rPr>
            </w:pPr>
            <w:r w:rsidRPr="00A57B84">
              <w:rPr>
                <w:i/>
                <w:lang w:val="en-US"/>
              </w:rPr>
              <w:t xml:space="preserve">The As-Built file (Dossier des </w:t>
            </w:r>
            <w:proofErr w:type="spellStart"/>
            <w:r w:rsidRPr="00A57B84">
              <w:rPr>
                <w:i/>
                <w:lang w:val="en-US"/>
              </w:rPr>
              <w:t>Ouvrages</w:t>
            </w:r>
            <w:proofErr w:type="spellEnd"/>
            <w:r w:rsidRPr="00A57B84">
              <w:rPr>
                <w:i/>
                <w:lang w:val="en-US"/>
              </w:rPr>
              <w:t xml:space="preserve"> </w:t>
            </w:r>
            <w:proofErr w:type="spellStart"/>
            <w:r w:rsidRPr="00A57B84">
              <w:rPr>
                <w:i/>
                <w:lang w:val="en-US"/>
              </w:rPr>
              <w:t>Exécutés</w:t>
            </w:r>
            <w:proofErr w:type="spellEnd"/>
            <w:r w:rsidRPr="00A57B84">
              <w:rPr>
                <w:i/>
                <w:lang w:val="en-US"/>
              </w:rPr>
              <w:t xml:space="preserve"> – </w:t>
            </w:r>
            <w:r w:rsidRPr="00A57B84">
              <w:rPr>
                <w:i/>
              </w:rPr>
              <w:t>DOE) is a contractual document that is provi</w:t>
            </w:r>
            <w:r>
              <w:rPr>
                <w:i/>
              </w:rPr>
              <w:t>ded upon delivery of the site</w:t>
            </w:r>
            <w:r w:rsidRPr="00A57B84">
              <w:rPr>
                <w:i/>
              </w:rPr>
              <w:t xml:space="preserve">. </w:t>
            </w:r>
            <w:r>
              <w:rPr>
                <w:i/>
              </w:rPr>
              <w:t>The DOE is m</w:t>
            </w:r>
            <w:r w:rsidRPr="00A57B84">
              <w:rPr>
                <w:i/>
              </w:rPr>
              <w:t>ade up of the companies that carried out the work</w:t>
            </w:r>
            <w:r>
              <w:rPr>
                <w:i/>
              </w:rPr>
              <w:t>s</w:t>
            </w:r>
            <w:r w:rsidRPr="00A57B84">
              <w:rPr>
                <w:i/>
              </w:rPr>
              <w:t>, it includes various types of documents designed to facilitate the understanding and management of the building</w:t>
            </w:r>
            <w:r>
              <w:rPr>
                <w:i/>
              </w:rPr>
              <w:t>.</w:t>
            </w:r>
          </w:p>
        </w:tc>
      </w:tr>
    </w:tbl>
    <w:p w:rsidR="00A74B0D" w:rsidP="005A173B" w:rsidRDefault="00A74B0D" w14:paraId="10176CEA" w14:textId="77777777"/>
    <w:p w:rsidRPr="005E0E6B" w:rsidR="00A74B0D" w:rsidP="005E0E6B" w:rsidRDefault="00A74B0D" w14:paraId="6DBA073A" w14:textId="77777777">
      <w:pPr>
        <w:rPr>
          <w:color w:val="FF0000"/>
        </w:rPr>
      </w:pPr>
      <w:r w:rsidRPr="005E0E6B">
        <w:rPr>
          <w:color w:val="FF0000"/>
        </w:rPr>
        <w:t>Building Maintenance Instructions (Health and Safety File) (DIUO)</w:t>
      </w:r>
    </w:p>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BFB9A4"/>
        <w:tblCellMar>
          <w:top w:w="57" w:type="dxa"/>
          <w:bottom w:w="57" w:type="dxa"/>
        </w:tblCellMar>
        <w:tblLook w:val="04A0" w:firstRow="1" w:lastRow="0" w:firstColumn="1" w:lastColumn="0" w:noHBand="0" w:noVBand="1"/>
      </w:tblPr>
      <w:tblGrid>
        <w:gridCol w:w="10194"/>
      </w:tblGrid>
      <w:tr w:rsidR="00A74B0D" w:rsidTr="005E0E6B" w14:paraId="5C7FB464" w14:textId="77777777">
        <w:tc>
          <w:tcPr>
            <w:tcW w:w="10194" w:type="dxa"/>
            <w:shd w:val="clear" w:color="auto" w:fill="BFB9A4"/>
          </w:tcPr>
          <w:p w:rsidRPr="0031228F" w:rsidR="00A74B0D" w:rsidP="005E0E6B" w:rsidRDefault="00A74B0D" w14:paraId="14B41B15" w14:textId="77777777">
            <w:pPr>
              <w:spacing w:line="360" w:lineRule="auto"/>
              <w:rPr>
                <w:i/>
                <w:lang w:val="en-US"/>
              </w:rPr>
            </w:pPr>
            <w:r w:rsidRPr="00101F15">
              <w:rPr>
                <w:i/>
                <w:lang w:val="en-US"/>
              </w:rPr>
              <w:t xml:space="preserve">The Building Maintenance Instructions (Dossier </w:t>
            </w:r>
            <w:proofErr w:type="spellStart"/>
            <w:r w:rsidRPr="00101F15">
              <w:rPr>
                <w:i/>
                <w:lang w:val="en-US"/>
              </w:rPr>
              <w:t>d’Intervention</w:t>
            </w:r>
            <w:proofErr w:type="spellEnd"/>
            <w:r w:rsidRPr="00101F15">
              <w:rPr>
                <w:i/>
                <w:lang w:val="en-US"/>
              </w:rPr>
              <w:t xml:space="preserve"> </w:t>
            </w:r>
            <w:proofErr w:type="spellStart"/>
            <w:r w:rsidRPr="00101F15">
              <w:rPr>
                <w:i/>
                <w:lang w:val="en-US"/>
              </w:rPr>
              <w:t>Ultérieure</w:t>
            </w:r>
            <w:proofErr w:type="spellEnd"/>
            <w:r w:rsidRPr="00101F15">
              <w:rPr>
                <w:i/>
                <w:lang w:val="en-US"/>
              </w:rPr>
              <w:t xml:space="preserve"> sur </w:t>
            </w:r>
            <w:proofErr w:type="spellStart"/>
            <w:r w:rsidRPr="00101F15">
              <w:rPr>
                <w:i/>
                <w:lang w:val="en-US"/>
              </w:rPr>
              <w:t>l’Ouvrage</w:t>
            </w:r>
            <w:proofErr w:type="spellEnd"/>
            <w:r w:rsidRPr="00101F15">
              <w:rPr>
                <w:i/>
                <w:lang w:val="en-US"/>
              </w:rPr>
              <w:t xml:space="preserve"> – DIUO) became compulsory by the article L 4531 (L n° 93-1418 of 31 December 1993) and the decree R 4532-96 (D: n° 94-1159 of 26 December 1994). Hence, this document is mandatory for all works that have been undertaken after this decree.</w:t>
            </w:r>
          </w:p>
        </w:tc>
      </w:tr>
    </w:tbl>
    <w:p w:rsidRPr="005E0E6B" w:rsidR="00D91349" w:rsidP="005E0E6B" w:rsidRDefault="00D91349" w14:paraId="2A385046" w14:textId="77777777">
      <w:pPr>
        <w:rPr>
          <w:b/>
          <w:color w:val="FF0000"/>
        </w:rPr>
      </w:pPr>
      <w:r w:rsidRPr="005E0E6B">
        <w:rPr>
          <w:b/>
          <w:color w:val="FF0000"/>
        </w:rPr>
        <w:lastRenderedPageBreak/>
        <w:t>Social Inclusion</w:t>
      </w:r>
    </w:p>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194"/>
      </w:tblGrid>
      <w:tr w:rsidR="00D91349" w:rsidTr="009B2BC5" w14:paraId="7F9D885B" w14:textId="77777777">
        <w:tc>
          <w:tcPr>
            <w:tcW w:w="10194" w:type="dxa"/>
            <w:shd w:val="clear" w:color="auto" w:fill="BFB9A4"/>
          </w:tcPr>
          <w:p w:rsidR="00D91349" w:rsidP="009B2BC5" w:rsidRDefault="00D91349" w14:paraId="4D6C4F24" w14:textId="77777777">
            <w:pPr>
              <w:spacing w:line="360" w:lineRule="auto"/>
              <w:rPr>
                <w:i/>
                <w:lang w:val="en-US"/>
              </w:rPr>
            </w:pPr>
            <w:r w:rsidRPr="009B2BC5">
              <w:rPr>
                <w:i/>
                <w:lang w:val="en-US"/>
              </w:rPr>
              <w:t xml:space="preserve">The law of 11 February 2005 ‘Loi 2005-102’ established the principle of accessibility for disabled people to all premises and extended the definition of disability to include not only those that are wheelchair bound but those with impaired physical ability, </w:t>
            </w:r>
            <w:proofErr w:type="gramStart"/>
            <w:r w:rsidRPr="009B2BC5">
              <w:rPr>
                <w:i/>
                <w:lang w:val="en-US"/>
              </w:rPr>
              <w:t>sight</w:t>
            </w:r>
            <w:proofErr w:type="gramEnd"/>
            <w:r w:rsidRPr="009B2BC5">
              <w:rPr>
                <w:i/>
                <w:lang w:val="en-US"/>
              </w:rPr>
              <w:t xml:space="preserve"> and hearing. The construction code ‘Code de Construction et de </w:t>
            </w:r>
            <w:proofErr w:type="spellStart"/>
            <w:r w:rsidRPr="009B2BC5">
              <w:rPr>
                <w:i/>
                <w:lang w:val="en-US"/>
              </w:rPr>
              <w:t>l’habitation</w:t>
            </w:r>
            <w:proofErr w:type="spellEnd"/>
            <w:r w:rsidRPr="009B2BC5">
              <w:rPr>
                <w:i/>
                <w:lang w:val="en-US"/>
              </w:rPr>
              <w:t>’ was updated accordingly and is applicable to building permits submitted from 1 January 2007 onwards. However, accessibly law for disabled people has been in existence since the law of 30 June 1975 ‘</w:t>
            </w:r>
            <w:r w:rsidRPr="0063460D">
              <w:rPr>
                <w:i/>
                <w:lang w:val="en-US"/>
              </w:rPr>
              <w:t>Loi 1975-534</w:t>
            </w:r>
            <w:r w:rsidRPr="009B2BC5">
              <w:rPr>
                <w:i/>
                <w:lang w:val="en-US"/>
              </w:rPr>
              <w:t xml:space="preserve">’, which required provisions for disabled people in ERP premises and </w:t>
            </w:r>
            <w:proofErr w:type="gramStart"/>
            <w:r w:rsidRPr="009B2BC5">
              <w:rPr>
                <w:i/>
                <w:lang w:val="en-US"/>
              </w:rPr>
              <w:t>work places</w:t>
            </w:r>
            <w:proofErr w:type="gramEnd"/>
            <w:r w:rsidRPr="009B2BC5">
              <w:rPr>
                <w:i/>
                <w:lang w:val="en-US"/>
              </w:rPr>
              <w:t xml:space="preserve"> with 20 or more employees. </w:t>
            </w:r>
          </w:p>
          <w:p w:rsidRPr="009B2BC5" w:rsidR="009B2BC5" w:rsidP="009B2BC5" w:rsidRDefault="009B2BC5" w14:paraId="4F24FD61" w14:textId="77777777">
            <w:pPr>
              <w:spacing w:line="360" w:lineRule="auto"/>
              <w:rPr>
                <w:i/>
                <w:lang w:val="en-US"/>
              </w:rPr>
            </w:pPr>
          </w:p>
          <w:p w:rsidRPr="009B2BC5" w:rsidR="00D91349" w:rsidP="009B2BC5" w:rsidRDefault="00D91349" w14:paraId="59196241" w14:textId="77777777">
            <w:pPr>
              <w:spacing w:line="360" w:lineRule="auto"/>
              <w:rPr>
                <w:i/>
                <w:lang w:val="en-US"/>
              </w:rPr>
            </w:pPr>
            <w:r w:rsidRPr="009B2BC5">
              <w:rPr>
                <w:i/>
                <w:lang w:val="en-US"/>
              </w:rPr>
              <w:t>The decree of 17 May 2006 ‘</w:t>
            </w:r>
            <w:proofErr w:type="spellStart"/>
            <w:r w:rsidRPr="0063460D">
              <w:rPr>
                <w:i/>
                <w:lang w:val="en-US"/>
              </w:rPr>
              <w:t>Décret</w:t>
            </w:r>
            <w:proofErr w:type="spellEnd"/>
            <w:r w:rsidRPr="0063460D">
              <w:rPr>
                <w:i/>
                <w:lang w:val="en-US"/>
              </w:rPr>
              <w:t xml:space="preserve"> 2006-555</w:t>
            </w:r>
            <w:r w:rsidRPr="009B2BC5">
              <w:rPr>
                <w:i/>
                <w:lang w:val="en-US"/>
              </w:rPr>
              <w:t xml:space="preserve">’ setout obligations on existing ERP premises to comply with the provisions in the construction code regarding accessibility for disabled people. Since 1 January 2015 it has been mandatory that all ERP premises class 1 to 4 are fully accessible, in accordance with the accessibility audit previously undertaken on the premises. This audit has been a legal obligation since 1 January 2011. ERP premises class 5 must address accessibility issues as part of any modifications and extensions to the premises. In addition, they should have made at least a part of their premises accessible by 1 January 2015 in order that they can provide all their services to disabled users. The accessible part of the premises must be located near the entrance. </w:t>
            </w:r>
          </w:p>
          <w:p w:rsidR="00D91349" w:rsidP="009B2BC5" w:rsidRDefault="00D91349" w14:paraId="3DDB46A8" w14:textId="77777777">
            <w:pPr>
              <w:spacing w:line="360" w:lineRule="auto"/>
              <w:rPr>
                <w:i/>
                <w:lang w:val="en-US"/>
              </w:rPr>
            </w:pPr>
            <w:r w:rsidRPr="009B2BC5">
              <w:rPr>
                <w:i/>
                <w:lang w:val="en-US"/>
              </w:rPr>
              <w:t>The workplace regulations impose certain obligations regarding accessibility following decrees in 1984 and 1987. The regulations are as follows:</w:t>
            </w:r>
          </w:p>
          <w:p w:rsidRPr="009B2BC5" w:rsidR="009B2BC5" w:rsidP="009B2BC5" w:rsidRDefault="009B2BC5" w14:paraId="20327C37" w14:textId="77777777">
            <w:pPr>
              <w:spacing w:line="360" w:lineRule="auto"/>
              <w:rPr>
                <w:i/>
                <w:lang w:val="en-US"/>
              </w:rPr>
            </w:pPr>
          </w:p>
          <w:p w:rsidRPr="009B2BC5" w:rsidR="00D91349" w:rsidP="009B2BC5" w:rsidRDefault="00D91349" w14:paraId="4BD41402" w14:textId="77777777">
            <w:pPr>
              <w:numPr>
                <w:ilvl w:val="0"/>
                <w:numId w:val="23"/>
              </w:numPr>
              <w:spacing w:line="360" w:lineRule="auto"/>
              <w:rPr>
                <w:i/>
                <w:lang w:val="en-US"/>
              </w:rPr>
            </w:pPr>
            <w:r w:rsidRPr="009B2BC5">
              <w:rPr>
                <w:i/>
                <w:lang w:val="en-US"/>
              </w:rPr>
              <w:t>Article R232-118: For the accessibility of the workplace for toilet facilities and restaurant facilities</w:t>
            </w:r>
          </w:p>
          <w:p w:rsidRPr="009B2BC5" w:rsidR="00D91349" w:rsidP="009B2BC5" w:rsidRDefault="00D91349" w14:paraId="22107C40" w14:textId="77777777">
            <w:pPr>
              <w:numPr>
                <w:ilvl w:val="0"/>
                <w:numId w:val="23"/>
              </w:numPr>
              <w:spacing w:line="360" w:lineRule="auto"/>
              <w:rPr>
                <w:i/>
                <w:lang w:val="en-US"/>
              </w:rPr>
            </w:pPr>
            <w:r w:rsidRPr="009B2BC5">
              <w:rPr>
                <w:i/>
                <w:lang w:val="en-US"/>
              </w:rPr>
              <w:t>Article R232-2-6: For accessible toilet facilities</w:t>
            </w:r>
          </w:p>
          <w:p w:rsidRPr="009B2BC5" w:rsidR="00D91349" w:rsidP="009B2BC5" w:rsidRDefault="00D91349" w14:paraId="6D7B6FD3" w14:textId="77777777">
            <w:pPr>
              <w:numPr>
                <w:ilvl w:val="0"/>
                <w:numId w:val="23"/>
              </w:numPr>
              <w:spacing w:line="360" w:lineRule="auto"/>
              <w:rPr>
                <w:i/>
                <w:lang w:val="en-US"/>
              </w:rPr>
            </w:pPr>
            <w:r w:rsidRPr="009B2BC5">
              <w:rPr>
                <w:i/>
                <w:lang w:val="en-US"/>
              </w:rPr>
              <w:t xml:space="preserve">Article L5212-2: For the obligation to employ 6% of the workforce in an organization with more than 20 </w:t>
            </w:r>
            <w:proofErr w:type="gramStart"/>
            <w:r w:rsidRPr="009B2BC5">
              <w:rPr>
                <w:i/>
                <w:lang w:val="en-US"/>
              </w:rPr>
              <w:t>staff</w:t>
            </w:r>
            <w:proofErr w:type="gramEnd"/>
          </w:p>
          <w:p w:rsidRPr="009B2BC5" w:rsidR="00D91349" w:rsidP="009B2BC5" w:rsidRDefault="00D91349" w14:paraId="337DE3EB" w14:textId="77777777">
            <w:pPr>
              <w:spacing w:line="360" w:lineRule="auto"/>
              <w:rPr>
                <w:i/>
                <w:lang w:val="en-US"/>
              </w:rPr>
            </w:pPr>
          </w:p>
        </w:tc>
      </w:tr>
    </w:tbl>
    <w:p w:rsidR="00A74B0D" w:rsidP="005A173B" w:rsidRDefault="00A74B0D" w14:paraId="59851107" w14:textId="77777777">
      <w:pPr>
        <w:rPr>
          <w:lang w:val="en-US"/>
        </w:rPr>
      </w:pPr>
    </w:p>
    <w:p w:rsidRPr="005E0E6B" w:rsidR="009B2BC5" w:rsidP="005E0E6B" w:rsidRDefault="009B2BC5" w14:paraId="60EB310D" w14:textId="77777777">
      <w:pPr>
        <w:rPr>
          <w:b/>
          <w:color w:val="FF0000"/>
        </w:rPr>
      </w:pPr>
      <w:r w:rsidRPr="005E0E6B">
        <w:rPr>
          <w:b/>
          <w:color w:val="FF0000"/>
        </w:rPr>
        <w:t>Asbestos Regulations</w:t>
      </w:r>
    </w:p>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7" w:type="dxa"/>
          <w:bottom w:w="57" w:type="dxa"/>
        </w:tblCellMar>
        <w:tblLook w:val="04A0" w:firstRow="1" w:lastRow="0" w:firstColumn="1" w:lastColumn="0" w:noHBand="0" w:noVBand="1"/>
      </w:tblPr>
      <w:tblGrid>
        <w:gridCol w:w="10194"/>
      </w:tblGrid>
      <w:tr w:rsidR="009B2BC5" w:rsidTr="005E0E6B" w14:paraId="70BFEB85" w14:textId="77777777">
        <w:tc>
          <w:tcPr>
            <w:tcW w:w="10194" w:type="dxa"/>
            <w:shd w:val="clear" w:color="auto" w:fill="BFB9A4"/>
          </w:tcPr>
          <w:p w:rsidRPr="0079172E" w:rsidR="009B2BC5" w:rsidP="005E0E6B" w:rsidRDefault="009B2BC5" w14:paraId="39C5B510" w14:textId="77777777">
            <w:pPr>
              <w:spacing w:line="360" w:lineRule="auto"/>
              <w:rPr>
                <w:i/>
              </w:rPr>
            </w:pPr>
            <w:r w:rsidRPr="0079172E">
              <w:rPr>
                <w:i/>
              </w:rPr>
              <w:t>The use of products containing asbestos has been prohibited in France since 1996. Therefore, since 1</w:t>
            </w:r>
            <w:r w:rsidRPr="0079172E">
              <w:rPr>
                <w:i/>
                <w:vertAlign w:val="superscript"/>
              </w:rPr>
              <w:t>st</w:t>
            </w:r>
            <w:r w:rsidRPr="0079172E">
              <w:rPr>
                <w:i/>
              </w:rPr>
              <w:t xml:space="preserve"> January 2006 an asbestos report (Dossier Technique </w:t>
            </w:r>
            <w:proofErr w:type="spellStart"/>
            <w:r w:rsidRPr="0079172E">
              <w:rPr>
                <w:i/>
              </w:rPr>
              <w:t>Amiante</w:t>
            </w:r>
            <w:proofErr w:type="spellEnd"/>
            <w:r w:rsidRPr="0079172E">
              <w:rPr>
                <w:i/>
              </w:rPr>
              <w:t xml:space="preserve"> – DTA) has been required for all buildings with a building permit delivered prior to 1</w:t>
            </w:r>
            <w:r w:rsidRPr="0079172E">
              <w:rPr>
                <w:i/>
                <w:vertAlign w:val="superscript"/>
              </w:rPr>
              <w:t>st</w:t>
            </w:r>
            <w:r w:rsidRPr="0079172E">
              <w:rPr>
                <w:i/>
              </w:rPr>
              <w:t xml:space="preserve"> July 1997.</w:t>
            </w:r>
          </w:p>
        </w:tc>
      </w:tr>
    </w:tbl>
    <w:p w:rsidR="005E0E6B" w:rsidP="005E0E6B" w:rsidRDefault="005E0E6B" w14:paraId="0DBB3CD0" w14:textId="77777777"/>
    <w:p w:rsidR="005E0E6B" w:rsidP="005E0E6B" w:rsidRDefault="005E0E6B" w14:paraId="6318B5D3" w14:textId="77777777"/>
    <w:p w:rsidR="005E0E6B" w:rsidP="005E0E6B" w:rsidRDefault="005E0E6B" w14:paraId="46045DAF" w14:textId="77777777"/>
    <w:p w:rsidR="005E0E6B" w:rsidP="005E0E6B" w:rsidRDefault="005E0E6B" w14:paraId="308AC9FB" w14:textId="77777777"/>
    <w:p w:rsidRPr="005E0E6B" w:rsidR="009B2BC5" w:rsidP="005E0E6B" w:rsidRDefault="009B2BC5" w14:paraId="57737FFE" w14:textId="77777777">
      <w:pPr>
        <w:rPr>
          <w:b/>
          <w:color w:val="FF0000"/>
        </w:rPr>
      </w:pPr>
      <w:r w:rsidRPr="005E0E6B">
        <w:rPr>
          <w:b/>
          <w:color w:val="FF0000"/>
        </w:rPr>
        <w:lastRenderedPageBreak/>
        <w:t>Environmental Protection Regulations (ICPE)</w:t>
      </w:r>
    </w:p>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BFB9A4"/>
        <w:tblLook w:val="04A0" w:firstRow="1" w:lastRow="0" w:firstColumn="1" w:lastColumn="0" w:noHBand="0" w:noVBand="1"/>
      </w:tblPr>
      <w:tblGrid>
        <w:gridCol w:w="10194"/>
      </w:tblGrid>
      <w:tr w:rsidR="009B2BC5" w:rsidTr="009B2BC5" w14:paraId="3D1F47CA" w14:textId="77777777">
        <w:tc>
          <w:tcPr>
            <w:tcW w:w="10194" w:type="dxa"/>
            <w:shd w:val="clear" w:color="auto" w:fill="BFB9A4"/>
          </w:tcPr>
          <w:p w:rsidR="009B2BC5" w:rsidP="009B2BC5" w:rsidRDefault="009B2BC5" w14:paraId="05021D00" w14:textId="77777777">
            <w:pPr>
              <w:spacing w:line="360" w:lineRule="auto"/>
            </w:pPr>
            <w:r w:rsidRPr="009B2BC5">
              <w:rPr>
                <w:i/>
              </w:rPr>
              <w:t>The</w:t>
            </w:r>
            <w:r w:rsidRPr="00241434">
              <w:rPr>
                <w:i/>
              </w:rPr>
              <w:t xml:space="preserve"> environmental protection regulations ‘Installations </w:t>
            </w:r>
            <w:proofErr w:type="spellStart"/>
            <w:r w:rsidRPr="00241434">
              <w:rPr>
                <w:i/>
              </w:rPr>
              <w:t>Classées</w:t>
            </w:r>
            <w:proofErr w:type="spellEnd"/>
            <w:r w:rsidRPr="00241434">
              <w:rPr>
                <w:i/>
              </w:rPr>
              <w:t xml:space="preserve"> pour la Protection de </w:t>
            </w:r>
            <w:proofErr w:type="spellStart"/>
            <w:r w:rsidRPr="00241434">
              <w:rPr>
                <w:i/>
              </w:rPr>
              <w:t>l’Environment</w:t>
            </w:r>
            <w:proofErr w:type="spellEnd"/>
            <w:r w:rsidRPr="00241434">
              <w:rPr>
                <w:i/>
              </w:rPr>
              <w:t xml:space="preserve">’ (ICPE) are regulations that apply to operations, equipment and products that may affect the environment. Warehouse declarations, registrations or authorisations are lodged with the </w:t>
            </w:r>
            <w:proofErr w:type="spellStart"/>
            <w:r w:rsidRPr="00241434">
              <w:rPr>
                <w:i/>
              </w:rPr>
              <w:t>Préfecture</w:t>
            </w:r>
            <w:proofErr w:type="spellEnd"/>
            <w:r w:rsidRPr="00241434">
              <w:rPr>
                <w:i/>
              </w:rPr>
              <w:t xml:space="preserve"> for the activities taking place within the building and the exploiters (tenant or sometimes landlord) are granted user permits.  A declaration is the lowest level of permission with acknowledgement of receipt by the local authority for the submitted information constituting the permit to operate.  Registrations and authorisations </w:t>
            </w:r>
            <w:proofErr w:type="gramStart"/>
            <w:r w:rsidRPr="00241434">
              <w:rPr>
                <w:i/>
              </w:rPr>
              <w:t>requires</w:t>
            </w:r>
            <w:proofErr w:type="gramEnd"/>
            <w:r w:rsidRPr="00241434">
              <w:rPr>
                <w:i/>
              </w:rPr>
              <w:t xml:space="preserve"> an operating permit, which must be updated if any significant changes occur. Class A and B warehouses must have the suitable ICPE approvals with the 1510 as a minimum for storage of combustible materials.</w:t>
            </w:r>
          </w:p>
        </w:tc>
      </w:tr>
    </w:tbl>
    <w:p w:rsidRPr="009B2BC5" w:rsidR="009B2BC5" w:rsidP="005A173B" w:rsidRDefault="009B2BC5" w14:paraId="7411F276" w14:textId="77777777"/>
    <w:p w:rsidR="005A173B" w:rsidP="005A173B" w:rsidRDefault="005A173B" w14:paraId="6F8F9027" w14:textId="77777777">
      <w:pPr>
        <w:pStyle w:val="Appendix"/>
        <w:framePr w:w="0" w:wrap="auto" w:vAnchor="margin" w:yAlign="inline" w:hRule="auto"/>
      </w:pPr>
      <w:r>
        <w:lastRenderedPageBreak/>
        <w:t xml:space="preserve">Limitations </w:t>
      </w:r>
    </w:p>
    <w:p w:rsidRPr="00C10FBC" w:rsidR="00C10FBC" w:rsidP="00C10FBC" w:rsidRDefault="00C10FBC" w14:paraId="719A0899" w14:textId="77777777"/>
    <w:p w:rsidR="005F383E" w:rsidP="005F383E" w:rsidRDefault="005F383E" w14:paraId="3D48CD18" w14:textId="77777777">
      <w:pPr>
        <w:pStyle w:val="Appendix"/>
        <w:framePr w:wrap="around"/>
      </w:pPr>
      <w:r>
        <w:lastRenderedPageBreak/>
        <w:t>Consultant’s Report 1</w:t>
      </w:r>
    </w:p>
    <w:p w:rsidRPr="00C10FBC" w:rsidR="00C10FBC" w:rsidP="00C10FBC" w:rsidRDefault="00C10FBC" w14:paraId="2CF0E0C5" w14:textId="77777777"/>
    <w:p w:rsidR="005400B6" w:rsidP="005400B6" w:rsidRDefault="005400B6" w14:paraId="2FEBB13F" w14:textId="77777777">
      <w:pPr>
        <w:pStyle w:val="Appendix"/>
        <w:framePr w:wrap="around"/>
      </w:pPr>
      <w:r>
        <w:lastRenderedPageBreak/>
        <w:t>Reinstatement Cost Assessment Report</w:t>
      </w:r>
    </w:p>
    <w:p w:rsidRPr="00C10FBC" w:rsidR="00C10FBC" w:rsidP="00C10FBC" w:rsidRDefault="00C10FBC" w14:paraId="7FFB82E4" w14:textId="77777777"/>
    <w:p w:rsidR="005F383E" w:rsidP="005F383E" w:rsidRDefault="00580071" w14:paraId="6ED97031" w14:textId="77777777">
      <w:pPr>
        <w:pStyle w:val="Appendix"/>
        <w:framePr w:wrap="around"/>
      </w:pPr>
      <w:r>
        <w:lastRenderedPageBreak/>
        <w:t>Capex Forecast</w:t>
      </w:r>
    </w:p>
    <w:p w:rsidRPr="005400B6" w:rsidR="005400B6" w:rsidP="005400B6" w:rsidRDefault="005400B6" w14:paraId="26B2024F" w14:textId="77777777"/>
    <w:p w:rsidR="00BA03BA" w:rsidP="00BA03BA" w:rsidRDefault="00BA03BA" w14:paraId="160F69F1" w14:textId="77777777"/>
    <w:p w:rsidR="00315064" w:rsidP="00BA03BA" w:rsidRDefault="00315064" w14:paraId="686002D6" w14:textId="77777777">
      <w:pPr>
        <w:sectPr w:rsidR="00315064" w:rsidSect="005F6E38">
          <w:footerReference w:type="default" r:id="rId20"/>
          <w:pgSz w:w="11906" w:h="16838" w:code="9"/>
          <w:pgMar w:top="2552" w:right="851" w:bottom="1559" w:left="851" w:header="1134" w:footer="851" w:gutter="0"/>
          <w:cols w:space="708"/>
          <w:docGrid w:linePitch="360"/>
        </w:sectPr>
      </w:pPr>
    </w:p>
    <w:tbl>
      <w:tblPr>
        <w:tblW w:w="8959" w:type="dxa"/>
        <w:tblInd w:w="624" w:type="dxa"/>
        <w:tblLayout w:type="fixed"/>
        <w:tblCellMar>
          <w:left w:w="0" w:type="dxa"/>
          <w:right w:w="0" w:type="dxa"/>
        </w:tblCellMar>
        <w:tblLook w:val="04A0" w:firstRow="1" w:lastRow="0" w:firstColumn="1" w:lastColumn="0" w:noHBand="0" w:noVBand="1"/>
      </w:tblPr>
      <w:tblGrid>
        <w:gridCol w:w="4480"/>
        <w:gridCol w:w="4479"/>
      </w:tblGrid>
      <w:tr w:rsidRPr="00854C14" w:rsidR="00B13557" w:rsidTr="00854C14" w14:paraId="28011469" w14:textId="77777777">
        <w:sdt>
          <w:sdtPr>
            <w:rPr>
              <w:color w:val="FFFFFF" w:themeColor="background1"/>
              <w:sz w:val="18"/>
              <w:szCs w:val="18"/>
              <w:highlight w:val="yellow"/>
            </w:rPr>
            <w:id w:val="1195960740"/>
            <w:placeholder>
              <w:docPart w:val="9D14B9A0EA1F4E20A76D0DA214C67406"/>
            </w:placeholder>
            <w:text/>
          </w:sdtPr>
          <w:sdtContent>
            <w:tc>
              <w:tcPr>
                <w:tcW w:w="4480" w:type="dxa"/>
              </w:tcPr>
              <w:p w:rsidRPr="00BD1B78" w:rsidR="00B13557" w:rsidP="00C23CCB" w:rsidRDefault="00C23CCB" w14:paraId="4659C61A" w14:textId="77777777">
                <w:pPr>
                  <w:jc w:val="left"/>
                  <w:rPr>
                    <w:color w:val="FFFFFF" w:themeColor="background1"/>
                    <w:sz w:val="18"/>
                    <w:szCs w:val="18"/>
                    <w:highlight w:val="yellow"/>
                  </w:rPr>
                </w:pPr>
                <w:r>
                  <w:t>[GARTH BALL MRICS]</w:t>
                </w:r>
              </w:p>
            </w:tc>
          </w:sdtContent>
        </w:sdt>
        <w:sdt>
          <w:sdtPr>
            <w:rPr>
              <w:color w:val="FFFFFF" w:themeColor="background1"/>
              <w:sz w:val="18"/>
              <w:szCs w:val="18"/>
              <w:highlight w:val="yellow"/>
            </w:rPr>
            <w:id w:val="-1661382409"/>
            <w:placeholder>
              <w:docPart w:val="1A25AFDCC5874EE4AFD2982DEA77C37E"/>
            </w:placeholder>
            <w:text/>
          </w:sdtPr>
          <w:sdtContent>
            <w:tc>
              <w:tcPr>
                <w:tcW w:w="4479" w:type="dxa"/>
              </w:tcPr>
              <w:p w:rsidRPr="00BD1B78" w:rsidR="00B13557" w:rsidP="00C23CCB" w:rsidRDefault="00C23CCB" w14:paraId="7D119EAB" w14:textId="77777777">
                <w:pPr>
                  <w:jc w:val="left"/>
                  <w:rPr>
                    <w:color w:val="FFFFFF" w:themeColor="background1"/>
                    <w:sz w:val="18"/>
                    <w:szCs w:val="18"/>
                    <w:highlight w:val="yellow"/>
                  </w:rPr>
                </w:pPr>
                <w:r>
                  <w:t>[ANES BOUCHENAK-KHELLADI]</w:t>
                </w:r>
              </w:p>
            </w:tc>
          </w:sdtContent>
        </w:sdt>
      </w:tr>
      <w:tr w:rsidRPr="00854C14" w:rsidR="00B13557" w:rsidTr="00854C14" w14:paraId="5FDD833B" w14:textId="77777777">
        <w:sdt>
          <w:sdtPr>
            <w:rPr>
              <w:color w:val="FFFFFF" w:themeColor="background1"/>
              <w:sz w:val="18"/>
              <w:szCs w:val="18"/>
              <w:highlight w:val="yellow"/>
            </w:rPr>
            <w:id w:val="1129821072"/>
            <w:placeholder>
              <w:docPart w:val="9D14B9A0EA1F4E20A76D0DA214C67406"/>
            </w:placeholder>
            <w:text/>
          </w:sdtPr>
          <w:sdtContent>
            <w:tc>
              <w:tcPr>
                <w:tcW w:w="4480" w:type="dxa"/>
              </w:tcPr>
              <w:p w:rsidRPr="00BD1B78" w:rsidR="00B13557" w:rsidP="00C23CCB" w:rsidRDefault="00C23CCB" w14:paraId="4C78D796" w14:textId="77777777">
                <w:pPr>
                  <w:jc w:val="left"/>
                  <w:rPr>
                    <w:color w:val="FFFFFF" w:themeColor="background1"/>
                    <w:sz w:val="18"/>
                    <w:szCs w:val="18"/>
                    <w:highlight w:val="yellow"/>
                  </w:rPr>
                </w:pPr>
                <w:r>
                  <w:t>[DIRECTOR BUILDING CONSULTANCY]</w:t>
                </w:r>
              </w:p>
            </w:tc>
          </w:sdtContent>
        </w:sdt>
        <w:sdt>
          <w:sdtPr>
            <w:rPr>
              <w:color w:val="FFFFFF" w:themeColor="background1"/>
              <w:sz w:val="18"/>
              <w:szCs w:val="18"/>
              <w:highlight w:val="yellow"/>
            </w:rPr>
            <w:id w:val="1236198085"/>
            <w:placeholder>
              <w:docPart w:val="4817BD9EB130482D877BCD06CA56AAAB"/>
            </w:placeholder>
            <w:text/>
          </w:sdtPr>
          <w:sdtContent>
            <w:tc>
              <w:tcPr>
                <w:tcW w:w="4479" w:type="dxa"/>
              </w:tcPr>
              <w:p w:rsidRPr="00BD1B78" w:rsidR="00B13557" w:rsidP="00C23CCB" w:rsidRDefault="00C23CCB" w14:paraId="52F36E5B" w14:textId="77777777">
                <w:pPr>
                  <w:jc w:val="left"/>
                  <w:rPr>
                    <w:color w:val="FFFFFF" w:themeColor="background1"/>
                    <w:sz w:val="18"/>
                    <w:szCs w:val="18"/>
                    <w:highlight w:val="yellow"/>
                  </w:rPr>
                </w:pPr>
                <w:r>
                  <w:t>[BUILDING SURVEYOR]</w:t>
                </w:r>
              </w:p>
            </w:tc>
          </w:sdtContent>
        </w:sdt>
      </w:tr>
      <w:tr w:rsidRPr="00854C14" w:rsidR="00B13557" w:rsidTr="00854C14" w14:paraId="01D2764D" w14:textId="77777777">
        <w:tc>
          <w:tcPr>
            <w:tcW w:w="4480" w:type="dxa"/>
          </w:tcPr>
          <w:p w:rsidRPr="00BD1B78" w:rsidR="00B13557" w:rsidP="00C23CCB" w:rsidRDefault="00C23CCB" w14:paraId="50005708" w14:textId="77777777">
            <w:pPr>
              <w:jc w:val="left"/>
              <w:rPr>
                <w:color w:val="FFFFFF" w:themeColor="background1"/>
                <w:sz w:val="18"/>
                <w:szCs w:val="18"/>
                <w:highlight w:val="yellow"/>
              </w:rPr>
            </w:pPr>
            <w:r>
              <w:t>+33 (0) [1 86 69 39 23]+33 (0) [6 03 49 03 59][GBALL]@SAVILLS.FR</w:t>
            </w:r>
          </w:p>
        </w:tc>
        <w:tc>
          <w:tcPr>
            <w:tcW w:w="4479" w:type="dxa"/>
          </w:tcPr>
          <w:p w:rsidRPr="00BD1B78" w:rsidR="00B13557" w:rsidP="00C23CCB" w:rsidRDefault="00C23CCB" w14:paraId="3817BDA0" w14:textId="77777777">
            <w:pPr>
              <w:jc w:val="left"/>
              <w:rPr>
                <w:color w:val="FFFFFF" w:themeColor="background1"/>
                <w:sz w:val="18"/>
                <w:szCs w:val="18"/>
                <w:highlight w:val="yellow"/>
              </w:rPr>
            </w:pPr>
            <w:r>
              <w:t>+33 (0) [1 80 06 95 32]+33 (0) [6 13 20 51 07][ANES.BOUCHENAK]@SAVILLS.FR</w:t>
            </w:r>
          </w:p>
        </w:tc>
      </w:tr>
    </w:tbl>
    <w:p w:rsidRPr="00BA03BA" w:rsidR="00315064" w:rsidP="00BA03BA" w:rsidRDefault="00315064" w14:paraId="02110CEB" w14:textId="77777777"/>
    <w:sectPr w:rsidRPr="00BA03BA" w:rsidR="00315064" w:rsidSect="005F6E38">
      <w:headerReference w:type="default" r:id="rId21"/>
      <w:footerReference w:type="default" r:id="rId22"/>
      <w:type w:val="evenPage"/>
      <w:pgSz w:w="11906" w:h="16838" w:code="9"/>
      <w:pgMar w:top="2552" w:right="851" w:bottom="1559" w:left="851" w:header="1134"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rth Ball" w:date="2023-12-21T16:39:00Z" w:initials="GB">
    <w:p w14:paraId="786BCC84" w14:textId="77777777" w:rsidR="00080DB3" w:rsidRDefault="00080DB3" w:rsidP="00080DB3">
      <w:pPr>
        <w:pStyle w:val="Commentaire"/>
        <w:jc w:val="left"/>
      </w:pPr>
      <w:r>
        <w:rPr>
          <w:rStyle w:val="Marquedecommentaire"/>
        </w:rPr>
        <w:annotationRef/>
      </w:r>
      <w:r>
        <w:t>This is the Executive Summary of our Report (which will be similar to the Red Flag report but different format)</w:t>
      </w:r>
    </w:p>
  </w:comment>
  <w:comment w:id="1" w:author="Anthony Chaer" w:date="2024-01-11T10:30:00Z" w:initials="AC">
    <w:p w14:paraId="45F0C847" w14:textId="77777777" w:rsidR="00C261A2" w:rsidRDefault="00C261A2" w:rsidP="00C261A2">
      <w:pPr>
        <w:pStyle w:val="Commentaire"/>
        <w:jc w:val="left"/>
      </w:pPr>
      <w:r>
        <w:rPr>
          <w:rStyle w:val="Marquedecommentaire"/>
        </w:rPr>
        <w:annotationRef/>
      </w:r>
      <w:r>
        <w:t>Information provided in Construction Permit</w:t>
      </w:r>
    </w:p>
  </w:comment>
  <w:comment w:id="2" w:author="Anthony Chaer" w:date="2024-01-11T10:31:00Z" w:initials="AC">
    <w:p w14:paraId="0A6F0D2C" w14:textId="77777777" w:rsidR="00C261A2" w:rsidRDefault="00C261A2" w:rsidP="00C261A2">
      <w:pPr>
        <w:pStyle w:val="Commentaire"/>
        <w:jc w:val="left"/>
      </w:pPr>
      <w:r>
        <w:rPr>
          <w:rStyle w:val="Marquedecommentaire"/>
        </w:rPr>
        <w:annotationRef/>
      </w:r>
      <w:r>
        <w:t>Information provided in Asbestos Report</w:t>
      </w:r>
    </w:p>
  </w:comment>
  <w:comment w:id="3" w:author="Anthony Chaer" w:date="2024-01-11T10:36:00Z" w:initials="AC">
    <w:p w14:paraId="112B4D63" w14:textId="77777777" w:rsidR="00C261A2" w:rsidRDefault="00C261A2" w:rsidP="00C261A2">
      <w:pPr>
        <w:pStyle w:val="Commentaire"/>
        <w:jc w:val="left"/>
      </w:pPr>
      <w:r>
        <w:rPr>
          <w:rStyle w:val="Marquedecommentaire"/>
        </w:rPr>
        <w:annotationRef/>
      </w:r>
      <w:r>
        <w:t>Provided in sub-consultant Environmental Report</w:t>
      </w:r>
    </w:p>
  </w:comment>
  <w:comment w:id="4" w:author="Anthony Chaer" w:date="2024-01-11T10:37:00Z" w:initials="AC">
    <w:p w14:paraId="43F15BCE" w14:textId="77777777" w:rsidR="00287AC2" w:rsidRDefault="00287AC2" w:rsidP="00287AC2">
      <w:pPr>
        <w:pStyle w:val="Commentaire"/>
        <w:jc w:val="left"/>
      </w:pPr>
      <w:r>
        <w:rPr>
          <w:rStyle w:val="Marquedecommentaire"/>
        </w:rPr>
        <w:annotationRef/>
      </w:r>
      <w:r>
        <w:t>Information provided in Energy Performance Certificate</w:t>
      </w:r>
    </w:p>
  </w:comment>
  <w:comment w:id="8" w:author="Garth Ball" w:date="2023-12-21T16:40:00Z" w:initials="GB">
    <w:p w14:paraId="3830DA1B" w14:textId="3A47B78F" w:rsidR="00080DB3" w:rsidRDefault="00080DB3" w:rsidP="00080DB3">
      <w:pPr>
        <w:pStyle w:val="Commentaire"/>
        <w:jc w:val="left"/>
      </w:pPr>
      <w:r>
        <w:rPr>
          <w:rStyle w:val="Marquedecommentaire"/>
        </w:rPr>
        <w:annotationRef/>
      </w:r>
      <w:r>
        <w:t>Client and instruction information - could this be added as a prompt?</w:t>
      </w:r>
    </w:p>
  </w:comment>
  <w:comment w:id="11" w:author="Garth Ball" w:date="2023-12-21T16:40:00Z" w:initials="GB">
    <w:p w14:paraId="2D49F1AD" w14:textId="77777777" w:rsidR="00080DB3" w:rsidRDefault="00080DB3" w:rsidP="00080DB3">
      <w:pPr>
        <w:pStyle w:val="Commentaire"/>
        <w:jc w:val="left"/>
      </w:pPr>
      <w:r>
        <w:rPr>
          <w:rStyle w:val="Marquedecommentaire"/>
        </w:rPr>
        <w:annotationRef/>
      </w:r>
      <w:r>
        <w:t>Details on the site inspection - could this be added as a prompt?</w:t>
      </w:r>
    </w:p>
  </w:comment>
  <w:comment w:id="15" w:author="Anthony Chaer" w:date="2024-01-11T10:56:00Z" w:initials="AC">
    <w:p w14:paraId="5A81949A" w14:textId="77777777" w:rsidR="00F7639F" w:rsidRDefault="00F7639F" w:rsidP="00F7639F">
      <w:pPr>
        <w:pStyle w:val="Commentaire"/>
        <w:jc w:val="left"/>
      </w:pPr>
      <w:r>
        <w:rPr>
          <w:rStyle w:val="Marquedecommentaire"/>
        </w:rPr>
        <w:annotationRef/>
      </w:r>
      <w:r>
        <w:t>Some of the information can be found in the Commercial Presentation</w:t>
      </w:r>
    </w:p>
  </w:comment>
  <w:comment w:id="16" w:author="Garth Ball" w:date="2023-12-21T16:42:00Z" w:initials="GB">
    <w:p w14:paraId="6911576D" w14:textId="6EB3397B" w:rsidR="00080DB3" w:rsidRDefault="00080DB3" w:rsidP="00080DB3">
      <w:pPr>
        <w:pStyle w:val="Commentaire"/>
        <w:jc w:val="left"/>
      </w:pPr>
      <w:r>
        <w:rPr>
          <w:rStyle w:val="Marquedecommentaire"/>
        </w:rPr>
        <w:annotationRef/>
      </w:r>
      <w:r>
        <w:t>This is from the address - could this be a prompt?</w:t>
      </w:r>
    </w:p>
  </w:comment>
  <w:comment w:id="17" w:author="Garth Ball" w:date="2023-12-21T16:43:00Z" w:initials="GB">
    <w:p w14:paraId="40EC7612" w14:textId="77777777" w:rsidR="00080DB3" w:rsidRDefault="00080DB3" w:rsidP="00080DB3">
      <w:pPr>
        <w:pStyle w:val="Commentaire"/>
        <w:jc w:val="left"/>
      </w:pPr>
      <w:r>
        <w:rPr>
          <w:rStyle w:val="Marquedecommentaire"/>
        </w:rPr>
        <w:annotationRef/>
      </w:r>
      <w:r>
        <w:t>Information from site inspection</w:t>
      </w:r>
    </w:p>
  </w:comment>
  <w:comment w:id="18" w:author="Garth Ball" w:date="2023-12-21T16:43:00Z" w:initials="GB">
    <w:p w14:paraId="49F36104" w14:textId="77777777" w:rsidR="00080DB3" w:rsidRDefault="00080DB3" w:rsidP="00080DB3">
      <w:pPr>
        <w:pStyle w:val="Commentaire"/>
        <w:jc w:val="left"/>
      </w:pPr>
      <w:r>
        <w:rPr>
          <w:rStyle w:val="Marquedecommentaire"/>
        </w:rPr>
        <w:annotationRef/>
      </w:r>
      <w:r>
        <w:t>Information from Google given the site address</w:t>
      </w:r>
    </w:p>
  </w:comment>
  <w:comment w:id="20" w:author="Garth Ball" w:date="2023-12-21T16:45:00Z" w:initials="GB">
    <w:p w14:paraId="3B61C317" w14:textId="77777777" w:rsidR="00080DB3" w:rsidRDefault="00080DB3" w:rsidP="00080DB3">
      <w:pPr>
        <w:pStyle w:val="Commentaire"/>
        <w:jc w:val="left"/>
      </w:pPr>
      <w:r>
        <w:rPr>
          <w:rStyle w:val="Marquedecommentaire"/>
        </w:rPr>
        <w:annotationRef/>
      </w:r>
      <w:r>
        <w:t>This is from the site plan - could we have one (or several) 'drop boxes' where we put the documents for the report into a single 'drop box' or specific 'drop boxes' for AI to read and provide the text?</w:t>
      </w:r>
    </w:p>
  </w:comment>
  <w:comment w:id="22" w:author="Garth Ball" w:date="2023-12-21T16:45:00Z" w:initials="GB">
    <w:p w14:paraId="26F81E9C" w14:textId="77777777" w:rsidR="00080DB3" w:rsidRDefault="00080DB3" w:rsidP="00080DB3">
      <w:pPr>
        <w:pStyle w:val="Commentaire"/>
        <w:jc w:val="left"/>
      </w:pPr>
      <w:r>
        <w:rPr>
          <w:rStyle w:val="Marquedecommentaire"/>
        </w:rPr>
        <w:annotationRef/>
      </w:r>
      <w:r>
        <w:t>Information from the site visit - most (if not all) would be included on the Red Flag report</w:t>
      </w:r>
    </w:p>
  </w:comment>
  <w:comment w:id="25" w:author="Garth Ball" w:date="2023-12-21T16:46:00Z" w:initials="GB">
    <w:p w14:paraId="2970805F" w14:textId="77777777" w:rsidR="00080DB3" w:rsidRDefault="00080DB3" w:rsidP="00080DB3">
      <w:pPr>
        <w:pStyle w:val="Commentaire"/>
        <w:jc w:val="left"/>
      </w:pPr>
      <w:r>
        <w:rPr>
          <w:rStyle w:val="Marquedecommentaire"/>
        </w:rPr>
        <w:annotationRef/>
      </w:r>
      <w:r>
        <w:t xml:space="preserve">Information from documents if available </w:t>
      </w:r>
    </w:p>
  </w:comment>
  <w:comment w:id="28" w:author="Anthony Chaer" w:date="2024-01-11T10:42:00Z" w:initials="AC">
    <w:p w14:paraId="7CDEB0D9" w14:textId="77777777" w:rsidR="00287AC2" w:rsidRDefault="00287AC2" w:rsidP="00287AC2">
      <w:pPr>
        <w:pStyle w:val="Commentaire"/>
        <w:jc w:val="left"/>
      </w:pPr>
      <w:r>
        <w:rPr>
          <w:rStyle w:val="Marquedecommentaire"/>
        </w:rPr>
        <w:annotationRef/>
      </w:r>
      <w:r>
        <w:t>From Measurement Survey</w:t>
      </w:r>
    </w:p>
  </w:comment>
  <w:comment w:id="27" w:author="Garth Ball" w:date="2023-12-21T16:46:00Z" w:initials="GB">
    <w:p w14:paraId="17F3BF67" w14:textId="66AA9473" w:rsidR="00080DB3" w:rsidRDefault="00080DB3" w:rsidP="00080DB3">
      <w:pPr>
        <w:pStyle w:val="Commentaire"/>
        <w:jc w:val="left"/>
      </w:pPr>
      <w:r>
        <w:rPr>
          <w:rStyle w:val="Marquedecommentaire"/>
        </w:rPr>
        <w:annotationRef/>
      </w:r>
      <w:r>
        <w:t>From measurement tables - drop box?</w:t>
      </w:r>
    </w:p>
  </w:comment>
  <w:comment w:id="29" w:author="Garth Ball" w:date="2023-12-21T16:47:00Z" w:initials="GB">
    <w:p w14:paraId="228AB607" w14:textId="77777777" w:rsidR="00080DB3" w:rsidRDefault="00080DB3" w:rsidP="00080DB3">
      <w:pPr>
        <w:pStyle w:val="Commentaire"/>
        <w:jc w:val="left"/>
      </w:pPr>
      <w:r>
        <w:rPr>
          <w:rStyle w:val="Marquedecommentaire"/>
        </w:rPr>
        <w:annotationRef/>
      </w:r>
      <w:r>
        <w:rPr>
          <w:color w:val="002244"/>
        </w:rPr>
        <w:t>Analysis given the information in the Measurement table/lease (see below) and building permit information</w:t>
      </w:r>
    </w:p>
  </w:comment>
  <w:comment w:id="31" w:author="Garth Ball" w:date="2023-12-21T16:48:00Z" w:initials="GB">
    <w:p w14:paraId="05113EF2" w14:textId="77777777" w:rsidR="00080DB3" w:rsidRDefault="00080DB3" w:rsidP="00080DB3">
      <w:pPr>
        <w:pStyle w:val="Commentaire"/>
        <w:jc w:val="left"/>
      </w:pPr>
      <w:r>
        <w:rPr>
          <w:rStyle w:val="Marquedecommentaire"/>
        </w:rPr>
        <w:annotationRef/>
      </w:r>
      <w:r>
        <w:t>From cadastral plan and model - drop box?</w:t>
      </w:r>
    </w:p>
  </w:comment>
  <w:comment w:id="32" w:author="Anthony Chaer" w:date="2024-01-11T10:43:00Z" w:initials="AC">
    <w:p w14:paraId="4F07BEA8" w14:textId="77777777" w:rsidR="00287AC2" w:rsidRDefault="00287AC2" w:rsidP="00287AC2">
      <w:pPr>
        <w:pStyle w:val="Commentaire"/>
        <w:jc w:val="left"/>
      </w:pPr>
      <w:r>
        <w:rPr>
          <w:rStyle w:val="Marquedecommentaire"/>
        </w:rPr>
        <w:annotationRef/>
      </w:r>
      <w:r>
        <w:t>From Cadastral Plan</w:t>
      </w:r>
    </w:p>
  </w:comment>
  <w:comment w:id="34" w:author="Anthony Chaer" w:date="2024-01-11T10:43:00Z" w:initials="AC">
    <w:p w14:paraId="5BF66268" w14:textId="77777777" w:rsidR="00287AC2" w:rsidRDefault="00287AC2" w:rsidP="00287AC2">
      <w:pPr>
        <w:pStyle w:val="Commentaire"/>
        <w:jc w:val="left"/>
      </w:pPr>
      <w:r>
        <w:rPr>
          <w:rStyle w:val="Marquedecommentaire"/>
        </w:rPr>
        <w:annotationRef/>
      </w:r>
      <w:r>
        <w:t>From Lease</w:t>
      </w:r>
    </w:p>
  </w:comment>
  <w:comment w:id="35" w:author="Garth Ball" w:date="2023-12-21T16:48:00Z" w:initials="GB">
    <w:p w14:paraId="5E8EA1A5" w14:textId="5A1DAAF3" w:rsidR="00A81481" w:rsidRDefault="00A81481" w:rsidP="00A81481">
      <w:pPr>
        <w:pStyle w:val="Commentaire"/>
        <w:jc w:val="left"/>
      </w:pPr>
      <w:r>
        <w:rPr>
          <w:rStyle w:val="Marquedecommentaire"/>
        </w:rPr>
        <w:annotationRef/>
      </w:r>
      <w:r>
        <w:t>Information from the lease - drop box?</w:t>
      </w:r>
    </w:p>
  </w:comment>
  <w:comment w:id="37" w:author="Garth Ball" w:date="2023-12-21T16:49:00Z" w:initials="GB">
    <w:p w14:paraId="559053CA" w14:textId="77777777" w:rsidR="00A81481" w:rsidRDefault="00A81481" w:rsidP="00A81481">
      <w:pPr>
        <w:pStyle w:val="Commentaire"/>
        <w:jc w:val="left"/>
      </w:pPr>
      <w:r>
        <w:rPr>
          <w:rStyle w:val="Marquedecommentaire"/>
        </w:rPr>
        <w:annotationRef/>
      </w:r>
      <w:r>
        <w:t>From site visit - could AI scan and select photos? Or too difficult at this stage?</w:t>
      </w:r>
    </w:p>
  </w:comment>
  <w:comment w:id="39" w:author="Garth Ball" w:date="2023-12-21T16:50:00Z" w:initials="GB">
    <w:p w14:paraId="01DF8FAB" w14:textId="77777777" w:rsidR="00A81481" w:rsidRDefault="00A81481" w:rsidP="00A81481">
      <w:pPr>
        <w:pStyle w:val="Commentaire"/>
        <w:jc w:val="left"/>
      </w:pPr>
      <w:r>
        <w:rPr>
          <w:rStyle w:val="Marquedecommentaire"/>
        </w:rPr>
        <w:annotationRef/>
      </w:r>
      <w:r>
        <w:t>In this section the basic descriptions and assessments are in the Red Flag</w:t>
      </w:r>
    </w:p>
  </w:comment>
  <w:comment w:id="50" w:author="Garth Ball" w:date="2023-12-21T16:50:00Z" w:initials="GB">
    <w:p w14:paraId="0488D1E0" w14:textId="77777777" w:rsidR="00A81481" w:rsidRDefault="00A81481" w:rsidP="00A81481">
      <w:pPr>
        <w:pStyle w:val="Commentaire"/>
        <w:jc w:val="left"/>
      </w:pPr>
      <w:r>
        <w:rPr>
          <w:rStyle w:val="Marquedecommentaire"/>
        </w:rPr>
        <w:annotationRef/>
      </w:r>
      <w:r>
        <w:t>As above</w:t>
      </w:r>
    </w:p>
  </w:comment>
  <w:comment w:id="57" w:author="Anthony Chaer" w:date="2024-01-11T10:45:00Z" w:initials="AC">
    <w:p w14:paraId="6C9F9CAF" w14:textId="77777777" w:rsidR="007437F8" w:rsidRDefault="007437F8" w:rsidP="007437F8">
      <w:pPr>
        <w:pStyle w:val="Commentaire"/>
        <w:jc w:val="left"/>
      </w:pPr>
      <w:r>
        <w:rPr>
          <w:rStyle w:val="Marquedecommentaire"/>
        </w:rPr>
        <w:annotationRef/>
      </w:r>
      <w:r>
        <w:t>Some Information can be found in the ‘Security Notice’</w:t>
      </w:r>
    </w:p>
  </w:comment>
  <w:comment w:id="63" w:author="Garth Ball" w:date="2023-12-21T16:51:00Z" w:initials="GB">
    <w:p w14:paraId="24B3805F" w14:textId="6119C7EE" w:rsidR="00A81481" w:rsidRDefault="00A81481" w:rsidP="00A81481">
      <w:pPr>
        <w:pStyle w:val="Commentaire"/>
        <w:jc w:val="left"/>
      </w:pPr>
      <w:r>
        <w:rPr>
          <w:rStyle w:val="Marquedecommentaire"/>
        </w:rPr>
        <w:annotationRef/>
      </w:r>
      <w:r>
        <w:t>This section comes from documents - could there be a (or several) drop boxes to place these documents to be read by AI and provide text?</w:t>
      </w:r>
    </w:p>
  </w:comment>
  <w:comment w:id="67" w:author="Anthony Chaer" w:date="2024-01-11T11:00:00Z" w:initials="AC">
    <w:p w14:paraId="64C00E1C" w14:textId="77777777" w:rsidR="00597269" w:rsidRDefault="00597269" w:rsidP="00597269">
      <w:pPr>
        <w:pStyle w:val="Commentaire"/>
        <w:jc w:val="left"/>
      </w:pPr>
      <w:r>
        <w:rPr>
          <w:rStyle w:val="Marquedecommentaire"/>
        </w:rPr>
        <w:annotationRef/>
      </w:r>
      <w:r>
        <w:t>Information can be found in Building Control Final Report</w:t>
      </w:r>
    </w:p>
  </w:comment>
  <w:comment w:id="72" w:author="Garth Ball" w:date="2023-12-21T16:52:00Z" w:initials="GB">
    <w:p w14:paraId="54C6AB03" w14:textId="7201B261" w:rsidR="00A81481" w:rsidRDefault="00A81481" w:rsidP="00A81481">
      <w:pPr>
        <w:pStyle w:val="Commentaire"/>
        <w:jc w:val="left"/>
      </w:pPr>
      <w:r>
        <w:rPr>
          <w:rStyle w:val="Marquedecommentaire"/>
        </w:rPr>
        <w:annotationRef/>
      </w:r>
      <w:r>
        <w:t>This is a summary of the permit information - drop box?</w:t>
      </w:r>
    </w:p>
  </w:comment>
  <w:comment w:id="73" w:author="Anthony Chaer" w:date="2024-01-11T11:01:00Z" w:initials="AC">
    <w:p w14:paraId="152E24A5" w14:textId="77777777" w:rsidR="00B22D94" w:rsidRDefault="00597269" w:rsidP="00B22D94">
      <w:pPr>
        <w:pStyle w:val="Commentaire"/>
        <w:jc w:val="left"/>
      </w:pPr>
      <w:r>
        <w:rPr>
          <w:rStyle w:val="Marquedecommentaire"/>
        </w:rPr>
        <w:annotationRef/>
      </w:r>
      <w:r w:rsidR="00B22D94">
        <w:rPr>
          <w:color w:val="002244"/>
        </w:rPr>
        <w:t>Information can be found in Construction Permit</w:t>
      </w:r>
    </w:p>
  </w:comment>
  <w:comment w:id="77" w:author="Anthony Chaer" w:date="2024-01-11T11:02:00Z" w:initials="AC">
    <w:p w14:paraId="7A74A054" w14:textId="2B5FD236" w:rsidR="00597269" w:rsidRDefault="00597269" w:rsidP="00597269">
      <w:pPr>
        <w:pStyle w:val="Commentaire"/>
        <w:jc w:val="left"/>
      </w:pPr>
      <w:r>
        <w:rPr>
          <w:rStyle w:val="Marquedecommentaire"/>
        </w:rPr>
        <w:annotationRef/>
      </w:r>
      <w:r>
        <w:t>Information found in ‘Accessibility Notice’</w:t>
      </w:r>
    </w:p>
  </w:comment>
  <w:comment w:id="79" w:author="Garth Ball" w:date="2023-12-21T16:52:00Z" w:initials="GB">
    <w:p w14:paraId="6349A808" w14:textId="741C3F1A" w:rsidR="00A81481" w:rsidRDefault="00A81481" w:rsidP="00A81481">
      <w:pPr>
        <w:pStyle w:val="Commentaire"/>
        <w:jc w:val="left"/>
      </w:pPr>
      <w:r>
        <w:rPr>
          <w:rStyle w:val="Marquedecommentaire"/>
        </w:rPr>
        <w:annotationRef/>
      </w:r>
      <w:r>
        <w:t>This comes form documents - drop box?</w:t>
      </w:r>
    </w:p>
  </w:comment>
  <w:comment w:id="80" w:author="Anthony Chaer" w:date="2024-01-11T11:02:00Z" w:initials="AC">
    <w:p w14:paraId="37A36528" w14:textId="77777777" w:rsidR="00597269" w:rsidRDefault="00597269" w:rsidP="00597269">
      <w:pPr>
        <w:pStyle w:val="Commentaire"/>
        <w:jc w:val="left"/>
      </w:pPr>
      <w:r>
        <w:rPr>
          <w:rStyle w:val="Marquedecommentaire"/>
        </w:rPr>
        <w:annotationRef/>
      </w:r>
      <w:r>
        <w:t>Information found in Asbestos Report</w:t>
      </w:r>
    </w:p>
  </w:comment>
  <w:comment w:id="83" w:author="Anthony Chaer" w:date="2024-01-11T11:03:00Z" w:initials="AC">
    <w:p w14:paraId="4008B1F2" w14:textId="77777777" w:rsidR="00597269" w:rsidRDefault="00597269" w:rsidP="00597269">
      <w:pPr>
        <w:pStyle w:val="Commentaire"/>
        <w:jc w:val="left"/>
      </w:pPr>
      <w:r>
        <w:rPr>
          <w:rStyle w:val="Marquedecommentaire"/>
        </w:rPr>
        <w:annotationRef/>
      </w:r>
      <w:r>
        <w:t>Information found in Periodical Inspection Reports</w:t>
      </w:r>
    </w:p>
  </w:comment>
  <w:comment w:id="82" w:author="Garth Ball" w:date="2023-12-21T16:53:00Z" w:initials="GB">
    <w:p w14:paraId="2FE10FDF" w14:textId="74970F2C" w:rsidR="00A81481" w:rsidRDefault="00A81481" w:rsidP="00A81481">
      <w:pPr>
        <w:pStyle w:val="Commentaire"/>
        <w:jc w:val="left"/>
      </w:pPr>
      <w:r>
        <w:rPr>
          <w:rStyle w:val="Marquedecommentaire"/>
        </w:rPr>
        <w:annotationRef/>
      </w:r>
      <w:r>
        <w:t>As above</w:t>
      </w:r>
    </w:p>
  </w:comment>
  <w:comment w:id="85" w:author="Garth Ball" w:date="2023-12-21T16:54:00Z" w:initials="GB">
    <w:p w14:paraId="299181EC" w14:textId="77777777" w:rsidR="00A81481" w:rsidRDefault="00A81481" w:rsidP="00A81481">
      <w:pPr>
        <w:pStyle w:val="Commentaire"/>
        <w:jc w:val="left"/>
      </w:pPr>
      <w:r>
        <w:rPr>
          <w:rStyle w:val="Marquedecommentaire"/>
        </w:rPr>
        <w:annotationRef/>
      </w:r>
      <w:r>
        <w:t>This mostly comes from an environmental report that we attach as an appendix</w:t>
      </w:r>
    </w:p>
  </w:comment>
  <w:comment w:id="87" w:author="Anthony Chaer" w:date="2024-01-11T11:10:00Z" w:initials="AC">
    <w:p w14:paraId="46C9876B" w14:textId="77777777" w:rsidR="008F7F33" w:rsidRDefault="008F7F33" w:rsidP="008F7F33">
      <w:pPr>
        <w:pStyle w:val="Commentaire"/>
        <w:jc w:val="left"/>
      </w:pPr>
      <w:r>
        <w:rPr>
          <w:rStyle w:val="Marquedecommentaire"/>
        </w:rPr>
        <w:annotationRef/>
      </w:r>
      <w:r>
        <w:t>From Environmental Report</w:t>
      </w:r>
    </w:p>
  </w:comment>
  <w:comment w:id="89" w:author="Anthony Chaer" w:date="2024-01-11T11:09:00Z" w:initials="AC">
    <w:p w14:paraId="1D9263D4" w14:textId="014F9143" w:rsidR="008F7F33" w:rsidRDefault="008F7F33" w:rsidP="008F7F33">
      <w:pPr>
        <w:pStyle w:val="Commentaire"/>
        <w:jc w:val="left"/>
      </w:pPr>
      <w:r>
        <w:rPr>
          <w:rStyle w:val="Marquedecommentaire"/>
        </w:rPr>
        <w:annotationRef/>
      </w:r>
      <w:r>
        <w:t>From Environmental Report</w:t>
      </w:r>
    </w:p>
  </w:comment>
  <w:comment w:id="92" w:author="Anthony Chaer" w:date="2024-01-11T11:12:00Z" w:initials="AC">
    <w:p w14:paraId="7F6B6BE8" w14:textId="77777777" w:rsidR="008F7F33" w:rsidRDefault="008F7F33" w:rsidP="008F7F33">
      <w:pPr>
        <w:pStyle w:val="Commentaire"/>
        <w:jc w:val="left"/>
      </w:pPr>
      <w:r>
        <w:rPr>
          <w:rStyle w:val="Marquedecommentaire"/>
        </w:rPr>
        <w:annotationRef/>
      </w:r>
      <w:r>
        <w:t>Information provided in Environmental Report or ‘ERP’ (‘Etat des Risques et Pollutions’)</w:t>
      </w:r>
    </w:p>
  </w:comment>
  <w:comment w:id="94" w:author="Anthony Chaer" w:date="2024-01-11T11:10:00Z" w:initials="AC">
    <w:p w14:paraId="2C5C5AFA" w14:textId="1894EC8E" w:rsidR="008F7F33" w:rsidRDefault="008F7F33" w:rsidP="008F7F33">
      <w:pPr>
        <w:pStyle w:val="Commentaire"/>
        <w:jc w:val="left"/>
      </w:pPr>
      <w:r>
        <w:rPr>
          <w:rStyle w:val="Marquedecommentaire"/>
        </w:rPr>
        <w:annotationRef/>
      </w:r>
      <w:r>
        <w:t>Information provided in Energy Performance Certificate</w:t>
      </w:r>
    </w:p>
  </w:comment>
  <w:comment w:id="101" w:author="Anthony Chaer" w:date="2024-01-11T11:12:00Z" w:initials="AC">
    <w:p w14:paraId="653D193A" w14:textId="77777777" w:rsidR="00531035" w:rsidRDefault="00531035" w:rsidP="00531035">
      <w:pPr>
        <w:pStyle w:val="Commentaire"/>
        <w:jc w:val="left"/>
      </w:pPr>
      <w:r>
        <w:rPr>
          <w:rStyle w:val="Marquedecommentaire"/>
        </w:rPr>
        <w:annotationRef/>
      </w:r>
      <w:r>
        <w:t>Information provided in Legionella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BCC84" w15:done="0"/>
  <w15:commentEx w15:paraId="45F0C847" w15:done="0"/>
  <w15:commentEx w15:paraId="0A6F0D2C" w15:done="0"/>
  <w15:commentEx w15:paraId="112B4D63" w15:done="0"/>
  <w15:commentEx w15:paraId="43F15BCE" w15:done="0"/>
  <w15:commentEx w15:paraId="3830DA1B" w15:done="0"/>
  <w15:commentEx w15:paraId="2D49F1AD" w15:done="0"/>
  <w15:commentEx w15:paraId="5A81949A" w15:done="0"/>
  <w15:commentEx w15:paraId="6911576D" w15:done="0"/>
  <w15:commentEx w15:paraId="40EC7612" w15:done="0"/>
  <w15:commentEx w15:paraId="49F36104" w15:done="0"/>
  <w15:commentEx w15:paraId="3B61C317" w15:done="0"/>
  <w15:commentEx w15:paraId="26F81E9C" w15:done="0"/>
  <w15:commentEx w15:paraId="2970805F" w15:done="0"/>
  <w15:commentEx w15:paraId="7CDEB0D9" w15:done="0"/>
  <w15:commentEx w15:paraId="17F3BF67" w15:done="0"/>
  <w15:commentEx w15:paraId="228AB607" w15:done="0"/>
  <w15:commentEx w15:paraId="05113EF2" w15:done="0"/>
  <w15:commentEx w15:paraId="4F07BEA8" w15:done="0"/>
  <w15:commentEx w15:paraId="5BF66268" w15:done="0"/>
  <w15:commentEx w15:paraId="5E8EA1A5" w15:done="0"/>
  <w15:commentEx w15:paraId="559053CA" w15:done="0"/>
  <w15:commentEx w15:paraId="01DF8FAB" w15:done="0"/>
  <w15:commentEx w15:paraId="0488D1E0" w15:done="0"/>
  <w15:commentEx w15:paraId="6C9F9CAF" w15:done="0"/>
  <w15:commentEx w15:paraId="24B3805F" w15:done="0"/>
  <w15:commentEx w15:paraId="64C00E1C" w15:done="0"/>
  <w15:commentEx w15:paraId="54C6AB03" w15:done="0"/>
  <w15:commentEx w15:paraId="152E24A5" w15:done="0"/>
  <w15:commentEx w15:paraId="7A74A054" w15:done="0"/>
  <w15:commentEx w15:paraId="6349A808" w15:done="0"/>
  <w15:commentEx w15:paraId="37A36528" w15:done="0"/>
  <w15:commentEx w15:paraId="4008B1F2" w15:done="0"/>
  <w15:commentEx w15:paraId="2FE10FDF" w15:done="0"/>
  <w15:commentEx w15:paraId="299181EC" w15:done="0"/>
  <w15:commentEx w15:paraId="46C9876B" w15:done="0"/>
  <w15:commentEx w15:paraId="1D9263D4" w15:done="0"/>
  <w15:commentEx w15:paraId="7F6B6BE8" w15:done="0"/>
  <w15:commentEx w15:paraId="2C5C5AFA" w15:done="0"/>
  <w15:commentEx w15:paraId="653D1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5B698C" w16cex:dateUtc="2023-12-21T15:39:00Z"/>
  <w16cex:commentExtensible w16cex:durableId="67430444" w16cex:dateUtc="2024-01-11T09:30:00Z"/>
  <w16cex:commentExtensible w16cex:durableId="24CBCE66" w16cex:dateUtc="2024-01-11T09:31:00Z"/>
  <w16cex:commentExtensible w16cex:durableId="55B799C9" w16cex:dateUtc="2024-01-11T09:36:00Z"/>
  <w16cex:commentExtensible w16cex:durableId="3603FB38" w16cex:dateUtc="2024-01-11T09:37:00Z"/>
  <w16cex:commentExtensible w16cex:durableId="2C1886B3" w16cex:dateUtc="2023-12-21T15:40:00Z"/>
  <w16cex:commentExtensible w16cex:durableId="5AEA11E0" w16cex:dateUtc="2023-12-21T15:40:00Z"/>
  <w16cex:commentExtensible w16cex:durableId="0645F0F4" w16cex:dateUtc="2024-01-11T09:56:00Z"/>
  <w16cex:commentExtensible w16cex:durableId="40A76BFB" w16cex:dateUtc="2023-12-21T15:42:00Z"/>
  <w16cex:commentExtensible w16cex:durableId="75C766FC" w16cex:dateUtc="2023-12-21T15:43:00Z"/>
  <w16cex:commentExtensible w16cex:durableId="7C3BCFE5" w16cex:dateUtc="2023-12-21T15:43:00Z"/>
  <w16cex:commentExtensible w16cex:durableId="033369F4" w16cex:dateUtc="2023-12-21T15:45:00Z"/>
  <w16cex:commentExtensible w16cex:durableId="0390DDD5" w16cex:dateUtc="2023-12-21T15:45:00Z"/>
  <w16cex:commentExtensible w16cex:durableId="0E26E13E" w16cex:dateUtc="2023-12-21T15:46:00Z"/>
  <w16cex:commentExtensible w16cex:durableId="6E7C222D" w16cex:dateUtc="2024-01-11T09:42:00Z"/>
  <w16cex:commentExtensible w16cex:durableId="06C799E9" w16cex:dateUtc="2023-12-21T15:46:00Z"/>
  <w16cex:commentExtensible w16cex:durableId="762947CD" w16cex:dateUtc="2023-12-21T15:47:00Z"/>
  <w16cex:commentExtensible w16cex:durableId="53EB9C9A" w16cex:dateUtc="2023-12-21T15:48:00Z"/>
  <w16cex:commentExtensible w16cex:durableId="1A1C0B11" w16cex:dateUtc="2024-01-11T09:43:00Z"/>
  <w16cex:commentExtensible w16cex:durableId="1EF69C29" w16cex:dateUtc="2024-01-11T09:43:00Z"/>
  <w16cex:commentExtensible w16cex:durableId="35E2D9B2" w16cex:dateUtc="2023-12-21T15:48:00Z"/>
  <w16cex:commentExtensible w16cex:durableId="33A82BC1" w16cex:dateUtc="2023-12-21T15:49:00Z"/>
  <w16cex:commentExtensible w16cex:durableId="160E0391" w16cex:dateUtc="2023-12-21T15:50:00Z"/>
  <w16cex:commentExtensible w16cex:durableId="4DCD6D48" w16cex:dateUtc="2023-12-21T15:50:00Z"/>
  <w16cex:commentExtensible w16cex:durableId="4AD63848" w16cex:dateUtc="2024-01-11T09:45:00Z"/>
  <w16cex:commentExtensible w16cex:durableId="4C82B850" w16cex:dateUtc="2023-12-21T15:51:00Z"/>
  <w16cex:commentExtensible w16cex:durableId="1EAEFEA3" w16cex:dateUtc="2024-01-11T10:00:00Z"/>
  <w16cex:commentExtensible w16cex:durableId="508EEA62" w16cex:dateUtc="2023-12-21T15:52:00Z"/>
  <w16cex:commentExtensible w16cex:durableId="0F1AD25A" w16cex:dateUtc="2024-01-11T10:01:00Z"/>
  <w16cex:commentExtensible w16cex:durableId="7446739B" w16cex:dateUtc="2024-01-11T10:02:00Z"/>
  <w16cex:commentExtensible w16cex:durableId="430B88BA" w16cex:dateUtc="2023-12-21T15:52:00Z"/>
  <w16cex:commentExtensible w16cex:durableId="0C758E68" w16cex:dateUtc="2024-01-11T10:02:00Z"/>
  <w16cex:commentExtensible w16cex:durableId="1602D626" w16cex:dateUtc="2024-01-11T10:03:00Z"/>
  <w16cex:commentExtensible w16cex:durableId="48D67C80" w16cex:dateUtc="2023-12-21T15:53:00Z"/>
  <w16cex:commentExtensible w16cex:durableId="7B95776C" w16cex:dateUtc="2023-12-21T15:54:00Z"/>
  <w16cex:commentExtensible w16cex:durableId="6520515A" w16cex:dateUtc="2024-01-11T10:10:00Z"/>
  <w16cex:commentExtensible w16cex:durableId="767CDD06" w16cex:dateUtc="2024-01-11T10:09:00Z"/>
  <w16cex:commentExtensible w16cex:durableId="3E59F8E9" w16cex:dateUtc="2024-01-11T10:12:00Z"/>
  <w16cex:commentExtensible w16cex:durableId="6FAF2501" w16cex:dateUtc="2024-01-11T10:10:00Z"/>
  <w16cex:commentExtensible w16cex:durableId="35A16BAF" w16cex:dateUtc="2024-01-11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BCC84" w16cid:durableId="195B698C"/>
  <w16cid:commentId w16cid:paraId="45F0C847" w16cid:durableId="67430444"/>
  <w16cid:commentId w16cid:paraId="0A6F0D2C" w16cid:durableId="24CBCE66"/>
  <w16cid:commentId w16cid:paraId="112B4D63" w16cid:durableId="55B799C9"/>
  <w16cid:commentId w16cid:paraId="43F15BCE" w16cid:durableId="3603FB38"/>
  <w16cid:commentId w16cid:paraId="3830DA1B" w16cid:durableId="2C1886B3"/>
  <w16cid:commentId w16cid:paraId="2D49F1AD" w16cid:durableId="5AEA11E0"/>
  <w16cid:commentId w16cid:paraId="5A81949A" w16cid:durableId="0645F0F4"/>
  <w16cid:commentId w16cid:paraId="6911576D" w16cid:durableId="40A76BFB"/>
  <w16cid:commentId w16cid:paraId="40EC7612" w16cid:durableId="75C766FC"/>
  <w16cid:commentId w16cid:paraId="49F36104" w16cid:durableId="7C3BCFE5"/>
  <w16cid:commentId w16cid:paraId="3B61C317" w16cid:durableId="033369F4"/>
  <w16cid:commentId w16cid:paraId="26F81E9C" w16cid:durableId="0390DDD5"/>
  <w16cid:commentId w16cid:paraId="2970805F" w16cid:durableId="0E26E13E"/>
  <w16cid:commentId w16cid:paraId="7CDEB0D9" w16cid:durableId="6E7C222D"/>
  <w16cid:commentId w16cid:paraId="17F3BF67" w16cid:durableId="06C799E9"/>
  <w16cid:commentId w16cid:paraId="228AB607" w16cid:durableId="762947CD"/>
  <w16cid:commentId w16cid:paraId="05113EF2" w16cid:durableId="53EB9C9A"/>
  <w16cid:commentId w16cid:paraId="4F07BEA8" w16cid:durableId="1A1C0B11"/>
  <w16cid:commentId w16cid:paraId="5BF66268" w16cid:durableId="1EF69C29"/>
  <w16cid:commentId w16cid:paraId="5E8EA1A5" w16cid:durableId="35E2D9B2"/>
  <w16cid:commentId w16cid:paraId="559053CA" w16cid:durableId="33A82BC1"/>
  <w16cid:commentId w16cid:paraId="01DF8FAB" w16cid:durableId="160E0391"/>
  <w16cid:commentId w16cid:paraId="0488D1E0" w16cid:durableId="4DCD6D48"/>
  <w16cid:commentId w16cid:paraId="6C9F9CAF" w16cid:durableId="4AD63848"/>
  <w16cid:commentId w16cid:paraId="24B3805F" w16cid:durableId="4C82B850"/>
  <w16cid:commentId w16cid:paraId="64C00E1C" w16cid:durableId="1EAEFEA3"/>
  <w16cid:commentId w16cid:paraId="54C6AB03" w16cid:durableId="508EEA62"/>
  <w16cid:commentId w16cid:paraId="152E24A5" w16cid:durableId="0F1AD25A"/>
  <w16cid:commentId w16cid:paraId="7A74A054" w16cid:durableId="7446739B"/>
  <w16cid:commentId w16cid:paraId="6349A808" w16cid:durableId="430B88BA"/>
  <w16cid:commentId w16cid:paraId="37A36528" w16cid:durableId="0C758E68"/>
  <w16cid:commentId w16cid:paraId="4008B1F2" w16cid:durableId="1602D626"/>
  <w16cid:commentId w16cid:paraId="2FE10FDF" w16cid:durableId="48D67C80"/>
  <w16cid:commentId w16cid:paraId="299181EC" w16cid:durableId="7B95776C"/>
  <w16cid:commentId w16cid:paraId="46C9876B" w16cid:durableId="6520515A"/>
  <w16cid:commentId w16cid:paraId="1D9263D4" w16cid:durableId="767CDD06"/>
  <w16cid:commentId w16cid:paraId="7F6B6BE8" w16cid:durableId="3E59F8E9"/>
  <w16cid:commentId w16cid:paraId="2C5C5AFA" w16cid:durableId="6FAF2501"/>
  <w16cid:commentId w16cid:paraId="653D193A" w16cid:durableId="35A16B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9617E" w14:textId="77777777" w:rsidR="005F6E38" w:rsidRDefault="005F6E38" w:rsidP="00E36F32">
      <w:pPr>
        <w:spacing w:after="0" w:line="240" w:lineRule="auto"/>
      </w:pPr>
      <w:r>
        <w:separator/>
      </w:r>
    </w:p>
    <w:p w14:paraId="74BE16BB" w14:textId="77777777" w:rsidR="005F6E38" w:rsidRDefault="005F6E38"/>
  </w:endnote>
  <w:endnote w:type="continuationSeparator" w:id="0">
    <w:p w14:paraId="7840D122" w14:textId="77777777" w:rsidR="005F6E38" w:rsidRDefault="005F6E38" w:rsidP="00E36F32">
      <w:pPr>
        <w:spacing w:after="0" w:line="240" w:lineRule="auto"/>
      </w:pPr>
      <w:r>
        <w:continuationSeparator/>
      </w:r>
    </w:p>
    <w:p w14:paraId="69A3F9F0" w14:textId="77777777" w:rsidR="005F6E38" w:rsidRDefault="005F6E38"/>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auto"/>
    <w:pitch w:val="variable"/>
    <w:sig w:usb0="00000087" w:usb1="00000000" w:usb2="00000000" w:usb3="00000000" w:csb0="0000001B" w:csb1="00000000"/>
  </w:font>
  <w:font w:name="HelveticaNeueLT Std Med">
    <w:panose1 w:val="020B0604020202020204"/>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Bold">
    <w:panose1 w:val="00000000000000000000"/>
    <w:charset w:val="00"/>
    <w:family w:val="roman"/>
    <w:notTrueType/>
    <w:pitch w:val="default"/>
    <w:sig w:usb0="00000003" w:usb1="00000000" w:usb2="00000000" w:usb3="00000000" w:csb0="00000001" w:csb1="00000000"/>
  </w:font>
</w:fonts>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D6281" w14:textId="77777777" w:rsidR="00ED6E85" w:rsidRDefault="00ED6E85" w:rsidP="00F5459A">
    <w:r>
      <w:rPr>
        <w:b/>
        <w:color w:val="F50003"/>
        <w:sz w:val="24"/>
        <w:szCs w:val="24"/>
      </w:rPr>
      <w:t>savills.fr</w:t>
    </w:r>
    <w:r>
      <w:rPr>
        <w:b/>
        <w:color w:val="F50003"/>
        <w:sz w:val="24"/>
        <w:szCs w:val="24"/>
      </w:rPr>
      <w:ptab w:relativeTo="margin" w:alignment="right" w:leader="none"/>
    </w:r>
    <w:r w:rsidRPr="00DB712A">
      <w:rPr>
        <w:noProof/>
      </w:rPr>
      <w:t xml:space="preserve"> </w:t>
    </w:r>
    <w:r>
      <w:rPr>
        <w:noProof/>
        <w:lang w:val="fr-FR" w:eastAsia="fr-FR"/>
      </w:rPr>
      <w:drawing>
        <wp:inline distT="0" distB="0" distL="0" distR="0" wp14:anchorId="27F0514C" wp14:editId="496BA9B3">
          <wp:extent cx="900000" cy="891166"/>
          <wp:effectExtent l="0" t="0" r="0" b="4445"/>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vills-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00000" cy="891166"/>
                  </a:xfrm>
                  <a:prstGeom prst="rect">
                    <a:avLst/>
                  </a:prstGeom>
                  <a:noFill/>
                  <a:ln w="9525">
                    <a:noFill/>
                    <a:miter lim="800000"/>
                    <a:headEnd/>
                    <a:tailEnd/>
                  </a:ln>
                </pic:spPr>
              </pic:pic>
            </a:graphicData>
          </a:graphic>
        </wp:inline>
      </w:drawing>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0A92" w14:textId="26319157" w:rsidR="00ED6E85" w:rsidRDefault="00000000">
    <w:pPr>
      <w:pStyle w:val="Pieddepage"/>
    </w:pPr>
    <w:sdt>
      <w:sdtPr>
        <w:alias w:val="Client"/>
        <w:tag w:val="Client"/>
        <w:id w:val="-1158307898"/>
        <w:dataBinding w:xpath="/root[1]/client[1]" w:storeItemID="{C5BBBAAB-B493-4162-8709-C86A7489257D}"/>
        <w:text/>
      </w:sdtPr>
      <w:sdtContent>
        <w:r w:rsidR="00ED6E85">
          <w:t>Client name</w:t>
        </w:r>
      </w:sdtContent>
    </w:sdt>
    <w:r w:rsidR="00ED6E85">
      <w:t xml:space="preserve"> </w:t>
    </w:r>
    <w:r w:rsidR="00ED6E85">
      <w:ptab w:relativeTo="margin" w:alignment="center" w:leader="none"/>
    </w:r>
    <w:r w:rsidR="00ED6E85" w:rsidRPr="00461E0F">
      <w:rPr>
        <w:rStyle w:val="Numrodepage"/>
      </w:rPr>
      <w:fldChar w:fldCharType="begin"/>
    </w:r>
    <w:r w:rsidR="00ED6E85" w:rsidRPr="00461E0F">
      <w:rPr>
        <w:rStyle w:val="Numrodepage"/>
      </w:rPr>
      <w:instrText xml:space="preserve"> page </w:instrText>
    </w:r>
    <w:r w:rsidR="00ED6E85" w:rsidRPr="00461E0F">
      <w:rPr>
        <w:rStyle w:val="Numrodepage"/>
      </w:rPr>
      <w:fldChar w:fldCharType="separate"/>
    </w:r>
    <w:r w:rsidR="00D46C5C">
      <w:rPr>
        <w:rStyle w:val="Numrodepage"/>
        <w:noProof/>
      </w:rPr>
      <w:t>x</w:t>
    </w:r>
    <w:r w:rsidR="00ED6E85" w:rsidRPr="00461E0F">
      <w:rPr>
        <w:rStyle w:val="Numrodepage"/>
      </w:rPr>
      <w:fldChar w:fldCharType="end"/>
    </w:r>
    <w:r w:rsidR="00ED6E85">
      <w:rPr>
        <w:rStyle w:val="Numrodepage"/>
      </w:rPr>
      <w:ptab w:relativeTo="margin" w:alignment="right" w:leader="none"/>
    </w:r>
    <w:sdt>
      <w:sdtPr>
        <w:alias w:val="Publish Date"/>
        <w:tag w:val=""/>
        <w:id w:val="-1115444260"/>
        <w:dataBinding w:prefixMappings="xmlns:ns0='http://schemas.microsoft.com/office/2006/coverPageProps' " w:xpath="/ns0:CoverPageProperties[1]/ns0:PublishDate[1]" w:storeItemID="{55AF091B-3C7A-41E3-B477-F2FDAA23CFDA}"/>
        <w:date>
          <w:dateFormat w:val="MMMM yyyy"/>
          <w:lid w:val="en-GB"/>
          <w:storeMappedDataAs w:val="dateTime"/>
          <w:calendar w:val="gregorian"/>
        </w:date>
      </w:sdtPr>
      <w:sdtContent>
        <w:r w:rsidR="00ED6E85">
          <w:t>Month year</w:t>
        </w:r>
      </w:sdtContent>
    </w:sdt>
  </w:p>
  <w:p w14:paraId="56BE1A52" w14:textId="77777777" w:rsidR="00ED6E85" w:rsidRDefault="00ED6E85"/>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635AC" w14:textId="1FE4C4B1" w:rsidR="00ED6E85" w:rsidRDefault="00000000">
    <w:pPr>
      <w:pStyle w:val="Pieddepage"/>
    </w:pPr>
    <w:sdt>
      <w:sdtPr>
        <w:alias w:val="Client"/>
        <w:tag w:val="Client"/>
        <w:id w:val="-1208101212"/>
        <w:placeholder>
          <w:docPart w:val="875D6B9F50AB40BD8FA6A268FFEAAD46"/>
        </w:placeholder>
        <w:dataBinding w:xpath="/root[1]/client[1]" w:storeItemID="{C5BBBAAB-B493-4162-8709-C86A7489257D}"/>
        <w:text/>
      </w:sdtPr>
      <w:sdtContent>
        <w:r w:rsidR="00ED6E85">
          <w:t>Client name</w:t>
        </w:r>
      </w:sdtContent>
    </w:sdt>
    <w:r w:rsidR="00ED6E85">
      <w:t xml:space="preserve"> </w:t>
    </w:r>
    <w:r w:rsidR="00ED6E85">
      <w:ptab w:relativeTo="margin" w:alignment="center" w:leader="none"/>
    </w:r>
    <w:r w:rsidR="00ED6E85" w:rsidRPr="00461E0F">
      <w:rPr>
        <w:rStyle w:val="Numrodepage"/>
      </w:rPr>
      <w:fldChar w:fldCharType="begin"/>
    </w:r>
    <w:r w:rsidR="00ED6E85" w:rsidRPr="00461E0F">
      <w:rPr>
        <w:rStyle w:val="Numrodepage"/>
      </w:rPr>
      <w:instrText xml:space="preserve"> page </w:instrText>
    </w:r>
    <w:r w:rsidR="00ED6E85" w:rsidRPr="00461E0F">
      <w:rPr>
        <w:rStyle w:val="Numrodepage"/>
      </w:rPr>
      <w:fldChar w:fldCharType="separate"/>
    </w:r>
    <w:r w:rsidR="00D46C5C">
      <w:rPr>
        <w:rStyle w:val="Numrodepage"/>
        <w:noProof/>
      </w:rPr>
      <w:t>34</w:t>
    </w:r>
    <w:r w:rsidR="00ED6E85" w:rsidRPr="00461E0F">
      <w:rPr>
        <w:rStyle w:val="Numrodepage"/>
      </w:rPr>
      <w:fldChar w:fldCharType="end"/>
    </w:r>
    <w:r w:rsidR="00ED6E85">
      <w:rPr>
        <w:rStyle w:val="Numrodepage"/>
      </w:rPr>
      <w:ptab w:relativeTo="margin" w:alignment="right" w:leader="none"/>
    </w:r>
    <w:sdt>
      <w:sdtPr>
        <w:alias w:val="Publish Date"/>
        <w:tag w:val=""/>
        <w:id w:val="-1235614990"/>
        <w:placeholder>
          <w:docPart w:val="EF9C54375A7341118D3B9DE22FDDA07D"/>
        </w:placeholder>
        <w:dataBinding w:prefixMappings="xmlns:ns0='http://schemas.microsoft.com/office/2006/coverPageProps' " w:xpath="/ns0:CoverPageProperties[1]/ns0:PublishDate[1]" w:storeItemID="{55AF091B-3C7A-41E3-B477-F2FDAA23CFDA}"/>
        <w:date>
          <w:dateFormat w:val="MMMM yyyy"/>
          <w:lid w:val="en-GB"/>
          <w:storeMappedDataAs w:val="dateTime"/>
          <w:calendar w:val="gregorian"/>
        </w:date>
      </w:sdtPr>
      <w:sdtContent>
        <w:r w:rsidR="00ED6E85">
          <w:t>Month year</w:t>
        </w:r>
      </w:sdtContent>
    </w:sdt>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3396" w14:textId="795718C0" w:rsidR="00ED6E85" w:rsidRDefault="00000000">
    <w:pPr>
      <w:pStyle w:val="Pieddepage"/>
    </w:pPr>
    <w:sdt>
      <w:sdtPr>
        <w:alias w:val="Client"/>
        <w:tag w:val="Client"/>
        <w:id w:val="-575749500"/>
        <w:placeholder>
          <w:docPart w:val="F9F66D6FD88B42B39D76E3190DF15DA1"/>
        </w:placeholder>
        <w:dataBinding w:xpath="/root[1]/client[1]" w:storeItemID="{C5BBBAAB-B493-4162-8709-C86A7489257D}"/>
        <w:text/>
      </w:sdtPr>
      <w:sdtContent>
        <w:r w:rsidR="00ED6E85">
          <w:t>Client name</w:t>
        </w:r>
      </w:sdtContent>
    </w:sdt>
    <w:r w:rsidR="00ED6E85">
      <w:t xml:space="preserve"> </w:t>
    </w:r>
    <w:r w:rsidR="00ED6E85">
      <w:ptab w:relativeTo="margin" w:alignment="center" w:leader="none"/>
    </w:r>
    <w:r w:rsidR="00ED6E85">
      <w:rPr>
        <w:rStyle w:val="Numrodepage"/>
      </w:rPr>
      <w:ptab w:relativeTo="margin" w:alignment="right" w:leader="none"/>
    </w:r>
    <w:sdt>
      <w:sdtPr>
        <w:alias w:val="Publish Date"/>
        <w:tag w:val=""/>
        <w:id w:val="-1351942106"/>
        <w:placeholder>
          <w:docPart w:val="DF297CF3F29447D98879FA2C4C4D9DF4"/>
        </w:placeholder>
        <w:dataBinding w:prefixMappings="xmlns:ns0='http://schemas.microsoft.com/office/2006/coverPageProps' " w:xpath="/ns0:CoverPageProperties[1]/ns0:PublishDate[1]" w:storeItemID="{55AF091B-3C7A-41E3-B477-F2FDAA23CFDA}"/>
        <w:date>
          <w:dateFormat w:val="MMMM yyyy"/>
          <w:lid w:val="en-GB"/>
          <w:storeMappedDataAs w:val="dateTime"/>
          <w:calendar w:val="gregorian"/>
        </w:date>
      </w:sdtPr>
      <w:sdtContent>
        <w:r w:rsidR="00ED6E85">
          <w:t>Month year</w:t>
        </w:r>
      </w:sdtContent>
    </w:sdt>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4AE8" w14:textId="77777777" w:rsidR="00ED6E85" w:rsidRDefault="00ED6E85" w:rsidP="001629D6">
    <w:r w:rsidRPr="00C23CCB">
      <w:rPr>
        <w:b/>
        <w:noProof/>
        <w:color w:val="F50003"/>
        <w:sz w:val="24"/>
        <w:szCs w:val="24"/>
        <w:lang w:val="fr-FR" w:eastAsia="fr-FR"/>
      </w:rPr>
      <w:drawing>
        <wp:anchor distT="0" distB="0" distL="114300" distR="114300" simplePos="0" relativeHeight="251664384" behindDoc="0" locked="0" layoutInCell="1" allowOverlap="1" wp14:anchorId="20609868" wp14:editId="34C39BEF">
          <wp:simplePos x="0" y="0"/>
          <wp:positionH relativeFrom="column">
            <wp:posOffset>4490085</wp:posOffset>
          </wp:positionH>
          <wp:positionV relativeFrom="paragraph">
            <wp:posOffset>248920</wp:posOffset>
          </wp:positionV>
          <wp:extent cx="676275" cy="657225"/>
          <wp:effectExtent l="0" t="0" r="9525" b="9525"/>
          <wp:wrapNone/>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676275" cy="657225"/>
                  </a:xfrm>
                  <a:prstGeom prst="rect">
                    <a:avLst/>
                  </a:prstGeom>
                  <a:noFill/>
                  <a:ln w="9525">
                    <a:noFill/>
                    <a:miter lim="800000"/>
                    <a:headEnd/>
                    <a:tailEnd/>
                  </a:ln>
                </pic:spPr>
              </pic:pic>
            </a:graphicData>
          </a:graphic>
        </wp:anchor>
      </w:drawing>
    </w:r>
    <w:r w:rsidRPr="00C23CCB">
      <w:rPr>
        <w:b/>
        <w:noProof/>
        <w:color w:val="F50003"/>
        <w:sz w:val="24"/>
        <w:szCs w:val="24"/>
        <w:lang w:val="fr-FR" w:eastAsia="fr-FR"/>
      </w:rPr>
      <w:drawing>
        <wp:anchor distT="0" distB="0" distL="114300" distR="114300" simplePos="0" relativeHeight="251663360" behindDoc="0" locked="0" layoutInCell="1" allowOverlap="1" wp14:anchorId="4F41E49C" wp14:editId="2DEC04C6">
          <wp:simplePos x="0" y="0"/>
          <wp:positionH relativeFrom="column">
            <wp:posOffset>3756660</wp:posOffset>
          </wp:positionH>
          <wp:positionV relativeFrom="paragraph">
            <wp:posOffset>291465</wp:posOffset>
          </wp:positionV>
          <wp:extent cx="676275" cy="657225"/>
          <wp:effectExtent l="0" t="0" r="9525" b="9525"/>
          <wp:wrapNone/>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srcRect/>
                  <a:stretch>
                    <a:fillRect/>
                  </a:stretch>
                </pic:blipFill>
                <pic:spPr bwMode="auto">
                  <a:xfrm>
                    <a:off x="0" y="0"/>
                    <a:ext cx="676275" cy="657225"/>
                  </a:xfrm>
                  <a:prstGeom prst="rect">
                    <a:avLst/>
                  </a:prstGeom>
                  <a:noFill/>
                  <a:ln w="9525">
                    <a:noFill/>
                    <a:miter lim="800000"/>
                    <a:headEnd/>
                    <a:tailEnd/>
                  </a:ln>
                </pic:spPr>
              </pic:pic>
            </a:graphicData>
          </a:graphic>
        </wp:anchor>
      </w:drawing>
    </w:r>
    <w:r w:rsidRPr="00777516">
      <w:rPr>
        <w:b/>
        <w:color w:val="F50003"/>
        <w:sz w:val="24"/>
        <w:szCs w:val="24"/>
      </w:rPr>
      <w:t>savills.</w:t>
    </w:r>
    <w:r>
      <w:rPr>
        <w:b/>
        <w:color w:val="F50003"/>
        <w:sz w:val="24"/>
        <w:szCs w:val="24"/>
      </w:rPr>
      <w:t>fr</w:t>
    </w:r>
    <w:r>
      <w:rPr>
        <w:b/>
        <w:color w:val="F50003"/>
        <w:sz w:val="24"/>
        <w:szCs w:val="24"/>
      </w:rPr>
      <w:ptab w:relativeTo="margin" w:alignment="right" w:leader="none"/>
    </w:r>
    <w:r w:rsidRPr="00DB712A">
      <w:rPr>
        <w:noProof/>
      </w:rPr>
      <w:t xml:space="preserve"> </w:t>
    </w:r>
    <w:r>
      <w:rPr>
        <w:noProof/>
        <w:lang w:val="fr-FR" w:eastAsia="fr-FR"/>
      </w:rPr>
      <w:drawing>
        <wp:inline distT="0" distB="0" distL="0" distR="0" wp14:anchorId="527FDA13" wp14:editId="0DDDE2F2">
          <wp:extent cx="900000" cy="8911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vills-logo"/>
                  <pic:cNvPicPr>
                    <a:picLocks noChangeAspect="1" noChangeArrowheads="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900000" cy="891166"/>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F2293" w14:textId="77777777" w:rsidR="005F6E38" w:rsidRDefault="005F6E38" w:rsidP="00E36F32">
      <w:pPr>
        <w:spacing w:after="0" w:line="240" w:lineRule="auto"/>
      </w:pPr>
      <w:r>
        <w:separator/>
      </w:r>
    </w:p>
    <w:p w14:paraId="4F2E2E5A" w14:textId="77777777" w:rsidR="005F6E38" w:rsidRDefault="005F6E38"/>
  </w:footnote>
  <w:footnote w:type="continuationSeparator" w:id="0">
    <w:p w14:paraId="74D0B15B" w14:textId="77777777" w:rsidR="005F6E38" w:rsidRDefault="005F6E38" w:rsidP="00E36F32">
      <w:pPr>
        <w:spacing w:after="0" w:line="240" w:lineRule="auto"/>
      </w:pPr>
      <w:r>
        <w:continuationSeparator/>
      </w:r>
    </w:p>
    <w:p w14:paraId="0530F0F0" w14:textId="77777777" w:rsidR="005F6E38" w:rsidRDefault="005F6E38"/>
  </w:footnote>
</w:footnotes>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A2B0" w14:textId="77777777" w:rsidR="00ED6E85" w:rsidRDefault="00ED6E85" w:rsidP="006F0190">
    <w:r>
      <w:rPr>
        <w:noProof/>
        <w:lang w:val="fr-FR" w:eastAsia="fr-FR"/>
      </w:rPr>
      <mc:AlternateContent>
        <mc:Choice Requires="wps">
          <w:drawing>
            <wp:anchor distT="0" distB="0" distL="114300" distR="114300" simplePos="0" relativeHeight="251659264" behindDoc="0" locked="0" layoutInCell="1" allowOverlap="1" wp14:anchorId="1F8E8705" wp14:editId="39DE8064">
              <wp:simplePos x="0" y="0"/>
              <wp:positionH relativeFrom="margin">
                <wp:align>right</wp:align>
              </wp:positionH>
              <wp:positionV relativeFrom="margin">
                <wp:align>bottom</wp:align>
              </wp:positionV>
              <wp:extent cx="6479640" cy="7704000"/>
              <wp:effectExtent l="0" t="0" r="0" b="0"/>
              <wp:wrapNone/>
              <wp:docPr id="24" name="Rectangle 24"/>
              <wp:cNvGraphicFramePr/>
              <a:graphic xmlns:a="http://schemas.openxmlformats.org/drawingml/2006/main">
                <a:graphicData uri="http://schemas.microsoft.com/office/word/2010/wordprocessingShape">
                  <wps:wsp>
                    <wps:cNvSpPr/>
                    <wps:spPr>
                      <a:xfrm>
                        <a:off x="0" y="0"/>
                        <a:ext cx="6479640" cy="7704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4CF96" id="Rectangle 24" o:spid="_x0000_s1026" style="position:absolute;margin-left:459pt;margin-top:0;width:510.2pt;height:606.6pt;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" fillcolor="#024 [3215]" stroked="f" strokeweight="1pt">
              <w10:wrap anchorx="margin" anchory="margin"/>
            </v:rect>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21195" w14:textId="338FBBB8" w:rsidR="00ED6E85" w:rsidRDefault="00ED6E85">
    <w:pPr>
      <w:pStyle w:val="En-tte"/>
    </w:pPr>
    <w:r>
      <w:rPr>
        <w:noProof/>
        <w:lang w:val="fr-FR" w:eastAsia="fr-FR"/>
      </w:rPr>
      <w:drawing>
        <wp:anchor distT="0" distB="0" distL="114300" distR="114300" simplePos="0" relativeHeight="251660288" behindDoc="0" locked="0" layoutInCell="1" allowOverlap="1" wp14:anchorId="425A10BE" wp14:editId="14412543">
          <wp:simplePos x="0" y="0"/>
          <wp:positionH relativeFrom="margin">
            <wp:align>right</wp:align>
          </wp:positionH>
          <wp:positionV relativeFrom="page">
            <wp:posOffset>420668</wp:posOffset>
          </wp:positionV>
          <wp:extent cx="899280" cy="890454"/>
          <wp:effectExtent l="0" t="0" r="0" b="5080"/>
          <wp:wrapNone/>
          <wp:docPr id="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vills-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99280" cy="89045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sdt>
      <w:sdtPr>
        <w:alias w:val="Title"/>
        <w:tag w:val=""/>
        <w:id w:val="970260854"/>
        <w:dataBinding w:prefixMappings="xmlns:ns0='http://purl.org/dc/elements/1.1/' xmlns:ns1='http://schemas.openxmlformats.org/package/2006/metadata/core-properties' " w:xpath="/ns1:coreProperties[1]/ns0:title[1]" w:storeItemID="{6C3C8BC8-F283-45AE-878A-BAB7291924A1}"/>
        <w:text/>
      </w:sdtPr>
      <w:sdtContent>
        <w:r>
          <w:t>Select report type</w:t>
        </w:r>
      </w:sdtContent>
    </w:sdt>
  </w:p>
  <w:sdt>
    <w:sdtPr>
      <w:alias w:val="Subject"/>
      <w:tag w:val=""/>
      <w:id w:val="1691030493"/>
      <w:placeholder>
        <w:docPart w:val="701E299264C84B828FD4C2564BB44EFC"/>
      </w:placeholder>
      <w:showingPlcHdr/>
      <w:dataBinding w:prefixMappings="xmlns:ns0='http://purl.org/dc/elements/1.1/' xmlns:ns1='http://schemas.openxmlformats.org/package/2006/metadata/core-properties' " w:xpath="/ns1:coreProperties[1]/ns0:subject[1]" w:storeItemID="{6C3C8BC8-F283-45AE-878A-BAB7291924A1}"/>
      <w:text/>
    </w:sdtPr>
    <w:sdtContent>
      <w:p w14:paraId="01F96802" w14:textId="77777777" w:rsidR="00ED6E85" w:rsidRDefault="00ED6E85" w:rsidP="001E78BA">
        <w:pPr>
          <w:pStyle w:val="En-tte"/>
        </w:pPr>
        <w:r w:rsidRPr="00693A48">
          <w:rPr>
            <w:rStyle w:val="Textedelespacerserv"/>
            <w:b w:val="0"/>
            <w:sz w:val="22"/>
            <w:szCs w:val="24"/>
          </w:rPr>
          <w:t>[Subject]</w:t>
        </w:r>
      </w:p>
    </w:sdtContent>
  </w:sdt>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A792" w14:textId="77777777" w:rsidR="00ED6E85" w:rsidRPr="00315064" w:rsidRDefault="00ED6E85" w:rsidP="00315064">
    <w:r>
      <w:rPr>
        <w:noProof/>
        <w:lang w:val="fr-FR" w:eastAsia="fr-FR"/>
      </w:rPr>
      <mc:AlternateContent>
        <mc:Choice Requires="wps">
          <w:drawing>
            <wp:anchor distT="0" distB="0" distL="114300" distR="114300" simplePos="0" relativeHeight="251661312" behindDoc="0" locked="0" layoutInCell="1" allowOverlap="1" wp14:anchorId="223F45D2" wp14:editId="706651E4">
              <wp:simplePos x="0" y="0"/>
              <wp:positionH relativeFrom="page">
                <wp:align>center</wp:align>
              </wp:positionH>
              <wp:positionV relativeFrom="page">
                <wp:posOffset>1080135</wp:posOffset>
              </wp:positionV>
              <wp:extent cx="6479640" cy="7740000"/>
              <wp:effectExtent l="0" t="0" r="0" b="0"/>
              <wp:wrapNone/>
              <wp:docPr id="3" name="Rectangle 3"/>
              <wp:cNvGraphicFramePr/>
              <a:graphic xmlns:a="http://schemas.openxmlformats.org/drawingml/2006/main">
                <a:graphicData uri="http://schemas.microsoft.com/office/word/2010/wordprocessingShape">
                  <wps:wsp>
                    <wps:cNvSpPr/>
                    <wps:spPr>
                      <a:xfrm>
                        <a:off x="0" y="0"/>
                        <a:ext cx="6479640" cy="774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9A875" id="Rectangle 3" o:spid="_x0000_s1026" style="position:absolute;margin-left:0;margin-top:85.05pt;width:510.2pt;height:609.4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" fillcolor="#024 [3215]"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BA579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CE9A7FE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4A87270"/>
    <w:lvl w:ilvl="0">
      <w:start w:val="1"/>
      <w:numFmt w:val="decimal"/>
      <w:pStyle w:val="Listenumros3"/>
      <w:lvlText w:val="%1."/>
      <w:lvlJc w:val="left"/>
      <w:pPr>
        <w:tabs>
          <w:tab w:val="num" w:pos="926"/>
        </w:tabs>
        <w:ind w:left="926" w:hanging="360"/>
      </w:pPr>
    </w:lvl>
  </w:abstractNum>
  <w:abstractNum w:abstractNumId="3" w15:restartNumberingAfterBreak="0">
    <w:nsid w:val="FFFFFF80"/>
    <w:multiLevelType w:val="singleLevel"/>
    <w:tmpl w:val="06B4A7F0"/>
    <w:lvl w:ilvl="0">
      <w:start w:val="1"/>
      <w:numFmt w:val="bullet"/>
      <w:pStyle w:val="Listepuces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82436D2"/>
    <w:lvl w:ilvl="0">
      <w:start w:val="1"/>
      <w:numFmt w:val="bullet"/>
      <w:pStyle w:val="Listepuces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B9B61E40"/>
    <w:lvl w:ilvl="0">
      <w:start w:val="1"/>
      <w:numFmt w:val="bullet"/>
      <w:pStyle w:val="Listepuces3"/>
      <w:lvlText w:val=""/>
      <w:lvlJc w:val="left"/>
      <w:pPr>
        <w:tabs>
          <w:tab w:val="num" w:pos="926"/>
        </w:tabs>
        <w:ind w:left="926" w:hanging="360"/>
      </w:pPr>
      <w:rPr>
        <w:rFonts w:ascii="Symbol" w:hAnsi="Symbol" w:hint="default"/>
      </w:rPr>
    </w:lvl>
  </w:abstractNum>
  <w:abstractNum w:abstractNumId="6" w15:restartNumberingAfterBreak="0">
    <w:nsid w:val="FFFFFF88"/>
    <w:multiLevelType w:val="singleLevel"/>
    <w:tmpl w:val="D5327812"/>
    <w:lvl w:ilvl="0">
      <w:start w:val="1"/>
      <w:numFmt w:val="decimal"/>
      <w:lvlText w:val="%1."/>
      <w:lvlJc w:val="left"/>
      <w:pPr>
        <w:tabs>
          <w:tab w:val="num" w:pos="360"/>
        </w:tabs>
        <w:ind w:left="360" w:hanging="360"/>
      </w:pPr>
    </w:lvl>
  </w:abstractNum>
  <w:abstractNum w:abstractNumId="7" w15:restartNumberingAfterBreak="0">
    <w:nsid w:val="049F74D4"/>
    <w:multiLevelType w:val="hybridMultilevel"/>
    <w:tmpl w:val="739A567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CB40FF1"/>
    <w:multiLevelType w:val="hybridMultilevel"/>
    <w:tmpl w:val="942251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04F64FC"/>
    <w:multiLevelType w:val="hybridMultilevel"/>
    <w:tmpl w:val="A9606F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F417F1"/>
    <w:multiLevelType w:val="multilevel"/>
    <w:tmpl w:val="EA7AD8B0"/>
    <w:styleLink w:val="SavillsBullets"/>
    <w:lvl w:ilvl="0">
      <w:start w:val="1"/>
      <w:numFmt w:val="bullet"/>
      <w:pStyle w:val="Listepuces"/>
      <w:lvlText w:val=""/>
      <w:lvlJc w:val="left"/>
      <w:pPr>
        <w:tabs>
          <w:tab w:val="num" w:pos="360"/>
        </w:tabs>
        <w:ind w:left="340" w:hanging="340"/>
      </w:pPr>
      <w:rPr>
        <w:rFonts w:ascii="Wingdings 2" w:hAnsi="Wingdings 2" w:hint="default"/>
      </w:rPr>
    </w:lvl>
    <w:lvl w:ilvl="1">
      <w:start w:val="1"/>
      <w:numFmt w:val="bullet"/>
      <w:pStyle w:val="Listepuces2"/>
      <w:lvlText w:val="–"/>
      <w:lvlJc w:val="left"/>
      <w:pPr>
        <w:tabs>
          <w:tab w:val="num" w:pos="700"/>
        </w:tabs>
        <w:ind w:left="680" w:hanging="340"/>
      </w:pPr>
      <w:rPr>
        <w:rFonts w:ascii="Arial" w:hAnsi="Arial" w:hint="default"/>
      </w:rPr>
    </w:lvl>
    <w:lvl w:ilvl="2">
      <w:start w:val="1"/>
      <w:numFmt w:val="bullet"/>
      <w:lvlText w:val=""/>
      <w:lvlJc w:val="left"/>
      <w:pPr>
        <w:tabs>
          <w:tab w:val="num" w:pos="1040"/>
        </w:tabs>
        <w:ind w:left="1020" w:hanging="340"/>
      </w:pPr>
      <w:rPr>
        <w:rFonts w:ascii="Wingdings" w:hAnsi="Wingdings" w:hint="default"/>
      </w:rPr>
    </w:lvl>
    <w:lvl w:ilvl="3">
      <w:start w:val="1"/>
      <w:numFmt w:val="bullet"/>
      <w:lvlText w:val=""/>
      <w:lvlJc w:val="left"/>
      <w:pPr>
        <w:tabs>
          <w:tab w:val="num" w:pos="1380"/>
        </w:tabs>
        <w:ind w:left="1360" w:hanging="340"/>
      </w:pPr>
      <w:rPr>
        <w:rFonts w:ascii="Symbol" w:hAnsi="Symbol" w:hint="default"/>
      </w:rPr>
    </w:lvl>
    <w:lvl w:ilvl="4">
      <w:start w:val="1"/>
      <w:numFmt w:val="bullet"/>
      <w:lvlText w:val="o"/>
      <w:lvlJc w:val="left"/>
      <w:pPr>
        <w:tabs>
          <w:tab w:val="num" w:pos="1720"/>
        </w:tabs>
        <w:ind w:left="1700" w:hanging="340"/>
      </w:pPr>
      <w:rPr>
        <w:rFonts w:ascii="Courier New" w:hAnsi="Courier New" w:cs="Courier New" w:hint="default"/>
      </w:rPr>
    </w:lvl>
    <w:lvl w:ilvl="5">
      <w:start w:val="1"/>
      <w:numFmt w:val="bullet"/>
      <w:lvlText w:val=""/>
      <w:lvlJc w:val="left"/>
      <w:pPr>
        <w:tabs>
          <w:tab w:val="num" w:pos="2060"/>
        </w:tabs>
        <w:ind w:left="2040" w:hanging="340"/>
      </w:pPr>
      <w:rPr>
        <w:rFonts w:ascii="Wingdings" w:hAnsi="Wingdings" w:hint="default"/>
      </w:rPr>
    </w:lvl>
    <w:lvl w:ilvl="6">
      <w:start w:val="1"/>
      <w:numFmt w:val="bullet"/>
      <w:lvlText w:val=""/>
      <w:lvlJc w:val="left"/>
      <w:pPr>
        <w:tabs>
          <w:tab w:val="num" w:pos="2400"/>
        </w:tabs>
        <w:ind w:left="2380" w:hanging="340"/>
      </w:pPr>
      <w:rPr>
        <w:rFonts w:ascii="Symbol" w:hAnsi="Symbol" w:hint="default"/>
      </w:rPr>
    </w:lvl>
    <w:lvl w:ilvl="7">
      <w:start w:val="1"/>
      <w:numFmt w:val="bullet"/>
      <w:lvlText w:val="o"/>
      <w:lvlJc w:val="left"/>
      <w:pPr>
        <w:tabs>
          <w:tab w:val="num" w:pos="2740"/>
        </w:tabs>
        <w:ind w:left="2720" w:hanging="340"/>
      </w:pPr>
      <w:rPr>
        <w:rFonts w:ascii="Courier New" w:hAnsi="Courier New" w:cs="Courier New" w:hint="default"/>
      </w:rPr>
    </w:lvl>
    <w:lvl w:ilvl="8">
      <w:start w:val="1"/>
      <w:numFmt w:val="bullet"/>
      <w:lvlText w:val=""/>
      <w:lvlJc w:val="left"/>
      <w:pPr>
        <w:tabs>
          <w:tab w:val="num" w:pos="3080"/>
        </w:tabs>
        <w:ind w:left="3060" w:hanging="340"/>
      </w:pPr>
      <w:rPr>
        <w:rFonts w:ascii="Wingdings" w:hAnsi="Wingdings" w:hint="default"/>
      </w:rPr>
    </w:lvl>
  </w:abstractNum>
  <w:abstractNum w:abstractNumId="11" w15:restartNumberingAfterBreak="0">
    <w:nsid w:val="114C38FD"/>
    <w:multiLevelType w:val="multilevel"/>
    <w:tmpl w:val="BE8EE5F0"/>
    <w:styleLink w:val="SavillsNumbers"/>
    <w:lvl w:ilvl="0">
      <w:start w:val="1"/>
      <w:numFmt w:val="decimal"/>
      <w:pStyle w:val="Listenumros"/>
      <w:lvlText w:val="%1."/>
      <w:lvlJc w:val="left"/>
      <w:pPr>
        <w:tabs>
          <w:tab w:val="num" w:pos="340"/>
        </w:tabs>
        <w:ind w:left="340" w:hanging="340"/>
      </w:pPr>
      <w:rPr>
        <w:rFonts w:hint="default"/>
      </w:rPr>
    </w:lvl>
    <w:lvl w:ilvl="1">
      <w:start w:val="1"/>
      <w:numFmt w:val="lowerLetter"/>
      <w:pStyle w:val="Listenumros2"/>
      <w:lvlText w:val="%2."/>
      <w:lvlJc w:val="left"/>
      <w:pPr>
        <w:tabs>
          <w:tab w:val="num" w:pos="680"/>
        </w:tabs>
        <w:ind w:left="680" w:hanging="340"/>
      </w:pPr>
      <w:rPr>
        <w:rFonts w:hint="default"/>
      </w:rPr>
    </w:lvl>
    <w:lvl w:ilvl="2">
      <w:start w:val="1"/>
      <w:numFmt w:val="lowerRoman"/>
      <w:lvlText w:val="%3."/>
      <w:lvlJc w:val="right"/>
      <w:pPr>
        <w:tabs>
          <w:tab w:val="num" w:pos="1040"/>
        </w:tabs>
        <w:ind w:left="1020" w:hanging="340"/>
      </w:pPr>
      <w:rPr>
        <w:rFonts w:hint="default"/>
      </w:rPr>
    </w:lvl>
    <w:lvl w:ilvl="3">
      <w:start w:val="1"/>
      <w:numFmt w:val="decimal"/>
      <w:lvlText w:val="%4."/>
      <w:lvlJc w:val="left"/>
      <w:pPr>
        <w:tabs>
          <w:tab w:val="num" w:pos="1380"/>
        </w:tabs>
        <w:ind w:left="1360" w:hanging="340"/>
      </w:pPr>
      <w:rPr>
        <w:rFonts w:hint="default"/>
      </w:rPr>
    </w:lvl>
    <w:lvl w:ilvl="4">
      <w:start w:val="1"/>
      <w:numFmt w:val="lowerLetter"/>
      <w:lvlText w:val="%5."/>
      <w:lvlJc w:val="left"/>
      <w:pPr>
        <w:tabs>
          <w:tab w:val="num" w:pos="1720"/>
        </w:tabs>
        <w:ind w:left="1700" w:hanging="340"/>
      </w:pPr>
      <w:rPr>
        <w:rFonts w:hint="default"/>
      </w:rPr>
    </w:lvl>
    <w:lvl w:ilvl="5">
      <w:start w:val="1"/>
      <w:numFmt w:val="lowerRoman"/>
      <w:lvlText w:val="%6."/>
      <w:lvlJc w:val="right"/>
      <w:pPr>
        <w:tabs>
          <w:tab w:val="num" w:pos="2060"/>
        </w:tabs>
        <w:ind w:left="2040" w:hanging="340"/>
      </w:pPr>
      <w:rPr>
        <w:rFonts w:hint="default"/>
      </w:rPr>
    </w:lvl>
    <w:lvl w:ilvl="6">
      <w:start w:val="1"/>
      <w:numFmt w:val="decimal"/>
      <w:lvlText w:val="%7."/>
      <w:lvlJc w:val="left"/>
      <w:pPr>
        <w:tabs>
          <w:tab w:val="num" w:pos="2400"/>
        </w:tabs>
        <w:ind w:left="2380" w:hanging="340"/>
      </w:pPr>
      <w:rPr>
        <w:rFonts w:hint="default"/>
      </w:rPr>
    </w:lvl>
    <w:lvl w:ilvl="7">
      <w:start w:val="1"/>
      <w:numFmt w:val="lowerLetter"/>
      <w:lvlText w:val="%8."/>
      <w:lvlJc w:val="left"/>
      <w:pPr>
        <w:tabs>
          <w:tab w:val="num" w:pos="2740"/>
        </w:tabs>
        <w:ind w:left="2720" w:hanging="340"/>
      </w:pPr>
      <w:rPr>
        <w:rFonts w:hint="default"/>
      </w:rPr>
    </w:lvl>
    <w:lvl w:ilvl="8">
      <w:start w:val="1"/>
      <w:numFmt w:val="lowerRoman"/>
      <w:lvlText w:val="%9."/>
      <w:lvlJc w:val="right"/>
      <w:pPr>
        <w:tabs>
          <w:tab w:val="num" w:pos="3080"/>
        </w:tabs>
        <w:ind w:left="3060" w:hanging="340"/>
      </w:pPr>
      <w:rPr>
        <w:rFonts w:hint="default"/>
      </w:rPr>
    </w:lvl>
  </w:abstractNum>
  <w:abstractNum w:abstractNumId="12" w15:restartNumberingAfterBreak="0">
    <w:nsid w:val="15477819"/>
    <w:multiLevelType w:val="hybridMultilevel"/>
    <w:tmpl w:val="395AA0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69C1DD6"/>
    <w:multiLevelType w:val="hybridMultilevel"/>
    <w:tmpl w:val="129A199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6A32190"/>
    <w:multiLevelType w:val="hybridMultilevel"/>
    <w:tmpl w:val="906C00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CA10A55"/>
    <w:multiLevelType w:val="multilevel"/>
    <w:tmpl w:val="2DF67CE8"/>
    <w:lvl w:ilvl="0">
      <w:start w:val="5"/>
      <w:numFmt w:val="decimal"/>
      <w:lvlText w:val="%1."/>
      <w:lvlJc w:val="left"/>
      <w:pPr>
        <w:tabs>
          <w:tab w:val="num" w:pos="360"/>
        </w:tabs>
        <w:ind w:left="360" w:hanging="360"/>
      </w:pPr>
      <w:rPr>
        <w:rFonts w:hint="default"/>
      </w:rPr>
    </w:lvl>
    <w:lvl w:ilvl="1">
      <w:start w:val="1"/>
      <w:numFmt w:val="decimal"/>
      <w:pStyle w:val="Titre21"/>
      <w:lvlText w:val="%1.%2."/>
      <w:lvlJc w:val="left"/>
      <w:pPr>
        <w:tabs>
          <w:tab w:val="num" w:pos="284"/>
        </w:tabs>
        <w:ind w:left="284" w:hanging="284"/>
      </w:pPr>
      <w:rPr>
        <w:rFonts w:hint="default"/>
        <w:sz w:val="32"/>
        <w:szCs w:val="3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E28289B"/>
    <w:multiLevelType w:val="hybridMultilevel"/>
    <w:tmpl w:val="E4121E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4ED475A"/>
    <w:multiLevelType w:val="hybridMultilevel"/>
    <w:tmpl w:val="B0788EB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B44081"/>
    <w:multiLevelType w:val="hybridMultilevel"/>
    <w:tmpl w:val="567EA276"/>
    <w:lvl w:ilvl="0" w:tplc="11E60822">
      <w:start w:val="6"/>
      <w:numFmt w:val="bullet"/>
      <w:lvlText w:val="-"/>
      <w:lvlJc w:val="left"/>
      <w:pPr>
        <w:ind w:left="445" w:hanging="360"/>
      </w:pPr>
      <w:rPr>
        <w:rFonts w:ascii="Arial" w:eastAsiaTheme="minorHAnsi" w:hAnsi="Arial" w:cs="Arial" w:hint="default"/>
      </w:rPr>
    </w:lvl>
    <w:lvl w:ilvl="1" w:tplc="040C0003" w:tentative="1">
      <w:start w:val="1"/>
      <w:numFmt w:val="bullet"/>
      <w:lvlText w:val="o"/>
      <w:lvlJc w:val="left"/>
      <w:pPr>
        <w:ind w:left="1165" w:hanging="360"/>
      </w:pPr>
      <w:rPr>
        <w:rFonts w:ascii="Courier New" w:hAnsi="Courier New" w:cs="Courier New" w:hint="default"/>
      </w:rPr>
    </w:lvl>
    <w:lvl w:ilvl="2" w:tplc="040C0005" w:tentative="1">
      <w:start w:val="1"/>
      <w:numFmt w:val="bullet"/>
      <w:lvlText w:val=""/>
      <w:lvlJc w:val="left"/>
      <w:pPr>
        <w:ind w:left="1885" w:hanging="360"/>
      </w:pPr>
      <w:rPr>
        <w:rFonts w:ascii="Wingdings" w:hAnsi="Wingdings" w:hint="default"/>
      </w:rPr>
    </w:lvl>
    <w:lvl w:ilvl="3" w:tplc="040C0001" w:tentative="1">
      <w:start w:val="1"/>
      <w:numFmt w:val="bullet"/>
      <w:lvlText w:val=""/>
      <w:lvlJc w:val="left"/>
      <w:pPr>
        <w:ind w:left="2605" w:hanging="360"/>
      </w:pPr>
      <w:rPr>
        <w:rFonts w:ascii="Symbol" w:hAnsi="Symbol" w:hint="default"/>
      </w:rPr>
    </w:lvl>
    <w:lvl w:ilvl="4" w:tplc="040C0003" w:tentative="1">
      <w:start w:val="1"/>
      <w:numFmt w:val="bullet"/>
      <w:lvlText w:val="o"/>
      <w:lvlJc w:val="left"/>
      <w:pPr>
        <w:ind w:left="3325" w:hanging="360"/>
      </w:pPr>
      <w:rPr>
        <w:rFonts w:ascii="Courier New" w:hAnsi="Courier New" w:cs="Courier New" w:hint="default"/>
      </w:rPr>
    </w:lvl>
    <w:lvl w:ilvl="5" w:tplc="040C0005" w:tentative="1">
      <w:start w:val="1"/>
      <w:numFmt w:val="bullet"/>
      <w:lvlText w:val=""/>
      <w:lvlJc w:val="left"/>
      <w:pPr>
        <w:ind w:left="4045" w:hanging="360"/>
      </w:pPr>
      <w:rPr>
        <w:rFonts w:ascii="Wingdings" w:hAnsi="Wingdings" w:hint="default"/>
      </w:rPr>
    </w:lvl>
    <w:lvl w:ilvl="6" w:tplc="040C0001" w:tentative="1">
      <w:start w:val="1"/>
      <w:numFmt w:val="bullet"/>
      <w:lvlText w:val=""/>
      <w:lvlJc w:val="left"/>
      <w:pPr>
        <w:ind w:left="4765" w:hanging="360"/>
      </w:pPr>
      <w:rPr>
        <w:rFonts w:ascii="Symbol" w:hAnsi="Symbol" w:hint="default"/>
      </w:rPr>
    </w:lvl>
    <w:lvl w:ilvl="7" w:tplc="040C0003" w:tentative="1">
      <w:start w:val="1"/>
      <w:numFmt w:val="bullet"/>
      <w:lvlText w:val="o"/>
      <w:lvlJc w:val="left"/>
      <w:pPr>
        <w:ind w:left="5485" w:hanging="360"/>
      </w:pPr>
      <w:rPr>
        <w:rFonts w:ascii="Courier New" w:hAnsi="Courier New" w:cs="Courier New" w:hint="default"/>
      </w:rPr>
    </w:lvl>
    <w:lvl w:ilvl="8" w:tplc="040C0005" w:tentative="1">
      <w:start w:val="1"/>
      <w:numFmt w:val="bullet"/>
      <w:lvlText w:val=""/>
      <w:lvlJc w:val="left"/>
      <w:pPr>
        <w:ind w:left="6205" w:hanging="360"/>
      </w:pPr>
      <w:rPr>
        <w:rFonts w:ascii="Wingdings" w:hAnsi="Wingdings" w:hint="default"/>
      </w:rPr>
    </w:lvl>
  </w:abstractNum>
  <w:abstractNum w:abstractNumId="19" w15:restartNumberingAfterBreak="0">
    <w:nsid w:val="2E342A07"/>
    <w:multiLevelType w:val="multilevel"/>
    <w:tmpl w:val="40242F30"/>
    <w:numStyleLink w:val="SavillsAppendix"/>
  </w:abstractNum>
  <w:abstractNum w:abstractNumId="20" w15:restartNumberingAfterBreak="0">
    <w:nsid w:val="2FC30960"/>
    <w:multiLevelType w:val="hybridMultilevel"/>
    <w:tmpl w:val="6FAA6E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3509D0"/>
    <w:multiLevelType w:val="hybridMultilevel"/>
    <w:tmpl w:val="3E605E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4B640E"/>
    <w:multiLevelType w:val="hybridMultilevel"/>
    <w:tmpl w:val="634CD8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8CF12F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396479CA"/>
    <w:multiLevelType w:val="hybridMultilevel"/>
    <w:tmpl w:val="A6CA0B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9FD6F5B"/>
    <w:multiLevelType w:val="hybridMultilevel"/>
    <w:tmpl w:val="84DA3644"/>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6" w15:restartNumberingAfterBreak="0">
    <w:nsid w:val="3B3E0B5D"/>
    <w:multiLevelType w:val="multilevel"/>
    <w:tmpl w:val="4B0C9BBE"/>
    <w:numStyleLink w:val="SavillsHeadings"/>
  </w:abstractNum>
  <w:abstractNum w:abstractNumId="27" w15:restartNumberingAfterBreak="0">
    <w:nsid w:val="3BCD6D78"/>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6F0D25"/>
    <w:multiLevelType w:val="hybridMultilevel"/>
    <w:tmpl w:val="EC96EFA6"/>
    <w:lvl w:ilvl="0" w:tplc="040C0005">
      <w:start w:val="1"/>
      <w:numFmt w:val="bullet"/>
      <w:lvlText w:val=""/>
      <w:lvlJc w:val="left"/>
      <w:pPr>
        <w:ind w:left="771" w:hanging="360"/>
      </w:pPr>
      <w:rPr>
        <w:rFonts w:ascii="Wingdings" w:hAnsi="Wingdings"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9" w15:restartNumberingAfterBreak="0">
    <w:nsid w:val="3F2117A9"/>
    <w:multiLevelType w:val="hybridMultilevel"/>
    <w:tmpl w:val="CCC410F2"/>
    <w:lvl w:ilvl="0" w:tplc="44D40764">
      <w:start w:val="26"/>
      <w:numFmt w:val="bullet"/>
      <w:lvlText w:val="-"/>
      <w:lvlJc w:val="left"/>
      <w:pPr>
        <w:ind w:left="445" w:hanging="360"/>
      </w:pPr>
      <w:rPr>
        <w:rFonts w:ascii="Arial" w:eastAsiaTheme="minorHAnsi" w:hAnsi="Arial" w:cs="Arial" w:hint="default"/>
      </w:rPr>
    </w:lvl>
    <w:lvl w:ilvl="1" w:tplc="040C0003" w:tentative="1">
      <w:start w:val="1"/>
      <w:numFmt w:val="bullet"/>
      <w:lvlText w:val="o"/>
      <w:lvlJc w:val="left"/>
      <w:pPr>
        <w:ind w:left="1165" w:hanging="360"/>
      </w:pPr>
      <w:rPr>
        <w:rFonts w:ascii="Courier New" w:hAnsi="Courier New" w:cs="Courier New" w:hint="default"/>
      </w:rPr>
    </w:lvl>
    <w:lvl w:ilvl="2" w:tplc="040C0005" w:tentative="1">
      <w:start w:val="1"/>
      <w:numFmt w:val="bullet"/>
      <w:lvlText w:val=""/>
      <w:lvlJc w:val="left"/>
      <w:pPr>
        <w:ind w:left="1885" w:hanging="360"/>
      </w:pPr>
      <w:rPr>
        <w:rFonts w:ascii="Wingdings" w:hAnsi="Wingdings" w:hint="default"/>
      </w:rPr>
    </w:lvl>
    <w:lvl w:ilvl="3" w:tplc="040C0001" w:tentative="1">
      <w:start w:val="1"/>
      <w:numFmt w:val="bullet"/>
      <w:lvlText w:val=""/>
      <w:lvlJc w:val="left"/>
      <w:pPr>
        <w:ind w:left="2605" w:hanging="360"/>
      </w:pPr>
      <w:rPr>
        <w:rFonts w:ascii="Symbol" w:hAnsi="Symbol" w:hint="default"/>
      </w:rPr>
    </w:lvl>
    <w:lvl w:ilvl="4" w:tplc="040C0003" w:tentative="1">
      <w:start w:val="1"/>
      <w:numFmt w:val="bullet"/>
      <w:lvlText w:val="o"/>
      <w:lvlJc w:val="left"/>
      <w:pPr>
        <w:ind w:left="3325" w:hanging="360"/>
      </w:pPr>
      <w:rPr>
        <w:rFonts w:ascii="Courier New" w:hAnsi="Courier New" w:cs="Courier New" w:hint="default"/>
      </w:rPr>
    </w:lvl>
    <w:lvl w:ilvl="5" w:tplc="040C0005" w:tentative="1">
      <w:start w:val="1"/>
      <w:numFmt w:val="bullet"/>
      <w:lvlText w:val=""/>
      <w:lvlJc w:val="left"/>
      <w:pPr>
        <w:ind w:left="4045" w:hanging="360"/>
      </w:pPr>
      <w:rPr>
        <w:rFonts w:ascii="Wingdings" w:hAnsi="Wingdings" w:hint="default"/>
      </w:rPr>
    </w:lvl>
    <w:lvl w:ilvl="6" w:tplc="040C0001" w:tentative="1">
      <w:start w:val="1"/>
      <w:numFmt w:val="bullet"/>
      <w:lvlText w:val=""/>
      <w:lvlJc w:val="left"/>
      <w:pPr>
        <w:ind w:left="4765" w:hanging="360"/>
      </w:pPr>
      <w:rPr>
        <w:rFonts w:ascii="Symbol" w:hAnsi="Symbol" w:hint="default"/>
      </w:rPr>
    </w:lvl>
    <w:lvl w:ilvl="7" w:tplc="040C0003" w:tentative="1">
      <w:start w:val="1"/>
      <w:numFmt w:val="bullet"/>
      <w:lvlText w:val="o"/>
      <w:lvlJc w:val="left"/>
      <w:pPr>
        <w:ind w:left="5485" w:hanging="360"/>
      </w:pPr>
      <w:rPr>
        <w:rFonts w:ascii="Courier New" w:hAnsi="Courier New" w:cs="Courier New" w:hint="default"/>
      </w:rPr>
    </w:lvl>
    <w:lvl w:ilvl="8" w:tplc="040C0005" w:tentative="1">
      <w:start w:val="1"/>
      <w:numFmt w:val="bullet"/>
      <w:lvlText w:val=""/>
      <w:lvlJc w:val="left"/>
      <w:pPr>
        <w:ind w:left="6205" w:hanging="360"/>
      </w:pPr>
      <w:rPr>
        <w:rFonts w:ascii="Wingdings" w:hAnsi="Wingdings" w:hint="default"/>
      </w:rPr>
    </w:lvl>
  </w:abstractNum>
  <w:abstractNum w:abstractNumId="30" w15:restartNumberingAfterBreak="0">
    <w:nsid w:val="47E4271D"/>
    <w:multiLevelType w:val="multilevel"/>
    <w:tmpl w:val="4B0C9BBE"/>
    <w:styleLink w:val="SavillsHeadings"/>
    <w:lvl w:ilvl="0">
      <w:start w:val="1"/>
      <w:numFmt w:val="decimal"/>
      <w:pStyle w:val="Titre1"/>
      <w:lvlText w:val="%1."/>
      <w:lvlJc w:val="left"/>
      <w:pPr>
        <w:ind w:left="907" w:hanging="907"/>
      </w:pPr>
      <w:rPr>
        <w:rFonts w:hint="default"/>
      </w:rPr>
    </w:lvl>
    <w:lvl w:ilvl="1">
      <w:start w:val="1"/>
      <w:numFmt w:val="decimal"/>
      <w:pStyle w:val="Titre2"/>
      <w:lvlText w:val="%1.%2."/>
      <w:lvlJc w:val="left"/>
      <w:pPr>
        <w:ind w:left="907" w:hanging="907"/>
      </w:pPr>
      <w:rPr>
        <w:rFonts w:hint="default"/>
      </w:rPr>
    </w:lvl>
    <w:lvl w:ilvl="2">
      <w:start w:val="1"/>
      <w:numFmt w:val="decimal"/>
      <w:pStyle w:val="Titre3"/>
      <w:lvlText w:val="%1.%2.%3."/>
      <w:lvlJc w:val="left"/>
      <w:pPr>
        <w:ind w:left="907" w:hanging="907"/>
      </w:pPr>
      <w:rPr>
        <w:rFonts w:hint="default"/>
      </w:rPr>
    </w:lvl>
    <w:lvl w:ilvl="3">
      <w:start w:val="1"/>
      <w:numFmt w:val="decimal"/>
      <w:lvlText w:val="(%4)"/>
      <w:lvlJc w:val="left"/>
      <w:pPr>
        <w:ind w:left="907" w:hanging="907"/>
      </w:pPr>
      <w:rPr>
        <w:rFonts w:hint="default"/>
      </w:rPr>
    </w:lvl>
    <w:lvl w:ilvl="4">
      <w:start w:val="1"/>
      <w:numFmt w:val="lowerLetter"/>
      <w:lvlText w:val="(%5)"/>
      <w:lvlJc w:val="left"/>
      <w:pPr>
        <w:ind w:left="907" w:hanging="907"/>
      </w:pPr>
      <w:rPr>
        <w:rFonts w:hint="default"/>
      </w:rPr>
    </w:lvl>
    <w:lvl w:ilvl="5">
      <w:start w:val="1"/>
      <w:numFmt w:val="lowerRoman"/>
      <w:lvlText w:val="(%6)"/>
      <w:lvlJc w:val="left"/>
      <w:pPr>
        <w:ind w:left="907" w:hanging="907"/>
      </w:pPr>
      <w:rPr>
        <w:rFonts w:hint="default"/>
      </w:rPr>
    </w:lvl>
    <w:lvl w:ilvl="6">
      <w:start w:val="1"/>
      <w:numFmt w:val="decimal"/>
      <w:lvlText w:val="%7."/>
      <w:lvlJc w:val="left"/>
      <w:pPr>
        <w:ind w:left="907" w:hanging="907"/>
      </w:pPr>
      <w:rPr>
        <w:rFonts w:hint="default"/>
      </w:rPr>
    </w:lvl>
    <w:lvl w:ilvl="7">
      <w:start w:val="1"/>
      <w:numFmt w:val="lowerLetter"/>
      <w:lvlText w:val="%8."/>
      <w:lvlJc w:val="left"/>
      <w:pPr>
        <w:ind w:left="907" w:hanging="907"/>
      </w:pPr>
      <w:rPr>
        <w:rFonts w:hint="default"/>
      </w:rPr>
    </w:lvl>
    <w:lvl w:ilvl="8">
      <w:start w:val="1"/>
      <w:numFmt w:val="lowerRoman"/>
      <w:lvlText w:val="%9."/>
      <w:lvlJc w:val="left"/>
      <w:pPr>
        <w:ind w:left="907" w:hanging="907"/>
      </w:pPr>
      <w:rPr>
        <w:rFonts w:hint="default"/>
      </w:rPr>
    </w:lvl>
  </w:abstractNum>
  <w:abstractNum w:abstractNumId="31" w15:restartNumberingAfterBreak="0">
    <w:nsid w:val="4B58375E"/>
    <w:multiLevelType w:val="hybridMultilevel"/>
    <w:tmpl w:val="89109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E8B6A6F"/>
    <w:multiLevelType w:val="hybridMultilevel"/>
    <w:tmpl w:val="DF8A6C76"/>
    <w:lvl w:ilvl="0" w:tplc="040C0005">
      <w:start w:val="1"/>
      <w:numFmt w:val="bullet"/>
      <w:lvlText w:val=""/>
      <w:lvlJc w:val="left"/>
      <w:pPr>
        <w:ind w:left="805" w:hanging="360"/>
      </w:pPr>
      <w:rPr>
        <w:rFonts w:ascii="Wingdings" w:hAnsi="Wingdings" w:hint="default"/>
      </w:rPr>
    </w:lvl>
    <w:lvl w:ilvl="1" w:tplc="040C0003" w:tentative="1">
      <w:start w:val="1"/>
      <w:numFmt w:val="bullet"/>
      <w:lvlText w:val="o"/>
      <w:lvlJc w:val="left"/>
      <w:pPr>
        <w:ind w:left="1525" w:hanging="360"/>
      </w:pPr>
      <w:rPr>
        <w:rFonts w:ascii="Courier New" w:hAnsi="Courier New" w:cs="Courier New" w:hint="default"/>
      </w:rPr>
    </w:lvl>
    <w:lvl w:ilvl="2" w:tplc="040C0005" w:tentative="1">
      <w:start w:val="1"/>
      <w:numFmt w:val="bullet"/>
      <w:lvlText w:val=""/>
      <w:lvlJc w:val="left"/>
      <w:pPr>
        <w:ind w:left="2245" w:hanging="360"/>
      </w:pPr>
      <w:rPr>
        <w:rFonts w:ascii="Wingdings" w:hAnsi="Wingdings" w:hint="default"/>
      </w:rPr>
    </w:lvl>
    <w:lvl w:ilvl="3" w:tplc="040C0001" w:tentative="1">
      <w:start w:val="1"/>
      <w:numFmt w:val="bullet"/>
      <w:lvlText w:val=""/>
      <w:lvlJc w:val="left"/>
      <w:pPr>
        <w:ind w:left="2965" w:hanging="360"/>
      </w:pPr>
      <w:rPr>
        <w:rFonts w:ascii="Symbol" w:hAnsi="Symbol" w:hint="default"/>
      </w:rPr>
    </w:lvl>
    <w:lvl w:ilvl="4" w:tplc="040C0003" w:tentative="1">
      <w:start w:val="1"/>
      <w:numFmt w:val="bullet"/>
      <w:lvlText w:val="o"/>
      <w:lvlJc w:val="left"/>
      <w:pPr>
        <w:ind w:left="3685" w:hanging="360"/>
      </w:pPr>
      <w:rPr>
        <w:rFonts w:ascii="Courier New" w:hAnsi="Courier New" w:cs="Courier New" w:hint="default"/>
      </w:rPr>
    </w:lvl>
    <w:lvl w:ilvl="5" w:tplc="040C0005" w:tentative="1">
      <w:start w:val="1"/>
      <w:numFmt w:val="bullet"/>
      <w:lvlText w:val=""/>
      <w:lvlJc w:val="left"/>
      <w:pPr>
        <w:ind w:left="4405" w:hanging="360"/>
      </w:pPr>
      <w:rPr>
        <w:rFonts w:ascii="Wingdings" w:hAnsi="Wingdings" w:hint="default"/>
      </w:rPr>
    </w:lvl>
    <w:lvl w:ilvl="6" w:tplc="040C0001" w:tentative="1">
      <w:start w:val="1"/>
      <w:numFmt w:val="bullet"/>
      <w:lvlText w:val=""/>
      <w:lvlJc w:val="left"/>
      <w:pPr>
        <w:ind w:left="5125" w:hanging="360"/>
      </w:pPr>
      <w:rPr>
        <w:rFonts w:ascii="Symbol" w:hAnsi="Symbol" w:hint="default"/>
      </w:rPr>
    </w:lvl>
    <w:lvl w:ilvl="7" w:tplc="040C0003" w:tentative="1">
      <w:start w:val="1"/>
      <w:numFmt w:val="bullet"/>
      <w:lvlText w:val="o"/>
      <w:lvlJc w:val="left"/>
      <w:pPr>
        <w:ind w:left="5845" w:hanging="360"/>
      </w:pPr>
      <w:rPr>
        <w:rFonts w:ascii="Courier New" w:hAnsi="Courier New" w:cs="Courier New" w:hint="default"/>
      </w:rPr>
    </w:lvl>
    <w:lvl w:ilvl="8" w:tplc="040C0005" w:tentative="1">
      <w:start w:val="1"/>
      <w:numFmt w:val="bullet"/>
      <w:lvlText w:val=""/>
      <w:lvlJc w:val="left"/>
      <w:pPr>
        <w:ind w:left="6565" w:hanging="360"/>
      </w:pPr>
      <w:rPr>
        <w:rFonts w:ascii="Wingdings" w:hAnsi="Wingdings" w:hint="default"/>
      </w:rPr>
    </w:lvl>
  </w:abstractNum>
  <w:abstractNum w:abstractNumId="33" w15:restartNumberingAfterBreak="0">
    <w:nsid w:val="52CC1839"/>
    <w:multiLevelType w:val="hybridMultilevel"/>
    <w:tmpl w:val="FFCE180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49D56DD"/>
    <w:multiLevelType w:val="hybridMultilevel"/>
    <w:tmpl w:val="92648DC6"/>
    <w:lvl w:ilvl="0" w:tplc="3C32D3EC">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63D2013"/>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92B029C"/>
    <w:multiLevelType w:val="hybridMultilevel"/>
    <w:tmpl w:val="B73867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E6D582B"/>
    <w:multiLevelType w:val="hybridMultilevel"/>
    <w:tmpl w:val="46FC96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9419CE"/>
    <w:multiLevelType w:val="hybridMultilevel"/>
    <w:tmpl w:val="962A4F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82F2D2C"/>
    <w:multiLevelType w:val="hybridMultilevel"/>
    <w:tmpl w:val="41DCF9B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A03A8D"/>
    <w:multiLevelType w:val="hybridMultilevel"/>
    <w:tmpl w:val="BFACD8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4855ED6"/>
    <w:multiLevelType w:val="hybridMultilevel"/>
    <w:tmpl w:val="FE1E80A6"/>
    <w:lvl w:ilvl="0" w:tplc="040C0005">
      <w:start w:val="1"/>
      <w:numFmt w:val="bullet"/>
      <w:lvlText w:val=""/>
      <w:lvlJc w:val="left"/>
      <w:pPr>
        <w:ind w:left="860" w:hanging="360"/>
      </w:pPr>
      <w:rPr>
        <w:rFonts w:ascii="Wingdings" w:hAnsi="Wingdings" w:hint="default"/>
      </w:rPr>
    </w:lvl>
    <w:lvl w:ilvl="1" w:tplc="040C0003" w:tentative="1">
      <w:start w:val="1"/>
      <w:numFmt w:val="bullet"/>
      <w:lvlText w:val="o"/>
      <w:lvlJc w:val="left"/>
      <w:pPr>
        <w:ind w:left="1580" w:hanging="360"/>
      </w:pPr>
      <w:rPr>
        <w:rFonts w:ascii="Courier New" w:hAnsi="Courier New" w:cs="Courier New" w:hint="default"/>
      </w:rPr>
    </w:lvl>
    <w:lvl w:ilvl="2" w:tplc="040C0005" w:tentative="1">
      <w:start w:val="1"/>
      <w:numFmt w:val="bullet"/>
      <w:lvlText w:val=""/>
      <w:lvlJc w:val="left"/>
      <w:pPr>
        <w:ind w:left="2300" w:hanging="360"/>
      </w:pPr>
      <w:rPr>
        <w:rFonts w:ascii="Wingdings" w:hAnsi="Wingdings" w:hint="default"/>
      </w:rPr>
    </w:lvl>
    <w:lvl w:ilvl="3" w:tplc="040C0001" w:tentative="1">
      <w:start w:val="1"/>
      <w:numFmt w:val="bullet"/>
      <w:lvlText w:val=""/>
      <w:lvlJc w:val="left"/>
      <w:pPr>
        <w:ind w:left="3020" w:hanging="360"/>
      </w:pPr>
      <w:rPr>
        <w:rFonts w:ascii="Symbol" w:hAnsi="Symbol" w:hint="default"/>
      </w:rPr>
    </w:lvl>
    <w:lvl w:ilvl="4" w:tplc="040C0003" w:tentative="1">
      <w:start w:val="1"/>
      <w:numFmt w:val="bullet"/>
      <w:lvlText w:val="o"/>
      <w:lvlJc w:val="left"/>
      <w:pPr>
        <w:ind w:left="3740" w:hanging="360"/>
      </w:pPr>
      <w:rPr>
        <w:rFonts w:ascii="Courier New" w:hAnsi="Courier New" w:cs="Courier New" w:hint="default"/>
      </w:rPr>
    </w:lvl>
    <w:lvl w:ilvl="5" w:tplc="040C0005" w:tentative="1">
      <w:start w:val="1"/>
      <w:numFmt w:val="bullet"/>
      <w:lvlText w:val=""/>
      <w:lvlJc w:val="left"/>
      <w:pPr>
        <w:ind w:left="4460" w:hanging="360"/>
      </w:pPr>
      <w:rPr>
        <w:rFonts w:ascii="Wingdings" w:hAnsi="Wingdings" w:hint="default"/>
      </w:rPr>
    </w:lvl>
    <w:lvl w:ilvl="6" w:tplc="040C0001" w:tentative="1">
      <w:start w:val="1"/>
      <w:numFmt w:val="bullet"/>
      <w:lvlText w:val=""/>
      <w:lvlJc w:val="left"/>
      <w:pPr>
        <w:ind w:left="5180" w:hanging="360"/>
      </w:pPr>
      <w:rPr>
        <w:rFonts w:ascii="Symbol" w:hAnsi="Symbol" w:hint="default"/>
      </w:rPr>
    </w:lvl>
    <w:lvl w:ilvl="7" w:tplc="040C0003" w:tentative="1">
      <w:start w:val="1"/>
      <w:numFmt w:val="bullet"/>
      <w:lvlText w:val="o"/>
      <w:lvlJc w:val="left"/>
      <w:pPr>
        <w:ind w:left="5900" w:hanging="360"/>
      </w:pPr>
      <w:rPr>
        <w:rFonts w:ascii="Courier New" w:hAnsi="Courier New" w:cs="Courier New" w:hint="default"/>
      </w:rPr>
    </w:lvl>
    <w:lvl w:ilvl="8" w:tplc="040C0005" w:tentative="1">
      <w:start w:val="1"/>
      <w:numFmt w:val="bullet"/>
      <w:lvlText w:val=""/>
      <w:lvlJc w:val="left"/>
      <w:pPr>
        <w:ind w:left="6620" w:hanging="360"/>
      </w:pPr>
      <w:rPr>
        <w:rFonts w:ascii="Wingdings" w:hAnsi="Wingdings" w:hint="default"/>
      </w:rPr>
    </w:lvl>
  </w:abstractNum>
  <w:abstractNum w:abstractNumId="42" w15:restartNumberingAfterBreak="0">
    <w:nsid w:val="761A198F"/>
    <w:multiLevelType w:val="multilevel"/>
    <w:tmpl w:val="40242F30"/>
    <w:styleLink w:val="SavillsAppendix"/>
    <w:lvl w:ilvl="0">
      <w:start w:val="1"/>
      <w:numFmt w:val="decimal"/>
      <w:pStyle w:val="Appendix"/>
      <w:lvlText w:val="Appendix %1"/>
      <w:lvlJc w:val="left"/>
      <w:pPr>
        <w:ind w:left="2268" w:hanging="226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73C19B7"/>
    <w:multiLevelType w:val="hybridMultilevel"/>
    <w:tmpl w:val="8892D91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27895312">
    <w:abstractNumId w:val="30"/>
  </w:num>
  <w:num w:numId="2" w16cid:durableId="268196153">
    <w:abstractNumId w:val="26"/>
    <w:lvlOverride w:ilvl="2">
      <w:lvl w:ilvl="2">
        <w:start w:val="1"/>
        <w:numFmt w:val="decimal"/>
        <w:pStyle w:val="Titre3"/>
        <w:lvlText w:val="%1.%2.%3."/>
        <w:lvlJc w:val="left"/>
        <w:pPr>
          <w:ind w:left="907" w:hanging="907"/>
        </w:pPr>
        <w:rPr>
          <w:rFonts w:hint="default"/>
        </w:rPr>
      </w:lvl>
    </w:lvlOverride>
  </w:num>
  <w:num w:numId="3" w16cid:durableId="265503255">
    <w:abstractNumId w:val="42"/>
  </w:num>
  <w:num w:numId="4" w16cid:durableId="131562329">
    <w:abstractNumId w:val="19"/>
  </w:num>
  <w:num w:numId="5" w16cid:durableId="1144737772">
    <w:abstractNumId w:val="27"/>
  </w:num>
  <w:num w:numId="6" w16cid:durableId="246812316">
    <w:abstractNumId w:val="35"/>
  </w:num>
  <w:num w:numId="7" w16cid:durableId="539784908">
    <w:abstractNumId w:val="23"/>
  </w:num>
  <w:num w:numId="8" w16cid:durableId="1714764711">
    <w:abstractNumId w:val="5"/>
  </w:num>
  <w:num w:numId="9" w16cid:durableId="1859847693">
    <w:abstractNumId w:val="4"/>
  </w:num>
  <w:num w:numId="10" w16cid:durableId="996767524">
    <w:abstractNumId w:val="3"/>
  </w:num>
  <w:num w:numId="11" w16cid:durableId="161748246">
    <w:abstractNumId w:val="2"/>
  </w:num>
  <w:num w:numId="12" w16cid:durableId="2054226866">
    <w:abstractNumId w:val="1"/>
  </w:num>
  <w:num w:numId="13" w16cid:durableId="1183740166">
    <w:abstractNumId w:val="0"/>
  </w:num>
  <w:num w:numId="14" w16cid:durableId="758870434">
    <w:abstractNumId w:val="10"/>
  </w:num>
  <w:num w:numId="15" w16cid:durableId="391083017">
    <w:abstractNumId w:val="11"/>
    <w:lvlOverride w:ilvl="0">
      <w:lvl w:ilvl="0">
        <w:start w:val="1"/>
        <w:numFmt w:val="decimal"/>
        <w:pStyle w:val="Listenumros"/>
        <w:lvlText w:val="%1."/>
        <w:lvlJc w:val="left"/>
        <w:pPr>
          <w:tabs>
            <w:tab w:val="num" w:pos="340"/>
          </w:tabs>
          <w:ind w:left="340" w:hanging="340"/>
        </w:pPr>
        <w:rPr>
          <w:rFonts w:hint="default"/>
        </w:rPr>
      </w:lvl>
    </w:lvlOverride>
    <w:lvlOverride w:ilvl="1">
      <w:lvl w:ilvl="1">
        <w:start w:val="1"/>
        <w:numFmt w:val="lowerLetter"/>
        <w:pStyle w:val="Listenumros2"/>
        <w:lvlText w:val="%2."/>
        <w:lvlJc w:val="left"/>
        <w:pPr>
          <w:tabs>
            <w:tab w:val="num" w:pos="680"/>
          </w:tabs>
          <w:ind w:left="680" w:hanging="340"/>
        </w:pPr>
        <w:rPr>
          <w:rFonts w:hint="default"/>
        </w:rPr>
      </w:lvl>
    </w:lvlOverride>
    <w:lvlOverride w:ilvl="2">
      <w:lvl w:ilvl="2">
        <w:start w:val="1"/>
        <w:numFmt w:val="lowerRoman"/>
        <w:lvlText w:val="%3."/>
        <w:lvlJc w:val="right"/>
        <w:pPr>
          <w:tabs>
            <w:tab w:val="num" w:pos="1040"/>
          </w:tabs>
          <w:ind w:left="1020" w:hanging="340"/>
        </w:pPr>
        <w:rPr>
          <w:rFonts w:hint="default"/>
        </w:rPr>
      </w:lvl>
    </w:lvlOverride>
    <w:lvlOverride w:ilvl="3">
      <w:lvl w:ilvl="3">
        <w:start w:val="1"/>
        <w:numFmt w:val="decimal"/>
        <w:lvlText w:val="%4."/>
        <w:lvlJc w:val="left"/>
        <w:pPr>
          <w:tabs>
            <w:tab w:val="num" w:pos="1380"/>
          </w:tabs>
          <w:ind w:left="1360" w:hanging="340"/>
        </w:pPr>
        <w:rPr>
          <w:rFonts w:hint="default"/>
        </w:rPr>
      </w:lvl>
    </w:lvlOverride>
    <w:lvlOverride w:ilvl="4">
      <w:lvl w:ilvl="4">
        <w:start w:val="1"/>
        <w:numFmt w:val="lowerLetter"/>
        <w:lvlText w:val="%5."/>
        <w:lvlJc w:val="left"/>
        <w:pPr>
          <w:tabs>
            <w:tab w:val="num" w:pos="1720"/>
          </w:tabs>
          <w:ind w:left="1700" w:hanging="340"/>
        </w:pPr>
        <w:rPr>
          <w:rFonts w:hint="default"/>
        </w:rPr>
      </w:lvl>
    </w:lvlOverride>
    <w:lvlOverride w:ilvl="5">
      <w:lvl w:ilvl="5">
        <w:start w:val="1"/>
        <w:numFmt w:val="lowerRoman"/>
        <w:lvlText w:val="%6."/>
        <w:lvlJc w:val="right"/>
        <w:pPr>
          <w:tabs>
            <w:tab w:val="num" w:pos="2060"/>
          </w:tabs>
          <w:ind w:left="2040" w:hanging="340"/>
        </w:pPr>
        <w:rPr>
          <w:rFonts w:hint="default"/>
        </w:rPr>
      </w:lvl>
    </w:lvlOverride>
    <w:lvlOverride w:ilvl="6">
      <w:lvl w:ilvl="6">
        <w:start w:val="1"/>
        <w:numFmt w:val="decimal"/>
        <w:lvlText w:val="%7."/>
        <w:lvlJc w:val="left"/>
        <w:pPr>
          <w:tabs>
            <w:tab w:val="num" w:pos="2400"/>
          </w:tabs>
          <w:ind w:left="2380" w:hanging="340"/>
        </w:pPr>
        <w:rPr>
          <w:rFonts w:hint="default"/>
        </w:rPr>
      </w:lvl>
    </w:lvlOverride>
    <w:lvlOverride w:ilvl="7">
      <w:lvl w:ilvl="7">
        <w:start w:val="1"/>
        <w:numFmt w:val="lowerLetter"/>
        <w:lvlText w:val="%8."/>
        <w:lvlJc w:val="left"/>
        <w:pPr>
          <w:tabs>
            <w:tab w:val="num" w:pos="2740"/>
          </w:tabs>
          <w:ind w:left="2720" w:hanging="340"/>
        </w:pPr>
        <w:rPr>
          <w:rFonts w:hint="default"/>
        </w:rPr>
      </w:lvl>
    </w:lvlOverride>
    <w:lvlOverride w:ilvl="8">
      <w:lvl w:ilvl="8">
        <w:start w:val="1"/>
        <w:numFmt w:val="lowerRoman"/>
        <w:lvlText w:val="%9."/>
        <w:lvlJc w:val="right"/>
        <w:pPr>
          <w:tabs>
            <w:tab w:val="num" w:pos="3080"/>
          </w:tabs>
          <w:ind w:left="3060" w:hanging="340"/>
        </w:pPr>
        <w:rPr>
          <w:rFonts w:hint="default"/>
        </w:rPr>
      </w:lvl>
    </w:lvlOverride>
  </w:num>
  <w:num w:numId="16" w16cid:durableId="2495115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93286023">
    <w:abstractNumId w:val="41"/>
  </w:num>
  <w:num w:numId="18" w16cid:durableId="1751153578">
    <w:abstractNumId w:val="18"/>
  </w:num>
  <w:num w:numId="19" w16cid:durableId="326401763">
    <w:abstractNumId w:val="32"/>
  </w:num>
  <w:num w:numId="20" w16cid:durableId="832180273">
    <w:abstractNumId w:val="29"/>
  </w:num>
  <w:num w:numId="21" w16cid:durableId="1154377595">
    <w:abstractNumId w:val="9"/>
  </w:num>
  <w:num w:numId="22" w16cid:durableId="1685864939">
    <w:abstractNumId w:val="15"/>
  </w:num>
  <w:num w:numId="23" w16cid:durableId="2031442701">
    <w:abstractNumId w:val="25"/>
  </w:num>
  <w:num w:numId="24" w16cid:durableId="842089269">
    <w:abstractNumId w:val="31"/>
  </w:num>
  <w:num w:numId="25" w16cid:durableId="255288814">
    <w:abstractNumId w:val="14"/>
  </w:num>
  <w:num w:numId="26" w16cid:durableId="142357586">
    <w:abstractNumId w:val="22"/>
  </w:num>
  <w:num w:numId="27" w16cid:durableId="277879336">
    <w:abstractNumId w:val="16"/>
  </w:num>
  <w:num w:numId="28" w16cid:durableId="1512138787">
    <w:abstractNumId w:val="33"/>
  </w:num>
  <w:num w:numId="29" w16cid:durableId="1832259751">
    <w:abstractNumId w:val="13"/>
  </w:num>
  <w:num w:numId="30" w16cid:durableId="1178303738">
    <w:abstractNumId w:val="38"/>
  </w:num>
  <w:num w:numId="31" w16cid:durableId="486675685">
    <w:abstractNumId w:val="24"/>
  </w:num>
  <w:num w:numId="32" w16cid:durableId="405805389">
    <w:abstractNumId w:val="17"/>
  </w:num>
  <w:num w:numId="33" w16cid:durableId="1776247773">
    <w:abstractNumId w:val="28"/>
  </w:num>
  <w:num w:numId="34" w16cid:durableId="339049179">
    <w:abstractNumId w:val="43"/>
  </w:num>
  <w:num w:numId="35" w16cid:durableId="1186404215">
    <w:abstractNumId w:val="37"/>
  </w:num>
  <w:num w:numId="36" w16cid:durableId="82266832">
    <w:abstractNumId w:val="20"/>
  </w:num>
  <w:num w:numId="37" w16cid:durableId="7951375">
    <w:abstractNumId w:val="11"/>
  </w:num>
  <w:num w:numId="38" w16cid:durableId="1043674189">
    <w:abstractNumId w:val="8"/>
  </w:num>
  <w:num w:numId="39" w16cid:durableId="48847427">
    <w:abstractNumId w:val="6"/>
  </w:num>
  <w:num w:numId="40" w16cid:durableId="463348897">
    <w:abstractNumId w:val="21"/>
  </w:num>
  <w:num w:numId="41" w16cid:durableId="1027632642">
    <w:abstractNumId w:val="11"/>
    <w:lvlOverride w:ilvl="0">
      <w:lvl w:ilvl="0">
        <w:start w:val="1"/>
        <w:numFmt w:val="decimal"/>
        <w:pStyle w:val="Listenumros"/>
        <w:lvlText w:val="%1."/>
        <w:lvlJc w:val="left"/>
        <w:pPr>
          <w:tabs>
            <w:tab w:val="num" w:pos="340"/>
          </w:tabs>
          <w:ind w:left="340" w:hanging="340"/>
        </w:pPr>
        <w:rPr>
          <w:rFonts w:hint="default"/>
        </w:rPr>
      </w:lvl>
    </w:lvlOverride>
    <w:lvlOverride w:ilvl="1">
      <w:lvl w:ilvl="1">
        <w:start w:val="1"/>
        <w:numFmt w:val="lowerLetter"/>
        <w:pStyle w:val="Listenumros2"/>
        <w:lvlText w:val="%2."/>
        <w:lvlJc w:val="left"/>
        <w:pPr>
          <w:tabs>
            <w:tab w:val="num" w:pos="680"/>
          </w:tabs>
          <w:ind w:left="680" w:hanging="340"/>
        </w:pPr>
        <w:rPr>
          <w:rFonts w:hint="default"/>
        </w:rPr>
      </w:lvl>
    </w:lvlOverride>
    <w:lvlOverride w:ilvl="2">
      <w:lvl w:ilvl="2">
        <w:start w:val="1"/>
        <w:numFmt w:val="lowerRoman"/>
        <w:lvlText w:val="%3."/>
        <w:lvlJc w:val="right"/>
        <w:pPr>
          <w:tabs>
            <w:tab w:val="num" w:pos="1040"/>
          </w:tabs>
          <w:ind w:left="1020" w:hanging="340"/>
        </w:pPr>
        <w:rPr>
          <w:rFonts w:hint="default"/>
        </w:rPr>
      </w:lvl>
    </w:lvlOverride>
    <w:lvlOverride w:ilvl="3">
      <w:lvl w:ilvl="3">
        <w:start w:val="1"/>
        <w:numFmt w:val="decimal"/>
        <w:lvlText w:val="%4."/>
        <w:lvlJc w:val="left"/>
        <w:pPr>
          <w:tabs>
            <w:tab w:val="num" w:pos="1380"/>
          </w:tabs>
          <w:ind w:left="1360" w:hanging="340"/>
        </w:pPr>
        <w:rPr>
          <w:rFonts w:hint="default"/>
        </w:rPr>
      </w:lvl>
    </w:lvlOverride>
    <w:lvlOverride w:ilvl="4">
      <w:lvl w:ilvl="4">
        <w:start w:val="1"/>
        <w:numFmt w:val="lowerLetter"/>
        <w:lvlText w:val="%5."/>
        <w:lvlJc w:val="left"/>
        <w:pPr>
          <w:tabs>
            <w:tab w:val="num" w:pos="1720"/>
          </w:tabs>
          <w:ind w:left="1700" w:hanging="340"/>
        </w:pPr>
        <w:rPr>
          <w:rFonts w:hint="default"/>
        </w:rPr>
      </w:lvl>
    </w:lvlOverride>
    <w:lvlOverride w:ilvl="5">
      <w:lvl w:ilvl="5">
        <w:start w:val="1"/>
        <w:numFmt w:val="lowerRoman"/>
        <w:lvlText w:val="%6."/>
        <w:lvlJc w:val="right"/>
        <w:pPr>
          <w:tabs>
            <w:tab w:val="num" w:pos="2060"/>
          </w:tabs>
          <w:ind w:left="2040" w:hanging="340"/>
        </w:pPr>
        <w:rPr>
          <w:rFonts w:hint="default"/>
        </w:rPr>
      </w:lvl>
    </w:lvlOverride>
    <w:lvlOverride w:ilvl="6">
      <w:lvl w:ilvl="6">
        <w:start w:val="1"/>
        <w:numFmt w:val="decimal"/>
        <w:lvlText w:val="%7."/>
        <w:lvlJc w:val="left"/>
        <w:pPr>
          <w:tabs>
            <w:tab w:val="num" w:pos="2400"/>
          </w:tabs>
          <w:ind w:left="2380" w:hanging="340"/>
        </w:pPr>
        <w:rPr>
          <w:rFonts w:hint="default"/>
        </w:rPr>
      </w:lvl>
    </w:lvlOverride>
    <w:lvlOverride w:ilvl="7">
      <w:lvl w:ilvl="7">
        <w:start w:val="1"/>
        <w:numFmt w:val="lowerLetter"/>
        <w:lvlText w:val="%8."/>
        <w:lvlJc w:val="left"/>
        <w:pPr>
          <w:tabs>
            <w:tab w:val="num" w:pos="2740"/>
          </w:tabs>
          <w:ind w:left="2720" w:hanging="340"/>
        </w:pPr>
        <w:rPr>
          <w:rFonts w:hint="default"/>
        </w:rPr>
      </w:lvl>
    </w:lvlOverride>
    <w:lvlOverride w:ilvl="8">
      <w:lvl w:ilvl="8">
        <w:start w:val="1"/>
        <w:numFmt w:val="lowerRoman"/>
        <w:lvlText w:val="%9."/>
        <w:lvlJc w:val="right"/>
        <w:pPr>
          <w:tabs>
            <w:tab w:val="num" w:pos="3080"/>
          </w:tabs>
          <w:ind w:left="3060" w:hanging="340"/>
        </w:pPr>
        <w:rPr>
          <w:rFonts w:hint="default"/>
        </w:rPr>
      </w:lvl>
    </w:lvlOverride>
  </w:num>
  <w:num w:numId="42" w16cid:durableId="2008824823">
    <w:abstractNumId w:val="12"/>
  </w:num>
  <w:num w:numId="43" w16cid:durableId="2094355597">
    <w:abstractNumId w:val="11"/>
    <w:lvlOverride w:ilvl="0">
      <w:lvl w:ilvl="0">
        <w:start w:val="1"/>
        <w:numFmt w:val="decimal"/>
        <w:pStyle w:val="Listenumros"/>
        <w:lvlText w:val="%1."/>
        <w:lvlJc w:val="left"/>
        <w:pPr>
          <w:tabs>
            <w:tab w:val="num" w:pos="340"/>
          </w:tabs>
          <w:ind w:left="340" w:hanging="340"/>
        </w:pPr>
        <w:rPr>
          <w:rFonts w:hint="default"/>
        </w:rPr>
      </w:lvl>
    </w:lvlOverride>
    <w:lvlOverride w:ilvl="1">
      <w:lvl w:ilvl="1">
        <w:start w:val="1"/>
        <w:numFmt w:val="lowerLetter"/>
        <w:pStyle w:val="Listenumros2"/>
        <w:lvlText w:val="%2."/>
        <w:lvlJc w:val="left"/>
        <w:pPr>
          <w:tabs>
            <w:tab w:val="num" w:pos="680"/>
          </w:tabs>
          <w:ind w:left="680" w:hanging="340"/>
        </w:pPr>
        <w:rPr>
          <w:rFonts w:hint="default"/>
        </w:rPr>
      </w:lvl>
    </w:lvlOverride>
    <w:lvlOverride w:ilvl="2">
      <w:lvl w:ilvl="2">
        <w:start w:val="1"/>
        <w:numFmt w:val="lowerRoman"/>
        <w:lvlText w:val="%3."/>
        <w:lvlJc w:val="right"/>
        <w:pPr>
          <w:tabs>
            <w:tab w:val="num" w:pos="1040"/>
          </w:tabs>
          <w:ind w:left="1020" w:hanging="340"/>
        </w:pPr>
        <w:rPr>
          <w:rFonts w:hint="default"/>
        </w:rPr>
      </w:lvl>
    </w:lvlOverride>
    <w:lvlOverride w:ilvl="3">
      <w:lvl w:ilvl="3">
        <w:start w:val="1"/>
        <w:numFmt w:val="decimal"/>
        <w:lvlText w:val="%4."/>
        <w:lvlJc w:val="left"/>
        <w:pPr>
          <w:tabs>
            <w:tab w:val="num" w:pos="1380"/>
          </w:tabs>
          <w:ind w:left="1360" w:hanging="340"/>
        </w:pPr>
        <w:rPr>
          <w:rFonts w:hint="default"/>
        </w:rPr>
      </w:lvl>
    </w:lvlOverride>
    <w:lvlOverride w:ilvl="4">
      <w:lvl w:ilvl="4">
        <w:start w:val="1"/>
        <w:numFmt w:val="lowerLetter"/>
        <w:lvlText w:val="%5."/>
        <w:lvlJc w:val="left"/>
        <w:pPr>
          <w:tabs>
            <w:tab w:val="num" w:pos="1720"/>
          </w:tabs>
          <w:ind w:left="1700" w:hanging="340"/>
        </w:pPr>
        <w:rPr>
          <w:rFonts w:hint="default"/>
        </w:rPr>
      </w:lvl>
    </w:lvlOverride>
    <w:lvlOverride w:ilvl="5">
      <w:lvl w:ilvl="5">
        <w:start w:val="1"/>
        <w:numFmt w:val="lowerRoman"/>
        <w:lvlText w:val="%6."/>
        <w:lvlJc w:val="right"/>
        <w:pPr>
          <w:tabs>
            <w:tab w:val="num" w:pos="2060"/>
          </w:tabs>
          <w:ind w:left="2040" w:hanging="340"/>
        </w:pPr>
        <w:rPr>
          <w:rFonts w:hint="default"/>
        </w:rPr>
      </w:lvl>
    </w:lvlOverride>
    <w:lvlOverride w:ilvl="6">
      <w:lvl w:ilvl="6">
        <w:start w:val="1"/>
        <w:numFmt w:val="decimal"/>
        <w:lvlText w:val="%7."/>
        <w:lvlJc w:val="left"/>
        <w:pPr>
          <w:tabs>
            <w:tab w:val="num" w:pos="2400"/>
          </w:tabs>
          <w:ind w:left="2380" w:hanging="340"/>
        </w:pPr>
        <w:rPr>
          <w:rFonts w:hint="default"/>
        </w:rPr>
      </w:lvl>
    </w:lvlOverride>
    <w:lvlOverride w:ilvl="7">
      <w:lvl w:ilvl="7">
        <w:start w:val="1"/>
        <w:numFmt w:val="lowerLetter"/>
        <w:lvlText w:val="%8."/>
        <w:lvlJc w:val="left"/>
        <w:pPr>
          <w:tabs>
            <w:tab w:val="num" w:pos="2740"/>
          </w:tabs>
          <w:ind w:left="2720" w:hanging="340"/>
        </w:pPr>
        <w:rPr>
          <w:rFonts w:hint="default"/>
        </w:rPr>
      </w:lvl>
    </w:lvlOverride>
    <w:lvlOverride w:ilvl="8">
      <w:lvl w:ilvl="8">
        <w:start w:val="1"/>
        <w:numFmt w:val="lowerRoman"/>
        <w:lvlText w:val="%9."/>
        <w:lvlJc w:val="right"/>
        <w:pPr>
          <w:tabs>
            <w:tab w:val="num" w:pos="3080"/>
          </w:tabs>
          <w:ind w:left="3060" w:hanging="340"/>
        </w:pPr>
        <w:rPr>
          <w:rFonts w:hint="default"/>
        </w:rPr>
      </w:lvl>
    </w:lvlOverride>
  </w:num>
  <w:num w:numId="44" w16cid:durableId="60950519">
    <w:abstractNumId w:val="36"/>
  </w:num>
  <w:num w:numId="45" w16cid:durableId="1035236248">
    <w:abstractNumId w:val="11"/>
    <w:lvlOverride w:ilvl="0">
      <w:lvl w:ilvl="0">
        <w:start w:val="1"/>
        <w:numFmt w:val="decimal"/>
        <w:pStyle w:val="Listenumros"/>
        <w:lvlText w:val="%1."/>
        <w:lvlJc w:val="left"/>
        <w:pPr>
          <w:tabs>
            <w:tab w:val="num" w:pos="340"/>
          </w:tabs>
          <w:ind w:left="340" w:hanging="340"/>
        </w:pPr>
        <w:rPr>
          <w:rFonts w:hint="default"/>
        </w:rPr>
      </w:lvl>
    </w:lvlOverride>
    <w:lvlOverride w:ilvl="1">
      <w:lvl w:ilvl="1">
        <w:start w:val="1"/>
        <w:numFmt w:val="lowerLetter"/>
        <w:pStyle w:val="Listenumros2"/>
        <w:lvlText w:val="%2."/>
        <w:lvlJc w:val="left"/>
        <w:pPr>
          <w:tabs>
            <w:tab w:val="num" w:pos="680"/>
          </w:tabs>
          <w:ind w:left="680" w:hanging="340"/>
        </w:pPr>
        <w:rPr>
          <w:rFonts w:hint="default"/>
        </w:rPr>
      </w:lvl>
    </w:lvlOverride>
    <w:lvlOverride w:ilvl="2">
      <w:lvl w:ilvl="2">
        <w:start w:val="1"/>
        <w:numFmt w:val="lowerRoman"/>
        <w:lvlText w:val="%3."/>
        <w:lvlJc w:val="right"/>
        <w:pPr>
          <w:tabs>
            <w:tab w:val="num" w:pos="1040"/>
          </w:tabs>
          <w:ind w:left="1020" w:hanging="340"/>
        </w:pPr>
        <w:rPr>
          <w:rFonts w:hint="default"/>
        </w:rPr>
      </w:lvl>
    </w:lvlOverride>
    <w:lvlOverride w:ilvl="3">
      <w:lvl w:ilvl="3">
        <w:start w:val="1"/>
        <w:numFmt w:val="decimal"/>
        <w:lvlText w:val="%4."/>
        <w:lvlJc w:val="left"/>
        <w:pPr>
          <w:tabs>
            <w:tab w:val="num" w:pos="1380"/>
          </w:tabs>
          <w:ind w:left="1360" w:hanging="340"/>
        </w:pPr>
        <w:rPr>
          <w:rFonts w:hint="default"/>
        </w:rPr>
      </w:lvl>
    </w:lvlOverride>
    <w:lvlOverride w:ilvl="4">
      <w:lvl w:ilvl="4">
        <w:start w:val="1"/>
        <w:numFmt w:val="lowerLetter"/>
        <w:lvlText w:val="%5."/>
        <w:lvlJc w:val="left"/>
        <w:pPr>
          <w:tabs>
            <w:tab w:val="num" w:pos="1720"/>
          </w:tabs>
          <w:ind w:left="1700" w:hanging="340"/>
        </w:pPr>
        <w:rPr>
          <w:rFonts w:hint="default"/>
        </w:rPr>
      </w:lvl>
    </w:lvlOverride>
    <w:lvlOverride w:ilvl="5">
      <w:lvl w:ilvl="5">
        <w:start w:val="1"/>
        <w:numFmt w:val="lowerRoman"/>
        <w:lvlText w:val="%6."/>
        <w:lvlJc w:val="right"/>
        <w:pPr>
          <w:tabs>
            <w:tab w:val="num" w:pos="2060"/>
          </w:tabs>
          <w:ind w:left="2040" w:hanging="340"/>
        </w:pPr>
        <w:rPr>
          <w:rFonts w:hint="default"/>
        </w:rPr>
      </w:lvl>
    </w:lvlOverride>
    <w:lvlOverride w:ilvl="6">
      <w:lvl w:ilvl="6">
        <w:start w:val="1"/>
        <w:numFmt w:val="decimal"/>
        <w:lvlText w:val="%7."/>
        <w:lvlJc w:val="left"/>
        <w:pPr>
          <w:tabs>
            <w:tab w:val="num" w:pos="2400"/>
          </w:tabs>
          <w:ind w:left="2380" w:hanging="340"/>
        </w:pPr>
        <w:rPr>
          <w:rFonts w:hint="default"/>
        </w:rPr>
      </w:lvl>
    </w:lvlOverride>
    <w:lvlOverride w:ilvl="7">
      <w:lvl w:ilvl="7">
        <w:start w:val="1"/>
        <w:numFmt w:val="lowerLetter"/>
        <w:lvlText w:val="%8."/>
        <w:lvlJc w:val="left"/>
        <w:pPr>
          <w:tabs>
            <w:tab w:val="num" w:pos="2740"/>
          </w:tabs>
          <w:ind w:left="2720" w:hanging="340"/>
        </w:pPr>
        <w:rPr>
          <w:rFonts w:hint="default"/>
        </w:rPr>
      </w:lvl>
    </w:lvlOverride>
    <w:lvlOverride w:ilvl="8">
      <w:lvl w:ilvl="8">
        <w:start w:val="1"/>
        <w:numFmt w:val="lowerRoman"/>
        <w:lvlText w:val="%9."/>
        <w:lvlJc w:val="right"/>
        <w:pPr>
          <w:tabs>
            <w:tab w:val="num" w:pos="3080"/>
          </w:tabs>
          <w:ind w:left="3060" w:hanging="340"/>
        </w:pPr>
        <w:rPr>
          <w:rFonts w:hint="default"/>
        </w:rPr>
      </w:lvl>
    </w:lvlOverride>
  </w:num>
  <w:num w:numId="46" w16cid:durableId="967396133">
    <w:abstractNumId w:val="34"/>
  </w:num>
  <w:num w:numId="47" w16cid:durableId="1171405784">
    <w:abstractNumId w:val="39"/>
  </w:num>
  <w:num w:numId="48" w16cid:durableId="1843860347">
    <w:abstractNumId w:val="40"/>
  </w:num>
  <w:num w:numId="49" w16cid:durableId="76558729">
    <w:abstractNumId w:val="7"/>
  </w:num>
  <w:num w:numId="50" w16cid:durableId="651329378">
    <w:abstractNumId w:val="26"/>
    <w:lvlOverride w:ilvl="2">
      <w:lvl w:ilvl="2">
        <w:start w:val="1"/>
        <w:numFmt w:val="decimal"/>
        <w:pStyle w:val="Titre3"/>
        <w:lvlText w:val="%1.%2.%3."/>
        <w:lvlJc w:val="left"/>
        <w:pPr>
          <w:ind w:left="907" w:hanging="907"/>
        </w:pPr>
        <w:rPr>
          <w:rFonts w:hint="default"/>
        </w:rPr>
      </w:lvl>
    </w:lvlOverride>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rth Ball">
    <w15:presenceInfo w15:providerId="AD" w15:userId="S::gball@savills.fr::ddc473c9-ad4f-4d1d-ac99-683bfde55d21"/>
  </w15:person>
  <w15:person w15:author="Anthony Chaer">
    <w15:presenceInfo w15:providerId="AD" w15:userId="S::anthony.chaer@savills.fr::674c427f-9564-4492-8a00-fa152fda0362"/>
  </w15:person>
</w15:people>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25"/>
    <w:rsid w:val="00004889"/>
    <w:rsid w:val="00007394"/>
    <w:rsid w:val="00014EC4"/>
    <w:rsid w:val="00023E7D"/>
    <w:rsid w:val="00025EE2"/>
    <w:rsid w:val="000264F9"/>
    <w:rsid w:val="000268CD"/>
    <w:rsid w:val="00026EC9"/>
    <w:rsid w:val="00027806"/>
    <w:rsid w:val="00030A4D"/>
    <w:rsid w:val="00031322"/>
    <w:rsid w:val="00034068"/>
    <w:rsid w:val="000350DD"/>
    <w:rsid w:val="000365A6"/>
    <w:rsid w:val="00042BBB"/>
    <w:rsid w:val="00045965"/>
    <w:rsid w:val="000506DE"/>
    <w:rsid w:val="00052B2F"/>
    <w:rsid w:val="0005456A"/>
    <w:rsid w:val="000562B5"/>
    <w:rsid w:val="00057586"/>
    <w:rsid w:val="0006094E"/>
    <w:rsid w:val="00061126"/>
    <w:rsid w:val="000644D5"/>
    <w:rsid w:val="000700DB"/>
    <w:rsid w:val="00070122"/>
    <w:rsid w:val="00072999"/>
    <w:rsid w:val="00073C5C"/>
    <w:rsid w:val="00074823"/>
    <w:rsid w:val="000809D8"/>
    <w:rsid w:val="00080DB3"/>
    <w:rsid w:val="000936EE"/>
    <w:rsid w:val="00095CE2"/>
    <w:rsid w:val="00095D0E"/>
    <w:rsid w:val="00096681"/>
    <w:rsid w:val="000A228A"/>
    <w:rsid w:val="000A2F46"/>
    <w:rsid w:val="000A53FC"/>
    <w:rsid w:val="000B3B95"/>
    <w:rsid w:val="000B513E"/>
    <w:rsid w:val="000C1464"/>
    <w:rsid w:val="000C1F8C"/>
    <w:rsid w:val="000C5AD9"/>
    <w:rsid w:val="000C65F6"/>
    <w:rsid w:val="000C67F4"/>
    <w:rsid w:val="000C6ABD"/>
    <w:rsid w:val="000D29BB"/>
    <w:rsid w:val="000D2D9D"/>
    <w:rsid w:val="000D307A"/>
    <w:rsid w:val="000D7BD8"/>
    <w:rsid w:val="000E1022"/>
    <w:rsid w:val="000E5E0C"/>
    <w:rsid w:val="000F4172"/>
    <w:rsid w:val="00101F15"/>
    <w:rsid w:val="00102B7F"/>
    <w:rsid w:val="0010431B"/>
    <w:rsid w:val="00105F6A"/>
    <w:rsid w:val="00106DD2"/>
    <w:rsid w:val="00110AE4"/>
    <w:rsid w:val="00113868"/>
    <w:rsid w:val="00121650"/>
    <w:rsid w:val="00123498"/>
    <w:rsid w:val="0012366F"/>
    <w:rsid w:val="001236CA"/>
    <w:rsid w:val="00125539"/>
    <w:rsid w:val="00125A91"/>
    <w:rsid w:val="00130306"/>
    <w:rsid w:val="00132FFC"/>
    <w:rsid w:val="00133093"/>
    <w:rsid w:val="0013779E"/>
    <w:rsid w:val="00141734"/>
    <w:rsid w:val="001428EA"/>
    <w:rsid w:val="00142D93"/>
    <w:rsid w:val="00143340"/>
    <w:rsid w:val="00143D45"/>
    <w:rsid w:val="00146A4E"/>
    <w:rsid w:val="00146CEB"/>
    <w:rsid w:val="00150739"/>
    <w:rsid w:val="00156144"/>
    <w:rsid w:val="00160386"/>
    <w:rsid w:val="001629D6"/>
    <w:rsid w:val="0016628D"/>
    <w:rsid w:val="00167C1B"/>
    <w:rsid w:val="00171EA9"/>
    <w:rsid w:val="001729F1"/>
    <w:rsid w:val="00172CDE"/>
    <w:rsid w:val="00173E0E"/>
    <w:rsid w:val="00181E11"/>
    <w:rsid w:val="00182DC9"/>
    <w:rsid w:val="00184FEF"/>
    <w:rsid w:val="00190524"/>
    <w:rsid w:val="00190A47"/>
    <w:rsid w:val="00190CCD"/>
    <w:rsid w:val="00191C1E"/>
    <w:rsid w:val="00192601"/>
    <w:rsid w:val="00195B79"/>
    <w:rsid w:val="001A4B9A"/>
    <w:rsid w:val="001A738E"/>
    <w:rsid w:val="001B135D"/>
    <w:rsid w:val="001B3335"/>
    <w:rsid w:val="001B367C"/>
    <w:rsid w:val="001B7D36"/>
    <w:rsid w:val="001C3832"/>
    <w:rsid w:val="001C4554"/>
    <w:rsid w:val="001C6806"/>
    <w:rsid w:val="001C6A1B"/>
    <w:rsid w:val="001D175C"/>
    <w:rsid w:val="001D2892"/>
    <w:rsid w:val="001D52AF"/>
    <w:rsid w:val="001D6429"/>
    <w:rsid w:val="001D65FD"/>
    <w:rsid w:val="001E418A"/>
    <w:rsid w:val="001E78BA"/>
    <w:rsid w:val="001F33AC"/>
    <w:rsid w:val="001F6094"/>
    <w:rsid w:val="00202525"/>
    <w:rsid w:val="002038E2"/>
    <w:rsid w:val="00211394"/>
    <w:rsid w:val="00215C08"/>
    <w:rsid w:val="00217A0A"/>
    <w:rsid w:val="002238BB"/>
    <w:rsid w:val="00224C62"/>
    <w:rsid w:val="002258AA"/>
    <w:rsid w:val="00231622"/>
    <w:rsid w:val="00233E85"/>
    <w:rsid w:val="002368DA"/>
    <w:rsid w:val="00241434"/>
    <w:rsid w:val="002442A8"/>
    <w:rsid w:val="00244CC8"/>
    <w:rsid w:val="00245652"/>
    <w:rsid w:val="00246139"/>
    <w:rsid w:val="002471E9"/>
    <w:rsid w:val="00251B66"/>
    <w:rsid w:val="0025713A"/>
    <w:rsid w:val="00261B20"/>
    <w:rsid w:val="002668CE"/>
    <w:rsid w:val="002702B3"/>
    <w:rsid w:val="002756D4"/>
    <w:rsid w:val="00275F55"/>
    <w:rsid w:val="00276956"/>
    <w:rsid w:val="0028216E"/>
    <w:rsid w:val="00282E25"/>
    <w:rsid w:val="00287AC2"/>
    <w:rsid w:val="00290934"/>
    <w:rsid w:val="002924C7"/>
    <w:rsid w:val="00296A1F"/>
    <w:rsid w:val="0029718C"/>
    <w:rsid w:val="0029729B"/>
    <w:rsid w:val="002A0107"/>
    <w:rsid w:val="002A05D1"/>
    <w:rsid w:val="002A291F"/>
    <w:rsid w:val="002A5CDD"/>
    <w:rsid w:val="002A7BAC"/>
    <w:rsid w:val="002B1DF2"/>
    <w:rsid w:val="002B2554"/>
    <w:rsid w:val="002B29D8"/>
    <w:rsid w:val="002B3208"/>
    <w:rsid w:val="002B6C5E"/>
    <w:rsid w:val="002C2244"/>
    <w:rsid w:val="002C7006"/>
    <w:rsid w:val="002D1538"/>
    <w:rsid w:val="002D2CCF"/>
    <w:rsid w:val="002D5941"/>
    <w:rsid w:val="002E0063"/>
    <w:rsid w:val="002E2F60"/>
    <w:rsid w:val="002E7064"/>
    <w:rsid w:val="002F09BF"/>
    <w:rsid w:val="002F53BC"/>
    <w:rsid w:val="00301BEA"/>
    <w:rsid w:val="003044BD"/>
    <w:rsid w:val="0030493C"/>
    <w:rsid w:val="00305B16"/>
    <w:rsid w:val="003079F2"/>
    <w:rsid w:val="00307A2C"/>
    <w:rsid w:val="0031038E"/>
    <w:rsid w:val="0031228F"/>
    <w:rsid w:val="00315064"/>
    <w:rsid w:val="00320142"/>
    <w:rsid w:val="003204EA"/>
    <w:rsid w:val="00325F71"/>
    <w:rsid w:val="00327FF6"/>
    <w:rsid w:val="003321C5"/>
    <w:rsid w:val="00333BFB"/>
    <w:rsid w:val="00333EBA"/>
    <w:rsid w:val="00337D69"/>
    <w:rsid w:val="003403F7"/>
    <w:rsid w:val="00341584"/>
    <w:rsid w:val="00343A2E"/>
    <w:rsid w:val="003503C1"/>
    <w:rsid w:val="00352CDD"/>
    <w:rsid w:val="00352E53"/>
    <w:rsid w:val="0035464E"/>
    <w:rsid w:val="00355D77"/>
    <w:rsid w:val="00364DD5"/>
    <w:rsid w:val="00367C92"/>
    <w:rsid w:val="00370393"/>
    <w:rsid w:val="00370D15"/>
    <w:rsid w:val="00373784"/>
    <w:rsid w:val="00373EC3"/>
    <w:rsid w:val="003766D7"/>
    <w:rsid w:val="00390E98"/>
    <w:rsid w:val="003934A9"/>
    <w:rsid w:val="0039365E"/>
    <w:rsid w:val="00394CB0"/>
    <w:rsid w:val="003954BE"/>
    <w:rsid w:val="003A4835"/>
    <w:rsid w:val="003A6246"/>
    <w:rsid w:val="003B0788"/>
    <w:rsid w:val="003B0900"/>
    <w:rsid w:val="003B3470"/>
    <w:rsid w:val="003B45DC"/>
    <w:rsid w:val="003B4756"/>
    <w:rsid w:val="003B5DE0"/>
    <w:rsid w:val="003B796F"/>
    <w:rsid w:val="003C0898"/>
    <w:rsid w:val="003C1317"/>
    <w:rsid w:val="003C5711"/>
    <w:rsid w:val="003D1115"/>
    <w:rsid w:val="003D252D"/>
    <w:rsid w:val="003D258D"/>
    <w:rsid w:val="003D4759"/>
    <w:rsid w:val="003E2F61"/>
    <w:rsid w:val="003E4956"/>
    <w:rsid w:val="003E6295"/>
    <w:rsid w:val="003E6325"/>
    <w:rsid w:val="003E7385"/>
    <w:rsid w:val="00405540"/>
    <w:rsid w:val="00405840"/>
    <w:rsid w:val="00406AD8"/>
    <w:rsid w:val="0041004D"/>
    <w:rsid w:val="00414912"/>
    <w:rsid w:val="0041528B"/>
    <w:rsid w:val="00415342"/>
    <w:rsid w:val="004168A5"/>
    <w:rsid w:val="00416F41"/>
    <w:rsid w:val="00417910"/>
    <w:rsid w:val="00420C46"/>
    <w:rsid w:val="004334DF"/>
    <w:rsid w:val="0043427A"/>
    <w:rsid w:val="00444C68"/>
    <w:rsid w:val="00445CE2"/>
    <w:rsid w:val="00451185"/>
    <w:rsid w:val="00461E0F"/>
    <w:rsid w:val="0046453D"/>
    <w:rsid w:val="0047122A"/>
    <w:rsid w:val="00472961"/>
    <w:rsid w:val="00477CBC"/>
    <w:rsid w:val="0048151E"/>
    <w:rsid w:val="00482731"/>
    <w:rsid w:val="00484AF9"/>
    <w:rsid w:val="004864A1"/>
    <w:rsid w:val="004868F8"/>
    <w:rsid w:val="00490DC9"/>
    <w:rsid w:val="00491342"/>
    <w:rsid w:val="00495736"/>
    <w:rsid w:val="004A33CD"/>
    <w:rsid w:val="004A569D"/>
    <w:rsid w:val="004A7635"/>
    <w:rsid w:val="004B3953"/>
    <w:rsid w:val="004B56F0"/>
    <w:rsid w:val="004C0CBA"/>
    <w:rsid w:val="004C351D"/>
    <w:rsid w:val="004D4C3D"/>
    <w:rsid w:val="004D4DC7"/>
    <w:rsid w:val="004E042D"/>
    <w:rsid w:val="004E3116"/>
    <w:rsid w:val="004F118D"/>
    <w:rsid w:val="004F238F"/>
    <w:rsid w:val="004F38C7"/>
    <w:rsid w:val="004F7E14"/>
    <w:rsid w:val="00503078"/>
    <w:rsid w:val="00506AA0"/>
    <w:rsid w:val="00506D57"/>
    <w:rsid w:val="00517DA7"/>
    <w:rsid w:val="00524427"/>
    <w:rsid w:val="00524B5B"/>
    <w:rsid w:val="00531035"/>
    <w:rsid w:val="0053113E"/>
    <w:rsid w:val="0053157D"/>
    <w:rsid w:val="005358A6"/>
    <w:rsid w:val="0053621C"/>
    <w:rsid w:val="005367F1"/>
    <w:rsid w:val="005400B6"/>
    <w:rsid w:val="005419F9"/>
    <w:rsid w:val="00541C49"/>
    <w:rsid w:val="00542AE6"/>
    <w:rsid w:val="005439AC"/>
    <w:rsid w:val="00544C5D"/>
    <w:rsid w:val="00547457"/>
    <w:rsid w:val="00550037"/>
    <w:rsid w:val="00554415"/>
    <w:rsid w:val="0055488D"/>
    <w:rsid w:val="00556D3F"/>
    <w:rsid w:val="00556DCE"/>
    <w:rsid w:val="005618A0"/>
    <w:rsid w:val="005622C5"/>
    <w:rsid w:val="005631D8"/>
    <w:rsid w:val="005653EE"/>
    <w:rsid w:val="005764DA"/>
    <w:rsid w:val="005766D3"/>
    <w:rsid w:val="005773F4"/>
    <w:rsid w:val="00580071"/>
    <w:rsid w:val="0058113A"/>
    <w:rsid w:val="00581667"/>
    <w:rsid w:val="00586564"/>
    <w:rsid w:val="00591C3A"/>
    <w:rsid w:val="00592F01"/>
    <w:rsid w:val="00597269"/>
    <w:rsid w:val="005A0461"/>
    <w:rsid w:val="005A0C1E"/>
    <w:rsid w:val="005A15CB"/>
    <w:rsid w:val="005A173B"/>
    <w:rsid w:val="005A2328"/>
    <w:rsid w:val="005A64C9"/>
    <w:rsid w:val="005B638D"/>
    <w:rsid w:val="005C0784"/>
    <w:rsid w:val="005C1184"/>
    <w:rsid w:val="005C503C"/>
    <w:rsid w:val="005D03E8"/>
    <w:rsid w:val="005D0859"/>
    <w:rsid w:val="005D57E0"/>
    <w:rsid w:val="005D615A"/>
    <w:rsid w:val="005E0E6B"/>
    <w:rsid w:val="005E5C58"/>
    <w:rsid w:val="005E6423"/>
    <w:rsid w:val="005F383E"/>
    <w:rsid w:val="005F6E38"/>
    <w:rsid w:val="0060295F"/>
    <w:rsid w:val="00605055"/>
    <w:rsid w:val="00606174"/>
    <w:rsid w:val="0061062C"/>
    <w:rsid w:val="00612ECD"/>
    <w:rsid w:val="00615B4A"/>
    <w:rsid w:val="00615E75"/>
    <w:rsid w:val="006164A6"/>
    <w:rsid w:val="00617492"/>
    <w:rsid w:val="00622DA9"/>
    <w:rsid w:val="0062320A"/>
    <w:rsid w:val="00630AA5"/>
    <w:rsid w:val="00631893"/>
    <w:rsid w:val="00635C91"/>
    <w:rsid w:val="0063709C"/>
    <w:rsid w:val="006377DA"/>
    <w:rsid w:val="00637F1C"/>
    <w:rsid w:val="00640686"/>
    <w:rsid w:val="00651587"/>
    <w:rsid w:val="00652966"/>
    <w:rsid w:val="00653740"/>
    <w:rsid w:val="006564E4"/>
    <w:rsid w:val="00657954"/>
    <w:rsid w:val="006611B5"/>
    <w:rsid w:val="00662365"/>
    <w:rsid w:val="00662408"/>
    <w:rsid w:val="006654D8"/>
    <w:rsid w:val="00670140"/>
    <w:rsid w:val="00670695"/>
    <w:rsid w:val="00670D2D"/>
    <w:rsid w:val="00675E65"/>
    <w:rsid w:val="0069063B"/>
    <w:rsid w:val="00690B9C"/>
    <w:rsid w:val="00690F03"/>
    <w:rsid w:val="0069194D"/>
    <w:rsid w:val="006932D3"/>
    <w:rsid w:val="00693A48"/>
    <w:rsid w:val="006965EF"/>
    <w:rsid w:val="00697941"/>
    <w:rsid w:val="00697C9D"/>
    <w:rsid w:val="006A299A"/>
    <w:rsid w:val="006B1BA5"/>
    <w:rsid w:val="006B5055"/>
    <w:rsid w:val="006B6284"/>
    <w:rsid w:val="006C727E"/>
    <w:rsid w:val="006C7A4E"/>
    <w:rsid w:val="006D2ECD"/>
    <w:rsid w:val="006D7389"/>
    <w:rsid w:val="006E2BAE"/>
    <w:rsid w:val="006E447A"/>
    <w:rsid w:val="006E7D1D"/>
    <w:rsid w:val="006F0190"/>
    <w:rsid w:val="006F144B"/>
    <w:rsid w:val="006F1ABA"/>
    <w:rsid w:val="006F3614"/>
    <w:rsid w:val="006F379B"/>
    <w:rsid w:val="006F4936"/>
    <w:rsid w:val="006F4977"/>
    <w:rsid w:val="006F7EF9"/>
    <w:rsid w:val="00704B9C"/>
    <w:rsid w:val="0070540C"/>
    <w:rsid w:val="00712150"/>
    <w:rsid w:val="0071459C"/>
    <w:rsid w:val="00714E81"/>
    <w:rsid w:val="007153CA"/>
    <w:rsid w:val="00715B34"/>
    <w:rsid w:val="00717786"/>
    <w:rsid w:val="007224BA"/>
    <w:rsid w:val="00724557"/>
    <w:rsid w:val="00726CB5"/>
    <w:rsid w:val="0072772F"/>
    <w:rsid w:val="007367A6"/>
    <w:rsid w:val="007437F8"/>
    <w:rsid w:val="00743885"/>
    <w:rsid w:val="00747532"/>
    <w:rsid w:val="00756A2B"/>
    <w:rsid w:val="00762999"/>
    <w:rsid w:val="00763C03"/>
    <w:rsid w:val="0076424F"/>
    <w:rsid w:val="007673BB"/>
    <w:rsid w:val="00772524"/>
    <w:rsid w:val="00777516"/>
    <w:rsid w:val="0078121F"/>
    <w:rsid w:val="007821C8"/>
    <w:rsid w:val="00782BB7"/>
    <w:rsid w:val="0078337D"/>
    <w:rsid w:val="0078368C"/>
    <w:rsid w:val="007848F8"/>
    <w:rsid w:val="00785A0C"/>
    <w:rsid w:val="00787C89"/>
    <w:rsid w:val="007912DC"/>
    <w:rsid w:val="0079172E"/>
    <w:rsid w:val="00794520"/>
    <w:rsid w:val="0079498B"/>
    <w:rsid w:val="007A32E4"/>
    <w:rsid w:val="007A40BB"/>
    <w:rsid w:val="007A51FB"/>
    <w:rsid w:val="007A5D48"/>
    <w:rsid w:val="007B2A92"/>
    <w:rsid w:val="007B4447"/>
    <w:rsid w:val="007B5D8E"/>
    <w:rsid w:val="007B5E7B"/>
    <w:rsid w:val="007B7179"/>
    <w:rsid w:val="007B75C5"/>
    <w:rsid w:val="007C0CEF"/>
    <w:rsid w:val="007C25FB"/>
    <w:rsid w:val="007C36B9"/>
    <w:rsid w:val="007C7835"/>
    <w:rsid w:val="007D0530"/>
    <w:rsid w:val="007D65B2"/>
    <w:rsid w:val="007E1B82"/>
    <w:rsid w:val="007E2B97"/>
    <w:rsid w:val="007E2CEF"/>
    <w:rsid w:val="007E357C"/>
    <w:rsid w:val="007E3AFB"/>
    <w:rsid w:val="007E653F"/>
    <w:rsid w:val="007F0BFF"/>
    <w:rsid w:val="007F19D7"/>
    <w:rsid w:val="007F2F5F"/>
    <w:rsid w:val="007F3115"/>
    <w:rsid w:val="007F4DED"/>
    <w:rsid w:val="007F5A12"/>
    <w:rsid w:val="007F5EFA"/>
    <w:rsid w:val="007F6817"/>
    <w:rsid w:val="00800D4C"/>
    <w:rsid w:val="00800E81"/>
    <w:rsid w:val="008015EB"/>
    <w:rsid w:val="008019CC"/>
    <w:rsid w:val="00802319"/>
    <w:rsid w:val="00802975"/>
    <w:rsid w:val="0081341B"/>
    <w:rsid w:val="00813F1A"/>
    <w:rsid w:val="00815F18"/>
    <w:rsid w:val="00816308"/>
    <w:rsid w:val="008166BB"/>
    <w:rsid w:val="00820AA3"/>
    <w:rsid w:val="00821151"/>
    <w:rsid w:val="00825F0B"/>
    <w:rsid w:val="00831A1A"/>
    <w:rsid w:val="00832945"/>
    <w:rsid w:val="00834FBA"/>
    <w:rsid w:val="0083662F"/>
    <w:rsid w:val="00837095"/>
    <w:rsid w:val="00841FED"/>
    <w:rsid w:val="00844A90"/>
    <w:rsid w:val="00844E71"/>
    <w:rsid w:val="00845B06"/>
    <w:rsid w:val="00846D33"/>
    <w:rsid w:val="00846E91"/>
    <w:rsid w:val="00852626"/>
    <w:rsid w:val="008526FD"/>
    <w:rsid w:val="0085324F"/>
    <w:rsid w:val="00854C14"/>
    <w:rsid w:val="00860809"/>
    <w:rsid w:val="00860B45"/>
    <w:rsid w:val="00860B49"/>
    <w:rsid w:val="00861DC7"/>
    <w:rsid w:val="00862C3B"/>
    <w:rsid w:val="008641A2"/>
    <w:rsid w:val="00864CBB"/>
    <w:rsid w:val="00876605"/>
    <w:rsid w:val="0088035A"/>
    <w:rsid w:val="008826B1"/>
    <w:rsid w:val="0088715D"/>
    <w:rsid w:val="008975F4"/>
    <w:rsid w:val="00897B1C"/>
    <w:rsid w:val="008A2A80"/>
    <w:rsid w:val="008A38BE"/>
    <w:rsid w:val="008B1CC5"/>
    <w:rsid w:val="008B1EB3"/>
    <w:rsid w:val="008B21AF"/>
    <w:rsid w:val="008B311A"/>
    <w:rsid w:val="008B7157"/>
    <w:rsid w:val="008C082C"/>
    <w:rsid w:val="008C2612"/>
    <w:rsid w:val="008C33EA"/>
    <w:rsid w:val="008D724F"/>
    <w:rsid w:val="008E5EA6"/>
    <w:rsid w:val="008E5F37"/>
    <w:rsid w:val="008E6C8D"/>
    <w:rsid w:val="008F0895"/>
    <w:rsid w:val="008F4E83"/>
    <w:rsid w:val="008F5F62"/>
    <w:rsid w:val="008F7F33"/>
    <w:rsid w:val="0090193A"/>
    <w:rsid w:val="009070D4"/>
    <w:rsid w:val="00910583"/>
    <w:rsid w:val="009156C4"/>
    <w:rsid w:val="00917239"/>
    <w:rsid w:val="00920C36"/>
    <w:rsid w:val="00926178"/>
    <w:rsid w:val="00930024"/>
    <w:rsid w:val="00930A48"/>
    <w:rsid w:val="009364A9"/>
    <w:rsid w:val="009406F7"/>
    <w:rsid w:val="00941472"/>
    <w:rsid w:val="0094191C"/>
    <w:rsid w:val="00941A82"/>
    <w:rsid w:val="009505AE"/>
    <w:rsid w:val="00950A66"/>
    <w:rsid w:val="00952465"/>
    <w:rsid w:val="009529EF"/>
    <w:rsid w:val="009536B9"/>
    <w:rsid w:val="00954D08"/>
    <w:rsid w:val="0096182D"/>
    <w:rsid w:val="009718F7"/>
    <w:rsid w:val="00972CBC"/>
    <w:rsid w:val="00972FE8"/>
    <w:rsid w:val="00973380"/>
    <w:rsid w:val="009769AE"/>
    <w:rsid w:val="00977853"/>
    <w:rsid w:val="0098173D"/>
    <w:rsid w:val="00991DB6"/>
    <w:rsid w:val="00992903"/>
    <w:rsid w:val="00993978"/>
    <w:rsid w:val="00993CC8"/>
    <w:rsid w:val="00997B71"/>
    <w:rsid w:val="009A7E26"/>
    <w:rsid w:val="009B2BC5"/>
    <w:rsid w:val="009B3CC7"/>
    <w:rsid w:val="009B6535"/>
    <w:rsid w:val="009B6556"/>
    <w:rsid w:val="009C68D1"/>
    <w:rsid w:val="009C69E8"/>
    <w:rsid w:val="009D2653"/>
    <w:rsid w:val="009D3E62"/>
    <w:rsid w:val="009D40A3"/>
    <w:rsid w:val="009D635B"/>
    <w:rsid w:val="009E05D4"/>
    <w:rsid w:val="009E12C9"/>
    <w:rsid w:val="009E32D1"/>
    <w:rsid w:val="009E4ADB"/>
    <w:rsid w:val="009E505B"/>
    <w:rsid w:val="009E6212"/>
    <w:rsid w:val="009E65F7"/>
    <w:rsid w:val="009F1011"/>
    <w:rsid w:val="009F1A2F"/>
    <w:rsid w:val="00A02992"/>
    <w:rsid w:val="00A0418C"/>
    <w:rsid w:val="00A06A00"/>
    <w:rsid w:val="00A12F79"/>
    <w:rsid w:val="00A136F3"/>
    <w:rsid w:val="00A13AD4"/>
    <w:rsid w:val="00A15156"/>
    <w:rsid w:val="00A17409"/>
    <w:rsid w:val="00A23D0C"/>
    <w:rsid w:val="00A257AA"/>
    <w:rsid w:val="00A26222"/>
    <w:rsid w:val="00A27135"/>
    <w:rsid w:val="00A31018"/>
    <w:rsid w:val="00A32818"/>
    <w:rsid w:val="00A35409"/>
    <w:rsid w:val="00A366C7"/>
    <w:rsid w:val="00A429CC"/>
    <w:rsid w:val="00A53639"/>
    <w:rsid w:val="00A57B84"/>
    <w:rsid w:val="00A602CB"/>
    <w:rsid w:val="00A612FF"/>
    <w:rsid w:val="00A6177B"/>
    <w:rsid w:val="00A644EB"/>
    <w:rsid w:val="00A667B6"/>
    <w:rsid w:val="00A6798D"/>
    <w:rsid w:val="00A7293C"/>
    <w:rsid w:val="00A73EE8"/>
    <w:rsid w:val="00A74B0D"/>
    <w:rsid w:val="00A74D8B"/>
    <w:rsid w:val="00A758C3"/>
    <w:rsid w:val="00A80294"/>
    <w:rsid w:val="00A80C5C"/>
    <w:rsid w:val="00A81481"/>
    <w:rsid w:val="00A82BC4"/>
    <w:rsid w:val="00A91E58"/>
    <w:rsid w:val="00A93B40"/>
    <w:rsid w:val="00A96B0F"/>
    <w:rsid w:val="00A97934"/>
    <w:rsid w:val="00A97A21"/>
    <w:rsid w:val="00AA01F4"/>
    <w:rsid w:val="00AA1ACF"/>
    <w:rsid w:val="00AA62F3"/>
    <w:rsid w:val="00AA751C"/>
    <w:rsid w:val="00AB059A"/>
    <w:rsid w:val="00AB08BB"/>
    <w:rsid w:val="00AB1CE3"/>
    <w:rsid w:val="00AB2A8B"/>
    <w:rsid w:val="00AB4E21"/>
    <w:rsid w:val="00AC54D3"/>
    <w:rsid w:val="00AC62AD"/>
    <w:rsid w:val="00AD00CA"/>
    <w:rsid w:val="00AD06D5"/>
    <w:rsid w:val="00AD0C0E"/>
    <w:rsid w:val="00AD2BD6"/>
    <w:rsid w:val="00AD386F"/>
    <w:rsid w:val="00AD3E2E"/>
    <w:rsid w:val="00AD6DD9"/>
    <w:rsid w:val="00AE0010"/>
    <w:rsid w:val="00AE1A99"/>
    <w:rsid w:val="00AE28D6"/>
    <w:rsid w:val="00AE55A0"/>
    <w:rsid w:val="00AF09DA"/>
    <w:rsid w:val="00AF6FD4"/>
    <w:rsid w:val="00B02FA7"/>
    <w:rsid w:val="00B037F5"/>
    <w:rsid w:val="00B048DE"/>
    <w:rsid w:val="00B13557"/>
    <w:rsid w:val="00B13933"/>
    <w:rsid w:val="00B13FC9"/>
    <w:rsid w:val="00B201CB"/>
    <w:rsid w:val="00B205C5"/>
    <w:rsid w:val="00B217B0"/>
    <w:rsid w:val="00B22B92"/>
    <w:rsid w:val="00B22D94"/>
    <w:rsid w:val="00B237BA"/>
    <w:rsid w:val="00B260A4"/>
    <w:rsid w:val="00B26D1D"/>
    <w:rsid w:val="00B313BA"/>
    <w:rsid w:val="00B3733C"/>
    <w:rsid w:val="00B37ABE"/>
    <w:rsid w:val="00B401F5"/>
    <w:rsid w:val="00B41572"/>
    <w:rsid w:val="00B416EB"/>
    <w:rsid w:val="00B41EE2"/>
    <w:rsid w:val="00B47EB2"/>
    <w:rsid w:val="00B5210C"/>
    <w:rsid w:val="00B52ACC"/>
    <w:rsid w:val="00B55C14"/>
    <w:rsid w:val="00B60FD5"/>
    <w:rsid w:val="00B615FE"/>
    <w:rsid w:val="00B63C6E"/>
    <w:rsid w:val="00B65053"/>
    <w:rsid w:val="00B65556"/>
    <w:rsid w:val="00B659D7"/>
    <w:rsid w:val="00B65A09"/>
    <w:rsid w:val="00B67A5D"/>
    <w:rsid w:val="00B705A6"/>
    <w:rsid w:val="00B713B9"/>
    <w:rsid w:val="00B724B2"/>
    <w:rsid w:val="00B73CB1"/>
    <w:rsid w:val="00B73D5A"/>
    <w:rsid w:val="00B77297"/>
    <w:rsid w:val="00B905A4"/>
    <w:rsid w:val="00B91F82"/>
    <w:rsid w:val="00B951CE"/>
    <w:rsid w:val="00B954AF"/>
    <w:rsid w:val="00B960AC"/>
    <w:rsid w:val="00BA03BA"/>
    <w:rsid w:val="00BA0FDE"/>
    <w:rsid w:val="00BA4078"/>
    <w:rsid w:val="00BA43CD"/>
    <w:rsid w:val="00BA5331"/>
    <w:rsid w:val="00BA59B4"/>
    <w:rsid w:val="00BA6163"/>
    <w:rsid w:val="00BA7571"/>
    <w:rsid w:val="00BC0C03"/>
    <w:rsid w:val="00BC2C0D"/>
    <w:rsid w:val="00BC49CE"/>
    <w:rsid w:val="00BC7F9A"/>
    <w:rsid w:val="00BD1B78"/>
    <w:rsid w:val="00BD2B1C"/>
    <w:rsid w:val="00BD5F47"/>
    <w:rsid w:val="00BD60F6"/>
    <w:rsid w:val="00BE187E"/>
    <w:rsid w:val="00BE1BA6"/>
    <w:rsid w:val="00BE2E7F"/>
    <w:rsid w:val="00BE69A9"/>
    <w:rsid w:val="00BF135D"/>
    <w:rsid w:val="00BF27F2"/>
    <w:rsid w:val="00BF3156"/>
    <w:rsid w:val="00BF4EEB"/>
    <w:rsid w:val="00BF5070"/>
    <w:rsid w:val="00C00CFA"/>
    <w:rsid w:val="00C016BE"/>
    <w:rsid w:val="00C06160"/>
    <w:rsid w:val="00C10FBC"/>
    <w:rsid w:val="00C12958"/>
    <w:rsid w:val="00C144BD"/>
    <w:rsid w:val="00C15C07"/>
    <w:rsid w:val="00C165A7"/>
    <w:rsid w:val="00C16EC4"/>
    <w:rsid w:val="00C1709D"/>
    <w:rsid w:val="00C215B4"/>
    <w:rsid w:val="00C21915"/>
    <w:rsid w:val="00C21EE6"/>
    <w:rsid w:val="00C23CCB"/>
    <w:rsid w:val="00C261A2"/>
    <w:rsid w:val="00C3044E"/>
    <w:rsid w:val="00C314E1"/>
    <w:rsid w:val="00C34708"/>
    <w:rsid w:val="00C41E77"/>
    <w:rsid w:val="00C43CA2"/>
    <w:rsid w:val="00C44B02"/>
    <w:rsid w:val="00C45F20"/>
    <w:rsid w:val="00C52C6B"/>
    <w:rsid w:val="00C54D08"/>
    <w:rsid w:val="00C568F5"/>
    <w:rsid w:val="00C574D4"/>
    <w:rsid w:val="00C62057"/>
    <w:rsid w:val="00C63D73"/>
    <w:rsid w:val="00C64E60"/>
    <w:rsid w:val="00C6767C"/>
    <w:rsid w:val="00C72BFA"/>
    <w:rsid w:val="00C74B8E"/>
    <w:rsid w:val="00C75E6E"/>
    <w:rsid w:val="00C77AEB"/>
    <w:rsid w:val="00C83957"/>
    <w:rsid w:val="00C867E7"/>
    <w:rsid w:val="00C9239D"/>
    <w:rsid w:val="00C948FC"/>
    <w:rsid w:val="00C94EF7"/>
    <w:rsid w:val="00C9756B"/>
    <w:rsid w:val="00CA00FB"/>
    <w:rsid w:val="00CA0552"/>
    <w:rsid w:val="00CA3FAF"/>
    <w:rsid w:val="00CB04E3"/>
    <w:rsid w:val="00CB21D7"/>
    <w:rsid w:val="00CB45B7"/>
    <w:rsid w:val="00CB5C31"/>
    <w:rsid w:val="00CD0890"/>
    <w:rsid w:val="00CD3D15"/>
    <w:rsid w:val="00CD4283"/>
    <w:rsid w:val="00CE1523"/>
    <w:rsid w:val="00CE6A54"/>
    <w:rsid w:val="00CE7ADF"/>
    <w:rsid w:val="00CF23CB"/>
    <w:rsid w:val="00D0164B"/>
    <w:rsid w:val="00D03B85"/>
    <w:rsid w:val="00D0462F"/>
    <w:rsid w:val="00D048E0"/>
    <w:rsid w:val="00D1716B"/>
    <w:rsid w:val="00D1776D"/>
    <w:rsid w:val="00D21113"/>
    <w:rsid w:val="00D22882"/>
    <w:rsid w:val="00D250E2"/>
    <w:rsid w:val="00D25155"/>
    <w:rsid w:val="00D30808"/>
    <w:rsid w:val="00D34085"/>
    <w:rsid w:val="00D3645D"/>
    <w:rsid w:val="00D40871"/>
    <w:rsid w:val="00D41934"/>
    <w:rsid w:val="00D4571F"/>
    <w:rsid w:val="00D45F3F"/>
    <w:rsid w:val="00D46C5C"/>
    <w:rsid w:val="00D6009F"/>
    <w:rsid w:val="00D60AF3"/>
    <w:rsid w:val="00D61609"/>
    <w:rsid w:val="00D62230"/>
    <w:rsid w:val="00D6283C"/>
    <w:rsid w:val="00D62FF5"/>
    <w:rsid w:val="00D646C9"/>
    <w:rsid w:val="00D66105"/>
    <w:rsid w:val="00D71B45"/>
    <w:rsid w:val="00D74516"/>
    <w:rsid w:val="00D74771"/>
    <w:rsid w:val="00D75162"/>
    <w:rsid w:val="00D76187"/>
    <w:rsid w:val="00D81379"/>
    <w:rsid w:val="00D82D05"/>
    <w:rsid w:val="00D83866"/>
    <w:rsid w:val="00D84F51"/>
    <w:rsid w:val="00D860B9"/>
    <w:rsid w:val="00D87DE6"/>
    <w:rsid w:val="00D90457"/>
    <w:rsid w:val="00D911B5"/>
    <w:rsid w:val="00D91349"/>
    <w:rsid w:val="00D9385A"/>
    <w:rsid w:val="00D9626F"/>
    <w:rsid w:val="00D97BA7"/>
    <w:rsid w:val="00D97F71"/>
    <w:rsid w:val="00DA2144"/>
    <w:rsid w:val="00DA3F3E"/>
    <w:rsid w:val="00DA62AE"/>
    <w:rsid w:val="00DB0923"/>
    <w:rsid w:val="00DB3FB6"/>
    <w:rsid w:val="00DB40D5"/>
    <w:rsid w:val="00DB552E"/>
    <w:rsid w:val="00DC503A"/>
    <w:rsid w:val="00DD0420"/>
    <w:rsid w:val="00DD1A32"/>
    <w:rsid w:val="00DD32B7"/>
    <w:rsid w:val="00DD47D6"/>
    <w:rsid w:val="00DD5579"/>
    <w:rsid w:val="00DE3812"/>
    <w:rsid w:val="00DE5C78"/>
    <w:rsid w:val="00DE624A"/>
    <w:rsid w:val="00DF1E9A"/>
    <w:rsid w:val="00DF4C07"/>
    <w:rsid w:val="00E022AD"/>
    <w:rsid w:val="00E03D58"/>
    <w:rsid w:val="00E0433C"/>
    <w:rsid w:val="00E120C1"/>
    <w:rsid w:val="00E136D6"/>
    <w:rsid w:val="00E13D17"/>
    <w:rsid w:val="00E159B3"/>
    <w:rsid w:val="00E15CD6"/>
    <w:rsid w:val="00E15E9A"/>
    <w:rsid w:val="00E1752D"/>
    <w:rsid w:val="00E231F0"/>
    <w:rsid w:val="00E26AFD"/>
    <w:rsid w:val="00E3094C"/>
    <w:rsid w:val="00E33160"/>
    <w:rsid w:val="00E33CBE"/>
    <w:rsid w:val="00E36254"/>
    <w:rsid w:val="00E36F32"/>
    <w:rsid w:val="00E404E7"/>
    <w:rsid w:val="00E41D96"/>
    <w:rsid w:val="00E45039"/>
    <w:rsid w:val="00E457E9"/>
    <w:rsid w:val="00E4765D"/>
    <w:rsid w:val="00E47953"/>
    <w:rsid w:val="00E53C00"/>
    <w:rsid w:val="00E54967"/>
    <w:rsid w:val="00E57F9B"/>
    <w:rsid w:val="00E61126"/>
    <w:rsid w:val="00E61BC3"/>
    <w:rsid w:val="00E6213F"/>
    <w:rsid w:val="00E62B9E"/>
    <w:rsid w:val="00E66564"/>
    <w:rsid w:val="00E67906"/>
    <w:rsid w:val="00E67C81"/>
    <w:rsid w:val="00E67FC8"/>
    <w:rsid w:val="00E70137"/>
    <w:rsid w:val="00E72C6B"/>
    <w:rsid w:val="00E72C86"/>
    <w:rsid w:val="00E757DB"/>
    <w:rsid w:val="00E77E20"/>
    <w:rsid w:val="00E80498"/>
    <w:rsid w:val="00E813BF"/>
    <w:rsid w:val="00E82E8F"/>
    <w:rsid w:val="00E8547A"/>
    <w:rsid w:val="00EA1539"/>
    <w:rsid w:val="00EA17CE"/>
    <w:rsid w:val="00EA266D"/>
    <w:rsid w:val="00EA30EA"/>
    <w:rsid w:val="00EA5A63"/>
    <w:rsid w:val="00EA737E"/>
    <w:rsid w:val="00EA7A69"/>
    <w:rsid w:val="00EB1005"/>
    <w:rsid w:val="00EB1C2C"/>
    <w:rsid w:val="00EB1E67"/>
    <w:rsid w:val="00EB294A"/>
    <w:rsid w:val="00EB7F02"/>
    <w:rsid w:val="00EC0C50"/>
    <w:rsid w:val="00EC2DCB"/>
    <w:rsid w:val="00EC5812"/>
    <w:rsid w:val="00EC7648"/>
    <w:rsid w:val="00ED6E85"/>
    <w:rsid w:val="00ED7248"/>
    <w:rsid w:val="00ED760F"/>
    <w:rsid w:val="00EE0142"/>
    <w:rsid w:val="00EE358B"/>
    <w:rsid w:val="00EE3831"/>
    <w:rsid w:val="00EE5BC8"/>
    <w:rsid w:val="00EE62D9"/>
    <w:rsid w:val="00EE7201"/>
    <w:rsid w:val="00EE7835"/>
    <w:rsid w:val="00EF16F2"/>
    <w:rsid w:val="00EF3430"/>
    <w:rsid w:val="00EF60E9"/>
    <w:rsid w:val="00F02125"/>
    <w:rsid w:val="00F04259"/>
    <w:rsid w:val="00F075DB"/>
    <w:rsid w:val="00F12DCD"/>
    <w:rsid w:val="00F1415E"/>
    <w:rsid w:val="00F16563"/>
    <w:rsid w:val="00F16739"/>
    <w:rsid w:val="00F2154C"/>
    <w:rsid w:val="00F22182"/>
    <w:rsid w:val="00F2646C"/>
    <w:rsid w:val="00F26A65"/>
    <w:rsid w:val="00F26B84"/>
    <w:rsid w:val="00F277E7"/>
    <w:rsid w:val="00F279B4"/>
    <w:rsid w:val="00F305E7"/>
    <w:rsid w:val="00F311BA"/>
    <w:rsid w:val="00F3147D"/>
    <w:rsid w:val="00F320CA"/>
    <w:rsid w:val="00F324D4"/>
    <w:rsid w:val="00F3352B"/>
    <w:rsid w:val="00F34A65"/>
    <w:rsid w:val="00F357FB"/>
    <w:rsid w:val="00F3673F"/>
    <w:rsid w:val="00F42705"/>
    <w:rsid w:val="00F45061"/>
    <w:rsid w:val="00F454BB"/>
    <w:rsid w:val="00F460EF"/>
    <w:rsid w:val="00F469EB"/>
    <w:rsid w:val="00F51385"/>
    <w:rsid w:val="00F52F99"/>
    <w:rsid w:val="00F5459A"/>
    <w:rsid w:val="00F62FFD"/>
    <w:rsid w:val="00F65D75"/>
    <w:rsid w:val="00F70214"/>
    <w:rsid w:val="00F70F2B"/>
    <w:rsid w:val="00F74831"/>
    <w:rsid w:val="00F759FB"/>
    <w:rsid w:val="00F7639F"/>
    <w:rsid w:val="00F77254"/>
    <w:rsid w:val="00F77788"/>
    <w:rsid w:val="00F85EE1"/>
    <w:rsid w:val="00F8643B"/>
    <w:rsid w:val="00F90669"/>
    <w:rsid w:val="00F910B3"/>
    <w:rsid w:val="00F911E4"/>
    <w:rsid w:val="00F94F98"/>
    <w:rsid w:val="00F9788F"/>
    <w:rsid w:val="00FA1448"/>
    <w:rsid w:val="00FA4242"/>
    <w:rsid w:val="00FA49EA"/>
    <w:rsid w:val="00FB3622"/>
    <w:rsid w:val="00FB4468"/>
    <w:rsid w:val="00FC26F0"/>
    <w:rsid w:val="00FC6153"/>
    <w:rsid w:val="00FC7025"/>
    <w:rsid w:val="00FC7F7E"/>
    <w:rsid w:val="00FD0605"/>
    <w:rsid w:val="00FD2631"/>
    <w:rsid w:val="00FD3D10"/>
    <w:rsid w:val="00FD7BAE"/>
    <w:rsid w:val="00FE1281"/>
    <w:rsid w:val="00FE1299"/>
    <w:rsid w:val="00FF01C4"/>
    <w:rsid w:val="00FF0C9A"/>
    <w:rsid w:val="00FF23B7"/>
    <w:rsid w:val="00FF41FF"/>
    <w:rsid w:val="00FF65AF"/>
    <w:rsid w:val="00FF7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61304EF5"/>
  <w15:chartTrackingRefBased/>
  <w15:docId w15:val="{C95CA856-4D0F-4E31-8003-D092D48503F0}"/>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2244" w:themeColor="text1"/>
        <w:lang w:val="en-GB" w:eastAsia="en-US" w:bidi="ar-SA"/>
      </w:rPr>
    </w:rPrDefault>
    <w:pPrDefault>
      <w:pPr>
        <w:spacing w:after="240" w:line="360" w:lineRule="auto"/>
        <w:jc w:val="both"/>
      </w:pPr>
    </w:pPrDefault>
  </w:docDefaults>
  <w:latentStyles w:defLockedState="0" w:defUIPriority="99" w:defSemiHidden="0" w:defUnhideWhenUsed="0" w:defQFormat="0" w:count="376">
    <w:lsdException w:name="Normal" w:uiPriority="1"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7"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1" w:unhideWhenUsed="1" w:qFormat="1"/>
    <w:lsdException w:name="List Bullet 3" w:semiHidden="1" w:unhideWhenUsed="1"/>
    <w:lsdException w:name="List Bullet 4" w:semiHidden="1" w:unhideWhenUsed="1"/>
    <w:lsdException w:name="List Bullet 5" w:semiHidden="1" w:unhideWhenUsed="1"/>
    <w:lsdException w:name="List Number 2" w:semiHidden="1" w:uiPriority="9"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4E83"/>
  </w:style>
  <w:style w:type="paragraph" w:styleId="Titre1">
    <w:name w:val="heading 1"/>
    <w:next w:val="Normal"/>
    <w:link w:val="Titre1Car"/>
    <w:uiPriority w:val="3"/>
    <w:qFormat/>
    <w:rsid w:val="00B60FD5"/>
    <w:pPr>
      <w:pageBreakBefore/>
      <w:framePr w:w="10206" w:h="4423" w:hRule="exact" w:wrap="around" w:vAnchor="page" w:hAnchor="text" w:y="2496"/>
      <w:numPr>
        <w:numId w:val="2"/>
      </w:numPr>
      <w:pBdr>
        <w:top w:val="single" w:sz="48" w:space="31" w:color="002244" w:themeColor="text2"/>
        <w:bottom w:val="single" w:sz="48" w:space="31" w:color="002244" w:themeColor="text2"/>
      </w:pBdr>
      <w:spacing w:before="2552" w:after="0" w:line="240" w:lineRule="auto"/>
      <w:jc w:val="left"/>
      <w:outlineLvl w:val="0"/>
    </w:pPr>
    <w:rPr>
      <w:rFonts w:asciiTheme="majorHAnsi" w:hAnsiTheme="majorHAnsi"/>
      <w:sz w:val="36"/>
    </w:rPr>
  </w:style>
  <w:style w:type="paragraph" w:styleId="Titre2">
    <w:name w:val="heading 2"/>
    <w:next w:val="Normal"/>
    <w:link w:val="Titre2Car"/>
    <w:uiPriority w:val="4"/>
    <w:unhideWhenUsed/>
    <w:qFormat/>
    <w:rsid w:val="000264F9"/>
    <w:pPr>
      <w:keepNext/>
      <w:keepLines/>
      <w:numPr>
        <w:ilvl w:val="1"/>
        <w:numId w:val="2"/>
      </w:numPr>
      <w:outlineLvl w:val="1"/>
    </w:pPr>
    <w:rPr>
      <w:rFonts w:asciiTheme="majorHAnsi" w:eastAsiaTheme="majorEastAsia" w:hAnsiTheme="majorHAnsi" w:cstheme="majorBidi"/>
      <w:b/>
      <w:color w:val="F50003" w:themeColor="accent4"/>
      <w:szCs w:val="26"/>
    </w:rPr>
  </w:style>
  <w:style w:type="paragraph" w:styleId="Titre3">
    <w:name w:val="heading 3"/>
    <w:next w:val="Normal"/>
    <w:link w:val="Titre3Car"/>
    <w:uiPriority w:val="5"/>
    <w:unhideWhenUsed/>
    <w:qFormat/>
    <w:rsid w:val="00070122"/>
    <w:pPr>
      <w:keepNext/>
      <w:keepLines/>
      <w:numPr>
        <w:ilvl w:val="2"/>
        <w:numId w:val="2"/>
      </w:numPr>
      <w:jc w:val="left"/>
      <w:outlineLvl w:val="2"/>
    </w:pPr>
    <w:rPr>
      <w:rFonts w:asciiTheme="majorHAnsi" w:eastAsiaTheme="majorEastAsia" w:hAnsiTheme="majorHAnsi" w:cstheme="majorBidi"/>
      <w:color w:val="F50003" w:themeColor="accent4"/>
      <w:szCs w:val="24"/>
    </w:rPr>
  </w:style>
  <w:style w:type="paragraph" w:styleId="Titre4">
    <w:name w:val="heading 4"/>
    <w:basedOn w:val="Normal"/>
    <w:next w:val="Normal"/>
    <w:link w:val="Titre4Car"/>
    <w:uiPriority w:val="7"/>
    <w:unhideWhenUsed/>
    <w:qFormat/>
    <w:rsid w:val="00F3147D"/>
    <w:pPr>
      <w:keepNext/>
      <w:keepLines/>
      <w:spacing w:before="40" w:after="0"/>
      <w:outlineLvl w:val="3"/>
    </w:pPr>
    <w:rPr>
      <w:rFonts w:asciiTheme="majorHAnsi" w:eastAsiaTheme="majorEastAsia" w:hAnsiTheme="majorHAnsi" w:cstheme="majorBidi"/>
      <w:i/>
      <w:iCs/>
      <w:color w:val="202E4B" w:themeColor="accent1" w:themeShade="BF"/>
    </w:rPr>
  </w:style>
  <w:style w:type="paragraph" w:styleId="Titre5">
    <w:name w:val="heading 5"/>
    <w:basedOn w:val="Normal"/>
    <w:next w:val="Normal"/>
    <w:link w:val="Titre5Car"/>
    <w:uiPriority w:val="9"/>
    <w:semiHidden/>
    <w:unhideWhenUsed/>
    <w:rsid w:val="00F3147D"/>
    <w:pPr>
      <w:keepNext/>
      <w:keepLines/>
      <w:spacing w:before="40" w:after="0"/>
      <w:outlineLvl w:val="4"/>
    </w:pPr>
    <w:rPr>
      <w:rFonts w:asciiTheme="majorHAnsi" w:eastAsiaTheme="majorEastAsia" w:hAnsiTheme="majorHAnsi" w:cstheme="majorBidi"/>
      <w:color w:val="202E4B" w:themeColor="accent1" w:themeShade="BF"/>
    </w:rPr>
  </w:style>
  <w:style w:type="paragraph" w:styleId="Titre6">
    <w:name w:val="heading 6"/>
    <w:basedOn w:val="Normal"/>
    <w:next w:val="Normal"/>
    <w:link w:val="Titre6Car"/>
    <w:uiPriority w:val="9"/>
    <w:semiHidden/>
    <w:unhideWhenUsed/>
    <w:rsid w:val="00F3147D"/>
    <w:pPr>
      <w:keepNext/>
      <w:keepLines/>
      <w:spacing w:before="40" w:after="0"/>
      <w:outlineLvl w:val="5"/>
    </w:pPr>
    <w:rPr>
      <w:rFonts w:asciiTheme="majorHAnsi" w:eastAsiaTheme="majorEastAsia" w:hAnsiTheme="majorHAnsi" w:cstheme="majorBidi"/>
      <w:color w:val="151E32" w:themeColor="accent1" w:themeShade="7F"/>
    </w:rPr>
  </w:style>
  <w:style w:type="paragraph" w:styleId="Titre7">
    <w:name w:val="heading 7"/>
    <w:basedOn w:val="Normal"/>
    <w:next w:val="Normal"/>
    <w:link w:val="Titre7Car"/>
    <w:uiPriority w:val="9"/>
    <w:semiHidden/>
    <w:unhideWhenUsed/>
    <w:rsid w:val="00F3147D"/>
    <w:pPr>
      <w:keepNext/>
      <w:keepLines/>
      <w:spacing w:before="40" w:after="0"/>
      <w:outlineLvl w:val="6"/>
    </w:pPr>
    <w:rPr>
      <w:rFonts w:asciiTheme="majorHAnsi" w:eastAsiaTheme="majorEastAsia" w:hAnsiTheme="majorHAnsi" w:cstheme="majorBidi"/>
      <w:i/>
      <w:iCs/>
      <w:color w:val="151E32" w:themeColor="accent1" w:themeShade="7F"/>
    </w:rPr>
  </w:style>
  <w:style w:type="paragraph" w:styleId="Titre8">
    <w:name w:val="heading 8"/>
    <w:basedOn w:val="Normal"/>
    <w:next w:val="Normal"/>
    <w:link w:val="Titre8Car"/>
    <w:uiPriority w:val="9"/>
    <w:semiHidden/>
    <w:unhideWhenUsed/>
    <w:rsid w:val="00F3147D"/>
    <w:pPr>
      <w:keepNext/>
      <w:keepLines/>
      <w:spacing w:before="40" w:after="0"/>
      <w:outlineLvl w:val="7"/>
    </w:pPr>
    <w:rPr>
      <w:rFonts w:asciiTheme="majorHAnsi" w:eastAsiaTheme="majorEastAsia" w:hAnsiTheme="majorHAnsi" w:cstheme="majorBidi"/>
      <w:color w:val="004387" w:themeColor="text1" w:themeTint="D8"/>
      <w:sz w:val="21"/>
      <w:szCs w:val="21"/>
    </w:rPr>
  </w:style>
  <w:style w:type="paragraph" w:styleId="Titre9">
    <w:name w:val="heading 9"/>
    <w:basedOn w:val="Normal"/>
    <w:next w:val="Normal"/>
    <w:link w:val="Titre9Car"/>
    <w:uiPriority w:val="9"/>
    <w:semiHidden/>
    <w:unhideWhenUsed/>
    <w:rsid w:val="00F3147D"/>
    <w:pPr>
      <w:keepNext/>
      <w:keepLines/>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next w:val="Normal"/>
    <w:link w:val="En-tteCar"/>
    <w:uiPriority w:val="99"/>
    <w:unhideWhenUsed/>
    <w:rsid w:val="00B951CE"/>
    <w:pPr>
      <w:pBdr>
        <w:bottom w:val="single" w:sz="4" w:space="14" w:color="A1A7C0" w:themeColor="accent5"/>
      </w:pBdr>
      <w:spacing w:after="120" w:line="288" w:lineRule="auto"/>
      <w:jc w:val="left"/>
    </w:pPr>
    <w:rPr>
      <w:b/>
      <w:sz w:val="28"/>
    </w:rPr>
  </w:style>
  <w:style w:type="character" w:customStyle="1" w:styleId="En-tteCar">
    <w:name w:val="En-tête Car"/>
    <w:basedOn w:val="Policepardfaut"/>
    <w:link w:val="En-tte"/>
    <w:uiPriority w:val="99"/>
    <w:rsid w:val="00B951CE"/>
    <w:rPr>
      <w:b/>
      <w:sz w:val="28"/>
    </w:rPr>
  </w:style>
  <w:style w:type="paragraph" w:styleId="Pieddepage">
    <w:name w:val="footer"/>
    <w:basedOn w:val="Normal"/>
    <w:link w:val="PieddepageCar"/>
    <w:uiPriority w:val="99"/>
    <w:unhideWhenUsed/>
    <w:rsid w:val="002668CE"/>
    <w:pPr>
      <w:pBdr>
        <w:top w:val="single" w:sz="4" w:space="12" w:color="A1A7C0" w:themeColor="accent5"/>
      </w:pBdr>
      <w:spacing w:after="0" w:line="240" w:lineRule="auto"/>
    </w:pPr>
  </w:style>
  <w:style w:type="character" w:customStyle="1" w:styleId="PieddepageCar">
    <w:name w:val="Pied de page Car"/>
    <w:basedOn w:val="Policepardfaut"/>
    <w:link w:val="Pieddepage"/>
    <w:uiPriority w:val="99"/>
    <w:rsid w:val="002668CE"/>
    <w:rPr>
      <w:color w:val="002244" w:themeColor="text1"/>
    </w:rPr>
  </w:style>
  <w:style w:type="paragraph" w:styleId="Titre">
    <w:name w:val="Title"/>
    <w:next w:val="Normal"/>
    <w:link w:val="TitreCar"/>
    <w:uiPriority w:val="10"/>
    <w:semiHidden/>
    <w:rsid w:val="00777516"/>
    <w:pPr>
      <w:framePr w:hSpace="181" w:wrap="around" w:vAnchor="page" w:hAnchor="margin" w:y="1589"/>
      <w:spacing w:after="0" w:line="240" w:lineRule="auto"/>
      <w:jc w:val="left"/>
    </w:pPr>
    <w:rPr>
      <w:rFonts w:asciiTheme="majorHAnsi" w:eastAsia="Calibri" w:hAnsiTheme="majorHAnsi" w:cs="Arial"/>
      <w:b/>
      <w:color w:val="FFFFFF" w:themeColor="background1"/>
      <w:sz w:val="60"/>
      <w:szCs w:val="60"/>
    </w:rPr>
  </w:style>
  <w:style w:type="character" w:customStyle="1" w:styleId="TitreCar">
    <w:name w:val="Titre Car"/>
    <w:basedOn w:val="Policepardfaut"/>
    <w:link w:val="Titre"/>
    <w:uiPriority w:val="10"/>
    <w:rsid w:val="00777516"/>
    <w:rPr>
      <w:rFonts w:asciiTheme="majorHAnsi" w:eastAsia="Calibri" w:hAnsiTheme="majorHAnsi" w:cs="Arial"/>
      <w:b/>
      <w:color w:val="FFFFFF" w:themeColor="background1"/>
      <w:sz w:val="60"/>
      <w:szCs w:val="60"/>
    </w:rPr>
  </w:style>
  <w:style w:type="paragraph" w:styleId="Sous-titre">
    <w:name w:val="Subtitle"/>
    <w:next w:val="Normal"/>
    <w:link w:val="Sous-titreCar"/>
    <w:uiPriority w:val="11"/>
    <w:semiHidden/>
    <w:rsid w:val="00777516"/>
    <w:pPr>
      <w:framePr w:hSpace="181" w:wrap="around" w:vAnchor="page" w:hAnchor="margin" w:y="1589"/>
      <w:spacing w:after="0" w:line="240" w:lineRule="auto"/>
      <w:jc w:val="left"/>
    </w:pPr>
    <w:rPr>
      <w:rFonts w:asciiTheme="majorHAnsi" w:eastAsia="Calibri" w:hAnsiTheme="majorHAnsi" w:cs="Arial"/>
      <w:color w:val="FFFFFF" w:themeColor="background1"/>
      <w:sz w:val="40"/>
      <w:szCs w:val="40"/>
    </w:rPr>
  </w:style>
  <w:style w:type="character" w:customStyle="1" w:styleId="Sous-titreCar">
    <w:name w:val="Sous-titre Car"/>
    <w:basedOn w:val="Policepardfaut"/>
    <w:link w:val="Sous-titre"/>
    <w:uiPriority w:val="11"/>
    <w:rsid w:val="00777516"/>
    <w:rPr>
      <w:rFonts w:asciiTheme="majorHAnsi" w:eastAsia="Calibri" w:hAnsiTheme="majorHAnsi" w:cs="Arial"/>
      <w:color w:val="FFFFFF" w:themeColor="background1"/>
      <w:sz w:val="40"/>
      <w:szCs w:val="40"/>
    </w:rPr>
  </w:style>
  <w:style w:type="table" w:styleId="Grilledutableau">
    <w:name w:val="Table Grid"/>
    <w:basedOn w:val="TableauNormal"/>
    <w:uiPriority w:val="39"/>
    <w:rsid w:val="00777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77516"/>
    <w:rPr>
      <w:color w:val="808080"/>
    </w:rPr>
  </w:style>
  <w:style w:type="numbering" w:styleId="111111">
    <w:name w:val="Outline List 2"/>
    <w:basedOn w:val="Aucuneliste"/>
    <w:uiPriority w:val="99"/>
    <w:semiHidden/>
    <w:unhideWhenUsed/>
    <w:rsid w:val="00F3147D"/>
    <w:pPr>
      <w:numPr>
        <w:numId w:val="5"/>
      </w:numPr>
    </w:pPr>
  </w:style>
  <w:style w:type="character" w:styleId="Numrodepage">
    <w:name w:val="page number"/>
    <w:basedOn w:val="Policepardfaut"/>
    <w:uiPriority w:val="99"/>
    <w:semiHidden/>
    <w:unhideWhenUsed/>
    <w:rsid w:val="00461E0F"/>
    <w:rPr>
      <w:b/>
      <w:color w:val="F50003" w:themeColor="accent4"/>
    </w:rPr>
  </w:style>
  <w:style w:type="paragraph" w:customStyle="1" w:styleId="Divider">
    <w:name w:val="Divider"/>
    <w:next w:val="Normal"/>
    <w:uiPriority w:val="2"/>
    <w:qFormat/>
    <w:rsid w:val="00CB5C31"/>
    <w:pPr>
      <w:pageBreakBefore/>
      <w:framePr w:w="10206" w:h="4423" w:hRule="exact" w:wrap="around" w:vAnchor="page" w:hAnchor="text" w:y="2496" w:anchorLock="1"/>
      <w:pBdr>
        <w:top w:val="single" w:sz="48" w:space="31" w:color="002244" w:themeColor="text2"/>
        <w:bottom w:val="single" w:sz="48" w:space="31" w:color="002244" w:themeColor="text2"/>
      </w:pBdr>
      <w:spacing w:before="2552" w:after="0" w:line="240" w:lineRule="auto"/>
      <w:jc w:val="left"/>
    </w:pPr>
    <w:rPr>
      <w:rFonts w:asciiTheme="majorHAnsi" w:hAnsiTheme="majorHAnsi"/>
      <w:sz w:val="36"/>
    </w:rPr>
  </w:style>
  <w:style w:type="character" w:customStyle="1" w:styleId="Titre1Car">
    <w:name w:val="Titre 1 Car"/>
    <w:basedOn w:val="Policepardfaut"/>
    <w:link w:val="Titre1"/>
    <w:uiPriority w:val="3"/>
    <w:rsid w:val="00B60FD5"/>
    <w:rPr>
      <w:rFonts w:asciiTheme="majorHAnsi" w:hAnsiTheme="majorHAnsi"/>
      <w:sz w:val="36"/>
    </w:rPr>
  </w:style>
  <w:style w:type="paragraph" w:styleId="En-ttedetabledesmatires">
    <w:name w:val="TOC Heading"/>
    <w:next w:val="Normal"/>
    <w:uiPriority w:val="39"/>
    <w:semiHidden/>
    <w:unhideWhenUsed/>
    <w:rsid w:val="00B724B2"/>
    <w:pPr>
      <w:spacing w:line="259" w:lineRule="auto"/>
      <w:jc w:val="left"/>
    </w:pPr>
    <w:rPr>
      <w:rFonts w:asciiTheme="majorHAnsi" w:hAnsiTheme="majorHAnsi"/>
      <w:sz w:val="36"/>
      <w:lang w:val="en-US"/>
    </w:rPr>
  </w:style>
  <w:style w:type="numbering" w:customStyle="1" w:styleId="SavillsHeadings">
    <w:name w:val="Savills Headings"/>
    <w:uiPriority w:val="99"/>
    <w:semiHidden/>
    <w:rsid w:val="000264F9"/>
    <w:pPr>
      <w:numPr>
        <w:numId w:val="1"/>
      </w:numPr>
    </w:pPr>
  </w:style>
  <w:style w:type="character" w:customStyle="1" w:styleId="Titre2Car">
    <w:name w:val="Titre 2 Car"/>
    <w:basedOn w:val="Policepardfaut"/>
    <w:link w:val="Titre2"/>
    <w:uiPriority w:val="4"/>
    <w:rsid w:val="00E70137"/>
    <w:rPr>
      <w:rFonts w:asciiTheme="majorHAnsi" w:eastAsiaTheme="majorEastAsia" w:hAnsiTheme="majorHAnsi" w:cstheme="majorBidi"/>
      <w:b/>
      <w:color w:val="F50003" w:themeColor="accent4"/>
      <w:szCs w:val="26"/>
    </w:rPr>
  </w:style>
  <w:style w:type="character" w:customStyle="1" w:styleId="Titre3Car">
    <w:name w:val="Titre 3 Car"/>
    <w:basedOn w:val="Policepardfaut"/>
    <w:link w:val="Titre3"/>
    <w:uiPriority w:val="5"/>
    <w:rsid w:val="00070122"/>
    <w:rPr>
      <w:rFonts w:asciiTheme="majorHAnsi" w:eastAsiaTheme="majorEastAsia" w:hAnsiTheme="majorHAnsi" w:cstheme="majorBidi"/>
      <w:color w:val="F50003" w:themeColor="accent4"/>
      <w:szCs w:val="24"/>
    </w:rPr>
  </w:style>
  <w:style w:type="paragraph" w:customStyle="1" w:styleId="Paragraph3">
    <w:name w:val="Paragraph 3"/>
    <w:basedOn w:val="Titre3"/>
    <w:uiPriority w:val="6"/>
    <w:qFormat/>
    <w:rsid w:val="00631893"/>
    <w:pPr>
      <w:keepNext w:val="0"/>
      <w:keepLines w:val="0"/>
      <w:jc w:val="both"/>
      <w:outlineLvl w:val="9"/>
    </w:pPr>
    <w:rPr>
      <w:color w:val="002244" w:themeColor="text1"/>
    </w:rPr>
  </w:style>
  <w:style w:type="paragraph" w:styleId="TM1">
    <w:name w:val="toc 1"/>
    <w:basedOn w:val="Normal"/>
    <w:next w:val="Normal"/>
    <w:autoRedefine/>
    <w:uiPriority w:val="39"/>
    <w:unhideWhenUsed/>
    <w:rsid w:val="00231622"/>
    <w:pPr>
      <w:keepNext/>
      <w:tabs>
        <w:tab w:val="left" w:pos="448"/>
        <w:tab w:val="left" w:pos="1361"/>
        <w:tab w:val="right" w:leader="dot" w:pos="10194"/>
      </w:tabs>
      <w:spacing w:before="60" w:after="60" w:line="240" w:lineRule="auto"/>
      <w:ind w:left="1372" w:right="240" w:hanging="1372"/>
      <w:jc w:val="left"/>
    </w:pPr>
    <w:rPr>
      <w:b/>
      <w:noProof/>
      <w:color w:val="F50003" w:themeColor="accent4"/>
    </w:rPr>
  </w:style>
  <w:style w:type="paragraph" w:styleId="TM2">
    <w:name w:val="toc 2"/>
    <w:basedOn w:val="Normal"/>
    <w:next w:val="Normal"/>
    <w:autoRedefine/>
    <w:uiPriority w:val="39"/>
    <w:unhideWhenUsed/>
    <w:rsid w:val="00231622"/>
    <w:pPr>
      <w:spacing w:before="60" w:after="60" w:line="240" w:lineRule="auto"/>
      <w:ind w:left="908" w:hanging="454"/>
      <w:jc w:val="left"/>
    </w:pPr>
  </w:style>
  <w:style w:type="paragraph" w:styleId="TM3">
    <w:name w:val="toc 3"/>
    <w:basedOn w:val="Normal"/>
    <w:next w:val="Normal"/>
    <w:autoRedefine/>
    <w:uiPriority w:val="39"/>
    <w:semiHidden/>
    <w:unhideWhenUsed/>
    <w:rsid w:val="00102B7F"/>
    <w:pPr>
      <w:spacing w:after="100"/>
      <w:ind w:left="400"/>
    </w:pPr>
  </w:style>
  <w:style w:type="character" w:styleId="Lienhypertexte">
    <w:name w:val="Hyperlink"/>
    <w:basedOn w:val="Policepardfaut"/>
    <w:uiPriority w:val="99"/>
    <w:unhideWhenUsed/>
    <w:rsid w:val="00102B7F"/>
    <w:rPr>
      <w:color w:val="002244" w:themeColor="hyperlink"/>
      <w:u w:val="single"/>
    </w:rPr>
  </w:style>
  <w:style w:type="paragraph" w:styleId="TM6">
    <w:name w:val="toc 6"/>
    <w:basedOn w:val="Normal"/>
    <w:next w:val="Normal"/>
    <w:autoRedefine/>
    <w:uiPriority w:val="39"/>
    <w:semiHidden/>
    <w:unhideWhenUsed/>
    <w:rsid w:val="008641A2"/>
    <w:pPr>
      <w:spacing w:after="100"/>
      <w:ind w:left="1000"/>
    </w:pPr>
  </w:style>
  <w:style w:type="paragraph" w:customStyle="1" w:styleId="Appendix">
    <w:name w:val="Appendix"/>
    <w:basedOn w:val="Divider"/>
    <w:next w:val="Normal"/>
    <w:uiPriority w:val="12"/>
    <w:qFormat/>
    <w:rsid w:val="008641A2"/>
    <w:pPr>
      <w:framePr w:wrap="around"/>
      <w:numPr>
        <w:numId w:val="4"/>
      </w:numPr>
    </w:pPr>
  </w:style>
  <w:style w:type="numbering" w:customStyle="1" w:styleId="SavillsAppendix">
    <w:name w:val="Savills Appendix"/>
    <w:uiPriority w:val="99"/>
    <w:semiHidden/>
    <w:rsid w:val="008641A2"/>
    <w:pPr>
      <w:numPr>
        <w:numId w:val="3"/>
      </w:numPr>
    </w:pPr>
  </w:style>
  <w:style w:type="paragraph" w:styleId="Listepuces">
    <w:name w:val="List Bullet"/>
    <w:basedOn w:val="Normal"/>
    <w:uiPriority w:val="10"/>
    <w:unhideWhenUsed/>
    <w:qFormat/>
    <w:rsid w:val="008015EB"/>
    <w:pPr>
      <w:numPr>
        <w:numId w:val="14"/>
      </w:numPr>
      <w:spacing w:after="120"/>
    </w:pPr>
  </w:style>
  <w:style w:type="numbering" w:styleId="1ai">
    <w:name w:val="Outline List 1"/>
    <w:basedOn w:val="Aucuneliste"/>
    <w:uiPriority w:val="99"/>
    <w:semiHidden/>
    <w:unhideWhenUsed/>
    <w:rsid w:val="00F3147D"/>
    <w:pPr>
      <w:numPr>
        <w:numId w:val="6"/>
      </w:numPr>
    </w:pPr>
  </w:style>
  <w:style w:type="character" w:customStyle="1" w:styleId="Titre4Car">
    <w:name w:val="Titre 4 Car"/>
    <w:basedOn w:val="Policepardfaut"/>
    <w:link w:val="Titre4"/>
    <w:uiPriority w:val="9"/>
    <w:semiHidden/>
    <w:rsid w:val="00F3147D"/>
    <w:rPr>
      <w:rFonts w:asciiTheme="majorHAnsi" w:eastAsiaTheme="majorEastAsia" w:hAnsiTheme="majorHAnsi" w:cstheme="majorBidi"/>
      <w:i/>
      <w:iCs/>
      <w:color w:val="202E4B" w:themeColor="accent1" w:themeShade="BF"/>
    </w:rPr>
  </w:style>
  <w:style w:type="character" w:customStyle="1" w:styleId="Titre5Car">
    <w:name w:val="Titre 5 Car"/>
    <w:basedOn w:val="Policepardfaut"/>
    <w:link w:val="Titre5"/>
    <w:uiPriority w:val="9"/>
    <w:semiHidden/>
    <w:rsid w:val="00F3147D"/>
    <w:rPr>
      <w:rFonts w:asciiTheme="majorHAnsi" w:eastAsiaTheme="majorEastAsia" w:hAnsiTheme="majorHAnsi" w:cstheme="majorBidi"/>
      <w:color w:val="202E4B" w:themeColor="accent1" w:themeShade="BF"/>
    </w:rPr>
  </w:style>
  <w:style w:type="character" w:customStyle="1" w:styleId="Titre6Car">
    <w:name w:val="Titre 6 Car"/>
    <w:basedOn w:val="Policepardfaut"/>
    <w:link w:val="Titre6"/>
    <w:uiPriority w:val="9"/>
    <w:semiHidden/>
    <w:rsid w:val="00F3147D"/>
    <w:rPr>
      <w:rFonts w:asciiTheme="majorHAnsi" w:eastAsiaTheme="majorEastAsia" w:hAnsiTheme="majorHAnsi" w:cstheme="majorBidi"/>
      <w:color w:val="151E32" w:themeColor="accent1" w:themeShade="7F"/>
    </w:rPr>
  </w:style>
  <w:style w:type="character" w:customStyle="1" w:styleId="Titre7Car">
    <w:name w:val="Titre 7 Car"/>
    <w:basedOn w:val="Policepardfaut"/>
    <w:link w:val="Titre7"/>
    <w:uiPriority w:val="9"/>
    <w:semiHidden/>
    <w:rsid w:val="00F3147D"/>
    <w:rPr>
      <w:rFonts w:asciiTheme="majorHAnsi" w:eastAsiaTheme="majorEastAsia" w:hAnsiTheme="majorHAnsi" w:cstheme="majorBidi"/>
      <w:i/>
      <w:iCs/>
      <w:color w:val="151E32" w:themeColor="accent1" w:themeShade="7F"/>
    </w:rPr>
  </w:style>
  <w:style w:type="character" w:customStyle="1" w:styleId="Titre8Car">
    <w:name w:val="Titre 8 Car"/>
    <w:basedOn w:val="Policepardfaut"/>
    <w:link w:val="Titre8"/>
    <w:uiPriority w:val="9"/>
    <w:semiHidden/>
    <w:rsid w:val="00F3147D"/>
    <w:rPr>
      <w:rFonts w:asciiTheme="majorHAnsi" w:eastAsiaTheme="majorEastAsia" w:hAnsiTheme="majorHAnsi" w:cstheme="majorBidi"/>
      <w:color w:val="004387" w:themeColor="text1" w:themeTint="D8"/>
      <w:sz w:val="21"/>
      <w:szCs w:val="21"/>
    </w:rPr>
  </w:style>
  <w:style w:type="character" w:customStyle="1" w:styleId="Titre9Car">
    <w:name w:val="Titre 9 Car"/>
    <w:basedOn w:val="Policepardfaut"/>
    <w:link w:val="Titre9"/>
    <w:uiPriority w:val="9"/>
    <w:semiHidden/>
    <w:rsid w:val="00F3147D"/>
    <w:rPr>
      <w:rFonts w:asciiTheme="majorHAnsi" w:eastAsiaTheme="majorEastAsia" w:hAnsiTheme="majorHAnsi" w:cstheme="majorBidi"/>
      <w:i/>
      <w:iCs/>
      <w:color w:val="004387" w:themeColor="text1" w:themeTint="D8"/>
      <w:sz w:val="21"/>
      <w:szCs w:val="21"/>
    </w:rPr>
  </w:style>
  <w:style w:type="numbering" w:styleId="ArticleSection">
    <w:name w:val="Outline List 3"/>
    <w:basedOn w:val="Aucuneliste"/>
    <w:uiPriority w:val="99"/>
    <w:semiHidden/>
    <w:unhideWhenUsed/>
    <w:rsid w:val="00F3147D"/>
    <w:pPr>
      <w:numPr>
        <w:numId w:val="7"/>
      </w:numPr>
    </w:pPr>
  </w:style>
  <w:style w:type="paragraph" w:styleId="Textedebulles">
    <w:name w:val="Balloon Text"/>
    <w:basedOn w:val="Normal"/>
    <w:link w:val="TextedebullesCar"/>
    <w:uiPriority w:val="99"/>
    <w:semiHidden/>
    <w:unhideWhenUsed/>
    <w:rsid w:val="00F314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147D"/>
    <w:rPr>
      <w:rFonts w:ascii="Segoe UI" w:hAnsi="Segoe UI" w:cs="Segoe UI"/>
      <w:sz w:val="18"/>
      <w:szCs w:val="18"/>
    </w:rPr>
  </w:style>
  <w:style w:type="paragraph" w:styleId="Bibliographie">
    <w:name w:val="Bibliography"/>
    <w:basedOn w:val="Normal"/>
    <w:next w:val="Normal"/>
    <w:uiPriority w:val="37"/>
    <w:semiHidden/>
    <w:unhideWhenUsed/>
    <w:rsid w:val="00F3147D"/>
  </w:style>
  <w:style w:type="paragraph" w:styleId="Normalcentr">
    <w:name w:val="Block Text"/>
    <w:basedOn w:val="Normal"/>
    <w:uiPriority w:val="99"/>
    <w:semiHidden/>
    <w:unhideWhenUsed/>
    <w:rsid w:val="00F3147D"/>
    <w:pPr>
      <w:pBdr>
        <w:top w:val="single" w:sz="2" w:space="10" w:color="2B3E65" w:themeColor="accent1"/>
        <w:left w:val="single" w:sz="2" w:space="10" w:color="2B3E65" w:themeColor="accent1"/>
        <w:bottom w:val="single" w:sz="2" w:space="10" w:color="2B3E65" w:themeColor="accent1"/>
        <w:right w:val="single" w:sz="2" w:space="10" w:color="2B3E65" w:themeColor="accent1"/>
      </w:pBdr>
      <w:ind w:left="1152" w:right="1152"/>
    </w:pPr>
    <w:rPr>
      <w:rFonts w:eastAsiaTheme="minorEastAsia"/>
      <w:i/>
      <w:iCs/>
      <w:color w:val="2B3E65" w:themeColor="accent1"/>
    </w:rPr>
  </w:style>
  <w:style w:type="paragraph" w:styleId="Corpsdetexte">
    <w:name w:val="Body Text"/>
    <w:basedOn w:val="Normal"/>
    <w:link w:val="CorpsdetexteCar"/>
    <w:uiPriority w:val="99"/>
    <w:semiHidden/>
    <w:unhideWhenUsed/>
    <w:rsid w:val="00F3147D"/>
    <w:pPr>
      <w:spacing w:after="120"/>
    </w:pPr>
  </w:style>
  <w:style w:type="character" w:customStyle="1" w:styleId="CorpsdetexteCar">
    <w:name w:val="Corps de texte Car"/>
    <w:basedOn w:val="Policepardfaut"/>
    <w:link w:val="Corpsdetexte"/>
    <w:uiPriority w:val="99"/>
    <w:semiHidden/>
    <w:rsid w:val="00F3147D"/>
  </w:style>
  <w:style w:type="paragraph" w:styleId="Corpsdetexte2">
    <w:name w:val="Body Text 2"/>
    <w:basedOn w:val="Normal"/>
    <w:link w:val="Corpsdetexte2Car"/>
    <w:uiPriority w:val="99"/>
    <w:semiHidden/>
    <w:unhideWhenUsed/>
    <w:rsid w:val="00F3147D"/>
    <w:pPr>
      <w:spacing w:after="120" w:line="480" w:lineRule="auto"/>
    </w:pPr>
  </w:style>
  <w:style w:type="character" w:customStyle="1" w:styleId="Corpsdetexte2Car">
    <w:name w:val="Corps de texte 2 Car"/>
    <w:basedOn w:val="Policepardfaut"/>
    <w:link w:val="Corpsdetexte2"/>
    <w:uiPriority w:val="99"/>
    <w:semiHidden/>
    <w:rsid w:val="00F3147D"/>
  </w:style>
  <w:style w:type="paragraph" w:styleId="Corpsdetexte3">
    <w:name w:val="Body Text 3"/>
    <w:basedOn w:val="Normal"/>
    <w:link w:val="Corpsdetexte3Car"/>
    <w:uiPriority w:val="99"/>
    <w:semiHidden/>
    <w:unhideWhenUsed/>
    <w:rsid w:val="00F3147D"/>
    <w:pPr>
      <w:spacing w:after="120"/>
    </w:pPr>
    <w:rPr>
      <w:sz w:val="16"/>
      <w:szCs w:val="16"/>
    </w:rPr>
  </w:style>
  <w:style w:type="character" w:customStyle="1" w:styleId="Corpsdetexte3Car">
    <w:name w:val="Corps de texte 3 Car"/>
    <w:basedOn w:val="Policepardfaut"/>
    <w:link w:val="Corpsdetexte3"/>
    <w:uiPriority w:val="99"/>
    <w:semiHidden/>
    <w:rsid w:val="00F3147D"/>
    <w:rPr>
      <w:sz w:val="16"/>
      <w:szCs w:val="16"/>
    </w:rPr>
  </w:style>
  <w:style w:type="paragraph" w:styleId="Retrait1religne">
    <w:name w:val="Body Text First Indent"/>
    <w:basedOn w:val="Corpsdetexte"/>
    <w:link w:val="Retrait1religneCar"/>
    <w:uiPriority w:val="99"/>
    <w:semiHidden/>
    <w:unhideWhenUsed/>
    <w:rsid w:val="00F3147D"/>
    <w:pPr>
      <w:spacing w:after="240"/>
      <w:ind w:firstLine="360"/>
    </w:pPr>
  </w:style>
  <w:style w:type="character" w:customStyle="1" w:styleId="Retrait1religneCar">
    <w:name w:val="Retrait 1re ligne Car"/>
    <w:basedOn w:val="CorpsdetexteCar"/>
    <w:link w:val="Retrait1religne"/>
    <w:uiPriority w:val="99"/>
    <w:semiHidden/>
    <w:rsid w:val="00F3147D"/>
  </w:style>
  <w:style w:type="paragraph" w:styleId="Retraitcorpsdetexte">
    <w:name w:val="Body Text Indent"/>
    <w:basedOn w:val="Normal"/>
    <w:link w:val="RetraitcorpsdetexteCar"/>
    <w:uiPriority w:val="99"/>
    <w:semiHidden/>
    <w:unhideWhenUsed/>
    <w:rsid w:val="00F3147D"/>
    <w:pPr>
      <w:spacing w:after="120"/>
      <w:ind w:left="283"/>
    </w:pPr>
  </w:style>
  <w:style w:type="character" w:customStyle="1" w:styleId="RetraitcorpsdetexteCar">
    <w:name w:val="Retrait corps de texte Car"/>
    <w:basedOn w:val="Policepardfaut"/>
    <w:link w:val="Retraitcorpsdetexte"/>
    <w:uiPriority w:val="99"/>
    <w:semiHidden/>
    <w:rsid w:val="00F3147D"/>
  </w:style>
  <w:style w:type="paragraph" w:styleId="Retraitcorpset1relig">
    <w:name w:val="Body Text First Indent 2"/>
    <w:basedOn w:val="Retraitcorpsdetexte"/>
    <w:link w:val="Retraitcorpset1religCar"/>
    <w:uiPriority w:val="99"/>
    <w:semiHidden/>
    <w:unhideWhenUsed/>
    <w:rsid w:val="00F3147D"/>
    <w:pPr>
      <w:spacing w:after="240"/>
      <w:ind w:left="360" w:firstLine="360"/>
    </w:pPr>
  </w:style>
  <w:style w:type="character" w:customStyle="1" w:styleId="Retraitcorpset1religCar">
    <w:name w:val="Retrait corps et 1re lig. Car"/>
    <w:basedOn w:val="RetraitcorpsdetexteCar"/>
    <w:link w:val="Retraitcorpset1relig"/>
    <w:uiPriority w:val="99"/>
    <w:semiHidden/>
    <w:rsid w:val="00F3147D"/>
  </w:style>
  <w:style w:type="paragraph" w:styleId="Retraitcorpsdetexte2">
    <w:name w:val="Body Text Indent 2"/>
    <w:basedOn w:val="Normal"/>
    <w:link w:val="Retraitcorpsdetexte2Car"/>
    <w:uiPriority w:val="99"/>
    <w:semiHidden/>
    <w:unhideWhenUsed/>
    <w:rsid w:val="00F3147D"/>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F3147D"/>
  </w:style>
  <w:style w:type="paragraph" w:styleId="Retraitcorpsdetexte3">
    <w:name w:val="Body Text Indent 3"/>
    <w:basedOn w:val="Normal"/>
    <w:link w:val="Retraitcorpsdetexte3Car"/>
    <w:uiPriority w:val="99"/>
    <w:semiHidden/>
    <w:unhideWhenUsed/>
    <w:rsid w:val="00F3147D"/>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F3147D"/>
    <w:rPr>
      <w:sz w:val="16"/>
      <w:szCs w:val="16"/>
    </w:rPr>
  </w:style>
  <w:style w:type="character" w:styleId="Titredulivre">
    <w:name w:val="Book Title"/>
    <w:basedOn w:val="Policepardfaut"/>
    <w:uiPriority w:val="33"/>
    <w:semiHidden/>
    <w:rsid w:val="00F3147D"/>
    <w:rPr>
      <w:b/>
      <w:bCs/>
      <w:i/>
      <w:iCs/>
      <w:spacing w:val="5"/>
    </w:rPr>
  </w:style>
  <w:style w:type="paragraph" w:styleId="Lgende">
    <w:name w:val="caption"/>
    <w:basedOn w:val="Normal"/>
    <w:next w:val="Normal"/>
    <w:uiPriority w:val="13"/>
    <w:unhideWhenUsed/>
    <w:qFormat/>
    <w:rsid w:val="00E67FC8"/>
    <w:pPr>
      <w:jc w:val="center"/>
    </w:pPr>
    <w:rPr>
      <w:b/>
    </w:rPr>
  </w:style>
  <w:style w:type="paragraph" w:styleId="Formuledepolitesse">
    <w:name w:val="Closing"/>
    <w:basedOn w:val="Normal"/>
    <w:link w:val="FormuledepolitesseCar"/>
    <w:uiPriority w:val="99"/>
    <w:semiHidden/>
    <w:unhideWhenUsed/>
    <w:rsid w:val="00F3147D"/>
    <w:pPr>
      <w:spacing w:after="0" w:line="240" w:lineRule="auto"/>
      <w:ind w:left="4252"/>
    </w:pPr>
  </w:style>
  <w:style w:type="character" w:customStyle="1" w:styleId="FormuledepolitesseCar">
    <w:name w:val="Formule de politesse Car"/>
    <w:basedOn w:val="Policepardfaut"/>
    <w:link w:val="Formuledepolitesse"/>
    <w:uiPriority w:val="99"/>
    <w:semiHidden/>
    <w:rsid w:val="00F3147D"/>
  </w:style>
  <w:style w:type="table" w:styleId="Grillecouleur">
    <w:name w:val="Colorful Grid"/>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A6D2FF" w:themeFill="text1" w:themeFillTint="33"/>
    </w:tcPr>
    <w:tblStylePr w:type="firstRow">
      <w:rPr>
        <w:b/>
        <w:bCs/>
      </w:rPr>
      <w:tblPr/>
      <w:tcPr>
        <w:shd w:val="clear" w:color="auto" w:fill="4EA6FF" w:themeFill="text1" w:themeFillTint="66"/>
      </w:tcPr>
    </w:tblStylePr>
    <w:tblStylePr w:type="lastRow">
      <w:rPr>
        <w:b/>
        <w:bCs/>
        <w:color w:val="002244" w:themeColor="text1"/>
      </w:rPr>
      <w:tblPr/>
      <w:tcPr>
        <w:shd w:val="clear" w:color="auto" w:fill="4EA6FF" w:themeFill="text1" w:themeFillTint="66"/>
      </w:tcPr>
    </w:tblStylePr>
    <w:tblStylePr w:type="firstCol">
      <w:rPr>
        <w:color w:val="FFFFFF" w:themeColor="background1"/>
      </w:rPr>
      <w:tblPr/>
      <w:tcPr>
        <w:shd w:val="clear" w:color="auto" w:fill="001932" w:themeFill="text1" w:themeFillShade="BF"/>
      </w:tcPr>
    </w:tblStylePr>
    <w:tblStylePr w:type="lastCol">
      <w:rPr>
        <w:color w:val="FFFFFF" w:themeColor="background1"/>
      </w:rPr>
      <w:tblPr/>
      <w:tcPr>
        <w:shd w:val="clear" w:color="auto" w:fill="001932" w:themeFill="text1" w:themeFillShade="BF"/>
      </w:tcPr>
    </w:tblStylePr>
    <w:tblStylePr w:type="band1Vert">
      <w:tblPr/>
      <w:tcPr>
        <w:shd w:val="clear" w:color="auto" w:fill="2290FF" w:themeFill="text1" w:themeFillTint="7F"/>
      </w:tcPr>
    </w:tblStylePr>
    <w:tblStylePr w:type="band1Horz">
      <w:tblPr/>
      <w:tcPr>
        <w:shd w:val="clear" w:color="auto" w:fill="2290FF" w:themeFill="text1" w:themeFillTint="7F"/>
      </w:tcPr>
    </w:tblStylePr>
  </w:style>
  <w:style w:type="table" w:styleId="Grillecouleur-Accent1">
    <w:name w:val="Colorful Grid Accent 1"/>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CBD5E9" w:themeFill="accent1" w:themeFillTint="33"/>
    </w:tcPr>
    <w:tblStylePr w:type="firstRow">
      <w:rPr>
        <w:b/>
        <w:bCs/>
      </w:rPr>
      <w:tblPr/>
      <w:tcPr>
        <w:shd w:val="clear" w:color="auto" w:fill="98ABD3" w:themeFill="accent1" w:themeFillTint="66"/>
      </w:tcPr>
    </w:tblStylePr>
    <w:tblStylePr w:type="lastRow">
      <w:rPr>
        <w:b/>
        <w:bCs/>
        <w:color w:val="002244" w:themeColor="text1"/>
      </w:rPr>
      <w:tblPr/>
      <w:tcPr>
        <w:shd w:val="clear" w:color="auto" w:fill="98ABD3" w:themeFill="accent1" w:themeFillTint="66"/>
      </w:tcPr>
    </w:tblStylePr>
    <w:tblStylePr w:type="firstCol">
      <w:rPr>
        <w:color w:val="FFFFFF" w:themeColor="background1"/>
      </w:rPr>
      <w:tblPr/>
      <w:tcPr>
        <w:shd w:val="clear" w:color="auto" w:fill="202E4B" w:themeFill="accent1" w:themeFillShade="BF"/>
      </w:tcPr>
    </w:tblStylePr>
    <w:tblStylePr w:type="lastCol">
      <w:rPr>
        <w:color w:val="FFFFFF" w:themeColor="background1"/>
      </w:rPr>
      <w:tblPr/>
      <w:tcPr>
        <w:shd w:val="clear" w:color="auto" w:fill="202E4B" w:themeFill="accent1" w:themeFillShade="BF"/>
      </w:tcPr>
    </w:tblStylePr>
    <w:tblStylePr w:type="band1Vert">
      <w:tblPr/>
      <w:tcPr>
        <w:shd w:val="clear" w:color="auto" w:fill="7F96C8" w:themeFill="accent1" w:themeFillTint="7F"/>
      </w:tcPr>
    </w:tblStylePr>
    <w:tblStylePr w:type="band1Horz">
      <w:tblPr/>
      <w:tcPr>
        <w:shd w:val="clear" w:color="auto" w:fill="7F96C8" w:themeFill="accent1" w:themeFillTint="7F"/>
      </w:tcPr>
    </w:tblStylePr>
  </w:style>
  <w:style w:type="table" w:styleId="Grillecouleur-Accent2">
    <w:name w:val="Colorful Grid Accent 2"/>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DEE0E9" w:themeFill="accent2" w:themeFillTint="33"/>
    </w:tcPr>
    <w:tblStylePr w:type="firstRow">
      <w:rPr>
        <w:b/>
        <w:bCs/>
      </w:rPr>
      <w:tblPr/>
      <w:tcPr>
        <w:shd w:val="clear" w:color="auto" w:fill="BDC2D2" w:themeFill="accent2" w:themeFillTint="66"/>
      </w:tcPr>
    </w:tblStylePr>
    <w:tblStylePr w:type="lastRow">
      <w:rPr>
        <w:b/>
        <w:bCs/>
        <w:color w:val="002244" w:themeColor="text1"/>
      </w:rPr>
      <w:tblPr/>
      <w:tcPr>
        <w:shd w:val="clear" w:color="auto" w:fill="BDC2D2" w:themeFill="accent2" w:themeFillTint="66"/>
      </w:tcPr>
    </w:tblStylePr>
    <w:tblStylePr w:type="firstCol">
      <w:rPr>
        <w:color w:val="FFFFFF" w:themeColor="background1"/>
      </w:rPr>
      <w:tblPr/>
      <w:tcPr>
        <w:shd w:val="clear" w:color="auto" w:fill="485069" w:themeFill="accent2" w:themeFillShade="BF"/>
      </w:tcPr>
    </w:tblStylePr>
    <w:tblStylePr w:type="lastCol">
      <w:rPr>
        <w:color w:val="FFFFFF" w:themeColor="background1"/>
      </w:rPr>
      <w:tblPr/>
      <w:tcPr>
        <w:shd w:val="clear" w:color="auto" w:fill="485069" w:themeFill="accent2" w:themeFillShade="BF"/>
      </w:tcPr>
    </w:tblStylePr>
    <w:tblStylePr w:type="band1Vert">
      <w:tblPr/>
      <w:tcPr>
        <w:shd w:val="clear" w:color="auto" w:fill="AEB4C8" w:themeFill="accent2" w:themeFillTint="7F"/>
      </w:tcPr>
    </w:tblStylePr>
    <w:tblStylePr w:type="band1Horz">
      <w:tblPr/>
      <w:tcPr>
        <w:shd w:val="clear" w:color="auto" w:fill="AEB4C8" w:themeFill="accent2" w:themeFillTint="7F"/>
      </w:tcPr>
    </w:tblStylePr>
  </w:style>
  <w:style w:type="table" w:styleId="Grillecouleur-Accent3">
    <w:name w:val="Colorful Grid Accent 3"/>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FFFBDC" w:themeFill="accent3" w:themeFillTint="33"/>
    </w:tcPr>
    <w:tblStylePr w:type="firstRow">
      <w:rPr>
        <w:b/>
        <w:bCs/>
      </w:rPr>
      <w:tblPr/>
      <w:tcPr>
        <w:shd w:val="clear" w:color="auto" w:fill="FFF7BA" w:themeFill="accent3" w:themeFillTint="66"/>
      </w:tcPr>
    </w:tblStylePr>
    <w:tblStylePr w:type="lastRow">
      <w:rPr>
        <w:b/>
        <w:bCs/>
        <w:color w:val="002244" w:themeColor="text1"/>
      </w:rPr>
      <w:tblPr/>
      <w:tcPr>
        <w:shd w:val="clear" w:color="auto" w:fill="FFF7BA" w:themeFill="accent3" w:themeFillTint="66"/>
      </w:tcPr>
    </w:tblStylePr>
    <w:tblStylePr w:type="firstCol">
      <w:rPr>
        <w:color w:val="FFFFFF" w:themeColor="background1"/>
      </w:rPr>
      <w:tblPr/>
      <w:tcPr>
        <w:shd w:val="clear" w:color="auto" w:fill="FDE200" w:themeFill="accent3" w:themeFillShade="BF"/>
      </w:tcPr>
    </w:tblStylePr>
    <w:tblStylePr w:type="lastCol">
      <w:rPr>
        <w:color w:val="FFFFFF" w:themeColor="background1"/>
      </w:rPr>
      <w:tblPr/>
      <w:tcPr>
        <w:shd w:val="clear" w:color="auto" w:fill="FDE200" w:themeFill="accent3" w:themeFillShade="BF"/>
      </w:tcPr>
    </w:tblStylePr>
    <w:tblStylePr w:type="band1Vert">
      <w:tblPr/>
      <w:tcPr>
        <w:shd w:val="clear" w:color="auto" w:fill="FFF5A9" w:themeFill="accent3" w:themeFillTint="7F"/>
      </w:tcPr>
    </w:tblStylePr>
    <w:tblStylePr w:type="band1Horz">
      <w:tblPr/>
      <w:tcPr>
        <w:shd w:val="clear" w:color="auto" w:fill="FFF5A9" w:themeFill="accent3" w:themeFillTint="7F"/>
      </w:tcPr>
    </w:tblStylePr>
  </w:style>
  <w:style w:type="table" w:styleId="Grillecouleur-Accent4">
    <w:name w:val="Colorful Grid Accent 4"/>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FFCACA" w:themeFill="accent4" w:themeFillTint="33"/>
    </w:tcPr>
    <w:tblStylePr w:type="firstRow">
      <w:rPr>
        <w:b/>
        <w:bCs/>
      </w:rPr>
      <w:tblPr/>
      <w:tcPr>
        <w:shd w:val="clear" w:color="auto" w:fill="FF9596" w:themeFill="accent4" w:themeFillTint="66"/>
      </w:tcPr>
    </w:tblStylePr>
    <w:tblStylePr w:type="lastRow">
      <w:rPr>
        <w:b/>
        <w:bCs/>
        <w:color w:val="002244" w:themeColor="text1"/>
      </w:rPr>
      <w:tblPr/>
      <w:tcPr>
        <w:shd w:val="clear" w:color="auto" w:fill="FF9596" w:themeFill="accent4" w:themeFillTint="66"/>
      </w:tcPr>
    </w:tblStylePr>
    <w:tblStylePr w:type="firstCol">
      <w:rPr>
        <w:color w:val="FFFFFF" w:themeColor="background1"/>
      </w:rPr>
      <w:tblPr/>
      <w:tcPr>
        <w:shd w:val="clear" w:color="auto" w:fill="B70002" w:themeFill="accent4" w:themeFillShade="BF"/>
      </w:tcPr>
    </w:tblStylePr>
    <w:tblStylePr w:type="lastCol">
      <w:rPr>
        <w:color w:val="FFFFFF" w:themeColor="background1"/>
      </w:rPr>
      <w:tblPr/>
      <w:tcPr>
        <w:shd w:val="clear" w:color="auto" w:fill="B70002" w:themeFill="accent4" w:themeFillShade="BF"/>
      </w:tcPr>
    </w:tblStylePr>
    <w:tblStylePr w:type="band1Vert">
      <w:tblPr/>
      <w:tcPr>
        <w:shd w:val="clear" w:color="auto" w:fill="FF7B7C" w:themeFill="accent4" w:themeFillTint="7F"/>
      </w:tcPr>
    </w:tblStylePr>
    <w:tblStylePr w:type="band1Horz">
      <w:tblPr/>
      <w:tcPr>
        <w:shd w:val="clear" w:color="auto" w:fill="FF7B7C" w:themeFill="accent4" w:themeFillTint="7F"/>
      </w:tcPr>
    </w:tblStylePr>
  </w:style>
  <w:style w:type="table" w:styleId="Grillecouleur-Accent5">
    <w:name w:val="Colorful Grid Accent 5"/>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ECEDF2" w:themeFill="accent5" w:themeFillTint="33"/>
    </w:tcPr>
    <w:tblStylePr w:type="firstRow">
      <w:rPr>
        <w:b/>
        <w:bCs/>
      </w:rPr>
      <w:tblPr/>
      <w:tcPr>
        <w:shd w:val="clear" w:color="auto" w:fill="D9DBE5" w:themeFill="accent5" w:themeFillTint="66"/>
      </w:tcPr>
    </w:tblStylePr>
    <w:tblStylePr w:type="lastRow">
      <w:rPr>
        <w:b/>
        <w:bCs/>
        <w:color w:val="002244" w:themeColor="text1"/>
      </w:rPr>
      <w:tblPr/>
      <w:tcPr>
        <w:shd w:val="clear" w:color="auto" w:fill="D9DBE5" w:themeFill="accent5" w:themeFillTint="66"/>
      </w:tcPr>
    </w:tblStylePr>
    <w:tblStylePr w:type="firstCol">
      <w:rPr>
        <w:color w:val="FFFFFF" w:themeColor="background1"/>
      </w:rPr>
      <w:tblPr/>
      <w:tcPr>
        <w:shd w:val="clear" w:color="auto" w:fill="6B759C" w:themeFill="accent5" w:themeFillShade="BF"/>
      </w:tcPr>
    </w:tblStylePr>
    <w:tblStylePr w:type="lastCol">
      <w:rPr>
        <w:color w:val="FFFFFF" w:themeColor="background1"/>
      </w:rPr>
      <w:tblPr/>
      <w:tcPr>
        <w:shd w:val="clear" w:color="auto" w:fill="6B759C" w:themeFill="accent5" w:themeFillShade="BF"/>
      </w:tcPr>
    </w:tblStylePr>
    <w:tblStylePr w:type="band1Vert">
      <w:tblPr/>
      <w:tcPr>
        <w:shd w:val="clear" w:color="auto" w:fill="D0D3DF" w:themeFill="accent5" w:themeFillTint="7F"/>
      </w:tcPr>
    </w:tblStylePr>
    <w:tblStylePr w:type="band1Horz">
      <w:tblPr/>
      <w:tcPr>
        <w:shd w:val="clear" w:color="auto" w:fill="D0D3DF" w:themeFill="accent5" w:themeFillTint="7F"/>
      </w:tcPr>
    </w:tblStylePr>
  </w:style>
  <w:style w:type="table" w:styleId="Grillecouleur-Accent6">
    <w:name w:val="Colorful Grid Accent 6"/>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E4EFED" w:themeFill="accent6" w:themeFillTint="33"/>
    </w:tcPr>
    <w:tblStylePr w:type="firstRow">
      <w:rPr>
        <w:b/>
        <w:bCs/>
      </w:rPr>
      <w:tblPr/>
      <w:tcPr>
        <w:shd w:val="clear" w:color="auto" w:fill="C9DFDC" w:themeFill="accent6" w:themeFillTint="66"/>
      </w:tcPr>
    </w:tblStylePr>
    <w:tblStylePr w:type="lastRow">
      <w:rPr>
        <w:b/>
        <w:bCs/>
        <w:color w:val="002244" w:themeColor="text1"/>
      </w:rPr>
      <w:tblPr/>
      <w:tcPr>
        <w:shd w:val="clear" w:color="auto" w:fill="C9DFDC" w:themeFill="accent6" w:themeFillTint="66"/>
      </w:tcPr>
    </w:tblStylePr>
    <w:tblStylePr w:type="firstCol">
      <w:rPr>
        <w:color w:val="FFFFFF" w:themeColor="background1"/>
      </w:rPr>
      <w:tblPr/>
      <w:tcPr>
        <w:shd w:val="clear" w:color="auto" w:fill="528B83" w:themeFill="accent6" w:themeFillShade="BF"/>
      </w:tcPr>
    </w:tblStylePr>
    <w:tblStylePr w:type="lastCol">
      <w:rPr>
        <w:color w:val="FFFFFF" w:themeColor="background1"/>
      </w:rPr>
      <w:tblPr/>
      <w:tcPr>
        <w:shd w:val="clear" w:color="auto" w:fill="528B83" w:themeFill="accent6" w:themeFillShade="BF"/>
      </w:tcPr>
    </w:tblStylePr>
    <w:tblStylePr w:type="band1Vert">
      <w:tblPr/>
      <w:tcPr>
        <w:shd w:val="clear" w:color="auto" w:fill="BCD7D3" w:themeFill="accent6" w:themeFillTint="7F"/>
      </w:tcPr>
    </w:tblStylePr>
    <w:tblStylePr w:type="band1Horz">
      <w:tblPr/>
      <w:tcPr>
        <w:shd w:val="clear" w:color="auto" w:fill="BCD7D3" w:themeFill="accent6" w:themeFillTint="7F"/>
      </w:tcPr>
    </w:tblStylePr>
  </w:style>
  <w:style w:type="table" w:styleId="Listecouleur">
    <w:name w:val="Colorful List"/>
    <w:basedOn w:val="TableauNormal"/>
    <w:uiPriority w:val="72"/>
    <w:unhideWhenUsed/>
    <w:rsid w:val="00F3147D"/>
    <w:pPr>
      <w:spacing w:after="0" w:line="240" w:lineRule="auto"/>
    </w:pPr>
    <w:tblPr>
      <w:tblStyleRowBandSize w:val="1"/>
      <w:tblStyleColBandSize w:val="1"/>
    </w:tblPr>
    <w:tcPr>
      <w:shd w:val="clear" w:color="auto" w:fill="D3E9FF" w:themeFill="text1" w:themeFillTint="19"/>
    </w:tcPr>
    <w:tblStylePr w:type="firstRow">
      <w:rPr>
        <w:b/>
        <w:bCs/>
        <w:color w:val="FFFFFF" w:themeColor="background1"/>
      </w:rPr>
      <w:tblPr/>
      <w:tcPr>
        <w:tcBorders>
          <w:bottom w:val="single" w:sz="12" w:space="0" w:color="FFFFFF" w:themeColor="background1"/>
        </w:tcBorders>
        <w:shd w:val="clear" w:color="auto" w:fill="4C5570" w:themeFill="accent2" w:themeFillShade="CC"/>
      </w:tcPr>
    </w:tblStylePr>
    <w:tblStylePr w:type="lastRow">
      <w:rPr>
        <w:b/>
        <w:bCs/>
        <w:color w:val="4C5570" w:themeColor="accent2"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1C8FF" w:themeFill="text1" w:themeFillTint="3F"/>
      </w:tcPr>
    </w:tblStylePr>
    <w:tblStylePr w:type="band1Horz">
      <w:tblPr/>
      <w:tcPr>
        <w:shd w:val="clear" w:color="auto" w:fill="A6D2FF" w:themeFill="text1" w:themeFillTint="33"/>
      </w:tcPr>
    </w:tblStylePr>
  </w:style>
  <w:style w:type="table" w:styleId="Listecouleur-Accent1">
    <w:name w:val="Colorful List Accent 1"/>
    <w:basedOn w:val="TableauNormal"/>
    <w:uiPriority w:val="72"/>
    <w:unhideWhenUsed/>
    <w:rsid w:val="00F3147D"/>
    <w:pPr>
      <w:spacing w:after="0" w:line="240" w:lineRule="auto"/>
    </w:pPr>
    <w:tblPr>
      <w:tblStyleRowBandSize w:val="1"/>
      <w:tblStyleColBandSize w:val="1"/>
    </w:tblPr>
    <w:tcPr>
      <w:shd w:val="clear" w:color="auto" w:fill="E5EAF4" w:themeFill="accent1" w:themeFillTint="19"/>
    </w:tcPr>
    <w:tblStylePr w:type="firstRow">
      <w:rPr>
        <w:b/>
        <w:bCs/>
        <w:color w:val="FFFFFF" w:themeColor="background1"/>
      </w:rPr>
      <w:tblPr/>
      <w:tcPr>
        <w:tcBorders>
          <w:bottom w:val="single" w:sz="12" w:space="0" w:color="FFFFFF" w:themeColor="background1"/>
        </w:tcBorders>
        <w:shd w:val="clear" w:color="auto" w:fill="4C5570" w:themeFill="accent2" w:themeFillShade="CC"/>
      </w:tcPr>
    </w:tblStylePr>
    <w:tblStylePr w:type="lastRow">
      <w:rPr>
        <w:b/>
        <w:bCs/>
        <w:color w:val="4C5570" w:themeColor="accent2"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CBE4" w:themeFill="accent1" w:themeFillTint="3F"/>
      </w:tcPr>
    </w:tblStylePr>
    <w:tblStylePr w:type="band1Horz">
      <w:tblPr/>
      <w:tcPr>
        <w:shd w:val="clear" w:color="auto" w:fill="CBD5E9" w:themeFill="accent1" w:themeFillTint="33"/>
      </w:tcPr>
    </w:tblStylePr>
  </w:style>
  <w:style w:type="table" w:styleId="Listecouleur-Accent2">
    <w:name w:val="Colorful List Accent 2"/>
    <w:basedOn w:val="TableauNormal"/>
    <w:uiPriority w:val="72"/>
    <w:unhideWhenUsed/>
    <w:rsid w:val="00F3147D"/>
    <w:pPr>
      <w:spacing w:after="0" w:line="240" w:lineRule="auto"/>
    </w:pPr>
    <w:tblPr>
      <w:tblStyleRowBandSize w:val="1"/>
      <w:tblStyleColBandSize w:val="1"/>
    </w:tblPr>
    <w:tcPr>
      <w:shd w:val="clear" w:color="auto" w:fill="EEF0F4" w:themeFill="accent2" w:themeFillTint="19"/>
    </w:tcPr>
    <w:tblStylePr w:type="firstRow">
      <w:rPr>
        <w:b/>
        <w:bCs/>
        <w:color w:val="FFFFFF" w:themeColor="background1"/>
      </w:rPr>
      <w:tblPr/>
      <w:tcPr>
        <w:tcBorders>
          <w:bottom w:val="single" w:sz="12" w:space="0" w:color="FFFFFF" w:themeColor="background1"/>
        </w:tcBorders>
        <w:shd w:val="clear" w:color="auto" w:fill="4C5570" w:themeFill="accent2" w:themeFillShade="CC"/>
      </w:tcPr>
    </w:tblStylePr>
    <w:tblStylePr w:type="lastRow">
      <w:rPr>
        <w:b/>
        <w:bCs/>
        <w:color w:val="4C5570" w:themeColor="accent2"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9E3" w:themeFill="accent2" w:themeFillTint="3F"/>
      </w:tcPr>
    </w:tblStylePr>
    <w:tblStylePr w:type="band1Horz">
      <w:tblPr/>
      <w:tcPr>
        <w:shd w:val="clear" w:color="auto" w:fill="DEE0E9" w:themeFill="accent2" w:themeFillTint="33"/>
      </w:tcPr>
    </w:tblStylePr>
  </w:style>
  <w:style w:type="table" w:styleId="Listecouleur-Accent3">
    <w:name w:val="Colorful List Accent 3"/>
    <w:basedOn w:val="TableauNormal"/>
    <w:uiPriority w:val="72"/>
    <w:unhideWhenUsed/>
    <w:rsid w:val="00F3147D"/>
    <w:pPr>
      <w:spacing w:after="0" w:line="240" w:lineRule="auto"/>
    </w:pPr>
    <w:tblPr>
      <w:tblStyleRowBandSize w:val="1"/>
      <w:tblStyleColBandSize w:val="1"/>
    </w:tblPr>
    <w:tcPr>
      <w:shd w:val="clear" w:color="auto" w:fill="FFFDEE" w:themeFill="accent3" w:themeFillTint="19"/>
    </w:tcPr>
    <w:tblStylePr w:type="firstRow">
      <w:rPr>
        <w:b/>
        <w:bCs/>
        <w:color w:val="FFFFFF" w:themeColor="background1"/>
      </w:rPr>
      <w:tblPr/>
      <w:tcPr>
        <w:tcBorders>
          <w:bottom w:val="single" w:sz="12" w:space="0" w:color="FFFFFF" w:themeColor="background1"/>
        </w:tcBorders>
        <w:shd w:val="clear" w:color="auto" w:fill="C40002" w:themeFill="accent4" w:themeFillShade="CC"/>
      </w:tcPr>
    </w:tblStylePr>
    <w:tblStylePr w:type="lastRow">
      <w:rPr>
        <w:b/>
        <w:bCs/>
        <w:color w:val="C40002" w:themeColor="accent4"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AD4" w:themeFill="accent3" w:themeFillTint="3F"/>
      </w:tcPr>
    </w:tblStylePr>
    <w:tblStylePr w:type="band1Horz">
      <w:tblPr/>
      <w:tcPr>
        <w:shd w:val="clear" w:color="auto" w:fill="FFFBDC" w:themeFill="accent3" w:themeFillTint="33"/>
      </w:tcPr>
    </w:tblStylePr>
  </w:style>
  <w:style w:type="table" w:styleId="Listecouleur-Accent4">
    <w:name w:val="Colorful List Accent 4"/>
    <w:basedOn w:val="TableauNormal"/>
    <w:uiPriority w:val="72"/>
    <w:unhideWhenUsed/>
    <w:rsid w:val="00F3147D"/>
    <w:pPr>
      <w:spacing w:after="0" w:line="240" w:lineRule="auto"/>
    </w:pPr>
    <w:tblPr>
      <w:tblStyleRowBandSize w:val="1"/>
      <w:tblStyleColBandSize w:val="1"/>
    </w:tblPr>
    <w:tcPr>
      <w:shd w:val="clear" w:color="auto" w:fill="FFE5E5" w:themeFill="accent4" w:themeFillTint="19"/>
    </w:tcPr>
    <w:tblStylePr w:type="firstRow">
      <w:rPr>
        <w:b/>
        <w:bCs/>
        <w:color w:val="FFFFFF" w:themeColor="background1"/>
      </w:rPr>
      <w:tblPr/>
      <w:tcPr>
        <w:tcBorders>
          <w:bottom w:val="single" w:sz="12" w:space="0" w:color="FFFFFF" w:themeColor="background1"/>
        </w:tcBorders>
        <w:shd w:val="clear" w:color="auto" w:fill="FFE510" w:themeFill="accent3" w:themeFillShade="CC"/>
      </w:tcPr>
    </w:tblStylePr>
    <w:tblStylePr w:type="lastRow">
      <w:rPr>
        <w:b/>
        <w:bCs/>
        <w:color w:val="FFE510" w:themeColor="accent3"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DBE" w:themeFill="accent4" w:themeFillTint="3F"/>
      </w:tcPr>
    </w:tblStylePr>
    <w:tblStylePr w:type="band1Horz">
      <w:tblPr/>
      <w:tcPr>
        <w:shd w:val="clear" w:color="auto" w:fill="FFCACA" w:themeFill="accent4" w:themeFillTint="33"/>
      </w:tcPr>
    </w:tblStylePr>
  </w:style>
  <w:style w:type="table" w:styleId="Listecouleur-Accent5">
    <w:name w:val="Colorful List Accent 5"/>
    <w:basedOn w:val="TableauNormal"/>
    <w:uiPriority w:val="72"/>
    <w:unhideWhenUsed/>
    <w:rsid w:val="00F3147D"/>
    <w:pPr>
      <w:spacing w:after="0" w:line="240" w:lineRule="auto"/>
    </w:p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58958C" w:themeFill="accent6" w:themeFillShade="CC"/>
      </w:tcPr>
    </w:tblStylePr>
    <w:tblStylePr w:type="lastRow">
      <w:rPr>
        <w:b/>
        <w:bCs/>
        <w:color w:val="58958C" w:themeColor="accent6"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F" w:themeFill="accent5" w:themeFillTint="3F"/>
      </w:tcPr>
    </w:tblStylePr>
    <w:tblStylePr w:type="band1Horz">
      <w:tblPr/>
      <w:tcPr>
        <w:shd w:val="clear" w:color="auto" w:fill="ECEDF2" w:themeFill="accent5" w:themeFillTint="33"/>
      </w:tcPr>
    </w:tblStylePr>
  </w:style>
  <w:style w:type="table" w:styleId="Listecouleur-Accent6">
    <w:name w:val="Colorful List Accent 6"/>
    <w:basedOn w:val="TableauNormal"/>
    <w:uiPriority w:val="72"/>
    <w:unhideWhenUsed/>
    <w:rsid w:val="00F3147D"/>
    <w:pPr>
      <w:spacing w:after="0" w:line="240" w:lineRule="auto"/>
    </w:pPr>
    <w:tblPr>
      <w:tblStyleRowBandSize w:val="1"/>
      <w:tblStyleColBandSize w:val="1"/>
    </w:tblPr>
    <w:tcPr>
      <w:shd w:val="clear" w:color="auto" w:fill="F1F7F6" w:themeFill="accent6" w:themeFillTint="19"/>
    </w:tcPr>
    <w:tblStylePr w:type="firstRow">
      <w:rPr>
        <w:b/>
        <w:bCs/>
        <w:color w:val="FFFFFF" w:themeColor="background1"/>
      </w:rPr>
      <w:tblPr/>
      <w:tcPr>
        <w:tcBorders>
          <w:bottom w:val="single" w:sz="12" w:space="0" w:color="FFFFFF" w:themeColor="background1"/>
        </w:tcBorders>
        <w:shd w:val="clear" w:color="auto" w:fill="767FA3" w:themeFill="accent5" w:themeFillShade="CC"/>
      </w:tcPr>
    </w:tblStylePr>
    <w:tblStylePr w:type="lastRow">
      <w:rPr>
        <w:b/>
        <w:bCs/>
        <w:color w:val="767FA3" w:themeColor="accent5"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E9" w:themeFill="accent6" w:themeFillTint="3F"/>
      </w:tcPr>
    </w:tblStylePr>
    <w:tblStylePr w:type="band1Horz">
      <w:tblPr/>
      <w:tcPr>
        <w:shd w:val="clear" w:color="auto" w:fill="E4EFED" w:themeFill="accent6" w:themeFillTint="33"/>
      </w:tcPr>
    </w:tblStylePr>
  </w:style>
  <w:style w:type="table" w:styleId="Tramecouleur">
    <w:name w:val="Colorful Shading"/>
    <w:basedOn w:val="TableauNormal"/>
    <w:uiPriority w:val="71"/>
    <w:unhideWhenUsed/>
    <w:rsid w:val="00F3147D"/>
    <w:pPr>
      <w:spacing w:after="0" w:line="240" w:lineRule="auto"/>
    </w:pPr>
    <w:tblPr>
      <w:tblStyleRowBandSize w:val="1"/>
      <w:tblStyleColBandSize w:val="1"/>
      <w:tblBorders>
        <w:top w:val="single" w:sz="24" w:space="0" w:color="606B8D" w:themeColor="accent2"/>
        <w:left w:val="single" w:sz="4" w:space="0" w:color="002244" w:themeColor="text1"/>
        <w:bottom w:val="single" w:sz="4" w:space="0" w:color="002244" w:themeColor="text1"/>
        <w:right w:val="single" w:sz="4" w:space="0" w:color="002244" w:themeColor="text1"/>
        <w:insideH w:val="single" w:sz="4" w:space="0" w:color="FFFFFF" w:themeColor="background1"/>
        <w:insideV w:val="single" w:sz="4" w:space="0" w:color="FFFFFF" w:themeColor="background1"/>
      </w:tblBorders>
    </w:tblPr>
    <w:tcPr>
      <w:shd w:val="clear" w:color="auto" w:fill="D3E9FF" w:themeFill="text1" w:themeFillTint="19"/>
    </w:tcPr>
    <w:tblStylePr w:type="firstRow">
      <w:rPr>
        <w:b/>
        <w:bCs/>
      </w:rPr>
      <w:tblPr/>
      <w:tcPr>
        <w:tcBorders>
          <w:top w:val="nil"/>
          <w:left w:val="nil"/>
          <w:bottom w:val="single" w:sz="24" w:space="0" w:color="606B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428" w:themeFill="text1" w:themeFillShade="99"/>
      </w:tcPr>
    </w:tblStylePr>
    <w:tblStylePr w:type="firstCol">
      <w:rPr>
        <w:color w:val="FFFFFF" w:themeColor="background1"/>
      </w:rPr>
      <w:tblPr/>
      <w:tcPr>
        <w:tcBorders>
          <w:top w:val="nil"/>
          <w:left w:val="nil"/>
          <w:bottom w:val="nil"/>
          <w:right w:val="nil"/>
          <w:insideH w:val="single" w:sz="4" w:space="0" w:color="001428" w:themeColor="text1" w:themeShade="99"/>
          <w:insideV w:val="nil"/>
        </w:tcBorders>
        <w:shd w:val="clear" w:color="auto" w:fill="0014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1932" w:themeFill="text1" w:themeFillShade="BF"/>
      </w:tcPr>
    </w:tblStylePr>
    <w:tblStylePr w:type="band1Vert">
      <w:tblPr/>
      <w:tcPr>
        <w:shd w:val="clear" w:color="auto" w:fill="4EA6FF" w:themeFill="text1" w:themeFillTint="66"/>
      </w:tcPr>
    </w:tblStylePr>
    <w:tblStylePr w:type="band1Horz">
      <w:tblPr/>
      <w:tcPr>
        <w:shd w:val="clear" w:color="auto" w:fill="2290FF" w:themeFill="text1" w:themeFillTint="7F"/>
      </w:tcPr>
    </w:tblStylePr>
    <w:tblStylePr w:type="neCell">
      <w:rPr>
        <w:color w:val="002244" w:themeColor="text1"/>
      </w:rPr>
    </w:tblStylePr>
    <w:tblStylePr w:type="nwCell">
      <w:rPr>
        <w:color w:val="002244" w:themeColor="text1"/>
      </w:rPr>
    </w:tblStylePr>
  </w:style>
  <w:style w:type="table" w:styleId="Tramecouleur-Accent1">
    <w:name w:val="Colorful Shading Accent 1"/>
    <w:basedOn w:val="TableauNormal"/>
    <w:uiPriority w:val="71"/>
    <w:unhideWhenUsed/>
    <w:rsid w:val="00F3147D"/>
    <w:pPr>
      <w:spacing w:after="0" w:line="240" w:lineRule="auto"/>
    </w:pPr>
    <w:tblPr>
      <w:tblStyleRowBandSize w:val="1"/>
      <w:tblStyleColBandSize w:val="1"/>
      <w:tblBorders>
        <w:top w:val="single" w:sz="24" w:space="0" w:color="606B8D" w:themeColor="accent2"/>
        <w:left w:val="single" w:sz="4" w:space="0" w:color="2B3E65" w:themeColor="accent1"/>
        <w:bottom w:val="single" w:sz="4" w:space="0" w:color="2B3E65" w:themeColor="accent1"/>
        <w:right w:val="single" w:sz="4" w:space="0" w:color="2B3E65" w:themeColor="accent1"/>
        <w:insideH w:val="single" w:sz="4" w:space="0" w:color="FFFFFF" w:themeColor="background1"/>
        <w:insideV w:val="single" w:sz="4" w:space="0" w:color="FFFFFF" w:themeColor="background1"/>
      </w:tblBorders>
    </w:tblPr>
    <w:tcPr>
      <w:shd w:val="clear" w:color="auto" w:fill="E5EAF4" w:themeFill="accent1" w:themeFillTint="19"/>
    </w:tcPr>
    <w:tblStylePr w:type="firstRow">
      <w:rPr>
        <w:b/>
        <w:bCs/>
      </w:rPr>
      <w:tblPr/>
      <w:tcPr>
        <w:tcBorders>
          <w:top w:val="nil"/>
          <w:left w:val="nil"/>
          <w:bottom w:val="single" w:sz="24" w:space="0" w:color="606B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53C" w:themeFill="accent1" w:themeFillShade="99"/>
      </w:tcPr>
    </w:tblStylePr>
    <w:tblStylePr w:type="firstCol">
      <w:rPr>
        <w:color w:val="FFFFFF" w:themeColor="background1"/>
      </w:rPr>
      <w:tblPr/>
      <w:tcPr>
        <w:tcBorders>
          <w:top w:val="nil"/>
          <w:left w:val="nil"/>
          <w:bottom w:val="nil"/>
          <w:right w:val="nil"/>
          <w:insideH w:val="single" w:sz="4" w:space="0" w:color="19253C" w:themeColor="accent1" w:themeShade="99"/>
          <w:insideV w:val="nil"/>
        </w:tcBorders>
        <w:shd w:val="clear" w:color="auto" w:fill="19253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253C" w:themeFill="accent1" w:themeFillShade="99"/>
      </w:tcPr>
    </w:tblStylePr>
    <w:tblStylePr w:type="band1Vert">
      <w:tblPr/>
      <w:tcPr>
        <w:shd w:val="clear" w:color="auto" w:fill="98ABD3" w:themeFill="accent1" w:themeFillTint="66"/>
      </w:tcPr>
    </w:tblStylePr>
    <w:tblStylePr w:type="band1Horz">
      <w:tblPr/>
      <w:tcPr>
        <w:shd w:val="clear" w:color="auto" w:fill="7F96C8" w:themeFill="accent1" w:themeFillTint="7F"/>
      </w:tcPr>
    </w:tblStylePr>
    <w:tblStylePr w:type="neCell">
      <w:rPr>
        <w:color w:val="002244" w:themeColor="text1"/>
      </w:rPr>
    </w:tblStylePr>
    <w:tblStylePr w:type="nwCell">
      <w:rPr>
        <w:color w:val="002244" w:themeColor="text1"/>
      </w:rPr>
    </w:tblStylePr>
  </w:style>
  <w:style w:type="table" w:styleId="Tramecouleur-Accent2">
    <w:name w:val="Colorful Shading Accent 2"/>
    <w:basedOn w:val="TableauNormal"/>
    <w:uiPriority w:val="71"/>
    <w:unhideWhenUsed/>
    <w:rsid w:val="00F3147D"/>
    <w:pPr>
      <w:spacing w:after="0" w:line="240" w:lineRule="auto"/>
    </w:pPr>
    <w:tblPr>
      <w:tblStyleRowBandSize w:val="1"/>
      <w:tblStyleColBandSize w:val="1"/>
      <w:tblBorders>
        <w:top w:val="single" w:sz="24" w:space="0" w:color="606B8D" w:themeColor="accent2"/>
        <w:left w:val="single" w:sz="4" w:space="0" w:color="606B8D" w:themeColor="accent2"/>
        <w:bottom w:val="single" w:sz="4" w:space="0" w:color="606B8D" w:themeColor="accent2"/>
        <w:right w:val="single" w:sz="4" w:space="0" w:color="606B8D" w:themeColor="accent2"/>
        <w:insideH w:val="single" w:sz="4" w:space="0" w:color="FFFFFF" w:themeColor="background1"/>
        <w:insideV w:val="single" w:sz="4" w:space="0" w:color="FFFFFF" w:themeColor="background1"/>
      </w:tblBorders>
    </w:tblPr>
    <w:tcPr>
      <w:shd w:val="clear" w:color="auto" w:fill="EEF0F4" w:themeFill="accent2" w:themeFillTint="19"/>
    </w:tcPr>
    <w:tblStylePr w:type="firstRow">
      <w:rPr>
        <w:b/>
        <w:bCs/>
      </w:rPr>
      <w:tblPr/>
      <w:tcPr>
        <w:tcBorders>
          <w:top w:val="nil"/>
          <w:left w:val="nil"/>
          <w:bottom w:val="single" w:sz="24" w:space="0" w:color="606B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4054" w:themeFill="accent2" w:themeFillShade="99"/>
      </w:tcPr>
    </w:tblStylePr>
    <w:tblStylePr w:type="firstCol">
      <w:rPr>
        <w:color w:val="FFFFFF" w:themeColor="background1"/>
      </w:rPr>
      <w:tblPr/>
      <w:tcPr>
        <w:tcBorders>
          <w:top w:val="nil"/>
          <w:left w:val="nil"/>
          <w:bottom w:val="nil"/>
          <w:right w:val="nil"/>
          <w:insideH w:val="single" w:sz="4" w:space="0" w:color="394054" w:themeColor="accent2" w:themeShade="99"/>
          <w:insideV w:val="nil"/>
        </w:tcBorders>
        <w:shd w:val="clear" w:color="auto" w:fill="3940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94054" w:themeFill="accent2" w:themeFillShade="99"/>
      </w:tcPr>
    </w:tblStylePr>
    <w:tblStylePr w:type="band1Vert">
      <w:tblPr/>
      <w:tcPr>
        <w:shd w:val="clear" w:color="auto" w:fill="BDC2D2" w:themeFill="accent2" w:themeFillTint="66"/>
      </w:tcPr>
    </w:tblStylePr>
    <w:tblStylePr w:type="band1Horz">
      <w:tblPr/>
      <w:tcPr>
        <w:shd w:val="clear" w:color="auto" w:fill="AEB4C8" w:themeFill="accent2" w:themeFillTint="7F"/>
      </w:tcPr>
    </w:tblStylePr>
    <w:tblStylePr w:type="neCell">
      <w:rPr>
        <w:color w:val="002244" w:themeColor="text1"/>
      </w:rPr>
    </w:tblStylePr>
    <w:tblStylePr w:type="nwCell">
      <w:rPr>
        <w:color w:val="002244" w:themeColor="text1"/>
      </w:rPr>
    </w:tblStylePr>
  </w:style>
  <w:style w:type="table" w:styleId="Tramecouleur-Accent3">
    <w:name w:val="Colorful Shading Accent 3"/>
    <w:basedOn w:val="TableauNormal"/>
    <w:uiPriority w:val="71"/>
    <w:unhideWhenUsed/>
    <w:rsid w:val="00F3147D"/>
    <w:pPr>
      <w:spacing w:after="0" w:line="240" w:lineRule="auto"/>
    </w:pPr>
    <w:tblPr>
      <w:tblStyleRowBandSize w:val="1"/>
      <w:tblStyleColBandSize w:val="1"/>
      <w:tblBorders>
        <w:top w:val="single" w:sz="24" w:space="0" w:color="F50003" w:themeColor="accent4"/>
        <w:left w:val="single" w:sz="4" w:space="0" w:color="FFED54" w:themeColor="accent3"/>
        <w:bottom w:val="single" w:sz="4" w:space="0" w:color="FFED54" w:themeColor="accent3"/>
        <w:right w:val="single" w:sz="4" w:space="0" w:color="FFED54" w:themeColor="accent3"/>
        <w:insideH w:val="single" w:sz="4" w:space="0" w:color="FFFFFF" w:themeColor="background1"/>
        <w:insideV w:val="single" w:sz="4" w:space="0" w:color="FFFFFF" w:themeColor="background1"/>
      </w:tblBorders>
    </w:tblPr>
    <w:tcPr>
      <w:shd w:val="clear" w:color="auto" w:fill="FFFDEE" w:themeFill="accent3" w:themeFillTint="19"/>
    </w:tcPr>
    <w:tblStylePr w:type="firstRow">
      <w:rPr>
        <w:b/>
        <w:bCs/>
      </w:rPr>
      <w:tblPr/>
      <w:tcPr>
        <w:tcBorders>
          <w:top w:val="nil"/>
          <w:left w:val="nil"/>
          <w:bottom w:val="single" w:sz="24" w:space="0" w:color="F5000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BB500" w:themeFill="accent3" w:themeFillShade="99"/>
      </w:tcPr>
    </w:tblStylePr>
    <w:tblStylePr w:type="firstCol">
      <w:rPr>
        <w:color w:val="FFFFFF" w:themeColor="background1"/>
      </w:rPr>
      <w:tblPr/>
      <w:tcPr>
        <w:tcBorders>
          <w:top w:val="nil"/>
          <w:left w:val="nil"/>
          <w:bottom w:val="nil"/>
          <w:right w:val="nil"/>
          <w:insideH w:val="single" w:sz="4" w:space="0" w:color="CBB500" w:themeColor="accent3" w:themeShade="99"/>
          <w:insideV w:val="nil"/>
        </w:tcBorders>
        <w:shd w:val="clear" w:color="auto" w:fill="CBB5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CBB500" w:themeFill="accent3" w:themeFillShade="99"/>
      </w:tcPr>
    </w:tblStylePr>
    <w:tblStylePr w:type="band1Vert">
      <w:tblPr/>
      <w:tcPr>
        <w:shd w:val="clear" w:color="auto" w:fill="FFF7BA" w:themeFill="accent3" w:themeFillTint="66"/>
      </w:tcPr>
    </w:tblStylePr>
    <w:tblStylePr w:type="band1Horz">
      <w:tblPr/>
      <w:tcPr>
        <w:shd w:val="clear" w:color="auto" w:fill="FFF5A9" w:themeFill="accent3" w:themeFillTint="7F"/>
      </w:tcPr>
    </w:tblStylePr>
  </w:style>
  <w:style w:type="table" w:styleId="Tramecouleur-Accent4">
    <w:name w:val="Colorful Shading Accent 4"/>
    <w:basedOn w:val="TableauNormal"/>
    <w:uiPriority w:val="71"/>
    <w:unhideWhenUsed/>
    <w:rsid w:val="00F3147D"/>
    <w:pPr>
      <w:spacing w:after="0" w:line="240" w:lineRule="auto"/>
    </w:pPr>
    <w:tblPr>
      <w:tblStyleRowBandSize w:val="1"/>
      <w:tblStyleColBandSize w:val="1"/>
      <w:tblBorders>
        <w:top w:val="single" w:sz="24" w:space="0" w:color="FFED54" w:themeColor="accent3"/>
        <w:left w:val="single" w:sz="4" w:space="0" w:color="F50003" w:themeColor="accent4"/>
        <w:bottom w:val="single" w:sz="4" w:space="0" w:color="F50003" w:themeColor="accent4"/>
        <w:right w:val="single" w:sz="4" w:space="0" w:color="F50003" w:themeColor="accent4"/>
        <w:insideH w:val="single" w:sz="4" w:space="0" w:color="FFFFFF" w:themeColor="background1"/>
        <w:insideV w:val="single" w:sz="4" w:space="0" w:color="FFFFFF" w:themeColor="background1"/>
      </w:tblBorders>
    </w:tblPr>
    <w:tcPr>
      <w:shd w:val="clear" w:color="auto" w:fill="FFE5E5" w:themeFill="accent4" w:themeFillTint="19"/>
    </w:tcPr>
    <w:tblStylePr w:type="firstRow">
      <w:rPr>
        <w:b/>
        <w:bCs/>
      </w:rPr>
      <w:tblPr/>
      <w:tcPr>
        <w:tcBorders>
          <w:top w:val="nil"/>
          <w:left w:val="nil"/>
          <w:bottom w:val="single" w:sz="24" w:space="0" w:color="FFED5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0001" w:themeFill="accent4" w:themeFillShade="99"/>
      </w:tcPr>
    </w:tblStylePr>
    <w:tblStylePr w:type="firstCol">
      <w:rPr>
        <w:color w:val="FFFFFF" w:themeColor="background1"/>
      </w:rPr>
      <w:tblPr/>
      <w:tcPr>
        <w:tcBorders>
          <w:top w:val="nil"/>
          <w:left w:val="nil"/>
          <w:bottom w:val="nil"/>
          <w:right w:val="nil"/>
          <w:insideH w:val="single" w:sz="4" w:space="0" w:color="930001" w:themeColor="accent4" w:themeShade="99"/>
          <w:insideV w:val="nil"/>
        </w:tcBorders>
        <w:shd w:val="clear" w:color="auto" w:fill="93000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30001" w:themeFill="accent4" w:themeFillShade="99"/>
      </w:tcPr>
    </w:tblStylePr>
    <w:tblStylePr w:type="band1Vert">
      <w:tblPr/>
      <w:tcPr>
        <w:shd w:val="clear" w:color="auto" w:fill="FF9596" w:themeFill="accent4" w:themeFillTint="66"/>
      </w:tcPr>
    </w:tblStylePr>
    <w:tblStylePr w:type="band1Horz">
      <w:tblPr/>
      <w:tcPr>
        <w:shd w:val="clear" w:color="auto" w:fill="FF7B7C" w:themeFill="accent4" w:themeFillTint="7F"/>
      </w:tcPr>
    </w:tblStylePr>
    <w:tblStylePr w:type="neCell">
      <w:rPr>
        <w:color w:val="002244" w:themeColor="text1"/>
      </w:rPr>
    </w:tblStylePr>
    <w:tblStylePr w:type="nwCell">
      <w:rPr>
        <w:color w:val="002244" w:themeColor="text1"/>
      </w:rPr>
    </w:tblStylePr>
  </w:style>
  <w:style w:type="table" w:styleId="Tramecouleur-Accent5">
    <w:name w:val="Colorful Shading Accent 5"/>
    <w:basedOn w:val="TableauNormal"/>
    <w:uiPriority w:val="71"/>
    <w:unhideWhenUsed/>
    <w:rsid w:val="00F3147D"/>
    <w:pPr>
      <w:spacing w:after="0" w:line="240" w:lineRule="auto"/>
    </w:pPr>
    <w:tblPr>
      <w:tblStyleRowBandSize w:val="1"/>
      <w:tblStyleColBandSize w:val="1"/>
      <w:tblBorders>
        <w:top w:val="single" w:sz="24" w:space="0" w:color="79B0A8" w:themeColor="accent6"/>
        <w:left w:val="single" w:sz="4" w:space="0" w:color="A1A7C0" w:themeColor="accent5"/>
        <w:bottom w:val="single" w:sz="4" w:space="0" w:color="A1A7C0" w:themeColor="accent5"/>
        <w:right w:val="single" w:sz="4" w:space="0" w:color="A1A7C0"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79B0A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55D7E" w:themeFill="accent5" w:themeFillShade="99"/>
      </w:tcPr>
    </w:tblStylePr>
    <w:tblStylePr w:type="firstCol">
      <w:rPr>
        <w:color w:val="FFFFFF" w:themeColor="background1"/>
      </w:rPr>
      <w:tblPr/>
      <w:tcPr>
        <w:tcBorders>
          <w:top w:val="nil"/>
          <w:left w:val="nil"/>
          <w:bottom w:val="nil"/>
          <w:right w:val="nil"/>
          <w:insideH w:val="single" w:sz="4" w:space="0" w:color="555D7E" w:themeColor="accent5" w:themeShade="99"/>
          <w:insideV w:val="nil"/>
        </w:tcBorders>
        <w:shd w:val="clear" w:color="auto" w:fill="555D7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55D7E" w:themeFill="accent5" w:themeFillShade="99"/>
      </w:tcPr>
    </w:tblStylePr>
    <w:tblStylePr w:type="band1Vert">
      <w:tblPr/>
      <w:tcPr>
        <w:shd w:val="clear" w:color="auto" w:fill="D9DBE5" w:themeFill="accent5" w:themeFillTint="66"/>
      </w:tcPr>
    </w:tblStylePr>
    <w:tblStylePr w:type="band1Horz">
      <w:tblPr/>
      <w:tcPr>
        <w:shd w:val="clear" w:color="auto" w:fill="D0D3DF" w:themeFill="accent5" w:themeFillTint="7F"/>
      </w:tcPr>
    </w:tblStylePr>
    <w:tblStylePr w:type="neCell">
      <w:rPr>
        <w:color w:val="002244" w:themeColor="text1"/>
      </w:rPr>
    </w:tblStylePr>
    <w:tblStylePr w:type="nwCell">
      <w:rPr>
        <w:color w:val="002244" w:themeColor="text1"/>
      </w:rPr>
    </w:tblStylePr>
  </w:style>
  <w:style w:type="table" w:styleId="Tramecouleur-Accent6">
    <w:name w:val="Colorful Shading Accent 6"/>
    <w:basedOn w:val="TableauNormal"/>
    <w:uiPriority w:val="71"/>
    <w:unhideWhenUsed/>
    <w:rsid w:val="00F3147D"/>
    <w:pPr>
      <w:spacing w:after="0" w:line="240" w:lineRule="auto"/>
    </w:pPr>
    <w:tblPr>
      <w:tblStyleRowBandSize w:val="1"/>
      <w:tblStyleColBandSize w:val="1"/>
      <w:tblBorders>
        <w:top w:val="single" w:sz="24" w:space="0" w:color="A1A7C0" w:themeColor="accent5"/>
        <w:left w:val="single" w:sz="4" w:space="0" w:color="79B0A8" w:themeColor="accent6"/>
        <w:bottom w:val="single" w:sz="4" w:space="0" w:color="79B0A8" w:themeColor="accent6"/>
        <w:right w:val="single" w:sz="4" w:space="0" w:color="79B0A8" w:themeColor="accent6"/>
        <w:insideH w:val="single" w:sz="4" w:space="0" w:color="FFFFFF" w:themeColor="background1"/>
        <w:insideV w:val="single" w:sz="4" w:space="0" w:color="FFFFFF" w:themeColor="background1"/>
      </w:tblBorders>
    </w:tblPr>
    <w:tcPr>
      <w:shd w:val="clear" w:color="auto" w:fill="F1F7F6" w:themeFill="accent6" w:themeFillTint="19"/>
    </w:tcPr>
    <w:tblStylePr w:type="firstRow">
      <w:rPr>
        <w:b/>
        <w:bCs/>
      </w:rPr>
      <w:tblPr/>
      <w:tcPr>
        <w:tcBorders>
          <w:top w:val="nil"/>
          <w:left w:val="nil"/>
          <w:bottom w:val="single" w:sz="24" w:space="0" w:color="A1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F69" w:themeFill="accent6" w:themeFillShade="99"/>
      </w:tcPr>
    </w:tblStylePr>
    <w:tblStylePr w:type="firstCol">
      <w:rPr>
        <w:color w:val="FFFFFF" w:themeColor="background1"/>
      </w:rPr>
      <w:tblPr/>
      <w:tcPr>
        <w:tcBorders>
          <w:top w:val="nil"/>
          <w:left w:val="nil"/>
          <w:bottom w:val="nil"/>
          <w:right w:val="nil"/>
          <w:insideH w:val="single" w:sz="4" w:space="0" w:color="426F69" w:themeColor="accent6" w:themeShade="99"/>
          <w:insideV w:val="nil"/>
        </w:tcBorders>
        <w:shd w:val="clear" w:color="auto" w:fill="426F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F69" w:themeFill="accent6" w:themeFillShade="99"/>
      </w:tcPr>
    </w:tblStylePr>
    <w:tblStylePr w:type="band1Vert">
      <w:tblPr/>
      <w:tcPr>
        <w:shd w:val="clear" w:color="auto" w:fill="C9DFDC" w:themeFill="accent6" w:themeFillTint="66"/>
      </w:tcPr>
    </w:tblStylePr>
    <w:tblStylePr w:type="band1Horz">
      <w:tblPr/>
      <w:tcPr>
        <w:shd w:val="clear" w:color="auto" w:fill="BCD7D3" w:themeFill="accent6" w:themeFillTint="7F"/>
      </w:tcPr>
    </w:tblStylePr>
    <w:tblStylePr w:type="neCell">
      <w:rPr>
        <w:color w:val="002244" w:themeColor="text1"/>
      </w:rPr>
    </w:tblStylePr>
    <w:tblStylePr w:type="nwCell">
      <w:rPr>
        <w:color w:val="002244" w:themeColor="text1"/>
      </w:rPr>
    </w:tblStylePr>
  </w:style>
  <w:style w:type="character" w:styleId="Marquedecommentaire">
    <w:name w:val="annotation reference"/>
    <w:basedOn w:val="Policepardfaut"/>
    <w:uiPriority w:val="99"/>
    <w:semiHidden/>
    <w:unhideWhenUsed/>
    <w:rsid w:val="00F3147D"/>
    <w:rPr>
      <w:sz w:val="16"/>
      <w:szCs w:val="16"/>
    </w:rPr>
  </w:style>
  <w:style w:type="paragraph" w:styleId="Commentaire">
    <w:name w:val="annotation text"/>
    <w:basedOn w:val="Normal"/>
    <w:link w:val="CommentaireCar"/>
    <w:uiPriority w:val="99"/>
    <w:unhideWhenUsed/>
    <w:rsid w:val="00F3147D"/>
    <w:pPr>
      <w:spacing w:line="240" w:lineRule="auto"/>
    </w:pPr>
  </w:style>
  <w:style w:type="character" w:customStyle="1" w:styleId="CommentaireCar">
    <w:name w:val="Commentaire Car"/>
    <w:basedOn w:val="Policepardfaut"/>
    <w:link w:val="Commentaire"/>
    <w:uiPriority w:val="99"/>
    <w:rsid w:val="00F3147D"/>
  </w:style>
  <w:style w:type="paragraph" w:styleId="Objetducommentaire">
    <w:name w:val="annotation subject"/>
    <w:basedOn w:val="Commentaire"/>
    <w:next w:val="Commentaire"/>
    <w:link w:val="ObjetducommentaireCar"/>
    <w:uiPriority w:val="99"/>
    <w:semiHidden/>
    <w:unhideWhenUsed/>
    <w:rsid w:val="00F3147D"/>
    <w:rPr>
      <w:b/>
      <w:bCs/>
    </w:rPr>
  </w:style>
  <w:style w:type="character" w:customStyle="1" w:styleId="ObjetducommentaireCar">
    <w:name w:val="Objet du commentaire Car"/>
    <w:basedOn w:val="CommentaireCar"/>
    <w:link w:val="Objetducommentaire"/>
    <w:uiPriority w:val="99"/>
    <w:semiHidden/>
    <w:rsid w:val="00F3147D"/>
    <w:rPr>
      <w:b/>
      <w:bCs/>
    </w:rPr>
  </w:style>
  <w:style w:type="table" w:styleId="Listefonce">
    <w:name w:val="Dark List"/>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0022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0010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19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1932" w:themeFill="text1" w:themeFillShade="BF"/>
      </w:tcPr>
    </w:tblStylePr>
    <w:tblStylePr w:type="band1Vert">
      <w:tblPr/>
      <w:tcPr>
        <w:tcBorders>
          <w:top w:val="nil"/>
          <w:left w:val="nil"/>
          <w:bottom w:val="nil"/>
          <w:right w:val="nil"/>
          <w:insideH w:val="nil"/>
          <w:insideV w:val="nil"/>
        </w:tcBorders>
        <w:shd w:val="clear" w:color="auto" w:fill="001932" w:themeFill="text1" w:themeFillShade="BF"/>
      </w:tcPr>
    </w:tblStylePr>
    <w:tblStylePr w:type="band1Horz">
      <w:tblPr/>
      <w:tcPr>
        <w:tcBorders>
          <w:top w:val="nil"/>
          <w:left w:val="nil"/>
          <w:bottom w:val="nil"/>
          <w:right w:val="nil"/>
          <w:insideH w:val="nil"/>
          <w:insideV w:val="nil"/>
        </w:tcBorders>
        <w:shd w:val="clear" w:color="auto" w:fill="001932" w:themeFill="text1" w:themeFillShade="BF"/>
      </w:tcPr>
    </w:tblStylePr>
  </w:style>
  <w:style w:type="table" w:styleId="Listefonce-Accent1">
    <w:name w:val="Dark List Accent 1"/>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2B3E6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151E3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02E4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02E4B" w:themeFill="accent1" w:themeFillShade="BF"/>
      </w:tcPr>
    </w:tblStylePr>
    <w:tblStylePr w:type="band1Vert">
      <w:tblPr/>
      <w:tcPr>
        <w:tcBorders>
          <w:top w:val="nil"/>
          <w:left w:val="nil"/>
          <w:bottom w:val="nil"/>
          <w:right w:val="nil"/>
          <w:insideH w:val="nil"/>
          <w:insideV w:val="nil"/>
        </w:tcBorders>
        <w:shd w:val="clear" w:color="auto" w:fill="202E4B" w:themeFill="accent1" w:themeFillShade="BF"/>
      </w:tcPr>
    </w:tblStylePr>
    <w:tblStylePr w:type="band1Horz">
      <w:tblPr/>
      <w:tcPr>
        <w:tcBorders>
          <w:top w:val="nil"/>
          <w:left w:val="nil"/>
          <w:bottom w:val="nil"/>
          <w:right w:val="nil"/>
          <w:insideH w:val="nil"/>
          <w:insideV w:val="nil"/>
        </w:tcBorders>
        <w:shd w:val="clear" w:color="auto" w:fill="202E4B" w:themeFill="accent1" w:themeFillShade="BF"/>
      </w:tcPr>
    </w:tblStylePr>
  </w:style>
  <w:style w:type="table" w:styleId="Listefonce-Accent2">
    <w:name w:val="Dark List Accent 2"/>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606B8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2F354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8506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85069" w:themeFill="accent2" w:themeFillShade="BF"/>
      </w:tcPr>
    </w:tblStylePr>
    <w:tblStylePr w:type="band1Vert">
      <w:tblPr/>
      <w:tcPr>
        <w:tcBorders>
          <w:top w:val="nil"/>
          <w:left w:val="nil"/>
          <w:bottom w:val="nil"/>
          <w:right w:val="nil"/>
          <w:insideH w:val="nil"/>
          <w:insideV w:val="nil"/>
        </w:tcBorders>
        <w:shd w:val="clear" w:color="auto" w:fill="485069" w:themeFill="accent2" w:themeFillShade="BF"/>
      </w:tcPr>
    </w:tblStylePr>
    <w:tblStylePr w:type="band1Horz">
      <w:tblPr/>
      <w:tcPr>
        <w:tcBorders>
          <w:top w:val="nil"/>
          <w:left w:val="nil"/>
          <w:bottom w:val="nil"/>
          <w:right w:val="nil"/>
          <w:insideH w:val="nil"/>
          <w:insideV w:val="nil"/>
        </w:tcBorders>
        <w:shd w:val="clear" w:color="auto" w:fill="485069" w:themeFill="accent2" w:themeFillShade="BF"/>
      </w:tcPr>
    </w:tblStylePr>
  </w:style>
  <w:style w:type="table" w:styleId="Listefonce-Accent3">
    <w:name w:val="Dark List Accent 3"/>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FFED5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A896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FDE2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FDE200" w:themeFill="accent3" w:themeFillShade="BF"/>
      </w:tcPr>
    </w:tblStylePr>
    <w:tblStylePr w:type="band1Vert">
      <w:tblPr/>
      <w:tcPr>
        <w:tcBorders>
          <w:top w:val="nil"/>
          <w:left w:val="nil"/>
          <w:bottom w:val="nil"/>
          <w:right w:val="nil"/>
          <w:insideH w:val="nil"/>
          <w:insideV w:val="nil"/>
        </w:tcBorders>
        <w:shd w:val="clear" w:color="auto" w:fill="FDE200" w:themeFill="accent3" w:themeFillShade="BF"/>
      </w:tcPr>
    </w:tblStylePr>
    <w:tblStylePr w:type="band1Horz">
      <w:tblPr/>
      <w:tcPr>
        <w:tcBorders>
          <w:top w:val="nil"/>
          <w:left w:val="nil"/>
          <w:bottom w:val="nil"/>
          <w:right w:val="nil"/>
          <w:insideH w:val="nil"/>
          <w:insideV w:val="nil"/>
        </w:tcBorders>
        <w:shd w:val="clear" w:color="auto" w:fill="FDE200" w:themeFill="accent3" w:themeFillShade="BF"/>
      </w:tcPr>
    </w:tblStylePr>
  </w:style>
  <w:style w:type="table" w:styleId="Listefonce-Accent4">
    <w:name w:val="Dark List Accent 4"/>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F5000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7A000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7000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70002" w:themeFill="accent4" w:themeFillShade="BF"/>
      </w:tcPr>
    </w:tblStylePr>
    <w:tblStylePr w:type="band1Vert">
      <w:tblPr/>
      <w:tcPr>
        <w:tcBorders>
          <w:top w:val="nil"/>
          <w:left w:val="nil"/>
          <w:bottom w:val="nil"/>
          <w:right w:val="nil"/>
          <w:insideH w:val="nil"/>
          <w:insideV w:val="nil"/>
        </w:tcBorders>
        <w:shd w:val="clear" w:color="auto" w:fill="B70002" w:themeFill="accent4" w:themeFillShade="BF"/>
      </w:tcPr>
    </w:tblStylePr>
    <w:tblStylePr w:type="band1Horz">
      <w:tblPr/>
      <w:tcPr>
        <w:tcBorders>
          <w:top w:val="nil"/>
          <w:left w:val="nil"/>
          <w:bottom w:val="nil"/>
          <w:right w:val="nil"/>
          <w:insideH w:val="nil"/>
          <w:insideV w:val="nil"/>
        </w:tcBorders>
        <w:shd w:val="clear" w:color="auto" w:fill="B70002" w:themeFill="accent4" w:themeFillShade="BF"/>
      </w:tcPr>
    </w:tblStylePr>
  </w:style>
  <w:style w:type="table" w:styleId="Listefonce-Accent5">
    <w:name w:val="Dark List Accent 5"/>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A1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464D6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B759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B759C" w:themeFill="accent5" w:themeFillShade="BF"/>
      </w:tcPr>
    </w:tblStylePr>
    <w:tblStylePr w:type="band1Vert">
      <w:tblPr/>
      <w:tcPr>
        <w:tcBorders>
          <w:top w:val="nil"/>
          <w:left w:val="nil"/>
          <w:bottom w:val="nil"/>
          <w:right w:val="nil"/>
          <w:insideH w:val="nil"/>
          <w:insideV w:val="nil"/>
        </w:tcBorders>
        <w:shd w:val="clear" w:color="auto" w:fill="6B759C" w:themeFill="accent5" w:themeFillShade="BF"/>
      </w:tcPr>
    </w:tblStylePr>
    <w:tblStylePr w:type="band1Horz">
      <w:tblPr/>
      <w:tcPr>
        <w:tcBorders>
          <w:top w:val="nil"/>
          <w:left w:val="nil"/>
          <w:bottom w:val="nil"/>
          <w:right w:val="nil"/>
          <w:insideH w:val="nil"/>
          <w:insideV w:val="nil"/>
        </w:tcBorders>
        <w:shd w:val="clear" w:color="auto" w:fill="6B759C" w:themeFill="accent5" w:themeFillShade="BF"/>
      </w:tcPr>
    </w:tblStylePr>
  </w:style>
  <w:style w:type="table" w:styleId="Listefonce-Accent6">
    <w:name w:val="Dark List Accent 6"/>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79B0A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365C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B8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B83" w:themeFill="accent6" w:themeFillShade="BF"/>
      </w:tcPr>
    </w:tblStylePr>
    <w:tblStylePr w:type="band1Vert">
      <w:tblPr/>
      <w:tcPr>
        <w:tcBorders>
          <w:top w:val="nil"/>
          <w:left w:val="nil"/>
          <w:bottom w:val="nil"/>
          <w:right w:val="nil"/>
          <w:insideH w:val="nil"/>
          <w:insideV w:val="nil"/>
        </w:tcBorders>
        <w:shd w:val="clear" w:color="auto" w:fill="528B83" w:themeFill="accent6" w:themeFillShade="BF"/>
      </w:tcPr>
    </w:tblStylePr>
    <w:tblStylePr w:type="band1Horz">
      <w:tblPr/>
      <w:tcPr>
        <w:tcBorders>
          <w:top w:val="nil"/>
          <w:left w:val="nil"/>
          <w:bottom w:val="nil"/>
          <w:right w:val="nil"/>
          <w:insideH w:val="nil"/>
          <w:insideV w:val="nil"/>
        </w:tcBorders>
        <w:shd w:val="clear" w:color="auto" w:fill="528B83" w:themeFill="accent6" w:themeFillShade="BF"/>
      </w:tcPr>
    </w:tblStylePr>
  </w:style>
  <w:style w:type="paragraph" w:styleId="Date">
    <w:name w:val="Date"/>
    <w:basedOn w:val="Normal"/>
    <w:next w:val="Normal"/>
    <w:link w:val="DateCar"/>
    <w:uiPriority w:val="99"/>
    <w:semiHidden/>
    <w:unhideWhenUsed/>
    <w:rsid w:val="00F3147D"/>
  </w:style>
  <w:style w:type="character" w:customStyle="1" w:styleId="DateCar">
    <w:name w:val="Date Car"/>
    <w:basedOn w:val="Policepardfaut"/>
    <w:link w:val="Date"/>
    <w:uiPriority w:val="99"/>
    <w:semiHidden/>
    <w:rsid w:val="00F3147D"/>
  </w:style>
  <w:style w:type="paragraph" w:styleId="Explorateurdedocuments">
    <w:name w:val="Document Map"/>
    <w:basedOn w:val="Normal"/>
    <w:link w:val="ExplorateurdedocumentsCar"/>
    <w:uiPriority w:val="99"/>
    <w:semiHidden/>
    <w:unhideWhenUsed/>
    <w:rsid w:val="00F3147D"/>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F3147D"/>
    <w:rPr>
      <w:rFonts w:ascii="Segoe UI" w:hAnsi="Segoe UI" w:cs="Segoe UI"/>
      <w:sz w:val="16"/>
      <w:szCs w:val="16"/>
    </w:rPr>
  </w:style>
  <w:style w:type="paragraph" w:styleId="Signaturelectronique">
    <w:name w:val="E-mail Signature"/>
    <w:basedOn w:val="Normal"/>
    <w:link w:val="SignaturelectroniqueCar"/>
    <w:uiPriority w:val="99"/>
    <w:semiHidden/>
    <w:unhideWhenUsed/>
    <w:rsid w:val="00F3147D"/>
    <w:pPr>
      <w:spacing w:after="0" w:line="240" w:lineRule="auto"/>
    </w:pPr>
  </w:style>
  <w:style w:type="character" w:customStyle="1" w:styleId="SignaturelectroniqueCar">
    <w:name w:val="Signature électronique Car"/>
    <w:basedOn w:val="Policepardfaut"/>
    <w:link w:val="Signaturelectronique"/>
    <w:uiPriority w:val="99"/>
    <w:semiHidden/>
    <w:rsid w:val="00F3147D"/>
  </w:style>
  <w:style w:type="character" w:styleId="Accentuation">
    <w:name w:val="Emphasis"/>
    <w:basedOn w:val="Policepardfaut"/>
    <w:uiPriority w:val="20"/>
    <w:semiHidden/>
    <w:rsid w:val="00F3147D"/>
    <w:rPr>
      <w:i/>
      <w:iCs/>
    </w:rPr>
  </w:style>
  <w:style w:type="character" w:styleId="Appeldenotedefin">
    <w:name w:val="endnote reference"/>
    <w:basedOn w:val="Policepardfaut"/>
    <w:uiPriority w:val="99"/>
    <w:semiHidden/>
    <w:unhideWhenUsed/>
    <w:rsid w:val="00F3147D"/>
    <w:rPr>
      <w:vertAlign w:val="superscript"/>
    </w:rPr>
  </w:style>
  <w:style w:type="paragraph" w:styleId="Notedefin">
    <w:name w:val="endnote text"/>
    <w:basedOn w:val="Normal"/>
    <w:link w:val="NotedefinCar"/>
    <w:uiPriority w:val="99"/>
    <w:semiHidden/>
    <w:unhideWhenUsed/>
    <w:rsid w:val="00F3147D"/>
    <w:pPr>
      <w:spacing w:after="0" w:line="240" w:lineRule="auto"/>
    </w:pPr>
  </w:style>
  <w:style w:type="character" w:customStyle="1" w:styleId="NotedefinCar">
    <w:name w:val="Note de fin Car"/>
    <w:basedOn w:val="Policepardfaut"/>
    <w:link w:val="Notedefin"/>
    <w:uiPriority w:val="99"/>
    <w:semiHidden/>
    <w:rsid w:val="00F3147D"/>
  </w:style>
  <w:style w:type="paragraph" w:styleId="Adressedestinataire">
    <w:name w:val="envelope address"/>
    <w:basedOn w:val="Normal"/>
    <w:uiPriority w:val="99"/>
    <w:semiHidden/>
    <w:unhideWhenUsed/>
    <w:rsid w:val="00F3147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F3147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F3147D"/>
    <w:rPr>
      <w:color w:val="002244" w:themeColor="followedHyperlink"/>
      <w:u w:val="single"/>
    </w:rPr>
  </w:style>
  <w:style w:type="character" w:styleId="Appelnotedebasdep">
    <w:name w:val="footnote reference"/>
    <w:basedOn w:val="Policepardfaut"/>
    <w:uiPriority w:val="99"/>
    <w:semiHidden/>
    <w:unhideWhenUsed/>
    <w:rsid w:val="00F3147D"/>
    <w:rPr>
      <w:vertAlign w:val="superscript"/>
    </w:rPr>
  </w:style>
  <w:style w:type="paragraph" w:styleId="Notedebasdepage">
    <w:name w:val="footnote text"/>
    <w:basedOn w:val="Normal"/>
    <w:link w:val="NotedebasdepageCar"/>
    <w:uiPriority w:val="99"/>
    <w:semiHidden/>
    <w:unhideWhenUsed/>
    <w:rsid w:val="00F3147D"/>
    <w:pPr>
      <w:spacing w:after="0" w:line="240" w:lineRule="auto"/>
    </w:pPr>
  </w:style>
  <w:style w:type="character" w:customStyle="1" w:styleId="NotedebasdepageCar">
    <w:name w:val="Note de bas de page Car"/>
    <w:basedOn w:val="Policepardfaut"/>
    <w:link w:val="Notedebasdepage"/>
    <w:uiPriority w:val="99"/>
    <w:semiHidden/>
    <w:rsid w:val="00F3147D"/>
  </w:style>
  <w:style w:type="table" w:styleId="TableauGrille1Clair">
    <w:name w:val="Grid Table 1 Light"/>
    <w:basedOn w:val="TableauNormal"/>
    <w:uiPriority w:val="46"/>
    <w:rsid w:val="00F3147D"/>
    <w:pPr>
      <w:spacing w:after="0" w:line="240" w:lineRule="auto"/>
    </w:pPr>
    <w:tblPr>
      <w:tblStyleRowBandSize w:val="1"/>
      <w:tblStyleColBandSize w:val="1"/>
      <w:tblBorders>
        <w:top w:val="single" w:sz="4" w:space="0" w:color="4EA6FF" w:themeColor="text1" w:themeTint="66"/>
        <w:left w:val="single" w:sz="4" w:space="0" w:color="4EA6FF" w:themeColor="text1" w:themeTint="66"/>
        <w:bottom w:val="single" w:sz="4" w:space="0" w:color="4EA6FF" w:themeColor="text1" w:themeTint="66"/>
        <w:right w:val="single" w:sz="4" w:space="0" w:color="4EA6FF" w:themeColor="text1" w:themeTint="66"/>
        <w:insideH w:val="single" w:sz="4" w:space="0" w:color="4EA6FF" w:themeColor="text1" w:themeTint="66"/>
        <w:insideV w:val="single" w:sz="4" w:space="0" w:color="4EA6FF" w:themeColor="text1" w:themeTint="66"/>
      </w:tblBorders>
    </w:tblPr>
    <w:tblStylePr w:type="firstRow">
      <w:rPr>
        <w:b/>
        <w:bCs/>
      </w:rPr>
      <w:tblPr/>
      <w:tcPr>
        <w:tcBorders>
          <w:bottom w:val="single" w:sz="12" w:space="0" w:color="0079F4" w:themeColor="text1" w:themeTint="99"/>
        </w:tcBorders>
      </w:tcPr>
    </w:tblStylePr>
    <w:tblStylePr w:type="lastRow">
      <w:rPr>
        <w:b/>
        <w:bCs/>
      </w:rPr>
      <w:tblPr/>
      <w:tcPr>
        <w:tcBorders>
          <w:top w:val="double" w:sz="2" w:space="0" w:color="0079F4"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F3147D"/>
    <w:pPr>
      <w:spacing w:after="0" w:line="240" w:lineRule="auto"/>
    </w:pPr>
    <w:tblPr>
      <w:tblStyleRowBandSize w:val="1"/>
      <w:tblStyleColBandSize w:val="1"/>
      <w:tblBorders>
        <w:top w:val="single" w:sz="4" w:space="0" w:color="98ABD3" w:themeColor="accent1" w:themeTint="66"/>
        <w:left w:val="single" w:sz="4" w:space="0" w:color="98ABD3" w:themeColor="accent1" w:themeTint="66"/>
        <w:bottom w:val="single" w:sz="4" w:space="0" w:color="98ABD3" w:themeColor="accent1" w:themeTint="66"/>
        <w:right w:val="single" w:sz="4" w:space="0" w:color="98ABD3" w:themeColor="accent1" w:themeTint="66"/>
        <w:insideH w:val="single" w:sz="4" w:space="0" w:color="98ABD3" w:themeColor="accent1" w:themeTint="66"/>
        <w:insideV w:val="single" w:sz="4" w:space="0" w:color="98ABD3" w:themeColor="accent1" w:themeTint="66"/>
      </w:tblBorders>
    </w:tblPr>
    <w:tblStylePr w:type="firstRow">
      <w:rPr>
        <w:b/>
        <w:bCs/>
      </w:rPr>
      <w:tblPr/>
      <w:tcPr>
        <w:tcBorders>
          <w:bottom w:val="single" w:sz="12" w:space="0" w:color="6481BD" w:themeColor="accent1" w:themeTint="99"/>
        </w:tcBorders>
      </w:tcPr>
    </w:tblStylePr>
    <w:tblStylePr w:type="lastRow">
      <w:rPr>
        <w:b/>
        <w:bCs/>
      </w:rPr>
      <w:tblPr/>
      <w:tcPr>
        <w:tcBorders>
          <w:top w:val="double" w:sz="2" w:space="0" w:color="6481BD"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F3147D"/>
    <w:pPr>
      <w:spacing w:after="0" w:line="240" w:lineRule="auto"/>
    </w:pPr>
    <w:tblPr>
      <w:tblStyleRowBandSize w:val="1"/>
      <w:tblStyleColBandSize w:val="1"/>
      <w:tblBorders>
        <w:top w:val="single" w:sz="4" w:space="0" w:color="BDC2D2" w:themeColor="accent2" w:themeTint="66"/>
        <w:left w:val="single" w:sz="4" w:space="0" w:color="BDC2D2" w:themeColor="accent2" w:themeTint="66"/>
        <w:bottom w:val="single" w:sz="4" w:space="0" w:color="BDC2D2" w:themeColor="accent2" w:themeTint="66"/>
        <w:right w:val="single" w:sz="4" w:space="0" w:color="BDC2D2" w:themeColor="accent2" w:themeTint="66"/>
        <w:insideH w:val="single" w:sz="4" w:space="0" w:color="BDC2D2" w:themeColor="accent2" w:themeTint="66"/>
        <w:insideV w:val="single" w:sz="4" w:space="0" w:color="BDC2D2" w:themeColor="accent2" w:themeTint="66"/>
      </w:tblBorders>
    </w:tblPr>
    <w:tblStylePr w:type="firstRow">
      <w:rPr>
        <w:b/>
        <w:bCs/>
      </w:rPr>
      <w:tblPr/>
      <w:tcPr>
        <w:tcBorders>
          <w:bottom w:val="single" w:sz="12" w:space="0" w:color="9DA4BC" w:themeColor="accent2" w:themeTint="99"/>
        </w:tcBorders>
      </w:tcPr>
    </w:tblStylePr>
    <w:tblStylePr w:type="lastRow">
      <w:rPr>
        <w:b/>
        <w:bCs/>
      </w:rPr>
      <w:tblPr/>
      <w:tcPr>
        <w:tcBorders>
          <w:top w:val="double" w:sz="2" w:space="0" w:color="9DA4BC"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F3147D"/>
    <w:pPr>
      <w:spacing w:after="0" w:line="240" w:lineRule="auto"/>
    </w:pPr>
    <w:tblPr>
      <w:tblStyleRowBandSize w:val="1"/>
      <w:tblStyleColBandSize w:val="1"/>
      <w:tblBorders>
        <w:top w:val="single" w:sz="4" w:space="0" w:color="FFF7BA" w:themeColor="accent3" w:themeTint="66"/>
        <w:left w:val="single" w:sz="4" w:space="0" w:color="FFF7BA" w:themeColor="accent3" w:themeTint="66"/>
        <w:bottom w:val="single" w:sz="4" w:space="0" w:color="FFF7BA" w:themeColor="accent3" w:themeTint="66"/>
        <w:right w:val="single" w:sz="4" w:space="0" w:color="FFF7BA" w:themeColor="accent3" w:themeTint="66"/>
        <w:insideH w:val="single" w:sz="4" w:space="0" w:color="FFF7BA" w:themeColor="accent3" w:themeTint="66"/>
        <w:insideV w:val="single" w:sz="4" w:space="0" w:color="FFF7BA" w:themeColor="accent3" w:themeTint="66"/>
      </w:tblBorders>
    </w:tblPr>
    <w:tblStylePr w:type="firstRow">
      <w:rPr>
        <w:b/>
        <w:bCs/>
      </w:rPr>
      <w:tblPr/>
      <w:tcPr>
        <w:tcBorders>
          <w:bottom w:val="single" w:sz="12" w:space="0" w:color="FFF498" w:themeColor="accent3" w:themeTint="99"/>
        </w:tcBorders>
      </w:tcPr>
    </w:tblStylePr>
    <w:tblStylePr w:type="lastRow">
      <w:rPr>
        <w:b/>
        <w:bCs/>
      </w:rPr>
      <w:tblPr/>
      <w:tcPr>
        <w:tcBorders>
          <w:top w:val="double" w:sz="2" w:space="0" w:color="FFF498"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F3147D"/>
    <w:pPr>
      <w:spacing w:after="0" w:line="240" w:lineRule="auto"/>
    </w:pPr>
    <w:tblPr>
      <w:tblStyleRowBandSize w:val="1"/>
      <w:tblStyleColBandSize w:val="1"/>
      <w:tblBorders>
        <w:top w:val="single" w:sz="4" w:space="0" w:color="FF9596" w:themeColor="accent4" w:themeTint="66"/>
        <w:left w:val="single" w:sz="4" w:space="0" w:color="FF9596" w:themeColor="accent4" w:themeTint="66"/>
        <w:bottom w:val="single" w:sz="4" w:space="0" w:color="FF9596" w:themeColor="accent4" w:themeTint="66"/>
        <w:right w:val="single" w:sz="4" w:space="0" w:color="FF9596" w:themeColor="accent4" w:themeTint="66"/>
        <w:insideH w:val="single" w:sz="4" w:space="0" w:color="FF9596" w:themeColor="accent4" w:themeTint="66"/>
        <w:insideV w:val="single" w:sz="4" w:space="0" w:color="FF9596" w:themeColor="accent4" w:themeTint="66"/>
      </w:tblBorders>
    </w:tblPr>
    <w:tblStylePr w:type="firstRow">
      <w:rPr>
        <w:b/>
        <w:bCs/>
      </w:rPr>
      <w:tblPr/>
      <w:tcPr>
        <w:tcBorders>
          <w:bottom w:val="single" w:sz="12" w:space="0" w:color="FF6061" w:themeColor="accent4" w:themeTint="99"/>
        </w:tcBorders>
      </w:tcPr>
    </w:tblStylePr>
    <w:tblStylePr w:type="lastRow">
      <w:rPr>
        <w:b/>
        <w:bCs/>
      </w:rPr>
      <w:tblPr/>
      <w:tcPr>
        <w:tcBorders>
          <w:top w:val="double" w:sz="2" w:space="0" w:color="FF6061"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F3147D"/>
    <w:pPr>
      <w:spacing w:after="0" w:line="240" w:lineRule="auto"/>
    </w:pPr>
    <w:tblPr>
      <w:tblStyleRowBandSize w:val="1"/>
      <w:tblStyleColBandSize w:val="1"/>
      <w:tblBorders>
        <w:top w:val="single" w:sz="4" w:space="0" w:color="D9DBE5" w:themeColor="accent5" w:themeTint="66"/>
        <w:left w:val="single" w:sz="4" w:space="0" w:color="D9DBE5" w:themeColor="accent5" w:themeTint="66"/>
        <w:bottom w:val="single" w:sz="4" w:space="0" w:color="D9DBE5" w:themeColor="accent5" w:themeTint="66"/>
        <w:right w:val="single" w:sz="4" w:space="0" w:color="D9DBE5" w:themeColor="accent5" w:themeTint="66"/>
        <w:insideH w:val="single" w:sz="4" w:space="0" w:color="D9DBE5" w:themeColor="accent5" w:themeTint="66"/>
        <w:insideV w:val="single" w:sz="4" w:space="0" w:color="D9DBE5" w:themeColor="accent5" w:themeTint="66"/>
      </w:tblBorders>
    </w:tblPr>
    <w:tblStylePr w:type="firstRow">
      <w:rPr>
        <w:b/>
        <w:bCs/>
      </w:rPr>
      <w:tblPr/>
      <w:tcPr>
        <w:tcBorders>
          <w:bottom w:val="single" w:sz="12" w:space="0" w:color="C6CAD9" w:themeColor="accent5" w:themeTint="99"/>
        </w:tcBorders>
      </w:tcPr>
    </w:tblStylePr>
    <w:tblStylePr w:type="lastRow">
      <w:rPr>
        <w:b/>
        <w:bCs/>
      </w:rPr>
      <w:tblPr/>
      <w:tcPr>
        <w:tcBorders>
          <w:top w:val="double" w:sz="2" w:space="0" w:color="C6CAD9"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F3147D"/>
    <w:pPr>
      <w:spacing w:after="0" w:line="240" w:lineRule="auto"/>
    </w:pPr>
    <w:tblPr>
      <w:tblStyleRowBandSize w:val="1"/>
      <w:tblStyleColBandSize w:val="1"/>
      <w:tblBorders>
        <w:top w:val="single" w:sz="4" w:space="0" w:color="C9DFDC" w:themeColor="accent6" w:themeTint="66"/>
        <w:left w:val="single" w:sz="4" w:space="0" w:color="C9DFDC" w:themeColor="accent6" w:themeTint="66"/>
        <w:bottom w:val="single" w:sz="4" w:space="0" w:color="C9DFDC" w:themeColor="accent6" w:themeTint="66"/>
        <w:right w:val="single" w:sz="4" w:space="0" w:color="C9DFDC" w:themeColor="accent6" w:themeTint="66"/>
        <w:insideH w:val="single" w:sz="4" w:space="0" w:color="C9DFDC" w:themeColor="accent6" w:themeTint="66"/>
        <w:insideV w:val="single" w:sz="4" w:space="0" w:color="C9DFDC" w:themeColor="accent6" w:themeTint="66"/>
      </w:tblBorders>
    </w:tblPr>
    <w:tblStylePr w:type="firstRow">
      <w:rPr>
        <w:b/>
        <w:bCs/>
      </w:rPr>
      <w:tblPr/>
      <w:tcPr>
        <w:tcBorders>
          <w:bottom w:val="single" w:sz="12" w:space="0" w:color="AECFCA" w:themeColor="accent6" w:themeTint="99"/>
        </w:tcBorders>
      </w:tcPr>
    </w:tblStylePr>
    <w:tblStylePr w:type="lastRow">
      <w:rPr>
        <w:b/>
        <w:bCs/>
      </w:rPr>
      <w:tblPr/>
      <w:tcPr>
        <w:tcBorders>
          <w:top w:val="double" w:sz="2" w:space="0" w:color="AECFCA"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F3147D"/>
    <w:pPr>
      <w:spacing w:after="0" w:line="240" w:lineRule="auto"/>
    </w:pPr>
    <w:tblPr>
      <w:tblStyleRowBandSize w:val="1"/>
      <w:tblStyleColBandSize w:val="1"/>
      <w:tblBorders>
        <w:top w:val="single" w:sz="2" w:space="0" w:color="0079F4" w:themeColor="text1" w:themeTint="99"/>
        <w:bottom w:val="single" w:sz="2" w:space="0" w:color="0079F4" w:themeColor="text1" w:themeTint="99"/>
        <w:insideH w:val="single" w:sz="2" w:space="0" w:color="0079F4" w:themeColor="text1" w:themeTint="99"/>
        <w:insideV w:val="single" w:sz="2" w:space="0" w:color="0079F4" w:themeColor="text1" w:themeTint="99"/>
      </w:tblBorders>
    </w:tblPr>
    <w:tblStylePr w:type="firstRow">
      <w:rPr>
        <w:b/>
        <w:bCs/>
      </w:rPr>
      <w:tblPr/>
      <w:tcPr>
        <w:tcBorders>
          <w:top w:val="nil"/>
          <w:bottom w:val="single" w:sz="12" w:space="0" w:color="0079F4" w:themeColor="text1" w:themeTint="99"/>
          <w:insideH w:val="nil"/>
          <w:insideV w:val="nil"/>
        </w:tcBorders>
        <w:shd w:val="clear" w:color="auto" w:fill="FFFFFF" w:themeFill="background1"/>
      </w:tcPr>
    </w:tblStylePr>
    <w:tblStylePr w:type="lastRow">
      <w:rPr>
        <w:b/>
        <w:bCs/>
      </w:rPr>
      <w:tblPr/>
      <w:tcPr>
        <w:tcBorders>
          <w:top w:val="double" w:sz="2" w:space="0" w:color="0079F4"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Grille2-Accentuation1">
    <w:name w:val="Grid Table 2 Accent 1"/>
    <w:basedOn w:val="TableauNormal"/>
    <w:uiPriority w:val="47"/>
    <w:rsid w:val="00F3147D"/>
    <w:pPr>
      <w:spacing w:after="0" w:line="240" w:lineRule="auto"/>
    </w:pPr>
    <w:tblPr>
      <w:tblStyleRowBandSize w:val="1"/>
      <w:tblStyleColBandSize w:val="1"/>
      <w:tblBorders>
        <w:top w:val="single" w:sz="2" w:space="0" w:color="6481BD" w:themeColor="accent1" w:themeTint="99"/>
        <w:bottom w:val="single" w:sz="2" w:space="0" w:color="6481BD" w:themeColor="accent1" w:themeTint="99"/>
        <w:insideH w:val="single" w:sz="2" w:space="0" w:color="6481BD" w:themeColor="accent1" w:themeTint="99"/>
        <w:insideV w:val="single" w:sz="2" w:space="0" w:color="6481BD" w:themeColor="accent1" w:themeTint="99"/>
      </w:tblBorders>
    </w:tblPr>
    <w:tblStylePr w:type="firstRow">
      <w:rPr>
        <w:b/>
        <w:bCs/>
      </w:rPr>
      <w:tblPr/>
      <w:tcPr>
        <w:tcBorders>
          <w:top w:val="nil"/>
          <w:bottom w:val="single" w:sz="12" w:space="0" w:color="6481BD" w:themeColor="accent1" w:themeTint="99"/>
          <w:insideH w:val="nil"/>
          <w:insideV w:val="nil"/>
        </w:tcBorders>
        <w:shd w:val="clear" w:color="auto" w:fill="FFFFFF" w:themeFill="background1"/>
      </w:tcPr>
    </w:tblStylePr>
    <w:tblStylePr w:type="lastRow">
      <w:rPr>
        <w:b/>
        <w:bCs/>
      </w:rPr>
      <w:tblPr/>
      <w:tcPr>
        <w:tcBorders>
          <w:top w:val="double" w:sz="2" w:space="0" w:color="6481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Grille2-Accentuation2">
    <w:name w:val="Grid Table 2 Accent 2"/>
    <w:basedOn w:val="TableauNormal"/>
    <w:uiPriority w:val="47"/>
    <w:rsid w:val="00F3147D"/>
    <w:pPr>
      <w:spacing w:after="0" w:line="240" w:lineRule="auto"/>
    </w:pPr>
    <w:tblPr>
      <w:tblStyleRowBandSize w:val="1"/>
      <w:tblStyleColBandSize w:val="1"/>
      <w:tblBorders>
        <w:top w:val="single" w:sz="2" w:space="0" w:color="9DA4BC" w:themeColor="accent2" w:themeTint="99"/>
        <w:bottom w:val="single" w:sz="2" w:space="0" w:color="9DA4BC" w:themeColor="accent2" w:themeTint="99"/>
        <w:insideH w:val="single" w:sz="2" w:space="0" w:color="9DA4BC" w:themeColor="accent2" w:themeTint="99"/>
        <w:insideV w:val="single" w:sz="2" w:space="0" w:color="9DA4BC" w:themeColor="accent2" w:themeTint="99"/>
      </w:tblBorders>
    </w:tblPr>
    <w:tblStylePr w:type="firstRow">
      <w:rPr>
        <w:b/>
        <w:bCs/>
      </w:rPr>
      <w:tblPr/>
      <w:tcPr>
        <w:tcBorders>
          <w:top w:val="nil"/>
          <w:bottom w:val="single" w:sz="12" w:space="0" w:color="9DA4BC" w:themeColor="accent2" w:themeTint="99"/>
          <w:insideH w:val="nil"/>
          <w:insideV w:val="nil"/>
        </w:tcBorders>
        <w:shd w:val="clear" w:color="auto" w:fill="FFFFFF" w:themeFill="background1"/>
      </w:tcPr>
    </w:tblStylePr>
    <w:tblStylePr w:type="lastRow">
      <w:rPr>
        <w:b/>
        <w:bCs/>
      </w:rPr>
      <w:tblPr/>
      <w:tcPr>
        <w:tcBorders>
          <w:top w:val="double" w:sz="2" w:space="0" w:color="9DA4B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Grille2-Accentuation3">
    <w:name w:val="Grid Table 2 Accent 3"/>
    <w:basedOn w:val="TableauNormal"/>
    <w:uiPriority w:val="47"/>
    <w:rsid w:val="00F3147D"/>
    <w:pPr>
      <w:spacing w:after="0" w:line="240" w:lineRule="auto"/>
    </w:pPr>
    <w:tblPr>
      <w:tblStyleRowBandSize w:val="1"/>
      <w:tblStyleColBandSize w:val="1"/>
      <w:tblBorders>
        <w:top w:val="single" w:sz="2" w:space="0" w:color="FFF498" w:themeColor="accent3" w:themeTint="99"/>
        <w:bottom w:val="single" w:sz="2" w:space="0" w:color="FFF498" w:themeColor="accent3" w:themeTint="99"/>
        <w:insideH w:val="single" w:sz="2" w:space="0" w:color="FFF498" w:themeColor="accent3" w:themeTint="99"/>
        <w:insideV w:val="single" w:sz="2" w:space="0" w:color="FFF498" w:themeColor="accent3" w:themeTint="99"/>
      </w:tblBorders>
    </w:tblPr>
    <w:tblStylePr w:type="firstRow">
      <w:rPr>
        <w:b/>
        <w:bCs/>
      </w:rPr>
      <w:tblPr/>
      <w:tcPr>
        <w:tcBorders>
          <w:top w:val="nil"/>
          <w:bottom w:val="single" w:sz="12" w:space="0" w:color="FFF498" w:themeColor="accent3" w:themeTint="99"/>
          <w:insideH w:val="nil"/>
          <w:insideV w:val="nil"/>
        </w:tcBorders>
        <w:shd w:val="clear" w:color="auto" w:fill="FFFFFF" w:themeFill="background1"/>
      </w:tcPr>
    </w:tblStylePr>
    <w:tblStylePr w:type="lastRow">
      <w:rPr>
        <w:b/>
        <w:bCs/>
      </w:rPr>
      <w:tblPr/>
      <w:tcPr>
        <w:tcBorders>
          <w:top w:val="double" w:sz="2" w:space="0" w:color="FFF49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Grille2-Accentuation4">
    <w:name w:val="Grid Table 2 Accent 4"/>
    <w:basedOn w:val="TableauNormal"/>
    <w:uiPriority w:val="47"/>
    <w:rsid w:val="00F3147D"/>
    <w:pPr>
      <w:spacing w:after="0" w:line="240" w:lineRule="auto"/>
    </w:pPr>
    <w:tblPr>
      <w:tblStyleRowBandSize w:val="1"/>
      <w:tblStyleColBandSize w:val="1"/>
      <w:tblBorders>
        <w:top w:val="single" w:sz="2" w:space="0" w:color="FF6061" w:themeColor="accent4" w:themeTint="99"/>
        <w:bottom w:val="single" w:sz="2" w:space="0" w:color="FF6061" w:themeColor="accent4" w:themeTint="99"/>
        <w:insideH w:val="single" w:sz="2" w:space="0" w:color="FF6061" w:themeColor="accent4" w:themeTint="99"/>
        <w:insideV w:val="single" w:sz="2" w:space="0" w:color="FF6061" w:themeColor="accent4" w:themeTint="99"/>
      </w:tblBorders>
    </w:tblPr>
    <w:tblStylePr w:type="firstRow">
      <w:rPr>
        <w:b/>
        <w:bCs/>
      </w:rPr>
      <w:tblPr/>
      <w:tcPr>
        <w:tcBorders>
          <w:top w:val="nil"/>
          <w:bottom w:val="single" w:sz="12" w:space="0" w:color="FF6061" w:themeColor="accent4" w:themeTint="99"/>
          <w:insideH w:val="nil"/>
          <w:insideV w:val="nil"/>
        </w:tcBorders>
        <w:shd w:val="clear" w:color="auto" w:fill="FFFFFF" w:themeFill="background1"/>
      </w:tcPr>
    </w:tblStylePr>
    <w:tblStylePr w:type="lastRow">
      <w:rPr>
        <w:b/>
        <w:bCs/>
      </w:rPr>
      <w:tblPr/>
      <w:tcPr>
        <w:tcBorders>
          <w:top w:val="double" w:sz="2" w:space="0" w:color="FF606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Grille2-Accentuation5">
    <w:name w:val="Grid Table 2 Accent 5"/>
    <w:basedOn w:val="TableauNormal"/>
    <w:uiPriority w:val="47"/>
    <w:rsid w:val="00F3147D"/>
    <w:pPr>
      <w:spacing w:after="0" w:line="240" w:lineRule="auto"/>
    </w:pPr>
    <w:tblPr>
      <w:tblStyleRowBandSize w:val="1"/>
      <w:tblStyleColBandSize w:val="1"/>
      <w:tblBorders>
        <w:top w:val="single" w:sz="2" w:space="0" w:color="C6CAD9" w:themeColor="accent5" w:themeTint="99"/>
        <w:bottom w:val="single" w:sz="2" w:space="0" w:color="C6CAD9" w:themeColor="accent5" w:themeTint="99"/>
        <w:insideH w:val="single" w:sz="2" w:space="0" w:color="C6CAD9" w:themeColor="accent5" w:themeTint="99"/>
        <w:insideV w:val="single" w:sz="2" w:space="0" w:color="C6CAD9" w:themeColor="accent5" w:themeTint="99"/>
      </w:tblBorders>
    </w:tblPr>
    <w:tblStylePr w:type="firstRow">
      <w:rPr>
        <w:b/>
        <w:bCs/>
      </w:rPr>
      <w:tblPr/>
      <w:tcPr>
        <w:tcBorders>
          <w:top w:val="nil"/>
          <w:bottom w:val="single" w:sz="12" w:space="0" w:color="C6CAD9" w:themeColor="accent5" w:themeTint="99"/>
          <w:insideH w:val="nil"/>
          <w:insideV w:val="nil"/>
        </w:tcBorders>
        <w:shd w:val="clear" w:color="auto" w:fill="FFFFFF" w:themeFill="background1"/>
      </w:tcPr>
    </w:tblStylePr>
    <w:tblStylePr w:type="lastRow">
      <w:rPr>
        <w:b/>
        <w:bCs/>
      </w:rPr>
      <w:tblPr/>
      <w:tcPr>
        <w:tcBorders>
          <w:top w:val="double" w:sz="2" w:space="0" w:color="C6CA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Grille2-Accentuation6">
    <w:name w:val="Grid Table 2 Accent 6"/>
    <w:basedOn w:val="TableauNormal"/>
    <w:uiPriority w:val="47"/>
    <w:rsid w:val="00F3147D"/>
    <w:pPr>
      <w:spacing w:after="0" w:line="240" w:lineRule="auto"/>
    </w:pPr>
    <w:tblPr>
      <w:tblStyleRowBandSize w:val="1"/>
      <w:tblStyleColBandSize w:val="1"/>
      <w:tblBorders>
        <w:top w:val="single" w:sz="2" w:space="0" w:color="AECFCA" w:themeColor="accent6" w:themeTint="99"/>
        <w:bottom w:val="single" w:sz="2" w:space="0" w:color="AECFCA" w:themeColor="accent6" w:themeTint="99"/>
        <w:insideH w:val="single" w:sz="2" w:space="0" w:color="AECFCA" w:themeColor="accent6" w:themeTint="99"/>
        <w:insideV w:val="single" w:sz="2" w:space="0" w:color="AECFCA" w:themeColor="accent6" w:themeTint="99"/>
      </w:tblBorders>
    </w:tblPr>
    <w:tblStylePr w:type="firstRow">
      <w:rPr>
        <w:b/>
        <w:bCs/>
      </w:rPr>
      <w:tblPr/>
      <w:tcPr>
        <w:tcBorders>
          <w:top w:val="nil"/>
          <w:bottom w:val="single" w:sz="12" w:space="0" w:color="AECFCA" w:themeColor="accent6" w:themeTint="99"/>
          <w:insideH w:val="nil"/>
          <w:insideV w:val="nil"/>
        </w:tcBorders>
        <w:shd w:val="clear" w:color="auto" w:fill="FFFFFF" w:themeFill="background1"/>
      </w:tcPr>
    </w:tblStylePr>
    <w:tblStylePr w:type="lastRow">
      <w:rPr>
        <w:b/>
        <w:bCs/>
      </w:rPr>
      <w:tblPr/>
      <w:tcPr>
        <w:tcBorders>
          <w:top w:val="double" w:sz="2" w:space="0" w:color="AECFC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Grille3">
    <w:name w:val="Grid Table 3"/>
    <w:basedOn w:val="TableauNormal"/>
    <w:uiPriority w:val="48"/>
    <w:rsid w:val="00F3147D"/>
    <w:pPr>
      <w:spacing w:after="0" w:line="240" w:lineRule="auto"/>
    </w:p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D2FF" w:themeFill="text1" w:themeFillTint="33"/>
      </w:tcPr>
    </w:tblStylePr>
    <w:tblStylePr w:type="band1Horz">
      <w:tblPr/>
      <w:tcPr>
        <w:shd w:val="clear" w:color="auto" w:fill="A6D2FF" w:themeFill="text1" w:themeFillTint="33"/>
      </w:tcPr>
    </w:tblStylePr>
    <w:tblStylePr w:type="neCell">
      <w:tblPr/>
      <w:tcPr>
        <w:tcBorders>
          <w:bottom w:val="single" w:sz="4" w:space="0" w:color="0079F4" w:themeColor="text1" w:themeTint="99"/>
        </w:tcBorders>
      </w:tcPr>
    </w:tblStylePr>
    <w:tblStylePr w:type="nwCell">
      <w:tblPr/>
      <w:tcPr>
        <w:tcBorders>
          <w:bottom w:val="single" w:sz="4" w:space="0" w:color="0079F4" w:themeColor="text1" w:themeTint="99"/>
        </w:tcBorders>
      </w:tcPr>
    </w:tblStylePr>
    <w:tblStylePr w:type="seCell">
      <w:tblPr/>
      <w:tcPr>
        <w:tcBorders>
          <w:top w:val="single" w:sz="4" w:space="0" w:color="0079F4" w:themeColor="text1" w:themeTint="99"/>
        </w:tcBorders>
      </w:tcPr>
    </w:tblStylePr>
    <w:tblStylePr w:type="swCell">
      <w:tblPr/>
      <w:tcPr>
        <w:tcBorders>
          <w:top w:val="single" w:sz="4" w:space="0" w:color="0079F4" w:themeColor="text1" w:themeTint="99"/>
        </w:tcBorders>
      </w:tcPr>
    </w:tblStylePr>
  </w:style>
  <w:style w:type="table" w:styleId="TableauGrille3-Accentuation1">
    <w:name w:val="Grid Table 3 Accent 1"/>
    <w:basedOn w:val="TableauNormal"/>
    <w:uiPriority w:val="48"/>
    <w:rsid w:val="00F3147D"/>
    <w:pPr>
      <w:spacing w:after="0" w:line="240" w:lineRule="auto"/>
    </w:pPr>
    <w:tblPr>
      <w:tblStyleRowBandSize w:val="1"/>
      <w:tblStyleColBandSize w:val="1"/>
      <w:tblBorders>
        <w:top w:val="single" w:sz="4" w:space="0" w:color="6481BD" w:themeColor="accent1" w:themeTint="99"/>
        <w:left w:val="single" w:sz="4" w:space="0" w:color="6481BD" w:themeColor="accent1" w:themeTint="99"/>
        <w:bottom w:val="single" w:sz="4" w:space="0" w:color="6481BD" w:themeColor="accent1" w:themeTint="99"/>
        <w:right w:val="single" w:sz="4" w:space="0" w:color="6481BD" w:themeColor="accent1" w:themeTint="99"/>
        <w:insideH w:val="single" w:sz="4" w:space="0" w:color="6481BD" w:themeColor="accent1" w:themeTint="99"/>
        <w:insideV w:val="single" w:sz="4" w:space="0" w:color="6481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5E9" w:themeFill="accent1" w:themeFillTint="33"/>
      </w:tcPr>
    </w:tblStylePr>
    <w:tblStylePr w:type="band1Horz">
      <w:tblPr/>
      <w:tcPr>
        <w:shd w:val="clear" w:color="auto" w:fill="CBD5E9" w:themeFill="accent1" w:themeFillTint="33"/>
      </w:tcPr>
    </w:tblStylePr>
    <w:tblStylePr w:type="neCell">
      <w:tblPr/>
      <w:tcPr>
        <w:tcBorders>
          <w:bottom w:val="single" w:sz="4" w:space="0" w:color="6481BD" w:themeColor="accent1" w:themeTint="99"/>
        </w:tcBorders>
      </w:tcPr>
    </w:tblStylePr>
    <w:tblStylePr w:type="nwCell">
      <w:tblPr/>
      <w:tcPr>
        <w:tcBorders>
          <w:bottom w:val="single" w:sz="4" w:space="0" w:color="6481BD" w:themeColor="accent1" w:themeTint="99"/>
        </w:tcBorders>
      </w:tcPr>
    </w:tblStylePr>
    <w:tblStylePr w:type="seCell">
      <w:tblPr/>
      <w:tcPr>
        <w:tcBorders>
          <w:top w:val="single" w:sz="4" w:space="0" w:color="6481BD" w:themeColor="accent1" w:themeTint="99"/>
        </w:tcBorders>
      </w:tcPr>
    </w:tblStylePr>
    <w:tblStylePr w:type="swCell">
      <w:tblPr/>
      <w:tcPr>
        <w:tcBorders>
          <w:top w:val="single" w:sz="4" w:space="0" w:color="6481BD" w:themeColor="accent1" w:themeTint="99"/>
        </w:tcBorders>
      </w:tcPr>
    </w:tblStylePr>
  </w:style>
  <w:style w:type="table" w:styleId="TableauGrille3-Accentuation2">
    <w:name w:val="Grid Table 3 Accent 2"/>
    <w:basedOn w:val="TableauNormal"/>
    <w:uiPriority w:val="48"/>
    <w:rsid w:val="00F3147D"/>
    <w:pPr>
      <w:spacing w:after="0" w:line="240" w:lineRule="auto"/>
    </w:pPr>
    <w:tblPr>
      <w:tblStyleRowBandSize w:val="1"/>
      <w:tblStyleColBandSize w:val="1"/>
      <w:tblBorders>
        <w:top w:val="single" w:sz="4" w:space="0" w:color="9DA4BC" w:themeColor="accent2" w:themeTint="99"/>
        <w:left w:val="single" w:sz="4" w:space="0" w:color="9DA4BC" w:themeColor="accent2" w:themeTint="99"/>
        <w:bottom w:val="single" w:sz="4" w:space="0" w:color="9DA4BC" w:themeColor="accent2" w:themeTint="99"/>
        <w:right w:val="single" w:sz="4" w:space="0" w:color="9DA4BC" w:themeColor="accent2" w:themeTint="99"/>
        <w:insideH w:val="single" w:sz="4" w:space="0" w:color="9DA4BC" w:themeColor="accent2" w:themeTint="99"/>
        <w:insideV w:val="single" w:sz="4" w:space="0" w:color="9DA4B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0E9" w:themeFill="accent2" w:themeFillTint="33"/>
      </w:tcPr>
    </w:tblStylePr>
    <w:tblStylePr w:type="band1Horz">
      <w:tblPr/>
      <w:tcPr>
        <w:shd w:val="clear" w:color="auto" w:fill="DEE0E9" w:themeFill="accent2" w:themeFillTint="33"/>
      </w:tcPr>
    </w:tblStylePr>
    <w:tblStylePr w:type="neCell">
      <w:tblPr/>
      <w:tcPr>
        <w:tcBorders>
          <w:bottom w:val="single" w:sz="4" w:space="0" w:color="9DA4BC" w:themeColor="accent2" w:themeTint="99"/>
        </w:tcBorders>
      </w:tcPr>
    </w:tblStylePr>
    <w:tblStylePr w:type="nwCell">
      <w:tblPr/>
      <w:tcPr>
        <w:tcBorders>
          <w:bottom w:val="single" w:sz="4" w:space="0" w:color="9DA4BC" w:themeColor="accent2" w:themeTint="99"/>
        </w:tcBorders>
      </w:tcPr>
    </w:tblStylePr>
    <w:tblStylePr w:type="seCell">
      <w:tblPr/>
      <w:tcPr>
        <w:tcBorders>
          <w:top w:val="single" w:sz="4" w:space="0" w:color="9DA4BC" w:themeColor="accent2" w:themeTint="99"/>
        </w:tcBorders>
      </w:tcPr>
    </w:tblStylePr>
    <w:tblStylePr w:type="swCell">
      <w:tblPr/>
      <w:tcPr>
        <w:tcBorders>
          <w:top w:val="single" w:sz="4" w:space="0" w:color="9DA4BC" w:themeColor="accent2" w:themeTint="99"/>
        </w:tcBorders>
      </w:tcPr>
    </w:tblStylePr>
  </w:style>
  <w:style w:type="table" w:styleId="TableauGrille3-Accentuation3">
    <w:name w:val="Grid Table 3 Accent 3"/>
    <w:basedOn w:val="TableauNormal"/>
    <w:uiPriority w:val="48"/>
    <w:rsid w:val="00F3147D"/>
    <w:pPr>
      <w:spacing w:after="0" w:line="240" w:lineRule="auto"/>
    </w:pPr>
    <w:tblPr>
      <w:tblStyleRowBandSize w:val="1"/>
      <w:tblStyleColBandSize w:val="1"/>
      <w:tblBorders>
        <w:top w:val="single" w:sz="4" w:space="0" w:color="FFF498" w:themeColor="accent3" w:themeTint="99"/>
        <w:left w:val="single" w:sz="4" w:space="0" w:color="FFF498" w:themeColor="accent3" w:themeTint="99"/>
        <w:bottom w:val="single" w:sz="4" w:space="0" w:color="FFF498" w:themeColor="accent3" w:themeTint="99"/>
        <w:right w:val="single" w:sz="4" w:space="0" w:color="FFF498" w:themeColor="accent3" w:themeTint="99"/>
        <w:insideH w:val="single" w:sz="4" w:space="0" w:color="FFF498" w:themeColor="accent3" w:themeTint="99"/>
        <w:insideV w:val="single" w:sz="4" w:space="0" w:color="FFF49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BDC" w:themeFill="accent3" w:themeFillTint="33"/>
      </w:tcPr>
    </w:tblStylePr>
    <w:tblStylePr w:type="band1Horz">
      <w:tblPr/>
      <w:tcPr>
        <w:shd w:val="clear" w:color="auto" w:fill="FFFBDC" w:themeFill="accent3" w:themeFillTint="33"/>
      </w:tcPr>
    </w:tblStylePr>
    <w:tblStylePr w:type="neCell">
      <w:tblPr/>
      <w:tcPr>
        <w:tcBorders>
          <w:bottom w:val="single" w:sz="4" w:space="0" w:color="FFF498" w:themeColor="accent3" w:themeTint="99"/>
        </w:tcBorders>
      </w:tcPr>
    </w:tblStylePr>
    <w:tblStylePr w:type="nwCell">
      <w:tblPr/>
      <w:tcPr>
        <w:tcBorders>
          <w:bottom w:val="single" w:sz="4" w:space="0" w:color="FFF498" w:themeColor="accent3" w:themeTint="99"/>
        </w:tcBorders>
      </w:tcPr>
    </w:tblStylePr>
    <w:tblStylePr w:type="seCell">
      <w:tblPr/>
      <w:tcPr>
        <w:tcBorders>
          <w:top w:val="single" w:sz="4" w:space="0" w:color="FFF498" w:themeColor="accent3" w:themeTint="99"/>
        </w:tcBorders>
      </w:tcPr>
    </w:tblStylePr>
    <w:tblStylePr w:type="swCell">
      <w:tblPr/>
      <w:tcPr>
        <w:tcBorders>
          <w:top w:val="single" w:sz="4" w:space="0" w:color="FFF498" w:themeColor="accent3" w:themeTint="99"/>
        </w:tcBorders>
      </w:tcPr>
    </w:tblStylePr>
  </w:style>
  <w:style w:type="table" w:styleId="TableauGrille3-Accentuation4">
    <w:name w:val="Grid Table 3 Accent 4"/>
    <w:basedOn w:val="TableauNormal"/>
    <w:uiPriority w:val="48"/>
    <w:rsid w:val="00F3147D"/>
    <w:pPr>
      <w:spacing w:after="0" w:line="240" w:lineRule="auto"/>
    </w:pPr>
    <w:tblPr>
      <w:tblStyleRowBandSize w:val="1"/>
      <w:tblStyleColBandSize w:val="1"/>
      <w:tblBorders>
        <w:top w:val="single" w:sz="4" w:space="0" w:color="FF6061" w:themeColor="accent4" w:themeTint="99"/>
        <w:left w:val="single" w:sz="4" w:space="0" w:color="FF6061" w:themeColor="accent4" w:themeTint="99"/>
        <w:bottom w:val="single" w:sz="4" w:space="0" w:color="FF6061" w:themeColor="accent4" w:themeTint="99"/>
        <w:right w:val="single" w:sz="4" w:space="0" w:color="FF6061" w:themeColor="accent4" w:themeTint="99"/>
        <w:insideH w:val="single" w:sz="4" w:space="0" w:color="FF6061" w:themeColor="accent4" w:themeTint="99"/>
        <w:insideV w:val="single" w:sz="4" w:space="0" w:color="FF606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CA" w:themeFill="accent4" w:themeFillTint="33"/>
      </w:tcPr>
    </w:tblStylePr>
    <w:tblStylePr w:type="band1Horz">
      <w:tblPr/>
      <w:tcPr>
        <w:shd w:val="clear" w:color="auto" w:fill="FFCACA" w:themeFill="accent4" w:themeFillTint="33"/>
      </w:tcPr>
    </w:tblStylePr>
    <w:tblStylePr w:type="neCell">
      <w:tblPr/>
      <w:tcPr>
        <w:tcBorders>
          <w:bottom w:val="single" w:sz="4" w:space="0" w:color="FF6061" w:themeColor="accent4" w:themeTint="99"/>
        </w:tcBorders>
      </w:tcPr>
    </w:tblStylePr>
    <w:tblStylePr w:type="nwCell">
      <w:tblPr/>
      <w:tcPr>
        <w:tcBorders>
          <w:bottom w:val="single" w:sz="4" w:space="0" w:color="FF6061" w:themeColor="accent4" w:themeTint="99"/>
        </w:tcBorders>
      </w:tcPr>
    </w:tblStylePr>
    <w:tblStylePr w:type="seCell">
      <w:tblPr/>
      <w:tcPr>
        <w:tcBorders>
          <w:top w:val="single" w:sz="4" w:space="0" w:color="FF6061" w:themeColor="accent4" w:themeTint="99"/>
        </w:tcBorders>
      </w:tcPr>
    </w:tblStylePr>
    <w:tblStylePr w:type="swCell">
      <w:tblPr/>
      <w:tcPr>
        <w:tcBorders>
          <w:top w:val="single" w:sz="4" w:space="0" w:color="FF6061" w:themeColor="accent4" w:themeTint="99"/>
        </w:tcBorders>
      </w:tcPr>
    </w:tblStylePr>
  </w:style>
  <w:style w:type="table" w:styleId="TableauGrille3-Accentuation5">
    <w:name w:val="Grid Table 3 Accent 5"/>
    <w:basedOn w:val="TableauNormal"/>
    <w:uiPriority w:val="48"/>
    <w:rsid w:val="00F3147D"/>
    <w:pPr>
      <w:spacing w:after="0" w:line="240" w:lineRule="auto"/>
    </w:pPr>
    <w:tblPr>
      <w:tblStyleRowBandSize w:val="1"/>
      <w:tblStyleColBandSize w:val="1"/>
      <w:tblBorders>
        <w:top w:val="single" w:sz="4" w:space="0" w:color="C6CAD9" w:themeColor="accent5" w:themeTint="99"/>
        <w:left w:val="single" w:sz="4" w:space="0" w:color="C6CAD9" w:themeColor="accent5" w:themeTint="99"/>
        <w:bottom w:val="single" w:sz="4" w:space="0" w:color="C6CAD9" w:themeColor="accent5" w:themeTint="99"/>
        <w:right w:val="single" w:sz="4" w:space="0" w:color="C6CAD9" w:themeColor="accent5" w:themeTint="99"/>
        <w:insideH w:val="single" w:sz="4" w:space="0" w:color="C6CAD9" w:themeColor="accent5" w:themeTint="99"/>
        <w:insideV w:val="single" w:sz="4" w:space="0" w:color="C6CA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DF2" w:themeFill="accent5" w:themeFillTint="33"/>
      </w:tcPr>
    </w:tblStylePr>
    <w:tblStylePr w:type="band1Horz">
      <w:tblPr/>
      <w:tcPr>
        <w:shd w:val="clear" w:color="auto" w:fill="ECEDF2" w:themeFill="accent5" w:themeFillTint="33"/>
      </w:tcPr>
    </w:tblStylePr>
    <w:tblStylePr w:type="neCell">
      <w:tblPr/>
      <w:tcPr>
        <w:tcBorders>
          <w:bottom w:val="single" w:sz="4" w:space="0" w:color="C6CAD9" w:themeColor="accent5" w:themeTint="99"/>
        </w:tcBorders>
      </w:tcPr>
    </w:tblStylePr>
    <w:tblStylePr w:type="nwCell">
      <w:tblPr/>
      <w:tcPr>
        <w:tcBorders>
          <w:bottom w:val="single" w:sz="4" w:space="0" w:color="C6CAD9" w:themeColor="accent5" w:themeTint="99"/>
        </w:tcBorders>
      </w:tcPr>
    </w:tblStylePr>
    <w:tblStylePr w:type="seCell">
      <w:tblPr/>
      <w:tcPr>
        <w:tcBorders>
          <w:top w:val="single" w:sz="4" w:space="0" w:color="C6CAD9" w:themeColor="accent5" w:themeTint="99"/>
        </w:tcBorders>
      </w:tcPr>
    </w:tblStylePr>
    <w:tblStylePr w:type="swCell">
      <w:tblPr/>
      <w:tcPr>
        <w:tcBorders>
          <w:top w:val="single" w:sz="4" w:space="0" w:color="C6CAD9" w:themeColor="accent5" w:themeTint="99"/>
        </w:tcBorders>
      </w:tcPr>
    </w:tblStylePr>
  </w:style>
  <w:style w:type="table" w:styleId="TableauGrille3-Accentuation6">
    <w:name w:val="Grid Table 3 Accent 6"/>
    <w:basedOn w:val="TableauNormal"/>
    <w:uiPriority w:val="48"/>
    <w:rsid w:val="00F3147D"/>
    <w:pPr>
      <w:spacing w:after="0" w:line="240" w:lineRule="auto"/>
    </w:pPr>
    <w:tblPr>
      <w:tblStyleRowBandSize w:val="1"/>
      <w:tblStyleColBandSize w:val="1"/>
      <w:tblBorders>
        <w:top w:val="single" w:sz="4" w:space="0" w:color="AECFCA" w:themeColor="accent6" w:themeTint="99"/>
        <w:left w:val="single" w:sz="4" w:space="0" w:color="AECFCA" w:themeColor="accent6" w:themeTint="99"/>
        <w:bottom w:val="single" w:sz="4" w:space="0" w:color="AECFCA" w:themeColor="accent6" w:themeTint="99"/>
        <w:right w:val="single" w:sz="4" w:space="0" w:color="AECFCA" w:themeColor="accent6" w:themeTint="99"/>
        <w:insideH w:val="single" w:sz="4" w:space="0" w:color="AECFCA" w:themeColor="accent6" w:themeTint="99"/>
        <w:insideV w:val="single" w:sz="4" w:space="0" w:color="AECFC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ED" w:themeFill="accent6" w:themeFillTint="33"/>
      </w:tcPr>
    </w:tblStylePr>
    <w:tblStylePr w:type="band1Horz">
      <w:tblPr/>
      <w:tcPr>
        <w:shd w:val="clear" w:color="auto" w:fill="E4EFED" w:themeFill="accent6" w:themeFillTint="33"/>
      </w:tcPr>
    </w:tblStylePr>
    <w:tblStylePr w:type="neCell">
      <w:tblPr/>
      <w:tcPr>
        <w:tcBorders>
          <w:bottom w:val="single" w:sz="4" w:space="0" w:color="AECFCA" w:themeColor="accent6" w:themeTint="99"/>
        </w:tcBorders>
      </w:tcPr>
    </w:tblStylePr>
    <w:tblStylePr w:type="nwCell">
      <w:tblPr/>
      <w:tcPr>
        <w:tcBorders>
          <w:bottom w:val="single" w:sz="4" w:space="0" w:color="AECFCA" w:themeColor="accent6" w:themeTint="99"/>
        </w:tcBorders>
      </w:tcPr>
    </w:tblStylePr>
    <w:tblStylePr w:type="seCell">
      <w:tblPr/>
      <w:tcPr>
        <w:tcBorders>
          <w:top w:val="single" w:sz="4" w:space="0" w:color="AECFCA" w:themeColor="accent6" w:themeTint="99"/>
        </w:tcBorders>
      </w:tcPr>
    </w:tblStylePr>
    <w:tblStylePr w:type="swCell">
      <w:tblPr/>
      <w:tcPr>
        <w:tcBorders>
          <w:top w:val="single" w:sz="4" w:space="0" w:color="AECFCA" w:themeColor="accent6" w:themeTint="99"/>
        </w:tcBorders>
      </w:tcPr>
    </w:tblStylePr>
  </w:style>
  <w:style w:type="table" w:styleId="TableauGrille4">
    <w:name w:val="Grid Table 4"/>
    <w:basedOn w:val="TableauNormal"/>
    <w:uiPriority w:val="49"/>
    <w:rsid w:val="00F3147D"/>
    <w:pPr>
      <w:spacing w:after="0" w:line="240" w:lineRule="auto"/>
    </w:p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color w:val="FFFFFF" w:themeColor="background1"/>
      </w:rPr>
      <w:tblPr/>
      <w:tcPr>
        <w:tcBorders>
          <w:top w:val="single" w:sz="4" w:space="0" w:color="002244" w:themeColor="text1"/>
          <w:left w:val="single" w:sz="4" w:space="0" w:color="002244" w:themeColor="text1"/>
          <w:bottom w:val="single" w:sz="4" w:space="0" w:color="002244" w:themeColor="text1"/>
          <w:right w:val="single" w:sz="4" w:space="0" w:color="002244" w:themeColor="text1"/>
          <w:insideH w:val="nil"/>
          <w:insideV w:val="nil"/>
        </w:tcBorders>
        <w:shd w:val="clear" w:color="auto" w:fill="002244" w:themeFill="text1"/>
      </w:tcPr>
    </w:tblStylePr>
    <w:tblStylePr w:type="lastRow">
      <w:rPr>
        <w:b/>
        <w:bCs/>
      </w:rPr>
      <w:tblPr/>
      <w:tcPr>
        <w:tcBorders>
          <w:top w:val="double" w:sz="4" w:space="0" w:color="002244" w:themeColor="text1"/>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Grille4-Accentuation1">
    <w:name w:val="Grid Table 4 Accent 1"/>
    <w:basedOn w:val="TableauNormal"/>
    <w:uiPriority w:val="49"/>
    <w:rsid w:val="00F3147D"/>
    <w:pPr>
      <w:spacing w:after="0" w:line="240" w:lineRule="auto"/>
    </w:pPr>
    <w:tblPr>
      <w:tblStyleRowBandSize w:val="1"/>
      <w:tblStyleColBandSize w:val="1"/>
      <w:tblBorders>
        <w:top w:val="single" w:sz="4" w:space="0" w:color="6481BD" w:themeColor="accent1" w:themeTint="99"/>
        <w:left w:val="single" w:sz="4" w:space="0" w:color="6481BD" w:themeColor="accent1" w:themeTint="99"/>
        <w:bottom w:val="single" w:sz="4" w:space="0" w:color="6481BD" w:themeColor="accent1" w:themeTint="99"/>
        <w:right w:val="single" w:sz="4" w:space="0" w:color="6481BD" w:themeColor="accent1" w:themeTint="99"/>
        <w:insideH w:val="single" w:sz="4" w:space="0" w:color="6481BD" w:themeColor="accent1" w:themeTint="99"/>
        <w:insideV w:val="single" w:sz="4" w:space="0" w:color="6481BD" w:themeColor="accent1" w:themeTint="99"/>
      </w:tblBorders>
    </w:tblPr>
    <w:tblStylePr w:type="firstRow">
      <w:rPr>
        <w:b/>
        <w:bCs/>
        <w:color w:val="FFFFFF" w:themeColor="background1"/>
      </w:rPr>
      <w:tblPr/>
      <w:tcPr>
        <w:tcBorders>
          <w:top w:val="single" w:sz="4" w:space="0" w:color="2B3E65" w:themeColor="accent1"/>
          <w:left w:val="single" w:sz="4" w:space="0" w:color="2B3E65" w:themeColor="accent1"/>
          <w:bottom w:val="single" w:sz="4" w:space="0" w:color="2B3E65" w:themeColor="accent1"/>
          <w:right w:val="single" w:sz="4" w:space="0" w:color="2B3E65" w:themeColor="accent1"/>
          <w:insideH w:val="nil"/>
          <w:insideV w:val="nil"/>
        </w:tcBorders>
        <w:shd w:val="clear" w:color="auto" w:fill="2B3E65" w:themeFill="accent1"/>
      </w:tcPr>
    </w:tblStylePr>
    <w:tblStylePr w:type="lastRow">
      <w:rPr>
        <w:b/>
        <w:bCs/>
      </w:rPr>
      <w:tblPr/>
      <w:tcPr>
        <w:tcBorders>
          <w:top w:val="double" w:sz="4" w:space="0" w:color="2B3E65" w:themeColor="accent1"/>
        </w:tcBorders>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Grille4-Accentuation2">
    <w:name w:val="Grid Table 4 Accent 2"/>
    <w:basedOn w:val="TableauNormal"/>
    <w:uiPriority w:val="49"/>
    <w:rsid w:val="00F3147D"/>
    <w:pPr>
      <w:spacing w:after="0" w:line="240" w:lineRule="auto"/>
    </w:pPr>
    <w:tblPr>
      <w:tblStyleRowBandSize w:val="1"/>
      <w:tblStyleColBandSize w:val="1"/>
      <w:tblBorders>
        <w:top w:val="single" w:sz="4" w:space="0" w:color="9DA4BC" w:themeColor="accent2" w:themeTint="99"/>
        <w:left w:val="single" w:sz="4" w:space="0" w:color="9DA4BC" w:themeColor="accent2" w:themeTint="99"/>
        <w:bottom w:val="single" w:sz="4" w:space="0" w:color="9DA4BC" w:themeColor="accent2" w:themeTint="99"/>
        <w:right w:val="single" w:sz="4" w:space="0" w:color="9DA4BC" w:themeColor="accent2" w:themeTint="99"/>
        <w:insideH w:val="single" w:sz="4" w:space="0" w:color="9DA4BC" w:themeColor="accent2" w:themeTint="99"/>
        <w:insideV w:val="single" w:sz="4" w:space="0" w:color="9DA4BC" w:themeColor="accent2" w:themeTint="99"/>
      </w:tblBorders>
    </w:tblPr>
    <w:tblStylePr w:type="firstRow">
      <w:rPr>
        <w:b/>
        <w:bCs/>
        <w:color w:val="FFFFFF" w:themeColor="background1"/>
      </w:rPr>
      <w:tblPr/>
      <w:tcPr>
        <w:tcBorders>
          <w:top w:val="single" w:sz="4" w:space="0" w:color="606B8D" w:themeColor="accent2"/>
          <w:left w:val="single" w:sz="4" w:space="0" w:color="606B8D" w:themeColor="accent2"/>
          <w:bottom w:val="single" w:sz="4" w:space="0" w:color="606B8D" w:themeColor="accent2"/>
          <w:right w:val="single" w:sz="4" w:space="0" w:color="606B8D" w:themeColor="accent2"/>
          <w:insideH w:val="nil"/>
          <w:insideV w:val="nil"/>
        </w:tcBorders>
        <w:shd w:val="clear" w:color="auto" w:fill="606B8D" w:themeFill="accent2"/>
      </w:tcPr>
    </w:tblStylePr>
    <w:tblStylePr w:type="lastRow">
      <w:rPr>
        <w:b/>
        <w:bCs/>
      </w:rPr>
      <w:tblPr/>
      <w:tcPr>
        <w:tcBorders>
          <w:top w:val="double" w:sz="4" w:space="0" w:color="606B8D" w:themeColor="accent2"/>
        </w:tcBorders>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Grille4-Accentuation3">
    <w:name w:val="Grid Table 4 Accent 3"/>
    <w:basedOn w:val="TableauNormal"/>
    <w:uiPriority w:val="49"/>
    <w:rsid w:val="00F3147D"/>
    <w:pPr>
      <w:spacing w:after="0" w:line="240" w:lineRule="auto"/>
    </w:pPr>
    <w:tblPr>
      <w:tblStyleRowBandSize w:val="1"/>
      <w:tblStyleColBandSize w:val="1"/>
      <w:tblBorders>
        <w:top w:val="single" w:sz="4" w:space="0" w:color="FFF498" w:themeColor="accent3" w:themeTint="99"/>
        <w:left w:val="single" w:sz="4" w:space="0" w:color="FFF498" w:themeColor="accent3" w:themeTint="99"/>
        <w:bottom w:val="single" w:sz="4" w:space="0" w:color="FFF498" w:themeColor="accent3" w:themeTint="99"/>
        <w:right w:val="single" w:sz="4" w:space="0" w:color="FFF498" w:themeColor="accent3" w:themeTint="99"/>
        <w:insideH w:val="single" w:sz="4" w:space="0" w:color="FFF498" w:themeColor="accent3" w:themeTint="99"/>
        <w:insideV w:val="single" w:sz="4" w:space="0" w:color="FFF498" w:themeColor="accent3" w:themeTint="99"/>
      </w:tblBorders>
    </w:tblPr>
    <w:tblStylePr w:type="firstRow">
      <w:rPr>
        <w:b/>
        <w:bCs/>
        <w:color w:val="FFFFFF" w:themeColor="background1"/>
      </w:rPr>
      <w:tblPr/>
      <w:tcPr>
        <w:tcBorders>
          <w:top w:val="single" w:sz="4" w:space="0" w:color="FFED54" w:themeColor="accent3"/>
          <w:left w:val="single" w:sz="4" w:space="0" w:color="FFED54" w:themeColor="accent3"/>
          <w:bottom w:val="single" w:sz="4" w:space="0" w:color="FFED54" w:themeColor="accent3"/>
          <w:right w:val="single" w:sz="4" w:space="0" w:color="FFED54" w:themeColor="accent3"/>
          <w:insideH w:val="nil"/>
          <w:insideV w:val="nil"/>
        </w:tcBorders>
        <w:shd w:val="clear" w:color="auto" w:fill="FFED54" w:themeFill="accent3"/>
      </w:tcPr>
    </w:tblStylePr>
    <w:tblStylePr w:type="lastRow">
      <w:rPr>
        <w:b/>
        <w:bCs/>
      </w:rPr>
      <w:tblPr/>
      <w:tcPr>
        <w:tcBorders>
          <w:top w:val="double" w:sz="4" w:space="0" w:color="FFED54" w:themeColor="accent3"/>
        </w:tcBorders>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Grille4-Accentuation4">
    <w:name w:val="Grid Table 4 Accent 4"/>
    <w:basedOn w:val="TableauNormal"/>
    <w:uiPriority w:val="49"/>
    <w:rsid w:val="00F3147D"/>
    <w:pPr>
      <w:spacing w:after="0" w:line="240" w:lineRule="auto"/>
    </w:pPr>
    <w:tblPr>
      <w:tblStyleRowBandSize w:val="1"/>
      <w:tblStyleColBandSize w:val="1"/>
      <w:tblBorders>
        <w:top w:val="single" w:sz="4" w:space="0" w:color="FF6061" w:themeColor="accent4" w:themeTint="99"/>
        <w:left w:val="single" w:sz="4" w:space="0" w:color="FF6061" w:themeColor="accent4" w:themeTint="99"/>
        <w:bottom w:val="single" w:sz="4" w:space="0" w:color="FF6061" w:themeColor="accent4" w:themeTint="99"/>
        <w:right w:val="single" w:sz="4" w:space="0" w:color="FF6061" w:themeColor="accent4" w:themeTint="99"/>
        <w:insideH w:val="single" w:sz="4" w:space="0" w:color="FF6061" w:themeColor="accent4" w:themeTint="99"/>
        <w:insideV w:val="single" w:sz="4" w:space="0" w:color="FF6061" w:themeColor="accent4" w:themeTint="99"/>
      </w:tblBorders>
    </w:tblPr>
    <w:tblStylePr w:type="firstRow">
      <w:rPr>
        <w:b/>
        <w:bCs/>
        <w:color w:val="FFFFFF" w:themeColor="background1"/>
      </w:rPr>
      <w:tblPr/>
      <w:tcPr>
        <w:tcBorders>
          <w:top w:val="single" w:sz="4" w:space="0" w:color="F50003" w:themeColor="accent4"/>
          <w:left w:val="single" w:sz="4" w:space="0" w:color="F50003" w:themeColor="accent4"/>
          <w:bottom w:val="single" w:sz="4" w:space="0" w:color="F50003" w:themeColor="accent4"/>
          <w:right w:val="single" w:sz="4" w:space="0" w:color="F50003" w:themeColor="accent4"/>
          <w:insideH w:val="nil"/>
          <w:insideV w:val="nil"/>
        </w:tcBorders>
        <w:shd w:val="clear" w:color="auto" w:fill="F50003" w:themeFill="accent4"/>
      </w:tcPr>
    </w:tblStylePr>
    <w:tblStylePr w:type="lastRow">
      <w:rPr>
        <w:b/>
        <w:bCs/>
      </w:rPr>
      <w:tblPr/>
      <w:tcPr>
        <w:tcBorders>
          <w:top w:val="double" w:sz="4" w:space="0" w:color="F50003" w:themeColor="accent4"/>
        </w:tcBorders>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Grille4-Accentuation5">
    <w:name w:val="Grid Table 4 Accent 5"/>
    <w:basedOn w:val="TableauNormal"/>
    <w:uiPriority w:val="49"/>
    <w:rsid w:val="00F3147D"/>
    <w:pPr>
      <w:spacing w:after="0" w:line="240" w:lineRule="auto"/>
    </w:pPr>
    <w:tblPr>
      <w:tblStyleRowBandSize w:val="1"/>
      <w:tblStyleColBandSize w:val="1"/>
      <w:tblBorders>
        <w:top w:val="single" w:sz="4" w:space="0" w:color="C6CAD9" w:themeColor="accent5" w:themeTint="99"/>
        <w:left w:val="single" w:sz="4" w:space="0" w:color="C6CAD9" w:themeColor="accent5" w:themeTint="99"/>
        <w:bottom w:val="single" w:sz="4" w:space="0" w:color="C6CAD9" w:themeColor="accent5" w:themeTint="99"/>
        <w:right w:val="single" w:sz="4" w:space="0" w:color="C6CAD9" w:themeColor="accent5" w:themeTint="99"/>
        <w:insideH w:val="single" w:sz="4" w:space="0" w:color="C6CAD9" w:themeColor="accent5" w:themeTint="99"/>
        <w:insideV w:val="single" w:sz="4" w:space="0" w:color="C6CAD9" w:themeColor="accent5" w:themeTint="99"/>
      </w:tblBorders>
    </w:tblPr>
    <w:tblStylePr w:type="firstRow">
      <w:rPr>
        <w:b/>
        <w:bCs/>
        <w:color w:val="FFFFFF" w:themeColor="background1"/>
      </w:rPr>
      <w:tblPr/>
      <w:tcPr>
        <w:tcBorders>
          <w:top w:val="single" w:sz="4" w:space="0" w:color="A1A7C0" w:themeColor="accent5"/>
          <w:left w:val="single" w:sz="4" w:space="0" w:color="A1A7C0" w:themeColor="accent5"/>
          <w:bottom w:val="single" w:sz="4" w:space="0" w:color="A1A7C0" w:themeColor="accent5"/>
          <w:right w:val="single" w:sz="4" w:space="0" w:color="A1A7C0" w:themeColor="accent5"/>
          <w:insideH w:val="nil"/>
          <w:insideV w:val="nil"/>
        </w:tcBorders>
        <w:shd w:val="clear" w:color="auto" w:fill="A1A7C0" w:themeFill="accent5"/>
      </w:tcPr>
    </w:tblStylePr>
    <w:tblStylePr w:type="lastRow">
      <w:rPr>
        <w:b/>
        <w:bCs/>
      </w:rPr>
      <w:tblPr/>
      <w:tcPr>
        <w:tcBorders>
          <w:top w:val="double" w:sz="4" w:space="0" w:color="A1A7C0" w:themeColor="accent5"/>
        </w:tcBorders>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Grille4-Accentuation6">
    <w:name w:val="Grid Table 4 Accent 6"/>
    <w:basedOn w:val="TableauNormal"/>
    <w:uiPriority w:val="49"/>
    <w:rsid w:val="00F3147D"/>
    <w:pPr>
      <w:spacing w:after="0" w:line="240" w:lineRule="auto"/>
    </w:pPr>
    <w:tblPr>
      <w:tblStyleRowBandSize w:val="1"/>
      <w:tblStyleColBandSize w:val="1"/>
      <w:tblBorders>
        <w:top w:val="single" w:sz="4" w:space="0" w:color="AECFCA" w:themeColor="accent6" w:themeTint="99"/>
        <w:left w:val="single" w:sz="4" w:space="0" w:color="AECFCA" w:themeColor="accent6" w:themeTint="99"/>
        <w:bottom w:val="single" w:sz="4" w:space="0" w:color="AECFCA" w:themeColor="accent6" w:themeTint="99"/>
        <w:right w:val="single" w:sz="4" w:space="0" w:color="AECFCA" w:themeColor="accent6" w:themeTint="99"/>
        <w:insideH w:val="single" w:sz="4" w:space="0" w:color="AECFCA" w:themeColor="accent6" w:themeTint="99"/>
        <w:insideV w:val="single" w:sz="4" w:space="0" w:color="AECFCA" w:themeColor="accent6" w:themeTint="99"/>
      </w:tblBorders>
    </w:tblPr>
    <w:tblStylePr w:type="firstRow">
      <w:rPr>
        <w:b/>
        <w:bCs/>
        <w:color w:val="FFFFFF" w:themeColor="background1"/>
      </w:rPr>
      <w:tblPr/>
      <w:tcPr>
        <w:tcBorders>
          <w:top w:val="single" w:sz="4" w:space="0" w:color="79B0A8" w:themeColor="accent6"/>
          <w:left w:val="single" w:sz="4" w:space="0" w:color="79B0A8" w:themeColor="accent6"/>
          <w:bottom w:val="single" w:sz="4" w:space="0" w:color="79B0A8" w:themeColor="accent6"/>
          <w:right w:val="single" w:sz="4" w:space="0" w:color="79B0A8" w:themeColor="accent6"/>
          <w:insideH w:val="nil"/>
          <w:insideV w:val="nil"/>
        </w:tcBorders>
        <w:shd w:val="clear" w:color="auto" w:fill="79B0A8" w:themeFill="accent6"/>
      </w:tcPr>
    </w:tblStylePr>
    <w:tblStylePr w:type="lastRow">
      <w:rPr>
        <w:b/>
        <w:bCs/>
      </w:rPr>
      <w:tblPr/>
      <w:tcPr>
        <w:tcBorders>
          <w:top w:val="double" w:sz="4" w:space="0" w:color="79B0A8" w:themeColor="accent6"/>
        </w:tcBorders>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Grille5Fonc">
    <w:name w:val="Grid Table 5 Dark"/>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6D2F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2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2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2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244" w:themeFill="text1"/>
      </w:tcPr>
    </w:tblStylePr>
    <w:tblStylePr w:type="band1Vert">
      <w:tblPr/>
      <w:tcPr>
        <w:shd w:val="clear" w:color="auto" w:fill="4EA6FF" w:themeFill="text1" w:themeFillTint="66"/>
      </w:tcPr>
    </w:tblStylePr>
    <w:tblStylePr w:type="band1Horz">
      <w:tblPr/>
      <w:tcPr>
        <w:shd w:val="clear" w:color="auto" w:fill="4EA6FF" w:themeFill="text1" w:themeFillTint="66"/>
      </w:tcPr>
    </w:tblStylePr>
  </w:style>
  <w:style w:type="table" w:styleId="TableauGrille5Fonc-Accentuation1">
    <w:name w:val="Grid Table 5 Dark Accent 1"/>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D5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E6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E6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E6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E65" w:themeFill="accent1"/>
      </w:tcPr>
    </w:tblStylePr>
    <w:tblStylePr w:type="band1Vert">
      <w:tblPr/>
      <w:tcPr>
        <w:shd w:val="clear" w:color="auto" w:fill="98ABD3" w:themeFill="accent1" w:themeFillTint="66"/>
      </w:tcPr>
    </w:tblStylePr>
    <w:tblStylePr w:type="band1Horz">
      <w:tblPr/>
      <w:tcPr>
        <w:shd w:val="clear" w:color="auto" w:fill="98ABD3" w:themeFill="accent1" w:themeFillTint="66"/>
      </w:tcPr>
    </w:tblStylePr>
  </w:style>
  <w:style w:type="table" w:styleId="TableauGrille5Fonc-Accentuation2">
    <w:name w:val="Grid Table 5 Dark Accent 2"/>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0E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6B8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6B8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6B8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6B8D" w:themeFill="accent2"/>
      </w:tcPr>
    </w:tblStylePr>
    <w:tblStylePr w:type="band1Vert">
      <w:tblPr/>
      <w:tcPr>
        <w:shd w:val="clear" w:color="auto" w:fill="BDC2D2" w:themeFill="accent2" w:themeFillTint="66"/>
      </w:tcPr>
    </w:tblStylePr>
    <w:tblStylePr w:type="band1Horz">
      <w:tblPr/>
      <w:tcPr>
        <w:shd w:val="clear" w:color="auto" w:fill="BDC2D2" w:themeFill="accent2" w:themeFillTint="66"/>
      </w:tcPr>
    </w:tblStylePr>
  </w:style>
  <w:style w:type="table" w:styleId="TableauGrille5Fonc-Accentuation3">
    <w:name w:val="Grid Table 5 Dark Accent 3"/>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B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ED5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ED5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ED5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ED54" w:themeFill="accent3"/>
      </w:tcPr>
    </w:tblStylePr>
    <w:tblStylePr w:type="band1Vert">
      <w:tblPr/>
      <w:tcPr>
        <w:shd w:val="clear" w:color="auto" w:fill="FFF7BA" w:themeFill="accent3" w:themeFillTint="66"/>
      </w:tcPr>
    </w:tblStylePr>
    <w:tblStylePr w:type="band1Horz">
      <w:tblPr/>
      <w:tcPr>
        <w:shd w:val="clear" w:color="auto" w:fill="FFF7BA" w:themeFill="accent3" w:themeFillTint="66"/>
      </w:tcPr>
    </w:tblStylePr>
  </w:style>
  <w:style w:type="table" w:styleId="TableauGrille5Fonc-Accentuation4">
    <w:name w:val="Grid Table 5 Dark Accent 4"/>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000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000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000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0003" w:themeFill="accent4"/>
      </w:tcPr>
    </w:tblStylePr>
    <w:tblStylePr w:type="band1Vert">
      <w:tblPr/>
      <w:tcPr>
        <w:shd w:val="clear" w:color="auto" w:fill="FF9596" w:themeFill="accent4" w:themeFillTint="66"/>
      </w:tcPr>
    </w:tblStylePr>
    <w:tblStylePr w:type="band1Horz">
      <w:tblPr/>
      <w:tcPr>
        <w:shd w:val="clear" w:color="auto" w:fill="FF9596" w:themeFill="accent4" w:themeFillTint="66"/>
      </w:tcPr>
    </w:tblStylePr>
  </w:style>
  <w:style w:type="table" w:styleId="TableauGrille5Fonc-Accentuation5">
    <w:name w:val="Grid Table 5 Dark Accent 5"/>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D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1A7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1A7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1A7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1A7C0" w:themeFill="accent5"/>
      </w:tcPr>
    </w:tblStylePr>
    <w:tblStylePr w:type="band1Vert">
      <w:tblPr/>
      <w:tcPr>
        <w:shd w:val="clear" w:color="auto" w:fill="D9DBE5" w:themeFill="accent5" w:themeFillTint="66"/>
      </w:tcPr>
    </w:tblStylePr>
    <w:tblStylePr w:type="band1Horz">
      <w:tblPr/>
      <w:tcPr>
        <w:shd w:val="clear" w:color="auto" w:fill="D9DBE5" w:themeFill="accent5" w:themeFillTint="66"/>
      </w:tcPr>
    </w:tblStylePr>
  </w:style>
  <w:style w:type="table" w:styleId="TableauGrille5Fonc-Accentuation6">
    <w:name w:val="Grid Table 5 Dark Accent 6"/>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B0A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B0A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B0A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B0A8" w:themeFill="accent6"/>
      </w:tcPr>
    </w:tblStylePr>
    <w:tblStylePr w:type="band1Vert">
      <w:tblPr/>
      <w:tcPr>
        <w:shd w:val="clear" w:color="auto" w:fill="C9DFDC" w:themeFill="accent6" w:themeFillTint="66"/>
      </w:tcPr>
    </w:tblStylePr>
    <w:tblStylePr w:type="band1Horz">
      <w:tblPr/>
      <w:tcPr>
        <w:shd w:val="clear" w:color="auto" w:fill="C9DFDC" w:themeFill="accent6" w:themeFillTint="66"/>
      </w:tcPr>
    </w:tblStylePr>
  </w:style>
  <w:style w:type="table" w:styleId="TableauGrille6Couleur">
    <w:name w:val="Grid Table 6 Colorful"/>
    <w:basedOn w:val="TableauNormal"/>
    <w:uiPriority w:val="51"/>
    <w:rsid w:val="00F3147D"/>
    <w:pPr>
      <w:spacing w:after="0" w:line="240" w:lineRule="auto"/>
    </w:p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rPr>
      <w:tblPr/>
      <w:tcPr>
        <w:tcBorders>
          <w:bottom w:val="single" w:sz="12" w:space="0" w:color="0079F4" w:themeColor="text1" w:themeTint="99"/>
        </w:tcBorders>
      </w:tcPr>
    </w:tblStylePr>
    <w:tblStylePr w:type="lastRow">
      <w:rPr>
        <w:b/>
        <w:bCs/>
      </w:rPr>
      <w:tblPr/>
      <w:tcPr>
        <w:tcBorders>
          <w:top w:val="double" w:sz="4" w:space="0" w:color="0079F4" w:themeColor="text1" w:themeTint="99"/>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Grille6Couleur-Accentuation1">
    <w:name w:val="Grid Table 6 Colorful Accent 1"/>
    <w:basedOn w:val="TableauNormal"/>
    <w:uiPriority w:val="51"/>
    <w:rsid w:val="00F3147D"/>
    <w:pPr>
      <w:spacing w:after="0" w:line="240" w:lineRule="auto"/>
    </w:pPr>
    <w:rPr>
      <w:color w:val="202E4B" w:themeColor="accent1" w:themeShade="BF"/>
    </w:rPr>
    <w:tblPr>
      <w:tblStyleRowBandSize w:val="1"/>
      <w:tblStyleColBandSize w:val="1"/>
      <w:tblBorders>
        <w:top w:val="single" w:sz="4" w:space="0" w:color="6481BD" w:themeColor="accent1" w:themeTint="99"/>
        <w:left w:val="single" w:sz="4" w:space="0" w:color="6481BD" w:themeColor="accent1" w:themeTint="99"/>
        <w:bottom w:val="single" w:sz="4" w:space="0" w:color="6481BD" w:themeColor="accent1" w:themeTint="99"/>
        <w:right w:val="single" w:sz="4" w:space="0" w:color="6481BD" w:themeColor="accent1" w:themeTint="99"/>
        <w:insideH w:val="single" w:sz="4" w:space="0" w:color="6481BD" w:themeColor="accent1" w:themeTint="99"/>
        <w:insideV w:val="single" w:sz="4" w:space="0" w:color="6481BD" w:themeColor="accent1" w:themeTint="99"/>
      </w:tblBorders>
    </w:tblPr>
    <w:tblStylePr w:type="firstRow">
      <w:rPr>
        <w:b/>
        <w:bCs/>
      </w:rPr>
      <w:tblPr/>
      <w:tcPr>
        <w:tcBorders>
          <w:bottom w:val="single" w:sz="12" w:space="0" w:color="6481BD" w:themeColor="accent1" w:themeTint="99"/>
        </w:tcBorders>
      </w:tcPr>
    </w:tblStylePr>
    <w:tblStylePr w:type="lastRow">
      <w:rPr>
        <w:b/>
        <w:bCs/>
      </w:rPr>
      <w:tblPr/>
      <w:tcPr>
        <w:tcBorders>
          <w:top w:val="double" w:sz="4" w:space="0" w:color="6481BD" w:themeColor="accent1" w:themeTint="99"/>
        </w:tcBorders>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Grille6Couleur-Accentuation2">
    <w:name w:val="Grid Table 6 Colorful Accent 2"/>
    <w:basedOn w:val="TableauNormal"/>
    <w:uiPriority w:val="51"/>
    <w:rsid w:val="00F3147D"/>
    <w:pPr>
      <w:spacing w:after="0" w:line="240" w:lineRule="auto"/>
    </w:pPr>
    <w:rPr>
      <w:color w:val="485069" w:themeColor="accent2" w:themeShade="BF"/>
    </w:rPr>
    <w:tblPr>
      <w:tblStyleRowBandSize w:val="1"/>
      <w:tblStyleColBandSize w:val="1"/>
      <w:tblBorders>
        <w:top w:val="single" w:sz="4" w:space="0" w:color="9DA4BC" w:themeColor="accent2" w:themeTint="99"/>
        <w:left w:val="single" w:sz="4" w:space="0" w:color="9DA4BC" w:themeColor="accent2" w:themeTint="99"/>
        <w:bottom w:val="single" w:sz="4" w:space="0" w:color="9DA4BC" w:themeColor="accent2" w:themeTint="99"/>
        <w:right w:val="single" w:sz="4" w:space="0" w:color="9DA4BC" w:themeColor="accent2" w:themeTint="99"/>
        <w:insideH w:val="single" w:sz="4" w:space="0" w:color="9DA4BC" w:themeColor="accent2" w:themeTint="99"/>
        <w:insideV w:val="single" w:sz="4" w:space="0" w:color="9DA4BC" w:themeColor="accent2" w:themeTint="99"/>
      </w:tblBorders>
    </w:tblPr>
    <w:tblStylePr w:type="firstRow">
      <w:rPr>
        <w:b/>
        <w:bCs/>
      </w:rPr>
      <w:tblPr/>
      <w:tcPr>
        <w:tcBorders>
          <w:bottom w:val="single" w:sz="12" w:space="0" w:color="9DA4BC" w:themeColor="accent2" w:themeTint="99"/>
        </w:tcBorders>
      </w:tcPr>
    </w:tblStylePr>
    <w:tblStylePr w:type="lastRow">
      <w:rPr>
        <w:b/>
        <w:bCs/>
      </w:rPr>
      <w:tblPr/>
      <w:tcPr>
        <w:tcBorders>
          <w:top w:val="double" w:sz="4" w:space="0" w:color="9DA4BC" w:themeColor="accent2" w:themeTint="99"/>
        </w:tcBorders>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Grille6Couleur-Accentuation3">
    <w:name w:val="Grid Table 6 Colorful Accent 3"/>
    <w:basedOn w:val="TableauNormal"/>
    <w:uiPriority w:val="51"/>
    <w:rsid w:val="00F3147D"/>
    <w:pPr>
      <w:spacing w:after="0" w:line="240" w:lineRule="auto"/>
    </w:pPr>
    <w:rPr>
      <w:color w:val="FDE200" w:themeColor="accent3" w:themeShade="BF"/>
    </w:rPr>
    <w:tblPr>
      <w:tblStyleRowBandSize w:val="1"/>
      <w:tblStyleColBandSize w:val="1"/>
      <w:tblBorders>
        <w:top w:val="single" w:sz="4" w:space="0" w:color="FFF498" w:themeColor="accent3" w:themeTint="99"/>
        <w:left w:val="single" w:sz="4" w:space="0" w:color="FFF498" w:themeColor="accent3" w:themeTint="99"/>
        <w:bottom w:val="single" w:sz="4" w:space="0" w:color="FFF498" w:themeColor="accent3" w:themeTint="99"/>
        <w:right w:val="single" w:sz="4" w:space="0" w:color="FFF498" w:themeColor="accent3" w:themeTint="99"/>
        <w:insideH w:val="single" w:sz="4" w:space="0" w:color="FFF498" w:themeColor="accent3" w:themeTint="99"/>
        <w:insideV w:val="single" w:sz="4" w:space="0" w:color="FFF498" w:themeColor="accent3" w:themeTint="99"/>
      </w:tblBorders>
    </w:tblPr>
    <w:tblStylePr w:type="firstRow">
      <w:rPr>
        <w:b/>
        <w:bCs/>
      </w:rPr>
      <w:tblPr/>
      <w:tcPr>
        <w:tcBorders>
          <w:bottom w:val="single" w:sz="12" w:space="0" w:color="FFF498" w:themeColor="accent3" w:themeTint="99"/>
        </w:tcBorders>
      </w:tcPr>
    </w:tblStylePr>
    <w:tblStylePr w:type="lastRow">
      <w:rPr>
        <w:b/>
        <w:bCs/>
      </w:rPr>
      <w:tblPr/>
      <w:tcPr>
        <w:tcBorders>
          <w:top w:val="double" w:sz="4" w:space="0" w:color="FFF498" w:themeColor="accent3" w:themeTint="99"/>
        </w:tcBorders>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Grille6Couleur-Accentuation4">
    <w:name w:val="Grid Table 6 Colorful Accent 4"/>
    <w:basedOn w:val="TableauNormal"/>
    <w:uiPriority w:val="51"/>
    <w:rsid w:val="00F3147D"/>
    <w:pPr>
      <w:spacing w:after="0" w:line="240" w:lineRule="auto"/>
    </w:pPr>
    <w:rPr>
      <w:color w:val="B70002" w:themeColor="accent4" w:themeShade="BF"/>
    </w:rPr>
    <w:tblPr>
      <w:tblStyleRowBandSize w:val="1"/>
      <w:tblStyleColBandSize w:val="1"/>
      <w:tblBorders>
        <w:top w:val="single" w:sz="4" w:space="0" w:color="FF6061" w:themeColor="accent4" w:themeTint="99"/>
        <w:left w:val="single" w:sz="4" w:space="0" w:color="FF6061" w:themeColor="accent4" w:themeTint="99"/>
        <w:bottom w:val="single" w:sz="4" w:space="0" w:color="FF6061" w:themeColor="accent4" w:themeTint="99"/>
        <w:right w:val="single" w:sz="4" w:space="0" w:color="FF6061" w:themeColor="accent4" w:themeTint="99"/>
        <w:insideH w:val="single" w:sz="4" w:space="0" w:color="FF6061" w:themeColor="accent4" w:themeTint="99"/>
        <w:insideV w:val="single" w:sz="4" w:space="0" w:color="FF6061" w:themeColor="accent4" w:themeTint="99"/>
      </w:tblBorders>
    </w:tblPr>
    <w:tblStylePr w:type="firstRow">
      <w:rPr>
        <w:b/>
        <w:bCs/>
      </w:rPr>
      <w:tblPr/>
      <w:tcPr>
        <w:tcBorders>
          <w:bottom w:val="single" w:sz="12" w:space="0" w:color="FF6061" w:themeColor="accent4" w:themeTint="99"/>
        </w:tcBorders>
      </w:tcPr>
    </w:tblStylePr>
    <w:tblStylePr w:type="lastRow">
      <w:rPr>
        <w:b/>
        <w:bCs/>
      </w:rPr>
      <w:tblPr/>
      <w:tcPr>
        <w:tcBorders>
          <w:top w:val="double" w:sz="4" w:space="0" w:color="FF6061" w:themeColor="accent4" w:themeTint="99"/>
        </w:tcBorders>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Grille6Couleur-Accentuation5">
    <w:name w:val="Grid Table 6 Colorful Accent 5"/>
    <w:basedOn w:val="TableauNormal"/>
    <w:uiPriority w:val="51"/>
    <w:rsid w:val="00F3147D"/>
    <w:pPr>
      <w:spacing w:after="0" w:line="240" w:lineRule="auto"/>
    </w:pPr>
    <w:rPr>
      <w:color w:val="6B759C" w:themeColor="accent5" w:themeShade="BF"/>
    </w:rPr>
    <w:tblPr>
      <w:tblStyleRowBandSize w:val="1"/>
      <w:tblStyleColBandSize w:val="1"/>
      <w:tblBorders>
        <w:top w:val="single" w:sz="4" w:space="0" w:color="C6CAD9" w:themeColor="accent5" w:themeTint="99"/>
        <w:left w:val="single" w:sz="4" w:space="0" w:color="C6CAD9" w:themeColor="accent5" w:themeTint="99"/>
        <w:bottom w:val="single" w:sz="4" w:space="0" w:color="C6CAD9" w:themeColor="accent5" w:themeTint="99"/>
        <w:right w:val="single" w:sz="4" w:space="0" w:color="C6CAD9" w:themeColor="accent5" w:themeTint="99"/>
        <w:insideH w:val="single" w:sz="4" w:space="0" w:color="C6CAD9" w:themeColor="accent5" w:themeTint="99"/>
        <w:insideV w:val="single" w:sz="4" w:space="0" w:color="C6CAD9" w:themeColor="accent5" w:themeTint="99"/>
      </w:tblBorders>
    </w:tblPr>
    <w:tblStylePr w:type="firstRow">
      <w:rPr>
        <w:b/>
        <w:bCs/>
      </w:rPr>
      <w:tblPr/>
      <w:tcPr>
        <w:tcBorders>
          <w:bottom w:val="single" w:sz="12" w:space="0" w:color="C6CAD9" w:themeColor="accent5" w:themeTint="99"/>
        </w:tcBorders>
      </w:tcPr>
    </w:tblStylePr>
    <w:tblStylePr w:type="lastRow">
      <w:rPr>
        <w:b/>
        <w:bCs/>
      </w:rPr>
      <w:tblPr/>
      <w:tcPr>
        <w:tcBorders>
          <w:top w:val="double" w:sz="4" w:space="0" w:color="C6CAD9" w:themeColor="accent5" w:themeTint="99"/>
        </w:tcBorders>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Grille6Couleur-Accentuation6">
    <w:name w:val="Grid Table 6 Colorful Accent 6"/>
    <w:basedOn w:val="TableauNormal"/>
    <w:uiPriority w:val="51"/>
    <w:rsid w:val="00F3147D"/>
    <w:pPr>
      <w:spacing w:after="0" w:line="240" w:lineRule="auto"/>
    </w:pPr>
    <w:rPr>
      <w:color w:val="528B83" w:themeColor="accent6" w:themeShade="BF"/>
    </w:rPr>
    <w:tblPr>
      <w:tblStyleRowBandSize w:val="1"/>
      <w:tblStyleColBandSize w:val="1"/>
      <w:tblBorders>
        <w:top w:val="single" w:sz="4" w:space="0" w:color="AECFCA" w:themeColor="accent6" w:themeTint="99"/>
        <w:left w:val="single" w:sz="4" w:space="0" w:color="AECFCA" w:themeColor="accent6" w:themeTint="99"/>
        <w:bottom w:val="single" w:sz="4" w:space="0" w:color="AECFCA" w:themeColor="accent6" w:themeTint="99"/>
        <w:right w:val="single" w:sz="4" w:space="0" w:color="AECFCA" w:themeColor="accent6" w:themeTint="99"/>
        <w:insideH w:val="single" w:sz="4" w:space="0" w:color="AECFCA" w:themeColor="accent6" w:themeTint="99"/>
        <w:insideV w:val="single" w:sz="4" w:space="0" w:color="AECFCA" w:themeColor="accent6" w:themeTint="99"/>
      </w:tblBorders>
    </w:tblPr>
    <w:tblStylePr w:type="firstRow">
      <w:rPr>
        <w:b/>
        <w:bCs/>
      </w:rPr>
      <w:tblPr/>
      <w:tcPr>
        <w:tcBorders>
          <w:bottom w:val="single" w:sz="12" w:space="0" w:color="AECFCA" w:themeColor="accent6" w:themeTint="99"/>
        </w:tcBorders>
      </w:tcPr>
    </w:tblStylePr>
    <w:tblStylePr w:type="lastRow">
      <w:rPr>
        <w:b/>
        <w:bCs/>
      </w:rPr>
      <w:tblPr/>
      <w:tcPr>
        <w:tcBorders>
          <w:top w:val="double" w:sz="4" w:space="0" w:color="AECFCA" w:themeColor="accent6" w:themeTint="99"/>
        </w:tcBorders>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Grille7Couleur">
    <w:name w:val="Grid Table 7 Colorful"/>
    <w:basedOn w:val="TableauNormal"/>
    <w:uiPriority w:val="52"/>
    <w:rsid w:val="00F3147D"/>
    <w:pPr>
      <w:spacing w:after="0" w:line="240" w:lineRule="auto"/>
    </w:p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D2FF" w:themeFill="text1" w:themeFillTint="33"/>
      </w:tcPr>
    </w:tblStylePr>
    <w:tblStylePr w:type="band1Horz">
      <w:tblPr/>
      <w:tcPr>
        <w:shd w:val="clear" w:color="auto" w:fill="A6D2FF" w:themeFill="text1" w:themeFillTint="33"/>
      </w:tcPr>
    </w:tblStylePr>
    <w:tblStylePr w:type="neCell">
      <w:tblPr/>
      <w:tcPr>
        <w:tcBorders>
          <w:bottom w:val="single" w:sz="4" w:space="0" w:color="0079F4" w:themeColor="text1" w:themeTint="99"/>
        </w:tcBorders>
      </w:tcPr>
    </w:tblStylePr>
    <w:tblStylePr w:type="nwCell">
      <w:tblPr/>
      <w:tcPr>
        <w:tcBorders>
          <w:bottom w:val="single" w:sz="4" w:space="0" w:color="0079F4" w:themeColor="text1" w:themeTint="99"/>
        </w:tcBorders>
      </w:tcPr>
    </w:tblStylePr>
    <w:tblStylePr w:type="seCell">
      <w:tblPr/>
      <w:tcPr>
        <w:tcBorders>
          <w:top w:val="single" w:sz="4" w:space="0" w:color="0079F4" w:themeColor="text1" w:themeTint="99"/>
        </w:tcBorders>
      </w:tcPr>
    </w:tblStylePr>
    <w:tblStylePr w:type="swCell">
      <w:tblPr/>
      <w:tcPr>
        <w:tcBorders>
          <w:top w:val="single" w:sz="4" w:space="0" w:color="0079F4" w:themeColor="text1" w:themeTint="99"/>
        </w:tcBorders>
      </w:tcPr>
    </w:tblStylePr>
  </w:style>
  <w:style w:type="table" w:styleId="TableauGrille7Couleur-Accentuation1">
    <w:name w:val="Grid Table 7 Colorful Accent 1"/>
    <w:basedOn w:val="TableauNormal"/>
    <w:uiPriority w:val="52"/>
    <w:rsid w:val="00F3147D"/>
    <w:pPr>
      <w:spacing w:after="0" w:line="240" w:lineRule="auto"/>
    </w:pPr>
    <w:rPr>
      <w:color w:val="202E4B" w:themeColor="accent1" w:themeShade="BF"/>
    </w:rPr>
    <w:tblPr>
      <w:tblStyleRowBandSize w:val="1"/>
      <w:tblStyleColBandSize w:val="1"/>
      <w:tblBorders>
        <w:top w:val="single" w:sz="4" w:space="0" w:color="6481BD" w:themeColor="accent1" w:themeTint="99"/>
        <w:left w:val="single" w:sz="4" w:space="0" w:color="6481BD" w:themeColor="accent1" w:themeTint="99"/>
        <w:bottom w:val="single" w:sz="4" w:space="0" w:color="6481BD" w:themeColor="accent1" w:themeTint="99"/>
        <w:right w:val="single" w:sz="4" w:space="0" w:color="6481BD" w:themeColor="accent1" w:themeTint="99"/>
        <w:insideH w:val="single" w:sz="4" w:space="0" w:color="6481BD" w:themeColor="accent1" w:themeTint="99"/>
        <w:insideV w:val="single" w:sz="4" w:space="0" w:color="6481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5E9" w:themeFill="accent1" w:themeFillTint="33"/>
      </w:tcPr>
    </w:tblStylePr>
    <w:tblStylePr w:type="band1Horz">
      <w:tblPr/>
      <w:tcPr>
        <w:shd w:val="clear" w:color="auto" w:fill="CBD5E9" w:themeFill="accent1" w:themeFillTint="33"/>
      </w:tcPr>
    </w:tblStylePr>
    <w:tblStylePr w:type="neCell">
      <w:tblPr/>
      <w:tcPr>
        <w:tcBorders>
          <w:bottom w:val="single" w:sz="4" w:space="0" w:color="6481BD" w:themeColor="accent1" w:themeTint="99"/>
        </w:tcBorders>
      </w:tcPr>
    </w:tblStylePr>
    <w:tblStylePr w:type="nwCell">
      <w:tblPr/>
      <w:tcPr>
        <w:tcBorders>
          <w:bottom w:val="single" w:sz="4" w:space="0" w:color="6481BD" w:themeColor="accent1" w:themeTint="99"/>
        </w:tcBorders>
      </w:tcPr>
    </w:tblStylePr>
    <w:tblStylePr w:type="seCell">
      <w:tblPr/>
      <w:tcPr>
        <w:tcBorders>
          <w:top w:val="single" w:sz="4" w:space="0" w:color="6481BD" w:themeColor="accent1" w:themeTint="99"/>
        </w:tcBorders>
      </w:tcPr>
    </w:tblStylePr>
    <w:tblStylePr w:type="swCell">
      <w:tblPr/>
      <w:tcPr>
        <w:tcBorders>
          <w:top w:val="single" w:sz="4" w:space="0" w:color="6481BD" w:themeColor="accent1" w:themeTint="99"/>
        </w:tcBorders>
      </w:tcPr>
    </w:tblStylePr>
  </w:style>
  <w:style w:type="table" w:styleId="TableauGrille7Couleur-Accentuation2">
    <w:name w:val="Grid Table 7 Colorful Accent 2"/>
    <w:basedOn w:val="TableauNormal"/>
    <w:uiPriority w:val="52"/>
    <w:rsid w:val="00F3147D"/>
    <w:pPr>
      <w:spacing w:after="0" w:line="240" w:lineRule="auto"/>
    </w:pPr>
    <w:rPr>
      <w:color w:val="485069" w:themeColor="accent2" w:themeShade="BF"/>
    </w:rPr>
    <w:tblPr>
      <w:tblStyleRowBandSize w:val="1"/>
      <w:tblStyleColBandSize w:val="1"/>
      <w:tblBorders>
        <w:top w:val="single" w:sz="4" w:space="0" w:color="9DA4BC" w:themeColor="accent2" w:themeTint="99"/>
        <w:left w:val="single" w:sz="4" w:space="0" w:color="9DA4BC" w:themeColor="accent2" w:themeTint="99"/>
        <w:bottom w:val="single" w:sz="4" w:space="0" w:color="9DA4BC" w:themeColor="accent2" w:themeTint="99"/>
        <w:right w:val="single" w:sz="4" w:space="0" w:color="9DA4BC" w:themeColor="accent2" w:themeTint="99"/>
        <w:insideH w:val="single" w:sz="4" w:space="0" w:color="9DA4BC" w:themeColor="accent2" w:themeTint="99"/>
        <w:insideV w:val="single" w:sz="4" w:space="0" w:color="9DA4B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0E9" w:themeFill="accent2" w:themeFillTint="33"/>
      </w:tcPr>
    </w:tblStylePr>
    <w:tblStylePr w:type="band1Horz">
      <w:tblPr/>
      <w:tcPr>
        <w:shd w:val="clear" w:color="auto" w:fill="DEE0E9" w:themeFill="accent2" w:themeFillTint="33"/>
      </w:tcPr>
    </w:tblStylePr>
    <w:tblStylePr w:type="neCell">
      <w:tblPr/>
      <w:tcPr>
        <w:tcBorders>
          <w:bottom w:val="single" w:sz="4" w:space="0" w:color="9DA4BC" w:themeColor="accent2" w:themeTint="99"/>
        </w:tcBorders>
      </w:tcPr>
    </w:tblStylePr>
    <w:tblStylePr w:type="nwCell">
      <w:tblPr/>
      <w:tcPr>
        <w:tcBorders>
          <w:bottom w:val="single" w:sz="4" w:space="0" w:color="9DA4BC" w:themeColor="accent2" w:themeTint="99"/>
        </w:tcBorders>
      </w:tcPr>
    </w:tblStylePr>
    <w:tblStylePr w:type="seCell">
      <w:tblPr/>
      <w:tcPr>
        <w:tcBorders>
          <w:top w:val="single" w:sz="4" w:space="0" w:color="9DA4BC" w:themeColor="accent2" w:themeTint="99"/>
        </w:tcBorders>
      </w:tcPr>
    </w:tblStylePr>
    <w:tblStylePr w:type="swCell">
      <w:tblPr/>
      <w:tcPr>
        <w:tcBorders>
          <w:top w:val="single" w:sz="4" w:space="0" w:color="9DA4BC" w:themeColor="accent2" w:themeTint="99"/>
        </w:tcBorders>
      </w:tcPr>
    </w:tblStylePr>
  </w:style>
  <w:style w:type="table" w:styleId="TableauGrille7Couleur-Accentuation3">
    <w:name w:val="Grid Table 7 Colorful Accent 3"/>
    <w:basedOn w:val="TableauNormal"/>
    <w:uiPriority w:val="52"/>
    <w:rsid w:val="00F3147D"/>
    <w:pPr>
      <w:spacing w:after="0" w:line="240" w:lineRule="auto"/>
    </w:pPr>
    <w:rPr>
      <w:color w:val="FDE200" w:themeColor="accent3" w:themeShade="BF"/>
    </w:rPr>
    <w:tblPr>
      <w:tblStyleRowBandSize w:val="1"/>
      <w:tblStyleColBandSize w:val="1"/>
      <w:tblBorders>
        <w:top w:val="single" w:sz="4" w:space="0" w:color="FFF498" w:themeColor="accent3" w:themeTint="99"/>
        <w:left w:val="single" w:sz="4" w:space="0" w:color="FFF498" w:themeColor="accent3" w:themeTint="99"/>
        <w:bottom w:val="single" w:sz="4" w:space="0" w:color="FFF498" w:themeColor="accent3" w:themeTint="99"/>
        <w:right w:val="single" w:sz="4" w:space="0" w:color="FFF498" w:themeColor="accent3" w:themeTint="99"/>
        <w:insideH w:val="single" w:sz="4" w:space="0" w:color="FFF498" w:themeColor="accent3" w:themeTint="99"/>
        <w:insideV w:val="single" w:sz="4" w:space="0" w:color="FFF49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BDC" w:themeFill="accent3" w:themeFillTint="33"/>
      </w:tcPr>
    </w:tblStylePr>
    <w:tblStylePr w:type="band1Horz">
      <w:tblPr/>
      <w:tcPr>
        <w:shd w:val="clear" w:color="auto" w:fill="FFFBDC" w:themeFill="accent3" w:themeFillTint="33"/>
      </w:tcPr>
    </w:tblStylePr>
    <w:tblStylePr w:type="neCell">
      <w:tblPr/>
      <w:tcPr>
        <w:tcBorders>
          <w:bottom w:val="single" w:sz="4" w:space="0" w:color="FFF498" w:themeColor="accent3" w:themeTint="99"/>
        </w:tcBorders>
      </w:tcPr>
    </w:tblStylePr>
    <w:tblStylePr w:type="nwCell">
      <w:tblPr/>
      <w:tcPr>
        <w:tcBorders>
          <w:bottom w:val="single" w:sz="4" w:space="0" w:color="FFF498" w:themeColor="accent3" w:themeTint="99"/>
        </w:tcBorders>
      </w:tcPr>
    </w:tblStylePr>
    <w:tblStylePr w:type="seCell">
      <w:tblPr/>
      <w:tcPr>
        <w:tcBorders>
          <w:top w:val="single" w:sz="4" w:space="0" w:color="FFF498" w:themeColor="accent3" w:themeTint="99"/>
        </w:tcBorders>
      </w:tcPr>
    </w:tblStylePr>
    <w:tblStylePr w:type="swCell">
      <w:tblPr/>
      <w:tcPr>
        <w:tcBorders>
          <w:top w:val="single" w:sz="4" w:space="0" w:color="FFF498" w:themeColor="accent3" w:themeTint="99"/>
        </w:tcBorders>
      </w:tcPr>
    </w:tblStylePr>
  </w:style>
  <w:style w:type="table" w:styleId="TableauGrille7Couleur-Accentuation4">
    <w:name w:val="Grid Table 7 Colorful Accent 4"/>
    <w:basedOn w:val="TableauNormal"/>
    <w:uiPriority w:val="52"/>
    <w:rsid w:val="00F3147D"/>
    <w:pPr>
      <w:spacing w:after="0" w:line="240" w:lineRule="auto"/>
    </w:pPr>
    <w:rPr>
      <w:color w:val="B70002" w:themeColor="accent4" w:themeShade="BF"/>
    </w:rPr>
    <w:tblPr>
      <w:tblStyleRowBandSize w:val="1"/>
      <w:tblStyleColBandSize w:val="1"/>
      <w:tblBorders>
        <w:top w:val="single" w:sz="4" w:space="0" w:color="FF6061" w:themeColor="accent4" w:themeTint="99"/>
        <w:left w:val="single" w:sz="4" w:space="0" w:color="FF6061" w:themeColor="accent4" w:themeTint="99"/>
        <w:bottom w:val="single" w:sz="4" w:space="0" w:color="FF6061" w:themeColor="accent4" w:themeTint="99"/>
        <w:right w:val="single" w:sz="4" w:space="0" w:color="FF6061" w:themeColor="accent4" w:themeTint="99"/>
        <w:insideH w:val="single" w:sz="4" w:space="0" w:color="FF6061" w:themeColor="accent4" w:themeTint="99"/>
        <w:insideV w:val="single" w:sz="4" w:space="0" w:color="FF606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CA" w:themeFill="accent4" w:themeFillTint="33"/>
      </w:tcPr>
    </w:tblStylePr>
    <w:tblStylePr w:type="band1Horz">
      <w:tblPr/>
      <w:tcPr>
        <w:shd w:val="clear" w:color="auto" w:fill="FFCACA" w:themeFill="accent4" w:themeFillTint="33"/>
      </w:tcPr>
    </w:tblStylePr>
    <w:tblStylePr w:type="neCell">
      <w:tblPr/>
      <w:tcPr>
        <w:tcBorders>
          <w:bottom w:val="single" w:sz="4" w:space="0" w:color="FF6061" w:themeColor="accent4" w:themeTint="99"/>
        </w:tcBorders>
      </w:tcPr>
    </w:tblStylePr>
    <w:tblStylePr w:type="nwCell">
      <w:tblPr/>
      <w:tcPr>
        <w:tcBorders>
          <w:bottom w:val="single" w:sz="4" w:space="0" w:color="FF6061" w:themeColor="accent4" w:themeTint="99"/>
        </w:tcBorders>
      </w:tcPr>
    </w:tblStylePr>
    <w:tblStylePr w:type="seCell">
      <w:tblPr/>
      <w:tcPr>
        <w:tcBorders>
          <w:top w:val="single" w:sz="4" w:space="0" w:color="FF6061" w:themeColor="accent4" w:themeTint="99"/>
        </w:tcBorders>
      </w:tcPr>
    </w:tblStylePr>
    <w:tblStylePr w:type="swCell">
      <w:tblPr/>
      <w:tcPr>
        <w:tcBorders>
          <w:top w:val="single" w:sz="4" w:space="0" w:color="FF6061" w:themeColor="accent4" w:themeTint="99"/>
        </w:tcBorders>
      </w:tcPr>
    </w:tblStylePr>
  </w:style>
  <w:style w:type="table" w:styleId="TableauGrille7Couleur-Accentuation5">
    <w:name w:val="Grid Table 7 Colorful Accent 5"/>
    <w:basedOn w:val="TableauNormal"/>
    <w:uiPriority w:val="52"/>
    <w:rsid w:val="00F3147D"/>
    <w:pPr>
      <w:spacing w:after="0" w:line="240" w:lineRule="auto"/>
    </w:pPr>
    <w:rPr>
      <w:color w:val="6B759C" w:themeColor="accent5" w:themeShade="BF"/>
    </w:rPr>
    <w:tblPr>
      <w:tblStyleRowBandSize w:val="1"/>
      <w:tblStyleColBandSize w:val="1"/>
      <w:tblBorders>
        <w:top w:val="single" w:sz="4" w:space="0" w:color="C6CAD9" w:themeColor="accent5" w:themeTint="99"/>
        <w:left w:val="single" w:sz="4" w:space="0" w:color="C6CAD9" w:themeColor="accent5" w:themeTint="99"/>
        <w:bottom w:val="single" w:sz="4" w:space="0" w:color="C6CAD9" w:themeColor="accent5" w:themeTint="99"/>
        <w:right w:val="single" w:sz="4" w:space="0" w:color="C6CAD9" w:themeColor="accent5" w:themeTint="99"/>
        <w:insideH w:val="single" w:sz="4" w:space="0" w:color="C6CAD9" w:themeColor="accent5" w:themeTint="99"/>
        <w:insideV w:val="single" w:sz="4" w:space="0" w:color="C6CA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DF2" w:themeFill="accent5" w:themeFillTint="33"/>
      </w:tcPr>
    </w:tblStylePr>
    <w:tblStylePr w:type="band1Horz">
      <w:tblPr/>
      <w:tcPr>
        <w:shd w:val="clear" w:color="auto" w:fill="ECEDF2" w:themeFill="accent5" w:themeFillTint="33"/>
      </w:tcPr>
    </w:tblStylePr>
    <w:tblStylePr w:type="neCell">
      <w:tblPr/>
      <w:tcPr>
        <w:tcBorders>
          <w:bottom w:val="single" w:sz="4" w:space="0" w:color="C6CAD9" w:themeColor="accent5" w:themeTint="99"/>
        </w:tcBorders>
      </w:tcPr>
    </w:tblStylePr>
    <w:tblStylePr w:type="nwCell">
      <w:tblPr/>
      <w:tcPr>
        <w:tcBorders>
          <w:bottom w:val="single" w:sz="4" w:space="0" w:color="C6CAD9" w:themeColor="accent5" w:themeTint="99"/>
        </w:tcBorders>
      </w:tcPr>
    </w:tblStylePr>
    <w:tblStylePr w:type="seCell">
      <w:tblPr/>
      <w:tcPr>
        <w:tcBorders>
          <w:top w:val="single" w:sz="4" w:space="0" w:color="C6CAD9" w:themeColor="accent5" w:themeTint="99"/>
        </w:tcBorders>
      </w:tcPr>
    </w:tblStylePr>
    <w:tblStylePr w:type="swCell">
      <w:tblPr/>
      <w:tcPr>
        <w:tcBorders>
          <w:top w:val="single" w:sz="4" w:space="0" w:color="C6CAD9" w:themeColor="accent5" w:themeTint="99"/>
        </w:tcBorders>
      </w:tcPr>
    </w:tblStylePr>
  </w:style>
  <w:style w:type="table" w:styleId="TableauGrille7Couleur-Accentuation6">
    <w:name w:val="Grid Table 7 Colorful Accent 6"/>
    <w:basedOn w:val="TableauNormal"/>
    <w:uiPriority w:val="52"/>
    <w:rsid w:val="00F3147D"/>
    <w:pPr>
      <w:spacing w:after="0" w:line="240" w:lineRule="auto"/>
    </w:pPr>
    <w:rPr>
      <w:color w:val="528B83" w:themeColor="accent6" w:themeShade="BF"/>
    </w:rPr>
    <w:tblPr>
      <w:tblStyleRowBandSize w:val="1"/>
      <w:tblStyleColBandSize w:val="1"/>
      <w:tblBorders>
        <w:top w:val="single" w:sz="4" w:space="0" w:color="AECFCA" w:themeColor="accent6" w:themeTint="99"/>
        <w:left w:val="single" w:sz="4" w:space="0" w:color="AECFCA" w:themeColor="accent6" w:themeTint="99"/>
        <w:bottom w:val="single" w:sz="4" w:space="0" w:color="AECFCA" w:themeColor="accent6" w:themeTint="99"/>
        <w:right w:val="single" w:sz="4" w:space="0" w:color="AECFCA" w:themeColor="accent6" w:themeTint="99"/>
        <w:insideH w:val="single" w:sz="4" w:space="0" w:color="AECFCA" w:themeColor="accent6" w:themeTint="99"/>
        <w:insideV w:val="single" w:sz="4" w:space="0" w:color="AECFC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ED" w:themeFill="accent6" w:themeFillTint="33"/>
      </w:tcPr>
    </w:tblStylePr>
    <w:tblStylePr w:type="band1Horz">
      <w:tblPr/>
      <w:tcPr>
        <w:shd w:val="clear" w:color="auto" w:fill="E4EFED" w:themeFill="accent6" w:themeFillTint="33"/>
      </w:tcPr>
    </w:tblStylePr>
    <w:tblStylePr w:type="neCell">
      <w:tblPr/>
      <w:tcPr>
        <w:tcBorders>
          <w:bottom w:val="single" w:sz="4" w:space="0" w:color="AECFCA" w:themeColor="accent6" w:themeTint="99"/>
        </w:tcBorders>
      </w:tcPr>
    </w:tblStylePr>
    <w:tblStylePr w:type="nwCell">
      <w:tblPr/>
      <w:tcPr>
        <w:tcBorders>
          <w:bottom w:val="single" w:sz="4" w:space="0" w:color="AECFCA" w:themeColor="accent6" w:themeTint="99"/>
        </w:tcBorders>
      </w:tcPr>
    </w:tblStylePr>
    <w:tblStylePr w:type="seCell">
      <w:tblPr/>
      <w:tcPr>
        <w:tcBorders>
          <w:top w:val="single" w:sz="4" w:space="0" w:color="AECFCA" w:themeColor="accent6" w:themeTint="99"/>
        </w:tcBorders>
      </w:tcPr>
    </w:tblStylePr>
    <w:tblStylePr w:type="swCell">
      <w:tblPr/>
      <w:tcPr>
        <w:tcBorders>
          <w:top w:val="single" w:sz="4" w:space="0" w:color="AECFCA" w:themeColor="accent6" w:themeTint="99"/>
        </w:tcBorders>
      </w:tcPr>
    </w:tblStylePr>
  </w:style>
  <w:style w:type="character" w:customStyle="1" w:styleId="Mot-dise1">
    <w:name w:val="Mot-dièse1"/>
    <w:basedOn w:val="Policepardfaut"/>
    <w:uiPriority w:val="99"/>
    <w:semiHidden/>
    <w:unhideWhenUsed/>
    <w:rsid w:val="00F3147D"/>
    <w:rPr>
      <w:color w:val="2B579A"/>
      <w:shd w:val="clear" w:color="auto" w:fill="E6E6E6"/>
    </w:rPr>
  </w:style>
  <w:style w:type="character" w:styleId="AcronymeHTML">
    <w:name w:val="HTML Acronym"/>
    <w:basedOn w:val="Policepardfaut"/>
    <w:uiPriority w:val="99"/>
    <w:semiHidden/>
    <w:unhideWhenUsed/>
    <w:rsid w:val="00F3147D"/>
  </w:style>
  <w:style w:type="paragraph" w:styleId="AdresseHTML">
    <w:name w:val="HTML Address"/>
    <w:basedOn w:val="Normal"/>
    <w:link w:val="AdresseHTMLCar"/>
    <w:uiPriority w:val="99"/>
    <w:semiHidden/>
    <w:unhideWhenUsed/>
    <w:rsid w:val="00F3147D"/>
    <w:pPr>
      <w:spacing w:after="0" w:line="240" w:lineRule="auto"/>
    </w:pPr>
    <w:rPr>
      <w:i/>
      <w:iCs/>
    </w:rPr>
  </w:style>
  <w:style w:type="character" w:customStyle="1" w:styleId="AdresseHTMLCar">
    <w:name w:val="Adresse HTML Car"/>
    <w:basedOn w:val="Policepardfaut"/>
    <w:link w:val="AdresseHTML"/>
    <w:uiPriority w:val="99"/>
    <w:semiHidden/>
    <w:rsid w:val="00F3147D"/>
    <w:rPr>
      <w:i/>
      <w:iCs/>
    </w:rPr>
  </w:style>
  <w:style w:type="character" w:styleId="CitationHTML">
    <w:name w:val="HTML Cite"/>
    <w:basedOn w:val="Policepardfaut"/>
    <w:uiPriority w:val="99"/>
    <w:semiHidden/>
    <w:unhideWhenUsed/>
    <w:rsid w:val="00F3147D"/>
    <w:rPr>
      <w:i/>
      <w:iCs/>
    </w:rPr>
  </w:style>
  <w:style w:type="character" w:styleId="CodeHTML">
    <w:name w:val="HTML Code"/>
    <w:basedOn w:val="Policepardfaut"/>
    <w:uiPriority w:val="99"/>
    <w:semiHidden/>
    <w:unhideWhenUsed/>
    <w:rsid w:val="00F3147D"/>
    <w:rPr>
      <w:rFonts w:ascii="Consolas" w:hAnsi="Consolas" w:cs="Consolas"/>
      <w:sz w:val="20"/>
      <w:szCs w:val="20"/>
    </w:rPr>
  </w:style>
  <w:style w:type="character" w:styleId="DfinitionHTML">
    <w:name w:val="HTML Definition"/>
    <w:basedOn w:val="Policepardfaut"/>
    <w:uiPriority w:val="99"/>
    <w:semiHidden/>
    <w:unhideWhenUsed/>
    <w:rsid w:val="00F3147D"/>
    <w:rPr>
      <w:i/>
      <w:iCs/>
    </w:rPr>
  </w:style>
  <w:style w:type="character" w:styleId="ClavierHTML">
    <w:name w:val="HTML Keyboard"/>
    <w:basedOn w:val="Policepardfaut"/>
    <w:uiPriority w:val="99"/>
    <w:semiHidden/>
    <w:unhideWhenUsed/>
    <w:rsid w:val="00F3147D"/>
    <w:rPr>
      <w:rFonts w:ascii="Consolas" w:hAnsi="Consolas" w:cs="Consolas"/>
      <w:sz w:val="20"/>
      <w:szCs w:val="20"/>
    </w:rPr>
  </w:style>
  <w:style w:type="paragraph" w:styleId="PrformatHTML">
    <w:name w:val="HTML Preformatted"/>
    <w:basedOn w:val="Normal"/>
    <w:link w:val="PrformatHTMLCar"/>
    <w:uiPriority w:val="99"/>
    <w:semiHidden/>
    <w:unhideWhenUsed/>
    <w:rsid w:val="00F3147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sid w:val="00F3147D"/>
    <w:rPr>
      <w:rFonts w:ascii="Consolas" w:hAnsi="Consolas" w:cs="Consolas"/>
    </w:rPr>
  </w:style>
  <w:style w:type="character" w:styleId="ExempleHTML">
    <w:name w:val="HTML Sample"/>
    <w:basedOn w:val="Policepardfaut"/>
    <w:uiPriority w:val="99"/>
    <w:semiHidden/>
    <w:unhideWhenUsed/>
    <w:rsid w:val="00F3147D"/>
    <w:rPr>
      <w:rFonts w:ascii="Consolas" w:hAnsi="Consolas" w:cs="Consolas"/>
      <w:sz w:val="24"/>
      <w:szCs w:val="24"/>
    </w:rPr>
  </w:style>
  <w:style w:type="character" w:styleId="MachinecrireHTML">
    <w:name w:val="HTML Typewriter"/>
    <w:basedOn w:val="Policepardfaut"/>
    <w:uiPriority w:val="99"/>
    <w:semiHidden/>
    <w:unhideWhenUsed/>
    <w:rsid w:val="00F3147D"/>
    <w:rPr>
      <w:rFonts w:ascii="Consolas" w:hAnsi="Consolas" w:cs="Consolas"/>
      <w:sz w:val="20"/>
      <w:szCs w:val="20"/>
    </w:rPr>
  </w:style>
  <w:style w:type="character" w:styleId="VariableHTML">
    <w:name w:val="HTML Variable"/>
    <w:basedOn w:val="Policepardfaut"/>
    <w:uiPriority w:val="99"/>
    <w:semiHidden/>
    <w:unhideWhenUsed/>
    <w:rsid w:val="00F3147D"/>
    <w:rPr>
      <w:i/>
      <w:iCs/>
    </w:rPr>
  </w:style>
  <w:style w:type="paragraph" w:styleId="Index1">
    <w:name w:val="index 1"/>
    <w:basedOn w:val="Normal"/>
    <w:next w:val="Normal"/>
    <w:autoRedefine/>
    <w:uiPriority w:val="99"/>
    <w:semiHidden/>
    <w:unhideWhenUsed/>
    <w:rsid w:val="00F3147D"/>
    <w:pPr>
      <w:spacing w:after="0" w:line="240" w:lineRule="auto"/>
      <w:ind w:left="200" w:hanging="200"/>
    </w:pPr>
  </w:style>
  <w:style w:type="paragraph" w:styleId="Index2">
    <w:name w:val="index 2"/>
    <w:basedOn w:val="Normal"/>
    <w:next w:val="Normal"/>
    <w:autoRedefine/>
    <w:uiPriority w:val="99"/>
    <w:semiHidden/>
    <w:unhideWhenUsed/>
    <w:rsid w:val="00F3147D"/>
    <w:pPr>
      <w:spacing w:after="0" w:line="240" w:lineRule="auto"/>
      <w:ind w:left="400" w:hanging="200"/>
    </w:pPr>
  </w:style>
  <w:style w:type="paragraph" w:styleId="Index3">
    <w:name w:val="index 3"/>
    <w:basedOn w:val="Normal"/>
    <w:next w:val="Normal"/>
    <w:autoRedefine/>
    <w:uiPriority w:val="99"/>
    <w:semiHidden/>
    <w:unhideWhenUsed/>
    <w:rsid w:val="00F3147D"/>
    <w:pPr>
      <w:spacing w:after="0" w:line="240" w:lineRule="auto"/>
      <w:ind w:left="600" w:hanging="200"/>
    </w:pPr>
  </w:style>
  <w:style w:type="paragraph" w:styleId="Index4">
    <w:name w:val="index 4"/>
    <w:basedOn w:val="Normal"/>
    <w:next w:val="Normal"/>
    <w:autoRedefine/>
    <w:uiPriority w:val="99"/>
    <w:semiHidden/>
    <w:unhideWhenUsed/>
    <w:rsid w:val="00F3147D"/>
    <w:pPr>
      <w:spacing w:after="0" w:line="240" w:lineRule="auto"/>
      <w:ind w:left="800" w:hanging="200"/>
    </w:pPr>
  </w:style>
  <w:style w:type="paragraph" w:styleId="Index5">
    <w:name w:val="index 5"/>
    <w:basedOn w:val="Normal"/>
    <w:next w:val="Normal"/>
    <w:autoRedefine/>
    <w:uiPriority w:val="99"/>
    <w:semiHidden/>
    <w:unhideWhenUsed/>
    <w:rsid w:val="00F3147D"/>
    <w:pPr>
      <w:spacing w:after="0" w:line="240" w:lineRule="auto"/>
      <w:ind w:left="1000" w:hanging="200"/>
    </w:pPr>
  </w:style>
  <w:style w:type="paragraph" w:styleId="Index6">
    <w:name w:val="index 6"/>
    <w:basedOn w:val="Normal"/>
    <w:next w:val="Normal"/>
    <w:autoRedefine/>
    <w:uiPriority w:val="99"/>
    <w:semiHidden/>
    <w:unhideWhenUsed/>
    <w:rsid w:val="00F3147D"/>
    <w:pPr>
      <w:spacing w:after="0" w:line="240" w:lineRule="auto"/>
      <w:ind w:left="1200" w:hanging="200"/>
    </w:pPr>
  </w:style>
  <w:style w:type="paragraph" w:styleId="Index7">
    <w:name w:val="index 7"/>
    <w:basedOn w:val="Normal"/>
    <w:next w:val="Normal"/>
    <w:autoRedefine/>
    <w:uiPriority w:val="99"/>
    <w:semiHidden/>
    <w:unhideWhenUsed/>
    <w:rsid w:val="00F3147D"/>
    <w:pPr>
      <w:spacing w:after="0" w:line="240" w:lineRule="auto"/>
      <w:ind w:left="1400" w:hanging="200"/>
    </w:pPr>
  </w:style>
  <w:style w:type="paragraph" w:styleId="Index8">
    <w:name w:val="index 8"/>
    <w:basedOn w:val="Normal"/>
    <w:next w:val="Normal"/>
    <w:autoRedefine/>
    <w:uiPriority w:val="99"/>
    <w:semiHidden/>
    <w:unhideWhenUsed/>
    <w:rsid w:val="00F3147D"/>
    <w:pPr>
      <w:spacing w:after="0" w:line="240" w:lineRule="auto"/>
      <w:ind w:left="1600" w:hanging="200"/>
    </w:pPr>
  </w:style>
  <w:style w:type="paragraph" w:styleId="Index9">
    <w:name w:val="index 9"/>
    <w:basedOn w:val="Normal"/>
    <w:next w:val="Normal"/>
    <w:autoRedefine/>
    <w:uiPriority w:val="99"/>
    <w:semiHidden/>
    <w:unhideWhenUsed/>
    <w:rsid w:val="00F3147D"/>
    <w:pPr>
      <w:spacing w:after="0" w:line="240" w:lineRule="auto"/>
      <w:ind w:left="1800" w:hanging="200"/>
    </w:pPr>
  </w:style>
  <w:style w:type="paragraph" w:styleId="Titreindex">
    <w:name w:val="index heading"/>
    <w:basedOn w:val="Normal"/>
    <w:next w:val="Index1"/>
    <w:uiPriority w:val="99"/>
    <w:semiHidden/>
    <w:unhideWhenUsed/>
    <w:rsid w:val="00F3147D"/>
    <w:rPr>
      <w:rFonts w:asciiTheme="majorHAnsi" w:eastAsiaTheme="majorEastAsia" w:hAnsiTheme="majorHAnsi" w:cstheme="majorBidi"/>
      <w:b/>
      <w:bCs/>
    </w:rPr>
  </w:style>
  <w:style w:type="character" w:styleId="Accentuationintense">
    <w:name w:val="Intense Emphasis"/>
    <w:basedOn w:val="Policepardfaut"/>
    <w:uiPriority w:val="21"/>
    <w:semiHidden/>
    <w:rsid w:val="00F3147D"/>
    <w:rPr>
      <w:i/>
      <w:iCs/>
      <w:color w:val="2B3E65" w:themeColor="accent1"/>
    </w:rPr>
  </w:style>
  <w:style w:type="paragraph" w:styleId="Citationintense">
    <w:name w:val="Intense Quote"/>
    <w:basedOn w:val="Normal"/>
    <w:next w:val="Normal"/>
    <w:link w:val="CitationintenseCar"/>
    <w:uiPriority w:val="30"/>
    <w:semiHidden/>
    <w:rsid w:val="00F3147D"/>
    <w:pPr>
      <w:pBdr>
        <w:top w:val="single" w:sz="4" w:space="10" w:color="2B3E65" w:themeColor="accent1"/>
        <w:bottom w:val="single" w:sz="4" w:space="10" w:color="2B3E65" w:themeColor="accent1"/>
      </w:pBdr>
      <w:spacing w:before="360" w:after="360"/>
      <w:ind w:left="864" w:right="864"/>
      <w:jc w:val="center"/>
    </w:pPr>
    <w:rPr>
      <w:i/>
      <w:iCs/>
      <w:color w:val="2B3E65" w:themeColor="accent1"/>
    </w:rPr>
  </w:style>
  <w:style w:type="character" w:customStyle="1" w:styleId="CitationintenseCar">
    <w:name w:val="Citation intense Car"/>
    <w:basedOn w:val="Policepardfaut"/>
    <w:link w:val="Citationintense"/>
    <w:uiPriority w:val="30"/>
    <w:rsid w:val="00F3147D"/>
    <w:rPr>
      <w:i/>
      <w:iCs/>
      <w:color w:val="2B3E65" w:themeColor="accent1"/>
    </w:rPr>
  </w:style>
  <w:style w:type="character" w:styleId="Rfrenceintense">
    <w:name w:val="Intense Reference"/>
    <w:basedOn w:val="Policepardfaut"/>
    <w:uiPriority w:val="32"/>
    <w:semiHidden/>
    <w:rsid w:val="00F3147D"/>
    <w:rPr>
      <w:b/>
      <w:bCs/>
      <w:smallCaps/>
      <w:color w:val="2B3E65" w:themeColor="accent1"/>
      <w:spacing w:val="5"/>
    </w:rPr>
  </w:style>
  <w:style w:type="table" w:styleId="Grilleclaire">
    <w:name w:val="Light Grid"/>
    <w:basedOn w:val="TableauNormal"/>
    <w:uiPriority w:val="62"/>
    <w:unhideWhenUsed/>
    <w:rsid w:val="00F3147D"/>
    <w:pPr>
      <w:spacing w:after="0" w:line="240" w:lineRule="auto"/>
    </w:pPr>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insideH w:val="single" w:sz="8" w:space="0" w:color="002244" w:themeColor="text1"/>
        <w:insideV w:val="single" w:sz="8" w:space="0" w:color="0022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244" w:themeColor="text1"/>
          <w:left w:val="single" w:sz="8" w:space="0" w:color="002244" w:themeColor="text1"/>
          <w:bottom w:val="single" w:sz="18" w:space="0" w:color="002244" w:themeColor="text1"/>
          <w:right w:val="single" w:sz="8" w:space="0" w:color="002244" w:themeColor="text1"/>
          <w:insideH w:val="nil"/>
          <w:insideV w:val="single" w:sz="8" w:space="0" w:color="0022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244" w:themeColor="text1"/>
          <w:left w:val="single" w:sz="8" w:space="0" w:color="002244" w:themeColor="text1"/>
          <w:bottom w:val="single" w:sz="8" w:space="0" w:color="002244" w:themeColor="text1"/>
          <w:right w:val="single" w:sz="8" w:space="0" w:color="002244" w:themeColor="text1"/>
          <w:insideH w:val="nil"/>
          <w:insideV w:val="single" w:sz="8" w:space="0" w:color="0022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244" w:themeColor="text1"/>
          <w:left w:val="single" w:sz="8" w:space="0" w:color="002244" w:themeColor="text1"/>
          <w:bottom w:val="single" w:sz="8" w:space="0" w:color="002244" w:themeColor="text1"/>
          <w:right w:val="single" w:sz="8" w:space="0" w:color="002244" w:themeColor="text1"/>
        </w:tcBorders>
      </w:tcPr>
    </w:tblStylePr>
    <w:tblStylePr w:type="band1Vert">
      <w:tblPr/>
      <w:tcPr>
        <w:tcBorders>
          <w:top w:val="single" w:sz="8" w:space="0" w:color="002244" w:themeColor="text1"/>
          <w:left w:val="single" w:sz="8" w:space="0" w:color="002244" w:themeColor="text1"/>
          <w:bottom w:val="single" w:sz="8" w:space="0" w:color="002244" w:themeColor="text1"/>
          <w:right w:val="single" w:sz="8" w:space="0" w:color="002244" w:themeColor="text1"/>
        </w:tcBorders>
        <w:shd w:val="clear" w:color="auto" w:fill="91C8FF" w:themeFill="text1" w:themeFillTint="3F"/>
      </w:tcPr>
    </w:tblStylePr>
    <w:tblStylePr w:type="band1Horz">
      <w:tblPr/>
      <w:tcPr>
        <w:tcBorders>
          <w:top w:val="single" w:sz="8" w:space="0" w:color="002244" w:themeColor="text1"/>
          <w:left w:val="single" w:sz="8" w:space="0" w:color="002244" w:themeColor="text1"/>
          <w:bottom w:val="single" w:sz="8" w:space="0" w:color="002244" w:themeColor="text1"/>
          <w:right w:val="single" w:sz="8" w:space="0" w:color="002244" w:themeColor="text1"/>
          <w:insideV w:val="single" w:sz="8" w:space="0" w:color="002244" w:themeColor="text1"/>
        </w:tcBorders>
        <w:shd w:val="clear" w:color="auto" w:fill="91C8FF" w:themeFill="text1" w:themeFillTint="3F"/>
      </w:tcPr>
    </w:tblStylePr>
    <w:tblStylePr w:type="band2Horz">
      <w:tblPr/>
      <w:tcPr>
        <w:tcBorders>
          <w:top w:val="single" w:sz="8" w:space="0" w:color="002244" w:themeColor="text1"/>
          <w:left w:val="single" w:sz="8" w:space="0" w:color="002244" w:themeColor="text1"/>
          <w:bottom w:val="single" w:sz="8" w:space="0" w:color="002244" w:themeColor="text1"/>
          <w:right w:val="single" w:sz="8" w:space="0" w:color="002244" w:themeColor="text1"/>
          <w:insideV w:val="single" w:sz="8" w:space="0" w:color="002244" w:themeColor="text1"/>
        </w:tcBorders>
      </w:tcPr>
    </w:tblStylePr>
  </w:style>
  <w:style w:type="table" w:styleId="Grilleclaire-Accent1">
    <w:name w:val="Light Grid Accent 1"/>
    <w:basedOn w:val="TableauNormal"/>
    <w:uiPriority w:val="62"/>
    <w:unhideWhenUsed/>
    <w:rsid w:val="00F3147D"/>
    <w:pPr>
      <w:spacing w:after="0" w:line="240" w:lineRule="auto"/>
    </w:pPr>
    <w:tblPr>
      <w:tblStyleRowBandSize w:val="1"/>
      <w:tblStyleColBandSize w:val="1"/>
      <w:tblBorders>
        <w:top w:val="single" w:sz="8" w:space="0" w:color="2B3E65" w:themeColor="accent1"/>
        <w:left w:val="single" w:sz="8" w:space="0" w:color="2B3E65" w:themeColor="accent1"/>
        <w:bottom w:val="single" w:sz="8" w:space="0" w:color="2B3E65" w:themeColor="accent1"/>
        <w:right w:val="single" w:sz="8" w:space="0" w:color="2B3E65" w:themeColor="accent1"/>
        <w:insideH w:val="single" w:sz="8" w:space="0" w:color="2B3E65" w:themeColor="accent1"/>
        <w:insideV w:val="single" w:sz="8" w:space="0" w:color="2B3E6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3E65" w:themeColor="accent1"/>
          <w:left w:val="single" w:sz="8" w:space="0" w:color="2B3E65" w:themeColor="accent1"/>
          <w:bottom w:val="single" w:sz="18" w:space="0" w:color="2B3E65" w:themeColor="accent1"/>
          <w:right w:val="single" w:sz="8" w:space="0" w:color="2B3E65" w:themeColor="accent1"/>
          <w:insideH w:val="nil"/>
          <w:insideV w:val="single" w:sz="8" w:space="0" w:color="2B3E6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3E65" w:themeColor="accent1"/>
          <w:left w:val="single" w:sz="8" w:space="0" w:color="2B3E65" w:themeColor="accent1"/>
          <w:bottom w:val="single" w:sz="8" w:space="0" w:color="2B3E65" w:themeColor="accent1"/>
          <w:right w:val="single" w:sz="8" w:space="0" w:color="2B3E65" w:themeColor="accent1"/>
          <w:insideH w:val="nil"/>
          <w:insideV w:val="single" w:sz="8" w:space="0" w:color="2B3E6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3E65" w:themeColor="accent1"/>
          <w:left w:val="single" w:sz="8" w:space="0" w:color="2B3E65" w:themeColor="accent1"/>
          <w:bottom w:val="single" w:sz="8" w:space="0" w:color="2B3E65" w:themeColor="accent1"/>
          <w:right w:val="single" w:sz="8" w:space="0" w:color="2B3E65" w:themeColor="accent1"/>
        </w:tcBorders>
      </w:tcPr>
    </w:tblStylePr>
    <w:tblStylePr w:type="band1Vert">
      <w:tblPr/>
      <w:tcPr>
        <w:tcBorders>
          <w:top w:val="single" w:sz="8" w:space="0" w:color="2B3E65" w:themeColor="accent1"/>
          <w:left w:val="single" w:sz="8" w:space="0" w:color="2B3E65" w:themeColor="accent1"/>
          <w:bottom w:val="single" w:sz="8" w:space="0" w:color="2B3E65" w:themeColor="accent1"/>
          <w:right w:val="single" w:sz="8" w:space="0" w:color="2B3E65" w:themeColor="accent1"/>
        </w:tcBorders>
        <w:shd w:val="clear" w:color="auto" w:fill="BFCBE4" w:themeFill="accent1" w:themeFillTint="3F"/>
      </w:tcPr>
    </w:tblStylePr>
    <w:tblStylePr w:type="band1Horz">
      <w:tblPr/>
      <w:tcPr>
        <w:tcBorders>
          <w:top w:val="single" w:sz="8" w:space="0" w:color="2B3E65" w:themeColor="accent1"/>
          <w:left w:val="single" w:sz="8" w:space="0" w:color="2B3E65" w:themeColor="accent1"/>
          <w:bottom w:val="single" w:sz="8" w:space="0" w:color="2B3E65" w:themeColor="accent1"/>
          <w:right w:val="single" w:sz="8" w:space="0" w:color="2B3E65" w:themeColor="accent1"/>
          <w:insideV w:val="single" w:sz="8" w:space="0" w:color="2B3E65" w:themeColor="accent1"/>
        </w:tcBorders>
        <w:shd w:val="clear" w:color="auto" w:fill="BFCBE4" w:themeFill="accent1" w:themeFillTint="3F"/>
      </w:tcPr>
    </w:tblStylePr>
    <w:tblStylePr w:type="band2Horz">
      <w:tblPr/>
      <w:tcPr>
        <w:tcBorders>
          <w:top w:val="single" w:sz="8" w:space="0" w:color="2B3E65" w:themeColor="accent1"/>
          <w:left w:val="single" w:sz="8" w:space="0" w:color="2B3E65" w:themeColor="accent1"/>
          <w:bottom w:val="single" w:sz="8" w:space="0" w:color="2B3E65" w:themeColor="accent1"/>
          <w:right w:val="single" w:sz="8" w:space="0" w:color="2B3E65" w:themeColor="accent1"/>
          <w:insideV w:val="single" w:sz="8" w:space="0" w:color="2B3E65" w:themeColor="accent1"/>
        </w:tcBorders>
      </w:tcPr>
    </w:tblStylePr>
  </w:style>
  <w:style w:type="table" w:styleId="Grilleclaire-Accent2">
    <w:name w:val="Light Grid Accent 2"/>
    <w:basedOn w:val="TableauNormal"/>
    <w:uiPriority w:val="62"/>
    <w:unhideWhenUsed/>
    <w:rsid w:val="00F3147D"/>
    <w:pPr>
      <w:spacing w:after="0" w:line="240" w:lineRule="auto"/>
    </w:pPr>
    <w:tblPr>
      <w:tblStyleRowBandSize w:val="1"/>
      <w:tblStyleColBandSize w:val="1"/>
      <w:tblBorders>
        <w:top w:val="single" w:sz="8" w:space="0" w:color="606B8D" w:themeColor="accent2"/>
        <w:left w:val="single" w:sz="8" w:space="0" w:color="606B8D" w:themeColor="accent2"/>
        <w:bottom w:val="single" w:sz="8" w:space="0" w:color="606B8D" w:themeColor="accent2"/>
        <w:right w:val="single" w:sz="8" w:space="0" w:color="606B8D" w:themeColor="accent2"/>
        <w:insideH w:val="single" w:sz="8" w:space="0" w:color="606B8D" w:themeColor="accent2"/>
        <w:insideV w:val="single" w:sz="8" w:space="0" w:color="606B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6B8D" w:themeColor="accent2"/>
          <w:left w:val="single" w:sz="8" w:space="0" w:color="606B8D" w:themeColor="accent2"/>
          <w:bottom w:val="single" w:sz="18" w:space="0" w:color="606B8D" w:themeColor="accent2"/>
          <w:right w:val="single" w:sz="8" w:space="0" w:color="606B8D" w:themeColor="accent2"/>
          <w:insideH w:val="nil"/>
          <w:insideV w:val="single" w:sz="8" w:space="0" w:color="606B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6B8D" w:themeColor="accent2"/>
          <w:left w:val="single" w:sz="8" w:space="0" w:color="606B8D" w:themeColor="accent2"/>
          <w:bottom w:val="single" w:sz="8" w:space="0" w:color="606B8D" w:themeColor="accent2"/>
          <w:right w:val="single" w:sz="8" w:space="0" w:color="606B8D" w:themeColor="accent2"/>
          <w:insideH w:val="nil"/>
          <w:insideV w:val="single" w:sz="8" w:space="0" w:color="606B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6B8D" w:themeColor="accent2"/>
          <w:left w:val="single" w:sz="8" w:space="0" w:color="606B8D" w:themeColor="accent2"/>
          <w:bottom w:val="single" w:sz="8" w:space="0" w:color="606B8D" w:themeColor="accent2"/>
          <w:right w:val="single" w:sz="8" w:space="0" w:color="606B8D" w:themeColor="accent2"/>
        </w:tcBorders>
      </w:tcPr>
    </w:tblStylePr>
    <w:tblStylePr w:type="band1Vert">
      <w:tblPr/>
      <w:tcPr>
        <w:tcBorders>
          <w:top w:val="single" w:sz="8" w:space="0" w:color="606B8D" w:themeColor="accent2"/>
          <w:left w:val="single" w:sz="8" w:space="0" w:color="606B8D" w:themeColor="accent2"/>
          <w:bottom w:val="single" w:sz="8" w:space="0" w:color="606B8D" w:themeColor="accent2"/>
          <w:right w:val="single" w:sz="8" w:space="0" w:color="606B8D" w:themeColor="accent2"/>
        </w:tcBorders>
        <w:shd w:val="clear" w:color="auto" w:fill="D6D9E3" w:themeFill="accent2" w:themeFillTint="3F"/>
      </w:tcPr>
    </w:tblStylePr>
    <w:tblStylePr w:type="band1Horz">
      <w:tblPr/>
      <w:tcPr>
        <w:tcBorders>
          <w:top w:val="single" w:sz="8" w:space="0" w:color="606B8D" w:themeColor="accent2"/>
          <w:left w:val="single" w:sz="8" w:space="0" w:color="606B8D" w:themeColor="accent2"/>
          <w:bottom w:val="single" w:sz="8" w:space="0" w:color="606B8D" w:themeColor="accent2"/>
          <w:right w:val="single" w:sz="8" w:space="0" w:color="606B8D" w:themeColor="accent2"/>
          <w:insideV w:val="single" w:sz="8" w:space="0" w:color="606B8D" w:themeColor="accent2"/>
        </w:tcBorders>
        <w:shd w:val="clear" w:color="auto" w:fill="D6D9E3" w:themeFill="accent2" w:themeFillTint="3F"/>
      </w:tcPr>
    </w:tblStylePr>
    <w:tblStylePr w:type="band2Horz">
      <w:tblPr/>
      <w:tcPr>
        <w:tcBorders>
          <w:top w:val="single" w:sz="8" w:space="0" w:color="606B8D" w:themeColor="accent2"/>
          <w:left w:val="single" w:sz="8" w:space="0" w:color="606B8D" w:themeColor="accent2"/>
          <w:bottom w:val="single" w:sz="8" w:space="0" w:color="606B8D" w:themeColor="accent2"/>
          <w:right w:val="single" w:sz="8" w:space="0" w:color="606B8D" w:themeColor="accent2"/>
          <w:insideV w:val="single" w:sz="8" w:space="0" w:color="606B8D" w:themeColor="accent2"/>
        </w:tcBorders>
      </w:tcPr>
    </w:tblStylePr>
  </w:style>
  <w:style w:type="table" w:styleId="Grilleclaire-Accent3">
    <w:name w:val="Light Grid Accent 3"/>
    <w:basedOn w:val="TableauNormal"/>
    <w:uiPriority w:val="62"/>
    <w:unhideWhenUsed/>
    <w:rsid w:val="00F3147D"/>
    <w:pPr>
      <w:spacing w:after="0" w:line="240" w:lineRule="auto"/>
    </w:pPr>
    <w:tblPr>
      <w:tblStyleRowBandSize w:val="1"/>
      <w:tblStyleColBandSize w:val="1"/>
      <w:tblBorders>
        <w:top w:val="single" w:sz="8" w:space="0" w:color="FFED54" w:themeColor="accent3"/>
        <w:left w:val="single" w:sz="8" w:space="0" w:color="FFED54" w:themeColor="accent3"/>
        <w:bottom w:val="single" w:sz="8" w:space="0" w:color="FFED54" w:themeColor="accent3"/>
        <w:right w:val="single" w:sz="8" w:space="0" w:color="FFED54" w:themeColor="accent3"/>
        <w:insideH w:val="single" w:sz="8" w:space="0" w:color="FFED54" w:themeColor="accent3"/>
        <w:insideV w:val="single" w:sz="8" w:space="0" w:color="FFED5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ED54" w:themeColor="accent3"/>
          <w:left w:val="single" w:sz="8" w:space="0" w:color="FFED54" w:themeColor="accent3"/>
          <w:bottom w:val="single" w:sz="18" w:space="0" w:color="FFED54" w:themeColor="accent3"/>
          <w:right w:val="single" w:sz="8" w:space="0" w:color="FFED54" w:themeColor="accent3"/>
          <w:insideH w:val="nil"/>
          <w:insideV w:val="single" w:sz="8" w:space="0" w:color="FFED5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ED54" w:themeColor="accent3"/>
          <w:left w:val="single" w:sz="8" w:space="0" w:color="FFED54" w:themeColor="accent3"/>
          <w:bottom w:val="single" w:sz="8" w:space="0" w:color="FFED54" w:themeColor="accent3"/>
          <w:right w:val="single" w:sz="8" w:space="0" w:color="FFED54" w:themeColor="accent3"/>
          <w:insideH w:val="nil"/>
          <w:insideV w:val="single" w:sz="8" w:space="0" w:color="FFED5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ED54" w:themeColor="accent3"/>
          <w:left w:val="single" w:sz="8" w:space="0" w:color="FFED54" w:themeColor="accent3"/>
          <w:bottom w:val="single" w:sz="8" w:space="0" w:color="FFED54" w:themeColor="accent3"/>
          <w:right w:val="single" w:sz="8" w:space="0" w:color="FFED54" w:themeColor="accent3"/>
        </w:tcBorders>
      </w:tcPr>
    </w:tblStylePr>
    <w:tblStylePr w:type="band1Vert">
      <w:tblPr/>
      <w:tcPr>
        <w:tcBorders>
          <w:top w:val="single" w:sz="8" w:space="0" w:color="FFED54" w:themeColor="accent3"/>
          <w:left w:val="single" w:sz="8" w:space="0" w:color="FFED54" w:themeColor="accent3"/>
          <w:bottom w:val="single" w:sz="8" w:space="0" w:color="FFED54" w:themeColor="accent3"/>
          <w:right w:val="single" w:sz="8" w:space="0" w:color="FFED54" w:themeColor="accent3"/>
        </w:tcBorders>
        <w:shd w:val="clear" w:color="auto" w:fill="FFFAD4" w:themeFill="accent3" w:themeFillTint="3F"/>
      </w:tcPr>
    </w:tblStylePr>
    <w:tblStylePr w:type="band1Horz">
      <w:tblPr/>
      <w:tcPr>
        <w:tcBorders>
          <w:top w:val="single" w:sz="8" w:space="0" w:color="FFED54" w:themeColor="accent3"/>
          <w:left w:val="single" w:sz="8" w:space="0" w:color="FFED54" w:themeColor="accent3"/>
          <w:bottom w:val="single" w:sz="8" w:space="0" w:color="FFED54" w:themeColor="accent3"/>
          <w:right w:val="single" w:sz="8" w:space="0" w:color="FFED54" w:themeColor="accent3"/>
          <w:insideV w:val="single" w:sz="8" w:space="0" w:color="FFED54" w:themeColor="accent3"/>
        </w:tcBorders>
        <w:shd w:val="clear" w:color="auto" w:fill="FFFAD4" w:themeFill="accent3" w:themeFillTint="3F"/>
      </w:tcPr>
    </w:tblStylePr>
    <w:tblStylePr w:type="band2Horz">
      <w:tblPr/>
      <w:tcPr>
        <w:tcBorders>
          <w:top w:val="single" w:sz="8" w:space="0" w:color="FFED54" w:themeColor="accent3"/>
          <w:left w:val="single" w:sz="8" w:space="0" w:color="FFED54" w:themeColor="accent3"/>
          <w:bottom w:val="single" w:sz="8" w:space="0" w:color="FFED54" w:themeColor="accent3"/>
          <w:right w:val="single" w:sz="8" w:space="0" w:color="FFED54" w:themeColor="accent3"/>
          <w:insideV w:val="single" w:sz="8" w:space="0" w:color="FFED54" w:themeColor="accent3"/>
        </w:tcBorders>
      </w:tcPr>
    </w:tblStylePr>
  </w:style>
  <w:style w:type="table" w:styleId="Grilleclaire-Accent4">
    <w:name w:val="Light Grid Accent 4"/>
    <w:basedOn w:val="TableauNormal"/>
    <w:uiPriority w:val="62"/>
    <w:unhideWhenUsed/>
    <w:rsid w:val="00F3147D"/>
    <w:pPr>
      <w:spacing w:after="0" w:line="240" w:lineRule="auto"/>
    </w:pPr>
    <w:tblPr>
      <w:tblStyleRowBandSize w:val="1"/>
      <w:tblStyleColBandSize w:val="1"/>
      <w:tblBorders>
        <w:top w:val="single" w:sz="8" w:space="0" w:color="F50003" w:themeColor="accent4"/>
        <w:left w:val="single" w:sz="8" w:space="0" w:color="F50003" w:themeColor="accent4"/>
        <w:bottom w:val="single" w:sz="8" w:space="0" w:color="F50003" w:themeColor="accent4"/>
        <w:right w:val="single" w:sz="8" w:space="0" w:color="F50003" w:themeColor="accent4"/>
        <w:insideH w:val="single" w:sz="8" w:space="0" w:color="F50003" w:themeColor="accent4"/>
        <w:insideV w:val="single" w:sz="8" w:space="0" w:color="F5000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0003" w:themeColor="accent4"/>
          <w:left w:val="single" w:sz="8" w:space="0" w:color="F50003" w:themeColor="accent4"/>
          <w:bottom w:val="single" w:sz="18" w:space="0" w:color="F50003" w:themeColor="accent4"/>
          <w:right w:val="single" w:sz="8" w:space="0" w:color="F50003" w:themeColor="accent4"/>
          <w:insideH w:val="nil"/>
          <w:insideV w:val="single" w:sz="8" w:space="0" w:color="F5000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0003" w:themeColor="accent4"/>
          <w:left w:val="single" w:sz="8" w:space="0" w:color="F50003" w:themeColor="accent4"/>
          <w:bottom w:val="single" w:sz="8" w:space="0" w:color="F50003" w:themeColor="accent4"/>
          <w:right w:val="single" w:sz="8" w:space="0" w:color="F50003" w:themeColor="accent4"/>
          <w:insideH w:val="nil"/>
          <w:insideV w:val="single" w:sz="8" w:space="0" w:color="F5000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0003" w:themeColor="accent4"/>
          <w:left w:val="single" w:sz="8" w:space="0" w:color="F50003" w:themeColor="accent4"/>
          <w:bottom w:val="single" w:sz="8" w:space="0" w:color="F50003" w:themeColor="accent4"/>
          <w:right w:val="single" w:sz="8" w:space="0" w:color="F50003" w:themeColor="accent4"/>
        </w:tcBorders>
      </w:tcPr>
    </w:tblStylePr>
    <w:tblStylePr w:type="band1Vert">
      <w:tblPr/>
      <w:tcPr>
        <w:tcBorders>
          <w:top w:val="single" w:sz="8" w:space="0" w:color="F50003" w:themeColor="accent4"/>
          <w:left w:val="single" w:sz="8" w:space="0" w:color="F50003" w:themeColor="accent4"/>
          <w:bottom w:val="single" w:sz="8" w:space="0" w:color="F50003" w:themeColor="accent4"/>
          <w:right w:val="single" w:sz="8" w:space="0" w:color="F50003" w:themeColor="accent4"/>
        </w:tcBorders>
        <w:shd w:val="clear" w:color="auto" w:fill="FFBDBE" w:themeFill="accent4" w:themeFillTint="3F"/>
      </w:tcPr>
    </w:tblStylePr>
    <w:tblStylePr w:type="band1Horz">
      <w:tblPr/>
      <w:tcPr>
        <w:tcBorders>
          <w:top w:val="single" w:sz="8" w:space="0" w:color="F50003" w:themeColor="accent4"/>
          <w:left w:val="single" w:sz="8" w:space="0" w:color="F50003" w:themeColor="accent4"/>
          <w:bottom w:val="single" w:sz="8" w:space="0" w:color="F50003" w:themeColor="accent4"/>
          <w:right w:val="single" w:sz="8" w:space="0" w:color="F50003" w:themeColor="accent4"/>
          <w:insideV w:val="single" w:sz="8" w:space="0" w:color="F50003" w:themeColor="accent4"/>
        </w:tcBorders>
        <w:shd w:val="clear" w:color="auto" w:fill="FFBDBE" w:themeFill="accent4" w:themeFillTint="3F"/>
      </w:tcPr>
    </w:tblStylePr>
    <w:tblStylePr w:type="band2Horz">
      <w:tblPr/>
      <w:tcPr>
        <w:tcBorders>
          <w:top w:val="single" w:sz="8" w:space="0" w:color="F50003" w:themeColor="accent4"/>
          <w:left w:val="single" w:sz="8" w:space="0" w:color="F50003" w:themeColor="accent4"/>
          <w:bottom w:val="single" w:sz="8" w:space="0" w:color="F50003" w:themeColor="accent4"/>
          <w:right w:val="single" w:sz="8" w:space="0" w:color="F50003" w:themeColor="accent4"/>
          <w:insideV w:val="single" w:sz="8" w:space="0" w:color="F50003" w:themeColor="accent4"/>
        </w:tcBorders>
      </w:tcPr>
    </w:tblStylePr>
  </w:style>
  <w:style w:type="table" w:styleId="Grilleclaire-Accent5">
    <w:name w:val="Light Grid Accent 5"/>
    <w:basedOn w:val="TableauNormal"/>
    <w:uiPriority w:val="62"/>
    <w:unhideWhenUsed/>
    <w:rsid w:val="00F3147D"/>
    <w:pPr>
      <w:spacing w:after="0" w:line="240" w:lineRule="auto"/>
    </w:pPr>
    <w:tblPr>
      <w:tblStyleRowBandSize w:val="1"/>
      <w:tblStyleColBandSize w:val="1"/>
      <w:tblBorders>
        <w:top w:val="single" w:sz="8" w:space="0" w:color="A1A7C0" w:themeColor="accent5"/>
        <w:left w:val="single" w:sz="8" w:space="0" w:color="A1A7C0" w:themeColor="accent5"/>
        <w:bottom w:val="single" w:sz="8" w:space="0" w:color="A1A7C0" w:themeColor="accent5"/>
        <w:right w:val="single" w:sz="8" w:space="0" w:color="A1A7C0" w:themeColor="accent5"/>
        <w:insideH w:val="single" w:sz="8" w:space="0" w:color="A1A7C0" w:themeColor="accent5"/>
        <w:insideV w:val="single" w:sz="8" w:space="0" w:color="A1A7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A7C0" w:themeColor="accent5"/>
          <w:left w:val="single" w:sz="8" w:space="0" w:color="A1A7C0" w:themeColor="accent5"/>
          <w:bottom w:val="single" w:sz="18" w:space="0" w:color="A1A7C0" w:themeColor="accent5"/>
          <w:right w:val="single" w:sz="8" w:space="0" w:color="A1A7C0" w:themeColor="accent5"/>
          <w:insideH w:val="nil"/>
          <w:insideV w:val="single" w:sz="8" w:space="0" w:color="A1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A7C0" w:themeColor="accent5"/>
          <w:left w:val="single" w:sz="8" w:space="0" w:color="A1A7C0" w:themeColor="accent5"/>
          <w:bottom w:val="single" w:sz="8" w:space="0" w:color="A1A7C0" w:themeColor="accent5"/>
          <w:right w:val="single" w:sz="8" w:space="0" w:color="A1A7C0" w:themeColor="accent5"/>
          <w:insideH w:val="nil"/>
          <w:insideV w:val="single" w:sz="8" w:space="0" w:color="A1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A7C0" w:themeColor="accent5"/>
          <w:left w:val="single" w:sz="8" w:space="0" w:color="A1A7C0" w:themeColor="accent5"/>
          <w:bottom w:val="single" w:sz="8" w:space="0" w:color="A1A7C0" w:themeColor="accent5"/>
          <w:right w:val="single" w:sz="8" w:space="0" w:color="A1A7C0" w:themeColor="accent5"/>
        </w:tcBorders>
      </w:tcPr>
    </w:tblStylePr>
    <w:tblStylePr w:type="band1Vert">
      <w:tblPr/>
      <w:tcPr>
        <w:tcBorders>
          <w:top w:val="single" w:sz="8" w:space="0" w:color="A1A7C0" w:themeColor="accent5"/>
          <w:left w:val="single" w:sz="8" w:space="0" w:color="A1A7C0" w:themeColor="accent5"/>
          <w:bottom w:val="single" w:sz="8" w:space="0" w:color="A1A7C0" w:themeColor="accent5"/>
          <w:right w:val="single" w:sz="8" w:space="0" w:color="A1A7C0" w:themeColor="accent5"/>
        </w:tcBorders>
        <w:shd w:val="clear" w:color="auto" w:fill="E7E9EF" w:themeFill="accent5" w:themeFillTint="3F"/>
      </w:tcPr>
    </w:tblStylePr>
    <w:tblStylePr w:type="band1Horz">
      <w:tblPr/>
      <w:tcPr>
        <w:tcBorders>
          <w:top w:val="single" w:sz="8" w:space="0" w:color="A1A7C0" w:themeColor="accent5"/>
          <w:left w:val="single" w:sz="8" w:space="0" w:color="A1A7C0" w:themeColor="accent5"/>
          <w:bottom w:val="single" w:sz="8" w:space="0" w:color="A1A7C0" w:themeColor="accent5"/>
          <w:right w:val="single" w:sz="8" w:space="0" w:color="A1A7C0" w:themeColor="accent5"/>
          <w:insideV w:val="single" w:sz="8" w:space="0" w:color="A1A7C0" w:themeColor="accent5"/>
        </w:tcBorders>
        <w:shd w:val="clear" w:color="auto" w:fill="E7E9EF" w:themeFill="accent5" w:themeFillTint="3F"/>
      </w:tcPr>
    </w:tblStylePr>
    <w:tblStylePr w:type="band2Horz">
      <w:tblPr/>
      <w:tcPr>
        <w:tcBorders>
          <w:top w:val="single" w:sz="8" w:space="0" w:color="A1A7C0" w:themeColor="accent5"/>
          <w:left w:val="single" w:sz="8" w:space="0" w:color="A1A7C0" w:themeColor="accent5"/>
          <w:bottom w:val="single" w:sz="8" w:space="0" w:color="A1A7C0" w:themeColor="accent5"/>
          <w:right w:val="single" w:sz="8" w:space="0" w:color="A1A7C0" w:themeColor="accent5"/>
          <w:insideV w:val="single" w:sz="8" w:space="0" w:color="A1A7C0" w:themeColor="accent5"/>
        </w:tcBorders>
      </w:tcPr>
    </w:tblStylePr>
  </w:style>
  <w:style w:type="table" w:styleId="Grilleclaire-Accent6">
    <w:name w:val="Light Grid Accent 6"/>
    <w:basedOn w:val="TableauNormal"/>
    <w:uiPriority w:val="62"/>
    <w:unhideWhenUsed/>
    <w:rsid w:val="00F3147D"/>
    <w:pPr>
      <w:spacing w:after="0" w:line="240" w:lineRule="auto"/>
    </w:pPr>
    <w:tblPr>
      <w:tblStyleRowBandSize w:val="1"/>
      <w:tblStyleColBandSize w:val="1"/>
      <w:tblBorders>
        <w:top w:val="single" w:sz="8" w:space="0" w:color="79B0A8" w:themeColor="accent6"/>
        <w:left w:val="single" w:sz="8" w:space="0" w:color="79B0A8" w:themeColor="accent6"/>
        <w:bottom w:val="single" w:sz="8" w:space="0" w:color="79B0A8" w:themeColor="accent6"/>
        <w:right w:val="single" w:sz="8" w:space="0" w:color="79B0A8" w:themeColor="accent6"/>
        <w:insideH w:val="single" w:sz="8" w:space="0" w:color="79B0A8" w:themeColor="accent6"/>
        <w:insideV w:val="single" w:sz="8" w:space="0" w:color="79B0A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B0A8" w:themeColor="accent6"/>
          <w:left w:val="single" w:sz="8" w:space="0" w:color="79B0A8" w:themeColor="accent6"/>
          <w:bottom w:val="single" w:sz="18" w:space="0" w:color="79B0A8" w:themeColor="accent6"/>
          <w:right w:val="single" w:sz="8" w:space="0" w:color="79B0A8" w:themeColor="accent6"/>
          <w:insideH w:val="nil"/>
          <w:insideV w:val="single" w:sz="8" w:space="0" w:color="79B0A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B0A8" w:themeColor="accent6"/>
          <w:left w:val="single" w:sz="8" w:space="0" w:color="79B0A8" w:themeColor="accent6"/>
          <w:bottom w:val="single" w:sz="8" w:space="0" w:color="79B0A8" w:themeColor="accent6"/>
          <w:right w:val="single" w:sz="8" w:space="0" w:color="79B0A8" w:themeColor="accent6"/>
          <w:insideH w:val="nil"/>
          <w:insideV w:val="single" w:sz="8" w:space="0" w:color="79B0A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B0A8" w:themeColor="accent6"/>
          <w:left w:val="single" w:sz="8" w:space="0" w:color="79B0A8" w:themeColor="accent6"/>
          <w:bottom w:val="single" w:sz="8" w:space="0" w:color="79B0A8" w:themeColor="accent6"/>
          <w:right w:val="single" w:sz="8" w:space="0" w:color="79B0A8" w:themeColor="accent6"/>
        </w:tcBorders>
      </w:tcPr>
    </w:tblStylePr>
    <w:tblStylePr w:type="band1Vert">
      <w:tblPr/>
      <w:tcPr>
        <w:tcBorders>
          <w:top w:val="single" w:sz="8" w:space="0" w:color="79B0A8" w:themeColor="accent6"/>
          <w:left w:val="single" w:sz="8" w:space="0" w:color="79B0A8" w:themeColor="accent6"/>
          <w:bottom w:val="single" w:sz="8" w:space="0" w:color="79B0A8" w:themeColor="accent6"/>
          <w:right w:val="single" w:sz="8" w:space="0" w:color="79B0A8" w:themeColor="accent6"/>
        </w:tcBorders>
        <w:shd w:val="clear" w:color="auto" w:fill="DDEBE9" w:themeFill="accent6" w:themeFillTint="3F"/>
      </w:tcPr>
    </w:tblStylePr>
    <w:tblStylePr w:type="band1Horz">
      <w:tblPr/>
      <w:tcPr>
        <w:tcBorders>
          <w:top w:val="single" w:sz="8" w:space="0" w:color="79B0A8" w:themeColor="accent6"/>
          <w:left w:val="single" w:sz="8" w:space="0" w:color="79B0A8" w:themeColor="accent6"/>
          <w:bottom w:val="single" w:sz="8" w:space="0" w:color="79B0A8" w:themeColor="accent6"/>
          <w:right w:val="single" w:sz="8" w:space="0" w:color="79B0A8" w:themeColor="accent6"/>
          <w:insideV w:val="single" w:sz="8" w:space="0" w:color="79B0A8" w:themeColor="accent6"/>
        </w:tcBorders>
        <w:shd w:val="clear" w:color="auto" w:fill="DDEBE9" w:themeFill="accent6" w:themeFillTint="3F"/>
      </w:tcPr>
    </w:tblStylePr>
    <w:tblStylePr w:type="band2Horz">
      <w:tblPr/>
      <w:tcPr>
        <w:tcBorders>
          <w:top w:val="single" w:sz="8" w:space="0" w:color="79B0A8" w:themeColor="accent6"/>
          <w:left w:val="single" w:sz="8" w:space="0" w:color="79B0A8" w:themeColor="accent6"/>
          <w:bottom w:val="single" w:sz="8" w:space="0" w:color="79B0A8" w:themeColor="accent6"/>
          <w:right w:val="single" w:sz="8" w:space="0" w:color="79B0A8" w:themeColor="accent6"/>
          <w:insideV w:val="single" w:sz="8" w:space="0" w:color="79B0A8" w:themeColor="accent6"/>
        </w:tcBorders>
      </w:tcPr>
    </w:tblStylePr>
  </w:style>
  <w:style w:type="table" w:styleId="Listeclaire">
    <w:name w:val="Light List"/>
    <w:basedOn w:val="TableauNormal"/>
    <w:uiPriority w:val="61"/>
    <w:unhideWhenUsed/>
    <w:rsid w:val="00F3147D"/>
    <w:pPr>
      <w:spacing w:after="0" w:line="240" w:lineRule="auto"/>
    </w:pPr>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tblBorders>
    </w:tblPr>
    <w:tblStylePr w:type="firstRow">
      <w:pPr>
        <w:spacing w:before="0" w:after="0" w:line="240" w:lineRule="auto"/>
      </w:pPr>
      <w:rPr>
        <w:b/>
        <w:bCs/>
        <w:color w:val="FFFFFF" w:themeColor="background1"/>
      </w:rPr>
      <w:tblPr/>
      <w:tcPr>
        <w:shd w:val="clear" w:color="auto" w:fill="002244" w:themeFill="text1"/>
      </w:tcPr>
    </w:tblStylePr>
    <w:tblStylePr w:type="lastRow">
      <w:pPr>
        <w:spacing w:before="0" w:after="0" w:line="240" w:lineRule="auto"/>
      </w:pPr>
      <w:rPr>
        <w:b/>
        <w:bCs/>
      </w:rPr>
      <w:tblPr/>
      <w:tcPr>
        <w:tcBorders>
          <w:top w:val="double" w:sz="6" w:space="0" w:color="002244" w:themeColor="text1"/>
          <w:left w:val="single" w:sz="8" w:space="0" w:color="002244" w:themeColor="text1"/>
          <w:bottom w:val="single" w:sz="8" w:space="0" w:color="002244" w:themeColor="text1"/>
          <w:right w:val="single" w:sz="8" w:space="0" w:color="002244" w:themeColor="text1"/>
        </w:tcBorders>
      </w:tcPr>
    </w:tblStylePr>
    <w:tblStylePr w:type="firstCol">
      <w:rPr>
        <w:b/>
        <w:bCs/>
      </w:rPr>
    </w:tblStylePr>
    <w:tblStylePr w:type="lastCol">
      <w:rPr>
        <w:b/>
        <w:bCs/>
      </w:rPr>
    </w:tblStylePr>
    <w:tblStylePr w:type="band1Vert">
      <w:tblPr/>
      <w:tcPr>
        <w:tcBorders>
          <w:top w:val="single" w:sz="8" w:space="0" w:color="002244" w:themeColor="text1"/>
          <w:left w:val="single" w:sz="8" w:space="0" w:color="002244" w:themeColor="text1"/>
          <w:bottom w:val="single" w:sz="8" w:space="0" w:color="002244" w:themeColor="text1"/>
          <w:right w:val="single" w:sz="8" w:space="0" w:color="002244" w:themeColor="text1"/>
        </w:tcBorders>
      </w:tcPr>
    </w:tblStylePr>
    <w:tblStylePr w:type="band1Horz">
      <w:tblPr/>
      <w:tcPr>
        <w:tcBorders>
          <w:top w:val="single" w:sz="8" w:space="0" w:color="002244" w:themeColor="text1"/>
          <w:left w:val="single" w:sz="8" w:space="0" w:color="002244" w:themeColor="text1"/>
          <w:bottom w:val="single" w:sz="8" w:space="0" w:color="002244" w:themeColor="text1"/>
          <w:right w:val="single" w:sz="8" w:space="0" w:color="002244" w:themeColor="text1"/>
        </w:tcBorders>
      </w:tcPr>
    </w:tblStylePr>
  </w:style>
  <w:style w:type="table" w:styleId="Listeclaire-Accent1">
    <w:name w:val="Light List Accent 1"/>
    <w:basedOn w:val="TableauNormal"/>
    <w:uiPriority w:val="61"/>
    <w:unhideWhenUsed/>
    <w:rsid w:val="00F3147D"/>
    <w:pPr>
      <w:spacing w:after="0" w:line="240" w:lineRule="auto"/>
    </w:pPr>
    <w:tblPr>
      <w:tblStyleRowBandSize w:val="1"/>
      <w:tblStyleColBandSize w:val="1"/>
      <w:tblBorders>
        <w:top w:val="single" w:sz="8" w:space="0" w:color="2B3E65" w:themeColor="accent1"/>
        <w:left w:val="single" w:sz="8" w:space="0" w:color="2B3E65" w:themeColor="accent1"/>
        <w:bottom w:val="single" w:sz="8" w:space="0" w:color="2B3E65" w:themeColor="accent1"/>
        <w:right w:val="single" w:sz="8" w:space="0" w:color="2B3E65" w:themeColor="accent1"/>
      </w:tblBorders>
    </w:tblPr>
    <w:tblStylePr w:type="firstRow">
      <w:pPr>
        <w:spacing w:before="0" w:after="0" w:line="240" w:lineRule="auto"/>
      </w:pPr>
      <w:rPr>
        <w:b/>
        <w:bCs/>
        <w:color w:val="FFFFFF" w:themeColor="background1"/>
      </w:rPr>
      <w:tblPr/>
      <w:tcPr>
        <w:shd w:val="clear" w:color="auto" w:fill="2B3E65" w:themeFill="accent1"/>
      </w:tcPr>
    </w:tblStylePr>
    <w:tblStylePr w:type="lastRow">
      <w:pPr>
        <w:spacing w:before="0" w:after="0" w:line="240" w:lineRule="auto"/>
      </w:pPr>
      <w:rPr>
        <w:b/>
        <w:bCs/>
      </w:rPr>
      <w:tblPr/>
      <w:tcPr>
        <w:tcBorders>
          <w:top w:val="double" w:sz="6" w:space="0" w:color="2B3E65" w:themeColor="accent1"/>
          <w:left w:val="single" w:sz="8" w:space="0" w:color="2B3E65" w:themeColor="accent1"/>
          <w:bottom w:val="single" w:sz="8" w:space="0" w:color="2B3E65" w:themeColor="accent1"/>
          <w:right w:val="single" w:sz="8" w:space="0" w:color="2B3E65" w:themeColor="accent1"/>
        </w:tcBorders>
      </w:tcPr>
    </w:tblStylePr>
    <w:tblStylePr w:type="firstCol">
      <w:rPr>
        <w:b/>
        <w:bCs/>
      </w:rPr>
    </w:tblStylePr>
    <w:tblStylePr w:type="lastCol">
      <w:rPr>
        <w:b/>
        <w:bCs/>
      </w:rPr>
    </w:tblStylePr>
    <w:tblStylePr w:type="band1Vert">
      <w:tblPr/>
      <w:tcPr>
        <w:tcBorders>
          <w:top w:val="single" w:sz="8" w:space="0" w:color="2B3E65" w:themeColor="accent1"/>
          <w:left w:val="single" w:sz="8" w:space="0" w:color="2B3E65" w:themeColor="accent1"/>
          <w:bottom w:val="single" w:sz="8" w:space="0" w:color="2B3E65" w:themeColor="accent1"/>
          <w:right w:val="single" w:sz="8" w:space="0" w:color="2B3E65" w:themeColor="accent1"/>
        </w:tcBorders>
      </w:tcPr>
    </w:tblStylePr>
    <w:tblStylePr w:type="band1Horz">
      <w:tblPr/>
      <w:tcPr>
        <w:tcBorders>
          <w:top w:val="single" w:sz="8" w:space="0" w:color="2B3E65" w:themeColor="accent1"/>
          <w:left w:val="single" w:sz="8" w:space="0" w:color="2B3E65" w:themeColor="accent1"/>
          <w:bottom w:val="single" w:sz="8" w:space="0" w:color="2B3E65" w:themeColor="accent1"/>
          <w:right w:val="single" w:sz="8" w:space="0" w:color="2B3E65" w:themeColor="accent1"/>
        </w:tcBorders>
      </w:tcPr>
    </w:tblStylePr>
  </w:style>
  <w:style w:type="table" w:styleId="Listeclaire-Accent2">
    <w:name w:val="Light List Accent 2"/>
    <w:basedOn w:val="TableauNormal"/>
    <w:uiPriority w:val="61"/>
    <w:unhideWhenUsed/>
    <w:rsid w:val="00F3147D"/>
    <w:pPr>
      <w:spacing w:after="0" w:line="240" w:lineRule="auto"/>
    </w:pPr>
    <w:tblPr>
      <w:tblStyleRowBandSize w:val="1"/>
      <w:tblStyleColBandSize w:val="1"/>
      <w:tblBorders>
        <w:top w:val="single" w:sz="8" w:space="0" w:color="606B8D" w:themeColor="accent2"/>
        <w:left w:val="single" w:sz="8" w:space="0" w:color="606B8D" w:themeColor="accent2"/>
        <w:bottom w:val="single" w:sz="8" w:space="0" w:color="606B8D" w:themeColor="accent2"/>
        <w:right w:val="single" w:sz="8" w:space="0" w:color="606B8D" w:themeColor="accent2"/>
      </w:tblBorders>
    </w:tblPr>
    <w:tblStylePr w:type="firstRow">
      <w:pPr>
        <w:spacing w:before="0" w:after="0" w:line="240" w:lineRule="auto"/>
      </w:pPr>
      <w:rPr>
        <w:b/>
        <w:bCs/>
        <w:color w:val="FFFFFF" w:themeColor="background1"/>
      </w:rPr>
      <w:tblPr/>
      <w:tcPr>
        <w:shd w:val="clear" w:color="auto" w:fill="606B8D" w:themeFill="accent2"/>
      </w:tcPr>
    </w:tblStylePr>
    <w:tblStylePr w:type="lastRow">
      <w:pPr>
        <w:spacing w:before="0" w:after="0" w:line="240" w:lineRule="auto"/>
      </w:pPr>
      <w:rPr>
        <w:b/>
        <w:bCs/>
      </w:rPr>
      <w:tblPr/>
      <w:tcPr>
        <w:tcBorders>
          <w:top w:val="double" w:sz="6" w:space="0" w:color="606B8D" w:themeColor="accent2"/>
          <w:left w:val="single" w:sz="8" w:space="0" w:color="606B8D" w:themeColor="accent2"/>
          <w:bottom w:val="single" w:sz="8" w:space="0" w:color="606B8D" w:themeColor="accent2"/>
          <w:right w:val="single" w:sz="8" w:space="0" w:color="606B8D" w:themeColor="accent2"/>
        </w:tcBorders>
      </w:tcPr>
    </w:tblStylePr>
    <w:tblStylePr w:type="firstCol">
      <w:rPr>
        <w:b/>
        <w:bCs/>
      </w:rPr>
    </w:tblStylePr>
    <w:tblStylePr w:type="lastCol">
      <w:rPr>
        <w:b/>
        <w:bCs/>
      </w:rPr>
    </w:tblStylePr>
    <w:tblStylePr w:type="band1Vert">
      <w:tblPr/>
      <w:tcPr>
        <w:tcBorders>
          <w:top w:val="single" w:sz="8" w:space="0" w:color="606B8D" w:themeColor="accent2"/>
          <w:left w:val="single" w:sz="8" w:space="0" w:color="606B8D" w:themeColor="accent2"/>
          <w:bottom w:val="single" w:sz="8" w:space="0" w:color="606B8D" w:themeColor="accent2"/>
          <w:right w:val="single" w:sz="8" w:space="0" w:color="606B8D" w:themeColor="accent2"/>
        </w:tcBorders>
      </w:tcPr>
    </w:tblStylePr>
    <w:tblStylePr w:type="band1Horz">
      <w:tblPr/>
      <w:tcPr>
        <w:tcBorders>
          <w:top w:val="single" w:sz="8" w:space="0" w:color="606B8D" w:themeColor="accent2"/>
          <w:left w:val="single" w:sz="8" w:space="0" w:color="606B8D" w:themeColor="accent2"/>
          <w:bottom w:val="single" w:sz="8" w:space="0" w:color="606B8D" w:themeColor="accent2"/>
          <w:right w:val="single" w:sz="8" w:space="0" w:color="606B8D" w:themeColor="accent2"/>
        </w:tcBorders>
      </w:tcPr>
    </w:tblStylePr>
  </w:style>
  <w:style w:type="table" w:styleId="Listeclaire-Accent3">
    <w:name w:val="Light List Accent 3"/>
    <w:basedOn w:val="TableauNormal"/>
    <w:uiPriority w:val="61"/>
    <w:unhideWhenUsed/>
    <w:rsid w:val="00F3147D"/>
    <w:pPr>
      <w:spacing w:after="0" w:line="240" w:lineRule="auto"/>
    </w:pPr>
    <w:tblPr>
      <w:tblStyleRowBandSize w:val="1"/>
      <w:tblStyleColBandSize w:val="1"/>
      <w:tblBorders>
        <w:top w:val="single" w:sz="8" w:space="0" w:color="FFED54" w:themeColor="accent3"/>
        <w:left w:val="single" w:sz="8" w:space="0" w:color="FFED54" w:themeColor="accent3"/>
        <w:bottom w:val="single" w:sz="8" w:space="0" w:color="FFED54" w:themeColor="accent3"/>
        <w:right w:val="single" w:sz="8" w:space="0" w:color="FFED54" w:themeColor="accent3"/>
      </w:tblBorders>
    </w:tblPr>
    <w:tblStylePr w:type="firstRow">
      <w:pPr>
        <w:spacing w:before="0" w:after="0" w:line="240" w:lineRule="auto"/>
      </w:pPr>
      <w:rPr>
        <w:b/>
        <w:bCs/>
        <w:color w:val="FFFFFF" w:themeColor="background1"/>
      </w:rPr>
      <w:tblPr/>
      <w:tcPr>
        <w:shd w:val="clear" w:color="auto" w:fill="FFED54" w:themeFill="accent3"/>
      </w:tcPr>
    </w:tblStylePr>
    <w:tblStylePr w:type="lastRow">
      <w:pPr>
        <w:spacing w:before="0" w:after="0" w:line="240" w:lineRule="auto"/>
      </w:pPr>
      <w:rPr>
        <w:b/>
        <w:bCs/>
      </w:rPr>
      <w:tblPr/>
      <w:tcPr>
        <w:tcBorders>
          <w:top w:val="double" w:sz="6" w:space="0" w:color="FFED54" w:themeColor="accent3"/>
          <w:left w:val="single" w:sz="8" w:space="0" w:color="FFED54" w:themeColor="accent3"/>
          <w:bottom w:val="single" w:sz="8" w:space="0" w:color="FFED54" w:themeColor="accent3"/>
          <w:right w:val="single" w:sz="8" w:space="0" w:color="FFED54" w:themeColor="accent3"/>
        </w:tcBorders>
      </w:tcPr>
    </w:tblStylePr>
    <w:tblStylePr w:type="firstCol">
      <w:rPr>
        <w:b/>
        <w:bCs/>
      </w:rPr>
    </w:tblStylePr>
    <w:tblStylePr w:type="lastCol">
      <w:rPr>
        <w:b/>
        <w:bCs/>
      </w:rPr>
    </w:tblStylePr>
    <w:tblStylePr w:type="band1Vert">
      <w:tblPr/>
      <w:tcPr>
        <w:tcBorders>
          <w:top w:val="single" w:sz="8" w:space="0" w:color="FFED54" w:themeColor="accent3"/>
          <w:left w:val="single" w:sz="8" w:space="0" w:color="FFED54" w:themeColor="accent3"/>
          <w:bottom w:val="single" w:sz="8" w:space="0" w:color="FFED54" w:themeColor="accent3"/>
          <w:right w:val="single" w:sz="8" w:space="0" w:color="FFED54" w:themeColor="accent3"/>
        </w:tcBorders>
      </w:tcPr>
    </w:tblStylePr>
    <w:tblStylePr w:type="band1Horz">
      <w:tblPr/>
      <w:tcPr>
        <w:tcBorders>
          <w:top w:val="single" w:sz="8" w:space="0" w:color="FFED54" w:themeColor="accent3"/>
          <w:left w:val="single" w:sz="8" w:space="0" w:color="FFED54" w:themeColor="accent3"/>
          <w:bottom w:val="single" w:sz="8" w:space="0" w:color="FFED54" w:themeColor="accent3"/>
          <w:right w:val="single" w:sz="8" w:space="0" w:color="FFED54" w:themeColor="accent3"/>
        </w:tcBorders>
      </w:tcPr>
    </w:tblStylePr>
  </w:style>
  <w:style w:type="table" w:styleId="Listeclaire-Accent4">
    <w:name w:val="Light List Accent 4"/>
    <w:basedOn w:val="TableauNormal"/>
    <w:uiPriority w:val="61"/>
    <w:unhideWhenUsed/>
    <w:rsid w:val="00F3147D"/>
    <w:pPr>
      <w:spacing w:after="0" w:line="240" w:lineRule="auto"/>
    </w:pPr>
    <w:tblPr>
      <w:tblStyleRowBandSize w:val="1"/>
      <w:tblStyleColBandSize w:val="1"/>
      <w:tblBorders>
        <w:top w:val="single" w:sz="8" w:space="0" w:color="F50003" w:themeColor="accent4"/>
        <w:left w:val="single" w:sz="8" w:space="0" w:color="F50003" w:themeColor="accent4"/>
        <w:bottom w:val="single" w:sz="8" w:space="0" w:color="F50003" w:themeColor="accent4"/>
        <w:right w:val="single" w:sz="8" w:space="0" w:color="F50003" w:themeColor="accent4"/>
      </w:tblBorders>
    </w:tblPr>
    <w:tblStylePr w:type="firstRow">
      <w:pPr>
        <w:spacing w:before="0" w:after="0" w:line="240" w:lineRule="auto"/>
      </w:pPr>
      <w:rPr>
        <w:b/>
        <w:bCs/>
        <w:color w:val="FFFFFF" w:themeColor="background1"/>
      </w:rPr>
      <w:tblPr/>
      <w:tcPr>
        <w:shd w:val="clear" w:color="auto" w:fill="F50003" w:themeFill="accent4"/>
      </w:tcPr>
    </w:tblStylePr>
    <w:tblStylePr w:type="lastRow">
      <w:pPr>
        <w:spacing w:before="0" w:after="0" w:line="240" w:lineRule="auto"/>
      </w:pPr>
      <w:rPr>
        <w:b/>
        <w:bCs/>
      </w:rPr>
      <w:tblPr/>
      <w:tcPr>
        <w:tcBorders>
          <w:top w:val="double" w:sz="6" w:space="0" w:color="F50003" w:themeColor="accent4"/>
          <w:left w:val="single" w:sz="8" w:space="0" w:color="F50003" w:themeColor="accent4"/>
          <w:bottom w:val="single" w:sz="8" w:space="0" w:color="F50003" w:themeColor="accent4"/>
          <w:right w:val="single" w:sz="8" w:space="0" w:color="F50003" w:themeColor="accent4"/>
        </w:tcBorders>
      </w:tcPr>
    </w:tblStylePr>
    <w:tblStylePr w:type="firstCol">
      <w:rPr>
        <w:b/>
        <w:bCs/>
      </w:rPr>
    </w:tblStylePr>
    <w:tblStylePr w:type="lastCol">
      <w:rPr>
        <w:b/>
        <w:bCs/>
      </w:rPr>
    </w:tblStylePr>
    <w:tblStylePr w:type="band1Vert">
      <w:tblPr/>
      <w:tcPr>
        <w:tcBorders>
          <w:top w:val="single" w:sz="8" w:space="0" w:color="F50003" w:themeColor="accent4"/>
          <w:left w:val="single" w:sz="8" w:space="0" w:color="F50003" w:themeColor="accent4"/>
          <w:bottom w:val="single" w:sz="8" w:space="0" w:color="F50003" w:themeColor="accent4"/>
          <w:right w:val="single" w:sz="8" w:space="0" w:color="F50003" w:themeColor="accent4"/>
        </w:tcBorders>
      </w:tcPr>
    </w:tblStylePr>
    <w:tblStylePr w:type="band1Horz">
      <w:tblPr/>
      <w:tcPr>
        <w:tcBorders>
          <w:top w:val="single" w:sz="8" w:space="0" w:color="F50003" w:themeColor="accent4"/>
          <w:left w:val="single" w:sz="8" w:space="0" w:color="F50003" w:themeColor="accent4"/>
          <w:bottom w:val="single" w:sz="8" w:space="0" w:color="F50003" w:themeColor="accent4"/>
          <w:right w:val="single" w:sz="8" w:space="0" w:color="F50003" w:themeColor="accent4"/>
        </w:tcBorders>
      </w:tcPr>
    </w:tblStylePr>
  </w:style>
  <w:style w:type="table" w:styleId="Listeclaire-Accent5">
    <w:name w:val="Light List Accent 5"/>
    <w:basedOn w:val="TableauNormal"/>
    <w:uiPriority w:val="61"/>
    <w:unhideWhenUsed/>
    <w:rsid w:val="00F3147D"/>
    <w:pPr>
      <w:spacing w:after="0" w:line="240" w:lineRule="auto"/>
    </w:pPr>
    <w:tblPr>
      <w:tblStyleRowBandSize w:val="1"/>
      <w:tblStyleColBandSize w:val="1"/>
      <w:tblBorders>
        <w:top w:val="single" w:sz="8" w:space="0" w:color="A1A7C0" w:themeColor="accent5"/>
        <w:left w:val="single" w:sz="8" w:space="0" w:color="A1A7C0" w:themeColor="accent5"/>
        <w:bottom w:val="single" w:sz="8" w:space="0" w:color="A1A7C0" w:themeColor="accent5"/>
        <w:right w:val="single" w:sz="8" w:space="0" w:color="A1A7C0" w:themeColor="accent5"/>
      </w:tblBorders>
    </w:tblPr>
    <w:tblStylePr w:type="firstRow">
      <w:pPr>
        <w:spacing w:before="0" w:after="0" w:line="240" w:lineRule="auto"/>
      </w:pPr>
      <w:rPr>
        <w:b/>
        <w:bCs/>
        <w:color w:val="FFFFFF" w:themeColor="background1"/>
      </w:rPr>
      <w:tblPr/>
      <w:tcPr>
        <w:shd w:val="clear" w:color="auto" w:fill="A1A7C0" w:themeFill="accent5"/>
      </w:tcPr>
    </w:tblStylePr>
    <w:tblStylePr w:type="lastRow">
      <w:pPr>
        <w:spacing w:before="0" w:after="0" w:line="240" w:lineRule="auto"/>
      </w:pPr>
      <w:rPr>
        <w:b/>
        <w:bCs/>
      </w:rPr>
      <w:tblPr/>
      <w:tcPr>
        <w:tcBorders>
          <w:top w:val="double" w:sz="6" w:space="0" w:color="A1A7C0" w:themeColor="accent5"/>
          <w:left w:val="single" w:sz="8" w:space="0" w:color="A1A7C0" w:themeColor="accent5"/>
          <w:bottom w:val="single" w:sz="8" w:space="0" w:color="A1A7C0" w:themeColor="accent5"/>
          <w:right w:val="single" w:sz="8" w:space="0" w:color="A1A7C0" w:themeColor="accent5"/>
        </w:tcBorders>
      </w:tcPr>
    </w:tblStylePr>
    <w:tblStylePr w:type="firstCol">
      <w:rPr>
        <w:b/>
        <w:bCs/>
      </w:rPr>
    </w:tblStylePr>
    <w:tblStylePr w:type="lastCol">
      <w:rPr>
        <w:b/>
        <w:bCs/>
      </w:rPr>
    </w:tblStylePr>
    <w:tblStylePr w:type="band1Vert">
      <w:tblPr/>
      <w:tcPr>
        <w:tcBorders>
          <w:top w:val="single" w:sz="8" w:space="0" w:color="A1A7C0" w:themeColor="accent5"/>
          <w:left w:val="single" w:sz="8" w:space="0" w:color="A1A7C0" w:themeColor="accent5"/>
          <w:bottom w:val="single" w:sz="8" w:space="0" w:color="A1A7C0" w:themeColor="accent5"/>
          <w:right w:val="single" w:sz="8" w:space="0" w:color="A1A7C0" w:themeColor="accent5"/>
        </w:tcBorders>
      </w:tcPr>
    </w:tblStylePr>
    <w:tblStylePr w:type="band1Horz">
      <w:tblPr/>
      <w:tcPr>
        <w:tcBorders>
          <w:top w:val="single" w:sz="8" w:space="0" w:color="A1A7C0" w:themeColor="accent5"/>
          <w:left w:val="single" w:sz="8" w:space="0" w:color="A1A7C0" w:themeColor="accent5"/>
          <w:bottom w:val="single" w:sz="8" w:space="0" w:color="A1A7C0" w:themeColor="accent5"/>
          <w:right w:val="single" w:sz="8" w:space="0" w:color="A1A7C0" w:themeColor="accent5"/>
        </w:tcBorders>
      </w:tcPr>
    </w:tblStylePr>
  </w:style>
  <w:style w:type="table" w:styleId="Listeclaire-Accent6">
    <w:name w:val="Light List Accent 6"/>
    <w:basedOn w:val="TableauNormal"/>
    <w:uiPriority w:val="61"/>
    <w:unhideWhenUsed/>
    <w:rsid w:val="00F3147D"/>
    <w:pPr>
      <w:spacing w:after="0" w:line="240" w:lineRule="auto"/>
    </w:pPr>
    <w:tblPr>
      <w:tblStyleRowBandSize w:val="1"/>
      <w:tblStyleColBandSize w:val="1"/>
      <w:tblBorders>
        <w:top w:val="single" w:sz="8" w:space="0" w:color="79B0A8" w:themeColor="accent6"/>
        <w:left w:val="single" w:sz="8" w:space="0" w:color="79B0A8" w:themeColor="accent6"/>
        <w:bottom w:val="single" w:sz="8" w:space="0" w:color="79B0A8" w:themeColor="accent6"/>
        <w:right w:val="single" w:sz="8" w:space="0" w:color="79B0A8" w:themeColor="accent6"/>
      </w:tblBorders>
    </w:tblPr>
    <w:tblStylePr w:type="firstRow">
      <w:pPr>
        <w:spacing w:before="0" w:after="0" w:line="240" w:lineRule="auto"/>
      </w:pPr>
      <w:rPr>
        <w:b/>
        <w:bCs/>
        <w:color w:val="FFFFFF" w:themeColor="background1"/>
      </w:rPr>
      <w:tblPr/>
      <w:tcPr>
        <w:shd w:val="clear" w:color="auto" w:fill="79B0A8" w:themeFill="accent6"/>
      </w:tcPr>
    </w:tblStylePr>
    <w:tblStylePr w:type="lastRow">
      <w:pPr>
        <w:spacing w:before="0" w:after="0" w:line="240" w:lineRule="auto"/>
      </w:pPr>
      <w:rPr>
        <w:b/>
        <w:bCs/>
      </w:rPr>
      <w:tblPr/>
      <w:tcPr>
        <w:tcBorders>
          <w:top w:val="double" w:sz="6" w:space="0" w:color="79B0A8" w:themeColor="accent6"/>
          <w:left w:val="single" w:sz="8" w:space="0" w:color="79B0A8" w:themeColor="accent6"/>
          <w:bottom w:val="single" w:sz="8" w:space="0" w:color="79B0A8" w:themeColor="accent6"/>
          <w:right w:val="single" w:sz="8" w:space="0" w:color="79B0A8" w:themeColor="accent6"/>
        </w:tcBorders>
      </w:tcPr>
    </w:tblStylePr>
    <w:tblStylePr w:type="firstCol">
      <w:rPr>
        <w:b/>
        <w:bCs/>
      </w:rPr>
    </w:tblStylePr>
    <w:tblStylePr w:type="lastCol">
      <w:rPr>
        <w:b/>
        <w:bCs/>
      </w:rPr>
    </w:tblStylePr>
    <w:tblStylePr w:type="band1Vert">
      <w:tblPr/>
      <w:tcPr>
        <w:tcBorders>
          <w:top w:val="single" w:sz="8" w:space="0" w:color="79B0A8" w:themeColor="accent6"/>
          <w:left w:val="single" w:sz="8" w:space="0" w:color="79B0A8" w:themeColor="accent6"/>
          <w:bottom w:val="single" w:sz="8" w:space="0" w:color="79B0A8" w:themeColor="accent6"/>
          <w:right w:val="single" w:sz="8" w:space="0" w:color="79B0A8" w:themeColor="accent6"/>
        </w:tcBorders>
      </w:tcPr>
    </w:tblStylePr>
    <w:tblStylePr w:type="band1Horz">
      <w:tblPr/>
      <w:tcPr>
        <w:tcBorders>
          <w:top w:val="single" w:sz="8" w:space="0" w:color="79B0A8" w:themeColor="accent6"/>
          <w:left w:val="single" w:sz="8" w:space="0" w:color="79B0A8" w:themeColor="accent6"/>
          <w:bottom w:val="single" w:sz="8" w:space="0" w:color="79B0A8" w:themeColor="accent6"/>
          <w:right w:val="single" w:sz="8" w:space="0" w:color="79B0A8" w:themeColor="accent6"/>
        </w:tcBorders>
      </w:tcPr>
    </w:tblStylePr>
  </w:style>
  <w:style w:type="table" w:styleId="Ombrageclair">
    <w:name w:val="Light Shading"/>
    <w:basedOn w:val="TableauNormal"/>
    <w:uiPriority w:val="60"/>
    <w:unhideWhenUsed/>
    <w:rsid w:val="00F3147D"/>
    <w:pPr>
      <w:spacing w:after="0" w:line="240" w:lineRule="auto"/>
    </w:pPr>
    <w:rPr>
      <w:color w:val="001932" w:themeColor="text1" w:themeShade="BF"/>
    </w:rPr>
    <w:tblPr>
      <w:tblStyleRowBandSize w:val="1"/>
      <w:tblStyleColBandSize w:val="1"/>
      <w:tblBorders>
        <w:top w:val="single" w:sz="8" w:space="0" w:color="002244" w:themeColor="text1"/>
        <w:bottom w:val="single" w:sz="8" w:space="0" w:color="002244" w:themeColor="text1"/>
      </w:tblBorders>
    </w:tblPr>
    <w:tblStylePr w:type="firstRow">
      <w:pPr>
        <w:spacing w:before="0" w:after="0" w:line="240" w:lineRule="auto"/>
      </w:pPr>
      <w:rPr>
        <w:b/>
        <w:bCs/>
      </w:rPr>
      <w:tblPr/>
      <w:tcPr>
        <w:tcBorders>
          <w:top w:val="single" w:sz="8" w:space="0" w:color="002244" w:themeColor="text1"/>
          <w:left w:val="nil"/>
          <w:bottom w:val="single" w:sz="8" w:space="0" w:color="002244" w:themeColor="text1"/>
          <w:right w:val="nil"/>
          <w:insideH w:val="nil"/>
          <w:insideV w:val="nil"/>
        </w:tcBorders>
      </w:tcPr>
    </w:tblStylePr>
    <w:tblStylePr w:type="lastRow">
      <w:pPr>
        <w:spacing w:before="0" w:after="0" w:line="240" w:lineRule="auto"/>
      </w:pPr>
      <w:rPr>
        <w:b/>
        <w:bCs/>
      </w:rPr>
      <w:tblPr/>
      <w:tcPr>
        <w:tcBorders>
          <w:top w:val="single" w:sz="8" w:space="0" w:color="002244" w:themeColor="text1"/>
          <w:left w:val="nil"/>
          <w:bottom w:val="single" w:sz="8" w:space="0" w:color="0022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C8FF" w:themeFill="text1" w:themeFillTint="3F"/>
      </w:tcPr>
    </w:tblStylePr>
    <w:tblStylePr w:type="band1Horz">
      <w:tblPr/>
      <w:tcPr>
        <w:tcBorders>
          <w:left w:val="nil"/>
          <w:right w:val="nil"/>
          <w:insideH w:val="nil"/>
          <w:insideV w:val="nil"/>
        </w:tcBorders>
        <w:shd w:val="clear" w:color="auto" w:fill="91C8FF" w:themeFill="text1" w:themeFillTint="3F"/>
      </w:tcPr>
    </w:tblStylePr>
  </w:style>
  <w:style w:type="table" w:styleId="Trameclaire-Accent1">
    <w:name w:val="Light Shading Accent 1"/>
    <w:basedOn w:val="TableauNormal"/>
    <w:uiPriority w:val="60"/>
    <w:unhideWhenUsed/>
    <w:rsid w:val="00F3147D"/>
    <w:pPr>
      <w:spacing w:after="0" w:line="240" w:lineRule="auto"/>
    </w:pPr>
    <w:rPr>
      <w:color w:val="202E4B" w:themeColor="accent1" w:themeShade="BF"/>
    </w:rPr>
    <w:tblPr>
      <w:tblStyleRowBandSize w:val="1"/>
      <w:tblStyleColBandSize w:val="1"/>
      <w:tblBorders>
        <w:top w:val="single" w:sz="8" w:space="0" w:color="2B3E65" w:themeColor="accent1"/>
        <w:bottom w:val="single" w:sz="8" w:space="0" w:color="2B3E65" w:themeColor="accent1"/>
      </w:tblBorders>
    </w:tblPr>
    <w:tblStylePr w:type="firstRow">
      <w:pPr>
        <w:spacing w:before="0" w:after="0" w:line="240" w:lineRule="auto"/>
      </w:pPr>
      <w:rPr>
        <w:b/>
        <w:bCs/>
      </w:rPr>
      <w:tblPr/>
      <w:tcPr>
        <w:tcBorders>
          <w:top w:val="single" w:sz="8" w:space="0" w:color="2B3E65" w:themeColor="accent1"/>
          <w:left w:val="nil"/>
          <w:bottom w:val="single" w:sz="8" w:space="0" w:color="2B3E65" w:themeColor="accent1"/>
          <w:right w:val="nil"/>
          <w:insideH w:val="nil"/>
          <w:insideV w:val="nil"/>
        </w:tcBorders>
      </w:tcPr>
    </w:tblStylePr>
    <w:tblStylePr w:type="lastRow">
      <w:pPr>
        <w:spacing w:before="0" w:after="0" w:line="240" w:lineRule="auto"/>
      </w:pPr>
      <w:rPr>
        <w:b/>
        <w:bCs/>
      </w:rPr>
      <w:tblPr/>
      <w:tcPr>
        <w:tcBorders>
          <w:top w:val="single" w:sz="8" w:space="0" w:color="2B3E65" w:themeColor="accent1"/>
          <w:left w:val="nil"/>
          <w:bottom w:val="single" w:sz="8" w:space="0" w:color="2B3E6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CBE4" w:themeFill="accent1" w:themeFillTint="3F"/>
      </w:tcPr>
    </w:tblStylePr>
    <w:tblStylePr w:type="band1Horz">
      <w:tblPr/>
      <w:tcPr>
        <w:tcBorders>
          <w:left w:val="nil"/>
          <w:right w:val="nil"/>
          <w:insideH w:val="nil"/>
          <w:insideV w:val="nil"/>
        </w:tcBorders>
        <w:shd w:val="clear" w:color="auto" w:fill="BFCBE4" w:themeFill="accent1" w:themeFillTint="3F"/>
      </w:tcPr>
    </w:tblStylePr>
  </w:style>
  <w:style w:type="table" w:styleId="Trameclaire-Accent2">
    <w:name w:val="Light Shading Accent 2"/>
    <w:basedOn w:val="TableauNormal"/>
    <w:uiPriority w:val="60"/>
    <w:unhideWhenUsed/>
    <w:rsid w:val="00F3147D"/>
    <w:pPr>
      <w:spacing w:after="0" w:line="240" w:lineRule="auto"/>
    </w:pPr>
    <w:rPr>
      <w:color w:val="485069" w:themeColor="accent2" w:themeShade="BF"/>
    </w:rPr>
    <w:tblPr>
      <w:tblStyleRowBandSize w:val="1"/>
      <w:tblStyleColBandSize w:val="1"/>
      <w:tblBorders>
        <w:top w:val="single" w:sz="8" w:space="0" w:color="606B8D" w:themeColor="accent2"/>
        <w:bottom w:val="single" w:sz="8" w:space="0" w:color="606B8D" w:themeColor="accent2"/>
      </w:tblBorders>
    </w:tblPr>
    <w:tblStylePr w:type="firstRow">
      <w:pPr>
        <w:spacing w:before="0" w:after="0" w:line="240" w:lineRule="auto"/>
      </w:pPr>
      <w:rPr>
        <w:b/>
        <w:bCs/>
      </w:rPr>
      <w:tblPr/>
      <w:tcPr>
        <w:tcBorders>
          <w:top w:val="single" w:sz="8" w:space="0" w:color="606B8D" w:themeColor="accent2"/>
          <w:left w:val="nil"/>
          <w:bottom w:val="single" w:sz="8" w:space="0" w:color="606B8D" w:themeColor="accent2"/>
          <w:right w:val="nil"/>
          <w:insideH w:val="nil"/>
          <w:insideV w:val="nil"/>
        </w:tcBorders>
      </w:tcPr>
    </w:tblStylePr>
    <w:tblStylePr w:type="lastRow">
      <w:pPr>
        <w:spacing w:before="0" w:after="0" w:line="240" w:lineRule="auto"/>
      </w:pPr>
      <w:rPr>
        <w:b/>
        <w:bCs/>
      </w:rPr>
      <w:tblPr/>
      <w:tcPr>
        <w:tcBorders>
          <w:top w:val="single" w:sz="8" w:space="0" w:color="606B8D" w:themeColor="accent2"/>
          <w:left w:val="nil"/>
          <w:bottom w:val="single" w:sz="8" w:space="0" w:color="606B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9E3" w:themeFill="accent2" w:themeFillTint="3F"/>
      </w:tcPr>
    </w:tblStylePr>
    <w:tblStylePr w:type="band1Horz">
      <w:tblPr/>
      <w:tcPr>
        <w:tcBorders>
          <w:left w:val="nil"/>
          <w:right w:val="nil"/>
          <w:insideH w:val="nil"/>
          <w:insideV w:val="nil"/>
        </w:tcBorders>
        <w:shd w:val="clear" w:color="auto" w:fill="D6D9E3" w:themeFill="accent2" w:themeFillTint="3F"/>
      </w:tcPr>
    </w:tblStylePr>
  </w:style>
  <w:style w:type="table" w:styleId="Trameclaire-Accent3">
    <w:name w:val="Light Shading Accent 3"/>
    <w:basedOn w:val="TableauNormal"/>
    <w:uiPriority w:val="60"/>
    <w:unhideWhenUsed/>
    <w:rsid w:val="00F3147D"/>
    <w:pPr>
      <w:spacing w:after="0" w:line="240" w:lineRule="auto"/>
    </w:pPr>
    <w:rPr>
      <w:color w:val="FDE200" w:themeColor="accent3" w:themeShade="BF"/>
    </w:rPr>
    <w:tblPr>
      <w:tblStyleRowBandSize w:val="1"/>
      <w:tblStyleColBandSize w:val="1"/>
      <w:tblBorders>
        <w:top w:val="single" w:sz="8" w:space="0" w:color="FFED54" w:themeColor="accent3"/>
        <w:bottom w:val="single" w:sz="8" w:space="0" w:color="FFED54" w:themeColor="accent3"/>
      </w:tblBorders>
    </w:tblPr>
    <w:tblStylePr w:type="firstRow">
      <w:pPr>
        <w:spacing w:before="0" w:after="0" w:line="240" w:lineRule="auto"/>
      </w:pPr>
      <w:rPr>
        <w:b/>
        <w:bCs/>
      </w:rPr>
      <w:tblPr/>
      <w:tcPr>
        <w:tcBorders>
          <w:top w:val="single" w:sz="8" w:space="0" w:color="FFED54" w:themeColor="accent3"/>
          <w:left w:val="nil"/>
          <w:bottom w:val="single" w:sz="8" w:space="0" w:color="FFED54" w:themeColor="accent3"/>
          <w:right w:val="nil"/>
          <w:insideH w:val="nil"/>
          <w:insideV w:val="nil"/>
        </w:tcBorders>
      </w:tcPr>
    </w:tblStylePr>
    <w:tblStylePr w:type="lastRow">
      <w:pPr>
        <w:spacing w:before="0" w:after="0" w:line="240" w:lineRule="auto"/>
      </w:pPr>
      <w:rPr>
        <w:b/>
        <w:bCs/>
      </w:rPr>
      <w:tblPr/>
      <w:tcPr>
        <w:tcBorders>
          <w:top w:val="single" w:sz="8" w:space="0" w:color="FFED54" w:themeColor="accent3"/>
          <w:left w:val="nil"/>
          <w:bottom w:val="single" w:sz="8" w:space="0" w:color="FFED5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AD4" w:themeFill="accent3" w:themeFillTint="3F"/>
      </w:tcPr>
    </w:tblStylePr>
    <w:tblStylePr w:type="band1Horz">
      <w:tblPr/>
      <w:tcPr>
        <w:tcBorders>
          <w:left w:val="nil"/>
          <w:right w:val="nil"/>
          <w:insideH w:val="nil"/>
          <w:insideV w:val="nil"/>
        </w:tcBorders>
        <w:shd w:val="clear" w:color="auto" w:fill="FFFAD4" w:themeFill="accent3" w:themeFillTint="3F"/>
      </w:tcPr>
    </w:tblStylePr>
  </w:style>
  <w:style w:type="table" w:styleId="Trameclaire-Accent4">
    <w:name w:val="Light Shading Accent 4"/>
    <w:basedOn w:val="TableauNormal"/>
    <w:uiPriority w:val="60"/>
    <w:unhideWhenUsed/>
    <w:rsid w:val="00F3147D"/>
    <w:pPr>
      <w:spacing w:after="0" w:line="240" w:lineRule="auto"/>
    </w:pPr>
    <w:rPr>
      <w:color w:val="B70002" w:themeColor="accent4" w:themeShade="BF"/>
    </w:rPr>
    <w:tblPr>
      <w:tblStyleRowBandSize w:val="1"/>
      <w:tblStyleColBandSize w:val="1"/>
      <w:tblBorders>
        <w:top w:val="single" w:sz="8" w:space="0" w:color="F50003" w:themeColor="accent4"/>
        <w:bottom w:val="single" w:sz="8" w:space="0" w:color="F50003" w:themeColor="accent4"/>
      </w:tblBorders>
    </w:tblPr>
    <w:tblStylePr w:type="firstRow">
      <w:pPr>
        <w:spacing w:before="0" w:after="0" w:line="240" w:lineRule="auto"/>
      </w:pPr>
      <w:rPr>
        <w:b/>
        <w:bCs/>
      </w:rPr>
      <w:tblPr/>
      <w:tcPr>
        <w:tcBorders>
          <w:top w:val="single" w:sz="8" w:space="0" w:color="F50003" w:themeColor="accent4"/>
          <w:left w:val="nil"/>
          <w:bottom w:val="single" w:sz="8" w:space="0" w:color="F50003" w:themeColor="accent4"/>
          <w:right w:val="nil"/>
          <w:insideH w:val="nil"/>
          <w:insideV w:val="nil"/>
        </w:tcBorders>
      </w:tcPr>
    </w:tblStylePr>
    <w:tblStylePr w:type="lastRow">
      <w:pPr>
        <w:spacing w:before="0" w:after="0" w:line="240" w:lineRule="auto"/>
      </w:pPr>
      <w:rPr>
        <w:b/>
        <w:bCs/>
      </w:rPr>
      <w:tblPr/>
      <w:tcPr>
        <w:tcBorders>
          <w:top w:val="single" w:sz="8" w:space="0" w:color="F50003" w:themeColor="accent4"/>
          <w:left w:val="nil"/>
          <w:bottom w:val="single" w:sz="8" w:space="0" w:color="F5000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DBE" w:themeFill="accent4" w:themeFillTint="3F"/>
      </w:tcPr>
    </w:tblStylePr>
    <w:tblStylePr w:type="band1Horz">
      <w:tblPr/>
      <w:tcPr>
        <w:tcBorders>
          <w:left w:val="nil"/>
          <w:right w:val="nil"/>
          <w:insideH w:val="nil"/>
          <w:insideV w:val="nil"/>
        </w:tcBorders>
        <w:shd w:val="clear" w:color="auto" w:fill="FFBDBE" w:themeFill="accent4" w:themeFillTint="3F"/>
      </w:tcPr>
    </w:tblStylePr>
  </w:style>
  <w:style w:type="table" w:styleId="Trameclaire-Accent5">
    <w:name w:val="Light Shading Accent 5"/>
    <w:basedOn w:val="TableauNormal"/>
    <w:uiPriority w:val="60"/>
    <w:unhideWhenUsed/>
    <w:rsid w:val="00F3147D"/>
    <w:pPr>
      <w:spacing w:after="0" w:line="240" w:lineRule="auto"/>
    </w:pPr>
    <w:rPr>
      <w:color w:val="6B759C" w:themeColor="accent5" w:themeShade="BF"/>
    </w:rPr>
    <w:tblPr>
      <w:tblStyleRowBandSize w:val="1"/>
      <w:tblStyleColBandSize w:val="1"/>
      <w:tblBorders>
        <w:top w:val="single" w:sz="8" w:space="0" w:color="A1A7C0" w:themeColor="accent5"/>
        <w:bottom w:val="single" w:sz="8" w:space="0" w:color="A1A7C0" w:themeColor="accent5"/>
      </w:tblBorders>
    </w:tblPr>
    <w:tblStylePr w:type="firstRow">
      <w:pPr>
        <w:spacing w:before="0" w:after="0" w:line="240" w:lineRule="auto"/>
      </w:pPr>
      <w:rPr>
        <w:b/>
        <w:bCs/>
      </w:rPr>
      <w:tblPr/>
      <w:tcPr>
        <w:tcBorders>
          <w:top w:val="single" w:sz="8" w:space="0" w:color="A1A7C0" w:themeColor="accent5"/>
          <w:left w:val="nil"/>
          <w:bottom w:val="single" w:sz="8" w:space="0" w:color="A1A7C0" w:themeColor="accent5"/>
          <w:right w:val="nil"/>
          <w:insideH w:val="nil"/>
          <w:insideV w:val="nil"/>
        </w:tcBorders>
      </w:tcPr>
    </w:tblStylePr>
    <w:tblStylePr w:type="lastRow">
      <w:pPr>
        <w:spacing w:before="0" w:after="0" w:line="240" w:lineRule="auto"/>
      </w:pPr>
      <w:rPr>
        <w:b/>
        <w:bCs/>
      </w:rPr>
      <w:tblPr/>
      <w:tcPr>
        <w:tcBorders>
          <w:top w:val="single" w:sz="8" w:space="0" w:color="A1A7C0" w:themeColor="accent5"/>
          <w:left w:val="nil"/>
          <w:bottom w:val="single" w:sz="8" w:space="0" w:color="A1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F" w:themeFill="accent5" w:themeFillTint="3F"/>
      </w:tcPr>
    </w:tblStylePr>
    <w:tblStylePr w:type="band1Horz">
      <w:tblPr/>
      <w:tcPr>
        <w:tcBorders>
          <w:left w:val="nil"/>
          <w:right w:val="nil"/>
          <w:insideH w:val="nil"/>
          <w:insideV w:val="nil"/>
        </w:tcBorders>
        <w:shd w:val="clear" w:color="auto" w:fill="E7E9EF" w:themeFill="accent5" w:themeFillTint="3F"/>
      </w:tcPr>
    </w:tblStylePr>
  </w:style>
  <w:style w:type="table" w:styleId="Trameclaire-Accent6">
    <w:name w:val="Light Shading Accent 6"/>
    <w:basedOn w:val="TableauNormal"/>
    <w:uiPriority w:val="60"/>
    <w:unhideWhenUsed/>
    <w:rsid w:val="00F3147D"/>
    <w:pPr>
      <w:spacing w:after="0" w:line="240" w:lineRule="auto"/>
    </w:pPr>
    <w:rPr>
      <w:color w:val="528B83" w:themeColor="accent6" w:themeShade="BF"/>
    </w:rPr>
    <w:tblPr>
      <w:tblStyleRowBandSize w:val="1"/>
      <w:tblStyleColBandSize w:val="1"/>
      <w:tblBorders>
        <w:top w:val="single" w:sz="8" w:space="0" w:color="79B0A8" w:themeColor="accent6"/>
        <w:bottom w:val="single" w:sz="8" w:space="0" w:color="79B0A8" w:themeColor="accent6"/>
      </w:tblBorders>
    </w:tblPr>
    <w:tblStylePr w:type="firstRow">
      <w:pPr>
        <w:spacing w:before="0" w:after="0" w:line="240" w:lineRule="auto"/>
      </w:pPr>
      <w:rPr>
        <w:b/>
        <w:bCs/>
      </w:rPr>
      <w:tblPr/>
      <w:tcPr>
        <w:tcBorders>
          <w:top w:val="single" w:sz="8" w:space="0" w:color="79B0A8" w:themeColor="accent6"/>
          <w:left w:val="nil"/>
          <w:bottom w:val="single" w:sz="8" w:space="0" w:color="79B0A8" w:themeColor="accent6"/>
          <w:right w:val="nil"/>
          <w:insideH w:val="nil"/>
          <w:insideV w:val="nil"/>
        </w:tcBorders>
      </w:tcPr>
    </w:tblStylePr>
    <w:tblStylePr w:type="lastRow">
      <w:pPr>
        <w:spacing w:before="0" w:after="0" w:line="240" w:lineRule="auto"/>
      </w:pPr>
      <w:rPr>
        <w:b/>
        <w:bCs/>
      </w:rPr>
      <w:tblPr/>
      <w:tcPr>
        <w:tcBorders>
          <w:top w:val="single" w:sz="8" w:space="0" w:color="79B0A8" w:themeColor="accent6"/>
          <w:left w:val="nil"/>
          <w:bottom w:val="single" w:sz="8" w:space="0" w:color="79B0A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E9" w:themeFill="accent6" w:themeFillTint="3F"/>
      </w:tcPr>
    </w:tblStylePr>
    <w:tblStylePr w:type="band1Horz">
      <w:tblPr/>
      <w:tcPr>
        <w:tcBorders>
          <w:left w:val="nil"/>
          <w:right w:val="nil"/>
          <w:insideH w:val="nil"/>
          <w:insideV w:val="nil"/>
        </w:tcBorders>
        <w:shd w:val="clear" w:color="auto" w:fill="DDEBE9" w:themeFill="accent6" w:themeFillTint="3F"/>
      </w:tcPr>
    </w:tblStylePr>
  </w:style>
  <w:style w:type="character" w:styleId="Numrodeligne">
    <w:name w:val="line number"/>
    <w:basedOn w:val="Policepardfaut"/>
    <w:uiPriority w:val="99"/>
    <w:semiHidden/>
    <w:unhideWhenUsed/>
    <w:rsid w:val="00F3147D"/>
  </w:style>
  <w:style w:type="paragraph" w:styleId="Liste">
    <w:name w:val="List"/>
    <w:basedOn w:val="Normal"/>
    <w:uiPriority w:val="99"/>
    <w:semiHidden/>
    <w:unhideWhenUsed/>
    <w:rsid w:val="00F3147D"/>
    <w:pPr>
      <w:ind w:left="283" w:hanging="283"/>
      <w:contextualSpacing/>
    </w:pPr>
  </w:style>
  <w:style w:type="paragraph" w:styleId="Liste2">
    <w:name w:val="List 2"/>
    <w:basedOn w:val="Normal"/>
    <w:uiPriority w:val="99"/>
    <w:semiHidden/>
    <w:unhideWhenUsed/>
    <w:rsid w:val="00F3147D"/>
    <w:pPr>
      <w:ind w:left="566" w:hanging="283"/>
      <w:contextualSpacing/>
    </w:pPr>
  </w:style>
  <w:style w:type="paragraph" w:styleId="Liste3">
    <w:name w:val="List 3"/>
    <w:basedOn w:val="Normal"/>
    <w:uiPriority w:val="99"/>
    <w:semiHidden/>
    <w:unhideWhenUsed/>
    <w:rsid w:val="00F3147D"/>
    <w:pPr>
      <w:ind w:left="849" w:hanging="283"/>
      <w:contextualSpacing/>
    </w:pPr>
  </w:style>
  <w:style w:type="paragraph" w:styleId="Liste4">
    <w:name w:val="List 4"/>
    <w:basedOn w:val="Normal"/>
    <w:uiPriority w:val="99"/>
    <w:semiHidden/>
    <w:unhideWhenUsed/>
    <w:rsid w:val="00F3147D"/>
    <w:pPr>
      <w:ind w:left="1132" w:hanging="283"/>
      <w:contextualSpacing/>
    </w:pPr>
  </w:style>
  <w:style w:type="paragraph" w:styleId="Liste5">
    <w:name w:val="List 5"/>
    <w:basedOn w:val="Normal"/>
    <w:uiPriority w:val="99"/>
    <w:semiHidden/>
    <w:unhideWhenUsed/>
    <w:rsid w:val="00F3147D"/>
    <w:pPr>
      <w:ind w:left="1415" w:hanging="283"/>
      <w:contextualSpacing/>
    </w:pPr>
  </w:style>
  <w:style w:type="paragraph" w:styleId="Listepuces2">
    <w:name w:val="List Bullet 2"/>
    <w:basedOn w:val="Normal"/>
    <w:uiPriority w:val="11"/>
    <w:unhideWhenUsed/>
    <w:qFormat/>
    <w:rsid w:val="008015EB"/>
    <w:pPr>
      <w:numPr>
        <w:ilvl w:val="1"/>
        <w:numId w:val="14"/>
      </w:numPr>
      <w:spacing w:after="120"/>
    </w:pPr>
  </w:style>
  <w:style w:type="paragraph" w:styleId="Listepuces3">
    <w:name w:val="List Bullet 3"/>
    <w:basedOn w:val="Normal"/>
    <w:uiPriority w:val="99"/>
    <w:semiHidden/>
    <w:unhideWhenUsed/>
    <w:rsid w:val="00F3147D"/>
    <w:pPr>
      <w:numPr>
        <w:numId w:val="8"/>
      </w:numPr>
      <w:contextualSpacing/>
    </w:pPr>
  </w:style>
  <w:style w:type="paragraph" w:styleId="Listepuces4">
    <w:name w:val="List Bullet 4"/>
    <w:basedOn w:val="Normal"/>
    <w:uiPriority w:val="99"/>
    <w:semiHidden/>
    <w:unhideWhenUsed/>
    <w:rsid w:val="00F3147D"/>
    <w:pPr>
      <w:numPr>
        <w:numId w:val="9"/>
      </w:numPr>
      <w:contextualSpacing/>
    </w:pPr>
  </w:style>
  <w:style w:type="paragraph" w:styleId="Listepuces5">
    <w:name w:val="List Bullet 5"/>
    <w:basedOn w:val="Normal"/>
    <w:uiPriority w:val="99"/>
    <w:semiHidden/>
    <w:unhideWhenUsed/>
    <w:rsid w:val="00F3147D"/>
    <w:pPr>
      <w:numPr>
        <w:numId w:val="10"/>
      </w:numPr>
      <w:contextualSpacing/>
    </w:pPr>
  </w:style>
  <w:style w:type="paragraph" w:styleId="Listecontinue">
    <w:name w:val="List Continue"/>
    <w:basedOn w:val="Normal"/>
    <w:uiPriority w:val="99"/>
    <w:semiHidden/>
    <w:unhideWhenUsed/>
    <w:rsid w:val="00F3147D"/>
    <w:pPr>
      <w:spacing w:after="120"/>
      <w:ind w:left="283"/>
      <w:contextualSpacing/>
    </w:pPr>
  </w:style>
  <w:style w:type="paragraph" w:styleId="Listecontinue2">
    <w:name w:val="List Continue 2"/>
    <w:basedOn w:val="Normal"/>
    <w:uiPriority w:val="99"/>
    <w:semiHidden/>
    <w:unhideWhenUsed/>
    <w:rsid w:val="00F3147D"/>
    <w:pPr>
      <w:spacing w:after="120"/>
      <w:ind w:left="566"/>
      <w:contextualSpacing/>
    </w:pPr>
  </w:style>
  <w:style w:type="paragraph" w:styleId="Listecontinue3">
    <w:name w:val="List Continue 3"/>
    <w:basedOn w:val="Normal"/>
    <w:uiPriority w:val="99"/>
    <w:semiHidden/>
    <w:unhideWhenUsed/>
    <w:rsid w:val="00F3147D"/>
    <w:pPr>
      <w:spacing w:after="120"/>
      <w:ind w:left="849"/>
      <w:contextualSpacing/>
    </w:pPr>
  </w:style>
  <w:style w:type="paragraph" w:styleId="Listecontinue4">
    <w:name w:val="List Continue 4"/>
    <w:basedOn w:val="Normal"/>
    <w:uiPriority w:val="99"/>
    <w:semiHidden/>
    <w:unhideWhenUsed/>
    <w:rsid w:val="00F3147D"/>
    <w:pPr>
      <w:spacing w:after="120"/>
      <w:ind w:left="1132"/>
      <w:contextualSpacing/>
    </w:pPr>
  </w:style>
  <w:style w:type="paragraph" w:styleId="Listecontinue5">
    <w:name w:val="List Continue 5"/>
    <w:basedOn w:val="Normal"/>
    <w:uiPriority w:val="99"/>
    <w:semiHidden/>
    <w:unhideWhenUsed/>
    <w:rsid w:val="00F3147D"/>
    <w:pPr>
      <w:spacing w:after="120"/>
      <w:ind w:left="1415"/>
      <w:contextualSpacing/>
    </w:pPr>
  </w:style>
  <w:style w:type="paragraph" w:styleId="Listenumros">
    <w:name w:val="List Number"/>
    <w:basedOn w:val="Normal"/>
    <w:uiPriority w:val="8"/>
    <w:unhideWhenUsed/>
    <w:qFormat/>
    <w:rsid w:val="008015EB"/>
    <w:pPr>
      <w:numPr>
        <w:numId w:val="15"/>
      </w:numPr>
      <w:spacing w:after="120"/>
    </w:pPr>
  </w:style>
  <w:style w:type="paragraph" w:styleId="Listenumros2">
    <w:name w:val="List Number 2"/>
    <w:basedOn w:val="Normal"/>
    <w:uiPriority w:val="9"/>
    <w:unhideWhenUsed/>
    <w:qFormat/>
    <w:rsid w:val="008015EB"/>
    <w:pPr>
      <w:numPr>
        <w:ilvl w:val="1"/>
        <w:numId w:val="15"/>
      </w:numPr>
      <w:spacing w:after="120"/>
    </w:pPr>
  </w:style>
  <w:style w:type="paragraph" w:styleId="Listenumros3">
    <w:name w:val="List Number 3"/>
    <w:basedOn w:val="Normal"/>
    <w:uiPriority w:val="99"/>
    <w:semiHidden/>
    <w:unhideWhenUsed/>
    <w:rsid w:val="00F3147D"/>
    <w:pPr>
      <w:numPr>
        <w:numId w:val="11"/>
      </w:numPr>
      <w:contextualSpacing/>
    </w:pPr>
  </w:style>
  <w:style w:type="paragraph" w:styleId="Listenumros4">
    <w:name w:val="List Number 4"/>
    <w:basedOn w:val="Normal"/>
    <w:uiPriority w:val="99"/>
    <w:semiHidden/>
    <w:unhideWhenUsed/>
    <w:rsid w:val="00F3147D"/>
    <w:pPr>
      <w:numPr>
        <w:numId w:val="12"/>
      </w:numPr>
      <w:contextualSpacing/>
    </w:pPr>
  </w:style>
  <w:style w:type="paragraph" w:styleId="Listenumros5">
    <w:name w:val="List Number 5"/>
    <w:basedOn w:val="Normal"/>
    <w:uiPriority w:val="99"/>
    <w:semiHidden/>
    <w:unhideWhenUsed/>
    <w:rsid w:val="00F3147D"/>
    <w:pPr>
      <w:numPr>
        <w:numId w:val="13"/>
      </w:numPr>
      <w:contextualSpacing/>
    </w:pPr>
  </w:style>
  <w:style w:type="paragraph" w:styleId="Paragraphedeliste">
    <w:name w:val="List Paragraph"/>
    <w:basedOn w:val="Normal"/>
    <w:link w:val="ParagraphedelisteCar"/>
    <w:uiPriority w:val="34"/>
    <w:qFormat/>
    <w:rsid w:val="00F3147D"/>
    <w:pPr>
      <w:ind w:left="720"/>
      <w:contextualSpacing/>
    </w:pPr>
  </w:style>
  <w:style w:type="table" w:styleId="TableauListe1Clair">
    <w:name w:val="List Table 1 Light"/>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0079F4" w:themeColor="text1" w:themeTint="99"/>
        </w:tcBorders>
      </w:tcPr>
    </w:tblStylePr>
    <w:tblStylePr w:type="lastRow">
      <w:rPr>
        <w:b/>
        <w:bCs/>
      </w:rPr>
      <w:tblPr/>
      <w:tcPr>
        <w:tcBorders>
          <w:top w:val="single" w:sz="4" w:space="0" w:color="0079F4" w:themeColor="text1" w:themeTint="99"/>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Liste1Clair-Accentuation1">
    <w:name w:val="List Table 1 Light Accent 1"/>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6481BD" w:themeColor="accent1" w:themeTint="99"/>
        </w:tcBorders>
      </w:tcPr>
    </w:tblStylePr>
    <w:tblStylePr w:type="lastRow">
      <w:rPr>
        <w:b/>
        <w:bCs/>
      </w:rPr>
      <w:tblPr/>
      <w:tcPr>
        <w:tcBorders>
          <w:top w:val="single" w:sz="4" w:space="0" w:color="6481BD" w:themeColor="accent1" w:themeTint="99"/>
        </w:tcBorders>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Liste1Clair-Accentuation2">
    <w:name w:val="List Table 1 Light Accent 2"/>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9DA4BC" w:themeColor="accent2" w:themeTint="99"/>
        </w:tcBorders>
      </w:tcPr>
    </w:tblStylePr>
    <w:tblStylePr w:type="lastRow">
      <w:rPr>
        <w:b/>
        <w:bCs/>
      </w:rPr>
      <w:tblPr/>
      <w:tcPr>
        <w:tcBorders>
          <w:top w:val="single" w:sz="4" w:space="0" w:color="9DA4BC" w:themeColor="accent2" w:themeTint="99"/>
        </w:tcBorders>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Liste1Clair-Accentuation3">
    <w:name w:val="List Table 1 Light Accent 3"/>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FFF498" w:themeColor="accent3" w:themeTint="99"/>
        </w:tcBorders>
      </w:tcPr>
    </w:tblStylePr>
    <w:tblStylePr w:type="lastRow">
      <w:rPr>
        <w:b/>
        <w:bCs/>
      </w:rPr>
      <w:tblPr/>
      <w:tcPr>
        <w:tcBorders>
          <w:top w:val="single" w:sz="4" w:space="0" w:color="FFF498" w:themeColor="accent3" w:themeTint="99"/>
        </w:tcBorders>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Liste1Clair-Accentuation4">
    <w:name w:val="List Table 1 Light Accent 4"/>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FF6061" w:themeColor="accent4" w:themeTint="99"/>
        </w:tcBorders>
      </w:tcPr>
    </w:tblStylePr>
    <w:tblStylePr w:type="lastRow">
      <w:rPr>
        <w:b/>
        <w:bCs/>
      </w:rPr>
      <w:tblPr/>
      <w:tcPr>
        <w:tcBorders>
          <w:top w:val="single" w:sz="4" w:space="0" w:color="FF6061" w:themeColor="accent4" w:themeTint="99"/>
        </w:tcBorders>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Liste1Clair-Accentuation5">
    <w:name w:val="List Table 1 Light Accent 5"/>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C6CAD9" w:themeColor="accent5" w:themeTint="99"/>
        </w:tcBorders>
      </w:tcPr>
    </w:tblStylePr>
    <w:tblStylePr w:type="lastRow">
      <w:rPr>
        <w:b/>
        <w:bCs/>
      </w:rPr>
      <w:tblPr/>
      <w:tcPr>
        <w:tcBorders>
          <w:top w:val="single" w:sz="4" w:space="0" w:color="C6CAD9" w:themeColor="accent5" w:themeTint="99"/>
        </w:tcBorders>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Liste1Clair-Accentuation6">
    <w:name w:val="List Table 1 Light Accent 6"/>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AECFCA" w:themeColor="accent6" w:themeTint="99"/>
        </w:tcBorders>
      </w:tcPr>
    </w:tblStylePr>
    <w:tblStylePr w:type="lastRow">
      <w:rPr>
        <w:b/>
        <w:bCs/>
      </w:rPr>
      <w:tblPr/>
      <w:tcPr>
        <w:tcBorders>
          <w:top w:val="single" w:sz="4" w:space="0" w:color="AECFCA" w:themeColor="accent6" w:themeTint="99"/>
        </w:tcBorders>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Liste2">
    <w:name w:val="List Table 2"/>
    <w:basedOn w:val="TableauNormal"/>
    <w:uiPriority w:val="47"/>
    <w:rsid w:val="00F3147D"/>
    <w:pPr>
      <w:spacing w:after="0" w:line="240" w:lineRule="auto"/>
    </w:pPr>
    <w:tblPr>
      <w:tblStyleRowBandSize w:val="1"/>
      <w:tblStyleColBandSize w:val="1"/>
      <w:tblBorders>
        <w:top w:val="single" w:sz="4" w:space="0" w:color="0079F4" w:themeColor="text1" w:themeTint="99"/>
        <w:bottom w:val="single" w:sz="4" w:space="0" w:color="0079F4" w:themeColor="text1" w:themeTint="99"/>
        <w:insideH w:val="single" w:sz="4" w:space="0" w:color="0079F4"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Liste2-Accentuation1">
    <w:name w:val="List Table 2 Accent 1"/>
    <w:basedOn w:val="TableauNormal"/>
    <w:uiPriority w:val="47"/>
    <w:rsid w:val="00F3147D"/>
    <w:pPr>
      <w:spacing w:after="0" w:line="240" w:lineRule="auto"/>
    </w:pPr>
    <w:tblPr>
      <w:tblStyleRowBandSize w:val="1"/>
      <w:tblStyleColBandSize w:val="1"/>
      <w:tblBorders>
        <w:top w:val="single" w:sz="4" w:space="0" w:color="6481BD" w:themeColor="accent1" w:themeTint="99"/>
        <w:bottom w:val="single" w:sz="4" w:space="0" w:color="6481BD" w:themeColor="accent1" w:themeTint="99"/>
        <w:insideH w:val="single" w:sz="4" w:space="0" w:color="6481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Liste2-Accentuation2">
    <w:name w:val="List Table 2 Accent 2"/>
    <w:basedOn w:val="TableauNormal"/>
    <w:uiPriority w:val="47"/>
    <w:rsid w:val="00F3147D"/>
    <w:pPr>
      <w:spacing w:after="0" w:line="240" w:lineRule="auto"/>
    </w:pPr>
    <w:tblPr>
      <w:tblStyleRowBandSize w:val="1"/>
      <w:tblStyleColBandSize w:val="1"/>
      <w:tblBorders>
        <w:top w:val="single" w:sz="4" w:space="0" w:color="9DA4BC" w:themeColor="accent2" w:themeTint="99"/>
        <w:bottom w:val="single" w:sz="4" w:space="0" w:color="9DA4BC" w:themeColor="accent2" w:themeTint="99"/>
        <w:insideH w:val="single" w:sz="4" w:space="0" w:color="9DA4B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Liste2-Accentuation3">
    <w:name w:val="List Table 2 Accent 3"/>
    <w:basedOn w:val="TableauNormal"/>
    <w:uiPriority w:val="47"/>
    <w:rsid w:val="00F3147D"/>
    <w:pPr>
      <w:spacing w:after="0" w:line="240" w:lineRule="auto"/>
    </w:pPr>
    <w:tblPr>
      <w:tblStyleRowBandSize w:val="1"/>
      <w:tblStyleColBandSize w:val="1"/>
      <w:tblBorders>
        <w:top w:val="single" w:sz="4" w:space="0" w:color="FFF498" w:themeColor="accent3" w:themeTint="99"/>
        <w:bottom w:val="single" w:sz="4" w:space="0" w:color="FFF498" w:themeColor="accent3" w:themeTint="99"/>
        <w:insideH w:val="single" w:sz="4" w:space="0" w:color="FFF49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Liste2-Accentuation4">
    <w:name w:val="List Table 2 Accent 4"/>
    <w:basedOn w:val="TableauNormal"/>
    <w:uiPriority w:val="47"/>
    <w:rsid w:val="00F3147D"/>
    <w:pPr>
      <w:spacing w:after="0" w:line="240" w:lineRule="auto"/>
    </w:pPr>
    <w:tblPr>
      <w:tblStyleRowBandSize w:val="1"/>
      <w:tblStyleColBandSize w:val="1"/>
      <w:tblBorders>
        <w:top w:val="single" w:sz="4" w:space="0" w:color="FF6061" w:themeColor="accent4" w:themeTint="99"/>
        <w:bottom w:val="single" w:sz="4" w:space="0" w:color="FF6061" w:themeColor="accent4" w:themeTint="99"/>
        <w:insideH w:val="single" w:sz="4" w:space="0" w:color="FF606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Liste2-Accentuation5">
    <w:name w:val="List Table 2 Accent 5"/>
    <w:basedOn w:val="TableauNormal"/>
    <w:uiPriority w:val="47"/>
    <w:rsid w:val="00F3147D"/>
    <w:pPr>
      <w:spacing w:after="0" w:line="240" w:lineRule="auto"/>
    </w:pPr>
    <w:tblPr>
      <w:tblStyleRowBandSize w:val="1"/>
      <w:tblStyleColBandSize w:val="1"/>
      <w:tblBorders>
        <w:top w:val="single" w:sz="4" w:space="0" w:color="C6CAD9" w:themeColor="accent5" w:themeTint="99"/>
        <w:bottom w:val="single" w:sz="4" w:space="0" w:color="C6CAD9" w:themeColor="accent5" w:themeTint="99"/>
        <w:insideH w:val="single" w:sz="4" w:space="0" w:color="C6CA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Liste2-Accentuation6">
    <w:name w:val="List Table 2 Accent 6"/>
    <w:basedOn w:val="TableauNormal"/>
    <w:uiPriority w:val="47"/>
    <w:rsid w:val="00F3147D"/>
    <w:pPr>
      <w:spacing w:after="0" w:line="240" w:lineRule="auto"/>
    </w:pPr>
    <w:tblPr>
      <w:tblStyleRowBandSize w:val="1"/>
      <w:tblStyleColBandSize w:val="1"/>
      <w:tblBorders>
        <w:top w:val="single" w:sz="4" w:space="0" w:color="AECFCA" w:themeColor="accent6" w:themeTint="99"/>
        <w:bottom w:val="single" w:sz="4" w:space="0" w:color="AECFCA" w:themeColor="accent6" w:themeTint="99"/>
        <w:insideH w:val="single" w:sz="4" w:space="0" w:color="AECFC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Liste3">
    <w:name w:val="List Table 3"/>
    <w:basedOn w:val="TableauNormal"/>
    <w:uiPriority w:val="48"/>
    <w:rsid w:val="00F3147D"/>
    <w:pPr>
      <w:spacing w:after="0" w:line="240" w:lineRule="auto"/>
    </w:pPr>
    <w:tblPr>
      <w:tblStyleRowBandSize w:val="1"/>
      <w:tblStyleColBandSize w:val="1"/>
      <w:tblBorders>
        <w:top w:val="single" w:sz="4" w:space="0" w:color="002244" w:themeColor="text1"/>
        <w:left w:val="single" w:sz="4" w:space="0" w:color="002244" w:themeColor="text1"/>
        <w:bottom w:val="single" w:sz="4" w:space="0" w:color="002244" w:themeColor="text1"/>
        <w:right w:val="single" w:sz="4" w:space="0" w:color="002244" w:themeColor="text1"/>
      </w:tblBorders>
    </w:tblPr>
    <w:tblStylePr w:type="firstRow">
      <w:rPr>
        <w:b/>
        <w:bCs/>
        <w:color w:val="FFFFFF" w:themeColor="background1"/>
      </w:rPr>
      <w:tblPr/>
      <w:tcPr>
        <w:shd w:val="clear" w:color="auto" w:fill="002244" w:themeFill="text1"/>
      </w:tcPr>
    </w:tblStylePr>
    <w:tblStylePr w:type="lastRow">
      <w:rPr>
        <w:b/>
        <w:bCs/>
      </w:rPr>
      <w:tblPr/>
      <w:tcPr>
        <w:tcBorders>
          <w:top w:val="double" w:sz="4" w:space="0" w:color="0022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244" w:themeColor="text1"/>
          <w:right w:val="single" w:sz="4" w:space="0" w:color="002244" w:themeColor="text1"/>
        </w:tcBorders>
      </w:tcPr>
    </w:tblStylePr>
    <w:tblStylePr w:type="band1Horz">
      <w:tblPr/>
      <w:tcPr>
        <w:tcBorders>
          <w:top w:val="single" w:sz="4" w:space="0" w:color="002244" w:themeColor="text1"/>
          <w:bottom w:val="single" w:sz="4" w:space="0" w:color="0022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244" w:themeColor="text1"/>
          <w:left w:val="nil"/>
        </w:tcBorders>
      </w:tcPr>
    </w:tblStylePr>
    <w:tblStylePr w:type="swCell">
      <w:tblPr/>
      <w:tcPr>
        <w:tcBorders>
          <w:top w:val="double" w:sz="4" w:space="0" w:color="002244" w:themeColor="text1"/>
          <w:right w:val="nil"/>
        </w:tcBorders>
      </w:tcPr>
    </w:tblStylePr>
  </w:style>
  <w:style w:type="table" w:styleId="TableauListe3-Accentuation1">
    <w:name w:val="List Table 3 Accent 1"/>
    <w:basedOn w:val="TableauNormal"/>
    <w:uiPriority w:val="48"/>
    <w:rsid w:val="00F3147D"/>
    <w:pPr>
      <w:spacing w:after="0" w:line="240" w:lineRule="auto"/>
    </w:pPr>
    <w:tblPr>
      <w:tblStyleRowBandSize w:val="1"/>
      <w:tblStyleColBandSize w:val="1"/>
      <w:tblBorders>
        <w:top w:val="single" w:sz="4" w:space="0" w:color="2B3E65" w:themeColor="accent1"/>
        <w:left w:val="single" w:sz="4" w:space="0" w:color="2B3E65" w:themeColor="accent1"/>
        <w:bottom w:val="single" w:sz="4" w:space="0" w:color="2B3E65" w:themeColor="accent1"/>
        <w:right w:val="single" w:sz="4" w:space="0" w:color="2B3E65" w:themeColor="accent1"/>
      </w:tblBorders>
    </w:tblPr>
    <w:tblStylePr w:type="firstRow">
      <w:rPr>
        <w:b/>
        <w:bCs/>
        <w:color w:val="FFFFFF" w:themeColor="background1"/>
      </w:rPr>
      <w:tblPr/>
      <w:tcPr>
        <w:shd w:val="clear" w:color="auto" w:fill="2B3E65" w:themeFill="accent1"/>
      </w:tcPr>
    </w:tblStylePr>
    <w:tblStylePr w:type="lastRow">
      <w:rPr>
        <w:b/>
        <w:bCs/>
      </w:rPr>
      <w:tblPr/>
      <w:tcPr>
        <w:tcBorders>
          <w:top w:val="double" w:sz="4" w:space="0" w:color="2B3E6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3E65" w:themeColor="accent1"/>
          <w:right w:val="single" w:sz="4" w:space="0" w:color="2B3E65" w:themeColor="accent1"/>
        </w:tcBorders>
      </w:tcPr>
    </w:tblStylePr>
    <w:tblStylePr w:type="band1Horz">
      <w:tblPr/>
      <w:tcPr>
        <w:tcBorders>
          <w:top w:val="single" w:sz="4" w:space="0" w:color="2B3E65" w:themeColor="accent1"/>
          <w:bottom w:val="single" w:sz="4" w:space="0" w:color="2B3E6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3E65" w:themeColor="accent1"/>
          <w:left w:val="nil"/>
        </w:tcBorders>
      </w:tcPr>
    </w:tblStylePr>
    <w:tblStylePr w:type="swCell">
      <w:tblPr/>
      <w:tcPr>
        <w:tcBorders>
          <w:top w:val="double" w:sz="4" w:space="0" w:color="2B3E65" w:themeColor="accent1"/>
          <w:right w:val="nil"/>
        </w:tcBorders>
      </w:tcPr>
    </w:tblStylePr>
  </w:style>
  <w:style w:type="table" w:styleId="TableauListe3-Accentuation2">
    <w:name w:val="List Table 3 Accent 2"/>
    <w:basedOn w:val="TableauNormal"/>
    <w:uiPriority w:val="48"/>
    <w:rsid w:val="00F3147D"/>
    <w:pPr>
      <w:spacing w:after="0" w:line="240" w:lineRule="auto"/>
    </w:pPr>
    <w:tblPr>
      <w:tblStyleRowBandSize w:val="1"/>
      <w:tblStyleColBandSize w:val="1"/>
      <w:tblBorders>
        <w:top w:val="single" w:sz="4" w:space="0" w:color="606B8D" w:themeColor="accent2"/>
        <w:left w:val="single" w:sz="4" w:space="0" w:color="606B8D" w:themeColor="accent2"/>
        <w:bottom w:val="single" w:sz="4" w:space="0" w:color="606B8D" w:themeColor="accent2"/>
        <w:right w:val="single" w:sz="4" w:space="0" w:color="606B8D" w:themeColor="accent2"/>
      </w:tblBorders>
    </w:tblPr>
    <w:tblStylePr w:type="firstRow">
      <w:rPr>
        <w:b/>
        <w:bCs/>
        <w:color w:val="FFFFFF" w:themeColor="background1"/>
      </w:rPr>
      <w:tblPr/>
      <w:tcPr>
        <w:shd w:val="clear" w:color="auto" w:fill="606B8D" w:themeFill="accent2"/>
      </w:tcPr>
    </w:tblStylePr>
    <w:tblStylePr w:type="lastRow">
      <w:rPr>
        <w:b/>
        <w:bCs/>
      </w:rPr>
      <w:tblPr/>
      <w:tcPr>
        <w:tcBorders>
          <w:top w:val="double" w:sz="4" w:space="0" w:color="606B8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6B8D" w:themeColor="accent2"/>
          <w:right w:val="single" w:sz="4" w:space="0" w:color="606B8D" w:themeColor="accent2"/>
        </w:tcBorders>
      </w:tcPr>
    </w:tblStylePr>
    <w:tblStylePr w:type="band1Horz">
      <w:tblPr/>
      <w:tcPr>
        <w:tcBorders>
          <w:top w:val="single" w:sz="4" w:space="0" w:color="606B8D" w:themeColor="accent2"/>
          <w:bottom w:val="single" w:sz="4" w:space="0" w:color="606B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6B8D" w:themeColor="accent2"/>
          <w:left w:val="nil"/>
        </w:tcBorders>
      </w:tcPr>
    </w:tblStylePr>
    <w:tblStylePr w:type="swCell">
      <w:tblPr/>
      <w:tcPr>
        <w:tcBorders>
          <w:top w:val="double" w:sz="4" w:space="0" w:color="606B8D" w:themeColor="accent2"/>
          <w:right w:val="nil"/>
        </w:tcBorders>
      </w:tcPr>
    </w:tblStylePr>
  </w:style>
  <w:style w:type="table" w:styleId="TableauListe3-Accentuation3">
    <w:name w:val="List Table 3 Accent 3"/>
    <w:basedOn w:val="TableauNormal"/>
    <w:uiPriority w:val="48"/>
    <w:rsid w:val="00F3147D"/>
    <w:pPr>
      <w:spacing w:after="0" w:line="240" w:lineRule="auto"/>
    </w:pPr>
    <w:tblPr>
      <w:tblStyleRowBandSize w:val="1"/>
      <w:tblStyleColBandSize w:val="1"/>
      <w:tblBorders>
        <w:top w:val="single" w:sz="4" w:space="0" w:color="FFED54" w:themeColor="accent3"/>
        <w:left w:val="single" w:sz="4" w:space="0" w:color="FFED54" w:themeColor="accent3"/>
        <w:bottom w:val="single" w:sz="4" w:space="0" w:color="FFED54" w:themeColor="accent3"/>
        <w:right w:val="single" w:sz="4" w:space="0" w:color="FFED54" w:themeColor="accent3"/>
      </w:tblBorders>
    </w:tblPr>
    <w:tblStylePr w:type="firstRow">
      <w:rPr>
        <w:b/>
        <w:bCs/>
        <w:color w:val="FFFFFF" w:themeColor="background1"/>
      </w:rPr>
      <w:tblPr/>
      <w:tcPr>
        <w:shd w:val="clear" w:color="auto" w:fill="FFED54" w:themeFill="accent3"/>
      </w:tcPr>
    </w:tblStylePr>
    <w:tblStylePr w:type="lastRow">
      <w:rPr>
        <w:b/>
        <w:bCs/>
      </w:rPr>
      <w:tblPr/>
      <w:tcPr>
        <w:tcBorders>
          <w:top w:val="double" w:sz="4" w:space="0" w:color="FFED5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ED54" w:themeColor="accent3"/>
          <w:right w:val="single" w:sz="4" w:space="0" w:color="FFED54" w:themeColor="accent3"/>
        </w:tcBorders>
      </w:tcPr>
    </w:tblStylePr>
    <w:tblStylePr w:type="band1Horz">
      <w:tblPr/>
      <w:tcPr>
        <w:tcBorders>
          <w:top w:val="single" w:sz="4" w:space="0" w:color="FFED54" w:themeColor="accent3"/>
          <w:bottom w:val="single" w:sz="4" w:space="0" w:color="FFED5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ED54" w:themeColor="accent3"/>
          <w:left w:val="nil"/>
        </w:tcBorders>
      </w:tcPr>
    </w:tblStylePr>
    <w:tblStylePr w:type="swCell">
      <w:tblPr/>
      <w:tcPr>
        <w:tcBorders>
          <w:top w:val="double" w:sz="4" w:space="0" w:color="FFED54" w:themeColor="accent3"/>
          <w:right w:val="nil"/>
        </w:tcBorders>
      </w:tcPr>
    </w:tblStylePr>
  </w:style>
  <w:style w:type="table" w:styleId="TableauListe3-Accentuation4">
    <w:name w:val="List Table 3 Accent 4"/>
    <w:basedOn w:val="TableauNormal"/>
    <w:uiPriority w:val="48"/>
    <w:rsid w:val="00F3147D"/>
    <w:pPr>
      <w:spacing w:after="0" w:line="240" w:lineRule="auto"/>
    </w:pPr>
    <w:tblPr>
      <w:tblStyleRowBandSize w:val="1"/>
      <w:tblStyleColBandSize w:val="1"/>
      <w:tblBorders>
        <w:top w:val="single" w:sz="4" w:space="0" w:color="F50003" w:themeColor="accent4"/>
        <w:left w:val="single" w:sz="4" w:space="0" w:color="F50003" w:themeColor="accent4"/>
        <w:bottom w:val="single" w:sz="4" w:space="0" w:color="F50003" w:themeColor="accent4"/>
        <w:right w:val="single" w:sz="4" w:space="0" w:color="F50003" w:themeColor="accent4"/>
      </w:tblBorders>
    </w:tblPr>
    <w:tblStylePr w:type="firstRow">
      <w:rPr>
        <w:b/>
        <w:bCs/>
        <w:color w:val="FFFFFF" w:themeColor="background1"/>
      </w:rPr>
      <w:tblPr/>
      <w:tcPr>
        <w:shd w:val="clear" w:color="auto" w:fill="F50003" w:themeFill="accent4"/>
      </w:tcPr>
    </w:tblStylePr>
    <w:tblStylePr w:type="lastRow">
      <w:rPr>
        <w:b/>
        <w:bCs/>
      </w:rPr>
      <w:tblPr/>
      <w:tcPr>
        <w:tcBorders>
          <w:top w:val="double" w:sz="4" w:space="0" w:color="F5000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0003" w:themeColor="accent4"/>
          <w:right w:val="single" w:sz="4" w:space="0" w:color="F50003" w:themeColor="accent4"/>
        </w:tcBorders>
      </w:tcPr>
    </w:tblStylePr>
    <w:tblStylePr w:type="band1Horz">
      <w:tblPr/>
      <w:tcPr>
        <w:tcBorders>
          <w:top w:val="single" w:sz="4" w:space="0" w:color="F50003" w:themeColor="accent4"/>
          <w:bottom w:val="single" w:sz="4" w:space="0" w:color="F5000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0003" w:themeColor="accent4"/>
          <w:left w:val="nil"/>
        </w:tcBorders>
      </w:tcPr>
    </w:tblStylePr>
    <w:tblStylePr w:type="swCell">
      <w:tblPr/>
      <w:tcPr>
        <w:tcBorders>
          <w:top w:val="double" w:sz="4" w:space="0" w:color="F50003" w:themeColor="accent4"/>
          <w:right w:val="nil"/>
        </w:tcBorders>
      </w:tcPr>
    </w:tblStylePr>
  </w:style>
  <w:style w:type="table" w:styleId="TableauListe3-Accentuation5">
    <w:name w:val="List Table 3 Accent 5"/>
    <w:basedOn w:val="TableauNormal"/>
    <w:uiPriority w:val="48"/>
    <w:rsid w:val="00F3147D"/>
    <w:pPr>
      <w:spacing w:after="0" w:line="240" w:lineRule="auto"/>
    </w:pPr>
    <w:tblPr>
      <w:tblStyleRowBandSize w:val="1"/>
      <w:tblStyleColBandSize w:val="1"/>
      <w:tblBorders>
        <w:top w:val="single" w:sz="4" w:space="0" w:color="A1A7C0" w:themeColor="accent5"/>
        <w:left w:val="single" w:sz="4" w:space="0" w:color="A1A7C0" w:themeColor="accent5"/>
        <w:bottom w:val="single" w:sz="4" w:space="0" w:color="A1A7C0" w:themeColor="accent5"/>
        <w:right w:val="single" w:sz="4" w:space="0" w:color="A1A7C0" w:themeColor="accent5"/>
      </w:tblBorders>
    </w:tblPr>
    <w:tblStylePr w:type="firstRow">
      <w:rPr>
        <w:b/>
        <w:bCs/>
        <w:color w:val="FFFFFF" w:themeColor="background1"/>
      </w:rPr>
      <w:tblPr/>
      <w:tcPr>
        <w:shd w:val="clear" w:color="auto" w:fill="A1A7C0" w:themeFill="accent5"/>
      </w:tcPr>
    </w:tblStylePr>
    <w:tblStylePr w:type="lastRow">
      <w:rPr>
        <w:b/>
        <w:bCs/>
      </w:rPr>
      <w:tblPr/>
      <w:tcPr>
        <w:tcBorders>
          <w:top w:val="double" w:sz="4" w:space="0" w:color="A1A7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1A7C0" w:themeColor="accent5"/>
          <w:right w:val="single" w:sz="4" w:space="0" w:color="A1A7C0" w:themeColor="accent5"/>
        </w:tcBorders>
      </w:tcPr>
    </w:tblStylePr>
    <w:tblStylePr w:type="band1Horz">
      <w:tblPr/>
      <w:tcPr>
        <w:tcBorders>
          <w:top w:val="single" w:sz="4" w:space="0" w:color="A1A7C0" w:themeColor="accent5"/>
          <w:bottom w:val="single" w:sz="4" w:space="0" w:color="A1A7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1A7C0" w:themeColor="accent5"/>
          <w:left w:val="nil"/>
        </w:tcBorders>
      </w:tcPr>
    </w:tblStylePr>
    <w:tblStylePr w:type="swCell">
      <w:tblPr/>
      <w:tcPr>
        <w:tcBorders>
          <w:top w:val="double" w:sz="4" w:space="0" w:color="A1A7C0" w:themeColor="accent5"/>
          <w:right w:val="nil"/>
        </w:tcBorders>
      </w:tcPr>
    </w:tblStylePr>
  </w:style>
  <w:style w:type="table" w:styleId="TableauListe3-Accentuation6">
    <w:name w:val="List Table 3 Accent 6"/>
    <w:basedOn w:val="TableauNormal"/>
    <w:uiPriority w:val="48"/>
    <w:rsid w:val="00F3147D"/>
    <w:pPr>
      <w:spacing w:after="0" w:line="240" w:lineRule="auto"/>
    </w:pPr>
    <w:tblPr>
      <w:tblStyleRowBandSize w:val="1"/>
      <w:tblStyleColBandSize w:val="1"/>
      <w:tblBorders>
        <w:top w:val="single" w:sz="4" w:space="0" w:color="79B0A8" w:themeColor="accent6"/>
        <w:left w:val="single" w:sz="4" w:space="0" w:color="79B0A8" w:themeColor="accent6"/>
        <w:bottom w:val="single" w:sz="4" w:space="0" w:color="79B0A8" w:themeColor="accent6"/>
        <w:right w:val="single" w:sz="4" w:space="0" w:color="79B0A8" w:themeColor="accent6"/>
      </w:tblBorders>
    </w:tblPr>
    <w:tblStylePr w:type="firstRow">
      <w:rPr>
        <w:b/>
        <w:bCs/>
        <w:color w:val="FFFFFF" w:themeColor="background1"/>
      </w:rPr>
      <w:tblPr/>
      <w:tcPr>
        <w:shd w:val="clear" w:color="auto" w:fill="79B0A8" w:themeFill="accent6"/>
      </w:tcPr>
    </w:tblStylePr>
    <w:tblStylePr w:type="lastRow">
      <w:rPr>
        <w:b/>
        <w:bCs/>
      </w:rPr>
      <w:tblPr/>
      <w:tcPr>
        <w:tcBorders>
          <w:top w:val="double" w:sz="4" w:space="0" w:color="79B0A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B0A8" w:themeColor="accent6"/>
          <w:right w:val="single" w:sz="4" w:space="0" w:color="79B0A8" w:themeColor="accent6"/>
        </w:tcBorders>
      </w:tcPr>
    </w:tblStylePr>
    <w:tblStylePr w:type="band1Horz">
      <w:tblPr/>
      <w:tcPr>
        <w:tcBorders>
          <w:top w:val="single" w:sz="4" w:space="0" w:color="79B0A8" w:themeColor="accent6"/>
          <w:bottom w:val="single" w:sz="4" w:space="0" w:color="79B0A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B0A8" w:themeColor="accent6"/>
          <w:left w:val="nil"/>
        </w:tcBorders>
      </w:tcPr>
    </w:tblStylePr>
    <w:tblStylePr w:type="swCell">
      <w:tblPr/>
      <w:tcPr>
        <w:tcBorders>
          <w:top w:val="double" w:sz="4" w:space="0" w:color="79B0A8" w:themeColor="accent6"/>
          <w:right w:val="nil"/>
        </w:tcBorders>
      </w:tcPr>
    </w:tblStylePr>
  </w:style>
  <w:style w:type="table" w:styleId="TableauListe4">
    <w:name w:val="List Table 4"/>
    <w:basedOn w:val="TableauNormal"/>
    <w:uiPriority w:val="49"/>
    <w:rsid w:val="00F3147D"/>
    <w:pPr>
      <w:spacing w:after="0" w:line="240" w:lineRule="auto"/>
    </w:p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tblBorders>
    </w:tblPr>
    <w:tblStylePr w:type="firstRow">
      <w:rPr>
        <w:b/>
        <w:bCs/>
        <w:color w:val="FFFFFF" w:themeColor="background1"/>
      </w:rPr>
      <w:tblPr/>
      <w:tcPr>
        <w:tcBorders>
          <w:top w:val="single" w:sz="4" w:space="0" w:color="002244" w:themeColor="text1"/>
          <w:left w:val="single" w:sz="4" w:space="0" w:color="002244" w:themeColor="text1"/>
          <w:bottom w:val="single" w:sz="4" w:space="0" w:color="002244" w:themeColor="text1"/>
          <w:right w:val="single" w:sz="4" w:space="0" w:color="002244" w:themeColor="text1"/>
          <w:insideH w:val="nil"/>
        </w:tcBorders>
        <w:shd w:val="clear" w:color="auto" w:fill="002244" w:themeFill="text1"/>
      </w:tcPr>
    </w:tblStylePr>
    <w:tblStylePr w:type="lastRow">
      <w:rPr>
        <w:b/>
        <w:bCs/>
      </w:rPr>
      <w:tblPr/>
      <w:tcPr>
        <w:tcBorders>
          <w:top w:val="double" w:sz="4" w:space="0" w:color="0079F4" w:themeColor="text1" w:themeTint="99"/>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Liste4-Accentuation1">
    <w:name w:val="List Table 4 Accent 1"/>
    <w:basedOn w:val="TableauNormal"/>
    <w:uiPriority w:val="49"/>
    <w:rsid w:val="00F3147D"/>
    <w:pPr>
      <w:spacing w:after="0" w:line="240" w:lineRule="auto"/>
    </w:pPr>
    <w:tblPr>
      <w:tblStyleRowBandSize w:val="1"/>
      <w:tblStyleColBandSize w:val="1"/>
      <w:tblBorders>
        <w:top w:val="single" w:sz="4" w:space="0" w:color="6481BD" w:themeColor="accent1" w:themeTint="99"/>
        <w:left w:val="single" w:sz="4" w:space="0" w:color="6481BD" w:themeColor="accent1" w:themeTint="99"/>
        <w:bottom w:val="single" w:sz="4" w:space="0" w:color="6481BD" w:themeColor="accent1" w:themeTint="99"/>
        <w:right w:val="single" w:sz="4" w:space="0" w:color="6481BD" w:themeColor="accent1" w:themeTint="99"/>
        <w:insideH w:val="single" w:sz="4" w:space="0" w:color="6481BD" w:themeColor="accent1" w:themeTint="99"/>
      </w:tblBorders>
    </w:tblPr>
    <w:tblStylePr w:type="firstRow">
      <w:rPr>
        <w:b/>
        <w:bCs/>
        <w:color w:val="FFFFFF" w:themeColor="background1"/>
      </w:rPr>
      <w:tblPr/>
      <w:tcPr>
        <w:tcBorders>
          <w:top w:val="single" w:sz="4" w:space="0" w:color="2B3E65" w:themeColor="accent1"/>
          <w:left w:val="single" w:sz="4" w:space="0" w:color="2B3E65" w:themeColor="accent1"/>
          <w:bottom w:val="single" w:sz="4" w:space="0" w:color="2B3E65" w:themeColor="accent1"/>
          <w:right w:val="single" w:sz="4" w:space="0" w:color="2B3E65" w:themeColor="accent1"/>
          <w:insideH w:val="nil"/>
        </w:tcBorders>
        <w:shd w:val="clear" w:color="auto" w:fill="2B3E65" w:themeFill="accent1"/>
      </w:tcPr>
    </w:tblStylePr>
    <w:tblStylePr w:type="lastRow">
      <w:rPr>
        <w:b/>
        <w:bCs/>
      </w:rPr>
      <w:tblPr/>
      <w:tcPr>
        <w:tcBorders>
          <w:top w:val="double" w:sz="4" w:space="0" w:color="6481BD" w:themeColor="accent1" w:themeTint="99"/>
        </w:tcBorders>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Liste4-Accentuation2">
    <w:name w:val="List Table 4 Accent 2"/>
    <w:basedOn w:val="TableauNormal"/>
    <w:uiPriority w:val="49"/>
    <w:rsid w:val="00F3147D"/>
    <w:pPr>
      <w:spacing w:after="0" w:line="240" w:lineRule="auto"/>
    </w:pPr>
    <w:tblPr>
      <w:tblStyleRowBandSize w:val="1"/>
      <w:tblStyleColBandSize w:val="1"/>
      <w:tblBorders>
        <w:top w:val="single" w:sz="4" w:space="0" w:color="9DA4BC" w:themeColor="accent2" w:themeTint="99"/>
        <w:left w:val="single" w:sz="4" w:space="0" w:color="9DA4BC" w:themeColor="accent2" w:themeTint="99"/>
        <w:bottom w:val="single" w:sz="4" w:space="0" w:color="9DA4BC" w:themeColor="accent2" w:themeTint="99"/>
        <w:right w:val="single" w:sz="4" w:space="0" w:color="9DA4BC" w:themeColor="accent2" w:themeTint="99"/>
        <w:insideH w:val="single" w:sz="4" w:space="0" w:color="9DA4BC" w:themeColor="accent2" w:themeTint="99"/>
      </w:tblBorders>
    </w:tblPr>
    <w:tblStylePr w:type="firstRow">
      <w:rPr>
        <w:b/>
        <w:bCs/>
        <w:color w:val="FFFFFF" w:themeColor="background1"/>
      </w:rPr>
      <w:tblPr/>
      <w:tcPr>
        <w:tcBorders>
          <w:top w:val="single" w:sz="4" w:space="0" w:color="606B8D" w:themeColor="accent2"/>
          <w:left w:val="single" w:sz="4" w:space="0" w:color="606B8D" w:themeColor="accent2"/>
          <w:bottom w:val="single" w:sz="4" w:space="0" w:color="606B8D" w:themeColor="accent2"/>
          <w:right w:val="single" w:sz="4" w:space="0" w:color="606B8D" w:themeColor="accent2"/>
          <w:insideH w:val="nil"/>
        </w:tcBorders>
        <w:shd w:val="clear" w:color="auto" w:fill="606B8D" w:themeFill="accent2"/>
      </w:tcPr>
    </w:tblStylePr>
    <w:tblStylePr w:type="lastRow">
      <w:rPr>
        <w:b/>
        <w:bCs/>
      </w:rPr>
      <w:tblPr/>
      <w:tcPr>
        <w:tcBorders>
          <w:top w:val="double" w:sz="4" w:space="0" w:color="9DA4BC" w:themeColor="accent2" w:themeTint="99"/>
        </w:tcBorders>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Liste4-Accentuation3">
    <w:name w:val="List Table 4 Accent 3"/>
    <w:basedOn w:val="TableauNormal"/>
    <w:uiPriority w:val="49"/>
    <w:rsid w:val="00F3147D"/>
    <w:pPr>
      <w:spacing w:after="0" w:line="240" w:lineRule="auto"/>
    </w:pPr>
    <w:tblPr>
      <w:tblStyleRowBandSize w:val="1"/>
      <w:tblStyleColBandSize w:val="1"/>
      <w:tblBorders>
        <w:top w:val="single" w:sz="4" w:space="0" w:color="FFF498" w:themeColor="accent3" w:themeTint="99"/>
        <w:left w:val="single" w:sz="4" w:space="0" w:color="FFF498" w:themeColor="accent3" w:themeTint="99"/>
        <w:bottom w:val="single" w:sz="4" w:space="0" w:color="FFF498" w:themeColor="accent3" w:themeTint="99"/>
        <w:right w:val="single" w:sz="4" w:space="0" w:color="FFF498" w:themeColor="accent3" w:themeTint="99"/>
        <w:insideH w:val="single" w:sz="4" w:space="0" w:color="FFF498" w:themeColor="accent3" w:themeTint="99"/>
      </w:tblBorders>
    </w:tblPr>
    <w:tblStylePr w:type="firstRow">
      <w:rPr>
        <w:b/>
        <w:bCs/>
        <w:color w:val="FFFFFF" w:themeColor="background1"/>
      </w:rPr>
      <w:tblPr/>
      <w:tcPr>
        <w:tcBorders>
          <w:top w:val="single" w:sz="4" w:space="0" w:color="FFED54" w:themeColor="accent3"/>
          <w:left w:val="single" w:sz="4" w:space="0" w:color="FFED54" w:themeColor="accent3"/>
          <w:bottom w:val="single" w:sz="4" w:space="0" w:color="FFED54" w:themeColor="accent3"/>
          <w:right w:val="single" w:sz="4" w:space="0" w:color="FFED54" w:themeColor="accent3"/>
          <w:insideH w:val="nil"/>
        </w:tcBorders>
        <w:shd w:val="clear" w:color="auto" w:fill="FFED54" w:themeFill="accent3"/>
      </w:tcPr>
    </w:tblStylePr>
    <w:tblStylePr w:type="lastRow">
      <w:rPr>
        <w:b/>
        <w:bCs/>
      </w:rPr>
      <w:tblPr/>
      <w:tcPr>
        <w:tcBorders>
          <w:top w:val="double" w:sz="4" w:space="0" w:color="FFF498" w:themeColor="accent3" w:themeTint="99"/>
        </w:tcBorders>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Liste4-Accentuation4">
    <w:name w:val="List Table 4 Accent 4"/>
    <w:basedOn w:val="TableauNormal"/>
    <w:uiPriority w:val="49"/>
    <w:rsid w:val="00F3147D"/>
    <w:pPr>
      <w:spacing w:after="0" w:line="240" w:lineRule="auto"/>
    </w:pPr>
    <w:tblPr>
      <w:tblStyleRowBandSize w:val="1"/>
      <w:tblStyleColBandSize w:val="1"/>
      <w:tblBorders>
        <w:top w:val="single" w:sz="4" w:space="0" w:color="FF6061" w:themeColor="accent4" w:themeTint="99"/>
        <w:left w:val="single" w:sz="4" w:space="0" w:color="FF6061" w:themeColor="accent4" w:themeTint="99"/>
        <w:bottom w:val="single" w:sz="4" w:space="0" w:color="FF6061" w:themeColor="accent4" w:themeTint="99"/>
        <w:right w:val="single" w:sz="4" w:space="0" w:color="FF6061" w:themeColor="accent4" w:themeTint="99"/>
        <w:insideH w:val="single" w:sz="4" w:space="0" w:color="FF6061" w:themeColor="accent4" w:themeTint="99"/>
      </w:tblBorders>
    </w:tblPr>
    <w:tblStylePr w:type="firstRow">
      <w:rPr>
        <w:b/>
        <w:bCs/>
        <w:color w:val="FFFFFF" w:themeColor="background1"/>
      </w:rPr>
      <w:tblPr/>
      <w:tcPr>
        <w:tcBorders>
          <w:top w:val="single" w:sz="4" w:space="0" w:color="F50003" w:themeColor="accent4"/>
          <w:left w:val="single" w:sz="4" w:space="0" w:color="F50003" w:themeColor="accent4"/>
          <w:bottom w:val="single" w:sz="4" w:space="0" w:color="F50003" w:themeColor="accent4"/>
          <w:right w:val="single" w:sz="4" w:space="0" w:color="F50003" w:themeColor="accent4"/>
          <w:insideH w:val="nil"/>
        </w:tcBorders>
        <w:shd w:val="clear" w:color="auto" w:fill="F50003" w:themeFill="accent4"/>
      </w:tcPr>
    </w:tblStylePr>
    <w:tblStylePr w:type="lastRow">
      <w:rPr>
        <w:b/>
        <w:bCs/>
      </w:rPr>
      <w:tblPr/>
      <w:tcPr>
        <w:tcBorders>
          <w:top w:val="double" w:sz="4" w:space="0" w:color="FF6061" w:themeColor="accent4" w:themeTint="99"/>
        </w:tcBorders>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Liste4-Accentuation5">
    <w:name w:val="List Table 4 Accent 5"/>
    <w:basedOn w:val="TableauNormal"/>
    <w:uiPriority w:val="49"/>
    <w:rsid w:val="00F3147D"/>
    <w:pPr>
      <w:spacing w:after="0" w:line="240" w:lineRule="auto"/>
    </w:pPr>
    <w:tblPr>
      <w:tblStyleRowBandSize w:val="1"/>
      <w:tblStyleColBandSize w:val="1"/>
      <w:tblBorders>
        <w:top w:val="single" w:sz="4" w:space="0" w:color="C6CAD9" w:themeColor="accent5" w:themeTint="99"/>
        <w:left w:val="single" w:sz="4" w:space="0" w:color="C6CAD9" w:themeColor="accent5" w:themeTint="99"/>
        <w:bottom w:val="single" w:sz="4" w:space="0" w:color="C6CAD9" w:themeColor="accent5" w:themeTint="99"/>
        <w:right w:val="single" w:sz="4" w:space="0" w:color="C6CAD9" w:themeColor="accent5" w:themeTint="99"/>
        <w:insideH w:val="single" w:sz="4" w:space="0" w:color="C6CAD9" w:themeColor="accent5" w:themeTint="99"/>
      </w:tblBorders>
    </w:tblPr>
    <w:tblStylePr w:type="firstRow">
      <w:rPr>
        <w:b/>
        <w:bCs/>
        <w:color w:val="FFFFFF" w:themeColor="background1"/>
      </w:rPr>
      <w:tblPr/>
      <w:tcPr>
        <w:tcBorders>
          <w:top w:val="single" w:sz="4" w:space="0" w:color="A1A7C0" w:themeColor="accent5"/>
          <w:left w:val="single" w:sz="4" w:space="0" w:color="A1A7C0" w:themeColor="accent5"/>
          <w:bottom w:val="single" w:sz="4" w:space="0" w:color="A1A7C0" w:themeColor="accent5"/>
          <w:right w:val="single" w:sz="4" w:space="0" w:color="A1A7C0" w:themeColor="accent5"/>
          <w:insideH w:val="nil"/>
        </w:tcBorders>
        <w:shd w:val="clear" w:color="auto" w:fill="A1A7C0" w:themeFill="accent5"/>
      </w:tcPr>
    </w:tblStylePr>
    <w:tblStylePr w:type="lastRow">
      <w:rPr>
        <w:b/>
        <w:bCs/>
      </w:rPr>
      <w:tblPr/>
      <w:tcPr>
        <w:tcBorders>
          <w:top w:val="double" w:sz="4" w:space="0" w:color="C6CAD9" w:themeColor="accent5" w:themeTint="99"/>
        </w:tcBorders>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Liste4-Accentuation6">
    <w:name w:val="List Table 4 Accent 6"/>
    <w:basedOn w:val="TableauNormal"/>
    <w:uiPriority w:val="49"/>
    <w:rsid w:val="00F3147D"/>
    <w:pPr>
      <w:spacing w:after="0" w:line="240" w:lineRule="auto"/>
    </w:pPr>
    <w:tblPr>
      <w:tblStyleRowBandSize w:val="1"/>
      <w:tblStyleColBandSize w:val="1"/>
      <w:tblBorders>
        <w:top w:val="single" w:sz="4" w:space="0" w:color="AECFCA" w:themeColor="accent6" w:themeTint="99"/>
        <w:left w:val="single" w:sz="4" w:space="0" w:color="AECFCA" w:themeColor="accent6" w:themeTint="99"/>
        <w:bottom w:val="single" w:sz="4" w:space="0" w:color="AECFCA" w:themeColor="accent6" w:themeTint="99"/>
        <w:right w:val="single" w:sz="4" w:space="0" w:color="AECFCA" w:themeColor="accent6" w:themeTint="99"/>
        <w:insideH w:val="single" w:sz="4" w:space="0" w:color="AECFCA" w:themeColor="accent6" w:themeTint="99"/>
      </w:tblBorders>
    </w:tblPr>
    <w:tblStylePr w:type="firstRow">
      <w:rPr>
        <w:b/>
        <w:bCs/>
        <w:color w:val="FFFFFF" w:themeColor="background1"/>
      </w:rPr>
      <w:tblPr/>
      <w:tcPr>
        <w:tcBorders>
          <w:top w:val="single" w:sz="4" w:space="0" w:color="79B0A8" w:themeColor="accent6"/>
          <w:left w:val="single" w:sz="4" w:space="0" w:color="79B0A8" w:themeColor="accent6"/>
          <w:bottom w:val="single" w:sz="4" w:space="0" w:color="79B0A8" w:themeColor="accent6"/>
          <w:right w:val="single" w:sz="4" w:space="0" w:color="79B0A8" w:themeColor="accent6"/>
          <w:insideH w:val="nil"/>
        </w:tcBorders>
        <w:shd w:val="clear" w:color="auto" w:fill="79B0A8" w:themeFill="accent6"/>
      </w:tcPr>
    </w:tblStylePr>
    <w:tblStylePr w:type="lastRow">
      <w:rPr>
        <w:b/>
        <w:bCs/>
      </w:rPr>
      <w:tblPr/>
      <w:tcPr>
        <w:tcBorders>
          <w:top w:val="double" w:sz="4" w:space="0" w:color="AECFCA" w:themeColor="accent6" w:themeTint="99"/>
        </w:tcBorders>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Liste5Fonc">
    <w:name w:val="List Table 5 Dark"/>
    <w:basedOn w:val="TableauNormal"/>
    <w:uiPriority w:val="50"/>
    <w:rsid w:val="00F3147D"/>
    <w:pPr>
      <w:spacing w:after="0" w:line="240" w:lineRule="auto"/>
    </w:pPr>
    <w:rPr>
      <w:color w:val="FFFFFF" w:themeColor="background1"/>
    </w:rPr>
    <w:tblPr>
      <w:tblStyleRowBandSize w:val="1"/>
      <w:tblStyleColBandSize w:val="1"/>
      <w:tblBorders>
        <w:top w:val="single" w:sz="24" w:space="0" w:color="002244" w:themeColor="text1"/>
        <w:left w:val="single" w:sz="24" w:space="0" w:color="002244" w:themeColor="text1"/>
        <w:bottom w:val="single" w:sz="24" w:space="0" w:color="002244" w:themeColor="text1"/>
        <w:right w:val="single" w:sz="24" w:space="0" w:color="002244" w:themeColor="text1"/>
      </w:tblBorders>
    </w:tblPr>
    <w:tcPr>
      <w:shd w:val="clear" w:color="auto" w:fill="0022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F3147D"/>
    <w:pPr>
      <w:spacing w:after="0" w:line="240" w:lineRule="auto"/>
    </w:pPr>
    <w:rPr>
      <w:color w:val="FFFFFF" w:themeColor="background1"/>
    </w:rPr>
    <w:tblPr>
      <w:tblStyleRowBandSize w:val="1"/>
      <w:tblStyleColBandSize w:val="1"/>
      <w:tblBorders>
        <w:top w:val="single" w:sz="24" w:space="0" w:color="2B3E65" w:themeColor="accent1"/>
        <w:left w:val="single" w:sz="24" w:space="0" w:color="2B3E65" w:themeColor="accent1"/>
        <w:bottom w:val="single" w:sz="24" w:space="0" w:color="2B3E65" w:themeColor="accent1"/>
        <w:right w:val="single" w:sz="24" w:space="0" w:color="2B3E65" w:themeColor="accent1"/>
      </w:tblBorders>
    </w:tblPr>
    <w:tcPr>
      <w:shd w:val="clear" w:color="auto" w:fill="2B3E6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F3147D"/>
    <w:pPr>
      <w:spacing w:after="0" w:line="240" w:lineRule="auto"/>
    </w:pPr>
    <w:rPr>
      <w:color w:val="FFFFFF" w:themeColor="background1"/>
    </w:rPr>
    <w:tblPr>
      <w:tblStyleRowBandSize w:val="1"/>
      <w:tblStyleColBandSize w:val="1"/>
      <w:tblBorders>
        <w:top w:val="single" w:sz="24" w:space="0" w:color="606B8D" w:themeColor="accent2"/>
        <w:left w:val="single" w:sz="24" w:space="0" w:color="606B8D" w:themeColor="accent2"/>
        <w:bottom w:val="single" w:sz="24" w:space="0" w:color="606B8D" w:themeColor="accent2"/>
        <w:right w:val="single" w:sz="24" w:space="0" w:color="606B8D" w:themeColor="accent2"/>
      </w:tblBorders>
    </w:tblPr>
    <w:tcPr>
      <w:shd w:val="clear" w:color="auto" w:fill="606B8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F3147D"/>
    <w:pPr>
      <w:spacing w:after="0" w:line="240" w:lineRule="auto"/>
    </w:pPr>
    <w:rPr>
      <w:color w:val="FFFFFF" w:themeColor="background1"/>
    </w:rPr>
    <w:tblPr>
      <w:tblStyleRowBandSize w:val="1"/>
      <w:tblStyleColBandSize w:val="1"/>
      <w:tblBorders>
        <w:top w:val="single" w:sz="24" w:space="0" w:color="FFED54" w:themeColor="accent3"/>
        <w:left w:val="single" w:sz="24" w:space="0" w:color="FFED54" w:themeColor="accent3"/>
        <w:bottom w:val="single" w:sz="24" w:space="0" w:color="FFED54" w:themeColor="accent3"/>
        <w:right w:val="single" w:sz="24" w:space="0" w:color="FFED54" w:themeColor="accent3"/>
      </w:tblBorders>
    </w:tblPr>
    <w:tcPr>
      <w:shd w:val="clear" w:color="auto" w:fill="FFED5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F3147D"/>
    <w:pPr>
      <w:spacing w:after="0" w:line="240" w:lineRule="auto"/>
    </w:pPr>
    <w:rPr>
      <w:color w:val="FFFFFF" w:themeColor="background1"/>
    </w:rPr>
    <w:tblPr>
      <w:tblStyleRowBandSize w:val="1"/>
      <w:tblStyleColBandSize w:val="1"/>
      <w:tblBorders>
        <w:top w:val="single" w:sz="24" w:space="0" w:color="F50003" w:themeColor="accent4"/>
        <w:left w:val="single" w:sz="24" w:space="0" w:color="F50003" w:themeColor="accent4"/>
        <w:bottom w:val="single" w:sz="24" w:space="0" w:color="F50003" w:themeColor="accent4"/>
        <w:right w:val="single" w:sz="24" w:space="0" w:color="F50003" w:themeColor="accent4"/>
      </w:tblBorders>
    </w:tblPr>
    <w:tcPr>
      <w:shd w:val="clear" w:color="auto" w:fill="F5000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F3147D"/>
    <w:pPr>
      <w:spacing w:after="0" w:line="240" w:lineRule="auto"/>
    </w:pPr>
    <w:rPr>
      <w:color w:val="FFFFFF" w:themeColor="background1"/>
    </w:rPr>
    <w:tblPr>
      <w:tblStyleRowBandSize w:val="1"/>
      <w:tblStyleColBandSize w:val="1"/>
      <w:tblBorders>
        <w:top w:val="single" w:sz="24" w:space="0" w:color="A1A7C0" w:themeColor="accent5"/>
        <w:left w:val="single" w:sz="24" w:space="0" w:color="A1A7C0" w:themeColor="accent5"/>
        <w:bottom w:val="single" w:sz="24" w:space="0" w:color="A1A7C0" w:themeColor="accent5"/>
        <w:right w:val="single" w:sz="24" w:space="0" w:color="A1A7C0" w:themeColor="accent5"/>
      </w:tblBorders>
    </w:tblPr>
    <w:tcPr>
      <w:shd w:val="clear" w:color="auto" w:fill="A1A7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F3147D"/>
    <w:pPr>
      <w:spacing w:after="0" w:line="240" w:lineRule="auto"/>
    </w:pPr>
    <w:rPr>
      <w:color w:val="FFFFFF" w:themeColor="background1"/>
    </w:rPr>
    <w:tblPr>
      <w:tblStyleRowBandSize w:val="1"/>
      <w:tblStyleColBandSize w:val="1"/>
      <w:tblBorders>
        <w:top w:val="single" w:sz="24" w:space="0" w:color="79B0A8" w:themeColor="accent6"/>
        <w:left w:val="single" w:sz="24" w:space="0" w:color="79B0A8" w:themeColor="accent6"/>
        <w:bottom w:val="single" w:sz="24" w:space="0" w:color="79B0A8" w:themeColor="accent6"/>
        <w:right w:val="single" w:sz="24" w:space="0" w:color="79B0A8" w:themeColor="accent6"/>
      </w:tblBorders>
    </w:tblPr>
    <w:tcPr>
      <w:shd w:val="clear" w:color="auto" w:fill="79B0A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F3147D"/>
    <w:pPr>
      <w:spacing w:after="0" w:line="240" w:lineRule="auto"/>
    </w:pPr>
    <w:tblPr>
      <w:tblStyleRowBandSize w:val="1"/>
      <w:tblStyleColBandSize w:val="1"/>
      <w:tblBorders>
        <w:top w:val="single" w:sz="4" w:space="0" w:color="002244" w:themeColor="text1"/>
        <w:bottom w:val="single" w:sz="4" w:space="0" w:color="002244" w:themeColor="text1"/>
      </w:tblBorders>
    </w:tblPr>
    <w:tblStylePr w:type="firstRow">
      <w:rPr>
        <w:b/>
        <w:bCs/>
      </w:rPr>
      <w:tblPr/>
      <w:tcPr>
        <w:tcBorders>
          <w:bottom w:val="single" w:sz="4" w:space="0" w:color="002244" w:themeColor="text1"/>
        </w:tcBorders>
      </w:tcPr>
    </w:tblStylePr>
    <w:tblStylePr w:type="lastRow">
      <w:rPr>
        <w:b/>
        <w:bCs/>
      </w:rPr>
      <w:tblPr/>
      <w:tcPr>
        <w:tcBorders>
          <w:top w:val="double" w:sz="4" w:space="0" w:color="002244" w:themeColor="text1"/>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Liste6Couleur-Accentuation1">
    <w:name w:val="List Table 6 Colorful Accent 1"/>
    <w:basedOn w:val="TableauNormal"/>
    <w:uiPriority w:val="51"/>
    <w:rsid w:val="00F3147D"/>
    <w:pPr>
      <w:spacing w:after="0" w:line="240" w:lineRule="auto"/>
    </w:pPr>
    <w:rPr>
      <w:color w:val="202E4B" w:themeColor="accent1" w:themeShade="BF"/>
    </w:rPr>
    <w:tblPr>
      <w:tblStyleRowBandSize w:val="1"/>
      <w:tblStyleColBandSize w:val="1"/>
      <w:tblBorders>
        <w:top w:val="single" w:sz="4" w:space="0" w:color="2B3E65" w:themeColor="accent1"/>
        <w:bottom w:val="single" w:sz="4" w:space="0" w:color="2B3E65" w:themeColor="accent1"/>
      </w:tblBorders>
    </w:tblPr>
    <w:tblStylePr w:type="firstRow">
      <w:rPr>
        <w:b/>
        <w:bCs/>
      </w:rPr>
      <w:tblPr/>
      <w:tcPr>
        <w:tcBorders>
          <w:bottom w:val="single" w:sz="4" w:space="0" w:color="2B3E65" w:themeColor="accent1"/>
        </w:tcBorders>
      </w:tcPr>
    </w:tblStylePr>
    <w:tblStylePr w:type="lastRow">
      <w:rPr>
        <w:b/>
        <w:bCs/>
      </w:rPr>
      <w:tblPr/>
      <w:tcPr>
        <w:tcBorders>
          <w:top w:val="double" w:sz="4" w:space="0" w:color="2B3E65" w:themeColor="accent1"/>
        </w:tcBorders>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Liste6Couleur-Accentuation2">
    <w:name w:val="List Table 6 Colorful Accent 2"/>
    <w:basedOn w:val="TableauNormal"/>
    <w:uiPriority w:val="51"/>
    <w:rsid w:val="00F3147D"/>
    <w:pPr>
      <w:spacing w:after="0" w:line="240" w:lineRule="auto"/>
    </w:pPr>
    <w:rPr>
      <w:color w:val="485069" w:themeColor="accent2" w:themeShade="BF"/>
    </w:rPr>
    <w:tblPr>
      <w:tblStyleRowBandSize w:val="1"/>
      <w:tblStyleColBandSize w:val="1"/>
      <w:tblBorders>
        <w:top w:val="single" w:sz="4" w:space="0" w:color="606B8D" w:themeColor="accent2"/>
        <w:bottom w:val="single" w:sz="4" w:space="0" w:color="606B8D" w:themeColor="accent2"/>
      </w:tblBorders>
    </w:tblPr>
    <w:tblStylePr w:type="firstRow">
      <w:rPr>
        <w:b/>
        <w:bCs/>
      </w:rPr>
      <w:tblPr/>
      <w:tcPr>
        <w:tcBorders>
          <w:bottom w:val="single" w:sz="4" w:space="0" w:color="606B8D" w:themeColor="accent2"/>
        </w:tcBorders>
      </w:tcPr>
    </w:tblStylePr>
    <w:tblStylePr w:type="lastRow">
      <w:rPr>
        <w:b/>
        <w:bCs/>
      </w:rPr>
      <w:tblPr/>
      <w:tcPr>
        <w:tcBorders>
          <w:top w:val="double" w:sz="4" w:space="0" w:color="606B8D" w:themeColor="accent2"/>
        </w:tcBorders>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Liste6Couleur-Accentuation3">
    <w:name w:val="List Table 6 Colorful Accent 3"/>
    <w:basedOn w:val="TableauNormal"/>
    <w:uiPriority w:val="51"/>
    <w:rsid w:val="00F3147D"/>
    <w:pPr>
      <w:spacing w:after="0" w:line="240" w:lineRule="auto"/>
    </w:pPr>
    <w:rPr>
      <w:color w:val="FDE200" w:themeColor="accent3" w:themeShade="BF"/>
    </w:rPr>
    <w:tblPr>
      <w:tblStyleRowBandSize w:val="1"/>
      <w:tblStyleColBandSize w:val="1"/>
      <w:tblBorders>
        <w:top w:val="single" w:sz="4" w:space="0" w:color="FFED54" w:themeColor="accent3"/>
        <w:bottom w:val="single" w:sz="4" w:space="0" w:color="FFED54" w:themeColor="accent3"/>
      </w:tblBorders>
    </w:tblPr>
    <w:tblStylePr w:type="firstRow">
      <w:rPr>
        <w:b/>
        <w:bCs/>
      </w:rPr>
      <w:tblPr/>
      <w:tcPr>
        <w:tcBorders>
          <w:bottom w:val="single" w:sz="4" w:space="0" w:color="FFED54" w:themeColor="accent3"/>
        </w:tcBorders>
      </w:tcPr>
    </w:tblStylePr>
    <w:tblStylePr w:type="lastRow">
      <w:rPr>
        <w:b/>
        <w:bCs/>
      </w:rPr>
      <w:tblPr/>
      <w:tcPr>
        <w:tcBorders>
          <w:top w:val="double" w:sz="4" w:space="0" w:color="FFED54" w:themeColor="accent3"/>
        </w:tcBorders>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Liste6Couleur-Accentuation4">
    <w:name w:val="List Table 6 Colorful Accent 4"/>
    <w:basedOn w:val="TableauNormal"/>
    <w:uiPriority w:val="51"/>
    <w:rsid w:val="00F3147D"/>
    <w:pPr>
      <w:spacing w:after="0" w:line="240" w:lineRule="auto"/>
    </w:pPr>
    <w:rPr>
      <w:color w:val="B70002" w:themeColor="accent4" w:themeShade="BF"/>
    </w:rPr>
    <w:tblPr>
      <w:tblStyleRowBandSize w:val="1"/>
      <w:tblStyleColBandSize w:val="1"/>
      <w:tblBorders>
        <w:top w:val="single" w:sz="4" w:space="0" w:color="F50003" w:themeColor="accent4"/>
        <w:bottom w:val="single" w:sz="4" w:space="0" w:color="F50003" w:themeColor="accent4"/>
      </w:tblBorders>
    </w:tblPr>
    <w:tblStylePr w:type="firstRow">
      <w:rPr>
        <w:b/>
        <w:bCs/>
      </w:rPr>
      <w:tblPr/>
      <w:tcPr>
        <w:tcBorders>
          <w:bottom w:val="single" w:sz="4" w:space="0" w:color="F50003" w:themeColor="accent4"/>
        </w:tcBorders>
      </w:tcPr>
    </w:tblStylePr>
    <w:tblStylePr w:type="lastRow">
      <w:rPr>
        <w:b/>
        <w:bCs/>
      </w:rPr>
      <w:tblPr/>
      <w:tcPr>
        <w:tcBorders>
          <w:top w:val="double" w:sz="4" w:space="0" w:color="F50003" w:themeColor="accent4"/>
        </w:tcBorders>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Liste6Couleur-Accentuation5">
    <w:name w:val="List Table 6 Colorful Accent 5"/>
    <w:basedOn w:val="TableauNormal"/>
    <w:uiPriority w:val="51"/>
    <w:rsid w:val="00F3147D"/>
    <w:pPr>
      <w:spacing w:after="0" w:line="240" w:lineRule="auto"/>
    </w:pPr>
    <w:rPr>
      <w:color w:val="6B759C" w:themeColor="accent5" w:themeShade="BF"/>
    </w:rPr>
    <w:tblPr>
      <w:tblStyleRowBandSize w:val="1"/>
      <w:tblStyleColBandSize w:val="1"/>
      <w:tblBorders>
        <w:top w:val="single" w:sz="4" w:space="0" w:color="A1A7C0" w:themeColor="accent5"/>
        <w:bottom w:val="single" w:sz="4" w:space="0" w:color="A1A7C0" w:themeColor="accent5"/>
      </w:tblBorders>
    </w:tblPr>
    <w:tblStylePr w:type="firstRow">
      <w:rPr>
        <w:b/>
        <w:bCs/>
      </w:rPr>
      <w:tblPr/>
      <w:tcPr>
        <w:tcBorders>
          <w:bottom w:val="single" w:sz="4" w:space="0" w:color="A1A7C0" w:themeColor="accent5"/>
        </w:tcBorders>
      </w:tcPr>
    </w:tblStylePr>
    <w:tblStylePr w:type="lastRow">
      <w:rPr>
        <w:b/>
        <w:bCs/>
      </w:rPr>
      <w:tblPr/>
      <w:tcPr>
        <w:tcBorders>
          <w:top w:val="double" w:sz="4" w:space="0" w:color="A1A7C0" w:themeColor="accent5"/>
        </w:tcBorders>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Liste6Couleur-Accentuation6">
    <w:name w:val="List Table 6 Colorful Accent 6"/>
    <w:basedOn w:val="TableauNormal"/>
    <w:uiPriority w:val="51"/>
    <w:rsid w:val="00F3147D"/>
    <w:pPr>
      <w:spacing w:after="0" w:line="240" w:lineRule="auto"/>
    </w:pPr>
    <w:rPr>
      <w:color w:val="528B83" w:themeColor="accent6" w:themeShade="BF"/>
    </w:rPr>
    <w:tblPr>
      <w:tblStyleRowBandSize w:val="1"/>
      <w:tblStyleColBandSize w:val="1"/>
      <w:tblBorders>
        <w:top w:val="single" w:sz="4" w:space="0" w:color="79B0A8" w:themeColor="accent6"/>
        <w:bottom w:val="single" w:sz="4" w:space="0" w:color="79B0A8" w:themeColor="accent6"/>
      </w:tblBorders>
    </w:tblPr>
    <w:tblStylePr w:type="firstRow">
      <w:rPr>
        <w:b/>
        <w:bCs/>
      </w:rPr>
      <w:tblPr/>
      <w:tcPr>
        <w:tcBorders>
          <w:bottom w:val="single" w:sz="4" w:space="0" w:color="79B0A8" w:themeColor="accent6"/>
        </w:tcBorders>
      </w:tcPr>
    </w:tblStylePr>
    <w:tblStylePr w:type="lastRow">
      <w:rPr>
        <w:b/>
        <w:bCs/>
      </w:rPr>
      <w:tblPr/>
      <w:tcPr>
        <w:tcBorders>
          <w:top w:val="double" w:sz="4" w:space="0" w:color="79B0A8" w:themeColor="accent6"/>
        </w:tcBorders>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Liste7Couleur">
    <w:name w:val="List Table 7 Colorful"/>
    <w:basedOn w:val="TableauNormal"/>
    <w:uiPriority w:val="52"/>
    <w:rsid w:val="00F314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2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22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2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2244" w:themeColor="text1"/>
        </w:tcBorders>
        <w:shd w:val="clear" w:color="auto" w:fill="FFFFFF" w:themeFill="background1"/>
      </w:tcPr>
    </w:tblStylePr>
    <w:tblStylePr w:type="band1Vert">
      <w:tblPr/>
      <w:tcPr>
        <w:shd w:val="clear" w:color="auto" w:fill="A6D2FF" w:themeFill="text1" w:themeFillTint="33"/>
      </w:tcPr>
    </w:tblStylePr>
    <w:tblStylePr w:type="band1Horz">
      <w:tblPr/>
      <w:tcPr>
        <w:shd w:val="clear" w:color="auto" w:fill="A6D2FF"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F3147D"/>
    <w:pPr>
      <w:spacing w:after="0" w:line="240" w:lineRule="auto"/>
    </w:pPr>
    <w:rPr>
      <w:color w:val="202E4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3E6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3E6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3E6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3E65" w:themeColor="accent1"/>
        </w:tcBorders>
        <w:shd w:val="clear" w:color="auto" w:fill="FFFFFF" w:themeFill="background1"/>
      </w:tcPr>
    </w:tblStylePr>
    <w:tblStylePr w:type="band1Vert">
      <w:tblPr/>
      <w:tcPr>
        <w:shd w:val="clear" w:color="auto" w:fill="CBD5E9" w:themeFill="accent1" w:themeFillTint="33"/>
      </w:tcPr>
    </w:tblStylePr>
    <w:tblStylePr w:type="band1Horz">
      <w:tblPr/>
      <w:tcPr>
        <w:shd w:val="clear" w:color="auto" w:fill="CBD5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F3147D"/>
    <w:pPr>
      <w:spacing w:after="0" w:line="240" w:lineRule="auto"/>
    </w:pPr>
    <w:rPr>
      <w:color w:val="48506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6B8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6B8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6B8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6B8D" w:themeColor="accent2"/>
        </w:tcBorders>
        <w:shd w:val="clear" w:color="auto" w:fill="FFFFFF" w:themeFill="background1"/>
      </w:tcPr>
    </w:tblStylePr>
    <w:tblStylePr w:type="band1Vert">
      <w:tblPr/>
      <w:tcPr>
        <w:shd w:val="clear" w:color="auto" w:fill="DEE0E9" w:themeFill="accent2" w:themeFillTint="33"/>
      </w:tcPr>
    </w:tblStylePr>
    <w:tblStylePr w:type="band1Horz">
      <w:tblPr/>
      <w:tcPr>
        <w:shd w:val="clear" w:color="auto" w:fill="DEE0E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F3147D"/>
    <w:pPr>
      <w:spacing w:after="0" w:line="240" w:lineRule="auto"/>
    </w:pPr>
    <w:rPr>
      <w:color w:val="FDE2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ED5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ED5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ED5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ED54" w:themeColor="accent3"/>
        </w:tcBorders>
        <w:shd w:val="clear" w:color="auto" w:fill="FFFFFF" w:themeFill="background1"/>
      </w:tcPr>
    </w:tblStylePr>
    <w:tblStylePr w:type="band1Vert">
      <w:tblPr/>
      <w:tcPr>
        <w:shd w:val="clear" w:color="auto" w:fill="FFFBDC" w:themeFill="accent3" w:themeFillTint="33"/>
      </w:tcPr>
    </w:tblStylePr>
    <w:tblStylePr w:type="band1Horz">
      <w:tblPr/>
      <w:tcPr>
        <w:shd w:val="clear" w:color="auto" w:fill="FFFB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F3147D"/>
    <w:pPr>
      <w:spacing w:after="0" w:line="240" w:lineRule="auto"/>
    </w:pPr>
    <w:rPr>
      <w:color w:val="B7000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000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000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000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0003" w:themeColor="accent4"/>
        </w:tcBorders>
        <w:shd w:val="clear" w:color="auto" w:fill="FFFFFF" w:themeFill="background1"/>
      </w:tcPr>
    </w:tblStylePr>
    <w:tblStylePr w:type="band1Vert">
      <w:tblPr/>
      <w:tcPr>
        <w:shd w:val="clear" w:color="auto" w:fill="FFCACA" w:themeFill="accent4" w:themeFillTint="33"/>
      </w:tcPr>
    </w:tblStylePr>
    <w:tblStylePr w:type="band1Horz">
      <w:tblPr/>
      <w:tcPr>
        <w:shd w:val="clear" w:color="auto" w:fill="FFCA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F3147D"/>
    <w:pPr>
      <w:spacing w:after="0" w:line="240" w:lineRule="auto"/>
    </w:pPr>
    <w:rPr>
      <w:color w:val="6B759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7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7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7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7C0" w:themeColor="accent5"/>
        </w:tcBorders>
        <w:shd w:val="clear" w:color="auto" w:fill="FFFFFF" w:themeFill="background1"/>
      </w:tcPr>
    </w:tblStylePr>
    <w:tblStylePr w:type="band1Vert">
      <w:tblPr/>
      <w:tcPr>
        <w:shd w:val="clear" w:color="auto" w:fill="ECEDF2" w:themeFill="accent5" w:themeFillTint="33"/>
      </w:tcPr>
    </w:tblStylePr>
    <w:tblStylePr w:type="band1Horz">
      <w:tblPr/>
      <w:tcPr>
        <w:shd w:val="clear" w:color="auto" w:fill="ECED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F3147D"/>
    <w:pPr>
      <w:spacing w:after="0" w:line="240" w:lineRule="auto"/>
    </w:pPr>
    <w:rPr>
      <w:color w:val="528B8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B0A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B0A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B0A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B0A8" w:themeColor="accent6"/>
        </w:tcBorders>
        <w:shd w:val="clear" w:color="auto" w:fill="FFFFFF" w:themeFill="background1"/>
      </w:tcPr>
    </w:tblStylePr>
    <w:tblStylePr w:type="band1Vert">
      <w:tblPr/>
      <w:tcPr>
        <w:shd w:val="clear" w:color="auto" w:fill="E4EFED" w:themeFill="accent6" w:themeFillTint="33"/>
      </w:tcPr>
    </w:tblStylePr>
    <w:tblStylePr w:type="band1Horz">
      <w:tblPr/>
      <w:tcPr>
        <w:shd w:val="clear" w:color="auto" w:fill="E4EF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F3147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rPr>
  </w:style>
  <w:style w:type="character" w:customStyle="1" w:styleId="TextedemacroCar">
    <w:name w:val="Texte de macro Car"/>
    <w:basedOn w:val="Policepardfaut"/>
    <w:link w:val="Textedemacro"/>
    <w:uiPriority w:val="99"/>
    <w:semiHidden/>
    <w:rsid w:val="00F3147D"/>
    <w:rPr>
      <w:rFonts w:ascii="Consolas" w:hAnsi="Consolas" w:cs="Consolas"/>
    </w:rPr>
  </w:style>
  <w:style w:type="table" w:styleId="Grillemoyenne1">
    <w:name w:val="Medium Grid 1"/>
    <w:basedOn w:val="TableauNormal"/>
    <w:uiPriority w:val="67"/>
    <w:unhideWhenUsed/>
    <w:rsid w:val="00F3147D"/>
    <w:pPr>
      <w:spacing w:after="0" w:line="240" w:lineRule="auto"/>
    </w:pPr>
    <w:tblPr>
      <w:tblStyleRowBandSize w:val="1"/>
      <w:tblStyleColBandSize w:val="1"/>
      <w:tblBorders>
        <w:top w:val="single" w:sz="8"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single" w:sz="8" w:space="0" w:color="0058B2" w:themeColor="text1" w:themeTint="BF"/>
        <w:insideV w:val="single" w:sz="8" w:space="0" w:color="0058B2" w:themeColor="text1" w:themeTint="BF"/>
      </w:tblBorders>
    </w:tblPr>
    <w:tcPr>
      <w:shd w:val="clear" w:color="auto" w:fill="91C8FF" w:themeFill="text1" w:themeFillTint="3F"/>
    </w:tcPr>
    <w:tblStylePr w:type="firstRow">
      <w:rPr>
        <w:b/>
        <w:bCs/>
      </w:rPr>
    </w:tblStylePr>
    <w:tblStylePr w:type="lastRow">
      <w:rPr>
        <w:b/>
        <w:bCs/>
      </w:rPr>
      <w:tblPr/>
      <w:tcPr>
        <w:tcBorders>
          <w:top w:val="single" w:sz="18" w:space="0" w:color="0058B2" w:themeColor="text1" w:themeTint="BF"/>
        </w:tcBorders>
      </w:tcPr>
    </w:tblStylePr>
    <w:tblStylePr w:type="firstCol">
      <w:rPr>
        <w:b/>
        <w:bCs/>
      </w:rPr>
    </w:tblStylePr>
    <w:tblStylePr w:type="lastCol">
      <w:rPr>
        <w:b/>
        <w:bCs/>
      </w:rPr>
    </w:tblStylePr>
    <w:tblStylePr w:type="band1Vert">
      <w:tblPr/>
      <w:tcPr>
        <w:shd w:val="clear" w:color="auto" w:fill="2290FF" w:themeFill="text1" w:themeFillTint="7F"/>
      </w:tcPr>
    </w:tblStylePr>
    <w:tblStylePr w:type="band1Horz">
      <w:tblPr/>
      <w:tcPr>
        <w:shd w:val="clear" w:color="auto" w:fill="2290FF" w:themeFill="text1" w:themeFillTint="7F"/>
      </w:tcPr>
    </w:tblStylePr>
  </w:style>
  <w:style w:type="table" w:styleId="Grillemoyenne1-Accent1">
    <w:name w:val="Medium Grid 1 Accent 1"/>
    <w:basedOn w:val="TableauNormal"/>
    <w:uiPriority w:val="67"/>
    <w:unhideWhenUsed/>
    <w:rsid w:val="00F3147D"/>
    <w:pPr>
      <w:spacing w:after="0" w:line="240" w:lineRule="auto"/>
    </w:pPr>
    <w:tblPr>
      <w:tblStyleRowBandSize w:val="1"/>
      <w:tblStyleColBandSize w:val="1"/>
      <w:tblBorders>
        <w:top w:val="single" w:sz="8" w:space="0" w:color="4665A5" w:themeColor="accent1" w:themeTint="BF"/>
        <w:left w:val="single" w:sz="8" w:space="0" w:color="4665A5" w:themeColor="accent1" w:themeTint="BF"/>
        <w:bottom w:val="single" w:sz="8" w:space="0" w:color="4665A5" w:themeColor="accent1" w:themeTint="BF"/>
        <w:right w:val="single" w:sz="8" w:space="0" w:color="4665A5" w:themeColor="accent1" w:themeTint="BF"/>
        <w:insideH w:val="single" w:sz="8" w:space="0" w:color="4665A5" w:themeColor="accent1" w:themeTint="BF"/>
        <w:insideV w:val="single" w:sz="8" w:space="0" w:color="4665A5" w:themeColor="accent1" w:themeTint="BF"/>
      </w:tblBorders>
    </w:tblPr>
    <w:tcPr>
      <w:shd w:val="clear" w:color="auto" w:fill="BFCBE4" w:themeFill="accent1" w:themeFillTint="3F"/>
    </w:tcPr>
    <w:tblStylePr w:type="firstRow">
      <w:rPr>
        <w:b/>
        <w:bCs/>
      </w:rPr>
    </w:tblStylePr>
    <w:tblStylePr w:type="lastRow">
      <w:rPr>
        <w:b/>
        <w:bCs/>
      </w:rPr>
      <w:tblPr/>
      <w:tcPr>
        <w:tcBorders>
          <w:top w:val="single" w:sz="18" w:space="0" w:color="4665A5" w:themeColor="accent1" w:themeTint="BF"/>
        </w:tcBorders>
      </w:tcPr>
    </w:tblStylePr>
    <w:tblStylePr w:type="firstCol">
      <w:rPr>
        <w:b/>
        <w:bCs/>
      </w:rPr>
    </w:tblStylePr>
    <w:tblStylePr w:type="lastCol">
      <w:rPr>
        <w:b/>
        <w:bCs/>
      </w:rPr>
    </w:tblStylePr>
    <w:tblStylePr w:type="band1Vert">
      <w:tblPr/>
      <w:tcPr>
        <w:shd w:val="clear" w:color="auto" w:fill="7F96C8" w:themeFill="accent1" w:themeFillTint="7F"/>
      </w:tcPr>
    </w:tblStylePr>
    <w:tblStylePr w:type="band1Horz">
      <w:tblPr/>
      <w:tcPr>
        <w:shd w:val="clear" w:color="auto" w:fill="7F96C8" w:themeFill="accent1" w:themeFillTint="7F"/>
      </w:tcPr>
    </w:tblStylePr>
  </w:style>
  <w:style w:type="table" w:styleId="Grillemoyenne1-Accent2">
    <w:name w:val="Medium Grid 1 Accent 2"/>
    <w:basedOn w:val="TableauNormal"/>
    <w:uiPriority w:val="67"/>
    <w:unhideWhenUsed/>
    <w:rsid w:val="00F3147D"/>
    <w:pPr>
      <w:spacing w:after="0" w:line="240" w:lineRule="auto"/>
    </w:pPr>
    <w:tblPr>
      <w:tblStyleRowBandSize w:val="1"/>
      <w:tblStyleColBandSize w:val="1"/>
      <w:tblBorders>
        <w:top w:val="single" w:sz="8" w:space="0" w:color="858EAC" w:themeColor="accent2" w:themeTint="BF"/>
        <w:left w:val="single" w:sz="8" w:space="0" w:color="858EAC" w:themeColor="accent2" w:themeTint="BF"/>
        <w:bottom w:val="single" w:sz="8" w:space="0" w:color="858EAC" w:themeColor="accent2" w:themeTint="BF"/>
        <w:right w:val="single" w:sz="8" w:space="0" w:color="858EAC" w:themeColor="accent2" w:themeTint="BF"/>
        <w:insideH w:val="single" w:sz="8" w:space="0" w:color="858EAC" w:themeColor="accent2" w:themeTint="BF"/>
        <w:insideV w:val="single" w:sz="8" w:space="0" w:color="858EAC" w:themeColor="accent2" w:themeTint="BF"/>
      </w:tblBorders>
    </w:tblPr>
    <w:tcPr>
      <w:shd w:val="clear" w:color="auto" w:fill="D6D9E3" w:themeFill="accent2" w:themeFillTint="3F"/>
    </w:tcPr>
    <w:tblStylePr w:type="firstRow">
      <w:rPr>
        <w:b/>
        <w:bCs/>
      </w:rPr>
    </w:tblStylePr>
    <w:tblStylePr w:type="lastRow">
      <w:rPr>
        <w:b/>
        <w:bCs/>
      </w:rPr>
      <w:tblPr/>
      <w:tcPr>
        <w:tcBorders>
          <w:top w:val="single" w:sz="18" w:space="0" w:color="858EAC" w:themeColor="accent2" w:themeTint="BF"/>
        </w:tcBorders>
      </w:tcPr>
    </w:tblStylePr>
    <w:tblStylePr w:type="firstCol">
      <w:rPr>
        <w:b/>
        <w:bCs/>
      </w:rPr>
    </w:tblStylePr>
    <w:tblStylePr w:type="lastCol">
      <w:rPr>
        <w:b/>
        <w:bCs/>
      </w:rPr>
    </w:tblStylePr>
    <w:tblStylePr w:type="band1Vert">
      <w:tblPr/>
      <w:tcPr>
        <w:shd w:val="clear" w:color="auto" w:fill="AEB4C8" w:themeFill="accent2" w:themeFillTint="7F"/>
      </w:tcPr>
    </w:tblStylePr>
    <w:tblStylePr w:type="band1Horz">
      <w:tblPr/>
      <w:tcPr>
        <w:shd w:val="clear" w:color="auto" w:fill="AEB4C8" w:themeFill="accent2" w:themeFillTint="7F"/>
      </w:tcPr>
    </w:tblStylePr>
  </w:style>
  <w:style w:type="table" w:styleId="Grillemoyenne1-Accent3">
    <w:name w:val="Medium Grid 1 Accent 3"/>
    <w:basedOn w:val="TableauNormal"/>
    <w:uiPriority w:val="67"/>
    <w:unhideWhenUsed/>
    <w:rsid w:val="00F3147D"/>
    <w:pPr>
      <w:spacing w:after="0" w:line="240" w:lineRule="auto"/>
    </w:pPr>
    <w:tblPr>
      <w:tblStyleRowBandSize w:val="1"/>
      <w:tblStyleColBandSize w:val="1"/>
      <w:tblBorders>
        <w:top w:val="single" w:sz="8" w:space="0" w:color="FFF17E" w:themeColor="accent3" w:themeTint="BF"/>
        <w:left w:val="single" w:sz="8" w:space="0" w:color="FFF17E" w:themeColor="accent3" w:themeTint="BF"/>
        <w:bottom w:val="single" w:sz="8" w:space="0" w:color="FFF17E" w:themeColor="accent3" w:themeTint="BF"/>
        <w:right w:val="single" w:sz="8" w:space="0" w:color="FFF17E" w:themeColor="accent3" w:themeTint="BF"/>
        <w:insideH w:val="single" w:sz="8" w:space="0" w:color="FFF17E" w:themeColor="accent3" w:themeTint="BF"/>
        <w:insideV w:val="single" w:sz="8" w:space="0" w:color="FFF17E" w:themeColor="accent3" w:themeTint="BF"/>
      </w:tblBorders>
    </w:tblPr>
    <w:tcPr>
      <w:shd w:val="clear" w:color="auto" w:fill="FFFAD4" w:themeFill="accent3" w:themeFillTint="3F"/>
    </w:tcPr>
    <w:tblStylePr w:type="firstRow">
      <w:rPr>
        <w:b/>
        <w:bCs/>
      </w:rPr>
    </w:tblStylePr>
    <w:tblStylePr w:type="lastRow">
      <w:rPr>
        <w:b/>
        <w:bCs/>
      </w:rPr>
      <w:tblPr/>
      <w:tcPr>
        <w:tcBorders>
          <w:top w:val="single" w:sz="18" w:space="0" w:color="FFF17E" w:themeColor="accent3" w:themeTint="BF"/>
        </w:tcBorders>
      </w:tcPr>
    </w:tblStylePr>
    <w:tblStylePr w:type="firstCol">
      <w:rPr>
        <w:b/>
        <w:bCs/>
      </w:rPr>
    </w:tblStylePr>
    <w:tblStylePr w:type="lastCol">
      <w:rPr>
        <w:b/>
        <w:bCs/>
      </w:rPr>
    </w:tblStylePr>
    <w:tblStylePr w:type="band1Vert">
      <w:tblPr/>
      <w:tcPr>
        <w:shd w:val="clear" w:color="auto" w:fill="FFF5A9" w:themeFill="accent3" w:themeFillTint="7F"/>
      </w:tcPr>
    </w:tblStylePr>
    <w:tblStylePr w:type="band1Horz">
      <w:tblPr/>
      <w:tcPr>
        <w:shd w:val="clear" w:color="auto" w:fill="FFF5A9" w:themeFill="accent3" w:themeFillTint="7F"/>
      </w:tcPr>
    </w:tblStylePr>
  </w:style>
  <w:style w:type="table" w:styleId="Grillemoyenne1-Accent4">
    <w:name w:val="Medium Grid 1 Accent 4"/>
    <w:basedOn w:val="TableauNormal"/>
    <w:uiPriority w:val="67"/>
    <w:unhideWhenUsed/>
    <w:rsid w:val="00F3147D"/>
    <w:pPr>
      <w:spacing w:after="0" w:line="240" w:lineRule="auto"/>
    </w:pPr>
    <w:tblPr>
      <w:tblStyleRowBandSize w:val="1"/>
      <w:tblStyleColBandSize w:val="1"/>
      <w:tblBorders>
        <w:top w:val="single" w:sz="8" w:space="0" w:color="FF383A" w:themeColor="accent4" w:themeTint="BF"/>
        <w:left w:val="single" w:sz="8" w:space="0" w:color="FF383A" w:themeColor="accent4" w:themeTint="BF"/>
        <w:bottom w:val="single" w:sz="8" w:space="0" w:color="FF383A" w:themeColor="accent4" w:themeTint="BF"/>
        <w:right w:val="single" w:sz="8" w:space="0" w:color="FF383A" w:themeColor="accent4" w:themeTint="BF"/>
        <w:insideH w:val="single" w:sz="8" w:space="0" w:color="FF383A" w:themeColor="accent4" w:themeTint="BF"/>
        <w:insideV w:val="single" w:sz="8" w:space="0" w:color="FF383A" w:themeColor="accent4" w:themeTint="BF"/>
      </w:tblBorders>
    </w:tblPr>
    <w:tcPr>
      <w:shd w:val="clear" w:color="auto" w:fill="FFBDBE" w:themeFill="accent4" w:themeFillTint="3F"/>
    </w:tcPr>
    <w:tblStylePr w:type="firstRow">
      <w:rPr>
        <w:b/>
        <w:bCs/>
      </w:rPr>
    </w:tblStylePr>
    <w:tblStylePr w:type="lastRow">
      <w:rPr>
        <w:b/>
        <w:bCs/>
      </w:rPr>
      <w:tblPr/>
      <w:tcPr>
        <w:tcBorders>
          <w:top w:val="single" w:sz="18" w:space="0" w:color="FF383A" w:themeColor="accent4" w:themeTint="BF"/>
        </w:tcBorders>
      </w:tcPr>
    </w:tblStylePr>
    <w:tblStylePr w:type="firstCol">
      <w:rPr>
        <w:b/>
        <w:bCs/>
      </w:rPr>
    </w:tblStylePr>
    <w:tblStylePr w:type="lastCol">
      <w:rPr>
        <w:b/>
        <w:bCs/>
      </w:rPr>
    </w:tblStylePr>
    <w:tblStylePr w:type="band1Vert">
      <w:tblPr/>
      <w:tcPr>
        <w:shd w:val="clear" w:color="auto" w:fill="FF7B7C" w:themeFill="accent4" w:themeFillTint="7F"/>
      </w:tcPr>
    </w:tblStylePr>
    <w:tblStylePr w:type="band1Horz">
      <w:tblPr/>
      <w:tcPr>
        <w:shd w:val="clear" w:color="auto" w:fill="FF7B7C" w:themeFill="accent4" w:themeFillTint="7F"/>
      </w:tcPr>
    </w:tblStylePr>
  </w:style>
  <w:style w:type="table" w:styleId="Grillemoyenne1-Accent5">
    <w:name w:val="Medium Grid 1 Accent 5"/>
    <w:basedOn w:val="TableauNormal"/>
    <w:uiPriority w:val="67"/>
    <w:unhideWhenUsed/>
    <w:rsid w:val="00F3147D"/>
    <w:pPr>
      <w:spacing w:after="0" w:line="240" w:lineRule="auto"/>
    </w:pPr>
    <w:tblPr>
      <w:tblStyleRowBandSize w:val="1"/>
      <w:tblStyleColBandSize w:val="1"/>
      <w:tblBorders>
        <w:top w:val="single" w:sz="8" w:space="0" w:color="B8BCCF" w:themeColor="accent5" w:themeTint="BF"/>
        <w:left w:val="single" w:sz="8" w:space="0" w:color="B8BCCF" w:themeColor="accent5" w:themeTint="BF"/>
        <w:bottom w:val="single" w:sz="8" w:space="0" w:color="B8BCCF" w:themeColor="accent5" w:themeTint="BF"/>
        <w:right w:val="single" w:sz="8" w:space="0" w:color="B8BCCF" w:themeColor="accent5" w:themeTint="BF"/>
        <w:insideH w:val="single" w:sz="8" w:space="0" w:color="B8BCCF" w:themeColor="accent5" w:themeTint="BF"/>
        <w:insideV w:val="single" w:sz="8" w:space="0" w:color="B8BCCF" w:themeColor="accent5" w:themeTint="BF"/>
      </w:tblBorders>
    </w:tblPr>
    <w:tcPr>
      <w:shd w:val="clear" w:color="auto" w:fill="E7E9EF" w:themeFill="accent5" w:themeFillTint="3F"/>
    </w:tcPr>
    <w:tblStylePr w:type="firstRow">
      <w:rPr>
        <w:b/>
        <w:bCs/>
      </w:rPr>
    </w:tblStylePr>
    <w:tblStylePr w:type="lastRow">
      <w:rPr>
        <w:b/>
        <w:bCs/>
      </w:rPr>
      <w:tblPr/>
      <w:tcPr>
        <w:tcBorders>
          <w:top w:val="single" w:sz="18" w:space="0" w:color="B8BCCF" w:themeColor="accent5" w:themeTint="BF"/>
        </w:tcBorders>
      </w:tcPr>
    </w:tblStylePr>
    <w:tblStylePr w:type="firstCol">
      <w:rPr>
        <w:b/>
        <w:bCs/>
      </w:rPr>
    </w:tblStylePr>
    <w:tblStylePr w:type="lastCol">
      <w:rPr>
        <w:b/>
        <w:bCs/>
      </w:rPr>
    </w:tblStylePr>
    <w:tblStylePr w:type="band1Vert">
      <w:tblPr/>
      <w:tcPr>
        <w:shd w:val="clear" w:color="auto" w:fill="D0D3DF" w:themeFill="accent5" w:themeFillTint="7F"/>
      </w:tcPr>
    </w:tblStylePr>
    <w:tblStylePr w:type="band1Horz">
      <w:tblPr/>
      <w:tcPr>
        <w:shd w:val="clear" w:color="auto" w:fill="D0D3DF" w:themeFill="accent5" w:themeFillTint="7F"/>
      </w:tcPr>
    </w:tblStylePr>
  </w:style>
  <w:style w:type="table" w:styleId="Grillemoyenne1-Accent6">
    <w:name w:val="Medium Grid 1 Accent 6"/>
    <w:basedOn w:val="TableauNormal"/>
    <w:uiPriority w:val="67"/>
    <w:unhideWhenUsed/>
    <w:rsid w:val="00F3147D"/>
    <w:pPr>
      <w:spacing w:after="0" w:line="240" w:lineRule="auto"/>
    </w:pPr>
    <w:tblPr>
      <w:tblStyleRowBandSize w:val="1"/>
      <w:tblStyleColBandSize w:val="1"/>
      <w:tblBorders>
        <w:top w:val="single" w:sz="8" w:space="0" w:color="9AC3BD" w:themeColor="accent6" w:themeTint="BF"/>
        <w:left w:val="single" w:sz="8" w:space="0" w:color="9AC3BD" w:themeColor="accent6" w:themeTint="BF"/>
        <w:bottom w:val="single" w:sz="8" w:space="0" w:color="9AC3BD" w:themeColor="accent6" w:themeTint="BF"/>
        <w:right w:val="single" w:sz="8" w:space="0" w:color="9AC3BD" w:themeColor="accent6" w:themeTint="BF"/>
        <w:insideH w:val="single" w:sz="8" w:space="0" w:color="9AC3BD" w:themeColor="accent6" w:themeTint="BF"/>
        <w:insideV w:val="single" w:sz="8" w:space="0" w:color="9AC3BD" w:themeColor="accent6" w:themeTint="BF"/>
      </w:tblBorders>
    </w:tblPr>
    <w:tcPr>
      <w:shd w:val="clear" w:color="auto" w:fill="DDEBE9" w:themeFill="accent6" w:themeFillTint="3F"/>
    </w:tcPr>
    <w:tblStylePr w:type="firstRow">
      <w:rPr>
        <w:b/>
        <w:bCs/>
      </w:rPr>
    </w:tblStylePr>
    <w:tblStylePr w:type="lastRow">
      <w:rPr>
        <w:b/>
        <w:bCs/>
      </w:rPr>
      <w:tblPr/>
      <w:tcPr>
        <w:tcBorders>
          <w:top w:val="single" w:sz="18" w:space="0" w:color="9AC3BD" w:themeColor="accent6" w:themeTint="BF"/>
        </w:tcBorders>
      </w:tcPr>
    </w:tblStylePr>
    <w:tblStylePr w:type="firstCol">
      <w:rPr>
        <w:b/>
        <w:bCs/>
      </w:rPr>
    </w:tblStylePr>
    <w:tblStylePr w:type="lastCol">
      <w:rPr>
        <w:b/>
        <w:bCs/>
      </w:rPr>
    </w:tblStylePr>
    <w:tblStylePr w:type="band1Vert">
      <w:tblPr/>
      <w:tcPr>
        <w:shd w:val="clear" w:color="auto" w:fill="BCD7D3" w:themeFill="accent6" w:themeFillTint="7F"/>
      </w:tcPr>
    </w:tblStylePr>
    <w:tblStylePr w:type="band1Horz">
      <w:tblPr/>
      <w:tcPr>
        <w:shd w:val="clear" w:color="auto" w:fill="BCD7D3" w:themeFill="accent6" w:themeFillTint="7F"/>
      </w:tcPr>
    </w:tblStylePr>
  </w:style>
  <w:style w:type="table" w:styleId="Grillemoyenne2">
    <w:name w:val="Medium Grid 2"/>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insideH w:val="single" w:sz="8" w:space="0" w:color="002244" w:themeColor="text1"/>
        <w:insideV w:val="single" w:sz="8" w:space="0" w:color="002244" w:themeColor="text1"/>
      </w:tblBorders>
    </w:tblPr>
    <w:tcPr>
      <w:shd w:val="clear" w:color="auto" w:fill="91C8FF" w:themeFill="text1" w:themeFillTint="3F"/>
    </w:tcPr>
    <w:tblStylePr w:type="firstRow">
      <w:rPr>
        <w:b/>
        <w:bCs/>
        <w:color w:val="002244" w:themeColor="text1"/>
      </w:rPr>
      <w:tblPr/>
      <w:tcPr>
        <w:shd w:val="clear" w:color="auto" w:fill="D3E9FF" w:themeFill="text1"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A6D2FF" w:themeFill="text1" w:themeFillTint="33"/>
      </w:tcPr>
    </w:tblStylePr>
    <w:tblStylePr w:type="band1Vert">
      <w:tblPr/>
      <w:tcPr>
        <w:shd w:val="clear" w:color="auto" w:fill="2290FF" w:themeFill="text1" w:themeFillTint="7F"/>
      </w:tcPr>
    </w:tblStylePr>
    <w:tblStylePr w:type="band1Horz">
      <w:tblPr/>
      <w:tcPr>
        <w:tcBorders>
          <w:insideH w:val="single" w:sz="6" w:space="0" w:color="002244" w:themeColor="text1"/>
          <w:insideV w:val="single" w:sz="6" w:space="0" w:color="002244" w:themeColor="text1"/>
        </w:tcBorders>
        <w:shd w:val="clear" w:color="auto" w:fill="2290FF"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2B3E65" w:themeColor="accent1"/>
        <w:left w:val="single" w:sz="8" w:space="0" w:color="2B3E65" w:themeColor="accent1"/>
        <w:bottom w:val="single" w:sz="8" w:space="0" w:color="2B3E65" w:themeColor="accent1"/>
        <w:right w:val="single" w:sz="8" w:space="0" w:color="2B3E65" w:themeColor="accent1"/>
        <w:insideH w:val="single" w:sz="8" w:space="0" w:color="2B3E65" w:themeColor="accent1"/>
        <w:insideV w:val="single" w:sz="8" w:space="0" w:color="2B3E65" w:themeColor="accent1"/>
      </w:tblBorders>
    </w:tblPr>
    <w:tcPr>
      <w:shd w:val="clear" w:color="auto" w:fill="BFCBE4" w:themeFill="accent1" w:themeFillTint="3F"/>
    </w:tcPr>
    <w:tblStylePr w:type="firstRow">
      <w:rPr>
        <w:b/>
        <w:bCs/>
        <w:color w:val="002244" w:themeColor="text1"/>
      </w:rPr>
      <w:tblPr/>
      <w:tcPr>
        <w:shd w:val="clear" w:color="auto" w:fill="E5EAF4" w:themeFill="accent1"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CBD5E9" w:themeFill="accent1" w:themeFillTint="33"/>
      </w:tcPr>
    </w:tblStylePr>
    <w:tblStylePr w:type="band1Vert">
      <w:tblPr/>
      <w:tcPr>
        <w:shd w:val="clear" w:color="auto" w:fill="7F96C8" w:themeFill="accent1" w:themeFillTint="7F"/>
      </w:tcPr>
    </w:tblStylePr>
    <w:tblStylePr w:type="band1Horz">
      <w:tblPr/>
      <w:tcPr>
        <w:tcBorders>
          <w:insideH w:val="single" w:sz="6" w:space="0" w:color="2B3E65" w:themeColor="accent1"/>
          <w:insideV w:val="single" w:sz="6" w:space="0" w:color="2B3E65" w:themeColor="accent1"/>
        </w:tcBorders>
        <w:shd w:val="clear" w:color="auto" w:fill="7F96C8"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606B8D" w:themeColor="accent2"/>
        <w:left w:val="single" w:sz="8" w:space="0" w:color="606B8D" w:themeColor="accent2"/>
        <w:bottom w:val="single" w:sz="8" w:space="0" w:color="606B8D" w:themeColor="accent2"/>
        <w:right w:val="single" w:sz="8" w:space="0" w:color="606B8D" w:themeColor="accent2"/>
        <w:insideH w:val="single" w:sz="8" w:space="0" w:color="606B8D" w:themeColor="accent2"/>
        <w:insideV w:val="single" w:sz="8" w:space="0" w:color="606B8D" w:themeColor="accent2"/>
      </w:tblBorders>
    </w:tblPr>
    <w:tcPr>
      <w:shd w:val="clear" w:color="auto" w:fill="D6D9E3" w:themeFill="accent2" w:themeFillTint="3F"/>
    </w:tcPr>
    <w:tblStylePr w:type="firstRow">
      <w:rPr>
        <w:b/>
        <w:bCs/>
        <w:color w:val="002244" w:themeColor="text1"/>
      </w:rPr>
      <w:tblPr/>
      <w:tcPr>
        <w:shd w:val="clear" w:color="auto" w:fill="EEF0F4" w:themeFill="accent2"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DEE0E9" w:themeFill="accent2" w:themeFillTint="33"/>
      </w:tcPr>
    </w:tblStylePr>
    <w:tblStylePr w:type="band1Vert">
      <w:tblPr/>
      <w:tcPr>
        <w:shd w:val="clear" w:color="auto" w:fill="AEB4C8" w:themeFill="accent2" w:themeFillTint="7F"/>
      </w:tcPr>
    </w:tblStylePr>
    <w:tblStylePr w:type="band1Horz">
      <w:tblPr/>
      <w:tcPr>
        <w:tcBorders>
          <w:insideH w:val="single" w:sz="6" w:space="0" w:color="606B8D" w:themeColor="accent2"/>
          <w:insideV w:val="single" w:sz="6" w:space="0" w:color="606B8D" w:themeColor="accent2"/>
        </w:tcBorders>
        <w:shd w:val="clear" w:color="auto" w:fill="AEB4C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FFED54" w:themeColor="accent3"/>
        <w:left w:val="single" w:sz="8" w:space="0" w:color="FFED54" w:themeColor="accent3"/>
        <w:bottom w:val="single" w:sz="8" w:space="0" w:color="FFED54" w:themeColor="accent3"/>
        <w:right w:val="single" w:sz="8" w:space="0" w:color="FFED54" w:themeColor="accent3"/>
        <w:insideH w:val="single" w:sz="8" w:space="0" w:color="FFED54" w:themeColor="accent3"/>
        <w:insideV w:val="single" w:sz="8" w:space="0" w:color="FFED54" w:themeColor="accent3"/>
      </w:tblBorders>
    </w:tblPr>
    <w:tcPr>
      <w:shd w:val="clear" w:color="auto" w:fill="FFFAD4" w:themeFill="accent3" w:themeFillTint="3F"/>
    </w:tcPr>
    <w:tblStylePr w:type="firstRow">
      <w:rPr>
        <w:b/>
        <w:bCs/>
        <w:color w:val="002244" w:themeColor="text1"/>
      </w:rPr>
      <w:tblPr/>
      <w:tcPr>
        <w:shd w:val="clear" w:color="auto" w:fill="FFFDEE" w:themeFill="accent3"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FFFBDC" w:themeFill="accent3" w:themeFillTint="33"/>
      </w:tcPr>
    </w:tblStylePr>
    <w:tblStylePr w:type="band1Vert">
      <w:tblPr/>
      <w:tcPr>
        <w:shd w:val="clear" w:color="auto" w:fill="FFF5A9" w:themeFill="accent3" w:themeFillTint="7F"/>
      </w:tcPr>
    </w:tblStylePr>
    <w:tblStylePr w:type="band1Horz">
      <w:tblPr/>
      <w:tcPr>
        <w:tcBorders>
          <w:insideH w:val="single" w:sz="6" w:space="0" w:color="FFED54" w:themeColor="accent3"/>
          <w:insideV w:val="single" w:sz="6" w:space="0" w:color="FFED54" w:themeColor="accent3"/>
        </w:tcBorders>
        <w:shd w:val="clear" w:color="auto" w:fill="FFF5A9"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F50003" w:themeColor="accent4"/>
        <w:left w:val="single" w:sz="8" w:space="0" w:color="F50003" w:themeColor="accent4"/>
        <w:bottom w:val="single" w:sz="8" w:space="0" w:color="F50003" w:themeColor="accent4"/>
        <w:right w:val="single" w:sz="8" w:space="0" w:color="F50003" w:themeColor="accent4"/>
        <w:insideH w:val="single" w:sz="8" w:space="0" w:color="F50003" w:themeColor="accent4"/>
        <w:insideV w:val="single" w:sz="8" w:space="0" w:color="F50003" w:themeColor="accent4"/>
      </w:tblBorders>
    </w:tblPr>
    <w:tcPr>
      <w:shd w:val="clear" w:color="auto" w:fill="FFBDBE" w:themeFill="accent4" w:themeFillTint="3F"/>
    </w:tcPr>
    <w:tblStylePr w:type="firstRow">
      <w:rPr>
        <w:b/>
        <w:bCs/>
        <w:color w:val="002244" w:themeColor="text1"/>
      </w:rPr>
      <w:tblPr/>
      <w:tcPr>
        <w:shd w:val="clear" w:color="auto" w:fill="FFE5E5" w:themeFill="accent4"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FFCACA" w:themeFill="accent4" w:themeFillTint="33"/>
      </w:tcPr>
    </w:tblStylePr>
    <w:tblStylePr w:type="band1Vert">
      <w:tblPr/>
      <w:tcPr>
        <w:shd w:val="clear" w:color="auto" w:fill="FF7B7C" w:themeFill="accent4" w:themeFillTint="7F"/>
      </w:tcPr>
    </w:tblStylePr>
    <w:tblStylePr w:type="band1Horz">
      <w:tblPr/>
      <w:tcPr>
        <w:tcBorders>
          <w:insideH w:val="single" w:sz="6" w:space="0" w:color="F50003" w:themeColor="accent4"/>
          <w:insideV w:val="single" w:sz="6" w:space="0" w:color="F50003" w:themeColor="accent4"/>
        </w:tcBorders>
        <w:shd w:val="clear" w:color="auto" w:fill="FF7B7C"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A1A7C0" w:themeColor="accent5"/>
        <w:left w:val="single" w:sz="8" w:space="0" w:color="A1A7C0" w:themeColor="accent5"/>
        <w:bottom w:val="single" w:sz="8" w:space="0" w:color="A1A7C0" w:themeColor="accent5"/>
        <w:right w:val="single" w:sz="8" w:space="0" w:color="A1A7C0" w:themeColor="accent5"/>
        <w:insideH w:val="single" w:sz="8" w:space="0" w:color="A1A7C0" w:themeColor="accent5"/>
        <w:insideV w:val="single" w:sz="8" w:space="0" w:color="A1A7C0" w:themeColor="accent5"/>
      </w:tblBorders>
    </w:tblPr>
    <w:tcPr>
      <w:shd w:val="clear" w:color="auto" w:fill="E7E9EF" w:themeFill="accent5" w:themeFillTint="3F"/>
    </w:tcPr>
    <w:tblStylePr w:type="firstRow">
      <w:rPr>
        <w:b/>
        <w:bCs/>
        <w:color w:val="002244" w:themeColor="text1"/>
      </w:rPr>
      <w:tblPr/>
      <w:tcPr>
        <w:shd w:val="clear" w:color="auto" w:fill="F5F6F8" w:themeFill="accent5"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ECEDF2" w:themeFill="accent5" w:themeFillTint="33"/>
      </w:tcPr>
    </w:tblStylePr>
    <w:tblStylePr w:type="band1Vert">
      <w:tblPr/>
      <w:tcPr>
        <w:shd w:val="clear" w:color="auto" w:fill="D0D3DF" w:themeFill="accent5" w:themeFillTint="7F"/>
      </w:tcPr>
    </w:tblStylePr>
    <w:tblStylePr w:type="band1Horz">
      <w:tblPr/>
      <w:tcPr>
        <w:tcBorders>
          <w:insideH w:val="single" w:sz="6" w:space="0" w:color="A1A7C0" w:themeColor="accent5"/>
          <w:insideV w:val="single" w:sz="6" w:space="0" w:color="A1A7C0" w:themeColor="accent5"/>
        </w:tcBorders>
        <w:shd w:val="clear" w:color="auto" w:fill="D0D3DF"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79B0A8" w:themeColor="accent6"/>
        <w:left w:val="single" w:sz="8" w:space="0" w:color="79B0A8" w:themeColor="accent6"/>
        <w:bottom w:val="single" w:sz="8" w:space="0" w:color="79B0A8" w:themeColor="accent6"/>
        <w:right w:val="single" w:sz="8" w:space="0" w:color="79B0A8" w:themeColor="accent6"/>
        <w:insideH w:val="single" w:sz="8" w:space="0" w:color="79B0A8" w:themeColor="accent6"/>
        <w:insideV w:val="single" w:sz="8" w:space="0" w:color="79B0A8" w:themeColor="accent6"/>
      </w:tblBorders>
    </w:tblPr>
    <w:tcPr>
      <w:shd w:val="clear" w:color="auto" w:fill="DDEBE9" w:themeFill="accent6" w:themeFillTint="3F"/>
    </w:tcPr>
    <w:tblStylePr w:type="firstRow">
      <w:rPr>
        <w:b/>
        <w:bCs/>
        <w:color w:val="002244" w:themeColor="text1"/>
      </w:rPr>
      <w:tblPr/>
      <w:tcPr>
        <w:shd w:val="clear" w:color="auto" w:fill="F1F7F6" w:themeFill="accent6"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E4EFED" w:themeFill="accent6" w:themeFillTint="33"/>
      </w:tcPr>
    </w:tblStylePr>
    <w:tblStylePr w:type="band1Vert">
      <w:tblPr/>
      <w:tcPr>
        <w:shd w:val="clear" w:color="auto" w:fill="BCD7D3" w:themeFill="accent6" w:themeFillTint="7F"/>
      </w:tcPr>
    </w:tblStylePr>
    <w:tblStylePr w:type="band1Horz">
      <w:tblPr/>
      <w:tcPr>
        <w:tcBorders>
          <w:insideH w:val="single" w:sz="6" w:space="0" w:color="79B0A8" w:themeColor="accent6"/>
          <w:insideV w:val="single" w:sz="6" w:space="0" w:color="79B0A8" w:themeColor="accent6"/>
        </w:tcBorders>
        <w:shd w:val="clear" w:color="auto" w:fill="BCD7D3"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1C8F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2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2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2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2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290F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290FF" w:themeFill="text1" w:themeFillTint="7F"/>
      </w:tcPr>
    </w:tblStylePr>
  </w:style>
  <w:style w:type="table" w:styleId="Grillemoyenne3-Accent1">
    <w:name w:val="Medium Grid 3 Accent 1"/>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CB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3E6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3E6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3E6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3E6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F96C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F96C8" w:themeFill="accent1" w:themeFillTint="7F"/>
      </w:tcPr>
    </w:tblStylePr>
  </w:style>
  <w:style w:type="table" w:styleId="Grillemoyenne3-Accent2">
    <w:name w:val="Medium Grid 3 Accent 2"/>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9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6B8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6B8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6B8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6B8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B4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B4C8" w:themeFill="accent2" w:themeFillTint="7F"/>
      </w:tcPr>
    </w:tblStylePr>
  </w:style>
  <w:style w:type="table" w:styleId="Grillemoyenne3-Accent3">
    <w:name w:val="Medium Grid 3 Accent 3"/>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A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ED5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ED5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ED5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ED5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5A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5A9" w:themeFill="accent3" w:themeFillTint="7F"/>
      </w:tcPr>
    </w:tblStylePr>
  </w:style>
  <w:style w:type="table" w:styleId="Grillemoyenne3-Accent4">
    <w:name w:val="Medium Grid 3 Accent 4"/>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D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000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000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000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000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B7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B7C" w:themeFill="accent4" w:themeFillTint="7F"/>
      </w:tcPr>
    </w:tblStylePr>
  </w:style>
  <w:style w:type="table" w:styleId="Grillemoyenne3-Accent5">
    <w:name w:val="Medium Grid 3 Accent 5"/>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D3DF" w:themeFill="accent5" w:themeFillTint="7F"/>
      </w:tcPr>
    </w:tblStylePr>
  </w:style>
  <w:style w:type="table" w:styleId="Grillemoyenne3-Accent6">
    <w:name w:val="Medium Grid 3 Accent 6"/>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B0A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B0A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B0A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B0A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D3" w:themeFill="accent6" w:themeFillTint="7F"/>
      </w:tcPr>
    </w:tblStylePr>
  </w:style>
  <w:style w:type="table" w:styleId="Listemoyenne1">
    <w:name w:val="Medium List 1"/>
    <w:basedOn w:val="TableauNormal"/>
    <w:uiPriority w:val="65"/>
    <w:unhideWhenUsed/>
    <w:rsid w:val="00F3147D"/>
    <w:pPr>
      <w:spacing w:after="0" w:line="240" w:lineRule="auto"/>
    </w:pPr>
    <w:tblPr>
      <w:tblStyleRowBandSize w:val="1"/>
      <w:tblStyleColBandSize w:val="1"/>
      <w:tblBorders>
        <w:top w:val="single" w:sz="8" w:space="0" w:color="002244" w:themeColor="text1"/>
        <w:bottom w:val="single" w:sz="8" w:space="0" w:color="002244" w:themeColor="text1"/>
      </w:tblBorders>
    </w:tblPr>
    <w:tblStylePr w:type="firstRow">
      <w:rPr>
        <w:rFonts w:asciiTheme="majorHAnsi" w:eastAsiaTheme="majorEastAsia" w:hAnsiTheme="majorHAnsi" w:cstheme="majorBidi"/>
      </w:rPr>
      <w:tblPr/>
      <w:tcPr>
        <w:tcBorders>
          <w:top w:val="nil"/>
          <w:bottom w:val="single" w:sz="8" w:space="0" w:color="002244" w:themeColor="text1"/>
        </w:tcBorders>
      </w:tcPr>
    </w:tblStylePr>
    <w:tblStylePr w:type="lastRow">
      <w:rPr>
        <w:b/>
        <w:bCs/>
        <w:color w:val="002244" w:themeColor="text2"/>
      </w:rPr>
      <w:tblPr/>
      <w:tcPr>
        <w:tcBorders>
          <w:top w:val="single" w:sz="8" w:space="0" w:color="002244" w:themeColor="text1"/>
          <w:bottom w:val="single" w:sz="8" w:space="0" w:color="002244" w:themeColor="text1"/>
        </w:tcBorders>
      </w:tcPr>
    </w:tblStylePr>
    <w:tblStylePr w:type="firstCol">
      <w:rPr>
        <w:b/>
        <w:bCs/>
      </w:rPr>
    </w:tblStylePr>
    <w:tblStylePr w:type="lastCol">
      <w:rPr>
        <w:b/>
        <w:bCs/>
      </w:rPr>
      <w:tblPr/>
      <w:tcPr>
        <w:tcBorders>
          <w:top w:val="single" w:sz="8" w:space="0" w:color="002244" w:themeColor="text1"/>
          <w:bottom w:val="single" w:sz="8" w:space="0" w:color="002244" w:themeColor="text1"/>
        </w:tcBorders>
      </w:tcPr>
    </w:tblStylePr>
    <w:tblStylePr w:type="band1Vert">
      <w:tblPr/>
      <w:tcPr>
        <w:shd w:val="clear" w:color="auto" w:fill="91C8FF" w:themeFill="text1" w:themeFillTint="3F"/>
      </w:tcPr>
    </w:tblStylePr>
    <w:tblStylePr w:type="band1Horz">
      <w:tblPr/>
      <w:tcPr>
        <w:shd w:val="clear" w:color="auto" w:fill="91C8FF" w:themeFill="text1" w:themeFillTint="3F"/>
      </w:tcPr>
    </w:tblStylePr>
  </w:style>
  <w:style w:type="table" w:styleId="Listemoyenne1-Accent1">
    <w:name w:val="Medium List 1 Accent 1"/>
    <w:basedOn w:val="TableauNormal"/>
    <w:uiPriority w:val="65"/>
    <w:unhideWhenUsed/>
    <w:rsid w:val="00F3147D"/>
    <w:pPr>
      <w:spacing w:after="0" w:line="240" w:lineRule="auto"/>
    </w:pPr>
    <w:tblPr>
      <w:tblStyleRowBandSize w:val="1"/>
      <w:tblStyleColBandSize w:val="1"/>
      <w:tblBorders>
        <w:top w:val="single" w:sz="8" w:space="0" w:color="2B3E65" w:themeColor="accent1"/>
        <w:bottom w:val="single" w:sz="8" w:space="0" w:color="2B3E65" w:themeColor="accent1"/>
      </w:tblBorders>
    </w:tblPr>
    <w:tblStylePr w:type="firstRow">
      <w:rPr>
        <w:rFonts w:asciiTheme="majorHAnsi" w:eastAsiaTheme="majorEastAsia" w:hAnsiTheme="majorHAnsi" w:cstheme="majorBidi"/>
      </w:rPr>
      <w:tblPr/>
      <w:tcPr>
        <w:tcBorders>
          <w:top w:val="nil"/>
          <w:bottom w:val="single" w:sz="8" w:space="0" w:color="2B3E65" w:themeColor="accent1"/>
        </w:tcBorders>
      </w:tcPr>
    </w:tblStylePr>
    <w:tblStylePr w:type="lastRow">
      <w:rPr>
        <w:b/>
        <w:bCs/>
        <w:color w:val="002244" w:themeColor="text2"/>
      </w:rPr>
      <w:tblPr/>
      <w:tcPr>
        <w:tcBorders>
          <w:top w:val="single" w:sz="8" w:space="0" w:color="2B3E65" w:themeColor="accent1"/>
          <w:bottom w:val="single" w:sz="8" w:space="0" w:color="2B3E65" w:themeColor="accent1"/>
        </w:tcBorders>
      </w:tcPr>
    </w:tblStylePr>
    <w:tblStylePr w:type="firstCol">
      <w:rPr>
        <w:b/>
        <w:bCs/>
      </w:rPr>
    </w:tblStylePr>
    <w:tblStylePr w:type="lastCol">
      <w:rPr>
        <w:b/>
        <w:bCs/>
      </w:rPr>
      <w:tblPr/>
      <w:tcPr>
        <w:tcBorders>
          <w:top w:val="single" w:sz="8" w:space="0" w:color="2B3E65" w:themeColor="accent1"/>
          <w:bottom w:val="single" w:sz="8" w:space="0" w:color="2B3E65" w:themeColor="accent1"/>
        </w:tcBorders>
      </w:tcPr>
    </w:tblStylePr>
    <w:tblStylePr w:type="band1Vert">
      <w:tblPr/>
      <w:tcPr>
        <w:shd w:val="clear" w:color="auto" w:fill="BFCBE4" w:themeFill="accent1" w:themeFillTint="3F"/>
      </w:tcPr>
    </w:tblStylePr>
    <w:tblStylePr w:type="band1Horz">
      <w:tblPr/>
      <w:tcPr>
        <w:shd w:val="clear" w:color="auto" w:fill="BFCBE4" w:themeFill="accent1" w:themeFillTint="3F"/>
      </w:tcPr>
    </w:tblStylePr>
  </w:style>
  <w:style w:type="table" w:styleId="Listemoyenne1-Accent2">
    <w:name w:val="Medium List 1 Accent 2"/>
    <w:basedOn w:val="TableauNormal"/>
    <w:uiPriority w:val="65"/>
    <w:unhideWhenUsed/>
    <w:rsid w:val="00F3147D"/>
    <w:pPr>
      <w:spacing w:after="0" w:line="240" w:lineRule="auto"/>
    </w:pPr>
    <w:tblPr>
      <w:tblStyleRowBandSize w:val="1"/>
      <w:tblStyleColBandSize w:val="1"/>
      <w:tblBorders>
        <w:top w:val="single" w:sz="8" w:space="0" w:color="606B8D" w:themeColor="accent2"/>
        <w:bottom w:val="single" w:sz="8" w:space="0" w:color="606B8D" w:themeColor="accent2"/>
      </w:tblBorders>
    </w:tblPr>
    <w:tblStylePr w:type="firstRow">
      <w:rPr>
        <w:rFonts w:asciiTheme="majorHAnsi" w:eastAsiaTheme="majorEastAsia" w:hAnsiTheme="majorHAnsi" w:cstheme="majorBidi"/>
      </w:rPr>
      <w:tblPr/>
      <w:tcPr>
        <w:tcBorders>
          <w:top w:val="nil"/>
          <w:bottom w:val="single" w:sz="8" w:space="0" w:color="606B8D" w:themeColor="accent2"/>
        </w:tcBorders>
      </w:tcPr>
    </w:tblStylePr>
    <w:tblStylePr w:type="lastRow">
      <w:rPr>
        <w:b/>
        <w:bCs/>
        <w:color w:val="002244" w:themeColor="text2"/>
      </w:rPr>
      <w:tblPr/>
      <w:tcPr>
        <w:tcBorders>
          <w:top w:val="single" w:sz="8" w:space="0" w:color="606B8D" w:themeColor="accent2"/>
          <w:bottom w:val="single" w:sz="8" w:space="0" w:color="606B8D" w:themeColor="accent2"/>
        </w:tcBorders>
      </w:tcPr>
    </w:tblStylePr>
    <w:tblStylePr w:type="firstCol">
      <w:rPr>
        <w:b/>
        <w:bCs/>
      </w:rPr>
    </w:tblStylePr>
    <w:tblStylePr w:type="lastCol">
      <w:rPr>
        <w:b/>
        <w:bCs/>
      </w:rPr>
      <w:tblPr/>
      <w:tcPr>
        <w:tcBorders>
          <w:top w:val="single" w:sz="8" w:space="0" w:color="606B8D" w:themeColor="accent2"/>
          <w:bottom w:val="single" w:sz="8" w:space="0" w:color="606B8D" w:themeColor="accent2"/>
        </w:tcBorders>
      </w:tcPr>
    </w:tblStylePr>
    <w:tblStylePr w:type="band1Vert">
      <w:tblPr/>
      <w:tcPr>
        <w:shd w:val="clear" w:color="auto" w:fill="D6D9E3" w:themeFill="accent2" w:themeFillTint="3F"/>
      </w:tcPr>
    </w:tblStylePr>
    <w:tblStylePr w:type="band1Horz">
      <w:tblPr/>
      <w:tcPr>
        <w:shd w:val="clear" w:color="auto" w:fill="D6D9E3" w:themeFill="accent2" w:themeFillTint="3F"/>
      </w:tcPr>
    </w:tblStylePr>
  </w:style>
  <w:style w:type="table" w:styleId="Listemoyenne1-Accent3">
    <w:name w:val="Medium List 1 Accent 3"/>
    <w:basedOn w:val="TableauNormal"/>
    <w:uiPriority w:val="65"/>
    <w:unhideWhenUsed/>
    <w:rsid w:val="00F3147D"/>
    <w:pPr>
      <w:spacing w:after="0" w:line="240" w:lineRule="auto"/>
    </w:pPr>
    <w:tblPr>
      <w:tblStyleRowBandSize w:val="1"/>
      <w:tblStyleColBandSize w:val="1"/>
      <w:tblBorders>
        <w:top w:val="single" w:sz="8" w:space="0" w:color="FFED54" w:themeColor="accent3"/>
        <w:bottom w:val="single" w:sz="8" w:space="0" w:color="FFED54" w:themeColor="accent3"/>
      </w:tblBorders>
    </w:tblPr>
    <w:tblStylePr w:type="firstRow">
      <w:rPr>
        <w:rFonts w:asciiTheme="majorHAnsi" w:eastAsiaTheme="majorEastAsia" w:hAnsiTheme="majorHAnsi" w:cstheme="majorBidi"/>
      </w:rPr>
      <w:tblPr/>
      <w:tcPr>
        <w:tcBorders>
          <w:top w:val="nil"/>
          <w:bottom w:val="single" w:sz="8" w:space="0" w:color="FFED54" w:themeColor="accent3"/>
        </w:tcBorders>
      </w:tcPr>
    </w:tblStylePr>
    <w:tblStylePr w:type="lastRow">
      <w:rPr>
        <w:b/>
        <w:bCs/>
        <w:color w:val="002244" w:themeColor="text2"/>
      </w:rPr>
      <w:tblPr/>
      <w:tcPr>
        <w:tcBorders>
          <w:top w:val="single" w:sz="8" w:space="0" w:color="FFED54" w:themeColor="accent3"/>
          <w:bottom w:val="single" w:sz="8" w:space="0" w:color="FFED54" w:themeColor="accent3"/>
        </w:tcBorders>
      </w:tcPr>
    </w:tblStylePr>
    <w:tblStylePr w:type="firstCol">
      <w:rPr>
        <w:b/>
        <w:bCs/>
      </w:rPr>
    </w:tblStylePr>
    <w:tblStylePr w:type="lastCol">
      <w:rPr>
        <w:b/>
        <w:bCs/>
      </w:rPr>
      <w:tblPr/>
      <w:tcPr>
        <w:tcBorders>
          <w:top w:val="single" w:sz="8" w:space="0" w:color="FFED54" w:themeColor="accent3"/>
          <w:bottom w:val="single" w:sz="8" w:space="0" w:color="FFED54" w:themeColor="accent3"/>
        </w:tcBorders>
      </w:tcPr>
    </w:tblStylePr>
    <w:tblStylePr w:type="band1Vert">
      <w:tblPr/>
      <w:tcPr>
        <w:shd w:val="clear" w:color="auto" w:fill="FFFAD4" w:themeFill="accent3" w:themeFillTint="3F"/>
      </w:tcPr>
    </w:tblStylePr>
    <w:tblStylePr w:type="band1Horz">
      <w:tblPr/>
      <w:tcPr>
        <w:shd w:val="clear" w:color="auto" w:fill="FFFAD4" w:themeFill="accent3" w:themeFillTint="3F"/>
      </w:tcPr>
    </w:tblStylePr>
  </w:style>
  <w:style w:type="table" w:styleId="Listemoyenne1-Accent4">
    <w:name w:val="Medium List 1 Accent 4"/>
    <w:basedOn w:val="TableauNormal"/>
    <w:uiPriority w:val="65"/>
    <w:unhideWhenUsed/>
    <w:rsid w:val="00F3147D"/>
    <w:pPr>
      <w:spacing w:after="0" w:line="240" w:lineRule="auto"/>
    </w:pPr>
    <w:tblPr>
      <w:tblStyleRowBandSize w:val="1"/>
      <w:tblStyleColBandSize w:val="1"/>
      <w:tblBorders>
        <w:top w:val="single" w:sz="8" w:space="0" w:color="F50003" w:themeColor="accent4"/>
        <w:bottom w:val="single" w:sz="8" w:space="0" w:color="F50003" w:themeColor="accent4"/>
      </w:tblBorders>
    </w:tblPr>
    <w:tblStylePr w:type="firstRow">
      <w:rPr>
        <w:rFonts w:asciiTheme="majorHAnsi" w:eastAsiaTheme="majorEastAsia" w:hAnsiTheme="majorHAnsi" w:cstheme="majorBidi"/>
      </w:rPr>
      <w:tblPr/>
      <w:tcPr>
        <w:tcBorders>
          <w:top w:val="nil"/>
          <w:bottom w:val="single" w:sz="8" w:space="0" w:color="F50003" w:themeColor="accent4"/>
        </w:tcBorders>
      </w:tcPr>
    </w:tblStylePr>
    <w:tblStylePr w:type="lastRow">
      <w:rPr>
        <w:b/>
        <w:bCs/>
        <w:color w:val="002244" w:themeColor="text2"/>
      </w:rPr>
      <w:tblPr/>
      <w:tcPr>
        <w:tcBorders>
          <w:top w:val="single" w:sz="8" w:space="0" w:color="F50003" w:themeColor="accent4"/>
          <w:bottom w:val="single" w:sz="8" w:space="0" w:color="F50003" w:themeColor="accent4"/>
        </w:tcBorders>
      </w:tcPr>
    </w:tblStylePr>
    <w:tblStylePr w:type="firstCol">
      <w:rPr>
        <w:b/>
        <w:bCs/>
      </w:rPr>
    </w:tblStylePr>
    <w:tblStylePr w:type="lastCol">
      <w:rPr>
        <w:b/>
        <w:bCs/>
      </w:rPr>
      <w:tblPr/>
      <w:tcPr>
        <w:tcBorders>
          <w:top w:val="single" w:sz="8" w:space="0" w:color="F50003" w:themeColor="accent4"/>
          <w:bottom w:val="single" w:sz="8" w:space="0" w:color="F50003" w:themeColor="accent4"/>
        </w:tcBorders>
      </w:tcPr>
    </w:tblStylePr>
    <w:tblStylePr w:type="band1Vert">
      <w:tblPr/>
      <w:tcPr>
        <w:shd w:val="clear" w:color="auto" w:fill="FFBDBE" w:themeFill="accent4" w:themeFillTint="3F"/>
      </w:tcPr>
    </w:tblStylePr>
    <w:tblStylePr w:type="band1Horz">
      <w:tblPr/>
      <w:tcPr>
        <w:shd w:val="clear" w:color="auto" w:fill="FFBDBE" w:themeFill="accent4" w:themeFillTint="3F"/>
      </w:tcPr>
    </w:tblStylePr>
  </w:style>
  <w:style w:type="table" w:styleId="Listemoyenne1-Accent5">
    <w:name w:val="Medium List 1 Accent 5"/>
    <w:basedOn w:val="TableauNormal"/>
    <w:uiPriority w:val="65"/>
    <w:unhideWhenUsed/>
    <w:rsid w:val="00F3147D"/>
    <w:pPr>
      <w:spacing w:after="0" w:line="240" w:lineRule="auto"/>
    </w:pPr>
    <w:tblPr>
      <w:tblStyleRowBandSize w:val="1"/>
      <w:tblStyleColBandSize w:val="1"/>
      <w:tblBorders>
        <w:top w:val="single" w:sz="8" w:space="0" w:color="A1A7C0" w:themeColor="accent5"/>
        <w:bottom w:val="single" w:sz="8" w:space="0" w:color="A1A7C0" w:themeColor="accent5"/>
      </w:tblBorders>
    </w:tblPr>
    <w:tblStylePr w:type="firstRow">
      <w:rPr>
        <w:rFonts w:asciiTheme="majorHAnsi" w:eastAsiaTheme="majorEastAsia" w:hAnsiTheme="majorHAnsi" w:cstheme="majorBidi"/>
      </w:rPr>
      <w:tblPr/>
      <w:tcPr>
        <w:tcBorders>
          <w:top w:val="nil"/>
          <w:bottom w:val="single" w:sz="8" w:space="0" w:color="A1A7C0" w:themeColor="accent5"/>
        </w:tcBorders>
      </w:tcPr>
    </w:tblStylePr>
    <w:tblStylePr w:type="lastRow">
      <w:rPr>
        <w:b/>
        <w:bCs/>
        <w:color w:val="002244" w:themeColor="text2"/>
      </w:rPr>
      <w:tblPr/>
      <w:tcPr>
        <w:tcBorders>
          <w:top w:val="single" w:sz="8" w:space="0" w:color="A1A7C0" w:themeColor="accent5"/>
          <w:bottom w:val="single" w:sz="8" w:space="0" w:color="A1A7C0" w:themeColor="accent5"/>
        </w:tcBorders>
      </w:tcPr>
    </w:tblStylePr>
    <w:tblStylePr w:type="firstCol">
      <w:rPr>
        <w:b/>
        <w:bCs/>
      </w:rPr>
    </w:tblStylePr>
    <w:tblStylePr w:type="lastCol">
      <w:rPr>
        <w:b/>
        <w:bCs/>
      </w:rPr>
      <w:tblPr/>
      <w:tcPr>
        <w:tcBorders>
          <w:top w:val="single" w:sz="8" w:space="0" w:color="A1A7C0" w:themeColor="accent5"/>
          <w:bottom w:val="single" w:sz="8" w:space="0" w:color="A1A7C0" w:themeColor="accent5"/>
        </w:tcBorders>
      </w:tcPr>
    </w:tblStylePr>
    <w:tblStylePr w:type="band1Vert">
      <w:tblPr/>
      <w:tcPr>
        <w:shd w:val="clear" w:color="auto" w:fill="E7E9EF" w:themeFill="accent5" w:themeFillTint="3F"/>
      </w:tcPr>
    </w:tblStylePr>
    <w:tblStylePr w:type="band1Horz">
      <w:tblPr/>
      <w:tcPr>
        <w:shd w:val="clear" w:color="auto" w:fill="E7E9EF" w:themeFill="accent5" w:themeFillTint="3F"/>
      </w:tcPr>
    </w:tblStylePr>
  </w:style>
  <w:style w:type="table" w:styleId="Listemoyenne1-Accent6">
    <w:name w:val="Medium List 1 Accent 6"/>
    <w:basedOn w:val="TableauNormal"/>
    <w:uiPriority w:val="65"/>
    <w:unhideWhenUsed/>
    <w:rsid w:val="00F3147D"/>
    <w:pPr>
      <w:spacing w:after="0" w:line="240" w:lineRule="auto"/>
    </w:pPr>
    <w:tblPr>
      <w:tblStyleRowBandSize w:val="1"/>
      <w:tblStyleColBandSize w:val="1"/>
      <w:tblBorders>
        <w:top w:val="single" w:sz="8" w:space="0" w:color="79B0A8" w:themeColor="accent6"/>
        <w:bottom w:val="single" w:sz="8" w:space="0" w:color="79B0A8" w:themeColor="accent6"/>
      </w:tblBorders>
    </w:tblPr>
    <w:tblStylePr w:type="firstRow">
      <w:rPr>
        <w:rFonts w:asciiTheme="majorHAnsi" w:eastAsiaTheme="majorEastAsia" w:hAnsiTheme="majorHAnsi" w:cstheme="majorBidi"/>
      </w:rPr>
      <w:tblPr/>
      <w:tcPr>
        <w:tcBorders>
          <w:top w:val="nil"/>
          <w:bottom w:val="single" w:sz="8" w:space="0" w:color="79B0A8" w:themeColor="accent6"/>
        </w:tcBorders>
      </w:tcPr>
    </w:tblStylePr>
    <w:tblStylePr w:type="lastRow">
      <w:rPr>
        <w:b/>
        <w:bCs/>
        <w:color w:val="002244" w:themeColor="text2"/>
      </w:rPr>
      <w:tblPr/>
      <w:tcPr>
        <w:tcBorders>
          <w:top w:val="single" w:sz="8" w:space="0" w:color="79B0A8" w:themeColor="accent6"/>
          <w:bottom w:val="single" w:sz="8" w:space="0" w:color="79B0A8" w:themeColor="accent6"/>
        </w:tcBorders>
      </w:tcPr>
    </w:tblStylePr>
    <w:tblStylePr w:type="firstCol">
      <w:rPr>
        <w:b/>
        <w:bCs/>
      </w:rPr>
    </w:tblStylePr>
    <w:tblStylePr w:type="lastCol">
      <w:rPr>
        <w:b/>
        <w:bCs/>
      </w:rPr>
      <w:tblPr/>
      <w:tcPr>
        <w:tcBorders>
          <w:top w:val="single" w:sz="8" w:space="0" w:color="79B0A8" w:themeColor="accent6"/>
          <w:bottom w:val="single" w:sz="8" w:space="0" w:color="79B0A8" w:themeColor="accent6"/>
        </w:tcBorders>
      </w:tcPr>
    </w:tblStylePr>
    <w:tblStylePr w:type="band1Vert">
      <w:tblPr/>
      <w:tcPr>
        <w:shd w:val="clear" w:color="auto" w:fill="DDEBE9" w:themeFill="accent6" w:themeFillTint="3F"/>
      </w:tcPr>
    </w:tblStylePr>
    <w:tblStylePr w:type="band1Horz">
      <w:tblPr/>
      <w:tcPr>
        <w:shd w:val="clear" w:color="auto" w:fill="DDEBE9" w:themeFill="accent6" w:themeFillTint="3F"/>
      </w:tcPr>
    </w:tblStylePr>
  </w:style>
  <w:style w:type="table" w:styleId="Listemoyenne2">
    <w:name w:val="Medium List 2"/>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tblBorders>
    </w:tblPr>
    <w:tblStylePr w:type="firstRow">
      <w:rPr>
        <w:sz w:val="24"/>
        <w:szCs w:val="24"/>
      </w:rPr>
      <w:tblPr/>
      <w:tcPr>
        <w:tcBorders>
          <w:top w:val="nil"/>
          <w:left w:val="nil"/>
          <w:bottom w:val="single" w:sz="24" w:space="0" w:color="0022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244" w:themeColor="text1"/>
          <w:insideH w:val="nil"/>
          <w:insideV w:val="nil"/>
        </w:tcBorders>
        <w:shd w:val="clear" w:color="auto" w:fill="FFFFFF" w:themeFill="background1"/>
      </w:tcPr>
    </w:tblStylePr>
    <w:tblStylePr w:type="lastCol">
      <w:tblPr/>
      <w:tcPr>
        <w:tcBorders>
          <w:top w:val="nil"/>
          <w:left w:val="single" w:sz="8" w:space="0" w:color="0022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1C8FF" w:themeFill="text1" w:themeFillTint="3F"/>
      </w:tcPr>
    </w:tblStylePr>
    <w:tblStylePr w:type="band1Horz">
      <w:tblPr/>
      <w:tcPr>
        <w:tcBorders>
          <w:top w:val="nil"/>
          <w:bottom w:val="nil"/>
          <w:insideH w:val="nil"/>
          <w:insideV w:val="nil"/>
        </w:tcBorders>
        <w:shd w:val="clear" w:color="auto" w:fill="91C8F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2B3E65" w:themeColor="accent1"/>
        <w:left w:val="single" w:sz="8" w:space="0" w:color="2B3E65" w:themeColor="accent1"/>
        <w:bottom w:val="single" w:sz="8" w:space="0" w:color="2B3E65" w:themeColor="accent1"/>
        <w:right w:val="single" w:sz="8" w:space="0" w:color="2B3E65" w:themeColor="accent1"/>
      </w:tblBorders>
    </w:tblPr>
    <w:tblStylePr w:type="firstRow">
      <w:rPr>
        <w:sz w:val="24"/>
        <w:szCs w:val="24"/>
      </w:rPr>
      <w:tblPr/>
      <w:tcPr>
        <w:tcBorders>
          <w:top w:val="nil"/>
          <w:left w:val="nil"/>
          <w:bottom w:val="single" w:sz="24" w:space="0" w:color="2B3E6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3E65" w:themeColor="accent1"/>
          <w:insideH w:val="nil"/>
          <w:insideV w:val="nil"/>
        </w:tcBorders>
        <w:shd w:val="clear" w:color="auto" w:fill="FFFFFF" w:themeFill="background1"/>
      </w:tcPr>
    </w:tblStylePr>
    <w:tblStylePr w:type="lastCol">
      <w:tblPr/>
      <w:tcPr>
        <w:tcBorders>
          <w:top w:val="nil"/>
          <w:left w:val="single" w:sz="8" w:space="0" w:color="2B3E6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CBE4" w:themeFill="accent1" w:themeFillTint="3F"/>
      </w:tcPr>
    </w:tblStylePr>
    <w:tblStylePr w:type="band1Horz">
      <w:tblPr/>
      <w:tcPr>
        <w:tcBorders>
          <w:top w:val="nil"/>
          <w:bottom w:val="nil"/>
          <w:insideH w:val="nil"/>
          <w:insideV w:val="nil"/>
        </w:tcBorders>
        <w:shd w:val="clear" w:color="auto" w:fill="BFCB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606B8D" w:themeColor="accent2"/>
        <w:left w:val="single" w:sz="8" w:space="0" w:color="606B8D" w:themeColor="accent2"/>
        <w:bottom w:val="single" w:sz="8" w:space="0" w:color="606B8D" w:themeColor="accent2"/>
        <w:right w:val="single" w:sz="8" w:space="0" w:color="606B8D" w:themeColor="accent2"/>
      </w:tblBorders>
    </w:tblPr>
    <w:tblStylePr w:type="firstRow">
      <w:rPr>
        <w:sz w:val="24"/>
        <w:szCs w:val="24"/>
      </w:rPr>
      <w:tblPr/>
      <w:tcPr>
        <w:tcBorders>
          <w:top w:val="nil"/>
          <w:left w:val="nil"/>
          <w:bottom w:val="single" w:sz="24" w:space="0" w:color="606B8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6B8D" w:themeColor="accent2"/>
          <w:insideH w:val="nil"/>
          <w:insideV w:val="nil"/>
        </w:tcBorders>
        <w:shd w:val="clear" w:color="auto" w:fill="FFFFFF" w:themeFill="background1"/>
      </w:tcPr>
    </w:tblStylePr>
    <w:tblStylePr w:type="lastCol">
      <w:tblPr/>
      <w:tcPr>
        <w:tcBorders>
          <w:top w:val="nil"/>
          <w:left w:val="single" w:sz="8" w:space="0" w:color="606B8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9E3" w:themeFill="accent2" w:themeFillTint="3F"/>
      </w:tcPr>
    </w:tblStylePr>
    <w:tblStylePr w:type="band1Horz">
      <w:tblPr/>
      <w:tcPr>
        <w:tcBorders>
          <w:top w:val="nil"/>
          <w:bottom w:val="nil"/>
          <w:insideH w:val="nil"/>
          <w:insideV w:val="nil"/>
        </w:tcBorders>
        <w:shd w:val="clear" w:color="auto" w:fill="D6D9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FFED54" w:themeColor="accent3"/>
        <w:left w:val="single" w:sz="8" w:space="0" w:color="FFED54" w:themeColor="accent3"/>
        <w:bottom w:val="single" w:sz="8" w:space="0" w:color="FFED54" w:themeColor="accent3"/>
        <w:right w:val="single" w:sz="8" w:space="0" w:color="FFED54" w:themeColor="accent3"/>
      </w:tblBorders>
    </w:tblPr>
    <w:tblStylePr w:type="firstRow">
      <w:rPr>
        <w:sz w:val="24"/>
        <w:szCs w:val="24"/>
      </w:rPr>
      <w:tblPr/>
      <w:tcPr>
        <w:tcBorders>
          <w:top w:val="nil"/>
          <w:left w:val="nil"/>
          <w:bottom w:val="single" w:sz="24" w:space="0" w:color="FFED5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ED54" w:themeColor="accent3"/>
          <w:insideH w:val="nil"/>
          <w:insideV w:val="nil"/>
        </w:tcBorders>
        <w:shd w:val="clear" w:color="auto" w:fill="FFFFFF" w:themeFill="background1"/>
      </w:tcPr>
    </w:tblStylePr>
    <w:tblStylePr w:type="lastCol">
      <w:tblPr/>
      <w:tcPr>
        <w:tcBorders>
          <w:top w:val="nil"/>
          <w:left w:val="single" w:sz="8" w:space="0" w:color="FFED5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AD4" w:themeFill="accent3" w:themeFillTint="3F"/>
      </w:tcPr>
    </w:tblStylePr>
    <w:tblStylePr w:type="band1Horz">
      <w:tblPr/>
      <w:tcPr>
        <w:tcBorders>
          <w:top w:val="nil"/>
          <w:bottom w:val="nil"/>
          <w:insideH w:val="nil"/>
          <w:insideV w:val="nil"/>
        </w:tcBorders>
        <w:shd w:val="clear" w:color="auto" w:fill="FFFA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F50003" w:themeColor="accent4"/>
        <w:left w:val="single" w:sz="8" w:space="0" w:color="F50003" w:themeColor="accent4"/>
        <w:bottom w:val="single" w:sz="8" w:space="0" w:color="F50003" w:themeColor="accent4"/>
        <w:right w:val="single" w:sz="8" w:space="0" w:color="F50003" w:themeColor="accent4"/>
      </w:tblBorders>
    </w:tblPr>
    <w:tblStylePr w:type="firstRow">
      <w:rPr>
        <w:sz w:val="24"/>
        <w:szCs w:val="24"/>
      </w:rPr>
      <w:tblPr/>
      <w:tcPr>
        <w:tcBorders>
          <w:top w:val="nil"/>
          <w:left w:val="nil"/>
          <w:bottom w:val="single" w:sz="24" w:space="0" w:color="F5000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0003" w:themeColor="accent4"/>
          <w:insideH w:val="nil"/>
          <w:insideV w:val="nil"/>
        </w:tcBorders>
        <w:shd w:val="clear" w:color="auto" w:fill="FFFFFF" w:themeFill="background1"/>
      </w:tcPr>
    </w:tblStylePr>
    <w:tblStylePr w:type="lastCol">
      <w:tblPr/>
      <w:tcPr>
        <w:tcBorders>
          <w:top w:val="nil"/>
          <w:left w:val="single" w:sz="8" w:space="0" w:color="F5000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DBE" w:themeFill="accent4" w:themeFillTint="3F"/>
      </w:tcPr>
    </w:tblStylePr>
    <w:tblStylePr w:type="band1Horz">
      <w:tblPr/>
      <w:tcPr>
        <w:tcBorders>
          <w:top w:val="nil"/>
          <w:bottom w:val="nil"/>
          <w:insideH w:val="nil"/>
          <w:insideV w:val="nil"/>
        </w:tcBorders>
        <w:shd w:val="clear" w:color="auto" w:fill="FFBD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A1A7C0" w:themeColor="accent5"/>
        <w:left w:val="single" w:sz="8" w:space="0" w:color="A1A7C0" w:themeColor="accent5"/>
        <w:bottom w:val="single" w:sz="8" w:space="0" w:color="A1A7C0" w:themeColor="accent5"/>
        <w:right w:val="single" w:sz="8" w:space="0" w:color="A1A7C0" w:themeColor="accent5"/>
      </w:tblBorders>
    </w:tblPr>
    <w:tblStylePr w:type="firstRow">
      <w:rPr>
        <w:sz w:val="24"/>
        <w:szCs w:val="24"/>
      </w:rPr>
      <w:tblPr/>
      <w:tcPr>
        <w:tcBorders>
          <w:top w:val="nil"/>
          <w:left w:val="nil"/>
          <w:bottom w:val="single" w:sz="24" w:space="0" w:color="A1A7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A7C0" w:themeColor="accent5"/>
          <w:insideH w:val="nil"/>
          <w:insideV w:val="nil"/>
        </w:tcBorders>
        <w:shd w:val="clear" w:color="auto" w:fill="FFFFFF" w:themeFill="background1"/>
      </w:tcPr>
    </w:tblStylePr>
    <w:tblStylePr w:type="lastCol">
      <w:tblPr/>
      <w:tcPr>
        <w:tcBorders>
          <w:top w:val="nil"/>
          <w:left w:val="single" w:sz="8" w:space="0" w:color="A1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F" w:themeFill="accent5" w:themeFillTint="3F"/>
      </w:tcPr>
    </w:tblStylePr>
    <w:tblStylePr w:type="band1Horz">
      <w:tblPr/>
      <w:tcPr>
        <w:tcBorders>
          <w:top w:val="nil"/>
          <w:bottom w:val="nil"/>
          <w:insideH w:val="nil"/>
          <w:insideV w:val="nil"/>
        </w:tcBorders>
        <w:shd w:val="clear" w:color="auto" w:fill="E7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79B0A8" w:themeColor="accent6"/>
        <w:left w:val="single" w:sz="8" w:space="0" w:color="79B0A8" w:themeColor="accent6"/>
        <w:bottom w:val="single" w:sz="8" w:space="0" w:color="79B0A8" w:themeColor="accent6"/>
        <w:right w:val="single" w:sz="8" w:space="0" w:color="79B0A8" w:themeColor="accent6"/>
      </w:tblBorders>
    </w:tblPr>
    <w:tblStylePr w:type="firstRow">
      <w:rPr>
        <w:sz w:val="24"/>
        <w:szCs w:val="24"/>
      </w:rPr>
      <w:tblPr/>
      <w:tcPr>
        <w:tcBorders>
          <w:top w:val="nil"/>
          <w:left w:val="nil"/>
          <w:bottom w:val="single" w:sz="24" w:space="0" w:color="79B0A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B0A8" w:themeColor="accent6"/>
          <w:insideH w:val="nil"/>
          <w:insideV w:val="nil"/>
        </w:tcBorders>
        <w:shd w:val="clear" w:color="auto" w:fill="FFFFFF" w:themeFill="background1"/>
      </w:tcPr>
    </w:tblStylePr>
    <w:tblStylePr w:type="lastCol">
      <w:tblPr/>
      <w:tcPr>
        <w:tcBorders>
          <w:top w:val="nil"/>
          <w:left w:val="single" w:sz="8" w:space="0" w:color="79B0A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E9" w:themeFill="accent6" w:themeFillTint="3F"/>
      </w:tcPr>
    </w:tblStylePr>
    <w:tblStylePr w:type="band1Horz">
      <w:tblPr/>
      <w:tcPr>
        <w:tcBorders>
          <w:top w:val="nil"/>
          <w:bottom w:val="nil"/>
          <w:insideH w:val="nil"/>
          <w:insideV w:val="nil"/>
        </w:tcBorders>
        <w:shd w:val="clear" w:color="auto" w:fill="DDEB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unhideWhenUsed/>
    <w:rsid w:val="00F3147D"/>
    <w:pPr>
      <w:spacing w:after="0" w:line="240" w:lineRule="auto"/>
    </w:pPr>
    <w:tblPr>
      <w:tblStyleRowBandSize w:val="1"/>
      <w:tblStyleColBandSize w:val="1"/>
      <w:tblBorders>
        <w:top w:val="single" w:sz="8"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single" w:sz="8" w:space="0" w:color="0058B2" w:themeColor="text1" w:themeTint="BF"/>
      </w:tblBorders>
    </w:tblPr>
    <w:tblStylePr w:type="firstRow">
      <w:pPr>
        <w:spacing w:before="0" w:after="0" w:line="240" w:lineRule="auto"/>
      </w:pPr>
      <w:rPr>
        <w:b/>
        <w:bCs/>
        <w:color w:val="FFFFFF" w:themeColor="background1"/>
      </w:rPr>
      <w:tblPr/>
      <w:tcPr>
        <w:tcBorders>
          <w:top w:val="single" w:sz="8"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nil"/>
          <w:insideV w:val="nil"/>
        </w:tcBorders>
        <w:shd w:val="clear" w:color="auto" w:fill="002244" w:themeFill="text1"/>
      </w:tcPr>
    </w:tblStylePr>
    <w:tblStylePr w:type="lastRow">
      <w:pPr>
        <w:spacing w:before="0" w:after="0" w:line="240" w:lineRule="auto"/>
      </w:pPr>
      <w:rPr>
        <w:b/>
        <w:bCs/>
      </w:rPr>
      <w:tblPr/>
      <w:tcPr>
        <w:tcBorders>
          <w:top w:val="double" w:sz="6"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nil"/>
          <w:insideV w:val="nil"/>
        </w:tcBorders>
      </w:tcPr>
    </w:tblStylePr>
    <w:tblStylePr w:type="firstCol">
      <w:rPr>
        <w:b/>
        <w:bCs/>
      </w:rPr>
    </w:tblStylePr>
    <w:tblStylePr w:type="lastCol">
      <w:rPr>
        <w:b/>
        <w:bCs/>
      </w:rPr>
    </w:tblStylePr>
    <w:tblStylePr w:type="band1Vert">
      <w:tblPr/>
      <w:tcPr>
        <w:shd w:val="clear" w:color="auto" w:fill="91C8FF" w:themeFill="text1" w:themeFillTint="3F"/>
      </w:tcPr>
    </w:tblStylePr>
    <w:tblStylePr w:type="band1Horz">
      <w:tblPr/>
      <w:tcPr>
        <w:tcBorders>
          <w:insideH w:val="nil"/>
          <w:insideV w:val="nil"/>
        </w:tcBorders>
        <w:shd w:val="clear" w:color="auto" w:fill="91C8FF"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unhideWhenUsed/>
    <w:rsid w:val="00F3147D"/>
    <w:pPr>
      <w:spacing w:after="0" w:line="240" w:lineRule="auto"/>
    </w:pPr>
    <w:tblPr>
      <w:tblStyleRowBandSize w:val="1"/>
      <w:tblStyleColBandSize w:val="1"/>
      <w:tblBorders>
        <w:top w:val="single" w:sz="8" w:space="0" w:color="4665A5" w:themeColor="accent1" w:themeTint="BF"/>
        <w:left w:val="single" w:sz="8" w:space="0" w:color="4665A5" w:themeColor="accent1" w:themeTint="BF"/>
        <w:bottom w:val="single" w:sz="8" w:space="0" w:color="4665A5" w:themeColor="accent1" w:themeTint="BF"/>
        <w:right w:val="single" w:sz="8" w:space="0" w:color="4665A5" w:themeColor="accent1" w:themeTint="BF"/>
        <w:insideH w:val="single" w:sz="8" w:space="0" w:color="4665A5" w:themeColor="accent1" w:themeTint="BF"/>
      </w:tblBorders>
    </w:tblPr>
    <w:tblStylePr w:type="firstRow">
      <w:pPr>
        <w:spacing w:before="0" w:after="0" w:line="240" w:lineRule="auto"/>
      </w:pPr>
      <w:rPr>
        <w:b/>
        <w:bCs/>
        <w:color w:val="FFFFFF" w:themeColor="background1"/>
      </w:rPr>
      <w:tblPr/>
      <w:tcPr>
        <w:tcBorders>
          <w:top w:val="single" w:sz="8" w:space="0" w:color="4665A5" w:themeColor="accent1" w:themeTint="BF"/>
          <w:left w:val="single" w:sz="8" w:space="0" w:color="4665A5" w:themeColor="accent1" w:themeTint="BF"/>
          <w:bottom w:val="single" w:sz="8" w:space="0" w:color="4665A5" w:themeColor="accent1" w:themeTint="BF"/>
          <w:right w:val="single" w:sz="8" w:space="0" w:color="4665A5" w:themeColor="accent1" w:themeTint="BF"/>
          <w:insideH w:val="nil"/>
          <w:insideV w:val="nil"/>
        </w:tcBorders>
        <w:shd w:val="clear" w:color="auto" w:fill="2B3E65" w:themeFill="accent1"/>
      </w:tcPr>
    </w:tblStylePr>
    <w:tblStylePr w:type="lastRow">
      <w:pPr>
        <w:spacing w:before="0" w:after="0" w:line="240" w:lineRule="auto"/>
      </w:pPr>
      <w:rPr>
        <w:b/>
        <w:bCs/>
      </w:rPr>
      <w:tblPr/>
      <w:tcPr>
        <w:tcBorders>
          <w:top w:val="double" w:sz="6" w:space="0" w:color="4665A5" w:themeColor="accent1" w:themeTint="BF"/>
          <w:left w:val="single" w:sz="8" w:space="0" w:color="4665A5" w:themeColor="accent1" w:themeTint="BF"/>
          <w:bottom w:val="single" w:sz="8" w:space="0" w:color="4665A5" w:themeColor="accent1" w:themeTint="BF"/>
          <w:right w:val="single" w:sz="8" w:space="0" w:color="4665A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FCBE4" w:themeFill="accent1" w:themeFillTint="3F"/>
      </w:tcPr>
    </w:tblStylePr>
    <w:tblStylePr w:type="band1Horz">
      <w:tblPr/>
      <w:tcPr>
        <w:tcBorders>
          <w:insideH w:val="nil"/>
          <w:insideV w:val="nil"/>
        </w:tcBorders>
        <w:shd w:val="clear" w:color="auto" w:fill="BFCBE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unhideWhenUsed/>
    <w:rsid w:val="00F3147D"/>
    <w:pPr>
      <w:spacing w:after="0" w:line="240" w:lineRule="auto"/>
    </w:pPr>
    <w:tblPr>
      <w:tblStyleRowBandSize w:val="1"/>
      <w:tblStyleColBandSize w:val="1"/>
      <w:tblBorders>
        <w:top w:val="single" w:sz="8" w:space="0" w:color="858EAC" w:themeColor="accent2" w:themeTint="BF"/>
        <w:left w:val="single" w:sz="8" w:space="0" w:color="858EAC" w:themeColor="accent2" w:themeTint="BF"/>
        <w:bottom w:val="single" w:sz="8" w:space="0" w:color="858EAC" w:themeColor="accent2" w:themeTint="BF"/>
        <w:right w:val="single" w:sz="8" w:space="0" w:color="858EAC" w:themeColor="accent2" w:themeTint="BF"/>
        <w:insideH w:val="single" w:sz="8" w:space="0" w:color="858EAC" w:themeColor="accent2" w:themeTint="BF"/>
      </w:tblBorders>
    </w:tblPr>
    <w:tblStylePr w:type="firstRow">
      <w:pPr>
        <w:spacing w:before="0" w:after="0" w:line="240" w:lineRule="auto"/>
      </w:pPr>
      <w:rPr>
        <w:b/>
        <w:bCs/>
        <w:color w:val="FFFFFF" w:themeColor="background1"/>
      </w:rPr>
      <w:tblPr/>
      <w:tcPr>
        <w:tcBorders>
          <w:top w:val="single" w:sz="8" w:space="0" w:color="858EAC" w:themeColor="accent2" w:themeTint="BF"/>
          <w:left w:val="single" w:sz="8" w:space="0" w:color="858EAC" w:themeColor="accent2" w:themeTint="BF"/>
          <w:bottom w:val="single" w:sz="8" w:space="0" w:color="858EAC" w:themeColor="accent2" w:themeTint="BF"/>
          <w:right w:val="single" w:sz="8" w:space="0" w:color="858EAC" w:themeColor="accent2" w:themeTint="BF"/>
          <w:insideH w:val="nil"/>
          <w:insideV w:val="nil"/>
        </w:tcBorders>
        <w:shd w:val="clear" w:color="auto" w:fill="606B8D" w:themeFill="accent2"/>
      </w:tcPr>
    </w:tblStylePr>
    <w:tblStylePr w:type="lastRow">
      <w:pPr>
        <w:spacing w:before="0" w:after="0" w:line="240" w:lineRule="auto"/>
      </w:pPr>
      <w:rPr>
        <w:b/>
        <w:bCs/>
      </w:rPr>
      <w:tblPr/>
      <w:tcPr>
        <w:tcBorders>
          <w:top w:val="double" w:sz="6" w:space="0" w:color="858EAC" w:themeColor="accent2" w:themeTint="BF"/>
          <w:left w:val="single" w:sz="8" w:space="0" w:color="858EAC" w:themeColor="accent2" w:themeTint="BF"/>
          <w:bottom w:val="single" w:sz="8" w:space="0" w:color="858EAC" w:themeColor="accent2" w:themeTint="BF"/>
          <w:right w:val="single" w:sz="8" w:space="0" w:color="858EA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6D9E3" w:themeFill="accent2" w:themeFillTint="3F"/>
      </w:tcPr>
    </w:tblStylePr>
    <w:tblStylePr w:type="band1Horz">
      <w:tblPr/>
      <w:tcPr>
        <w:tcBorders>
          <w:insideH w:val="nil"/>
          <w:insideV w:val="nil"/>
        </w:tcBorders>
        <w:shd w:val="clear" w:color="auto" w:fill="D6D9E3"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unhideWhenUsed/>
    <w:rsid w:val="00F3147D"/>
    <w:pPr>
      <w:spacing w:after="0" w:line="240" w:lineRule="auto"/>
    </w:pPr>
    <w:tblPr>
      <w:tblStyleRowBandSize w:val="1"/>
      <w:tblStyleColBandSize w:val="1"/>
      <w:tblBorders>
        <w:top w:val="single" w:sz="8" w:space="0" w:color="FFF17E" w:themeColor="accent3" w:themeTint="BF"/>
        <w:left w:val="single" w:sz="8" w:space="0" w:color="FFF17E" w:themeColor="accent3" w:themeTint="BF"/>
        <w:bottom w:val="single" w:sz="8" w:space="0" w:color="FFF17E" w:themeColor="accent3" w:themeTint="BF"/>
        <w:right w:val="single" w:sz="8" w:space="0" w:color="FFF17E" w:themeColor="accent3" w:themeTint="BF"/>
        <w:insideH w:val="single" w:sz="8" w:space="0" w:color="FFF17E" w:themeColor="accent3" w:themeTint="BF"/>
      </w:tblBorders>
    </w:tblPr>
    <w:tblStylePr w:type="firstRow">
      <w:pPr>
        <w:spacing w:before="0" w:after="0" w:line="240" w:lineRule="auto"/>
      </w:pPr>
      <w:rPr>
        <w:b/>
        <w:bCs/>
        <w:color w:val="FFFFFF" w:themeColor="background1"/>
      </w:rPr>
      <w:tblPr/>
      <w:tcPr>
        <w:tcBorders>
          <w:top w:val="single" w:sz="8" w:space="0" w:color="FFF17E" w:themeColor="accent3" w:themeTint="BF"/>
          <w:left w:val="single" w:sz="8" w:space="0" w:color="FFF17E" w:themeColor="accent3" w:themeTint="BF"/>
          <w:bottom w:val="single" w:sz="8" w:space="0" w:color="FFF17E" w:themeColor="accent3" w:themeTint="BF"/>
          <w:right w:val="single" w:sz="8" w:space="0" w:color="FFF17E" w:themeColor="accent3" w:themeTint="BF"/>
          <w:insideH w:val="nil"/>
          <w:insideV w:val="nil"/>
        </w:tcBorders>
        <w:shd w:val="clear" w:color="auto" w:fill="FFED54" w:themeFill="accent3"/>
      </w:tcPr>
    </w:tblStylePr>
    <w:tblStylePr w:type="lastRow">
      <w:pPr>
        <w:spacing w:before="0" w:after="0" w:line="240" w:lineRule="auto"/>
      </w:pPr>
      <w:rPr>
        <w:b/>
        <w:bCs/>
      </w:rPr>
      <w:tblPr/>
      <w:tcPr>
        <w:tcBorders>
          <w:top w:val="double" w:sz="6" w:space="0" w:color="FFF17E" w:themeColor="accent3" w:themeTint="BF"/>
          <w:left w:val="single" w:sz="8" w:space="0" w:color="FFF17E" w:themeColor="accent3" w:themeTint="BF"/>
          <w:bottom w:val="single" w:sz="8" w:space="0" w:color="FFF17E" w:themeColor="accent3" w:themeTint="BF"/>
          <w:right w:val="single" w:sz="8" w:space="0" w:color="FFF17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AD4" w:themeFill="accent3" w:themeFillTint="3F"/>
      </w:tcPr>
    </w:tblStylePr>
    <w:tblStylePr w:type="band1Horz">
      <w:tblPr/>
      <w:tcPr>
        <w:tcBorders>
          <w:insideH w:val="nil"/>
          <w:insideV w:val="nil"/>
        </w:tcBorders>
        <w:shd w:val="clear" w:color="auto" w:fill="FFFAD4"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unhideWhenUsed/>
    <w:rsid w:val="00F3147D"/>
    <w:pPr>
      <w:spacing w:after="0" w:line="240" w:lineRule="auto"/>
    </w:pPr>
    <w:tblPr>
      <w:tblStyleRowBandSize w:val="1"/>
      <w:tblStyleColBandSize w:val="1"/>
      <w:tblBorders>
        <w:top w:val="single" w:sz="8" w:space="0" w:color="FF383A" w:themeColor="accent4" w:themeTint="BF"/>
        <w:left w:val="single" w:sz="8" w:space="0" w:color="FF383A" w:themeColor="accent4" w:themeTint="BF"/>
        <w:bottom w:val="single" w:sz="8" w:space="0" w:color="FF383A" w:themeColor="accent4" w:themeTint="BF"/>
        <w:right w:val="single" w:sz="8" w:space="0" w:color="FF383A" w:themeColor="accent4" w:themeTint="BF"/>
        <w:insideH w:val="single" w:sz="8" w:space="0" w:color="FF383A" w:themeColor="accent4" w:themeTint="BF"/>
      </w:tblBorders>
    </w:tblPr>
    <w:tblStylePr w:type="firstRow">
      <w:pPr>
        <w:spacing w:before="0" w:after="0" w:line="240" w:lineRule="auto"/>
      </w:pPr>
      <w:rPr>
        <w:b/>
        <w:bCs/>
        <w:color w:val="FFFFFF" w:themeColor="background1"/>
      </w:rPr>
      <w:tblPr/>
      <w:tcPr>
        <w:tcBorders>
          <w:top w:val="single" w:sz="8" w:space="0" w:color="FF383A" w:themeColor="accent4" w:themeTint="BF"/>
          <w:left w:val="single" w:sz="8" w:space="0" w:color="FF383A" w:themeColor="accent4" w:themeTint="BF"/>
          <w:bottom w:val="single" w:sz="8" w:space="0" w:color="FF383A" w:themeColor="accent4" w:themeTint="BF"/>
          <w:right w:val="single" w:sz="8" w:space="0" w:color="FF383A" w:themeColor="accent4" w:themeTint="BF"/>
          <w:insideH w:val="nil"/>
          <w:insideV w:val="nil"/>
        </w:tcBorders>
        <w:shd w:val="clear" w:color="auto" w:fill="F50003" w:themeFill="accent4"/>
      </w:tcPr>
    </w:tblStylePr>
    <w:tblStylePr w:type="lastRow">
      <w:pPr>
        <w:spacing w:before="0" w:after="0" w:line="240" w:lineRule="auto"/>
      </w:pPr>
      <w:rPr>
        <w:b/>
        <w:bCs/>
      </w:rPr>
      <w:tblPr/>
      <w:tcPr>
        <w:tcBorders>
          <w:top w:val="double" w:sz="6" w:space="0" w:color="FF383A" w:themeColor="accent4" w:themeTint="BF"/>
          <w:left w:val="single" w:sz="8" w:space="0" w:color="FF383A" w:themeColor="accent4" w:themeTint="BF"/>
          <w:bottom w:val="single" w:sz="8" w:space="0" w:color="FF383A" w:themeColor="accent4" w:themeTint="BF"/>
          <w:right w:val="single" w:sz="8" w:space="0" w:color="FF383A"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BDBE" w:themeFill="accent4" w:themeFillTint="3F"/>
      </w:tcPr>
    </w:tblStylePr>
    <w:tblStylePr w:type="band1Horz">
      <w:tblPr/>
      <w:tcPr>
        <w:tcBorders>
          <w:insideH w:val="nil"/>
          <w:insideV w:val="nil"/>
        </w:tcBorders>
        <w:shd w:val="clear" w:color="auto" w:fill="FFBDBE"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unhideWhenUsed/>
    <w:rsid w:val="00F3147D"/>
    <w:pPr>
      <w:spacing w:after="0" w:line="240" w:lineRule="auto"/>
    </w:pPr>
    <w:tblPr>
      <w:tblStyleRowBandSize w:val="1"/>
      <w:tblStyleColBandSize w:val="1"/>
      <w:tblBorders>
        <w:top w:val="single" w:sz="8" w:space="0" w:color="B8BCCF" w:themeColor="accent5" w:themeTint="BF"/>
        <w:left w:val="single" w:sz="8" w:space="0" w:color="B8BCCF" w:themeColor="accent5" w:themeTint="BF"/>
        <w:bottom w:val="single" w:sz="8" w:space="0" w:color="B8BCCF" w:themeColor="accent5" w:themeTint="BF"/>
        <w:right w:val="single" w:sz="8" w:space="0" w:color="B8BCCF" w:themeColor="accent5" w:themeTint="BF"/>
        <w:insideH w:val="single" w:sz="8" w:space="0" w:color="B8BCCF" w:themeColor="accent5" w:themeTint="BF"/>
      </w:tblBorders>
    </w:tblPr>
    <w:tblStylePr w:type="firstRow">
      <w:pPr>
        <w:spacing w:before="0" w:after="0" w:line="240" w:lineRule="auto"/>
      </w:pPr>
      <w:rPr>
        <w:b/>
        <w:bCs/>
        <w:color w:val="FFFFFF" w:themeColor="background1"/>
      </w:rPr>
      <w:tblPr/>
      <w:tcPr>
        <w:tcBorders>
          <w:top w:val="single" w:sz="8" w:space="0" w:color="B8BCCF" w:themeColor="accent5" w:themeTint="BF"/>
          <w:left w:val="single" w:sz="8" w:space="0" w:color="B8BCCF" w:themeColor="accent5" w:themeTint="BF"/>
          <w:bottom w:val="single" w:sz="8" w:space="0" w:color="B8BCCF" w:themeColor="accent5" w:themeTint="BF"/>
          <w:right w:val="single" w:sz="8" w:space="0" w:color="B8BCCF" w:themeColor="accent5" w:themeTint="BF"/>
          <w:insideH w:val="nil"/>
          <w:insideV w:val="nil"/>
        </w:tcBorders>
        <w:shd w:val="clear" w:color="auto" w:fill="A1A7C0" w:themeFill="accent5"/>
      </w:tcPr>
    </w:tblStylePr>
    <w:tblStylePr w:type="lastRow">
      <w:pPr>
        <w:spacing w:before="0" w:after="0" w:line="240" w:lineRule="auto"/>
      </w:pPr>
      <w:rPr>
        <w:b/>
        <w:bCs/>
      </w:rPr>
      <w:tblPr/>
      <w:tcPr>
        <w:tcBorders>
          <w:top w:val="double" w:sz="6" w:space="0" w:color="B8BCCF" w:themeColor="accent5" w:themeTint="BF"/>
          <w:left w:val="single" w:sz="8" w:space="0" w:color="B8BCCF" w:themeColor="accent5" w:themeTint="BF"/>
          <w:bottom w:val="single" w:sz="8" w:space="0" w:color="B8BCCF" w:themeColor="accent5" w:themeTint="BF"/>
          <w:right w:val="single" w:sz="8" w:space="0" w:color="B8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F" w:themeFill="accent5" w:themeFillTint="3F"/>
      </w:tcPr>
    </w:tblStylePr>
    <w:tblStylePr w:type="band1Horz">
      <w:tblPr/>
      <w:tcPr>
        <w:tcBorders>
          <w:insideH w:val="nil"/>
          <w:insideV w:val="nil"/>
        </w:tcBorders>
        <w:shd w:val="clear" w:color="auto" w:fill="E7E9E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unhideWhenUsed/>
    <w:rsid w:val="00F3147D"/>
    <w:pPr>
      <w:spacing w:after="0" w:line="240" w:lineRule="auto"/>
    </w:pPr>
    <w:tblPr>
      <w:tblStyleRowBandSize w:val="1"/>
      <w:tblStyleColBandSize w:val="1"/>
      <w:tblBorders>
        <w:top w:val="single" w:sz="8" w:space="0" w:color="9AC3BD" w:themeColor="accent6" w:themeTint="BF"/>
        <w:left w:val="single" w:sz="8" w:space="0" w:color="9AC3BD" w:themeColor="accent6" w:themeTint="BF"/>
        <w:bottom w:val="single" w:sz="8" w:space="0" w:color="9AC3BD" w:themeColor="accent6" w:themeTint="BF"/>
        <w:right w:val="single" w:sz="8" w:space="0" w:color="9AC3BD" w:themeColor="accent6" w:themeTint="BF"/>
        <w:insideH w:val="single" w:sz="8" w:space="0" w:color="9AC3BD" w:themeColor="accent6" w:themeTint="BF"/>
      </w:tblBorders>
    </w:tblPr>
    <w:tblStylePr w:type="firstRow">
      <w:pPr>
        <w:spacing w:before="0" w:after="0" w:line="240" w:lineRule="auto"/>
      </w:pPr>
      <w:rPr>
        <w:b/>
        <w:bCs/>
        <w:color w:val="FFFFFF" w:themeColor="background1"/>
      </w:rPr>
      <w:tblPr/>
      <w:tcPr>
        <w:tcBorders>
          <w:top w:val="single" w:sz="8" w:space="0" w:color="9AC3BD" w:themeColor="accent6" w:themeTint="BF"/>
          <w:left w:val="single" w:sz="8" w:space="0" w:color="9AC3BD" w:themeColor="accent6" w:themeTint="BF"/>
          <w:bottom w:val="single" w:sz="8" w:space="0" w:color="9AC3BD" w:themeColor="accent6" w:themeTint="BF"/>
          <w:right w:val="single" w:sz="8" w:space="0" w:color="9AC3BD" w:themeColor="accent6" w:themeTint="BF"/>
          <w:insideH w:val="nil"/>
          <w:insideV w:val="nil"/>
        </w:tcBorders>
        <w:shd w:val="clear" w:color="auto" w:fill="79B0A8" w:themeFill="accent6"/>
      </w:tcPr>
    </w:tblStylePr>
    <w:tblStylePr w:type="lastRow">
      <w:pPr>
        <w:spacing w:before="0" w:after="0" w:line="240" w:lineRule="auto"/>
      </w:pPr>
      <w:rPr>
        <w:b/>
        <w:bCs/>
      </w:rPr>
      <w:tblPr/>
      <w:tcPr>
        <w:tcBorders>
          <w:top w:val="double" w:sz="6" w:space="0" w:color="9AC3BD" w:themeColor="accent6" w:themeTint="BF"/>
          <w:left w:val="single" w:sz="8" w:space="0" w:color="9AC3BD" w:themeColor="accent6" w:themeTint="BF"/>
          <w:bottom w:val="single" w:sz="8" w:space="0" w:color="9AC3BD" w:themeColor="accent6" w:themeTint="BF"/>
          <w:right w:val="single" w:sz="8" w:space="0" w:color="9AC3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EBE9" w:themeFill="accent6" w:themeFillTint="3F"/>
      </w:tcPr>
    </w:tblStylePr>
    <w:tblStylePr w:type="band1Horz">
      <w:tblPr/>
      <w:tcPr>
        <w:tcBorders>
          <w:insideH w:val="nil"/>
          <w:insideV w:val="nil"/>
        </w:tcBorders>
        <w:shd w:val="clear" w:color="auto" w:fill="DDEBE9"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2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2244" w:themeFill="text1"/>
      </w:tcPr>
    </w:tblStylePr>
    <w:tblStylePr w:type="lastCol">
      <w:rPr>
        <w:b/>
        <w:bCs/>
        <w:color w:val="FFFFFF" w:themeColor="background1"/>
      </w:rPr>
      <w:tblPr/>
      <w:tcPr>
        <w:tcBorders>
          <w:left w:val="nil"/>
          <w:right w:val="nil"/>
          <w:insideH w:val="nil"/>
          <w:insideV w:val="nil"/>
        </w:tcBorders>
        <w:shd w:val="clear" w:color="auto" w:fill="0022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3E6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3E65" w:themeFill="accent1"/>
      </w:tcPr>
    </w:tblStylePr>
    <w:tblStylePr w:type="lastCol">
      <w:rPr>
        <w:b/>
        <w:bCs/>
        <w:color w:val="FFFFFF" w:themeColor="background1"/>
      </w:rPr>
      <w:tblPr/>
      <w:tcPr>
        <w:tcBorders>
          <w:left w:val="nil"/>
          <w:right w:val="nil"/>
          <w:insideH w:val="nil"/>
          <w:insideV w:val="nil"/>
        </w:tcBorders>
        <w:shd w:val="clear" w:color="auto" w:fill="2B3E6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6B8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6B8D" w:themeFill="accent2"/>
      </w:tcPr>
    </w:tblStylePr>
    <w:tblStylePr w:type="lastCol">
      <w:rPr>
        <w:b/>
        <w:bCs/>
        <w:color w:val="FFFFFF" w:themeColor="background1"/>
      </w:rPr>
      <w:tblPr/>
      <w:tcPr>
        <w:tcBorders>
          <w:left w:val="nil"/>
          <w:right w:val="nil"/>
          <w:insideH w:val="nil"/>
          <w:insideV w:val="nil"/>
        </w:tcBorders>
        <w:shd w:val="clear" w:color="auto" w:fill="606B8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ED5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ED54" w:themeFill="accent3"/>
      </w:tcPr>
    </w:tblStylePr>
    <w:tblStylePr w:type="lastCol">
      <w:rPr>
        <w:b/>
        <w:bCs/>
        <w:color w:val="FFFFFF" w:themeColor="background1"/>
      </w:rPr>
      <w:tblPr/>
      <w:tcPr>
        <w:tcBorders>
          <w:left w:val="nil"/>
          <w:right w:val="nil"/>
          <w:insideH w:val="nil"/>
          <w:insideV w:val="nil"/>
        </w:tcBorders>
        <w:shd w:val="clear" w:color="auto" w:fill="FFED5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000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0003" w:themeFill="accent4"/>
      </w:tcPr>
    </w:tblStylePr>
    <w:tblStylePr w:type="lastCol">
      <w:rPr>
        <w:b/>
        <w:bCs/>
        <w:color w:val="FFFFFF" w:themeColor="background1"/>
      </w:rPr>
      <w:tblPr/>
      <w:tcPr>
        <w:tcBorders>
          <w:left w:val="nil"/>
          <w:right w:val="nil"/>
          <w:insideH w:val="nil"/>
          <w:insideV w:val="nil"/>
        </w:tcBorders>
        <w:shd w:val="clear" w:color="auto" w:fill="F5000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1A7C0" w:themeFill="accent5"/>
      </w:tcPr>
    </w:tblStylePr>
    <w:tblStylePr w:type="lastCol">
      <w:rPr>
        <w:b/>
        <w:bCs/>
        <w:color w:val="FFFFFF" w:themeColor="background1"/>
      </w:rPr>
      <w:tblPr/>
      <w:tcPr>
        <w:tcBorders>
          <w:left w:val="nil"/>
          <w:right w:val="nil"/>
          <w:insideH w:val="nil"/>
          <w:insideV w:val="nil"/>
        </w:tcBorders>
        <w:shd w:val="clear" w:color="auto" w:fill="A1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B0A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B0A8" w:themeFill="accent6"/>
      </w:tcPr>
    </w:tblStylePr>
    <w:tblStylePr w:type="lastCol">
      <w:rPr>
        <w:b/>
        <w:bCs/>
        <w:color w:val="FFFFFF" w:themeColor="background1"/>
      </w:rPr>
      <w:tblPr/>
      <w:tcPr>
        <w:tcBorders>
          <w:left w:val="nil"/>
          <w:right w:val="nil"/>
          <w:insideH w:val="nil"/>
          <w:insideV w:val="nil"/>
        </w:tcBorders>
        <w:shd w:val="clear" w:color="auto" w:fill="79B0A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F3147D"/>
    <w:rPr>
      <w:color w:val="2B579A"/>
      <w:shd w:val="clear" w:color="auto" w:fill="E6E6E6"/>
    </w:rPr>
  </w:style>
  <w:style w:type="paragraph" w:styleId="En-ttedemessage">
    <w:name w:val="Message Header"/>
    <w:basedOn w:val="Normal"/>
    <w:link w:val="En-ttedemessageCar"/>
    <w:uiPriority w:val="99"/>
    <w:semiHidden/>
    <w:unhideWhenUsed/>
    <w:rsid w:val="00F3147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F3147D"/>
    <w:rPr>
      <w:rFonts w:asciiTheme="majorHAnsi" w:eastAsiaTheme="majorEastAsia" w:hAnsiTheme="majorHAnsi" w:cstheme="majorBidi"/>
      <w:sz w:val="24"/>
      <w:szCs w:val="24"/>
      <w:shd w:val="pct20" w:color="auto" w:fill="auto"/>
    </w:rPr>
  </w:style>
  <w:style w:type="paragraph" w:styleId="Sansinterligne">
    <w:name w:val="No Spacing"/>
    <w:uiPriority w:val="1"/>
    <w:semiHidden/>
    <w:rsid w:val="00F3147D"/>
    <w:pPr>
      <w:spacing w:after="0" w:line="240" w:lineRule="auto"/>
    </w:pPr>
  </w:style>
  <w:style w:type="paragraph" w:styleId="NormalWeb">
    <w:name w:val="Normal (Web)"/>
    <w:basedOn w:val="Normal"/>
    <w:uiPriority w:val="99"/>
    <w:semiHidden/>
    <w:unhideWhenUsed/>
    <w:rsid w:val="00F3147D"/>
    <w:rPr>
      <w:rFonts w:ascii="Times New Roman" w:hAnsi="Times New Roman" w:cs="Times New Roman"/>
      <w:sz w:val="24"/>
      <w:szCs w:val="24"/>
    </w:rPr>
  </w:style>
  <w:style w:type="paragraph" w:styleId="Retraitnormal">
    <w:name w:val="Normal Indent"/>
    <w:basedOn w:val="Normal"/>
    <w:uiPriority w:val="99"/>
    <w:semiHidden/>
    <w:unhideWhenUsed/>
    <w:rsid w:val="00F3147D"/>
    <w:pPr>
      <w:ind w:left="720"/>
    </w:pPr>
  </w:style>
  <w:style w:type="paragraph" w:styleId="Titredenote">
    <w:name w:val="Note Heading"/>
    <w:basedOn w:val="Normal"/>
    <w:next w:val="Normal"/>
    <w:link w:val="TitredenoteCar"/>
    <w:uiPriority w:val="99"/>
    <w:semiHidden/>
    <w:unhideWhenUsed/>
    <w:rsid w:val="00F3147D"/>
    <w:pPr>
      <w:spacing w:after="0" w:line="240" w:lineRule="auto"/>
    </w:pPr>
  </w:style>
  <w:style w:type="character" w:customStyle="1" w:styleId="TitredenoteCar">
    <w:name w:val="Titre de note Car"/>
    <w:basedOn w:val="Policepardfaut"/>
    <w:link w:val="Titredenote"/>
    <w:uiPriority w:val="99"/>
    <w:semiHidden/>
    <w:rsid w:val="00F3147D"/>
  </w:style>
  <w:style w:type="table" w:styleId="Tableausimple1">
    <w:name w:val="Plain Table 1"/>
    <w:basedOn w:val="TableauNormal"/>
    <w:uiPriority w:val="41"/>
    <w:rsid w:val="00F314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F3147D"/>
    <w:pPr>
      <w:spacing w:after="0" w:line="240" w:lineRule="auto"/>
    </w:pPr>
    <w:tblPr>
      <w:tblStyleRowBandSize w:val="1"/>
      <w:tblStyleColBandSize w:val="1"/>
      <w:tblBorders>
        <w:top w:val="single" w:sz="4" w:space="0" w:color="218FFF" w:themeColor="text1" w:themeTint="80"/>
        <w:bottom w:val="single" w:sz="4" w:space="0" w:color="218FFF" w:themeColor="text1" w:themeTint="80"/>
      </w:tblBorders>
    </w:tblPr>
    <w:tblStylePr w:type="firstRow">
      <w:rPr>
        <w:b/>
        <w:bCs/>
      </w:rPr>
      <w:tblPr/>
      <w:tcPr>
        <w:tcBorders>
          <w:bottom w:val="single" w:sz="4" w:space="0" w:color="218FFF" w:themeColor="text1" w:themeTint="80"/>
        </w:tcBorders>
      </w:tcPr>
    </w:tblStylePr>
    <w:tblStylePr w:type="lastRow">
      <w:rPr>
        <w:b/>
        <w:bCs/>
      </w:rPr>
      <w:tblPr/>
      <w:tcPr>
        <w:tcBorders>
          <w:top w:val="single" w:sz="4" w:space="0" w:color="218FFF" w:themeColor="text1" w:themeTint="80"/>
        </w:tcBorders>
      </w:tcPr>
    </w:tblStylePr>
    <w:tblStylePr w:type="firstCol">
      <w:rPr>
        <w:b/>
        <w:bCs/>
      </w:rPr>
    </w:tblStylePr>
    <w:tblStylePr w:type="lastCol">
      <w:rPr>
        <w:b/>
        <w:bCs/>
      </w:rPr>
    </w:tblStylePr>
    <w:tblStylePr w:type="band1Vert">
      <w:tblPr/>
      <w:tcPr>
        <w:tcBorders>
          <w:left w:val="single" w:sz="4" w:space="0" w:color="218FFF" w:themeColor="text1" w:themeTint="80"/>
          <w:right w:val="single" w:sz="4" w:space="0" w:color="218FFF" w:themeColor="text1" w:themeTint="80"/>
        </w:tcBorders>
      </w:tcPr>
    </w:tblStylePr>
    <w:tblStylePr w:type="band2Vert">
      <w:tblPr/>
      <w:tcPr>
        <w:tcBorders>
          <w:left w:val="single" w:sz="4" w:space="0" w:color="218FFF" w:themeColor="text1" w:themeTint="80"/>
          <w:right w:val="single" w:sz="4" w:space="0" w:color="218FFF" w:themeColor="text1" w:themeTint="80"/>
        </w:tcBorders>
      </w:tcPr>
    </w:tblStylePr>
    <w:tblStylePr w:type="band1Horz">
      <w:tblPr/>
      <w:tcPr>
        <w:tcBorders>
          <w:top w:val="single" w:sz="4" w:space="0" w:color="218FFF" w:themeColor="text1" w:themeTint="80"/>
          <w:bottom w:val="single" w:sz="4" w:space="0" w:color="218FFF" w:themeColor="text1" w:themeTint="80"/>
        </w:tcBorders>
      </w:tcPr>
    </w:tblStylePr>
  </w:style>
  <w:style w:type="table" w:styleId="Tableausimple3">
    <w:name w:val="Plain Table 3"/>
    <w:basedOn w:val="TableauNormal"/>
    <w:uiPriority w:val="43"/>
    <w:rsid w:val="00F3147D"/>
    <w:pPr>
      <w:spacing w:after="0" w:line="240" w:lineRule="auto"/>
    </w:pPr>
    <w:tblPr>
      <w:tblStyleRowBandSize w:val="1"/>
      <w:tblStyleColBandSize w:val="1"/>
    </w:tblPr>
    <w:tblStylePr w:type="firstRow">
      <w:rPr>
        <w:b/>
        <w:bCs/>
        <w:caps/>
      </w:rPr>
      <w:tblPr/>
      <w:tcPr>
        <w:tcBorders>
          <w:bottom w:val="single" w:sz="4" w:space="0" w:color="218F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218F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F31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F314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8F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8F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8F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8F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F3147D"/>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F3147D"/>
    <w:rPr>
      <w:rFonts w:ascii="Consolas" w:hAnsi="Consolas" w:cs="Consolas"/>
      <w:sz w:val="21"/>
      <w:szCs w:val="21"/>
    </w:rPr>
  </w:style>
  <w:style w:type="paragraph" w:styleId="Citation">
    <w:name w:val="Quote"/>
    <w:basedOn w:val="Normal"/>
    <w:next w:val="Normal"/>
    <w:link w:val="CitationCar"/>
    <w:uiPriority w:val="29"/>
    <w:semiHidden/>
    <w:rsid w:val="00F3147D"/>
    <w:pPr>
      <w:spacing w:before="200" w:after="160"/>
      <w:ind w:left="864" w:right="864"/>
      <w:jc w:val="center"/>
    </w:pPr>
    <w:rPr>
      <w:i/>
      <w:iCs/>
      <w:color w:val="0058B2" w:themeColor="text1" w:themeTint="BF"/>
    </w:rPr>
  </w:style>
  <w:style w:type="character" w:customStyle="1" w:styleId="CitationCar">
    <w:name w:val="Citation Car"/>
    <w:basedOn w:val="Policepardfaut"/>
    <w:link w:val="Citation"/>
    <w:uiPriority w:val="29"/>
    <w:rsid w:val="00F3147D"/>
    <w:rPr>
      <w:i/>
      <w:iCs/>
      <w:color w:val="0058B2" w:themeColor="text1" w:themeTint="BF"/>
    </w:rPr>
  </w:style>
  <w:style w:type="paragraph" w:styleId="Salutations">
    <w:name w:val="Salutation"/>
    <w:basedOn w:val="Normal"/>
    <w:next w:val="Normal"/>
    <w:link w:val="SalutationsCar"/>
    <w:uiPriority w:val="99"/>
    <w:semiHidden/>
    <w:unhideWhenUsed/>
    <w:rsid w:val="00F3147D"/>
  </w:style>
  <w:style w:type="character" w:customStyle="1" w:styleId="SalutationsCar">
    <w:name w:val="Salutations Car"/>
    <w:basedOn w:val="Policepardfaut"/>
    <w:link w:val="Salutations"/>
    <w:uiPriority w:val="99"/>
    <w:semiHidden/>
    <w:rsid w:val="00F3147D"/>
  </w:style>
  <w:style w:type="paragraph" w:styleId="Signature">
    <w:name w:val="Signature"/>
    <w:basedOn w:val="Normal"/>
    <w:link w:val="SignatureCar"/>
    <w:uiPriority w:val="99"/>
    <w:semiHidden/>
    <w:unhideWhenUsed/>
    <w:rsid w:val="00F3147D"/>
    <w:pPr>
      <w:spacing w:after="0" w:line="240" w:lineRule="auto"/>
      <w:ind w:left="4252"/>
    </w:pPr>
  </w:style>
  <w:style w:type="character" w:customStyle="1" w:styleId="SignatureCar">
    <w:name w:val="Signature Car"/>
    <w:basedOn w:val="Policepardfaut"/>
    <w:link w:val="Signature"/>
    <w:uiPriority w:val="99"/>
    <w:semiHidden/>
    <w:rsid w:val="00F3147D"/>
  </w:style>
  <w:style w:type="character" w:customStyle="1" w:styleId="SmartHyperlink1">
    <w:name w:val="Smart Hyperlink1"/>
    <w:basedOn w:val="Policepardfaut"/>
    <w:uiPriority w:val="99"/>
    <w:semiHidden/>
    <w:unhideWhenUsed/>
    <w:rsid w:val="00F3147D"/>
    <w:rPr>
      <w:u w:val="dotted"/>
    </w:rPr>
  </w:style>
  <w:style w:type="character" w:styleId="lev">
    <w:name w:val="Strong"/>
    <w:basedOn w:val="Policepardfaut"/>
    <w:uiPriority w:val="22"/>
    <w:semiHidden/>
    <w:rsid w:val="00F3147D"/>
    <w:rPr>
      <w:b/>
      <w:bCs/>
    </w:rPr>
  </w:style>
  <w:style w:type="character" w:styleId="Accentuationlgre">
    <w:name w:val="Subtle Emphasis"/>
    <w:basedOn w:val="Policepardfaut"/>
    <w:uiPriority w:val="19"/>
    <w:semiHidden/>
    <w:rsid w:val="00F3147D"/>
    <w:rPr>
      <w:i/>
      <w:iCs/>
      <w:color w:val="0058B2" w:themeColor="text1" w:themeTint="BF"/>
    </w:rPr>
  </w:style>
  <w:style w:type="character" w:styleId="Rfrencelgre">
    <w:name w:val="Subtle Reference"/>
    <w:basedOn w:val="Policepardfaut"/>
    <w:uiPriority w:val="31"/>
    <w:semiHidden/>
    <w:rsid w:val="00F3147D"/>
    <w:rPr>
      <w:smallCaps/>
      <w:color w:val="006FE0" w:themeColor="text1" w:themeTint="A5"/>
    </w:rPr>
  </w:style>
  <w:style w:type="table" w:styleId="Effetsdetableau3D1">
    <w:name w:val="Table 3D effects 1"/>
    <w:basedOn w:val="TableauNormal"/>
    <w:uiPriority w:val="99"/>
    <w:unhideWhenUsed/>
    <w:rsid w:val="00F3147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unhideWhenUsed/>
    <w:rsid w:val="00F3147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unhideWhenUsed/>
    <w:rsid w:val="00F3147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unhideWhenUsed/>
    <w:rsid w:val="00F3147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unhideWhenUsed/>
    <w:rsid w:val="00F3147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unhideWhenUsed/>
    <w:rsid w:val="00F3147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unhideWhenUsed/>
    <w:rsid w:val="00F3147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unhideWhenUsed/>
    <w:rsid w:val="00F3147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unhideWhenUsed/>
    <w:rsid w:val="00F3147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unhideWhenUsed/>
    <w:rsid w:val="00F3147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unhideWhenUsed/>
    <w:rsid w:val="00F3147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unhideWhenUsed/>
    <w:rsid w:val="00F3147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unhideWhenUsed/>
    <w:rsid w:val="00F3147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unhideWhenUsed/>
    <w:rsid w:val="00F3147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unhideWhenUsed/>
    <w:rsid w:val="00F3147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unhideWhenUsed/>
    <w:rsid w:val="00F3147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unhideWhenUsed/>
    <w:rsid w:val="00F3147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unhideWhenUsed/>
    <w:rsid w:val="00F3147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unhideWhenUsed/>
    <w:rsid w:val="00F3147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unhideWhenUsed/>
    <w:rsid w:val="00F3147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unhideWhenUsed/>
    <w:rsid w:val="00F3147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unhideWhenUsed/>
    <w:rsid w:val="00F3147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unhideWhenUsed/>
    <w:rsid w:val="00F3147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unhideWhenUsed/>
    <w:rsid w:val="00F3147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unhideWhenUsed/>
    <w:rsid w:val="00F3147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F314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unhideWhenUsed/>
    <w:rsid w:val="00F3147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unhideWhenUsed/>
    <w:rsid w:val="00F3147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unhideWhenUsed/>
    <w:rsid w:val="00F3147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unhideWhenUsed/>
    <w:rsid w:val="00F3147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unhideWhenUsed/>
    <w:rsid w:val="00F3147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unhideWhenUsed/>
    <w:rsid w:val="00F3147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unhideWhenUsed/>
    <w:rsid w:val="00F3147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unhideWhenUsed/>
    <w:rsid w:val="00F3147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F3147D"/>
    <w:pPr>
      <w:spacing w:after="0"/>
      <w:ind w:left="200" w:hanging="200"/>
    </w:pPr>
  </w:style>
  <w:style w:type="paragraph" w:styleId="Tabledesillustrations">
    <w:name w:val="table of figures"/>
    <w:basedOn w:val="Normal"/>
    <w:next w:val="Normal"/>
    <w:uiPriority w:val="99"/>
    <w:semiHidden/>
    <w:unhideWhenUsed/>
    <w:rsid w:val="00F3147D"/>
    <w:pPr>
      <w:spacing w:after="0"/>
    </w:pPr>
  </w:style>
  <w:style w:type="table" w:styleId="Tableauprofessionnel">
    <w:name w:val="Table Professional"/>
    <w:basedOn w:val="TableauNormal"/>
    <w:uiPriority w:val="99"/>
    <w:unhideWhenUsed/>
    <w:rsid w:val="00F3147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unhideWhenUsed/>
    <w:rsid w:val="00F3147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unhideWhenUsed/>
    <w:rsid w:val="00F3147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unhideWhenUsed/>
    <w:rsid w:val="00F3147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unhideWhenUsed/>
    <w:rsid w:val="00F3147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unhideWhenUsed/>
    <w:rsid w:val="00F3147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unhideWhenUsed/>
    <w:rsid w:val="00F31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unhideWhenUsed/>
    <w:rsid w:val="00F3147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unhideWhenUsed/>
    <w:rsid w:val="00F3147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unhideWhenUsed/>
    <w:rsid w:val="00F3147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F3147D"/>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F3147D"/>
    <w:pPr>
      <w:spacing w:after="100"/>
      <w:ind w:left="600"/>
    </w:pPr>
  </w:style>
  <w:style w:type="paragraph" w:styleId="TM5">
    <w:name w:val="toc 5"/>
    <w:basedOn w:val="Normal"/>
    <w:next w:val="Normal"/>
    <w:autoRedefine/>
    <w:uiPriority w:val="39"/>
    <w:semiHidden/>
    <w:unhideWhenUsed/>
    <w:rsid w:val="00F3147D"/>
    <w:pPr>
      <w:spacing w:after="100"/>
      <w:ind w:left="800"/>
    </w:pPr>
  </w:style>
  <w:style w:type="paragraph" w:styleId="TM7">
    <w:name w:val="toc 7"/>
    <w:basedOn w:val="Normal"/>
    <w:next w:val="Normal"/>
    <w:autoRedefine/>
    <w:uiPriority w:val="39"/>
    <w:semiHidden/>
    <w:unhideWhenUsed/>
    <w:rsid w:val="00F3147D"/>
    <w:pPr>
      <w:spacing w:after="100"/>
      <w:ind w:left="1200"/>
    </w:pPr>
  </w:style>
  <w:style w:type="paragraph" w:styleId="TM8">
    <w:name w:val="toc 8"/>
    <w:basedOn w:val="Normal"/>
    <w:next w:val="Normal"/>
    <w:autoRedefine/>
    <w:uiPriority w:val="39"/>
    <w:semiHidden/>
    <w:unhideWhenUsed/>
    <w:rsid w:val="00F3147D"/>
    <w:pPr>
      <w:spacing w:after="100"/>
      <w:ind w:left="1400"/>
    </w:pPr>
  </w:style>
  <w:style w:type="paragraph" w:styleId="TM9">
    <w:name w:val="toc 9"/>
    <w:basedOn w:val="Normal"/>
    <w:next w:val="Normal"/>
    <w:autoRedefine/>
    <w:uiPriority w:val="39"/>
    <w:semiHidden/>
    <w:unhideWhenUsed/>
    <w:rsid w:val="00F3147D"/>
    <w:pPr>
      <w:spacing w:after="100"/>
      <w:ind w:left="1600"/>
    </w:pPr>
  </w:style>
  <w:style w:type="character" w:customStyle="1" w:styleId="Mentionnonrsolue1">
    <w:name w:val="Mention non résolue1"/>
    <w:basedOn w:val="Policepardfaut"/>
    <w:uiPriority w:val="99"/>
    <w:semiHidden/>
    <w:unhideWhenUsed/>
    <w:rsid w:val="00F3147D"/>
    <w:rPr>
      <w:color w:val="808080"/>
      <w:shd w:val="clear" w:color="auto" w:fill="E6E6E6"/>
    </w:rPr>
  </w:style>
  <w:style w:type="numbering" w:customStyle="1" w:styleId="SavillsBullets">
    <w:name w:val="Savills Bullets"/>
    <w:uiPriority w:val="99"/>
    <w:semiHidden/>
    <w:rsid w:val="008015EB"/>
    <w:pPr>
      <w:numPr>
        <w:numId w:val="14"/>
      </w:numPr>
    </w:pPr>
  </w:style>
  <w:style w:type="numbering" w:customStyle="1" w:styleId="SavillsNumbers">
    <w:name w:val="Savills Numbers"/>
    <w:uiPriority w:val="99"/>
    <w:semiHidden/>
    <w:rsid w:val="008015EB"/>
    <w:pPr>
      <w:numPr>
        <w:numId w:val="37"/>
      </w:numPr>
    </w:pPr>
  </w:style>
  <w:style w:type="table" w:customStyle="1" w:styleId="TablewithRisk">
    <w:name w:val="Table with Risk"/>
    <w:basedOn w:val="TableauNormal"/>
    <w:uiPriority w:val="99"/>
    <w:rsid w:val="00195B79"/>
    <w:pPr>
      <w:jc w:val="center"/>
    </w:pPr>
    <w:tblPr>
      <w:tblCellMar>
        <w:left w:w="0" w:type="dxa"/>
        <w:right w:w="0" w:type="dxa"/>
      </w:tblCellMar>
    </w:tblPr>
    <w:tcPr>
      <w:vAlign w:val="center"/>
    </w:tcPr>
    <w:tblStylePr w:type="firstCol">
      <w:pPr>
        <w:wordWrap/>
        <w:jc w:val="left"/>
      </w:pPr>
      <w:tblPr/>
      <w:tcPr>
        <w:tcMar>
          <w:top w:w="0" w:type="nil"/>
          <w:left w:w="0" w:type="nil"/>
          <w:bottom w:w="0" w:type="nil"/>
          <w:right w:w="85" w:type="dxa"/>
        </w:tcMar>
        <w:vAlign w:val="top"/>
      </w:tcPr>
    </w:tblStylePr>
  </w:style>
  <w:style w:type="paragraph" w:customStyle="1" w:styleId="ScopeHeading">
    <w:name w:val="Scope Heading"/>
    <w:basedOn w:val="Normal"/>
    <w:uiPriority w:val="1"/>
    <w:semiHidden/>
    <w:rsid w:val="00217A0A"/>
    <w:pPr>
      <w:keepNext/>
      <w:spacing w:before="60" w:after="60"/>
    </w:pPr>
    <w:rPr>
      <w:rFonts w:asciiTheme="majorHAnsi" w:hAnsiTheme="majorHAnsi"/>
      <w:b/>
      <w:szCs w:val="18"/>
    </w:rPr>
  </w:style>
  <w:style w:type="table" w:customStyle="1" w:styleId="SavillsTable1">
    <w:name w:val="Savills Table 1"/>
    <w:basedOn w:val="TableauNormal"/>
    <w:uiPriority w:val="99"/>
    <w:rsid w:val="00556DCE"/>
    <w:pPr>
      <w:spacing w:before="60" w:after="60"/>
      <w:jc w:val="left"/>
    </w:pPr>
    <w:tblPr>
      <w:tblStyleRowBandSize w:val="1"/>
      <w:tblBorders>
        <w:top w:val="single" w:sz="4" w:space="0" w:color="606B8D" w:themeColor="accent2"/>
        <w:left w:val="single" w:sz="4" w:space="0" w:color="606B8D" w:themeColor="accent2"/>
        <w:bottom w:val="single" w:sz="4" w:space="0" w:color="606B8D" w:themeColor="accent2"/>
        <w:right w:val="single" w:sz="4" w:space="0" w:color="606B8D" w:themeColor="accent2"/>
        <w:insideH w:val="single" w:sz="4" w:space="0" w:color="606B8D" w:themeColor="accent2"/>
        <w:insideV w:val="single" w:sz="4" w:space="0" w:color="606B8D" w:themeColor="accent2"/>
      </w:tblBorders>
      <w:tblCellMar>
        <w:top w:w="57" w:type="dxa"/>
        <w:left w:w="85" w:type="dxa"/>
        <w:bottom w:w="57" w:type="dxa"/>
        <w:right w:w="85" w:type="dxa"/>
      </w:tblCellMar>
    </w:tblPr>
    <w:tblStylePr w:type="firstRow">
      <w:pPr>
        <w:jc w:val="left"/>
      </w:pPr>
      <w:rPr>
        <w:b/>
        <w:color w:val="FFFFFF" w:themeColor="background1"/>
      </w:rPr>
      <w:tblPr/>
      <w:trPr>
        <w:tblHeader/>
      </w:trPr>
      <w:tcPr>
        <w:shd w:val="clear" w:color="auto" w:fill="002244" w:themeFill="text1"/>
        <w:vAlign w:val="center"/>
      </w:tcPr>
    </w:tblStylePr>
    <w:tblStylePr w:type="firstCol">
      <w:rPr>
        <w:b/>
        <w:color w:val="FFFFFF" w:themeColor="background1"/>
      </w:rPr>
      <w:tblPr/>
      <w:tcPr>
        <w:shd w:val="clear" w:color="auto" w:fill="002244" w:themeFill="text1"/>
      </w:tcPr>
    </w:tblStylePr>
    <w:tblStylePr w:type="band2Horz">
      <w:tblPr/>
      <w:tcPr>
        <w:shd w:val="clear" w:color="auto" w:fill="F2F2F2" w:themeFill="background1" w:themeFillShade="F2"/>
      </w:tcPr>
    </w:tblStylePr>
  </w:style>
  <w:style w:type="paragraph" w:customStyle="1" w:styleId="Body12ptbefore">
    <w:name w:val="Body 12pt before"/>
    <w:semiHidden/>
    <w:rsid w:val="00146CEB"/>
    <w:pPr>
      <w:spacing w:before="240" w:line="240" w:lineRule="auto"/>
    </w:pPr>
    <w:rPr>
      <w:rFonts w:ascii="Arial" w:hAnsi="Arial"/>
      <w:color w:val="002244"/>
      <w:sz w:val="18"/>
      <w:szCs w:val="18"/>
    </w:rPr>
  </w:style>
  <w:style w:type="character" w:customStyle="1" w:styleId="ParagraphedelisteCar">
    <w:name w:val="Paragraphe de liste Car"/>
    <w:basedOn w:val="Policepardfaut"/>
    <w:link w:val="Paragraphedeliste"/>
    <w:uiPriority w:val="34"/>
    <w:rsid w:val="00846D33"/>
  </w:style>
  <w:style w:type="table" w:customStyle="1" w:styleId="insTableOne1">
    <w:name w:val="insTableOne1"/>
    <w:basedOn w:val="TableauNormal"/>
    <w:uiPriority w:val="99"/>
    <w:rsid w:val="00846D33"/>
    <w:pPr>
      <w:spacing w:after="0" w:line="260" w:lineRule="exact"/>
      <w:jc w:val="left"/>
    </w:pPr>
    <w:rPr>
      <w:rFonts w:ascii="Arial" w:hAnsi="Arial"/>
      <w:color w:val="002244"/>
      <w:sz w:val="18"/>
      <w:szCs w:val="18"/>
    </w:rPr>
    <w:tblPr>
      <w:tblStyleRowBandSize w:val="1"/>
      <w:tblStyleColBandSize w:val="1"/>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CellMar>
        <w:left w:w="0" w:type="dxa"/>
        <w:right w:w="0" w:type="dxa"/>
      </w:tblCellMar>
    </w:tblPr>
    <w:tcPr>
      <w:vAlign w:val="center"/>
    </w:tcPr>
    <w:tblStylePr w:type="firstRow">
      <w:rPr>
        <w:b/>
        <w:color w:val="FFFFFF" w:themeColor="background1"/>
      </w:rPr>
      <w:tblPr/>
      <w:tcPr>
        <w:shd w:val="clear" w:color="auto" w:fill="606B8D"/>
      </w:tcPr>
    </w:tblStylePr>
    <w:tblStylePr w:type="lastRow">
      <w:rPr>
        <w:b/>
      </w:rPr>
      <w:tblPr/>
      <w:tcPr>
        <w:tcBorders>
          <w:top w:val="single" w:sz="8" w:space="0" w:color="002244" w:themeColor="text1"/>
        </w:tcBorders>
      </w:tcPr>
    </w:tblStylePr>
    <w:tblStylePr w:type="band2Horz">
      <w:tblPr/>
      <w:tcPr>
        <w:shd w:val="clear" w:color="auto" w:fill="FFFFFF" w:themeFill="background1"/>
      </w:tcPr>
    </w:tblStylePr>
  </w:style>
  <w:style w:type="table" w:customStyle="1" w:styleId="insTableOne2">
    <w:name w:val="insTableOne2"/>
    <w:basedOn w:val="TableauNormal"/>
    <w:uiPriority w:val="99"/>
    <w:rsid w:val="00C62057"/>
    <w:pPr>
      <w:spacing w:after="0" w:line="260" w:lineRule="exact"/>
      <w:jc w:val="left"/>
    </w:pPr>
    <w:rPr>
      <w:rFonts w:ascii="Arial" w:hAnsi="Arial"/>
      <w:color w:val="002244"/>
      <w:sz w:val="18"/>
      <w:szCs w:val="18"/>
    </w:rPr>
    <w:tblPr>
      <w:tblStyleRowBandSize w:val="1"/>
      <w:tblStyleColBandSize w:val="1"/>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CellMar>
        <w:left w:w="0" w:type="dxa"/>
        <w:right w:w="0" w:type="dxa"/>
      </w:tblCellMar>
    </w:tblPr>
    <w:tcPr>
      <w:vAlign w:val="center"/>
    </w:tcPr>
    <w:tblStylePr w:type="firstRow">
      <w:rPr>
        <w:b/>
        <w:color w:val="FFFFFF" w:themeColor="background1"/>
      </w:rPr>
      <w:tblPr/>
      <w:tcPr>
        <w:shd w:val="clear" w:color="auto" w:fill="606B8D"/>
      </w:tcPr>
    </w:tblStylePr>
    <w:tblStylePr w:type="lastRow">
      <w:rPr>
        <w:b/>
      </w:rPr>
      <w:tblPr/>
      <w:tcPr>
        <w:tcBorders>
          <w:top w:val="single" w:sz="8" w:space="0" w:color="002244" w:themeColor="text1"/>
        </w:tcBorders>
      </w:tcPr>
    </w:tblStylePr>
    <w:tblStylePr w:type="band2Horz">
      <w:tblPr/>
      <w:tcPr>
        <w:shd w:val="clear" w:color="auto" w:fill="FFFFFF" w:themeFill="background1"/>
      </w:tcPr>
    </w:tblStylePr>
  </w:style>
  <w:style w:type="table" w:customStyle="1" w:styleId="insTableOne">
    <w:name w:val="insTableOne"/>
    <w:basedOn w:val="TableauNormal"/>
    <w:uiPriority w:val="99"/>
    <w:rsid w:val="00417910"/>
    <w:pPr>
      <w:spacing w:after="0" w:line="260" w:lineRule="exact"/>
      <w:jc w:val="left"/>
    </w:pPr>
    <w:rPr>
      <w:rFonts w:ascii="Arial" w:hAnsi="Arial"/>
      <w:color w:val="002244"/>
      <w:sz w:val="18"/>
      <w:szCs w:val="18"/>
    </w:rPr>
    <w:tblPr>
      <w:tblStyleRowBandSize w:val="1"/>
      <w:tblStyleColBandSize w:val="1"/>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CellMar>
        <w:left w:w="0" w:type="dxa"/>
        <w:right w:w="0" w:type="dxa"/>
      </w:tblCellMar>
    </w:tblPr>
    <w:tcPr>
      <w:vAlign w:val="center"/>
    </w:tcPr>
    <w:tblStylePr w:type="firstRow">
      <w:rPr>
        <w:b/>
        <w:color w:val="FFFFFF" w:themeColor="background1"/>
      </w:rPr>
      <w:tblPr/>
      <w:tcPr>
        <w:shd w:val="clear" w:color="auto" w:fill="606B8D"/>
      </w:tcPr>
    </w:tblStylePr>
    <w:tblStylePr w:type="lastRow">
      <w:rPr>
        <w:b/>
      </w:rPr>
      <w:tblPr/>
      <w:tcPr>
        <w:tcBorders>
          <w:top w:val="single" w:sz="8" w:space="0" w:color="002244" w:themeColor="text1"/>
        </w:tcBorders>
      </w:tcPr>
    </w:tblStylePr>
    <w:tblStylePr w:type="band2Horz">
      <w:tblPr/>
      <w:tcPr>
        <w:shd w:val="clear" w:color="auto" w:fill="FFFFFF" w:themeFill="background1"/>
      </w:tcPr>
    </w:tblStylePr>
  </w:style>
  <w:style w:type="paragraph" w:customStyle="1" w:styleId="12indent">
    <w:name w:val="1/2&quot; indent"/>
    <w:basedOn w:val="Normal"/>
    <w:rsid w:val="00A80C5C"/>
    <w:pPr>
      <w:tabs>
        <w:tab w:val="left" w:pos="702"/>
        <w:tab w:val="left" w:pos="1062"/>
      </w:tabs>
      <w:spacing w:before="80" w:after="40" w:line="240" w:lineRule="auto"/>
      <w:ind w:left="720"/>
      <w:jc w:val="left"/>
    </w:pPr>
    <w:rPr>
      <w:rFonts w:ascii="Helvetica" w:eastAsia="Times New Roman" w:hAnsi="Helvetica" w:cs="Times New Roman"/>
      <w:noProof/>
      <w:color w:val="auto"/>
      <w:lang w:val="en-US"/>
    </w:rPr>
  </w:style>
  <w:style w:type="paragraph" w:customStyle="1" w:styleId="Titre21">
    <w:name w:val="Titre 21"/>
    <w:basedOn w:val="Normal"/>
    <w:rsid w:val="0012366F"/>
    <w:pPr>
      <w:numPr>
        <w:ilvl w:val="1"/>
        <w:numId w:val="22"/>
      </w:numPr>
      <w:spacing w:after="0" w:line="240" w:lineRule="auto"/>
      <w:jc w:val="left"/>
      <w:outlineLvl w:val="1"/>
    </w:pPr>
    <w:rPr>
      <w:rFonts w:ascii="Calibri" w:eastAsia="Times New Roman" w:hAnsi="Calibri" w:cs="Times New Roman"/>
      <w:color w:val="auto"/>
      <w:sz w:val="32"/>
      <w:szCs w:val="32"/>
      <w:lang w:eastAsia="fr-FR"/>
    </w:rPr>
  </w:style>
  <w:style w:type="paragraph" w:customStyle="1" w:styleId="Body">
    <w:name w:val="Body"/>
    <w:basedOn w:val="Body12ptbefore"/>
    <w:next w:val="Body12ptbefore"/>
    <w:link w:val="BodyChar"/>
    <w:qFormat/>
    <w:rsid w:val="00697C9D"/>
    <w:pPr>
      <w:spacing w:line="280" w:lineRule="atLeast"/>
    </w:pPr>
    <w:rPr>
      <w:color w:val="002244" w:themeColor="text1"/>
      <w:szCs w:val="17"/>
      <w:lang w:eastAsia="en-GB"/>
    </w:rPr>
  </w:style>
  <w:style w:type="character" w:customStyle="1" w:styleId="BodyChar">
    <w:name w:val="Body Char"/>
    <w:basedOn w:val="Policepardfaut"/>
    <w:link w:val="Body"/>
    <w:rsid w:val="00697C9D"/>
    <w:rPr>
      <w:rFonts w:ascii="Arial" w:hAnsi="Arial"/>
      <w:sz w:val="18"/>
      <w:szCs w:val="17"/>
      <w:lang w:eastAsia="en-GB"/>
    </w:rPr>
  </w:style>
  <w:style w:type="paragraph" w:customStyle="1" w:styleId="MainBody">
    <w:name w:val="Main Body"/>
    <w:basedOn w:val="Normal"/>
    <w:link w:val="MainBodyChar"/>
    <w:qFormat/>
    <w:rsid w:val="00181E11"/>
    <w:pPr>
      <w:tabs>
        <w:tab w:val="left" w:pos="709"/>
      </w:tabs>
      <w:spacing w:after="0" w:line="240" w:lineRule="auto"/>
      <w:ind w:left="737"/>
    </w:pPr>
    <w:rPr>
      <w:rFonts w:ascii="HelveticaNeueLT Std Med" w:eastAsia="MS Mincho" w:hAnsi="HelveticaNeueLT Std Med" w:cs="Times New Roman"/>
      <w:color w:val="001744"/>
      <w:lang w:val="fr-FR" w:eastAsia="ja-JP"/>
    </w:rPr>
  </w:style>
  <w:style w:type="character" w:customStyle="1" w:styleId="MainBodyChar">
    <w:name w:val="Main Body Char"/>
    <w:basedOn w:val="Policepardfaut"/>
    <w:link w:val="MainBody"/>
    <w:rsid w:val="00181E11"/>
    <w:rPr>
      <w:rFonts w:ascii="HelveticaNeueLT Std Med" w:eastAsia="MS Mincho" w:hAnsi="HelveticaNeueLT Std Med" w:cs="Times New Roman"/>
      <w:color w:val="001744"/>
      <w:lang w:val="fr-FR" w:eastAsia="ja-JP"/>
    </w:rPr>
  </w:style>
  <w:style w:type="paragraph" w:customStyle="1" w:styleId="Default">
    <w:name w:val="Default"/>
    <w:rsid w:val="00930A48"/>
    <w:pPr>
      <w:autoSpaceDE w:val="0"/>
      <w:autoSpaceDN w:val="0"/>
      <w:adjustRightInd w:val="0"/>
      <w:spacing w:after="0" w:line="240" w:lineRule="auto"/>
      <w:jc w:val="left"/>
    </w:pPr>
    <w:rPr>
      <w:rFonts w:ascii="Arial" w:hAnsi="Arial" w:cs="Arial"/>
      <w:color w:val="000000"/>
      <w:sz w:val="24"/>
      <w:szCs w:val="24"/>
      <w:lang w:val="fr-FR"/>
    </w:rPr>
  </w:style>
  <w:style w:type="paragraph" w:styleId="Rvision">
    <w:name w:val="Revision"/>
    <w:hidden/>
    <w:uiPriority w:val="99"/>
    <w:semiHidden/>
    <w:rsid w:val="0053621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doNotRelyOnCSS/>
  <w:doNotOrganizeInFolder/>
  <w:doNotUseLongFileNames/>
  <w:pixelsPerInch w:val="0"/>
</w:webSettings>
</file>

<file path=word/_rels/document.xml.rels>&#65279;<?xml version="1.0" encoding="utf-8"?><Relationships xmlns="http://schemas.openxmlformats.org/package/2006/relationships"><Relationship Type="http://schemas.openxmlformats.org/officeDocument/2006/relationships/footnotes" Target="/word/footnotes.xml" Id="rId8" /><Relationship Type="http://schemas.openxmlformats.org/officeDocument/2006/relationships/comments" Target="/word/comments.xml" Id="rId13" /><Relationship Type="http://schemas.openxmlformats.org/officeDocument/2006/relationships/footer" Target="/word/footer21.xml" Id="rId18" /><Relationship Type="http://schemas.openxmlformats.org/officeDocument/2006/relationships/theme" Target="/word/theme/theme11.xml" Id="rId26" /><Relationship Type="http://schemas.openxmlformats.org/officeDocument/2006/relationships/customXml" Target="/customXml/item3.xml" Id="rId3" /><Relationship Type="http://schemas.openxmlformats.org/officeDocument/2006/relationships/header" Target="/word/header31.xml" Id="rId21" /><Relationship Type="http://schemas.openxmlformats.org/officeDocument/2006/relationships/webSettings" Target="/word/webSettings.xml" Id="rId7" /><Relationship Type="http://schemas.openxmlformats.org/officeDocument/2006/relationships/footer" Target="/word/footer12.xml" Id="rId12" /><Relationship Type="http://schemas.openxmlformats.org/officeDocument/2006/relationships/header" Target="/word/header22.xml" Id="rId17" /><Relationship Type="http://schemas.openxmlformats.org/officeDocument/2006/relationships/glossaryDocument" Target="/word/glossary/document.xml" Id="rId25" /><Relationship Type="http://schemas.openxmlformats.org/officeDocument/2006/relationships/customXml" Target="/customXml/item22.xml" Id="rId2" /><Relationship Type="http://schemas.microsoft.com/office/2018/08/relationships/commentsExtensible" Target="/word/commentsExtensible.xml" Id="rId16" /><Relationship Type="http://schemas.openxmlformats.org/officeDocument/2006/relationships/footer" Target="/word/footer43.xml" Id="rId20" /><Relationship Type="http://schemas.openxmlformats.org/officeDocument/2006/relationships/customXml" Target="/customXml/item13.xml" Id="rId1" /><Relationship Type="http://schemas.openxmlformats.org/officeDocument/2006/relationships/settings" Target="/word/settings2.xml" Id="rId6" /><Relationship Type="http://schemas.openxmlformats.org/officeDocument/2006/relationships/header" Target="/word/header13.xml" Id="rId11" /><Relationship Type="http://schemas.microsoft.com/office/2011/relationships/people" Target="/word/people.xml" Id="rId24" /><Relationship Type="http://schemas.openxmlformats.org/officeDocument/2006/relationships/styles" Target="/word/styles2.xml" Id="rId5" /><Relationship Type="http://schemas.microsoft.com/office/2016/09/relationships/commentsIds" Target="/word/commentsIds.xml" Id="rId15" /><Relationship Type="http://schemas.openxmlformats.org/officeDocument/2006/relationships/fontTable" Target="/word/fontTable2.xml" Id="rId23" /><Relationship Type="http://schemas.openxmlformats.org/officeDocument/2006/relationships/image" Target="/word/media/image1.png" Id="rId10" /><Relationship Type="http://schemas.openxmlformats.org/officeDocument/2006/relationships/footer" Target="/word/footer34.xml" Id="rId19" /><Relationship Type="http://schemas.openxmlformats.org/officeDocument/2006/relationships/numbering" Target="/word/numbering.xml" Id="rId4" /><Relationship Type="http://schemas.openxmlformats.org/officeDocument/2006/relationships/endnotes" Target="/word/endnotes.xml" Id="rId9" /><Relationship Type="http://schemas.microsoft.com/office/2011/relationships/commentsExtended" Target="/word/commentsExtended.xml" Id="rId14" /><Relationship Type="http://schemas.openxmlformats.org/officeDocument/2006/relationships/footer" Target="/word/footer55.xml" Id="rId22" /></Relationships>
</file>

<file path=word/_rels/footer12.xml.rels>&#65279;<?xml version="1.0" encoding="utf-8"?><Relationships xmlns="http://schemas.openxmlformats.org/package/2006/relationships"><Relationship Type="http://schemas.openxmlformats.org/officeDocument/2006/relationships/image" Target="/word/media/image2.emf" Id="rId1" /></Relationships>
</file>

<file path=word/_rels/footer55.xml.rels>&#65279;<?xml version="1.0" encoding="utf-8"?><Relationships xmlns="http://schemas.openxmlformats.org/package/2006/relationships"><Relationship Type="http://schemas.openxmlformats.org/officeDocument/2006/relationships/image" Target="/word/media/image2.emf" Id="rId3" /><Relationship Type="http://schemas.openxmlformats.org/officeDocument/2006/relationships/image" Target="/word/media/image42.png" Id="rId2" /><Relationship Type="http://schemas.openxmlformats.org/officeDocument/2006/relationships/image" Target="/word/media/image33.png" Id="rId1" /></Relationships>
</file>

<file path=word/_rels/header22.xml.rels>&#65279;<?xml version="1.0" encoding="utf-8"?><Relationships xmlns="http://schemas.openxmlformats.org/package/2006/relationships"><Relationship Type="http://schemas.openxmlformats.org/officeDocument/2006/relationships/image" Target="/word/media/image2.emf" Id="rId1" /></Relationships>
</file>

<file path=word/_rels/settings2.xml.rels>&#65279;<?xml version="1.0" encoding="utf-8"?><Relationships xmlns="http://schemas.openxmlformats.org/package/2006/relationships"><Relationship Type="http://schemas.openxmlformats.org/officeDocument/2006/relationships/attachedTemplate" Target="file:///C:\Users\gball\AppData\Local\Microsoft\Windows\Temporary%20Internet%20Files\Content.Outlook\61Q4ZSEM\Building%20Survey%20Report%206.dotm" TargetMode="External" Id="rId1"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50DF14EEA84C2F86988F9FB03D504B"/>
        <w:category>
          <w:name w:val="Général"/>
          <w:gallery w:val="placeholder"/>
        </w:category>
        <w:types>
          <w:type w:val="bbPlcHdr"/>
        </w:types>
        <w:behaviors>
          <w:behavior w:val="content"/>
        </w:behaviors>
        <w:guid w:val="{A24DFFC2-E1F3-4BD8-9BBF-25B19C900663}"/>
      </w:docPartPr>
      <w:docPartBody>
        <w:p w:rsidR="000D0EF4" w:rsidRDefault="000A6145" w:rsidP="000A6145">
          <w:pPr>
            <w:pStyle w:val="1B50DF14EEA84C2F86988F9FB03D504B14"/>
          </w:pPr>
          <w:r w:rsidRPr="005A15CB">
            <w:rPr>
              <w:rStyle w:val="Textedelespacerserv"/>
              <w:b/>
              <w:color w:val="0F9ED5" w:themeColor="accent4"/>
            </w:rPr>
            <w:t>Client Name</w:t>
          </w:r>
        </w:p>
      </w:docPartBody>
    </w:docPart>
    <w:docPart>
      <w:docPartPr>
        <w:name w:val="F8CCE1D1021046408B4FEBE417A138A6"/>
        <w:category>
          <w:name w:val="Général"/>
          <w:gallery w:val="placeholder"/>
        </w:category>
        <w:types>
          <w:type w:val="bbPlcHdr"/>
        </w:types>
        <w:behaviors>
          <w:behavior w:val="content"/>
        </w:behaviors>
        <w:guid w:val="{806A8E9F-8C45-4D94-B37B-AB0F774DCD07}"/>
      </w:docPartPr>
      <w:docPartBody>
        <w:p w:rsidR="000D0EF4" w:rsidRDefault="000A6145" w:rsidP="000A6145">
          <w:pPr>
            <w:pStyle w:val="F8CCE1D1021046408B4FEBE417A138A614"/>
          </w:pPr>
          <w:r w:rsidRPr="005A15CB">
            <w:rPr>
              <w:rStyle w:val="Textedelespacerserv"/>
              <w:b/>
              <w:color w:val="0F9ED5" w:themeColor="accent4"/>
            </w:rPr>
            <w:t>Month Year</w:t>
          </w:r>
        </w:p>
      </w:docPartBody>
    </w:docPart>
    <w:docPart>
      <w:docPartPr>
        <w:name w:val="B2D732D86A6845F4B7B3410CE49A7206"/>
        <w:category>
          <w:name w:val="Général"/>
          <w:gallery w:val="placeholder"/>
        </w:category>
        <w:types>
          <w:type w:val="bbPlcHdr"/>
        </w:types>
        <w:behaviors>
          <w:behavior w:val="content"/>
        </w:behaviors>
        <w:guid w:val="{191C65B7-03A9-4BA2-902E-FD61C276B752}"/>
      </w:docPartPr>
      <w:docPartBody>
        <w:p w:rsidR="000D0EF4" w:rsidRDefault="00B10F2D">
          <w:pPr>
            <w:pStyle w:val="B2D732D86A6845F4B7B3410CE49A7206"/>
          </w:pPr>
          <w:r>
            <w:t>Property address</w:t>
          </w:r>
        </w:p>
      </w:docPartBody>
    </w:docPart>
    <w:docPart>
      <w:docPartPr>
        <w:name w:val="7B4657F6525249F48680D7E986BAA16A"/>
        <w:category>
          <w:name w:val="Général"/>
          <w:gallery w:val="placeholder"/>
        </w:category>
        <w:types>
          <w:type w:val="bbPlcHdr"/>
        </w:types>
        <w:behaviors>
          <w:behavior w:val="content"/>
        </w:behaviors>
        <w:guid w:val="{0807AD04-A392-4DC3-987B-E1E863FEDBD7}"/>
      </w:docPartPr>
      <w:docPartBody>
        <w:p w:rsidR="000D0EF4" w:rsidRDefault="000D0EF4">
          <w:pPr>
            <w:pStyle w:val="7B4657F6525249F48680D7E986BAA16A"/>
          </w:pPr>
          <w:r w:rsidRPr="006E1844">
            <w:rPr>
              <w:rStyle w:val="Textedelespacerserv"/>
            </w:rPr>
            <w:t>Choose a building block.</w:t>
          </w:r>
        </w:p>
      </w:docPartBody>
    </w:docPart>
    <w:docPart>
      <w:docPartPr>
        <w:name w:val="CCA5A4BDE9F04A8E9383EAA3D4F341D0"/>
        <w:category>
          <w:name w:val="Général"/>
          <w:gallery w:val="placeholder"/>
        </w:category>
        <w:types>
          <w:type w:val="bbPlcHdr"/>
        </w:types>
        <w:behaviors>
          <w:behavior w:val="content"/>
        </w:behaviors>
        <w:guid w:val="{F2A5E1BA-CA49-48F0-96DA-26EA926F2AB1}"/>
      </w:docPartPr>
      <w:docPartBody>
        <w:p w:rsidR="000D0EF4" w:rsidRDefault="000D0EF4">
          <w:pPr>
            <w:pStyle w:val="CCA5A4BDE9F04A8E9383EAA3D4F341D0"/>
          </w:pPr>
          <w:r w:rsidRPr="006E1844">
            <w:rPr>
              <w:rStyle w:val="Textedelespacerserv"/>
            </w:rPr>
            <w:t>Choose a building block.</w:t>
          </w:r>
        </w:p>
      </w:docPartBody>
    </w:docPart>
    <w:docPart>
      <w:docPartPr>
        <w:name w:val="F6D3F123CB514A4AB1648634F0B4095D"/>
        <w:category>
          <w:name w:val="Général"/>
          <w:gallery w:val="placeholder"/>
        </w:category>
        <w:types>
          <w:type w:val="bbPlcHdr"/>
        </w:types>
        <w:behaviors>
          <w:behavior w:val="content"/>
        </w:behaviors>
        <w:guid w:val="{8388E62D-061D-4FD1-A3BC-918114EFE27E}"/>
      </w:docPartPr>
      <w:docPartBody>
        <w:p w:rsidR="000D0EF4" w:rsidRDefault="000D0EF4">
          <w:pPr>
            <w:pStyle w:val="F6D3F123CB514A4AB1648634F0B4095D"/>
          </w:pPr>
          <w:r w:rsidRPr="006E1844">
            <w:rPr>
              <w:rStyle w:val="Textedelespacerserv"/>
            </w:rPr>
            <w:t>Choose a building block.</w:t>
          </w:r>
        </w:p>
      </w:docPartBody>
    </w:docPart>
    <w:docPart>
      <w:docPartPr>
        <w:name w:val="B82C4268AC1E4D0BA9152799F2194583"/>
        <w:category>
          <w:name w:val="Général"/>
          <w:gallery w:val="placeholder"/>
        </w:category>
        <w:types>
          <w:type w:val="bbPlcHdr"/>
        </w:types>
        <w:behaviors>
          <w:behavior w:val="content"/>
        </w:behaviors>
        <w:guid w:val="{4E74D843-FD44-4E6A-B26F-15F1CE8DE024}"/>
      </w:docPartPr>
      <w:docPartBody>
        <w:p w:rsidR="000D0EF4" w:rsidRDefault="000D0EF4">
          <w:pPr>
            <w:pStyle w:val="B82C4268AC1E4D0BA9152799F2194583"/>
          </w:pPr>
          <w:r w:rsidRPr="006E1844">
            <w:rPr>
              <w:rStyle w:val="Textedelespacerserv"/>
            </w:rPr>
            <w:t>Choose a building block.</w:t>
          </w:r>
        </w:p>
      </w:docPartBody>
    </w:docPart>
    <w:docPart>
      <w:docPartPr>
        <w:name w:val="B357BC21C1F0478AA0A7C7D1F334BBB4"/>
        <w:category>
          <w:name w:val="Général"/>
          <w:gallery w:val="placeholder"/>
        </w:category>
        <w:types>
          <w:type w:val="bbPlcHdr"/>
        </w:types>
        <w:behaviors>
          <w:behavior w:val="content"/>
        </w:behaviors>
        <w:guid w:val="{A29571A0-FAE8-421F-B2C3-E433418AA7DD}"/>
      </w:docPartPr>
      <w:docPartBody>
        <w:p w:rsidR="000D0EF4" w:rsidRDefault="000D0EF4">
          <w:pPr>
            <w:pStyle w:val="B357BC21C1F0478AA0A7C7D1F334BBB4"/>
          </w:pPr>
          <w:r w:rsidRPr="006E1844">
            <w:rPr>
              <w:rStyle w:val="Textedelespacerserv"/>
            </w:rPr>
            <w:t>Choose a building block.</w:t>
          </w:r>
        </w:p>
      </w:docPartBody>
    </w:docPart>
    <w:docPart>
      <w:docPartPr>
        <w:name w:val="5CFE09F9633F48B3B97CDA282FE4D22E"/>
        <w:category>
          <w:name w:val="Général"/>
          <w:gallery w:val="placeholder"/>
        </w:category>
        <w:types>
          <w:type w:val="bbPlcHdr"/>
        </w:types>
        <w:behaviors>
          <w:behavior w:val="content"/>
        </w:behaviors>
        <w:guid w:val="{ADE61178-4D17-443B-A027-71E430EF585B}"/>
      </w:docPartPr>
      <w:docPartBody>
        <w:p w:rsidR="000D0EF4" w:rsidRDefault="000D0EF4">
          <w:pPr>
            <w:pStyle w:val="5CFE09F9633F48B3B97CDA282FE4D22E"/>
          </w:pPr>
          <w:r w:rsidRPr="006E1844">
            <w:rPr>
              <w:rStyle w:val="Textedelespacerserv"/>
            </w:rPr>
            <w:t>Choose a building block.</w:t>
          </w:r>
        </w:p>
      </w:docPartBody>
    </w:docPart>
    <w:docPart>
      <w:docPartPr>
        <w:name w:val="4BE9C6DA7C6749C9B8281BB089382087"/>
        <w:category>
          <w:name w:val="Général"/>
          <w:gallery w:val="placeholder"/>
        </w:category>
        <w:types>
          <w:type w:val="bbPlcHdr"/>
        </w:types>
        <w:behaviors>
          <w:behavior w:val="content"/>
        </w:behaviors>
        <w:guid w:val="{00E67B35-ECB5-4CBF-8A5B-6FC5EFE385FB}"/>
      </w:docPartPr>
      <w:docPartBody>
        <w:p w:rsidR="000D0EF4" w:rsidRDefault="000D0EF4">
          <w:pPr>
            <w:pStyle w:val="4BE9C6DA7C6749C9B8281BB089382087"/>
          </w:pPr>
          <w:r w:rsidRPr="006E1844">
            <w:rPr>
              <w:rStyle w:val="Textedelespacerserv"/>
            </w:rPr>
            <w:t>Choose a building block.</w:t>
          </w:r>
        </w:p>
      </w:docPartBody>
    </w:docPart>
    <w:docPart>
      <w:docPartPr>
        <w:name w:val="B0F2F154F53B4991A6E6ED0B5C2309FA"/>
        <w:category>
          <w:name w:val="Général"/>
          <w:gallery w:val="placeholder"/>
        </w:category>
        <w:types>
          <w:type w:val="bbPlcHdr"/>
        </w:types>
        <w:behaviors>
          <w:behavior w:val="content"/>
        </w:behaviors>
        <w:guid w:val="{08F03B3E-0A88-4680-94AD-F34FFEB3FDAD}"/>
      </w:docPartPr>
      <w:docPartBody>
        <w:p w:rsidR="000D0EF4" w:rsidRDefault="000D0EF4">
          <w:pPr>
            <w:pStyle w:val="B0F2F154F53B4991A6E6ED0B5C2309FA"/>
          </w:pPr>
          <w:r w:rsidRPr="006E1844">
            <w:rPr>
              <w:rStyle w:val="Textedelespacerserv"/>
            </w:rPr>
            <w:t>Choose a building block.</w:t>
          </w:r>
        </w:p>
      </w:docPartBody>
    </w:docPart>
    <w:docPart>
      <w:docPartPr>
        <w:name w:val="9553D991C4BE472CB40DAB0D808FD3D0"/>
        <w:category>
          <w:name w:val="Général"/>
          <w:gallery w:val="placeholder"/>
        </w:category>
        <w:types>
          <w:type w:val="bbPlcHdr"/>
        </w:types>
        <w:behaviors>
          <w:behavior w:val="content"/>
        </w:behaviors>
        <w:guid w:val="{24444FAC-41BB-4DE6-A93A-BF624AA132D5}"/>
      </w:docPartPr>
      <w:docPartBody>
        <w:p w:rsidR="000D0EF4" w:rsidRDefault="000D0EF4">
          <w:pPr>
            <w:pStyle w:val="9553D991C4BE472CB40DAB0D808FD3D0"/>
          </w:pPr>
          <w:r w:rsidRPr="006E1844">
            <w:rPr>
              <w:rStyle w:val="Textedelespacerserv"/>
            </w:rPr>
            <w:t>Choose a building block.</w:t>
          </w:r>
        </w:p>
      </w:docPartBody>
    </w:docPart>
    <w:docPart>
      <w:docPartPr>
        <w:name w:val="AA2A7B7FA665497CB1BFC40EB4F694C7"/>
        <w:category>
          <w:name w:val="Général"/>
          <w:gallery w:val="placeholder"/>
        </w:category>
        <w:types>
          <w:type w:val="bbPlcHdr"/>
        </w:types>
        <w:behaviors>
          <w:behavior w:val="content"/>
        </w:behaviors>
        <w:guid w:val="{E8BDC545-691F-48E0-9600-7929C462B2C3}"/>
      </w:docPartPr>
      <w:docPartBody>
        <w:p w:rsidR="000D0EF4" w:rsidRDefault="000D0EF4">
          <w:pPr>
            <w:pStyle w:val="AA2A7B7FA665497CB1BFC40EB4F694C7"/>
          </w:pPr>
          <w:r w:rsidRPr="006E1844">
            <w:rPr>
              <w:rStyle w:val="Textedelespacerserv"/>
            </w:rPr>
            <w:t>Choose a building block.</w:t>
          </w:r>
        </w:p>
      </w:docPartBody>
    </w:docPart>
    <w:docPart>
      <w:docPartPr>
        <w:name w:val="AE8C15D0DD1C473DAF77032D15B0E4FE"/>
        <w:category>
          <w:name w:val="Général"/>
          <w:gallery w:val="placeholder"/>
        </w:category>
        <w:types>
          <w:type w:val="bbPlcHdr"/>
        </w:types>
        <w:behaviors>
          <w:behavior w:val="content"/>
        </w:behaviors>
        <w:guid w:val="{AE1A0878-C272-486F-9B46-E7EEF429A295}"/>
      </w:docPartPr>
      <w:docPartBody>
        <w:p w:rsidR="000D0EF4" w:rsidRDefault="000D0EF4">
          <w:pPr>
            <w:pStyle w:val="AE8C15D0DD1C473DAF77032D15B0E4FE"/>
          </w:pPr>
          <w:r w:rsidRPr="006E1844">
            <w:rPr>
              <w:rStyle w:val="Textedelespacerserv"/>
            </w:rPr>
            <w:t>Choose a building block.</w:t>
          </w:r>
        </w:p>
      </w:docPartBody>
    </w:docPart>
    <w:docPart>
      <w:docPartPr>
        <w:name w:val="E8FA29434E1F41BC8CC3BC23F97E0DC5"/>
        <w:category>
          <w:name w:val="Général"/>
          <w:gallery w:val="placeholder"/>
        </w:category>
        <w:types>
          <w:type w:val="bbPlcHdr"/>
        </w:types>
        <w:behaviors>
          <w:behavior w:val="content"/>
        </w:behaviors>
        <w:guid w:val="{33311B0A-1790-48B9-922E-F4B086FDDE5A}"/>
      </w:docPartPr>
      <w:docPartBody>
        <w:p w:rsidR="000D0EF4" w:rsidRDefault="000D0EF4">
          <w:pPr>
            <w:pStyle w:val="E8FA29434E1F41BC8CC3BC23F97E0DC5"/>
          </w:pPr>
          <w:r w:rsidRPr="006E1844">
            <w:rPr>
              <w:rStyle w:val="Textedelespacerserv"/>
            </w:rPr>
            <w:t>Choose a building block.</w:t>
          </w:r>
        </w:p>
      </w:docPartBody>
    </w:docPart>
    <w:docPart>
      <w:docPartPr>
        <w:name w:val="091D3BBACE4446DE8DB85DD21A4058E4"/>
        <w:category>
          <w:name w:val="Général"/>
          <w:gallery w:val="placeholder"/>
        </w:category>
        <w:types>
          <w:type w:val="bbPlcHdr"/>
        </w:types>
        <w:behaviors>
          <w:behavior w:val="content"/>
        </w:behaviors>
        <w:guid w:val="{39D40662-92D7-457D-B1EA-BBEE03351C8E}"/>
      </w:docPartPr>
      <w:docPartBody>
        <w:p w:rsidR="000D0EF4" w:rsidRDefault="000D0EF4">
          <w:pPr>
            <w:pStyle w:val="091D3BBACE4446DE8DB85DD21A4058E4"/>
          </w:pPr>
          <w:r w:rsidRPr="006E1844">
            <w:rPr>
              <w:rStyle w:val="Textedelespacerserv"/>
            </w:rPr>
            <w:t>Choose a building block.</w:t>
          </w:r>
        </w:p>
      </w:docPartBody>
    </w:docPart>
    <w:docPart>
      <w:docPartPr>
        <w:name w:val="5498F1DB794C4BFC82E3ADF5944DBA6E"/>
        <w:category>
          <w:name w:val="Général"/>
          <w:gallery w:val="placeholder"/>
        </w:category>
        <w:types>
          <w:type w:val="bbPlcHdr"/>
        </w:types>
        <w:behaviors>
          <w:behavior w:val="content"/>
        </w:behaviors>
        <w:guid w:val="{68E41D9D-5C2A-42A1-B250-ED16E2416906}"/>
      </w:docPartPr>
      <w:docPartBody>
        <w:p w:rsidR="000D0EF4" w:rsidRDefault="000D0EF4">
          <w:pPr>
            <w:pStyle w:val="5498F1DB794C4BFC82E3ADF5944DBA6E"/>
          </w:pPr>
          <w:r w:rsidRPr="006E1844">
            <w:rPr>
              <w:rStyle w:val="Textedelespacerserv"/>
            </w:rPr>
            <w:t>Choose a building block.</w:t>
          </w:r>
        </w:p>
      </w:docPartBody>
    </w:docPart>
    <w:docPart>
      <w:docPartPr>
        <w:name w:val="6495F0573D0649028B16DACE4DD4C6C9"/>
        <w:category>
          <w:name w:val="Général"/>
          <w:gallery w:val="placeholder"/>
        </w:category>
        <w:types>
          <w:type w:val="bbPlcHdr"/>
        </w:types>
        <w:behaviors>
          <w:behavior w:val="content"/>
        </w:behaviors>
        <w:guid w:val="{7897B48A-2EFC-4A0C-8331-9A12F085CE76}"/>
      </w:docPartPr>
      <w:docPartBody>
        <w:p w:rsidR="000D0EF4" w:rsidRDefault="000D0EF4">
          <w:pPr>
            <w:pStyle w:val="6495F0573D0649028B16DACE4DD4C6C9"/>
          </w:pPr>
          <w:r w:rsidRPr="006E1844">
            <w:rPr>
              <w:rStyle w:val="Textedelespacerserv"/>
            </w:rPr>
            <w:t>Choose a building block.</w:t>
          </w:r>
        </w:p>
      </w:docPartBody>
    </w:docPart>
    <w:docPart>
      <w:docPartPr>
        <w:name w:val="08526B8288674B9B9EA5B53C917D376C"/>
        <w:category>
          <w:name w:val="Général"/>
          <w:gallery w:val="placeholder"/>
        </w:category>
        <w:types>
          <w:type w:val="bbPlcHdr"/>
        </w:types>
        <w:behaviors>
          <w:behavior w:val="content"/>
        </w:behaviors>
        <w:guid w:val="{C39445E8-9547-48EA-972C-56E16794EE8E}"/>
      </w:docPartPr>
      <w:docPartBody>
        <w:p w:rsidR="000D0EF4" w:rsidRDefault="000D0EF4">
          <w:pPr>
            <w:pStyle w:val="08526B8288674B9B9EA5B53C917D376C"/>
          </w:pPr>
          <w:r w:rsidRPr="006E1844">
            <w:rPr>
              <w:rStyle w:val="Textedelespacerserv"/>
            </w:rPr>
            <w:t>Choose a building block.</w:t>
          </w:r>
        </w:p>
      </w:docPartBody>
    </w:docPart>
    <w:docPart>
      <w:docPartPr>
        <w:name w:val="7AF298ED9EFA43388ACE4D87A390CC97"/>
        <w:category>
          <w:name w:val="Général"/>
          <w:gallery w:val="placeholder"/>
        </w:category>
        <w:types>
          <w:type w:val="bbPlcHdr"/>
        </w:types>
        <w:behaviors>
          <w:behavior w:val="content"/>
        </w:behaviors>
        <w:guid w:val="{F805290D-F38D-4F38-B8ED-1A9E43FD0BDC}"/>
      </w:docPartPr>
      <w:docPartBody>
        <w:p w:rsidR="000D0EF4" w:rsidRDefault="000D0EF4">
          <w:pPr>
            <w:pStyle w:val="7AF298ED9EFA43388ACE4D87A390CC97"/>
          </w:pPr>
          <w:r w:rsidRPr="006E1844">
            <w:rPr>
              <w:rStyle w:val="Textedelespacerserv"/>
            </w:rPr>
            <w:t>Choose a building block.</w:t>
          </w:r>
        </w:p>
      </w:docPartBody>
    </w:docPart>
    <w:docPart>
      <w:docPartPr>
        <w:name w:val="1084F851439440C5BEBF5FEDBBE73381"/>
        <w:category>
          <w:name w:val="Général"/>
          <w:gallery w:val="placeholder"/>
        </w:category>
        <w:types>
          <w:type w:val="bbPlcHdr"/>
        </w:types>
        <w:behaviors>
          <w:behavior w:val="content"/>
        </w:behaviors>
        <w:guid w:val="{593E5C6A-3823-4712-8EDE-794220C37A75}"/>
      </w:docPartPr>
      <w:docPartBody>
        <w:p w:rsidR="000D0EF4" w:rsidRDefault="000D0EF4">
          <w:pPr>
            <w:pStyle w:val="1084F851439440C5BEBF5FEDBBE73381"/>
          </w:pPr>
          <w:r w:rsidRPr="006E1844">
            <w:rPr>
              <w:rStyle w:val="Textedelespacerserv"/>
            </w:rPr>
            <w:t>Choose a building block.</w:t>
          </w:r>
        </w:p>
      </w:docPartBody>
    </w:docPart>
    <w:docPart>
      <w:docPartPr>
        <w:name w:val="A4C1B43D127F49D78AD17C842B6A260C"/>
        <w:category>
          <w:name w:val="Général"/>
          <w:gallery w:val="placeholder"/>
        </w:category>
        <w:types>
          <w:type w:val="bbPlcHdr"/>
        </w:types>
        <w:behaviors>
          <w:behavior w:val="content"/>
        </w:behaviors>
        <w:guid w:val="{500E4242-7187-4330-AEFC-B170C7270054}"/>
      </w:docPartPr>
      <w:docPartBody>
        <w:p w:rsidR="000D0EF4" w:rsidRDefault="000D0EF4">
          <w:pPr>
            <w:pStyle w:val="A4C1B43D127F49D78AD17C842B6A260C"/>
          </w:pPr>
          <w:r w:rsidRPr="006E1844">
            <w:rPr>
              <w:rStyle w:val="Textedelespacerserv"/>
            </w:rPr>
            <w:t>Choose a building block.</w:t>
          </w:r>
        </w:p>
      </w:docPartBody>
    </w:docPart>
    <w:docPart>
      <w:docPartPr>
        <w:name w:val="AFBF7FA285EB47AF8C3993658969F54C"/>
        <w:category>
          <w:name w:val="Général"/>
          <w:gallery w:val="placeholder"/>
        </w:category>
        <w:types>
          <w:type w:val="bbPlcHdr"/>
        </w:types>
        <w:behaviors>
          <w:behavior w:val="content"/>
        </w:behaviors>
        <w:guid w:val="{DB78AEF3-73C2-4256-832C-9BBB3BA2464F}"/>
      </w:docPartPr>
      <w:docPartBody>
        <w:p w:rsidR="000D0EF4" w:rsidRDefault="000D0EF4">
          <w:pPr>
            <w:pStyle w:val="AFBF7FA285EB47AF8C3993658969F54C"/>
          </w:pPr>
          <w:r w:rsidRPr="006E1844">
            <w:rPr>
              <w:rStyle w:val="Textedelespacerserv"/>
            </w:rPr>
            <w:t>Choose a building block.</w:t>
          </w:r>
        </w:p>
      </w:docPartBody>
    </w:docPart>
    <w:docPart>
      <w:docPartPr>
        <w:name w:val="ABFBF3A5CDF24443AAC8E935A5F19213"/>
        <w:category>
          <w:name w:val="Général"/>
          <w:gallery w:val="placeholder"/>
        </w:category>
        <w:types>
          <w:type w:val="bbPlcHdr"/>
        </w:types>
        <w:behaviors>
          <w:behavior w:val="content"/>
        </w:behaviors>
        <w:guid w:val="{B641C2A0-6324-4BB4-9AE3-FB63CB2A6FE6}"/>
      </w:docPartPr>
      <w:docPartBody>
        <w:p w:rsidR="000D0EF4" w:rsidRDefault="000D0EF4">
          <w:pPr>
            <w:pStyle w:val="ABFBF3A5CDF24443AAC8E935A5F19213"/>
          </w:pPr>
          <w:r w:rsidRPr="006E1844">
            <w:rPr>
              <w:rStyle w:val="Textedelespacerserv"/>
            </w:rPr>
            <w:t>Choose a building block.</w:t>
          </w:r>
        </w:p>
      </w:docPartBody>
    </w:docPart>
    <w:docPart>
      <w:docPartPr>
        <w:name w:val="5686E829FF5046E4AEA36F1156682D68"/>
        <w:category>
          <w:name w:val="Général"/>
          <w:gallery w:val="placeholder"/>
        </w:category>
        <w:types>
          <w:type w:val="bbPlcHdr"/>
        </w:types>
        <w:behaviors>
          <w:behavior w:val="content"/>
        </w:behaviors>
        <w:guid w:val="{CA3D0639-9720-486C-9144-EA67CB3A90E3}"/>
      </w:docPartPr>
      <w:docPartBody>
        <w:p w:rsidR="000D0EF4" w:rsidRDefault="000D0EF4">
          <w:pPr>
            <w:pStyle w:val="5686E829FF5046E4AEA36F1156682D68"/>
          </w:pPr>
          <w:r w:rsidRPr="006E1844">
            <w:rPr>
              <w:rStyle w:val="Textedelespacerserv"/>
            </w:rPr>
            <w:t>Choose a building block.</w:t>
          </w:r>
        </w:p>
      </w:docPartBody>
    </w:docPart>
    <w:docPart>
      <w:docPartPr>
        <w:name w:val="42C1C579C7E04288BA20C7896556B9F5"/>
        <w:category>
          <w:name w:val="Général"/>
          <w:gallery w:val="placeholder"/>
        </w:category>
        <w:types>
          <w:type w:val="bbPlcHdr"/>
        </w:types>
        <w:behaviors>
          <w:behavior w:val="content"/>
        </w:behaviors>
        <w:guid w:val="{9AED1A3A-A18E-4E31-B55B-24DA7501AA9E}"/>
      </w:docPartPr>
      <w:docPartBody>
        <w:p w:rsidR="000D0EF4" w:rsidRDefault="000D0EF4">
          <w:pPr>
            <w:pStyle w:val="42C1C579C7E04288BA20C7896556B9F5"/>
          </w:pPr>
          <w:r w:rsidRPr="006E1844">
            <w:rPr>
              <w:rStyle w:val="Textedelespacerserv"/>
            </w:rPr>
            <w:t>Choose a building block.</w:t>
          </w:r>
        </w:p>
      </w:docPartBody>
    </w:docPart>
    <w:docPart>
      <w:docPartPr>
        <w:name w:val="0F0215D4F3B14CFB8493F929D79138CD"/>
        <w:category>
          <w:name w:val="Général"/>
          <w:gallery w:val="placeholder"/>
        </w:category>
        <w:types>
          <w:type w:val="bbPlcHdr"/>
        </w:types>
        <w:behaviors>
          <w:behavior w:val="content"/>
        </w:behaviors>
        <w:guid w:val="{2075C1D9-F4CF-4BAC-9342-7E29DC9EE1F5}"/>
      </w:docPartPr>
      <w:docPartBody>
        <w:p w:rsidR="000D0EF4" w:rsidRDefault="000D0EF4">
          <w:pPr>
            <w:pStyle w:val="0F0215D4F3B14CFB8493F929D79138CD"/>
          </w:pPr>
          <w:r w:rsidRPr="006E1844">
            <w:rPr>
              <w:rStyle w:val="Textedelespacerserv"/>
            </w:rPr>
            <w:t>Choose a building block.</w:t>
          </w:r>
        </w:p>
      </w:docPartBody>
    </w:docPart>
    <w:docPart>
      <w:docPartPr>
        <w:name w:val="E6B158D571174CBF86151618DA2393C0"/>
        <w:category>
          <w:name w:val="Général"/>
          <w:gallery w:val="placeholder"/>
        </w:category>
        <w:types>
          <w:type w:val="bbPlcHdr"/>
        </w:types>
        <w:behaviors>
          <w:behavior w:val="content"/>
        </w:behaviors>
        <w:guid w:val="{44350996-B13B-4F2C-87AF-F721324D1617}"/>
      </w:docPartPr>
      <w:docPartBody>
        <w:p w:rsidR="000D0EF4" w:rsidRDefault="000D0EF4">
          <w:pPr>
            <w:pStyle w:val="E6B158D571174CBF86151618DA2393C0"/>
          </w:pPr>
          <w:r w:rsidRPr="006E1844">
            <w:rPr>
              <w:rStyle w:val="Textedelespacerserv"/>
            </w:rPr>
            <w:t>Choose a building block.</w:t>
          </w:r>
        </w:p>
      </w:docPartBody>
    </w:docPart>
    <w:docPart>
      <w:docPartPr>
        <w:name w:val="6CE6447C3D764340A21F992681C400B8"/>
        <w:category>
          <w:name w:val="Général"/>
          <w:gallery w:val="placeholder"/>
        </w:category>
        <w:types>
          <w:type w:val="bbPlcHdr"/>
        </w:types>
        <w:behaviors>
          <w:behavior w:val="content"/>
        </w:behaviors>
        <w:guid w:val="{A74CE9F4-646A-44EC-8E83-9A198903E82B}"/>
      </w:docPartPr>
      <w:docPartBody>
        <w:p w:rsidR="000D0EF4" w:rsidRDefault="000D0EF4">
          <w:pPr>
            <w:pStyle w:val="6CE6447C3D764340A21F992681C400B8"/>
          </w:pPr>
          <w:r w:rsidRPr="006E1844">
            <w:rPr>
              <w:rStyle w:val="Textedelespacerserv"/>
            </w:rPr>
            <w:t>Choose a building block.</w:t>
          </w:r>
        </w:p>
      </w:docPartBody>
    </w:docPart>
    <w:docPart>
      <w:docPartPr>
        <w:name w:val="2D359309D70D499DB6F679CF34F1A43B"/>
        <w:category>
          <w:name w:val="Général"/>
          <w:gallery w:val="placeholder"/>
        </w:category>
        <w:types>
          <w:type w:val="bbPlcHdr"/>
        </w:types>
        <w:behaviors>
          <w:behavior w:val="content"/>
        </w:behaviors>
        <w:guid w:val="{D0F80573-0D36-4CA0-B784-22DBE8A56E10}"/>
      </w:docPartPr>
      <w:docPartBody>
        <w:p w:rsidR="000D0EF4" w:rsidRDefault="000D0EF4">
          <w:pPr>
            <w:pStyle w:val="2D359309D70D499DB6F679CF34F1A43B"/>
          </w:pPr>
          <w:r w:rsidRPr="006E1844">
            <w:rPr>
              <w:rStyle w:val="Textedelespacerserv"/>
            </w:rPr>
            <w:t>Choose a building block.</w:t>
          </w:r>
        </w:p>
      </w:docPartBody>
    </w:docPart>
    <w:docPart>
      <w:docPartPr>
        <w:name w:val="C95F67069FA44ACA8161ACF860F15E7E"/>
        <w:category>
          <w:name w:val="Général"/>
          <w:gallery w:val="placeholder"/>
        </w:category>
        <w:types>
          <w:type w:val="bbPlcHdr"/>
        </w:types>
        <w:behaviors>
          <w:behavior w:val="content"/>
        </w:behaviors>
        <w:guid w:val="{DE9037A8-8D63-48AC-A56A-B9F511C595B7}"/>
      </w:docPartPr>
      <w:docPartBody>
        <w:p w:rsidR="000D0EF4" w:rsidRDefault="000D0EF4">
          <w:pPr>
            <w:pStyle w:val="C95F67069FA44ACA8161ACF860F15E7E"/>
          </w:pPr>
          <w:r w:rsidRPr="006E1844">
            <w:rPr>
              <w:rStyle w:val="Textedelespacerserv"/>
            </w:rPr>
            <w:t>Choose a building block.</w:t>
          </w:r>
        </w:p>
      </w:docPartBody>
    </w:docPart>
    <w:docPart>
      <w:docPartPr>
        <w:name w:val="19DB57EF6D824C4184C0DF02012C3CFC"/>
        <w:category>
          <w:name w:val="Général"/>
          <w:gallery w:val="placeholder"/>
        </w:category>
        <w:types>
          <w:type w:val="bbPlcHdr"/>
        </w:types>
        <w:behaviors>
          <w:behavior w:val="content"/>
        </w:behaviors>
        <w:guid w:val="{4AF286AA-3F09-477E-AC9D-241CFF1F2B87}"/>
      </w:docPartPr>
      <w:docPartBody>
        <w:p w:rsidR="000D0EF4" w:rsidRDefault="000A6145" w:rsidP="000A6145">
          <w:pPr>
            <w:pStyle w:val="19DB57EF6D824C4184C0DF02012C3CFC14"/>
          </w:pPr>
          <w:r w:rsidRPr="007B7200">
            <w:rPr>
              <w:rStyle w:val="Textedelespacerserv"/>
            </w:rPr>
            <w:t>[Title]</w:t>
          </w:r>
        </w:p>
      </w:docPartBody>
    </w:docPart>
    <w:docPart>
      <w:docPartPr>
        <w:name w:val="296D3526D4A84355934814948BB54694"/>
        <w:category>
          <w:name w:val="Général"/>
          <w:gallery w:val="placeholder"/>
        </w:category>
        <w:types>
          <w:type w:val="bbPlcHdr"/>
        </w:types>
        <w:behaviors>
          <w:behavior w:val="content"/>
        </w:behaviors>
        <w:guid w:val="{AF61946E-CCB3-479B-8DF1-89F85ACF336B}"/>
      </w:docPartPr>
      <w:docPartBody>
        <w:p w:rsidR="000D0EF4" w:rsidRDefault="000D0EF4">
          <w:pPr>
            <w:pStyle w:val="296D3526D4A84355934814948BB54694"/>
          </w:pPr>
          <w:r>
            <w:t>Caption</w:t>
          </w:r>
        </w:p>
      </w:docPartBody>
    </w:docPart>
    <w:docPart>
      <w:docPartPr>
        <w:name w:val="7111729202964BB9AF92E27B10A740BD"/>
        <w:category>
          <w:name w:val="Général"/>
          <w:gallery w:val="placeholder"/>
        </w:category>
        <w:types>
          <w:type w:val="bbPlcHdr"/>
        </w:types>
        <w:behaviors>
          <w:behavior w:val="content"/>
        </w:behaviors>
        <w:guid w:val="{7146B72E-136E-4F14-B947-17494FAE2F88}"/>
      </w:docPartPr>
      <w:docPartBody>
        <w:p w:rsidR="000D0EF4" w:rsidRDefault="00B10F2D">
          <w:pPr>
            <w:pStyle w:val="7111729202964BB9AF92E27B10A740BD"/>
          </w:pPr>
          <w:r>
            <w:t>Caption</w:t>
          </w:r>
        </w:p>
      </w:docPartBody>
    </w:docPart>
    <w:docPart>
      <w:docPartPr>
        <w:name w:val="E872D4D95DE74EB4B2F23C89556C399C"/>
        <w:category>
          <w:name w:val="Général"/>
          <w:gallery w:val="placeholder"/>
        </w:category>
        <w:types>
          <w:type w:val="bbPlcHdr"/>
        </w:types>
        <w:behaviors>
          <w:behavior w:val="content"/>
        </w:behaviors>
        <w:guid w:val="{5A1EC5EB-E933-49DD-8135-DE7877123B47}"/>
      </w:docPartPr>
      <w:docPartBody>
        <w:p w:rsidR="000D0EF4" w:rsidRDefault="00B10F2D">
          <w:pPr>
            <w:pStyle w:val="E872D4D95DE74EB4B2F23C89556C399C"/>
          </w:pPr>
          <w:r>
            <w:t>Caption</w:t>
          </w:r>
        </w:p>
      </w:docPartBody>
    </w:docPart>
    <w:docPart>
      <w:docPartPr>
        <w:name w:val="843AC7FC35674F978534DEBF10E8452F"/>
        <w:category>
          <w:name w:val="Général"/>
          <w:gallery w:val="placeholder"/>
        </w:category>
        <w:types>
          <w:type w:val="bbPlcHdr"/>
        </w:types>
        <w:behaviors>
          <w:behavior w:val="content"/>
        </w:behaviors>
        <w:guid w:val="{57E3B6FF-42E2-4F7C-8E4B-300C9DC0E8D9}"/>
      </w:docPartPr>
      <w:docPartBody>
        <w:p w:rsidR="000D0EF4" w:rsidRDefault="000D0EF4">
          <w:pPr>
            <w:pStyle w:val="843AC7FC35674F978534DEBF10E8452F"/>
          </w:pPr>
          <w:r w:rsidRPr="006E1844">
            <w:rPr>
              <w:rStyle w:val="Textedelespacerserv"/>
            </w:rPr>
            <w:t>Choose a building block.</w:t>
          </w:r>
        </w:p>
      </w:docPartBody>
    </w:docPart>
    <w:docPart>
      <w:docPartPr>
        <w:name w:val="F5F0393C44664AD883DCE564A8A09665"/>
        <w:category>
          <w:name w:val="Général"/>
          <w:gallery w:val="placeholder"/>
        </w:category>
        <w:types>
          <w:type w:val="bbPlcHdr"/>
        </w:types>
        <w:behaviors>
          <w:behavior w:val="content"/>
        </w:behaviors>
        <w:guid w:val="{F6248290-BA51-4055-8150-4EDCC9DE3CDB}"/>
      </w:docPartPr>
      <w:docPartBody>
        <w:p w:rsidR="000D0EF4" w:rsidRDefault="000D0EF4">
          <w:pPr>
            <w:pStyle w:val="F5F0393C44664AD883DCE564A8A09665"/>
          </w:pPr>
          <w:r w:rsidRPr="006E1844">
            <w:rPr>
              <w:rStyle w:val="Textedelespacerserv"/>
            </w:rPr>
            <w:t>Choose a building block.</w:t>
          </w:r>
        </w:p>
      </w:docPartBody>
    </w:docPart>
    <w:docPart>
      <w:docPartPr>
        <w:name w:val="B7CC0B8084AB439E9873FD2BA285F086"/>
        <w:category>
          <w:name w:val="Général"/>
          <w:gallery w:val="placeholder"/>
        </w:category>
        <w:types>
          <w:type w:val="bbPlcHdr"/>
        </w:types>
        <w:behaviors>
          <w:behavior w:val="content"/>
        </w:behaviors>
        <w:guid w:val="{4DE262AF-65E9-428C-B687-C708928EBF96}"/>
      </w:docPartPr>
      <w:docPartBody>
        <w:p w:rsidR="000D0EF4" w:rsidRDefault="000D0EF4">
          <w:pPr>
            <w:pStyle w:val="B7CC0B8084AB439E9873FD2BA285F086"/>
          </w:pPr>
          <w:r w:rsidRPr="006E1844">
            <w:rPr>
              <w:rStyle w:val="Textedelespacerserv"/>
            </w:rPr>
            <w:t>Choose a building block.</w:t>
          </w:r>
        </w:p>
      </w:docPartBody>
    </w:docPart>
    <w:docPart>
      <w:docPartPr>
        <w:name w:val="7EC64E4161D240BEB3DD35B9859C1DD3"/>
        <w:category>
          <w:name w:val="Général"/>
          <w:gallery w:val="placeholder"/>
        </w:category>
        <w:types>
          <w:type w:val="bbPlcHdr"/>
        </w:types>
        <w:behaviors>
          <w:behavior w:val="content"/>
        </w:behaviors>
        <w:guid w:val="{1A4BE19A-84FE-48B2-83A1-C3634363AE70}"/>
      </w:docPartPr>
      <w:docPartBody>
        <w:p w:rsidR="000D0EF4" w:rsidRDefault="000D0EF4">
          <w:pPr>
            <w:pStyle w:val="7EC64E4161D240BEB3DD35B9859C1DD3"/>
          </w:pPr>
          <w:r w:rsidRPr="006E1844">
            <w:rPr>
              <w:rStyle w:val="Textedelespacerserv"/>
            </w:rPr>
            <w:t>Choose a building block.</w:t>
          </w:r>
        </w:p>
      </w:docPartBody>
    </w:docPart>
    <w:docPart>
      <w:docPartPr>
        <w:name w:val="A2EB32B316A24FF8A1D41109AF2888AB"/>
        <w:category>
          <w:name w:val="Général"/>
          <w:gallery w:val="placeholder"/>
        </w:category>
        <w:types>
          <w:type w:val="bbPlcHdr"/>
        </w:types>
        <w:behaviors>
          <w:behavior w:val="content"/>
        </w:behaviors>
        <w:guid w:val="{BCD4DDF6-CFA3-44F0-8C53-FF727724B626}"/>
      </w:docPartPr>
      <w:docPartBody>
        <w:p w:rsidR="000D0EF4" w:rsidRDefault="000D0EF4">
          <w:pPr>
            <w:pStyle w:val="A2EB32B316A24FF8A1D41109AF2888AB"/>
          </w:pPr>
          <w:r w:rsidRPr="006E1844">
            <w:rPr>
              <w:rStyle w:val="Textedelespacerserv"/>
            </w:rPr>
            <w:t>Choose a building block.</w:t>
          </w:r>
        </w:p>
      </w:docPartBody>
    </w:docPart>
    <w:docPart>
      <w:docPartPr>
        <w:name w:val="8BDB427DB2254D71BC2EF721D4D76A4E"/>
        <w:category>
          <w:name w:val="Général"/>
          <w:gallery w:val="placeholder"/>
        </w:category>
        <w:types>
          <w:type w:val="bbPlcHdr"/>
        </w:types>
        <w:behaviors>
          <w:behavior w:val="content"/>
        </w:behaviors>
        <w:guid w:val="{7E240E32-1CA7-4FBE-B18D-36BDE4D40F90}"/>
      </w:docPartPr>
      <w:docPartBody>
        <w:p w:rsidR="000D0EF4" w:rsidRDefault="000D0EF4">
          <w:pPr>
            <w:pStyle w:val="8BDB427DB2254D71BC2EF721D4D76A4E"/>
          </w:pPr>
          <w:r w:rsidRPr="006E1844">
            <w:rPr>
              <w:rStyle w:val="Textedelespacerserv"/>
            </w:rPr>
            <w:t>Choose a building block.</w:t>
          </w:r>
        </w:p>
      </w:docPartBody>
    </w:docPart>
    <w:docPart>
      <w:docPartPr>
        <w:name w:val="8284B842EE0142FFA72B7A9D2411B44B"/>
        <w:category>
          <w:name w:val="Général"/>
          <w:gallery w:val="placeholder"/>
        </w:category>
        <w:types>
          <w:type w:val="bbPlcHdr"/>
        </w:types>
        <w:behaviors>
          <w:behavior w:val="content"/>
        </w:behaviors>
        <w:guid w:val="{E184F73D-B16E-4FCE-A007-8B31DD2BC343}"/>
      </w:docPartPr>
      <w:docPartBody>
        <w:p w:rsidR="000D0EF4" w:rsidRDefault="00B10F2D" w:rsidP="00B10F2D">
          <w:pPr>
            <w:pStyle w:val="8284B842EE0142FFA72B7A9D2411B44B18"/>
          </w:pPr>
          <w:r w:rsidRPr="00446B5D">
            <w:rPr>
              <w:rStyle w:val="Textedelespacerserv"/>
            </w:rPr>
            <w:t>Click here to enter text.</w:t>
          </w:r>
        </w:p>
      </w:docPartBody>
    </w:docPart>
    <w:docPart>
      <w:docPartPr>
        <w:name w:val="BD1AB8CAE30C4A3FB9480177D8EB3AF1"/>
        <w:category>
          <w:name w:val="Général"/>
          <w:gallery w:val="placeholder"/>
        </w:category>
        <w:types>
          <w:type w:val="bbPlcHdr"/>
        </w:types>
        <w:behaviors>
          <w:behavior w:val="content"/>
        </w:behaviors>
        <w:guid w:val="{65F9814D-4514-46DB-99CD-7851AD2963A5}"/>
      </w:docPartPr>
      <w:docPartBody>
        <w:p w:rsidR="000D0EF4" w:rsidRDefault="000D0EF4">
          <w:pPr>
            <w:pStyle w:val="BD1AB8CAE30C4A3FB9480177D8EB3AF1"/>
          </w:pPr>
          <w:r w:rsidRPr="006E1844">
            <w:rPr>
              <w:rStyle w:val="Textedelespacerserv"/>
            </w:rPr>
            <w:t>Choose a building block.</w:t>
          </w:r>
        </w:p>
      </w:docPartBody>
    </w:docPart>
    <w:docPart>
      <w:docPartPr>
        <w:name w:val="23B0C4D08E4F4F1F91A6B0A56CCFC946"/>
        <w:category>
          <w:name w:val="Général"/>
          <w:gallery w:val="placeholder"/>
        </w:category>
        <w:types>
          <w:type w:val="bbPlcHdr"/>
        </w:types>
        <w:behaviors>
          <w:behavior w:val="content"/>
        </w:behaviors>
        <w:guid w:val="{D0FA4F6F-7DF0-408D-B4B6-7CB2AB350481}"/>
      </w:docPartPr>
      <w:docPartBody>
        <w:p w:rsidR="000D0EF4" w:rsidRDefault="000D0EF4">
          <w:pPr>
            <w:pStyle w:val="23B0C4D08E4F4F1F91A6B0A56CCFC946"/>
          </w:pPr>
          <w:r w:rsidRPr="006E1844">
            <w:rPr>
              <w:rStyle w:val="Textedelespacerserv"/>
            </w:rPr>
            <w:t>Choose a building block.</w:t>
          </w:r>
        </w:p>
      </w:docPartBody>
    </w:docPart>
    <w:docPart>
      <w:docPartPr>
        <w:name w:val="C594680EEAA2454583617AB131BCFB62"/>
        <w:category>
          <w:name w:val="Général"/>
          <w:gallery w:val="placeholder"/>
        </w:category>
        <w:types>
          <w:type w:val="bbPlcHdr"/>
        </w:types>
        <w:behaviors>
          <w:behavior w:val="content"/>
        </w:behaviors>
        <w:guid w:val="{1BB9DBF5-9EA1-40DA-9C6C-00130CF1A567}"/>
      </w:docPartPr>
      <w:docPartBody>
        <w:p w:rsidR="000D0EF4" w:rsidRDefault="000D0EF4">
          <w:pPr>
            <w:pStyle w:val="C594680EEAA2454583617AB131BCFB62"/>
          </w:pPr>
          <w:r w:rsidRPr="006E1844">
            <w:rPr>
              <w:rStyle w:val="Textedelespacerserv"/>
            </w:rPr>
            <w:t>Choose a building block.</w:t>
          </w:r>
        </w:p>
      </w:docPartBody>
    </w:docPart>
    <w:docPart>
      <w:docPartPr>
        <w:name w:val="9D14B9A0EA1F4E20A76D0DA214C67406"/>
        <w:category>
          <w:name w:val="Général"/>
          <w:gallery w:val="placeholder"/>
        </w:category>
        <w:types>
          <w:type w:val="bbPlcHdr"/>
        </w:types>
        <w:behaviors>
          <w:behavior w:val="content"/>
        </w:behaviors>
        <w:guid w:val="{22260919-C5F7-4881-8B18-B9E2D9AC9EB0}"/>
      </w:docPartPr>
      <w:docPartBody>
        <w:p w:rsidR="000D0EF4" w:rsidRDefault="000D0EF4">
          <w:pPr>
            <w:pStyle w:val="9D14B9A0EA1F4E20A76D0DA214C67406"/>
          </w:pPr>
          <w:r>
            <w:rPr>
              <w:color w:val="FFFFFF" w:themeColor="background1"/>
              <w:sz w:val="18"/>
              <w:szCs w:val="18"/>
            </w:rPr>
            <w:t>Surveyor’s name</w:t>
          </w:r>
        </w:p>
      </w:docPartBody>
    </w:docPart>
    <w:docPart>
      <w:docPartPr>
        <w:name w:val="1A25AFDCC5874EE4AFD2982DEA77C37E"/>
        <w:category>
          <w:name w:val="Général"/>
          <w:gallery w:val="placeholder"/>
        </w:category>
        <w:types>
          <w:type w:val="bbPlcHdr"/>
        </w:types>
        <w:behaviors>
          <w:behavior w:val="content"/>
        </w:behaviors>
        <w:guid w:val="{70CC775D-8EFB-4F4B-9A00-C62B18EF9D84}"/>
      </w:docPartPr>
      <w:docPartBody>
        <w:p w:rsidR="000D0EF4" w:rsidRDefault="000D0EF4">
          <w:pPr>
            <w:pStyle w:val="1A25AFDCC5874EE4AFD2982DEA77C37E"/>
          </w:pPr>
          <w:r>
            <w:rPr>
              <w:color w:val="FFFFFF" w:themeColor="background1"/>
              <w:sz w:val="18"/>
              <w:szCs w:val="18"/>
            </w:rPr>
            <w:t>Surveyor’s name</w:t>
          </w:r>
        </w:p>
      </w:docPartBody>
    </w:docPart>
    <w:docPart>
      <w:docPartPr>
        <w:name w:val="4817BD9EB130482D877BCD06CA56AAAB"/>
        <w:category>
          <w:name w:val="Général"/>
          <w:gallery w:val="placeholder"/>
        </w:category>
        <w:types>
          <w:type w:val="bbPlcHdr"/>
        </w:types>
        <w:behaviors>
          <w:behavior w:val="content"/>
        </w:behaviors>
        <w:guid w:val="{FB1B2E16-B8AE-46FE-B8CC-C5BA87C6371B}"/>
      </w:docPartPr>
      <w:docPartBody>
        <w:p w:rsidR="000D0EF4" w:rsidRDefault="000D0EF4">
          <w:pPr>
            <w:pStyle w:val="4817BD9EB130482D877BCD06CA56AAAB"/>
          </w:pPr>
          <w:r>
            <w:rPr>
              <w:color w:val="FFFFFF" w:themeColor="background1"/>
              <w:sz w:val="18"/>
              <w:szCs w:val="18"/>
            </w:rPr>
            <w:t>Surveyor’s name</w:t>
          </w:r>
        </w:p>
      </w:docPartBody>
    </w:docPart>
    <w:docPart>
      <w:docPartPr>
        <w:name w:val="14B2DFF9F67E4B359520150222B8DC46"/>
        <w:category>
          <w:name w:val="Général"/>
          <w:gallery w:val="placeholder"/>
        </w:category>
        <w:types>
          <w:type w:val="bbPlcHdr"/>
        </w:types>
        <w:behaviors>
          <w:behavior w:val="content"/>
        </w:behaviors>
        <w:guid w:val="{0B03C391-65C6-45EB-A93E-FF3ACAEBCE28}"/>
      </w:docPartPr>
      <w:docPartBody>
        <w:p w:rsidR="000D0EF4" w:rsidRDefault="000D0EF4">
          <w:pPr>
            <w:pStyle w:val="14B2DFF9F67E4B359520150222B8DC46"/>
          </w:pPr>
          <w:r>
            <w:rPr>
              <w:rStyle w:val="Textedelespacerserv"/>
              <w:color w:val="FFFFFF" w:themeColor="background1"/>
              <w:sz w:val="18"/>
              <w:szCs w:val="18"/>
            </w:rPr>
            <w:t>Telephone</w:t>
          </w:r>
        </w:p>
      </w:docPartBody>
    </w:docPart>
    <w:docPart>
      <w:docPartPr>
        <w:name w:val="B0577A7FBC8B433C8423288FFE9B873B"/>
        <w:category>
          <w:name w:val="Général"/>
          <w:gallery w:val="placeholder"/>
        </w:category>
        <w:types>
          <w:type w:val="bbPlcHdr"/>
        </w:types>
        <w:behaviors>
          <w:behavior w:val="content"/>
        </w:behaviors>
        <w:guid w:val="{C6E6AF71-C373-46E5-94EC-CAC7A2D6FE48}"/>
      </w:docPartPr>
      <w:docPartBody>
        <w:p w:rsidR="000D0EF4" w:rsidRDefault="000D0EF4">
          <w:pPr>
            <w:pStyle w:val="B0577A7FBC8B433C8423288FFE9B873B"/>
          </w:pPr>
          <w:r>
            <w:rPr>
              <w:rStyle w:val="Textedelespacerserv"/>
              <w:color w:val="FFFFFF" w:themeColor="background1"/>
              <w:sz w:val="18"/>
              <w:szCs w:val="18"/>
            </w:rPr>
            <w:t>Telephone</w:t>
          </w:r>
        </w:p>
      </w:docPartBody>
    </w:docPart>
    <w:docPart>
      <w:docPartPr>
        <w:name w:val="FF1852DE3E5244C3861C87AE64185521"/>
        <w:category>
          <w:name w:val="Général"/>
          <w:gallery w:val="placeholder"/>
        </w:category>
        <w:types>
          <w:type w:val="bbPlcHdr"/>
        </w:types>
        <w:behaviors>
          <w:behavior w:val="content"/>
        </w:behaviors>
        <w:guid w:val="{8C29F809-0DA2-4B24-8420-7C525C73F9F2}"/>
      </w:docPartPr>
      <w:docPartBody>
        <w:p w:rsidR="000D0EF4" w:rsidRDefault="000D0EF4">
          <w:pPr>
            <w:pStyle w:val="FF1852DE3E5244C3861C87AE64185521"/>
          </w:pPr>
          <w:r>
            <w:rPr>
              <w:color w:val="FFFFFF" w:themeColor="background1"/>
              <w:sz w:val="18"/>
              <w:szCs w:val="18"/>
            </w:rPr>
            <w:t>email</w:t>
          </w:r>
        </w:p>
      </w:docPartBody>
    </w:docPart>
    <w:docPart>
      <w:docPartPr>
        <w:name w:val="44C8B20E4CED4B6C85957B6BA9C6725B"/>
        <w:category>
          <w:name w:val="Général"/>
          <w:gallery w:val="placeholder"/>
        </w:category>
        <w:types>
          <w:type w:val="bbPlcHdr"/>
        </w:types>
        <w:behaviors>
          <w:behavior w:val="content"/>
        </w:behaviors>
        <w:guid w:val="{71E876AF-D8BD-4441-8BB7-FD5A98571A2E}"/>
      </w:docPartPr>
      <w:docPartBody>
        <w:p w:rsidR="000D0EF4" w:rsidRDefault="000D0EF4">
          <w:pPr>
            <w:pStyle w:val="44C8B20E4CED4B6C85957B6BA9C6725B"/>
          </w:pPr>
          <w:r>
            <w:rPr>
              <w:rStyle w:val="Textedelespacerserv"/>
              <w:color w:val="FFFFFF" w:themeColor="background1"/>
              <w:sz w:val="18"/>
              <w:szCs w:val="18"/>
            </w:rPr>
            <w:t>Telephone</w:t>
          </w:r>
        </w:p>
      </w:docPartBody>
    </w:docPart>
    <w:docPart>
      <w:docPartPr>
        <w:name w:val="4E04E6BEBA9C4CBAACCE10104928DAE0"/>
        <w:category>
          <w:name w:val="Général"/>
          <w:gallery w:val="placeholder"/>
        </w:category>
        <w:types>
          <w:type w:val="bbPlcHdr"/>
        </w:types>
        <w:behaviors>
          <w:behavior w:val="content"/>
        </w:behaviors>
        <w:guid w:val="{C31279F6-93BE-4B1D-9BED-D88A93782939}"/>
      </w:docPartPr>
      <w:docPartBody>
        <w:p w:rsidR="000D0EF4" w:rsidRDefault="000D0EF4">
          <w:pPr>
            <w:pStyle w:val="4E04E6BEBA9C4CBAACCE10104928DAE0"/>
          </w:pPr>
          <w:r>
            <w:rPr>
              <w:rStyle w:val="Textedelespacerserv"/>
              <w:color w:val="FFFFFF" w:themeColor="background1"/>
              <w:sz w:val="18"/>
              <w:szCs w:val="18"/>
            </w:rPr>
            <w:t>Telephone</w:t>
          </w:r>
        </w:p>
      </w:docPartBody>
    </w:docPart>
    <w:docPart>
      <w:docPartPr>
        <w:name w:val="485FF58058D74D6A96C002F3FA464E5D"/>
        <w:category>
          <w:name w:val="Général"/>
          <w:gallery w:val="placeholder"/>
        </w:category>
        <w:types>
          <w:type w:val="bbPlcHdr"/>
        </w:types>
        <w:behaviors>
          <w:behavior w:val="content"/>
        </w:behaviors>
        <w:guid w:val="{0EF4790E-9099-48FE-A176-7BAF9B1801F0}"/>
      </w:docPartPr>
      <w:docPartBody>
        <w:p w:rsidR="000D0EF4" w:rsidRDefault="000D0EF4">
          <w:pPr>
            <w:pStyle w:val="485FF58058D74D6A96C002F3FA464E5D"/>
          </w:pPr>
          <w:r>
            <w:rPr>
              <w:color w:val="FFFFFF" w:themeColor="background1"/>
              <w:sz w:val="18"/>
              <w:szCs w:val="18"/>
            </w:rPr>
            <w:t>email</w:t>
          </w:r>
        </w:p>
      </w:docPartBody>
    </w:docPart>
    <w:docPart>
      <w:docPartPr>
        <w:name w:val="875D6B9F50AB40BD8FA6A268FFEAAD46"/>
        <w:category>
          <w:name w:val="Général"/>
          <w:gallery w:val="placeholder"/>
        </w:category>
        <w:types>
          <w:type w:val="bbPlcHdr"/>
        </w:types>
        <w:behaviors>
          <w:behavior w:val="content"/>
        </w:behaviors>
        <w:guid w:val="{4D1FAF28-F77F-45D2-B1F6-899968AE2DD8}"/>
      </w:docPartPr>
      <w:docPartBody>
        <w:p w:rsidR="000D0EF4" w:rsidRDefault="000A6145">
          <w:pPr>
            <w:pStyle w:val="875D6B9F50AB40BD8FA6A268FFEAAD46"/>
          </w:pPr>
          <w:r>
            <w:t>Client Name</w:t>
          </w:r>
        </w:p>
      </w:docPartBody>
    </w:docPart>
    <w:docPart>
      <w:docPartPr>
        <w:name w:val="EF9C54375A7341118D3B9DE22FDDA07D"/>
        <w:category>
          <w:name w:val="Général"/>
          <w:gallery w:val="placeholder"/>
        </w:category>
        <w:types>
          <w:type w:val="bbPlcHdr"/>
        </w:types>
        <w:behaviors>
          <w:behavior w:val="content"/>
        </w:behaviors>
        <w:guid w:val="{E1F57650-F54B-4C85-BABA-4F3A47706CA2}"/>
      </w:docPartPr>
      <w:docPartBody>
        <w:p w:rsidR="000D0EF4" w:rsidRDefault="000A6145">
          <w:pPr>
            <w:pStyle w:val="EF9C54375A7341118D3B9DE22FDDA07D"/>
          </w:pPr>
          <w:r w:rsidRPr="00461E0F">
            <w:t>Month Year</w:t>
          </w:r>
        </w:p>
      </w:docPartBody>
    </w:docPart>
    <w:docPart>
      <w:docPartPr>
        <w:name w:val="F9F66D6FD88B42B39D76E3190DF15DA1"/>
        <w:category>
          <w:name w:val="Général"/>
          <w:gallery w:val="placeholder"/>
        </w:category>
        <w:types>
          <w:type w:val="bbPlcHdr"/>
        </w:types>
        <w:behaviors>
          <w:behavior w:val="content"/>
        </w:behaviors>
        <w:guid w:val="{58D342D2-6EC5-4E15-B7CF-FC9AC7D46597}"/>
      </w:docPartPr>
      <w:docPartBody>
        <w:p w:rsidR="000D0EF4" w:rsidRDefault="000A6145">
          <w:pPr>
            <w:pStyle w:val="F9F66D6FD88B42B39D76E3190DF15DA1"/>
          </w:pPr>
          <w:r>
            <w:t>Client Name</w:t>
          </w:r>
        </w:p>
      </w:docPartBody>
    </w:docPart>
    <w:docPart>
      <w:docPartPr>
        <w:name w:val="DF297CF3F29447D98879FA2C4C4D9DF4"/>
        <w:category>
          <w:name w:val="Général"/>
          <w:gallery w:val="placeholder"/>
        </w:category>
        <w:types>
          <w:type w:val="bbPlcHdr"/>
        </w:types>
        <w:behaviors>
          <w:behavior w:val="content"/>
        </w:behaviors>
        <w:guid w:val="{86AB6A99-AF61-4A14-BA75-F214FC0A0610}"/>
      </w:docPartPr>
      <w:docPartBody>
        <w:p w:rsidR="000D0EF4" w:rsidRDefault="000A6145">
          <w:pPr>
            <w:pStyle w:val="DF297CF3F29447D98879FA2C4C4D9DF4"/>
          </w:pPr>
          <w:r w:rsidRPr="00461E0F">
            <w:t>Month Year</w:t>
          </w:r>
        </w:p>
      </w:docPartBody>
    </w:docPart>
    <w:docPart>
      <w:docPartPr>
        <w:name w:val="2FEAB4D2E15D45D88180DA033747687B"/>
        <w:category>
          <w:name w:val="Général"/>
          <w:gallery w:val="placeholder"/>
        </w:category>
        <w:types>
          <w:type w:val="bbPlcHdr"/>
        </w:types>
        <w:behaviors>
          <w:behavior w:val="content"/>
        </w:behaviors>
        <w:guid w:val="{D62B7988-5329-4B33-A3A1-4178B9D28745}"/>
      </w:docPartPr>
      <w:docPartBody>
        <w:p w:rsidR="00A9055F" w:rsidRDefault="000D0EF4" w:rsidP="000D0EF4">
          <w:pPr>
            <w:pStyle w:val="2FEAB4D2E15D45D88180DA033747687B"/>
          </w:pPr>
          <w:r w:rsidRPr="006E1844">
            <w:rPr>
              <w:rStyle w:val="Textedelespacerserv"/>
            </w:rPr>
            <w:t>Choose a building block.</w:t>
          </w:r>
        </w:p>
      </w:docPartBody>
    </w:docPart>
    <w:docPart>
      <w:docPartPr>
        <w:name w:val="5FF4E724CC57473DBAA30AA3770CE060"/>
        <w:category>
          <w:name w:val="Général"/>
          <w:gallery w:val="placeholder"/>
        </w:category>
        <w:types>
          <w:type w:val="bbPlcHdr"/>
        </w:types>
        <w:behaviors>
          <w:behavior w:val="content"/>
        </w:behaviors>
        <w:guid w:val="{30D024B3-B5B5-4648-92CF-D4D915CC6B75}"/>
      </w:docPartPr>
      <w:docPartBody>
        <w:p w:rsidR="00A6024D" w:rsidRDefault="00A6024D" w:rsidP="00A6024D">
          <w:pPr>
            <w:pStyle w:val="5FF4E724CC57473DBAA30AA3770CE060"/>
          </w:pPr>
          <w:r>
            <w:t>Caption</w:t>
          </w:r>
        </w:p>
      </w:docPartBody>
    </w:docPart>
    <w:docPart>
      <w:docPartPr>
        <w:name w:val="E60AA282055842EBB0A4202CFBDA4D4D"/>
        <w:category>
          <w:name w:val="Général"/>
          <w:gallery w:val="placeholder"/>
        </w:category>
        <w:types>
          <w:type w:val="bbPlcHdr"/>
        </w:types>
        <w:behaviors>
          <w:behavior w:val="content"/>
        </w:behaviors>
        <w:guid w:val="{2D74B7C6-633C-4484-82F1-BDDCAA6345D8}"/>
      </w:docPartPr>
      <w:docPartBody>
        <w:p w:rsidR="00A6024D" w:rsidRDefault="00B10F2D" w:rsidP="00A6024D">
          <w:pPr>
            <w:pStyle w:val="E60AA282055842EBB0A4202CFBDA4D4D"/>
          </w:pPr>
          <w:r>
            <w:t>Caption</w:t>
          </w:r>
        </w:p>
      </w:docPartBody>
    </w:docPart>
    <w:docPart>
      <w:docPartPr>
        <w:name w:val="B62EE601F9ED4856877E62E8BA5B782D"/>
        <w:category>
          <w:name w:val="Général"/>
          <w:gallery w:val="placeholder"/>
        </w:category>
        <w:types>
          <w:type w:val="bbPlcHdr"/>
        </w:types>
        <w:behaviors>
          <w:behavior w:val="content"/>
        </w:behaviors>
        <w:guid w:val="{4BDC7397-2920-4BFE-A622-D74DB1A953E1}"/>
      </w:docPartPr>
      <w:docPartBody>
        <w:p w:rsidR="00A6024D" w:rsidRDefault="00B10F2D" w:rsidP="00A6024D">
          <w:pPr>
            <w:pStyle w:val="B62EE601F9ED4856877E62E8BA5B782D"/>
          </w:pPr>
          <w:r>
            <w:t>Caption</w:t>
          </w:r>
        </w:p>
      </w:docPartBody>
    </w:docPart>
    <w:docPart>
      <w:docPartPr>
        <w:name w:val="F7D4EAB0A9844C389D4518E9C4720166"/>
        <w:category>
          <w:name w:val="Général"/>
          <w:gallery w:val="placeholder"/>
        </w:category>
        <w:types>
          <w:type w:val="bbPlcHdr"/>
        </w:types>
        <w:behaviors>
          <w:behavior w:val="content"/>
        </w:behaviors>
        <w:guid w:val="{42FB210B-2A11-41A2-B559-342D3C82FF0A}"/>
      </w:docPartPr>
      <w:docPartBody>
        <w:p w:rsidR="00A6024D" w:rsidRDefault="00B10F2D" w:rsidP="00A6024D">
          <w:pPr>
            <w:pStyle w:val="F7D4EAB0A9844C389D4518E9C4720166"/>
          </w:pPr>
          <w:r>
            <w:t>Caption</w:t>
          </w:r>
        </w:p>
      </w:docPartBody>
    </w:docPart>
    <w:docPart>
      <w:docPartPr>
        <w:name w:val="C85F653BB66646F8B8B5758BE4E4C985"/>
        <w:category>
          <w:name w:val="Général"/>
          <w:gallery w:val="placeholder"/>
        </w:category>
        <w:types>
          <w:type w:val="bbPlcHdr"/>
        </w:types>
        <w:behaviors>
          <w:behavior w:val="content"/>
        </w:behaviors>
        <w:guid w:val="{62269533-6D85-465E-895F-A70215A2807D}"/>
      </w:docPartPr>
      <w:docPartBody>
        <w:p w:rsidR="00A6024D" w:rsidRDefault="00B10F2D" w:rsidP="00A6024D">
          <w:pPr>
            <w:pStyle w:val="C85F653BB66646F8B8B5758BE4E4C985"/>
          </w:pPr>
          <w:r>
            <w:t>Caption</w:t>
          </w:r>
        </w:p>
      </w:docPartBody>
    </w:docPart>
    <w:docPart>
      <w:docPartPr>
        <w:name w:val="B241B02CD5CD494BAB189EDA4E1F784C"/>
        <w:category>
          <w:name w:val="Général"/>
          <w:gallery w:val="placeholder"/>
        </w:category>
        <w:types>
          <w:type w:val="bbPlcHdr"/>
        </w:types>
        <w:behaviors>
          <w:behavior w:val="content"/>
        </w:behaviors>
        <w:guid w:val="{FC56FD11-12BC-41F8-A626-A3F6CE1B19AE}"/>
      </w:docPartPr>
      <w:docPartBody>
        <w:p w:rsidR="00A6024D" w:rsidRDefault="00B10F2D" w:rsidP="00A6024D">
          <w:pPr>
            <w:pStyle w:val="B241B02CD5CD494BAB189EDA4E1F784C"/>
          </w:pPr>
          <w:r>
            <w:t>Caption</w:t>
          </w:r>
        </w:p>
      </w:docPartBody>
    </w:docPart>
    <w:docPart>
      <w:docPartPr>
        <w:name w:val="A422AFAC42D849A5BADAC880D63E64D9"/>
        <w:category>
          <w:name w:val="Général"/>
          <w:gallery w:val="placeholder"/>
        </w:category>
        <w:types>
          <w:type w:val="bbPlcHdr"/>
        </w:types>
        <w:behaviors>
          <w:behavior w:val="content"/>
        </w:behaviors>
        <w:guid w:val="{419E77E4-B9E0-445A-B29C-B20BF66FA257}"/>
      </w:docPartPr>
      <w:docPartBody>
        <w:p w:rsidR="00A6024D" w:rsidRDefault="00B10F2D" w:rsidP="00A6024D">
          <w:pPr>
            <w:pStyle w:val="A422AFAC42D849A5BADAC880D63E64D9"/>
          </w:pPr>
          <w:r>
            <w:t>Caption</w:t>
          </w:r>
        </w:p>
      </w:docPartBody>
    </w:docPart>
    <w:docPart>
      <w:docPartPr>
        <w:name w:val="C7275383D90245A9BA35C04AC74A35EA"/>
        <w:category>
          <w:name w:val="Général"/>
          <w:gallery w:val="placeholder"/>
        </w:category>
        <w:types>
          <w:type w:val="bbPlcHdr"/>
        </w:types>
        <w:behaviors>
          <w:behavior w:val="content"/>
        </w:behaviors>
        <w:guid w:val="{FEB030AF-35BD-4C12-9652-A63F033F9082}"/>
      </w:docPartPr>
      <w:docPartBody>
        <w:p w:rsidR="00AA545D" w:rsidRDefault="00A6024D" w:rsidP="00A6024D">
          <w:pPr>
            <w:pStyle w:val="C7275383D90245A9BA35C04AC74A35EA"/>
          </w:pPr>
          <w:r w:rsidRPr="006E1844">
            <w:rPr>
              <w:rStyle w:val="Textedelespacerserv"/>
            </w:rPr>
            <w:t>Choose a building block.</w:t>
          </w:r>
        </w:p>
      </w:docPartBody>
    </w:docPart>
    <w:docPart>
      <w:docPartPr>
        <w:name w:val="85A4B3BE60A94916BEE7F14756C808E5"/>
        <w:category>
          <w:name w:val="Général"/>
          <w:gallery w:val="placeholder"/>
        </w:category>
        <w:types>
          <w:type w:val="bbPlcHdr"/>
        </w:types>
        <w:behaviors>
          <w:behavior w:val="content"/>
        </w:behaviors>
        <w:guid w:val="{03B3352E-334C-4F0F-835C-C173F0509F1B}"/>
      </w:docPartPr>
      <w:docPartBody>
        <w:p w:rsidR="00AA545D" w:rsidRDefault="00A6024D" w:rsidP="00A6024D">
          <w:pPr>
            <w:pStyle w:val="85A4B3BE60A94916BEE7F14756C808E5"/>
          </w:pPr>
          <w:r w:rsidRPr="006E1844">
            <w:rPr>
              <w:rStyle w:val="Textedelespacerserv"/>
            </w:rPr>
            <w:t>Choose a building block.</w:t>
          </w:r>
        </w:p>
      </w:docPartBody>
    </w:docPart>
    <w:docPart>
      <w:docPartPr>
        <w:name w:val="88AD07483241498485AF16A6F3BADE1E"/>
        <w:category>
          <w:name w:val="Général"/>
          <w:gallery w:val="placeholder"/>
        </w:category>
        <w:types>
          <w:type w:val="bbPlcHdr"/>
        </w:types>
        <w:behaviors>
          <w:behavior w:val="content"/>
        </w:behaviors>
        <w:guid w:val="{C2EF1165-A65E-401D-BFBF-B3D765EFA4E6}"/>
      </w:docPartPr>
      <w:docPartBody>
        <w:p w:rsidR="005009A9" w:rsidRDefault="00847336" w:rsidP="00847336">
          <w:pPr>
            <w:pStyle w:val="88AD07483241498485AF16A6F3BADE1E"/>
          </w:pPr>
          <w:r w:rsidRPr="006E1844">
            <w:rPr>
              <w:rStyle w:val="Textedelespacerserv"/>
            </w:rPr>
            <w:t>Choose a building block.</w:t>
          </w:r>
        </w:p>
      </w:docPartBody>
    </w:docPart>
    <w:docPart>
      <w:docPartPr>
        <w:name w:val="B29AA943DDF74ADF81E986B3C44F3B4E"/>
        <w:category>
          <w:name w:val="Général"/>
          <w:gallery w:val="placeholder"/>
        </w:category>
        <w:types>
          <w:type w:val="bbPlcHdr"/>
        </w:types>
        <w:behaviors>
          <w:behavior w:val="content"/>
        </w:behaviors>
        <w:guid w:val="{9954C8A0-260E-412E-B60E-77BA4AB7AEF8}"/>
      </w:docPartPr>
      <w:docPartBody>
        <w:p w:rsidR="00871BE7" w:rsidRDefault="00871BE7" w:rsidP="00871BE7">
          <w:pPr>
            <w:pStyle w:val="B29AA943DDF74ADF81E986B3C44F3B4E"/>
          </w:pPr>
          <w:r w:rsidRPr="006E1844">
            <w:rPr>
              <w:rStyle w:val="Textedelespacerserv"/>
            </w:rPr>
            <w:t>Choose a building block.</w:t>
          </w:r>
        </w:p>
      </w:docPartBody>
    </w:docPart>
    <w:docPart>
      <w:docPartPr>
        <w:name w:val="A98D50FC25924E34BD75B6077AD26719"/>
        <w:category>
          <w:name w:val="Général"/>
          <w:gallery w:val="placeholder"/>
        </w:category>
        <w:types>
          <w:type w:val="bbPlcHdr"/>
        </w:types>
        <w:behaviors>
          <w:behavior w:val="content"/>
        </w:behaviors>
        <w:guid w:val="{3CC22A97-63DC-4DE9-BD2B-F44953563B63}"/>
      </w:docPartPr>
      <w:docPartBody>
        <w:p w:rsidR="00871BE7" w:rsidRDefault="00871BE7" w:rsidP="00871BE7">
          <w:pPr>
            <w:pStyle w:val="A98D50FC25924E34BD75B6077AD26719"/>
          </w:pPr>
          <w:r w:rsidRPr="006E1844">
            <w:rPr>
              <w:rStyle w:val="Textedelespacerserv"/>
            </w:rPr>
            <w:t>Choose a building block.</w:t>
          </w:r>
        </w:p>
      </w:docPartBody>
    </w:docPart>
    <w:docPart>
      <w:docPartPr>
        <w:name w:val="F91CCDC8BEB943E79AC23F6BE1706D9E"/>
        <w:category>
          <w:name w:val="Général"/>
          <w:gallery w:val="placeholder"/>
        </w:category>
        <w:types>
          <w:type w:val="bbPlcHdr"/>
        </w:types>
        <w:behaviors>
          <w:behavior w:val="content"/>
        </w:behaviors>
        <w:guid w:val="{3BA18BB3-03BA-4788-ADBA-9947B9C29800}"/>
      </w:docPartPr>
      <w:docPartBody>
        <w:p w:rsidR="00871BE7" w:rsidRDefault="00871BE7" w:rsidP="00871BE7">
          <w:pPr>
            <w:pStyle w:val="F91CCDC8BEB943E79AC23F6BE1706D9E"/>
          </w:pPr>
          <w:r w:rsidRPr="006E1844">
            <w:rPr>
              <w:rStyle w:val="Textedelespacerserv"/>
            </w:rPr>
            <w:t>Choose a building block.</w:t>
          </w:r>
        </w:p>
      </w:docPartBody>
    </w:docPart>
    <w:docPart>
      <w:docPartPr>
        <w:name w:val="0939E5F48620498A96B0D84161B99950"/>
        <w:category>
          <w:name w:val="Général"/>
          <w:gallery w:val="placeholder"/>
        </w:category>
        <w:types>
          <w:type w:val="bbPlcHdr"/>
        </w:types>
        <w:behaviors>
          <w:behavior w:val="content"/>
        </w:behaviors>
        <w:guid w:val="{C211723B-6EC9-419D-9814-B295EC44502E}"/>
      </w:docPartPr>
      <w:docPartBody>
        <w:p w:rsidR="00EC1663" w:rsidRDefault="00871BE7" w:rsidP="00871BE7">
          <w:pPr>
            <w:pStyle w:val="0939E5F48620498A96B0D84161B99950"/>
          </w:pPr>
          <w:r w:rsidRPr="006E1844">
            <w:rPr>
              <w:rStyle w:val="Textedelespacerserv"/>
            </w:rPr>
            <w:t>Choose a building block.</w:t>
          </w:r>
        </w:p>
      </w:docPartBody>
    </w:docPart>
    <w:docPart>
      <w:docPartPr>
        <w:name w:val="886F5A358BE948E6A00BDCFB63D117E8"/>
        <w:category>
          <w:name w:val="Général"/>
          <w:gallery w:val="placeholder"/>
        </w:category>
        <w:types>
          <w:type w:val="bbPlcHdr"/>
        </w:types>
        <w:behaviors>
          <w:behavior w:val="content"/>
        </w:behaviors>
        <w:guid w:val="{36717DE8-5A38-4FAC-AE7C-B6AAC71EF04A}"/>
      </w:docPartPr>
      <w:docPartBody>
        <w:p w:rsidR="00EC1663" w:rsidRDefault="00871BE7" w:rsidP="00871BE7">
          <w:pPr>
            <w:pStyle w:val="886F5A358BE948E6A00BDCFB63D117E8"/>
          </w:pPr>
          <w:r w:rsidRPr="006E1844">
            <w:rPr>
              <w:rStyle w:val="Textedelespacerserv"/>
            </w:rPr>
            <w:t>Choose a building block.</w:t>
          </w:r>
        </w:p>
      </w:docPartBody>
    </w:docPart>
    <w:docPart>
      <w:docPartPr>
        <w:name w:val="E1B70D2FE2574C3AAA27B308A1A1767C"/>
        <w:category>
          <w:name w:val="Général"/>
          <w:gallery w:val="placeholder"/>
        </w:category>
        <w:types>
          <w:type w:val="bbPlcHdr"/>
        </w:types>
        <w:behaviors>
          <w:behavior w:val="content"/>
        </w:behaviors>
        <w:guid w:val="{3420E60F-5544-4F49-89E1-B9063D27A5C2}"/>
      </w:docPartPr>
      <w:docPartBody>
        <w:p w:rsidR="00EC1663" w:rsidRDefault="00871BE7" w:rsidP="00871BE7">
          <w:pPr>
            <w:pStyle w:val="E1B70D2FE2574C3AAA27B308A1A1767C"/>
          </w:pPr>
          <w:r w:rsidRPr="006E1844">
            <w:rPr>
              <w:rStyle w:val="Textedelespacerserv"/>
            </w:rPr>
            <w:t>Choose a building block.</w:t>
          </w:r>
        </w:p>
      </w:docPartBody>
    </w:docPart>
    <w:docPart>
      <w:docPartPr>
        <w:name w:val="A9BB8FA630A5462CA4DE1833E93D938F"/>
        <w:category>
          <w:name w:val="Général"/>
          <w:gallery w:val="placeholder"/>
        </w:category>
        <w:types>
          <w:type w:val="bbPlcHdr"/>
        </w:types>
        <w:behaviors>
          <w:behavior w:val="content"/>
        </w:behaviors>
        <w:guid w:val="{839709CA-66EC-45C5-9D91-05B49BD04F17}"/>
      </w:docPartPr>
      <w:docPartBody>
        <w:p w:rsidR="00EC1663" w:rsidRDefault="00871BE7" w:rsidP="00871BE7">
          <w:pPr>
            <w:pStyle w:val="A9BB8FA630A5462CA4DE1833E93D938F"/>
          </w:pPr>
          <w:r w:rsidRPr="006E1844">
            <w:rPr>
              <w:rStyle w:val="Textedelespacerserv"/>
            </w:rPr>
            <w:t>Choose a building block.</w:t>
          </w:r>
        </w:p>
      </w:docPartBody>
    </w:docPart>
    <w:docPart>
      <w:docPartPr>
        <w:name w:val="FCEE06FF2EB546F4BD7DF0DC1D5A7351"/>
        <w:category>
          <w:name w:val="Général"/>
          <w:gallery w:val="placeholder"/>
        </w:category>
        <w:types>
          <w:type w:val="bbPlcHdr"/>
        </w:types>
        <w:behaviors>
          <w:behavior w:val="content"/>
        </w:behaviors>
        <w:guid w:val="{338DE4F7-0744-4DCE-BF78-50288E799E51}"/>
      </w:docPartPr>
      <w:docPartBody>
        <w:p w:rsidR="00EC1663" w:rsidRDefault="00871BE7" w:rsidP="00871BE7">
          <w:pPr>
            <w:pStyle w:val="FCEE06FF2EB546F4BD7DF0DC1D5A7351"/>
          </w:pPr>
          <w:r w:rsidRPr="006E1844">
            <w:rPr>
              <w:rStyle w:val="Textedelespacerserv"/>
            </w:rPr>
            <w:t>Choose a building block.</w:t>
          </w:r>
        </w:p>
      </w:docPartBody>
    </w:docPart>
    <w:docPart>
      <w:docPartPr>
        <w:name w:val="02B3B2D3680845229C4BCA8A4E38FB30"/>
        <w:category>
          <w:name w:val="Général"/>
          <w:gallery w:val="placeholder"/>
        </w:category>
        <w:types>
          <w:type w:val="bbPlcHdr"/>
        </w:types>
        <w:behaviors>
          <w:behavior w:val="content"/>
        </w:behaviors>
        <w:guid w:val="{8D23591A-9E9B-431F-AB51-84BB1923FF37}"/>
      </w:docPartPr>
      <w:docPartBody>
        <w:p w:rsidR="003945A3" w:rsidRDefault="002A0F26" w:rsidP="002A0F26">
          <w:pPr>
            <w:pStyle w:val="02B3B2D3680845229C4BCA8A4E38FB30"/>
          </w:pPr>
          <w:r w:rsidRPr="006E1844">
            <w:rPr>
              <w:rStyle w:val="Textedelespacerserv"/>
            </w:rPr>
            <w:t>Choose a building block.</w:t>
          </w:r>
        </w:p>
      </w:docPartBody>
    </w:docPart>
    <w:docPart>
      <w:docPartPr>
        <w:name w:val="92341AD5D72B415F8CAC04F13C979331"/>
        <w:category>
          <w:name w:val="Général"/>
          <w:gallery w:val="placeholder"/>
        </w:category>
        <w:types>
          <w:type w:val="bbPlcHdr"/>
        </w:types>
        <w:behaviors>
          <w:behavior w:val="content"/>
        </w:behaviors>
        <w:guid w:val="{7E70A132-BC4C-4FEE-8F09-68F061ADB465}"/>
      </w:docPartPr>
      <w:docPartBody>
        <w:p w:rsidR="003945A3" w:rsidRDefault="002A0F26" w:rsidP="002A0F26">
          <w:pPr>
            <w:pStyle w:val="92341AD5D72B415F8CAC04F13C979331"/>
          </w:pPr>
          <w:r w:rsidRPr="006E1844">
            <w:rPr>
              <w:rStyle w:val="Textedelespacerserv"/>
            </w:rPr>
            <w:t>Choose a building block.</w:t>
          </w:r>
        </w:p>
      </w:docPartBody>
    </w:docPart>
    <w:docPart>
      <w:docPartPr>
        <w:name w:val="29D6E8748A5C4EB28DA94F7D879986C8"/>
        <w:category>
          <w:name w:val="Général"/>
          <w:gallery w:val="placeholder"/>
        </w:category>
        <w:types>
          <w:type w:val="bbPlcHdr"/>
        </w:types>
        <w:behaviors>
          <w:behavior w:val="content"/>
        </w:behaviors>
        <w:guid w:val="{48D3B774-5909-4B26-9159-23EFD1511F2E}"/>
      </w:docPartPr>
      <w:docPartBody>
        <w:p w:rsidR="003945A3" w:rsidRDefault="002A0F26" w:rsidP="002A0F26">
          <w:pPr>
            <w:pStyle w:val="29D6E8748A5C4EB28DA94F7D879986C8"/>
          </w:pPr>
          <w:r w:rsidRPr="006E1844">
            <w:rPr>
              <w:rStyle w:val="Textedelespacerserv"/>
            </w:rPr>
            <w:t>Choose a building block.</w:t>
          </w:r>
        </w:p>
      </w:docPartBody>
    </w:docPart>
    <w:docPart>
      <w:docPartPr>
        <w:name w:val="AAB45958E25B4E34B33A4089F8A17061"/>
        <w:category>
          <w:name w:val="Général"/>
          <w:gallery w:val="placeholder"/>
        </w:category>
        <w:types>
          <w:type w:val="bbPlcHdr"/>
        </w:types>
        <w:behaviors>
          <w:behavior w:val="content"/>
        </w:behaviors>
        <w:guid w:val="{E78A6545-21B2-4A58-B309-6A9D1962D461}"/>
      </w:docPartPr>
      <w:docPartBody>
        <w:p w:rsidR="003945A3" w:rsidRDefault="002A0F26" w:rsidP="002A0F26">
          <w:pPr>
            <w:pStyle w:val="AAB45958E25B4E34B33A4089F8A17061"/>
          </w:pPr>
          <w:r w:rsidRPr="006E1844">
            <w:rPr>
              <w:rStyle w:val="Textedelespacerserv"/>
            </w:rPr>
            <w:t>Choose a building block.</w:t>
          </w:r>
        </w:p>
      </w:docPartBody>
    </w:docPart>
    <w:docPart>
      <w:docPartPr>
        <w:name w:val="2FF5423C63E14686BF3043BD843F1F0A"/>
        <w:category>
          <w:name w:val="Général"/>
          <w:gallery w:val="placeholder"/>
        </w:category>
        <w:types>
          <w:type w:val="bbPlcHdr"/>
        </w:types>
        <w:behaviors>
          <w:behavior w:val="content"/>
        </w:behaviors>
        <w:guid w:val="{6C5D992B-B533-4DF5-8DC3-35E9461C29AC}"/>
      </w:docPartPr>
      <w:docPartBody>
        <w:p w:rsidR="003945A3" w:rsidRDefault="002A0F26" w:rsidP="002A0F26">
          <w:pPr>
            <w:pStyle w:val="2FF5423C63E14686BF3043BD843F1F0A"/>
          </w:pPr>
          <w:r w:rsidRPr="006E1844">
            <w:rPr>
              <w:rStyle w:val="Textedelespacerserv"/>
            </w:rPr>
            <w:t>Choose a building block.</w:t>
          </w:r>
        </w:p>
      </w:docPartBody>
    </w:docPart>
    <w:docPart>
      <w:docPartPr>
        <w:name w:val="00EE6B5384D249C8A4F153E37960DD6C"/>
        <w:category>
          <w:name w:val="Général"/>
          <w:gallery w:val="placeholder"/>
        </w:category>
        <w:types>
          <w:type w:val="bbPlcHdr"/>
        </w:types>
        <w:behaviors>
          <w:behavior w:val="content"/>
        </w:behaviors>
        <w:guid w:val="{83AF96BF-C13C-4ADA-89FA-BEF30E67DF11}"/>
      </w:docPartPr>
      <w:docPartBody>
        <w:p w:rsidR="003945A3" w:rsidRDefault="002A0F26" w:rsidP="002A0F26">
          <w:pPr>
            <w:pStyle w:val="00EE6B5384D249C8A4F153E37960DD6C"/>
          </w:pPr>
          <w:r w:rsidRPr="006E1844">
            <w:rPr>
              <w:rStyle w:val="Textedelespacerserv"/>
            </w:rPr>
            <w:t>Choose a building block.</w:t>
          </w:r>
        </w:p>
      </w:docPartBody>
    </w:docPart>
    <w:docPart>
      <w:docPartPr>
        <w:name w:val="1DD8DDFDC3F64BB5A8D425C6B016E133"/>
        <w:category>
          <w:name w:val="Général"/>
          <w:gallery w:val="placeholder"/>
        </w:category>
        <w:types>
          <w:type w:val="bbPlcHdr"/>
        </w:types>
        <w:behaviors>
          <w:behavior w:val="content"/>
        </w:behaviors>
        <w:guid w:val="{A43C6891-D3C8-40C5-91F0-7156F7911E53}"/>
      </w:docPartPr>
      <w:docPartBody>
        <w:p w:rsidR="003945A3" w:rsidRDefault="002A0F26" w:rsidP="002A0F26">
          <w:pPr>
            <w:pStyle w:val="1DD8DDFDC3F64BB5A8D425C6B016E133"/>
          </w:pPr>
          <w:r w:rsidRPr="006E1844">
            <w:rPr>
              <w:rStyle w:val="Textedelespacerserv"/>
            </w:rPr>
            <w:t>Choose a building block.</w:t>
          </w:r>
        </w:p>
      </w:docPartBody>
    </w:docPart>
    <w:docPart>
      <w:docPartPr>
        <w:name w:val="3699EF2151D347058C1CE345A39D3C4D"/>
        <w:category>
          <w:name w:val="Général"/>
          <w:gallery w:val="placeholder"/>
        </w:category>
        <w:types>
          <w:type w:val="bbPlcHdr"/>
        </w:types>
        <w:behaviors>
          <w:behavior w:val="content"/>
        </w:behaviors>
        <w:guid w:val="{D49482A4-2244-4D55-89A0-8C9D757DB5FE}"/>
      </w:docPartPr>
      <w:docPartBody>
        <w:p w:rsidR="003945A3" w:rsidRDefault="002A0F26" w:rsidP="002A0F26">
          <w:pPr>
            <w:pStyle w:val="3699EF2151D347058C1CE345A39D3C4D"/>
          </w:pPr>
          <w:r w:rsidRPr="006E1844">
            <w:rPr>
              <w:rStyle w:val="Textedelespacerserv"/>
            </w:rPr>
            <w:t>Choose a building block.</w:t>
          </w:r>
        </w:p>
      </w:docPartBody>
    </w:docPart>
    <w:docPart>
      <w:docPartPr>
        <w:name w:val="EE541AAB39DA453B9F41E629F5F01242"/>
        <w:category>
          <w:name w:val="Général"/>
          <w:gallery w:val="placeholder"/>
        </w:category>
        <w:types>
          <w:type w:val="bbPlcHdr"/>
        </w:types>
        <w:behaviors>
          <w:behavior w:val="content"/>
        </w:behaviors>
        <w:guid w:val="{01DFDB32-B5F6-4BD1-84E5-ACD61A1E6957}"/>
      </w:docPartPr>
      <w:docPartBody>
        <w:p w:rsidR="003945A3" w:rsidRDefault="002A0F26" w:rsidP="002A0F26">
          <w:pPr>
            <w:pStyle w:val="EE541AAB39DA453B9F41E629F5F01242"/>
          </w:pPr>
          <w:r w:rsidRPr="006E1844">
            <w:rPr>
              <w:rStyle w:val="Textedelespacerserv"/>
            </w:rPr>
            <w:t>Choose a building block.</w:t>
          </w:r>
        </w:p>
      </w:docPartBody>
    </w:docPart>
    <w:docPart>
      <w:docPartPr>
        <w:name w:val="FDA032F89A0249A0A8FFCE675D63258B"/>
        <w:category>
          <w:name w:val="Général"/>
          <w:gallery w:val="placeholder"/>
        </w:category>
        <w:types>
          <w:type w:val="bbPlcHdr"/>
        </w:types>
        <w:behaviors>
          <w:behavior w:val="content"/>
        </w:behaviors>
        <w:guid w:val="{1713EBF7-5039-4079-9BEF-62790775A716}"/>
      </w:docPartPr>
      <w:docPartBody>
        <w:p w:rsidR="003945A3" w:rsidRDefault="002A0F26" w:rsidP="002A0F26">
          <w:pPr>
            <w:pStyle w:val="FDA032F89A0249A0A8FFCE675D63258B"/>
          </w:pPr>
          <w:r w:rsidRPr="006E1844">
            <w:rPr>
              <w:rStyle w:val="Textedelespacerserv"/>
            </w:rPr>
            <w:t>Choose a building block.</w:t>
          </w:r>
        </w:p>
      </w:docPartBody>
    </w:docPart>
    <w:docPart>
      <w:docPartPr>
        <w:name w:val="08E053F5BF7B4D22813C4597BCE0DCB9"/>
        <w:category>
          <w:name w:val="Général"/>
          <w:gallery w:val="placeholder"/>
        </w:category>
        <w:types>
          <w:type w:val="bbPlcHdr"/>
        </w:types>
        <w:behaviors>
          <w:behavior w:val="content"/>
        </w:behaviors>
        <w:guid w:val="{27E5236B-E186-4AC4-A980-85767D4E82BB}"/>
      </w:docPartPr>
      <w:docPartBody>
        <w:p w:rsidR="003945A3" w:rsidRDefault="002A0F26" w:rsidP="002A0F26">
          <w:pPr>
            <w:pStyle w:val="08E053F5BF7B4D22813C4597BCE0DCB9"/>
          </w:pPr>
          <w:r w:rsidRPr="006E1844">
            <w:rPr>
              <w:rStyle w:val="Textedelespacerserv"/>
            </w:rPr>
            <w:t>Choose a building block.</w:t>
          </w:r>
        </w:p>
      </w:docPartBody>
    </w:docPart>
    <w:docPart>
      <w:docPartPr>
        <w:name w:val="0B8AA2B856E44918A4116A833A120247"/>
        <w:category>
          <w:name w:val="Général"/>
          <w:gallery w:val="placeholder"/>
        </w:category>
        <w:types>
          <w:type w:val="bbPlcHdr"/>
        </w:types>
        <w:behaviors>
          <w:behavior w:val="content"/>
        </w:behaviors>
        <w:guid w:val="{48B55059-5E1F-4D59-BD6F-CF834833E1BE}"/>
      </w:docPartPr>
      <w:docPartBody>
        <w:p w:rsidR="003945A3" w:rsidRDefault="002A0F26" w:rsidP="002A0F26">
          <w:pPr>
            <w:pStyle w:val="0B8AA2B856E44918A4116A833A120247"/>
          </w:pPr>
          <w:r w:rsidRPr="006E1844">
            <w:rPr>
              <w:rStyle w:val="Textedelespacerserv"/>
            </w:rPr>
            <w:t>Choose a building block.</w:t>
          </w:r>
        </w:p>
      </w:docPartBody>
    </w:docPart>
    <w:docPart>
      <w:docPartPr>
        <w:name w:val="CE694DFABA3C4620B71123301453EA7C"/>
        <w:category>
          <w:name w:val="Général"/>
          <w:gallery w:val="placeholder"/>
        </w:category>
        <w:types>
          <w:type w:val="bbPlcHdr"/>
        </w:types>
        <w:behaviors>
          <w:behavior w:val="content"/>
        </w:behaviors>
        <w:guid w:val="{0AA18AB1-D2D5-48DB-A959-3765BC3F8C75}"/>
      </w:docPartPr>
      <w:docPartBody>
        <w:p w:rsidR="003945A3" w:rsidRDefault="002A0F26" w:rsidP="002A0F26">
          <w:pPr>
            <w:pStyle w:val="CE694DFABA3C4620B71123301453EA7C"/>
          </w:pPr>
          <w:r w:rsidRPr="006E1844">
            <w:rPr>
              <w:rStyle w:val="Textedelespacerserv"/>
            </w:rPr>
            <w:t>Choose a building block.</w:t>
          </w:r>
        </w:p>
      </w:docPartBody>
    </w:docPart>
    <w:docPart>
      <w:docPartPr>
        <w:name w:val="EEDCE5C15DC34B379BC96F9B5BB1F849"/>
        <w:category>
          <w:name w:val="Général"/>
          <w:gallery w:val="placeholder"/>
        </w:category>
        <w:types>
          <w:type w:val="bbPlcHdr"/>
        </w:types>
        <w:behaviors>
          <w:behavior w:val="content"/>
        </w:behaviors>
        <w:guid w:val="{6B41E87B-7B0E-488B-8D0C-ED7B1B5CD097}"/>
      </w:docPartPr>
      <w:docPartBody>
        <w:p w:rsidR="003945A3" w:rsidRDefault="002A0F26" w:rsidP="002A0F26">
          <w:pPr>
            <w:pStyle w:val="EEDCE5C15DC34B379BC96F9B5BB1F849"/>
          </w:pPr>
          <w:r w:rsidRPr="006E1844">
            <w:rPr>
              <w:rStyle w:val="Textedelespacerserv"/>
            </w:rPr>
            <w:t>Choose a building block.</w:t>
          </w:r>
        </w:p>
      </w:docPartBody>
    </w:docPart>
    <w:docPart>
      <w:docPartPr>
        <w:name w:val="E5DEC38883804E58A3A33A7736C0A2FC"/>
        <w:category>
          <w:name w:val="Général"/>
          <w:gallery w:val="placeholder"/>
        </w:category>
        <w:types>
          <w:type w:val="bbPlcHdr"/>
        </w:types>
        <w:behaviors>
          <w:behavior w:val="content"/>
        </w:behaviors>
        <w:guid w:val="{B387D9C5-A631-48F7-92B2-B1CD8005A1B0}"/>
      </w:docPartPr>
      <w:docPartBody>
        <w:p w:rsidR="003945A3" w:rsidRDefault="002A0F26" w:rsidP="002A0F26">
          <w:pPr>
            <w:pStyle w:val="E5DEC38883804E58A3A33A7736C0A2FC"/>
          </w:pPr>
          <w:r w:rsidRPr="006E1844">
            <w:rPr>
              <w:rStyle w:val="Textedelespacerserv"/>
            </w:rPr>
            <w:t>Choose a building block.</w:t>
          </w:r>
        </w:p>
      </w:docPartBody>
    </w:docPart>
    <w:docPart>
      <w:docPartPr>
        <w:name w:val="1423D18C713248F383825F70F70B78B4"/>
        <w:category>
          <w:name w:val="Général"/>
          <w:gallery w:val="placeholder"/>
        </w:category>
        <w:types>
          <w:type w:val="bbPlcHdr"/>
        </w:types>
        <w:behaviors>
          <w:behavior w:val="content"/>
        </w:behaviors>
        <w:guid w:val="{DB994986-2CE8-4195-85E1-9EF4A03B45E1}"/>
      </w:docPartPr>
      <w:docPartBody>
        <w:p w:rsidR="003945A3" w:rsidRDefault="002A0F26" w:rsidP="002A0F26">
          <w:pPr>
            <w:pStyle w:val="1423D18C713248F383825F70F70B78B4"/>
          </w:pPr>
          <w:r w:rsidRPr="006E1844">
            <w:rPr>
              <w:rStyle w:val="Textedelespacerserv"/>
            </w:rPr>
            <w:t>Choose a building block.</w:t>
          </w:r>
        </w:p>
      </w:docPartBody>
    </w:docPart>
    <w:docPart>
      <w:docPartPr>
        <w:name w:val="5DB28C3EB895481FB88AB22A296309A0"/>
        <w:category>
          <w:name w:val="Général"/>
          <w:gallery w:val="placeholder"/>
        </w:category>
        <w:types>
          <w:type w:val="bbPlcHdr"/>
        </w:types>
        <w:behaviors>
          <w:behavior w:val="content"/>
        </w:behaviors>
        <w:guid w:val="{02726F13-D324-4EA2-9F75-DAC47E152C6E}"/>
      </w:docPartPr>
      <w:docPartBody>
        <w:p w:rsidR="003945A3" w:rsidRDefault="002A0F26" w:rsidP="002A0F26">
          <w:pPr>
            <w:pStyle w:val="5DB28C3EB895481FB88AB22A296309A0"/>
          </w:pPr>
          <w:r w:rsidRPr="006E1844">
            <w:rPr>
              <w:rStyle w:val="Textedelespacerserv"/>
            </w:rPr>
            <w:t>Choose a building block.</w:t>
          </w:r>
        </w:p>
      </w:docPartBody>
    </w:docPart>
    <w:docPart>
      <w:docPartPr>
        <w:name w:val="C0665B03977F4409981B06B8EE87C6E9"/>
        <w:category>
          <w:name w:val="Général"/>
          <w:gallery w:val="placeholder"/>
        </w:category>
        <w:types>
          <w:type w:val="bbPlcHdr"/>
        </w:types>
        <w:behaviors>
          <w:behavior w:val="content"/>
        </w:behaviors>
        <w:guid w:val="{87E6DE30-FCCF-4567-9231-8BBE87E6BE90}"/>
      </w:docPartPr>
      <w:docPartBody>
        <w:p w:rsidR="003945A3" w:rsidRDefault="002A0F26" w:rsidP="002A0F26">
          <w:pPr>
            <w:pStyle w:val="C0665B03977F4409981B06B8EE87C6E9"/>
          </w:pPr>
          <w:r w:rsidRPr="006E1844">
            <w:rPr>
              <w:rStyle w:val="Textedelespacerserv"/>
            </w:rPr>
            <w:t>Choose a building block.</w:t>
          </w:r>
        </w:p>
      </w:docPartBody>
    </w:docPart>
    <w:docPart>
      <w:docPartPr>
        <w:name w:val="042B86B56FC54BBAA5B24DDB2726F59E"/>
        <w:category>
          <w:name w:val="Général"/>
          <w:gallery w:val="placeholder"/>
        </w:category>
        <w:types>
          <w:type w:val="bbPlcHdr"/>
        </w:types>
        <w:behaviors>
          <w:behavior w:val="content"/>
        </w:behaviors>
        <w:guid w:val="{AAAB0691-A525-47DD-862E-46D5963281FA}"/>
      </w:docPartPr>
      <w:docPartBody>
        <w:p w:rsidR="003945A3" w:rsidRDefault="002A0F26" w:rsidP="002A0F26">
          <w:pPr>
            <w:pStyle w:val="042B86B56FC54BBAA5B24DDB2726F59E"/>
          </w:pPr>
          <w:r w:rsidRPr="006E1844">
            <w:rPr>
              <w:rStyle w:val="Textedelespacerserv"/>
            </w:rPr>
            <w:t>Choose a building block.</w:t>
          </w:r>
        </w:p>
      </w:docPartBody>
    </w:docPart>
    <w:docPart>
      <w:docPartPr>
        <w:name w:val="81187B74A69D46A8942D4BDEC47FD86F"/>
        <w:category>
          <w:name w:val="Général"/>
          <w:gallery w:val="placeholder"/>
        </w:category>
        <w:types>
          <w:type w:val="bbPlcHdr"/>
        </w:types>
        <w:behaviors>
          <w:behavior w:val="content"/>
        </w:behaviors>
        <w:guid w:val="{D514B645-E595-49B9-A7AF-94CBFFE9C058}"/>
      </w:docPartPr>
      <w:docPartBody>
        <w:p w:rsidR="003945A3" w:rsidRDefault="002A0F26" w:rsidP="002A0F26">
          <w:pPr>
            <w:pStyle w:val="81187B74A69D46A8942D4BDEC47FD86F"/>
          </w:pPr>
          <w:r w:rsidRPr="006E1844">
            <w:rPr>
              <w:rStyle w:val="Textedelespacerserv"/>
            </w:rPr>
            <w:t>Choose a building block.</w:t>
          </w:r>
        </w:p>
      </w:docPartBody>
    </w:docPart>
    <w:docPart>
      <w:docPartPr>
        <w:name w:val="2A00D3AA4D1F4373858065DBE8F6DB12"/>
        <w:category>
          <w:name w:val="Général"/>
          <w:gallery w:val="placeholder"/>
        </w:category>
        <w:types>
          <w:type w:val="bbPlcHdr"/>
        </w:types>
        <w:behaviors>
          <w:behavior w:val="content"/>
        </w:behaviors>
        <w:guid w:val="{CADF3BF7-1FE9-4272-850D-C8754EB587BB}"/>
      </w:docPartPr>
      <w:docPartBody>
        <w:p w:rsidR="003945A3" w:rsidRDefault="002A0F26" w:rsidP="002A0F26">
          <w:pPr>
            <w:pStyle w:val="2A00D3AA4D1F4373858065DBE8F6DB12"/>
          </w:pPr>
          <w:r w:rsidRPr="006E1844">
            <w:rPr>
              <w:rStyle w:val="Textedelespacerserv"/>
            </w:rPr>
            <w:t>Choose a building block.</w:t>
          </w:r>
        </w:p>
      </w:docPartBody>
    </w:docPart>
    <w:docPart>
      <w:docPartPr>
        <w:name w:val="BC470570340D475DBA3EB11BA51FABA7"/>
        <w:category>
          <w:name w:val="Général"/>
          <w:gallery w:val="placeholder"/>
        </w:category>
        <w:types>
          <w:type w:val="bbPlcHdr"/>
        </w:types>
        <w:behaviors>
          <w:behavior w:val="content"/>
        </w:behaviors>
        <w:guid w:val="{85585EE1-BF6D-4732-AAC0-FF4FCF55AC5D}"/>
      </w:docPartPr>
      <w:docPartBody>
        <w:p w:rsidR="003945A3" w:rsidRDefault="002A0F26" w:rsidP="002A0F26">
          <w:pPr>
            <w:pStyle w:val="BC470570340D475DBA3EB11BA51FABA7"/>
          </w:pPr>
          <w:r w:rsidRPr="006E1844">
            <w:rPr>
              <w:rStyle w:val="Textedelespacerserv"/>
            </w:rPr>
            <w:t>Choose a building block.</w:t>
          </w:r>
        </w:p>
      </w:docPartBody>
    </w:docPart>
    <w:docPart>
      <w:docPartPr>
        <w:name w:val="D83C0A7920F642D080FB649B25253DC9"/>
        <w:category>
          <w:name w:val="Général"/>
          <w:gallery w:val="placeholder"/>
        </w:category>
        <w:types>
          <w:type w:val="bbPlcHdr"/>
        </w:types>
        <w:behaviors>
          <w:behavior w:val="content"/>
        </w:behaviors>
        <w:guid w:val="{D7BA3B34-C16C-43BB-8E17-9B7C9AAA8BD6}"/>
      </w:docPartPr>
      <w:docPartBody>
        <w:p w:rsidR="003945A3" w:rsidRDefault="002A0F26" w:rsidP="002A0F26">
          <w:pPr>
            <w:pStyle w:val="D83C0A7920F642D080FB649B25253DC9"/>
          </w:pPr>
          <w:r w:rsidRPr="006E1844">
            <w:rPr>
              <w:rStyle w:val="Textedelespacerserv"/>
            </w:rPr>
            <w:t>Choose a building block.</w:t>
          </w:r>
        </w:p>
      </w:docPartBody>
    </w:docPart>
    <w:docPart>
      <w:docPartPr>
        <w:name w:val="F333767A2E394046843641BE7DC0F9C2"/>
        <w:category>
          <w:name w:val="Général"/>
          <w:gallery w:val="placeholder"/>
        </w:category>
        <w:types>
          <w:type w:val="bbPlcHdr"/>
        </w:types>
        <w:behaviors>
          <w:behavior w:val="content"/>
        </w:behaviors>
        <w:guid w:val="{99EE5FA3-9D8A-437B-A0D5-6BEC6A7DBBF7}"/>
      </w:docPartPr>
      <w:docPartBody>
        <w:p w:rsidR="003945A3" w:rsidRDefault="002A0F26" w:rsidP="002A0F26">
          <w:pPr>
            <w:pStyle w:val="F333767A2E394046843641BE7DC0F9C2"/>
          </w:pPr>
          <w:r w:rsidRPr="006E1844">
            <w:rPr>
              <w:rStyle w:val="Textedelespacerserv"/>
            </w:rPr>
            <w:t>Choose a building block.</w:t>
          </w:r>
        </w:p>
      </w:docPartBody>
    </w:docPart>
    <w:docPart>
      <w:docPartPr>
        <w:name w:val="E83AD17BE1904A08BBBE408ECC622691"/>
        <w:category>
          <w:name w:val="Général"/>
          <w:gallery w:val="placeholder"/>
        </w:category>
        <w:types>
          <w:type w:val="bbPlcHdr"/>
        </w:types>
        <w:behaviors>
          <w:behavior w:val="content"/>
        </w:behaviors>
        <w:guid w:val="{AADC3A0C-033B-491D-9AE3-2DA72EDC68AB}"/>
      </w:docPartPr>
      <w:docPartBody>
        <w:p w:rsidR="003945A3" w:rsidRDefault="002A0F26" w:rsidP="002A0F26">
          <w:pPr>
            <w:pStyle w:val="E83AD17BE1904A08BBBE408ECC622691"/>
          </w:pPr>
          <w:r w:rsidRPr="006E1844">
            <w:rPr>
              <w:rStyle w:val="Textedelespacerserv"/>
            </w:rPr>
            <w:t>Choose a building block.</w:t>
          </w:r>
        </w:p>
      </w:docPartBody>
    </w:docPart>
    <w:docPart>
      <w:docPartPr>
        <w:name w:val="41985B7DF9AF4654BDE4074E37DA2D74"/>
        <w:category>
          <w:name w:val="Général"/>
          <w:gallery w:val="placeholder"/>
        </w:category>
        <w:types>
          <w:type w:val="bbPlcHdr"/>
        </w:types>
        <w:behaviors>
          <w:behavior w:val="content"/>
        </w:behaviors>
        <w:guid w:val="{670BB59F-AEBC-4F35-BC7D-D505C2B7431F}"/>
      </w:docPartPr>
      <w:docPartBody>
        <w:p w:rsidR="003945A3" w:rsidRDefault="00B10F2D" w:rsidP="00B10F2D">
          <w:pPr>
            <w:pStyle w:val="41985B7DF9AF4654BDE4074E37DA2D7413"/>
          </w:pPr>
          <w:r w:rsidRPr="0041004D">
            <w:rPr>
              <w:rStyle w:val="Textedelespacerserv"/>
            </w:rPr>
            <w:t>Name and qualifications</w:t>
          </w:r>
        </w:p>
      </w:docPartBody>
    </w:docPart>
    <w:docPart>
      <w:docPartPr>
        <w:name w:val="5F34655964BC4B20BB3FD8F8BADD6604"/>
        <w:category>
          <w:name w:val="Général"/>
          <w:gallery w:val="placeholder"/>
        </w:category>
        <w:types>
          <w:type w:val="bbPlcHdr"/>
        </w:types>
        <w:behaviors>
          <w:behavior w:val="content"/>
        </w:behaviors>
        <w:guid w:val="{E5968573-3E07-4131-9991-4D381F9C4748}"/>
      </w:docPartPr>
      <w:docPartBody>
        <w:p w:rsidR="003945A3" w:rsidRDefault="00B10F2D" w:rsidP="00B10F2D">
          <w:pPr>
            <w:pStyle w:val="5F34655964BC4B20BB3FD8F8BADD660413"/>
          </w:pPr>
          <w:r w:rsidRPr="0041004D">
            <w:rPr>
              <w:rStyle w:val="Textedelespacerserv"/>
            </w:rPr>
            <w:t>Name and qualifications</w:t>
          </w:r>
        </w:p>
      </w:docPartBody>
    </w:docPart>
    <w:docPart>
      <w:docPartPr>
        <w:name w:val="24F74E7E2477480E819C67A11FAE810B"/>
        <w:category>
          <w:name w:val="Général"/>
          <w:gallery w:val="placeholder"/>
        </w:category>
        <w:types>
          <w:type w:val="bbPlcHdr"/>
        </w:types>
        <w:behaviors>
          <w:behavior w:val="content"/>
        </w:behaviors>
        <w:guid w:val="{82300B9C-1BE4-4A5C-AC9B-B26F98042691}"/>
      </w:docPartPr>
      <w:docPartBody>
        <w:p w:rsidR="003945A3" w:rsidRDefault="00B10F2D" w:rsidP="00B10F2D">
          <w:pPr>
            <w:pStyle w:val="24F74E7E2477480E819C67A11FAE810B13"/>
          </w:pPr>
          <w:r w:rsidRPr="0041004D">
            <w:rPr>
              <w:rStyle w:val="Textedelespacerserv"/>
            </w:rPr>
            <w:t>Issue date</w:t>
          </w:r>
        </w:p>
      </w:docPartBody>
    </w:docPart>
    <w:docPart>
      <w:docPartPr>
        <w:name w:val="3B415C3F52994D31932B00E9C81E3AA8"/>
        <w:category>
          <w:name w:val="Général"/>
          <w:gallery w:val="placeholder"/>
        </w:category>
        <w:types>
          <w:type w:val="bbPlcHdr"/>
        </w:types>
        <w:behaviors>
          <w:behavior w:val="content"/>
        </w:behaviors>
        <w:guid w:val="{26F3018C-F154-4AC4-B2AA-DA956B1F8603}"/>
      </w:docPartPr>
      <w:docPartBody>
        <w:p w:rsidR="003945A3" w:rsidRDefault="00B10F2D" w:rsidP="002A0F26">
          <w:pPr>
            <w:pStyle w:val="3B415C3F52994D31932B00E9C81E3AA8"/>
          </w:pPr>
          <w:r>
            <w:t>Caption</w:t>
          </w:r>
        </w:p>
      </w:docPartBody>
    </w:docPart>
    <w:docPart>
      <w:docPartPr>
        <w:name w:val="44AE1D7FD13E46DBBA23079EA5F28895"/>
        <w:category>
          <w:name w:val="Général"/>
          <w:gallery w:val="placeholder"/>
        </w:category>
        <w:types>
          <w:type w:val="bbPlcHdr"/>
        </w:types>
        <w:behaviors>
          <w:behavior w:val="content"/>
        </w:behaviors>
        <w:guid w:val="{CB66D4C0-99C1-4695-AE1A-45239ABB0B96}"/>
      </w:docPartPr>
      <w:docPartBody>
        <w:p w:rsidR="003945A3" w:rsidRDefault="00B10F2D" w:rsidP="002A0F26">
          <w:pPr>
            <w:pStyle w:val="44AE1D7FD13E46DBBA23079EA5F28895"/>
          </w:pPr>
          <w:r>
            <w:t>Caption</w:t>
          </w:r>
        </w:p>
      </w:docPartBody>
    </w:docPart>
    <w:docPart>
      <w:docPartPr>
        <w:name w:val="FBFC84C1693D40B29C1A1D0378C3036F"/>
        <w:category>
          <w:name w:val="Général"/>
          <w:gallery w:val="placeholder"/>
        </w:category>
        <w:types>
          <w:type w:val="bbPlcHdr"/>
        </w:types>
        <w:behaviors>
          <w:behavior w:val="content"/>
        </w:behaviors>
        <w:guid w:val="{53DC51B3-5A30-4B51-B02F-02224FB0A3F5}"/>
      </w:docPartPr>
      <w:docPartBody>
        <w:p w:rsidR="0093484D" w:rsidRDefault="00A13C48" w:rsidP="00A13C48">
          <w:pPr>
            <w:pStyle w:val="FBFC84C1693D40B29C1A1D0378C3036F"/>
          </w:pPr>
          <w:r w:rsidRPr="006E1844">
            <w:rPr>
              <w:rStyle w:val="Textedelespacerserv"/>
            </w:rPr>
            <w:t>Choose a building block.</w:t>
          </w:r>
        </w:p>
      </w:docPartBody>
    </w:docPart>
    <w:docPart>
      <w:docPartPr>
        <w:name w:val="03612A89540D4EF5B0AE76388F42D47C"/>
        <w:category>
          <w:name w:val="Général"/>
          <w:gallery w:val="placeholder"/>
        </w:category>
        <w:types>
          <w:type w:val="bbPlcHdr"/>
        </w:types>
        <w:behaviors>
          <w:behavior w:val="content"/>
        </w:behaviors>
        <w:guid w:val="{37101181-8D2D-4D7A-A0B4-D47595A884AB}"/>
      </w:docPartPr>
      <w:docPartBody>
        <w:p w:rsidR="0093484D" w:rsidRDefault="00A13C48" w:rsidP="00A13C48">
          <w:pPr>
            <w:pStyle w:val="03612A89540D4EF5B0AE76388F42D47C"/>
          </w:pPr>
          <w:r w:rsidRPr="006E1844">
            <w:rPr>
              <w:rStyle w:val="Textedelespacerserv"/>
            </w:rPr>
            <w:t>Choose a building block.</w:t>
          </w:r>
        </w:p>
      </w:docPartBody>
    </w:docPart>
    <w:docPart>
      <w:docPartPr>
        <w:name w:val="0B6AD271602A4F9AA06144CDBC6CE8B7"/>
        <w:category>
          <w:name w:val="Général"/>
          <w:gallery w:val="placeholder"/>
        </w:category>
        <w:types>
          <w:type w:val="bbPlcHdr"/>
        </w:types>
        <w:behaviors>
          <w:behavior w:val="content"/>
        </w:behaviors>
        <w:guid w:val="{87B08556-D73D-43A1-B790-DC939DD94C62}"/>
      </w:docPartPr>
      <w:docPartBody>
        <w:p w:rsidR="0093484D" w:rsidRDefault="00A13C48" w:rsidP="00A13C48">
          <w:pPr>
            <w:pStyle w:val="0B6AD271602A4F9AA06144CDBC6CE8B7"/>
          </w:pPr>
          <w:r w:rsidRPr="006E1844">
            <w:rPr>
              <w:rStyle w:val="Textedelespacerserv"/>
            </w:rPr>
            <w:t>Choose a building block.</w:t>
          </w:r>
        </w:p>
      </w:docPartBody>
    </w:docPart>
    <w:docPart>
      <w:docPartPr>
        <w:name w:val="E6A5A160B26D4D7BB6E05AE92F11359E"/>
        <w:category>
          <w:name w:val="Général"/>
          <w:gallery w:val="placeholder"/>
        </w:category>
        <w:types>
          <w:type w:val="bbPlcHdr"/>
        </w:types>
        <w:behaviors>
          <w:behavior w:val="content"/>
        </w:behaviors>
        <w:guid w:val="{3510870D-7C42-42CD-AA58-F10BBAE2EF23}"/>
      </w:docPartPr>
      <w:docPartBody>
        <w:p w:rsidR="0093484D" w:rsidRDefault="00A13C48" w:rsidP="00A13C48">
          <w:pPr>
            <w:pStyle w:val="E6A5A160B26D4D7BB6E05AE92F11359E"/>
          </w:pPr>
          <w:r w:rsidRPr="006E1844">
            <w:rPr>
              <w:rStyle w:val="Textedelespacerserv"/>
            </w:rPr>
            <w:t>Choose a building block.</w:t>
          </w:r>
        </w:p>
      </w:docPartBody>
    </w:docPart>
    <w:docPart>
      <w:docPartPr>
        <w:name w:val="AF5CD4F52DB14D55A4A5346ED6E7B6FF"/>
        <w:category>
          <w:name w:val="Général"/>
          <w:gallery w:val="placeholder"/>
        </w:category>
        <w:types>
          <w:type w:val="bbPlcHdr"/>
        </w:types>
        <w:behaviors>
          <w:behavior w:val="content"/>
        </w:behaviors>
        <w:guid w:val="{19041BB0-3F49-4F36-9B1A-0723AB6EE968}"/>
      </w:docPartPr>
      <w:docPartBody>
        <w:p w:rsidR="0093484D" w:rsidRDefault="00A13C48" w:rsidP="00A13C48">
          <w:pPr>
            <w:pStyle w:val="AF5CD4F52DB14D55A4A5346ED6E7B6FF"/>
          </w:pPr>
          <w:r w:rsidRPr="006E1844">
            <w:rPr>
              <w:rStyle w:val="Textedelespacerserv"/>
            </w:rPr>
            <w:t>Choose a building block.</w:t>
          </w:r>
        </w:p>
      </w:docPartBody>
    </w:docPart>
    <w:docPart>
      <w:docPartPr>
        <w:name w:val="B57738BC5D7E4B3C9DCC5AF034095D94"/>
        <w:category>
          <w:name w:val="Général"/>
          <w:gallery w:val="placeholder"/>
        </w:category>
        <w:types>
          <w:type w:val="bbPlcHdr"/>
        </w:types>
        <w:behaviors>
          <w:behavior w:val="content"/>
        </w:behaviors>
        <w:guid w:val="{A62A8BC1-3F21-4D9D-B3D8-310BC2699930}"/>
      </w:docPartPr>
      <w:docPartBody>
        <w:p w:rsidR="0093484D" w:rsidRDefault="00A13C48" w:rsidP="00A13C48">
          <w:pPr>
            <w:pStyle w:val="B57738BC5D7E4B3C9DCC5AF034095D94"/>
          </w:pPr>
          <w:r w:rsidRPr="006E1844">
            <w:rPr>
              <w:rStyle w:val="Textedelespacerserv"/>
            </w:rPr>
            <w:t>Choose a building block.</w:t>
          </w:r>
        </w:p>
      </w:docPartBody>
    </w:docPart>
    <w:docPart>
      <w:docPartPr>
        <w:name w:val="AA1C36527287448992B02D8CBAE0A09F"/>
        <w:category>
          <w:name w:val="Général"/>
          <w:gallery w:val="placeholder"/>
        </w:category>
        <w:types>
          <w:type w:val="bbPlcHdr"/>
        </w:types>
        <w:behaviors>
          <w:behavior w:val="content"/>
        </w:behaviors>
        <w:guid w:val="{361DA1CE-8D16-4428-B3F7-62EA002871D9}"/>
      </w:docPartPr>
      <w:docPartBody>
        <w:p w:rsidR="0093484D" w:rsidRDefault="00A13C48" w:rsidP="00A13C48">
          <w:pPr>
            <w:pStyle w:val="AA1C36527287448992B02D8CBAE0A09F"/>
          </w:pPr>
          <w:r w:rsidRPr="006E1844">
            <w:rPr>
              <w:rStyle w:val="Textedelespacerserv"/>
            </w:rPr>
            <w:t>Choose a building block.</w:t>
          </w:r>
        </w:p>
      </w:docPartBody>
    </w:docPart>
    <w:docPart>
      <w:docPartPr>
        <w:name w:val="8C70BDC07D2347C2AA0C86F97AD5D743"/>
        <w:category>
          <w:name w:val="Général"/>
          <w:gallery w:val="placeholder"/>
        </w:category>
        <w:types>
          <w:type w:val="bbPlcHdr"/>
        </w:types>
        <w:behaviors>
          <w:behavior w:val="content"/>
        </w:behaviors>
        <w:guid w:val="{4BAA1B37-0427-4E18-B03E-CD72CCFC28B7}"/>
      </w:docPartPr>
      <w:docPartBody>
        <w:p w:rsidR="002B6BD4" w:rsidRDefault="004B1753" w:rsidP="004B1753">
          <w:pPr>
            <w:pStyle w:val="8C70BDC07D2347C2AA0C86F97AD5D743"/>
          </w:pPr>
          <w:r w:rsidRPr="006E1844">
            <w:rPr>
              <w:rStyle w:val="Textedelespacerserv"/>
            </w:rPr>
            <w:t>Choose a building block.</w:t>
          </w:r>
        </w:p>
      </w:docPartBody>
    </w:docPart>
    <w:docPart>
      <w:docPartPr>
        <w:name w:val="0A304D4878664A2D855895D64F7568C5"/>
        <w:category>
          <w:name w:val="Général"/>
          <w:gallery w:val="placeholder"/>
        </w:category>
        <w:types>
          <w:type w:val="bbPlcHdr"/>
        </w:types>
        <w:behaviors>
          <w:behavior w:val="content"/>
        </w:behaviors>
        <w:guid w:val="{007F7E93-7C63-4E33-BA61-0D5A4E8A6DDD}"/>
      </w:docPartPr>
      <w:docPartBody>
        <w:p w:rsidR="002B6BD4" w:rsidRDefault="004B1753" w:rsidP="004B1753">
          <w:pPr>
            <w:pStyle w:val="0A304D4878664A2D855895D64F7568C5"/>
          </w:pPr>
          <w:r w:rsidRPr="006E1844">
            <w:rPr>
              <w:rStyle w:val="Textedelespacerserv"/>
            </w:rPr>
            <w:t>Choose a building block.</w:t>
          </w:r>
        </w:p>
      </w:docPartBody>
    </w:docPart>
    <w:docPart>
      <w:docPartPr>
        <w:name w:val="23181B1DDF1D436A8D4F419AF52D6CD8"/>
        <w:category>
          <w:name w:val="Général"/>
          <w:gallery w:val="placeholder"/>
        </w:category>
        <w:types>
          <w:type w:val="bbPlcHdr"/>
        </w:types>
        <w:behaviors>
          <w:behavior w:val="content"/>
        </w:behaviors>
        <w:guid w:val="{8FECF87C-9D02-4264-97EE-0AFC2950216E}"/>
      </w:docPartPr>
      <w:docPartBody>
        <w:p w:rsidR="002B6BD4" w:rsidRDefault="004B1753" w:rsidP="004B1753">
          <w:pPr>
            <w:pStyle w:val="23181B1DDF1D436A8D4F419AF52D6CD8"/>
          </w:pPr>
          <w:r w:rsidRPr="006E1844">
            <w:rPr>
              <w:rStyle w:val="Textedelespacerserv"/>
            </w:rPr>
            <w:t>Choose a building block.</w:t>
          </w:r>
        </w:p>
      </w:docPartBody>
    </w:docPart>
    <w:docPart>
      <w:docPartPr>
        <w:name w:val="07A52CCD9AD3426D87BE12E642840FB9"/>
        <w:category>
          <w:name w:val="Général"/>
          <w:gallery w:val="placeholder"/>
        </w:category>
        <w:types>
          <w:type w:val="bbPlcHdr"/>
        </w:types>
        <w:behaviors>
          <w:behavior w:val="content"/>
        </w:behaviors>
        <w:guid w:val="{084CDA09-11CF-4417-ACD8-8AEA6E2156B3}"/>
      </w:docPartPr>
      <w:docPartBody>
        <w:p w:rsidR="002B6BD4" w:rsidRDefault="004B1753" w:rsidP="004B1753">
          <w:pPr>
            <w:pStyle w:val="07A52CCD9AD3426D87BE12E642840FB9"/>
          </w:pPr>
          <w:r w:rsidRPr="006E1844">
            <w:rPr>
              <w:rStyle w:val="Textedelespacerserv"/>
            </w:rPr>
            <w:t>Choose a building block.</w:t>
          </w:r>
        </w:p>
      </w:docPartBody>
    </w:docPart>
    <w:docPart>
      <w:docPartPr>
        <w:name w:val="26AB04F5D7494B72B8327912AD531B88"/>
        <w:category>
          <w:name w:val="Général"/>
          <w:gallery w:val="placeholder"/>
        </w:category>
        <w:types>
          <w:type w:val="bbPlcHdr"/>
        </w:types>
        <w:behaviors>
          <w:behavior w:val="content"/>
        </w:behaviors>
        <w:guid w:val="{E351BD24-D3F9-4622-951F-ACF006392A1E}"/>
      </w:docPartPr>
      <w:docPartBody>
        <w:p w:rsidR="002B6BD4" w:rsidRDefault="004B1753" w:rsidP="004B1753">
          <w:pPr>
            <w:pStyle w:val="26AB04F5D7494B72B8327912AD531B88"/>
          </w:pPr>
          <w:r w:rsidRPr="006E1844">
            <w:rPr>
              <w:rStyle w:val="Textedelespacerserv"/>
            </w:rPr>
            <w:t>Choose a building block.</w:t>
          </w:r>
        </w:p>
      </w:docPartBody>
    </w:docPart>
    <w:docPart>
      <w:docPartPr>
        <w:name w:val="24934F1272AC4E5182D0E0793962D41B"/>
        <w:category>
          <w:name w:val="Général"/>
          <w:gallery w:val="placeholder"/>
        </w:category>
        <w:types>
          <w:type w:val="bbPlcHdr"/>
        </w:types>
        <w:behaviors>
          <w:behavior w:val="content"/>
        </w:behaviors>
        <w:guid w:val="{3F2379DF-1C2D-4D97-B054-3E22A1B715AE}"/>
      </w:docPartPr>
      <w:docPartBody>
        <w:p w:rsidR="0078536A" w:rsidRDefault="0078536A" w:rsidP="0078536A">
          <w:pPr>
            <w:pStyle w:val="24934F1272AC4E5182D0E0793962D41B"/>
          </w:pPr>
          <w:r w:rsidRPr="006E1844">
            <w:rPr>
              <w:rStyle w:val="Textedelespacerserv"/>
            </w:rPr>
            <w:t>Choose a building block.</w:t>
          </w:r>
        </w:p>
      </w:docPartBody>
    </w:docPart>
    <w:docPart>
      <w:docPartPr>
        <w:name w:val="D789632ACCBD4588954777A782CF6088"/>
        <w:category>
          <w:name w:val="Général"/>
          <w:gallery w:val="placeholder"/>
        </w:category>
        <w:types>
          <w:type w:val="bbPlcHdr"/>
        </w:types>
        <w:behaviors>
          <w:behavior w:val="content"/>
        </w:behaviors>
        <w:guid w:val="{D07056D8-A9EF-4A08-9907-2D9BF85D9703}"/>
      </w:docPartPr>
      <w:docPartBody>
        <w:p w:rsidR="0078536A" w:rsidRDefault="0078536A" w:rsidP="0078536A">
          <w:pPr>
            <w:pStyle w:val="D789632ACCBD4588954777A782CF6088"/>
          </w:pPr>
          <w:r w:rsidRPr="006E1844">
            <w:rPr>
              <w:rStyle w:val="Textedelespacerserv"/>
            </w:rPr>
            <w:t>Choose a building block.</w:t>
          </w:r>
        </w:p>
      </w:docPartBody>
    </w:docPart>
    <w:docPart>
      <w:docPartPr>
        <w:name w:val="EF7F303E387E419287A5072BAF657AC1"/>
        <w:category>
          <w:name w:val="Général"/>
          <w:gallery w:val="placeholder"/>
        </w:category>
        <w:types>
          <w:type w:val="bbPlcHdr"/>
        </w:types>
        <w:behaviors>
          <w:behavior w:val="content"/>
        </w:behaviors>
        <w:guid w:val="{C59A3699-ED85-452E-8FCC-FE197844FCC0}"/>
      </w:docPartPr>
      <w:docPartBody>
        <w:p w:rsidR="0078536A" w:rsidRDefault="0078536A" w:rsidP="0078536A">
          <w:pPr>
            <w:pStyle w:val="EF7F303E387E419287A5072BAF657AC1"/>
          </w:pPr>
          <w:r w:rsidRPr="006E1844">
            <w:rPr>
              <w:rStyle w:val="Textedelespacerserv"/>
            </w:rPr>
            <w:t>Choose a building block.</w:t>
          </w:r>
        </w:p>
      </w:docPartBody>
    </w:docPart>
    <w:docPart>
      <w:docPartPr>
        <w:name w:val="EAC7B3B28B9A4C269FE9AF1A92C8DEEA"/>
        <w:category>
          <w:name w:val="Général"/>
          <w:gallery w:val="placeholder"/>
        </w:category>
        <w:types>
          <w:type w:val="bbPlcHdr"/>
        </w:types>
        <w:behaviors>
          <w:behavior w:val="content"/>
        </w:behaviors>
        <w:guid w:val="{3DC597BC-D50D-4567-92B7-65001F9438E6}"/>
      </w:docPartPr>
      <w:docPartBody>
        <w:p w:rsidR="0078536A" w:rsidRDefault="0078536A" w:rsidP="0078536A">
          <w:pPr>
            <w:pStyle w:val="EAC7B3B28B9A4C269FE9AF1A92C8DEEA"/>
          </w:pPr>
          <w:r w:rsidRPr="006E1844">
            <w:rPr>
              <w:rStyle w:val="Textedelespacerserv"/>
            </w:rPr>
            <w:t>Choose a building block.</w:t>
          </w:r>
        </w:p>
      </w:docPartBody>
    </w:docPart>
    <w:docPart>
      <w:docPartPr>
        <w:name w:val="13ECE710E87E4650B24AAD4ADE07EBB1"/>
        <w:category>
          <w:name w:val="Général"/>
          <w:gallery w:val="placeholder"/>
        </w:category>
        <w:types>
          <w:type w:val="bbPlcHdr"/>
        </w:types>
        <w:behaviors>
          <w:behavior w:val="content"/>
        </w:behaviors>
        <w:guid w:val="{58F0D4CC-2FE6-409A-89B3-F5D6A5AA120F}"/>
      </w:docPartPr>
      <w:docPartBody>
        <w:p w:rsidR="0078536A" w:rsidRDefault="0078536A" w:rsidP="0078536A">
          <w:pPr>
            <w:pStyle w:val="13ECE710E87E4650B24AAD4ADE07EBB1"/>
          </w:pPr>
          <w:r w:rsidRPr="006E1844">
            <w:rPr>
              <w:rStyle w:val="Textedelespacerserv"/>
            </w:rPr>
            <w:t>Choose a building block.</w:t>
          </w:r>
        </w:p>
      </w:docPartBody>
    </w:docPart>
    <w:docPart>
      <w:docPartPr>
        <w:name w:val="A5EC8A94C54B42D9962A197837CCD96F"/>
        <w:category>
          <w:name w:val="Général"/>
          <w:gallery w:val="placeholder"/>
        </w:category>
        <w:types>
          <w:type w:val="bbPlcHdr"/>
        </w:types>
        <w:behaviors>
          <w:behavior w:val="content"/>
        </w:behaviors>
        <w:guid w:val="{0680460B-066B-4F8C-9640-601B0F250223}"/>
      </w:docPartPr>
      <w:docPartBody>
        <w:p w:rsidR="0078536A" w:rsidRDefault="0078536A" w:rsidP="0078536A">
          <w:pPr>
            <w:pStyle w:val="A5EC8A94C54B42D9962A197837CCD96F"/>
          </w:pPr>
          <w:r w:rsidRPr="006E1844">
            <w:rPr>
              <w:rStyle w:val="Textedelespacerserv"/>
            </w:rPr>
            <w:t>Choose a building block.</w:t>
          </w:r>
        </w:p>
      </w:docPartBody>
    </w:docPart>
    <w:docPart>
      <w:docPartPr>
        <w:name w:val="85A15CB0AE4B4BA68406DE67547CFCA2"/>
        <w:category>
          <w:name w:val="Général"/>
          <w:gallery w:val="placeholder"/>
        </w:category>
        <w:types>
          <w:type w:val="bbPlcHdr"/>
        </w:types>
        <w:behaviors>
          <w:behavior w:val="content"/>
        </w:behaviors>
        <w:guid w:val="{03C9DB02-46AF-4EB3-89FD-8BD77CF210B0}"/>
      </w:docPartPr>
      <w:docPartBody>
        <w:p w:rsidR="0078536A" w:rsidRDefault="0078536A" w:rsidP="0078536A">
          <w:pPr>
            <w:pStyle w:val="85A15CB0AE4B4BA68406DE67547CFCA2"/>
          </w:pPr>
          <w:r w:rsidRPr="006E1844">
            <w:rPr>
              <w:rStyle w:val="Textedelespacerserv"/>
            </w:rPr>
            <w:t>Choose a building block.</w:t>
          </w:r>
        </w:p>
      </w:docPartBody>
    </w:docPart>
    <w:docPart>
      <w:docPartPr>
        <w:name w:val="A1D2432F9E514B03A4F07EF9EAF8018A"/>
        <w:category>
          <w:name w:val="Général"/>
          <w:gallery w:val="placeholder"/>
        </w:category>
        <w:types>
          <w:type w:val="bbPlcHdr"/>
        </w:types>
        <w:behaviors>
          <w:behavior w:val="content"/>
        </w:behaviors>
        <w:guid w:val="{1EAA5344-2C6F-4734-8FF1-F8E7F312383C}"/>
      </w:docPartPr>
      <w:docPartBody>
        <w:p w:rsidR="0078536A" w:rsidRDefault="0078536A" w:rsidP="0078536A">
          <w:pPr>
            <w:pStyle w:val="A1D2432F9E514B03A4F07EF9EAF8018A"/>
          </w:pPr>
          <w:r w:rsidRPr="006E1844">
            <w:rPr>
              <w:rStyle w:val="Textedelespacerserv"/>
            </w:rPr>
            <w:t>Choose a building block.</w:t>
          </w:r>
        </w:p>
      </w:docPartBody>
    </w:docPart>
    <w:docPart>
      <w:docPartPr>
        <w:name w:val="BE390858992C44B6BAE315E86170BA96"/>
        <w:category>
          <w:name w:val="Général"/>
          <w:gallery w:val="placeholder"/>
        </w:category>
        <w:types>
          <w:type w:val="bbPlcHdr"/>
        </w:types>
        <w:behaviors>
          <w:behavior w:val="content"/>
        </w:behaviors>
        <w:guid w:val="{2CA54CAA-804E-4E66-9201-954E5721044E}"/>
      </w:docPartPr>
      <w:docPartBody>
        <w:p w:rsidR="0078536A" w:rsidRDefault="0078536A" w:rsidP="0078536A">
          <w:pPr>
            <w:pStyle w:val="BE390858992C44B6BAE315E86170BA96"/>
          </w:pPr>
          <w:r w:rsidRPr="006E1844">
            <w:rPr>
              <w:rStyle w:val="Textedelespacerserv"/>
            </w:rPr>
            <w:t>Choose a building block.</w:t>
          </w:r>
        </w:p>
      </w:docPartBody>
    </w:docPart>
    <w:docPart>
      <w:docPartPr>
        <w:name w:val="393B00BB4094412EA9E0E846203A9240"/>
        <w:category>
          <w:name w:val="Général"/>
          <w:gallery w:val="placeholder"/>
        </w:category>
        <w:types>
          <w:type w:val="bbPlcHdr"/>
        </w:types>
        <w:behaviors>
          <w:behavior w:val="content"/>
        </w:behaviors>
        <w:guid w:val="{0B264757-72AA-4871-9699-C01FDB89FEEB}"/>
      </w:docPartPr>
      <w:docPartBody>
        <w:p w:rsidR="0078536A" w:rsidRDefault="0078536A" w:rsidP="0078536A">
          <w:pPr>
            <w:pStyle w:val="393B00BB4094412EA9E0E846203A9240"/>
          </w:pPr>
          <w:r w:rsidRPr="006E1844">
            <w:rPr>
              <w:rStyle w:val="Textedelespacerserv"/>
            </w:rPr>
            <w:t>Choose a building block.</w:t>
          </w:r>
        </w:p>
      </w:docPartBody>
    </w:docPart>
    <w:docPart>
      <w:docPartPr>
        <w:name w:val="F908D52D901D43C0BE99D4653FB04DD9"/>
        <w:category>
          <w:name w:val="Général"/>
          <w:gallery w:val="placeholder"/>
        </w:category>
        <w:types>
          <w:type w:val="bbPlcHdr"/>
        </w:types>
        <w:behaviors>
          <w:behavior w:val="content"/>
        </w:behaviors>
        <w:guid w:val="{F0D9481A-D78F-4AAB-B64A-AB93ABAEEDFB}"/>
      </w:docPartPr>
      <w:docPartBody>
        <w:p w:rsidR="0078536A" w:rsidRDefault="0078536A" w:rsidP="0078536A">
          <w:pPr>
            <w:pStyle w:val="F908D52D901D43C0BE99D4653FB04DD9"/>
          </w:pPr>
          <w:r w:rsidRPr="006E1844">
            <w:rPr>
              <w:rStyle w:val="Textedelespacerserv"/>
            </w:rPr>
            <w:t>Choose a building block.</w:t>
          </w:r>
        </w:p>
      </w:docPartBody>
    </w:docPart>
    <w:docPart>
      <w:docPartPr>
        <w:name w:val="1309BD207CBF4FE684AFB1629DE4CF55"/>
        <w:category>
          <w:name w:val="Général"/>
          <w:gallery w:val="placeholder"/>
        </w:category>
        <w:types>
          <w:type w:val="bbPlcHdr"/>
        </w:types>
        <w:behaviors>
          <w:behavior w:val="content"/>
        </w:behaviors>
        <w:guid w:val="{39715F08-4B91-4BBA-8815-A5F2536A3FD1}"/>
      </w:docPartPr>
      <w:docPartBody>
        <w:p w:rsidR="0078536A" w:rsidRDefault="0078536A" w:rsidP="0078536A">
          <w:pPr>
            <w:pStyle w:val="1309BD207CBF4FE684AFB1629DE4CF55"/>
          </w:pPr>
          <w:r w:rsidRPr="006E1844">
            <w:rPr>
              <w:rStyle w:val="Textedelespacerserv"/>
            </w:rPr>
            <w:t>Choose a building block.</w:t>
          </w:r>
        </w:p>
      </w:docPartBody>
    </w:docPart>
    <w:docPart>
      <w:docPartPr>
        <w:name w:val="D15B01B3805F41198E0A5C281FB94552"/>
        <w:category>
          <w:name w:val="Général"/>
          <w:gallery w:val="placeholder"/>
        </w:category>
        <w:types>
          <w:type w:val="bbPlcHdr"/>
        </w:types>
        <w:behaviors>
          <w:behavior w:val="content"/>
        </w:behaviors>
        <w:guid w:val="{C71B40DB-96C5-4915-9D8C-BCBED7B0A7CC}"/>
      </w:docPartPr>
      <w:docPartBody>
        <w:p w:rsidR="0078536A" w:rsidRDefault="0078536A" w:rsidP="0078536A">
          <w:pPr>
            <w:pStyle w:val="D15B01B3805F41198E0A5C281FB94552"/>
          </w:pPr>
          <w:r w:rsidRPr="006E1844">
            <w:rPr>
              <w:rStyle w:val="Textedelespacerserv"/>
            </w:rPr>
            <w:t>Choose a building block.</w:t>
          </w:r>
        </w:p>
      </w:docPartBody>
    </w:docPart>
    <w:docPart>
      <w:docPartPr>
        <w:name w:val="B4DE3052F0574C8091A5A21525927EA1"/>
        <w:category>
          <w:name w:val="Général"/>
          <w:gallery w:val="placeholder"/>
        </w:category>
        <w:types>
          <w:type w:val="bbPlcHdr"/>
        </w:types>
        <w:behaviors>
          <w:behavior w:val="content"/>
        </w:behaviors>
        <w:guid w:val="{E803F759-234D-499E-9280-AB738D157360}"/>
      </w:docPartPr>
      <w:docPartBody>
        <w:p w:rsidR="0078536A" w:rsidRDefault="0078536A" w:rsidP="0078536A">
          <w:pPr>
            <w:pStyle w:val="B4DE3052F0574C8091A5A21525927EA1"/>
          </w:pPr>
          <w:r w:rsidRPr="006E1844">
            <w:rPr>
              <w:rStyle w:val="Textedelespacerserv"/>
            </w:rPr>
            <w:t>Choose a building block.</w:t>
          </w:r>
        </w:p>
      </w:docPartBody>
    </w:docPart>
    <w:docPart>
      <w:docPartPr>
        <w:name w:val="2D10D3F111814F80AB03A9F2BF489BCA"/>
        <w:category>
          <w:name w:val="Général"/>
          <w:gallery w:val="placeholder"/>
        </w:category>
        <w:types>
          <w:type w:val="bbPlcHdr"/>
        </w:types>
        <w:behaviors>
          <w:behavior w:val="content"/>
        </w:behaviors>
        <w:guid w:val="{558B672C-0175-4D91-8A87-DBEE8906D09A}"/>
      </w:docPartPr>
      <w:docPartBody>
        <w:p w:rsidR="0078536A" w:rsidRDefault="0078536A" w:rsidP="0078536A">
          <w:pPr>
            <w:pStyle w:val="2D10D3F111814F80AB03A9F2BF489BCA"/>
          </w:pPr>
          <w:r w:rsidRPr="006E1844">
            <w:rPr>
              <w:rStyle w:val="Textedelespacerserv"/>
            </w:rPr>
            <w:t>Choose a building block.</w:t>
          </w:r>
        </w:p>
      </w:docPartBody>
    </w:docPart>
    <w:docPart>
      <w:docPartPr>
        <w:name w:val="59A5026FD2404B8B9192AE3213CA9C1B"/>
        <w:category>
          <w:name w:val="Général"/>
          <w:gallery w:val="placeholder"/>
        </w:category>
        <w:types>
          <w:type w:val="bbPlcHdr"/>
        </w:types>
        <w:behaviors>
          <w:behavior w:val="content"/>
        </w:behaviors>
        <w:guid w:val="{D3DF16CD-8D79-4EC1-A3C1-263D8D665255}"/>
      </w:docPartPr>
      <w:docPartBody>
        <w:p w:rsidR="0078536A" w:rsidRDefault="0078536A" w:rsidP="0078536A">
          <w:pPr>
            <w:pStyle w:val="59A5026FD2404B8B9192AE3213CA9C1B"/>
          </w:pPr>
          <w:r w:rsidRPr="006E1844">
            <w:rPr>
              <w:rStyle w:val="Textedelespacerserv"/>
            </w:rPr>
            <w:t>Choose a building block.</w:t>
          </w:r>
        </w:p>
      </w:docPartBody>
    </w:docPart>
    <w:docPart>
      <w:docPartPr>
        <w:name w:val="C6C543C074184C2DA1FA9253C3BA0B74"/>
        <w:category>
          <w:name w:val="Général"/>
          <w:gallery w:val="placeholder"/>
        </w:category>
        <w:types>
          <w:type w:val="bbPlcHdr"/>
        </w:types>
        <w:behaviors>
          <w:behavior w:val="content"/>
        </w:behaviors>
        <w:guid w:val="{66993038-9E8F-4B20-9A76-B4C826EA6675}"/>
      </w:docPartPr>
      <w:docPartBody>
        <w:p w:rsidR="0078536A" w:rsidRDefault="0078536A" w:rsidP="0078536A">
          <w:pPr>
            <w:pStyle w:val="C6C543C074184C2DA1FA9253C3BA0B74"/>
          </w:pPr>
          <w:r w:rsidRPr="006E1844">
            <w:rPr>
              <w:rStyle w:val="Textedelespacerserv"/>
            </w:rPr>
            <w:t>Choose a building block.</w:t>
          </w:r>
        </w:p>
      </w:docPartBody>
    </w:docPart>
    <w:docPart>
      <w:docPartPr>
        <w:name w:val="8D01D243168045B49A92FE184D531051"/>
        <w:category>
          <w:name w:val="Général"/>
          <w:gallery w:val="placeholder"/>
        </w:category>
        <w:types>
          <w:type w:val="bbPlcHdr"/>
        </w:types>
        <w:behaviors>
          <w:behavior w:val="content"/>
        </w:behaviors>
        <w:guid w:val="{85DC4BCB-337A-47B0-8E15-63E1441E37E1}"/>
      </w:docPartPr>
      <w:docPartBody>
        <w:p w:rsidR="003C2310" w:rsidRDefault="0078536A" w:rsidP="0078536A">
          <w:pPr>
            <w:pStyle w:val="8D01D243168045B49A92FE184D531051"/>
          </w:pPr>
          <w:r w:rsidRPr="006E1844">
            <w:rPr>
              <w:rStyle w:val="Textedelespacerserv"/>
            </w:rPr>
            <w:t>Choose a building block.</w:t>
          </w:r>
        </w:p>
      </w:docPartBody>
    </w:docPart>
    <w:docPart>
      <w:docPartPr>
        <w:name w:val="999E54BB02DA4334A9C3A799C90AE918"/>
        <w:category>
          <w:name w:val="Général"/>
          <w:gallery w:val="placeholder"/>
        </w:category>
        <w:types>
          <w:type w:val="bbPlcHdr"/>
        </w:types>
        <w:behaviors>
          <w:behavior w:val="content"/>
        </w:behaviors>
        <w:guid w:val="{3E46E3B1-30E0-43BD-BFF0-456F40BA1001}"/>
      </w:docPartPr>
      <w:docPartBody>
        <w:p w:rsidR="003C2310" w:rsidRDefault="0078536A" w:rsidP="0078536A">
          <w:pPr>
            <w:pStyle w:val="999E54BB02DA4334A9C3A799C90AE918"/>
          </w:pPr>
          <w:r w:rsidRPr="006E1844">
            <w:rPr>
              <w:rStyle w:val="Textedelespacerserv"/>
            </w:rPr>
            <w:t>Choose a building block.</w:t>
          </w:r>
        </w:p>
      </w:docPartBody>
    </w:docPart>
    <w:docPart>
      <w:docPartPr>
        <w:name w:val="4E19E811CCA945E68E97E3AE94092DF2"/>
        <w:category>
          <w:name w:val="Général"/>
          <w:gallery w:val="placeholder"/>
        </w:category>
        <w:types>
          <w:type w:val="bbPlcHdr"/>
        </w:types>
        <w:behaviors>
          <w:behavior w:val="content"/>
        </w:behaviors>
        <w:guid w:val="{83F88CA0-911A-419A-952A-FC79312F6132}"/>
      </w:docPartPr>
      <w:docPartBody>
        <w:p w:rsidR="003C2310" w:rsidRDefault="0078536A" w:rsidP="0078536A">
          <w:pPr>
            <w:pStyle w:val="4E19E811CCA945E68E97E3AE94092DF2"/>
          </w:pPr>
          <w:r w:rsidRPr="006E1844">
            <w:rPr>
              <w:rStyle w:val="Textedelespacerserv"/>
            </w:rPr>
            <w:t>Choose a building block.</w:t>
          </w:r>
        </w:p>
      </w:docPartBody>
    </w:docPart>
    <w:docPart>
      <w:docPartPr>
        <w:name w:val="D6F7AF4F752846909D37ADD11E128F9A"/>
        <w:category>
          <w:name w:val="Général"/>
          <w:gallery w:val="placeholder"/>
        </w:category>
        <w:types>
          <w:type w:val="bbPlcHdr"/>
        </w:types>
        <w:behaviors>
          <w:behavior w:val="content"/>
        </w:behaviors>
        <w:guid w:val="{BA83780B-00FE-4265-A03D-ADBCDBBF234B}"/>
      </w:docPartPr>
      <w:docPartBody>
        <w:p w:rsidR="003C2310" w:rsidRDefault="0078536A" w:rsidP="0078536A">
          <w:pPr>
            <w:pStyle w:val="D6F7AF4F752846909D37ADD11E128F9A"/>
          </w:pPr>
          <w:r w:rsidRPr="006E1844">
            <w:rPr>
              <w:rStyle w:val="Textedelespacerserv"/>
            </w:rPr>
            <w:t>Choose a building block.</w:t>
          </w:r>
        </w:p>
      </w:docPartBody>
    </w:docPart>
    <w:docPart>
      <w:docPartPr>
        <w:name w:val="5E6F67FF059447E3B21C9EE2799E9B40"/>
        <w:category>
          <w:name w:val="Général"/>
          <w:gallery w:val="placeholder"/>
        </w:category>
        <w:types>
          <w:type w:val="bbPlcHdr"/>
        </w:types>
        <w:behaviors>
          <w:behavior w:val="content"/>
        </w:behaviors>
        <w:guid w:val="{6DE18D9E-539F-4ED4-94BF-D897FB82762D}"/>
      </w:docPartPr>
      <w:docPartBody>
        <w:p w:rsidR="003C2310" w:rsidRDefault="0078536A" w:rsidP="0078536A">
          <w:pPr>
            <w:pStyle w:val="5E6F67FF059447E3B21C9EE2799E9B40"/>
          </w:pPr>
          <w:r w:rsidRPr="006E1844">
            <w:rPr>
              <w:rStyle w:val="Textedelespacerserv"/>
            </w:rPr>
            <w:t>Choose a building block.</w:t>
          </w:r>
        </w:p>
      </w:docPartBody>
    </w:docPart>
    <w:docPart>
      <w:docPartPr>
        <w:name w:val="19BAA05898884F8784D98F24286F2E54"/>
        <w:category>
          <w:name w:val="Général"/>
          <w:gallery w:val="placeholder"/>
        </w:category>
        <w:types>
          <w:type w:val="bbPlcHdr"/>
        </w:types>
        <w:behaviors>
          <w:behavior w:val="content"/>
        </w:behaviors>
        <w:guid w:val="{984FF454-D58A-45D5-B15D-E2D89BB5F14B}"/>
      </w:docPartPr>
      <w:docPartBody>
        <w:p w:rsidR="003C2310" w:rsidRDefault="0078536A" w:rsidP="0078536A">
          <w:pPr>
            <w:pStyle w:val="19BAA05898884F8784D98F24286F2E54"/>
          </w:pPr>
          <w:r w:rsidRPr="006E1844">
            <w:rPr>
              <w:rStyle w:val="Textedelespacerserv"/>
            </w:rPr>
            <w:t>Choose a building block.</w:t>
          </w:r>
        </w:p>
      </w:docPartBody>
    </w:docPart>
    <w:docPart>
      <w:docPartPr>
        <w:name w:val="AF5EE4D20267463494C1313112868C03"/>
        <w:category>
          <w:name w:val="Général"/>
          <w:gallery w:val="placeholder"/>
        </w:category>
        <w:types>
          <w:type w:val="bbPlcHdr"/>
        </w:types>
        <w:behaviors>
          <w:behavior w:val="content"/>
        </w:behaviors>
        <w:guid w:val="{F46D12FC-E569-4D70-B604-4F2F4C5E5289}"/>
      </w:docPartPr>
      <w:docPartBody>
        <w:p w:rsidR="003C2310" w:rsidRDefault="0078536A" w:rsidP="0078536A">
          <w:pPr>
            <w:pStyle w:val="AF5EE4D20267463494C1313112868C03"/>
          </w:pPr>
          <w:r w:rsidRPr="006E1844">
            <w:rPr>
              <w:rStyle w:val="Textedelespacerserv"/>
            </w:rPr>
            <w:t>Choose a building block.</w:t>
          </w:r>
        </w:p>
      </w:docPartBody>
    </w:docPart>
    <w:docPart>
      <w:docPartPr>
        <w:name w:val="8493CDAE7A37445387E534F1AF0A09CF"/>
        <w:category>
          <w:name w:val="Général"/>
          <w:gallery w:val="placeholder"/>
        </w:category>
        <w:types>
          <w:type w:val="bbPlcHdr"/>
        </w:types>
        <w:behaviors>
          <w:behavior w:val="content"/>
        </w:behaviors>
        <w:guid w:val="{7C3BD29E-1FFA-4359-ACE1-7FDDC09E5E7F}"/>
      </w:docPartPr>
      <w:docPartBody>
        <w:p w:rsidR="003C2310" w:rsidRDefault="0078536A" w:rsidP="0078536A">
          <w:pPr>
            <w:pStyle w:val="8493CDAE7A37445387E534F1AF0A09CF"/>
          </w:pPr>
          <w:r w:rsidRPr="006E1844">
            <w:rPr>
              <w:rStyle w:val="Textedelespacerserv"/>
            </w:rPr>
            <w:t>Choose a building block.</w:t>
          </w:r>
        </w:p>
      </w:docPartBody>
    </w:docPart>
    <w:docPart>
      <w:docPartPr>
        <w:name w:val="AFDD1F750F6C48A198D60ABB475DDD4F"/>
        <w:category>
          <w:name w:val="Général"/>
          <w:gallery w:val="placeholder"/>
        </w:category>
        <w:types>
          <w:type w:val="bbPlcHdr"/>
        </w:types>
        <w:behaviors>
          <w:behavior w:val="content"/>
        </w:behaviors>
        <w:guid w:val="{40B76705-20A9-4594-A16A-57358684FB51}"/>
      </w:docPartPr>
      <w:docPartBody>
        <w:p w:rsidR="003C2310" w:rsidRDefault="0078536A" w:rsidP="0078536A">
          <w:pPr>
            <w:pStyle w:val="AFDD1F750F6C48A198D60ABB475DDD4F"/>
          </w:pPr>
          <w:r w:rsidRPr="006E1844">
            <w:rPr>
              <w:rStyle w:val="Textedelespacerserv"/>
            </w:rPr>
            <w:t>Choose a building block.</w:t>
          </w:r>
        </w:p>
      </w:docPartBody>
    </w:docPart>
    <w:docPart>
      <w:docPartPr>
        <w:name w:val="6EE218FB576C469F97D7A1D85D367F1A"/>
        <w:category>
          <w:name w:val="Général"/>
          <w:gallery w:val="placeholder"/>
        </w:category>
        <w:types>
          <w:type w:val="bbPlcHdr"/>
        </w:types>
        <w:behaviors>
          <w:behavior w:val="content"/>
        </w:behaviors>
        <w:guid w:val="{E8B0CD8E-B264-4588-85DE-A69484757CE9}"/>
      </w:docPartPr>
      <w:docPartBody>
        <w:p w:rsidR="003C2310" w:rsidRDefault="0078536A" w:rsidP="0078536A">
          <w:pPr>
            <w:pStyle w:val="6EE218FB576C469F97D7A1D85D367F1A"/>
          </w:pPr>
          <w:r w:rsidRPr="006E1844">
            <w:rPr>
              <w:rStyle w:val="Textedelespacerserv"/>
            </w:rPr>
            <w:t>Choose a building block.</w:t>
          </w:r>
        </w:p>
      </w:docPartBody>
    </w:docPart>
    <w:docPart>
      <w:docPartPr>
        <w:name w:val="3C88740314FF42CB8DEDCFBDCC163172"/>
        <w:category>
          <w:name w:val="Général"/>
          <w:gallery w:val="placeholder"/>
        </w:category>
        <w:types>
          <w:type w:val="bbPlcHdr"/>
        </w:types>
        <w:behaviors>
          <w:behavior w:val="content"/>
        </w:behaviors>
        <w:guid w:val="{4F5AE82F-8558-421B-8122-BC7F74F7725E}"/>
      </w:docPartPr>
      <w:docPartBody>
        <w:p w:rsidR="003C2310" w:rsidRDefault="0078536A" w:rsidP="0078536A">
          <w:pPr>
            <w:pStyle w:val="3C88740314FF42CB8DEDCFBDCC163172"/>
          </w:pPr>
          <w:r w:rsidRPr="006E1844">
            <w:rPr>
              <w:rStyle w:val="Textedelespacerserv"/>
            </w:rPr>
            <w:t>Choose a building block.</w:t>
          </w:r>
        </w:p>
      </w:docPartBody>
    </w:docPart>
    <w:docPart>
      <w:docPartPr>
        <w:name w:val="E59632B8B6BF49A7A20BE2C752C55C10"/>
        <w:category>
          <w:name w:val="Général"/>
          <w:gallery w:val="placeholder"/>
        </w:category>
        <w:types>
          <w:type w:val="bbPlcHdr"/>
        </w:types>
        <w:behaviors>
          <w:behavior w:val="content"/>
        </w:behaviors>
        <w:guid w:val="{1EEA5C68-DCAC-4CFB-B5A4-090BD364CA97}"/>
      </w:docPartPr>
      <w:docPartBody>
        <w:p w:rsidR="003C2310" w:rsidRDefault="0078536A" w:rsidP="0078536A">
          <w:pPr>
            <w:pStyle w:val="E59632B8B6BF49A7A20BE2C752C55C10"/>
          </w:pPr>
          <w:r w:rsidRPr="006E1844">
            <w:rPr>
              <w:rStyle w:val="Textedelespacerserv"/>
            </w:rPr>
            <w:t>Choose a building block.</w:t>
          </w:r>
        </w:p>
      </w:docPartBody>
    </w:docPart>
    <w:docPart>
      <w:docPartPr>
        <w:name w:val="41714CF32E004E1D810172EC2FB2F544"/>
        <w:category>
          <w:name w:val="Général"/>
          <w:gallery w:val="placeholder"/>
        </w:category>
        <w:types>
          <w:type w:val="bbPlcHdr"/>
        </w:types>
        <w:behaviors>
          <w:behavior w:val="content"/>
        </w:behaviors>
        <w:guid w:val="{BABD4942-628E-4296-AA7F-B84F2ADE0586}"/>
      </w:docPartPr>
      <w:docPartBody>
        <w:p w:rsidR="003C2310" w:rsidRDefault="0078536A" w:rsidP="0078536A">
          <w:pPr>
            <w:pStyle w:val="41714CF32E004E1D810172EC2FB2F544"/>
          </w:pPr>
          <w:r w:rsidRPr="006E1844">
            <w:rPr>
              <w:rStyle w:val="Textedelespacerserv"/>
            </w:rPr>
            <w:t>Choose a building block.</w:t>
          </w:r>
        </w:p>
      </w:docPartBody>
    </w:docPart>
    <w:docPart>
      <w:docPartPr>
        <w:name w:val="D5EED1FAC2C842ADA8A3B90EE0751239"/>
        <w:category>
          <w:name w:val="Général"/>
          <w:gallery w:val="placeholder"/>
        </w:category>
        <w:types>
          <w:type w:val="bbPlcHdr"/>
        </w:types>
        <w:behaviors>
          <w:behavior w:val="content"/>
        </w:behaviors>
        <w:guid w:val="{53F3890B-5693-4751-B75E-A339549D7331}"/>
      </w:docPartPr>
      <w:docPartBody>
        <w:p w:rsidR="003C2310" w:rsidRDefault="0078536A" w:rsidP="0078536A">
          <w:pPr>
            <w:pStyle w:val="D5EED1FAC2C842ADA8A3B90EE0751239"/>
          </w:pPr>
          <w:r w:rsidRPr="006E1844">
            <w:rPr>
              <w:rStyle w:val="Textedelespacerserv"/>
            </w:rPr>
            <w:t>Choose a building block.</w:t>
          </w:r>
        </w:p>
      </w:docPartBody>
    </w:docPart>
    <w:docPart>
      <w:docPartPr>
        <w:name w:val="E4D65E0FFDBF4DB4A1EF006971E9F674"/>
        <w:category>
          <w:name w:val="Général"/>
          <w:gallery w:val="placeholder"/>
        </w:category>
        <w:types>
          <w:type w:val="bbPlcHdr"/>
        </w:types>
        <w:behaviors>
          <w:behavior w:val="content"/>
        </w:behaviors>
        <w:guid w:val="{F649B3E1-6F6F-4B7C-B92C-563156EC44BA}"/>
      </w:docPartPr>
      <w:docPartBody>
        <w:p w:rsidR="003C2310" w:rsidRDefault="0078536A" w:rsidP="0078536A">
          <w:pPr>
            <w:pStyle w:val="E4D65E0FFDBF4DB4A1EF006971E9F674"/>
          </w:pPr>
          <w:r w:rsidRPr="006E1844">
            <w:rPr>
              <w:rStyle w:val="Textedelespacerserv"/>
            </w:rPr>
            <w:t>Choose a building block.</w:t>
          </w:r>
        </w:p>
      </w:docPartBody>
    </w:docPart>
    <w:docPart>
      <w:docPartPr>
        <w:name w:val="AF690C8273154BC286E4985687604FA3"/>
        <w:category>
          <w:name w:val="Général"/>
          <w:gallery w:val="placeholder"/>
        </w:category>
        <w:types>
          <w:type w:val="bbPlcHdr"/>
        </w:types>
        <w:behaviors>
          <w:behavior w:val="content"/>
        </w:behaviors>
        <w:guid w:val="{1F02F530-BEBD-4D13-83A1-2AFC8C232BED}"/>
      </w:docPartPr>
      <w:docPartBody>
        <w:p w:rsidR="003C2310" w:rsidRDefault="0078536A" w:rsidP="0078536A">
          <w:pPr>
            <w:pStyle w:val="AF690C8273154BC286E4985687604FA3"/>
          </w:pPr>
          <w:r w:rsidRPr="006E1844">
            <w:rPr>
              <w:rStyle w:val="Textedelespacerserv"/>
            </w:rPr>
            <w:t>Choose a building block.</w:t>
          </w:r>
        </w:p>
      </w:docPartBody>
    </w:docPart>
    <w:docPart>
      <w:docPartPr>
        <w:name w:val="52468360A74149D1BDAE8E51B99D70F8"/>
        <w:category>
          <w:name w:val="Général"/>
          <w:gallery w:val="placeholder"/>
        </w:category>
        <w:types>
          <w:type w:val="bbPlcHdr"/>
        </w:types>
        <w:behaviors>
          <w:behavior w:val="content"/>
        </w:behaviors>
        <w:guid w:val="{98C54E04-AD29-4476-AFA0-4ACF16582AB6}"/>
      </w:docPartPr>
      <w:docPartBody>
        <w:p w:rsidR="003C2310" w:rsidRDefault="0078536A" w:rsidP="0078536A">
          <w:pPr>
            <w:pStyle w:val="52468360A74149D1BDAE8E51B99D70F8"/>
          </w:pPr>
          <w:r w:rsidRPr="006E1844">
            <w:rPr>
              <w:rStyle w:val="Textedelespacerserv"/>
            </w:rPr>
            <w:t>Choose a building block.</w:t>
          </w:r>
        </w:p>
      </w:docPartBody>
    </w:docPart>
    <w:docPart>
      <w:docPartPr>
        <w:name w:val="CC60E4A20828407CABEDCDFEB1F03AE1"/>
        <w:category>
          <w:name w:val="Général"/>
          <w:gallery w:val="placeholder"/>
        </w:category>
        <w:types>
          <w:type w:val="bbPlcHdr"/>
        </w:types>
        <w:behaviors>
          <w:behavior w:val="content"/>
        </w:behaviors>
        <w:guid w:val="{57957A75-AC5F-4907-AFF4-33A6D86351CB}"/>
      </w:docPartPr>
      <w:docPartBody>
        <w:p w:rsidR="003C2310" w:rsidRDefault="0078536A" w:rsidP="0078536A">
          <w:pPr>
            <w:pStyle w:val="CC60E4A20828407CABEDCDFEB1F03AE1"/>
          </w:pPr>
          <w:r w:rsidRPr="006E1844">
            <w:rPr>
              <w:rStyle w:val="Textedelespacerserv"/>
            </w:rPr>
            <w:t>Choose a building block.</w:t>
          </w:r>
        </w:p>
      </w:docPartBody>
    </w:docPart>
    <w:docPart>
      <w:docPartPr>
        <w:name w:val="74A4ADCCF21B4249B24BF8542A8D1EBB"/>
        <w:category>
          <w:name w:val="Général"/>
          <w:gallery w:val="placeholder"/>
        </w:category>
        <w:types>
          <w:type w:val="bbPlcHdr"/>
        </w:types>
        <w:behaviors>
          <w:behavior w:val="content"/>
        </w:behaviors>
        <w:guid w:val="{378A0D84-A321-4E04-9335-2CFDED695E82}"/>
      </w:docPartPr>
      <w:docPartBody>
        <w:p w:rsidR="003C2310" w:rsidRDefault="0078536A" w:rsidP="0078536A">
          <w:pPr>
            <w:pStyle w:val="74A4ADCCF21B4249B24BF8542A8D1EBB"/>
          </w:pPr>
          <w:r w:rsidRPr="006E1844">
            <w:rPr>
              <w:rStyle w:val="Textedelespacerserv"/>
            </w:rPr>
            <w:t>Choose a building block.</w:t>
          </w:r>
        </w:p>
      </w:docPartBody>
    </w:docPart>
    <w:docPart>
      <w:docPartPr>
        <w:name w:val="3591FD118DBA49549A588209CF165DA4"/>
        <w:category>
          <w:name w:val="Général"/>
          <w:gallery w:val="placeholder"/>
        </w:category>
        <w:types>
          <w:type w:val="bbPlcHdr"/>
        </w:types>
        <w:behaviors>
          <w:behavior w:val="content"/>
        </w:behaviors>
        <w:guid w:val="{F634459C-6FC8-433B-A93C-412B265E6259}"/>
      </w:docPartPr>
      <w:docPartBody>
        <w:p w:rsidR="003C2310" w:rsidRDefault="0078536A" w:rsidP="0078536A">
          <w:pPr>
            <w:pStyle w:val="3591FD118DBA49549A588209CF165DA4"/>
          </w:pPr>
          <w:r w:rsidRPr="006E1844">
            <w:rPr>
              <w:rStyle w:val="Textedelespacerserv"/>
            </w:rPr>
            <w:t>Choose a building block.</w:t>
          </w:r>
        </w:p>
      </w:docPartBody>
    </w:docPart>
    <w:docPart>
      <w:docPartPr>
        <w:name w:val="A4018EE0E1304E0B9B80A6B1989D507B"/>
        <w:category>
          <w:name w:val="Général"/>
          <w:gallery w:val="placeholder"/>
        </w:category>
        <w:types>
          <w:type w:val="bbPlcHdr"/>
        </w:types>
        <w:behaviors>
          <w:behavior w:val="content"/>
        </w:behaviors>
        <w:guid w:val="{B569229A-AF79-460D-AC88-0C109D0C47B6}"/>
      </w:docPartPr>
      <w:docPartBody>
        <w:p w:rsidR="003C2310" w:rsidRDefault="0078536A" w:rsidP="0078536A">
          <w:pPr>
            <w:pStyle w:val="A4018EE0E1304E0B9B80A6B1989D507B"/>
          </w:pPr>
          <w:r w:rsidRPr="006E1844">
            <w:rPr>
              <w:rStyle w:val="Textedelespacerserv"/>
            </w:rPr>
            <w:t>Choose a building block.</w:t>
          </w:r>
        </w:p>
      </w:docPartBody>
    </w:docPart>
    <w:docPart>
      <w:docPartPr>
        <w:name w:val="92B4593C13F049E7942F158624D90C6F"/>
        <w:category>
          <w:name w:val="Général"/>
          <w:gallery w:val="placeholder"/>
        </w:category>
        <w:types>
          <w:type w:val="bbPlcHdr"/>
        </w:types>
        <w:behaviors>
          <w:behavior w:val="content"/>
        </w:behaviors>
        <w:guid w:val="{1AF7B005-6FAB-4BBB-B7CF-54D771C42583}"/>
      </w:docPartPr>
      <w:docPartBody>
        <w:p w:rsidR="003C2310" w:rsidRDefault="0078536A" w:rsidP="0078536A">
          <w:pPr>
            <w:pStyle w:val="92B4593C13F049E7942F158624D90C6F"/>
          </w:pPr>
          <w:r w:rsidRPr="006E1844">
            <w:rPr>
              <w:rStyle w:val="Textedelespacerserv"/>
            </w:rPr>
            <w:t>Choose a building block.</w:t>
          </w:r>
        </w:p>
      </w:docPartBody>
    </w:docPart>
    <w:docPart>
      <w:docPartPr>
        <w:name w:val="2EA5B274AB984177BD99093CA0A7B81E"/>
        <w:category>
          <w:name w:val="Général"/>
          <w:gallery w:val="placeholder"/>
        </w:category>
        <w:types>
          <w:type w:val="bbPlcHdr"/>
        </w:types>
        <w:behaviors>
          <w:behavior w:val="content"/>
        </w:behaviors>
        <w:guid w:val="{F791A169-539B-42A8-AF22-11ADFBD7F6B2}"/>
      </w:docPartPr>
      <w:docPartBody>
        <w:p w:rsidR="003C2310" w:rsidRDefault="0078536A" w:rsidP="0078536A">
          <w:pPr>
            <w:pStyle w:val="2EA5B274AB984177BD99093CA0A7B81E"/>
          </w:pPr>
          <w:r w:rsidRPr="006E1844">
            <w:rPr>
              <w:rStyle w:val="Textedelespacerserv"/>
            </w:rPr>
            <w:t>Choose a building block.</w:t>
          </w:r>
        </w:p>
      </w:docPartBody>
    </w:docPart>
    <w:docPart>
      <w:docPartPr>
        <w:name w:val="AD24F663D5A8421683A2D80C9B168BAD"/>
        <w:category>
          <w:name w:val="Général"/>
          <w:gallery w:val="placeholder"/>
        </w:category>
        <w:types>
          <w:type w:val="bbPlcHdr"/>
        </w:types>
        <w:behaviors>
          <w:behavior w:val="content"/>
        </w:behaviors>
        <w:guid w:val="{69DA57BE-696E-4D86-B85C-77AEE1C8F157}"/>
      </w:docPartPr>
      <w:docPartBody>
        <w:p w:rsidR="003C2310" w:rsidRDefault="0078536A" w:rsidP="0078536A">
          <w:pPr>
            <w:pStyle w:val="AD24F663D5A8421683A2D80C9B168BAD"/>
          </w:pPr>
          <w:r w:rsidRPr="006E1844">
            <w:rPr>
              <w:rStyle w:val="Textedelespacerserv"/>
            </w:rPr>
            <w:t>Choose a building block.</w:t>
          </w:r>
        </w:p>
      </w:docPartBody>
    </w:docPart>
    <w:docPart>
      <w:docPartPr>
        <w:name w:val="01A53BB49C364C35A62AEB6891A1B576"/>
        <w:category>
          <w:name w:val="Général"/>
          <w:gallery w:val="placeholder"/>
        </w:category>
        <w:types>
          <w:type w:val="bbPlcHdr"/>
        </w:types>
        <w:behaviors>
          <w:behavior w:val="content"/>
        </w:behaviors>
        <w:guid w:val="{7BC64712-8593-459A-910B-D3AFB4DFFDF0}"/>
      </w:docPartPr>
      <w:docPartBody>
        <w:p w:rsidR="00223FDA" w:rsidRDefault="00223FDA" w:rsidP="00223FDA">
          <w:pPr>
            <w:pStyle w:val="01A53BB49C364C35A62AEB6891A1B576"/>
          </w:pPr>
          <w:r w:rsidRPr="006E1844">
            <w:rPr>
              <w:rStyle w:val="Textedelespacerserv"/>
            </w:rPr>
            <w:t>Choose a building block.</w:t>
          </w:r>
        </w:p>
      </w:docPartBody>
    </w:docPart>
    <w:docPart>
      <w:docPartPr>
        <w:name w:val="7571EA1F8C0C4789A8DA770A6446B852"/>
        <w:category>
          <w:name w:val="Général"/>
          <w:gallery w:val="placeholder"/>
        </w:category>
        <w:types>
          <w:type w:val="bbPlcHdr"/>
        </w:types>
        <w:behaviors>
          <w:behavior w:val="content"/>
        </w:behaviors>
        <w:guid w:val="{420CC81A-4D1D-4044-B9FD-7FDA21245B17}"/>
      </w:docPartPr>
      <w:docPartBody>
        <w:p w:rsidR="00223FDA" w:rsidRDefault="00223FDA" w:rsidP="00223FDA">
          <w:pPr>
            <w:pStyle w:val="7571EA1F8C0C4789A8DA770A6446B852"/>
          </w:pPr>
          <w:r w:rsidRPr="006E1844">
            <w:rPr>
              <w:rStyle w:val="Textedelespacerserv"/>
            </w:rPr>
            <w:t>Choose a building block.</w:t>
          </w:r>
        </w:p>
      </w:docPartBody>
    </w:docPart>
    <w:docPart>
      <w:docPartPr>
        <w:name w:val="6A13FC36B7394CB28AA4930B4D2A23F6"/>
        <w:category>
          <w:name w:val="Général"/>
          <w:gallery w:val="placeholder"/>
        </w:category>
        <w:types>
          <w:type w:val="bbPlcHdr"/>
        </w:types>
        <w:behaviors>
          <w:behavior w:val="content"/>
        </w:behaviors>
        <w:guid w:val="{D649D516-A15B-4AAB-97FB-0F4541093C48}"/>
      </w:docPartPr>
      <w:docPartBody>
        <w:p w:rsidR="00223FDA" w:rsidRDefault="00223FDA" w:rsidP="00223FDA">
          <w:pPr>
            <w:pStyle w:val="6A13FC36B7394CB28AA4930B4D2A23F6"/>
          </w:pPr>
          <w:r w:rsidRPr="006E1844">
            <w:rPr>
              <w:rStyle w:val="Textedelespacerserv"/>
            </w:rPr>
            <w:t>Choose a building block.</w:t>
          </w:r>
        </w:p>
      </w:docPartBody>
    </w:docPart>
    <w:docPart>
      <w:docPartPr>
        <w:name w:val="08B9D07764314343B4F5FF7E37AFCB38"/>
        <w:category>
          <w:name w:val="Général"/>
          <w:gallery w:val="placeholder"/>
        </w:category>
        <w:types>
          <w:type w:val="bbPlcHdr"/>
        </w:types>
        <w:behaviors>
          <w:behavior w:val="content"/>
        </w:behaviors>
        <w:guid w:val="{955DDB05-65F1-4D7B-B45C-210E20799720}"/>
      </w:docPartPr>
      <w:docPartBody>
        <w:p w:rsidR="00D00CEC" w:rsidRDefault="00D00CEC" w:rsidP="00D00CEC">
          <w:pPr>
            <w:pStyle w:val="08B9D07764314343B4F5FF7E37AFCB38"/>
          </w:pPr>
          <w:r w:rsidRPr="006E1844">
            <w:rPr>
              <w:rStyle w:val="Textedelespacerserv"/>
            </w:rPr>
            <w:t>Choose a building block.</w:t>
          </w:r>
        </w:p>
      </w:docPartBody>
    </w:docPart>
    <w:docPart>
      <w:docPartPr>
        <w:name w:val="49E1C7F205FC4F7AA339EDD22CD4FE26"/>
        <w:category>
          <w:name w:val="Général"/>
          <w:gallery w:val="placeholder"/>
        </w:category>
        <w:types>
          <w:type w:val="bbPlcHdr"/>
        </w:types>
        <w:behaviors>
          <w:behavior w:val="content"/>
        </w:behaviors>
        <w:guid w:val="{CCDD027B-2CFD-4631-BA59-D9321727BDBB}"/>
      </w:docPartPr>
      <w:docPartBody>
        <w:p w:rsidR="00D00CEC" w:rsidRDefault="00D00CEC" w:rsidP="00D00CEC">
          <w:pPr>
            <w:pStyle w:val="49E1C7F205FC4F7AA339EDD22CD4FE26"/>
          </w:pPr>
          <w:r w:rsidRPr="006E1844">
            <w:rPr>
              <w:rStyle w:val="Textedelespacerserv"/>
            </w:rPr>
            <w:t>Choose a building block.</w:t>
          </w:r>
        </w:p>
      </w:docPartBody>
    </w:docPart>
    <w:docPart>
      <w:docPartPr>
        <w:name w:val="D7D23F162A9643E5A545327DF904C82E"/>
        <w:category>
          <w:name w:val="Général"/>
          <w:gallery w:val="placeholder"/>
        </w:category>
        <w:types>
          <w:type w:val="bbPlcHdr"/>
        </w:types>
        <w:behaviors>
          <w:behavior w:val="content"/>
        </w:behaviors>
        <w:guid w:val="{FFF49CBE-B122-4F8A-83A4-9A29435A93D5}"/>
      </w:docPartPr>
      <w:docPartBody>
        <w:p w:rsidR="00D00CEC" w:rsidRDefault="00D00CEC" w:rsidP="00D00CEC">
          <w:pPr>
            <w:pStyle w:val="D7D23F162A9643E5A545327DF904C82E"/>
          </w:pPr>
          <w:r w:rsidRPr="006E1844">
            <w:rPr>
              <w:rStyle w:val="Textedelespacerserv"/>
            </w:rPr>
            <w:t>Choose a building block.</w:t>
          </w:r>
        </w:p>
      </w:docPartBody>
    </w:docPart>
    <w:docPart>
      <w:docPartPr>
        <w:name w:val="E56DA290830848FE997F4FE2FEA27028"/>
        <w:category>
          <w:name w:val="Général"/>
          <w:gallery w:val="placeholder"/>
        </w:category>
        <w:types>
          <w:type w:val="bbPlcHdr"/>
        </w:types>
        <w:behaviors>
          <w:behavior w:val="content"/>
        </w:behaviors>
        <w:guid w:val="{5EB8F811-FB86-404C-86FD-3FDE02806027}"/>
      </w:docPartPr>
      <w:docPartBody>
        <w:p w:rsidR="00B63CCC" w:rsidRDefault="005B11BC" w:rsidP="005B11BC">
          <w:pPr>
            <w:pStyle w:val="E56DA290830848FE997F4FE2FEA27028"/>
          </w:pPr>
          <w:r w:rsidRPr="006E1844">
            <w:rPr>
              <w:rStyle w:val="Textedelespacerserv"/>
            </w:rPr>
            <w:t>Choose a building block.</w:t>
          </w:r>
        </w:p>
      </w:docPartBody>
    </w:docPart>
    <w:docPart>
      <w:docPartPr>
        <w:name w:val="A1A4D6B59B104BAE9508328BD759419E"/>
        <w:category>
          <w:name w:val="Général"/>
          <w:gallery w:val="placeholder"/>
        </w:category>
        <w:types>
          <w:type w:val="bbPlcHdr"/>
        </w:types>
        <w:behaviors>
          <w:behavior w:val="content"/>
        </w:behaviors>
        <w:guid w:val="{AB9D714D-FCEC-4ACB-A7C8-50AF7DCDB066}"/>
      </w:docPartPr>
      <w:docPartBody>
        <w:p w:rsidR="00552B60" w:rsidRDefault="00092C42" w:rsidP="00092C42">
          <w:pPr>
            <w:pStyle w:val="A1A4D6B59B104BAE9508328BD759419E"/>
          </w:pPr>
          <w:r w:rsidRPr="006E1844">
            <w:rPr>
              <w:rStyle w:val="Textedelespacerserv"/>
            </w:rPr>
            <w:t>Choose a building block.</w:t>
          </w:r>
        </w:p>
      </w:docPartBody>
    </w:docPart>
    <w:docPart>
      <w:docPartPr>
        <w:name w:val="3D7E726A99CA4CE791ADC4C5D51FC82D"/>
        <w:category>
          <w:name w:val="Général"/>
          <w:gallery w:val="placeholder"/>
        </w:category>
        <w:types>
          <w:type w:val="bbPlcHdr"/>
        </w:types>
        <w:behaviors>
          <w:behavior w:val="content"/>
        </w:behaviors>
        <w:guid w:val="{02A18645-149E-4F2B-BA22-DCBC94D20420}"/>
      </w:docPartPr>
      <w:docPartBody>
        <w:p w:rsidR="00552B60" w:rsidRDefault="00092C42" w:rsidP="00092C42">
          <w:pPr>
            <w:pStyle w:val="3D7E726A99CA4CE791ADC4C5D51FC82D"/>
          </w:pPr>
          <w:r w:rsidRPr="006E1844">
            <w:rPr>
              <w:rStyle w:val="Textedelespacerserv"/>
            </w:rPr>
            <w:t>Choose a building block.</w:t>
          </w:r>
        </w:p>
      </w:docPartBody>
    </w:docPart>
    <w:docPart>
      <w:docPartPr>
        <w:name w:val="3967E833CD8945E7915FEB1B9E1B561F"/>
        <w:category>
          <w:name w:val="Général"/>
          <w:gallery w:val="placeholder"/>
        </w:category>
        <w:types>
          <w:type w:val="bbPlcHdr"/>
        </w:types>
        <w:behaviors>
          <w:behavior w:val="content"/>
        </w:behaviors>
        <w:guid w:val="{103CEA3B-5FC7-407F-ABA5-F52F8115FF8D}"/>
      </w:docPartPr>
      <w:docPartBody>
        <w:p w:rsidR="00272794" w:rsidRDefault="00322BB0" w:rsidP="00322BB0">
          <w:pPr>
            <w:pStyle w:val="3967E833CD8945E7915FEB1B9E1B561F"/>
          </w:pPr>
          <w:r w:rsidRPr="006E1844">
            <w:rPr>
              <w:rStyle w:val="Textedelespacerserv"/>
            </w:rPr>
            <w:t>Choose a building block.</w:t>
          </w:r>
        </w:p>
      </w:docPartBody>
    </w:docPart>
    <w:docPart>
      <w:docPartPr>
        <w:name w:val="99BFE66C264445D99307B7FDD9999B9F"/>
        <w:category>
          <w:name w:val="Général"/>
          <w:gallery w:val="placeholder"/>
        </w:category>
        <w:types>
          <w:type w:val="bbPlcHdr"/>
        </w:types>
        <w:behaviors>
          <w:behavior w:val="content"/>
        </w:behaviors>
        <w:guid w:val="{2416C5DA-03B0-4C6A-A0B1-2795712685FD}"/>
      </w:docPartPr>
      <w:docPartBody>
        <w:p w:rsidR="00272794" w:rsidRDefault="00322BB0" w:rsidP="00322BB0">
          <w:pPr>
            <w:pStyle w:val="99BFE66C264445D99307B7FDD9999B9F"/>
          </w:pPr>
          <w:r w:rsidRPr="006E1844">
            <w:rPr>
              <w:rStyle w:val="Textedelespacerserv"/>
            </w:rPr>
            <w:t>Choose a building block.</w:t>
          </w:r>
        </w:p>
      </w:docPartBody>
    </w:docPart>
    <w:docPart>
      <w:docPartPr>
        <w:name w:val="67F72FBD0EE746A697D6B0CE8BE415E3"/>
        <w:category>
          <w:name w:val="Général"/>
          <w:gallery w:val="placeholder"/>
        </w:category>
        <w:types>
          <w:type w:val="bbPlcHdr"/>
        </w:types>
        <w:behaviors>
          <w:behavior w:val="content"/>
        </w:behaviors>
        <w:guid w:val="{9ADFA40A-3611-43C9-A033-50133C9BEF91}"/>
      </w:docPartPr>
      <w:docPartBody>
        <w:p w:rsidR="00272794" w:rsidRDefault="00322BB0" w:rsidP="00322BB0">
          <w:pPr>
            <w:pStyle w:val="67F72FBD0EE746A697D6B0CE8BE415E3"/>
          </w:pPr>
          <w:r w:rsidRPr="006E1844">
            <w:rPr>
              <w:rStyle w:val="Textedelespacerserv"/>
            </w:rPr>
            <w:t>Choose a building block.</w:t>
          </w:r>
        </w:p>
      </w:docPartBody>
    </w:docPart>
    <w:docPart>
      <w:docPartPr>
        <w:name w:val="BF2B14C07EBA4C39B85886971164C7A6"/>
        <w:category>
          <w:name w:val="Général"/>
          <w:gallery w:val="placeholder"/>
        </w:category>
        <w:types>
          <w:type w:val="bbPlcHdr"/>
        </w:types>
        <w:behaviors>
          <w:behavior w:val="content"/>
        </w:behaviors>
        <w:guid w:val="{E2968659-40DB-49B7-B812-F642F3257212}"/>
      </w:docPartPr>
      <w:docPartBody>
        <w:p w:rsidR="00272794" w:rsidRDefault="00322BB0" w:rsidP="00322BB0">
          <w:pPr>
            <w:pStyle w:val="BF2B14C07EBA4C39B85886971164C7A6"/>
          </w:pPr>
          <w:r w:rsidRPr="006E1844">
            <w:rPr>
              <w:rStyle w:val="Textedelespacerserv"/>
            </w:rPr>
            <w:t>Choose a building block.</w:t>
          </w:r>
        </w:p>
      </w:docPartBody>
    </w:docPart>
    <w:docPart>
      <w:docPartPr>
        <w:name w:val="5EEC3CC89CA1410BB6CA0B57250CB3AD"/>
        <w:category>
          <w:name w:val="Général"/>
          <w:gallery w:val="placeholder"/>
        </w:category>
        <w:types>
          <w:type w:val="bbPlcHdr"/>
        </w:types>
        <w:behaviors>
          <w:behavior w:val="content"/>
        </w:behaviors>
        <w:guid w:val="{28ABD1AE-EB7C-4918-BD13-2600A4B23ECA}"/>
      </w:docPartPr>
      <w:docPartBody>
        <w:p w:rsidR="00272794" w:rsidRDefault="00322BB0" w:rsidP="00322BB0">
          <w:pPr>
            <w:pStyle w:val="5EEC3CC89CA1410BB6CA0B57250CB3AD"/>
          </w:pPr>
          <w:r w:rsidRPr="006E1844">
            <w:rPr>
              <w:rStyle w:val="Textedelespacerserv"/>
            </w:rPr>
            <w:t>Choose a building block.</w:t>
          </w:r>
        </w:p>
      </w:docPartBody>
    </w:docPart>
    <w:docPart>
      <w:docPartPr>
        <w:name w:val="9484C851815B43C1B06FDA09F8044A82"/>
        <w:category>
          <w:name w:val="Général"/>
          <w:gallery w:val="placeholder"/>
        </w:category>
        <w:types>
          <w:type w:val="bbPlcHdr"/>
        </w:types>
        <w:behaviors>
          <w:behavior w:val="content"/>
        </w:behaviors>
        <w:guid w:val="{ED037A15-247C-42D4-82B6-B1601B8A0FD3}"/>
      </w:docPartPr>
      <w:docPartBody>
        <w:p w:rsidR="00272794" w:rsidRDefault="00322BB0" w:rsidP="00322BB0">
          <w:pPr>
            <w:pStyle w:val="9484C851815B43C1B06FDA09F8044A82"/>
          </w:pPr>
          <w:r w:rsidRPr="006E1844">
            <w:rPr>
              <w:rStyle w:val="Textedelespacerserv"/>
            </w:rPr>
            <w:t>Choose a building block.</w:t>
          </w:r>
        </w:p>
      </w:docPartBody>
    </w:docPart>
    <w:docPart>
      <w:docPartPr>
        <w:name w:val="FC8E43957C214FF4925450382150A5B1"/>
        <w:category>
          <w:name w:val="Général"/>
          <w:gallery w:val="placeholder"/>
        </w:category>
        <w:types>
          <w:type w:val="bbPlcHdr"/>
        </w:types>
        <w:behaviors>
          <w:behavior w:val="content"/>
        </w:behaviors>
        <w:guid w:val="{E4C5B2CD-C4C5-4A82-BACB-520FBE5AB6ED}"/>
      </w:docPartPr>
      <w:docPartBody>
        <w:p w:rsidR="00272794" w:rsidRDefault="00322BB0" w:rsidP="00322BB0">
          <w:pPr>
            <w:pStyle w:val="FC8E43957C214FF4925450382150A5B1"/>
          </w:pPr>
          <w:r w:rsidRPr="006E1844">
            <w:rPr>
              <w:rStyle w:val="Textedelespacerserv"/>
            </w:rPr>
            <w:t>Choose a building block.</w:t>
          </w:r>
        </w:p>
      </w:docPartBody>
    </w:docPart>
    <w:docPart>
      <w:docPartPr>
        <w:name w:val="5282605DA89D46C8A2E4D63761226442"/>
        <w:category>
          <w:name w:val="Général"/>
          <w:gallery w:val="placeholder"/>
        </w:category>
        <w:types>
          <w:type w:val="bbPlcHdr"/>
        </w:types>
        <w:behaviors>
          <w:behavior w:val="content"/>
        </w:behaviors>
        <w:guid w:val="{FCD28AF9-21D7-43AA-B199-C94D57D29CDC}"/>
      </w:docPartPr>
      <w:docPartBody>
        <w:p w:rsidR="00272794" w:rsidRDefault="00322BB0" w:rsidP="00322BB0">
          <w:pPr>
            <w:pStyle w:val="5282605DA89D46C8A2E4D63761226442"/>
          </w:pPr>
          <w:r w:rsidRPr="006E1844">
            <w:rPr>
              <w:rStyle w:val="Textedelespacerserv"/>
            </w:rPr>
            <w:t>Choose a building block.</w:t>
          </w:r>
        </w:p>
      </w:docPartBody>
    </w:docPart>
    <w:docPart>
      <w:docPartPr>
        <w:name w:val="5C6182B5AF0F4887B4A75FC23FD0E633"/>
        <w:category>
          <w:name w:val="Général"/>
          <w:gallery w:val="placeholder"/>
        </w:category>
        <w:types>
          <w:type w:val="bbPlcHdr"/>
        </w:types>
        <w:behaviors>
          <w:behavior w:val="content"/>
        </w:behaviors>
        <w:guid w:val="{F1740DBE-12EB-4F94-A60B-C7E60A5A36CB}"/>
      </w:docPartPr>
      <w:docPartBody>
        <w:p w:rsidR="00272794" w:rsidRDefault="00322BB0" w:rsidP="00322BB0">
          <w:pPr>
            <w:pStyle w:val="5C6182B5AF0F4887B4A75FC23FD0E633"/>
          </w:pPr>
          <w:r w:rsidRPr="006E1844">
            <w:rPr>
              <w:rStyle w:val="Textedelespacerserv"/>
            </w:rPr>
            <w:t>Choose a building block.</w:t>
          </w:r>
        </w:p>
      </w:docPartBody>
    </w:docPart>
    <w:docPart>
      <w:docPartPr>
        <w:name w:val="F710FE85079D43938E5C47DE451269BD"/>
        <w:category>
          <w:name w:val="Général"/>
          <w:gallery w:val="placeholder"/>
        </w:category>
        <w:types>
          <w:type w:val="bbPlcHdr"/>
        </w:types>
        <w:behaviors>
          <w:behavior w:val="content"/>
        </w:behaviors>
        <w:guid w:val="{012DA7CD-4FA0-4E23-83EE-0D2C8DBCE688}"/>
      </w:docPartPr>
      <w:docPartBody>
        <w:p w:rsidR="00272794" w:rsidRDefault="00322BB0" w:rsidP="00322BB0">
          <w:pPr>
            <w:pStyle w:val="F710FE85079D43938E5C47DE451269BD"/>
          </w:pPr>
          <w:r w:rsidRPr="006E1844">
            <w:rPr>
              <w:rStyle w:val="Textedelespacerserv"/>
            </w:rPr>
            <w:t>Choose a building block.</w:t>
          </w:r>
        </w:p>
      </w:docPartBody>
    </w:docPart>
    <w:docPart>
      <w:docPartPr>
        <w:name w:val="2596AB0BC7B14F8A9A679B4B0203EA8E"/>
        <w:category>
          <w:name w:val="Général"/>
          <w:gallery w:val="placeholder"/>
        </w:category>
        <w:types>
          <w:type w:val="bbPlcHdr"/>
        </w:types>
        <w:behaviors>
          <w:behavior w:val="content"/>
        </w:behaviors>
        <w:guid w:val="{5D4CEE54-B448-4D10-973D-4EA54C8000EA}"/>
      </w:docPartPr>
      <w:docPartBody>
        <w:p w:rsidR="00272794" w:rsidRDefault="00322BB0" w:rsidP="00322BB0">
          <w:pPr>
            <w:pStyle w:val="2596AB0BC7B14F8A9A679B4B0203EA8E"/>
          </w:pPr>
          <w:r w:rsidRPr="006E1844">
            <w:rPr>
              <w:rStyle w:val="Textedelespacerserv"/>
            </w:rPr>
            <w:t>Choose a building block.</w:t>
          </w:r>
        </w:p>
      </w:docPartBody>
    </w:docPart>
    <w:docPart>
      <w:docPartPr>
        <w:name w:val="8DF2C5DF596743D6B1D08553CB710ADF"/>
        <w:category>
          <w:name w:val="Général"/>
          <w:gallery w:val="placeholder"/>
        </w:category>
        <w:types>
          <w:type w:val="bbPlcHdr"/>
        </w:types>
        <w:behaviors>
          <w:behavior w:val="content"/>
        </w:behaviors>
        <w:guid w:val="{DBF31C69-6D89-45E8-A3EA-1811AB908F78}"/>
      </w:docPartPr>
      <w:docPartBody>
        <w:p w:rsidR="00272794" w:rsidRDefault="00322BB0" w:rsidP="00322BB0">
          <w:pPr>
            <w:pStyle w:val="8DF2C5DF596743D6B1D08553CB710ADF"/>
          </w:pPr>
          <w:r w:rsidRPr="006E1844">
            <w:rPr>
              <w:rStyle w:val="Textedelespacerserv"/>
            </w:rPr>
            <w:t>Choose a building block.</w:t>
          </w:r>
        </w:p>
      </w:docPartBody>
    </w:docPart>
    <w:docPart>
      <w:docPartPr>
        <w:name w:val="2B1E3D37D38B4A5EA1C2D53DC98205CA"/>
        <w:category>
          <w:name w:val="Général"/>
          <w:gallery w:val="placeholder"/>
        </w:category>
        <w:types>
          <w:type w:val="bbPlcHdr"/>
        </w:types>
        <w:behaviors>
          <w:behavior w:val="content"/>
        </w:behaviors>
        <w:guid w:val="{1956E48C-0079-4079-93D8-6CF38CD0FCC8}"/>
      </w:docPartPr>
      <w:docPartBody>
        <w:p w:rsidR="00272794" w:rsidRDefault="00B10F2D" w:rsidP="00B10F2D">
          <w:pPr>
            <w:pStyle w:val="2B1E3D37D38B4A5EA1C2D53DC98205CA4"/>
          </w:pPr>
          <w:r w:rsidRPr="00A74D8B">
            <w:rPr>
              <w:rStyle w:val="Textedelespacerserv"/>
            </w:rPr>
            <w:t>Click here to enter text.</w:t>
          </w:r>
        </w:p>
      </w:docPartBody>
    </w:docPart>
    <w:docPart>
      <w:docPartPr>
        <w:name w:val="1F98F7B5AF7645FAB33EFE6DA46EB85D"/>
        <w:category>
          <w:name w:val="Général"/>
          <w:gallery w:val="placeholder"/>
        </w:category>
        <w:types>
          <w:type w:val="bbPlcHdr"/>
        </w:types>
        <w:behaviors>
          <w:behavior w:val="content"/>
        </w:behaviors>
        <w:guid w:val="{CBA9E4D4-FD00-4524-A03A-E621BD4E71AE}"/>
      </w:docPartPr>
      <w:docPartBody>
        <w:p w:rsidR="00272794" w:rsidRDefault="00322BB0" w:rsidP="00322BB0">
          <w:pPr>
            <w:pStyle w:val="1F98F7B5AF7645FAB33EFE6DA46EB85D"/>
          </w:pPr>
          <w:r w:rsidRPr="006E1844">
            <w:rPr>
              <w:rStyle w:val="Textedelespacerserv"/>
            </w:rPr>
            <w:t>Choose a building block.</w:t>
          </w:r>
        </w:p>
      </w:docPartBody>
    </w:docPart>
    <w:docPart>
      <w:docPartPr>
        <w:name w:val="A040BDFE5B304159B6520E82972137C3"/>
        <w:category>
          <w:name w:val="Général"/>
          <w:gallery w:val="placeholder"/>
        </w:category>
        <w:types>
          <w:type w:val="bbPlcHdr"/>
        </w:types>
        <w:behaviors>
          <w:behavior w:val="content"/>
        </w:behaviors>
        <w:guid w:val="{DBA3BFE0-E43E-4EB2-9692-2F9CFC2DFDC0}"/>
      </w:docPartPr>
      <w:docPartBody>
        <w:p w:rsidR="00272794" w:rsidRDefault="00322BB0" w:rsidP="00322BB0">
          <w:pPr>
            <w:pStyle w:val="A040BDFE5B304159B6520E82972137C3"/>
          </w:pPr>
          <w:r w:rsidRPr="006E1844">
            <w:rPr>
              <w:rStyle w:val="Textedelespacerserv"/>
            </w:rPr>
            <w:t>Choose a building block.</w:t>
          </w:r>
        </w:p>
      </w:docPartBody>
    </w:docPart>
    <w:docPart>
      <w:docPartPr>
        <w:name w:val="F06698AEC9BE43939E96F1D90B08E10F"/>
        <w:category>
          <w:name w:val="Général"/>
          <w:gallery w:val="placeholder"/>
        </w:category>
        <w:types>
          <w:type w:val="bbPlcHdr"/>
        </w:types>
        <w:behaviors>
          <w:behavior w:val="content"/>
        </w:behaviors>
        <w:guid w:val="{19F94778-2376-436B-B067-57FFAE1F9C37}"/>
      </w:docPartPr>
      <w:docPartBody>
        <w:p w:rsidR="00272794" w:rsidRDefault="00322BB0" w:rsidP="00322BB0">
          <w:pPr>
            <w:pStyle w:val="F06698AEC9BE43939E96F1D90B08E10F"/>
          </w:pPr>
          <w:r w:rsidRPr="006E1844">
            <w:rPr>
              <w:rStyle w:val="Textedelespacerserv"/>
            </w:rPr>
            <w:t>Choose a building block.</w:t>
          </w:r>
        </w:p>
      </w:docPartBody>
    </w:docPart>
    <w:docPart>
      <w:docPartPr>
        <w:name w:val="DF380A79BBB2463FB6D035887000C242"/>
        <w:category>
          <w:name w:val="Général"/>
          <w:gallery w:val="placeholder"/>
        </w:category>
        <w:types>
          <w:type w:val="bbPlcHdr"/>
        </w:types>
        <w:behaviors>
          <w:behavior w:val="content"/>
        </w:behaviors>
        <w:guid w:val="{A10FED72-3575-4D9D-A8D5-064E8A930C54}"/>
      </w:docPartPr>
      <w:docPartBody>
        <w:p w:rsidR="00272794" w:rsidRDefault="00272794" w:rsidP="00272794">
          <w:pPr>
            <w:pStyle w:val="DF380A79BBB2463FB6D035887000C242"/>
          </w:pPr>
          <w:r w:rsidRPr="006E1844">
            <w:rPr>
              <w:rStyle w:val="Textedelespacerserv"/>
            </w:rPr>
            <w:t>Choose a building block.</w:t>
          </w:r>
        </w:p>
      </w:docPartBody>
    </w:docPart>
    <w:docPart>
      <w:docPartPr>
        <w:name w:val="E5EA0CE3568E487C8793D91F493EAC18"/>
        <w:category>
          <w:name w:val="Général"/>
          <w:gallery w:val="placeholder"/>
        </w:category>
        <w:types>
          <w:type w:val="bbPlcHdr"/>
        </w:types>
        <w:behaviors>
          <w:behavior w:val="content"/>
        </w:behaviors>
        <w:guid w:val="{BC0BAA6A-8DB0-43BA-BEC2-72B6496730EB}"/>
      </w:docPartPr>
      <w:docPartBody>
        <w:p w:rsidR="00272794" w:rsidRDefault="00272794" w:rsidP="00272794">
          <w:pPr>
            <w:pStyle w:val="E5EA0CE3568E487C8793D91F493EAC18"/>
          </w:pPr>
          <w:r w:rsidRPr="006E1844">
            <w:rPr>
              <w:rStyle w:val="Textedelespacerserv"/>
            </w:rPr>
            <w:t>Choose a building block.</w:t>
          </w:r>
        </w:p>
      </w:docPartBody>
    </w:docPart>
    <w:docPart>
      <w:docPartPr>
        <w:name w:val="43239FB1655B42838C68FF902F1D7DAB"/>
        <w:category>
          <w:name w:val="Général"/>
          <w:gallery w:val="placeholder"/>
        </w:category>
        <w:types>
          <w:type w:val="bbPlcHdr"/>
        </w:types>
        <w:behaviors>
          <w:behavior w:val="content"/>
        </w:behaviors>
        <w:guid w:val="{F5386012-0927-4E6D-9B06-598EE4E33E40}"/>
      </w:docPartPr>
      <w:docPartBody>
        <w:p w:rsidR="00272794" w:rsidRDefault="00272794" w:rsidP="00272794">
          <w:pPr>
            <w:pStyle w:val="43239FB1655B42838C68FF902F1D7DAB"/>
          </w:pPr>
          <w:r w:rsidRPr="006E1844">
            <w:rPr>
              <w:rStyle w:val="Textedelespacerserv"/>
            </w:rPr>
            <w:t>Choose a building block.</w:t>
          </w:r>
        </w:p>
      </w:docPartBody>
    </w:docPart>
    <w:docPart>
      <w:docPartPr>
        <w:name w:val="9A3C685D7C9846E08BCB09AF0D21116A"/>
        <w:category>
          <w:name w:val="Général"/>
          <w:gallery w:val="placeholder"/>
        </w:category>
        <w:types>
          <w:type w:val="bbPlcHdr"/>
        </w:types>
        <w:behaviors>
          <w:behavior w:val="content"/>
        </w:behaviors>
        <w:guid w:val="{250F9C59-E815-4D6F-A4A5-5A6B8561E694}"/>
      </w:docPartPr>
      <w:docPartBody>
        <w:p w:rsidR="00272794" w:rsidRDefault="00272794" w:rsidP="00272794">
          <w:pPr>
            <w:pStyle w:val="9A3C685D7C9846E08BCB09AF0D21116A"/>
          </w:pPr>
          <w:r w:rsidRPr="006E1844">
            <w:rPr>
              <w:rStyle w:val="Textedelespacerserv"/>
            </w:rPr>
            <w:t>Choose a building block.</w:t>
          </w:r>
        </w:p>
      </w:docPartBody>
    </w:docPart>
    <w:docPart>
      <w:docPartPr>
        <w:name w:val="D9B0D9DE8BD3449392E3B8B84F38E6A6"/>
        <w:category>
          <w:name w:val="Général"/>
          <w:gallery w:val="placeholder"/>
        </w:category>
        <w:types>
          <w:type w:val="bbPlcHdr"/>
        </w:types>
        <w:behaviors>
          <w:behavior w:val="content"/>
        </w:behaviors>
        <w:guid w:val="{40EED09C-3C14-4E7E-BA77-8BA902AE8427}"/>
      </w:docPartPr>
      <w:docPartBody>
        <w:p w:rsidR="00272794" w:rsidRDefault="00272794" w:rsidP="00272794">
          <w:pPr>
            <w:pStyle w:val="D9B0D9DE8BD3449392E3B8B84F38E6A6"/>
          </w:pPr>
          <w:r w:rsidRPr="006E1844">
            <w:rPr>
              <w:rStyle w:val="Textedelespacerserv"/>
            </w:rPr>
            <w:t>Choose a building block.</w:t>
          </w:r>
        </w:p>
      </w:docPartBody>
    </w:docPart>
    <w:docPart>
      <w:docPartPr>
        <w:name w:val="2C14B6911E4444BFAFCE609FD63A9547"/>
        <w:category>
          <w:name w:val="Général"/>
          <w:gallery w:val="placeholder"/>
        </w:category>
        <w:types>
          <w:type w:val="bbPlcHdr"/>
        </w:types>
        <w:behaviors>
          <w:behavior w:val="content"/>
        </w:behaviors>
        <w:guid w:val="{3F5E59E2-57B3-474C-90A7-351D6D3E53F3}"/>
      </w:docPartPr>
      <w:docPartBody>
        <w:p w:rsidR="00272794" w:rsidRDefault="00272794" w:rsidP="00272794">
          <w:pPr>
            <w:pStyle w:val="2C14B6911E4444BFAFCE609FD63A9547"/>
          </w:pPr>
          <w:r w:rsidRPr="006E1844">
            <w:rPr>
              <w:rStyle w:val="Textedelespacerserv"/>
            </w:rPr>
            <w:t>Choose a building block.</w:t>
          </w:r>
        </w:p>
      </w:docPartBody>
    </w:docPart>
    <w:docPart>
      <w:docPartPr>
        <w:name w:val="9ADE33AA051040709DA9123EAF53D96F"/>
        <w:category>
          <w:name w:val="Général"/>
          <w:gallery w:val="placeholder"/>
        </w:category>
        <w:types>
          <w:type w:val="bbPlcHdr"/>
        </w:types>
        <w:behaviors>
          <w:behavior w:val="content"/>
        </w:behaviors>
        <w:guid w:val="{624C4E1F-0842-4606-B236-50081DD5F1CA}"/>
      </w:docPartPr>
      <w:docPartBody>
        <w:p w:rsidR="00272794" w:rsidRDefault="00272794" w:rsidP="00272794">
          <w:pPr>
            <w:pStyle w:val="9ADE33AA051040709DA9123EAF53D96F"/>
          </w:pPr>
          <w:r w:rsidRPr="006E1844">
            <w:rPr>
              <w:rStyle w:val="Textedelespacerserv"/>
            </w:rPr>
            <w:t>Choose a building block.</w:t>
          </w:r>
        </w:p>
      </w:docPartBody>
    </w:docPart>
    <w:docPart>
      <w:docPartPr>
        <w:name w:val="07F62D2F7CE34D2D8909B7CC0F750D0C"/>
        <w:category>
          <w:name w:val="Général"/>
          <w:gallery w:val="placeholder"/>
        </w:category>
        <w:types>
          <w:type w:val="bbPlcHdr"/>
        </w:types>
        <w:behaviors>
          <w:behavior w:val="content"/>
        </w:behaviors>
        <w:guid w:val="{49EC305B-66CF-472C-8E37-6886A57CC51A}"/>
      </w:docPartPr>
      <w:docPartBody>
        <w:p w:rsidR="00272794" w:rsidRDefault="00272794" w:rsidP="00272794">
          <w:pPr>
            <w:pStyle w:val="07F62D2F7CE34D2D8909B7CC0F750D0C"/>
          </w:pPr>
          <w:r w:rsidRPr="006E1844">
            <w:rPr>
              <w:rStyle w:val="Textedelespacerserv"/>
            </w:rPr>
            <w:t>Choose a building block.</w:t>
          </w:r>
        </w:p>
      </w:docPartBody>
    </w:docPart>
    <w:docPart>
      <w:docPartPr>
        <w:name w:val="017B9602A09F42038C618A791615B95D"/>
        <w:category>
          <w:name w:val="Général"/>
          <w:gallery w:val="placeholder"/>
        </w:category>
        <w:types>
          <w:type w:val="bbPlcHdr"/>
        </w:types>
        <w:behaviors>
          <w:behavior w:val="content"/>
        </w:behaviors>
        <w:guid w:val="{0A43D89F-E25B-405F-BBFC-C03B715361E5}"/>
      </w:docPartPr>
      <w:docPartBody>
        <w:p w:rsidR="00272794" w:rsidRDefault="00272794" w:rsidP="00272794">
          <w:pPr>
            <w:pStyle w:val="017B9602A09F42038C618A791615B95D"/>
          </w:pPr>
          <w:r w:rsidRPr="006E1844">
            <w:rPr>
              <w:rStyle w:val="Textedelespacerserv"/>
            </w:rPr>
            <w:t>Choose a building block.</w:t>
          </w:r>
        </w:p>
      </w:docPartBody>
    </w:docPart>
    <w:docPart>
      <w:docPartPr>
        <w:name w:val="8AF4E2A771AE469EA546A61B89B28034"/>
        <w:category>
          <w:name w:val="Général"/>
          <w:gallery w:val="placeholder"/>
        </w:category>
        <w:types>
          <w:type w:val="bbPlcHdr"/>
        </w:types>
        <w:behaviors>
          <w:behavior w:val="content"/>
        </w:behaviors>
        <w:guid w:val="{E6315AE8-2DB9-4631-983F-1006E02FB047}"/>
      </w:docPartPr>
      <w:docPartBody>
        <w:p w:rsidR="00272794" w:rsidRDefault="00272794" w:rsidP="00272794">
          <w:pPr>
            <w:pStyle w:val="8AF4E2A771AE469EA546A61B89B28034"/>
          </w:pPr>
          <w:r w:rsidRPr="006E1844">
            <w:rPr>
              <w:rStyle w:val="Textedelespacerserv"/>
            </w:rPr>
            <w:t>Choose a building block.</w:t>
          </w:r>
        </w:p>
      </w:docPartBody>
    </w:docPart>
    <w:docPart>
      <w:docPartPr>
        <w:name w:val="F507AD6920D244FF994627CFA63A4C00"/>
        <w:category>
          <w:name w:val="Général"/>
          <w:gallery w:val="placeholder"/>
        </w:category>
        <w:types>
          <w:type w:val="bbPlcHdr"/>
        </w:types>
        <w:behaviors>
          <w:behavior w:val="content"/>
        </w:behaviors>
        <w:guid w:val="{09E37919-C06B-4D4D-BFFD-670DB2F165EB}"/>
      </w:docPartPr>
      <w:docPartBody>
        <w:p w:rsidR="00895A0C" w:rsidRDefault="00895A0C" w:rsidP="00895A0C">
          <w:pPr>
            <w:pStyle w:val="F507AD6920D244FF994627CFA63A4C00"/>
          </w:pPr>
          <w:r w:rsidRPr="006E1844">
            <w:rPr>
              <w:rStyle w:val="Textedelespacerserv"/>
            </w:rPr>
            <w:t>Choose a building block.</w:t>
          </w:r>
        </w:p>
      </w:docPartBody>
    </w:docPart>
    <w:docPart>
      <w:docPartPr>
        <w:name w:val="E7ECE0019D644183864C248C4474D01E"/>
        <w:category>
          <w:name w:val="Général"/>
          <w:gallery w:val="placeholder"/>
        </w:category>
        <w:types>
          <w:type w:val="bbPlcHdr"/>
        </w:types>
        <w:behaviors>
          <w:behavior w:val="content"/>
        </w:behaviors>
        <w:guid w:val="{2E4E422B-E2C9-4429-9CD3-63A5F3E5004A}"/>
      </w:docPartPr>
      <w:docPartBody>
        <w:p w:rsidR="00FC0879" w:rsidRDefault="00895A0C" w:rsidP="00895A0C">
          <w:pPr>
            <w:pStyle w:val="E7ECE0019D644183864C248C4474D01E"/>
          </w:pPr>
          <w:r w:rsidRPr="006E1844">
            <w:rPr>
              <w:rStyle w:val="Textedelespacerserv"/>
            </w:rPr>
            <w:t>Choose a building block.</w:t>
          </w:r>
        </w:p>
      </w:docPartBody>
    </w:docPart>
    <w:docPart>
      <w:docPartPr>
        <w:name w:val="4A62E807285242A7A6C7C5045787A878"/>
        <w:category>
          <w:name w:val="Général"/>
          <w:gallery w:val="placeholder"/>
        </w:category>
        <w:types>
          <w:type w:val="bbPlcHdr"/>
        </w:types>
        <w:behaviors>
          <w:behavior w:val="content"/>
        </w:behaviors>
        <w:guid w:val="{9A084D31-B0B3-42F3-AC35-A04B50638D8D}"/>
      </w:docPartPr>
      <w:docPartBody>
        <w:p w:rsidR="0061436C" w:rsidRDefault="0061436C" w:rsidP="0061436C">
          <w:pPr>
            <w:pStyle w:val="4A62E807285242A7A6C7C5045787A878"/>
          </w:pPr>
          <w:r>
            <w:t>Select report type</w:t>
          </w:r>
        </w:p>
      </w:docPartBody>
    </w:docPart>
    <w:docPart>
      <w:docPartPr>
        <w:name w:val="701E299264C84B828FD4C2564BB44EFC"/>
        <w:category>
          <w:name w:val="Général"/>
          <w:gallery w:val="placeholder"/>
        </w:category>
        <w:types>
          <w:type w:val="bbPlcHdr"/>
        </w:types>
        <w:behaviors>
          <w:behavior w:val="content"/>
        </w:behaviors>
        <w:guid w:val="{978961AD-2E45-4672-87E6-57FE4BFFA6F3}"/>
      </w:docPartPr>
      <w:docPartBody>
        <w:p w:rsidR="0061436C" w:rsidRDefault="00B10F2D" w:rsidP="00B10F2D">
          <w:pPr>
            <w:pStyle w:val="701E299264C84B828FD4C2564BB44EFC2"/>
          </w:pPr>
          <w:r w:rsidRPr="00693A48">
            <w:rPr>
              <w:rStyle w:val="Textedelespacerserv"/>
              <w:b w:val="0"/>
              <w:sz w:val="22"/>
              <w:szCs w:val="24"/>
            </w:rPr>
            <w:t>[Subject]</w:t>
          </w:r>
        </w:p>
      </w:docPartBody>
    </w:docPart>
    <w:docPart>
      <w:docPartPr>
        <w:name w:val="8A39A284A9D841D9941109E7025E3982"/>
        <w:category>
          <w:name w:val="Général"/>
          <w:gallery w:val="placeholder"/>
        </w:category>
        <w:types>
          <w:type w:val="bbPlcHdr"/>
        </w:types>
        <w:behaviors>
          <w:behavior w:val="content"/>
        </w:behaviors>
        <w:guid w:val="{285602FF-3B68-4A55-BADE-DA8190537441}"/>
      </w:docPartPr>
      <w:docPartBody>
        <w:p w:rsidR="008E4D8D" w:rsidRDefault="00B10F2D" w:rsidP="00B10F2D">
          <w:pPr>
            <w:pStyle w:val="8A39A284A9D841D9941109E7025E39821"/>
          </w:pPr>
          <w:r w:rsidRPr="00F91521">
            <w:rPr>
              <w:rStyle w:val="Textedelespacerserv"/>
            </w:rPr>
            <w:t>Click or tap to enter a date.</w:t>
          </w:r>
        </w:p>
      </w:docPartBody>
    </w:docPart>
    <w:docPart>
      <w:docPartPr>
        <w:name w:val="3DCD72D6DDEC479BA2C66A0A494199E9"/>
        <w:category>
          <w:name w:val="Général"/>
          <w:gallery w:val="placeholder"/>
        </w:category>
        <w:types>
          <w:type w:val="bbPlcHdr"/>
        </w:types>
        <w:behaviors>
          <w:behavior w:val="content"/>
        </w:behaviors>
        <w:guid w:val="{806E04C4-D1CA-4A5C-944D-0218981DBE08}"/>
      </w:docPartPr>
      <w:docPartBody>
        <w:p w:rsidR="008E4D8D" w:rsidRDefault="0061436C" w:rsidP="0061436C">
          <w:pPr>
            <w:pStyle w:val="3DCD72D6DDEC479BA2C66A0A494199E9"/>
          </w:pPr>
          <w:r w:rsidRPr="007B7200">
            <w:rPr>
              <w:rStyle w:val="Textedelespacerserv"/>
            </w:rPr>
            <w:t>[Title]</w:t>
          </w:r>
        </w:p>
      </w:docPartBody>
    </w:docPart>
    <w:docPart>
      <w:docPartPr>
        <w:name w:val="1DF0130F7E9A41ED84582589450CB75A"/>
        <w:category>
          <w:name w:val="Général"/>
          <w:gallery w:val="placeholder"/>
        </w:category>
        <w:types>
          <w:type w:val="bbPlcHdr"/>
        </w:types>
        <w:behaviors>
          <w:behavior w:val="content"/>
        </w:behaviors>
        <w:guid w:val="{819836A2-5237-49BE-9656-55EC8F346A6C}"/>
      </w:docPartPr>
      <w:docPartBody>
        <w:p w:rsidR="008E4D8D" w:rsidRDefault="00B10F2D" w:rsidP="008E4D8D">
          <w:pPr>
            <w:pStyle w:val="1DF0130F7E9A41ED84582589450CB75A"/>
          </w:pPr>
          <w:r>
            <w:t>Property address</w:t>
          </w:r>
        </w:p>
      </w:docPartBody>
    </w:docPart>
    <w:docPart>
      <w:docPartPr>
        <w:name w:val="8B884BEF8F184521BEE6D3FC109FF8F1"/>
        <w:category>
          <w:name w:val="Général"/>
          <w:gallery w:val="placeholder"/>
        </w:category>
        <w:types>
          <w:type w:val="bbPlcHdr"/>
        </w:types>
        <w:behaviors>
          <w:behavior w:val="content"/>
        </w:behaviors>
        <w:guid w:val="{0C50D10C-D1EC-454A-9CE3-2884EBD08507}"/>
      </w:docPartPr>
      <w:docPartBody>
        <w:p w:rsidR="008E4D8D" w:rsidRDefault="008E4D8D" w:rsidP="008E4D8D">
          <w:pPr>
            <w:pStyle w:val="8B884BEF8F184521BEE6D3FC109FF8F1"/>
          </w:pPr>
          <w:r w:rsidRPr="007B7200">
            <w:rPr>
              <w:rStyle w:val="Textedelespacerserv"/>
            </w:rPr>
            <w:t>[Title]</w:t>
          </w:r>
        </w:p>
      </w:docPartBody>
    </w:docPart>
    <w:docPart>
      <w:docPartPr>
        <w:name w:val="1460B1E881D74928A29CE6C5750B9CAE"/>
        <w:category>
          <w:name w:val="Général"/>
          <w:gallery w:val="placeholder"/>
        </w:category>
        <w:types>
          <w:type w:val="bbPlcHdr"/>
        </w:types>
        <w:behaviors>
          <w:behavior w:val="content"/>
        </w:behaviors>
        <w:guid w:val="{952FAF29-6599-4B0D-830B-E5697C07E293}"/>
      </w:docPartPr>
      <w:docPartBody>
        <w:p w:rsidR="008E4D8D" w:rsidRDefault="00B10F2D" w:rsidP="00B10F2D">
          <w:pPr>
            <w:pStyle w:val="1460B1E881D74928A29CE6C5750B9CAE1"/>
          </w:pPr>
          <w:r w:rsidRPr="00F91521">
            <w:rPr>
              <w:rStyle w:val="Textedelespacerserv"/>
            </w:rPr>
            <w:t xml:space="preserve">Click </w:t>
          </w:r>
          <w:r>
            <w:rPr>
              <w:rStyle w:val="Textedelespacerserv"/>
            </w:rPr>
            <w:t xml:space="preserve">here </w:t>
          </w:r>
          <w:r w:rsidRPr="00F91521">
            <w:rPr>
              <w:rStyle w:val="Textedelespacerserv"/>
            </w:rPr>
            <w:t>to enter a date.</w:t>
          </w:r>
        </w:p>
      </w:docPartBody>
    </w:docPart>
    <w:docPart>
      <w:docPartPr>
        <w:name w:val="74B2495BE78E4184854BEE8E100FC128"/>
        <w:category>
          <w:name w:val="Général"/>
          <w:gallery w:val="placeholder"/>
        </w:category>
        <w:types>
          <w:type w:val="bbPlcHdr"/>
        </w:types>
        <w:behaviors>
          <w:behavior w:val="content"/>
        </w:behaviors>
        <w:guid w:val="{412B9013-7344-472B-8830-4A9C493EC16E}"/>
      </w:docPartPr>
      <w:docPartBody>
        <w:p w:rsidR="008E4D8D" w:rsidRDefault="00B10F2D" w:rsidP="00B10F2D">
          <w:pPr>
            <w:pStyle w:val="74B2495BE78E4184854BEE8E100FC1281"/>
          </w:pPr>
          <w:r w:rsidRPr="00195B79">
            <w:rPr>
              <w:rStyle w:val="Textedelespacerserv"/>
            </w:rPr>
            <w:t>Click here to enter text.</w:t>
          </w:r>
        </w:p>
      </w:docPartBody>
    </w:docPart>
    <w:docPart>
      <w:docPartPr>
        <w:name w:val="A7CFFF9D441D412AB308F2FF37DCB14F"/>
        <w:category>
          <w:name w:val="Général"/>
          <w:gallery w:val="placeholder"/>
        </w:category>
        <w:types>
          <w:type w:val="bbPlcHdr"/>
        </w:types>
        <w:behaviors>
          <w:behavior w:val="content"/>
        </w:behaviors>
        <w:guid w:val="{20F1D2B6-C771-4264-8741-2F10A6920DF6}"/>
      </w:docPartPr>
      <w:docPartBody>
        <w:p w:rsidR="008E4D8D" w:rsidRDefault="00B10F2D" w:rsidP="00B10F2D">
          <w:pPr>
            <w:pStyle w:val="A7CFFF9D441D412AB308F2FF37DCB14F1"/>
          </w:pPr>
          <w:r w:rsidRPr="00195B79">
            <w:rPr>
              <w:rStyle w:val="Textedelespacerserv"/>
            </w:rPr>
            <w:t>Click here to enter text.</w:t>
          </w:r>
        </w:p>
      </w:docPartBody>
    </w:docPart>
    <w:docPart>
      <w:docPartPr>
        <w:name w:val="14E3F72F7E08403DB95AC42B2540A22A"/>
        <w:category>
          <w:name w:val="Général"/>
          <w:gallery w:val="placeholder"/>
        </w:category>
        <w:types>
          <w:type w:val="bbPlcHdr"/>
        </w:types>
        <w:behaviors>
          <w:behavior w:val="content"/>
        </w:behaviors>
        <w:guid w:val="{882E55BE-F878-45D7-9023-530A9E0DE372}"/>
      </w:docPartPr>
      <w:docPartBody>
        <w:p w:rsidR="008E4D8D" w:rsidRDefault="00B10F2D" w:rsidP="00B10F2D">
          <w:pPr>
            <w:pStyle w:val="14E3F72F7E08403DB95AC42B2540A22A1"/>
          </w:pPr>
          <w:r w:rsidRPr="00195B79">
            <w:rPr>
              <w:rStyle w:val="Textedelespacerserv"/>
            </w:rPr>
            <w:t>Click here to enter text.</w:t>
          </w:r>
        </w:p>
      </w:docPartBody>
    </w:docPart>
    <w:docPart>
      <w:docPartPr>
        <w:name w:val="5299038592434657A78563AEA9D5B8D6"/>
        <w:category>
          <w:name w:val="Général"/>
          <w:gallery w:val="placeholder"/>
        </w:category>
        <w:types>
          <w:type w:val="bbPlcHdr"/>
        </w:types>
        <w:behaviors>
          <w:behavior w:val="content"/>
        </w:behaviors>
        <w:guid w:val="{47C84E18-D503-49D8-97A9-5CF3EEC56A77}"/>
      </w:docPartPr>
      <w:docPartBody>
        <w:p w:rsidR="00022256" w:rsidRDefault="00022256" w:rsidP="00022256">
          <w:pPr>
            <w:pStyle w:val="5299038592434657A78563AEA9D5B8D6"/>
          </w:pPr>
          <w:r w:rsidRPr="006E1844">
            <w:rPr>
              <w:rStyle w:val="Textedelespacerserv"/>
            </w:rPr>
            <w:t>Choose a building block.</w:t>
          </w:r>
        </w:p>
      </w:docPartBody>
    </w:docPart>
    <w:docPart>
      <w:docPartPr>
        <w:name w:val="916DD71F3AF14B3280739048BFB61355"/>
        <w:category>
          <w:name w:val="Général"/>
          <w:gallery w:val="placeholder"/>
        </w:category>
        <w:types>
          <w:type w:val="bbPlcHdr"/>
        </w:types>
        <w:behaviors>
          <w:behavior w:val="content"/>
        </w:behaviors>
        <w:guid w:val="{C88EF77E-BB7E-44ED-8D85-969DBDD7CCE1}"/>
      </w:docPartPr>
      <w:docPartBody>
        <w:p w:rsidR="00B10F2D" w:rsidRDefault="00884C8D" w:rsidP="00884C8D">
          <w:pPr>
            <w:pStyle w:val="916DD71F3AF14B3280739048BFB61355"/>
          </w:pPr>
          <w:r w:rsidRPr="006E1844">
            <w:rPr>
              <w:rStyle w:val="Textedelespacerserv"/>
            </w:rPr>
            <w:t>Choose a building block.</w:t>
          </w:r>
        </w:p>
      </w:docPartBody>
    </w:docPart>
    <w:docPart>
      <w:docPartPr>
        <w:name w:val="1F69EE26930342BBADFA78D2F0417E72"/>
        <w:category>
          <w:name w:val="Général"/>
          <w:gallery w:val="placeholder"/>
        </w:category>
        <w:types>
          <w:type w:val="bbPlcHdr"/>
        </w:types>
        <w:behaviors>
          <w:behavior w:val="content"/>
        </w:behaviors>
        <w:guid w:val="{9222209F-C906-4D52-93D5-649E97781378}"/>
      </w:docPartPr>
      <w:docPartBody>
        <w:p w:rsidR="00B10F2D" w:rsidRDefault="00884C8D" w:rsidP="00884C8D">
          <w:pPr>
            <w:pStyle w:val="1F69EE26930342BBADFA78D2F0417E72"/>
          </w:pPr>
          <w:r w:rsidRPr="006E1844">
            <w:rPr>
              <w:rStyle w:val="Textedelespacerserv"/>
            </w:rPr>
            <w:t>Choose a building block.</w:t>
          </w:r>
        </w:p>
      </w:docPartBody>
    </w:docPart>
    <w:docPart>
      <w:docPartPr>
        <w:name w:val="E19833E06B2946D6891505361A50995A"/>
        <w:category>
          <w:name w:val="Général"/>
          <w:gallery w:val="placeholder"/>
        </w:category>
        <w:types>
          <w:type w:val="bbPlcHdr"/>
        </w:types>
        <w:behaviors>
          <w:behavior w:val="content"/>
        </w:behaviors>
        <w:guid w:val="{FD1E92ED-ED15-40AE-9F59-B720F7D252FD}"/>
      </w:docPartPr>
      <w:docPartBody>
        <w:p w:rsidR="00B10F2D" w:rsidRDefault="00884C8D" w:rsidP="00884C8D">
          <w:pPr>
            <w:pStyle w:val="E19833E06B2946D6891505361A50995A"/>
          </w:pPr>
          <w:r w:rsidRPr="006E1844">
            <w:rPr>
              <w:rStyle w:val="Textedelespacerserv"/>
            </w:rPr>
            <w:t>Choose a building block.</w:t>
          </w:r>
        </w:p>
      </w:docPartBody>
    </w:docPart>
    <w:docPart>
      <w:docPartPr>
        <w:name w:val="1A328854308349FABBB01990F387F2D9"/>
        <w:category>
          <w:name w:val="Général"/>
          <w:gallery w:val="placeholder"/>
        </w:category>
        <w:types>
          <w:type w:val="bbPlcHdr"/>
        </w:types>
        <w:behaviors>
          <w:behavior w:val="content"/>
        </w:behaviors>
        <w:guid w:val="{6AA81F91-632F-472F-8435-FC0E00B20593}"/>
      </w:docPartPr>
      <w:docPartBody>
        <w:p w:rsidR="00B10F2D" w:rsidRDefault="00884C8D" w:rsidP="00884C8D">
          <w:pPr>
            <w:pStyle w:val="1A328854308349FABBB01990F387F2D9"/>
          </w:pPr>
          <w:r w:rsidRPr="006E1844">
            <w:rPr>
              <w:rStyle w:val="Textedelespacerserv"/>
            </w:rPr>
            <w:t>Choose a building block.</w:t>
          </w:r>
        </w:p>
      </w:docPartBody>
    </w:docPart>
    <w:docPart>
      <w:docPartPr>
        <w:name w:val="2F90C8BB19E74DF1BAB7499ABF6D98D2"/>
        <w:category>
          <w:name w:val="Général"/>
          <w:gallery w:val="placeholder"/>
        </w:category>
        <w:types>
          <w:type w:val="bbPlcHdr"/>
        </w:types>
        <w:behaviors>
          <w:behavior w:val="content"/>
        </w:behaviors>
        <w:guid w:val="{873EDF6F-D4F7-4E82-87CC-61E2F257CF75}"/>
      </w:docPartPr>
      <w:docPartBody>
        <w:p w:rsidR="004255DB" w:rsidRDefault="00B10F2D" w:rsidP="00B10F2D">
          <w:pPr>
            <w:pStyle w:val="2F90C8BB19E74DF1BAB7499ABF6D98D21"/>
          </w:pPr>
          <w:r>
            <w:rPr>
              <w:rStyle w:val="Textedelespacerserv"/>
            </w:rPr>
            <w:t>DD/MM/YYYY – V(1,2,3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auto"/>
    <w:pitch w:val="variable"/>
    <w:sig w:usb0="00000087" w:usb1="00000000" w:usb2="00000000" w:usb3="00000000" w:csb0="0000001B" w:csb1="00000000"/>
  </w:font>
  <w:font w:name="HelveticaNeueLT Std Med">
    <w:panose1 w:val="020B0604020202020204"/>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Bold">
    <w:panose1 w:val="00000000000000000000"/>
    <w:charset w:val="00"/>
    <w:family w:val="roman"/>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EF4"/>
    <w:rsid w:val="00022256"/>
    <w:rsid w:val="0006478D"/>
    <w:rsid w:val="00092C42"/>
    <w:rsid w:val="000A6145"/>
    <w:rsid w:val="000D0EF4"/>
    <w:rsid w:val="00133DB5"/>
    <w:rsid w:val="00223FDA"/>
    <w:rsid w:val="00272794"/>
    <w:rsid w:val="002A0F26"/>
    <w:rsid w:val="002B6BD4"/>
    <w:rsid w:val="00322BB0"/>
    <w:rsid w:val="00360B89"/>
    <w:rsid w:val="003945A3"/>
    <w:rsid w:val="003C2310"/>
    <w:rsid w:val="003E36B9"/>
    <w:rsid w:val="004255DB"/>
    <w:rsid w:val="00443405"/>
    <w:rsid w:val="004B1753"/>
    <w:rsid w:val="005009A9"/>
    <w:rsid w:val="00512F80"/>
    <w:rsid w:val="00552B60"/>
    <w:rsid w:val="005A1588"/>
    <w:rsid w:val="005B11BC"/>
    <w:rsid w:val="0061436C"/>
    <w:rsid w:val="006660A1"/>
    <w:rsid w:val="0078536A"/>
    <w:rsid w:val="00794365"/>
    <w:rsid w:val="007E37AE"/>
    <w:rsid w:val="007F0EB8"/>
    <w:rsid w:val="008433EC"/>
    <w:rsid w:val="00847336"/>
    <w:rsid w:val="00871BE7"/>
    <w:rsid w:val="00884C8D"/>
    <w:rsid w:val="00895A0C"/>
    <w:rsid w:val="008E4D8D"/>
    <w:rsid w:val="008F1C4F"/>
    <w:rsid w:val="0093484D"/>
    <w:rsid w:val="00956D99"/>
    <w:rsid w:val="00993208"/>
    <w:rsid w:val="00A06C17"/>
    <w:rsid w:val="00A13C48"/>
    <w:rsid w:val="00A15402"/>
    <w:rsid w:val="00A6024D"/>
    <w:rsid w:val="00A77B16"/>
    <w:rsid w:val="00A9055F"/>
    <w:rsid w:val="00AA545D"/>
    <w:rsid w:val="00B10F2D"/>
    <w:rsid w:val="00B63CCC"/>
    <w:rsid w:val="00BE6F5A"/>
    <w:rsid w:val="00D00CEC"/>
    <w:rsid w:val="00D158AA"/>
    <w:rsid w:val="00E008D0"/>
    <w:rsid w:val="00EA342A"/>
    <w:rsid w:val="00EC1663"/>
    <w:rsid w:val="00EC5AA4"/>
    <w:rsid w:val="00F05DD3"/>
    <w:rsid w:val="00FC0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10F2D"/>
    <w:rPr>
      <w:color w:val="808080"/>
    </w:rPr>
  </w:style>
  <w:style w:type="paragraph" w:customStyle="1" w:styleId="B2D732D86A6845F4B7B3410CE49A7206">
    <w:name w:val="B2D732D86A6845F4B7B3410CE49A7206"/>
  </w:style>
  <w:style w:type="paragraph" w:customStyle="1" w:styleId="7B4657F6525249F48680D7E986BAA16A">
    <w:name w:val="7B4657F6525249F48680D7E986BAA16A"/>
  </w:style>
  <w:style w:type="paragraph" w:customStyle="1" w:styleId="CCA5A4BDE9F04A8E9383EAA3D4F341D0">
    <w:name w:val="CCA5A4BDE9F04A8E9383EAA3D4F341D0"/>
  </w:style>
  <w:style w:type="paragraph" w:customStyle="1" w:styleId="F6D3F123CB514A4AB1648634F0B4095D">
    <w:name w:val="F6D3F123CB514A4AB1648634F0B4095D"/>
  </w:style>
  <w:style w:type="paragraph" w:customStyle="1" w:styleId="B82C4268AC1E4D0BA9152799F2194583">
    <w:name w:val="B82C4268AC1E4D0BA9152799F2194583"/>
  </w:style>
  <w:style w:type="paragraph" w:customStyle="1" w:styleId="B357BC21C1F0478AA0A7C7D1F334BBB4">
    <w:name w:val="B357BC21C1F0478AA0A7C7D1F334BBB4"/>
  </w:style>
  <w:style w:type="paragraph" w:customStyle="1" w:styleId="5CFE09F9633F48B3B97CDA282FE4D22E">
    <w:name w:val="5CFE09F9633F48B3B97CDA282FE4D22E"/>
  </w:style>
  <w:style w:type="paragraph" w:customStyle="1" w:styleId="4BE9C6DA7C6749C9B8281BB089382087">
    <w:name w:val="4BE9C6DA7C6749C9B8281BB089382087"/>
  </w:style>
  <w:style w:type="paragraph" w:customStyle="1" w:styleId="B0F2F154F53B4991A6E6ED0B5C2309FA">
    <w:name w:val="B0F2F154F53B4991A6E6ED0B5C2309FA"/>
  </w:style>
  <w:style w:type="paragraph" w:customStyle="1" w:styleId="9553D991C4BE472CB40DAB0D808FD3D0">
    <w:name w:val="9553D991C4BE472CB40DAB0D808FD3D0"/>
  </w:style>
  <w:style w:type="paragraph" w:customStyle="1" w:styleId="AA2A7B7FA665497CB1BFC40EB4F694C7">
    <w:name w:val="AA2A7B7FA665497CB1BFC40EB4F694C7"/>
  </w:style>
  <w:style w:type="paragraph" w:customStyle="1" w:styleId="AE8C15D0DD1C473DAF77032D15B0E4FE">
    <w:name w:val="AE8C15D0DD1C473DAF77032D15B0E4FE"/>
  </w:style>
  <w:style w:type="paragraph" w:customStyle="1" w:styleId="E8FA29434E1F41BC8CC3BC23F97E0DC5">
    <w:name w:val="E8FA29434E1F41BC8CC3BC23F97E0DC5"/>
  </w:style>
  <w:style w:type="paragraph" w:customStyle="1" w:styleId="091D3BBACE4446DE8DB85DD21A4058E4">
    <w:name w:val="091D3BBACE4446DE8DB85DD21A4058E4"/>
  </w:style>
  <w:style w:type="paragraph" w:customStyle="1" w:styleId="5498F1DB794C4BFC82E3ADF5944DBA6E">
    <w:name w:val="5498F1DB794C4BFC82E3ADF5944DBA6E"/>
  </w:style>
  <w:style w:type="paragraph" w:customStyle="1" w:styleId="6495F0573D0649028B16DACE4DD4C6C9">
    <w:name w:val="6495F0573D0649028B16DACE4DD4C6C9"/>
  </w:style>
  <w:style w:type="paragraph" w:customStyle="1" w:styleId="08526B8288674B9B9EA5B53C917D376C">
    <w:name w:val="08526B8288674B9B9EA5B53C917D376C"/>
  </w:style>
  <w:style w:type="paragraph" w:customStyle="1" w:styleId="7AF298ED9EFA43388ACE4D87A390CC97">
    <w:name w:val="7AF298ED9EFA43388ACE4D87A390CC97"/>
  </w:style>
  <w:style w:type="paragraph" w:customStyle="1" w:styleId="1084F851439440C5BEBF5FEDBBE73381">
    <w:name w:val="1084F851439440C5BEBF5FEDBBE73381"/>
  </w:style>
  <w:style w:type="paragraph" w:customStyle="1" w:styleId="A4C1B43D127F49D78AD17C842B6A260C">
    <w:name w:val="A4C1B43D127F49D78AD17C842B6A260C"/>
  </w:style>
  <w:style w:type="paragraph" w:customStyle="1" w:styleId="AFBF7FA285EB47AF8C3993658969F54C">
    <w:name w:val="AFBF7FA285EB47AF8C3993658969F54C"/>
  </w:style>
  <w:style w:type="paragraph" w:customStyle="1" w:styleId="ABFBF3A5CDF24443AAC8E935A5F19213">
    <w:name w:val="ABFBF3A5CDF24443AAC8E935A5F19213"/>
  </w:style>
  <w:style w:type="paragraph" w:customStyle="1" w:styleId="5686E829FF5046E4AEA36F1156682D68">
    <w:name w:val="5686E829FF5046E4AEA36F1156682D68"/>
  </w:style>
  <w:style w:type="paragraph" w:customStyle="1" w:styleId="42C1C579C7E04288BA20C7896556B9F5">
    <w:name w:val="42C1C579C7E04288BA20C7896556B9F5"/>
  </w:style>
  <w:style w:type="paragraph" w:customStyle="1" w:styleId="0F0215D4F3B14CFB8493F929D79138CD">
    <w:name w:val="0F0215D4F3B14CFB8493F929D79138CD"/>
  </w:style>
  <w:style w:type="paragraph" w:customStyle="1" w:styleId="E6B158D571174CBF86151618DA2393C0">
    <w:name w:val="E6B158D571174CBF86151618DA2393C0"/>
  </w:style>
  <w:style w:type="paragraph" w:customStyle="1" w:styleId="6CE6447C3D764340A21F992681C400B8">
    <w:name w:val="6CE6447C3D764340A21F992681C400B8"/>
  </w:style>
  <w:style w:type="paragraph" w:customStyle="1" w:styleId="2D359309D70D499DB6F679CF34F1A43B">
    <w:name w:val="2D359309D70D499DB6F679CF34F1A43B"/>
  </w:style>
  <w:style w:type="paragraph" w:customStyle="1" w:styleId="C95F67069FA44ACA8161ACF860F15E7E">
    <w:name w:val="C95F67069FA44ACA8161ACF860F15E7E"/>
  </w:style>
  <w:style w:type="paragraph" w:customStyle="1" w:styleId="296D3526D4A84355934814948BB54694">
    <w:name w:val="296D3526D4A84355934814948BB54694"/>
  </w:style>
  <w:style w:type="paragraph" w:customStyle="1" w:styleId="7111729202964BB9AF92E27B10A740BD">
    <w:name w:val="7111729202964BB9AF92E27B10A740BD"/>
  </w:style>
  <w:style w:type="paragraph" w:customStyle="1" w:styleId="E872D4D95DE74EB4B2F23C89556C399C">
    <w:name w:val="E872D4D95DE74EB4B2F23C89556C399C"/>
  </w:style>
  <w:style w:type="paragraph" w:customStyle="1" w:styleId="843AC7FC35674F978534DEBF10E8452F">
    <w:name w:val="843AC7FC35674F978534DEBF10E8452F"/>
  </w:style>
  <w:style w:type="paragraph" w:customStyle="1" w:styleId="F5F0393C44664AD883DCE564A8A09665">
    <w:name w:val="F5F0393C44664AD883DCE564A8A09665"/>
  </w:style>
  <w:style w:type="paragraph" w:customStyle="1" w:styleId="B7CC0B8084AB439E9873FD2BA285F086">
    <w:name w:val="B7CC0B8084AB439E9873FD2BA285F086"/>
  </w:style>
  <w:style w:type="paragraph" w:customStyle="1" w:styleId="7EC64E4161D240BEB3DD35B9859C1DD3">
    <w:name w:val="7EC64E4161D240BEB3DD35B9859C1DD3"/>
  </w:style>
  <w:style w:type="paragraph" w:customStyle="1" w:styleId="A2EB32B316A24FF8A1D41109AF2888AB">
    <w:name w:val="A2EB32B316A24FF8A1D41109AF2888AB"/>
  </w:style>
  <w:style w:type="paragraph" w:customStyle="1" w:styleId="8BDB427DB2254D71BC2EF721D4D76A4E">
    <w:name w:val="8BDB427DB2254D71BC2EF721D4D76A4E"/>
  </w:style>
  <w:style w:type="paragraph" w:customStyle="1" w:styleId="BD1AB8CAE30C4A3FB9480177D8EB3AF1">
    <w:name w:val="BD1AB8CAE30C4A3FB9480177D8EB3AF1"/>
  </w:style>
  <w:style w:type="paragraph" w:customStyle="1" w:styleId="23B0C4D08E4F4F1F91A6B0A56CCFC946">
    <w:name w:val="23B0C4D08E4F4F1F91A6B0A56CCFC946"/>
  </w:style>
  <w:style w:type="paragraph" w:customStyle="1" w:styleId="C594680EEAA2454583617AB131BCFB62">
    <w:name w:val="C594680EEAA2454583617AB131BCFB62"/>
  </w:style>
  <w:style w:type="paragraph" w:customStyle="1" w:styleId="9D14B9A0EA1F4E20A76D0DA214C67406">
    <w:name w:val="9D14B9A0EA1F4E20A76D0DA214C67406"/>
  </w:style>
  <w:style w:type="paragraph" w:customStyle="1" w:styleId="1A25AFDCC5874EE4AFD2982DEA77C37E">
    <w:name w:val="1A25AFDCC5874EE4AFD2982DEA77C37E"/>
  </w:style>
  <w:style w:type="paragraph" w:customStyle="1" w:styleId="4817BD9EB130482D877BCD06CA56AAAB">
    <w:name w:val="4817BD9EB130482D877BCD06CA56AAAB"/>
  </w:style>
  <w:style w:type="paragraph" w:customStyle="1" w:styleId="14B2DFF9F67E4B359520150222B8DC46">
    <w:name w:val="14B2DFF9F67E4B359520150222B8DC46"/>
  </w:style>
  <w:style w:type="paragraph" w:customStyle="1" w:styleId="B0577A7FBC8B433C8423288FFE9B873B">
    <w:name w:val="B0577A7FBC8B433C8423288FFE9B873B"/>
  </w:style>
  <w:style w:type="paragraph" w:customStyle="1" w:styleId="FF1852DE3E5244C3861C87AE64185521">
    <w:name w:val="FF1852DE3E5244C3861C87AE64185521"/>
  </w:style>
  <w:style w:type="paragraph" w:customStyle="1" w:styleId="44C8B20E4CED4B6C85957B6BA9C6725B">
    <w:name w:val="44C8B20E4CED4B6C85957B6BA9C6725B"/>
  </w:style>
  <w:style w:type="paragraph" w:customStyle="1" w:styleId="4E04E6BEBA9C4CBAACCE10104928DAE0">
    <w:name w:val="4E04E6BEBA9C4CBAACCE10104928DAE0"/>
  </w:style>
  <w:style w:type="paragraph" w:customStyle="1" w:styleId="485FF58058D74D6A96C002F3FA464E5D">
    <w:name w:val="485FF58058D74D6A96C002F3FA464E5D"/>
  </w:style>
  <w:style w:type="paragraph" w:customStyle="1" w:styleId="875D6B9F50AB40BD8FA6A268FFEAAD46">
    <w:name w:val="875D6B9F50AB40BD8FA6A268FFEAAD46"/>
  </w:style>
  <w:style w:type="paragraph" w:customStyle="1" w:styleId="EF9C54375A7341118D3B9DE22FDDA07D">
    <w:name w:val="EF9C54375A7341118D3B9DE22FDDA07D"/>
  </w:style>
  <w:style w:type="paragraph" w:customStyle="1" w:styleId="F9F66D6FD88B42B39D76E3190DF15DA1">
    <w:name w:val="F9F66D6FD88B42B39D76E3190DF15DA1"/>
  </w:style>
  <w:style w:type="paragraph" w:customStyle="1" w:styleId="DF297CF3F29447D98879FA2C4C4D9DF4">
    <w:name w:val="DF297CF3F29447D98879FA2C4C4D9DF4"/>
  </w:style>
  <w:style w:type="paragraph" w:customStyle="1" w:styleId="2FEAB4D2E15D45D88180DA033747687B">
    <w:name w:val="2FEAB4D2E15D45D88180DA033747687B"/>
    <w:rsid w:val="000D0EF4"/>
  </w:style>
  <w:style w:type="paragraph" w:customStyle="1" w:styleId="5FF4E724CC57473DBAA30AA3770CE060">
    <w:name w:val="5FF4E724CC57473DBAA30AA3770CE060"/>
    <w:rsid w:val="00A6024D"/>
  </w:style>
  <w:style w:type="paragraph" w:customStyle="1" w:styleId="E60AA282055842EBB0A4202CFBDA4D4D">
    <w:name w:val="E60AA282055842EBB0A4202CFBDA4D4D"/>
    <w:rsid w:val="00A6024D"/>
  </w:style>
  <w:style w:type="paragraph" w:customStyle="1" w:styleId="B62EE601F9ED4856877E62E8BA5B782D">
    <w:name w:val="B62EE601F9ED4856877E62E8BA5B782D"/>
    <w:rsid w:val="00A6024D"/>
  </w:style>
  <w:style w:type="paragraph" w:customStyle="1" w:styleId="F7D4EAB0A9844C389D4518E9C4720166">
    <w:name w:val="F7D4EAB0A9844C389D4518E9C4720166"/>
    <w:rsid w:val="00A6024D"/>
  </w:style>
  <w:style w:type="paragraph" w:customStyle="1" w:styleId="C85F653BB66646F8B8B5758BE4E4C985">
    <w:name w:val="C85F653BB66646F8B8B5758BE4E4C985"/>
    <w:rsid w:val="00A6024D"/>
  </w:style>
  <w:style w:type="paragraph" w:customStyle="1" w:styleId="B241B02CD5CD494BAB189EDA4E1F784C">
    <w:name w:val="B241B02CD5CD494BAB189EDA4E1F784C"/>
    <w:rsid w:val="00A6024D"/>
  </w:style>
  <w:style w:type="paragraph" w:customStyle="1" w:styleId="A422AFAC42D849A5BADAC880D63E64D9">
    <w:name w:val="A422AFAC42D849A5BADAC880D63E64D9"/>
    <w:rsid w:val="00A6024D"/>
  </w:style>
  <w:style w:type="paragraph" w:customStyle="1" w:styleId="C7275383D90245A9BA35C04AC74A35EA">
    <w:name w:val="C7275383D90245A9BA35C04AC74A35EA"/>
    <w:rsid w:val="00A6024D"/>
  </w:style>
  <w:style w:type="paragraph" w:customStyle="1" w:styleId="85A4B3BE60A94916BEE7F14756C808E5">
    <w:name w:val="85A4B3BE60A94916BEE7F14756C808E5"/>
    <w:rsid w:val="00A6024D"/>
  </w:style>
  <w:style w:type="paragraph" w:customStyle="1" w:styleId="88AD07483241498485AF16A6F3BADE1E">
    <w:name w:val="88AD07483241498485AF16A6F3BADE1E"/>
    <w:rsid w:val="00847336"/>
  </w:style>
  <w:style w:type="paragraph" w:customStyle="1" w:styleId="B29AA943DDF74ADF81E986B3C44F3B4E">
    <w:name w:val="B29AA943DDF74ADF81E986B3C44F3B4E"/>
    <w:rsid w:val="00871BE7"/>
  </w:style>
  <w:style w:type="paragraph" w:customStyle="1" w:styleId="A98D50FC25924E34BD75B6077AD26719">
    <w:name w:val="A98D50FC25924E34BD75B6077AD26719"/>
    <w:rsid w:val="00871BE7"/>
  </w:style>
  <w:style w:type="paragraph" w:customStyle="1" w:styleId="F91CCDC8BEB943E79AC23F6BE1706D9E">
    <w:name w:val="F91CCDC8BEB943E79AC23F6BE1706D9E"/>
    <w:rsid w:val="00871BE7"/>
  </w:style>
  <w:style w:type="paragraph" w:customStyle="1" w:styleId="0939E5F48620498A96B0D84161B99950">
    <w:name w:val="0939E5F48620498A96B0D84161B99950"/>
    <w:rsid w:val="00871BE7"/>
  </w:style>
  <w:style w:type="paragraph" w:customStyle="1" w:styleId="886F5A358BE948E6A00BDCFB63D117E8">
    <w:name w:val="886F5A358BE948E6A00BDCFB63D117E8"/>
    <w:rsid w:val="00871BE7"/>
  </w:style>
  <w:style w:type="paragraph" w:customStyle="1" w:styleId="E1B70D2FE2574C3AAA27B308A1A1767C">
    <w:name w:val="E1B70D2FE2574C3AAA27B308A1A1767C"/>
    <w:rsid w:val="00871BE7"/>
  </w:style>
  <w:style w:type="paragraph" w:customStyle="1" w:styleId="A9BB8FA630A5462CA4DE1833E93D938F">
    <w:name w:val="A9BB8FA630A5462CA4DE1833E93D938F"/>
    <w:rsid w:val="00871BE7"/>
  </w:style>
  <w:style w:type="paragraph" w:customStyle="1" w:styleId="FCEE06FF2EB546F4BD7DF0DC1D5A7351">
    <w:name w:val="FCEE06FF2EB546F4BD7DF0DC1D5A7351"/>
    <w:rsid w:val="00871BE7"/>
  </w:style>
  <w:style w:type="paragraph" w:customStyle="1" w:styleId="02B3B2D3680845229C4BCA8A4E38FB30">
    <w:name w:val="02B3B2D3680845229C4BCA8A4E38FB30"/>
    <w:rsid w:val="002A0F26"/>
  </w:style>
  <w:style w:type="paragraph" w:customStyle="1" w:styleId="92341AD5D72B415F8CAC04F13C979331">
    <w:name w:val="92341AD5D72B415F8CAC04F13C979331"/>
    <w:rsid w:val="002A0F26"/>
  </w:style>
  <w:style w:type="paragraph" w:customStyle="1" w:styleId="29D6E8748A5C4EB28DA94F7D879986C8">
    <w:name w:val="29D6E8748A5C4EB28DA94F7D879986C8"/>
    <w:rsid w:val="002A0F26"/>
  </w:style>
  <w:style w:type="paragraph" w:customStyle="1" w:styleId="AAB45958E25B4E34B33A4089F8A17061">
    <w:name w:val="AAB45958E25B4E34B33A4089F8A17061"/>
    <w:rsid w:val="002A0F26"/>
  </w:style>
  <w:style w:type="paragraph" w:customStyle="1" w:styleId="2FF5423C63E14686BF3043BD843F1F0A">
    <w:name w:val="2FF5423C63E14686BF3043BD843F1F0A"/>
    <w:rsid w:val="002A0F26"/>
  </w:style>
  <w:style w:type="paragraph" w:customStyle="1" w:styleId="00EE6B5384D249C8A4F153E37960DD6C">
    <w:name w:val="00EE6B5384D249C8A4F153E37960DD6C"/>
    <w:rsid w:val="002A0F26"/>
  </w:style>
  <w:style w:type="paragraph" w:customStyle="1" w:styleId="1DD8DDFDC3F64BB5A8D425C6B016E133">
    <w:name w:val="1DD8DDFDC3F64BB5A8D425C6B016E133"/>
    <w:rsid w:val="002A0F26"/>
  </w:style>
  <w:style w:type="paragraph" w:customStyle="1" w:styleId="3699EF2151D347058C1CE345A39D3C4D">
    <w:name w:val="3699EF2151D347058C1CE345A39D3C4D"/>
    <w:rsid w:val="002A0F26"/>
  </w:style>
  <w:style w:type="paragraph" w:customStyle="1" w:styleId="EE541AAB39DA453B9F41E629F5F01242">
    <w:name w:val="EE541AAB39DA453B9F41E629F5F01242"/>
    <w:rsid w:val="002A0F26"/>
  </w:style>
  <w:style w:type="paragraph" w:customStyle="1" w:styleId="FDA032F89A0249A0A8FFCE675D63258B">
    <w:name w:val="FDA032F89A0249A0A8FFCE675D63258B"/>
    <w:rsid w:val="002A0F26"/>
  </w:style>
  <w:style w:type="paragraph" w:customStyle="1" w:styleId="08E053F5BF7B4D22813C4597BCE0DCB9">
    <w:name w:val="08E053F5BF7B4D22813C4597BCE0DCB9"/>
    <w:rsid w:val="002A0F26"/>
  </w:style>
  <w:style w:type="paragraph" w:customStyle="1" w:styleId="0B8AA2B856E44918A4116A833A120247">
    <w:name w:val="0B8AA2B856E44918A4116A833A120247"/>
    <w:rsid w:val="002A0F26"/>
  </w:style>
  <w:style w:type="paragraph" w:customStyle="1" w:styleId="CE694DFABA3C4620B71123301453EA7C">
    <w:name w:val="CE694DFABA3C4620B71123301453EA7C"/>
    <w:rsid w:val="002A0F26"/>
  </w:style>
  <w:style w:type="paragraph" w:customStyle="1" w:styleId="EEDCE5C15DC34B379BC96F9B5BB1F849">
    <w:name w:val="EEDCE5C15DC34B379BC96F9B5BB1F849"/>
    <w:rsid w:val="002A0F26"/>
  </w:style>
  <w:style w:type="paragraph" w:customStyle="1" w:styleId="E5DEC38883804E58A3A33A7736C0A2FC">
    <w:name w:val="E5DEC38883804E58A3A33A7736C0A2FC"/>
    <w:rsid w:val="002A0F26"/>
  </w:style>
  <w:style w:type="paragraph" w:customStyle="1" w:styleId="1423D18C713248F383825F70F70B78B4">
    <w:name w:val="1423D18C713248F383825F70F70B78B4"/>
    <w:rsid w:val="002A0F26"/>
  </w:style>
  <w:style w:type="paragraph" w:customStyle="1" w:styleId="5DB28C3EB895481FB88AB22A296309A0">
    <w:name w:val="5DB28C3EB895481FB88AB22A296309A0"/>
    <w:rsid w:val="002A0F26"/>
  </w:style>
  <w:style w:type="paragraph" w:customStyle="1" w:styleId="C0665B03977F4409981B06B8EE87C6E9">
    <w:name w:val="C0665B03977F4409981B06B8EE87C6E9"/>
    <w:rsid w:val="002A0F26"/>
  </w:style>
  <w:style w:type="paragraph" w:customStyle="1" w:styleId="042B86B56FC54BBAA5B24DDB2726F59E">
    <w:name w:val="042B86B56FC54BBAA5B24DDB2726F59E"/>
    <w:rsid w:val="002A0F26"/>
  </w:style>
  <w:style w:type="paragraph" w:customStyle="1" w:styleId="81187B74A69D46A8942D4BDEC47FD86F">
    <w:name w:val="81187B74A69D46A8942D4BDEC47FD86F"/>
    <w:rsid w:val="002A0F26"/>
  </w:style>
  <w:style w:type="paragraph" w:customStyle="1" w:styleId="2A00D3AA4D1F4373858065DBE8F6DB12">
    <w:name w:val="2A00D3AA4D1F4373858065DBE8F6DB12"/>
    <w:rsid w:val="002A0F26"/>
  </w:style>
  <w:style w:type="paragraph" w:customStyle="1" w:styleId="BC470570340D475DBA3EB11BA51FABA7">
    <w:name w:val="BC470570340D475DBA3EB11BA51FABA7"/>
    <w:rsid w:val="002A0F26"/>
  </w:style>
  <w:style w:type="paragraph" w:customStyle="1" w:styleId="D83C0A7920F642D080FB649B25253DC9">
    <w:name w:val="D83C0A7920F642D080FB649B25253DC9"/>
    <w:rsid w:val="002A0F26"/>
  </w:style>
  <w:style w:type="paragraph" w:customStyle="1" w:styleId="F333767A2E394046843641BE7DC0F9C2">
    <w:name w:val="F333767A2E394046843641BE7DC0F9C2"/>
    <w:rsid w:val="002A0F26"/>
  </w:style>
  <w:style w:type="paragraph" w:customStyle="1" w:styleId="E83AD17BE1904A08BBBE408ECC622691">
    <w:name w:val="E83AD17BE1904A08BBBE408ECC622691"/>
    <w:rsid w:val="002A0F26"/>
  </w:style>
  <w:style w:type="paragraph" w:customStyle="1" w:styleId="3B415C3F52994D31932B00E9C81E3AA8">
    <w:name w:val="3B415C3F52994D31932B00E9C81E3AA8"/>
    <w:rsid w:val="002A0F26"/>
  </w:style>
  <w:style w:type="paragraph" w:customStyle="1" w:styleId="44AE1D7FD13E46DBBA23079EA5F28895">
    <w:name w:val="44AE1D7FD13E46DBBA23079EA5F28895"/>
    <w:rsid w:val="002A0F26"/>
  </w:style>
  <w:style w:type="paragraph" w:customStyle="1" w:styleId="FBFC84C1693D40B29C1A1D0378C3036F">
    <w:name w:val="FBFC84C1693D40B29C1A1D0378C3036F"/>
    <w:rsid w:val="00A13C48"/>
  </w:style>
  <w:style w:type="paragraph" w:customStyle="1" w:styleId="03612A89540D4EF5B0AE76388F42D47C">
    <w:name w:val="03612A89540D4EF5B0AE76388F42D47C"/>
    <w:rsid w:val="00A13C48"/>
  </w:style>
  <w:style w:type="paragraph" w:customStyle="1" w:styleId="0B6AD271602A4F9AA06144CDBC6CE8B7">
    <w:name w:val="0B6AD271602A4F9AA06144CDBC6CE8B7"/>
    <w:rsid w:val="00A13C48"/>
  </w:style>
  <w:style w:type="paragraph" w:customStyle="1" w:styleId="E6A5A160B26D4D7BB6E05AE92F11359E">
    <w:name w:val="E6A5A160B26D4D7BB6E05AE92F11359E"/>
    <w:rsid w:val="00A13C48"/>
  </w:style>
  <w:style w:type="paragraph" w:customStyle="1" w:styleId="AF5CD4F52DB14D55A4A5346ED6E7B6FF">
    <w:name w:val="AF5CD4F52DB14D55A4A5346ED6E7B6FF"/>
    <w:rsid w:val="00A13C48"/>
  </w:style>
  <w:style w:type="paragraph" w:customStyle="1" w:styleId="B57738BC5D7E4B3C9DCC5AF034095D94">
    <w:name w:val="B57738BC5D7E4B3C9DCC5AF034095D94"/>
    <w:rsid w:val="00A13C48"/>
  </w:style>
  <w:style w:type="paragraph" w:customStyle="1" w:styleId="AA1C36527287448992B02D8CBAE0A09F">
    <w:name w:val="AA1C36527287448992B02D8CBAE0A09F"/>
    <w:rsid w:val="00A13C48"/>
  </w:style>
  <w:style w:type="paragraph" w:customStyle="1" w:styleId="8C70BDC07D2347C2AA0C86F97AD5D743">
    <w:name w:val="8C70BDC07D2347C2AA0C86F97AD5D743"/>
    <w:rsid w:val="004B1753"/>
  </w:style>
  <w:style w:type="paragraph" w:customStyle="1" w:styleId="0A304D4878664A2D855895D64F7568C5">
    <w:name w:val="0A304D4878664A2D855895D64F7568C5"/>
    <w:rsid w:val="004B1753"/>
  </w:style>
  <w:style w:type="paragraph" w:customStyle="1" w:styleId="23181B1DDF1D436A8D4F419AF52D6CD8">
    <w:name w:val="23181B1DDF1D436A8D4F419AF52D6CD8"/>
    <w:rsid w:val="004B1753"/>
  </w:style>
  <w:style w:type="paragraph" w:customStyle="1" w:styleId="07A52CCD9AD3426D87BE12E642840FB9">
    <w:name w:val="07A52CCD9AD3426D87BE12E642840FB9"/>
    <w:rsid w:val="004B1753"/>
  </w:style>
  <w:style w:type="paragraph" w:customStyle="1" w:styleId="26AB04F5D7494B72B8327912AD531B88">
    <w:name w:val="26AB04F5D7494B72B8327912AD531B88"/>
    <w:rsid w:val="004B1753"/>
  </w:style>
  <w:style w:type="paragraph" w:customStyle="1" w:styleId="24934F1272AC4E5182D0E0793962D41B">
    <w:name w:val="24934F1272AC4E5182D0E0793962D41B"/>
    <w:rsid w:val="0078536A"/>
  </w:style>
  <w:style w:type="paragraph" w:customStyle="1" w:styleId="D789632ACCBD4588954777A782CF6088">
    <w:name w:val="D789632ACCBD4588954777A782CF6088"/>
    <w:rsid w:val="0078536A"/>
  </w:style>
  <w:style w:type="paragraph" w:customStyle="1" w:styleId="EF7F303E387E419287A5072BAF657AC1">
    <w:name w:val="EF7F303E387E419287A5072BAF657AC1"/>
    <w:rsid w:val="0078536A"/>
  </w:style>
  <w:style w:type="paragraph" w:customStyle="1" w:styleId="EAC7B3B28B9A4C269FE9AF1A92C8DEEA">
    <w:name w:val="EAC7B3B28B9A4C269FE9AF1A92C8DEEA"/>
    <w:rsid w:val="0078536A"/>
  </w:style>
  <w:style w:type="paragraph" w:customStyle="1" w:styleId="13ECE710E87E4650B24AAD4ADE07EBB1">
    <w:name w:val="13ECE710E87E4650B24AAD4ADE07EBB1"/>
    <w:rsid w:val="0078536A"/>
  </w:style>
  <w:style w:type="paragraph" w:customStyle="1" w:styleId="A5EC8A94C54B42D9962A197837CCD96F">
    <w:name w:val="A5EC8A94C54B42D9962A197837CCD96F"/>
    <w:rsid w:val="0078536A"/>
  </w:style>
  <w:style w:type="paragraph" w:customStyle="1" w:styleId="85A15CB0AE4B4BA68406DE67547CFCA2">
    <w:name w:val="85A15CB0AE4B4BA68406DE67547CFCA2"/>
    <w:rsid w:val="0078536A"/>
  </w:style>
  <w:style w:type="paragraph" w:customStyle="1" w:styleId="A1D2432F9E514B03A4F07EF9EAF8018A">
    <w:name w:val="A1D2432F9E514B03A4F07EF9EAF8018A"/>
    <w:rsid w:val="0078536A"/>
  </w:style>
  <w:style w:type="paragraph" w:customStyle="1" w:styleId="BE390858992C44B6BAE315E86170BA96">
    <w:name w:val="BE390858992C44B6BAE315E86170BA96"/>
    <w:rsid w:val="0078536A"/>
  </w:style>
  <w:style w:type="paragraph" w:customStyle="1" w:styleId="393B00BB4094412EA9E0E846203A9240">
    <w:name w:val="393B00BB4094412EA9E0E846203A9240"/>
    <w:rsid w:val="0078536A"/>
  </w:style>
  <w:style w:type="paragraph" w:customStyle="1" w:styleId="F908D52D901D43C0BE99D4653FB04DD9">
    <w:name w:val="F908D52D901D43C0BE99D4653FB04DD9"/>
    <w:rsid w:val="0078536A"/>
  </w:style>
  <w:style w:type="paragraph" w:customStyle="1" w:styleId="1309BD207CBF4FE684AFB1629DE4CF55">
    <w:name w:val="1309BD207CBF4FE684AFB1629DE4CF55"/>
    <w:rsid w:val="0078536A"/>
  </w:style>
  <w:style w:type="paragraph" w:customStyle="1" w:styleId="D15B01B3805F41198E0A5C281FB94552">
    <w:name w:val="D15B01B3805F41198E0A5C281FB94552"/>
    <w:rsid w:val="0078536A"/>
  </w:style>
  <w:style w:type="paragraph" w:customStyle="1" w:styleId="B4DE3052F0574C8091A5A21525927EA1">
    <w:name w:val="B4DE3052F0574C8091A5A21525927EA1"/>
    <w:rsid w:val="0078536A"/>
  </w:style>
  <w:style w:type="paragraph" w:customStyle="1" w:styleId="2D10D3F111814F80AB03A9F2BF489BCA">
    <w:name w:val="2D10D3F111814F80AB03A9F2BF489BCA"/>
    <w:rsid w:val="0078536A"/>
  </w:style>
  <w:style w:type="paragraph" w:customStyle="1" w:styleId="59A5026FD2404B8B9192AE3213CA9C1B">
    <w:name w:val="59A5026FD2404B8B9192AE3213CA9C1B"/>
    <w:rsid w:val="0078536A"/>
  </w:style>
  <w:style w:type="paragraph" w:customStyle="1" w:styleId="C6C543C074184C2DA1FA9253C3BA0B74">
    <w:name w:val="C6C543C074184C2DA1FA9253C3BA0B74"/>
    <w:rsid w:val="0078536A"/>
  </w:style>
  <w:style w:type="paragraph" w:customStyle="1" w:styleId="8D01D243168045B49A92FE184D531051">
    <w:name w:val="8D01D243168045B49A92FE184D531051"/>
    <w:rsid w:val="0078536A"/>
  </w:style>
  <w:style w:type="paragraph" w:customStyle="1" w:styleId="999E54BB02DA4334A9C3A799C90AE918">
    <w:name w:val="999E54BB02DA4334A9C3A799C90AE918"/>
    <w:rsid w:val="0078536A"/>
  </w:style>
  <w:style w:type="paragraph" w:customStyle="1" w:styleId="4E19E811CCA945E68E97E3AE94092DF2">
    <w:name w:val="4E19E811CCA945E68E97E3AE94092DF2"/>
    <w:rsid w:val="0078536A"/>
  </w:style>
  <w:style w:type="paragraph" w:customStyle="1" w:styleId="D6F7AF4F752846909D37ADD11E128F9A">
    <w:name w:val="D6F7AF4F752846909D37ADD11E128F9A"/>
    <w:rsid w:val="0078536A"/>
  </w:style>
  <w:style w:type="paragraph" w:customStyle="1" w:styleId="5E6F67FF059447E3B21C9EE2799E9B40">
    <w:name w:val="5E6F67FF059447E3B21C9EE2799E9B40"/>
    <w:rsid w:val="0078536A"/>
  </w:style>
  <w:style w:type="paragraph" w:customStyle="1" w:styleId="19BAA05898884F8784D98F24286F2E54">
    <w:name w:val="19BAA05898884F8784D98F24286F2E54"/>
    <w:rsid w:val="0078536A"/>
  </w:style>
  <w:style w:type="paragraph" w:customStyle="1" w:styleId="AF5EE4D20267463494C1313112868C03">
    <w:name w:val="AF5EE4D20267463494C1313112868C03"/>
    <w:rsid w:val="0078536A"/>
  </w:style>
  <w:style w:type="paragraph" w:customStyle="1" w:styleId="8493CDAE7A37445387E534F1AF0A09CF">
    <w:name w:val="8493CDAE7A37445387E534F1AF0A09CF"/>
    <w:rsid w:val="0078536A"/>
  </w:style>
  <w:style w:type="paragraph" w:customStyle="1" w:styleId="AFDD1F750F6C48A198D60ABB475DDD4F">
    <w:name w:val="AFDD1F750F6C48A198D60ABB475DDD4F"/>
    <w:rsid w:val="0078536A"/>
  </w:style>
  <w:style w:type="paragraph" w:customStyle="1" w:styleId="6EE218FB576C469F97D7A1D85D367F1A">
    <w:name w:val="6EE218FB576C469F97D7A1D85D367F1A"/>
    <w:rsid w:val="0078536A"/>
  </w:style>
  <w:style w:type="paragraph" w:customStyle="1" w:styleId="3C88740314FF42CB8DEDCFBDCC163172">
    <w:name w:val="3C88740314FF42CB8DEDCFBDCC163172"/>
    <w:rsid w:val="0078536A"/>
  </w:style>
  <w:style w:type="paragraph" w:customStyle="1" w:styleId="E59632B8B6BF49A7A20BE2C752C55C10">
    <w:name w:val="E59632B8B6BF49A7A20BE2C752C55C10"/>
    <w:rsid w:val="0078536A"/>
  </w:style>
  <w:style w:type="paragraph" w:customStyle="1" w:styleId="41714CF32E004E1D810172EC2FB2F544">
    <w:name w:val="41714CF32E004E1D810172EC2FB2F544"/>
    <w:rsid w:val="0078536A"/>
  </w:style>
  <w:style w:type="paragraph" w:customStyle="1" w:styleId="D5EED1FAC2C842ADA8A3B90EE0751239">
    <w:name w:val="D5EED1FAC2C842ADA8A3B90EE0751239"/>
    <w:rsid w:val="0078536A"/>
  </w:style>
  <w:style w:type="paragraph" w:customStyle="1" w:styleId="E4D65E0FFDBF4DB4A1EF006971E9F674">
    <w:name w:val="E4D65E0FFDBF4DB4A1EF006971E9F674"/>
    <w:rsid w:val="0078536A"/>
  </w:style>
  <w:style w:type="paragraph" w:customStyle="1" w:styleId="AF690C8273154BC286E4985687604FA3">
    <w:name w:val="AF690C8273154BC286E4985687604FA3"/>
    <w:rsid w:val="0078536A"/>
  </w:style>
  <w:style w:type="paragraph" w:customStyle="1" w:styleId="52468360A74149D1BDAE8E51B99D70F8">
    <w:name w:val="52468360A74149D1BDAE8E51B99D70F8"/>
    <w:rsid w:val="0078536A"/>
  </w:style>
  <w:style w:type="paragraph" w:customStyle="1" w:styleId="CC60E4A20828407CABEDCDFEB1F03AE1">
    <w:name w:val="CC60E4A20828407CABEDCDFEB1F03AE1"/>
    <w:rsid w:val="0078536A"/>
  </w:style>
  <w:style w:type="paragraph" w:customStyle="1" w:styleId="74A4ADCCF21B4249B24BF8542A8D1EBB">
    <w:name w:val="74A4ADCCF21B4249B24BF8542A8D1EBB"/>
    <w:rsid w:val="0078536A"/>
  </w:style>
  <w:style w:type="paragraph" w:customStyle="1" w:styleId="3591FD118DBA49549A588209CF165DA4">
    <w:name w:val="3591FD118DBA49549A588209CF165DA4"/>
    <w:rsid w:val="0078536A"/>
  </w:style>
  <w:style w:type="paragraph" w:customStyle="1" w:styleId="A4018EE0E1304E0B9B80A6B1989D507B">
    <w:name w:val="A4018EE0E1304E0B9B80A6B1989D507B"/>
    <w:rsid w:val="0078536A"/>
  </w:style>
  <w:style w:type="paragraph" w:customStyle="1" w:styleId="92B4593C13F049E7942F158624D90C6F">
    <w:name w:val="92B4593C13F049E7942F158624D90C6F"/>
    <w:rsid w:val="0078536A"/>
  </w:style>
  <w:style w:type="paragraph" w:customStyle="1" w:styleId="2EA5B274AB984177BD99093CA0A7B81E">
    <w:name w:val="2EA5B274AB984177BD99093CA0A7B81E"/>
    <w:rsid w:val="0078536A"/>
  </w:style>
  <w:style w:type="paragraph" w:customStyle="1" w:styleId="AD24F663D5A8421683A2D80C9B168BAD">
    <w:name w:val="AD24F663D5A8421683A2D80C9B168BAD"/>
    <w:rsid w:val="0078536A"/>
  </w:style>
  <w:style w:type="paragraph" w:customStyle="1" w:styleId="01A53BB49C364C35A62AEB6891A1B576">
    <w:name w:val="01A53BB49C364C35A62AEB6891A1B576"/>
    <w:rsid w:val="00223FDA"/>
  </w:style>
  <w:style w:type="paragraph" w:customStyle="1" w:styleId="7571EA1F8C0C4789A8DA770A6446B852">
    <w:name w:val="7571EA1F8C0C4789A8DA770A6446B852"/>
    <w:rsid w:val="00223FDA"/>
  </w:style>
  <w:style w:type="paragraph" w:customStyle="1" w:styleId="6A13FC36B7394CB28AA4930B4D2A23F6">
    <w:name w:val="6A13FC36B7394CB28AA4930B4D2A23F6"/>
    <w:rsid w:val="00223FDA"/>
  </w:style>
  <w:style w:type="paragraph" w:customStyle="1" w:styleId="08B9D07764314343B4F5FF7E37AFCB38">
    <w:name w:val="08B9D07764314343B4F5FF7E37AFCB38"/>
    <w:rsid w:val="00D00CEC"/>
  </w:style>
  <w:style w:type="paragraph" w:customStyle="1" w:styleId="49E1C7F205FC4F7AA339EDD22CD4FE26">
    <w:name w:val="49E1C7F205FC4F7AA339EDD22CD4FE26"/>
    <w:rsid w:val="00D00CEC"/>
  </w:style>
  <w:style w:type="paragraph" w:customStyle="1" w:styleId="D7D23F162A9643E5A545327DF904C82E">
    <w:name w:val="D7D23F162A9643E5A545327DF904C82E"/>
    <w:rsid w:val="00D00CEC"/>
  </w:style>
  <w:style w:type="paragraph" w:customStyle="1" w:styleId="1B50DF14EEA84C2F86988F9FB03D504B14">
    <w:name w:val="1B50DF14EEA84C2F86988F9FB03D504B14"/>
    <w:rsid w:val="000A6145"/>
    <w:pPr>
      <w:spacing w:after="240" w:line="360" w:lineRule="auto"/>
      <w:jc w:val="both"/>
    </w:pPr>
    <w:rPr>
      <w:rFonts w:eastAsiaTheme="minorHAnsi"/>
      <w:color w:val="000000" w:themeColor="text1"/>
      <w:sz w:val="20"/>
      <w:szCs w:val="20"/>
      <w:lang w:val="en-GB" w:eastAsia="en-US"/>
    </w:rPr>
  </w:style>
  <w:style w:type="paragraph" w:customStyle="1" w:styleId="F8CCE1D1021046408B4FEBE417A138A614">
    <w:name w:val="F8CCE1D1021046408B4FEBE417A138A614"/>
    <w:rsid w:val="000A6145"/>
    <w:pPr>
      <w:spacing w:after="240" w:line="360" w:lineRule="auto"/>
      <w:jc w:val="both"/>
    </w:pPr>
    <w:rPr>
      <w:rFonts w:eastAsiaTheme="minorHAnsi"/>
      <w:color w:val="000000" w:themeColor="text1"/>
      <w:sz w:val="20"/>
      <w:szCs w:val="20"/>
      <w:lang w:val="en-GB" w:eastAsia="en-US"/>
    </w:rPr>
  </w:style>
  <w:style w:type="paragraph" w:customStyle="1" w:styleId="19DB57EF6D824C4184C0DF02012C3CFC14">
    <w:name w:val="19DB57EF6D824C4184C0DF02012C3CFC14"/>
    <w:rsid w:val="000A6145"/>
    <w:pPr>
      <w:spacing w:after="240" w:line="360" w:lineRule="auto"/>
      <w:jc w:val="both"/>
    </w:pPr>
    <w:rPr>
      <w:rFonts w:eastAsiaTheme="minorHAnsi"/>
      <w:color w:val="000000" w:themeColor="text1"/>
      <w:sz w:val="20"/>
      <w:szCs w:val="20"/>
      <w:lang w:val="en-GB" w:eastAsia="en-US"/>
    </w:rPr>
  </w:style>
  <w:style w:type="paragraph" w:customStyle="1" w:styleId="E56DA290830848FE997F4FE2FEA27028">
    <w:name w:val="E56DA290830848FE997F4FE2FEA27028"/>
    <w:rsid w:val="005B11BC"/>
  </w:style>
  <w:style w:type="paragraph" w:customStyle="1" w:styleId="A1A4D6B59B104BAE9508328BD759419E">
    <w:name w:val="A1A4D6B59B104BAE9508328BD759419E"/>
    <w:rsid w:val="00092C42"/>
  </w:style>
  <w:style w:type="paragraph" w:customStyle="1" w:styleId="3D7E726A99CA4CE791ADC4C5D51FC82D">
    <w:name w:val="3D7E726A99CA4CE791ADC4C5D51FC82D"/>
    <w:rsid w:val="00092C42"/>
  </w:style>
  <w:style w:type="paragraph" w:customStyle="1" w:styleId="3967E833CD8945E7915FEB1B9E1B561F">
    <w:name w:val="3967E833CD8945E7915FEB1B9E1B561F"/>
    <w:rsid w:val="00322BB0"/>
  </w:style>
  <w:style w:type="paragraph" w:customStyle="1" w:styleId="99BFE66C264445D99307B7FDD9999B9F">
    <w:name w:val="99BFE66C264445D99307B7FDD9999B9F"/>
    <w:rsid w:val="00322BB0"/>
  </w:style>
  <w:style w:type="paragraph" w:customStyle="1" w:styleId="67F72FBD0EE746A697D6B0CE8BE415E3">
    <w:name w:val="67F72FBD0EE746A697D6B0CE8BE415E3"/>
    <w:rsid w:val="00322BB0"/>
  </w:style>
  <w:style w:type="paragraph" w:customStyle="1" w:styleId="BF2B14C07EBA4C39B85886971164C7A6">
    <w:name w:val="BF2B14C07EBA4C39B85886971164C7A6"/>
    <w:rsid w:val="00322BB0"/>
  </w:style>
  <w:style w:type="paragraph" w:customStyle="1" w:styleId="5EEC3CC89CA1410BB6CA0B57250CB3AD">
    <w:name w:val="5EEC3CC89CA1410BB6CA0B57250CB3AD"/>
    <w:rsid w:val="00322BB0"/>
  </w:style>
  <w:style w:type="paragraph" w:customStyle="1" w:styleId="9484C851815B43C1B06FDA09F8044A82">
    <w:name w:val="9484C851815B43C1B06FDA09F8044A82"/>
    <w:rsid w:val="00322BB0"/>
  </w:style>
  <w:style w:type="paragraph" w:customStyle="1" w:styleId="FC8E43957C214FF4925450382150A5B1">
    <w:name w:val="FC8E43957C214FF4925450382150A5B1"/>
    <w:rsid w:val="00322BB0"/>
  </w:style>
  <w:style w:type="paragraph" w:customStyle="1" w:styleId="5282605DA89D46C8A2E4D63761226442">
    <w:name w:val="5282605DA89D46C8A2E4D63761226442"/>
    <w:rsid w:val="00322BB0"/>
  </w:style>
  <w:style w:type="paragraph" w:customStyle="1" w:styleId="5C6182B5AF0F4887B4A75FC23FD0E633">
    <w:name w:val="5C6182B5AF0F4887B4A75FC23FD0E633"/>
    <w:rsid w:val="00322BB0"/>
  </w:style>
  <w:style w:type="paragraph" w:customStyle="1" w:styleId="F710FE85079D43938E5C47DE451269BD">
    <w:name w:val="F710FE85079D43938E5C47DE451269BD"/>
    <w:rsid w:val="00322BB0"/>
  </w:style>
  <w:style w:type="paragraph" w:customStyle="1" w:styleId="2596AB0BC7B14F8A9A679B4B0203EA8E">
    <w:name w:val="2596AB0BC7B14F8A9A679B4B0203EA8E"/>
    <w:rsid w:val="00322BB0"/>
  </w:style>
  <w:style w:type="paragraph" w:customStyle="1" w:styleId="8DF2C5DF596743D6B1D08553CB710ADF">
    <w:name w:val="8DF2C5DF596743D6B1D08553CB710ADF"/>
    <w:rsid w:val="00322BB0"/>
  </w:style>
  <w:style w:type="paragraph" w:customStyle="1" w:styleId="1F98F7B5AF7645FAB33EFE6DA46EB85D">
    <w:name w:val="1F98F7B5AF7645FAB33EFE6DA46EB85D"/>
    <w:rsid w:val="00322BB0"/>
  </w:style>
  <w:style w:type="paragraph" w:customStyle="1" w:styleId="A040BDFE5B304159B6520E82972137C3">
    <w:name w:val="A040BDFE5B304159B6520E82972137C3"/>
    <w:rsid w:val="00322BB0"/>
  </w:style>
  <w:style w:type="paragraph" w:customStyle="1" w:styleId="F06698AEC9BE43939E96F1D90B08E10F">
    <w:name w:val="F06698AEC9BE43939E96F1D90B08E10F"/>
    <w:rsid w:val="00322BB0"/>
  </w:style>
  <w:style w:type="paragraph" w:customStyle="1" w:styleId="DF380A79BBB2463FB6D035887000C242">
    <w:name w:val="DF380A79BBB2463FB6D035887000C242"/>
    <w:rsid w:val="00272794"/>
  </w:style>
  <w:style w:type="paragraph" w:customStyle="1" w:styleId="E5EA0CE3568E487C8793D91F493EAC18">
    <w:name w:val="E5EA0CE3568E487C8793D91F493EAC18"/>
    <w:rsid w:val="00272794"/>
  </w:style>
  <w:style w:type="paragraph" w:customStyle="1" w:styleId="43239FB1655B42838C68FF902F1D7DAB">
    <w:name w:val="43239FB1655B42838C68FF902F1D7DAB"/>
    <w:rsid w:val="00272794"/>
  </w:style>
  <w:style w:type="paragraph" w:customStyle="1" w:styleId="9A3C685D7C9846E08BCB09AF0D21116A">
    <w:name w:val="9A3C685D7C9846E08BCB09AF0D21116A"/>
    <w:rsid w:val="00272794"/>
  </w:style>
  <w:style w:type="paragraph" w:customStyle="1" w:styleId="D9B0D9DE8BD3449392E3B8B84F38E6A6">
    <w:name w:val="D9B0D9DE8BD3449392E3B8B84F38E6A6"/>
    <w:rsid w:val="00272794"/>
  </w:style>
  <w:style w:type="paragraph" w:customStyle="1" w:styleId="2C14B6911E4444BFAFCE609FD63A9547">
    <w:name w:val="2C14B6911E4444BFAFCE609FD63A9547"/>
    <w:rsid w:val="00272794"/>
  </w:style>
  <w:style w:type="paragraph" w:customStyle="1" w:styleId="9ADE33AA051040709DA9123EAF53D96F">
    <w:name w:val="9ADE33AA051040709DA9123EAF53D96F"/>
    <w:rsid w:val="00272794"/>
  </w:style>
  <w:style w:type="paragraph" w:customStyle="1" w:styleId="07F62D2F7CE34D2D8909B7CC0F750D0C">
    <w:name w:val="07F62D2F7CE34D2D8909B7CC0F750D0C"/>
    <w:rsid w:val="00272794"/>
  </w:style>
  <w:style w:type="paragraph" w:customStyle="1" w:styleId="017B9602A09F42038C618A791615B95D">
    <w:name w:val="017B9602A09F42038C618A791615B95D"/>
    <w:rsid w:val="00272794"/>
  </w:style>
  <w:style w:type="paragraph" w:customStyle="1" w:styleId="8AF4E2A771AE469EA546A61B89B28034">
    <w:name w:val="8AF4E2A771AE469EA546A61B89B28034"/>
    <w:rsid w:val="00272794"/>
  </w:style>
  <w:style w:type="paragraph" w:customStyle="1" w:styleId="F507AD6920D244FF994627CFA63A4C00">
    <w:name w:val="F507AD6920D244FF994627CFA63A4C00"/>
    <w:rsid w:val="00895A0C"/>
  </w:style>
  <w:style w:type="paragraph" w:customStyle="1" w:styleId="E7ECE0019D644183864C248C4474D01E">
    <w:name w:val="E7ECE0019D644183864C248C4474D01E"/>
    <w:rsid w:val="00895A0C"/>
  </w:style>
  <w:style w:type="paragraph" w:customStyle="1" w:styleId="4A62E807285242A7A6C7C5045787A878">
    <w:name w:val="4A62E807285242A7A6C7C5045787A878"/>
    <w:rsid w:val="0061436C"/>
  </w:style>
  <w:style w:type="paragraph" w:customStyle="1" w:styleId="3DCD72D6DDEC479BA2C66A0A494199E9">
    <w:name w:val="3DCD72D6DDEC479BA2C66A0A494199E9"/>
    <w:rsid w:val="0061436C"/>
  </w:style>
  <w:style w:type="paragraph" w:customStyle="1" w:styleId="1DF0130F7E9A41ED84582589450CB75A">
    <w:name w:val="1DF0130F7E9A41ED84582589450CB75A"/>
    <w:rsid w:val="008E4D8D"/>
  </w:style>
  <w:style w:type="paragraph" w:customStyle="1" w:styleId="8B884BEF8F184521BEE6D3FC109FF8F1">
    <w:name w:val="8B884BEF8F184521BEE6D3FC109FF8F1"/>
    <w:rsid w:val="008E4D8D"/>
  </w:style>
  <w:style w:type="paragraph" w:customStyle="1" w:styleId="5299038592434657A78563AEA9D5B8D6">
    <w:name w:val="5299038592434657A78563AEA9D5B8D6"/>
    <w:rsid w:val="00022256"/>
  </w:style>
  <w:style w:type="paragraph" w:customStyle="1" w:styleId="916DD71F3AF14B3280739048BFB61355">
    <w:name w:val="916DD71F3AF14B3280739048BFB61355"/>
    <w:rsid w:val="00884C8D"/>
  </w:style>
  <w:style w:type="paragraph" w:customStyle="1" w:styleId="1F69EE26930342BBADFA78D2F0417E72">
    <w:name w:val="1F69EE26930342BBADFA78D2F0417E72"/>
    <w:rsid w:val="00884C8D"/>
  </w:style>
  <w:style w:type="paragraph" w:customStyle="1" w:styleId="E19833E06B2946D6891505361A50995A">
    <w:name w:val="E19833E06B2946D6891505361A50995A"/>
    <w:rsid w:val="00884C8D"/>
  </w:style>
  <w:style w:type="paragraph" w:customStyle="1" w:styleId="1A328854308349FABBB01990F387F2D9">
    <w:name w:val="1A328854308349FABBB01990F387F2D9"/>
    <w:rsid w:val="00884C8D"/>
  </w:style>
  <w:style w:type="paragraph" w:customStyle="1" w:styleId="8A39A284A9D841D9941109E7025E39821">
    <w:name w:val="8A39A284A9D841D9941109E7025E39821"/>
    <w:rsid w:val="00B10F2D"/>
    <w:pPr>
      <w:spacing w:after="240" w:line="360" w:lineRule="auto"/>
      <w:jc w:val="both"/>
    </w:pPr>
    <w:rPr>
      <w:rFonts w:eastAsiaTheme="minorHAnsi"/>
      <w:color w:val="000000" w:themeColor="text1"/>
      <w:sz w:val="20"/>
      <w:szCs w:val="20"/>
      <w:lang w:val="en-GB" w:eastAsia="en-US"/>
    </w:rPr>
  </w:style>
  <w:style w:type="paragraph" w:customStyle="1" w:styleId="41985B7DF9AF4654BDE4074E37DA2D7413">
    <w:name w:val="41985B7DF9AF4654BDE4074E37DA2D7413"/>
    <w:rsid w:val="00B10F2D"/>
    <w:pPr>
      <w:spacing w:after="240" w:line="360" w:lineRule="auto"/>
      <w:jc w:val="both"/>
    </w:pPr>
    <w:rPr>
      <w:rFonts w:eastAsiaTheme="minorHAnsi"/>
      <w:color w:val="000000" w:themeColor="text1"/>
      <w:sz w:val="20"/>
      <w:szCs w:val="20"/>
      <w:lang w:val="en-GB" w:eastAsia="en-US"/>
    </w:rPr>
  </w:style>
  <w:style w:type="paragraph" w:customStyle="1" w:styleId="5F34655964BC4B20BB3FD8F8BADD660413">
    <w:name w:val="5F34655964BC4B20BB3FD8F8BADD660413"/>
    <w:rsid w:val="00B10F2D"/>
    <w:pPr>
      <w:spacing w:after="240" w:line="360" w:lineRule="auto"/>
      <w:jc w:val="both"/>
    </w:pPr>
    <w:rPr>
      <w:rFonts w:eastAsiaTheme="minorHAnsi"/>
      <w:color w:val="000000" w:themeColor="text1"/>
      <w:sz w:val="20"/>
      <w:szCs w:val="20"/>
      <w:lang w:val="en-GB" w:eastAsia="en-US"/>
    </w:rPr>
  </w:style>
  <w:style w:type="paragraph" w:customStyle="1" w:styleId="24F74E7E2477480E819C67A11FAE810B13">
    <w:name w:val="24F74E7E2477480E819C67A11FAE810B13"/>
    <w:rsid w:val="00B10F2D"/>
    <w:pPr>
      <w:spacing w:after="240" w:line="360" w:lineRule="auto"/>
      <w:jc w:val="both"/>
    </w:pPr>
    <w:rPr>
      <w:rFonts w:eastAsiaTheme="minorHAnsi"/>
      <w:color w:val="000000" w:themeColor="text1"/>
      <w:sz w:val="20"/>
      <w:szCs w:val="20"/>
      <w:lang w:val="en-GB" w:eastAsia="en-US"/>
    </w:rPr>
  </w:style>
  <w:style w:type="paragraph" w:customStyle="1" w:styleId="2F90C8BB19E74DF1BAB7499ABF6D98D21">
    <w:name w:val="2F90C8BB19E74DF1BAB7499ABF6D98D21"/>
    <w:rsid w:val="00B10F2D"/>
    <w:pPr>
      <w:spacing w:after="240" w:line="360" w:lineRule="auto"/>
      <w:jc w:val="both"/>
    </w:pPr>
    <w:rPr>
      <w:rFonts w:eastAsiaTheme="minorHAnsi"/>
      <w:color w:val="000000" w:themeColor="text1"/>
      <w:sz w:val="20"/>
      <w:szCs w:val="20"/>
      <w:lang w:val="en-GB" w:eastAsia="en-US"/>
    </w:rPr>
  </w:style>
  <w:style w:type="paragraph" w:customStyle="1" w:styleId="1460B1E881D74928A29CE6C5750B9CAE1">
    <w:name w:val="1460B1E881D74928A29CE6C5750B9CAE1"/>
    <w:rsid w:val="00B10F2D"/>
    <w:pPr>
      <w:spacing w:after="240" w:line="360" w:lineRule="auto"/>
      <w:jc w:val="both"/>
    </w:pPr>
    <w:rPr>
      <w:rFonts w:eastAsiaTheme="minorHAnsi"/>
      <w:color w:val="000000" w:themeColor="text1"/>
      <w:sz w:val="20"/>
      <w:szCs w:val="20"/>
      <w:lang w:val="en-GB" w:eastAsia="en-US"/>
    </w:rPr>
  </w:style>
  <w:style w:type="paragraph" w:customStyle="1" w:styleId="74B2495BE78E4184854BEE8E100FC1281">
    <w:name w:val="74B2495BE78E4184854BEE8E100FC1281"/>
    <w:rsid w:val="00B10F2D"/>
    <w:pPr>
      <w:spacing w:after="240" w:line="360" w:lineRule="auto"/>
      <w:jc w:val="both"/>
    </w:pPr>
    <w:rPr>
      <w:rFonts w:eastAsiaTheme="minorHAnsi"/>
      <w:color w:val="000000" w:themeColor="text1"/>
      <w:sz w:val="20"/>
      <w:szCs w:val="20"/>
      <w:lang w:val="en-GB" w:eastAsia="en-US"/>
    </w:rPr>
  </w:style>
  <w:style w:type="paragraph" w:customStyle="1" w:styleId="A7CFFF9D441D412AB308F2FF37DCB14F1">
    <w:name w:val="A7CFFF9D441D412AB308F2FF37DCB14F1"/>
    <w:rsid w:val="00B10F2D"/>
    <w:pPr>
      <w:spacing w:after="240" w:line="360" w:lineRule="auto"/>
      <w:jc w:val="both"/>
    </w:pPr>
    <w:rPr>
      <w:rFonts w:eastAsiaTheme="minorHAnsi"/>
      <w:color w:val="000000" w:themeColor="text1"/>
      <w:sz w:val="20"/>
      <w:szCs w:val="20"/>
      <w:lang w:val="en-GB" w:eastAsia="en-US"/>
    </w:rPr>
  </w:style>
  <w:style w:type="paragraph" w:customStyle="1" w:styleId="14E3F72F7E08403DB95AC42B2540A22A1">
    <w:name w:val="14E3F72F7E08403DB95AC42B2540A22A1"/>
    <w:rsid w:val="00B10F2D"/>
    <w:pPr>
      <w:spacing w:after="240" w:line="360" w:lineRule="auto"/>
      <w:jc w:val="both"/>
    </w:pPr>
    <w:rPr>
      <w:rFonts w:eastAsiaTheme="minorHAnsi"/>
      <w:color w:val="000000" w:themeColor="text1"/>
      <w:sz w:val="20"/>
      <w:szCs w:val="20"/>
      <w:lang w:val="en-GB" w:eastAsia="en-US"/>
    </w:rPr>
  </w:style>
  <w:style w:type="paragraph" w:customStyle="1" w:styleId="8284B842EE0142FFA72B7A9D2411B44B18">
    <w:name w:val="8284B842EE0142FFA72B7A9D2411B44B18"/>
    <w:rsid w:val="00B10F2D"/>
    <w:pPr>
      <w:spacing w:after="240" w:line="360" w:lineRule="auto"/>
      <w:jc w:val="both"/>
    </w:pPr>
    <w:rPr>
      <w:rFonts w:eastAsiaTheme="minorHAnsi"/>
      <w:color w:val="000000" w:themeColor="text1"/>
      <w:sz w:val="20"/>
      <w:szCs w:val="20"/>
      <w:lang w:val="en-GB" w:eastAsia="en-US"/>
    </w:rPr>
  </w:style>
  <w:style w:type="paragraph" w:customStyle="1" w:styleId="2B1E3D37D38B4A5EA1C2D53DC98205CA4">
    <w:name w:val="2B1E3D37D38B4A5EA1C2D53DC98205CA4"/>
    <w:rsid w:val="00B10F2D"/>
    <w:pPr>
      <w:spacing w:after="240" w:line="360" w:lineRule="auto"/>
      <w:jc w:val="both"/>
    </w:pPr>
    <w:rPr>
      <w:rFonts w:eastAsiaTheme="minorHAnsi"/>
      <w:color w:val="000000" w:themeColor="text1"/>
      <w:sz w:val="20"/>
      <w:szCs w:val="20"/>
      <w:lang w:val="en-GB" w:eastAsia="en-US"/>
    </w:rPr>
  </w:style>
  <w:style w:type="paragraph" w:customStyle="1" w:styleId="701E299264C84B828FD4C2564BB44EFC2">
    <w:name w:val="701E299264C84B828FD4C2564BB44EFC2"/>
    <w:rsid w:val="00B10F2D"/>
    <w:pPr>
      <w:pBdr>
        <w:bottom w:val="single" w:sz="4" w:space="14" w:color="A02B93" w:themeColor="accent5"/>
      </w:pBdr>
      <w:spacing w:after="120" w:line="288" w:lineRule="auto"/>
    </w:pPr>
    <w:rPr>
      <w:rFonts w:eastAsiaTheme="minorHAnsi"/>
      <w:b/>
      <w:color w:val="000000" w:themeColor="text1"/>
      <w:sz w:val="28"/>
      <w:szCs w:val="20"/>
      <w:lang w:val="en-GB" w:eastAsia="en-US"/>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Savills Report">
      <a:dk1>
        <a:srgbClr val="002244"/>
      </a:dk1>
      <a:lt1>
        <a:srgbClr val="FFFFFF"/>
      </a:lt1>
      <a:dk2>
        <a:srgbClr val="002244"/>
      </a:dk2>
      <a:lt2>
        <a:srgbClr val="FFFFFF"/>
      </a:lt2>
      <a:accent1>
        <a:srgbClr val="2B3E65"/>
      </a:accent1>
      <a:accent2>
        <a:srgbClr val="606B8D"/>
      </a:accent2>
      <a:accent3>
        <a:srgbClr val="FFED54"/>
      </a:accent3>
      <a:accent4>
        <a:srgbClr val="F50003"/>
      </a:accent4>
      <a:accent5>
        <a:srgbClr val="A1A7C0"/>
      </a:accent5>
      <a:accent6>
        <a:srgbClr val="79B0A8"/>
      </a:accent6>
      <a:hlink>
        <a:srgbClr val="002244"/>
      </a:hlink>
      <a:folHlink>
        <a:srgbClr val="00224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overPageProperties xmlns="http://schemas.microsoft.com/office/2006/coverPageProps">
  <PublishDate>Month year</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b:Sources>
</file>

<file path=customXml/item3.xml><?xml version="1.0" encoding="utf-8"?>
<root>
  <inspection/>
  <client>Client name</client>
</root>
</file>

<file path=customXml/itemProps1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01276BE8-8784-4BFD-A6BA-2A87E92B75CC}">
  <ds:schemaRefs>
    <ds:schemaRef ds:uri="http://schemas.openxmlformats.org/officeDocument/2006/bibliography"/>
  </ds:schemaRefs>
</ds:datastoreItem>
</file>

<file path=customXml/itemProps31.xml><?xml version="1.0" encoding="utf-8"?>
<ds:datastoreItem xmlns:ds="http://schemas.openxmlformats.org/officeDocument/2006/customXml" ds:itemID="{C5BBBAAB-B493-4162-8709-C86A7489257D}">
  <ds:schemaRefs/>
</ds:datastoreItem>
</file>

<file path=docProps/app.xml><?xml version="1.0" encoding="utf-8"?>
<Properties xmlns="http://schemas.openxmlformats.org/officeDocument/2006/extended-properties" xmlns:vt="http://schemas.openxmlformats.org/officeDocument/2006/docPropsVTypes">
  <Template>Building Survey Report 6</Template>
  <TotalTime>401</TotalTime>
  <Pages>1</Pages>
  <Words>14709</Words>
  <Characters>80902</Characters>
  <Application>Microsoft Office Word</Application>
  <DocSecurity>0</DocSecurity>
  <Lines>674</Lines>
  <Paragraphs>190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Select report type</vt:lpstr>
      <vt:lpstr/>
    </vt:vector>
  </TitlesOfParts>
  <Company/>
  <LinksUpToDate>false</LinksUpToDate>
  <CharactersWithSpaces>95421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report type</dc:title>
  <dc:subject/>
  <dc:creator>Garth Ball</dc:creator>
  <cp:keywords/>
  <dc:description>insert text</dc:description>
  <cp:lastModifiedBy>Anthony Chaer</cp:lastModifiedBy>
  <cp:revision>8</cp:revision>
  <cp:lastPrinted>2019-07-16T15:45:00Z</cp:lastPrinted>
  <dcterms:created xsi:type="dcterms:W3CDTF">2023-10-27T15:27:00Z</dcterms:created>
  <dcterms:modified xsi:type="dcterms:W3CDTF">2024-01-11T16:47:00Z</dcterms:modified>
</cp:coreProperties>
</file>