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tblCellMar>
          <w:left w:w="0" w:type="dxa"/>
          <w:right w:w="0" w:type="dxa"/>
        </w:tblCellMar>
        <w:tblLook w:val="04A0" w:firstRow="1" w:lastRow="0" w:firstColumn="1" w:lastColumn="0" w:noHBand="0" w:noVBand="1"/>
      </w:tblPr>
      <w:tblGrid>
        <w:gridCol w:w="567"/>
        <w:gridCol w:w="4535"/>
        <w:gridCol w:w="4536"/>
        <w:gridCol w:w="567"/>
      </w:tblGrid>
      <w:tr w:rsidR="005A15CB" w:rsidRPr="005A15CB" w14:paraId="265CAD8E" w14:textId="77777777" w:rsidTr="00777516">
        <w:trPr>
          <w:trHeight w:val="567"/>
        </w:trPr>
        <w:sdt>
          <w:sdtPr>
            <w:rPr>
              <w:rFonts w:eastAsia="Calibri" w:cstheme="minorHAnsi"/>
              <w:b/>
              <w:color w:val="F50003" w:themeColor="accent4"/>
              <w:sz w:val="24"/>
              <w:szCs w:val="24"/>
            </w:rPr>
            <w:alias w:val="Client"/>
            <w:tag w:val="Client"/>
            <w:id w:val="-314268458"/>
            <w:placeholder>
              <w:docPart w:val="1B50DF14EEA84C2F86988F9FB03D504B"/>
            </w:placeholder>
            <w:dataBinding w:xpath="/root[1]/client[1]" w:storeItemID="{C5BBBAAB-B493-4162-8709-C86A7489257D}"/>
            <w:text/>
          </w:sdtPr>
          <w:sdtContent>
            <w:tc>
              <w:tcPr>
                <w:tcW w:w="5102" w:type="dxa"/>
                <w:gridSpan w:val="2"/>
                <w:shd w:val="clear" w:color="auto" w:fill="auto"/>
              </w:tcPr>
              <w:p w14:paraId="352395CF" w14:textId="10A0664D" w:rsidR="00777516" w:rsidRPr="005A15CB" w:rsidRDefault="00717786" w:rsidP="00717786">
                <w:pPr>
                  <w:spacing w:after="0" w:line="240" w:lineRule="auto"/>
                  <w:jc w:val="left"/>
                  <w:rPr>
                    <w:rFonts w:eastAsia="Calibri" w:cstheme="minorHAnsi"/>
                    <w:b/>
                    <w:color w:val="F50003" w:themeColor="accent4"/>
                    <w:sz w:val="24"/>
                    <w:szCs w:val="24"/>
                  </w:rPr>
                </w:pPr>
                <w:r>
                  <w:rPr>
                    <w:rFonts w:eastAsia="Calibri" w:cstheme="minorHAnsi"/>
                    <w:b/>
                    <w:color w:val="F50003" w:themeColor="accent4"/>
                    <w:sz w:val="24"/>
                    <w:szCs w:val="24"/>
                  </w:rPr>
                  <w:t>Client</w:t>
                </w:r>
                <w:r w:rsidR="001D65FD">
                  <w:rPr>
                    <w:rFonts w:eastAsia="Calibri" w:cstheme="minorHAnsi"/>
                    <w:b/>
                    <w:color w:val="F50003" w:themeColor="accent4"/>
                    <w:sz w:val="24"/>
                    <w:szCs w:val="24"/>
                  </w:rPr>
                  <w:t xml:space="preserve"> name</w:t>
                </w:r>
              </w:p>
            </w:tc>
          </w:sdtContent>
        </w:sdt>
        <w:sdt>
          <w:sdtPr>
            <w:rPr>
              <w:rFonts w:eastAsia="Calibri" w:cstheme="minorHAnsi"/>
              <w:b/>
              <w:color w:val="F50003" w:themeColor="accent4"/>
              <w:sz w:val="24"/>
              <w:szCs w:val="24"/>
            </w:rPr>
            <w:alias w:val="Publish Date"/>
            <w:tag w:val=""/>
            <w:id w:val="-1578440912"/>
            <w:placeholder>
              <w:docPart w:val="F8CCE1D1021046408B4FEBE417A138A6"/>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tc>
              <w:tcPr>
                <w:tcW w:w="5103" w:type="dxa"/>
                <w:gridSpan w:val="2"/>
                <w:shd w:val="clear" w:color="auto" w:fill="auto"/>
              </w:tcPr>
              <w:p w14:paraId="31370236" w14:textId="15A69889" w:rsidR="00777516" w:rsidRPr="005A15CB" w:rsidRDefault="00717786" w:rsidP="00717786">
                <w:pPr>
                  <w:spacing w:after="0" w:line="240" w:lineRule="auto"/>
                  <w:jc w:val="right"/>
                  <w:rPr>
                    <w:rFonts w:eastAsia="Calibri" w:cstheme="minorHAnsi"/>
                    <w:b/>
                    <w:color w:val="F50003" w:themeColor="accent4"/>
                    <w:sz w:val="24"/>
                    <w:szCs w:val="24"/>
                  </w:rPr>
                </w:pPr>
                <w:r>
                  <w:rPr>
                    <w:rFonts w:eastAsia="Calibri" w:cstheme="minorHAnsi"/>
                    <w:b/>
                    <w:color w:val="F50003" w:themeColor="accent4"/>
                    <w:sz w:val="24"/>
                    <w:szCs w:val="24"/>
                  </w:rPr>
                  <w:t>Month year</w:t>
                </w:r>
              </w:p>
            </w:tc>
          </w:sdtContent>
        </w:sdt>
      </w:tr>
      <w:tr w:rsidR="00777516" w:rsidRPr="00777516" w14:paraId="15AFEA8D" w14:textId="77777777" w:rsidTr="005A15CB">
        <w:trPr>
          <w:trHeight w:val="1196"/>
        </w:trPr>
        <w:tc>
          <w:tcPr>
            <w:tcW w:w="567" w:type="dxa"/>
            <w:shd w:val="clear" w:color="auto" w:fill="auto"/>
          </w:tcPr>
          <w:p w14:paraId="4C7AF58E"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9071" w:type="dxa"/>
            <w:gridSpan w:val="2"/>
            <w:tcBorders>
              <w:bottom w:val="single" w:sz="8" w:space="0" w:color="FFFFFF"/>
            </w:tcBorders>
            <w:shd w:val="clear" w:color="auto" w:fill="auto"/>
          </w:tcPr>
          <w:p w14:paraId="242B21AD"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567" w:type="dxa"/>
            <w:shd w:val="clear" w:color="auto" w:fill="auto"/>
          </w:tcPr>
          <w:p w14:paraId="25B7C291" w14:textId="77777777" w:rsidR="00777516" w:rsidRPr="00777516" w:rsidRDefault="00777516" w:rsidP="00777516">
            <w:pPr>
              <w:spacing w:after="0" w:line="240" w:lineRule="auto"/>
              <w:rPr>
                <w:rFonts w:ascii="Arial" w:eastAsia="Calibri" w:hAnsi="Arial" w:cs="Times New Roman"/>
                <w:color w:val="002244"/>
                <w:sz w:val="18"/>
                <w:szCs w:val="18"/>
              </w:rPr>
            </w:pPr>
          </w:p>
        </w:tc>
      </w:tr>
      <w:tr w:rsidR="00777516" w:rsidRPr="00777516" w14:paraId="2FD37359" w14:textId="77777777" w:rsidTr="00777516">
        <w:trPr>
          <w:trHeight w:val="454"/>
        </w:trPr>
        <w:tc>
          <w:tcPr>
            <w:tcW w:w="567" w:type="dxa"/>
            <w:shd w:val="clear" w:color="auto" w:fill="auto"/>
          </w:tcPr>
          <w:p w14:paraId="18C5EDB4"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9071" w:type="dxa"/>
            <w:gridSpan w:val="2"/>
            <w:tcBorders>
              <w:top w:val="single" w:sz="8" w:space="0" w:color="FFFFFF"/>
            </w:tcBorders>
            <w:shd w:val="clear" w:color="auto" w:fill="auto"/>
          </w:tcPr>
          <w:p w14:paraId="7C3CDAFE"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567" w:type="dxa"/>
            <w:shd w:val="clear" w:color="auto" w:fill="auto"/>
          </w:tcPr>
          <w:p w14:paraId="45AA42DA" w14:textId="77777777" w:rsidR="00777516" w:rsidRPr="00777516" w:rsidRDefault="00777516" w:rsidP="00777516">
            <w:pPr>
              <w:spacing w:after="0" w:line="240" w:lineRule="auto"/>
              <w:rPr>
                <w:rFonts w:ascii="Arial" w:eastAsia="Calibri" w:hAnsi="Arial" w:cs="Times New Roman"/>
                <w:color w:val="002244"/>
                <w:sz w:val="18"/>
                <w:szCs w:val="18"/>
              </w:rPr>
            </w:pPr>
          </w:p>
        </w:tc>
      </w:tr>
      <w:tr w:rsidR="00777516" w:rsidRPr="00777516" w14:paraId="77B8667B" w14:textId="77777777" w:rsidTr="00777516">
        <w:tc>
          <w:tcPr>
            <w:tcW w:w="567" w:type="dxa"/>
            <w:shd w:val="clear" w:color="auto" w:fill="auto"/>
          </w:tcPr>
          <w:p w14:paraId="5DFCE21D" w14:textId="77777777" w:rsidR="00777516" w:rsidRPr="00777516" w:rsidRDefault="00777516" w:rsidP="00777516">
            <w:pPr>
              <w:spacing w:after="0" w:line="240" w:lineRule="auto"/>
              <w:rPr>
                <w:rFonts w:ascii="Arial" w:eastAsia="Calibri" w:hAnsi="Arial" w:cs="Times New Roman"/>
                <w:color w:val="002244"/>
                <w:sz w:val="18"/>
                <w:szCs w:val="18"/>
              </w:rPr>
            </w:pPr>
          </w:p>
        </w:tc>
        <w:sdt>
          <w:sdtPr>
            <w:id w:val="1043333142"/>
            <w:placeholder>
              <w:docPart w:val="4A62E807285242A7A6C7C5045787A878"/>
            </w:placeholder>
            <w:dataBinding w:prefixMappings="xmlns:ns0='http://purl.org/dc/elements/1.1/' xmlns:ns1='http://schemas.openxmlformats.org/package/2006/metadata/core-properties' " w:xpath="/ns1:coreProperties[1]/ns0:title[1]" w:storeItemID="{6C3C8BC8-F283-45AE-878A-BAB7291924A1}"/>
            <w:dropDownList w:lastValue="Select report type">
              <w:listItem w:displayText="Building Survey Report" w:value="Building Survey Report"/>
              <w:listItem w:displayText="Technical Due Diligence Report" w:value="Technical Due Diligence Report"/>
              <w:listItem w:displayText="Red Flag Report" w:value="Red Flag Report"/>
              <w:listItem w:displayText="Technical and Environmental Due Diligence Report" w:value="Technical and Environmental Due Diligence Report"/>
            </w:dropDownList>
          </w:sdtPr>
          <w:sdtContent>
            <w:tc>
              <w:tcPr>
                <w:tcW w:w="9071" w:type="dxa"/>
                <w:gridSpan w:val="2"/>
                <w:shd w:val="clear" w:color="auto" w:fill="auto"/>
              </w:tcPr>
              <w:p w14:paraId="497B68FF" w14:textId="13F1BFCB" w:rsidR="00777516" w:rsidRPr="005A15CB" w:rsidRDefault="001D65FD" w:rsidP="001D65FD">
                <w:pPr>
                  <w:pStyle w:val="Titre"/>
                  <w:framePr w:wrap="around"/>
                </w:pPr>
                <w:r>
                  <w:t>Select report type</w:t>
                </w:r>
              </w:p>
            </w:tc>
          </w:sdtContent>
        </w:sdt>
        <w:tc>
          <w:tcPr>
            <w:tcW w:w="567" w:type="dxa"/>
            <w:shd w:val="clear" w:color="auto" w:fill="auto"/>
          </w:tcPr>
          <w:p w14:paraId="1E77DF26" w14:textId="77777777" w:rsidR="00777516" w:rsidRPr="00777516" w:rsidRDefault="00777516" w:rsidP="00777516">
            <w:pPr>
              <w:spacing w:after="0" w:line="240" w:lineRule="auto"/>
              <w:rPr>
                <w:rFonts w:ascii="Arial" w:eastAsia="Calibri" w:hAnsi="Arial" w:cs="Times New Roman"/>
                <w:color w:val="002244"/>
                <w:sz w:val="18"/>
                <w:szCs w:val="18"/>
              </w:rPr>
            </w:pPr>
          </w:p>
        </w:tc>
      </w:tr>
      <w:tr w:rsidR="00777516" w:rsidRPr="00777516" w14:paraId="3A51EC47" w14:textId="77777777" w:rsidTr="00777516">
        <w:trPr>
          <w:trHeight w:val="454"/>
        </w:trPr>
        <w:tc>
          <w:tcPr>
            <w:tcW w:w="567" w:type="dxa"/>
            <w:shd w:val="clear" w:color="auto" w:fill="auto"/>
          </w:tcPr>
          <w:p w14:paraId="784066EE"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9071" w:type="dxa"/>
            <w:gridSpan w:val="2"/>
            <w:tcBorders>
              <w:bottom w:val="single" w:sz="8" w:space="0" w:color="FFFFFF"/>
            </w:tcBorders>
            <w:shd w:val="clear" w:color="auto" w:fill="auto"/>
          </w:tcPr>
          <w:p w14:paraId="59B9A82E"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567" w:type="dxa"/>
            <w:shd w:val="clear" w:color="auto" w:fill="auto"/>
          </w:tcPr>
          <w:p w14:paraId="4275BFF5" w14:textId="77777777" w:rsidR="00777516" w:rsidRPr="00777516" w:rsidRDefault="00777516" w:rsidP="00777516">
            <w:pPr>
              <w:spacing w:after="0" w:line="240" w:lineRule="auto"/>
              <w:rPr>
                <w:rFonts w:ascii="Arial" w:eastAsia="Calibri" w:hAnsi="Arial" w:cs="Times New Roman"/>
                <w:color w:val="002244"/>
                <w:sz w:val="18"/>
                <w:szCs w:val="18"/>
              </w:rPr>
            </w:pPr>
          </w:p>
        </w:tc>
      </w:tr>
      <w:tr w:rsidR="00777516" w:rsidRPr="00777516" w14:paraId="3FE351C6" w14:textId="77777777" w:rsidTr="00777516">
        <w:trPr>
          <w:trHeight w:val="454"/>
        </w:trPr>
        <w:tc>
          <w:tcPr>
            <w:tcW w:w="567" w:type="dxa"/>
            <w:shd w:val="clear" w:color="auto" w:fill="auto"/>
          </w:tcPr>
          <w:p w14:paraId="73E22433"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9071" w:type="dxa"/>
            <w:gridSpan w:val="2"/>
            <w:tcBorders>
              <w:top w:val="single" w:sz="8" w:space="0" w:color="FFFFFF"/>
            </w:tcBorders>
            <w:shd w:val="clear" w:color="auto" w:fill="auto"/>
          </w:tcPr>
          <w:p w14:paraId="4593B283"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567" w:type="dxa"/>
            <w:shd w:val="clear" w:color="auto" w:fill="auto"/>
          </w:tcPr>
          <w:p w14:paraId="4E341A57" w14:textId="77777777" w:rsidR="00777516" w:rsidRPr="00777516" w:rsidRDefault="00777516" w:rsidP="00777516">
            <w:pPr>
              <w:spacing w:after="0" w:line="240" w:lineRule="auto"/>
              <w:rPr>
                <w:rFonts w:ascii="Arial" w:eastAsia="Calibri" w:hAnsi="Arial" w:cs="Times New Roman"/>
                <w:color w:val="002244"/>
                <w:sz w:val="18"/>
                <w:szCs w:val="18"/>
              </w:rPr>
            </w:pPr>
          </w:p>
        </w:tc>
      </w:tr>
      <w:tr w:rsidR="00777516" w:rsidRPr="00777516" w14:paraId="12C4B5B1" w14:textId="77777777" w:rsidTr="00777516">
        <w:tc>
          <w:tcPr>
            <w:tcW w:w="567" w:type="dxa"/>
            <w:shd w:val="clear" w:color="auto" w:fill="auto"/>
          </w:tcPr>
          <w:p w14:paraId="0EC4EE6D" w14:textId="77777777" w:rsidR="00777516" w:rsidRPr="00777516" w:rsidRDefault="00777516" w:rsidP="00777516">
            <w:pPr>
              <w:spacing w:after="0" w:line="240" w:lineRule="auto"/>
              <w:rPr>
                <w:rFonts w:ascii="Arial" w:eastAsia="Calibri" w:hAnsi="Arial" w:cs="Times New Roman"/>
                <w:color w:val="002244"/>
                <w:sz w:val="18"/>
                <w:szCs w:val="18"/>
              </w:rPr>
            </w:pPr>
          </w:p>
        </w:tc>
        <w:tc>
          <w:tcPr>
            <w:tcW w:w="9071" w:type="dxa"/>
            <w:gridSpan w:val="2"/>
            <w:shd w:val="clear" w:color="auto" w:fill="auto"/>
          </w:tcPr>
          <w:p w14:paraId="33FB88BD" w14:textId="77777777" w:rsidR="00777516" w:rsidRPr="005A15CB" w:rsidRDefault="00000000" w:rsidP="00BA43CD">
            <w:pPr>
              <w:pStyle w:val="Sous-titre"/>
              <w:framePr w:wrap="around"/>
              <w:tabs>
                <w:tab w:val="left" w:pos="5940"/>
              </w:tabs>
            </w:pPr>
            <w:sdt>
              <w:sdtPr>
                <w:alias w:val="Address"/>
                <w:tag w:val="Subject"/>
                <w:id w:val="-2029707900"/>
                <w:placeholder>
                  <w:docPart w:val="B2D732D86A6845F4B7B3410CE49A7206"/>
                </w:placeholder>
                <w:showingPlcHdr/>
                <w:dataBinding w:prefixMappings="xmlns:ns0='http://purl.org/dc/elements/1.1/' xmlns:ns1='http://schemas.openxmlformats.org/package/2006/metadata/core-properties' " w:xpath="/ns1:coreProperties[1]/ns0:subject[1]" w:storeItemID="{6C3C8BC8-F283-45AE-878A-BAB7291924A1}"/>
                <w:text w:multiLine="1"/>
              </w:sdtPr>
              <w:sdtContent>
                <w:r w:rsidR="00143340">
                  <w:t>Property address</w:t>
                </w:r>
              </w:sdtContent>
            </w:sdt>
            <w:r w:rsidR="00BA43CD">
              <w:tab/>
            </w:r>
          </w:p>
        </w:tc>
        <w:tc>
          <w:tcPr>
            <w:tcW w:w="567" w:type="dxa"/>
            <w:shd w:val="clear" w:color="auto" w:fill="auto"/>
          </w:tcPr>
          <w:p w14:paraId="53B99CE4" w14:textId="77777777" w:rsidR="00777516" w:rsidRPr="00777516" w:rsidRDefault="00777516" w:rsidP="00777516">
            <w:pPr>
              <w:spacing w:after="0" w:line="240" w:lineRule="auto"/>
              <w:rPr>
                <w:rFonts w:ascii="Arial" w:eastAsia="Calibri" w:hAnsi="Arial" w:cs="Times New Roman"/>
                <w:color w:val="002244"/>
                <w:sz w:val="18"/>
                <w:szCs w:val="18"/>
              </w:rPr>
            </w:pPr>
          </w:p>
        </w:tc>
      </w:tr>
    </w:tbl>
    <w:p w14:paraId="1F7AF921" w14:textId="77777777" w:rsidR="00E36F32" w:rsidRDefault="00E36F32"/>
    <w:tbl>
      <w:tblPr>
        <w:tblStyle w:val="Grilledutableau"/>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9071"/>
        <w:gridCol w:w="567"/>
      </w:tblGrid>
      <w:tr w:rsidR="00777516" w:rsidRPr="00777516" w14:paraId="212E9A0C" w14:textId="77777777" w:rsidTr="00EE0142">
        <w:trPr>
          <w:trHeight w:val="6009"/>
        </w:trPr>
        <w:tc>
          <w:tcPr>
            <w:tcW w:w="567" w:type="dxa"/>
            <w:vAlign w:val="center"/>
          </w:tcPr>
          <w:p w14:paraId="4BB438CF" w14:textId="77777777" w:rsidR="00777516" w:rsidRPr="00777516" w:rsidRDefault="00777516" w:rsidP="00EE0142">
            <w:pPr>
              <w:spacing w:line="240" w:lineRule="atLeast"/>
              <w:jc w:val="center"/>
            </w:pPr>
          </w:p>
        </w:tc>
        <w:sdt>
          <w:sdtPr>
            <w:id w:val="924148302"/>
            <w:showingPlcHdr/>
            <w:picture/>
          </w:sdtPr>
          <w:sdtContent>
            <w:tc>
              <w:tcPr>
                <w:tcW w:w="9071" w:type="dxa"/>
                <w:vAlign w:val="center"/>
              </w:tcPr>
              <w:p w14:paraId="5BF44486" w14:textId="77777777" w:rsidR="00777516" w:rsidRPr="00777516" w:rsidRDefault="00787C89" w:rsidP="00EE0142">
                <w:pPr>
                  <w:spacing w:line="240" w:lineRule="atLeast"/>
                  <w:jc w:val="center"/>
                </w:pPr>
                <w:r>
                  <w:rPr>
                    <w:noProof/>
                    <w:lang w:val="fr-FR" w:eastAsia="fr-FR"/>
                  </w:rPr>
                  <w:drawing>
                    <wp:inline distT="0" distB="0" distL="0" distR="0" wp14:anchorId="6329358A" wp14:editId="3EF7D960">
                      <wp:extent cx="5760000" cy="3708000"/>
                      <wp:effectExtent l="0" t="0" r="0" b="6985"/>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3708000"/>
                              </a:xfrm>
                              <a:prstGeom prst="rect">
                                <a:avLst/>
                              </a:prstGeom>
                              <a:noFill/>
                              <a:ln>
                                <a:noFill/>
                              </a:ln>
                            </pic:spPr>
                          </pic:pic>
                        </a:graphicData>
                      </a:graphic>
                    </wp:inline>
                  </w:drawing>
                </w:r>
              </w:p>
            </w:tc>
          </w:sdtContent>
        </w:sdt>
        <w:tc>
          <w:tcPr>
            <w:tcW w:w="567" w:type="dxa"/>
            <w:vAlign w:val="center"/>
          </w:tcPr>
          <w:p w14:paraId="44F5B507" w14:textId="77777777" w:rsidR="00777516" w:rsidRPr="00777516" w:rsidRDefault="00777516" w:rsidP="00EE0142">
            <w:pPr>
              <w:spacing w:line="240" w:lineRule="atLeast"/>
              <w:jc w:val="center"/>
            </w:pPr>
          </w:p>
        </w:tc>
      </w:tr>
    </w:tbl>
    <w:p w14:paraId="13D8834C" w14:textId="77777777" w:rsidR="00777516" w:rsidRDefault="00777516"/>
    <w:p w14:paraId="7431B247" w14:textId="77777777" w:rsidR="00E36F32" w:rsidRDefault="00E36F32">
      <w:pPr>
        <w:sectPr w:rsidR="00E36F32" w:rsidSect="005F6E38">
          <w:headerReference w:type="default" r:id="rId11"/>
          <w:footerReference w:type="default" r:id="rId12"/>
          <w:pgSz w:w="11906" w:h="16838" w:code="9"/>
          <w:pgMar w:top="397" w:right="851" w:bottom="3119" w:left="851" w:header="113" w:footer="851" w:gutter="0"/>
          <w:cols w:space="708"/>
          <w:docGrid w:linePitch="360"/>
        </w:sectPr>
      </w:pPr>
    </w:p>
    <w:p w14:paraId="31914C6C" w14:textId="77777777" w:rsidR="00E36F32" w:rsidRDefault="00E36F32" w:rsidP="00B60FD5">
      <w:pPr>
        <w:pStyle w:val="Divider"/>
        <w:framePr w:wrap="around"/>
      </w:pPr>
      <w:commentRangeStart w:id="0"/>
      <w:r>
        <w:lastRenderedPageBreak/>
        <w:t>Executive Summary</w:t>
      </w:r>
      <w:commentRangeEnd w:id="0"/>
      <w:r w:rsidR="00080DB3">
        <w:rPr>
          <w:rStyle w:val="Marquedecommentaire"/>
          <w:rFonts w:asciiTheme="minorHAnsi" w:hAnsiTheme="minorHAnsi"/>
        </w:rPr>
        <w:commentReference w:id="0"/>
      </w:r>
    </w:p>
    <w:p w14:paraId="2E2DA42D" w14:textId="77777777" w:rsidR="00B724B2" w:rsidRDefault="00B724B2">
      <w:r>
        <w:br w:type="page"/>
      </w:r>
    </w:p>
    <w:p w14:paraId="100B8F38" w14:textId="641CA944" w:rsidR="006F3614" w:rsidRDefault="006F3614" w:rsidP="006F3614">
      <w:r>
        <w:lastRenderedPageBreak/>
        <w:t xml:space="preserve">The following summarises our findings following our inspection of the property on </w:t>
      </w:r>
      <w:sdt>
        <w:sdtPr>
          <w:alias w:val="Inspection Date"/>
          <w:tag w:val="Inspection Date"/>
          <w:id w:val="1345437702"/>
          <w:placeholder>
            <w:docPart w:val="8A39A284A9D841D9941109E7025E3982"/>
          </w:placeholder>
          <w:showingPlcHdr/>
          <w:dataBinding w:xpath="/root[1]/inspection[1]" w:storeItemID="{C5BBBAAB-B493-4162-8709-C86A7489257D}"/>
          <w:date>
            <w:dateFormat w:val="dd MMMM yyyy"/>
            <w:lid w:val="en-GB"/>
            <w:storeMappedDataAs w:val="dateTime"/>
            <w:calendar w:val="gregorian"/>
          </w:date>
        </w:sdtPr>
        <w:sdtContent>
          <w:r w:rsidRPr="00F91521">
            <w:rPr>
              <w:rStyle w:val="Textedelespacerserv"/>
            </w:rPr>
            <w:t>Click or tap to enter a date.</w:t>
          </w:r>
        </w:sdtContent>
      </w:sdt>
      <w:r>
        <w:t xml:space="preserve"> and highlights where further enquiries, requests for information or assurances should be sought. The text should be read in conjunction with our full </w:t>
      </w:r>
      <w:sdt>
        <w:sdtPr>
          <w:alias w:val="Title"/>
          <w:tag w:val=""/>
          <w:id w:val="612404171"/>
          <w:placeholder>
            <w:docPart w:val="3DCD72D6DDEC479BA2C66A0A494199E9"/>
          </w:placeholder>
          <w:dataBinding w:prefixMappings="xmlns:ns0='http://purl.org/dc/elements/1.1/' xmlns:ns1='http://schemas.openxmlformats.org/package/2006/metadata/core-properties' " w:xpath="/ns1:coreProperties[1]/ns0:title[1]" w:storeItemID="{6C3C8BC8-F283-45AE-878A-BAB7291924A1}"/>
          <w:text/>
        </w:sdtPr>
        <w:sdtContent>
          <w:r>
            <w:t>Select report type</w:t>
          </w:r>
        </w:sdtContent>
      </w:sdt>
      <w:r>
        <w:t>. Priorities listed under Legal Issues and Statutory Compliance should be duly verified by your legal advisors, as necessary.</w:t>
      </w:r>
    </w:p>
    <w:tbl>
      <w:tblPr>
        <w:tblStyle w:val="SavillsTable1"/>
        <w:tblW w:w="0" w:type="auto"/>
        <w:tblLook w:val="0420" w:firstRow="1" w:lastRow="0" w:firstColumn="0" w:lastColumn="0" w:noHBand="0" w:noVBand="1"/>
      </w:tblPr>
      <w:tblGrid>
        <w:gridCol w:w="1555"/>
        <w:gridCol w:w="7371"/>
        <w:gridCol w:w="1268"/>
      </w:tblGrid>
      <w:tr w:rsidR="00787C89" w:rsidRPr="00787C89" w14:paraId="43F698B8" w14:textId="77777777" w:rsidTr="00DA3F3E">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276A391B" w14:textId="77777777" w:rsidR="00787C89" w:rsidRPr="00787C89" w:rsidRDefault="00787C89" w:rsidP="00C41E77">
            <w:pPr>
              <w:spacing w:after="0"/>
            </w:pPr>
            <w:r w:rsidRPr="00787C89">
              <w:t>Key</w:t>
            </w:r>
          </w:p>
        </w:tc>
        <w:tc>
          <w:tcPr>
            <w:tcW w:w="7371" w:type="dxa"/>
          </w:tcPr>
          <w:p w14:paraId="311D8A8A" w14:textId="77777777" w:rsidR="00787C89" w:rsidRPr="00787C89" w:rsidRDefault="00787C89" w:rsidP="00C41E77"/>
        </w:tc>
        <w:tc>
          <w:tcPr>
            <w:tcW w:w="1268" w:type="dxa"/>
          </w:tcPr>
          <w:p w14:paraId="55589FC8" w14:textId="77777777" w:rsidR="00787C89" w:rsidRPr="00787C89" w:rsidRDefault="00787C89" w:rsidP="00C41E77"/>
        </w:tc>
      </w:tr>
      <w:tr w:rsidR="00224C62" w:rsidRPr="00787C89" w14:paraId="472EA140" w14:textId="77777777" w:rsidTr="00556DCE">
        <w:tc>
          <w:tcPr>
            <w:tcW w:w="1555" w:type="dxa"/>
          </w:tcPr>
          <w:p w14:paraId="664D953F" w14:textId="77777777" w:rsidR="00224C62" w:rsidRPr="00787C89" w:rsidRDefault="00224C62" w:rsidP="00224C62">
            <w:r w:rsidRPr="00787C89">
              <w:t xml:space="preserve">High Risk </w:t>
            </w:r>
          </w:p>
        </w:tc>
        <w:tc>
          <w:tcPr>
            <w:tcW w:w="7371" w:type="dxa"/>
          </w:tcPr>
          <w:p w14:paraId="496379E3" w14:textId="77777777" w:rsidR="00224C62" w:rsidRPr="00787C89" w:rsidRDefault="00224C62" w:rsidP="00052B2F">
            <w:pPr>
              <w:jc w:val="both"/>
            </w:pPr>
            <w:r w:rsidRPr="00787C89">
              <w:t>Significant issue where an urgent remedy is required prior to the proposed property transaction or a serious defect requiring immediate attention.</w:t>
            </w:r>
          </w:p>
        </w:tc>
        <w:tc>
          <w:tcPr>
            <w:tcW w:w="1268" w:type="dxa"/>
          </w:tcPr>
          <w:p w14:paraId="0847D7CE" w14:textId="77777777" w:rsidR="00224C62" w:rsidRPr="00787C89" w:rsidRDefault="00000000" w:rsidP="00224C62">
            <w:pPr>
              <w:jc w:val="center"/>
            </w:pPr>
            <w:sdt>
              <w:sdtPr>
                <w:rPr>
                  <w:color w:val="FF0000"/>
                </w:rPr>
                <w:alias w:val="Risk"/>
                <w:tag w:val="Risk"/>
                <w:id w:val="-282502269"/>
                <w:placeholder>
                  <w:docPart w:val="7B4657F6525249F48680D7E986BAA16A"/>
                </w:placeholder>
                <w:docPartList>
                  <w:docPartGallery w:val="Custom 1"/>
                  <w:docPartCategory w:val="Risk"/>
                </w:docPartList>
              </w:sdtPr>
              <w:sdtContent>
                <w:sdt>
                  <w:sdtPr>
                    <w:rPr>
                      <w:color w:val="FF0000"/>
                    </w:rPr>
                    <w:alias w:val="Risk"/>
                    <w:tag w:val="Risk"/>
                    <w:id w:val="-738796948"/>
                    <w:placeholder>
                      <w:docPart w:val="2FEAB4D2E15D45D88180DA033747687B"/>
                    </w:placeholder>
                    <w:docPartList>
                      <w:docPartGallery w:val="Custom 1"/>
                      <w:docPartCategory w:val="Risk"/>
                    </w:docPartList>
                  </w:sdtPr>
                  <w:sdtContent>
                    <w:r w:rsidR="00DD47D6" w:rsidRPr="0061062C">
                      <w:rPr>
                        <w:color w:val="FF0000"/>
                      </w:rPr>
                      <w:sym w:font="Wingdings" w:char="F06C"/>
                    </w:r>
                  </w:sdtContent>
                </w:sdt>
              </w:sdtContent>
            </w:sdt>
          </w:p>
        </w:tc>
      </w:tr>
      <w:tr w:rsidR="0061062C" w:rsidRPr="00787C89" w14:paraId="2C038A9B" w14:textId="77777777" w:rsidTr="00556DCE">
        <w:trPr>
          <w:cnfStyle w:val="000000010000" w:firstRow="0" w:lastRow="0" w:firstColumn="0" w:lastColumn="0" w:oddVBand="0" w:evenVBand="0" w:oddHBand="0" w:evenHBand="1" w:firstRowFirstColumn="0" w:firstRowLastColumn="0" w:lastRowFirstColumn="0" w:lastRowLastColumn="0"/>
        </w:trPr>
        <w:tc>
          <w:tcPr>
            <w:tcW w:w="1555" w:type="dxa"/>
          </w:tcPr>
          <w:p w14:paraId="62ECDC8E" w14:textId="77777777" w:rsidR="0061062C" w:rsidRPr="00787C89" w:rsidRDefault="0061062C" w:rsidP="0061062C">
            <w:r w:rsidRPr="00787C89">
              <w:t xml:space="preserve">Medium Risk </w:t>
            </w:r>
          </w:p>
        </w:tc>
        <w:tc>
          <w:tcPr>
            <w:tcW w:w="7371" w:type="dxa"/>
          </w:tcPr>
          <w:p w14:paraId="33D6184A" w14:textId="77777777" w:rsidR="0061062C" w:rsidRPr="00787C89" w:rsidRDefault="0061062C" w:rsidP="00052B2F">
            <w:pPr>
              <w:jc w:val="both"/>
            </w:pPr>
            <w:r w:rsidRPr="00787C89">
              <w:t>Key issue to be clarified and/or fully considered in relation to the proposed property transaction or repairs having a significant cost implication.</w:t>
            </w:r>
          </w:p>
        </w:tc>
        <w:tc>
          <w:tcPr>
            <w:tcW w:w="1268" w:type="dxa"/>
          </w:tcPr>
          <w:p w14:paraId="376EAD85" w14:textId="77777777" w:rsidR="0061062C" w:rsidRPr="00787C89" w:rsidRDefault="00000000" w:rsidP="0061062C">
            <w:pPr>
              <w:jc w:val="center"/>
            </w:pPr>
            <w:sdt>
              <w:sdtPr>
                <w:rPr>
                  <w:color w:val="FF0000"/>
                </w:rPr>
                <w:alias w:val="Risk"/>
                <w:tag w:val="Risk"/>
                <w:id w:val="-416935466"/>
                <w:placeholder>
                  <w:docPart w:val="CCA5A4BDE9F04A8E9383EAA3D4F341D0"/>
                </w:placeholder>
                <w:docPartList>
                  <w:docPartGallery w:val="Custom 1"/>
                  <w:docPartCategory w:val="Risk"/>
                </w:docPartList>
              </w:sdtPr>
              <w:sdtContent>
                <w:r w:rsidR="0061062C" w:rsidRPr="0061062C">
                  <w:rPr>
                    <w:color w:val="FFC000"/>
                  </w:rPr>
                  <w:sym w:font="Wingdings" w:char="F06C"/>
                </w:r>
              </w:sdtContent>
            </w:sdt>
          </w:p>
        </w:tc>
      </w:tr>
      <w:tr w:rsidR="0061062C" w14:paraId="3304BE5D" w14:textId="77777777" w:rsidTr="00556DCE">
        <w:tc>
          <w:tcPr>
            <w:tcW w:w="1555" w:type="dxa"/>
          </w:tcPr>
          <w:p w14:paraId="1EE91422" w14:textId="77777777" w:rsidR="0061062C" w:rsidRPr="00787C89" w:rsidRDefault="0061062C" w:rsidP="0061062C">
            <w:r w:rsidRPr="00787C89">
              <w:t xml:space="preserve">Low Risk </w:t>
            </w:r>
          </w:p>
        </w:tc>
        <w:tc>
          <w:tcPr>
            <w:tcW w:w="7371" w:type="dxa"/>
          </w:tcPr>
          <w:p w14:paraId="6EB61C30" w14:textId="77777777" w:rsidR="0061062C" w:rsidRPr="00787C89" w:rsidRDefault="0061062C" w:rsidP="00052B2F">
            <w:pPr>
              <w:jc w:val="both"/>
            </w:pPr>
            <w:r w:rsidRPr="00787C89">
              <w:t>A minor issue which is not considered to constitute a material issue in the short term.</w:t>
            </w:r>
          </w:p>
        </w:tc>
        <w:tc>
          <w:tcPr>
            <w:tcW w:w="1268" w:type="dxa"/>
          </w:tcPr>
          <w:p w14:paraId="5B645459" w14:textId="77777777" w:rsidR="0061062C" w:rsidRDefault="00000000" w:rsidP="0061062C">
            <w:pPr>
              <w:jc w:val="center"/>
            </w:pPr>
            <w:sdt>
              <w:sdtPr>
                <w:rPr>
                  <w:color w:val="FF0000"/>
                </w:rPr>
                <w:alias w:val="Risk"/>
                <w:tag w:val="Risk"/>
                <w:id w:val="71860926"/>
                <w:placeholder>
                  <w:docPart w:val="F6D3F123CB514A4AB1648634F0B4095D"/>
                </w:placeholder>
                <w:docPartList>
                  <w:docPartGallery w:val="Custom 1"/>
                  <w:docPartCategory w:val="Risk"/>
                </w:docPartList>
              </w:sdtPr>
              <w:sdtContent>
                <w:r w:rsidR="00DD47D6" w:rsidRPr="0061062C">
                  <w:rPr>
                    <w:color w:val="00B050"/>
                  </w:rPr>
                  <w:sym w:font="Wingdings" w:char="F06C"/>
                </w:r>
              </w:sdtContent>
            </w:sdt>
          </w:p>
        </w:tc>
      </w:tr>
      <w:tr w:rsidR="0061062C" w:rsidRPr="00787C89" w14:paraId="6C9B84CD" w14:textId="77777777" w:rsidTr="00556DCE">
        <w:trPr>
          <w:cnfStyle w:val="000000010000" w:firstRow="0" w:lastRow="0" w:firstColumn="0" w:lastColumn="0" w:oddVBand="0" w:evenVBand="0" w:oddHBand="0" w:evenHBand="1" w:firstRowFirstColumn="0" w:firstRowLastColumn="0" w:lastRowFirstColumn="0" w:lastRowLastColumn="0"/>
        </w:trPr>
        <w:tc>
          <w:tcPr>
            <w:tcW w:w="1555" w:type="dxa"/>
          </w:tcPr>
          <w:p w14:paraId="5807BC11" w14:textId="77777777" w:rsidR="0061062C" w:rsidRPr="00787C89" w:rsidRDefault="0061062C" w:rsidP="0061062C">
            <w:r w:rsidRPr="00787C89">
              <w:t xml:space="preserve">Information </w:t>
            </w:r>
          </w:p>
        </w:tc>
        <w:tc>
          <w:tcPr>
            <w:tcW w:w="7371" w:type="dxa"/>
          </w:tcPr>
          <w:p w14:paraId="3BC6C08D" w14:textId="77777777" w:rsidR="0061062C" w:rsidRPr="00787C89" w:rsidRDefault="0061062C" w:rsidP="00052B2F">
            <w:pPr>
              <w:jc w:val="both"/>
            </w:pPr>
            <w:r w:rsidRPr="00787C89">
              <w:t>For information only: not a risk item</w:t>
            </w:r>
          </w:p>
        </w:tc>
        <w:tc>
          <w:tcPr>
            <w:tcW w:w="1268" w:type="dxa"/>
          </w:tcPr>
          <w:p w14:paraId="52D5BC09" w14:textId="77777777" w:rsidR="0061062C" w:rsidRPr="00787C89" w:rsidRDefault="00000000" w:rsidP="0061062C">
            <w:pPr>
              <w:jc w:val="center"/>
            </w:pPr>
            <w:sdt>
              <w:sdtPr>
                <w:rPr>
                  <w:color w:val="FF0000"/>
                </w:rPr>
                <w:alias w:val="Risk"/>
                <w:tag w:val="Risk"/>
                <w:id w:val="-1344850015"/>
                <w:placeholder>
                  <w:docPart w:val="B82C4268AC1E4D0BA9152799F2194583"/>
                </w:placeholder>
                <w:docPartList>
                  <w:docPartGallery w:val="Custom 1"/>
                  <w:docPartCategory w:val="Risk"/>
                </w:docPartList>
              </w:sdtPr>
              <w:sdtContent>
                <w:r w:rsidR="00EE0142" w:rsidRPr="00EE0142">
                  <w:rPr>
                    <w:color w:val="00B0F0"/>
                    <w:sz w:val="18"/>
                  </w:rPr>
                  <w:sym w:font="Wingdings" w:char="F06C"/>
                </w:r>
              </w:sdtContent>
            </w:sdt>
          </w:p>
        </w:tc>
      </w:tr>
    </w:tbl>
    <w:p w14:paraId="25429D04" w14:textId="77777777" w:rsidR="003B5DE0" w:rsidRPr="003B5DE0" w:rsidRDefault="003B5DE0" w:rsidP="00352E53">
      <w:pPr>
        <w:spacing w:before="120" w:after="120"/>
      </w:pPr>
    </w:p>
    <w:tbl>
      <w:tblPr>
        <w:tblW w:w="0" w:type="auto"/>
        <w:tblCellMar>
          <w:left w:w="57" w:type="dxa"/>
          <w:right w:w="57" w:type="dxa"/>
        </w:tblCellMar>
        <w:tblLook w:val="0600" w:firstRow="0" w:lastRow="0" w:firstColumn="0" w:lastColumn="0" w:noHBand="1" w:noVBand="1"/>
      </w:tblPr>
      <w:tblGrid>
        <w:gridCol w:w="8926"/>
        <w:gridCol w:w="1268"/>
      </w:tblGrid>
      <w:tr w:rsidR="008B7157" w:rsidRPr="008B7157" w14:paraId="41381C62" w14:textId="77777777" w:rsidTr="00195B79">
        <w:tc>
          <w:tcPr>
            <w:tcW w:w="8926" w:type="dxa"/>
            <w:shd w:val="clear" w:color="auto" w:fill="F2F2F2" w:themeFill="background1" w:themeFillShade="F2"/>
          </w:tcPr>
          <w:p w14:paraId="078E75B4" w14:textId="77777777" w:rsidR="008B7157" w:rsidRPr="008B7157" w:rsidRDefault="008B7157" w:rsidP="00217A0A">
            <w:pPr>
              <w:pStyle w:val="ScopeHeading"/>
            </w:pPr>
            <w:r w:rsidRPr="008B7157">
              <w:t xml:space="preserve">Scope of Instructions </w:t>
            </w:r>
          </w:p>
        </w:tc>
        <w:tc>
          <w:tcPr>
            <w:tcW w:w="1268" w:type="dxa"/>
            <w:shd w:val="clear" w:color="auto" w:fill="F2F2F2" w:themeFill="background1" w:themeFillShade="F2"/>
            <w:vAlign w:val="center"/>
          </w:tcPr>
          <w:p w14:paraId="7F46264C" w14:textId="77777777" w:rsidR="008B7157" w:rsidRPr="008B7157" w:rsidRDefault="008B7157" w:rsidP="00195B79">
            <w:pPr>
              <w:jc w:val="center"/>
            </w:pPr>
          </w:p>
        </w:tc>
      </w:tr>
      <w:tr w:rsidR="008B7157" w:rsidRPr="008B7157" w14:paraId="10A58491" w14:textId="77777777" w:rsidTr="00195B79">
        <w:tc>
          <w:tcPr>
            <w:tcW w:w="8926" w:type="dxa"/>
          </w:tcPr>
          <w:p w14:paraId="20A5AF4C" w14:textId="0279EC20" w:rsidR="008B7157" w:rsidRPr="008B7157" w:rsidRDefault="006F3614" w:rsidP="00C314E1">
            <w:pPr>
              <w:pStyle w:val="Listenumros"/>
              <w:numPr>
                <w:ilvl w:val="0"/>
                <w:numId w:val="16"/>
              </w:numPr>
              <w:spacing w:before="240"/>
            </w:pPr>
            <w:r>
              <w:t xml:space="preserve">Savills France were instructed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client name-</w:t>
            </w:r>
            <w:r w:rsidRPr="00BC7F9A">
              <w:t>]</w:t>
            </w:r>
            <w:r w:rsidRPr="00BC7F9A">
              <w:fldChar w:fldCharType="end"/>
            </w:r>
            <w:r>
              <w:t xml:space="preserve"> on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date</w:t>
            </w:r>
            <w:r w:rsidRPr="00BC7F9A">
              <w:t>]</w:t>
            </w:r>
            <w:r w:rsidRPr="00BC7F9A">
              <w:fldChar w:fldCharType="end"/>
            </w:r>
            <w:r>
              <w:t xml:space="preserve"> to carry out a technical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[and environmental</w:t>
            </w:r>
            <w:r w:rsidRPr="00BC7F9A">
              <w:t>]</w:t>
            </w:r>
            <w:r w:rsidRPr="00BC7F9A">
              <w:fldChar w:fldCharType="end"/>
            </w:r>
            <w:r>
              <w:t xml:space="preserve"> due diligence and thereafter provide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report type</w:t>
            </w:r>
            <w:r w:rsidRPr="00BC7F9A">
              <w:t>]</w:t>
            </w:r>
            <w:r w:rsidRPr="00BC7F9A">
              <w:fldChar w:fldCharType="end"/>
            </w:r>
            <w:r>
              <w:t xml:space="preserve"> on the property.</w:t>
            </w:r>
          </w:p>
        </w:tc>
        <w:tc>
          <w:tcPr>
            <w:tcW w:w="1268" w:type="dxa"/>
            <w:vAlign w:val="center"/>
          </w:tcPr>
          <w:p w14:paraId="0F42CC55" w14:textId="77777777" w:rsidR="008B7157" w:rsidRPr="008B7157" w:rsidRDefault="00000000" w:rsidP="00F42705">
            <w:pPr>
              <w:spacing w:before="240"/>
              <w:jc w:val="center"/>
            </w:pPr>
            <w:sdt>
              <w:sdtPr>
                <w:rPr>
                  <w:color w:val="FF0000"/>
                </w:rPr>
                <w:alias w:val="Risk"/>
                <w:tag w:val="Risk"/>
                <w:id w:val="57373611"/>
                <w:placeholder>
                  <w:docPart w:val="B357BC21C1F0478AA0A7C7D1F334BBB4"/>
                </w:placeholder>
                <w:docPartList>
                  <w:docPartGallery w:val="Custom Quick Parts"/>
                  <w:docPartCategory w:val="Risk"/>
                </w:docPartList>
              </w:sdtPr>
              <w:sdtContent>
                <w:sdt>
                  <w:sdtPr>
                    <w:rPr>
                      <w:color w:val="FF0000"/>
                    </w:rPr>
                    <w:alias w:val="Risk"/>
                    <w:tag w:val="Risk"/>
                    <w:id w:val="-552620727"/>
                    <w:placeholder>
                      <w:docPart w:val="5CFE09F9633F48B3B97CDA282FE4D22E"/>
                    </w:placeholder>
                    <w:docPartList>
                      <w:docPartGallery w:val="Custom 1"/>
                      <w:docPartCategory w:val="Risk"/>
                    </w:docPartList>
                  </w:sdtPr>
                  <w:sdtContent>
                    <w:sdt>
                      <w:sdtPr>
                        <w:rPr>
                          <w:color w:val="FF0000"/>
                        </w:rPr>
                        <w:alias w:val="Risk"/>
                        <w:tag w:val="Risk"/>
                        <w:id w:val="1757484051"/>
                        <w:placeholder>
                          <w:docPart w:val="AAB45958E25B4E34B33A4089F8A17061"/>
                        </w:placeholder>
                        <w:docPartList>
                          <w:docPartGallery w:val="Custom 1"/>
                          <w:docPartCategory w:val="Risk"/>
                        </w:docPartList>
                      </w:sdtPr>
                      <w:sdtContent>
                        <w:r w:rsidR="006B1BA5" w:rsidRPr="00EE0142">
                          <w:rPr>
                            <w:color w:val="00B0F0"/>
                            <w:sz w:val="18"/>
                          </w:rPr>
                          <w:sym w:font="Wingdings" w:char="F06C"/>
                        </w:r>
                      </w:sdtContent>
                    </w:sdt>
                  </w:sdtContent>
                </w:sdt>
              </w:sdtContent>
            </w:sdt>
          </w:p>
        </w:tc>
      </w:tr>
      <w:tr w:rsidR="008B7157" w:rsidRPr="008B7157" w14:paraId="1B107C4B" w14:textId="77777777" w:rsidTr="00195B79">
        <w:tc>
          <w:tcPr>
            <w:tcW w:w="8926" w:type="dxa"/>
            <w:shd w:val="clear" w:color="auto" w:fill="F2F2F2" w:themeFill="background1" w:themeFillShade="F2"/>
          </w:tcPr>
          <w:p w14:paraId="38DB5E2E" w14:textId="77777777" w:rsidR="008B7157" w:rsidRPr="008B7157" w:rsidRDefault="008B7157" w:rsidP="00217A0A">
            <w:pPr>
              <w:pStyle w:val="ScopeHeading"/>
            </w:pPr>
            <w:r w:rsidRPr="008B7157">
              <w:t xml:space="preserve">Interest Being Acquired </w:t>
            </w:r>
          </w:p>
        </w:tc>
        <w:tc>
          <w:tcPr>
            <w:tcW w:w="1268" w:type="dxa"/>
            <w:shd w:val="clear" w:color="auto" w:fill="F2F2F2" w:themeFill="background1" w:themeFillShade="F2"/>
            <w:vAlign w:val="center"/>
          </w:tcPr>
          <w:p w14:paraId="52B8EAB1" w14:textId="77777777" w:rsidR="008B7157" w:rsidRPr="008B7157" w:rsidRDefault="008B7157" w:rsidP="00195B79">
            <w:pPr>
              <w:jc w:val="center"/>
            </w:pPr>
          </w:p>
        </w:tc>
      </w:tr>
      <w:tr w:rsidR="008B7157" w:rsidRPr="008B7157" w14:paraId="3CE09D12" w14:textId="77777777" w:rsidTr="00195B79">
        <w:tc>
          <w:tcPr>
            <w:tcW w:w="8926" w:type="dxa"/>
          </w:tcPr>
          <w:p w14:paraId="627D039D" w14:textId="6F4F18C4" w:rsidR="008B7157" w:rsidRPr="008B7157" w:rsidRDefault="006F3614" w:rsidP="00B47EB2">
            <w:pPr>
              <w:pStyle w:val="Listenumros"/>
              <w:spacing w:before="240"/>
            </w:pPr>
            <w:r>
              <w:t xml:space="preserve">The interest in the subject property being acquired is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[e.g. freehold, co-ownership, etc.</w:t>
            </w:r>
            <w:r w:rsidRPr="00BC7F9A">
              <w:t>]</w:t>
            </w:r>
            <w:r w:rsidRPr="00BC7F9A">
              <w:fldChar w:fldCharType="end"/>
            </w:r>
            <w:r>
              <w:t xml:space="preserve"> interest arrangement.</w:t>
            </w:r>
          </w:p>
        </w:tc>
        <w:tc>
          <w:tcPr>
            <w:tcW w:w="1268" w:type="dxa"/>
            <w:vAlign w:val="center"/>
          </w:tcPr>
          <w:p w14:paraId="71008AFA" w14:textId="77777777" w:rsidR="008B7157" w:rsidRPr="008B7157" w:rsidRDefault="00000000" w:rsidP="00F42705">
            <w:pPr>
              <w:spacing w:before="240"/>
              <w:jc w:val="center"/>
            </w:pPr>
            <w:sdt>
              <w:sdtPr>
                <w:rPr>
                  <w:color w:val="FF0000"/>
                </w:rPr>
                <w:alias w:val="Risk"/>
                <w:tag w:val="Risk"/>
                <w:id w:val="1854227746"/>
                <w:placeholder>
                  <w:docPart w:val="4BE9C6DA7C6749C9B8281BB089382087"/>
                </w:placeholder>
                <w:docPartList>
                  <w:docPartGallery w:val="Custom Quick Parts"/>
                  <w:docPartCategory w:val="Risk"/>
                </w:docPartList>
              </w:sdtPr>
              <w:sdtContent>
                <w:sdt>
                  <w:sdtPr>
                    <w:rPr>
                      <w:color w:val="FF0000"/>
                    </w:rPr>
                    <w:alias w:val="Risk"/>
                    <w:tag w:val="Risk"/>
                    <w:id w:val="1344666810"/>
                    <w:placeholder>
                      <w:docPart w:val="B0F2F154F53B4991A6E6ED0B5C2309FA"/>
                    </w:placeholder>
                    <w:docPartList>
                      <w:docPartGallery w:val="Custom 1"/>
                      <w:docPartCategory w:val="Risk"/>
                    </w:docPartList>
                  </w:sdtPr>
                  <w:sdtContent>
                    <w:sdt>
                      <w:sdtPr>
                        <w:rPr>
                          <w:color w:val="FF0000"/>
                        </w:rPr>
                        <w:alias w:val="Risk"/>
                        <w:tag w:val="Risk"/>
                        <w:id w:val="-840079689"/>
                        <w:placeholder>
                          <w:docPart w:val="2FF5423C63E14686BF3043BD843F1F0A"/>
                        </w:placeholder>
                        <w:docPartList>
                          <w:docPartGallery w:val="Custom 1"/>
                          <w:docPartCategory w:val="Risk"/>
                        </w:docPartList>
                      </w:sdtPr>
                      <w:sdtContent>
                        <w:r w:rsidR="006B1BA5" w:rsidRPr="00EE0142">
                          <w:rPr>
                            <w:color w:val="00B0F0"/>
                            <w:sz w:val="18"/>
                          </w:rPr>
                          <w:sym w:font="Wingdings" w:char="F06C"/>
                        </w:r>
                      </w:sdtContent>
                    </w:sdt>
                  </w:sdtContent>
                </w:sdt>
              </w:sdtContent>
            </w:sdt>
          </w:p>
        </w:tc>
      </w:tr>
      <w:tr w:rsidR="008B7157" w:rsidRPr="008B7157" w14:paraId="066E3D90" w14:textId="77777777" w:rsidTr="00195B79">
        <w:tc>
          <w:tcPr>
            <w:tcW w:w="8926" w:type="dxa"/>
            <w:shd w:val="clear" w:color="auto" w:fill="F2F2F2" w:themeFill="background1" w:themeFillShade="F2"/>
          </w:tcPr>
          <w:p w14:paraId="0FF685F2" w14:textId="77777777" w:rsidR="008B7157" w:rsidRPr="008B7157" w:rsidRDefault="008B7157" w:rsidP="00217A0A">
            <w:pPr>
              <w:pStyle w:val="ScopeHeading"/>
            </w:pPr>
            <w:r w:rsidRPr="008B7157">
              <w:t xml:space="preserve">Property Description </w:t>
            </w:r>
          </w:p>
        </w:tc>
        <w:tc>
          <w:tcPr>
            <w:tcW w:w="1268" w:type="dxa"/>
            <w:shd w:val="clear" w:color="auto" w:fill="F2F2F2" w:themeFill="background1" w:themeFillShade="F2"/>
            <w:vAlign w:val="center"/>
          </w:tcPr>
          <w:p w14:paraId="7F7D568C" w14:textId="77777777" w:rsidR="008B7157" w:rsidRPr="008B7157" w:rsidRDefault="008B7157" w:rsidP="00195B79">
            <w:pPr>
              <w:jc w:val="center"/>
            </w:pPr>
          </w:p>
        </w:tc>
      </w:tr>
      <w:tr w:rsidR="008B7157" w:rsidRPr="008B7157" w14:paraId="0F420EF9" w14:textId="77777777" w:rsidTr="00195B79">
        <w:tc>
          <w:tcPr>
            <w:tcW w:w="8926" w:type="dxa"/>
          </w:tcPr>
          <w:p w14:paraId="4E3C64CD" w14:textId="67F0397F" w:rsidR="005A64C9" w:rsidRPr="008B7157" w:rsidRDefault="007367A6" w:rsidP="006654D8">
            <w:pPr>
              <w:pStyle w:val="Listenumros"/>
              <w:spacing w:before="240"/>
            </w:pPr>
            <w:r w:rsidRPr="002971FB">
              <w:t xml:space="preserve">The </w:t>
            </w:r>
            <w:r>
              <w:t xml:space="preserve">subject property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[a/an</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age</w:t>
            </w:r>
            <w:r w:rsidRPr="00BC7F9A">
              <w:t>]</w:t>
            </w:r>
            <w:r w:rsidRPr="00BC7F9A">
              <w:fldChar w:fldCharType="end"/>
            </w:r>
            <w:r>
              <w:t xml:space="preserve"> year</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w:t>
            </w:r>
            <w:r w:rsidRPr="00EB1E67">
              <w:fldChar w:fldCharType="end"/>
            </w:r>
            <w:r>
              <w:t xml:space="preserve"> old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[warehouse/office</w:t>
            </w:r>
            <w:r w:rsidRPr="00BC7F9A">
              <w:t>]</w:t>
            </w:r>
            <w:r w:rsidRPr="00BC7F9A">
              <w:fldChar w:fldCharType="end"/>
            </w:r>
            <w:r w:rsidRPr="002971FB">
              <w:t xml:space="preserve"> </w:t>
            </w:r>
            <w:r>
              <w:t xml:space="preserve">building </w:t>
            </w:r>
            <w:r w:rsidRPr="002971FB">
              <w:t>situated</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[on ZAC</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ZAC name</w:t>
            </w:r>
            <w:r w:rsidRPr="00BC7F9A">
              <w:t>]</w:t>
            </w:r>
            <w:r w:rsidRPr="00BC7F9A">
              <w:fldChar w:fldCharType="end"/>
            </w:r>
            <w:r>
              <w:t xml:space="preserve"> in</w:t>
            </w:r>
            <w:r w:rsidRPr="002971FB">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[Municipality</w:t>
            </w:r>
            <w:r w:rsidRPr="00BC7F9A">
              <w:t>]</w:t>
            </w:r>
            <w:r w:rsidRPr="00BC7F9A">
              <w:fldChar w:fldCharType="end"/>
            </w:r>
            <w:r>
              <w:t xml:space="preserve"> </w:t>
            </w:r>
            <w:r w:rsidRPr="007D32B5">
              <w:t xml:space="preserve">in the department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Department name</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 of department</w:t>
            </w:r>
            <w:r w:rsidRPr="00BC7F9A">
              <w:t>]</w:t>
            </w:r>
            <w:r w:rsidRPr="00BC7F9A">
              <w:fldChar w:fldCharType="end"/>
            </w:r>
            <w:r>
              <w:t>)</w:t>
            </w:r>
            <w:r w:rsidRPr="007D32B5">
              <w:t xml:space="preserve">. It is located </w:t>
            </w:r>
            <w:r>
              <w:t xml:space="preserve">around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distance</w:t>
            </w:r>
            <w:r w:rsidRPr="00BC7F9A">
              <w:t>]</w:t>
            </w:r>
            <w:r w:rsidRPr="00BC7F9A">
              <w:fldChar w:fldCharType="end"/>
            </w:r>
            <w:r>
              <w:t xml:space="preserve">km from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[Municipality name</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 xml:space="preserve">[insert number of </w:t>
            </w:r>
            <w:proofErr w:type="gramStart"/>
            <w:r>
              <w:t>department</w:t>
            </w:r>
            <w:proofErr w:type="gramEnd"/>
            <w:r w:rsidRPr="00BC7F9A">
              <w:t>]</w:t>
            </w:r>
            <w:r w:rsidRPr="00BC7F9A">
              <w:fldChar w:fldCharType="end"/>
            </w:r>
            <w:r>
              <w:t>) city centre</w:t>
            </w:r>
            <w:r w:rsidRPr="007D32B5">
              <w:t>.</w:t>
            </w:r>
            <w:r>
              <w:t xml:space="preserve"> The </w:t>
            </w:r>
            <w:r w:rsidRPr="00EB1E67">
              <w:t xml:space="preserve">subject property comprises a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[single]</w:t>
            </w:r>
            <w:r w:rsidRPr="00EB1E67">
              <w:fldChar w:fldCharType="end"/>
            </w:r>
            <w:r w:rsidRPr="00EB1E67">
              <w:t xml:space="preserve"> level warehouse building with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[one/two]</w:t>
            </w:r>
            <w:r w:rsidRPr="00EB1E67">
              <w:fldChar w:fldCharType="end"/>
            </w:r>
            <w:r w:rsidRPr="00EB1E67">
              <w:t xml:space="preserve"> set</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w:t>
            </w:r>
            <w:r w:rsidRPr="00EB1E67">
              <w:fldChar w:fldCharType="end"/>
            </w:r>
            <w:r w:rsidRPr="00EB1E67">
              <w:t xml:space="preserve"> of ancillary offices which are on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[one/two]</w:t>
            </w:r>
            <w:r w:rsidRPr="00EB1E67">
              <w:fldChar w:fldCharType="end"/>
            </w:r>
            <w:r w:rsidRPr="00EB1E67">
              <w:t xml:space="preserve"> levels</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w:t>
            </w:r>
            <w:r w:rsidRPr="00EB1E67">
              <w:fldChar w:fldCharType="end"/>
            </w:r>
            <w:r>
              <w:t xml:space="preserve">,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t>[welfare accomodation</w:t>
            </w:r>
            <w:r w:rsidRPr="00EB1E67">
              <w:t>]</w:t>
            </w:r>
            <w:r w:rsidRPr="00EB1E67">
              <w:fldChar w:fldCharType="end"/>
            </w:r>
            <w:r>
              <w:t xml:space="preserve"> </w:t>
            </w:r>
            <w:r>
              <w:lastRenderedPageBreak/>
              <w:t>and parking</w:t>
            </w:r>
            <w:r w:rsidRPr="00EB1E67">
              <w:t>.</w:t>
            </w:r>
            <w:r>
              <w:t xml:space="preserve"> </w:t>
            </w:r>
            <w:r w:rsidRPr="00EB1E67">
              <w:t xml:space="preserve">The warehouse is divided into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[Insert number]</w:t>
            </w:r>
            <w:r w:rsidRPr="00EB1E67">
              <w:fldChar w:fldCharType="end"/>
            </w:r>
            <w:r w:rsidRPr="00EB1E67">
              <w:t xml:space="preserve"> principal cells and is occupied by a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[single/two]</w:t>
            </w:r>
            <w:r w:rsidRPr="00EB1E67">
              <w:fldChar w:fldCharType="end"/>
            </w:r>
            <w:r w:rsidRPr="00EB1E67">
              <w:t xml:space="preserve"> tenant</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w:t>
            </w:r>
            <w:r w:rsidRPr="00EB1E67">
              <w:fldChar w:fldCharType="end"/>
            </w:r>
            <w:r w:rsidRPr="00EB1E67">
              <w:t>: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[Insert tenant(s) name]</w:t>
            </w:r>
            <w:r w:rsidRPr="00EB1E67">
              <w:fldChar w:fldCharType="end"/>
            </w:r>
            <w:r w:rsidRPr="00EB1E67">
              <w:t>’.</w:t>
            </w:r>
          </w:p>
        </w:tc>
        <w:tc>
          <w:tcPr>
            <w:tcW w:w="1268" w:type="dxa"/>
            <w:vAlign w:val="center"/>
          </w:tcPr>
          <w:p w14:paraId="7DF3DBBE" w14:textId="77777777" w:rsidR="008B7157" w:rsidRPr="008B7157" w:rsidRDefault="00000000" w:rsidP="00F42705">
            <w:pPr>
              <w:spacing w:before="240"/>
              <w:jc w:val="center"/>
            </w:pPr>
            <w:sdt>
              <w:sdtPr>
                <w:rPr>
                  <w:color w:val="FF0000"/>
                </w:rPr>
                <w:alias w:val="Risk"/>
                <w:tag w:val="Risk"/>
                <w:id w:val="-962188060"/>
                <w:placeholder>
                  <w:docPart w:val="9553D991C4BE472CB40DAB0D808FD3D0"/>
                </w:placeholder>
                <w:docPartList>
                  <w:docPartGallery w:val="Custom Quick Parts"/>
                  <w:docPartCategory w:val="Risk"/>
                </w:docPartList>
              </w:sdtPr>
              <w:sdtContent>
                <w:sdt>
                  <w:sdtPr>
                    <w:rPr>
                      <w:color w:val="FF0000"/>
                    </w:rPr>
                    <w:alias w:val="Risk"/>
                    <w:tag w:val="Risk"/>
                    <w:id w:val="-1858810074"/>
                    <w:placeholder>
                      <w:docPart w:val="AA2A7B7FA665497CB1BFC40EB4F694C7"/>
                    </w:placeholder>
                    <w:docPartList>
                      <w:docPartGallery w:val="Custom 1"/>
                      <w:docPartCategory w:val="Risk"/>
                    </w:docPartList>
                  </w:sdtPr>
                  <w:sdtContent>
                    <w:sdt>
                      <w:sdtPr>
                        <w:rPr>
                          <w:color w:val="FF0000"/>
                        </w:rPr>
                        <w:alias w:val="Risk"/>
                        <w:tag w:val="Risk"/>
                        <w:id w:val="-574821913"/>
                        <w:placeholder>
                          <w:docPart w:val="00EE6B5384D249C8A4F153E37960DD6C"/>
                        </w:placeholder>
                        <w:docPartList>
                          <w:docPartGallery w:val="Custom 1"/>
                          <w:docPartCategory w:val="Risk"/>
                        </w:docPartList>
                      </w:sdtPr>
                      <w:sdtContent>
                        <w:r w:rsidR="00A429CC" w:rsidRPr="00EE0142">
                          <w:rPr>
                            <w:color w:val="00B0F0"/>
                            <w:sz w:val="18"/>
                          </w:rPr>
                          <w:sym w:font="Wingdings" w:char="F06C"/>
                        </w:r>
                      </w:sdtContent>
                    </w:sdt>
                  </w:sdtContent>
                </w:sdt>
              </w:sdtContent>
            </w:sdt>
          </w:p>
        </w:tc>
      </w:tr>
      <w:tr w:rsidR="00C867E7" w:rsidRPr="008B7157" w14:paraId="28DE4BDC" w14:textId="77777777" w:rsidTr="00BA7571">
        <w:tc>
          <w:tcPr>
            <w:tcW w:w="10194" w:type="dxa"/>
            <w:gridSpan w:val="2"/>
            <w:vAlign w:val="center"/>
          </w:tcPr>
          <w:tbl>
            <w:tblPr>
              <w:tblStyle w:val="insTableOne1"/>
              <w:tblW w:w="0" w:type="auto"/>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CellMar>
                <w:top w:w="57" w:type="dxa"/>
                <w:left w:w="85" w:type="dxa"/>
                <w:bottom w:w="57" w:type="dxa"/>
                <w:right w:w="85" w:type="dxa"/>
              </w:tblCellMar>
              <w:tblLook w:val="04A0" w:firstRow="1" w:lastRow="0" w:firstColumn="1" w:lastColumn="0" w:noHBand="0" w:noVBand="1"/>
            </w:tblPr>
            <w:tblGrid>
              <w:gridCol w:w="5028"/>
              <w:gridCol w:w="5042"/>
            </w:tblGrid>
            <w:tr w:rsidR="000936EE" w:rsidRPr="00B2186A" w14:paraId="4FCD50DF" w14:textId="77777777" w:rsidTr="00BA7571">
              <w:trPr>
                <w:cnfStyle w:val="100000000000" w:firstRow="1" w:lastRow="0" w:firstColumn="0" w:lastColumn="0" w:oddVBand="0" w:evenVBand="0" w:oddHBand="0" w:evenHBand="0" w:firstRowFirstColumn="0" w:firstRowLastColumn="0" w:lastRowFirstColumn="0" w:lastRowLastColumn="0"/>
                <w:trHeight w:val="454"/>
              </w:trPr>
              <w:tc>
                <w:tcPr>
                  <w:tcW w:w="5028" w:type="dxa"/>
                  <w:shd w:val="clear" w:color="auto" w:fill="002244"/>
                </w:tcPr>
                <w:p w14:paraId="74451F2D" w14:textId="77777777" w:rsidR="000936EE" w:rsidRPr="00B2186A" w:rsidRDefault="000936EE" w:rsidP="000936EE">
                  <w:pPr>
                    <w:spacing w:after="60"/>
                    <w:ind w:left="85" w:right="85"/>
                  </w:pPr>
                  <w:r>
                    <w:t>Element</w:t>
                  </w:r>
                </w:p>
              </w:tc>
              <w:tc>
                <w:tcPr>
                  <w:tcW w:w="5042" w:type="dxa"/>
                  <w:shd w:val="clear" w:color="auto" w:fill="002244"/>
                </w:tcPr>
                <w:p w14:paraId="1AC9EE72" w14:textId="77777777" w:rsidR="000936EE" w:rsidRPr="00B2186A" w:rsidRDefault="000936EE" w:rsidP="000936EE">
                  <w:pPr>
                    <w:spacing w:after="60"/>
                    <w:ind w:left="85" w:right="85"/>
                    <w:jc w:val="both"/>
                  </w:pPr>
                  <w:r>
                    <w:t>Description</w:t>
                  </w:r>
                </w:p>
              </w:tc>
            </w:tr>
            <w:tr w:rsidR="000936EE" w:rsidRPr="00B2186A" w14:paraId="5BC8C6B7" w14:textId="77777777" w:rsidTr="0094191C">
              <w:tc>
                <w:tcPr>
                  <w:tcW w:w="5028" w:type="dxa"/>
                  <w:shd w:val="clear" w:color="auto" w:fill="FFED54"/>
                </w:tcPr>
                <w:p w14:paraId="12A46377" w14:textId="77777777" w:rsidR="000936EE" w:rsidRPr="00B2186A" w:rsidRDefault="000936EE" w:rsidP="000936EE">
                  <w:pPr>
                    <w:spacing w:after="60"/>
                    <w:ind w:left="85" w:right="85"/>
                  </w:pPr>
                  <w:r w:rsidRPr="00B2186A">
                    <w:t>Date of construction completion</w:t>
                  </w:r>
                </w:p>
              </w:tc>
              <w:tc>
                <w:tcPr>
                  <w:tcW w:w="5042" w:type="dxa"/>
                </w:tcPr>
                <w:p w14:paraId="478887A6" w14:textId="77777777" w:rsidR="000936EE" w:rsidRPr="00B2186A" w:rsidRDefault="000936EE" w:rsidP="000936EE">
                  <w:pPr>
                    <w:spacing w:after="60"/>
                    <w:ind w:left="85" w:right="85"/>
                    <w:jc w:val="both"/>
                  </w:pPr>
                  <w:r w:rsidRPr="00B2186A">
                    <w:t xml:space="preserve">Delivered in </w:t>
                  </w:r>
                  <w:commentRangeStart w:id="1"/>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year</w:t>
                  </w:r>
                  <w:r w:rsidRPr="00BC7F9A">
                    <w:t>]</w:t>
                  </w:r>
                  <w:r w:rsidRPr="00BC7F9A">
                    <w:fldChar w:fldCharType="end"/>
                  </w:r>
                  <w:commentRangeEnd w:id="1"/>
                  <w:r w:rsidR="00C261A2">
                    <w:rPr>
                      <w:rStyle w:val="Marquedecommentaire"/>
                      <w:rFonts w:asciiTheme="minorHAnsi" w:hAnsiTheme="minorHAnsi"/>
                      <w:color w:val="002244" w:themeColor="text1"/>
                    </w:rPr>
                    <w:commentReference w:id="1"/>
                  </w:r>
                  <w:r>
                    <w:t>.</w:t>
                  </w:r>
                </w:p>
              </w:tc>
            </w:tr>
            <w:tr w:rsidR="000936EE" w:rsidRPr="00B2186A" w14:paraId="79DF9194" w14:textId="77777777" w:rsidTr="0094191C">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14:paraId="407C4B66" w14:textId="77777777" w:rsidR="000936EE" w:rsidRPr="00B2186A" w:rsidRDefault="000936EE" w:rsidP="000936EE">
                  <w:pPr>
                    <w:spacing w:after="60"/>
                    <w:ind w:left="85" w:right="85"/>
                  </w:pPr>
                  <w:r w:rsidRPr="00B2186A">
                    <w:t>Mezzanine</w:t>
                  </w:r>
                </w:p>
              </w:tc>
              <w:tc>
                <w:tcPr>
                  <w:tcW w:w="5042" w:type="dxa"/>
                </w:tcPr>
                <w:p w14:paraId="7B6557A0" w14:textId="77777777" w:rsidR="000936EE" w:rsidRPr="00B2186A" w:rsidRDefault="000936EE" w:rsidP="000936EE">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[Yes/No</w:t>
                  </w:r>
                  <w:r w:rsidRPr="00BC7F9A">
                    <w:t>]</w:t>
                  </w:r>
                  <w:r w:rsidRPr="00BC7F9A">
                    <w:fldChar w:fldCharType="end"/>
                  </w:r>
                  <w:r>
                    <w:t xml:space="preserv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 (e.g. cell 1 and cell3)</w:t>
                  </w:r>
                  <w:r w:rsidRPr="00BC7F9A">
                    <w:t>]</w:t>
                  </w:r>
                  <w:r w:rsidRPr="00BC7F9A">
                    <w:fldChar w:fldCharType="end"/>
                  </w:r>
                  <w:r>
                    <w:t>.</w:t>
                  </w:r>
                </w:p>
              </w:tc>
            </w:tr>
            <w:tr w:rsidR="000936EE" w:rsidRPr="00B2186A" w14:paraId="10CD55F2" w14:textId="77777777" w:rsidTr="0094191C">
              <w:tc>
                <w:tcPr>
                  <w:tcW w:w="5028" w:type="dxa"/>
                  <w:shd w:val="clear" w:color="auto" w:fill="FFED54"/>
                </w:tcPr>
                <w:p w14:paraId="10E0CFBB" w14:textId="77777777" w:rsidR="000936EE" w:rsidRPr="00903A88" w:rsidRDefault="000936EE" w:rsidP="000936EE">
                  <w:pPr>
                    <w:spacing w:after="60"/>
                    <w:ind w:left="85" w:right="85"/>
                  </w:pPr>
                  <w:r w:rsidRPr="00903A88">
                    <w:t>Surface area</w:t>
                  </w:r>
                </w:p>
              </w:tc>
              <w:tc>
                <w:tcPr>
                  <w:tcW w:w="5042" w:type="dxa"/>
                </w:tcPr>
                <w:p w14:paraId="1B8E013E" w14:textId="77777777" w:rsidR="000936EE" w:rsidRPr="00903A88" w:rsidRDefault="000936EE" w:rsidP="003B5DE0">
                  <w:pPr>
                    <w:pStyle w:val="Paragraphedeliste"/>
                    <w:numPr>
                      <w:ilvl w:val="0"/>
                      <w:numId w:val="18"/>
                    </w:numPr>
                    <w:spacing w:after="60"/>
                    <w:ind w:right="85"/>
                    <w:jc w:val="both"/>
                  </w:pPr>
                  <w:r w:rsidRPr="00903A88">
                    <w:t>Total land surface</w:t>
                  </w:r>
                  <w:r w:rsidRPr="00A01AC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A01ACA">
                    <w:t>m² (</w:t>
                  </w:r>
                  <w:r w:rsidRPr="00903A88">
                    <w:t>according to title plan).</w:t>
                  </w:r>
                </w:p>
                <w:p w14:paraId="31D265DD" w14:textId="77777777" w:rsidR="000936EE" w:rsidRPr="00903A88" w:rsidRDefault="000936EE" w:rsidP="003B5DE0">
                  <w:pPr>
                    <w:pStyle w:val="Paragraphedeliste"/>
                    <w:numPr>
                      <w:ilvl w:val="0"/>
                      <w:numId w:val="18"/>
                    </w:numPr>
                    <w:spacing w:after="60"/>
                    <w:ind w:right="85"/>
                    <w:jc w:val="both"/>
                  </w:pPr>
                  <w:r w:rsidRPr="00903A88">
                    <w:t xml:space="preserve">For the building, the total surface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[SHON or SDP, etc.</w:t>
                  </w:r>
                  <w:r w:rsidRPr="00BC7F9A">
                    <w:t>]</w:t>
                  </w:r>
                  <w:r w:rsidRPr="00BC7F9A">
                    <w:fldChar w:fldCharType="end"/>
                  </w:r>
                  <w:r w:rsidRPr="00903A88">
                    <w:t xml:space="preserve"> according to the geometer’s measurements survey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903A88">
                    <w:t>m². It is split as following:</w:t>
                  </w:r>
                </w:p>
                <w:p w14:paraId="6F9AADEB" w14:textId="77777777" w:rsidR="000936EE" w:rsidRPr="00903A88" w:rsidRDefault="000936EE" w:rsidP="003B5DE0">
                  <w:pPr>
                    <w:pStyle w:val="Paragraphedeliste"/>
                    <w:numPr>
                      <w:ilvl w:val="0"/>
                      <w:numId w:val="17"/>
                    </w:numPr>
                    <w:spacing w:after="60"/>
                    <w:ind w:right="85"/>
                    <w:jc w:val="both"/>
                  </w:pPr>
                  <w:r>
                    <w:t xml:space="preserve">Warehouse: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14:paraId="1C0EFA06" w14:textId="77777777" w:rsidR="000936EE" w:rsidRDefault="000936EE" w:rsidP="003B5DE0">
                  <w:pPr>
                    <w:pStyle w:val="Paragraphedeliste"/>
                    <w:numPr>
                      <w:ilvl w:val="0"/>
                      <w:numId w:val="17"/>
                    </w:numPr>
                    <w:spacing w:after="60"/>
                    <w:ind w:right="85"/>
                    <w:jc w:val="both"/>
                  </w:pPr>
                  <w:r>
                    <w:t xml:space="preserve">Offices: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14:paraId="059A7028" w14:textId="77777777" w:rsidR="000936EE" w:rsidRPr="00903A88" w:rsidRDefault="000936EE" w:rsidP="003B5DE0">
                  <w:pPr>
                    <w:pStyle w:val="Paragraphedeliste"/>
                    <w:numPr>
                      <w:ilvl w:val="0"/>
                      <w:numId w:val="17"/>
                    </w:numPr>
                    <w:spacing w:after="60"/>
                    <w:ind w:right="85"/>
                    <w:jc w:val="both"/>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[Add others accordingly (e.g. Technical Rooms, etc.)</w:t>
                  </w:r>
                  <w:r w:rsidRPr="00D1776D">
                    <w:rPr>
                      <w:highlight w:val="cyan"/>
                    </w:rPr>
                    <w:t>]</w:t>
                  </w:r>
                  <w:r w:rsidRPr="00D1776D">
                    <w:rPr>
                      <w:highlight w:val="cyan"/>
                    </w:rPr>
                    <w:fldChar w:fldCharType="end"/>
                  </w:r>
                </w:p>
              </w:tc>
            </w:tr>
            <w:tr w:rsidR="000936EE" w:rsidRPr="00B2186A" w14:paraId="3FF9E163" w14:textId="77777777" w:rsidTr="0094191C">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14:paraId="3066ED39" w14:textId="77777777" w:rsidR="000936EE" w:rsidRPr="00B2186A" w:rsidRDefault="000936EE" w:rsidP="000936EE">
                  <w:pPr>
                    <w:spacing w:after="60"/>
                    <w:ind w:left="85" w:right="85"/>
                  </w:pPr>
                  <w:r w:rsidRPr="00B2186A">
                    <w:t xml:space="preserve">Clear internal height in warehouse </w:t>
                  </w:r>
                </w:p>
              </w:tc>
              <w:tc>
                <w:tcPr>
                  <w:tcW w:w="5042" w:type="dxa"/>
                </w:tcPr>
                <w:p w14:paraId="77A7620B" w14:textId="77777777" w:rsidR="000936EE" w:rsidRPr="004B5907" w:rsidRDefault="000936EE" w:rsidP="000936EE">
                  <w:pPr>
                    <w:spacing w:after="60"/>
                    <w:ind w:left="85" w:right="85"/>
                    <w:jc w:val="both"/>
                  </w:pPr>
                  <w:r w:rsidRPr="004B5907">
                    <w:t>Spot measurements of the clear heights measured on site are:</w:t>
                  </w:r>
                </w:p>
                <w:p w14:paraId="6B6944FE" w14:textId="77777777" w:rsidR="000936EE" w:rsidRPr="004B5907" w:rsidRDefault="000936EE" w:rsidP="003B5DE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t xml:space="preserve">m </w:t>
                  </w:r>
                  <w:r w:rsidRPr="004B5907">
                    <w:t>under roofing deck.</w:t>
                  </w:r>
                </w:p>
                <w:p w14:paraId="4088ADFF" w14:textId="77777777" w:rsidR="000936EE" w:rsidRDefault="000936EE" w:rsidP="003B5DE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secondary</w:t>
                  </w:r>
                  <w:r w:rsidRPr="004B5907">
                    <w:t xml:space="preserve"> beam.</w:t>
                  </w:r>
                </w:p>
                <w:p w14:paraId="5687F4DD" w14:textId="77777777" w:rsidR="000936EE" w:rsidRDefault="000936EE" w:rsidP="003B5DE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purlins</w:t>
                  </w:r>
                  <w:r w:rsidRPr="004B5907">
                    <w:t xml:space="preserve"> beam.</w:t>
                  </w:r>
                </w:p>
                <w:p w14:paraId="38C9AB56" w14:textId="77777777" w:rsidR="000936EE" w:rsidRDefault="000936EE" w:rsidP="003B5DE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trusses</w:t>
                  </w:r>
                  <w:r w:rsidRPr="004B5907">
                    <w:t xml:space="preserve"> beam.</w:t>
                  </w:r>
                </w:p>
                <w:p w14:paraId="2BBECF0C" w14:textId="77777777" w:rsidR="000936EE" w:rsidRDefault="000936EE" w:rsidP="003B5DE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principal</w:t>
                  </w:r>
                  <w:r w:rsidRPr="004B5907">
                    <w:t xml:space="preserve"> beam.</w:t>
                  </w:r>
                </w:p>
                <w:p w14:paraId="5219B9CD" w14:textId="77777777" w:rsidR="000936EE" w:rsidRPr="00160386" w:rsidRDefault="000936EE" w:rsidP="000936EE">
                  <w:pPr>
                    <w:spacing w:after="60"/>
                    <w:ind w:left="85" w:right="85"/>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[Modify/delete</w:t>
                  </w:r>
                  <w:r w:rsidRPr="00D1776D">
                    <w:rPr>
                      <w:highlight w:val="cyan"/>
                    </w:rPr>
                    <w:t xml:space="preserve"> </w:t>
                  </w:r>
                  <w:r>
                    <w:rPr>
                      <w:highlight w:val="cyan"/>
                    </w:rPr>
                    <w:t xml:space="preserve">accordingly </w:t>
                  </w:r>
                  <w:r w:rsidRPr="00D1776D">
                    <w:rPr>
                      <w:highlight w:val="cyan"/>
                    </w:rPr>
                    <w:t>]</w:t>
                  </w:r>
                  <w:r w:rsidRPr="00D1776D">
                    <w:rPr>
                      <w:highlight w:val="cyan"/>
                    </w:rPr>
                    <w:fldChar w:fldCharType="end"/>
                  </w:r>
                </w:p>
              </w:tc>
            </w:tr>
            <w:tr w:rsidR="000936EE" w:rsidRPr="00B2186A" w14:paraId="3C71A6CD" w14:textId="77777777" w:rsidTr="0094191C">
              <w:tc>
                <w:tcPr>
                  <w:tcW w:w="5028" w:type="dxa"/>
                  <w:shd w:val="clear" w:color="auto" w:fill="FFED54"/>
                </w:tcPr>
                <w:p w14:paraId="70486CBA" w14:textId="77777777" w:rsidR="000936EE" w:rsidRPr="00B2186A" w:rsidRDefault="000936EE" w:rsidP="000936EE">
                  <w:pPr>
                    <w:spacing w:after="60"/>
                    <w:ind w:left="85" w:right="85"/>
                  </w:pPr>
                  <w:r w:rsidRPr="00B2186A">
                    <w:t>Dock levelling platforms or loading bays</w:t>
                  </w:r>
                </w:p>
              </w:tc>
              <w:tc>
                <w:tcPr>
                  <w:tcW w:w="5042" w:type="dxa"/>
                </w:tcPr>
                <w:p w14:paraId="25800CA4" w14:textId="77777777" w:rsidR="000936EE" w:rsidRPr="00B2186A" w:rsidRDefault="000936EE" w:rsidP="000936EE">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2186A">
                    <w:t xml:space="preserve">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[front/rear/side, etc.</w:t>
                  </w:r>
                  <w:r w:rsidRPr="00BC7F9A">
                    <w:t>]</w:t>
                  </w:r>
                  <w:r w:rsidRPr="00BC7F9A">
                    <w:fldChar w:fldCharType="end"/>
                  </w:r>
                  <w:r w:rsidRPr="00B2186A">
                    <w:t xml:space="preserve"> </w:t>
                  </w:r>
                  <w:r>
                    <w:t>elevation</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w:t>
                  </w:r>
                  <w:r w:rsidRPr="00BC7F9A">
                    <w:t>]</w:t>
                  </w:r>
                  <w:r w:rsidRPr="00BC7F9A">
                    <w:fldChar w:fldCharType="end"/>
                  </w:r>
                  <w:r>
                    <w:t xml:space="preserve">,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[all/some</w:t>
                  </w:r>
                  <w:r w:rsidRPr="00BC7F9A">
                    <w:t>]</w:t>
                  </w:r>
                  <w:r w:rsidRPr="00BC7F9A">
                    <w:fldChar w:fldCharType="end"/>
                  </w:r>
                  <w:r>
                    <w:t xml:space="preserve"> provided with dock levellers</w:t>
                  </w:r>
                  <w:r w:rsidRPr="00B2186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B2186A">
                    <w:t xml:space="preserve">Loading docks </w:t>
                  </w:r>
                  <w:r>
                    <w:t xml:space="preserve">are </w:t>
                  </w:r>
                  <w:r w:rsidRPr="00B2186A">
                    <w:t>fitted with vertical sliding sectional doors</w:t>
                  </w:r>
                  <w:r w:rsidRPr="00BC7F9A">
                    <w:t>]</w:t>
                  </w:r>
                  <w:r w:rsidRPr="00BC7F9A">
                    <w:fldChar w:fldCharType="end"/>
                  </w:r>
                </w:p>
              </w:tc>
            </w:tr>
            <w:tr w:rsidR="000936EE" w:rsidRPr="00B2186A" w14:paraId="7D3A0515" w14:textId="77777777" w:rsidTr="0094191C">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14:paraId="6F18DB4A" w14:textId="77777777" w:rsidR="000936EE" w:rsidRPr="00B2186A" w:rsidRDefault="000936EE" w:rsidP="000936EE">
                  <w:pPr>
                    <w:spacing w:after="60"/>
                    <w:ind w:left="85" w:right="85"/>
                  </w:pPr>
                  <w:r w:rsidRPr="00B2186A">
                    <w:t>Drive-in goods doors</w:t>
                  </w:r>
                </w:p>
              </w:tc>
              <w:tc>
                <w:tcPr>
                  <w:tcW w:w="5042" w:type="dxa"/>
                </w:tcPr>
                <w:p w14:paraId="27A19767" w14:textId="77777777" w:rsidR="000936EE" w:rsidRPr="00B2186A" w:rsidRDefault="000936EE" w:rsidP="000936EE">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2186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 if known (e.g. one to cell 1 and two to cell 3, etc.)</w:t>
                  </w:r>
                  <w:r w:rsidRPr="00BC7F9A">
                    <w:t>]</w:t>
                  </w:r>
                  <w:r w:rsidRPr="00BC7F9A">
                    <w:fldChar w:fldCharType="end"/>
                  </w:r>
                  <w:r w:rsidRPr="00AA47E6">
                    <w:t>.</w:t>
                  </w:r>
                </w:p>
              </w:tc>
            </w:tr>
            <w:tr w:rsidR="000936EE" w:rsidRPr="00B2186A" w14:paraId="1DC9A12D" w14:textId="77777777" w:rsidTr="0094191C">
              <w:tc>
                <w:tcPr>
                  <w:tcW w:w="5028" w:type="dxa"/>
                  <w:shd w:val="clear" w:color="auto" w:fill="FFED54"/>
                </w:tcPr>
                <w:p w14:paraId="35E1FF73" w14:textId="77777777" w:rsidR="000936EE" w:rsidRPr="00B2186A" w:rsidRDefault="000936EE" w:rsidP="000936EE">
                  <w:pPr>
                    <w:spacing w:after="60"/>
                    <w:ind w:left="85" w:right="85"/>
                  </w:pPr>
                  <w:r w:rsidRPr="00B2186A">
                    <w:t>Warehouse floor loading capacity</w:t>
                  </w:r>
                </w:p>
              </w:tc>
              <w:tc>
                <w:tcPr>
                  <w:tcW w:w="5042" w:type="dxa"/>
                </w:tcPr>
                <w:p w14:paraId="3A11AC54" w14:textId="77777777" w:rsidR="000936EE" w:rsidRDefault="000936EE" w:rsidP="000936EE">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1]</w:t>
                  </w:r>
                  <w:r w:rsidRPr="00A97934">
                    <w:rPr>
                      <w:highlight w:val="cyan"/>
                    </w:rPr>
                    <w:fldChar w:fldCharType="end"/>
                  </w:r>
                </w:p>
                <w:p w14:paraId="530CEC47" w14:textId="77777777" w:rsidR="000936EE" w:rsidRDefault="000936EE" w:rsidP="000936EE">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unit accordingly daN/m² or tonnes/m²</w:t>
                  </w:r>
                  <w:r w:rsidRPr="00BC7F9A">
                    <w:t>]</w:t>
                  </w:r>
                  <w:r w:rsidRPr="00BC7F9A">
                    <w:fldChar w:fldCharType="end"/>
                  </w:r>
                  <w:r>
                    <w:t xml:space="preserve"> </w:t>
                  </w:r>
                  <w:r w:rsidRPr="005037B0">
                    <w:t xml:space="preserve">according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[DOE (preferably) or descriptive notice</w:t>
                  </w:r>
                  <w:r w:rsidRPr="00BC7F9A">
                    <w:t>]</w:t>
                  </w:r>
                  <w:r w:rsidRPr="00BC7F9A">
                    <w:fldChar w:fldCharType="end"/>
                  </w:r>
                  <w:r>
                    <w:t>.</w:t>
                  </w:r>
                </w:p>
                <w:p w14:paraId="31D150DC" w14:textId="77777777" w:rsidR="000936EE" w:rsidRDefault="000936EE" w:rsidP="000936EE">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2]</w:t>
                  </w:r>
                  <w:r w:rsidRPr="00A97934">
                    <w:rPr>
                      <w:highlight w:val="cyan"/>
                    </w:rPr>
                    <w:fldChar w:fldCharType="end"/>
                  </w:r>
                </w:p>
                <w:p w14:paraId="4617E56F" w14:textId="77777777" w:rsidR="000936EE" w:rsidRPr="00947DEB" w:rsidRDefault="000936EE" w:rsidP="000936EE">
                  <w:pPr>
                    <w:spacing w:after="60"/>
                    <w:ind w:left="85" w:right="85"/>
                    <w:jc w:val="both"/>
                    <w:rPr>
                      <w:highlight w:val="yellow"/>
                    </w:rPr>
                  </w:pPr>
                  <w:r>
                    <w:t>Unknown. Information not available.</w:t>
                  </w:r>
                </w:p>
              </w:tc>
            </w:tr>
            <w:tr w:rsidR="000936EE" w:rsidRPr="00B2186A" w14:paraId="1C524CFB" w14:textId="77777777" w:rsidTr="0094191C">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14:paraId="5B390A9F" w14:textId="77777777" w:rsidR="000936EE" w:rsidRPr="00750ECE" w:rsidRDefault="000936EE" w:rsidP="000936EE">
                  <w:pPr>
                    <w:spacing w:after="60"/>
                    <w:ind w:left="85" w:right="85"/>
                  </w:pPr>
                  <w:r>
                    <w:t>Number of parking spaces</w:t>
                  </w:r>
                </w:p>
              </w:tc>
              <w:tc>
                <w:tcPr>
                  <w:tcW w:w="5042" w:type="dxa"/>
                </w:tcPr>
                <w:p w14:paraId="36595658" w14:textId="77777777" w:rsidR="000936EE" w:rsidRPr="00BC7F9A" w:rsidRDefault="000936EE" w:rsidP="000936EE">
                  <w:pPr>
                    <w:spacing w:after="60"/>
                    <w:ind w:left="85" w:right="85"/>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car parking spaces for passenger vehicles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for heavy goods vehicles (HGVs). </w:t>
                  </w:r>
                </w:p>
              </w:tc>
            </w:tr>
          </w:tbl>
          <w:p w14:paraId="1C5FF8F3" w14:textId="77777777" w:rsidR="00A6798D" w:rsidRPr="00714E81" w:rsidRDefault="00A6798D" w:rsidP="00A6798D">
            <w:pPr>
              <w:spacing w:before="240"/>
            </w:pPr>
          </w:p>
        </w:tc>
      </w:tr>
      <w:tr w:rsidR="008B7157" w:rsidRPr="008B7157" w14:paraId="63867C2F" w14:textId="77777777" w:rsidTr="00195B79">
        <w:tc>
          <w:tcPr>
            <w:tcW w:w="8926" w:type="dxa"/>
            <w:shd w:val="clear" w:color="auto" w:fill="F2F2F2" w:themeFill="background1" w:themeFillShade="F2"/>
          </w:tcPr>
          <w:p w14:paraId="7310F8A2" w14:textId="77777777" w:rsidR="008B7157" w:rsidRPr="008B7157" w:rsidRDefault="008B7157" w:rsidP="00217A0A">
            <w:pPr>
              <w:pStyle w:val="ScopeHeading"/>
            </w:pPr>
            <w:r w:rsidRPr="008B7157">
              <w:lastRenderedPageBreak/>
              <w:t xml:space="preserve">Structural / Building Fabric Assessment </w:t>
            </w:r>
          </w:p>
        </w:tc>
        <w:tc>
          <w:tcPr>
            <w:tcW w:w="1268" w:type="dxa"/>
            <w:shd w:val="clear" w:color="auto" w:fill="F2F2F2" w:themeFill="background1" w:themeFillShade="F2"/>
            <w:vAlign w:val="center"/>
          </w:tcPr>
          <w:p w14:paraId="6D1F4427" w14:textId="77777777" w:rsidR="008B7157" w:rsidRPr="008B7157" w:rsidRDefault="008B7157" w:rsidP="00195B79">
            <w:pPr>
              <w:jc w:val="center"/>
            </w:pPr>
          </w:p>
        </w:tc>
      </w:tr>
      <w:tr w:rsidR="00FE1281" w:rsidRPr="008B7157" w14:paraId="47EC1088" w14:textId="77777777" w:rsidTr="00BA7571">
        <w:tc>
          <w:tcPr>
            <w:tcW w:w="8926" w:type="dxa"/>
          </w:tcPr>
          <w:p w14:paraId="39570632" w14:textId="77777777" w:rsidR="00FE1281" w:rsidRDefault="00FE1281" w:rsidP="00AB08BB">
            <w:pPr>
              <w:pStyle w:val="Listenumros"/>
              <w:spacing w:before="240"/>
            </w:pPr>
            <w:r w:rsidRPr="00B13FC9">
              <w:rPr>
                <w:b/>
              </w:rPr>
              <w:t>Substructure:</w:t>
            </w:r>
            <w:r>
              <w:t xml:space="preserve"> </w:t>
            </w:r>
            <w:r w:rsidRPr="008B7157">
              <w:t>T</w:t>
            </w:r>
            <w:r w:rsidR="00AB08BB">
              <w:t>he warehouse floor is formed with ground bearing reinforced concrete slabs.</w:t>
            </w:r>
          </w:p>
          <w:p w14:paraId="5A956DF3" w14:textId="77777777" w:rsidR="00305B16" w:rsidRDefault="00305B16" w:rsidP="003B5DE0">
            <w:pPr>
              <w:pStyle w:val="Listenumros"/>
              <w:numPr>
                <w:ilvl w:val="0"/>
                <w:numId w:val="28"/>
              </w:numPr>
              <w:spacing w:before="240"/>
            </w:pPr>
            <w:r>
              <w:t xml:space="preserve">The floor slab is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14:paraId="31A7EF8D" w14:textId="77777777" w:rsidR="00D74516" w:rsidRPr="008B7157" w:rsidRDefault="00D0164B" w:rsidP="003B5DE0">
            <w:pPr>
              <w:pStyle w:val="Listenumros"/>
              <w:numPr>
                <w:ilvl w:val="0"/>
                <w:numId w:val="28"/>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14:paraId="129DB9C2" w14:textId="77777777" w:rsidR="00FE1281" w:rsidRPr="00F51385" w:rsidRDefault="00000000" w:rsidP="00BA7571">
            <w:pPr>
              <w:spacing w:before="240"/>
              <w:jc w:val="center"/>
            </w:pPr>
            <w:sdt>
              <w:sdtPr>
                <w:rPr>
                  <w:color w:val="FF0000"/>
                </w:rPr>
                <w:alias w:val="Risk"/>
                <w:tag w:val="Risk"/>
                <w:id w:val="1336884907"/>
                <w:placeholder>
                  <w:docPart w:val="1DD8DDFDC3F64BB5A8D425C6B016E133"/>
                </w:placeholder>
                <w:docPartList>
                  <w:docPartGallery w:val="Custom Quick Parts"/>
                  <w:docPartCategory w:val="Risk"/>
                </w:docPartList>
              </w:sdtPr>
              <w:sdtContent>
                <w:sdt>
                  <w:sdtPr>
                    <w:rPr>
                      <w:color w:val="FF0000"/>
                    </w:rPr>
                    <w:alias w:val="Risk"/>
                    <w:tag w:val="Risk"/>
                    <w:id w:val="1924217064"/>
                    <w:placeholder>
                      <w:docPart w:val="3699EF2151D347058C1CE345A39D3C4D"/>
                    </w:placeholder>
                    <w:docPartList>
                      <w:docPartGallery w:val="Custom 1"/>
                    </w:docPartList>
                  </w:sdtPr>
                  <w:sdtContent>
                    <w:r w:rsidR="00FE1281" w:rsidRPr="00F51385">
                      <w:rPr>
                        <w:color w:val="00B050"/>
                      </w:rPr>
                      <w:sym w:font="Wingdings" w:char="F06C"/>
                    </w:r>
                  </w:sdtContent>
                </w:sdt>
              </w:sdtContent>
            </w:sdt>
          </w:p>
        </w:tc>
      </w:tr>
      <w:tr w:rsidR="00FE1281" w:rsidRPr="008B7157" w14:paraId="3801BDF3" w14:textId="77777777" w:rsidTr="00BA7571">
        <w:tc>
          <w:tcPr>
            <w:tcW w:w="8926" w:type="dxa"/>
          </w:tcPr>
          <w:p w14:paraId="46430F11" w14:textId="77777777" w:rsidR="0072772F" w:rsidRDefault="00FE1281" w:rsidP="000F4172">
            <w:pPr>
              <w:pStyle w:val="Listenumros"/>
              <w:spacing w:before="240"/>
            </w:pPr>
            <w:r w:rsidRPr="00D62230">
              <w:rPr>
                <w:b/>
              </w:rPr>
              <w:t>Superstructure</w:t>
            </w:r>
            <w:r w:rsidR="00406AD8">
              <w:rPr>
                <w:b/>
              </w:rPr>
              <w:t xml:space="preserve">: </w:t>
            </w:r>
            <w:r w:rsidR="0072772F" w:rsidRPr="008B74C0">
              <w:t xml:space="preserve">The frame of the building is formed with </w:t>
            </w:r>
            <w:r w:rsidR="0072772F" w:rsidRPr="00BC7F9A">
              <w:fldChar w:fldCharType="begin">
                <w:ffData>
                  <w:name w:val=""/>
                  <w:enabled/>
                  <w:calcOnExit w:val="0"/>
                  <w:textInput>
                    <w:default w:val="[1.14 - click here and make sure that you insert the correct Appendix number using numerals]"/>
                  </w:textInput>
                </w:ffData>
              </w:fldChar>
            </w:r>
            <w:r w:rsidR="0072772F" w:rsidRPr="00BC7F9A">
              <w:instrText xml:space="preserve"> FORMTEXT </w:instrText>
            </w:r>
            <w:r w:rsidR="0072772F" w:rsidRPr="00BC7F9A">
              <w:fldChar w:fldCharType="separate"/>
            </w:r>
            <w:r w:rsidR="0072772F">
              <w:t>[precast reinforced concrete, timber laminate (glulam), steel, etc.</w:t>
            </w:r>
            <w:r w:rsidR="0072772F" w:rsidRPr="00BC7F9A">
              <w:t>]</w:t>
            </w:r>
            <w:r w:rsidR="0072772F" w:rsidRPr="00BC7F9A">
              <w:fldChar w:fldCharType="end"/>
            </w:r>
            <w:r w:rsidR="0072772F">
              <w:t xml:space="preserve"> </w:t>
            </w:r>
            <w:r w:rsidR="0072772F" w:rsidRPr="008B74C0">
              <w:t xml:space="preserve">columns and </w:t>
            </w:r>
            <w:r w:rsidR="0072772F" w:rsidRPr="00BC7F9A">
              <w:fldChar w:fldCharType="begin">
                <w:ffData>
                  <w:name w:val=""/>
                  <w:enabled/>
                  <w:calcOnExit w:val="0"/>
                  <w:textInput>
                    <w:default w:val="[1.14 - click here and make sure that you insert the correct Appendix number using numerals]"/>
                  </w:textInput>
                </w:ffData>
              </w:fldChar>
            </w:r>
            <w:r w:rsidR="0072772F" w:rsidRPr="00BC7F9A">
              <w:instrText xml:space="preserve"> FORMTEXT </w:instrText>
            </w:r>
            <w:r w:rsidR="0072772F" w:rsidRPr="00BC7F9A">
              <w:fldChar w:fldCharType="separate"/>
            </w:r>
            <w:r w:rsidR="0072772F">
              <w:t>[precast reinforced concrete, timber laminate (glulam), steel, etc.</w:t>
            </w:r>
            <w:r w:rsidR="0072772F" w:rsidRPr="00BC7F9A">
              <w:t>]</w:t>
            </w:r>
            <w:r w:rsidR="0072772F" w:rsidRPr="00BC7F9A">
              <w:fldChar w:fldCharType="end"/>
            </w:r>
            <w:r w:rsidR="0072772F">
              <w:t xml:space="preserve"> </w:t>
            </w:r>
            <w:r w:rsidR="0072772F" w:rsidRPr="008B74C0">
              <w:t>beams on assumed mass concrete footings and pad foundations.</w:t>
            </w:r>
          </w:p>
          <w:p w14:paraId="15A5DAF7" w14:textId="77777777" w:rsidR="00D1716B" w:rsidRDefault="00D1716B" w:rsidP="003B5DE0">
            <w:pPr>
              <w:pStyle w:val="Listenumros"/>
              <w:numPr>
                <w:ilvl w:val="0"/>
                <w:numId w:val="28"/>
              </w:numPr>
              <w:spacing w:before="240"/>
            </w:pPr>
            <w:r>
              <w:t xml:space="preserve">The superstructure is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14:paraId="16CDFCC4" w14:textId="77777777" w:rsidR="00D1716B" w:rsidRPr="008B7157" w:rsidRDefault="00503078" w:rsidP="003B5DE0">
            <w:pPr>
              <w:pStyle w:val="Listenumros"/>
              <w:numPr>
                <w:ilvl w:val="0"/>
                <w:numId w:val="29"/>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14:paraId="7766A62B" w14:textId="77777777" w:rsidR="00FE1281" w:rsidRPr="00F51385" w:rsidRDefault="00000000" w:rsidP="00BA7571">
            <w:pPr>
              <w:spacing w:before="240"/>
              <w:jc w:val="center"/>
            </w:pPr>
            <w:sdt>
              <w:sdtPr>
                <w:rPr>
                  <w:color w:val="FF0000"/>
                </w:rPr>
                <w:alias w:val="Risk"/>
                <w:tag w:val="Risk"/>
                <w:id w:val="-1416471377"/>
                <w:placeholder>
                  <w:docPart w:val="EE541AAB39DA453B9F41E629F5F01242"/>
                </w:placeholder>
                <w:docPartList>
                  <w:docPartGallery w:val="Custom Quick Parts"/>
                  <w:docPartCategory w:val="Risk"/>
                </w:docPartList>
              </w:sdtPr>
              <w:sdtContent>
                <w:sdt>
                  <w:sdtPr>
                    <w:rPr>
                      <w:color w:val="FF0000"/>
                    </w:rPr>
                    <w:alias w:val="Risk"/>
                    <w:tag w:val="Risk"/>
                    <w:id w:val="-323202883"/>
                    <w:placeholder>
                      <w:docPart w:val="FDA032F89A0249A0A8FFCE675D63258B"/>
                    </w:placeholder>
                    <w:docPartList>
                      <w:docPartGallery w:val="Custom 1"/>
                      <w:docPartCategory w:val="Risk"/>
                    </w:docPartList>
                  </w:sdtPr>
                  <w:sdtContent>
                    <w:r w:rsidR="00FE1281" w:rsidRPr="00F51385">
                      <w:rPr>
                        <w:color w:val="00B050"/>
                      </w:rPr>
                      <w:sym w:font="Wingdings" w:char="F06C"/>
                    </w:r>
                  </w:sdtContent>
                </w:sdt>
              </w:sdtContent>
            </w:sdt>
          </w:p>
        </w:tc>
      </w:tr>
      <w:tr w:rsidR="00D62230" w:rsidRPr="008B7157" w14:paraId="6F88A56B" w14:textId="77777777" w:rsidTr="00BA7571">
        <w:tc>
          <w:tcPr>
            <w:tcW w:w="8926" w:type="dxa"/>
          </w:tcPr>
          <w:p w14:paraId="35E0F6B5" w14:textId="77777777" w:rsidR="00406AD8" w:rsidRDefault="00D62230" w:rsidP="00406AD8">
            <w:pPr>
              <w:pStyle w:val="Listenumros"/>
              <w:spacing w:before="240"/>
            </w:pPr>
            <w:r w:rsidRPr="00406AD8">
              <w:rPr>
                <w:b/>
              </w:rPr>
              <w:t>Roofs:</w:t>
            </w:r>
            <w:r w:rsidRPr="00031322">
              <w:t xml:space="preserve"> </w:t>
            </w:r>
            <w:r w:rsidR="0088035A">
              <w:t xml:space="preserve">The roofs are formed with </w:t>
            </w:r>
            <w:r w:rsidR="0088035A" w:rsidRPr="00BC7F9A">
              <w:fldChar w:fldCharType="begin">
                <w:ffData>
                  <w:name w:val=""/>
                  <w:enabled/>
                  <w:calcOnExit w:val="0"/>
                  <w:textInput>
                    <w:default w:val="[1.14 - click here and make sure that you insert the correct Appendix number using numerals]"/>
                  </w:textInput>
                </w:ffData>
              </w:fldChar>
            </w:r>
            <w:r w:rsidR="0088035A" w:rsidRPr="00BC7F9A">
              <w:instrText xml:space="preserve"> FORMTEXT </w:instrText>
            </w:r>
            <w:r w:rsidR="0088035A" w:rsidRPr="00BC7F9A">
              <w:fldChar w:fldCharType="separate"/>
            </w:r>
            <w:r w:rsidR="0088035A">
              <w:t>[built-up felt, or PVC membrane, etc.</w:t>
            </w:r>
            <w:r w:rsidR="0088035A" w:rsidRPr="00BC7F9A">
              <w:t>]</w:t>
            </w:r>
            <w:r w:rsidR="0088035A" w:rsidRPr="00BC7F9A">
              <w:fldChar w:fldCharType="end"/>
            </w:r>
            <w:r w:rsidR="0088035A">
              <w:t xml:space="preserve"> waterproofing over insulation and supported by the </w:t>
            </w:r>
            <w:r w:rsidR="0088035A" w:rsidRPr="00BC7F9A">
              <w:fldChar w:fldCharType="begin">
                <w:ffData>
                  <w:name w:val=""/>
                  <w:enabled/>
                  <w:calcOnExit w:val="0"/>
                  <w:textInput>
                    <w:default w:val="[1.14 - click here and make sure that you insert the correct Appendix number using numerals]"/>
                  </w:textInput>
                </w:ffData>
              </w:fldChar>
            </w:r>
            <w:r w:rsidR="0088035A" w:rsidRPr="00BC7F9A">
              <w:instrText xml:space="preserve"> FORMTEXT </w:instrText>
            </w:r>
            <w:r w:rsidR="0088035A" w:rsidRPr="00BC7F9A">
              <w:fldChar w:fldCharType="separate"/>
            </w:r>
            <w:r w:rsidR="0088035A">
              <w:t>[reinforced concrete, profiled steel, etc.</w:t>
            </w:r>
            <w:r w:rsidR="0088035A" w:rsidRPr="00BC7F9A">
              <w:t>]</w:t>
            </w:r>
            <w:r w:rsidR="0088035A" w:rsidRPr="00BC7F9A">
              <w:fldChar w:fldCharType="end"/>
            </w:r>
            <w:r w:rsidR="0088035A">
              <w:t xml:space="preserve"> roofing deck.</w:t>
            </w:r>
          </w:p>
          <w:p w14:paraId="12655905" w14:textId="77777777" w:rsidR="00121650" w:rsidRPr="00031322" w:rsidRDefault="00121650" w:rsidP="003B5DE0">
            <w:pPr>
              <w:pStyle w:val="Listenumros"/>
              <w:numPr>
                <w:ilvl w:val="0"/>
                <w:numId w:val="29"/>
              </w:numPr>
              <w:spacing w:before="240"/>
            </w:pPr>
            <w:r w:rsidRPr="00031322">
              <w:t xml:space="preserve">The roofs are generally in a </w:t>
            </w:r>
            <w:r w:rsidRPr="00031322">
              <w:fldChar w:fldCharType="begin">
                <w:ffData>
                  <w:name w:val=""/>
                  <w:enabled/>
                  <w:calcOnExit w:val="0"/>
                  <w:textInput>
                    <w:default w:val="[1.14 - click here and make sure that you insert the correct Appendix number using numerals]"/>
                  </w:textInput>
                </w:ffData>
              </w:fldChar>
            </w:r>
            <w:r w:rsidRPr="00031322">
              <w:instrText xml:space="preserve"> FORMTEXT </w:instrText>
            </w:r>
            <w:r w:rsidRPr="00031322">
              <w:fldChar w:fldCharType="separate"/>
            </w:r>
            <w:r w:rsidRPr="00031322">
              <w:t>[good/fair/poor]</w:t>
            </w:r>
            <w:r w:rsidRPr="00031322">
              <w:fldChar w:fldCharType="end"/>
            </w:r>
            <w:r w:rsidRPr="00031322">
              <w:t xml:space="preserve"> condition.</w:t>
            </w:r>
          </w:p>
          <w:p w14:paraId="5514D16F" w14:textId="77777777" w:rsidR="00121650" w:rsidRPr="00031322" w:rsidRDefault="00121650" w:rsidP="003B5DE0">
            <w:pPr>
              <w:pStyle w:val="Listenumros"/>
              <w:numPr>
                <w:ilvl w:val="0"/>
                <w:numId w:val="29"/>
              </w:numPr>
              <w:spacing w:before="240"/>
            </w:pPr>
            <w:r w:rsidRPr="00031322">
              <w:fldChar w:fldCharType="begin">
                <w:ffData>
                  <w:name w:val=""/>
                  <w:enabled/>
                  <w:calcOnExit w:val="0"/>
                  <w:textInput>
                    <w:default w:val="[1.14 - click here and make sure that you insert the correct Appendix number using numerals]"/>
                  </w:textInput>
                </w:ffData>
              </w:fldChar>
            </w:r>
            <w:r w:rsidRPr="00031322">
              <w:instrText xml:space="preserve"> FORMTEXT </w:instrText>
            </w:r>
            <w:r w:rsidRPr="00031322">
              <w:fldChar w:fldCharType="separate"/>
            </w:r>
            <w:r w:rsidRPr="00031322">
              <w:t>[List the other issues here]</w:t>
            </w:r>
            <w:r w:rsidRPr="00031322">
              <w:fldChar w:fldCharType="end"/>
            </w:r>
          </w:p>
        </w:tc>
        <w:tc>
          <w:tcPr>
            <w:tcW w:w="1268" w:type="dxa"/>
            <w:vAlign w:val="center"/>
          </w:tcPr>
          <w:p w14:paraId="1AB36725" w14:textId="77777777" w:rsidR="00D62230" w:rsidRPr="00F51385" w:rsidRDefault="00000000" w:rsidP="00BA7571">
            <w:pPr>
              <w:spacing w:before="240"/>
              <w:jc w:val="center"/>
            </w:pPr>
            <w:sdt>
              <w:sdtPr>
                <w:rPr>
                  <w:color w:val="FF0000"/>
                </w:rPr>
                <w:alias w:val="Risk"/>
                <w:tag w:val="Risk"/>
                <w:id w:val="-921873243"/>
                <w:placeholder>
                  <w:docPart w:val="08E053F5BF7B4D22813C4597BCE0DCB9"/>
                </w:placeholder>
                <w:docPartList>
                  <w:docPartGallery w:val="Custom Quick Parts"/>
                  <w:docPartCategory w:val="Risk"/>
                </w:docPartList>
              </w:sdtPr>
              <w:sdtContent>
                <w:sdt>
                  <w:sdtPr>
                    <w:rPr>
                      <w:color w:val="FF0000"/>
                    </w:rPr>
                    <w:alias w:val="Risk"/>
                    <w:tag w:val="Risk"/>
                    <w:id w:val="-1705935395"/>
                    <w:placeholder>
                      <w:docPart w:val="0B8AA2B856E44918A4116A833A120247"/>
                    </w:placeholder>
                    <w:docPartList>
                      <w:docPartGallery w:val="Custom 1"/>
                      <w:docPartCategory w:val="Risk"/>
                    </w:docPartList>
                  </w:sdtPr>
                  <w:sdtContent>
                    <w:r w:rsidR="00D62230" w:rsidRPr="00F51385">
                      <w:rPr>
                        <w:color w:val="00B050"/>
                      </w:rPr>
                      <w:sym w:font="Wingdings" w:char="F06C"/>
                    </w:r>
                  </w:sdtContent>
                </w:sdt>
              </w:sdtContent>
            </w:sdt>
          </w:p>
        </w:tc>
      </w:tr>
      <w:tr w:rsidR="00D62230" w:rsidRPr="008B7157" w14:paraId="3304C995" w14:textId="77777777" w:rsidTr="00BA7571">
        <w:tc>
          <w:tcPr>
            <w:tcW w:w="8926" w:type="dxa"/>
          </w:tcPr>
          <w:p w14:paraId="683EF5CD" w14:textId="77777777" w:rsidR="00EF60E9" w:rsidRDefault="00D62230" w:rsidP="00F45061">
            <w:pPr>
              <w:pStyle w:val="Listenumros"/>
              <w:spacing w:before="240"/>
            </w:pPr>
            <w:r w:rsidRPr="00D62230">
              <w:rPr>
                <w:b/>
              </w:rPr>
              <w:t>Facades</w:t>
            </w:r>
            <w:r w:rsidR="00406AD8">
              <w:rPr>
                <w:b/>
              </w:rPr>
              <w:t xml:space="preserve">: </w:t>
            </w:r>
            <w:r w:rsidR="00F45061" w:rsidRPr="002E2F4E">
              <w:t xml:space="preserve">The warehouse elevations are formed with </w:t>
            </w:r>
            <w:r w:rsidR="00F45061" w:rsidRPr="00BC7F9A">
              <w:fldChar w:fldCharType="begin">
                <w:ffData>
                  <w:name w:val=""/>
                  <w:enabled/>
                  <w:calcOnExit w:val="0"/>
                  <w:textInput>
                    <w:default w:val="[1.14 - click here and make sure that you insert the correct Appendix number using numerals]"/>
                  </w:textInput>
                </w:ffData>
              </w:fldChar>
            </w:r>
            <w:r w:rsidR="00F45061" w:rsidRPr="00BC7F9A">
              <w:instrText xml:space="preserve"> FORMTEXT </w:instrText>
            </w:r>
            <w:r w:rsidR="00F45061" w:rsidRPr="00BC7F9A">
              <w:fldChar w:fldCharType="separate"/>
            </w:r>
            <w:r w:rsidR="00F45061">
              <w:t>[reinforced concrete, profiled steel, etc.</w:t>
            </w:r>
            <w:r w:rsidR="00F45061" w:rsidRPr="00BC7F9A">
              <w:t>]</w:t>
            </w:r>
            <w:r w:rsidR="00F45061" w:rsidRPr="00BC7F9A">
              <w:fldChar w:fldCharType="end"/>
            </w:r>
            <w:r w:rsidR="00F45061">
              <w:t xml:space="preserve"> </w:t>
            </w:r>
            <w:r w:rsidR="00F45061" w:rsidRPr="00C22E35">
              <w:t xml:space="preserve">panels around the </w:t>
            </w:r>
            <w:r w:rsidR="00F45061">
              <w:t>loading bays level with</w:t>
            </w:r>
            <w:r w:rsidR="00F45061" w:rsidRPr="00C22E35">
              <w:t xml:space="preserve"> </w:t>
            </w:r>
            <w:r w:rsidR="00F45061" w:rsidRPr="00BC7F9A">
              <w:fldChar w:fldCharType="begin">
                <w:ffData>
                  <w:name w:val=""/>
                  <w:enabled/>
                  <w:calcOnExit w:val="0"/>
                  <w:textInput>
                    <w:default w:val="[1.14 - click here and make sure that you insert the correct Appendix number using numerals]"/>
                  </w:textInput>
                </w:ffData>
              </w:fldChar>
            </w:r>
            <w:r w:rsidR="00F45061" w:rsidRPr="00BC7F9A">
              <w:instrText xml:space="preserve"> FORMTEXT </w:instrText>
            </w:r>
            <w:r w:rsidR="00F45061" w:rsidRPr="00BC7F9A">
              <w:fldChar w:fldCharType="separate"/>
            </w:r>
            <w:r w:rsidR="00F45061">
              <w:t>[</w:t>
            </w:r>
            <w:r w:rsidR="00F45061" w:rsidRPr="00C22E35">
              <w:t>skin profiled steel cladding panels</w:t>
            </w:r>
            <w:r w:rsidR="00F45061">
              <w:t>, etc.</w:t>
            </w:r>
            <w:r w:rsidR="00F45061" w:rsidRPr="00BC7F9A">
              <w:t>]</w:t>
            </w:r>
            <w:r w:rsidR="00F45061" w:rsidRPr="00BC7F9A">
              <w:fldChar w:fldCharType="end"/>
            </w:r>
            <w:r w:rsidR="00F45061">
              <w:t xml:space="preserve"> </w:t>
            </w:r>
            <w:r w:rsidR="00F45061" w:rsidRPr="00C22E35">
              <w:t xml:space="preserve">with internal insulation above and to the side and rear elevations. The offices elevations are formed with </w:t>
            </w:r>
            <w:r w:rsidR="00F45061" w:rsidRPr="00BC7F9A">
              <w:fldChar w:fldCharType="begin">
                <w:ffData>
                  <w:name w:val=""/>
                  <w:enabled/>
                  <w:calcOnExit w:val="0"/>
                  <w:textInput>
                    <w:default w:val="[1.14 - click here and make sure that you insert the correct Appendix number using numerals]"/>
                  </w:textInput>
                </w:ffData>
              </w:fldChar>
            </w:r>
            <w:r w:rsidR="00F45061" w:rsidRPr="00BC7F9A">
              <w:instrText xml:space="preserve"> FORMTEXT </w:instrText>
            </w:r>
            <w:r w:rsidR="00F45061" w:rsidRPr="00BC7F9A">
              <w:fldChar w:fldCharType="separate"/>
            </w:r>
            <w:r w:rsidR="00F45061">
              <w:t>[profiled steel colour coated, etc.</w:t>
            </w:r>
            <w:r w:rsidR="00F45061" w:rsidRPr="00BC7F9A">
              <w:t>]</w:t>
            </w:r>
            <w:r w:rsidR="00F45061" w:rsidRPr="00BC7F9A">
              <w:fldChar w:fldCharType="end"/>
            </w:r>
            <w:r w:rsidR="00F45061">
              <w:t xml:space="preserve"> </w:t>
            </w:r>
            <w:r w:rsidR="00F45061" w:rsidRPr="00C22E35">
              <w:t>cladding panels, provided with</w:t>
            </w:r>
            <w:r w:rsidR="00F45061">
              <w:t xml:space="preserve"> </w:t>
            </w:r>
            <w:r w:rsidR="00F45061" w:rsidRPr="00BC7F9A">
              <w:fldChar w:fldCharType="begin">
                <w:ffData>
                  <w:name w:val=""/>
                  <w:enabled/>
                  <w:calcOnExit w:val="0"/>
                  <w:textInput>
                    <w:default w:val="[1.14 - click here and make sure that you insert the correct Appendix number using numerals]"/>
                  </w:textInput>
                </w:ffData>
              </w:fldChar>
            </w:r>
            <w:r w:rsidR="00F45061" w:rsidRPr="00BC7F9A">
              <w:instrText xml:space="preserve"> FORMTEXT </w:instrText>
            </w:r>
            <w:r w:rsidR="00F45061" w:rsidRPr="00BC7F9A">
              <w:fldChar w:fldCharType="separate"/>
            </w:r>
            <w:r w:rsidR="00F45061">
              <w:t>[ribbon</w:t>
            </w:r>
            <w:r w:rsidR="00F45061" w:rsidRPr="00BC7F9A">
              <w:t>]</w:t>
            </w:r>
            <w:r w:rsidR="00F45061" w:rsidRPr="00BC7F9A">
              <w:fldChar w:fldCharType="end"/>
            </w:r>
            <w:r w:rsidR="00F45061">
              <w:t xml:space="preserve"> </w:t>
            </w:r>
            <w:r w:rsidR="00F45061" w:rsidRPr="00C22E35">
              <w:t>windows with lacquered aluminium frames with double glazed windows and door</w:t>
            </w:r>
            <w:r w:rsidR="00406AD8">
              <w:t>s.</w:t>
            </w:r>
          </w:p>
          <w:p w14:paraId="5268A418" w14:textId="77777777" w:rsidR="0085324F" w:rsidRDefault="0085324F" w:rsidP="003B5DE0">
            <w:pPr>
              <w:pStyle w:val="Listenumros"/>
              <w:numPr>
                <w:ilvl w:val="0"/>
                <w:numId w:val="29"/>
              </w:numPr>
              <w:spacing w:before="240"/>
            </w:pPr>
            <w:r>
              <w:t xml:space="preserve">The facades are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14:paraId="136C18C5" w14:textId="77777777" w:rsidR="0085324F" w:rsidRPr="008B7157" w:rsidRDefault="0085324F" w:rsidP="003B5DE0">
            <w:pPr>
              <w:pStyle w:val="Listenumros"/>
              <w:numPr>
                <w:ilvl w:val="0"/>
                <w:numId w:val="30"/>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14:paraId="34FEEE32" w14:textId="77777777" w:rsidR="00D62230" w:rsidRPr="00F51385" w:rsidRDefault="00000000" w:rsidP="00BA7571">
            <w:pPr>
              <w:spacing w:before="240"/>
              <w:jc w:val="center"/>
            </w:pPr>
            <w:sdt>
              <w:sdtPr>
                <w:rPr>
                  <w:color w:val="FF0000"/>
                </w:rPr>
                <w:alias w:val="Risk"/>
                <w:tag w:val="Risk"/>
                <w:id w:val="-10922338"/>
                <w:placeholder>
                  <w:docPart w:val="CE694DFABA3C4620B71123301453EA7C"/>
                </w:placeholder>
                <w:docPartList>
                  <w:docPartGallery w:val="Custom Quick Parts"/>
                  <w:docPartCategory w:val="Risk"/>
                </w:docPartList>
              </w:sdtPr>
              <w:sdtContent>
                <w:sdt>
                  <w:sdtPr>
                    <w:rPr>
                      <w:color w:val="FF0000"/>
                    </w:rPr>
                    <w:alias w:val="Risk"/>
                    <w:tag w:val="Risk"/>
                    <w:id w:val="801503700"/>
                    <w:placeholder>
                      <w:docPart w:val="EEDCE5C15DC34B379BC96F9B5BB1F849"/>
                    </w:placeholder>
                    <w:docPartList>
                      <w:docPartGallery w:val="Custom 1"/>
                      <w:docPartCategory w:val="Risk"/>
                    </w:docPartList>
                  </w:sdtPr>
                  <w:sdtContent>
                    <w:r w:rsidR="00D62230" w:rsidRPr="00F51385">
                      <w:rPr>
                        <w:color w:val="00B050"/>
                      </w:rPr>
                      <w:sym w:font="Wingdings" w:char="F06C"/>
                    </w:r>
                  </w:sdtContent>
                </w:sdt>
              </w:sdtContent>
            </w:sdt>
          </w:p>
        </w:tc>
      </w:tr>
      <w:tr w:rsidR="00D62230" w:rsidRPr="008B7157" w14:paraId="3633FC74" w14:textId="77777777" w:rsidTr="00BA7571">
        <w:tc>
          <w:tcPr>
            <w:tcW w:w="8926" w:type="dxa"/>
          </w:tcPr>
          <w:p w14:paraId="59B635AA" w14:textId="77777777" w:rsidR="007F4DED" w:rsidRDefault="00D62230" w:rsidP="007F4DED">
            <w:pPr>
              <w:pStyle w:val="Listenumros"/>
              <w:spacing w:before="240"/>
            </w:pPr>
            <w:r>
              <w:rPr>
                <w:b/>
              </w:rPr>
              <w:t>External Areas</w:t>
            </w:r>
            <w:r w:rsidRPr="00D62230">
              <w:rPr>
                <w:b/>
              </w:rPr>
              <w:t>:</w:t>
            </w:r>
            <w:r w:rsidR="00F90669">
              <w:t xml:space="preserve"> The external areas are mainly formed with an </w:t>
            </w:r>
            <w:proofErr w:type="gramStart"/>
            <w:r w:rsidR="00F90669">
              <w:t>asphalt hard standings</w:t>
            </w:r>
            <w:proofErr w:type="gramEnd"/>
            <w:r w:rsidR="00F90669">
              <w:t xml:space="preserve"> in front of the building for circulation and parking areas. </w:t>
            </w:r>
            <w:r w:rsidR="00F90669" w:rsidRPr="00D97F71">
              <w:rPr>
                <w:highlight w:val="yellow"/>
              </w:rPr>
              <w:t>Reinforced concrete hardstanding is provided in front of loading bays for the heavy goods trailers</w:t>
            </w:r>
            <w:r w:rsidR="007F4DED">
              <w:t xml:space="preserve">. </w:t>
            </w:r>
          </w:p>
          <w:p w14:paraId="2F31F73C" w14:textId="77777777" w:rsidR="007367A6" w:rsidRDefault="00670140" w:rsidP="007367A6">
            <w:pPr>
              <w:pStyle w:val="Listenumros"/>
              <w:numPr>
                <w:ilvl w:val="0"/>
                <w:numId w:val="30"/>
              </w:numPr>
              <w:spacing w:before="240"/>
            </w:pPr>
            <w:r>
              <w:t xml:space="preserve">The external areas are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14:paraId="2A728DA8" w14:textId="2AE67843" w:rsidR="00670140" w:rsidRPr="008B7157" w:rsidRDefault="00670140" w:rsidP="007367A6">
            <w:pPr>
              <w:pStyle w:val="Listenumros"/>
              <w:numPr>
                <w:ilvl w:val="0"/>
                <w:numId w:val="30"/>
              </w:numPr>
              <w:spacing w:before="240"/>
            </w:pPr>
            <w:r w:rsidRPr="00BC7F9A">
              <w:lastRenderedPageBreak/>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14:paraId="07B141BF" w14:textId="77777777" w:rsidR="00D62230" w:rsidRPr="00F51385" w:rsidRDefault="00000000" w:rsidP="00BA7571">
            <w:pPr>
              <w:spacing w:before="240"/>
              <w:jc w:val="center"/>
            </w:pPr>
            <w:sdt>
              <w:sdtPr>
                <w:rPr>
                  <w:color w:val="FF0000"/>
                </w:rPr>
                <w:alias w:val="Risk"/>
                <w:tag w:val="Risk"/>
                <w:id w:val="-1049308534"/>
                <w:placeholder>
                  <w:docPart w:val="E5DEC38883804E58A3A33A7736C0A2FC"/>
                </w:placeholder>
                <w:docPartList>
                  <w:docPartGallery w:val="Custom Quick Parts"/>
                  <w:docPartCategory w:val="Risk"/>
                </w:docPartList>
              </w:sdtPr>
              <w:sdtContent>
                <w:sdt>
                  <w:sdtPr>
                    <w:rPr>
                      <w:color w:val="FF0000"/>
                    </w:rPr>
                    <w:alias w:val="Risk"/>
                    <w:tag w:val="Risk"/>
                    <w:id w:val="1402400218"/>
                    <w:placeholder>
                      <w:docPart w:val="1423D18C713248F383825F70F70B78B4"/>
                    </w:placeholder>
                    <w:docPartList>
                      <w:docPartGallery w:val="Custom 1"/>
                      <w:docPartCategory w:val="Risk"/>
                    </w:docPartList>
                  </w:sdtPr>
                  <w:sdtContent>
                    <w:r w:rsidR="00D62230" w:rsidRPr="00F51385">
                      <w:rPr>
                        <w:color w:val="00B050"/>
                      </w:rPr>
                      <w:sym w:font="Wingdings" w:char="F06C"/>
                    </w:r>
                  </w:sdtContent>
                </w:sdt>
              </w:sdtContent>
            </w:sdt>
          </w:p>
        </w:tc>
      </w:tr>
      <w:tr w:rsidR="008B7157" w:rsidRPr="008B7157" w14:paraId="29381EC7" w14:textId="77777777" w:rsidTr="00195B79">
        <w:tc>
          <w:tcPr>
            <w:tcW w:w="8926" w:type="dxa"/>
          </w:tcPr>
          <w:p w14:paraId="0368AD3C" w14:textId="77777777" w:rsidR="00370393" w:rsidRDefault="00D62230" w:rsidP="00406AD8">
            <w:pPr>
              <w:pStyle w:val="Listenumros"/>
              <w:spacing w:before="240"/>
            </w:pPr>
            <w:r w:rsidRPr="00370393">
              <w:rPr>
                <w:b/>
              </w:rPr>
              <w:t>Internal Areas:</w:t>
            </w:r>
            <w:r>
              <w:t xml:space="preserve"> </w:t>
            </w:r>
            <w:r w:rsidR="00C568F5" w:rsidRPr="00202525">
              <w:t xml:space="preserve">The internal areas of the offices are formed with </w:t>
            </w:r>
            <w:r w:rsidR="00C568F5" w:rsidRPr="00370393">
              <w:rPr>
                <w:highlight w:val="yellow"/>
              </w:rPr>
              <w:t>mineral fibre ceiling tiles within a 60 x 60 cm exposed grid with recessed strip lighting. The external walls are dry lined with a painted paper finish, the offices at first floor are formed with demountable partitions. The floors have a tiled finish</w:t>
            </w:r>
            <w:r w:rsidR="00C568F5">
              <w:t>.</w:t>
            </w:r>
          </w:p>
          <w:p w14:paraId="61CA8806" w14:textId="77777777" w:rsidR="00406AD8" w:rsidRDefault="00C568F5" w:rsidP="00370393">
            <w:pPr>
              <w:pStyle w:val="Listenumros"/>
              <w:numPr>
                <w:ilvl w:val="0"/>
                <w:numId w:val="0"/>
              </w:numPr>
              <w:spacing w:before="240"/>
              <w:ind w:left="340"/>
            </w:pPr>
            <w:r w:rsidRPr="00202525">
              <w:t xml:space="preserve">The internal area of the warehouse </w:t>
            </w:r>
            <w:proofErr w:type="gramStart"/>
            <w:r w:rsidRPr="00202525">
              <w:t>are</w:t>
            </w:r>
            <w:proofErr w:type="gramEnd"/>
            <w:r w:rsidRPr="00202525">
              <w:t xml:space="preserve"> formed </w:t>
            </w:r>
            <w:r w:rsidRPr="00370393">
              <w:rPr>
                <w:highlight w:val="yellow"/>
              </w:rPr>
              <w:t>by the inner face of the roofing deck and the profiled steel cladding panels forming the elevations. Separation wall between offices and the warehouse is formed with blockwork. Dividing walls between warehouse cells are formed with prefabricated concrete panels.</w:t>
            </w:r>
          </w:p>
          <w:p w14:paraId="31D134FC" w14:textId="77777777" w:rsidR="007F4DED" w:rsidRDefault="007F4DED" w:rsidP="003B5DE0">
            <w:pPr>
              <w:pStyle w:val="Paragraphedeliste"/>
              <w:numPr>
                <w:ilvl w:val="0"/>
                <w:numId w:val="36"/>
              </w:numPr>
            </w:pPr>
            <w:r>
              <w:t xml:space="preserve">The internal areas are generally in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[good/fair/poor</w:t>
            </w:r>
            <w:r w:rsidRPr="00BC7F9A">
              <w:t>]</w:t>
            </w:r>
            <w:r w:rsidRPr="00BC7F9A">
              <w:fldChar w:fldCharType="end"/>
            </w:r>
            <w:r>
              <w:t xml:space="preserve"> condition.</w:t>
            </w:r>
          </w:p>
          <w:p w14:paraId="41EA631D" w14:textId="77777777" w:rsidR="007F4DED" w:rsidRPr="008B7157" w:rsidRDefault="007F4DED" w:rsidP="003B5DE0">
            <w:pPr>
              <w:pStyle w:val="Listenumros"/>
              <w:numPr>
                <w:ilvl w:val="0"/>
                <w:numId w:val="31"/>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14:paraId="57E938E2" w14:textId="77777777" w:rsidR="008B7157" w:rsidRPr="008B7157" w:rsidRDefault="00000000" w:rsidP="000936EE">
            <w:pPr>
              <w:spacing w:before="240"/>
              <w:jc w:val="center"/>
            </w:pPr>
            <w:sdt>
              <w:sdtPr>
                <w:rPr>
                  <w:color w:val="FF0000"/>
                </w:rPr>
                <w:alias w:val="Risk"/>
                <w:tag w:val="Risk"/>
                <w:id w:val="-948701994"/>
                <w:placeholder>
                  <w:docPart w:val="AE8C15D0DD1C473DAF77032D15B0E4FE"/>
                </w:placeholder>
                <w:docPartList>
                  <w:docPartGallery w:val="Custom Quick Parts"/>
                  <w:docPartCategory w:val="Risk"/>
                </w:docPartList>
              </w:sdtPr>
              <w:sdtContent>
                <w:sdt>
                  <w:sdtPr>
                    <w:rPr>
                      <w:color w:val="FF0000"/>
                    </w:rPr>
                    <w:alias w:val="Risk"/>
                    <w:tag w:val="Risk"/>
                    <w:id w:val="-1875757426"/>
                    <w:placeholder>
                      <w:docPart w:val="E8FA29434E1F41BC8CC3BC23F97E0DC5"/>
                    </w:placeholder>
                    <w:docPartList>
                      <w:docPartGallery w:val="Custom 1"/>
                      <w:docPartCategory w:val="Risk"/>
                    </w:docPartList>
                  </w:sdtPr>
                  <w:sdtContent>
                    <w:r w:rsidR="00E33CBE" w:rsidRPr="00F51385">
                      <w:rPr>
                        <w:color w:val="00B050"/>
                      </w:rPr>
                      <w:sym w:font="Wingdings" w:char="F06C"/>
                    </w:r>
                  </w:sdtContent>
                </w:sdt>
              </w:sdtContent>
            </w:sdt>
          </w:p>
        </w:tc>
      </w:tr>
      <w:tr w:rsidR="008B7157" w:rsidRPr="008B7157" w14:paraId="6D62DB74" w14:textId="77777777" w:rsidTr="00195B79">
        <w:tc>
          <w:tcPr>
            <w:tcW w:w="8926" w:type="dxa"/>
            <w:shd w:val="clear" w:color="auto" w:fill="F2F2F2" w:themeFill="background1" w:themeFillShade="F2"/>
          </w:tcPr>
          <w:p w14:paraId="6901889D" w14:textId="77777777" w:rsidR="008B7157" w:rsidRPr="008B7157" w:rsidRDefault="008B7157" w:rsidP="00217A0A">
            <w:pPr>
              <w:pStyle w:val="ScopeHeading"/>
            </w:pPr>
            <w:r w:rsidRPr="008B7157">
              <w:t xml:space="preserve">Building Services </w:t>
            </w:r>
            <w:r w:rsidR="00861DC7">
              <w:t xml:space="preserve">Installations </w:t>
            </w:r>
            <w:r w:rsidRPr="008B7157">
              <w:t xml:space="preserve">Assessment </w:t>
            </w:r>
          </w:p>
        </w:tc>
        <w:tc>
          <w:tcPr>
            <w:tcW w:w="1268" w:type="dxa"/>
            <w:shd w:val="clear" w:color="auto" w:fill="F2F2F2" w:themeFill="background1" w:themeFillShade="F2"/>
            <w:vAlign w:val="center"/>
          </w:tcPr>
          <w:p w14:paraId="7AE2E472" w14:textId="77777777" w:rsidR="008B7157" w:rsidRPr="008B7157" w:rsidRDefault="008B7157" w:rsidP="00195B79">
            <w:pPr>
              <w:jc w:val="center"/>
            </w:pPr>
          </w:p>
        </w:tc>
      </w:tr>
      <w:tr w:rsidR="00E53C00" w:rsidRPr="008B7157" w14:paraId="387DB8AA" w14:textId="77777777" w:rsidTr="00BA7571">
        <w:tc>
          <w:tcPr>
            <w:tcW w:w="8926" w:type="dxa"/>
          </w:tcPr>
          <w:p w14:paraId="0489DCAB" w14:textId="77777777" w:rsidR="00215C08" w:rsidRDefault="00215C08" w:rsidP="00215C08">
            <w:pPr>
              <w:rPr>
                <w:b/>
              </w:rPr>
            </w:pPr>
          </w:p>
          <w:p w14:paraId="37E33269" w14:textId="77777777" w:rsidR="00370393" w:rsidRDefault="00E53C00" w:rsidP="00406AD8">
            <w:pPr>
              <w:pStyle w:val="Listenumros"/>
              <w:spacing w:before="240"/>
            </w:pPr>
            <w:r w:rsidRPr="00370393">
              <w:rPr>
                <w:b/>
              </w:rPr>
              <w:t>Heating, Cooling and Ventilation</w:t>
            </w:r>
            <w:r w:rsidR="00406AD8" w:rsidRPr="00370393">
              <w:rPr>
                <w:b/>
              </w:rPr>
              <w:t xml:space="preserve">: </w:t>
            </w:r>
            <w:r w:rsidR="00215C08" w:rsidRPr="003222F5">
              <w:t xml:space="preserve">The warehouse has warm air blowing units within the cells connected on hot water circuits that are heated by </w:t>
            </w:r>
            <w:r w:rsidR="00215C08" w:rsidRPr="00BC7F9A">
              <w:fldChar w:fldCharType="begin">
                <w:ffData>
                  <w:name w:val=""/>
                  <w:enabled/>
                  <w:calcOnExit w:val="0"/>
                  <w:textInput>
                    <w:default w:val="[1.14 - click here and make sure that you insert the correct Appendix number using numerals]"/>
                  </w:textInput>
                </w:ffData>
              </w:fldChar>
            </w:r>
            <w:r w:rsidR="00215C08" w:rsidRPr="00BC7F9A">
              <w:instrText xml:space="preserve"> FORMTEXT </w:instrText>
            </w:r>
            <w:r w:rsidR="00215C08" w:rsidRPr="00BC7F9A">
              <w:fldChar w:fldCharType="separate"/>
            </w:r>
            <w:r w:rsidR="00215C08">
              <w:t>[insert number</w:t>
            </w:r>
            <w:r w:rsidR="00215C08" w:rsidRPr="00BC7F9A">
              <w:t>]</w:t>
            </w:r>
            <w:r w:rsidR="00215C08" w:rsidRPr="00BC7F9A">
              <w:fldChar w:fldCharType="end"/>
            </w:r>
            <w:r w:rsidR="00215C08" w:rsidRPr="003222F5">
              <w:t xml:space="preserve"> gas fired boiler</w:t>
            </w:r>
            <w:r w:rsidR="00215C08" w:rsidRPr="00BC7F9A">
              <w:fldChar w:fldCharType="begin">
                <w:ffData>
                  <w:name w:val=""/>
                  <w:enabled/>
                  <w:calcOnExit w:val="0"/>
                  <w:textInput>
                    <w:default w:val="[1.14 - click here and make sure that you insert the correct Appendix number using numerals]"/>
                  </w:textInput>
                </w:ffData>
              </w:fldChar>
            </w:r>
            <w:r w:rsidR="00215C08" w:rsidRPr="00BC7F9A">
              <w:instrText xml:space="preserve"> FORMTEXT </w:instrText>
            </w:r>
            <w:r w:rsidR="00215C08" w:rsidRPr="00BC7F9A">
              <w:fldChar w:fldCharType="separate"/>
            </w:r>
            <w:r w:rsidR="00215C08">
              <w:t>[s</w:t>
            </w:r>
            <w:r w:rsidR="00215C08" w:rsidRPr="00BC7F9A">
              <w:t>]</w:t>
            </w:r>
            <w:r w:rsidR="00215C08" w:rsidRPr="00BC7F9A">
              <w:fldChar w:fldCharType="end"/>
            </w:r>
            <w:r w:rsidR="00215C08" w:rsidRPr="003222F5">
              <w:t xml:space="preserve"> with a capacity of </w:t>
            </w:r>
            <w:r w:rsidR="00215C08" w:rsidRPr="00BC7F9A">
              <w:fldChar w:fldCharType="begin">
                <w:ffData>
                  <w:name w:val=""/>
                  <w:enabled/>
                  <w:calcOnExit w:val="0"/>
                  <w:textInput>
                    <w:default w:val="[1.14 - click here and make sure that you insert the correct Appendix number using numerals]"/>
                  </w:textInput>
                </w:ffData>
              </w:fldChar>
            </w:r>
            <w:r w:rsidR="00215C08" w:rsidRPr="00BC7F9A">
              <w:instrText xml:space="preserve"> FORMTEXT </w:instrText>
            </w:r>
            <w:r w:rsidR="00215C08" w:rsidRPr="00BC7F9A">
              <w:fldChar w:fldCharType="separate"/>
            </w:r>
            <w:r w:rsidR="00215C08">
              <w:t>[insert capacity</w:t>
            </w:r>
            <w:r w:rsidR="00215C08" w:rsidRPr="00BC7F9A">
              <w:t>]</w:t>
            </w:r>
            <w:r w:rsidR="00215C08" w:rsidRPr="00BC7F9A">
              <w:fldChar w:fldCharType="end"/>
            </w:r>
            <w:r w:rsidR="00215C08" w:rsidRPr="003222F5">
              <w:t xml:space="preserve">kW each. </w:t>
            </w:r>
            <w:r w:rsidR="00215C08">
              <w:t xml:space="preserve">The boilers room is located to the </w:t>
            </w:r>
            <w:r w:rsidR="00215C08" w:rsidRPr="00BC7F9A">
              <w:fldChar w:fldCharType="begin">
                <w:ffData>
                  <w:name w:val=""/>
                  <w:enabled/>
                  <w:calcOnExit w:val="0"/>
                  <w:textInput>
                    <w:default w:val="[1.14 - click here and make sure that you insert the correct Appendix number using numerals]"/>
                  </w:textInput>
                </w:ffData>
              </w:fldChar>
            </w:r>
            <w:r w:rsidR="00215C08" w:rsidRPr="00BC7F9A">
              <w:instrText xml:space="preserve"> FORMTEXT </w:instrText>
            </w:r>
            <w:r w:rsidR="00215C08" w:rsidRPr="00BC7F9A">
              <w:fldChar w:fldCharType="separate"/>
            </w:r>
            <w:r w:rsidR="00215C08">
              <w:t>[insert location</w:t>
            </w:r>
            <w:r w:rsidR="00215C08" w:rsidRPr="00BC7F9A">
              <w:t>]</w:t>
            </w:r>
            <w:r w:rsidR="00215C08" w:rsidRPr="00BC7F9A">
              <w:fldChar w:fldCharType="end"/>
            </w:r>
            <w:r w:rsidR="00370393">
              <w:t xml:space="preserve"> (see building plan above).</w:t>
            </w:r>
          </w:p>
          <w:p w14:paraId="2211B904" w14:textId="77777777" w:rsidR="00406AD8" w:rsidRDefault="00215C08" w:rsidP="00370393">
            <w:pPr>
              <w:pStyle w:val="Listenumros"/>
              <w:numPr>
                <w:ilvl w:val="0"/>
                <w:numId w:val="0"/>
              </w:numPr>
              <w:spacing w:before="240"/>
              <w:ind w:left="340"/>
            </w:pPr>
            <w:r w:rsidRPr="003222F5">
              <w:t xml:space="preserve">The offices are heated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3222F5">
              <w:t>electrical convection</w:t>
            </w:r>
            <w:r w:rsidRPr="00BC7F9A">
              <w:t>]</w:t>
            </w:r>
            <w:r w:rsidRPr="00BC7F9A">
              <w:fldChar w:fldCharType="end"/>
            </w:r>
            <w:r>
              <w:t xml:space="preserve"> </w:t>
            </w:r>
            <w:r w:rsidRPr="003222F5">
              <w:t xml:space="preserve">heaters.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w:t>
            </w:r>
            <w:r w:rsidRPr="00BC7F9A">
              <w:t>]</w:t>
            </w:r>
            <w:r w:rsidRPr="00BC7F9A">
              <w:fldChar w:fldCharType="end"/>
            </w:r>
            <w:r>
              <w:t xml:space="preserve"> </w:t>
            </w:r>
            <w:r w:rsidRPr="003222F5">
              <w:t>cooling units in offices</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[or</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[heated and cooled with reversible ceiling-mounted air conditioning cassette units</w:t>
            </w:r>
            <w:r w:rsidRPr="00BC7F9A">
              <w:t>]</w:t>
            </w:r>
            <w:r w:rsidRPr="00BC7F9A">
              <w:fldChar w:fldCharType="end"/>
            </w:r>
            <w:r>
              <w:t>.</w:t>
            </w:r>
          </w:p>
          <w:p w14:paraId="1CF3A440" w14:textId="77777777" w:rsidR="00E53C00" w:rsidRPr="008B7157" w:rsidRDefault="00E53C00" w:rsidP="003B5DE0">
            <w:pPr>
              <w:pStyle w:val="Paragraphedeliste"/>
              <w:numPr>
                <w:ilvl w:val="0"/>
                <w:numId w:val="31"/>
              </w:numPr>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14:paraId="49F0DDE7" w14:textId="77777777" w:rsidR="00E53C00" w:rsidRPr="008B7157" w:rsidRDefault="00000000" w:rsidP="00BA7571">
            <w:pPr>
              <w:spacing w:before="240"/>
              <w:jc w:val="center"/>
            </w:pPr>
            <w:sdt>
              <w:sdtPr>
                <w:rPr>
                  <w:color w:val="FF0000"/>
                </w:rPr>
                <w:alias w:val="Risk"/>
                <w:tag w:val="Risk"/>
                <w:id w:val="-1424022003"/>
                <w:placeholder>
                  <w:docPart w:val="81187B74A69D46A8942D4BDEC47FD86F"/>
                </w:placeholder>
                <w:docPartList>
                  <w:docPartGallery w:val="Custom Quick Parts"/>
                  <w:docPartCategory w:val="Risk"/>
                </w:docPartList>
              </w:sdtPr>
              <w:sdtContent>
                <w:sdt>
                  <w:sdtPr>
                    <w:rPr>
                      <w:color w:val="FF0000"/>
                    </w:rPr>
                    <w:alias w:val="Risk"/>
                    <w:tag w:val="Risk"/>
                    <w:id w:val="460385370"/>
                    <w:placeholder>
                      <w:docPart w:val="2A00D3AA4D1F4373858065DBE8F6DB12"/>
                    </w:placeholder>
                    <w:docPartList>
                      <w:docPartGallery w:val="Custom 1"/>
                      <w:docPartCategory w:val="Risk"/>
                    </w:docPartList>
                  </w:sdtPr>
                  <w:sdtContent>
                    <w:r w:rsidR="00E53C00" w:rsidRPr="00F51385">
                      <w:rPr>
                        <w:color w:val="00B050"/>
                      </w:rPr>
                      <w:sym w:font="Wingdings" w:char="F06C"/>
                    </w:r>
                  </w:sdtContent>
                </w:sdt>
              </w:sdtContent>
            </w:sdt>
          </w:p>
        </w:tc>
      </w:tr>
      <w:tr w:rsidR="00E53C00" w:rsidRPr="008B7157" w14:paraId="34F1DF3B" w14:textId="77777777" w:rsidTr="00BA7571">
        <w:tc>
          <w:tcPr>
            <w:tcW w:w="8926" w:type="dxa"/>
          </w:tcPr>
          <w:p w14:paraId="4A22321E" w14:textId="77777777" w:rsidR="00E53C00" w:rsidRPr="00A602CB" w:rsidRDefault="00E53C00" w:rsidP="00BA7571">
            <w:pPr>
              <w:pStyle w:val="Listenumros"/>
              <w:spacing w:before="240"/>
              <w:rPr>
                <w:rFonts w:cstheme="minorHAnsi"/>
              </w:rPr>
            </w:pPr>
            <w:r w:rsidRPr="00A80294">
              <w:rPr>
                <w:b/>
              </w:rPr>
              <w:t>Electrical Installations</w:t>
            </w:r>
            <w:r w:rsidR="00406AD8">
              <w:rPr>
                <w:b/>
              </w:rPr>
              <w:t xml:space="preserve">: </w:t>
            </w:r>
            <w:r w:rsidR="00973380" w:rsidRPr="00E923FE">
              <w:t xml:space="preserve">Lighting to the warehouse is provided by </w:t>
            </w:r>
            <w:r w:rsidR="00973380" w:rsidRPr="00BC7F9A">
              <w:fldChar w:fldCharType="begin">
                <w:ffData>
                  <w:name w:val=""/>
                  <w:enabled/>
                  <w:calcOnExit w:val="0"/>
                  <w:textInput>
                    <w:default w:val="[1.14 - click here and make sure that you insert the correct Appendix number using numerals]"/>
                  </w:textInput>
                </w:ffData>
              </w:fldChar>
            </w:r>
            <w:r w:rsidR="00973380" w:rsidRPr="00BC7F9A">
              <w:instrText xml:space="preserve"> FORMTEXT </w:instrText>
            </w:r>
            <w:r w:rsidR="00973380" w:rsidRPr="00BC7F9A">
              <w:fldChar w:fldCharType="separate"/>
            </w:r>
            <w:r w:rsidR="00973380">
              <w:t>[suspended/recessed</w:t>
            </w:r>
            <w:r w:rsidR="00973380" w:rsidRPr="00BC7F9A">
              <w:t>]</w:t>
            </w:r>
            <w:r w:rsidR="00973380" w:rsidRPr="00BC7F9A">
              <w:fldChar w:fldCharType="end"/>
            </w:r>
            <w:r w:rsidR="00973380" w:rsidRPr="00E923FE">
              <w:t xml:space="preserve"> </w:t>
            </w:r>
            <w:r w:rsidR="00973380" w:rsidRPr="00BC7F9A">
              <w:fldChar w:fldCharType="begin">
                <w:ffData>
                  <w:name w:val=""/>
                  <w:enabled/>
                  <w:calcOnExit w:val="0"/>
                  <w:textInput>
                    <w:default w:val="[1.14 - click here and make sure that you insert the correct Appendix number using numerals]"/>
                  </w:textInput>
                </w:ffData>
              </w:fldChar>
            </w:r>
            <w:r w:rsidR="00973380" w:rsidRPr="00BC7F9A">
              <w:instrText xml:space="preserve"> FORMTEXT </w:instrText>
            </w:r>
            <w:r w:rsidR="00973380" w:rsidRPr="00BC7F9A">
              <w:fldChar w:fldCharType="separate"/>
            </w:r>
            <w:r w:rsidR="00973380">
              <w:t>[spot/strip</w:t>
            </w:r>
            <w:r w:rsidR="00973380" w:rsidRPr="00BC7F9A">
              <w:t>]</w:t>
            </w:r>
            <w:r w:rsidR="00973380" w:rsidRPr="00BC7F9A">
              <w:fldChar w:fldCharType="end"/>
            </w:r>
            <w:r w:rsidR="00973380" w:rsidRPr="00E923FE">
              <w:t xml:space="preserve"> lights.</w:t>
            </w:r>
            <w:r w:rsidR="00973380">
              <w:t xml:space="preserve"> </w:t>
            </w:r>
            <w:r w:rsidR="00973380" w:rsidRPr="00E923FE">
              <w:t xml:space="preserve">Offices are provided with </w:t>
            </w:r>
            <w:r w:rsidR="00973380" w:rsidRPr="00BC7F9A">
              <w:fldChar w:fldCharType="begin">
                <w:ffData>
                  <w:name w:val=""/>
                  <w:enabled/>
                  <w:calcOnExit w:val="0"/>
                  <w:textInput>
                    <w:default w:val="[1.14 - click here and make sure that you insert the correct Appendix number using numerals]"/>
                  </w:textInput>
                </w:ffData>
              </w:fldChar>
            </w:r>
            <w:r w:rsidR="00973380" w:rsidRPr="00BC7F9A">
              <w:instrText xml:space="preserve"> FORMTEXT </w:instrText>
            </w:r>
            <w:r w:rsidR="00973380" w:rsidRPr="00BC7F9A">
              <w:fldChar w:fldCharType="separate"/>
            </w:r>
            <w:r w:rsidR="00973380">
              <w:t>[suspended/recessed</w:t>
            </w:r>
            <w:r w:rsidR="00973380" w:rsidRPr="00BC7F9A">
              <w:t>]</w:t>
            </w:r>
            <w:r w:rsidR="00973380" w:rsidRPr="00BC7F9A">
              <w:fldChar w:fldCharType="end"/>
            </w:r>
            <w:r w:rsidR="00973380" w:rsidRPr="00E923FE">
              <w:t xml:space="preserve"> </w:t>
            </w:r>
            <w:r w:rsidR="00973380" w:rsidRPr="00BC7F9A">
              <w:fldChar w:fldCharType="begin">
                <w:ffData>
                  <w:name w:val=""/>
                  <w:enabled/>
                  <w:calcOnExit w:val="0"/>
                  <w:textInput>
                    <w:default w:val="[1.14 - click here and make sure that you insert the correct Appendix number using numerals]"/>
                  </w:textInput>
                </w:ffData>
              </w:fldChar>
            </w:r>
            <w:r w:rsidR="00973380" w:rsidRPr="00BC7F9A">
              <w:instrText xml:space="preserve"> FORMTEXT </w:instrText>
            </w:r>
            <w:r w:rsidR="00973380" w:rsidRPr="00BC7F9A">
              <w:fldChar w:fldCharType="separate"/>
            </w:r>
            <w:r w:rsidR="00973380">
              <w:t>[spot/strip</w:t>
            </w:r>
            <w:r w:rsidR="00973380" w:rsidRPr="00BC7F9A">
              <w:t>]</w:t>
            </w:r>
            <w:r w:rsidR="00973380" w:rsidRPr="00BC7F9A">
              <w:fldChar w:fldCharType="end"/>
            </w:r>
            <w:r w:rsidR="00973380" w:rsidRPr="00E923FE">
              <w:t xml:space="preserve"> lighting.</w:t>
            </w:r>
            <w:r w:rsidR="00973380">
              <w:t xml:space="preserve"> </w:t>
            </w:r>
            <w:r w:rsidR="00973380" w:rsidRPr="00BC7F9A">
              <w:fldChar w:fldCharType="begin">
                <w:ffData>
                  <w:name w:val=""/>
                  <w:enabled/>
                  <w:calcOnExit w:val="0"/>
                  <w:textInput>
                    <w:default w:val="[1.14 - click here and make sure that you insert the correct Appendix number using numerals]"/>
                  </w:textInput>
                </w:ffData>
              </w:fldChar>
            </w:r>
            <w:r w:rsidR="00973380" w:rsidRPr="00BC7F9A">
              <w:instrText xml:space="preserve"> FORMTEXT </w:instrText>
            </w:r>
            <w:r w:rsidR="00973380" w:rsidRPr="00BC7F9A">
              <w:fldChar w:fldCharType="separate"/>
            </w:r>
            <w:r w:rsidR="00973380">
              <w:t>[</w:t>
            </w:r>
            <w:r w:rsidR="00973380" w:rsidRPr="00E923FE">
              <w:t>Electrical cabling and IT distributed through the offices is by PVC skirting trunking</w:t>
            </w:r>
            <w:r w:rsidR="00973380" w:rsidRPr="00BC7F9A">
              <w:t>]</w:t>
            </w:r>
            <w:r w:rsidR="00973380" w:rsidRPr="00BC7F9A">
              <w:fldChar w:fldCharType="end"/>
            </w:r>
            <w:r w:rsidR="00973380" w:rsidRPr="00E923FE">
              <w:t>.</w:t>
            </w:r>
          </w:p>
          <w:p w14:paraId="1CE97301" w14:textId="77777777" w:rsidR="00E53C00" w:rsidRPr="00E53C00" w:rsidRDefault="00E53C00" w:rsidP="003B5DE0">
            <w:pPr>
              <w:pStyle w:val="Listenumros"/>
              <w:numPr>
                <w:ilvl w:val="0"/>
                <w:numId w:val="32"/>
              </w:numPr>
              <w:spacing w:before="240"/>
              <w:rPr>
                <w:rFonts w:cstheme="minorHAnsi"/>
              </w:rPr>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14:paraId="42EDB97E" w14:textId="77777777" w:rsidR="00E53C00" w:rsidRPr="00F51385" w:rsidRDefault="00000000" w:rsidP="00BA7571">
            <w:pPr>
              <w:spacing w:before="240"/>
              <w:jc w:val="center"/>
            </w:pPr>
            <w:sdt>
              <w:sdtPr>
                <w:rPr>
                  <w:color w:val="FF0000"/>
                </w:rPr>
                <w:alias w:val="Risk"/>
                <w:tag w:val="Risk"/>
                <w:id w:val="-1226217013"/>
                <w:placeholder>
                  <w:docPart w:val="C0665B03977F4409981B06B8EE87C6E9"/>
                </w:placeholder>
                <w:docPartList>
                  <w:docPartGallery w:val="Custom Quick Parts"/>
                  <w:docPartCategory w:val="Risk"/>
                </w:docPartList>
              </w:sdtPr>
              <w:sdtContent>
                <w:sdt>
                  <w:sdtPr>
                    <w:rPr>
                      <w:color w:val="FF0000"/>
                    </w:rPr>
                    <w:alias w:val="Risk"/>
                    <w:tag w:val="Risk"/>
                    <w:id w:val="-250284435"/>
                    <w:placeholder>
                      <w:docPart w:val="042B86B56FC54BBAA5B24DDB2726F59E"/>
                    </w:placeholder>
                    <w:docPartList>
                      <w:docPartGallery w:val="Custom 1"/>
                      <w:docPartCategory w:val="Risk"/>
                    </w:docPartList>
                  </w:sdtPr>
                  <w:sdtContent>
                    <w:r w:rsidR="00E53C00" w:rsidRPr="00F51385">
                      <w:rPr>
                        <w:color w:val="00B050"/>
                      </w:rPr>
                      <w:sym w:font="Wingdings" w:char="F06C"/>
                    </w:r>
                  </w:sdtContent>
                </w:sdt>
              </w:sdtContent>
            </w:sdt>
          </w:p>
        </w:tc>
      </w:tr>
      <w:tr w:rsidR="008B7157" w:rsidRPr="008B7157" w14:paraId="4A05BC44" w14:textId="77777777" w:rsidTr="00195B79">
        <w:tc>
          <w:tcPr>
            <w:tcW w:w="8926" w:type="dxa"/>
          </w:tcPr>
          <w:p w14:paraId="3E0DA6B6" w14:textId="77777777" w:rsidR="00484AF9" w:rsidRPr="00816308" w:rsidRDefault="00A80294" w:rsidP="00370393">
            <w:pPr>
              <w:pStyle w:val="Listenumros"/>
              <w:spacing w:before="240"/>
              <w:rPr>
                <w:rFonts w:cstheme="minorHAnsi"/>
              </w:rPr>
            </w:pPr>
            <w:r w:rsidRPr="00370393">
              <w:rPr>
                <w:b/>
              </w:rPr>
              <w:t>Fire Protection Systems:</w:t>
            </w:r>
            <w:r>
              <w:rPr>
                <w:b/>
              </w:rPr>
              <w:t xml:space="preserve"> </w:t>
            </w:r>
            <w:r w:rsidR="00816308" w:rsidRPr="003766D7">
              <w:rPr>
                <w:rFonts w:cstheme="minorHAnsi"/>
              </w:rPr>
              <w:t>Fire protections at the warehouse include sprinkler system (</w:t>
            </w:r>
            <w:r w:rsidR="00816308" w:rsidRPr="003766D7">
              <w:fldChar w:fldCharType="begin">
                <w:ffData>
                  <w:name w:val=""/>
                  <w:enabled/>
                  <w:calcOnExit w:val="0"/>
                  <w:textInput>
                    <w:default w:val="[1.14 - click here and make sure that you insert the correct Appendix number using numerals]"/>
                  </w:textInput>
                </w:ffData>
              </w:fldChar>
            </w:r>
            <w:r w:rsidR="00816308" w:rsidRPr="003766D7">
              <w:instrText xml:space="preserve"> FORMTEXT </w:instrText>
            </w:r>
            <w:r w:rsidR="00816308" w:rsidRPr="003766D7">
              <w:fldChar w:fldCharType="separate"/>
            </w:r>
            <w:r w:rsidR="00816308" w:rsidRPr="003766D7">
              <w:t>[one/two]</w:t>
            </w:r>
            <w:r w:rsidR="00816308" w:rsidRPr="003766D7">
              <w:fldChar w:fldCharType="end"/>
            </w:r>
            <w:r w:rsidR="00816308" w:rsidRPr="003766D7">
              <w:rPr>
                <w:rFonts w:cstheme="minorHAnsi"/>
              </w:rPr>
              <w:t xml:space="preserve"> diesel pumps and jockey pump), fire hose reels, </w:t>
            </w:r>
            <w:proofErr w:type="gramStart"/>
            <w:r w:rsidR="00816308" w:rsidRPr="003766D7">
              <w:rPr>
                <w:rFonts w:cstheme="minorHAnsi"/>
              </w:rPr>
              <w:t>hand held</w:t>
            </w:r>
            <w:proofErr w:type="gramEnd"/>
            <w:r w:rsidR="00816308" w:rsidRPr="003766D7">
              <w:rPr>
                <w:rFonts w:cstheme="minorHAnsi"/>
              </w:rPr>
              <w:t xml:space="preserve"> fire extinguishers, sliding fire doors between cells, smoke venting roof lights, pushbutton call points and sounders, and illuminated </w:t>
            </w:r>
            <w:r w:rsidR="00816308" w:rsidRPr="003766D7">
              <w:rPr>
                <w:rFonts w:cstheme="minorHAnsi"/>
              </w:rPr>
              <w:lastRenderedPageBreak/>
              <w:t xml:space="preserve">fire exit signage. </w:t>
            </w:r>
            <w:r w:rsidR="00816308" w:rsidRPr="00EA1539">
              <w:rPr>
                <w:rFonts w:cstheme="minorHAnsi"/>
                <w:highlight w:val="yellow"/>
              </w:rPr>
              <w:t>A fire alarm panel is provided in the offices which is connected to the smoke detection in the offices and push button call points</w:t>
            </w:r>
            <w:r w:rsidR="00816308" w:rsidRPr="003766D7">
              <w:rPr>
                <w:rFonts w:cstheme="minorHAnsi"/>
              </w:rPr>
              <w:t xml:space="preserve">. In addition, </w:t>
            </w:r>
            <w:r w:rsidR="00816308" w:rsidRPr="00EA1539">
              <w:rPr>
                <w:rFonts w:cstheme="minorHAnsi"/>
                <w:highlight w:val="yellow"/>
              </w:rPr>
              <w:t>there are fire hydrants in the exterior areas</w:t>
            </w:r>
            <w:r w:rsidR="00816308" w:rsidRPr="003766D7">
              <w:rPr>
                <w:rFonts w:cstheme="minorHAnsi"/>
              </w:rPr>
              <w:t>, and lightning conductor system on the roofs.</w:t>
            </w:r>
          </w:p>
          <w:p w14:paraId="2CC16A83" w14:textId="77777777" w:rsidR="00A602CB" w:rsidRPr="008B7157" w:rsidRDefault="00A602CB" w:rsidP="003B5DE0">
            <w:pPr>
              <w:pStyle w:val="Listenumros"/>
              <w:numPr>
                <w:ilvl w:val="0"/>
                <w:numId w:val="32"/>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other issues here</w:t>
            </w:r>
            <w:r w:rsidRPr="00BC7F9A">
              <w:t>]</w:t>
            </w:r>
            <w:r w:rsidRPr="00BC7F9A">
              <w:fldChar w:fldCharType="end"/>
            </w:r>
          </w:p>
        </w:tc>
        <w:tc>
          <w:tcPr>
            <w:tcW w:w="1268" w:type="dxa"/>
            <w:vAlign w:val="center"/>
          </w:tcPr>
          <w:p w14:paraId="131FE7A1" w14:textId="77777777" w:rsidR="008B7157" w:rsidRPr="00F51385" w:rsidRDefault="00000000" w:rsidP="001E418A">
            <w:pPr>
              <w:spacing w:before="240"/>
              <w:jc w:val="center"/>
            </w:pPr>
            <w:sdt>
              <w:sdtPr>
                <w:rPr>
                  <w:color w:val="FF0000"/>
                </w:rPr>
                <w:alias w:val="Risk"/>
                <w:tag w:val="Risk"/>
                <w:id w:val="2117008800"/>
                <w:placeholder>
                  <w:docPart w:val="091D3BBACE4446DE8DB85DD21A4058E4"/>
                </w:placeholder>
                <w:docPartList>
                  <w:docPartGallery w:val="Custom Quick Parts"/>
                  <w:docPartCategory w:val="Risk"/>
                </w:docPartList>
              </w:sdtPr>
              <w:sdtContent>
                <w:sdt>
                  <w:sdtPr>
                    <w:rPr>
                      <w:color w:val="FF0000"/>
                    </w:rPr>
                    <w:alias w:val="Risk"/>
                    <w:tag w:val="Risk"/>
                    <w:id w:val="2044550942"/>
                    <w:placeholder>
                      <w:docPart w:val="5498F1DB794C4BFC82E3ADF5944DBA6E"/>
                    </w:placeholder>
                    <w:docPartList>
                      <w:docPartGallery w:val="Custom 1"/>
                      <w:docPartCategory w:val="Risk"/>
                    </w:docPartList>
                  </w:sdtPr>
                  <w:sdtContent>
                    <w:r w:rsidR="00E33CBE" w:rsidRPr="00F51385">
                      <w:rPr>
                        <w:color w:val="00B050"/>
                      </w:rPr>
                      <w:sym w:font="Wingdings" w:char="F06C"/>
                    </w:r>
                  </w:sdtContent>
                </w:sdt>
              </w:sdtContent>
            </w:sdt>
          </w:p>
        </w:tc>
      </w:tr>
      <w:tr w:rsidR="008B7157" w:rsidRPr="008B7157" w14:paraId="4854A720" w14:textId="77777777" w:rsidTr="00195B79">
        <w:tc>
          <w:tcPr>
            <w:tcW w:w="8926" w:type="dxa"/>
            <w:shd w:val="clear" w:color="auto" w:fill="F2F2F2" w:themeFill="background1" w:themeFillShade="F2"/>
          </w:tcPr>
          <w:p w14:paraId="5914600F" w14:textId="77777777" w:rsidR="008B7157" w:rsidRPr="008B7157" w:rsidRDefault="008B7157" w:rsidP="00217A0A">
            <w:pPr>
              <w:pStyle w:val="ScopeHeading"/>
            </w:pPr>
            <w:r w:rsidRPr="008B7157">
              <w:t xml:space="preserve">Assessment of Statutory Compliance </w:t>
            </w:r>
          </w:p>
        </w:tc>
        <w:tc>
          <w:tcPr>
            <w:tcW w:w="1268" w:type="dxa"/>
            <w:shd w:val="clear" w:color="auto" w:fill="F2F2F2" w:themeFill="background1" w:themeFillShade="F2"/>
            <w:vAlign w:val="center"/>
          </w:tcPr>
          <w:p w14:paraId="7DB5F3BD" w14:textId="77777777" w:rsidR="008B7157" w:rsidRPr="008B7157" w:rsidRDefault="008B7157" w:rsidP="00195B79">
            <w:pPr>
              <w:jc w:val="center"/>
            </w:pPr>
          </w:p>
        </w:tc>
      </w:tr>
      <w:tr w:rsidR="00E33CBE" w:rsidRPr="008B7157" w14:paraId="4CF358F5" w14:textId="77777777" w:rsidTr="00195B79">
        <w:tc>
          <w:tcPr>
            <w:tcW w:w="8926" w:type="dxa"/>
          </w:tcPr>
          <w:p w14:paraId="729C4E10" w14:textId="77777777" w:rsidR="00E33CBE" w:rsidRPr="008B7157" w:rsidRDefault="00BD60F6" w:rsidP="001E418A">
            <w:pPr>
              <w:pStyle w:val="Listenumros"/>
              <w:spacing w:before="240"/>
            </w:pPr>
            <w:r>
              <w:t xml:space="preserve">We have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rsidR="00BA4078">
              <w:t>[not</w:t>
            </w:r>
            <w:r w:rsidRPr="00BC7F9A">
              <w:t>]</w:t>
            </w:r>
            <w:r w:rsidRPr="00BC7F9A">
              <w:fldChar w:fldCharType="end"/>
            </w:r>
            <w:r>
              <w:t xml:space="preserve"> been provided with </w:t>
            </w:r>
            <w:r w:rsidR="00BA4078" w:rsidRPr="00BC7F9A">
              <w:fldChar w:fldCharType="begin">
                <w:ffData>
                  <w:name w:val=""/>
                  <w:enabled/>
                  <w:calcOnExit w:val="0"/>
                  <w:textInput>
                    <w:default w:val="[1.14 - click here and make sure that you insert the correct Appendix number using numerals]"/>
                  </w:textInput>
                </w:ffData>
              </w:fldChar>
            </w:r>
            <w:r w:rsidR="00BA4078" w:rsidRPr="00BC7F9A">
              <w:instrText xml:space="preserve"> FORMTEXT </w:instrText>
            </w:r>
            <w:r w:rsidR="00BA4078" w:rsidRPr="00BC7F9A">
              <w:fldChar w:fldCharType="separate"/>
            </w:r>
            <w:r w:rsidR="00BA4078">
              <w:t>[all</w:t>
            </w:r>
            <w:r w:rsidR="00BA4078" w:rsidRPr="00BC7F9A">
              <w:t>]</w:t>
            </w:r>
            <w:r w:rsidR="00BA4078" w:rsidRPr="00BC7F9A">
              <w:fldChar w:fldCharType="end"/>
            </w:r>
            <w:r w:rsidR="00BA4078">
              <w:t xml:space="preserve"> </w:t>
            </w:r>
            <w:r>
              <w:t>the original building permits, declaration of completion of works, and certificates of compliance for the original building permit.</w:t>
            </w:r>
          </w:p>
        </w:tc>
        <w:tc>
          <w:tcPr>
            <w:tcW w:w="1268" w:type="dxa"/>
            <w:vAlign w:val="center"/>
          </w:tcPr>
          <w:p w14:paraId="716BBB0A" w14:textId="77777777" w:rsidR="00E33CBE" w:rsidRPr="008B7157" w:rsidRDefault="00000000" w:rsidP="001E418A">
            <w:pPr>
              <w:spacing w:before="240"/>
              <w:jc w:val="center"/>
            </w:pPr>
            <w:sdt>
              <w:sdtPr>
                <w:rPr>
                  <w:color w:val="FF0000"/>
                </w:rPr>
                <w:alias w:val="Risk"/>
                <w:tag w:val="Risk"/>
                <w:id w:val="1303272744"/>
                <w:placeholder>
                  <w:docPart w:val="6495F0573D0649028B16DACE4DD4C6C9"/>
                </w:placeholder>
                <w:docPartList>
                  <w:docPartGallery w:val="Custom 1"/>
                  <w:docPartCategory w:val="Risk"/>
                </w:docPartList>
              </w:sdtPr>
              <w:sdtContent>
                <w:r w:rsidR="00E33CBE" w:rsidRPr="00AA4374">
                  <w:rPr>
                    <w:color w:val="00B050"/>
                  </w:rPr>
                  <w:sym w:font="Wingdings" w:char="F06C"/>
                </w:r>
              </w:sdtContent>
            </w:sdt>
          </w:p>
        </w:tc>
      </w:tr>
      <w:tr w:rsidR="00E33CBE" w:rsidRPr="008B7157" w14:paraId="13228477" w14:textId="77777777" w:rsidTr="00195B79">
        <w:tc>
          <w:tcPr>
            <w:tcW w:w="8926" w:type="dxa"/>
          </w:tcPr>
          <w:p w14:paraId="2EA87F41" w14:textId="77777777" w:rsidR="00E33CBE" w:rsidRPr="008B7157" w:rsidRDefault="00852626" w:rsidP="001E418A">
            <w:pPr>
              <w:pStyle w:val="Listenumros"/>
              <w:spacing w:before="240"/>
            </w:pPr>
            <w:r>
              <w:t xml:space="preserve">The building is subject to the ICPE regulations and the workplace regulations </w:t>
            </w:r>
            <w:proofErr w:type="gramStart"/>
            <w:r>
              <w:t>with regard to</w:t>
            </w:r>
            <w:proofErr w:type="gramEnd"/>
            <w:r>
              <w:t xml:space="preserve"> fire safety.</w:t>
            </w:r>
          </w:p>
        </w:tc>
        <w:tc>
          <w:tcPr>
            <w:tcW w:w="1268" w:type="dxa"/>
            <w:vAlign w:val="center"/>
          </w:tcPr>
          <w:p w14:paraId="1126A8B3" w14:textId="77777777" w:rsidR="00E33CBE" w:rsidRPr="008B7157" w:rsidRDefault="00000000" w:rsidP="001E418A">
            <w:pPr>
              <w:spacing w:before="240"/>
              <w:jc w:val="center"/>
            </w:pPr>
            <w:sdt>
              <w:sdtPr>
                <w:rPr>
                  <w:color w:val="FF0000"/>
                </w:rPr>
                <w:alias w:val="Risk"/>
                <w:tag w:val="Risk"/>
                <w:id w:val="872188226"/>
                <w:placeholder>
                  <w:docPart w:val="08526B8288674B9B9EA5B53C917D376C"/>
                </w:placeholder>
                <w:docPartList>
                  <w:docPartGallery w:val="Custom 1"/>
                  <w:docPartCategory w:val="Risk"/>
                </w:docPartList>
              </w:sdtPr>
              <w:sdtContent>
                <w:sdt>
                  <w:sdtPr>
                    <w:rPr>
                      <w:color w:val="FF0000"/>
                    </w:rPr>
                    <w:alias w:val="Risk"/>
                    <w:tag w:val="Risk"/>
                    <w:id w:val="-1734156210"/>
                    <w:placeholder>
                      <w:docPart w:val="5DB28C3EB895481FB88AB22A296309A0"/>
                    </w:placeholder>
                    <w:docPartList>
                      <w:docPartGallery w:val="Custom 1"/>
                      <w:docPartCategory w:val="Risk"/>
                    </w:docPartList>
                  </w:sdtPr>
                  <w:sdtContent>
                    <w:r w:rsidR="00852626" w:rsidRPr="00EE0142">
                      <w:rPr>
                        <w:color w:val="00B0F0"/>
                        <w:sz w:val="18"/>
                      </w:rPr>
                      <w:sym w:font="Wingdings" w:char="F06C"/>
                    </w:r>
                  </w:sdtContent>
                </w:sdt>
              </w:sdtContent>
            </w:sdt>
          </w:p>
        </w:tc>
      </w:tr>
      <w:tr w:rsidR="00E33CBE" w:rsidRPr="008B7157" w14:paraId="7B8FD0F2" w14:textId="77777777" w:rsidTr="00195B79">
        <w:tc>
          <w:tcPr>
            <w:tcW w:w="8926" w:type="dxa"/>
          </w:tcPr>
          <w:p w14:paraId="2E408DDE" w14:textId="77777777" w:rsidR="00E33CBE" w:rsidRPr="008B7157" w:rsidRDefault="00E03D58" w:rsidP="00E03D58">
            <w:pPr>
              <w:pStyle w:val="Listenumros"/>
              <w:spacing w:before="240"/>
            </w:pPr>
            <w:r>
              <w:t xml:space="preserve">We have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[not</w:t>
            </w:r>
            <w:r w:rsidRPr="00BC7F9A">
              <w:t>]</w:t>
            </w:r>
            <w:r w:rsidRPr="00BC7F9A">
              <w:fldChar w:fldCharType="end"/>
            </w:r>
            <w:r>
              <w:t xml:space="preserve"> been provided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[all</w:t>
            </w:r>
            <w:r w:rsidRPr="00BC7F9A">
              <w:t>]</w:t>
            </w:r>
            <w:r w:rsidRPr="00BC7F9A">
              <w:fldChar w:fldCharType="end"/>
            </w:r>
            <w:r>
              <w:t xml:space="preserve"> the mandatory periodical inspection reports. The reports should be obtained from the tenant</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w:t>
            </w:r>
            <w:r w:rsidRPr="00BC7F9A">
              <w:t>]</w:t>
            </w:r>
            <w:r w:rsidRPr="00BC7F9A">
              <w:fldChar w:fldCharType="end"/>
            </w:r>
            <w:r>
              <w:t xml:space="preserve"> to insure they are complying with their lease obligations.</w:t>
            </w:r>
          </w:p>
        </w:tc>
        <w:tc>
          <w:tcPr>
            <w:tcW w:w="1268" w:type="dxa"/>
            <w:vAlign w:val="center"/>
          </w:tcPr>
          <w:p w14:paraId="7D8F3FCF" w14:textId="77777777" w:rsidR="00E33CBE" w:rsidRPr="008B7157" w:rsidRDefault="00000000" w:rsidP="001E418A">
            <w:pPr>
              <w:spacing w:before="240"/>
              <w:jc w:val="center"/>
            </w:pPr>
            <w:sdt>
              <w:sdtPr>
                <w:rPr>
                  <w:color w:val="FF0000"/>
                </w:rPr>
                <w:alias w:val="Risk"/>
                <w:tag w:val="Risk"/>
                <w:id w:val="1650019278"/>
                <w:placeholder>
                  <w:docPart w:val="7AF298ED9EFA43388ACE4D87A390CC97"/>
                </w:placeholder>
                <w:docPartList>
                  <w:docPartGallery w:val="Custom 1"/>
                  <w:docPartCategory w:val="Risk"/>
                </w:docPartList>
              </w:sdtPr>
              <w:sdtContent>
                <w:r w:rsidR="00E33CBE" w:rsidRPr="00AA4374">
                  <w:rPr>
                    <w:color w:val="00B050"/>
                  </w:rPr>
                  <w:sym w:font="Wingdings" w:char="F06C"/>
                </w:r>
              </w:sdtContent>
            </w:sdt>
          </w:p>
        </w:tc>
      </w:tr>
      <w:tr w:rsidR="00EB1C2C" w:rsidRPr="008B7157" w14:paraId="62B3E1CC" w14:textId="77777777" w:rsidTr="00BA7571">
        <w:tc>
          <w:tcPr>
            <w:tcW w:w="8926" w:type="dxa"/>
          </w:tcPr>
          <w:p w14:paraId="574FD1B8" w14:textId="77777777" w:rsidR="00EB1C2C" w:rsidRPr="008B7157" w:rsidRDefault="00EB1C2C" w:rsidP="00BA7571">
            <w:pPr>
              <w:pStyle w:val="Listenumros"/>
              <w:spacing w:before="240"/>
            </w:pPr>
            <w:r w:rsidRPr="0063460D">
              <w:rPr>
                <w:szCs w:val="17"/>
                <w:lang w:eastAsia="en-GB"/>
              </w:rPr>
              <w:t>The tenant has a statutory responsibility for identifying and managing accessibility shortcomings in the building</w:t>
            </w:r>
            <w:r>
              <w:rPr>
                <w:szCs w:val="17"/>
                <w:lang w:eastAsia="en-GB"/>
              </w:rPr>
              <w:t>.</w:t>
            </w:r>
          </w:p>
        </w:tc>
        <w:tc>
          <w:tcPr>
            <w:tcW w:w="1268" w:type="dxa"/>
            <w:vAlign w:val="center"/>
          </w:tcPr>
          <w:p w14:paraId="2C2D58C9" w14:textId="77777777" w:rsidR="00EB1C2C" w:rsidRPr="008B7157" w:rsidRDefault="00000000" w:rsidP="00BA7571">
            <w:pPr>
              <w:spacing w:before="240"/>
              <w:jc w:val="center"/>
            </w:pPr>
            <w:sdt>
              <w:sdtPr>
                <w:rPr>
                  <w:color w:val="FF0000"/>
                </w:rPr>
                <w:alias w:val="Risk"/>
                <w:tag w:val="Risk"/>
                <w:id w:val="-110900559"/>
                <w:placeholder>
                  <w:docPart w:val="F333767A2E394046843641BE7DC0F9C2"/>
                </w:placeholder>
                <w:docPartList>
                  <w:docPartGallery w:val="Custom 1"/>
                  <w:docPartCategory w:val="Risk"/>
                </w:docPartList>
              </w:sdtPr>
              <w:sdtContent>
                <w:sdt>
                  <w:sdtPr>
                    <w:rPr>
                      <w:color w:val="FF0000"/>
                    </w:rPr>
                    <w:alias w:val="Risk"/>
                    <w:tag w:val="Risk"/>
                    <w:id w:val="1887522635"/>
                    <w:placeholder>
                      <w:docPart w:val="E83AD17BE1904A08BBBE408ECC622691"/>
                    </w:placeholder>
                    <w:docPartList>
                      <w:docPartGallery w:val="Custom 1"/>
                      <w:docPartCategory w:val="Risk"/>
                    </w:docPartList>
                  </w:sdtPr>
                  <w:sdtContent>
                    <w:r w:rsidR="003E6295" w:rsidRPr="00EE0142">
                      <w:rPr>
                        <w:color w:val="00B0F0"/>
                        <w:sz w:val="18"/>
                      </w:rPr>
                      <w:sym w:font="Wingdings" w:char="F06C"/>
                    </w:r>
                  </w:sdtContent>
                </w:sdt>
              </w:sdtContent>
            </w:sdt>
          </w:p>
        </w:tc>
      </w:tr>
      <w:tr w:rsidR="00EB1C2C" w:rsidRPr="008B7157" w14:paraId="1645D725" w14:textId="77777777" w:rsidTr="00BA7571">
        <w:tc>
          <w:tcPr>
            <w:tcW w:w="8926" w:type="dxa"/>
          </w:tcPr>
          <w:p w14:paraId="29EA3397" w14:textId="77777777" w:rsidR="00EB1C2C" w:rsidRPr="008B7157" w:rsidRDefault="00EB1C2C" w:rsidP="00EB1C2C">
            <w:pPr>
              <w:pStyle w:val="Listenumros"/>
              <w:spacing w:before="240"/>
            </w:pPr>
            <w:r w:rsidRPr="0063460D">
              <w:rPr>
                <w:szCs w:val="17"/>
                <w:lang w:eastAsia="en-GB"/>
              </w:rPr>
              <w:t xml:space="preserve">The </w:t>
            </w:r>
            <w:r>
              <w:t>use of products containing asbestos has been prohibited in France since 1996. Therefore, since 1</w:t>
            </w:r>
            <w:r w:rsidRPr="00A51BD9">
              <w:rPr>
                <w:vertAlign w:val="superscript"/>
              </w:rPr>
              <w:t>st</w:t>
            </w:r>
            <w:r>
              <w:t xml:space="preserve"> January 2006 an asbestos report ‘</w:t>
            </w:r>
            <w:r>
              <w:rPr>
                <w:i/>
              </w:rPr>
              <w:t xml:space="preserve">Dossier Technique </w:t>
            </w:r>
            <w:proofErr w:type="spellStart"/>
            <w:r>
              <w:rPr>
                <w:i/>
              </w:rPr>
              <w:t>Amiante</w:t>
            </w:r>
            <w:proofErr w:type="spellEnd"/>
            <w:r>
              <w:t>’ (DTA) has been required for all buildings with a building permit delivered prior to 1</w:t>
            </w:r>
            <w:r w:rsidRPr="00A51BD9">
              <w:rPr>
                <w:vertAlign w:val="superscript"/>
              </w:rPr>
              <w:t>st</w:t>
            </w:r>
            <w:r>
              <w:t xml:space="preserve"> July 1997. </w:t>
            </w:r>
            <w:commentRangeStart w:id="2"/>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[State if due to age asbestos products could be in building and information on DTA or declaration by architect for building after 1997</w:t>
            </w:r>
            <w:r w:rsidRPr="00C64EF9">
              <w:t>]</w:t>
            </w:r>
            <w:r w:rsidRPr="00C64EF9">
              <w:fldChar w:fldCharType="end"/>
            </w:r>
            <w:r>
              <w:t>.</w:t>
            </w:r>
            <w:r w:rsidR="0053113E">
              <w:t xml:space="preserve"> </w:t>
            </w:r>
            <w:r w:rsidR="0053113E" w:rsidRPr="00C64EF9">
              <w:fldChar w:fldCharType="begin">
                <w:ffData>
                  <w:name w:val=""/>
                  <w:enabled/>
                  <w:calcOnExit w:val="0"/>
                  <w:textInput>
                    <w:default w:val="[1.14 - click here and make sure that you insert the correct Appendix number using numerals]"/>
                  </w:textInput>
                </w:ffData>
              </w:fldChar>
            </w:r>
            <w:r w:rsidR="0053113E" w:rsidRPr="00C64EF9">
              <w:instrText xml:space="preserve"> FORMTEXT </w:instrText>
            </w:r>
            <w:r w:rsidR="0053113E" w:rsidRPr="00C64EF9">
              <w:fldChar w:fldCharType="separate"/>
            </w:r>
            <w:r w:rsidR="0053113E">
              <w:t>[The asbestos report '</w:t>
            </w:r>
            <w:r w:rsidR="0053113E">
              <w:rPr>
                <w:i/>
              </w:rPr>
              <w:t>Dossier Technique Amiante (DTA)</w:t>
            </w:r>
            <w:r w:rsidR="0053113E">
              <w:t>' by '</w:t>
            </w:r>
            <w:r w:rsidR="0053113E">
              <w:rPr>
                <w:i/>
              </w:rPr>
              <w:t>Consultants name</w:t>
            </w:r>
            <w:r w:rsidR="0053113E">
              <w:t>' dated concluded that there is (not) asbestos in the property.</w:t>
            </w:r>
            <w:r w:rsidR="0053113E" w:rsidRPr="00C64EF9">
              <w:t>]</w:t>
            </w:r>
            <w:r w:rsidR="0053113E" w:rsidRPr="00C64EF9">
              <w:fldChar w:fldCharType="end"/>
            </w:r>
            <w:commentRangeEnd w:id="2"/>
            <w:r w:rsidR="00C261A2">
              <w:rPr>
                <w:rStyle w:val="Marquedecommentaire"/>
              </w:rPr>
              <w:commentReference w:id="2"/>
            </w:r>
          </w:p>
        </w:tc>
        <w:tc>
          <w:tcPr>
            <w:tcW w:w="1268" w:type="dxa"/>
            <w:vAlign w:val="center"/>
          </w:tcPr>
          <w:p w14:paraId="18C9F196" w14:textId="77777777" w:rsidR="00EB1C2C" w:rsidRPr="008B7157" w:rsidRDefault="00000000" w:rsidP="00BA7571">
            <w:pPr>
              <w:spacing w:before="240"/>
              <w:jc w:val="center"/>
            </w:pPr>
            <w:sdt>
              <w:sdtPr>
                <w:rPr>
                  <w:color w:val="FF0000"/>
                </w:rPr>
                <w:alias w:val="Risk"/>
                <w:tag w:val="Risk"/>
                <w:id w:val="-1608736058"/>
                <w:placeholder>
                  <w:docPart w:val="D83C0A7920F642D080FB649B25253DC9"/>
                </w:placeholder>
                <w:docPartList>
                  <w:docPartGallery w:val="Custom 1"/>
                  <w:docPartCategory w:val="Risk"/>
                </w:docPartList>
              </w:sdtPr>
              <w:sdtContent>
                <w:r w:rsidR="00EB1C2C" w:rsidRPr="00AA4374">
                  <w:rPr>
                    <w:color w:val="00B050"/>
                  </w:rPr>
                  <w:sym w:font="Wingdings" w:char="F06C"/>
                </w:r>
              </w:sdtContent>
            </w:sdt>
          </w:p>
        </w:tc>
      </w:tr>
      <w:tr w:rsidR="008B7157" w:rsidRPr="008B7157" w14:paraId="52196EAF" w14:textId="77777777" w:rsidTr="00195B79">
        <w:tc>
          <w:tcPr>
            <w:tcW w:w="8926" w:type="dxa"/>
            <w:shd w:val="clear" w:color="auto" w:fill="F2F2F2" w:themeFill="background1" w:themeFillShade="F2"/>
          </w:tcPr>
          <w:p w14:paraId="105B5D24" w14:textId="77777777" w:rsidR="008B7157" w:rsidRPr="008B7157" w:rsidRDefault="008B7157" w:rsidP="001E418A">
            <w:pPr>
              <w:pStyle w:val="ScopeHeading"/>
              <w:spacing w:before="240"/>
            </w:pPr>
            <w:r w:rsidRPr="008B7157">
              <w:t xml:space="preserve">Environmental Assessment </w:t>
            </w:r>
          </w:p>
        </w:tc>
        <w:tc>
          <w:tcPr>
            <w:tcW w:w="1268" w:type="dxa"/>
            <w:shd w:val="clear" w:color="auto" w:fill="F2F2F2" w:themeFill="background1" w:themeFillShade="F2"/>
            <w:vAlign w:val="center"/>
          </w:tcPr>
          <w:p w14:paraId="1C10F87C" w14:textId="77777777" w:rsidR="008B7157" w:rsidRPr="008B7157" w:rsidRDefault="008B7157" w:rsidP="001E418A">
            <w:pPr>
              <w:spacing w:before="240"/>
              <w:jc w:val="center"/>
            </w:pPr>
          </w:p>
        </w:tc>
      </w:tr>
      <w:tr w:rsidR="00E33CBE" w:rsidRPr="008B7157" w14:paraId="0E611CDE" w14:textId="77777777" w:rsidTr="00195B79">
        <w:tc>
          <w:tcPr>
            <w:tcW w:w="8926" w:type="dxa"/>
          </w:tcPr>
          <w:p w14:paraId="34B80DE9" w14:textId="77777777" w:rsidR="00D97BA7" w:rsidRDefault="00D97BA7" w:rsidP="00D97BA7">
            <w:pPr>
              <w:pStyle w:val="Listenumros"/>
              <w:numPr>
                <w:ilvl w:val="0"/>
                <w:numId w:val="0"/>
              </w:numPr>
              <w:spacing w:before="240"/>
              <w:ind w:left="340"/>
            </w:pPr>
            <w:r w:rsidRPr="00D97BA7">
              <w:rPr>
                <w:highlight w:val="yellow"/>
              </w:rPr>
              <w:fldChar w:fldCharType="begin">
                <w:ffData>
                  <w:name w:val=""/>
                  <w:enabled/>
                  <w:calcOnExit w:val="0"/>
                  <w:textInput>
                    <w:default w:val="[1.14 - click here and make sure that you insert the correct Appendix number using numerals]"/>
                  </w:textInput>
                </w:ffData>
              </w:fldChar>
            </w:r>
            <w:r w:rsidRPr="00D97BA7">
              <w:rPr>
                <w:highlight w:val="yellow"/>
              </w:rPr>
              <w:instrText xml:space="preserve"> FORMTEXT </w:instrText>
            </w:r>
            <w:r w:rsidRPr="00D97BA7">
              <w:rPr>
                <w:highlight w:val="yellow"/>
              </w:rPr>
            </w:r>
            <w:r w:rsidRPr="00D97BA7">
              <w:rPr>
                <w:highlight w:val="yellow"/>
              </w:rPr>
              <w:fldChar w:fldCharType="separate"/>
            </w:r>
            <w:r w:rsidRPr="00D97BA7">
              <w:rPr>
                <w:highlight w:val="yellow"/>
              </w:rPr>
              <w:t>[If building is not ICPE]</w:t>
            </w:r>
            <w:r w:rsidRPr="00D97BA7">
              <w:rPr>
                <w:highlight w:val="yellow"/>
              </w:rPr>
              <w:fldChar w:fldCharType="end"/>
            </w:r>
          </w:p>
          <w:p w14:paraId="13FA716C" w14:textId="77777777" w:rsidR="00993CC8" w:rsidRDefault="00E61126" w:rsidP="00993CC8">
            <w:pPr>
              <w:pStyle w:val="Listenumros"/>
              <w:spacing w:before="240"/>
            </w:pPr>
            <w:r>
              <w:t>The warehouse does not benefit from an environmental operating permit</w:t>
            </w:r>
            <w:r w:rsidR="00D97BA7">
              <w:t xml:space="preserve"> </w:t>
            </w:r>
            <w:r>
              <w:t>for combustible materials (ICPE 1510). Therefore</w:t>
            </w:r>
            <w:r w:rsidR="00D97BA7">
              <w:t>, the occupier will not be authorised to store combustible materials over 500 tonnes at the property. It would be prudent to establish that this is covered in the lease to ensure compliance by the tenant.</w:t>
            </w:r>
          </w:p>
          <w:p w14:paraId="256106D7" w14:textId="77777777" w:rsidR="007B7179" w:rsidRDefault="007B7179" w:rsidP="00993CC8">
            <w:pPr>
              <w:pStyle w:val="Listenumros"/>
              <w:spacing w:before="240"/>
            </w:pPr>
            <w:r>
              <w:lastRenderedPageBreak/>
              <w:t>An environmental audit (phase I) has been undertaken by ‘</w:t>
            </w:r>
            <w:r w:rsidR="00993CC8" w:rsidRPr="00993CC8">
              <w:rPr>
                <w:i/>
              </w:rPr>
              <w:t>Ramboll</w:t>
            </w:r>
            <w:r>
              <w:t xml:space="preserve">’. The report, attached in Appendix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[insert Appendix number</w:t>
            </w:r>
            <w:r w:rsidR="00BA0FDE">
              <w:t xml:space="preserve"> (4)</w:t>
            </w:r>
            <w:r w:rsidRPr="00BE6F71">
              <w:t>]</w:t>
            </w:r>
            <w:r w:rsidRPr="00BE6F71">
              <w:fldChar w:fldCharType="end"/>
            </w:r>
            <w:r>
              <w:t xml:space="preserve">, has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[not</w:t>
            </w:r>
            <w:r w:rsidRPr="00BE6F71">
              <w:t>]</w:t>
            </w:r>
            <w:r w:rsidRPr="00BE6F71">
              <w:fldChar w:fldCharType="end"/>
            </w:r>
            <w:r>
              <w:t xml:space="preserve"> reported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[some/any</w:t>
            </w:r>
            <w:r w:rsidRPr="00BE6F71">
              <w:t>]</w:t>
            </w:r>
            <w:r w:rsidRPr="00BE6F71">
              <w:fldChar w:fldCharType="end"/>
            </w:r>
            <w:r>
              <w:t xml:space="preserve">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[major</w:t>
            </w:r>
            <w:r w:rsidRPr="00BE6F71">
              <w:t>]</w:t>
            </w:r>
            <w:r w:rsidRPr="00BE6F71">
              <w:fldChar w:fldCharType="end"/>
            </w:r>
            <w:r>
              <w:t xml:space="preserve"> environmental risks.</w:t>
            </w:r>
          </w:p>
          <w:commentRangeStart w:id="3"/>
          <w:p w14:paraId="16501E61" w14:textId="77777777" w:rsidR="00E33CBE" w:rsidRPr="008B7157" w:rsidRDefault="007B7179" w:rsidP="003B5DE0">
            <w:pPr>
              <w:pStyle w:val="Listenumros"/>
              <w:numPr>
                <w:ilvl w:val="0"/>
                <w:numId w:val="32"/>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the environmental issues identified by consultants if any.</w:t>
            </w:r>
            <w:r w:rsidRPr="00BC7F9A">
              <w:t>]</w:t>
            </w:r>
            <w:r w:rsidRPr="00BC7F9A">
              <w:fldChar w:fldCharType="end"/>
            </w:r>
            <w:commentRangeEnd w:id="3"/>
            <w:r w:rsidR="00C261A2">
              <w:rPr>
                <w:rStyle w:val="Marquedecommentaire"/>
              </w:rPr>
              <w:commentReference w:id="3"/>
            </w:r>
          </w:p>
        </w:tc>
        <w:tc>
          <w:tcPr>
            <w:tcW w:w="1268" w:type="dxa"/>
            <w:vAlign w:val="center"/>
          </w:tcPr>
          <w:p w14:paraId="1AAA3287" w14:textId="77777777" w:rsidR="00E33CBE" w:rsidRPr="008B7157" w:rsidRDefault="00000000" w:rsidP="001E418A">
            <w:pPr>
              <w:spacing w:before="240"/>
              <w:jc w:val="center"/>
            </w:pPr>
            <w:sdt>
              <w:sdtPr>
                <w:rPr>
                  <w:color w:val="FF0000"/>
                </w:rPr>
                <w:alias w:val="Risk"/>
                <w:tag w:val="Risk"/>
                <w:id w:val="-467657350"/>
                <w:placeholder>
                  <w:docPart w:val="1084F851439440C5BEBF5FEDBBE73381"/>
                </w:placeholder>
                <w:docPartList>
                  <w:docPartGallery w:val="Custom 1"/>
                  <w:docPartCategory w:val="Risk"/>
                </w:docPartList>
              </w:sdtPr>
              <w:sdtContent>
                <w:r w:rsidR="00C9756B" w:rsidRPr="00C9756B">
                  <w:rPr>
                    <w:color w:val="00B050"/>
                    <w:sz w:val="18"/>
                  </w:rPr>
                  <w:sym w:font="Wingdings" w:char="F06C"/>
                </w:r>
              </w:sdtContent>
            </w:sdt>
          </w:p>
        </w:tc>
      </w:tr>
      <w:tr w:rsidR="00E33CBE" w:rsidRPr="008B7157" w14:paraId="2A23C9F6" w14:textId="77777777" w:rsidTr="00195B79">
        <w:tc>
          <w:tcPr>
            <w:tcW w:w="8926" w:type="dxa"/>
          </w:tcPr>
          <w:p w14:paraId="3E9D307D" w14:textId="77777777" w:rsidR="00E33CBE" w:rsidRPr="008B7157" w:rsidRDefault="004A33CD" w:rsidP="004A33CD">
            <w:pPr>
              <w:pStyle w:val="Listenumros"/>
              <w:spacing w:before="240"/>
            </w:pPr>
            <w:r>
              <w:t xml:space="preserve">An </w:t>
            </w:r>
            <w:r w:rsidRPr="00BE6F71">
              <w:t>Energy performance certificate ‘</w:t>
            </w:r>
            <w:r w:rsidRPr="00BE6F71">
              <w:rPr>
                <w:i/>
              </w:rPr>
              <w:t xml:space="preserve">Diagnostic de Performance </w:t>
            </w:r>
            <w:proofErr w:type="spellStart"/>
            <w:r w:rsidRPr="00BE6F71">
              <w:rPr>
                <w:i/>
              </w:rPr>
              <w:t>Energétique</w:t>
            </w:r>
            <w:proofErr w:type="spellEnd"/>
            <w:r w:rsidRPr="00BE6F71">
              <w:t xml:space="preserve">’ (DPE) by </w:t>
            </w:r>
            <w:commentRangeStart w:id="4"/>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[name]</w:t>
            </w:r>
            <w:r w:rsidRPr="00BE6F71">
              <w:fldChar w:fldCharType="end"/>
            </w:r>
            <w:r w:rsidRPr="00BE6F71">
              <w:t xml:space="preserve"> dated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[date]</w:t>
            </w:r>
            <w:r w:rsidRPr="00BE6F71">
              <w:fldChar w:fldCharType="end"/>
            </w:r>
            <w:r w:rsidRPr="00BE6F71">
              <w:t xml:space="preserve"> gives a rating of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[rating]</w:t>
            </w:r>
            <w:r w:rsidRPr="00BE6F71">
              <w:fldChar w:fldCharType="end"/>
            </w:r>
            <w:r w:rsidRPr="00BE6F71">
              <w:t xml:space="preserve">’ at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[figure]</w:t>
            </w:r>
            <w:r w:rsidRPr="00BE6F71">
              <w:fldChar w:fldCharType="end"/>
            </w:r>
            <w:r w:rsidRPr="00BE6F71">
              <w:t xml:space="preserve"> </w:t>
            </w:r>
            <w:proofErr w:type="spellStart"/>
            <w:r w:rsidRPr="00BE6F71">
              <w:t>kWh</w:t>
            </w:r>
            <w:r w:rsidRPr="00BE6F71">
              <w:rPr>
                <w:vertAlign w:val="subscript"/>
              </w:rPr>
              <w:t>EP</w:t>
            </w:r>
            <w:proofErr w:type="spellEnd"/>
            <w:r w:rsidRPr="00BE6F71">
              <w:t xml:space="preserve">/m².an. The gas emissions </w:t>
            </w:r>
            <w:proofErr w:type="gramStart"/>
            <w:r w:rsidRPr="00BE6F71">
              <w:t>in regards to</w:t>
            </w:r>
            <w:proofErr w:type="gramEnd"/>
            <w:r w:rsidRPr="00BE6F71">
              <w:t xml:space="preserve"> the greenhouse effect are rated at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[rating]</w:t>
            </w:r>
            <w:r w:rsidRPr="00BE6F71">
              <w:fldChar w:fldCharType="end"/>
            </w:r>
            <w:r>
              <w:t xml:space="preserve">’ </w:t>
            </w:r>
            <w:r w:rsidRPr="00BE6F71">
              <w:t xml:space="preserve">with the consumption given as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[figure]</w:t>
            </w:r>
            <w:r w:rsidRPr="00BE6F71">
              <w:fldChar w:fldCharType="end"/>
            </w:r>
            <w:r w:rsidRPr="00BE6F71">
              <w:t xml:space="preserve"> kgéqCO</w:t>
            </w:r>
            <w:r w:rsidRPr="00BE6F71">
              <w:rPr>
                <w:vertAlign w:val="subscript"/>
              </w:rPr>
              <w:t>2</w:t>
            </w:r>
            <w:r w:rsidRPr="00BE6F71">
              <w:t xml:space="preserve">/m².an. </w:t>
            </w:r>
            <w:commentRangeEnd w:id="4"/>
            <w:r w:rsidR="00287AC2">
              <w:rPr>
                <w:rStyle w:val="Marquedecommentaire"/>
              </w:rPr>
              <w:commentReference w:id="4"/>
            </w:r>
          </w:p>
        </w:tc>
        <w:tc>
          <w:tcPr>
            <w:tcW w:w="1268" w:type="dxa"/>
            <w:vAlign w:val="center"/>
          </w:tcPr>
          <w:p w14:paraId="2F59FBF6" w14:textId="77777777" w:rsidR="00E33CBE" w:rsidRPr="008B7157" w:rsidRDefault="00000000" w:rsidP="001E418A">
            <w:pPr>
              <w:spacing w:before="240"/>
              <w:jc w:val="center"/>
            </w:pPr>
            <w:sdt>
              <w:sdtPr>
                <w:rPr>
                  <w:color w:val="FF0000"/>
                </w:rPr>
                <w:alias w:val="Risk"/>
                <w:tag w:val="Risk"/>
                <w:id w:val="221023798"/>
                <w:placeholder>
                  <w:docPart w:val="A4C1B43D127F49D78AD17C842B6A260C"/>
                </w:placeholder>
                <w:docPartList>
                  <w:docPartGallery w:val="Custom 1"/>
                  <w:docPartCategory w:val="Risk"/>
                </w:docPartList>
              </w:sdtPr>
              <w:sdtContent>
                <w:r w:rsidR="00E33CBE" w:rsidRPr="00304F96">
                  <w:rPr>
                    <w:color w:val="00B050"/>
                  </w:rPr>
                  <w:sym w:font="Wingdings" w:char="F06C"/>
                </w:r>
              </w:sdtContent>
            </w:sdt>
          </w:p>
        </w:tc>
      </w:tr>
      <w:tr w:rsidR="00714E81" w:rsidRPr="008B7157" w14:paraId="13070632" w14:textId="77777777" w:rsidTr="00195B79">
        <w:tc>
          <w:tcPr>
            <w:tcW w:w="8926" w:type="dxa"/>
            <w:shd w:val="clear" w:color="auto" w:fill="F2F2F2" w:themeFill="background1" w:themeFillShade="F2"/>
          </w:tcPr>
          <w:p w14:paraId="3A07A1AF" w14:textId="77777777" w:rsidR="00714E81" w:rsidRPr="00714E81" w:rsidRDefault="00714E81" w:rsidP="00217A0A">
            <w:pPr>
              <w:pStyle w:val="ScopeHeading"/>
            </w:pPr>
            <w:r w:rsidRPr="00714E81">
              <w:t>Repairs Budget</w:t>
            </w:r>
          </w:p>
        </w:tc>
        <w:tc>
          <w:tcPr>
            <w:tcW w:w="1268" w:type="dxa"/>
            <w:shd w:val="clear" w:color="auto" w:fill="F2F2F2" w:themeFill="background1" w:themeFillShade="F2"/>
            <w:vAlign w:val="center"/>
          </w:tcPr>
          <w:p w14:paraId="51D27CB5" w14:textId="77777777" w:rsidR="00714E81" w:rsidRPr="00224C62" w:rsidRDefault="00714E81" w:rsidP="00195B79">
            <w:pPr>
              <w:jc w:val="center"/>
              <w:rPr>
                <w:color w:val="00B050"/>
              </w:rPr>
            </w:pPr>
          </w:p>
        </w:tc>
      </w:tr>
      <w:tr w:rsidR="00714E81" w:rsidRPr="008B7157" w14:paraId="08599932" w14:textId="77777777" w:rsidTr="00195B79">
        <w:tc>
          <w:tcPr>
            <w:tcW w:w="8926" w:type="dxa"/>
          </w:tcPr>
          <w:p w14:paraId="0F8568DC" w14:textId="77777777" w:rsidR="00714E81" w:rsidRPr="008B7157" w:rsidRDefault="00714E81" w:rsidP="009F1011">
            <w:pPr>
              <w:pStyle w:val="Listenumros"/>
              <w:spacing w:before="240"/>
            </w:pPr>
            <w:r>
              <w:t xml:space="preserve">A </w:t>
            </w:r>
            <w:r w:rsidR="009F1011">
              <w:t xml:space="preserve">summary of the </w:t>
            </w:r>
            <w:r>
              <w:t xml:space="preserve">budget for repairs to the property over </w:t>
            </w:r>
            <w:r w:rsidR="00AD3E2E" w:rsidRPr="00BC7F9A">
              <w:fldChar w:fldCharType="begin">
                <w:ffData>
                  <w:name w:val=""/>
                  <w:enabled/>
                  <w:calcOnExit w:val="0"/>
                  <w:textInput>
                    <w:default w:val="[1.14 - click here and make sure that you insert the correct Appendix number using numerals]"/>
                  </w:textInput>
                </w:ffData>
              </w:fldChar>
            </w:r>
            <w:r w:rsidR="00AD3E2E" w:rsidRPr="00BC7F9A">
              <w:instrText xml:space="preserve"> FORMTEXT </w:instrText>
            </w:r>
            <w:r w:rsidR="00AD3E2E" w:rsidRPr="00BC7F9A">
              <w:fldChar w:fldCharType="separate"/>
            </w:r>
            <w:r w:rsidR="00AD3E2E">
              <w:t>[five, ten</w:t>
            </w:r>
            <w:r w:rsidR="00AD3E2E" w:rsidRPr="00BC7F9A">
              <w:t>]</w:t>
            </w:r>
            <w:r w:rsidR="00AD3E2E" w:rsidRPr="00BC7F9A">
              <w:fldChar w:fldCharType="end"/>
            </w:r>
            <w:r w:rsidR="00AD3E2E">
              <w:t xml:space="preserve"> </w:t>
            </w:r>
            <w:r>
              <w:t xml:space="preserve">years is provided below. </w:t>
            </w:r>
            <w:r w:rsidR="009F1011">
              <w:t xml:space="preserve">The full Capex table is provided at Appendix </w:t>
            </w:r>
            <w:r w:rsidR="009F1011" w:rsidRPr="00BC7F9A">
              <w:fldChar w:fldCharType="begin">
                <w:ffData>
                  <w:name w:val=""/>
                  <w:enabled/>
                  <w:calcOnExit w:val="0"/>
                  <w:textInput>
                    <w:default w:val="[1.14 - click here and make sure that you insert the correct Appendix number using numerals]"/>
                  </w:textInput>
                </w:ffData>
              </w:fldChar>
            </w:r>
            <w:r w:rsidR="009F1011" w:rsidRPr="00BC7F9A">
              <w:instrText xml:space="preserve"> FORMTEXT </w:instrText>
            </w:r>
            <w:r w:rsidR="009F1011" w:rsidRPr="00BC7F9A">
              <w:fldChar w:fldCharType="separate"/>
            </w:r>
            <w:r w:rsidR="009F1011">
              <w:t>[insert Appendix number</w:t>
            </w:r>
            <w:r w:rsidR="00BA0FDE">
              <w:t xml:space="preserve"> (2)</w:t>
            </w:r>
            <w:r w:rsidR="009F1011" w:rsidRPr="00BC7F9A">
              <w:t>]</w:t>
            </w:r>
            <w:r w:rsidR="009F1011" w:rsidRPr="00BC7F9A">
              <w:fldChar w:fldCharType="end"/>
            </w:r>
            <w:r w:rsidR="009F1011">
              <w:t>.</w:t>
            </w:r>
          </w:p>
        </w:tc>
        <w:tc>
          <w:tcPr>
            <w:tcW w:w="1268" w:type="dxa"/>
            <w:vAlign w:val="center"/>
          </w:tcPr>
          <w:p w14:paraId="0C147859" w14:textId="77777777" w:rsidR="00714E81" w:rsidRPr="00224C62" w:rsidRDefault="00000000" w:rsidP="001E418A">
            <w:pPr>
              <w:spacing w:before="240"/>
              <w:jc w:val="center"/>
              <w:rPr>
                <w:color w:val="00B050"/>
              </w:rPr>
            </w:pPr>
            <w:sdt>
              <w:sdtPr>
                <w:rPr>
                  <w:color w:val="FF0000"/>
                </w:rPr>
                <w:alias w:val="Risk"/>
                <w:tag w:val="Risk"/>
                <w:id w:val="-2089692203"/>
                <w:placeholder>
                  <w:docPart w:val="AFBF7FA285EB47AF8C3993658969F54C"/>
                </w:placeholder>
                <w:docPartList>
                  <w:docPartGallery w:val="Custom Quick Parts"/>
                  <w:docPartCategory w:val="Risk"/>
                </w:docPartList>
              </w:sdtPr>
              <w:sdtContent>
                <w:sdt>
                  <w:sdtPr>
                    <w:rPr>
                      <w:color w:val="FF0000"/>
                    </w:rPr>
                    <w:alias w:val="Risk"/>
                    <w:tag w:val="Risk"/>
                    <w:id w:val="486752027"/>
                    <w:placeholder>
                      <w:docPart w:val="ABFBF3A5CDF24443AAC8E935A5F19213"/>
                    </w:placeholder>
                    <w:docPartList>
                      <w:docPartGallery w:val="Custom 1"/>
                      <w:docPartCategory w:val="Risk"/>
                    </w:docPartList>
                  </w:sdtPr>
                  <w:sdtContent>
                    <w:sdt>
                      <w:sdtPr>
                        <w:rPr>
                          <w:color w:val="FF0000"/>
                        </w:rPr>
                        <w:alias w:val="Risk"/>
                        <w:tag w:val="Risk"/>
                        <w:id w:val="-1260530768"/>
                        <w:placeholder>
                          <w:docPart w:val="BC470570340D475DBA3EB11BA51FABA7"/>
                        </w:placeholder>
                        <w:docPartList>
                          <w:docPartGallery w:val="Custom 1"/>
                          <w:docPartCategory w:val="Risk"/>
                        </w:docPartList>
                      </w:sdtPr>
                      <w:sdtContent>
                        <w:r w:rsidR="00675E65" w:rsidRPr="00EE0142">
                          <w:rPr>
                            <w:color w:val="00B0F0"/>
                            <w:sz w:val="18"/>
                          </w:rPr>
                          <w:sym w:font="Wingdings" w:char="F06C"/>
                        </w:r>
                      </w:sdtContent>
                    </w:sdt>
                  </w:sdtContent>
                </w:sdt>
              </w:sdtContent>
            </w:sdt>
          </w:p>
        </w:tc>
      </w:tr>
      <w:tr w:rsidR="00714E81" w:rsidRPr="008B7157" w14:paraId="4B79D9F9" w14:textId="77777777" w:rsidTr="00195B79">
        <w:tc>
          <w:tcPr>
            <w:tcW w:w="10194" w:type="dxa"/>
            <w:gridSpan w:val="2"/>
            <w:vAlign w:val="center"/>
          </w:tcPr>
          <w:p w14:paraId="7056C2BE" w14:textId="77777777" w:rsidR="005C0784" w:rsidRPr="00714E81" w:rsidRDefault="00333BFB" w:rsidP="00405540">
            <w:pPr>
              <w:jc w:val="center"/>
            </w:pPr>
            <w:r w:rsidRPr="00B048DE">
              <w:rPr>
                <w:highlight w:val="cyan"/>
              </w:rPr>
              <w:fldChar w:fldCharType="begin">
                <w:ffData>
                  <w:name w:val=""/>
                  <w:enabled/>
                  <w:calcOnExit w:val="0"/>
                  <w:textInput>
                    <w:default w:val="[1.14 - click here and make sure that you insert the correct Appendix number using numerals]"/>
                  </w:textInput>
                </w:ffData>
              </w:fldChar>
            </w:r>
            <w:r w:rsidRPr="00B048DE">
              <w:rPr>
                <w:highlight w:val="cyan"/>
              </w:rPr>
              <w:instrText xml:space="preserve"> FORMTEXT </w:instrText>
            </w:r>
            <w:r w:rsidRPr="00B048DE">
              <w:rPr>
                <w:highlight w:val="cyan"/>
              </w:rPr>
            </w:r>
            <w:r w:rsidRPr="00B048DE">
              <w:rPr>
                <w:highlight w:val="cyan"/>
              </w:rPr>
              <w:fldChar w:fldCharType="separate"/>
            </w:r>
            <w:r w:rsidRPr="00B048DE">
              <w:rPr>
                <w:highlight w:val="cyan"/>
              </w:rPr>
              <w:t>[insert Summary of Capex budget (new design)</w:t>
            </w:r>
            <w:r w:rsidR="00B048DE">
              <w:rPr>
                <w:highlight w:val="cyan"/>
              </w:rPr>
              <w:t>, modify dimension to 17.9cm</w:t>
            </w:r>
            <w:r w:rsidR="00325F71">
              <w:rPr>
                <w:highlight w:val="cyan"/>
              </w:rPr>
              <w:t xml:space="preserve"> x 9.3cm</w:t>
            </w:r>
            <w:r w:rsidRPr="00B048DE">
              <w:rPr>
                <w:highlight w:val="cyan"/>
              </w:rPr>
              <w:t>]</w:t>
            </w:r>
            <w:r w:rsidRPr="00B048DE">
              <w:rPr>
                <w:highlight w:val="cyan"/>
              </w:rPr>
              <w:fldChar w:fldCharType="end"/>
            </w:r>
          </w:p>
        </w:tc>
      </w:tr>
      <w:tr w:rsidR="00714E81" w:rsidRPr="008B7157" w14:paraId="4B798B2E" w14:textId="77777777" w:rsidTr="00195B79">
        <w:tc>
          <w:tcPr>
            <w:tcW w:w="8926" w:type="dxa"/>
            <w:shd w:val="clear" w:color="auto" w:fill="F2F2F2" w:themeFill="background1" w:themeFillShade="F2"/>
          </w:tcPr>
          <w:p w14:paraId="1CAC157A" w14:textId="77777777" w:rsidR="00714E81" w:rsidRPr="008B7157" w:rsidRDefault="00714E81" w:rsidP="00217A0A">
            <w:pPr>
              <w:pStyle w:val="ScopeHeading"/>
            </w:pPr>
            <w:r>
              <w:t>Legal Issues</w:t>
            </w:r>
          </w:p>
        </w:tc>
        <w:tc>
          <w:tcPr>
            <w:tcW w:w="1268" w:type="dxa"/>
            <w:shd w:val="clear" w:color="auto" w:fill="F2F2F2" w:themeFill="background1" w:themeFillShade="F2"/>
            <w:vAlign w:val="center"/>
          </w:tcPr>
          <w:p w14:paraId="10C0B201" w14:textId="77777777" w:rsidR="00714E81" w:rsidRPr="008B7157" w:rsidRDefault="00714E81" w:rsidP="00195B79">
            <w:pPr>
              <w:jc w:val="center"/>
            </w:pPr>
          </w:p>
        </w:tc>
      </w:tr>
      <w:tr w:rsidR="00714E81" w:rsidRPr="008B7157" w14:paraId="3A86E463" w14:textId="77777777" w:rsidTr="00195B79">
        <w:tc>
          <w:tcPr>
            <w:tcW w:w="8926" w:type="dxa"/>
          </w:tcPr>
          <w:p w14:paraId="10DD541B" w14:textId="77777777" w:rsidR="00714E81" w:rsidRDefault="00DD5579" w:rsidP="003B5DE0">
            <w:pPr>
              <w:pStyle w:val="Listenumros"/>
              <w:numPr>
                <w:ilvl w:val="0"/>
                <w:numId w:val="16"/>
              </w:numPr>
              <w:spacing w:before="240"/>
            </w:pPr>
            <w:r>
              <w:t>We</w:t>
            </w:r>
            <w:r w:rsidR="00070122" w:rsidRPr="00023E7D">
              <w:t xml:space="preserve"> </w:t>
            </w:r>
            <w:r>
              <w:t xml:space="preserve">have not identified any legal issues at the property. </w:t>
            </w:r>
            <w:r w:rsidRPr="00DD5579">
              <w:rPr>
                <w:highlight w:val="cyan"/>
              </w:rPr>
              <w:fldChar w:fldCharType="begin">
                <w:ffData>
                  <w:name w:val=""/>
                  <w:enabled/>
                  <w:calcOnExit w:val="0"/>
                  <w:textInput>
                    <w:default w:val="[1.14 - click here and make sure that you insert the correct Appendix number using numerals]"/>
                  </w:textInput>
                </w:ffData>
              </w:fldChar>
            </w:r>
            <w:r w:rsidRPr="00DD5579">
              <w:rPr>
                <w:highlight w:val="cyan"/>
              </w:rPr>
              <w:instrText xml:space="preserve"> FORMTEXT </w:instrText>
            </w:r>
            <w:r w:rsidRPr="00DD5579">
              <w:rPr>
                <w:highlight w:val="cyan"/>
              </w:rPr>
            </w:r>
            <w:r w:rsidRPr="00DD5579">
              <w:rPr>
                <w:highlight w:val="cyan"/>
              </w:rPr>
              <w:fldChar w:fldCharType="separate"/>
            </w:r>
            <w:r w:rsidRPr="00DD5579">
              <w:rPr>
                <w:highlight w:val="cyan"/>
              </w:rPr>
              <w:t>[or]</w:t>
            </w:r>
            <w:r w:rsidRPr="00DD5579">
              <w:rPr>
                <w:highlight w:val="cyan"/>
              </w:rPr>
              <w:fldChar w:fldCharType="end"/>
            </w:r>
            <w:r>
              <w:t xml:space="preserve"> We</w:t>
            </w:r>
            <w:r w:rsidRPr="00023E7D">
              <w:t xml:space="preserve"> </w:t>
            </w:r>
            <w:r>
              <w:t>have identified some legal issues at the property. The k</w:t>
            </w:r>
            <w:r w:rsidR="00714E81" w:rsidRPr="00023E7D">
              <w:t>ey issues</w:t>
            </w:r>
            <w:r>
              <w:t xml:space="preserve"> are the following:</w:t>
            </w:r>
          </w:p>
          <w:p w14:paraId="15F054F8" w14:textId="77777777" w:rsidR="00DD5579" w:rsidRPr="00023E7D" w:rsidRDefault="00DD5579" w:rsidP="003B5DE0">
            <w:pPr>
              <w:pStyle w:val="Listenumros"/>
              <w:numPr>
                <w:ilvl w:val="0"/>
                <w:numId w:val="32"/>
              </w:numPr>
              <w:spacing w:before="240"/>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[List key issues here if any</w:t>
            </w:r>
            <w:r w:rsidRPr="00BC7F9A">
              <w:t>]</w:t>
            </w:r>
            <w:r w:rsidRPr="00BC7F9A">
              <w:fldChar w:fldCharType="end"/>
            </w:r>
          </w:p>
        </w:tc>
        <w:tc>
          <w:tcPr>
            <w:tcW w:w="1268" w:type="dxa"/>
            <w:vAlign w:val="center"/>
          </w:tcPr>
          <w:p w14:paraId="3FF87AAC" w14:textId="77777777" w:rsidR="00714E81" w:rsidRPr="008B7157" w:rsidRDefault="00000000" w:rsidP="001E418A">
            <w:pPr>
              <w:spacing w:before="240"/>
              <w:jc w:val="center"/>
            </w:pPr>
            <w:sdt>
              <w:sdtPr>
                <w:rPr>
                  <w:color w:val="FF0000"/>
                </w:rPr>
                <w:alias w:val="Risk"/>
                <w:tag w:val="Risk"/>
                <w:id w:val="-1623447845"/>
                <w:placeholder>
                  <w:docPart w:val="5686E829FF5046E4AEA36F1156682D68"/>
                </w:placeholder>
                <w:docPartList>
                  <w:docPartGallery w:val="Custom Quick Parts"/>
                  <w:docPartCategory w:val="Risk"/>
                </w:docPartList>
              </w:sdtPr>
              <w:sdtContent>
                <w:sdt>
                  <w:sdtPr>
                    <w:rPr>
                      <w:color w:val="FF0000"/>
                    </w:rPr>
                    <w:alias w:val="Risk"/>
                    <w:tag w:val="Risk"/>
                    <w:id w:val="277146025"/>
                    <w:placeholder>
                      <w:docPart w:val="42C1C579C7E04288BA20C7896556B9F5"/>
                    </w:placeholder>
                    <w:docPartList>
                      <w:docPartGallery w:val="Custom 1"/>
                      <w:docPartCategory w:val="Risk"/>
                    </w:docPartList>
                  </w:sdtPr>
                  <w:sdtContent>
                    <w:sdt>
                      <w:sdtPr>
                        <w:rPr>
                          <w:color w:val="FF0000"/>
                        </w:rPr>
                        <w:alias w:val="Risk"/>
                        <w:tag w:val="Risk"/>
                        <w:id w:val="-939140401"/>
                        <w:placeholder>
                          <w:docPart w:val="0F0215D4F3B14CFB8493F929D79138CD"/>
                        </w:placeholder>
                        <w:docPartList>
                          <w:docPartGallery w:val="Custom Quick Parts"/>
                          <w:docPartCategory w:val="Risk"/>
                        </w:docPartList>
                      </w:sdtPr>
                      <w:sdtContent>
                        <w:sdt>
                          <w:sdtPr>
                            <w:rPr>
                              <w:color w:val="FF0000"/>
                            </w:rPr>
                            <w:alias w:val="Risk"/>
                            <w:tag w:val="Risk"/>
                            <w:id w:val="-1744408420"/>
                            <w:placeholder>
                              <w:docPart w:val="E6B158D571174CBF86151618DA2393C0"/>
                            </w:placeholder>
                            <w:docPartList>
                              <w:docPartGallery w:val="Custom 1"/>
                              <w:docPartCategory w:val="Risk"/>
                            </w:docPartList>
                          </w:sdtPr>
                          <w:sdtContent>
                            <w:r w:rsidR="00C9756B" w:rsidRPr="00C9756B">
                              <w:rPr>
                                <w:color w:val="00B050"/>
                                <w:sz w:val="18"/>
                              </w:rPr>
                              <w:sym w:font="Wingdings" w:char="F06C"/>
                            </w:r>
                          </w:sdtContent>
                        </w:sdt>
                      </w:sdtContent>
                    </w:sdt>
                  </w:sdtContent>
                </w:sdt>
              </w:sdtContent>
            </w:sdt>
          </w:p>
        </w:tc>
      </w:tr>
      <w:tr w:rsidR="00367C92" w:rsidRPr="008B7157" w14:paraId="21178982" w14:textId="77777777" w:rsidTr="00BA7571">
        <w:tc>
          <w:tcPr>
            <w:tcW w:w="8926" w:type="dxa"/>
            <w:shd w:val="clear" w:color="auto" w:fill="F2F2F2" w:themeFill="background1" w:themeFillShade="F2"/>
          </w:tcPr>
          <w:p w14:paraId="63F483E0" w14:textId="77777777" w:rsidR="00367C92" w:rsidRPr="008B7157" w:rsidRDefault="00367C92" w:rsidP="00BA7571">
            <w:pPr>
              <w:pStyle w:val="ScopeHeading"/>
            </w:pPr>
            <w:r>
              <w:t>Documents</w:t>
            </w:r>
          </w:p>
        </w:tc>
        <w:tc>
          <w:tcPr>
            <w:tcW w:w="1268" w:type="dxa"/>
            <w:shd w:val="clear" w:color="auto" w:fill="F2F2F2" w:themeFill="background1" w:themeFillShade="F2"/>
            <w:vAlign w:val="center"/>
          </w:tcPr>
          <w:p w14:paraId="36742761" w14:textId="77777777" w:rsidR="00367C92" w:rsidRPr="008B7157" w:rsidRDefault="00367C92" w:rsidP="00BA7571">
            <w:pPr>
              <w:jc w:val="center"/>
            </w:pPr>
          </w:p>
        </w:tc>
      </w:tr>
      <w:tr w:rsidR="00367C92" w:rsidRPr="008B7157" w14:paraId="23EF85A0" w14:textId="77777777" w:rsidTr="00BA7571">
        <w:tc>
          <w:tcPr>
            <w:tcW w:w="8926" w:type="dxa"/>
          </w:tcPr>
          <w:p w14:paraId="1F030ED4" w14:textId="0195D1D0" w:rsidR="00367C92" w:rsidRPr="005358A6" w:rsidRDefault="005358A6" w:rsidP="005C503C">
            <w:pPr>
              <w:pStyle w:val="Listenumros"/>
              <w:spacing w:before="240"/>
              <w:rPr>
                <w:lang w:val="en-US"/>
              </w:rPr>
            </w:pPr>
            <w:r w:rsidRPr="005358A6">
              <w:t xml:space="preserve">We have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[not (delete if not applicable)]</w:t>
            </w:r>
            <w:r w:rsidRPr="005358A6">
              <w:fldChar w:fldCharType="end"/>
            </w:r>
            <w:r w:rsidRPr="005358A6">
              <w:t xml:space="preserve"> been provided with access to the online data room. The documentation reviewed has been referred to as necessary in the report. The documentation is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[comprehensive and complete / largely comprehensive and complete / not complete]</w:t>
            </w:r>
            <w:r w:rsidRPr="005358A6">
              <w:fldChar w:fldCharType="end"/>
            </w:r>
            <w:r w:rsidRPr="005358A6">
              <w:t xml:space="preserve">. The “Q&amp;A” (Questions &amp; Answers) option within the data room has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[not (delete if not applicable)]</w:t>
            </w:r>
            <w:r w:rsidRPr="005358A6">
              <w:fldChar w:fldCharType="end"/>
            </w:r>
            <w:r w:rsidRPr="005358A6">
              <w:t xml:space="preserve"> been made available for use during the due diligence process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[and our questions have been posted directly (delete if not applicable)]</w:t>
            </w:r>
            <w:r w:rsidRPr="005358A6">
              <w:fldChar w:fldCharType="end"/>
            </w:r>
            <w:r w:rsidRPr="005358A6">
              <w:t xml:space="preserve">.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 xml:space="preserve">[The list of documents that have not been provided in the data room is </w:t>
            </w:r>
            <w:r w:rsidR="005C503C">
              <w:t>provid</w:t>
            </w:r>
            <w:r w:rsidRPr="005358A6">
              <w:t>ed in Appendix 1.]</w:t>
            </w:r>
            <w:r w:rsidRPr="005358A6">
              <w:fldChar w:fldCharType="end"/>
            </w:r>
            <w:r w:rsidRPr="005358A6">
              <w:t xml:space="preserve">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[Text for Exec Summary]</w:t>
            </w:r>
            <w:r w:rsidRPr="005358A6">
              <w:fldChar w:fldCharType="end"/>
            </w:r>
            <w:r w:rsidRPr="005358A6">
              <w:tab/>
            </w:r>
          </w:p>
        </w:tc>
        <w:tc>
          <w:tcPr>
            <w:tcW w:w="1268" w:type="dxa"/>
            <w:vAlign w:val="center"/>
          </w:tcPr>
          <w:p w14:paraId="535CA33F" w14:textId="77777777" w:rsidR="00367C92" w:rsidRPr="008B7157" w:rsidRDefault="00000000" w:rsidP="00BA7571">
            <w:pPr>
              <w:spacing w:before="240"/>
              <w:jc w:val="center"/>
            </w:pPr>
            <w:sdt>
              <w:sdtPr>
                <w:rPr>
                  <w:color w:val="FF0000"/>
                </w:rPr>
                <w:alias w:val="Risk"/>
                <w:tag w:val="Risk"/>
                <w:id w:val="1045256115"/>
                <w:placeholder>
                  <w:docPart w:val="02B3B2D3680845229C4BCA8A4E38FB30"/>
                </w:placeholder>
                <w:docPartList>
                  <w:docPartGallery w:val="Custom Quick Parts"/>
                  <w:docPartCategory w:val="Risk"/>
                </w:docPartList>
              </w:sdtPr>
              <w:sdtContent>
                <w:sdt>
                  <w:sdtPr>
                    <w:rPr>
                      <w:color w:val="FF0000"/>
                    </w:rPr>
                    <w:alias w:val="Risk"/>
                    <w:tag w:val="Risk"/>
                    <w:id w:val="-952400185"/>
                    <w:placeholder>
                      <w:docPart w:val="92341AD5D72B415F8CAC04F13C979331"/>
                    </w:placeholder>
                    <w:docPartList>
                      <w:docPartGallery w:val="Custom Quick Parts"/>
                      <w:docPartCategory w:val="Risk"/>
                    </w:docPartList>
                  </w:sdtPr>
                  <w:sdtContent>
                    <w:sdt>
                      <w:sdtPr>
                        <w:rPr>
                          <w:color w:val="FF0000"/>
                        </w:rPr>
                        <w:alias w:val="Risk"/>
                        <w:tag w:val="Risk"/>
                        <w:id w:val="-687060353"/>
                        <w:placeholder>
                          <w:docPart w:val="29D6E8748A5C4EB28DA94F7D879986C8"/>
                        </w:placeholder>
                        <w:docPartList>
                          <w:docPartGallery w:val="Custom 1"/>
                          <w:docPartCategory w:val="Risk"/>
                        </w:docPartList>
                      </w:sdtPr>
                      <w:sdtContent>
                        <w:r w:rsidR="00367C92" w:rsidRPr="0061062C">
                          <w:rPr>
                            <w:color w:val="00B050"/>
                          </w:rPr>
                          <w:sym w:font="Wingdings" w:char="F06C"/>
                        </w:r>
                      </w:sdtContent>
                    </w:sdt>
                  </w:sdtContent>
                </w:sdt>
              </w:sdtContent>
            </w:sdt>
          </w:p>
        </w:tc>
      </w:tr>
      <w:tr w:rsidR="00714E81" w:rsidRPr="008B7157" w14:paraId="77025EC6" w14:textId="77777777" w:rsidTr="00195B79">
        <w:tc>
          <w:tcPr>
            <w:tcW w:w="8926" w:type="dxa"/>
            <w:shd w:val="clear" w:color="auto" w:fill="F2F2F2" w:themeFill="background1" w:themeFillShade="F2"/>
          </w:tcPr>
          <w:p w14:paraId="36E60785" w14:textId="77777777" w:rsidR="00714E81" w:rsidRPr="008B7157" w:rsidRDefault="00714E81" w:rsidP="00217A0A">
            <w:pPr>
              <w:pStyle w:val="ScopeHeading"/>
            </w:pPr>
            <w:r>
              <w:lastRenderedPageBreak/>
              <w:t>Conclusion</w:t>
            </w:r>
          </w:p>
        </w:tc>
        <w:tc>
          <w:tcPr>
            <w:tcW w:w="1268" w:type="dxa"/>
            <w:shd w:val="clear" w:color="auto" w:fill="F2F2F2" w:themeFill="background1" w:themeFillShade="F2"/>
            <w:vAlign w:val="center"/>
          </w:tcPr>
          <w:p w14:paraId="31BB3C3B" w14:textId="77777777" w:rsidR="00714E81" w:rsidRPr="008B7157" w:rsidRDefault="00714E81" w:rsidP="00195B79">
            <w:pPr>
              <w:jc w:val="center"/>
            </w:pPr>
          </w:p>
        </w:tc>
      </w:tr>
      <w:tr w:rsidR="00714E81" w:rsidRPr="008B7157" w14:paraId="0A13C18F" w14:textId="77777777" w:rsidTr="00195B79">
        <w:tc>
          <w:tcPr>
            <w:tcW w:w="8926" w:type="dxa"/>
          </w:tcPr>
          <w:p w14:paraId="30FACCBD" w14:textId="77777777" w:rsidR="00F77254" w:rsidRDefault="00F77254" w:rsidP="003B5DE0">
            <w:pPr>
              <w:pStyle w:val="Listenumros"/>
              <w:spacing w:before="120"/>
            </w:pPr>
            <w:r>
              <w:t xml:space="preserve"> Further </w:t>
            </w:r>
            <w:r w:rsidRPr="00593D1C">
              <w:t xml:space="preserve">investigations are not considered necessary for the building. </w:t>
            </w:r>
            <w:r w:rsidRPr="0076424F">
              <w:rPr>
                <w:highlight w:val="green"/>
              </w:rPr>
              <w:fldChar w:fldCharType="begin">
                <w:ffData>
                  <w:name w:val=""/>
                  <w:enabled/>
                  <w:calcOnExit w:val="0"/>
                  <w:textInput>
                    <w:default w:val="[1.14 - click here and make sure that you insert the correct Appendix number using numerals]"/>
                  </w:textInput>
                </w:ffData>
              </w:fldChar>
            </w:r>
            <w:r w:rsidRPr="0076424F">
              <w:rPr>
                <w:highlight w:val="green"/>
              </w:rPr>
              <w:instrText xml:space="preserve"> FORMTEXT </w:instrText>
            </w:r>
            <w:r w:rsidRPr="0076424F">
              <w:rPr>
                <w:highlight w:val="green"/>
              </w:rPr>
            </w:r>
            <w:r w:rsidRPr="0076424F">
              <w:rPr>
                <w:highlight w:val="green"/>
              </w:rPr>
              <w:fldChar w:fldCharType="separate"/>
            </w:r>
            <w:r w:rsidRPr="0076424F">
              <w:rPr>
                <w:highlight w:val="green"/>
              </w:rPr>
              <w:t>[Amend as required]</w:t>
            </w:r>
            <w:r w:rsidRPr="0076424F">
              <w:rPr>
                <w:highlight w:val="green"/>
              </w:rPr>
              <w:fldChar w:fldCharType="end"/>
            </w:r>
          </w:p>
          <w:p w14:paraId="208D3D69" w14:textId="77777777" w:rsidR="008F0895" w:rsidRPr="00023E7D" w:rsidRDefault="008F0895" w:rsidP="008F0895">
            <w:pPr>
              <w:pStyle w:val="Listenumros"/>
              <w:numPr>
                <w:ilvl w:val="0"/>
                <w:numId w:val="0"/>
              </w:numPr>
              <w:spacing w:before="240"/>
              <w:ind w:left="340"/>
            </w:pPr>
            <w:r>
              <w:t xml:space="preserve">We recognise that your decision to proceed with this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[acquisition/sale</w:t>
            </w:r>
            <w:r w:rsidRPr="00BC7F9A">
              <w:t>]</w:t>
            </w:r>
            <w:r w:rsidRPr="00BC7F9A">
              <w:fldChar w:fldCharType="end"/>
            </w:r>
            <w:r>
              <w:t xml:space="preserve"> is dependent on professional advice from </w:t>
            </w:r>
            <w:proofErr w:type="gramStart"/>
            <w:r>
              <w:t>a number of</w:t>
            </w:r>
            <w:proofErr w:type="gramEnd"/>
            <w:r>
              <w:t xml:space="preserve"> sources and not just our comments alone. From a Building Surveyor’s viewpoint, we have no reason to caution you against proceeding with the transaction proposed, but you should do so having first considered carefully, and reflected on, all the comments in this report.</w:t>
            </w:r>
          </w:p>
        </w:tc>
        <w:tc>
          <w:tcPr>
            <w:tcW w:w="1268" w:type="dxa"/>
            <w:vAlign w:val="center"/>
          </w:tcPr>
          <w:p w14:paraId="6579BB4F" w14:textId="77777777" w:rsidR="00714E81" w:rsidRPr="008B7157" w:rsidRDefault="00000000" w:rsidP="001E418A">
            <w:pPr>
              <w:spacing w:before="240"/>
              <w:jc w:val="center"/>
            </w:pPr>
            <w:sdt>
              <w:sdtPr>
                <w:rPr>
                  <w:color w:val="FF0000"/>
                </w:rPr>
                <w:alias w:val="Risk"/>
                <w:tag w:val="Risk"/>
                <w:id w:val="1437785209"/>
                <w:placeholder>
                  <w:docPart w:val="6CE6447C3D764340A21F992681C400B8"/>
                </w:placeholder>
                <w:docPartList>
                  <w:docPartGallery w:val="Custom Quick Parts"/>
                  <w:docPartCategory w:val="Risk"/>
                </w:docPartList>
              </w:sdtPr>
              <w:sdtContent>
                <w:sdt>
                  <w:sdtPr>
                    <w:rPr>
                      <w:color w:val="FF0000"/>
                    </w:rPr>
                    <w:alias w:val="Risk"/>
                    <w:tag w:val="Risk"/>
                    <w:id w:val="-1550606492"/>
                    <w:placeholder>
                      <w:docPart w:val="2D359309D70D499DB6F679CF34F1A43B"/>
                    </w:placeholder>
                    <w:docPartList>
                      <w:docPartGallery w:val="Custom Quick Parts"/>
                      <w:docPartCategory w:val="Risk"/>
                    </w:docPartList>
                  </w:sdtPr>
                  <w:sdtContent>
                    <w:sdt>
                      <w:sdtPr>
                        <w:rPr>
                          <w:color w:val="FF0000"/>
                        </w:rPr>
                        <w:alias w:val="Risk"/>
                        <w:tag w:val="Risk"/>
                        <w:id w:val="807519108"/>
                        <w:placeholder>
                          <w:docPart w:val="C95F67069FA44ACA8161ACF860F15E7E"/>
                        </w:placeholder>
                        <w:docPartList>
                          <w:docPartGallery w:val="Custom 1"/>
                          <w:docPartCategory w:val="Risk"/>
                        </w:docPartList>
                      </w:sdtPr>
                      <w:sdtContent>
                        <w:r w:rsidR="00E33CBE" w:rsidRPr="0061062C">
                          <w:rPr>
                            <w:color w:val="00B050"/>
                          </w:rPr>
                          <w:sym w:font="Wingdings" w:char="F06C"/>
                        </w:r>
                      </w:sdtContent>
                    </w:sdt>
                  </w:sdtContent>
                </w:sdt>
              </w:sdtContent>
            </w:sdt>
          </w:p>
        </w:tc>
      </w:tr>
    </w:tbl>
    <w:p w14:paraId="32F54818" w14:textId="77777777" w:rsidR="00341584" w:rsidRDefault="00341584">
      <w:pPr>
        <w:sectPr w:rsidR="00341584" w:rsidSect="005F6E38">
          <w:headerReference w:type="default" r:id="rId17"/>
          <w:footerReference w:type="default" r:id="rId18"/>
          <w:pgSz w:w="11906" w:h="16838" w:code="9"/>
          <w:pgMar w:top="2552" w:right="851" w:bottom="1559" w:left="851" w:header="1134" w:footer="174" w:gutter="0"/>
          <w:pgNumType w:fmt="lowerRoman" w:start="1"/>
          <w:cols w:space="708"/>
          <w:docGrid w:linePitch="360"/>
        </w:sectPr>
      </w:pPr>
    </w:p>
    <w:p w14:paraId="06DB7C97" w14:textId="77777777" w:rsidR="00E36F32" w:rsidRDefault="00E36F32" w:rsidP="002B1DF2">
      <w:pPr>
        <w:pStyle w:val="Divider"/>
        <w:framePr w:wrap="around"/>
      </w:pPr>
      <w:r w:rsidRPr="00B724B2">
        <w:lastRenderedPageBreak/>
        <w:t>Contents</w:t>
      </w:r>
    </w:p>
    <w:p w14:paraId="2D47655A" w14:textId="77777777" w:rsidR="00B724B2" w:rsidRDefault="00B724B2">
      <w:r>
        <w:br w:type="page"/>
      </w:r>
    </w:p>
    <w:sdt>
      <w:sdtPr>
        <w:id w:val="1775904115"/>
        <w:docPartObj>
          <w:docPartGallery w:val="Table of Contents"/>
          <w:docPartUnique/>
        </w:docPartObj>
      </w:sdtPr>
      <w:sdtEndPr>
        <w:rPr>
          <w:bCs/>
        </w:rPr>
      </w:sdtEndPr>
      <w:sdtContent>
        <w:p w14:paraId="270805E3" w14:textId="77777777" w:rsidR="00370393" w:rsidRDefault="00BA03BA">
          <w:pPr>
            <w:pStyle w:val="TM1"/>
            <w:rPr>
              <w:rFonts w:eastAsiaTheme="minorEastAsia"/>
              <w:b w:val="0"/>
              <w:color w:val="auto"/>
              <w:sz w:val="22"/>
              <w:szCs w:val="22"/>
              <w:lang w:val="fr-FR" w:eastAsia="fr-FR"/>
            </w:rPr>
          </w:pPr>
          <w:r>
            <w:fldChar w:fldCharType="begin"/>
          </w:r>
          <w:r>
            <w:instrText xml:space="preserve"> TOC \o "1-2" \h \z \t "Divider,1,Appendix,1" \n "1-1"</w:instrText>
          </w:r>
          <w:r>
            <w:fldChar w:fldCharType="separate"/>
          </w:r>
          <w:hyperlink w:anchor="_Toc14191443" w:history="1">
            <w:r w:rsidR="00370393" w:rsidRPr="00513D07">
              <w:rPr>
                <w:rStyle w:val="Lienhypertexte"/>
              </w:rPr>
              <w:t>1.</w:t>
            </w:r>
            <w:r w:rsidR="00370393">
              <w:rPr>
                <w:rFonts w:eastAsiaTheme="minorEastAsia"/>
                <w:b w:val="0"/>
                <w:color w:val="auto"/>
                <w:sz w:val="22"/>
                <w:szCs w:val="22"/>
                <w:lang w:val="fr-FR" w:eastAsia="fr-FR"/>
              </w:rPr>
              <w:tab/>
            </w:r>
            <w:r w:rsidR="00370393" w:rsidRPr="00513D07">
              <w:rPr>
                <w:rStyle w:val="Lienhypertexte"/>
              </w:rPr>
              <w:t>General Information</w:t>
            </w:r>
          </w:hyperlink>
        </w:p>
        <w:p w14:paraId="79D6A749"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44" w:history="1">
            <w:r w:rsidR="00370393" w:rsidRPr="00513D07">
              <w:rPr>
                <w:rStyle w:val="Lienhypertexte"/>
                <w:noProof/>
              </w:rPr>
              <w:t>1.1.</w:t>
            </w:r>
            <w:r w:rsidR="00370393">
              <w:rPr>
                <w:rFonts w:eastAsiaTheme="minorEastAsia"/>
                <w:noProof/>
                <w:color w:val="auto"/>
                <w:sz w:val="22"/>
                <w:szCs w:val="22"/>
                <w:lang w:val="fr-FR" w:eastAsia="fr-FR"/>
              </w:rPr>
              <w:tab/>
            </w:r>
            <w:r w:rsidR="00370393" w:rsidRPr="00513D07">
              <w:rPr>
                <w:rStyle w:val="Lienhypertexte"/>
                <w:noProof/>
              </w:rPr>
              <w:t>Scope of Instructions</w:t>
            </w:r>
            <w:r w:rsidR="00370393">
              <w:rPr>
                <w:noProof/>
                <w:webHidden/>
              </w:rPr>
              <w:tab/>
            </w:r>
            <w:r w:rsidR="00370393">
              <w:rPr>
                <w:noProof/>
                <w:webHidden/>
              </w:rPr>
              <w:fldChar w:fldCharType="begin"/>
            </w:r>
            <w:r w:rsidR="00370393">
              <w:rPr>
                <w:noProof/>
                <w:webHidden/>
              </w:rPr>
              <w:instrText xml:space="preserve"> PAGEREF _Toc14191444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14:paraId="3ADC82D9"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45" w:history="1">
            <w:r w:rsidR="00370393" w:rsidRPr="00513D07">
              <w:rPr>
                <w:rStyle w:val="Lienhypertexte"/>
                <w:noProof/>
              </w:rPr>
              <w:t>1.2.</w:t>
            </w:r>
            <w:r w:rsidR="00370393">
              <w:rPr>
                <w:rFonts w:eastAsiaTheme="minorEastAsia"/>
                <w:noProof/>
                <w:color w:val="auto"/>
                <w:sz w:val="22"/>
                <w:szCs w:val="22"/>
                <w:lang w:val="fr-FR" w:eastAsia="fr-FR"/>
              </w:rPr>
              <w:tab/>
            </w:r>
            <w:r w:rsidR="00370393" w:rsidRPr="00513D07">
              <w:rPr>
                <w:rStyle w:val="Lienhypertexte"/>
                <w:noProof/>
              </w:rPr>
              <w:t>Survey Limitations</w:t>
            </w:r>
            <w:r w:rsidR="00370393">
              <w:rPr>
                <w:noProof/>
                <w:webHidden/>
              </w:rPr>
              <w:tab/>
            </w:r>
            <w:r w:rsidR="00370393">
              <w:rPr>
                <w:noProof/>
                <w:webHidden/>
              </w:rPr>
              <w:fldChar w:fldCharType="begin"/>
            </w:r>
            <w:r w:rsidR="00370393">
              <w:rPr>
                <w:noProof/>
                <w:webHidden/>
              </w:rPr>
              <w:instrText xml:space="preserve"> PAGEREF _Toc14191445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14:paraId="389484E4"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46" w:history="1">
            <w:r w:rsidR="00370393" w:rsidRPr="00513D07">
              <w:rPr>
                <w:rStyle w:val="Lienhypertexte"/>
                <w:noProof/>
              </w:rPr>
              <w:t>1.3.</w:t>
            </w:r>
            <w:r w:rsidR="00370393">
              <w:rPr>
                <w:rFonts w:eastAsiaTheme="minorEastAsia"/>
                <w:noProof/>
                <w:color w:val="auto"/>
                <w:sz w:val="22"/>
                <w:szCs w:val="22"/>
                <w:lang w:val="fr-FR" w:eastAsia="fr-FR"/>
              </w:rPr>
              <w:tab/>
            </w:r>
            <w:r w:rsidR="00370393" w:rsidRPr="00513D07">
              <w:rPr>
                <w:rStyle w:val="Lienhypertexte"/>
                <w:noProof/>
              </w:rPr>
              <w:t>Inspection Details</w:t>
            </w:r>
            <w:r w:rsidR="00370393">
              <w:rPr>
                <w:noProof/>
                <w:webHidden/>
              </w:rPr>
              <w:tab/>
            </w:r>
            <w:r w:rsidR="00370393">
              <w:rPr>
                <w:noProof/>
                <w:webHidden/>
              </w:rPr>
              <w:fldChar w:fldCharType="begin"/>
            </w:r>
            <w:r w:rsidR="00370393">
              <w:rPr>
                <w:noProof/>
                <w:webHidden/>
              </w:rPr>
              <w:instrText xml:space="preserve"> PAGEREF _Toc14191446 \h </w:instrText>
            </w:r>
            <w:r w:rsidR="00370393">
              <w:rPr>
                <w:noProof/>
                <w:webHidden/>
              </w:rPr>
            </w:r>
            <w:r w:rsidR="00370393">
              <w:rPr>
                <w:noProof/>
                <w:webHidden/>
              </w:rPr>
              <w:fldChar w:fldCharType="separate"/>
            </w:r>
            <w:r w:rsidR="00370393">
              <w:rPr>
                <w:noProof/>
                <w:webHidden/>
              </w:rPr>
              <w:t>2</w:t>
            </w:r>
            <w:r w:rsidR="00370393">
              <w:rPr>
                <w:noProof/>
                <w:webHidden/>
              </w:rPr>
              <w:fldChar w:fldCharType="end"/>
            </w:r>
          </w:hyperlink>
        </w:p>
        <w:p w14:paraId="34BAF24D"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47" w:history="1">
            <w:r w:rsidR="00370393" w:rsidRPr="00513D07">
              <w:rPr>
                <w:rStyle w:val="Lienhypertexte"/>
                <w:noProof/>
              </w:rPr>
              <w:t>1.4.</w:t>
            </w:r>
            <w:r w:rsidR="00370393">
              <w:rPr>
                <w:rFonts w:eastAsiaTheme="minorEastAsia"/>
                <w:noProof/>
                <w:color w:val="auto"/>
                <w:sz w:val="22"/>
                <w:szCs w:val="22"/>
                <w:lang w:val="fr-FR" w:eastAsia="fr-FR"/>
              </w:rPr>
              <w:tab/>
            </w:r>
            <w:r w:rsidR="00370393" w:rsidRPr="00513D07">
              <w:rPr>
                <w:rStyle w:val="Lienhypertexte"/>
                <w:noProof/>
              </w:rPr>
              <w:t>Documents</w:t>
            </w:r>
            <w:r w:rsidR="00370393">
              <w:rPr>
                <w:noProof/>
                <w:webHidden/>
              </w:rPr>
              <w:tab/>
            </w:r>
            <w:r w:rsidR="00370393">
              <w:rPr>
                <w:noProof/>
                <w:webHidden/>
              </w:rPr>
              <w:fldChar w:fldCharType="begin"/>
            </w:r>
            <w:r w:rsidR="00370393">
              <w:rPr>
                <w:noProof/>
                <w:webHidden/>
              </w:rPr>
              <w:instrText xml:space="preserve"> PAGEREF _Toc14191447 \h </w:instrText>
            </w:r>
            <w:r w:rsidR="00370393">
              <w:rPr>
                <w:noProof/>
                <w:webHidden/>
              </w:rPr>
            </w:r>
            <w:r w:rsidR="00370393">
              <w:rPr>
                <w:noProof/>
                <w:webHidden/>
              </w:rPr>
              <w:fldChar w:fldCharType="separate"/>
            </w:r>
            <w:r w:rsidR="00370393">
              <w:rPr>
                <w:noProof/>
                <w:webHidden/>
              </w:rPr>
              <w:t>3</w:t>
            </w:r>
            <w:r w:rsidR="00370393">
              <w:rPr>
                <w:noProof/>
                <w:webHidden/>
              </w:rPr>
              <w:fldChar w:fldCharType="end"/>
            </w:r>
          </w:hyperlink>
        </w:p>
        <w:p w14:paraId="02EE34CA" w14:textId="77777777" w:rsidR="00370393" w:rsidRDefault="00000000">
          <w:pPr>
            <w:pStyle w:val="TM1"/>
            <w:rPr>
              <w:rFonts w:eastAsiaTheme="minorEastAsia"/>
              <w:b w:val="0"/>
              <w:color w:val="auto"/>
              <w:sz w:val="22"/>
              <w:szCs w:val="22"/>
              <w:lang w:val="fr-FR" w:eastAsia="fr-FR"/>
            </w:rPr>
          </w:pPr>
          <w:hyperlink w:anchor="_Toc14191448" w:history="1">
            <w:r w:rsidR="00370393" w:rsidRPr="00513D07">
              <w:rPr>
                <w:rStyle w:val="Lienhypertexte"/>
              </w:rPr>
              <w:t>2.</w:t>
            </w:r>
            <w:r w:rsidR="00370393">
              <w:rPr>
                <w:rFonts w:eastAsiaTheme="minorEastAsia"/>
                <w:b w:val="0"/>
                <w:color w:val="auto"/>
                <w:sz w:val="22"/>
                <w:szCs w:val="22"/>
                <w:lang w:val="fr-FR" w:eastAsia="fr-FR"/>
              </w:rPr>
              <w:tab/>
            </w:r>
            <w:r w:rsidR="00370393" w:rsidRPr="00513D07">
              <w:rPr>
                <w:rStyle w:val="Lienhypertexte"/>
              </w:rPr>
              <w:t>Property Description</w:t>
            </w:r>
          </w:hyperlink>
        </w:p>
        <w:p w14:paraId="076BE16F"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49" w:history="1">
            <w:r w:rsidR="00370393" w:rsidRPr="00513D07">
              <w:rPr>
                <w:rStyle w:val="Lienhypertexte"/>
                <w:noProof/>
              </w:rPr>
              <w:t>2.1.</w:t>
            </w:r>
            <w:r w:rsidR="00370393">
              <w:rPr>
                <w:rFonts w:eastAsiaTheme="minorEastAsia"/>
                <w:noProof/>
                <w:color w:val="auto"/>
                <w:sz w:val="22"/>
                <w:szCs w:val="22"/>
                <w:lang w:val="fr-FR" w:eastAsia="fr-FR"/>
              </w:rPr>
              <w:tab/>
            </w:r>
            <w:r w:rsidR="00370393" w:rsidRPr="00513D07">
              <w:rPr>
                <w:rStyle w:val="Lienhypertexte"/>
                <w:noProof/>
              </w:rPr>
              <w:t>General Description</w:t>
            </w:r>
            <w:r w:rsidR="00370393">
              <w:rPr>
                <w:noProof/>
                <w:webHidden/>
              </w:rPr>
              <w:tab/>
            </w:r>
            <w:r w:rsidR="00370393">
              <w:rPr>
                <w:noProof/>
                <w:webHidden/>
              </w:rPr>
              <w:fldChar w:fldCharType="begin"/>
            </w:r>
            <w:r w:rsidR="00370393">
              <w:rPr>
                <w:noProof/>
                <w:webHidden/>
              </w:rPr>
              <w:instrText xml:space="preserve"> PAGEREF _Toc14191449 \h </w:instrText>
            </w:r>
            <w:r w:rsidR="00370393">
              <w:rPr>
                <w:noProof/>
                <w:webHidden/>
              </w:rPr>
            </w:r>
            <w:r w:rsidR="00370393">
              <w:rPr>
                <w:noProof/>
                <w:webHidden/>
              </w:rPr>
              <w:fldChar w:fldCharType="separate"/>
            </w:r>
            <w:r w:rsidR="00370393">
              <w:rPr>
                <w:noProof/>
                <w:webHidden/>
              </w:rPr>
              <w:t>5</w:t>
            </w:r>
            <w:r w:rsidR="00370393">
              <w:rPr>
                <w:noProof/>
                <w:webHidden/>
              </w:rPr>
              <w:fldChar w:fldCharType="end"/>
            </w:r>
          </w:hyperlink>
        </w:p>
        <w:p w14:paraId="50B40DB5"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0" w:history="1">
            <w:r w:rsidR="00370393" w:rsidRPr="00513D07">
              <w:rPr>
                <w:rStyle w:val="Lienhypertexte"/>
                <w:noProof/>
              </w:rPr>
              <w:t>2.2.</w:t>
            </w:r>
            <w:r w:rsidR="00370393">
              <w:rPr>
                <w:rFonts w:eastAsiaTheme="minorEastAsia"/>
                <w:noProof/>
                <w:color w:val="auto"/>
                <w:sz w:val="22"/>
                <w:szCs w:val="22"/>
                <w:lang w:val="fr-FR" w:eastAsia="fr-FR"/>
              </w:rPr>
              <w:tab/>
            </w:r>
            <w:r w:rsidR="00370393" w:rsidRPr="00513D07">
              <w:rPr>
                <w:rStyle w:val="Lienhypertexte"/>
                <w:noProof/>
              </w:rPr>
              <w:t>Site Plan</w:t>
            </w:r>
            <w:r w:rsidR="00370393">
              <w:rPr>
                <w:noProof/>
                <w:webHidden/>
              </w:rPr>
              <w:tab/>
            </w:r>
            <w:r w:rsidR="00370393">
              <w:rPr>
                <w:noProof/>
                <w:webHidden/>
              </w:rPr>
              <w:fldChar w:fldCharType="begin"/>
            </w:r>
            <w:r w:rsidR="00370393">
              <w:rPr>
                <w:noProof/>
                <w:webHidden/>
              </w:rPr>
              <w:instrText xml:space="preserve"> PAGEREF _Toc14191450 \h </w:instrText>
            </w:r>
            <w:r w:rsidR="00370393">
              <w:rPr>
                <w:noProof/>
                <w:webHidden/>
              </w:rPr>
            </w:r>
            <w:r w:rsidR="00370393">
              <w:rPr>
                <w:noProof/>
                <w:webHidden/>
              </w:rPr>
              <w:fldChar w:fldCharType="separate"/>
            </w:r>
            <w:r w:rsidR="00370393">
              <w:rPr>
                <w:noProof/>
                <w:webHidden/>
              </w:rPr>
              <w:t>5</w:t>
            </w:r>
            <w:r w:rsidR="00370393">
              <w:rPr>
                <w:noProof/>
                <w:webHidden/>
              </w:rPr>
              <w:fldChar w:fldCharType="end"/>
            </w:r>
          </w:hyperlink>
        </w:p>
        <w:p w14:paraId="267EB3EF"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1" w:history="1">
            <w:r w:rsidR="00370393" w:rsidRPr="00513D07">
              <w:rPr>
                <w:rStyle w:val="Lienhypertexte"/>
                <w:noProof/>
              </w:rPr>
              <w:t>2.3.</w:t>
            </w:r>
            <w:r w:rsidR="00370393">
              <w:rPr>
                <w:rFonts w:eastAsiaTheme="minorEastAsia"/>
                <w:noProof/>
                <w:color w:val="auto"/>
                <w:sz w:val="22"/>
                <w:szCs w:val="22"/>
                <w:lang w:val="fr-FR" w:eastAsia="fr-FR"/>
              </w:rPr>
              <w:tab/>
            </w:r>
            <w:r w:rsidR="00370393" w:rsidRPr="00513D07">
              <w:rPr>
                <w:rStyle w:val="Lienhypertexte"/>
                <w:noProof/>
              </w:rPr>
              <w:t>Form of Construction</w:t>
            </w:r>
            <w:r w:rsidR="00370393">
              <w:rPr>
                <w:noProof/>
                <w:webHidden/>
              </w:rPr>
              <w:tab/>
            </w:r>
            <w:r w:rsidR="00370393">
              <w:rPr>
                <w:noProof/>
                <w:webHidden/>
              </w:rPr>
              <w:fldChar w:fldCharType="begin"/>
            </w:r>
            <w:r w:rsidR="00370393">
              <w:rPr>
                <w:noProof/>
                <w:webHidden/>
              </w:rPr>
              <w:instrText xml:space="preserve"> PAGEREF _Toc14191451 \h </w:instrText>
            </w:r>
            <w:r w:rsidR="00370393">
              <w:rPr>
                <w:noProof/>
                <w:webHidden/>
              </w:rPr>
            </w:r>
            <w:r w:rsidR="00370393">
              <w:rPr>
                <w:noProof/>
                <w:webHidden/>
              </w:rPr>
              <w:fldChar w:fldCharType="separate"/>
            </w:r>
            <w:r w:rsidR="00370393">
              <w:rPr>
                <w:noProof/>
                <w:webHidden/>
              </w:rPr>
              <w:t>6</w:t>
            </w:r>
            <w:r w:rsidR="00370393">
              <w:rPr>
                <w:noProof/>
                <w:webHidden/>
              </w:rPr>
              <w:fldChar w:fldCharType="end"/>
            </w:r>
          </w:hyperlink>
        </w:p>
        <w:p w14:paraId="65C9A48C"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2" w:history="1">
            <w:r w:rsidR="00370393" w:rsidRPr="00513D07">
              <w:rPr>
                <w:rStyle w:val="Lienhypertexte"/>
                <w:noProof/>
              </w:rPr>
              <w:t>2.4.</w:t>
            </w:r>
            <w:r w:rsidR="00370393">
              <w:rPr>
                <w:rFonts w:eastAsiaTheme="minorEastAsia"/>
                <w:noProof/>
                <w:color w:val="auto"/>
                <w:sz w:val="22"/>
                <w:szCs w:val="22"/>
                <w:lang w:val="fr-FR" w:eastAsia="fr-FR"/>
              </w:rPr>
              <w:tab/>
            </w:r>
            <w:r w:rsidR="00370393" w:rsidRPr="00513D07">
              <w:rPr>
                <w:rStyle w:val="Lienhypertexte"/>
                <w:noProof/>
              </w:rPr>
              <w:t xml:space="preserve">Development Team </w:t>
            </w:r>
            <w:r w:rsidR="00370393" w:rsidRPr="00513D07">
              <w:rPr>
                <w:rStyle w:val="Lienhypertexte"/>
                <w:noProof/>
                <w:highlight w:val="yellow"/>
              </w:rPr>
              <w:t>(where known)</w:t>
            </w:r>
            <w:r w:rsidR="00370393">
              <w:rPr>
                <w:noProof/>
                <w:webHidden/>
              </w:rPr>
              <w:tab/>
            </w:r>
            <w:r w:rsidR="00370393">
              <w:rPr>
                <w:noProof/>
                <w:webHidden/>
              </w:rPr>
              <w:fldChar w:fldCharType="begin"/>
            </w:r>
            <w:r w:rsidR="00370393">
              <w:rPr>
                <w:noProof/>
                <w:webHidden/>
              </w:rPr>
              <w:instrText xml:space="preserve"> PAGEREF _Toc14191452 \h </w:instrText>
            </w:r>
            <w:r w:rsidR="00370393">
              <w:rPr>
                <w:noProof/>
                <w:webHidden/>
              </w:rPr>
            </w:r>
            <w:r w:rsidR="00370393">
              <w:rPr>
                <w:noProof/>
                <w:webHidden/>
              </w:rPr>
              <w:fldChar w:fldCharType="separate"/>
            </w:r>
            <w:r w:rsidR="00370393">
              <w:rPr>
                <w:noProof/>
                <w:webHidden/>
              </w:rPr>
              <w:t>7</w:t>
            </w:r>
            <w:r w:rsidR="00370393">
              <w:rPr>
                <w:noProof/>
                <w:webHidden/>
              </w:rPr>
              <w:fldChar w:fldCharType="end"/>
            </w:r>
          </w:hyperlink>
        </w:p>
        <w:p w14:paraId="03BA8F11"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3" w:history="1">
            <w:r w:rsidR="00370393" w:rsidRPr="00513D07">
              <w:rPr>
                <w:rStyle w:val="Lienhypertexte"/>
                <w:noProof/>
              </w:rPr>
              <w:t>2.5.</w:t>
            </w:r>
            <w:r w:rsidR="00370393">
              <w:rPr>
                <w:rFonts w:eastAsiaTheme="minorEastAsia"/>
                <w:noProof/>
                <w:color w:val="auto"/>
                <w:sz w:val="22"/>
                <w:szCs w:val="22"/>
                <w:lang w:val="fr-FR" w:eastAsia="fr-FR"/>
              </w:rPr>
              <w:tab/>
            </w:r>
            <w:r w:rsidR="00370393" w:rsidRPr="00513D07">
              <w:rPr>
                <w:rStyle w:val="Lienhypertexte"/>
                <w:noProof/>
              </w:rPr>
              <w:t>Accommodation Provided</w:t>
            </w:r>
            <w:r w:rsidR="00370393">
              <w:rPr>
                <w:noProof/>
                <w:webHidden/>
              </w:rPr>
              <w:tab/>
            </w:r>
            <w:r w:rsidR="00370393">
              <w:rPr>
                <w:noProof/>
                <w:webHidden/>
              </w:rPr>
              <w:fldChar w:fldCharType="begin"/>
            </w:r>
            <w:r w:rsidR="00370393">
              <w:rPr>
                <w:noProof/>
                <w:webHidden/>
              </w:rPr>
              <w:instrText xml:space="preserve"> PAGEREF _Toc14191453 \h </w:instrText>
            </w:r>
            <w:r w:rsidR="00370393">
              <w:rPr>
                <w:noProof/>
                <w:webHidden/>
              </w:rPr>
            </w:r>
            <w:r w:rsidR="00370393">
              <w:rPr>
                <w:noProof/>
                <w:webHidden/>
              </w:rPr>
              <w:fldChar w:fldCharType="separate"/>
            </w:r>
            <w:r w:rsidR="00370393">
              <w:rPr>
                <w:noProof/>
                <w:webHidden/>
              </w:rPr>
              <w:t>8</w:t>
            </w:r>
            <w:r w:rsidR="00370393">
              <w:rPr>
                <w:noProof/>
                <w:webHidden/>
              </w:rPr>
              <w:fldChar w:fldCharType="end"/>
            </w:r>
          </w:hyperlink>
        </w:p>
        <w:p w14:paraId="270F2A7C"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4" w:history="1">
            <w:r w:rsidR="00370393" w:rsidRPr="00513D07">
              <w:rPr>
                <w:rStyle w:val="Lienhypertexte"/>
                <w:noProof/>
              </w:rPr>
              <w:t>2.6.</w:t>
            </w:r>
            <w:r w:rsidR="00370393">
              <w:rPr>
                <w:rFonts w:eastAsiaTheme="minorEastAsia"/>
                <w:noProof/>
                <w:color w:val="auto"/>
                <w:sz w:val="22"/>
                <w:szCs w:val="22"/>
                <w:lang w:val="fr-FR" w:eastAsia="fr-FR"/>
              </w:rPr>
              <w:tab/>
            </w:r>
            <w:r w:rsidR="00370393" w:rsidRPr="00513D07">
              <w:rPr>
                <w:rStyle w:val="Lienhypertexte"/>
                <w:noProof/>
              </w:rPr>
              <w:t>Title / Ownership</w:t>
            </w:r>
            <w:r w:rsidR="00370393">
              <w:rPr>
                <w:noProof/>
                <w:webHidden/>
              </w:rPr>
              <w:tab/>
            </w:r>
            <w:r w:rsidR="00370393">
              <w:rPr>
                <w:noProof/>
                <w:webHidden/>
              </w:rPr>
              <w:fldChar w:fldCharType="begin"/>
            </w:r>
            <w:r w:rsidR="00370393">
              <w:rPr>
                <w:noProof/>
                <w:webHidden/>
              </w:rPr>
              <w:instrText xml:space="preserve"> PAGEREF _Toc14191454 \h </w:instrText>
            </w:r>
            <w:r w:rsidR="00370393">
              <w:rPr>
                <w:noProof/>
                <w:webHidden/>
              </w:rPr>
            </w:r>
            <w:r w:rsidR="00370393">
              <w:rPr>
                <w:noProof/>
                <w:webHidden/>
              </w:rPr>
              <w:fldChar w:fldCharType="separate"/>
            </w:r>
            <w:r w:rsidR="00370393">
              <w:rPr>
                <w:noProof/>
                <w:webHidden/>
              </w:rPr>
              <w:t>10</w:t>
            </w:r>
            <w:r w:rsidR="00370393">
              <w:rPr>
                <w:noProof/>
                <w:webHidden/>
              </w:rPr>
              <w:fldChar w:fldCharType="end"/>
            </w:r>
          </w:hyperlink>
        </w:p>
        <w:p w14:paraId="0BDDB071"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5" w:history="1">
            <w:r w:rsidR="00370393" w:rsidRPr="00513D07">
              <w:rPr>
                <w:rStyle w:val="Lienhypertexte"/>
                <w:noProof/>
              </w:rPr>
              <w:t>2.7.</w:t>
            </w:r>
            <w:r w:rsidR="00370393">
              <w:rPr>
                <w:rFonts w:eastAsiaTheme="minorEastAsia"/>
                <w:noProof/>
                <w:color w:val="auto"/>
                <w:sz w:val="22"/>
                <w:szCs w:val="22"/>
                <w:lang w:val="fr-FR" w:eastAsia="fr-FR"/>
              </w:rPr>
              <w:tab/>
            </w:r>
            <w:r w:rsidR="00370393" w:rsidRPr="00513D07">
              <w:rPr>
                <w:rStyle w:val="Lienhypertexte"/>
                <w:noProof/>
              </w:rPr>
              <w:t>Tenure</w:t>
            </w:r>
            <w:r w:rsidR="00370393">
              <w:rPr>
                <w:noProof/>
                <w:webHidden/>
              </w:rPr>
              <w:tab/>
            </w:r>
            <w:r w:rsidR="00370393">
              <w:rPr>
                <w:noProof/>
                <w:webHidden/>
              </w:rPr>
              <w:fldChar w:fldCharType="begin"/>
            </w:r>
            <w:r w:rsidR="00370393">
              <w:rPr>
                <w:noProof/>
                <w:webHidden/>
              </w:rPr>
              <w:instrText xml:space="preserve"> PAGEREF _Toc14191455 \h </w:instrText>
            </w:r>
            <w:r w:rsidR="00370393">
              <w:rPr>
                <w:noProof/>
                <w:webHidden/>
              </w:rPr>
            </w:r>
            <w:r w:rsidR="00370393">
              <w:rPr>
                <w:noProof/>
                <w:webHidden/>
              </w:rPr>
              <w:fldChar w:fldCharType="separate"/>
            </w:r>
            <w:r w:rsidR="00370393">
              <w:rPr>
                <w:noProof/>
                <w:webHidden/>
              </w:rPr>
              <w:t>11</w:t>
            </w:r>
            <w:r w:rsidR="00370393">
              <w:rPr>
                <w:noProof/>
                <w:webHidden/>
              </w:rPr>
              <w:fldChar w:fldCharType="end"/>
            </w:r>
          </w:hyperlink>
        </w:p>
        <w:p w14:paraId="52C686E9"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6" w:history="1">
            <w:r w:rsidR="00370393" w:rsidRPr="00513D07">
              <w:rPr>
                <w:rStyle w:val="Lienhypertexte"/>
                <w:noProof/>
              </w:rPr>
              <w:t>2.8.</w:t>
            </w:r>
            <w:r w:rsidR="00370393">
              <w:rPr>
                <w:rFonts w:eastAsiaTheme="minorEastAsia"/>
                <w:noProof/>
                <w:color w:val="auto"/>
                <w:sz w:val="22"/>
                <w:szCs w:val="22"/>
                <w:lang w:val="fr-FR" w:eastAsia="fr-FR"/>
              </w:rPr>
              <w:tab/>
            </w:r>
            <w:r w:rsidR="00370393" w:rsidRPr="00513D07">
              <w:rPr>
                <w:rStyle w:val="Lienhypertexte"/>
                <w:noProof/>
              </w:rPr>
              <w:t>General Photos</w:t>
            </w:r>
            <w:r w:rsidR="00370393">
              <w:rPr>
                <w:noProof/>
                <w:webHidden/>
              </w:rPr>
              <w:tab/>
            </w:r>
            <w:r w:rsidR="00370393">
              <w:rPr>
                <w:noProof/>
                <w:webHidden/>
              </w:rPr>
              <w:fldChar w:fldCharType="begin"/>
            </w:r>
            <w:r w:rsidR="00370393">
              <w:rPr>
                <w:noProof/>
                <w:webHidden/>
              </w:rPr>
              <w:instrText xml:space="preserve"> PAGEREF _Toc14191456 \h </w:instrText>
            </w:r>
            <w:r w:rsidR="00370393">
              <w:rPr>
                <w:noProof/>
                <w:webHidden/>
              </w:rPr>
            </w:r>
            <w:r w:rsidR="00370393">
              <w:rPr>
                <w:noProof/>
                <w:webHidden/>
              </w:rPr>
              <w:fldChar w:fldCharType="separate"/>
            </w:r>
            <w:r w:rsidR="00370393">
              <w:rPr>
                <w:noProof/>
                <w:webHidden/>
              </w:rPr>
              <w:t>12</w:t>
            </w:r>
            <w:r w:rsidR="00370393">
              <w:rPr>
                <w:noProof/>
                <w:webHidden/>
              </w:rPr>
              <w:fldChar w:fldCharType="end"/>
            </w:r>
          </w:hyperlink>
        </w:p>
        <w:p w14:paraId="25328AC3" w14:textId="77777777" w:rsidR="00370393" w:rsidRDefault="00000000">
          <w:pPr>
            <w:pStyle w:val="TM1"/>
            <w:rPr>
              <w:rFonts w:eastAsiaTheme="minorEastAsia"/>
              <w:b w:val="0"/>
              <w:color w:val="auto"/>
              <w:sz w:val="22"/>
              <w:szCs w:val="22"/>
              <w:lang w:val="fr-FR" w:eastAsia="fr-FR"/>
            </w:rPr>
          </w:pPr>
          <w:hyperlink w:anchor="_Toc14191457" w:history="1">
            <w:r w:rsidR="00370393" w:rsidRPr="00513D07">
              <w:rPr>
                <w:rStyle w:val="Lienhypertexte"/>
              </w:rPr>
              <w:t>3.</w:t>
            </w:r>
            <w:r w:rsidR="00370393">
              <w:rPr>
                <w:rFonts w:eastAsiaTheme="minorEastAsia"/>
                <w:b w:val="0"/>
                <w:color w:val="auto"/>
                <w:sz w:val="22"/>
                <w:szCs w:val="22"/>
                <w:lang w:val="fr-FR" w:eastAsia="fr-FR"/>
              </w:rPr>
              <w:tab/>
            </w:r>
            <w:r w:rsidR="00370393" w:rsidRPr="00513D07">
              <w:rPr>
                <w:rStyle w:val="Lienhypertexte"/>
              </w:rPr>
              <w:t>Structural and Building Fabric  Assessment</w:t>
            </w:r>
          </w:hyperlink>
        </w:p>
        <w:p w14:paraId="1F0226D2"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8" w:history="1">
            <w:r w:rsidR="00370393" w:rsidRPr="00513D07">
              <w:rPr>
                <w:rStyle w:val="Lienhypertexte"/>
                <w:noProof/>
              </w:rPr>
              <w:t>3.1.</w:t>
            </w:r>
            <w:r w:rsidR="00370393">
              <w:rPr>
                <w:rFonts w:eastAsiaTheme="minorEastAsia"/>
                <w:noProof/>
                <w:color w:val="auto"/>
                <w:sz w:val="22"/>
                <w:szCs w:val="22"/>
                <w:lang w:val="fr-FR" w:eastAsia="fr-FR"/>
              </w:rPr>
              <w:tab/>
            </w:r>
            <w:r w:rsidR="00370393" w:rsidRPr="00513D07">
              <w:rPr>
                <w:rStyle w:val="Lienhypertexte"/>
                <w:noProof/>
              </w:rPr>
              <w:t>Substructure</w:t>
            </w:r>
            <w:r w:rsidR="00370393">
              <w:rPr>
                <w:noProof/>
                <w:webHidden/>
              </w:rPr>
              <w:tab/>
            </w:r>
            <w:r w:rsidR="00370393">
              <w:rPr>
                <w:noProof/>
                <w:webHidden/>
              </w:rPr>
              <w:fldChar w:fldCharType="begin"/>
            </w:r>
            <w:r w:rsidR="00370393">
              <w:rPr>
                <w:noProof/>
                <w:webHidden/>
              </w:rPr>
              <w:instrText xml:space="preserve"> PAGEREF _Toc14191458 \h </w:instrText>
            </w:r>
            <w:r w:rsidR="00370393">
              <w:rPr>
                <w:noProof/>
                <w:webHidden/>
              </w:rPr>
            </w:r>
            <w:r w:rsidR="00370393">
              <w:rPr>
                <w:noProof/>
                <w:webHidden/>
              </w:rPr>
              <w:fldChar w:fldCharType="separate"/>
            </w:r>
            <w:r w:rsidR="00370393">
              <w:rPr>
                <w:noProof/>
                <w:webHidden/>
              </w:rPr>
              <w:t>16</w:t>
            </w:r>
            <w:r w:rsidR="00370393">
              <w:rPr>
                <w:noProof/>
                <w:webHidden/>
              </w:rPr>
              <w:fldChar w:fldCharType="end"/>
            </w:r>
          </w:hyperlink>
        </w:p>
        <w:p w14:paraId="309800CF"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59" w:history="1">
            <w:r w:rsidR="00370393" w:rsidRPr="00513D07">
              <w:rPr>
                <w:rStyle w:val="Lienhypertexte"/>
                <w:noProof/>
              </w:rPr>
              <w:t>3.2.</w:t>
            </w:r>
            <w:r w:rsidR="00370393">
              <w:rPr>
                <w:rFonts w:eastAsiaTheme="minorEastAsia"/>
                <w:noProof/>
                <w:color w:val="auto"/>
                <w:sz w:val="22"/>
                <w:szCs w:val="22"/>
                <w:lang w:val="fr-FR" w:eastAsia="fr-FR"/>
              </w:rPr>
              <w:tab/>
            </w:r>
            <w:r w:rsidR="00370393" w:rsidRPr="00513D07">
              <w:rPr>
                <w:rStyle w:val="Lienhypertexte"/>
                <w:noProof/>
              </w:rPr>
              <w:t>Superstructure</w:t>
            </w:r>
            <w:r w:rsidR="00370393">
              <w:rPr>
                <w:noProof/>
                <w:webHidden/>
              </w:rPr>
              <w:tab/>
            </w:r>
            <w:r w:rsidR="00370393">
              <w:rPr>
                <w:noProof/>
                <w:webHidden/>
              </w:rPr>
              <w:fldChar w:fldCharType="begin"/>
            </w:r>
            <w:r w:rsidR="00370393">
              <w:rPr>
                <w:noProof/>
                <w:webHidden/>
              </w:rPr>
              <w:instrText xml:space="preserve"> PAGEREF _Toc14191459 \h </w:instrText>
            </w:r>
            <w:r w:rsidR="00370393">
              <w:rPr>
                <w:noProof/>
                <w:webHidden/>
              </w:rPr>
            </w:r>
            <w:r w:rsidR="00370393">
              <w:rPr>
                <w:noProof/>
                <w:webHidden/>
              </w:rPr>
              <w:fldChar w:fldCharType="separate"/>
            </w:r>
            <w:r w:rsidR="00370393">
              <w:rPr>
                <w:noProof/>
                <w:webHidden/>
              </w:rPr>
              <w:t>17</w:t>
            </w:r>
            <w:r w:rsidR="00370393">
              <w:rPr>
                <w:noProof/>
                <w:webHidden/>
              </w:rPr>
              <w:fldChar w:fldCharType="end"/>
            </w:r>
          </w:hyperlink>
        </w:p>
        <w:p w14:paraId="5263D9B8"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0" w:history="1">
            <w:r w:rsidR="00370393" w:rsidRPr="00513D07">
              <w:rPr>
                <w:rStyle w:val="Lienhypertexte"/>
                <w:noProof/>
              </w:rPr>
              <w:t>3.3.</w:t>
            </w:r>
            <w:r w:rsidR="00370393">
              <w:rPr>
                <w:rFonts w:eastAsiaTheme="minorEastAsia"/>
                <w:noProof/>
                <w:color w:val="auto"/>
                <w:sz w:val="22"/>
                <w:szCs w:val="22"/>
                <w:lang w:val="fr-FR" w:eastAsia="fr-FR"/>
              </w:rPr>
              <w:tab/>
            </w:r>
            <w:r w:rsidR="00370393" w:rsidRPr="00513D07">
              <w:rPr>
                <w:rStyle w:val="Lienhypertexte"/>
                <w:noProof/>
              </w:rPr>
              <w:t>Roofs</w:t>
            </w:r>
            <w:r w:rsidR="00370393">
              <w:rPr>
                <w:noProof/>
                <w:webHidden/>
              </w:rPr>
              <w:tab/>
            </w:r>
            <w:r w:rsidR="00370393">
              <w:rPr>
                <w:noProof/>
                <w:webHidden/>
              </w:rPr>
              <w:fldChar w:fldCharType="begin"/>
            </w:r>
            <w:r w:rsidR="00370393">
              <w:rPr>
                <w:noProof/>
                <w:webHidden/>
              </w:rPr>
              <w:instrText xml:space="preserve"> PAGEREF _Toc14191460 \h </w:instrText>
            </w:r>
            <w:r w:rsidR="00370393">
              <w:rPr>
                <w:noProof/>
                <w:webHidden/>
              </w:rPr>
            </w:r>
            <w:r w:rsidR="00370393">
              <w:rPr>
                <w:noProof/>
                <w:webHidden/>
              </w:rPr>
              <w:fldChar w:fldCharType="separate"/>
            </w:r>
            <w:r w:rsidR="00370393">
              <w:rPr>
                <w:noProof/>
                <w:webHidden/>
              </w:rPr>
              <w:t>17</w:t>
            </w:r>
            <w:r w:rsidR="00370393">
              <w:rPr>
                <w:noProof/>
                <w:webHidden/>
              </w:rPr>
              <w:fldChar w:fldCharType="end"/>
            </w:r>
          </w:hyperlink>
        </w:p>
        <w:p w14:paraId="5BA43D7C"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1" w:history="1">
            <w:r w:rsidR="00370393" w:rsidRPr="00513D07">
              <w:rPr>
                <w:rStyle w:val="Lienhypertexte"/>
                <w:noProof/>
              </w:rPr>
              <w:t>3.4.</w:t>
            </w:r>
            <w:r w:rsidR="00370393">
              <w:rPr>
                <w:rFonts w:eastAsiaTheme="minorEastAsia"/>
                <w:noProof/>
                <w:color w:val="auto"/>
                <w:sz w:val="22"/>
                <w:szCs w:val="22"/>
                <w:lang w:val="fr-FR" w:eastAsia="fr-FR"/>
              </w:rPr>
              <w:tab/>
            </w:r>
            <w:r w:rsidR="00370393" w:rsidRPr="00513D07">
              <w:rPr>
                <w:rStyle w:val="Lienhypertexte"/>
                <w:noProof/>
              </w:rPr>
              <w:t>Facades</w:t>
            </w:r>
            <w:r w:rsidR="00370393">
              <w:rPr>
                <w:noProof/>
                <w:webHidden/>
              </w:rPr>
              <w:tab/>
            </w:r>
            <w:r w:rsidR="00370393">
              <w:rPr>
                <w:noProof/>
                <w:webHidden/>
              </w:rPr>
              <w:fldChar w:fldCharType="begin"/>
            </w:r>
            <w:r w:rsidR="00370393">
              <w:rPr>
                <w:noProof/>
                <w:webHidden/>
              </w:rPr>
              <w:instrText xml:space="preserve"> PAGEREF _Toc14191461 \h </w:instrText>
            </w:r>
            <w:r w:rsidR="00370393">
              <w:rPr>
                <w:noProof/>
                <w:webHidden/>
              </w:rPr>
            </w:r>
            <w:r w:rsidR="00370393">
              <w:rPr>
                <w:noProof/>
                <w:webHidden/>
              </w:rPr>
              <w:fldChar w:fldCharType="separate"/>
            </w:r>
            <w:r w:rsidR="00370393">
              <w:rPr>
                <w:noProof/>
                <w:webHidden/>
              </w:rPr>
              <w:t>19</w:t>
            </w:r>
            <w:r w:rsidR="00370393">
              <w:rPr>
                <w:noProof/>
                <w:webHidden/>
              </w:rPr>
              <w:fldChar w:fldCharType="end"/>
            </w:r>
          </w:hyperlink>
        </w:p>
        <w:p w14:paraId="46D7AF7D"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2" w:history="1">
            <w:r w:rsidR="00370393" w:rsidRPr="00513D07">
              <w:rPr>
                <w:rStyle w:val="Lienhypertexte"/>
                <w:noProof/>
              </w:rPr>
              <w:t>3.5.</w:t>
            </w:r>
            <w:r w:rsidR="00370393">
              <w:rPr>
                <w:rFonts w:eastAsiaTheme="minorEastAsia"/>
                <w:noProof/>
                <w:color w:val="auto"/>
                <w:sz w:val="22"/>
                <w:szCs w:val="22"/>
                <w:lang w:val="fr-FR" w:eastAsia="fr-FR"/>
              </w:rPr>
              <w:tab/>
            </w:r>
            <w:r w:rsidR="00370393" w:rsidRPr="00513D07">
              <w:rPr>
                <w:rStyle w:val="Lienhypertexte"/>
                <w:noProof/>
              </w:rPr>
              <w:t>External Areas</w:t>
            </w:r>
            <w:r w:rsidR="00370393">
              <w:rPr>
                <w:noProof/>
                <w:webHidden/>
              </w:rPr>
              <w:tab/>
            </w:r>
            <w:r w:rsidR="00370393">
              <w:rPr>
                <w:noProof/>
                <w:webHidden/>
              </w:rPr>
              <w:fldChar w:fldCharType="begin"/>
            </w:r>
            <w:r w:rsidR="00370393">
              <w:rPr>
                <w:noProof/>
                <w:webHidden/>
              </w:rPr>
              <w:instrText xml:space="preserve"> PAGEREF _Toc14191462 \h </w:instrText>
            </w:r>
            <w:r w:rsidR="00370393">
              <w:rPr>
                <w:noProof/>
                <w:webHidden/>
              </w:rPr>
            </w:r>
            <w:r w:rsidR="00370393">
              <w:rPr>
                <w:noProof/>
                <w:webHidden/>
              </w:rPr>
              <w:fldChar w:fldCharType="separate"/>
            </w:r>
            <w:r w:rsidR="00370393">
              <w:rPr>
                <w:noProof/>
                <w:webHidden/>
              </w:rPr>
              <w:t>20</w:t>
            </w:r>
            <w:r w:rsidR="00370393">
              <w:rPr>
                <w:noProof/>
                <w:webHidden/>
              </w:rPr>
              <w:fldChar w:fldCharType="end"/>
            </w:r>
          </w:hyperlink>
        </w:p>
        <w:p w14:paraId="5B742866"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3" w:history="1">
            <w:r w:rsidR="00370393" w:rsidRPr="00513D07">
              <w:rPr>
                <w:rStyle w:val="Lienhypertexte"/>
                <w:noProof/>
              </w:rPr>
              <w:t>3.6.</w:t>
            </w:r>
            <w:r w:rsidR="00370393">
              <w:rPr>
                <w:rFonts w:eastAsiaTheme="minorEastAsia"/>
                <w:noProof/>
                <w:color w:val="auto"/>
                <w:sz w:val="22"/>
                <w:szCs w:val="22"/>
                <w:lang w:val="fr-FR" w:eastAsia="fr-FR"/>
              </w:rPr>
              <w:tab/>
            </w:r>
            <w:r w:rsidR="00370393" w:rsidRPr="00513D07">
              <w:rPr>
                <w:rStyle w:val="Lienhypertexte"/>
                <w:noProof/>
              </w:rPr>
              <w:t>Internal Areas</w:t>
            </w:r>
            <w:r w:rsidR="00370393">
              <w:rPr>
                <w:noProof/>
                <w:webHidden/>
              </w:rPr>
              <w:tab/>
            </w:r>
            <w:r w:rsidR="00370393">
              <w:rPr>
                <w:noProof/>
                <w:webHidden/>
              </w:rPr>
              <w:fldChar w:fldCharType="begin"/>
            </w:r>
            <w:r w:rsidR="00370393">
              <w:rPr>
                <w:noProof/>
                <w:webHidden/>
              </w:rPr>
              <w:instrText xml:space="preserve"> PAGEREF _Toc14191463 \h </w:instrText>
            </w:r>
            <w:r w:rsidR="00370393">
              <w:rPr>
                <w:noProof/>
                <w:webHidden/>
              </w:rPr>
            </w:r>
            <w:r w:rsidR="00370393">
              <w:rPr>
                <w:noProof/>
                <w:webHidden/>
              </w:rPr>
              <w:fldChar w:fldCharType="separate"/>
            </w:r>
            <w:r w:rsidR="00370393">
              <w:rPr>
                <w:noProof/>
                <w:webHidden/>
              </w:rPr>
              <w:t>21</w:t>
            </w:r>
            <w:r w:rsidR="00370393">
              <w:rPr>
                <w:noProof/>
                <w:webHidden/>
              </w:rPr>
              <w:fldChar w:fldCharType="end"/>
            </w:r>
          </w:hyperlink>
        </w:p>
        <w:p w14:paraId="123EB0AB"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4" w:history="1">
            <w:r w:rsidR="00370393" w:rsidRPr="00513D07">
              <w:rPr>
                <w:rStyle w:val="Lienhypertexte"/>
                <w:noProof/>
              </w:rPr>
              <w:t>3.7.</w:t>
            </w:r>
            <w:r w:rsidR="00370393">
              <w:rPr>
                <w:rFonts w:eastAsiaTheme="minorEastAsia"/>
                <w:noProof/>
                <w:color w:val="auto"/>
                <w:sz w:val="22"/>
                <w:szCs w:val="22"/>
                <w:lang w:val="fr-FR" w:eastAsia="fr-FR"/>
              </w:rPr>
              <w:tab/>
            </w:r>
            <w:r w:rsidR="00370393" w:rsidRPr="00513D07">
              <w:rPr>
                <w:rStyle w:val="Lienhypertexte"/>
                <w:noProof/>
              </w:rPr>
              <w:t>Retail Space (for example)</w:t>
            </w:r>
            <w:r w:rsidR="00370393">
              <w:rPr>
                <w:noProof/>
                <w:webHidden/>
              </w:rPr>
              <w:tab/>
            </w:r>
            <w:r w:rsidR="00370393">
              <w:rPr>
                <w:noProof/>
                <w:webHidden/>
              </w:rPr>
              <w:fldChar w:fldCharType="begin"/>
            </w:r>
            <w:r w:rsidR="00370393">
              <w:rPr>
                <w:noProof/>
                <w:webHidden/>
              </w:rPr>
              <w:instrText xml:space="preserve"> PAGEREF _Toc14191464 \h </w:instrText>
            </w:r>
            <w:r w:rsidR="00370393">
              <w:rPr>
                <w:noProof/>
                <w:webHidden/>
              </w:rPr>
            </w:r>
            <w:r w:rsidR="00370393">
              <w:rPr>
                <w:noProof/>
                <w:webHidden/>
              </w:rPr>
              <w:fldChar w:fldCharType="separate"/>
            </w:r>
            <w:r w:rsidR="00370393">
              <w:rPr>
                <w:noProof/>
                <w:webHidden/>
              </w:rPr>
              <w:t>22</w:t>
            </w:r>
            <w:r w:rsidR="00370393">
              <w:rPr>
                <w:noProof/>
                <w:webHidden/>
              </w:rPr>
              <w:fldChar w:fldCharType="end"/>
            </w:r>
          </w:hyperlink>
        </w:p>
        <w:p w14:paraId="0A0C3AE9"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5" w:history="1">
            <w:r w:rsidR="00370393" w:rsidRPr="00513D07">
              <w:rPr>
                <w:rStyle w:val="Lienhypertexte"/>
                <w:noProof/>
              </w:rPr>
              <w:t>3.8.</w:t>
            </w:r>
            <w:r w:rsidR="00370393">
              <w:rPr>
                <w:rFonts w:eastAsiaTheme="minorEastAsia"/>
                <w:noProof/>
                <w:color w:val="auto"/>
                <w:sz w:val="22"/>
                <w:szCs w:val="22"/>
                <w:lang w:val="fr-FR" w:eastAsia="fr-FR"/>
              </w:rPr>
              <w:tab/>
            </w:r>
            <w:r w:rsidR="00370393" w:rsidRPr="00513D07">
              <w:rPr>
                <w:rStyle w:val="Lienhypertexte"/>
                <w:noProof/>
              </w:rPr>
              <w:t>Common Parts</w:t>
            </w:r>
            <w:r w:rsidR="00370393">
              <w:rPr>
                <w:noProof/>
                <w:webHidden/>
              </w:rPr>
              <w:tab/>
            </w:r>
            <w:r w:rsidR="00370393">
              <w:rPr>
                <w:noProof/>
                <w:webHidden/>
              </w:rPr>
              <w:fldChar w:fldCharType="begin"/>
            </w:r>
            <w:r w:rsidR="00370393">
              <w:rPr>
                <w:noProof/>
                <w:webHidden/>
              </w:rPr>
              <w:instrText xml:space="preserve"> PAGEREF _Toc14191465 \h </w:instrText>
            </w:r>
            <w:r w:rsidR="00370393">
              <w:rPr>
                <w:noProof/>
                <w:webHidden/>
              </w:rPr>
            </w:r>
            <w:r w:rsidR="00370393">
              <w:rPr>
                <w:noProof/>
                <w:webHidden/>
              </w:rPr>
              <w:fldChar w:fldCharType="separate"/>
            </w:r>
            <w:r w:rsidR="00370393">
              <w:rPr>
                <w:noProof/>
                <w:webHidden/>
              </w:rPr>
              <w:t>23</w:t>
            </w:r>
            <w:r w:rsidR="00370393">
              <w:rPr>
                <w:noProof/>
                <w:webHidden/>
              </w:rPr>
              <w:fldChar w:fldCharType="end"/>
            </w:r>
          </w:hyperlink>
        </w:p>
        <w:p w14:paraId="123CA542"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6" w:history="1">
            <w:r w:rsidR="00370393" w:rsidRPr="00513D07">
              <w:rPr>
                <w:rStyle w:val="Lienhypertexte"/>
                <w:noProof/>
              </w:rPr>
              <w:t>3.9.</w:t>
            </w:r>
            <w:r w:rsidR="00370393">
              <w:rPr>
                <w:rFonts w:eastAsiaTheme="minorEastAsia"/>
                <w:noProof/>
                <w:color w:val="auto"/>
                <w:sz w:val="22"/>
                <w:szCs w:val="22"/>
                <w:lang w:val="fr-FR" w:eastAsia="fr-FR"/>
              </w:rPr>
              <w:tab/>
            </w:r>
            <w:r w:rsidR="00370393" w:rsidRPr="00513D07">
              <w:rPr>
                <w:rStyle w:val="Lienhypertexte"/>
                <w:noProof/>
              </w:rPr>
              <w:t>‘Back of House’ Areas</w:t>
            </w:r>
            <w:r w:rsidR="00370393">
              <w:rPr>
                <w:noProof/>
                <w:webHidden/>
              </w:rPr>
              <w:tab/>
            </w:r>
            <w:r w:rsidR="00370393">
              <w:rPr>
                <w:noProof/>
                <w:webHidden/>
              </w:rPr>
              <w:fldChar w:fldCharType="begin"/>
            </w:r>
            <w:r w:rsidR="00370393">
              <w:rPr>
                <w:noProof/>
                <w:webHidden/>
              </w:rPr>
              <w:instrText xml:space="preserve"> PAGEREF _Toc14191466 \h </w:instrText>
            </w:r>
            <w:r w:rsidR="00370393">
              <w:rPr>
                <w:noProof/>
                <w:webHidden/>
              </w:rPr>
            </w:r>
            <w:r w:rsidR="00370393">
              <w:rPr>
                <w:noProof/>
                <w:webHidden/>
              </w:rPr>
              <w:fldChar w:fldCharType="separate"/>
            </w:r>
            <w:r w:rsidR="00370393">
              <w:rPr>
                <w:noProof/>
                <w:webHidden/>
              </w:rPr>
              <w:t>24</w:t>
            </w:r>
            <w:r w:rsidR="00370393">
              <w:rPr>
                <w:noProof/>
                <w:webHidden/>
              </w:rPr>
              <w:fldChar w:fldCharType="end"/>
            </w:r>
          </w:hyperlink>
        </w:p>
        <w:p w14:paraId="3B9C99B0" w14:textId="77777777" w:rsidR="00370393" w:rsidRDefault="00000000">
          <w:pPr>
            <w:pStyle w:val="TM1"/>
            <w:rPr>
              <w:rFonts w:eastAsiaTheme="minorEastAsia"/>
              <w:b w:val="0"/>
              <w:color w:val="auto"/>
              <w:sz w:val="22"/>
              <w:szCs w:val="22"/>
              <w:lang w:val="fr-FR" w:eastAsia="fr-FR"/>
            </w:rPr>
          </w:pPr>
          <w:hyperlink w:anchor="_Toc14191467" w:history="1">
            <w:r w:rsidR="00370393" w:rsidRPr="00513D07">
              <w:rPr>
                <w:rStyle w:val="Lienhypertexte"/>
              </w:rPr>
              <w:t>4.</w:t>
            </w:r>
            <w:r w:rsidR="00370393">
              <w:rPr>
                <w:rFonts w:eastAsiaTheme="minorEastAsia"/>
                <w:b w:val="0"/>
                <w:color w:val="auto"/>
                <w:sz w:val="22"/>
                <w:szCs w:val="22"/>
                <w:lang w:val="fr-FR" w:eastAsia="fr-FR"/>
              </w:rPr>
              <w:tab/>
            </w:r>
            <w:r w:rsidR="00370393" w:rsidRPr="00513D07">
              <w:rPr>
                <w:rStyle w:val="Lienhypertexte"/>
              </w:rPr>
              <w:t>Building Services Installations Assessment</w:t>
            </w:r>
          </w:hyperlink>
        </w:p>
        <w:p w14:paraId="01C0BE12"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8" w:history="1">
            <w:r w:rsidR="00370393" w:rsidRPr="00513D07">
              <w:rPr>
                <w:rStyle w:val="Lienhypertexte"/>
                <w:noProof/>
              </w:rPr>
              <w:t>4.1.</w:t>
            </w:r>
            <w:r w:rsidR="00370393">
              <w:rPr>
                <w:rFonts w:eastAsiaTheme="minorEastAsia"/>
                <w:noProof/>
                <w:color w:val="auto"/>
                <w:sz w:val="22"/>
                <w:szCs w:val="22"/>
                <w:lang w:val="fr-FR" w:eastAsia="fr-FR"/>
              </w:rPr>
              <w:tab/>
            </w:r>
            <w:r w:rsidR="00370393" w:rsidRPr="00513D07">
              <w:rPr>
                <w:rStyle w:val="Lienhypertexte"/>
                <w:noProof/>
              </w:rPr>
              <w:t>Introduction to Building Services</w:t>
            </w:r>
            <w:r w:rsidR="00370393">
              <w:rPr>
                <w:noProof/>
                <w:webHidden/>
              </w:rPr>
              <w:tab/>
            </w:r>
            <w:r w:rsidR="00370393">
              <w:rPr>
                <w:noProof/>
                <w:webHidden/>
              </w:rPr>
              <w:fldChar w:fldCharType="begin"/>
            </w:r>
            <w:r w:rsidR="00370393">
              <w:rPr>
                <w:noProof/>
                <w:webHidden/>
              </w:rPr>
              <w:instrText xml:space="preserve"> PAGEREF _Toc14191468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14:paraId="5A4876CE"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69" w:history="1">
            <w:r w:rsidR="00370393" w:rsidRPr="00513D07">
              <w:rPr>
                <w:rStyle w:val="Lienhypertexte"/>
                <w:noProof/>
              </w:rPr>
              <w:t>4.2.</w:t>
            </w:r>
            <w:r w:rsidR="00370393">
              <w:rPr>
                <w:rFonts w:eastAsiaTheme="minorEastAsia"/>
                <w:noProof/>
                <w:color w:val="auto"/>
                <w:sz w:val="22"/>
                <w:szCs w:val="22"/>
                <w:lang w:val="fr-FR" w:eastAsia="fr-FR"/>
              </w:rPr>
              <w:tab/>
            </w:r>
            <w:r w:rsidR="00370393" w:rsidRPr="00513D07">
              <w:rPr>
                <w:rStyle w:val="Lienhypertexte"/>
                <w:noProof/>
              </w:rPr>
              <w:t>General Services Overview</w:t>
            </w:r>
            <w:r w:rsidR="00370393">
              <w:rPr>
                <w:noProof/>
                <w:webHidden/>
              </w:rPr>
              <w:tab/>
            </w:r>
            <w:r w:rsidR="00370393">
              <w:rPr>
                <w:noProof/>
                <w:webHidden/>
              </w:rPr>
              <w:fldChar w:fldCharType="begin"/>
            </w:r>
            <w:r w:rsidR="00370393">
              <w:rPr>
                <w:noProof/>
                <w:webHidden/>
              </w:rPr>
              <w:instrText xml:space="preserve"> PAGEREF _Toc14191469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14:paraId="29029482"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0" w:history="1">
            <w:r w:rsidR="00370393" w:rsidRPr="00513D07">
              <w:rPr>
                <w:rStyle w:val="Lienhypertexte"/>
                <w:noProof/>
              </w:rPr>
              <w:t>4.3.</w:t>
            </w:r>
            <w:r w:rsidR="00370393">
              <w:rPr>
                <w:rFonts w:eastAsiaTheme="minorEastAsia"/>
                <w:noProof/>
                <w:color w:val="auto"/>
                <w:sz w:val="22"/>
                <w:szCs w:val="22"/>
                <w:lang w:val="fr-FR" w:eastAsia="fr-FR"/>
              </w:rPr>
              <w:tab/>
            </w:r>
            <w:r w:rsidR="00370393" w:rsidRPr="00513D07">
              <w:rPr>
                <w:rStyle w:val="Lienhypertexte"/>
                <w:noProof/>
              </w:rPr>
              <w:t>Heating, Cooling and Ventilation</w:t>
            </w:r>
            <w:r w:rsidR="00370393">
              <w:rPr>
                <w:noProof/>
                <w:webHidden/>
              </w:rPr>
              <w:tab/>
            </w:r>
            <w:r w:rsidR="00370393">
              <w:rPr>
                <w:noProof/>
                <w:webHidden/>
              </w:rPr>
              <w:fldChar w:fldCharType="begin"/>
            </w:r>
            <w:r w:rsidR="00370393">
              <w:rPr>
                <w:noProof/>
                <w:webHidden/>
              </w:rPr>
              <w:instrText xml:space="preserve"> PAGEREF _Toc14191470 \h </w:instrText>
            </w:r>
            <w:r w:rsidR="00370393">
              <w:rPr>
                <w:noProof/>
                <w:webHidden/>
              </w:rPr>
            </w:r>
            <w:r w:rsidR="00370393">
              <w:rPr>
                <w:noProof/>
                <w:webHidden/>
              </w:rPr>
              <w:fldChar w:fldCharType="separate"/>
            </w:r>
            <w:r w:rsidR="00370393">
              <w:rPr>
                <w:noProof/>
                <w:webHidden/>
              </w:rPr>
              <w:t>26</w:t>
            </w:r>
            <w:r w:rsidR="00370393">
              <w:rPr>
                <w:noProof/>
                <w:webHidden/>
              </w:rPr>
              <w:fldChar w:fldCharType="end"/>
            </w:r>
          </w:hyperlink>
        </w:p>
        <w:p w14:paraId="6307F745"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1" w:history="1">
            <w:r w:rsidR="00370393" w:rsidRPr="00513D07">
              <w:rPr>
                <w:rStyle w:val="Lienhypertexte"/>
                <w:noProof/>
              </w:rPr>
              <w:t>4.4.</w:t>
            </w:r>
            <w:r w:rsidR="00370393">
              <w:rPr>
                <w:rFonts w:eastAsiaTheme="minorEastAsia"/>
                <w:noProof/>
                <w:color w:val="auto"/>
                <w:sz w:val="22"/>
                <w:szCs w:val="22"/>
                <w:lang w:val="fr-FR" w:eastAsia="fr-FR"/>
              </w:rPr>
              <w:tab/>
            </w:r>
            <w:r w:rsidR="00370393" w:rsidRPr="00513D07">
              <w:rPr>
                <w:rStyle w:val="Lienhypertexte"/>
                <w:noProof/>
              </w:rPr>
              <w:t>Electrical Installations</w:t>
            </w:r>
            <w:r w:rsidR="00370393">
              <w:rPr>
                <w:noProof/>
                <w:webHidden/>
              </w:rPr>
              <w:tab/>
            </w:r>
            <w:r w:rsidR="00370393">
              <w:rPr>
                <w:noProof/>
                <w:webHidden/>
              </w:rPr>
              <w:fldChar w:fldCharType="begin"/>
            </w:r>
            <w:r w:rsidR="00370393">
              <w:rPr>
                <w:noProof/>
                <w:webHidden/>
              </w:rPr>
              <w:instrText xml:space="preserve"> PAGEREF _Toc14191471 \h </w:instrText>
            </w:r>
            <w:r w:rsidR="00370393">
              <w:rPr>
                <w:noProof/>
                <w:webHidden/>
              </w:rPr>
            </w:r>
            <w:r w:rsidR="00370393">
              <w:rPr>
                <w:noProof/>
                <w:webHidden/>
              </w:rPr>
              <w:fldChar w:fldCharType="separate"/>
            </w:r>
            <w:r w:rsidR="00370393">
              <w:rPr>
                <w:noProof/>
                <w:webHidden/>
              </w:rPr>
              <w:t>27</w:t>
            </w:r>
            <w:r w:rsidR="00370393">
              <w:rPr>
                <w:noProof/>
                <w:webHidden/>
              </w:rPr>
              <w:fldChar w:fldCharType="end"/>
            </w:r>
          </w:hyperlink>
        </w:p>
        <w:p w14:paraId="43A60D2C"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2" w:history="1">
            <w:r w:rsidR="00370393" w:rsidRPr="00513D07">
              <w:rPr>
                <w:rStyle w:val="Lienhypertexte"/>
                <w:noProof/>
              </w:rPr>
              <w:t>4.5.</w:t>
            </w:r>
            <w:r w:rsidR="00370393">
              <w:rPr>
                <w:rFonts w:eastAsiaTheme="minorEastAsia"/>
                <w:noProof/>
                <w:color w:val="auto"/>
                <w:sz w:val="22"/>
                <w:szCs w:val="22"/>
                <w:lang w:val="fr-FR" w:eastAsia="fr-FR"/>
              </w:rPr>
              <w:tab/>
            </w:r>
            <w:r w:rsidR="00370393" w:rsidRPr="00513D07">
              <w:rPr>
                <w:rStyle w:val="Lienhypertexte"/>
                <w:noProof/>
              </w:rPr>
              <w:t>Fire Protection Systems</w:t>
            </w:r>
            <w:r w:rsidR="00370393">
              <w:rPr>
                <w:noProof/>
                <w:webHidden/>
              </w:rPr>
              <w:tab/>
            </w:r>
            <w:r w:rsidR="00370393">
              <w:rPr>
                <w:noProof/>
                <w:webHidden/>
              </w:rPr>
              <w:fldChar w:fldCharType="begin"/>
            </w:r>
            <w:r w:rsidR="00370393">
              <w:rPr>
                <w:noProof/>
                <w:webHidden/>
              </w:rPr>
              <w:instrText xml:space="preserve"> PAGEREF _Toc14191472 \h </w:instrText>
            </w:r>
            <w:r w:rsidR="00370393">
              <w:rPr>
                <w:noProof/>
                <w:webHidden/>
              </w:rPr>
            </w:r>
            <w:r w:rsidR="00370393">
              <w:rPr>
                <w:noProof/>
                <w:webHidden/>
              </w:rPr>
              <w:fldChar w:fldCharType="separate"/>
            </w:r>
            <w:r w:rsidR="00370393">
              <w:rPr>
                <w:noProof/>
                <w:webHidden/>
              </w:rPr>
              <w:t>27</w:t>
            </w:r>
            <w:r w:rsidR="00370393">
              <w:rPr>
                <w:noProof/>
                <w:webHidden/>
              </w:rPr>
              <w:fldChar w:fldCharType="end"/>
            </w:r>
          </w:hyperlink>
        </w:p>
        <w:p w14:paraId="54543B88"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3" w:history="1">
            <w:r w:rsidR="00370393" w:rsidRPr="00513D07">
              <w:rPr>
                <w:rStyle w:val="Lienhypertexte"/>
                <w:noProof/>
              </w:rPr>
              <w:t>4.6.</w:t>
            </w:r>
            <w:r w:rsidR="00370393">
              <w:rPr>
                <w:rFonts w:eastAsiaTheme="minorEastAsia"/>
                <w:noProof/>
                <w:color w:val="auto"/>
                <w:sz w:val="22"/>
                <w:szCs w:val="22"/>
                <w:lang w:val="fr-FR" w:eastAsia="fr-FR"/>
              </w:rPr>
              <w:tab/>
            </w:r>
            <w:r w:rsidR="00370393" w:rsidRPr="00513D07">
              <w:rPr>
                <w:rStyle w:val="Lienhypertexte"/>
                <w:noProof/>
              </w:rPr>
              <w:t>Domestic Water Services</w:t>
            </w:r>
            <w:r w:rsidR="00370393">
              <w:rPr>
                <w:noProof/>
                <w:webHidden/>
              </w:rPr>
              <w:tab/>
            </w:r>
            <w:r w:rsidR="00370393">
              <w:rPr>
                <w:noProof/>
                <w:webHidden/>
              </w:rPr>
              <w:fldChar w:fldCharType="begin"/>
            </w:r>
            <w:r w:rsidR="00370393">
              <w:rPr>
                <w:noProof/>
                <w:webHidden/>
              </w:rPr>
              <w:instrText xml:space="preserve"> PAGEREF _Toc14191473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14:paraId="3E7CB57C"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4" w:history="1">
            <w:r w:rsidR="00370393" w:rsidRPr="00513D07">
              <w:rPr>
                <w:rStyle w:val="Lienhypertexte"/>
                <w:noProof/>
              </w:rPr>
              <w:t>4.7.</w:t>
            </w:r>
            <w:r w:rsidR="00370393">
              <w:rPr>
                <w:rFonts w:eastAsiaTheme="minorEastAsia"/>
                <w:noProof/>
                <w:color w:val="auto"/>
                <w:sz w:val="22"/>
                <w:szCs w:val="22"/>
                <w:lang w:val="fr-FR" w:eastAsia="fr-FR"/>
              </w:rPr>
              <w:tab/>
            </w:r>
            <w:r w:rsidR="00370393" w:rsidRPr="00513D07">
              <w:rPr>
                <w:rStyle w:val="Lienhypertexte"/>
                <w:noProof/>
              </w:rPr>
              <w:t>Public Health Systems</w:t>
            </w:r>
            <w:r w:rsidR="00370393">
              <w:rPr>
                <w:noProof/>
                <w:webHidden/>
              </w:rPr>
              <w:tab/>
            </w:r>
            <w:r w:rsidR="00370393">
              <w:rPr>
                <w:noProof/>
                <w:webHidden/>
              </w:rPr>
              <w:fldChar w:fldCharType="begin"/>
            </w:r>
            <w:r w:rsidR="00370393">
              <w:rPr>
                <w:noProof/>
                <w:webHidden/>
              </w:rPr>
              <w:instrText xml:space="preserve"> PAGEREF _Toc14191474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14:paraId="514B3129"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5" w:history="1">
            <w:r w:rsidR="00370393" w:rsidRPr="00513D07">
              <w:rPr>
                <w:rStyle w:val="Lienhypertexte"/>
                <w:noProof/>
              </w:rPr>
              <w:t>4.8.</w:t>
            </w:r>
            <w:r w:rsidR="00370393">
              <w:rPr>
                <w:rFonts w:eastAsiaTheme="minorEastAsia"/>
                <w:noProof/>
                <w:color w:val="auto"/>
                <w:sz w:val="22"/>
                <w:szCs w:val="22"/>
                <w:lang w:val="fr-FR" w:eastAsia="fr-FR"/>
              </w:rPr>
              <w:tab/>
            </w:r>
            <w:r w:rsidR="00370393" w:rsidRPr="00513D07">
              <w:rPr>
                <w:rStyle w:val="Lienhypertexte"/>
                <w:noProof/>
              </w:rPr>
              <w:t>Lifts (Vertical Transportation)</w:t>
            </w:r>
            <w:r w:rsidR="00370393">
              <w:rPr>
                <w:noProof/>
                <w:webHidden/>
              </w:rPr>
              <w:tab/>
            </w:r>
            <w:r w:rsidR="00370393">
              <w:rPr>
                <w:noProof/>
                <w:webHidden/>
              </w:rPr>
              <w:fldChar w:fldCharType="begin"/>
            </w:r>
            <w:r w:rsidR="00370393">
              <w:rPr>
                <w:noProof/>
                <w:webHidden/>
              </w:rPr>
              <w:instrText xml:space="preserve"> PAGEREF _Toc14191475 \h </w:instrText>
            </w:r>
            <w:r w:rsidR="00370393">
              <w:rPr>
                <w:noProof/>
                <w:webHidden/>
              </w:rPr>
            </w:r>
            <w:r w:rsidR="00370393">
              <w:rPr>
                <w:noProof/>
                <w:webHidden/>
              </w:rPr>
              <w:fldChar w:fldCharType="separate"/>
            </w:r>
            <w:r w:rsidR="00370393">
              <w:rPr>
                <w:noProof/>
                <w:webHidden/>
              </w:rPr>
              <w:t>28</w:t>
            </w:r>
            <w:r w:rsidR="00370393">
              <w:rPr>
                <w:noProof/>
                <w:webHidden/>
              </w:rPr>
              <w:fldChar w:fldCharType="end"/>
            </w:r>
          </w:hyperlink>
        </w:p>
        <w:p w14:paraId="4CA9C6F0"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6" w:history="1">
            <w:r w:rsidR="00370393" w:rsidRPr="00513D07">
              <w:rPr>
                <w:rStyle w:val="Lienhypertexte"/>
                <w:noProof/>
              </w:rPr>
              <w:t>4.9.</w:t>
            </w:r>
            <w:r w:rsidR="00370393">
              <w:rPr>
                <w:rFonts w:eastAsiaTheme="minorEastAsia"/>
                <w:noProof/>
                <w:color w:val="auto"/>
                <w:sz w:val="22"/>
                <w:szCs w:val="22"/>
                <w:lang w:val="fr-FR" w:eastAsia="fr-FR"/>
              </w:rPr>
              <w:tab/>
            </w:r>
            <w:r w:rsidR="00370393" w:rsidRPr="00513D07">
              <w:rPr>
                <w:rStyle w:val="Lienhypertexte"/>
                <w:noProof/>
              </w:rPr>
              <w:t>Other Installations (to suit)</w:t>
            </w:r>
            <w:r w:rsidR="00370393">
              <w:rPr>
                <w:noProof/>
                <w:webHidden/>
              </w:rPr>
              <w:tab/>
            </w:r>
            <w:r w:rsidR="00370393">
              <w:rPr>
                <w:noProof/>
                <w:webHidden/>
              </w:rPr>
              <w:fldChar w:fldCharType="begin"/>
            </w:r>
            <w:r w:rsidR="00370393">
              <w:rPr>
                <w:noProof/>
                <w:webHidden/>
              </w:rPr>
              <w:instrText xml:space="preserve"> PAGEREF _Toc14191476 \h </w:instrText>
            </w:r>
            <w:r w:rsidR="00370393">
              <w:rPr>
                <w:noProof/>
                <w:webHidden/>
              </w:rPr>
            </w:r>
            <w:r w:rsidR="00370393">
              <w:rPr>
                <w:noProof/>
                <w:webHidden/>
              </w:rPr>
              <w:fldChar w:fldCharType="separate"/>
            </w:r>
            <w:r w:rsidR="00370393">
              <w:rPr>
                <w:noProof/>
                <w:webHidden/>
              </w:rPr>
              <w:t>29</w:t>
            </w:r>
            <w:r w:rsidR="00370393">
              <w:rPr>
                <w:noProof/>
                <w:webHidden/>
              </w:rPr>
              <w:fldChar w:fldCharType="end"/>
            </w:r>
          </w:hyperlink>
        </w:p>
        <w:p w14:paraId="2841C53F" w14:textId="77777777" w:rsidR="00370393" w:rsidRDefault="00000000">
          <w:pPr>
            <w:pStyle w:val="TM1"/>
            <w:rPr>
              <w:rFonts w:eastAsiaTheme="minorEastAsia"/>
              <w:b w:val="0"/>
              <w:color w:val="auto"/>
              <w:sz w:val="22"/>
              <w:szCs w:val="22"/>
              <w:lang w:val="fr-FR" w:eastAsia="fr-FR"/>
            </w:rPr>
          </w:pPr>
          <w:hyperlink w:anchor="_Toc14191477" w:history="1">
            <w:r w:rsidR="00370393" w:rsidRPr="00513D07">
              <w:rPr>
                <w:rStyle w:val="Lienhypertexte"/>
              </w:rPr>
              <w:t>5.</w:t>
            </w:r>
            <w:r w:rsidR="00370393">
              <w:rPr>
                <w:rFonts w:eastAsiaTheme="minorEastAsia"/>
                <w:b w:val="0"/>
                <w:color w:val="auto"/>
                <w:sz w:val="22"/>
                <w:szCs w:val="22"/>
                <w:lang w:val="fr-FR" w:eastAsia="fr-FR"/>
              </w:rPr>
              <w:tab/>
            </w:r>
            <w:r w:rsidR="00370393" w:rsidRPr="00513D07">
              <w:rPr>
                <w:rStyle w:val="Lienhypertexte"/>
              </w:rPr>
              <w:t>Legal Issues</w:t>
            </w:r>
          </w:hyperlink>
        </w:p>
        <w:p w14:paraId="7E38D67A"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8" w:history="1">
            <w:r w:rsidR="00370393" w:rsidRPr="00513D07">
              <w:rPr>
                <w:rStyle w:val="Lienhypertexte"/>
                <w:noProof/>
              </w:rPr>
              <w:t>5.1.</w:t>
            </w:r>
            <w:r w:rsidR="00370393">
              <w:rPr>
                <w:rFonts w:eastAsiaTheme="minorEastAsia"/>
                <w:noProof/>
                <w:color w:val="auto"/>
                <w:sz w:val="22"/>
                <w:szCs w:val="22"/>
                <w:lang w:val="fr-FR" w:eastAsia="fr-FR"/>
              </w:rPr>
              <w:tab/>
            </w:r>
            <w:r w:rsidR="00370393" w:rsidRPr="00513D07">
              <w:rPr>
                <w:rStyle w:val="Lienhypertexte"/>
                <w:noProof/>
              </w:rPr>
              <w:t>Title Issues</w:t>
            </w:r>
            <w:r w:rsidR="00370393">
              <w:rPr>
                <w:noProof/>
                <w:webHidden/>
              </w:rPr>
              <w:tab/>
            </w:r>
            <w:r w:rsidR="00370393">
              <w:rPr>
                <w:noProof/>
                <w:webHidden/>
              </w:rPr>
              <w:fldChar w:fldCharType="begin"/>
            </w:r>
            <w:r w:rsidR="00370393">
              <w:rPr>
                <w:noProof/>
                <w:webHidden/>
              </w:rPr>
              <w:instrText xml:space="preserve"> PAGEREF _Toc14191478 \h </w:instrText>
            </w:r>
            <w:r w:rsidR="00370393">
              <w:rPr>
                <w:noProof/>
                <w:webHidden/>
              </w:rPr>
            </w:r>
            <w:r w:rsidR="00370393">
              <w:rPr>
                <w:noProof/>
                <w:webHidden/>
              </w:rPr>
              <w:fldChar w:fldCharType="separate"/>
            </w:r>
            <w:r w:rsidR="00370393">
              <w:rPr>
                <w:noProof/>
                <w:webHidden/>
              </w:rPr>
              <w:t>31</w:t>
            </w:r>
            <w:r w:rsidR="00370393">
              <w:rPr>
                <w:noProof/>
                <w:webHidden/>
              </w:rPr>
              <w:fldChar w:fldCharType="end"/>
            </w:r>
          </w:hyperlink>
        </w:p>
        <w:p w14:paraId="6589094B"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79" w:history="1">
            <w:r w:rsidR="00370393" w:rsidRPr="00513D07">
              <w:rPr>
                <w:rStyle w:val="Lienhypertexte"/>
                <w:noProof/>
              </w:rPr>
              <w:t>5.2.</w:t>
            </w:r>
            <w:r w:rsidR="00370393">
              <w:rPr>
                <w:rFonts w:eastAsiaTheme="minorEastAsia"/>
                <w:noProof/>
                <w:color w:val="auto"/>
                <w:sz w:val="22"/>
                <w:szCs w:val="22"/>
                <w:lang w:val="fr-FR" w:eastAsia="fr-FR"/>
              </w:rPr>
              <w:tab/>
            </w:r>
            <w:r w:rsidR="00370393" w:rsidRPr="00513D07">
              <w:rPr>
                <w:rStyle w:val="Lienhypertexte"/>
                <w:noProof/>
              </w:rPr>
              <w:t>Tenure Issues</w:t>
            </w:r>
            <w:r w:rsidR="00370393">
              <w:rPr>
                <w:noProof/>
                <w:webHidden/>
              </w:rPr>
              <w:tab/>
            </w:r>
            <w:r w:rsidR="00370393">
              <w:rPr>
                <w:noProof/>
                <w:webHidden/>
              </w:rPr>
              <w:fldChar w:fldCharType="begin"/>
            </w:r>
            <w:r w:rsidR="00370393">
              <w:rPr>
                <w:noProof/>
                <w:webHidden/>
              </w:rPr>
              <w:instrText xml:space="preserve"> PAGEREF _Toc14191479 \h </w:instrText>
            </w:r>
            <w:r w:rsidR="00370393">
              <w:rPr>
                <w:noProof/>
                <w:webHidden/>
              </w:rPr>
            </w:r>
            <w:r w:rsidR="00370393">
              <w:rPr>
                <w:noProof/>
                <w:webHidden/>
              </w:rPr>
              <w:fldChar w:fldCharType="separate"/>
            </w:r>
            <w:r w:rsidR="00370393">
              <w:rPr>
                <w:noProof/>
                <w:webHidden/>
              </w:rPr>
              <w:t>31</w:t>
            </w:r>
            <w:r w:rsidR="00370393">
              <w:rPr>
                <w:noProof/>
                <w:webHidden/>
              </w:rPr>
              <w:fldChar w:fldCharType="end"/>
            </w:r>
          </w:hyperlink>
        </w:p>
        <w:p w14:paraId="55366F91"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0" w:history="1">
            <w:r w:rsidR="00370393" w:rsidRPr="00513D07">
              <w:rPr>
                <w:rStyle w:val="Lienhypertexte"/>
                <w:noProof/>
              </w:rPr>
              <w:t>5.3.</w:t>
            </w:r>
            <w:r w:rsidR="00370393">
              <w:rPr>
                <w:rFonts w:eastAsiaTheme="minorEastAsia"/>
                <w:noProof/>
                <w:color w:val="auto"/>
                <w:sz w:val="22"/>
                <w:szCs w:val="22"/>
                <w:lang w:val="fr-FR" w:eastAsia="fr-FR"/>
              </w:rPr>
              <w:tab/>
            </w:r>
            <w:r w:rsidR="00370393" w:rsidRPr="00513D07">
              <w:rPr>
                <w:rStyle w:val="Lienhypertexte"/>
                <w:noProof/>
              </w:rPr>
              <w:t>Construction Documents</w:t>
            </w:r>
            <w:r w:rsidR="00370393">
              <w:rPr>
                <w:noProof/>
                <w:webHidden/>
              </w:rPr>
              <w:tab/>
            </w:r>
            <w:r w:rsidR="00370393">
              <w:rPr>
                <w:noProof/>
                <w:webHidden/>
              </w:rPr>
              <w:fldChar w:fldCharType="begin"/>
            </w:r>
            <w:r w:rsidR="00370393">
              <w:rPr>
                <w:noProof/>
                <w:webHidden/>
              </w:rPr>
              <w:instrText xml:space="preserve"> PAGEREF _Toc14191480 \h </w:instrText>
            </w:r>
            <w:r w:rsidR="00370393">
              <w:rPr>
                <w:noProof/>
                <w:webHidden/>
              </w:rPr>
            </w:r>
            <w:r w:rsidR="00370393">
              <w:rPr>
                <w:noProof/>
                <w:webHidden/>
              </w:rPr>
              <w:fldChar w:fldCharType="separate"/>
            </w:r>
            <w:r w:rsidR="00370393">
              <w:rPr>
                <w:noProof/>
                <w:webHidden/>
              </w:rPr>
              <w:t>32</w:t>
            </w:r>
            <w:r w:rsidR="00370393">
              <w:rPr>
                <w:noProof/>
                <w:webHidden/>
              </w:rPr>
              <w:fldChar w:fldCharType="end"/>
            </w:r>
          </w:hyperlink>
        </w:p>
        <w:p w14:paraId="2462E80B"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1" w:history="1">
            <w:r w:rsidR="00370393" w:rsidRPr="00513D07">
              <w:rPr>
                <w:rStyle w:val="Lienhypertexte"/>
                <w:noProof/>
              </w:rPr>
              <w:t>5.4.</w:t>
            </w:r>
            <w:r w:rsidR="00370393">
              <w:rPr>
                <w:rFonts w:eastAsiaTheme="minorEastAsia"/>
                <w:noProof/>
                <w:color w:val="auto"/>
                <w:sz w:val="22"/>
                <w:szCs w:val="22"/>
                <w:lang w:val="fr-FR" w:eastAsia="fr-FR"/>
              </w:rPr>
              <w:tab/>
            </w:r>
            <w:r w:rsidR="00370393" w:rsidRPr="00513D07">
              <w:rPr>
                <w:rStyle w:val="Lienhypertexte"/>
                <w:noProof/>
              </w:rPr>
              <w:t>Building Regulations</w:t>
            </w:r>
            <w:r w:rsidR="00370393">
              <w:rPr>
                <w:noProof/>
                <w:webHidden/>
              </w:rPr>
              <w:tab/>
            </w:r>
            <w:r w:rsidR="00370393">
              <w:rPr>
                <w:noProof/>
                <w:webHidden/>
              </w:rPr>
              <w:fldChar w:fldCharType="begin"/>
            </w:r>
            <w:r w:rsidR="00370393">
              <w:rPr>
                <w:noProof/>
                <w:webHidden/>
              </w:rPr>
              <w:instrText xml:space="preserve"> PAGEREF _Toc14191481 \h </w:instrText>
            </w:r>
            <w:r w:rsidR="00370393">
              <w:rPr>
                <w:noProof/>
                <w:webHidden/>
              </w:rPr>
            </w:r>
            <w:r w:rsidR="00370393">
              <w:rPr>
                <w:noProof/>
                <w:webHidden/>
              </w:rPr>
              <w:fldChar w:fldCharType="separate"/>
            </w:r>
            <w:r w:rsidR="00370393">
              <w:rPr>
                <w:noProof/>
                <w:webHidden/>
              </w:rPr>
              <w:t>36</w:t>
            </w:r>
            <w:r w:rsidR="00370393">
              <w:rPr>
                <w:noProof/>
                <w:webHidden/>
              </w:rPr>
              <w:fldChar w:fldCharType="end"/>
            </w:r>
          </w:hyperlink>
        </w:p>
        <w:p w14:paraId="016CA3B9"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2" w:history="1">
            <w:r w:rsidR="00370393" w:rsidRPr="00513D07">
              <w:rPr>
                <w:rStyle w:val="Lienhypertexte"/>
                <w:noProof/>
              </w:rPr>
              <w:t>5.5.</w:t>
            </w:r>
            <w:r w:rsidR="00370393">
              <w:rPr>
                <w:rFonts w:eastAsiaTheme="minorEastAsia"/>
                <w:noProof/>
                <w:color w:val="auto"/>
                <w:sz w:val="22"/>
                <w:szCs w:val="22"/>
                <w:lang w:val="fr-FR" w:eastAsia="fr-FR"/>
              </w:rPr>
              <w:tab/>
            </w:r>
            <w:r w:rsidR="00370393" w:rsidRPr="00513D07">
              <w:rPr>
                <w:rStyle w:val="Lienhypertexte"/>
                <w:noProof/>
              </w:rPr>
              <w:t>Other Legal issues</w:t>
            </w:r>
            <w:r w:rsidR="00370393">
              <w:rPr>
                <w:noProof/>
                <w:webHidden/>
              </w:rPr>
              <w:tab/>
            </w:r>
            <w:r w:rsidR="00370393">
              <w:rPr>
                <w:noProof/>
                <w:webHidden/>
              </w:rPr>
              <w:fldChar w:fldCharType="begin"/>
            </w:r>
            <w:r w:rsidR="00370393">
              <w:rPr>
                <w:noProof/>
                <w:webHidden/>
              </w:rPr>
              <w:instrText xml:space="preserve"> PAGEREF _Toc14191482 \h </w:instrText>
            </w:r>
            <w:r w:rsidR="00370393">
              <w:rPr>
                <w:noProof/>
                <w:webHidden/>
              </w:rPr>
            </w:r>
            <w:r w:rsidR="00370393">
              <w:rPr>
                <w:noProof/>
                <w:webHidden/>
              </w:rPr>
              <w:fldChar w:fldCharType="separate"/>
            </w:r>
            <w:r w:rsidR="00370393">
              <w:rPr>
                <w:noProof/>
                <w:webHidden/>
              </w:rPr>
              <w:t>36</w:t>
            </w:r>
            <w:r w:rsidR="00370393">
              <w:rPr>
                <w:noProof/>
                <w:webHidden/>
              </w:rPr>
              <w:fldChar w:fldCharType="end"/>
            </w:r>
          </w:hyperlink>
        </w:p>
        <w:p w14:paraId="3FD1ACC0" w14:textId="77777777" w:rsidR="00370393" w:rsidRDefault="00000000">
          <w:pPr>
            <w:pStyle w:val="TM1"/>
            <w:rPr>
              <w:rFonts w:eastAsiaTheme="minorEastAsia"/>
              <w:b w:val="0"/>
              <w:color w:val="auto"/>
              <w:sz w:val="22"/>
              <w:szCs w:val="22"/>
              <w:lang w:val="fr-FR" w:eastAsia="fr-FR"/>
            </w:rPr>
          </w:pPr>
          <w:hyperlink w:anchor="_Toc14191483" w:history="1">
            <w:r w:rsidR="00370393" w:rsidRPr="00513D07">
              <w:rPr>
                <w:rStyle w:val="Lienhypertexte"/>
              </w:rPr>
              <w:t>6.</w:t>
            </w:r>
            <w:r w:rsidR="00370393">
              <w:rPr>
                <w:rFonts w:eastAsiaTheme="minorEastAsia"/>
                <w:b w:val="0"/>
                <w:color w:val="auto"/>
                <w:sz w:val="22"/>
                <w:szCs w:val="22"/>
                <w:lang w:val="fr-FR" w:eastAsia="fr-FR"/>
              </w:rPr>
              <w:tab/>
            </w:r>
            <w:r w:rsidR="00370393" w:rsidRPr="00513D07">
              <w:rPr>
                <w:rStyle w:val="Lienhypertexte"/>
              </w:rPr>
              <w:t>Assessment of Statutory Compliance</w:t>
            </w:r>
          </w:hyperlink>
        </w:p>
        <w:p w14:paraId="69DD1299"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4" w:history="1">
            <w:r w:rsidR="00370393" w:rsidRPr="00513D07">
              <w:rPr>
                <w:rStyle w:val="Lienhypertexte"/>
                <w:noProof/>
              </w:rPr>
              <w:t>6.1.</w:t>
            </w:r>
            <w:r w:rsidR="00370393">
              <w:rPr>
                <w:rFonts w:eastAsiaTheme="minorEastAsia"/>
                <w:noProof/>
                <w:color w:val="auto"/>
                <w:sz w:val="22"/>
                <w:szCs w:val="22"/>
                <w:lang w:val="fr-FR" w:eastAsia="fr-FR"/>
              </w:rPr>
              <w:tab/>
            </w:r>
            <w:r w:rsidR="00370393" w:rsidRPr="00513D07">
              <w:rPr>
                <w:rStyle w:val="Lienhypertexte"/>
                <w:noProof/>
              </w:rPr>
              <w:t>Building Permits</w:t>
            </w:r>
            <w:r w:rsidR="00370393">
              <w:rPr>
                <w:noProof/>
                <w:webHidden/>
              </w:rPr>
              <w:tab/>
            </w:r>
            <w:r w:rsidR="00370393">
              <w:rPr>
                <w:noProof/>
                <w:webHidden/>
              </w:rPr>
              <w:fldChar w:fldCharType="begin"/>
            </w:r>
            <w:r w:rsidR="00370393">
              <w:rPr>
                <w:noProof/>
                <w:webHidden/>
              </w:rPr>
              <w:instrText xml:space="preserve"> PAGEREF _Toc14191484 \h </w:instrText>
            </w:r>
            <w:r w:rsidR="00370393">
              <w:rPr>
                <w:noProof/>
                <w:webHidden/>
              </w:rPr>
            </w:r>
            <w:r w:rsidR="00370393">
              <w:rPr>
                <w:noProof/>
                <w:webHidden/>
              </w:rPr>
              <w:fldChar w:fldCharType="separate"/>
            </w:r>
            <w:r w:rsidR="00370393">
              <w:rPr>
                <w:noProof/>
                <w:webHidden/>
              </w:rPr>
              <w:t>38</w:t>
            </w:r>
            <w:r w:rsidR="00370393">
              <w:rPr>
                <w:noProof/>
                <w:webHidden/>
              </w:rPr>
              <w:fldChar w:fldCharType="end"/>
            </w:r>
          </w:hyperlink>
        </w:p>
        <w:p w14:paraId="611F5C82"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5" w:history="1">
            <w:r w:rsidR="00370393" w:rsidRPr="00513D07">
              <w:rPr>
                <w:rStyle w:val="Lienhypertexte"/>
                <w:noProof/>
              </w:rPr>
              <w:t>6.2.</w:t>
            </w:r>
            <w:r w:rsidR="00370393">
              <w:rPr>
                <w:rFonts w:eastAsiaTheme="minorEastAsia"/>
                <w:noProof/>
                <w:color w:val="auto"/>
                <w:sz w:val="22"/>
                <w:szCs w:val="22"/>
                <w:lang w:val="fr-FR" w:eastAsia="fr-FR"/>
              </w:rPr>
              <w:tab/>
            </w:r>
            <w:r w:rsidR="00370393" w:rsidRPr="00513D07">
              <w:rPr>
                <w:rStyle w:val="Lienhypertexte"/>
                <w:noProof/>
              </w:rPr>
              <w:t>Compliance</w:t>
            </w:r>
            <w:r w:rsidR="00370393">
              <w:rPr>
                <w:noProof/>
                <w:webHidden/>
              </w:rPr>
              <w:tab/>
            </w:r>
            <w:r w:rsidR="00370393">
              <w:rPr>
                <w:noProof/>
                <w:webHidden/>
              </w:rPr>
              <w:fldChar w:fldCharType="begin"/>
            </w:r>
            <w:r w:rsidR="00370393">
              <w:rPr>
                <w:noProof/>
                <w:webHidden/>
              </w:rPr>
              <w:instrText xml:space="preserve"> PAGEREF _Toc14191485 \h </w:instrText>
            </w:r>
            <w:r w:rsidR="00370393">
              <w:rPr>
                <w:noProof/>
                <w:webHidden/>
              </w:rPr>
            </w:r>
            <w:r w:rsidR="00370393">
              <w:rPr>
                <w:noProof/>
                <w:webHidden/>
              </w:rPr>
              <w:fldChar w:fldCharType="separate"/>
            </w:r>
            <w:r w:rsidR="00370393">
              <w:rPr>
                <w:noProof/>
                <w:webHidden/>
              </w:rPr>
              <w:t>38</w:t>
            </w:r>
            <w:r w:rsidR="00370393">
              <w:rPr>
                <w:noProof/>
                <w:webHidden/>
              </w:rPr>
              <w:fldChar w:fldCharType="end"/>
            </w:r>
          </w:hyperlink>
        </w:p>
        <w:p w14:paraId="0B2CDAC5"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6" w:history="1">
            <w:r w:rsidR="00370393" w:rsidRPr="00513D07">
              <w:rPr>
                <w:rStyle w:val="Lienhypertexte"/>
                <w:noProof/>
              </w:rPr>
              <w:t>6.3.</w:t>
            </w:r>
            <w:r w:rsidR="00370393">
              <w:rPr>
                <w:rFonts w:eastAsiaTheme="minorEastAsia"/>
                <w:noProof/>
                <w:color w:val="auto"/>
                <w:sz w:val="22"/>
                <w:szCs w:val="22"/>
                <w:lang w:val="fr-FR" w:eastAsia="fr-FR"/>
              </w:rPr>
              <w:tab/>
            </w:r>
            <w:r w:rsidR="00370393" w:rsidRPr="00513D07">
              <w:rPr>
                <w:rStyle w:val="Lienhypertexte"/>
                <w:noProof/>
              </w:rPr>
              <w:t>Health and Safety Regulations</w:t>
            </w:r>
            <w:r w:rsidR="00370393">
              <w:rPr>
                <w:noProof/>
                <w:webHidden/>
              </w:rPr>
              <w:tab/>
            </w:r>
            <w:r w:rsidR="00370393">
              <w:rPr>
                <w:noProof/>
                <w:webHidden/>
              </w:rPr>
              <w:fldChar w:fldCharType="begin"/>
            </w:r>
            <w:r w:rsidR="00370393">
              <w:rPr>
                <w:noProof/>
                <w:webHidden/>
              </w:rPr>
              <w:instrText xml:space="preserve"> PAGEREF _Toc14191486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14:paraId="52D16E7D"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7" w:history="1">
            <w:r w:rsidR="00370393" w:rsidRPr="00513D07">
              <w:rPr>
                <w:rStyle w:val="Lienhypertexte"/>
                <w:noProof/>
              </w:rPr>
              <w:t>6.4.</w:t>
            </w:r>
            <w:r w:rsidR="00370393">
              <w:rPr>
                <w:rFonts w:eastAsiaTheme="minorEastAsia"/>
                <w:noProof/>
                <w:color w:val="auto"/>
                <w:sz w:val="22"/>
                <w:szCs w:val="22"/>
                <w:lang w:val="fr-FR" w:eastAsia="fr-FR"/>
              </w:rPr>
              <w:tab/>
            </w:r>
            <w:r w:rsidR="00370393" w:rsidRPr="00513D07">
              <w:rPr>
                <w:rStyle w:val="Lienhypertexte"/>
                <w:noProof/>
              </w:rPr>
              <w:t>Fire Regulations</w:t>
            </w:r>
            <w:r w:rsidR="00370393">
              <w:rPr>
                <w:noProof/>
                <w:webHidden/>
              </w:rPr>
              <w:tab/>
            </w:r>
            <w:r w:rsidR="00370393">
              <w:rPr>
                <w:noProof/>
                <w:webHidden/>
              </w:rPr>
              <w:fldChar w:fldCharType="begin"/>
            </w:r>
            <w:r w:rsidR="00370393">
              <w:rPr>
                <w:noProof/>
                <w:webHidden/>
              </w:rPr>
              <w:instrText xml:space="preserve"> PAGEREF _Toc14191487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14:paraId="478890B8"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8" w:history="1">
            <w:r w:rsidR="00370393" w:rsidRPr="00513D07">
              <w:rPr>
                <w:rStyle w:val="Lienhypertexte"/>
                <w:noProof/>
              </w:rPr>
              <w:t>6.5.</w:t>
            </w:r>
            <w:r w:rsidR="00370393">
              <w:rPr>
                <w:rFonts w:eastAsiaTheme="minorEastAsia"/>
                <w:noProof/>
                <w:color w:val="auto"/>
                <w:sz w:val="22"/>
                <w:szCs w:val="22"/>
                <w:lang w:val="fr-FR" w:eastAsia="fr-FR"/>
              </w:rPr>
              <w:tab/>
            </w:r>
            <w:r w:rsidR="00370393" w:rsidRPr="00513D07">
              <w:rPr>
                <w:rStyle w:val="Lienhypertexte"/>
                <w:noProof/>
              </w:rPr>
              <w:t>Social Inclusion</w:t>
            </w:r>
            <w:r w:rsidR="00370393">
              <w:rPr>
                <w:noProof/>
                <w:webHidden/>
              </w:rPr>
              <w:tab/>
            </w:r>
            <w:r w:rsidR="00370393">
              <w:rPr>
                <w:noProof/>
                <w:webHidden/>
              </w:rPr>
              <w:fldChar w:fldCharType="begin"/>
            </w:r>
            <w:r w:rsidR="00370393">
              <w:rPr>
                <w:noProof/>
                <w:webHidden/>
              </w:rPr>
              <w:instrText xml:space="preserve"> PAGEREF _Toc14191488 \h </w:instrText>
            </w:r>
            <w:r w:rsidR="00370393">
              <w:rPr>
                <w:noProof/>
                <w:webHidden/>
              </w:rPr>
            </w:r>
            <w:r w:rsidR="00370393">
              <w:rPr>
                <w:noProof/>
                <w:webHidden/>
              </w:rPr>
              <w:fldChar w:fldCharType="separate"/>
            </w:r>
            <w:r w:rsidR="00370393">
              <w:rPr>
                <w:noProof/>
                <w:webHidden/>
              </w:rPr>
              <w:t>39</w:t>
            </w:r>
            <w:r w:rsidR="00370393">
              <w:rPr>
                <w:noProof/>
                <w:webHidden/>
              </w:rPr>
              <w:fldChar w:fldCharType="end"/>
            </w:r>
          </w:hyperlink>
        </w:p>
        <w:p w14:paraId="5D24BE7B"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89" w:history="1">
            <w:r w:rsidR="00370393" w:rsidRPr="00513D07">
              <w:rPr>
                <w:rStyle w:val="Lienhypertexte"/>
                <w:noProof/>
              </w:rPr>
              <w:t>6.6.</w:t>
            </w:r>
            <w:r w:rsidR="00370393">
              <w:rPr>
                <w:rFonts w:eastAsiaTheme="minorEastAsia"/>
                <w:noProof/>
                <w:color w:val="auto"/>
                <w:sz w:val="22"/>
                <w:szCs w:val="22"/>
                <w:lang w:val="fr-FR" w:eastAsia="fr-FR"/>
              </w:rPr>
              <w:tab/>
            </w:r>
            <w:r w:rsidR="00370393" w:rsidRPr="00513D07">
              <w:rPr>
                <w:rStyle w:val="Lienhypertexte"/>
                <w:noProof/>
              </w:rPr>
              <w:t>Asbestos Regulations</w:t>
            </w:r>
            <w:r w:rsidR="00370393">
              <w:rPr>
                <w:noProof/>
                <w:webHidden/>
              </w:rPr>
              <w:tab/>
            </w:r>
            <w:r w:rsidR="00370393">
              <w:rPr>
                <w:noProof/>
                <w:webHidden/>
              </w:rPr>
              <w:fldChar w:fldCharType="begin"/>
            </w:r>
            <w:r w:rsidR="00370393">
              <w:rPr>
                <w:noProof/>
                <w:webHidden/>
              </w:rPr>
              <w:instrText xml:space="preserve"> PAGEREF _Toc14191489 \h </w:instrText>
            </w:r>
            <w:r w:rsidR="00370393">
              <w:rPr>
                <w:noProof/>
                <w:webHidden/>
              </w:rPr>
            </w:r>
            <w:r w:rsidR="00370393">
              <w:rPr>
                <w:noProof/>
                <w:webHidden/>
              </w:rPr>
              <w:fldChar w:fldCharType="separate"/>
            </w:r>
            <w:r w:rsidR="00370393">
              <w:rPr>
                <w:noProof/>
                <w:webHidden/>
              </w:rPr>
              <w:t>40</w:t>
            </w:r>
            <w:r w:rsidR="00370393">
              <w:rPr>
                <w:noProof/>
                <w:webHidden/>
              </w:rPr>
              <w:fldChar w:fldCharType="end"/>
            </w:r>
          </w:hyperlink>
        </w:p>
        <w:p w14:paraId="65AC5424"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0" w:history="1">
            <w:r w:rsidR="00370393" w:rsidRPr="00513D07">
              <w:rPr>
                <w:rStyle w:val="Lienhypertexte"/>
                <w:noProof/>
              </w:rPr>
              <w:t>6.7.</w:t>
            </w:r>
            <w:r w:rsidR="00370393">
              <w:rPr>
                <w:rFonts w:eastAsiaTheme="minorEastAsia"/>
                <w:noProof/>
                <w:color w:val="auto"/>
                <w:sz w:val="22"/>
                <w:szCs w:val="22"/>
                <w:lang w:val="fr-FR" w:eastAsia="fr-FR"/>
              </w:rPr>
              <w:tab/>
            </w:r>
            <w:r w:rsidR="00370393" w:rsidRPr="00513D07">
              <w:rPr>
                <w:rStyle w:val="Lienhypertexte"/>
                <w:noProof/>
              </w:rPr>
              <w:t>Testing</w:t>
            </w:r>
            <w:r w:rsidR="00370393">
              <w:rPr>
                <w:noProof/>
                <w:webHidden/>
              </w:rPr>
              <w:tab/>
            </w:r>
            <w:r w:rsidR="00370393">
              <w:rPr>
                <w:noProof/>
                <w:webHidden/>
              </w:rPr>
              <w:fldChar w:fldCharType="begin"/>
            </w:r>
            <w:r w:rsidR="00370393">
              <w:rPr>
                <w:noProof/>
                <w:webHidden/>
              </w:rPr>
              <w:instrText xml:space="preserve"> PAGEREF _Toc14191490 \h </w:instrText>
            </w:r>
            <w:r w:rsidR="00370393">
              <w:rPr>
                <w:noProof/>
                <w:webHidden/>
              </w:rPr>
            </w:r>
            <w:r w:rsidR="00370393">
              <w:rPr>
                <w:noProof/>
                <w:webHidden/>
              </w:rPr>
              <w:fldChar w:fldCharType="separate"/>
            </w:r>
            <w:r w:rsidR="00370393">
              <w:rPr>
                <w:noProof/>
                <w:webHidden/>
              </w:rPr>
              <w:t>41</w:t>
            </w:r>
            <w:r w:rsidR="00370393">
              <w:rPr>
                <w:noProof/>
                <w:webHidden/>
              </w:rPr>
              <w:fldChar w:fldCharType="end"/>
            </w:r>
          </w:hyperlink>
        </w:p>
        <w:p w14:paraId="1F24D2A8" w14:textId="77777777" w:rsidR="00370393" w:rsidRDefault="00000000">
          <w:pPr>
            <w:pStyle w:val="TM1"/>
            <w:rPr>
              <w:rFonts w:eastAsiaTheme="minorEastAsia"/>
              <w:b w:val="0"/>
              <w:color w:val="auto"/>
              <w:sz w:val="22"/>
              <w:szCs w:val="22"/>
              <w:lang w:val="fr-FR" w:eastAsia="fr-FR"/>
            </w:rPr>
          </w:pPr>
          <w:hyperlink w:anchor="_Toc14191491" w:history="1">
            <w:r w:rsidR="00370393" w:rsidRPr="00513D07">
              <w:rPr>
                <w:rStyle w:val="Lienhypertexte"/>
              </w:rPr>
              <w:t>7.</w:t>
            </w:r>
            <w:r w:rsidR="00370393">
              <w:rPr>
                <w:rFonts w:eastAsiaTheme="minorEastAsia"/>
                <w:b w:val="0"/>
                <w:color w:val="auto"/>
                <w:sz w:val="22"/>
                <w:szCs w:val="22"/>
                <w:lang w:val="fr-FR" w:eastAsia="fr-FR"/>
              </w:rPr>
              <w:tab/>
            </w:r>
            <w:r w:rsidR="00370393" w:rsidRPr="00513D07">
              <w:rPr>
                <w:rStyle w:val="Lienhypertexte"/>
              </w:rPr>
              <w:t>Environmental &amp; Sustainability Assessment</w:t>
            </w:r>
          </w:hyperlink>
        </w:p>
        <w:p w14:paraId="62B227E2"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2" w:history="1">
            <w:r w:rsidR="00370393" w:rsidRPr="00513D07">
              <w:rPr>
                <w:rStyle w:val="Lienhypertexte"/>
                <w:noProof/>
              </w:rPr>
              <w:t>7.1.</w:t>
            </w:r>
            <w:r w:rsidR="00370393">
              <w:rPr>
                <w:rFonts w:eastAsiaTheme="minorEastAsia"/>
                <w:noProof/>
                <w:color w:val="auto"/>
                <w:sz w:val="22"/>
                <w:szCs w:val="22"/>
                <w:lang w:val="fr-FR" w:eastAsia="fr-FR"/>
              </w:rPr>
              <w:tab/>
            </w:r>
            <w:r w:rsidR="00370393" w:rsidRPr="00513D07">
              <w:rPr>
                <w:rStyle w:val="Lienhypertexte"/>
                <w:noProof/>
              </w:rPr>
              <w:t>Environmental Protection Regulations (ICPE)</w:t>
            </w:r>
            <w:r w:rsidR="00370393">
              <w:rPr>
                <w:noProof/>
                <w:webHidden/>
              </w:rPr>
              <w:tab/>
            </w:r>
            <w:r w:rsidR="00370393">
              <w:rPr>
                <w:noProof/>
                <w:webHidden/>
              </w:rPr>
              <w:fldChar w:fldCharType="begin"/>
            </w:r>
            <w:r w:rsidR="00370393">
              <w:rPr>
                <w:noProof/>
                <w:webHidden/>
              </w:rPr>
              <w:instrText xml:space="preserve"> PAGEREF _Toc14191492 \h </w:instrText>
            </w:r>
            <w:r w:rsidR="00370393">
              <w:rPr>
                <w:noProof/>
                <w:webHidden/>
              </w:rPr>
            </w:r>
            <w:r w:rsidR="00370393">
              <w:rPr>
                <w:noProof/>
                <w:webHidden/>
              </w:rPr>
              <w:fldChar w:fldCharType="separate"/>
            </w:r>
            <w:r w:rsidR="00370393">
              <w:rPr>
                <w:noProof/>
                <w:webHidden/>
              </w:rPr>
              <w:t>44</w:t>
            </w:r>
            <w:r w:rsidR="00370393">
              <w:rPr>
                <w:noProof/>
                <w:webHidden/>
              </w:rPr>
              <w:fldChar w:fldCharType="end"/>
            </w:r>
          </w:hyperlink>
        </w:p>
        <w:p w14:paraId="67B0F36C"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3" w:history="1">
            <w:r w:rsidR="00370393" w:rsidRPr="00513D07">
              <w:rPr>
                <w:rStyle w:val="Lienhypertexte"/>
                <w:noProof/>
              </w:rPr>
              <w:t>7.2.</w:t>
            </w:r>
            <w:r w:rsidR="00370393">
              <w:rPr>
                <w:rFonts w:eastAsiaTheme="minorEastAsia"/>
                <w:noProof/>
                <w:color w:val="auto"/>
                <w:sz w:val="22"/>
                <w:szCs w:val="22"/>
                <w:lang w:val="fr-FR" w:eastAsia="fr-FR"/>
              </w:rPr>
              <w:tab/>
            </w:r>
            <w:r w:rsidR="00370393" w:rsidRPr="00513D07">
              <w:rPr>
                <w:rStyle w:val="Lienhypertexte"/>
                <w:noProof/>
              </w:rPr>
              <w:t>Site Environmental Risk Assessment</w:t>
            </w:r>
            <w:r w:rsidR="00370393">
              <w:rPr>
                <w:noProof/>
                <w:webHidden/>
              </w:rPr>
              <w:tab/>
            </w:r>
            <w:r w:rsidR="00370393">
              <w:rPr>
                <w:noProof/>
                <w:webHidden/>
              </w:rPr>
              <w:fldChar w:fldCharType="begin"/>
            </w:r>
            <w:r w:rsidR="00370393">
              <w:rPr>
                <w:noProof/>
                <w:webHidden/>
              </w:rPr>
              <w:instrText xml:space="preserve"> PAGEREF _Toc14191493 \h </w:instrText>
            </w:r>
            <w:r w:rsidR="00370393">
              <w:rPr>
                <w:noProof/>
                <w:webHidden/>
              </w:rPr>
            </w:r>
            <w:r w:rsidR="00370393">
              <w:rPr>
                <w:noProof/>
                <w:webHidden/>
              </w:rPr>
              <w:fldChar w:fldCharType="separate"/>
            </w:r>
            <w:r w:rsidR="00370393">
              <w:rPr>
                <w:noProof/>
                <w:webHidden/>
              </w:rPr>
              <w:t>47</w:t>
            </w:r>
            <w:r w:rsidR="00370393">
              <w:rPr>
                <w:noProof/>
                <w:webHidden/>
              </w:rPr>
              <w:fldChar w:fldCharType="end"/>
            </w:r>
          </w:hyperlink>
        </w:p>
        <w:p w14:paraId="0A776CC6"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4" w:history="1">
            <w:r w:rsidR="00370393" w:rsidRPr="00513D07">
              <w:rPr>
                <w:rStyle w:val="Lienhypertexte"/>
                <w:noProof/>
              </w:rPr>
              <w:t>7.3.</w:t>
            </w:r>
            <w:r w:rsidR="00370393">
              <w:rPr>
                <w:rFonts w:eastAsiaTheme="minorEastAsia"/>
                <w:noProof/>
                <w:color w:val="auto"/>
                <w:sz w:val="22"/>
                <w:szCs w:val="22"/>
                <w:lang w:val="fr-FR" w:eastAsia="fr-FR"/>
              </w:rPr>
              <w:tab/>
            </w:r>
            <w:r w:rsidR="00370393" w:rsidRPr="00513D07">
              <w:rPr>
                <w:rStyle w:val="Lienhypertexte"/>
                <w:noProof/>
              </w:rPr>
              <w:t>Environmental Regulations</w:t>
            </w:r>
            <w:r w:rsidR="00370393">
              <w:rPr>
                <w:noProof/>
                <w:webHidden/>
              </w:rPr>
              <w:tab/>
            </w:r>
            <w:r w:rsidR="00370393">
              <w:rPr>
                <w:noProof/>
                <w:webHidden/>
              </w:rPr>
              <w:fldChar w:fldCharType="begin"/>
            </w:r>
            <w:r w:rsidR="00370393">
              <w:rPr>
                <w:noProof/>
                <w:webHidden/>
              </w:rPr>
              <w:instrText xml:space="preserve"> PAGEREF _Toc14191494 \h </w:instrText>
            </w:r>
            <w:r w:rsidR="00370393">
              <w:rPr>
                <w:noProof/>
                <w:webHidden/>
              </w:rPr>
            </w:r>
            <w:r w:rsidR="00370393">
              <w:rPr>
                <w:noProof/>
                <w:webHidden/>
              </w:rPr>
              <w:fldChar w:fldCharType="separate"/>
            </w:r>
            <w:r w:rsidR="00370393">
              <w:rPr>
                <w:noProof/>
                <w:webHidden/>
              </w:rPr>
              <w:t>47</w:t>
            </w:r>
            <w:r w:rsidR="00370393">
              <w:rPr>
                <w:noProof/>
                <w:webHidden/>
              </w:rPr>
              <w:fldChar w:fldCharType="end"/>
            </w:r>
          </w:hyperlink>
        </w:p>
        <w:p w14:paraId="2294A90B"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5" w:history="1">
            <w:r w:rsidR="00370393" w:rsidRPr="00513D07">
              <w:rPr>
                <w:rStyle w:val="Lienhypertexte"/>
                <w:noProof/>
              </w:rPr>
              <w:t>7.4.</w:t>
            </w:r>
            <w:r w:rsidR="00370393">
              <w:rPr>
                <w:rFonts w:eastAsiaTheme="minorEastAsia"/>
                <w:noProof/>
                <w:color w:val="auto"/>
                <w:sz w:val="22"/>
                <w:szCs w:val="22"/>
                <w:lang w:val="fr-FR" w:eastAsia="fr-FR"/>
              </w:rPr>
              <w:tab/>
            </w:r>
            <w:r w:rsidR="00370393" w:rsidRPr="00513D07">
              <w:rPr>
                <w:rStyle w:val="Lienhypertexte"/>
                <w:noProof/>
              </w:rPr>
              <w:t>Flood risk</w:t>
            </w:r>
            <w:r w:rsidR="00370393">
              <w:rPr>
                <w:noProof/>
                <w:webHidden/>
              </w:rPr>
              <w:tab/>
            </w:r>
            <w:r w:rsidR="00370393">
              <w:rPr>
                <w:noProof/>
                <w:webHidden/>
              </w:rPr>
              <w:fldChar w:fldCharType="begin"/>
            </w:r>
            <w:r w:rsidR="00370393">
              <w:rPr>
                <w:noProof/>
                <w:webHidden/>
              </w:rPr>
              <w:instrText xml:space="preserve"> PAGEREF _Toc14191495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14:paraId="3C25DEEB"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6" w:history="1">
            <w:r w:rsidR="00370393" w:rsidRPr="00513D07">
              <w:rPr>
                <w:rStyle w:val="Lienhypertexte"/>
                <w:noProof/>
              </w:rPr>
              <w:t>7.5.</w:t>
            </w:r>
            <w:r w:rsidR="00370393">
              <w:rPr>
                <w:rFonts w:eastAsiaTheme="minorEastAsia"/>
                <w:noProof/>
                <w:color w:val="auto"/>
                <w:sz w:val="22"/>
                <w:szCs w:val="22"/>
                <w:lang w:val="fr-FR" w:eastAsia="fr-FR"/>
              </w:rPr>
              <w:tab/>
            </w:r>
            <w:r w:rsidR="00370393" w:rsidRPr="00513D07">
              <w:rPr>
                <w:rStyle w:val="Lienhypertexte"/>
                <w:noProof/>
              </w:rPr>
              <w:t>Energy Performance Certificate</w:t>
            </w:r>
            <w:r w:rsidR="00370393">
              <w:rPr>
                <w:noProof/>
                <w:webHidden/>
              </w:rPr>
              <w:tab/>
            </w:r>
            <w:r w:rsidR="00370393">
              <w:rPr>
                <w:noProof/>
                <w:webHidden/>
              </w:rPr>
              <w:fldChar w:fldCharType="begin"/>
            </w:r>
            <w:r w:rsidR="00370393">
              <w:rPr>
                <w:noProof/>
                <w:webHidden/>
              </w:rPr>
              <w:instrText xml:space="preserve"> PAGEREF _Toc14191496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14:paraId="13E5A1A2"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7" w:history="1">
            <w:r w:rsidR="00370393" w:rsidRPr="00513D07">
              <w:rPr>
                <w:rStyle w:val="Lienhypertexte"/>
                <w:noProof/>
              </w:rPr>
              <w:t>7.6.</w:t>
            </w:r>
            <w:r w:rsidR="00370393">
              <w:rPr>
                <w:rFonts w:eastAsiaTheme="minorEastAsia"/>
                <w:noProof/>
                <w:color w:val="auto"/>
                <w:sz w:val="22"/>
                <w:szCs w:val="22"/>
                <w:lang w:val="fr-FR" w:eastAsia="fr-FR"/>
              </w:rPr>
              <w:tab/>
            </w:r>
            <w:r w:rsidR="00370393" w:rsidRPr="00513D07">
              <w:rPr>
                <w:rStyle w:val="Lienhypertexte"/>
                <w:noProof/>
              </w:rPr>
              <w:t>Air conditioning inspection (ACI) certificate</w:t>
            </w:r>
            <w:r w:rsidR="00370393">
              <w:rPr>
                <w:noProof/>
                <w:webHidden/>
              </w:rPr>
              <w:tab/>
            </w:r>
            <w:r w:rsidR="00370393">
              <w:rPr>
                <w:noProof/>
                <w:webHidden/>
              </w:rPr>
              <w:fldChar w:fldCharType="begin"/>
            </w:r>
            <w:r w:rsidR="00370393">
              <w:rPr>
                <w:noProof/>
                <w:webHidden/>
              </w:rPr>
              <w:instrText xml:space="preserve"> PAGEREF _Toc14191497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14:paraId="6B768988"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8" w:history="1">
            <w:r w:rsidR="00370393" w:rsidRPr="00513D07">
              <w:rPr>
                <w:rStyle w:val="Lienhypertexte"/>
                <w:noProof/>
              </w:rPr>
              <w:t>7.7.</w:t>
            </w:r>
            <w:r w:rsidR="00370393">
              <w:rPr>
                <w:rFonts w:eastAsiaTheme="minorEastAsia"/>
                <w:noProof/>
                <w:color w:val="auto"/>
                <w:sz w:val="22"/>
                <w:szCs w:val="22"/>
                <w:lang w:val="fr-FR" w:eastAsia="fr-FR"/>
              </w:rPr>
              <w:tab/>
            </w:r>
            <w:r w:rsidR="00370393" w:rsidRPr="00513D07">
              <w:rPr>
                <w:rStyle w:val="Lienhypertexte"/>
                <w:noProof/>
              </w:rPr>
              <w:t>Ozone Depleting Substances (ODS)</w:t>
            </w:r>
            <w:r w:rsidR="00370393">
              <w:rPr>
                <w:noProof/>
                <w:webHidden/>
              </w:rPr>
              <w:tab/>
            </w:r>
            <w:r w:rsidR="00370393">
              <w:rPr>
                <w:noProof/>
                <w:webHidden/>
              </w:rPr>
              <w:fldChar w:fldCharType="begin"/>
            </w:r>
            <w:r w:rsidR="00370393">
              <w:rPr>
                <w:noProof/>
                <w:webHidden/>
              </w:rPr>
              <w:instrText xml:space="preserve"> PAGEREF _Toc14191498 \h </w:instrText>
            </w:r>
            <w:r w:rsidR="00370393">
              <w:rPr>
                <w:noProof/>
                <w:webHidden/>
              </w:rPr>
            </w:r>
            <w:r w:rsidR="00370393">
              <w:rPr>
                <w:noProof/>
                <w:webHidden/>
              </w:rPr>
              <w:fldChar w:fldCharType="separate"/>
            </w:r>
            <w:r w:rsidR="00370393">
              <w:rPr>
                <w:noProof/>
                <w:webHidden/>
              </w:rPr>
              <w:t>49</w:t>
            </w:r>
            <w:r w:rsidR="00370393">
              <w:rPr>
                <w:noProof/>
                <w:webHidden/>
              </w:rPr>
              <w:fldChar w:fldCharType="end"/>
            </w:r>
          </w:hyperlink>
        </w:p>
        <w:p w14:paraId="3D8723C3"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499" w:history="1">
            <w:r w:rsidR="00370393" w:rsidRPr="00513D07">
              <w:rPr>
                <w:rStyle w:val="Lienhypertexte"/>
                <w:noProof/>
              </w:rPr>
              <w:t>7.8.</w:t>
            </w:r>
            <w:r w:rsidR="00370393">
              <w:rPr>
                <w:rFonts w:eastAsiaTheme="minorEastAsia"/>
                <w:noProof/>
                <w:color w:val="auto"/>
                <w:sz w:val="22"/>
                <w:szCs w:val="22"/>
                <w:lang w:val="fr-FR" w:eastAsia="fr-FR"/>
              </w:rPr>
              <w:tab/>
            </w:r>
            <w:r w:rsidR="00370393" w:rsidRPr="00513D07">
              <w:rPr>
                <w:rStyle w:val="Lienhypertexte"/>
                <w:noProof/>
              </w:rPr>
              <w:t>Environmental Labelling</w:t>
            </w:r>
            <w:r w:rsidR="00370393">
              <w:rPr>
                <w:noProof/>
                <w:webHidden/>
              </w:rPr>
              <w:tab/>
            </w:r>
            <w:r w:rsidR="00370393">
              <w:rPr>
                <w:noProof/>
                <w:webHidden/>
              </w:rPr>
              <w:fldChar w:fldCharType="begin"/>
            </w:r>
            <w:r w:rsidR="00370393">
              <w:rPr>
                <w:noProof/>
                <w:webHidden/>
              </w:rPr>
              <w:instrText xml:space="preserve"> PAGEREF _Toc14191499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14:paraId="0473C556"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500" w:history="1">
            <w:r w:rsidR="00370393" w:rsidRPr="00513D07">
              <w:rPr>
                <w:rStyle w:val="Lienhypertexte"/>
                <w:noProof/>
              </w:rPr>
              <w:t>7.9.</w:t>
            </w:r>
            <w:r w:rsidR="00370393">
              <w:rPr>
                <w:rFonts w:eastAsiaTheme="minorEastAsia"/>
                <w:noProof/>
                <w:color w:val="auto"/>
                <w:sz w:val="22"/>
                <w:szCs w:val="22"/>
                <w:lang w:val="fr-FR" w:eastAsia="fr-FR"/>
              </w:rPr>
              <w:tab/>
            </w:r>
            <w:r w:rsidR="00370393" w:rsidRPr="00513D07">
              <w:rPr>
                <w:rStyle w:val="Lienhypertexte"/>
                <w:noProof/>
              </w:rPr>
              <w:t>Sustainability of Building Design/Renewables</w:t>
            </w:r>
            <w:r w:rsidR="00370393">
              <w:rPr>
                <w:noProof/>
                <w:webHidden/>
              </w:rPr>
              <w:tab/>
            </w:r>
            <w:r w:rsidR="00370393">
              <w:rPr>
                <w:noProof/>
                <w:webHidden/>
              </w:rPr>
              <w:fldChar w:fldCharType="begin"/>
            </w:r>
            <w:r w:rsidR="00370393">
              <w:rPr>
                <w:noProof/>
                <w:webHidden/>
              </w:rPr>
              <w:instrText xml:space="preserve"> PAGEREF _Toc14191500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14:paraId="68663162"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501" w:history="1">
            <w:r w:rsidR="00370393" w:rsidRPr="00513D07">
              <w:rPr>
                <w:rStyle w:val="Lienhypertexte"/>
                <w:noProof/>
              </w:rPr>
              <w:t>7.10.</w:t>
            </w:r>
            <w:r w:rsidR="00370393">
              <w:rPr>
                <w:rFonts w:eastAsiaTheme="minorEastAsia"/>
                <w:noProof/>
                <w:color w:val="auto"/>
                <w:sz w:val="22"/>
                <w:szCs w:val="22"/>
                <w:lang w:val="fr-FR" w:eastAsia="fr-FR"/>
              </w:rPr>
              <w:tab/>
            </w:r>
            <w:r w:rsidR="00370393" w:rsidRPr="00513D07">
              <w:rPr>
                <w:rStyle w:val="Lienhypertexte"/>
                <w:noProof/>
              </w:rPr>
              <w:t>Polychlorobiphényles (PCB) in Transformers</w:t>
            </w:r>
            <w:r w:rsidR="00370393">
              <w:rPr>
                <w:noProof/>
                <w:webHidden/>
              </w:rPr>
              <w:tab/>
            </w:r>
            <w:r w:rsidR="00370393">
              <w:rPr>
                <w:noProof/>
                <w:webHidden/>
              </w:rPr>
              <w:fldChar w:fldCharType="begin"/>
            </w:r>
            <w:r w:rsidR="00370393">
              <w:rPr>
                <w:noProof/>
                <w:webHidden/>
              </w:rPr>
              <w:instrText xml:space="preserve"> PAGEREF _Toc14191501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14:paraId="33815ED5"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502" w:history="1">
            <w:r w:rsidR="00370393" w:rsidRPr="00513D07">
              <w:rPr>
                <w:rStyle w:val="Lienhypertexte"/>
                <w:noProof/>
              </w:rPr>
              <w:t>7.11.</w:t>
            </w:r>
            <w:r w:rsidR="00370393">
              <w:rPr>
                <w:rFonts w:eastAsiaTheme="minorEastAsia"/>
                <w:noProof/>
                <w:color w:val="auto"/>
                <w:sz w:val="22"/>
                <w:szCs w:val="22"/>
                <w:lang w:val="fr-FR" w:eastAsia="fr-FR"/>
              </w:rPr>
              <w:tab/>
            </w:r>
            <w:r w:rsidR="00370393" w:rsidRPr="00513D07">
              <w:rPr>
                <w:rStyle w:val="Lienhypertexte"/>
                <w:noProof/>
              </w:rPr>
              <w:t>Termites</w:t>
            </w:r>
            <w:r w:rsidR="00370393">
              <w:rPr>
                <w:noProof/>
                <w:webHidden/>
              </w:rPr>
              <w:tab/>
            </w:r>
            <w:r w:rsidR="00370393">
              <w:rPr>
                <w:noProof/>
                <w:webHidden/>
              </w:rPr>
              <w:fldChar w:fldCharType="begin"/>
            </w:r>
            <w:r w:rsidR="00370393">
              <w:rPr>
                <w:noProof/>
                <w:webHidden/>
              </w:rPr>
              <w:instrText xml:space="preserve"> PAGEREF _Toc14191502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14:paraId="051FF03E" w14:textId="77777777" w:rsidR="00370393" w:rsidRDefault="00000000">
          <w:pPr>
            <w:pStyle w:val="TM2"/>
            <w:tabs>
              <w:tab w:val="left" w:pos="1372"/>
              <w:tab w:val="right" w:leader="dot" w:pos="4865"/>
            </w:tabs>
            <w:rPr>
              <w:rFonts w:eastAsiaTheme="minorEastAsia"/>
              <w:noProof/>
              <w:color w:val="auto"/>
              <w:sz w:val="22"/>
              <w:szCs w:val="22"/>
              <w:lang w:val="fr-FR" w:eastAsia="fr-FR"/>
            </w:rPr>
          </w:pPr>
          <w:hyperlink w:anchor="_Toc14191503" w:history="1">
            <w:r w:rsidR="00370393" w:rsidRPr="00513D07">
              <w:rPr>
                <w:rStyle w:val="Lienhypertexte"/>
                <w:noProof/>
              </w:rPr>
              <w:t>7.12.</w:t>
            </w:r>
            <w:r w:rsidR="00370393">
              <w:rPr>
                <w:rFonts w:eastAsiaTheme="minorEastAsia"/>
                <w:noProof/>
                <w:color w:val="auto"/>
                <w:sz w:val="22"/>
                <w:szCs w:val="22"/>
                <w:lang w:val="fr-FR" w:eastAsia="fr-FR"/>
              </w:rPr>
              <w:tab/>
            </w:r>
            <w:r w:rsidR="00370393" w:rsidRPr="00513D07">
              <w:rPr>
                <w:rStyle w:val="Lienhypertexte"/>
                <w:noProof/>
              </w:rPr>
              <w:t>Other e.g. CRC</w:t>
            </w:r>
            <w:r w:rsidR="00370393">
              <w:rPr>
                <w:noProof/>
                <w:webHidden/>
              </w:rPr>
              <w:tab/>
            </w:r>
            <w:r w:rsidR="00370393">
              <w:rPr>
                <w:noProof/>
                <w:webHidden/>
              </w:rPr>
              <w:fldChar w:fldCharType="begin"/>
            </w:r>
            <w:r w:rsidR="00370393">
              <w:rPr>
                <w:noProof/>
                <w:webHidden/>
              </w:rPr>
              <w:instrText xml:space="preserve"> PAGEREF _Toc14191503 \h </w:instrText>
            </w:r>
            <w:r w:rsidR="00370393">
              <w:rPr>
                <w:noProof/>
                <w:webHidden/>
              </w:rPr>
            </w:r>
            <w:r w:rsidR="00370393">
              <w:rPr>
                <w:noProof/>
                <w:webHidden/>
              </w:rPr>
              <w:fldChar w:fldCharType="separate"/>
            </w:r>
            <w:r w:rsidR="00370393">
              <w:rPr>
                <w:noProof/>
                <w:webHidden/>
              </w:rPr>
              <w:t>50</w:t>
            </w:r>
            <w:r w:rsidR="00370393">
              <w:rPr>
                <w:noProof/>
                <w:webHidden/>
              </w:rPr>
              <w:fldChar w:fldCharType="end"/>
            </w:r>
          </w:hyperlink>
        </w:p>
        <w:p w14:paraId="35502C5A" w14:textId="77777777" w:rsidR="00370393" w:rsidRDefault="00000000">
          <w:pPr>
            <w:pStyle w:val="TM1"/>
            <w:rPr>
              <w:rFonts w:eastAsiaTheme="minorEastAsia"/>
              <w:b w:val="0"/>
              <w:color w:val="auto"/>
              <w:sz w:val="22"/>
              <w:szCs w:val="22"/>
              <w:lang w:val="fr-FR" w:eastAsia="fr-FR"/>
            </w:rPr>
          </w:pPr>
          <w:hyperlink w:anchor="_Toc14191504" w:history="1">
            <w:r w:rsidR="00370393" w:rsidRPr="00513D07">
              <w:rPr>
                <w:rStyle w:val="Lienhypertexte"/>
              </w:rPr>
              <w:t>8.</w:t>
            </w:r>
            <w:r w:rsidR="00370393">
              <w:rPr>
                <w:rFonts w:eastAsiaTheme="minorEastAsia"/>
                <w:b w:val="0"/>
                <w:color w:val="auto"/>
                <w:sz w:val="22"/>
                <w:szCs w:val="22"/>
                <w:lang w:val="fr-FR" w:eastAsia="fr-FR"/>
              </w:rPr>
              <w:tab/>
            </w:r>
            <w:r w:rsidR="00370393" w:rsidRPr="00513D07">
              <w:rPr>
                <w:rStyle w:val="Lienhypertexte"/>
              </w:rPr>
              <w:t>Conclusions and Recommendations</w:t>
            </w:r>
          </w:hyperlink>
        </w:p>
        <w:p w14:paraId="5FC24A84" w14:textId="77777777" w:rsidR="00B724B2" w:rsidRDefault="00BA03BA" w:rsidP="00D4571F">
          <w:pPr>
            <w:pStyle w:val="TM1"/>
          </w:pPr>
          <w:r>
            <w:fldChar w:fldCharType="end"/>
          </w:r>
        </w:p>
      </w:sdtContent>
    </w:sdt>
    <w:p w14:paraId="3BB19148" w14:textId="77777777" w:rsidR="00DC503A" w:rsidRPr="008A2A80" w:rsidRDefault="00DC503A" w:rsidP="007B2A92">
      <w:pPr>
        <w:spacing w:after="0"/>
        <w:ind w:left="454"/>
        <w:rPr>
          <w:b/>
          <w:color w:val="F50003"/>
          <w:lang w:val="fr-FR"/>
        </w:rPr>
      </w:pPr>
      <w:r w:rsidRPr="008A2A80">
        <w:rPr>
          <w:b/>
          <w:color w:val="F50003"/>
          <w:lang w:val="fr-FR"/>
        </w:rPr>
        <w:t xml:space="preserve">Appendix </w:t>
      </w:r>
      <w:proofErr w:type="gramStart"/>
      <w:r w:rsidRPr="008A2A80">
        <w:rPr>
          <w:b/>
          <w:color w:val="F50003"/>
          <w:lang w:val="fr-FR"/>
        </w:rPr>
        <w:t>1:</w:t>
      </w:r>
      <w:proofErr w:type="gramEnd"/>
      <w:r w:rsidR="001D52AF" w:rsidRPr="008A2A80">
        <w:rPr>
          <w:b/>
          <w:color w:val="F50003"/>
          <w:lang w:val="fr-FR"/>
        </w:rPr>
        <w:t xml:space="preserve"> Information </w:t>
      </w:r>
      <w:proofErr w:type="spellStart"/>
      <w:r w:rsidR="001D52AF" w:rsidRPr="008A2A80">
        <w:rPr>
          <w:b/>
          <w:color w:val="F50003"/>
          <w:lang w:val="fr-FR"/>
        </w:rPr>
        <w:t>required</w:t>
      </w:r>
      <w:proofErr w:type="spellEnd"/>
      <w:r w:rsidR="001D52AF" w:rsidRPr="008A2A80">
        <w:rPr>
          <w:b/>
          <w:color w:val="F50003"/>
          <w:lang w:val="fr-FR"/>
        </w:rPr>
        <w:t xml:space="preserve"> </w:t>
      </w:r>
      <w:r w:rsidRPr="008A2A80">
        <w:rPr>
          <w:b/>
          <w:color w:val="F50003"/>
          <w:lang w:val="fr-FR"/>
        </w:rPr>
        <w:t xml:space="preserve"> </w:t>
      </w:r>
    </w:p>
    <w:p w14:paraId="261F3D24" w14:textId="77777777" w:rsidR="00DC503A" w:rsidRPr="008A2A80" w:rsidRDefault="00DC503A" w:rsidP="007B2A92">
      <w:pPr>
        <w:spacing w:after="0"/>
        <w:ind w:left="454"/>
        <w:rPr>
          <w:b/>
          <w:color w:val="F50003"/>
          <w:lang w:val="fr-FR"/>
        </w:rPr>
      </w:pPr>
      <w:r w:rsidRPr="008A2A80">
        <w:rPr>
          <w:b/>
          <w:color w:val="F50003"/>
          <w:lang w:val="fr-FR"/>
        </w:rPr>
        <w:t xml:space="preserve">Appendix </w:t>
      </w:r>
      <w:proofErr w:type="gramStart"/>
      <w:r w:rsidRPr="008A2A80">
        <w:rPr>
          <w:b/>
          <w:color w:val="F50003"/>
          <w:lang w:val="fr-FR"/>
        </w:rPr>
        <w:t>2:</w:t>
      </w:r>
      <w:proofErr w:type="gramEnd"/>
      <w:r w:rsidR="007B2A92" w:rsidRPr="008A2A80">
        <w:rPr>
          <w:b/>
          <w:color w:val="F50003"/>
          <w:lang w:val="fr-FR"/>
        </w:rPr>
        <w:t xml:space="preserve"> </w:t>
      </w:r>
      <w:r w:rsidR="005400B6" w:rsidRPr="008A2A80">
        <w:rPr>
          <w:b/>
          <w:color w:val="F50003"/>
          <w:lang w:val="fr-FR"/>
        </w:rPr>
        <w:t>Documentation Information</w:t>
      </w:r>
    </w:p>
    <w:p w14:paraId="17795A95" w14:textId="77777777" w:rsidR="00DC503A" w:rsidRPr="0055488D" w:rsidRDefault="00DC503A" w:rsidP="007B2A92">
      <w:pPr>
        <w:spacing w:after="0"/>
        <w:ind w:left="454"/>
        <w:rPr>
          <w:b/>
          <w:color w:val="F50003"/>
          <w:lang w:val="fr-FR"/>
        </w:rPr>
      </w:pPr>
      <w:r w:rsidRPr="0055488D">
        <w:rPr>
          <w:b/>
          <w:color w:val="F50003"/>
          <w:lang w:val="fr-FR"/>
        </w:rPr>
        <w:t xml:space="preserve">Appendix </w:t>
      </w:r>
      <w:proofErr w:type="gramStart"/>
      <w:r w:rsidRPr="0055488D">
        <w:rPr>
          <w:b/>
          <w:color w:val="F50003"/>
          <w:lang w:val="fr-FR"/>
        </w:rPr>
        <w:t>3:</w:t>
      </w:r>
      <w:proofErr w:type="gramEnd"/>
      <w:r w:rsidR="00074823" w:rsidRPr="0055488D">
        <w:rPr>
          <w:b/>
          <w:color w:val="F50003"/>
          <w:lang w:val="fr-FR"/>
        </w:rPr>
        <w:t xml:space="preserve"> Limitations</w:t>
      </w:r>
    </w:p>
    <w:p w14:paraId="2594CB11" w14:textId="77777777" w:rsidR="00DC503A" w:rsidRPr="0055488D" w:rsidRDefault="007B2A92" w:rsidP="007B2A92">
      <w:pPr>
        <w:spacing w:after="0"/>
        <w:ind w:left="454"/>
        <w:rPr>
          <w:b/>
          <w:color w:val="F50003"/>
          <w:highlight w:val="yellow"/>
          <w:lang w:val="fr-FR"/>
        </w:rPr>
      </w:pPr>
      <w:r w:rsidRPr="0055488D">
        <w:rPr>
          <w:b/>
          <w:color w:val="F50003"/>
          <w:highlight w:val="yellow"/>
          <w:lang w:val="fr-FR"/>
        </w:rPr>
        <w:t xml:space="preserve">Appendix </w:t>
      </w:r>
      <w:proofErr w:type="gramStart"/>
      <w:r w:rsidRPr="0055488D">
        <w:rPr>
          <w:b/>
          <w:color w:val="F50003"/>
          <w:highlight w:val="yellow"/>
          <w:lang w:val="fr-FR"/>
        </w:rPr>
        <w:t>4:</w:t>
      </w:r>
      <w:proofErr w:type="gramEnd"/>
      <w:r w:rsidR="001D52AF" w:rsidRPr="0055488D">
        <w:rPr>
          <w:b/>
          <w:color w:val="F50003"/>
          <w:highlight w:val="yellow"/>
          <w:lang w:val="fr-FR"/>
        </w:rPr>
        <w:t xml:space="preserve"> </w:t>
      </w:r>
      <w:proofErr w:type="spellStart"/>
      <w:r w:rsidR="001D52AF" w:rsidRPr="0055488D">
        <w:rPr>
          <w:b/>
          <w:color w:val="F50003"/>
          <w:highlight w:val="yellow"/>
          <w:lang w:val="fr-FR"/>
        </w:rPr>
        <w:t>Consultant’s</w:t>
      </w:r>
      <w:proofErr w:type="spellEnd"/>
      <w:r w:rsidR="001D52AF" w:rsidRPr="0055488D">
        <w:rPr>
          <w:b/>
          <w:color w:val="F50003"/>
          <w:highlight w:val="yellow"/>
          <w:lang w:val="fr-FR"/>
        </w:rPr>
        <w:t xml:space="preserve"> report 1</w:t>
      </w:r>
    </w:p>
    <w:p w14:paraId="583F02D9" w14:textId="77777777" w:rsidR="007B2A92" w:rsidRPr="001D52AF" w:rsidRDefault="007B2A92" w:rsidP="001D52AF">
      <w:pPr>
        <w:spacing w:after="0"/>
        <w:ind w:left="454"/>
        <w:rPr>
          <w:b/>
          <w:color w:val="F50003"/>
          <w:highlight w:val="yellow"/>
        </w:rPr>
      </w:pPr>
      <w:r w:rsidRPr="001D52AF">
        <w:rPr>
          <w:b/>
          <w:color w:val="F50003"/>
          <w:highlight w:val="yellow"/>
        </w:rPr>
        <w:t xml:space="preserve">Appendix 5: </w:t>
      </w:r>
      <w:r w:rsidR="005400B6" w:rsidRPr="001D52AF">
        <w:rPr>
          <w:b/>
          <w:color w:val="F50003"/>
          <w:highlight w:val="yellow"/>
        </w:rPr>
        <w:t>Reinstatement Cost Assessment</w:t>
      </w:r>
    </w:p>
    <w:p w14:paraId="045D171A" w14:textId="77777777" w:rsidR="001D52AF" w:rsidRPr="001D52AF" w:rsidRDefault="001D52AF" w:rsidP="007B2A92">
      <w:pPr>
        <w:ind w:left="454"/>
        <w:rPr>
          <w:b/>
          <w:color w:val="F50003"/>
        </w:rPr>
      </w:pPr>
      <w:r w:rsidRPr="005400B6">
        <w:rPr>
          <w:b/>
          <w:color w:val="F50003"/>
        </w:rPr>
        <w:t xml:space="preserve">Appendix 6: </w:t>
      </w:r>
      <w:r w:rsidR="005400B6" w:rsidRPr="005400B6">
        <w:rPr>
          <w:b/>
          <w:color w:val="F50003"/>
        </w:rPr>
        <w:t>Capex Forecast</w:t>
      </w:r>
    </w:p>
    <w:tbl>
      <w:tblPr>
        <w:tblStyle w:val="SavillsTable1"/>
        <w:tblW w:w="0" w:type="auto"/>
        <w:tblLook w:val="0480" w:firstRow="0" w:lastRow="0" w:firstColumn="1" w:lastColumn="0" w:noHBand="0" w:noVBand="1"/>
      </w:tblPr>
      <w:tblGrid>
        <w:gridCol w:w="1696"/>
        <w:gridCol w:w="3042"/>
      </w:tblGrid>
      <w:tr w:rsidR="00DC503A" w:rsidRPr="0041004D" w14:paraId="47C682B4" w14:textId="77777777" w:rsidTr="00BA7571">
        <w:tc>
          <w:tcPr>
            <w:cnfStyle w:val="001000000000" w:firstRow="0" w:lastRow="0" w:firstColumn="1" w:lastColumn="0" w:oddVBand="0" w:evenVBand="0" w:oddHBand="0" w:evenHBand="0" w:firstRowFirstColumn="0" w:firstRowLastColumn="0" w:lastRowFirstColumn="0" w:lastRowLastColumn="0"/>
            <w:tcW w:w="1696" w:type="dxa"/>
          </w:tcPr>
          <w:p w14:paraId="024BF2E0" w14:textId="77777777" w:rsidR="00DC503A" w:rsidRPr="0041004D" w:rsidRDefault="00DC503A" w:rsidP="0058113A">
            <w:pPr>
              <w:spacing w:after="0"/>
            </w:pPr>
            <w:r w:rsidRPr="0041004D">
              <w:t>Written by:</w:t>
            </w:r>
          </w:p>
        </w:tc>
        <w:tc>
          <w:tcPr>
            <w:tcW w:w="3042" w:type="dxa"/>
          </w:tcPr>
          <w:p w14:paraId="36B13838" w14:textId="77777777" w:rsidR="00DC503A" w:rsidRPr="0041004D" w:rsidRDefault="00000000" w:rsidP="0058113A">
            <w:pPr>
              <w:spacing w:after="0"/>
              <w:cnfStyle w:val="000000000000" w:firstRow="0" w:lastRow="0" w:firstColumn="0" w:lastColumn="0" w:oddVBand="0" w:evenVBand="0" w:oddHBand="0" w:evenHBand="0" w:firstRowFirstColumn="0" w:firstRowLastColumn="0" w:lastRowFirstColumn="0" w:lastRowLastColumn="0"/>
            </w:pPr>
            <w:sdt>
              <w:sdtPr>
                <w:id w:val="-627617858"/>
                <w:placeholder>
                  <w:docPart w:val="41985B7DF9AF4654BDE4074E37DA2D74"/>
                </w:placeholder>
                <w:showingPlcHdr/>
                <w:text/>
              </w:sdtPr>
              <w:sdtContent>
                <w:r w:rsidR="00DC503A" w:rsidRPr="0041004D">
                  <w:rPr>
                    <w:rStyle w:val="Textedelespacerserv"/>
                  </w:rPr>
                  <w:t>Name and qualifications</w:t>
                </w:r>
              </w:sdtContent>
            </w:sdt>
          </w:p>
        </w:tc>
      </w:tr>
      <w:tr w:rsidR="00DC503A" w:rsidRPr="0041004D" w14:paraId="440F6A3C" w14:textId="77777777" w:rsidTr="00BA75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911360" w14:textId="77777777" w:rsidR="00DC503A" w:rsidRPr="0041004D" w:rsidRDefault="00DC503A" w:rsidP="0058113A">
            <w:pPr>
              <w:spacing w:after="0"/>
            </w:pPr>
            <w:r w:rsidRPr="0041004D">
              <w:t>Checked by:</w:t>
            </w:r>
          </w:p>
        </w:tc>
        <w:tc>
          <w:tcPr>
            <w:tcW w:w="3042" w:type="dxa"/>
          </w:tcPr>
          <w:p w14:paraId="49A11780" w14:textId="77777777" w:rsidR="00DC503A" w:rsidRPr="0041004D" w:rsidRDefault="00000000" w:rsidP="0058113A">
            <w:pPr>
              <w:spacing w:after="0"/>
              <w:cnfStyle w:val="000000010000" w:firstRow="0" w:lastRow="0" w:firstColumn="0" w:lastColumn="0" w:oddVBand="0" w:evenVBand="0" w:oddHBand="0" w:evenHBand="1" w:firstRowFirstColumn="0" w:firstRowLastColumn="0" w:lastRowFirstColumn="0" w:lastRowLastColumn="0"/>
            </w:pPr>
            <w:sdt>
              <w:sdtPr>
                <w:id w:val="-1887628920"/>
                <w:placeholder>
                  <w:docPart w:val="5F34655964BC4B20BB3FD8F8BADD6604"/>
                </w:placeholder>
                <w:showingPlcHdr/>
                <w:text/>
              </w:sdtPr>
              <w:sdtContent>
                <w:r w:rsidR="00DC503A" w:rsidRPr="0041004D">
                  <w:rPr>
                    <w:rStyle w:val="Textedelespacerserv"/>
                  </w:rPr>
                  <w:t>Name and qualifications</w:t>
                </w:r>
              </w:sdtContent>
            </w:sdt>
          </w:p>
        </w:tc>
      </w:tr>
      <w:tr w:rsidR="00DC503A" w:rsidRPr="0041004D" w14:paraId="5437F6F4" w14:textId="77777777" w:rsidTr="00BA7571">
        <w:tc>
          <w:tcPr>
            <w:cnfStyle w:val="001000000000" w:firstRow="0" w:lastRow="0" w:firstColumn="1" w:lastColumn="0" w:oddVBand="0" w:evenVBand="0" w:oddHBand="0" w:evenHBand="0" w:firstRowFirstColumn="0" w:firstRowLastColumn="0" w:lastRowFirstColumn="0" w:lastRowLastColumn="0"/>
            <w:tcW w:w="1696" w:type="dxa"/>
          </w:tcPr>
          <w:p w14:paraId="1E6B4662" w14:textId="77777777" w:rsidR="00DC503A" w:rsidRPr="0041004D" w:rsidRDefault="00DC503A" w:rsidP="0058113A">
            <w:pPr>
              <w:spacing w:after="0"/>
            </w:pPr>
            <w:r w:rsidRPr="0041004D">
              <w:t>Issue date:</w:t>
            </w:r>
          </w:p>
        </w:tc>
        <w:tc>
          <w:tcPr>
            <w:tcW w:w="3042" w:type="dxa"/>
          </w:tcPr>
          <w:p w14:paraId="1477D520" w14:textId="77777777" w:rsidR="00DC503A" w:rsidRPr="0041004D" w:rsidRDefault="00000000" w:rsidP="0058113A">
            <w:pPr>
              <w:spacing w:after="0"/>
              <w:cnfStyle w:val="000000000000" w:firstRow="0" w:lastRow="0" w:firstColumn="0" w:lastColumn="0" w:oddVBand="0" w:evenVBand="0" w:oddHBand="0" w:evenHBand="0" w:firstRowFirstColumn="0" w:firstRowLastColumn="0" w:lastRowFirstColumn="0" w:lastRowLastColumn="0"/>
            </w:pPr>
            <w:sdt>
              <w:sdtPr>
                <w:id w:val="-858666340"/>
                <w:placeholder>
                  <w:docPart w:val="24F74E7E2477480E819C67A11FAE810B"/>
                </w:placeholder>
                <w:showingPlcHdr/>
                <w:date>
                  <w:dateFormat w:val="dd MMMM yyyy"/>
                  <w:lid w:val="en-GB"/>
                  <w:storeMappedDataAs w:val="dateTime"/>
                  <w:calendar w:val="gregorian"/>
                </w:date>
              </w:sdtPr>
              <w:sdtContent>
                <w:r w:rsidR="00DC503A" w:rsidRPr="0041004D">
                  <w:rPr>
                    <w:rStyle w:val="Textedelespacerserv"/>
                  </w:rPr>
                  <w:t>Issue date</w:t>
                </w:r>
              </w:sdtContent>
            </w:sdt>
          </w:p>
        </w:tc>
      </w:tr>
      <w:tr w:rsidR="00DC503A" w:rsidRPr="0041004D" w14:paraId="7DB279F3" w14:textId="77777777" w:rsidTr="00BA75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09CFAD" w14:textId="41FB5D36" w:rsidR="00DC503A" w:rsidRPr="0041004D" w:rsidRDefault="00DC503A" w:rsidP="0058113A">
            <w:pPr>
              <w:spacing w:after="0"/>
            </w:pPr>
            <w:r w:rsidRPr="0041004D">
              <w:t>Revision</w:t>
            </w:r>
            <w:r w:rsidR="00027806">
              <w:t xml:space="preserve"> date</w:t>
            </w:r>
            <w:r w:rsidRPr="0041004D">
              <w:t>:</w:t>
            </w:r>
          </w:p>
        </w:tc>
        <w:tc>
          <w:tcPr>
            <w:tcW w:w="3042" w:type="dxa"/>
          </w:tcPr>
          <w:p w14:paraId="4D70DBF1" w14:textId="3EB048AB" w:rsidR="00DC503A" w:rsidRPr="0041004D" w:rsidRDefault="00000000" w:rsidP="00027806">
            <w:pPr>
              <w:spacing w:after="0"/>
              <w:cnfStyle w:val="000000010000" w:firstRow="0" w:lastRow="0" w:firstColumn="0" w:lastColumn="0" w:oddVBand="0" w:evenVBand="0" w:oddHBand="0" w:evenHBand="1" w:firstRowFirstColumn="0" w:firstRowLastColumn="0" w:lastRowFirstColumn="0" w:lastRowLastColumn="0"/>
            </w:pPr>
            <w:sdt>
              <w:sdtPr>
                <w:id w:val="1403483862"/>
                <w:placeholder>
                  <w:docPart w:val="2F90C8BB19E74DF1BAB7499ABF6D98D2"/>
                </w:placeholder>
                <w:showingPlcHdr/>
                <w:text/>
              </w:sdtPr>
              <w:sdtContent>
                <w:r w:rsidR="00027806">
                  <w:rPr>
                    <w:rStyle w:val="Textedelespacerserv"/>
                  </w:rPr>
                  <w:t>DD/MM/YYYY – V(1,2,3 ..)</w:t>
                </w:r>
              </w:sdtContent>
            </w:sdt>
          </w:p>
        </w:tc>
      </w:tr>
      <w:tr w:rsidR="00DC503A" w:rsidRPr="0041004D" w14:paraId="530BD633" w14:textId="77777777" w:rsidTr="00BA7571">
        <w:tc>
          <w:tcPr>
            <w:cnfStyle w:val="001000000000" w:firstRow="0" w:lastRow="0" w:firstColumn="1" w:lastColumn="0" w:oddVBand="0" w:evenVBand="0" w:oddHBand="0" w:evenHBand="0" w:firstRowFirstColumn="0" w:firstRowLastColumn="0" w:lastRowFirstColumn="0" w:lastRowLastColumn="0"/>
            <w:tcW w:w="1696" w:type="dxa"/>
          </w:tcPr>
          <w:p w14:paraId="42FD6879" w14:textId="77777777" w:rsidR="00DC503A" w:rsidRPr="0041004D" w:rsidRDefault="00DC503A" w:rsidP="0058113A">
            <w:pPr>
              <w:spacing w:after="0"/>
            </w:pPr>
            <w:r w:rsidRPr="0041004D">
              <w:t>File reference:</w:t>
            </w:r>
          </w:p>
        </w:tc>
        <w:tc>
          <w:tcPr>
            <w:tcW w:w="3042" w:type="dxa"/>
          </w:tcPr>
          <w:p w14:paraId="0E9DB3EA" w14:textId="77777777" w:rsidR="00DC503A" w:rsidRPr="0041004D" w:rsidRDefault="00DC503A" w:rsidP="0058113A">
            <w:pPr>
              <w:spacing w:after="0"/>
              <w:cnfStyle w:val="000000000000" w:firstRow="0" w:lastRow="0" w:firstColumn="0" w:lastColumn="0" w:oddVBand="0" w:evenVBand="0" w:oddHBand="0" w:evenHBand="0" w:firstRowFirstColumn="0" w:firstRowLastColumn="0" w:lastRowFirstColumn="0" w:lastRowLastColumn="0"/>
            </w:pPr>
          </w:p>
        </w:tc>
      </w:tr>
    </w:tbl>
    <w:p w14:paraId="0825333B" w14:textId="77777777" w:rsidR="00DC503A" w:rsidRDefault="00DC503A" w:rsidP="003D1115"/>
    <w:p w14:paraId="162B039A" w14:textId="77777777" w:rsidR="007D65B2" w:rsidRDefault="007D65B2">
      <w:pPr>
        <w:sectPr w:rsidR="007D65B2" w:rsidSect="005F6E38">
          <w:pgSz w:w="11906" w:h="16838" w:code="9"/>
          <w:pgMar w:top="2552" w:right="851" w:bottom="1559" w:left="851" w:header="1134" w:footer="851" w:gutter="0"/>
          <w:pgNumType w:fmt="lowerRoman"/>
          <w:cols w:num="2" w:space="454"/>
          <w:docGrid w:linePitch="360"/>
        </w:sectPr>
      </w:pPr>
    </w:p>
    <w:p w14:paraId="0B35E205" w14:textId="77777777" w:rsidR="00B724B2" w:rsidRPr="00B60FD5" w:rsidRDefault="00B724B2" w:rsidP="003D1115">
      <w:pPr>
        <w:pStyle w:val="Titre1"/>
        <w:framePr w:wrap="around"/>
      </w:pPr>
      <w:bookmarkStart w:id="5" w:name="_Toc14191443"/>
      <w:r w:rsidRPr="00B60FD5">
        <w:lastRenderedPageBreak/>
        <w:t>General Information</w:t>
      </w:r>
      <w:bookmarkEnd w:id="5"/>
    </w:p>
    <w:p w14:paraId="2D2CA0B3" w14:textId="77777777" w:rsidR="00B724B2" w:rsidRDefault="00B724B2">
      <w:r>
        <w:br w:type="page"/>
      </w:r>
    </w:p>
    <w:p w14:paraId="241DC66D" w14:textId="77777777" w:rsidR="006B6284" w:rsidRDefault="00C64E60" w:rsidP="006B6284">
      <w:pPr>
        <w:pStyle w:val="Titre2"/>
      </w:pPr>
      <w:bookmarkStart w:id="6" w:name="_Toc508100418"/>
      <w:bookmarkStart w:id="7" w:name="_Toc14191444"/>
      <w:r>
        <w:lastRenderedPageBreak/>
        <w:t>Scope of Instructions</w:t>
      </w:r>
      <w:bookmarkEnd w:id="6"/>
      <w:bookmarkEnd w:id="7"/>
    </w:p>
    <w:p w14:paraId="71DCBC19" w14:textId="77777777" w:rsidR="003403F7" w:rsidRPr="003D1115" w:rsidRDefault="003403F7" w:rsidP="003403F7">
      <w:commentRangeStart w:id="8"/>
      <w:r w:rsidRPr="00F85EE1">
        <w:rPr>
          <w:b/>
        </w:rPr>
        <w:t>Property address:</w:t>
      </w:r>
      <w:r>
        <w:t xml:space="preserve"> </w:t>
      </w:r>
      <w:sdt>
        <w:sdtPr>
          <w:alias w:val="Address"/>
          <w:tag w:val="Subject"/>
          <w:id w:val="-137194084"/>
          <w:placeholder>
            <w:docPart w:val="1DF0130F7E9A41ED84582589450CB75A"/>
          </w:placeholder>
          <w:showingPlcHdr/>
          <w:dataBinding w:prefixMappings="xmlns:ns0='http://purl.org/dc/elements/1.1/' xmlns:ns1='http://schemas.openxmlformats.org/package/2006/metadata/core-properties' " w:xpath="/ns1:coreProperties[1]/ns0:subject[1]" w:storeItemID="{6C3C8BC8-F283-45AE-878A-BAB7291924A1}"/>
          <w:text/>
        </w:sdtPr>
        <w:sdtContent>
          <w:r>
            <w:t>Property address</w:t>
          </w:r>
        </w:sdtContent>
      </w:sdt>
    </w:p>
    <w:p w14:paraId="3C2909A3" w14:textId="77777777" w:rsidR="003403F7" w:rsidRDefault="003403F7" w:rsidP="003403F7">
      <w:r>
        <w:rPr>
          <w:b/>
        </w:rPr>
        <w:t>Client</w:t>
      </w:r>
      <w:r w:rsidRPr="00F85EE1">
        <w:rPr>
          <w:b/>
        </w:rPr>
        <w:t>:</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[contact</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[client name</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[address</w:t>
      </w:r>
      <w:r w:rsidRPr="00BC7F9A">
        <w:t>]</w:t>
      </w:r>
      <w:r w:rsidRPr="00BC7F9A">
        <w:fldChar w:fldCharType="end"/>
      </w:r>
      <w:r>
        <w:t>.</w:t>
      </w:r>
    </w:p>
    <w:p w14:paraId="0D63841D" w14:textId="33A6D917" w:rsidR="003403F7" w:rsidRPr="003D1115" w:rsidRDefault="003403F7" w:rsidP="003403F7">
      <w:r w:rsidRPr="00F759FB">
        <w:rPr>
          <w:b/>
        </w:rPr>
        <w:t>Savills instructions:</w:t>
      </w:r>
      <w:r>
        <w:t xml:space="preserve"> </w:t>
      </w:r>
      <w:r w:rsidRPr="003D1115">
        <w:t xml:space="preserve">This </w:t>
      </w:r>
      <w:sdt>
        <w:sdtPr>
          <w:alias w:val="Title"/>
          <w:tag w:val=""/>
          <w:id w:val="-758292814"/>
          <w:placeholder>
            <w:docPart w:val="8B884BEF8F184521BEE6D3FC109FF8F1"/>
          </w:placeholder>
          <w:dataBinding w:prefixMappings="xmlns:ns0='http://purl.org/dc/elements/1.1/' xmlns:ns1='http://schemas.openxmlformats.org/package/2006/metadata/core-properties' " w:xpath="/ns1:coreProperties[1]/ns0:title[1]" w:storeItemID="{6C3C8BC8-F283-45AE-878A-BAB7291924A1}"/>
          <w:text/>
        </w:sdtPr>
        <w:sdtContent>
          <w:r>
            <w:t>Select report type</w:t>
          </w:r>
        </w:sdtContent>
      </w:sdt>
      <w:r>
        <w:t xml:space="preserve"> </w:t>
      </w:r>
      <w:r w:rsidRPr="003D1115">
        <w:t xml:space="preserve">has been undertaken in accordance with our fee proposal dated </w:t>
      </w:r>
      <w:sdt>
        <w:sdtPr>
          <w:id w:val="1015196109"/>
          <w:placeholder>
            <w:docPart w:val="1460B1E881D74928A29CE6C5750B9CAE"/>
          </w:placeholder>
          <w:showingPlcHdr/>
          <w:date>
            <w:dateFormat w:val="dd MMMM yyyy"/>
            <w:lid w:val="en-GB"/>
            <w:storeMappedDataAs w:val="dateTime"/>
            <w:calendar w:val="gregorian"/>
          </w:date>
        </w:sdtPr>
        <w:sdtContent>
          <w:r w:rsidRPr="00F91521">
            <w:rPr>
              <w:rStyle w:val="Textedelespacerserv"/>
            </w:rPr>
            <w:t xml:space="preserve">Click </w:t>
          </w:r>
          <w:r>
            <w:rPr>
              <w:rStyle w:val="Textedelespacerserv"/>
            </w:rPr>
            <w:t xml:space="preserve">here </w:t>
          </w:r>
          <w:r w:rsidRPr="00F91521">
            <w:rPr>
              <w:rStyle w:val="Textedelespacerserv"/>
            </w:rPr>
            <w:t>to enter a date.</w:t>
          </w:r>
        </w:sdtContent>
      </w:sdt>
      <w:r w:rsidRPr="003D1115">
        <w:t xml:space="preserve"> and the scope of services set out therein.</w:t>
      </w:r>
      <w:r>
        <w:t xml:space="preserve"> You have informed us that you are proposing to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[acquire/sell</w:t>
      </w:r>
      <w:r w:rsidRPr="00BC7F9A">
        <w:t>]</w:t>
      </w:r>
      <w:r w:rsidRPr="00BC7F9A">
        <w:fldChar w:fldCharType="end"/>
      </w:r>
      <w:r>
        <w:t xml:space="preserve">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[freehold/leasehold</w:t>
      </w:r>
      <w:r w:rsidRPr="00BC7F9A">
        <w:t>]</w:t>
      </w:r>
      <w:r w:rsidRPr="00BC7F9A">
        <w:fldChar w:fldCharType="end"/>
      </w:r>
      <w:r>
        <w:t xml:space="preserve"> in the property. </w:t>
      </w:r>
      <w:commentRangeEnd w:id="8"/>
      <w:r w:rsidR="00080DB3">
        <w:rPr>
          <w:rStyle w:val="Marquedecommentaire"/>
        </w:rPr>
        <w:commentReference w:id="8"/>
      </w:r>
    </w:p>
    <w:p w14:paraId="3DD01477" w14:textId="77777777" w:rsidR="003403F7" w:rsidRDefault="003403F7" w:rsidP="003403F7">
      <w:r w:rsidRPr="00A31018">
        <w:rPr>
          <w:highlight w:val="cyan"/>
        </w:rPr>
        <w:fldChar w:fldCharType="begin">
          <w:ffData>
            <w:name w:val=""/>
            <w:enabled/>
            <w:calcOnExit w:val="0"/>
            <w:textInput>
              <w:default w:val="[1.14 - click here and make sure that you insert the correct Appendix number using numerals]"/>
            </w:textInput>
          </w:ffData>
        </w:fldChar>
      </w:r>
      <w:r w:rsidRPr="00A31018">
        <w:rPr>
          <w:highlight w:val="cyan"/>
        </w:rPr>
        <w:instrText xml:space="preserve"> FORMTEXT </w:instrText>
      </w:r>
      <w:r w:rsidRPr="00A31018">
        <w:rPr>
          <w:highlight w:val="cyan"/>
        </w:rPr>
      </w:r>
      <w:r w:rsidRPr="00A31018">
        <w:rPr>
          <w:highlight w:val="cyan"/>
        </w:rPr>
        <w:fldChar w:fldCharType="separate"/>
      </w:r>
      <w:r w:rsidRPr="00A31018">
        <w:rPr>
          <w:highlight w:val="cyan"/>
        </w:rPr>
        <w:t>[ List out consultants appointed and specialism.]</w:t>
      </w:r>
      <w:r w:rsidRPr="00A31018">
        <w:rPr>
          <w:highlight w:val="cyan"/>
        </w:rPr>
        <w:fldChar w:fldCharType="end"/>
      </w:r>
    </w:p>
    <w:tbl>
      <w:tblPr>
        <w:tblStyle w:val="SavillsTable1"/>
        <w:tblW w:w="0" w:type="auto"/>
        <w:tblLook w:val="0120" w:firstRow="1" w:lastRow="0" w:firstColumn="0" w:lastColumn="1" w:noHBand="0" w:noVBand="0"/>
      </w:tblPr>
      <w:tblGrid>
        <w:gridCol w:w="3391"/>
        <w:gridCol w:w="3403"/>
        <w:gridCol w:w="3400"/>
      </w:tblGrid>
      <w:tr w:rsidR="003403F7" w14:paraId="2290F1A0" w14:textId="77777777" w:rsidTr="00DE624A">
        <w:trPr>
          <w:cnfStyle w:val="100000000000" w:firstRow="1" w:lastRow="0" w:firstColumn="0" w:lastColumn="0" w:oddVBand="0" w:evenVBand="0" w:oddHBand="0" w:evenHBand="0" w:firstRowFirstColumn="0" w:firstRowLastColumn="0" w:lastRowFirstColumn="0" w:lastRowLastColumn="0"/>
        </w:trPr>
        <w:tc>
          <w:tcPr>
            <w:tcW w:w="3398" w:type="dxa"/>
          </w:tcPr>
          <w:p w14:paraId="72AE0174" w14:textId="77777777" w:rsidR="003403F7" w:rsidRDefault="003403F7" w:rsidP="00DE624A">
            <w:pPr>
              <w:ind w:left="85" w:right="85"/>
            </w:pPr>
            <w:r>
              <w:t>Name</w:t>
            </w:r>
          </w:p>
        </w:tc>
        <w:tc>
          <w:tcPr>
            <w:tcW w:w="3409" w:type="dxa"/>
          </w:tcPr>
          <w:p w14:paraId="187AB262" w14:textId="77777777" w:rsidR="003403F7" w:rsidRDefault="003403F7" w:rsidP="00DE624A">
            <w:pPr>
              <w:ind w:left="85" w:right="85"/>
            </w:pPr>
            <w:r>
              <w:t>Specialism</w:t>
            </w:r>
          </w:p>
        </w:tc>
        <w:tc>
          <w:tcPr>
            <w:tcW w:w="3407" w:type="dxa"/>
          </w:tcPr>
          <w:p w14:paraId="361A1B2A" w14:textId="77777777" w:rsidR="003403F7" w:rsidRDefault="003403F7" w:rsidP="00DE624A">
            <w:pPr>
              <w:ind w:left="85" w:right="85"/>
            </w:pPr>
            <w:r>
              <w:t>Report at Appendix</w:t>
            </w:r>
          </w:p>
        </w:tc>
      </w:tr>
      <w:tr w:rsidR="003403F7" w14:paraId="37C5E2EF" w14:textId="77777777" w:rsidTr="00DE624A">
        <w:sdt>
          <w:sdtPr>
            <w:id w:val="-2126454143"/>
            <w:placeholder>
              <w:docPart w:val="74B2495BE78E4184854BEE8E100FC128"/>
            </w:placeholder>
            <w:showingPlcHdr/>
            <w:text/>
          </w:sdtPr>
          <w:sdtContent>
            <w:tc>
              <w:tcPr>
                <w:tcW w:w="3398" w:type="dxa"/>
              </w:tcPr>
              <w:p w14:paraId="2D925906" w14:textId="77777777" w:rsidR="003403F7" w:rsidRPr="00195B79" w:rsidRDefault="003403F7" w:rsidP="00DE624A">
                <w:pPr>
                  <w:ind w:left="85" w:right="85"/>
                </w:pPr>
                <w:r w:rsidRPr="00195B79">
                  <w:rPr>
                    <w:rStyle w:val="Textedelespacerserv"/>
                  </w:rPr>
                  <w:t>Click here to enter text.</w:t>
                </w:r>
              </w:p>
            </w:tc>
          </w:sdtContent>
        </w:sdt>
        <w:tc>
          <w:tcPr>
            <w:tcW w:w="3409" w:type="dxa"/>
          </w:tcPr>
          <w:p w14:paraId="626E031C" w14:textId="77777777" w:rsidR="003403F7" w:rsidRPr="00A24137" w:rsidRDefault="003403F7" w:rsidP="00DE624A">
            <w:pPr>
              <w:ind w:left="85" w:right="85"/>
              <w:rPr>
                <w:highlight w:val="yellow"/>
              </w:rPr>
            </w:pPr>
            <w:r w:rsidRPr="006606D9">
              <w:t>Environmental consultancy</w:t>
            </w:r>
          </w:p>
        </w:tc>
        <w:tc>
          <w:tcPr>
            <w:tcW w:w="3407" w:type="dxa"/>
          </w:tcPr>
          <w:p w14:paraId="317A3166" w14:textId="77777777" w:rsidR="003403F7" w:rsidRPr="00A24137" w:rsidRDefault="003403F7" w:rsidP="00DE624A">
            <w:pPr>
              <w:ind w:left="85" w:right="85"/>
              <w:rPr>
                <w:highlight w:val="yellow"/>
              </w:rPr>
            </w:pPr>
            <w:r>
              <w:t>4</w:t>
            </w:r>
          </w:p>
        </w:tc>
      </w:tr>
      <w:tr w:rsidR="003403F7" w14:paraId="38E0C0D2" w14:textId="77777777" w:rsidTr="00DE624A">
        <w:trPr>
          <w:cnfStyle w:val="000000010000" w:firstRow="0" w:lastRow="0" w:firstColumn="0" w:lastColumn="0" w:oddVBand="0" w:evenVBand="0" w:oddHBand="0" w:evenHBand="1" w:firstRowFirstColumn="0" w:firstRowLastColumn="0" w:lastRowFirstColumn="0" w:lastRowLastColumn="0"/>
        </w:trPr>
        <w:sdt>
          <w:sdtPr>
            <w:id w:val="-1955390771"/>
            <w:placeholder>
              <w:docPart w:val="A7CFFF9D441D412AB308F2FF37DCB14F"/>
            </w:placeholder>
            <w:showingPlcHdr/>
            <w:text/>
          </w:sdtPr>
          <w:sdtContent>
            <w:tc>
              <w:tcPr>
                <w:tcW w:w="3398" w:type="dxa"/>
              </w:tcPr>
              <w:p w14:paraId="3D9FAC3D" w14:textId="77777777" w:rsidR="003403F7" w:rsidRPr="00195B79" w:rsidRDefault="003403F7" w:rsidP="00DE624A">
                <w:pPr>
                  <w:ind w:left="85" w:right="85"/>
                </w:pPr>
                <w:r w:rsidRPr="00195B79">
                  <w:rPr>
                    <w:rStyle w:val="Textedelespacerserv"/>
                  </w:rPr>
                  <w:t>Click here to enter text.</w:t>
                </w:r>
              </w:p>
            </w:tc>
          </w:sdtContent>
        </w:sdt>
        <w:tc>
          <w:tcPr>
            <w:tcW w:w="3409" w:type="dxa"/>
          </w:tcPr>
          <w:p w14:paraId="319F6997" w14:textId="77777777" w:rsidR="003403F7" w:rsidRPr="00A24137" w:rsidRDefault="003403F7" w:rsidP="00DE624A">
            <w:pPr>
              <w:ind w:left="85" w:right="85"/>
              <w:rPr>
                <w:highlight w:val="yellow"/>
              </w:rPr>
            </w:pPr>
            <w:r w:rsidRPr="006606D9">
              <w:t>Services engineering</w:t>
            </w:r>
          </w:p>
        </w:tc>
        <w:tc>
          <w:tcPr>
            <w:tcW w:w="3407" w:type="dxa"/>
          </w:tcPr>
          <w:p w14:paraId="4BA29FFE" w14:textId="77777777" w:rsidR="003403F7" w:rsidRPr="00A24137" w:rsidRDefault="003403F7" w:rsidP="00DE624A">
            <w:pPr>
              <w:ind w:left="85" w:right="85"/>
              <w:rPr>
                <w:highlight w:val="yellow"/>
              </w:rPr>
            </w:pPr>
            <w:r>
              <w:t>5</w:t>
            </w:r>
          </w:p>
        </w:tc>
      </w:tr>
      <w:tr w:rsidR="003403F7" w14:paraId="2EC5906C" w14:textId="77777777" w:rsidTr="00DE624A">
        <w:sdt>
          <w:sdtPr>
            <w:id w:val="-1587297563"/>
            <w:placeholder>
              <w:docPart w:val="14E3F72F7E08403DB95AC42B2540A22A"/>
            </w:placeholder>
            <w:showingPlcHdr/>
            <w:text/>
          </w:sdtPr>
          <w:sdtContent>
            <w:tc>
              <w:tcPr>
                <w:tcW w:w="3398" w:type="dxa"/>
              </w:tcPr>
              <w:p w14:paraId="21520132" w14:textId="77777777" w:rsidR="003403F7" w:rsidRDefault="003403F7" w:rsidP="00DE624A">
                <w:pPr>
                  <w:ind w:left="85" w:right="85"/>
                </w:pPr>
                <w:r w:rsidRPr="00195B79">
                  <w:rPr>
                    <w:rStyle w:val="Textedelespacerserv"/>
                  </w:rPr>
                  <w:t>Click here to enter text.</w:t>
                </w:r>
              </w:p>
            </w:tc>
          </w:sdtContent>
        </w:sdt>
        <w:tc>
          <w:tcPr>
            <w:tcW w:w="3409" w:type="dxa"/>
          </w:tcPr>
          <w:p w14:paraId="6204AAE3" w14:textId="77777777" w:rsidR="003403F7" w:rsidRPr="006606D9" w:rsidRDefault="003403F7" w:rsidP="00DE624A">
            <w:pPr>
              <w:ind w:left="85" w:right="85"/>
            </w:pPr>
            <w:r>
              <w:t>Reinstatement Cost Assessment</w:t>
            </w:r>
          </w:p>
        </w:tc>
        <w:tc>
          <w:tcPr>
            <w:tcW w:w="3407" w:type="dxa"/>
          </w:tcPr>
          <w:p w14:paraId="681CAA7E" w14:textId="77777777" w:rsidR="003403F7" w:rsidRDefault="003403F7" w:rsidP="00DE624A">
            <w:pPr>
              <w:ind w:left="85" w:right="85"/>
            </w:pPr>
            <w:r>
              <w:t>6</w:t>
            </w:r>
          </w:p>
        </w:tc>
      </w:tr>
    </w:tbl>
    <w:p w14:paraId="6C42413E" w14:textId="77777777" w:rsidR="003403F7" w:rsidRPr="003D1115" w:rsidRDefault="003403F7" w:rsidP="003403F7"/>
    <w:p w14:paraId="38C3EFD9" w14:textId="44CDE8B3" w:rsidR="003403F7" w:rsidRPr="003403F7" w:rsidRDefault="003403F7" w:rsidP="003403F7">
      <w:r w:rsidRPr="003D1115">
        <w:t xml:space="preserve">This report is intended for the addressee only and third parties are not permitted to rely on the contents without the express permission of Savills </w:t>
      </w:r>
      <w:r>
        <w:t>France.</w:t>
      </w:r>
    </w:p>
    <w:p w14:paraId="0E71D683" w14:textId="77777777" w:rsidR="006B6284" w:rsidRPr="003D1115" w:rsidRDefault="00C64E60" w:rsidP="006B6284">
      <w:pPr>
        <w:pStyle w:val="Titre2"/>
        <w:rPr>
          <w:szCs w:val="20"/>
        </w:rPr>
      </w:pPr>
      <w:bookmarkStart w:id="9" w:name="_Toc14191445"/>
      <w:r>
        <w:t xml:space="preserve">Survey </w:t>
      </w:r>
      <w:r w:rsidR="006B6284" w:rsidRPr="003D1115">
        <w:t>Limitations</w:t>
      </w:r>
      <w:bookmarkEnd w:id="9"/>
    </w:p>
    <w:p w14:paraId="403F2127" w14:textId="06C67861" w:rsidR="006B6284" w:rsidRDefault="006B6284" w:rsidP="00EE5BC8">
      <w:r w:rsidRPr="003D1115">
        <w:t xml:space="preserve">This </w:t>
      </w:r>
      <w:sdt>
        <w:sdtPr>
          <w:alias w:val="Title"/>
          <w:tag w:val=""/>
          <w:id w:val="260103365"/>
          <w:placeholder>
            <w:docPart w:val="19DB57EF6D824C4184C0DF02012C3CFC"/>
          </w:placeholder>
          <w:dataBinding w:prefixMappings="xmlns:ns0='http://purl.org/dc/elements/1.1/' xmlns:ns1='http://schemas.openxmlformats.org/package/2006/metadata/core-properties' " w:xpath="/ns1:coreProperties[1]/ns0:title[1]" w:storeItemID="{6C3C8BC8-F283-45AE-878A-BAB7291924A1}"/>
          <w:text/>
        </w:sdtPr>
        <w:sdtContent>
          <w:r w:rsidR="001D65FD">
            <w:t>Select report type</w:t>
          </w:r>
        </w:sdtContent>
      </w:sdt>
      <w:r>
        <w:t xml:space="preserve"> </w:t>
      </w:r>
      <w:r w:rsidRPr="003D1115">
        <w:t>and our inspection have been undertaken and prepared in accordance with our Standard Survey Limitations (Commercial Bu</w:t>
      </w:r>
      <w:r w:rsidR="002C2244">
        <w:t xml:space="preserve">ilding Surveys), which is attached as an appendix. </w:t>
      </w:r>
    </w:p>
    <w:p w14:paraId="50E7AC89" w14:textId="77777777" w:rsidR="006B6284" w:rsidRDefault="006B6284" w:rsidP="003D1115">
      <w:r>
        <w:t>No opening up or testing of the building fabric or building services installations has been undertaken unless stated to the contrary in this report.</w:t>
      </w:r>
    </w:p>
    <w:p w14:paraId="62D2D5AA" w14:textId="77777777" w:rsidR="006B6284" w:rsidRPr="003D1115" w:rsidRDefault="006B6284" w:rsidP="00EE5BC8">
      <w:r>
        <w:t xml:space="preserve">Given that you are acquiring the freehold interest in the property, our inspection and report concentrate on significant items of disrepair.  Minor disrepair items are therefore excluded from this </w:t>
      </w:r>
      <w:proofErr w:type="gramStart"/>
      <w:r>
        <w:t>report</w:t>
      </w:r>
      <w:proofErr w:type="gramEnd"/>
    </w:p>
    <w:p w14:paraId="4D5BC90D" w14:textId="77777777" w:rsidR="006B6284" w:rsidRPr="003D1115" w:rsidRDefault="006B6284" w:rsidP="006B6284">
      <w:pPr>
        <w:pStyle w:val="Titre2"/>
        <w:rPr>
          <w:szCs w:val="20"/>
        </w:rPr>
      </w:pPr>
      <w:bookmarkStart w:id="10" w:name="_Toc14191446"/>
      <w:r w:rsidRPr="003D1115">
        <w:t xml:space="preserve">Inspection </w:t>
      </w:r>
      <w:r w:rsidR="00C64E60">
        <w:t>Details</w:t>
      </w:r>
      <w:bookmarkEnd w:id="10"/>
    </w:p>
    <w:p w14:paraId="553CDFF2" w14:textId="77777777" w:rsidR="006B6284" w:rsidRPr="003D1115" w:rsidRDefault="00BE69A9" w:rsidP="00EE5BC8">
      <w:commentRangeStart w:id="11"/>
      <w:r>
        <w:t xml:space="preserve">This inspection was carried out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surveyor name</w:t>
      </w:r>
      <w:r w:rsidRPr="00BC7F9A">
        <w:t>]</w:t>
      </w:r>
      <w:r w:rsidRPr="00BC7F9A">
        <w:fldChar w:fldCharType="end"/>
      </w:r>
      <w:r>
        <w:t>,</w:t>
      </w:r>
      <w:r w:rsidR="006B6284" w:rsidRPr="003D1115">
        <w:t xml:space="preserve"> Savills </w:t>
      </w:r>
      <w:r>
        <w:t xml:space="preserve">on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date</w:t>
      </w:r>
      <w:r w:rsidRPr="00BC7F9A">
        <w:t>]</w:t>
      </w:r>
      <w:r w:rsidRPr="00BC7F9A">
        <w:fldChar w:fldCharType="end"/>
      </w:r>
      <w:r>
        <w:t xml:space="preserve"> and we were accompanied by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[e.g. property manager, etc.</w:t>
      </w:r>
      <w:r w:rsidRPr="00BC7F9A">
        <w:t>]</w:t>
      </w:r>
      <w:r w:rsidRPr="00BC7F9A">
        <w:fldChar w:fldCharType="end"/>
      </w:r>
    </w:p>
    <w:p w14:paraId="1B683A28" w14:textId="77777777" w:rsidR="0069194D" w:rsidRDefault="00BE69A9" w:rsidP="00EE5BC8">
      <w:r>
        <w:lastRenderedPageBreak/>
        <w:t xml:space="preserve">The estate was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[not</w:t>
      </w:r>
      <w:r w:rsidRPr="00BC7F9A">
        <w:t>]</w:t>
      </w:r>
      <w:r w:rsidRPr="00BC7F9A">
        <w:fldChar w:fldCharType="end"/>
      </w:r>
      <w:r>
        <w:t xml:space="preserve"> fully accessible. The inspection was undertaken on a visual basis, without </w:t>
      </w:r>
      <w:r w:rsidR="0069194D">
        <w:t xml:space="preserve">proving materials or destructive investigations. Pictures are used to clarify the text. </w:t>
      </w:r>
    </w:p>
    <w:p w14:paraId="088BD1F3" w14:textId="77777777" w:rsidR="006B6284" w:rsidRPr="003D1115" w:rsidRDefault="0069194D" w:rsidP="00EE5BC8">
      <w:r>
        <w:t xml:space="preserve">The weather was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[e.g. heavy rainfall, clear and cool, etc.</w:t>
      </w:r>
      <w:r w:rsidRPr="00BC7F9A">
        <w:t>]</w:t>
      </w:r>
      <w:r w:rsidRPr="00BC7F9A">
        <w:fldChar w:fldCharType="end"/>
      </w:r>
      <w:r>
        <w:t xml:space="preserve"> for the duration of the inspection. </w:t>
      </w:r>
      <w:r w:rsidR="00BE69A9">
        <w:t xml:space="preserve"> </w:t>
      </w:r>
    </w:p>
    <w:p w14:paraId="7701FA57" w14:textId="77777777" w:rsidR="00E70137" w:rsidRPr="00BE69A9" w:rsidRDefault="00BE69A9">
      <w:pPr>
        <w:rPr>
          <w:lang w:val="en-US"/>
        </w:rPr>
      </w:pPr>
      <w:r>
        <w:rPr>
          <w:lang w:val="en-US"/>
        </w:rPr>
        <w:t xml:space="preserve">The elevation facing </w:t>
      </w:r>
      <w:r w:rsidR="002C2244" w:rsidRPr="002C2244">
        <w:fldChar w:fldCharType="begin">
          <w:ffData>
            <w:name w:val=""/>
            <w:enabled/>
            <w:calcOnExit w:val="0"/>
            <w:textInput>
              <w:default w:val="[1.14 - click here and make sure that you insert the correct Appendix number using numerals]"/>
            </w:textInput>
          </w:ffData>
        </w:fldChar>
      </w:r>
      <w:r w:rsidR="002C2244" w:rsidRPr="002C2244">
        <w:instrText xml:space="preserve"> FORMTEXT </w:instrText>
      </w:r>
      <w:r w:rsidR="002C2244" w:rsidRPr="002C2244">
        <w:fldChar w:fldCharType="separate"/>
      </w:r>
      <w:r w:rsidR="002C2244" w:rsidRPr="002C2244">
        <w:t>[name of street]</w:t>
      </w:r>
      <w:r w:rsidR="002C2244" w:rsidRPr="002C2244">
        <w:fldChar w:fldCharType="end"/>
      </w:r>
      <w:r>
        <w:t xml:space="preserve"> is deemed to face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[e.g. north, south, etc.</w:t>
      </w:r>
      <w:r w:rsidRPr="00BC7F9A">
        <w:t>]</w:t>
      </w:r>
      <w:r w:rsidRPr="00BC7F9A">
        <w:fldChar w:fldCharType="end"/>
      </w:r>
      <w:r>
        <w:t>, with all other directional references following this orientation</w:t>
      </w:r>
      <w:r w:rsidR="00605055" w:rsidRPr="00BE69A9">
        <w:rPr>
          <w:lang w:val="en-US"/>
        </w:rPr>
        <w:t>.</w:t>
      </w:r>
      <w:commentRangeEnd w:id="11"/>
      <w:r w:rsidR="00080DB3">
        <w:rPr>
          <w:rStyle w:val="Marquedecommentaire"/>
        </w:rPr>
        <w:commentReference w:id="11"/>
      </w:r>
    </w:p>
    <w:p w14:paraId="21EDDC1C" w14:textId="77777777" w:rsidR="00A53639" w:rsidRDefault="008F5F62" w:rsidP="00A53639">
      <w:pPr>
        <w:pStyle w:val="Titre2"/>
      </w:pPr>
      <w:bookmarkStart w:id="12" w:name="_Toc14191447"/>
      <w:r>
        <w:t>Documents</w:t>
      </w:r>
      <w:bookmarkEnd w:id="12"/>
    </w:p>
    <w:p w14:paraId="5C4EFA8A" w14:textId="77777777" w:rsidR="003E6325" w:rsidRPr="008A2A80" w:rsidRDefault="003E6325" w:rsidP="003E6325">
      <w:bookmarkStart w:id="13" w:name="_Toc14191448"/>
      <w:r w:rsidRPr="005358A6">
        <w:t xml:space="preserve">We have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[not (delete if not applicable)]</w:t>
      </w:r>
      <w:r w:rsidRPr="005358A6">
        <w:fldChar w:fldCharType="end"/>
      </w:r>
      <w:r w:rsidRPr="005358A6">
        <w:t xml:space="preserve"> been provided with access to the online data room (</w:t>
      </w:r>
      <w:proofErr w:type="spellStart"/>
      <w:r w:rsidRPr="005358A6">
        <w:rPr>
          <w:i/>
        </w:rPr>
        <w:t>Espace</w:t>
      </w:r>
      <w:proofErr w:type="spellEnd"/>
      <w:r w:rsidRPr="005358A6">
        <w:rPr>
          <w:i/>
        </w:rPr>
        <w:t xml:space="preserve"> Notarial</w:t>
      </w:r>
      <w:r w:rsidRPr="005358A6">
        <w:t xml:space="preserve">). The documentation reviewed has been referred to as necessary in the report. The documentation is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[comprehensive and complete / largely comprehensive and complete / not complete]</w:t>
      </w:r>
      <w:r w:rsidRPr="005358A6">
        <w:fldChar w:fldCharType="end"/>
      </w:r>
      <w:r w:rsidRPr="005358A6">
        <w:t xml:space="preserve">. The “Q&amp;A” (Questions &amp; Answers) option within the data room has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[not (delete if not applicable)]</w:t>
      </w:r>
      <w:r w:rsidRPr="005358A6">
        <w:fldChar w:fldCharType="end"/>
      </w:r>
      <w:r w:rsidRPr="005358A6">
        <w:t xml:space="preserve"> been made available for use during the due diligence process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[and our questions have been posted directly (delete if not applicable)]</w:t>
      </w:r>
      <w:r w:rsidRPr="005358A6">
        <w:fldChar w:fldCharType="end"/>
      </w:r>
      <w:r w:rsidRPr="005358A6">
        <w:t xml:space="preserve">. </w:t>
      </w:r>
      <w:r w:rsidRPr="005358A6">
        <w:fldChar w:fldCharType="begin">
          <w:ffData>
            <w:name w:val=""/>
            <w:enabled/>
            <w:calcOnExit w:val="0"/>
            <w:textInput>
              <w:default w:val="[1.14 - click here and make sure that you insert the correct Appendix number using numerals]"/>
            </w:textInput>
          </w:ffData>
        </w:fldChar>
      </w:r>
      <w:r w:rsidRPr="005358A6">
        <w:instrText xml:space="preserve"> FORMTEXT </w:instrText>
      </w:r>
      <w:r w:rsidRPr="005358A6">
        <w:fldChar w:fldCharType="separate"/>
      </w:r>
      <w:r w:rsidRPr="005358A6">
        <w:t>[The list of documents that have not been provided in the data room is enumerated in Appendix 1.]</w:t>
      </w:r>
      <w:r w:rsidRPr="005358A6">
        <w:fldChar w:fldCharType="end"/>
      </w:r>
    </w:p>
    <w:p w14:paraId="586B7CD5" w14:textId="77777777" w:rsidR="002668CE" w:rsidRPr="00B60FD5" w:rsidRDefault="002668CE" w:rsidP="003D1115">
      <w:pPr>
        <w:pStyle w:val="Titre1"/>
        <w:framePr w:wrap="around"/>
      </w:pPr>
      <w:r w:rsidRPr="003D1115">
        <w:lastRenderedPageBreak/>
        <w:t>Property</w:t>
      </w:r>
      <w:r w:rsidRPr="00B60FD5">
        <w:t xml:space="preserve"> Description</w:t>
      </w:r>
      <w:bookmarkEnd w:id="13"/>
    </w:p>
    <w:p w14:paraId="2EA0E959" w14:textId="77777777" w:rsidR="00E70137" w:rsidRDefault="00E70137">
      <w:r>
        <w:br w:type="page"/>
      </w:r>
    </w:p>
    <w:p w14:paraId="6E24B95F" w14:textId="77777777" w:rsidR="006B6284" w:rsidRPr="00950A66" w:rsidRDefault="006B6284" w:rsidP="006B6284">
      <w:pPr>
        <w:pStyle w:val="Titre2"/>
        <w:rPr>
          <w:szCs w:val="20"/>
        </w:rPr>
      </w:pPr>
      <w:bookmarkStart w:id="14" w:name="_Toc14191449"/>
      <w:commentRangeStart w:id="15"/>
      <w:r w:rsidRPr="00950A66">
        <w:lastRenderedPageBreak/>
        <w:t>General Description</w:t>
      </w:r>
      <w:bookmarkEnd w:id="14"/>
      <w:commentRangeEnd w:id="15"/>
      <w:r w:rsidR="00F7639F">
        <w:rPr>
          <w:rStyle w:val="Marquedecommentaire"/>
          <w:rFonts w:asciiTheme="minorHAnsi" w:eastAsiaTheme="minorHAnsi" w:hAnsiTheme="minorHAnsi" w:cstheme="minorBidi"/>
          <w:b w:val="0"/>
          <w:color w:val="002244" w:themeColor="text1"/>
        </w:rPr>
        <w:commentReference w:id="15"/>
      </w:r>
    </w:p>
    <w:p w14:paraId="11E85AA4" w14:textId="336EC6B2" w:rsidR="00CE1523" w:rsidRDefault="008A2A80" w:rsidP="00CE1523">
      <w:commentRangeStart w:id="16"/>
      <w:r w:rsidRPr="002971FB">
        <w:t xml:space="preserve">The </w:t>
      </w:r>
      <w:r>
        <w:t xml:space="preserve">subject property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[a/an</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age</w:t>
      </w:r>
      <w:r w:rsidRPr="00BC7F9A">
        <w:t>]</w:t>
      </w:r>
      <w:r w:rsidRPr="00BC7F9A">
        <w:fldChar w:fldCharType="end"/>
      </w:r>
      <w:r>
        <w:t xml:space="preserve"> year</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w:t>
      </w:r>
      <w:r w:rsidRPr="00EB1E67">
        <w:fldChar w:fldCharType="end"/>
      </w:r>
      <w:r>
        <w:t xml:space="preserve"> old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[warehouse/office</w:t>
      </w:r>
      <w:r w:rsidRPr="00BC7F9A">
        <w:t>]</w:t>
      </w:r>
      <w:r w:rsidRPr="00BC7F9A">
        <w:fldChar w:fldCharType="end"/>
      </w:r>
      <w:r w:rsidRPr="002971FB">
        <w:t xml:space="preserve"> </w:t>
      </w:r>
      <w:r>
        <w:t xml:space="preserve">building </w:t>
      </w:r>
      <w:r w:rsidRPr="002971FB">
        <w:t>situated</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[on ZAC</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ZAC name</w:t>
      </w:r>
      <w:r w:rsidRPr="00BC7F9A">
        <w:t>]</w:t>
      </w:r>
      <w:r w:rsidRPr="00BC7F9A">
        <w:fldChar w:fldCharType="end"/>
      </w:r>
      <w:r>
        <w:t xml:space="preserve"> in</w:t>
      </w:r>
      <w:r w:rsidRPr="002971FB">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[Municipality</w:t>
      </w:r>
      <w:r w:rsidRPr="00BC7F9A">
        <w:t>]</w:t>
      </w:r>
      <w:r w:rsidRPr="00BC7F9A">
        <w:fldChar w:fldCharType="end"/>
      </w:r>
      <w:r>
        <w:t xml:space="preserve"> </w:t>
      </w:r>
      <w:r w:rsidRPr="007D32B5">
        <w:t xml:space="preserve">in the department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Department name</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 of department</w:t>
      </w:r>
      <w:r w:rsidRPr="00BC7F9A">
        <w:t>]</w:t>
      </w:r>
      <w:r w:rsidRPr="00BC7F9A">
        <w:fldChar w:fldCharType="end"/>
      </w:r>
      <w:r>
        <w:t>)</w:t>
      </w:r>
      <w:r w:rsidRPr="007D32B5">
        <w:t xml:space="preserve">. It is located </w:t>
      </w:r>
      <w:r>
        <w:t xml:space="preserve">around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distance</w:t>
      </w:r>
      <w:r w:rsidRPr="00BC7F9A">
        <w:t>]</w:t>
      </w:r>
      <w:r w:rsidRPr="00BC7F9A">
        <w:fldChar w:fldCharType="end"/>
      </w:r>
      <w:r>
        <w:t xml:space="preserve">km </w:t>
      </w:r>
      <w:r w:rsidR="005622C5" w:rsidRPr="00BC7F9A">
        <w:fldChar w:fldCharType="begin">
          <w:ffData>
            <w:name w:val=""/>
            <w:enabled/>
            <w:calcOnExit w:val="0"/>
            <w:textInput>
              <w:default w:val="[1.14 - click here and make sure that you insert the correct Appendix number using numerals]"/>
            </w:textInput>
          </w:ffData>
        </w:fldChar>
      </w:r>
      <w:r w:rsidR="005622C5" w:rsidRPr="00BC7F9A">
        <w:instrText xml:space="preserve"> FORMTEXT </w:instrText>
      </w:r>
      <w:r w:rsidR="005622C5" w:rsidRPr="00BC7F9A">
        <w:fldChar w:fldCharType="separate"/>
      </w:r>
      <w:r w:rsidR="005622C5">
        <w:t>[geographical location (e.g. northwest)</w:t>
      </w:r>
      <w:r w:rsidR="005622C5" w:rsidRPr="00BC7F9A">
        <w:t>]</w:t>
      </w:r>
      <w:r w:rsidR="005622C5" w:rsidRPr="00BC7F9A">
        <w:fldChar w:fldCharType="end"/>
      </w:r>
      <w:r w:rsidR="005622C5">
        <w:t xml:space="preserve"> </w:t>
      </w:r>
      <w:r>
        <w:t xml:space="preserve">from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[Municipality name</w:t>
      </w:r>
      <w:r w:rsidR="005622C5">
        <w:t xml:space="preserve"> of closest main town</w:t>
      </w:r>
      <w:r w:rsidRPr="00BC7F9A">
        <w:t>]</w:t>
      </w:r>
      <w:r w:rsidRPr="00BC7F9A">
        <w:fldChar w:fldCharType="end"/>
      </w:r>
      <w:r>
        <w:t xml:space="preserve"> city centre</w:t>
      </w:r>
      <w:r w:rsidR="005B638D">
        <w:t xml:space="preserve"> and </w:t>
      </w:r>
      <w:r w:rsidR="00592F01" w:rsidRPr="00BC7F9A">
        <w:fldChar w:fldCharType="begin">
          <w:ffData>
            <w:name w:val=""/>
            <w:enabled/>
            <w:calcOnExit w:val="0"/>
            <w:textInput>
              <w:default w:val="[1.14 - click here and make sure that you insert the correct Appendix number using numerals]"/>
            </w:textInput>
          </w:ffData>
        </w:fldChar>
      </w:r>
      <w:r w:rsidR="00592F01" w:rsidRPr="00BC7F9A">
        <w:instrText xml:space="preserve"> FORMTEXT </w:instrText>
      </w:r>
      <w:r w:rsidR="00592F01" w:rsidRPr="00BC7F9A">
        <w:fldChar w:fldCharType="separate"/>
      </w:r>
      <w:r w:rsidR="00592F01">
        <w:t>[insert distance</w:t>
      </w:r>
      <w:r w:rsidR="00592F01" w:rsidRPr="00BC7F9A">
        <w:t>]</w:t>
      </w:r>
      <w:r w:rsidR="00592F01" w:rsidRPr="00BC7F9A">
        <w:fldChar w:fldCharType="end"/>
      </w:r>
      <w:r w:rsidR="005B638D">
        <w:t xml:space="preserve">km to the </w:t>
      </w:r>
      <w:r w:rsidR="00592F01" w:rsidRPr="00BC7F9A">
        <w:fldChar w:fldCharType="begin">
          <w:ffData>
            <w:name w:val=""/>
            <w:enabled/>
            <w:calcOnExit w:val="0"/>
            <w:textInput>
              <w:default w:val="[1.14 - click here and make sure that you insert the correct Appendix number using numerals]"/>
            </w:textInput>
          </w:ffData>
        </w:fldChar>
      </w:r>
      <w:r w:rsidR="00592F01" w:rsidRPr="00BC7F9A">
        <w:instrText xml:space="preserve"> FORMTEXT </w:instrText>
      </w:r>
      <w:r w:rsidR="00592F01" w:rsidRPr="00BC7F9A">
        <w:fldChar w:fldCharType="separate"/>
      </w:r>
      <w:r w:rsidR="00592F01">
        <w:t>[geographical location (e.g. northwest)</w:t>
      </w:r>
      <w:r w:rsidR="00592F01" w:rsidRPr="00BC7F9A">
        <w:t>]</w:t>
      </w:r>
      <w:r w:rsidR="00592F01" w:rsidRPr="00BC7F9A">
        <w:fldChar w:fldCharType="end"/>
      </w:r>
      <w:r w:rsidR="005B638D">
        <w:t xml:space="preserve"> of </w:t>
      </w:r>
      <w:r w:rsidR="00592F01" w:rsidRPr="00BC7F9A">
        <w:fldChar w:fldCharType="begin">
          <w:ffData>
            <w:name w:val=""/>
            <w:enabled/>
            <w:calcOnExit w:val="0"/>
            <w:textInput>
              <w:default w:val="[1.14 - click here and make sure that you insert the correct Appendix number using numerals]"/>
            </w:textInput>
          </w:ffData>
        </w:fldChar>
      </w:r>
      <w:r w:rsidR="00592F01" w:rsidRPr="00BC7F9A">
        <w:instrText xml:space="preserve"> FORMTEXT </w:instrText>
      </w:r>
      <w:r w:rsidR="00592F01" w:rsidRPr="00BC7F9A">
        <w:fldChar w:fldCharType="separate"/>
      </w:r>
      <w:r w:rsidR="00592F01">
        <w:t xml:space="preserve">[insert name of other </w:t>
      </w:r>
      <w:r w:rsidR="005622C5">
        <w:t xml:space="preserve">known </w:t>
      </w:r>
      <w:r w:rsidR="00592F01">
        <w:t>main city</w:t>
      </w:r>
      <w:r w:rsidR="005622C5">
        <w:t xml:space="preserve"> for reference</w:t>
      </w:r>
      <w:r w:rsidR="00592F01" w:rsidRPr="00BC7F9A">
        <w:t>]</w:t>
      </w:r>
      <w:r w:rsidR="00592F01" w:rsidRPr="00BC7F9A">
        <w:fldChar w:fldCharType="end"/>
      </w:r>
      <w:r w:rsidR="00CE1523">
        <w:t xml:space="preserve"> The building is </w:t>
      </w:r>
      <w:r w:rsidR="00CE1523" w:rsidRPr="00BC7F9A">
        <w:fldChar w:fldCharType="begin">
          <w:ffData>
            <w:name w:val=""/>
            <w:enabled/>
            <w:calcOnExit w:val="0"/>
            <w:textInput>
              <w:default w:val="[1.14 - click here and make sure that you insert the correct Appendix number using numerals]"/>
            </w:textInput>
          </w:ffData>
        </w:fldChar>
      </w:r>
      <w:r w:rsidR="00CE1523" w:rsidRPr="00BC7F9A">
        <w:instrText xml:space="preserve"> FORMTEXT </w:instrText>
      </w:r>
      <w:r w:rsidR="00CE1523" w:rsidRPr="00BC7F9A">
        <w:fldChar w:fldCharType="separate"/>
      </w:r>
      <w:r w:rsidR="00CE1523">
        <w:t>[not</w:t>
      </w:r>
      <w:r w:rsidR="00CE1523" w:rsidRPr="00BC7F9A">
        <w:t>]</w:t>
      </w:r>
      <w:r w:rsidR="00CE1523" w:rsidRPr="00BC7F9A">
        <w:fldChar w:fldCharType="end"/>
      </w:r>
      <w:r w:rsidR="00CE1523">
        <w:t xml:space="preserve"> accessible by public transport.</w:t>
      </w:r>
      <w:commentRangeEnd w:id="16"/>
      <w:r w:rsidR="00080DB3">
        <w:rPr>
          <w:rStyle w:val="Marquedecommentaire"/>
        </w:rPr>
        <w:commentReference w:id="16"/>
      </w:r>
    </w:p>
    <w:p w14:paraId="3BEC7277" w14:textId="2AEEBFB2" w:rsidR="001B7D36" w:rsidRDefault="001B7D36" w:rsidP="001B7D36">
      <w:commentRangeStart w:id="17"/>
      <w:r w:rsidRPr="00C57A51">
        <w:t>The goods delivery to</w:t>
      </w:r>
      <w:r>
        <w:t xml:space="preserve"> the</w:t>
      </w:r>
      <w:r w:rsidRPr="00C57A51">
        <w:t xml:space="preserve"> warehouse is along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[front, rear etc.</w:t>
      </w:r>
      <w:r w:rsidRPr="00BC7F9A">
        <w:t>]</w:t>
      </w:r>
      <w:r w:rsidRPr="00BC7F9A">
        <w:fldChar w:fldCharType="end"/>
      </w:r>
      <w:r>
        <w:t xml:space="preserve"> elevation</w:t>
      </w:r>
      <w:r w:rsidRPr="00C57A51">
        <w:t xml:space="preserve"> with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C57A51">
        <w:t xml:space="preserve">m </w:t>
      </w:r>
      <w:r>
        <w:t>deep truck yard</w:t>
      </w:r>
      <w:r w:rsidRPr="00C57A51">
        <w:t xml:space="preserve"> to the fron</w:t>
      </w:r>
      <w:r>
        <w:t xml:space="preserve">t of the loading bays according to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[onsite measurement/aerial plans</w:t>
      </w:r>
      <w:r w:rsidRPr="00BC7F9A">
        <w:t>]</w:t>
      </w:r>
      <w:r w:rsidRPr="00BC7F9A">
        <w:fldChar w:fldCharType="end"/>
      </w:r>
      <w:r w:rsidRPr="00C57A51">
        <w:t>.</w:t>
      </w:r>
      <w:r>
        <w:t xml:space="preserve"> </w:t>
      </w:r>
      <w:r w:rsidRPr="00C57A51">
        <w:t xml:space="preserve">The office accommodation is on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[front elevation between cells 2 and 3, etc.</w:t>
      </w:r>
      <w:r w:rsidRPr="00BC7F9A">
        <w:t>]</w:t>
      </w:r>
      <w:r w:rsidRPr="00BC7F9A">
        <w:fldChar w:fldCharType="end"/>
      </w:r>
      <w:r>
        <w:t xml:space="preserve">. There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[is/are</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[one/two</w:t>
      </w:r>
      <w:r w:rsidRPr="00BC7F9A">
        <w:t>]</w:t>
      </w:r>
      <w:r w:rsidRPr="00BC7F9A">
        <w:fldChar w:fldCharType="end"/>
      </w:r>
      <w:r>
        <w:t xml:space="preserve"> battery charging room</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w:t>
      </w:r>
      <w:r w:rsidRPr="00BC7F9A">
        <w:t>]</w:t>
      </w:r>
      <w:r w:rsidRPr="00BC7F9A">
        <w:fldChar w:fldCharType="end"/>
      </w:r>
      <w:r>
        <w:t xml:space="preserve">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rsidR="00743885">
        <w:t xml:space="preserve"> (see aerial plan below</w:t>
      </w:r>
      <w:r>
        <w:t>).</w:t>
      </w:r>
      <w:commentRangeEnd w:id="17"/>
      <w:r w:rsidR="00080DB3">
        <w:rPr>
          <w:rStyle w:val="Marquedecommentaire"/>
        </w:rPr>
        <w:commentReference w:id="17"/>
      </w:r>
    </w:p>
    <w:p w14:paraId="19E9F310" w14:textId="77777777" w:rsidR="001A4B9A" w:rsidRPr="002971FB" w:rsidRDefault="001A4B9A" w:rsidP="001A4B9A">
      <w:commentRangeStart w:id="18"/>
      <w:r>
        <w:t xml:space="preserve">The site is bounded by </w:t>
      </w:r>
      <w:r w:rsidR="00CE1523" w:rsidRPr="00BC7F9A">
        <w:fldChar w:fldCharType="begin">
          <w:ffData>
            <w:name w:val=""/>
            <w:enabled/>
            <w:calcOnExit w:val="0"/>
            <w:textInput>
              <w:default w:val="[1.14 - click here and make sure that you insert the correct Appendix number using numerals]"/>
            </w:textInput>
          </w:ffData>
        </w:fldChar>
      </w:r>
      <w:r w:rsidR="00CE1523" w:rsidRPr="00BC7F9A">
        <w:instrText xml:space="preserve"> FORMTEXT </w:instrText>
      </w:r>
      <w:r w:rsidR="00CE1523" w:rsidRPr="00BC7F9A">
        <w:fldChar w:fldCharType="separate"/>
      </w:r>
      <w:r w:rsidR="00CE1523">
        <w:t>[insert street/avenue, etc., name</w:t>
      </w:r>
      <w:r w:rsidR="00CE1523" w:rsidRPr="00BC7F9A">
        <w:t>]</w:t>
      </w:r>
      <w:r w:rsidR="00CE1523" w:rsidRPr="00BC7F9A">
        <w:fldChar w:fldCharType="end"/>
      </w:r>
      <w:r w:rsidR="00CE1523">
        <w:t xml:space="preserve"> </w:t>
      </w:r>
      <w:r>
        <w:t xml:space="preserve">to the </w:t>
      </w:r>
      <w:r w:rsidR="00CE1523" w:rsidRPr="00BC7F9A">
        <w:fldChar w:fldCharType="begin">
          <w:ffData>
            <w:name w:val=""/>
            <w:enabled/>
            <w:calcOnExit w:val="0"/>
            <w:textInput>
              <w:default w:val="[1.14 - click here and make sure that you insert the correct Appendix number using numerals]"/>
            </w:textInput>
          </w:ffData>
        </w:fldChar>
      </w:r>
      <w:r w:rsidR="00CE1523" w:rsidRPr="00BC7F9A">
        <w:instrText xml:space="preserve"> FORMTEXT </w:instrText>
      </w:r>
      <w:r w:rsidR="00CE1523" w:rsidRPr="00BC7F9A">
        <w:fldChar w:fldCharType="separate"/>
      </w:r>
      <w:r w:rsidR="00CE1523">
        <w:t>[geographical location (e.g. northwest)</w:t>
      </w:r>
      <w:r w:rsidR="00CE1523" w:rsidRPr="00BC7F9A">
        <w:t>]</w:t>
      </w:r>
      <w:r w:rsidR="00CE1523" w:rsidRPr="00BC7F9A">
        <w:fldChar w:fldCharType="end"/>
      </w:r>
      <w:r>
        <w:t xml:space="preserve">, </w:t>
      </w:r>
      <w:r w:rsidR="00CE1523" w:rsidRPr="00BC7F9A">
        <w:fldChar w:fldCharType="begin">
          <w:ffData>
            <w:name w:val=""/>
            <w:enabled/>
            <w:calcOnExit w:val="0"/>
            <w:textInput>
              <w:default w:val="[1.14 - click here and make sure that you insert the correct Appendix number using numerals]"/>
            </w:textInput>
          </w:ffData>
        </w:fldChar>
      </w:r>
      <w:r w:rsidR="00CE1523" w:rsidRPr="00BC7F9A">
        <w:instrText xml:space="preserve"> FORMTEXT </w:instrText>
      </w:r>
      <w:r w:rsidR="00CE1523" w:rsidRPr="00BC7F9A">
        <w:fldChar w:fldCharType="separate"/>
      </w:r>
      <w:r w:rsidR="00CE1523">
        <w:t>[insert street/avenue, etc. 2, name</w:t>
      </w:r>
      <w:r w:rsidR="00CE1523" w:rsidRPr="00BC7F9A">
        <w:t>]</w:t>
      </w:r>
      <w:r w:rsidR="00CE1523" w:rsidRPr="00BC7F9A">
        <w:fldChar w:fldCharType="end"/>
      </w:r>
      <w:r w:rsidR="00CE1523">
        <w:t xml:space="preserve"> </w:t>
      </w:r>
      <w:r>
        <w:t xml:space="preserve">to the </w:t>
      </w:r>
      <w:r w:rsidR="00CE1523" w:rsidRPr="00BC7F9A">
        <w:fldChar w:fldCharType="begin">
          <w:ffData>
            <w:name w:val=""/>
            <w:enabled/>
            <w:calcOnExit w:val="0"/>
            <w:textInput>
              <w:default w:val="[1.14 - click here and make sure that you insert the correct Appendix number using numerals]"/>
            </w:textInput>
          </w:ffData>
        </w:fldChar>
      </w:r>
      <w:r w:rsidR="00CE1523" w:rsidRPr="00BC7F9A">
        <w:instrText xml:space="preserve"> FORMTEXT </w:instrText>
      </w:r>
      <w:r w:rsidR="00CE1523" w:rsidRPr="00BC7F9A">
        <w:fldChar w:fldCharType="separate"/>
      </w:r>
      <w:r w:rsidR="00CE1523">
        <w:t>[geographical location (e.g. northwest)</w:t>
      </w:r>
      <w:r w:rsidR="00CE1523" w:rsidRPr="00BC7F9A">
        <w:t>]</w:t>
      </w:r>
      <w:r w:rsidR="00CE1523" w:rsidRPr="00BC7F9A">
        <w:fldChar w:fldCharType="end"/>
      </w:r>
      <w:r>
        <w:t xml:space="preserve">, </w:t>
      </w:r>
      <w:r w:rsidR="00CE1523" w:rsidRPr="00BC7F9A">
        <w:fldChar w:fldCharType="begin">
          <w:ffData>
            <w:name w:val=""/>
            <w:enabled/>
            <w:calcOnExit w:val="0"/>
            <w:textInput>
              <w:default w:val="[1.14 - click here and make sure that you insert the correct Appendix number using numerals]"/>
            </w:textInput>
          </w:ffData>
        </w:fldChar>
      </w:r>
      <w:r w:rsidR="00CE1523" w:rsidRPr="00BC7F9A">
        <w:instrText xml:space="preserve"> FORMTEXT </w:instrText>
      </w:r>
      <w:r w:rsidR="00CE1523" w:rsidRPr="00BC7F9A">
        <w:fldChar w:fldCharType="separate"/>
      </w:r>
      <w:r w:rsidR="00CE1523">
        <w:t>[insert other streets or adjacent buildings, etc.</w:t>
      </w:r>
      <w:r w:rsidR="00CE1523" w:rsidRPr="00BC7F9A">
        <w:t>]</w:t>
      </w:r>
      <w:r w:rsidR="00CE1523" w:rsidRPr="00BC7F9A">
        <w:fldChar w:fldCharType="end"/>
      </w:r>
      <w:r>
        <w:t xml:space="preserve">. The edge of the property is outlined in red in the aerial photograph below. </w:t>
      </w:r>
    </w:p>
    <w:p w14:paraId="3F1E6A1B" w14:textId="77777777" w:rsidR="005B638D" w:rsidRDefault="005B638D" w:rsidP="004A7635"/>
    <w:tbl>
      <w:tblPr>
        <w:tblW w:w="0" w:type="auto"/>
        <w:tblLayout w:type="fixed"/>
        <w:tblLook w:val="04A0" w:firstRow="1" w:lastRow="0" w:firstColumn="1" w:lastColumn="0" w:noHBand="0" w:noVBand="1"/>
      </w:tblPr>
      <w:tblGrid>
        <w:gridCol w:w="10204"/>
      </w:tblGrid>
      <w:tr w:rsidR="00146CEB" w:rsidRPr="00E67FC8" w14:paraId="0902F8A8" w14:textId="77777777" w:rsidTr="00B55C14">
        <w:trPr>
          <w:trHeight w:hRule="exact" w:val="3969"/>
        </w:trPr>
        <w:sdt>
          <w:sdtPr>
            <w:id w:val="-1823263971"/>
            <w:showingPlcHdr/>
            <w:picture/>
          </w:sdtPr>
          <w:sdtContent>
            <w:tc>
              <w:tcPr>
                <w:tcW w:w="10204" w:type="dxa"/>
                <w:tcBorders>
                  <w:top w:val="nil"/>
                  <w:left w:val="nil"/>
                  <w:bottom w:val="nil"/>
                  <w:right w:val="nil"/>
                </w:tcBorders>
                <w:tcMar>
                  <w:left w:w="0" w:type="dxa"/>
                  <w:right w:w="0" w:type="dxa"/>
                </w:tcMar>
                <w:vAlign w:val="bottom"/>
              </w:tcPr>
              <w:p w14:paraId="0CD9579E" w14:textId="77777777" w:rsidR="00146CEB" w:rsidRPr="00E67FC8" w:rsidRDefault="00146CEB" w:rsidP="00B55C14">
                <w:pPr>
                  <w:keepNext/>
                  <w:keepLines/>
                  <w:spacing w:after="0"/>
                  <w:jc w:val="center"/>
                </w:pPr>
                <w:r>
                  <w:rPr>
                    <w:noProof/>
                    <w:lang w:val="fr-FR" w:eastAsia="fr-FR"/>
                  </w:rPr>
                  <w:drawing>
                    <wp:inline distT="0" distB="0" distL="0" distR="0" wp14:anchorId="455B1FCD" wp14:editId="53DFD2D7">
                      <wp:extent cx="6480000" cy="2520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commentRangeEnd w:id="18"/>
      <w:tr w:rsidR="00146CEB" w:rsidRPr="00D048E0" w14:paraId="636CE673" w14:textId="77777777" w:rsidTr="00B55C14">
        <w:trPr>
          <w:trHeight w:val="227"/>
        </w:trPr>
        <w:tc>
          <w:tcPr>
            <w:tcW w:w="10204" w:type="dxa"/>
            <w:tcBorders>
              <w:top w:val="nil"/>
              <w:left w:val="nil"/>
              <w:bottom w:val="single" w:sz="4" w:space="0" w:color="F50003" w:themeColor="accent4"/>
              <w:right w:val="nil"/>
            </w:tcBorders>
            <w:tcMar>
              <w:left w:w="0" w:type="dxa"/>
              <w:right w:w="0" w:type="dxa"/>
            </w:tcMar>
            <w:vAlign w:val="bottom"/>
          </w:tcPr>
          <w:p w14:paraId="5209F79B" w14:textId="77777777" w:rsidR="00146CEB" w:rsidRPr="00D048E0" w:rsidRDefault="00080DB3" w:rsidP="00B55C14">
            <w:pPr>
              <w:keepNext/>
              <w:keepLines/>
              <w:spacing w:after="0"/>
              <w:jc w:val="center"/>
            </w:pPr>
            <w:r>
              <w:rPr>
                <w:rStyle w:val="Marquedecommentaire"/>
              </w:rPr>
              <w:commentReference w:id="18"/>
            </w:r>
          </w:p>
        </w:tc>
      </w:tr>
      <w:tr w:rsidR="00146CEB" w:rsidRPr="00E67FC8" w14:paraId="7E16E3B4" w14:textId="77777777" w:rsidTr="00B55C14">
        <w:trPr>
          <w:trHeight w:val="680"/>
        </w:trPr>
        <w:sdt>
          <w:sdtPr>
            <w:id w:val="-511845335"/>
            <w:placeholder>
              <w:docPart w:val="296D3526D4A84355934814948BB54694"/>
            </w:placeholder>
            <w:text/>
          </w:sdtPr>
          <w:sdtContent>
            <w:tc>
              <w:tcPr>
                <w:tcW w:w="10204" w:type="dxa"/>
                <w:tcBorders>
                  <w:top w:val="single" w:sz="4" w:space="0" w:color="F50003" w:themeColor="accent4"/>
                  <w:left w:val="nil"/>
                  <w:bottom w:val="nil"/>
                  <w:right w:val="nil"/>
                </w:tcBorders>
                <w:tcMar>
                  <w:left w:w="0" w:type="dxa"/>
                  <w:right w:w="0" w:type="dxa"/>
                </w:tcMar>
                <w:vAlign w:val="bottom"/>
              </w:tcPr>
              <w:p w14:paraId="63D1AE41" w14:textId="77777777" w:rsidR="00146CEB" w:rsidRPr="00E67FC8" w:rsidRDefault="00837095" w:rsidP="00B55C14">
                <w:pPr>
                  <w:pStyle w:val="Lgende"/>
                  <w:keepNext/>
                  <w:keepLines/>
                </w:pPr>
                <w:r>
                  <w:t>Location plan</w:t>
                </w:r>
              </w:p>
            </w:tc>
          </w:sdtContent>
        </w:sdt>
      </w:tr>
    </w:tbl>
    <w:p w14:paraId="4F2A6667" w14:textId="77777777" w:rsidR="00156144" w:rsidRPr="00950A66" w:rsidRDefault="00156144" w:rsidP="00156144">
      <w:pPr>
        <w:pStyle w:val="Titre2"/>
        <w:rPr>
          <w:szCs w:val="20"/>
        </w:rPr>
      </w:pPr>
      <w:bookmarkStart w:id="19" w:name="_Toc14191450"/>
      <w:commentRangeStart w:id="20"/>
      <w:r>
        <w:t>Site Plan</w:t>
      </w:r>
      <w:bookmarkEnd w:id="19"/>
    </w:p>
    <w:p w14:paraId="28A75A8E" w14:textId="77777777" w:rsidR="00156144" w:rsidRDefault="00A93B40" w:rsidP="00156144">
      <w:r>
        <w:t xml:space="preserve">The Site Plan below is to show the layout of the building. It is provided in the data room as part of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source (e.g. '</w:t>
      </w:r>
      <w:r w:rsidRPr="000E6618">
        <w:rPr>
          <w:i/>
        </w:rPr>
        <w:t>Dossier des Ouvrages Executes’</w:t>
      </w:r>
      <w:r>
        <w:t xml:space="preserve"> (DOE))</w:t>
      </w:r>
      <w:r w:rsidRPr="00BC7F9A">
        <w:t>]</w:t>
      </w:r>
      <w:r w:rsidRPr="00BC7F9A">
        <w:fldChar w:fldCharType="end"/>
      </w:r>
      <w:r>
        <w:t xml:space="preserve"> dated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date</w:t>
      </w:r>
      <w:r w:rsidRPr="00BC7F9A">
        <w:t>]</w:t>
      </w:r>
      <w:r w:rsidRPr="00BC7F9A">
        <w:fldChar w:fldCharType="end"/>
      </w:r>
      <w:r>
        <w:t>.</w:t>
      </w:r>
    </w:p>
    <w:tbl>
      <w:tblPr>
        <w:tblW w:w="0" w:type="auto"/>
        <w:tblLayout w:type="fixed"/>
        <w:tblLook w:val="04A0" w:firstRow="1" w:lastRow="0" w:firstColumn="1" w:lastColumn="0" w:noHBand="0" w:noVBand="1"/>
      </w:tblPr>
      <w:tblGrid>
        <w:gridCol w:w="10204"/>
      </w:tblGrid>
      <w:tr w:rsidR="00156144" w:rsidRPr="00E67FC8" w14:paraId="24FBFCE3" w14:textId="77777777" w:rsidTr="00A97934">
        <w:trPr>
          <w:trHeight w:hRule="exact" w:val="3969"/>
        </w:trPr>
        <w:sdt>
          <w:sdtPr>
            <w:id w:val="-1511068822"/>
            <w:showingPlcHdr/>
            <w:picture/>
          </w:sdtPr>
          <w:sdtContent>
            <w:tc>
              <w:tcPr>
                <w:tcW w:w="10204" w:type="dxa"/>
                <w:tcBorders>
                  <w:top w:val="nil"/>
                  <w:left w:val="nil"/>
                  <w:bottom w:val="nil"/>
                  <w:right w:val="nil"/>
                </w:tcBorders>
                <w:tcMar>
                  <w:left w:w="0" w:type="dxa"/>
                  <w:right w:w="0" w:type="dxa"/>
                </w:tcMar>
                <w:vAlign w:val="bottom"/>
              </w:tcPr>
              <w:p w14:paraId="3749CAF5" w14:textId="77777777" w:rsidR="00156144" w:rsidRPr="00E67FC8" w:rsidRDefault="00156144" w:rsidP="00A97934">
                <w:pPr>
                  <w:keepNext/>
                  <w:keepLines/>
                  <w:spacing w:after="0"/>
                  <w:jc w:val="center"/>
                </w:pPr>
                <w:r>
                  <w:rPr>
                    <w:noProof/>
                    <w:lang w:val="fr-FR" w:eastAsia="fr-FR"/>
                  </w:rPr>
                  <w:drawing>
                    <wp:inline distT="0" distB="0" distL="0" distR="0" wp14:anchorId="4CA85400" wp14:editId="70AB724B">
                      <wp:extent cx="6480000" cy="2520000"/>
                      <wp:effectExtent l="0" t="0" r="0" b="0"/>
                      <wp:docPr id="1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tr w:rsidR="00156144" w:rsidRPr="00D048E0" w14:paraId="01F31DD2" w14:textId="77777777" w:rsidTr="00A97934">
        <w:trPr>
          <w:trHeight w:val="227"/>
        </w:trPr>
        <w:tc>
          <w:tcPr>
            <w:tcW w:w="10204" w:type="dxa"/>
            <w:tcBorders>
              <w:top w:val="nil"/>
              <w:left w:val="nil"/>
              <w:bottom w:val="single" w:sz="4" w:space="0" w:color="F50003" w:themeColor="accent4"/>
              <w:right w:val="nil"/>
            </w:tcBorders>
            <w:tcMar>
              <w:left w:w="0" w:type="dxa"/>
              <w:right w:w="0" w:type="dxa"/>
            </w:tcMar>
            <w:vAlign w:val="bottom"/>
          </w:tcPr>
          <w:p w14:paraId="722148CF" w14:textId="77777777" w:rsidR="00156144" w:rsidRPr="00D048E0" w:rsidRDefault="00156144" w:rsidP="00A97934">
            <w:pPr>
              <w:keepNext/>
              <w:keepLines/>
              <w:spacing w:after="0"/>
              <w:jc w:val="center"/>
            </w:pPr>
          </w:p>
        </w:tc>
      </w:tr>
      <w:tr w:rsidR="00156144" w:rsidRPr="00E67FC8" w14:paraId="2FEE145C" w14:textId="77777777" w:rsidTr="00A97934">
        <w:trPr>
          <w:trHeight w:val="680"/>
        </w:trPr>
        <w:sdt>
          <w:sdtPr>
            <w:id w:val="-1095083381"/>
            <w:placeholder>
              <w:docPart w:val="5FF4E724CC57473DBAA30AA3770CE060"/>
            </w:placeholder>
            <w:text/>
          </w:sdtPr>
          <w:sdtContent>
            <w:tc>
              <w:tcPr>
                <w:tcW w:w="10204" w:type="dxa"/>
                <w:tcBorders>
                  <w:top w:val="single" w:sz="4" w:space="0" w:color="F50003" w:themeColor="accent4"/>
                  <w:left w:val="nil"/>
                  <w:bottom w:val="nil"/>
                  <w:right w:val="nil"/>
                </w:tcBorders>
                <w:tcMar>
                  <w:left w:w="0" w:type="dxa"/>
                  <w:right w:w="0" w:type="dxa"/>
                </w:tcMar>
                <w:vAlign w:val="bottom"/>
              </w:tcPr>
              <w:p w14:paraId="66CBB510" w14:textId="77777777" w:rsidR="00156144" w:rsidRPr="00E67FC8" w:rsidRDefault="0013779E" w:rsidP="0013779E">
                <w:pPr>
                  <w:pStyle w:val="Lgende"/>
                  <w:keepNext/>
                  <w:keepLines/>
                </w:pPr>
                <w:r>
                  <w:t>Site</w:t>
                </w:r>
                <w:r w:rsidR="00156144">
                  <w:t xml:space="preserve"> plan</w:t>
                </w:r>
              </w:p>
            </w:tc>
          </w:sdtContent>
        </w:sdt>
      </w:tr>
    </w:tbl>
    <w:commentRangeEnd w:id="20"/>
    <w:p w14:paraId="5B8FED54" w14:textId="77777777" w:rsidR="00156144" w:rsidRPr="00950A66" w:rsidRDefault="00080DB3" w:rsidP="00EE5BC8">
      <w:r>
        <w:rPr>
          <w:rStyle w:val="Marquedecommentaire"/>
        </w:rPr>
        <w:commentReference w:id="20"/>
      </w:r>
    </w:p>
    <w:p w14:paraId="3B909C89" w14:textId="77777777" w:rsidR="006B6284" w:rsidRPr="00950A66" w:rsidRDefault="006B6284" w:rsidP="006B6284">
      <w:pPr>
        <w:pStyle w:val="Titre2"/>
        <w:rPr>
          <w:szCs w:val="20"/>
        </w:rPr>
      </w:pPr>
      <w:bookmarkStart w:id="21" w:name="_Toc14191451"/>
      <w:commentRangeStart w:id="22"/>
      <w:r w:rsidRPr="00950A66">
        <w:t>Form of Construction</w:t>
      </w:r>
      <w:bookmarkEnd w:id="21"/>
      <w:commentRangeEnd w:id="22"/>
      <w:r w:rsidR="00080DB3">
        <w:rPr>
          <w:rStyle w:val="Marquedecommentaire"/>
          <w:rFonts w:asciiTheme="minorHAnsi" w:eastAsiaTheme="minorHAnsi" w:hAnsiTheme="minorHAnsi" w:cstheme="minorBidi"/>
          <w:b w:val="0"/>
          <w:color w:val="002244" w:themeColor="text1"/>
        </w:rPr>
        <w:commentReference w:id="22"/>
      </w:r>
    </w:p>
    <w:p w14:paraId="35D218A0" w14:textId="77777777" w:rsidR="001A4B9A" w:rsidRPr="00B2186A" w:rsidRDefault="008A2A80" w:rsidP="001A4B9A">
      <w:r>
        <w:t xml:space="preserve">The </w:t>
      </w:r>
      <w:r w:rsidRPr="00EB1E67">
        <w:t xml:space="preserve">subject property comprises a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[single]</w:t>
      </w:r>
      <w:r w:rsidRPr="00EB1E67">
        <w:fldChar w:fldCharType="end"/>
      </w:r>
      <w:r w:rsidRPr="00EB1E67">
        <w:t xml:space="preserve"> level warehouse building with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[one/two]</w:t>
      </w:r>
      <w:r w:rsidRPr="00EB1E67">
        <w:fldChar w:fldCharType="end"/>
      </w:r>
      <w:r w:rsidRPr="00EB1E67">
        <w:t xml:space="preserve"> set</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w:t>
      </w:r>
      <w:r w:rsidRPr="00EB1E67">
        <w:fldChar w:fldCharType="end"/>
      </w:r>
      <w:r w:rsidRPr="00EB1E67">
        <w:t xml:space="preserve"> of ancillary offices which are on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[one/two]</w:t>
      </w:r>
      <w:r w:rsidRPr="00EB1E67">
        <w:fldChar w:fldCharType="end"/>
      </w:r>
      <w:r w:rsidRPr="00EB1E67">
        <w:t xml:space="preserve"> levels</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w:t>
      </w:r>
      <w:r w:rsidRPr="00EB1E67">
        <w:fldChar w:fldCharType="end"/>
      </w:r>
      <w:r>
        <w:t xml:space="preserve">,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t>[welfare accomodation</w:t>
      </w:r>
      <w:r w:rsidRPr="00EB1E67">
        <w:t>]</w:t>
      </w:r>
      <w:r w:rsidRPr="00EB1E67">
        <w:fldChar w:fldCharType="end"/>
      </w:r>
      <w:r>
        <w:t xml:space="preserve"> and parking</w:t>
      </w:r>
      <w:r w:rsidRPr="00EB1E67">
        <w:t>.</w:t>
      </w:r>
      <w:r>
        <w:t xml:space="preserve"> </w:t>
      </w:r>
      <w:r w:rsidR="003A4835">
        <w:t xml:space="preserve">There are technical plant rooms </w:t>
      </w:r>
      <w:r w:rsidR="003A4835" w:rsidRPr="00EB1E67">
        <w:fldChar w:fldCharType="begin">
          <w:ffData>
            <w:name w:val=""/>
            <w:enabled/>
            <w:calcOnExit w:val="0"/>
            <w:textInput>
              <w:default w:val="[1.14 - click here and make sure that you insert the correct Appendix number using numerals]"/>
            </w:textInput>
          </w:ffData>
        </w:fldChar>
      </w:r>
      <w:r w:rsidR="003A4835" w:rsidRPr="00EB1E67">
        <w:instrText xml:space="preserve"> FORMTEXT </w:instrText>
      </w:r>
      <w:r w:rsidR="003A4835" w:rsidRPr="00EB1E67">
        <w:fldChar w:fldCharType="separate"/>
      </w:r>
      <w:r w:rsidR="003A4835">
        <w:t>[and a security guard post</w:t>
      </w:r>
      <w:r w:rsidR="003A4835" w:rsidRPr="00EB1E67">
        <w:t>]</w:t>
      </w:r>
      <w:r w:rsidR="003A4835" w:rsidRPr="00EB1E67">
        <w:fldChar w:fldCharType="end"/>
      </w:r>
      <w:r w:rsidR="003A4835">
        <w:t xml:space="preserve">. </w:t>
      </w:r>
      <w:r w:rsidRPr="00EB1E67">
        <w:t xml:space="preserve">The warehouse is divided into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[Insert number]</w:t>
      </w:r>
      <w:r w:rsidRPr="00EB1E67">
        <w:fldChar w:fldCharType="end"/>
      </w:r>
      <w:r w:rsidRPr="00EB1E67">
        <w:t xml:space="preserve"> principal cells and is occupied by a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[single/two]</w:t>
      </w:r>
      <w:r w:rsidRPr="00EB1E67">
        <w:fldChar w:fldCharType="end"/>
      </w:r>
      <w:r w:rsidRPr="00EB1E67">
        <w:t xml:space="preserve"> tenant</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[s]</w:t>
      </w:r>
      <w:r w:rsidRPr="00EB1E67">
        <w:fldChar w:fldCharType="end"/>
      </w:r>
      <w:r w:rsidRPr="00EB1E67">
        <w:t>: ‘</w:t>
      </w:r>
      <w:r w:rsidRPr="00EB1E67">
        <w:fldChar w:fldCharType="begin">
          <w:ffData>
            <w:name w:val=""/>
            <w:enabled/>
            <w:calcOnExit w:val="0"/>
            <w:textInput>
              <w:default w:val="[1.14 - click here and make sure that you insert the correct Appendix number using numerals]"/>
            </w:textInput>
          </w:ffData>
        </w:fldChar>
      </w:r>
      <w:r w:rsidRPr="00EB1E67">
        <w:instrText xml:space="preserve"> FORMTEXT </w:instrText>
      </w:r>
      <w:r w:rsidRPr="00EB1E67">
        <w:fldChar w:fldCharType="separate"/>
      </w:r>
      <w:r w:rsidRPr="00EB1E67">
        <w:t>[Insert tenant(s) name]</w:t>
      </w:r>
      <w:r w:rsidRPr="00EB1E67">
        <w:fldChar w:fldCharType="end"/>
      </w:r>
      <w:r w:rsidRPr="00EB1E67">
        <w:t>’.</w:t>
      </w:r>
    </w:p>
    <w:p w14:paraId="58077855" w14:textId="77777777" w:rsidR="00846D33" w:rsidRDefault="00846D33" w:rsidP="00846D33">
      <w:r w:rsidRPr="00B2186A">
        <w:t>The characteristics of the building’s construction are summarised in the construction information grid below.</w:t>
      </w:r>
    </w:p>
    <w:p w14:paraId="31A03649" w14:textId="77777777" w:rsidR="008A2A80" w:rsidRDefault="00D1776D" w:rsidP="00146CEB">
      <w:pPr>
        <w:pStyle w:val="Listepuces"/>
        <w:numPr>
          <w:ilvl w:val="0"/>
          <w:numId w:val="0"/>
        </w:numPr>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sidRPr="00D1776D">
        <w:rPr>
          <w:highlight w:val="cyan"/>
        </w:rPr>
        <w:t>[Change/Modify the table below accordingly (i.e. warehouse, offices, residential, etc.)]</w:t>
      </w:r>
      <w:r w:rsidRPr="00D1776D">
        <w:rPr>
          <w:highlight w:val="cyan"/>
        </w:rPr>
        <w:fldChar w:fldCharType="end"/>
      </w:r>
    </w:p>
    <w:tbl>
      <w:tblPr>
        <w:tblStyle w:val="insTableOne1"/>
        <w:tblW w:w="0" w:type="auto"/>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CellMar>
          <w:top w:w="57" w:type="dxa"/>
          <w:left w:w="85" w:type="dxa"/>
          <w:bottom w:w="57" w:type="dxa"/>
          <w:right w:w="85" w:type="dxa"/>
        </w:tblCellMar>
        <w:tblLook w:val="04A0" w:firstRow="1" w:lastRow="0" w:firstColumn="1" w:lastColumn="0" w:noHBand="0" w:noVBand="1"/>
      </w:tblPr>
      <w:tblGrid>
        <w:gridCol w:w="5028"/>
        <w:gridCol w:w="5042"/>
      </w:tblGrid>
      <w:tr w:rsidR="008A2A80" w:rsidRPr="00B2186A" w14:paraId="619189AC" w14:textId="77777777" w:rsidTr="008A2A80">
        <w:trPr>
          <w:cnfStyle w:val="100000000000" w:firstRow="1" w:lastRow="0" w:firstColumn="0" w:lastColumn="0" w:oddVBand="0" w:evenVBand="0" w:oddHBand="0" w:evenHBand="0" w:firstRowFirstColumn="0" w:firstRowLastColumn="0" w:lastRowFirstColumn="0" w:lastRowLastColumn="0"/>
          <w:trHeight w:val="454"/>
        </w:trPr>
        <w:tc>
          <w:tcPr>
            <w:tcW w:w="5028" w:type="dxa"/>
            <w:shd w:val="clear" w:color="auto" w:fill="002244"/>
          </w:tcPr>
          <w:p w14:paraId="6A4F6D74" w14:textId="77777777" w:rsidR="008A2A80" w:rsidRPr="00B2186A" w:rsidRDefault="008A2A80" w:rsidP="008A2A80">
            <w:pPr>
              <w:spacing w:after="60"/>
              <w:ind w:left="85" w:right="85"/>
            </w:pPr>
            <w:r>
              <w:t>Element</w:t>
            </w:r>
          </w:p>
        </w:tc>
        <w:tc>
          <w:tcPr>
            <w:tcW w:w="5042" w:type="dxa"/>
            <w:shd w:val="clear" w:color="auto" w:fill="002244"/>
          </w:tcPr>
          <w:p w14:paraId="0426DA4E" w14:textId="77777777" w:rsidR="008A2A80" w:rsidRPr="00B2186A" w:rsidRDefault="008A2A80" w:rsidP="008A2A80">
            <w:pPr>
              <w:spacing w:after="60"/>
              <w:ind w:left="85" w:right="85"/>
              <w:jc w:val="both"/>
            </w:pPr>
            <w:r>
              <w:t>Description</w:t>
            </w:r>
          </w:p>
        </w:tc>
      </w:tr>
      <w:tr w:rsidR="008A2A80" w:rsidRPr="00B2186A" w14:paraId="1F34E7D1" w14:textId="77777777" w:rsidTr="008A2A80">
        <w:tc>
          <w:tcPr>
            <w:tcW w:w="5028" w:type="dxa"/>
            <w:shd w:val="clear" w:color="auto" w:fill="FFED54"/>
          </w:tcPr>
          <w:p w14:paraId="275B7330" w14:textId="77777777" w:rsidR="008A2A80" w:rsidRPr="00B2186A" w:rsidRDefault="008A2A80" w:rsidP="008A2A80">
            <w:pPr>
              <w:spacing w:after="60"/>
              <w:ind w:left="85" w:right="85"/>
            </w:pPr>
            <w:r w:rsidRPr="00B2186A">
              <w:t>Date of construction completion</w:t>
            </w:r>
          </w:p>
        </w:tc>
        <w:tc>
          <w:tcPr>
            <w:tcW w:w="5042" w:type="dxa"/>
          </w:tcPr>
          <w:p w14:paraId="7A5EBAE5" w14:textId="77777777" w:rsidR="008A2A80" w:rsidRPr="00B2186A" w:rsidRDefault="008A2A80" w:rsidP="008A2A80">
            <w:pPr>
              <w:spacing w:after="60"/>
              <w:ind w:left="85" w:right="85"/>
              <w:jc w:val="both"/>
            </w:pPr>
            <w:r w:rsidRPr="00B2186A">
              <w:t xml:space="preserve">Delivered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year</w:t>
            </w:r>
            <w:r w:rsidRPr="00BC7F9A">
              <w:t>]</w:t>
            </w:r>
            <w:r w:rsidRPr="00BC7F9A">
              <w:fldChar w:fldCharType="end"/>
            </w:r>
            <w:r>
              <w:t>.</w:t>
            </w:r>
          </w:p>
        </w:tc>
      </w:tr>
      <w:tr w:rsidR="008A2A80" w:rsidRPr="00B2186A" w14:paraId="0B3EE452" w14:textId="77777777" w:rsidTr="008A2A80">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14:paraId="4BAE03E2" w14:textId="77777777" w:rsidR="008A2A80" w:rsidRPr="00B2186A" w:rsidRDefault="008A2A80" w:rsidP="008A2A80">
            <w:pPr>
              <w:spacing w:after="60"/>
              <w:ind w:left="85" w:right="85"/>
            </w:pPr>
            <w:r w:rsidRPr="00B2186A">
              <w:t>Mezzanine</w:t>
            </w:r>
          </w:p>
        </w:tc>
        <w:tc>
          <w:tcPr>
            <w:tcW w:w="5042" w:type="dxa"/>
          </w:tcPr>
          <w:p w14:paraId="6DD7CF76" w14:textId="77777777" w:rsidR="008A2A80" w:rsidRPr="00B2186A" w:rsidRDefault="008A2A80" w:rsidP="008A2A80">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[Yes/No</w:t>
            </w:r>
            <w:r w:rsidRPr="00BC7F9A">
              <w:t>]</w:t>
            </w:r>
            <w:r w:rsidRPr="00BC7F9A">
              <w:fldChar w:fldCharType="end"/>
            </w:r>
            <w:r>
              <w:t xml:space="preserv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 (e.g. cell 1 and cell3)</w:t>
            </w:r>
            <w:r w:rsidRPr="00BC7F9A">
              <w:t>]</w:t>
            </w:r>
            <w:r w:rsidRPr="00BC7F9A">
              <w:fldChar w:fldCharType="end"/>
            </w:r>
            <w:r>
              <w:t>.</w:t>
            </w:r>
          </w:p>
        </w:tc>
      </w:tr>
      <w:tr w:rsidR="008A2A80" w:rsidRPr="00B2186A" w14:paraId="5FC74ABA" w14:textId="77777777" w:rsidTr="008A2A80">
        <w:tc>
          <w:tcPr>
            <w:tcW w:w="5028" w:type="dxa"/>
            <w:shd w:val="clear" w:color="auto" w:fill="FFED54"/>
          </w:tcPr>
          <w:p w14:paraId="06C9DA69" w14:textId="77777777" w:rsidR="008A2A80" w:rsidRPr="00903A88" w:rsidRDefault="008A2A80" w:rsidP="008A2A80">
            <w:pPr>
              <w:spacing w:after="60"/>
              <w:ind w:left="85" w:right="85"/>
            </w:pPr>
            <w:r w:rsidRPr="00903A88">
              <w:t>Surface area</w:t>
            </w:r>
          </w:p>
        </w:tc>
        <w:tc>
          <w:tcPr>
            <w:tcW w:w="5042" w:type="dxa"/>
          </w:tcPr>
          <w:p w14:paraId="08CC9F9A" w14:textId="77777777" w:rsidR="008A2A80" w:rsidRPr="00903A88" w:rsidRDefault="008A2A80" w:rsidP="008A2A80">
            <w:pPr>
              <w:pStyle w:val="Paragraphedeliste"/>
              <w:numPr>
                <w:ilvl w:val="0"/>
                <w:numId w:val="18"/>
              </w:numPr>
              <w:spacing w:after="60"/>
              <w:ind w:right="85"/>
              <w:jc w:val="both"/>
            </w:pPr>
            <w:r w:rsidRPr="00903A88">
              <w:t>Total land surface</w:t>
            </w:r>
            <w:r w:rsidRPr="00A01AC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A01ACA">
              <w:t>m² (</w:t>
            </w:r>
            <w:r w:rsidRPr="00903A88">
              <w:t>according to title plan).</w:t>
            </w:r>
          </w:p>
          <w:p w14:paraId="2D1385ED" w14:textId="77777777" w:rsidR="008A2A80" w:rsidRPr="00903A88" w:rsidRDefault="008A2A80" w:rsidP="008A2A80">
            <w:pPr>
              <w:pStyle w:val="Paragraphedeliste"/>
              <w:numPr>
                <w:ilvl w:val="0"/>
                <w:numId w:val="18"/>
              </w:numPr>
              <w:spacing w:after="60"/>
              <w:ind w:right="85"/>
              <w:jc w:val="both"/>
            </w:pPr>
            <w:r w:rsidRPr="00903A88">
              <w:t xml:space="preserve">For the building, the total surface in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[SHON or SDP, etc.</w:t>
            </w:r>
            <w:r w:rsidRPr="00BC7F9A">
              <w:t>]</w:t>
            </w:r>
            <w:r w:rsidRPr="00BC7F9A">
              <w:fldChar w:fldCharType="end"/>
            </w:r>
            <w:r w:rsidRPr="00903A88">
              <w:t xml:space="preserve"> according to the geometer’s measurements survey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rsidRPr="00903A88">
              <w:t>m². It is split as following:</w:t>
            </w:r>
          </w:p>
          <w:p w14:paraId="6105AAAA" w14:textId="77777777" w:rsidR="008A2A80" w:rsidRPr="00903A88" w:rsidRDefault="008A2A80" w:rsidP="008A2A80">
            <w:pPr>
              <w:pStyle w:val="Paragraphedeliste"/>
              <w:numPr>
                <w:ilvl w:val="0"/>
                <w:numId w:val="17"/>
              </w:numPr>
              <w:spacing w:after="60"/>
              <w:ind w:right="85"/>
              <w:jc w:val="both"/>
            </w:pPr>
            <w:r>
              <w:t xml:space="preserve">Warehouse: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14:paraId="3171263B" w14:textId="77777777" w:rsidR="008A2A80" w:rsidRDefault="008A2A80" w:rsidP="008A2A80">
            <w:pPr>
              <w:pStyle w:val="Paragraphedeliste"/>
              <w:numPr>
                <w:ilvl w:val="0"/>
                <w:numId w:val="17"/>
              </w:numPr>
              <w:spacing w:after="60"/>
              <w:ind w:right="85"/>
              <w:jc w:val="both"/>
            </w:pPr>
            <w:r>
              <w:t xml:space="preserve">Offices: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area</w:t>
            </w:r>
            <w:r w:rsidRPr="00BC7F9A">
              <w:t>]</w:t>
            </w:r>
            <w:r w:rsidRPr="00BC7F9A">
              <w:fldChar w:fldCharType="end"/>
            </w:r>
            <w:r>
              <w:t>m</w:t>
            </w:r>
            <w:r w:rsidRPr="00903A88">
              <w:t>²</w:t>
            </w:r>
          </w:p>
          <w:p w14:paraId="5CD4838B" w14:textId="77777777" w:rsidR="008A2A80" w:rsidRPr="00903A88" w:rsidRDefault="008A2A80" w:rsidP="008A2A80">
            <w:pPr>
              <w:pStyle w:val="Paragraphedeliste"/>
              <w:numPr>
                <w:ilvl w:val="0"/>
                <w:numId w:val="17"/>
              </w:numPr>
              <w:spacing w:after="60"/>
              <w:ind w:right="85"/>
              <w:jc w:val="both"/>
            </w:pPr>
            <w:r w:rsidRPr="00D1776D">
              <w:rPr>
                <w:highlight w:val="cyan"/>
              </w:rPr>
              <w:lastRenderedPageBreak/>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[Add others accordingly (e.g. Technical Rooms, etc.)</w:t>
            </w:r>
            <w:r w:rsidRPr="00D1776D">
              <w:rPr>
                <w:highlight w:val="cyan"/>
              </w:rPr>
              <w:t>]</w:t>
            </w:r>
            <w:r w:rsidRPr="00D1776D">
              <w:rPr>
                <w:highlight w:val="cyan"/>
              </w:rPr>
              <w:fldChar w:fldCharType="end"/>
            </w:r>
          </w:p>
        </w:tc>
      </w:tr>
      <w:tr w:rsidR="008A2A80" w:rsidRPr="00B2186A" w14:paraId="75AE820D" w14:textId="77777777" w:rsidTr="008A2A80">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14:paraId="7B8ABC99" w14:textId="77777777" w:rsidR="008A2A80" w:rsidRPr="00B2186A" w:rsidRDefault="008A2A80" w:rsidP="008A2A80">
            <w:pPr>
              <w:spacing w:after="60"/>
              <w:ind w:left="85" w:right="85"/>
            </w:pPr>
            <w:r w:rsidRPr="00B2186A">
              <w:lastRenderedPageBreak/>
              <w:t xml:space="preserve">Clear internal height in warehouse </w:t>
            </w:r>
          </w:p>
        </w:tc>
        <w:tc>
          <w:tcPr>
            <w:tcW w:w="5042" w:type="dxa"/>
          </w:tcPr>
          <w:p w14:paraId="14724387" w14:textId="77777777" w:rsidR="008A2A80" w:rsidRPr="004B5907" w:rsidRDefault="008A2A80" w:rsidP="008A2A80">
            <w:pPr>
              <w:spacing w:after="60"/>
              <w:ind w:left="85" w:right="85"/>
              <w:jc w:val="both"/>
            </w:pPr>
            <w:r w:rsidRPr="004B5907">
              <w:t>Spot measurements of the clear heights measured on site are:</w:t>
            </w:r>
          </w:p>
          <w:p w14:paraId="7E9554F3" w14:textId="77777777" w:rsidR="008A2A80" w:rsidRPr="004B5907" w:rsidRDefault="008A2A80" w:rsidP="008A2A8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t xml:space="preserve">m </w:t>
            </w:r>
            <w:r w:rsidRPr="004B5907">
              <w:t>under roofing deck.</w:t>
            </w:r>
          </w:p>
          <w:p w14:paraId="41E8F659" w14:textId="77777777" w:rsidR="008A2A80" w:rsidRDefault="008A2A80" w:rsidP="008A2A8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secondary</w:t>
            </w:r>
            <w:r w:rsidRPr="004B5907">
              <w:t xml:space="preserve"> beam.</w:t>
            </w:r>
          </w:p>
          <w:p w14:paraId="213F88C7" w14:textId="77777777" w:rsidR="008A2A80" w:rsidRDefault="008A2A80" w:rsidP="008A2A8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purlins</w:t>
            </w:r>
            <w:r w:rsidRPr="004B5907">
              <w:t xml:space="preserve"> beam.</w:t>
            </w:r>
          </w:p>
          <w:p w14:paraId="1D6F08F8" w14:textId="77777777" w:rsidR="008A2A80" w:rsidRDefault="008A2A80" w:rsidP="008A2A8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trusses</w:t>
            </w:r>
            <w:r w:rsidRPr="004B5907">
              <w:t xml:space="preserve"> beam.</w:t>
            </w:r>
          </w:p>
          <w:p w14:paraId="47B7E14B" w14:textId="77777777" w:rsidR="008A2A80" w:rsidRDefault="008A2A80" w:rsidP="008A2A80">
            <w:pPr>
              <w:pStyle w:val="Paragraphedeliste"/>
              <w:numPr>
                <w:ilvl w:val="0"/>
                <w:numId w:val="19"/>
              </w:numPr>
              <w:spacing w:after="60"/>
              <w:ind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4B5907">
              <w:t>m under</w:t>
            </w:r>
            <w:r>
              <w:t xml:space="preserve"> principal</w:t>
            </w:r>
            <w:r w:rsidRPr="004B5907">
              <w:t xml:space="preserve"> beam.</w:t>
            </w:r>
          </w:p>
          <w:p w14:paraId="744AD3DC" w14:textId="77777777" w:rsidR="008A2A80" w:rsidRPr="00160386" w:rsidRDefault="008A2A80" w:rsidP="008A2A80">
            <w:pPr>
              <w:spacing w:after="60"/>
              <w:ind w:left="85" w:right="85"/>
            </w:pPr>
            <w:r w:rsidRPr="00D1776D">
              <w:rPr>
                <w:highlight w:val="cyan"/>
              </w:rPr>
              <w:fldChar w:fldCharType="begin">
                <w:ffData>
                  <w:name w:val=""/>
                  <w:enabled/>
                  <w:calcOnExit w:val="0"/>
                  <w:textInput>
                    <w:default w:val="[1.14 - click here and make sure that you insert the correct Appendix number using numerals]"/>
                  </w:textInput>
                </w:ffData>
              </w:fldChar>
            </w:r>
            <w:r w:rsidRPr="00D1776D">
              <w:rPr>
                <w:highlight w:val="cyan"/>
              </w:rPr>
              <w:instrText xml:space="preserve"> FORMTEXT </w:instrText>
            </w:r>
            <w:r w:rsidRPr="00D1776D">
              <w:rPr>
                <w:highlight w:val="cyan"/>
              </w:rPr>
            </w:r>
            <w:r w:rsidRPr="00D1776D">
              <w:rPr>
                <w:highlight w:val="cyan"/>
              </w:rPr>
              <w:fldChar w:fldCharType="separate"/>
            </w:r>
            <w:r>
              <w:rPr>
                <w:highlight w:val="cyan"/>
              </w:rPr>
              <w:t>[Modify/delete</w:t>
            </w:r>
            <w:r w:rsidRPr="00D1776D">
              <w:rPr>
                <w:highlight w:val="cyan"/>
              </w:rPr>
              <w:t xml:space="preserve"> </w:t>
            </w:r>
            <w:r>
              <w:rPr>
                <w:highlight w:val="cyan"/>
              </w:rPr>
              <w:t xml:space="preserve">accordingly </w:t>
            </w:r>
            <w:r w:rsidRPr="00D1776D">
              <w:rPr>
                <w:highlight w:val="cyan"/>
              </w:rPr>
              <w:t>]</w:t>
            </w:r>
            <w:r w:rsidRPr="00D1776D">
              <w:rPr>
                <w:highlight w:val="cyan"/>
              </w:rPr>
              <w:fldChar w:fldCharType="end"/>
            </w:r>
          </w:p>
        </w:tc>
      </w:tr>
      <w:tr w:rsidR="008A2A80" w:rsidRPr="00B2186A" w14:paraId="24E71251" w14:textId="77777777" w:rsidTr="008A2A80">
        <w:tc>
          <w:tcPr>
            <w:tcW w:w="5028" w:type="dxa"/>
            <w:shd w:val="clear" w:color="auto" w:fill="FFED54"/>
          </w:tcPr>
          <w:p w14:paraId="42C0128D" w14:textId="77777777" w:rsidR="008A2A80" w:rsidRPr="00B2186A" w:rsidRDefault="008A2A80" w:rsidP="008A2A80">
            <w:pPr>
              <w:spacing w:after="60"/>
              <w:ind w:left="85" w:right="85"/>
            </w:pPr>
            <w:r w:rsidRPr="00B2186A">
              <w:t>Dock levelling platforms or loading bays</w:t>
            </w:r>
          </w:p>
        </w:tc>
        <w:tc>
          <w:tcPr>
            <w:tcW w:w="5042" w:type="dxa"/>
          </w:tcPr>
          <w:p w14:paraId="5D947F5E" w14:textId="77777777" w:rsidR="008A2A80" w:rsidRPr="00B2186A" w:rsidRDefault="008A2A80" w:rsidP="008A2A80">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2186A">
              <w:t xml:space="preserve">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[front/rear/side, etc.</w:t>
            </w:r>
            <w:r w:rsidRPr="00BC7F9A">
              <w:t>]</w:t>
            </w:r>
            <w:r w:rsidRPr="00BC7F9A">
              <w:fldChar w:fldCharType="end"/>
            </w:r>
            <w:r w:rsidRPr="00B2186A">
              <w:t xml:space="preserve"> </w:t>
            </w:r>
            <w:r>
              <w:t>elevation</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w:t>
            </w:r>
            <w:r w:rsidRPr="00BC7F9A">
              <w:t>]</w:t>
            </w:r>
            <w:r w:rsidRPr="00BC7F9A">
              <w:fldChar w:fldCharType="end"/>
            </w:r>
            <w:r>
              <w:t xml:space="preserve">,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[all/some</w:t>
            </w:r>
            <w:r w:rsidRPr="00BC7F9A">
              <w:t>]</w:t>
            </w:r>
            <w:r w:rsidRPr="00BC7F9A">
              <w:fldChar w:fldCharType="end"/>
            </w:r>
            <w:r>
              <w:t xml:space="preserve"> provided with dock levellers</w:t>
            </w:r>
            <w:r w:rsidRPr="00B2186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B2186A">
              <w:t xml:space="preserve">Loading docks </w:t>
            </w:r>
            <w:r>
              <w:t xml:space="preserve">are </w:t>
            </w:r>
            <w:r w:rsidRPr="00B2186A">
              <w:t>fitted with vertical sliding sectional doors</w:t>
            </w:r>
            <w:r w:rsidRPr="00BC7F9A">
              <w:t>]</w:t>
            </w:r>
            <w:r w:rsidRPr="00BC7F9A">
              <w:fldChar w:fldCharType="end"/>
            </w:r>
          </w:p>
        </w:tc>
      </w:tr>
      <w:tr w:rsidR="008A2A80" w:rsidRPr="00B2186A" w14:paraId="7A5E70B7" w14:textId="77777777" w:rsidTr="008A2A80">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14:paraId="4FB666BF" w14:textId="77777777" w:rsidR="008A2A80" w:rsidRPr="00B2186A" w:rsidRDefault="008A2A80" w:rsidP="008A2A80">
            <w:pPr>
              <w:spacing w:after="60"/>
              <w:ind w:left="85" w:right="85"/>
            </w:pPr>
            <w:r w:rsidRPr="00B2186A">
              <w:t>Drive-in goods doors</w:t>
            </w:r>
          </w:p>
        </w:tc>
        <w:tc>
          <w:tcPr>
            <w:tcW w:w="5042" w:type="dxa"/>
          </w:tcPr>
          <w:p w14:paraId="23908581" w14:textId="77777777" w:rsidR="008A2A80" w:rsidRPr="00B2186A" w:rsidRDefault="008A2A80" w:rsidP="008A2A80">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2186A">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 if known (e.g. one to cell 1 and two to cell 3, etc.)</w:t>
            </w:r>
            <w:r w:rsidRPr="00BC7F9A">
              <w:t>]</w:t>
            </w:r>
            <w:r w:rsidRPr="00BC7F9A">
              <w:fldChar w:fldCharType="end"/>
            </w:r>
            <w:r w:rsidRPr="00AA47E6">
              <w:t>.</w:t>
            </w:r>
          </w:p>
        </w:tc>
      </w:tr>
      <w:tr w:rsidR="008A2A80" w:rsidRPr="00B2186A" w14:paraId="145F50AC" w14:textId="77777777" w:rsidTr="008A2A80">
        <w:tc>
          <w:tcPr>
            <w:tcW w:w="5028" w:type="dxa"/>
            <w:shd w:val="clear" w:color="auto" w:fill="FFED54"/>
          </w:tcPr>
          <w:p w14:paraId="141707EE" w14:textId="77777777" w:rsidR="008A2A80" w:rsidRPr="00B2186A" w:rsidRDefault="008A2A80" w:rsidP="008A2A80">
            <w:pPr>
              <w:spacing w:after="60"/>
              <w:ind w:left="85" w:right="85"/>
            </w:pPr>
            <w:r w:rsidRPr="00B2186A">
              <w:t>Warehouse floor loading capacity</w:t>
            </w:r>
          </w:p>
        </w:tc>
        <w:tc>
          <w:tcPr>
            <w:tcW w:w="5042" w:type="dxa"/>
          </w:tcPr>
          <w:p w14:paraId="5297FB38" w14:textId="77777777" w:rsidR="008A2A80" w:rsidRDefault="008A2A80" w:rsidP="008A2A80">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1]</w:t>
            </w:r>
            <w:r w:rsidRPr="00A97934">
              <w:rPr>
                <w:highlight w:val="cyan"/>
              </w:rPr>
              <w:fldChar w:fldCharType="end"/>
            </w:r>
          </w:p>
          <w:p w14:paraId="2B8D714E" w14:textId="77777777" w:rsidR="008A2A80" w:rsidRDefault="008A2A80" w:rsidP="008A2A80">
            <w:pPr>
              <w:spacing w:after="60"/>
              <w:ind w:left="85" w:right="85"/>
              <w:jc w:val="both"/>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unit accordingly daN/m² or tonnes/m²</w:t>
            </w:r>
            <w:r w:rsidRPr="00BC7F9A">
              <w:t>]</w:t>
            </w:r>
            <w:r w:rsidRPr="00BC7F9A">
              <w:fldChar w:fldCharType="end"/>
            </w:r>
            <w:r>
              <w:t xml:space="preserve"> </w:t>
            </w:r>
            <w:r w:rsidRPr="005037B0">
              <w:t xml:space="preserve">according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[DOE (preferably) or descriptive notice</w:t>
            </w:r>
            <w:r w:rsidRPr="00BC7F9A">
              <w:t>]</w:t>
            </w:r>
            <w:r w:rsidRPr="00BC7F9A">
              <w:fldChar w:fldCharType="end"/>
            </w:r>
            <w:r>
              <w:t>.</w:t>
            </w:r>
          </w:p>
          <w:p w14:paraId="6C408EA1" w14:textId="77777777" w:rsidR="008A2A80" w:rsidRDefault="008A2A80" w:rsidP="008A2A80">
            <w:pPr>
              <w:spacing w:after="60"/>
              <w:ind w:left="85" w:right="85"/>
              <w:jc w:val="both"/>
            </w:pPr>
            <w:r w:rsidRPr="00A97934">
              <w:rPr>
                <w:highlight w:val="cyan"/>
              </w:rPr>
              <w:fldChar w:fldCharType="begin">
                <w:ffData>
                  <w:name w:val=""/>
                  <w:enabled/>
                  <w:calcOnExit w:val="0"/>
                  <w:textInput>
                    <w:default w:val="[1.14 - click here and make sure that you insert the correct Appendix number using numerals]"/>
                  </w:textInput>
                </w:ffData>
              </w:fldChar>
            </w:r>
            <w:r w:rsidRPr="00A97934">
              <w:rPr>
                <w:highlight w:val="cyan"/>
              </w:rPr>
              <w:instrText xml:space="preserve"> FORMTEXT </w:instrText>
            </w:r>
            <w:r w:rsidRPr="00A97934">
              <w:rPr>
                <w:highlight w:val="cyan"/>
              </w:rPr>
            </w:r>
            <w:r w:rsidRPr="00A97934">
              <w:rPr>
                <w:highlight w:val="cyan"/>
              </w:rPr>
              <w:fldChar w:fldCharType="separate"/>
            </w:r>
            <w:r w:rsidRPr="00A97934">
              <w:rPr>
                <w:highlight w:val="cyan"/>
              </w:rPr>
              <w:t>[Option 2]</w:t>
            </w:r>
            <w:r w:rsidRPr="00A97934">
              <w:rPr>
                <w:highlight w:val="cyan"/>
              </w:rPr>
              <w:fldChar w:fldCharType="end"/>
            </w:r>
          </w:p>
          <w:p w14:paraId="03ACB9C4" w14:textId="77777777" w:rsidR="008A2A80" w:rsidRPr="00947DEB" w:rsidRDefault="008A2A80" w:rsidP="008A2A80">
            <w:pPr>
              <w:spacing w:after="60"/>
              <w:ind w:left="85" w:right="85"/>
              <w:jc w:val="both"/>
              <w:rPr>
                <w:highlight w:val="yellow"/>
              </w:rPr>
            </w:pPr>
            <w:r>
              <w:t>Unknown. Information not available.</w:t>
            </w:r>
          </w:p>
        </w:tc>
      </w:tr>
      <w:tr w:rsidR="008A2A80" w:rsidRPr="00B2186A" w14:paraId="74392A54" w14:textId="77777777" w:rsidTr="008A2A80">
        <w:trPr>
          <w:cnfStyle w:val="000000010000" w:firstRow="0" w:lastRow="0" w:firstColumn="0" w:lastColumn="0" w:oddVBand="0" w:evenVBand="0" w:oddHBand="0" w:evenHBand="1" w:firstRowFirstColumn="0" w:firstRowLastColumn="0" w:lastRowFirstColumn="0" w:lastRowLastColumn="0"/>
        </w:trPr>
        <w:tc>
          <w:tcPr>
            <w:tcW w:w="5028" w:type="dxa"/>
            <w:shd w:val="clear" w:color="auto" w:fill="FFED54"/>
          </w:tcPr>
          <w:p w14:paraId="27A6A05E" w14:textId="77777777" w:rsidR="008A2A80" w:rsidRPr="00750ECE" w:rsidRDefault="008A2A80" w:rsidP="008A2A80">
            <w:pPr>
              <w:spacing w:after="60"/>
              <w:ind w:left="85" w:right="85"/>
            </w:pPr>
            <w:r>
              <w:t>Number of parking spaces</w:t>
            </w:r>
          </w:p>
        </w:tc>
        <w:tc>
          <w:tcPr>
            <w:tcW w:w="5042" w:type="dxa"/>
          </w:tcPr>
          <w:p w14:paraId="3E62ED5F" w14:textId="77777777" w:rsidR="008A2A80" w:rsidRPr="00BC7F9A" w:rsidRDefault="008A2A80" w:rsidP="008A2A80">
            <w:pPr>
              <w:spacing w:after="60"/>
              <w:ind w:left="85" w:right="85"/>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car parking spaces for passenger vehicles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for heavy goods vehicles (HGVs). </w:t>
            </w:r>
          </w:p>
        </w:tc>
      </w:tr>
    </w:tbl>
    <w:p w14:paraId="5019CA08" w14:textId="77777777" w:rsidR="00146CEB" w:rsidRDefault="008A2A80" w:rsidP="00146CEB">
      <w:pPr>
        <w:pStyle w:val="Listepuces"/>
        <w:numPr>
          <w:ilvl w:val="0"/>
          <w:numId w:val="0"/>
        </w:numPr>
      </w:pPr>
      <w:r>
        <w:t xml:space="preserve"> </w:t>
      </w:r>
    </w:p>
    <w:p w14:paraId="086875F1" w14:textId="5AB028FF" w:rsidR="00146CEB" w:rsidRPr="00950A66" w:rsidRDefault="00146CEB" w:rsidP="00146CEB">
      <w:pPr>
        <w:pStyle w:val="Titre2"/>
      </w:pPr>
      <w:bookmarkStart w:id="23" w:name="_Toc508100426"/>
      <w:bookmarkStart w:id="24" w:name="_Toc14191452"/>
      <w:commentRangeStart w:id="25"/>
      <w:r>
        <w:t>Development Team</w:t>
      </w:r>
      <w:bookmarkEnd w:id="23"/>
      <w:bookmarkEnd w:id="24"/>
      <w:commentRangeEnd w:id="25"/>
      <w:r w:rsidR="00080DB3">
        <w:rPr>
          <w:rStyle w:val="Marquedecommentaire"/>
          <w:rFonts w:asciiTheme="minorHAnsi" w:eastAsiaTheme="minorHAnsi" w:hAnsiTheme="minorHAnsi" w:cstheme="minorBidi"/>
          <w:b w:val="0"/>
          <w:color w:val="002244" w:themeColor="text1"/>
        </w:rPr>
        <w:commentReference w:id="25"/>
      </w:r>
      <w:r w:rsidR="005C503C">
        <w:t xml:space="preserve"> </w:t>
      </w:r>
      <w:r w:rsidR="005C503C" w:rsidRPr="00BC7F9A">
        <w:fldChar w:fldCharType="begin">
          <w:ffData>
            <w:name w:val=""/>
            <w:enabled/>
            <w:calcOnExit w:val="0"/>
            <w:textInput>
              <w:default w:val="[1.14 - click here and make sure that you insert the correct Appendix number using numerals]"/>
            </w:textInput>
          </w:ffData>
        </w:fldChar>
      </w:r>
      <w:r w:rsidR="005C503C" w:rsidRPr="00BC7F9A">
        <w:instrText xml:space="preserve"> FORMTEXT </w:instrText>
      </w:r>
      <w:r w:rsidR="005C503C" w:rsidRPr="00BC7F9A">
        <w:fldChar w:fldCharType="separate"/>
      </w:r>
      <w:r w:rsidR="005C503C">
        <w:t>[where known</w:t>
      </w:r>
      <w:r w:rsidR="005C503C" w:rsidRPr="00BC7F9A">
        <w:t>]</w:t>
      </w:r>
      <w:r w:rsidR="005C503C" w:rsidRPr="00BC7F9A">
        <w:fldChar w:fldCharType="end"/>
      </w:r>
    </w:p>
    <w:p w14:paraId="2A815AA5" w14:textId="77777777" w:rsidR="00146CEB" w:rsidRDefault="00132FFC" w:rsidP="00132FFC">
      <w:pPr>
        <w:pStyle w:val="Listepuces"/>
        <w:numPr>
          <w:ilvl w:val="0"/>
          <w:numId w:val="0"/>
        </w:numPr>
      </w:pPr>
      <w:r w:rsidRPr="00172CDE">
        <w:rPr>
          <w:highlight w:val="cyan"/>
        </w:rPr>
        <w:fldChar w:fldCharType="begin">
          <w:ffData>
            <w:name w:val=""/>
            <w:enabled/>
            <w:calcOnExit w:val="0"/>
            <w:textInput>
              <w:default w:val="[1.14 - click here and make sure that you insert the correct Appendix number using numerals]"/>
            </w:textInput>
          </w:ffData>
        </w:fldChar>
      </w:r>
      <w:r w:rsidRPr="00172CDE">
        <w:rPr>
          <w:highlight w:val="cyan"/>
        </w:rPr>
        <w:instrText xml:space="preserve"> FORMTEXT </w:instrText>
      </w:r>
      <w:r w:rsidRPr="00172CDE">
        <w:rPr>
          <w:highlight w:val="cyan"/>
        </w:rPr>
      </w:r>
      <w:r w:rsidRPr="00172CDE">
        <w:rPr>
          <w:highlight w:val="cyan"/>
        </w:rPr>
        <w:fldChar w:fldCharType="separate"/>
      </w:r>
      <w:r w:rsidRPr="00172CDE">
        <w:rPr>
          <w:highlight w:val="cyan"/>
        </w:rPr>
        <w:t>[List out the development team members associated with the building or the refurbishment works undertaken (adapt to suit)]</w:t>
      </w:r>
      <w:r w:rsidRPr="00172CDE">
        <w:rPr>
          <w:highlight w:val="cyan"/>
        </w:rPr>
        <w:fldChar w:fldCharType="end"/>
      </w:r>
    </w:p>
    <w:tbl>
      <w:tblPr>
        <w:tblStyle w:val="SavillsTable1"/>
        <w:tblW w:w="0" w:type="auto"/>
        <w:tblLook w:val="0120" w:firstRow="1" w:lastRow="0" w:firstColumn="0" w:lastColumn="1" w:noHBand="0" w:noVBand="0"/>
      </w:tblPr>
      <w:tblGrid>
        <w:gridCol w:w="5102"/>
        <w:gridCol w:w="5092"/>
      </w:tblGrid>
      <w:tr w:rsidR="00146CEB" w:rsidRPr="00146CEB" w14:paraId="1DD6550F" w14:textId="77777777" w:rsidTr="00146CEB">
        <w:trPr>
          <w:cnfStyle w:val="100000000000" w:firstRow="1" w:lastRow="0" w:firstColumn="0" w:lastColumn="0" w:oddVBand="0" w:evenVBand="0" w:oddHBand="0" w:evenHBand="0" w:firstRowFirstColumn="0" w:firstRowLastColumn="0" w:lastRowFirstColumn="0" w:lastRowLastColumn="0"/>
        </w:trPr>
        <w:tc>
          <w:tcPr>
            <w:tcW w:w="5102" w:type="dxa"/>
          </w:tcPr>
          <w:p w14:paraId="3F7F3958" w14:textId="77777777" w:rsidR="00146CEB" w:rsidRPr="00146CEB" w:rsidRDefault="00146CEB" w:rsidP="00930024">
            <w:pPr>
              <w:spacing w:after="0"/>
            </w:pPr>
            <w:r w:rsidRPr="00146CEB">
              <w:t>Role</w:t>
            </w:r>
          </w:p>
        </w:tc>
        <w:tc>
          <w:tcPr>
            <w:tcW w:w="5092" w:type="dxa"/>
          </w:tcPr>
          <w:p w14:paraId="0EC7B0CD" w14:textId="77777777" w:rsidR="00146CEB" w:rsidRPr="00146CEB" w:rsidRDefault="00146CEB" w:rsidP="00930024">
            <w:pPr>
              <w:spacing w:after="0"/>
            </w:pPr>
            <w:r w:rsidRPr="00146CEB">
              <w:t>Company</w:t>
            </w:r>
          </w:p>
        </w:tc>
      </w:tr>
      <w:tr w:rsidR="00146CEB" w:rsidRPr="00146CEB" w14:paraId="610F0CB1" w14:textId="77777777" w:rsidTr="00146CEB">
        <w:tc>
          <w:tcPr>
            <w:tcW w:w="5102" w:type="dxa"/>
          </w:tcPr>
          <w:p w14:paraId="4289D6D9" w14:textId="77777777" w:rsidR="00146CEB" w:rsidRPr="00146CEB" w:rsidRDefault="00146CEB" w:rsidP="00930024">
            <w:pPr>
              <w:spacing w:after="0"/>
            </w:pPr>
            <w:r w:rsidRPr="00146CEB">
              <w:t>Funder</w:t>
            </w:r>
          </w:p>
        </w:tc>
        <w:tc>
          <w:tcPr>
            <w:tcW w:w="5092" w:type="dxa"/>
          </w:tcPr>
          <w:p w14:paraId="3D0417BA" w14:textId="77777777" w:rsidR="00146CEB" w:rsidRPr="00146CEB" w:rsidRDefault="00146CEB" w:rsidP="00930024">
            <w:pPr>
              <w:spacing w:after="0"/>
            </w:pPr>
          </w:p>
        </w:tc>
      </w:tr>
      <w:tr w:rsidR="00146CEB" w:rsidRPr="00146CEB" w14:paraId="6E4164C3" w14:textId="77777777" w:rsidTr="00146CEB">
        <w:trPr>
          <w:cnfStyle w:val="000000010000" w:firstRow="0" w:lastRow="0" w:firstColumn="0" w:lastColumn="0" w:oddVBand="0" w:evenVBand="0" w:oddHBand="0" w:evenHBand="1" w:firstRowFirstColumn="0" w:firstRowLastColumn="0" w:lastRowFirstColumn="0" w:lastRowLastColumn="0"/>
        </w:trPr>
        <w:tc>
          <w:tcPr>
            <w:tcW w:w="5102" w:type="dxa"/>
          </w:tcPr>
          <w:p w14:paraId="1966BF24" w14:textId="77777777" w:rsidR="00146CEB" w:rsidRPr="00146CEB" w:rsidRDefault="00146CEB" w:rsidP="00930024">
            <w:pPr>
              <w:spacing w:after="0"/>
            </w:pPr>
            <w:r w:rsidRPr="00146CEB">
              <w:t>Developer</w:t>
            </w:r>
          </w:p>
        </w:tc>
        <w:tc>
          <w:tcPr>
            <w:tcW w:w="5092" w:type="dxa"/>
          </w:tcPr>
          <w:p w14:paraId="15BF7D94" w14:textId="77777777" w:rsidR="00146CEB" w:rsidRPr="00146CEB" w:rsidRDefault="00146CEB" w:rsidP="00930024">
            <w:pPr>
              <w:spacing w:after="0"/>
            </w:pPr>
          </w:p>
        </w:tc>
      </w:tr>
      <w:tr w:rsidR="00146CEB" w:rsidRPr="00146CEB" w14:paraId="28150698" w14:textId="77777777" w:rsidTr="00146CEB">
        <w:tc>
          <w:tcPr>
            <w:tcW w:w="5102" w:type="dxa"/>
          </w:tcPr>
          <w:p w14:paraId="5DC3906A" w14:textId="77777777" w:rsidR="00146CEB" w:rsidRPr="00146CEB" w:rsidRDefault="00146CEB" w:rsidP="00930024">
            <w:pPr>
              <w:spacing w:after="0"/>
            </w:pPr>
            <w:r w:rsidRPr="00146CEB">
              <w:t>Architect</w:t>
            </w:r>
          </w:p>
        </w:tc>
        <w:tc>
          <w:tcPr>
            <w:tcW w:w="5092" w:type="dxa"/>
          </w:tcPr>
          <w:p w14:paraId="32880AD9" w14:textId="77777777" w:rsidR="00146CEB" w:rsidRPr="00146CEB" w:rsidRDefault="00146CEB" w:rsidP="00930024">
            <w:pPr>
              <w:spacing w:after="0"/>
            </w:pPr>
          </w:p>
        </w:tc>
      </w:tr>
      <w:tr w:rsidR="00146CEB" w:rsidRPr="00146CEB" w14:paraId="296D5EFB" w14:textId="77777777" w:rsidTr="00146CEB">
        <w:trPr>
          <w:cnfStyle w:val="000000010000" w:firstRow="0" w:lastRow="0" w:firstColumn="0" w:lastColumn="0" w:oddVBand="0" w:evenVBand="0" w:oddHBand="0" w:evenHBand="1" w:firstRowFirstColumn="0" w:firstRowLastColumn="0" w:lastRowFirstColumn="0" w:lastRowLastColumn="0"/>
        </w:trPr>
        <w:tc>
          <w:tcPr>
            <w:tcW w:w="5102" w:type="dxa"/>
          </w:tcPr>
          <w:p w14:paraId="49AAADF0" w14:textId="77777777" w:rsidR="00146CEB" w:rsidRPr="00146CEB" w:rsidRDefault="00146CEB" w:rsidP="00930024">
            <w:pPr>
              <w:spacing w:after="0"/>
            </w:pPr>
            <w:r w:rsidRPr="00146CEB">
              <w:t>Project Manager</w:t>
            </w:r>
          </w:p>
        </w:tc>
        <w:tc>
          <w:tcPr>
            <w:tcW w:w="5092" w:type="dxa"/>
          </w:tcPr>
          <w:p w14:paraId="33DFBD49" w14:textId="77777777" w:rsidR="00146CEB" w:rsidRPr="00146CEB" w:rsidRDefault="00146CEB" w:rsidP="00930024">
            <w:pPr>
              <w:spacing w:after="0"/>
            </w:pPr>
          </w:p>
        </w:tc>
      </w:tr>
      <w:tr w:rsidR="00146CEB" w:rsidRPr="00146CEB" w14:paraId="0B2F2540" w14:textId="77777777" w:rsidTr="00146CEB">
        <w:tc>
          <w:tcPr>
            <w:tcW w:w="5102" w:type="dxa"/>
          </w:tcPr>
          <w:p w14:paraId="63E18545" w14:textId="77777777" w:rsidR="00146CEB" w:rsidRPr="00146CEB" w:rsidRDefault="00146CEB" w:rsidP="00930024">
            <w:pPr>
              <w:spacing w:after="0"/>
            </w:pPr>
            <w:r w:rsidRPr="00146CEB">
              <w:t>Civil and Structural Engineer</w:t>
            </w:r>
          </w:p>
        </w:tc>
        <w:tc>
          <w:tcPr>
            <w:tcW w:w="5092" w:type="dxa"/>
          </w:tcPr>
          <w:p w14:paraId="5DC289D9" w14:textId="77777777" w:rsidR="00146CEB" w:rsidRPr="00146CEB" w:rsidRDefault="00146CEB" w:rsidP="00930024">
            <w:pPr>
              <w:spacing w:after="0"/>
            </w:pPr>
          </w:p>
        </w:tc>
      </w:tr>
      <w:tr w:rsidR="00146CEB" w:rsidRPr="00146CEB" w14:paraId="1DFDE238" w14:textId="77777777" w:rsidTr="00146CEB">
        <w:trPr>
          <w:cnfStyle w:val="000000010000" w:firstRow="0" w:lastRow="0" w:firstColumn="0" w:lastColumn="0" w:oddVBand="0" w:evenVBand="0" w:oddHBand="0" w:evenHBand="1" w:firstRowFirstColumn="0" w:firstRowLastColumn="0" w:lastRowFirstColumn="0" w:lastRowLastColumn="0"/>
        </w:trPr>
        <w:tc>
          <w:tcPr>
            <w:tcW w:w="5102" w:type="dxa"/>
          </w:tcPr>
          <w:p w14:paraId="2AB4AC71" w14:textId="77777777" w:rsidR="00146CEB" w:rsidRPr="00146CEB" w:rsidRDefault="00146CEB" w:rsidP="00930024">
            <w:pPr>
              <w:spacing w:after="0"/>
            </w:pPr>
            <w:r w:rsidRPr="00146CEB">
              <w:lastRenderedPageBreak/>
              <w:t>Acoustic Engineer</w:t>
            </w:r>
          </w:p>
        </w:tc>
        <w:tc>
          <w:tcPr>
            <w:tcW w:w="5092" w:type="dxa"/>
          </w:tcPr>
          <w:p w14:paraId="70483A9F" w14:textId="77777777" w:rsidR="00146CEB" w:rsidRPr="00146CEB" w:rsidRDefault="00146CEB" w:rsidP="00930024">
            <w:pPr>
              <w:spacing w:after="0"/>
            </w:pPr>
          </w:p>
        </w:tc>
      </w:tr>
      <w:tr w:rsidR="00146CEB" w:rsidRPr="00146CEB" w14:paraId="2FBF712E" w14:textId="77777777" w:rsidTr="00146CEB">
        <w:tc>
          <w:tcPr>
            <w:tcW w:w="5102" w:type="dxa"/>
          </w:tcPr>
          <w:p w14:paraId="2FDC4CF2" w14:textId="77777777" w:rsidR="00146CEB" w:rsidRPr="00146CEB" w:rsidRDefault="00146CEB" w:rsidP="00930024">
            <w:pPr>
              <w:spacing w:after="0"/>
            </w:pPr>
            <w:r w:rsidRPr="00146CEB">
              <w:t>Fire Engineering Consultant</w:t>
            </w:r>
          </w:p>
        </w:tc>
        <w:tc>
          <w:tcPr>
            <w:tcW w:w="5092" w:type="dxa"/>
          </w:tcPr>
          <w:p w14:paraId="3180A825" w14:textId="77777777" w:rsidR="00146CEB" w:rsidRPr="00146CEB" w:rsidRDefault="00146CEB" w:rsidP="00930024">
            <w:pPr>
              <w:spacing w:after="0"/>
            </w:pPr>
          </w:p>
        </w:tc>
      </w:tr>
      <w:tr w:rsidR="00132FFC" w:rsidRPr="00146CEB" w14:paraId="7022E88C" w14:textId="77777777" w:rsidTr="00146CEB">
        <w:trPr>
          <w:cnfStyle w:val="000000010000" w:firstRow="0" w:lastRow="0" w:firstColumn="0" w:lastColumn="0" w:oddVBand="0" w:evenVBand="0" w:oddHBand="0" w:evenHBand="1" w:firstRowFirstColumn="0" w:firstRowLastColumn="0" w:lastRowFirstColumn="0" w:lastRowLastColumn="0"/>
        </w:trPr>
        <w:tc>
          <w:tcPr>
            <w:tcW w:w="5102" w:type="dxa"/>
          </w:tcPr>
          <w:p w14:paraId="5E65AE1A" w14:textId="77777777" w:rsidR="00132FFC" w:rsidRPr="00146CEB" w:rsidRDefault="00132FFC" w:rsidP="00930024">
            <w:pPr>
              <w:spacing w:after="0"/>
            </w:pPr>
            <w:r>
              <w:t>B</w:t>
            </w:r>
            <w:r>
              <w:rPr>
                <w:lang w:eastAsia="en-GB"/>
              </w:rPr>
              <w:t>uilding contractor</w:t>
            </w:r>
          </w:p>
        </w:tc>
        <w:tc>
          <w:tcPr>
            <w:tcW w:w="5092" w:type="dxa"/>
          </w:tcPr>
          <w:p w14:paraId="7DD504B7" w14:textId="77777777" w:rsidR="00132FFC" w:rsidRPr="00146CEB" w:rsidRDefault="00132FFC" w:rsidP="00930024">
            <w:pPr>
              <w:spacing w:after="0"/>
            </w:pPr>
          </w:p>
        </w:tc>
      </w:tr>
    </w:tbl>
    <w:p w14:paraId="06403DAC" w14:textId="77777777" w:rsidR="00930024" w:rsidRDefault="00930024" w:rsidP="00930024">
      <w:pPr>
        <w:pStyle w:val="Listepuces"/>
        <w:numPr>
          <w:ilvl w:val="0"/>
          <w:numId w:val="0"/>
        </w:numPr>
        <w:rPr>
          <w:lang w:eastAsia="en-GB"/>
        </w:rPr>
      </w:pPr>
    </w:p>
    <w:p w14:paraId="698A97DE" w14:textId="77777777" w:rsidR="006B6284" w:rsidRPr="00950A66" w:rsidRDefault="006B6284" w:rsidP="006B6284">
      <w:pPr>
        <w:pStyle w:val="Titre2"/>
        <w:rPr>
          <w:szCs w:val="20"/>
        </w:rPr>
      </w:pPr>
      <w:bookmarkStart w:id="26" w:name="_Toc14191453"/>
      <w:r w:rsidRPr="00950A66">
        <w:t>Accommodation Provided</w:t>
      </w:r>
      <w:bookmarkEnd w:id="26"/>
    </w:p>
    <w:p w14:paraId="04F11C2F" w14:textId="77777777" w:rsidR="00D76187" w:rsidRDefault="00D76187" w:rsidP="00D7618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[Amend table and notes to provide summary of areas]</w:t>
      </w:r>
      <w:r w:rsidRPr="00E4765D">
        <w:rPr>
          <w:highlight w:val="green"/>
        </w:rPr>
        <w:fldChar w:fldCharType="end"/>
      </w:r>
    </w:p>
    <w:p w14:paraId="30D2E635" w14:textId="77777777" w:rsidR="007C7835" w:rsidRPr="007C7835" w:rsidRDefault="007C7835" w:rsidP="00D76187">
      <w:pPr>
        <w:rPr>
          <w:highlight w:val="yellow"/>
        </w:rPr>
      </w:pPr>
      <w:r w:rsidRPr="007C7835">
        <w:rPr>
          <w:highlight w:val="cyan"/>
        </w:rPr>
        <w:fldChar w:fldCharType="begin">
          <w:ffData>
            <w:name w:val=""/>
            <w:enabled/>
            <w:calcOnExit w:val="0"/>
            <w:textInput>
              <w:default w:val="[1.14 - click here and make sure that you insert the correct Appendix number using numerals]"/>
            </w:textInput>
          </w:ffData>
        </w:fldChar>
      </w:r>
      <w:r w:rsidRPr="007C7835">
        <w:rPr>
          <w:highlight w:val="cyan"/>
        </w:rPr>
        <w:instrText xml:space="preserve"> FORMTEXT </w:instrText>
      </w:r>
      <w:r w:rsidRPr="007C7835">
        <w:rPr>
          <w:highlight w:val="cyan"/>
        </w:rPr>
      </w:r>
      <w:r w:rsidRPr="007C7835">
        <w:rPr>
          <w:highlight w:val="cyan"/>
        </w:rPr>
        <w:fldChar w:fldCharType="separate"/>
      </w:r>
      <w:r w:rsidRPr="007C7835">
        <w:rPr>
          <w:highlight w:val="cyan"/>
        </w:rPr>
        <w:t>[to remove one or more columns from the "Measurement surveys section" please do the following: 1)</w:t>
      </w:r>
      <w:r>
        <w:rPr>
          <w:highlight w:val="cyan"/>
        </w:rPr>
        <w:t xml:space="preserve"> select the box "Measurement surveys (géomètre surveys)" then right click and click on split, 2) choose 4 columns and 1 row, 3) select columns you want to delete and click on cut, 4) select the box </w:t>
      </w:r>
      <w:r w:rsidR="006F7EF9">
        <w:rPr>
          <w:highlight w:val="cyan"/>
        </w:rPr>
        <w:t xml:space="preserve">"Measurement surveys" </w:t>
      </w:r>
      <w:r>
        <w:rPr>
          <w:highlight w:val="cyan"/>
        </w:rPr>
        <w:t>again then right click and this time click on merge.</w:t>
      </w:r>
      <w:r w:rsidRPr="007C7835">
        <w:rPr>
          <w:highlight w:val="cyan"/>
        </w:rPr>
        <w:t>]</w:t>
      </w:r>
      <w:r w:rsidRPr="007C7835">
        <w:rPr>
          <w:highlight w:val="cyan"/>
        </w:rPr>
        <w:fldChar w:fldCharType="end"/>
      </w:r>
    </w:p>
    <w:tbl>
      <w:tblPr>
        <w:tblStyle w:val="insTableOne2"/>
        <w:tblW w:w="10207" w:type="dxa"/>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CellMar>
          <w:top w:w="57" w:type="dxa"/>
          <w:left w:w="85" w:type="dxa"/>
          <w:bottom w:w="57" w:type="dxa"/>
          <w:right w:w="85" w:type="dxa"/>
        </w:tblCellMar>
        <w:tblLook w:val="01A0" w:firstRow="1" w:lastRow="0" w:firstColumn="1" w:lastColumn="1" w:noHBand="0" w:noVBand="0"/>
      </w:tblPr>
      <w:tblGrid>
        <w:gridCol w:w="2371"/>
        <w:gridCol w:w="1231"/>
        <w:gridCol w:w="1233"/>
        <w:gridCol w:w="1207"/>
        <w:gridCol w:w="1206"/>
        <w:gridCol w:w="1257"/>
        <w:gridCol w:w="1702"/>
      </w:tblGrid>
      <w:tr w:rsidR="00D76187" w:rsidRPr="00FF65AF" w14:paraId="46897CF7" w14:textId="77777777" w:rsidTr="000C65F6">
        <w:trPr>
          <w:cnfStyle w:val="100000000000" w:firstRow="1" w:lastRow="0" w:firstColumn="0" w:lastColumn="0" w:oddVBand="0" w:evenVBand="0" w:oddHBand="0" w:evenHBand="0" w:firstRowFirstColumn="0" w:firstRowLastColumn="0" w:lastRowFirstColumn="0" w:lastRowLastColumn="0"/>
          <w:trHeight w:val="454"/>
        </w:trPr>
        <w:tc>
          <w:tcPr>
            <w:tcW w:w="2551" w:type="dxa"/>
            <w:shd w:val="clear" w:color="auto" w:fill="002244"/>
          </w:tcPr>
          <w:p w14:paraId="25D63C66" w14:textId="77777777" w:rsidR="00D76187" w:rsidRPr="00FF65AF" w:rsidRDefault="00D76187" w:rsidP="000C65F6">
            <w:pPr>
              <w:spacing w:line="280" w:lineRule="atLeast"/>
              <w:ind w:left="85" w:right="85"/>
              <w:rPr>
                <w:rFonts w:asciiTheme="minorHAnsi" w:hAnsiTheme="minorHAnsi" w:cstheme="minorHAnsi"/>
                <w:sz w:val="20"/>
                <w:szCs w:val="20"/>
              </w:rPr>
            </w:pPr>
          </w:p>
        </w:tc>
        <w:tc>
          <w:tcPr>
            <w:tcW w:w="5104" w:type="dxa"/>
            <w:gridSpan w:val="4"/>
            <w:shd w:val="clear" w:color="auto" w:fill="002244"/>
          </w:tcPr>
          <w:p w14:paraId="26D7D0ED" w14:textId="77777777" w:rsidR="00D76187" w:rsidRPr="00FF65AF" w:rsidRDefault="00D76187" w:rsidP="000C65F6">
            <w:pPr>
              <w:spacing w:line="280" w:lineRule="atLeast"/>
              <w:ind w:left="85" w:right="85"/>
              <w:jc w:val="center"/>
              <w:rPr>
                <w:rFonts w:asciiTheme="minorHAnsi" w:hAnsiTheme="minorHAnsi" w:cstheme="minorHAnsi"/>
                <w:sz w:val="20"/>
                <w:szCs w:val="20"/>
              </w:rPr>
            </w:pPr>
            <w:commentRangeStart w:id="27"/>
            <w:r w:rsidRPr="00FF65AF">
              <w:rPr>
                <w:rFonts w:asciiTheme="minorHAnsi" w:hAnsiTheme="minorHAnsi" w:cstheme="minorHAnsi"/>
                <w:sz w:val="20"/>
                <w:szCs w:val="20"/>
              </w:rPr>
              <w:t>Measurement surveys (</w:t>
            </w:r>
            <w:commentRangeStart w:id="28"/>
            <w:proofErr w:type="spellStart"/>
            <w:r w:rsidRPr="00FF65AF">
              <w:rPr>
                <w:rFonts w:asciiTheme="minorHAnsi" w:hAnsiTheme="minorHAnsi" w:cstheme="minorHAnsi"/>
                <w:sz w:val="20"/>
                <w:szCs w:val="20"/>
              </w:rPr>
              <w:t>géomètre</w:t>
            </w:r>
            <w:commentRangeEnd w:id="28"/>
            <w:proofErr w:type="spellEnd"/>
            <w:r w:rsidR="00287AC2">
              <w:rPr>
                <w:rStyle w:val="Marquedecommentaire"/>
                <w:rFonts w:asciiTheme="minorHAnsi" w:hAnsiTheme="minorHAnsi"/>
                <w:b w:val="0"/>
                <w:color w:val="002244" w:themeColor="text1"/>
              </w:rPr>
              <w:commentReference w:id="28"/>
            </w:r>
            <w:r w:rsidRPr="00FF65AF">
              <w:rPr>
                <w:rFonts w:asciiTheme="minorHAnsi" w:hAnsiTheme="minorHAnsi" w:cstheme="minorHAnsi"/>
                <w:sz w:val="20"/>
                <w:szCs w:val="20"/>
              </w:rPr>
              <w:t xml:space="preserve"> </w:t>
            </w:r>
            <w:proofErr w:type="gramStart"/>
            <w:r w:rsidRPr="00FF65AF">
              <w:rPr>
                <w:rFonts w:asciiTheme="minorHAnsi" w:hAnsiTheme="minorHAnsi" w:cstheme="minorHAnsi"/>
                <w:sz w:val="20"/>
                <w:szCs w:val="20"/>
              </w:rPr>
              <w:t>surveys)</w:t>
            </w:r>
            <w:r>
              <w:rPr>
                <w:rFonts w:asciiTheme="minorHAnsi" w:hAnsiTheme="minorHAnsi" w:cstheme="minorHAnsi"/>
                <w:sz w:val="20"/>
                <w:szCs w:val="20"/>
                <w:vertAlign w:val="superscript"/>
              </w:rPr>
              <w:t>*</w:t>
            </w:r>
            <w:proofErr w:type="gramEnd"/>
          </w:p>
        </w:tc>
        <w:tc>
          <w:tcPr>
            <w:tcW w:w="1276" w:type="dxa"/>
            <w:shd w:val="clear" w:color="auto" w:fill="002244"/>
          </w:tcPr>
          <w:p w14:paraId="4076CC98" w14:textId="77777777" w:rsidR="00D76187" w:rsidRPr="00E67C81" w:rsidRDefault="00D76187" w:rsidP="000C65F6">
            <w:pPr>
              <w:spacing w:line="280" w:lineRule="atLeast"/>
              <w:ind w:left="85" w:right="85"/>
              <w:jc w:val="center"/>
              <w:rPr>
                <w:rFonts w:asciiTheme="minorHAnsi" w:hAnsiTheme="minorHAnsi" w:cstheme="minorHAnsi"/>
                <w:sz w:val="20"/>
                <w:szCs w:val="20"/>
                <w:vertAlign w:val="superscript"/>
              </w:rPr>
            </w:pPr>
            <w:r w:rsidRPr="00FF65AF">
              <w:rPr>
                <w:rFonts w:asciiTheme="minorHAnsi" w:hAnsiTheme="minorHAnsi" w:cstheme="minorHAnsi"/>
                <w:sz w:val="20"/>
                <w:szCs w:val="20"/>
              </w:rPr>
              <w:t>Rented surface</w:t>
            </w:r>
            <w:r>
              <w:rPr>
                <w:rFonts w:asciiTheme="minorHAnsi" w:hAnsiTheme="minorHAnsi" w:cstheme="minorHAnsi"/>
                <w:sz w:val="20"/>
                <w:szCs w:val="20"/>
                <w:vertAlign w:val="superscript"/>
              </w:rPr>
              <w:t>**</w:t>
            </w:r>
          </w:p>
        </w:tc>
        <w:tc>
          <w:tcPr>
            <w:tcW w:w="1276" w:type="dxa"/>
            <w:shd w:val="clear" w:color="auto" w:fill="002244"/>
          </w:tcPr>
          <w:p w14:paraId="2893BB69" w14:textId="77777777" w:rsidR="00D76187" w:rsidRPr="00F320CA" w:rsidRDefault="00D76187" w:rsidP="000C65F6">
            <w:pPr>
              <w:spacing w:line="280" w:lineRule="atLeast"/>
              <w:ind w:left="85" w:right="85"/>
              <w:jc w:val="center"/>
              <w:rPr>
                <w:rFonts w:asciiTheme="minorHAnsi" w:hAnsiTheme="minorHAnsi" w:cstheme="minorHAnsi"/>
                <w:sz w:val="20"/>
                <w:szCs w:val="20"/>
                <w:vertAlign w:val="superscript"/>
              </w:rPr>
            </w:pPr>
            <w:r w:rsidRPr="00FF65AF">
              <w:rPr>
                <w:rFonts w:asciiTheme="minorHAnsi" w:hAnsiTheme="minorHAnsi" w:cstheme="minorHAnsi"/>
                <w:sz w:val="20"/>
                <w:szCs w:val="20"/>
              </w:rPr>
              <w:t>Permitted surface</w:t>
            </w:r>
            <w:r>
              <w:rPr>
                <w:rFonts w:asciiTheme="minorHAnsi" w:hAnsiTheme="minorHAnsi" w:cstheme="minorHAnsi"/>
                <w:sz w:val="20"/>
                <w:szCs w:val="20"/>
                <w:vertAlign w:val="superscript"/>
              </w:rPr>
              <w:t>***</w:t>
            </w:r>
            <w:commentRangeEnd w:id="27"/>
            <w:r w:rsidR="00080DB3">
              <w:rPr>
                <w:rStyle w:val="Marquedecommentaire"/>
                <w:rFonts w:asciiTheme="minorHAnsi" w:hAnsiTheme="minorHAnsi"/>
                <w:b w:val="0"/>
                <w:color w:val="002244" w:themeColor="text1"/>
              </w:rPr>
              <w:commentReference w:id="27"/>
            </w:r>
          </w:p>
        </w:tc>
      </w:tr>
      <w:tr w:rsidR="00D76187" w:rsidRPr="00FF65AF" w14:paraId="0B6FD68B" w14:textId="77777777" w:rsidTr="000C65F6">
        <w:trPr>
          <w:trHeight w:val="454"/>
        </w:trPr>
        <w:tc>
          <w:tcPr>
            <w:tcW w:w="2551" w:type="dxa"/>
            <w:shd w:val="clear" w:color="auto" w:fill="FFE94F"/>
          </w:tcPr>
          <w:p w14:paraId="238BF70F" w14:textId="77777777" w:rsidR="00D76187" w:rsidRPr="00FF65AF" w:rsidRDefault="00D76187" w:rsidP="000C65F6">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Building</w:t>
            </w:r>
          </w:p>
        </w:tc>
        <w:tc>
          <w:tcPr>
            <w:tcW w:w="1276" w:type="dxa"/>
            <w:shd w:val="clear" w:color="auto" w:fill="FFE94F"/>
          </w:tcPr>
          <w:p w14:paraId="4B91C06F" w14:textId="77777777" w:rsidR="00D76187" w:rsidRPr="00FF65AF" w:rsidRDefault="00D76187" w:rsidP="000C65F6">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SHOB</w:t>
            </w:r>
            <w:r>
              <w:rPr>
                <w:rFonts w:asciiTheme="minorHAnsi" w:hAnsiTheme="minorHAnsi" w:cstheme="minorHAnsi"/>
                <w:sz w:val="20"/>
                <w:szCs w:val="20"/>
                <w:vertAlign w:val="superscript"/>
              </w:rPr>
              <w:t>1</w:t>
            </w:r>
            <w:r w:rsidRPr="00FF65AF">
              <w:rPr>
                <w:rFonts w:asciiTheme="minorHAnsi" w:hAnsiTheme="minorHAnsi" w:cstheme="minorHAnsi"/>
                <w:sz w:val="20"/>
                <w:szCs w:val="20"/>
              </w:rPr>
              <w:t xml:space="preserve"> (m²)</w:t>
            </w:r>
          </w:p>
        </w:tc>
        <w:tc>
          <w:tcPr>
            <w:tcW w:w="1276" w:type="dxa"/>
            <w:shd w:val="clear" w:color="auto" w:fill="FFE94F"/>
          </w:tcPr>
          <w:p w14:paraId="31902ED4" w14:textId="77777777" w:rsidR="00D76187" w:rsidRPr="00FF65AF" w:rsidRDefault="00D76187" w:rsidP="000C65F6">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SHON</w:t>
            </w:r>
            <w:r>
              <w:rPr>
                <w:rFonts w:asciiTheme="minorHAnsi" w:hAnsiTheme="minorHAnsi" w:cstheme="minorHAnsi"/>
                <w:sz w:val="20"/>
                <w:szCs w:val="20"/>
                <w:vertAlign w:val="superscript"/>
              </w:rPr>
              <w:t>2</w:t>
            </w:r>
            <w:r w:rsidRPr="00FF65AF">
              <w:rPr>
                <w:rFonts w:asciiTheme="minorHAnsi" w:hAnsiTheme="minorHAnsi" w:cstheme="minorHAnsi"/>
                <w:sz w:val="20"/>
                <w:szCs w:val="20"/>
              </w:rPr>
              <w:t xml:space="preserve"> (m²)</w:t>
            </w:r>
          </w:p>
        </w:tc>
        <w:tc>
          <w:tcPr>
            <w:tcW w:w="1276" w:type="dxa"/>
            <w:shd w:val="clear" w:color="auto" w:fill="FFE94F"/>
          </w:tcPr>
          <w:p w14:paraId="03613FF4" w14:textId="77777777" w:rsidR="00D76187" w:rsidRPr="00FF65AF" w:rsidRDefault="00D76187" w:rsidP="000C65F6">
            <w:pPr>
              <w:spacing w:line="280" w:lineRule="atLeast"/>
              <w:ind w:left="85" w:right="85"/>
              <w:jc w:val="center"/>
              <w:rPr>
                <w:rFonts w:asciiTheme="minorHAnsi" w:hAnsiTheme="minorHAnsi" w:cstheme="minorHAnsi"/>
                <w:sz w:val="20"/>
                <w:szCs w:val="20"/>
                <w:vertAlign w:val="superscript"/>
              </w:rPr>
            </w:pPr>
            <w:r w:rsidRPr="00FF65AF">
              <w:rPr>
                <w:rFonts w:asciiTheme="minorHAnsi" w:hAnsiTheme="minorHAnsi" w:cstheme="minorHAnsi"/>
                <w:sz w:val="20"/>
                <w:szCs w:val="20"/>
              </w:rPr>
              <w:t>SDP</w:t>
            </w:r>
            <w:r>
              <w:rPr>
                <w:rFonts w:asciiTheme="minorHAnsi" w:hAnsiTheme="minorHAnsi" w:cstheme="minorHAnsi"/>
                <w:sz w:val="20"/>
                <w:szCs w:val="20"/>
                <w:vertAlign w:val="superscript"/>
              </w:rPr>
              <w:t>3</w:t>
            </w:r>
          </w:p>
          <w:p w14:paraId="44DF2B50" w14:textId="77777777" w:rsidR="00D76187" w:rsidRPr="00FF65AF" w:rsidRDefault="00D76187" w:rsidP="000C65F6">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 xml:space="preserve"> (m²)</w:t>
            </w:r>
          </w:p>
        </w:tc>
        <w:tc>
          <w:tcPr>
            <w:tcW w:w="1276" w:type="dxa"/>
            <w:shd w:val="clear" w:color="auto" w:fill="FFE94F"/>
          </w:tcPr>
          <w:p w14:paraId="408D7454" w14:textId="77777777" w:rsidR="00D76187" w:rsidRPr="00FF65AF" w:rsidRDefault="00D76187" w:rsidP="000C65F6">
            <w:pPr>
              <w:spacing w:line="280" w:lineRule="atLeast"/>
              <w:ind w:left="85" w:right="85"/>
              <w:jc w:val="center"/>
              <w:rPr>
                <w:rFonts w:asciiTheme="minorHAnsi" w:hAnsiTheme="minorHAnsi" w:cstheme="minorHAnsi"/>
                <w:sz w:val="20"/>
                <w:szCs w:val="20"/>
                <w:vertAlign w:val="superscript"/>
              </w:rPr>
            </w:pPr>
            <w:r w:rsidRPr="00FF65AF">
              <w:rPr>
                <w:rFonts w:asciiTheme="minorHAnsi" w:hAnsiTheme="minorHAnsi" w:cstheme="minorHAnsi"/>
                <w:sz w:val="20"/>
                <w:szCs w:val="20"/>
              </w:rPr>
              <w:t>Utile</w:t>
            </w:r>
            <w:r>
              <w:rPr>
                <w:rFonts w:asciiTheme="minorHAnsi" w:hAnsiTheme="minorHAnsi" w:cstheme="minorHAnsi"/>
                <w:sz w:val="20"/>
                <w:szCs w:val="20"/>
                <w:vertAlign w:val="superscript"/>
              </w:rPr>
              <w:t>4</w:t>
            </w:r>
          </w:p>
          <w:p w14:paraId="0DB4934F" w14:textId="77777777" w:rsidR="00D76187" w:rsidRPr="00FF65AF" w:rsidRDefault="00D76187" w:rsidP="000C65F6">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 xml:space="preserve"> (m²)</w:t>
            </w:r>
          </w:p>
        </w:tc>
        <w:tc>
          <w:tcPr>
            <w:tcW w:w="1276" w:type="dxa"/>
            <w:shd w:val="clear" w:color="auto" w:fill="FFE94F"/>
          </w:tcPr>
          <w:p w14:paraId="6383FA8A" w14:textId="77777777" w:rsidR="00D76187" w:rsidRPr="00FF65AF" w:rsidRDefault="00D76187" w:rsidP="000C65F6">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(m²)</w:t>
            </w:r>
          </w:p>
        </w:tc>
        <w:tc>
          <w:tcPr>
            <w:tcW w:w="1276" w:type="dxa"/>
            <w:shd w:val="clear" w:color="auto" w:fill="FFE94F"/>
          </w:tcPr>
          <w:p w14:paraId="592F6CDA" w14:textId="77777777" w:rsidR="00D76187" w:rsidRPr="00FF65AF" w:rsidRDefault="00D76187" w:rsidP="000C65F6">
            <w:pPr>
              <w:spacing w:line="280" w:lineRule="atLeast"/>
              <w:ind w:left="85" w:right="85"/>
              <w:jc w:val="center"/>
              <w:rPr>
                <w:rFonts w:asciiTheme="minorHAnsi" w:hAnsiTheme="minorHAnsi" w:cstheme="minorHAnsi"/>
                <w:sz w:val="20"/>
                <w:szCs w:val="20"/>
              </w:rPr>
            </w:pPr>
            <w:r w:rsidRPr="00FF65AF">
              <w:rPr>
                <w:rFonts w:asciiTheme="minorHAnsi" w:hAnsiTheme="minorHAnsi" w:cstheme="minorHAnsi"/>
                <w:sz w:val="20"/>
                <w:szCs w:val="20"/>
              </w:rPr>
              <w:t>(m²)</w:t>
            </w:r>
          </w:p>
        </w:tc>
      </w:tr>
      <w:tr w:rsidR="00D76187" w:rsidRPr="00FF65AF" w14:paraId="6D79630F" w14:textId="77777777" w:rsidTr="000C65F6">
        <w:trPr>
          <w:cnfStyle w:val="000000010000" w:firstRow="0" w:lastRow="0" w:firstColumn="0" w:lastColumn="0" w:oddVBand="0" w:evenVBand="0" w:oddHBand="0" w:evenHBand="1" w:firstRowFirstColumn="0" w:firstRowLastColumn="0" w:lastRowFirstColumn="0" w:lastRowLastColumn="0"/>
          <w:trHeight w:val="454"/>
        </w:trPr>
        <w:tc>
          <w:tcPr>
            <w:tcW w:w="2551" w:type="dxa"/>
            <w:shd w:val="clear" w:color="auto" w:fill="auto"/>
          </w:tcPr>
          <w:p w14:paraId="5C8642D3" w14:textId="77777777" w:rsidR="00D76187" w:rsidRPr="00FF65AF" w:rsidRDefault="00D76187" w:rsidP="000C65F6">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 xml:space="preserve">Warehouse </w:t>
            </w:r>
          </w:p>
        </w:tc>
        <w:tc>
          <w:tcPr>
            <w:tcW w:w="1276" w:type="dxa"/>
            <w:shd w:val="clear" w:color="auto" w:fill="auto"/>
          </w:tcPr>
          <w:p w14:paraId="25BE7890"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auto"/>
          </w:tcPr>
          <w:p w14:paraId="1723F2F9"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auto"/>
          </w:tcPr>
          <w:p w14:paraId="592CF8F2"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auto"/>
          </w:tcPr>
          <w:p w14:paraId="2D57487D"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tcPr>
          <w:p w14:paraId="08849E75"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tcPr>
          <w:p w14:paraId="62BFA713"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r>
      <w:tr w:rsidR="00D76187" w:rsidRPr="00FF65AF" w14:paraId="061550EF" w14:textId="77777777" w:rsidTr="000C65F6">
        <w:trPr>
          <w:trHeight w:val="454"/>
        </w:trPr>
        <w:tc>
          <w:tcPr>
            <w:tcW w:w="2551" w:type="dxa"/>
            <w:shd w:val="clear" w:color="auto" w:fill="F2F2F2"/>
          </w:tcPr>
          <w:p w14:paraId="64DA2A83" w14:textId="77777777" w:rsidR="00D76187" w:rsidRPr="00FF65AF" w:rsidRDefault="00D76187" w:rsidP="000C65F6">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 xml:space="preserve">Technical rooms </w:t>
            </w:r>
          </w:p>
        </w:tc>
        <w:tc>
          <w:tcPr>
            <w:tcW w:w="1276" w:type="dxa"/>
            <w:shd w:val="clear" w:color="auto" w:fill="F2F2F2"/>
          </w:tcPr>
          <w:p w14:paraId="209DCB5E"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608F9E94"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00C36DE9"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645C2476"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3DEFB223"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2F91C3E7"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r>
      <w:tr w:rsidR="00D76187" w:rsidRPr="00FF65AF" w14:paraId="7547EA87" w14:textId="77777777" w:rsidTr="000C65F6">
        <w:trPr>
          <w:cnfStyle w:val="000000010000" w:firstRow="0" w:lastRow="0" w:firstColumn="0" w:lastColumn="0" w:oddVBand="0" w:evenVBand="0" w:oddHBand="0" w:evenHBand="1" w:firstRowFirstColumn="0" w:firstRowLastColumn="0" w:lastRowFirstColumn="0" w:lastRowLastColumn="0"/>
          <w:trHeight w:val="454"/>
        </w:trPr>
        <w:tc>
          <w:tcPr>
            <w:tcW w:w="2551" w:type="dxa"/>
            <w:shd w:val="clear" w:color="auto" w:fill="auto"/>
          </w:tcPr>
          <w:p w14:paraId="7ACE9665" w14:textId="77777777" w:rsidR="00D76187" w:rsidRPr="00FF65AF" w:rsidRDefault="00D76187" w:rsidP="000C65F6">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Offices</w:t>
            </w:r>
          </w:p>
        </w:tc>
        <w:tc>
          <w:tcPr>
            <w:tcW w:w="1276" w:type="dxa"/>
            <w:shd w:val="clear" w:color="auto" w:fill="auto"/>
          </w:tcPr>
          <w:p w14:paraId="626C9C06"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auto"/>
          </w:tcPr>
          <w:p w14:paraId="7BAA6B6A"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auto"/>
          </w:tcPr>
          <w:p w14:paraId="53E7CE86"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auto"/>
          </w:tcPr>
          <w:p w14:paraId="7EEABED2"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tcPr>
          <w:p w14:paraId="0EA77DD2"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tcPr>
          <w:p w14:paraId="4A929AC2"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r>
      <w:tr w:rsidR="00D76187" w:rsidRPr="00FF65AF" w14:paraId="47C2DDE3" w14:textId="77777777" w:rsidTr="000C65F6">
        <w:trPr>
          <w:trHeight w:val="454"/>
        </w:trPr>
        <w:tc>
          <w:tcPr>
            <w:tcW w:w="2551" w:type="dxa"/>
            <w:shd w:val="clear" w:color="auto" w:fill="F2F2F2"/>
          </w:tcPr>
          <w:p w14:paraId="62FD2604" w14:textId="77777777" w:rsidR="00D76187" w:rsidRPr="00FF65AF" w:rsidRDefault="00D76187" w:rsidP="000C65F6">
            <w:pPr>
              <w:spacing w:line="280" w:lineRule="atLeast"/>
              <w:ind w:left="85" w:right="85"/>
              <w:rPr>
                <w:rFonts w:asciiTheme="minorHAnsi" w:hAnsiTheme="minorHAnsi" w:cstheme="minorHAnsi"/>
                <w:sz w:val="20"/>
                <w:szCs w:val="20"/>
              </w:rPr>
            </w:pPr>
            <w:r w:rsidRPr="00FF65AF">
              <w:rPr>
                <w:rFonts w:asciiTheme="minorHAnsi" w:hAnsiTheme="minorHAnsi" w:cstheme="minorHAnsi"/>
                <w:sz w:val="20"/>
                <w:szCs w:val="20"/>
              </w:rPr>
              <w:t>Security post</w:t>
            </w:r>
          </w:p>
        </w:tc>
        <w:tc>
          <w:tcPr>
            <w:tcW w:w="1276" w:type="dxa"/>
            <w:shd w:val="clear" w:color="auto" w:fill="F2F2F2"/>
          </w:tcPr>
          <w:p w14:paraId="24A853BA"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68A0CC1A"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7BC2F0DC"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009F2BF3"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7565BED9"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c>
          <w:tcPr>
            <w:tcW w:w="1276" w:type="dxa"/>
            <w:shd w:val="clear" w:color="auto" w:fill="F2F2F2"/>
          </w:tcPr>
          <w:p w14:paraId="5B57862A" w14:textId="77777777" w:rsidR="00D76187" w:rsidRPr="00FF65AF" w:rsidRDefault="00D76187" w:rsidP="000C65F6">
            <w:pPr>
              <w:spacing w:line="280" w:lineRule="atLeast"/>
              <w:ind w:left="85" w:right="85"/>
              <w:jc w:val="right"/>
              <w:rPr>
                <w:rFonts w:asciiTheme="minorHAnsi" w:hAnsiTheme="minorHAnsi" w:cstheme="minorHAnsi"/>
                <w:sz w:val="20"/>
                <w:szCs w:val="20"/>
              </w:rPr>
            </w:pPr>
          </w:p>
        </w:tc>
      </w:tr>
      <w:tr w:rsidR="00D76187" w:rsidRPr="00FF65AF" w14:paraId="13F2F1FB" w14:textId="77777777" w:rsidTr="000C65F6">
        <w:trPr>
          <w:cnfStyle w:val="000000010000" w:firstRow="0" w:lastRow="0" w:firstColumn="0" w:lastColumn="0" w:oddVBand="0" w:evenVBand="0" w:oddHBand="0" w:evenHBand="1" w:firstRowFirstColumn="0" w:firstRowLastColumn="0" w:lastRowFirstColumn="0" w:lastRowLastColumn="0"/>
          <w:trHeight w:val="454"/>
        </w:trPr>
        <w:tc>
          <w:tcPr>
            <w:tcW w:w="2551" w:type="dxa"/>
          </w:tcPr>
          <w:p w14:paraId="19C72522" w14:textId="77777777" w:rsidR="00D76187" w:rsidRPr="00FF65AF" w:rsidRDefault="00D76187" w:rsidP="000C65F6">
            <w:pPr>
              <w:spacing w:line="280" w:lineRule="atLeast"/>
              <w:ind w:left="85" w:right="85"/>
              <w:rPr>
                <w:rFonts w:asciiTheme="minorHAnsi" w:hAnsiTheme="minorHAnsi" w:cstheme="minorHAnsi"/>
                <w:b/>
                <w:sz w:val="20"/>
                <w:szCs w:val="20"/>
              </w:rPr>
            </w:pPr>
            <w:r w:rsidRPr="00FF65AF">
              <w:rPr>
                <w:rFonts w:asciiTheme="minorHAnsi" w:hAnsiTheme="minorHAnsi" w:cstheme="minorHAnsi"/>
                <w:b/>
                <w:sz w:val="20"/>
                <w:szCs w:val="20"/>
              </w:rPr>
              <w:t>Total</w:t>
            </w:r>
          </w:p>
        </w:tc>
        <w:tc>
          <w:tcPr>
            <w:tcW w:w="1276" w:type="dxa"/>
          </w:tcPr>
          <w:p w14:paraId="07E850C3" w14:textId="77777777" w:rsidR="00D76187" w:rsidRPr="00FF65AF" w:rsidRDefault="00D76187" w:rsidP="000C65F6">
            <w:pPr>
              <w:spacing w:line="280" w:lineRule="atLeast"/>
              <w:ind w:left="85" w:right="85"/>
              <w:jc w:val="right"/>
              <w:rPr>
                <w:rFonts w:asciiTheme="minorHAnsi" w:hAnsiTheme="minorHAnsi" w:cstheme="minorHAnsi"/>
                <w:b/>
                <w:sz w:val="20"/>
                <w:szCs w:val="20"/>
              </w:rPr>
            </w:pPr>
          </w:p>
        </w:tc>
        <w:tc>
          <w:tcPr>
            <w:tcW w:w="1276" w:type="dxa"/>
          </w:tcPr>
          <w:p w14:paraId="766F0049" w14:textId="77777777" w:rsidR="00D76187" w:rsidRPr="00FF65AF" w:rsidRDefault="00D76187" w:rsidP="000C65F6">
            <w:pPr>
              <w:spacing w:line="280" w:lineRule="atLeast"/>
              <w:ind w:left="85" w:right="85"/>
              <w:jc w:val="right"/>
              <w:rPr>
                <w:rFonts w:asciiTheme="minorHAnsi" w:hAnsiTheme="minorHAnsi" w:cstheme="minorHAnsi"/>
                <w:b/>
                <w:sz w:val="20"/>
                <w:szCs w:val="20"/>
              </w:rPr>
            </w:pPr>
          </w:p>
        </w:tc>
        <w:tc>
          <w:tcPr>
            <w:tcW w:w="1276" w:type="dxa"/>
          </w:tcPr>
          <w:p w14:paraId="1B6ADA3F" w14:textId="77777777" w:rsidR="00D76187" w:rsidRPr="00FF65AF" w:rsidRDefault="00D76187" w:rsidP="000C65F6">
            <w:pPr>
              <w:spacing w:line="280" w:lineRule="atLeast"/>
              <w:ind w:left="85" w:right="85"/>
              <w:jc w:val="right"/>
              <w:rPr>
                <w:rFonts w:asciiTheme="minorHAnsi" w:hAnsiTheme="minorHAnsi" w:cstheme="minorHAnsi"/>
                <w:b/>
                <w:sz w:val="20"/>
                <w:szCs w:val="20"/>
              </w:rPr>
            </w:pPr>
          </w:p>
        </w:tc>
        <w:tc>
          <w:tcPr>
            <w:tcW w:w="1276" w:type="dxa"/>
          </w:tcPr>
          <w:p w14:paraId="6D4361C0" w14:textId="77777777" w:rsidR="00D76187" w:rsidRPr="00FF65AF" w:rsidRDefault="00D76187" w:rsidP="000C65F6">
            <w:pPr>
              <w:spacing w:line="280" w:lineRule="atLeast"/>
              <w:ind w:left="85" w:right="85"/>
              <w:jc w:val="right"/>
              <w:rPr>
                <w:rFonts w:asciiTheme="minorHAnsi" w:hAnsiTheme="minorHAnsi" w:cstheme="minorHAnsi"/>
                <w:b/>
                <w:sz w:val="20"/>
                <w:szCs w:val="20"/>
              </w:rPr>
            </w:pPr>
          </w:p>
        </w:tc>
        <w:tc>
          <w:tcPr>
            <w:tcW w:w="1276" w:type="dxa"/>
          </w:tcPr>
          <w:p w14:paraId="4D09EBCD" w14:textId="77777777" w:rsidR="00D76187" w:rsidRPr="00FF65AF" w:rsidRDefault="00D76187" w:rsidP="000C65F6">
            <w:pPr>
              <w:spacing w:line="280" w:lineRule="atLeast"/>
              <w:ind w:left="85" w:right="85"/>
              <w:jc w:val="right"/>
              <w:rPr>
                <w:rFonts w:asciiTheme="minorHAnsi" w:hAnsiTheme="minorHAnsi" w:cstheme="minorHAnsi"/>
                <w:b/>
                <w:sz w:val="20"/>
                <w:szCs w:val="20"/>
              </w:rPr>
            </w:pPr>
          </w:p>
        </w:tc>
        <w:tc>
          <w:tcPr>
            <w:tcW w:w="1276" w:type="dxa"/>
          </w:tcPr>
          <w:p w14:paraId="10A7E46D" w14:textId="77777777" w:rsidR="00D76187" w:rsidRPr="00FF65AF" w:rsidRDefault="00D76187" w:rsidP="000C65F6">
            <w:pPr>
              <w:spacing w:line="280" w:lineRule="atLeast"/>
              <w:ind w:left="85" w:right="85"/>
              <w:jc w:val="right"/>
              <w:rPr>
                <w:rFonts w:asciiTheme="minorHAnsi" w:hAnsiTheme="minorHAnsi" w:cstheme="minorHAnsi"/>
                <w:b/>
                <w:sz w:val="20"/>
                <w:szCs w:val="20"/>
              </w:rPr>
            </w:pPr>
          </w:p>
        </w:tc>
      </w:tr>
    </w:tbl>
    <w:p w14:paraId="6A39EF7D" w14:textId="77777777" w:rsidR="00D76187" w:rsidRDefault="00D76187" w:rsidP="00D76187">
      <w:pPr>
        <w:spacing w:after="0"/>
      </w:pPr>
    </w:p>
    <w:tbl>
      <w:tblPr>
        <w:tblStyle w:val="Grilledutableau"/>
        <w:tblW w:w="10204" w:type="dxa"/>
        <w:tblBorders>
          <w:top w:val="none" w:sz="0" w:space="0" w:color="auto"/>
          <w:left w:val="none" w:sz="0" w:space="0" w:color="auto"/>
          <w:bottom w:val="single" w:sz="4" w:space="0" w:color="A1A7C0"/>
          <w:right w:val="none" w:sz="0" w:space="0" w:color="auto"/>
          <w:insideH w:val="single" w:sz="4" w:space="0" w:color="A1A7C0"/>
          <w:insideV w:val="single" w:sz="4" w:space="0" w:color="A1A7C0"/>
        </w:tblBorders>
        <w:tblCellMar>
          <w:top w:w="28" w:type="dxa"/>
          <w:bottom w:w="28" w:type="dxa"/>
        </w:tblCellMar>
        <w:tblLook w:val="04A0" w:firstRow="1" w:lastRow="0" w:firstColumn="1" w:lastColumn="0" w:noHBand="0" w:noVBand="1"/>
      </w:tblPr>
      <w:tblGrid>
        <w:gridCol w:w="567"/>
        <w:gridCol w:w="9637"/>
      </w:tblGrid>
      <w:tr w:rsidR="00D76187" w:rsidRPr="00126039" w14:paraId="4DB82829" w14:textId="77777777" w:rsidTr="000C65F6">
        <w:trPr>
          <w:trHeight w:val="283"/>
        </w:trPr>
        <w:tc>
          <w:tcPr>
            <w:tcW w:w="567" w:type="dxa"/>
            <w:shd w:val="clear" w:color="auto" w:fill="FFE94F"/>
          </w:tcPr>
          <w:p w14:paraId="4BA58F49" w14:textId="77777777" w:rsidR="00D76187" w:rsidRPr="005C503C" w:rsidRDefault="00D76187" w:rsidP="000C65F6">
            <w:pPr>
              <w:rPr>
                <w:sz w:val="18"/>
                <w:szCs w:val="18"/>
              </w:rPr>
            </w:pPr>
            <w:r w:rsidRPr="005C503C">
              <w:rPr>
                <w:sz w:val="18"/>
                <w:szCs w:val="18"/>
              </w:rPr>
              <w:t>*</w:t>
            </w:r>
          </w:p>
        </w:tc>
        <w:tc>
          <w:tcPr>
            <w:tcW w:w="9637" w:type="dxa"/>
            <w:vAlign w:val="center"/>
          </w:tcPr>
          <w:p w14:paraId="2976CD8B" w14:textId="77777777" w:rsidR="00D76187" w:rsidRPr="005C503C" w:rsidRDefault="00D76187" w:rsidP="000C65F6">
            <w:pPr>
              <w:keepLines/>
              <w:spacing w:line="280" w:lineRule="atLeast"/>
              <w:rPr>
                <w:sz w:val="18"/>
                <w:szCs w:val="18"/>
              </w:rPr>
            </w:pPr>
            <w:r w:rsidRPr="005C503C">
              <w:rPr>
                <w:sz w:val="18"/>
                <w:szCs w:val="18"/>
              </w:rPr>
              <w:t>Summary of measurement surveys (</w:t>
            </w:r>
            <w:proofErr w:type="spellStart"/>
            <w:r w:rsidRPr="005C503C">
              <w:rPr>
                <w:sz w:val="18"/>
                <w:szCs w:val="18"/>
              </w:rPr>
              <w:t>Géomètre</w:t>
            </w:r>
            <w:proofErr w:type="spellEnd"/>
            <w:r w:rsidRPr="005C503C">
              <w:rPr>
                <w:sz w:val="18"/>
                <w:szCs w:val="18"/>
              </w:rPr>
              <w:t xml:space="preserve"> surveys) on the property by </w:t>
            </w:r>
            <w:r w:rsidRPr="005C503C">
              <w:rPr>
                <w:i/>
                <w:sz w:val="18"/>
                <w:szCs w:val="18"/>
              </w:rPr>
              <w:fldChar w:fldCharType="begin">
                <w:ffData>
                  <w:name w:val=""/>
                  <w:enabled/>
                  <w:calcOnExit w:val="0"/>
                  <w:textInput>
                    <w:default w:val="[1.14 - click here and make sure that you insert the correct Appendix number using numerals]"/>
                  </w:textInput>
                </w:ffData>
              </w:fldChar>
            </w:r>
            <w:r w:rsidRPr="005C503C">
              <w:rPr>
                <w:i/>
                <w:sz w:val="18"/>
                <w:szCs w:val="18"/>
              </w:rPr>
              <w:instrText xml:space="preserve"> FORMTEXT </w:instrText>
            </w:r>
            <w:r w:rsidRPr="005C503C">
              <w:rPr>
                <w:i/>
                <w:sz w:val="18"/>
                <w:szCs w:val="18"/>
              </w:rPr>
            </w:r>
            <w:r w:rsidRPr="005C503C">
              <w:rPr>
                <w:i/>
                <w:sz w:val="18"/>
                <w:szCs w:val="18"/>
              </w:rPr>
              <w:fldChar w:fldCharType="separate"/>
            </w:r>
            <w:r w:rsidRPr="005C503C">
              <w:rPr>
                <w:i/>
                <w:sz w:val="18"/>
                <w:szCs w:val="18"/>
              </w:rPr>
              <w:t>[Insert name of consultants]</w:t>
            </w:r>
            <w:r w:rsidRPr="005C503C">
              <w:rPr>
                <w:i/>
                <w:sz w:val="18"/>
                <w:szCs w:val="18"/>
              </w:rPr>
              <w:fldChar w:fldCharType="end"/>
            </w:r>
            <w:r w:rsidRPr="005C503C">
              <w:rPr>
                <w:sz w:val="18"/>
                <w:szCs w:val="18"/>
              </w:rPr>
              <w:t xml:space="preserve">, dated </w:t>
            </w:r>
            <w:r w:rsidRPr="005C503C">
              <w:rPr>
                <w:sz w:val="18"/>
                <w:szCs w:val="18"/>
              </w:rPr>
              <w:fldChar w:fldCharType="begin">
                <w:ffData>
                  <w:name w:val=""/>
                  <w:enabled/>
                  <w:calcOnExit w:val="0"/>
                  <w:textInput>
                    <w:default w:val="[1.14 - click here and make sure that you insert the correct Appendix number using numerals]"/>
                  </w:textInput>
                </w:ffData>
              </w:fldChar>
            </w:r>
            <w:r w:rsidRPr="005C503C">
              <w:rPr>
                <w:sz w:val="18"/>
                <w:szCs w:val="18"/>
              </w:rPr>
              <w:instrText xml:space="preserve"> FORMTEXT </w:instrText>
            </w:r>
            <w:r w:rsidRPr="005C503C">
              <w:rPr>
                <w:sz w:val="18"/>
                <w:szCs w:val="18"/>
              </w:rPr>
            </w:r>
            <w:r w:rsidRPr="005C503C">
              <w:rPr>
                <w:sz w:val="18"/>
                <w:szCs w:val="18"/>
              </w:rPr>
              <w:fldChar w:fldCharType="separate"/>
            </w:r>
            <w:r w:rsidRPr="005C503C">
              <w:rPr>
                <w:sz w:val="18"/>
                <w:szCs w:val="18"/>
              </w:rPr>
              <w:t>[Insert date of report]</w:t>
            </w:r>
            <w:r w:rsidRPr="005C503C">
              <w:rPr>
                <w:sz w:val="18"/>
                <w:szCs w:val="18"/>
              </w:rPr>
              <w:fldChar w:fldCharType="end"/>
            </w:r>
            <w:r w:rsidRPr="005C503C">
              <w:rPr>
                <w:sz w:val="18"/>
                <w:szCs w:val="18"/>
              </w:rPr>
              <w:t>.</w:t>
            </w:r>
          </w:p>
        </w:tc>
      </w:tr>
      <w:tr w:rsidR="00D76187" w:rsidRPr="00126039" w14:paraId="51AAA282" w14:textId="77777777" w:rsidTr="000C65F6">
        <w:trPr>
          <w:trHeight w:val="283"/>
        </w:trPr>
        <w:tc>
          <w:tcPr>
            <w:tcW w:w="567" w:type="dxa"/>
            <w:shd w:val="clear" w:color="auto" w:fill="FFE94F"/>
          </w:tcPr>
          <w:p w14:paraId="2CE97E7E" w14:textId="77777777" w:rsidR="00D76187" w:rsidRPr="005C503C" w:rsidRDefault="00D76187" w:rsidP="000C65F6">
            <w:pPr>
              <w:rPr>
                <w:sz w:val="18"/>
                <w:szCs w:val="18"/>
              </w:rPr>
            </w:pPr>
            <w:r w:rsidRPr="005C503C">
              <w:rPr>
                <w:sz w:val="18"/>
                <w:szCs w:val="18"/>
              </w:rPr>
              <w:t>**</w:t>
            </w:r>
          </w:p>
        </w:tc>
        <w:tc>
          <w:tcPr>
            <w:tcW w:w="9637" w:type="dxa"/>
            <w:vAlign w:val="center"/>
          </w:tcPr>
          <w:p w14:paraId="14A67A33" w14:textId="77777777" w:rsidR="00D76187" w:rsidRPr="005C503C" w:rsidRDefault="00D76187" w:rsidP="000C65F6">
            <w:pPr>
              <w:spacing w:line="280" w:lineRule="atLeast"/>
              <w:rPr>
                <w:sz w:val="18"/>
                <w:szCs w:val="18"/>
              </w:rPr>
            </w:pPr>
            <w:r w:rsidRPr="005C503C">
              <w:rPr>
                <w:sz w:val="18"/>
                <w:szCs w:val="18"/>
              </w:rPr>
              <w:t>From lease contract.</w:t>
            </w:r>
          </w:p>
        </w:tc>
      </w:tr>
      <w:tr w:rsidR="00D76187" w:rsidRPr="00126039" w14:paraId="24570158" w14:textId="77777777" w:rsidTr="000C65F6">
        <w:trPr>
          <w:trHeight w:val="283"/>
        </w:trPr>
        <w:tc>
          <w:tcPr>
            <w:tcW w:w="567" w:type="dxa"/>
            <w:shd w:val="clear" w:color="auto" w:fill="FFE94F"/>
          </w:tcPr>
          <w:p w14:paraId="1A2946F8" w14:textId="77777777" w:rsidR="00D76187" w:rsidRPr="005C503C" w:rsidRDefault="00D76187" w:rsidP="000C65F6">
            <w:pPr>
              <w:rPr>
                <w:sz w:val="18"/>
                <w:szCs w:val="18"/>
              </w:rPr>
            </w:pPr>
            <w:r w:rsidRPr="005C503C">
              <w:rPr>
                <w:sz w:val="18"/>
                <w:szCs w:val="18"/>
              </w:rPr>
              <w:t>***</w:t>
            </w:r>
          </w:p>
        </w:tc>
        <w:tc>
          <w:tcPr>
            <w:tcW w:w="9637" w:type="dxa"/>
            <w:vAlign w:val="center"/>
          </w:tcPr>
          <w:p w14:paraId="3C946798" w14:textId="77777777" w:rsidR="00D76187" w:rsidRPr="005C503C" w:rsidRDefault="00D76187" w:rsidP="000C65F6">
            <w:pPr>
              <w:spacing w:line="280" w:lineRule="atLeast"/>
              <w:rPr>
                <w:sz w:val="18"/>
                <w:szCs w:val="18"/>
              </w:rPr>
            </w:pPr>
            <w:r w:rsidRPr="005C503C">
              <w:rPr>
                <w:sz w:val="18"/>
                <w:szCs w:val="18"/>
              </w:rPr>
              <w:t>From building permit(s).</w:t>
            </w:r>
          </w:p>
        </w:tc>
      </w:tr>
      <w:tr w:rsidR="00D76187" w14:paraId="5A0862E5" w14:textId="77777777" w:rsidTr="000C65F6">
        <w:trPr>
          <w:trHeight w:val="283"/>
        </w:trPr>
        <w:tc>
          <w:tcPr>
            <w:tcW w:w="567" w:type="dxa"/>
            <w:shd w:val="clear" w:color="auto" w:fill="FFE94F"/>
          </w:tcPr>
          <w:p w14:paraId="38DB5F9E" w14:textId="77777777" w:rsidR="00D76187" w:rsidRPr="005E4D52" w:rsidRDefault="00D76187" w:rsidP="000C65F6">
            <w:pPr>
              <w:rPr>
                <w:szCs w:val="17"/>
                <w:vertAlign w:val="superscript"/>
              </w:rPr>
            </w:pPr>
            <w:r>
              <w:rPr>
                <w:szCs w:val="17"/>
                <w:vertAlign w:val="superscript"/>
              </w:rPr>
              <w:t>1</w:t>
            </w:r>
          </w:p>
        </w:tc>
        <w:tc>
          <w:tcPr>
            <w:tcW w:w="9637" w:type="dxa"/>
            <w:vAlign w:val="center"/>
          </w:tcPr>
          <w:p w14:paraId="52EFF149" w14:textId="77777777" w:rsidR="00D76187" w:rsidRPr="00D76187" w:rsidRDefault="00D76187" w:rsidP="000C65F6">
            <w:pPr>
              <w:spacing w:line="280" w:lineRule="atLeast"/>
              <w:rPr>
                <w:sz w:val="18"/>
                <w:szCs w:val="16"/>
              </w:rPr>
            </w:pPr>
            <w:r w:rsidRPr="00D76187">
              <w:rPr>
                <w:rFonts w:cs="Times-Bold"/>
                <w:bCs/>
                <w:sz w:val="18"/>
                <w:szCs w:val="16"/>
              </w:rPr>
              <w:t>SHOB (</w:t>
            </w:r>
            <w:r w:rsidRPr="00D76187">
              <w:rPr>
                <w:rFonts w:cs="Times-Bold"/>
                <w:bCs/>
                <w:i/>
                <w:sz w:val="18"/>
                <w:szCs w:val="16"/>
              </w:rPr>
              <w:t xml:space="preserve">Surface Hors </w:t>
            </w:r>
            <w:proofErr w:type="spellStart"/>
            <w:r w:rsidRPr="00D76187">
              <w:rPr>
                <w:rFonts w:cs="Times-Bold"/>
                <w:bCs/>
                <w:i/>
                <w:sz w:val="18"/>
                <w:szCs w:val="16"/>
              </w:rPr>
              <w:t>Œuvre</w:t>
            </w:r>
            <w:proofErr w:type="spellEnd"/>
            <w:r w:rsidRPr="00D76187">
              <w:rPr>
                <w:rFonts w:cs="Times-Bold"/>
                <w:bCs/>
                <w:i/>
                <w:sz w:val="18"/>
                <w:szCs w:val="16"/>
              </w:rPr>
              <w:t xml:space="preserve"> Brute</w:t>
            </w:r>
            <w:r w:rsidRPr="00D76187">
              <w:rPr>
                <w:rFonts w:cs="Times-Bold"/>
                <w:bCs/>
                <w:sz w:val="18"/>
                <w:szCs w:val="16"/>
              </w:rPr>
              <w:t xml:space="preserve">) = </w:t>
            </w:r>
            <w:r w:rsidRPr="00D76187">
              <w:rPr>
                <w:sz w:val="18"/>
                <w:szCs w:val="16"/>
              </w:rPr>
              <w:t xml:space="preserve">Gross surface area. </w:t>
            </w:r>
            <w:r w:rsidRPr="00D76187">
              <w:rPr>
                <w:rFonts w:cs="Times-Bold"/>
                <w:bCs/>
                <w:sz w:val="18"/>
                <w:szCs w:val="16"/>
              </w:rPr>
              <w:t xml:space="preserve">The surface of each floor including basements, </w:t>
            </w:r>
            <w:proofErr w:type="gramStart"/>
            <w:r w:rsidRPr="00D76187">
              <w:rPr>
                <w:rFonts w:cs="Times-Bold"/>
                <w:bCs/>
                <w:sz w:val="18"/>
                <w:szCs w:val="16"/>
              </w:rPr>
              <w:t>roofs</w:t>
            </w:r>
            <w:proofErr w:type="gramEnd"/>
            <w:r w:rsidRPr="00D76187">
              <w:rPr>
                <w:rFonts w:cs="Times-Bold"/>
                <w:bCs/>
                <w:sz w:val="18"/>
                <w:szCs w:val="16"/>
              </w:rPr>
              <w:t xml:space="preserve"> and terraces.</w:t>
            </w:r>
          </w:p>
        </w:tc>
      </w:tr>
      <w:tr w:rsidR="00D76187" w14:paraId="69530F9F" w14:textId="77777777" w:rsidTr="000C65F6">
        <w:trPr>
          <w:trHeight w:val="283"/>
        </w:trPr>
        <w:tc>
          <w:tcPr>
            <w:tcW w:w="567" w:type="dxa"/>
            <w:shd w:val="clear" w:color="auto" w:fill="FFE94F"/>
          </w:tcPr>
          <w:p w14:paraId="0EC6E22E" w14:textId="77777777" w:rsidR="00D76187" w:rsidRDefault="00D76187" w:rsidP="000C65F6">
            <w:pPr>
              <w:rPr>
                <w:szCs w:val="17"/>
                <w:vertAlign w:val="superscript"/>
              </w:rPr>
            </w:pPr>
            <w:r>
              <w:rPr>
                <w:szCs w:val="17"/>
                <w:vertAlign w:val="superscript"/>
              </w:rPr>
              <w:lastRenderedPageBreak/>
              <w:t>2</w:t>
            </w:r>
          </w:p>
        </w:tc>
        <w:tc>
          <w:tcPr>
            <w:tcW w:w="9637" w:type="dxa"/>
            <w:vAlign w:val="center"/>
          </w:tcPr>
          <w:p w14:paraId="7EDFC344" w14:textId="77777777" w:rsidR="00D76187" w:rsidRPr="00D76187" w:rsidRDefault="00D76187" w:rsidP="000C65F6">
            <w:pPr>
              <w:spacing w:line="280" w:lineRule="atLeast"/>
              <w:rPr>
                <w:rFonts w:cs="Times-Bold"/>
                <w:bCs/>
                <w:sz w:val="18"/>
                <w:szCs w:val="16"/>
              </w:rPr>
            </w:pPr>
            <w:r w:rsidRPr="00D76187">
              <w:rPr>
                <w:rFonts w:cs="Times-Bold"/>
                <w:bCs/>
                <w:sz w:val="18"/>
                <w:szCs w:val="16"/>
                <w:lang w:val="fr-FR"/>
              </w:rPr>
              <w:t>SHON (</w:t>
            </w:r>
            <w:r w:rsidRPr="00D76187">
              <w:rPr>
                <w:rFonts w:cs="Times-Bold"/>
                <w:bCs/>
                <w:i/>
                <w:sz w:val="18"/>
                <w:szCs w:val="16"/>
                <w:lang w:val="fr-FR"/>
              </w:rPr>
              <w:t>Surface Hors Œuvre Nette</w:t>
            </w:r>
            <w:r w:rsidRPr="00D76187">
              <w:rPr>
                <w:rFonts w:cs="Times-Bold"/>
                <w:bCs/>
                <w:sz w:val="18"/>
                <w:szCs w:val="16"/>
                <w:lang w:val="fr-FR"/>
              </w:rPr>
              <w:t>) = Net</w:t>
            </w:r>
            <w:r w:rsidRPr="00D76187">
              <w:rPr>
                <w:sz w:val="18"/>
                <w:szCs w:val="16"/>
                <w:lang w:val="fr-FR"/>
              </w:rPr>
              <w:t xml:space="preserve"> surface area. </w:t>
            </w:r>
            <w:r w:rsidRPr="00D76187">
              <w:rPr>
                <w:rFonts w:cs="Times-Bold"/>
                <w:bCs/>
                <w:sz w:val="18"/>
                <w:szCs w:val="16"/>
              </w:rPr>
              <w:t>The surface of each floor with a clear height of at least 1.8m, excluding plant rooms, car parking and non-habitable rooms. Roof areas, terraces and balconies are not included. This area is used for administrative purposes.</w:t>
            </w:r>
          </w:p>
        </w:tc>
      </w:tr>
      <w:tr w:rsidR="00D76187" w14:paraId="5772BBCC" w14:textId="77777777" w:rsidTr="000C65F6">
        <w:trPr>
          <w:trHeight w:val="283"/>
        </w:trPr>
        <w:tc>
          <w:tcPr>
            <w:tcW w:w="567" w:type="dxa"/>
            <w:shd w:val="clear" w:color="auto" w:fill="FFE94F"/>
          </w:tcPr>
          <w:p w14:paraId="328B33C9" w14:textId="77777777" w:rsidR="00D76187" w:rsidRDefault="00D76187" w:rsidP="000C65F6">
            <w:pPr>
              <w:rPr>
                <w:szCs w:val="17"/>
                <w:vertAlign w:val="superscript"/>
              </w:rPr>
            </w:pPr>
            <w:r>
              <w:rPr>
                <w:szCs w:val="17"/>
                <w:vertAlign w:val="superscript"/>
              </w:rPr>
              <w:t>3</w:t>
            </w:r>
          </w:p>
        </w:tc>
        <w:tc>
          <w:tcPr>
            <w:tcW w:w="9637" w:type="dxa"/>
            <w:vAlign w:val="center"/>
          </w:tcPr>
          <w:p w14:paraId="214E6483" w14:textId="77777777" w:rsidR="00D76187" w:rsidRPr="00D76187" w:rsidRDefault="00D76187" w:rsidP="000C65F6">
            <w:pPr>
              <w:spacing w:line="280" w:lineRule="atLeast"/>
              <w:rPr>
                <w:sz w:val="18"/>
                <w:szCs w:val="16"/>
              </w:rPr>
            </w:pPr>
            <w:r w:rsidRPr="00D76187">
              <w:rPr>
                <w:rFonts w:cs="Times-Bold"/>
                <w:bCs/>
                <w:sz w:val="18"/>
                <w:szCs w:val="16"/>
              </w:rPr>
              <w:t>SDP (</w:t>
            </w:r>
            <w:r w:rsidRPr="00D76187">
              <w:rPr>
                <w:rFonts w:cs="Times-Bold"/>
                <w:bCs/>
                <w:i/>
                <w:sz w:val="18"/>
                <w:szCs w:val="16"/>
              </w:rPr>
              <w:t>Surface de Plancher</w:t>
            </w:r>
            <w:r w:rsidRPr="00D76187">
              <w:rPr>
                <w:rFonts w:cs="Times-Bold"/>
                <w:bCs/>
                <w:sz w:val="18"/>
                <w:szCs w:val="16"/>
              </w:rPr>
              <w:t>) = Net surface area of each floor with a clear height of at least 1.8m, excluding plant rooms, car parking and non-habitable rooms. Roof areas, terraces and balconies are not included. This area is used for administrative purposes.</w:t>
            </w:r>
          </w:p>
        </w:tc>
      </w:tr>
      <w:tr w:rsidR="00D76187" w14:paraId="7D09239F" w14:textId="77777777" w:rsidTr="000C65F6">
        <w:trPr>
          <w:trHeight w:val="283"/>
        </w:trPr>
        <w:tc>
          <w:tcPr>
            <w:tcW w:w="567" w:type="dxa"/>
            <w:shd w:val="clear" w:color="auto" w:fill="FFE94F"/>
          </w:tcPr>
          <w:p w14:paraId="679B6284" w14:textId="77777777" w:rsidR="00D76187" w:rsidRDefault="00D76187" w:rsidP="000C65F6">
            <w:pPr>
              <w:rPr>
                <w:szCs w:val="17"/>
                <w:vertAlign w:val="superscript"/>
              </w:rPr>
            </w:pPr>
            <w:r>
              <w:rPr>
                <w:szCs w:val="17"/>
                <w:vertAlign w:val="superscript"/>
              </w:rPr>
              <w:t>4</w:t>
            </w:r>
          </w:p>
        </w:tc>
        <w:tc>
          <w:tcPr>
            <w:tcW w:w="9637" w:type="dxa"/>
            <w:vAlign w:val="center"/>
          </w:tcPr>
          <w:p w14:paraId="4F1F40E3" w14:textId="77777777" w:rsidR="00D76187" w:rsidRPr="00D76187" w:rsidRDefault="00BA5331" w:rsidP="00BA5331">
            <w:pPr>
              <w:spacing w:line="280" w:lineRule="atLeast"/>
              <w:rPr>
                <w:rFonts w:cs="Times-Bold"/>
                <w:bCs/>
                <w:sz w:val="18"/>
                <w:szCs w:val="16"/>
              </w:rPr>
            </w:pPr>
            <w:r>
              <w:rPr>
                <w:sz w:val="18"/>
                <w:szCs w:val="18"/>
              </w:rPr>
              <w:t>SU (</w:t>
            </w:r>
            <w:r>
              <w:rPr>
                <w:i/>
                <w:sz w:val="18"/>
                <w:szCs w:val="18"/>
              </w:rPr>
              <w:t>Surface U</w:t>
            </w:r>
            <w:r w:rsidRPr="00BF5B5A">
              <w:rPr>
                <w:i/>
                <w:sz w:val="18"/>
                <w:szCs w:val="18"/>
              </w:rPr>
              <w:t>tile</w:t>
            </w:r>
            <w:r>
              <w:rPr>
                <w:sz w:val="18"/>
                <w:szCs w:val="18"/>
              </w:rPr>
              <w:t>)</w:t>
            </w:r>
            <w:r w:rsidRPr="00112444">
              <w:rPr>
                <w:sz w:val="18"/>
                <w:szCs w:val="18"/>
              </w:rPr>
              <w:t xml:space="preserve"> = Net surface area in ‘</w:t>
            </w:r>
            <w:r w:rsidRPr="00112444">
              <w:rPr>
                <w:i/>
                <w:sz w:val="18"/>
                <w:szCs w:val="18"/>
              </w:rPr>
              <w:t>utile</w:t>
            </w:r>
            <w:r w:rsidRPr="00112444">
              <w:rPr>
                <w:sz w:val="18"/>
                <w:szCs w:val="18"/>
              </w:rPr>
              <w:t>’ is the net surface area normally used for leases. The Gross Lettable area (</w:t>
            </w:r>
            <w:r w:rsidRPr="00112444">
              <w:rPr>
                <w:i/>
                <w:sz w:val="18"/>
                <w:szCs w:val="18"/>
              </w:rPr>
              <w:t>Surface Utile Brute</w:t>
            </w:r>
            <w:r w:rsidRPr="00112444">
              <w:rPr>
                <w:sz w:val="18"/>
                <w:szCs w:val="18"/>
              </w:rPr>
              <w:t>) excludes structural elements (columns and walls, etc.) and vertical circulation areas. For the Net Lettable area (</w:t>
            </w:r>
            <w:r w:rsidRPr="00112444">
              <w:rPr>
                <w:i/>
                <w:sz w:val="18"/>
                <w:szCs w:val="18"/>
              </w:rPr>
              <w:t>Surface Utile Nette</w:t>
            </w:r>
            <w:r w:rsidRPr="00112444">
              <w:rPr>
                <w:sz w:val="18"/>
                <w:szCs w:val="18"/>
              </w:rPr>
              <w:t>) horizontal circulation areas, welfare facilities and sanitary are excluded.</w:t>
            </w:r>
          </w:p>
        </w:tc>
      </w:tr>
    </w:tbl>
    <w:p w14:paraId="62A87ED3" w14:textId="77777777" w:rsidR="00D76187" w:rsidRDefault="00D76187" w:rsidP="00D76187"/>
    <w:p w14:paraId="75164C6D" w14:textId="77777777" w:rsidR="00B3733C" w:rsidRPr="00B2186A" w:rsidRDefault="00B3733C" w:rsidP="00D7618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[Delete and keep what is necessary/applicable]</w:t>
      </w:r>
      <w:r w:rsidRPr="00E4765D">
        <w:rPr>
          <w:highlight w:val="green"/>
        </w:rPr>
        <w:fldChar w:fldCharType="end"/>
      </w:r>
    </w:p>
    <w:p w14:paraId="737EE163" w14:textId="77777777" w:rsidR="00D76187" w:rsidRPr="00B2186A" w:rsidRDefault="00D76187" w:rsidP="00D76187">
      <w:commentRangeStart w:id="29"/>
      <w:r w:rsidRPr="00B2186A">
        <w:t xml:space="preserve">The different types of measure between the net administrative area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[SHON or Surface de Plancher]</w:t>
      </w:r>
      <w:r w:rsidRPr="00B2186A">
        <w:fldChar w:fldCharType="end"/>
      </w:r>
      <w:r w:rsidR="00B3733C">
        <w:t xml:space="preserve"> and net lettable area of ‘U</w:t>
      </w:r>
      <w:r w:rsidRPr="00B2186A">
        <w:t xml:space="preserve">tile’ make comparison difficult. However,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[insert summary of area table]</w:t>
      </w:r>
      <w:r w:rsidRPr="00B2186A">
        <w:fldChar w:fldCharType="end"/>
      </w:r>
      <w:r w:rsidRPr="00B2186A">
        <w:t>.</w:t>
      </w:r>
    </w:p>
    <w:p w14:paraId="65999377" w14:textId="77777777" w:rsidR="00D76187" w:rsidRPr="00B2186A" w:rsidRDefault="00D76187" w:rsidP="00D7618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[or]</w:t>
      </w:r>
      <w:r w:rsidRPr="00E4765D">
        <w:rPr>
          <w:highlight w:val="green"/>
        </w:rPr>
        <w:fldChar w:fldCharType="end"/>
      </w:r>
    </w:p>
    <w:p w14:paraId="4FBB29DA" w14:textId="77777777" w:rsidR="00D76187" w:rsidRPr="00B2186A" w:rsidRDefault="00D76187" w:rsidP="00D76187">
      <w:r w:rsidRPr="00B2186A">
        <w:t xml:space="preserve">The measured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[SHON or Surface de Plancher]</w:t>
      </w:r>
      <w:r w:rsidRPr="00B2186A">
        <w:fldChar w:fldCharType="end"/>
      </w:r>
      <w:r w:rsidRPr="00B2186A">
        <w:t xml:space="preserve"> by the </w:t>
      </w:r>
      <w:proofErr w:type="spellStart"/>
      <w:r w:rsidRPr="00B2186A">
        <w:t>Géomètre</w:t>
      </w:r>
      <w:proofErr w:type="spellEnd"/>
      <w:r w:rsidRPr="00B2186A">
        <w:t xml:space="preserve"> is within that permitted by the building permit.</w:t>
      </w:r>
    </w:p>
    <w:p w14:paraId="5A416011" w14:textId="77777777" w:rsidR="00D76187" w:rsidRPr="00B2186A" w:rsidRDefault="00D76187" w:rsidP="00D7618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[or]</w:t>
      </w:r>
      <w:r w:rsidRPr="00E4765D">
        <w:rPr>
          <w:highlight w:val="green"/>
        </w:rPr>
        <w:fldChar w:fldCharType="end"/>
      </w:r>
    </w:p>
    <w:p w14:paraId="190F5E25" w14:textId="77777777" w:rsidR="00D76187" w:rsidRPr="00B2186A" w:rsidRDefault="00D76187" w:rsidP="00D76187">
      <w:r w:rsidRPr="00B2186A">
        <w:t xml:space="preserve">There is nothing to suggest that the as-built areas for the building do not comply with the permitted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[SHON or Surface de Plancher]</w:t>
      </w:r>
      <w:r w:rsidRPr="00B2186A">
        <w:fldChar w:fldCharType="end"/>
      </w:r>
      <w:r w:rsidRPr="00B2186A">
        <w:t xml:space="preserve">, plus a 2% tolerance, and we note that the certificate of conformity was issued by the local authority on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[insert date of certificate]</w:t>
      </w:r>
      <w:r w:rsidRPr="00B2186A">
        <w:fldChar w:fldCharType="end"/>
      </w:r>
      <w:r w:rsidRPr="00B2186A">
        <w:t xml:space="preserve">. However, only a measurement survey in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[SHON or Surface de Plancher]</w:t>
      </w:r>
      <w:r w:rsidRPr="00B2186A">
        <w:fldChar w:fldCharType="end"/>
      </w:r>
      <w:r w:rsidRPr="00B2186A">
        <w:t xml:space="preserve"> would provide further clarification on this matter.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[Delete last sentence if not required]</w:t>
      </w:r>
      <w:r w:rsidRPr="00E4765D">
        <w:rPr>
          <w:highlight w:val="green"/>
        </w:rPr>
        <w:fldChar w:fldCharType="end"/>
      </w:r>
    </w:p>
    <w:p w14:paraId="7D9B6F7B" w14:textId="77777777" w:rsidR="00D76187" w:rsidRPr="00B2186A" w:rsidRDefault="00D76187" w:rsidP="00D76187">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[or]</w:t>
      </w:r>
      <w:r w:rsidRPr="00E4765D">
        <w:rPr>
          <w:highlight w:val="green"/>
        </w:rPr>
        <w:fldChar w:fldCharType="end"/>
      </w:r>
    </w:p>
    <w:p w14:paraId="4F10AACF" w14:textId="77777777" w:rsidR="00D76187" w:rsidRPr="00E4765D" w:rsidRDefault="00D76187" w:rsidP="00D76187">
      <w:r w:rsidRPr="00B2186A">
        <w:t xml:space="preserve">The measured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[SHON or Surface de Plancher]</w:t>
      </w:r>
      <w:r w:rsidRPr="00B2186A">
        <w:fldChar w:fldCharType="end"/>
      </w:r>
      <w:r w:rsidRPr="00B2186A">
        <w:t xml:space="preserve"> by the </w:t>
      </w:r>
      <w:proofErr w:type="spellStart"/>
      <w:r w:rsidRPr="00B2186A">
        <w:t>Géomètre</w:t>
      </w:r>
      <w:proofErr w:type="spellEnd"/>
      <w:r w:rsidRPr="00B2186A">
        <w:t xml:space="preserve"> is greater than that permitted by the building permit</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[s]</w:t>
      </w:r>
      <w:r w:rsidRPr="00B2186A">
        <w:fldChar w:fldCharType="end"/>
      </w:r>
      <w:r w:rsidRPr="00B2186A">
        <w:t xml:space="preserve"> at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[Total SHON or Surface de Plancher from measured survey]</w:t>
      </w:r>
      <w:r w:rsidRPr="00B2186A">
        <w:fldChar w:fldCharType="end"/>
      </w:r>
      <w:r w:rsidRPr="00B2186A">
        <w:t xml:space="preserve">. The authorised area is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[Total SHON or Surface de Plancher for permits]</w:t>
      </w:r>
      <w:r w:rsidRPr="00B2186A">
        <w:fldChar w:fldCharType="end"/>
      </w:r>
      <w:r w:rsidRPr="00B2186A">
        <w:t xml:space="preserve">m². Hence the measured area is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[State difference]</w:t>
      </w:r>
      <w:r w:rsidRPr="00B2186A">
        <w:fldChar w:fldCharType="end"/>
      </w:r>
      <w:r w:rsidRPr="00B2186A">
        <w:t xml:space="preserve">m², or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[percentage]</w:t>
      </w:r>
      <w:r w:rsidRPr="00B2186A">
        <w:fldChar w:fldCharType="end"/>
      </w:r>
      <w:r w:rsidRPr="00B2186A">
        <w:t xml:space="preserve">%, larger than that authorised. This is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[greater then/within]</w:t>
      </w:r>
      <w:r w:rsidRPr="00B2186A">
        <w:fldChar w:fldCharType="end"/>
      </w:r>
      <w:r w:rsidRPr="00B2186A">
        <w:t xml:space="preserve"> the 2% tolerance normally accepted for building permits. Your lawyers should advise on any adverse impact on the property arising from this difference.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[Amend paragraph if required]</w:t>
      </w:r>
      <w:r w:rsidRPr="00E4765D">
        <w:rPr>
          <w:highlight w:val="green"/>
        </w:rPr>
        <w:fldChar w:fldCharType="end"/>
      </w:r>
    </w:p>
    <w:p w14:paraId="4D759B0B" w14:textId="77777777" w:rsidR="00D76187" w:rsidRPr="00B2186A" w:rsidRDefault="00D76187" w:rsidP="00D76187">
      <w:r w:rsidRPr="00B2186A">
        <w:t>The leased area for the warehouse is</w:t>
      </w:r>
      <w:r w:rsidRPr="00B2186A">
        <w:rPr>
          <w:sz w:val="22"/>
          <w:szCs w:val="22"/>
        </w:rPr>
        <w:t xml:space="preserve">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[larger than, same as, smaller than]</w:t>
      </w:r>
      <w:r w:rsidRPr="00B2186A">
        <w:fldChar w:fldCharType="end"/>
      </w:r>
      <w:r w:rsidRPr="00B2186A">
        <w:t xml:space="preserve"> that in the measurement survey dated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[state date]</w:t>
      </w:r>
      <w:r w:rsidRPr="00B2186A">
        <w:fldChar w:fldCharType="end"/>
      </w:r>
      <w:r w:rsidRPr="00B2186A">
        <w:t xml:space="preserve">. </w:t>
      </w:r>
      <w:r w:rsidRPr="00B2186A">
        <w:fldChar w:fldCharType="begin">
          <w:ffData>
            <w:name w:val=""/>
            <w:enabled/>
            <w:calcOnExit w:val="0"/>
            <w:textInput>
              <w:default w:val="[1.14 - click here and make sure that you insert the correct Appendix number using numerals]"/>
            </w:textInput>
          </w:ffData>
        </w:fldChar>
      </w:r>
      <w:r w:rsidRPr="00B2186A">
        <w:instrText xml:space="preserve"> FORMTEXT </w:instrText>
      </w:r>
      <w:r w:rsidRPr="00B2186A">
        <w:fldChar w:fldCharType="separate"/>
      </w:r>
      <w:r w:rsidRPr="00B2186A">
        <w:t xml:space="preserve">[If the leased area is larger is there an exclusion in the lease for </w:t>
      </w:r>
      <w:proofErr w:type="gramStart"/>
      <w:r w:rsidRPr="00B2186A">
        <w:t>differences</w:t>
      </w:r>
      <w:proofErr w:type="gramEnd"/>
      <w:r w:rsidRPr="00B2186A">
        <w:t xml:space="preserve"> is it approximate etc.]</w:t>
      </w:r>
      <w:r w:rsidRPr="00B2186A">
        <w:fldChar w:fldCharType="end"/>
      </w:r>
      <w:commentRangeEnd w:id="29"/>
      <w:r w:rsidR="00080DB3">
        <w:rPr>
          <w:rStyle w:val="Marquedecommentaire"/>
        </w:rPr>
        <w:commentReference w:id="29"/>
      </w:r>
    </w:p>
    <w:p w14:paraId="33C9D8A7" w14:textId="77777777" w:rsidR="002668CE" w:rsidRDefault="002668CE" w:rsidP="00E70137">
      <w:pPr>
        <w:pStyle w:val="Titre2"/>
      </w:pPr>
      <w:bookmarkStart w:id="30" w:name="_Toc14191454"/>
      <w:commentRangeStart w:id="31"/>
      <w:commentRangeStart w:id="32"/>
      <w:r>
        <w:lastRenderedPageBreak/>
        <w:t>Title / Ownership</w:t>
      </w:r>
      <w:bookmarkEnd w:id="30"/>
      <w:commentRangeEnd w:id="31"/>
      <w:r w:rsidR="00080DB3">
        <w:rPr>
          <w:rStyle w:val="Marquedecommentaire"/>
          <w:rFonts w:asciiTheme="minorHAnsi" w:eastAsiaTheme="minorHAnsi" w:hAnsiTheme="minorHAnsi" w:cstheme="minorBidi"/>
          <w:b w:val="0"/>
          <w:color w:val="002244" w:themeColor="text1"/>
        </w:rPr>
        <w:commentReference w:id="31"/>
      </w:r>
      <w:commentRangeEnd w:id="32"/>
      <w:r w:rsidR="00287AC2">
        <w:rPr>
          <w:rStyle w:val="Marquedecommentaire"/>
          <w:rFonts w:asciiTheme="minorHAnsi" w:eastAsiaTheme="minorHAnsi" w:hAnsiTheme="minorHAnsi" w:cstheme="minorBidi"/>
          <w:b w:val="0"/>
          <w:color w:val="002244" w:themeColor="text1"/>
        </w:rPr>
        <w:commentReference w:id="32"/>
      </w:r>
    </w:p>
    <w:p w14:paraId="61894878" w14:textId="77777777" w:rsidR="002668CE" w:rsidRDefault="002668CE" w:rsidP="002668CE">
      <w:r>
        <w:t xml:space="preserve">The </w:t>
      </w:r>
      <w:r w:rsidR="005439AC" w:rsidRPr="00DD1A32">
        <w:fldChar w:fldCharType="begin">
          <w:ffData>
            <w:name w:val=""/>
            <w:enabled/>
            <w:calcOnExit w:val="0"/>
            <w:textInput>
              <w:default w:val="[1.14 - click here and make sure that you insert the correct Appendix number using numerals]"/>
            </w:textInput>
          </w:ffData>
        </w:fldChar>
      </w:r>
      <w:r w:rsidR="005439AC" w:rsidRPr="00DD1A32">
        <w:instrText xml:space="preserve"> FORMTEXT </w:instrText>
      </w:r>
      <w:r w:rsidR="005439AC" w:rsidRPr="00DD1A32">
        <w:fldChar w:fldCharType="separate"/>
      </w:r>
      <w:r w:rsidR="005439AC">
        <w:t>[freehold</w:t>
      </w:r>
      <w:r w:rsidR="005439AC" w:rsidRPr="00DD1A32">
        <w:t>]</w:t>
      </w:r>
      <w:r w:rsidR="005439AC" w:rsidRPr="00DD1A32">
        <w:fldChar w:fldCharType="end"/>
      </w:r>
      <w:r>
        <w:t xml:space="preserve"> interest is depicted in Land Registry Title</w:t>
      </w:r>
      <w:r w:rsidR="005439AC">
        <w:t xml:space="preserve"> (</w:t>
      </w:r>
      <w:r w:rsidR="005439AC" w:rsidRPr="00104E3F">
        <w:rPr>
          <w:i/>
        </w:rPr>
        <w:t>Extrait cadastral modèle1</w:t>
      </w:r>
      <w:r w:rsidR="005439AC">
        <w:t>) number</w:t>
      </w:r>
      <w:r w:rsidR="005439AC" w:rsidRPr="005439AC">
        <w:t xml:space="preserve"> </w:t>
      </w:r>
      <w:r w:rsidR="005439AC" w:rsidRPr="00DD1A32">
        <w:fldChar w:fldCharType="begin">
          <w:ffData>
            <w:name w:val=""/>
            <w:enabled/>
            <w:calcOnExit w:val="0"/>
            <w:textInput>
              <w:default w:val="[1.14 - click here and make sure that you insert the correct Appendix number using numerals]"/>
            </w:textInput>
          </w:ffData>
        </w:fldChar>
      </w:r>
      <w:r w:rsidR="005439AC" w:rsidRPr="00DD1A32">
        <w:instrText xml:space="preserve"> FORMTEXT </w:instrText>
      </w:r>
      <w:r w:rsidR="005439AC" w:rsidRPr="00DD1A32">
        <w:fldChar w:fldCharType="separate"/>
      </w:r>
      <w:r w:rsidR="005439AC">
        <w:t>[insert number</w:t>
      </w:r>
      <w:r w:rsidR="005439AC" w:rsidRPr="00DD1A32">
        <w:t>]</w:t>
      </w:r>
      <w:r w:rsidR="005439AC" w:rsidRPr="00DD1A32">
        <w:fldChar w:fldCharType="end"/>
      </w:r>
      <w:r>
        <w:t xml:space="preserve"> </w:t>
      </w:r>
      <w:r w:rsidR="005439AC">
        <w:t xml:space="preserve">dated </w:t>
      </w:r>
      <w:r w:rsidR="005439AC" w:rsidRPr="00DD1A32">
        <w:fldChar w:fldCharType="begin">
          <w:ffData>
            <w:name w:val=""/>
            <w:enabled/>
            <w:calcOnExit w:val="0"/>
            <w:textInput>
              <w:default w:val="[1.14 - click here and make sure that you insert the correct Appendix number using numerals]"/>
            </w:textInput>
          </w:ffData>
        </w:fldChar>
      </w:r>
      <w:r w:rsidR="005439AC" w:rsidRPr="00DD1A32">
        <w:instrText xml:space="preserve"> FORMTEXT </w:instrText>
      </w:r>
      <w:r w:rsidR="005439AC" w:rsidRPr="00DD1A32">
        <w:fldChar w:fldCharType="separate"/>
      </w:r>
      <w:r w:rsidR="005439AC">
        <w:t>[insert date</w:t>
      </w:r>
      <w:r w:rsidR="005439AC" w:rsidRPr="00DD1A32">
        <w:t>]</w:t>
      </w:r>
      <w:r w:rsidR="005439AC" w:rsidRPr="00DD1A32">
        <w:fldChar w:fldCharType="end"/>
      </w:r>
      <w:r w:rsidR="005439AC">
        <w:t xml:space="preserve"> </w:t>
      </w:r>
      <w:r w:rsidR="000E5E0C">
        <w:t>and summarised in the table below. The Title Plan (</w:t>
      </w:r>
      <w:r w:rsidR="000E5E0C">
        <w:rPr>
          <w:i/>
        </w:rPr>
        <w:t>Plan de Situation</w:t>
      </w:r>
      <w:r w:rsidR="000E5E0C">
        <w:t xml:space="preserve">) </w:t>
      </w:r>
      <w:r>
        <w:t>is shown below.</w:t>
      </w:r>
    </w:p>
    <w:tbl>
      <w:tblPr>
        <w:tblStyle w:val="insTableOne2"/>
        <w:tblW w:w="10206" w:type="dxa"/>
        <w:tblInd w:w="-5" w:type="dxa"/>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CellMar>
          <w:top w:w="57" w:type="dxa"/>
          <w:left w:w="85" w:type="dxa"/>
          <w:bottom w:w="57" w:type="dxa"/>
          <w:right w:w="85" w:type="dxa"/>
        </w:tblCellMar>
        <w:tblLook w:val="01A0" w:firstRow="1" w:lastRow="0" w:firstColumn="1" w:lastColumn="1" w:noHBand="0" w:noVBand="0"/>
      </w:tblPr>
      <w:tblGrid>
        <w:gridCol w:w="2258"/>
        <w:gridCol w:w="10"/>
        <w:gridCol w:w="1124"/>
        <w:gridCol w:w="1134"/>
        <w:gridCol w:w="3948"/>
        <w:gridCol w:w="30"/>
        <w:gridCol w:w="1702"/>
      </w:tblGrid>
      <w:tr w:rsidR="00181E11" w:rsidRPr="00727308" w14:paraId="35248058" w14:textId="77777777" w:rsidTr="00BA7571">
        <w:trPr>
          <w:cnfStyle w:val="100000000000" w:firstRow="1" w:lastRow="0" w:firstColumn="0" w:lastColumn="0" w:oddVBand="0" w:evenVBand="0" w:oddHBand="0" w:evenHBand="0" w:firstRowFirstColumn="0" w:firstRowLastColumn="0" w:lastRowFirstColumn="0" w:lastRowLastColumn="0"/>
          <w:trHeight w:val="454"/>
        </w:trPr>
        <w:tc>
          <w:tcPr>
            <w:tcW w:w="10206" w:type="dxa"/>
            <w:gridSpan w:val="7"/>
            <w:shd w:val="clear" w:color="auto" w:fill="002244"/>
          </w:tcPr>
          <w:p w14:paraId="6AAE2092" w14:textId="77777777" w:rsidR="00181E11" w:rsidRPr="00727308" w:rsidRDefault="00181E11" w:rsidP="00BA7571">
            <w:pPr>
              <w:spacing w:line="280" w:lineRule="atLeast"/>
              <w:ind w:left="85" w:right="85"/>
              <w:jc w:val="center"/>
              <w:rPr>
                <w:rFonts w:cs="Arial"/>
                <w:sz w:val="20"/>
                <w:szCs w:val="20"/>
              </w:rPr>
            </w:pPr>
            <w:r w:rsidRPr="00727308">
              <w:rPr>
                <w:rFonts w:cs="Arial"/>
                <w:sz w:val="20"/>
                <w:szCs w:val="20"/>
              </w:rPr>
              <w:t>Parcels Designation</w:t>
            </w:r>
          </w:p>
        </w:tc>
      </w:tr>
      <w:tr w:rsidR="00181E11" w:rsidRPr="00727308" w14:paraId="4DA30599" w14:textId="77777777" w:rsidTr="00BA7571">
        <w:trPr>
          <w:trHeight w:val="454"/>
        </w:trPr>
        <w:tc>
          <w:tcPr>
            <w:tcW w:w="2258" w:type="dxa"/>
            <w:shd w:val="clear" w:color="auto" w:fill="FFE94F"/>
          </w:tcPr>
          <w:p w14:paraId="545C7ABF" w14:textId="77777777" w:rsidR="00181E11" w:rsidRPr="00727308" w:rsidRDefault="00181E11" w:rsidP="00BA7571">
            <w:pPr>
              <w:spacing w:line="280" w:lineRule="atLeast"/>
              <w:ind w:left="85" w:right="85"/>
              <w:jc w:val="center"/>
              <w:rPr>
                <w:rFonts w:cs="Arial"/>
                <w:sz w:val="20"/>
                <w:szCs w:val="20"/>
              </w:rPr>
            </w:pPr>
            <w:r w:rsidRPr="00727308">
              <w:rPr>
                <w:rFonts w:cs="Arial"/>
                <w:sz w:val="20"/>
                <w:szCs w:val="20"/>
              </w:rPr>
              <w:t>Municipality</w:t>
            </w:r>
          </w:p>
        </w:tc>
        <w:tc>
          <w:tcPr>
            <w:tcW w:w="1134" w:type="dxa"/>
            <w:gridSpan w:val="2"/>
            <w:shd w:val="clear" w:color="auto" w:fill="FFE94F"/>
          </w:tcPr>
          <w:p w14:paraId="7ADDD5DD" w14:textId="77777777" w:rsidR="00181E11" w:rsidRPr="00727308" w:rsidRDefault="00181E11" w:rsidP="00BA7571">
            <w:pPr>
              <w:spacing w:line="280" w:lineRule="atLeast"/>
              <w:ind w:left="85" w:right="85"/>
              <w:jc w:val="center"/>
              <w:rPr>
                <w:rFonts w:cs="Arial"/>
                <w:sz w:val="20"/>
                <w:szCs w:val="20"/>
              </w:rPr>
            </w:pPr>
            <w:r w:rsidRPr="00727308">
              <w:rPr>
                <w:rFonts w:cs="Arial"/>
                <w:sz w:val="20"/>
                <w:szCs w:val="20"/>
              </w:rPr>
              <w:t>Section</w:t>
            </w:r>
          </w:p>
        </w:tc>
        <w:tc>
          <w:tcPr>
            <w:tcW w:w="1134" w:type="dxa"/>
            <w:shd w:val="clear" w:color="auto" w:fill="FFE94F"/>
          </w:tcPr>
          <w:p w14:paraId="2B626F61" w14:textId="77777777" w:rsidR="00181E11" w:rsidRPr="00727308" w:rsidRDefault="00181E11" w:rsidP="00BA7571">
            <w:pPr>
              <w:spacing w:line="280" w:lineRule="atLeast"/>
              <w:ind w:left="85" w:right="85"/>
              <w:jc w:val="center"/>
              <w:rPr>
                <w:rFonts w:cs="Arial"/>
                <w:szCs w:val="20"/>
              </w:rPr>
            </w:pPr>
            <w:r w:rsidRPr="00727308">
              <w:rPr>
                <w:rFonts w:cs="Arial"/>
                <w:sz w:val="20"/>
                <w:szCs w:val="20"/>
              </w:rPr>
              <w:t>Number</w:t>
            </w:r>
          </w:p>
        </w:tc>
        <w:tc>
          <w:tcPr>
            <w:tcW w:w="3948" w:type="dxa"/>
            <w:shd w:val="clear" w:color="auto" w:fill="FFE94F"/>
          </w:tcPr>
          <w:p w14:paraId="7A57ABE2" w14:textId="77777777" w:rsidR="00181E11" w:rsidRPr="00727308" w:rsidRDefault="00181E11" w:rsidP="00BA7571">
            <w:pPr>
              <w:spacing w:line="280" w:lineRule="atLeast"/>
              <w:ind w:left="85" w:right="85"/>
              <w:jc w:val="center"/>
              <w:rPr>
                <w:rFonts w:cs="Arial"/>
                <w:sz w:val="20"/>
                <w:szCs w:val="20"/>
              </w:rPr>
            </w:pPr>
            <w:r w:rsidRPr="00727308">
              <w:rPr>
                <w:rFonts w:cs="Arial"/>
                <w:sz w:val="20"/>
                <w:szCs w:val="20"/>
              </w:rPr>
              <w:t>Address</w:t>
            </w:r>
          </w:p>
        </w:tc>
        <w:tc>
          <w:tcPr>
            <w:tcW w:w="1732" w:type="dxa"/>
            <w:gridSpan w:val="2"/>
            <w:shd w:val="clear" w:color="auto" w:fill="FFE94F"/>
          </w:tcPr>
          <w:p w14:paraId="106A0087" w14:textId="77777777" w:rsidR="00181E11" w:rsidRPr="00727308" w:rsidRDefault="00181E11" w:rsidP="00BA7571">
            <w:pPr>
              <w:spacing w:line="280" w:lineRule="atLeast"/>
              <w:ind w:left="85" w:right="85"/>
              <w:jc w:val="center"/>
              <w:rPr>
                <w:rFonts w:cs="Arial"/>
                <w:sz w:val="20"/>
                <w:szCs w:val="20"/>
              </w:rPr>
            </w:pPr>
            <w:r w:rsidRPr="00727308">
              <w:rPr>
                <w:rFonts w:cs="Arial"/>
                <w:sz w:val="20"/>
                <w:szCs w:val="20"/>
              </w:rPr>
              <w:t>Surface (m²)</w:t>
            </w:r>
          </w:p>
        </w:tc>
      </w:tr>
      <w:tr w:rsidR="00181E11" w:rsidRPr="00727308" w14:paraId="4FCC6AA0" w14:textId="77777777" w:rsidTr="00BA7571">
        <w:trPr>
          <w:cnfStyle w:val="000000010000" w:firstRow="0" w:lastRow="0" w:firstColumn="0" w:lastColumn="0" w:oddVBand="0" w:evenVBand="0" w:oddHBand="0" w:evenHBand="1" w:firstRowFirstColumn="0" w:firstRowLastColumn="0" w:lastRowFirstColumn="0" w:lastRowLastColumn="0"/>
          <w:trHeight w:val="340"/>
        </w:trPr>
        <w:tc>
          <w:tcPr>
            <w:tcW w:w="10206" w:type="dxa"/>
            <w:gridSpan w:val="7"/>
            <w:shd w:val="clear" w:color="auto" w:fill="002244"/>
          </w:tcPr>
          <w:p w14:paraId="021A8E29" w14:textId="77777777" w:rsidR="00181E11" w:rsidRPr="00727308" w:rsidRDefault="00181E11" w:rsidP="00BA7571">
            <w:pPr>
              <w:pStyle w:val="MainBody"/>
              <w:ind w:left="0"/>
              <w:jc w:val="center"/>
              <w:rPr>
                <w:rFonts w:ascii="Arial" w:hAnsi="Arial" w:cs="Arial"/>
                <w:lang w:val="en-GB"/>
              </w:rPr>
            </w:pPr>
            <w:r w:rsidRPr="00727308">
              <w:rPr>
                <w:rFonts w:ascii="Arial" w:hAnsi="Arial" w:cs="Arial"/>
                <w:color w:val="FFFFFF" w:themeColor="background1"/>
                <w:lang w:val="en-GB"/>
              </w:rPr>
              <w:t xml:space="preserve">Extrait Cadastral </w:t>
            </w:r>
            <w:proofErr w:type="spellStart"/>
            <w:r w:rsidRPr="00727308">
              <w:rPr>
                <w:rFonts w:ascii="Arial" w:hAnsi="Arial" w:cs="Arial"/>
                <w:color w:val="FFFFFF" w:themeColor="background1"/>
                <w:lang w:val="en-GB"/>
              </w:rPr>
              <w:t>modèle</w:t>
            </w:r>
            <w:proofErr w:type="spellEnd"/>
            <w:r w:rsidRPr="00727308">
              <w:rPr>
                <w:rFonts w:ascii="Arial" w:hAnsi="Arial" w:cs="Arial"/>
                <w:color w:val="FFFFFF" w:themeColor="background1"/>
                <w:lang w:val="en-GB"/>
              </w:rPr>
              <w:t xml:space="preserve"> </w:t>
            </w:r>
            <w:proofErr w:type="gramStart"/>
            <w:r w:rsidRPr="00727308">
              <w:rPr>
                <w:rFonts w:ascii="Arial" w:hAnsi="Arial" w:cs="Arial"/>
                <w:color w:val="FFFFFF" w:themeColor="background1"/>
                <w:lang w:val="en-GB"/>
              </w:rPr>
              <w:t>1 :</w:t>
            </w:r>
            <w:proofErr w:type="gramEnd"/>
            <w:r w:rsidRPr="00727308">
              <w:rPr>
                <w:rFonts w:ascii="Arial" w:hAnsi="Arial" w:cs="Arial"/>
                <w:color w:val="FFFFFF" w:themeColor="background1"/>
                <w:lang w:val="en-GB"/>
              </w:rPr>
              <w:t xml:space="preserve"> </w:t>
            </w:r>
            <w:r w:rsidRPr="00727308">
              <w:rPr>
                <w:rFonts w:ascii="Arial" w:hAnsi="Arial" w:cs="Arial"/>
                <w:highlight w:val="cyan"/>
                <w:lang w:val="en-GB"/>
              </w:rPr>
              <w:fldChar w:fldCharType="begin">
                <w:ffData>
                  <w:name w:val=""/>
                  <w:enabled/>
                  <w:calcOnExit w:val="0"/>
                  <w:textInput>
                    <w:default w:val="[1.14 - click here and make sure that you insert the correct Appendix number using numerals]"/>
                  </w:textInput>
                </w:ffData>
              </w:fldChar>
            </w:r>
            <w:r w:rsidRPr="00727308">
              <w:rPr>
                <w:rFonts w:ascii="Arial" w:hAnsi="Arial" w:cs="Arial"/>
                <w:sz w:val="20"/>
                <w:highlight w:val="cyan"/>
              </w:rPr>
              <w:instrText xml:space="preserve"> FORMTEXT </w:instrText>
            </w:r>
            <w:r w:rsidRPr="00727308">
              <w:rPr>
                <w:rFonts w:ascii="Arial" w:hAnsi="Arial" w:cs="Arial"/>
                <w:highlight w:val="cyan"/>
                <w:lang w:val="en-GB"/>
              </w:rPr>
            </w:r>
            <w:r w:rsidRPr="00727308">
              <w:rPr>
                <w:rFonts w:ascii="Arial" w:hAnsi="Arial" w:cs="Arial"/>
                <w:highlight w:val="cyan"/>
                <w:lang w:val="en-GB"/>
              </w:rPr>
              <w:fldChar w:fldCharType="separate"/>
            </w:r>
            <w:r w:rsidRPr="00727308">
              <w:rPr>
                <w:rFonts w:ascii="Arial" w:hAnsi="Arial" w:cs="Arial"/>
                <w:highlight w:val="cyan"/>
              </w:rPr>
              <w:t xml:space="preserve">[number of </w:t>
            </w:r>
            <w:r w:rsidRPr="00727308">
              <w:rPr>
                <w:rFonts w:ascii="Arial" w:hAnsi="Arial" w:cs="Arial"/>
                <w:sz w:val="20"/>
                <w:highlight w:val="cyan"/>
              </w:rPr>
              <w:t>extrait cadastral]</w:t>
            </w:r>
            <w:r w:rsidRPr="00727308">
              <w:rPr>
                <w:rFonts w:ascii="Arial" w:hAnsi="Arial" w:cs="Arial"/>
                <w:highlight w:val="cyan"/>
                <w:lang w:val="en-GB"/>
              </w:rPr>
              <w:fldChar w:fldCharType="end"/>
            </w:r>
          </w:p>
        </w:tc>
      </w:tr>
      <w:tr w:rsidR="00181E11" w:rsidRPr="00727308" w14:paraId="0B3F5E7E" w14:textId="77777777" w:rsidTr="00BA7571">
        <w:trPr>
          <w:trHeight w:val="454"/>
        </w:trPr>
        <w:tc>
          <w:tcPr>
            <w:tcW w:w="2258" w:type="dxa"/>
            <w:shd w:val="clear" w:color="auto" w:fill="auto"/>
          </w:tcPr>
          <w:p w14:paraId="70234AA6" w14:textId="77777777" w:rsidR="00181E11" w:rsidRPr="00727308" w:rsidRDefault="00181E11" w:rsidP="00BA7571">
            <w:pPr>
              <w:spacing w:line="280" w:lineRule="atLeast"/>
              <w:ind w:left="85" w:right="85"/>
              <w:rPr>
                <w:rFonts w:cs="Arial"/>
                <w:sz w:val="20"/>
                <w:szCs w:val="20"/>
              </w:rPr>
            </w:pPr>
            <w:r w:rsidRPr="00727308">
              <w:rPr>
                <w:rFonts w:cs="Arial"/>
              </w:rPr>
              <w:fldChar w:fldCharType="begin">
                <w:ffData>
                  <w:name w:val=""/>
                  <w:enabled/>
                  <w:calcOnExit w:val="0"/>
                  <w:textInput>
                    <w:default w:val="[1.14 - click here and make sure that you insert the correct Appendix number using numerals]"/>
                  </w:textInput>
                </w:ffData>
              </w:fldChar>
            </w:r>
            <w:r w:rsidRPr="00727308">
              <w:rPr>
                <w:rFonts w:cs="Arial"/>
                <w:sz w:val="20"/>
              </w:rPr>
              <w:instrText xml:space="preserve"> FORMTEXT </w:instrText>
            </w:r>
            <w:r w:rsidRPr="00727308">
              <w:rPr>
                <w:rFonts w:cs="Arial"/>
              </w:rPr>
            </w:r>
            <w:r w:rsidRPr="00727308">
              <w:rPr>
                <w:rFonts w:cs="Arial"/>
              </w:rPr>
              <w:fldChar w:fldCharType="separate"/>
            </w:r>
            <w:r w:rsidRPr="00727308">
              <w:rPr>
                <w:rFonts w:cs="Arial"/>
                <w:sz w:val="20"/>
              </w:rPr>
              <w:t>[Name Municipality 1]</w:t>
            </w:r>
            <w:r w:rsidRPr="00727308">
              <w:rPr>
                <w:rFonts w:cs="Arial"/>
              </w:rPr>
              <w:fldChar w:fldCharType="end"/>
            </w:r>
          </w:p>
        </w:tc>
        <w:tc>
          <w:tcPr>
            <w:tcW w:w="1134" w:type="dxa"/>
            <w:gridSpan w:val="2"/>
            <w:shd w:val="clear" w:color="auto" w:fill="auto"/>
          </w:tcPr>
          <w:p w14:paraId="14F3C0F0" w14:textId="77777777" w:rsidR="00181E11" w:rsidRPr="00727308" w:rsidRDefault="00181E11" w:rsidP="00BA7571">
            <w:pPr>
              <w:spacing w:line="280" w:lineRule="atLeast"/>
              <w:ind w:left="85" w:right="85"/>
              <w:jc w:val="right"/>
              <w:rPr>
                <w:rFonts w:cs="Arial"/>
                <w:sz w:val="20"/>
                <w:szCs w:val="20"/>
              </w:rPr>
            </w:pPr>
          </w:p>
        </w:tc>
        <w:tc>
          <w:tcPr>
            <w:tcW w:w="1134" w:type="dxa"/>
          </w:tcPr>
          <w:p w14:paraId="663D69C3" w14:textId="77777777" w:rsidR="00181E11" w:rsidRPr="00727308" w:rsidRDefault="00181E11" w:rsidP="00BA7571">
            <w:pPr>
              <w:spacing w:line="280" w:lineRule="atLeast"/>
              <w:ind w:left="85" w:right="85"/>
              <w:jc w:val="right"/>
              <w:rPr>
                <w:rFonts w:cs="Arial"/>
                <w:szCs w:val="20"/>
              </w:rPr>
            </w:pPr>
          </w:p>
        </w:tc>
        <w:tc>
          <w:tcPr>
            <w:tcW w:w="3948" w:type="dxa"/>
            <w:shd w:val="clear" w:color="auto" w:fill="auto"/>
          </w:tcPr>
          <w:p w14:paraId="5D0F4EFB" w14:textId="77777777" w:rsidR="00181E11" w:rsidRPr="00727308" w:rsidRDefault="00181E11" w:rsidP="00BA7571">
            <w:pPr>
              <w:spacing w:line="280" w:lineRule="atLeast"/>
              <w:ind w:left="85" w:right="85"/>
              <w:rPr>
                <w:rFonts w:cs="Arial"/>
                <w:sz w:val="20"/>
                <w:szCs w:val="20"/>
              </w:rPr>
            </w:pPr>
          </w:p>
        </w:tc>
        <w:tc>
          <w:tcPr>
            <w:tcW w:w="1732" w:type="dxa"/>
            <w:gridSpan w:val="2"/>
            <w:shd w:val="clear" w:color="auto" w:fill="auto"/>
          </w:tcPr>
          <w:p w14:paraId="2F55D7AA" w14:textId="77777777" w:rsidR="00181E11" w:rsidRPr="00727308" w:rsidRDefault="00181E11" w:rsidP="00BA7571">
            <w:pPr>
              <w:spacing w:line="280" w:lineRule="atLeast"/>
              <w:ind w:left="85" w:right="85"/>
              <w:jc w:val="right"/>
              <w:rPr>
                <w:rFonts w:cs="Arial"/>
                <w:sz w:val="20"/>
                <w:szCs w:val="20"/>
              </w:rPr>
            </w:pPr>
          </w:p>
        </w:tc>
      </w:tr>
      <w:tr w:rsidR="00181E11" w:rsidRPr="00727308" w14:paraId="51F0C3FA" w14:textId="77777777" w:rsidTr="00BA7571">
        <w:trPr>
          <w:cnfStyle w:val="000000010000" w:firstRow="0" w:lastRow="0" w:firstColumn="0" w:lastColumn="0" w:oddVBand="0" w:evenVBand="0" w:oddHBand="0" w:evenHBand="1" w:firstRowFirstColumn="0" w:firstRowLastColumn="0" w:lastRowFirstColumn="0" w:lastRowLastColumn="0"/>
          <w:trHeight w:val="454"/>
        </w:trPr>
        <w:tc>
          <w:tcPr>
            <w:tcW w:w="2258" w:type="dxa"/>
            <w:shd w:val="clear" w:color="auto" w:fill="auto"/>
          </w:tcPr>
          <w:p w14:paraId="1918B110" w14:textId="77777777" w:rsidR="00181E11" w:rsidRPr="00727308" w:rsidRDefault="00181E11" w:rsidP="00BA7571">
            <w:pPr>
              <w:spacing w:line="280" w:lineRule="atLeast"/>
              <w:ind w:left="85" w:right="85"/>
              <w:rPr>
                <w:rFonts w:cs="Arial"/>
                <w:sz w:val="20"/>
                <w:szCs w:val="20"/>
              </w:rPr>
            </w:pPr>
          </w:p>
        </w:tc>
        <w:tc>
          <w:tcPr>
            <w:tcW w:w="1134" w:type="dxa"/>
            <w:gridSpan w:val="2"/>
            <w:shd w:val="clear" w:color="auto" w:fill="auto"/>
          </w:tcPr>
          <w:p w14:paraId="634D6982" w14:textId="77777777" w:rsidR="00181E11" w:rsidRPr="00727308" w:rsidRDefault="00181E11" w:rsidP="00BA7571">
            <w:pPr>
              <w:spacing w:line="280" w:lineRule="atLeast"/>
              <w:ind w:left="85" w:right="85"/>
              <w:jc w:val="right"/>
              <w:rPr>
                <w:rFonts w:cs="Arial"/>
                <w:sz w:val="20"/>
                <w:szCs w:val="20"/>
              </w:rPr>
            </w:pPr>
          </w:p>
        </w:tc>
        <w:tc>
          <w:tcPr>
            <w:tcW w:w="1134" w:type="dxa"/>
          </w:tcPr>
          <w:p w14:paraId="2BD590FF" w14:textId="77777777" w:rsidR="00181E11" w:rsidRPr="00727308" w:rsidRDefault="00181E11" w:rsidP="00BA7571">
            <w:pPr>
              <w:spacing w:line="280" w:lineRule="atLeast"/>
              <w:ind w:left="85" w:right="85"/>
              <w:jc w:val="right"/>
              <w:rPr>
                <w:rFonts w:cs="Arial"/>
                <w:szCs w:val="20"/>
              </w:rPr>
            </w:pPr>
          </w:p>
        </w:tc>
        <w:tc>
          <w:tcPr>
            <w:tcW w:w="3948" w:type="dxa"/>
            <w:shd w:val="clear" w:color="auto" w:fill="auto"/>
          </w:tcPr>
          <w:p w14:paraId="3B284846" w14:textId="77777777" w:rsidR="00181E11" w:rsidRPr="00727308" w:rsidRDefault="00181E11" w:rsidP="00BA7571">
            <w:pPr>
              <w:spacing w:line="280" w:lineRule="atLeast"/>
              <w:ind w:left="85" w:right="85"/>
              <w:rPr>
                <w:rFonts w:cs="Arial"/>
                <w:sz w:val="20"/>
                <w:szCs w:val="20"/>
              </w:rPr>
            </w:pPr>
          </w:p>
        </w:tc>
        <w:tc>
          <w:tcPr>
            <w:tcW w:w="1732" w:type="dxa"/>
            <w:gridSpan w:val="2"/>
            <w:shd w:val="clear" w:color="auto" w:fill="auto"/>
          </w:tcPr>
          <w:p w14:paraId="136983C4" w14:textId="77777777" w:rsidR="00181E11" w:rsidRPr="00727308" w:rsidRDefault="00181E11" w:rsidP="00BA7571">
            <w:pPr>
              <w:spacing w:line="280" w:lineRule="atLeast"/>
              <w:ind w:left="85" w:right="85"/>
              <w:jc w:val="right"/>
              <w:rPr>
                <w:rFonts w:cs="Arial"/>
                <w:sz w:val="20"/>
                <w:szCs w:val="20"/>
              </w:rPr>
            </w:pPr>
          </w:p>
        </w:tc>
      </w:tr>
      <w:tr w:rsidR="00181E11" w:rsidRPr="00727308" w14:paraId="0A6C6C1E" w14:textId="77777777" w:rsidTr="00BA7571">
        <w:trPr>
          <w:trHeight w:val="340"/>
        </w:trPr>
        <w:tc>
          <w:tcPr>
            <w:tcW w:w="10206" w:type="dxa"/>
            <w:gridSpan w:val="7"/>
            <w:shd w:val="clear" w:color="auto" w:fill="002244"/>
          </w:tcPr>
          <w:p w14:paraId="1C9B3C7E" w14:textId="77777777" w:rsidR="00181E11" w:rsidRPr="00727308" w:rsidRDefault="00181E11" w:rsidP="00BA7571">
            <w:pPr>
              <w:pStyle w:val="MainBody"/>
              <w:ind w:left="0"/>
              <w:jc w:val="center"/>
              <w:rPr>
                <w:rFonts w:ascii="Arial" w:hAnsi="Arial" w:cs="Arial"/>
              </w:rPr>
            </w:pPr>
            <w:r w:rsidRPr="00727308">
              <w:rPr>
                <w:rFonts w:ascii="Arial" w:hAnsi="Arial" w:cs="Arial"/>
                <w:color w:val="FFFFFF" w:themeColor="background1"/>
              </w:rPr>
              <w:t xml:space="preserve">Extrait Cadastral modèle 1 : </w:t>
            </w:r>
            <w:r w:rsidRPr="00727308">
              <w:rPr>
                <w:rFonts w:ascii="Arial" w:hAnsi="Arial" w:cs="Arial"/>
                <w:highlight w:val="cyan"/>
                <w:lang w:val="en-GB"/>
              </w:rPr>
              <w:fldChar w:fldCharType="begin">
                <w:ffData>
                  <w:name w:val=""/>
                  <w:enabled/>
                  <w:calcOnExit w:val="0"/>
                  <w:textInput>
                    <w:default w:val="[1.14 - click here and make sure that you insert the correct Appendix number using numerals]"/>
                  </w:textInput>
                </w:ffData>
              </w:fldChar>
            </w:r>
            <w:r w:rsidRPr="00727308">
              <w:rPr>
                <w:rFonts w:ascii="Arial" w:hAnsi="Arial" w:cs="Arial"/>
                <w:sz w:val="20"/>
                <w:highlight w:val="cyan"/>
              </w:rPr>
              <w:instrText xml:space="preserve"> FORMTEXT </w:instrText>
            </w:r>
            <w:r w:rsidRPr="00727308">
              <w:rPr>
                <w:rFonts w:ascii="Arial" w:hAnsi="Arial" w:cs="Arial"/>
                <w:highlight w:val="cyan"/>
                <w:lang w:val="en-GB"/>
              </w:rPr>
            </w:r>
            <w:r w:rsidRPr="00727308">
              <w:rPr>
                <w:rFonts w:ascii="Arial" w:hAnsi="Arial" w:cs="Arial"/>
                <w:highlight w:val="cyan"/>
                <w:lang w:val="en-GB"/>
              </w:rPr>
              <w:fldChar w:fldCharType="separate"/>
            </w:r>
            <w:r w:rsidRPr="00727308">
              <w:rPr>
                <w:rFonts w:ascii="Arial" w:hAnsi="Arial" w:cs="Arial"/>
                <w:highlight w:val="cyan"/>
              </w:rPr>
              <w:t xml:space="preserve">[number of </w:t>
            </w:r>
            <w:r w:rsidRPr="00727308">
              <w:rPr>
                <w:rFonts w:ascii="Arial" w:hAnsi="Arial" w:cs="Arial"/>
                <w:sz w:val="20"/>
                <w:highlight w:val="cyan"/>
              </w:rPr>
              <w:t>extrait cadastral]</w:t>
            </w:r>
            <w:r w:rsidRPr="00727308">
              <w:rPr>
                <w:rFonts w:ascii="Arial" w:hAnsi="Arial" w:cs="Arial"/>
                <w:highlight w:val="cyan"/>
                <w:lang w:val="en-GB"/>
              </w:rPr>
              <w:fldChar w:fldCharType="end"/>
            </w:r>
          </w:p>
        </w:tc>
      </w:tr>
      <w:tr w:rsidR="00181E11" w:rsidRPr="00727308" w14:paraId="0305FE4D" w14:textId="77777777" w:rsidTr="00BA7571">
        <w:trPr>
          <w:cnfStyle w:val="000000010000" w:firstRow="0" w:lastRow="0" w:firstColumn="0" w:lastColumn="0" w:oddVBand="0" w:evenVBand="0" w:oddHBand="0" w:evenHBand="1" w:firstRowFirstColumn="0" w:firstRowLastColumn="0" w:lastRowFirstColumn="0" w:lastRowLastColumn="0"/>
          <w:trHeight w:val="454"/>
        </w:trPr>
        <w:tc>
          <w:tcPr>
            <w:tcW w:w="2258" w:type="dxa"/>
            <w:shd w:val="clear" w:color="auto" w:fill="F2F2F2"/>
          </w:tcPr>
          <w:p w14:paraId="7C7C732B" w14:textId="77777777" w:rsidR="00181E11" w:rsidRPr="00727308" w:rsidRDefault="00181E11" w:rsidP="00BA7571">
            <w:pPr>
              <w:spacing w:line="280" w:lineRule="atLeast"/>
              <w:ind w:left="85" w:right="85"/>
              <w:rPr>
                <w:rFonts w:cs="Arial"/>
                <w:sz w:val="20"/>
                <w:szCs w:val="20"/>
              </w:rPr>
            </w:pPr>
            <w:r w:rsidRPr="00727308">
              <w:rPr>
                <w:rFonts w:cs="Arial"/>
              </w:rPr>
              <w:fldChar w:fldCharType="begin">
                <w:ffData>
                  <w:name w:val=""/>
                  <w:enabled/>
                  <w:calcOnExit w:val="0"/>
                  <w:textInput>
                    <w:default w:val="[1.14 - click here and make sure that you insert the correct Appendix number using numerals]"/>
                  </w:textInput>
                </w:ffData>
              </w:fldChar>
            </w:r>
            <w:r w:rsidRPr="00727308">
              <w:rPr>
                <w:rFonts w:cs="Arial"/>
                <w:sz w:val="20"/>
              </w:rPr>
              <w:instrText xml:space="preserve"> FORMTEXT </w:instrText>
            </w:r>
            <w:r w:rsidRPr="00727308">
              <w:rPr>
                <w:rFonts w:cs="Arial"/>
              </w:rPr>
            </w:r>
            <w:r w:rsidRPr="00727308">
              <w:rPr>
                <w:rFonts w:cs="Arial"/>
              </w:rPr>
              <w:fldChar w:fldCharType="separate"/>
            </w:r>
            <w:r w:rsidRPr="00727308">
              <w:rPr>
                <w:rFonts w:cs="Arial"/>
                <w:sz w:val="20"/>
              </w:rPr>
              <w:t>[Name Municipality 2]</w:t>
            </w:r>
            <w:r w:rsidRPr="00727308">
              <w:rPr>
                <w:rFonts w:cs="Arial"/>
              </w:rPr>
              <w:fldChar w:fldCharType="end"/>
            </w:r>
          </w:p>
        </w:tc>
        <w:tc>
          <w:tcPr>
            <w:tcW w:w="1134" w:type="dxa"/>
            <w:gridSpan w:val="2"/>
            <w:shd w:val="clear" w:color="auto" w:fill="F2F2F2"/>
          </w:tcPr>
          <w:p w14:paraId="4D5B2245" w14:textId="77777777" w:rsidR="00181E11" w:rsidRPr="00727308" w:rsidRDefault="00181E11" w:rsidP="00BA7571">
            <w:pPr>
              <w:spacing w:line="280" w:lineRule="atLeast"/>
              <w:ind w:left="85" w:right="85"/>
              <w:jc w:val="right"/>
              <w:rPr>
                <w:rFonts w:cs="Arial"/>
                <w:sz w:val="20"/>
                <w:szCs w:val="20"/>
              </w:rPr>
            </w:pPr>
          </w:p>
        </w:tc>
        <w:tc>
          <w:tcPr>
            <w:tcW w:w="1134" w:type="dxa"/>
            <w:shd w:val="clear" w:color="auto" w:fill="F2F2F2"/>
          </w:tcPr>
          <w:p w14:paraId="3C3E8F67" w14:textId="77777777" w:rsidR="00181E11" w:rsidRPr="00727308" w:rsidRDefault="00181E11" w:rsidP="00BA7571">
            <w:pPr>
              <w:spacing w:line="280" w:lineRule="atLeast"/>
              <w:ind w:left="85" w:right="85"/>
              <w:jc w:val="right"/>
              <w:rPr>
                <w:rFonts w:cs="Arial"/>
                <w:szCs w:val="20"/>
              </w:rPr>
            </w:pPr>
          </w:p>
        </w:tc>
        <w:tc>
          <w:tcPr>
            <w:tcW w:w="3948" w:type="dxa"/>
            <w:shd w:val="clear" w:color="auto" w:fill="F2F2F2"/>
          </w:tcPr>
          <w:p w14:paraId="47103032" w14:textId="77777777" w:rsidR="00181E11" w:rsidRPr="00727308" w:rsidRDefault="00181E11" w:rsidP="00BA7571">
            <w:pPr>
              <w:spacing w:line="280" w:lineRule="atLeast"/>
              <w:ind w:left="85" w:right="85"/>
              <w:rPr>
                <w:rFonts w:cs="Arial"/>
                <w:sz w:val="20"/>
                <w:szCs w:val="20"/>
              </w:rPr>
            </w:pPr>
          </w:p>
        </w:tc>
        <w:tc>
          <w:tcPr>
            <w:tcW w:w="1732" w:type="dxa"/>
            <w:gridSpan w:val="2"/>
            <w:shd w:val="clear" w:color="auto" w:fill="F2F2F2"/>
          </w:tcPr>
          <w:p w14:paraId="5315B678" w14:textId="77777777" w:rsidR="00181E11" w:rsidRPr="00727308" w:rsidRDefault="00181E11" w:rsidP="00BA7571">
            <w:pPr>
              <w:spacing w:line="280" w:lineRule="atLeast"/>
              <w:ind w:left="85" w:right="85"/>
              <w:jc w:val="right"/>
              <w:rPr>
                <w:rFonts w:cs="Arial"/>
                <w:sz w:val="20"/>
                <w:szCs w:val="20"/>
              </w:rPr>
            </w:pPr>
          </w:p>
        </w:tc>
      </w:tr>
      <w:tr w:rsidR="00181E11" w:rsidRPr="00727308" w14:paraId="652202BB" w14:textId="77777777" w:rsidTr="00BA7571">
        <w:trPr>
          <w:trHeight w:val="454"/>
        </w:trPr>
        <w:tc>
          <w:tcPr>
            <w:tcW w:w="2258" w:type="dxa"/>
            <w:shd w:val="clear" w:color="auto" w:fill="F2F2F2"/>
          </w:tcPr>
          <w:p w14:paraId="17F9883F" w14:textId="77777777" w:rsidR="00181E11" w:rsidRPr="00727308" w:rsidRDefault="00181E11" w:rsidP="00BA7571">
            <w:pPr>
              <w:spacing w:line="280" w:lineRule="atLeast"/>
              <w:ind w:left="85" w:right="85"/>
              <w:rPr>
                <w:rFonts w:cs="Arial"/>
                <w:sz w:val="20"/>
                <w:szCs w:val="20"/>
              </w:rPr>
            </w:pPr>
          </w:p>
        </w:tc>
        <w:tc>
          <w:tcPr>
            <w:tcW w:w="1134" w:type="dxa"/>
            <w:gridSpan w:val="2"/>
            <w:shd w:val="clear" w:color="auto" w:fill="F2F2F2"/>
          </w:tcPr>
          <w:p w14:paraId="5AEC9C2C" w14:textId="77777777" w:rsidR="00181E11" w:rsidRPr="00727308" w:rsidRDefault="00181E11" w:rsidP="00BA7571">
            <w:pPr>
              <w:spacing w:line="280" w:lineRule="atLeast"/>
              <w:ind w:left="85" w:right="85"/>
              <w:jc w:val="right"/>
              <w:rPr>
                <w:rFonts w:cs="Arial"/>
                <w:sz w:val="20"/>
                <w:szCs w:val="20"/>
              </w:rPr>
            </w:pPr>
          </w:p>
        </w:tc>
        <w:tc>
          <w:tcPr>
            <w:tcW w:w="1134" w:type="dxa"/>
            <w:shd w:val="clear" w:color="auto" w:fill="F2F2F2"/>
          </w:tcPr>
          <w:p w14:paraId="4230392C" w14:textId="77777777" w:rsidR="00181E11" w:rsidRPr="00727308" w:rsidRDefault="00181E11" w:rsidP="00BA7571">
            <w:pPr>
              <w:spacing w:line="280" w:lineRule="atLeast"/>
              <w:ind w:left="85" w:right="85"/>
              <w:jc w:val="right"/>
              <w:rPr>
                <w:rFonts w:cs="Arial"/>
                <w:szCs w:val="20"/>
              </w:rPr>
            </w:pPr>
          </w:p>
        </w:tc>
        <w:tc>
          <w:tcPr>
            <w:tcW w:w="3948" w:type="dxa"/>
            <w:shd w:val="clear" w:color="auto" w:fill="F2F2F2"/>
          </w:tcPr>
          <w:p w14:paraId="4F0E2A1F" w14:textId="77777777" w:rsidR="00181E11" w:rsidRPr="00727308" w:rsidRDefault="00181E11" w:rsidP="00BA7571">
            <w:pPr>
              <w:spacing w:line="280" w:lineRule="atLeast"/>
              <w:ind w:left="85" w:right="85"/>
              <w:rPr>
                <w:rFonts w:cs="Arial"/>
                <w:sz w:val="20"/>
                <w:szCs w:val="20"/>
              </w:rPr>
            </w:pPr>
          </w:p>
        </w:tc>
        <w:tc>
          <w:tcPr>
            <w:tcW w:w="1732" w:type="dxa"/>
            <w:gridSpan w:val="2"/>
            <w:shd w:val="clear" w:color="auto" w:fill="F2F2F2"/>
          </w:tcPr>
          <w:p w14:paraId="6D72B8A2" w14:textId="77777777" w:rsidR="00181E11" w:rsidRPr="00727308" w:rsidRDefault="00181E11" w:rsidP="00BA7571">
            <w:pPr>
              <w:spacing w:line="280" w:lineRule="atLeast"/>
              <w:ind w:left="85" w:right="85"/>
              <w:jc w:val="right"/>
              <w:rPr>
                <w:rFonts w:cs="Arial"/>
                <w:sz w:val="20"/>
                <w:szCs w:val="20"/>
              </w:rPr>
            </w:pPr>
          </w:p>
        </w:tc>
      </w:tr>
      <w:tr w:rsidR="00181E11" w:rsidRPr="00727308" w14:paraId="0C08CA12" w14:textId="77777777" w:rsidTr="00BA7571">
        <w:trPr>
          <w:cnfStyle w:val="000000010000" w:firstRow="0" w:lastRow="0" w:firstColumn="0" w:lastColumn="0" w:oddVBand="0" w:evenVBand="0" w:oddHBand="0" w:evenHBand="1" w:firstRowFirstColumn="0" w:firstRowLastColumn="0" w:lastRowFirstColumn="0" w:lastRowLastColumn="0"/>
          <w:trHeight w:val="170"/>
        </w:trPr>
        <w:tc>
          <w:tcPr>
            <w:tcW w:w="10206" w:type="dxa"/>
            <w:gridSpan w:val="7"/>
            <w:shd w:val="clear" w:color="auto" w:fill="002244"/>
          </w:tcPr>
          <w:p w14:paraId="64CF9EB7" w14:textId="77777777" w:rsidR="00181E11" w:rsidRPr="00727308" w:rsidRDefault="00181E11" w:rsidP="00BA7571">
            <w:pPr>
              <w:pStyle w:val="MainBody"/>
              <w:ind w:left="0"/>
              <w:jc w:val="center"/>
              <w:rPr>
                <w:rFonts w:ascii="Arial" w:hAnsi="Arial" w:cs="Arial"/>
                <w:lang w:val="en-GB"/>
              </w:rPr>
            </w:pPr>
          </w:p>
        </w:tc>
      </w:tr>
      <w:tr w:rsidR="00181E11" w:rsidRPr="00727308" w14:paraId="1B6BF923" w14:textId="77777777" w:rsidTr="00BA7571">
        <w:trPr>
          <w:trHeight w:val="454"/>
        </w:trPr>
        <w:tc>
          <w:tcPr>
            <w:tcW w:w="2268" w:type="dxa"/>
            <w:gridSpan w:val="2"/>
          </w:tcPr>
          <w:p w14:paraId="483CC41E" w14:textId="77777777" w:rsidR="00181E11" w:rsidRPr="00727308" w:rsidRDefault="00181E11" w:rsidP="00BA7571">
            <w:pPr>
              <w:spacing w:line="280" w:lineRule="atLeast"/>
              <w:ind w:left="85" w:right="85"/>
              <w:rPr>
                <w:rFonts w:cs="Arial"/>
                <w:b/>
                <w:sz w:val="20"/>
                <w:szCs w:val="20"/>
              </w:rPr>
            </w:pPr>
            <w:r w:rsidRPr="00727308">
              <w:rPr>
                <w:rFonts w:cs="Arial"/>
                <w:b/>
                <w:sz w:val="20"/>
                <w:szCs w:val="20"/>
              </w:rPr>
              <w:t>Total</w:t>
            </w:r>
          </w:p>
        </w:tc>
        <w:tc>
          <w:tcPr>
            <w:tcW w:w="6236" w:type="dxa"/>
            <w:gridSpan w:val="4"/>
          </w:tcPr>
          <w:p w14:paraId="5E3C99D9" w14:textId="77777777" w:rsidR="00181E11" w:rsidRPr="00727308" w:rsidRDefault="00181E11" w:rsidP="00BA7571">
            <w:pPr>
              <w:spacing w:line="280" w:lineRule="atLeast"/>
              <w:ind w:left="85" w:right="85"/>
              <w:jc w:val="right"/>
              <w:rPr>
                <w:rFonts w:cs="Arial"/>
                <w:b/>
                <w:sz w:val="20"/>
                <w:szCs w:val="20"/>
              </w:rPr>
            </w:pPr>
          </w:p>
        </w:tc>
        <w:tc>
          <w:tcPr>
            <w:tcW w:w="1702" w:type="dxa"/>
          </w:tcPr>
          <w:p w14:paraId="55E709B3" w14:textId="77777777" w:rsidR="00181E11" w:rsidRPr="00727308" w:rsidRDefault="00181E11" w:rsidP="00BA7571">
            <w:pPr>
              <w:spacing w:line="280" w:lineRule="atLeast"/>
              <w:ind w:left="85" w:right="85"/>
              <w:jc w:val="right"/>
              <w:rPr>
                <w:rFonts w:cs="Arial"/>
                <w:b/>
                <w:sz w:val="20"/>
                <w:szCs w:val="20"/>
              </w:rPr>
            </w:pPr>
          </w:p>
        </w:tc>
      </w:tr>
    </w:tbl>
    <w:p w14:paraId="22767993" w14:textId="77777777" w:rsidR="002D2CCF" w:rsidRDefault="002D2CCF" w:rsidP="00860B49">
      <w:pPr>
        <w:spacing w:after="0"/>
      </w:pPr>
    </w:p>
    <w:tbl>
      <w:tblPr>
        <w:tblW w:w="0" w:type="auto"/>
        <w:tblLayout w:type="fixed"/>
        <w:tblLook w:val="04A0" w:firstRow="1" w:lastRow="0" w:firstColumn="1" w:lastColumn="0" w:noHBand="0" w:noVBand="1"/>
      </w:tblPr>
      <w:tblGrid>
        <w:gridCol w:w="10204"/>
      </w:tblGrid>
      <w:tr w:rsidR="0016628D" w:rsidRPr="00E67FC8" w14:paraId="6F76B1BB" w14:textId="77777777" w:rsidTr="00E136D6">
        <w:trPr>
          <w:trHeight w:hRule="exact" w:val="3969"/>
        </w:trPr>
        <w:sdt>
          <w:sdtPr>
            <w:id w:val="-1864513815"/>
            <w:showingPlcHdr/>
            <w:picture/>
          </w:sdtPr>
          <w:sdtContent>
            <w:tc>
              <w:tcPr>
                <w:tcW w:w="10204" w:type="dxa"/>
                <w:tcBorders>
                  <w:top w:val="nil"/>
                  <w:left w:val="nil"/>
                  <w:bottom w:val="nil"/>
                  <w:right w:val="nil"/>
                </w:tcBorders>
                <w:tcMar>
                  <w:left w:w="0" w:type="dxa"/>
                  <w:right w:w="0" w:type="dxa"/>
                </w:tcMar>
                <w:vAlign w:val="bottom"/>
              </w:tcPr>
              <w:p w14:paraId="3622C89B" w14:textId="77777777" w:rsidR="0016628D" w:rsidRPr="00E67FC8" w:rsidRDefault="0016628D" w:rsidP="00E136D6">
                <w:pPr>
                  <w:spacing w:after="0"/>
                  <w:jc w:val="center"/>
                </w:pPr>
                <w:r>
                  <w:rPr>
                    <w:noProof/>
                    <w:lang w:val="fr-FR" w:eastAsia="fr-FR"/>
                  </w:rPr>
                  <w:drawing>
                    <wp:inline distT="0" distB="0" distL="0" distR="0" wp14:anchorId="7C4C8F78" wp14:editId="2028E1E9">
                      <wp:extent cx="6480000" cy="2520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520000"/>
                              </a:xfrm>
                              <a:prstGeom prst="rect">
                                <a:avLst/>
                              </a:prstGeom>
                              <a:noFill/>
                              <a:ln>
                                <a:noFill/>
                              </a:ln>
                            </pic:spPr>
                          </pic:pic>
                        </a:graphicData>
                      </a:graphic>
                    </wp:inline>
                  </w:drawing>
                </w:r>
              </w:p>
            </w:tc>
          </w:sdtContent>
        </w:sdt>
      </w:tr>
      <w:tr w:rsidR="0016628D" w:rsidRPr="00D048E0" w14:paraId="4114D5FC" w14:textId="77777777" w:rsidTr="00E136D6">
        <w:trPr>
          <w:trHeight w:val="227"/>
        </w:trPr>
        <w:tc>
          <w:tcPr>
            <w:tcW w:w="10204" w:type="dxa"/>
            <w:tcBorders>
              <w:top w:val="nil"/>
              <w:left w:val="nil"/>
              <w:bottom w:val="single" w:sz="4" w:space="0" w:color="F50003" w:themeColor="accent4"/>
              <w:right w:val="nil"/>
            </w:tcBorders>
            <w:tcMar>
              <w:left w:w="0" w:type="dxa"/>
              <w:right w:w="0" w:type="dxa"/>
            </w:tcMar>
            <w:vAlign w:val="bottom"/>
          </w:tcPr>
          <w:p w14:paraId="378D4174" w14:textId="77777777" w:rsidR="0016628D" w:rsidRPr="00D048E0" w:rsidRDefault="0016628D" w:rsidP="00E136D6">
            <w:pPr>
              <w:spacing w:after="0"/>
              <w:jc w:val="center"/>
            </w:pPr>
          </w:p>
        </w:tc>
      </w:tr>
      <w:tr w:rsidR="0016628D" w:rsidRPr="00E67FC8" w14:paraId="62A8AD52" w14:textId="77777777" w:rsidTr="00E136D6">
        <w:trPr>
          <w:trHeight w:val="680"/>
        </w:trPr>
        <w:tc>
          <w:tcPr>
            <w:tcW w:w="10204" w:type="dxa"/>
            <w:tcBorders>
              <w:top w:val="single" w:sz="4" w:space="0" w:color="F50003" w:themeColor="accent4"/>
              <w:left w:val="nil"/>
              <w:bottom w:val="nil"/>
              <w:right w:val="nil"/>
            </w:tcBorders>
            <w:tcMar>
              <w:left w:w="0" w:type="dxa"/>
              <w:right w:w="0" w:type="dxa"/>
            </w:tcMar>
            <w:vAlign w:val="bottom"/>
          </w:tcPr>
          <w:p w14:paraId="5761EC07" w14:textId="77777777" w:rsidR="0016628D" w:rsidRPr="00E67FC8" w:rsidRDefault="0016628D" w:rsidP="00E136D6">
            <w:pPr>
              <w:pStyle w:val="Lgende"/>
            </w:pPr>
            <w:r>
              <w:t>Title plan</w:t>
            </w:r>
          </w:p>
        </w:tc>
      </w:tr>
    </w:tbl>
    <w:p w14:paraId="7C0E0863" w14:textId="77777777" w:rsidR="0016628D" w:rsidRDefault="0016628D" w:rsidP="00860B49">
      <w:pPr>
        <w:spacing w:after="0"/>
      </w:pPr>
    </w:p>
    <w:p w14:paraId="4164C9DB" w14:textId="77777777" w:rsidR="002668CE" w:rsidRDefault="00125A91" w:rsidP="002668CE">
      <w:r w:rsidRPr="00DD1A32">
        <w:lastRenderedPageBreak/>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[Any legal points associated with the building Title / ownership should be covered at Section 3.1 (to form part of a complete list of all legal issues which can be passed onto the client’s legal team), as opposed to here (which is a description only, not advisory).</w:t>
      </w:r>
      <w:r w:rsidRPr="00DD1A32">
        <w:t>]</w:t>
      </w:r>
      <w:r w:rsidRPr="00DD1A32">
        <w:fldChar w:fldCharType="end"/>
      </w:r>
    </w:p>
    <w:p w14:paraId="52A0B531" w14:textId="77777777" w:rsidR="002668CE" w:rsidRDefault="002668CE" w:rsidP="00E70137">
      <w:pPr>
        <w:pStyle w:val="Titre2"/>
      </w:pPr>
      <w:bookmarkStart w:id="33" w:name="_Toc14191455"/>
      <w:commentRangeStart w:id="34"/>
      <w:r>
        <w:t>Tenure</w:t>
      </w:r>
      <w:bookmarkEnd w:id="33"/>
      <w:commentRangeEnd w:id="34"/>
      <w:r w:rsidR="00287AC2">
        <w:rPr>
          <w:rStyle w:val="Marquedecommentaire"/>
          <w:rFonts w:asciiTheme="minorHAnsi" w:eastAsiaTheme="minorHAnsi" w:hAnsiTheme="minorHAnsi" w:cstheme="minorBidi"/>
          <w:b w:val="0"/>
          <w:color w:val="002244" w:themeColor="text1"/>
        </w:rPr>
        <w:commentReference w:id="34"/>
      </w:r>
    </w:p>
    <w:p w14:paraId="7A540272" w14:textId="77777777" w:rsidR="002668CE" w:rsidRDefault="002668CE" w:rsidP="000264F9">
      <w:pPr>
        <w:pStyle w:val="Titre3"/>
      </w:pPr>
      <w:commentRangeStart w:id="35"/>
      <w:r>
        <w:t>Lease 1</w:t>
      </w:r>
    </w:p>
    <w:tbl>
      <w:tblPr>
        <w:tblStyle w:val="insTableOne1"/>
        <w:tblW w:w="0" w:type="auto"/>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CellMar>
          <w:top w:w="57" w:type="dxa"/>
          <w:left w:w="85" w:type="dxa"/>
          <w:bottom w:w="57" w:type="dxa"/>
          <w:right w:w="85" w:type="dxa"/>
        </w:tblCellMar>
        <w:tblLook w:val="04A0" w:firstRow="1" w:lastRow="0" w:firstColumn="1" w:lastColumn="0" w:noHBand="0" w:noVBand="1"/>
      </w:tblPr>
      <w:tblGrid>
        <w:gridCol w:w="5097"/>
        <w:gridCol w:w="5097"/>
      </w:tblGrid>
      <w:tr w:rsidR="007F19D7" w:rsidRPr="003044BD" w14:paraId="34761375" w14:textId="77777777" w:rsidTr="00820AA3">
        <w:trPr>
          <w:cnfStyle w:val="100000000000" w:firstRow="1" w:lastRow="0" w:firstColumn="0" w:lastColumn="0" w:oddVBand="0" w:evenVBand="0" w:oddHBand="0" w:evenHBand="0" w:firstRowFirstColumn="0" w:firstRowLastColumn="0" w:lastRowFirstColumn="0" w:lastRowLastColumn="0"/>
          <w:trHeight w:val="454"/>
        </w:trPr>
        <w:tc>
          <w:tcPr>
            <w:tcW w:w="5097" w:type="dxa"/>
            <w:shd w:val="clear" w:color="auto" w:fill="002244"/>
          </w:tcPr>
          <w:p w14:paraId="03EED3F7" w14:textId="77777777" w:rsidR="007F19D7" w:rsidRPr="003044BD" w:rsidRDefault="007F19D7" w:rsidP="00820AA3">
            <w:pPr>
              <w:spacing w:after="60"/>
              <w:ind w:left="85" w:right="85"/>
              <w:rPr>
                <w:sz w:val="20"/>
                <w:szCs w:val="20"/>
              </w:rPr>
            </w:pPr>
            <w:r w:rsidRPr="003044BD">
              <w:rPr>
                <w:sz w:val="20"/>
                <w:szCs w:val="20"/>
              </w:rPr>
              <w:t>Element</w:t>
            </w:r>
          </w:p>
        </w:tc>
        <w:tc>
          <w:tcPr>
            <w:tcW w:w="5097" w:type="dxa"/>
            <w:shd w:val="clear" w:color="auto" w:fill="002244"/>
          </w:tcPr>
          <w:p w14:paraId="7C466AA4" w14:textId="77777777" w:rsidR="007F19D7" w:rsidRPr="003044BD" w:rsidRDefault="007F19D7" w:rsidP="00820AA3">
            <w:pPr>
              <w:spacing w:after="60"/>
              <w:ind w:left="85" w:right="85"/>
              <w:jc w:val="both"/>
              <w:rPr>
                <w:sz w:val="20"/>
                <w:szCs w:val="20"/>
              </w:rPr>
            </w:pPr>
            <w:r w:rsidRPr="003044BD">
              <w:rPr>
                <w:sz w:val="20"/>
                <w:szCs w:val="20"/>
              </w:rPr>
              <w:t>Description</w:t>
            </w:r>
          </w:p>
        </w:tc>
      </w:tr>
      <w:tr w:rsidR="007F19D7" w:rsidRPr="003044BD" w14:paraId="0B1A3239" w14:textId="77777777" w:rsidTr="00820AA3">
        <w:tc>
          <w:tcPr>
            <w:tcW w:w="5097" w:type="dxa"/>
          </w:tcPr>
          <w:p w14:paraId="30D54F57" w14:textId="77777777" w:rsidR="007F19D7" w:rsidRPr="003044BD" w:rsidRDefault="007F19D7" w:rsidP="00820AA3">
            <w:pPr>
              <w:spacing w:after="60"/>
              <w:ind w:left="85" w:right="85"/>
              <w:rPr>
                <w:sz w:val="20"/>
                <w:szCs w:val="20"/>
              </w:rPr>
            </w:pPr>
            <w:r w:rsidRPr="003044BD">
              <w:rPr>
                <w:sz w:val="20"/>
                <w:szCs w:val="20"/>
              </w:rPr>
              <w:t>Date of Lease</w:t>
            </w:r>
          </w:p>
        </w:tc>
        <w:tc>
          <w:tcPr>
            <w:tcW w:w="5097" w:type="dxa"/>
          </w:tcPr>
          <w:p w14:paraId="02517C4C" w14:textId="77777777" w:rsidR="007F19D7" w:rsidRPr="003044BD" w:rsidRDefault="007F19D7" w:rsidP="00820AA3">
            <w:pPr>
              <w:spacing w:after="60"/>
              <w:ind w:left="85" w:right="85"/>
              <w:jc w:val="both"/>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date]</w:t>
            </w:r>
            <w:r w:rsidRPr="003044BD">
              <w:fldChar w:fldCharType="end"/>
            </w:r>
            <w:r w:rsidRPr="003044BD">
              <w:rPr>
                <w:sz w:val="20"/>
                <w:szCs w:val="20"/>
              </w:rPr>
              <w:t>.</w:t>
            </w:r>
          </w:p>
        </w:tc>
      </w:tr>
      <w:tr w:rsidR="007F19D7" w:rsidRPr="003044BD" w14:paraId="09E4804E" w14:textId="77777777" w:rsidTr="00820AA3">
        <w:trPr>
          <w:cnfStyle w:val="000000010000" w:firstRow="0" w:lastRow="0" w:firstColumn="0" w:lastColumn="0" w:oddVBand="0" w:evenVBand="0" w:oddHBand="0" w:evenHBand="1" w:firstRowFirstColumn="0" w:firstRowLastColumn="0" w:lastRowFirstColumn="0" w:lastRowLastColumn="0"/>
        </w:trPr>
        <w:tc>
          <w:tcPr>
            <w:tcW w:w="5097" w:type="dxa"/>
          </w:tcPr>
          <w:p w14:paraId="07057A8C" w14:textId="77777777" w:rsidR="007F19D7" w:rsidRPr="003044BD" w:rsidRDefault="007F19D7" w:rsidP="00820AA3">
            <w:pPr>
              <w:spacing w:after="60"/>
              <w:ind w:left="85" w:right="85"/>
              <w:rPr>
                <w:sz w:val="20"/>
                <w:szCs w:val="20"/>
              </w:rPr>
            </w:pPr>
            <w:r w:rsidRPr="003044BD">
              <w:rPr>
                <w:sz w:val="20"/>
                <w:szCs w:val="20"/>
              </w:rPr>
              <w:t>Landlord</w:t>
            </w:r>
          </w:p>
        </w:tc>
        <w:tc>
          <w:tcPr>
            <w:tcW w:w="5097" w:type="dxa"/>
          </w:tcPr>
          <w:p w14:paraId="783AFC0D" w14:textId="77777777" w:rsidR="007F19D7" w:rsidRPr="003044BD" w:rsidRDefault="007F19D7" w:rsidP="00820AA3">
            <w:pPr>
              <w:spacing w:after="60"/>
              <w:ind w:left="85" w:right="85"/>
              <w:jc w:val="both"/>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name]</w:t>
            </w:r>
            <w:r w:rsidRPr="003044BD">
              <w:fldChar w:fldCharType="end"/>
            </w:r>
            <w:r w:rsidRPr="003044BD">
              <w:rPr>
                <w:sz w:val="20"/>
                <w:szCs w:val="20"/>
              </w:rPr>
              <w:t>.</w:t>
            </w:r>
          </w:p>
        </w:tc>
      </w:tr>
      <w:tr w:rsidR="007F19D7" w:rsidRPr="003044BD" w14:paraId="7E86ED30" w14:textId="77777777" w:rsidTr="00820AA3">
        <w:tc>
          <w:tcPr>
            <w:tcW w:w="5097" w:type="dxa"/>
          </w:tcPr>
          <w:p w14:paraId="1E1AED68" w14:textId="77777777" w:rsidR="007F19D7" w:rsidRPr="003044BD" w:rsidRDefault="007F19D7" w:rsidP="00820AA3">
            <w:pPr>
              <w:spacing w:after="60"/>
              <w:ind w:left="85" w:right="85"/>
              <w:rPr>
                <w:sz w:val="20"/>
                <w:szCs w:val="20"/>
              </w:rPr>
            </w:pPr>
            <w:r w:rsidRPr="003044BD">
              <w:rPr>
                <w:sz w:val="20"/>
                <w:szCs w:val="20"/>
              </w:rPr>
              <w:t>Tenant</w:t>
            </w:r>
          </w:p>
        </w:tc>
        <w:tc>
          <w:tcPr>
            <w:tcW w:w="5097" w:type="dxa"/>
          </w:tcPr>
          <w:p w14:paraId="0A1263AF" w14:textId="77777777" w:rsidR="007F19D7" w:rsidRPr="003044BD" w:rsidRDefault="007F19D7" w:rsidP="00820AA3">
            <w:pPr>
              <w:spacing w:after="60"/>
              <w:ind w:left="85" w:right="85"/>
              <w:jc w:val="both"/>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name]</w:t>
            </w:r>
            <w:r w:rsidRPr="003044BD">
              <w:fldChar w:fldCharType="end"/>
            </w:r>
            <w:r w:rsidRPr="003044BD">
              <w:rPr>
                <w:sz w:val="20"/>
                <w:szCs w:val="20"/>
              </w:rPr>
              <w:t>.</w:t>
            </w:r>
          </w:p>
        </w:tc>
      </w:tr>
      <w:tr w:rsidR="007F19D7" w:rsidRPr="003044BD" w14:paraId="560F1097" w14:textId="77777777" w:rsidTr="00820AA3">
        <w:trPr>
          <w:cnfStyle w:val="000000010000" w:firstRow="0" w:lastRow="0" w:firstColumn="0" w:lastColumn="0" w:oddVBand="0" w:evenVBand="0" w:oddHBand="0" w:evenHBand="1" w:firstRowFirstColumn="0" w:firstRowLastColumn="0" w:lastRowFirstColumn="0" w:lastRowLastColumn="0"/>
        </w:trPr>
        <w:tc>
          <w:tcPr>
            <w:tcW w:w="5097" w:type="dxa"/>
          </w:tcPr>
          <w:p w14:paraId="1946489F" w14:textId="77777777" w:rsidR="007F19D7" w:rsidRPr="003044BD" w:rsidRDefault="007F19D7" w:rsidP="00820AA3">
            <w:pPr>
              <w:spacing w:after="60"/>
              <w:ind w:left="85" w:right="85"/>
              <w:rPr>
                <w:sz w:val="20"/>
                <w:szCs w:val="20"/>
              </w:rPr>
            </w:pPr>
            <w:r w:rsidRPr="003044BD">
              <w:rPr>
                <w:sz w:val="20"/>
                <w:szCs w:val="20"/>
              </w:rPr>
              <w:t>Start date and term</w:t>
            </w:r>
          </w:p>
        </w:tc>
        <w:tc>
          <w:tcPr>
            <w:tcW w:w="5097" w:type="dxa"/>
          </w:tcPr>
          <w:p w14:paraId="385CAABE" w14:textId="77777777" w:rsidR="007F19D7" w:rsidRPr="003044BD" w:rsidRDefault="007F19D7" w:rsidP="00820AA3">
            <w:pPr>
              <w:spacing w:after="60"/>
              <w:ind w:left="85" w:right="85"/>
              <w:jc w:val="both"/>
              <w:rPr>
                <w:sz w:val="20"/>
                <w:szCs w:val="20"/>
                <w:highlight w:val="yellow"/>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date]</w:t>
            </w:r>
            <w:r w:rsidRPr="003044BD">
              <w:fldChar w:fldCharType="end"/>
            </w:r>
            <w:r w:rsidRPr="003044BD">
              <w:rPr>
                <w:sz w:val="20"/>
                <w:szCs w:val="20"/>
              </w:rPr>
              <w:t xml:space="preserve"> for </w:t>
            </w: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term]</w:t>
            </w:r>
            <w:r w:rsidRPr="003044BD">
              <w:fldChar w:fldCharType="end"/>
            </w:r>
            <w:r w:rsidRPr="003044BD">
              <w:rPr>
                <w:sz w:val="20"/>
                <w:szCs w:val="20"/>
              </w:rPr>
              <w:t xml:space="preserve"> years.</w:t>
            </w:r>
          </w:p>
        </w:tc>
      </w:tr>
      <w:tr w:rsidR="007F19D7" w:rsidRPr="003044BD" w14:paraId="1EEE705C" w14:textId="77777777" w:rsidTr="00820AA3">
        <w:tc>
          <w:tcPr>
            <w:tcW w:w="5097" w:type="dxa"/>
          </w:tcPr>
          <w:p w14:paraId="1AFC5B55" w14:textId="77777777" w:rsidR="007F19D7" w:rsidRPr="003044BD" w:rsidRDefault="007F19D7" w:rsidP="00820AA3">
            <w:pPr>
              <w:spacing w:after="60"/>
              <w:ind w:left="85" w:right="85"/>
              <w:rPr>
                <w:sz w:val="20"/>
                <w:szCs w:val="20"/>
              </w:rPr>
            </w:pPr>
            <w:r w:rsidRPr="003044BD">
              <w:rPr>
                <w:sz w:val="20"/>
                <w:szCs w:val="20"/>
              </w:rPr>
              <w:t>Expiry date / break date</w:t>
            </w:r>
          </w:p>
        </w:tc>
        <w:tc>
          <w:tcPr>
            <w:tcW w:w="5097" w:type="dxa"/>
          </w:tcPr>
          <w:p w14:paraId="5E4883A0" w14:textId="77777777" w:rsidR="007F19D7" w:rsidRPr="003044BD" w:rsidRDefault="007F19D7" w:rsidP="00820AA3">
            <w:pPr>
              <w:spacing w:after="60"/>
              <w:ind w:left="85" w:right="85"/>
              <w:jc w:val="both"/>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date]</w:t>
            </w:r>
            <w:r w:rsidRPr="003044BD">
              <w:fldChar w:fldCharType="end"/>
            </w:r>
            <w:r w:rsidRPr="003044BD">
              <w:rPr>
                <w:sz w:val="20"/>
                <w:szCs w:val="20"/>
              </w:rPr>
              <w:t xml:space="preserve"> with break options on </w:t>
            </w: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dates]</w:t>
            </w:r>
            <w:r w:rsidRPr="003044BD">
              <w:fldChar w:fldCharType="end"/>
            </w:r>
            <w:r w:rsidRPr="003044BD">
              <w:rPr>
                <w:sz w:val="20"/>
                <w:szCs w:val="20"/>
              </w:rPr>
              <w:t>.</w:t>
            </w:r>
          </w:p>
        </w:tc>
      </w:tr>
      <w:tr w:rsidR="007F19D7" w:rsidRPr="003044BD" w14:paraId="5F71D906" w14:textId="77777777" w:rsidTr="00820AA3">
        <w:trPr>
          <w:cnfStyle w:val="000000010000" w:firstRow="0" w:lastRow="0" w:firstColumn="0" w:lastColumn="0" w:oddVBand="0" w:evenVBand="0" w:oddHBand="0" w:evenHBand="1" w:firstRowFirstColumn="0" w:firstRowLastColumn="0" w:lastRowFirstColumn="0" w:lastRowLastColumn="0"/>
        </w:trPr>
        <w:tc>
          <w:tcPr>
            <w:tcW w:w="5097" w:type="dxa"/>
          </w:tcPr>
          <w:p w14:paraId="3C594E17" w14:textId="77777777" w:rsidR="007F19D7" w:rsidRPr="003044BD" w:rsidRDefault="00CA00FB" w:rsidP="00CA00FB">
            <w:pPr>
              <w:spacing w:after="60"/>
              <w:ind w:left="85" w:right="85"/>
              <w:rPr>
                <w:sz w:val="20"/>
                <w:szCs w:val="20"/>
              </w:rPr>
            </w:pPr>
            <w:r>
              <w:rPr>
                <w:sz w:val="20"/>
                <w:szCs w:val="20"/>
              </w:rPr>
              <w:t>Leased area</w:t>
            </w:r>
          </w:p>
        </w:tc>
        <w:tc>
          <w:tcPr>
            <w:tcW w:w="5097" w:type="dxa"/>
          </w:tcPr>
          <w:p w14:paraId="4915ABEF" w14:textId="77777777" w:rsidR="007F19D7" w:rsidRPr="003044BD" w:rsidRDefault="007F19D7" w:rsidP="00820AA3">
            <w:pPr>
              <w:spacing w:after="60"/>
              <w:ind w:left="85" w:right="85"/>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information]</w:t>
            </w:r>
            <w:r w:rsidRPr="003044BD">
              <w:fldChar w:fldCharType="end"/>
            </w:r>
            <w:r w:rsidRPr="003044BD">
              <w:rPr>
                <w:sz w:val="20"/>
                <w:szCs w:val="20"/>
              </w:rPr>
              <w:t>.</w:t>
            </w:r>
          </w:p>
        </w:tc>
      </w:tr>
      <w:tr w:rsidR="007F19D7" w:rsidRPr="003044BD" w14:paraId="1D69CF22" w14:textId="77777777" w:rsidTr="00820AA3">
        <w:tc>
          <w:tcPr>
            <w:tcW w:w="5097" w:type="dxa"/>
          </w:tcPr>
          <w:p w14:paraId="2D9F95EB" w14:textId="77777777" w:rsidR="007F19D7" w:rsidRPr="003044BD" w:rsidRDefault="004864A1" w:rsidP="00630AA5">
            <w:pPr>
              <w:spacing w:after="60"/>
              <w:ind w:left="85" w:right="85"/>
              <w:rPr>
                <w:sz w:val="20"/>
                <w:szCs w:val="20"/>
              </w:rPr>
            </w:pPr>
            <w:r>
              <w:rPr>
                <w:sz w:val="20"/>
                <w:szCs w:val="20"/>
              </w:rPr>
              <w:t>Lease terms</w:t>
            </w:r>
          </w:p>
        </w:tc>
        <w:tc>
          <w:tcPr>
            <w:tcW w:w="5097" w:type="dxa"/>
          </w:tcPr>
          <w:p w14:paraId="5E4730EF" w14:textId="77777777" w:rsidR="007F19D7" w:rsidRDefault="007F19D7" w:rsidP="00820AA3">
            <w:pPr>
              <w:spacing w:after="60"/>
              <w:ind w:left="85" w:right="85"/>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information]</w:t>
            </w:r>
            <w:r w:rsidRPr="003044BD">
              <w:fldChar w:fldCharType="end"/>
            </w:r>
            <w:r>
              <w:rPr>
                <w:sz w:val="20"/>
                <w:szCs w:val="20"/>
              </w:rPr>
              <w:t>.</w:t>
            </w:r>
          </w:p>
          <w:p w14:paraId="6C2D357C" w14:textId="77777777" w:rsidR="00630AA5" w:rsidRPr="003044BD" w:rsidRDefault="00630AA5" w:rsidP="00820AA3">
            <w:pPr>
              <w:spacing w:after="60"/>
              <w:ind w:left="85" w:right="85"/>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Pr>
                <w:sz w:val="20"/>
                <w:szCs w:val="20"/>
              </w:rPr>
              <w:t>[</w:t>
            </w:r>
            <w:r w:rsidRPr="006C4B6D">
              <w:rPr>
                <w:sz w:val="20"/>
                <w:szCs w:val="20"/>
              </w:rPr>
              <w:t>The landlord is responsible for major works only as of Art.606 of the French Civil Code</w:t>
            </w:r>
            <w:r>
              <w:rPr>
                <w:sz w:val="20"/>
                <w:szCs w:val="20"/>
              </w:rPr>
              <w:t>.</w:t>
            </w:r>
            <w:r w:rsidRPr="003044BD">
              <w:rPr>
                <w:sz w:val="20"/>
                <w:szCs w:val="20"/>
              </w:rPr>
              <w:t>]</w:t>
            </w:r>
            <w:r w:rsidRPr="003044BD">
              <w:fldChar w:fldCharType="end"/>
            </w:r>
          </w:p>
        </w:tc>
      </w:tr>
      <w:tr w:rsidR="007F19D7" w:rsidRPr="003044BD" w14:paraId="760EA7BC" w14:textId="77777777" w:rsidTr="00820AA3">
        <w:trPr>
          <w:cnfStyle w:val="000000010000" w:firstRow="0" w:lastRow="0" w:firstColumn="0" w:lastColumn="0" w:oddVBand="0" w:evenVBand="0" w:oddHBand="0" w:evenHBand="1" w:firstRowFirstColumn="0" w:firstRowLastColumn="0" w:lastRowFirstColumn="0" w:lastRowLastColumn="0"/>
        </w:trPr>
        <w:tc>
          <w:tcPr>
            <w:tcW w:w="5097" w:type="dxa"/>
          </w:tcPr>
          <w:p w14:paraId="7F3C1334" w14:textId="77777777" w:rsidR="007F19D7" w:rsidRPr="003044BD" w:rsidRDefault="007F19D7" w:rsidP="00820AA3">
            <w:pPr>
              <w:spacing w:after="60"/>
              <w:ind w:left="85" w:right="85"/>
              <w:rPr>
                <w:sz w:val="20"/>
                <w:szCs w:val="20"/>
              </w:rPr>
            </w:pPr>
            <w:r w:rsidRPr="003044BD">
              <w:rPr>
                <w:sz w:val="20"/>
                <w:szCs w:val="20"/>
              </w:rPr>
              <w:t>Service charge framework</w:t>
            </w:r>
          </w:p>
        </w:tc>
        <w:tc>
          <w:tcPr>
            <w:tcW w:w="5097" w:type="dxa"/>
          </w:tcPr>
          <w:p w14:paraId="3EB9B983" w14:textId="77777777" w:rsidR="007F19D7" w:rsidRPr="003044BD" w:rsidRDefault="007F19D7" w:rsidP="00820AA3">
            <w:pPr>
              <w:spacing w:after="60"/>
              <w:ind w:left="85" w:right="85"/>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information]</w:t>
            </w:r>
            <w:r w:rsidRPr="003044BD">
              <w:fldChar w:fldCharType="end"/>
            </w:r>
            <w:r>
              <w:rPr>
                <w:sz w:val="20"/>
                <w:szCs w:val="20"/>
              </w:rPr>
              <w:t>.</w:t>
            </w:r>
          </w:p>
        </w:tc>
      </w:tr>
    </w:tbl>
    <w:commentRangeEnd w:id="35"/>
    <w:p w14:paraId="2B45CCA3" w14:textId="77777777" w:rsidR="007F19D7" w:rsidRDefault="00A81481" w:rsidP="002668CE">
      <w:r>
        <w:rPr>
          <w:rStyle w:val="Marquedecommentaire"/>
        </w:rPr>
        <w:commentReference w:id="35"/>
      </w:r>
    </w:p>
    <w:p w14:paraId="2FC84E13" w14:textId="77777777" w:rsidR="002668CE" w:rsidRDefault="002668CE" w:rsidP="000264F9">
      <w:pPr>
        <w:pStyle w:val="Titre3"/>
      </w:pPr>
      <w:r>
        <w:t>Lease 2</w:t>
      </w:r>
    </w:p>
    <w:tbl>
      <w:tblPr>
        <w:tblStyle w:val="insTableOne1"/>
        <w:tblW w:w="0" w:type="auto"/>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CellMar>
          <w:top w:w="57" w:type="dxa"/>
          <w:left w:w="85" w:type="dxa"/>
          <w:bottom w:w="57" w:type="dxa"/>
          <w:right w:w="85" w:type="dxa"/>
        </w:tblCellMar>
        <w:tblLook w:val="04A0" w:firstRow="1" w:lastRow="0" w:firstColumn="1" w:lastColumn="0" w:noHBand="0" w:noVBand="1"/>
      </w:tblPr>
      <w:tblGrid>
        <w:gridCol w:w="5097"/>
        <w:gridCol w:w="5097"/>
      </w:tblGrid>
      <w:tr w:rsidR="00172CDE" w:rsidRPr="003044BD" w14:paraId="038C621A" w14:textId="77777777" w:rsidTr="00820AA3">
        <w:trPr>
          <w:cnfStyle w:val="100000000000" w:firstRow="1" w:lastRow="0" w:firstColumn="0" w:lastColumn="0" w:oddVBand="0" w:evenVBand="0" w:oddHBand="0" w:evenHBand="0" w:firstRowFirstColumn="0" w:firstRowLastColumn="0" w:lastRowFirstColumn="0" w:lastRowLastColumn="0"/>
          <w:trHeight w:val="454"/>
        </w:trPr>
        <w:tc>
          <w:tcPr>
            <w:tcW w:w="5097" w:type="dxa"/>
            <w:shd w:val="clear" w:color="auto" w:fill="002244"/>
          </w:tcPr>
          <w:p w14:paraId="326805F8" w14:textId="77777777" w:rsidR="00172CDE" w:rsidRPr="003044BD" w:rsidRDefault="00172CDE" w:rsidP="00820AA3">
            <w:pPr>
              <w:spacing w:after="60"/>
              <w:ind w:left="85" w:right="85"/>
              <w:rPr>
                <w:sz w:val="20"/>
                <w:szCs w:val="20"/>
              </w:rPr>
            </w:pPr>
            <w:r w:rsidRPr="003044BD">
              <w:rPr>
                <w:sz w:val="20"/>
                <w:szCs w:val="20"/>
              </w:rPr>
              <w:t>Element</w:t>
            </w:r>
          </w:p>
        </w:tc>
        <w:tc>
          <w:tcPr>
            <w:tcW w:w="5097" w:type="dxa"/>
            <w:shd w:val="clear" w:color="auto" w:fill="002244"/>
          </w:tcPr>
          <w:p w14:paraId="5BB9D77B" w14:textId="77777777" w:rsidR="00172CDE" w:rsidRPr="003044BD" w:rsidRDefault="00172CDE" w:rsidP="00820AA3">
            <w:pPr>
              <w:spacing w:after="60"/>
              <w:ind w:left="85" w:right="85"/>
              <w:jc w:val="both"/>
              <w:rPr>
                <w:sz w:val="20"/>
                <w:szCs w:val="20"/>
              </w:rPr>
            </w:pPr>
            <w:r w:rsidRPr="003044BD">
              <w:rPr>
                <w:sz w:val="20"/>
                <w:szCs w:val="20"/>
              </w:rPr>
              <w:t>Description</w:t>
            </w:r>
          </w:p>
        </w:tc>
      </w:tr>
      <w:tr w:rsidR="00172CDE" w:rsidRPr="003044BD" w14:paraId="2673E95E" w14:textId="77777777" w:rsidTr="00820AA3">
        <w:tc>
          <w:tcPr>
            <w:tcW w:w="5097" w:type="dxa"/>
          </w:tcPr>
          <w:p w14:paraId="3B9C3FCF" w14:textId="77777777" w:rsidR="00172CDE" w:rsidRPr="003044BD" w:rsidRDefault="00172CDE" w:rsidP="00172CDE">
            <w:pPr>
              <w:spacing w:after="60"/>
              <w:ind w:left="85" w:right="85"/>
              <w:rPr>
                <w:sz w:val="20"/>
                <w:szCs w:val="20"/>
              </w:rPr>
            </w:pPr>
            <w:r w:rsidRPr="003044BD">
              <w:rPr>
                <w:sz w:val="20"/>
                <w:szCs w:val="20"/>
              </w:rPr>
              <w:t>Date of Lease</w:t>
            </w:r>
          </w:p>
        </w:tc>
        <w:tc>
          <w:tcPr>
            <w:tcW w:w="5097" w:type="dxa"/>
          </w:tcPr>
          <w:p w14:paraId="7448C329" w14:textId="77777777" w:rsidR="00172CDE" w:rsidRPr="003044BD" w:rsidRDefault="00172CDE" w:rsidP="00172CDE">
            <w:pPr>
              <w:spacing w:after="60"/>
              <w:ind w:left="85" w:right="85"/>
              <w:jc w:val="both"/>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date]</w:t>
            </w:r>
            <w:r w:rsidRPr="003044BD">
              <w:fldChar w:fldCharType="end"/>
            </w:r>
            <w:r w:rsidRPr="003044BD">
              <w:rPr>
                <w:sz w:val="20"/>
                <w:szCs w:val="20"/>
              </w:rPr>
              <w:t>.</w:t>
            </w:r>
          </w:p>
        </w:tc>
      </w:tr>
      <w:tr w:rsidR="00172CDE" w:rsidRPr="003044BD" w14:paraId="5DBFC749" w14:textId="77777777" w:rsidTr="00820AA3">
        <w:trPr>
          <w:cnfStyle w:val="000000010000" w:firstRow="0" w:lastRow="0" w:firstColumn="0" w:lastColumn="0" w:oddVBand="0" w:evenVBand="0" w:oddHBand="0" w:evenHBand="1" w:firstRowFirstColumn="0" w:firstRowLastColumn="0" w:lastRowFirstColumn="0" w:lastRowLastColumn="0"/>
        </w:trPr>
        <w:tc>
          <w:tcPr>
            <w:tcW w:w="5097" w:type="dxa"/>
          </w:tcPr>
          <w:p w14:paraId="47CC7D29" w14:textId="77777777" w:rsidR="00172CDE" w:rsidRPr="003044BD" w:rsidRDefault="00172CDE" w:rsidP="00820AA3">
            <w:pPr>
              <w:spacing w:after="60"/>
              <w:ind w:left="85" w:right="85"/>
              <w:rPr>
                <w:sz w:val="20"/>
                <w:szCs w:val="20"/>
              </w:rPr>
            </w:pPr>
            <w:r w:rsidRPr="003044BD">
              <w:rPr>
                <w:sz w:val="20"/>
                <w:szCs w:val="20"/>
              </w:rPr>
              <w:t>Landlord</w:t>
            </w:r>
          </w:p>
        </w:tc>
        <w:tc>
          <w:tcPr>
            <w:tcW w:w="5097" w:type="dxa"/>
          </w:tcPr>
          <w:p w14:paraId="0AEA68B6" w14:textId="77777777" w:rsidR="00172CDE" w:rsidRPr="003044BD" w:rsidRDefault="00172CDE" w:rsidP="00820AA3">
            <w:pPr>
              <w:spacing w:after="60"/>
              <w:ind w:left="85" w:right="85"/>
              <w:jc w:val="both"/>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name]</w:t>
            </w:r>
            <w:r w:rsidRPr="003044BD">
              <w:fldChar w:fldCharType="end"/>
            </w:r>
            <w:r w:rsidRPr="003044BD">
              <w:rPr>
                <w:sz w:val="20"/>
                <w:szCs w:val="20"/>
              </w:rPr>
              <w:t>.</w:t>
            </w:r>
          </w:p>
        </w:tc>
      </w:tr>
      <w:tr w:rsidR="00172CDE" w:rsidRPr="003044BD" w14:paraId="251A92FB" w14:textId="77777777" w:rsidTr="00820AA3">
        <w:tc>
          <w:tcPr>
            <w:tcW w:w="5097" w:type="dxa"/>
          </w:tcPr>
          <w:p w14:paraId="214D2C10" w14:textId="77777777" w:rsidR="00172CDE" w:rsidRPr="003044BD" w:rsidRDefault="00172CDE" w:rsidP="00820AA3">
            <w:pPr>
              <w:spacing w:after="60"/>
              <w:ind w:left="85" w:right="85"/>
              <w:rPr>
                <w:sz w:val="20"/>
                <w:szCs w:val="20"/>
              </w:rPr>
            </w:pPr>
            <w:r w:rsidRPr="003044BD">
              <w:rPr>
                <w:sz w:val="20"/>
                <w:szCs w:val="20"/>
              </w:rPr>
              <w:t>Tenant</w:t>
            </w:r>
          </w:p>
        </w:tc>
        <w:tc>
          <w:tcPr>
            <w:tcW w:w="5097" w:type="dxa"/>
          </w:tcPr>
          <w:p w14:paraId="28A034E9" w14:textId="77777777" w:rsidR="00172CDE" w:rsidRPr="003044BD" w:rsidRDefault="00172CDE" w:rsidP="00820AA3">
            <w:pPr>
              <w:spacing w:after="60"/>
              <w:ind w:left="85" w:right="85"/>
              <w:jc w:val="both"/>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name]</w:t>
            </w:r>
            <w:r w:rsidRPr="003044BD">
              <w:fldChar w:fldCharType="end"/>
            </w:r>
            <w:r w:rsidRPr="003044BD">
              <w:rPr>
                <w:sz w:val="20"/>
                <w:szCs w:val="20"/>
              </w:rPr>
              <w:t>.</w:t>
            </w:r>
          </w:p>
        </w:tc>
      </w:tr>
      <w:tr w:rsidR="00172CDE" w:rsidRPr="003044BD" w14:paraId="5EF97BD4" w14:textId="77777777" w:rsidTr="00820AA3">
        <w:trPr>
          <w:cnfStyle w:val="000000010000" w:firstRow="0" w:lastRow="0" w:firstColumn="0" w:lastColumn="0" w:oddVBand="0" w:evenVBand="0" w:oddHBand="0" w:evenHBand="1" w:firstRowFirstColumn="0" w:firstRowLastColumn="0" w:lastRowFirstColumn="0" w:lastRowLastColumn="0"/>
        </w:trPr>
        <w:tc>
          <w:tcPr>
            <w:tcW w:w="5097" w:type="dxa"/>
          </w:tcPr>
          <w:p w14:paraId="078573D7" w14:textId="77777777" w:rsidR="00172CDE" w:rsidRPr="003044BD" w:rsidRDefault="00172CDE" w:rsidP="00820AA3">
            <w:pPr>
              <w:spacing w:after="60"/>
              <w:ind w:left="85" w:right="85"/>
              <w:rPr>
                <w:sz w:val="20"/>
                <w:szCs w:val="20"/>
              </w:rPr>
            </w:pPr>
            <w:r w:rsidRPr="003044BD">
              <w:rPr>
                <w:sz w:val="20"/>
                <w:szCs w:val="20"/>
              </w:rPr>
              <w:t>Start date and term</w:t>
            </w:r>
          </w:p>
        </w:tc>
        <w:tc>
          <w:tcPr>
            <w:tcW w:w="5097" w:type="dxa"/>
          </w:tcPr>
          <w:p w14:paraId="25B9AB9D" w14:textId="77777777" w:rsidR="00172CDE" w:rsidRPr="003044BD" w:rsidRDefault="003044BD" w:rsidP="00820AA3">
            <w:pPr>
              <w:spacing w:after="60"/>
              <w:ind w:left="85" w:right="85"/>
              <w:jc w:val="both"/>
              <w:rPr>
                <w:sz w:val="20"/>
                <w:szCs w:val="20"/>
                <w:highlight w:val="yellow"/>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date]</w:t>
            </w:r>
            <w:r w:rsidRPr="003044BD">
              <w:fldChar w:fldCharType="end"/>
            </w:r>
            <w:r w:rsidRPr="003044BD">
              <w:rPr>
                <w:sz w:val="20"/>
                <w:szCs w:val="20"/>
              </w:rPr>
              <w:t xml:space="preserve"> for </w:t>
            </w: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term]</w:t>
            </w:r>
            <w:r w:rsidRPr="003044BD">
              <w:fldChar w:fldCharType="end"/>
            </w:r>
            <w:r w:rsidRPr="003044BD">
              <w:rPr>
                <w:sz w:val="20"/>
                <w:szCs w:val="20"/>
              </w:rPr>
              <w:t xml:space="preserve"> years.</w:t>
            </w:r>
          </w:p>
        </w:tc>
      </w:tr>
      <w:tr w:rsidR="00172CDE" w:rsidRPr="003044BD" w14:paraId="507AD006" w14:textId="77777777" w:rsidTr="00820AA3">
        <w:tc>
          <w:tcPr>
            <w:tcW w:w="5097" w:type="dxa"/>
          </w:tcPr>
          <w:p w14:paraId="24104D08" w14:textId="77777777" w:rsidR="00172CDE" w:rsidRPr="003044BD" w:rsidRDefault="00172CDE" w:rsidP="00820AA3">
            <w:pPr>
              <w:spacing w:after="60"/>
              <w:ind w:left="85" w:right="85"/>
              <w:rPr>
                <w:sz w:val="20"/>
                <w:szCs w:val="20"/>
              </w:rPr>
            </w:pPr>
            <w:r w:rsidRPr="003044BD">
              <w:rPr>
                <w:sz w:val="20"/>
                <w:szCs w:val="20"/>
              </w:rPr>
              <w:t>Expiry date / break date</w:t>
            </w:r>
          </w:p>
        </w:tc>
        <w:tc>
          <w:tcPr>
            <w:tcW w:w="5097" w:type="dxa"/>
          </w:tcPr>
          <w:p w14:paraId="2067FDA8" w14:textId="77777777" w:rsidR="00172CDE" w:rsidRPr="003044BD" w:rsidRDefault="003044BD" w:rsidP="003044BD">
            <w:pPr>
              <w:spacing w:after="60"/>
              <w:ind w:left="85" w:right="85"/>
              <w:jc w:val="both"/>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date]</w:t>
            </w:r>
            <w:r w:rsidRPr="003044BD">
              <w:fldChar w:fldCharType="end"/>
            </w:r>
            <w:r w:rsidRPr="003044BD">
              <w:rPr>
                <w:sz w:val="20"/>
                <w:szCs w:val="20"/>
              </w:rPr>
              <w:t xml:space="preserve"> with break options on </w:t>
            </w: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dates]</w:t>
            </w:r>
            <w:r w:rsidRPr="003044BD">
              <w:fldChar w:fldCharType="end"/>
            </w:r>
            <w:r w:rsidR="00172CDE" w:rsidRPr="003044BD">
              <w:rPr>
                <w:sz w:val="20"/>
                <w:szCs w:val="20"/>
              </w:rPr>
              <w:t>.</w:t>
            </w:r>
          </w:p>
        </w:tc>
      </w:tr>
      <w:tr w:rsidR="00172CDE" w:rsidRPr="003044BD" w14:paraId="2315FCC8" w14:textId="77777777" w:rsidTr="00820AA3">
        <w:trPr>
          <w:cnfStyle w:val="000000010000" w:firstRow="0" w:lastRow="0" w:firstColumn="0" w:lastColumn="0" w:oddVBand="0" w:evenVBand="0" w:oddHBand="0" w:evenHBand="1" w:firstRowFirstColumn="0" w:firstRowLastColumn="0" w:lastRowFirstColumn="0" w:lastRowLastColumn="0"/>
        </w:trPr>
        <w:tc>
          <w:tcPr>
            <w:tcW w:w="5097" w:type="dxa"/>
          </w:tcPr>
          <w:p w14:paraId="128B66A6" w14:textId="77777777" w:rsidR="00172CDE" w:rsidRPr="003044BD" w:rsidRDefault="00CB21D7" w:rsidP="00CB21D7">
            <w:pPr>
              <w:spacing w:after="60"/>
              <w:ind w:left="85" w:right="85"/>
              <w:rPr>
                <w:sz w:val="20"/>
                <w:szCs w:val="20"/>
              </w:rPr>
            </w:pPr>
            <w:r>
              <w:rPr>
                <w:sz w:val="20"/>
                <w:szCs w:val="20"/>
              </w:rPr>
              <w:t>Leased area</w:t>
            </w:r>
          </w:p>
        </w:tc>
        <w:tc>
          <w:tcPr>
            <w:tcW w:w="5097" w:type="dxa"/>
          </w:tcPr>
          <w:p w14:paraId="08EDBA6F" w14:textId="77777777" w:rsidR="00172CDE" w:rsidRPr="003044BD" w:rsidRDefault="00172CDE" w:rsidP="003044BD">
            <w:pPr>
              <w:spacing w:after="60"/>
              <w:ind w:left="85" w:right="85"/>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003044BD" w:rsidRPr="003044BD">
              <w:rPr>
                <w:sz w:val="20"/>
                <w:szCs w:val="20"/>
              </w:rPr>
              <w:t>[Insert information</w:t>
            </w:r>
            <w:r w:rsidRPr="003044BD">
              <w:rPr>
                <w:sz w:val="20"/>
                <w:szCs w:val="20"/>
              </w:rPr>
              <w:t>]</w:t>
            </w:r>
            <w:r w:rsidRPr="003044BD">
              <w:fldChar w:fldCharType="end"/>
            </w:r>
            <w:r w:rsidR="003044BD" w:rsidRPr="003044BD">
              <w:rPr>
                <w:sz w:val="20"/>
                <w:szCs w:val="20"/>
              </w:rPr>
              <w:t>.</w:t>
            </w:r>
          </w:p>
        </w:tc>
      </w:tr>
      <w:tr w:rsidR="003044BD" w:rsidRPr="003044BD" w14:paraId="6D859761" w14:textId="77777777" w:rsidTr="00820AA3">
        <w:tc>
          <w:tcPr>
            <w:tcW w:w="5097" w:type="dxa"/>
          </w:tcPr>
          <w:p w14:paraId="1D8F50F0" w14:textId="77777777" w:rsidR="003044BD" w:rsidRPr="003044BD" w:rsidRDefault="004864A1" w:rsidP="00820AA3">
            <w:pPr>
              <w:spacing w:after="60"/>
              <w:ind w:left="85" w:right="85"/>
              <w:rPr>
                <w:sz w:val="20"/>
                <w:szCs w:val="20"/>
              </w:rPr>
            </w:pPr>
            <w:r>
              <w:rPr>
                <w:sz w:val="20"/>
                <w:szCs w:val="20"/>
              </w:rPr>
              <w:t>Lease terms</w:t>
            </w:r>
          </w:p>
        </w:tc>
        <w:tc>
          <w:tcPr>
            <w:tcW w:w="5097" w:type="dxa"/>
          </w:tcPr>
          <w:p w14:paraId="1E20B738" w14:textId="77777777" w:rsidR="003044BD" w:rsidRDefault="003044BD" w:rsidP="003044BD">
            <w:pPr>
              <w:spacing w:after="60"/>
              <w:ind w:left="85" w:right="85"/>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information]</w:t>
            </w:r>
            <w:r w:rsidRPr="003044BD">
              <w:fldChar w:fldCharType="end"/>
            </w:r>
            <w:r>
              <w:rPr>
                <w:sz w:val="20"/>
                <w:szCs w:val="20"/>
              </w:rPr>
              <w:t>.</w:t>
            </w:r>
          </w:p>
          <w:p w14:paraId="6821A360" w14:textId="77777777" w:rsidR="00630AA5" w:rsidRPr="003044BD" w:rsidRDefault="00630AA5" w:rsidP="003044BD">
            <w:pPr>
              <w:spacing w:after="60"/>
              <w:ind w:left="85" w:right="85"/>
              <w:rPr>
                <w:sz w:val="20"/>
                <w:szCs w:val="20"/>
              </w:rPr>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Pr>
                <w:sz w:val="20"/>
                <w:szCs w:val="20"/>
              </w:rPr>
              <w:t>[</w:t>
            </w:r>
            <w:r w:rsidRPr="006C4B6D">
              <w:rPr>
                <w:sz w:val="20"/>
                <w:szCs w:val="20"/>
              </w:rPr>
              <w:t>The landlord is responsible for major works only as of Art.606 of the French Civil Code</w:t>
            </w:r>
            <w:r>
              <w:rPr>
                <w:sz w:val="20"/>
                <w:szCs w:val="20"/>
              </w:rPr>
              <w:t>.</w:t>
            </w:r>
            <w:r w:rsidRPr="003044BD">
              <w:rPr>
                <w:sz w:val="20"/>
                <w:szCs w:val="20"/>
              </w:rPr>
              <w:t>]</w:t>
            </w:r>
            <w:r w:rsidRPr="003044BD">
              <w:fldChar w:fldCharType="end"/>
            </w:r>
          </w:p>
        </w:tc>
      </w:tr>
      <w:tr w:rsidR="003044BD" w:rsidRPr="003044BD" w14:paraId="51EF566F" w14:textId="77777777" w:rsidTr="00820AA3">
        <w:trPr>
          <w:cnfStyle w:val="000000010000" w:firstRow="0" w:lastRow="0" w:firstColumn="0" w:lastColumn="0" w:oddVBand="0" w:evenVBand="0" w:oddHBand="0" w:evenHBand="1" w:firstRowFirstColumn="0" w:firstRowLastColumn="0" w:lastRowFirstColumn="0" w:lastRowLastColumn="0"/>
        </w:trPr>
        <w:tc>
          <w:tcPr>
            <w:tcW w:w="5097" w:type="dxa"/>
          </w:tcPr>
          <w:p w14:paraId="390D4798" w14:textId="77777777" w:rsidR="003044BD" w:rsidRPr="003044BD" w:rsidRDefault="003044BD" w:rsidP="00820AA3">
            <w:pPr>
              <w:spacing w:after="60"/>
              <w:ind w:left="85" w:right="85"/>
              <w:rPr>
                <w:sz w:val="20"/>
                <w:szCs w:val="20"/>
              </w:rPr>
            </w:pPr>
            <w:r w:rsidRPr="003044BD">
              <w:rPr>
                <w:sz w:val="20"/>
                <w:szCs w:val="20"/>
              </w:rPr>
              <w:lastRenderedPageBreak/>
              <w:t>Service charge framework</w:t>
            </w:r>
          </w:p>
        </w:tc>
        <w:tc>
          <w:tcPr>
            <w:tcW w:w="5097" w:type="dxa"/>
          </w:tcPr>
          <w:p w14:paraId="4D8066AA" w14:textId="77777777" w:rsidR="003044BD" w:rsidRPr="003044BD" w:rsidRDefault="003044BD" w:rsidP="003044BD">
            <w:pPr>
              <w:spacing w:after="60"/>
              <w:ind w:left="85" w:right="85"/>
            </w:pPr>
            <w:r w:rsidRPr="003044BD">
              <w:fldChar w:fldCharType="begin">
                <w:ffData>
                  <w:name w:val=""/>
                  <w:enabled/>
                  <w:calcOnExit w:val="0"/>
                  <w:textInput>
                    <w:default w:val="[1.14 - click here and make sure that you insert the correct Appendix number using numerals]"/>
                  </w:textInput>
                </w:ffData>
              </w:fldChar>
            </w:r>
            <w:r w:rsidRPr="003044BD">
              <w:rPr>
                <w:sz w:val="20"/>
                <w:szCs w:val="20"/>
              </w:rPr>
              <w:instrText xml:space="preserve"> FORMTEXT </w:instrText>
            </w:r>
            <w:r w:rsidRPr="003044BD">
              <w:fldChar w:fldCharType="separate"/>
            </w:r>
            <w:r w:rsidRPr="003044BD">
              <w:rPr>
                <w:sz w:val="20"/>
                <w:szCs w:val="20"/>
              </w:rPr>
              <w:t>[Insert information]</w:t>
            </w:r>
            <w:r w:rsidRPr="003044BD">
              <w:fldChar w:fldCharType="end"/>
            </w:r>
            <w:r>
              <w:rPr>
                <w:sz w:val="20"/>
                <w:szCs w:val="20"/>
              </w:rPr>
              <w:t>.</w:t>
            </w:r>
          </w:p>
        </w:tc>
      </w:tr>
    </w:tbl>
    <w:p w14:paraId="65D3AF85" w14:textId="77777777" w:rsidR="00172CDE" w:rsidRDefault="00172CDE" w:rsidP="00B55C14"/>
    <w:p w14:paraId="0501814C" w14:textId="353D965B" w:rsidR="002668CE" w:rsidRDefault="002668CE" w:rsidP="000264F9">
      <w:pPr>
        <w:pStyle w:val="Titre3"/>
      </w:pPr>
      <w:r>
        <w:t>Other lease</w:t>
      </w:r>
      <w:r w:rsidR="00095CE2">
        <w:t xml:space="preserve"> documents</w:t>
      </w:r>
    </w:p>
    <w:p w14:paraId="25C9FD61" w14:textId="77777777" w:rsidR="00726CB5" w:rsidRDefault="002B3208" w:rsidP="00726CB5">
      <w:r w:rsidRPr="00F2154C">
        <w:rPr>
          <w:highlight w:val="cyan"/>
        </w:rPr>
        <w:fldChar w:fldCharType="begin">
          <w:ffData>
            <w:name w:val=""/>
            <w:enabled/>
            <w:calcOnExit w:val="0"/>
            <w:textInput>
              <w:default w:val="[1.14 - click here and make sure that you insert the correct Appendix number using numerals]"/>
            </w:textInput>
          </w:ffData>
        </w:fldChar>
      </w:r>
      <w:r w:rsidRPr="00F2154C">
        <w:rPr>
          <w:highlight w:val="cyan"/>
        </w:rPr>
        <w:instrText xml:space="preserve"> FORMTEXT </w:instrText>
      </w:r>
      <w:r w:rsidRPr="00F2154C">
        <w:rPr>
          <w:highlight w:val="cyan"/>
        </w:rPr>
      </w:r>
      <w:r w:rsidRPr="00F2154C">
        <w:rPr>
          <w:highlight w:val="cyan"/>
        </w:rPr>
        <w:fldChar w:fldCharType="separate"/>
      </w:r>
      <w:r w:rsidRPr="00F2154C">
        <w:rPr>
          <w:highlight w:val="cyan"/>
        </w:rPr>
        <w:t>[This section can be adapted to suit agreements for lease, and extended / expanded to include licences to alter and other pertinent tenure documents to the transaction. Again, descriptive only (as opposed to advice or recommendations).]</w:t>
      </w:r>
      <w:r w:rsidRPr="00F2154C">
        <w:rPr>
          <w:highlight w:val="cyan"/>
        </w:rPr>
        <w:fldChar w:fldCharType="end"/>
      </w:r>
    </w:p>
    <w:p w14:paraId="510A31A0" w14:textId="77777777" w:rsidR="005D615A" w:rsidRPr="00950A66" w:rsidRDefault="005D615A" w:rsidP="005D615A">
      <w:pPr>
        <w:pStyle w:val="Titre2"/>
        <w:rPr>
          <w:szCs w:val="20"/>
        </w:rPr>
      </w:pPr>
      <w:bookmarkStart w:id="36" w:name="_Toc14191456"/>
      <w:commentRangeStart w:id="37"/>
      <w:r>
        <w:t>General Photos</w:t>
      </w:r>
      <w:bookmarkEnd w:id="36"/>
      <w:commentRangeEnd w:id="37"/>
      <w:r w:rsidR="00A81481">
        <w:rPr>
          <w:rStyle w:val="Marquedecommentaire"/>
          <w:rFonts w:asciiTheme="minorHAnsi" w:eastAsiaTheme="minorHAnsi" w:hAnsiTheme="minorHAnsi" w:cstheme="minorBidi"/>
          <w:b w:val="0"/>
          <w:color w:val="002244" w:themeColor="text1"/>
        </w:rPr>
        <w:commentReference w:id="37"/>
      </w:r>
    </w:p>
    <w:p w14:paraId="0F1EBA98" w14:textId="77777777" w:rsidR="005D615A" w:rsidRDefault="005D615A" w:rsidP="005D615A">
      <w:r>
        <w:t xml:space="preserve">General photos of the property are shown below. </w:t>
      </w:r>
    </w:p>
    <w:p w14:paraId="28E9092D" w14:textId="77777777" w:rsidR="005D615A" w:rsidRDefault="005D615A" w:rsidP="00726CB5"/>
    <w:tbl>
      <w:tblPr>
        <w:tblW w:w="10206" w:type="dxa"/>
        <w:tblLayout w:type="fixed"/>
        <w:tblLook w:val="04A0" w:firstRow="1" w:lastRow="0" w:firstColumn="1" w:lastColumn="0" w:noHBand="0" w:noVBand="1"/>
      </w:tblPr>
      <w:tblGrid>
        <w:gridCol w:w="4962"/>
        <w:gridCol w:w="283"/>
        <w:gridCol w:w="4961"/>
      </w:tblGrid>
      <w:tr w:rsidR="00726CB5" w:rsidRPr="00E67FC8" w14:paraId="326BBFAD" w14:textId="77777777" w:rsidTr="00A97934">
        <w:trPr>
          <w:trHeight w:hRule="exact" w:val="3345"/>
        </w:trPr>
        <w:sdt>
          <w:sdtPr>
            <w:id w:val="573939792"/>
            <w:showingPlcHdr/>
            <w:picture/>
          </w:sdtPr>
          <w:sdtContent>
            <w:tc>
              <w:tcPr>
                <w:tcW w:w="4962" w:type="dxa"/>
                <w:tcBorders>
                  <w:top w:val="nil"/>
                  <w:left w:val="nil"/>
                  <w:bottom w:val="nil"/>
                  <w:right w:val="nil"/>
                </w:tcBorders>
                <w:tcMar>
                  <w:left w:w="0" w:type="dxa"/>
                  <w:right w:w="0" w:type="dxa"/>
                </w:tcMar>
                <w:vAlign w:val="bottom"/>
              </w:tcPr>
              <w:p w14:paraId="0F11C06B" w14:textId="77777777" w:rsidR="00726CB5" w:rsidRPr="00E67FC8" w:rsidRDefault="00726CB5" w:rsidP="00A97934">
                <w:pPr>
                  <w:keepNext/>
                  <w:keepLines/>
                  <w:spacing w:after="0"/>
                  <w:jc w:val="center"/>
                </w:pPr>
                <w:r>
                  <w:rPr>
                    <w:noProof/>
                    <w:lang w:val="fr-FR" w:eastAsia="fr-FR"/>
                  </w:rPr>
                  <w:drawing>
                    <wp:inline distT="0" distB="0" distL="0" distR="0" wp14:anchorId="5B6F7019" wp14:editId="5D2C61B9">
                      <wp:extent cx="3150000" cy="2124000"/>
                      <wp:effectExtent l="0" t="0" r="0" b="0"/>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370F7DC5" w14:textId="77777777" w:rsidR="00726CB5" w:rsidRPr="00E67FC8" w:rsidRDefault="00726CB5" w:rsidP="00A97934">
            <w:pPr>
              <w:keepNext/>
              <w:keepLines/>
              <w:spacing w:after="0"/>
              <w:jc w:val="center"/>
            </w:pPr>
          </w:p>
        </w:tc>
        <w:sdt>
          <w:sdtPr>
            <w:id w:val="-2036329515"/>
            <w:showingPlcHdr/>
            <w:picture/>
          </w:sdtPr>
          <w:sdtContent>
            <w:tc>
              <w:tcPr>
                <w:tcW w:w="4961" w:type="dxa"/>
                <w:tcBorders>
                  <w:top w:val="nil"/>
                  <w:left w:val="nil"/>
                  <w:bottom w:val="nil"/>
                  <w:right w:val="nil"/>
                </w:tcBorders>
                <w:tcMar>
                  <w:left w:w="0" w:type="dxa"/>
                  <w:right w:w="0" w:type="dxa"/>
                </w:tcMar>
                <w:vAlign w:val="bottom"/>
              </w:tcPr>
              <w:p w14:paraId="6858D18B" w14:textId="77777777" w:rsidR="00726CB5" w:rsidRPr="00E67FC8" w:rsidRDefault="00726CB5" w:rsidP="00A97934">
                <w:pPr>
                  <w:keepNext/>
                  <w:keepLines/>
                  <w:spacing w:after="0"/>
                  <w:jc w:val="center"/>
                </w:pPr>
                <w:r>
                  <w:rPr>
                    <w:noProof/>
                    <w:lang w:val="fr-FR" w:eastAsia="fr-FR"/>
                  </w:rPr>
                  <w:drawing>
                    <wp:inline distT="0" distB="0" distL="0" distR="0" wp14:anchorId="0AADCC9A" wp14:editId="488EF3FB">
                      <wp:extent cx="3150000" cy="2124000"/>
                      <wp:effectExtent l="0" t="0" r="0" b="0"/>
                      <wp:docPr id="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726CB5" w:rsidRPr="00D048E0" w14:paraId="4A25BFDF" w14:textId="77777777" w:rsidTr="00A9793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6AA52530" w14:textId="77777777" w:rsidR="00726CB5" w:rsidRPr="00D048E0" w:rsidRDefault="00726CB5" w:rsidP="00A97934">
            <w:pPr>
              <w:keepNext/>
              <w:keepLines/>
              <w:spacing w:after="0"/>
              <w:jc w:val="center"/>
            </w:pPr>
          </w:p>
        </w:tc>
        <w:tc>
          <w:tcPr>
            <w:tcW w:w="283" w:type="dxa"/>
            <w:tcBorders>
              <w:top w:val="nil"/>
              <w:left w:val="nil"/>
              <w:bottom w:val="nil"/>
              <w:right w:val="nil"/>
            </w:tcBorders>
            <w:tcMar>
              <w:left w:w="0" w:type="dxa"/>
              <w:right w:w="0" w:type="dxa"/>
            </w:tcMar>
            <w:vAlign w:val="bottom"/>
          </w:tcPr>
          <w:p w14:paraId="5C909E5E" w14:textId="77777777" w:rsidR="00726CB5" w:rsidRPr="00D048E0" w:rsidRDefault="00726CB5" w:rsidP="00A97934">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3318669F" w14:textId="77777777" w:rsidR="00726CB5" w:rsidRPr="00D048E0" w:rsidRDefault="00726CB5" w:rsidP="00A97934">
            <w:pPr>
              <w:keepNext/>
              <w:keepLines/>
              <w:spacing w:after="0"/>
              <w:jc w:val="center"/>
            </w:pPr>
          </w:p>
        </w:tc>
      </w:tr>
      <w:tr w:rsidR="00726CB5" w:rsidRPr="00E67FC8" w14:paraId="01AD6189" w14:textId="77777777" w:rsidTr="00A97934">
        <w:trPr>
          <w:trHeight w:val="680"/>
        </w:trPr>
        <w:sdt>
          <w:sdtPr>
            <w:id w:val="658197514"/>
            <w:placeholder>
              <w:docPart w:val="E60AA282055842EBB0A4202CFBDA4D4D"/>
            </w:placeholder>
            <w:showingPlcHdr/>
            <w:text/>
          </w:sdtPr>
          <w:sdtContent>
            <w:tc>
              <w:tcPr>
                <w:tcW w:w="4962" w:type="dxa"/>
                <w:tcBorders>
                  <w:top w:val="single" w:sz="4" w:space="0" w:color="F50003" w:themeColor="accent4"/>
                  <w:left w:val="nil"/>
                  <w:bottom w:val="nil"/>
                  <w:right w:val="nil"/>
                </w:tcBorders>
                <w:tcMar>
                  <w:left w:w="0" w:type="dxa"/>
                  <w:right w:w="0" w:type="dxa"/>
                </w:tcMar>
                <w:vAlign w:val="bottom"/>
              </w:tcPr>
              <w:p w14:paraId="253EAD3F" w14:textId="77777777" w:rsidR="00726CB5" w:rsidRPr="00E67FC8" w:rsidRDefault="00726CB5" w:rsidP="00A97934">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14:paraId="70891E8E" w14:textId="77777777" w:rsidR="00726CB5" w:rsidRPr="00E67FC8" w:rsidRDefault="00726CB5" w:rsidP="00A97934">
            <w:pPr>
              <w:pStyle w:val="Lgende"/>
              <w:keepNext/>
              <w:keepLines/>
            </w:pPr>
          </w:p>
        </w:tc>
        <w:sdt>
          <w:sdtPr>
            <w:id w:val="2055421116"/>
            <w:placeholder>
              <w:docPart w:val="B62EE601F9ED4856877E62E8BA5B782D"/>
            </w:placeholder>
            <w:showingPlcHdr/>
            <w:text/>
          </w:sdtPr>
          <w:sdtContent>
            <w:tc>
              <w:tcPr>
                <w:tcW w:w="4961" w:type="dxa"/>
                <w:tcBorders>
                  <w:top w:val="single" w:sz="4" w:space="0" w:color="F50003" w:themeColor="accent4"/>
                  <w:left w:val="nil"/>
                  <w:bottom w:val="nil"/>
                  <w:right w:val="nil"/>
                </w:tcBorders>
                <w:tcMar>
                  <w:left w:w="0" w:type="dxa"/>
                  <w:right w:w="0" w:type="dxa"/>
                </w:tcMar>
                <w:vAlign w:val="bottom"/>
              </w:tcPr>
              <w:p w14:paraId="5766112A" w14:textId="77777777" w:rsidR="00726CB5" w:rsidRPr="00E67FC8" w:rsidRDefault="00726CB5" w:rsidP="00A97934">
                <w:pPr>
                  <w:pStyle w:val="Lgende"/>
                  <w:keepNext/>
                  <w:keepLines/>
                </w:pPr>
                <w:r>
                  <w:t>Caption</w:t>
                </w:r>
              </w:p>
            </w:tc>
          </w:sdtContent>
        </w:sdt>
      </w:tr>
    </w:tbl>
    <w:p w14:paraId="7383801C" w14:textId="77777777" w:rsidR="00726CB5" w:rsidRDefault="00726CB5" w:rsidP="002668CE"/>
    <w:tbl>
      <w:tblPr>
        <w:tblW w:w="10206" w:type="dxa"/>
        <w:tblLayout w:type="fixed"/>
        <w:tblLook w:val="04A0" w:firstRow="1" w:lastRow="0" w:firstColumn="1" w:lastColumn="0" w:noHBand="0" w:noVBand="1"/>
      </w:tblPr>
      <w:tblGrid>
        <w:gridCol w:w="4962"/>
        <w:gridCol w:w="283"/>
        <w:gridCol w:w="4961"/>
      </w:tblGrid>
      <w:tr w:rsidR="00726CB5" w:rsidRPr="00E67FC8" w14:paraId="59D4254F" w14:textId="77777777" w:rsidTr="00A97934">
        <w:trPr>
          <w:trHeight w:hRule="exact" w:val="3345"/>
        </w:trPr>
        <w:sdt>
          <w:sdtPr>
            <w:id w:val="-1286348900"/>
            <w:showingPlcHdr/>
            <w:picture/>
          </w:sdtPr>
          <w:sdtContent>
            <w:tc>
              <w:tcPr>
                <w:tcW w:w="4962" w:type="dxa"/>
                <w:tcBorders>
                  <w:top w:val="nil"/>
                  <w:left w:val="nil"/>
                  <w:bottom w:val="nil"/>
                  <w:right w:val="nil"/>
                </w:tcBorders>
                <w:tcMar>
                  <w:left w:w="0" w:type="dxa"/>
                  <w:right w:w="0" w:type="dxa"/>
                </w:tcMar>
                <w:vAlign w:val="bottom"/>
              </w:tcPr>
              <w:p w14:paraId="16D6ACFC" w14:textId="77777777" w:rsidR="00726CB5" w:rsidRPr="00E67FC8" w:rsidRDefault="00726CB5" w:rsidP="00A97934">
                <w:pPr>
                  <w:keepNext/>
                  <w:keepLines/>
                  <w:spacing w:after="0"/>
                  <w:jc w:val="center"/>
                </w:pPr>
                <w:r>
                  <w:rPr>
                    <w:noProof/>
                    <w:lang w:val="fr-FR" w:eastAsia="fr-FR"/>
                  </w:rPr>
                  <w:drawing>
                    <wp:inline distT="0" distB="0" distL="0" distR="0" wp14:anchorId="2F32BB54" wp14:editId="48494282">
                      <wp:extent cx="3150000" cy="2124000"/>
                      <wp:effectExtent l="0" t="0" r="0" b="0"/>
                      <wp:docPr id="3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44B6FEDC" w14:textId="77777777" w:rsidR="00726CB5" w:rsidRPr="00E67FC8" w:rsidRDefault="00726CB5" w:rsidP="00A97934">
            <w:pPr>
              <w:keepNext/>
              <w:keepLines/>
              <w:spacing w:after="0"/>
              <w:jc w:val="center"/>
            </w:pPr>
          </w:p>
        </w:tc>
        <w:sdt>
          <w:sdtPr>
            <w:id w:val="-1086998078"/>
            <w:showingPlcHdr/>
            <w:picture/>
          </w:sdtPr>
          <w:sdtContent>
            <w:tc>
              <w:tcPr>
                <w:tcW w:w="4961" w:type="dxa"/>
                <w:tcBorders>
                  <w:top w:val="nil"/>
                  <w:left w:val="nil"/>
                  <w:bottom w:val="nil"/>
                  <w:right w:val="nil"/>
                </w:tcBorders>
                <w:tcMar>
                  <w:left w:w="0" w:type="dxa"/>
                  <w:right w:w="0" w:type="dxa"/>
                </w:tcMar>
                <w:vAlign w:val="bottom"/>
              </w:tcPr>
              <w:p w14:paraId="3B5C2A6B" w14:textId="77777777" w:rsidR="00726CB5" w:rsidRPr="00E67FC8" w:rsidRDefault="00726CB5" w:rsidP="00A97934">
                <w:pPr>
                  <w:keepNext/>
                  <w:keepLines/>
                  <w:spacing w:after="0"/>
                  <w:jc w:val="center"/>
                </w:pPr>
                <w:r>
                  <w:rPr>
                    <w:noProof/>
                    <w:lang w:val="fr-FR" w:eastAsia="fr-FR"/>
                  </w:rPr>
                  <w:drawing>
                    <wp:inline distT="0" distB="0" distL="0" distR="0" wp14:anchorId="3D894985" wp14:editId="56D65A6B">
                      <wp:extent cx="3150000" cy="2124000"/>
                      <wp:effectExtent l="0" t="0" r="0" b="0"/>
                      <wp:docPr id="3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726CB5" w:rsidRPr="00D048E0" w14:paraId="08123C3D" w14:textId="77777777" w:rsidTr="00A9793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3AA82AC1" w14:textId="77777777" w:rsidR="00726CB5" w:rsidRPr="00D048E0" w:rsidRDefault="00726CB5" w:rsidP="00A97934">
            <w:pPr>
              <w:keepNext/>
              <w:keepLines/>
              <w:spacing w:after="0"/>
              <w:jc w:val="center"/>
            </w:pPr>
          </w:p>
        </w:tc>
        <w:tc>
          <w:tcPr>
            <w:tcW w:w="283" w:type="dxa"/>
            <w:tcBorders>
              <w:top w:val="nil"/>
              <w:left w:val="nil"/>
              <w:bottom w:val="nil"/>
              <w:right w:val="nil"/>
            </w:tcBorders>
            <w:tcMar>
              <w:left w:w="0" w:type="dxa"/>
              <w:right w:w="0" w:type="dxa"/>
            </w:tcMar>
            <w:vAlign w:val="bottom"/>
          </w:tcPr>
          <w:p w14:paraId="607D0CE5" w14:textId="77777777" w:rsidR="00726CB5" w:rsidRPr="00D048E0" w:rsidRDefault="00726CB5" w:rsidP="00A97934">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3864A4C7" w14:textId="77777777" w:rsidR="00726CB5" w:rsidRPr="00D048E0" w:rsidRDefault="00726CB5" w:rsidP="00A97934">
            <w:pPr>
              <w:keepNext/>
              <w:keepLines/>
              <w:spacing w:after="0"/>
              <w:jc w:val="center"/>
            </w:pPr>
          </w:p>
        </w:tc>
      </w:tr>
      <w:tr w:rsidR="00726CB5" w:rsidRPr="00E67FC8" w14:paraId="7B9C9944" w14:textId="77777777" w:rsidTr="00A97934">
        <w:trPr>
          <w:trHeight w:val="680"/>
        </w:trPr>
        <w:sdt>
          <w:sdtPr>
            <w:id w:val="-1139256623"/>
            <w:placeholder>
              <w:docPart w:val="F7D4EAB0A9844C389D4518E9C4720166"/>
            </w:placeholder>
            <w:showingPlcHdr/>
            <w:text/>
          </w:sdtPr>
          <w:sdtContent>
            <w:tc>
              <w:tcPr>
                <w:tcW w:w="4962" w:type="dxa"/>
                <w:tcBorders>
                  <w:top w:val="single" w:sz="4" w:space="0" w:color="F50003" w:themeColor="accent4"/>
                  <w:left w:val="nil"/>
                  <w:bottom w:val="nil"/>
                  <w:right w:val="nil"/>
                </w:tcBorders>
                <w:tcMar>
                  <w:left w:w="0" w:type="dxa"/>
                  <w:right w:w="0" w:type="dxa"/>
                </w:tcMar>
                <w:vAlign w:val="bottom"/>
              </w:tcPr>
              <w:p w14:paraId="3E9DB0C0" w14:textId="77777777" w:rsidR="00726CB5" w:rsidRPr="00E67FC8" w:rsidRDefault="00726CB5" w:rsidP="00A97934">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14:paraId="42927F41" w14:textId="77777777" w:rsidR="00726CB5" w:rsidRPr="00E67FC8" w:rsidRDefault="00726CB5" w:rsidP="00A97934">
            <w:pPr>
              <w:pStyle w:val="Lgende"/>
              <w:keepNext/>
              <w:keepLines/>
            </w:pPr>
          </w:p>
        </w:tc>
        <w:sdt>
          <w:sdtPr>
            <w:id w:val="2101677726"/>
            <w:placeholder>
              <w:docPart w:val="C85F653BB66646F8B8B5758BE4E4C985"/>
            </w:placeholder>
            <w:showingPlcHdr/>
            <w:text/>
          </w:sdtPr>
          <w:sdtContent>
            <w:tc>
              <w:tcPr>
                <w:tcW w:w="4961" w:type="dxa"/>
                <w:tcBorders>
                  <w:top w:val="single" w:sz="4" w:space="0" w:color="F50003" w:themeColor="accent4"/>
                  <w:left w:val="nil"/>
                  <w:bottom w:val="nil"/>
                  <w:right w:val="nil"/>
                </w:tcBorders>
                <w:tcMar>
                  <w:left w:w="0" w:type="dxa"/>
                  <w:right w:w="0" w:type="dxa"/>
                </w:tcMar>
                <w:vAlign w:val="bottom"/>
              </w:tcPr>
              <w:p w14:paraId="0928C1B9" w14:textId="77777777" w:rsidR="00726CB5" w:rsidRPr="00E67FC8" w:rsidRDefault="00726CB5" w:rsidP="00A97934">
                <w:pPr>
                  <w:pStyle w:val="Lgende"/>
                  <w:keepNext/>
                  <w:keepLines/>
                </w:pPr>
                <w:r>
                  <w:t>Caption</w:t>
                </w:r>
              </w:p>
            </w:tc>
          </w:sdtContent>
        </w:sdt>
      </w:tr>
    </w:tbl>
    <w:p w14:paraId="41B0B559" w14:textId="77777777" w:rsidR="00726CB5" w:rsidRDefault="00726CB5" w:rsidP="002668CE"/>
    <w:tbl>
      <w:tblPr>
        <w:tblW w:w="10206" w:type="dxa"/>
        <w:tblLayout w:type="fixed"/>
        <w:tblLook w:val="04A0" w:firstRow="1" w:lastRow="0" w:firstColumn="1" w:lastColumn="0" w:noHBand="0" w:noVBand="1"/>
      </w:tblPr>
      <w:tblGrid>
        <w:gridCol w:w="4962"/>
        <w:gridCol w:w="283"/>
        <w:gridCol w:w="4961"/>
      </w:tblGrid>
      <w:tr w:rsidR="00726CB5" w:rsidRPr="00E67FC8" w14:paraId="2004ECF7" w14:textId="77777777" w:rsidTr="00A97934">
        <w:trPr>
          <w:trHeight w:hRule="exact" w:val="3345"/>
        </w:trPr>
        <w:sdt>
          <w:sdtPr>
            <w:id w:val="79726236"/>
            <w:showingPlcHdr/>
            <w:picture/>
          </w:sdtPr>
          <w:sdtContent>
            <w:tc>
              <w:tcPr>
                <w:tcW w:w="4962" w:type="dxa"/>
                <w:tcBorders>
                  <w:top w:val="nil"/>
                  <w:left w:val="nil"/>
                  <w:bottom w:val="nil"/>
                  <w:right w:val="nil"/>
                </w:tcBorders>
                <w:tcMar>
                  <w:left w:w="0" w:type="dxa"/>
                  <w:right w:w="0" w:type="dxa"/>
                </w:tcMar>
                <w:vAlign w:val="bottom"/>
              </w:tcPr>
              <w:p w14:paraId="3329E3AF" w14:textId="77777777" w:rsidR="00726CB5" w:rsidRPr="00E67FC8" w:rsidRDefault="00726CB5" w:rsidP="00A97934">
                <w:pPr>
                  <w:keepNext/>
                  <w:keepLines/>
                  <w:spacing w:after="0"/>
                  <w:jc w:val="center"/>
                </w:pPr>
                <w:r>
                  <w:rPr>
                    <w:noProof/>
                    <w:lang w:val="fr-FR" w:eastAsia="fr-FR"/>
                  </w:rPr>
                  <w:drawing>
                    <wp:inline distT="0" distB="0" distL="0" distR="0" wp14:anchorId="7857924F" wp14:editId="5294DFED">
                      <wp:extent cx="3150000" cy="2124000"/>
                      <wp:effectExtent l="0" t="0" r="0" b="0"/>
                      <wp:docPr id="4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69108DEF" w14:textId="77777777" w:rsidR="00726CB5" w:rsidRPr="00E67FC8" w:rsidRDefault="00726CB5" w:rsidP="00A97934">
            <w:pPr>
              <w:keepNext/>
              <w:keepLines/>
              <w:spacing w:after="0"/>
              <w:jc w:val="center"/>
            </w:pPr>
          </w:p>
        </w:tc>
        <w:sdt>
          <w:sdtPr>
            <w:id w:val="1857921735"/>
            <w:showingPlcHdr/>
            <w:picture/>
          </w:sdtPr>
          <w:sdtContent>
            <w:tc>
              <w:tcPr>
                <w:tcW w:w="4961" w:type="dxa"/>
                <w:tcBorders>
                  <w:top w:val="nil"/>
                  <w:left w:val="nil"/>
                  <w:bottom w:val="nil"/>
                  <w:right w:val="nil"/>
                </w:tcBorders>
                <w:tcMar>
                  <w:left w:w="0" w:type="dxa"/>
                  <w:right w:w="0" w:type="dxa"/>
                </w:tcMar>
                <w:vAlign w:val="bottom"/>
              </w:tcPr>
              <w:p w14:paraId="3B21F01A" w14:textId="77777777" w:rsidR="00726CB5" w:rsidRPr="00E67FC8" w:rsidRDefault="00726CB5" w:rsidP="00A97934">
                <w:pPr>
                  <w:keepNext/>
                  <w:keepLines/>
                  <w:spacing w:after="0"/>
                  <w:jc w:val="center"/>
                </w:pPr>
                <w:r>
                  <w:rPr>
                    <w:noProof/>
                    <w:lang w:val="fr-FR" w:eastAsia="fr-FR"/>
                  </w:rPr>
                  <w:drawing>
                    <wp:inline distT="0" distB="0" distL="0" distR="0" wp14:anchorId="345F716C" wp14:editId="4C8F0C68">
                      <wp:extent cx="3150000" cy="2124000"/>
                      <wp:effectExtent l="0" t="0" r="0" b="0"/>
                      <wp:docPr id="4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726CB5" w:rsidRPr="00D048E0" w14:paraId="58CDB399" w14:textId="77777777" w:rsidTr="00A9793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78037933" w14:textId="77777777" w:rsidR="00726CB5" w:rsidRPr="00D048E0" w:rsidRDefault="00726CB5" w:rsidP="00A97934">
            <w:pPr>
              <w:keepNext/>
              <w:keepLines/>
              <w:spacing w:after="0"/>
              <w:jc w:val="center"/>
            </w:pPr>
          </w:p>
        </w:tc>
        <w:tc>
          <w:tcPr>
            <w:tcW w:w="283" w:type="dxa"/>
            <w:tcBorders>
              <w:top w:val="nil"/>
              <w:left w:val="nil"/>
              <w:bottom w:val="nil"/>
              <w:right w:val="nil"/>
            </w:tcBorders>
            <w:tcMar>
              <w:left w:w="0" w:type="dxa"/>
              <w:right w:w="0" w:type="dxa"/>
            </w:tcMar>
            <w:vAlign w:val="bottom"/>
          </w:tcPr>
          <w:p w14:paraId="384D7F95" w14:textId="77777777" w:rsidR="00726CB5" w:rsidRPr="00D048E0" w:rsidRDefault="00726CB5" w:rsidP="00A97934">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102439E5" w14:textId="77777777" w:rsidR="00726CB5" w:rsidRPr="00D048E0" w:rsidRDefault="00726CB5" w:rsidP="00A97934">
            <w:pPr>
              <w:keepNext/>
              <w:keepLines/>
              <w:spacing w:after="0"/>
              <w:jc w:val="center"/>
            </w:pPr>
          </w:p>
        </w:tc>
      </w:tr>
      <w:tr w:rsidR="00726CB5" w:rsidRPr="00E67FC8" w14:paraId="5FF88B6A" w14:textId="77777777" w:rsidTr="00A97934">
        <w:trPr>
          <w:trHeight w:val="680"/>
        </w:trPr>
        <w:sdt>
          <w:sdtPr>
            <w:id w:val="93683782"/>
            <w:placeholder>
              <w:docPart w:val="B241B02CD5CD494BAB189EDA4E1F784C"/>
            </w:placeholder>
            <w:showingPlcHdr/>
            <w:text/>
          </w:sdtPr>
          <w:sdtContent>
            <w:tc>
              <w:tcPr>
                <w:tcW w:w="4962" w:type="dxa"/>
                <w:tcBorders>
                  <w:top w:val="single" w:sz="4" w:space="0" w:color="F50003" w:themeColor="accent4"/>
                  <w:left w:val="nil"/>
                  <w:bottom w:val="nil"/>
                  <w:right w:val="nil"/>
                </w:tcBorders>
                <w:tcMar>
                  <w:left w:w="0" w:type="dxa"/>
                  <w:right w:w="0" w:type="dxa"/>
                </w:tcMar>
                <w:vAlign w:val="bottom"/>
              </w:tcPr>
              <w:p w14:paraId="666FD144" w14:textId="77777777" w:rsidR="00726CB5" w:rsidRPr="00E67FC8" w:rsidRDefault="00726CB5" w:rsidP="00A97934">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14:paraId="6ABC11FD" w14:textId="77777777" w:rsidR="00726CB5" w:rsidRPr="00E67FC8" w:rsidRDefault="00726CB5" w:rsidP="00A97934">
            <w:pPr>
              <w:pStyle w:val="Lgende"/>
              <w:keepNext/>
              <w:keepLines/>
            </w:pPr>
          </w:p>
        </w:tc>
        <w:sdt>
          <w:sdtPr>
            <w:id w:val="1535930951"/>
            <w:placeholder>
              <w:docPart w:val="A422AFAC42D849A5BADAC880D63E64D9"/>
            </w:placeholder>
            <w:showingPlcHdr/>
            <w:text/>
          </w:sdtPr>
          <w:sdtContent>
            <w:tc>
              <w:tcPr>
                <w:tcW w:w="4961" w:type="dxa"/>
                <w:tcBorders>
                  <w:top w:val="single" w:sz="4" w:space="0" w:color="F50003" w:themeColor="accent4"/>
                  <w:left w:val="nil"/>
                  <w:bottom w:val="nil"/>
                  <w:right w:val="nil"/>
                </w:tcBorders>
                <w:tcMar>
                  <w:left w:w="0" w:type="dxa"/>
                  <w:right w:w="0" w:type="dxa"/>
                </w:tcMar>
                <w:vAlign w:val="bottom"/>
              </w:tcPr>
              <w:p w14:paraId="4C0B1384" w14:textId="77777777" w:rsidR="00726CB5" w:rsidRPr="00E67FC8" w:rsidRDefault="00726CB5" w:rsidP="00A97934">
                <w:pPr>
                  <w:pStyle w:val="Lgende"/>
                  <w:keepNext/>
                  <w:keepLines/>
                </w:pPr>
                <w:r>
                  <w:t>Caption</w:t>
                </w:r>
              </w:p>
            </w:tc>
          </w:sdtContent>
        </w:sdt>
      </w:tr>
    </w:tbl>
    <w:p w14:paraId="5D0940E4" w14:textId="77777777" w:rsidR="00726CB5" w:rsidRDefault="00726CB5" w:rsidP="002668CE"/>
    <w:tbl>
      <w:tblPr>
        <w:tblW w:w="10206" w:type="dxa"/>
        <w:tblLayout w:type="fixed"/>
        <w:tblLook w:val="04A0" w:firstRow="1" w:lastRow="0" w:firstColumn="1" w:lastColumn="0" w:noHBand="0" w:noVBand="1"/>
      </w:tblPr>
      <w:tblGrid>
        <w:gridCol w:w="4962"/>
        <w:gridCol w:w="283"/>
        <w:gridCol w:w="4961"/>
      </w:tblGrid>
      <w:tr w:rsidR="00586564" w:rsidRPr="00E67FC8" w14:paraId="25DCD2AA" w14:textId="77777777" w:rsidTr="00BA7571">
        <w:trPr>
          <w:trHeight w:hRule="exact" w:val="3345"/>
        </w:trPr>
        <w:sdt>
          <w:sdtPr>
            <w:id w:val="-1993017958"/>
            <w:showingPlcHdr/>
            <w:picture/>
          </w:sdtPr>
          <w:sdtContent>
            <w:tc>
              <w:tcPr>
                <w:tcW w:w="4962" w:type="dxa"/>
                <w:tcBorders>
                  <w:top w:val="nil"/>
                  <w:left w:val="nil"/>
                  <w:bottom w:val="nil"/>
                  <w:right w:val="nil"/>
                </w:tcBorders>
                <w:tcMar>
                  <w:left w:w="0" w:type="dxa"/>
                  <w:right w:w="0" w:type="dxa"/>
                </w:tcMar>
                <w:vAlign w:val="bottom"/>
              </w:tcPr>
              <w:p w14:paraId="470B4D6F" w14:textId="77777777" w:rsidR="00586564" w:rsidRPr="00E67FC8" w:rsidRDefault="00586564" w:rsidP="00BA7571">
                <w:pPr>
                  <w:keepNext/>
                  <w:keepLines/>
                  <w:spacing w:after="0"/>
                  <w:jc w:val="center"/>
                </w:pPr>
                <w:r>
                  <w:rPr>
                    <w:noProof/>
                    <w:lang w:val="fr-FR" w:eastAsia="fr-FR"/>
                  </w:rPr>
                  <w:drawing>
                    <wp:inline distT="0" distB="0" distL="0" distR="0" wp14:anchorId="26DBD942" wp14:editId="5B2A8CE5">
                      <wp:extent cx="3150000" cy="2124000"/>
                      <wp:effectExtent l="0" t="0" r="0" b="0"/>
                      <wp:docPr id="4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17A676AA" w14:textId="77777777" w:rsidR="00586564" w:rsidRPr="00E67FC8" w:rsidRDefault="00586564" w:rsidP="00BA7571">
            <w:pPr>
              <w:keepNext/>
              <w:keepLines/>
              <w:spacing w:after="0"/>
              <w:jc w:val="center"/>
            </w:pPr>
          </w:p>
        </w:tc>
        <w:sdt>
          <w:sdtPr>
            <w:id w:val="-2101864535"/>
            <w:showingPlcHdr/>
            <w:picture/>
          </w:sdtPr>
          <w:sdtContent>
            <w:tc>
              <w:tcPr>
                <w:tcW w:w="4961" w:type="dxa"/>
                <w:tcBorders>
                  <w:top w:val="nil"/>
                  <w:left w:val="nil"/>
                  <w:bottom w:val="nil"/>
                  <w:right w:val="nil"/>
                </w:tcBorders>
                <w:tcMar>
                  <w:left w:w="0" w:type="dxa"/>
                  <w:right w:w="0" w:type="dxa"/>
                </w:tcMar>
                <w:vAlign w:val="bottom"/>
              </w:tcPr>
              <w:p w14:paraId="68231B57" w14:textId="77777777" w:rsidR="00586564" w:rsidRPr="00E67FC8" w:rsidRDefault="00586564" w:rsidP="00BA7571">
                <w:pPr>
                  <w:keepNext/>
                  <w:keepLines/>
                  <w:spacing w:after="0"/>
                  <w:jc w:val="center"/>
                </w:pPr>
                <w:r>
                  <w:rPr>
                    <w:noProof/>
                    <w:lang w:val="fr-FR" w:eastAsia="fr-FR"/>
                  </w:rPr>
                  <w:drawing>
                    <wp:inline distT="0" distB="0" distL="0" distR="0" wp14:anchorId="0A6C17D1" wp14:editId="6FDA729B">
                      <wp:extent cx="3150000" cy="2124000"/>
                      <wp:effectExtent l="0" t="0" r="0" b="0"/>
                      <wp:docPr id="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586564" w:rsidRPr="00D048E0" w14:paraId="2EB79C70" w14:textId="77777777" w:rsidTr="00BA7571">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238A997A" w14:textId="77777777" w:rsidR="00586564" w:rsidRPr="00D048E0" w:rsidRDefault="00586564" w:rsidP="00BA7571">
            <w:pPr>
              <w:keepNext/>
              <w:keepLines/>
              <w:spacing w:after="0"/>
              <w:jc w:val="center"/>
            </w:pPr>
          </w:p>
        </w:tc>
        <w:tc>
          <w:tcPr>
            <w:tcW w:w="283" w:type="dxa"/>
            <w:tcBorders>
              <w:top w:val="nil"/>
              <w:left w:val="nil"/>
              <w:bottom w:val="nil"/>
              <w:right w:val="nil"/>
            </w:tcBorders>
            <w:tcMar>
              <w:left w:w="0" w:type="dxa"/>
              <w:right w:w="0" w:type="dxa"/>
            </w:tcMar>
            <w:vAlign w:val="bottom"/>
          </w:tcPr>
          <w:p w14:paraId="172EAF5F" w14:textId="77777777" w:rsidR="00586564" w:rsidRPr="00D048E0" w:rsidRDefault="00586564" w:rsidP="00BA7571">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750A7F03" w14:textId="77777777" w:rsidR="00586564" w:rsidRPr="00D048E0" w:rsidRDefault="00586564" w:rsidP="00BA7571">
            <w:pPr>
              <w:keepNext/>
              <w:keepLines/>
              <w:spacing w:after="0"/>
              <w:jc w:val="center"/>
            </w:pPr>
          </w:p>
        </w:tc>
      </w:tr>
      <w:tr w:rsidR="00586564" w:rsidRPr="00E67FC8" w14:paraId="3B5F7B77" w14:textId="77777777" w:rsidTr="00BA7571">
        <w:trPr>
          <w:trHeight w:val="680"/>
        </w:trPr>
        <w:sdt>
          <w:sdtPr>
            <w:id w:val="123657999"/>
            <w:placeholder>
              <w:docPart w:val="3B415C3F52994D31932B00E9C81E3AA8"/>
            </w:placeholder>
            <w:showingPlcHdr/>
            <w:text/>
          </w:sdtPr>
          <w:sdtContent>
            <w:tc>
              <w:tcPr>
                <w:tcW w:w="4962" w:type="dxa"/>
                <w:tcBorders>
                  <w:top w:val="single" w:sz="4" w:space="0" w:color="F50003" w:themeColor="accent4"/>
                  <w:left w:val="nil"/>
                  <w:bottom w:val="nil"/>
                  <w:right w:val="nil"/>
                </w:tcBorders>
                <w:tcMar>
                  <w:left w:w="0" w:type="dxa"/>
                  <w:right w:w="0" w:type="dxa"/>
                </w:tcMar>
                <w:vAlign w:val="bottom"/>
              </w:tcPr>
              <w:p w14:paraId="54F94263" w14:textId="77777777" w:rsidR="00586564" w:rsidRPr="00E67FC8" w:rsidRDefault="00586564" w:rsidP="00BA7571">
                <w:pPr>
                  <w:pStyle w:val="Lgende"/>
                  <w:keepNext/>
                  <w:keepLines/>
                </w:pPr>
                <w:r>
                  <w:t>Caption</w:t>
                </w:r>
              </w:p>
            </w:tc>
          </w:sdtContent>
        </w:sdt>
        <w:tc>
          <w:tcPr>
            <w:tcW w:w="283" w:type="dxa"/>
            <w:tcBorders>
              <w:top w:val="nil"/>
              <w:left w:val="nil"/>
              <w:bottom w:val="nil"/>
              <w:right w:val="nil"/>
            </w:tcBorders>
            <w:tcMar>
              <w:left w:w="0" w:type="dxa"/>
              <w:right w:w="0" w:type="dxa"/>
            </w:tcMar>
            <w:vAlign w:val="bottom"/>
          </w:tcPr>
          <w:p w14:paraId="7974B7AA" w14:textId="77777777" w:rsidR="00586564" w:rsidRPr="00E67FC8" w:rsidRDefault="00586564" w:rsidP="00BA7571">
            <w:pPr>
              <w:pStyle w:val="Lgende"/>
              <w:keepNext/>
              <w:keepLines/>
            </w:pPr>
          </w:p>
        </w:tc>
        <w:sdt>
          <w:sdtPr>
            <w:id w:val="-1201477765"/>
            <w:placeholder>
              <w:docPart w:val="44AE1D7FD13E46DBBA23079EA5F28895"/>
            </w:placeholder>
            <w:showingPlcHdr/>
            <w:text/>
          </w:sdtPr>
          <w:sdtContent>
            <w:tc>
              <w:tcPr>
                <w:tcW w:w="4961" w:type="dxa"/>
                <w:tcBorders>
                  <w:top w:val="single" w:sz="4" w:space="0" w:color="F50003" w:themeColor="accent4"/>
                  <w:left w:val="nil"/>
                  <w:bottom w:val="nil"/>
                  <w:right w:val="nil"/>
                </w:tcBorders>
                <w:tcMar>
                  <w:left w:w="0" w:type="dxa"/>
                  <w:right w:w="0" w:type="dxa"/>
                </w:tcMar>
                <w:vAlign w:val="bottom"/>
              </w:tcPr>
              <w:p w14:paraId="0DB6DD96" w14:textId="77777777" w:rsidR="00586564" w:rsidRPr="00E67FC8" w:rsidRDefault="00586564" w:rsidP="00BA7571">
                <w:pPr>
                  <w:pStyle w:val="Lgende"/>
                  <w:keepNext/>
                  <w:keepLines/>
                </w:pPr>
                <w:r>
                  <w:t>Caption</w:t>
                </w:r>
              </w:p>
            </w:tc>
          </w:sdtContent>
        </w:sdt>
      </w:tr>
    </w:tbl>
    <w:p w14:paraId="59105201" w14:textId="77777777" w:rsidR="00586564" w:rsidRDefault="00586564" w:rsidP="002668CE"/>
    <w:p w14:paraId="6226DF08" w14:textId="77777777" w:rsidR="00B55C14" w:rsidRDefault="00B55C14">
      <w:r>
        <w:br w:type="page"/>
      </w:r>
    </w:p>
    <w:p w14:paraId="08471A9D" w14:textId="77777777" w:rsidR="002668CE" w:rsidRDefault="002668CE" w:rsidP="00B60FD5">
      <w:pPr>
        <w:pStyle w:val="Titre1"/>
        <w:framePr w:wrap="around"/>
      </w:pPr>
      <w:bookmarkStart w:id="38" w:name="_Toc14191457"/>
      <w:commentRangeStart w:id="39"/>
      <w:r>
        <w:lastRenderedPageBreak/>
        <w:t xml:space="preserve">Structural and Building Fabric </w:t>
      </w:r>
      <w:r>
        <w:tab/>
        <w:t>Assessment</w:t>
      </w:r>
      <w:bookmarkEnd w:id="38"/>
      <w:commentRangeEnd w:id="39"/>
      <w:r w:rsidR="00A81481">
        <w:rPr>
          <w:rStyle w:val="Marquedecommentaire"/>
          <w:rFonts w:asciiTheme="minorHAnsi" w:hAnsiTheme="minorHAnsi"/>
        </w:rPr>
        <w:commentReference w:id="39"/>
      </w:r>
    </w:p>
    <w:p w14:paraId="2AD4B14F" w14:textId="77777777" w:rsidR="00F26A65" w:rsidRDefault="00F26A65">
      <w:r>
        <w:br w:type="page"/>
      </w:r>
    </w:p>
    <w:p w14:paraId="3CA2E6FC" w14:textId="77777777" w:rsidR="002668CE" w:rsidRDefault="002668CE" w:rsidP="000264F9">
      <w:pPr>
        <w:pStyle w:val="Titre2"/>
      </w:pPr>
      <w:bookmarkStart w:id="40" w:name="_Toc14191458"/>
      <w:r>
        <w:lastRenderedPageBreak/>
        <w:t>Substructure</w:t>
      </w:r>
      <w:bookmarkEnd w:id="40"/>
    </w:p>
    <w:p w14:paraId="50842FBB" w14:textId="42DCBD51" w:rsidR="008A2A80" w:rsidRDefault="008A2A80" w:rsidP="008A2A80">
      <w:pPr>
        <w:pStyle w:val="Listenumros"/>
        <w:numPr>
          <w:ilvl w:val="0"/>
          <w:numId w:val="0"/>
        </w:numPr>
        <w:spacing w:before="240"/>
        <w:ind w:left="340" w:hanging="340"/>
      </w:pPr>
      <w:r w:rsidRPr="008B7157">
        <w:t>T</w:t>
      </w:r>
      <w:r>
        <w:t>he warehouse floor is formed with ground bearing reinforced concrete slabs.</w:t>
      </w:r>
      <w:r w:rsidR="005622C5" w:rsidRPr="005622C5">
        <w:rPr>
          <w:highlight w:val="green"/>
        </w:rPr>
        <w:t xml:space="preserve"> </w:t>
      </w:r>
      <w:r w:rsidR="005622C5" w:rsidRPr="00E4765D">
        <w:rPr>
          <w:highlight w:val="green"/>
        </w:rPr>
        <w:fldChar w:fldCharType="begin">
          <w:ffData>
            <w:name w:val=""/>
            <w:enabled/>
            <w:calcOnExit w:val="0"/>
            <w:textInput>
              <w:default w:val="[1.14 - click here and make sure that you insert the correct Appendix number using numerals]"/>
            </w:textInput>
          </w:ffData>
        </w:fldChar>
      </w:r>
      <w:r w:rsidR="005622C5" w:rsidRPr="00E4765D">
        <w:rPr>
          <w:highlight w:val="green"/>
        </w:rPr>
        <w:instrText xml:space="preserve"> FORMTEXT </w:instrText>
      </w:r>
      <w:r w:rsidR="005622C5" w:rsidRPr="00E4765D">
        <w:rPr>
          <w:highlight w:val="green"/>
        </w:rPr>
      </w:r>
      <w:r w:rsidR="005622C5" w:rsidRPr="00E4765D">
        <w:rPr>
          <w:highlight w:val="green"/>
        </w:rPr>
        <w:fldChar w:fldCharType="separate"/>
      </w:r>
      <w:r w:rsidR="005622C5" w:rsidRPr="00E4765D">
        <w:rPr>
          <w:highlight w:val="green"/>
        </w:rPr>
        <w:t>[Amend paragraph if required]</w:t>
      </w:r>
      <w:r w:rsidR="005622C5" w:rsidRPr="00E4765D">
        <w:rPr>
          <w:highlight w:val="green"/>
        </w:rPr>
        <w:fldChar w:fldCharType="end"/>
      </w:r>
    </w:p>
    <w:tbl>
      <w:tblPr>
        <w:tblStyle w:val="TablewithRisk"/>
        <w:tblW w:w="0" w:type="auto"/>
        <w:tblLook w:val="04A0" w:firstRow="1" w:lastRow="0" w:firstColumn="1" w:lastColumn="0" w:noHBand="0" w:noVBand="1"/>
      </w:tblPr>
      <w:tblGrid>
        <w:gridCol w:w="9072"/>
        <w:gridCol w:w="1122"/>
      </w:tblGrid>
      <w:tr w:rsidR="0028216E" w14:paraId="508A985E" w14:textId="77777777" w:rsidTr="00070122">
        <w:tc>
          <w:tcPr>
            <w:cnfStyle w:val="001000000000" w:firstRow="0" w:lastRow="0" w:firstColumn="1" w:lastColumn="0" w:oddVBand="0" w:evenVBand="0" w:oddHBand="0" w:evenHBand="0" w:firstRowFirstColumn="0" w:firstRowLastColumn="0" w:lastRowFirstColumn="0" w:lastRowLastColumn="0"/>
            <w:tcW w:w="9072" w:type="dxa"/>
          </w:tcPr>
          <w:p w14:paraId="7A27FF22" w14:textId="77777777" w:rsidR="0028216E" w:rsidRDefault="00B55C14" w:rsidP="00B55C14">
            <w:pPr>
              <w:pStyle w:val="Paragraph3"/>
            </w:pPr>
            <w:r w:rsidRPr="008242FB">
              <w:rPr>
                <w:b/>
              </w:rPr>
              <w:t>Assessment:</w:t>
            </w:r>
            <w:r w:rsidR="00A82BC4">
              <w:t xml:space="preserve"> </w:t>
            </w:r>
            <w:r w:rsidR="00A82BC4" w:rsidRPr="00BC7F9A">
              <w:fldChar w:fldCharType="begin">
                <w:ffData>
                  <w:name w:val=""/>
                  <w:enabled/>
                  <w:calcOnExit w:val="0"/>
                  <w:textInput>
                    <w:default w:val="[1.14 - click here and make sure that you insert the correct Appendix number using numerals]"/>
                  </w:textInput>
                </w:ffData>
              </w:fldChar>
            </w:r>
            <w:r w:rsidR="00A82BC4" w:rsidRPr="00BC7F9A">
              <w:instrText xml:space="preserve"> FORMTEXT </w:instrText>
            </w:r>
            <w:r w:rsidR="00A82BC4" w:rsidRPr="00BC7F9A">
              <w:fldChar w:fldCharType="separate"/>
            </w:r>
            <w:r w:rsidR="00A82BC4">
              <w:t>[for example - No signs of subsidence, heave or displacement were identified as part of the site inspection.</w:t>
            </w:r>
            <w:r w:rsidR="00A82BC4" w:rsidRPr="00BC7F9A">
              <w:t>]</w:t>
            </w:r>
            <w:r w:rsidR="00A82BC4" w:rsidRPr="00BC7F9A">
              <w:fldChar w:fldCharType="end"/>
            </w:r>
          </w:p>
        </w:tc>
        <w:tc>
          <w:tcPr>
            <w:tcW w:w="1122" w:type="dxa"/>
          </w:tcPr>
          <w:p w14:paraId="6B73B243" w14:textId="77777777" w:rsidR="0028216E" w:rsidRDefault="00000000" w:rsidP="00EF3430">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558402542"/>
                <w:placeholder>
                  <w:docPart w:val="5CFE09F9633F48B3B97CDA282FE4D22E"/>
                </w:placeholder>
                <w:docPartList>
                  <w:docPartGallery w:val="Custom 1"/>
                  <w:docPartCategory w:val="Risk"/>
                </w:docPartList>
              </w:sdtPr>
              <w:sdtContent>
                <w:r w:rsidR="00173E0E" w:rsidRPr="00173E0E">
                  <w:rPr>
                    <w:color w:val="00B050"/>
                    <w:sz w:val="18"/>
                    <w:szCs w:val="18"/>
                  </w:rPr>
                  <w:sym w:font="Wingdings" w:char="F06C"/>
                </w:r>
              </w:sdtContent>
            </w:sdt>
          </w:p>
        </w:tc>
      </w:tr>
      <w:tr w:rsidR="00EF3430" w14:paraId="2EB0F81E" w14:textId="77777777" w:rsidTr="00070122">
        <w:tc>
          <w:tcPr>
            <w:cnfStyle w:val="001000000000" w:firstRow="0" w:lastRow="0" w:firstColumn="1" w:lastColumn="0" w:oddVBand="0" w:evenVBand="0" w:oddHBand="0" w:evenHBand="0" w:firstRowFirstColumn="0" w:firstRowLastColumn="0" w:lastRowFirstColumn="0" w:lastRowLastColumn="0"/>
            <w:tcW w:w="9072" w:type="dxa"/>
          </w:tcPr>
          <w:p w14:paraId="70043ADE" w14:textId="3BC97B2C" w:rsidR="00EF3430" w:rsidRDefault="00B55C14" w:rsidP="00AD386F">
            <w:pPr>
              <w:pStyle w:val="Paragraph3"/>
            </w:pPr>
            <w:r w:rsidRPr="008242FB">
              <w:rPr>
                <w:b/>
              </w:rPr>
              <w:t>Assessment:</w:t>
            </w:r>
            <w:r>
              <w:t xml:space="preserve"> </w:t>
            </w:r>
            <w:r w:rsidR="00AD386F" w:rsidRPr="00BC7F9A">
              <w:fldChar w:fldCharType="begin">
                <w:ffData>
                  <w:name w:val=""/>
                  <w:enabled/>
                  <w:calcOnExit w:val="0"/>
                  <w:textInput>
                    <w:default w:val="[1.14 - click here and make sure that you insert the correct Appendix number using numerals]"/>
                  </w:textInput>
                </w:ffData>
              </w:fldChar>
            </w:r>
            <w:r w:rsidR="00AD386F" w:rsidRPr="00BC7F9A">
              <w:instrText xml:space="preserve"> FORMTEXT </w:instrText>
            </w:r>
            <w:r w:rsidR="00AD386F" w:rsidRPr="00BC7F9A">
              <w:fldChar w:fldCharType="separate"/>
            </w:r>
            <w:r w:rsidR="00AD386F">
              <w:t>Discuss the condition, extent of any cracking, works required and if maintenance or Capex</w:t>
            </w:r>
            <w:r w:rsidR="00AD386F" w:rsidRPr="00BC7F9A">
              <w:t>]</w:t>
            </w:r>
            <w:r w:rsidR="00AD386F" w:rsidRPr="00BC7F9A">
              <w:fldChar w:fldCharType="end"/>
            </w:r>
          </w:p>
        </w:tc>
        <w:tc>
          <w:tcPr>
            <w:tcW w:w="1122" w:type="dxa"/>
          </w:tcPr>
          <w:p w14:paraId="6D5345FD" w14:textId="77777777" w:rsidR="00EF3430" w:rsidRPr="00EC7648" w:rsidRDefault="00000000" w:rsidP="00EF3430">
            <w:pPr>
              <w:cnfStyle w:val="000000000000" w:firstRow="0" w:lastRow="0" w:firstColumn="0" w:lastColumn="0" w:oddVBand="0" w:evenVBand="0" w:oddHBand="0" w:evenHBand="0" w:firstRowFirstColumn="0" w:firstRowLastColumn="0" w:lastRowFirstColumn="0" w:lastRowLastColumn="0"/>
              <w:rPr>
                <w:color w:val="FFC000"/>
                <w:sz w:val="18"/>
                <w:szCs w:val="18"/>
              </w:rPr>
            </w:pPr>
            <w:sdt>
              <w:sdtPr>
                <w:rPr>
                  <w:color w:val="FF0000"/>
                  <w:sz w:val="18"/>
                  <w:szCs w:val="18"/>
                </w:rPr>
                <w:alias w:val="Risk"/>
                <w:tag w:val="Risk"/>
                <w:id w:val="448141029"/>
                <w:placeholder>
                  <w:docPart w:val="5CFE09F9633F48B3B97CDA282FE4D22E"/>
                </w:placeholder>
                <w:docPartList>
                  <w:docPartGallery w:val="Custom 1"/>
                  <w:docPartCategory w:val="Risk"/>
                </w:docPartList>
              </w:sdtPr>
              <w:sdtContent>
                <w:r w:rsidR="00173E0E" w:rsidRPr="00173E0E">
                  <w:rPr>
                    <w:color w:val="00B050"/>
                    <w:sz w:val="18"/>
                    <w:szCs w:val="18"/>
                  </w:rPr>
                  <w:sym w:font="Wingdings" w:char="F06C"/>
                </w:r>
              </w:sdtContent>
            </w:sdt>
          </w:p>
        </w:tc>
      </w:tr>
      <w:tr w:rsidR="00445CE2" w14:paraId="4311ACF2" w14:textId="77777777" w:rsidTr="00820AA3">
        <w:tc>
          <w:tcPr>
            <w:cnfStyle w:val="001000000000" w:firstRow="0" w:lastRow="0" w:firstColumn="1" w:lastColumn="0" w:oddVBand="0" w:evenVBand="0" w:oddHBand="0" w:evenHBand="0" w:firstRowFirstColumn="0" w:firstRowLastColumn="0" w:lastRowFirstColumn="0" w:lastRowLastColumn="0"/>
            <w:tcW w:w="9072" w:type="dxa"/>
          </w:tcPr>
          <w:p w14:paraId="562B5E74" w14:textId="77777777" w:rsidR="00445CE2" w:rsidRDefault="00445CE2" w:rsidP="00820AA3">
            <w:pPr>
              <w:pStyle w:val="Paragraph3"/>
            </w:pPr>
            <w:r w:rsidRPr="008242FB">
              <w:rPr>
                <w:b/>
              </w:rPr>
              <w:t>Assessment:</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 for example - The reinforced concrete underground car park is showing evidence of penetrating dampness. This requires further investigation and assessment in terms of remedial works required to provide dry conditions.</w:t>
            </w:r>
            <w:r w:rsidRPr="00BC7F9A">
              <w:t>]</w:t>
            </w:r>
            <w:r w:rsidRPr="00BC7F9A">
              <w:fldChar w:fldCharType="end"/>
            </w:r>
          </w:p>
        </w:tc>
        <w:tc>
          <w:tcPr>
            <w:tcW w:w="1122" w:type="dxa"/>
          </w:tcPr>
          <w:p w14:paraId="58D373E3" w14:textId="77777777" w:rsidR="00445CE2" w:rsidRPr="00B41572" w:rsidRDefault="00000000" w:rsidP="00820AA3">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2114783737"/>
                <w:placeholder>
                  <w:docPart w:val="B29AA943DDF74ADF81E986B3C44F3B4E"/>
                </w:placeholder>
                <w:docPartList>
                  <w:docPartGallery w:val="Custom 1"/>
                  <w:docPartCategory w:val="Risk"/>
                </w:docPartList>
              </w:sdtPr>
              <w:sdtContent>
                <w:r w:rsidR="00445CE2" w:rsidRPr="0061062C">
                  <w:rPr>
                    <w:color w:val="00B050"/>
                    <w:sz w:val="18"/>
                    <w:szCs w:val="18"/>
                  </w:rPr>
                  <w:sym w:font="Wingdings" w:char="F06C"/>
                </w:r>
              </w:sdtContent>
            </w:sdt>
          </w:p>
        </w:tc>
      </w:tr>
      <w:tr w:rsidR="00EF3430" w14:paraId="265C5ACF" w14:textId="77777777" w:rsidTr="00070122">
        <w:tc>
          <w:tcPr>
            <w:cnfStyle w:val="001000000000" w:firstRow="0" w:lastRow="0" w:firstColumn="1" w:lastColumn="0" w:oddVBand="0" w:evenVBand="0" w:oddHBand="0" w:evenHBand="0" w:firstRowFirstColumn="0" w:firstRowLastColumn="0" w:lastRowFirstColumn="0" w:lastRowLastColumn="0"/>
            <w:tcW w:w="9072" w:type="dxa"/>
          </w:tcPr>
          <w:p w14:paraId="1824A5D2" w14:textId="77777777" w:rsidR="00EF3430" w:rsidRDefault="00B55C14" w:rsidP="00096681">
            <w:pPr>
              <w:pStyle w:val="Paragraph3"/>
            </w:pPr>
            <w:r w:rsidRPr="008242FB">
              <w:rPr>
                <w:b/>
              </w:rPr>
              <w:t>Assessment:</w:t>
            </w:r>
            <w:r>
              <w:t xml:space="preserve"> </w:t>
            </w:r>
            <w:r w:rsidR="00445CE2">
              <w:t xml:space="preserve">The design load of the floor slab in the warehouse is </w:t>
            </w:r>
            <w:r w:rsidR="00445CE2" w:rsidRPr="00BC7F9A">
              <w:fldChar w:fldCharType="begin">
                <w:ffData>
                  <w:name w:val=""/>
                  <w:enabled/>
                  <w:calcOnExit w:val="0"/>
                  <w:textInput>
                    <w:default w:val="[1.14 - click here and make sure that you insert the correct Appendix number using numerals]"/>
                  </w:textInput>
                </w:ffData>
              </w:fldChar>
            </w:r>
            <w:r w:rsidR="00445CE2" w:rsidRPr="00BC7F9A">
              <w:instrText xml:space="preserve"> FORMTEXT </w:instrText>
            </w:r>
            <w:r w:rsidR="00445CE2" w:rsidRPr="00BC7F9A">
              <w:fldChar w:fldCharType="separate"/>
            </w:r>
            <w:r w:rsidR="00445CE2">
              <w:t>[insert capacity</w:t>
            </w:r>
            <w:r w:rsidR="00445CE2" w:rsidRPr="00BC7F9A">
              <w:t>]</w:t>
            </w:r>
            <w:r w:rsidR="00445CE2" w:rsidRPr="00BC7F9A">
              <w:fldChar w:fldCharType="end"/>
            </w:r>
            <w:r w:rsidR="00445CE2" w:rsidRPr="005037B0">
              <w:t xml:space="preserve"> tonnes/m² according to the</w:t>
            </w:r>
            <w:r w:rsidR="00096681">
              <w:t xml:space="preserve"> </w:t>
            </w:r>
            <w:r w:rsidR="00096681" w:rsidRPr="00BC7F9A">
              <w:fldChar w:fldCharType="begin">
                <w:ffData>
                  <w:name w:val=""/>
                  <w:enabled/>
                  <w:calcOnExit w:val="0"/>
                  <w:textInput>
                    <w:default w:val="[1.14 - click here and make sure that you insert the correct Appendix number using numerals]"/>
                  </w:textInput>
                </w:ffData>
              </w:fldChar>
            </w:r>
            <w:r w:rsidR="00096681" w:rsidRPr="00BC7F9A">
              <w:instrText xml:space="preserve"> FORMTEXT </w:instrText>
            </w:r>
            <w:r w:rsidR="00096681" w:rsidRPr="00BC7F9A">
              <w:fldChar w:fldCharType="separate"/>
            </w:r>
            <w:r w:rsidR="00096681">
              <w:t xml:space="preserve">[insert reference: e.g. DOE by </w:t>
            </w:r>
            <w:r w:rsidR="00096681" w:rsidRPr="005037B0">
              <w:t>‘</w:t>
            </w:r>
            <w:r w:rsidR="00096681" w:rsidRPr="005037B0">
              <w:rPr>
                <w:i/>
              </w:rPr>
              <w:t>Arcelor Bissen SA</w:t>
            </w:r>
            <w:r w:rsidR="00096681" w:rsidRPr="005037B0">
              <w:t>’</w:t>
            </w:r>
            <w:r w:rsidR="00096681" w:rsidRPr="00BC7F9A">
              <w:t>]</w:t>
            </w:r>
            <w:r w:rsidR="00096681" w:rsidRPr="00BC7F9A">
              <w:fldChar w:fldCharType="end"/>
            </w:r>
            <w:r w:rsidR="00445CE2" w:rsidRPr="005037B0">
              <w:t xml:space="preserve">, dated </w:t>
            </w:r>
            <w:r w:rsidR="00096681" w:rsidRPr="00BC7F9A">
              <w:fldChar w:fldCharType="begin">
                <w:ffData>
                  <w:name w:val=""/>
                  <w:enabled/>
                  <w:calcOnExit w:val="0"/>
                  <w:textInput>
                    <w:default w:val="[1.14 - click here and make sure that you insert the correct Appendix number using numerals]"/>
                  </w:textInput>
                </w:ffData>
              </w:fldChar>
            </w:r>
            <w:r w:rsidR="00096681" w:rsidRPr="00BC7F9A">
              <w:instrText xml:space="preserve"> FORMTEXT </w:instrText>
            </w:r>
            <w:r w:rsidR="00096681" w:rsidRPr="00BC7F9A">
              <w:fldChar w:fldCharType="separate"/>
            </w:r>
            <w:r w:rsidR="00096681">
              <w:t>[insert date</w:t>
            </w:r>
            <w:r w:rsidR="00096681" w:rsidRPr="00BC7F9A">
              <w:t>]</w:t>
            </w:r>
            <w:r w:rsidR="00096681" w:rsidRPr="00BC7F9A">
              <w:fldChar w:fldCharType="end"/>
            </w:r>
            <w:r w:rsidR="00445CE2" w:rsidRPr="005037B0">
              <w:t xml:space="preserve">. This floor loading </w:t>
            </w:r>
            <w:r w:rsidR="00096681" w:rsidRPr="00BC7F9A">
              <w:fldChar w:fldCharType="begin">
                <w:ffData>
                  <w:name w:val=""/>
                  <w:enabled/>
                  <w:calcOnExit w:val="0"/>
                  <w:textInput>
                    <w:default w:val="[1.14 - click here and make sure that you insert the correct Appendix number using numerals]"/>
                  </w:textInput>
                </w:ffData>
              </w:fldChar>
            </w:r>
            <w:r w:rsidR="00096681" w:rsidRPr="00BC7F9A">
              <w:instrText xml:space="preserve"> FORMTEXT </w:instrText>
            </w:r>
            <w:r w:rsidR="00096681" w:rsidRPr="00BC7F9A">
              <w:fldChar w:fldCharType="separate"/>
            </w:r>
            <w:r w:rsidR="00096681">
              <w:t>[does</w:t>
            </w:r>
            <w:r w:rsidR="00096681" w:rsidRPr="00BC7F9A">
              <w:t>]</w:t>
            </w:r>
            <w:r w:rsidR="00096681" w:rsidRPr="00BC7F9A">
              <w:fldChar w:fldCharType="end"/>
            </w:r>
            <w:r w:rsidR="00096681">
              <w:t xml:space="preserve"> </w:t>
            </w:r>
            <w:r w:rsidR="00096681" w:rsidRPr="00BC7F9A">
              <w:fldChar w:fldCharType="begin">
                <w:ffData>
                  <w:name w:val=""/>
                  <w:enabled/>
                  <w:calcOnExit w:val="0"/>
                  <w:textInput>
                    <w:default w:val="[1.14 - click here and make sure that you insert the correct Appendix number using numerals]"/>
                  </w:textInput>
                </w:ffData>
              </w:fldChar>
            </w:r>
            <w:r w:rsidR="00096681" w:rsidRPr="00BC7F9A">
              <w:instrText xml:space="preserve"> FORMTEXT </w:instrText>
            </w:r>
            <w:r w:rsidR="00096681" w:rsidRPr="00BC7F9A">
              <w:fldChar w:fldCharType="separate"/>
            </w:r>
            <w:r w:rsidR="00096681">
              <w:t>[not</w:t>
            </w:r>
            <w:r w:rsidR="00096681" w:rsidRPr="00BC7F9A">
              <w:t>]</w:t>
            </w:r>
            <w:r w:rsidR="00096681" w:rsidRPr="00BC7F9A">
              <w:fldChar w:fldCharType="end"/>
            </w:r>
            <w:r w:rsidR="00096681">
              <w:t xml:space="preserve"> satisfy</w:t>
            </w:r>
            <w:r w:rsidR="00445CE2" w:rsidRPr="005037B0">
              <w:t xml:space="preserve"> the requirements for a traditional Class A logistics building.</w:t>
            </w:r>
          </w:p>
        </w:tc>
        <w:tc>
          <w:tcPr>
            <w:tcW w:w="1122" w:type="dxa"/>
          </w:tcPr>
          <w:p w14:paraId="50FA1DF7" w14:textId="77777777" w:rsidR="00EF3430" w:rsidRPr="00B41572" w:rsidRDefault="00000000" w:rsidP="00EF3430">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310066296"/>
                <w:placeholder>
                  <w:docPart w:val="B0F2F154F53B4991A6E6ED0B5C2309FA"/>
                </w:placeholder>
                <w:docPartList>
                  <w:docPartGallery w:val="Custom 1"/>
                  <w:docPartCategory w:val="Risk"/>
                </w:docPartList>
              </w:sdtPr>
              <w:sdtContent>
                <w:r w:rsidR="00E120C1" w:rsidRPr="0061062C">
                  <w:rPr>
                    <w:color w:val="00B050"/>
                    <w:sz w:val="18"/>
                    <w:szCs w:val="18"/>
                  </w:rPr>
                  <w:sym w:font="Wingdings" w:char="F06C"/>
                </w:r>
              </w:sdtContent>
            </w:sdt>
          </w:p>
        </w:tc>
      </w:tr>
    </w:tbl>
    <w:p w14:paraId="40147504" w14:textId="77777777" w:rsidR="0028216E" w:rsidRDefault="0028216E" w:rsidP="002668CE"/>
    <w:tbl>
      <w:tblPr>
        <w:tblW w:w="10206" w:type="dxa"/>
        <w:tblLayout w:type="fixed"/>
        <w:tblLook w:val="04A0" w:firstRow="1" w:lastRow="0" w:firstColumn="1" w:lastColumn="0" w:noHBand="0" w:noVBand="1"/>
      </w:tblPr>
      <w:tblGrid>
        <w:gridCol w:w="4962"/>
        <w:gridCol w:w="283"/>
        <w:gridCol w:w="4961"/>
      </w:tblGrid>
      <w:tr w:rsidR="00EF3430" w:rsidRPr="00E67FC8" w14:paraId="1EC1F9BB" w14:textId="77777777" w:rsidTr="00F70214">
        <w:trPr>
          <w:trHeight w:hRule="exact" w:val="3345"/>
        </w:trPr>
        <w:sdt>
          <w:sdtPr>
            <w:id w:val="1657341968"/>
            <w:showingPlcHdr/>
            <w:picture/>
          </w:sdtPr>
          <w:sdtContent>
            <w:tc>
              <w:tcPr>
                <w:tcW w:w="4962" w:type="dxa"/>
                <w:tcBorders>
                  <w:top w:val="nil"/>
                  <w:left w:val="nil"/>
                  <w:bottom w:val="nil"/>
                  <w:right w:val="nil"/>
                </w:tcBorders>
                <w:tcMar>
                  <w:left w:w="0" w:type="dxa"/>
                  <w:right w:w="0" w:type="dxa"/>
                </w:tcMar>
                <w:vAlign w:val="bottom"/>
              </w:tcPr>
              <w:p w14:paraId="6BD9EEAC" w14:textId="77777777" w:rsidR="00EF3430" w:rsidRPr="00E67FC8" w:rsidRDefault="00EF3430" w:rsidP="00EF3430">
                <w:pPr>
                  <w:keepNext/>
                  <w:keepLines/>
                  <w:spacing w:after="0"/>
                  <w:jc w:val="center"/>
                </w:pPr>
                <w:r>
                  <w:rPr>
                    <w:noProof/>
                    <w:lang w:val="fr-FR" w:eastAsia="fr-FR"/>
                  </w:rPr>
                  <w:drawing>
                    <wp:inline distT="0" distB="0" distL="0" distR="0" wp14:anchorId="2A6BA1AA" wp14:editId="7E25CC3F">
                      <wp:extent cx="3150000" cy="2124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22A61C9F" w14:textId="77777777" w:rsidR="00EF3430" w:rsidRPr="00E67FC8" w:rsidRDefault="00EF3430" w:rsidP="00EF3430">
            <w:pPr>
              <w:keepNext/>
              <w:keepLines/>
              <w:spacing w:after="0"/>
              <w:jc w:val="center"/>
            </w:pPr>
          </w:p>
        </w:tc>
        <w:sdt>
          <w:sdtPr>
            <w:id w:val="-1479762279"/>
            <w:showingPlcHdr/>
            <w:picture/>
          </w:sdtPr>
          <w:sdtContent>
            <w:tc>
              <w:tcPr>
                <w:tcW w:w="4961" w:type="dxa"/>
                <w:tcBorders>
                  <w:top w:val="nil"/>
                  <w:left w:val="nil"/>
                  <w:bottom w:val="nil"/>
                  <w:right w:val="nil"/>
                </w:tcBorders>
                <w:tcMar>
                  <w:left w:w="0" w:type="dxa"/>
                  <w:right w:w="0" w:type="dxa"/>
                </w:tcMar>
                <w:vAlign w:val="bottom"/>
              </w:tcPr>
              <w:p w14:paraId="59A4B509" w14:textId="77777777" w:rsidR="00EF3430" w:rsidRPr="00E67FC8" w:rsidRDefault="00EF3430" w:rsidP="00EF3430">
                <w:pPr>
                  <w:keepNext/>
                  <w:keepLines/>
                  <w:spacing w:after="0"/>
                  <w:jc w:val="center"/>
                </w:pPr>
                <w:r>
                  <w:rPr>
                    <w:noProof/>
                    <w:lang w:val="fr-FR" w:eastAsia="fr-FR"/>
                  </w:rPr>
                  <w:drawing>
                    <wp:inline distT="0" distB="0" distL="0" distR="0" wp14:anchorId="0B1996C2" wp14:editId="6FB94C57">
                      <wp:extent cx="3150000" cy="21240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EF3430" w:rsidRPr="00D048E0" w14:paraId="6882F63B"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12963E26" w14:textId="77777777" w:rsidR="00EF3430" w:rsidRPr="00D048E0" w:rsidRDefault="00EF3430"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28DAE8A9" w14:textId="77777777" w:rsidR="00EF3430" w:rsidRPr="00D048E0" w:rsidRDefault="00EF3430"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711C5F5A" w14:textId="77777777" w:rsidR="00EF3430" w:rsidRPr="00D048E0" w:rsidRDefault="00EF3430" w:rsidP="00EF3430">
            <w:pPr>
              <w:keepNext/>
              <w:keepLines/>
              <w:spacing w:after="0"/>
              <w:jc w:val="center"/>
            </w:pPr>
          </w:p>
        </w:tc>
      </w:tr>
      <w:tr w:rsidR="00EF3430" w:rsidRPr="00E67FC8" w14:paraId="5788F447"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032D1D10" w14:textId="77777777" w:rsidR="00EF3430" w:rsidRPr="00E67FC8" w:rsidRDefault="00EF3430" w:rsidP="00EF3430">
            <w:pPr>
              <w:pStyle w:val="Lgende"/>
              <w:keepNext/>
              <w:keepLines/>
            </w:pPr>
            <w:r>
              <w:t>Substructure</w:t>
            </w:r>
          </w:p>
        </w:tc>
        <w:tc>
          <w:tcPr>
            <w:tcW w:w="283" w:type="dxa"/>
            <w:tcBorders>
              <w:top w:val="nil"/>
              <w:left w:val="nil"/>
              <w:bottom w:val="nil"/>
              <w:right w:val="nil"/>
            </w:tcBorders>
            <w:tcMar>
              <w:left w:w="0" w:type="dxa"/>
              <w:right w:w="0" w:type="dxa"/>
            </w:tcMar>
            <w:vAlign w:val="bottom"/>
          </w:tcPr>
          <w:p w14:paraId="74C0AA4D" w14:textId="77777777" w:rsidR="00EF3430" w:rsidRPr="00E67FC8" w:rsidRDefault="00EF3430"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1E5254B9" w14:textId="77777777" w:rsidR="00EF3430" w:rsidRPr="00E67FC8" w:rsidRDefault="00EF3430" w:rsidP="00EF3430">
            <w:pPr>
              <w:pStyle w:val="Lgende"/>
              <w:keepNext/>
              <w:keepLines/>
            </w:pPr>
            <w:r>
              <w:t>Substructure</w:t>
            </w:r>
          </w:p>
        </w:tc>
      </w:tr>
    </w:tbl>
    <w:p w14:paraId="3C10350A" w14:textId="77777777" w:rsidR="00EF3430" w:rsidRDefault="00EF3430" w:rsidP="002668CE"/>
    <w:p w14:paraId="7D627C0B" w14:textId="77777777" w:rsidR="00DE624A" w:rsidRDefault="00DE624A" w:rsidP="002668CE"/>
    <w:p w14:paraId="54CF9407" w14:textId="77777777" w:rsidR="002668CE" w:rsidRDefault="002668CE" w:rsidP="000264F9">
      <w:pPr>
        <w:pStyle w:val="Titre2"/>
      </w:pPr>
      <w:bookmarkStart w:id="41" w:name="_Toc14191459"/>
      <w:r>
        <w:lastRenderedPageBreak/>
        <w:t>Superstructure</w:t>
      </w:r>
      <w:bookmarkEnd w:id="41"/>
    </w:p>
    <w:p w14:paraId="3A6EB0C0" w14:textId="77777777" w:rsidR="001F33AC" w:rsidRPr="00605055" w:rsidRDefault="008A2A80" w:rsidP="001F33AC">
      <w:r w:rsidRPr="008B74C0">
        <w:t xml:space="preserve">The frame of the building is formed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[precast reinforced concrete, timber laminate (glulam), steel, etc.</w:t>
      </w:r>
      <w:r w:rsidRPr="00BC7F9A">
        <w:t>]</w:t>
      </w:r>
      <w:r w:rsidRPr="00BC7F9A">
        <w:fldChar w:fldCharType="end"/>
      </w:r>
      <w:r>
        <w:t xml:space="preserve"> </w:t>
      </w:r>
      <w:r w:rsidRPr="008B74C0">
        <w:t xml:space="preserve">columns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[precast reinforced concrete, timber laminate (glulam), steel, etc.</w:t>
      </w:r>
      <w:r w:rsidRPr="00BC7F9A">
        <w:t>]</w:t>
      </w:r>
      <w:r w:rsidRPr="00BC7F9A">
        <w:fldChar w:fldCharType="end"/>
      </w:r>
      <w:r>
        <w:t xml:space="preserve"> </w:t>
      </w:r>
      <w:r w:rsidRPr="008B74C0">
        <w:t>beams on assumed mass concrete footings and pad foundations.</w:t>
      </w:r>
      <w:r>
        <w:t xml:space="preserve"> </w:t>
      </w:r>
      <w:r w:rsidR="001F33AC" w:rsidRPr="008B74C0">
        <w:t xml:space="preserve">The ceiling is formed with </w:t>
      </w:r>
      <w:r w:rsidR="001F33AC" w:rsidRPr="00BC7F9A">
        <w:fldChar w:fldCharType="begin">
          <w:ffData>
            <w:name w:val=""/>
            <w:enabled/>
            <w:calcOnExit w:val="0"/>
            <w:textInput>
              <w:default w:val="[1.14 - click here and make sure that you insert the correct Appendix number using numerals]"/>
            </w:textInput>
          </w:ffData>
        </w:fldChar>
      </w:r>
      <w:r w:rsidR="001F33AC" w:rsidRPr="00BC7F9A">
        <w:instrText xml:space="preserve"> FORMTEXT </w:instrText>
      </w:r>
      <w:r w:rsidR="001F33AC" w:rsidRPr="00BC7F9A">
        <w:fldChar w:fldCharType="separate"/>
      </w:r>
      <w:r w:rsidR="001F33AC">
        <w:t>[reinforced concrete, profiled steel, etc.</w:t>
      </w:r>
      <w:r w:rsidR="001F33AC" w:rsidRPr="00BC7F9A">
        <w:t>]</w:t>
      </w:r>
      <w:r w:rsidR="001F33AC" w:rsidRPr="00BC7F9A">
        <w:fldChar w:fldCharType="end"/>
      </w:r>
      <w:r w:rsidR="001F33AC">
        <w:t xml:space="preserve"> </w:t>
      </w:r>
      <w:r w:rsidR="001F33AC" w:rsidRPr="008B74C0">
        <w:t xml:space="preserve">panels supported by </w:t>
      </w:r>
      <w:r w:rsidR="001F33AC" w:rsidRPr="00BC7F9A">
        <w:fldChar w:fldCharType="begin">
          <w:ffData>
            <w:name w:val=""/>
            <w:enabled/>
            <w:calcOnExit w:val="0"/>
            <w:textInput>
              <w:default w:val="[1.14 - click here and make sure that you insert the correct Appendix number using numerals]"/>
            </w:textInput>
          </w:ffData>
        </w:fldChar>
      </w:r>
      <w:r w:rsidR="001F33AC" w:rsidRPr="00BC7F9A">
        <w:instrText xml:space="preserve"> FORMTEXT </w:instrText>
      </w:r>
      <w:r w:rsidR="001F33AC" w:rsidRPr="00BC7F9A">
        <w:fldChar w:fldCharType="separate"/>
      </w:r>
      <w:r w:rsidR="001F33AC">
        <w:t>[reinforced concrete, profiled steel, etc.</w:t>
      </w:r>
      <w:r w:rsidR="001F33AC" w:rsidRPr="00BC7F9A">
        <w:t>]</w:t>
      </w:r>
      <w:r w:rsidR="001F33AC" w:rsidRPr="00BC7F9A">
        <w:fldChar w:fldCharType="end"/>
      </w:r>
      <w:r w:rsidR="001F33AC">
        <w:t xml:space="preserve"> </w:t>
      </w:r>
      <w:r w:rsidR="001F33AC" w:rsidRPr="00BC7F9A">
        <w:fldChar w:fldCharType="begin">
          <w:ffData>
            <w:name w:val=""/>
            <w:enabled/>
            <w:calcOnExit w:val="0"/>
            <w:textInput>
              <w:default w:val="[1.14 - click here and make sure that you insert the correct Appendix number using numerals]"/>
            </w:textInput>
          </w:ffData>
        </w:fldChar>
      </w:r>
      <w:r w:rsidR="001F33AC" w:rsidRPr="00BC7F9A">
        <w:instrText xml:space="preserve"> FORMTEXT </w:instrText>
      </w:r>
      <w:r w:rsidR="001F33AC" w:rsidRPr="00BC7F9A">
        <w:fldChar w:fldCharType="separate"/>
      </w:r>
      <w:r w:rsidR="001F33AC">
        <w:t>[secondary beams, purlins, trusses, etc.</w:t>
      </w:r>
      <w:r w:rsidR="001F33AC" w:rsidRPr="00BC7F9A">
        <w:t>]</w:t>
      </w:r>
      <w:r w:rsidR="001F33AC" w:rsidRPr="00BC7F9A">
        <w:fldChar w:fldCharType="end"/>
      </w:r>
      <w:r w:rsidR="001F33AC" w:rsidRPr="008B74C0">
        <w:t xml:space="preserve">, </w:t>
      </w:r>
      <w:r w:rsidR="001F33AC" w:rsidRPr="00BC7F9A">
        <w:fldChar w:fldCharType="begin">
          <w:ffData>
            <w:name w:val=""/>
            <w:enabled/>
            <w:calcOnExit w:val="0"/>
            <w:textInput>
              <w:default w:val="[1.14 - click here and make sure that you insert the correct Appendix number using numerals]"/>
            </w:textInput>
          </w:ffData>
        </w:fldChar>
      </w:r>
      <w:r w:rsidR="001F33AC" w:rsidRPr="00BC7F9A">
        <w:instrText xml:space="preserve"> FORMTEXT </w:instrText>
      </w:r>
      <w:r w:rsidR="001F33AC" w:rsidRPr="00BC7F9A">
        <w:fldChar w:fldCharType="separate"/>
      </w:r>
      <w:r w:rsidR="001F33AC">
        <w:t>[</w:t>
      </w:r>
      <w:r w:rsidR="001F33AC" w:rsidRPr="008B74C0">
        <w:t>which rest on the principal beams</w:t>
      </w:r>
      <w:r w:rsidR="001F33AC" w:rsidRPr="00BC7F9A">
        <w:t>]</w:t>
      </w:r>
      <w:r w:rsidR="001F33AC" w:rsidRPr="00BC7F9A">
        <w:fldChar w:fldCharType="end"/>
      </w:r>
      <w:r w:rsidR="001F33AC" w:rsidRPr="008B74C0">
        <w:t xml:space="preserve">. The principal column grid is around </w:t>
      </w:r>
      <w:r w:rsidR="001F33AC" w:rsidRPr="00BC7F9A">
        <w:fldChar w:fldCharType="begin">
          <w:ffData>
            <w:name w:val=""/>
            <w:enabled/>
            <w:calcOnExit w:val="0"/>
            <w:textInput>
              <w:default w:val="[1.14 - click here and make sure that you insert the correct Appendix number using numerals]"/>
            </w:textInput>
          </w:ffData>
        </w:fldChar>
      </w:r>
      <w:r w:rsidR="001F33AC" w:rsidRPr="00BC7F9A">
        <w:instrText xml:space="preserve"> FORMTEXT </w:instrText>
      </w:r>
      <w:r w:rsidR="001F33AC" w:rsidRPr="00BC7F9A">
        <w:fldChar w:fldCharType="separate"/>
      </w:r>
      <w:r w:rsidR="001F33AC">
        <w:t>[Insert number</w:t>
      </w:r>
      <w:r w:rsidR="001F33AC" w:rsidRPr="00BC7F9A">
        <w:t>]</w:t>
      </w:r>
      <w:r w:rsidR="001F33AC" w:rsidRPr="00BC7F9A">
        <w:fldChar w:fldCharType="end"/>
      </w:r>
      <w:r w:rsidR="001F33AC" w:rsidRPr="008B74C0">
        <w:t xml:space="preserve">m x </w:t>
      </w:r>
      <w:r w:rsidR="001F33AC" w:rsidRPr="00BC7F9A">
        <w:fldChar w:fldCharType="begin">
          <w:ffData>
            <w:name w:val=""/>
            <w:enabled/>
            <w:calcOnExit w:val="0"/>
            <w:textInput>
              <w:default w:val="[1.14 - click here and make sure that you insert the correct Appendix number using numerals]"/>
            </w:textInput>
          </w:ffData>
        </w:fldChar>
      </w:r>
      <w:r w:rsidR="001F33AC" w:rsidRPr="00BC7F9A">
        <w:instrText xml:space="preserve"> FORMTEXT </w:instrText>
      </w:r>
      <w:r w:rsidR="001F33AC" w:rsidRPr="00BC7F9A">
        <w:fldChar w:fldCharType="separate"/>
      </w:r>
      <w:r w:rsidR="001F33AC">
        <w:t>[Insert number</w:t>
      </w:r>
      <w:r w:rsidR="001F33AC" w:rsidRPr="00BC7F9A">
        <w:t>]</w:t>
      </w:r>
      <w:r w:rsidR="001F33AC" w:rsidRPr="00BC7F9A">
        <w:fldChar w:fldCharType="end"/>
      </w:r>
      <w:r w:rsidR="001F33AC" w:rsidRPr="008B74C0">
        <w:t>m (</w:t>
      </w:r>
      <w:r w:rsidR="001F33AC" w:rsidRPr="00BC7F9A">
        <w:fldChar w:fldCharType="begin">
          <w:ffData>
            <w:name w:val=""/>
            <w:enabled/>
            <w:calcOnExit w:val="0"/>
            <w:textInput>
              <w:default w:val="[1.14 - click here and make sure that you insert the correct Appendix number using numerals]"/>
            </w:textInput>
          </w:ffData>
        </w:fldChar>
      </w:r>
      <w:r w:rsidR="001F33AC" w:rsidRPr="00BC7F9A">
        <w:instrText xml:space="preserve"> FORMTEXT </w:instrText>
      </w:r>
      <w:r w:rsidR="001F33AC" w:rsidRPr="00BC7F9A">
        <w:fldChar w:fldCharType="separate"/>
      </w:r>
      <w:r w:rsidR="001F33AC">
        <w:t>[measured onsite</w:t>
      </w:r>
      <w:r w:rsidR="001F33AC" w:rsidRPr="00BC7F9A">
        <w:t>]</w:t>
      </w:r>
      <w:r w:rsidR="001F33AC" w:rsidRPr="00BC7F9A">
        <w:fldChar w:fldCharType="end"/>
      </w:r>
      <w:r w:rsidR="001F33AC" w:rsidRPr="008B74C0">
        <w:t>), and the depth of deliveries zone behind loa</w:t>
      </w:r>
      <w:r w:rsidR="001F33AC">
        <w:t xml:space="preserve">ding doors is approximately </w:t>
      </w:r>
      <w:r w:rsidR="001F33AC" w:rsidRPr="00BC7F9A">
        <w:fldChar w:fldCharType="begin">
          <w:ffData>
            <w:name w:val=""/>
            <w:enabled/>
            <w:calcOnExit w:val="0"/>
            <w:textInput>
              <w:default w:val="[1.14 - click here and make sure that you insert the correct Appendix number using numerals]"/>
            </w:textInput>
          </w:ffData>
        </w:fldChar>
      </w:r>
      <w:r w:rsidR="001F33AC" w:rsidRPr="00BC7F9A">
        <w:instrText xml:space="preserve"> FORMTEXT </w:instrText>
      </w:r>
      <w:r w:rsidR="001F33AC" w:rsidRPr="00BC7F9A">
        <w:fldChar w:fldCharType="separate"/>
      </w:r>
      <w:r w:rsidR="001F33AC">
        <w:t>[Insert number</w:t>
      </w:r>
      <w:r w:rsidR="001F33AC" w:rsidRPr="00BC7F9A">
        <w:t>]</w:t>
      </w:r>
      <w:r w:rsidR="001F33AC" w:rsidRPr="00BC7F9A">
        <w:fldChar w:fldCharType="end"/>
      </w:r>
      <w:r w:rsidR="001F33AC">
        <w:t>m</w:t>
      </w:r>
      <w:r w:rsidR="001F33AC" w:rsidRPr="008B74C0">
        <w:t>.</w:t>
      </w:r>
    </w:p>
    <w:tbl>
      <w:tblPr>
        <w:tblStyle w:val="TablewithRisk"/>
        <w:tblW w:w="0" w:type="auto"/>
        <w:tblLook w:val="04A0" w:firstRow="1" w:lastRow="0" w:firstColumn="1" w:lastColumn="0" w:noHBand="0" w:noVBand="1"/>
      </w:tblPr>
      <w:tblGrid>
        <w:gridCol w:w="9072"/>
        <w:gridCol w:w="1122"/>
      </w:tblGrid>
      <w:tr w:rsidR="00B41572" w14:paraId="0E8FC0C1" w14:textId="77777777" w:rsidTr="00631893">
        <w:tc>
          <w:tcPr>
            <w:cnfStyle w:val="001000000000" w:firstRow="0" w:lastRow="0" w:firstColumn="1" w:lastColumn="0" w:oddVBand="0" w:evenVBand="0" w:oddHBand="0" w:evenHBand="0" w:firstRowFirstColumn="0" w:firstRowLastColumn="0" w:lastRowFirstColumn="0" w:lastRowLastColumn="0"/>
            <w:tcW w:w="9072" w:type="dxa"/>
          </w:tcPr>
          <w:p w14:paraId="437F9848" w14:textId="77777777" w:rsidR="00B41572" w:rsidRDefault="00B55C14" w:rsidP="00F26B84">
            <w:pPr>
              <w:pStyle w:val="Paragraph3"/>
            </w:pPr>
            <w:r w:rsidRPr="008242FB">
              <w:rPr>
                <w:b/>
              </w:rPr>
              <w:t>Assessment:</w:t>
            </w:r>
            <w:r>
              <w:t xml:space="preserve"> </w:t>
            </w:r>
            <w:r w:rsidR="00F26B84" w:rsidRPr="00BC7F9A">
              <w:fldChar w:fldCharType="begin">
                <w:ffData>
                  <w:name w:val=""/>
                  <w:enabled/>
                  <w:calcOnExit w:val="0"/>
                  <w:textInput>
                    <w:default w:val="[1.14 - click here and make sure that you insert the correct Appendix number using numerals]"/>
                  </w:textInput>
                </w:ffData>
              </w:fldChar>
            </w:r>
            <w:r w:rsidR="00F26B84" w:rsidRPr="00BC7F9A">
              <w:instrText xml:space="preserve"> FORMTEXT </w:instrText>
            </w:r>
            <w:r w:rsidR="00F26B84" w:rsidRPr="00BC7F9A">
              <w:fldChar w:fldCharType="separate"/>
            </w:r>
            <w:r w:rsidR="00F26B84">
              <w:t xml:space="preserve">[*** for example - Generally speaking, the steel frame is performing </w:t>
            </w:r>
            <w:proofErr w:type="gramStart"/>
            <w:r w:rsidR="00F26B84">
              <w:t>well</w:t>
            </w:r>
            <w:proofErr w:type="gramEnd"/>
            <w:r w:rsidR="00F26B84">
              <w:t xml:space="preserve"> and no significant defects were identified.</w:t>
            </w:r>
            <w:r w:rsidR="00F26B84" w:rsidRPr="00BC7F9A">
              <w:t>]</w:t>
            </w:r>
            <w:r w:rsidR="00F26B84" w:rsidRPr="00BC7F9A">
              <w:fldChar w:fldCharType="end"/>
            </w:r>
          </w:p>
        </w:tc>
        <w:tc>
          <w:tcPr>
            <w:tcW w:w="1122" w:type="dxa"/>
          </w:tcPr>
          <w:p w14:paraId="1101D687" w14:textId="77777777" w:rsidR="00B41572" w:rsidRPr="00EF3430" w:rsidRDefault="00000000" w:rsidP="00EF3430">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610436860"/>
                <w:placeholder>
                  <w:docPart w:val="5CFE09F9633F48B3B97CDA282FE4D22E"/>
                </w:placeholder>
                <w:docPartList>
                  <w:docPartGallery w:val="Custom 1"/>
                  <w:docPartCategory w:val="Risk"/>
                </w:docPartList>
              </w:sdtPr>
              <w:sdtContent>
                <w:r w:rsidR="00E120C1" w:rsidRPr="00E120C1">
                  <w:rPr>
                    <w:color w:val="00B050"/>
                    <w:sz w:val="18"/>
                    <w:szCs w:val="18"/>
                  </w:rPr>
                  <w:sym w:font="Wingdings" w:char="F06C"/>
                </w:r>
              </w:sdtContent>
            </w:sdt>
          </w:p>
        </w:tc>
      </w:tr>
      <w:tr w:rsidR="00B41572" w14:paraId="45DF18F2" w14:textId="77777777" w:rsidTr="00631893">
        <w:tc>
          <w:tcPr>
            <w:cnfStyle w:val="001000000000" w:firstRow="0" w:lastRow="0" w:firstColumn="1" w:lastColumn="0" w:oddVBand="0" w:evenVBand="0" w:oddHBand="0" w:evenHBand="0" w:firstRowFirstColumn="0" w:firstRowLastColumn="0" w:lastRowFirstColumn="0" w:lastRowLastColumn="0"/>
            <w:tcW w:w="9072" w:type="dxa"/>
          </w:tcPr>
          <w:p w14:paraId="3BE25912" w14:textId="77777777" w:rsidR="00B41572" w:rsidRDefault="00B55C14" w:rsidP="00D30808">
            <w:pPr>
              <w:pStyle w:val="Paragraph3"/>
            </w:pPr>
            <w:r w:rsidRPr="008242FB">
              <w:rPr>
                <w:b/>
              </w:rPr>
              <w:t>Assessment:</w:t>
            </w:r>
            <w:r>
              <w:t xml:space="preserve"> </w:t>
            </w:r>
            <w:r w:rsidR="00D30808" w:rsidRPr="00BC7F9A">
              <w:fldChar w:fldCharType="begin">
                <w:ffData>
                  <w:name w:val=""/>
                  <w:enabled/>
                  <w:calcOnExit w:val="0"/>
                  <w:textInput>
                    <w:default w:val="[1.14 - click here and make sure that you insert the correct Appendix number using numerals]"/>
                  </w:textInput>
                </w:ffData>
              </w:fldChar>
            </w:r>
            <w:r w:rsidR="00D30808" w:rsidRPr="00BC7F9A">
              <w:instrText xml:space="preserve"> FORMTEXT </w:instrText>
            </w:r>
            <w:r w:rsidR="00D30808" w:rsidRPr="00BC7F9A">
              <w:fldChar w:fldCharType="separate"/>
            </w:r>
            <w:r w:rsidR="00D30808">
              <w:t>[*** for example - The steel frame provides a good floor-to-ceiling height.</w:t>
            </w:r>
            <w:r w:rsidR="00D30808" w:rsidRPr="00BC7F9A">
              <w:t>]</w:t>
            </w:r>
            <w:r w:rsidR="00D30808" w:rsidRPr="00BC7F9A">
              <w:fldChar w:fldCharType="end"/>
            </w:r>
          </w:p>
        </w:tc>
        <w:tc>
          <w:tcPr>
            <w:tcW w:w="1122" w:type="dxa"/>
          </w:tcPr>
          <w:p w14:paraId="757FE0C7" w14:textId="77777777" w:rsidR="00B41572" w:rsidRPr="00EF3430" w:rsidRDefault="00000000" w:rsidP="00EF3430">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466750651"/>
                <w:placeholder>
                  <w:docPart w:val="5CFE09F9633F48B3B97CDA282FE4D22E"/>
                </w:placeholder>
                <w:docPartList>
                  <w:docPartGallery w:val="Custom 1"/>
                  <w:docPartCategory w:val="Risk"/>
                </w:docPartList>
              </w:sdtPr>
              <w:sdtContent>
                <w:r w:rsidR="00E120C1" w:rsidRPr="00E120C1">
                  <w:rPr>
                    <w:color w:val="00B050"/>
                    <w:sz w:val="18"/>
                    <w:szCs w:val="18"/>
                  </w:rPr>
                  <w:sym w:font="Wingdings" w:char="F06C"/>
                </w:r>
              </w:sdtContent>
            </w:sdt>
          </w:p>
        </w:tc>
      </w:tr>
      <w:tr w:rsidR="00B41572" w14:paraId="1D8F6EB9" w14:textId="77777777" w:rsidTr="00631893">
        <w:tc>
          <w:tcPr>
            <w:cnfStyle w:val="001000000000" w:firstRow="0" w:lastRow="0" w:firstColumn="1" w:lastColumn="0" w:oddVBand="0" w:evenVBand="0" w:oddHBand="0" w:evenHBand="0" w:firstRowFirstColumn="0" w:firstRowLastColumn="0" w:lastRowFirstColumn="0" w:lastRowLastColumn="0"/>
            <w:tcW w:w="9072" w:type="dxa"/>
          </w:tcPr>
          <w:p w14:paraId="1ACCD010" w14:textId="77777777" w:rsidR="00B41572" w:rsidRDefault="00B55C14" w:rsidP="00E82E8F">
            <w:pPr>
              <w:pStyle w:val="Paragraph3"/>
            </w:pPr>
            <w:r w:rsidRPr="008242FB">
              <w:rPr>
                <w:b/>
              </w:rPr>
              <w:t>Assessment:</w:t>
            </w:r>
            <w:r>
              <w:t xml:space="preserve"> </w:t>
            </w:r>
            <w:r w:rsidR="00E82E8F" w:rsidRPr="00BC7F9A">
              <w:fldChar w:fldCharType="begin">
                <w:ffData>
                  <w:name w:val=""/>
                  <w:enabled/>
                  <w:calcOnExit w:val="0"/>
                  <w:textInput>
                    <w:default w:val="[1.14 - click here and make sure that you insert the correct Appendix number using numerals]"/>
                  </w:textInput>
                </w:ffData>
              </w:fldChar>
            </w:r>
            <w:r w:rsidR="00E82E8F" w:rsidRPr="00BC7F9A">
              <w:instrText xml:space="preserve"> FORMTEXT </w:instrText>
            </w:r>
            <w:r w:rsidR="00E82E8F" w:rsidRPr="00BC7F9A">
              <w:fldChar w:fldCharType="separate"/>
            </w:r>
            <w:r w:rsidR="00E82E8F">
              <w:t>[*** for example - All exposed pre-cast concrete sections are sound.</w:t>
            </w:r>
            <w:r w:rsidR="00E82E8F" w:rsidRPr="00BC7F9A">
              <w:t>]</w:t>
            </w:r>
            <w:r w:rsidR="00E82E8F" w:rsidRPr="00BC7F9A">
              <w:fldChar w:fldCharType="end"/>
            </w:r>
          </w:p>
        </w:tc>
        <w:tc>
          <w:tcPr>
            <w:tcW w:w="1122" w:type="dxa"/>
          </w:tcPr>
          <w:p w14:paraId="3E56A89D" w14:textId="77777777" w:rsidR="00B41572" w:rsidRPr="00EF3430" w:rsidRDefault="00000000" w:rsidP="00EF3430">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640000112"/>
                <w:placeholder>
                  <w:docPart w:val="5CFE09F9633F48B3B97CDA282FE4D22E"/>
                </w:placeholder>
                <w:docPartList>
                  <w:docPartGallery w:val="Custom 1"/>
                  <w:docPartCategory w:val="Risk"/>
                </w:docPartList>
              </w:sdtPr>
              <w:sdtContent>
                <w:r w:rsidR="00E120C1" w:rsidRPr="00E120C1">
                  <w:rPr>
                    <w:color w:val="00B050"/>
                    <w:sz w:val="18"/>
                    <w:szCs w:val="18"/>
                  </w:rPr>
                  <w:sym w:font="Wingdings" w:char="F06C"/>
                </w:r>
              </w:sdtContent>
            </w:sdt>
          </w:p>
        </w:tc>
      </w:tr>
    </w:tbl>
    <w:p w14:paraId="229760F6" w14:textId="77777777" w:rsidR="00B41572" w:rsidRPr="00B41572" w:rsidRDefault="00B41572" w:rsidP="00B41572"/>
    <w:tbl>
      <w:tblPr>
        <w:tblW w:w="10206" w:type="dxa"/>
        <w:tblLayout w:type="fixed"/>
        <w:tblLook w:val="04A0" w:firstRow="1" w:lastRow="0" w:firstColumn="1" w:lastColumn="0" w:noHBand="0" w:noVBand="1"/>
      </w:tblPr>
      <w:tblGrid>
        <w:gridCol w:w="4962"/>
        <w:gridCol w:w="283"/>
        <w:gridCol w:w="4961"/>
      </w:tblGrid>
      <w:tr w:rsidR="00C21915" w:rsidRPr="00E67FC8" w14:paraId="438CEF15" w14:textId="77777777" w:rsidTr="00F70214">
        <w:trPr>
          <w:trHeight w:hRule="exact" w:val="3345"/>
        </w:trPr>
        <w:sdt>
          <w:sdtPr>
            <w:id w:val="-2053146216"/>
            <w:showingPlcHdr/>
            <w:picture/>
          </w:sdtPr>
          <w:sdtContent>
            <w:tc>
              <w:tcPr>
                <w:tcW w:w="4962" w:type="dxa"/>
                <w:tcBorders>
                  <w:top w:val="nil"/>
                  <w:left w:val="nil"/>
                  <w:bottom w:val="nil"/>
                  <w:right w:val="nil"/>
                </w:tcBorders>
                <w:tcMar>
                  <w:left w:w="0" w:type="dxa"/>
                  <w:right w:w="0" w:type="dxa"/>
                </w:tcMar>
                <w:vAlign w:val="bottom"/>
              </w:tcPr>
              <w:p w14:paraId="246F8839" w14:textId="77777777" w:rsidR="00C21915" w:rsidRPr="00E67FC8" w:rsidRDefault="00C21915" w:rsidP="00EF3430">
                <w:pPr>
                  <w:keepNext/>
                  <w:keepLines/>
                  <w:spacing w:after="0"/>
                  <w:jc w:val="center"/>
                </w:pPr>
                <w:r>
                  <w:rPr>
                    <w:noProof/>
                    <w:lang w:val="fr-FR" w:eastAsia="fr-FR"/>
                  </w:rPr>
                  <w:drawing>
                    <wp:inline distT="0" distB="0" distL="0" distR="0" wp14:anchorId="32B2AAD4" wp14:editId="0B505F5C">
                      <wp:extent cx="3150000" cy="212400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65C9B7CA" w14:textId="77777777" w:rsidR="00C21915" w:rsidRPr="00E67FC8" w:rsidRDefault="00C21915" w:rsidP="00EF3430">
            <w:pPr>
              <w:keepNext/>
              <w:keepLines/>
              <w:spacing w:after="0"/>
              <w:jc w:val="center"/>
            </w:pPr>
          </w:p>
        </w:tc>
        <w:sdt>
          <w:sdtPr>
            <w:id w:val="96839512"/>
            <w:showingPlcHdr/>
            <w:picture/>
          </w:sdtPr>
          <w:sdtContent>
            <w:tc>
              <w:tcPr>
                <w:tcW w:w="4961" w:type="dxa"/>
                <w:tcBorders>
                  <w:top w:val="nil"/>
                  <w:left w:val="nil"/>
                  <w:bottom w:val="nil"/>
                  <w:right w:val="nil"/>
                </w:tcBorders>
                <w:tcMar>
                  <w:left w:w="0" w:type="dxa"/>
                  <w:right w:w="0" w:type="dxa"/>
                </w:tcMar>
                <w:vAlign w:val="bottom"/>
              </w:tcPr>
              <w:p w14:paraId="069CAC5C" w14:textId="77777777" w:rsidR="00C21915" w:rsidRPr="00E67FC8" w:rsidRDefault="00C21915" w:rsidP="00EF3430">
                <w:pPr>
                  <w:keepNext/>
                  <w:keepLines/>
                  <w:spacing w:after="0"/>
                  <w:jc w:val="center"/>
                </w:pPr>
                <w:r>
                  <w:rPr>
                    <w:noProof/>
                    <w:lang w:val="fr-FR" w:eastAsia="fr-FR"/>
                  </w:rPr>
                  <w:drawing>
                    <wp:inline distT="0" distB="0" distL="0" distR="0" wp14:anchorId="256705D2" wp14:editId="7C570202">
                      <wp:extent cx="3150000" cy="2124000"/>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C21915" w:rsidRPr="00D048E0" w14:paraId="3A01D722"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10BCD22C" w14:textId="77777777" w:rsidR="00C21915" w:rsidRPr="00D048E0" w:rsidRDefault="00C21915"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36D797C9" w14:textId="77777777" w:rsidR="00C21915" w:rsidRPr="00D048E0" w:rsidRDefault="00C21915"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07E6BD89" w14:textId="77777777" w:rsidR="00C21915" w:rsidRPr="00D048E0" w:rsidRDefault="00C21915" w:rsidP="00EF3430">
            <w:pPr>
              <w:keepNext/>
              <w:keepLines/>
              <w:spacing w:after="0"/>
              <w:jc w:val="center"/>
            </w:pPr>
          </w:p>
        </w:tc>
      </w:tr>
      <w:tr w:rsidR="00C21915" w:rsidRPr="00E67FC8" w14:paraId="4627854C"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73A70D30" w14:textId="77777777" w:rsidR="00C21915" w:rsidRPr="00E67FC8" w:rsidRDefault="00C21915" w:rsidP="00EF3430">
            <w:pPr>
              <w:pStyle w:val="Lgende"/>
              <w:keepNext/>
              <w:keepLines/>
            </w:pPr>
            <w:r>
              <w:t>Superstructure</w:t>
            </w:r>
          </w:p>
        </w:tc>
        <w:tc>
          <w:tcPr>
            <w:tcW w:w="283" w:type="dxa"/>
            <w:tcBorders>
              <w:top w:val="nil"/>
              <w:left w:val="nil"/>
              <w:bottom w:val="nil"/>
              <w:right w:val="nil"/>
            </w:tcBorders>
            <w:tcMar>
              <w:left w:w="0" w:type="dxa"/>
              <w:right w:w="0" w:type="dxa"/>
            </w:tcMar>
            <w:vAlign w:val="bottom"/>
          </w:tcPr>
          <w:p w14:paraId="6AB1E278" w14:textId="77777777" w:rsidR="00C21915" w:rsidRPr="00E67FC8" w:rsidRDefault="00C21915"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454A157F" w14:textId="77777777" w:rsidR="00C21915" w:rsidRPr="00E67FC8" w:rsidRDefault="00C21915" w:rsidP="00EF3430">
            <w:pPr>
              <w:pStyle w:val="Lgende"/>
              <w:keepNext/>
              <w:keepLines/>
            </w:pPr>
            <w:r>
              <w:t>Superstructure</w:t>
            </w:r>
          </w:p>
        </w:tc>
      </w:tr>
    </w:tbl>
    <w:p w14:paraId="75319E7B" w14:textId="77777777" w:rsidR="002668CE" w:rsidRDefault="002668CE" w:rsidP="002668CE"/>
    <w:p w14:paraId="0B99C7C7" w14:textId="77777777" w:rsidR="002668CE" w:rsidRDefault="002668CE" w:rsidP="000264F9">
      <w:pPr>
        <w:pStyle w:val="Titre2"/>
      </w:pPr>
      <w:bookmarkStart w:id="42" w:name="_Toc14191460"/>
      <w:r>
        <w:t>Roof</w:t>
      </w:r>
      <w:r w:rsidR="00D9626F">
        <w:t>s</w:t>
      </w:r>
      <w:bookmarkEnd w:id="42"/>
    </w:p>
    <w:p w14:paraId="2591D0C5" w14:textId="77777777" w:rsidR="008A2A80" w:rsidRDefault="008A2A80" w:rsidP="001F33AC">
      <w:r>
        <w:t xml:space="preserve">The roofs are formed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[built-up felt, or PVC membrane, etc.</w:t>
      </w:r>
      <w:r w:rsidRPr="00BC7F9A">
        <w:t>]</w:t>
      </w:r>
      <w:r w:rsidRPr="00BC7F9A">
        <w:fldChar w:fldCharType="end"/>
      </w:r>
      <w:r>
        <w:t xml:space="preserve"> waterproofing over insulation and supported by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[reinforced concrete, profiled steel, etc.</w:t>
      </w:r>
      <w:r w:rsidRPr="00BC7F9A">
        <w:t>]</w:t>
      </w:r>
      <w:r w:rsidRPr="00BC7F9A">
        <w:fldChar w:fldCharType="end"/>
      </w:r>
      <w:r>
        <w:t xml:space="preserve"> roofing deck.</w:t>
      </w:r>
    </w:p>
    <w:p w14:paraId="6602E73C" w14:textId="77777777" w:rsidR="008A2A80" w:rsidRDefault="008A2A80" w:rsidP="001F33AC"/>
    <w:p w14:paraId="186DE88D" w14:textId="77777777" w:rsidR="001F33AC" w:rsidRPr="001F33AC" w:rsidRDefault="001F33AC" w:rsidP="001F33AC">
      <w:r>
        <w:lastRenderedPageBreak/>
        <w:t xml:space="preserve">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[polycarbonate, glass reinforced plastic, etc.</w:t>
      </w:r>
      <w:r w:rsidRPr="00BC7F9A">
        <w:t>]</w:t>
      </w:r>
      <w:r w:rsidRPr="00BC7F9A">
        <w:fldChar w:fldCharType="end"/>
      </w:r>
      <w:r>
        <w:t xml:space="preserve"> roof lights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[foil backed felt</w:t>
      </w:r>
      <w:r w:rsidRPr="00BC7F9A">
        <w:t>]</w:t>
      </w:r>
      <w:r w:rsidRPr="00BC7F9A">
        <w:fldChar w:fldCharType="end"/>
      </w:r>
      <w:r>
        <w:t xml:space="preserve"> upstands provided to the parapets and roof lights. Parapets are covered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[factory finished profiled steel, etc.</w:t>
      </w:r>
      <w:r w:rsidRPr="00BC7F9A">
        <w:t>]</w:t>
      </w:r>
      <w:r w:rsidRPr="00BC7F9A">
        <w:fldChar w:fldCharType="end"/>
      </w:r>
      <w:r>
        <w:t xml:space="preserve"> capping. The roofs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[not</w:t>
      </w:r>
      <w:r w:rsidRPr="00BC7F9A">
        <w:t>]</w:t>
      </w:r>
      <w:r w:rsidRPr="00BC7F9A">
        <w:fldChar w:fldCharType="end"/>
      </w:r>
      <w:r>
        <w:t xml:space="preserve"> accessed from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[left-hand side façade, etc.</w:t>
      </w:r>
      <w:r w:rsidRPr="00BC7F9A">
        <w:t>]</w:t>
      </w:r>
      <w:r w:rsidRPr="00BC7F9A">
        <w:fldChar w:fldCharType="end"/>
      </w:r>
      <w:r>
        <w:t xml:space="preserve"> using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[fixed, spiral steel emergency exit stairs, etc.</w:t>
      </w:r>
      <w:r w:rsidRPr="00BC7F9A">
        <w:t>]</w:t>
      </w:r>
      <w:r w:rsidRPr="00BC7F9A">
        <w:fldChar w:fldCharType="end"/>
      </w:r>
      <w:r>
        <w:t xml:space="preserve"> ladder.</w:t>
      </w:r>
    </w:p>
    <w:tbl>
      <w:tblPr>
        <w:tblStyle w:val="TablewithRisk"/>
        <w:tblW w:w="0" w:type="auto"/>
        <w:tblLook w:val="04A0" w:firstRow="1" w:lastRow="0" w:firstColumn="1" w:lastColumn="0" w:noHBand="0" w:noVBand="1"/>
      </w:tblPr>
      <w:tblGrid>
        <w:gridCol w:w="9070"/>
        <w:gridCol w:w="1122"/>
      </w:tblGrid>
      <w:tr w:rsidR="00C21915" w14:paraId="2590E763"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4B7F3773" w14:textId="768ED49F" w:rsidR="00C21915" w:rsidRDefault="00B55C14" w:rsidP="005C503C">
            <w:pPr>
              <w:pStyle w:val="Paragraph3"/>
            </w:pPr>
            <w:r w:rsidRPr="008242FB">
              <w:rPr>
                <w:b/>
              </w:rPr>
              <w:t>Assessment:</w:t>
            </w:r>
            <w:r>
              <w:t xml:space="preserve"> </w:t>
            </w:r>
            <w:r w:rsidR="005C503C" w:rsidRPr="00BC7F9A">
              <w:fldChar w:fldCharType="begin">
                <w:ffData>
                  <w:name w:val=""/>
                  <w:enabled/>
                  <w:calcOnExit w:val="0"/>
                  <w:textInput>
                    <w:default w:val="[1.14 - click here and make sure that you insert the correct Appendix number using numerals]"/>
                  </w:textInput>
                </w:ffData>
              </w:fldChar>
            </w:r>
            <w:r w:rsidR="005C503C" w:rsidRPr="00BC7F9A">
              <w:instrText xml:space="preserve"> FORMTEXT </w:instrText>
            </w:r>
            <w:r w:rsidR="005C503C" w:rsidRPr="00BC7F9A">
              <w:fldChar w:fldCharType="separate"/>
            </w:r>
            <w:r w:rsidR="005C503C">
              <w:t xml:space="preserve">[*** comment on condition of roofs </w:t>
            </w:r>
            <w:proofErr w:type="gramStart"/>
            <w:r w:rsidR="005C503C">
              <w:t xml:space="preserve">only </w:t>
            </w:r>
            <w:r w:rsidR="005C503C" w:rsidRPr="00BC7F9A">
              <w:t>]</w:t>
            </w:r>
            <w:proofErr w:type="gramEnd"/>
            <w:r w:rsidR="005C503C" w:rsidRPr="00BC7F9A">
              <w:fldChar w:fldCharType="end"/>
            </w:r>
          </w:p>
        </w:tc>
        <w:tc>
          <w:tcPr>
            <w:tcW w:w="1122" w:type="dxa"/>
          </w:tcPr>
          <w:p w14:paraId="6A7F0287" w14:textId="77777777" w:rsidR="00C21915" w:rsidRPr="00EF3430"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941804170"/>
                <w:placeholder>
                  <w:docPart w:val="5CFE09F9633F48B3B97CDA282FE4D22E"/>
                </w:placeholder>
                <w:docPartList>
                  <w:docPartGallery w:val="Custom 1"/>
                  <w:docPartCategory w:val="Risk"/>
                </w:docPartList>
              </w:sdtPr>
              <w:sdtContent>
                <w:r w:rsidR="00E120C1" w:rsidRPr="00E120C1">
                  <w:rPr>
                    <w:color w:val="00B050"/>
                    <w:sz w:val="18"/>
                    <w:szCs w:val="18"/>
                  </w:rPr>
                  <w:sym w:font="Wingdings" w:char="F06C"/>
                </w:r>
              </w:sdtContent>
            </w:sdt>
          </w:p>
        </w:tc>
      </w:tr>
      <w:tr w:rsidR="0061062C" w14:paraId="06624853"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43097B7C" w14:textId="386B46F9" w:rsidR="0061062C" w:rsidRDefault="00B55C14" w:rsidP="005C503C">
            <w:pPr>
              <w:pStyle w:val="Paragraph3"/>
            </w:pPr>
            <w:r w:rsidRPr="008242FB">
              <w:rPr>
                <w:b/>
              </w:rPr>
              <w:t>Assessment:</w:t>
            </w:r>
            <w:r>
              <w:t xml:space="preserve"> </w:t>
            </w:r>
            <w:r w:rsidR="005C503C" w:rsidRPr="00BC7F9A">
              <w:fldChar w:fldCharType="begin">
                <w:ffData>
                  <w:name w:val=""/>
                  <w:enabled/>
                  <w:calcOnExit w:val="0"/>
                  <w:textInput>
                    <w:default w:val="[1.14 - click here and make sure that you insert the correct Appendix number using numerals]"/>
                  </w:textInput>
                </w:ffData>
              </w:fldChar>
            </w:r>
            <w:r w:rsidR="005C503C" w:rsidRPr="00BC7F9A">
              <w:instrText xml:space="preserve"> FORMTEXT </w:instrText>
            </w:r>
            <w:r w:rsidR="005C503C" w:rsidRPr="00BC7F9A">
              <w:fldChar w:fldCharType="separate"/>
            </w:r>
            <w:r w:rsidR="005C503C">
              <w:t>[*** comment on condition of roofs only of roof accessories (for example)</w:t>
            </w:r>
            <w:r w:rsidR="005C503C" w:rsidRPr="00BC7F9A">
              <w:t>]</w:t>
            </w:r>
            <w:r w:rsidR="005C503C" w:rsidRPr="00BC7F9A">
              <w:fldChar w:fldCharType="end"/>
            </w:r>
          </w:p>
        </w:tc>
        <w:tc>
          <w:tcPr>
            <w:tcW w:w="1122" w:type="dxa"/>
          </w:tcPr>
          <w:p w14:paraId="5DD31891" w14:textId="77777777" w:rsidR="0061062C" w:rsidRPr="00EF3430"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698471309"/>
                <w:placeholder>
                  <w:docPart w:val="5CFE09F9633F48B3B97CDA282FE4D22E"/>
                </w:placeholder>
                <w:docPartList>
                  <w:docPartGallery w:val="Custom 1"/>
                  <w:docPartCategory w:val="Risk"/>
                </w:docPartList>
              </w:sdtPr>
              <w:sdtContent>
                <w:r w:rsidR="00E120C1" w:rsidRPr="001B7D36">
                  <w:rPr>
                    <w:color w:val="00B050"/>
                    <w:sz w:val="18"/>
                    <w:szCs w:val="18"/>
                  </w:rPr>
                  <w:sym w:font="Wingdings" w:char="F06C"/>
                </w:r>
              </w:sdtContent>
            </w:sdt>
          </w:p>
        </w:tc>
      </w:tr>
      <w:tr w:rsidR="00E1752D" w14:paraId="49FA4ED3" w14:textId="77777777" w:rsidTr="00820AA3">
        <w:tc>
          <w:tcPr>
            <w:cnfStyle w:val="001000000000" w:firstRow="0" w:lastRow="0" w:firstColumn="1" w:lastColumn="0" w:oddVBand="0" w:evenVBand="0" w:oddHBand="0" w:evenHBand="0" w:firstRowFirstColumn="0" w:firstRowLastColumn="0" w:lastRowFirstColumn="0" w:lastRowLastColumn="0"/>
            <w:tcW w:w="9070" w:type="dxa"/>
          </w:tcPr>
          <w:p w14:paraId="037D3CDF" w14:textId="558D3307" w:rsidR="00E1752D" w:rsidRDefault="00E1752D" w:rsidP="001B7D36">
            <w:pPr>
              <w:pStyle w:val="Paragraph3"/>
            </w:pPr>
            <w:r w:rsidRPr="008242FB">
              <w:rPr>
                <w:b/>
              </w:rPr>
              <w:t>Assessment:</w:t>
            </w:r>
            <w:r>
              <w:t xml:space="preserve"> </w:t>
            </w:r>
            <w:r w:rsidR="005C503C" w:rsidRPr="00BC7F9A">
              <w:fldChar w:fldCharType="begin">
                <w:ffData>
                  <w:name w:val=""/>
                  <w:enabled/>
                  <w:calcOnExit w:val="0"/>
                  <w:textInput>
                    <w:default w:val="[1.14 - click here and make sure that you insert the correct Appendix number using numerals]"/>
                  </w:textInput>
                </w:ffData>
              </w:fldChar>
            </w:r>
            <w:r w:rsidR="005C503C" w:rsidRPr="00BC7F9A">
              <w:instrText xml:space="preserve"> FORMTEXT </w:instrText>
            </w:r>
            <w:r w:rsidR="005C503C" w:rsidRPr="00BC7F9A">
              <w:fldChar w:fldCharType="separate"/>
            </w:r>
            <w:r w:rsidR="005C503C">
              <w:t>[*</w:t>
            </w:r>
            <w:r w:rsidR="001B7D36">
              <w:t>** comment on condition of rainwater goods</w:t>
            </w:r>
            <w:r w:rsidR="005C503C" w:rsidRPr="00BC7F9A">
              <w:t>]</w:t>
            </w:r>
            <w:r w:rsidR="005C503C" w:rsidRPr="00BC7F9A">
              <w:fldChar w:fldCharType="end"/>
            </w:r>
          </w:p>
        </w:tc>
        <w:tc>
          <w:tcPr>
            <w:tcW w:w="1122" w:type="dxa"/>
          </w:tcPr>
          <w:p w14:paraId="7694EAA2" w14:textId="77777777" w:rsidR="00E1752D" w:rsidRPr="00EF3430" w:rsidRDefault="00000000" w:rsidP="00820AA3">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397545669"/>
                <w:placeholder>
                  <w:docPart w:val="A98D50FC25924E34BD75B6077AD26719"/>
                </w:placeholder>
                <w:docPartList>
                  <w:docPartGallery w:val="Custom 1"/>
                  <w:docPartCategory w:val="Risk"/>
                </w:docPartList>
              </w:sdtPr>
              <w:sdtContent>
                <w:r w:rsidR="00E1752D" w:rsidRPr="00E120C1">
                  <w:rPr>
                    <w:color w:val="00B050"/>
                    <w:sz w:val="18"/>
                    <w:szCs w:val="18"/>
                  </w:rPr>
                  <w:sym w:font="Wingdings" w:char="F06C"/>
                </w:r>
              </w:sdtContent>
            </w:sdt>
          </w:p>
        </w:tc>
      </w:tr>
      <w:tr w:rsidR="00E1752D" w14:paraId="2DA1B87D" w14:textId="77777777" w:rsidTr="00820AA3">
        <w:tc>
          <w:tcPr>
            <w:cnfStyle w:val="001000000000" w:firstRow="0" w:lastRow="0" w:firstColumn="1" w:lastColumn="0" w:oddVBand="0" w:evenVBand="0" w:oddHBand="0" w:evenHBand="0" w:firstRowFirstColumn="0" w:firstRowLastColumn="0" w:lastRowFirstColumn="0" w:lastRowLastColumn="0"/>
            <w:tcW w:w="9070" w:type="dxa"/>
          </w:tcPr>
          <w:p w14:paraId="22AEC5CD" w14:textId="0DF1E560" w:rsidR="00E1752D" w:rsidRDefault="00E1752D" w:rsidP="00CF23CB">
            <w:pPr>
              <w:pStyle w:val="Paragraph3"/>
            </w:pPr>
            <w:r w:rsidRPr="008242FB">
              <w:rPr>
                <w:b/>
              </w:rPr>
              <w:t>Assessment:</w:t>
            </w:r>
            <w:r>
              <w:t xml:space="preserve"> The average clear heights under roofing deck and principal beams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m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m, respectively. This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[does</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[not</w:t>
            </w:r>
            <w:r w:rsidRPr="00BC7F9A">
              <w:t>]</w:t>
            </w:r>
            <w:r w:rsidRPr="00BC7F9A">
              <w:fldChar w:fldCharType="end"/>
            </w:r>
            <w:r>
              <w:t xml:space="preserve"> satisfy the Class-A requirement </w:t>
            </w:r>
            <w:r w:rsidR="00CF23CB">
              <w:t xml:space="preserve">for </w:t>
            </w:r>
            <w:r w:rsidR="003503C1">
              <w:t>the storage height to be at</w:t>
            </w:r>
            <w:r>
              <w:t xml:space="preserve"> least 9.3m</w:t>
            </w:r>
            <w:r w:rsidR="00CF23CB">
              <w:t xml:space="preserve"> (allowing for 1m between the storage and the sprinkler heads given that the sprinkler system rests on the principal beams</w:t>
            </w:r>
            <w:proofErr w:type="gramStart"/>
            <w:r w:rsidR="00CF23CB">
              <w:t>).</w:t>
            </w:r>
            <w:r>
              <w:t>.</w:t>
            </w:r>
            <w:proofErr w:type="gramEnd"/>
          </w:p>
        </w:tc>
        <w:tc>
          <w:tcPr>
            <w:tcW w:w="1122" w:type="dxa"/>
          </w:tcPr>
          <w:p w14:paraId="25E71873" w14:textId="77777777" w:rsidR="00E1752D" w:rsidRPr="00EF3430" w:rsidRDefault="00000000" w:rsidP="00820AA3">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730152942"/>
                <w:placeholder>
                  <w:docPart w:val="F91CCDC8BEB943E79AC23F6BE1706D9E"/>
                </w:placeholder>
                <w:docPartList>
                  <w:docPartGallery w:val="Custom 1"/>
                  <w:docPartCategory w:val="Risk"/>
                </w:docPartList>
              </w:sdtPr>
              <w:sdtContent>
                <w:r w:rsidR="00E1752D" w:rsidRPr="00E120C1">
                  <w:rPr>
                    <w:color w:val="00B050"/>
                    <w:sz w:val="18"/>
                    <w:szCs w:val="18"/>
                  </w:rPr>
                  <w:sym w:font="Wingdings" w:char="F06C"/>
                </w:r>
              </w:sdtContent>
            </w:sdt>
          </w:p>
        </w:tc>
      </w:tr>
      <w:tr w:rsidR="0061062C" w14:paraId="62235681"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302F5C8B" w14:textId="735E4647" w:rsidR="0061062C" w:rsidRDefault="00B55C14" w:rsidP="00E1752D">
            <w:pPr>
              <w:pStyle w:val="Paragraph3"/>
            </w:pPr>
            <w:r w:rsidRPr="008242FB">
              <w:rPr>
                <w:b/>
              </w:rPr>
              <w:t>Assessment:</w:t>
            </w:r>
            <w:r>
              <w:t xml:space="preserve"> </w:t>
            </w:r>
            <w:r w:rsidR="00E1752D">
              <w:t xml:space="preserve">Ideally natural lighting should form </w:t>
            </w:r>
            <w:r w:rsidR="00CF23CB">
              <w:t>4</w:t>
            </w:r>
            <w:r w:rsidR="00E1752D">
              <w:t xml:space="preserve">% of the roof area including smoke venting. The roofs </w:t>
            </w:r>
            <w:r w:rsidR="00E1752D" w:rsidRPr="00BC7F9A">
              <w:fldChar w:fldCharType="begin">
                <w:ffData>
                  <w:name w:val=""/>
                  <w:enabled/>
                  <w:calcOnExit w:val="0"/>
                  <w:textInput>
                    <w:default w:val="[1.14 - click here and make sure that you insert the correct Appendix number using numerals]"/>
                  </w:textInput>
                </w:ffData>
              </w:fldChar>
            </w:r>
            <w:r w:rsidR="00E1752D" w:rsidRPr="00BC7F9A">
              <w:instrText xml:space="preserve"> FORMTEXT </w:instrText>
            </w:r>
            <w:r w:rsidR="00E1752D" w:rsidRPr="00BC7F9A">
              <w:fldChar w:fldCharType="separate"/>
            </w:r>
            <w:r w:rsidR="00E1752D">
              <w:t>[do</w:t>
            </w:r>
            <w:r w:rsidR="00E1752D" w:rsidRPr="00BC7F9A">
              <w:t>]</w:t>
            </w:r>
            <w:r w:rsidR="00E1752D" w:rsidRPr="00BC7F9A">
              <w:fldChar w:fldCharType="end"/>
            </w:r>
            <w:r w:rsidR="00E1752D">
              <w:t xml:space="preserve"> </w:t>
            </w:r>
            <w:r w:rsidR="00E1752D" w:rsidRPr="00BC7F9A">
              <w:fldChar w:fldCharType="begin">
                <w:ffData>
                  <w:name w:val=""/>
                  <w:enabled/>
                  <w:calcOnExit w:val="0"/>
                  <w:textInput>
                    <w:default w:val="[1.14 - click here and make sure that you insert the correct Appendix number using numerals]"/>
                  </w:textInput>
                </w:ffData>
              </w:fldChar>
            </w:r>
            <w:r w:rsidR="00E1752D" w:rsidRPr="00BC7F9A">
              <w:instrText xml:space="preserve"> FORMTEXT </w:instrText>
            </w:r>
            <w:r w:rsidR="00E1752D" w:rsidRPr="00BC7F9A">
              <w:fldChar w:fldCharType="separate"/>
            </w:r>
            <w:r w:rsidR="00E1752D">
              <w:t>[not</w:t>
            </w:r>
            <w:r w:rsidR="00E1752D" w:rsidRPr="00BC7F9A">
              <w:t>]</w:t>
            </w:r>
            <w:r w:rsidR="00E1752D" w:rsidRPr="00BC7F9A">
              <w:fldChar w:fldCharType="end"/>
            </w:r>
            <w:r w:rsidR="00E1752D">
              <w:t xml:space="preserve"> satisfy this requirement as the roof lights form around </w:t>
            </w:r>
            <w:r w:rsidR="00E1752D" w:rsidRPr="00BC7F9A">
              <w:fldChar w:fldCharType="begin">
                <w:ffData>
                  <w:name w:val=""/>
                  <w:enabled/>
                  <w:calcOnExit w:val="0"/>
                  <w:textInput>
                    <w:default w:val="[1.14 - click here and make sure that you insert the correct Appendix number using numerals]"/>
                  </w:textInput>
                </w:ffData>
              </w:fldChar>
            </w:r>
            <w:r w:rsidR="00E1752D" w:rsidRPr="00BC7F9A">
              <w:instrText xml:space="preserve"> FORMTEXT </w:instrText>
            </w:r>
            <w:r w:rsidR="00E1752D" w:rsidRPr="00BC7F9A">
              <w:fldChar w:fldCharType="separate"/>
            </w:r>
            <w:r w:rsidR="00E1752D">
              <w:t>[insert total surface of roof lights</w:t>
            </w:r>
            <w:r w:rsidR="00E1752D" w:rsidRPr="00BC7F9A">
              <w:t>]</w:t>
            </w:r>
            <w:r w:rsidR="00E1752D" w:rsidRPr="00BC7F9A">
              <w:fldChar w:fldCharType="end"/>
            </w:r>
            <w:r w:rsidR="00E1752D">
              <w:t>m² (</w:t>
            </w:r>
            <w:r w:rsidR="00E1752D" w:rsidRPr="00BC7F9A">
              <w:fldChar w:fldCharType="begin">
                <w:ffData>
                  <w:name w:val=""/>
                  <w:enabled/>
                  <w:calcOnExit w:val="0"/>
                  <w:textInput>
                    <w:default w:val="[1.14 - click here and make sure that you insert the correct Appendix number using numerals]"/>
                  </w:textInput>
                </w:ffData>
              </w:fldChar>
            </w:r>
            <w:r w:rsidR="00E1752D" w:rsidRPr="00BC7F9A">
              <w:instrText xml:space="preserve"> FORMTEXT </w:instrText>
            </w:r>
            <w:r w:rsidR="00E1752D" w:rsidRPr="00BC7F9A">
              <w:fldChar w:fldCharType="separate"/>
            </w:r>
            <w:r w:rsidR="00E1752D">
              <w:t>[insert percentage</w:t>
            </w:r>
            <w:r w:rsidR="00E1752D" w:rsidRPr="00BC7F9A">
              <w:t>]</w:t>
            </w:r>
            <w:r w:rsidR="00E1752D" w:rsidRPr="00BC7F9A">
              <w:fldChar w:fldCharType="end"/>
            </w:r>
            <w:r w:rsidR="00E1752D">
              <w:t>%) of the total surface of the roof (a</w:t>
            </w:r>
            <w:r w:rsidR="003E7385">
              <w:t>ccording to</w:t>
            </w:r>
            <w:r w:rsidR="00E1752D">
              <w:t xml:space="preserve"> </w:t>
            </w:r>
            <w:r w:rsidR="00E1752D" w:rsidRPr="00BC7F9A">
              <w:fldChar w:fldCharType="begin">
                <w:ffData>
                  <w:name w:val=""/>
                  <w:enabled/>
                  <w:calcOnExit w:val="0"/>
                  <w:textInput>
                    <w:default w:val="[1.14 - click here and make sure that you insert the correct Appendix number using numerals]"/>
                  </w:textInput>
                </w:ffData>
              </w:fldChar>
            </w:r>
            <w:r w:rsidR="00E1752D" w:rsidRPr="00BC7F9A">
              <w:instrText xml:space="preserve"> FORMTEXT </w:instrText>
            </w:r>
            <w:r w:rsidR="00E1752D" w:rsidRPr="00BC7F9A">
              <w:fldChar w:fldCharType="separate"/>
            </w:r>
            <w:r w:rsidR="00E1752D">
              <w:t>[</w:t>
            </w:r>
            <w:r w:rsidR="003E7385">
              <w:t>aerial photography or document with percentage of smoke venting roof lights if possible</w:t>
            </w:r>
            <w:r w:rsidR="00E1752D" w:rsidRPr="00BC7F9A">
              <w:t>]</w:t>
            </w:r>
            <w:r w:rsidR="00E1752D" w:rsidRPr="00BC7F9A">
              <w:fldChar w:fldCharType="end"/>
            </w:r>
            <w:r w:rsidR="00E1752D">
              <w:t>).</w:t>
            </w:r>
          </w:p>
        </w:tc>
        <w:tc>
          <w:tcPr>
            <w:tcW w:w="1122" w:type="dxa"/>
          </w:tcPr>
          <w:p w14:paraId="23FDFEC3" w14:textId="77777777" w:rsidR="0061062C" w:rsidRPr="00EF3430"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866440083"/>
                <w:placeholder>
                  <w:docPart w:val="5CFE09F9633F48B3B97CDA282FE4D22E"/>
                </w:placeholder>
                <w:docPartList>
                  <w:docPartGallery w:val="Custom 1"/>
                  <w:docPartCategory w:val="Risk"/>
                </w:docPartList>
              </w:sdtPr>
              <w:sdtContent>
                <w:r w:rsidR="00E120C1" w:rsidRPr="00E120C1">
                  <w:rPr>
                    <w:color w:val="00B050"/>
                    <w:sz w:val="18"/>
                    <w:szCs w:val="18"/>
                  </w:rPr>
                  <w:sym w:font="Wingdings" w:char="F06C"/>
                </w:r>
              </w:sdtContent>
            </w:sdt>
          </w:p>
        </w:tc>
      </w:tr>
    </w:tbl>
    <w:p w14:paraId="00BA80A3" w14:textId="77777777" w:rsidR="0061062C" w:rsidRDefault="0061062C"/>
    <w:p w14:paraId="79F014B1" w14:textId="0BB4F9FA" w:rsidR="003503C1" w:rsidRDefault="003503C1"/>
    <w:tbl>
      <w:tblPr>
        <w:tblW w:w="0" w:type="auto"/>
        <w:tblLook w:val="04A0" w:firstRow="1" w:lastRow="0" w:firstColumn="1" w:lastColumn="0" w:noHBand="0" w:noVBand="1"/>
      </w:tblPr>
      <w:tblGrid>
        <w:gridCol w:w="4962"/>
        <w:gridCol w:w="281"/>
        <w:gridCol w:w="4961"/>
      </w:tblGrid>
      <w:tr w:rsidR="00C21915" w:rsidRPr="00E67FC8" w14:paraId="6F9C7DEA" w14:textId="77777777" w:rsidTr="0061062C">
        <w:trPr>
          <w:trHeight w:hRule="exact" w:val="3345"/>
        </w:trPr>
        <w:sdt>
          <w:sdtPr>
            <w:id w:val="619579838"/>
            <w:showingPlcHdr/>
            <w:picture/>
          </w:sdtPr>
          <w:sdtContent>
            <w:tc>
              <w:tcPr>
                <w:tcW w:w="4962" w:type="dxa"/>
                <w:tcBorders>
                  <w:top w:val="nil"/>
                  <w:left w:val="nil"/>
                  <w:bottom w:val="nil"/>
                  <w:right w:val="nil"/>
                </w:tcBorders>
                <w:tcMar>
                  <w:left w:w="0" w:type="dxa"/>
                  <w:right w:w="0" w:type="dxa"/>
                </w:tcMar>
                <w:vAlign w:val="bottom"/>
              </w:tcPr>
              <w:p w14:paraId="0DE5A4AA" w14:textId="77777777" w:rsidR="00C21915" w:rsidRPr="00E67FC8" w:rsidRDefault="00C21915" w:rsidP="00EF3430">
                <w:pPr>
                  <w:keepNext/>
                  <w:keepLines/>
                  <w:spacing w:after="0"/>
                  <w:jc w:val="center"/>
                </w:pPr>
                <w:r>
                  <w:rPr>
                    <w:noProof/>
                    <w:lang w:val="fr-FR" w:eastAsia="fr-FR"/>
                  </w:rPr>
                  <w:drawing>
                    <wp:inline distT="0" distB="0" distL="0" distR="0" wp14:anchorId="30F4F3D3" wp14:editId="403AAB1C">
                      <wp:extent cx="3150000" cy="21240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1" w:type="dxa"/>
            <w:tcBorders>
              <w:top w:val="nil"/>
              <w:left w:val="nil"/>
              <w:bottom w:val="nil"/>
              <w:right w:val="nil"/>
            </w:tcBorders>
            <w:tcMar>
              <w:left w:w="0" w:type="dxa"/>
              <w:right w:w="0" w:type="dxa"/>
            </w:tcMar>
            <w:vAlign w:val="bottom"/>
          </w:tcPr>
          <w:p w14:paraId="3DEAD11F" w14:textId="77777777" w:rsidR="00C21915" w:rsidRPr="00E67FC8" w:rsidRDefault="00C21915" w:rsidP="00EF3430">
            <w:pPr>
              <w:keepNext/>
              <w:keepLines/>
              <w:spacing w:after="0"/>
              <w:jc w:val="center"/>
            </w:pPr>
          </w:p>
        </w:tc>
        <w:sdt>
          <w:sdtPr>
            <w:id w:val="-153617301"/>
            <w:showingPlcHdr/>
            <w:picture/>
          </w:sdtPr>
          <w:sdtContent>
            <w:tc>
              <w:tcPr>
                <w:tcW w:w="4961" w:type="dxa"/>
                <w:tcBorders>
                  <w:top w:val="nil"/>
                  <w:left w:val="nil"/>
                  <w:bottom w:val="nil"/>
                  <w:right w:val="nil"/>
                </w:tcBorders>
                <w:tcMar>
                  <w:left w:w="0" w:type="dxa"/>
                  <w:right w:w="0" w:type="dxa"/>
                </w:tcMar>
                <w:vAlign w:val="bottom"/>
              </w:tcPr>
              <w:p w14:paraId="74655C8D" w14:textId="77777777" w:rsidR="00C21915" w:rsidRPr="00E67FC8" w:rsidRDefault="00C21915" w:rsidP="00EF3430">
                <w:pPr>
                  <w:keepNext/>
                  <w:keepLines/>
                  <w:spacing w:after="0"/>
                  <w:jc w:val="center"/>
                </w:pPr>
                <w:r>
                  <w:rPr>
                    <w:noProof/>
                    <w:lang w:val="fr-FR" w:eastAsia="fr-FR"/>
                  </w:rPr>
                  <w:drawing>
                    <wp:inline distT="0" distB="0" distL="0" distR="0" wp14:anchorId="25C339A0" wp14:editId="4D866A8B">
                      <wp:extent cx="3150000" cy="2124000"/>
                      <wp:effectExtent l="0" t="0" r="0" b="0"/>
                      <wp:docPr id="1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C21915" w:rsidRPr="00D048E0" w14:paraId="6A62E431" w14:textId="77777777" w:rsidTr="0061062C">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61975B0A" w14:textId="77777777" w:rsidR="00C21915" w:rsidRPr="00D048E0" w:rsidRDefault="00C21915" w:rsidP="00EF3430">
            <w:pPr>
              <w:keepNext/>
              <w:keepLines/>
              <w:spacing w:after="0"/>
              <w:jc w:val="center"/>
            </w:pPr>
          </w:p>
        </w:tc>
        <w:tc>
          <w:tcPr>
            <w:tcW w:w="281" w:type="dxa"/>
            <w:tcBorders>
              <w:top w:val="nil"/>
              <w:left w:val="nil"/>
              <w:bottom w:val="nil"/>
              <w:right w:val="nil"/>
            </w:tcBorders>
            <w:tcMar>
              <w:left w:w="0" w:type="dxa"/>
              <w:right w:w="0" w:type="dxa"/>
            </w:tcMar>
            <w:vAlign w:val="bottom"/>
          </w:tcPr>
          <w:p w14:paraId="068C712B" w14:textId="77777777" w:rsidR="00C21915" w:rsidRPr="00D048E0" w:rsidRDefault="00C21915"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54DE2CA0" w14:textId="77777777" w:rsidR="00C21915" w:rsidRPr="00D048E0" w:rsidRDefault="00C21915" w:rsidP="00EF3430">
            <w:pPr>
              <w:keepNext/>
              <w:keepLines/>
              <w:spacing w:after="0"/>
              <w:jc w:val="center"/>
            </w:pPr>
          </w:p>
        </w:tc>
      </w:tr>
      <w:tr w:rsidR="00C21915" w:rsidRPr="00E67FC8" w14:paraId="5CB27DD9" w14:textId="77777777" w:rsidTr="0061062C">
        <w:trPr>
          <w:trHeight w:val="680"/>
        </w:trPr>
        <w:sdt>
          <w:sdtPr>
            <w:id w:val="-268633629"/>
            <w:placeholder>
              <w:docPart w:val="7111729202964BB9AF92E27B10A740BD"/>
            </w:placeholder>
            <w:showingPlcHdr/>
            <w:text/>
          </w:sdtPr>
          <w:sdtContent>
            <w:tc>
              <w:tcPr>
                <w:tcW w:w="4962" w:type="dxa"/>
                <w:tcBorders>
                  <w:top w:val="single" w:sz="4" w:space="0" w:color="F50003" w:themeColor="accent4"/>
                  <w:left w:val="nil"/>
                  <w:bottom w:val="nil"/>
                  <w:right w:val="nil"/>
                </w:tcBorders>
                <w:tcMar>
                  <w:left w:w="0" w:type="dxa"/>
                  <w:right w:w="0" w:type="dxa"/>
                </w:tcMar>
                <w:vAlign w:val="bottom"/>
              </w:tcPr>
              <w:p w14:paraId="6ED9257B" w14:textId="77777777" w:rsidR="00C21915" w:rsidRPr="00E67FC8" w:rsidRDefault="00AB1CE3" w:rsidP="00EF3430">
                <w:pPr>
                  <w:pStyle w:val="Lgende"/>
                  <w:keepNext/>
                  <w:keepLines/>
                </w:pPr>
                <w:r>
                  <w:t>Caption</w:t>
                </w:r>
              </w:p>
            </w:tc>
          </w:sdtContent>
        </w:sdt>
        <w:tc>
          <w:tcPr>
            <w:tcW w:w="281" w:type="dxa"/>
            <w:tcBorders>
              <w:top w:val="nil"/>
              <w:left w:val="nil"/>
              <w:bottom w:val="nil"/>
              <w:right w:val="nil"/>
            </w:tcBorders>
            <w:tcMar>
              <w:left w:w="0" w:type="dxa"/>
              <w:right w:w="0" w:type="dxa"/>
            </w:tcMar>
            <w:vAlign w:val="bottom"/>
          </w:tcPr>
          <w:p w14:paraId="1B7FDF4A" w14:textId="77777777" w:rsidR="00C21915" w:rsidRPr="00E67FC8" w:rsidRDefault="00C21915" w:rsidP="00EF3430">
            <w:pPr>
              <w:pStyle w:val="Lgende"/>
              <w:keepNext/>
              <w:keepLines/>
            </w:pPr>
          </w:p>
        </w:tc>
        <w:sdt>
          <w:sdtPr>
            <w:id w:val="-400678737"/>
            <w:placeholder>
              <w:docPart w:val="E872D4D95DE74EB4B2F23C89556C399C"/>
            </w:placeholder>
            <w:showingPlcHdr/>
            <w:text/>
          </w:sdtPr>
          <w:sdtContent>
            <w:tc>
              <w:tcPr>
                <w:tcW w:w="4961" w:type="dxa"/>
                <w:tcBorders>
                  <w:top w:val="single" w:sz="4" w:space="0" w:color="F50003" w:themeColor="accent4"/>
                  <w:left w:val="nil"/>
                  <w:bottom w:val="nil"/>
                  <w:right w:val="nil"/>
                </w:tcBorders>
                <w:tcMar>
                  <w:left w:w="0" w:type="dxa"/>
                  <w:right w:w="0" w:type="dxa"/>
                </w:tcMar>
                <w:vAlign w:val="bottom"/>
              </w:tcPr>
              <w:p w14:paraId="13A5DA40" w14:textId="77777777" w:rsidR="00C21915" w:rsidRPr="00E67FC8" w:rsidRDefault="00AB1CE3" w:rsidP="00EF3430">
                <w:pPr>
                  <w:pStyle w:val="Lgende"/>
                  <w:keepNext/>
                  <w:keepLines/>
                </w:pPr>
                <w:r>
                  <w:t>Caption</w:t>
                </w:r>
              </w:p>
            </w:tc>
          </w:sdtContent>
        </w:sdt>
      </w:tr>
    </w:tbl>
    <w:p w14:paraId="4692DB4D" w14:textId="77777777" w:rsidR="002668CE" w:rsidRDefault="002668CE" w:rsidP="002668CE"/>
    <w:p w14:paraId="0AF40147" w14:textId="77777777" w:rsidR="002668CE" w:rsidRDefault="002668CE" w:rsidP="000264F9">
      <w:pPr>
        <w:pStyle w:val="Titre2"/>
      </w:pPr>
      <w:bookmarkStart w:id="43" w:name="_Toc14191461"/>
      <w:r>
        <w:lastRenderedPageBreak/>
        <w:t>Facades</w:t>
      </w:r>
      <w:bookmarkEnd w:id="43"/>
    </w:p>
    <w:p w14:paraId="4DE1AE46" w14:textId="4537AFE9" w:rsidR="00941472" w:rsidRPr="00941472" w:rsidRDefault="008A2A80" w:rsidP="00941472">
      <w:r w:rsidRPr="002E2F4E">
        <w:t xml:space="preserve">The warehouse elevations are formed with </w:t>
      </w:r>
      <w:r w:rsidR="00972FE8" w:rsidRPr="00BC7F9A">
        <w:fldChar w:fldCharType="begin">
          <w:ffData>
            <w:name w:val=""/>
            <w:enabled/>
            <w:calcOnExit w:val="0"/>
            <w:textInput>
              <w:default w:val="[1.14 - click here and make sure that you insert the correct Appendix number using numerals]"/>
            </w:textInput>
          </w:ffData>
        </w:fldChar>
      </w:r>
      <w:r w:rsidR="00972FE8" w:rsidRPr="00BC7F9A">
        <w:instrText xml:space="preserve"> FORMTEXT </w:instrText>
      </w:r>
      <w:r w:rsidR="00972FE8" w:rsidRPr="00BC7F9A">
        <w:fldChar w:fldCharType="separate"/>
      </w:r>
      <w:r w:rsidR="00972FE8">
        <w:t>[</w:t>
      </w:r>
      <w:r w:rsidR="00026EC9">
        <w:t xml:space="preserve">a double </w:t>
      </w:r>
      <w:r w:rsidR="00972FE8" w:rsidRPr="00C22E35">
        <w:t xml:space="preserve">skin </w:t>
      </w:r>
      <w:r w:rsidR="00026EC9">
        <w:t xml:space="preserve">of colour coated </w:t>
      </w:r>
      <w:r w:rsidR="00972FE8" w:rsidRPr="00C22E35">
        <w:t>profiled steel cladding panels</w:t>
      </w:r>
      <w:r w:rsidR="00026EC9">
        <w:t xml:space="preserve"> with internal insulation</w:t>
      </w:r>
      <w:r w:rsidR="00972FE8" w:rsidRPr="00BC7F9A">
        <w:t>]</w:t>
      </w:r>
      <w:r w:rsidR="00972FE8" w:rsidRPr="00BC7F9A">
        <w:fldChar w:fldCharType="end"/>
      </w:r>
      <w:r w:rsidR="00026EC9">
        <w:t xml:space="preserve">. In addition,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[reinforced concrete, profiled steel, etc.</w:t>
      </w:r>
      <w:r w:rsidRPr="00BC7F9A">
        <w:t>]</w:t>
      </w:r>
      <w:r w:rsidRPr="00BC7F9A">
        <w:fldChar w:fldCharType="end"/>
      </w:r>
      <w:r>
        <w:t xml:space="preserve"> </w:t>
      </w:r>
      <w:r w:rsidRPr="00C22E35">
        <w:t xml:space="preserve">panels </w:t>
      </w:r>
      <w:r w:rsidR="00026EC9">
        <w:t xml:space="preserve">are provided </w:t>
      </w:r>
      <w:r w:rsidRPr="00C22E35">
        <w:t xml:space="preserve">around the </w:t>
      </w:r>
      <w:r>
        <w:t>loading bays</w:t>
      </w:r>
      <w:r w:rsidRPr="00C22E35">
        <w:t xml:space="preserve">. The offices elevations are formed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[profiled steel colour coated, etc.</w:t>
      </w:r>
      <w:r w:rsidRPr="00BC7F9A">
        <w:t>]</w:t>
      </w:r>
      <w:r w:rsidRPr="00BC7F9A">
        <w:fldChar w:fldCharType="end"/>
      </w:r>
      <w:r>
        <w:t xml:space="preserve"> </w:t>
      </w:r>
      <w:r w:rsidRPr="00C22E35">
        <w:t>cladding panels</w:t>
      </w:r>
      <w:r w:rsidR="00026EC9">
        <w:t xml:space="preserve"> with internal insulation and</w:t>
      </w:r>
      <w:r w:rsidRPr="00C22E35">
        <w:t xml:space="preserve"> provided with lacquered aluminium frame</w:t>
      </w:r>
      <w:r w:rsidR="00026EC9">
        <w:t>d,</w:t>
      </w:r>
      <w:r w:rsidRPr="00C22E35">
        <w:t xml:space="preserve"> double glazed</w:t>
      </w:r>
      <w:r w:rsidR="00026EC9">
        <w:t xml:space="preserve"> </w:t>
      </w:r>
      <w:r w:rsidR="00026EC9" w:rsidRPr="00BC7F9A">
        <w:fldChar w:fldCharType="begin">
          <w:ffData>
            <w:name w:val=""/>
            <w:enabled/>
            <w:calcOnExit w:val="0"/>
            <w:textInput>
              <w:default w:val="[1.14 - click here and make sure that you insert the correct Appendix number using numerals]"/>
            </w:textInput>
          </w:ffData>
        </w:fldChar>
      </w:r>
      <w:r w:rsidR="00026EC9" w:rsidRPr="00BC7F9A">
        <w:instrText xml:space="preserve"> FORMTEXT </w:instrText>
      </w:r>
      <w:r w:rsidR="00026EC9" w:rsidRPr="00BC7F9A">
        <w:fldChar w:fldCharType="separate"/>
      </w:r>
      <w:r w:rsidR="00026EC9">
        <w:t>[ribbon or casement</w:t>
      </w:r>
      <w:r w:rsidR="00026EC9" w:rsidRPr="00BC7F9A">
        <w:t>]</w:t>
      </w:r>
      <w:r w:rsidR="00026EC9" w:rsidRPr="00BC7F9A">
        <w:fldChar w:fldCharType="end"/>
      </w:r>
      <w:r w:rsidRPr="00C22E35">
        <w:t xml:space="preserve"> windows and door</w:t>
      </w:r>
      <w:r>
        <w:t xml:space="preserve">s. </w:t>
      </w:r>
      <w:r w:rsidR="00941472">
        <w:t xml:space="preserve">There are </w:t>
      </w:r>
      <w:r w:rsidR="00941472" w:rsidRPr="00BC7F9A">
        <w:fldChar w:fldCharType="begin">
          <w:ffData>
            <w:name w:val=""/>
            <w:enabled/>
            <w:calcOnExit w:val="0"/>
            <w:textInput>
              <w:default w:val="[1.14 - click here and make sure that you insert the correct Appendix number using numerals]"/>
            </w:textInput>
          </w:ffData>
        </w:fldChar>
      </w:r>
      <w:r w:rsidR="00941472" w:rsidRPr="00BC7F9A">
        <w:instrText xml:space="preserve"> FORMTEXT </w:instrText>
      </w:r>
      <w:r w:rsidR="00941472" w:rsidRPr="00BC7F9A">
        <w:fldChar w:fldCharType="separate"/>
      </w:r>
      <w:r w:rsidR="00941472">
        <w:t>[Insert number</w:t>
      </w:r>
      <w:r w:rsidR="00941472" w:rsidRPr="00BC7F9A">
        <w:t>]</w:t>
      </w:r>
      <w:r w:rsidR="00941472" w:rsidRPr="00BC7F9A">
        <w:fldChar w:fldCharType="end"/>
      </w:r>
      <w:r w:rsidR="00941472">
        <w:t xml:space="preserve"> loading bay doors along</w:t>
      </w:r>
      <w:r w:rsidR="00941472" w:rsidRPr="005831C5">
        <w:t xml:space="preserve"> the </w:t>
      </w:r>
      <w:r w:rsidR="00941472" w:rsidRPr="00BC7F9A">
        <w:fldChar w:fldCharType="begin">
          <w:ffData>
            <w:name w:val=""/>
            <w:enabled/>
            <w:calcOnExit w:val="0"/>
            <w:textInput>
              <w:default w:val="[1.14 - click here and make sure that you insert the correct Appendix number using numerals]"/>
            </w:textInput>
          </w:ffData>
        </w:fldChar>
      </w:r>
      <w:r w:rsidR="00941472" w:rsidRPr="00BC7F9A">
        <w:instrText xml:space="preserve"> FORMTEXT </w:instrText>
      </w:r>
      <w:r w:rsidR="00941472" w:rsidRPr="00BC7F9A">
        <w:fldChar w:fldCharType="separate"/>
      </w:r>
      <w:r w:rsidR="00941472">
        <w:t>[front and side, etc.</w:t>
      </w:r>
      <w:r w:rsidR="00941472" w:rsidRPr="00BC7F9A">
        <w:t>]</w:t>
      </w:r>
      <w:r w:rsidR="00941472" w:rsidRPr="00BC7F9A">
        <w:fldChar w:fldCharType="end"/>
      </w:r>
      <w:r w:rsidR="00941472">
        <w:t xml:space="preserve"> elevation. Loading bays are</w:t>
      </w:r>
      <w:r w:rsidR="00941472" w:rsidRPr="005831C5">
        <w:t xml:space="preserve"> fitted with vertical sliding sectional doors</w:t>
      </w:r>
      <w:r w:rsidR="00941472">
        <w:t>, with vision panels half-way up the doors, weather seals, dock levellers and buffers</w:t>
      </w:r>
      <w:r w:rsidR="00941472" w:rsidRPr="005831C5">
        <w:t xml:space="preserve">. </w:t>
      </w:r>
      <w:r w:rsidR="00941472">
        <w:t xml:space="preserve">In addition to the loading bays, there are </w:t>
      </w:r>
      <w:r w:rsidR="00941472" w:rsidRPr="00BC7F9A">
        <w:fldChar w:fldCharType="begin">
          <w:ffData>
            <w:name w:val=""/>
            <w:enabled/>
            <w:calcOnExit w:val="0"/>
            <w:textInput>
              <w:default w:val="[1.14 - click here and make sure that you insert the correct Appendix number using numerals]"/>
            </w:textInput>
          </w:ffData>
        </w:fldChar>
      </w:r>
      <w:r w:rsidR="00941472" w:rsidRPr="00BC7F9A">
        <w:instrText xml:space="preserve"> FORMTEXT </w:instrText>
      </w:r>
      <w:r w:rsidR="00941472" w:rsidRPr="00BC7F9A">
        <w:fldChar w:fldCharType="separate"/>
      </w:r>
      <w:r w:rsidR="00941472">
        <w:t>[Insert number</w:t>
      </w:r>
      <w:r w:rsidR="00941472" w:rsidRPr="00BC7F9A">
        <w:t>]</w:t>
      </w:r>
      <w:r w:rsidR="00941472" w:rsidRPr="00BC7F9A">
        <w:fldChar w:fldCharType="end"/>
      </w:r>
      <w:r w:rsidR="00941472">
        <w:t xml:space="preserve"> drive-in goods doors to the </w:t>
      </w:r>
      <w:r w:rsidR="00941472" w:rsidRPr="00BC7F9A">
        <w:fldChar w:fldCharType="begin">
          <w:ffData>
            <w:name w:val=""/>
            <w:enabled/>
            <w:calcOnExit w:val="0"/>
            <w:textInput>
              <w:default w:val="[1.14 - click here and make sure that you insert the correct Appendix number using numerals]"/>
            </w:textInput>
          </w:ffData>
        </w:fldChar>
      </w:r>
      <w:r w:rsidR="00941472" w:rsidRPr="00BC7F9A">
        <w:instrText xml:space="preserve"> FORMTEXT </w:instrText>
      </w:r>
      <w:r w:rsidR="00941472" w:rsidRPr="00BC7F9A">
        <w:fldChar w:fldCharType="separate"/>
      </w:r>
      <w:r w:rsidR="00941472">
        <w:t>[front and side, etc.</w:t>
      </w:r>
      <w:r w:rsidR="00941472" w:rsidRPr="00BC7F9A">
        <w:t>]</w:t>
      </w:r>
      <w:r w:rsidR="00941472" w:rsidRPr="00BC7F9A">
        <w:fldChar w:fldCharType="end"/>
      </w:r>
      <w:r w:rsidR="00941472">
        <w:t xml:space="preserve"> façade.</w:t>
      </w:r>
    </w:p>
    <w:tbl>
      <w:tblPr>
        <w:tblStyle w:val="TablewithRisk"/>
        <w:tblW w:w="0" w:type="auto"/>
        <w:tblLook w:val="04A0" w:firstRow="1" w:lastRow="0" w:firstColumn="1" w:lastColumn="0" w:noHBand="0" w:noVBand="1"/>
      </w:tblPr>
      <w:tblGrid>
        <w:gridCol w:w="9070"/>
        <w:gridCol w:w="1122"/>
      </w:tblGrid>
      <w:tr w:rsidR="00E120C1" w14:paraId="797198B9"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65E79715" w14:textId="77777777" w:rsidR="00E120C1" w:rsidRDefault="00B55C14" w:rsidP="0061062C">
            <w:pPr>
              <w:pStyle w:val="Paragraph3"/>
            </w:pPr>
            <w:r w:rsidRPr="008242FB">
              <w:rPr>
                <w:b/>
              </w:rPr>
              <w:t>Assessment:</w:t>
            </w:r>
            <w:r>
              <w:t xml:space="preserve"> *** comment </w:t>
            </w:r>
            <w:r w:rsidR="00E120C1">
              <w:t>on condition of cladding</w:t>
            </w:r>
          </w:p>
        </w:tc>
        <w:tc>
          <w:tcPr>
            <w:tcW w:w="1122" w:type="dxa"/>
          </w:tcPr>
          <w:p w14:paraId="009BF0CD" w14:textId="77777777" w:rsidR="00E120C1"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303614467"/>
                <w:placeholder>
                  <w:docPart w:val="843AC7FC35674F978534DEBF10E8452F"/>
                </w:placeholder>
                <w:docPartList>
                  <w:docPartGallery w:val="Custom 1"/>
                  <w:docPartCategory w:val="Risk"/>
                </w:docPartList>
              </w:sdtPr>
              <w:sdtContent>
                <w:r w:rsidR="00E120C1" w:rsidRPr="0076266A">
                  <w:rPr>
                    <w:color w:val="00B050"/>
                    <w:sz w:val="18"/>
                    <w:szCs w:val="18"/>
                  </w:rPr>
                  <w:sym w:font="Wingdings" w:char="F06C"/>
                </w:r>
              </w:sdtContent>
            </w:sdt>
          </w:p>
        </w:tc>
      </w:tr>
      <w:tr w:rsidR="00E120C1" w14:paraId="58703295"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15FCF084" w14:textId="0CEC808B" w:rsidR="00E120C1" w:rsidRDefault="00B55C14" w:rsidP="0061062C">
            <w:pPr>
              <w:pStyle w:val="Paragraph3"/>
            </w:pPr>
            <w:r w:rsidRPr="008242FB">
              <w:rPr>
                <w:b/>
              </w:rPr>
              <w:t>Assessment:</w:t>
            </w:r>
            <w:r>
              <w:t xml:space="preserve"> *** comment </w:t>
            </w:r>
            <w:r w:rsidR="00E120C1">
              <w:t>on condition of windows</w:t>
            </w:r>
            <w:r w:rsidR="00026EC9">
              <w:t xml:space="preserve"> and doors</w:t>
            </w:r>
          </w:p>
        </w:tc>
        <w:tc>
          <w:tcPr>
            <w:tcW w:w="1122" w:type="dxa"/>
          </w:tcPr>
          <w:p w14:paraId="23A3A7FC" w14:textId="77777777" w:rsidR="00E120C1"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745067077"/>
                <w:placeholder>
                  <w:docPart w:val="843AC7FC35674F978534DEBF10E8452F"/>
                </w:placeholder>
                <w:docPartList>
                  <w:docPartGallery w:val="Custom 1"/>
                  <w:docPartCategory w:val="Risk"/>
                </w:docPartList>
              </w:sdtPr>
              <w:sdtContent>
                <w:r w:rsidR="00E120C1" w:rsidRPr="0076266A">
                  <w:rPr>
                    <w:color w:val="00B050"/>
                    <w:sz w:val="18"/>
                    <w:szCs w:val="18"/>
                  </w:rPr>
                  <w:sym w:font="Wingdings" w:char="F06C"/>
                </w:r>
              </w:sdtContent>
            </w:sdt>
          </w:p>
        </w:tc>
      </w:tr>
      <w:tr w:rsidR="00800D4C" w14:paraId="20731D0B" w14:textId="77777777" w:rsidTr="008E5F37">
        <w:tc>
          <w:tcPr>
            <w:cnfStyle w:val="001000000000" w:firstRow="0" w:lastRow="0" w:firstColumn="1" w:lastColumn="0" w:oddVBand="0" w:evenVBand="0" w:oddHBand="0" w:evenHBand="0" w:firstRowFirstColumn="0" w:firstRowLastColumn="0" w:lastRowFirstColumn="0" w:lastRowLastColumn="0"/>
            <w:tcW w:w="9070" w:type="dxa"/>
          </w:tcPr>
          <w:p w14:paraId="7E2A6C24" w14:textId="0655B85A" w:rsidR="00800D4C" w:rsidRDefault="00800D4C" w:rsidP="000644D5">
            <w:pPr>
              <w:pStyle w:val="Paragraph3"/>
            </w:pPr>
            <w:r w:rsidRPr="008242FB">
              <w:rPr>
                <w:b/>
              </w:rPr>
              <w:t>Assessment:</w:t>
            </w:r>
            <w:r>
              <w:t xml:space="preserve"> There is a d</w:t>
            </w:r>
            <w:r w:rsidRPr="00182555">
              <w:t xml:space="preserve">rop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measure</w:t>
            </w:r>
            <w:r w:rsidRPr="00BC7F9A">
              <w:t>]</w:t>
            </w:r>
            <w:r w:rsidRPr="00BC7F9A">
              <w:fldChar w:fldCharType="end"/>
            </w:r>
            <w:r w:rsidRPr="00182555">
              <w:t>m between the loading bay and loading level</w:t>
            </w:r>
            <w:r>
              <w:t xml:space="preserve">, which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[does</w:t>
            </w:r>
            <w:r w:rsidR="000644D5">
              <w:t xml:space="preserve"> or does not</w:t>
            </w:r>
            <w:r w:rsidRPr="00BC7F9A">
              <w:t>]</w:t>
            </w:r>
            <w:r w:rsidRPr="00BC7F9A">
              <w:fldChar w:fldCharType="end"/>
            </w:r>
            <w:r w:rsidR="000644D5">
              <w:t xml:space="preserve"> </w:t>
            </w:r>
            <w:r>
              <w:t>satisfy the 1.2m requirement for Class</w:t>
            </w:r>
            <w:r w:rsidR="000B3B95">
              <w:t xml:space="preserve"> </w:t>
            </w:r>
            <w:r w:rsidR="000B3B95" w:rsidRPr="00BC7F9A">
              <w:fldChar w:fldCharType="begin">
                <w:ffData>
                  <w:name w:val=""/>
                  <w:enabled/>
                  <w:calcOnExit w:val="0"/>
                  <w:textInput>
                    <w:default w:val="[1.14 - click here and make sure that you insert the correct Appendix number using numerals]"/>
                  </w:textInput>
                </w:ffData>
              </w:fldChar>
            </w:r>
            <w:r w:rsidR="000B3B95" w:rsidRPr="00BC7F9A">
              <w:instrText xml:space="preserve"> FORMTEXT </w:instrText>
            </w:r>
            <w:r w:rsidR="000B3B95" w:rsidRPr="00BC7F9A">
              <w:fldChar w:fldCharType="separate"/>
            </w:r>
            <w:r w:rsidR="000B3B95">
              <w:t>[A or B</w:t>
            </w:r>
            <w:r w:rsidR="000B3B95" w:rsidRPr="00BC7F9A">
              <w:t>]</w:t>
            </w:r>
            <w:r w:rsidR="000B3B95" w:rsidRPr="00BC7F9A">
              <w:fldChar w:fldCharType="end"/>
            </w:r>
            <w:r>
              <w:t xml:space="preserve"> warehouses.</w:t>
            </w:r>
          </w:p>
        </w:tc>
        <w:tc>
          <w:tcPr>
            <w:tcW w:w="1122" w:type="dxa"/>
          </w:tcPr>
          <w:p w14:paraId="3C839EE2" w14:textId="77777777" w:rsidR="00800D4C" w:rsidRPr="0076266A" w:rsidRDefault="00000000" w:rsidP="008E5F3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014678950"/>
                <w:placeholder>
                  <w:docPart w:val="0939E5F48620498A96B0D84161B99950"/>
                </w:placeholder>
                <w:docPartList>
                  <w:docPartGallery w:val="Custom 1"/>
                  <w:docPartCategory w:val="Risk"/>
                </w:docPartList>
              </w:sdtPr>
              <w:sdtContent>
                <w:r w:rsidR="00800D4C" w:rsidRPr="0076266A">
                  <w:rPr>
                    <w:color w:val="00B050"/>
                    <w:sz w:val="18"/>
                    <w:szCs w:val="18"/>
                  </w:rPr>
                  <w:sym w:font="Wingdings" w:char="F06C"/>
                </w:r>
              </w:sdtContent>
            </w:sdt>
          </w:p>
        </w:tc>
      </w:tr>
      <w:tr w:rsidR="00800D4C" w14:paraId="39E056F3" w14:textId="77777777" w:rsidTr="008E5F37">
        <w:tc>
          <w:tcPr>
            <w:cnfStyle w:val="001000000000" w:firstRow="0" w:lastRow="0" w:firstColumn="1" w:lastColumn="0" w:oddVBand="0" w:evenVBand="0" w:oddHBand="0" w:evenHBand="0" w:firstRowFirstColumn="0" w:firstRowLastColumn="0" w:lastRowFirstColumn="0" w:lastRowLastColumn="0"/>
            <w:tcW w:w="9070" w:type="dxa"/>
          </w:tcPr>
          <w:p w14:paraId="7B2DF9C5" w14:textId="218E03AD" w:rsidR="00800D4C" w:rsidRDefault="00800D4C" w:rsidP="008E5F37">
            <w:pPr>
              <w:pStyle w:val="Paragraph3"/>
            </w:pPr>
            <w:r w:rsidRPr="008242FB">
              <w:rPr>
                <w:b/>
              </w:rPr>
              <w:t>Assessment:</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[All or percentage% of</w:t>
            </w:r>
            <w:r w:rsidRPr="00BC7F9A">
              <w:t>]</w:t>
            </w:r>
            <w:r w:rsidRPr="00BC7F9A">
              <w:fldChar w:fldCharType="end"/>
            </w:r>
            <w:r>
              <w:t xml:space="preserve"> loading bays are fitted with weather seals and dock levellers, which satisfies the requirement for Class</w:t>
            </w:r>
            <w:r w:rsidR="000B3B95">
              <w:t xml:space="preserve"> </w:t>
            </w:r>
            <w:r w:rsidR="000B3B95" w:rsidRPr="00BC7F9A">
              <w:fldChar w:fldCharType="begin">
                <w:ffData>
                  <w:name w:val=""/>
                  <w:enabled/>
                  <w:calcOnExit w:val="0"/>
                  <w:textInput>
                    <w:default w:val="[1.14 - click here and make sure that you insert the correct Appendix number using numerals]"/>
                  </w:textInput>
                </w:ffData>
              </w:fldChar>
            </w:r>
            <w:r w:rsidR="000B3B95" w:rsidRPr="00BC7F9A">
              <w:instrText xml:space="preserve"> FORMTEXT </w:instrText>
            </w:r>
            <w:r w:rsidR="000B3B95" w:rsidRPr="00BC7F9A">
              <w:fldChar w:fldCharType="separate"/>
            </w:r>
            <w:r w:rsidR="000B3B95">
              <w:t>[A or B</w:t>
            </w:r>
            <w:r w:rsidR="000B3B95" w:rsidRPr="00BC7F9A">
              <w:t>]</w:t>
            </w:r>
            <w:r w:rsidR="000B3B95" w:rsidRPr="00BC7F9A">
              <w:fldChar w:fldCharType="end"/>
            </w:r>
            <w:r>
              <w:t xml:space="preserve"> warehouses </w:t>
            </w:r>
            <w:r>
              <w:rPr>
                <w:lang w:eastAsia="en-GB"/>
              </w:rPr>
              <w:t>(at least 80% of the docks with weather seals and dock levellers).</w:t>
            </w:r>
            <w:r>
              <w:t xml:space="preserve">  </w:t>
            </w:r>
          </w:p>
        </w:tc>
        <w:tc>
          <w:tcPr>
            <w:tcW w:w="1122" w:type="dxa"/>
          </w:tcPr>
          <w:p w14:paraId="2DD40569" w14:textId="77777777" w:rsidR="00800D4C" w:rsidRPr="0076266A" w:rsidRDefault="00000000" w:rsidP="008E5F3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272855400"/>
                <w:placeholder>
                  <w:docPart w:val="886F5A358BE948E6A00BDCFB63D117E8"/>
                </w:placeholder>
                <w:docPartList>
                  <w:docPartGallery w:val="Custom 1"/>
                  <w:docPartCategory w:val="Risk"/>
                </w:docPartList>
              </w:sdtPr>
              <w:sdtContent>
                <w:r w:rsidR="00800D4C" w:rsidRPr="0076266A">
                  <w:rPr>
                    <w:color w:val="00B050"/>
                    <w:sz w:val="18"/>
                    <w:szCs w:val="18"/>
                  </w:rPr>
                  <w:sym w:font="Wingdings" w:char="F06C"/>
                </w:r>
              </w:sdtContent>
            </w:sdt>
          </w:p>
        </w:tc>
      </w:tr>
      <w:tr w:rsidR="00E120C1" w14:paraId="37ED1335"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6E747EE4" w14:textId="7F5859DE" w:rsidR="00E120C1" w:rsidRDefault="00B55C14" w:rsidP="00800D4C">
            <w:pPr>
              <w:pStyle w:val="Paragraph3"/>
            </w:pPr>
            <w:r w:rsidRPr="008242FB">
              <w:rPr>
                <w:b/>
              </w:rPr>
              <w:t>Assessment:</w:t>
            </w:r>
            <w:r>
              <w:t xml:space="preserve"> </w:t>
            </w:r>
            <w:r w:rsidR="00800D4C">
              <w:t xml:space="preserve">The </w:t>
            </w:r>
            <w:r w:rsidR="00800D4C">
              <w:rPr>
                <w:lang w:eastAsia="en-GB"/>
              </w:rPr>
              <w:t xml:space="preserve">current ratio is </w:t>
            </w:r>
            <w:r w:rsidR="00800D4C">
              <w:t xml:space="preserve">one loading bay to </w:t>
            </w:r>
            <w:r w:rsidR="00800D4C" w:rsidRPr="00BC7F9A">
              <w:fldChar w:fldCharType="begin">
                <w:ffData>
                  <w:name w:val=""/>
                  <w:enabled/>
                  <w:calcOnExit w:val="0"/>
                  <w:textInput>
                    <w:default w:val="[1.14 - click here and make sure that you insert the correct Appendix number using numerals]"/>
                  </w:textInput>
                </w:ffData>
              </w:fldChar>
            </w:r>
            <w:r w:rsidR="00800D4C" w:rsidRPr="00BC7F9A">
              <w:instrText xml:space="preserve"> FORMTEXT </w:instrText>
            </w:r>
            <w:r w:rsidR="00800D4C" w:rsidRPr="00BC7F9A">
              <w:fldChar w:fldCharType="separate"/>
            </w:r>
            <w:r w:rsidR="00800D4C">
              <w:t>[insert surface for 1 LBD</w:t>
            </w:r>
            <w:r w:rsidR="00800D4C" w:rsidRPr="00BC7F9A">
              <w:t>]</w:t>
            </w:r>
            <w:r w:rsidR="00800D4C" w:rsidRPr="00BC7F9A">
              <w:fldChar w:fldCharType="end"/>
            </w:r>
            <w:r w:rsidR="00800D4C">
              <w:t xml:space="preserve">m² of warehouse space, </w:t>
            </w:r>
            <w:r w:rsidR="00800D4C" w:rsidRPr="005831C5">
              <w:t xml:space="preserve">which is a </w:t>
            </w:r>
            <w:r w:rsidR="00800D4C" w:rsidRPr="00BC7F9A">
              <w:fldChar w:fldCharType="begin">
                <w:ffData>
                  <w:name w:val=""/>
                  <w:enabled/>
                  <w:calcOnExit w:val="0"/>
                  <w:textInput>
                    <w:default w:val="[1.14 - click here and make sure that you insert the correct Appendix number using numerals]"/>
                  </w:textInput>
                </w:ffData>
              </w:fldChar>
            </w:r>
            <w:r w:rsidR="00800D4C" w:rsidRPr="00BC7F9A">
              <w:instrText xml:space="preserve"> FORMTEXT </w:instrText>
            </w:r>
            <w:r w:rsidR="00800D4C" w:rsidRPr="00BC7F9A">
              <w:fldChar w:fldCharType="separate"/>
            </w:r>
            <w:r w:rsidR="00800D4C">
              <w:t>[good/fair/poor</w:t>
            </w:r>
            <w:r w:rsidR="00800D4C" w:rsidRPr="00BC7F9A">
              <w:t>]</w:t>
            </w:r>
            <w:r w:rsidR="00800D4C" w:rsidRPr="00BC7F9A">
              <w:fldChar w:fldCharType="end"/>
            </w:r>
            <w:r w:rsidR="00800D4C" w:rsidRPr="005831C5">
              <w:t xml:space="preserve"> ratio (Class </w:t>
            </w:r>
            <w:r w:rsidR="000644D5" w:rsidRPr="00BC7F9A">
              <w:fldChar w:fldCharType="begin">
                <w:ffData>
                  <w:name w:val=""/>
                  <w:enabled/>
                  <w:calcOnExit w:val="0"/>
                  <w:textInput>
                    <w:default w:val="[1.14 - click here and make sure that you insert the correct Appendix number using numerals]"/>
                  </w:textInput>
                </w:ffData>
              </w:fldChar>
            </w:r>
            <w:r w:rsidR="000644D5" w:rsidRPr="00BC7F9A">
              <w:instrText xml:space="preserve"> FORMTEXT </w:instrText>
            </w:r>
            <w:r w:rsidR="000644D5" w:rsidRPr="00BC7F9A">
              <w:fldChar w:fldCharType="separate"/>
            </w:r>
            <w:r w:rsidR="000644D5">
              <w:t>[A or B</w:t>
            </w:r>
            <w:r w:rsidR="000644D5" w:rsidRPr="00BC7F9A">
              <w:t>]</w:t>
            </w:r>
            <w:r w:rsidR="000644D5" w:rsidRPr="00BC7F9A">
              <w:fldChar w:fldCharType="end"/>
            </w:r>
            <w:r w:rsidR="00800D4C" w:rsidRPr="005831C5">
              <w:t xml:space="preserve"> </w:t>
            </w:r>
            <w:r w:rsidR="00800D4C" w:rsidRPr="00182555">
              <w:t xml:space="preserve">warehouses should have a ratio no greater than </w:t>
            </w:r>
            <w:r w:rsidR="000644D5" w:rsidRPr="00BC7F9A">
              <w:fldChar w:fldCharType="begin">
                <w:ffData>
                  <w:name w:val=""/>
                  <w:enabled/>
                  <w:calcOnExit w:val="0"/>
                  <w:textInput>
                    <w:default w:val="[1.14 - click here and make sure that you insert the correct Appendix number using numerals]"/>
                  </w:textInput>
                </w:ffData>
              </w:fldChar>
            </w:r>
            <w:r w:rsidR="000644D5" w:rsidRPr="00BC7F9A">
              <w:instrText xml:space="preserve"> FORMTEXT </w:instrText>
            </w:r>
            <w:r w:rsidR="000644D5" w:rsidRPr="00BC7F9A">
              <w:fldChar w:fldCharType="separate"/>
            </w:r>
            <w:r w:rsidR="000644D5">
              <w:t>[1,000 or 1,500 respectively</w:t>
            </w:r>
            <w:r w:rsidR="000644D5" w:rsidRPr="00BC7F9A">
              <w:t>]</w:t>
            </w:r>
            <w:r w:rsidR="000644D5" w:rsidRPr="00BC7F9A">
              <w:fldChar w:fldCharType="end"/>
            </w:r>
            <w:r w:rsidR="00800D4C">
              <w:t xml:space="preserve">² </w:t>
            </w:r>
            <w:r w:rsidR="00800D4C" w:rsidRPr="00182555">
              <w:t>of warehouse area per loading bay</w:t>
            </w:r>
            <w:r w:rsidR="00800D4C">
              <w:t>, respectively.</w:t>
            </w:r>
            <w:r w:rsidR="00800D4C" w:rsidRPr="00182555">
              <w:t>)</w:t>
            </w:r>
            <w:r w:rsidR="00800D4C">
              <w:t xml:space="preserve">. </w:t>
            </w:r>
            <w:r w:rsidR="000644D5" w:rsidRPr="00BC7F9A">
              <w:fldChar w:fldCharType="begin">
                <w:ffData>
                  <w:name w:val=""/>
                  <w:enabled/>
                  <w:calcOnExit w:val="0"/>
                  <w:textInput>
                    <w:default w:val="[1.14 - click here and make sure that you insert the correct Appendix number using numerals]"/>
                  </w:textInput>
                </w:ffData>
              </w:fldChar>
            </w:r>
            <w:r w:rsidR="000644D5" w:rsidRPr="00BC7F9A">
              <w:instrText xml:space="preserve"> FORMTEXT </w:instrText>
            </w:r>
            <w:r w:rsidR="000644D5" w:rsidRPr="00BC7F9A">
              <w:fldChar w:fldCharType="separate"/>
            </w:r>
            <w:r w:rsidR="000644D5">
              <w:t xml:space="preserve">[If the ratio is not meet state the extra number of </w:t>
            </w:r>
            <w:r w:rsidR="00E72C6B">
              <w:t>dock levellers</w:t>
            </w:r>
            <w:r w:rsidR="000644D5" w:rsidRPr="00BC7F9A">
              <w:t>]</w:t>
            </w:r>
            <w:r w:rsidR="000644D5" w:rsidRPr="00BC7F9A">
              <w:fldChar w:fldCharType="end"/>
            </w:r>
            <w:r w:rsidR="00800D4C">
              <w:t xml:space="preserve"> </w:t>
            </w:r>
          </w:p>
        </w:tc>
        <w:tc>
          <w:tcPr>
            <w:tcW w:w="1122" w:type="dxa"/>
          </w:tcPr>
          <w:p w14:paraId="0634F023" w14:textId="77777777" w:rsidR="00E120C1"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236771623"/>
                <w:placeholder>
                  <w:docPart w:val="843AC7FC35674F978534DEBF10E8452F"/>
                </w:placeholder>
                <w:docPartList>
                  <w:docPartGallery w:val="Custom 1"/>
                  <w:docPartCategory w:val="Risk"/>
                </w:docPartList>
              </w:sdtPr>
              <w:sdtContent>
                <w:r w:rsidR="00E120C1" w:rsidRPr="0076266A">
                  <w:rPr>
                    <w:color w:val="00B050"/>
                    <w:sz w:val="18"/>
                    <w:szCs w:val="18"/>
                  </w:rPr>
                  <w:sym w:font="Wingdings" w:char="F06C"/>
                </w:r>
              </w:sdtContent>
            </w:sdt>
          </w:p>
        </w:tc>
      </w:tr>
    </w:tbl>
    <w:p w14:paraId="1D069D57" w14:textId="77777777" w:rsidR="00E120C1" w:rsidRPr="00E120C1" w:rsidRDefault="00E120C1" w:rsidP="00E120C1"/>
    <w:tbl>
      <w:tblPr>
        <w:tblW w:w="10206" w:type="dxa"/>
        <w:tblLayout w:type="fixed"/>
        <w:tblLook w:val="04A0" w:firstRow="1" w:lastRow="0" w:firstColumn="1" w:lastColumn="0" w:noHBand="0" w:noVBand="1"/>
      </w:tblPr>
      <w:tblGrid>
        <w:gridCol w:w="4962"/>
        <w:gridCol w:w="283"/>
        <w:gridCol w:w="4961"/>
      </w:tblGrid>
      <w:tr w:rsidR="00E120C1" w:rsidRPr="00E67FC8" w14:paraId="676A5314" w14:textId="77777777" w:rsidTr="00F70214">
        <w:trPr>
          <w:trHeight w:hRule="exact" w:val="3345"/>
        </w:trPr>
        <w:sdt>
          <w:sdtPr>
            <w:id w:val="1075716141"/>
            <w:showingPlcHdr/>
            <w:picture/>
          </w:sdtPr>
          <w:sdtContent>
            <w:tc>
              <w:tcPr>
                <w:tcW w:w="4962" w:type="dxa"/>
                <w:tcBorders>
                  <w:top w:val="nil"/>
                  <w:left w:val="nil"/>
                  <w:bottom w:val="nil"/>
                  <w:right w:val="nil"/>
                </w:tcBorders>
                <w:tcMar>
                  <w:left w:w="0" w:type="dxa"/>
                  <w:right w:w="0" w:type="dxa"/>
                </w:tcMar>
                <w:vAlign w:val="bottom"/>
              </w:tcPr>
              <w:p w14:paraId="21CED837" w14:textId="77777777" w:rsidR="00E120C1" w:rsidRPr="00E67FC8" w:rsidRDefault="00E120C1" w:rsidP="00EF3430">
                <w:pPr>
                  <w:keepNext/>
                  <w:keepLines/>
                  <w:spacing w:after="0"/>
                  <w:jc w:val="center"/>
                </w:pPr>
                <w:r>
                  <w:rPr>
                    <w:noProof/>
                    <w:lang w:val="fr-FR" w:eastAsia="fr-FR"/>
                  </w:rPr>
                  <w:drawing>
                    <wp:inline distT="0" distB="0" distL="0" distR="0" wp14:anchorId="38B231E9" wp14:editId="27318233">
                      <wp:extent cx="3150000" cy="21240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17498602" w14:textId="77777777" w:rsidR="00E120C1" w:rsidRPr="00E67FC8" w:rsidRDefault="00E120C1" w:rsidP="00EF3430">
            <w:pPr>
              <w:keepNext/>
              <w:keepLines/>
              <w:spacing w:after="0"/>
              <w:jc w:val="center"/>
            </w:pPr>
          </w:p>
        </w:tc>
        <w:sdt>
          <w:sdtPr>
            <w:id w:val="-1352791808"/>
            <w:showingPlcHdr/>
            <w:picture/>
          </w:sdtPr>
          <w:sdtContent>
            <w:tc>
              <w:tcPr>
                <w:tcW w:w="4961" w:type="dxa"/>
                <w:tcBorders>
                  <w:top w:val="nil"/>
                  <w:left w:val="nil"/>
                  <w:bottom w:val="nil"/>
                  <w:right w:val="nil"/>
                </w:tcBorders>
                <w:tcMar>
                  <w:left w:w="0" w:type="dxa"/>
                  <w:right w:w="0" w:type="dxa"/>
                </w:tcMar>
                <w:vAlign w:val="bottom"/>
              </w:tcPr>
              <w:p w14:paraId="7AA6ADE6" w14:textId="77777777" w:rsidR="00E120C1" w:rsidRPr="00E67FC8" w:rsidRDefault="00E120C1" w:rsidP="00EF3430">
                <w:pPr>
                  <w:keepNext/>
                  <w:keepLines/>
                  <w:spacing w:after="0"/>
                  <w:jc w:val="center"/>
                </w:pPr>
                <w:r>
                  <w:rPr>
                    <w:noProof/>
                    <w:lang w:val="fr-FR" w:eastAsia="fr-FR"/>
                  </w:rPr>
                  <w:drawing>
                    <wp:inline distT="0" distB="0" distL="0" distR="0" wp14:anchorId="315CAE1A" wp14:editId="4B8FF18A">
                      <wp:extent cx="3150000" cy="2124000"/>
                      <wp:effectExtent l="0" t="0" r="0" b="0"/>
                      <wp:docPr id="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E120C1" w:rsidRPr="00D048E0" w14:paraId="51F6BFBE"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75021049" w14:textId="77777777" w:rsidR="00E120C1" w:rsidRPr="00D048E0" w:rsidRDefault="00E120C1"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6B37C18B" w14:textId="77777777" w:rsidR="00E120C1" w:rsidRPr="00D048E0" w:rsidRDefault="00E120C1"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5508E99B" w14:textId="77777777" w:rsidR="00E120C1" w:rsidRPr="00D048E0" w:rsidRDefault="00E120C1" w:rsidP="00EF3430">
            <w:pPr>
              <w:keepNext/>
              <w:keepLines/>
              <w:spacing w:after="0"/>
              <w:jc w:val="center"/>
            </w:pPr>
          </w:p>
        </w:tc>
      </w:tr>
      <w:tr w:rsidR="00E120C1" w:rsidRPr="00E67FC8" w14:paraId="5E49E032"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0226AD1A" w14:textId="77777777" w:rsidR="00E120C1" w:rsidRPr="00E67FC8" w:rsidRDefault="00E120C1" w:rsidP="00EF3430">
            <w:pPr>
              <w:pStyle w:val="Lgende"/>
              <w:keepNext/>
              <w:keepLines/>
            </w:pPr>
            <w:r>
              <w:t>Facade</w:t>
            </w:r>
          </w:p>
        </w:tc>
        <w:tc>
          <w:tcPr>
            <w:tcW w:w="283" w:type="dxa"/>
            <w:tcBorders>
              <w:top w:val="nil"/>
              <w:left w:val="nil"/>
              <w:bottom w:val="nil"/>
              <w:right w:val="nil"/>
            </w:tcBorders>
            <w:tcMar>
              <w:left w:w="0" w:type="dxa"/>
              <w:right w:w="0" w:type="dxa"/>
            </w:tcMar>
            <w:vAlign w:val="bottom"/>
          </w:tcPr>
          <w:p w14:paraId="20CB6017" w14:textId="77777777" w:rsidR="00E120C1" w:rsidRPr="00E67FC8" w:rsidRDefault="00E120C1"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35321B30" w14:textId="77777777" w:rsidR="00E120C1" w:rsidRPr="00E67FC8" w:rsidRDefault="00E120C1" w:rsidP="00EF3430">
            <w:pPr>
              <w:pStyle w:val="Lgende"/>
              <w:keepNext/>
              <w:keepLines/>
            </w:pPr>
            <w:r>
              <w:t>Window unit</w:t>
            </w:r>
          </w:p>
        </w:tc>
      </w:tr>
    </w:tbl>
    <w:p w14:paraId="532ABD3F" w14:textId="77777777" w:rsidR="00E120C1" w:rsidRDefault="00E120C1" w:rsidP="002668CE"/>
    <w:p w14:paraId="29AB06FC" w14:textId="77777777" w:rsidR="002668CE" w:rsidRDefault="002668CE" w:rsidP="000264F9">
      <w:pPr>
        <w:pStyle w:val="Titre2"/>
      </w:pPr>
      <w:bookmarkStart w:id="44" w:name="_Toc14191462"/>
      <w:r>
        <w:t>External Areas</w:t>
      </w:r>
      <w:bookmarkEnd w:id="44"/>
    </w:p>
    <w:p w14:paraId="2137B702" w14:textId="611DF754" w:rsidR="00941472" w:rsidRDefault="008A2A80" w:rsidP="00941472">
      <w:r>
        <w:t xml:space="preserve">The external areas are mainly formed with an </w:t>
      </w:r>
      <w:proofErr w:type="gramStart"/>
      <w:r>
        <w:t>asphalt hard standings</w:t>
      </w:r>
      <w:proofErr w:type="gramEnd"/>
      <w:r>
        <w:t xml:space="preserve"> </w:t>
      </w:r>
      <w:r w:rsidR="0005456A" w:rsidRPr="00BC7F9A">
        <w:fldChar w:fldCharType="begin">
          <w:ffData>
            <w:name w:val=""/>
            <w:enabled/>
            <w:calcOnExit w:val="0"/>
            <w:textInput>
              <w:default w:val="[1.14 - click here and make sure that you insert the correct Appendix number using numerals]"/>
            </w:textInput>
          </w:ffData>
        </w:fldChar>
      </w:r>
      <w:r w:rsidR="0005456A" w:rsidRPr="00BC7F9A">
        <w:instrText xml:space="preserve"> FORMTEXT </w:instrText>
      </w:r>
      <w:r w:rsidR="0005456A" w:rsidRPr="00BC7F9A">
        <w:fldChar w:fldCharType="separate"/>
      </w:r>
      <w:r w:rsidR="0005456A">
        <w:t>[in front of, around, to the rear of</w:t>
      </w:r>
      <w:r w:rsidR="0005456A" w:rsidRPr="00BC7F9A">
        <w:t>]</w:t>
      </w:r>
      <w:r w:rsidR="0005456A" w:rsidRPr="00BC7F9A">
        <w:fldChar w:fldCharType="end"/>
      </w:r>
      <w:r>
        <w:t xml:space="preserve"> the building for circulation and parking areas. </w:t>
      </w:r>
      <w:r w:rsidR="0005456A">
        <w:t>A r</w:t>
      </w:r>
      <w:r w:rsidRPr="001B7D36">
        <w:t>einforced concrete hardstanding is provided in front of loading bays for the heavy goods trailers</w:t>
      </w:r>
      <w:r w:rsidR="0005456A">
        <w:t xml:space="preserve"> with a depth of </w:t>
      </w:r>
      <w:r w:rsidR="0005456A" w:rsidRPr="00BC7F9A">
        <w:fldChar w:fldCharType="begin">
          <w:ffData>
            <w:name w:val=""/>
            <w:enabled/>
            <w:calcOnExit w:val="0"/>
            <w:textInput>
              <w:default w:val="[1.14 - click here and make sure that you insert the correct Appendix number using numerals]"/>
            </w:textInput>
          </w:ffData>
        </w:fldChar>
      </w:r>
      <w:r w:rsidR="0005456A" w:rsidRPr="00BC7F9A">
        <w:instrText xml:space="preserve"> FORMTEXT </w:instrText>
      </w:r>
      <w:r w:rsidR="0005456A" w:rsidRPr="00BC7F9A">
        <w:fldChar w:fldCharType="separate"/>
      </w:r>
      <w:r w:rsidR="0005456A">
        <w:t>[number</w:t>
      </w:r>
      <w:r w:rsidR="0005456A" w:rsidRPr="00BC7F9A">
        <w:t>]</w:t>
      </w:r>
      <w:r w:rsidR="0005456A" w:rsidRPr="00BC7F9A">
        <w:fldChar w:fldCharType="end"/>
      </w:r>
      <w:r w:rsidR="0005456A">
        <w:t>m²</w:t>
      </w:r>
      <w:r w:rsidR="0005456A" w:rsidRPr="00BC7F9A">
        <w:fldChar w:fldCharType="begin">
          <w:ffData>
            <w:name w:val=""/>
            <w:enabled/>
            <w:calcOnExit w:val="0"/>
            <w:textInput>
              <w:default w:val="[1.14 - click here and make sure that you insert the correct Appendix number using numerals]"/>
            </w:textInput>
          </w:ffData>
        </w:fldChar>
      </w:r>
      <w:r w:rsidR="0005456A" w:rsidRPr="00BC7F9A">
        <w:instrText xml:space="preserve"> FORMTEXT </w:instrText>
      </w:r>
      <w:r w:rsidR="0005456A" w:rsidRPr="00BC7F9A">
        <w:fldChar w:fldCharType="separate"/>
      </w:r>
      <w:r w:rsidR="0005456A">
        <w:t>[remove if not applicable and state if only for trailer stands</w:t>
      </w:r>
      <w:r w:rsidR="0005456A" w:rsidRPr="00BC7F9A">
        <w:t>]</w:t>
      </w:r>
      <w:r w:rsidR="0005456A" w:rsidRPr="00BC7F9A">
        <w:fldChar w:fldCharType="end"/>
      </w:r>
      <w:r w:rsidRPr="0005456A">
        <w:t>.</w:t>
      </w:r>
      <w:r>
        <w:t xml:space="preserve"> </w:t>
      </w:r>
      <w:r w:rsidR="00941472">
        <w:t xml:space="preserve">There is a </w:t>
      </w:r>
      <w:r w:rsidR="00941472" w:rsidRPr="00BC7F9A">
        <w:fldChar w:fldCharType="begin">
          <w:ffData>
            <w:name w:val=""/>
            <w:enabled/>
            <w:calcOnExit w:val="0"/>
            <w:textInput>
              <w:default w:val="[1.14 - click here and make sure that you insert the correct Appendix number using numerals]"/>
            </w:textInput>
          </w:ffData>
        </w:fldChar>
      </w:r>
      <w:r w:rsidR="00941472" w:rsidRPr="00BC7F9A">
        <w:instrText xml:space="preserve"> FORMTEXT </w:instrText>
      </w:r>
      <w:r w:rsidR="00941472" w:rsidRPr="00BC7F9A">
        <w:fldChar w:fldCharType="separate"/>
      </w:r>
      <w:r w:rsidR="00941472">
        <w:t xml:space="preserve">[concrete apron with gravel finish, tiled </w:t>
      </w:r>
      <w:proofErr w:type="gramStart"/>
      <w:r w:rsidR="00941472">
        <w:t>paving</w:t>
      </w:r>
      <w:proofErr w:type="gramEnd"/>
      <w:r w:rsidR="00941472">
        <w:t xml:space="preserve"> and grass, etc.</w:t>
      </w:r>
      <w:r w:rsidR="00941472" w:rsidRPr="00BC7F9A">
        <w:t>]</w:t>
      </w:r>
      <w:r w:rsidR="00941472" w:rsidRPr="00BC7F9A">
        <w:fldChar w:fldCharType="end"/>
      </w:r>
      <w:r w:rsidR="00941472">
        <w:t xml:space="preserve"> to the front of offices. The </w:t>
      </w:r>
      <w:r w:rsidR="00941472" w:rsidRPr="00BC7F9A">
        <w:fldChar w:fldCharType="begin">
          <w:ffData>
            <w:name w:val=""/>
            <w:enabled/>
            <w:calcOnExit w:val="0"/>
            <w:textInput>
              <w:default w:val="[1.14 - click here and make sure that you insert the correct Appendix number using numerals]"/>
            </w:textInput>
          </w:ffData>
        </w:fldChar>
      </w:r>
      <w:r w:rsidR="00941472" w:rsidRPr="00BC7F9A">
        <w:instrText xml:space="preserve"> FORMTEXT </w:instrText>
      </w:r>
      <w:r w:rsidR="00941472" w:rsidRPr="00BC7F9A">
        <w:fldChar w:fldCharType="separate"/>
      </w:r>
      <w:r w:rsidR="00941472">
        <w:t>[other</w:t>
      </w:r>
      <w:r w:rsidR="00941472" w:rsidRPr="00BC7F9A">
        <w:t>]</w:t>
      </w:r>
      <w:r w:rsidR="00941472" w:rsidRPr="00BC7F9A">
        <w:fldChar w:fldCharType="end"/>
      </w:r>
      <w:r w:rsidR="00941472">
        <w:t xml:space="preserve"> elevations of the building are mainly bounded by soft landing and a fire brigade access.</w:t>
      </w:r>
    </w:p>
    <w:p w14:paraId="1ED7D259" w14:textId="77777777" w:rsidR="00941472" w:rsidRDefault="00941472" w:rsidP="00941472">
      <w:r w:rsidRPr="00C57A51">
        <w:t>Access to the building</w:t>
      </w:r>
      <w:r>
        <w:t xml:space="preserve"> for Heavy Goods Vehicles (HGV) and passenger vehicles is from the main entrance of the site on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street/avenue name</w:t>
      </w:r>
      <w:r w:rsidRPr="00BC7F9A">
        <w:t>]</w:t>
      </w:r>
      <w:r w:rsidRPr="00BC7F9A">
        <w:fldChar w:fldCharType="end"/>
      </w:r>
      <w:r>
        <w:t xml:space="preserve">, and from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[separate</w:t>
      </w:r>
      <w:r w:rsidRPr="00BC7F9A">
        <w:t>]</w:t>
      </w:r>
      <w:r w:rsidRPr="00BC7F9A">
        <w:fldChar w:fldCharType="end"/>
      </w:r>
      <w:r>
        <w:t xml:space="preserve"> vehicles security barriers. The property is enclosed by fences and has 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[security post</w:t>
      </w:r>
      <w:r w:rsidRPr="00BC7F9A">
        <w:t>]</w:t>
      </w:r>
      <w:r w:rsidRPr="00BC7F9A">
        <w:fldChar w:fldCharType="end"/>
      </w:r>
      <w:r>
        <w:t xml:space="preserve">. The property is around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distance</w:t>
      </w:r>
      <w:r w:rsidRPr="00BC7F9A">
        <w:t>]</w:t>
      </w:r>
      <w:r w:rsidRPr="00BC7F9A">
        <w:fldChar w:fldCharType="end"/>
      </w:r>
      <w:r>
        <w:t xml:space="preserve">km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distance</w:t>
      </w:r>
      <w:r w:rsidRPr="00BC7F9A">
        <w:t>]</w:t>
      </w:r>
      <w:r w:rsidRPr="00BC7F9A">
        <w:fldChar w:fldCharType="end"/>
      </w:r>
      <w:r>
        <w:t xml:space="preserve">km distance from the carriageways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[carriageway 1 name</w:t>
      </w:r>
      <w:r w:rsidRPr="00BC7F9A">
        <w:t>]</w:t>
      </w:r>
      <w:r w:rsidRPr="00BC7F9A">
        <w:fldChar w:fldCharType="end"/>
      </w:r>
      <w:r>
        <w:t xml:space="preserve"> and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[carriageway 2 name</w:t>
      </w:r>
      <w:r w:rsidRPr="00BC7F9A">
        <w:t>]</w:t>
      </w:r>
      <w:r w:rsidRPr="00BC7F9A">
        <w:fldChar w:fldCharType="end"/>
      </w:r>
      <w:r>
        <w:t xml:space="preserve">, respectively. This does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[not</w:t>
      </w:r>
      <w:r w:rsidRPr="00BC7F9A">
        <w:t>]</w:t>
      </w:r>
      <w:r w:rsidRPr="00BC7F9A">
        <w:fldChar w:fldCharType="end"/>
      </w:r>
      <w:r>
        <w:t xml:space="preserve"> respect the best practice for logistics building to be within 10km of a dual carriageway.</w:t>
      </w:r>
    </w:p>
    <w:p w14:paraId="58AD5574" w14:textId="7D5C3B83" w:rsidR="00941472" w:rsidRDefault="00941472" w:rsidP="00941472">
      <w:r w:rsidRPr="006E3DF5">
        <w:t xml:space="preserve">The car parking is provided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6E3DF5">
        <w:t>front of the property</w:t>
      </w:r>
      <w:r>
        <w:t>, etc.</w:t>
      </w:r>
      <w:r w:rsidRPr="00BC7F9A">
        <w:t>]</w:t>
      </w:r>
      <w:r w:rsidRPr="00BC7F9A">
        <w:fldChar w:fldCharType="end"/>
      </w:r>
      <w:r w:rsidRPr="006E3DF5">
        <w:t xml:space="preserve">.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7F7F24">
        <w:t xml:space="preserve"> car parking spaces </w:t>
      </w:r>
      <w:r>
        <w:t>within the boundaries of</w:t>
      </w:r>
      <w:r w:rsidRPr="007F7F24">
        <w:t xml:space="preserve"> the site</w:t>
      </w:r>
      <w:r>
        <w:t xml:space="preserve"> (according to aerial plans</w:t>
      </w:r>
      <w:r w:rsidRPr="007F7F24">
        <w:t>)</w:t>
      </w:r>
      <w:r>
        <w:t xml:space="preserve">, of which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t xml:space="preserve"> are accessible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percentage</w:t>
      </w:r>
      <w:r w:rsidRPr="00BC7F9A">
        <w:t>]</w:t>
      </w:r>
      <w:r w:rsidRPr="00BC7F9A">
        <w:fldChar w:fldCharType="end"/>
      </w:r>
      <w:r>
        <w:t>% of total)</w:t>
      </w:r>
      <w:r w:rsidRPr="007F7F24">
        <w:t xml:space="preserve">. Considering a total surface (SHON)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7F7F24">
        <w:t>m</w:t>
      </w:r>
      <w:r w:rsidRPr="003C3AB5">
        <w:t>²</w:t>
      </w:r>
      <w:r>
        <w:t xml:space="preserve"> (excluding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31038E">
        <w:t xml:space="preserve"> </w:t>
      </w:r>
      <w:r>
        <w:t>technical rooms and compactor rooms</w:t>
      </w:r>
      <w:r w:rsidRPr="00BC7F9A">
        <w:t>]</w:t>
      </w:r>
      <w:r w:rsidRPr="00BC7F9A">
        <w:fldChar w:fldCharType="end"/>
      </w:r>
      <w:r>
        <w:t>)</w:t>
      </w:r>
      <w:r w:rsidRPr="003C3AB5">
        <w:t xml:space="preserve">, the ratio of car parking spaces to floor area is 1 space per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3C3AB5">
        <w:t xml:space="preserve">m². A minimum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3F532D">
        <w:t xml:space="preserve"> </w:t>
      </w:r>
      <w:r w:rsidRPr="003C3AB5">
        <w:t>car parking spaces are recommended for this property given that typically one car parking space should be provided for each 62m² of office space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3C3AB5">
        <w:t xml:space="preserve"> in this case) and every 167 to 400m² of activity </w:t>
      </w:r>
      <w:r w:rsidRPr="003F532D">
        <w:t>area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3F532D">
        <w:t xml:space="preserve"> to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3F532D">
        <w:t xml:space="preserve"> in this case). Therefore, the car parking ratio available is considered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[good/sufficient/insufficient</w:t>
      </w:r>
      <w:r w:rsidRPr="00BC7F9A">
        <w:t>]</w:t>
      </w:r>
      <w:r w:rsidRPr="00BC7F9A">
        <w:fldChar w:fldCharType="end"/>
      </w:r>
      <w:r>
        <w:t xml:space="preserve">. </w:t>
      </w:r>
      <w:r w:rsidRPr="006E3DF5">
        <w:t xml:space="preserve">For HGV,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Pr="00BC7F9A">
        <w:t>]</w:t>
      </w:r>
      <w:r w:rsidRPr="00BC7F9A">
        <w:fldChar w:fldCharType="end"/>
      </w:r>
      <w:r w:rsidRPr="006E3DF5">
        <w:t xml:space="preserve"> parking spaces. We note that HGV and passenger vehicles parking areas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[not</w:t>
      </w:r>
      <w:r w:rsidRPr="00BC7F9A">
        <w:t>]</w:t>
      </w:r>
      <w:r w:rsidRPr="00BC7F9A">
        <w:fldChar w:fldCharType="end"/>
      </w:r>
      <w:r>
        <w:t xml:space="preserve"> separated, which does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[not</w:t>
      </w:r>
      <w:r w:rsidRPr="00BC7F9A">
        <w:t>]</w:t>
      </w:r>
      <w:r w:rsidRPr="00BC7F9A">
        <w:fldChar w:fldCharType="end"/>
      </w:r>
      <w:r w:rsidRPr="006E3DF5">
        <w:t xml:space="preserve"> </w:t>
      </w:r>
      <w:r>
        <w:t>respect the</w:t>
      </w:r>
      <w:r w:rsidRPr="006E3DF5">
        <w:t xml:space="preserve"> Class </w:t>
      </w:r>
      <w:r w:rsidR="000B3B95" w:rsidRPr="00BC7F9A">
        <w:fldChar w:fldCharType="begin">
          <w:ffData>
            <w:name w:val=""/>
            <w:enabled/>
            <w:calcOnExit w:val="0"/>
            <w:textInput>
              <w:default w:val="[1.14 - click here and make sure that you insert the correct Appendix number using numerals]"/>
            </w:textInput>
          </w:ffData>
        </w:fldChar>
      </w:r>
      <w:r w:rsidR="000B3B95" w:rsidRPr="00BC7F9A">
        <w:instrText xml:space="preserve"> FORMTEXT </w:instrText>
      </w:r>
      <w:r w:rsidR="000B3B95" w:rsidRPr="00BC7F9A">
        <w:fldChar w:fldCharType="separate"/>
      </w:r>
      <w:r w:rsidR="000B3B95">
        <w:t>[A or B</w:t>
      </w:r>
      <w:r w:rsidR="000B3B95" w:rsidRPr="00BC7F9A">
        <w:t>]</w:t>
      </w:r>
      <w:r w:rsidR="000B3B95" w:rsidRPr="00BC7F9A">
        <w:fldChar w:fldCharType="end"/>
      </w:r>
      <w:r w:rsidRPr="006E3DF5">
        <w:t xml:space="preserve"> warehouse characteristic</w:t>
      </w:r>
      <w:r>
        <w:t>.</w:t>
      </w:r>
    </w:p>
    <w:tbl>
      <w:tblPr>
        <w:tblStyle w:val="TablewithRisk"/>
        <w:tblW w:w="0" w:type="auto"/>
        <w:tblLook w:val="04A0" w:firstRow="1" w:lastRow="0" w:firstColumn="1" w:lastColumn="0" w:noHBand="0" w:noVBand="1"/>
      </w:tblPr>
      <w:tblGrid>
        <w:gridCol w:w="9070"/>
        <w:gridCol w:w="1122"/>
      </w:tblGrid>
      <w:tr w:rsidR="00E120C1" w14:paraId="0B357B1C"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0CB43B08" w14:textId="77777777" w:rsidR="00E120C1" w:rsidRDefault="00B55C14" w:rsidP="0061062C">
            <w:pPr>
              <w:pStyle w:val="Paragraph3"/>
            </w:pPr>
            <w:r w:rsidRPr="008242FB">
              <w:rPr>
                <w:b/>
              </w:rPr>
              <w:lastRenderedPageBreak/>
              <w:t>Assessment:</w:t>
            </w:r>
            <w:r>
              <w:t xml:space="preserve"> *** comment </w:t>
            </w:r>
            <w:r w:rsidR="00E120C1">
              <w:t>on condition only.</w:t>
            </w:r>
          </w:p>
        </w:tc>
        <w:tc>
          <w:tcPr>
            <w:tcW w:w="1122" w:type="dxa"/>
          </w:tcPr>
          <w:p w14:paraId="794946FE" w14:textId="77777777" w:rsidR="00E120C1"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459486925"/>
                <w:placeholder>
                  <w:docPart w:val="843AC7FC35674F978534DEBF10E8452F"/>
                </w:placeholder>
                <w:docPartList>
                  <w:docPartGallery w:val="Custom 1"/>
                  <w:docPartCategory w:val="Risk"/>
                </w:docPartList>
              </w:sdtPr>
              <w:sdtContent>
                <w:r w:rsidR="00E120C1" w:rsidRPr="0076266A">
                  <w:rPr>
                    <w:color w:val="00B050"/>
                    <w:sz w:val="18"/>
                    <w:szCs w:val="18"/>
                  </w:rPr>
                  <w:sym w:font="Wingdings" w:char="F06C"/>
                </w:r>
              </w:sdtContent>
            </w:sdt>
          </w:p>
        </w:tc>
      </w:tr>
      <w:tr w:rsidR="00E120C1" w14:paraId="17B8BEA5"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1DC085F7" w14:textId="53D7B1B2" w:rsidR="00E120C1" w:rsidRDefault="00B55C14" w:rsidP="003D4759">
            <w:pPr>
              <w:pStyle w:val="Paragraph3"/>
            </w:pPr>
            <w:r w:rsidRPr="008242FB">
              <w:rPr>
                <w:b/>
              </w:rPr>
              <w:t>Assessment:</w:t>
            </w:r>
            <w:r>
              <w:t xml:space="preserve"> </w:t>
            </w:r>
            <w:r w:rsidR="00E757DB">
              <w:t xml:space="preserve">The depth of </w:t>
            </w:r>
            <w:r w:rsidR="00E757DB" w:rsidRPr="00BC7F9A">
              <w:fldChar w:fldCharType="begin">
                <w:ffData>
                  <w:name w:val=""/>
                  <w:enabled/>
                  <w:calcOnExit w:val="0"/>
                  <w:textInput>
                    <w:default w:val="[1.14 - click here and make sure that you insert the correct Appendix number using numerals]"/>
                  </w:textInput>
                </w:ffData>
              </w:fldChar>
            </w:r>
            <w:r w:rsidR="00E757DB" w:rsidRPr="00BC7F9A">
              <w:instrText xml:space="preserve"> FORMTEXT </w:instrText>
            </w:r>
            <w:r w:rsidR="00E757DB" w:rsidRPr="00BC7F9A">
              <w:fldChar w:fldCharType="separate"/>
            </w:r>
            <w:r w:rsidR="00E757DB">
              <w:t>[insert number</w:t>
            </w:r>
            <w:r w:rsidR="00E757DB" w:rsidRPr="00BC7F9A">
              <w:t>]</w:t>
            </w:r>
            <w:r w:rsidR="00E757DB" w:rsidRPr="00BC7F9A">
              <w:fldChar w:fldCharType="end"/>
            </w:r>
            <w:r w:rsidR="00E757DB" w:rsidRPr="00C57A51">
              <w:t>m</w:t>
            </w:r>
            <w:r w:rsidR="00E757DB">
              <w:t xml:space="preserve"> for the truck yard </w:t>
            </w:r>
            <w:r w:rsidR="00813F1A">
              <w:t xml:space="preserve">is a </w:t>
            </w:r>
            <w:r w:rsidR="00813F1A" w:rsidRPr="00BC7F9A">
              <w:fldChar w:fldCharType="begin">
                <w:ffData>
                  <w:name w:val=""/>
                  <w:enabled/>
                  <w:calcOnExit w:val="0"/>
                  <w:textInput>
                    <w:default w:val="[1.14 - click here and make sure that you insert the correct Appendix number using numerals]"/>
                  </w:textInput>
                </w:ffData>
              </w:fldChar>
            </w:r>
            <w:r w:rsidR="00813F1A" w:rsidRPr="00BC7F9A">
              <w:instrText xml:space="preserve"> FORMTEXT </w:instrText>
            </w:r>
            <w:r w:rsidR="00813F1A" w:rsidRPr="00BC7F9A">
              <w:fldChar w:fldCharType="separate"/>
            </w:r>
            <w:r w:rsidR="00813F1A">
              <w:t>[good/insufficient/poor</w:t>
            </w:r>
            <w:r w:rsidR="00813F1A" w:rsidRPr="00BC7F9A">
              <w:t>]</w:t>
            </w:r>
            <w:r w:rsidR="00813F1A" w:rsidRPr="00BC7F9A">
              <w:fldChar w:fldCharType="end"/>
            </w:r>
            <w:r w:rsidR="00813F1A">
              <w:t xml:space="preserve"> distance given that a Class </w:t>
            </w:r>
            <w:r w:rsidR="009B6535" w:rsidRPr="00BC7F9A">
              <w:fldChar w:fldCharType="begin">
                <w:ffData>
                  <w:name w:val=""/>
                  <w:enabled/>
                  <w:calcOnExit w:val="0"/>
                  <w:textInput>
                    <w:default w:val="[1.14 - click here and make sure that you insert the correct Appendix number using numerals]"/>
                  </w:textInput>
                </w:ffData>
              </w:fldChar>
            </w:r>
            <w:r w:rsidR="009B6535" w:rsidRPr="00BC7F9A">
              <w:instrText xml:space="preserve"> FORMTEXT </w:instrText>
            </w:r>
            <w:r w:rsidR="009B6535" w:rsidRPr="00BC7F9A">
              <w:fldChar w:fldCharType="separate"/>
            </w:r>
            <w:r w:rsidR="009B6535">
              <w:t>[A or B</w:t>
            </w:r>
            <w:r w:rsidR="009B6535" w:rsidRPr="00BC7F9A">
              <w:t>]</w:t>
            </w:r>
            <w:r w:rsidR="009B6535" w:rsidRPr="00BC7F9A">
              <w:fldChar w:fldCharType="end"/>
            </w:r>
            <w:r w:rsidR="00813F1A">
              <w:t xml:space="preserve"> warehouse should have a </w:t>
            </w:r>
            <w:r w:rsidR="0043427A">
              <w:t xml:space="preserve">minimal </w:t>
            </w:r>
            <w:r w:rsidR="009B6535">
              <w:t>manoeuvring area</w:t>
            </w:r>
            <w:r w:rsidR="00813F1A">
              <w:t xml:space="preserve"> of 32m to the front of the loading bays</w:t>
            </w:r>
            <w:r w:rsidR="003D4759">
              <w:t xml:space="preserve"> while</w:t>
            </w:r>
            <w:r w:rsidR="009B6535">
              <w:t xml:space="preserve"> 35m</w:t>
            </w:r>
            <w:r w:rsidR="0043427A">
              <w:t xml:space="preserve"> is considered optimal</w:t>
            </w:r>
            <w:r w:rsidR="00813F1A">
              <w:t>.</w:t>
            </w:r>
          </w:p>
        </w:tc>
        <w:tc>
          <w:tcPr>
            <w:tcW w:w="1122" w:type="dxa"/>
          </w:tcPr>
          <w:p w14:paraId="7DE00F52" w14:textId="77777777" w:rsidR="00E120C1" w:rsidRPr="0076266A" w:rsidRDefault="00000000" w:rsidP="00E120C1">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711005871"/>
                <w:placeholder>
                  <w:docPart w:val="F5F0393C44664AD883DCE564A8A09665"/>
                </w:placeholder>
                <w:docPartList>
                  <w:docPartGallery w:val="Custom 1"/>
                  <w:docPartCategory w:val="Risk"/>
                </w:docPartList>
              </w:sdtPr>
              <w:sdtContent>
                <w:r w:rsidR="00E120C1" w:rsidRPr="0076266A">
                  <w:rPr>
                    <w:color w:val="00B050"/>
                    <w:sz w:val="18"/>
                    <w:szCs w:val="18"/>
                  </w:rPr>
                  <w:sym w:font="Wingdings" w:char="F06C"/>
                </w:r>
              </w:sdtContent>
            </w:sdt>
          </w:p>
        </w:tc>
      </w:tr>
      <w:tr w:rsidR="00E120C1" w14:paraId="049EAAEB"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25766B2D" w14:textId="77777777" w:rsidR="00E120C1" w:rsidRDefault="00B55C14" w:rsidP="00E120C1">
            <w:pPr>
              <w:pStyle w:val="Paragraph3"/>
            </w:pPr>
            <w:r w:rsidRPr="008242FB">
              <w:rPr>
                <w:b/>
              </w:rPr>
              <w:t>Assessment:</w:t>
            </w:r>
            <w:r>
              <w:t xml:space="preserve"> *** comment </w:t>
            </w:r>
            <w:r w:rsidR="00E120C1" w:rsidRPr="00F6017B">
              <w:t>on condition only.</w:t>
            </w:r>
          </w:p>
        </w:tc>
        <w:tc>
          <w:tcPr>
            <w:tcW w:w="1122" w:type="dxa"/>
          </w:tcPr>
          <w:p w14:paraId="4AFA6FC5" w14:textId="77777777" w:rsidR="00E120C1" w:rsidRPr="0076266A" w:rsidRDefault="00000000" w:rsidP="00E120C1">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302086724"/>
                <w:placeholder>
                  <w:docPart w:val="F5F0393C44664AD883DCE564A8A09665"/>
                </w:placeholder>
                <w:docPartList>
                  <w:docPartGallery w:val="Custom 1"/>
                  <w:docPartCategory w:val="Risk"/>
                </w:docPartList>
              </w:sdtPr>
              <w:sdtContent>
                <w:r w:rsidR="00E120C1" w:rsidRPr="0076266A">
                  <w:rPr>
                    <w:color w:val="00B050"/>
                    <w:sz w:val="18"/>
                    <w:szCs w:val="18"/>
                  </w:rPr>
                  <w:sym w:font="Wingdings" w:char="F06C"/>
                </w:r>
              </w:sdtContent>
            </w:sdt>
          </w:p>
        </w:tc>
      </w:tr>
    </w:tbl>
    <w:p w14:paraId="560F9E62" w14:textId="77777777" w:rsidR="00E120C1" w:rsidRPr="00E120C1" w:rsidRDefault="00E120C1" w:rsidP="00E120C1"/>
    <w:tbl>
      <w:tblPr>
        <w:tblW w:w="10206" w:type="dxa"/>
        <w:tblLayout w:type="fixed"/>
        <w:tblLook w:val="04A0" w:firstRow="1" w:lastRow="0" w:firstColumn="1" w:lastColumn="0" w:noHBand="0" w:noVBand="1"/>
      </w:tblPr>
      <w:tblGrid>
        <w:gridCol w:w="4962"/>
        <w:gridCol w:w="283"/>
        <w:gridCol w:w="4961"/>
      </w:tblGrid>
      <w:tr w:rsidR="00E120C1" w:rsidRPr="00E67FC8" w14:paraId="12095CA5" w14:textId="77777777" w:rsidTr="00F70214">
        <w:trPr>
          <w:trHeight w:hRule="exact" w:val="3345"/>
        </w:trPr>
        <w:sdt>
          <w:sdtPr>
            <w:id w:val="449291330"/>
            <w:showingPlcHdr/>
            <w:picture/>
          </w:sdtPr>
          <w:sdtContent>
            <w:tc>
              <w:tcPr>
                <w:tcW w:w="4962" w:type="dxa"/>
                <w:tcBorders>
                  <w:top w:val="nil"/>
                  <w:left w:val="nil"/>
                  <w:bottom w:val="nil"/>
                  <w:right w:val="nil"/>
                </w:tcBorders>
                <w:tcMar>
                  <w:left w:w="0" w:type="dxa"/>
                  <w:right w:w="0" w:type="dxa"/>
                </w:tcMar>
                <w:vAlign w:val="bottom"/>
              </w:tcPr>
              <w:p w14:paraId="303C0B77" w14:textId="77777777" w:rsidR="00E120C1" w:rsidRPr="00E67FC8" w:rsidRDefault="00E120C1" w:rsidP="00EF3430">
                <w:pPr>
                  <w:keepNext/>
                  <w:keepLines/>
                  <w:spacing w:after="0"/>
                  <w:jc w:val="center"/>
                </w:pPr>
                <w:r>
                  <w:rPr>
                    <w:noProof/>
                    <w:lang w:val="fr-FR" w:eastAsia="fr-FR"/>
                  </w:rPr>
                  <w:drawing>
                    <wp:inline distT="0" distB="0" distL="0" distR="0" wp14:anchorId="6C3209A8" wp14:editId="56A959A8">
                      <wp:extent cx="3150000" cy="21240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0A90A35C" w14:textId="77777777" w:rsidR="00E120C1" w:rsidRPr="00E67FC8" w:rsidRDefault="00E120C1" w:rsidP="00EF3430">
            <w:pPr>
              <w:keepNext/>
              <w:keepLines/>
              <w:spacing w:after="0"/>
              <w:jc w:val="center"/>
            </w:pPr>
          </w:p>
        </w:tc>
        <w:sdt>
          <w:sdtPr>
            <w:id w:val="-909687179"/>
            <w:showingPlcHdr/>
            <w:picture/>
          </w:sdtPr>
          <w:sdtContent>
            <w:tc>
              <w:tcPr>
                <w:tcW w:w="4961" w:type="dxa"/>
                <w:tcBorders>
                  <w:top w:val="nil"/>
                  <w:left w:val="nil"/>
                  <w:bottom w:val="nil"/>
                  <w:right w:val="nil"/>
                </w:tcBorders>
                <w:tcMar>
                  <w:left w:w="0" w:type="dxa"/>
                  <w:right w:w="0" w:type="dxa"/>
                </w:tcMar>
                <w:vAlign w:val="bottom"/>
              </w:tcPr>
              <w:p w14:paraId="69D7ACB4" w14:textId="77777777" w:rsidR="00E120C1" w:rsidRPr="00E67FC8" w:rsidRDefault="00E120C1" w:rsidP="00EF3430">
                <w:pPr>
                  <w:keepNext/>
                  <w:keepLines/>
                  <w:spacing w:after="0"/>
                  <w:jc w:val="center"/>
                </w:pPr>
                <w:r>
                  <w:rPr>
                    <w:noProof/>
                    <w:lang w:val="fr-FR" w:eastAsia="fr-FR"/>
                  </w:rPr>
                  <w:drawing>
                    <wp:inline distT="0" distB="0" distL="0" distR="0" wp14:anchorId="39E163F7" wp14:editId="16C4BDB8">
                      <wp:extent cx="3150000" cy="2124000"/>
                      <wp:effectExtent l="0" t="0" r="0" b="0"/>
                      <wp:docPr id="2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E120C1" w:rsidRPr="00D048E0" w14:paraId="482551EA"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0C33E4F6" w14:textId="77777777" w:rsidR="00E120C1" w:rsidRPr="00D048E0" w:rsidRDefault="00E120C1"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3DE35BA1" w14:textId="77777777" w:rsidR="00E120C1" w:rsidRPr="00D048E0" w:rsidRDefault="00E120C1"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563EF40C" w14:textId="77777777" w:rsidR="00E120C1" w:rsidRPr="00D048E0" w:rsidRDefault="00E120C1" w:rsidP="00EF3430">
            <w:pPr>
              <w:keepNext/>
              <w:keepLines/>
              <w:spacing w:after="0"/>
              <w:jc w:val="center"/>
            </w:pPr>
          </w:p>
        </w:tc>
      </w:tr>
      <w:tr w:rsidR="00E120C1" w:rsidRPr="00E67FC8" w14:paraId="5A370E57"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5AC46AE1" w14:textId="77777777" w:rsidR="00E120C1" w:rsidRPr="00E67FC8" w:rsidRDefault="00E120C1" w:rsidP="00EF3430">
            <w:pPr>
              <w:pStyle w:val="Lgende"/>
              <w:keepNext/>
              <w:keepLines/>
            </w:pPr>
            <w:r>
              <w:t>Car park</w:t>
            </w:r>
          </w:p>
        </w:tc>
        <w:tc>
          <w:tcPr>
            <w:tcW w:w="283" w:type="dxa"/>
            <w:tcBorders>
              <w:top w:val="nil"/>
              <w:left w:val="nil"/>
              <w:bottom w:val="nil"/>
              <w:right w:val="nil"/>
            </w:tcBorders>
            <w:tcMar>
              <w:left w:w="0" w:type="dxa"/>
              <w:right w:w="0" w:type="dxa"/>
            </w:tcMar>
            <w:vAlign w:val="bottom"/>
          </w:tcPr>
          <w:p w14:paraId="3C4510A8" w14:textId="77777777" w:rsidR="00E120C1" w:rsidRPr="00E67FC8" w:rsidRDefault="00E120C1"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409CCB7B" w14:textId="77777777" w:rsidR="00E120C1" w:rsidRPr="00E67FC8" w:rsidRDefault="00E120C1" w:rsidP="00EF3430">
            <w:pPr>
              <w:pStyle w:val="Lgende"/>
              <w:keepNext/>
              <w:keepLines/>
            </w:pPr>
            <w:r>
              <w:t>Service yard</w:t>
            </w:r>
          </w:p>
        </w:tc>
      </w:tr>
    </w:tbl>
    <w:p w14:paraId="0D2E0596" w14:textId="77777777" w:rsidR="002668CE" w:rsidRDefault="002668CE" w:rsidP="002668CE"/>
    <w:p w14:paraId="39990723" w14:textId="77777777" w:rsidR="002668CE" w:rsidRDefault="002668CE" w:rsidP="000264F9">
      <w:pPr>
        <w:pStyle w:val="Titre2"/>
      </w:pPr>
      <w:bookmarkStart w:id="45" w:name="_Toc14191463"/>
      <w:r>
        <w:t>Inter</w:t>
      </w:r>
      <w:r w:rsidR="00D9626F">
        <w:t>nal Areas</w:t>
      </w:r>
      <w:bookmarkEnd w:id="45"/>
    </w:p>
    <w:p w14:paraId="0A34EBAE" w14:textId="77777777" w:rsidR="008A2A80" w:rsidRDefault="008A2A80" w:rsidP="008A2A80">
      <w:r w:rsidRPr="00202525">
        <w:t xml:space="preserve">The internal areas of the offices are formed with </w:t>
      </w:r>
      <w:r w:rsidRPr="001F6094">
        <w:rPr>
          <w:highlight w:val="yellow"/>
        </w:rPr>
        <w:t>mineral fibre ceiling tiles within a 60 x 60 cm exposed grid with recessed strip lighting. The external walls are dry lined with a painted paper finish, the offices at first floor are formed with demountable partitions. The floors have a tiled finish</w:t>
      </w:r>
      <w:r>
        <w:t>.</w:t>
      </w:r>
    </w:p>
    <w:p w14:paraId="2B421C8C" w14:textId="5DA9250A" w:rsidR="00C568F5" w:rsidRPr="008A2A80" w:rsidRDefault="008A2A80" w:rsidP="008A2A80">
      <w:r w:rsidRPr="00202525">
        <w:t xml:space="preserve">The internal area of the warehouse </w:t>
      </w:r>
      <w:proofErr w:type="gramStart"/>
      <w:r w:rsidRPr="00202525">
        <w:t>are</w:t>
      </w:r>
      <w:proofErr w:type="gramEnd"/>
      <w:r w:rsidRPr="00202525">
        <w:t xml:space="preserve"> formed </w:t>
      </w:r>
      <w:r w:rsidRPr="001F6094">
        <w:rPr>
          <w:highlight w:val="yellow"/>
        </w:rPr>
        <w:t>by the inner face of the roofing deck and the profiled steel cladding panels forming the elevations. Separation wall between offices and the warehouse is formed with blockwork. Dividing walls between warehouse cells are formed with prefabricated concrete panels.</w:t>
      </w:r>
      <w:r w:rsidR="00762999" w:rsidRPr="00762999">
        <w:rPr>
          <w:highlight w:val="cyan"/>
        </w:rPr>
        <w:t xml:space="preserve"> </w:t>
      </w:r>
      <w:r w:rsidR="00762999" w:rsidRPr="00276956">
        <w:rPr>
          <w:highlight w:val="cyan"/>
        </w:rPr>
        <w:fldChar w:fldCharType="begin">
          <w:ffData>
            <w:name w:val=""/>
            <w:enabled/>
            <w:calcOnExit w:val="0"/>
            <w:textInput>
              <w:default w:val="[1.14 - click here and make sure that you insert the correct Appendix number using numerals]"/>
            </w:textInput>
          </w:ffData>
        </w:fldChar>
      </w:r>
      <w:r w:rsidR="00762999" w:rsidRPr="00276956">
        <w:rPr>
          <w:highlight w:val="cyan"/>
        </w:rPr>
        <w:instrText xml:space="preserve"> FORMTEXT </w:instrText>
      </w:r>
      <w:r w:rsidR="00762999" w:rsidRPr="00276956">
        <w:rPr>
          <w:highlight w:val="cyan"/>
        </w:rPr>
      </w:r>
      <w:r w:rsidR="00762999" w:rsidRPr="00276956">
        <w:rPr>
          <w:highlight w:val="cyan"/>
        </w:rPr>
        <w:fldChar w:fldCharType="separate"/>
      </w:r>
      <w:r w:rsidR="00762999" w:rsidRPr="00276956">
        <w:rPr>
          <w:highlight w:val="cyan"/>
        </w:rPr>
        <w:t>[Adapt text accordingly]</w:t>
      </w:r>
      <w:r w:rsidR="00762999" w:rsidRPr="00276956">
        <w:rPr>
          <w:highlight w:val="cyan"/>
        </w:rPr>
        <w:fldChar w:fldCharType="end"/>
      </w:r>
    </w:p>
    <w:tbl>
      <w:tblPr>
        <w:tblStyle w:val="TablewithRisk"/>
        <w:tblW w:w="0" w:type="auto"/>
        <w:tblLook w:val="04A0" w:firstRow="1" w:lastRow="0" w:firstColumn="1" w:lastColumn="0" w:noHBand="0" w:noVBand="1"/>
      </w:tblPr>
      <w:tblGrid>
        <w:gridCol w:w="9070"/>
        <w:gridCol w:w="1122"/>
      </w:tblGrid>
      <w:tr w:rsidR="00FF7FFA" w14:paraId="73D8405D"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23589D67" w14:textId="77777777" w:rsidR="00FF7FFA" w:rsidRDefault="00B55C14" w:rsidP="00FF7FFA">
            <w:pPr>
              <w:pStyle w:val="Paragraph3"/>
            </w:pPr>
            <w:r w:rsidRPr="008242FB">
              <w:rPr>
                <w:b/>
              </w:rPr>
              <w:t>Assessment:</w:t>
            </w:r>
            <w:r>
              <w:t xml:space="preserve"> *** comment </w:t>
            </w:r>
            <w:r w:rsidR="00FF7FFA" w:rsidRPr="007C46D7">
              <w:t>on condition only.</w:t>
            </w:r>
          </w:p>
        </w:tc>
        <w:tc>
          <w:tcPr>
            <w:tcW w:w="1122" w:type="dxa"/>
          </w:tcPr>
          <w:p w14:paraId="199B3F4E" w14:textId="77777777" w:rsidR="00FF7FFA" w:rsidRPr="0076266A" w:rsidRDefault="00000000" w:rsidP="00FF7FFA">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338591967"/>
                <w:placeholder>
                  <w:docPart w:val="B7CC0B8084AB439E9873FD2BA285F086"/>
                </w:placeholder>
                <w:docPartList>
                  <w:docPartGallery w:val="Custom 1"/>
                  <w:docPartCategory w:val="Risk"/>
                </w:docPartList>
              </w:sdtPr>
              <w:sdtContent>
                <w:r w:rsidR="00FF7FFA" w:rsidRPr="0076266A">
                  <w:rPr>
                    <w:color w:val="00B050"/>
                    <w:sz w:val="18"/>
                    <w:szCs w:val="18"/>
                  </w:rPr>
                  <w:sym w:font="Wingdings" w:char="F06C"/>
                </w:r>
              </w:sdtContent>
            </w:sdt>
          </w:p>
        </w:tc>
      </w:tr>
      <w:tr w:rsidR="00FF7FFA" w14:paraId="12862C3A"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4A2A365B" w14:textId="77777777" w:rsidR="00FF7FFA" w:rsidRDefault="00B55C14" w:rsidP="00FF7FFA">
            <w:pPr>
              <w:pStyle w:val="Paragraph3"/>
            </w:pPr>
            <w:r w:rsidRPr="008242FB">
              <w:rPr>
                <w:b/>
              </w:rPr>
              <w:t>Assessment:</w:t>
            </w:r>
            <w:r>
              <w:t xml:space="preserve"> *** comment </w:t>
            </w:r>
            <w:r w:rsidR="00FF7FFA" w:rsidRPr="007C46D7">
              <w:t>on condition only.</w:t>
            </w:r>
          </w:p>
        </w:tc>
        <w:tc>
          <w:tcPr>
            <w:tcW w:w="1122" w:type="dxa"/>
          </w:tcPr>
          <w:p w14:paraId="50742397" w14:textId="77777777" w:rsidR="00FF7FFA" w:rsidRPr="0076266A" w:rsidRDefault="00000000" w:rsidP="00FF7FFA">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617500547"/>
                <w:placeholder>
                  <w:docPart w:val="B7CC0B8084AB439E9873FD2BA285F086"/>
                </w:placeholder>
                <w:docPartList>
                  <w:docPartGallery w:val="Custom 1"/>
                  <w:docPartCategory w:val="Risk"/>
                </w:docPartList>
              </w:sdtPr>
              <w:sdtContent>
                <w:r w:rsidR="00FF7FFA" w:rsidRPr="0076266A">
                  <w:rPr>
                    <w:color w:val="00B050"/>
                    <w:sz w:val="18"/>
                    <w:szCs w:val="18"/>
                  </w:rPr>
                  <w:sym w:font="Wingdings" w:char="F06C"/>
                </w:r>
              </w:sdtContent>
            </w:sdt>
          </w:p>
        </w:tc>
      </w:tr>
    </w:tbl>
    <w:p w14:paraId="405B74C7" w14:textId="77777777" w:rsidR="00FF7FFA" w:rsidRDefault="00FF7FFA" w:rsidP="002668CE"/>
    <w:tbl>
      <w:tblPr>
        <w:tblW w:w="10206" w:type="dxa"/>
        <w:tblLayout w:type="fixed"/>
        <w:tblLook w:val="04A0" w:firstRow="1" w:lastRow="0" w:firstColumn="1" w:lastColumn="0" w:noHBand="0" w:noVBand="1"/>
      </w:tblPr>
      <w:tblGrid>
        <w:gridCol w:w="4962"/>
        <w:gridCol w:w="283"/>
        <w:gridCol w:w="4961"/>
      </w:tblGrid>
      <w:tr w:rsidR="00FF7FFA" w:rsidRPr="00E67FC8" w14:paraId="63E99A9F" w14:textId="77777777" w:rsidTr="00F70214">
        <w:trPr>
          <w:trHeight w:hRule="exact" w:val="3345"/>
        </w:trPr>
        <w:sdt>
          <w:sdtPr>
            <w:id w:val="1675765162"/>
            <w:showingPlcHdr/>
            <w:picture/>
          </w:sdtPr>
          <w:sdtContent>
            <w:tc>
              <w:tcPr>
                <w:tcW w:w="4962" w:type="dxa"/>
                <w:tcBorders>
                  <w:top w:val="nil"/>
                  <w:left w:val="nil"/>
                  <w:bottom w:val="nil"/>
                  <w:right w:val="nil"/>
                </w:tcBorders>
                <w:tcMar>
                  <w:left w:w="0" w:type="dxa"/>
                  <w:right w:w="0" w:type="dxa"/>
                </w:tcMar>
                <w:vAlign w:val="bottom"/>
              </w:tcPr>
              <w:p w14:paraId="0F9BC99E" w14:textId="77777777" w:rsidR="00FF7FFA" w:rsidRPr="00E67FC8" w:rsidRDefault="00FF7FFA" w:rsidP="00EF3430">
                <w:pPr>
                  <w:keepNext/>
                  <w:keepLines/>
                  <w:spacing w:after="0"/>
                  <w:jc w:val="center"/>
                </w:pPr>
                <w:r>
                  <w:rPr>
                    <w:noProof/>
                    <w:lang w:val="fr-FR" w:eastAsia="fr-FR"/>
                  </w:rPr>
                  <w:drawing>
                    <wp:inline distT="0" distB="0" distL="0" distR="0" wp14:anchorId="14AEFE29" wp14:editId="185914DB">
                      <wp:extent cx="3150000" cy="21240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66926546" w14:textId="77777777" w:rsidR="00FF7FFA" w:rsidRPr="00E67FC8" w:rsidRDefault="00FF7FFA" w:rsidP="00EF3430">
            <w:pPr>
              <w:keepNext/>
              <w:keepLines/>
              <w:spacing w:after="0"/>
              <w:jc w:val="center"/>
            </w:pPr>
          </w:p>
        </w:tc>
        <w:sdt>
          <w:sdtPr>
            <w:id w:val="997463574"/>
            <w:showingPlcHdr/>
            <w:picture/>
          </w:sdtPr>
          <w:sdtContent>
            <w:tc>
              <w:tcPr>
                <w:tcW w:w="4961" w:type="dxa"/>
                <w:tcBorders>
                  <w:top w:val="nil"/>
                  <w:left w:val="nil"/>
                  <w:bottom w:val="nil"/>
                  <w:right w:val="nil"/>
                </w:tcBorders>
                <w:tcMar>
                  <w:left w:w="0" w:type="dxa"/>
                  <w:right w:w="0" w:type="dxa"/>
                </w:tcMar>
                <w:vAlign w:val="bottom"/>
              </w:tcPr>
              <w:p w14:paraId="19441516" w14:textId="77777777" w:rsidR="00FF7FFA" w:rsidRPr="00E67FC8" w:rsidRDefault="00FF7FFA" w:rsidP="00EF3430">
                <w:pPr>
                  <w:keepNext/>
                  <w:keepLines/>
                  <w:spacing w:after="0"/>
                  <w:jc w:val="center"/>
                </w:pPr>
                <w:r>
                  <w:rPr>
                    <w:noProof/>
                    <w:lang w:val="fr-FR" w:eastAsia="fr-FR"/>
                  </w:rPr>
                  <w:drawing>
                    <wp:inline distT="0" distB="0" distL="0" distR="0" wp14:anchorId="2C81E49C" wp14:editId="0E2C005A">
                      <wp:extent cx="3150000" cy="2124000"/>
                      <wp:effectExtent l="0" t="0" r="0" b="0"/>
                      <wp:docPr id="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FF7FFA" w:rsidRPr="00D048E0" w14:paraId="379EF9E3"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13DDB75B" w14:textId="77777777" w:rsidR="00FF7FFA" w:rsidRPr="00D048E0" w:rsidRDefault="00FF7FFA"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3BCFDF9F" w14:textId="77777777" w:rsidR="00FF7FFA" w:rsidRPr="00D048E0" w:rsidRDefault="00FF7FFA"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30C2AE21" w14:textId="77777777" w:rsidR="00FF7FFA" w:rsidRPr="00D048E0" w:rsidRDefault="00FF7FFA" w:rsidP="00EF3430">
            <w:pPr>
              <w:keepNext/>
              <w:keepLines/>
              <w:spacing w:after="0"/>
              <w:jc w:val="center"/>
            </w:pPr>
          </w:p>
        </w:tc>
      </w:tr>
      <w:tr w:rsidR="00FF7FFA" w:rsidRPr="00E67FC8" w14:paraId="48C7EBAA"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68E54165" w14:textId="77777777" w:rsidR="00FF7FFA" w:rsidRPr="00E67FC8" w:rsidRDefault="00FF7FFA" w:rsidP="00EF3430">
            <w:pPr>
              <w:pStyle w:val="Lgende"/>
              <w:keepNext/>
              <w:keepLines/>
            </w:pPr>
            <w:r>
              <w:t>Office interior</w:t>
            </w:r>
          </w:p>
        </w:tc>
        <w:tc>
          <w:tcPr>
            <w:tcW w:w="283" w:type="dxa"/>
            <w:tcBorders>
              <w:top w:val="nil"/>
              <w:left w:val="nil"/>
              <w:bottom w:val="nil"/>
              <w:right w:val="nil"/>
            </w:tcBorders>
            <w:tcMar>
              <w:left w:w="0" w:type="dxa"/>
              <w:right w:w="0" w:type="dxa"/>
            </w:tcMar>
            <w:vAlign w:val="bottom"/>
          </w:tcPr>
          <w:p w14:paraId="3E0AA7EB" w14:textId="77777777" w:rsidR="00FF7FFA" w:rsidRPr="00E67FC8" w:rsidRDefault="00FF7FFA"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39D8AF40" w14:textId="77777777" w:rsidR="00FF7FFA" w:rsidRPr="00E67FC8" w:rsidRDefault="00FF7FFA" w:rsidP="00EF3430">
            <w:pPr>
              <w:pStyle w:val="Lgende"/>
              <w:keepNext/>
              <w:keepLines/>
            </w:pPr>
            <w:r>
              <w:t>Interior</w:t>
            </w:r>
          </w:p>
        </w:tc>
      </w:tr>
    </w:tbl>
    <w:p w14:paraId="38A8A230" w14:textId="77777777" w:rsidR="00FF7FFA" w:rsidRDefault="00FF7FFA" w:rsidP="002668CE"/>
    <w:p w14:paraId="3862E594" w14:textId="08889944" w:rsidR="002668CE" w:rsidRDefault="002668CE" w:rsidP="000264F9">
      <w:pPr>
        <w:pStyle w:val="Titre2"/>
      </w:pPr>
      <w:bookmarkStart w:id="46" w:name="_Toc14191464"/>
      <w:r>
        <w:t xml:space="preserve">Retail Space </w:t>
      </w:r>
      <w:r w:rsidR="0043427A" w:rsidRPr="000B3B95">
        <w:rPr>
          <w:b w:val="0"/>
          <w:highlight w:val="cyan"/>
        </w:rPr>
        <w:fldChar w:fldCharType="begin">
          <w:ffData>
            <w:name w:val=""/>
            <w:enabled/>
            <w:calcOnExit w:val="0"/>
            <w:textInput>
              <w:default w:val="[1.14 - click here and make sure that you insert the correct Appendix number using numerals]"/>
            </w:textInput>
          </w:ffData>
        </w:fldChar>
      </w:r>
      <w:r w:rsidR="0043427A" w:rsidRPr="000B3B95">
        <w:rPr>
          <w:b w:val="0"/>
          <w:highlight w:val="cyan"/>
        </w:rPr>
        <w:instrText xml:space="preserve"> FORMTEXT </w:instrText>
      </w:r>
      <w:r w:rsidR="0043427A" w:rsidRPr="000B3B95">
        <w:rPr>
          <w:b w:val="0"/>
          <w:highlight w:val="cyan"/>
        </w:rPr>
      </w:r>
      <w:r w:rsidR="0043427A" w:rsidRPr="000B3B95">
        <w:rPr>
          <w:b w:val="0"/>
          <w:highlight w:val="cyan"/>
        </w:rPr>
        <w:fldChar w:fldCharType="separate"/>
      </w:r>
      <w:r w:rsidR="0043427A" w:rsidRPr="000B3B95">
        <w:rPr>
          <w:b w:val="0"/>
          <w:highlight w:val="cyan"/>
        </w:rPr>
        <w:t>[Remove section if not applicable]</w:t>
      </w:r>
      <w:r w:rsidR="0043427A" w:rsidRPr="000B3B95">
        <w:rPr>
          <w:b w:val="0"/>
          <w:highlight w:val="cyan"/>
        </w:rPr>
        <w:fldChar w:fldCharType="end"/>
      </w:r>
      <w:bookmarkEnd w:id="46"/>
    </w:p>
    <w:p w14:paraId="16D4D000" w14:textId="2FB0D73A" w:rsidR="0043427A" w:rsidRPr="0043427A" w:rsidRDefault="0043427A" w:rsidP="0043427A">
      <w:r>
        <w:t xml:space="preserve">The retail space is formed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[description</w:t>
      </w:r>
      <w:r w:rsidRPr="00BC7F9A">
        <w:t>]</w:t>
      </w:r>
      <w:r w:rsidRPr="00BC7F9A">
        <w:fldChar w:fldCharType="end"/>
      </w:r>
      <w:r>
        <w:t>.</w:t>
      </w:r>
    </w:p>
    <w:tbl>
      <w:tblPr>
        <w:tblStyle w:val="TablewithRisk"/>
        <w:tblW w:w="0" w:type="auto"/>
        <w:tblLook w:val="04A0" w:firstRow="1" w:lastRow="0" w:firstColumn="1" w:lastColumn="0" w:noHBand="0" w:noVBand="1"/>
      </w:tblPr>
      <w:tblGrid>
        <w:gridCol w:w="9070"/>
        <w:gridCol w:w="1122"/>
      </w:tblGrid>
      <w:tr w:rsidR="00FF7FFA" w14:paraId="0DF16ECD"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450E25F3" w14:textId="77777777" w:rsidR="00FF7FFA" w:rsidRDefault="00B55C14" w:rsidP="00F70214">
            <w:pPr>
              <w:pStyle w:val="Paragraph3"/>
            </w:pPr>
            <w:r w:rsidRPr="008242FB">
              <w:rPr>
                <w:b/>
              </w:rPr>
              <w:t>Assessment:</w:t>
            </w:r>
            <w:r>
              <w:t xml:space="preserve"> *** comment </w:t>
            </w:r>
            <w:r w:rsidR="00FF7FFA" w:rsidRPr="007C46D7">
              <w:t>on condition only.</w:t>
            </w:r>
          </w:p>
        </w:tc>
        <w:tc>
          <w:tcPr>
            <w:tcW w:w="1122" w:type="dxa"/>
          </w:tcPr>
          <w:p w14:paraId="4AD2A42F" w14:textId="77777777" w:rsidR="00FF7FFA" w:rsidRPr="0076266A" w:rsidRDefault="00000000" w:rsidP="00F70214">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2013602385"/>
                <w:placeholder>
                  <w:docPart w:val="7EC64E4161D240BEB3DD35B9859C1DD3"/>
                </w:placeholder>
                <w:docPartList>
                  <w:docPartGallery w:val="Custom 1"/>
                  <w:docPartCategory w:val="Risk"/>
                </w:docPartList>
              </w:sdtPr>
              <w:sdtContent>
                <w:r w:rsidR="00FF7FFA" w:rsidRPr="0076266A">
                  <w:rPr>
                    <w:color w:val="00B050"/>
                    <w:sz w:val="18"/>
                    <w:szCs w:val="18"/>
                  </w:rPr>
                  <w:sym w:font="Wingdings" w:char="F06C"/>
                </w:r>
              </w:sdtContent>
            </w:sdt>
          </w:p>
        </w:tc>
      </w:tr>
      <w:tr w:rsidR="00FF7FFA" w14:paraId="25FB1CCD"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02346C25" w14:textId="77777777" w:rsidR="00FF7FFA" w:rsidRDefault="00B55C14" w:rsidP="00F70214">
            <w:pPr>
              <w:pStyle w:val="Paragraph3"/>
            </w:pPr>
            <w:r w:rsidRPr="008242FB">
              <w:rPr>
                <w:b/>
              </w:rPr>
              <w:t>Assessment:</w:t>
            </w:r>
            <w:r>
              <w:t xml:space="preserve"> *** comment </w:t>
            </w:r>
            <w:r w:rsidR="00FF7FFA" w:rsidRPr="007C46D7">
              <w:t>on condition only.</w:t>
            </w:r>
          </w:p>
        </w:tc>
        <w:tc>
          <w:tcPr>
            <w:tcW w:w="1122" w:type="dxa"/>
          </w:tcPr>
          <w:p w14:paraId="3025675D" w14:textId="77777777" w:rsidR="00FF7FFA" w:rsidRPr="0076266A" w:rsidRDefault="00000000" w:rsidP="00F70214">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332834640"/>
                <w:placeholder>
                  <w:docPart w:val="7EC64E4161D240BEB3DD35B9859C1DD3"/>
                </w:placeholder>
                <w:docPartList>
                  <w:docPartGallery w:val="Custom 1"/>
                  <w:docPartCategory w:val="Risk"/>
                </w:docPartList>
              </w:sdtPr>
              <w:sdtContent>
                <w:r w:rsidR="00FF7FFA" w:rsidRPr="0076266A">
                  <w:rPr>
                    <w:color w:val="00B050"/>
                    <w:sz w:val="18"/>
                    <w:szCs w:val="18"/>
                  </w:rPr>
                  <w:sym w:font="Wingdings" w:char="F06C"/>
                </w:r>
              </w:sdtContent>
            </w:sdt>
          </w:p>
        </w:tc>
      </w:tr>
    </w:tbl>
    <w:p w14:paraId="2D8CAFED" w14:textId="77777777" w:rsidR="00FF7FFA" w:rsidRDefault="00FF7FFA" w:rsidP="002668CE"/>
    <w:tbl>
      <w:tblPr>
        <w:tblW w:w="10206" w:type="dxa"/>
        <w:tblLayout w:type="fixed"/>
        <w:tblLook w:val="04A0" w:firstRow="1" w:lastRow="0" w:firstColumn="1" w:lastColumn="0" w:noHBand="0" w:noVBand="1"/>
      </w:tblPr>
      <w:tblGrid>
        <w:gridCol w:w="4962"/>
        <w:gridCol w:w="283"/>
        <w:gridCol w:w="4961"/>
      </w:tblGrid>
      <w:tr w:rsidR="00FF7FFA" w:rsidRPr="00E67FC8" w14:paraId="6A2C5729" w14:textId="77777777" w:rsidTr="00F70214">
        <w:trPr>
          <w:trHeight w:hRule="exact" w:val="3345"/>
        </w:trPr>
        <w:sdt>
          <w:sdtPr>
            <w:id w:val="1515028958"/>
            <w:showingPlcHdr/>
            <w:picture/>
          </w:sdtPr>
          <w:sdtContent>
            <w:tc>
              <w:tcPr>
                <w:tcW w:w="4962" w:type="dxa"/>
                <w:tcBorders>
                  <w:top w:val="nil"/>
                  <w:left w:val="nil"/>
                  <w:bottom w:val="nil"/>
                  <w:right w:val="nil"/>
                </w:tcBorders>
                <w:tcMar>
                  <w:left w:w="0" w:type="dxa"/>
                  <w:right w:w="0" w:type="dxa"/>
                </w:tcMar>
                <w:vAlign w:val="bottom"/>
              </w:tcPr>
              <w:p w14:paraId="0945ED92" w14:textId="77777777" w:rsidR="00FF7FFA" w:rsidRPr="00E67FC8" w:rsidRDefault="00FF7FFA" w:rsidP="00EF3430">
                <w:pPr>
                  <w:keepNext/>
                  <w:keepLines/>
                  <w:spacing w:after="0"/>
                  <w:jc w:val="center"/>
                </w:pPr>
                <w:r>
                  <w:rPr>
                    <w:noProof/>
                    <w:lang w:val="fr-FR" w:eastAsia="fr-FR"/>
                  </w:rPr>
                  <w:drawing>
                    <wp:inline distT="0" distB="0" distL="0" distR="0" wp14:anchorId="491641B4" wp14:editId="75E37B64">
                      <wp:extent cx="3150000" cy="21240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5AB79EAD" w14:textId="77777777" w:rsidR="00FF7FFA" w:rsidRPr="00E67FC8" w:rsidRDefault="00FF7FFA" w:rsidP="00EF3430">
            <w:pPr>
              <w:keepNext/>
              <w:keepLines/>
              <w:spacing w:after="0"/>
              <w:jc w:val="center"/>
            </w:pPr>
          </w:p>
        </w:tc>
        <w:sdt>
          <w:sdtPr>
            <w:id w:val="-2050759519"/>
            <w:showingPlcHdr/>
            <w:picture/>
          </w:sdtPr>
          <w:sdtContent>
            <w:tc>
              <w:tcPr>
                <w:tcW w:w="4961" w:type="dxa"/>
                <w:tcBorders>
                  <w:top w:val="nil"/>
                  <w:left w:val="nil"/>
                  <w:bottom w:val="nil"/>
                  <w:right w:val="nil"/>
                </w:tcBorders>
                <w:tcMar>
                  <w:left w:w="0" w:type="dxa"/>
                  <w:right w:w="0" w:type="dxa"/>
                </w:tcMar>
                <w:vAlign w:val="bottom"/>
              </w:tcPr>
              <w:p w14:paraId="514F4C3B" w14:textId="77777777" w:rsidR="00FF7FFA" w:rsidRPr="00E67FC8" w:rsidRDefault="00FF7FFA" w:rsidP="00EF3430">
                <w:pPr>
                  <w:keepNext/>
                  <w:keepLines/>
                  <w:spacing w:after="0"/>
                  <w:jc w:val="center"/>
                </w:pPr>
                <w:r>
                  <w:rPr>
                    <w:noProof/>
                    <w:lang w:val="fr-FR" w:eastAsia="fr-FR"/>
                  </w:rPr>
                  <w:drawing>
                    <wp:inline distT="0" distB="0" distL="0" distR="0" wp14:anchorId="3301A5D6" wp14:editId="6143DBFB">
                      <wp:extent cx="3150000" cy="2124000"/>
                      <wp:effectExtent l="0" t="0" r="0" b="0"/>
                      <wp:docPr id="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FF7FFA" w:rsidRPr="00D048E0" w14:paraId="68459B8D"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4218B708" w14:textId="77777777" w:rsidR="00FF7FFA" w:rsidRPr="00D048E0" w:rsidRDefault="00FF7FFA"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49328067" w14:textId="77777777" w:rsidR="00FF7FFA" w:rsidRPr="00D048E0" w:rsidRDefault="00FF7FFA"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3174C8BC" w14:textId="77777777" w:rsidR="00FF7FFA" w:rsidRPr="00D048E0" w:rsidRDefault="00FF7FFA" w:rsidP="00EF3430">
            <w:pPr>
              <w:keepNext/>
              <w:keepLines/>
              <w:spacing w:after="0"/>
              <w:jc w:val="center"/>
            </w:pPr>
          </w:p>
        </w:tc>
      </w:tr>
      <w:tr w:rsidR="00FF7FFA" w:rsidRPr="00E67FC8" w14:paraId="7C56EAC2"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516D6675" w14:textId="77777777" w:rsidR="00FF7FFA" w:rsidRPr="00E67FC8" w:rsidRDefault="00FF7FFA" w:rsidP="00EF3430">
            <w:pPr>
              <w:pStyle w:val="Lgende"/>
              <w:keepNext/>
              <w:keepLines/>
            </w:pPr>
            <w:r>
              <w:t>Retail layout</w:t>
            </w:r>
          </w:p>
        </w:tc>
        <w:tc>
          <w:tcPr>
            <w:tcW w:w="283" w:type="dxa"/>
            <w:tcBorders>
              <w:top w:val="nil"/>
              <w:left w:val="nil"/>
              <w:bottom w:val="nil"/>
              <w:right w:val="nil"/>
            </w:tcBorders>
            <w:tcMar>
              <w:left w:w="0" w:type="dxa"/>
              <w:right w:w="0" w:type="dxa"/>
            </w:tcMar>
            <w:vAlign w:val="bottom"/>
          </w:tcPr>
          <w:p w14:paraId="6D008878" w14:textId="77777777" w:rsidR="00FF7FFA" w:rsidRPr="00E67FC8" w:rsidRDefault="00FF7FFA"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488047FF" w14:textId="77777777" w:rsidR="00FF7FFA" w:rsidRPr="00E67FC8" w:rsidRDefault="00FF7FFA" w:rsidP="00EF3430">
            <w:pPr>
              <w:pStyle w:val="Lgende"/>
              <w:keepNext/>
              <w:keepLines/>
            </w:pPr>
            <w:r>
              <w:t>Flat layout</w:t>
            </w:r>
          </w:p>
        </w:tc>
      </w:tr>
    </w:tbl>
    <w:p w14:paraId="2D790E9C" w14:textId="77777777" w:rsidR="00FF7FFA" w:rsidRDefault="00FF7FFA" w:rsidP="002668CE"/>
    <w:p w14:paraId="18325383" w14:textId="3C79B00D" w:rsidR="002668CE" w:rsidRDefault="002668CE" w:rsidP="000264F9">
      <w:pPr>
        <w:pStyle w:val="Titre2"/>
        <w:rPr>
          <w:b w:val="0"/>
        </w:rPr>
      </w:pPr>
      <w:bookmarkStart w:id="47" w:name="_Toc14191465"/>
      <w:r>
        <w:lastRenderedPageBreak/>
        <w:t>Common Parts</w:t>
      </w:r>
      <w:bookmarkEnd w:id="47"/>
      <w:r w:rsidR="0043427A">
        <w:t xml:space="preserve"> </w:t>
      </w:r>
      <w:r w:rsidR="0043427A" w:rsidRPr="00744291">
        <w:rPr>
          <w:b w:val="0"/>
          <w:highlight w:val="cyan"/>
        </w:rPr>
        <w:fldChar w:fldCharType="begin">
          <w:ffData>
            <w:name w:val=""/>
            <w:enabled/>
            <w:calcOnExit w:val="0"/>
            <w:textInput>
              <w:default w:val="[1.14 - click here and make sure that you insert the correct Appendix number using numerals]"/>
            </w:textInput>
          </w:ffData>
        </w:fldChar>
      </w:r>
      <w:r w:rsidR="0043427A" w:rsidRPr="00744291">
        <w:rPr>
          <w:b w:val="0"/>
          <w:highlight w:val="cyan"/>
        </w:rPr>
        <w:instrText xml:space="preserve"> FORMTEXT </w:instrText>
      </w:r>
      <w:r w:rsidR="0043427A" w:rsidRPr="00744291">
        <w:rPr>
          <w:b w:val="0"/>
          <w:highlight w:val="cyan"/>
        </w:rPr>
      </w:r>
      <w:r w:rsidR="0043427A" w:rsidRPr="00744291">
        <w:rPr>
          <w:b w:val="0"/>
          <w:highlight w:val="cyan"/>
        </w:rPr>
        <w:fldChar w:fldCharType="separate"/>
      </w:r>
      <w:r w:rsidR="0043427A" w:rsidRPr="00744291">
        <w:rPr>
          <w:b w:val="0"/>
          <w:highlight w:val="cyan"/>
        </w:rPr>
        <w:t>[Remove section if not applicable]</w:t>
      </w:r>
      <w:r w:rsidR="0043427A" w:rsidRPr="00744291">
        <w:rPr>
          <w:b w:val="0"/>
          <w:highlight w:val="cyan"/>
        </w:rPr>
        <w:fldChar w:fldCharType="end"/>
      </w:r>
    </w:p>
    <w:p w14:paraId="2363B479" w14:textId="0BE2268A" w:rsidR="0043427A" w:rsidRPr="0043427A" w:rsidRDefault="0043427A" w:rsidP="000B3B95">
      <w:r>
        <w:t xml:space="preserve">The common parts at the building are formed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[description</w:t>
      </w:r>
      <w:r w:rsidRPr="00BC7F9A">
        <w:t>]</w:t>
      </w:r>
      <w:r w:rsidRPr="00BC7F9A">
        <w:fldChar w:fldCharType="end"/>
      </w:r>
      <w:r>
        <w:t>.</w:t>
      </w:r>
    </w:p>
    <w:tbl>
      <w:tblPr>
        <w:tblStyle w:val="TablewithRisk"/>
        <w:tblW w:w="0" w:type="auto"/>
        <w:tblLook w:val="04A0" w:firstRow="1" w:lastRow="0" w:firstColumn="1" w:lastColumn="0" w:noHBand="0" w:noVBand="1"/>
      </w:tblPr>
      <w:tblGrid>
        <w:gridCol w:w="9070"/>
        <w:gridCol w:w="1122"/>
      </w:tblGrid>
      <w:tr w:rsidR="00FF7FFA" w14:paraId="21F4AE46"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5DBA7E16" w14:textId="77777777" w:rsidR="00FF7FFA" w:rsidRDefault="00B55C14" w:rsidP="00F70214">
            <w:pPr>
              <w:pStyle w:val="Paragraph3"/>
            </w:pPr>
            <w:r w:rsidRPr="008242FB">
              <w:rPr>
                <w:b/>
              </w:rPr>
              <w:t>Assessment:</w:t>
            </w:r>
            <w:r>
              <w:t xml:space="preserve"> *** comment </w:t>
            </w:r>
            <w:r w:rsidR="00FF7FFA" w:rsidRPr="007C46D7">
              <w:t>on condition only.</w:t>
            </w:r>
          </w:p>
        </w:tc>
        <w:tc>
          <w:tcPr>
            <w:tcW w:w="1122" w:type="dxa"/>
          </w:tcPr>
          <w:p w14:paraId="5684065B" w14:textId="77777777" w:rsidR="00FF7FFA" w:rsidRPr="0076266A" w:rsidRDefault="00000000" w:rsidP="00F70214">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479222574"/>
                <w:placeholder>
                  <w:docPart w:val="A2EB32B316A24FF8A1D41109AF2888AB"/>
                </w:placeholder>
                <w:docPartList>
                  <w:docPartGallery w:val="Custom 1"/>
                  <w:docPartCategory w:val="Risk"/>
                </w:docPartList>
              </w:sdtPr>
              <w:sdtContent>
                <w:r w:rsidR="00FF7FFA" w:rsidRPr="0076266A">
                  <w:rPr>
                    <w:color w:val="00B050"/>
                    <w:sz w:val="18"/>
                    <w:szCs w:val="18"/>
                  </w:rPr>
                  <w:sym w:font="Wingdings" w:char="F06C"/>
                </w:r>
              </w:sdtContent>
            </w:sdt>
          </w:p>
        </w:tc>
      </w:tr>
      <w:tr w:rsidR="00FF7FFA" w14:paraId="5D745B37"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42CE6568" w14:textId="77777777" w:rsidR="00FF7FFA" w:rsidRDefault="00B55C14" w:rsidP="00F70214">
            <w:pPr>
              <w:pStyle w:val="Paragraph3"/>
            </w:pPr>
            <w:r w:rsidRPr="008242FB">
              <w:rPr>
                <w:b/>
              </w:rPr>
              <w:t>Assessment:</w:t>
            </w:r>
            <w:r>
              <w:t xml:space="preserve"> *** comment </w:t>
            </w:r>
            <w:r w:rsidR="00FF7FFA" w:rsidRPr="007C46D7">
              <w:t>on condition only.</w:t>
            </w:r>
          </w:p>
        </w:tc>
        <w:tc>
          <w:tcPr>
            <w:tcW w:w="1122" w:type="dxa"/>
          </w:tcPr>
          <w:p w14:paraId="0315268B" w14:textId="77777777" w:rsidR="00FF7FFA" w:rsidRPr="0076266A" w:rsidRDefault="00000000" w:rsidP="00F70214">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558375125"/>
                <w:placeholder>
                  <w:docPart w:val="A2EB32B316A24FF8A1D41109AF2888AB"/>
                </w:placeholder>
                <w:docPartList>
                  <w:docPartGallery w:val="Custom 1"/>
                  <w:docPartCategory w:val="Risk"/>
                </w:docPartList>
              </w:sdtPr>
              <w:sdtContent>
                <w:r w:rsidR="00FF7FFA" w:rsidRPr="0076266A">
                  <w:rPr>
                    <w:color w:val="00B050"/>
                    <w:sz w:val="18"/>
                    <w:szCs w:val="18"/>
                  </w:rPr>
                  <w:sym w:font="Wingdings" w:char="F06C"/>
                </w:r>
              </w:sdtContent>
            </w:sdt>
          </w:p>
        </w:tc>
      </w:tr>
    </w:tbl>
    <w:p w14:paraId="53DC3A14" w14:textId="77777777" w:rsidR="002668CE" w:rsidRDefault="002668CE" w:rsidP="002668CE"/>
    <w:tbl>
      <w:tblPr>
        <w:tblW w:w="10206" w:type="dxa"/>
        <w:tblLayout w:type="fixed"/>
        <w:tblLook w:val="04A0" w:firstRow="1" w:lastRow="0" w:firstColumn="1" w:lastColumn="0" w:noHBand="0" w:noVBand="1"/>
      </w:tblPr>
      <w:tblGrid>
        <w:gridCol w:w="4962"/>
        <w:gridCol w:w="283"/>
        <w:gridCol w:w="4961"/>
      </w:tblGrid>
      <w:tr w:rsidR="00FF7FFA" w:rsidRPr="00E67FC8" w14:paraId="39EAE23A" w14:textId="77777777" w:rsidTr="00F70214">
        <w:trPr>
          <w:trHeight w:hRule="exact" w:val="3345"/>
        </w:trPr>
        <w:sdt>
          <w:sdtPr>
            <w:id w:val="-1575893346"/>
            <w:showingPlcHdr/>
            <w:picture/>
          </w:sdtPr>
          <w:sdtContent>
            <w:tc>
              <w:tcPr>
                <w:tcW w:w="4962" w:type="dxa"/>
                <w:tcBorders>
                  <w:top w:val="nil"/>
                  <w:left w:val="nil"/>
                  <w:bottom w:val="nil"/>
                  <w:right w:val="nil"/>
                </w:tcBorders>
                <w:tcMar>
                  <w:left w:w="0" w:type="dxa"/>
                  <w:right w:w="0" w:type="dxa"/>
                </w:tcMar>
                <w:vAlign w:val="bottom"/>
              </w:tcPr>
              <w:p w14:paraId="42ACEDBA" w14:textId="77777777" w:rsidR="00FF7FFA" w:rsidRPr="00E67FC8" w:rsidRDefault="00FF7FFA" w:rsidP="00EF3430">
                <w:pPr>
                  <w:keepNext/>
                  <w:keepLines/>
                  <w:spacing w:after="0"/>
                  <w:jc w:val="center"/>
                </w:pPr>
                <w:r>
                  <w:rPr>
                    <w:noProof/>
                    <w:lang w:val="fr-FR" w:eastAsia="fr-FR"/>
                  </w:rPr>
                  <w:drawing>
                    <wp:inline distT="0" distB="0" distL="0" distR="0" wp14:anchorId="035B12D7" wp14:editId="57EE6FBC">
                      <wp:extent cx="3150000" cy="21240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7F28D7F3" w14:textId="77777777" w:rsidR="00FF7FFA" w:rsidRPr="00E67FC8" w:rsidRDefault="00FF7FFA" w:rsidP="00EF3430">
            <w:pPr>
              <w:keepNext/>
              <w:keepLines/>
              <w:spacing w:after="0"/>
              <w:jc w:val="center"/>
            </w:pPr>
          </w:p>
        </w:tc>
        <w:sdt>
          <w:sdtPr>
            <w:id w:val="-143434982"/>
            <w:showingPlcHdr/>
            <w:picture/>
          </w:sdtPr>
          <w:sdtContent>
            <w:tc>
              <w:tcPr>
                <w:tcW w:w="4961" w:type="dxa"/>
                <w:tcBorders>
                  <w:top w:val="nil"/>
                  <w:left w:val="nil"/>
                  <w:bottom w:val="nil"/>
                  <w:right w:val="nil"/>
                </w:tcBorders>
                <w:tcMar>
                  <w:left w:w="0" w:type="dxa"/>
                  <w:right w:w="0" w:type="dxa"/>
                </w:tcMar>
                <w:vAlign w:val="bottom"/>
              </w:tcPr>
              <w:p w14:paraId="5CF18E3F" w14:textId="77777777" w:rsidR="00FF7FFA" w:rsidRPr="00E67FC8" w:rsidRDefault="00FF7FFA" w:rsidP="00EF3430">
                <w:pPr>
                  <w:keepNext/>
                  <w:keepLines/>
                  <w:spacing w:after="0"/>
                  <w:jc w:val="center"/>
                </w:pPr>
                <w:r>
                  <w:rPr>
                    <w:noProof/>
                    <w:lang w:val="fr-FR" w:eastAsia="fr-FR"/>
                  </w:rPr>
                  <w:drawing>
                    <wp:inline distT="0" distB="0" distL="0" distR="0" wp14:anchorId="714170E3" wp14:editId="76949C63">
                      <wp:extent cx="3150000" cy="2124000"/>
                      <wp:effectExtent l="0" t="0" r="0" b="0"/>
                      <wp:docPr id="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FF7FFA" w:rsidRPr="00D048E0" w14:paraId="525186EE"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02F58EA9" w14:textId="77777777" w:rsidR="00FF7FFA" w:rsidRPr="00D048E0" w:rsidRDefault="00FF7FFA"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216E96BA" w14:textId="77777777" w:rsidR="00FF7FFA" w:rsidRPr="00D048E0" w:rsidRDefault="00FF7FFA"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2A99334B" w14:textId="77777777" w:rsidR="00FF7FFA" w:rsidRPr="00D048E0" w:rsidRDefault="00FF7FFA" w:rsidP="00EF3430">
            <w:pPr>
              <w:keepNext/>
              <w:keepLines/>
              <w:spacing w:after="0"/>
              <w:jc w:val="center"/>
            </w:pPr>
          </w:p>
        </w:tc>
      </w:tr>
      <w:tr w:rsidR="00FF7FFA" w:rsidRPr="00E67FC8" w14:paraId="092D43B8"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1CB24BA1" w14:textId="77777777" w:rsidR="00FF7FFA" w:rsidRPr="00E67FC8" w:rsidRDefault="00FF7FFA" w:rsidP="00EF3430">
            <w:pPr>
              <w:pStyle w:val="Lgende"/>
              <w:keepNext/>
              <w:keepLines/>
            </w:pPr>
            <w:r>
              <w:t>Common parts</w:t>
            </w:r>
          </w:p>
        </w:tc>
        <w:tc>
          <w:tcPr>
            <w:tcW w:w="283" w:type="dxa"/>
            <w:tcBorders>
              <w:top w:val="nil"/>
              <w:left w:val="nil"/>
              <w:bottom w:val="nil"/>
              <w:right w:val="nil"/>
            </w:tcBorders>
            <w:tcMar>
              <w:left w:w="0" w:type="dxa"/>
              <w:right w:w="0" w:type="dxa"/>
            </w:tcMar>
            <w:vAlign w:val="bottom"/>
          </w:tcPr>
          <w:p w14:paraId="7F0C19EE" w14:textId="77777777" w:rsidR="00FF7FFA" w:rsidRPr="00E67FC8" w:rsidRDefault="00FF7FFA"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0E4BB361" w14:textId="77777777" w:rsidR="00FF7FFA" w:rsidRPr="00E67FC8" w:rsidRDefault="00FF7FFA" w:rsidP="00EF3430">
            <w:pPr>
              <w:pStyle w:val="Lgende"/>
              <w:keepNext/>
              <w:keepLines/>
            </w:pPr>
            <w:r>
              <w:t>Common parts</w:t>
            </w:r>
          </w:p>
        </w:tc>
      </w:tr>
    </w:tbl>
    <w:p w14:paraId="288B9527" w14:textId="77777777" w:rsidR="00FF7FFA" w:rsidRDefault="00FF7FFA" w:rsidP="002668CE"/>
    <w:p w14:paraId="0DE5D290" w14:textId="688AA7F7" w:rsidR="002668CE" w:rsidRDefault="00B55C14" w:rsidP="000264F9">
      <w:pPr>
        <w:pStyle w:val="Titre2"/>
      </w:pPr>
      <w:bookmarkStart w:id="48" w:name="_Toc14191466"/>
      <w:r>
        <w:t>‘</w:t>
      </w:r>
      <w:r w:rsidR="002668CE">
        <w:t>Back of House’ Areas</w:t>
      </w:r>
      <w:bookmarkEnd w:id="48"/>
      <w:r w:rsidR="000B3B95">
        <w:t xml:space="preserve"> </w:t>
      </w:r>
      <w:r w:rsidR="000B3B95" w:rsidRPr="000B3B95">
        <w:rPr>
          <w:b w:val="0"/>
          <w:highlight w:val="cyan"/>
        </w:rPr>
        <w:fldChar w:fldCharType="begin">
          <w:ffData>
            <w:name w:val=""/>
            <w:enabled/>
            <w:calcOnExit w:val="0"/>
            <w:textInput>
              <w:default w:val="[1.14 - click here and make sure that you insert the correct Appendix number using numerals]"/>
            </w:textInput>
          </w:ffData>
        </w:fldChar>
      </w:r>
      <w:r w:rsidR="000B3B95" w:rsidRPr="000B3B95">
        <w:rPr>
          <w:b w:val="0"/>
          <w:highlight w:val="cyan"/>
        </w:rPr>
        <w:instrText xml:space="preserve"> FORMTEXT </w:instrText>
      </w:r>
      <w:r w:rsidR="000B3B95" w:rsidRPr="000B3B95">
        <w:rPr>
          <w:b w:val="0"/>
          <w:highlight w:val="cyan"/>
        </w:rPr>
      </w:r>
      <w:r w:rsidR="000B3B95" w:rsidRPr="000B3B95">
        <w:rPr>
          <w:b w:val="0"/>
          <w:highlight w:val="cyan"/>
        </w:rPr>
        <w:fldChar w:fldCharType="separate"/>
      </w:r>
      <w:r w:rsidR="000B3B95" w:rsidRPr="000B3B95">
        <w:rPr>
          <w:b w:val="0"/>
          <w:highlight w:val="cyan"/>
        </w:rPr>
        <w:t>[Remove section if not applicable]</w:t>
      </w:r>
      <w:r w:rsidR="000B3B95" w:rsidRPr="000B3B95">
        <w:rPr>
          <w:b w:val="0"/>
          <w:highlight w:val="cyan"/>
        </w:rPr>
        <w:fldChar w:fldCharType="end"/>
      </w:r>
    </w:p>
    <w:tbl>
      <w:tblPr>
        <w:tblStyle w:val="TablewithRisk"/>
        <w:tblW w:w="0" w:type="auto"/>
        <w:tblLook w:val="04A0" w:firstRow="1" w:lastRow="0" w:firstColumn="1" w:lastColumn="0" w:noHBand="0" w:noVBand="1"/>
      </w:tblPr>
      <w:tblGrid>
        <w:gridCol w:w="9070"/>
        <w:gridCol w:w="1122"/>
      </w:tblGrid>
      <w:tr w:rsidR="00FF7FFA" w14:paraId="1760096D"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44CB862D" w14:textId="77777777" w:rsidR="00FF7FFA" w:rsidRDefault="00B55C14" w:rsidP="00F70214">
            <w:pPr>
              <w:pStyle w:val="Paragraph3"/>
            </w:pPr>
            <w:r w:rsidRPr="008242FB">
              <w:rPr>
                <w:b/>
              </w:rPr>
              <w:t>Assessment:</w:t>
            </w:r>
            <w:r>
              <w:t xml:space="preserve"> *** comment </w:t>
            </w:r>
            <w:r w:rsidR="00FF7FFA" w:rsidRPr="007C46D7">
              <w:t>on condition only.</w:t>
            </w:r>
          </w:p>
        </w:tc>
        <w:tc>
          <w:tcPr>
            <w:tcW w:w="1122" w:type="dxa"/>
          </w:tcPr>
          <w:p w14:paraId="4EE73819" w14:textId="77777777" w:rsidR="00FF7FFA" w:rsidRPr="0076266A" w:rsidRDefault="00000000" w:rsidP="00F70214">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64550816"/>
                <w:placeholder>
                  <w:docPart w:val="8BDB427DB2254D71BC2EF721D4D76A4E"/>
                </w:placeholder>
                <w:docPartList>
                  <w:docPartGallery w:val="Custom 1"/>
                  <w:docPartCategory w:val="Risk"/>
                </w:docPartList>
              </w:sdtPr>
              <w:sdtContent>
                <w:r w:rsidR="00FF7FFA" w:rsidRPr="0076266A">
                  <w:rPr>
                    <w:color w:val="00B050"/>
                    <w:sz w:val="18"/>
                    <w:szCs w:val="18"/>
                  </w:rPr>
                  <w:sym w:font="Wingdings" w:char="F06C"/>
                </w:r>
              </w:sdtContent>
            </w:sdt>
          </w:p>
        </w:tc>
      </w:tr>
      <w:tr w:rsidR="00FF7FFA" w14:paraId="1843C284"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5A56551E" w14:textId="77777777" w:rsidR="00FF7FFA" w:rsidRDefault="00B55C14" w:rsidP="00F70214">
            <w:pPr>
              <w:pStyle w:val="Paragraph3"/>
            </w:pPr>
            <w:r w:rsidRPr="008242FB">
              <w:rPr>
                <w:b/>
              </w:rPr>
              <w:t>Assessment:</w:t>
            </w:r>
            <w:r>
              <w:t xml:space="preserve"> *** comment </w:t>
            </w:r>
            <w:r w:rsidR="00FF7FFA" w:rsidRPr="007C46D7">
              <w:t>on condition only.</w:t>
            </w:r>
          </w:p>
        </w:tc>
        <w:tc>
          <w:tcPr>
            <w:tcW w:w="1122" w:type="dxa"/>
          </w:tcPr>
          <w:p w14:paraId="3D0C346B" w14:textId="77777777" w:rsidR="00FF7FFA" w:rsidRPr="0076266A" w:rsidRDefault="00000000" w:rsidP="00F70214">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409700127"/>
                <w:placeholder>
                  <w:docPart w:val="8BDB427DB2254D71BC2EF721D4D76A4E"/>
                </w:placeholder>
                <w:docPartList>
                  <w:docPartGallery w:val="Custom 1"/>
                  <w:docPartCategory w:val="Risk"/>
                </w:docPartList>
              </w:sdtPr>
              <w:sdtContent>
                <w:r w:rsidR="00FF7FFA" w:rsidRPr="0076266A">
                  <w:rPr>
                    <w:color w:val="00B050"/>
                    <w:sz w:val="18"/>
                    <w:szCs w:val="18"/>
                  </w:rPr>
                  <w:sym w:font="Wingdings" w:char="F06C"/>
                </w:r>
              </w:sdtContent>
            </w:sdt>
          </w:p>
        </w:tc>
      </w:tr>
    </w:tbl>
    <w:p w14:paraId="7A8A0D07" w14:textId="77777777" w:rsidR="00FF7FFA" w:rsidRDefault="00FF7FFA" w:rsidP="002668CE"/>
    <w:tbl>
      <w:tblPr>
        <w:tblW w:w="10206" w:type="dxa"/>
        <w:tblLayout w:type="fixed"/>
        <w:tblLook w:val="04A0" w:firstRow="1" w:lastRow="0" w:firstColumn="1" w:lastColumn="0" w:noHBand="0" w:noVBand="1"/>
      </w:tblPr>
      <w:tblGrid>
        <w:gridCol w:w="4962"/>
        <w:gridCol w:w="283"/>
        <w:gridCol w:w="4961"/>
      </w:tblGrid>
      <w:tr w:rsidR="00FF7FFA" w:rsidRPr="00E67FC8" w14:paraId="77A45AA0" w14:textId="77777777" w:rsidTr="00F70214">
        <w:trPr>
          <w:trHeight w:hRule="exact" w:val="3345"/>
        </w:trPr>
        <w:sdt>
          <w:sdtPr>
            <w:id w:val="1176700574"/>
            <w:showingPlcHdr/>
            <w:picture/>
          </w:sdtPr>
          <w:sdtContent>
            <w:tc>
              <w:tcPr>
                <w:tcW w:w="4962" w:type="dxa"/>
                <w:tcBorders>
                  <w:top w:val="nil"/>
                  <w:left w:val="nil"/>
                  <w:bottom w:val="nil"/>
                  <w:right w:val="nil"/>
                </w:tcBorders>
                <w:tcMar>
                  <w:left w:w="0" w:type="dxa"/>
                  <w:right w:w="0" w:type="dxa"/>
                </w:tcMar>
                <w:vAlign w:val="bottom"/>
              </w:tcPr>
              <w:p w14:paraId="1D22C5E6" w14:textId="77777777" w:rsidR="00FF7FFA" w:rsidRPr="00E67FC8" w:rsidRDefault="00FF7FFA" w:rsidP="00EF3430">
                <w:pPr>
                  <w:keepNext/>
                  <w:keepLines/>
                  <w:spacing w:after="0"/>
                  <w:jc w:val="center"/>
                </w:pPr>
                <w:r>
                  <w:rPr>
                    <w:noProof/>
                    <w:lang w:val="fr-FR" w:eastAsia="fr-FR"/>
                  </w:rPr>
                  <w:drawing>
                    <wp:inline distT="0" distB="0" distL="0" distR="0" wp14:anchorId="3E407FC5" wp14:editId="4B728182">
                      <wp:extent cx="3150000" cy="2124000"/>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5A0EC1E0" w14:textId="77777777" w:rsidR="00FF7FFA" w:rsidRPr="00E67FC8" w:rsidRDefault="00FF7FFA" w:rsidP="00EF3430">
            <w:pPr>
              <w:keepNext/>
              <w:keepLines/>
              <w:spacing w:after="0"/>
              <w:jc w:val="center"/>
            </w:pPr>
          </w:p>
        </w:tc>
        <w:sdt>
          <w:sdtPr>
            <w:id w:val="435485767"/>
            <w:showingPlcHdr/>
            <w:picture/>
          </w:sdtPr>
          <w:sdtContent>
            <w:tc>
              <w:tcPr>
                <w:tcW w:w="4961" w:type="dxa"/>
                <w:tcBorders>
                  <w:top w:val="nil"/>
                  <w:left w:val="nil"/>
                  <w:bottom w:val="nil"/>
                  <w:right w:val="nil"/>
                </w:tcBorders>
                <w:tcMar>
                  <w:left w:w="0" w:type="dxa"/>
                  <w:right w:w="0" w:type="dxa"/>
                </w:tcMar>
                <w:vAlign w:val="bottom"/>
              </w:tcPr>
              <w:p w14:paraId="0330867F" w14:textId="77777777" w:rsidR="00FF7FFA" w:rsidRPr="00E67FC8" w:rsidRDefault="00FF7FFA" w:rsidP="00EF3430">
                <w:pPr>
                  <w:keepNext/>
                  <w:keepLines/>
                  <w:spacing w:after="0"/>
                  <w:jc w:val="center"/>
                </w:pPr>
                <w:r>
                  <w:rPr>
                    <w:noProof/>
                    <w:lang w:val="fr-FR" w:eastAsia="fr-FR"/>
                  </w:rPr>
                  <w:drawing>
                    <wp:inline distT="0" distB="0" distL="0" distR="0" wp14:anchorId="02DF2302" wp14:editId="454EC1D8">
                      <wp:extent cx="3150000" cy="2124000"/>
                      <wp:effectExtent l="0" t="0" r="0" b="0"/>
                      <wp:docPr id="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FF7FFA" w:rsidRPr="00D048E0" w14:paraId="2D3EB745"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77359792" w14:textId="77777777" w:rsidR="00FF7FFA" w:rsidRPr="00D048E0" w:rsidRDefault="00FF7FFA"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5E04BF16" w14:textId="77777777" w:rsidR="00FF7FFA" w:rsidRPr="00D048E0" w:rsidRDefault="00FF7FFA"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7723A35A" w14:textId="77777777" w:rsidR="00FF7FFA" w:rsidRPr="00D048E0" w:rsidRDefault="00FF7FFA" w:rsidP="00EF3430">
            <w:pPr>
              <w:keepNext/>
              <w:keepLines/>
              <w:spacing w:after="0"/>
              <w:jc w:val="center"/>
            </w:pPr>
          </w:p>
        </w:tc>
      </w:tr>
      <w:tr w:rsidR="00FF7FFA" w:rsidRPr="00E67FC8" w14:paraId="74EC9313"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5A09AA68" w14:textId="77777777" w:rsidR="00FF7FFA" w:rsidRPr="00E67FC8" w:rsidRDefault="00FF7FFA" w:rsidP="00EF3430">
            <w:pPr>
              <w:pStyle w:val="Lgende"/>
              <w:keepNext/>
              <w:keepLines/>
            </w:pPr>
            <w:r>
              <w:t>‘Back of House’ Areas</w:t>
            </w:r>
          </w:p>
        </w:tc>
        <w:tc>
          <w:tcPr>
            <w:tcW w:w="283" w:type="dxa"/>
            <w:tcBorders>
              <w:top w:val="nil"/>
              <w:left w:val="nil"/>
              <w:bottom w:val="nil"/>
              <w:right w:val="nil"/>
            </w:tcBorders>
            <w:tcMar>
              <w:left w:w="0" w:type="dxa"/>
              <w:right w:w="0" w:type="dxa"/>
            </w:tcMar>
            <w:vAlign w:val="bottom"/>
          </w:tcPr>
          <w:p w14:paraId="3FDB378A" w14:textId="77777777" w:rsidR="00FF7FFA" w:rsidRPr="00E67FC8" w:rsidRDefault="00FF7FFA"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57EE8837" w14:textId="77777777" w:rsidR="00FF7FFA" w:rsidRPr="00E67FC8" w:rsidRDefault="00FF7FFA" w:rsidP="00EF3430">
            <w:pPr>
              <w:pStyle w:val="Lgende"/>
              <w:keepNext/>
              <w:keepLines/>
            </w:pPr>
            <w:r>
              <w:t>‘Back of House’ Areas</w:t>
            </w:r>
          </w:p>
        </w:tc>
      </w:tr>
    </w:tbl>
    <w:p w14:paraId="32D32BBA" w14:textId="77777777" w:rsidR="00FF7FFA" w:rsidRDefault="00FF7FFA" w:rsidP="002668CE"/>
    <w:p w14:paraId="6A4140BB" w14:textId="77777777" w:rsidR="002668CE" w:rsidRDefault="002668CE" w:rsidP="00B60FD5">
      <w:pPr>
        <w:pStyle w:val="Titre1"/>
        <w:framePr w:wrap="around"/>
      </w:pPr>
      <w:bookmarkStart w:id="49" w:name="_Toc14191467"/>
      <w:commentRangeStart w:id="50"/>
      <w:r>
        <w:lastRenderedPageBreak/>
        <w:t>Building Services Installations Assessment</w:t>
      </w:r>
      <w:bookmarkEnd w:id="49"/>
      <w:commentRangeEnd w:id="50"/>
      <w:r w:rsidR="00A81481">
        <w:rPr>
          <w:rStyle w:val="Marquedecommentaire"/>
          <w:rFonts w:asciiTheme="minorHAnsi" w:hAnsiTheme="minorHAnsi"/>
        </w:rPr>
        <w:commentReference w:id="50"/>
      </w:r>
    </w:p>
    <w:p w14:paraId="645D2EAE" w14:textId="77777777" w:rsidR="00315064" w:rsidRDefault="00315064"/>
    <w:p w14:paraId="65D4C6DD" w14:textId="77777777" w:rsidR="000264F9" w:rsidRDefault="000264F9">
      <w:r>
        <w:br w:type="page"/>
      </w:r>
    </w:p>
    <w:p w14:paraId="2EDDFD94" w14:textId="77777777" w:rsidR="00AA62F3" w:rsidRDefault="00AA62F3" w:rsidP="00AA62F3">
      <w:pPr>
        <w:pStyle w:val="Titre2"/>
      </w:pPr>
      <w:bookmarkStart w:id="51" w:name="_Toc508100447"/>
      <w:bookmarkStart w:id="52" w:name="_Toc14191468"/>
      <w:r>
        <w:lastRenderedPageBreak/>
        <w:t>Introduction to Building Services</w:t>
      </w:r>
      <w:bookmarkEnd w:id="51"/>
      <w:bookmarkEnd w:id="52"/>
    </w:p>
    <w:p w14:paraId="1555E2D2" w14:textId="112F10C1" w:rsidR="00AA62F3" w:rsidRDefault="00AA62F3" w:rsidP="00AA62F3"/>
    <w:p w14:paraId="1AEB53C7" w14:textId="2C5D1ED3" w:rsidR="00AA62F3" w:rsidRDefault="00AA62F3" w:rsidP="00AA62F3">
      <w:r>
        <w:t>In accordance with your instructions, we appointed</w:t>
      </w:r>
      <w:r w:rsidR="00762999">
        <w:t xml:space="preserve"> a Mechanical, Electrical and Plumbing (MEP) engineer</w:t>
      </w:r>
      <w:r>
        <w:t xml:space="preserve"> </w:t>
      </w:r>
      <w:r w:rsidR="00762999">
        <w:t>(</w:t>
      </w:r>
      <w:sdt>
        <w:sdtPr>
          <w:id w:val="-1436049159"/>
          <w:placeholder>
            <w:docPart w:val="8284B842EE0142FFA72B7A9D2411B44B"/>
          </w:placeholder>
          <w:showingPlcHdr/>
          <w:text/>
        </w:sdtPr>
        <w:sdtContent>
          <w:r w:rsidRPr="00446B5D">
            <w:rPr>
              <w:rStyle w:val="Textedelespacerserv"/>
            </w:rPr>
            <w:t>Click here to enter text.</w:t>
          </w:r>
        </w:sdtContent>
      </w:sdt>
      <w:r w:rsidR="00762999">
        <w:t>)</w:t>
      </w:r>
      <w:r>
        <w:t xml:space="preserve"> on your behalf to inspect the building services installations. Their report is provided at </w:t>
      </w:r>
      <w:r w:rsidR="009D2653">
        <w:t>as an appendix</w:t>
      </w:r>
      <w:r>
        <w:t xml:space="preserve"> and should be read in full, however we summarise the salient points below.</w:t>
      </w:r>
      <w:r w:rsidR="00762999" w:rsidRPr="00762999">
        <w:t xml:space="preserve"> </w:t>
      </w:r>
      <w:r w:rsidR="00762999" w:rsidRPr="00BC7F9A">
        <w:fldChar w:fldCharType="begin">
          <w:ffData>
            <w:name w:val=""/>
            <w:enabled/>
            <w:calcOnExit w:val="0"/>
            <w:textInput>
              <w:default w:val="[1.14 - click here and make sure that you insert the correct Appendix number using numerals]"/>
            </w:textInput>
          </w:ffData>
        </w:fldChar>
      </w:r>
      <w:r w:rsidR="00762999" w:rsidRPr="00BC7F9A">
        <w:instrText xml:space="preserve"> FORMTEXT </w:instrText>
      </w:r>
      <w:r w:rsidR="00762999" w:rsidRPr="00BC7F9A">
        <w:fldChar w:fldCharType="separate"/>
      </w:r>
      <w:r w:rsidR="00762999">
        <w:t>[Remove last sentence if finds are provided directly in this report</w:t>
      </w:r>
      <w:r w:rsidR="00762999" w:rsidRPr="00BC7F9A">
        <w:t>]</w:t>
      </w:r>
      <w:r w:rsidR="00762999" w:rsidRPr="00BC7F9A">
        <w:fldChar w:fldCharType="end"/>
      </w:r>
    </w:p>
    <w:p w14:paraId="50F9C9B1" w14:textId="77777777" w:rsidR="00C83957" w:rsidRDefault="00C83957" w:rsidP="00AA62F3">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[or]</w:t>
      </w:r>
      <w:r w:rsidRPr="00E4765D">
        <w:rPr>
          <w:highlight w:val="green"/>
        </w:rPr>
        <w:fldChar w:fldCharType="end"/>
      </w:r>
    </w:p>
    <w:p w14:paraId="19BB6152" w14:textId="77777777" w:rsidR="00AA62F3" w:rsidRDefault="00AA62F3" w:rsidP="00AA62F3">
      <w:r>
        <w:t>We have inspected the building services installations from a building surveyor’s perspective only.</w:t>
      </w:r>
    </w:p>
    <w:p w14:paraId="44914E58" w14:textId="77777777" w:rsidR="002668CE" w:rsidRDefault="002668CE" w:rsidP="000264F9">
      <w:pPr>
        <w:pStyle w:val="Titre2"/>
      </w:pPr>
      <w:bookmarkStart w:id="53" w:name="_Toc14191469"/>
      <w:r>
        <w:t xml:space="preserve">General </w:t>
      </w:r>
      <w:r w:rsidR="00AA62F3">
        <w:t>Se</w:t>
      </w:r>
      <w:r w:rsidR="0055488D">
        <w:t>r</w:t>
      </w:r>
      <w:r w:rsidR="00AA62F3">
        <w:t xml:space="preserve">vices </w:t>
      </w:r>
      <w:r>
        <w:t>Overview</w:t>
      </w:r>
      <w:bookmarkEnd w:id="53"/>
    </w:p>
    <w:p w14:paraId="7BEC9EA4" w14:textId="3F8F04F2" w:rsidR="00A35409" w:rsidRPr="00A35409" w:rsidRDefault="00A35409" w:rsidP="00A35409">
      <w:r w:rsidRPr="000B3B95">
        <w:rPr>
          <w:highlight w:val="green"/>
        </w:rPr>
        <w:fldChar w:fldCharType="begin">
          <w:ffData>
            <w:name w:val=""/>
            <w:enabled/>
            <w:calcOnExit w:val="0"/>
            <w:textInput>
              <w:default w:val="[1.14 - click here and make sure that you insert the correct Appendix number using numerals]"/>
            </w:textInput>
          </w:ffData>
        </w:fldChar>
      </w:r>
      <w:r w:rsidRPr="000B3B95">
        <w:rPr>
          <w:highlight w:val="green"/>
        </w:rPr>
        <w:instrText xml:space="preserve"> FORMTEXT </w:instrText>
      </w:r>
      <w:r w:rsidRPr="000B3B95">
        <w:rPr>
          <w:highlight w:val="green"/>
        </w:rPr>
      </w:r>
      <w:r w:rsidRPr="000B3B95">
        <w:rPr>
          <w:highlight w:val="green"/>
        </w:rPr>
        <w:fldChar w:fldCharType="separate"/>
      </w:r>
      <w:r w:rsidRPr="000B3B95">
        <w:rPr>
          <w:highlight w:val="green"/>
        </w:rPr>
        <w:t>[use and adapt the assessment that is most applicable]</w:t>
      </w:r>
      <w:r w:rsidRPr="000B3B95">
        <w:rPr>
          <w:highlight w:val="green"/>
        </w:rPr>
        <w:fldChar w:fldCharType="end"/>
      </w:r>
    </w:p>
    <w:tbl>
      <w:tblPr>
        <w:tblStyle w:val="TablewithRisk"/>
        <w:tblW w:w="0" w:type="auto"/>
        <w:tblLook w:val="04A0" w:firstRow="1" w:lastRow="0" w:firstColumn="1" w:lastColumn="0" w:noHBand="0" w:noVBand="1"/>
      </w:tblPr>
      <w:tblGrid>
        <w:gridCol w:w="9070"/>
        <w:gridCol w:w="1122"/>
      </w:tblGrid>
      <w:tr w:rsidR="00D9385A" w14:paraId="4C787545"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157771B8" w14:textId="56EFBF60" w:rsidR="00D9385A" w:rsidRDefault="00AA62F3" w:rsidP="00762999">
            <w:pPr>
              <w:pStyle w:val="Paragraph3"/>
            </w:pPr>
            <w:r w:rsidRPr="000F6DCA">
              <w:rPr>
                <w:b/>
              </w:rPr>
              <w:t>Assessment:</w:t>
            </w:r>
            <w:r>
              <w:t xml:space="preserve"> </w:t>
            </w:r>
            <w:r w:rsidR="00762999">
              <w:t xml:space="preserve">The building has recently been completed and the services are in an as new condition. </w:t>
            </w:r>
          </w:p>
        </w:tc>
        <w:tc>
          <w:tcPr>
            <w:tcW w:w="1122" w:type="dxa"/>
          </w:tcPr>
          <w:p w14:paraId="22525AF7" w14:textId="77777777" w:rsidR="00D9385A"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291747503"/>
                <w:placeholder>
                  <w:docPart w:val="843AC7FC35674F978534DEBF10E8452F"/>
                </w:placeholder>
                <w:docPartList>
                  <w:docPartGallery w:val="Custom 1"/>
                  <w:docPartCategory w:val="Risk"/>
                </w:docPartList>
              </w:sdtPr>
              <w:sdtContent>
                <w:r w:rsidR="00D9385A" w:rsidRPr="0076266A">
                  <w:rPr>
                    <w:color w:val="00B050"/>
                    <w:sz w:val="18"/>
                    <w:szCs w:val="18"/>
                  </w:rPr>
                  <w:sym w:font="Wingdings" w:char="F06C"/>
                </w:r>
              </w:sdtContent>
            </w:sdt>
          </w:p>
        </w:tc>
      </w:tr>
      <w:tr w:rsidR="00762999" w14:paraId="428736DB" w14:textId="77777777" w:rsidTr="002A7BAC">
        <w:tc>
          <w:tcPr>
            <w:cnfStyle w:val="001000000000" w:firstRow="0" w:lastRow="0" w:firstColumn="1" w:lastColumn="0" w:oddVBand="0" w:evenVBand="0" w:oddHBand="0" w:evenHBand="0" w:firstRowFirstColumn="0" w:firstRowLastColumn="0" w:lastRowFirstColumn="0" w:lastRowLastColumn="0"/>
            <w:tcW w:w="9070" w:type="dxa"/>
          </w:tcPr>
          <w:p w14:paraId="32874FF1" w14:textId="5C00989B" w:rsidR="00762999" w:rsidRDefault="00762999" w:rsidP="002A7BAC">
            <w:pPr>
              <w:pStyle w:val="Paragraph3"/>
            </w:pPr>
            <w:r w:rsidRPr="000F6DCA">
              <w:rPr>
                <w:b/>
              </w:rPr>
              <w:t>Assessment:</w:t>
            </w:r>
            <w:r>
              <w:t xml:space="preserve"> The building is only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rsidR="00061126">
              <w:t>[say 2 to 5 years</w:t>
            </w:r>
            <w:r w:rsidRPr="00BC7F9A">
              <w:t>]</w:t>
            </w:r>
            <w:r w:rsidRPr="00BC7F9A">
              <w:fldChar w:fldCharType="end"/>
            </w:r>
            <w:r>
              <w:t xml:space="preserve"> years old and the services are in a good condition.</w:t>
            </w:r>
          </w:p>
        </w:tc>
        <w:tc>
          <w:tcPr>
            <w:tcW w:w="1122" w:type="dxa"/>
          </w:tcPr>
          <w:p w14:paraId="0C12A66C" w14:textId="77777777" w:rsidR="00762999" w:rsidRPr="0076266A" w:rsidRDefault="00000000" w:rsidP="002A7BA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590966364"/>
                <w:placeholder>
                  <w:docPart w:val="A1A4D6B59B104BAE9508328BD759419E"/>
                </w:placeholder>
                <w:docPartList>
                  <w:docPartGallery w:val="Custom 1"/>
                  <w:docPartCategory w:val="Risk"/>
                </w:docPartList>
              </w:sdtPr>
              <w:sdtContent>
                <w:r w:rsidR="00762999" w:rsidRPr="0076266A">
                  <w:rPr>
                    <w:color w:val="00B050"/>
                    <w:sz w:val="18"/>
                    <w:szCs w:val="18"/>
                  </w:rPr>
                  <w:sym w:font="Wingdings" w:char="F06C"/>
                </w:r>
              </w:sdtContent>
            </w:sdt>
          </w:p>
        </w:tc>
      </w:tr>
      <w:tr w:rsidR="00762999" w14:paraId="5CDCAFC4" w14:textId="77777777" w:rsidTr="002A7BAC">
        <w:tc>
          <w:tcPr>
            <w:cnfStyle w:val="001000000000" w:firstRow="0" w:lastRow="0" w:firstColumn="1" w:lastColumn="0" w:oddVBand="0" w:evenVBand="0" w:oddHBand="0" w:evenHBand="0" w:firstRowFirstColumn="0" w:firstRowLastColumn="0" w:lastRowFirstColumn="0" w:lastRowLastColumn="0"/>
            <w:tcW w:w="9070" w:type="dxa"/>
          </w:tcPr>
          <w:p w14:paraId="0EC44C67" w14:textId="10D1804B" w:rsidR="00762999" w:rsidRDefault="00762999" w:rsidP="002A7BAC">
            <w:pPr>
              <w:pStyle w:val="Paragraph3"/>
            </w:pPr>
            <w:r w:rsidRPr="000F6DCA">
              <w:rPr>
                <w:b/>
              </w:rPr>
              <w:t>Assessment:</w:t>
            </w:r>
            <w:r>
              <w:t xml:space="preserve"> The building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rsidR="00061126">
              <w:t>[say 6 to 10 years</w:t>
            </w:r>
            <w:r w:rsidRPr="00BC7F9A">
              <w:t>]</w:t>
            </w:r>
            <w:r w:rsidRPr="00BC7F9A">
              <w:fldChar w:fldCharType="end"/>
            </w:r>
            <w:r>
              <w:t xml:space="preserve"> years old and the services are in a satisfactory condition</w:t>
            </w:r>
            <w:r w:rsidR="00061126">
              <w:t xml:space="preserve">. They should remain in a serviceable condition during the Capex period. </w:t>
            </w:r>
          </w:p>
        </w:tc>
        <w:tc>
          <w:tcPr>
            <w:tcW w:w="1122" w:type="dxa"/>
          </w:tcPr>
          <w:p w14:paraId="1BB3D41A" w14:textId="77777777" w:rsidR="00762999" w:rsidRPr="0076266A" w:rsidRDefault="00000000" w:rsidP="002A7BA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952382276"/>
                <w:placeholder>
                  <w:docPart w:val="3D7E726A99CA4CE791ADC4C5D51FC82D"/>
                </w:placeholder>
                <w:docPartList>
                  <w:docPartGallery w:val="Custom 1"/>
                  <w:docPartCategory w:val="Risk"/>
                </w:docPartList>
              </w:sdtPr>
              <w:sdtContent>
                <w:r w:rsidR="00762999" w:rsidRPr="0076266A">
                  <w:rPr>
                    <w:color w:val="00B050"/>
                    <w:sz w:val="18"/>
                    <w:szCs w:val="18"/>
                  </w:rPr>
                  <w:sym w:font="Wingdings" w:char="F06C"/>
                </w:r>
              </w:sdtContent>
            </w:sdt>
          </w:p>
        </w:tc>
      </w:tr>
      <w:tr w:rsidR="00D9385A" w14:paraId="2C662248"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4437B31B" w14:textId="4243BA70" w:rsidR="00D9385A" w:rsidRDefault="00AA62F3" w:rsidP="00061126">
            <w:pPr>
              <w:pStyle w:val="Paragraph3"/>
            </w:pPr>
            <w:r w:rsidRPr="000F6DCA">
              <w:rPr>
                <w:b/>
              </w:rPr>
              <w:t>Assessment:</w:t>
            </w:r>
            <w:r>
              <w:t xml:space="preserve"> </w:t>
            </w:r>
            <w:r w:rsidR="00762999">
              <w:t>T</w:t>
            </w:r>
            <w:r w:rsidR="00061126">
              <w:t>he services are now</w:t>
            </w:r>
            <w:r w:rsidR="00762999">
              <w:t xml:space="preserve"> </w:t>
            </w:r>
            <w:r w:rsidR="00762999" w:rsidRPr="00BC7F9A">
              <w:fldChar w:fldCharType="begin">
                <w:ffData>
                  <w:name w:val=""/>
                  <w:enabled/>
                  <w:calcOnExit w:val="0"/>
                  <w:textInput>
                    <w:default w:val="[1.14 - click here and make sure that you insert the correct Appendix number using numerals]"/>
                  </w:textInput>
                </w:ffData>
              </w:fldChar>
            </w:r>
            <w:r w:rsidR="00762999" w:rsidRPr="00BC7F9A">
              <w:instrText xml:space="preserve"> FORMTEXT </w:instrText>
            </w:r>
            <w:r w:rsidR="00762999" w:rsidRPr="00BC7F9A">
              <w:fldChar w:fldCharType="separate"/>
            </w:r>
            <w:r w:rsidR="00061126">
              <w:t>[say 11 to 16 years</w:t>
            </w:r>
            <w:r w:rsidR="00762999" w:rsidRPr="00BC7F9A">
              <w:t>]</w:t>
            </w:r>
            <w:r w:rsidR="00762999" w:rsidRPr="00BC7F9A">
              <w:fldChar w:fldCharType="end"/>
            </w:r>
            <w:r w:rsidR="00762999">
              <w:t xml:space="preserve"> years old and </w:t>
            </w:r>
            <w:r w:rsidR="00061126">
              <w:t>are in a condition commensurate with their</w:t>
            </w:r>
            <w:r w:rsidR="00762999">
              <w:t xml:space="preserve"> condition.</w:t>
            </w:r>
            <w:r w:rsidR="00061126">
              <w:t xml:space="preserve"> They should remain in a serviceable condition during the Capex period; however, they will be near the end of their technical life at the end of this period.  </w:t>
            </w:r>
          </w:p>
        </w:tc>
        <w:tc>
          <w:tcPr>
            <w:tcW w:w="1122" w:type="dxa"/>
          </w:tcPr>
          <w:p w14:paraId="27DEE0E3" w14:textId="77777777" w:rsidR="00D9385A"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146787136"/>
                <w:placeholder>
                  <w:docPart w:val="843AC7FC35674F978534DEBF10E8452F"/>
                </w:placeholder>
                <w:docPartList>
                  <w:docPartGallery w:val="Custom 1"/>
                  <w:docPartCategory w:val="Risk"/>
                </w:docPartList>
              </w:sdtPr>
              <w:sdtContent>
                <w:r w:rsidR="00D9385A" w:rsidRPr="0076266A">
                  <w:rPr>
                    <w:color w:val="00B050"/>
                    <w:sz w:val="18"/>
                    <w:szCs w:val="18"/>
                  </w:rPr>
                  <w:sym w:font="Wingdings" w:char="F06C"/>
                </w:r>
              </w:sdtContent>
            </w:sdt>
          </w:p>
        </w:tc>
      </w:tr>
      <w:tr w:rsidR="00061126" w14:paraId="4D18350E"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651405B6" w14:textId="165FFFFF" w:rsidR="00061126" w:rsidRPr="000F6DCA" w:rsidRDefault="00061126" w:rsidP="00A35409">
            <w:pPr>
              <w:pStyle w:val="Paragraph3"/>
              <w:rPr>
                <w:b/>
              </w:rPr>
            </w:pPr>
            <w:r w:rsidRPr="000F6DCA">
              <w:rPr>
                <w:b/>
              </w:rPr>
              <w:t>Assessment:</w:t>
            </w:r>
            <w:r>
              <w:t xml:space="preserve"> The services are now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[say 17 to 25 years</w:t>
            </w:r>
            <w:r w:rsidRPr="00BC7F9A">
              <w:t>]</w:t>
            </w:r>
            <w:r w:rsidRPr="00BC7F9A">
              <w:fldChar w:fldCharType="end"/>
            </w:r>
            <w:r>
              <w:t xml:space="preserve"> years old </w:t>
            </w:r>
            <w:r w:rsidR="00AA1ACF">
              <w:t xml:space="preserve">and some of the </w:t>
            </w:r>
            <w:proofErr w:type="spellStart"/>
            <w:r w:rsidR="00AA1ACF">
              <w:t>equipement</w:t>
            </w:r>
            <w:proofErr w:type="spellEnd"/>
            <w:r w:rsidR="00AB2A8B">
              <w:t xml:space="preserve"> w</w:t>
            </w:r>
            <w:r w:rsidR="00AA1ACF">
              <w:t>ill be reaching the end of its</w:t>
            </w:r>
            <w:r w:rsidR="00AB2A8B">
              <w:t xml:space="preserve"> technical life during the Capex period. </w:t>
            </w:r>
          </w:p>
        </w:tc>
        <w:tc>
          <w:tcPr>
            <w:tcW w:w="1122" w:type="dxa"/>
          </w:tcPr>
          <w:p w14:paraId="4C2BF30E" w14:textId="77777777" w:rsidR="00061126" w:rsidRDefault="00061126" w:rsidP="0061062C">
            <w:pPr>
              <w:cnfStyle w:val="000000000000" w:firstRow="0" w:lastRow="0" w:firstColumn="0" w:lastColumn="0" w:oddVBand="0" w:evenVBand="0" w:oddHBand="0" w:evenHBand="0" w:firstRowFirstColumn="0" w:firstRowLastColumn="0" w:lastRowFirstColumn="0" w:lastRowLastColumn="0"/>
              <w:rPr>
                <w:color w:val="FF0000"/>
                <w:sz w:val="18"/>
                <w:szCs w:val="18"/>
              </w:rPr>
            </w:pPr>
          </w:p>
        </w:tc>
      </w:tr>
    </w:tbl>
    <w:p w14:paraId="653DF860" w14:textId="77777777" w:rsidR="00897B1C" w:rsidRDefault="00897B1C" w:rsidP="002668CE"/>
    <w:p w14:paraId="156E5B03" w14:textId="77777777" w:rsidR="002668CE" w:rsidRDefault="002668CE" w:rsidP="000264F9">
      <w:pPr>
        <w:pStyle w:val="Titre2"/>
      </w:pPr>
      <w:bookmarkStart w:id="54" w:name="_Toc14191470"/>
      <w:r>
        <w:lastRenderedPageBreak/>
        <w:t>Heating, Cooling and Ventilation</w:t>
      </w:r>
      <w:bookmarkEnd w:id="54"/>
      <w:r>
        <w:t xml:space="preserve"> </w:t>
      </w:r>
    </w:p>
    <w:p w14:paraId="45A6374A" w14:textId="3B542E15" w:rsidR="008A2A80" w:rsidRDefault="008A2A80" w:rsidP="008A2A80">
      <w:r w:rsidRPr="003222F5">
        <w:t xml:space="preserve">The warehouse has warm air blowing units within the cells connected on hot water circuits that are heated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number</w:t>
      </w:r>
      <w:r w:rsidR="00AA1ACF">
        <w:t xml:space="preserve"> and make</w:t>
      </w:r>
      <w:r w:rsidRPr="00BC7F9A">
        <w:t>]</w:t>
      </w:r>
      <w:r w:rsidRPr="00BC7F9A">
        <w:fldChar w:fldCharType="end"/>
      </w:r>
      <w:r w:rsidRPr="003222F5">
        <w:t xml:space="preserve"> gas fired boiler</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w:t>
      </w:r>
      <w:r w:rsidRPr="00BC7F9A">
        <w:t>]</w:t>
      </w:r>
      <w:r w:rsidRPr="00BC7F9A">
        <w:fldChar w:fldCharType="end"/>
      </w:r>
      <w:r w:rsidRPr="003222F5">
        <w:t xml:space="preserve"> with a capacity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capacity</w:t>
      </w:r>
      <w:r w:rsidRPr="00BC7F9A">
        <w:t>]</w:t>
      </w:r>
      <w:r w:rsidRPr="00BC7F9A">
        <w:fldChar w:fldCharType="end"/>
      </w:r>
      <w:r w:rsidRPr="003222F5">
        <w:t xml:space="preserve">kW each. </w:t>
      </w:r>
      <w:r>
        <w:t xml:space="preserve">The boiler room is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t xml:space="preserve"> (see building plan above). </w:t>
      </w:r>
    </w:p>
    <w:p w14:paraId="14A3EA60" w14:textId="77777777" w:rsidR="002668CE" w:rsidRDefault="008A2A80" w:rsidP="002668CE">
      <w:r w:rsidRPr="003222F5">
        <w:t xml:space="preserve">The offices are heated by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3222F5">
        <w:t>electrical convection</w:t>
      </w:r>
      <w:r w:rsidRPr="00BC7F9A">
        <w:t>]</w:t>
      </w:r>
      <w:r w:rsidRPr="00BC7F9A">
        <w:fldChar w:fldCharType="end"/>
      </w:r>
      <w:r>
        <w:t xml:space="preserve"> </w:t>
      </w:r>
      <w:r w:rsidRPr="003222F5">
        <w:t xml:space="preserve">heaters. There are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w:t>
      </w:r>
      <w:r w:rsidRPr="00BC7F9A">
        <w:t>]</w:t>
      </w:r>
      <w:r w:rsidRPr="00BC7F9A">
        <w:fldChar w:fldCharType="end"/>
      </w:r>
      <w:r>
        <w:t xml:space="preserve"> </w:t>
      </w:r>
      <w:r w:rsidRPr="003222F5">
        <w:t>cooling units in offices</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[or</w:t>
      </w:r>
      <w:r w:rsidRPr="00BC7F9A">
        <w:t>]</w:t>
      </w:r>
      <w:r w:rsidRPr="00BC7F9A">
        <w:fldChar w:fldCharType="end"/>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[heated and cooled with reversible ceiling-mounted air conditioning cassette units</w:t>
      </w:r>
      <w:r w:rsidRPr="00BC7F9A">
        <w:t>]</w:t>
      </w:r>
      <w:r w:rsidRPr="00BC7F9A">
        <w:fldChar w:fldCharType="end"/>
      </w:r>
      <w:r>
        <w:t>.</w:t>
      </w:r>
    </w:p>
    <w:p w14:paraId="5184BB09" w14:textId="2B4A52FD" w:rsidR="00AA1ACF" w:rsidRPr="008A2A80" w:rsidRDefault="00AA1ACF" w:rsidP="002668CE">
      <w:r>
        <w:t xml:space="preserve">There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w:t>
      </w:r>
      <w:r w:rsidRPr="00BC7F9A">
        <w:t>]</w:t>
      </w:r>
      <w:r w:rsidRPr="00BC7F9A">
        <w:fldChar w:fldCharType="end"/>
      </w:r>
      <w:r>
        <w:t xml:space="preserve"> comfort cooling (</w:t>
      </w:r>
      <w:r w:rsidR="00C215B4">
        <w:t>air conditioning) for the office accommodation</w:t>
      </w:r>
      <w:r w:rsidR="00C215B4" w:rsidRPr="00BC7F9A">
        <w:fldChar w:fldCharType="begin">
          <w:ffData>
            <w:name w:val=""/>
            <w:enabled/>
            <w:calcOnExit w:val="0"/>
            <w:textInput>
              <w:default w:val="[1.14 - click here and make sure that you insert the correct Appendix number using numerals]"/>
            </w:textInput>
          </w:ffData>
        </w:fldChar>
      </w:r>
      <w:r w:rsidR="00C215B4" w:rsidRPr="00BC7F9A">
        <w:instrText xml:space="preserve"> FORMTEXT </w:instrText>
      </w:r>
      <w:r w:rsidR="00C215B4" w:rsidRPr="00BC7F9A">
        <w:fldChar w:fldCharType="separate"/>
      </w:r>
      <w:r w:rsidR="00C215B4">
        <w:t>[ with ceiling/wall-mounted cassettes and the chiller units located at roof level</w:t>
      </w:r>
      <w:r w:rsidR="00C215B4" w:rsidRPr="00BC7F9A">
        <w:t>]</w:t>
      </w:r>
      <w:r w:rsidR="00C215B4" w:rsidRPr="00BC7F9A">
        <w:fldChar w:fldCharType="end"/>
      </w:r>
      <w:r w:rsidR="00C215B4">
        <w:t xml:space="preserve">. Heating for the offices is provided by </w:t>
      </w:r>
      <w:r w:rsidR="00C215B4" w:rsidRPr="00BC7F9A">
        <w:fldChar w:fldCharType="begin">
          <w:ffData>
            <w:name w:val=""/>
            <w:enabled/>
            <w:calcOnExit w:val="0"/>
            <w:textInput>
              <w:default w:val="[1.14 - click here and make sure that you insert the correct Appendix number using numerals]"/>
            </w:textInput>
          </w:ffData>
        </w:fldChar>
      </w:r>
      <w:r w:rsidR="00C215B4" w:rsidRPr="00BC7F9A">
        <w:instrText xml:space="preserve"> FORMTEXT </w:instrText>
      </w:r>
      <w:r w:rsidR="00C215B4" w:rsidRPr="00BC7F9A">
        <w:fldChar w:fldCharType="separate"/>
      </w:r>
      <w:r w:rsidR="00C215B4">
        <w:t>[the reversible air conditioning cassette units, radiators on a hot water circuit or electrical convection heaters</w:t>
      </w:r>
      <w:r w:rsidR="00C215B4" w:rsidRPr="00BC7F9A">
        <w:t>]</w:t>
      </w:r>
      <w:r w:rsidR="00C215B4" w:rsidRPr="00BC7F9A">
        <w:fldChar w:fldCharType="end"/>
      </w:r>
      <w:r w:rsidR="00C215B4">
        <w:t xml:space="preserve">. Ventilation in the offices is provided by </w:t>
      </w:r>
      <w:r w:rsidR="00C215B4" w:rsidRPr="00BC7F9A">
        <w:fldChar w:fldCharType="begin">
          <w:ffData>
            <w:name w:val=""/>
            <w:enabled/>
            <w:calcOnExit w:val="0"/>
            <w:textInput>
              <w:default w:val="[1.14 - click here and make sure that you insert the correct Appendix number using numerals]"/>
            </w:textInput>
          </w:ffData>
        </w:fldChar>
      </w:r>
      <w:r w:rsidR="00C215B4" w:rsidRPr="00BC7F9A">
        <w:instrText xml:space="preserve"> FORMTEXT </w:instrText>
      </w:r>
      <w:r w:rsidR="00C215B4" w:rsidRPr="00BC7F9A">
        <w:fldChar w:fldCharType="separate"/>
      </w:r>
      <w:r w:rsidR="00C215B4">
        <w:t>[extraction in the toilet facilities and vents in the windows or openable window casements</w:t>
      </w:r>
      <w:r w:rsidR="00C215B4" w:rsidRPr="00BC7F9A">
        <w:t>]</w:t>
      </w:r>
      <w:r w:rsidR="00C215B4" w:rsidRPr="00BC7F9A">
        <w:fldChar w:fldCharType="end"/>
      </w:r>
      <w:r w:rsidR="00C215B4">
        <w:t>.</w:t>
      </w:r>
    </w:p>
    <w:tbl>
      <w:tblPr>
        <w:tblStyle w:val="TablewithRisk"/>
        <w:tblW w:w="0" w:type="auto"/>
        <w:tblLook w:val="04A0" w:firstRow="1" w:lastRow="0" w:firstColumn="1" w:lastColumn="0" w:noHBand="0" w:noVBand="1"/>
      </w:tblPr>
      <w:tblGrid>
        <w:gridCol w:w="9043"/>
        <w:gridCol w:w="1151"/>
      </w:tblGrid>
      <w:tr w:rsidR="003321C5" w:rsidRPr="00802975" w14:paraId="1E4F2ABD" w14:textId="77777777" w:rsidTr="008E5F37">
        <w:tc>
          <w:tcPr>
            <w:cnfStyle w:val="001000000000" w:firstRow="0" w:lastRow="0" w:firstColumn="1" w:lastColumn="0" w:oddVBand="0" w:evenVBand="0" w:oddHBand="0" w:evenHBand="0" w:firstRowFirstColumn="0" w:firstRowLastColumn="0" w:lastRowFirstColumn="0" w:lastRowLastColumn="0"/>
            <w:tcW w:w="9043" w:type="dxa"/>
          </w:tcPr>
          <w:p w14:paraId="2252EAF7" w14:textId="77777777" w:rsidR="003321C5" w:rsidRPr="00802975" w:rsidRDefault="003321C5" w:rsidP="008E5F37">
            <w:pPr>
              <w:pStyle w:val="Paragraph3"/>
              <w:rPr>
                <w:szCs w:val="20"/>
              </w:rPr>
            </w:pPr>
            <w:r w:rsidRPr="00802975">
              <w:rPr>
                <w:b/>
                <w:szCs w:val="20"/>
              </w:rPr>
              <w:t>Assessment:</w:t>
            </w:r>
            <w:r w:rsidRPr="00802975">
              <w:rPr>
                <w:szCs w:val="20"/>
              </w:rPr>
              <w:t xml:space="preserve"> *** comment on adequacy of maintenance and repair.</w:t>
            </w:r>
          </w:p>
        </w:tc>
        <w:tc>
          <w:tcPr>
            <w:tcW w:w="1151" w:type="dxa"/>
          </w:tcPr>
          <w:p w14:paraId="620CC0D9" w14:textId="77777777" w:rsidR="003321C5" w:rsidRPr="00802975" w:rsidRDefault="00000000" w:rsidP="008E5F3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804770200"/>
                <w:placeholder>
                  <w:docPart w:val="E1B70D2FE2574C3AAA27B308A1A1767C"/>
                </w:placeholder>
                <w:docPartList>
                  <w:docPartGallery w:val="Custom 1"/>
                  <w:docPartCategory w:val="Risk"/>
                </w:docPartList>
              </w:sdtPr>
              <w:sdtContent>
                <w:r w:rsidR="003321C5" w:rsidRPr="00802975">
                  <w:rPr>
                    <w:color w:val="00B050"/>
                  </w:rPr>
                  <w:sym w:font="Wingdings" w:char="F06C"/>
                </w:r>
              </w:sdtContent>
            </w:sdt>
          </w:p>
        </w:tc>
      </w:tr>
      <w:tr w:rsidR="00631893" w:rsidRPr="00631893" w14:paraId="2871A59B" w14:textId="77777777" w:rsidTr="00631893">
        <w:tc>
          <w:tcPr>
            <w:cnfStyle w:val="001000000000" w:firstRow="0" w:lastRow="0" w:firstColumn="1" w:lastColumn="0" w:oddVBand="0" w:evenVBand="0" w:oddHBand="0" w:evenHBand="0" w:firstRowFirstColumn="0" w:firstRowLastColumn="0" w:lastRowFirstColumn="0" w:lastRowLastColumn="0"/>
            <w:tcW w:w="9043" w:type="dxa"/>
          </w:tcPr>
          <w:p w14:paraId="5E274955" w14:textId="77777777" w:rsidR="00631893" w:rsidRPr="00631893" w:rsidRDefault="00AA62F3" w:rsidP="003321C5">
            <w:pPr>
              <w:pStyle w:val="Paragraph3"/>
            </w:pPr>
            <w:r w:rsidRPr="000F6DCA">
              <w:rPr>
                <w:b/>
              </w:rPr>
              <w:t>Assessment:</w:t>
            </w:r>
            <w:r>
              <w:t xml:space="preserve"> </w:t>
            </w:r>
            <w:r w:rsidR="003321C5">
              <w:t xml:space="preserve">mandatory </w:t>
            </w:r>
            <w:r w:rsidR="003321C5" w:rsidRPr="003222F5">
              <w:t>inspection report for gas installations, which is required every year, has been undertaken by ‘</w:t>
            </w:r>
            <w:r w:rsidR="00C83957" w:rsidRPr="00C83957">
              <w:fldChar w:fldCharType="begin">
                <w:ffData>
                  <w:name w:val=""/>
                  <w:enabled/>
                  <w:calcOnExit w:val="0"/>
                  <w:textInput>
                    <w:default w:val="[1.14 - click here and make sure that you insert the correct Appendix number using numerals]"/>
                  </w:textInput>
                </w:ffData>
              </w:fldChar>
            </w:r>
            <w:r w:rsidR="00C83957" w:rsidRPr="00C83957">
              <w:instrText xml:space="preserve"> FORMTEXT </w:instrText>
            </w:r>
            <w:r w:rsidR="00C83957" w:rsidRPr="00C83957">
              <w:fldChar w:fldCharType="separate"/>
            </w:r>
            <w:r w:rsidR="00C83957" w:rsidRPr="00C83957">
              <w:t>[insert consultants’ name]</w:t>
            </w:r>
            <w:r w:rsidR="00C83957" w:rsidRPr="00C83957">
              <w:fldChar w:fldCharType="end"/>
            </w:r>
            <w:r w:rsidR="003321C5" w:rsidRPr="003222F5">
              <w:t xml:space="preserve">’ and provided in the data room. The report dated </w:t>
            </w:r>
            <w:r w:rsidR="00C83957" w:rsidRPr="00C83957">
              <w:fldChar w:fldCharType="begin">
                <w:ffData>
                  <w:name w:val=""/>
                  <w:enabled/>
                  <w:calcOnExit w:val="0"/>
                  <w:textInput>
                    <w:default w:val="[1.14 - click here and make sure that you insert the correct Appendix number using numerals]"/>
                  </w:textInput>
                </w:ffData>
              </w:fldChar>
            </w:r>
            <w:r w:rsidR="00C83957" w:rsidRPr="00C83957">
              <w:instrText xml:space="preserve"> FORMTEXT </w:instrText>
            </w:r>
            <w:r w:rsidR="00C83957" w:rsidRPr="00C83957">
              <w:fldChar w:fldCharType="separate"/>
            </w:r>
            <w:r w:rsidR="00C83957">
              <w:t>[insert date</w:t>
            </w:r>
            <w:r w:rsidR="00C83957" w:rsidRPr="00C83957">
              <w:t>]</w:t>
            </w:r>
            <w:r w:rsidR="00C83957" w:rsidRPr="00C83957">
              <w:fldChar w:fldCharType="end"/>
            </w:r>
            <w:r w:rsidR="00C83957">
              <w:t xml:space="preserve"> </w:t>
            </w:r>
            <w:r w:rsidR="003321C5" w:rsidRPr="003222F5">
              <w:t>has no observations.</w:t>
            </w:r>
          </w:p>
        </w:tc>
        <w:tc>
          <w:tcPr>
            <w:tcW w:w="1151" w:type="dxa"/>
          </w:tcPr>
          <w:p w14:paraId="24353652" w14:textId="77777777" w:rsidR="00631893" w:rsidRPr="00631893" w:rsidRDefault="00000000" w:rsidP="00631893">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271900024"/>
                <w:placeholder>
                  <w:docPart w:val="5CFE09F9633F48B3B97CDA282FE4D22E"/>
                </w:placeholder>
                <w:docPartList>
                  <w:docPartGallery w:val="Custom 1"/>
                  <w:docPartCategory w:val="Risk"/>
                </w:docPartList>
              </w:sdtPr>
              <w:sdtContent>
                <w:r w:rsidR="00631893" w:rsidRPr="0061062C">
                  <w:rPr>
                    <w:color w:val="00B050"/>
                    <w:sz w:val="18"/>
                    <w:szCs w:val="18"/>
                  </w:rPr>
                  <w:sym w:font="Wingdings" w:char="F06C"/>
                </w:r>
              </w:sdtContent>
            </w:sdt>
          </w:p>
        </w:tc>
      </w:tr>
    </w:tbl>
    <w:p w14:paraId="2AEAFF88" w14:textId="77777777" w:rsidR="00E022AD" w:rsidRDefault="00E022AD" w:rsidP="00E022AD"/>
    <w:p w14:paraId="1459BE2E" w14:textId="77777777" w:rsidR="002668CE" w:rsidRDefault="002668CE" w:rsidP="000264F9">
      <w:pPr>
        <w:pStyle w:val="Titre2"/>
      </w:pPr>
      <w:bookmarkStart w:id="55" w:name="_Toc14191471"/>
      <w:r>
        <w:t>Electrical Installations</w:t>
      </w:r>
      <w:bookmarkEnd w:id="55"/>
    </w:p>
    <w:p w14:paraId="51E19FE9" w14:textId="370B82B7" w:rsidR="002A05D1" w:rsidRDefault="002A05D1" w:rsidP="002A05D1">
      <w:r>
        <w:t>There is</w:t>
      </w:r>
      <w:r w:rsidRPr="00A51F56">
        <w:t xml:space="preserve"> </w:t>
      </w:r>
      <w:r>
        <w:t xml:space="preserve">a </w:t>
      </w:r>
      <w:r w:rsidR="00C215B4" w:rsidRPr="00BC7F9A">
        <w:fldChar w:fldCharType="begin">
          <w:ffData>
            <w:name w:val=""/>
            <w:enabled/>
            <w:calcOnExit w:val="0"/>
            <w:textInput>
              <w:default w:val="[1.14 - click here and make sure that you insert the correct Appendix number using numerals]"/>
            </w:textInput>
          </w:ffData>
        </w:fldChar>
      </w:r>
      <w:r w:rsidR="00C215B4" w:rsidRPr="00BC7F9A">
        <w:instrText xml:space="preserve"> FORMTEXT </w:instrText>
      </w:r>
      <w:r w:rsidR="00C215B4" w:rsidRPr="00BC7F9A">
        <w:fldChar w:fldCharType="separate"/>
      </w:r>
      <w:r w:rsidR="00C215B4">
        <w:t>[private</w:t>
      </w:r>
      <w:r w:rsidR="002A7BAC">
        <w:t xml:space="preserve"> or electrical authority (EDF)</w:t>
      </w:r>
      <w:r w:rsidR="00C215B4" w:rsidRPr="00BC7F9A">
        <w:t>]</w:t>
      </w:r>
      <w:r w:rsidR="00C215B4" w:rsidRPr="00BC7F9A">
        <w:fldChar w:fldCharType="end"/>
      </w:r>
      <w:r>
        <w:t xml:space="preserve"> transformer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capacity</w:t>
      </w:r>
      <w:r w:rsidRPr="00BC7F9A">
        <w:t>]</w:t>
      </w:r>
      <w:r w:rsidRPr="00BC7F9A">
        <w:fldChar w:fldCharType="end"/>
      </w:r>
      <w:r>
        <w:t>kVA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date</w:t>
      </w:r>
      <w:r w:rsidRPr="00BC7F9A">
        <w:t>]</w:t>
      </w:r>
      <w:r w:rsidRPr="00BC7F9A">
        <w:fldChar w:fldCharType="end"/>
      </w:r>
      <w:r>
        <w:t xml:space="preserve">) </w:t>
      </w:r>
      <w:r w:rsidR="002A7BAC">
        <w:t xml:space="preserve">located </w:t>
      </w:r>
      <w:r w:rsidR="002A7BAC" w:rsidRPr="00BC7F9A">
        <w:fldChar w:fldCharType="begin">
          <w:ffData>
            <w:name w:val=""/>
            <w:enabled/>
            <w:calcOnExit w:val="0"/>
            <w:textInput>
              <w:default w:val="[1.14 - click here and make sure that you insert the correct Appendix number using numerals]"/>
            </w:textInput>
          </w:ffData>
        </w:fldChar>
      </w:r>
      <w:r w:rsidR="002A7BAC" w:rsidRPr="00BC7F9A">
        <w:instrText xml:space="preserve"> FORMTEXT </w:instrText>
      </w:r>
      <w:r w:rsidR="002A7BAC" w:rsidRPr="00BC7F9A">
        <w:fldChar w:fldCharType="separate"/>
      </w:r>
      <w:r w:rsidR="002A7BAC">
        <w:t>[in/off and location</w:t>
      </w:r>
      <w:r w:rsidR="002A7BAC" w:rsidRPr="00BC7F9A">
        <w:t>]</w:t>
      </w:r>
      <w:r w:rsidR="002A7BAC" w:rsidRPr="00BC7F9A">
        <w:fldChar w:fldCharType="end"/>
      </w:r>
      <w:r w:rsidR="002A7BAC">
        <w:t>. T</w:t>
      </w:r>
      <w:r>
        <w:t>he principal switchboard “</w:t>
      </w:r>
      <w:r w:rsidRPr="0071784A">
        <w:rPr>
          <w:i/>
        </w:rPr>
        <w:t xml:space="preserve">Tableau </w:t>
      </w:r>
      <w:r>
        <w:rPr>
          <w:i/>
        </w:rPr>
        <w:t>General</w:t>
      </w:r>
      <w:r w:rsidRPr="0071784A">
        <w:rPr>
          <w:i/>
        </w:rPr>
        <w:t xml:space="preserve"> Basse Tension</w:t>
      </w:r>
      <w:r>
        <w:t xml:space="preserve">” (TGBT) </w:t>
      </w:r>
      <w:proofErr w:type="gramStart"/>
      <w:r w:rsidR="002A7BAC">
        <w:t>is</w:t>
      </w:r>
      <w:r>
        <w:t xml:space="preserve"> located </w:t>
      </w:r>
      <w:r w:rsidRPr="00A51F56">
        <w:t>in</w:t>
      </w:r>
      <w:proofErr w:type="gramEnd"/>
      <w:r w:rsidRPr="00A51F56">
        <w:t xml:space="preserve"> </w:t>
      </w:r>
      <w:r>
        <w:t xml:space="preserve">the </w:t>
      </w:r>
      <w:r w:rsidRPr="00A51F56">
        <w:t xml:space="preserve">electrical plant room </w:t>
      </w:r>
      <w:r w:rsidR="002A7BAC">
        <w:t>situated</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002A7BAC">
        <w:t>in/off and</w:t>
      </w:r>
      <w:r>
        <w:t xml:space="preserve"> location</w:t>
      </w:r>
      <w:r w:rsidRPr="00BC7F9A">
        <w:t>]</w:t>
      </w:r>
      <w:r w:rsidRPr="00BC7F9A">
        <w:fldChar w:fldCharType="end"/>
      </w:r>
      <w:r>
        <w:t xml:space="preserve"> (see building plan above)</w:t>
      </w:r>
      <w:r w:rsidRPr="00A51F56">
        <w:t xml:space="preserve">. </w:t>
      </w:r>
      <w:r>
        <w:t>The transformer supplies the principal switchboard with</w:t>
      </w:r>
      <w:r w:rsidR="002A7BAC">
        <w:t xml:space="preserve"> low-voltage distribution via</w:t>
      </w:r>
      <w:r>
        <w:t xml:space="preserve"> local switchboards throughout the property.</w:t>
      </w:r>
    </w:p>
    <w:p w14:paraId="57C08622" w14:textId="710EB5A9" w:rsidR="002668CE" w:rsidRDefault="00370393" w:rsidP="002668CE">
      <w:r w:rsidRPr="00E923FE">
        <w:t xml:space="preserve">Lighting to the warehouse is provided by </w:t>
      </w:r>
      <w:r w:rsidR="002A7BAC">
        <w:t>suspended</w:t>
      </w:r>
      <w:r w:rsidRPr="00E923FE">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001B367C">
        <w:t xml:space="preserve">LED? </w:t>
      </w:r>
      <w:r w:rsidR="002A7BAC">
        <w:t xml:space="preserve">warehouse </w:t>
      </w:r>
      <w:r>
        <w:t>spot/strip</w:t>
      </w:r>
      <w:r w:rsidRPr="00BC7F9A">
        <w:t>]</w:t>
      </w:r>
      <w:r w:rsidRPr="00BC7F9A">
        <w:fldChar w:fldCharType="end"/>
      </w:r>
      <w:r w:rsidRPr="00E923FE">
        <w:t xml:space="preserve"> lights.</w:t>
      </w:r>
      <w:r>
        <w:t xml:space="preserve"> </w:t>
      </w:r>
      <w:r w:rsidRPr="00E923FE">
        <w:t xml:space="preserve">Offices are provided with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[suspended/recessed</w:t>
      </w:r>
      <w:r w:rsidRPr="00BC7F9A">
        <w:t>]</w:t>
      </w:r>
      <w:r w:rsidRPr="00BC7F9A">
        <w:fldChar w:fldCharType="end"/>
      </w:r>
      <w:r w:rsidRPr="00E923FE">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001B367C">
        <w:t xml:space="preserve">LED? </w:t>
      </w:r>
      <w:r>
        <w:t>spot/strip</w:t>
      </w:r>
      <w:r w:rsidRPr="00BC7F9A">
        <w:t>]</w:t>
      </w:r>
      <w:r w:rsidRPr="00BC7F9A">
        <w:fldChar w:fldCharType="end"/>
      </w:r>
      <w:r w:rsidRPr="00E923FE">
        <w:t xml:space="preserve"> lighting.</w:t>
      </w:r>
      <w:r>
        <w:t xml:space="preserv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E923FE">
        <w:t>Electrical cabling and IT distributed through the offices is by PVC skirting trunking</w:t>
      </w:r>
      <w:r w:rsidRPr="00BC7F9A">
        <w:t>]</w:t>
      </w:r>
      <w:r w:rsidRPr="00BC7F9A">
        <w:fldChar w:fldCharType="end"/>
      </w:r>
      <w:r w:rsidRPr="00E923FE">
        <w:t>.</w:t>
      </w:r>
      <w:r>
        <w:t xml:space="preserve"> </w:t>
      </w:r>
      <w:r w:rsidR="002A05D1" w:rsidRPr="00E923FE">
        <w:t xml:space="preserve">Concerning the external areas, </w:t>
      </w:r>
      <w:r w:rsidR="002A05D1" w:rsidRPr="00BC7F9A">
        <w:fldChar w:fldCharType="begin">
          <w:ffData>
            <w:name w:val=""/>
            <w:enabled/>
            <w:calcOnExit w:val="0"/>
            <w:textInput>
              <w:default w:val="[1.14 - click here and make sure that you insert the correct Appendix number using numerals]"/>
            </w:textInput>
          </w:ffData>
        </w:fldChar>
      </w:r>
      <w:r w:rsidR="002A05D1" w:rsidRPr="00BC7F9A">
        <w:instrText xml:space="preserve"> FORMTEXT </w:instrText>
      </w:r>
      <w:r w:rsidR="002A05D1" w:rsidRPr="00BC7F9A">
        <w:fldChar w:fldCharType="separate"/>
      </w:r>
      <w:r w:rsidR="002A05D1">
        <w:t>[fluorescent</w:t>
      </w:r>
      <w:r w:rsidR="002A05D1" w:rsidRPr="00E923FE">
        <w:t xml:space="preserve"> lamps</w:t>
      </w:r>
      <w:r w:rsidR="002A05D1">
        <w:t xml:space="preserve"> (spotlights)</w:t>
      </w:r>
      <w:r w:rsidR="002A05D1" w:rsidRPr="00BC7F9A">
        <w:t>]</w:t>
      </w:r>
      <w:r w:rsidR="002A05D1" w:rsidRPr="00BC7F9A">
        <w:fldChar w:fldCharType="end"/>
      </w:r>
      <w:r w:rsidR="002A05D1">
        <w:t xml:space="preserve"> are</w:t>
      </w:r>
      <w:r w:rsidR="002A05D1" w:rsidRPr="00E923FE">
        <w:t xml:space="preserve"> located on the external walls</w:t>
      </w:r>
      <w:r w:rsidR="001B367C">
        <w:t xml:space="preserve"> of the warehouse and </w:t>
      </w:r>
      <w:r w:rsidR="001B367C" w:rsidRPr="00BC7F9A">
        <w:fldChar w:fldCharType="begin">
          <w:ffData>
            <w:name w:val=""/>
            <w:enabled/>
            <w:calcOnExit w:val="0"/>
            <w:textInput>
              <w:default w:val="[1.14 - click here and make sure that you insert the correct Appendix number using numerals]"/>
            </w:textInput>
          </w:ffData>
        </w:fldChar>
      </w:r>
      <w:r w:rsidR="001B367C" w:rsidRPr="00BC7F9A">
        <w:instrText xml:space="preserve"> FORMTEXT </w:instrText>
      </w:r>
      <w:r w:rsidR="001B367C" w:rsidRPr="00BC7F9A">
        <w:fldChar w:fldCharType="separate"/>
      </w:r>
      <w:r w:rsidR="001B367C">
        <w:t>[lighting columns</w:t>
      </w:r>
      <w:r w:rsidR="001B367C" w:rsidRPr="00BC7F9A">
        <w:t>]</w:t>
      </w:r>
      <w:r w:rsidR="001B367C" w:rsidRPr="00BC7F9A">
        <w:fldChar w:fldCharType="end"/>
      </w:r>
      <w:r w:rsidR="001B367C">
        <w:t xml:space="preserve"> are provided to the car parking areas</w:t>
      </w:r>
      <w:r w:rsidR="002A05D1">
        <w:t xml:space="preserve">. </w:t>
      </w:r>
    </w:p>
    <w:tbl>
      <w:tblPr>
        <w:tblStyle w:val="TablewithRisk"/>
        <w:tblW w:w="0" w:type="auto"/>
        <w:tblLook w:val="04A0" w:firstRow="1" w:lastRow="0" w:firstColumn="1" w:lastColumn="0" w:noHBand="0" w:noVBand="1"/>
      </w:tblPr>
      <w:tblGrid>
        <w:gridCol w:w="9070"/>
        <w:gridCol w:w="1122"/>
      </w:tblGrid>
      <w:tr w:rsidR="00D9385A" w14:paraId="369F1D60"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0FE6B40D" w14:textId="77777777" w:rsidR="00D9385A" w:rsidRDefault="00E022AD" w:rsidP="0061062C">
            <w:pPr>
              <w:pStyle w:val="Paragraph3"/>
            </w:pPr>
            <w:r w:rsidRPr="000F6DCA">
              <w:rPr>
                <w:b/>
              </w:rPr>
              <w:t>Assessment:</w:t>
            </w:r>
            <w:r>
              <w:t xml:space="preserve"> *** c</w:t>
            </w:r>
            <w:r w:rsidRPr="00631893">
              <w:t>omment</w:t>
            </w:r>
            <w:r w:rsidR="00D9385A">
              <w:t xml:space="preserve"> on power supply.</w:t>
            </w:r>
          </w:p>
        </w:tc>
        <w:tc>
          <w:tcPr>
            <w:tcW w:w="1122" w:type="dxa"/>
          </w:tcPr>
          <w:p w14:paraId="20960734" w14:textId="77777777" w:rsidR="00D9385A"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633519986"/>
                <w:placeholder>
                  <w:docPart w:val="843AC7FC35674F978534DEBF10E8452F"/>
                </w:placeholder>
                <w:docPartList>
                  <w:docPartGallery w:val="Custom 1"/>
                  <w:docPartCategory w:val="Risk"/>
                </w:docPartList>
              </w:sdtPr>
              <w:sdtContent>
                <w:r w:rsidR="00D9385A" w:rsidRPr="0076266A">
                  <w:rPr>
                    <w:color w:val="00B050"/>
                    <w:sz w:val="18"/>
                    <w:szCs w:val="18"/>
                  </w:rPr>
                  <w:sym w:font="Wingdings" w:char="F06C"/>
                </w:r>
              </w:sdtContent>
            </w:sdt>
          </w:p>
        </w:tc>
      </w:tr>
      <w:tr w:rsidR="00125539" w14:paraId="37AB8093" w14:textId="77777777" w:rsidTr="008E5F37">
        <w:tc>
          <w:tcPr>
            <w:cnfStyle w:val="001000000000" w:firstRow="0" w:lastRow="0" w:firstColumn="1" w:lastColumn="0" w:oddVBand="0" w:evenVBand="0" w:oddHBand="0" w:evenHBand="0" w:firstRowFirstColumn="0" w:firstRowLastColumn="0" w:lastRowFirstColumn="0" w:lastRowLastColumn="0"/>
            <w:tcW w:w="9070" w:type="dxa"/>
          </w:tcPr>
          <w:p w14:paraId="1136AA4B" w14:textId="77777777" w:rsidR="00125539" w:rsidRDefault="00125539" w:rsidP="008E5F37">
            <w:pPr>
              <w:pStyle w:val="Paragraph3"/>
            </w:pPr>
            <w:r w:rsidRPr="000F6DCA">
              <w:rPr>
                <w:b/>
              </w:rPr>
              <w:t>Assessment:</w:t>
            </w:r>
            <w:r>
              <w:t xml:space="preserve"> *** c</w:t>
            </w:r>
            <w:r w:rsidRPr="00631893">
              <w:t xml:space="preserve">omment </w:t>
            </w:r>
            <w:r>
              <w:t>on condition only.</w:t>
            </w:r>
          </w:p>
        </w:tc>
        <w:tc>
          <w:tcPr>
            <w:tcW w:w="1122" w:type="dxa"/>
          </w:tcPr>
          <w:p w14:paraId="792FBE7B" w14:textId="77777777" w:rsidR="00125539" w:rsidRPr="0076266A" w:rsidRDefault="00000000" w:rsidP="008E5F3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453284544"/>
                <w:placeholder>
                  <w:docPart w:val="A9BB8FA630A5462CA4DE1833E93D938F"/>
                </w:placeholder>
                <w:docPartList>
                  <w:docPartGallery w:val="Custom 1"/>
                  <w:docPartCategory w:val="Risk"/>
                </w:docPartList>
              </w:sdtPr>
              <w:sdtContent>
                <w:r w:rsidR="00125539" w:rsidRPr="0076266A">
                  <w:rPr>
                    <w:color w:val="00B050"/>
                    <w:sz w:val="18"/>
                    <w:szCs w:val="18"/>
                  </w:rPr>
                  <w:sym w:font="Wingdings" w:char="F06C"/>
                </w:r>
              </w:sdtContent>
            </w:sdt>
          </w:p>
        </w:tc>
      </w:tr>
      <w:tr w:rsidR="00D9385A" w14:paraId="4BB8258E"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49706609" w14:textId="09B1D577" w:rsidR="00A0418C" w:rsidRDefault="00E022AD" w:rsidP="000B3B95">
            <w:pPr>
              <w:pStyle w:val="Paragraph3"/>
            </w:pPr>
            <w:r w:rsidRPr="000F6DCA">
              <w:rPr>
                <w:b/>
              </w:rPr>
              <w:t>Assessment:</w:t>
            </w:r>
            <w:r>
              <w:t xml:space="preserve"> </w:t>
            </w:r>
            <w:r w:rsidR="00125539">
              <w:t xml:space="preserve">The verification report </w:t>
            </w:r>
            <w:r w:rsidR="00A0418C">
              <w:t xml:space="preserve">for the electrical installations has been reviewed in the Assessment of Statutory Compliance Section below. </w:t>
            </w:r>
            <w:r w:rsidR="00A0418C" w:rsidRPr="000B3B95">
              <w:rPr>
                <w:highlight w:val="green"/>
              </w:rPr>
              <w:fldChar w:fldCharType="begin">
                <w:ffData>
                  <w:name w:val=""/>
                  <w:enabled/>
                  <w:calcOnExit w:val="0"/>
                  <w:textInput>
                    <w:default w:val="[1.14 - click here and make sure that you insert the correct Appendix number using numerals]"/>
                  </w:textInput>
                </w:ffData>
              </w:fldChar>
            </w:r>
            <w:r w:rsidR="00A0418C" w:rsidRPr="000B3B95">
              <w:rPr>
                <w:highlight w:val="green"/>
              </w:rPr>
              <w:instrText xml:space="preserve"> FORMTEXT </w:instrText>
            </w:r>
            <w:r w:rsidR="00A0418C" w:rsidRPr="000B3B95">
              <w:rPr>
                <w:highlight w:val="green"/>
              </w:rPr>
            </w:r>
            <w:r w:rsidR="00A0418C" w:rsidRPr="000B3B95">
              <w:rPr>
                <w:highlight w:val="green"/>
              </w:rPr>
              <w:fldChar w:fldCharType="separate"/>
            </w:r>
            <w:r w:rsidR="00A0418C" w:rsidRPr="000B3B95">
              <w:rPr>
                <w:highlight w:val="green"/>
              </w:rPr>
              <w:t>[or]</w:t>
            </w:r>
            <w:r w:rsidR="00A0418C" w:rsidRPr="000B3B95">
              <w:rPr>
                <w:highlight w:val="green"/>
              </w:rPr>
              <w:fldChar w:fldCharType="end"/>
            </w:r>
            <w:r w:rsidR="000B3B95">
              <w:t xml:space="preserve"> </w:t>
            </w:r>
            <w:r w:rsidR="00A0418C">
              <w:t xml:space="preserve">The latest mandatory verification </w:t>
            </w:r>
            <w:r w:rsidR="00A0418C">
              <w:lastRenderedPageBreak/>
              <w:t xml:space="preserve">report has not been provided and should be obtained </w:t>
            </w:r>
            <w:proofErr w:type="gramStart"/>
            <w:r w:rsidR="00A0418C">
              <w:t>in order to</w:t>
            </w:r>
            <w:proofErr w:type="gramEnd"/>
            <w:r w:rsidR="00A0418C">
              <w:t xml:space="preserve"> comment further on the condition and compliance of the electrical installations. </w:t>
            </w:r>
          </w:p>
        </w:tc>
        <w:tc>
          <w:tcPr>
            <w:tcW w:w="1122" w:type="dxa"/>
          </w:tcPr>
          <w:p w14:paraId="780750EA" w14:textId="77777777" w:rsidR="00D9385A"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368255209"/>
                <w:placeholder>
                  <w:docPart w:val="843AC7FC35674F978534DEBF10E8452F"/>
                </w:placeholder>
                <w:docPartList>
                  <w:docPartGallery w:val="Custom 1"/>
                  <w:docPartCategory w:val="Risk"/>
                </w:docPartList>
              </w:sdtPr>
              <w:sdtContent>
                <w:r w:rsidR="00D9385A" w:rsidRPr="0076266A">
                  <w:rPr>
                    <w:color w:val="00B050"/>
                    <w:sz w:val="18"/>
                    <w:szCs w:val="18"/>
                  </w:rPr>
                  <w:sym w:font="Wingdings" w:char="F06C"/>
                </w:r>
              </w:sdtContent>
            </w:sdt>
          </w:p>
        </w:tc>
      </w:tr>
    </w:tbl>
    <w:p w14:paraId="72859EDC" w14:textId="77777777" w:rsidR="00D9385A" w:rsidRPr="00D9385A" w:rsidRDefault="00D9385A" w:rsidP="00D9385A"/>
    <w:p w14:paraId="0B2C5BCE" w14:textId="77777777" w:rsidR="002668CE" w:rsidRDefault="002668CE" w:rsidP="000264F9">
      <w:pPr>
        <w:pStyle w:val="Titre2"/>
      </w:pPr>
      <w:bookmarkStart w:id="56" w:name="_Toc14191472"/>
      <w:commentRangeStart w:id="57"/>
      <w:r>
        <w:t>Fire Protection Systems</w:t>
      </w:r>
      <w:bookmarkEnd w:id="56"/>
      <w:commentRangeEnd w:id="57"/>
      <w:r w:rsidR="007437F8">
        <w:rPr>
          <w:rStyle w:val="Marquedecommentaire"/>
          <w:rFonts w:asciiTheme="minorHAnsi" w:eastAsiaTheme="minorHAnsi" w:hAnsiTheme="minorHAnsi" w:cstheme="minorBidi"/>
          <w:b w:val="0"/>
          <w:color w:val="002244" w:themeColor="text1"/>
        </w:rPr>
        <w:commentReference w:id="57"/>
      </w:r>
    </w:p>
    <w:p w14:paraId="3FCAA74E" w14:textId="5F6E55C2" w:rsidR="00370393" w:rsidRDefault="00370393" w:rsidP="002A05D1">
      <w:pPr>
        <w:rPr>
          <w:rFonts w:cstheme="minorHAnsi"/>
        </w:rPr>
      </w:pPr>
      <w:r w:rsidRPr="003766D7">
        <w:rPr>
          <w:rFonts w:cstheme="minorHAnsi"/>
        </w:rPr>
        <w:t>Fire protections at the warehouse include sprinkler system (</w:t>
      </w:r>
      <w:r w:rsidR="001B367C">
        <w:rPr>
          <w:rFonts w:cstheme="minorHAnsi"/>
        </w:rPr>
        <w:t xml:space="preserve">with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[one/two]</w:t>
      </w:r>
      <w:r w:rsidRPr="003766D7">
        <w:fldChar w:fldCharType="end"/>
      </w:r>
      <w:r w:rsidRPr="003766D7">
        <w:rPr>
          <w:rFonts w:cstheme="minorHAnsi"/>
        </w:rPr>
        <w:t xml:space="preserve"> diesel pump</w:t>
      </w:r>
      <w:r w:rsidR="001B367C" w:rsidRPr="003766D7">
        <w:fldChar w:fldCharType="begin">
          <w:ffData>
            <w:name w:val=""/>
            <w:enabled/>
            <w:calcOnExit w:val="0"/>
            <w:textInput>
              <w:default w:val="[1.14 - click here and make sure that you insert the correct Appendix number using numerals]"/>
            </w:textInput>
          </w:ffData>
        </w:fldChar>
      </w:r>
      <w:r w:rsidR="001B367C" w:rsidRPr="003766D7">
        <w:instrText xml:space="preserve"> FORMTEXT </w:instrText>
      </w:r>
      <w:r w:rsidR="001B367C" w:rsidRPr="003766D7">
        <w:fldChar w:fldCharType="separate"/>
      </w:r>
      <w:r w:rsidR="001B367C">
        <w:t>[s</w:t>
      </w:r>
      <w:r w:rsidR="001B367C" w:rsidRPr="003766D7">
        <w:t>]</w:t>
      </w:r>
      <w:r w:rsidR="001B367C" w:rsidRPr="003766D7">
        <w:fldChar w:fldCharType="end"/>
      </w:r>
      <w:r w:rsidRPr="003766D7">
        <w:rPr>
          <w:rFonts w:cstheme="minorHAnsi"/>
        </w:rPr>
        <w:t xml:space="preserve"> and jockey pump), fire hose reels, </w:t>
      </w:r>
      <w:proofErr w:type="gramStart"/>
      <w:r w:rsidRPr="003766D7">
        <w:rPr>
          <w:rFonts w:cstheme="minorHAnsi"/>
        </w:rPr>
        <w:t>hand held</w:t>
      </w:r>
      <w:proofErr w:type="gramEnd"/>
      <w:r w:rsidRPr="003766D7">
        <w:rPr>
          <w:rFonts w:cstheme="minorHAnsi"/>
        </w:rPr>
        <w:t xml:space="preserve"> fire extinguishers, sliding fire doors between cells, smoke venting roof lights, pushbutton call points and sounders, and illuminated fire exit signage. </w:t>
      </w:r>
      <w:r w:rsidRPr="00EA1539">
        <w:rPr>
          <w:rFonts w:cstheme="minorHAnsi"/>
          <w:highlight w:val="yellow"/>
        </w:rPr>
        <w:t>A fire alarm panel is provided in the offices which is connected to the smoke detection in the offices and push button call points</w:t>
      </w:r>
      <w:r w:rsidRPr="003766D7">
        <w:rPr>
          <w:rFonts w:cstheme="minorHAnsi"/>
        </w:rPr>
        <w:t xml:space="preserve">. In addition, </w:t>
      </w:r>
      <w:r w:rsidRPr="00EA1539">
        <w:rPr>
          <w:rFonts w:cstheme="minorHAnsi"/>
          <w:highlight w:val="yellow"/>
        </w:rPr>
        <w:t xml:space="preserve">there are fire hydrants in the exterior </w:t>
      </w:r>
      <w:r w:rsidRPr="001B367C">
        <w:rPr>
          <w:rFonts w:cstheme="minorHAnsi"/>
          <w:highlight w:val="yellow"/>
        </w:rPr>
        <w:t>areas</w:t>
      </w:r>
      <w:r w:rsidRPr="000B3B95">
        <w:rPr>
          <w:rFonts w:cstheme="minorHAnsi"/>
          <w:highlight w:val="yellow"/>
        </w:rPr>
        <w:t>, and lightning conductor system on the roofs.</w:t>
      </w:r>
      <w:r w:rsidR="001B367C" w:rsidRPr="000B3B95">
        <w:rPr>
          <w:highlight w:val="green"/>
        </w:rPr>
        <w:fldChar w:fldCharType="begin">
          <w:ffData>
            <w:name w:val=""/>
            <w:enabled/>
            <w:calcOnExit w:val="0"/>
            <w:textInput>
              <w:default w:val="[1.14 - click here and make sure that you insert the correct Appendix number using numerals]"/>
            </w:textInput>
          </w:ffData>
        </w:fldChar>
      </w:r>
      <w:r w:rsidR="001B367C" w:rsidRPr="000B3B95">
        <w:rPr>
          <w:highlight w:val="green"/>
        </w:rPr>
        <w:instrText xml:space="preserve"> FORMTEXT </w:instrText>
      </w:r>
      <w:r w:rsidR="001B367C" w:rsidRPr="000B3B95">
        <w:rPr>
          <w:highlight w:val="green"/>
        </w:rPr>
      </w:r>
      <w:r w:rsidR="001B367C" w:rsidRPr="000B3B95">
        <w:rPr>
          <w:highlight w:val="green"/>
        </w:rPr>
        <w:fldChar w:fldCharType="separate"/>
      </w:r>
      <w:r w:rsidR="001B367C" w:rsidRPr="000B3B95">
        <w:rPr>
          <w:highlight w:val="green"/>
        </w:rPr>
        <w:t>[modify accordingly]</w:t>
      </w:r>
      <w:r w:rsidR="001B367C" w:rsidRPr="000B3B95">
        <w:rPr>
          <w:highlight w:val="green"/>
        </w:rPr>
        <w:fldChar w:fldCharType="end"/>
      </w:r>
    </w:p>
    <w:p w14:paraId="5C814163" w14:textId="403F6107" w:rsidR="002A05D1" w:rsidRPr="00B960AC" w:rsidRDefault="002A05D1" w:rsidP="002A05D1">
      <w:pPr>
        <w:rPr>
          <w:rFonts w:cstheme="minorHAnsi"/>
        </w:rPr>
      </w:pPr>
      <w:r w:rsidRPr="003766D7">
        <w:rPr>
          <w:rFonts w:cstheme="minorHAnsi"/>
        </w:rPr>
        <w:t xml:space="preserve">For the sprinkler system, there are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[one/two]</w:t>
      </w:r>
      <w:r w:rsidRPr="003766D7">
        <w:fldChar w:fldCharType="end"/>
      </w:r>
      <w:r w:rsidRPr="003766D7">
        <w:rPr>
          <w:rFonts w:cstheme="minorHAnsi"/>
        </w:rPr>
        <w:t xml:space="preserve"> </w:t>
      </w:r>
      <w:r w:rsidR="001B367C">
        <w:rPr>
          <w:rFonts w:cstheme="minorHAnsi"/>
        </w:rPr>
        <w:t xml:space="preserve">galvanised steel </w:t>
      </w:r>
      <w:r w:rsidRPr="003766D7">
        <w:rPr>
          <w:rFonts w:cstheme="minorHAnsi"/>
        </w:rPr>
        <w:t>sprinkler tank</w:t>
      </w:r>
      <w:r w:rsidR="001B367C" w:rsidRPr="003766D7">
        <w:fldChar w:fldCharType="begin">
          <w:ffData>
            <w:name w:val=""/>
            <w:enabled/>
            <w:calcOnExit w:val="0"/>
            <w:textInput>
              <w:default w:val="[1.14 - click here and make sure that you insert the correct Appendix number using numerals]"/>
            </w:textInput>
          </w:ffData>
        </w:fldChar>
      </w:r>
      <w:r w:rsidR="001B367C" w:rsidRPr="003766D7">
        <w:instrText xml:space="preserve"> FORMTEXT </w:instrText>
      </w:r>
      <w:r w:rsidR="001B367C" w:rsidRPr="003766D7">
        <w:fldChar w:fldCharType="separate"/>
      </w:r>
      <w:r w:rsidR="001B367C">
        <w:t>[s</w:t>
      </w:r>
      <w:r w:rsidR="001B367C" w:rsidRPr="003766D7">
        <w:t>]</w:t>
      </w:r>
      <w:r w:rsidR="001B367C" w:rsidRPr="003766D7">
        <w:fldChar w:fldCharType="end"/>
      </w:r>
      <w:r w:rsidR="001B367C">
        <w:t xml:space="preserve"> on a reinforced concrete plinth</w:t>
      </w:r>
      <w:r w:rsidRPr="003766D7">
        <w:rPr>
          <w:rFonts w:cstheme="minorHAnsi"/>
        </w:rPr>
        <w:t xml:space="preserve"> adjacent to the sprinkler room which is situated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rsidRPr="003766D7">
        <w:rPr>
          <w:rFonts w:cstheme="minorHAnsi"/>
        </w:rPr>
        <w:t xml:space="preserve"> of the building. </w:t>
      </w:r>
      <w:r>
        <w:rPr>
          <w:rFonts w:cstheme="minorHAnsi"/>
        </w:rPr>
        <w:t xml:space="preserve">The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[one/two]</w:t>
      </w:r>
      <w:r w:rsidRPr="003766D7">
        <w:fldChar w:fldCharType="end"/>
      </w:r>
      <w:r w:rsidRPr="003766D7">
        <w:rPr>
          <w:rFonts w:cstheme="minorHAnsi"/>
        </w:rPr>
        <w:t xml:space="preserve"> tank</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[s</w:t>
      </w:r>
      <w:r w:rsidRPr="003766D7">
        <w:t>]</w:t>
      </w:r>
      <w:r w:rsidRPr="003766D7">
        <w:fldChar w:fldCharType="end"/>
      </w:r>
      <w:r w:rsidRPr="003766D7">
        <w:rPr>
          <w:rFonts w:cstheme="minorHAnsi"/>
        </w:rPr>
        <w:t xml:space="preserve"> have a capacity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capacity</w:t>
      </w:r>
      <w:r w:rsidRPr="00BC7F9A">
        <w:t>]</w:t>
      </w:r>
      <w:r w:rsidRPr="00BC7F9A">
        <w:fldChar w:fldCharType="end"/>
      </w:r>
      <w:r w:rsidRPr="003766D7">
        <w:rPr>
          <w:rFonts w:cstheme="minorHAnsi"/>
        </w:rPr>
        <w:t>m</w:t>
      </w:r>
      <w:r w:rsidRPr="003766D7">
        <w:rPr>
          <w:rFonts w:cstheme="minorHAnsi"/>
          <w:vertAlign w:val="superscript"/>
        </w:rPr>
        <w:t>3</w:t>
      </w:r>
      <w:r w:rsidRPr="003766D7">
        <w:rPr>
          <w:rFonts w:cstheme="minorHAnsi"/>
        </w:rPr>
        <w:t xml:space="preserve"> each. There is a storm water infiltration basin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rsidRPr="003766D7">
        <w:rPr>
          <w:rFonts w:cstheme="minorHAnsi"/>
        </w:rPr>
        <w:t xml:space="preserve"> of the warehouse.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[one/two]</w:t>
      </w:r>
      <w:r w:rsidRPr="003766D7">
        <w:fldChar w:fldCharType="end"/>
      </w:r>
      <w:r w:rsidRPr="003766D7">
        <w:rPr>
          <w:rFonts w:cstheme="minorHAnsi"/>
        </w:rPr>
        <w:t xml:space="preserve"> other retention pond</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[s</w:t>
      </w:r>
      <w:r w:rsidRPr="003766D7">
        <w:t>]</w:t>
      </w:r>
      <w:r w:rsidRPr="003766D7">
        <w:fldChar w:fldCharType="end"/>
      </w:r>
      <w:r w:rsidRPr="003766D7">
        <w:rPr>
          <w:rFonts w:cstheme="minorHAnsi"/>
        </w:rPr>
        <w:t xml:space="preserve"> are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t xml:space="preserve"> </w:t>
      </w:r>
      <w:r w:rsidRPr="003766D7">
        <w:rPr>
          <w:rFonts w:cstheme="minorHAnsi"/>
        </w:rPr>
        <w:t xml:space="preserve">of the building. There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[is/are</w:t>
      </w:r>
      <w:r w:rsidRPr="003766D7">
        <w:t>]</w:t>
      </w:r>
      <w:r w:rsidRPr="003766D7">
        <w:fldChar w:fldCharType="end"/>
      </w:r>
      <w:r w:rsidRPr="003766D7">
        <w:rPr>
          <w:rFonts w:cstheme="minorHAnsi"/>
        </w:rPr>
        <w:t xml:space="preserv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rsidRPr="003766D7">
        <w:t>[one/two]</w:t>
      </w:r>
      <w:r w:rsidRPr="003766D7">
        <w:fldChar w:fldCharType="end"/>
      </w:r>
      <w:r w:rsidRPr="003766D7">
        <w:rPr>
          <w:rFonts w:cstheme="minorHAnsi"/>
        </w:rPr>
        <w:t xml:space="preserve"> firefighting </w:t>
      </w:r>
      <w:proofErr w:type="gramStart"/>
      <w:r w:rsidRPr="003766D7">
        <w:rPr>
          <w:rFonts w:cstheme="minorHAnsi"/>
        </w:rPr>
        <w:t>waste water</w:t>
      </w:r>
      <w:proofErr w:type="gramEnd"/>
      <w:r w:rsidRPr="003766D7">
        <w:rPr>
          <w:rFonts w:cstheme="minorHAnsi"/>
        </w:rPr>
        <w:t xml:space="preserve"> collection basins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t xml:space="preserve"> </w:t>
      </w:r>
      <w:r w:rsidRPr="003766D7">
        <w:rPr>
          <w:rFonts w:cstheme="minorHAnsi"/>
        </w:rPr>
        <w:t xml:space="preserve">of the property and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rsidRPr="003766D7">
        <w:rPr>
          <w:rFonts w:cstheme="minorHAnsi"/>
        </w:rPr>
        <w:t xml:space="preserve"> of the building. There is also a firefighting water reservoir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rsidRPr="003766D7">
        <w:rPr>
          <w:rFonts w:cstheme="minorHAnsi"/>
        </w:rPr>
        <w:t xml:space="preserve"> of the property (capacity of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capacity</w:t>
      </w:r>
      <w:r w:rsidRPr="00BC7F9A">
        <w:t>]</w:t>
      </w:r>
      <w:r w:rsidRPr="00BC7F9A">
        <w:fldChar w:fldCharType="end"/>
      </w:r>
      <w:r w:rsidRPr="003766D7">
        <w:rPr>
          <w:rFonts w:cstheme="minorHAnsi"/>
        </w:rPr>
        <w:t>m</w:t>
      </w:r>
      <w:r w:rsidRPr="003766D7">
        <w:rPr>
          <w:rFonts w:cstheme="minorHAnsi"/>
          <w:vertAlign w:val="superscript"/>
        </w:rPr>
        <w:t>3</w:t>
      </w:r>
      <w:r w:rsidRPr="003766D7">
        <w:rPr>
          <w:rFonts w:cstheme="minorHAnsi"/>
        </w:rPr>
        <w:t xml:space="preserve"> according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reference: e.g. environmental consultants</w:t>
      </w:r>
      <w:r w:rsidRPr="00BC7F9A">
        <w:t>]</w:t>
      </w:r>
      <w:r w:rsidRPr="00BC7F9A">
        <w:fldChar w:fldCharType="end"/>
      </w:r>
      <w:r w:rsidRPr="003766D7">
        <w:rPr>
          <w:rFonts w:cstheme="minorHAnsi"/>
        </w:rPr>
        <w:t xml:space="preserve">). A hydrocarbon separator basin is located to the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[insert location</w:t>
      </w:r>
      <w:r w:rsidRPr="00BC7F9A">
        <w:t>]</w:t>
      </w:r>
      <w:r w:rsidRPr="00BC7F9A">
        <w:fldChar w:fldCharType="end"/>
      </w:r>
      <w:r>
        <w:t xml:space="preserve"> </w:t>
      </w:r>
      <w:r w:rsidRPr="003766D7">
        <w:rPr>
          <w:rFonts w:cstheme="minorHAnsi"/>
        </w:rPr>
        <w:t>of the property.</w:t>
      </w:r>
      <w:r>
        <w:rPr>
          <w:rFonts w:cstheme="minorHAnsi"/>
        </w:rPr>
        <w:t xml:space="preserve"> </w:t>
      </w:r>
      <w:r w:rsidRPr="00E159B3">
        <w:rPr>
          <w:highlight w:val="cyan"/>
        </w:rPr>
        <w:fldChar w:fldCharType="begin">
          <w:ffData>
            <w:name w:val=""/>
            <w:enabled/>
            <w:calcOnExit w:val="0"/>
            <w:textInput>
              <w:default w:val="[1.14 - click here and make sure that you insert the correct Appendix number using numerals]"/>
            </w:textInput>
          </w:ffData>
        </w:fldChar>
      </w:r>
      <w:r w:rsidRPr="00E159B3">
        <w:rPr>
          <w:highlight w:val="cyan"/>
        </w:rPr>
        <w:instrText xml:space="preserve"> FORMTEXT </w:instrText>
      </w:r>
      <w:r w:rsidRPr="00E159B3">
        <w:rPr>
          <w:highlight w:val="cyan"/>
        </w:rPr>
      </w:r>
      <w:r w:rsidRPr="00E159B3">
        <w:rPr>
          <w:highlight w:val="cyan"/>
        </w:rPr>
        <w:fldChar w:fldCharType="separate"/>
      </w:r>
      <w:r w:rsidRPr="00E159B3">
        <w:rPr>
          <w:highlight w:val="cyan"/>
        </w:rPr>
        <w:t>[(Delete/modify accordingly)]</w:t>
      </w:r>
      <w:r w:rsidRPr="00E159B3">
        <w:rPr>
          <w:highlight w:val="cyan"/>
        </w:rPr>
        <w:fldChar w:fldCharType="end"/>
      </w:r>
      <w:r w:rsidR="00A6177B">
        <w:t xml:space="preserve"> </w:t>
      </w:r>
      <w:r w:rsidR="00A6177B" w:rsidRPr="00E159B3">
        <w:rPr>
          <w:highlight w:val="cyan"/>
        </w:rPr>
        <w:fldChar w:fldCharType="begin">
          <w:ffData>
            <w:name w:val=""/>
            <w:enabled/>
            <w:calcOnExit w:val="0"/>
            <w:textInput>
              <w:default w:val="[1.14 - click here and make sure that you insert the correct Appendix number using numerals]"/>
            </w:textInput>
          </w:ffData>
        </w:fldChar>
      </w:r>
      <w:r w:rsidR="00A6177B" w:rsidRPr="00E159B3">
        <w:rPr>
          <w:highlight w:val="cyan"/>
        </w:rPr>
        <w:instrText xml:space="preserve"> FORMTEXT </w:instrText>
      </w:r>
      <w:r w:rsidR="00A6177B" w:rsidRPr="00E159B3">
        <w:rPr>
          <w:highlight w:val="cyan"/>
        </w:rPr>
      </w:r>
      <w:r w:rsidR="00A6177B" w:rsidRPr="00E159B3">
        <w:rPr>
          <w:highlight w:val="cyan"/>
        </w:rPr>
        <w:fldChar w:fldCharType="separate"/>
      </w:r>
      <w:r w:rsidR="00A6177B">
        <w:rPr>
          <w:highlight w:val="cyan"/>
        </w:rPr>
        <w:t>[GB - paragraph above needs further consideration</w:t>
      </w:r>
      <w:r w:rsidR="00A6177B" w:rsidRPr="00E159B3">
        <w:rPr>
          <w:highlight w:val="cyan"/>
        </w:rPr>
        <w:t>]</w:t>
      </w:r>
      <w:r w:rsidR="00A6177B" w:rsidRPr="00E159B3">
        <w:rPr>
          <w:highlight w:val="cyan"/>
        </w:rPr>
        <w:fldChar w:fldCharType="end"/>
      </w:r>
      <w:r>
        <w:fldChar w:fldCharType="begin"/>
      </w:r>
      <w:r>
        <w:instrText xml:space="preserve"> COMMENTS   \* MERGEFORMAT </w:instrText>
      </w:r>
      <w:r>
        <w:fldChar w:fldCharType="end"/>
      </w:r>
    </w:p>
    <w:p w14:paraId="65B65BF0" w14:textId="77777777" w:rsidR="002A05D1" w:rsidRPr="002A05D1" w:rsidRDefault="002A05D1" w:rsidP="002A05D1"/>
    <w:tbl>
      <w:tblPr>
        <w:tblStyle w:val="TablewithRisk"/>
        <w:tblW w:w="0" w:type="auto"/>
        <w:tblLook w:val="04A0" w:firstRow="1" w:lastRow="0" w:firstColumn="1" w:lastColumn="0" w:noHBand="0" w:noVBand="1"/>
      </w:tblPr>
      <w:tblGrid>
        <w:gridCol w:w="9070"/>
        <w:gridCol w:w="1122"/>
      </w:tblGrid>
      <w:tr w:rsidR="00D9385A" w14:paraId="4EBEF495" w14:textId="77777777" w:rsidTr="00631893">
        <w:tc>
          <w:tcPr>
            <w:cnfStyle w:val="001000000000" w:firstRow="0" w:lastRow="0" w:firstColumn="1" w:lastColumn="0" w:oddVBand="0" w:evenVBand="0" w:oddHBand="0" w:evenHBand="0" w:firstRowFirstColumn="0" w:firstRowLastColumn="0" w:lastRowFirstColumn="0" w:lastRowLastColumn="0"/>
            <w:tcW w:w="9070" w:type="dxa"/>
          </w:tcPr>
          <w:p w14:paraId="1FF1F263" w14:textId="77777777" w:rsidR="00D9385A" w:rsidRDefault="00E022AD" w:rsidP="0061062C">
            <w:pPr>
              <w:pStyle w:val="Paragraph3"/>
            </w:pPr>
            <w:r w:rsidRPr="000F6DCA">
              <w:rPr>
                <w:b/>
              </w:rPr>
              <w:t>Assessment:</w:t>
            </w:r>
            <w:r>
              <w:t xml:space="preserve"> *** comment on quality of installation.</w:t>
            </w:r>
          </w:p>
        </w:tc>
        <w:tc>
          <w:tcPr>
            <w:tcW w:w="1122" w:type="dxa"/>
          </w:tcPr>
          <w:p w14:paraId="1FEC7E88" w14:textId="77777777" w:rsidR="00D9385A" w:rsidRPr="0076266A" w:rsidRDefault="00000000" w:rsidP="0061062C">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627080861"/>
                <w:placeholder>
                  <w:docPart w:val="843AC7FC35674F978534DEBF10E8452F"/>
                </w:placeholder>
                <w:docPartList>
                  <w:docPartGallery w:val="Custom 1"/>
                  <w:docPartCategory w:val="Risk"/>
                </w:docPartList>
              </w:sdtPr>
              <w:sdtContent>
                <w:r w:rsidR="00D9385A" w:rsidRPr="0076266A">
                  <w:rPr>
                    <w:color w:val="00B050"/>
                    <w:sz w:val="18"/>
                    <w:szCs w:val="18"/>
                  </w:rPr>
                  <w:sym w:font="Wingdings" w:char="F06C"/>
                </w:r>
              </w:sdtContent>
            </w:sdt>
          </w:p>
        </w:tc>
      </w:tr>
      <w:tr w:rsidR="00125539" w14:paraId="666D8790" w14:textId="77777777" w:rsidTr="008E5F37">
        <w:tc>
          <w:tcPr>
            <w:cnfStyle w:val="001000000000" w:firstRow="0" w:lastRow="0" w:firstColumn="1" w:lastColumn="0" w:oddVBand="0" w:evenVBand="0" w:oddHBand="0" w:evenHBand="0" w:firstRowFirstColumn="0" w:firstRowLastColumn="0" w:lastRowFirstColumn="0" w:lastRowLastColumn="0"/>
            <w:tcW w:w="9070" w:type="dxa"/>
          </w:tcPr>
          <w:p w14:paraId="0EB9D56B" w14:textId="77777777" w:rsidR="00125539" w:rsidRDefault="00125539" w:rsidP="008E5F37">
            <w:pPr>
              <w:pStyle w:val="Paragraph3"/>
            </w:pPr>
            <w:r w:rsidRPr="000F6DCA">
              <w:rPr>
                <w:b/>
              </w:rPr>
              <w:t>Assessment:</w:t>
            </w:r>
            <w:r>
              <w:t xml:space="preserve"> *** comment on condition.</w:t>
            </w:r>
          </w:p>
        </w:tc>
        <w:tc>
          <w:tcPr>
            <w:tcW w:w="1122" w:type="dxa"/>
          </w:tcPr>
          <w:p w14:paraId="0A3D22D2" w14:textId="77777777" w:rsidR="00125539" w:rsidRPr="0076266A" w:rsidRDefault="00000000" w:rsidP="008E5F3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034921569"/>
                <w:placeholder>
                  <w:docPart w:val="FCEE06FF2EB546F4BD7DF0DC1D5A7351"/>
                </w:placeholder>
                <w:docPartList>
                  <w:docPartGallery w:val="Custom 1"/>
                  <w:docPartCategory w:val="Risk"/>
                </w:docPartList>
              </w:sdtPr>
              <w:sdtContent>
                <w:r w:rsidR="00125539" w:rsidRPr="0076266A">
                  <w:rPr>
                    <w:color w:val="00B050"/>
                    <w:sz w:val="18"/>
                    <w:szCs w:val="18"/>
                  </w:rPr>
                  <w:sym w:font="Wingdings" w:char="F06C"/>
                </w:r>
              </w:sdtContent>
            </w:sdt>
          </w:p>
        </w:tc>
      </w:tr>
      <w:tr w:rsidR="00C12958" w14:paraId="5BECBBA6" w14:textId="77777777" w:rsidTr="009406F7">
        <w:tc>
          <w:tcPr>
            <w:cnfStyle w:val="001000000000" w:firstRow="0" w:lastRow="0" w:firstColumn="1" w:lastColumn="0" w:oddVBand="0" w:evenVBand="0" w:oddHBand="0" w:evenHBand="0" w:firstRowFirstColumn="0" w:firstRowLastColumn="0" w:lastRowFirstColumn="0" w:lastRowLastColumn="0"/>
            <w:tcW w:w="9070" w:type="dxa"/>
          </w:tcPr>
          <w:p w14:paraId="40C4269C" w14:textId="0E9E2438" w:rsidR="00C12958" w:rsidRDefault="00C12958" w:rsidP="00C12958">
            <w:pPr>
              <w:pStyle w:val="Paragraph3"/>
            </w:pPr>
            <w:r w:rsidRPr="000F6DCA">
              <w:rPr>
                <w:b/>
              </w:rPr>
              <w:t>Assessment:</w:t>
            </w:r>
            <w:r>
              <w:t xml:space="preserve"> The verification report for the fire protection systems has been reviewed in the Assessment of Statutory Compliance Section below. </w:t>
            </w:r>
            <w:r w:rsidRPr="000B3B95">
              <w:rPr>
                <w:highlight w:val="green"/>
              </w:rPr>
              <w:fldChar w:fldCharType="begin">
                <w:ffData>
                  <w:name w:val=""/>
                  <w:enabled/>
                  <w:calcOnExit w:val="0"/>
                  <w:textInput>
                    <w:default w:val="[1.14 - click here and make sure that you insert the correct Appendix number using numerals]"/>
                  </w:textInput>
                </w:ffData>
              </w:fldChar>
            </w:r>
            <w:r w:rsidRPr="000B3B95">
              <w:rPr>
                <w:highlight w:val="green"/>
              </w:rPr>
              <w:instrText xml:space="preserve"> FORMTEXT </w:instrText>
            </w:r>
            <w:r w:rsidRPr="000B3B95">
              <w:rPr>
                <w:highlight w:val="green"/>
              </w:rPr>
            </w:r>
            <w:r w:rsidRPr="000B3B95">
              <w:rPr>
                <w:highlight w:val="green"/>
              </w:rPr>
              <w:fldChar w:fldCharType="separate"/>
            </w:r>
            <w:r w:rsidRPr="000B3B95">
              <w:rPr>
                <w:highlight w:val="green"/>
              </w:rPr>
              <w:t>[or]</w:t>
            </w:r>
            <w:r w:rsidRPr="000B3B95">
              <w:rPr>
                <w:highlight w:val="green"/>
              </w:rPr>
              <w:fldChar w:fldCharType="end"/>
            </w:r>
            <w:r>
              <w:t xml:space="preserve"> The latest mandatory verification report has not been provided and should be obtained </w:t>
            </w:r>
            <w:proofErr w:type="gramStart"/>
            <w:r>
              <w:t>in order to</w:t>
            </w:r>
            <w:proofErr w:type="gramEnd"/>
            <w:r>
              <w:t xml:space="preserve"> comment further on the condition and compliance of the electrical installations. </w:t>
            </w:r>
          </w:p>
        </w:tc>
        <w:tc>
          <w:tcPr>
            <w:tcW w:w="1122" w:type="dxa"/>
          </w:tcPr>
          <w:p w14:paraId="400A0849" w14:textId="77777777" w:rsidR="00C12958" w:rsidRPr="0076266A" w:rsidRDefault="00000000" w:rsidP="009406F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381595754"/>
                <w:placeholder>
                  <w:docPart w:val="3967E833CD8945E7915FEB1B9E1B561F"/>
                </w:placeholder>
                <w:docPartList>
                  <w:docPartGallery w:val="Custom 1"/>
                  <w:docPartCategory w:val="Risk"/>
                </w:docPartList>
              </w:sdtPr>
              <w:sdtContent>
                <w:r w:rsidR="00C12958" w:rsidRPr="0076266A">
                  <w:rPr>
                    <w:color w:val="00B050"/>
                    <w:sz w:val="18"/>
                    <w:szCs w:val="18"/>
                  </w:rPr>
                  <w:sym w:font="Wingdings" w:char="F06C"/>
                </w:r>
              </w:sdtContent>
            </w:sdt>
          </w:p>
        </w:tc>
      </w:tr>
      <w:tr w:rsidR="004E3116" w14:paraId="1A8C08EB" w14:textId="77777777" w:rsidTr="009406F7">
        <w:tc>
          <w:tcPr>
            <w:cnfStyle w:val="001000000000" w:firstRow="0" w:lastRow="0" w:firstColumn="1" w:lastColumn="0" w:oddVBand="0" w:evenVBand="0" w:oddHBand="0" w:evenHBand="0" w:firstRowFirstColumn="0" w:firstRowLastColumn="0" w:lastRowFirstColumn="0" w:lastRowLastColumn="0"/>
            <w:tcW w:w="9070" w:type="dxa"/>
          </w:tcPr>
          <w:p w14:paraId="2B7A21C2" w14:textId="77777777" w:rsidR="004E3116" w:rsidRDefault="004E3116" w:rsidP="009406F7">
            <w:pPr>
              <w:pStyle w:val="Paragraph3"/>
            </w:pPr>
            <w:r w:rsidRPr="000F6DCA">
              <w:rPr>
                <w:b/>
              </w:rPr>
              <w:t>Assessment:</w:t>
            </w:r>
            <w:r>
              <w:t xml:space="preserve"> The triennial maintenance report, including inspection and cleaning of the sprinkler tank, has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[not</w:t>
            </w:r>
            <w:r w:rsidRPr="003766D7">
              <w:t>]</w:t>
            </w:r>
            <w:r w:rsidRPr="003766D7">
              <w:fldChar w:fldCharType="end"/>
            </w:r>
            <w:r>
              <w:t xml:space="preserve"> been provided in the data room. We note that the installation 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[nearing/over</w:t>
            </w:r>
            <w:r w:rsidRPr="00BC7F9A">
              <w:t>]</w:t>
            </w:r>
            <w:r w:rsidRPr="00BC7F9A">
              <w:fldChar w:fldCharType="end"/>
            </w:r>
            <w:r>
              <w:t xml:space="preserve"> 30 years old and therefore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[will need/ needs</w:t>
            </w:r>
            <w:r w:rsidRPr="00BC7F9A">
              <w:t>]</w:t>
            </w:r>
            <w:r w:rsidRPr="00BC7F9A">
              <w:fldChar w:fldCharType="end"/>
            </w:r>
            <w:r>
              <w:t xml:space="preserve"> an overhauling report to confirm that the installation is compliant with the regulations. </w:t>
            </w:r>
          </w:p>
        </w:tc>
        <w:tc>
          <w:tcPr>
            <w:tcW w:w="1122" w:type="dxa"/>
          </w:tcPr>
          <w:p w14:paraId="076DCE32" w14:textId="77777777" w:rsidR="004E3116" w:rsidRPr="0076266A" w:rsidRDefault="00000000" w:rsidP="009406F7">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582748659"/>
                <w:placeholder>
                  <w:docPart w:val="99BFE66C264445D99307B7FDD9999B9F"/>
                </w:placeholder>
                <w:docPartList>
                  <w:docPartGallery w:val="Custom 1"/>
                  <w:docPartCategory w:val="Risk"/>
                </w:docPartList>
              </w:sdtPr>
              <w:sdtContent>
                <w:r w:rsidR="004E3116" w:rsidRPr="0076266A">
                  <w:rPr>
                    <w:color w:val="00B050"/>
                    <w:sz w:val="18"/>
                    <w:szCs w:val="18"/>
                  </w:rPr>
                  <w:sym w:font="Wingdings" w:char="F06C"/>
                </w:r>
              </w:sdtContent>
            </w:sdt>
          </w:p>
        </w:tc>
      </w:tr>
    </w:tbl>
    <w:p w14:paraId="17CB0137" w14:textId="77777777" w:rsidR="00715B34" w:rsidRDefault="00715B34" w:rsidP="00715B34">
      <w:pPr>
        <w:pStyle w:val="Titre2"/>
      </w:pPr>
      <w:bookmarkStart w:id="58" w:name="_Toc14191473"/>
      <w:r>
        <w:lastRenderedPageBreak/>
        <w:t>Domestic Water Services</w:t>
      </w:r>
      <w:bookmarkEnd w:id="58"/>
    </w:p>
    <w:p w14:paraId="61FA5C17" w14:textId="77777777" w:rsidR="002A05D1" w:rsidRDefault="002A05D1" w:rsidP="002A05D1">
      <w:pPr>
        <w:rPr>
          <w:szCs w:val="18"/>
        </w:rPr>
      </w:pPr>
      <w:r>
        <w:rPr>
          <w:szCs w:val="18"/>
        </w:rPr>
        <w:t>The property is connected to the local drinking water supply. There are anti-return valves on the water system.</w:t>
      </w:r>
    </w:p>
    <w:p w14:paraId="5CABD8A3" w14:textId="77777777" w:rsidR="002A05D1" w:rsidRDefault="002A05D1" w:rsidP="002A05D1">
      <w:pPr>
        <w:rPr>
          <w:szCs w:val="18"/>
        </w:rPr>
      </w:pPr>
      <w:r w:rsidRPr="00E159B3">
        <w:rPr>
          <w:highlight w:val="cyan"/>
        </w:rPr>
        <w:fldChar w:fldCharType="begin">
          <w:ffData>
            <w:name w:val=""/>
            <w:enabled/>
            <w:calcOnExit w:val="0"/>
            <w:textInput>
              <w:default w:val="[1.14 - click here and make sure that you insert the correct Appendix number using numerals]"/>
            </w:textInput>
          </w:ffData>
        </w:fldChar>
      </w:r>
      <w:r w:rsidRPr="00E159B3">
        <w:rPr>
          <w:highlight w:val="cyan"/>
        </w:rPr>
        <w:instrText xml:space="preserve"> FORMTEXT </w:instrText>
      </w:r>
      <w:r w:rsidRPr="00E159B3">
        <w:rPr>
          <w:highlight w:val="cyan"/>
        </w:rPr>
      </w:r>
      <w:r w:rsidRPr="00E159B3">
        <w:rPr>
          <w:highlight w:val="cyan"/>
        </w:rPr>
        <w:fldChar w:fldCharType="separate"/>
      </w:r>
      <w:r w:rsidRPr="00E159B3">
        <w:rPr>
          <w:highlight w:val="cyan"/>
        </w:rPr>
        <w:t>[Or (delete accordingly)]</w:t>
      </w:r>
      <w:r w:rsidRPr="00E159B3">
        <w:rPr>
          <w:highlight w:val="cyan"/>
        </w:rPr>
        <w:fldChar w:fldCharType="end"/>
      </w:r>
    </w:p>
    <w:p w14:paraId="47A2CFD6" w14:textId="77777777" w:rsidR="002A05D1" w:rsidRDefault="002A05D1" w:rsidP="002A05D1">
      <w:r>
        <w:t xml:space="preserve">We </w:t>
      </w:r>
      <w:r w:rsidRPr="00845CA0">
        <w:t>were not provided with any information regarding the</w:t>
      </w:r>
      <w:r>
        <w:t xml:space="preserve"> drinking water supply and the</w:t>
      </w:r>
      <w:r w:rsidRPr="00845CA0">
        <w:t xml:space="preserve"> sewerage system for the building</w:t>
      </w:r>
      <w:r>
        <w:t>s</w:t>
      </w:r>
      <w:r w:rsidRPr="00845CA0">
        <w:t>. We assume the building</w:t>
      </w:r>
      <w:r>
        <w:t>s are connected to the local drinking water supply and</w:t>
      </w:r>
      <w:r w:rsidRPr="00845CA0">
        <w:t xml:space="preserve"> provided with a separate system for </w:t>
      </w:r>
      <w:proofErr w:type="gramStart"/>
      <w:r w:rsidRPr="00845CA0">
        <w:t>rain water</w:t>
      </w:r>
      <w:proofErr w:type="gramEnd"/>
      <w:r w:rsidRPr="00845CA0">
        <w:t xml:space="preserve"> and foul water</w:t>
      </w:r>
      <w:r>
        <w:t>.</w:t>
      </w:r>
    </w:p>
    <w:p w14:paraId="4C0C30CA" w14:textId="77777777" w:rsidR="002A05D1" w:rsidRPr="002A05D1" w:rsidRDefault="002A05D1" w:rsidP="002A05D1"/>
    <w:tbl>
      <w:tblPr>
        <w:tblW w:w="0" w:type="auto"/>
        <w:tblInd w:w="-142" w:type="dxa"/>
        <w:tblLook w:val="04A0" w:firstRow="1" w:lastRow="0" w:firstColumn="1" w:lastColumn="0" w:noHBand="0" w:noVBand="1"/>
      </w:tblPr>
      <w:tblGrid>
        <w:gridCol w:w="9070"/>
        <w:gridCol w:w="1122"/>
      </w:tblGrid>
      <w:tr w:rsidR="00715B34" w14:paraId="1C8D5DC9" w14:textId="77777777" w:rsidTr="002A05D1">
        <w:tc>
          <w:tcPr>
            <w:tcW w:w="9070" w:type="dxa"/>
          </w:tcPr>
          <w:p w14:paraId="0AB88C61" w14:textId="77777777" w:rsidR="00715B34" w:rsidRDefault="00715B34" w:rsidP="002A05D1">
            <w:pPr>
              <w:pStyle w:val="Paragraph3"/>
              <w:tabs>
                <w:tab w:val="left" w:pos="34"/>
              </w:tabs>
            </w:pPr>
            <w:r w:rsidRPr="000F6DCA">
              <w:rPr>
                <w:b/>
              </w:rPr>
              <w:t>Assessment:</w:t>
            </w:r>
            <w:r>
              <w:t xml:space="preserve"> *** c</w:t>
            </w:r>
            <w:r w:rsidRPr="00631893">
              <w:t xml:space="preserve">omment </w:t>
            </w:r>
            <w:r>
              <w:t>on condition.</w:t>
            </w:r>
          </w:p>
        </w:tc>
        <w:tc>
          <w:tcPr>
            <w:tcW w:w="1122" w:type="dxa"/>
            <w:vAlign w:val="center"/>
          </w:tcPr>
          <w:p w14:paraId="64EE144B" w14:textId="77777777" w:rsidR="00715B34" w:rsidRPr="0076266A" w:rsidRDefault="00000000" w:rsidP="00820AA3">
            <w:pPr>
              <w:jc w:val="center"/>
              <w:rPr>
                <w:color w:val="00B050"/>
                <w:sz w:val="18"/>
                <w:szCs w:val="18"/>
              </w:rPr>
            </w:pPr>
            <w:sdt>
              <w:sdtPr>
                <w:rPr>
                  <w:color w:val="FF0000"/>
                  <w:sz w:val="18"/>
                  <w:szCs w:val="18"/>
                </w:rPr>
                <w:alias w:val="Risk"/>
                <w:tag w:val="Risk"/>
                <w:id w:val="-836770203"/>
                <w:placeholder>
                  <w:docPart w:val="88AD07483241498485AF16A6F3BADE1E"/>
                </w:placeholder>
                <w:docPartList>
                  <w:docPartGallery w:val="Custom 1"/>
                  <w:docPartCategory w:val="Risk"/>
                </w:docPartList>
              </w:sdtPr>
              <w:sdtContent>
                <w:r w:rsidR="00715B34" w:rsidRPr="0076266A">
                  <w:rPr>
                    <w:color w:val="00B050"/>
                    <w:sz w:val="18"/>
                    <w:szCs w:val="18"/>
                  </w:rPr>
                  <w:sym w:font="Wingdings" w:char="F06C"/>
                </w:r>
              </w:sdtContent>
            </w:sdt>
          </w:p>
        </w:tc>
      </w:tr>
    </w:tbl>
    <w:p w14:paraId="7653A801" w14:textId="77777777" w:rsidR="00715B34" w:rsidRPr="00D9385A" w:rsidRDefault="00715B34" w:rsidP="00D9385A"/>
    <w:p w14:paraId="02613337" w14:textId="77777777" w:rsidR="002668CE" w:rsidRDefault="002668CE" w:rsidP="000264F9">
      <w:pPr>
        <w:pStyle w:val="Titre2"/>
      </w:pPr>
      <w:bookmarkStart w:id="59" w:name="_Toc14191474"/>
      <w:r>
        <w:t>Public Health Systems</w:t>
      </w:r>
      <w:bookmarkEnd w:id="59"/>
    </w:p>
    <w:p w14:paraId="65F67A67" w14:textId="77777777" w:rsidR="00651587" w:rsidRDefault="00651587" w:rsidP="00651587">
      <w:r>
        <w:rPr>
          <w:szCs w:val="18"/>
        </w:rPr>
        <w:t>The property is</w:t>
      </w:r>
      <w:r w:rsidRPr="00845CA0">
        <w:t xml:space="preserve"> provided with a separate system for </w:t>
      </w:r>
      <w:proofErr w:type="gramStart"/>
      <w:r w:rsidRPr="00845CA0">
        <w:t>rain water</w:t>
      </w:r>
      <w:proofErr w:type="gramEnd"/>
      <w:r w:rsidRPr="00845CA0">
        <w:t xml:space="preserve"> and foul water</w:t>
      </w:r>
      <w:r>
        <w:t>.</w:t>
      </w:r>
    </w:p>
    <w:p w14:paraId="3BC2AED1" w14:textId="77777777" w:rsidR="00651587" w:rsidRDefault="00651587" w:rsidP="00651587">
      <w:pPr>
        <w:rPr>
          <w:szCs w:val="18"/>
        </w:rPr>
      </w:pPr>
      <w:r w:rsidRPr="00E159B3">
        <w:rPr>
          <w:highlight w:val="cyan"/>
        </w:rPr>
        <w:fldChar w:fldCharType="begin">
          <w:ffData>
            <w:name w:val=""/>
            <w:enabled/>
            <w:calcOnExit w:val="0"/>
            <w:textInput>
              <w:default w:val="[1.14 - click here and make sure that you insert the correct Appendix number using numerals]"/>
            </w:textInput>
          </w:ffData>
        </w:fldChar>
      </w:r>
      <w:r w:rsidRPr="00E159B3">
        <w:rPr>
          <w:highlight w:val="cyan"/>
        </w:rPr>
        <w:instrText xml:space="preserve"> FORMTEXT </w:instrText>
      </w:r>
      <w:r w:rsidRPr="00E159B3">
        <w:rPr>
          <w:highlight w:val="cyan"/>
        </w:rPr>
      </w:r>
      <w:r w:rsidRPr="00E159B3">
        <w:rPr>
          <w:highlight w:val="cyan"/>
        </w:rPr>
        <w:fldChar w:fldCharType="separate"/>
      </w:r>
      <w:r w:rsidRPr="00E159B3">
        <w:rPr>
          <w:highlight w:val="cyan"/>
        </w:rPr>
        <w:t>[Or (delete accordingly)]</w:t>
      </w:r>
      <w:r w:rsidRPr="00E159B3">
        <w:rPr>
          <w:highlight w:val="cyan"/>
        </w:rPr>
        <w:fldChar w:fldCharType="end"/>
      </w:r>
    </w:p>
    <w:p w14:paraId="36B959E6" w14:textId="77777777" w:rsidR="00651587" w:rsidRDefault="00651587" w:rsidP="00651587">
      <w:r>
        <w:t xml:space="preserve">We </w:t>
      </w:r>
      <w:r w:rsidRPr="00845CA0">
        <w:t xml:space="preserve">were not provided with any information regarding </w:t>
      </w:r>
      <w:r>
        <w:t>the</w:t>
      </w:r>
      <w:r w:rsidRPr="00845CA0">
        <w:t xml:space="preserve"> sewerage system for the building</w:t>
      </w:r>
      <w:r>
        <w:t>s</w:t>
      </w:r>
      <w:r w:rsidRPr="00845CA0">
        <w:t>. We assume the building</w:t>
      </w:r>
      <w:r>
        <w:t xml:space="preserve">s are connected to </w:t>
      </w:r>
      <w:r w:rsidRPr="00845CA0">
        <w:t xml:space="preserve">a separate system for </w:t>
      </w:r>
      <w:proofErr w:type="gramStart"/>
      <w:r w:rsidRPr="00845CA0">
        <w:t>rain water</w:t>
      </w:r>
      <w:proofErr w:type="gramEnd"/>
      <w:r w:rsidRPr="00845CA0">
        <w:t xml:space="preserve"> and foul water</w:t>
      </w:r>
      <w:r>
        <w:t>.</w:t>
      </w:r>
    </w:p>
    <w:tbl>
      <w:tblPr>
        <w:tblStyle w:val="TablewithRisk"/>
        <w:tblW w:w="10192" w:type="dxa"/>
        <w:tblLook w:val="04A0" w:firstRow="1" w:lastRow="0" w:firstColumn="1" w:lastColumn="0" w:noHBand="0" w:noVBand="1"/>
      </w:tblPr>
      <w:tblGrid>
        <w:gridCol w:w="9070"/>
        <w:gridCol w:w="1122"/>
      </w:tblGrid>
      <w:tr w:rsidR="00E022AD" w14:paraId="266C5F24" w14:textId="77777777" w:rsidTr="00E022AD">
        <w:tc>
          <w:tcPr>
            <w:cnfStyle w:val="001000000000" w:firstRow="0" w:lastRow="0" w:firstColumn="1" w:lastColumn="0" w:oddVBand="0" w:evenVBand="0" w:oddHBand="0" w:evenHBand="0" w:firstRowFirstColumn="0" w:firstRowLastColumn="0" w:lastRowFirstColumn="0" w:lastRowLastColumn="0"/>
            <w:tcW w:w="9070" w:type="dxa"/>
          </w:tcPr>
          <w:p w14:paraId="7FBA9B73" w14:textId="77777777" w:rsidR="00E022AD" w:rsidRDefault="00E022AD" w:rsidP="00E022AD">
            <w:pPr>
              <w:pStyle w:val="Paragraph3"/>
            </w:pPr>
            <w:r w:rsidRPr="000F6DCA">
              <w:rPr>
                <w:b/>
              </w:rPr>
              <w:t>Assessment:</w:t>
            </w:r>
            <w:r>
              <w:t xml:space="preserve"> *** commentary on installations.</w:t>
            </w:r>
          </w:p>
        </w:tc>
        <w:tc>
          <w:tcPr>
            <w:tcW w:w="1122" w:type="dxa"/>
          </w:tcPr>
          <w:p w14:paraId="34EA953F" w14:textId="77777777" w:rsidR="00E022AD" w:rsidRPr="0076266A" w:rsidRDefault="00000000" w:rsidP="00E022AD">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277987960"/>
                <w:placeholder>
                  <w:docPart w:val="BD1AB8CAE30C4A3FB9480177D8EB3AF1"/>
                </w:placeholder>
                <w:docPartList>
                  <w:docPartGallery w:val="Custom 1"/>
                  <w:docPartCategory w:val="Risk"/>
                </w:docPartList>
              </w:sdtPr>
              <w:sdtContent>
                <w:r w:rsidR="00E022AD" w:rsidRPr="0076266A">
                  <w:rPr>
                    <w:color w:val="00B050"/>
                    <w:sz w:val="18"/>
                    <w:szCs w:val="18"/>
                  </w:rPr>
                  <w:sym w:font="Wingdings" w:char="F06C"/>
                </w:r>
              </w:sdtContent>
            </w:sdt>
          </w:p>
        </w:tc>
      </w:tr>
      <w:tr w:rsidR="00E022AD" w14:paraId="22AE042C" w14:textId="77777777" w:rsidTr="00E022AD">
        <w:tc>
          <w:tcPr>
            <w:cnfStyle w:val="001000000000" w:firstRow="0" w:lastRow="0" w:firstColumn="1" w:lastColumn="0" w:oddVBand="0" w:evenVBand="0" w:oddHBand="0" w:evenHBand="0" w:firstRowFirstColumn="0" w:firstRowLastColumn="0" w:lastRowFirstColumn="0" w:lastRowLastColumn="0"/>
            <w:tcW w:w="9070" w:type="dxa"/>
          </w:tcPr>
          <w:p w14:paraId="268AA5F9" w14:textId="77777777" w:rsidR="00E022AD" w:rsidRDefault="00E022AD" w:rsidP="00E022AD">
            <w:pPr>
              <w:pStyle w:val="Paragraph3"/>
            </w:pPr>
            <w:r w:rsidRPr="000F6DCA">
              <w:rPr>
                <w:b/>
              </w:rPr>
              <w:t>Assessment:</w:t>
            </w:r>
            <w:r>
              <w:t xml:space="preserve"> *** comment on condition.</w:t>
            </w:r>
          </w:p>
        </w:tc>
        <w:tc>
          <w:tcPr>
            <w:tcW w:w="1122" w:type="dxa"/>
          </w:tcPr>
          <w:p w14:paraId="300DF648" w14:textId="77777777" w:rsidR="00E022AD" w:rsidRPr="0076266A" w:rsidRDefault="00000000" w:rsidP="00E022AD">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576285553"/>
                <w:placeholder>
                  <w:docPart w:val="BD1AB8CAE30C4A3FB9480177D8EB3AF1"/>
                </w:placeholder>
                <w:docPartList>
                  <w:docPartGallery w:val="Custom 1"/>
                  <w:docPartCategory w:val="Risk"/>
                </w:docPartList>
              </w:sdtPr>
              <w:sdtContent>
                <w:r w:rsidR="00E022AD" w:rsidRPr="0076266A">
                  <w:rPr>
                    <w:color w:val="00B050"/>
                    <w:sz w:val="18"/>
                    <w:szCs w:val="18"/>
                  </w:rPr>
                  <w:sym w:font="Wingdings" w:char="F06C"/>
                </w:r>
              </w:sdtContent>
            </w:sdt>
          </w:p>
        </w:tc>
      </w:tr>
    </w:tbl>
    <w:p w14:paraId="08E2C190" w14:textId="77777777" w:rsidR="00D9385A" w:rsidRPr="00D9385A" w:rsidRDefault="00D9385A" w:rsidP="00D9385A"/>
    <w:p w14:paraId="7E285FEA" w14:textId="77777777" w:rsidR="002668CE" w:rsidRDefault="002668CE" w:rsidP="000264F9">
      <w:pPr>
        <w:pStyle w:val="Titre2"/>
      </w:pPr>
      <w:bookmarkStart w:id="60" w:name="_Toc14191475"/>
      <w:r>
        <w:t xml:space="preserve">Lifts </w:t>
      </w:r>
      <w:r w:rsidR="00715B34">
        <w:t>(Vertical Transportation)</w:t>
      </w:r>
      <w:bookmarkEnd w:id="60"/>
    </w:p>
    <w:p w14:paraId="6DF49375" w14:textId="77777777" w:rsidR="00651587" w:rsidRDefault="00651587" w:rsidP="00651587">
      <w:r>
        <w:t xml:space="preserve">There is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[no</w:t>
      </w:r>
      <w:r w:rsidRPr="003766D7">
        <w:t>]</w:t>
      </w:r>
      <w:r w:rsidRPr="003766D7">
        <w:fldChar w:fldCharType="end"/>
      </w:r>
      <w:r>
        <w:t xml:space="preserve"> vertical transportation (lift) in the building.</w:t>
      </w:r>
    </w:p>
    <w:p w14:paraId="5AC9EEA8" w14:textId="77777777" w:rsidR="00651587" w:rsidRDefault="00651587" w:rsidP="00651587">
      <w:pPr>
        <w:pStyle w:val="Listepuces"/>
        <w:numPr>
          <w:ilvl w:val="0"/>
          <w:numId w:val="0"/>
        </w:numPr>
      </w:pPr>
      <w:r w:rsidRPr="00E159B3">
        <w:rPr>
          <w:highlight w:val="cyan"/>
        </w:rPr>
        <w:fldChar w:fldCharType="begin">
          <w:ffData>
            <w:name w:val=""/>
            <w:enabled/>
            <w:calcOnExit w:val="0"/>
            <w:textInput>
              <w:default w:val="[1.14 - click here and make sure that you insert the correct Appendix number using numerals]"/>
            </w:textInput>
          </w:ffData>
        </w:fldChar>
      </w:r>
      <w:r w:rsidRPr="00E159B3">
        <w:rPr>
          <w:highlight w:val="cyan"/>
        </w:rPr>
        <w:instrText xml:space="preserve"> FORMTEXT </w:instrText>
      </w:r>
      <w:r w:rsidRPr="00E159B3">
        <w:rPr>
          <w:highlight w:val="cyan"/>
        </w:rPr>
      </w:r>
      <w:r w:rsidRPr="00E159B3">
        <w:rPr>
          <w:highlight w:val="cyan"/>
        </w:rPr>
        <w:fldChar w:fldCharType="separate"/>
      </w:r>
      <w:r w:rsidRPr="00E159B3">
        <w:rPr>
          <w:highlight w:val="cyan"/>
        </w:rPr>
        <w:t>[Or (delete accordingly)]</w:t>
      </w:r>
      <w:r w:rsidRPr="00E159B3">
        <w:rPr>
          <w:highlight w:val="cyan"/>
        </w:rPr>
        <w:fldChar w:fldCharType="end"/>
      </w:r>
    </w:p>
    <w:p w14:paraId="0FD58651" w14:textId="5A7A2914" w:rsidR="00651587" w:rsidRDefault="00651587" w:rsidP="00651587">
      <w:pPr>
        <w:pStyle w:val="Listepuces"/>
        <w:numPr>
          <w:ilvl w:val="0"/>
          <w:numId w:val="0"/>
        </w:numPr>
      </w:pP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[A/two/three</w:t>
      </w:r>
      <w:r w:rsidRPr="003766D7">
        <w:t>]</w:t>
      </w:r>
      <w:r w:rsidRPr="003766D7">
        <w:fldChar w:fldCharType="end"/>
      </w:r>
      <w:r>
        <w:t xml:space="preserv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[insert brand</w:t>
      </w:r>
      <w:r w:rsidRPr="003766D7">
        <w:t>]</w:t>
      </w:r>
      <w:r w:rsidRPr="003766D7">
        <w:fldChar w:fldCharType="end"/>
      </w:r>
      <w:r>
        <w:t xml:space="preserv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[insert capacity (e.g. six, eight, ten)</w:t>
      </w:r>
      <w:r w:rsidRPr="003766D7">
        <w:t>]</w:t>
      </w:r>
      <w:r w:rsidRPr="003766D7">
        <w:fldChar w:fldCharType="end"/>
      </w:r>
      <w:r>
        <w:t xml:space="preserve"> person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[insert weight</w:t>
      </w:r>
      <w:r w:rsidRPr="003766D7">
        <w:t>]</w:t>
      </w:r>
      <w:r w:rsidRPr="003766D7">
        <w:fldChar w:fldCharType="end"/>
      </w:r>
      <w:r>
        <w:t>kg) lift</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[s</w:t>
      </w:r>
      <w:r w:rsidRPr="003766D7">
        <w:t>]</w:t>
      </w:r>
      <w:r w:rsidRPr="003766D7">
        <w:fldChar w:fldCharType="end"/>
      </w:r>
      <w:r>
        <w:t xml:space="preserve">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[has/have</w:t>
      </w:r>
      <w:r w:rsidRPr="003766D7">
        <w:t>]</w:t>
      </w:r>
      <w:r w:rsidRPr="003766D7">
        <w:fldChar w:fldCharType="end"/>
      </w:r>
      <w:r>
        <w:t xml:space="preserve"> been provided in the offices building.</w:t>
      </w:r>
    </w:p>
    <w:p w14:paraId="0D8E7864" w14:textId="77777777" w:rsidR="00651587" w:rsidRPr="00651587" w:rsidRDefault="00651587" w:rsidP="00651587"/>
    <w:tbl>
      <w:tblPr>
        <w:tblStyle w:val="TablewithRisk"/>
        <w:tblW w:w="10192" w:type="dxa"/>
        <w:tblLook w:val="04A0" w:firstRow="1" w:lastRow="0" w:firstColumn="1" w:lastColumn="0" w:noHBand="0" w:noVBand="1"/>
      </w:tblPr>
      <w:tblGrid>
        <w:gridCol w:w="9070"/>
        <w:gridCol w:w="1122"/>
      </w:tblGrid>
      <w:tr w:rsidR="00E022AD" w14:paraId="2966FA40" w14:textId="77777777" w:rsidTr="00E022AD">
        <w:tc>
          <w:tcPr>
            <w:cnfStyle w:val="001000000000" w:firstRow="0" w:lastRow="0" w:firstColumn="1" w:lastColumn="0" w:oddVBand="0" w:evenVBand="0" w:oddHBand="0" w:evenHBand="0" w:firstRowFirstColumn="0" w:firstRowLastColumn="0" w:lastRowFirstColumn="0" w:lastRowLastColumn="0"/>
            <w:tcW w:w="9070" w:type="dxa"/>
          </w:tcPr>
          <w:p w14:paraId="2DAD5930" w14:textId="77777777" w:rsidR="00E022AD" w:rsidRDefault="00E022AD" w:rsidP="00E022AD">
            <w:pPr>
              <w:pStyle w:val="Paragraph3"/>
            </w:pPr>
            <w:r w:rsidRPr="000F6DCA">
              <w:rPr>
                <w:b/>
              </w:rPr>
              <w:lastRenderedPageBreak/>
              <w:t>Assessment:</w:t>
            </w:r>
            <w:r>
              <w:t xml:space="preserve"> *** comment on design and installation.</w:t>
            </w:r>
          </w:p>
        </w:tc>
        <w:tc>
          <w:tcPr>
            <w:tcW w:w="1122" w:type="dxa"/>
          </w:tcPr>
          <w:p w14:paraId="6E435D80" w14:textId="77777777" w:rsidR="00E022AD" w:rsidRPr="0076266A" w:rsidRDefault="00000000" w:rsidP="00E022AD">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003475683"/>
                <w:placeholder>
                  <w:docPart w:val="23B0C4D08E4F4F1F91A6B0A56CCFC946"/>
                </w:placeholder>
                <w:docPartList>
                  <w:docPartGallery w:val="Custom 1"/>
                  <w:docPartCategory w:val="Risk"/>
                </w:docPartList>
              </w:sdtPr>
              <w:sdtContent>
                <w:r w:rsidR="00E022AD" w:rsidRPr="0076266A">
                  <w:rPr>
                    <w:color w:val="00B050"/>
                    <w:sz w:val="18"/>
                    <w:szCs w:val="18"/>
                  </w:rPr>
                  <w:sym w:font="Wingdings" w:char="F06C"/>
                </w:r>
              </w:sdtContent>
            </w:sdt>
          </w:p>
        </w:tc>
      </w:tr>
      <w:tr w:rsidR="00E022AD" w14:paraId="0E79C2E7" w14:textId="77777777" w:rsidTr="00E022AD">
        <w:tc>
          <w:tcPr>
            <w:cnfStyle w:val="001000000000" w:firstRow="0" w:lastRow="0" w:firstColumn="1" w:lastColumn="0" w:oddVBand="0" w:evenVBand="0" w:oddHBand="0" w:evenHBand="0" w:firstRowFirstColumn="0" w:firstRowLastColumn="0" w:lastRowFirstColumn="0" w:lastRowLastColumn="0"/>
            <w:tcW w:w="9070" w:type="dxa"/>
          </w:tcPr>
          <w:p w14:paraId="6E9B41BD" w14:textId="77777777" w:rsidR="00E022AD" w:rsidRDefault="00E022AD" w:rsidP="00E022AD">
            <w:pPr>
              <w:pStyle w:val="Paragraph3"/>
            </w:pPr>
            <w:r w:rsidRPr="000F6DCA">
              <w:rPr>
                <w:b/>
              </w:rPr>
              <w:t>Assessment:</w:t>
            </w:r>
            <w:r>
              <w:t xml:space="preserve"> *** comment on levels of maintenance.</w:t>
            </w:r>
          </w:p>
        </w:tc>
        <w:tc>
          <w:tcPr>
            <w:tcW w:w="1122" w:type="dxa"/>
          </w:tcPr>
          <w:p w14:paraId="5535DD5B" w14:textId="77777777" w:rsidR="00E022AD" w:rsidRPr="0076266A" w:rsidRDefault="00000000" w:rsidP="00E022AD">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86514452"/>
                <w:placeholder>
                  <w:docPart w:val="23B0C4D08E4F4F1F91A6B0A56CCFC946"/>
                </w:placeholder>
                <w:docPartList>
                  <w:docPartGallery w:val="Custom 1"/>
                  <w:docPartCategory w:val="Risk"/>
                </w:docPartList>
              </w:sdtPr>
              <w:sdtContent>
                <w:r w:rsidR="00E022AD" w:rsidRPr="0076266A">
                  <w:rPr>
                    <w:color w:val="00B050"/>
                    <w:sz w:val="18"/>
                    <w:szCs w:val="18"/>
                  </w:rPr>
                  <w:sym w:font="Wingdings" w:char="F06C"/>
                </w:r>
              </w:sdtContent>
            </w:sdt>
          </w:p>
        </w:tc>
      </w:tr>
      <w:tr w:rsidR="00E022AD" w14:paraId="21CF410F" w14:textId="77777777" w:rsidTr="00E022AD">
        <w:tc>
          <w:tcPr>
            <w:cnfStyle w:val="001000000000" w:firstRow="0" w:lastRow="0" w:firstColumn="1" w:lastColumn="0" w:oddVBand="0" w:evenVBand="0" w:oddHBand="0" w:evenHBand="0" w:firstRowFirstColumn="0" w:firstRowLastColumn="0" w:lastRowFirstColumn="0" w:lastRowLastColumn="0"/>
            <w:tcW w:w="9070" w:type="dxa"/>
          </w:tcPr>
          <w:p w14:paraId="7036DF66" w14:textId="77777777" w:rsidR="00E022AD" w:rsidRDefault="00E022AD" w:rsidP="00E022AD">
            <w:pPr>
              <w:pStyle w:val="Paragraph3"/>
            </w:pPr>
            <w:r w:rsidRPr="000F6DCA">
              <w:rPr>
                <w:b/>
              </w:rPr>
              <w:t>Assessment:</w:t>
            </w:r>
            <w:r>
              <w:t xml:space="preserve"> *** comment on condition.</w:t>
            </w:r>
          </w:p>
        </w:tc>
        <w:tc>
          <w:tcPr>
            <w:tcW w:w="1122" w:type="dxa"/>
          </w:tcPr>
          <w:p w14:paraId="042530D6" w14:textId="77777777" w:rsidR="00E022AD" w:rsidRPr="0076266A" w:rsidRDefault="00000000" w:rsidP="00E022AD">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2090645126"/>
                <w:placeholder>
                  <w:docPart w:val="23B0C4D08E4F4F1F91A6B0A56CCFC946"/>
                </w:placeholder>
                <w:docPartList>
                  <w:docPartGallery w:val="Custom 1"/>
                  <w:docPartCategory w:val="Risk"/>
                </w:docPartList>
              </w:sdtPr>
              <w:sdtContent>
                <w:r w:rsidR="00E022AD" w:rsidRPr="0076266A">
                  <w:rPr>
                    <w:color w:val="00B050"/>
                    <w:sz w:val="18"/>
                    <w:szCs w:val="18"/>
                  </w:rPr>
                  <w:sym w:font="Wingdings" w:char="F06C"/>
                </w:r>
              </w:sdtContent>
            </w:sdt>
          </w:p>
        </w:tc>
      </w:tr>
    </w:tbl>
    <w:p w14:paraId="26FFA295" w14:textId="77777777" w:rsidR="00F3352B" w:rsidRPr="00F3352B" w:rsidRDefault="00F3352B" w:rsidP="00F3352B"/>
    <w:p w14:paraId="380D0891" w14:textId="1B86C573" w:rsidR="002668CE" w:rsidRPr="000B3B95" w:rsidRDefault="002668CE" w:rsidP="000264F9">
      <w:pPr>
        <w:pStyle w:val="Titre2"/>
        <w:rPr>
          <w:b w:val="0"/>
        </w:rPr>
      </w:pPr>
      <w:bookmarkStart w:id="61" w:name="_Toc14191476"/>
      <w:r>
        <w:t>Other Installations</w:t>
      </w:r>
      <w:bookmarkEnd w:id="61"/>
      <w:r w:rsidR="00A6177B" w:rsidRPr="00A6177B">
        <w:rPr>
          <w:highlight w:val="cyan"/>
        </w:rPr>
        <w:t xml:space="preserve"> </w:t>
      </w:r>
      <w:r w:rsidR="00A6177B" w:rsidRPr="000B3B95">
        <w:rPr>
          <w:b w:val="0"/>
          <w:highlight w:val="cyan"/>
        </w:rPr>
        <w:fldChar w:fldCharType="begin">
          <w:ffData>
            <w:name w:val=""/>
            <w:enabled/>
            <w:calcOnExit w:val="0"/>
            <w:textInput>
              <w:default w:val="[1.14 - click here and make sure that you insert the correct Appendix number using numerals]"/>
            </w:textInput>
          </w:ffData>
        </w:fldChar>
      </w:r>
      <w:r w:rsidR="00A6177B" w:rsidRPr="000B3B95">
        <w:rPr>
          <w:b w:val="0"/>
          <w:highlight w:val="cyan"/>
        </w:rPr>
        <w:instrText xml:space="preserve"> FORMTEXT </w:instrText>
      </w:r>
      <w:r w:rsidR="00A6177B" w:rsidRPr="000B3B95">
        <w:rPr>
          <w:b w:val="0"/>
          <w:highlight w:val="cyan"/>
        </w:rPr>
      </w:r>
      <w:r w:rsidR="00A6177B" w:rsidRPr="000B3B95">
        <w:rPr>
          <w:b w:val="0"/>
          <w:highlight w:val="cyan"/>
        </w:rPr>
        <w:fldChar w:fldCharType="separate"/>
      </w:r>
      <w:r w:rsidR="00A6177B" w:rsidRPr="000B3B95">
        <w:rPr>
          <w:b w:val="0"/>
          <w:highlight w:val="cyan"/>
        </w:rPr>
        <w:t>[only use if there is specialist equipment]</w:t>
      </w:r>
      <w:r w:rsidR="00A6177B" w:rsidRPr="000B3B95">
        <w:rPr>
          <w:b w:val="0"/>
          <w:highlight w:val="cyan"/>
        </w:rPr>
        <w:fldChar w:fldCharType="end"/>
      </w:r>
    </w:p>
    <w:p w14:paraId="1B70BB5F" w14:textId="273FBF2D" w:rsidR="00A6177B" w:rsidRPr="00A6177B" w:rsidRDefault="00A6177B" w:rsidP="000B3B95">
      <w:r>
        <w:t xml:space="preserve">There is specialist equipment at the property in the form of </w:t>
      </w:r>
      <w:r w:rsidRPr="003766D7">
        <w:fldChar w:fldCharType="begin">
          <w:ffData>
            <w:name w:val=""/>
            <w:enabled/>
            <w:calcOnExit w:val="0"/>
            <w:textInput>
              <w:default w:val="[1.14 - click here and make sure that you insert the correct Appendix number using numerals]"/>
            </w:textInput>
          </w:ffData>
        </w:fldChar>
      </w:r>
      <w:r w:rsidRPr="003766D7">
        <w:instrText xml:space="preserve"> FORMTEXT </w:instrText>
      </w:r>
      <w:r w:rsidRPr="003766D7">
        <w:fldChar w:fldCharType="separate"/>
      </w:r>
      <w:r>
        <w:t>[summary</w:t>
      </w:r>
      <w:r w:rsidRPr="003766D7">
        <w:t>]</w:t>
      </w:r>
      <w:r w:rsidRPr="003766D7">
        <w:fldChar w:fldCharType="end"/>
      </w:r>
      <w:r>
        <w:t>.</w:t>
      </w:r>
    </w:p>
    <w:tbl>
      <w:tblPr>
        <w:tblStyle w:val="TablewithRisk"/>
        <w:tblW w:w="10192" w:type="dxa"/>
        <w:tblLook w:val="04A0" w:firstRow="1" w:lastRow="0" w:firstColumn="1" w:lastColumn="0" w:noHBand="0" w:noVBand="1"/>
      </w:tblPr>
      <w:tblGrid>
        <w:gridCol w:w="9070"/>
        <w:gridCol w:w="1122"/>
      </w:tblGrid>
      <w:tr w:rsidR="00E022AD" w14:paraId="6872A510" w14:textId="77777777" w:rsidTr="00E022AD">
        <w:tc>
          <w:tcPr>
            <w:cnfStyle w:val="001000000000" w:firstRow="0" w:lastRow="0" w:firstColumn="1" w:lastColumn="0" w:oddVBand="0" w:evenVBand="0" w:oddHBand="0" w:evenHBand="0" w:firstRowFirstColumn="0" w:firstRowLastColumn="0" w:lastRowFirstColumn="0" w:lastRowLastColumn="0"/>
            <w:tcW w:w="9070" w:type="dxa"/>
          </w:tcPr>
          <w:p w14:paraId="670E85BB" w14:textId="77777777" w:rsidR="00E022AD" w:rsidRDefault="00E022AD" w:rsidP="00E022AD">
            <w:pPr>
              <w:pStyle w:val="Paragraph3"/>
            </w:pPr>
            <w:r w:rsidRPr="000F6DCA">
              <w:rPr>
                <w:b/>
              </w:rPr>
              <w:t>Assessment:</w:t>
            </w:r>
            <w:r>
              <w:t xml:space="preserve"> *** commentary on installation</w:t>
            </w:r>
          </w:p>
        </w:tc>
        <w:tc>
          <w:tcPr>
            <w:tcW w:w="1122" w:type="dxa"/>
          </w:tcPr>
          <w:p w14:paraId="332D35B8" w14:textId="77777777" w:rsidR="00E022AD" w:rsidRPr="0076266A" w:rsidRDefault="00000000" w:rsidP="00E022AD">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852714316"/>
                <w:placeholder>
                  <w:docPart w:val="C594680EEAA2454583617AB131BCFB62"/>
                </w:placeholder>
                <w:docPartList>
                  <w:docPartGallery w:val="Custom 1"/>
                  <w:docPartCategory w:val="Risk"/>
                </w:docPartList>
              </w:sdtPr>
              <w:sdtContent>
                <w:r w:rsidR="00E022AD" w:rsidRPr="0076266A">
                  <w:rPr>
                    <w:color w:val="00B050"/>
                    <w:sz w:val="18"/>
                    <w:szCs w:val="18"/>
                  </w:rPr>
                  <w:sym w:font="Wingdings" w:char="F06C"/>
                </w:r>
              </w:sdtContent>
            </w:sdt>
          </w:p>
        </w:tc>
      </w:tr>
      <w:tr w:rsidR="00E022AD" w14:paraId="581050B3" w14:textId="77777777" w:rsidTr="00E022AD">
        <w:tc>
          <w:tcPr>
            <w:cnfStyle w:val="001000000000" w:firstRow="0" w:lastRow="0" w:firstColumn="1" w:lastColumn="0" w:oddVBand="0" w:evenVBand="0" w:oddHBand="0" w:evenHBand="0" w:firstRowFirstColumn="0" w:firstRowLastColumn="0" w:lastRowFirstColumn="0" w:lastRowLastColumn="0"/>
            <w:tcW w:w="9070" w:type="dxa"/>
          </w:tcPr>
          <w:p w14:paraId="1133531F" w14:textId="77777777" w:rsidR="00E022AD" w:rsidRDefault="00E022AD" w:rsidP="00E022AD">
            <w:pPr>
              <w:pStyle w:val="Paragraph3"/>
            </w:pPr>
            <w:r w:rsidRPr="000F6DCA">
              <w:rPr>
                <w:b/>
              </w:rPr>
              <w:t>Assessment:</w:t>
            </w:r>
            <w:r>
              <w:t xml:space="preserve"> *** comment on level of maintenance</w:t>
            </w:r>
          </w:p>
        </w:tc>
        <w:tc>
          <w:tcPr>
            <w:tcW w:w="1122" w:type="dxa"/>
          </w:tcPr>
          <w:p w14:paraId="79088CD9" w14:textId="77777777" w:rsidR="00E022AD" w:rsidRPr="0076266A" w:rsidRDefault="00000000" w:rsidP="00E022AD">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1598594932"/>
                <w:placeholder>
                  <w:docPart w:val="C594680EEAA2454583617AB131BCFB62"/>
                </w:placeholder>
                <w:docPartList>
                  <w:docPartGallery w:val="Custom 1"/>
                  <w:docPartCategory w:val="Risk"/>
                </w:docPartList>
              </w:sdtPr>
              <w:sdtContent>
                <w:r w:rsidR="00E022AD" w:rsidRPr="0076266A">
                  <w:rPr>
                    <w:color w:val="00B050"/>
                    <w:sz w:val="18"/>
                    <w:szCs w:val="18"/>
                  </w:rPr>
                  <w:sym w:font="Wingdings" w:char="F06C"/>
                </w:r>
              </w:sdtContent>
            </w:sdt>
          </w:p>
        </w:tc>
      </w:tr>
    </w:tbl>
    <w:p w14:paraId="04F4C437" w14:textId="77777777" w:rsidR="00F70214" w:rsidRPr="00F70214" w:rsidRDefault="00F70214" w:rsidP="00F70214"/>
    <w:tbl>
      <w:tblPr>
        <w:tblW w:w="10206" w:type="dxa"/>
        <w:tblLayout w:type="fixed"/>
        <w:tblLook w:val="04A0" w:firstRow="1" w:lastRow="0" w:firstColumn="1" w:lastColumn="0" w:noHBand="0" w:noVBand="1"/>
      </w:tblPr>
      <w:tblGrid>
        <w:gridCol w:w="4962"/>
        <w:gridCol w:w="283"/>
        <w:gridCol w:w="4961"/>
      </w:tblGrid>
      <w:tr w:rsidR="00F70214" w:rsidRPr="00E67FC8" w14:paraId="0872441B" w14:textId="77777777" w:rsidTr="00F70214">
        <w:trPr>
          <w:trHeight w:hRule="exact" w:val="3345"/>
        </w:trPr>
        <w:sdt>
          <w:sdtPr>
            <w:id w:val="-1180034732"/>
            <w:showingPlcHdr/>
            <w:picture/>
          </w:sdtPr>
          <w:sdtContent>
            <w:tc>
              <w:tcPr>
                <w:tcW w:w="4962" w:type="dxa"/>
                <w:tcBorders>
                  <w:top w:val="nil"/>
                  <w:left w:val="nil"/>
                  <w:bottom w:val="nil"/>
                  <w:right w:val="nil"/>
                </w:tcBorders>
                <w:tcMar>
                  <w:left w:w="0" w:type="dxa"/>
                  <w:right w:w="0" w:type="dxa"/>
                </w:tcMar>
                <w:vAlign w:val="bottom"/>
              </w:tcPr>
              <w:p w14:paraId="3D1815A6" w14:textId="77777777" w:rsidR="00F70214" w:rsidRPr="00E67FC8" w:rsidRDefault="00F70214" w:rsidP="00EF3430">
                <w:pPr>
                  <w:keepNext/>
                  <w:keepLines/>
                  <w:spacing w:after="0"/>
                  <w:jc w:val="center"/>
                </w:pPr>
                <w:r>
                  <w:rPr>
                    <w:noProof/>
                    <w:lang w:val="fr-FR" w:eastAsia="fr-FR"/>
                  </w:rPr>
                  <w:drawing>
                    <wp:inline distT="0" distB="0" distL="0" distR="0" wp14:anchorId="796F4533" wp14:editId="3CBE9C2E">
                      <wp:extent cx="3150000" cy="21240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c>
          <w:tcPr>
            <w:tcW w:w="283" w:type="dxa"/>
            <w:tcBorders>
              <w:top w:val="nil"/>
              <w:left w:val="nil"/>
              <w:bottom w:val="nil"/>
              <w:right w:val="nil"/>
            </w:tcBorders>
            <w:tcMar>
              <w:left w:w="0" w:type="dxa"/>
              <w:right w:w="0" w:type="dxa"/>
            </w:tcMar>
            <w:vAlign w:val="bottom"/>
          </w:tcPr>
          <w:p w14:paraId="60034676" w14:textId="77777777" w:rsidR="00F70214" w:rsidRPr="00E67FC8" w:rsidRDefault="00F70214" w:rsidP="00EF3430">
            <w:pPr>
              <w:keepNext/>
              <w:keepLines/>
              <w:spacing w:after="0"/>
              <w:jc w:val="center"/>
            </w:pPr>
          </w:p>
        </w:tc>
        <w:sdt>
          <w:sdtPr>
            <w:id w:val="-437915532"/>
            <w:showingPlcHdr/>
            <w:picture/>
          </w:sdtPr>
          <w:sdtContent>
            <w:tc>
              <w:tcPr>
                <w:tcW w:w="4961" w:type="dxa"/>
                <w:tcBorders>
                  <w:top w:val="nil"/>
                  <w:left w:val="nil"/>
                  <w:bottom w:val="nil"/>
                  <w:right w:val="nil"/>
                </w:tcBorders>
                <w:tcMar>
                  <w:left w:w="0" w:type="dxa"/>
                  <w:right w:w="0" w:type="dxa"/>
                </w:tcMar>
                <w:vAlign w:val="bottom"/>
              </w:tcPr>
              <w:p w14:paraId="78B30FCE" w14:textId="77777777" w:rsidR="00F70214" w:rsidRPr="00E67FC8" w:rsidRDefault="00F70214" w:rsidP="00EF3430">
                <w:pPr>
                  <w:keepNext/>
                  <w:keepLines/>
                  <w:spacing w:after="0"/>
                  <w:jc w:val="center"/>
                </w:pPr>
                <w:r>
                  <w:rPr>
                    <w:noProof/>
                    <w:lang w:val="fr-FR" w:eastAsia="fr-FR"/>
                  </w:rPr>
                  <w:drawing>
                    <wp:inline distT="0" distB="0" distL="0" distR="0" wp14:anchorId="777A64DA" wp14:editId="2D7BFEBA">
                      <wp:extent cx="3150000" cy="2124000"/>
                      <wp:effectExtent l="0" t="0" r="0" b="0"/>
                      <wp:docPr id="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0000" cy="2124000"/>
                              </a:xfrm>
                              <a:prstGeom prst="rect">
                                <a:avLst/>
                              </a:prstGeom>
                              <a:noFill/>
                              <a:ln>
                                <a:noFill/>
                              </a:ln>
                            </pic:spPr>
                          </pic:pic>
                        </a:graphicData>
                      </a:graphic>
                    </wp:inline>
                  </w:drawing>
                </w:r>
              </w:p>
            </w:tc>
          </w:sdtContent>
        </w:sdt>
      </w:tr>
      <w:tr w:rsidR="00F70214" w:rsidRPr="00D048E0" w14:paraId="6D5B246E" w14:textId="77777777" w:rsidTr="00F70214">
        <w:trPr>
          <w:trHeight w:val="227"/>
        </w:trPr>
        <w:tc>
          <w:tcPr>
            <w:tcW w:w="4962" w:type="dxa"/>
            <w:tcBorders>
              <w:top w:val="nil"/>
              <w:left w:val="nil"/>
              <w:bottom w:val="single" w:sz="4" w:space="0" w:color="F50003" w:themeColor="accent4"/>
              <w:right w:val="nil"/>
            </w:tcBorders>
            <w:tcMar>
              <w:left w:w="0" w:type="dxa"/>
              <w:right w:w="0" w:type="dxa"/>
            </w:tcMar>
            <w:vAlign w:val="bottom"/>
          </w:tcPr>
          <w:p w14:paraId="22AB7370" w14:textId="77777777" w:rsidR="00F70214" w:rsidRPr="00D048E0" w:rsidRDefault="00F70214" w:rsidP="00EF3430">
            <w:pPr>
              <w:keepNext/>
              <w:keepLines/>
              <w:spacing w:after="0"/>
              <w:jc w:val="center"/>
            </w:pPr>
          </w:p>
        </w:tc>
        <w:tc>
          <w:tcPr>
            <w:tcW w:w="283" w:type="dxa"/>
            <w:tcBorders>
              <w:top w:val="nil"/>
              <w:left w:val="nil"/>
              <w:bottom w:val="nil"/>
              <w:right w:val="nil"/>
            </w:tcBorders>
            <w:tcMar>
              <w:left w:w="0" w:type="dxa"/>
              <w:right w:w="0" w:type="dxa"/>
            </w:tcMar>
            <w:vAlign w:val="bottom"/>
          </w:tcPr>
          <w:p w14:paraId="267848EF" w14:textId="77777777" w:rsidR="00F70214" w:rsidRPr="00D048E0" w:rsidRDefault="00F70214" w:rsidP="00EF3430">
            <w:pPr>
              <w:keepNext/>
              <w:keepLines/>
              <w:spacing w:after="0"/>
              <w:jc w:val="center"/>
            </w:pPr>
          </w:p>
        </w:tc>
        <w:tc>
          <w:tcPr>
            <w:tcW w:w="4961" w:type="dxa"/>
            <w:tcBorders>
              <w:top w:val="nil"/>
              <w:left w:val="nil"/>
              <w:bottom w:val="single" w:sz="4" w:space="0" w:color="F50003" w:themeColor="accent4"/>
              <w:right w:val="nil"/>
            </w:tcBorders>
            <w:tcMar>
              <w:left w:w="0" w:type="dxa"/>
              <w:right w:w="0" w:type="dxa"/>
            </w:tcMar>
            <w:vAlign w:val="bottom"/>
          </w:tcPr>
          <w:p w14:paraId="6F92C9F8" w14:textId="77777777" w:rsidR="00F70214" w:rsidRPr="00D048E0" w:rsidRDefault="00F70214" w:rsidP="00EF3430">
            <w:pPr>
              <w:keepNext/>
              <w:keepLines/>
              <w:spacing w:after="0"/>
              <w:jc w:val="center"/>
            </w:pPr>
          </w:p>
        </w:tc>
      </w:tr>
      <w:tr w:rsidR="00F70214" w:rsidRPr="00E67FC8" w14:paraId="7B128D89" w14:textId="77777777" w:rsidTr="00F70214">
        <w:trPr>
          <w:trHeight w:val="680"/>
        </w:trPr>
        <w:tc>
          <w:tcPr>
            <w:tcW w:w="4962" w:type="dxa"/>
            <w:tcBorders>
              <w:top w:val="single" w:sz="4" w:space="0" w:color="F50003" w:themeColor="accent4"/>
              <w:left w:val="nil"/>
              <w:bottom w:val="nil"/>
              <w:right w:val="nil"/>
            </w:tcBorders>
            <w:tcMar>
              <w:left w:w="0" w:type="dxa"/>
              <w:right w:w="0" w:type="dxa"/>
            </w:tcMar>
            <w:vAlign w:val="bottom"/>
          </w:tcPr>
          <w:p w14:paraId="5C917B2F" w14:textId="77777777" w:rsidR="00F70214" w:rsidRPr="00E67FC8" w:rsidRDefault="00F70214" w:rsidP="00EF3430">
            <w:pPr>
              <w:pStyle w:val="Lgende"/>
              <w:keepNext/>
              <w:keepLines/>
            </w:pPr>
            <w:r>
              <w:t>Services installation</w:t>
            </w:r>
          </w:p>
        </w:tc>
        <w:tc>
          <w:tcPr>
            <w:tcW w:w="283" w:type="dxa"/>
            <w:tcBorders>
              <w:top w:val="nil"/>
              <w:left w:val="nil"/>
              <w:bottom w:val="nil"/>
              <w:right w:val="nil"/>
            </w:tcBorders>
            <w:tcMar>
              <w:left w:w="0" w:type="dxa"/>
              <w:right w:w="0" w:type="dxa"/>
            </w:tcMar>
            <w:vAlign w:val="bottom"/>
          </w:tcPr>
          <w:p w14:paraId="542F9137" w14:textId="77777777" w:rsidR="00F70214" w:rsidRPr="00E67FC8" w:rsidRDefault="00F70214" w:rsidP="00EF3430">
            <w:pPr>
              <w:pStyle w:val="Lgende"/>
              <w:keepNext/>
              <w:keepLines/>
            </w:pPr>
          </w:p>
        </w:tc>
        <w:tc>
          <w:tcPr>
            <w:tcW w:w="4961" w:type="dxa"/>
            <w:tcBorders>
              <w:top w:val="single" w:sz="4" w:space="0" w:color="F50003" w:themeColor="accent4"/>
              <w:left w:val="nil"/>
              <w:bottom w:val="nil"/>
              <w:right w:val="nil"/>
            </w:tcBorders>
            <w:tcMar>
              <w:left w:w="0" w:type="dxa"/>
              <w:right w:w="0" w:type="dxa"/>
            </w:tcMar>
            <w:vAlign w:val="bottom"/>
          </w:tcPr>
          <w:p w14:paraId="3FE2CE56" w14:textId="77777777" w:rsidR="00F70214" w:rsidRPr="00E67FC8" w:rsidRDefault="00F70214" w:rsidP="00EF3430">
            <w:pPr>
              <w:pStyle w:val="Lgende"/>
              <w:keepNext/>
              <w:keepLines/>
            </w:pPr>
            <w:r>
              <w:t>Services installation</w:t>
            </w:r>
          </w:p>
        </w:tc>
      </w:tr>
    </w:tbl>
    <w:p w14:paraId="11CCA7E0" w14:textId="77777777" w:rsidR="00F70214" w:rsidRDefault="00F70214" w:rsidP="002668CE"/>
    <w:p w14:paraId="7350ED73" w14:textId="77777777" w:rsidR="00414912" w:rsidRDefault="00414912">
      <w:r>
        <w:br w:type="page"/>
      </w:r>
    </w:p>
    <w:p w14:paraId="02B25402" w14:textId="77777777" w:rsidR="00414912" w:rsidRDefault="00414912" w:rsidP="00414912">
      <w:pPr>
        <w:pStyle w:val="Titre1"/>
        <w:framePr w:wrap="around"/>
      </w:pPr>
      <w:bookmarkStart w:id="62" w:name="_Toc14191477"/>
      <w:commentRangeStart w:id="63"/>
      <w:r>
        <w:lastRenderedPageBreak/>
        <w:t>Legal Issues</w:t>
      </w:r>
      <w:bookmarkEnd w:id="62"/>
      <w:commentRangeEnd w:id="63"/>
      <w:r w:rsidR="00A81481">
        <w:rPr>
          <w:rStyle w:val="Marquedecommentaire"/>
          <w:rFonts w:asciiTheme="minorHAnsi" w:hAnsiTheme="minorHAnsi"/>
        </w:rPr>
        <w:commentReference w:id="63"/>
      </w:r>
    </w:p>
    <w:p w14:paraId="0E4D94B1" w14:textId="77777777" w:rsidR="00414912" w:rsidRDefault="00414912" w:rsidP="002668CE"/>
    <w:p w14:paraId="514DF41D" w14:textId="77777777" w:rsidR="00414912" w:rsidRDefault="00414912">
      <w:r>
        <w:br w:type="page"/>
      </w:r>
    </w:p>
    <w:p w14:paraId="369AD4A7" w14:textId="77777777" w:rsidR="00414912" w:rsidRDefault="00414912" w:rsidP="00414912">
      <w:r>
        <w:lastRenderedPageBreak/>
        <w:t xml:space="preserve">We provide commentary below on issues identified by us relating to Title, </w:t>
      </w:r>
      <w:proofErr w:type="gramStart"/>
      <w:r>
        <w:t>ownership</w:t>
      </w:r>
      <w:proofErr w:type="gramEnd"/>
      <w:r>
        <w:t xml:space="preserve"> and tenure, however it is assumed that your solicitors are principally advising you on these issues. We also analyse construction documentation – building contract, appointments, warranties / insurances and guarantees. </w:t>
      </w:r>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[(Adapt text here to suit interest being acquired)</w:t>
      </w:r>
      <w:r w:rsidRPr="00DD1A32">
        <w:t>]</w:t>
      </w:r>
      <w:r w:rsidRPr="00DD1A32">
        <w:fldChar w:fldCharType="end"/>
      </w:r>
    </w:p>
    <w:p w14:paraId="6CDCD585" w14:textId="77777777" w:rsidR="00414912" w:rsidRDefault="00414912" w:rsidP="00414912">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[(List out all legal issues – not any statutory compliance issues – whether associated with Title, tenure, construction documents, defects period or material / product guarantees, etc, and which the client’s legal team need to advise on. This will rarely be a standard list.)</w:t>
      </w:r>
      <w:r w:rsidRPr="00DD1A32">
        <w:t>]</w:t>
      </w:r>
      <w:r w:rsidRPr="00DD1A32">
        <w:fldChar w:fldCharType="end"/>
      </w:r>
    </w:p>
    <w:p w14:paraId="6EF83AC3" w14:textId="77777777" w:rsidR="00414912" w:rsidRDefault="00414912" w:rsidP="00414912">
      <w:pPr>
        <w:pStyle w:val="Titre2"/>
      </w:pPr>
      <w:bookmarkStart w:id="64" w:name="_Toc14191478"/>
      <w:r>
        <w:t xml:space="preserve">Title </w:t>
      </w:r>
      <w:r w:rsidRPr="00B55C14">
        <w:t>Issues</w:t>
      </w:r>
      <w:bookmarkEnd w:id="64"/>
    </w:p>
    <w:p w14:paraId="43F336F6" w14:textId="77777777" w:rsidR="00414912" w:rsidRDefault="00414912" w:rsidP="00414912">
      <w:pPr>
        <w:pStyle w:val="Titre3"/>
      </w:pPr>
      <w:r>
        <w:t>Boundaries</w:t>
      </w:r>
    </w:p>
    <w:p w14:paraId="1BF07215" w14:textId="135735E4" w:rsidR="00F9788F" w:rsidRPr="00F9788F" w:rsidRDefault="00F9788F" w:rsidP="00F9788F">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w:t>
      </w:r>
      <w:r w:rsidRPr="00315064">
        <w:t>Comment on the physical site boundaries. Do the boundaries on site reflect the red line as depicted in the Land Registry Title plan?</w:t>
      </w:r>
      <w:r w:rsidRPr="00DD1A32">
        <w:t>]</w:t>
      </w:r>
      <w:r w:rsidRPr="00DD1A32">
        <w:fldChar w:fldCharType="end"/>
      </w:r>
    </w:p>
    <w:tbl>
      <w:tblPr>
        <w:tblStyle w:val="TablewithRisk"/>
        <w:tblW w:w="0" w:type="auto"/>
        <w:tblLook w:val="04A0" w:firstRow="1" w:lastRow="0" w:firstColumn="1" w:lastColumn="0" w:noHBand="0" w:noVBand="1"/>
      </w:tblPr>
      <w:tblGrid>
        <w:gridCol w:w="9356"/>
        <w:gridCol w:w="838"/>
      </w:tblGrid>
      <w:tr w:rsidR="00414912" w:rsidRPr="00315064" w14:paraId="1501BE5E" w14:textId="77777777" w:rsidTr="00941472">
        <w:tc>
          <w:tcPr>
            <w:cnfStyle w:val="001000000000" w:firstRow="0" w:lastRow="0" w:firstColumn="1" w:lastColumn="0" w:oddVBand="0" w:evenVBand="0" w:oddHBand="0" w:evenHBand="0" w:firstRowFirstColumn="0" w:firstRowLastColumn="0" w:lastRowFirstColumn="0" w:lastRowLastColumn="0"/>
            <w:tcW w:w="9356" w:type="dxa"/>
          </w:tcPr>
          <w:p w14:paraId="64905966" w14:textId="41FDFBD6" w:rsidR="00414912" w:rsidRPr="00315064" w:rsidRDefault="00F9788F" w:rsidP="00941472">
            <w:r w:rsidRPr="000F6DCA">
              <w:rPr>
                <w:b/>
              </w:rPr>
              <w:t>Assessment:</w:t>
            </w:r>
            <w:r>
              <w:t xml:space="preserve"> </w:t>
            </w:r>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[***if necessary</w:t>
            </w:r>
            <w:r w:rsidRPr="00DD1A32">
              <w:t>]</w:t>
            </w:r>
            <w:r w:rsidRPr="00DD1A32">
              <w:fldChar w:fldCharType="end"/>
            </w:r>
          </w:p>
        </w:tc>
        <w:tc>
          <w:tcPr>
            <w:tcW w:w="838" w:type="dxa"/>
          </w:tcPr>
          <w:p w14:paraId="10C29CB0" w14:textId="77777777" w:rsidR="00414912" w:rsidRPr="00315064" w:rsidRDefault="00000000" w:rsidP="00941472">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012982878"/>
                <w:placeholder>
                  <w:docPart w:val="01A53BB49C364C35A62AEB6891A1B576"/>
                </w:placeholder>
                <w:docPartList>
                  <w:docPartGallery w:val="Custom 1"/>
                  <w:docPartCategory w:val="Risk"/>
                </w:docPartList>
              </w:sdtPr>
              <w:sdtContent>
                <w:r w:rsidR="00414912" w:rsidRPr="0061062C">
                  <w:rPr>
                    <w:color w:val="00B050"/>
                    <w:sz w:val="18"/>
                    <w:szCs w:val="18"/>
                  </w:rPr>
                  <w:sym w:font="Wingdings" w:char="F06C"/>
                </w:r>
              </w:sdtContent>
            </w:sdt>
          </w:p>
        </w:tc>
      </w:tr>
    </w:tbl>
    <w:p w14:paraId="7EF0D8FD" w14:textId="379A029A" w:rsidR="00414912" w:rsidRDefault="00414912" w:rsidP="00414912">
      <w:pPr>
        <w:pStyle w:val="Titre3"/>
      </w:pPr>
      <w:r>
        <w:t xml:space="preserve">Easements and Rights of Way </w:t>
      </w:r>
      <w:r w:rsidR="000C1464" w:rsidRPr="000B3B95">
        <w:rPr>
          <w:highlight w:val="cyan"/>
        </w:rPr>
        <w:fldChar w:fldCharType="begin">
          <w:ffData>
            <w:name w:val=""/>
            <w:enabled/>
            <w:calcOnExit w:val="0"/>
            <w:textInput>
              <w:default w:val="[1.14 - click here and make sure that you insert the correct Appendix number using numerals]"/>
            </w:textInput>
          </w:ffData>
        </w:fldChar>
      </w:r>
      <w:r w:rsidR="000C1464" w:rsidRPr="000B3B95">
        <w:rPr>
          <w:highlight w:val="cyan"/>
        </w:rPr>
        <w:instrText xml:space="preserve"> FORMTEXT </w:instrText>
      </w:r>
      <w:r w:rsidR="000C1464" w:rsidRPr="000B3B95">
        <w:rPr>
          <w:highlight w:val="cyan"/>
        </w:rPr>
      </w:r>
      <w:r w:rsidR="000C1464" w:rsidRPr="000B3B95">
        <w:rPr>
          <w:highlight w:val="cyan"/>
        </w:rPr>
        <w:fldChar w:fldCharType="separate"/>
      </w:r>
      <w:r w:rsidR="000C1464" w:rsidRPr="000B3B95">
        <w:rPr>
          <w:highlight w:val="cyan"/>
        </w:rPr>
        <w:t>[Remove section if not applicable]</w:t>
      </w:r>
      <w:r w:rsidR="000C1464" w:rsidRPr="000B3B95">
        <w:rPr>
          <w:highlight w:val="cyan"/>
        </w:rPr>
        <w:fldChar w:fldCharType="end"/>
      </w:r>
    </w:p>
    <w:p w14:paraId="0D5C68CD" w14:textId="2D2D3C0B" w:rsidR="00F9788F" w:rsidRPr="00F9788F" w:rsidRDefault="00F9788F" w:rsidP="00F9788F">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[Commentary on any key rights of access over subject property or adjacent property, etc.</w:t>
      </w:r>
      <w:r w:rsidRPr="00DD1A32">
        <w:t>]</w:t>
      </w:r>
      <w:r w:rsidRPr="00DD1A32">
        <w:fldChar w:fldCharType="end"/>
      </w:r>
    </w:p>
    <w:tbl>
      <w:tblPr>
        <w:tblStyle w:val="TablewithRisk"/>
        <w:tblW w:w="0" w:type="auto"/>
        <w:tblLook w:val="04A0" w:firstRow="1" w:lastRow="0" w:firstColumn="1" w:lastColumn="0" w:noHBand="0" w:noVBand="1"/>
      </w:tblPr>
      <w:tblGrid>
        <w:gridCol w:w="9356"/>
        <w:gridCol w:w="838"/>
      </w:tblGrid>
      <w:tr w:rsidR="00414912" w:rsidRPr="00315064" w14:paraId="303C5305" w14:textId="77777777" w:rsidTr="00941472">
        <w:tc>
          <w:tcPr>
            <w:cnfStyle w:val="001000000000" w:firstRow="0" w:lastRow="0" w:firstColumn="1" w:lastColumn="0" w:oddVBand="0" w:evenVBand="0" w:oddHBand="0" w:evenHBand="0" w:firstRowFirstColumn="0" w:firstRowLastColumn="0" w:lastRowFirstColumn="0" w:lastRowLastColumn="0"/>
            <w:tcW w:w="9356" w:type="dxa"/>
          </w:tcPr>
          <w:p w14:paraId="78C14EA1" w14:textId="2D2D3C0B" w:rsidR="00414912" w:rsidRPr="00315064" w:rsidRDefault="00F9788F" w:rsidP="00941472">
            <w:r w:rsidRPr="000F6DCA">
              <w:rPr>
                <w:b/>
              </w:rPr>
              <w:t>Assessment:</w:t>
            </w:r>
            <w:r>
              <w:t xml:space="preserve"> </w:t>
            </w:r>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[***if necessary</w:t>
            </w:r>
            <w:r w:rsidRPr="00DD1A32">
              <w:t>]</w:t>
            </w:r>
            <w:r w:rsidRPr="00DD1A32">
              <w:fldChar w:fldCharType="end"/>
            </w:r>
          </w:p>
        </w:tc>
        <w:tc>
          <w:tcPr>
            <w:tcW w:w="838" w:type="dxa"/>
          </w:tcPr>
          <w:p w14:paraId="2AF265E9" w14:textId="77777777" w:rsidR="00414912" w:rsidRPr="00315064" w:rsidRDefault="00000000" w:rsidP="00941472">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524983673"/>
                <w:placeholder>
                  <w:docPart w:val="01A53BB49C364C35A62AEB6891A1B576"/>
                </w:placeholder>
                <w:docPartList>
                  <w:docPartGallery w:val="Custom 1"/>
                  <w:docPartCategory w:val="Risk"/>
                </w:docPartList>
              </w:sdtPr>
              <w:sdtContent>
                <w:r w:rsidR="00414912" w:rsidRPr="0061062C">
                  <w:rPr>
                    <w:color w:val="00B050"/>
                    <w:sz w:val="18"/>
                    <w:szCs w:val="18"/>
                  </w:rPr>
                  <w:sym w:font="Wingdings" w:char="F06C"/>
                </w:r>
              </w:sdtContent>
            </w:sdt>
          </w:p>
        </w:tc>
      </w:tr>
    </w:tbl>
    <w:p w14:paraId="1549A336" w14:textId="0043EFC7" w:rsidR="00414912" w:rsidRDefault="00414912" w:rsidP="00414912">
      <w:pPr>
        <w:pStyle w:val="Titre3"/>
      </w:pPr>
      <w:r>
        <w:t xml:space="preserve">Neighbourly Matters </w:t>
      </w:r>
      <w:r w:rsidR="000C1464" w:rsidRPr="000B3B95">
        <w:rPr>
          <w:highlight w:val="cyan"/>
        </w:rPr>
        <w:fldChar w:fldCharType="begin">
          <w:ffData>
            <w:name w:val=""/>
            <w:enabled/>
            <w:calcOnExit w:val="0"/>
            <w:textInput>
              <w:default w:val="[1.14 - click here and make sure that you insert the correct Appendix number using numerals]"/>
            </w:textInput>
          </w:ffData>
        </w:fldChar>
      </w:r>
      <w:r w:rsidR="000C1464" w:rsidRPr="000B3B95">
        <w:rPr>
          <w:highlight w:val="cyan"/>
        </w:rPr>
        <w:instrText xml:space="preserve"> FORMTEXT </w:instrText>
      </w:r>
      <w:r w:rsidR="000C1464" w:rsidRPr="000B3B95">
        <w:rPr>
          <w:highlight w:val="cyan"/>
        </w:rPr>
      </w:r>
      <w:r w:rsidR="000C1464" w:rsidRPr="000B3B95">
        <w:rPr>
          <w:highlight w:val="cyan"/>
        </w:rPr>
        <w:fldChar w:fldCharType="separate"/>
      </w:r>
      <w:r w:rsidR="000C1464" w:rsidRPr="000B3B95">
        <w:rPr>
          <w:highlight w:val="cyan"/>
        </w:rPr>
        <w:t>[Remove section if not applicable]</w:t>
      </w:r>
      <w:r w:rsidR="000C1464" w:rsidRPr="000B3B95">
        <w:rPr>
          <w:highlight w:val="cyan"/>
        </w:rPr>
        <w:fldChar w:fldCharType="end"/>
      </w:r>
    </w:p>
    <w:p w14:paraId="2DDDDC8F" w14:textId="49A522FB" w:rsidR="00F9788F" w:rsidRDefault="00F9788F" w:rsidP="00F9788F">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[Commentary on any key neighbourly matters, etc.</w:t>
      </w:r>
      <w:r w:rsidRPr="00DD1A32">
        <w:t>]</w:t>
      </w:r>
      <w:r w:rsidRPr="00DD1A32">
        <w:fldChar w:fldCharType="end"/>
      </w:r>
    </w:p>
    <w:tbl>
      <w:tblPr>
        <w:tblStyle w:val="TablewithRisk"/>
        <w:tblW w:w="0" w:type="auto"/>
        <w:tblLook w:val="04A0" w:firstRow="1" w:lastRow="0" w:firstColumn="1" w:lastColumn="0" w:noHBand="0" w:noVBand="1"/>
      </w:tblPr>
      <w:tblGrid>
        <w:gridCol w:w="9356"/>
        <w:gridCol w:w="838"/>
      </w:tblGrid>
      <w:tr w:rsidR="00F9788F" w:rsidRPr="00315064" w14:paraId="663B1C28" w14:textId="77777777" w:rsidTr="00F9788F">
        <w:tc>
          <w:tcPr>
            <w:cnfStyle w:val="001000000000" w:firstRow="0" w:lastRow="0" w:firstColumn="1" w:lastColumn="0" w:oddVBand="0" w:evenVBand="0" w:oddHBand="0" w:evenHBand="0" w:firstRowFirstColumn="0" w:firstRowLastColumn="0" w:lastRowFirstColumn="0" w:lastRowLastColumn="0"/>
            <w:tcW w:w="9356" w:type="dxa"/>
          </w:tcPr>
          <w:p w14:paraId="372EF4B3" w14:textId="77777777" w:rsidR="00F9788F" w:rsidRPr="00315064" w:rsidRDefault="00F9788F" w:rsidP="009406F7">
            <w:r w:rsidRPr="000F6DCA">
              <w:rPr>
                <w:b/>
              </w:rPr>
              <w:t>Assessment:</w:t>
            </w:r>
            <w:r>
              <w:t xml:space="preserve"> </w:t>
            </w:r>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[***if necessary</w:t>
            </w:r>
            <w:r w:rsidRPr="00DD1A32">
              <w:t>]</w:t>
            </w:r>
            <w:r w:rsidRPr="00DD1A32">
              <w:fldChar w:fldCharType="end"/>
            </w:r>
          </w:p>
        </w:tc>
        <w:tc>
          <w:tcPr>
            <w:tcW w:w="838" w:type="dxa"/>
          </w:tcPr>
          <w:p w14:paraId="1F6E518C" w14:textId="77777777" w:rsidR="00F9788F" w:rsidRPr="00315064" w:rsidRDefault="00000000" w:rsidP="009406F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390857993"/>
                <w:placeholder>
                  <w:docPart w:val="67F72FBD0EE746A697D6B0CE8BE415E3"/>
                </w:placeholder>
                <w:docPartList>
                  <w:docPartGallery w:val="Custom 1"/>
                  <w:docPartCategory w:val="Risk"/>
                </w:docPartList>
              </w:sdtPr>
              <w:sdtContent>
                <w:r w:rsidR="00F9788F" w:rsidRPr="0061062C">
                  <w:rPr>
                    <w:color w:val="00B050"/>
                    <w:sz w:val="18"/>
                    <w:szCs w:val="18"/>
                  </w:rPr>
                  <w:sym w:font="Wingdings" w:char="F06C"/>
                </w:r>
              </w:sdtContent>
            </w:sdt>
          </w:p>
        </w:tc>
      </w:tr>
    </w:tbl>
    <w:p w14:paraId="2A238FD7" w14:textId="7524A642" w:rsidR="00414912" w:rsidRDefault="00414912" w:rsidP="00414912">
      <w:pPr>
        <w:pStyle w:val="Titre3"/>
      </w:pPr>
      <w:r>
        <w:t xml:space="preserve">Other Title Issues </w:t>
      </w:r>
      <w:r w:rsidR="000C1464" w:rsidRPr="000B3B95">
        <w:rPr>
          <w:highlight w:val="cyan"/>
        </w:rPr>
        <w:fldChar w:fldCharType="begin">
          <w:ffData>
            <w:name w:val=""/>
            <w:enabled/>
            <w:calcOnExit w:val="0"/>
            <w:textInput>
              <w:default w:val="[1.14 - click here and make sure that you insert the correct Appendix number using numerals]"/>
            </w:textInput>
          </w:ffData>
        </w:fldChar>
      </w:r>
      <w:r w:rsidR="000C1464" w:rsidRPr="000B3B95">
        <w:rPr>
          <w:highlight w:val="cyan"/>
        </w:rPr>
        <w:instrText xml:space="preserve"> FORMTEXT </w:instrText>
      </w:r>
      <w:r w:rsidR="000C1464" w:rsidRPr="000B3B95">
        <w:rPr>
          <w:highlight w:val="cyan"/>
        </w:rPr>
      </w:r>
      <w:r w:rsidR="000C1464" w:rsidRPr="000B3B95">
        <w:rPr>
          <w:highlight w:val="cyan"/>
        </w:rPr>
        <w:fldChar w:fldCharType="separate"/>
      </w:r>
      <w:r w:rsidR="000C1464" w:rsidRPr="000B3B95">
        <w:rPr>
          <w:highlight w:val="cyan"/>
        </w:rPr>
        <w:t>[Remove section if not applicable]</w:t>
      </w:r>
      <w:r w:rsidR="000C1464" w:rsidRPr="000B3B95">
        <w:rPr>
          <w:highlight w:val="cyan"/>
        </w:rPr>
        <w:fldChar w:fldCharType="end"/>
      </w:r>
    </w:p>
    <w:p w14:paraId="6C3F949F" w14:textId="5E357FD6" w:rsidR="00F9788F" w:rsidRDefault="00F9788F" w:rsidP="00F9788F">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[State if there are any title issues</w:t>
      </w:r>
      <w:r w:rsidRPr="00BC7F9A">
        <w:t>]</w:t>
      </w:r>
      <w:r w:rsidRPr="00BC7F9A">
        <w:fldChar w:fldCharType="end"/>
      </w:r>
    </w:p>
    <w:tbl>
      <w:tblPr>
        <w:tblStyle w:val="TablewithRisk"/>
        <w:tblW w:w="0" w:type="auto"/>
        <w:tblLook w:val="04A0" w:firstRow="1" w:lastRow="0" w:firstColumn="1" w:lastColumn="0" w:noHBand="0" w:noVBand="1"/>
      </w:tblPr>
      <w:tblGrid>
        <w:gridCol w:w="9356"/>
        <w:gridCol w:w="838"/>
      </w:tblGrid>
      <w:tr w:rsidR="00F9788F" w:rsidRPr="00315064" w14:paraId="0D987CE8" w14:textId="77777777" w:rsidTr="00F9788F">
        <w:tc>
          <w:tcPr>
            <w:cnfStyle w:val="001000000000" w:firstRow="0" w:lastRow="0" w:firstColumn="1" w:lastColumn="0" w:oddVBand="0" w:evenVBand="0" w:oddHBand="0" w:evenHBand="0" w:firstRowFirstColumn="0" w:firstRowLastColumn="0" w:lastRowFirstColumn="0" w:lastRowLastColumn="0"/>
            <w:tcW w:w="9356" w:type="dxa"/>
          </w:tcPr>
          <w:p w14:paraId="14B43397" w14:textId="77777777" w:rsidR="00F9788F" w:rsidRPr="00315064" w:rsidRDefault="00F9788F" w:rsidP="009406F7">
            <w:r w:rsidRPr="000F6DCA">
              <w:rPr>
                <w:b/>
              </w:rPr>
              <w:t>Assessment:</w:t>
            </w:r>
            <w:r>
              <w:t xml:space="preserve"> </w:t>
            </w:r>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t>[***if necessary</w:t>
            </w:r>
            <w:r w:rsidRPr="00DD1A32">
              <w:t>]</w:t>
            </w:r>
            <w:r w:rsidRPr="00DD1A32">
              <w:fldChar w:fldCharType="end"/>
            </w:r>
          </w:p>
        </w:tc>
        <w:tc>
          <w:tcPr>
            <w:tcW w:w="838" w:type="dxa"/>
          </w:tcPr>
          <w:p w14:paraId="602BDBB4" w14:textId="77777777" w:rsidR="00F9788F" w:rsidRPr="00315064" w:rsidRDefault="00000000" w:rsidP="009406F7">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417975091"/>
                <w:placeholder>
                  <w:docPart w:val="BF2B14C07EBA4C39B85886971164C7A6"/>
                </w:placeholder>
                <w:docPartList>
                  <w:docPartGallery w:val="Custom 1"/>
                  <w:docPartCategory w:val="Risk"/>
                </w:docPartList>
              </w:sdtPr>
              <w:sdtContent>
                <w:r w:rsidR="00F9788F" w:rsidRPr="0061062C">
                  <w:rPr>
                    <w:color w:val="00B050"/>
                    <w:sz w:val="18"/>
                    <w:szCs w:val="18"/>
                  </w:rPr>
                  <w:sym w:font="Wingdings" w:char="F06C"/>
                </w:r>
              </w:sdtContent>
            </w:sdt>
          </w:p>
        </w:tc>
      </w:tr>
    </w:tbl>
    <w:p w14:paraId="7E5E87F0" w14:textId="77777777" w:rsidR="00414912" w:rsidRDefault="00414912" w:rsidP="00414912">
      <w:pPr>
        <w:pStyle w:val="Titre2"/>
      </w:pPr>
      <w:bookmarkStart w:id="65" w:name="_Toc14191479"/>
      <w:r>
        <w:t>Tenure Issues</w:t>
      </w:r>
      <w:bookmarkEnd w:id="65"/>
    </w:p>
    <w:p w14:paraId="0B91EE9D" w14:textId="77777777" w:rsidR="00414912" w:rsidRDefault="00414912" w:rsidP="00414912">
      <w:pPr>
        <w:pStyle w:val="Titre3"/>
      </w:pPr>
      <w:r>
        <w:t>Service charge issues</w:t>
      </w:r>
    </w:p>
    <w:tbl>
      <w:tblPr>
        <w:tblStyle w:val="TablewithRisk"/>
        <w:tblW w:w="0" w:type="auto"/>
        <w:tblLook w:val="04A0" w:firstRow="1" w:lastRow="0" w:firstColumn="1" w:lastColumn="0" w:noHBand="0" w:noVBand="1"/>
      </w:tblPr>
      <w:tblGrid>
        <w:gridCol w:w="9356"/>
        <w:gridCol w:w="838"/>
      </w:tblGrid>
      <w:tr w:rsidR="00414912" w:rsidRPr="00315064" w14:paraId="51E51C10" w14:textId="77777777" w:rsidTr="00941472">
        <w:tc>
          <w:tcPr>
            <w:cnfStyle w:val="001000000000" w:firstRow="0" w:lastRow="0" w:firstColumn="1" w:lastColumn="0" w:oddVBand="0" w:evenVBand="0" w:oddHBand="0" w:evenHBand="0" w:firstRowFirstColumn="0" w:firstRowLastColumn="0" w:lastRowFirstColumn="0" w:lastRowLastColumn="0"/>
            <w:tcW w:w="9356" w:type="dxa"/>
          </w:tcPr>
          <w:p w14:paraId="787BAA37" w14:textId="77777777" w:rsidR="00414912" w:rsidRPr="00315064" w:rsidRDefault="00414912" w:rsidP="00941472">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[State if the service charge clauses are standard or not</w:t>
            </w:r>
            <w:r w:rsidRPr="00BC7F9A">
              <w:t>]</w:t>
            </w:r>
            <w:r w:rsidRPr="00BC7F9A">
              <w:fldChar w:fldCharType="end"/>
            </w:r>
          </w:p>
        </w:tc>
        <w:tc>
          <w:tcPr>
            <w:tcW w:w="838" w:type="dxa"/>
          </w:tcPr>
          <w:p w14:paraId="3B3DEE20" w14:textId="77777777" w:rsidR="00414912" w:rsidRPr="00315064" w:rsidRDefault="00000000" w:rsidP="00941472">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332132095"/>
                <w:placeholder>
                  <w:docPart w:val="7571EA1F8C0C4789A8DA770A6446B852"/>
                </w:placeholder>
                <w:docPartList>
                  <w:docPartGallery w:val="Custom 1"/>
                  <w:docPartCategory w:val="Risk"/>
                </w:docPartList>
              </w:sdtPr>
              <w:sdtContent>
                <w:r w:rsidR="00414912" w:rsidRPr="0061062C">
                  <w:rPr>
                    <w:color w:val="00B050"/>
                    <w:sz w:val="18"/>
                    <w:szCs w:val="18"/>
                  </w:rPr>
                  <w:sym w:font="Wingdings" w:char="F06C"/>
                </w:r>
              </w:sdtContent>
            </w:sdt>
          </w:p>
        </w:tc>
      </w:tr>
    </w:tbl>
    <w:p w14:paraId="5D7274DE" w14:textId="77777777" w:rsidR="00414912" w:rsidRDefault="00414912" w:rsidP="00414912">
      <w:pPr>
        <w:pStyle w:val="Titre3"/>
      </w:pPr>
      <w:r>
        <w:lastRenderedPageBreak/>
        <w:t>Lease issues</w:t>
      </w:r>
    </w:p>
    <w:tbl>
      <w:tblPr>
        <w:tblStyle w:val="TablewithRisk"/>
        <w:tblW w:w="0" w:type="auto"/>
        <w:tblLook w:val="04A0" w:firstRow="1" w:lastRow="0" w:firstColumn="1" w:lastColumn="0" w:noHBand="0" w:noVBand="1"/>
      </w:tblPr>
      <w:tblGrid>
        <w:gridCol w:w="9356"/>
        <w:gridCol w:w="838"/>
      </w:tblGrid>
      <w:tr w:rsidR="00E57F9B" w:rsidRPr="00315064" w14:paraId="1E25420B" w14:textId="77777777" w:rsidTr="0053621C">
        <w:tc>
          <w:tcPr>
            <w:cnfStyle w:val="001000000000" w:firstRow="0" w:lastRow="0" w:firstColumn="1" w:lastColumn="0" w:oddVBand="0" w:evenVBand="0" w:oddHBand="0" w:evenHBand="0" w:firstRowFirstColumn="0" w:firstRowLastColumn="0" w:lastRowFirstColumn="0" w:lastRowLastColumn="0"/>
            <w:tcW w:w="9356" w:type="dxa"/>
          </w:tcPr>
          <w:p w14:paraId="5B40910C" w14:textId="77777777" w:rsidR="00E57F9B" w:rsidRPr="00315064" w:rsidRDefault="00E57F9B" w:rsidP="0053621C">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[Not any lease issues from section 2.8</w:t>
            </w:r>
            <w:r w:rsidRPr="00BC7F9A">
              <w:t>]</w:t>
            </w:r>
            <w:r w:rsidRPr="00BC7F9A">
              <w:fldChar w:fldCharType="end"/>
            </w:r>
          </w:p>
        </w:tc>
        <w:tc>
          <w:tcPr>
            <w:tcW w:w="838" w:type="dxa"/>
          </w:tcPr>
          <w:p w14:paraId="570962EF" w14:textId="77777777" w:rsidR="00E57F9B" w:rsidRPr="00315064" w:rsidRDefault="00000000" w:rsidP="0053621C">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1476644321"/>
                <w:placeholder>
                  <w:docPart w:val="5299038592434657A78563AEA9D5B8D6"/>
                </w:placeholder>
                <w:docPartList>
                  <w:docPartGallery w:val="Custom 1"/>
                  <w:docPartCategory w:val="Risk"/>
                </w:docPartList>
              </w:sdtPr>
              <w:sdtContent>
                <w:r w:rsidR="00E57F9B" w:rsidRPr="0061062C">
                  <w:rPr>
                    <w:color w:val="00B050"/>
                    <w:sz w:val="18"/>
                    <w:szCs w:val="18"/>
                  </w:rPr>
                  <w:sym w:font="Wingdings" w:char="F06C"/>
                </w:r>
              </w:sdtContent>
            </w:sdt>
          </w:p>
        </w:tc>
      </w:tr>
    </w:tbl>
    <w:p w14:paraId="1C7F5084" w14:textId="14157370" w:rsidR="00E57F9B" w:rsidRPr="00E57F9B" w:rsidRDefault="00E57F9B" w:rsidP="00E57F9B">
      <w:r w:rsidRPr="00640686">
        <w:rPr>
          <w:highlight w:val="yellow"/>
        </w:rPr>
        <w:fldChar w:fldCharType="begin">
          <w:ffData>
            <w:name w:val=""/>
            <w:enabled/>
            <w:calcOnExit w:val="0"/>
            <w:textInput>
              <w:default w:val="[1.14 - click here and make sure that you insert the correct Appendix number using numerals]"/>
            </w:textInput>
          </w:ffData>
        </w:fldChar>
      </w:r>
      <w:r w:rsidRPr="00640686">
        <w:rPr>
          <w:highlight w:val="yellow"/>
        </w:rPr>
        <w:instrText xml:space="preserve"> FORMTEXT </w:instrText>
      </w:r>
      <w:r w:rsidRPr="00640686">
        <w:rPr>
          <w:highlight w:val="yellow"/>
        </w:rPr>
      </w:r>
      <w:r w:rsidRPr="00640686">
        <w:rPr>
          <w:highlight w:val="yellow"/>
        </w:rPr>
        <w:fldChar w:fldCharType="separate"/>
      </w:r>
      <w:r>
        <w:rPr>
          <w:highlight w:val="yellow"/>
        </w:rPr>
        <w:t>[if lease not provided</w:t>
      </w:r>
      <w:r w:rsidRPr="00640686">
        <w:rPr>
          <w:highlight w:val="yellow"/>
        </w:rPr>
        <w:t>]</w:t>
      </w:r>
      <w:r w:rsidRPr="00640686">
        <w:rPr>
          <w:highlight w:val="yellow"/>
        </w:rPr>
        <w:fldChar w:fldCharType="end"/>
      </w:r>
    </w:p>
    <w:p w14:paraId="495E02E0" w14:textId="15FA41BE" w:rsidR="000C1464" w:rsidRDefault="000C1464" w:rsidP="000C1464">
      <w:r w:rsidRPr="00640686">
        <w:t xml:space="preserve">We have not seen a draft of the lease on which to comment. However, we have assumed it is on standard French commercial terms where the tenant is responsible for repairs excluding those covered by article 606 (being the major works to the structure and envelope) which are at the expense of the Landlord. </w:t>
      </w:r>
    </w:p>
    <w:p w14:paraId="68328E8D" w14:textId="77777777" w:rsidR="00414912" w:rsidRDefault="00414912" w:rsidP="00414912">
      <w:pPr>
        <w:pStyle w:val="Titre2"/>
      </w:pPr>
      <w:bookmarkStart w:id="66" w:name="_Toc14191480"/>
      <w:r>
        <w:t>Construction Documents</w:t>
      </w:r>
      <w:bookmarkEnd w:id="66"/>
    </w:p>
    <w:p w14:paraId="7693A0A5" w14:textId="77777777" w:rsidR="00414912" w:rsidRDefault="00BF5070" w:rsidP="00BF5070">
      <w:r>
        <w:t xml:space="preserve">Principle construction documents summarised in the table below. </w:t>
      </w:r>
    </w:p>
    <w:tbl>
      <w:tblPr>
        <w:tblStyle w:val="SavillsTable1"/>
        <w:tblW w:w="10201" w:type="dxa"/>
        <w:tblLook w:val="0420" w:firstRow="1" w:lastRow="0" w:firstColumn="0" w:lastColumn="0" w:noHBand="0" w:noVBand="1"/>
      </w:tblPr>
      <w:tblGrid>
        <w:gridCol w:w="2122"/>
        <w:gridCol w:w="1842"/>
        <w:gridCol w:w="4962"/>
        <w:gridCol w:w="1275"/>
      </w:tblGrid>
      <w:tr w:rsidR="00615B4A" w:rsidRPr="00EA737E" w14:paraId="050FFDD7" w14:textId="77777777" w:rsidTr="002C7006">
        <w:trPr>
          <w:cnfStyle w:val="100000000000" w:firstRow="1" w:lastRow="0" w:firstColumn="0" w:lastColumn="0" w:oddVBand="0" w:evenVBand="0" w:oddHBand="0" w:evenHBand="0" w:firstRowFirstColumn="0" w:firstRowLastColumn="0" w:lastRowFirstColumn="0" w:lastRowLastColumn="0"/>
        </w:trPr>
        <w:tc>
          <w:tcPr>
            <w:tcW w:w="2122" w:type="dxa"/>
          </w:tcPr>
          <w:p w14:paraId="1886C996" w14:textId="77777777" w:rsidR="00615B4A" w:rsidRPr="00EA737E" w:rsidRDefault="00615B4A" w:rsidP="00615B4A">
            <w:r>
              <w:t>Document</w:t>
            </w:r>
          </w:p>
        </w:tc>
        <w:tc>
          <w:tcPr>
            <w:tcW w:w="1842" w:type="dxa"/>
          </w:tcPr>
          <w:p w14:paraId="05F04BD9" w14:textId="77777777" w:rsidR="00615B4A" w:rsidRPr="00EA737E" w:rsidRDefault="00615B4A" w:rsidP="00615B4A">
            <w:r>
              <w:t>Author</w:t>
            </w:r>
            <w:r w:rsidR="00A74B0D">
              <w:t xml:space="preserve"> and date</w:t>
            </w:r>
          </w:p>
        </w:tc>
        <w:tc>
          <w:tcPr>
            <w:tcW w:w="4962" w:type="dxa"/>
          </w:tcPr>
          <w:p w14:paraId="6E9A7AD4" w14:textId="77777777" w:rsidR="00615B4A" w:rsidRPr="00EA737E" w:rsidRDefault="00615B4A" w:rsidP="00615B4A">
            <w:r w:rsidRPr="00EA737E">
              <w:t>Savills’ Comments</w:t>
            </w:r>
          </w:p>
        </w:tc>
        <w:tc>
          <w:tcPr>
            <w:tcW w:w="1275" w:type="dxa"/>
          </w:tcPr>
          <w:p w14:paraId="3766FD4B" w14:textId="77777777" w:rsidR="00615B4A" w:rsidRPr="00EA737E" w:rsidRDefault="00615B4A" w:rsidP="00615B4A">
            <w:pPr>
              <w:jc w:val="center"/>
            </w:pPr>
            <w:r w:rsidRPr="00EA737E">
              <w:t>Risk Rating</w:t>
            </w:r>
          </w:p>
        </w:tc>
      </w:tr>
      <w:tr w:rsidR="00615B4A" w:rsidRPr="00EA737E" w14:paraId="1D643882" w14:textId="77777777" w:rsidTr="002C7006">
        <w:tc>
          <w:tcPr>
            <w:tcW w:w="2122" w:type="dxa"/>
          </w:tcPr>
          <w:p w14:paraId="5189E18B" w14:textId="77777777" w:rsidR="00615B4A" w:rsidRPr="00615B4A" w:rsidRDefault="00615B4A" w:rsidP="00615B4A">
            <w:pPr>
              <w:rPr>
                <w:i/>
              </w:rPr>
            </w:pPr>
            <w:r>
              <w:t>Final Report by Building Control (</w:t>
            </w:r>
            <w:r>
              <w:rPr>
                <w:i/>
              </w:rPr>
              <w:t xml:space="preserve">Rapport Final de </w:t>
            </w:r>
            <w:proofErr w:type="spellStart"/>
            <w:r>
              <w:rPr>
                <w:i/>
              </w:rPr>
              <w:t>Contrôle</w:t>
            </w:r>
            <w:proofErr w:type="spellEnd"/>
            <w:r>
              <w:rPr>
                <w:i/>
              </w:rPr>
              <w:t xml:space="preserve"> Technique – RFCT)</w:t>
            </w:r>
          </w:p>
        </w:tc>
        <w:tc>
          <w:tcPr>
            <w:tcW w:w="1842" w:type="dxa"/>
          </w:tcPr>
          <w:p w14:paraId="319E736E" w14:textId="333D44C6" w:rsidR="00615B4A" w:rsidRPr="00EA737E" w:rsidRDefault="00E457E9" w:rsidP="00615B4A">
            <w:r>
              <w:t xml:space="preserve">By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insert company name</w:t>
            </w:r>
            <w:r w:rsidRPr="00C34AD0">
              <w:t>]</w:t>
            </w:r>
            <w:r w:rsidRPr="00C34AD0">
              <w:fldChar w:fldCharType="end"/>
            </w:r>
            <w:r>
              <w:t xml:space="preserve"> dated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date</w:t>
            </w:r>
            <w:r w:rsidRPr="00C34AD0">
              <w:t>]</w:t>
            </w:r>
            <w:r w:rsidRPr="00C34AD0">
              <w:fldChar w:fldCharType="end"/>
            </w:r>
          </w:p>
        </w:tc>
        <w:tc>
          <w:tcPr>
            <w:tcW w:w="4962" w:type="dxa"/>
          </w:tcPr>
          <w:p w14:paraId="26BF05F3" w14:textId="77777777" w:rsidR="00EB1005" w:rsidRPr="00C34AD0" w:rsidRDefault="00EB1005" w:rsidP="00EB1005">
            <w:pPr>
              <w:rPr>
                <w:lang w:val="en-US"/>
              </w:rPr>
            </w:pPr>
            <w:commentRangeStart w:id="67"/>
            <w:r w:rsidRPr="00C34AD0">
              <w:rPr>
                <w:u w:val="single"/>
                <w:lang w:val="en-US"/>
              </w:rPr>
              <w:t>The report covers the following operations:</w:t>
            </w:r>
            <w:commentRangeEnd w:id="67"/>
            <w:r w:rsidR="00597269">
              <w:rPr>
                <w:rStyle w:val="Marquedecommentaire"/>
              </w:rPr>
              <w:commentReference w:id="67"/>
            </w:r>
          </w:p>
          <w:p w14:paraId="0953FD98" w14:textId="1D54D524" w:rsidR="00EB1005" w:rsidRPr="00C34AD0" w:rsidRDefault="00EB1005" w:rsidP="00EB1005">
            <w:pPr>
              <w:rPr>
                <w:lang w:val="en-US"/>
              </w:rPr>
            </w:pPr>
            <w:r w:rsidRPr="00C34AD0">
              <w:rPr>
                <w:b/>
                <w:lang w:val="en-US"/>
              </w:rPr>
              <w:t>L</w:t>
            </w:r>
            <w:r w:rsidRPr="00C34AD0">
              <w:rPr>
                <w:lang w:val="en-US"/>
              </w:rPr>
              <w:t xml:space="preserve"> = the soundness and compliance of the works and the inseparable equipment (for example, foundations, frame, </w:t>
            </w:r>
            <w:proofErr w:type="gramStart"/>
            <w:r w:rsidRPr="00C34AD0">
              <w:rPr>
                <w:lang w:val="en-US"/>
              </w:rPr>
              <w:t>envelope</w:t>
            </w:r>
            <w:proofErr w:type="gramEnd"/>
            <w:r w:rsidRPr="00C34AD0">
              <w:rPr>
                <w:lang w:val="en-US"/>
              </w:rPr>
              <w:t xml:space="preserve"> and service connections to the property)</w:t>
            </w:r>
          </w:p>
          <w:p w14:paraId="517465C2" w14:textId="5BD1660F" w:rsidR="00EB1005" w:rsidRPr="00C34AD0" w:rsidRDefault="00EB1005" w:rsidP="00EB1005">
            <w:pPr>
              <w:rPr>
                <w:lang w:val="en-US"/>
              </w:rPr>
            </w:pPr>
            <w:r w:rsidRPr="00C34AD0">
              <w:rPr>
                <w:b/>
                <w:lang w:val="en-US"/>
              </w:rPr>
              <w:t>LE</w:t>
            </w:r>
            <w:r w:rsidRPr="00C34AD0">
              <w:rPr>
                <w:lang w:val="en-US"/>
              </w:rPr>
              <w:t xml:space="preserve"> = the soundness of the existing structure </w:t>
            </w:r>
            <w:r w:rsidR="008C082C">
              <w:t>for the extensions</w:t>
            </w:r>
          </w:p>
          <w:p w14:paraId="7970B597" w14:textId="0B452485" w:rsidR="00EB1005" w:rsidRPr="00C34AD0" w:rsidRDefault="00EB1005" w:rsidP="00EB1005">
            <w:pPr>
              <w:rPr>
                <w:highlight w:val="green"/>
              </w:rPr>
            </w:pPr>
            <w:r w:rsidRPr="00C34AD0">
              <w:rPr>
                <w:b/>
                <w:lang w:val="en-US"/>
              </w:rPr>
              <w:t>STI</w:t>
            </w:r>
            <w:r w:rsidRPr="00C34AD0">
              <w:rPr>
                <w:lang w:val="en-US"/>
              </w:rPr>
              <w:t xml:space="preserve"> = the security for occupiers of a building subject to the workplace regulations following completion (for example, fire precautions, the distribution, and this, automatic </w:t>
            </w:r>
            <w:proofErr w:type="gramStart"/>
            <w:r w:rsidRPr="00C34AD0">
              <w:rPr>
                <w:lang w:val="en-US"/>
              </w:rPr>
              <w:t>doors</w:t>
            </w:r>
            <w:proofErr w:type="gramEnd"/>
            <w:r w:rsidRPr="00C34AD0">
              <w:rPr>
                <w:lang w:val="en-US"/>
              </w:rPr>
              <w:t xml:space="preserve"> and mechanical services) </w:t>
            </w:r>
          </w:p>
          <w:p w14:paraId="30C14D0F" w14:textId="0CF7F881" w:rsidR="00615B4A" w:rsidRPr="00615B4A" w:rsidRDefault="00EB1005" w:rsidP="008C082C">
            <w:pPr>
              <w:rPr>
                <w:lang w:val="en-US"/>
              </w:rPr>
            </w:pPr>
            <w:r w:rsidRPr="00C34AD0">
              <w:rPr>
                <w:b/>
                <w:lang w:val="en-US"/>
              </w:rPr>
              <w:t>ENV</w:t>
            </w:r>
            <w:r w:rsidRPr="00C34AD0">
              <w:rPr>
                <w:lang w:val="en-US"/>
              </w:rPr>
              <w:t xml:space="preserve"> = the risk of fire or explosion associated with the environmental regulations ICPE </w:t>
            </w:r>
            <w:r w:rsidR="00615B4A" w:rsidRPr="00C34AD0">
              <w:rPr>
                <w:lang w:val="en-US"/>
              </w:rPr>
              <w:t xml:space="preserve">has not been made available. </w:t>
            </w:r>
          </w:p>
        </w:tc>
        <w:tc>
          <w:tcPr>
            <w:tcW w:w="1275" w:type="dxa"/>
          </w:tcPr>
          <w:p w14:paraId="02B60ED8" w14:textId="77777777" w:rsidR="00615B4A" w:rsidRPr="00EA737E" w:rsidRDefault="00000000" w:rsidP="00615B4A">
            <w:pPr>
              <w:jc w:val="center"/>
            </w:pPr>
            <w:sdt>
              <w:sdtPr>
                <w:rPr>
                  <w:color w:val="FF0000"/>
                </w:rPr>
                <w:alias w:val="Risk"/>
                <w:tag w:val="Risk"/>
                <w:id w:val="1257644874"/>
                <w:placeholder>
                  <w:docPart w:val="08B9D07764314343B4F5FF7E37AFCB38"/>
                </w:placeholder>
                <w:docPartList>
                  <w:docPartGallery w:val="Custom 1"/>
                  <w:docPartCategory w:val="Risk"/>
                </w:docPartList>
              </w:sdtPr>
              <w:sdtContent>
                <w:r w:rsidR="00615B4A" w:rsidRPr="00794520">
                  <w:rPr>
                    <w:color w:val="00B050"/>
                  </w:rPr>
                  <w:sym w:font="Wingdings" w:char="F06C"/>
                </w:r>
              </w:sdtContent>
            </w:sdt>
          </w:p>
        </w:tc>
      </w:tr>
      <w:tr w:rsidR="002C7006" w:rsidRPr="00EA737E" w14:paraId="2DB2989E" w14:textId="77777777" w:rsidTr="005E0E6B">
        <w:trPr>
          <w:cnfStyle w:val="000000010000" w:firstRow="0" w:lastRow="0" w:firstColumn="0" w:lastColumn="0" w:oddVBand="0" w:evenVBand="0" w:oddHBand="0" w:evenHBand="1" w:firstRowFirstColumn="0" w:firstRowLastColumn="0" w:lastRowFirstColumn="0" w:lastRowLastColumn="0"/>
        </w:trPr>
        <w:tc>
          <w:tcPr>
            <w:tcW w:w="2122" w:type="dxa"/>
          </w:tcPr>
          <w:p w14:paraId="28D88402" w14:textId="77777777" w:rsidR="002C7006" w:rsidRPr="002C7006" w:rsidRDefault="002C7006" w:rsidP="005E0E6B">
            <w:pPr>
              <w:rPr>
                <w:lang w:val="fr-FR"/>
              </w:rPr>
            </w:pPr>
            <w:proofErr w:type="spellStart"/>
            <w:r>
              <w:rPr>
                <w:bCs/>
                <w:iCs/>
                <w:lang w:val="fr-FR"/>
              </w:rPr>
              <w:t>H</w:t>
            </w:r>
            <w:r w:rsidRPr="002C7006">
              <w:rPr>
                <w:bCs/>
                <w:iCs/>
                <w:lang w:val="fr-FR"/>
              </w:rPr>
              <w:t>andover</w:t>
            </w:r>
            <w:proofErr w:type="spellEnd"/>
            <w:r w:rsidRPr="002C7006">
              <w:rPr>
                <w:bCs/>
                <w:iCs/>
                <w:lang w:val="fr-FR"/>
              </w:rPr>
              <w:t xml:space="preserve"> </w:t>
            </w:r>
            <w:proofErr w:type="spellStart"/>
            <w:r w:rsidRPr="002C7006">
              <w:rPr>
                <w:bCs/>
                <w:iCs/>
                <w:lang w:val="fr-FR"/>
              </w:rPr>
              <w:t>certificates</w:t>
            </w:r>
            <w:proofErr w:type="spellEnd"/>
            <w:r w:rsidRPr="002C7006">
              <w:rPr>
                <w:bCs/>
                <w:iCs/>
                <w:lang w:val="fr-FR"/>
              </w:rPr>
              <w:t xml:space="preserve"> ‘</w:t>
            </w:r>
            <w:r w:rsidRPr="002C7006">
              <w:rPr>
                <w:bCs/>
                <w:i/>
                <w:iCs/>
                <w:lang w:val="fr-FR"/>
              </w:rPr>
              <w:t>Procès-Verbaux de Réception de Travaux</w:t>
            </w:r>
            <w:r w:rsidRPr="002C7006">
              <w:rPr>
                <w:bCs/>
                <w:iCs/>
                <w:lang w:val="fr-FR"/>
              </w:rPr>
              <w:t>’ (PVRT)</w:t>
            </w:r>
          </w:p>
        </w:tc>
        <w:tc>
          <w:tcPr>
            <w:tcW w:w="1842" w:type="dxa"/>
          </w:tcPr>
          <w:p w14:paraId="154D14B9" w14:textId="50842D68" w:rsidR="002C7006" w:rsidRPr="00E457E9" w:rsidRDefault="00E457E9" w:rsidP="005E0E6B">
            <w:pPr>
              <w:rPr>
                <w:lang w:val="en-US"/>
              </w:rPr>
            </w:pPr>
            <w:r>
              <w:t xml:space="preserve">By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insert company name</w:t>
            </w:r>
            <w:r w:rsidRPr="00C34AD0">
              <w:t>]</w:t>
            </w:r>
            <w:r w:rsidRPr="00C34AD0">
              <w:fldChar w:fldCharType="end"/>
            </w:r>
            <w:r>
              <w:t xml:space="preserve"> dated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date</w:t>
            </w:r>
            <w:r w:rsidRPr="00C34AD0">
              <w:t>]</w:t>
            </w:r>
            <w:r w:rsidRPr="00C34AD0">
              <w:fldChar w:fldCharType="end"/>
            </w:r>
          </w:p>
        </w:tc>
        <w:tc>
          <w:tcPr>
            <w:tcW w:w="4962" w:type="dxa"/>
          </w:tcPr>
          <w:p w14:paraId="4920C86F" w14:textId="55721DA8" w:rsidR="002C7006" w:rsidRPr="00EA737E" w:rsidRDefault="00D45F3F" w:rsidP="005E0E6B">
            <w:r w:rsidRPr="00D45F3F">
              <w:t xml:space="preserve">These documents are less significant as time passes and once a building is over 10 years old </w:t>
            </w:r>
            <w:proofErr w:type="gramStart"/>
            <w:r w:rsidRPr="00D45F3F">
              <w:t>this docume</w:t>
            </w:r>
            <w:r>
              <w:t>nts</w:t>
            </w:r>
            <w:proofErr w:type="gramEnd"/>
            <w:r>
              <w:t xml:space="preserve"> are not of high importance.</w:t>
            </w:r>
          </w:p>
        </w:tc>
        <w:tc>
          <w:tcPr>
            <w:tcW w:w="1275" w:type="dxa"/>
          </w:tcPr>
          <w:p w14:paraId="09B63241" w14:textId="77777777" w:rsidR="002C7006" w:rsidRPr="00EA737E" w:rsidRDefault="00000000" w:rsidP="005E0E6B">
            <w:pPr>
              <w:jc w:val="center"/>
            </w:pPr>
            <w:sdt>
              <w:sdtPr>
                <w:rPr>
                  <w:color w:val="FF0000"/>
                </w:rPr>
                <w:alias w:val="Risk"/>
                <w:tag w:val="Risk"/>
                <w:id w:val="-1719889649"/>
                <w:placeholder>
                  <w:docPart w:val="49E1C7F205FC4F7AA339EDD22CD4FE26"/>
                </w:placeholder>
                <w:docPartList>
                  <w:docPartGallery w:val="Custom 1"/>
                  <w:docPartCategory w:val="Risk"/>
                </w:docPartList>
              </w:sdtPr>
              <w:sdtContent>
                <w:r w:rsidR="002C7006" w:rsidRPr="00794520">
                  <w:rPr>
                    <w:color w:val="00B050"/>
                  </w:rPr>
                  <w:sym w:font="Wingdings" w:char="F06C"/>
                </w:r>
              </w:sdtContent>
            </w:sdt>
          </w:p>
        </w:tc>
      </w:tr>
      <w:tr w:rsidR="002C7006" w:rsidRPr="00EA737E" w14:paraId="410DCD63" w14:textId="77777777" w:rsidTr="005E0E6B">
        <w:tc>
          <w:tcPr>
            <w:tcW w:w="2122" w:type="dxa"/>
          </w:tcPr>
          <w:p w14:paraId="3795B74C" w14:textId="77777777" w:rsidR="002C7006" w:rsidRPr="002C7006" w:rsidRDefault="002C7006" w:rsidP="005E0E6B">
            <w:pPr>
              <w:rPr>
                <w:lang w:val="fr-FR"/>
              </w:rPr>
            </w:pPr>
            <w:proofErr w:type="spellStart"/>
            <w:r w:rsidRPr="002C7006">
              <w:rPr>
                <w:bCs/>
                <w:iCs/>
                <w:lang w:val="fr-FR"/>
              </w:rPr>
              <w:lastRenderedPageBreak/>
              <w:t>Completion</w:t>
            </w:r>
            <w:proofErr w:type="spellEnd"/>
            <w:r w:rsidRPr="002C7006">
              <w:rPr>
                <w:bCs/>
                <w:iCs/>
                <w:lang w:val="fr-FR"/>
              </w:rPr>
              <w:t xml:space="preserve"> of </w:t>
            </w:r>
            <w:proofErr w:type="spellStart"/>
            <w:r w:rsidRPr="002C7006">
              <w:rPr>
                <w:bCs/>
                <w:iCs/>
                <w:lang w:val="fr-FR"/>
              </w:rPr>
              <w:t>snagging</w:t>
            </w:r>
            <w:proofErr w:type="spellEnd"/>
            <w:r w:rsidRPr="002C7006">
              <w:rPr>
                <w:bCs/>
                <w:iCs/>
                <w:lang w:val="fr-FR"/>
              </w:rPr>
              <w:t xml:space="preserve"> </w:t>
            </w:r>
            <w:proofErr w:type="spellStart"/>
            <w:r w:rsidRPr="002C7006">
              <w:rPr>
                <w:bCs/>
                <w:iCs/>
                <w:lang w:val="fr-FR"/>
              </w:rPr>
              <w:t>certificates</w:t>
            </w:r>
            <w:proofErr w:type="spellEnd"/>
            <w:r w:rsidRPr="002C7006">
              <w:rPr>
                <w:bCs/>
                <w:iCs/>
                <w:lang w:val="fr-FR"/>
              </w:rPr>
              <w:t xml:space="preserve"> ‘</w:t>
            </w:r>
            <w:r w:rsidRPr="002C7006">
              <w:rPr>
                <w:bCs/>
                <w:i/>
                <w:iCs/>
                <w:lang w:val="fr-FR"/>
              </w:rPr>
              <w:t>Procès-Verbaux de Levée des Réserves</w:t>
            </w:r>
            <w:r w:rsidRPr="002C7006">
              <w:rPr>
                <w:bCs/>
                <w:iCs/>
                <w:lang w:val="fr-FR"/>
              </w:rPr>
              <w:t>’ (PVLR),</w:t>
            </w:r>
          </w:p>
        </w:tc>
        <w:tc>
          <w:tcPr>
            <w:tcW w:w="1842" w:type="dxa"/>
          </w:tcPr>
          <w:p w14:paraId="05A5A68B" w14:textId="6D2B8B39" w:rsidR="002C7006" w:rsidRPr="00EA737E" w:rsidRDefault="00E457E9" w:rsidP="00D46C5C">
            <w:r>
              <w:t xml:space="preserve">By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insert company name</w:t>
            </w:r>
            <w:r w:rsidRPr="00C34AD0">
              <w:t>]</w:t>
            </w:r>
            <w:r w:rsidRPr="00C34AD0">
              <w:fldChar w:fldCharType="end"/>
            </w:r>
            <w:r>
              <w:t xml:space="preserve"> dated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date</w:t>
            </w:r>
            <w:r w:rsidRPr="00C34AD0">
              <w:t>]</w:t>
            </w:r>
            <w:r w:rsidRPr="00C34AD0">
              <w:fldChar w:fldCharType="end"/>
            </w:r>
          </w:p>
        </w:tc>
        <w:tc>
          <w:tcPr>
            <w:tcW w:w="4962" w:type="dxa"/>
          </w:tcPr>
          <w:p w14:paraId="3EF2E45C" w14:textId="77777777" w:rsidR="002C7006" w:rsidRPr="00EA737E" w:rsidRDefault="002C7006" w:rsidP="005E0E6B">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These documents are less significant as time passes and once a building is over 10 years old this documents are not of high importance.</w:t>
            </w:r>
            <w:r w:rsidRPr="00C34AD0">
              <w:t>]</w:t>
            </w:r>
            <w:r w:rsidRPr="00C34AD0">
              <w:fldChar w:fldCharType="end"/>
            </w:r>
          </w:p>
        </w:tc>
        <w:tc>
          <w:tcPr>
            <w:tcW w:w="1275" w:type="dxa"/>
          </w:tcPr>
          <w:p w14:paraId="072F6A4D" w14:textId="77777777" w:rsidR="002C7006" w:rsidRPr="00EA737E" w:rsidRDefault="00000000" w:rsidP="005E0E6B">
            <w:pPr>
              <w:jc w:val="center"/>
            </w:pPr>
            <w:sdt>
              <w:sdtPr>
                <w:rPr>
                  <w:color w:val="FF0000"/>
                </w:rPr>
                <w:alias w:val="Risk"/>
                <w:tag w:val="Risk"/>
                <w:id w:val="1130830423"/>
                <w:placeholder>
                  <w:docPart w:val="D7D23F162A9643E5A545327DF904C82E"/>
                </w:placeholder>
                <w:docPartList>
                  <w:docPartGallery w:val="Custom 1"/>
                  <w:docPartCategory w:val="Risk"/>
                </w:docPartList>
              </w:sdtPr>
              <w:sdtContent>
                <w:r w:rsidR="002C7006" w:rsidRPr="00794520">
                  <w:rPr>
                    <w:color w:val="00B050"/>
                  </w:rPr>
                  <w:sym w:font="Wingdings" w:char="F06C"/>
                </w:r>
              </w:sdtContent>
            </w:sdt>
          </w:p>
        </w:tc>
      </w:tr>
      <w:tr w:rsidR="00615B4A" w:rsidRPr="00EA737E" w14:paraId="0156AE3A" w14:textId="77777777" w:rsidTr="002C7006">
        <w:trPr>
          <w:cnfStyle w:val="000000010000" w:firstRow="0" w:lastRow="0" w:firstColumn="0" w:lastColumn="0" w:oddVBand="0" w:evenVBand="0" w:oddHBand="0" w:evenHBand="1" w:firstRowFirstColumn="0" w:firstRowLastColumn="0" w:lastRowFirstColumn="0" w:lastRowLastColumn="0"/>
        </w:trPr>
        <w:tc>
          <w:tcPr>
            <w:tcW w:w="2122" w:type="dxa"/>
          </w:tcPr>
          <w:p w14:paraId="498D1865" w14:textId="77777777" w:rsidR="00615B4A" w:rsidRPr="002C7006" w:rsidRDefault="002C7006" w:rsidP="00615B4A">
            <w:pPr>
              <w:rPr>
                <w:lang w:val="fr-FR"/>
              </w:rPr>
            </w:pPr>
            <w:proofErr w:type="spellStart"/>
            <w:r w:rsidRPr="002C7006">
              <w:rPr>
                <w:lang w:val="fr-FR"/>
              </w:rPr>
              <w:t>Decennial</w:t>
            </w:r>
            <w:proofErr w:type="spellEnd"/>
            <w:r w:rsidRPr="002C7006">
              <w:rPr>
                <w:lang w:val="fr-FR"/>
              </w:rPr>
              <w:t xml:space="preserve"> </w:t>
            </w:r>
            <w:proofErr w:type="spellStart"/>
            <w:proofErr w:type="gramStart"/>
            <w:r w:rsidRPr="002C7006">
              <w:rPr>
                <w:lang w:val="fr-FR"/>
              </w:rPr>
              <w:t>insurance</w:t>
            </w:r>
            <w:proofErr w:type="spellEnd"/>
            <w:r w:rsidRPr="002C7006">
              <w:rPr>
                <w:lang w:val="fr-FR"/>
              </w:rPr>
              <w:t xml:space="preserve">  ‘</w:t>
            </w:r>
            <w:proofErr w:type="gramEnd"/>
            <w:r w:rsidRPr="002C7006">
              <w:rPr>
                <w:i/>
                <w:lang w:val="fr-FR"/>
              </w:rPr>
              <w:t>Assurance Dommage Ouvrage</w:t>
            </w:r>
            <w:r w:rsidRPr="002C7006">
              <w:rPr>
                <w:lang w:val="fr-FR"/>
              </w:rPr>
              <w:t>’ (DO)</w:t>
            </w:r>
          </w:p>
        </w:tc>
        <w:tc>
          <w:tcPr>
            <w:tcW w:w="1842" w:type="dxa"/>
          </w:tcPr>
          <w:p w14:paraId="44EDB4D5" w14:textId="77777777" w:rsidR="00615B4A" w:rsidRPr="00EA737E" w:rsidRDefault="002C7006" w:rsidP="00615B4A">
            <w:r>
              <w:t xml:space="preserve">Issued by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insert company name</w:t>
            </w:r>
            <w:r w:rsidRPr="00C34AD0">
              <w:t>]</w:t>
            </w:r>
            <w:r w:rsidRPr="00C34AD0">
              <w:fldChar w:fldCharType="end"/>
            </w:r>
            <w:r>
              <w:t xml:space="preserve">, and dated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date</w:t>
            </w:r>
            <w:r w:rsidRPr="00C34AD0">
              <w:t>]</w:t>
            </w:r>
            <w:r w:rsidRPr="00C34AD0">
              <w:fldChar w:fldCharType="end"/>
            </w:r>
            <w:r>
              <w:t xml:space="preserve"> </w:t>
            </w:r>
            <w:r w:rsidRPr="00C34AD0">
              <w:t xml:space="preserve">(Policy N°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[policy reference]</w:t>
            </w:r>
            <w:r w:rsidRPr="00C34AD0">
              <w:fldChar w:fldCharType="end"/>
            </w:r>
            <w:r w:rsidRPr="00C34AD0">
              <w:t>)</w:t>
            </w:r>
          </w:p>
        </w:tc>
        <w:tc>
          <w:tcPr>
            <w:tcW w:w="4962" w:type="dxa"/>
          </w:tcPr>
          <w:p w14:paraId="6E3F168F" w14:textId="77777777" w:rsidR="002C7006" w:rsidRDefault="002C7006" w:rsidP="002C7006">
            <w:r w:rsidRPr="008B1EB3">
              <w:rPr>
                <w:highlight w:val="cyan"/>
              </w:rPr>
              <w:fldChar w:fldCharType="begin">
                <w:ffData>
                  <w:name w:val=""/>
                  <w:enabled/>
                  <w:calcOnExit w:val="0"/>
                  <w:textInput>
                    <w:default w:val="[1.14 - click here and make sure that you insert the correct Appendix number using numerals]"/>
                  </w:textInput>
                </w:ffData>
              </w:fldChar>
            </w:r>
            <w:r w:rsidRPr="008B1EB3">
              <w:rPr>
                <w:highlight w:val="cyan"/>
              </w:rPr>
              <w:instrText xml:space="preserve"> FORMTEXT </w:instrText>
            </w:r>
            <w:r w:rsidRPr="008B1EB3">
              <w:rPr>
                <w:highlight w:val="cyan"/>
              </w:rPr>
            </w:r>
            <w:r w:rsidRPr="008B1EB3">
              <w:rPr>
                <w:highlight w:val="cyan"/>
              </w:rPr>
              <w:fldChar w:fldCharType="separate"/>
            </w:r>
            <w:r w:rsidRPr="008B1EB3">
              <w:rPr>
                <w:highlight w:val="cyan"/>
              </w:rPr>
              <w:t>[Option</w:t>
            </w:r>
            <w:r>
              <w:rPr>
                <w:highlight w:val="cyan"/>
              </w:rPr>
              <w:t xml:space="preserve"> 1</w:t>
            </w:r>
            <w:r w:rsidRPr="008B1EB3">
              <w:rPr>
                <w:highlight w:val="cyan"/>
              </w:rPr>
              <w:t>: DO]</w:t>
            </w:r>
            <w:r w:rsidRPr="008B1EB3">
              <w:rPr>
                <w:highlight w:val="cyan"/>
              </w:rPr>
              <w:fldChar w:fldCharType="end"/>
            </w:r>
          </w:p>
          <w:p w14:paraId="05515B39" w14:textId="77777777" w:rsidR="00615B4A" w:rsidRDefault="002C7006" w:rsidP="002C7006">
            <w:r w:rsidRPr="00C34AD0">
              <w:t>The policy is for an estimated total construction cost of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[cost of works in policy]</w:t>
            </w:r>
            <w:r w:rsidRPr="00C34AD0">
              <w:fldChar w:fldCharType="end"/>
            </w:r>
            <w:r w:rsidRPr="00C34AD0">
              <w:t xml:space="preserve">. The 10 years of cover are provided from the date of completion </w:t>
            </w:r>
            <w:r w:rsidRPr="00C34AD0">
              <w:rPr>
                <w:lang w:val="en-US"/>
              </w:rPr>
              <w:fldChar w:fldCharType="begin">
                <w:ffData>
                  <w:name w:val=""/>
                  <w:enabled/>
                  <w:calcOnExit w:val="0"/>
                  <w:textInput>
                    <w:default w:val="[1.14 - click here and make sure that you insert the correct Appendix number using numerals]"/>
                  </w:textInput>
                </w:ffData>
              </w:fldChar>
            </w:r>
            <w:r w:rsidRPr="00C34AD0">
              <w:rPr>
                <w:lang w:val="en-US"/>
              </w:rPr>
              <w:instrText xml:space="preserve"> FORMTEXT </w:instrText>
            </w:r>
            <w:r w:rsidRPr="00C34AD0">
              <w:rPr>
                <w:lang w:val="en-US"/>
              </w:rPr>
            </w:r>
            <w:r w:rsidRPr="00C34AD0">
              <w:rPr>
                <w:lang w:val="en-US"/>
              </w:rPr>
              <w:fldChar w:fldCharType="separate"/>
            </w:r>
            <w:r w:rsidRPr="00C34AD0">
              <w:rPr>
                <w:lang w:val="en-US"/>
              </w:rPr>
              <w:t>[date of PV de réception]</w:t>
            </w:r>
            <w:r w:rsidRPr="00C34AD0">
              <w:rPr>
                <w:lang w:val="en-US"/>
              </w:rPr>
              <w:fldChar w:fldCharType="end"/>
            </w:r>
            <w:r w:rsidRPr="00C34AD0">
              <w:t xml:space="preserve">. The documentation appears to be in </w:t>
            </w:r>
            <w:proofErr w:type="gramStart"/>
            <w:r w:rsidRPr="00C34AD0">
              <w:t>order,</w:t>
            </w:r>
            <w:proofErr w:type="gramEnd"/>
            <w:r w:rsidRPr="00C34AD0">
              <w:t xml:space="preserve"> however, the certificate of final payment should be obtained for completeness. </w:t>
            </w:r>
            <w:r w:rsidRPr="00C34AD0">
              <w:rPr>
                <w:highlight w:val="green"/>
              </w:rPr>
              <w:fldChar w:fldCharType="begin">
                <w:ffData>
                  <w:name w:val=""/>
                  <w:enabled/>
                  <w:calcOnExit w:val="0"/>
                  <w:textInput>
                    <w:default w:val="[1.14 - click here and make sure that you insert the correct Appendix number using numerals]"/>
                  </w:textInput>
                </w:ffData>
              </w:fldChar>
            </w:r>
            <w:r w:rsidRPr="00C34AD0">
              <w:rPr>
                <w:highlight w:val="green"/>
              </w:rPr>
              <w:instrText xml:space="preserve"> FORMTEXT </w:instrText>
            </w:r>
            <w:r w:rsidRPr="00C34AD0">
              <w:rPr>
                <w:highlight w:val="green"/>
              </w:rPr>
            </w:r>
            <w:r w:rsidRPr="00C34AD0">
              <w:rPr>
                <w:highlight w:val="green"/>
              </w:rPr>
              <w:fldChar w:fldCharType="separate"/>
            </w:r>
            <w:r w:rsidRPr="00C34AD0">
              <w:rPr>
                <w:highlight w:val="green"/>
              </w:rPr>
              <w:t>[Option if no final payment]</w:t>
            </w:r>
            <w:r w:rsidRPr="00C34AD0">
              <w:rPr>
                <w:highlight w:val="green"/>
              </w:rPr>
              <w:fldChar w:fldCharType="end"/>
            </w:r>
            <w:r w:rsidRPr="00C34AD0">
              <w:t xml:space="preserve"> The documentation appears to be in </w:t>
            </w:r>
            <w:proofErr w:type="gramStart"/>
            <w:r w:rsidRPr="00C34AD0">
              <w:t>order</w:t>
            </w:r>
            <w:proofErr w:type="gramEnd"/>
            <w:r w:rsidRPr="00C34AD0">
              <w:t xml:space="preserve"> and we note that there is a certificate for final payment of the policy following completion of the works on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[date of attestation de paiement]</w:t>
            </w:r>
            <w:r w:rsidRPr="00C34AD0">
              <w:fldChar w:fldCharType="end"/>
            </w:r>
            <w:r w:rsidRPr="00C34AD0">
              <w:t xml:space="preserve">. </w:t>
            </w:r>
            <w:r w:rsidRPr="00C34AD0">
              <w:rPr>
                <w:highlight w:val="green"/>
              </w:rPr>
              <w:fldChar w:fldCharType="begin">
                <w:ffData>
                  <w:name w:val=""/>
                  <w:enabled/>
                  <w:calcOnExit w:val="0"/>
                  <w:textInput>
                    <w:default w:val="[1.14 - click here and make sure that you insert the correct Appendix number using numerals]"/>
                  </w:textInput>
                </w:ffData>
              </w:fldChar>
            </w:r>
            <w:r w:rsidRPr="00C34AD0">
              <w:rPr>
                <w:highlight w:val="green"/>
              </w:rPr>
              <w:instrText xml:space="preserve"> FORMTEXT </w:instrText>
            </w:r>
            <w:r w:rsidRPr="00C34AD0">
              <w:rPr>
                <w:highlight w:val="green"/>
              </w:rPr>
            </w:r>
            <w:r w:rsidRPr="00C34AD0">
              <w:rPr>
                <w:highlight w:val="green"/>
              </w:rPr>
              <w:fldChar w:fldCharType="separate"/>
            </w:r>
            <w:r w:rsidRPr="00C34AD0">
              <w:rPr>
                <w:highlight w:val="green"/>
              </w:rPr>
              <w:t>[Option if final payment made]</w:t>
            </w:r>
            <w:r w:rsidRPr="00C34AD0">
              <w:rPr>
                <w:highlight w:val="green"/>
              </w:rPr>
              <w:fldChar w:fldCharType="end"/>
            </w:r>
          </w:p>
          <w:p w14:paraId="1D254325" w14:textId="77777777" w:rsidR="002C7006" w:rsidRDefault="002C7006" w:rsidP="002C7006">
            <w:pPr>
              <w:jc w:val="both"/>
            </w:pP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[If summary of claims available:]</w:t>
            </w:r>
            <w:r w:rsidRPr="00E4765D">
              <w:rPr>
                <w:highlight w:val="green"/>
              </w:rPr>
              <w:fldChar w:fldCharType="end"/>
            </w:r>
          </w:p>
          <w:p w14:paraId="398DA714" w14:textId="77777777" w:rsidR="002C7006" w:rsidRDefault="002C7006" w:rsidP="002C7006">
            <w:pPr>
              <w:jc w:val="both"/>
            </w:pPr>
            <w:r>
              <w:t>The summary of claims is provided below:</w:t>
            </w:r>
          </w:p>
          <w:p w14:paraId="0A4F6C6E" w14:textId="77777777" w:rsidR="002C7006" w:rsidRDefault="002C7006" w:rsidP="002C7006">
            <w:pPr>
              <w:pStyle w:val="Paragraphedeliste"/>
              <w:numPr>
                <w:ilvl w:val="0"/>
                <w:numId w:val="38"/>
              </w:numPr>
            </w:pP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 xml:space="preserve">Claim </w:t>
            </w:r>
            <w:r w:rsidRPr="00C34AD0">
              <w:t>reference]</w:t>
            </w:r>
            <w:r w:rsidRPr="00C34AD0">
              <w:fldChar w:fldCharType="end"/>
            </w:r>
            <w:r>
              <w:t xml:space="preserve">: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item and/or issue</w:t>
            </w:r>
            <w:r w:rsidRPr="00C34AD0">
              <w:t>]</w:t>
            </w:r>
            <w:r w:rsidRPr="00C34AD0">
              <w:fldChar w:fldCharType="end"/>
            </w:r>
            <w:r>
              <w:t xml:space="preserve">. The letter from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[name of insurance company]</w:t>
            </w:r>
            <w:r w:rsidRPr="00C34AD0">
              <w:fldChar w:fldCharType="end"/>
            </w:r>
            <w:r>
              <w:t xml:space="preserve"> dated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t>[insert date of letter</w:t>
            </w:r>
            <w:r w:rsidRPr="00C34AD0">
              <w:t>]</w:t>
            </w:r>
            <w:r w:rsidRPr="00C34AD0">
              <w:fldChar w:fldCharType="end"/>
            </w:r>
            <w:r>
              <w:t xml:space="preserve"> confirmed that the insurance cover is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t>[not</w:t>
            </w:r>
            <w:r w:rsidRPr="00C34AD0">
              <w:t>]</w:t>
            </w:r>
            <w:r w:rsidRPr="00C34AD0">
              <w:fldChar w:fldCharType="end"/>
            </w:r>
            <w:r>
              <w:t xml:space="preserve"> granted. The claim is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t>[resolved/ongoing</w:t>
            </w:r>
            <w:r w:rsidRPr="00C34AD0">
              <w:t>]</w:t>
            </w:r>
            <w:r w:rsidRPr="00C34AD0">
              <w:fldChar w:fldCharType="end"/>
            </w:r>
          </w:p>
          <w:p w14:paraId="23FF7A59" w14:textId="77777777" w:rsidR="002C7006" w:rsidRDefault="002C7006" w:rsidP="002C7006">
            <w:pPr>
              <w:jc w:val="both"/>
            </w:pPr>
            <w:r w:rsidRPr="008B1EB3">
              <w:rPr>
                <w:highlight w:val="cyan"/>
              </w:rPr>
              <w:fldChar w:fldCharType="begin">
                <w:ffData>
                  <w:name w:val=""/>
                  <w:enabled/>
                  <w:calcOnExit w:val="0"/>
                  <w:textInput>
                    <w:default w:val="[1.14 - click here and make sure that you insert the correct Appendix number using numerals]"/>
                  </w:textInput>
                </w:ffData>
              </w:fldChar>
            </w:r>
            <w:r w:rsidRPr="008B1EB3">
              <w:rPr>
                <w:highlight w:val="cyan"/>
              </w:rPr>
              <w:instrText xml:space="preserve"> FORMTEXT </w:instrText>
            </w:r>
            <w:r w:rsidRPr="008B1EB3">
              <w:rPr>
                <w:highlight w:val="cyan"/>
              </w:rPr>
            </w:r>
            <w:r w:rsidRPr="008B1EB3">
              <w:rPr>
                <w:highlight w:val="cyan"/>
              </w:rPr>
              <w:fldChar w:fldCharType="separate"/>
            </w:r>
            <w:r w:rsidRPr="008B1EB3">
              <w:rPr>
                <w:highlight w:val="cyan"/>
              </w:rPr>
              <w:t>[Option 2: no DO]</w:t>
            </w:r>
            <w:r w:rsidRPr="008B1EB3">
              <w:rPr>
                <w:highlight w:val="cyan"/>
              </w:rPr>
              <w:fldChar w:fldCharType="end"/>
            </w:r>
          </w:p>
          <w:p w14:paraId="1B057FA0" w14:textId="77777777" w:rsidR="002C7006" w:rsidRDefault="002C7006" w:rsidP="002C7006">
            <w:pPr>
              <w:jc w:val="both"/>
            </w:pPr>
            <w:r w:rsidRPr="00C34AD0">
              <w:t xml:space="preserve">Given the age of the building there will be no decennial liability cover for the property. </w:t>
            </w:r>
            <w:r w:rsidRPr="00C34AD0">
              <w:rPr>
                <w:highlight w:val="green"/>
              </w:rPr>
              <w:fldChar w:fldCharType="begin">
                <w:ffData>
                  <w:name w:val=""/>
                  <w:enabled/>
                  <w:calcOnExit w:val="0"/>
                  <w:textInput>
                    <w:default w:val="[1.14 - click here and make sure that you insert the correct Appendix number using numerals]"/>
                  </w:textInput>
                </w:ffData>
              </w:fldChar>
            </w:r>
            <w:r w:rsidRPr="00C34AD0">
              <w:rPr>
                <w:highlight w:val="green"/>
              </w:rPr>
              <w:instrText xml:space="preserve"> FORMTEXT </w:instrText>
            </w:r>
            <w:r w:rsidRPr="00C34AD0">
              <w:rPr>
                <w:highlight w:val="green"/>
              </w:rPr>
            </w:r>
            <w:r w:rsidRPr="00C34AD0">
              <w:rPr>
                <w:highlight w:val="green"/>
              </w:rPr>
              <w:fldChar w:fldCharType="separate"/>
            </w:r>
            <w:r w:rsidRPr="00C34AD0">
              <w:rPr>
                <w:highlight w:val="green"/>
              </w:rPr>
              <w:t>[Alternative option for the above if building is over 10 years old and no major works have been undertaken in the last 10 years]</w:t>
            </w:r>
            <w:r w:rsidRPr="00C34AD0">
              <w:rPr>
                <w:highlight w:val="green"/>
              </w:rPr>
              <w:fldChar w:fldCharType="end"/>
            </w:r>
          </w:p>
          <w:p w14:paraId="3CFDE80E" w14:textId="77777777" w:rsidR="002C7006" w:rsidRDefault="002C7006" w:rsidP="002C7006">
            <w:pPr>
              <w:jc w:val="both"/>
            </w:pP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[or]</w:t>
            </w:r>
            <w:r w:rsidRPr="00E4765D">
              <w:rPr>
                <w:highlight w:val="green"/>
              </w:rPr>
              <w:fldChar w:fldCharType="end"/>
            </w:r>
          </w:p>
          <w:p w14:paraId="73BC2D23" w14:textId="77777777" w:rsidR="002C7006" w:rsidRPr="00EA737E" w:rsidRDefault="002C7006" w:rsidP="002C7006">
            <w:r>
              <w:t>No information has been provided in the data room concerning the decennial insurance</w:t>
            </w:r>
          </w:p>
        </w:tc>
        <w:tc>
          <w:tcPr>
            <w:tcW w:w="1275" w:type="dxa"/>
          </w:tcPr>
          <w:p w14:paraId="151C7F92" w14:textId="77777777" w:rsidR="00615B4A" w:rsidRPr="00EA737E" w:rsidRDefault="00000000" w:rsidP="00615B4A">
            <w:pPr>
              <w:jc w:val="center"/>
            </w:pPr>
            <w:sdt>
              <w:sdtPr>
                <w:rPr>
                  <w:color w:val="FF0000"/>
                </w:rPr>
                <w:alias w:val="Risk"/>
                <w:tag w:val="Risk"/>
                <w:id w:val="332274717"/>
                <w:placeholder>
                  <w:docPart w:val="08B9D07764314343B4F5FF7E37AFCB38"/>
                </w:placeholder>
                <w:docPartList>
                  <w:docPartGallery w:val="Custom 1"/>
                  <w:docPartCategory w:val="Risk"/>
                </w:docPartList>
              </w:sdtPr>
              <w:sdtContent>
                <w:r w:rsidR="00615B4A" w:rsidRPr="00794520">
                  <w:rPr>
                    <w:color w:val="00B050"/>
                  </w:rPr>
                  <w:sym w:font="Wingdings" w:char="F06C"/>
                </w:r>
              </w:sdtContent>
            </w:sdt>
          </w:p>
        </w:tc>
      </w:tr>
      <w:tr w:rsidR="002C7006" w:rsidRPr="002C7006" w14:paraId="3A6E5378" w14:textId="77777777" w:rsidTr="002C7006">
        <w:tc>
          <w:tcPr>
            <w:tcW w:w="2122" w:type="dxa"/>
          </w:tcPr>
          <w:p w14:paraId="7566A4A9" w14:textId="77777777" w:rsidR="002C7006" w:rsidRPr="002C7006" w:rsidRDefault="002C7006" w:rsidP="00615B4A">
            <w:pPr>
              <w:rPr>
                <w:lang w:val="fr-FR"/>
              </w:rPr>
            </w:pPr>
            <w:r w:rsidRPr="002C7006">
              <w:rPr>
                <w:bCs/>
                <w:iCs/>
                <w:lang w:val="fr-FR"/>
              </w:rPr>
              <w:lastRenderedPageBreak/>
              <w:t>As-</w:t>
            </w:r>
            <w:proofErr w:type="spellStart"/>
            <w:r w:rsidRPr="002C7006">
              <w:rPr>
                <w:bCs/>
                <w:iCs/>
                <w:lang w:val="fr-FR"/>
              </w:rPr>
              <w:t>Built</w:t>
            </w:r>
            <w:proofErr w:type="spellEnd"/>
            <w:r w:rsidRPr="002C7006">
              <w:rPr>
                <w:bCs/>
                <w:iCs/>
                <w:lang w:val="fr-FR"/>
              </w:rPr>
              <w:t xml:space="preserve"> File ‘</w:t>
            </w:r>
            <w:r w:rsidRPr="002C7006">
              <w:rPr>
                <w:bCs/>
                <w:i/>
                <w:iCs/>
                <w:lang w:val="fr-FR"/>
              </w:rPr>
              <w:t>Dossiers des Ouvrages Exécutés</w:t>
            </w:r>
            <w:r w:rsidRPr="002C7006">
              <w:rPr>
                <w:bCs/>
                <w:iCs/>
                <w:lang w:val="fr-FR"/>
              </w:rPr>
              <w:t>’ (DOE)</w:t>
            </w:r>
          </w:p>
        </w:tc>
        <w:tc>
          <w:tcPr>
            <w:tcW w:w="1842" w:type="dxa"/>
          </w:tcPr>
          <w:p w14:paraId="7DC7CD12" w14:textId="77777777" w:rsidR="002C7006" w:rsidRPr="002C7006" w:rsidRDefault="002C7006" w:rsidP="00615B4A">
            <w:r>
              <w:t xml:space="preserve">By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insert company name</w:t>
            </w:r>
            <w:r w:rsidRPr="00C34AD0">
              <w:t>]</w:t>
            </w:r>
            <w:r w:rsidRPr="00C34AD0">
              <w:fldChar w:fldCharType="end"/>
            </w:r>
            <w:r>
              <w:t xml:space="preserve"> dated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date</w:t>
            </w:r>
            <w:r w:rsidRPr="00C34AD0">
              <w:t>]</w:t>
            </w:r>
            <w:r w:rsidRPr="00C34AD0">
              <w:fldChar w:fldCharType="end"/>
            </w:r>
          </w:p>
        </w:tc>
        <w:tc>
          <w:tcPr>
            <w:tcW w:w="4962" w:type="dxa"/>
          </w:tcPr>
          <w:p w14:paraId="751323A5" w14:textId="77777777" w:rsidR="002C7006" w:rsidRDefault="002C7006" w:rsidP="002C7006">
            <w:pPr>
              <w:jc w:val="both"/>
            </w:pPr>
            <w:r w:rsidRPr="00A20955">
              <w:rPr>
                <w:highlight w:val="cyan"/>
              </w:rPr>
              <w:fldChar w:fldCharType="begin">
                <w:ffData>
                  <w:name w:val=""/>
                  <w:enabled/>
                  <w:calcOnExit w:val="0"/>
                  <w:textInput>
                    <w:default w:val="[1.14 - click here and make sure that you insert the correct Appendix number using numerals]"/>
                  </w:textInput>
                </w:ffData>
              </w:fldChar>
            </w:r>
            <w:r w:rsidRPr="00A20955">
              <w:rPr>
                <w:highlight w:val="cyan"/>
              </w:rPr>
              <w:instrText xml:space="preserve"> FORMTEXT </w:instrText>
            </w:r>
            <w:r w:rsidRPr="00A20955">
              <w:rPr>
                <w:highlight w:val="cyan"/>
              </w:rPr>
            </w:r>
            <w:r w:rsidRPr="00A20955">
              <w:rPr>
                <w:highlight w:val="cyan"/>
              </w:rPr>
              <w:fldChar w:fldCharType="separate"/>
            </w:r>
            <w:r w:rsidRPr="00A20955">
              <w:rPr>
                <w:highlight w:val="cyan"/>
              </w:rPr>
              <w:t>[Option 1: provided]</w:t>
            </w:r>
            <w:r w:rsidRPr="00A20955">
              <w:rPr>
                <w:highlight w:val="cyan"/>
              </w:rPr>
              <w:fldChar w:fldCharType="end"/>
            </w:r>
          </w:p>
          <w:p w14:paraId="7A4B77BC" w14:textId="77777777" w:rsidR="002C7006" w:rsidRPr="004864A1" w:rsidRDefault="002C7006" w:rsidP="002C7006">
            <w:pPr>
              <w:jc w:val="both"/>
              <w:rPr>
                <w:rFonts w:ascii="Arial" w:hAnsi="Arial" w:cs="Arial"/>
              </w:rPr>
            </w:pPr>
            <w:r w:rsidRPr="00727308">
              <w:rPr>
                <w:rFonts w:ascii="Arial" w:hAnsi="Arial" w:cs="Arial"/>
                <w:bCs/>
                <w:iCs/>
                <w:lang w:val="en-US"/>
              </w:rPr>
              <w:t xml:space="preserve">The DOE was </w:t>
            </w:r>
            <w:r w:rsidRPr="00727308">
              <w:rPr>
                <w:rFonts w:ascii="Arial" w:hAnsi="Arial" w:cs="Arial"/>
              </w:rPr>
              <w:fldChar w:fldCharType="begin">
                <w:ffData>
                  <w:name w:val=""/>
                  <w:enabled/>
                  <w:calcOnExit w:val="0"/>
                  <w:textInput>
                    <w:default w:val="[1.14 - click here and make sure that you insert the correct Appendix number using numerals]"/>
                  </w:textInput>
                </w:ffData>
              </w:fldChar>
            </w:r>
            <w:r w:rsidRPr="00727308">
              <w:rPr>
                <w:rFonts w:ascii="Arial" w:hAnsi="Arial" w:cs="Arial"/>
              </w:rPr>
              <w:instrText xml:space="preserve"> FORMTEXT </w:instrText>
            </w:r>
            <w:r w:rsidRPr="00727308">
              <w:rPr>
                <w:rFonts w:ascii="Arial" w:hAnsi="Arial" w:cs="Arial"/>
              </w:rPr>
            </w:r>
            <w:r w:rsidRPr="00727308">
              <w:rPr>
                <w:rFonts w:ascii="Arial" w:hAnsi="Arial" w:cs="Arial"/>
              </w:rPr>
              <w:fldChar w:fldCharType="separate"/>
            </w:r>
            <w:r w:rsidRPr="00727308">
              <w:rPr>
                <w:rFonts w:ascii="Arial" w:hAnsi="Arial" w:cs="Arial"/>
              </w:rPr>
              <w:t>[not (delete if not applicable)]</w:t>
            </w:r>
            <w:r w:rsidRPr="00727308">
              <w:rPr>
                <w:rFonts w:ascii="Arial" w:hAnsi="Arial" w:cs="Arial"/>
              </w:rPr>
              <w:fldChar w:fldCharType="end"/>
            </w:r>
            <w:r w:rsidRPr="00727308">
              <w:rPr>
                <w:rFonts w:ascii="Arial" w:hAnsi="Arial" w:cs="Arial"/>
                <w:bCs/>
                <w:iCs/>
                <w:lang w:val="en-US"/>
              </w:rPr>
              <w:t xml:space="preserve"> set out with a global list. The documentation appears </w:t>
            </w:r>
            <w:r w:rsidRPr="00727308">
              <w:rPr>
                <w:rFonts w:ascii="Arial" w:hAnsi="Arial" w:cs="Arial"/>
              </w:rPr>
              <w:fldChar w:fldCharType="begin">
                <w:ffData>
                  <w:name w:val=""/>
                  <w:enabled/>
                  <w:calcOnExit w:val="0"/>
                  <w:textInput>
                    <w:default w:val="[1.14 - click here and make sure that you insert the correct Appendix number using numerals]"/>
                  </w:textInput>
                </w:ffData>
              </w:fldChar>
            </w:r>
            <w:r w:rsidRPr="00727308">
              <w:rPr>
                <w:rFonts w:ascii="Arial" w:hAnsi="Arial" w:cs="Arial"/>
              </w:rPr>
              <w:instrText xml:space="preserve"> FORMTEXT </w:instrText>
            </w:r>
            <w:r w:rsidRPr="00727308">
              <w:rPr>
                <w:rFonts w:ascii="Arial" w:hAnsi="Arial" w:cs="Arial"/>
              </w:rPr>
            </w:r>
            <w:r w:rsidRPr="00727308">
              <w:rPr>
                <w:rFonts w:ascii="Arial" w:hAnsi="Arial" w:cs="Arial"/>
              </w:rPr>
              <w:fldChar w:fldCharType="separate"/>
            </w:r>
            <w:r w:rsidRPr="00727308">
              <w:rPr>
                <w:rFonts w:ascii="Arial" w:hAnsi="Arial" w:cs="Arial"/>
              </w:rPr>
              <w:t>[comprehensive and complete / largely comprehensive and complete / not complete]</w:t>
            </w:r>
            <w:r w:rsidRPr="00727308">
              <w:rPr>
                <w:rFonts w:ascii="Arial" w:hAnsi="Arial" w:cs="Arial"/>
              </w:rPr>
              <w:fldChar w:fldCharType="end"/>
            </w:r>
            <w:r>
              <w:rPr>
                <w:bCs/>
                <w:iCs/>
                <w:lang w:val="en-US"/>
              </w:rPr>
              <w:t>.</w:t>
            </w:r>
            <w:r w:rsidRPr="00315064">
              <w:t xml:space="preserve"> </w:t>
            </w:r>
          </w:p>
          <w:p w14:paraId="3C3D5ECF" w14:textId="77777777" w:rsidR="002C7006" w:rsidRPr="00A20955" w:rsidRDefault="002C7006" w:rsidP="002C7006">
            <w:r w:rsidRPr="00A20955">
              <w:rPr>
                <w:highlight w:val="cyan"/>
              </w:rPr>
              <w:fldChar w:fldCharType="begin">
                <w:ffData>
                  <w:name w:val=""/>
                  <w:enabled/>
                  <w:calcOnExit w:val="0"/>
                  <w:textInput>
                    <w:default w:val="[1.14 - click here and make sure that you insert the correct Appendix number using numerals]"/>
                  </w:textInput>
                </w:ffData>
              </w:fldChar>
            </w:r>
            <w:r w:rsidRPr="00A20955">
              <w:rPr>
                <w:highlight w:val="cyan"/>
              </w:rPr>
              <w:instrText xml:space="preserve"> FORMTEXT </w:instrText>
            </w:r>
            <w:r w:rsidRPr="00A20955">
              <w:rPr>
                <w:highlight w:val="cyan"/>
              </w:rPr>
            </w:r>
            <w:r w:rsidRPr="00A20955">
              <w:rPr>
                <w:highlight w:val="cyan"/>
              </w:rPr>
              <w:fldChar w:fldCharType="separate"/>
            </w:r>
            <w:r w:rsidRPr="00A20955">
              <w:rPr>
                <w:highlight w:val="cyan"/>
              </w:rPr>
              <w:t>[Option</w:t>
            </w:r>
            <w:r>
              <w:rPr>
                <w:highlight w:val="cyan"/>
              </w:rPr>
              <w:t xml:space="preserve"> 2</w:t>
            </w:r>
            <w:r w:rsidRPr="00A20955">
              <w:rPr>
                <w:highlight w:val="cyan"/>
              </w:rPr>
              <w:t xml:space="preserve">: </w:t>
            </w:r>
            <w:r>
              <w:rPr>
                <w:highlight w:val="cyan"/>
              </w:rPr>
              <w:t xml:space="preserve">not </w:t>
            </w:r>
            <w:r w:rsidRPr="00A20955">
              <w:rPr>
                <w:highlight w:val="cyan"/>
              </w:rPr>
              <w:t>provided]</w:t>
            </w:r>
            <w:r w:rsidRPr="00A20955">
              <w:rPr>
                <w:highlight w:val="cyan"/>
              </w:rPr>
              <w:fldChar w:fldCharType="end"/>
            </w:r>
          </w:p>
          <w:p w14:paraId="196AFA40" w14:textId="77777777" w:rsidR="002C7006" w:rsidRPr="002C7006" w:rsidRDefault="002C7006" w:rsidP="00D91349">
            <w:pPr>
              <w:rPr>
                <w:highlight w:val="cyan"/>
              </w:rPr>
            </w:pPr>
            <w:r w:rsidRPr="00A20955">
              <w:t xml:space="preserve">The </w:t>
            </w:r>
            <w:r w:rsidR="00D91349">
              <w:rPr>
                <w:bCs/>
                <w:iCs/>
                <w:lang w:val="en-US"/>
              </w:rPr>
              <w:t>DOE</w:t>
            </w:r>
            <w:r w:rsidRPr="00A20955">
              <w:rPr>
                <w:bCs/>
                <w:iCs/>
                <w:lang w:val="en-US"/>
              </w:rPr>
              <w:t xml:space="preserve"> has </w:t>
            </w:r>
            <w:r>
              <w:rPr>
                <w:bCs/>
                <w:iCs/>
                <w:lang w:val="en-US"/>
              </w:rPr>
              <w:t xml:space="preserve">not </w:t>
            </w:r>
            <w:r w:rsidRPr="00A20955">
              <w:rPr>
                <w:bCs/>
                <w:iCs/>
                <w:lang w:val="en-US"/>
              </w:rPr>
              <w:t>been provided in the data room.</w:t>
            </w:r>
          </w:p>
        </w:tc>
        <w:tc>
          <w:tcPr>
            <w:tcW w:w="1275" w:type="dxa"/>
          </w:tcPr>
          <w:p w14:paraId="380F34EE" w14:textId="77777777" w:rsidR="002C7006" w:rsidRPr="002C7006" w:rsidRDefault="002C7006" w:rsidP="00615B4A">
            <w:pPr>
              <w:jc w:val="center"/>
              <w:rPr>
                <w:color w:val="FF0000"/>
              </w:rPr>
            </w:pPr>
          </w:p>
        </w:tc>
      </w:tr>
      <w:tr w:rsidR="00D91349" w:rsidRPr="002C7006" w14:paraId="765EC933" w14:textId="77777777" w:rsidTr="002C7006">
        <w:trPr>
          <w:cnfStyle w:val="000000010000" w:firstRow="0" w:lastRow="0" w:firstColumn="0" w:lastColumn="0" w:oddVBand="0" w:evenVBand="0" w:oddHBand="0" w:evenHBand="1" w:firstRowFirstColumn="0" w:firstRowLastColumn="0" w:lastRowFirstColumn="0" w:lastRowLastColumn="0"/>
        </w:trPr>
        <w:tc>
          <w:tcPr>
            <w:tcW w:w="2122" w:type="dxa"/>
          </w:tcPr>
          <w:p w14:paraId="35850799" w14:textId="77777777" w:rsidR="00D91349" w:rsidRPr="00D91349" w:rsidRDefault="00D91349" w:rsidP="00615B4A">
            <w:pPr>
              <w:rPr>
                <w:bCs/>
                <w:iCs/>
                <w:lang w:val="fr-FR"/>
              </w:rPr>
            </w:pPr>
            <w:r w:rsidRPr="00D91349">
              <w:rPr>
                <w:lang w:val="fr-FR"/>
              </w:rPr>
              <w:t>Building Maintenance Instructions</w:t>
            </w:r>
            <w:r w:rsidRPr="00D91349">
              <w:rPr>
                <w:i/>
                <w:lang w:val="fr-FR"/>
              </w:rPr>
              <w:t xml:space="preserve"> (Dossier d’Intervention Ultérieure sur l’Ouvrage – DIUO)</w:t>
            </w:r>
          </w:p>
        </w:tc>
        <w:tc>
          <w:tcPr>
            <w:tcW w:w="1842" w:type="dxa"/>
          </w:tcPr>
          <w:p w14:paraId="4B814CBA" w14:textId="77777777" w:rsidR="00D91349" w:rsidRDefault="00D91349" w:rsidP="00615B4A">
            <w:r>
              <w:t xml:space="preserve">By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insert company name</w:t>
            </w:r>
            <w:r w:rsidRPr="00C34AD0">
              <w:t>]</w:t>
            </w:r>
            <w:r w:rsidRPr="00C34AD0">
              <w:fldChar w:fldCharType="end"/>
            </w:r>
            <w:r>
              <w:t xml:space="preserve"> dated </w:t>
            </w:r>
            <w:r w:rsidRPr="00C34AD0">
              <w:fldChar w:fldCharType="begin">
                <w:ffData>
                  <w:name w:val=""/>
                  <w:enabled/>
                  <w:calcOnExit w:val="0"/>
                  <w:textInput>
                    <w:default w:val="[1.14 - click here and make sure that you insert the correct Appendix number using numerals]"/>
                  </w:textInput>
                </w:ffData>
              </w:fldChar>
            </w:r>
            <w:r w:rsidRPr="00C34AD0">
              <w:instrText xml:space="preserve"> FORMTEXT </w:instrText>
            </w:r>
            <w:r w:rsidRPr="00C34AD0">
              <w:fldChar w:fldCharType="separate"/>
            </w:r>
            <w:r w:rsidRPr="00C34AD0">
              <w:t>[</w:t>
            </w:r>
            <w:r>
              <w:t>date</w:t>
            </w:r>
            <w:r w:rsidRPr="00C34AD0">
              <w:t>]</w:t>
            </w:r>
            <w:r w:rsidRPr="00C34AD0">
              <w:fldChar w:fldCharType="end"/>
            </w:r>
          </w:p>
        </w:tc>
        <w:tc>
          <w:tcPr>
            <w:tcW w:w="4962" w:type="dxa"/>
          </w:tcPr>
          <w:p w14:paraId="3A6954BC" w14:textId="77777777" w:rsidR="00D91349" w:rsidRDefault="00D91349" w:rsidP="00D91349">
            <w:pPr>
              <w:jc w:val="both"/>
            </w:pPr>
            <w:r w:rsidRPr="00A20955">
              <w:rPr>
                <w:highlight w:val="cyan"/>
              </w:rPr>
              <w:fldChar w:fldCharType="begin">
                <w:ffData>
                  <w:name w:val=""/>
                  <w:enabled/>
                  <w:calcOnExit w:val="0"/>
                  <w:textInput>
                    <w:default w:val="[1.14 - click here and make sure that you insert the correct Appendix number using numerals]"/>
                  </w:textInput>
                </w:ffData>
              </w:fldChar>
            </w:r>
            <w:r w:rsidRPr="00A20955">
              <w:rPr>
                <w:highlight w:val="cyan"/>
              </w:rPr>
              <w:instrText xml:space="preserve"> FORMTEXT </w:instrText>
            </w:r>
            <w:r w:rsidRPr="00A20955">
              <w:rPr>
                <w:highlight w:val="cyan"/>
              </w:rPr>
            </w:r>
            <w:r w:rsidRPr="00A20955">
              <w:rPr>
                <w:highlight w:val="cyan"/>
              </w:rPr>
              <w:fldChar w:fldCharType="separate"/>
            </w:r>
            <w:r w:rsidRPr="00A20955">
              <w:rPr>
                <w:highlight w:val="cyan"/>
              </w:rPr>
              <w:t>[Option 1: provided]</w:t>
            </w:r>
            <w:r w:rsidRPr="00A20955">
              <w:rPr>
                <w:highlight w:val="cyan"/>
              </w:rPr>
              <w:fldChar w:fldCharType="end"/>
            </w:r>
          </w:p>
          <w:p w14:paraId="75E48FFA" w14:textId="77777777" w:rsidR="00D91349" w:rsidRDefault="00D91349" w:rsidP="00D91349">
            <w:pPr>
              <w:jc w:val="both"/>
              <w:rPr>
                <w:lang w:val="en-US"/>
              </w:rPr>
            </w:pPr>
            <w:r>
              <w:rPr>
                <w:lang w:val="en-US"/>
              </w:rPr>
              <w:t xml:space="preserve">The </w:t>
            </w:r>
            <w:r w:rsidRPr="00C34AD0">
              <w:rPr>
                <w:lang w:val="en-US"/>
              </w:rPr>
              <w:t xml:space="preserve">building maintenance instructions (DIUO) by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sidRPr="00DD1A32">
              <w:rPr>
                <w:i/>
              </w:rPr>
              <w:t>[Insert name of consultants]</w:t>
            </w:r>
            <w:r w:rsidRPr="00DD1A32">
              <w:rPr>
                <w:i/>
              </w:rPr>
              <w:fldChar w:fldCharType="end"/>
            </w:r>
            <w:r w:rsidRPr="00C34AD0">
              <w:t xml:space="preserve"> dated </w:t>
            </w:r>
            <w:r w:rsidRPr="00DD1A32">
              <w:fldChar w:fldCharType="begin">
                <w:ffData>
                  <w:name w:val=""/>
                  <w:enabled/>
                  <w:calcOnExit w:val="0"/>
                  <w:textInput>
                    <w:default w:val="[1.14 - click here and make sure that you insert the correct Appendix number using numerals]"/>
                  </w:textInput>
                </w:ffData>
              </w:fldChar>
            </w:r>
            <w:r w:rsidRPr="00DD1A32">
              <w:instrText xml:space="preserve"> FORMTEXT </w:instrText>
            </w:r>
            <w:r w:rsidRPr="00DD1A32">
              <w:fldChar w:fldCharType="separate"/>
            </w:r>
            <w:r w:rsidRPr="00DD1A32">
              <w:t>[Insert date of report]</w:t>
            </w:r>
            <w:r w:rsidRPr="00DD1A32">
              <w:fldChar w:fldCharType="end"/>
            </w:r>
            <w:r>
              <w:t xml:space="preserve"> has</w:t>
            </w:r>
            <w:r w:rsidRPr="00C34AD0">
              <w:rPr>
                <w:lang w:val="en-US"/>
              </w:rPr>
              <w:t xml:space="preserve"> been provided in the data room.</w:t>
            </w:r>
            <w:r>
              <w:rPr>
                <w:lang w:val="en-US"/>
              </w:rPr>
              <w:t xml:space="preserve"> The documentation appears </w:t>
            </w:r>
            <w:r w:rsidRPr="00DB552E">
              <w:fldChar w:fldCharType="begin">
                <w:ffData>
                  <w:name w:val=""/>
                  <w:enabled/>
                  <w:calcOnExit w:val="0"/>
                  <w:textInput>
                    <w:default w:val="[1.14 - click here and make sure that you insert the correct Appendix number using numerals]"/>
                  </w:textInput>
                </w:ffData>
              </w:fldChar>
            </w:r>
            <w:r w:rsidRPr="00DB552E">
              <w:instrText xml:space="preserve"> FORMTEXT </w:instrText>
            </w:r>
            <w:r w:rsidRPr="00DB552E">
              <w:fldChar w:fldCharType="separate"/>
            </w:r>
            <w:r>
              <w:t>[</w:t>
            </w:r>
            <w:r w:rsidRPr="00DB552E">
              <w:t>compl</w:t>
            </w:r>
            <w:r>
              <w:t>ete</w:t>
            </w:r>
            <w:r w:rsidRPr="00DB552E">
              <w:t xml:space="preserve"> / not complete]</w:t>
            </w:r>
            <w:r w:rsidRPr="00DB552E">
              <w:fldChar w:fldCharType="end"/>
            </w:r>
            <w:r>
              <w:rPr>
                <w:lang w:val="en-US"/>
              </w:rPr>
              <w:t>.</w:t>
            </w:r>
          </w:p>
          <w:p w14:paraId="5C74684C" w14:textId="77777777" w:rsidR="00D91349" w:rsidRPr="00A20955" w:rsidRDefault="00D91349" w:rsidP="00D91349">
            <w:pPr>
              <w:jc w:val="both"/>
            </w:pPr>
            <w:r w:rsidRPr="00A20955">
              <w:rPr>
                <w:highlight w:val="cyan"/>
              </w:rPr>
              <w:fldChar w:fldCharType="begin">
                <w:ffData>
                  <w:name w:val=""/>
                  <w:enabled/>
                  <w:calcOnExit w:val="0"/>
                  <w:textInput>
                    <w:default w:val="[1.14 - click here and make sure that you insert the correct Appendix number using numerals]"/>
                  </w:textInput>
                </w:ffData>
              </w:fldChar>
            </w:r>
            <w:r w:rsidRPr="00A20955">
              <w:rPr>
                <w:highlight w:val="cyan"/>
              </w:rPr>
              <w:instrText xml:space="preserve"> FORMTEXT </w:instrText>
            </w:r>
            <w:r w:rsidRPr="00A20955">
              <w:rPr>
                <w:highlight w:val="cyan"/>
              </w:rPr>
            </w:r>
            <w:r w:rsidRPr="00A20955">
              <w:rPr>
                <w:highlight w:val="cyan"/>
              </w:rPr>
              <w:fldChar w:fldCharType="separate"/>
            </w:r>
            <w:r w:rsidRPr="00A20955">
              <w:rPr>
                <w:highlight w:val="cyan"/>
              </w:rPr>
              <w:t>[Option</w:t>
            </w:r>
            <w:r>
              <w:rPr>
                <w:highlight w:val="cyan"/>
              </w:rPr>
              <w:t xml:space="preserve"> 2</w:t>
            </w:r>
            <w:r w:rsidRPr="00A20955">
              <w:rPr>
                <w:highlight w:val="cyan"/>
              </w:rPr>
              <w:t xml:space="preserve">: </w:t>
            </w:r>
            <w:r>
              <w:rPr>
                <w:highlight w:val="cyan"/>
              </w:rPr>
              <w:t xml:space="preserve">not </w:t>
            </w:r>
            <w:r w:rsidRPr="00A20955">
              <w:rPr>
                <w:highlight w:val="cyan"/>
              </w:rPr>
              <w:t>provided]</w:t>
            </w:r>
            <w:r w:rsidRPr="00A20955">
              <w:rPr>
                <w:highlight w:val="cyan"/>
              </w:rPr>
              <w:fldChar w:fldCharType="end"/>
            </w:r>
          </w:p>
          <w:p w14:paraId="78D21CD3" w14:textId="77777777" w:rsidR="00D91349" w:rsidRPr="00A20955" w:rsidRDefault="00D91349" w:rsidP="00D91349">
            <w:pPr>
              <w:rPr>
                <w:highlight w:val="cyan"/>
              </w:rPr>
            </w:pPr>
            <w:r w:rsidRPr="00C84162">
              <w:rPr>
                <w:lang w:val="en-US"/>
              </w:rPr>
              <w:t>The building maintenance instructions (DIUO)</w:t>
            </w:r>
            <w:r w:rsidRPr="00A20955">
              <w:rPr>
                <w:bCs/>
                <w:iCs/>
                <w:lang w:val="en-US"/>
              </w:rPr>
              <w:t xml:space="preserve"> has </w:t>
            </w:r>
            <w:r>
              <w:rPr>
                <w:bCs/>
                <w:iCs/>
                <w:lang w:val="en-US"/>
              </w:rPr>
              <w:t xml:space="preserve">not </w:t>
            </w:r>
            <w:r w:rsidRPr="00A20955">
              <w:rPr>
                <w:bCs/>
                <w:iCs/>
                <w:lang w:val="en-US"/>
              </w:rPr>
              <w:t>been provided in the data room.</w:t>
            </w:r>
            <w:r>
              <w:rPr>
                <w:bCs/>
                <w:iCs/>
                <w:lang w:val="en-US"/>
              </w:rPr>
              <w:t xml:space="preserve"> </w:t>
            </w:r>
            <w:r w:rsidRPr="00DB552E">
              <w:fldChar w:fldCharType="begin">
                <w:ffData>
                  <w:name w:val=""/>
                  <w:enabled/>
                  <w:calcOnExit w:val="0"/>
                  <w:textInput>
                    <w:default w:val="[1.14 - click here and make sure that you insert the correct Appendix number using numerals]"/>
                  </w:textInput>
                </w:ffData>
              </w:fldChar>
            </w:r>
            <w:r w:rsidRPr="00DB552E">
              <w:instrText xml:space="preserve"> FORMTEXT </w:instrText>
            </w:r>
            <w:r w:rsidRPr="00DB552E">
              <w:fldChar w:fldCharType="separate"/>
            </w:r>
            <w:r>
              <w:t>[This is common for buildings of this age as it was not a mandatory document at the time of construction.</w:t>
            </w:r>
            <w:r w:rsidRPr="00DB552E">
              <w:t>]</w:t>
            </w:r>
            <w:r w:rsidRPr="00DB552E">
              <w:fldChar w:fldCharType="end"/>
            </w:r>
          </w:p>
        </w:tc>
        <w:tc>
          <w:tcPr>
            <w:tcW w:w="1275" w:type="dxa"/>
          </w:tcPr>
          <w:p w14:paraId="2FA8B61A" w14:textId="77777777" w:rsidR="00D91349" w:rsidRPr="002C7006" w:rsidRDefault="00D91349" w:rsidP="00615B4A">
            <w:pPr>
              <w:jc w:val="center"/>
              <w:rPr>
                <w:color w:val="FF0000"/>
              </w:rPr>
            </w:pPr>
          </w:p>
        </w:tc>
      </w:tr>
    </w:tbl>
    <w:p w14:paraId="2D59ADDA" w14:textId="77777777" w:rsidR="00615B4A" w:rsidRDefault="00615B4A" w:rsidP="0035464E"/>
    <w:p w14:paraId="646F55A4" w14:textId="77777777" w:rsidR="005400B6" w:rsidRPr="002C7006" w:rsidRDefault="005400B6" w:rsidP="0035464E">
      <w:r>
        <w:t>For further details, including legal requirements, for each of the following documents please refer to Document Information attached as an appendix.</w:t>
      </w:r>
    </w:p>
    <w:p w14:paraId="1E355F6E" w14:textId="77777777" w:rsidR="00414912" w:rsidRDefault="00414912" w:rsidP="00414912">
      <w:pPr>
        <w:pStyle w:val="Titre2"/>
      </w:pPr>
      <w:bookmarkStart w:id="68" w:name="_Toc14191481"/>
      <w:r>
        <w:t>Building Regulations</w:t>
      </w:r>
      <w:bookmarkEnd w:id="68"/>
    </w:p>
    <w:p w14:paraId="2E84EB38" w14:textId="77777777" w:rsidR="008B311A" w:rsidRDefault="008B311A" w:rsidP="008B311A">
      <w:r>
        <w:t xml:space="preserve">The property is subject to the </w:t>
      </w:r>
      <w:proofErr w:type="gramStart"/>
      <w:r>
        <w:t>work place</w:t>
      </w:r>
      <w:proofErr w:type="gramEnd"/>
      <w:r>
        <w:t xml:space="preserve"> regulations “</w:t>
      </w:r>
      <w:r>
        <w:rPr>
          <w:i/>
        </w:rPr>
        <w:t>Code du Travail</w:t>
      </w:r>
      <w:r>
        <w:t>” applicable at the time of construction.</w:t>
      </w:r>
    </w:p>
    <w:p w14:paraId="6AAB843C" w14:textId="08F4E8C1" w:rsidR="0053621C" w:rsidRDefault="0053621C" w:rsidP="008B311A">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w:t>
      </w:r>
      <w:r w:rsidRPr="0053621C">
        <w:t xml:space="preserve"> </w:t>
      </w:r>
      <w:r>
        <w:t>It is also subject to regulations for the protection for the environment which apply to large storage warehouses in France “</w:t>
      </w:r>
      <w:r>
        <w:rPr>
          <w:i/>
        </w:rPr>
        <w:t>Installation Classées pour la Protection de l’Environnement</w:t>
      </w:r>
      <w:r>
        <w:t>” (ICPE).</w:t>
      </w:r>
      <w:r w:rsidRPr="00BC7F9A">
        <w:t>]</w:t>
      </w:r>
      <w:r w:rsidRPr="00BC7F9A">
        <w:fldChar w:fldCharType="end"/>
      </w:r>
    </w:p>
    <w:p w14:paraId="266B420A" w14:textId="77777777" w:rsidR="00414912" w:rsidRDefault="00414912" w:rsidP="00414912">
      <w:pPr>
        <w:pStyle w:val="Titre2"/>
      </w:pPr>
      <w:bookmarkStart w:id="69" w:name="_Toc14191482"/>
      <w:r>
        <w:t>Other Legal issues</w:t>
      </w:r>
      <w:bookmarkEnd w:id="69"/>
    </w:p>
    <w:tbl>
      <w:tblPr>
        <w:tblStyle w:val="TablewithRisk"/>
        <w:tblW w:w="0" w:type="auto"/>
        <w:tblLook w:val="04A0" w:firstRow="1" w:lastRow="0" w:firstColumn="1" w:lastColumn="0" w:noHBand="0" w:noVBand="1"/>
      </w:tblPr>
      <w:tblGrid>
        <w:gridCol w:w="9356"/>
        <w:gridCol w:w="838"/>
      </w:tblGrid>
      <w:tr w:rsidR="00414912" w:rsidRPr="00315064" w14:paraId="306ED948" w14:textId="77777777" w:rsidTr="00941472">
        <w:tc>
          <w:tcPr>
            <w:cnfStyle w:val="001000000000" w:firstRow="0" w:lastRow="0" w:firstColumn="1" w:lastColumn="0" w:oddVBand="0" w:evenVBand="0" w:oddHBand="0" w:evenHBand="0" w:firstRowFirstColumn="0" w:firstRowLastColumn="0" w:lastRowFirstColumn="0" w:lastRowLastColumn="0"/>
            <w:tcW w:w="9356" w:type="dxa"/>
          </w:tcPr>
          <w:p w14:paraId="7BD14D06" w14:textId="77777777" w:rsidR="00414912" w:rsidRPr="00315064" w:rsidRDefault="00414912" w:rsidP="00941472">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[Text</w:t>
            </w:r>
            <w:r w:rsidRPr="00BC7F9A">
              <w:t>]</w:t>
            </w:r>
            <w:r w:rsidRPr="00BC7F9A">
              <w:fldChar w:fldCharType="end"/>
            </w:r>
          </w:p>
        </w:tc>
        <w:tc>
          <w:tcPr>
            <w:tcW w:w="838" w:type="dxa"/>
          </w:tcPr>
          <w:p w14:paraId="2784E5C1" w14:textId="77777777" w:rsidR="00414912" w:rsidRPr="00315064" w:rsidRDefault="00000000" w:rsidP="00941472">
            <w:pPr>
              <w:cnfStyle w:val="000000000000" w:firstRow="0" w:lastRow="0" w:firstColumn="0" w:lastColumn="0" w:oddVBand="0" w:evenVBand="0" w:oddHBand="0" w:evenHBand="0" w:firstRowFirstColumn="0" w:firstRowLastColumn="0" w:lastRowFirstColumn="0" w:lastRowLastColumn="0"/>
            </w:pPr>
            <w:sdt>
              <w:sdtPr>
                <w:rPr>
                  <w:color w:val="FF0000"/>
                  <w:sz w:val="18"/>
                  <w:szCs w:val="18"/>
                </w:rPr>
                <w:alias w:val="Risk"/>
                <w:tag w:val="Risk"/>
                <w:id w:val="697200899"/>
                <w:placeholder>
                  <w:docPart w:val="6A13FC36B7394CB28AA4930B4D2A23F6"/>
                </w:placeholder>
                <w:docPartList>
                  <w:docPartGallery w:val="Custom 1"/>
                  <w:docPartCategory w:val="Risk"/>
                </w:docPartList>
              </w:sdtPr>
              <w:sdtContent>
                <w:r w:rsidR="00414912" w:rsidRPr="0061062C">
                  <w:rPr>
                    <w:color w:val="00B050"/>
                    <w:sz w:val="18"/>
                    <w:szCs w:val="18"/>
                  </w:rPr>
                  <w:sym w:font="Wingdings" w:char="F06C"/>
                </w:r>
              </w:sdtContent>
            </w:sdt>
          </w:p>
        </w:tc>
      </w:tr>
    </w:tbl>
    <w:p w14:paraId="27927387" w14:textId="77777777" w:rsidR="00414912" w:rsidRDefault="00414912" w:rsidP="002668CE"/>
    <w:p w14:paraId="3866C9C0" w14:textId="77777777" w:rsidR="002668CE" w:rsidRDefault="002668CE" w:rsidP="00B60FD5">
      <w:pPr>
        <w:pStyle w:val="Titre1"/>
        <w:framePr w:wrap="around"/>
      </w:pPr>
      <w:bookmarkStart w:id="70" w:name="_Toc14191483"/>
      <w:r>
        <w:lastRenderedPageBreak/>
        <w:t>Assessment of Statutory Compliance</w:t>
      </w:r>
      <w:bookmarkEnd w:id="70"/>
    </w:p>
    <w:p w14:paraId="5A569E12" w14:textId="77777777" w:rsidR="000264F9" w:rsidRDefault="000264F9">
      <w:r>
        <w:br w:type="page"/>
      </w:r>
    </w:p>
    <w:p w14:paraId="47FAF1C7" w14:textId="77777777" w:rsidR="00926178" w:rsidRDefault="00C00CFA" w:rsidP="00926178">
      <w:pPr>
        <w:pStyle w:val="Titre2"/>
      </w:pPr>
      <w:bookmarkStart w:id="71" w:name="_Toc14191484"/>
      <w:commentRangeStart w:id="72"/>
      <w:r>
        <w:lastRenderedPageBreak/>
        <w:t>Building Permits</w:t>
      </w:r>
      <w:bookmarkEnd w:id="71"/>
      <w:commentRangeEnd w:id="72"/>
      <w:r w:rsidR="00A81481">
        <w:rPr>
          <w:rStyle w:val="Marquedecommentaire"/>
          <w:rFonts w:asciiTheme="minorHAnsi" w:eastAsiaTheme="minorHAnsi" w:hAnsiTheme="minorHAnsi" w:cstheme="minorBidi"/>
          <w:b w:val="0"/>
          <w:color w:val="002244" w:themeColor="text1"/>
        </w:rPr>
        <w:commentReference w:id="72"/>
      </w:r>
    </w:p>
    <w:p w14:paraId="011A45F3" w14:textId="77777777" w:rsidR="00417910" w:rsidRDefault="00417910" w:rsidP="00417910">
      <w:r w:rsidRPr="002A673F">
        <w:t xml:space="preserve">The planning permits </w:t>
      </w:r>
      <w:r>
        <w:t>‘</w:t>
      </w:r>
      <w:proofErr w:type="spellStart"/>
      <w:r>
        <w:rPr>
          <w:i/>
        </w:rPr>
        <w:t>Permis</w:t>
      </w:r>
      <w:proofErr w:type="spellEnd"/>
      <w:r>
        <w:rPr>
          <w:i/>
        </w:rPr>
        <w:t xml:space="preserve"> de </w:t>
      </w:r>
      <w:proofErr w:type="spellStart"/>
      <w:r>
        <w:rPr>
          <w:i/>
        </w:rPr>
        <w:t>Construire</w:t>
      </w:r>
      <w:proofErr w:type="spellEnd"/>
      <w:r>
        <w:t>’ (PC), declaration of completion ‘</w:t>
      </w:r>
      <w:proofErr w:type="spellStart"/>
      <w:r>
        <w:rPr>
          <w:i/>
        </w:rPr>
        <w:t>Déclaration</w:t>
      </w:r>
      <w:proofErr w:type="spellEnd"/>
      <w:r>
        <w:rPr>
          <w:i/>
        </w:rPr>
        <w:t xml:space="preserve"> Attestant </w:t>
      </w:r>
      <w:proofErr w:type="spellStart"/>
      <w:r>
        <w:rPr>
          <w:i/>
        </w:rPr>
        <w:t>l’Achèvement</w:t>
      </w:r>
      <w:proofErr w:type="spellEnd"/>
      <w:r>
        <w:rPr>
          <w:i/>
        </w:rPr>
        <w:t xml:space="preserve"> et la </w:t>
      </w:r>
      <w:proofErr w:type="spellStart"/>
      <w:r>
        <w:rPr>
          <w:i/>
        </w:rPr>
        <w:t>Conformité</w:t>
      </w:r>
      <w:proofErr w:type="spellEnd"/>
      <w:r>
        <w:rPr>
          <w:i/>
        </w:rPr>
        <w:t xml:space="preserve"> des Travaux</w:t>
      </w:r>
      <w:r>
        <w:t xml:space="preserve">’ (DAACT) </w:t>
      </w:r>
      <w:r w:rsidRPr="002A673F">
        <w:t xml:space="preserve">and </w:t>
      </w:r>
      <w:r>
        <w:t xml:space="preserve">the certificates of conformity, and other documents </w:t>
      </w:r>
      <w:r w:rsidRPr="002A673F">
        <w:t xml:space="preserve">in relation to the </w:t>
      </w:r>
      <w:r>
        <w:t>subject property are the following:</w:t>
      </w:r>
    </w:p>
    <w:tbl>
      <w:tblPr>
        <w:tblStyle w:val="insTableOne"/>
        <w:tblW w:w="10206" w:type="dxa"/>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Layout w:type="fixed"/>
        <w:tblLook w:val="04A0" w:firstRow="1" w:lastRow="0" w:firstColumn="1" w:lastColumn="0" w:noHBand="0" w:noVBand="1"/>
      </w:tblPr>
      <w:tblGrid>
        <w:gridCol w:w="1928"/>
        <w:gridCol w:w="1474"/>
        <w:gridCol w:w="737"/>
        <w:gridCol w:w="737"/>
        <w:gridCol w:w="2268"/>
        <w:gridCol w:w="1531"/>
        <w:gridCol w:w="1531"/>
      </w:tblGrid>
      <w:tr w:rsidR="00417910" w14:paraId="4D1D0958" w14:textId="77777777" w:rsidTr="001729F1">
        <w:trPr>
          <w:cnfStyle w:val="100000000000" w:firstRow="1" w:lastRow="0" w:firstColumn="0" w:lastColumn="0" w:oddVBand="0" w:evenVBand="0" w:oddHBand="0" w:evenHBand="0" w:firstRowFirstColumn="0" w:firstRowLastColumn="0" w:lastRowFirstColumn="0" w:lastRowLastColumn="0"/>
          <w:trHeight w:val="454"/>
          <w:tblHeader/>
        </w:trPr>
        <w:tc>
          <w:tcPr>
            <w:tcW w:w="1928" w:type="dxa"/>
            <w:shd w:val="clear" w:color="auto" w:fill="002244"/>
          </w:tcPr>
          <w:p w14:paraId="67FA28E8" w14:textId="77777777" w:rsidR="00417910" w:rsidRPr="00704581" w:rsidRDefault="00417910" w:rsidP="00BE69A9">
            <w:pPr>
              <w:spacing w:before="120" w:after="120"/>
              <w:ind w:left="85" w:right="85"/>
            </w:pPr>
            <w:r>
              <w:t>Number</w:t>
            </w:r>
          </w:p>
        </w:tc>
        <w:tc>
          <w:tcPr>
            <w:tcW w:w="1474" w:type="dxa"/>
            <w:shd w:val="clear" w:color="auto" w:fill="002244"/>
          </w:tcPr>
          <w:p w14:paraId="03003DE1" w14:textId="77777777" w:rsidR="00417910" w:rsidRPr="00704581" w:rsidRDefault="00417910" w:rsidP="00BE69A9">
            <w:pPr>
              <w:spacing w:before="120" w:after="120"/>
              <w:ind w:left="85" w:right="85"/>
            </w:pPr>
            <w:r>
              <w:t>Date delivered</w:t>
            </w:r>
          </w:p>
        </w:tc>
        <w:tc>
          <w:tcPr>
            <w:tcW w:w="737" w:type="dxa"/>
            <w:shd w:val="clear" w:color="auto" w:fill="002244"/>
          </w:tcPr>
          <w:p w14:paraId="3B528767" w14:textId="77777777" w:rsidR="00417910" w:rsidRDefault="00417910" w:rsidP="00BE69A9">
            <w:pPr>
              <w:spacing w:before="120" w:after="120"/>
              <w:ind w:left="85" w:right="85"/>
              <w:jc w:val="center"/>
            </w:pPr>
            <w:r>
              <w:t>SHOB</w:t>
            </w:r>
          </w:p>
          <w:p w14:paraId="682149C4" w14:textId="77777777" w:rsidR="00417910" w:rsidRDefault="00417910" w:rsidP="00BE69A9">
            <w:pPr>
              <w:spacing w:before="120" w:after="120"/>
              <w:ind w:left="85" w:right="85"/>
              <w:jc w:val="center"/>
            </w:pPr>
            <w:r>
              <w:t>(m²)</w:t>
            </w:r>
          </w:p>
        </w:tc>
        <w:tc>
          <w:tcPr>
            <w:tcW w:w="737" w:type="dxa"/>
            <w:shd w:val="clear" w:color="auto" w:fill="002244"/>
          </w:tcPr>
          <w:p w14:paraId="6017E2C1" w14:textId="77777777" w:rsidR="00417910" w:rsidRDefault="00417910" w:rsidP="00BE69A9">
            <w:pPr>
              <w:spacing w:before="120" w:after="120"/>
              <w:ind w:left="85" w:right="85"/>
              <w:jc w:val="center"/>
            </w:pPr>
            <w:r>
              <w:t>SHON</w:t>
            </w:r>
          </w:p>
          <w:p w14:paraId="0F62FE4D" w14:textId="77777777" w:rsidR="00417910" w:rsidRPr="00704581" w:rsidRDefault="00417910" w:rsidP="00BE69A9">
            <w:pPr>
              <w:spacing w:before="120" w:after="120"/>
              <w:ind w:left="85" w:right="85"/>
              <w:jc w:val="center"/>
            </w:pPr>
            <w:r>
              <w:t>(m²)</w:t>
            </w:r>
          </w:p>
        </w:tc>
        <w:tc>
          <w:tcPr>
            <w:tcW w:w="2268" w:type="dxa"/>
            <w:shd w:val="clear" w:color="auto" w:fill="002244"/>
          </w:tcPr>
          <w:p w14:paraId="63C290EF" w14:textId="77777777" w:rsidR="00417910" w:rsidRPr="00704581" w:rsidRDefault="00417910" w:rsidP="00BE69A9">
            <w:pPr>
              <w:spacing w:before="120" w:after="120"/>
              <w:ind w:left="85" w:right="85"/>
              <w:jc w:val="center"/>
            </w:pPr>
            <w:r>
              <w:t>Comments</w:t>
            </w:r>
          </w:p>
        </w:tc>
        <w:tc>
          <w:tcPr>
            <w:tcW w:w="1531" w:type="dxa"/>
            <w:shd w:val="clear" w:color="auto" w:fill="002244"/>
          </w:tcPr>
          <w:p w14:paraId="3A3F0D2C" w14:textId="77777777" w:rsidR="00417910" w:rsidRDefault="00417910" w:rsidP="00BE69A9">
            <w:pPr>
              <w:spacing w:before="120" w:after="120"/>
              <w:ind w:left="85" w:right="85"/>
              <w:jc w:val="center"/>
            </w:pPr>
            <w:r>
              <w:t>Declaration of completion (DAACT)</w:t>
            </w:r>
          </w:p>
        </w:tc>
        <w:tc>
          <w:tcPr>
            <w:tcW w:w="1531" w:type="dxa"/>
            <w:shd w:val="clear" w:color="auto" w:fill="002244"/>
          </w:tcPr>
          <w:p w14:paraId="1FE91D7D" w14:textId="77777777" w:rsidR="00417910" w:rsidRDefault="00417910" w:rsidP="00BE69A9">
            <w:pPr>
              <w:spacing w:before="120" w:after="120"/>
              <w:ind w:left="85" w:right="85"/>
              <w:jc w:val="center"/>
            </w:pPr>
            <w:proofErr w:type="gramStart"/>
            <w:r>
              <w:t>Non Opposition</w:t>
            </w:r>
            <w:proofErr w:type="gramEnd"/>
            <w:r>
              <w:t xml:space="preserve"> to the Compliance</w:t>
            </w:r>
          </w:p>
        </w:tc>
      </w:tr>
      <w:tr w:rsidR="00417910" w:rsidRPr="00241434" w14:paraId="3B8DE957" w14:textId="77777777" w:rsidTr="001729F1">
        <w:trPr>
          <w:trHeight w:val="198"/>
        </w:trPr>
        <w:tc>
          <w:tcPr>
            <w:tcW w:w="1928" w:type="dxa"/>
          </w:tcPr>
          <w:p w14:paraId="6DFC5300" w14:textId="77777777" w:rsidR="00417910" w:rsidRPr="00241434" w:rsidRDefault="00417910" w:rsidP="00417910">
            <w:pPr>
              <w:spacing w:before="120" w:after="120"/>
              <w:ind w:left="85" w:right="85"/>
              <w:rPr>
                <w:rFonts w:asciiTheme="minorHAnsi" w:hAnsiTheme="minorHAnsi" w:cstheme="minorHAnsi"/>
                <w:sz w:val="20"/>
                <w:szCs w:val="20"/>
              </w:rPr>
            </w:pPr>
            <w:r w:rsidRPr="00241434">
              <w:rPr>
                <w:rFonts w:asciiTheme="minorHAnsi" w:hAnsiTheme="minorHAnsi" w:cstheme="minorHAnsi"/>
                <w:sz w:val="20"/>
                <w:szCs w:val="20"/>
              </w:rPr>
              <w:t>PC</w:t>
            </w:r>
            <w:commentRangeStart w:id="73"/>
            <w:r w:rsidRPr="00241434">
              <w:rPr>
                <w:rFonts w:cstheme="minorHAnsi"/>
              </w:rPr>
              <w:fldChar w:fldCharType="begin">
                <w:ffData>
                  <w:name w:val=""/>
                  <w:enabled/>
                  <w:calcOnExit w:val="0"/>
                  <w:textInput>
                    <w:default w:val="[1.14 - click here and make sure that you insert the correct Appendix number using numerals]"/>
                  </w:textInput>
                </w:ffData>
              </w:fldChar>
            </w:r>
            <w:r w:rsidRPr="00241434">
              <w:rPr>
                <w:rFonts w:asciiTheme="minorHAnsi" w:hAnsiTheme="minorHAnsi" w:cstheme="minorHAnsi"/>
                <w:sz w:val="20"/>
                <w:szCs w:val="20"/>
              </w:rPr>
              <w:instrText xml:space="preserve"> FORMTEXT </w:instrText>
            </w:r>
            <w:r w:rsidRPr="00241434">
              <w:rPr>
                <w:rFonts w:cstheme="minorHAnsi"/>
              </w:rPr>
            </w:r>
            <w:r w:rsidRPr="00241434">
              <w:rPr>
                <w:rFonts w:cstheme="minorHAnsi"/>
              </w:rPr>
              <w:fldChar w:fldCharType="separate"/>
            </w:r>
            <w:r w:rsidRPr="00241434">
              <w:rPr>
                <w:rFonts w:asciiTheme="minorHAnsi" w:hAnsiTheme="minorHAnsi" w:cstheme="minorHAnsi"/>
                <w:sz w:val="20"/>
                <w:szCs w:val="20"/>
              </w:rPr>
              <w:t>[Insert number]</w:t>
            </w:r>
            <w:r w:rsidRPr="00241434">
              <w:rPr>
                <w:rFonts w:cstheme="minorHAnsi"/>
              </w:rPr>
              <w:fldChar w:fldCharType="end"/>
            </w:r>
            <w:commentRangeEnd w:id="73"/>
            <w:r w:rsidR="00597269">
              <w:rPr>
                <w:rStyle w:val="Marquedecommentaire"/>
                <w:rFonts w:asciiTheme="minorHAnsi" w:hAnsiTheme="minorHAnsi"/>
                <w:color w:val="002244" w:themeColor="text1"/>
              </w:rPr>
              <w:commentReference w:id="73"/>
            </w:r>
          </w:p>
        </w:tc>
        <w:tc>
          <w:tcPr>
            <w:tcW w:w="1474" w:type="dxa"/>
          </w:tcPr>
          <w:p w14:paraId="040925A2" w14:textId="77777777" w:rsidR="00417910" w:rsidRPr="00241434" w:rsidRDefault="00417910" w:rsidP="00BE69A9">
            <w:pPr>
              <w:spacing w:before="120" w:after="120"/>
              <w:ind w:left="85" w:right="85"/>
              <w:rPr>
                <w:rFonts w:asciiTheme="minorHAnsi" w:hAnsiTheme="minorHAnsi" w:cstheme="minorHAnsi"/>
                <w:sz w:val="20"/>
                <w:szCs w:val="20"/>
              </w:rPr>
            </w:pPr>
            <w:r w:rsidRPr="00241434">
              <w:rPr>
                <w:rFonts w:cstheme="minorHAnsi"/>
              </w:rPr>
              <w:fldChar w:fldCharType="begin">
                <w:ffData>
                  <w:name w:val=""/>
                  <w:enabled/>
                  <w:calcOnExit w:val="0"/>
                  <w:textInput>
                    <w:default w:val="[1.14 - click here and make sure that you insert the correct Appendix number using numerals]"/>
                  </w:textInput>
                </w:ffData>
              </w:fldChar>
            </w:r>
            <w:r w:rsidRPr="00241434">
              <w:rPr>
                <w:rFonts w:asciiTheme="minorHAnsi" w:hAnsiTheme="minorHAnsi" w:cstheme="minorHAnsi"/>
                <w:sz w:val="20"/>
                <w:szCs w:val="20"/>
              </w:rPr>
              <w:instrText xml:space="preserve"> FORMTEXT </w:instrText>
            </w:r>
            <w:r w:rsidRPr="00241434">
              <w:rPr>
                <w:rFonts w:cstheme="minorHAnsi"/>
              </w:rPr>
            </w:r>
            <w:r w:rsidRPr="00241434">
              <w:rPr>
                <w:rFonts w:cstheme="minorHAnsi"/>
              </w:rPr>
              <w:fldChar w:fldCharType="separate"/>
            </w:r>
            <w:r w:rsidRPr="00241434">
              <w:rPr>
                <w:rFonts w:asciiTheme="minorHAnsi" w:hAnsiTheme="minorHAnsi" w:cstheme="minorHAnsi"/>
                <w:sz w:val="20"/>
                <w:szCs w:val="20"/>
              </w:rPr>
              <w:t>[Insert date of PC]</w:t>
            </w:r>
            <w:r w:rsidRPr="00241434">
              <w:rPr>
                <w:rFonts w:cstheme="minorHAnsi"/>
              </w:rPr>
              <w:fldChar w:fldCharType="end"/>
            </w:r>
          </w:p>
        </w:tc>
        <w:tc>
          <w:tcPr>
            <w:tcW w:w="737" w:type="dxa"/>
          </w:tcPr>
          <w:p w14:paraId="6DF56A6D" w14:textId="77777777" w:rsidR="00417910" w:rsidRPr="00241434" w:rsidRDefault="00417910" w:rsidP="00BE69A9">
            <w:pPr>
              <w:spacing w:before="120" w:after="120"/>
              <w:ind w:left="85" w:right="85"/>
              <w:jc w:val="right"/>
              <w:rPr>
                <w:rFonts w:asciiTheme="minorHAnsi" w:hAnsiTheme="minorHAnsi" w:cstheme="minorHAnsi"/>
                <w:sz w:val="20"/>
                <w:szCs w:val="20"/>
              </w:rPr>
            </w:pPr>
            <w:r w:rsidRPr="00241434">
              <w:rPr>
                <w:rFonts w:cstheme="minorHAnsi"/>
              </w:rPr>
              <w:fldChar w:fldCharType="begin">
                <w:ffData>
                  <w:name w:val=""/>
                  <w:enabled/>
                  <w:calcOnExit w:val="0"/>
                  <w:textInput>
                    <w:default w:val="[1.14 - click here and make sure that you insert the correct Appendix number using numerals]"/>
                  </w:textInput>
                </w:ffData>
              </w:fldChar>
            </w:r>
            <w:r w:rsidRPr="00241434">
              <w:rPr>
                <w:rFonts w:asciiTheme="minorHAnsi" w:hAnsiTheme="minorHAnsi" w:cstheme="minorHAnsi"/>
                <w:sz w:val="20"/>
                <w:szCs w:val="20"/>
              </w:rPr>
              <w:instrText xml:space="preserve"> FORMTEXT </w:instrText>
            </w:r>
            <w:r w:rsidRPr="00241434">
              <w:rPr>
                <w:rFonts w:cstheme="minorHAnsi"/>
              </w:rPr>
            </w:r>
            <w:r w:rsidRPr="00241434">
              <w:rPr>
                <w:rFonts w:cstheme="minorHAnsi"/>
              </w:rPr>
              <w:fldChar w:fldCharType="separate"/>
            </w:r>
            <w:r w:rsidRPr="00241434">
              <w:rPr>
                <w:rFonts w:asciiTheme="minorHAnsi" w:hAnsiTheme="minorHAnsi" w:cstheme="minorHAnsi"/>
                <w:sz w:val="20"/>
                <w:szCs w:val="20"/>
              </w:rPr>
              <w:t>[Insert area in SHOB]</w:t>
            </w:r>
            <w:r w:rsidRPr="00241434">
              <w:rPr>
                <w:rFonts w:cstheme="minorHAnsi"/>
              </w:rPr>
              <w:fldChar w:fldCharType="end"/>
            </w:r>
          </w:p>
        </w:tc>
        <w:tc>
          <w:tcPr>
            <w:tcW w:w="737" w:type="dxa"/>
          </w:tcPr>
          <w:p w14:paraId="7B00C8BC" w14:textId="77777777" w:rsidR="00417910" w:rsidRPr="00241434" w:rsidRDefault="00417910" w:rsidP="00417910">
            <w:pPr>
              <w:spacing w:before="120" w:after="120"/>
              <w:ind w:left="85" w:right="85"/>
              <w:jc w:val="right"/>
              <w:rPr>
                <w:rFonts w:asciiTheme="minorHAnsi" w:hAnsiTheme="minorHAnsi" w:cstheme="minorHAnsi"/>
                <w:sz w:val="20"/>
                <w:szCs w:val="20"/>
              </w:rPr>
            </w:pPr>
            <w:r w:rsidRPr="00241434">
              <w:rPr>
                <w:rFonts w:cstheme="minorHAnsi"/>
              </w:rPr>
              <w:fldChar w:fldCharType="begin">
                <w:ffData>
                  <w:name w:val=""/>
                  <w:enabled/>
                  <w:calcOnExit w:val="0"/>
                  <w:textInput>
                    <w:default w:val="[1.14 - click here and make sure that you insert the correct Appendix number using numerals]"/>
                  </w:textInput>
                </w:ffData>
              </w:fldChar>
            </w:r>
            <w:r w:rsidRPr="00241434">
              <w:rPr>
                <w:rFonts w:asciiTheme="minorHAnsi" w:hAnsiTheme="minorHAnsi" w:cstheme="minorHAnsi"/>
                <w:sz w:val="20"/>
                <w:szCs w:val="20"/>
              </w:rPr>
              <w:instrText xml:space="preserve"> FORMTEXT </w:instrText>
            </w:r>
            <w:r w:rsidRPr="00241434">
              <w:rPr>
                <w:rFonts w:cstheme="minorHAnsi"/>
              </w:rPr>
            </w:r>
            <w:r w:rsidRPr="00241434">
              <w:rPr>
                <w:rFonts w:cstheme="minorHAnsi"/>
              </w:rPr>
              <w:fldChar w:fldCharType="separate"/>
            </w:r>
            <w:r w:rsidRPr="00241434">
              <w:rPr>
                <w:rFonts w:asciiTheme="minorHAnsi" w:hAnsiTheme="minorHAnsi" w:cstheme="minorHAnsi"/>
                <w:sz w:val="20"/>
                <w:szCs w:val="20"/>
              </w:rPr>
              <w:t>[Insert area in SHON]</w:t>
            </w:r>
            <w:r w:rsidRPr="00241434">
              <w:rPr>
                <w:rFonts w:cstheme="minorHAnsi"/>
              </w:rPr>
              <w:fldChar w:fldCharType="end"/>
            </w:r>
          </w:p>
        </w:tc>
        <w:tc>
          <w:tcPr>
            <w:tcW w:w="2268" w:type="dxa"/>
          </w:tcPr>
          <w:p w14:paraId="6821DF49" w14:textId="77777777" w:rsidR="00417910" w:rsidRPr="00241434" w:rsidRDefault="00417910" w:rsidP="003B5DE0">
            <w:pPr>
              <w:pStyle w:val="Paragraphedeliste"/>
              <w:numPr>
                <w:ilvl w:val="0"/>
                <w:numId w:val="20"/>
              </w:numPr>
              <w:spacing w:before="120" w:after="120"/>
              <w:ind w:right="85"/>
              <w:rPr>
                <w:rFonts w:asciiTheme="minorHAnsi" w:hAnsiTheme="minorHAnsi" w:cstheme="minorHAnsi"/>
                <w:sz w:val="20"/>
                <w:szCs w:val="20"/>
              </w:rPr>
            </w:pPr>
            <w:r w:rsidRPr="00241434">
              <w:rPr>
                <w:rFonts w:cstheme="minorHAnsi"/>
              </w:rPr>
              <w:fldChar w:fldCharType="begin">
                <w:ffData>
                  <w:name w:val=""/>
                  <w:enabled/>
                  <w:calcOnExit w:val="0"/>
                  <w:textInput>
                    <w:default w:val="[1.14 - click here and make sure that you insert the correct Appendix number using numerals]"/>
                  </w:textInput>
                </w:ffData>
              </w:fldChar>
            </w:r>
            <w:r w:rsidRPr="00241434">
              <w:rPr>
                <w:rFonts w:asciiTheme="minorHAnsi" w:hAnsiTheme="minorHAnsi" w:cstheme="minorHAnsi"/>
                <w:sz w:val="20"/>
                <w:szCs w:val="20"/>
              </w:rPr>
              <w:instrText xml:space="preserve"> FORMTEXT </w:instrText>
            </w:r>
            <w:r w:rsidRPr="00241434">
              <w:rPr>
                <w:rFonts w:cstheme="minorHAnsi"/>
              </w:rPr>
            </w:r>
            <w:r w:rsidRPr="00241434">
              <w:rPr>
                <w:rFonts w:cstheme="minorHAnsi"/>
              </w:rPr>
              <w:fldChar w:fldCharType="separate"/>
            </w:r>
            <w:r w:rsidRPr="00241434">
              <w:rPr>
                <w:rFonts w:asciiTheme="minorHAnsi" w:hAnsiTheme="minorHAnsi" w:cstheme="minorHAnsi"/>
                <w:sz w:val="20"/>
                <w:szCs w:val="20"/>
              </w:rPr>
              <w:t>[Insert comments (e.g. construction of logistics building, extension of cell 1, creatio</w:t>
            </w:r>
            <w:r w:rsidR="009A7E26" w:rsidRPr="00241434">
              <w:rPr>
                <w:rFonts w:asciiTheme="minorHAnsi" w:hAnsiTheme="minorHAnsi" w:cstheme="minorHAnsi"/>
                <w:sz w:val="20"/>
                <w:szCs w:val="20"/>
              </w:rPr>
              <w:t>n</w:t>
            </w:r>
            <w:r w:rsidRPr="00241434">
              <w:rPr>
                <w:rFonts w:asciiTheme="minorHAnsi" w:hAnsiTheme="minorHAnsi" w:cstheme="minorHAnsi"/>
                <w:sz w:val="20"/>
                <w:szCs w:val="20"/>
              </w:rPr>
              <w:t xml:space="preserve"> of a second battery charging room, etc.)]</w:t>
            </w:r>
            <w:r w:rsidRPr="00241434">
              <w:rPr>
                <w:rFonts w:cstheme="minorHAnsi"/>
              </w:rPr>
              <w:fldChar w:fldCharType="end"/>
            </w:r>
          </w:p>
        </w:tc>
        <w:tc>
          <w:tcPr>
            <w:tcW w:w="1531" w:type="dxa"/>
          </w:tcPr>
          <w:p w14:paraId="767FF19F" w14:textId="77777777" w:rsidR="00417910" w:rsidRPr="00241434" w:rsidRDefault="00417910" w:rsidP="00BE69A9">
            <w:pPr>
              <w:spacing w:before="120" w:after="120"/>
              <w:ind w:left="85" w:right="85"/>
              <w:rPr>
                <w:rFonts w:asciiTheme="minorHAnsi" w:hAnsiTheme="minorHAnsi" w:cstheme="minorHAnsi"/>
                <w:sz w:val="20"/>
                <w:szCs w:val="20"/>
              </w:rPr>
            </w:pPr>
            <w:r w:rsidRPr="00241434">
              <w:rPr>
                <w:rFonts w:cstheme="minorHAnsi"/>
              </w:rPr>
              <w:fldChar w:fldCharType="begin">
                <w:ffData>
                  <w:name w:val=""/>
                  <w:enabled/>
                  <w:calcOnExit w:val="0"/>
                  <w:textInput>
                    <w:default w:val="[1.14 - click here and make sure that you insert the correct Appendix number using numerals]"/>
                  </w:textInput>
                </w:ffData>
              </w:fldChar>
            </w:r>
            <w:r w:rsidRPr="00241434">
              <w:rPr>
                <w:rFonts w:asciiTheme="minorHAnsi" w:hAnsiTheme="minorHAnsi" w:cstheme="minorHAnsi"/>
                <w:sz w:val="20"/>
                <w:szCs w:val="20"/>
              </w:rPr>
              <w:instrText xml:space="preserve"> FORMTEXT </w:instrText>
            </w:r>
            <w:r w:rsidRPr="00241434">
              <w:rPr>
                <w:rFonts w:cstheme="minorHAnsi"/>
              </w:rPr>
            </w:r>
            <w:r w:rsidRPr="00241434">
              <w:rPr>
                <w:rFonts w:cstheme="minorHAnsi"/>
              </w:rPr>
              <w:fldChar w:fldCharType="separate"/>
            </w:r>
            <w:r w:rsidRPr="00241434">
              <w:rPr>
                <w:rFonts w:asciiTheme="minorHAnsi" w:hAnsiTheme="minorHAnsi" w:cstheme="minorHAnsi"/>
                <w:sz w:val="20"/>
                <w:szCs w:val="20"/>
              </w:rPr>
              <w:t>[Insert date]</w:t>
            </w:r>
            <w:r w:rsidRPr="00241434">
              <w:rPr>
                <w:rFonts w:cstheme="minorHAnsi"/>
              </w:rPr>
              <w:fldChar w:fldCharType="end"/>
            </w:r>
          </w:p>
        </w:tc>
        <w:tc>
          <w:tcPr>
            <w:tcW w:w="1531" w:type="dxa"/>
          </w:tcPr>
          <w:p w14:paraId="25655581" w14:textId="77777777" w:rsidR="00417910" w:rsidRPr="00241434" w:rsidRDefault="00417910" w:rsidP="00BE69A9">
            <w:pPr>
              <w:spacing w:before="120" w:after="120"/>
              <w:ind w:left="85" w:right="85"/>
              <w:rPr>
                <w:rFonts w:asciiTheme="minorHAnsi" w:hAnsiTheme="minorHAnsi" w:cstheme="minorHAnsi"/>
                <w:sz w:val="20"/>
                <w:szCs w:val="20"/>
                <w:highlight w:val="yellow"/>
              </w:rPr>
            </w:pPr>
            <w:r w:rsidRPr="00241434">
              <w:rPr>
                <w:rFonts w:cstheme="minorHAnsi"/>
              </w:rPr>
              <w:fldChar w:fldCharType="begin">
                <w:ffData>
                  <w:name w:val=""/>
                  <w:enabled/>
                  <w:calcOnExit w:val="0"/>
                  <w:textInput>
                    <w:default w:val="[1.14 - click here and make sure that you insert the correct Appendix number using numerals]"/>
                  </w:textInput>
                </w:ffData>
              </w:fldChar>
            </w:r>
            <w:r w:rsidRPr="00241434">
              <w:rPr>
                <w:rFonts w:asciiTheme="minorHAnsi" w:hAnsiTheme="minorHAnsi" w:cstheme="minorHAnsi"/>
                <w:sz w:val="20"/>
                <w:szCs w:val="20"/>
              </w:rPr>
              <w:instrText xml:space="preserve"> FORMTEXT </w:instrText>
            </w:r>
            <w:r w:rsidRPr="00241434">
              <w:rPr>
                <w:rFonts w:cstheme="minorHAnsi"/>
              </w:rPr>
            </w:r>
            <w:r w:rsidRPr="00241434">
              <w:rPr>
                <w:rFonts w:cstheme="minorHAnsi"/>
              </w:rPr>
              <w:fldChar w:fldCharType="separate"/>
            </w:r>
            <w:r w:rsidRPr="00241434">
              <w:rPr>
                <w:rFonts w:asciiTheme="minorHAnsi" w:hAnsiTheme="minorHAnsi" w:cstheme="minorHAnsi"/>
                <w:sz w:val="20"/>
                <w:szCs w:val="20"/>
              </w:rPr>
              <w:t>[Insert date]</w:t>
            </w:r>
            <w:r w:rsidRPr="00241434">
              <w:rPr>
                <w:rFonts w:cstheme="minorHAnsi"/>
              </w:rPr>
              <w:fldChar w:fldCharType="end"/>
            </w:r>
          </w:p>
        </w:tc>
      </w:tr>
    </w:tbl>
    <w:p w14:paraId="4E3D8047" w14:textId="77777777" w:rsidR="00417910" w:rsidRDefault="00417910" w:rsidP="00417910"/>
    <w:tbl>
      <w:tblPr>
        <w:tblStyle w:val="TablewithRisk"/>
        <w:tblW w:w="10192" w:type="dxa"/>
        <w:tblLook w:val="04A0" w:firstRow="1" w:lastRow="0" w:firstColumn="1" w:lastColumn="0" w:noHBand="0" w:noVBand="1"/>
      </w:tblPr>
      <w:tblGrid>
        <w:gridCol w:w="9070"/>
        <w:gridCol w:w="1122"/>
      </w:tblGrid>
      <w:tr w:rsidR="008F4E83" w:rsidRPr="008F4E83" w14:paraId="5671CFB9" w14:textId="77777777" w:rsidTr="00F454BB">
        <w:tc>
          <w:tcPr>
            <w:cnfStyle w:val="001000000000" w:firstRow="0" w:lastRow="0" w:firstColumn="1" w:lastColumn="0" w:oddVBand="0" w:evenVBand="0" w:oddHBand="0" w:evenHBand="0" w:firstRowFirstColumn="0" w:firstRowLastColumn="0" w:lastRowFirstColumn="0" w:lastRowLastColumn="0"/>
            <w:tcW w:w="9070" w:type="dxa"/>
          </w:tcPr>
          <w:p w14:paraId="286EFD2F" w14:textId="77777777" w:rsidR="008F4E83" w:rsidRPr="008F4E83" w:rsidRDefault="008F4E83" w:rsidP="008F4E83">
            <w:pPr>
              <w:jc w:val="both"/>
              <w:rPr>
                <w:rFonts w:asciiTheme="majorHAnsi" w:eastAsiaTheme="majorEastAsia" w:hAnsiTheme="majorHAnsi" w:cstheme="majorBidi"/>
                <w:szCs w:val="24"/>
              </w:rPr>
            </w:pPr>
            <w:r w:rsidRPr="008F4E83">
              <w:rPr>
                <w:rFonts w:asciiTheme="majorHAnsi" w:eastAsiaTheme="majorEastAsia" w:hAnsiTheme="majorHAnsi" w:cstheme="majorBidi"/>
                <w:szCs w:val="24"/>
              </w:rPr>
              <w:fldChar w:fldCharType="begin">
                <w:ffData>
                  <w:name w:val=""/>
                  <w:enabled/>
                  <w:calcOnExit w:val="0"/>
                  <w:textInput>
                    <w:default w:val="[1.14 - click here and make sure that you insert the correct Appendix number using numerals]"/>
                  </w:textInput>
                </w:ffData>
              </w:fldChar>
            </w:r>
            <w:r w:rsidRPr="008F4E83">
              <w:rPr>
                <w:rFonts w:asciiTheme="majorHAnsi" w:eastAsiaTheme="majorEastAsia" w:hAnsiTheme="majorHAnsi" w:cstheme="majorBidi"/>
                <w:szCs w:val="24"/>
              </w:rPr>
              <w:instrText xml:space="preserve"> FORMTEXT </w:instrText>
            </w:r>
            <w:r w:rsidRPr="008F4E83">
              <w:rPr>
                <w:rFonts w:asciiTheme="majorHAnsi" w:eastAsiaTheme="majorEastAsia" w:hAnsiTheme="majorHAnsi" w:cstheme="majorBidi"/>
                <w:szCs w:val="24"/>
              </w:rPr>
            </w:r>
            <w:r w:rsidRPr="008F4E83">
              <w:rPr>
                <w:rFonts w:asciiTheme="majorHAnsi" w:eastAsiaTheme="majorEastAsia" w:hAnsiTheme="majorHAnsi" w:cstheme="majorBidi"/>
                <w:szCs w:val="24"/>
              </w:rPr>
              <w:fldChar w:fldCharType="separate"/>
            </w:r>
            <w:r>
              <w:rPr>
                <w:rFonts w:asciiTheme="majorHAnsi" w:eastAsiaTheme="majorEastAsia" w:hAnsiTheme="majorHAnsi" w:cstheme="majorBidi"/>
                <w:szCs w:val="24"/>
              </w:rPr>
              <w:t>[Option if there are bungalows/cabins at the property</w:t>
            </w:r>
            <w:r w:rsidRPr="008F4E83">
              <w:rPr>
                <w:rFonts w:asciiTheme="majorHAnsi" w:eastAsiaTheme="majorEastAsia" w:hAnsiTheme="majorHAnsi" w:cstheme="majorBidi"/>
                <w:szCs w:val="24"/>
              </w:rPr>
              <w:t>]</w:t>
            </w:r>
            <w:r w:rsidRPr="008F4E83">
              <w:rPr>
                <w:rFonts w:asciiTheme="majorHAnsi" w:eastAsiaTheme="majorEastAsia" w:hAnsiTheme="majorHAnsi" w:cstheme="majorBidi"/>
                <w:szCs w:val="24"/>
              </w:rPr>
              <w:fldChar w:fldCharType="end"/>
            </w:r>
            <w:r w:rsidRPr="008F4E83">
              <w:rPr>
                <w:rFonts w:asciiTheme="majorHAnsi" w:eastAsiaTheme="majorEastAsia" w:hAnsiTheme="majorHAnsi" w:cstheme="majorBidi"/>
                <w:szCs w:val="24"/>
              </w:rPr>
              <w:t>.</w:t>
            </w:r>
            <w:r w:rsidRPr="008F4E83">
              <w:t>There is a cabin/bungalow installed by the occupier at the property. We understand that this does not have planning permission so has been considered as tenant's equipment only. Your legal team should ensure that this is suitably addressed in the yielding up clauses within the lease and that it has not been included as part of the surface for the building in the teaser or leases.</w:t>
            </w:r>
          </w:p>
        </w:tc>
        <w:tc>
          <w:tcPr>
            <w:tcW w:w="1122" w:type="dxa"/>
          </w:tcPr>
          <w:p w14:paraId="44F3C24D" w14:textId="77777777" w:rsidR="008F4E83" w:rsidRPr="008F4E83" w:rsidRDefault="00000000" w:rsidP="008F4E83">
            <w:pPr>
              <w:cnfStyle w:val="000000000000" w:firstRow="0" w:lastRow="0" w:firstColumn="0" w:lastColumn="0" w:oddVBand="0" w:evenVBand="0" w:oddHBand="0" w:evenHBand="0" w:firstRowFirstColumn="0" w:firstRowLastColumn="0" w:lastRowFirstColumn="0" w:lastRowLastColumn="0"/>
              <w:rPr>
                <w:color w:val="00B050"/>
                <w:sz w:val="18"/>
                <w:szCs w:val="18"/>
              </w:rPr>
            </w:pPr>
            <w:sdt>
              <w:sdtPr>
                <w:rPr>
                  <w:color w:val="FF0000"/>
                  <w:sz w:val="18"/>
                  <w:szCs w:val="18"/>
                </w:rPr>
                <w:alias w:val="Risk"/>
                <w:tag w:val="Risk"/>
                <w:id w:val="-244179119"/>
                <w:placeholder>
                  <w:docPart w:val="E56DA290830848FE997F4FE2FEA27028"/>
                </w:placeholder>
                <w:docPartList>
                  <w:docPartGallery w:val="Custom 1"/>
                  <w:docPartCategory w:val="Risk"/>
                </w:docPartList>
              </w:sdtPr>
              <w:sdtContent>
                <w:r w:rsidR="008F4E83" w:rsidRPr="008F4E83">
                  <w:rPr>
                    <w:color w:val="00B050"/>
                    <w:sz w:val="18"/>
                    <w:szCs w:val="18"/>
                  </w:rPr>
                  <w:sym w:font="Wingdings" w:char="F06C"/>
                </w:r>
              </w:sdtContent>
            </w:sdt>
          </w:p>
        </w:tc>
      </w:tr>
    </w:tbl>
    <w:p w14:paraId="673ADE8C" w14:textId="77777777" w:rsidR="00417910" w:rsidRDefault="008F4E83" w:rsidP="00417910">
      <w:r>
        <w:t>F</w:t>
      </w:r>
      <w:r w:rsidR="00417910">
        <w:t xml:space="preserve">or comparison between the authorised areas and surface </w:t>
      </w:r>
      <w:r w:rsidR="00DE5C78">
        <w:t>given by measurement surveyor (</w:t>
      </w:r>
      <w:proofErr w:type="spellStart"/>
      <w:r w:rsidR="00DE5C78">
        <w:t>G</w:t>
      </w:r>
      <w:r w:rsidR="00417910">
        <w:rPr>
          <w:i/>
          <w:iCs/>
        </w:rPr>
        <w:t>éomètre</w:t>
      </w:r>
      <w:proofErr w:type="spellEnd"/>
      <w:r w:rsidR="00417910">
        <w:t>), see section ‘Accommodation provided’ in chapter 2.</w:t>
      </w:r>
    </w:p>
    <w:p w14:paraId="587881BE" w14:textId="77777777" w:rsidR="00417910" w:rsidRDefault="00417910" w:rsidP="00417910">
      <w:r>
        <w:t>We understand that the full building permit history is being reviewed by your notary as part of the due diligence.</w:t>
      </w:r>
    </w:p>
    <w:p w14:paraId="4CED4A4F" w14:textId="77777777" w:rsidR="00E3094C" w:rsidRDefault="00E3094C" w:rsidP="00E3094C">
      <w:pPr>
        <w:pStyle w:val="Titre2"/>
      </w:pPr>
      <w:bookmarkStart w:id="74" w:name="_Toc14191486"/>
      <w:r>
        <w:t>Health and Safety Regulations</w:t>
      </w:r>
      <w:bookmarkEnd w:id="74"/>
    </w:p>
    <w:p w14:paraId="464895C3" w14:textId="77777777" w:rsidR="00E3094C" w:rsidRDefault="00E3094C" w:rsidP="00E3094C">
      <w:r>
        <w:t xml:space="preserve">The property will be subject to the </w:t>
      </w:r>
      <w:proofErr w:type="gramStart"/>
      <w:r>
        <w:t>work place</w:t>
      </w:r>
      <w:proofErr w:type="gramEnd"/>
      <w:r>
        <w:t xml:space="preserve"> regulations “</w:t>
      </w:r>
      <w:r>
        <w:rPr>
          <w:i/>
        </w:rPr>
        <w:t>Code du Travail</w:t>
      </w:r>
      <w:r>
        <w:t>” applicable at the time of construction.</w:t>
      </w:r>
    </w:p>
    <w:p w14:paraId="69A6243E" w14:textId="77777777" w:rsidR="00E3094C" w:rsidRDefault="00E3094C" w:rsidP="00E3094C">
      <w:r>
        <w:t>It is also subject to regulations for the protection for the environment which apply to large storage warehouses in France “</w:t>
      </w:r>
      <w:r>
        <w:rPr>
          <w:i/>
        </w:rPr>
        <w:t xml:space="preserve">Installation </w:t>
      </w:r>
      <w:proofErr w:type="spellStart"/>
      <w:r>
        <w:rPr>
          <w:i/>
        </w:rPr>
        <w:t>classées</w:t>
      </w:r>
      <w:proofErr w:type="spellEnd"/>
      <w:r>
        <w:rPr>
          <w:i/>
        </w:rPr>
        <w:t xml:space="preserve"> pour la protection de </w:t>
      </w:r>
      <w:proofErr w:type="spellStart"/>
      <w:r>
        <w:rPr>
          <w:i/>
        </w:rPr>
        <w:t>l’environnement</w:t>
      </w:r>
      <w:proofErr w:type="spellEnd"/>
      <w:r>
        <w:t xml:space="preserve">” (ICPE). Please refer to the Environmental Issues section for further details regarding the ICPE regulations. </w:t>
      </w:r>
    </w:p>
    <w:p w14:paraId="25C94687" w14:textId="77777777" w:rsidR="00E3094C" w:rsidRDefault="00E3094C" w:rsidP="00E3094C">
      <w:pPr>
        <w:pStyle w:val="Titre2"/>
      </w:pPr>
      <w:bookmarkStart w:id="75" w:name="_Toc14191487"/>
      <w:r>
        <w:lastRenderedPageBreak/>
        <w:t>Fire Regulations</w:t>
      </w:r>
      <w:bookmarkEnd w:id="75"/>
    </w:p>
    <w:p w14:paraId="35A36104" w14:textId="77777777" w:rsidR="00E3094C" w:rsidRDefault="00E3094C" w:rsidP="00E3094C">
      <w:r>
        <w:t xml:space="preserve">The building is subject to the ICPE regulations and the workplace regulations </w:t>
      </w:r>
      <w:proofErr w:type="gramStart"/>
      <w:r>
        <w:t>with regard to</w:t>
      </w:r>
      <w:proofErr w:type="gramEnd"/>
      <w:r>
        <w:t xml:space="preserve"> fire safety. The ICPE regulations take precedence and are generally more demanding than the workplace regulations. </w:t>
      </w:r>
    </w:p>
    <w:p w14:paraId="57CDA43A" w14:textId="77777777" w:rsidR="00E3094C" w:rsidRDefault="00E3094C" w:rsidP="00E3094C">
      <w:pPr>
        <w:pStyle w:val="Titre2"/>
      </w:pPr>
      <w:bookmarkStart w:id="76" w:name="_Toc14191488"/>
      <w:commentRangeStart w:id="77"/>
      <w:r>
        <w:t>Social Inclusion</w:t>
      </w:r>
      <w:bookmarkEnd w:id="76"/>
      <w:commentRangeEnd w:id="77"/>
      <w:r w:rsidR="00597269">
        <w:rPr>
          <w:rStyle w:val="Marquedecommentaire"/>
          <w:rFonts w:asciiTheme="minorHAnsi" w:eastAsiaTheme="minorHAnsi" w:hAnsiTheme="minorHAnsi" w:cstheme="minorBidi"/>
          <w:b w:val="0"/>
          <w:color w:val="002244" w:themeColor="text1"/>
        </w:rPr>
        <w:commentReference w:id="77"/>
      </w:r>
    </w:p>
    <w:p w14:paraId="072233BE" w14:textId="77777777" w:rsidR="00E3094C" w:rsidRPr="0063460D" w:rsidRDefault="00E3094C" w:rsidP="00D91349">
      <w:pPr>
        <w:spacing w:before="240"/>
        <w:rPr>
          <w:szCs w:val="17"/>
          <w:lang w:eastAsia="en-GB"/>
        </w:rPr>
      </w:pPr>
      <w:r w:rsidRPr="0063460D">
        <w:rPr>
          <w:szCs w:val="17"/>
          <w:lang w:eastAsia="en-GB"/>
        </w:rPr>
        <w:t>We have not been provided with an access audit for the building. The tenant has a statutory responsibility for identifying and managing accessibility shortcomings in the building.</w:t>
      </w:r>
      <w:r w:rsidR="00E4765D">
        <w:rPr>
          <w:szCs w:val="17"/>
          <w:lang w:eastAsia="en-GB"/>
        </w:rPr>
        <w:t xml:space="preserve"> </w:t>
      </w:r>
      <w:r w:rsidR="009B2BC5" w:rsidRPr="00E4765D">
        <w:rPr>
          <w:highlight w:val="green"/>
        </w:rPr>
        <w:fldChar w:fldCharType="begin">
          <w:ffData>
            <w:name w:val=""/>
            <w:enabled/>
            <w:calcOnExit w:val="0"/>
            <w:textInput>
              <w:default w:val="[1.14 - click here and make sure that you insert the correct Appendix number using numerals]"/>
            </w:textInput>
          </w:ffData>
        </w:fldChar>
      </w:r>
      <w:r w:rsidR="009B2BC5" w:rsidRPr="00E4765D">
        <w:rPr>
          <w:highlight w:val="green"/>
        </w:rPr>
        <w:instrText xml:space="preserve"> FORMTEXT </w:instrText>
      </w:r>
      <w:r w:rsidR="009B2BC5" w:rsidRPr="00E4765D">
        <w:rPr>
          <w:highlight w:val="green"/>
        </w:rPr>
      </w:r>
      <w:r w:rsidR="009B2BC5" w:rsidRPr="00E4765D">
        <w:rPr>
          <w:highlight w:val="green"/>
        </w:rPr>
        <w:fldChar w:fldCharType="separate"/>
      </w:r>
      <w:r w:rsidR="009B2BC5" w:rsidRPr="00E4765D">
        <w:rPr>
          <w:highlight w:val="green"/>
        </w:rPr>
        <w:t>[Option: if building is not ERP]</w:t>
      </w:r>
      <w:r w:rsidR="009B2BC5" w:rsidRPr="00E4765D">
        <w:rPr>
          <w:highlight w:val="green"/>
        </w:rPr>
        <w:fldChar w:fldCharType="end"/>
      </w:r>
      <w:r w:rsidR="009B2BC5">
        <w:t xml:space="preserve"> There is currently no retrospective obligation for owners to bring their buildings up to current accessibility standards unless major works are undertaken to the property.</w:t>
      </w:r>
      <w:r w:rsidR="00E4765D">
        <w:t xml:space="preserve"> </w:t>
      </w:r>
      <w:r w:rsidR="009B2BC5" w:rsidRPr="00E4765D">
        <w:rPr>
          <w:highlight w:val="green"/>
        </w:rPr>
        <w:fldChar w:fldCharType="begin">
          <w:ffData>
            <w:name w:val=""/>
            <w:enabled/>
            <w:calcOnExit w:val="0"/>
            <w:textInput>
              <w:default w:val="[1.14 - click here and make sure that you insert the correct Appendix number using numerals]"/>
            </w:textInput>
          </w:ffData>
        </w:fldChar>
      </w:r>
      <w:r w:rsidR="009B2BC5" w:rsidRPr="00E4765D">
        <w:rPr>
          <w:highlight w:val="green"/>
        </w:rPr>
        <w:instrText xml:space="preserve"> FORMTEXT </w:instrText>
      </w:r>
      <w:r w:rsidR="009B2BC5" w:rsidRPr="00E4765D">
        <w:rPr>
          <w:highlight w:val="green"/>
        </w:rPr>
      </w:r>
      <w:r w:rsidR="009B2BC5" w:rsidRPr="00E4765D">
        <w:rPr>
          <w:highlight w:val="green"/>
        </w:rPr>
        <w:fldChar w:fldCharType="separate"/>
      </w:r>
      <w:r w:rsidR="009B2BC5" w:rsidRPr="00E4765D">
        <w:rPr>
          <w:highlight w:val="green"/>
        </w:rPr>
        <w:t>[Option: if building is Code de Travail]</w:t>
      </w:r>
      <w:r w:rsidR="009B2BC5" w:rsidRPr="00E4765D">
        <w:rPr>
          <w:highlight w:val="green"/>
        </w:rPr>
        <w:fldChar w:fldCharType="end"/>
      </w:r>
    </w:p>
    <w:p w14:paraId="4627BE5D" w14:textId="6DA285B7" w:rsidR="00E3094C" w:rsidRPr="0063460D" w:rsidRDefault="00E3094C" w:rsidP="00D91349">
      <w:pPr>
        <w:rPr>
          <w:lang w:val="en-US"/>
        </w:rPr>
      </w:pP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[Option1: buildings built prior to 1975]</w:t>
      </w:r>
      <w:r w:rsidRPr="00E4765D">
        <w:rPr>
          <w:highlight w:val="green"/>
        </w:rPr>
        <w:fldChar w:fldCharType="end"/>
      </w:r>
      <w:r w:rsidRPr="0063460D">
        <w:rPr>
          <w:lang w:val="en-US"/>
        </w:rPr>
        <w:t xml:space="preserve">When the building was constructed it was not subject to accessibility regulations. The workplace regulations are not applied retrospectively to buildings. However, the physical characteristic of the building cannot be such that the employer is unable to comply with their obligations under the regulations. Therefore, as a minimum </w:t>
      </w:r>
      <w:r w:rsidR="006965EF">
        <w:rPr>
          <w:lang w:val="en-US"/>
        </w:rPr>
        <w:t xml:space="preserve">it is recommended that </w:t>
      </w:r>
      <w:r w:rsidRPr="0063460D">
        <w:rPr>
          <w:lang w:val="en-US"/>
        </w:rPr>
        <w:t xml:space="preserve">at least an accessible toilet should be provided at ground floor level and a lift that </w:t>
      </w:r>
      <w:proofErr w:type="gramStart"/>
      <w:r w:rsidRPr="0063460D">
        <w:rPr>
          <w:lang w:val="en-US"/>
        </w:rPr>
        <w:t>insures</w:t>
      </w:r>
      <w:proofErr w:type="gramEnd"/>
      <w:r w:rsidRPr="0063460D">
        <w:rPr>
          <w:lang w:val="en-US"/>
        </w:rPr>
        <w:t xml:space="preserve"> that there is no obstacle to</w:t>
      </w:r>
      <w:r w:rsidR="006965EF">
        <w:rPr>
          <w:lang w:val="en-US"/>
        </w:rPr>
        <w:t xml:space="preserve"> vertical</w:t>
      </w:r>
      <w:r w:rsidRPr="0063460D">
        <w:rPr>
          <w:lang w:val="en-US"/>
        </w:rPr>
        <w:t xml:space="preserve"> circulation. The building is also subject to the ERP regulations and the parts of the property concerned by these regulations should conform to the accessibility requirements.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[Option: remove last sentence if building is not ERP]</w:t>
      </w:r>
      <w:r w:rsidRPr="00E4765D">
        <w:rPr>
          <w:highlight w:val="green"/>
        </w:rPr>
        <w:fldChar w:fldCharType="end"/>
      </w:r>
    </w:p>
    <w:p w14:paraId="7DBED46B" w14:textId="50AC6827" w:rsidR="00E3094C" w:rsidRPr="0063460D" w:rsidRDefault="00E3094C" w:rsidP="00D91349">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 xml:space="preserve">[Option 2: buildings </w:t>
      </w:r>
      <w:proofErr w:type="gramStart"/>
      <w:r w:rsidRPr="00E4765D">
        <w:rPr>
          <w:highlight w:val="green"/>
        </w:rPr>
        <w:t>permits</w:t>
      </w:r>
      <w:proofErr w:type="gramEnd"/>
      <w:r w:rsidRPr="00E4765D">
        <w:rPr>
          <w:highlight w:val="green"/>
        </w:rPr>
        <w:t xml:space="preserve"> from 1975 until 1 January 2007]</w:t>
      </w:r>
      <w:r w:rsidRPr="00E4765D">
        <w:rPr>
          <w:highlight w:val="green"/>
        </w:rPr>
        <w:fldChar w:fldCharType="end"/>
      </w:r>
      <w:r w:rsidRPr="0063460D">
        <w:t xml:space="preserve">When the building was constructed it was subject to less demanding accessibility regulations, compared to those that are currently in force, which applied to wheelchair users only. In addition, it should also satisfy the requirements of the workplace regulations. </w:t>
      </w:r>
      <w:r w:rsidRPr="0063460D">
        <w:rPr>
          <w:lang w:val="en-US"/>
        </w:rPr>
        <w:t xml:space="preserve">Therefore, as a minimum </w:t>
      </w:r>
      <w:r w:rsidR="006965EF">
        <w:rPr>
          <w:lang w:val="en-US"/>
        </w:rPr>
        <w:t xml:space="preserve">it is recommended that </w:t>
      </w:r>
      <w:r w:rsidRPr="0063460D">
        <w:rPr>
          <w:lang w:val="en-US"/>
        </w:rPr>
        <w:t xml:space="preserve">at least an accessible toilet should be provided at ground floor level and a lift that </w:t>
      </w:r>
      <w:proofErr w:type="gramStart"/>
      <w:r w:rsidRPr="0063460D">
        <w:rPr>
          <w:lang w:val="en-US"/>
        </w:rPr>
        <w:t>insures</w:t>
      </w:r>
      <w:proofErr w:type="gramEnd"/>
      <w:r w:rsidRPr="0063460D">
        <w:rPr>
          <w:lang w:val="en-US"/>
        </w:rPr>
        <w:t xml:space="preserve"> that there is no obstacle to </w:t>
      </w:r>
      <w:r w:rsidR="006965EF">
        <w:rPr>
          <w:lang w:val="en-US"/>
        </w:rPr>
        <w:t xml:space="preserve">vertical </w:t>
      </w:r>
      <w:r w:rsidRPr="0063460D">
        <w:rPr>
          <w:lang w:val="en-US"/>
        </w:rPr>
        <w:t xml:space="preserve">circulation. The building is also subject to the ERP regulations and the parts of the property concerned by these regulations should conform to the accessibility requirements.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[Option: remove last sentence if building is not ERP]</w:t>
      </w:r>
      <w:r w:rsidRPr="00E4765D">
        <w:rPr>
          <w:highlight w:val="green"/>
        </w:rPr>
        <w:fldChar w:fldCharType="end"/>
      </w:r>
    </w:p>
    <w:p w14:paraId="1CE7F686" w14:textId="77777777" w:rsidR="00E3094C" w:rsidRPr="0063460D" w:rsidRDefault="00E3094C" w:rsidP="00E3094C">
      <w:pPr>
        <w:rPr>
          <w:lang w:val="en-US"/>
        </w:rPr>
      </w:pP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 xml:space="preserve">[Option 3: buildings </w:t>
      </w:r>
      <w:proofErr w:type="gramStart"/>
      <w:r w:rsidRPr="00E4765D">
        <w:rPr>
          <w:highlight w:val="green"/>
        </w:rPr>
        <w:t>permits</w:t>
      </w:r>
      <w:proofErr w:type="gramEnd"/>
      <w:r w:rsidRPr="00E4765D">
        <w:rPr>
          <w:highlight w:val="green"/>
        </w:rPr>
        <w:t xml:space="preserve"> from 1 January 2007 onwards]</w:t>
      </w:r>
      <w:r w:rsidRPr="00E4765D">
        <w:rPr>
          <w:highlight w:val="green"/>
        </w:rPr>
        <w:fldChar w:fldCharType="end"/>
      </w:r>
      <w:r w:rsidRPr="0063460D">
        <w:rPr>
          <w:lang w:val="en-US"/>
        </w:rPr>
        <w:t xml:space="preserve">The building was constructed following implementation of the accessibility regulations and should be fully accessible. </w:t>
      </w:r>
    </w:p>
    <w:p w14:paraId="09E92AA8" w14:textId="77777777" w:rsidR="00E3094C" w:rsidRPr="0063460D" w:rsidRDefault="00E3094C" w:rsidP="009B2BC5">
      <w:r w:rsidRPr="0063460D">
        <w:t xml:space="preserve">The access provisions at the building include the following and are considered </w:t>
      </w: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[Satisfactory, limited or in need of improvement]</w:t>
      </w:r>
      <w:r w:rsidRPr="0063460D">
        <w:fldChar w:fldCharType="end"/>
      </w:r>
      <w:r w:rsidRPr="0063460D">
        <w:t>:</w:t>
      </w:r>
    </w:p>
    <w:p w14:paraId="51161671" w14:textId="77777777" w:rsidR="00E3094C" w:rsidRPr="0063460D" w:rsidRDefault="00E3094C" w:rsidP="007A5D48">
      <w:pPr>
        <w:numPr>
          <w:ilvl w:val="0"/>
          <w:numId w:val="49"/>
        </w:numPr>
        <w:spacing w:after="0"/>
      </w:pP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[Accessible car parking spaces]</w:t>
      </w:r>
      <w:r w:rsidRPr="0063460D">
        <w:fldChar w:fldCharType="end"/>
      </w:r>
    </w:p>
    <w:p w14:paraId="5767DBB8" w14:textId="77777777" w:rsidR="00E3094C" w:rsidRPr="0063460D" w:rsidRDefault="00E3094C" w:rsidP="007A5D48">
      <w:pPr>
        <w:numPr>
          <w:ilvl w:val="0"/>
          <w:numId w:val="49"/>
        </w:numPr>
        <w:spacing w:after="0"/>
      </w:pP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[Slopes on external paths not to exceed 2% and no step to entrance]</w:t>
      </w:r>
      <w:r w:rsidRPr="0063460D">
        <w:fldChar w:fldCharType="end"/>
      </w:r>
    </w:p>
    <w:p w14:paraId="4665068C" w14:textId="77777777" w:rsidR="00E3094C" w:rsidRPr="0063460D" w:rsidRDefault="00E3094C" w:rsidP="007A5D48">
      <w:pPr>
        <w:numPr>
          <w:ilvl w:val="0"/>
          <w:numId w:val="49"/>
        </w:numPr>
        <w:spacing w:after="0"/>
      </w:pP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[Accessible WCs]</w:t>
      </w:r>
      <w:r w:rsidRPr="0063460D">
        <w:fldChar w:fldCharType="end"/>
      </w:r>
    </w:p>
    <w:p w14:paraId="2CB9077F" w14:textId="77777777" w:rsidR="00E3094C" w:rsidRDefault="00E3094C" w:rsidP="007A5D48">
      <w:pPr>
        <w:numPr>
          <w:ilvl w:val="0"/>
          <w:numId w:val="49"/>
        </w:numPr>
        <w:spacing w:after="0"/>
      </w:pPr>
      <w:r w:rsidRPr="0063460D">
        <w:fldChar w:fldCharType="begin">
          <w:ffData>
            <w:name w:val=""/>
            <w:enabled/>
            <w:calcOnExit w:val="0"/>
            <w:textInput>
              <w:default w:val="[1.14 - click here and make sure that you insert the correct Appendix number using numerals]"/>
            </w:textInput>
          </w:ffData>
        </w:fldChar>
      </w:r>
      <w:r w:rsidRPr="0063460D">
        <w:instrText xml:space="preserve"> FORMTEXT </w:instrText>
      </w:r>
      <w:r w:rsidRPr="0063460D">
        <w:fldChar w:fldCharType="separate"/>
      </w:r>
      <w:r w:rsidRPr="0063460D">
        <w:t>[Accessible lift]</w:t>
      </w:r>
      <w:r w:rsidRPr="0063460D">
        <w:fldChar w:fldCharType="end"/>
      </w:r>
    </w:p>
    <w:p w14:paraId="5161566C" w14:textId="77777777" w:rsidR="00241434" w:rsidRDefault="00241434" w:rsidP="00241434">
      <w:pPr>
        <w:spacing w:after="0"/>
      </w:pPr>
    </w:p>
    <w:p w14:paraId="1E3D4B6C" w14:textId="77777777" w:rsidR="009B2BC5" w:rsidRDefault="00241434" w:rsidP="00241434">
      <w:pPr>
        <w:spacing w:after="0"/>
      </w:pPr>
      <w:r>
        <w:lastRenderedPageBreak/>
        <w:t>For further details, including legal requirements, on social inc</w:t>
      </w:r>
      <w:r w:rsidR="005400B6">
        <w:t xml:space="preserve">lusion please refer to the </w:t>
      </w:r>
      <w:r>
        <w:t xml:space="preserve">Document Information attached as an </w:t>
      </w:r>
      <w:proofErr w:type="gramStart"/>
      <w:r>
        <w:t>appendix</w:t>
      </w:r>
      <w:proofErr w:type="gramEnd"/>
    </w:p>
    <w:p w14:paraId="30832E13" w14:textId="77777777" w:rsidR="009B2BC5" w:rsidRPr="0063460D" w:rsidRDefault="009B2BC5" w:rsidP="009B2BC5">
      <w:pPr>
        <w:spacing w:after="0" w:line="240" w:lineRule="auto"/>
      </w:pPr>
    </w:p>
    <w:p w14:paraId="338B5F74" w14:textId="77777777" w:rsidR="00BE2E7F" w:rsidRDefault="00BE2E7F" w:rsidP="00BE2E7F">
      <w:pPr>
        <w:pStyle w:val="Titre2"/>
      </w:pPr>
      <w:bookmarkStart w:id="78" w:name="_Toc14191489"/>
      <w:commentRangeStart w:id="79"/>
      <w:r>
        <w:t>Asbestos Regulations</w:t>
      </w:r>
      <w:bookmarkEnd w:id="78"/>
      <w:commentRangeEnd w:id="79"/>
      <w:r w:rsidR="00A81481">
        <w:rPr>
          <w:rStyle w:val="Marquedecommentaire"/>
          <w:rFonts w:asciiTheme="minorHAnsi" w:eastAsiaTheme="minorHAnsi" w:hAnsiTheme="minorHAnsi" w:cstheme="minorBidi"/>
          <w:b w:val="0"/>
          <w:color w:val="002244" w:themeColor="text1"/>
        </w:rPr>
        <w:commentReference w:id="79"/>
      </w:r>
    </w:p>
    <w:p w14:paraId="4F3CE898" w14:textId="77777777" w:rsidR="00D860B9" w:rsidRDefault="00D860B9" w:rsidP="00D860B9">
      <w:r w:rsidRPr="0090482E">
        <w:t xml:space="preserve">The use of products containing asbestos has been prohibited in France since 1996. Therefore, since 1st January 2006 an asbestos report </w:t>
      </w:r>
      <w:commentRangeStart w:id="80"/>
      <w:r w:rsidRPr="0090482E">
        <w:t xml:space="preserve">(Dossier Technique </w:t>
      </w:r>
      <w:proofErr w:type="spellStart"/>
      <w:r w:rsidRPr="0090482E">
        <w:t>Amiante</w:t>
      </w:r>
      <w:proofErr w:type="spellEnd"/>
      <w:r w:rsidRPr="0090482E">
        <w:t xml:space="preserve"> – DTA)</w:t>
      </w:r>
      <w:commentRangeEnd w:id="80"/>
      <w:r w:rsidR="00597269">
        <w:rPr>
          <w:rStyle w:val="Marquedecommentaire"/>
        </w:rPr>
        <w:commentReference w:id="80"/>
      </w:r>
      <w:r w:rsidRPr="0090482E">
        <w:t xml:space="preserve"> has been required for all buildings with a building permit delivered prior to 1st July 1997.</w:t>
      </w:r>
    </w:p>
    <w:p w14:paraId="6EB3E3A9" w14:textId="77777777" w:rsidR="00D860B9" w:rsidRDefault="00D860B9" w:rsidP="00D860B9">
      <w:r w:rsidRPr="00F61A31">
        <w:rPr>
          <w:highlight w:val="green"/>
        </w:rPr>
        <w:fldChar w:fldCharType="begin">
          <w:ffData>
            <w:name w:val=""/>
            <w:enabled/>
            <w:calcOnExit w:val="0"/>
            <w:textInput>
              <w:default w:val="[1.14 - click here and make sure that you insert the correct Appendix number using numerals]"/>
            </w:textInput>
          </w:ffData>
        </w:fldChar>
      </w:r>
      <w:r w:rsidRPr="00F61A31">
        <w:rPr>
          <w:highlight w:val="green"/>
        </w:rPr>
        <w:instrText xml:space="preserve"> FORMTEXT </w:instrText>
      </w:r>
      <w:r w:rsidRPr="00F61A31">
        <w:rPr>
          <w:highlight w:val="green"/>
        </w:rPr>
      </w:r>
      <w:r w:rsidRPr="00F61A31">
        <w:rPr>
          <w:highlight w:val="green"/>
        </w:rPr>
        <w:fldChar w:fldCharType="separate"/>
      </w:r>
      <w:r>
        <w:rPr>
          <w:highlight w:val="green"/>
        </w:rPr>
        <w:t>[Option 1: not provided</w:t>
      </w:r>
      <w:r w:rsidRPr="00F61A31">
        <w:rPr>
          <w:highlight w:val="green"/>
        </w:rPr>
        <w:t>]</w:t>
      </w:r>
      <w:r w:rsidRPr="00F61A31">
        <w:rPr>
          <w:highlight w:val="green"/>
        </w:rPr>
        <w:fldChar w:fldCharType="end"/>
      </w:r>
    </w:p>
    <w:p w14:paraId="0631BF70" w14:textId="77777777" w:rsidR="00D860B9" w:rsidRDefault="00D860B9" w:rsidP="00D860B9">
      <w:r w:rsidRPr="00F13F7A">
        <w:fldChar w:fldCharType="begin">
          <w:ffData>
            <w:name w:val=""/>
            <w:enabled/>
            <w:calcOnExit w:val="0"/>
            <w:textInput>
              <w:default w:val="[1.14 - click here and make sure that you insert the correct Appendix number using numerals]"/>
            </w:textInput>
          </w:ffData>
        </w:fldChar>
      </w:r>
      <w:r w:rsidRPr="00F13F7A">
        <w:instrText xml:space="preserve"> FORMTEXT </w:instrText>
      </w:r>
      <w:r w:rsidRPr="00F13F7A">
        <w:fldChar w:fldCharType="separate"/>
      </w:r>
      <w:r w:rsidRPr="00F13F7A">
        <w:t>[The asbestos report '</w:t>
      </w:r>
      <w:r>
        <w:t>Dossier Technique Amiante has not been provided</w:t>
      </w:r>
      <w:r w:rsidRPr="00F13F7A">
        <w:t>]</w:t>
      </w:r>
      <w:r w:rsidRPr="00F13F7A">
        <w:fldChar w:fldCharType="end"/>
      </w:r>
    </w:p>
    <w:tbl>
      <w:tblPr>
        <w:tblW w:w="0" w:type="auto"/>
        <w:tblCellMar>
          <w:left w:w="57" w:type="dxa"/>
          <w:right w:w="57" w:type="dxa"/>
        </w:tblCellMar>
        <w:tblLook w:val="0600" w:firstRow="0" w:lastRow="0" w:firstColumn="0" w:lastColumn="0" w:noHBand="1" w:noVBand="1"/>
      </w:tblPr>
      <w:tblGrid>
        <w:gridCol w:w="8926"/>
        <w:gridCol w:w="1268"/>
      </w:tblGrid>
      <w:tr w:rsidR="00D860B9" w:rsidRPr="008B7157" w14:paraId="74AADE28" w14:textId="77777777" w:rsidTr="009406F7">
        <w:tc>
          <w:tcPr>
            <w:tcW w:w="8926" w:type="dxa"/>
          </w:tcPr>
          <w:p w14:paraId="3D89D4AC" w14:textId="77777777" w:rsidR="00D860B9" w:rsidRPr="0090482E" w:rsidRDefault="00D860B9" w:rsidP="009406F7">
            <w:pPr>
              <w:pStyle w:val="Listenumros"/>
              <w:numPr>
                <w:ilvl w:val="0"/>
                <w:numId w:val="0"/>
              </w:numPr>
              <w:spacing w:before="240"/>
              <w:rPr>
                <w:rFonts w:ascii="Arial" w:hAnsi="Arial" w:cs="Arial"/>
              </w:rPr>
            </w:pPr>
            <w:r w:rsidRPr="00F13F7A">
              <w:rPr>
                <w:rFonts w:ascii="Arial" w:hAnsi="Arial" w:cs="Arial"/>
                <w:b/>
              </w:rPr>
              <w:t>Assessment:</w:t>
            </w:r>
            <w:r>
              <w:rPr>
                <w:rFonts w:ascii="Arial" w:hAnsi="Arial" w:cs="Arial"/>
              </w:rPr>
              <w:t xml:space="preserve"> The building permit has been delivered in </w:t>
            </w:r>
            <w:r w:rsidRPr="00F13F7A">
              <w:rPr>
                <w:rFonts w:ascii="Arial" w:hAnsi="Arial"/>
              </w:rPr>
              <w:fldChar w:fldCharType="begin">
                <w:ffData>
                  <w:name w:val=""/>
                  <w:enabled/>
                  <w:calcOnExit w:val="0"/>
                  <w:textInput>
                    <w:default w:val="[1.14 - click here and make sure that you insert the correct Appendix number using numerals]"/>
                  </w:textInput>
                </w:ffData>
              </w:fldChar>
            </w:r>
            <w:r w:rsidRPr="00F13F7A">
              <w:rPr>
                <w:rFonts w:ascii="Arial" w:hAnsi="Arial"/>
              </w:rPr>
              <w:instrText xml:space="preserve"> FORMTEXT </w:instrText>
            </w:r>
            <w:r w:rsidRPr="00F13F7A">
              <w:rPr>
                <w:rFonts w:ascii="Arial" w:hAnsi="Arial"/>
              </w:rPr>
            </w:r>
            <w:r w:rsidRPr="00F13F7A">
              <w:rPr>
                <w:rFonts w:ascii="Arial" w:hAnsi="Arial"/>
              </w:rPr>
              <w:fldChar w:fldCharType="separate"/>
            </w:r>
            <w:r>
              <w:rPr>
                <w:rFonts w:ascii="Arial" w:hAnsi="Arial"/>
              </w:rPr>
              <w:t>[Date</w:t>
            </w:r>
            <w:r w:rsidRPr="00F13F7A">
              <w:rPr>
                <w:rFonts w:ascii="Arial" w:hAnsi="Arial"/>
              </w:rPr>
              <w:t>]</w:t>
            </w:r>
            <w:r w:rsidRPr="00F13F7A">
              <w:rPr>
                <w:rFonts w:ascii="Arial" w:hAnsi="Arial"/>
              </w:rPr>
              <w:fldChar w:fldCharType="end"/>
            </w:r>
            <w:r>
              <w:rPr>
                <w:rFonts w:ascii="Arial" w:hAnsi="Arial" w:cs="Arial"/>
              </w:rPr>
              <w:t>, a DTA is not required for this building.</w:t>
            </w:r>
            <w:r w:rsidRPr="00F13F7A">
              <w:rPr>
                <w:rFonts w:ascii="Arial" w:hAnsi="Arial"/>
              </w:rPr>
              <w:t xml:space="preserve"> </w:t>
            </w:r>
          </w:p>
        </w:tc>
        <w:tc>
          <w:tcPr>
            <w:tcW w:w="1268" w:type="dxa"/>
            <w:vAlign w:val="center"/>
          </w:tcPr>
          <w:p w14:paraId="6BB0B208" w14:textId="77777777" w:rsidR="00D860B9" w:rsidRPr="008B7157" w:rsidRDefault="00000000" w:rsidP="009406F7">
            <w:pPr>
              <w:spacing w:before="240"/>
              <w:jc w:val="center"/>
            </w:pPr>
            <w:sdt>
              <w:sdtPr>
                <w:rPr>
                  <w:color w:val="FF0000"/>
                </w:rPr>
                <w:alias w:val="Risk"/>
                <w:tag w:val="Risk"/>
                <w:id w:val="285320768"/>
                <w:placeholder>
                  <w:docPart w:val="5EEC3CC89CA1410BB6CA0B57250CB3AD"/>
                </w:placeholder>
                <w:docPartList>
                  <w:docPartGallery w:val="Custom 1"/>
                  <w:docPartCategory w:val="Risk"/>
                </w:docPartList>
              </w:sdtPr>
              <w:sdtContent>
                <w:r w:rsidR="00D860B9" w:rsidRPr="00AA4374">
                  <w:rPr>
                    <w:color w:val="00B050"/>
                  </w:rPr>
                  <w:sym w:font="Wingdings" w:char="F06C"/>
                </w:r>
              </w:sdtContent>
            </w:sdt>
          </w:p>
        </w:tc>
      </w:tr>
    </w:tbl>
    <w:p w14:paraId="20FA7E46" w14:textId="77777777" w:rsidR="00D860B9" w:rsidRDefault="00D860B9" w:rsidP="00D860B9">
      <w:r w:rsidRPr="00F61A31">
        <w:rPr>
          <w:highlight w:val="green"/>
        </w:rPr>
        <w:fldChar w:fldCharType="begin">
          <w:ffData>
            <w:name w:val=""/>
            <w:enabled/>
            <w:calcOnExit w:val="0"/>
            <w:textInput>
              <w:default w:val="[1.14 - click here and make sure that you insert the correct Appendix number using numerals]"/>
            </w:textInput>
          </w:ffData>
        </w:fldChar>
      </w:r>
      <w:r w:rsidRPr="00F61A31">
        <w:rPr>
          <w:highlight w:val="green"/>
        </w:rPr>
        <w:instrText xml:space="preserve"> FORMTEXT </w:instrText>
      </w:r>
      <w:r w:rsidRPr="00F61A31">
        <w:rPr>
          <w:highlight w:val="green"/>
        </w:rPr>
      </w:r>
      <w:r w:rsidRPr="00F61A31">
        <w:rPr>
          <w:highlight w:val="green"/>
        </w:rPr>
        <w:fldChar w:fldCharType="separate"/>
      </w:r>
      <w:r>
        <w:rPr>
          <w:highlight w:val="green"/>
        </w:rPr>
        <w:t>[Option 2: provided</w:t>
      </w:r>
      <w:r w:rsidRPr="00F61A31">
        <w:rPr>
          <w:highlight w:val="green"/>
        </w:rPr>
        <w:t>]</w:t>
      </w:r>
      <w:r w:rsidRPr="00F61A31">
        <w:rPr>
          <w:highlight w:val="green"/>
        </w:rPr>
        <w:fldChar w:fldCharType="end"/>
      </w:r>
    </w:p>
    <w:p w14:paraId="44CB19BF" w14:textId="77777777" w:rsidR="00D860B9" w:rsidRDefault="00D860B9" w:rsidP="00D860B9">
      <w:r w:rsidRPr="00F13F7A">
        <w:fldChar w:fldCharType="begin">
          <w:ffData>
            <w:name w:val=""/>
            <w:enabled/>
            <w:calcOnExit w:val="0"/>
            <w:textInput>
              <w:default w:val="[1.14 - click here and make sure that you insert the correct Appendix number using numerals]"/>
            </w:textInput>
          </w:ffData>
        </w:fldChar>
      </w:r>
      <w:r w:rsidRPr="00F13F7A">
        <w:instrText xml:space="preserve"> FORMTEXT </w:instrText>
      </w:r>
      <w:r w:rsidRPr="00F13F7A">
        <w:fldChar w:fldCharType="separate"/>
      </w:r>
      <w:r w:rsidRPr="00F13F7A">
        <w:t xml:space="preserve">[The asbestos report 'Dossier Technique Amiante (DTA)' by 'Consultants name' dated concluded that there is </w:t>
      </w:r>
      <w:r>
        <w:t>(not) asbestos in the property (number of locations)</w:t>
      </w:r>
      <w:r w:rsidRPr="00F13F7A">
        <w:t>]</w:t>
      </w:r>
      <w:r w:rsidRPr="00F13F7A">
        <w:fldChar w:fldCharType="end"/>
      </w:r>
    </w:p>
    <w:tbl>
      <w:tblPr>
        <w:tblW w:w="0" w:type="auto"/>
        <w:tblCellMar>
          <w:left w:w="57" w:type="dxa"/>
          <w:right w:w="57" w:type="dxa"/>
        </w:tblCellMar>
        <w:tblLook w:val="0600" w:firstRow="0" w:lastRow="0" w:firstColumn="0" w:lastColumn="0" w:noHBand="1" w:noVBand="1"/>
      </w:tblPr>
      <w:tblGrid>
        <w:gridCol w:w="8926"/>
        <w:gridCol w:w="1268"/>
      </w:tblGrid>
      <w:tr w:rsidR="00D860B9" w:rsidRPr="008B7157" w14:paraId="1DDEFC6C" w14:textId="77777777" w:rsidTr="009406F7">
        <w:tc>
          <w:tcPr>
            <w:tcW w:w="8926" w:type="dxa"/>
          </w:tcPr>
          <w:p w14:paraId="20831265" w14:textId="7D2BFFE2" w:rsidR="00D860B9" w:rsidRDefault="00D860B9" w:rsidP="009406F7">
            <w:pPr>
              <w:pStyle w:val="Listenumros"/>
              <w:numPr>
                <w:ilvl w:val="0"/>
                <w:numId w:val="0"/>
              </w:numPr>
              <w:spacing w:before="240"/>
              <w:rPr>
                <w:rFonts w:ascii="Arial" w:hAnsi="Arial"/>
              </w:rPr>
            </w:pPr>
            <w:r w:rsidRPr="00F13F7A">
              <w:rPr>
                <w:rFonts w:ascii="Arial" w:hAnsi="Arial" w:cs="Arial"/>
                <w:b/>
              </w:rPr>
              <w:t>Assessment:</w:t>
            </w:r>
            <w:r>
              <w:rPr>
                <w:rFonts w:ascii="Arial" w:hAnsi="Arial" w:cs="Arial"/>
              </w:rPr>
              <w:t xml:space="preserve"> </w:t>
            </w:r>
            <w:r w:rsidRPr="0090482E">
              <w:rPr>
                <w:rFonts w:ascii="Arial" w:hAnsi="Arial" w:cs="Arial"/>
              </w:rPr>
              <w:fldChar w:fldCharType="begin">
                <w:ffData>
                  <w:name w:val=""/>
                  <w:enabled/>
                  <w:calcOnExit w:val="0"/>
                  <w:textInput>
                    <w:default w:val="[1.14 - click here and make sure that you insert the correct Appendix number using numerals]"/>
                  </w:textInput>
                </w:ffData>
              </w:fldChar>
            </w:r>
            <w:r w:rsidRPr="0090482E">
              <w:rPr>
                <w:rFonts w:ascii="Arial" w:hAnsi="Arial" w:cs="Arial"/>
              </w:rPr>
              <w:instrText xml:space="preserve"> FORMTEXT </w:instrText>
            </w:r>
            <w:r w:rsidRPr="0090482E">
              <w:rPr>
                <w:rFonts w:ascii="Arial" w:hAnsi="Arial" w:cs="Arial"/>
              </w:rPr>
            </w:r>
            <w:r w:rsidRPr="0090482E">
              <w:rPr>
                <w:rFonts w:ascii="Arial" w:hAnsi="Arial" w:cs="Arial"/>
              </w:rPr>
              <w:fldChar w:fldCharType="separate"/>
            </w:r>
            <w:r>
              <w:rPr>
                <w:rFonts w:ascii="Arial" w:hAnsi="Arial" w:cs="Arial"/>
              </w:rPr>
              <w:t>[</w:t>
            </w:r>
            <w:r w:rsidRPr="0090482E">
              <w:rPr>
                <w:rFonts w:ascii="Arial" w:hAnsi="Arial" w:cs="Arial"/>
                <w:highlight w:val="green"/>
              </w:rPr>
              <w:t>if there is asbestos containing material</w:t>
            </w:r>
            <w:r>
              <w:rPr>
                <w:rFonts w:ascii="Arial" w:hAnsi="Arial" w:cs="Arial"/>
                <w:highlight w:val="green"/>
              </w:rPr>
              <w:t>s</w:t>
            </w:r>
            <w:r w:rsidRPr="0090482E">
              <w:rPr>
                <w:rFonts w:ascii="Arial" w:hAnsi="Arial" w:cs="Arial"/>
                <w:highlight w:val="green"/>
              </w:rPr>
              <w:t xml:space="preserve"> in the building giv</w:t>
            </w:r>
            <w:r>
              <w:rPr>
                <w:rFonts w:ascii="Arial" w:hAnsi="Arial" w:cs="Arial"/>
                <w:highlight w:val="green"/>
              </w:rPr>
              <w:t>e more details, number,</w:t>
            </w:r>
            <w:r w:rsidRPr="0090482E">
              <w:rPr>
                <w:rFonts w:ascii="Arial" w:hAnsi="Arial" w:cs="Arial"/>
                <w:highlight w:val="green"/>
              </w:rPr>
              <w:t xml:space="preserve"> locations</w:t>
            </w:r>
            <w:r>
              <w:rPr>
                <w:rFonts w:ascii="Arial" w:hAnsi="Arial" w:cs="Arial"/>
                <w:highlight w:val="green"/>
              </w:rPr>
              <w:t>, state of repair,</w:t>
            </w:r>
            <w:r w:rsidRPr="00E221EC">
              <w:rPr>
                <w:rFonts w:ascii="Arial" w:hAnsi="Arial" w:cs="Arial"/>
                <w:highlight w:val="green"/>
              </w:rPr>
              <w:t xml:space="preserve"> limited, good condition periodic reviews will need to be undertaken, asbestos containing materials with damage should be removed. </w:t>
            </w:r>
            <w:r>
              <w:rPr>
                <w:rFonts w:ascii="Arial" w:hAnsi="Arial" w:cs="Arial"/>
                <w:highlight w:val="green"/>
              </w:rPr>
              <w:t xml:space="preserve"> next inspection (required every 3 years)</w:t>
            </w:r>
            <w:r w:rsidRPr="0090482E">
              <w:rPr>
                <w:rFonts w:ascii="Arial" w:hAnsi="Arial" w:cs="Arial"/>
                <w:highlight w:val="green"/>
              </w:rPr>
              <w:t xml:space="preserve"> … etc.)</w:t>
            </w:r>
            <w:r w:rsidRPr="0090482E">
              <w:rPr>
                <w:rFonts w:ascii="Arial" w:hAnsi="Arial" w:cs="Arial"/>
              </w:rPr>
              <w:t>]</w:t>
            </w:r>
            <w:r w:rsidRPr="0090482E">
              <w:rPr>
                <w:rFonts w:ascii="Arial" w:hAnsi="Arial" w:cs="Arial"/>
              </w:rPr>
              <w:fldChar w:fldCharType="end"/>
            </w:r>
            <w:r w:rsidRPr="00F13F7A">
              <w:rPr>
                <w:rFonts w:ascii="Arial" w:hAnsi="Arial"/>
              </w:rPr>
              <w:t xml:space="preserve"> </w:t>
            </w:r>
          </w:p>
          <w:p w14:paraId="3EA797D1" w14:textId="77777777" w:rsidR="00D860B9" w:rsidRPr="0090482E" w:rsidRDefault="00D860B9" w:rsidP="009406F7">
            <w:pPr>
              <w:pStyle w:val="Listenumros"/>
              <w:numPr>
                <w:ilvl w:val="0"/>
                <w:numId w:val="0"/>
              </w:numPr>
              <w:spacing w:before="240"/>
              <w:rPr>
                <w:rFonts w:ascii="Arial" w:hAnsi="Arial" w:cs="Arial"/>
              </w:rPr>
            </w:pPr>
          </w:p>
        </w:tc>
        <w:tc>
          <w:tcPr>
            <w:tcW w:w="1268" w:type="dxa"/>
            <w:vAlign w:val="center"/>
          </w:tcPr>
          <w:p w14:paraId="3E780830" w14:textId="77777777" w:rsidR="00D860B9" w:rsidRPr="008B7157" w:rsidRDefault="00000000" w:rsidP="009406F7">
            <w:pPr>
              <w:spacing w:before="240"/>
              <w:jc w:val="center"/>
            </w:pPr>
            <w:sdt>
              <w:sdtPr>
                <w:rPr>
                  <w:color w:val="FF0000"/>
                </w:rPr>
                <w:alias w:val="Risk"/>
                <w:tag w:val="Risk"/>
                <w:id w:val="-230697342"/>
                <w:placeholder>
                  <w:docPart w:val="9484C851815B43C1B06FDA09F8044A82"/>
                </w:placeholder>
                <w:docPartList>
                  <w:docPartGallery w:val="Custom 1"/>
                  <w:docPartCategory w:val="Risk"/>
                </w:docPartList>
              </w:sdtPr>
              <w:sdtContent>
                <w:r w:rsidR="00D860B9" w:rsidRPr="00AA4374">
                  <w:rPr>
                    <w:color w:val="00B050"/>
                  </w:rPr>
                  <w:sym w:font="Wingdings" w:char="F06C"/>
                </w:r>
              </w:sdtContent>
            </w:sdt>
          </w:p>
        </w:tc>
      </w:tr>
    </w:tbl>
    <w:p w14:paraId="53F30C81" w14:textId="77777777" w:rsidR="00926178" w:rsidRDefault="00926178" w:rsidP="00926178">
      <w:pPr>
        <w:pStyle w:val="Titre2"/>
      </w:pPr>
      <w:bookmarkStart w:id="81" w:name="_Toc14191490"/>
      <w:commentRangeStart w:id="82"/>
      <w:commentRangeStart w:id="83"/>
      <w:r w:rsidRPr="00517DA7">
        <w:t>Testing</w:t>
      </w:r>
      <w:bookmarkEnd w:id="81"/>
      <w:commentRangeEnd w:id="82"/>
      <w:commentRangeEnd w:id="83"/>
      <w:r w:rsidR="00597269">
        <w:rPr>
          <w:rStyle w:val="Marquedecommentaire"/>
          <w:rFonts w:asciiTheme="minorHAnsi" w:eastAsiaTheme="minorHAnsi" w:hAnsiTheme="minorHAnsi" w:cstheme="minorBidi"/>
          <w:b w:val="0"/>
          <w:color w:val="002244" w:themeColor="text1"/>
        </w:rPr>
        <w:commentReference w:id="83"/>
      </w:r>
      <w:r w:rsidR="00A81481">
        <w:rPr>
          <w:rStyle w:val="Marquedecommentaire"/>
          <w:rFonts w:asciiTheme="minorHAnsi" w:eastAsiaTheme="minorHAnsi" w:hAnsiTheme="minorHAnsi" w:cstheme="minorBidi"/>
          <w:b w:val="0"/>
          <w:color w:val="002244" w:themeColor="text1"/>
        </w:rPr>
        <w:commentReference w:id="82"/>
      </w:r>
    </w:p>
    <w:p w14:paraId="2E338FA6" w14:textId="77777777" w:rsidR="0078368C" w:rsidRDefault="0078368C" w:rsidP="0078368C">
      <w:r>
        <w:t xml:space="preserve">As part of good housekeeping the mandatory inspection reports should be obtained from the tenants to </w:t>
      </w:r>
      <w:proofErr w:type="gramStart"/>
      <w:r>
        <w:t>insure</w:t>
      </w:r>
      <w:proofErr w:type="gramEnd"/>
      <w:r>
        <w:t xml:space="preserve"> they are complying with their lease obligations. </w:t>
      </w:r>
    </w:p>
    <w:p w14:paraId="0B1AA488" w14:textId="77777777" w:rsidR="00233E85" w:rsidRPr="00233E85" w:rsidRDefault="00233E85" w:rsidP="00233E85">
      <w:pPr>
        <w:pStyle w:val="Titre3"/>
      </w:pPr>
      <w:r>
        <w:t>Electrical and Gas Installations</w:t>
      </w:r>
    </w:p>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001D6429" w:rsidRPr="00517DA7" w14:paraId="46041E49" w14:textId="77777777" w:rsidTr="001D6429">
        <w:trPr>
          <w:cnfStyle w:val="100000000000" w:firstRow="1" w:lastRow="0" w:firstColumn="0" w:lastColumn="0" w:oddVBand="0" w:evenVBand="0" w:oddHBand="0" w:evenHBand="0" w:firstRowFirstColumn="0" w:firstRowLastColumn="0" w:lastRowFirstColumn="0" w:lastRowLastColumn="0"/>
        </w:trPr>
        <w:tc>
          <w:tcPr>
            <w:tcW w:w="1984" w:type="dxa"/>
          </w:tcPr>
          <w:p w14:paraId="1826A4FD" w14:textId="77777777" w:rsidR="001D6429" w:rsidRPr="00517DA7" w:rsidRDefault="001D6429" w:rsidP="00491342">
            <w:r w:rsidRPr="00517DA7">
              <w:t>Statutory Testing</w:t>
            </w:r>
          </w:p>
        </w:tc>
        <w:tc>
          <w:tcPr>
            <w:tcW w:w="1417" w:type="dxa"/>
          </w:tcPr>
          <w:p w14:paraId="1D943E80" w14:textId="77777777" w:rsidR="001D6429" w:rsidRPr="00517DA7" w:rsidRDefault="001D6429" w:rsidP="00491342">
            <w:r w:rsidRPr="00517DA7">
              <w:t>Frequency Required</w:t>
            </w:r>
          </w:p>
        </w:tc>
        <w:tc>
          <w:tcPr>
            <w:tcW w:w="2098" w:type="dxa"/>
          </w:tcPr>
          <w:p w14:paraId="5B2E7E01" w14:textId="77777777" w:rsidR="001D6429" w:rsidRPr="00517DA7" w:rsidRDefault="001D6429" w:rsidP="00491342">
            <w:r w:rsidRPr="00517DA7">
              <w:t>Testing contractor / company name</w:t>
            </w:r>
          </w:p>
        </w:tc>
        <w:tc>
          <w:tcPr>
            <w:tcW w:w="1701" w:type="dxa"/>
          </w:tcPr>
          <w:p w14:paraId="21A4CD79" w14:textId="77777777" w:rsidR="001D6429" w:rsidRPr="00517DA7" w:rsidRDefault="001D6429" w:rsidP="001D6429">
            <w:r w:rsidRPr="00517DA7">
              <w:t>Date</w:t>
            </w:r>
            <w:r>
              <w:t xml:space="preserve"> </w:t>
            </w:r>
            <w:r w:rsidRPr="00727308">
              <w:rPr>
                <w:rFonts w:ascii="Arial" w:hAnsi="Arial" w:cs="Arial"/>
              </w:rPr>
              <w:t>of Last Report</w:t>
            </w:r>
          </w:p>
        </w:tc>
        <w:tc>
          <w:tcPr>
            <w:tcW w:w="1701" w:type="dxa"/>
          </w:tcPr>
          <w:p w14:paraId="4A6B5E04" w14:textId="77777777" w:rsidR="001D6429" w:rsidRPr="00517DA7" w:rsidRDefault="001D6429" w:rsidP="00517DA7">
            <w:pPr>
              <w:jc w:val="center"/>
            </w:pPr>
            <w:r>
              <w:t>Comments</w:t>
            </w:r>
          </w:p>
        </w:tc>
        <w:tc>
          <w:tcPr>
            <w:tcW w:w="1304" w:type="dxa"/>
          </w:tcPr>
          <w:p w14:paraId="1402AF19" w14:textId="77777777" w:rsidR="001D6429" w:rsidRPr="00517DA7" w:rsidRDefault="001D6429" w:rsidP="00517DA7">
            <w:pPr>
              <w:jc w:val="center"/>
            </w:pPr>
            <w:r w:rsidRPr="00517DA7">
              <w:t>RAG rating</w:t>
            </w:r>
          </w:p>
        </w:tc>
      </w:tr>
      <w:tr w:rsidR="001D6429" w:rsidRPr="00517DA7" w14:paraId="46B0ABC3" w14:textId="77777777" w:rsidTr="001D6429">
        <w:tc>
          <w:tcPr>
            <w:tcW w:w="1984" w:type="dxa"/>
          </w:tcPr>
          <w:p w14:paraId="270AA5F2" w14:textId="77777777" w:rsidR="001D6429" w:rsidRPr="00517DA7" w:rsidRDefault="001D6429" w:rsidP="00926178">
            <w:r w:rsidRPr="00517DA7">
              <w:t>Electrical Installations</w:t>
            </w:r>
          </w:p>
        </w:tc>
        <w:tc>
          <w:tcPr>
            <w:tcW w:w="1417" w:type="dxa"/>
          </w:tcPr>
          <w:p w14:paraId="5E8CFD12" w14:textId="77777777" w:rsidR="001D6429" w:rsidRPr="00517DA7" w:rsidRDefault="001D6429" w:rsidP="00926178">
            <w:r>
              <w:t>Annually</w:t>
            </w:r>
          </w:p>
        </w:tc>
        <w:tc>
          <w:tcPr>
            <w:tcW w:w="2098" w:type="dxa"/>
          </w:tcPr>
          <w:p w14:paraId="61D5724E" w14:textId="77777777" w:rsidR="001D6429" w:rsidRPr="00517DA7" w:rsidRDefault="001D6429" w:rsidP="00926178">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548F0136" w14:textId="77777777" w:rsidR="001D6429" w:rsidRPr="00517DA7" w:rsidRDefault="001D6429" w:rsidP="00926178"/>
        </w:tc>
        <w:tc>
          <w:tcPr>
            <w:tcW w:w="1701" w:type="dxa"/>
          </w:tcPr>
          <w:p w14:paraId="0D2E5D85" w14:textId="77777777" w:rsidR="001D6429" w:rsidRDefault="001D6429" w:rsidP="00926178">
            <w:pPr>
              <w:jc w:val="center"/>
              <w:rPr>
                <w:color w:val="FF0000"/>
              </w:rPr>
            </w:pPr>
          </w:p>
        </w:tc>
        <w:tc>
          <w:tcPr>
            <w:tcW w:w="1304" w:type="dxa"/>
          </w:tcPr>
          <w:p w14:paraId="46C6762E" w14:textId="77777777" w:rsidR="001D6429" w:rsidRPr="00517DA7" w:rsidRDefault="00000000" w:rsidP="00926178">
            <w:pPr>
              <w:jc w:val="center"/>
            </w:pPr>
            <w:sdt>
              <w:sdtPr>
                <w:rPr>
                  <w:color w:val="FF0000"/>
                </w:rPr>
                <w:alias w:val="Risk"/>
                <w:tag w:val="Risk"/>
                <w:id w:val="-1958639222"/>
                <w:placeholder>
                  <w:docPart w:val="FBFC84C1693D40B29C1A1D0378C3036F"/>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6A753F80" w14:textId="77777777" w:rsidTr="001D6429">
        <w:trPr>
          <w:cnfStyle w:val="000000010000" w:firstRow="0" w:lastRow="0" w:firstColumn="0" w:lastColumn="0" w:oddVBand="0" w:evenVBand="0" w:oddHBand="0" w:evenHBand="1" w:firstRowFirstColumn="0" w:firstRowLastColumn="0" w:lastRowFirstColumn="0" w:lastRowLastColumn="0"/>
        </w:trPr>
        <w:tc>
          <w:tcPr>
            <w:tcW w:w="1984" w:type="dxa"/>
          </w:tcPr>
          <w:p w14:paraId="02BA24A5" w14:textId="77777777" w:rsidR="001D6429" w:rsidRPr="00517DA7" w:rsidRDefault="001D6429" w:rsidP="000C65F6">
            <w:r w:rsidRPr="00517DA7">
              <w:lastRenderedPageBreak/>
              <w:t xml:space="preserve">Gas Installations </w:t>
            </w:r>
          </w:p>
        </w:tc>
        <w:tc>
          <w:tcPr>
            <w:tcW w:w="1417" w:type="dxa"/>
          </w:tcPr>
          <w:p w14:paraId="3A1C8863" w14:textId="77777777" w:rsidR="001D6429" w:rsidRPr="00517DA7" w:rsidRDefault="001D6429" w:rsidP="000C65F6">
            <w:r w:rsidRPr="00517DA7">
              <w:t>Annually</w:t>
            </w:r>
          </w:p>
        </w:tc>
        <w:tc>
          <w:tcPr>
            <w:tcW w:w="2098" w:type="dxa"/>
          </w:tcPr>
          <w:p w14:paraId="73A90B84" w14:textId="77777777" w:rsidR="001D6429" w:rsidRPr="00517DA7" w:rsidRDefault="001D6429" w:rsidP="000C65F6">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372BB7B9" w14:textId="77777777" w:rsidR="001D6429" w:rsidRPr="00517DA7" w:rsidRDefault="001D6429" w:rsidP="000C65F6"/>
        </w:tc>
        <w:tc>
          <w:tcPr>
            <w:tcW w:w="1701" w:type="dxa"/>
          </w:tcPr>
          <w:p w14:paraId="2333F5EC" w14:textId="77777777" w:rsidR="001D6429" w:rsidRDefault="001D6429" w:rsidP="000C65F6">
            <w:pPr>
              <w:jc w:val="center"/>
              <w:rPr>
                <w:color w:val="FF0000"/>
              </w:rPr>
            </w:pPr>
          </w:p>
        </w:tc>
        <w:tc>
          <w:tcPr>
            <w:tcW w:w="1304" w:type="dxa"/>
          </w:tcPr>
          <w:p w14:paraId="1B6E1DAD" w14:textId="77777777" w:rsidR="001D6429" w:rsidRPr="00517DA7" w:rsidRDefault="00000000" w:rsidP="000C65F6">
            <w:pPr>
              <w:jc w:val="center"/>
            </w:pPr>
            <w:sdt>
              <w:sdtPr>
                <w:rPr>
                  <w:color w:val="FF0000"/>
                </w:rPr>
                <w:alias w:val="Risk"/>
                <w:tag w:val="Risk"/>
                <w:id w:val="245074636"/>
                <w:placeholder>
                  <w:docPart w:val="03612A89540D4EF5B0AE76388F42D47C"/>
                </w:placeholder>
                <w:docPartList>
                  <w:docPartGallery w:val="Custom 1"/>
                  <w:docPartCategory w:val="Risk"/>
                </w:docPartList>
              </w:sdtPr>
              <w:sdtContent>
                <w:r w:rsidR="001D6429" w:rsidRPr="00517DA7">
                  <w:rPr>
                    <w:color w:val="00B050"/>
                  </w:rPr>
                  <w:sym w:font="Wingdings" w:char="F06C"/>
                </w:r>
              </w:sdtContent>
            </w:sdt>
          </w:p>
        </w:tc>
      </w:tr>
    </w:tbl>
    <w:p w14:paraId="2F12008C" w14:textId="3819CA69" w:rsidR="002668CE" w:rsidRPr="00A32818" w:rsidRDefault="00A32818" w:rsidP="002668CE">
      <w:r w:rsidRPr="000B3B95">
        <w:rPr>
          <w:rFonts w:ascii="Arial" w:hAnsi="Arial" w:cs="Arial"/>
        </w:rPr>
        <w:fldChar w:fldCharType="begin">
          <w:ffData>
            <w:name w:val=""/>
            <w:enabled/>
            <w:calcOnExit w:val="0"/>
            <w:textInput>
              <w:default w:val="[1.14 - click here and make sure that you insert the correct Appendix number using numerals]"/>
            </w:textInput>
          </w:ffData>
        </w:fldChar>
      </w:r>
      <w:r w:rsidRPr="000B3B95">
        <w:rPr>
          <w:rFonts w:ascii="Arial" w:hAnsi="Arial" w:cs="Arial"/>
        </w:rPr>
        <w:instrText xml:space="preserve"> FORMTEXT </w:instrText>
      </w:r>
      <w:r w:rsidRPr="000B3B95">
        <w:rPr>
          <w:rFonts w:ascii="Arial" w:hAnsi="Arial" w:cs="Arial"/>
        </w:rPr>
      </w:r>
      <w:r w:rsidRPr="000B3B95">
        <w:rPr>
          <w:rFonts w:ascii="Arial" w:hAnsi="Arial" w:cs="Arial"/>
        </w:rPr>
        <w:fldChar w:fldCharType="separate"/>
      </w:r>
      <w:r w:rsidRPr="000B3B95">
        <w:rPr>
          <w:rFonts w:ascii="Arial" w:hAnsi="Arial" w:cs="Arial"/>
        </w:rPr>
        <w:t xml:space="preserve">[Amend tables in this section by removing </w:t>
      </w:r>
      <w:r>
        <w:rPr>
          <w:rFonts w:ascii="Arial" w:hAnsi="Arial" w:cs="Arial"/>
        </w:rPr>
        <w:t>equipment that is not appropriate for the building and putting a summary of the findings in the comments</w:t>
      </w:r>
      <w:r w:rsidRPr="000B3B95">
        <w:rPr>
          <w:rFonts w:ascii="Arial" w:hAnsi="Arial" w:cs="Arial"/>
        </w:rPr>
        <w:t>]</w:t>
      </w:r>
      <w:r w:rsidRPr="000B3B95">
        <w:rPr>
          <w:rFonts w:ascii="Arial" w:hAnsi="Arial" w:cs="Arial"/>
        </w:rPr>
        <w:fldChar w:fldCharType="end"/>
      </w:r>
    </w:p>
    <w:p w14:paraId="60ABB5AD" w14:textId="77777777" w:rsidR="0078368C" w:rsidRPr="00233E85" w:rsidRDefault="0078368C" w:rsidP="0078368C">
      <w:pPr>
        <w:pStyle w:val="Titre3"/>
      </w:pPr>
      <w:r>
        <w:t>Fire Protection Systems</w:t>
      </w:r>
    </w:p>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001D6429" w:rsidRPr="00517DA7" w14:paraId="766AD767" w14:textId="77777777" w:rsidTr="001D6429">
        <w:trPr>
          <w:cnfStyle w:val="100000000000" w:firstRow="1" w:lastRow="0" w:firstColumn="0" w:lastColumn="0" w:oddVBand="0" w:evenVBand="0" w:oddHBand="0" w:evenHBand="0" w:firstRowFirstColumn="0" w:firstRowLastColumn="0" w:lastRowFirstColumn="0" w:lastRowLastColumn="0"/>
        </w:trPr>
        <w:tc>
          <w:tcPr>
            <w:tcW w:w="1984" w:type="dxa"/>
          </w:tcPr>
          <w:p w14:paraId="36659E3E" w14:textId="77777777" w:rsidR="001D6429" w:rsidRPr="00517DA7" w:rsidRDefault="001D6429" w:rsidP="00BA7571">
            <w:r w:rsidRPr="00517DA7">
              <w:t>Statutory Testing</w:t>
            </w:r>
          </w:p>
        </w:tc>
        <w:tc>
          <w:tcPr>
            <w:tcW w:w="1417" w:type="dxa"/>
          </w:tcPr>
          <w:p w14:paraId="737475AE" w14:textId="77777777" w:rsidR="001D6429" w:rsidRPr="00517DA7" w:rsidRDefault="001D6429" w:rsidP="00BA7571">
            <w:r w:rsidRPr="00517DA7">
              <w:t>Frequency Required</w:t>
            </w:r>
          </w:p>
        </w:tc>
        <w:tc>
          <w:tcPr>
            <w:tcW w:w="2098" w:type="dxa"/>
          </w:tcPr>
          <w:p w14:paraId="55D38726" w14:textId="77777777" w:rsidR="001D6429" w:rsidRPr="00517DA7" w:rsidRDefault="001D6429" w:rsidP="00BA7571">
            <w:r w:rsidRPr="00517DA7">
              <w:t>Testing contractor / company name</w:t>
            </w:r>
          </w:p>
        </w:tc>
        <w:tc>
          <w:tcPr>
            <w:tcW w:w="1701" w:type="dxa"/>
          </w:tcPr>
          <w:p w14:paraId="2EF4AF39" w14:textId="1C5196CF" w:rsidR="001D6429" w:rsidRPr="00517DA7" w:rsidRDefault="001D6429" w:rsidP="001D6429">
            <w:r w:rsidRPr="00517DA7">
              <w:t>Date</w:t>
            </w:r>
            <w:r>
              <w:t xml:space="preserve"> </w:t>
            </w:r>
            <w:r w:rsidRPr="00727308">
              <w:rPr>
                <w:rFonts w:ascii="Arial" w:hAnsi="Arial" w:cs="Arial"/>
              </w:rPr>
              <w:t>of Last Report</w:t>
            </w:r>
          </w:p>
        </w:tc>
        <w:tc>
          <w:tcPr>
            <w:tcW w:w="1701" w:type="dxa"/>
          </w:tcPr>
          <w:p w14:paraId="7BF2DF31" w14:textId="77777777" w:rsidR="001D6429" w:rsidRPr="00517DA7" w:rsidRDefault="001D6429" w:rsidP="00BA7571">
            <w:pPr>
              <w:jc w:val="center"/>
            </w:pPr>
            <w:r>
              <w:t>Comments</w:t>
            </w:r>
          </w:p>
        </w:tc>
        <w:tc>
          <w:tcPr>
            <w:tcW w:w="1304" w:type="dxa"/>
          </w:tcPr>
          <w:p w14:paraId="2F695190" w14:textId="77777777" w:rsidR="001D6429" w:rsidRPr="00517DA7" w:rsidRDefault="001D6429" w:rsidP="00BA7571">
            <w:pPr>
              <w:jc w:val="center"/>
            </w:pPr>
            <w:r w:rsidRPr="00517DA7">
              <w:t>RAG rating</w:t>
            </w:r>
          </w:p>
        </w:tc>
      </w:tr>
      <w:tr w:rsidR="001D6429" w:rsidRPr="00517DA7" w14:paraId="2BF8FBEA" w14:textId="77777777" w:rsidTr="001D6429">
        <w:tc>
          <w:tcPr>
            <w:tcW w:w="1984" w:type="dxa"/>
          </w:tcPr>
          <w:p w14:paraId="7BD67F4E" w14:textId="77777777" w:rsidR="001D6429" w:rsidRPr="00517DA7" w:rsidRDefault="001D6429" w:rsidP="00BA7571">
            <w:r w:rsidRPr="00517DA7">
              <w:t>Fire Alarm System</w:t>
            </w:r>
          </w:p>
        </w:tc>
        <w:tc>
          <w:tcPr>
            <w:tcW w:w="1417" w:type="dxa"/>
          </w:tcPr>
          <w:p w14:paraId="6EDEBAF6" w14:textId="77777777" w:rsidR="001D6429" w:rsidRPr="00517DA7" w:rsidRDefault="001D6429" w:rsidP="00BA7571">
            <w:r>
              <w:t>Six</w:t>
            </w:r>
            <w:r w:rsidRPr="00517DA7">
              <w:t>-monthly</w:t>
            </w:r>
          </w:p>
        </w:tc>
        <w:tc>
          <w:tcPr>
            <w:tcW w:w="2098" w:type="dxa"/>
          </w:tcPr>
          <w:p w14:paraId="71B7514C"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20B6BA09" w14:textId="77777777" w:rsidR="001D6429" w:rsidRPr="00517DA7" w:rsidRDefault="001D6429" w:rsidP="00BA7571"/>
        </w:tc>
        <w:tc>
          <w:tcPr>
            <w:tcW w:w="1701" w:type="dxa"/>
          </w:tcPr>
          <w:p w14:paraId="1D0BB4A0" w14:textId="77777777" w:rsidR="001D6429" w:rsidRDefault="001D6429" w:rsidP="00BA7571">
            <w:pPr>
              <w:jc w:val="center"/>
              <w:rPr>
                <w:color w:val="FF0000"/>
              </w:rPr>
            </w:pPr>
          </w:p>
        </w:tc>
        <w:tc>
          <w:tcPr>
            <w:tcW w:w="1304" w:type="dxa"/>
          </w:tcPr>
          <w:p w14:paraId="651D314B" w14:textId="77777777" w:rsidR="001D6429" w:rsidRPr="00517DA7" w:rsidRDefault="00000000" w:rsidP="00BA7571">
            <w:pPr>
              <w:jc w:val="center"/>
            </w:pPr>
            <w:sdt>
              <w:sdtPr>
                <w:rPr>
                  <w:color w:val="FF0000"/>
                </w:rPr>
                <w:alias w:val="Risk"/>
                <w:tag w:val="Risk"/>
                <w:id w:val="-36898435"/>
                <w:placeholder>
                  <w:docPart w:val="0B6AD271602A4F9AA06144CDBC6CE8B7"/>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12367AC3" w14:textId="77777777" w:rsidTr="001D6429">
        <w:trPr>
          <w:cnfStyle w:val="000000010000" w:firstRow="0" w:lastRow="0" w:firstColumn="0" w:lastColumn="0" w:oddVBand="0" w:evenVBand="0" w:oddHBand="0" w:evenHBand="1" w:firstRowFirstColumn="0" w:firstRowLastColumn="0" w:lastRowFirstColumn="0" w:lastRowLastColumn="0"/>
        </w:trPr>
        <w:tc>
          <w:tcPr>
            <w:tcW w:w="1984" w:type="dxa"/>
          </w:tcPr>
          <w:p w14:paraId="09E5088B" w14:textId="77777777" w:rsidR="001D6429" w:rsidRPr="00517DA7" w:rsidRDefault="001D6429" w:rsidP="00BA7571">
            <w:r w:rsidRPr="00517DA7">
              <w:t>Emergency Lighting</w:t>
            </w:r>
          </w:p>
        </w:tc>
        <w:tc>
          <w:tcPr>
            <w:tcW w:w="1417" w:type="dxa"/>
          </w:tcPr>
          <w:p w14:paraId="32856961" w14:textId="77777777" w:rsidR="001D6429" w:rsidRPr="00517DA7" w:rsidRDefault="001D6429" w:rsidP="00BA7571">
            <w:r>
              <w:t>Six</w:t>
            </w:r>
            <w:r w:rsidRPr="00517DA7">
              <w:t>-monthly</w:t>
            </w:r>
          </w:p>
        </w:tc>
        <w:tc>
          <w:tcPr>
            <w:tcW w:w="2098" w:type="dxa"/>
          </w:tcPr>
          <w:p w14:paraId="43288082"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03D6E601" w14:textId="77777777" w:rsidR="001D6429" w:rsidRPr="00517DA7" w:rsidRDefault="001D6429" w:rsidP="00BA7571"/>
        </w:tc>
        <w:tc>
          <w:tcPr>
            <w:tcW w:w="1701" w:type="dxa"/>
          </w:tcPr>
          <w:p w14:paraId="6642619E" w14:textId="77777777" w:rsidR="001D6429" w:rsidRDefault="001D6429" w:rsidP="00BA7571">
            <w:pPr>
              <w:jc w:val="center"/>
              <w:rPr>
                <w:color w:val="FF0000"/>
              </w:rPr>
            </w:pPr>
          </w:p>
        </w:tc>
        <w:tc>
          <w:tcPr>
            <w:tcW w:w="1304" w:type="dxa"/>
          </w:tcPr>
          <w:p w14:paraId="1BA7DF84" w14:textId="77777777" w:rsidR="001D6429" w:rsidRPr="00517DA7" w:rsidRDefault="00000000" w:rsidP="00BA7571">
            <w:pPr>
              <w:jc w:val="center"/>
            </w:pPr>
            <w:sdt>
              <w:sdtPr>
                <w:rPr>
                  <w:color w:val="FF0000"/>
                </w:rPr>
                <w:alias w:val="Risk"/>
                <w:tag w:val="Risk"/>
                <w:id w:val="-1930653026"/>
                <w:placeholder>
                  <w:docPart w:val="0B6AD271602A4F9AA06144CDBC6CE8B7"/>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7CFC18D9" w14:textId="77777777" w:rsidTr="001D6429">
        <w:tc>
          <w:tcPr>
            <w:tcW w:w="1984" w:type="dxa"/>
          </w:tcPr>
          <w:p w14:paraId="4F1039F8" w14:textId="77777777" w:rsidR="001D6429" w:rsidRPr="00517DA7" w:rsidRDefault="001D6429" w:rsidP="00BA7571">
            <w:r w:rsidRPr="00517DA7">
              <w:t>Sprinkler System</w:t>
            </w:r>
          </w:p>
        </w:tc>
        <w:tc>
          <w:tcPr>
            <w:tcW w:w="1417" w:type="dxa"/>
          </w:tcPr>
          <w:p w14:paraId="3C8CC299" w14:textId="77777777" w:rsidR="001D6429" w:rsidRPr="00517DA7" w:rsidRDefault="001D6429" w:rsidP="00BA7571">
            <w:r>
              <w:t>Six</w:t>
            </w:r>
            <w:r w:rsidRPr="00517DA7">
              <w:t>-monthly</w:t>
            </w:r>
          </w:p>
        </w:tc>
        <w:tc>
          <w:tcPr>
            <w:tcW w:w="2098" w:type="dxa"/>
          </w:tcPr>
          <w:p w14:paraId="7F1249CF"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7BA68F6B" w14:textId="77777777" w:rsidR="001D6429" w:rsidRPr="00517DA7" w:rsidRDefault="001D6429" w:rsidP="00BA7571"/>
        </w:tc>
        <w:tc>
          <w:tcPr>
            <w:tcW w:w="1701" w:type="dxa"/>
          </w:tcPr>
          <w:p w14:paraId="3FD8FA93" w14:textId="77777777" w:rsidR="001D6429" w:rsidRDefault="001D6429" w:rsidP="00BA7571">
            <w:pPr>
              <w:jc w:val="center"/>
              <w:rPr>
                <w:color w:val="FF0000"/>
              </w:rPr>
            </w:pPr>
          </w:p>
        </w:tc>
        <w:tc>
          <w:tcPr>
            <w:tcW w:w="1304" w:type="dxa"/>
          </w:tcPr>
          <w:p w14:paraId="0211B93D" w14:textId="77777777" w:rsidR="001D6429" w:rsidRPr="00517DA7" w:rsidRDefault="00000000" w:rsidP="00BA7571">
            <w:pPr>
              <w:jc w:val="center"/>
            </w:pPr>
            <w:sdt>
              <w:sdtPr>
                <w:rPr>
                  <w:color w:val="FF0000"/>
                </w:rPr>
                <w:alias w:val="Risk"/>
                <w:tag w:val="Risk"/>
                <w:id w:val="622430997"/>
                <w:placeholder>
                  <w:docPart w:val="0B6AD271602A4F9AA06144CDBC6CE8B7"/>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7341B1E3" w14:textId="77777777" w:rsidTr="001D6429">
        <w:trPr>
          <w:cnfStyle w:val="000000010000" w:firstRow="0" w:lastRow="0" w:firstColumn="0" w:lastColumn="0" w:oddVBand="0" w:evenVBand="0" w:oddHBand="0" w:evenHBand="1" w:firstRowFirstColumn="0" w:firstRowLastColumn="0" w:lastRowFirstColumn="0" w:lastRowLastColumn="0"/>
        </w:trPr>
        <w:tc>
          <w:tcPr>
            <w:tcW w:w="1984" w:type="dxa"/>
          </w:tcPr>
          <w:p w14:paraId="6E5225CE" w14:textId="77777777" w:rsidR="001D6429" w:rsidRPr="00517DA7" w:rsidRDefault="001D6429" w:rsidP="00BA7571">
            <w:r>
              <w:t>Fire Hydrants</w:t>
            </w:r>
          </w:p>
        </w:tc>
        <w:tc>
          <w:tcPr>
            <w:tcW w:w="1417" w:type="dxa"/>
          </w:tcPr>
          <w:p w14:paraId="60815309" w14:textId="77777777" w:rsidR="001D6429" w:rsidRDefault="001D6429" w:rsidP="00BA7571">
            <w:r>
              <w:t>Annually</w:t>
            </w:r>
          </w:p>
        </w:tc>
        <w:tc>
          <w:tcPr>
            <w:tcW w:w="2098" w:type="dxa"/>
          </w:tcPr>
          <w:p w14:paraId="5C5B5C35"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37ED3239" w14:textId="77777777" w:rsidR="001D6429" w:rsidRPr="00517DA7" w:rsidRDefault="001D6429" w:rsidP="00BA7571"/>
        </w:tc>
        <w:tc>
          <w:tcPr>
            <w:tcW w:w="1701" w:type="dxa"/>
          </w:tcPr>
          <w:p w14:paraId="21AC8DCD" w14:textId="77777777" w:rsidR="001D6429" w:rsidRDefault="001D6429" w:rsidP="00BA7571">
            <w:pPr>
              <w:jc w:val="center"/>
              <w:rPr>
                <w:color w:val="FF0000"/>
              </w:rPr>
            </w:pPr>
          </w:p>
        </w:tc>
        <w:tc>
          <w:tcPr>
            <w:tcW w:w="1304" w:type="dxa"/>
          </w:tcPr>
          <w:p w14:paraId="73C8A3D2" w14:textId="77777777" w:rsidR="001D6429" w:rsidRDefault="00000000" w:rsidP="00BA7571">
            <w:pPr>
              <w:jc w:val="center"/>
              <w:rPr>
                <w:color w:val="FF0000"/>
              </w:rPr>
            </w:pPr>
            <w:sdt>
              <w:sdtPr>
                <w:rPr>
                  <w:color w:val="FF0000"/>
                </w:rPr>
                <w:alias w:val="Risk"/>
                <w:tag w:val="Risk"/>
                <w:id w:val="162598721"/>
                <w:placeholder>
                  <w:docPart w:val="E6A5A160B26D4D7BB6E05AE92F11359E"/>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0E043E7D" w14:textId="77777777" w:rsidTr="001D6429">
        <w:tc>
          <w:tcPr>
            <w:tcW w:w="1984" w:type="dxa"/>
          </w:tcPr>
          <w:p w14:paraId="3A524262" w14:textId="77777777" w:rsidR="001D6429" w:rsidRPr="00517DA7" w:rsidRDefault="001D6429" w:rsidP="00BA7571">
            <w:r w:rsidRPr="00517DA7">
              <w:t>Fire Hose Reels</w:t>
            </w:r>
          </w:p>
        </w:tc>
        <w:tc>
          <w:tcPr>
            <w:tcW w:w="1417" w:type="dxa"/>
          </w:tcPr>
          <w:p w14:paraId="00C97941" w14:textId="77777777" w:rsidR="001D6429" w:rsidRPr="00517DA7" w:rsidRDefault="001D6429" w:rsidP="00BA7571">
            <w:r w:rsidRPr="00517DA7">
              <w:t>Annually</w:t>
            </w:r>
          </w:p>
        </w:tc>
        <w:tc>
          <w:tcPr>
            <w:tcW w:w="2098" w:type="dxa"/>
          </w:tcPr>
          <w:p w14:paraId="4C3D694F"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6AFDEC77" w14:textId="77777777" w:rsidR="001D6429" w:rsidRPr="00517DA7" w:rsidRDefault="001D6429" w:rsidP="00BA7571"/>
        </w:tc>
        <w:tc>
          <w:tcPr>
            <w:tcW w:w="1701" w:type="dxa"/>
          </w:tcPr>
          <w:p w14:paraId="2A6584B2" w14:textId="77777777" w:rsidR="001D6429" w:rsidRDefault="001D6429" w:rsidP="00BA7571">
            <w:pPr>
              <w:jc w:val="center"/>
              <w:rPr>
                <w:color w:val="FF0000"/>
              </w:rPr>
            </w:pPr>
          </w:p>
        </w:tc>
        <w:tc>
          <w:tcPr>
            <w:tcW w:w="1304" w:type="dxa"/>
          </w:tcPr>
          <w:p w14:paraId="13A0770F" w14:textId="77777777" w:rsidR="001D6429" w:rsidRPr="00517DA7" w:rsidRDefault="00000000" w:rsidP="00BA7571">
            <w:pPr>
              <w:jc w:val="center"/>
            </w:pPr>
            <w:sdt>
              <w:sdtPr>
                <w:rPr>
                  <w:color w:val="FF0000"/>
                </w:rPr>
                <w:alias w:val="Risk"/>
                <w:tag w:val="Risk"/>
                <w:id w:val="-1968810908"/>
                <w:placeholder>
                  <w:docPart w:val="0B6AD271602A4F9AA06144CDBC6CE8B7"/>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027C5CDB" w14:textId="77777777" w:rsidTr="001D6429">
        <w:trPr>
          <w:cnfStyle w:val="000000010000" w:firstRow="0" w:lastRow="0" w:firstColumn="0" w:lastColumn="0" w:oddVBand="0" w:evenVBand="0" w:oddHBand="0" w:evenHBand="1" w:firstRowFirstColumn="0" w:firstRowLastColumn="0" w:lastRowFirstColumn="0" w:lastRowLastColumn="0"/>
        </w:trPr>
        <w:tc>
          <w:tcPr>
            <w:tcW w:w="1984" w:type="dxa"/>
          </w:tcPr>
          <w:p w14:paraId="53DDF230" w14:textId="77777777" w:rsidR="001D6429" w:rsidRPr="00517DA7" w:rsidRDefault="001D6429" w:rsidP="00BA7571">
            <w:r>
              <w:t>Extinguishers</w:t>
            </w:r>
          </w:p>
        </w:tc>
        <w:tc>
          <w:tcPr>
            <w:tcW w:w="1417" w:type="dxa"/>
          </w:tcPr>
          <w:p w14:paraId="04A0FECC" w14:textId="77777777" w:rsidR="001D6429" w:rsidRPr="00517DA7" w:rsidRDefault="001D6429" w:rsidP="00BA7571">
            <w:r>
              <w:t>Annually</w:t>
            </w:r>
          </w:p>
        </w:tc>
        <w:tc>
          <w:tcPr>
            <w:tcW w:w="2098" w:type="dxa"/>
          </w:tcPr>
          <w:p w14:paraId="2F5B860B"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653214BB" w14:textId="77777777" w:rsidR="001D6429" w:rsidRPr="00517DA7" w:rsidRDefault="001D6429" w:rsidP="00BA7571"/>
        </w:tc>
        <w:tc>
          <w:tcPr>
            <w:tcW w:w="1701" w:type="dxa"/>
          </w:tcPr>
          <w:p w14:paraId="4D5247BD" w14:textId="77777777" w:rsidR="001D6429" w:rsidRDefault="001D6429" w:rsidP="00BA7571">
            <w:pPr>
              <w:jc w:val="center"/>
              <w:rPr>
                <w:color w:val="FF0000"/>
              </w:rPr>
            </w:pPr>
          </w:p>
        </w:tc>
        <w:tc>
          <w:tcPr>
            <w:tcW w:w="1304" w:type="dxa"/>
          </w:tcPr>
          <w:p w14:paraId="6896F686" w14:textId="77777777" w:rsidR="001D6429" w:rsidRDefault="00000000" w:rsidP="00BA7571">
            <w:pPr>
              <w:jc w:val="center"/>
              <w:rPr>
                <w:color w:val="FF0000"/>
              </w:rPr>
            </w:pPr>
            <w:sdt>
              <w:sdtPr>
                <w:rPr>
                  <w:color w:val="FF0000"/>
                </w:rPr>
                <w:alias w:val="Risk"/>
                <w:tag w:val="Risk"/>
                <w:id w:val="-406854159"/>
                <w:placeholder>
                  <w:docPart w:val="AF5CD4F52DB14D55A4A5346ED6E7B6FF"/>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577B06D5" w14:textId="77777777" w:rsidTr="001D6429">
        <w:tc>
          <w:tcPr>
            <w:tcW w:w="1984" w:type="dxa"/>
          </w:tcPr>
          <w:p w14:paraId="7802FFCB" w14:textId="77777777" w:rsidR="001D6429" w:rsidRPr="00517DA7" w:rsidRDefault="001D6429" w:rsidP="00BA7571">
            <w:r w:rsidRPr="00517DA7">
              <w:t>Smoke Clearance</w:t>
            </w:r>
          </w:p>
        </w:tc>
        <w:tc>
          <w:tcPr>
            <w:tcW w:w="1417" w:type="dxa"/>
          </w:tcPr>
          <w:p w14:paraId="261BFE78" w14:textId="77777777" w:rsidR="001D6429" w:rsidRPr="00517DA7" w:rsidRDefault="001D6429" w:rsidP="00BA7571">
            <w:r w:rsidRPr="00517DA7">
              <w:t>Annually</w:t>
            </w:r>
          </w:p>
        </w:tc>
        <w:tc>
          <w:tcPr>
            <w:tcW w:w="2098" w:type="dxa"/>
          </w:tcPr>
          <w:p w14:paraId="1AFE0568"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1E222905" w14:textId="77777777" w:rsidR="001D6429" w:rsidRPr="00517DA7" w:rsidRDefault="001D6429" w:rsidP="00BA7571"/>
        </w:tc>
        <w:tc>
          <w:tcPr>
            <w:tcW w:w="1701" w:type="dxa"/>
          </w:tcPr>
          <w:p w14:paraId="1F8C6E2C" w14:textId="77777777" w:rsidR="001D6429" w:rsidRDefault="001D6429" w:rsidP="00BA7571">
            <w:pPr>
              <w:jc w:val="center"/>
              <w:rPr>
                <w:color w:val="FF0000"/>
              </w:rPr>
            </w:pPr>
          </w:p>
        </w:tc>
        <w:tc>
          <w:tcPr>
            <w:tcW w:w="1304" w:type="dxa"/>
          </w:tcPr>
          <w:p w14:paraId="696B6127" w14:textId="77777777" w:rsidR="001D6429" w:rsidRPr="00517DA7" w:rsidRDefault="00000000" w:rsidP="00BA7571">
            <w:pPr>
              <w:jc w:val="center"/>
            </w:pPr>
            <w:sdt>
              <w:sdtPr>
                <w:rPr>
                  <w:color w:val="FF0000"/>
                </w:rPr>
                <w:alias w:val="Risk"/>
                <w:tag w:val="Risk"/>
                <w:id w:val="-1361665117"/>
                <w:placeholder>
                  <w:docPart w:val="0B6AD271602A4F9AA06144CDBC6CE8B7"/>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0740341F" w14:textId="77777777" w:rsidTr="001D6429">
        <w:trPr>
          <w:cnfStyle w:val="000000010000" w:firstRow="0" w:lastRow="0" w:firstColumn="0" w:lastColumn="0" w:oddVBand="0" w:evenVBand="0" w:oddHBand="0" w:evenHBand="1" w:firstRowFirstColumn="0" w:firstRowLastColumn="0" w:lastRowFirstColumn="0" w:lastRowLastColumn="0"/>
        </w:trPr>
        <w:tc>
          <w:tcPr>
            <w:tcW w:w="1984" w:type="dxa"/>
          </w:tcPr>
          <w:p w14:paraId="25C20846" w14:textId="77777777" w:rsidR="001D6429" w:rsidRPr="00517DA7" w:rsidRDefault="001D6429" w:rsidP="00BA7571">
            <w:r w:rsidRPr="00517DA7">
              <w:t>Dry Risers</w:t>
            </w:r>
          </w:p>
        </w:tc>
        <w:tc>
          <w:tcPr>
            <w:tcW w:w="1417" w:type="dxa"/>
          </w:tcPr>
          <w:p w14:paraId="1FC438AD" w14:textId="77777777" w:rsidR="001D6429" w:rsidRPr="00517DA7" w:rsidRDefault="001D6429" w:rsidP="00BA7571">
            <w:r w:rsidRPr="00517DA7">
              <w:t>Annually</w:t>
            </w:r>
          </w:p>
        </w:tc>
        <w:tc>
          <w:tcPr>
            <w:tcW w:w="2098" w:type="dxa"/>
          </w:tcPr>
          <w:p w14:paraId="45BF171E"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4EE6C4AC" w14:textId="77777777" w:rsidR="001D6429" w:rsidRPr="00517DA7" w:rsidRDefault="001D6429" w:rsidP="00BA7571"/>
        </w:tc>
        <w:tc>
          <w:tcPr>
            <w:tcW w:w="1701" w:type="dxa"/>
          </w:tcPr>
          <w:p w14:paraId="0613CE1C" w14:textId="77777777" w:rsidR="001D6429" w:rsidRDefault="001D6429" w:rsidP="00BA7571">
            <w:pPr>
              <w:jc w:val="center"/>
              <w:rPr>
                <w:color w:val="FF0000"/>
              </w:rPr>
            </w:pPr>
          </w:p>
        </w:tc>
        <w:tc>
          <w:tcPr>
            <w:tcW w:w="1304" w:type="dxa"/>
          </w:tcPr>
          <w:p w14:paraId="40D6B08F" w14:textId="77777777" w:rsidR="001D6429" w:rsidRPr="00517DA7" w:rsidRDefault="00000000" w:rsidP="00BA7571">
            <w:pPr>
              <w:jc w:val="center"/>
            </w:pPr>
            <w:sdt>
              <w:sdtPr>
                <w:rPr>
                  <w:color w:val="FF0000"/>
                </w:rPr>
                <w:alias w:val="Risk"/>
                <w:tag w:val="Risk"/>
                <w:id w:val="12968365"/>
                <w:placeholder>
                  <w:docPart w:val="0B6AD271602A4F9AA06144CDBC6CE8B7"/>
                </w:placeholder>
                <w:docPartList>
                  <w:docPartGallery w:val="Custom 1"/>
                  <w:docPartCategory w:val="Risk"/>
                </w:docPartList>
              </w:sdtPr>
              <w:sdtContent>
                <w:r w:rsidR="001D6429" w:rsidRPr="00517DA7">
                  <w:rPr>
                    <w:color w:val="00B050"/>
                  </w:rPr>
                  <w:sym w:font="Wingdings" w:char="F06C"/>
                </w:r>
              </w:sdtContent>
            </w:sdt>
          </w:p>
        </w:tc>
      </w:tr>
      <w:tr w:rsidR="001D6429" w:rsidRPr="00517DA7" w14:paraId="00FBB166" w14:textId="77777777" w:rsidTr="001D6429">
        <w:tc>
          <w:tcPr>
            <w:tcW w:w="1984" w:type="dxa"/>
          </w:tcPr>
          <w:p w14:paraId="451C3864" w14:textId="77777777" w:rsidR="001D6429" w:rsidRPr="00517DA7" w:rsidRDefault="001D6429" w:rsidP="00BA7571">
            <w:r w:rsidRPr="00517DA7">
              <w:t>Lightning Conductor</w:t>
            </w:r>
          </w:p>
        </w:tc>
        <w:tc>
          <w:tcPr>
            <w:tcW w:w="1417" w:type="dxa"/>
          </w:tcPr>
          <w:p w14:paraId="66AC37D5" w14:textId="77777777" w:rsidR="001D6429" w:rsidRPr="00517DA7" w:rsidRDefault="001D6429" w:rsidP="00BA7571">
            <w:r>
              <w:t xml:space="preserve">Annually </w:t>
            </w:r>
          </w:p>
        </w:tc>
        <w:tc>
          <w:tcPr>
            <w:tcW w:w="2098" w:type="dxa"/>
          </w:tcPr>
          <w:p w14:paraId="77E6C89B" w14:textId="77777777" w:rsidR="001D6429" w:rsidRPr="00517DA7" w:rsidRDefault="001D6429"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6BAAE787" w14:textId="77777777" w:rsidR="001D6429" w:rsidRPr="00517DA7" w:rsidRDefault="001D6429" w:rsidP="00BA7571"/>
        </w:tc>
        <w:tc>
          <w:tcPr>
            <w:tcW w:w="1701" w:type="dxa"/>
          </w:tcPr>
          <w:p w14:paraId="168124C0" w14:textId="77777777" w:rsidR="001D6429" w:rsidRDefault="001D6429" w:rsidP="00BA7571">
            <w:pPr>
              <w:jc w:val="center"/>
              <w:rPr>
                <w:color w:val="FF0000"/>
              </w:rPr>
            </w:pPr>
          </w:p>
        </w:tc>
        <w:tc>
          <w:tcPr>
            <w:tcW w:w="1304" w:type="dxa"/>
          </w:tcPr>
          <w:p w14:paraId="736B9338" w14:textId="77777777" w:rsidR="001D6429" w:rsidRPr="00517DA7" w:rsidRDefault="00000000" w:rsidP="00BA7571">
            <w:pPr>
              <w:jc w:val="center"/>
            </w:pPr>
            <w:sdt>
              <w:sdtPr>
                <w:rPr>
                  <w:color w:val="FF0000"/>
                </w:rPr>
                <w:alias w:val="Risk"/>
                <w:tag w:val="Risk"/>
                <w:id w:val="471254159"/>
                <w:placeholder>
                  <w:docPart w:val="B57738BC5D7E4B3C9DCC5AF034095D94"/>
                </w:placeholder>
                <w:docPartList>
                  <w:docPartGallery w:val="Custom 1"/>
                  <w:docPartCategory w:val="Risk"/>
                </w:docPartList>
              </w:sdtPr>
              <w:sdtContent>
                <w:r w:rsidR="001D6429" w:rsidRPr="00517DA7">
                  <w:rPr>
                    <w:color w:val="00B050"/>
                  </w:rPr>
                  <w:sym w:font="Wingdings" w:char="F06C"/>
                </w:r>
              </w:sdtContent>
            </w:sdt>
          </w:p>
        </w:tc>
      </w:tr>
    </w:tbl>
    <w:p w14:paraId="52D158D1" w14:textId="77777777" w:rsidR="0078368C" w:rsidRDefault="0078368C" w:rsidP="002668CE"/>
    <w:p w14:paraId="44491DB2" w14:textId="77777777" w:rsidR="00834FBA" w:rsidRPr="00233E85" w:rsidRDefault="00834FBA" w:rsidP="00834FBA">
      <w:pPr>
        <w:pStyle w:val="Titre3"/>
      </w:pPr>
      <w:r>
        <w:t>Others</w:t>
      </w:r>
    </w:p>
    <w:p w14:paraId="44051DD1" w14:textId="77777777" w:rsidR="00834FBA" w:rsidRDefault="00834FBA" w:rsidP="002668CE"/>
    <w:tbl>
      <w:tblPr>
        <w:tblStyle w:val="SavillsTable1"/>
        <w:tblW w:w="10205" w:type="dxa"/>
        <w:tblLook w:val="0420" w:firstRow="1" w:lastRow="0" w:firstColumn="0" w:lastColumn="0" w:noHBand="0" w:noVBand="1"/>
      </w:tblPr>
      <w:tblGrid>
        <w:gridCol w:w="1984"/>
        <w:gridCol w:w="1417"/>
        <w:gridCol w:w="2098"/>
        <w:gridCol w:w="1701"/>
        <w:gridCol w:w="1701"/>
        <w:gridCol w:w="1304"/>
      </w:tblGrid>
      <w:tr w:rsidR="0048151E" w:rsidRPr="00517DA7" w14:paraId="6858262B" w14:textId="77777777" w:rsidTr="0048151E">
        <w:trPr>
          <w:cnfStyle w:val="100000000000" w:firstRow="1" w:lastRow="0" w:firstColumn="0" w:lastColumn="0" w:oddVBand="0" w:evenVBand="0" w:oddHBand="0" w:evenHBand="0" w:firstRowFirstColumn="0" w:firstRowLastColumn="0" w:lastRowFirstColumn="0" w:lastRowLastColumn="0"/>
        </w:trPr>
        <w:tc>
          <w:tcPr>
            <w:tcW w:w="1984" w:type="dxa"/>
          </w:tcPr>
          <w:p w14:paraId="1355A0D6" w14:textId="77777777" w:rsidR="0048151E" w:rsidRPr="00517DA7" w:rsidRDefault="0048151E" w:rsidP="00BA7571">
            <w:r w:rsidRPr="00517DA7">
              <w:t>Statutory Testing</w:t>
            </w:r>
          </w:p>
        </w:tc>
        <w:tc>
          <w:tcPr>
            <w:tcW w:w="1417" w:type="dxa"/>
          </w:tcPr>
          <w:p w14:paraId="5707F746" w14:textId="77777777" w:rsidR="0048151E" w:rsidRPr="00517DA7" w:rsidRDefault="0048151E" w:rsidP="00BA7571">
            <w:r w:rsidRPr="00517DA7">
              <w:t>Frequency Required</w:t>
            </w:r>
          </w:p>
        </w:tc>
        <w:tc>
          <w:tcPr>
            <w:tcW w:w="2098" w:type="dxa"/>
          </w:tcPr>
          <w:p w14:paraId="67A627D9" w14:textId="77777777" w:rsidR="0048151E" w:rsidRPr="00517DA7" w:rsidRDefault="0048151E" w:rsidP="00BA7571">
            <w:r w:rsidRPr="00517DA7">
              <w:t>Testing contractor / company name</w:t>
            </w:r>
          </w:p>
        </w:tc>
        <w:tc>
          <w:tcPr>
            <w:tcW w:w="1701" w:type="dxa"/>
          </w:tcPr>
          <w:p w14:paraId="6C538D7D" w14:textId="77777777" w:rsidR="0048151E" w:rsidRPr="00517DA7" w:rsidRDefault="0048151E" w:rsidP="0048151E">
            <w:r>
              <w:rPr>
                <w:rFonts w:ascii="Arial" w:hAnsi="Arial" w:cs="Arial"/>
              </w:rPr>
              <w:t xml:space="preserve">Date </w:t>
            </w:r>
            <w:r w:rsidRPr="00727308">
              <w:rPr>
                <w:rFonts w:ascii="Arial" w:hAnsi="Arial" w:cs="Arial"/>
              </w:rPr>
              <w:t>of Last Report</w:t>
            </w:r>
          </w:p>
        </w:tc>
        <w:tc>
          <w:tcPr>
            <w:tcW w:w="1701" w:type="dxa"/>
          </w:tcPr>
          <w:p w14:paraId="5C67F68F" w14:textId="77777777" w:rsidR="0048151E" w:rsidRPr="00517DA7" w:rsidRDefault="0048151E" w:rsidP="00BA7571">
            <w:pPr>
              <w:jc w:val="center"/>
            </w:pPr>
            <w:r>
              <w:t>Comments</w:t>
            </w:r>
          </w:p>
        </w:tc>
        <w:tc>
          <w:tcPr>
            <w:tcW w:w="1304" w:type="dxa"/>
          </w:tcPr>
          <w:p w14:paraId="1B6AB96C" w14:textId="77777777" w:rsidR="0048151E" w:rsidRPr="00517DA7" w:rsidRDefault="0048151E" w:rsidP="00BA7571">
            <w:pPr>
              <w:jc w:val="center"/>
            </w:pPr>
            <w:r w:rsidRPr="00517DA7">
              <w:t>RAG rating</w:t>
            </w:r>
          </w:p>
        </w:tc>
      </w:tr>
      <w:tr w:rsidR="0048151E" w:rsidRPr="00517DA7" w14:paraId="304CA77F" w14:textId="77777777" w:rsidTr="0048151E">
        <w:tc>
          <w:tcPr>
            <w:tcW w:w="1984" w:type="dxa"/>
          </w:tcPr>
          <w:p w14:paraId="18BD39D5" w14:textId="77777777" w:rsidR="0048151E" w:rsidRPr="00517DA7" w:rsidRDefault="0048151E" w:rsidP="00BA7571">
            <w:r w:rsidRPr="00517DA7">
              <w:t>Lifts</w:t>
            </w:r>
          </w:p>
        </w:tc>
        <w:tc>
          <w:tcPr>
            <w:tcW w:w="1417" w:type="dxa"/>
          </w:tcPr>
          <w:p w14:paraId="2E605DAC" w14:textId="77777777" w:rsidR="0048151E" w:rsidRPr="00517DA7" w:rsidRDefault="0048151E" w:rsidP="00BA7571">
            <w:r>
              <w:t>Annually</w:t>
            </w:r>
          </w:p>
        </w:tc>
        <w:tc>
          <w:tcPr>
            <w:tcW w:w="2098" w:type="dxa"/>
          </w:tcPr>
          <w:p w14:paraId="41F6594A" w14:textId="77777777" w:rsidR="0048151E" w:rsidRPr="00517DA7" w:rsidRDefault="0048151E"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22CC4281" w14:textId="77777777" w:rsidR="0048151E" w:rsidRPr="00517DA7" w:rsidRDefault="0048151E" w:rsidP="00BA7571"/>
        </w:tc>
        <w:tc>
          <w:tcPr>
            <w:tcW w:w="1701" w:type="dxa"/>
          </w:tcPr>
          <w:p w14:paraId="11200171" w14:textId="77777777" w:rsidR="0048151E" w:rsidRDefault="0048151E" w:rsidP="00BA7571">
            <w:pPr>
              <w:jc w:val="center"/>
              <w:rPr>
                <w:color w:val="FF0000"/>
              </w:rPr>
            </w:pPr>
          </w:p>
        </w:tc>
        <w:tc>
          <w:tcPr>
            <w:tcW w:w="1304" w:type="dxa"/>
          </w:tcPr>
          <w:p w14:paraId="13E416D5" w14:textId="77777777" w:rsidR="0048151E" w:rsidRPr="00517DA7" w:rsidRDefault="00000000" w:rsidP="00BA7571">
            <w:pPr>
              <w:jc w:val="center"/>
            </w:pPr>
            <w:sdt>
              <w:sdtPr>
                <w:rPr>
                  <w:color w:val="FF0000"/>
                </w:rPr>
                <w:alias w:val="Risk"/>
                <w:tag w:val="Risk"/>
                <w:id w:val="1954051116"/>
                <w:placeholder>
                  <w:docPart w:val="AA1C36527287448992B02D8CBAE0A09F"/>
                </w:placeholder>
                <w:docPartList>
                  <w:docPartGallery w:val="Custom 1"/>
                  <w:docPartCategory w:val="Risk"/>
                </w:docPartList>
              </w:sdtPr>
              <w:sdtContent>
                <w:r w:rsidR="0048151E" w:rsidRPr="00517DA7">
                  <w:rPr>
                    <w:color w:val="00B050"/>
                  </w:rPr>
                  <w:sym w:font="Wingdings" w:char="F06C"/>
                </w:r>
              </w:sdtContent>
            </w:sdt>
          </w:p>
        </w:tc>
      </w:tr>
      <w:tr w:rsidR="0048151E" w:rsidRPr="00517DA7" w14:paraId="1B4503C0" w14:textId="77777777" w:rsidTr="0048151E">
        <w:trPr>
          <w:cnfStyle w:val="000000010000" w:firstRow="0" w:lastRow="0" w:firstColumn="0" w:lastColumn="0" w:oddVBand="0" w:evenVBand="0" w:oddHBand="0" w:evenHBand="1" w:firstRowFirstColumn="0" w:firstRowLastColumn="0" w:lastRowFirstColumn="0" w:lastRowLastColumn="0"/>
        </w:trPr>
        <w:tc>
          <w:tcPr>
            <w:tcW w:w="1984" w:type="dxa"/>
          </w:tcPr>
          <w:p w14:paraId="07C27CDF" w14:textId="77777777" w:rsidR="0048151E" w:rsidRPr="00517DA7" w:rsidRDefault="0048151E" w:rsidP="00BA7571">
            <w:r w:rsidRPr="00517DA7">
              <w:lastRenderedPageBreak/>
              <w:t>Water Quality (Legionella)</w:t>
            </w:r>
          </w:p>
        </w:tc>
        <w:tc>
          <w:tcPr>
            <w:tcW w:w="1417" w:type="dxa"/>
          </w:tcPr>
          <w:p w14:paraId="4B3D204C" w14:textId="77777777" w:rsidR="0048151E" w:rsidRPr="00517DA7" w:rsidRDefault="0048151E" w:rsidP="00BA7571">
            <w:r w:rsidRPr="00517DA7">
              <w:t>Annually</w:t>
            </w:r>
          </w:p>
        </w:tc>
        <w:tc>
          <w:tcPr>
            <w:tcW w:w="2098" w:type="dxa"/>
          </w:tcPr>
          <w:p w14:paraId="030CE0AD" w14:textId="77777777" w:rsidR="0048151E" w:rsidRPr="00517DA7" w:rsidRDefault="0048151E"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2013F0E4" w14:textId="77777777" w:rsidR="0048151E" w:rsidRPr="00517DA7" w:rsidRDefault="0048151E" w:rsidP="00BA7571"/>
        </w:tc>
        <w:tc>
          <w:tcPr>
            <w:tcW w:w="1701" w:type="dxa"/>
          </w:tcPr>
          <w:p w14:paraId="380D1C78" w14:textId="77777777" w:rsidR="0048151E" w:rsidRDefault="0048151E" w:rsidP="00BA7571">
            <w:pPr>
              <w:jc w:val="center"/>
              <w:rPr>
                <w:color w:val="FF0000"/>
              </w:rPr>
            </w:pPr>
          </w:p>
        </w:tc>
        <w:tc>
          <w:tcPr>
            <w:tcW w:w="1304" w:type="dxa"/>
          </w:tcPr>
          <w:p w14:paraId="6A09F691" w14:textId="77777777" w:rsidR="0048151E" w:rsidRPr="00517DA7" w:rsidRDefault="00000000" w:rsidP="00BA7571">
            <w:pPr>
              <w:jc w:val="center"/>
            </w:pPr>
            <w:sdt>
              <w:sdtPr>
                <w:rPr>
                  <w:color w:val="FF0000"/>
                </w:rPr>
                <w:alias w:val="Risk"/>
                <w:tag w:val="Risk"/>
                <w:id w:val="497002501"/>
                <w:placeholder>
                  <w:docPart w:val="AA1C36527287448992B02D8CBAE0A09F"/>
                </w:placeholder>
                <w:docPartList>
                  <w:docPartGallery w:val="Custom 1"/>
                  <w:docPartCategory w:val="Risk"/>
                </w:docPartList>
              </w:sdtPr>
              <w:sdtContent>
                <w:r w:rsidR="0048151E" w:rsidRPr="00517DA7">
                  <w:rPr>
                    <w:color w:val="00B050"/>
                  </w:rPr>
                  <w:sym w:font="Wingdings" w:char="F06C"/>
                </w:r>
              </w:sdtContent>
            </w:sdt>
          </w:p>
        </w:tc>
      </w:tr>
      <w:tr w:rsidR="0048151E" w:rsidRPr="00517DA7" w14:paraId="33842A8C" w14:textId="77777777" w:rsidTr="0048151E">
        <w:tc>
          <w:tcPr>
            <w:tcW w:w="1984" w:type="dxa"/>
          </w:tcPr>
          <w:p w14:paraId="41ADA5E1" w14:textId="77777777" w:rsidR="0048151E" w:rsidRPr="00517DA7" w:rsidRDefault="0048151E" w:rsidP="00BA7571">
            <w:r w:rsidRPr="00517DA7">
              <w:t>Cradle Equipment (if applicable)</w:t>
            </w:r>
          </w:p>
        </w:tc>
        <w:tc>
          <w:tcPr>
            <w:tcW w:w="1417" w:type="dxa"/>
          </w:tcPr>
          <w:p w14:paraId="3DC18D5E" w14:textId="77777777" w:rsidR="0048151E" w:rsidRPr="00517DA7" w:rsidRDefault="0048151E" w:rsidP="00BA7571">
            <w:r w:rsidRPr="00517DA7">
              <w:t>Annually</w:t>
            </w:r>
          </w:p>
        </w:tc>
        <w:tc>
          <w:tcPr>
            <w:tcW w:w="2098" w:type="dxa"/>
          </w:tcPr>
          <w:p w14:paraId="455926D1" w14:textId="77777777" w:rsidR="0048151E" w:rsidRPr="00517DA7" w:rsidRDefault="0048151E" w:rsidP="00BA7571">
            <w:r w:rsidRPr="000139F9">
              <w:rPr>
                <w:rFonts w:ascii="Arial" w:hAnsi="Arial" w:cs="Arial"/>
                <w:lang w:val="fr-FR"/>
              </w:rPr>
              <w:fldChar w:fldCharType="begin">
                <w:ffData>
                  <w:name w:val=""/>
                  <w:enabled/>
                  <w:calcOnExit w:val="0"/>
                  <w:textInput>
                    <w:default w:val="[1.14 - click here and make sure that you insert the correct Appendix number using numerals]"/>
                  </w:textInput>
                </w:ffData>
              </w:fldChar>
            </w:r>
            <w:r w:rsidRPr="000139F9">
              <w:rPr>
                <w:rFonts w:ascii="Arial" w:hAnsi="Arial" w:cs="Arial"/>
                <w:lang w:val="fr-FR"/>
              </w:rPr>
              <w:instrText xml:space="preserve"> FORMTEXT </w:instrText>
            </w:r>
            <w:r w:rsidRPr="000139F9">
              <w:rPr>
                <w:rFonts w:ascii="Arial" w:hAnsi="Arial" w:cs="Arial"/>
                <w:lang w:val="fr-FR"/>
              </w:rPr>
            </w:r>
            <w:r w:rsidRPr="000139F9">
              <w:rPr>
                <w:rFonts w:ascii="Arial" w:hAnsi="Arial" w:cs="Arial"/>
                <w:lang w:val="fr-FR"/>
              </w:rPr>
              <w:fldChar w:fldCharType="separate"/>
            </w:r>
            <w:r>
              <w:rPr>
                <w:rFonts w:ascii="Arial" w:hAnsi="Arial" w:cs="Arial"/>
                <w:lang w:val="fr-FR"/>
              </w:rPr>
              <w:t>[na</w:t>
            </w:r>
            <w:r w:rsidRPr="000139F9">
              <w:rPr>
                <w:rFonts w:ascii="Arial" w:hAnsi="Arial" w:cs="Arial"/>
                <w:lang w:val="fr-FR"/>
              </w:rPr>
              <w:t>m</w:t>
            </w:r>
            <w:r>
              <w:rPr>
                <w:rFonts w:ascii="Arial" w:hAnsi="Arial" w:cs="Arial"/>
                <w:lang w:val="fr-FR"/>
              </w:rPr>
              <w:t>e of</w:t>
            </w:r>
            <w:r w:rsidRPr="000139F9">
              <w:rPr>
                <w:rFonts w:ascii="Arial" w:hAnsi="Arial" w:cs="Arial"/>
                <w:lang w:val="fr-FR"/>
              </w:rPr>
              <w:t xml:space="preserve"> consultants]</w:t>
            </w:r>
            <w:r w:rsidRPr="000139F9">
              <w:rPr>
                <w:rFonts w:ascii="Arial" w:hAnsi="Arial" w:cs="Arial"/>
                <w:lang w:val="fr-FR"/>
              </w:rPr>
              <w:fldChar w:fldCharType="end"/>
            </w:r>
          </w:p>
        </w:tc>
        <w:tc>
          <w:tcPr>
            <w:tcW w:w="1701" w:type="dxa"/>
          </w:tcPr>
          <w:p w14:paraId="0832E756" w14:textId="77777777" w:rsidR="0048151E" w:rsidRPr="00517DA7" w:rsidRDefault="0048151E" w:rsidP="00BA7571"/>
        </w:tc>
        <w:tc>
          <w:tcPr>
            <w:tcW w:w="1701" w:type="dxa"/>
          </w:tcPr>
          <w:p w14:paraId="23E185B1" w14:textId="77777777" w:rsidR="0048151E" w:rsidRDefault="0048151E" w:rsidP="00BA7571">
            <w:pPr>
              <w:jc w:val="center"/>
              <w:rPr>
                <w:color w:val="FF0000"/>
              </w:rPr>
            </w:pPr>
          </w:p>
        </w:tc>
        <w:tc>
          <w:tcPr>
            <w:tcW w:w="1304" w:type="dxa"/>
          </w:tcPr>
          <w:p w14:paraId="1DD29AAA" w14:textId="77777777" w:rsidR="0048151E" w:rsidRPr="00517DA7" w:rsidRDefault="00000000" w:rsidP="00BA7571">
            <w:pPr>
              <w:jc w:val="center"/>
            </w:pPr>
            <w:sdt>
              <w:sdtPr>
                <w:rPr>
                  <w:color w:val="FF0000"/>
                </w:rPr>
                <w:alias w:val="Risk"/>
                <w:tag w:val="Risk"/>
                <w:id w:val="483824696"/>
                <w:placeholder>
                  <w:docPart w:val="AA1C36527287448992B02D8CBAE0A09F"/>
                </w:placeholder>
                <w:docPartList>
                  <w:docPartGallery w:val="Custom 1"/>
                  <w:docPartCategory w:val="Risk"/>
                </w:docPartList>
              </w:sdtPr>
              <w:sdtContent>
                <w:r w:rsidR="0048151E" w:rsidRPr="00517DA7">
                  <w:rPr>
                    <w:color w:val="00B050"/>
                  </w:rPr>
                  <w:sym w:font="Wingdings" w:char="F06C"/>
                </w:r>
              </w:sdtContent>
            </w:sdt>
          </w:p>
        </w:tc>
      </w:tr>
      <w:tr w:rsidR="0048151E" w:rsidRPr="00517DA7" w14:paraId="59A940B7" w14:textId="77777777" w:rsidTr="0048151E">
        <w:trPr>
          <w:cnfStyle w:val="000000010000" w:firstRow="0" w:lastRow="0" w:firstColumn="0" w:lastColumn="0" w:oddVBand="0" w:evenVBand="0" w:oddHBand="0" w:evenHBand="1" w:firstRowFirstColumn="0" w:firstRowLastColumn="0" w:lastRowFirstColumn="0" w:lastRowLastColumn="0"/>
        </w:trPr>
        <w:tc>
          <w:tcPr>
            <w:tcW w:w="1984" w:type="dxa"/>
          </w:tcPr>
          <w:p w14:paraId="70611EF0" w14:textId="77777777" w:rsidR="0048151E" w:rsidRPr="00517DA7" w:rsidRDefault="0048151E" w:rsidP="00BA7571">
            <w:r>
              <w:t>Other</w:t>
            </w:r>
          </w:p>
        </w:tc>
        <w:tc>
          <w:tcPr>
            <w:tcW w:w="1417" w:type="dxa"/>
          </w:tcPr>
          <w:p w14:paraId="58ECD479" w14:textId="77777777" w:rsidR="0048151E" w:rsidRPr="00517DA7" w:rsidRDefault="0048151E" w:rsidP="00BA7571"/>
        </w:tc>
        <w:tc>
          <w:tcPr>
            <w:tcW w:w="2098" w:type="dxa"/>
          </w:tcPr>
          <w:p w14:paraId="10A00665" w14:textId="77777777" w:rsidR="0048151E" w:rsidRPr="00517DA7" w:rsidRDefault="0048151E" w:rsidP="00BA7571"/>
        </w:tc>
        <w:tc>
          <w:tcPr>
            <w:tcW w:w="1701" w:type="dxa"/>
          </w:tcPr>
          <w:p w14:paraId="6621FB66" w14:textId="77777777" w:rsidR="0048151E" w:rsidRPr="00517DA7" w:rsidRDefault="0048151E" w:rsidP="00BA7571"/>
        </w:tc>
        <w:tc>
          <w:tcPr>
            <w:tcW w:w="1701" w:type="dxa"/>
          </w:tcPr>
          <w:p w14:paraId="40B6666D" w14:textId="77777777" w:rsidR="0048151E" w:rsidRDefault="0048151E" w:rsidP="00BA7571">
            <w:pPr>
              <w:jc w:val="center"/>
              <w:rPr>
                <w:color w:val="FF0000"/>
              </w:rPr>
            </w:pPr>
          </w:p>
        </w:tc>
        <w:tc>
          <w:tcPr>
            <w:tcW w:w="1304" w:type="dxa"/>
          </w:tcPr>
          <w:p w14:paraId="30842C6E" w14:textId="77777777" w:rsidR="0048151E" w:rsidRPr="00517DA7" w:rsidRDefault="00000000" w:rsidP="00BA7571">
            <w:pPr>
              <w:jc w:val="center"/>
            </w:pPr>
            <w:sdt>
              <w:sdtPr>
                <w:rPr>
                  <w:color w:val="FF0000"/>
                </w:rPr>
                <w:alias w:val="Risk"/>
                <w:tag w:val="Risk"/>
                <w:id w:val="2077557870"/>
                <w:placeholder>
                  <w:docPart w:val="AA1C36527287448992B02D8CBAE0A09F"/>
                </w:placeholder>
                <w:docPartList>
                  <w:docPartGallery w:val="Custom 1"/>
                  <w:docPartCategory w:val="Risk"/>
                </w:docPartList>
              </w:sdtPr>
              <w:sdtContent>
                <w:r w:rsidR="0048151E" w:rsidRPr="00517DA7">
                  <w:rPr>
                    <w:color w:val="00B050"/>
                  </w:rPr>
                  <w:sym w:font="Wingdings" w:char="F06C"/>
                </w:r>
              </w:sdtContent>
            </w:sdt>
          </w:p>
        </w:tc>
      </w:tr>
    </w:tbl>
    <w:p w14:paraId="4D2494A1" w14:textId="77777777" w:rsidR="0078368C" w:rsidRDefault="0078368C" w:rsidP="002668CE"/>
    <w:tbl>
      <w:tblPr>
        <w:tblW w:w="0" w:type="auto"/>
        <w:tblCellMar>
          <w:left w:w="57" w:type="dxa"/>
          <w:right w:w="57" w:type="dxa"/>
        </w:tblCellMar>
        <w:tblLook w:val="0600" w:firstRow="0" w:lastRow="0" w:firstColumn="0" w:lastColumn="0" w:noHBand="1" w:noVBand="1"/>
      </w:tblPr>
      <w:tblGrid>
        <w:gridCol w:w="8926"/>
        <w:gridCol w:w="1268"/>
      </w:tblGrid>
      <w:tr w:rsidR="00D860B9" w:rsidRPr="00474536" w14:paraId="2860FFC4" w14:textId="77777777" w:rsidTr="009406F7">
        <w:tc>
          <w:tcPr>
            <w:tcW w:w="8926" w:type="dxa"/>
          </w:tcPr>
          <w:p w14:paraId="7A20C4F4" w14:textId="77777777" w:rsidR="00D860B9" w:rsidRPr="00474536" w:rsidRDefault="00D860B9" w:rsidP="009406F7">
            <w:pPr>
              <w:spacing w:before="240" w:after="120"/>
              <w:contextualSpacing/>
              <w:rPr>
                <w:rFonts w:eastAsia="Arial" w:cs="Times New Roman"/>
              </w:rPr>
            </w:pPr>
            <w:r w:rsidRPr="00F57A78">
              <w:rPr>
                <w:rFonts w:eastAsia="Arial" w:cs="Times New Roman"/>
                <w:b/>
              </w:rPr>
              <w:t>Assessment:</w:t>
            </w:r>
            <w:r w:rsidRPr="00474536">
              <w:rPr>
                <w:rFonts w:cs="Arial"/>
              </w:rPr>
              <w:t xml:space="preserve"> </w:t>
            </w:r>
            <w:r w:rsidRPr="00474536">
              <w:rPr>
                <w:rFonts w:eastAsia="Arial" w:cs="Times New Roman"/>
              </w:rPr>
              <w:t>These observations should be addressed as part of the maintenance routine</w:t>
            </w:r>
          </w:p>
        </w:tc>
        <w:tc>
          <w:tcPr>
            <w:tcW w:w="1268" w:type="dxa"/>
            <w:vAlign w:val="center"/>
          </w:tcPr>
          <w:p w14:paraId="5630C777" w14:textId="77777777" w:rsidR="00D860B9" w:rsidRPr="00474536" w:rsidRDefault="00000000" w:rsidP="009406F7">
            <w:pPr>
              <w:spacing w:before="240"/>
              <w:jc w:val="center"/>
              <w:rPr>
                <w:rFonts w:eastAsia="Arial" w:cs="Times New Roman"/>
              </w:rPr>
            </w:pPr>
            <w:sdt>
              <w:sdtPr>
                <w:rPr>
                  <w:rFonts w:eastAsia="Arial" w:cs="Times New Roman"/>
                  <w:color w:val="FF0000"/>
                </w:rPr>
                <w:alias w:val="Risk"/>
                <w:tag w:val="Risk"/>
                <w:id w:val="1068310011"/>
                <w:placeholder>
                  <w:docPart w:val="FC8E43957C214FF4925450382150A5B1"/>
                </w:placeholder>
                <w:docPartList>
                  <w:docPartGallery w:val="Custom Quick Parts"/>
                  <w:docPartCategory w:val="Risk"/>
                </w:docPartList>
              </w:sdtPr>
              <w:sdtContent>
                <w:sdt>
                  <w:sdtPr>
                    <w:rPr>
                      <w:rFonts w:eastAsia="Arial" w:cs="Times New Roman"/>
                      <w:color w:val="FF0000"/>
                    </w:rPr>
                    <w:alias w:val="Risk"/>
                    <w:tag w:val="Risk"/>
                    <w:id w:val="-2107338647"/>
                    <w:placeholder>
                      <w:docPart w:val="5282605DA89D46C8A2E4D63761226442"/>
                    </w:placeholder>
                    <w:docPartList>
                      <w:docPartGallery w:val="Custom 1"/>
                    </w:docPartList>
                  </w:sdtPr>
                  <w:sdtContent>
                    <w:r w:rsidR="00D860B9" w:rsidRPr="00474536">
                      <w:rPr>
                        <w:rFonts w:eastAsia="Arial" w:cs="Times New Roman"/>
                        <w:color w:val="00B050"/>
                      </w:rPr>
                      <w:sym w:font="Wingdings" w:char="F06C"/>
                    </w:r>
                  </w:sdtContent>
                </w:sdt>
              </w:sdtContent>
            </w:sdt>
          </w:p>
        </w:tc>
      </w:tr>
      <w:tr w:rsidR="00D860B9" w:rsidRPr="0040132C" w14:paraId="050EE406" w14:textId="77777777" w:rsidTr="009406F7">
        <w:tc>
          <w:tcPr>
            <w:tcW w:w="8926" w:type="dxa"/>
          </w:tcPr>
          <w:p w14:paraId="591BF739" w14:textId="77777777" w:rsidR="00D860B9" w:rsidRPr="0040132C" w:rsidRDefault="00D860B9" w:rsidP="009406F7">
            <w:pPr>
              <w:spacing w:before="240" w:after="120"/>
              <w:contextualSpacing/>
              <w:rPr>
                <w:rFonts w:eastAsia="Arial" w:cs="Times New Roman"/>
              </w:rPr>
            </w:pPr>
            <w:r w:rsidRPr="0040132C">
              <w:rPr>
                <w:rFonts w:eastAsia="Arial" w:cs="Times New Roman"/>
                <w:b/>
              </w:rPr>
              <w:t>Assessment:</w:t>
            </w:r>
            <w:r>
              <w:rPr>
                <w:rFonts w:cs="Arial"/>
              </w:rPr>
              <w:t xml:space="preserve"> </w:t>
            </w:r>
            <w:r w:rsidRPr="0040132C">
              <w:rPr>
                <w:rFonts w:eastAsia="Arial" w:cs="Times New Roman"/>
              </w:rPr>
              <w:t xml:space="preserve">As part of good housekeeping the mandatory inspection reports should be obtained from the tenants to </w:t>
            </w:r>
            <w:proofErr w:type="gramStart"/>
            <w:r w:rsidRPr="0040132C">
              <w:rPr>
                <w:rFonts w:eastAsia="Arial" w:cs="Times New Roman"/>
              </w:rPr>
              <w:t>insure</w:t>
            </w:r>
            <w:proofErr w:type="gramEnd"/>
            <w:r w:rsidRPr="0040132C">
              <w:rPr>
                <w:rFonts w:eastAsia="Arial" w:cs="Times New Roman"/>
              </w:rPr>
              <w:t xml:space="preserve"> they are complying with their lease obligations.</w:t>
            </w:r>
          </w:p>
        </w:tc>
        <w:tc>
          <w:tcPr>
            <w:tcW w:w="1268" w:type="dxa"/>
            <w:vAlign w:val="center"/>
          </w:tcPr>
          <w:p w14:paraId="20E82638" w14:textId="77777777" w:rsidR="00D860B9" w:rsidRPr="0040132C" w:rsidRDefault="00000000" w:rsidP="009406F7">
            <w:pPr>
              <w:spacing w:before="240"/>
              <w:jc w:val="center"/>
              <w:rPr>
                <w:rFonts w:eastAsia="Arial" w:cs="Times New Roman"/>
              </w:rPr>
            </w:pPr>
            <w:sdt>
              <w:sdtPr>
                <w:rPr>
                  <w:rFonts w:eastAsia="Arial" w:cs="Times New Roman"/>
                  <w:color w:val="FF0000"/>
                </w:rPr>
                <w:alias w:val="Risk"/>
                <w:tag w:val="Risk"/>
                <w:id w:val="-1553065337"/>
                <w:placeholder>
                  <w:docPart w:val="5C6182B5AF0F4887B4A75FC23FD0E633"/>
                </w:placeholder>
                <w:docPartList>
                  <w:docPartGallery w:val="Custom Quick Parts"/>
                  <w:docPartCategory w:val="Risk"/>
                </w:docPartList>
              </w:sdtPr>
              <w:sdtContent>
                <w:sdt>
                  <w:sdtPr>
                    <w:rPr>
                      <w:rFonts w:eastAsia="Arial" w:cs="Times New Roman"/>
                      <w:color w:val="FF0000"/>
                    </w:rPr>
                    <w:alias w:val="Risk"/>
                    <w:tag w:val="Risk"/>
                    <w:id w:val="-20553779"/>
                    <w:placeholder>
                      <w:docPart w:val="F710FE85079D43938E5C47DE451269BD"/>
                    </w:placeholder>
                    <w:docPartList>
                      <w:docPartGallery w:val="Custom 1"/>
                    </w:docPartList>
                  </w:sdtPr>
                  <w:sdtContent>
                    <w:r w:rsidR="00D860B9" w:rsidRPr="0040132C">
                      <w:rPr>
                        <w:rFonts w:eastAsia="Arial" w:cs="Times New Roman"/>
                        <w:color w:val="00B050"/>
                      </w:rPr>
                      <w:sym w:font="Wingdings" w:char="F06C"/>
                    </w:r>
                  </w:sdtContent>
                </w:sdt>
              </w:sdtContent>
            </w:sdt>
          </w:p>
        </w:tc>
      </w:tr>
    </w:tbl>
    <w:p w14:paraId="76638E5F" w14:textId="77777777" w:rsidR="00E03D58" w:rsidRDefault="00E03D58" w:rsidP="002668CE"/>
    <w:p w14:paraId="6459C1EE" w14:textId="77777777" w:rsidR="002668CE" w:rsidRDefault="002668CE" w:rsidP="00B60FD5">
      <w:pPr>
        <w:pStyle w:val="Titre1"/>
        <w:framePr w:wrap="around"/>
      </w:pPr>
      <w:bookmarkStart w:id="84" w:name="_Toc14191491"/>
      <w:commentRangeStart w:id="85"/>
      <w:r>
        <w:lastRenderedPageBreak/>
        <w:t>Environmental &amp; Sustainability Assessment</w:t>
      </w:r>
      <w:bookmarkEnd w:id="84"/>
      <w:commentRangeEnd w:id="85"/>
      <w:r w:rsidR="00A81481">
        <w:rPr>
          <w:rStyle w:val="Marquedecommentaire"/>
          <w:rFonts w:asciiTheme="minorHAnsi" w:hAnsiTheme="minorHAnsi"/>
        </w:rPr>
        <w:commentReference w:id="85"/>
      </w:r>
    </w:p>
    <w:p w14:paraId="6271A532" w14:textId="77777777" w:rsidR="00102B7F" w:rsidRDefault="00102B7F">
      <w:r>
        <w:br w:type="page"/>
      </w:r>
    </w:p>
    <w:p w14:paraId="3CDB51EC" w14:textId="77777777" w:rsidR="0012366F" w:rsidRPr="00315064" w:rsidRDefault="0012366F" w:rsidP="0012366F">
      <w:pPr>
        <w:pStyle w:val="Titre2"/>
        <w:rPr>
          <w:szCs w:val="20"/>
        </w:rPr>
      </w:pPr>
      <w:bookmarkStart w:id="86" w:name="_Toc14191492"/>
      <w:commentRangeStart w:id="87"/>
      <w:r>
        <w:lastRenderedPageBreak/>
        <w:t>Environmental Protection Regulations (ICPE)</w:t>
      </w:r>
      <w:bookmarkEnd w:id="86"/>
      <w:commentRangeEnd w:id="87"/>
      <w:r w:rsidR="008F7F33">
        <w:rPr>
          <w:rStyle w:val="Marquedecommentaire"/>
          <w:rFonts w:asciiTheme="minorHAnsi" w:eastAsiaTheme="minorHAnsi" w:hAnsiTheme="minorHAnsi" w:cstheme="minorBidi"/>
          <w:b w:val="0"/>
          <w:color w:val="002244" w:themeColor="text1"/>
        </w:rPr>
        <w:commentReference w:id="87"/>
      </w:r>
    </w:p>
    <w:p w14:paraId="44E28DA5" w14:textId="77777777" w:rsidR="002668CE" w:rsidRDefault="006C7A4E" w:rsidP="002668CE">
      <w:r>
        <w:t>The site is subject to the terms of an ICPE permit ‘</w:t>
      </w:r>
      <w:proofErr w:type="spellStart"/>
      <w:r w:rsidRPr="00212DC8">
        <w:rPr>
          <w:i/>
        </w:rPr>
        <w:t>Arrêté</w:t>
      </w:r>
      <w:proofErr w:type="spellEnd"/>
      <w:r>
        <w:rPr>
          <w:i/>
        </w:rPr>
        <w:t xml:space="preserve"> </w:t>
      </w:r>
      <w:proofErr w:type="spellStart"/>
      <w:r>
        <w:rPr>
          <w:i/>
        </w:rPr>
        <w:t>Préfectoral</w:t>
      </w:r>
      <w:proofErr w:type="spellEnd"/>
      <w:r>
        <w:t xml:space="preserve">’ </w:t>
      </w:r>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[reference</w:t>
      </w:r>
      <w:r w:rsidRPr="00C64EF9">
        <w:t>]</w:t>
      </w:r>
      <w:r w:rsidRPr="00C64EF9">
        <w:fldChar w:fldCharType="end"/>
      </w:r>
      <w:r>
        <w:t xml:space="preserve"> issued on </w:t>
      </w:r>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[date</w:t>
      </w:r>
      <w:r w:rsidRPr="00C64EF9">
        <w:t>]</w:t>
      </w:r>
      <w:r w:rsidRPr="00C64EF9">
        <w:fldChar w:fldCharType="end"/>
      </w:r>
      <w:r>
        <w:t xml:space="preserve">. The operator is named as </w:t>
      </w:r>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[name of operator</w:t>
      </w:r>
      <w:r w:rsidRPr="00C64EF9">
        <w:t>]</w:t>
      </w:r>
      <w:r w:rsidRPr="00C64EF9">
        <w:fldChar w:fldCharType="end"/>
      </w:r>
      <w:r>
        <w:t xml:space="preserve"> and authorisation was approved for the following activities:</w:t>
      </w:r>
    </w:p>
    <w:tbl>
      <w:tblPr>
        <w:tblW w:w="10205" w:type="dxa"/>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Layout w:type="fixed"/>
        <w:tblCellMar>
          <w:top w:w="57" w:type="dxa"/>
          <w:left w:w="85" w:type="dxa"/>
          <w:bottom w:w="57" w:type="dxa"/>
          <w:right w:w="85" w:type="dxa"/>
        </w:tblCellMar>
        <w:tblLook w:val="01E0" w:firstRow="1" w:lastRow="1" w:firstColumn="1" w:lastColumn="1" w:noHBand="0" w:noVBand="0"/>
      </w:tblPr>
      <w:tblGrid>
        <w:gridCol w:w="1701"/>
        <w:gridCol w:w="5669"/>
        <w:gridCol w:w="2835"/>
      </w:tblGrid>
      <w:tr w:rsidR="0012366F" w:rsidRPr="00A806EE" w14:paraId="453260CC" w14:textId="77777777" w:rsidTr="00EA5A63">
        <w:trPr>
          <w:trHeight w:val="454"/>
        </w:trPr>
        <w:tc>
          <w:tcPr>
            <w:tcW w:w="1701" w:type="dxa"/>
            <w:shd w:val="clear" w:color="auto" w:fill="002244"/>
            <w:vAlign w:val="center"/>
          </w:tcPr>
          <w:p w14:paraId="4260D4A6" w14:textId="77777777" w:rsidR="0012366F" w:rsidRPr="00C968DF" w:rsidRDefault="0012366F" w:rsidP="00BE69A9">
            <w:pPr>
              <w:spacing w:line="280" w:lineRule="atLeast"/>
              <w:jc w:val="left"/>
              <w:rPr>
                <w:b/>
                <w:color w:val="FFFFFF" w:themeColor="background1"/>
              </w:rPr>
            </w:pPr>
            <w:r w:rsidRPr="00C968DF">
              <w:rPr>
                <w:b/>
                <w:color w:val="FFFFFF" w:themeColor="background1"/>
              </w:rPr>
              <w:t>Heading</w:t>
            </w:r>
          </w:p>
        </w:tc>
        <w:tc>
          <w:tcPr>
            <w:tcW w:w="5669" w:type="dxa"/>
            <w:shd w:val="clear" w:color="auto" w:fill="002244"/>
            <w:vAlign w:val="center"/>
          </w:tcPr>
          <w:p w14:paraId="17CAB8C0" w14:textId="77777777" w:rsidR="0012366F" w:rsidRPr="00C968DF" w:rsidRDefault="0012366F" w:rsidP="00BE69A9">
            <w:pPr>
              <w:spacing w:line="280" w:lineRule="atLeast"/>
              <w:jc w:val="left"/>
              <w:rPr>
                <w:b/>
                <w:color w:val="FFFFFF" w:themeColor="background1"/>
              </w:rPr>
            </w:pPr>
            <w:r w:rsidRPr="00C968DF">
              <w:rPr>
                <w:b/>
                <w:color w:val="FFFFFF" w:themeColor="background1"/>
              </w:rPr>
              <w:t>Description</w:t>
            </w:r>
          </w:p>
        </w:tc>
        <w:tc>
          <w:tcPr>
            <w:tcW w:w="2835" w:type="dxa"/>
            <w:shd w:val="clear" w:color="auto" w:fill="002244"/>
            <w:vAlign w:val="center"/>
          </w:tcPr>
          <w:p w14:paraId="571E6C6C" w14:textId="77777777" w:rsidR="0012366F" w:rsidRPr="00C968DF" w:rsidRDefault="0012366F" w:rsidP="00BE69A9">
            <w:pPr>
              <w:spacing w:line="280" w:lineRule="atLeast"/>
              <w:jc w:val="left"/>
              <w:rPr>
                <w:b/>
                <w:color w:val="FFFFFF" w:themeColor="background1"/>
              </w:rPr>
            </w:pPr>
            <w:r w:rsidRPr="00C968DF">
              <w:rPr>
                <w:b/>
                <w:color w:val="FFFFFF" w:themeColor="background1"/>
              </w:rPr>
              <w:t>Characteristics</w:t>
            </w:r>
          </w:p>
        </w:tc>
      </w:tr>
      <w:tr w:rsidR="0012366F" w:rsidRPr="00A806EE" w14:paraId="113DDB57" w14:textId="77777777" w:rsidTr="00EA5A63">
        <w:trPr>
          <w:trHeight w:val="397"/>
        </w:trPr>
        <w:tc>
          <w:tcPr>
            <w:tcW w:w="10205" w:type="dxa"/>
            <w:gridSpan w:val="3"/>
            <w:shd w:val="clear" w:color="auto" w:fill="FFE94F"/>
            <w:vAlign w:val="center"/>
          </w:tcPr>
          <w:p w14:paraId="38B84BB9" w14:textId="77777777" w:rsidR="0012366F" w:rsidRPr="00C36D3E" w:rsidRDefault="0012366F" w:rsidP="00BE69A9">
            <w:pPr>
              <w:spacing w:line="280" w:lineRule="atLeast"/>
              <w:jc w:val="center"/>
              <w:rPr>
                <w:b/>
              </w:rPr>
            </w:pPr>
            <w:r>
              <w:rPr>
                <w:b/>
              </w:rPr>
              <w:t>Authorisation</w:t>
            </w:r>
          </w:p>
        </w:tc>
      </w:tr>
      <w:tr w:rsidR="0012366F" w:rsidRPr="00A806EE" w14:paraId="30B7F040" w14:textId="77777777" w:rsidTr="00EA5A63">
        <w:trPr>
          <w:trHeight w:val="340"/>
        </w:trPr>
        <w:tc>
          <w:tcPr>
            <w:tcW w:w="1701" w:type="dxa"/>
            <w:vAlign w:val="center"/>
          </w:tcPr>
          <w:p w14:paraId="0D145800" w14:textId="77777777" w:rsidR="0012366F" w:rsidRPr="00560ED8" w:rsidRDefault="00A15156" w:rsidP="00BE69A9">
            <w:pPr>
              <w:spacing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[Item number</w:t>
            </w:r>
            <w:r w:rsidRPr="00BC7F9A">
              <w:t>]</w:t>
            </w:r>
            <w:r w:rsidRPr="00BC7F9A">
              <w:fldChar w:fldCharType="end"/>
            </w:r>
          </w:p>
        </w:tc>
        <w:tc>
          <w:tcPr>
            <w:tcW w:w="5669" w:type="dxa"/>
            <w:vAlign w:val="center"/>
          </w:tcPr>
          <w:p w14:paraId="60809EBC" w14:textId="77777777" w:rsidR="0012366F" w:rsidRPr="00A806EE" w:rsidRDefault="00A15156" w:rsidP="00BE69A9">
            <w:pPr>
              <w:spacing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[description</w:t>
            </w:r>
            <w:r w:rsidRPr="00BC7F9A">
              <w:t>]</w:t>
            </w:r>
            <w:r w:rsidRPr="00BC7F9A">
              <w:fldChar w:fldCharType="end"/>
            </w:r>
          </w:p>
        </w:tc>
        <w:tc>
          <w:tcPr>
            <w:tcW w:w="2835" w:type="dxa"/>
            <w:vAlign w:val="center"/>
          </w:tcPr>
          <w:p w14:paraId="41568EFA" w14:textId="77777777" w:rsidR="0012366F" w:rsidRPr="00A806EE" w:rsidRDefault="00A15156" w:rsidP="003B5DE0">
            <w:pPr>
              <w:pStyle w:val="Paragraphedeliste"/>
              <w:numPr>
                <w:ilvl w:val="0"/>
                <w:numId w:val="20"/>
              </w:numPr>
              <w:spacing w:after="0"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[Quantity / volume / power, etc.</w:t>
            </w:r>
            <w:r w:rsidRPr="00BC7F9A">
              <w:t>]</w:t>
            </w:r>
            <w:r w:rsidRPr="00BC7F9A">
              <w:fldChar w:fldCharType="end"/>
            </w:r>
          </w:p>
        </w:tc>
      </w:tr>
      <w:tr w:rsidR="0012366F" w:rsidRPr="00A806EE" w14:paraId="63CF5E91" w14:textId="77777777" w:rsidTr="00EA5A63">
        <w:trPr>
          <w:trHeight w:val="397"/>
        </w:trPr>
        <w:tc>
          <w:tcPr>
            <w:tcW w:w="10205" w:type="dxa"/>
            <w:gridSpan w:val="3"/>
            <w:shd w:val="clear" w:color="auto" w:fill="FFE94F"/>
            <w:vAlign w:val="center"/>
          </w:tcPr>
          <w:p w14:paraId="1B88A284" w14:textId="77777777" w:rsidR="0012366F" w:rsidRPr="00C36D3E" w:rsidRDefault="0012366F" w:rsidP="00BE69A9">
            <w:pPr>
              <w:spacing w:line="280" w:lineRule="atLeast"/>
              <w:jc w:val="center"/>
              <w:rPr>
                <w:b/>
              </w:rPr>
            </w:pPr>
            <w:r>
              <w:rPr>
                <w:b/>
              </w:rPr>
              <w:t>Registration</w:t>
            </w:r>
          </w:p>
        </w:tc>
      </w:tr>
      <w:tr w:rsidR="0012366F" w:rsidRPr="00A806EE" w14:paraId="655EF285" w14:textId="77777777" w:rsidTr="00EA5A63">
        <w:trPr>
          <w:trHeight w:val="340"/>
        </w:trPr>
        <w:tc>
          <w:tcPr>
            <w:tcW w:w="1701" w:type="dxa"/>
            <w:vAlign w:val="center"/>
          </w:tcPr>
          <w:p w14:paraId="256BDEDB" w14:textId="77777777" w:rsidR="0012366F" w:rsidRPr="00560ED8" w:rsidRDefault="00A15156" w:rsidP="00BE69A9">
            <w:pPr>
              <w:spacing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[Item number</w:t>
            </w:r>
            <w:r w:rsidRPr="00BC7F9A">
              <w:t>]</w:t>
            </w:r>
            <w:r w:rsidRPr="00BC7F9A">
              <w:fldChar w:fldCharType="end"/>
            </w:r>
          </w:p>
        </w:tc>
        <w:tc>
          <w:tcPr>
            <w:tcW w:w="5669" w:type="dxa"/>
            <w:vAlign w:val="center"/>
          </w:tcPr>
          <w:p w14:paraId="36514CE7" w14:textId="77777777" w:rsidR="0012366F" w:rsidRPr="00A806EE" w:rsidRDefault="00A15156" w:rsidP="00BE69A9">
            <w:pPr>
              <w:spacing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[description</w:t>
            </w:r>
            <w:r w:rsidRPr="00BC7F9A">
              <w:t>]</w:t>
            </w:r>
            <w:r w:rsidRPr="00BC7F9A">
              <w:fldChar w:fldCharType="end"/>
            </w:r>
          </w:p>
        </w:tc>
        <w:tc>
          <w:tcPr>
            <w:tcW w:w="2835" w:type="dxa"/>
            <w:vAlign w:val="center"/>
          </w:tcPr>
          <w:p w14:paraId="68000F7C" w14:textId="77777777" w:rsidR="0012366F" w:rsidRPr="00A806EE" w:rsidRDefault="00A15156" w:rsidP="003B5DE0">
            <w:pPr>
              <w:pStyle w:val="Paragraphedeliste"/>
              <w:numPr>
                <w:ilvl w:val="0"/>
                <w:numId w:val="20"/>
              </w:numPr>
              <w:spacing w:after="0"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[Quantity / volume / power, etc.</w:t>
            </w:r>
            <w:r w:rsidRPr="00BC7F9A">
              <w:t>]</w:t>
            </w:r>
            <w:r w:rsidRPr="00BC7F9A">
              <w:fldChar w:fldCharType="end"/>
            </w:r>
          </w:p>
        </w:tc>
      </w:tr>
      <w:tr w:rsidR="0012366F" w:rsidRPr="00A806EE" w14:paraId="128552D6" w14:textId="77777777" w:rsidTr="00EA5A63">
        <w:trPr>
          <w:trHeight w:val="397"/>
        </w:trPr>
        <w:tc>
          <w:tcPr>
            <w:tcW w:w="10205" w:type="dxa"/>
            <w:gridSpan w:val="3"/>
            <w:shd w:val="clear" w:color="auto" w:fill="FFE94F"/>
            <w:vAlign w:val="center"/>
          </w:tcPr>
          <w:p w14:paraId="068AB66E" w14:textId="77777777" w:rsidR="0012366F" w:rsidRPr="00C36D3E" w:rsidRDefault="0012366F" w:rsidP="00BE69A9">
            <w:pPr>
              <w:spacing w:line="280" w:lineRule="atLeast"/>
              <w:jc w:val="center"/>
              <w:rPr>
                <w:b/>
              </w:rPr>
            </w:pPr>
            <w:r w:rsidRPr="00C36D3E">
              <w:rPr>
                <w:b/>
              </w:rPr>
              <w:t>Declaration</w:t>
            </w:r>
          </w:p>
        </w:tc>
      </w:tr>
      <w:tr w:rsidR="0012366F" w:rsidRPr="00A806EE" w14:paraId="248D29B4" w14:textId="77777777" w:rsidTr="00EA5A63">
        <w:trPr>
          <w:trHeight w:val="340"/>
        </w:trPr>
        <w:tc>
          <w:tcPr>
            <w:tcW w:w="1701" w:type="dxa"/>
            <w:vAlign w:val="center"/>
          </w:tcPr>
          <w:p w14:paraId="1FC78A0D" w14:textId="77777777" w:rsidR="0012366F" w:rsidRPr="00560ED8" w:rsidRDefault="00A15156" w:rsidP="00BE69A9">
            <w:pPr>
              <w:spacing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[Item number</w:t>
            </w:r>
            <w:r w:rsidRPr="00BC7F9A">
              <w:t>]</w:t>
            </w:r>
            <w:r w:rsidRPr="00BC7F9A">
              <w:fldChar w:fldCharType="end"/>
            </w:r>
          </w:p>
        </w:tc>
        <w:tc>
          <w:tcPr>
            <w:tcW w:w="5669" w:type="dxa"/>
            <w:vAlign w:val="center"/>
          </w:tcPr>
          <w:p w14:paraId="4507D1F0" w14:textId="77777777" w:rsidR="0012366F" w:rsidRPr="00A806EE" w:rsidRDefault="00A15156" w:rsidP="00BE69A9">
            <w:pPr>
              <w:spacing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[description</w:t>
            </w:r>
            <w:r w:rsidRPr="00BC7F9A">
              <w:t>]</w:t>
            </w:r>
            <w:r w:rsidRPr="00BC7F9A">
              <w:fldChar w:fldCharType="end"/>
            </w:r>
          </w:p>
        </w:tc>
        <w:tc>
          <w:tcPr>
            <w:tcW w:w="2835" w:type="dxa"/>
            <w:vAlign w:val="center"/>
          </w:tcPr>
          <w:p w14:paraId="580DCD63" w14:textId="77777777" w:rsidR="0012366F" w:rsidRPr="00A806EE" w:rsidRDefault="00A15156" w:rsidP="003B5DE0">
            <w:pPr>
              <w:pStyle w:val="Paragraphedeliste"/>
              <w:numPr>
                <w:ilvl w:val="0"/>
                <w:numId w:val="20"/>
              </w:numPr>
              <w:spacing w:after="0"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[Quantity / volume / power, etc.</w:t>
            </w:r>
            <w:r w:rsidRPr="00BC7F9A">
              <w:t>]</w:t>
            </w:r>
            <w:r w:rsidRPr="00BC7F9A">
              <w:fldChar w:fldCharType="end"/>
            </w:r>
          </w:p>
        </w:tc>
      </w:tr>
      <w:tr w:rsidR="0012366F" w:rsidRPr="00A806EE" w14:paraId="62C8A34D" w14:textId="77777777" w:rsidTr="00EA5A63">
        <w:trPr>
          <w:trHeight w:val="397"/>
        </w:trPr>
        <w:tc>
          <w:tcPr>
            <w:tcW w:w="10205" w:type="dxa"/>
            <w:gridSpan w:val="3"/>
            <w:shd w:val="clear" w:color="auto" w:fill="FFE94F"/>
            <w:vAlign w:val="center"/>
          </w:tcPr>
          <w:p w14:paraId="5685B6F4" w14:textId="77777777" w:rsidR="0012366F" w:rsidRPr="00C36D3E" w:rsidRDefault="0012366F" w:rsidP="00BE69A9">
            <w:pPr>
              <w:spacing w:line="280" w:lineRule="atLeast"/>
              <w:jc w:val="center"/>
              <w:rPr>
                <w:b/>
              </w:rPr>
            </w:pPr>
            <w:r w:rsidRPr="00C36D3E">
              <w:rPr>
                <w:b/>
              </w:rPr>
              <w:t>Not Classified</w:t>
            </w:r>
          </w:p>
        </w:tc>
      </w:tr>
      <w:tr w:rsidR="0012366F" w:rsidRPr="00A806EE" w14:paraId="0EC26638" w14:textId="77777777" w:rsidTr="00EA5A63">
        <w:trPr>
          <w:trHeight w:val="340"/>
        </w:trPr>
        <w:tc>
          <w:tcPr>
            <w:tcW w:w="1701" w:type="dxa"/>
            <w:vAlign w:val="center"/>
          </w:tcPr>
          <w:p w14:paraId="462DBA0F" w14:textId="77777777" w:rsidR="0012366F" w:rsidRPr="003A5CBC" w:rsidRDefault="00A15156" w:rsidP="00BE69A9">
            <w:pPr>
              <w:spacing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[Item number</w:t>
            </w:r>
            <w:r w:rsidRPr="00BC7F9A">
              <w:t>]</w:t>
            </w:r>
            <w:r w:rsidRPr="00BC7F9A">
              <w:fldChar w:fldCharType="end"/>
            </w:r>
          </w:p>
        </w:tc>
        <w:tc>
          <w:tcPr>
            <w:tcW w:w="5669" w:type="dxa"/>
            <w:vAlign w:val="center"/>
          </w:tcPr>
          <w:p w14:paraId="6347994E" w14:textId="77777777" w:rsidR="0012366F" w:rsidRDefault="00A15156" w:rsidP="00BE69A9">
            <w:pPr>
              <w:spacing w:after="60" w:line="280" w:lineRule="atLeast"/>
              <w:ind w:right="85"/>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[description</w:t>
            </w:r>
            <w:r w:rsidRPr="00BC7F9A">
              <w:t>]</w:t>
            </w:r>
            <w:r w:rsidRPr="00BC7F9A">
              <w:fldChar w:fldCharType="end"/>
            </w:r>
          </w:p>
        </w:tc>
        <w:tc>
          <w:tcPr>
            <w:tcW w:w="2835" w:type="dxa"/>
            <w:vAlign w:val="center"/>
          </w:tcPr>
          <w:p w14:paraId="4CD12698" w14:textId="77777777" w:rsidR="0012366F" w:rsidRDefault="00A15156" w:rsidP="003B5DE0">
            <w:pPr>
              <w:pStyle w:val="Paragraphedeliste"/>
              <w:numPr>
                <w:ilvl w:val="0"/>
                <w:numId w:val="20"/>
              </w:numPr>
              <w:spacing w:after="0" w:line="280" w:lineRule="atLeast"/>
              <w:jc w:val="left"/>
            </w:pP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[Quantity / volume / power, etc.</w:t>
            </w:r>
            <w:r w:rsidRPr="00BC7F9A">
              <w:t>]</w:t>
            </w:r>
            <w:r w:rsidRPr="00BC7F9A">
              <w:fldChar w:fldCharType="end"/>
            </w:r>
          </w:p>
        </w:tc>
      </w:tr>
    </w:tbl>
    <w:p w14:paraId="52D83361" w14:textId="77777777" w:rsidR="0012366F" w:rsidRDefault="0012366F" w:rsidP="002668CE"/>
    <w:p w14:paraId="4B38038D" w14:textId="77777777" w:rsidR="00241434" w:rsidRDefault="00241434" w:rsidP="002668CE">
      <w:r>
        <w:t>For further details, including legal requirements, on the Environmental Protection Regulations p</w:t>
      </w:r>
      <w:r w:rsidR="005400B6">
        <w:t xml:space="preserve">lease refer to the </w:t>
      </w:r>
      <w:r>
        <w:t>Document Information attached as an appendix.</w:t>
      </w:r>
    </w:p>
    <w:tbl>
      <w:tblPr>
        <w:tblW w:w="10205" w:type="dxa"/>
        <w:tblBorders>
          <w:top w:val="single" w:sz="4" w:space="0" w:color="606B8D"/>
          <w:left w:val="single" w:sz="4" w:space="0" w:color="606B8D"/>
          <w:bottom w:val="single" w:sz="4" w:space="0" w:color="606B8D"/>
          <w:right w:val="single" w:sz="4" w:space="0" w:color="606B8D"/>
          <w:insideH w:val="single" w:sz="4" w:space="0" w:color="606B8D"/>
          <w:insideV w:val="single" w:sz="4" w:space="0" w:color="606B8D"/>
        </w:tblBorders>
        <w:tblLayout w:type="fixed"/>
        <w:tblCellMar>
          <w:top w:w="57" w:type="dxa"/>
          <w:left w:w="85" w:type="dxa"/>
          <w:bottom w:w="57" w:type="dxa"/>
          <w:right w:w="85" w:type="dxa"/>
        </w:tblCellMar>
        <w:tblLook w:val="01E0" w:firstRow="1" w:lastRow="1" w:firstColumn="1" w:lastColumn="1" w:noHBand="0" w:noVBand="0"/>
      </w:tblPr>
      <w:tblGrid>
        <w:gridCol w:w="1701"/>
        <w:gridCol w:w="5669"/>
        <w:gridCol w:w="2835"/>
      </w:tblGrid>
      <w:tr w:rsidR="00B615FE" w:rsidRPr="00A806EE" w14:paraId="02467E7D" w14:textId="77777777" w:rsidTr="00941472">
        <w:trPr>
          <w:trHeight w:val="454"/>
        </w:trPr>
        <w:tc>
          <w:tcPr>
            <w:tcW w:w="1701" w:type="dxa"/>
            <w:shd w:val="clear" w:color="auto" w:fill="002244"/>
            <w:vAlign w:val="center"/>
          </w:tcPr>
          <w:p w14:paraId="3EED26F8" w14:textId="77777777" w:rsidR="00B615FE" w:rsidRPr="00C968DF" w:rsidRDefault="00B615FE" w:rsidP="00941472">
            <w:pPr>
              <w:spacing w:line="280" w:lineRule="atLeast"/>
              <w:jc w:val="left"/>
              <w:rPr>
                <w:b/>
                <w:color w:val="FFFFFF" w:themeColor="background1"/>
              </w:rPr>
            </w:pPr>
            <w:r w:rsidRPr="00C968DF">
              <w:rPr>
                <w:b/>
                <w:color w:val="FFFFFF" w:themeColor="background1"/>
              </w:rPr>
              <w:t>Heading</w:t>
            </w:r>
          </w:p>
        </w:tc>
        <w:tc>
          <w:tcPr>
            <w:tcW w:w="5669" w:type="dxa"/>
            <w:shd w:val="clear" w:color="auto" w:fill="002244"/>
            <w:vAlign w:val="center"/>
          </w:tcPr>
          <w:p w14:paraId="2AFCBD67" w14:textId="77777777" w:rsidR="00B615FE" w:rsidRPr="00C968DF" w:rsidRDefault="00B615FE" w:rsidP="00941472">
            <w:pPr>
              <w:spacing w:line="280" w:lineRule="atLeast"/>
              <w:jc w:val="left"/>
              <w:rPr>
                <w:b/>
                <w:color w:val="FFFFFF" w:themeColor="background1"/>
              </w:rPr>
            </w:pPr>
            <w:r w:rsidRPr="00C968DF">
              <w:rPr>
                <w:b/>
                <w:color w:val="FFFFFF" w:themeColor="background1"/>
              </w:rPr>
              <w:t>Description</w:t>
            </w:r>
            <w:r>
              <w:rPr>
                <w:b/>
                <w:color w:val="FFFFFF" w:themeColor="background1"/>
              </w:rPr>
              <w:t xml:space="preserve"> </w:t>
            </w:r>
            <w:r w:rsidRPr="00954D08">
              <w:rPr>
                <w:b/>
                <w:color w:val="FFFFFF" w:themeColor="background1"/>
                <w:highlight w:val="cyan"/>
              </w:rPr>
              <w:t>(copy from this table then delete it)</w:t>
            </w:r>
          </w:p>
        </w:tc>
        <w:tc>
          <w:tcPr>
            <w:tcW w:w="2835" w:type="dxa"/>
            <w:shd w:val="clear" w:color="auto" w:fill="002244"/>
            <w:vAlign w:val="center"/>
          </w:tcPr>
          <w:p w14:paraId="3CFAF2EF" w14:textId="77777777" w:rsidR="00B615FE" w:rsidRPr="00C968DF" w:rsidRDefault="00B615FE" w:rsidP="00941472">
            <w:pPr>
              <w:spacing w:line="280" w:lineRule="atLeast"/>
              <w:jc w:val="left"/>
              <w:rPr>
                <w:b/>
                <w:color w:val="FFFFFF" w:themeColor="background1"/>
              </w:rPr>
            </w:pPr>
            <w:r w:rsidRPr="00C968DF">
              <w:rPr>
                <w:b/>
                <w:color w:val="FFFFFF" w:themeColor="background1"/>
              </w:rPr>
              <w:t>Characteristics</w:t>
            </w:r>
          </w:p>
        </w:tc>
      </w:tr>
      <w:tr w:rsidR="00B615FE" w:rsidRPr="00A806EE" w14:paraId="157D86A4"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656F35B5" w14:textId="77777777" w:rsidR="00B615FE" w:rsidRPr="002F643D" w:rsidRDefault="00B615FE" w:rsidP="00941472">
            <w:pPr>
              <w:spacing w:line="280" w:lineRule="atLeast"/>
              <w:jc w:val="left"/>
            </w:pPr>
            <w:r>
              <w:t>1172</w:t>
            </w:r>
          </w:p>
        </w:tc>
        <w:tc>
          <w:tcPr>
            <w:tcW w:w="5669" w:type="dxa"/>
            <w:vAlign w:val="center"/>
          </w:tcPr>
          <w:p w14:paraId="766C58B7" w14:textId="77777777" w:rsidR="00B615FE" w:rsidRDefault="00B615FE" w:rsidP="00941472">
            <w:pPr>
              <w:spacing w:line="280" w:lineRule="atLeast"/>
            </w:pPr>
            <w:r>
              <w:t>Products made with bleach, insecticides</w:t>
            </w:r>
          </w:p>
        </w:tc>
        <w:tc>
          <w:tcPr>
            <w:tcW w:w="2835" w:type="dxa"/>
            <w:vAlign w:val="center"/>
          </w:tcPr>
          <w:p w14:paraId="35944DE8" w14:textId="77777777" w:rsidR="00B615FE" w:rsidRPr="004334DF" w:rsidRDefault="00B615FE" w:rsidP="003B5DE0">
            <w:pPr>
              <w:pStyle w:val="Paragraphedeliste"/>
              <w:numPr>
                <w:ilvl w:val="0"/>
                <w:numId w:val="20"/>
              </w:numPr>
              <w:spacing w:after="0" w:line="280" w:lineRule="atLeast"/>
              <w:jc w:val="left"/>
              <w:rPr>
                <w:highlight w:val="yellow"/>
                <w:lang w:val="fr-FR"/>
              </w:rPr>
            </w:pPr>
            <w:r w:rsidRPr="004334DF">
              <w:rPr>
                <w:highlight w:val="yellow"/>
              </w:rPr>
              <w:t>1 tonne (quantity)</w:t>
            </w:r>
          </w:p>
        </w:tc>
      </w:tr>
      <w:tr w:rsidR="00B615FE" w:rsidRPr="00A806EE" w14:paraId="5CD112D3"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0BA2EE64" w14:textId="77777777" w:rsidR="00B615FE" w:rsidRDefault="00B615FE" w:rsidP="00941472">
            <w:pPr>
              <w:spacing w:line="280" w:lineRule="atLeast"/>
              <w:jc w:val="left"/>
            </w:pPr>
            <w:r>
              <w:t>1173</w:t>
            </w:r>
          </w:p>
        </w:tc>
        <w:tc>
          <w:tcPr>
            <w:tcW w:w="5669" w:type="dxa"/>
            <w:vAlign w:val="center"/>
          </w:tcPr>
          <w:p w14:paraId="04A01746" w14:textId="77777777" w:rsidR="00B615FE" w:rsidRDefault="00B615FE" w:rsidP="00941472">
            <w:pPr>
              <w:spacing w:line="280" w:lineRule="atLeast"/>
            </w:pPr>
            <w:r>
              <w:t>Freshening and anti-acarian products</w:t>
            </w:r>
          </w:p>
        </w:tc>
        <w:tc>
          <w:tcPr>
            <w:tcW w:w="2835" w:type="dxa"/>
            <w:vAlign w:val="center"/>
          </w:tcPr>
          <w:p w14:paraId="0CA97A9A"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1 tonne (quantity)</w:t>
            </w:r>
          </w:p>
        </w:tc>
      </w:tr>
      <w:tr w:rsidR="00B615FE" w:rsidRPr="00A806EE" w14:paraId="447A7B66"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5BCC2149" w14:textId="77777777" w:rsidR="00B615FE" w:rsidRPr="0012652B" w:rsidRDefault="00B615FE" w:rsidP="00941472">
            <w:pPr>
              <w:spacing w:line="280" w:lineRule="atLeast"/>
              <w:jc w:val="left"/>
              <w:rPr>
                <w:highlight w:val="yellow"/>
              </w:rPr>
            </w:pPr>
            <w:r w:rsidRPr="003A5CBC">
              <w:t>1412 – 2b</w:t>
            </w:r>
          </w:p>
        </w:tc>
        <w:tc>
          <w:tcPr>
            <w:tcW w:w="5669" w:type="dxa"/>
            <w:vAlign w:val="center"/>
          </w:tcPr>
          <w:p w14:paraId="4125D84B" w14:textId="77777777" w:rsidR="00B615FE" w:rsidRPr="00A806EE" w:rsidRDefault="00B615FE" w:rsidP="00941472">
            <w:pPr>
              <w:spacing w:after="60" w:line="280" w:lineRule="atLeast"/>
              <w:ind w:right="85"/>
            </w:pPr>
            <w:r w:rsidRPr="00337AB6">
              <w:t>Storage</w:t>
            </w:r>
            <w:r>
              <w:t xml:space="preserve"> of flammable liquefied gasses</w:t>
            </w:r>
          </w:p>
        </w:tc>
        <w:tc>
          <w:tcPr>
            <w:tcW w:w="2835" w:type="dxa"/>
            <w:vAlign w:val="center"/>
          </w:tcPr>
          <w:p w14:paraId="63E788DD"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0.2 tonnes (quantity)</w:t>
            </w:r>
          </w:p>
        </w:tc>
      </w:tr>
      <w:tr w:rsidR="00B615FE" w:rsidRPr="00A806EE" w14:paraId="459BE323"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29DCCE39" w14:textId="77777777" w:rsidR="00B615FE" w:rsidRPr="0012652B" w:rsidRDefault="00B615FE" w:rsidP="00941472">
            <w:pPr>
              <w:spacing w:line="280" w:lineRule="atLeast"/>
              <w:jc w:val="left"/>
              <w:rPr>
                <w:highlight w:val="yellow"/>
              </w:rPr>
            </w:pPr>
            <w:r w:rsidRPr="003A5CBC">
              <w:t>143</w:t>
            </w:r>
            <w:r>
              <w:t>0</w:t>
            </w:r>
            <w:r w:rsidRPr="003A5CBC">
              <w:t xml:space="preserve"> – 2</w:t>
            </w:r>
          </w:p>
        </w:tc>
        <w:tc>
          <w:tcPr>
            <w:tcW w:w="5669" w:type="dxa"/>
            <w:vAlign w:val="center"/>
          </w:tcPr>
          <w:p w14:paraId="16E03634" w14:textId="77777777" w:rsidR="00B615FE" w:rsidRPr="00337AB6" w:rsidRDefault="00B615FE" w:rsidP="00941472">
            <w:pPr>
              <w:spacing w:after="60" w:line="280" w:lineRule="atLeast"/>
              <w:ind w:right="85"/>
            </w:pPr>
            <w:r>
              <w:t>Storage of flammable liquids</w:t>
            </w:r>
          </w:p>
        </w:tc>
        <w:tc>
          <w:tcPr>
            <w:tcW w:w="2835" w:type="dxa"/>
            <w:vAlign w:val="center"/>
          </w:tcPr>
          <w:p w14:paraId="328C2609"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0.4 m</w:t>
            </w:r>
            <w:r w:rsidRPr="004334DF">
              <w:rPr>
                <w:highlight w:val="yellow"/>
                <w:vertAlign w:val="superscript"/>
              </w:rPr>
              <w:t>3</w:t>
            </w:r>
            <w:r w:rsidRPr="004334DF">
              <w:rPr>
                <w:highlight w:val="yellow"/>
              </w:rPr>
              <w:t xml:space="preserve"> (capacity)</w:t>
            </w:r>
          </w:p>
        </w:tc>
      </w:tr>
      <w:tr w:rsidR="00B615FE" w:rsidRPr="00A806EE" w14:paraId="2F52F6F6"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08659494" w14:textId="77777777" w:rsidR="00B615FE" w:rsidRPr="0012652B" w:rsidRDefault="00B615FE" w:rsidP="00941472">
            <w:pPr>
              <w:spacing w:line="280" w:lineRule="atLeast"/>
              <w:jc w:val="left"/>
              <w:rPr>
                <w:highlight w:val="yellow"/>
              </w:rPr>
            </w:pPr>
            <w:r w:rsidRPr="003A5CBC">
              <w:lastRenderedPageBreak/>
              <w:t>1432 – 2b</w:t>
            </w:r>
          </w:p>
        </w:tc>
        <w:tc>
          <w:tcPr>
            <w:tcW w:w="5669" w:type="dxa"/>
            <w:vAlign w:val="center"/>
          </w:tcPr>
          <w:p w14:paraId="3C01A398" w14:textId="77777777" w:rsidR="00B615FE" w:rsidRPr="00337AB6" w:rsidRDefault="00B615FE" w:rsidP="00941472">
            <w:pPr>
              <w:spacing w:after="60" w:line="280" w:lineRule="atLeast"/>
              <w:ind w:right="85"/>
            </w:pPr>
            <w:r>
              <w:t>Storage of flammable liquids</w:t>
            </w:r>
          </w:p>
        </w:tc>
        <w:tc>
          <w:tcPr>
            <w:tcW w:w="2835" w:type="dxa"/>
            <w:vAlign w:val="center"/>
          </w:tcPr>
          <w:p w14:paraId="25EDD00B"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0.4 m</w:t>
            </w:r>
            <w:r w:rsidRPr="004334DF">
              <w:rPr>
                <w:highlight w:val="yellow"/>
                <w:vertAlign w:val="superscript"/>
              </w:rPr>
              <w:t>3</w:t>
            </w:r>
            <w:r w:rsidRPr="004334DF">
              <w:rPr>
                <w:highlight w:val="yellow"/>
              </w:rPr>
              <w:t xml:space="preserve"> (capacity)</w:t>
            </w:r>
          </w:p>
        </w:tc>
      </w:tr>
      <w:tr w:rsidR="00B615FE" w:rsidRPr="00A806EE" w14:paraId="0BAC07E8"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1CD9015A" w14:textId="77777777" w:rsidR="00B615FE" w:rsidRDefault="00B615FE" w:rsidP="00941472">
            <w:pPr>
              <w:spacing w:line="280" w:lineRule="atLeast"/>
              <w:jc w:val="left"/>
            </w:pPr>
            <w:r>
              <w:t>1436</w:t>
            </w:r>
          </w:p>
        </w:tc>
        <w:tc>
          <w:tcPr>
            <w:tcW w:w="5669" w:type="dxa"/>
            <w:vAlign w:val="center"/>
          </w:tcPr>
          <w:p w14:paraId="4C15A632" w14:textId="77777777" w:rsidR="00B615FE" w:rsidRDefault="00B615FE" w:rsidP="00941472">
            <w:pPr>
              <w:spacing w:line="280" w:lineRule="atLeast"/>
            </w:pPr>
            <w:r>
              <w:t>Flammable liquids with flash point between 60°C and 93°C</w:t>
            </w:r>
          </w:p>
        </w:tc>
        <w:tc>
          <w:tcPr>
            <w:tcW w:w="2835" w:type="dxa"/>
            <w:vAlign w:val="center"/>
          </w:tcPr>
          <w:p w14:paraId="7595B775"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1CDC9569"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61B80142" w14:textId="77777777" w:rsidR="00B615FE" w:rsidRDefault="00B615FE" w:rsidP="00941472">
            <w:pPr>
              <w:spacing w:line="280" w:lineRule="atLeast"/>
              <w:jc w:val="left"/>
            </w:pPr>
            <w:r>
              <w:t>1450 – 2b</w:t>
            </w:r>
          </w:p>
        </w:tc>
        <w:tc>
          <w:tcPr>
            <w:tcW w:w="5669" w:type="dxa"/>
            <w:vAlign w:val="center"/>
          </w:tcPr>
          <w:p w14:paraId="6B1520BC" w14:textId="77777777" w:rsidR="00B615FE" w:rsidRPr="00337AB6" w:rsidRDefault="00B615FE" w:rsidP="00941472">
            <w:pPr>
              <w:spacing w:line="280" w:lineRule="atLeast"/>
            </w:pPr>
            <w:r>
              <w:t>Solid firelighters</w:t>
            </w:r>
          </w:p>
        </w:tc>
        <w:tc>
          <w:tcPr>
            <w:tcW w:w="2835" w:type="dxa"/>
            <w:vAlign w:val="center"/>
          </w:tcPr>
          <w:p w14:paraId="2495AB62"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650 kg (quantity)</w:t>
            </w:r>
          </w:p>
        </w:tc>
      </w:tr>
      <w:tr w:rsidR="00B615FE" w:rsidRPr="00A806EE" w14:paraId="43499A3A"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555CA992" w14:textId="77777777" w:rsidR="00B615FE" w:rsidRPr="00560ED8" w:rsidRDefault="00B615FE" w:rsidP="00941472">
            <w:pPr>
              <w:spacing w:line="280" w:lineRule="atLeast"/>
              <w:jc w:val="left"/>
            </w:pPr>
            <w:r w:rsidRPr="0012652B">
              <w:t>1510</w:t>
            </w:r>
            <w:r>
              <w:t xml:space="preserve"> – </w:t>
            </w:r>
            <w:r w:rsidRPr="0012652B">
              <w:t>1</w:t>
            </w:r>
          </w:p>
        </w:tc>
        <w:tc>
          <w:tcPr>
            <w:tcW w:w="5669" w:type="dxa"/>
            <w:vAlign w:val="center"/>
          </w:tcPr>
          <w:p w14:paraId="5EE22A5E" w14:textId="77777777" w:rsidR="00B615FE" w:rsidRPr="00A806EE" w:rsidRDefault="00B615FE" w:rsidP="00941472">
            <w:pPr>
              <w:spacing w:line="280" w:lineRule="atLeast"/>
            </w:pPr>
            <w:r w:rsidRPr="00A806EE">
              <w:t>Storage of flammable materials in a covered warehouse</w:t>
            </w:r>
          </w:p>
        </w:tc>
        <w:tc>
          <w:tcPr>
            <w:tcW w:w="2835" w:type="dxa"/>
            <w:vAlign w:val="center"/>
          </w:tcPr>
          <w:p w14:paraId="25803A4E"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00B615FE" w:rsidRPr="00A806EE" w14:paraId="550FEAB6"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79AE7F61" w14:textId="77777777" w:rsidR="00B615FE" w:rsidRPr="0012652B" w:rsidRDefault="00B615FE" w:rsidP="00941472">
            <w:pPr>
              <w:spacing w:line="280" w:lineRule="atLeast"/>
              <w:jc w:val="left"/>
            </w:pPr>
            <w:r>
              <w:t>1511.2</w:t>
            </w:r>
          </w:p>
        </w:tc>
        <w:tc>
          <w:tcPr>
            <w:tcW w:w="5669" w:type="dxa"/>
            <w:vAlign w:val="center"/>
          </w:tcPr>
          <w:p w14:paraId="3659A40D" w14:textId="77777777" w:rsidR="00B615FE" w:rsidRPr="00A806EE" w:rsidRDefault="00B615FE" w:rsidP="00941472">
            <w:pPr>
              <w:spacing w:line="280" w:lineRule="atLeast"/>
            </w:pPr>
            <w:r>
              <w:t>Refrigerated warehouse</w:t>
            </w:r>
          </w:p>
        </w:tc>
        <w:tc>
          <w:tcPr>
            <w:tcW w:w="2835" w:type="dxa"/>
            <w:vAlign w:val="center"/>
          </w:tcPr>
          <w:p w14:paraId="27F74B49"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68B7E0E3"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5EAC34FD" w14:textId="77777777" w:rsidR="00B615FE" w:rsidRDefault="00B615FE" w:rsidP="00941472">
            <w:pPr>
              <w:spacing w:line="280" w:lineRule="atLeast"/>
              <w:jc w:val="left"/>
            </w:pPr>
            <w:r>
              <w:t>1520</w:t>
            </w:r>
          </w:p>
        </w:tc>
        <w:tc>
          <w:tcPr>
            <w:tcW w:w="5669" w:type="dxa"/>
            <w:vAlign w:val="center"/>
          </w:tcPr>
          <w:p w14:paraId="0F79A4D5" w14:textId="77777777" w:rsidR="00B615FE" w:rsidRDefault="00B615FE" w:rsidP="00941472">
            <w:pPr>
              <w:spacing w:line="280" w:lineRule="atLeast"/>
            </w:pPr>
            <w:r>
              <w:t>Wood charcoal</w:t>
            </w:r>
          </w:p>
        </w:tc>
        <w:tc>
          <w:tcPr>
            <w:tcW w:w="2835" w:type="dxa"/>
            <w:vAlign w:val="center"/>
          </w:tcPr>
          <w:p w14:paraId="48B52777"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2 tonnes (quantity)</w:t>
            </w:r>
          </w:p>
        </w:tc>
      </w:tr>
      <w:tr w:rsidR="00B615FE" w:rsidRPr="00A806EE" w14:paraId="6D9723F8"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713B4A71" w14:textId="77777777" w:rsidR="00B615FE" w:rsidRPr="00560ED8" w:rsidRDefault="00B615FE" w:rsidP="00941472">
            <w:pPr>
              <w:spacing w:line="280" w:lineRule="atLeast"/>
              <w:jc w:val="left"/>
            </w:pPr>
            <w:r w:rsidRPr="0012652B">
              <w:t>1530</w:t>
            </w:r>
            <w:r>
              <w:t xml:space="preserve"> – </w:t>
            </w:r>
            <w:r w:rsidRPr="0012652B">
              <w:t>1</w:t>
            </w:r>
          </w:p>
        </w:tc>
        <w:tc>
          <w:tcPr>
            <w:tcW w:w="5669" w:type="dxa"/>
            <w:vAlign w:val="center"/>
          </w:tcPr>
          <w:p w14:paraId="0AA3B310" w14:textId="77777777" w:rsidR="00B615FE" w:rsidRPr="00A806EE" w:rsidRDefault="00B615FE" w:rsidP="00941472">
            <w:pPr>
              <w:spacing w:line="280" w:lineRule="atLeast"/>
            </w:pPr>
            <w:r w:rsidRPr="00A806EE">
              <w:t xml:space="preserve">Storage of paper, cardboard, or similar combustible materials </w:t>
            </w:r>
          </w:p>
        </w:tc>
        <w:tc>
          <w:tcPr>
            <w:tcW w:w="2835" w:type="dxa"/>
            <w:vAlign w:val="center"/>
          </w:tcPr>
          <w:p w14:paraId="45191067"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 xml:space="preserve">3 </w:t>
            </w:r>
            <w:r w:rsidRPr="004334DF">
              <w:rPr>
                <w:highlight w:val="yellow"/>
              </w:rPr>
              <w:t>(total volume)</w:t>
            </w:r>
          </w:p>
        </w:tc>
      </w:tr>
      <w:tr w:rsidR="00B615FE" w:rsidRPr="00A806EE" w14:paraId="7F38333C"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5A4BD827" w14:textId="77777777" w:rsidR="00B615FE" w:rsidRPr="006F1BE2" w:rsidRDefault="00B615FE" w:rsidP="00941472">
            <w:pPr>
              <w:spacing w:line="280" w:lineRule="atLeast"/>
              <w:jc w:val="left"/>
              <w:rPr>
                <w:highlight w:val="yellow"/>
              </w:rPr>
            </w:pPr>
            <w:r w:rsidRPr="002F643D">
              <w:t>1532</w:t>
            </w:r>
          </w:p>
        </w:tc>
        <w:tc>
          <w:tcPr>
            <w:tcW w:w="5669" w:type="dxa"/>
            <w:vAlign w:val="center"/>
          </w:tcPr>
          <w:p w14:paraId="2AB04223" w14:textId="77777777" w:rsidR="00B615FE" w:rsidRPr="00062529" w:rsidRDefault="00B615FE" w:rsidP="00941472">
            <w:pPr>
              <w:spacing w:line="280" w:lineRule="atLeast"/>
            </w:pPr>
            <w:r>
              <w:t xml:space="preserve">Storage of wood </w:t>
            </w:r>
            <w:r w:rsidRPr="00A806EE">
              <w:t>or similar combustible materials</w:t>
            </w:r>
          </w:p>
        </w:tc>
        <w:tc>
          <w:tcPr>
            <w:tcW w:w="2835" w:type="dxa"/>
            <w:vAlign w:val="center"/>
          </w:tcPr>
          <w:p w14:paraId="46E5F6C1" w14:textId="77777777" w:rsidR="00B615FE" w:rsidRPr="004334DF" w:rsidRDefault="00B615FE" w:rsidP="003B5DE0">
            <w:pPr>
              <w:pStyle w:val="Paragraphedeliste"/>
              <w:numPr>
                <w:ilvl w:val="0"/>
                <w:numId w:val="20"/>
              </w:numPr>
              <w:spacing w:after="0" w:line="280" w:lineRule="atLeast"/>
              <w:jc w:val="left"/>
              <w:rPr>
                <w:highlight w:val="yellow"/>
                <w:lang w:val="fr-FR"/>
              </w:rPr>
            </w:pPr>
            <w:r w:rsidRPr="004334DF">
              <w:rPr>
                <w:highlight w:val="yellow"/>
                <w:lang w:val="fr-FR"/>
              </w:rPr>
              <w:t>850 m</w:t>
            </w:r>
            <w:r w:rsidRPr="004334DF">
              <w:rPr>
                <w:highlight w:val="yellow"/>
                <w:vertAlign w:val="superscript"/>
                <w:lang w:val="fr-FR"/>
              </w:rPr>
              <w:t xml:space="preserve">3 </w:t>
            </w:r>
            <w:r w:rsidRPr="004334DF">
              <w:rPr>
                <w:highlight w:val="yellow"/>
                <w:lang w:val="fr-FR"/>
              </w:rPr>
              <w:t>(total volume)</w:t>
            </w:r>
          </w:p>
        </w:tc>
      </w:tr>
      <w:tr w:rsidR="00B615FE" w:rsidRPr="00A806EE" w14:paraId="10D947F6"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2A127EEF" w14:textId="77777777" w:rsidR="00B615FE" w:rsidRPr="002F643D" w:rsidRDefault="00B615FE" w:rsidP="00941472">
            <w:pPr>
              <w:spacing w:line="280" w:lineRule="atLeast"/>
              <w:jc w:val="left"/>
            </w:pPr>
            <w:r>
              <w:t>1630.2</w:t>
            </w:r>
          </w:p>
        </w:tc>
        <w:tc>
          <w:tcPr>
            <w:tcW w:w="5669" w:type="dxa"/>
            <w:vAlign w:val="center"/>
          </w:tcPr>
          <w:p w14:paraId="229C4D4D" w14:textId="77777777" w:rsidR="00B615FE" w:rsidRDefault="00B615FE" w:rsidP="00941472">
            <w:pPr>
              <w:spacing w:line="280" w:lineRule="atLeast"/>
            </w:pPr>
            <w:r>
              <w:t>Storage of products containing soda</w:t>
            </w:r>
          </w:p>
        </w:tc>
        <w:tc>
          <w:tcPr>
            <w:tcW w:w="2835" w:type="dxa"/>
            <w:vAlign w:val="center"/>
          </w:tcPr>
          <w:p w14:paraId="614E3878" w14:textId="77777777" w:rsidR="00B615FE" w:rsidRPr="00EA26F3" w:rsidRDefault="00B615FE" w:rsidP="003B5DE0">
            <w:pPr>
              <w:pStyle w:val="Paragraphedeliste"/>
              <w:numPr>
                <w:ilvl w:val="0"/>
                <w:numId w:val="20"/>
              </w:numPr>
              <w:spacing w:after="0" w:line="280" w:lineRule="atLeast"/>
              <w:jc w:val="left"/>
              <w:rPr>
                <w:highlight w:val="yellow"/>
                <w:lang w:val="en-US"/>
              </w:rPr>
            </w:pPr>
          </w:p>
        </w:tc>
      </w:tr>
      <w:tr w:rsidR="00B615FE" w:rsidRPr="00A806EE" w14:paraId="3AB6BFE4"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7AAA5F36" w14:textId="77777777" w:rsidR="00B615FE" w:rsidRPr="00970ECB" w:rsidRDefault="00B615FE" w:rsidP="00941472">
            <w:pPr>
              <w:spacing w:line="280" w:lineRule="atLeast"/>
              <w:jc w:val="left"/>
            </w:pPr>
            <w:r w:rsidRPr="00970ECB">
              <w:t>2230 – 2</w:t>
            </w:r>
          </w:p>
        </w:tc>
        <w:tc>
          <w:tcPr>
            <w:tcW w:w="5669" w:type="dxa"/>
            <w:vAlign w:val="center"/>
          </w:tcPr>
          <w:p w14:paraId="75139951" w14:textId="77777777" w:rsidR="00B615FE" w:rsidRPr="006A38F8" w:rsidRDefault="00B615FE" w:rsidP="00941472">
            <w:pPr>
              <w:spacing w:line="280" w:lineRule="atLeast"/>
              <w:rPr>
                <w:highlight w:val="yellow"/>
              </w:rPr>
            </w:pPr>
            <w:r w:rsidRPr="00E74A4F">
              <w:t>Storage of milk and dairy products</w:t>
            </w:r>
          </w:p>
        </w:tc>
        <w:tc>
          <w:tcPr>
            <w:tcW w:w="2835" w:type="dxa"/>
            <w:vAlign w:val="center"/>
          </w:tcPr>
          <w:p w14:paraId="0BEDBEA0"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46,000 litres (quantity)</w:t>
            </w:r>
          </w:p>
        </w:tc>
      </w:tr>
      <w:tr w:rsidR="00B615FE" w:rsidRPr="00A806EE" w14:paraId="0109DDF2"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0FEC5769" w14:textId="77777777" w:rsidR="00B615FE" w:rsidRPr="00970ECB" w:rsidRDefault="00B615FE" w:rsidP="00941472">
            <w:pPr>
              <w:spacing w:line="280" w:lineRule="atLeast"/>
              <w:jc w:val="left"/>
            </w:pPr>
            <w:r w:rsidRPr="00970ECB">
              <w:t>2255 – 3</w:t>
            </w:r>
          </w:p>
        </w:tc>
        <w:tc>
          <w:tcPr>
            <w:tcW w:w="5669" w:type="dxa"/>
            <w:vAlign w:val="center"/>
          </w:tcPr>
          <w:p w14:paraId="78E218DA" w14:textId="77777777" w:rsidR="00B615FE" w:rsidRPr="006A38F8" w:rsidRDefault="00B615FE" w:rsidP="00941472">
            <w:pPr>
              <w:spacing w:line="280" w:lineRule="atLeast"/>
              <w:rPr>
                <w:highlight w:val="yellow"/>
              </w:rPr>
            </w:pPr>
            <w:r w:rsidRPr="00E74A4F">
              <w:t>Storage of alcohol bottles</w:t>
            </w:r>
          </w:p>
        </w:tc>
        <w:tc>
          <w:tcPr>
            <w:tcW w:w="2835" w:type="dxa"/>
            <w:vAlign w:val="center"/>
          </w:tcPr>
          <w:p w14:paraId="14E06EDD"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250 m</w:t>
            </w:r>
            <w:r w:rsidRPr="004334DF">
              <w:rPr>
                <w:highlight w:val="yellow"/>
                <w:vertAlign w:val="superscript"/>
              </w:rPr>
              <w:t xml:space="preserve">3 </w:t>
            </w:r>
            <w:r w:rsidRPr="004334DF">
              <w:rPr>
                <w:highlight w:val="yellow"/>
              </w:rPr>
              <w:t>(total volume)</w:t>
            </w:r>
          </w:p>
        </w:tc>
      </w:tr>
      <w:tr w:rsidR="00B615FE" w:rsidRPr="00A806EE" w14:paraId="36466B13"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72942F3A" w14:textId="77777777" w:rsidR="00B615FE" w:rsidRPr="00970ECB" w:rsidRDefault="00B615FE" w:rsidP="00941472">
            <w:pPr>
              <w:spacing w:line="280" w:lineRule="atLeast"/>
              <w:jc w:val="left"/>
            </w:pPr>
            <w:r>
              <w:t>2662.1</w:t>
            </w:r>
          </w:p>
        </w:tc>
        <w:tc>
          <w:tcPr>
            <w:tcW w:w="5669" w:type="dxa"/>
            <w:vAlign w:val="center"/>
          </w:tcPr>
          <w:p w14:paraId="39E4CB9E" w14:textId="77777777" w:rsidR="00B615FE" w:rsidRPr="00E74A4F" w:rsidRDefault="00B615FE" w:rsidP="00941472">
            <w:pPr>
              <w:spacing w:line="280" w:lineRule="atLeast"/>
            </w:pPr>
            <w:r w:rsidRPr="00466AF1">
              <w:t>Storage of products containing polymers</w:t>
            </w:r>
            <w:r>
              <w:t xml:space="preserve"> (plastic materials, rubber, elastomers, </w:t>
            </w:r>
            <w:proofErr w:type="gramStart"/>
            <w:r>
              <w:t>resins</w:t>
            </w:r>
            <w:proofErr w:type="gramEnd"/>
            <w:r>
              <w:t xml:space="preserve"> and adhesives)</w:t>
            </w:r>
          </w:p>
        </w:tc>
        <w:tc>
          <w:tcPr>
            <w:tcW w:w="2835" w:type="dxa"/>
            <w:vAlign w:val="center"/>
          </w:tcPr>
          <w:p w14:paraId="1964420B"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66DD24B7"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468691E4" w14:textId="77777777" w:rsidR="00B615FE" w:rsidRPr="0012652B" w:rsidRDefault="00B615FE" w:rsidP="00941472">
            <w:pPr>
              <w:spacing w:line="280" w:lineRule="atLeast"/>
              <w:jc w:val="left"/>
              <w:rPr>
                <w:highlight w:val="yellow"/>
              </w:rPr>
            </w:pPr>
            <w:r w:rsidRPr="00560ED8">
              <w:t>2662 – a</w:t>
            </w:r>
          </w:p>
        </w:tc>
        <w:tc>
          <w:tcPr>
            <w:tcW w:w="5669" w:type="dxa"/>
            <w:vAlign w:val="center"/>
          </w:tcPr>
          <w:p w14:paraId="3397B770" w14:textId="77777777" w:rsidR="00B615FE" w:rsidRDefault="00B615FE" w:rsidP="00941472">
            <w:pPr>
              <w:spacing w:line="280" w:lineRule="atLeast"/>
            </w:pPr>
            <w:r w:rsidRPr="00466AF1">
              <w:t>Storage of products containing polymers</w:t>
            </w:r>
          </w:p>
        </w:tc>
        <w:tc>
          <w:tcPr>
            <w:tcW w:w="2835" w:type="dxa"/>
            <w:vAlign w:val="center"/>
          </w:tcPr>
          <w:p w14:paraId="5E6514D5"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00B615FE" w:rsidRPr="00A806EE" w14:paraId="0D131DD7"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4CD66B8D" w14:textId="77777777" w:rsidR="00B615FE" w:rsidRPr="0012652B" w:rsidRDefault="00B615FE" w:rsidP="00941472">
            <w:pPr>
              <w:spacing w:line="280" w:lineRule="atLeast"/>
              <w:jc w:val="left"/>
              <w:rPr>
                <w:highlight w:val="yellow"/>
              </w:rPr>
            </w:pPr>
            <w:r w:rsidRPr="00560ED8">
              <w:t>2663 – 1a</w:t>
            </w:r>
          </w:p>
        </w:tc>
        <w:tc>
          <w:tcPr>
            <w:tcW w:w="5669" w:type="dxa"/>
            <w:vAlign w:val="center"/>
          </w:tcPr>
          <w:p w14:paraId="58E8EFB7" w14:textId="77777777" w:rsidR="00B615FE" w:rsidRPr="00A806EE" w:rsidRDefault="00B615FE" w:rsidP="00941472">
            <w:pPr>
              <w:spacing w:line="280" w:lineRule="atLeast"/>
            </w:pPr>
            <w:r w:rsidRPr="00126C74">
              <w:t>Storage of tyres and products containing at least 50% of polymers</w:t>
            </w:r>
            <w:r>
              <w:t xml:space="preserve"> in alveolar condition</w:t>
            </w:r>
            <w:r w:rsidRPr="00126C74">
              <w:t xml:space="preserve"> (for example latex foam, polyurethane, polystyrene etc.)</w:t>
            </w:r>
            <w:r>
              <w:t>.</w:t>
            </w:r>
          </w:p>
        </w:tc>
        <w:tc>
          <w:tcPr>
            <w:tcW w:w="2835" w:type="dxa"/>
            <w:vAlign w:val="center"/>
          </w:tcPr>
          <w:p w14:paraId="7B41241B"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00B615FE" w:rsidRPr="00A806EE" w14:paraId="0F12E0DB"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316C88AA" w14:textId="77777777" w:rsidR="00B615FE" w:rsidRPr="0012652B" w:rsidRDefault="00B615FE" w:rsidP="00941472">
            <w:pPr>
              <w:spacing w:line="280" w:lineRule="atLeast"/>
              <w:jc w:val="left"/>
              <w:rPr>
                <w:highlight w:val="yellow"/>
              </w:rPr>
            </w:pPr>
            <w:r w:rsidRPr="00484417">
              <w:t>2663 – 2a</w:t>
            </w:r>
          </w:p>
        </w:tc>
        <w:tc>
          <w:tcPr>
            <w:tcW w:w="5669" w:type="dxa"/>
            <w:vAlign w:val="center"/>
          </w:tcPr>
          <w:p w14:paraId="2BC3A725" w14:textId="77777777" w:rsidR="00B615FE" w:rsidRPr="00A806EE" w:rsidRDefault="00B615FE" w:rsidP="00941472">
            <w:pPr>
              <w:spacing w:line="280" w:lineRule="atLeast"/>
            </w:pPr>
            <w:r w:rsidRPr="00126C74">
              <w:t>Storage of tyres and products containing at least 50% of polymers</w:t>
            </w:r>
            <w:r>
              <w:t xml:space="preserve"> in other conditions</w:t>
            </w:r>
            <w:r w:rsidRPr="00126C74">
              <w:t xml:space="preserve"> (for example latex foam, polyurethane, polystyrene etc.)</w:t>
            </w:r>
            <w:r>
              <w:t>.</w:t>
            </w:r>
          </w:p>
        </w:tc>
        <w:tc>
          <w:tcPr>
            <w:tcW w:w="2835" w:type="dxa"/>
            <w:vAlign w:val="center"/>
          </w:tcPr>
          <w:p w14:paraId="0BEFF190"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427,209 m</w:t>
            </w:r>
            <w:r w:rsidRPr="004334DF">
              <w:rPr>
                <w:highlight w:val="yellow"/>
                <w:vertAlign w:val="superscript"/>
              </w:rPr>
              <w:t>3</w:t>
            </w:r>
            <w:r w:rsidRPr="004334DF">
              <w:rPr>
                <w:highlight w:val="yellow"/>
              </w:rPr>
              <w:t xml:space="preserve"> (total volume)</w:t>
            </w:r>
          </w:p>
        </w:tc>
      </w:tr>
      <w:tr w:rsidR="00B615FE" w:rsidRPr="00A806EE" w14:paraId="1BB8C006"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6248E63B" w14:textId="77777777" w:rsidR="00B615FE" w:rsidRPr="0012652B" w:rsidRDefault="00B615FE" w:rsidP="00941472">
            <w:pPr>
              <w:spacing w:line="280" w:lineRule="atLeast"/>
              <w:jc w:val="left"/>
              <w:rPr>
                <w:highlight w:val="yellow"/>
              </w:rPr>
            </w:pPr>
            <w:r w:rsidRPr="00484417">
              <w:t>2910 – A</w:t>
            </w:r>
          </w:p>
        </w:tc>
        <w:tc>
          <w:tcPr>
            <w:tcW w:w="5669" w:type="dxa"/>
            <w:vAlign w:val="center"/>
          </w:tcPr>
          <w:p w14:paraId="21B559E0" w14:textId="77777777" w:rsidR="00B615FE" w:rsidRPr="00A806EE" w:rsidRDefault="00B615FE" w:rsidP="00941472">
            <w:pPr>
              <w:spacing w:line="280" w:lineRule="atLeast"/>
            </w:pPr>
            <w:r w:rsidRPr="00A806EE">
              <w:t>Combustion installation</w:t>
            </w:r>
          </w:p>
        </w:tc>
        <w:tc>
          <w:tcPr>
            <w:tcW w:w="2835" w:type="dxa"/>
            <w:vAlign w:val="center"/>
          </w:tcPr>
          <w:p w14:paraId="4545A431"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2.69 MW (power)</w:t>
            </w:r>
          </w:p>
        </w:tc>
      </w:tr>
      <w:tr w:rsidR="00B615FE" w:rsidRPr="00A806EE" w14:paraId="0F138CEB"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19AB5FF4" w14:textId="77777777" w:rsidR="00B615FE" w:rsidRPr="00484417" w:rsidRDefault="00B615FE" w:rsidP="00941472">
            <w:pPr>
              <w:spacing w:line="280" w:lineRule="atLeast"/>
              <w:jc w:val="left"/>
            </w:pPr>
            <w:r>
              <w:lastRenderedPageBreak/>
              <w:t>2920 – 2b</w:t>
            </w:r>
          </w:p>
        </w:tc>
        <w:tc>
          <w:tcPr>
            <w:tcW w:w="5669" w:type="dxa"/>
            <w:vAlign w:val="center"/>
          </w:tcPr>
          <w:p w14:paraId="5E8CC8D7" w14:textId="77777777" w:rsidR="00B615FE" w:rsidRPr="00A806EE" w:rsidRDefault="00B615FE" w:rsidP="00941472">
            <w:pPr>
              <w:spacing w:line="280" w:lineRule="atLeast"/>
            </w:pPr>
            <w:r>
              <w:t>Refrigeration or Compression installations with a pressure &gt; 10</w:t>
            </w:r>
            <w:r>
              <w:rPr>
                <w:vertAlign w:val="superscript"/>
              </w:rPr>
              <w:t>5</w:t>
            </w:r>
            <w:r>
              <w:t xml:space="preserve"> Pa</w:t>
            </w:r>
          </w:p>
        </w:tc>
        <w:tc>
          <w:tcPr>
            <w:tcW w:w="2835" w:type="dxa"/>
            <w:vAlign w:val="center"/>
          </w:tcPr>
          <w:p w14:paraId="5A01B898"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60 kW (power)</w:t>
            </w:r>
          </w:p>
        </w:tc>
      </w:tr>
      <w:tr w:rsidR="00B615FE" w:rsidRPr="00A806EE" w14:paraId="32D3DD78"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7C11C3D9" w14:textId="77777777" w:rsidR="00B615FE" w:rsidRPr="0012652B" w:rsidRDefault="00B615FE" w:rsidP="00941472">
            <w:pPr>
              <w:spacing w:line="280" w:lineRule="atLeast"/>
              <w:jc w:val="left"/>
              <w:rPr>
                <w:highlight w:val="yellow"/>
              </w:rPr>
            </w:pPr>
            <w:r w:rsidRPr="00601637">
              <w:t>2925</w:t>
            </w:r>
          </w:p>
        </w:tc>
        <w:tc>
          <w:tcPr>
            <w:tcW w:w="5669" w:type="dxa"/>
            <w:vAlign w:val="center"/>
          </w:tcPr>
          <w:p w14:paraId="509349AD" w14:textId="77777777" w:rsidR="00B615FE" w:rsidRPr="00A8187C" w:rsidRDefault="00B615FE" w:rsidP="00941472">
            <w:pPr>
              <w:spacing w:line="280" w:lineRule="atLeast"/>
            </w:pPr>
            <w:r w:rsidRPr="00A8187C">
              <w:t>Activity of battery charging</w:t>
            </w:r>
          </w:p>
        </w:tc>
        <w:tc>
          <w:tcPr>
            <w:tcW w:w="2835" w:type="dxa"/>
            <w:vAlign w:val="center"/>
          </w:tcPr>
          <w:p w14:paraId="3D7E56C7" w14:textId="77777777" w:rsidR="00B615FE" w:rsidRPr="004334DF" w:rsidRDefault="00B615FE" w:rsidP="003B5DE0">
            <w:pPr>
              <w:pStyle w:val="Paragraphedeliste"/>
              <w:numPr>
                <w:ilvl w:val="0"/>
                <w:numId w:val="20"/>
              </w:numPr>
              <w:spacing w:after="0" w:line="280" w:lineRule="atLeast"/>
              <w:jc w:val="left"/>
              <w:rPr>
                <w:highlight w:val="yellow"/>
              </w:rPr>
            </w:pPr>
            <w:r w:rsidRPr="004334DF">
              <w:rPr>
                <w:highlight w:val="yellow"/>
              </w:rPr>
              <w:t>200 kW (total power)</w:t>
            </w:r>
          </w:p>
        </w:tc>
      </w:tr>
      <w:tr w:rsidR="00B615FE" w:rsidRPr="00A806EE" w14:paraId="079BF519"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04E421E2" w14:textId="77777777" w:rsidR="00B615FE" w:rsidRPr="00601637" w:rsidRDefault="00B615FE" w:rsidP="00941472">
            <w:pPr>
              <w:spacing w:line="280" w:lineRule="atLeast"/>
              <w:jc w:val="left"/>
            </w:pPr>
            <w:r>
              <w:t>4320.2</w:t>
            </w:r>
          </w:p>
        </w:tc>
        <w:tc>
          <w:tcPr>
            <w:tcW w:w="5669" w:type="dxa"/>
            <w:vAlign w:val="center"/>
          </w:tcPr>
          <w:p w14:paraId="3EF4940C" w14:textId="77777777" w:rsidR="00B615FE" w:rsidRPr="00A8187C" w:rsidRDefault="00B615FE" w:rsidP="00941472">
            <w:pPr>
              <w:spacing w:line="280" w:lineRule="atLeast"/>
            </w:pPr>
            <w:r>
              <w:t>Storage of extremely flammable aerosols or flammable of category 1 or 2, containing flammable gasses of category 1 or 2 or flammable liquids of category 1</w:t>
            </w:r>
          </w:p>
        </w:tc>
        <w:tc>
          <w:tcPr>
            <w:tcW w:w="2835" w:type="dxa"/>
            <w:vAlign w:val="center"/>
          </w:tcPr>
          <w:p w14:paraId="47E06BFF"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215BFFFA"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0516834C" w14:textId="77777777" w:rsidR="00B615FE" w:rsidRPr="00601637" w:rsidRDefault="00B615FE" w:rsidP="00941472">
            <w:pPr>
              <w:spacing w:line="280" w:lineRule="atLeast"/>
              <w:jc w:val="left"/>
            </w:pPr>
            <w:r>
              <w:t>4321</w:t>
            </w:r>
          </w:p>
        </w:tc>
        <w:tc>
          <w:tcPr>
            <w:tcW w:w="5669" w:type="dxa"/>
            <w:vAlign w:val="center"/>
          </w:tcPr>
          <w:p w14:paraId="4BB7AB76" w14:textId="77777777" w:rsidR="00B615FE" w:rsidRPr="00A8187C" w:rsidRDefault="00B615FE" w:rsidP="00941472">
            <w:pPr>
              <w:spacing w:line="280" w:lineRule="atLeast"/>
            </w:pPr>
            <w:r>
              <w:t>Storage of extremely flammable aerosols or flammable of category 1 or 2, not containing flammable gasses of category 1 or 2 or flammable liquids of category 1</w:t>
            </w:r>
          </w:p>
        </w:tc>
        <w:tc>
          <w:tcPr>
            <w:tcW w:w="2835" w:type="dxa"/>
            <w:vAlign w:val="center"/>
          </w:tcPr>
          <w:p w14:paraId="6039B830"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73CCA2FC"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6177DAEE" w14:textId="77777777" w:rsidR="00B615FE" w:rsidRDefault="00B615FE" w:rsidP="00941472">
            <w:pPr>
              <w:spacing w:line="280" w:lineRule="atLeast"/>
              <w:jc w:val="left"/>
            </w:pPr>
            <w:r>
              <w:t>4330.2</w:t>
            </w:r>
          </w:p>
        </w:tc>
        <w:tc>
          <w:tcPr>
            <w:tcW w:w="5669" w:type="dxa"/>
            <w:vAlign w:val="center"/>
          </w:tcPr>
          <w:p w14:paraId="4E16D6BE" w14:textId="77777777" w:rsidR="00B615FE" w:rsidRDefault="00B615FE" w:rsidP="00941472">
            <w:pPr>
              <w:spacing w:line="280" w:lineRule="atLeast"/>
            </w:pPr>
            <w:r>
              <w:t>Storage of flammable liquids of category 1</w:t>
            </w:r>
          </w:p>
        </w:tc>
        <w:tc>
          <w:tcPr>
            <w:tcW w:w="2835" w:type="dxa"/>
            <w:vAlign w:val="center"/>
          </w:tcPr>
          <w:p w14:paraId="5D3921A5"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6E89D288"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0C959AE8" w14:textId="77777777" w:rsidR="00B615FE" w:rsidRDefault="00B615FE" w:rsidP="00941472">
            <w:pPr>
              <w:spacing w:line="280" w:lineRule="atLeast"/>
              <w:jc w:val="left"/>
            </w:pPr>
            <w:r>
              <w:t>4331.2</w:t>
            </w:r>
          </w:p>
        </w:tc>
        <w:tc>
          <w:tcPr>
            <w:tcW w:w="5669" w:type="dxa"/>
            <w:vAlign w:val="center"/>
          </w:tcPr>
          <w:p w14:paraId="62646569" w14:textId="77777777" w:rsidR="00B615FE" w:rsidRDefault="00B615FE" w:rsidP="00941472">
            <w:pPr>
              <w:spacing w:line="280" w:lineRule="atLeast"/>
            </w:pPr>
            <w:r>
              <w:t>Storage of flammable liquids of category 2 or category 3 excluding items of heading 4330</w:t>
            </w:r>
          </w:p>
        </w:tc>
        <w:tc>
          <w:tcPr>
            <w:tcW w:w="2835" w:type="dxa"/>
            <w:vAlign w:val="center"/>
          </w:tcPr>
          <w:p w14:paraId="409350A6"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61324703"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385EB0A1" w14:textId="77777777" w:rsidR="00B615FE" w:rsidRDefault="00B615FE" w:rsidP="00941472">
            <w:pPr>
              <w:spacing w:line="280" w:lineRule="atLeast"/>
              <w:jc w:val="left"/>
            </w:pPr>
            <w:r>
              <w:t>4510.2</w:t>
            </w:r>
          </w:p>
        </w:tc>
        <w:tc>
          <w:tcPr>
            <w:tcW w:w="5669" w:type="dxa"/>
            <w:vAlign w:val="center"/>
          </w:tcPr>
          <w:p w14:paraId="23AAE8D5" w14:textId="77777777" w:rsidR="00B615FE" w:rsidRDefault="00B615FE" w:rsidP="00941472">
            <w:pPr>
              <w:spacing w:line="280" w:lineRule="atLeast"/>
            </w:pPr>
            <w:r>
              <w:t>Storage of environmentally hazardous aquatic goods of chronical category 1</w:t>
            </w:r>
          </w:p>
        </w:tc>
        <w:tc>
          <w:tcPr>
            <w:tcW w:w="2835" w:type="dxa"/>
            <w:vAlign w:val="center"/>
          </w:tcPr>
          <w:p w14:paraId="6EB2ECC5"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19397791"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60DB2B42" w14:textId="77777777" w:rsidR="00B615FE" w:rsidRDefault="00B615FE" w:rsidP="00941472">
            <w:pPr>
              <w:spacing w:line="280" w:lineRule="atLeast"/>
              <w:jc w:val="left"/>
            </w:pPr>
            <w:r>
              <w:t>4511.2</w:t>
            </w:r>
          </w:p>
        </w:tc>
        <w:tc>
          <w:tcPr>
            <w:tcW w:w="5669" w:type="dxa"/>
            <w:vAlign w:val="center"/>
          </w:tcPr>
          <w:p w14:paraId="531775C4" w14:textId="77777777" w:rsidR="00B615FE" w:rsidRDefault="00B615FE" w:rsidP="00941472">
            <w:pPr>
              <w:spacing w:line="280" w:lineRule="atLeast"/>
            </w:pPr>
            <w:r>
              <w:t>Storage of environmentally hazardous aquatic goods of chronical category 2</w:t>
            </w:r>
          </w:p>
        </w:tc>
        <w:tc>
          <w:tcPr>
            <w:tcW w:w="2835" w:type="dxa"/>
            <w:vAlign w:val="center"/>
          </w:tcPr>
          <w:p w14:paraId="460DC488"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2317DC18"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4CACA734" w14:textId="77777777" w:rsidR="00B615FE" w:rsidRDefault="00B615FE" w:rsidP="00941472">
            <w:pPr>
              <w:spacing w:line="280" w:lineRule="atLeast"/>
              <w:jc w:val="left"/>
            </w:pPr>
            <w:r>
              <w:t>4718</w:t>
            </w:r>
          </w:p>
        </w:tc>
        <w:tc>
          <w:tcPr>
            <w:tcW w:w="5669" w:type="dxa"/>
            <w:vAlign w:val="center"/>
          </w:tcPr>
          <w:p w14:paraId="16975235" w14:textId="77777777" w:rsidR="00B615FE" w:rsidRDefault="00B615FE" w:rsidP="00941472">
            <w:pPr>
              <w:spacing w:line="280" w:lineRule="atLeast"/>
            </w:pPr>
            <w:r>
              <w:t>Storage of flammable liquefied gasses of category 1 and 2</w:t>
            </w:r>
          </w:p>
        </w:tc>
        <w:tc>
          <w:tcPr>
            <w:tcW w:w="2835" w:type="dxa"/>
            <w:vAlign w:val="center"/>
          </w:tcPr>
          <w:p w14:paraId="46396656" w14:textId="77777777" w:rsidR="00B615FE" w:rsidRPr="004334DF" w:rsidRDefault="00B615FE" w:rsidP="003B5DE0">
            <w:pPr>
              <w:pStyle w:val="Paragraphedeliste"/>
              <w:numPr>
                <w:ilvl w:val="0"/>
                <w:numId w:val="20"/>
              </w:numPr>
              <w:spacing w:after="0" w:line="280" w:lineRule="atLeast"/>
              <w:jc w:val="left"/>
              <w:rPr>
                <w:highlight w:val="yellow"/>
              </w:rPr>
            </w:pPr>
          </w:p>
        </w:tc>
      </w:tr>
      <w:tr w:rsidR="00F8643B" w:rsidRPr="00A806EE" w14:paraId="1F35869B"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656338F1" w14:textId="77777777" w:rsidR="00F8643B" w:rsidRDefault="00F8643B" w:rsidP="00941472">
            <w:pPr>
              <w:spacing w:line="280" w:lineRule="atLeast"/>
              <w:jc w:val="left"/>
            </w:pPr>
            <w:r>
              <w:t>4734</w:t>
            </w:r>
          </w:p>
        </w:tc>
        <w:tc>
          <w:tcPr>
            <w:tcW w:w="5669" w:type="dxa"/>
            <w:vAlign w:val="center"/>
          </w:tcPr>
          <w:p w14:paraId="2A8C668B" w14:textId="77777777" w:rsidR="00F8643B" w:rsidRDefault="00F8643B" w:rsidP="00941472">
            <w:pPr>
              <w:spacing w:line="280" w:lineRule="atLeast"/>
            </w:pPr>
            <w:r>
              <w:t>S</w:t>
            </w:r>
            <w:r w:rsidRPr="00F42EB1">
              <w:t>torage of specific petroleum products and alternative fuels: petrol and naphtha; kerosene (including aviation fuels); gas oils (including diesel fuel, domestic heating oil and gas oil blends); heavy fuel oil; alternative fuels for vehicles, used for the same purposes and uses and having similar flammability and environmental hazard</w:t>
            </w:r>
            <w:r>
              <w:t>ous</w:t>
            </w:r>
            <w:r w:rsidRPr="00F42EB1">
              <w:t xml:space="preserve"> properties</w:t>
            </w:r>
          </w:p>
        </w:tc>
        <w:tc>
          <w:tcPr>
            <w:tcW w:w="2835" w:type="dxa"/>
            <w:vAlign w:val="center"/>
          </w:tcPr>
          <w:p w14:paraId="6746B909" w14:textId="77777777" w:rsidR="00F8643B" w:rsidRPr="004334DF" w:rsidRDefault="00F8643B" w:rsidP="003B5DE0">
            <w:pPr>
              <w:pStyle w:val="Paragraphedeliste"/>
              <w:numPr>
                <w:ilvl w:val="0"/>
                <w:numId w:val="20"/>
              </w:numPr>
              <w:spacing w:after="0" w:line="280" w:lineRule="atLeast"/>
              <w:jc w:val="left"/>
              <w:rPr>
                <w:highlight w:val="yellow"/>
              </w:rPr>
            </w:pPr>
          </w:p>
        </w:tc>
      </w:tr>
      <w:tr w:rsidR="00B615FE" w:rsidRPr="00A806EE" w14:paraId="5307F8BD"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6379B735" w14:textId="77777777" w:rsidR="00B615FE" w:rsidRDefault="00B615FE" w:rsidP="00941472">
            <w:pPr>
              <w:spacing w:line="280" w:lineRule="atLeast"/>
              <w:jc w:val="left"/>
            </w:pPr>
            <w:r>
              <w:t>4755.</w:t>
            </w:r>
            <w:proofErr w:type="gramStart"/>
            <w:r>
              <w:t>2.b</w:t>
            </w:r>
            <w:proofErr w:type="gramEnd"/>
          </w:p>
        </w:tc>
        <w:tc>
          <w:tcPr>
            <w:tcW w:w="5669" w:type="dxa"/>
            <w:vAlign w:val="center"/>
          </w:tcPr>
          <w:p w14:paraId="4F76505C" w14:textId="77777777" w:rsidR="00B615FE" w:rsidRDefault="00B615FE" w:rsidP="00941472">
            <w:pPr>
              <w:spacing w:line="280" w:lineRule="atLeast"/>
            </w:pPr>
            <w:r>
              <w:t>Agricultural mouthwash alcohols and their components presenting similar properties of substances classified in categories 2 and 3 of flammable liquids</w:t>
            </w:r>
          </w:p>
        </w:tc>
        <w:tc>
          <w:tcPr>
            <w:tcW w:w="2835" w:type="dxa"/>
            <w:vAlign w:val="center"/>
          </w:tcPr>
          <w:p w14:paraId="08F5A6AD"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6FE635BF"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73DE45D8" w14:textId="77777777" w:rsidR="00B615FE" w:rsidRDefault="00B615FE" w:rsidP="00941472">
            <w:pPr>
              <w:spacing w:line="280" w:lineRule="atLeast"/>
              <w:jc w:val="left"/>
            </w:pPr>
            <w:r>
              <w:t>4801</w:t>
            </w:r>
          </w:p>
        </w:tc>
        <w:tc>
          <w:tcPr>
            <w:tcW w:w="5669" w:type="dxa"/>
            <w:vAlign w:val="center"/>
          </w:tcPr>
          <w:p w14:paraId="312A71D8" w14:textId="77777777" w:rsidR="00B615FE" w:rsidRDefault="00B615FE" w:rsidP="00941472">
            <w:pPr>
              <w:spacing w:line="280" w:lineRule="atLeast"/>
            </w:pPr>
            <w:r>
              <w:t xml:space="preserve">Storage of coal, coke, lignite, wood charcoal, tarmac, asphalt, </w:t>
            </w:r>
            <w:proofErr w:type="gramStart"/>
            <w:r>
              <w:t>ember</w:t>
            </w:r>
            <w:proofErr w:type="gramEnd"/>
            <w:r>
              <w:t xml:space="preserve"> and bituminous materials</w:t>
            </w:r>
          </w:p>
        </w:tc>
        <w:tc>
          <w:tcPr>
            <w:tcW w:w="2835" w:type="dxa"/>
            <w:vAlign w:val="center"/>
          </w:tcPr>
          <w:p w14:paraId="445E4768" w14:textId="77777777" w:rsidR="00B615FE" w:rsidRPr="004334DF" w:rsidRDefault="00B615FE" w:rsidP="003B5DE0">
            <w:pPr>
              <w:pStyle w:val="Paragraphedeliste"/>
              <w:numPr>
                <w:ilvl w:val="0"/>
                <w:numId w:val="20"/>
              </w:numPr>
              <w:spacing w:after="0" w:line="280" w:lineRule="atLeast"/>
              <w:jc w:val="left"/>
              <w:rPr>
                <w:highlight w:val="yellow"/>
              </w:rPr>
            </w:pPr>
          </w:p>
        </w:tc>
      </w:tr>
      <w:tr w:rsidR="00B615FE" w:rsidRPr="00A806EE" w14:paraId="67B2BE49" w14:textId="77777777" w:rsidTr="00941472">
        <w:tblPrEx>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PrEx>
        <w:trPr>
          <w:trHeight w:val="340"/>
        </w:trPr>
        <w:tc>
          <w:tcPr>
            <w:tcW w:w="1701" w:type="dxa"/>
            <w:vAlign w:val="center"/>
          </w:tcPr>
          <w:p w14:paraId="6DA8DFD6" w14:textId="77777777" w:rsidR="00B615FE" w:rsidRDefault="00B615FE" w:rsidP="00941472">
            <w:pPr>
              <w:spacing w:line="280" w:lineRule="atLeast"/>
              <w:jc w:val="left"/>
            </w:pPr>
            <w:r>
              <w:lastRenderedPageBreak/>
              <w:t>4802.</w:t>
            </w:r>
            <w:proofErr w:type="gramStart"/>
            <w:r>
              <w:t>2.a</w:t>
            </w:r>
            <w:proofErr w:type="gramEnd"/>
          </w:p>
        </w:tc>
        <w:tc>
          <w:tcPr>
            <w:tcW w:w="5669" w:type="dxa"/>
            <w:vAlign w:val="center"/>
          </w:tcPr>
          <w:p w14:paraId="02A013E6" w14:textId="77777777" w:rsidR="00B615FE" w:rsidRDefault="00B615FE" w:rsidP="00941472">
            <w:pPr>
              <w:spacing w:line="280" w:lineRule="atLeast"/>
            </w:pPr>
            <w:r>
              <w:t>Employment within closed equipment (refrigerated) containing fluorescent greenhouse effect gasses concerned by regulations n° 842/2006 or n° 1005/2009</w:t>
            </w:r>
          </w:p>
        </w:tc>
        <w:tc>
          <w:tcPr>
            <w:tcW w:w="2835" w:type="dxa"/>
            <w:vAlign w:val="center"/>
          </w:tcPr>
          <w:p w14:paraId="52281B78" w14:textId="77777777" w:rsidR="00B615FE" w:rsidRPr="004334DF" w:rsidRDefault="00B615FE" w:rsidP="003B5DE0">
            <w:pPr>
              <w:pStyle w:val="Paragraphedeliste"/>
              <w:numPr>
                <w:ilvl w:val="0"/>
                <w:numId w:val="20"/>
              </w:numPr>
              <w:spacing w:after="0" w:line="280" w:lineRule="atLeast"/>
              <w:jc w:val="left"/>
              <w:rPr>
                <w:highlight w:val="yellow"/>
              </w:rPr>
            </w:pPr>
          </w:p>
        </w:tc>
      </w:tr>
    </w:tbl>
    <w:p w14:paraId="4F3AD262" w14:textId="77777777" w:rsidR="00B615FE" w:rsidRDefault="00B615FE" w:rsidP="002668CE"/>
    <w:p w14:paraId="1EA5C79B" w14:textId="3244D1E8" w:rsidR="00014EC4" w:rsidRDefault="00014EC4" w:rsidP="00014EC4">
      <w:r>
        <w:t xml:space="preserve">The report by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sidRPr="00DD1A32">
        <w:rPr>
          <w:i/>
        </w:rPr>
        <w:t>[Insert name of consultants]</w:t>
      </w:r>
      <w:r w:rsidRPr="00DD1A32">
        <w:rPr>
          <w:i/>
        </w:rPr>
        <w:fldChar w:fldCharType="end"/>
      </w:r>
      <w:r>
        <w:rPr>
          <w:i/>
        </w:rPr>
        <w:t xml:space="preserve"> </w:t>
      </w:r>
      <w:r>
        <w:t xml:space="preserve">attached </w:t>
      </w:r>
      <w:r w:rsidR="007673BB">
        <w:t>as an</w:t>
      </w:r>
      <w:r>
        <w:t xml:space="preserve"> appendix reported the following:</w:t>
      </w:r>
    </w:p>
    <w:p w14:paraId="6A0AEBD8" w14:textId="77777777" w:rsidR="007673BB" w:rsidRDefault="007673BB" w:rsidP="007673BB">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[Major observation</w:t>
      </w:r>
      <w:r w:rsidRPr="00BE6F71">
        <w:t>]</w:t>
      </w:r>
      <w:r w:rsidRPr="00BE6F71">
        <w:fldChar w:fldCharType="end"/>
      </w:r>
    </w:p>
    <w:p w14:paraId="4006BAD3" w14:textId="77777777" w:rsidR="007673BB" w:rsidRDefault="007673BB" w:rsidP="007673BB">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[Major observation</w:t>
      </w:r>
      <w:r w:rsidRPr="00BE6F71">
        <w:t>]</w:t>
      </w:r>
      <w:r w:rsidRPr="00BE6F71">
        <w:fldChar w:fldCharType="end"/>
      </w:r>
    </w:p>
    <w:p w14:paraId="5D3A0612" w14:textId="77777777" w:rsidR="007673BB" w:rsidRDefault="007673BB" w:rsidP="007673BB">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[Major observation</w:t>
      </w:r>
      <w:r w:rsidRPr="00BE6F71">
        <w:t>]</w:t>
      </w:r>
      <w:r w:rsidRPr="00BE6F71">
        <w:fldChar w:fldCharType="end"/>
      </w:r>
    </w:p>
    <w:p w14:paraId="1607BD14" w14:textId="77777777" w:rsidR="007673BB" w:rsidRDefault="007673BB" w:rsidP="007673BB">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[Major observation</w:t>
      </w:r>
      <w:r w:rsidRPr="00BE6F71">
        <w:t>]</w:t>
      </w:r>
      <w:r w:rsidRPr="00BE6F71">
        <w:fldChar w:fldCharType="end"/>
      </w:r>
    </w:p>
    <w:p w14:paraId="41ED6841" w14:textId="77777777" w:rsidR="007673BB" w:rsidRDefault="007673BB" w:rsidP="007673BB">
      <w:pPr>
        <w:pStyle w:val="Paragraphedeliste"/>
        <w:numPr>
          <w:ilvl w:val="0"/>
          <w:numId w:val="48"/>
        </w:numPr>
      </w:pP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[Major observation</w:t>
      </w:r>
      <w:r w:rsidRPr="00BE6F71">
        <w:t>]</w:t>
      </w:r>
      <w:r w:rsidRPr="00BE6F71">
        <w:fldChar w:fldCharType="end"/>
      </w:r>
    </w:p>
    <w:tbl>
      <w:tblPr>
        <w:tblW w:w="0" w:type="auto"/>
        <w:tblCellMar>
          <w:left w:w="57" w:type="dxa"/>
          <w:right w:w="57" w:type="dxa"/>
        </w:tblCellMar>
        <w:tblLook w:val="0600" w:firstRow="0" w:lastRow="0" w:firstColumn="0" w:lastColumn="0" w:noHBand="1" w:noVBand="1"/>
      </w:tblPr>
      <w:tblGrid>
        <w:gridCol w:w="8926"/>
        <w:gridCol w:w="1268"/>
      </w:tblGrid>
      <w:tr w:rsidR="00D860B9" w:rsidRPr="00D860B9" w14:paraId="26655DFB" w14:textId="77777777" w:rsidTr="009406F7">
        <w:tc>
          <w:tcPr>
            <w:tcW w:w="8926" w:type="dxa"/>
          </w:tcPr>
          <w:p w14:paraId="5FA0FF8A" w14:textId="7F6212F4" w:rsidR="00D860B9" w:rsidRPr="00D860B9" w:rsidRDefault="00D860B9" w:rsidP="00D860B9">
            <w:pPr>
              <w:spacing w:before="240" w:after="120"/>
              <w:contextualSpacing/>
              <w:rPr>
                <w:rFonts w:ascii="Arial" w:eastAsia="Arial" w:hAnsi="Arial" w:cs="Times New Roman"/>
                <w:color w:val="002244"/>
              </w:rPr>
            </w:pPr>
            <w:r w:rsidRPr="00D860B9">
              <w:rPr>
                <w:rFonts w:ascii="Arial" w:eastAsia="Arial" w:hAnsi="Arial" w:cs="Times New Roman"/>
                <w:b/>
                <w:color w:val="002244"/>
              </w:rPr>
              <w:t>Assessment:</w:t>
            </w:r>
            <w:r>
              <w:rPr>
                <w:rFonts w:ascii="Arial" w:eastAsia="Arial" w:hAnsi="Arial" w:cs="Times New Roman"/>
                <w:b/>
                <w:color w:val="002244"/>
              </w:rPr>
              <w:t xml:space="preserve">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 discuss who would do the works and if they are in the Capex plan or not</w:t>
            </w:r>
            <w:r w:rsidRPr="00BE6F71">
              <w:t>]</w:t>
            </w:r>
            <w:r w:rsidRPr="00BE6F71">
              <w:fldChar w:fldCharType="end"/>
            </w:r>
          </w:p>
        </w:tc>
        <w:tc>
          <w:tcPr>
            <w:tcW w:w="1268" w:type="dxa"/>
            <w:vAlign w:val="center"/>
          </w:tcPr>
          <w:p w14:paraId="3E784113" w14:textId="77777777" w:rsidR="00D860B9" w:rsidRPr="00D860B9" w:rsidRDefault="00000000" w:rsidP="00D860B9">
            <w:pPr>
              <w:spacing w:before="240"/>
              <w:jc w:val="center"/>
              <w:rPr>
                <w:rFonts w:ascii="Arial" w:eastAsia="Arial" w:hAnsi="Arial" w:cs="Times New Roman"/>
                <w:color w:val="002244"/>
              </w:rPr>
            </w:pPr>
            <w:sdt>
              <w:sdtPr>
                <w:rPr>
                  <w:rFonts w:ascii="Arial" w:eastAsia="Arial" w:hAnsi="Arial" w:cs="Times New Roman"/>
                  <w:color w:val="FF0000"/>
                </w:rPr>
                <w:alias w:val="Risk"/>
                <w:tag w:val="Risk"/>
                <w:id w:val="-2139474352"/>
                <w:placeholder>
                  <w:docPart w:val="2596AB0BC7B14F8A9A679B4B0203EA8E"/>
                </w:placeholder>
                <w:docPartList>
                  <w:docPartGallery w:val="Custom Quick Parts"/>
                  <w:docPartCategory w:val="Risk"/>
                </w:docPartList>
              </w:sdtPr>
              <w:sdtContent>
                <w:sdt>
                  <w:sdtPr>
                    <w:rPr>
                      <w:rFonts w:ascii="Arial" w:eastAsia="Arial" w:hAnsi="Arial" w:cs="Times New Roman"/>
                      <w:color w:val="FF0000"/>
                    </w:rPr>
                    <w:alias w:val="Risk"/>
                    <w:tag w:val="Risk"/>
                    <w:id w:val="-24485971"/>
                    <w:placeholder>
                      <w:docPart w:val="8DF2C5DF596743D6B1D08553CB710ADF"/>
                    </w:placeholder>
                    <w:docPartList>
                      <w:docPartGallery w:val="Custom 1"/>
                    </w:docPartList>
                  </w:sdtPr>
                  <w:sdtContent>
                    <w:r w:rsidR="00D860B9" w:rsidRPr="00D860B9">
                      <w:rPr>
                        <w:rFonts w:ascii="Arial" w:eastAsia="Arial" w:hAnsi="Arial" w:cs="Times New Roman"/>
                        <w:color w:val="00B050"/>
                      </w:rPr>
                      <w:sym w:font="Wingdings" w:char="F06C"/>
                    </w:r>
                  </w:sdtContent>
                </w:sdt>
              </w:sdtContent>
            </w:sdt>
          </w:p>
        </w:tc>
      </w:tr>
    </w:tbl>
    <w:p w14:paraId="58E73C28" w14:textId="77777777" w:rsidR="0012366F" w:rsidRDefault="0012366F" w:rsidP="002668CE"/>
    <w:p w14:paraId="39FBA2DF" w14:textId="77777777" w:rsidR="0012366F" w:rsidRDefault="0079498B" w:rsidP="0012366F">
      <w:pPr>
        <w:pStyle w:val="Titre2"/>
      </w:pPr>
      <w:bookmarkStart w:id="88" w:name="_Toc14191493"/>
      <w:commentRangeStart w:id="89"/>
      <w:r>
        <w:t>Site E</w:t>
      </w:r>
      <w:r w:rsidR="0012366F" w:rsidRPr="00315064">
        <w:t xml:space="preserve">nvironmental </w:t>
      </w:r>
      <w:r>
        <w:t>R</w:t>
      </w:r>
      <w:r w:rsidR="0012366F" w:rsidRPr="00315064">
        <w:t xml:space="preserve">isk </w:t>
      </w:r>
      <w:r>
        <w:t>A</w:t>
      </w:r>
      <w:r w:rsidR="0012366F" w:rsidRPr="00315064">
        <w:t>ssessment</w:t>
      </w:r>
      <w:bookmarkEnd w:id="88"/>
      <w:commentRangeEnd w:id="89"/>
      <w:r w:rsidR="008F7F33">
        <w:rPr>
          <w:rStyle w:val="Marquedecommentaire"/>
          <w:rFonts w:asciiTheme="minorHAnsi" w:eastAsiaTheme="minorHAnsi" w:hAnsiTheme="minorHAnsi" w:cstheme="minorBidi"/>
          <w:b w:val="0"/>
          <w:color w:val="002244" w:themeColor="text1"/>
        </w:rPr>
        <w:commentReference w:id="89"/>
      </w:r>
    </w:p>
    <w:p w14:paraId="5B369D40" w14:textId="5E88101F" w:rsidR="00190CCD" w:rsidRPr="00190CCD" w:rsidRDefault="00190CCD" w:rsidP="00190CCD">
      <w:r w:rsidRPr="00A74D8B">
        <w:t xml:space="preserve">We appointed environmental consultants, </w:t>
      </w:r>
      <w:sdt>
        <w:sdtPr>
          <w:id w:val="-1300843013"/>
          <w:placeholder>
            <w:docPart w:val="2B1E3D37D38B4A5EA1C2D53DC98205CA"/>
          </w:placeholder>
          <w:showingPlcHdr/>
          <w:text/>
        </w:sdtPr>
        <w:sdtContent>
          <w:r w:rsidRPr="00A74D8B">
            <w:rPr>
              <w:rStyle w:val="Textedelespacerserv"/>
            </w:rPr>
            <w:t>Click here to enter text.</w:t>
          </w:r>
        </w:sdtContent>
      </w:sdt>
      <w:r w:rsidRPr="00A74D8B">
        <w:t xml:space="preserve">, on your behalf to carry out </w:t>
      </w:r>
      <w:r>
        <w:t xml:space="preserve">an </w:t>
      </w:r>
      <w:r w:rsidRPr="00A74D8B">
        <w:t xml:space="preserve">environmental risk assessment of the site. The site environmental risk assessment report is attached at </w:t>
      </w:r>
      <w:r>
        <w:t xml:space="preserve">as an appendix. </w:t>
      </w:r>
    </w:p>
    <w:tbl>
      <w:tblPr>
        <w:tblStyle w:val="TablewithRisk"/>
        <w:tblW w:w="0" w:type="auto"/>
        <w:tblLook w:val="04A0" w:firstRow="1" w:lastRow="0" w:firstColumn="1" w:lastColumn="0" w:noHBand="0" w:noVBand="1"/>
      </w:tblPr>
      <w:tblGrid>
        <w:gridCol w:w="9072"/>
        <w:gridCol w:w="1122"/>
      </w:tblGrid>
      <w:tr w:rsidR="0012366F" w:rsidRPr="00A74D8B" w14:paraId="54B6E5E0" w14:textId="77777777" w:rsidTr="004A569D">
        <w:trPr>
          <w:trHeight w:val="1860"/>
        </w:trPr>
        <w:tc>
          <w:tcPr>
            <w:cnfStyle w:val="001000000000" w:firstRow="0" w:lastRow="0" w:firstColumn="1" w:lastColumn="0" w:oddVBand="0" w:evenVBand="0" w:oddHBand="0" w:evenHBand="0" w:firstRowFirstColumn="0" w:firstRowLastColumn="0" w:lastRowFirstColumn="0" w:lastRowLastColumn="0"/>
            <w:tcW w:w="9072" w:type="dxa"/>
          </w:tcPr>
          <w:p w14:paraId="05A424C6" w14:textId="2CE6635A" w:rsidR="0012366F" w:rsidRPr="00A74D8B" w:rsidRDefault="00190CCD" w:rsidP="00D87DE6">
            <w:pPr>
              <w:jc w:val="both"/>
            </w:pPr>
            <w:proofErr w:type="gramStart"/>
            <w:r w:rsidRPr="00190CCD">
              <w:rPr>
                <w:b/>
              </w:rPr>
              <w:t>Assessment :</w:t>
            </w:r>
            <w:proofErr w:type="gramEnd"/>
            <w:r w:rsidRPr="00BE6F71">
              <w:t xml:space="preserve">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[discuss pollution risk</w:t>
            </w:r>
            <w:r w:rsidRPr="00BE6F71">
              <w:t>]</w:t>
            </w:r>
            <w:r w:rsidRPr="00BE6F71">
              <w:fldChar w:fldCharType="end"/>
            </w:r>
            <w:r>
              <w:t xml:space="preserve"> ,w</w:t>
            </w:r>
            <w:r w:rsidR="00D87DE6">
              <w:t>e summarise the key points as follows:</w:t>
            </w:r>
          </w:p>
          <w:p w14:paraId="052378A8" w14:textId="77777777" w:rsidR="0012366F" w:rsidRPr="00A74D8B" w:rsidRDefault="0012366F" w:rsidP="00BE69A9">
            <w:r w:rsidRPr="00F16739">
              <w:t>“</w:t>
            </w:r>
            <w:r w:rsidRPr="00E47953">
              <w:rPr>
                <w:highlight w:val="yellow"/>
              </w:rPr>
              <w:t>Low to moderate” risk</w:t>
            </w:r>
          </w:p>
        </w:tc>
        <w:tc>
          <w:tcPr>
            <w:tcW w:w="1122" w:type="dxa"/>
          </w:tcPr>
          <w:p w14:paraId="3CD86567" w14:textId="77777777" w:rsidR="0012366F" w:rsidRPr="00A74D8B" w:rsidRDefault="00000000" w:rsidP="00BE69A9">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80211916"/>
                <w:placeholder>
                  <w:docPart w:val="C7275383D90245A9BA35C04AC74A35EA"/>
                </w:placeholder>
                <w:docPartList>
                  <w:docPartGallery w:val="Custom 1"/>
                  <w:docPartCategory w:val="Risk"/>
                </w:docPartList>
              </w:sdtPr>
              <w:sdtContent>
                <w:r w:rsidR="0012366F" w:rsidRPr="00190CCD">
                  <w:rPr>
                    <w:color w:val="00B050"/>
                    <w:sz w:val="18"/>
                    <w:szCs w:val="18"/>
                  </w:rPr>
                  <w:sym w:font="Wingdings" w:char="F06C"/>
                </w:r>
              </w:sdtContent>
            </w:sdt>
          </w:p>
        </w:tc>
      </w:tr>
    </w:tbl>
    <w:p w14:paraId="079DAAD4" w14:textId="77777777" w:rsidR="0012366F" w:rsidRDefault="00A27135" w:rsidP="0012366F">
      <w:pPr>
        <w:pStyle w:val="Titre2"/>
      </w:pPr>
      <w:bookmarkStart w:id="90" w:name="_Toc14191494"/>
      <w:r>
        <w:t>Environmental Regulations</w:t>
      </w:r>
      <w:bookmarkEnd w:id="90"/>
    </w:p>
    <w:p w14:paraId="0AA65F80" w14:textId="77777777" w:rsidR="00420C46" w:rsidRPr="00BE6F71" w:rsidRDefault="00420C46" w:rsidP="00420C46">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[Note: warehouses heated to 12°C or below do not need to conform to the RT2012, RT2005 or the RT2000 regulations (unless this has been specified in the documentation for the operating permit or building permit). They would still need to conform to the DTU and most developers design the warehouse in proportion to the boiler requirements (sometimes to the RT2005 or RT2000) for commercial raisons]</w:t>
      </w:r>
      <w:r w:rsidRPr="00E4765D">
        <w:rPr>
          <w:highlight w:val="green"/>
        </w:rPr>
        <w:fldChar w:fldCharType="end"/>
      </w:r>
    </w:p>
    <w:p w14:paraId="2BAA5CCF" w14:textId="77777777" w:rsidR="00420C46" w:rsidRPr="00BE6F71" w:rsidRDefault="00420C46" w:rsidP="00420C46">
      <w:pPr>
        <w:rPr>
          <w:rFonts w:cs="Times-Bold"/>
        </w:rPr>
      </w:pPr>
      <w:r w:rsidRPr="00BE6F71">
        <w:rPr>
          <w:rFonts w:cs="Times-Bold"/>
        </w:rPr>
        <w:t xml:space="preserve">The building is only subject to the thermal regulations dating from the submission of the original building permit in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[date]</w:t>
      </w:r>
      <w:r w:rsidRPr="00BE6F71">
        <w:fldChar w:fldCharType="end"/>
      </w:r>
      <w:r w:rsidRPr="00BE6F71">
        <w:rPr>
          <w:rFonts w:cs="Times-Bold"/>
        </w:rPr>
        <w:t xml:space="preserve">. </w:t>
      </w:r>
    </w:p>
    <w:p w14:paraId="41B74A97" w14:textId="77777777" w:rsidR="00420C46" w:rsidRPr="00BE6F71" w:rsidRDefault="00420C46" w:rsidP="00420C46">
      <w:r w:rsidRPr="00BE6F71">
        <w:rPr>
          <w:highlight w:val="green"/>
        </w:rPr>
        <w:fldChar w:fldCharType="begin">
          <w:ffData>
            <w:name w:val=""/>
            <w:enabled/>
            <w:calcOnExit w:val="0"/>
            <w:textInput>
              <w:default w:val="[1.14 - click here and make sure that you insert the correct Appendix number using numerals]"/>
            </w:textInput>
          </w:ffData>
        </w:fldChar>
      </w:r>
      <w:r w:rsidRPr="00BE6F71">
        <w:rPr>
          <w:highlight w:val="green"/>
        </w:rPr>
        <w:instrText xml:space="preserve"> FORMTEXT </w:instrText>
      </w:r>
      <w:r w:rsidRPr="00BE6F71">
        <w:rPr>
          <w:highlight w:val="green"/>
        </w:rPr>
      </w:r>
      <w:r w:rsidRPr="00BE6F71">
        <w:rPr>
          <w:highlight w:val="green"/>
        </w:rPr>
        <w:fldChar w:fldCharType="separate"/>
      </w:r>
      <w:r w:rsidRPr="00BE6F71">
        <w:rPr>
          <w:highlight w:val="green"/>
        </w:rPr>
        <w:t>[Option 2 - building pe</w:t>
      </w:r>
      <w:r>
        <w:rPr>
          <w:highlight w:val="green"/>
        </w:rPr>
        <w:t>rmit submission prior to</w:t>
      </w:r>
      <w:r w:rsidRPr="00BE6F71">
        <w:rPr>
          <w:highlight w:val="green"/>
        </w:rPr>
        <w:t xml:space="preserve"> 1987]</w:t>
      </w:r>
      <w:r w:rsidRPr="00BE6F71">
        <w:rPr>
          <w:highlight w:val="green"/>
        </w:rPr>
        <w:fldChar w:fldCharType="end"/>
      </w:r>
    </w:p>
    <w:p w14:paraId="2FB55115" w14:textId="6FB839C2" w:rsidR="00420C46" w:rsidRDefault="00420C46" w:rsidP="00420C46">
      <w:pPr>
        <w:rPr>
          <w:rFonts w:cs="Times-Bold"/>
        </w:rPr>
      </w:pPr>
      <w:r w:rsidRPr="00BE6F71">
        <w:rPr>
          <w:rFonts w:cs="Times-Bold"/>
        </w:rPr>
        <w:lastRenderedPageBreak/>
        <w:t>Therefore, the building would not have been subject to any thermal regulations but only the building codes applicable at the</w:t>
      </w:r>
      <w:r>
        <w:rPr>
          <w:rFonts w:cs="Times-Bold"/>
        </w:rPr>
        <w:t xml:space="preserve"> time of construction. From 1988</w:t>
      </w:r>
      <w:r w:rsidRPr="00BE6F71">
        <w:rPr>
          <w:rFonts w:cs="Times-Bold"/>
        </w:rPr>
        <w:t xml:space="preserve"> successively more rigorous thermal regulations have been introduced for new commercial buildings which require significant energy consumption savings o</w:t>
      </w:r>
      <w:r>
        <w:rPr>
          <w:rFonts w:cs="Times-Bold"/>
        </w:rPr>
        <w:t xml:space="preserve">f </w:t>
      </w:r>
      <w:r w:rsidR="00D0462F">
        <w:rPr>
          <w:rFonts w:cs="Times-Bold"/>
        </w:rPr>
        <w:t>over</w:t>
      </w:r>
      <w:r>
        <w:rPr>
          <w:rFonts w:cs="Times-Bold"/>
        </w:rPr>
        <w:t xml:space="preserve"> 85%. That said, the more recent</w:t>
      </w:r>
      <w:r w:rsidRPr="00BE6F71">
        <w:rPr>
          <w:rFonts w:cs="Times-Bold"/>
        </w:rPr>
        <w:t xml:space="preserve"> regulations</w:t>
      </w:r>
      <w:r w:rsidR="0060295F">
        <w:rPr>
          <w:rFonts w:cs="Times-Bold"/>
        </w:rPr>
        <w:t xml:space="preserve"> </w:t>
      </w:r>
      <w:r w:rsidR="0060295F">
        <w:rPr>
          <w:rFonts w:cs="Times-Bold"/>
          <w:i/>
          <w:iCs/>
        </w:rPr>
        <w:t>‘RT2020’,</w:t>
      </w:r>
      <w:r w:rsidRPr="00BE6F71">
        <w:rPr>
          <w:rFonts w:cs="Times-Bold"/>
        </w:rPr>
        <w:t xml:space="preserve"> </w:t>
      </w:r>
      <w:r w:rsidRPr="00BE6F71">
        <w:rPr>
          <w:rFonts w:cs="Times-Bold"/>
          <w:i/>
        </w:rPr>
        <w:t>‘RT2012’</w:t>
      </w:r>
      <w:r>
        <w:rPr>
          <w:rFonts w:cs="Times-Bold"/>
          <w:i/>
        </w:rPr>
        <w:t>, ‘RT2005</w:t>
      </w:r>
      <w:r>
        <w:rPr>
          <w:rFonts w:cs="Times-Bold"/>
        </w:rPr>
        <w:t>’ and ‘</w:t>
      </w:r>
      <w:r>
        <w:rPr>
          <w:rFonts w:cs="Times-Bold"/>
          <w:i/>
        </w:rPr>
        <w:t>RT2000</w:t>
      </w:r>
      <w:r>
        <w:rPr>
          <w:rFonts w:cs="Times-Bold"/>
        </w:rPr>
        <w:t>’</w:t>
      </w:r>
      <w:r w:rsidRPr="00BE6F71">
        <w:rPr>
          <w:rFonts w:cs="Times-Bold"/>
          <w:i/>
        </w:rPr>
        <w:t xml:space="preserve"> </w:t>
      </w:r>
      <w:r w:rsidRPr="00BE6F71">
        <w:rPr>
          <w:rFonts w:cs="Times-Bold"/>
        </w:rPr>
        <w:t xml:space="preserve">only apply to warehouse areas that are normally heated to above </w:t>
      </w:r>
      <w:smartTag w:uri="urn:schemas-microsoft-com:office:smarttags" w:element="metricconverter">
        <w:smartTagPr>
          <w:attr w:name="ProductID" w:val="12ﾰC"/>
        </w:smartTagPr>
        <w:r w:rsidRPr="00BE6F71">
          <w:rPr>
            <w:rFonts w:cs="Times-Bold"/>
          </w:rPr>
          <w:t>12°C</w:t>
        </w:r>
      </w:smartTag>
      <w:r w:rsidRPr="00BE6F71">
        <w:rPr>
          <w:rFonts w:cs="Times-Bold"/>
        </w:rPr>
        <w:t>. Hence many warehouses are designed wi</w:t>
      </w:r>
      <w:r>
        <w:rPr>
          <w:rFonts w:cs="Times-Bold"/>
        </w:rPr>
        <w:t>th this limit in mind with the current thermal regulations applying to the office accommodation only.</w:t>
      </w:r>
      <w:r w:rsidRPr="00BE6F71">
        <w:rPr>
          <w:rFonts w:cs="Times-Bold"/>
        </w:rPr>
        <w:t xml:space="preserve"> </w:t>
      </w:r>
    </w:p>
    <w:tbl>
      <w:tblPr>
        <w:tblStyle w:val="TablewithRisk"/>
        <w:tblW w:w="0" w:type="auto"/>
        <w:tblLook w:val="04A0" w:firstRow="1" w:lastRow="0" w:firstColumn="1" w:lastColumn="0" w:noHBand="0" w:noVBand="1"/>
      </w:tblPr>
      <w:tblGrid>
        <w:gridCol w:w="9072"/>
        <w:gridCol w:w="1122"/>
      </w:tblGrid>
      <w:tr w:rsidR="00420C46" w:rsidRPr="00D860B9" w14:paraId="2D67A6D3" w14:textId="77777777" w:rsidTr="00420C46">
        <w:tc>
          <w:tcPr>
            <w:cnfStyle w:val="001000000000" w:firstRow="0" w:lastRow="0" w:firstColumn="1" w:lastColumn="0" w:oddVBand="0" w:evenVBand="0" w:oddHBand="0" w:evenHBand="0" w:firstRowFirstColumn="0" w:firstRowLastColumn="0" w:lastRowFirstColumn="0" w:lastRowLastColumn="0"/>
            <w:tcW w:w="9072" w:type="dxa"/>
          </w:tcPr>
          <w:p w14:paraId="75F7D219" w14:textId="11F81455" w:rsidR="00420C46" w:rsidRPr="00420C46" w:rsidRDefault="00420C46" w:rsidP="00420C46">
            <w:pPr>
              <w:jc w:val="both"/>
              <w:rPr>
                <w:rFonts w:cs="Times-Bold"/>
              </w:rPr>
            </w:pPr>
            <w:r w:rsidRPr="00D860B9">
              <w:rPr>
                <w:rFonts w:ascii="Arial" w:eastAsia="Arial" w:hAnsi="Arial" w:cs="Times New Roman"/>
                <w:b/>
                <w:color w:val="002244"/>
              </w:rPr>
              <w:t>Assessment:</w:t>
            </w:r>
            <w:r>
              <w:rPr>
                <w:rFonts w:ascii="Arial" w:eastAsia="Arial" w:hAnsi="Arial" w:cs="Times New Roman"/>
                <w:b/>
                <w:color w:val="002244"/>
              </w:rPr>
              <w:t xml:space="preserve"> </w:t>
            </w:r>
            <w:r w:rsidRPr="00BE6F71">
              <w:rPr>
                <w:rFonts w:cs="Times-Bold"/>
              </w:rPr>
              <w:t>When the building is due to be re-let it will be competing with a generation of environmentally high</w:t>
            </w:r>
            <w:r>
              <w:rPr>
                <w:rFonts w:cs="Times-Bold"/>
              </w:rPr>
              <w:t>er</w:t>
            </w:r>
            <w:r w:rsidRPr="00BE6F71">
              <w:rPr>
                <w:rFonts w:cs="Times-Bold"/>
              </w:rPr>
              <w:t xml:space="preserve"> performance buildings with much lower energy costs and a better image. </w:t>
            </w:r>
          </w:p>
        </w:tc>
        <w:tc>
          <w:tcPr>
            <w:tcW w:w="1122" w:type="dxa"/>
          </w:tcPr>
          <w:p w14:paraId="3F43F701" w14:textId="77777777" w:rsidR="00420C46" w:rsidRPr="00D860B9" w:rsidRDefault="00000000" w:rsidP="009406F7">
            <w:pPr>
              <w:spacing w:before="240"/>
              <w:cnfStyle w:val="000000000000" w:firstRow="0" w:lastRow="0" w:firstColumn="0" w:lastColumn="0" w:oddVBand="0" w:evenVBand="0" w:oddHBand="0" w:evenHBand="0" w:firstRowFirstColumn="0" w:firstRowLastColumn="0" w:lastRowFirstColumn="0" w:lastRowLastColumn="0"/>
              <w:rPr>
                <w:rFonts w:ascii="Arial" w:eastAsia="Arial" w:hAnsi="Arial" w:cs="Times New Roman"/>
                <w:color w:val="002244"/>
              </w:rPr>
            </w:pPr>
            <w:sdt>
              <w:sdtPr>
                <w:rPr>
                  <w:rFonts w:ascii="Arial" w:eastAsia="Arial" w:hAnsi="Arial" w:cs="Times New Roman"/>
                  <w:color w:val="FF0000"/>
                </w:rPr>
                <w:alias w:val="Risk"/>
                <w:tag w:val="Risk"/>
                <w:id w:val="1860926977"/>
                <w:placeholder>
                  <w:docPart w:val="DF380A79BBB2463FB6D035887000C242"/>
                </w:placeholder>
                <w:docPartList>
                  <w:docPartGallery w:val="Custom Quick Parts"/>
                  <w:docPartCategory w:val="Risk"/>
                </w:docPartList>
              </w:sdtPr>
              <w:sdtContent>
                <w:sdt>
                  <w:sdtPr>
                    <w:rPr>
                      <w:rFonts w:ascii="Arial" w:eastAsia="Arial" w:hAnsi="Arial" w:cs="Times New Roman"/>
                      <w:color w:val="FF0000"/>
                    </w:rPr>
                    <w:alias w:val="Risk"/>
                    <w:tag w:val="Risk"/>
                    <w:id w:val="1308355396"/>
                    <w:placeholder>
                      <w:docPart w:val="E5EA0CE3568E487C8793D91F493EAC18"/>
                    </w:placeholder>
                    <w:docPartList>
                      <w:docPartGallery w:val="Custom 1"/>
                    </w:docPartList>
                  </w:sdtPr>
                  <w:sdtContent>
                    <w:r w:rsidR="00420C46" w:rsidRPr="00D860B9">
                      <w:rPr>
                        <w:rFonts w:ascii="Arial" w:eastAsia="Arial" w:hAnsi="Arial" w:cs="Times New Roman"/>
                        <w:color w:val="00B050"/>
                      </w:rPr>
                      <w:sym w:font="Wingdings" w:char="F06C"/>
                    </w:r>
                  </w:sdtContent>
                </w:sdt>
              </w:sdtContent>
            </w:sdt>
          </w:p>
        </w:tc>
      </w:tr>
    </w:tbl>
    <w:p w14:paraId="12F94D7A" w14:textId="77777777" w:rsidR="00420C46" w:rsidRPr="00420C46" w:rsidRDefault="00420C46" w:rsidP="00420C46">
      <w:r w:rsidRPr="00420C46">
        <w:rPr>
          <w:highlight w:val="green"/>
        </w:rPr>
        <w:fldChar w:fldCharType="begin">
          <w:ffData>
            <w:name w:val=""/>
            <w:enabled/>
            <w:calcOnExit w:val="0"/>
            <w:textInput>
              <w:default w:val="[1.14 - click here and make sure that you insert the correct Appendix number using numerals]"/>
            </w:textInput>
          </w:ffData>
        </w:fldChar>
      </w:r>
      <w:r w:rsidRPr="00420C46">
        <w:rPr>
          <w:highlight w:val="green"/>
        </w:rPr>
        <w:instrText xml:space="preserve"> FORMTEXT </w:instrText>
      </w:r>
      <w:r w:rsidRPr="00420C46">
        <w:rPr>
          <w:highlight w:val="green"/>
        </w:rPr>
      </w:r>
      <w:r w:rsidRPr="00420C46">
        <w:rPr>
          <w:highlight w:val="green"/>
        </w:rPr>
        <w:fldChar w:fldCharType="separate"/>
      </w:r>
      <w:r w:rsidRPr="00420C46">
        <w:rPr>
          <w:highlight w:val="green"/>
        </w:rPr>
        <w:t>[Option 3 - building permit submission from 1988 and before 1</w:t>
      </w:r>
      <w:r w:rsidRPr="00420C46">
        <w:rPr>
          <w:highlight w:val="green"/>
          <w:vertAlign w:val="superscript"/>
        </w:rPr>
        <w:t>st</w:t>
      </w:r>
      <w:r w:rsidRPr="00420C46">
        <w:rPr>
          <w:highlight w:val="green"/>
        </w:rPr>
        <w:t xml:space="preserve"> June 2001]</w:t>
      </w:r>
      <w:r w:rsidRPr="00420C46">
        <w:rPr>
          <w:highlight w:val="green"/>
        </w:rPr>
        <w:fldChar w:fldCharType="end"/>
      </w:r>
    </w:p>
    <w:p w14:paraId="011E0C2E" w14:textId="77777777" w:rsidR="00420C46" w:rsidRPr="00420C46" w:rsidRDefault="00420C46" w:rsidP="00420C46">
      <w:r w:rsidRPr="00420C46">
        <w:t>Therefore, the building would have been subject to the ‘</w:t>
      </w:r>
      <w:r w:rsidRPr="00420C46">
        <w:rPr>
          <w:i/>
        </w:rPr>
        <w:t>RT1988</w:t>
      </w:r>
      <w:r w:rsidRPr="00420C46">
        <w:t>’ thermal regulations that took effect in 1988. The regulations applicable to new buildings ‘</w:t>
      </w:r>
      <w:r w:rsidRPr="00420C46">
        <w:rPr>
          <w:i/>
        </w:rPr>
        <w:t>RT2012</w:t>
      </w:r>
      <w:r w:rsidRPr="00420C46">
        <w:t xml:space="preserve">’ would require a significant energy consumption saving of over 65%. That said, the new regulations would only apply to warehouse areas that are normally heated to above 12°C Hence many warehouses are designed with this limit in mind with the current thermal regulations applying to the office accommodation only. </w:t>
      </w:r>
    </w:p>
    <w:tbl>
      <w:tblPr>
        <w:tblStyle w:val="TablewithRisk"/>
        <w:tblW w:w="0" w:type="auto"/>
        <w:tblLook w:val="04A0" w:firstRow="1" w:lastRow="0" w:firstColumn="1" w:lastColumn="0" w:noHBand="0" w:noVBand="1"/>
      </w:tblPr>
      <w:tblGrid>
        <w:gridCol w:w="9072"/>
        <w:gridCol w:w="1122"/>
      </w:tblGrid>
      <w:tr w:rsidR="00420C46" w:rsidRPr="00D860B9" w14:paraId="54287399" w14:textId="77777777" w:rsidTr="009406F7">
        <w:tc>
          <w:tcPr>
            <w:cnfStyle w:val="001000000000" w:firstRow="0" w:lastRow="0" w:firstColumn="1" w:lastColumn="0" w:oddVBand="0" w:evenVBand="0" w:oddHBand="0" w:evenHBand="0" w:firstRowFirstColumn="0" w:firstRowLastColumn="0" w:lastRowFirstColumn="0" w:lastRowLastColumn="0"/>
            <w:tcW w:w="9072" w:type="dxa"/>
          </w:tcPr>
          <w:p w14:paraId="11EAB053" w14:textId="54334229" w:rsidR="00420C46" w:rsidRPr="00420C46" w:rsidRDefault="00420C46" w:rsidP="009406F7">
            <w:pPr>
              <w:jc w:val="both"/>
              <w:rPr>
                <w:rFonts w:cs="Times-Bold"/>
              </w:rPr>
            </w:pPr>
            <w:r w:rsidRPr="00D860B9">
              <w:rPr>
                <w:rFonts w:ascii="Arial" w:eastAsia="Arial" w:hAnsi="Arial" w:cs="Times New Roman"/>
                <w:b/>
                <w:color w:val="002244"/>
              </w:rPr>
              <w:t>Assessment:</w:t>
            </w:r>
            <w:r>
              <w:rPr>
                <w:rFonts w:ascii="Arial" w:eastAsia="Arial" w:hAnsi="Arial" w:cs="Times New Roman"/>
                <w:b/>
                <w:color w:val="002244"/>
              </w:rPr>
              <w:t xml:space="preserve"> </w:t>
            </w:r>
            <w:r w:rsidRPr="00420C46">
              <w:rPr>
                <w:rFonts w:cs="Times-Bold"/>
              </w:rPr>
              <w:t xml:space="preserve">When the building is due to be re-let it will be competing with a generation of environmentally </w:t>
            </w:r>
            <w:proofErr w:type="gramStart"/>
            <w:r w:rsidRPr="00420C46">
              <w:rPr>
                <w:rFonts w:cs="Times-Bold"/>
              </w:rPr>
              <w:t>high performance</w:t>
            </w:r>
            <w:proofErr w:type="gramEnd"/>
            <w:r w:rsidRPr="00420C46">
              <w:rPr>
                <w:rFonts w:cs="Times-Bold"/>
              </w:rPr>
              <w:t xml:space="preserve"> buildings with much lower energy costs and a better image. </w:t>
            </w:r>
          </w:p>
        </w:tc>
        <w:tc>
          <w:tcPr>
            <w:tcW w:w="1122" w:type="dxa"/>
          </w:tcPr>
          <w:p w14:paraId="737B16D9" w14:textId="77777777" w:rsidR="00420C46" w:rsidRPr="00D860B9" w:rsidRDefault="00000000" w:rsidP="009406F7">
            <w:pPr>
              <w:spacing w:before="240"/>
              <w:cnfStyle w:val="000000000000" w:firstRow="0" w:lastRow="0" w:firstColumn="0" w:lastColumn="0" w:oddVBand="0" w:evenVBand="0" w:oddHBand="0" w:evenHBand="0" w:firstRowFirstColumn="0" w:firstRowLastColumn="0" w:lastRowFirstColumn="0" w:lastRowLastColumn="0"/>
              <w:rPr>
                <w:rFonts w:ascii="Arial" w:eastAsia="Arial" w:hAnsi="Arial" w:cs="Times New Roman"/>
                <w:color w:val="002244"/>
              </w:rPr>
            </w:pPr>
            <w:sdt>
              <w:sdtPr>
                <w:rPr>
                  <w:rFonts w:ascii="Arial" w:eastAsia="Arial" w:hAnsi="Arial" w:cs="Times New Roman"/>
                  <w:color w:val="FF0000"/>
                </w:rPr>
                <w:alias w:val="Risk"/>
                <w:tag w:val="Risk"/>
                <w:id w:val="1912115541"/>
                <w:placeholder>
                  <w:docPart w:val="43239FB1655B42838C68FF902F1D7DAB"/>
                </w:placeholder>
                <w:docPartList>
                  <w:docPartGallery w:val="Custom Quick Parts"/>
                  <w:docPartCategory w:val="Risk"/>
                </w:docPartList>
              </w:sdtPr>
              <w:sdtContent>
                <w:sdt>
                  <w:sdtPr>
                    <w:rPr>
                      <w:rFonts w:ascii="Arial" w:eastAsia="Arial" w:hAnsi="Arial" w:cs="Times New Roman"/>
                      <w:color w:val="FF0000"/>
                    </w:rPr>
                    <w:alias w:val="Risk"/>
                    <w:tag w:val="Risk"/>
                    <w:id w:val="-949153552"/>
                    <w:placeholder>
                      <w:docPart w:val="9A3C685D7C9846E08BCB09AF0D21116A"/>
                    </w:placeholder>
                    <w:docPartList>
                      <w:docPartGallery w:val="Custom 1"/>
                    </w:docPartList>
                  </w:sdtPr>
                  <w:sdtContent>
                    <w:r w:rsidR="00420C46" w:rsidRPr="00D860B9">
                      <w:rPr>
                        <w:rFonts w:ascii="Arial" w:eastAsia="Arial" w:hAnsi="Arial" w:cs="Times New Roman"/>
                        <w:color w:val="00B050"/>
                      </w:rPr>
                      <w:sym w:font="Wingdings" w:char="F06C"/>
                    </w:r>
                  </w:sdtContent>
                </w:sdt>
              </w:sdtContent>
            </w:sdt>
          </w:p>
        </w:tc>
      </w:tr>
    </w:tbl>
    <w:p w14:paraId="72C93D2D" w14:textId="77777777" w:rsidR="00420C46" w:rsidRPr="00420C46" w:rsidRDefault="00420C46" w:rsidP="00420C46">
      <w:r w:rsidRPr="00420C46">
        <w:rPr>
          <w:highlight w:val="green"/>
        </w:rPr>
        <w:fldChar w:fldCharType="begin">
          <w:ffData>
            <w:name w:val=""/>
            <w:enabled/>
            <w:calcOnExit w:val="0"/>
            <w:textInput>
              <w:default w:val="[1.14 - click here and make sure that you insert the correct Appendix number using numerals]"/>
            </w:textInput>
          </w:ffData>
        </w:fldChar>
      </w:r>
      <w:r w:rsidRPr="00420C46">
        <w:rPr>
          <w:highlight w:val="green"/>
        </w:rPr>
        <w:instrText xml:space="preserve"> FORMTEXT </w:instrText>
      </w:r>
      <w:r w:rsidRPr="00420C46">
        <w:rPr>
          <w:highlight w:val="green"/>
        </w:rPr>
      </w:r>
      <w:r w:rsidRPr="00420C46">
        <w:rPr>
          <w:highlight w:val="green"/>
        </w:rPr>
        <w:fldChar w:fldCharType="separate"/>
      </w:r>
      <w:r w:rsidRPr="00420C46">
        <w:rPr>
          <w:highlight w:val="green"/>
        </w:rPr>
        <w:t>[Option 4 - building permit submission from 1</w:t>
      </w:r>
      <w:r w:rsidRPr="00420C46">
        <w:rPr>
          <w:highlight w:val="green"/>
          <w:vertAlign w:val="superscript"/>
        </w:rPr>
        <w:t>st</w:t>
      </w:r>
      <w:r w:rsidRPr="00420C46">
        <w:rPr>
          <w:highlight w:val="green"/>
        </w:rPr>
        <w:t xml:space="preserve"> June 2001 and before 1</w:t>
      </w:r>
      <w:r w:rsidRPr="00420C46">
        <w:rPr>
          <w:highlight w:val="green"/>
          <w:vertAlign w:val="superscript"/>
        </w:rPr>
        <w:t>st</w:t>
      </w:r>
      <w:r w:rsidRPr="00420C46">
        <w:rPr>
          <w:highlight w:val="green"/>
        </w:rPr>
        <w:t xml:space="preserve"> September 2006]</w:t>
      </w:r>
      <w:r w:rsidRPr="00420C46">
        <w:rPr>
          <w:highlight w:val="green"/>
        </w:rPr>
        <w:fldChar w:fldCharType="end"/>
      </w:r>
    </w:p>
    <w:p w14:paraId="607915F0" w14:textId="2D3CED9F" w:rsidR="00420C46" w:rsidRPr="00420C46" w:rsidRDefault="00420C46" w:rsidP="00420C46">
      <w:r w:rsidRPr="00420C46">
        <w:t>Therefore, the building would have been subject to the ‘</w:t>
      </w:r>
      <w:r w:rsidRPr="00420C46">
        <w:rPr>
          <w:i/>
        </w:rPr>
        <w:t>RT2000</w:t>
      </w:r>
      <w:r w:rsidRPr="00420C46">
        <w:t>’ thermal regulations that took effect for building permit submissions after 1</w:t>
      </w:r>
      <w:r w:rsidRPr="00420C46">
        <w:rPr>
          <w:vertAlign w:val="superscript"/>
        </w:rPr>
        <w:t>st</w:t>
      </w:r>
      <w:r w:rsidRPr="00420C46">
        <w:t xml:space="preserve"> June 2001. The regulations applicable to new buildings ‘</w:t>
      </w:r>
      <w:r w:rsidRPr="00420C46">
        <w:rPr>
          <w:i/>
        </w:rPr>
        <w:t>RT2012</w:t>
      </w:r>
      <w:r w:rsidRPr="00420C46">
        <w:t xml:space="preserve">’ would require a significant energy consumption saving of over 55%. That said, the new regulations only apply to warehouse areas that are normally heated to above </w:t>
      </w:r>
      <w:smartTag w:uri="urn:schemas-microsoft-com:office:smarttags" w:element="metricconverter">
        <w:smartTagPr>
          <w:attr w:name="ProductID" w:val="12ﾰC"/>
        </w:smartTagPr>
        <w:r w:rsidRPr="00420C46">
          <w:t>12°C</w:t>
        </w:r>
      </w:smartTag>
      <w:r w:rsidRPr="00420C46">
        <w:t>. Hence many warehouses are designed with this limit in mind with the current thermal regulations applying to the office accommodation only.</w:t>
      </w:r>
    </w:p>
    <w:tbl>
      <w:tblPr>
        <w:tblStyle w:val="TablewithRisk"/>
        <w:tblW w:w="0" w:type="auto"/>
        <w:tblLook w:val="04A0" w:firstRow="1" w:lastRow="0" w:firstColumn="1" w:lastColumn="0" w:noHBand="0" w:noVBand="1"/>
      </w:tblPr>
      <w:tblGrid>
        <w:gridCol w:w="9072"/>
        <w:gridCol w:w="1122"/>
      </w:tblGrid>
      <w:tr w:rsidR="00420C46" w:rsidRPr="00420C46" w14:paraId="1C602370" w14:textId="77777777" w:rsidTr="009406F7">
        <w:tc>
          <w:tcPr>
            <w:cnfStyle w:val="001000000000" w:firstRow="0" w:lastRow="0" w:firstColumn="1" w:lastColumn="0" w:oddVBand="0" w:evenVBand="0" w:oddHBand="0" w:evenHBand="0" w:firstRowFirstColumn="0" w:firstRowLastColumn="0" w:lastRowFirstColumn="0" w:lastRowLastColumn="0"/>
            <w:tcW w:w="9072" w:type="dxa"/>
          </w:tcPr>
          <w:p w14:paraId="204B74BA" w14:textId="1464352C" w:rsidR="00420C46" w:rsidRPr="00420C46" w:rsidRDefault="00420C46" w:rsidP="00420C46">
            <w:pPr>
              <w:jc w:val="both"/>
            </w:pPr>
            <w:r w:rsidRPr="00420C46">
              <w:rPr>
                <w:b/>
              </w:rPr>
              <w:t xml:space="preserve">Assessment: </w:t>
            </w:r>
            <w:r w:rsidR="009406F7">
              <w:t>T</w:t>
            </w:r>
            <w:r w:rsidRPr="00420C46">
              <w:t xml:space="preserve">he office areas are likely to have a lower thermal performance than many of new build warehouses currently on the market. </w:t>
            </w:r>
          </w:p>
        </w:tc>
        <w:tc>
          <w:tcPr>
            <w:tcW w:w="1122" w:type="dxa"/>
          </w:tcPr>
          <w:p w14:paraId="09C9C390" w14:textId="77777777" w:rsidR="00420C46" w:rsidRPr="00420C46" w:rsidRDefault="00000000" w:rsidP="00420C46">
            <w:pPr>
              <w:cnfStyle w:val="000000000000" w:firstRow="0" w:lastRow="0" w:firstColumn="0" w:lastColumn="0" w:oddVBand="0" w:evenVBand="0" w:oddHBand="0" w:evenHBand="0" w:firstRowFirstColumn="0" w:firstRowLastColumn="0" w:lastRowFirstColumn="0" w:lastRowLastColumn="0"/>
            </w:pPr>
            <w:sdt>
              <w:sdtPr>
                <w:rPr>
                  <w:color w:val="00B050"/>
                </w:rPr>
                <w:alias w:val="Risk"/>
                <w:tag w:val="Risk"/>
                <w:id w:val="1208917364"/>
                <w:placeholder>
                  <w:docPart w:val="D9B0D9DE8BD3449392E3B8B84F38E6A6"/>
                </w:placeholder>
                <w:docPartList>
                  <w:docPartGallery w:val="Custom Quick Parts"/>
                  <w:docPartCategory w:val="Risk"/>
                </w:docPartList>
              </w:sdtPr>
              <w:sdtContent>
                <w:sdt>
                  <w:sdtPr>
                    <w:rPr>
                      <w:color w:val="00B050"/>
                    </w:rPr>
                    <w:alias w:val="Risk"/>
                    <w:tag w:val="Risk"/>
                    <w:id w:val="-1132779907"/>
                    <w:placeholder>
                      <w:docPart w:val="2C14B6911E4444BFAFCE609FD63A9547"/>
                    </w:placeholder>
                    <w:docPartList>
                      <w:docPartGallery w:val="Custom 1"/>
                    </w:docPartList>
                  </w:sdtPr>
                  <w:sdtContent>
                    <w:r w:rsidR="00420C46" w:rsidRPr="00420C46">
                      <w:rPr>
                        <w:color w:val="00B050"/>
                      </w:rPr>
                      <w:sym w:font="Wingdings" w:char="F06C"/>
                    </w:r>
                  </w:sdtContent>
                </w:sdt>
              </w:sdtContent>
            </w:sdt>
          </w:p>
        </w:tc>
      </w:tr>
    </w:tbl>
    <w:p w14:paraId="5BB6DF36" w14:textId="77777777" w:rsidR="009406F7" w:rsidRPr="009406F7" w:rsidRDefault="009406F7" w:rsidP="009406F7">
      <w:r w:rsidRPr="009406F7">
        <w:rPr>
          <w:highlight w:val="green"/>
        </w:rPr>
        <w:fldChar w:fldCharType="begin">
          <w:ffData>
            <w:name w:val=""/>
            <w:enabled/>
            <w:calcOnExit w:val="0"/>
            <w:textInput>
              <w:default w:val="[1.14 - click here and make sure that you insert the correct Appendix number using numerals]"/>
            </w:textInput>
          </w:ffData>
        </w:fldChar>
      </w:r>
      <w:r w:rsidRPr="009406F7">
        <w:rPr>
          <w:highlight w:val="green"/>
        </w:rPr>
        <w:instrText xml:space="preserve"> FORMTEXT </w:instrText>
      </w:r>
      <w:r w:rsidRPr="009406F7">
        <w:rPr>
          <w:highlight w:val="green"/>
        </w:rPr>
      </w:r>
      <w:r w:rsidRPr="009406F7">
        <w:rPr>
          <w:highlight w:val="green"/>
        </w:rPr>
        <w:fldChar w:fldCharType="separate"/>
      </w:r>
      <w:r w:rsidRPr="009406F7">
        <w:rPr>
          <w:highlight w:val="green"/>
        </w:rPr>
        <w:t>[Option 5 - building permit submission from 1</w:t>
      </w:r>
      <w:r w:rsidRPr="009406F7">
        <w:rPr>
          <w:highlight w:val="green"/>
          <w:vertAlign w:val="superscript"/>
        </w:rPr>
        <w:t>st</w:t>
      </w:r>
      <w:r w:rsidRPr="009406F7">
        <w:rPr>
          <w:highlight w:val="green"/>
        </w:rPr>
        <w:t xml:space="preserve"> September 2006 and before 28</w:t>
      </w:r>
      <w:r w:rsidRPr="009406F7">
        <w:rPr>
          <w:highlight w:val="green"/>
          <w:vertAlign w:val="superscript"/>
        </w:rPr>
        <w:t>th</w:t>
      </w:r>
      <w:r w:rsidRPr="009406F7">
        <w:rPr>
          <w:highlight w:val="green"/>
        </w:rPr>
        <w:t xml:space="preserve"> October 2011- BUT with RT2000 for the warehouse]</w:t>
      </w:r>
      <w:r w:rsidRPr="009406F7">
        <w:rPr>
          <w:highlight w:val="green"/>
        </w:rPr>
        <w:fldChar w:fldCharType="end"/>
      </w:r>
    </w:p>
    <w:p w14:paraId="119E0970" w14:textId="77777777" w:rsidR="009406F7" w:rsidRPr="009406F7" w:rsidRDefault="009406F7" w:rsidP="009406F7">
      <w:r w:rsidRPr="009406F7">
        <w:t>Therefore, the building would have been subject to the ‘</w:t>
      </w:r>
      <w:r w:rsidRPr="009406F7">
        <w:rPr>
          <w:i/>
        </w:rPr>
        <w:t>RT2005</w:t>
      </w:r>
      <w:r w:rsidRPr="009406F7">
        <w:t>’ thermal regulations that took effect for building permit submissions after 1</w:t>
      </w:r>
      <w:r w:rsidRPr="009406F7">
        <w:rPr>
          <w:vertAlign w:val="superscript"/>
        </w:rPr>
        <w:t>st</w:t>
      </w:r>
      <w:r w:rsidRPr="009406F7">
        <w:t xml:space="preserve"> September 2006. The regulations applicable to new buildings ‘</w:t>
      </w:r>
      <w:r w:rsidRPr="009406F7">
        <w:rPr>
          <w:i/>
        </w:rPr>
        <w:t>RT2012</w:t>
      </w:r>
      <w:r w:rsidRPr="009406F7">
        <w:t>’ would require further reduction in energy consumption of over 50%. That said, ‘</w:t>
      </w:r>
      <w:r w:rsidRPr="009406F7">
        <w:rPr>
          <w:i/>
        </w:rPr>
        <w:t>RT2012</w:t>
      </w:r>
      <w:r w:rsidRPr="009406F7">
        <w:t xml:space="preserve">’ only applies to warehouses that are </w:t>
      </w:r>
      <w:r w:rsidRPr="009406F7">
        <w:lastRenderedPageBreak/>
        <w:t xml:space="preserve">normally heated to above </w:t>
      </w:r>
      <w:smartTag w:uri="urn:schemas-microsoft-com:office:smarttags" w:element="metricconverter">
        <w:smartTagPr>
          <w:attr w:name="ProductID" w:val="ﾰC#ꋰȝ ęČ쮬ヴ蔬ポ쭼ヴ℘&quot;쿜ブ퀈ೌ쨸  ĒČ쮬ヴ蔬ポ쭼ヴ℘&quot;쿜ブରಾ㸨ț ǫĐ@̄෰Ζ婈๭çČ껰೑"/>
        </w:smartTagPr>
        <w:r w:rsidRPr="009406F7">
          <w:t>12°C</w:t>
        </w:r>
      </w:smartTag>
      <w:r w:rsidRPr="009406F7">
        <w:t xml:space="preserve">. Hence many warehouses are designed with this limit in mind with the current thermal regulations applying to the office accommodation only. </w:t>
      </w:r>
    </w:p>
    <w:tbl>
      <w:tblPr>
        <w:tblStyle w:val="TablewithRisk"/>
        <w:tblW w:w="0" w:type="auto"/>
        <w:tblLook w:val="04A0" w:firstRow="1" w:lastRow="0" w:firstColumn="1" w:lastColumn="0" w:noHBand="0" w:noVBand="1"/>
      </w:tblPr>
      <w:tblGrid>
        <w:gridCol w:w="9072"/>
        <w:gridCol w:w="1122"/>
      </w:tblGrid>
      <w:tr w:rsidR="009406F7" w:rsidRPr="00420C46" w14:paraId="75A68E72" w14:textId="77777777" w:rsidTr="009406F7">
        <w:tc>
          <w:tcPr>
            <w:cnfStyle w:val="001000000000" w:firstRow="0" w:lastRow="0" w:firstColumn="1" w:lastColumn="0" w:oddVBand="0" w:evenVBand="0" w:oddHBand="0" w:evenHBand="0" w:firstRowFirstColumn="0" w:firstRowLastColumn="0" w:lastRowFirstColumn="0" w:lastRowLastColumn="0"/>
            <w:tcW w:w="9072" w:type="dxa"/>
          </w:tcPr>
          <w:p w14:paraId="5FB2ECA9" w14:textId="621A833E" w:rsidR="009406F7" w:rsidRPr="00420C46" w:rsidRDefault="009406F7" w:rsidP="009406F7">
            <w:pPr>
              <w:jc w:val="both"/>
            </w:pPr>
            <w:r w:rsidRPr="00420C46">
              <w:rPr>
                <w:b/>
              </w:rPr>
              <w:t xml:space="preserve">Assessment: </w:t>
            </w:r>
            <w:r>
              <w:t>T</w:t>
            </w:r>
            <w:r w:rsidRPr="009406F7">
              <w:t>he office areas are likely to have a lower thermal performance than many of new build warehouses currently on the market.</w:t>
            </w:r>
            <w:r w:rsidRPr="00420C46">
              <w:t xml:space="preserve"> </w:t>
            </w:r>
          </w:p>
        </w:tc>
        <w:tc>
          <w:tcPr>
            <w:tcW w:w="1122" w:type="dxa"/>
          </w:tcPr>
          <w:p w14:paraId="6E2DFF43" w14:textId="77777777" w:rsidR="009406F7" w:rsidRPr="00420C46" w:rsidRDefault="00000000" w:rsidP="009406F7">
            <w:pPr>
              <w:cnfStyle w:val="000000000000" w:firstRow="0" w:lastRow="0" w:firstColumn="0" w:lastColumn="0" w:oddVBand="0" w:evenVBand="0" w:oddHBand="0" w:evenHBand="0" w:firstRowFirstColumn="0" w:firstRowLastColumn="0" w:lastRowFirstColumn="0" w:lastRowLastColumn="0"/>
            </w:pPr>
            <w:sdt>
              <w:sdtPr>
                <w:rPr>
                  <w:color w:val="00B050"/>
                </w:rPr>
                <w:alias w:val="Risk"/>
                <w:tag w:val="Risk"/>
                <w:id w:val="-891888243"/>
                <w:placeholder>
                  <w:docPart w:val="9ADE33AA051040709DA9123EAF53D96F"/>
                </w:placeholder>
                <w:docPartList>
                  <w:docPartGallery w:val="Custom Quick Parts"/>
                  <w:docPartCategory w:val="Risk"/>
                </w:docPartList>
              </w:sdtPr>
              <w:sdtContent>
                <w:sdt>
                  <w:sdtPr>
                    <w:rPr>
                      <w:color w:val="00B050"/>
                    </w:rPr>
                    <w:alias w:val="Risk"/>
                    <w:tag w:val="Risk"/>
                    <w:id w:val="-723904113"/>
                    <w:placeholder>
                      <w:docPart w:val="07F62D2F7CE34D2D8909B7CC0F750D0C"/>
                    </w:placeholder>
                    <w:docPartList>
                      <w:docPartGallery w:val="Custom 1"/>
                    </w:docPartList>
                  </w:sdtPr>
                  <w:sdtContent>
                    <w:r w:rsidR="009406F7" w:rsidRPr="00420C46">
                      <w:rPr>
                        <w:color w:val="00B050"/>
                      </w:rPr>
                      <w:sym w:font="Wingdings" w:char="F06C"/>
                    </w:r>
                  </w:sdtContent>
                </w:sdt>
              </w:sdtContent>
            </w:sdt>
          </w:p>
        </w:tc>
      </w:tr>
    </w:tbl>
    <w:p w14:paraId="20F1D6D7" w14:textId="6B249405" w:rsidR="009406F7" w:rsidRPr="009406F7" w:rsidRDefault="009406F7" w:rsidP="009406F7">
      <w:r w:rsidRPr="009406F7">
        <w:rPr>
          <w:highlight w:val="green"/>
        </w:rPr>
        <w:fldChar w:fldCharType="begin">
          <w:ffData>
            <w:name w:val=""/>
            <w:enabled/>
            <w:calcOnExit w:val="0"/>
            <w:textInput>
              <w:default w:val="[1.14 - click here and make sure that you insert the correct Appendix number using numerals]"/>
            </w:textInput>
          </w:ffData>
        </w:fldChar>
      </w:r>
      <w:r w:rsidRPr="009406F7">
        <w:rPr>
          <w:highlight w:val="green"/>
        </w:rPr>
        <w:instrText xml:space="preserve"> FORMTEXT </w:instrText>
      </w:r>
      <w:r w:rsidRPr="009406F7">
        <w:rPr>
          <w:highlight w:val="green"/>
        </w:rPr>
      </w:r>
      <w:r w:rsidRPr="009406F7">
        <w:rPr>
          <w:highlight w:val="green"/>
        </w:rPr>
        <w:fldChar w:fldCharType="separate"/>
      </w:r>
      <w:r w:rsidRPr="009406F7">
        <w:rPr>
          <w:highlight w:val="green"/>
        </w:rPr>
        <w:t>[Option 7 - building permit submission from 28</w:t>
      </w:r>
      <w:r w:rsidRPr="009406F7">
        <w:rPr>
          <w:highlight w:val="green"/>
          <w:vertAlign w:val="superscript"/>
        </w:rPr>
        <w:t>th</w:t>
      </w:r>
      <w:r w:rsidRPr="009406F7">
        <w:rPr>
          <w:highlight w:val="green"/>
        </w:rPr>
        <w:t xml:space="preserve"> October 2011 -</w:t>
      </w:r>
      <w:r w:rsidR="0060295F">
        <w:rPr>
          <w:highlight w:val="green"/>
        </w:rPr>
        <w:t xml:space="preserve"> 3</w:t>
      </w:r>
      <w:r w:rsidR="00D0462F">
        <w:rPr>
          <w:highlight w:val="green"/>
        </w:rPr>
        <w:t>0</w:t>
      </w:r>
      <w:r w:rsidR="00D0462F" w:rsidRPr="00D0462F">
        <w:rPr>
          <w:highlight w:val="green"/>
          <w:vertAlign w:val="superscript"/>
        </w:rPr>
        <w:t>th</w:t>
      </w:r>
      <w:r w:rsidR="00D0462F">
        <w:rPr>
          <w:highlight w:val="green"/>
        </w:rPr>
        <w:t xml:space="preserve"> June 2022 (offices)</w:t>
      </w:r>
      <w:r w:rsidRPr="009406F7">
        <w:rPr>
          <w:highlight w:val="green"/>
        </w:rPr>
        <w:t>]</w:t>
      </w:r>
      <w:r w:rsidRPr="009406F7">
        <w:rPr>
          <w:highlight w:val="green"/>
        </w:rPr>
        <w:fldChar w:fldCharType="end"/>
      </w:r>
    </w:p>
    <w:p w14:paraId="78CBC779" w14:textId="5B8CAD65" w:rsidR="009406F7" w:rsidRDefault="009406F7" w:rsidP="009406F7">
      <w:r w:rsidRPr="009406F7">
        <w:t>Therefore, the offices in the building are subject to the most recent ‘</w:t>
      </w:r>
      <w:r w:rsidRPr="009406F7">
        <w:rPr>
          <w:i/>
        </w:rPr>
        <w:t>RT2012</w:t>
      </w:r>
      <w:r w:rsidRPr="009406F7">
        <w:t>’ thermal regulations that took effect for building permit submissions after 28</w:t>
      </w:r>
      <w:r w:rsidRPr="009406F7">
        <w:rPr>
          <w:vertAlign w:val="superscript"/>
        </w:rPr>
        <w:t>th</w:t>
      </w:r>
      <w:r w:rsidRPr="009406F7">
        <w:t xml:space="preserve"> October 2011. </w:t>
      </w:r>
      <w:r w:rsidR="003B0900" w:rsidRPr="009406F7">
        <w:t>The regulations applicable to new buildings ‘</w:t>
      </w:r>
      <w:r w:rsidR="003B0900" w:rsidRPr="009406F7">
        <w:rPr>
          <w:i/>
        </w:rPr>
        <w:t>RT20</w:t>
      </w:r>
      <w:r w:rsidR="003B0900">
        <w:rPr>
          <w:i/>
        </w:rPr>
        <w:t>20</w:t>
      </w:r>
      <w:r w:rsidR="003B0900" w:rsidRPr="009406F7">
        <w:t xml:space="preserve">’ would require further reduction in energy consumption of </w:t>
      </w:r>
      <w:r w:rsidR="003B0900">
        <w:t>around</w:t>
      </w:r>
      <w:r w:rsidR="003B0900" w:rsidRPr="009406F7">
        <w:t xml:space="preserve"> </w:t>
      </w:r>
      <w:r w:rsidR="003B0900">
        <w:t>2</w:t>
      </w:r>
      <w:r w:rsidR="003B0900" w:rsidRPr="009406F7">
        <w:t>0%</w:t>
      </w:r>
      <w:r w:rsidR="003B0900">
        <w:t xml:space="preserve"> on average</w:t>
      </w:r>
      <w:r w:rsidR="003B0900" w:rsidRPr="009406F7">
        <w:t>.</w:t>
      </w:r>
      <w:r w:rsidR="003B0900">
        <w:t xml:space="preserve"> </w:t>
      </w:r>
      <w:r w:rsidRPr="009406F7">
        <w:t>T</w:t>
      </w:r>
      <w:r w:rsidR="003B0900">
        <w:t>hat said, t</w:t>
      </w:r>
      <w:r w:rsidRPr="009406F7">
        <w:t>he thermal regulations ‘</w:t>
      </w:r>
      <w:r w:rsidRPr="009406F7">
        <w:rPr>
          <w:i/>
        </w:rPr>
        <w:t>RT2012</w:t>
      </w:r>
      <w:r w:rsidRPr="009406F7">
        <w:t xml:space="preserve">’ only apply to warehouses that are normally heated to above </w:t>
      </w:r>
      <w:smartTag w:uri="urn:schemas-microsoft-com:office:smarttags" w:element="metricconverter">
        <w:smartTagPr>
          <w:attr w:name="ProductID" w:val="ﾰC#ꋰȝ ęČ쮬ヴ蔬ポ쭼ヴ℘&quot;쿜ブ퀈ೌ쨸  ĒČ쮬ヴ蔬ポ쭼ヴ℘&quot;쿜ブରಾ㸨ț ǫĐ@̄෰Ζ婈๭çČ껰೑"/>
        </w:smartTagPr>
        <w:r w:rsidRPr="009406F7">
          <w:t>12°C</w:t>
        </w:r>
      </w:smartTag>
      <w:r w:rsidRPr="009406F7">
        <w:t xml:space="preserve">. Hence many warehouses are designed with this limit in mind with the current thermal regulations applying to the office accommodation only. </w:t>
      </w:r>
    </w:p>
    <w:p w14:paraId="1E6D0D06" w14:textId="7A29CB7A" w:rsidR="0060295F" w:rsidRDefault="0060295F" w:rsidP="009406F7">
      <w:r w:rsidRPr="00420C46">
        <w:rPr>
          <w:b/>
        </w:rPr>
        <w:t xml:space="preserve">Assessment: </w:t>
      </w:r>
      <w:r>
        <w:rPr>
          <w:rFonts w:cs="Times-Bold"/>
        </w:rPr>
        <w:t>T</w:t>
      </w:r>
      <w:r w:rsidRPr="00BE6F71">
        <w:rPr>
          <w:rFonts w:cs="Times-Bold"/>
        </w:rPr>
        <w:t xml:space="preserve">he </w:t>
      </w:r>
      <w:r w:rsidR="00D0462F">
        <w:rPr>
          <w:rFonts w:cs="Times-Bold"/>
        </w:rPr>
        <w:t xml:space="preserve">offices in the </w:t>
      </w:r>
      <w:r w:rsidRPr="00BE6F71">
        <w:rPr>
          <w:rFonts w:cs="Times-Bold"/>
        </w:rPr>
        <w:t xml:space="preserve">warehouse will have a </w:t>
      </w:r>
      <w:r w:rsidR="00D0462F">
        <w:rPr>
          <w:rFonts w:cs="Times-Bold"/>
        </w:rPr>
        <w:t>good</w:t>
      </w:r>
      <w:r w:rsidRPr="00BE6F71">
        <w:rPr>
          <w:rFonts w:cs="Times-Bold"/>
        </w:rPr>
        <w:t xml:space="preserve"> global thermal performance</w:t>
      </w:r>
      <w:r w:rsidR="00D0462F">
        <w:rPr>
          <w:rFonts w:cs="Times-Bold"/>
        </w:rPr>
        <w:t xml:space="preserve"> compared to older </w:t>
      </w:r>
      <w:r w:rsidRPr="00BE6F71">
        <w:rPr>
          <w:rFonts w:cs="Times-Bold"/>
        </w:rPr>
        <w:t xml:space="preserve">warehouses currently on the market. </w:t>
      </w:r>
      <w:r w:rsidRPr="00E4765D">
        <w:rPr>
          <w:highlight w:val="green"/>
        </w:rPr>
        <w:fldChar w:fldCharType="begin">
          <w:ffData>
            <w:name w:val=""/>
            <w:enabled/>
            <w:calcOnExit w:val="0"/>
            <w:textInput>
              <w:default w:val="[1.14 - click here and make sure that you insert the correct Appendix number using numerals]"/>
            </w:textInput>
          </w:ffData>
        </w:fldChar>
      </w:r>
      <w:r w:rsidRPr="00E4765D">
        <w:rPr>
          <w:highlight w:val="green"/>
        </w:rPr>
        <w:instrText xml:space="preserve"> FORMTEXT </w:instrText>
      </w:r>
      <w:r w:rsidRPr="00E4765D">
        <w:rPr>
          <w:highlight w:val="green"/>
        </w:rPr>
      </w:r>
      <w:r w:rsidRPr="00E4765D">
        <w:rPr>
          <w:highlight w:val="green"/>
        </w:rPr>
        <w:fldChar w:fldCharType="separate"/>
      </w:r>
      <w:r w:rsidRPr="00E4765D">
        <w:rPr>
          <w:highlight w:val="green"/>
        </w:rPr>
        <w:t>[Amend if warehouse area conforms to higher regulation than RT2000]</w:t>
      </w:r>
      <w:r w:rsidRPr="00E4765D">
        <w:rPr>
          <w:highlight w:val="green"/>
        </w:rPr>
        <w:fldChar w:fldCharType="end"/>
      </w:r>
      <w:r>
        <w:rPr>
          <w:rFonts w:cs="Times-Bold"/>
        </w:rPr>
        <w:t>.</w:t>
      </w:r>
    </w:p>
    <w:p w14:paraId="49903A6C" w14:textId="0BF2075F" w:rsidR="0060295F" w:rsidRPr="009406F7" w:rsidRDefault="0060295F" w:rsidP="0060295F">
      <w:r w:rsidRPr="009406F7">
        <w:rPr>
          <w:highlight w:val="green"/>
        </w:rPr>
        <w:fldChar w:fldCharType="begin">
          <w:ffData>
            <w:name w:val=""/>
            <w:enabled/>
            <w:calcOnExit w:val="0"/>
            <w:textInput>
              <w:default w:val="[1.14 - click here and make sure that you insert the correct Appendix number using numerals]"/>
            </w:textInput>
          </w:ffData>
        </w:fldChar>
      </w:r>
      <w:r w:rsidRPr="009406F7">
        <w:rPr>
          <w:highlight w:val="green"/>
        </w:rPr>
        <w:instrText xml:space="preserve"> FORMTEXT </w:instrText>
      </w:r>
      <w:r w:rsidRPr="009406F7">
        <w:rPr>
          <w:highlight w:val="green"/>
        </w:rPr>
      </w:r>
      <w:r w:rsidRPr="009406F7">
        <w:rPr>
          <w:highlight w:val="green"/>
        </w:rPr>
        <w:fldChar w:fldCharType="separate"/>
      </w:r>
      <w:r w:rsidRPr="009406F7">
        <w:rPr>
          <w:highlight w:val="green"/>
        </w:rPr>
        <w:t xml:space="preserve">[Option 7 - building permit submission from </w:t>
      </w:r>
      <w:r w:rsidR="00D0462F">
        <w:rPr>
          <w:highlight w:val="green"/>
        </w:rPr>
        <w:t>1</w:t>
      </w:r>
      <w:r w:rsidR="00D0462F" w:rsidRPr="00D0462F">
        <w:rPr>
          <w:highlight w:val="green"/>
          <w:vertAlign w:val="superscript"/>
        </w:rPr>
        <w:t>st</w:t>
      </w:r>
      <w:r w:rsidR="00D0462F">
        <w:rPr>
          <w:highlight w:val="green"/>
        </w:rPr>
        <w:t xml:space="preserve"> July 2022</w:t>
      </w:r>
      <w:r w:rsidRPr="009406F7">
        <w:rPr>
          <w:highlight w:val="green"/>
        </w:rPr>
        <w:t xml:space="preserve"> </w:t>
      </w:r>
      <w:r>
        <w:rPr>
          <w:highlight w:val="green"/>
        </w:rPr>
        <w:t>until present</w:t>
      </w:r>
      <w:r w:rsidR="00D0462F">
        <w:rPr>
          <w:highlight w:val="green"/>
        </w:rPr>
        <w:t xml:space="preserve"> (offices and schools only - residential since 1 January 2022 and remaining to follow</w:t>
      </w:r>
      <w:r w:rsidRPr="009406F7">
        <w:rPr>
          <w:highlight w:val="green"/>
        </w:rPr>
        <w:t>]</w:t>
      </w:r>
      <w:r w:rsidRPr="009406F7">
        <w:rPr>
          <w:highlight w:val="green"/>
        </w:rPr>
        <w:fldChar w:fldCharType="end"/>
      </w:r>
    </w:p>
    <w:p w14:paraId="581BB27B" w14:textId="3ECC30D8" w:rsidR="00977853" w:rsidRPr="009406F7" w:rsidRDefault="0060295F" w:rsidP="009406F7">
      <w:r w:rsidRPr="009406F7">
        <w:t>Therefore, the offices in the building are subject to the most recent ‘</w:t>
      </w:r>
      <w:r w:rsidRPr="009406F7">
        <w:rPr>
          <w:i/>
        </w:rPr>
        <w:t>RT20</w:t>
      </w:r>
      <w:r>
        <w:rPr>
          <w:i/>
        </w:rPr>
        <w:t>20</w:t>
      </w:r>
      <w:r w:rsidRPr="009406F7">
        <w:t xml:space="preserve">’ thermal regulations that took effect for building permit submissions </w:t>
      </w:r>
      <w:r>
        <w:t>f</w:t>
      </w:r>
      <w:r w:rsidR="00D0462F">
        <w:t>or offices since 1 July</w:t>
      </w:r>
      <w:r>
        <w:t xml:space="preserve"> 2022</w:t>
      </w:r>
      <w:r w:rsidRPr="009406F7">
        <w:t>. The thermal regulations</w:t>
      </w:r>
      <w:r w:rsidR="00D0462F">
        <w:t xml:space="preserve"> applicable to the warehouse</w:t>
      </w:r>
      <w:r w:rsidRPr="009406F7">
        <w:t xml:space="preserve"> ‘</w:t>
      </w:r>
      <w:r w:rsidRPr="009406F7">
        <w:rPr>
          <w:i/>
        </w:rPr>
        <w:t>RT20</w:t>
      </w:r>
      <w:r w:rsidR="00D0462F">
        <w:rPr>
          <w:i/>
        </w:rPr>
        <w:t>12</w:t>
      </w:r>
      <w:r>
        <w:rPr>
          <w:i/>
        </w:rPr>
        <w:t>’</w:t>
      </w:r>
      <w:r w:rsidRPr="009406F7">
        <w:t xml:space="preserve"> only apply to warehouses that are normally heated to above </w:t>
      </w:r>
      <w:smartTag w:uri="urn:schemas-microsoft-com:office:smarttags" w:element="metricconverter">
        <w:smartTagPr>
          <w:attr w:name="ProductID" w:val="ﾰC#ꋰȝ ęČ쮬ヴ蔬ポ쭼ヴ℘&quot;쿜ブ퀈ೌ쨸  ĒČ쮬ヴ蔬ポ쭼ヴ℘&quot;쿜ブରಾ㸨ț ǫĐ@̄෰Ζ婈๭çČ껰೑"/>
        </w:smartTagPr>
        <w:r w:rsidRPr="009406F7">
          <w:t>12°C</w:t>
        </w:r>
      </w:smartTag>
      <w:r w:rsidRPr="009406F7">
        <w:t xml:space="preserve">. Hence many warehouses are designed with this limit in mind with the current thermal regulations applying to the office accommodation only. </w:t>
      </w:r>
      <w:r w:rsidR="00D0462F" w:rsidRPr="00D0462F">
        <w:rPr>
          <w:highlight w:val="magenta"/>
        </w:rPr>
        <w:fldChar w:fldCharType="begin">
          <w:ffData>
            <w:name w:val=""/>
            <w:enabled/>
            <w:calcOnExit w:val="0"/>
            <w:textInput>
              <w:default w:val="[1.14 - click here and make sure that you insert the correct Appendix number using numerals]"/>
            </w:textInput>
          </w:ffData>
        </w:fldChar>
      </w:r>
      <w:r w:rsidR="00D0462F" w:rsidRPr="00D0462F">
        <w:rPr>
          <w:highlight w:val="magenta"/>
        </w:rPr>
        <w:instrText xml:space="preserve"> FORMTEXT </w:instrText>
      </w:r>
      <w:r w:rsidR="00D0462F" w:rsidRPr="00D0462F">
        <w:rPr>
          <w:highlight w:val="magenta"/>
        </w:rPr>
      </w:r>
      <w:r w:rsidR="00D0462F" w:rsidRPr="00D0462F">
        <w:rPr>
          <w:highlight w:val="magenta"/>
        </w:rPr>
        <w:fldChar w:fldCharType="separate"/>
      </w:r>
      <w:r w:rsidR="00D0462F" w:rsidRPr="00D0462F">
        <w:rPr>
          <w:highlight w:val="magenta"/>
        </w:rPr>
        <w:t>[TEXT to be checked]</w:t>
      </w:r>
      <w:r w:rsidR="00D0462F" w:rsidRPr="00D0462F">
        <w:rPr>
          <w:highlight w:val="magenta"/>
        </w:rPr>
        <w:fldChar w:fldCharType="end"/>
      </w:r>
    </w:p>
    <w:tbl>
      <w:tblPr>
        <w:tblStyle w:val="TablewithRisk"/>
        <w:tblW w:w="0" w:type="auto"/>
        <w:tblLook w:val="04A0" w:firstRow="1" w:lastRow="0" w:firstColumn="1" w:lastColumn="0" w:noHBand="0" w:noVBand="1"/>
      </w:tblPr>
      <w:tblGrid>
        <w:gridCol w:w="9072"/>
        <w:gridCol w:w="1122"/>
      </w:tblGrid>
      <w:tr w:rsidR="009406F7" w:rsidRPr="00420C46" w14:paraId="6B3D796C" w14:textId="77777777" w:rsidTr="009406F7">
        <w:tc>
          <w:tcPr>
            <w:cnfStyle w:val="001000000000" w:firstRow="0" w:lastRow="0" w:firstColumn="1" w:lastColumn="0" w:oddVBand="0" w:evenVBand="0" w:oddHBand="0" w:evenHBand="0" w:firstRowFirstColumn="0" w:firstRowLastColumn="0" w:lastRowFirstColumn="0" w:lastRowLastColumn="0"/>
            <w:tcW w:w="9072" w:type="dxa"/>
          </w:tcPr>
          <w:p w14:paraId="2A431579" w14:textId="2C45D2C3" w:rsidR="009406F7" w:rsidRPr="000809D8" w:rsidRDefault="009406F7" w:rsidP="009406F7">
            <w:pPr>
              <w:jc w:val="both"/>
              <w:rPr>
                <w:rFonts w:cs="Times-Bold"/>
              </w:rPr>
            </w:pPr>
            <w:r w:rsidRPr="00420C46">
              <w:rPr>
                <w:b/>
              </w:rPr>
              <w:t xml:space="preserve">Assessment: </w:t>
            </w:r>
            <w:r w:rsidR="000809D8">
              <w:rPr>
                <w:rFonts w:cs="Times-Bold"/>
              </w:rPr>
              <w:t>T</w:t>
            </w:r>
            <w:r w:rsidR="000809D8" w:rsidRPr="00BE6F71">
              <w:rPr>
                <w:rFonts w:cs="Times-Bold"/>
              </w:rPr>
              <w:t xml:space="preserve">he warehouse will have a better global thermal performance than many other warehouses currently on the market. </w:t>
            </w:r>
            <w:r w:rsidR="000809D8" w:rsidRPr="00E4765D">
              <w:rPr>
                <w:highlight w:val="green"/>
              </w:rPr>
              <w:fldChar w:fldCharType="begin">
                <w:ffData>
                  <w:name w:val=""/>
                  <w:enabled/>
                  <w:calcOnExit w:val="0"/>
                  <w:textInput>
                    <w:default w:val="[1.14 - click here and make sure that you insert the correct Appendix number using numerals]"/>
                  </w:textInput>
                </w:ffData>
              </w:fldChar>
            </w:r>
            <w:r w:rsidR="000809D8" w:rsidRPr="00E4765D">
              <w:rPr>
                <w:highlight w:val="green"/>
              </w:rPr>
              <w:instrText xml:space="preserve"> FORMTEXT </w:instrText>
            </w:r>
            <w:r w:rsidR="000809D8" w:rsidRPr="00E4765D">
              <w:rPr>
                <w:highlight w:val="green"/>
              </w:rPr>
            </w:r>
            <w:r w:rsidR="000809D8" w:rsidRPr="00E4765D">
              <w:rPr>
                <w:highlight w:val="green"/>
              </w:rPr>
              <w:fldChar w:fldCharType="separate"/>
            </w:r>
            <w:r w:rsidR="000809D8" w:rsidRPr="00E4765D">
              <w:rPr>
                <w:highlight w:val="green"/>
              </w:rPr>
              <w:t>[Amend if warehouse area conforms to higher regulation than RT2000]</w:t>
            </w:r>
            <w:r w:rsidR="000809D8" w:rsidRPr="00E4765D">
              <w:rPr>
                <w:highlight w:val="green"/>
              </w:rPr>
              <w:fldChar w:fldCharType="end"/>
            </w:r>
            <w:r w:rsidR="000809D8">
              <w:rPr>
                <w:rFonts w:cs="Times-Bold"/>
              </w:rPr>
              <w:t>.</w:t>
            </w:r>
          </w:p>
        </w:tc>
        <w:tc>
          <w:tcPr>
            <w:tcW w:w="1122" w:type="dxa"/>
          </w:tcPr>
          <w:p w14:paraId="6A9B84AB" w14:textId="77777777" w:rsidR="009406F7" w:rsidRPr="00420C46" w:rsidRDefault="00000000" w:rsidP="009406F7">
            <w:pPr>
              <w:cnfStyle w:val="000000000000" w:firstRow="0" w:lastRow="0" w:firstColumn="0" w:lastColumn="0" w:oddVBand="0" w:evenVBand="0" w:oddHBand="0" w:evenHBand="0" w:firstRowFirstColumn="0" w:firstRowLastColumn="0" w:lastRowFirstColumn="0" w:lastRowLastColumn="0"/>
            </w:pPr>
            <w:sdt>
              <w:sdtPr>
                <w:rPr>
                  <w:color w:val="00B050"/>
                </w:rPr>
                <w:alias w:val="Risk"/>
                <w:tag w:val="Risk"/>
                <w:id w:val="-914165701"/>
                <w:placeholder>
                  <w:docPart w:val="017B9602A09F42038C618A791615B95D"/>
                </w:placeholder>
                <w:docPartList>
                  <w:docPartGallery w:val="Custom Quick Parts"/>
                  <w:docPartCategory w:val="Risk"/>
                </w:docPartList>
              </w:sdtPr>
              <w:sdtContent>
                <w:sdt>
                  <w:sdtPr>
                    <w:rPr>
                      <w:color w:val="00B050"/>
                    </w:rPr>
                    <w:alias w:val="Risk"/>
                    <w:tag w:val="Risk"/>
                    <w:id w:val="1736973244"/>
                    <w:placeholder>
                      <w:docPart w:val="8AF4E2A771AE469EA546A61B89B28034"/>
                    </w:placeholder>
                    <w:docPartList>
                      <w:docPartGallery w:val="Custom 1"/>
                    </w:docPartList>
                  </w:sdtPr>
                  <w:sdtContent>
                    <w:r w:rsidR="009406F7" w:rsidRPr="00420C46">
                      <w:rPr>
                        <w:color w:val="00B050"/>
                      </w:rPr>
                      <w:sym w:font="Wingdings" w:char="F06C"/>
                    </w:r>
                  </w:sdtContent>
                </w:sdt>
              </w:sdtContent>
            </w:sdt>
          </w:p>
        </w:tc>
      </w:tr>
    </w:tbl>
    <w:p w14:paraId="1D6F7DF9" w14:textId="6C53A850" w:rsidR="00420C46" w:rsidRDefault="000809D8">
      <w:r w:rsidRPr="00BE6F71">
        <w:rPr>
          <w:highlight w:val="green"/>
        </w:rPr>
        <w:fldChar w:fldCharType="begin">
          <w:ffData>
            <w:name w:val=""/>
            <w:enabled/>
            <w:calcOnExit w:val="0"/>
            <w:textInput>
              <w:default w:val="[1.14 - click here and make sure that you insert the correct Appendix number using numerals]"/>
            </w:textInput>
          </w:ffData>
        </w:fldChar>
      </w:r>
      <w:r w:rsidRPr="00BE6F71">
        <w:rPr>
          <w:highlight w:val="green"/>
        </w:rPr>
        <w:instrText xml:space="preserve"> FORMTEXT </w:instrText>
      </w:r>
      <w:r w:rsidRPr="00BE6F71">
        <w:rPr>
          <w:highlight w:val="green"/>
        </w:rPr>
      </w:r>
      <w:r w:rsidRPr="00BE6F71">
        <w:rPr>
          <w:highlight w:val="green"/>
        </w:rPr>
        <w:fldChar w:fldCharType="separate"/>
      </w:r>
      <w:r w:rsidRPr="00BE6F71">
        <w:rPr>
          <w:highlight w:val="green"/>
        </w:rPr>
        <w:t>[Note</w:t>
      </w:r>
      <w:r w:rsidRPr="006E760A">
        <w:rPr>
          <w:highlight w:val="green"/>
        </w:rPr>
        <w:t xml:space="preserve">: </w:t>
      </w:r>
      <w:r w:rsidRPr="00BE6F71">
        <w:rPr>
          <w:rFonts w:cs="Times-Bold"/>
          <w:highlight w:val="green"/>
        </w:rPr>
        <w:t>if refurbishment works were to be undertaken that create an additional surface area of over 1,000m² and if the thermal renovations (envelope, heating/cooling, ventilation and lighting) are greater than 25% of the value of the building, then the building as a whole would have to comply to ‘</w:t>
      </w:r>
      <w:r w:rsidRPr="00BE6F71">
        <w:rPr>
          <w:rFonts w:cs="Times-Bold"/>
          <w:i/>
          <w:highlight w:val="green"/>
        </w:rPr>
        <w:t>RT Existant Globale</w:t>
      </w:r>
      <w:r w:rsidRPr="00BE6F71">
        <w:rPr>
          <w:rFonts w:cs="Times-Bold"/>
          <w:highlight w:val="green"/>
        </w:rPr>
        <w:t>’ (equal to ‘</w:t>
      </w:r>
      <w:r w:rsidRPr="00BE6F71">
        <w:rPr>
          <w:rFonts w:cs="Times-Bold"/>
          <w:i/>
          <w:highlight w:val="green"/>
        </w:rPr>
        <w:t>RT2005</w:t>
      </w:r>
      <w:r w:rsidRPr="00BE6F71">
        <w:rPr>
          <w:rFonts w:cs="Times-Bold"/>
          <w:highlight w:val="green"/>
        </w:rPr>
        <w:t xml:space="preserve">’ energy performance for the areas heated normally above </w:t>
      </w:r>
      <w:smartTag w:uri="urn:schemas-microsoft-com:office:smarttags" w:element="metricconverter">
        <w:smartTagPr>
          <w:attr w:name="ProductID" w:val="12ﾰC"/>
        </w:smartTagPr>
        <w:r w:rsidRPr="00BE6F71">
          <w:rPr>
            <w:rFonts w:cs="Times-Bold"/>
            <w:highlight w:val="green"/>
          </w:rPr>
          <w:t>12°C</w:t>
        </w:r>
      </w:smartTag>
      <w:r w:rsidRPr="00BE6F71">
        <w:rPr>
          <w:rFonts w:cs="Times-Bold"/>
          <w:highlight w:val="green"/>
        </w:rPr>
        <w:t>). For all other refurbishments the elements replaced would have to comply with the current thermal r</w:t>
      </w:r>
      <w:r>
        <w:rPr>
          <w:rFonts w:cs="Times-Bold"/>
          <w:highlight w:val="green"/>
        </w:rPr>
        <w:t xml:space="preserve">egulations. </w:t>
      </w:r>
      <w:r w:rsidRPr="00BE6F71">
        <w:rPr>
          <w:highlight w:val="green"/>
        </w:rPr>
        <w:t xml:space="preserve">RT existant globale does not apply to buildings built prior to 1948 - also RT1982 did not apply to commercial buildings and RT1974 </w:t>
      </w:r>
      <w:r>
        <w:rPr>
          <w:highlight w:val="green"/>
        </w:rPr>
        <w:t xml:space="preserve">was for residential buildings (not clear if this </w:t>
      </w:r>
      <w:r w:rsidRPr="00BE6F71">
        <w:rPr>
          <w:highlight w:val="green"/>
        </w:rPr>
        <w:t>was not extend</w:t>
      </w:r>
      <w:r>
        <w:rPr>
          <w:highlight w:val="green"/>
        </w:rPr>
        <w:t>ed to commercial buildings in</w:t>
      </w:r>
      <w:r w:rsidRPr="00BE6F71">
        <w:rPr>
          <w:highlight w:val="green"/>
        </w:rPr>
        <w:t xml:space="preserve"> 1976</w:t>
      </w:r>
      <w:r>
        <w:rPr>
          <w:highlight w:val="green"/>
        </w:rPr>
        <w:t xml:space="preserve"> in some manner)</w:t>
      </w:r>
      <w:r w:rsidRPr="00BE6F71">
        <w:rPr>
          <w:highlight w:val="green"/>
        </w:rPr>
        <w:t>]</w:t>
      </w:r>
      <w:r w:rsidRPr="00BE6F71">
        <w:rPr>
          <w:highlight w:val="green"/>
        </w:rPr>
        <w:fldChar w:fldCharType="end"/>
      </w:r>
    </w:p>
    <w:p w14:paraId="533F7DD3" w14:textId="77777777" w:rsidR="00A27135" w:rsidRPr="00315064" w:rsidRDefault="00A27135" w:rsidP="00A27135">
      <w:pPr>
        <w:pStyle w:val="Titre2"/>
        <w:rPr>
          <w:szCs w:val="20"/>
        </w:rPr>
      </w:pPr>
      <w:bookmarkStart w:id="91" w:name="_Toc14191495"/>
      <w:commentRangeStart w:id="92"/>
      <w:r w:rsidRPr="00315064">
        <w:lastRenderedPageBreak/>
        <w:t>Flood risk</w:t>
      </w:r>
      <w:bookmarkEnd w:id="91"/>
      <w:commentRangeEnd w:id="92"/>
      <w:r w:rsidR="008F7F33">
        <w:rPr>
          <w:rStyle w:val="Marquedecommentaire"/>
          <w:rFonts w:asciiTheme="minorHAnsi" w:eastAsiaTheme="minorHAnsi" w:hAnsiTheme="minorHAnsi" w:cstheme="minorBidi"/>
          <w:b w:val="0"/>
          <w:color w:val="002244" w:themeColor="text1"/>
        </w:rPr>
        <w:commentReference w:id="92"/>
      </w:r>
    </w:p>
    <w:tbl>
      <w:tblPr>
        <w:tblStyle w:val="TablewithRisk"/>
        <w:tblW w:w="0" w:type="auto"/>
        <w:tblLook w:val="04A0" w:firstRow="1" w:lastRow="0" w:firstColumn="1" w:lastColumn="0" w:noHBand="0" w:noVBand="1"/>
      </w:tblPr>
      <w:tblGrid>
        <w:gridCol w:w="9072"/>
        <w:gridCol w:w="1132"/>
      </w:tblGrid>
      <w:tr w:rsidR="0012366F" w:rsidRPr="00F16739" w14:paraId="34AC89C9" w14:textId="77777777" w:rsidTr="00BE69A9">
        <w:tc>
          <w:tcPr>
            <w:cnfStyle w:val="001000000000" w:firstRow="0" w:lastRow="0" w:firstColumn="1" w:lastColumn="0" w:oddVBand="0" w:evenVBand="0" w:oddHBand="0" w:evenHBand="0" w:firstRowFirstColumn="0" w:firstRowLastColumn="0" w:lastRowFirstColumn="0" w:lastRowLastColumn="0"/>
            <w:tcW w:w="9072" w:type="dxa"/>
          </w:tcPr>
          <w:p w14:paraId="45CAF81F" w14:textId="77777777" w:rsidR="0012366F" w:rsidRPr="00F16739" w:rsidRDefault="0012366F" w:rsidP="00BE69A9">
            <w:r w:rsidRPr="00E47953">
              <w:rPr>
                <w:highlight w:val="yellow"/>
              </w:rPr>
              <w:t>e.g. 1:500 “low risk”</w:t>
            </w:r>
          </w:p>
        </w:tc>
        <w:tc>
          <w:tcPr>
            <w:tcW w:w="1132" w:type="dxa"/>
          </w:tcPr>
          <w:p w14:paraId="169D8964" w14:textId="77777777" w:rsidR="0012366F" w:rsidRPr="00F16739" w:rsidRDefault="00000000" w:rsidP="00BE69A9">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362255900"/>
                <w:placeholder>
                  <w:docPart w:val="85A4B3BE60A94916BEE7F14756C808E5"/>
                </w:placeholder>
                <w:docPartList>
                  <w:docPartGallery w:val="Custom 1"/>
                  <w:docPartCategory w:val="Risk"/>
                </w:docPartList>
              </w:sdtPr>
              <w:sdtContent>
                <w:r w:rsidR="0012366F" w:rsidRPr="00F16739">
                  <w:rPr>
                    <w:color w:val="00B050"/>
                  </w:rPr>
                  <w:sym w:font="Wingdings" w:char="F06C"/>
                </w:r>
              </w:sdtContent>
            </w:sdt>
          </w:p>
        </w:tc>
      </w:tr>
    </w:tbl>
    <w:p w14:paraId="5A2EB04C" w14:textId="77777777" w:rsidR="0012366F" w:rsidRDefault="0012366F" w:rsidP="0012366F">
      <w:pPr>
        <w:pStyle w:val="Titre2"/>
      </w:pPr>
      <w:bookmarkStart w:id="93" w:name="_Toc14191496"/>
      <w:r w:rsidRPr="00315064">
        <w:t>Energy Performance Certificate</w:t>
      </w:r>
      <w:bookmarkEnd w:id="93"/>
    </w:p>
    <w:p w14:paraId="7DF33F6C" w14:textId="77D50014" w:rsidR="00190CCD" w:rsidRPr="00190CCD" w:rsidRDefault="00190CCD" w:rsidP="00190CCD">
      <w:r>
        <w:t>An Energy Performance C</w:t>
      </w:r>
      <w:r w:rsidRPr="00BE6F71">
        <w:t xml:space="preserve">ertificate </w:t>
      </w:r>
      <w:r>
        <w:t xml:space="preserve">(EPC) </w:t>
      </w:r>
      <w:r w:rsidRPr="00BE6F71">
        <w:t>‘</w:t>
      </w:r>
      <w:r w:rsidRPr="00BE6F71">
        <w:rPr>
          <w:i/>
        </w:rPr>
        <w:t xml:space="preserve">Diagnostic de Performance </w:t>
      </w:r>
      <w:proofErr w:type="spellStart"/>
      <w:r w:rsidRPr="00BE6F71">
        <w:rPr>
          <w:i/>
        </w:rPr>
        <w:t>Energétique</w:t>
      </w:r>
      <w:proofErr w:type="spellEnd"/>
      <w:r w:rsidRPr="00BE6F71">
        <w:t>’ (DPE) by</w:t>
      </w:r>
      <w:commentRangeStart w:id="94"/>
      <w:r w:rsidRPr="00BE6F71">
        <w:t xml:space="preserve">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rsidRPr="00BE6F71">
        <w:t>[name]</w:t>
      </w:r>
      <w:r w:rsidRPr="00BE6F71">
        <w:fldChar w:fldCharType="end"/>
      </w:r>
      <w:r>
        <w:t xml:space="preserve"> </w:t>
      </w:r>
      <w:r w:rsidRPr="00BE6F71">
        <w:t xml:space="preserve">gives a rating </w:t>
      </w:r>
      <w:r>
        <w:t>on a scale of A to G</w:t>
      </w:r>
      <w:r w:rsidRPr="00BE6F71">
        <w:t xml:space="preserve"> (where A is best performing) for overall energy </w:t>
      </w:r>
      <w:r>
        <w:t>consumption and</w:t>
      </w:r>
      <w:r w:rsidRPr="00BE6F71">
        <w:t xml:space="preserve"> gas emissions </w:t>
      </w:r>
      <w:r>
        <w:t>with</w:t>
      </w:r>
      <w:r w:rsidRPr="00BE6F71">
        <w:t xml:space="preserve"> regards to the greenhouse effect.</w:t>
      </w:r>
      <w:r>
        <w:t xml:space="preserve"> The EPC has been issued for the </w:t>
      </w: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t>[office or office and warehouse</w:t>
      </w:r>
      <w:r w:rsidRPr="00D66105">
        <w:t>]</w:t>
      </w:r>
      <w:r w:rsidRPr="00D66105">
        <w:fldChar w:fldCharType="end"/>
      </w:r>
      <w:r>
        <w:t xml:space="preserve"> accommodation for a total thermal surface of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[insert total thermal surface</w:t>
      </w:r>
      <w:r w:rsidRPr="00BE6F71">
        <w:t>]</w:t>
      </w:r>
      <w:r w:rsidRPr="00BE6F71">
        <w:fldChar w:fldCharType="end"/>
      </w:r>
      <w:r>
        <w:t>m².</w:t>
      </w:r>
      <w:r w:rsidRPr="00BE6F71">
        <w:t xml:space="preserve"> </w:t>
      </w:r>
      <w:commentRangeEnd w:id="94"/>
      <w:r w:rsidR="008F7F33">
        <w:rPr>
          <w:rStyle w:val="Marquedecommentaire"/>
        </w:rPr>
        <w:commentReference w:id="94"/>
      </w:r>
    </w:p>
    <w:tbl>
      <w:tblPr>
        <w:tblStyle w:val="SavillsTable1"/>
        <w:tblW w:w="10036" w:type="dxa"/>
        <w:tblLook w:val="0420" w:firstRow="1" w:lastRow="0" w:firstColumn="0" w:lastColumn="0" w:noHBand="0" w:noVBand="1"/>
      </w:tblPr>
      <w:tblGrid>
        <w:gridCol w:w="2268"/>
        <w:gridCol w:w="1531"/>
        <w:gridCol w:w="2268"/>
        <w:gridCol w:w="2268"/>
        <w:gridCol w:w="1701"/>
      </w:tblGrid>
      <w:tr w:rsidR="00AF09DA" w:rsidRPr="00D66105" w14:paraId="26B8170D" w14:textId="77777777" w:rsidTr="00800E81">
        <w:trPr>
          <w:cnfStyle w:val="100000000000" w:firstRow="1" w:lastRow="0" w:firstColumn="0" w:lastColumn="0" w:oddVBand="0" w:evenVBand="0" w:oddHBand="0" w:evenHBand="0" w:firstRowFirstColumn="0" w:firstRowLastColumn="0" w:lastRowFirstColumn="0" w:lastRowLastColumn="0"/>
        </w:trPr>
        <w:tc>
          <w:tcPr>
            <w:tcW w:w="2268" w:type="dxa"/>
          </w:tcPr>
          <w:p w14:paraId="28A88D85" w14:textId="77777777" w:rsidR="0006094E" w:rsidRPr="00D66105" w:rsidRDefault="0006094E" w:rsidP="004C0CBA">
            <w:pPr>
              <w:spacing w:after="0"/>
            </w:pPr>
            <w:r w:rsidRPr="00D66105">
              <w:t>B</w:t>
            </w:r>
            <w:r w:rsidR="00800E81" w:rsidRPr="00D66105">
              <w:t>uilding</w:t>
            </w:r>
          </w:p>
        </w:tc>
        <w:tc>
          <w:tcPr>
            <w:tcW w:w="1531" w:type="dxa"/>
          </w:tcPr>
          <w:p w14:paraId="6549FB9C" w14:textId="77777777" w:rsidR="0006094E" w:rsidRPr="00D66105" w:rsidRDefault="0006094E" w:rsidP="004C0CBA">
            <w:pPr>
              <w:spacing w:after="0"/>
              <w:jc w:val="center"/>
            </w:pPr>
            <w:r w:rsidRPr="00D66105">
              <w:t xml:space="preserve">Date </w:t>
            </w:r>
            <w:r w:rsidR="00800E81" w:rsidRPr="00D66105">
              <w:t>of</w:t>
            </w:r>
            <w:r w:rsidRPr="00D66105">
              <w:t xml:space="preserve"> r</w:t>
            </w:r>
            <w:r w:rsidR="00800E81" w:rsidRPr="00D66105">
              <w:t>ep</w:t>
            </w:r>
            <w:r w:rsidRPr="00D66105">
              <w:t>ort</w:t>
            </w:r>
          </w:p>
        </w:tc>
        <w:tc>
          <w:tcPr>
            <w:tcW w:w="2268" w:type="dxa"/>
          </w:tcPr>
          <w:p w14:paraId="624676C5" w14:textId="77777777" w:rsidR="0006094E" w:rsidRPr="00D66105" w:rsidRDefault="00800E81" w:rsidP="00AF09DA">
            <w:pPr>
              <w:spacing w:after="0"/>
              <w:jc w:val="center"/>
            </w:pPr>
            <w:r w:rsidRPr="00D66105">
              <w:t>Overall energy consumption</w:t>
            </w:r>
            <w:r w:rsidR="00D66105">
              <w:t xml:space="preserve"> rating</w:t>
            </w:r>
          </w:p>
        </w:tc>
        <w:tc>
          <w:tcPr>
            <w:tcW w:w="2268" w:type="dxa"/>
          </w:tcPr>
          <w:p w14:paraId="4447615F" w14:textId="77777777" w:rsidR="0006094E" w:rsidRPr="00D66105" w:rsidRDefault="00800E81" w:rsidP="00AF09DA">
            <w:pPr>
              <w:spacing w:after="0"/>
              <w:jc w:val="center"/>
            </w:pPr>
            <w:r w:rsidRPr="00D66105">
              <w:t xml:space="preserve">Overall </w:t>
            </w:r>
            <w:r w:rsidR="00D66105" w:rsidRPr="00D66105">
              <w:t>gas</w:t>
            </w:r>
            <w:r w:rsidR="00D66105">
              <w:t xml:space="preserve"> </w:t>
            </w:r>
            <w:r w:rsidRPr="00D66105">
              <w:t>emissions</w:t>
            </w:r>
            <w:r w:rsidR="00D66105">
              <w:t xml:space="preserve"> </w:t>
            </w:r>
            <w:r w:rsidR="00AF09DA">
              <w:t>rating</w:t>
            </w:r>
          </w:p>
        </w:tc>
        <w:tc>
          <w:tcPr>
            <w:tcW w:w="1701" w:type="dxa"/>
          </w:tcPr>
          <w:p w14:paraId="016F5261" w14:textId="77777777" w:rsidR="0006094E" w:rsidRPr="00D66105" w:rsidRDefault="00800E81" w:rsidP="004C0CBA">
            <w:pPr>
              <w:spacing w:after="0"/>
              <w:jc w:val="center"/>
            </w:pPr>
            <w:r w:rsidRPr="00D66105">
              <w:t xml:space="preserve">Thermal </w:t>
            </w:r>
            <w:r w:rsidR="0006094E" w:rsidRPr="00D66105">
              <w:t>Surface (m²)</w:t>
            </w:r>
          </w:p>
        </w:tc>
      </w:tr>
      <w:tr w:rsidR="00AF09DA" w:rsidRPr="00D66105" w14:paraId="04B6B183" w14:textId="77777777" w:rsidTr="000D29BB">
        <w:tc>
          <w:tcPr>
            <w:tcW w:w="2268" w:type="dxa"/>
            <w:shd w:val="clear" w:color="auto" w:fill="FFED54"/>
          </w:tcPr>
          <w:p w14:paraId="7F590FF5" w14:textId="77777777" w:rsidR="0006094E" w:rsidRPr="00D66105" w:rsidRDefault="00800E81" w:rsidP="004C0CBA">
            <w:pPr>
              <w:spacing w:after="0"/>
            </w:pP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rsidRPr="00D66105">
              <w:t>[Warehouse, Offices, entire building]</w:t>
            </w:r>
            <w:r w:rsidRPr="00D66105">
              <w:fldChar w:fldCharType="end"/>
            </w:r>
          </w:p>
        </w:tc>
        <w:tc>
          <w:tcPr>
            <w:tcW w:w="1531" w:type="dxa"/>
          </w:tcPr>
          <w:p w14:paraId="16C6253A" w14:textId="77777777" w:rsidR="0006094E" w:rsidRPr="00D66105" w:rsidRDefault="00800E81" w:rsidP="004C0CBA">
            <w:pPr>
              <w:spacing w:after="0"/>
            </w:pP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rsidRPr="00D66105">
              <w:t>[insert date]</w:t>
            </w:r>
            <w:r w:rsidRPr="00D66105">
              <w:fldChar w:fldCharType="end"/>
            </w:r>
          </w:p>
        </w:tc>
        <w:tc>
          <w:tcPr>
            <w:tcW w:w="2268" w:type="dxa"/>
          </w:tcPr>
          <w:p w14:paraId="4A8EDDA3" w14:textId="77777777" w:rsidR="00D66105" w:rsidRDefault="00D66105" w:rsidP="004C0CBA">
            <w:pPr>
              <w:spacing w:after="0"/>
              <w:jc w:val="center"/>
            </w:pP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rsidRPr="00D66105">
              <w:t xml:space="preserve">[insert </w:t>
            </w:r>
            <w:r>
              <w:t>rating</w:t>
            </w:r>
            <w:r w:rsidRPr="00D66105">
              <w:t>]</w:t>
            </w:r>
            <w:r w:rsidRPr="00D66105">
              <w:fldChar w:fldCharType="end"/>
            </w:r>
            <w:r w:rsidR="0006094E" w:rsidRPr="00D66105">
              <w:t xml:space="preserve"> </w:t>
            </w:r>
          </w:p>
          <w:p w14:paraId="65D99F90" w14:textId="77777777" w:rsidR="0006094E" w:rsidRPr="00D66105" w:rsidRDefault="0006094E" w:rsidP="00AF09DA">
            <w:pPr>
              <w:spacing w:after="0"/>
              <w:jc w:val="center"/>
            </w:pPr>
            <w:r w:rsidRPr="00D66105">
              <w:t>(</w:t>
            </w:r>
            <w:r w:rsidR="00D66105" w:rsidRPr="00D66105">
              <w:fldChar w:fldCharType="begin">
                <w:ffData>
                  <w:name w:val=""/>
                  <w:enabled/>
                  <w:calcOnExit w:val="0"/>
                  <w:textInput>
                    <w:default w:val="[1.14 - click here and make sure that you insert the correct Appendix number using numerals]"/>
                  </w:textInput>
                </w:ffData>
              </w:fldChar>
            </w:r>
            <w:r w:rsidR="00D66105" w:rsidRPr="00D66105">
              <w:instrText xml:space="preserve"> FORMTEXT </w:instrText>
            </w:r>
            <w:r w:rsidR="00D66105" w:rsidRPr="00D66105">
              <w:fldChar w:fldCharType="separate"/>
            </w:r>
            <w:r w:rsidR="00D66105" w:rsidRPr="00D66105">
              <w:t xml:space="preserve">[insert </w:t>
            </w:r>
            <w:r w:rsidR="00AF09DA">
              <w:t>amount</w:t>
            </w:r>
            <w:r w:rsidR="00D66105" w:rsidRPr="00D66105">
              <w:t>]</w:t>
            </w:r>
            <w:r w:rsidR="00D66105" w:rsidRPr="00D66105">
              <w:fldChar w:fldCharType="end"/>
            </w:r>
            <w:r w:rsidR="00AF09DA">
              <w:t xml:space="preserve"> </w:t>
            </w:r>
            <w:proofErr w:type="spellStart"/>
            <w:r w:rsidR="00AF09DA" w:rsidRPr="00D66105">
              <w:t>kWhep</w:t>
            </w:r>
            <w:proofErr w:type="spellEnd"/>
            <w:r w:rsidR="00AF09DA" w:rsidRPr="00D66105">
              <w:t>/m</w:t>
            </w:r>
            <w:r w:rsidR="00AF09DA" w:rsidRPr="00D66105">
              <w:rPr>
                <w:vertAlign w:val="superscript"/>
              </w:rPr>
              <w:t>2</w:t>
            </w:r>
            <w:r w:rsidR="00AF09DA" w:rsidRPr="00D66105">
              <w:t>.an)</w:t>
            </w:r>
          </w:p>
        </w:tc>
        <w:tc>
          <w:tcPr>
            <w:tcW w:w="2268" w:type="dxa"/>
          </w:tcPr>
          <w:p w14:paraId="68CB3FFC" w14:textId="77777777" w:rsidR="00D66105" w:rsidRDefault="00D66105" w:rsidP="004C0CBA">
            <w:pPr>
              <w:spacing w:after="0"/>
              <w:jc w:val="center"/>
            </w:pP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rsidRPr="00D66105">
              <w:t xml:space="preserve">[insert </w:t>
            </w:r>
            <w:r>
              <w:t>rating</w:t>
            </w:r>
            <w:r w:rsidRPr="00D66105">
              <w:t>]</w:t>
            </w:r>
            <w:r w:rsidRPr="00D66105">
              <w:fldChar w:fldCharType="end"/>
            </w:r>
            <w:r w:rsidR="0006094E" w:rsidRPr="00D66105">
              <w:t xml:space="preserve"> </w:t>
            </w:r>
          </w:p>
          <w:p w14:paraId="58629D3B" w14:textId="77777777" w:rsidR="0006094E" w:rsidRPr="00D66105" w:rsidRDefault="0006094E" w:rsidP="00AF09DA">
            <w:pPr>
              <w:spacing w:after="0"/>
              <w:jc w:val="center"/>
            </w:pPr>
            <w:r w:rsidRPr="00D66105">
              <w:t>(</w:t>
            </w:r>
            <w:r w:rsidR="00D66105" w:rsidRPr="00D66105">
              <w:fldChar w:fldCharType="begin">
                <w:ffData>
                  <w:name w:val=""/>
                  <w:enabled/>
                  <w:calcOnExit w:val="0"/>
                  <w:textInput>
                    <w:default w:val="[1.14 - click here and make sure that you insert the correct Appendix number using numerals]"/>
                  </w:textInput>
                </w:ffData>
              </w:fldChar>
            </w:r>
            <w:r w:rsidR="00D66105" w:rsidRPr="00D66105">
              <w:instrText xml:space="preserve"> FORMTEXT </w:instrText>
            </w:r>
            <w:r w:rsidR="00D66105" w:rsidRPr="00D66105">
              <w:fldChar w:fldCharType="separate"/>
            </w:r>
            <w:r w:rsidR="00D66105" w:rsidRPr="00D66105">
              <w:t xml:space="preserve">[insert </w:t>
            </w:r>
            <w:r w:rsidR="00AF09DA">
              <w:t>amount</w:t>
            </w:r>
            <w:r w:rsidR="00D66105" w:rsidRPr="00D66105">
              <w:t>]</w:t>
            </w:r>
            <w:r w:rsidR="00D66105" w:rsidRPr="00D66105">
              <w:fldChar w:fldCharType="end"/>
            </w:r>
            <w:r w:rsidR="00AF09DA">
              <w:t xml:space="preserve"> </w:t>
            </w:r>
            <w:r w:rsidR="00AF09DA" w:rsidRPr="00D66105">
              <w:t>kgéqCO</w:t>
            </w:r>
            <w:r w:rsidR="00AF09DA" w:rsidRPr="00D66105">
              <w:rPr>
                <w:vertAlign w:val="subscript"/>
              </w:rPr>
              <w:t>2</w:t>
            </w:r>
            <w:r w:rsidR="00AF09DA" w:rsidRPr="00D66105">
              <w:t>/m</w:t>
            </w:r>
            <w:r w:rsidR="00AF09DA" w:rsidRPr="00D66105">
              <w:rPr>
                <w:vertAlign w:val="superscript"/>
              </w:rPr>
              <w:t>2</w:t>
            </w:r>
            <w:r w:rsidR="00AF09DA" w:rsidRPr="00D66105">
              <w:t>)</w:t>
            </w:r>
          </w:p>
        </w:tc>
        <w:tc>
          <w:tcPr>
            <w:tcW w:w="1701" w:type="dxa"/>
            <w:vAlign w:val="center"/>
          </w:tcPr>
          <w:p w14:paraId="5A36D5D8" w14:textId="77777777" w:rsidR="0006094E" w:rsidRPr="00D66105" w:rsidRDefault="00800E81" w:rsidP="004C0CBA">
            <w:pPr>
              <w:spacing w:after="0"/>
              <w:jc w:val="right"/>
              <w:rPr>
                <w:color w:val="002244"/>
              </w:rPr>
            </w:pP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rsidRPr="00D66105">
              <w:t>[insert surface]</w:t>
            </w:r>
            <w:r w:rsidRPr="00D66105">
              <w:fldChar w:fldCharType="end"/>
            </w:r>
          </w:p>
        </w:tc>
      </w:tr>
    </w:tbl>
    <w:p w14:paraId="6FC4B399" w14:textId="77777777" w:rsidR="0006094E" w:rsidRDefault="0006094E" w:rsidP="002668CE"/>
    <w:tbl>
      <w:tblPr>
        <w:tblW w:w="0" w:type="auto"/>
        <w:tblCellMar>
          <w:left w:w="57" w:type="dxa"/>
          <w:right w:w="57" w:type="dxa"/>
        </w:tblCellMar>
        <w:tblLook w:val="0600" w:firstRow="0" w:lastRow="0" w:firstColumn="0" w:lastColumn="0" w:noHBand="1" w:noVBand="1"/>
      </w:tblPr>
      <w:tblGrid>
        <w:gridCol w:w="8926"/>
        <w:gridCol w:w="1268"/>
      </w:tblGrid>
      <w:tr w:rsidR="00190CCD" w:rsidRPr="00D860B9" w14:paraId="62783106" w14:textId="77777777" w:rsidTr="009406F7">
        <w:tc>
          <w:tcPr>
            <w:tcW w:w="8926" w:type="dxa"/>
          </w:tcPr>
          <w:p w14:paraId="3A286CB3" w14:textId="77777777" w:rsidR="00190CCD" w:rsidRDefault="00190CCD" w:rsidP="009406F7">
            <w:pPr>
              <w:spacing w:before="240" w:after="120"/>
              <w:contextualSpacing/>
            </w:pPr>
            <w:r w:rsidRPr="00D860B9">
              <w:rPr>
                <w:rFonts w:ascii="Arial" w:eastAsia="Arial" w:hAnsi="Arial" w:cs="Times New Roman"/>
                <w:b/>
                <w:color w:val="002244"/>
              </w:rPr>
              <w:t>Assessment:</w:t>
            </w:r>
            <w:r>
              <w:rPr>
                <w:rFonts w:ascii="Arial" w:eastAsia="Arial" w:hAnsi="Arial" w:cs="Times New Roman"/>
                <w:b/>
                <w:color w:val="002244"/>
              </w:rPr>
              <w:t xml:space="preserve"> </w:t>
            </w:r>
            <w:r w:rsidRPr="00BE6F71">
              <w:fldChar w:fldCharType="begin">
                <w:ffData>
                  <w:name w:val=""/>
                  <w:enabled/>
                  <w:calcOnExit w:val="0"/>
                  <w:textInput>
                    <w:default w:val="[1.14 - click here and make sure that you insert the correct Appendix number using numerals]"/>
                  </w:textInput>
                </w:ffData>
              </w:fldChar>
            </w:r>
            <w:r w:rsidRPr="00BE6F71">
              <w:instrText xml:space="preserve"> FORMTEXT </w:instrText>
            </w:r>
            <w:r w:rsidRPr="00BE6F71">
              <w:fldChar w:fldCharType="separate"/>
            </w:r>
            <w:r>
              <w:t>[State if the ratings are good. Also if it has been done for the warehouse and office area then it skews the result as the warehouse would not generally be subject to the thermal regulations and hence EPC is not required</w:t>
            </w:r>
            <w:r w:rsidRPr="00BE6F71">
              <w:t>]</w:t>
            </w:r>
            <w:r w:rsidRPr="00BE6F71">
              <w:fldChar w:fldCharType="end"/>
            </w:r>
          </w:p>
          <w:p w14:paraId="496A72A7" w14:textId="40F2B577" w:rsidR="00190CCD" w:rsidRPr="00D860B9" w:rsidRDefault="00190CCD" w:rsidP="009406F7">
            <w:pPr>
              <w:spacing w:before="240" w:after="120"/>
              <w:contextualSpacing/>
              <w:rPr>
                <w:rFonts w:ascii="Arial" w:eastAsia="Arial" w:hAnsi="Arial" w:cs="Times New Roman"/>
                <w:color w:val="002244"/>
              </w:rPr>
            </w:pPr>
          </w:p>
        </w:tc>
        <w:tc>
          <w:tcPr>
            <w:tcW w:w="1268" w:type="dxa"/>
            <w:vAlign w:val="center"/>
          </w:tcPr>
          <w:p w14:paraId="13BD5BD2" w14:textId="77777777" w:rsidR="00190CCD" w:rsidRPr="00D860B9" w:rsidRDefault="00000000" w:rsidP="009406F7">
            <w:pPr>
              <w:spacing w:before="240"/>
              <w:jc w:val="center"/>
              <w:rPr>
                <w:rFonts w:ascii="Arial" w:eastAsia="Arial" w:hAnsi="Arial" w:cs="Times New Roman"/>
                <w:color w:val="002244"/>
              </w:rPr>
            </w:pPr>
            <w:sdt>
              <w:sdtPr>
                <w:rPr>
                  <w:rFonts w:ascii="Arial" w:eastAsia="Arial" w:hAnsi="Arial" w:cs="Times New Roman"/>
                  <w:color w:val="FF0000"/>
                </w:rPr>
                <w:alias w:val="Risk"/>
                <w:tag w:val="Risk"/>
                <w:id w:val="582721959"/>
                <w:placeholder>
                  <w:docPart w:val="1F98F7B5AF7645FAB33EFE6DA46EB85D"/>
                </w:placeholder>
                <w:docPartList>
                  <w:docPartGallery w:val="Custom Quick Parts"/>
                  <w:docPartCategory w:val="Risk"/>
                </w:docPartList>
              </w:sdtPr>
              <w:sdtContent>
                <w:sdt>
                  <w:sdtPr>
                    <w:rPr>
                      <w:rFonts w:ascii="Arial" w:eastAsia="Arial" w:hAnsi="Arial" w:cs="Times New Roman"/>
                      <w:color w:val="FF0000"/>
                    </w:rPr>
                    <w:alias w:val="Risk"/>
                    <w:tag w:val="Risk"/>
                    <w:id w:val="-140034555"/>
                    <w:placeholder>
                      <w:docPart w:val="A040BDFE5B304159B6520E82972137C3"/>
                    </w:placeholder>
                    <w:docPartList>
                      <w:docPartGallery w:val="Custom 1"/>
                    </w:docPartList>
                  </w:sdtPr>
                  <w:sdtContent>
                    <w:r w:rsidR="00190CCD" w:rsidRPr="00D860B9">
                      <w:rPr>
                        <w:rFonts w:ascii="Arial" w:eastAsia="Arial" w:hAnsi="Arial" w:cs="Times New Roman"/>
                        <w:color w:val="00B050"/>
                      </w:rPr>
                      <w:sym w:font="Wingdings" w:char="F06C"/>
                    </w:r>
                  </w:sdtContent>
                </w:sdt>
              </w:sdtContent>
            </w:sdt>
          </w:p>
        </w:tc>
      </w:tr>
    </w:tbl>
    <w:p w14:paraId="682AD995" w14:textId="77777777" w:rsidR="0006094E" w:rsidRDefault="0006094E" w:rsidP="0006094E">
      <w:pPr>
        <w:pStyle w:val="Titre2"/>
      </w:pPr>
      <w:bookmarkStart w:id="95" w:name="_Toc14191497"/>
      <w:r w:rsidRPr="00315064">
        <w:t>Air conditioning inspection (ACI) certificate</w:t>
      </w:r>
      <w:bookmarkEnd w:id="95"/>
    </w:p>
    <w:p w14:paraId="3BDEDA08" w14:textId="35F6EB6E" w:rsidR="00190CCD" w:rsidRPr="00190CCD" w:rsidRDefault="00190CCD" w:rsidP="00190CCD">
      <w:r>
        <w:t xml:space="preserve">The Air Conditioning Inspection (ACI) certificate by </w:t>
      </w: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t>[insert Name</w:t>
      </w:r>
      <w:r w:rsidRPr="00D66105">
        <w:t>]</w:t>
      </w:r>
      <w:r w:rsidRPr="00D66105">
        <w:fldChar w:fldCharType="end"/>
      </w:r>
      <w:r>
        <w:t xml:space="preserve"> and dated </w:t>
      </w:r>
      <w:r w:rsidRPr="00D66105">
        <w:fldChar w:fldCharType="begin">
          <w:ffData>
            <w:name w:val=""/>
            <w:enabled/>
            <w:calcOnExit w:val="0"/>
            <w:textInput>
              <w:default w:val="[1.14 - click here and make sure that you insert the correct Appendix number using numerals]"/>
            </w:textInput>
          </w:ffData>
        </w:fldChar>
      </w:r>
      <w:r w:rsidRPr="00D66105">
        <w:instrText xml:space="preserve"> FORMTEXT </w:instrText>
      </w:r>
      <w:r w:rsidRPr="00D66105">
        <w:fldChar w:fldCharType="separate"/>
      </w:r>
      <w:r w:rsidRPr="00D66105">
        <w:t>[insert date]</w:t>
      </w:r>
      <w:r w:rsidRPr="00D66105">
        <w:fldChar w:fldCharType="end"/>
      </w:r>
      <w:r>
        <w:t xml:space="preserve"> is provided.</w:t>
      </w:r>
    </w:p>
    <w:tbl>
      <w:tblPr>
        <w:tblStyle w:val="TablewithRisk"/>
        <w:tblW w:w="0" w:type="auto"/>
        <w:tblLook w:val="04A0" w:firstRow="1" w:lastRow="0" w:firstColumn="1" w:lastColumn="0" w:noHBand="0" w:noVBand="1"/>
      </w:tblPr>
      <w:tblGrid>
        <w:gridCol w:w="9072"/>
        <w:gridCol w:w="1132"/>
      </w:tblGrid>
      <w:tr w:rsidR="0006094E" w:rsidRPr="00F16739" w14:paraId="6EB651EB" w14:textId="77777777" w:rsidTr="00D40871">
        <w:tc>
          <w:tcPr>
            <w:cnfStyle w:val="001000000000" w:firstRow="0" w:lastRow="0" w:firstColumn="1" w:lastColumn="0" w:oddVBand="0" w:evenVBand="0" w:oddHBand="0" w:evenHBand="0" w:firstRowFirstColumn="0" w:firstRowLastColumn="0" w:lastRowFirstColumn="0" w:lastRowLastColumn="0"/>
            <w:tcW w:w="9072" w:type="dxa"/>
          </w:tcPr>
          <w:p w14:paraId="4EEA23A3" w14:textId="40510243" w:rsidR="0006094E" w:rsidRPr="00F16739" w:rsidRDefault="00190CCD" w:rsidP="0053621C">
            <w:r w:rsidRPr="00D860B9">
              <w:rPr>
                <w:rFonts w:ascii="Arial" w:eastAsia="Arial" w:hAnsi="Arial" w:cs="Times New Roman"/>
                <w:b/>
                <w:color w:val="002244"/>
              </w:rPr>
              <w:t>Assessment:</w:t>
            </w:r>
            <w:r>
              <w:rPr>
                <w:rFonts w:ascii="Arial" w:eastAsia="Arial" w:hAnsi="Arial" w:cs="Times New Roman"/>
                <w:b/>
                <w:color w:val="002244"/>
              </w:rPr>
              <w:t xml:space="preserve">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w:t>
            </w:r>
            <w:r w:rsidRPr="00F16739">
              <w:t>Delete if not applicable</w:t>
            </w:r>
            <w:r w:rsidRPr="00D25155">
              <w:t>]</w:t>
            </w:r>
            <w:r w:rsidRPr="00D25155">
              <w:fldChar w:fldCharType="end"/>
            </w:r>
          </w:p>
        </w:tc>
        <w:tc>
          <w:tcPr>
            <w:tcW w:w="1132" w:type="dxa"/>
          </w:tcPr>
          <w:p w14:paraId="0765FD62" w14:textId="77777777" w:rsidR="0006094E" w:rsidRPr="00F16739" w:rsidRDefault="00000000" w:rsidP="00D40871">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960850724"/>
                <w:placeholder>
                  <w:docPart w:val="8C70BDC07D2347C2AA0C86F97AD5D743"/>
                </w:placeholder>
                <w:docPartList>
                  <w:docPartGallery w:val="Custom 1"/>
                  <w:docPartCategory w:val="Risk"/>
                </w:docPartList>
              </w:sdtPr>
              <w:sdtContent>
                <w:r w:rsidR="0006094E" w:rsidRPr="00F16739">
                  <w:rPr>
                    <w:color w:val="00B050"/>
                  </w:rPr>
                  <w:sym w:font="Wingdings" w:char="F06C"/>
                </w:r>
              </w:sdtContent>
            </w:sdt>
          </w:p>
        </w:tc>
      </w:tr>
    </w:tbl>
    <w:p w14:paraId="6371A2D9" w14:textId="77777777" w:rsidR="0006094E" w:rsidRDefault="0006094E" w:rsidP="0006094E">
      <w:pPr>
        <w:pStyle w:val="Titre2"/>
      </w:pPr>
      <w:r>
        <w:t>Ozone Depleting Substances (ODS)</w:t>
      </w:r>
    </w:p>
    <w:p w14:paraId="3A4F4FEC" w14:textId="6EC59DFF" w:rsidR="00190CCD" w:rsidRDefault="00190CCD" w:rsidP="00190CCD">
      <w:r>
        <w:t xml:space="preserve">Regarding Ozone Depleting Substances (ODS), the use of hydrochlorofluorocarbon (HCFC) refrigerants (ex. R22), in chiller units for example, is currently being phased out and the maintenance with recycled gas has not been permitted under European law from 01 January 2015.  The report by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sidRPr="00DD1A32">
        <w:rPr>
          <w:i/>
        </w:rPr>
        <w:t>[Insert name of consultants]</w:t>
      </w:r>
      <w:r w:rsidRPr="00DD1A32">
        <w:rPr>
          <w:i/>
        </w:rPr>
        <w:fldChar w:fldCharType="end"/>
      </w:r>
      <w:r>
        <w:rPr>
          <w:i/>
        </w:rPr>
        <w:t xml:space="preserve"> </w:t>
      </w:r>
      <w:r>
        <w:t xml:space="preserve">attached in appendix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[Insert appendix number</w:t>
      </w:r>
      <w:r w:rsidRPr="00D25155">
        <w:t>]</w:t>
      </w:r>
      <w:r w:rsidRPr="00D25155">
        <w:fldChar w:fldCharType="end"/>
      </w:r>
      <w:r w:rsidRPr="000E05EF">
        <w:t xml:space="preserve"> has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[not</w:t>
      </w:r>
      <w:r w:rsidRPr="00D25155">
        <w:t>]</w:t>
      </w:r>
      <w:r w:rsidRPr="00D25155">
        <w:fldChar w:fldCharType="end"/>
      </w:r>
      <w:r w:rsidRPr="000E05EF">
        <w:t xml:space="preserve"> identified</w:t>
      </w:r>
      <w:r>
        <w:t xml:space="preserve"> any equipment containing HCFC the day of the visit.</w:t>
      </w:r>
      <w:r w:rsidRPr="00D25155">
        <w:t xml:space="preserve"> </w:t>
      </w:r>
    </w:p>
    <w:tbl>
      <w:tblPr>
        <w:tblStyle w:val="TablewithRisk"/>
        <w:tblW w:w="0" w:type="auto"/>
        <w:tblLook w:val="04A0" w:firstRow="1" w:lastRow="0" w:firstColumn="1" w:lastColumn="0" w:noHBand="0" w:noVBand="1"/>
      </w:tblPr>
      <w:tblGrid>
        <w:gridCol w:w="9072"/>
        <w:gridCol w:w="1132"/>
      </w:tblGrid>
      <w:tr w:rsidR="00190CCD" w:rsidRPr="00F16739" w14:paraId="01666B29" w14:textId="77777777" w:rsidTr="0053621C">
        <w:tc>
          <w:tcPr>
            <w:cnfStyle w:val="001000000000" w:firstRow="0" w:lastRow="0" w:firstColumn="1" w:lastColumn="0" w:oddVBand="0" w:evenVBand="0" w:oddHBand="0" w:evenHBand="0" w:firstRowFirstColumn="0" w:firstRowLastColumn="0" w:lastRowFirstColumn="0" w:lastRowLastColumn="0"/>
            <w:tcW w:w="9072" w:type="dxa"/>
          </w:tcPr>
          <w:p w14:paraId="3B733FAE" w14:textId="339902F6" w:rsidR="00190CCD" w:rsidRPr="00F16739" w:rsidRDefault="00190CCD" w:rsidP="0053621C">
            <w:pPr>
              <w:jc w:val="both"/>
            </w:pPr>
            <w:r w:rsidRPr="00D860B9">
              <w:rPr>
                <w:rFonts w:ascii="Arial" w:eastAsia="Arial" w:hAnsi="Arial" w:cs="Times New Roman"/>
                <w:b/>
                <w:color w:val="002244"/>
              </w:rPr>
              <w:lastRenderedPageBreak/>
              <w:t>Assessment:</w:t>
            </w:r>
            <w:r>
              <w:rPr>
                <w:rFonts w:ascii="Arial" w:eastAsia="Arial" w:hAnsi="Arial" w:cs="Times New Roman"/>
                <w:b/>
                <w:color w:val="002244"/>
              </w:rPr>
              <w:t xml:space="preserve"> </w:t>
            </w:r>
            <w:r w:rsidR="0053621C" w:rsidRPr="00D25155">
              <w:fldChar w:fldCharType="begin">
                <w:ffData>
                  <w:name w:val=""/>
                  <w:enabled/>
                  <w:calcOnExit w:val="0"/>
                  <w:textInput>
                    <w:default w:val="[1.14 - click here and make sure that you insert the correct Appendix number using numerals]"/>
                  </w:textInput>
                </w:ffData>
              </w:fldChar>
            </w:r>
            <w:r w:rsidR="0053621C" w:rsidRPr="00D25155">
              <w:instrText xml:space="preserve"> FORMTEXT </w:instrText>
            </w:r>
            <w:r w:rsidR="0053621C" w:rsidRPr="00D25155">
              <w:fldChar w:fldCharType="separate"/>
            </w:r>
            <w:r w:rsidR="0053621C">
              <w:t>[</w:t>
            </w:r>
            <w:r w:rsidR="0053621C" w:rsidRPr="00190CCD">
              <w:t>If HCFCs are present we need an assessment to discuss that it is no longer legal to replace the gas and when the equipment brakes down it would need replacement. If the equipment is critical than programmed replacement should be undertaken before the equipment brakes down</w:t>
            </w:r>
            <w:r w:rsidR="0053621C" w:rsidRPr="00D25155">
              <w:t>]</w:t>
            </w:r>
            <w:r w:rsidR="0053621C" w:rsidRPr="00D25155">
              <w:fldChar w:fldCharType="end"/>
            </w:r>
            <w:r>
              <w:rPr>
                <w:rFonts w:ascii="Arial" w:eastAsia="Arial" w:hAnsi="Arial" w:cs="Times New Roman"/>
                <w:b/>
                <w:color w:val="002244"/>
              </w:rPr>
              <w:t xml:space="preserve"> </w:t>
            </w:r>
          </w:p>
        </w:tc>
        <w:tc>
          <w:tcPr>
            <w:tcW w:w="1132" w:type="dxa"/>
          </w:tcPr>
          <w:p w14:paraId="4F5EC2DD" w14:textId="77777777" w:rsidR="00190CCD" w:rsidRPr="00F16739" w:rsidRDefault="00000000" w:rsidP="009406F7">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060361677"/>
                <w:placeholder>
                  <w:docPart w:val="F06698AEC9BE43939E96F1D90B08E10F"/>
                </w:placeholder>
                <w:docPartList>
                  <w:docPartGallery w:val="Custom 1"/>
                  <w:docPartCategory w:val="Risk"/>
                </w:docPartList>
              </w:sdtPr>
              <w:sdtContent>
                <w:r w:rsidR="00190CCD" w:rsidRPr="00F16739">
                  <w:rPr>
                    <w:color w:val="00B050"/>
                  </w:rPr>
                  <w:sym w:font="Wingdings" w:char="F06C"/>
                </w:r>
              </w:sdtContent>
            </w:sdt>
          </w:p>
        </w:tc>
      </w:tr>
    </w:tbl>
    <w:p w14:paraId="2B21F2D1" w14:textId="77777777" w:rsidR="00190CCD" w:rsidRPr="00190CCD" w:rsidRDefault="00190CCD" w:rsidP="00190CCD"/>
    <w:p w14:paraId="14BF763A" w14:textId="77777777" w:rsidR="0006094E" w:rsidRDefault="0006094E" w:rsidP="0006094E">
      <w:pPr>
        <w:pStyle w:val="Titre2"/>
      </w:pPr>
      <w:bookmarkStart w:id="96" w:name="_Toc14191499"/>
      <w:r>
        <w:t>Environmental Labelling</w:t>
      </w:r>
      <w:bookmarkEnd w:id="96"/>
      <w:r>
        <w:t xml:space="preserve"> </w:t>
      </w:r>
    </w:p>
    <w:p w14:paraId="3D34910B" w14:textId="16F52E6F" w:rsidR="00F70F2B" w:rsidRPr="00F70F2B" w:rsidRDefault="00F70F2B" w:rsidP="00F70F2B">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[Option 1: Building does not have a labelling</w:t>
      </w:r>
      <w:r w:rsidRPr="00D25155">
        <w:t>]</w:t>
      </w:r>
      <w:r w:rsidRPr="00D25155">
        <w:fldChar w:fldCharType="end"/>
      </w:r>
    </w:p>
    <w:p w14:paraId="0DD25D67" w14:textId="5D9B2459" w:rsidR="00DF4C07" w:rsidRDefault="00DF4C07" w:rsidP="002471E9">
      <w:pPr>
        <w:spacing w:before="240"/>
      </w:pPr>
      <w:r w:rsidRPr="00BE6F71">
        <w:t>The building has not been rated under any environmental standard (for example the French environmental standards for buildings HQE ‘</w:t>
      </w:r>
      <w:r w:rsidRPr="00BE6F71">
        <w:rPr>
          <w:i/>
        </w:rPr>
        <w:t xml:space="preserve">Haute </w:t>
      </w:r>
      <w:proofErr w:type="spellStart"/>
      <w:r w:rsidRPr="00BE6F71">
        <w:rPr>
          <w:i/>
        </w:rPr>
        <w:t>Qualité</w:t>
      </w:r>
      <w:proofErr w:type="spellEnd"/>
      <w:r w:rsidRPr="00BE6F71">
        <w:rPr>
          <w:i/>
        </w:rPr>
        <w:t xml:space="preserve"> </w:t>
      </w:r>
      <w:proofErr w:type="spellStart"/>
      <w:r w:rsidRPr="00BE6F71">
        <w:rPr>
          <w:i/>
        </w:rPr>
        <w:t>Environnementale</w:t>
      </w:r>
      <w:proofErr w:type="spellEnd"/>
      <w:r w:rsidRPr="00BE6F71">
        <w:t>’, BBC ‘</w:t>
      </w:r>
      <w:proofErr w:type="spellStart"/>
      <w:r w:rsidRPr="00BE6F71">
        <w:rPr>
          <w:i/>
        </w:rPr>
        <w:t>Bâtiment</w:t>
      </w:r>
      <w:proofErr w:type="spellEnd"/>
      <w:r w:rsidRPr="00BE6F71">
        <w:rPr>
          <w:i/>
        </w:rPr>
        <w:t xml:space="preserve"> de Basse </w:t>
      </w:r>
      <w:proofErr w:type="spellStart"/>
      <w:r w:rsidRPr="00BE6F71">
        <w:rPr>
          <w:i/>
        </w:rPr>
        <w:t>Consommation</w:t>
      </w:r>
      <w:proofErr w:type="spellEnd"/>
      <w:r w:rsidRPr="00BE6F71">
        <w:rPr>
          <w:i/>
        </w:rPr>
        <w:t>’</w:t>
      </w:r>
      <w:r w:rsidRPr="00BE6F71">
        <w:t>, THPE ‘</w:t>
      </w:r>
      <w:r w:rsidRPr="00BE6F71">
        <w:rPr>
          <w:i/>
        </w:rPr>
        <w:t xml:space="preserve">Très Haute Performance </w:t>
      </w:r>
      <w:proofErr w:type="spellStart"/>
      <w:r w:rsidRPr="00BE6F71">
        <w:rPr>
          <w:i/>
        </w:rPr>
        <w:t>Energétique</w:t>
      </w:r>
      <w:proofErr w:type="spellEnd"/>
      <w:r w:rsidRPr="00BE6F71">
        <w:t>’ or BREEAM the British environmental standard which is gaining recogn</w:t>
      </w:r>
      <w:r w:rsidR="002471E9">
        <w:t xml:space="preserve">ition in France). </w:t>
      </w:r>
    </w:p>
    <w:p w14:paraId="2D25ED8C" w14:textId="0B2EBF70" w:rsidR="00F70F2B" w:rsidRPr="00DF4C07" w:rsidRDefault="00F70F2B" w:rsidP="002471E9">
      <w:pPr>
        <w:spacing w:before="240"/>
      </w:pPr>
    </w:p>
    <w:tbl>
      <w:tblPr>
        <w:tblStyle w:val="TablewithRisk"/>
        <w:tblW w:w="0" w:type="auto"/>
        <w:tblLook w:val="04A0" w:firstRow="1" w:lastRow="0" w:firstColumn="1" w:lastColumn="0" w:noHBand="0" w:noVBand="1"/>
      </w:tblPr>
      <w:tblGrid>
        <w:gridCol w:w="9072"/>
        <w:gridCol w:w="1132"/>
      </w:tblGrid>
      <w:tr w:rsidR="0006094E" w:rsidRPr="00F16739" w14:paraId="2A23813C" w14:textId="77777777" w:rsidTr="00D40871">
        <w:tc>
          <w:tcPr>
            <w:cnfStyle w:val="001000000000" w:firstRow="0" w:lastRow="0" w:firstColumn="1" w:lastColumn="0" w:oddVBand="0" w:evenVBand="0" w:oddHBand="0" w:evenHBand="0" w:firstRowFirstColumn="0" w:firstRowLastColumn="0" w:lastRowFirstColumn="0" w:lastRowLastColumn="0"/>
            <w:tcW w:w="9072" w:type="dxa"/>
          </w:tcPr>
          <w:p w14:paraId="10274240" w14:textId="0D5ACD64" w:rsidR="0006094E" w:rsidRPr="00F16739" w:rsidRDefault="002471E9" w:rsidP="002471E9">
            <w:r w:rsidRPr="007A32E4">
              <w:rPr>
                <w:rFonts w:ascii="Arial" w:eastAsia="Arial" w:hAnsi="Arial" w:cs="Times New Roman"/>
                <w:b/>
                <w:color w:val="002244"/>
              </w:rPr>
              <w:t xml:space="preserve">Assessment:  </w:t>
            </w:r>
            <w:r w:rsidRPr="007A32E4">
              <w:rPr>
                <w:rFonts w:ascii="Arial" w:eastAsia="Arial" w:hAnsi="Arial" w:cs="Times New Roman"/>
                <w:color w:val="002244"/>
              </w:rPr>
              <w:t>T</w:t>
            </w:r>
            <w:r w:rsidRPr="007A32E4">
              <w:t>he building may be able to obtain HQE Exploitation or BREEAM In-Use. However, compliance with these standards, or the improvements that may be required, is outside the scope of this report and would require a specialist environmental inspection</w:t>
            </w:r>
          </w:p>
        </w:tc>
        <w:tc>
          <w:tcPr>
            <w:tcW w:w="1132" w:type="dxa"/>
          </w:tcPr>
          <w:p w14:paraId="4D25470C" w14:textId="77777777" w:rsidR="0006094E" w:rsidRPr="00F16739" w:rsidRDefault="00000000" w:rsidP="00D40871">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914609997"/>
                <w:placeholder>
                  <w:docPart w:val="0A304D4878664A2D855895D64F7568C5"/>
                </w:placeholder>
                <w:docPartList>
                  <w:docPartGallery w:val="Custom 1"/>
                  <w:docPartCategory w:val="Risk"/>
                </w:docPartList>
              </w:sdtPr>
              <w:sdtContent>
                <w:r w:rsidR="0006094E" w:rsidRPr="00F16739">
                  <w:rPr>
                    <w:color w:val="00B050"/>
                  </w:rPr>
                  <w:sym w:font="Wingdings" w:char="F06C"/>
                </w:r>
              </w:sdtContent>
            </w:sdt>
          </w:p>
        </w:tc>
      </w:tr>
    </w:tbl>
    <w:bookmarkStart w:id="97" w:name="_Toc14191500"/>
    <w:p w14:paraId="696CD735" w14:textId="0EC782CB" w:rsidR="00F70F2B" w:rsidRDefault="00F70F2B" w:rsidP="00F70F2B">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[Option 2: Building have a labelling</w:t>
      </w:r>
      <w:r w:rsidRPr="00D25155">
        <w:t>]</w:t>
      </w:r>
      <w:r w:rsidRPr="00D25155">
        <w:fldChar w:fldCharType="end"/>
      </w:r>
    </w:p>
    <w:p w14:paraId="213E5C0D" w14:textId="3F53A411" w:rsidR="00F70F2B" w:rsidRDefault="00F70F2B" w:rsidP="00F70F2B">
      <w:r w:rsidRPr="00F70F2B">
        <w:t xml:space="preserve">We have been provided in the data room with the BREEAM In-Use certification for the entire building. The certificate provided, number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[number of certificate</w:t>
      </w:r>
      <w:r w:rsidRPr="00D25155">
        <w:t>]</w:t>
      </w:r>
      <w:r w:rsidRPr="00D25155">
        <w:fldChar w:fldCharType="end"/>
      </w:r>
      <w:r w:rsidRPr="00F70F2B">
        <w:t xml:space="preserve"> and dated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[insert date</w:t>
      </w:r>
      <w:r w:rsidRPr="00D25155">
        <w:t>]</w:t>
      </w:r>
      <w:r w:rsidRPr="00D25155">
        <w:fldChar w:fldCharType="end"/>
      </w:r>
      <w:r w:rsidRPr="00F70F2B">
        <w:t>, has attributed to the building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[number of stars</w:t>
      </w:r>
      <w:r w:rsidRPr="00D25155">
        <w:t>]</w:t>
      </w:r>
      <w:r w:rsidRPr="00D25155">
        <w:fldChar w:fldCharType="end"/>
      </w:r>
      <w:r w:rsidRPr="00F70F2B">
        <w:t xml:space="preserve"> stars –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[rating</w:t>
      </w:r>
      <w:r w:rsidRPr="00D25155">
        <w:t>]</w:t>
      </w:r>
      <w:r w:rsidRPr="00D25155">
        <w:fldChar w:fldCharType="end"/>
      </w:r>
      <w:r w:rsidRPr="00F70F2B">
        <w:t xml:space="preserve">” rating with an overall score of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[percentage</w:t>
      </w:r>
      <w:r w:rsidRPr="00D25155">
        <w:t>]</w:t>
      </w:r>
      <w:r w:rsidRPr="00D25155">
        <w:fldChar w:fldCharType="end"/>
      </w:r>
      <w:r w:rsidRPr="00F70F2B">
        <w:t>% for the asset performance and has attributed to building management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[number of stars</w:t>
      </w:r>
      <w:r w:rsidRPr="00D25155">
        <w:t>]</w:t>
      </w:r>
      <w:r w:rsidRPr="00D25155">
        <w:fldChar w:fldCharType="end"/>
      </w:r>
      <w:r w:rsidRPr="00F70F2B">
        <w:t xml:space="preserve"> stars –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[rating</w:t>
      </w:r>
      <w:r w:rsidRPr="00D25155">
        <w:t>]</w:t>
      </w:r>
      <w:r w:rsidRPr="00D25155">
        <w:fldChar w:fldCharType="end"/>
      </w:r>
      <w:r w:rsidRPr="00F70F2B">
        <w:t xml:space="preserve">” rating with an overall score of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[percentage</w:t>
      </w:r>
      <w:r w:rsidRPr="00D25155">
        <w:t>]</w:t>
      </w:r>
      <w:r w:rsidRPr="00D25155">
        <w:fldChar w:fldCharType="end"/>
      </w:r>
      <w:r w:rsidRPr="00F70F2B">
        <w:t>%</w:t>
      </w:r>
      <w:r>
        <w:t>.</w:t>
      </w:r>
    </w:p>
    <w:tbl>
      <w:tblPr>
        <w:tblStyle w:val="TablewithRisk"/>
        <w:tblW w:w="0" w:type="auto"/>
        <w:tblLook w:val="04A0" w:firstRow="1" w:lastRow="0" w:firstColumn="1" w:lastColumn="0" w:noHBand="0" w:noVBand="1"/>
      </w:tblPr>
      <w:tblGrid>
        <w:gridCol w:w="9072"/>
        <w:gridCol w:w="1132"/>
      </w:tblGrid>
      <w:tr w:rsidR="00F70F2B" w:rsidRPr="00F16739" w14:paraId="21199DD0" w14:textId="77777777" w:rsidTr="00E67906">
        <w:tc>
          <w:tcPr>
            <w:cnfStyle w:val="001000000000" w:firstRow="0" w:lastRow="0" w:firstColumn="1" w:lastColumn="0" w:oddVBand="0" w:evenVBand="0" w:oddHBand="0" w:evenHBand="0" w:firstRowFirstColumn="0" w:firstRowLastColumn="0" w:lastRowFirstColumn="0" w:lastRowLastColumn="0"/>
            <w:tcW w:w="9072" w:type="dxa"/>
          </w:tcPr>
          <w:p w14:paraId="2C224848" w14:textId="2428B810" w:rsidR="00F70F2B" w:rsidRPr="00F16739" w:rsidRDefault="00F70F2B" w:rsidP="00E67906">
            <w:r w:rsidRPr="00D860B9">
              <w:rPr>
                <w:rFonts w:ascii="Arial" w:eastAsia="Arial" w:hAnsi="Arial" w:cs="Times New Roman"/>
                <w:b/>
                <w:color w:val="002244"/>
              </w:rPr>
              <w:t>Assessment:</w:t>
            </w:r>
            <w:r>
              <w:rPr>
                <w:rFonts w:ascii="Arial" w:eastAsia="Arial" w:hAnsi="Arial" w:cs="Times New Roman"/>
                <w:b/>
                <w:color w:val="002244"/>
              </w:rPr>
              <w:t xml:space="preserve">  </w:t>
            </w:r>
            <w:r w:rsidRPr="00F70F2B">
              <w:rPr>
                <w:rFonts w:ascii="Arial" w:eastAsia="Arial" w:hAnsi="Arial" w:cs="Times New Roman"/>
                <w:color w:val="002244"/>
              </w:rPr>
              <w:t xml:space="preserve">We have undertaken a BREEAM In-Use improvement feasibility </w:t>
            </w:r>
            <w:proofErr w:type="gramStart"/>
            <w:r w:rsidRPr="00F70F2B">
              <w:rPr>
                <w:rFonts w:ascii="Arial" w:eastAsia="Arial" w:hAnsi="Arial" w:cs="Times New Roman"/>
                <w:color w:val="002244"/>
              </w:rPr>
              <w:t>study</w:t>
            </w:r>
            <w:proofErr w:type="gramEnd"/>
            <w:r w:rsidRPr="00F70F2B">
              <w:rPr>
                <w:rFonts w:ascii="Arial" w:eastAsia="Arial" w:hAnsi="Arial" w:cs="Times New Roman"/>
                <w:color w:val="002244"/>
              </w:rPr>
              <w:t xml:space="preserve"> and the report is attached as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 xml:space="preserve">[Appendix </w:t>
            </w:r>
            <w:r w:rsidR="00E67906">
              <w:t>XX</w:t>
            </w:r>
            <w:r w:rsidRPr="00D25155">
              <w:t>]</w:t>
            </w:r>
            <w:r w:rsidRPr="00D25155">
              <w:fldChar w:fldCharType="end"/>
            </w:r>
            <w:r w:rsidRPr="00F70F2B">
              <w:rPr>
                <w:rFonts w:ascii="Arial" w:eastAsia="Arial" w:hAnsi="Arial" w:cs="Times New Roman"/>
                <w:color w:val="002244"/>
              </w:rPr>
              <w:t>.</w:t>
            </w:r>
          </w:p>
        </w:tc>
        <w:tc>
          <w:tcPr>
            <w:tcW w:w="1132" w:type="dxa"/>
          </w:tcPr>
          <w:p w14:paraId="3A3BBEF5" w14:textId="77777777" w:rsidR="00F70F2B" w:rsidRPr="00F16739" w:rsidRDefault="00000000" w:rsidP="00E67906">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56975369"/>
                <w:placeholder>
                  <w:docPart w:val="F507AD6920D244FF994627CFA63A4C00"/>
                </w:placeholder>
                <w:docPartList>
                  <w:docPartGallery w:val="Custom 1"/>
                  <w:docPartCategory w:val="Risk"/>
                </w:docPartList>
              </w:sdtPr>
              <w:sdtContent>
                <w:r w:rsidR="00F70F2B" w:rsidRPr="00F16739">
                  <w:rPr>
                    <w:color w:val="00B050"/>
                  </w:rPr>
                  <w:sym w:font="Wingdings" w:char="F06C"/>
                </w:r>
              </w:sdtContent>
            </w:sdt>
          </w:p>
        </w:tc>
      </w:tr>
    </w:tbl>
    <w:p w14:paraId="6F862F2C" w14:textId="509F08DC" w:rsidR="002471E9" w:rsidRDefault="0006094E" w:rsidP="002471E9">
      <w:pPr>
        <w:pStyle w:val="Titre2"/>
      </w:pPr>
      <w:r w:rsidRPr="00315064">
        <w:t>Sustainability of Building Design/Renewables</w:t>
      </w:r>
      <w:bookmarkEnd w:id="97"/>
    </w:p>
    <w:p w14:paraId="5513A0B1" w14:textId="421532F5" w:rsidR="00296A1F" w:rsidRDefault="00296A1F" w:rsidP="00296A1F">
      <w:r>
        <w:t xml:space="preserve">There are special features at the property in the form of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w:t>
      </w:r>
      <w:r w:rsidRPr="00F16739">
        <w:t>rainwater harvesting, PVs, solar panels</w:t>
      </w:r>
      <w:r w:rsidRPr="00D25155">
        <w:t>]</w:t>
      </w:r>
      <w:r w:rsidRPr="00D25155">
        <w:fldChar w:fldCharType="end"/>
      </w:r>
      <w:r w:rsidR="007A32E4">
        <w:t xml:space="preserve"> which are old located in </w:t>
      </w:r>
      <w:r w:rsidR="007A32E4" w:rsidRPr="00D25155">
        <w:fldChar w:fldCharType="begin">
          <w:ffData>
            <w:name w:val=""/>
            <w:enabled/>
            <w:calcOnExit w:val="0"/>
            <w:textInput>
              <w:default w:val="[1.14 - click here and make sure that you insert the correct Appendix number using numerals]"/>
            </w:textInput>
          </w:ffData>
        </w:fldChar>
      </w:r>
      <w:r w:rsidR="007A32E4" w:rsidRPr="00D25155">
        <w:instrText xml:space="preserve"> FORMTEXT </w:instrText>
      </w:r>
      <w:r w:rsidR="007A32E4" w:rsidRPr="00D25155">
        <w:fldChar w:fldCharType="separate"/>
      </w:r>
      <w:r w:rsidR="007A32E4">
        <w:t>[location</w:t>
      </w:r>
      <w:r w:rsidR="007A32E4" w:rsidRPr="00D25155">
        <w:t>]</w:t>
      </w:r>
      <w:r w:rsidR="007A32E4" w:rsidRPr="00D25155">
        <w:fldChar w:fldCharType="end"/>
      </w:r>
      <w:r>
        <w:t>.</w:t>
      </w:r>
    </w:p>
    <w:tbl>
      <w:tblPr>
        <w:tblStyle w:val="TablewithRisk"/>
        <w:tblW w:w="0" w:type="auto"/>
        <w:tblLook w:val="04A0" w:firstRow="1" w:lastRow="0" w:firstColumn="1" w:lastColumn="0" w:noHBand="0" w:noVBand="1"/>
      </w:tblPr>
      <w:tblGrid>
        <w:gridCol w:w="9072"/>
        <w:gridCol w:w="1132"/>
      </w:tblGrid>
      <w:tr w:rsidR="007A32E4" w:rsidRPr="00F16739" w14:paraId="56E8DC22" w14:textId="77777777" w:rsidTr="007A32E4">
        <w:tc>
          <w:tcPr>
            <w:cnfStyle w:val="001000000000" w:firstRow="0" w:lastRow="0" w:firstColumn="1" w:lastColumn="0" w:oddVBand="0" w:evenVBand="0" w:oddHBand="0" w:evenHBand="0" w:firstRowFirstColumn="0" w:firstRowLastColumn="0" w:lastRowFirstColumn="0" w:lastRowLastColumn="0"/>
            <w:tcW w:w="9072" w:type="dxa"/>
          </w:tcPr>
          <w:p w14:paraId="554122E3" w14:textId="16251DEB" w:rsidR="007A32E4" w:rsidRPr="00F16739" w:rsidRDefault="007A32E4" w:rsidP="007A32E4">
            <w:r w:rsidRPr="00D860B9">
              <w:rPr>
                <w:rFonts w:ascii="Arial" w:eastAsia="Arial" w:hAnsi="Arial" w:cs="Times New Roman"/>
                <w:b/>
                <w:color w:val="002244"/>
              </w:rPr>
              <w:t>Assessment:</w:t>
            </w:r>
            <w:r>
              <w:rPr>
                <w:rFonts w:ascii="Arial" w:eastAsia="Arial" w:hAnsi="Arial" w:cs="Times New Roman"/>
                <w:b/>
                <w:color w:val="002244"/>
              </w:rPr>
              <w:t xml:space="preserve">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 xml:space="preserve">[Discuss and comment </w:t>
            </w:r>
            <w:r w:rsidRPr="00802975">
              <w:t>on ade</w:t>
            </w:r>
            <w:r>
              <w:t>quacy of maintenance and repair</w:t>
            </w:r>
            <w:r w:rsidRPr="00D25155">
              <w:t>]</w:t>
            </w:r>
            <w:r w:rsidRPr="00D25155">
              <w:fldChar w:fldCharType="end"/>
            </w:r>
            <w:r w:rsidRPr="00F70F2B">
              <w:rPr>
                <w:rFonts w:ascii="Arial" w:eastAsia="Arial" w:hAnsi="Arial" w:cs="Times New Roman"/>
                <w:color w:val="002244"/>
              </w:rPr>
              <w:t>.</w:t>
            </w:r>
          </w:p>
        </w:tc>
        <w:tc>
          <w:tcPr>
            <w:tcW w:w="1132" w:type="dxa"/>
          </w:tcPr>
          <w:p w14:paraId="3EE4499D" w14:textId="77777777" w:rsidR="007A32E4" w:rsidRPr="00F16739" w:rsidRDefault="00000000" w:rsidP="00025EE2">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477264562"/>
                <w:placeholder>
                  <w:docPart w:val="E7ECE0019D644183864C248C4474D01E"/>
                </w:placeholder>
                <w:docPartList>
                  <w:docPartGallery w:val="Custom 1"/>
                  <w:docPartCategory w:val="Risk"/>
                </w:docPartList>
              </w:sdtPr>
              <w:sdtContent>
                <w:r w:rsidR="007A32E4" w:rsidRPr="00F16739">
                  <w:rPr>
                    <w:color w:val="00B050"/>
                  </w:rPr>
                  <w:sym w:font="Wingdings" w:char="F06C"/>
                </w:r>
              </w:sdtContent>
            </w:sdt>
          </w:p>
        </w:tc>
      </w:tr>
    </w:tbl>
    <w:p w14:paraId="50732332" w14:textId="77777777" w:rsidR="0006094E" w:rsidRDefault="0006094E" w:rsidP="0006094E">
      <w:pPr>
        <w:pStyle w:val="Titre2"/>
      </w:pPr>
      <w:bookmarkStart w:id="98" w:name="_Toc14191501"/>
      <w:r>
        <w:t>Polychlorobiphényles (PCB) in Transformers</w:t>
      </w:r>
      <w:bookmarkEnd w:id="98"/>
    </w:p>
    <w:p w14:paraId="23CC737C" w14:textId="7577233A" w:rsidR="002E7064" w:rsidRPr="002E7064" w:rsidRDefault="002E7064" w:rsidP="002E7064">
      <w:r>
        <w:t xml:space="preserve">The sale of new transformers using </w:t>
      </w:r>
      <w:proofErr w:type="gramStart"/>
      <w:r>
        <w:t>PCB’s</w:t>
      </w:r>
      <w:proofErr w:type="gramEnd"/>
      <w:r>
        <w:t xml:space="preserve"> was prohibited on 2 February 1987 and as such will not have been used at the property.</w:t>
      </w:r>
    </w:p>
    <w:tbl>
      <w:tblPr>
        <w:tblStyle w:val="TablewithRisk"/>
        <w:tblW w:w="0" w:type="auto"/>
        <w:tblLook w:val="04A0" w:firstRow="1" w:lastRow="0" w:firstColumn="1" w:lastColumn="0" w:noHBand="0" w:noVBand="1"/>
      </w:tblPr>
      <w:tblGrid>
        <w:gridCol w:w="9072"/>
        <w:gridCol w:w="1132"/>
      </w:tblGrid>
      <w:tr w:rsidR="0006094E" w:rsidRPr="00F16739" w14:paraId="3B3B1662" w14:textId="77777777" w:rsidTr="00D40871">
        <w:tc>
          <w:tcPr>
            <w:cnfStyle w:val="001000000000" w:firstRow="0" w:lastRow="0" w:firstColumn="1" w:lastColumn="0" w:oddVBand="0" w:evenVBand="0" w:oddHBand="0" w:evenHBand="0" w:firstRowFirstColumn="0" w:firstRowLastColumn="0" w:lastRowFirstColumn="0" w:lastRowLastColumn="0"/>
            <w:tcW w:w="9072" w:type="dxa"/>
          </w:tcPr>
          <w:p w14:paraId="6C1A2747" w14:textId="46EF1870" w:rsidR="0006094E" w:rsidRPr="00F16739" w:rsidRDefault="0006094E" w:rsidP="00D40871">
            <w:pPr>
              <w:jc w:val="both"/>
            </w:pPr>
            <w:r w:rsidRPr="000E05EF">
              <w:lastRenderedPageBreak/>
              <w:t xml:space="preserve">The report by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sidRPr="00DD1A32">
              <w:rPr>
                <w:i/>
              </w:rPr>
              <w:t>[Insert name of consultants]</w:t>
            </w:r>
            <w:r w:rsidRPr="00DD1A32">
              <w:rPr>
                <w:i/>
              </w:rPr>
              <w:fldChar w:fldCharType="end"/>
            </w:r>
            <w:r>
              <w:rPr>
                <w:i/>
              </w:rPr>
              <w:t xml:space="preserve"> </w:t>
            </w:r>
            <w:r w:rsidRPr="000E05EF">
              <w:t xml:space="preserve">attached in appendix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[Insert appendix number</w:t>
            </w:r>
            <w:r w:rsidRPr="00D25155">
              <w:t>]</w:t>
            </w:r>
            <w:r w:rsidRPr="00D25155">
              <w:fldChar w:fldCharType="end"/>
            </w:r>
            <w:r w:rsidRPr="000E05EF">
              <w:t xml:space="preserve"> has not identified any risk.</w:t>
            </w:r>
          </w:p>
        </w:tc>
        <w:tc>
          <w:tcPr>
            <w:tcW w:w="1132" w:type="dxa"/>
          </w:tcPr>
          <w:p w14:paraId="4261C122" w14:textId="77777777" w:rsidR="0006094E" w:rsidRPr="00F16739" w:rsidRDefault="00000000" w:rsidP="00D40871">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865401854"/>
                <w:placeholder>
                  <w:docPart w:val="23181B1DDF1D436A8D4F419AF52D6CD8"/>
                </w:placeholder>
                <w:docPartList>
                  <w:docPartGallery w:val="Custom 1"/>
                  <w:docPartCategory w:val="Risk"/>
                </w:docPartList>
              </w:sdtPr>
              <w:sdtContent>
                <w:r w:rsidR="0006094E" w:rsidRPr="00F16739">
                  <w:rPr>
                    <w:color w:val="00B050"/>
                  </w:rPr>
                  <w:sym w:font="Wingdings" w:char="F06C"/>
                </w:r>
              </w:sdtContent>
            </w:sdt>
          </w:p>
        </w:tc>
      </w:tr>
    </w:tbl>
    <w:p w14:paraId="64D6900E" w14:textId="77777777" w:rsidR="0006094E" w:rsidRPr="00315064" w:rsidRDefault="0006094E" w:rsidP="0006094E">
      <w:pPr>
        <w:pStyle w:val="Titre2"/>
        <w:rPr>
          <w:szCs w:val="20"/>
        </w:rPr>
      </w:pPr>
      <w:bookmarkStart w:id="99" w:name="_Toc14191502"/>
      <w:r>
        <w:t>Termites</w:t>
      </w:r>
      <w:bookmarkEnd w:id="99"/>
    </w:p>
    <w:tbl>
      <w:tblPr>
        <w:tblStyle w:val="TablewithRisk"/>
        <w:tblW w:w="0" w:type="auto"/>
        <w:tblLook w:val="04A0" w:firstRow="1" w:lastRow="0" w:firstColumn="1" w:lastColumn="0" w:noHBand="0" w:noVBand="1"/>
      </w:tblPr>
      <w:tblGrid>
        <w:gridCol w:w="9072"/>
        <w:gridCol w:w="1132"/>
      </w:tblGrid>
      <w:tr w:rsidR="0006094E" w:rsidRPr="00F16739" w14:paraId="51993020" w14:textId="77777777" w:rsidTr="00D40871">
        <w:tc>
          <w:tcPr>
            <w:cnfStyle w:val="001000000000" w:firstRow="0" w:lastRow="0" w:firstColumn="1" w:lastColumn="0" w:oddVBand="0" w:evenVBand="0" w:oddHBand="0" w:evenHBand="0" w:firstRowFirstColumn="0" w:firstRowLastColumn="0" w:lastRowFirstColumn="0" w:lastRowLastColumn="0"/>
            <w:tcW w:w="9072" w:type="dxa"/>
          </w:tcPr>
          <w:p w14:paraId="16615CDA" w14:textId="5E2BA12B" w:rsidR="0006094E" w:rsidRPr="00F16739" w:rsidRDefault="0006094E" w:rsidP="002E7064">
            <w:pPr>
              <w:jc w:val="both"/>
            </w:pPr>
            <w:r>
              <w:t>According to the termite infestation plan dated 1 January 201</w:t>
            </w:r>
            <w:r w:rsidR="002E7064">
              <w:t>9</w:t>
            </w:r>
            <w:r>
              <w:t xml:space="preserve">, produced by the Environmental Ministry, the department of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Pr>
                <w:i/>
              </w:rPr>
              <w:t>[Insert department's name</w:t>
            </w:r>
            <w:r w:rsidRPr="00DD1A32">
              <w:rPr>
                <w:i/>
              </w:rPr>
              <w:t>]</w:t>
            </w:r>
            <w:r w:rsidRPr="00DD1A32">
              <w:rPr>
                <w:i/>
              </w:rPr>
              <w:fldChar w:fldCharType="end"/>
            </w:r>
            <w:r>
              <w:t xml:space="preserve"> (</w:t>
            </w:r>
            <w:r w:rsidRPr="00DD1A32">
              <w:rPr>
                <w:i/>
              </w:rPr>
              <w:fldChar w:fldCharType="begin">
                <w:ffData>
                  <w:name w:val=""/>
                  <w:enabled/>
                  <w:calcOnExit w:val="0"/>
                  <w:textInput>
                    <w:default w:val="[1.14 - click here and make sure that you insert the correct Appendix number using numerals]"/>
                  </w:textInput>
                </w:ffData>
              </w:fldChar>
            </w:r>
            <w:r w:rsidRPr="00DD1A32">
              <w:rPr>
                <w:i/>
              </w:rPr>
              <w:instrText xml:space="preserve"> FORMTEXT </w:instrText>
            </w:r>
            <w:r w:rsidRPr="00DD1A32">
              <w:rPr>
                <w:i/>
              </w:rPr>
            </w:r>
            <w:r w:rsidRPr="00DD1A32">
              <w:rPr>
                <w:i/>
              </w:rPr>
              <w:fldChar w:fldCharType="separate"/>
            </w:r>
            <w:r>
              <w:rPr>
                <w:i/>
              </w:rPr>
              <w:t>[Insert department's number</w:t>
            </w:r>
            <w:r w:rsidRPr="00DD1A32">
              <w:rPr>
                <w:i/>
              </w:rPr>
              <w:t>]</w:t>
            </w:r>
            <w:r w:rsidRPr="00DD1A32">
              <w:rPr>
                <w:i/>
              </w:rPr>
              <w:fldChar w:fldCharType="end"/>
            </w:r>
            <w:r>
              <w:t xml:space="preserve">) is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[not</w:t>
            </w:r>
            <w:r w:rsidRPr="00D25155">
              <w:t>]</w:t>
            </w:r>
            <w:r w:rsidRPr="00D25155">
              <w:fldChar w:fldCharType="end"/>
            </w:r>
            <w:r>
              <w:t xml:space="preserve"> at </w:t>
            </w:r>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[high</w:t>
            </w:r>
            <w:r w:rsidRPr="00D25155">
              <w:t>]</w:t>
            </w:r>
            <w:r w:rsidRPr="00D25155">
              <w:fldChar w:fldCharType="end"/>
            </w:r>
            <w:r>
              <w:t xml:space="preserve"> risk of termite infestation and your legal team should confirm if a termite report will be required for the proposed purchase. </w:t>
            </w:r>
          </w:p>
        </w:tc>
        <w:tc>
          <w:tcPr>
            <w:tcW w:w="1132" w:type="dxa"/>
          </w:tcPr>
          <w:p w14:paraId="3033E306" w14:textId="77777777" w:rsidR="0006094E" w:rsidRPr="00F16739" w:rsidRDefault="00000000" w:rsidP="00D40871">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1807892013"/>
                <w:placeholder>
                  <w:docPart w:val="07A52CCD9AD3426D87BE12E642840FB9"/>
                </w:placeholder>
                <w:docPartList>
                  <w:docPartGallery w:val="Custom 1"/>
                  <w:docPartCategory w:val="Risk"/>
                </w:docPartList>
              </w:sdtPr>
              <w:sdtContent>
                <w:r w:rsidR="0006094E" w:rsidRPr="00F16739">
                  <w:rPr>
                    <w:color w:val="00B050"/>
                  </w:rPr>
                  <w:sym w:font="Wingdings" w:char="F06C"/>
                </w:r>
              </w:sdtContent>
            </w:sdt>
          </w:p>
        </w:tc>
      </w:tr>
    </w:tbl>
    <w:p w14:paraId="2E99168F" w14:textId="77777777" w:rsidR="00977853" w:rsidRPr="00977853" w:rsidRDefault="00977853" w:rsidP="00977853">
      <w:pPr>
        <w:pStyle w:val="Titre2"/>
      </w:pPr>
      <w:bookmarkStart w:id="100" w:name="_Toc14191503"/>
      <w:commentRangeStart w:id="101"/>
      <w:r w:rsidRPr="00977853">
        <w:t>Legionella bacteria</w:t>
      </w:r>
      <w:commentRangeEnd w:id="101"/>
      <w:r w:rsidR="00531035">
        <w:rPr>
          <w:rStyle w:val="Marquedecommentaire"/>
          <w:rFonts w:asciiTheme="minorHAnsi" w:eastAsiaTheme="minorHAnsi" w:hAnsiTheme="minorHAnsi" w:cstheme="minorBidi"/>
          <w:b w:val="0"/>
          <w:color w:val="002244" w:themeColor="text1"/>
        </w:rPr>
        <w:commentReference w:id="101"/>
      </w:r>
    </w:p>
    <w:p w14:paraId="42033993" w14:textId="77777777" w:rsidR="00977853" w:rsidRDefault="00977853" w:rsidP="00977853">
      <w:pPr>
        <w:rPr>
          <w:sz w:val="24"/>
          <w:szCs w:val="24"/>
        </w:rPr>
      </w:pPr>
    </w:p>
    <w:p w14:paraId="10C49D23" w14:textId="77777777" w:rsidR="00977853" w:rsidRDefault="00977853" w:rsidP="00977853">
      <w:r>
        <w:t xml:space="preserve">There is no plant or equipment in the building thought likely to present a significant risk of the </w:t>
      </w:r>
      <w:proofErr w:type="spellStart"/>
      <w:r>
        <w:t>build up</w:t>
      </w:r>
      <w:proofErr w:type="spellEnd"/>
      <w:r>
        <w:t xml:space="preserve"> of legionella bacteria. However, the cylinders for the domestic hot water should be subject to periodical testing and/or a regime of disinfecting by increasing the water temperature to 60°C or above to control bacterial growth. </w:t>
      </w:r>
      <w:r>
        <w:fldChar w:fldCharType="begin">
          <w:ffData>
            <w:name w:val=""/>
            <w:enabled/>
            <w:calcOnExit w:val="0"/>
            <w:textInput>
              <w:default w:val="[1.14 - click here and make sure that you insert the correct Appendix number using numerals]"/>
            </w:textInput>
          </w:ffData>
        </w:fldChar>
      </w:r>
      <w:r>
        <w:instrText xml:space="preserve"> FORMTEXT </w:instrText>
      </w:r>
      <w:r>
        <w:fldChar w:fldCharType="separate"/>
      </w:r>
      <w:r>
        <w:t>[Add further information if cooling towers are present etc.]</w:t>
      </w:r>
      <w:r>
        <w:fldChar w:fldCharType="end"/>
      </w:r>
    </w:p>
    <w:p w14:paraId="7CD81862" w14:textId="3806ED83" w:rsidR="0006094E" w:rsidRPr="00315064" w:rsidRDefault="0006094E" w:rsidP="0006094E">
      <w:pPr>
        <w:pStyle w:val="Titre2"/>
        <w:rPr>
          <w:szCs w:val="20"/>
        </w:rPr>
      </w:pPr>
      <w:r w:rsidRPr="00315064">
        <w:t>Other e.g. CRC</w:t>
      </w:r>
      <w:bookmarkEnd w:id="100"/>
    </w:p>
    <w:tbl>
      <w:tblPr>
        <w:tblStyle w:val="TablewithRisk"/>
        <w:tblW w:w="0" w:type="auto"/>
        <w:tblLook w:val="04A0" w:firstRow="1" w:lastRow="0" w:firstColumn="1" w:lastColumn="0" w:noHBand="0" w:noVBand="1"/>
      </w:tblPr>
      <w:tblGrid>
        <w:gridCol w:w="9072"/>
        <w:gridCol w:w="1132"/>
      </w:tblGrid>
      <w:tr w:rsidR="0006094E" w:rsidRPr="00F16739" w14:paraId="5CE2B6B4" w14:textId="77777777" w:rsidTr="00D40871">
        <w:tc>
          <w:tcPr>
            <w:cnfStyle w:val="001000000000" w:firstRow="0" w:lastRow="0" w:firstColumn="1" w:lastColumn="0" w:oddVBand="0" w:evenVBand="0" w:oddHBand="0" w:evenHBand="0" w:firstRowFirstColumn="0" w:firstRowLastColumn="0" w:lastRowFirstColumn="0" w:lastRowLastColumn="0"/>
            <w:tcW w:w="9072" w:type="dxa"/>
          </w:tcPr>
          <w:p w14:paraId="092C62DD" w14:textId="77777777" w:rsidR="0006094E" w:rsidRPr="00F16739" w:rsidRDefault="0006094E" w:rsidP="00D40871">
            <w:r w:rsidRPr="00D25155">
              <w:fldChar w:fldCharType="begin">
                <w:ffData>
                  <w:name w:val=""/>
                  <w:enabled/>
                  <w:calcOnExit w:val="0"/>
                  <w:textInput>
                    <w:default w:val="[1.14 - click here and make sure that you insert the correct Appendix number using numerals]"/>
                  </w:textInput>
                </w:ffData>
              </w:fldChar>
            </w:r>
            <w:r w:rsidRPr="00D25155">
              <w:instrText xml:space="preserve"> FORMTEXT </w:instrText>
            </w:r>
            <w:r w:rsidRPr="00D25155">
              <w:fldChar w:fldCharType="separate"/>
            </w:r>
            <w:r>
              <w:t>[Text</w:t>
            </w:r>
            <w:r w:rsidRPr="00D25155">
              <w:t>]</w:t>
            </w:r>
            <w:r w:rsidRPr="00D25155">
              <w:fldChar w:fldCharType="end"/>
            </w:r>
          </w:p>
        </w:tc>
        <w:tc>
          <w:tcPr>
            <w:tcW w:w="1132" w:type="dxa"/>
          </w:tcPr>
          <w:p w14:paraId="06D9641F" w14:textId="77777777" w:rsidR="0006094E" w:rsidRPr="00F16739" w:rsidRDefault="00000000" w:rsidP="00D40871">
            <w:pPr>
              <w:cnfStyle w:val="000000000000" w:firstRow="0" w:lastRow="0" w:firstColumn="0" w:lastColumn="0" w:oddVBand="0" w:evenVBand="0" w:oddHBand="0" w:evenHBand="0" w:firstRowFirstColumn="0" w:firstRowLastColumn="0" w:lastRowFirstColumn="0" w:lastRowLastColumn="0"/>
            </w:pPr>
            <w:sdt>
              <w:sdtPr>
                <w:rPr>
                  <w:color w:val="FF0000"/>
                </w:rPr>
                <w:alias w:val="Risk"/>
                <w:tag w:val="Risk"/>
                <w:id w:val="-734626647"/>
                <w:placeholder>
                  <w:docPart w:val="26AB04F5D7494B72B8327912AD531B88"/>
                </w:placeholder>
                <w:docPartList>
                  <w:docPartGallery w:val="Custom 1"/>
                  <w:docPartCategory w:val="Risk"/>
                </w:docPartList>
              </w:sdtPr>
              <w:sdtContent>
                <w:r w:rsidR="0006094E" w:rsidRPr="00F16739">
                  <w:rPr>
                    <w:color w:val="00B050"/>
                  </w:rPr>
                  <w:sym w:font="Wingdings" w:char="F06C"/>
                </w:r>
              </w:sdtContent>
            </w:sdt>
          </w:p>
        </w:tc>
      </w:tr>
    </w:tbl>
    <w:p w14:paraId="0087EF23" w14:textId="77777777" w:rsidR="0006094E" w:rsidRDefault="0006094E" w:rsidP="002668CE"/>
    <w:p w14:paraId="79EDB9B9" w14:textId="77777777" w:rsidR="002668CE" w:rsidRDefault="002668CE" w:rsidP="00B60FD5">
      <w:pPr>
        <w:pStyle w:val="Titre1"/>
        <w:framePr w:wrap="around"/>
      </w:pPr>
      <w:bookmarkStart w:id="102" w:name="_Toc14191504"/>
      <w:r>
        <w:lastRenderedPageBreak/>
        <w:t>Conclusions and Recommendations</w:t>
      </w:r>
      <w:bookmarkEnd w:id="102"/>
    </w:p>
    <w:p w14:paraId="2FFAEE43" w14:textId="77777777" w:rsidR="00102B7F" w:rsidRDefault="00102B7F">
      <w:r>
        <w:br w:type="page"/>
      </w:r>
    </w:p>
    <w:p w14:paraId="5664FA7D" w14:textId="77777777" w:rsidR="00A80C5C" w:rsidRPr="00593D1C" w:rsidRDefault="00A80C5C" w:rsidP="00860809">
      <w:pPr>
        <w:spacing w:line="280" w:lineRule="atLeast"/>
      </w:pPr>
      <w:r w:rsidRPr="00593D1C">
        <w:lastRenderedPageBreak/>
        <w:t xml:space="preserve">From a building surveyor’s perspective this property is </w:t>
      </w:r>
      <w:r>
        <w:fldChar w:fldCharType="begin">
          <w:ffData>
            <w:name w:val="Text167"/>
            <w:enabled/>
            <w:calcOnExit/>
            <w:textInput>
              <w:default w:val="[insert a single paragraph expressing an opinion as to the general condition and state of repair of the building, for example: &quot;..... is in fair condition having regard to its age and location.&quot;]"/>
            </w:textInput>
          </w:ffData>
        </w:fldChar>
      </w:r>
      <w:r>
        <w:instrText xml:space="preserve"> FORMTEXT </w:instrText>
      </w:r>
      <w:r>
        <w:fldChar w:fldCharType="separate"/>
      </w:r>
      <w:r>
        <w:rPr>
          <w:noProof/>
        </w:rPr>
        <w:t>[insert a single paragraph expressing an opinion as to the general condition and state of repair of the building, for example: "..... is in fair condition having regard to its age and location."]</w:t>
      </w:r>
      <w:r>
        <w:fldChar w:fldCharType="end"/>
      </w:r>
      <w:r w:rsidRPr="00593D1C">
        <w:t>.</w:t>
      </w:r>
    </w:p>
    <w:p w14:paraId="7AEA684B" w14:textId="77777777" w:rsidR="00A80C5C" w:rsidRDefault="00A80C5C" w:rsidP="00860809">
      <w:pPr>
        <w:spacing w:line="280" w:lineRule="atLeast"/>
      </w:pPr>
      <w:r w:rsidRPr="00593D1C">
        <w:t xml:space="preserve">The materials and forms of construction employed in constructing the building have resulted in a property characteristically requiring </w:t>
      </w:r>
      <w:r w:rsidRPr="00C64EF9">
        <w:fldChar w:fldCharType="begin">
          <w:ffData>
            <w:name w:val=""/>
            <w:enabled/>
            <w:calcOnExit w:val="0"/>
            <w:textInput>
              <w:default w:val="[1.14 - click here and make sure that you insert the correct Appendix number using numerals]"/>
            </w:textInput>
          </w:ffData>
        </w:fldChar>
      </w:r>
      <w:r w:rsidRPr="00C64EF9">
        <w:instrText xml:space="preserve"> FORMTEXT </w:instrText>
      </w:r>
      <w:r w:rsidRPr="00C64EF9">
        <w:fldChar w:fldCharType="separate"/>
      </w:r>
      <w:r>
        <w:t>[low/medium/high</w:t>
      </w:r>
      <w:r w:rsidRPr="00C64EF9">
        <w:t>]</w:t>
      </w:r>
      <w:r w:rsidRPr="00C64EF9">
        <w:fldChar w:fldCharType="end"/>
      </w:r>
      <w:r>
        <w:t xml:space="preserve"> </w:t>
      </w:r>
      <w:r w:rsidRPr="00593D1C">
        <w:t>levels of maintenance.</w:t>
      </w:r>
    </w:p>
    <w:p w14:paraId="0DB0121D" w14:textId="77777777" w:rsidR="00C43CA2" w:rsidRPr="00593D1C" w:rsidRDefault="00C43CA2" w:rsidP="00C43CA2">
      <w:pPr>
        <w:spacing w:line="280" w:lineRule="atLeast"/>
      </w:pPr>
      <w:r w:rsidRPr="00593D1C">
        <w:t>The following, more significant, defects are worthy of note:</w:t>
      </w:r>
    </w:p>
    <w:p w14:paraId="36B3A898" w14:textId="77777777" w:rsidR="00C43CA2" w:rsidRPr="00F77254" w:rsidRDefault="00C43CA2" w:rsidP="000B3B95">
      <w:pPr>
        <w:pStyle w:val="12indent"/>
        <w:numPr>
          <w:ilvl w:val="0"/>
          <w:numId w:val="47"/>
        </w:numPr>
        <w:tabs>
          <w:tab w:val="left" w:pos="0"/>
        </w:tabs>
        <w:spacing w:before="0" w:after="0" w:line="280" w:lineRule="atLeast"/>
        <w:jc w:val="both"/>
        <w:rPr>
          <w:rFonts w:asciiTheme="minorHAnsi" w:eastAsiaTheme="minorHAnsi" w:hAnsiTheme="minorHAnsi" w:cstheme="minorBidi"/>
          <w:noProof w:val="0"/>
          <w:color w:val="002244" w:themeColor="text1"/>
          <w:lang w:val="en-GB"/>
        </w:rPr>
      </w:pPr>
      <w:r w:rsidRPr="00F77254">
        <w:rPr>
          <w:rFonts w:asciiTheme="minorHAnsi" w:eastAsiaTheme="minorHAnsi" w:hAnsiTheme="minorHAnsi" w:cstheme="minorBidi"/>
          <w:noProof w:val="0"/>
          <w:color w:val="002244" w:themeColor="text1"/>
          <w:lang w:val="en-GB"/>
        </w:rPr>
        <w:fldChar w:fldCharType="begin">
          <w:ffData>
            <w:name w:val=""/>
            <w:enabled/>
            <w:calcOnExit w:val="0"/>
            <w:textInput>
              <w:default w:val="[1.14 - click here and make sure that you insert the correct Appendix number using numerals]"/>
            </w:textInput>
          </w:ffData>
        </w:fldChar>
      </w:r>
      <w:r w:rsidRPr="00F77254">
        <w:rPr>
          <w:rFonts w:asciiTheme="minorHAnsi" w:eastAsiaTheme="minorHAnsi" w:hAnsiTheme="minorHAnsi" w:cstheme="minorBidi"/>
          <w:noProof w:val="0"/>
          <w:color w:val="002244" w:themeColor="text1"/>
          <w:lang w:val="en-GB"/>
        </w:rPr>
        <w:instrText xml:space="preserve"> FORMTEXT </w:instrText>
      </w:r>
      <w:r w:rsidRPr="00F77254">
        <w:rPr>
          <w:rFonts w:asciiTheme="minorHAnsi" w:eastAsiaTheme="minorHAnsi" w:hAnsiTheme="minorHAnsi" w:cstheme="minorBidi"/>
          <w:noProof w:val="0"/>
          <w:color w:val="002244" w:themeColor="text1"/>
          <w:lang w:val="en-GB"/>
        </w:rPr>
      </w:r>
      <w:r w:rsidRPr="00F77254">
        <w:rPr>
          <w:rFonts w:asciiTheme="minorHAnsi" w:eastAsiaTheme="minorHAnsi" w:hAnsiTheme="minorHAnsi" w:cstheme="minorBidi"/>
          <w:noProof w:val="0"/>
          <w:color w:val="002244" w:themeColor="text1"/>
          <w:lang w:val="en-GB"/>
        </w:rPr>
        <w:fldChar w:fldCharType="separate"/>
      </w:r>
      <w:r w:rsidRPr="00F77254">
        <w:rPr>
          <w:rFonts w:asciiTheme="minorHAnsi" w:eastAsiaTheme="minorHAnsi" w:hAnsiTheme="minorHAnsi" w:cstheme="minorBidi"/>
          <w:noProof w:val="0"/>
          <w:color w:val="002244" w:themeColor="text1"/>
          <w:lang w:val="en-GB"/>
        </w:rPr>
        <w:t>[Summary of major issue]</w:t>
      </w:r>
      <w:r w:rsidRPr="00F77254">
        <w:rPr>
          <w:rFonts w:asciiTheme="minorHAnsi" w:eastAsiaTheme="minorHAnsi" w:hAnsiTheme="minorHAnsi" w:cstheme="minorBidi"/>
          <w:noProof w:val="0"/>
          <w:color w:val="002244" w:themeColor="text1"/>
          <w:lang w:val="en-GB"/>
        </w:rPr>
        <w:fldChar w:fldCharType="end"/>
      </w:r>
    </w:p>
    <w:p w14:paraId="2557A2B1" w14:textId="77777777" w:rsidR="00C43CA2" w:rsidRPr="00F77254" w:rsidRDefault="00C43CA2" w:rsidP="000B3B95">
      <w:pPr>
        <w:pStyle w:val="12indent"/>
        <w:numPr>
          <w:ilvl w:val="0"/>
          <w:numId w:val="47"/>
        </w:numPr>
        <w:tabs>
          <w:tab w:val="left" w:pos="0"/>
        </w:tabs>
        <w:spacing w:before="0" w:after="0" w:line="280" w:lineRule="atLeast"/>
        <w:jc w:val="both"/>
        <w:rPr>
          <w:rFonts w:asciiTheme="minorHAnsi" w:eastAsiaTheme="minorHAnsi" w:hAnsiTheme="minorHAnsi" w:cstheme="minorBidi"/>
          <w:noProof w:val="0"/>
          <w:color w:val="002244" w:themeColor="text1"/>
          <w:lang w:val="en-GB"/>
        </w:rPr>
      </w:pPr>
      <w:r w:rsidRPr="00F77254">
        <w:rPr>
          <w:rFonts w:asciiTheme="minorHAnsi" w:eastAsiaTheme="minorHAnsi" w:hAnsiTheme="minorHAnsi" w:cstheme="minorBidi"/>
          <w:noProof w:val="0"/>
          <w:color w:val="002244" w:themeColor="text1"/>
          <w:lang w:val="en-GB"/>
        </w:rPr>
        <w:fldChar w:fldCharType="begin">
          <w:ffData>
            <w:name w:val=""/>
            <w:enabled/>
            <w:calcOnExit w:val="0"/>
            <w:textInput>
              <w:default w:val="[1.14 - click here and make sure that you insert the correct Appendix number using numerals]"/>
            </w:textInput>
          </w:ffData>
        </w:fldChar>
      </w:r>
      <w:r w:rsidRPr="00F77254">
        <w:rPr>
          <w:rFonts w:asciiTheme="minorHAnsi" w:eastAsiaTheme="minorHAnsi" w:hAnsiTheme="minorHAnsi" w:cstheme="minorBidi"/>
          <w:noProof w:val="0"/>
          <w:color w:val="002244" w:themeColor="text1"/>
          <w:lang w:val="en-GB"/>
        </w:rPr>
        <w:instrText xml:space="preserve"> FORMTEXT </w:instrText>
      </w:r>
      <w:r w:rsidRPr="00F77254">
        <w:rPr>
          <w:rFonts w:asciiTheme="minorHAnsi" w:eastAsiaTheme="minorHAnsi" w:hAnsiTheme="minorHAnsi" w:cstheme="minorBidi"/>
          <w:noProof w:val="0"/>
          <w:color w:val="002244" w:themeColor="text1"/>
          <w:lang w:val="en-GB"/>
        </w:rPr>
      </w:r>
      <w:r w:rsidRPr="00F77254">
        <w:rPr>
          <w:rFonts w:asciiTheme="minorHAnsi" w:eastAsiaTheme="minorHAnsi" w:hAnsiTheme="minorHAnsi" w:cstheme="minorBidi"/>
          <w:noProof w:val="0"/>
          <w:color w:val="002244" w:themeColor="text1"/>
          <w:lang w:val="en-GB"/>
        </w:rPr>
        <w:fldChar w:fldCharType="separate"/>
      </w:r>
      <w:r w:rsidRPr="00F77254">
        <w:rPr>
          <w:rFonts w:asciiTheme="minorHAnsi" w:eastAsiaTheme="minorHAnsi" w:hAnsiTheme="minorHAnsi" w:cstheme="minorBidi"/>
          <w:noProof w:val="0"/>
          <w:color w:val="002244" w:themeColor="text1"/>
          <w:lang w:val="en-GB"/>
        </w:rPr>
        <w:t>[Summary of major issue]</w:t>
      </w:r>
      <w:r w:rsidRPr="00F77254">
        <w:rPr>
          <w:rFonts w:asciiTheme="minorHAnsi" w:eastAsiaTheme="minorHAnsi" w:hAnsiTheme="minorHAnsi" w:cstheme="minorBidi"/>
          <w:noProof w:val="0"/>
          <w:color w:val="002244" w:themeColor="text1"/>
          <w:lang w:val="en-GB"/>
        </w:rPr>
        <w:fldChar w:fldCharType="end"/>
      </w:r>
      <w:r w:rsidRPr="00F77254">
        <w:rPr>
          <w:rFonts w:asciiTheme="minorHAnsi" w:eastAsiaTheme="minorHAnsi" w:hAnsiTheme="minorHAnsi" w:cstheme="minorBidi"/>
          <w:noProof w:val="0"/>
          <w:color w:val="002244" w:themeColor="text1"/>
          <w:lang w:val="en-GB"/>
        </w:rPr>
        <w:t xml:space="preserve"> </w:t>
      </w:r>
    </w:p>
    <w:p w14:paraId="2E09211D" w14:textId="77777777" w:rsidR="00C43CA2" w:rsidRPr="00F77254" w:rsidRDefault="00C43CA2" w:rsidP="000B3B95">
      <w:pPr>
        <w:pStyle w:val="12indent"/>
        <w:numPr>
          <w:ilvl w:val="0"/>
          <w:numId w:val="47"/>
        </w:numPr>
        <w:tabs>
          <w:tab w:val="left" w:pos="0"/>
        </w:tabs>
        <w:spacing w:before="0" w:after="0" w:line="280" w:lineRule="atLeast"/>
        <w:jc w:val="both"/>
        <w:rPr>
          <w:rFonts w:asciiTheme="minorHAnsi" w:eastAsiaTheme="minorHAnsi" w:hAnsiTheme="minorHAnsi" w:cstheme="minorBidi"/>
          <w:noProof w:val="0"/>
          <w:color w:val="002244" w:themeColor="text1"/>
          <w:lang w:val="en-GB"/>
        </w:rPr>
      </w:pPr>
      <w:r w:rsidRPr="00F77254">
        <w:rPr>
          <w:rFonts w:asciiTheme="minorHAnsi" w:eastAsiaTheme="minorHAnsi" w:hAnsiTheme="minorHAnsi" w:cstheme="minorBidi"/>
          <w:noProof w:val="0"/>
          <w:color w:val="002244" w:themeColor="text1"/>
          <w:lang w:val="en-GB"/>
        </w:rPr>
        <w:fldChar w:fldCharType="begin">
          <w:ffData>
            <w:name w:val=""/>
            <w:enabled/>
            <w:calcOnExit w:val="0"/>
            <w:textInput>
              <w:default w:val="[1.14 - click here and make sure that you insert the correct Appendix number using numerals]"/>
            </w:textInput>
          </w:ffData>
        </w:fldChar>
      </w:r>
      <w:r w:rsidRPr="00F77254">
        <w:rPr>
          <w:rFonts w:asciiTheme="minorHAnsi" w:eastAsiaTheme="minorHAnsi" w:hAnsiTheme="minorHAnsi" w:cstheme="minorBidi"/>
          <w:noProof w:val="0"/>
          <w:color w:val="002244" w:themeColor="text1"/>
          <w:lang w:val="en-GB"/>
        </w:rPr>
        <w:instrText xml:space="preserve"> FORMTEXT </w:instrText>
      </w:r>
      <w:r w:rsidRPr="00F77254">
        <w:rPr>
          <w:rFonts w:asciiTheme="minorHAnsi" w:eastAsiaTheme="minorHAnsi" w:hAnsiTheme="minorHAnsi" w:cstheme="minorBidi"/>
          <w:noProof w:val="0"/>
          <w:color w:val="002244" w:themeColor="text1"/>
          <w:lang w:val="en-GB"/>
        </w:rPr>
      </w:r>
      <w:r w:rsidRPr="00F77254">
        <w:rPr>
          <w:rFonts w:asciiTheme="minorHAnsi" w:eastAsiaTheme="minorHAnsi" w:hAnsiTheme="minorHAnsi" w:cstheme="minorBidi"/>
          <w:noProof w:val="0"/>
          <w:color w:val="002244" w:themeColor="text1"/>
          <w:lang w:val="en-GB"/>
        </w:rPr>
        <w:fldChar w:fldCharType="separate"/>
      </w:r>
      <w:r w:rsidRPr="00F77254">
        <w:rPr>
          <w:rFonts w:asciiTheme="minorHAnsi" w:eastAsiaTheme="minorHAnsi" w:hAnsiTheme="minorHAnsi" w:cstheme="minorBidi"/>
          <w:noProof w:val="0"/>
          <w:color w:val="002244" w:themeColor="text1"/>
          <w:lang w:val="en-GB"/>
        </w:rPr>
        <w:t>[Summary of major issue]</w:t>
      </w:r>
      <w:r w:rsidRPr="00F77254">
        <w:rPr>
          <w:rFonts w:asciiTheme="minorHAnsi" w:eastAsiaTheme="minorHAnsi" w:hAnsiTheme="minorHAnsi" w:cstheme="minorBidi"/>
          <w:noProof w:val="0"/>
          <w:color w:val="002244" w:themeColor="text1"/>
          <w:lang w:val="en-GB"/>
        </w:rPr>
        <w:fldChar w:fldCharType="end"/>
      </w:r>
    </w:p>
    <w:p w14:paraId="2F4833F2" w14:textId="77777777" w:rsidR="00370393" w:rsidRDefault="00370393" w:rsidP="00370393">
      <w:pPr>
        <w:pStyle w:val="Listenumros"/>
        <w:numPr>
          <w:ilvl w:val="0"/>
          <w:numId w:val="0"/>
        </w:numPr>
        <w:spacing w:before="120"/>
        <w:ind w:left="340" w:hanging="340"/>
      </w:pPr>
    </w:p>
    <w:p w14:paraId="7FFD9FA8" w14:textId="77777777" w:rsidR="00370393" w:rsidRDefault="00370393" w:rsidP="00370393">
      <w:pPr>
        <w:pStyle w:val="Listenumros"/>
        <w:numPr>
          <w:ilvl w:val="0"/>
          <w:numId w:val="0"/>
        </w:numPr>
        <w:spacing w:before="120"/>
        <w:ind w:left="340" w:hanging="340"/>
      </w:pPr>
      <w:r>
        <w:t xml:space="preserve">Further </w:t>
      </w:r>
      <w:r w:rsidRPr="00593D1C">
        <w:t xml:space="preserve">investigations are not considered necessary for the building. </w:t>
      </w:r>
      <w:r w:rsidRPr="0076424F">
        <w:rPr>
          <w:highlight w:val="green"/>
        </w:rPr>
        <w:fldChar w:fldCharType="begin">
          <w:ffData>
            <w:name w:val=""/>
            <w:enabled/>
            <w:calcOnExit w:val="0"/>
            <w:textInput>
              <w:default w:val="[1.14 - click here and make sure that you insert the correct Appendix number using numerals]"/>
            </w:textInput>
          </w:ffData>
        </w:fldChar>
      </w:r>
      <w:r w:rsidRPr="0076424F">
        <w:rPr>
          <w:highlight w:val="green"/>
        </w:rPr>
        <w:instrText xml:space="preserve"> FORMTEXT </w:instrText>
      </w:r>
      <w:r w:rsidRPr="0076424F">
        <w:rPr>
          <w:highlight w:val="green"/>
        </w:rPr>
      </w:r>
      <w:r w:rsidRPr="0076424F">
        <w:rPr>
          <w:highlight w:val="green"/>
        </w:rPr>
        <w:fldChar w:fldCharType="separate"/>
      </w:r>
      <w:r w:rsidRPr="0076424F">
        <w:rPr>
          <w:highlight w:val="green"/>
        </w:rPr>
        <w:t>[Amend as required]</w:t>
      </w:r>
      <w:r w:rsidRPr="0076424F">
        <w:rPr>
          <w:highlight w:val="green"/>
        </w:rPr>
        <w:fldChar w:fldCharType="end"/>
      </w:r>
    </w:p>
    <w:p w14:paraId="3FE2DA94" w14:textId="77777777" w:rsidR="00C43CA2" w:rsidRPr="007153CA" w:rsidRDefault="00370393" w:rsidP="00370393">
      <w:pPr>
        <w:spacing w:line="280" w:lineRule="atLeast"/>
      </w:pPr>
      <w:r>
        <w:t xml:space="preserve">We recognise that your decision to proceed with this </w:t>
      </w:r>
      <w:r w:rsidRPr="00BC7F9A">
        <w:fldChar w:fldCharType="begin">
          <w:ffData>
            <w:name w:val=""/>
            <w:enabled/>
            <w:calcOnExit w:val="0"/>
            <w:textInput>
              <w:default w:val="[1.14 - click here and make sure that you insert the correct Appendix number using numerals]"/>
            </w:textInput>
          </w:ffData>
        </w:fldChar>
      </w:r>
      <w:r w:rsidRPr="00BC7F9A">
        <w:instrText xml:space="preserve"> FORMTEXT </w:instrText>
      </w:r>
      <w:r w:rsidRPr="00BC7F9A">
        <w:fldChar w:fldCharType="separate"/>
      </w:r>
      <w:r>
        <w:t>[acquisition/sale</w:t>
      </w:r>
      <w:r w:rsidRPr="00BC7F9A">
        <w:t>]</w:t>
      </w:r>
      <w:r w:rsidRPr="00BC7F9A">
        <w:fldChar w:fldCharType="end"/>
      </w:r>
      <w:r>
        <w:t xml:space="preserve"> is dependent on professional advice from </w:t>
      </w:r>
      <w:proofErr w:type="gramStart"/>
      <w:r>
        <w:t>a number of</w:t>
      </w:r>
      <w:proofErr w:type="gramEnd"/>
      <w:r>
        <w:t xml:space="preserve"> sources and not just our comments alone. From a Building Surveyor’s viewpoint, we have no reason to caution you against proceeding with the transaction proposed, but you should do so having first considered carefully, and reflected on, all the comments in this report.</w:t>
      </w:r>
    </w:p>
    <w:p w14:paraId="7CE844FE" w14:textId="77777777" w:rsidR="00C43CA2" w:rsidRPr="007153CA" w:rsidRDefault="00C43CA2" w:rsidP="00C43CA2">
      <w:pPr>
        <w:spacing w:line="280" w:lineRule="atLeast"/>
      </w:pPr>
    </w:p>
    <w:p w14:paraId="75ABAD52" w14:textId="77777777" w:rsidR="00C43CA2" w:rsidRPr="007153CA" w:rsidRDefault="00C43CA2" w:rsidP="00C43CA2">
      <w:pPr>
        <w:spacing w:line="280" w:lineRule="atLeast"/>
      </w:pPr>
    </w:p>
    <w:p w14:paraId="5625161A" w14:textId="77777777" w:rsidR="00C43CA2" w:rsidRPr="007153CA" w:rsidRDefault="00C43CA2" w:rsidP="00C43CA2">
      <w:pPr>
        <w:spacing w:line="280" w:lineRule="atLeast"/>
      </w:pPr>
    </w:p>
    <w:p w14:paraId="67CDD243" w14:textId="77777777" w:rsidR="00C43CA2" w:rsidRPr="007153CA" w:rsidRDefault="00C43CA2" w:rsidP="00C43CA2">
      <w:pPr>
        <w:spacing w:line="280" w:lineRule="atLeast"/>
        <w:sectPr w:rsidR="00C43CA2" w:rsidRPr="007153CA" w:rsidSect="005F6E38">
          <w:footerReference w:type="default" r:id="rId19"/>
          <w:pgSz w:w="11906" w:h="16838" w:code="9"/>
          <w:pgMar w:top="2552" w:right="851" w:bottom="1559" w:left="851" w:header="1134" w:footer="851" w:gutter="0"/>
          <w:pgNumType w:start="1"/>
          <w:cols w:space="708"/>
          <w:docGrid w:linePitch="360"/>
        </w:sectPr>
      </w:pPr>
    </w:p>
    <w:p w14:paraId="5E0846FB" w14:textId="77777777" w:rsidR="00E36F32" w:rsidRDefault="008641A2" w:rsidP="008641A2">
      <w:pPr>
        <w:pStyle w:val="Appendix"/>
        <w:framePr w:wrap="around"/>
      </w:pPr>
      <w:r>
        <w:lastRenderedPageBreak/>
        <w:t>Information Required / Additional Enquiries</w:t>
      </w:r>
    </w:p>
    <w:p w14:paraId="7E97E193" w14:textId="77777777" w:rsidR="00315064" w:rsidRDefault="00315064"/>
    <w:p w14:paraId="23B5AECD" w14:textId="77777777" w:rsidR="00315064" w:rsidRDefault="00315064">
      <w:r>
        <w:br w:type="page"/>
      </w:r>
    </w:p>
    <w:p w14:paraId="0BFFC59E" w14:textId="77777777" w:rsidR="0029718C" w:rsidRDefault="00F1415E" w:rsidP="00315064">
      <w:r w:rsidRPr="00635C91">
        <w:lastRenderedPageBreak/>
        <w:t xml:space="preserve">In addition to the documentation provided, </w:t>
      </w:r>
      <w:r w:rsidR="00635C91" w:rsidRPr="00635C91">
        <w:t>the table below summarizes the missing documentation:</w:t>
      </w:r>
    </w:p>
    <w:tbl>
      <w:tblPr>
        <w:tblStyle w:val="SavillsTable1"/>
        <w:tblW w:w="0" w:type="auto"/>
        <w:tblLook w:val="0420" w:firstRow="1" w:lastRow="0" w:firstColumn="0" w:lastColumn="0" w:noHBand="0" w:noVBand="1"/>
      </w:tblPr>
      <w:tblGrid>
        <w:gridCol w:w="1555"/>
        <w:gridCol w:w="7371"/>
        <w:gridCol w:w="1268"/>
      </w:tblGrid>
      <w:tr w:rsidR="00C165A7" w:rsidRPr="00787C89" w14:paraId="6AE214F5" w14:textId="77777777" w:rsidTr="00ED6E85">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22871988" w14:textId="77777777" w:rsidR="00C165A7" w:rsidRPr="00787C89" w:rsidRDefault="00C165A7" w:rsidP="00ED6E85">
            <w:pPr>
              <w:spacing w:after="0"/>
            </w:pPr>
            <w:r w:rsidRPr="00787C89">
              <w:t>Key</w:t>
            </w:r>
          </w:p>
        </w:tc>
        <w:tc>
          <w:tcPr>
            <w:tcW w:w="7371" w:type="dxa"/>
          </w:tcPr>
          <w:p w14:paraId="33EB28C2" w14:textId="77777777" w:rsidR="00C165A7" w:rsidRPr="00787C89" w:rsidRDefault="00C165A7" w:rsidP="00ED6E85"/>
        </w:tc>
        <w:tc>
          <w:tcPr>
            <w:tcW w:w="1268" w:type="dxa"/>
          </w:tcPr>
          <w:p w14:paraId="5F8776B6" w14:textId="77777777" w:rsidR="00C165A7" w:rsidRPr="00787C89" w:rsidRDefault="00C165A7" w:rsidP="00ED6E85"/>
        </w:tc>
      </w:tr>
      <w:tr w:rsidR="00C165A7" w:rsidRPr="00787C89" w14:paraId="624DC6C2" w14:textId="77777777" w:rsidTr="00ED6E85">
        <w:tc>
          <w:tcPr>
            <w:tcW w:w="1555" w:type="dxa"/>
          </w:tcPr>
          <w:p w14:paraId="7E4AE9F8" w14:textId="77777777" w:rsidR="00C165A7" w:rsidRPr="00787C89" w:rsidRDefault="00C165A7" w:rsidP="00ED6E85">
            <w:r w:rsidRPr="00787C89">
              <w:t xml:space="preserve">High Risk </w:t>
            </w:r>
          </w:p>
        </w:tc>
        <w:tc>
          <w:tcPr>
            <w:tcW w:w="7371" w:type="dxa"/>
          </w:tcPr>
          <w:p w14:paraId="1AFECFC0" w14:textId="368ECCB4" w:rsidR="00C165A7" w:rsidRPr="00787C89" w:rsidRDefault="00C165A7" w:rsidP="00ED6E85">
            <w:pPr>
              <w:jc w:val="both"/>
            </w:pPr>
            <w:r>
              <w:t>Document required, or highly recommended, to complete the proposed purchase.</w:t>
            </w:r>
          </w:p>
        </w:tc>
        <w:tc>
          <w:tcPr>
            <w:tcW w:w="1268" w:type="dxa"/>
          </w:tcPr>
          <w:p w14:paraId="3C74A795" w14:textId="77777777" w:rsidR="00C165A7" w:rsidRPr="00787C89" w:rsidRDefault="00000000" w:rsidP="00ED6E85">
            <w:pPr>
              <w:jc w:val="center"/>
            </w:pPr>
            <w:sdt>
              <w:sdtPr>
                <w:rPr>
                  <w:color w:val="FF0000"/>
                </w:rPr>
                <w:alias w:val="Risk"/>
                <w:tag w:val="Risk"/>
                <w:id w:val="-1208259886"/>
                <w:placeholder>
                  <w:docPart w:val="916DD71F3AF14B3280739048BFB61355"/>
                </w:placeholder>
                <w:docPartList>
                  <w:docPartGallery w:val="Custom 1"/>
                  <w:docPartCategory w:val="Risk"/>
                </w:docPartList>
              </w:sdtPr>
              <w:sdtContent>
                <w:sdt>
                  <w:sdtPr>
                    <w:rPr>
                      <w:color w:val="FF0000"/>
                    </w:rPr>
                    <w:alias w:val="Risk"/>
                    <w:tag w:val="Risk"/>
                    <w:id w:val="1485819102"/>
                    <w:placeholder>
                      <w:docPart w:val="1F69EE26930342BBADFA78D2F0417E72"/>
                    </w:placeholder>
                    <w:docPartList>
                      <w:docPartGallery w:val="Custom 1"/>
                      <w:docPartCategory w:val="Risk"/>
                    </w:docPartList>
                  </w:sdtPr>
                  <w:sdtContent>
                    <w:r w:rsidR="00C165A7" w:rsidRPr="0061062C">
                      <w:rPr>
                        <w:color w:val="FF0000"/>
                      </w:rPr>
                      <w:sym w:font="Wingdings" w:char="F06C"/>
                    </w:r>
                  </w:sdtContent>
                </w:sdt>
              </w:sdtContent>
            </w:sdt>
          </w:p>
        </w:tc>
      </w:tr>
      <w:tr w:rsidR="00C165A7" w:rsidRPr="00787C89" w14:paraId="4481CA80" w14:textId="77777777" w:rsidTr="00ED6E85">
        <w:trPr>
          <w:cnfStyle w:val="000000010000" w:firstRow="0" w:lastRow="0" w:firstColumn="0" w:lastColumn="0" w:oddVBand="0" w:evenVBand="0" w:oddHBand="0" w:evenHBand="1" w:firstRowFirstColumn="0" w:firstRowLastColumn="0" w:lastRowFirstColumn="0" w:lastRowLastColumn="0"/>
        </w:trPr>
        <w:tc>
          <w:tcPr>
            <w:tcW w:w="1555" w:type="dxa"/>
          </w:tcPr>
          <w:p w14:paraId="5CCEF331" w14:textId="77777777" w:rsidR="00C165A7" w:rsidRPr="00787C89" w:rsidRDefault="00C165A7" w:rsidP="00ED6E85">
            <w:r w:rsidRPr="00787C89">
              <w:t xml:space="preserve">Medium Risk </w:t>
            </w:r>
          </w:p>
        </w:tc>
        <w:tc>
          <w:tcPr>
            <w:tcW w:w="7371" w:type="dxa"/>
          </w:tcPr>
          <w:p w14:paraId="0A547C2A" w14:textId="7F1374E6" w:rsidR="00C165A7" w:rsidRPr="00787C89" w:rsidRDefault="00C165A7" w:rsidP="00C165A7">
            <w:pPr>
              <w:pStyle w:val="Commentaire"/>
            </w:pPr>
            <w:r>
              <w:t>Documents recommended to obtain for completeness as part of the transaction.</w:t>
            </w:r>
          </w:p>
        </w:tc>
        <w:tc>
          <w:tcPr>
            <w:tcW w:w="1268" w:type="dxa"/>
          </w:tcPr>
          <w:p w14:paraId="662C172B" w14:textId="77777777" w:rsidR="00C165A7" w:rsidRPr="00787C89" w:rsidRDefault="00000000" w:rsidP="00ED6E85">
            <w:pPr>
              <w:jc w:val="center"/>
            </w:pPr>
            <w:sdt>
              <w:sdtPr>
                <w:rPr>
                  <w:color w:val="FF0000"/>
                </w:rPr>
                <w:alias w:val="Risk"/>
                <w:tag w:val="Risk"/>
                <w:id w:val="-1045362045"/>
                <w:placeholder>
                  <w:docPart w:val="E19833E06B2946D6891505361A50995A"/>
                </w:placeholder>
                <w:docPartList>
                  <w:docPartGallery w:val="Custom 1"/>
                  <w:docPartCategory w:val="Risk"/>
                </w:docPartList>
              </w:sdtPr>
              <w:sdtContent>
                <w:r w:rsidR="00C165A7" w:rsidRPr="0061062C">
                  <w:rPr>
                    <w:color w:val="FFC000"/>
                  </w:rPr>
                  <w:sym w:font="Wingdings" w:char="F06C"/>
                </w:r>
              </w:sdtContent>
            </w:sdt>
          </w:p>
        </w:tc>
      </w:tr>
      <w:tr w:rsidR="00C165A7" w14:paraId="461B5785" w14:textId="77777777" w:rsidTr="00ED6E85">
        <w:tc>
          <w:tcPr>
            <w:tcW w:w="1555" w:type="dxa"/>
          </w:tcPr>
          <w:p w14:paraId="42427055" w14:textId="77777777" w:rsidR="00C165A7" w:rsidRPr="00787C89" w:rsidRDefault="00C165A7" w:rsidP="00ED6E85">
            <w:r w:rsidRPr="00787C89">
              <w:t xml:space="preserve">Low Risk </w:t>
            </w:r>
          </w:p>
        </w:tc>
        <w:tc>
          <w:tcPr>
            <w:tcW w:w="7371" w:type="dxa"/>
          </w:tcPr>
          <w:p w14:paraId="09DC52EF" w14:textId="28789F95" w:rsidR="00C165A7" w:rsidRPr="00787C89" w:rsidRDefault="00C165A7" w:rsidP="00ED6E85">
            <w:pPr>
              <w:jc w:val="both"/>
            </w:pPr>
            <w:r>
              <w:t>Useful documents to obtain as part of the transaction.</w:t>
            </w:r>
          </w:p>
        </w:tc>
        <w:tc>
          <w:tcPr>
            <w:tcW w:w="1268" w:type="dxa"/>
          </w:tcPr>
          <w:p w14:paraId="64665D6F" w14:textId="77777777" w:rsidR="00C165A7" w:rsidRDefault="00000000" w:rsidP="00ED6E85">
            <w:pPr>
              <w:jc w:val="center"/>
            </w:pPr>
            <w:sdt>
              <w:sdtPr>
                <w:rPr>
                  <w:color w:val="FF0000"/>
                </w:rPr>
                <w:alias w:val="Risk"/>
                <w:tag w:val="Risk"/>
                <w:id w:val="2137989618"/>
                <w:placeholder>
                  <w:docPart w:val="1A328854308349FABBB01990F387F2D9"/>
                </w:placeholder>
                <w:docPartList>
                  <w:docPartGallery w:val="Custom 1"/>
                  <w:docPartCategory w:val="Risk"/>
                </w:docPartList>
              </w:sdtPr>
              <w:sdtContent>
                <w:r w:rsidR="00C165A7" w:rsidRPr="0061062C">
                  <w:rPr>
                    <w:color w:val="00B050"/>
                  </w:rPr>
                  <w:sym w:font="Wingdings" w:char="F06C"/>
                </w:r>
              </w:sdtContent>
            </w:sdt>
          </w:p>
        </w:tc>
      </w:tr>
    </w:tbl>
    <w:p w14:paraId="04B9D31D" w14:textId="77777777" w:rsidR="00C165A7" w:rsidRPr="00635C91" w:rsidRDefault="00C165A7" w:rsidP="00315064"/>
    <w:p w14:paraId="6E4CFB63" w14:textId="77777777" w:rsidR="00972CBC" w:rsidRDefault="00972CBC" w:rsidP="00315064">
      <w:r w:rsidRPr="00972CBC">
        <w:rPr>
          <w:highlight w:val="cyan"/>
        </w:rPr>
        <w:fldChar w:fldCharType="begin">
          <w:ffData>
            <w:name w:val=""/>
            <w:enabled/>
            <w:calcOnExit w:val="0"/>
            <w:textInput>
              <w:default w:val="[1.14 - click here and make sure that you insert the correct Appendix number using numerals]"/>
            </w:textInput>
          </w:ffData>
        </w:fldChar>
      </w:r>
      <w:r w:rsidRPr="00972CBC">
        <w:rPr>
          <w:highlight w:val="cyan"/>
        </w:rPr>
        <w:instrText xml:space="preserve"> FORMTEXT </w:instrText>
      </w:r>
      <w:r w:rsidRPr="00972CBC">
        <w:rPr>
          <w:highlight w:val="cyan"/>
        </w:rPr>
      </w:r>
      <w:r w:rsidRPr="00972CBC">
        <w:rPr>
          <w:highlight w:val="cyan"/>
        </w:rPr>
        <w:fldChar w:fldCharType="separate"/>
      </w:r>
      <w:r w:rsidRPr="00972CBC">
        <w:rPr>
          <w:highlight w:val="cyan"/>
        </w:rPr>
        <w:t xml:space="preserve">[Delete the provided </w:t>
      </w:r>
      <w:r w:rsidR="00704B9C">
        <w:rPr>
          <w:highlight w:val="cyan"/>
        </w:rPr>
        <w:t xml:space="preserve">and the non-applicable </w:t>
      </w:r>
      <w:r w:rsidRPr="00972CBC">
        <w:rPr>
          <w:highlight w:val="cyan"/>
        </w:rPr>
        <w:t>documents from the table</w:t>
      </w:r>
      <w:r w:rsidR="00704B9C">
        <w:rPr>
          <w:highlight w:val="cyan"/>
        </w:rPr>
        <w:t>:</w:t>
      </w:r>
      <w:r w:rsidRPr="00972CBC">
        <w:rPr>
          <w:highlight w:val="cyan"/>
        </w:rPr>
        <w:t>]</w:t>
      </w:r>
      <w:r w:rsidRPr="00972CBC">
        <w:rPr>
          <w:highlight w:val="cyan"/>
        </w:rPr>
        <w:fldChar w:fldCharType="end"/>
      </w:r>
    </w:p>
    <w:tbl>
      <w:tblPr>
        <w:tblStyle w:val="SavillsTable1"/>
        <w:tblW w:w="10205" w:type="dxa"/>
        <w:tblLook w:val="0620" w:firstRow="1" w:lastRow="0" w:firstColumn="0" w:lastColumn="0" w:noHBand="1" w:noVBand="1"/>
      </w:tblPr>
      <w:tblGrid>
        <w:gridCol w:w="3118"/>
        <w:gridCol w:w="5783"/>
        <w:gridCol w:w="1304"/>
      </w:tblGrid>
      <w:tr w:rsidR="004F118D" w:rsidRPr="007D0530" w14:paraId="06882854" w14:textId="77777777" w:rsidTr="00A13AD4">
        <w:trPr>
          <w:cnfStyle w:val="100000000000" w:firstRow="1" w:lastRow="0" w:firstColumn="0" w:lastColumn="0" w:oddVBand="0" w:evenVBand="0" w:oddHBand="0" w:evenHBand="0" w:firstRowFirstColumn="0" w:firstRowLastColumn="0" w:lastRowFirstColumn="0" w:lastRowLastColumn="0"/>
        </w:trPr>
        <w:tc>
          <w:tcPr>
            <w:tcW w:w="3118" w:type="dxa"/>
          </w:tcPr>
          <w:p w14:paraId="1A54FFA0" w14:textId="77777777" w:rsidR="004F118D" w:rsidRPr="007D0530" w:rsidRDefault="004F118D" w:rsidP="00F1415E">
            <w:pPr>
              <w:spacing w:after="0"/>
              <w:jc w:val="center"/>
            </w:pPr>
            <w:r w:rsidRPr="007D0530">
              <w:t>Item</w:t>
            </w:r>
          </w:p>
        </w:tc>
        <w:tc>
          <w:tcPr>
            <w:tcW w:w="5783" w:type="dxa"/>
          </w:tcPr>
          <w:p w14:paraId="49DF5DF0" w14:textId="77777777" w:rsidR="004F118D" w:rsidRPr="007D0530" w:rsidRDefault="004F118D" w:rsidP="00F1415E">
            <w:pPr>
              <w:spacing w:after="0"/>
              <w:jc w:val="center"/>
            </w:pPr>
            <w:r w:rsidRPr="007D0530">
              <w:t>Information Required / Additional Enquiries</w:t>
            </w:r>
          </w:p>
        </w:tc>
        <w:tc>
          <w:tcPr>
            <w:tcW w:w="1304" w:type="dxa"/>
          </w:tcPr>
          <w:p w14:paraId="19239E9A" w14:textId="77777777" w:rsidR="004F118D" w:rsidRPr="007D0530" w:rsidRDefault="004F118D" w:rsidP="00F1415E">
            <w:pPr>
              <w:spacing w:after="0"/>
              <w:jc w:val="center"/>
            </w:pPr>
            <w:r w:rsidRPr="007D0530">
              <w:t>RAG Rating</w:t>
            </w:r>
          </w:p>
        </w:tc>
      </w:tr>
      <w:tr w:rsidR="004F118D" w:rsidRPr="007D0530" w14:paraId="008EA2C8" w14:textId="77777777" w:rsidTr="00A13AD4">
        <w:tc>
          <w:tcPr>
            <w:tcW w:w="3118" w:type="dxa"/>
            <w:vMerge w:val="restart"/>
            <w:shd w:val="clear" w:color="auto" w:fill="FFED54"/>
          </w:tcPr>
          <w:p w14:paraId="307FE2B4" w14:textId="77777777" w:rsidR="004F118D" w:rsidRPr="007D0530" w:rsidRDefault="004F118D" w:rsidP="00F1415E">
            <w:pPr>
              <w:spacing w:after="0"/>
              <w:rPr>
                <w:b/>
              </w:rPr>
            </w:pPr>
            <w:r w:rsidRPr="007D0530">
              <w:rPr>
                <w:b/>
              </w:rPr>
              <w:t>Construction and Urbanism</w:t>
            </w:r>
          </w:p>
        </w:tc>
        <w:tc>
          <w:tcPr>
            <w:tcW w:w="5783" w:type="dxa"/>
          </w:tcPr>
          <w:p w14:paraId="3528D21B" w14:textId="77777777" w:rsidR="004F118D" w:rsidRPr="00A136F3" w:rsidRDefault="009505AE" w:rsidP="005A0461">
            <w:pPr>
              <w:spacing w:after="0"/>
              <w:jc w:val="both"/>
              <w:rPr>
                <w:color w:val="002244"/>
                <w:highlight w:val="yellow"/>
              </w:rPr>
            </w:pPr>
            <w:r>
              <w:rPr>
                <w:color w:val="002244"/>
                <w:highlight w:val="yellow"/>
              </w:rPr>
              <w:t>Mass P</w:t>
            </w:r>
            <w:r w:rsidR="00C45F20">
              <w:rPr>
                <w:color w:val="002244"/>
                <w:highlight w:val="yellow"/>
              </w:rPr>
              <w:t>lan of the property</w:t>
            </w:r>
          </w:p>
        </w:tc>
        <w:tc>
          <w:tcPr>
            <w:tcW w:w="1304" w:type="dxa"/>
          </w:tcPr>
          <w:p w14:paraId="7A1130EB" w14:textId="77777777" w:rsidR="004F118D" w:rsidRPr="007D0530" w:rsidRDefault="00000000" w:rsidP="00F1415E">
            <w:pPr>
              <w:spacing w:after="0"/>
              <w:jc w:val="center"/>
            </w:pPr>
            <w:sdt>
              <w:sdtPr>
                <w:rPr>
                  <w:color w:val="FF0000"/>
                </w:rPr>
                <w:alias w:val="Risk"/>
                <w:tag w:val="Risk"/>
                <w:id w:val="-738636068"/>
                <w:placeholder>
                  <w:docPart w:val="24934F1272AC4E5182D0E0793962D41B"/>
                </w:placeholder>
                <w:docPartList>
                  <w:docPartGallery w:val="Custom 1"/>
                  <w:docPartCategory w:val="Risk"/>
                </w:docPartList>
              </w:sdtPr>
              <w:sdtContent>
                <w:sdt>
                  <w:sdtPr>
                    <w:rPr>
                      <w:color w:val="FF0000"/>
                    </w:rPr>
                    <w:alias w:val="Risk"/>
                    <w:tag w:val="Risk"/>
                    <w:id w:val="394322539"/>
                    <w:placeholder>
                      <w:docPart w:val="D789632ACCBD4588954777A782CF6088"/>
                    </w:placeholder>
                    <w:docPartList>
                      <w:docPartGallery w:val="Custom 1"/>
                      <w:docPartCategory w:val="Risk"/>
                    </w:docPartList>
                  </w:sdtPr>
                  <w:sdtContent>
                    <w:sdt>
                      <w:sdtPr>
                        <w:rPr>
                          <w:color w:val="FF0000"/>
                        </w:rPr>
                        <w:alias w:val="Risk"/>
                        <w:tag w:val="Risk"/>
                        <w:id w:val="1340971974"/>
                        <w:placeholder>
                          <w:docPart w:val="EF7F303E387E419287A5072BAF657AC1"/>
                        </w:placeholder>
                        <w:docPartList>
                          <w:docPartGallery w:val="Custom 1"/>
                          <w:docPartCategory w:val="Risk"/>
                        </w:docPartList>
                      </w:sdtPr>
                      <w:sdtContent>
                        <w:r w:rsidR="004F118D" w:rsidRPr="007D0530">
                          <w:rPr>
                            <w:color w:val="00B050"/>
                          </w:rPr>
                          <w:sym w:font="Wingdings" w:char="F06C"/>
                        </w:r>
                      </w:sdtContent>
                    </w:sdt>
                  </w:sdtContent>
                </w:sdt>
              </w:sdtContent>
            </w:sdt>
          </w:p>
        </w:tc>
      </w:tr>
      <w:tr w:rsidR="004F118D" w:rsidRPr="007D0530" w14:paraId="5AE86774" w14:textId="77777777" w:rsidTr="00A13AD4">
        <w:tc>
          <w:tcPr>
            <w:tcW w:w="3118" w:type="dxa"/>
            <w:vMerge/>
            <w:shd w:val="clear" w:color="auto" w:fill="FFED54"/>
          </w:tcPr>
          <w:p w14:paraId="7B078C6C" w14:textId="77777777" w:rsidR="004F118D" w:rsidRPr="007D0530" w:rsidRDefault="004F118D" w:rsidP="00F1415E">
            <w:pPr>
              <w:spacing w:after="0"/>
              <w:rPr>
                <w:b/>
              </w:rPr>
            </w:pPr>
          </w:p>
        </w:tc>
        <w:tc>
          <w:tcPr>
            <w:tcW w:w="5783" w:type="dxa"/>
          </w:tcPr>
          <w:p w14:paraId="6BA30D29" w14:textId="77777777" w:rsidR="004F118D" w:rsidRPr="00A136F3" w:rsidRDefault="00191C1E" w:rsidP="00F1415E">
            <w:pPr>
              <w:spacing w:after="0"/>
              <w:jc w:val="both"/>
              <w:rPr>
                <w:color w:val="002244"/>
                <w:highlight w:val="yellow"/>
              </w:rPr>
            </w:pPr>
            <w:r w:rsidRPr="00191C1E">
              <w:rPr>
                <w:highlight w:val="yellow"/>
              </w:rPr>
              <w:t>Land Registry Title</w:t>
            </w:r>
            <w:r w:rsidRPr="00191C1E">
              <w:rPr>
                <w:color w:val="002244"/>
                <w:highlight w:val="yellow"/>
                <w:lang w:val="en-US"/>
              </w:rPr>
              <w:t xml:space="preserve"> (</w:t>
            </w:r>
            <w:r w:rsidRPr="00191C1E">
              <w:rPr>
                <w:i/>
                <w:color w:val="002244"/>
                <w:highlight w:val="yellow"/>
                <w:lang w:val="en-US"/>
              </w:rPr>
              <w:t xml:space="preserve">Extrait Cadastral </w:t>
            </w:r>
            <w:proofErr w:type="spellStart"/>
            <w:r w:rsidRPr="00191C1E">
              <w:rPr>
                <w:i/>
                <w:color w:val="002244"/>
                <w:highlight w:val="yellow"/>
                <w:lang w:val="en-US"/>
              </w:rPr>
              <w:t>Modèle</w:t>
            </w:r>
            <w:proofErr w:type="spellEnd"/>
            <w:r w:rsidRPr="00191C1E">
              <w:rPr>
                <w:i/>
                <w:color w:val="002244"/>
                <w:highlight w:val="yellow"/>
                <w:lang w:val="en-US"/>
              </w:rPr>
              <w:t xml:space="preserve"> 1</w:t>
            </w:r>
            <w:r w:rsidRPr="00191C1E">
              <w:rPr>
                <w:color w:val="002244"/>
                <w:highlight w:val="yellow"/>
                <w:lang w:val="en-US"/>
              </w:rPr>
              <w:t>)</w:t>
            </w:r>
          </w:p>
        </w:tc>
        <w:tc>
          <w:tcPr>
            <w:tcW w:w="1304" w:type="dxa"/>
          </w:tcPr>
          <w:p w14:paraId="693CC1EC" w14:textId="77777777" w:rsidR="004F118D" w:rsidRPr="007D0530" w:rsidRDefault="00000000" w:rsidP="00F1415E">
            <w:pPr>
              <w:spacing w:after="0"/>
              <w:jc w:val="center"/>
            </w:pPr>
            <w:sdt>
              <w:sdtPr>
                <w:rPr>
                  <w:color w:val="FF0000"/>
                </w:rPr>
                <w:alias w:val="Risk"/>
                <w:tag w:val="Risk"/>
                <w:id w:val="-1803222955"/>
                <w:placeholder>
                  <w:docPart w:val="24934F1272AC4E5182D0E0793962D41B"/>
                </w:placeholder>
                <w:docPartList>
                  <w:docPartGallery w:val="Custom 1"/>
                  <w:docPartCategory w:val="Risk"/>
                </w:docPartList>
              </w:sdtPr>
              <w:sdtContent>
                <w:sdt>
                  <w:sdtPr>
                    <w:rPr>
                      <w:color w:val="FF0000"/>
                    </w:rPr>
                    <w:alias w:val="Risk"/>
                    <w:tag w:val="Risk"/>
                    <w:id w:val="-995799440"/>
                    <w:placeholder>
                      <w:docPart w:val="EAC7B3B28B9A4C269FE9AF1A92C8DEEA"/>
                    </w:placeholder>
                    <w:docPartList>
                      <w:docPartGallery w:val="Custom 1"/>
                      <w:docPartCategory w:val="Risk"/>
                    </w:docPartList>
                  </w:sdtPr>
                  <w:sdtContent>
                    <w:sdt>
                      <w:sdtPr>
                        <w:rPr>
                          <w:color w:val="FF0000"/>
                        </w:rPr>
                        <w:alias w:val="Risk"/>
                        <w:tag w:val="Risk"/>
                        <w:id w:val="-1447382632"/>
                        <w:placeholder>
                          <w:docPart w:val="13ECE710E87E4650B24AAD4ADE07EBB1"/>
                        </w:placeholder>
                        <w:docPartList>
                          <w:docPartGallery w:val="Custom 1"/>
                          <w:docPartCategory w:val="Risk"/>
                        </w:docPartList>
                      </w:sdtPr>
                      <w:sdtContent>
                        <w:r w:rsidR="004F118D" w:rsidRPr="007D0530">
                          <w:rPr>
                            <w:color w:val="00B050"/>
                          </w:rPr>
                          <w:sym w:font="Wingdings" w:char="F06C"/>
                        </w:r>
                      </w:sdtContent>
                    </w:sdt>
                  </w:sdtContent>
                </w:sdt>
              </w:sdtContent>
            </w:sdt>
          </w:p>
        </w:tc>
      </w:tr>
      <w:tr w:rsidR="004F118D" w:rsidRPr="007D0530" w14:paraId="7C3C80B1" w14:textId="77777777" w:rsidTr="00A13AD4">
        <w:tc>
          <w:tcPr>
            <w:tcW w:w="3118" w:type="dxa"/>
            <w:vMerge/>
            <w:shd w:val="clear" w:color="auto" w:fill="FFED54"/>
          </w:tcPr>
          <w:p w14:paraId="20D5BC7C" w14:textId="77777777" w:rsidR="004F118D" w:rsidRPr="007D0530" w:rsidRDefault="004F118D" w:rsidP="00F1415E">
            <w:pPr>
              <w:spacing w:after="0"/>
              <w:rPr>
                <w:b/>
              </w:rPr>
            </w:pPr>
          </w:p>
        </w:tc>
        <w:tc>
          <w:tcPr>
            <w:tcW w:w="5783" w:type="dxa"/>
          </w:tcPr>
          <w:p w14:paraId="42ACB7BD" w14:textId="77777777" w:rsidR="004F118D" w:rsidRPr="00191C1E" w:rsidRDefault="00191C1E" w:rsidP="00191C1E">
            <w:pPr>
              <w:spacing w:after="0"/>
              <w:jc w:val="both"/>
              <w:rPr>
                <w:color w:val="002244"/>
                <w:highlight w:val="yellow"/>
                <w:lang w:val="en-US"/>
              </w:rPr>
            </w:pPr>
            <w:r w:rsidRPr="00A136F3">
              <w:rPr>
                <w:color w:val="002244"/>
                <w:highlight w:val="yellow"/>
              </w:rPr>
              <w:t xml:space="preserve">Cadastral </w:t>
            </w:r>
            <w:r>
              <w:rPr>
                <w:color w:val="002244"/>
                <w:highlight w:val="yellow"/>
              </w:rPr>
              <w:t>P</w:t>
            </w:r>
            <w:r w:rsidRPr="00A136F3">
              <w:rPr>
                <w:color w:val="002244"/>
                <w:highlight w:val="yellow"/>
              </w:rPr>
              <w:t>lan</w:t>
            </w:r>
            <w:r>
              <w:rPr>
                <w:color w:val="002244"/>
                <w:highlight w:val="yellow"/>
              </w:rPr>
              <w:t xml:space="preserve"> (</w:t>
            </w:r>
            <w:r w:rsidRPr="00191C1E">
              <w:rPr>
                <w:i/>
                <w:color w:val="002244"/>
                <w:highlight w:val="yellow"/>
                <w:lang w:val="fr-FR"/>
              </w:rPr>
              <w:t>Plan Cadastrale</w:t>
            </w:r>
            <w:r>
              <w:rPr>
                <w:color w:val="002244"/>
                <w:highlight w:val="yellow"/>
              </w:rPr>
              <w:t>)</w:t>
            </w:r>
          </w:p>
        </w:tc>
        <w:tc>
          <w:tcPr>
            <w:tcW w:w="1304" w:type="dxa"/>
          </w:tcPr>
          <w:p w14:paraId="7711AD91" w14:textId="77777777" w:rsidR="004F118D" w:rsidRPr="007D0530" w:rsidRDefault="00000000" w:rsidP="00F1415E">
            <w:pPr>
              <w:spacing w:after="0"/>
              <w:jc w:val="center"/>
            </w:pPr>
            <w:sdt>
              <w:sdtPr>
                <w:rPr>
                  <w:color w:val="FF0000"/>
                </w:rPr>
                <w:alias w:val="Risk"/>
                <w:tag w:val="Risk"/>
                <w:id w:val="278149051"/>
                <w:placeholder>
                  <w:docPart w:val="24934F1272AC4E5182D0E0793962D41B"/>
                </w:placeholder>
                <w:docPartList>
                  <w:docPartGallery w:val="Custom 1"/>
                  <w:docPartCategory w:val="Risk"/>
                </w:docPartList>
              </w:sdtPr>
              <w:sdtContent>
                <w:sdt>
                  <w:sdtPr>
                    <w:rPr>
                      <w:color w:val="FF0000"/>
                    </w:rPr>
                    <w:alias w:val="Risk"/>
                    <w:tag w:val="Risk"/>
                    <w:id w:val="-2112417614"/>
                    <w:placeholder>
                      <w:docPart w:val="A5EC8A94C54B42D9962A197837CCD96F"/>
                    </w:placeholder>
                    <w:docPartList>
                      <w:docPartGallery w:val="Custom 1"/>
                      <w:docPartCategory w:val="Risk"/>
                    </w:docPartList>
                  </w:sdtPr>
                  <w:sdtContent>
                    <w:sdt>
                      <w:sdtPr>
                        <w:rPr>
                          <w:color w:val="FF0000"/>
                        </w:rPr>
                        <w:alias w:val="Risk"/>
                        <w:tag w:val="Risk"/>
                        <w:id w:val="345838395"/>
                        <w:placeholder>
                          <w:docPart w:val="85A15CB0AE4B4BA68406DE67547CFCA2"/>
                        </w:placeholder>
                        <w:docPartList>
                          <w:docPartGallery w:val="Custom 1"/>
                          <w:docPartCategory w:val="Risk"/>
                        </w:docPartList>
                      </w:sdtPr>
                      <w:sdtContent>
                        <w:r w:rsidR="004F118D" w:rsidRPr="007D0530">
                          <w:rPr>
                            <w:color w:val="00B050"/>
                          </w:rPr>
                          <w:sym w:font="Wingdings" w:char="F06C"/>
                        </w:r>
                      </w:sdtContent>
                    </w:sdt>
                  </w:sdtContent>
                </w:sdt>
              </w:sdtContent>
            </w:sdt>
          </w:p>
        </w:tc>
      </w:tr>
      <w:tr w:rsidR="004F118D" w:rsidRPr="007D0530" w14:paraId="42A3EC05" w14:textId="77777777" w:rsidTr="00A13AD4">
        <w:tc>
          <w:tcPr>
            <w:tcW w:w="3118" w:type="dxa"/>
            <w:vMerge/>
            <w:shd w:val="clear" w:color="auto" w:fill="FFED54"/>
          </w:tcPr>
          <w:p w14:paraId="38221198" w14:textId="77777777" w:rsidR="004F118D" w:rsidRPr="007D0530" w:rsidRDefault="004F118D" w:rsidP="00F1415E">
            <w:pPr>
              <w:spacing w:after="0"/>
              <w:rPr>
                <w:b/>
              </w:rPr>
            </w:pPr>
          </w:p>
        </w:tc>
        <w:tc>
          <w:tcPr>
            <w:tcW w:w="5783" w:type="dxa"/>
          </w:tcPr>
          <w:p w14:paraId="0E09C179" w14:textId="77777777" w:rsidR="004F118D" w:rsidRPr="00A136F3" w:rsidRDefault="00191C1E" w:rsidP="00F1415E">
            <w:pPr>
              <w:spacing w:after="0"/>
              <w:jc w:val="both"/>
              <w:rPr>
                <w:color w:val="002244"/>
                <w:highlight w:val="yellow"/>
              </w:rPr>
            </w:pPr>
            <w:r w:rsidRPr="00A136F3">
              <w:rPr>
                <w:color w:val="002244"/>
                <w:highlight w:val="yellow"/>
              </w:rPr>
              <w:t xml:space="preserve">Measurements survey </w:t>
            </w:r>
            <w:r>
              <w:rPr>
                <w:color w:val="002244"/>
                <w:highlight w:val="yellow"/>
              </w:rPr>
              <w:t>(</w:t>
            </w:r>
            <w:r w:rsidRPr="00191C1E">
              <w:rPr>
                <w:i/>
                <w:color w:val="002244"/>
                <w:highlight w:val="yellow"/>
                <w:lang w:val="fr-FR"/>
              </w:rPr>
              <w:t>Relevé Géomètre-Expert</w:t>
            </w:r>
            <w:r>
              <w:rPr>
                <w:color w:val="002244"/>
                <w:highlight w:val="yellow"/>
              </w:rPr>
              <w:t>)</w:t>
            </w:r>
          </w:p>
        </w:tc>
        <w:tc>
          <w:tcPr>
            <w:tcW w:w="1304" w:type="dxa"/>
          </w:tcPr>
          <w:p w14:paraId="274FFCDA" w14:textId="77777777" w:rsidR="004F118D" w:rsidRPr="007D0530" w:rsidRDefault="00000000" w:rsidP="00F1415E">
            <w:pPr>
              <w:spacing w:after="0"/>
              <w:jc w:val="center"/>
              <w:rPr>
                <w:color w:val="FF0000"/>
              </w:rPr>
            </w:pPr>
            <w:sdt>
              <w:sdtPr>
                <w:rPr>
                  <w:color w:val="FF0000"/>
                </w:rPr>
                <w:alias w:val="Risk"/>
                <w:tag w:val="Risk"/>
                <w:id w:val="1629128454"/>
                <w:placeholder>
                  <w:docPart w:val="A1D2432F9E514B03A4F07EF9EAF8018A"/>
                </w:placeholder>
                <w:docPartList>
                  <w:docPartGallery w:val="Custom 1"/>
                  <w:docPartCategory w:val="Risk"/>
                </w:docPartList>
              </w:sdtPr>
              <w:sdtContent>
                <w:sdt>
                  <w:sdtPr>
                    <w:rPr>
                      <w:color w:val="FF0000"/>
                    </w:rPr>
                    <w:alias w:val="Risk"/>
                    <w:tag w:val="Risk"/>
                    <w:id w:val="1212699982"/>
                    <w:placeholder>
                      <w:docPart w:val="BE390858992C44B6BAE315E86170BA96"/>
                    </w:placeholder>
                    <w:docPartList>
                      <w:docPartGallery w:val="Custom 1"/>
                      <w:docPartCategory w:val="Risk"/>
                    </w:docPartList>
                  </w:sdtPr>
                  <w:sdtContent>
                    <w:sdt>
                      <w:sdtPr>
                        <w:rPr>
                          <w:color w:val="FF0000"/>
                        </w:rPr>
                        <w:alias w:val="Risk"/>
                        <w:tag w:val="Risk"/>
                        <w:id w:val="1484668044"/>
                        <w:placeholder>
                          <w:docPart w:val="393B00BB4094412EA9E0E846203A9240"/>
                        </w:placeholder>
                        <w:docPartList>
                          <w:docPartGallery w:val="Custom 1"/>
                          <w:docPartCategory w:val="Risk"/>
                        </w:docPartList>
                      </w:sdtPr>
                      <w:sdtContent>
                        <w:r w:rsidR="004F118D" w:rsidRPr="007D0530">
                          <w:rPr>
                            <w:color w:val="00B050"/>
                          </w:rPr>
                          <w:sym w:font="Wingdings" w:char="F06C"/>
                        </w:r>
                      </w:sdtContent>
                    </w:sdt>
                  </w:sdtContent>
                </w:sdt>
              </w:sdtContent>
            </w:sdt>
          </w:p>
        </w:tc>
      </w:tr>
      <w:tr w:rsidR="0046453D" w:rsidRPr="007D0530" w14:paraId="0FE7AA22" w14:textId="77777777" w:rsidTr="00A13AD4">
        <w:tc>
          <w:tcPr>
            <w:tcW w:w="3118" w:type="dxa"/>
            <w:vMerge/>
            <w:shd w:val="clear" w:color="auto" w:fill="FFED54"/>
          </w:tcPr>
          <w:p w14:paraId="25A257D5" w14:textId="77777777" w:rsidR="0046453D" w:rsidRPr="007D0530" w:rsidRDefault="0046453D" w:rsidP="00F1415E">
            <w:pPr>
              <w:spacing w:after="0"/>
              <w:rPr>
                <w:b/>
              </w:rPr>
            </w:pPr>
          </w:p>
        </w:tc>
        <w:tc>
          <w:tcPr>
            <w:tcW w:w="5783" w:type="dxa"/>
          </w:tcPr>
          <w:p w14:paraId="60103BF3" w14:textId="77777777" w:rsidR="0046453D" w:rsidRDefault="0046453D" w:rsidP="00F1415E">
            <w:pPr>
              <w:spacing w:after="0"/>
              <w:rPr>
                <w:color w:val="002244"/>
                <w:highlight w:val="yellow"/>
              </w:rPr>
            </w:pPr>
            <w:r>
              <w:rPr>
                <w:color w:val="002244"/>
                <w:highlight w:val="yellow"/>
              </w:rPr>
              <w:t>Building Permit Application including:</w:t>
            </w:r>
          </w:p>
          <w:p w14:paraId="69D8D49B" w14:textId="77777777" w:rsidR="0046453D" w:rsidRPr="00A136F3" w:rsidRDefault="0046453D" w:rsidP="003B5DE0">
            <w:pPr>
              <w:pStyle w:val="Paragraphedeliste"/>
              <w:numPr>
                <w:ilvl w:val="0"/>
                <w:numId w:val="34"/>
              </w:numPr>
              <w:spacing w:after="0"/>
              <w:jc w:val="both"/>
              <w:rPr>
                <w:color w:val="002244"/>
                <w:highlight w:val="yellow"/>
              </w:rPr>
            </w:pPr>
            <w:r>
              <w:rPr>
                <w:color w:val="002244"/>
                <w:highlight w:val="yellow"/>
              </w:rPr>
              <w:t>Descriptive Notice</w:t>
            </w:r>
          </w:p>
          <w:p w14:paraId="3E613DC3" w14:textId="77777777" w:rsidR="0046453D" w:rsidRDefault="0046453D" w:rsidP="003B5DE0">
            <w:pPr>
              <w:pStyle w:val="Paragraphedeliste"/>
              <w:numPr>
                <w:ilvl w:val="0"/>
                <w:numId w:val="34"/>
              </w:numPr>
              <w:spacing w:before="0" w:after="0"/>
              <w:jc w:val="both"/>
              <w:rPr>
                <w:color w:val="002244"/>
                <w:highlight w:val="yellow"/>
              </w:rPr>
            </w:pPr>
            <w:r>
              <w:rPr>
                <w:color w:val="002244"/>
                <w:highlight w:val="yellow"/>
              </w:rPr>
              <w:t>Security Notice</w:t>
            </w:r>
          </w:p>
          <w:p w14:paraId="338B3A8E" w14:textId="77777777" w:rsidR="0046453D" w:rsidRPr="0046453D" w:rsidRDefault="0046453D" w:rsidP="003B5DE0">
            <w:pPr>
              <w:pStyle w:val="Paragraphedeliste"/>
              <w:numPr>
                <w:ilvl w:val="0"/>
                <w:numId w:val="34"/>
              </w:numPr>
              <w:spacing w:before="0" w:after="0"/>
              <w:jc w:val="both"/>
              <w:rPr>
                <w:color w:val="002244"/>
                <w:highlight w:val="yellow"/>
              </w:rPr>
            </w:pPr>
            <w:r>
              <w:rPr>
                <w:color w:val="002244"/>
                <w:highlight w:val="yellow"/>
              </w:rPr>
              <w:t>Accessibility Notice</w:t>
            </w:r>
          </w:p>
        </w:tc>
        <w:tc>
          <w:tcPr>
            <w:tcW w:w="1304" w:type="dxa"/>
          </w:tcPr>
          <w:p w14:paraId="7F5235D2" w14:textId="77777777" w:rsidR="0046453D" w:rsidRDefault="00000000" w:rsidP="00F1415E">
            <w:pPr>
              <w:spacing w:after="0"/>
              <w:jc w:val="center"/>
              <w:rPr>
                <w:color w:val="FF0000"/>
              </w:rPr>
            </w:pPr>
            <w:sdt>
              <w:sdtPr>
                <w:rPr>
                  <w:color w:val="FF0000"/>
                </w:rPr>
                <w:alias w:val="Risk"/>
                <w:tag w:val="Risk"/>
                <w:id w:val="-865828660"/>
                <w:placeholder>
                  <w:docPart w:val="4E19E811CCA945E68E97E3AE94092DF2"/>
                </w:placeholder>
                <w:docPartList>
                  <w:docPartGallery w:val="Custom 1"/>
                  <w:docPartCategory w:val="Risk"/>
                </w:docPartList>
              </w:sdtPr>
              <w:sdtContent>
                <w:sdt>
                  <w:sdtPr>
                    <w:rPr>
                      <w:color w:val="FF0000"/>
                    </w:rPr>
                    <w:alias w:val="Risk"/>
                    <w:tag w:val="Risk"/>
                    <w:id w:val="1887067060"/>
                    <w:placeholder>
                      <w:docPart w:val="D6F7AF4F752846909D37ADD11E128F9A"/>
                    </w:placeholder>
                    <w:docPartList>
                      <w:docPartGallery w:val="Custom 1"/>
                      <w:docPartCategory w:val="Risk"/>
                    </w:docPartList>
                  </w:sdtPr>
                  <w:sdtContent>
                    <w:r w:rsidR="0046453D" w:rsidRPr="007D0530">
                      <w:rPr>
                        <w:color w:val="00B050"/>
                      </w:rPr>
                      <w:sym w:font="Wingdings" w:char="F06C"/>
                    </w:r>
                  </w:sdtContent>
                </w:sdt>
              </w:sdtContent>
            </w:sdt>
          </w:p>
        </w:tc>
      </w:tr>
      <w:tr w:rsidR="004F118D" w:rsidRPr="007D0530" w14:paraId="75189E04" w14:textId="77777777" w:rsidTr="00A13AD4">
        <w:tc>
          <w:tcPr>
            <w:tcW w:w="3118" w:type="dxa"/>
            <w:vMerge/>
            <w:shd w:val="clear" w:color="auto" w:fill="FFED54"/>
          </w:tcPr>
          <w:p w14:paraId="4576A31B" w14:textId="77777777" w:rsidR="004F118D" w:rsidRPr="007D0530" w:rsidRDefault="004F118D" w:rsidP="00F1415E">
            <w:pPr>
              <w:spacing w:after="0"/>
              <w:rPr>
                <w:b/>
              </w:rPr>
            </w:pPr>
          </w:p>
        </w:tc>
        <w:tc>
          <w:tcPr>
            <w:tcW w:w="5783" w:type="dxa"/>
          </w:tcPr>
          <w:p w14:paraId="735C2AF5" w14:textId="77777777" w:rsidR="004F118D" w:rsidRPr="00A136F3" w:rsidRDefault="004F118D" w:rsidP="00F1415E">
            <w:pPr>
              <w:spacing w:after="0"/>
              <w:jc w:val="both"/>
              <w:rPr>
                <w:color w:val="002244"/>
                <w:highlight w:val="yellow"/>
              </w:rPr>
            </w:pPr>
            <w:r w:rsidRPr="00A136F3">
              <w:rPr>
                <w:color w:val="002244"/>
                <w:highlight w:val="yellow"/>
              </w:rPr>
              <w:t>Building permits</w:t>
            </w:r>
            <w:r w:rsidR="00FC6153">
              <w:rPr>
                <w:color w:val="002244"/>
                <w:highlight w:val="yellow"/>
              </w:rPr>
              <w:t xml:space="preserve"> (</w:t>
            </w:r>
            <w:proofErr w:type="spellStart"/>
            <w:r w:rsidR="00FC6153" w:rsidRPr="00FC6153">
              <w:rPr>
                <w:i/>
                <w:color w:val="002244"/>
                <w:highlight w:val="yellow"/>
              </w:rPr>
              <w:t>Permis</w:t>
            </w:r>
            <w:proofErr w:type="spellEnd"/>
            <w:r w:rsidR="00FC6153" w:rsidRPr="00FC6153">
              <w:rPr>
                <w:i/>
                <w:color w:val="002244"/>
                <w:highlight w:val="yellow"/>
              </w:rPr>
              <w:t xml:space="preserve"> de </w:t>
            </w:r>
            <w:proofErr w:type="spellStart"/>
            <w:r w:rsidR="00FC6153" w:rsidRPr="00FC6153">
              <w:rPr>
                <w:i/>
                <w:color w:val="002244"/>
                <w:highlight w:val="yellow"/>
              </w:rPr>
              <w:t>Construire</w:t>
            </w:r>
            <w:proofErr w:type="spellEnd"/>
            <w:r w:rsidR="00FC6153">
              <w:rPr>
                <w:color w:val="002244"/>
                <w:highlight w:val="yellow"/>
              </w:rPr>
              <w:t>)</w:t>
            </w:r>
            <w:r w:rsidRPr="00A136F3">
              <w:rPr>
                <w:color w:val="002244"/>
                <w:highlight w:val="yellow"/>
              </w:rPr>
              <w:t>:</w:t>
            </w:r>
          </w:p>
          <w:p w14:paraId="31E8E547" w14:textId="77777777" w:rsidR="004F118D" w:rsidRPr="00A136F3" w:rsidRDefault="004F118D" w:rsidP="003B5DE0">
            <w:pPr>
              <w:pStyle w:val="Paragraphedeliste"/>
              <w:numPr>
                <w:ilvl w:val="0"/>
                <w:numId w:val="34"/>
              </w:numPr>
              <w:spacing w:after="0"/>
              <w:jc w:val="both"/>
              <w:rPr>
                <w:color w:val="002244"/>
                <w:highlight w:val="yellow"/>
              </w:rPr>
            </w:pPr>
          </w:p>
          <w:p w14:paraId="4EB09A67" w14:textId="77777777" w:rsidR="004F118D" w:rsidRPr="00A136F3" w:rsidRDefault="004F118D" w:rsidP="003B5DE0">
            <w:pPr>
              <w:pStyle w:val="Paragraphedeliste"/>
              <w:numPr>
                <w:ilvl w:val="0"/>
                <w:numId w:val="34"/>
              </w:numPr>
              <w:spacing w:before="0" w:after="0"/>
              <w:jc w:val="both"/>
              <w:rPr>
                <w:color w:val="002244"/>
                <w:highlight w:val="yellow"/>
              </w:rPr>
            </w:pPr>
          </w:p>
          <w:p w14:paraId="68203170" w14:textId="77777777" w:rsidR="004F118D" w:rsidRPr="00A136F3" w:rsidRDefault="004F118D" w:rsidP="003B5DE0">
            <w:pPr>
              <w:pStyle w:val="Paragraphedeliste"/>
              <w:numPr>
                <w:ilvl w:val="0"/>
                <w:numId w:val="34"/>
              </w:numPr>
              <w:spacing w:before="0" w:after="0"/>
              <w:jc w:val="both"/>
              <w:rPr>
                <w:color w:val="002244"/>
                <w:highlight w:val="yellow"/>
              </w:rPr>
            </w:pPr>
            <w:r w:rsidRPr="00A136F3">
              <w:rPr>
                <w:color w:val="002244"/>
                <w:highlight w:val="yellow"/>
              </w:rPr>
              <w:t>others</w:t>
            </w:r>
          </w:p>
        </w:tc>
        <w:tc>
          <w:tcPr>
            <w:tcW w:w="1304" w:type="dxa"/>
          </w:tcPr>
          <w:p w14:paraId="36159597" w14:textId="77777777" w:rsidR="004F118D" w:rsidRPr="007D0530" w:rsidRDefault="00000000" w:rsidP="00F1415E">
            <w:pPr>
              <w:spacing w:after="0"/>
              <w:jc w:val="center"/>
              <w:rPr>
                <w:color w:val="FF0000"/>
              </w:rPr>
            </w:pPr>
            <w:sdt>
              <w:sdtPr>
                <w:rPr>
                  <w:color w:val="FF0000"/>
                </w:rPr>
                <w:alias w:val="Risk"/>
                <w:tag w:val="Risk"/>
                <w:id w:val="732427050"/>
                <w:placeholder>
                  <w:docPart w:val="F908D52D901D43C0BE99D4653FB04DD9"/>
                </w:placeholder>
                <w:docPartList>
                  <w:docPartGallery w:val="Custom 1"/>
                  <w:docPartCategory w:val="Risk"/>
                </w:docPartList>
              </w:sdtPr>
              <w:sdtContent>
                <w:sdt>
                  <w:sdtPr>
                    <w:rPr>
                      <w:color w:val="FF0000"/>
                    </w:rPr>
                    <w:alias w:val="Risk"/>
                    <w:tag w:val="Risk"/>
                    <w:id w:val="-428434470"/>
                    <w:placeholder>
                      <w:docPart w:val="1309BD207CBF4FE684AFB1629DE4CF55"/>
                    </w:placeholder>
                    <w:docPartList>
                      <w:docPartGallery w:val="Custom 1"/>
                      <w:docPartCategory w:val="Risk"/>
                    </w:docPartList>
                  </w:sdtPr>
                  <w:sdtContent>
                    <w:sdt>
                      <w:sdtPr>
                        <w:rPr>
                          <w:color w:val="FF0000"/>
                        </w:rPr>
                        <w:alias w:val="Risk"/>
                        <w:tag w:val="Risk"/>
                        <w:id w:val="-1661536721"/>
                        <w:placeholder>
                          <w:docPart w:val="D15B01B3805F41198E0A5C281FB94552"/>
                        </w:placeholder>
                        <w:docPartList>
                          <w:docPartGallery w:val="Custom 1"/>
                          <w:docPartCategory w:val="Risk"/>
                        </w:docPartList>
                      </w:sdtPr>
                      <w:sdtContent>
                        <w:r w:rsidR="004F118D" w:rsidRPr="007D0530">
                          <w:rPr>
                            <w:color w:val="00B050"/>
                          </w:rPr>
                          <w:sym w:font="Wingdings" w:char="F06C"/>
                        </w:r>
                      </w:sdtContent>
                    </w:sdt>
                  </w:sdtContent>
                </w:sdt>
              </w:sdtContent>
            </w:sdt>
          </w:p>
        </w:tc>
      </w:tr>
      <w:tr w:rsidR="004F118D" w:rsidRPr="007D0530" w14:paraId="435BD8A8" w14:textId="77777777" w:rsidTr="00A13AD4">
        <w:tc>
          <w:tcPr>
            <w:tcW w:w="3118" w:type="dxa"/>
            <w:vMerge/>
            <w:shd w:val="clear" w:color="auto" w:fill="FFED54"/>
          </w:tcPr>
          <w:p w14:paraId="4C72E954" w14:textId="77777777" w:rsidR="004F118D" w:rsidRPr="007D0530" w:rsidRDefault="004F118D" w:rsidP="00F1415E">
            <w:pPr>
              <w:spacing w:after="0"/>
              <w:rPr>
                <w:b/>
              </w:rPr>
            </w:pPr>
          </w:p>
        </w:tc>
        <w:tc>
          <w:tcPr>
            <w:tcW w:w="5783" w:type="dxa"/>
          </w:tcPr>
          <w:p w14:paraId="6F6E0851" w14:textId="77777777" w:rsidR="004F118D" w:rsidRPr="00D34085" w:rsidRDefault="00CA3FAF" w:rsidP="00F1415E">
            <w:pPr>
              <w:spacing w:after="0"/>
              <w:jc w:val="both"/>
              <w:rPr>
                <w:color w:val="002244"/>
                <w:highlight w:val="yellow"/>
                <w:lang w:val="fr-FR"/>
              </w:rPr>
            </w:pPr>
            <w:proofErr w:type="spellStart"/>
            <w:r w:rsidRPr="00D34085">
              <w:rPr>
                <w:highlight w:val="yellow"/>
                <w:lang w:val="fr-FR"/>
              </w:rPr>
              <w:t>Declaration</w:t>
            </w:r>
            <w:proofErr w:type="spellEnd"/>
            <w:r w:rsidRPr="00D34085">
              <w:rPr>
                <w:highlight w:val="yellow"/>
                <w:lang w:val="fr-FR"/>
              </w:rPr>
              <w:t xml:space="preserve"> of </w:t>
            </w:r>
            <w:proofErr w:type="spellStart"/>
            <w:r w:rsidRPr="00D34085">
              <w:rPr>
                <w:highlight w:val="yellow"/>
                <w:lang w:val="fr-FR"/>
              </w:rPr>
              <w:t>completion</w:t>
            </w:r>
            <w:proofErr w:type="spellEnd"/>
            <w:r w:rsidRPr="00D34085">
              <w:rPr>
                <w:highlight w:val="yellow"/>
                <w:lang w:val="fr-FR"/>
              </w:rPr>
              <w:t xml:space="preserve"> (</w:t>
            </w:r>
            <w:r w:rsidRPr="00D34085">
              <w:rPr>
                <w:i/>
                <w:highlight w:val="yellow"/>
                <w:lang w:val="fr-FR"/>
              </w:rPr>
              <w:t>Déclaration Attestant l’Achèvement et la Conformité des Travaux - DAACT</w:t>
            </w:r>
            <w:proofErr w:type="gramStart"/>
            <w:r w:rsidRPr="00D34085">
              <w:rPr>
                <w:highlight w:val="yellow"/>
                <w:lang w:val="fr-FR"/>
              </w:rPr>
              <w:t>):</w:t>
            </w:r>
            <w:proofErr w:type="gramEnd"/>
          </w:p>
          <w:p w14:paraId="6B41EC3B" w14:textId="77777777" w:rsidR="004F118D" w:rsidRDefault="004F118D" w:rsidP="003B5DE0">
            <w:pPr>
              <w:pStyle w:val="Paragraphedeliste"/>
              <w:numPr>
                <w:ilvl w:val="0"/>
                <w:numId w:val="35"/>
              </w:numPr>
              <w:spacing w:after="0"/>
              <w:jc w:val="both"/>
              <w:rPr>
                <w:color w:val="002244"/>
                <w:highlight w:val="yellow"/>
                <w:lang w:val="fr-FR"/>
              </w:rPr>
            </w:pPr>
          </w:p>
          <w:p w14:paraId="5B108759" w14:textId="77777777" w:rsidR="00CA0552" w:rsidRPr="00A758C3" w:rsidRDefault="00CA0552" w:rsidP="003B5DE0">
            <w:pPr>
              <w:pStyle w:val="Paragraphedeliste"/>
              <w:numPr>
                <w:ilvl w:val="0"/>
                <w:numId w:val="35"/>
              </w:numPr>
              <w:spacing w:after="0"/>
              <w:jc w:val="both"/>
              <w:rPr>
                <w:color w:val="002244"/>
                <w:highlight w:val="yellow"/>
                <w:lang w:val="fr-FR"/>
              </w:rPr>
            </w:pPr>
            <w:proofErr w:type="spellStart"/>
            <w:r>
              <w:rPr>
                <w:color w:val="002244"/>
                <w:highlight w:val="yellow"/>
                <w:lang w:val="fr-FR"/>
              </w:rPr>
              <w:t>Others</w:t>
            </w:r>
            <w:proofErr w:type="spellEnd"/>
          </w:p>
        </w:tc>
        <w:tc>
          <w:tcPr>
            <w:tcW w:w="1304" w:type="dxa"/>
          </w:tcPr>
          <w:p w14:paraId="24253B2C" w14:textId="77777777" w:rsidR="004F118D" w:rsidRPr="007D0530" w:rsidRDefault="00000000" w:rsidP="00F1415E">
            <w:pPr>
              <w:spacing w:after="0"/>
              <w:jc w:val="center"/>
              <w:rPr>
                <w:color w:val="FF0000"/>
              </w:rPr>
            </w:pPr>
            <w:sdt>
              <w:sdtPr>
                <w:rPr>
                  <w:color w:val="FF0000"/>
                </w:rPr>
                <w:alias w:val="Risk"/>
                <w:tag w:val="Risk"/>
                <w:id w:val="358946555"/>
                <w:placeholder>
                  <w:docPart w:val="B4DE3052F0574C8091A5A21525927EA1"/>
                </w:placeholder>
                <w:docPartList>
                  <w:docPartGallery w:val="Custom 1"/>
                  <w:docPartCategory w:val="Risk"/>
                </w:docPartList>
              </w:sdtPr>
              <w:sdtContent>
                <w:sdt>
                  <w:sdtPr>
                    <w:rPr>
                      <w:color w:val="FF0000"/>
                    </w:rPr>
                    <w:alias w:val="Risk"/>
                    <w:tag w:val="Risk"/>
                    <w:id w:val="1162823738"/>
                    <w:placeholder>
                      <w:docPart w:val="2D10D3F111814F80AB03A9F2BF489BCA"/>
                    </w:placeholder>
                    <w:docPartList>
                      <w:docPartGallery w:val="Custom 1"/>
                      <w:docPartCategory w:val="Risk"/>
                    </w:docPartList>
                  </w:sdtPr>
                  <w:sdtContent>
                    <w:r w:rsidR="004F118D" w:rsidRPr="007D0530">
                      <w:rPr>
                        <w:color w:val="00B050"/>
                      </w:rPr>
                      <w:sym w:font="Wingdings" w:char="F06C"/>
                    </w:r>
                  </w:sdtContent>
                </w:sdt>
              </w:sdtContent>
            </w:sdt>
          </w:p>
        </w:tc>
      </w:tr>
      <w:tr w:rsidR="004F118D" w:rsidRPr="007D0530" w14:paraId="5E8705E8" w14:textId="77777777" w:rsidTr="00A13AD4">
        <w:tc>
          <w:tcPr>
            <w:tcW w:w="3118" w:type="dxa"/>
            <w:vMerge/>
            <w:shd w:val="clear" w:color="auto" w:fill="FFED54"/>
          </w:tcPr>
          <w:p w14:paraId="35937E6C" w14:textId="77777777" w:rsidR="004F118D" w:rsidRPr="007D0530" w:rsidRDefault="004F118D" w:rsidP="00F1415E">
            <w:pPr>
              <w:spacing w:after="0"/>
              <w:rPr>
                <w:b/>
              </w:rPr>
            </w:pPr>
          </w:p>
        </w:tc>
        <w:tc>
          <w:tcPr>
            <w:tcW w:w="5783" w:type="dxa"/>
          </w:tcPr>
          <w:p w14:paraId="7665C375" w14:textId="77777777" w:rsidR="004F118D" w:rsidRPr="00A758C3" w:rsidRDefault="00CA3FAF" w:rsidP="00F1415E">
            <w:pPr>
              <w:spacing w:after="0"/>
              <w:jc w:val="both"/>
              <w:rPr>
                <w:color w:val="002244"/>
                <w:highlight w:val="yellow"/>
                <w:lang w:val="fr-FR"/>
              </w:rPr>
            </w:pPr>
            <w:proofErr w:type="spellStart"/>
            <w:r>
              <w:rPr>
                <w:color w:val="002244"/>
                <w:highlight w:val="yellow"/>
                <w:lang w:val="fr-FR"/>
              </w:rPr>
              <w:t>Conformity</w:t>
            </w:r>
            <w:proofErr w:type="spellEnd"/>
            <w:r>
              <w:rPr>
                <w:color w:val="002244"/>
                <w:highlight w:val="yellow"/>
                <w:lang w:val="fr-FR"/>
              </w:rPr>
              <w:t xml:space="preserve"> </w:t>
            </w:r>
            <w:proofErr w:type="spellStart"/>
            <w:r>
              <w:rPr>
                <w:color w:val="002244"/>
                <w:highlight w:val="yellow"/>
                <w:lang w:val="fr-FR"/>
              </w:rPr>
              <w:t>Certificate</w:t>
            </w:r>
            <w:proofErr w:type="spellEnd"/>
            <w:r>
              <w:rPr>
                <w:color w:val="002244"/>
                <w:highlight w:val="yellow"/>
                <w:lang w:val="fr-FR"/>
              </w:rPr>
              <w:t xml:space="preserve"> (</w:t>
            </w:r>
            <w:r w:rsidR="004F118D" w:rsidRPr="00CA3FAF">
              <w:rPr>
                <w:i/>
                <w:color w:val="002244"/>
                <w:highlight w:val="yellow"/>
                <w:lang w:val="fr-FR"/>
              </w:rPr>
              <w:t>Certificats de conformité</w:t>
            </w:r>
            <w:proofErr w:type="gramStart"/>
            <w:r>
              <w:rPr>
                <w:color w:val="002244"/>
                <w:highlight w:val="yellow"/>
                <w:lang w:val="fr-FR"/>
              </w:rPr>
              <w:t>)</w:t>
            </w:r>
            <w:r w:rsidR="004F118D" w:rsidRPr="00A758C3">
              <w:rPr>
                <w:color w:val="002244"/>
                <w:highlight w:val="yellow"/>
                <w:lang w:val="fr-FR"/>
              </w:rPr>
              <w:t>:</w:t>
            </w:r>
            <w:proofErr w:type="gramEnd"/>
          </w:p>
          <w:p w14:paraId="3908519F" w14:textId="77777777" w:rsidR="004F118D" w:rsidRDefault="004F118D" w:rsidP="003B5DE0">
            <w:pPr>
              <w:pStyle w:val="Paragraphedeliste"/>
              <w:numPr>
                <w:ilvl w:val="0"/>
                <w:numId w:val="35"/>
              </w:numPr>
              <w:spacing w:after="0"/>
              <w:jc w:val="both"/>
              <w:rPr>
                <w:color w:val="002244"/>
                <w:highlight w:val="yellow"/>
                <w:lang w:val="fr-FR"/>
              </w:rPr>
            </w:pPr>
          </w:p>
          <w:p w14:paraId="0F300CD1" w14:textId="77777777" w:rsidR="00CA0552" w:rsidRPr="00A758C3" w:rsidRDefault="00CA0552" w:rsidP="003B5DE0">
            <w:pPr>
              <w:pStyle w:val="Paragraphedeliste"/>
              <w:numPr>
                <w:ilvl w:val="0"/>
                <w:numId w:val="35"/>
              </w:numPr>
              <w:spacing w:after="0"/>
              <w:jc w:val="both"/>
              <w:rPr>
                <w:color w:val="002244"/>
                <w:highlight w:val="yellow"/>
                <w:lang w:val="fr-FR"/>
              </w:rPr>
            </w:pPr>
            <w:proofErr w:type="spellStart"/>
            <w:r>
              <w:rPr>
                <w:color w:val="002244"/>
                <w:highlight w:val="yellow"/>
                <w:lang w:val="fr-FR"/>
              </w:rPr>
              <w:lastRenderedPageBreak/>
              <w:t>Others</w:t>
            </w:r>
            <w:proofErr w:type="spellEnd"/>
          </w:p>
        </w:tc>
        <w:tc>
          <w:tcPr>
            <w:tcW w:w="1304" w:type="dxa"/>
          </w:tcPr>
          <w:p w14:paraId="41686F6A" w14:textId="77777777" w:rsidR="004F118D" w:rsidRPr="007D0530" w:rsidRDefault="00000000" w:rsidP="00F1415E">
            <w:pPr>
              <w:spacing w:after="0"/>
              <w:jc w:val="center"/>
              <w:rPr>
                <w:color w:val="FF0000"/>
              </w:rPr>
            </w:pPr>
            <w:sdt>
              <w:sdtPr>
                <w:rPr>
                  <w:color w:val="FF0000"/>
                </w:rPr>
                <w:alias w:val="Risk"/>
                <w:tag w:val="Risk"/>
                <w:id w:val="1754470406"/>
                <w:placeholder>
                  <w:docPart w:val="59A5026FD2404B8B9192AE3213CA9C1B"/>
                </w:placeholder>
                <w:docPartList>
                  <w:docPartGallery w:val="Custom 1"/>
                  <w:docPartCategory w:val="Risk"/>
                </w:docPartList>
              </w:sdtPr>
              <w:sdtContent>
                <w:sdt>
                  <w:sdtPr>
                    <w:rPr>
                      <w:color w:val="FF0000"/>
                    </w:rPr>
                    <w:alias w:val="Risk"/>
                    <w:tag w:val="Risk"/>
                    <w:id w:val="-584227381"/>
                    <w:placeholder>
                      <w:docPart w:val="C6C543C074184C2DA1FA9253C3BA0B74"/>
                    </w:placeholder>
                    <w:docPartList>
                      <w:docPartGallery w:val="Custom 1"/>
                      <w:docPartCategory w:val="Risk"/>
                    </w:docPartList>
                  </w:sdtPr>
                  <w:sdtContent>
                    <w:r w:rsidR="004F118D" w:rsidRPr="007D0530">
                      <w:rPr>
                        <w:color w:val="00B050"/>
                      </w:rPr>
                      <w:sym w:font="Wingdings" w:char="F06C"/>
                    </w:r>
                  </w:sdtContent>
                </w:sdt>
              </w:sdtContent>
            </w:sdt>
          </w:p>
        </w:tc>
      </w:tr>
      <w:tr w:rsidR="00606174" w:rsidRPr="007D0530" w14:paraId="08DE1F65" w14:textId="77777777" w:rsidTr="00A13AD4">
        <w:tc>
          <w:tcPr>
            <w:tcW w:w="3118" w:type="dxa"/>
            <w:vMerge w:val="restart"/>
            <w:shd w:val="clear" w:color="auto" w:fill="FFED54"/>
          </w:tcPr>
          <w:p w14:paraId="7CFA6B4C" w14:textId="77777777" w:rsidR="00606174" w:rsidRPr="007D0530" w:rsidRDefault="00606174" w:rsidP="00F1415E">
            <w:pPr>
              <w:spacing w:after="0"/>
              <w:rPr>
                <w:b/>
              </w:rPr>
            </w:pPr>
            <w:r w:rsidRPr="007D0530">
              <w:rPr>
                <w:b/>
              </w:rPr>
              <w:t>Co</w:t>
            </w:r>
            <w:r>
              <w:rPr>
                <w:b/>
              </w:rPr>
              <w:t>mpliance</w:t>
            </w:r>
          </w:p>
        </w:tc>
        <w:tc>
          <w:tcPr>
            <w:tcW w:w="5783" w:type="dxa"/>
          </w:tcPr>
          <w:p w14:paraId="2DF33088" w14:textId="77777777" w:rsidR="00606174" w:rsidRPr="00A136F3" w:rsidRDefault="00606174" w:rsidP="00F1415E">
            <w:pPr>
              <w:spacing w:after="0"/>
              <w:jc w:val="both"/>
              <w:rPr>
                <w:highlight w:val="yellow"/>
              </w:rPr>
            </w:pPr>
            <w:r w:rsidRPr="00A136F3">
              <w:rPr>
                <w:highlight w:val="yellow"/>
              </w:rPr>
              <w:t>Periodical inspection reports</w:t>
            </w:r>
            <w:r>
              <w:rPr>
                <w:highlight w:val="yellow"/>
              </w:rPr>
              <w:t xml:space="preserve"> for</w:t>
            </w:r>
            <w:r w:rsidRPr="00A136F3">
              <w:rPr>
                <w:highlight w:val="yellow"/>
              </w:rPr>
              <w:t>:</w:t>
            </w:r>
          </w:p>
          <w:p w14:paraId="659996DD" w14:textId="77777777" w:rsidR="00606174" w:rsidRDefault="00606174" w:rsidP="003B5DE0">
            <w:pPr>
              <w:pStyle w:val="Paragraphedeliste"/>
              <w:numPr>
                <w:ilvl w:val="0"/>
                <w:numId w:val="33"/>
              </w:numPr>
              <w:spacing w:after="0"/>
              <w:jc w:val="both"/>
              <w:rPr>
                <w:highlight w:val="yellow"/>
              </w:rPr>
            </w:pPr>
            <w:r>
              <w:rPr>
                <w:highlight w:val="yellow"/>
              </w:rPr>
              <w:t>Electrical Installations</w:t>
            </w:r>
          </w:p>
          <w:p w14:paraId="503D84BC" w14:textId="77777777" w:rsidR="00606174" w:rsidRDefault="00606174" w:rsidP="003B5DE0">
            <w:pPr>
              <w:pStyle w:val="Paragraphedeliste"/>
              <w:numPr>
                <w:ilvl w:val="0"/>
                <w:numId w:val="33"/>
              </w:numPr>
              <w:spacing w:after="0"/>
              <w:jc w:val="both"/>
              <w:rPr>
                <w:highlight w:val="yellow"/>
              </w:rPr>
            </w:pPr>
            <w:r>
              <w:rPr>
                <w:highlight w:val="yellow"/>
              </w:rPr>
              <w:t>Gas Installations</w:t>
            </w:r>
          </w:p>
          <w:p w14:paraId="631A0214" w14:textId="77777777" w:rsidR="00606174" w:rsidRDefault="00606174" w:rsidP="003B5DE0">
            <w:pPr>
              <w:pStyle w:val="Paragraphedeliste"/>
              <w:numPr>
                <w:ilvl w:val="0"/>
                <w:numId w:val="33"/>
              </w:numPr>
              <w:spacing w:after="0"/>
              <w:jc w:val="both"/>
              <w:rPr>
                <w:highlight w:val="yellow"/>
              </w:rPr>
            </w:pPr>
            <w:r>
              <w:rPr>
                <w:highlight w:val="yellow"/>
              </w:rPr>
              <w:t>Fire Alarm System</w:t>
            </w:r>
          </w:p>
          <w:p w14:paraId="77CE94AD" w14:textId="77777777" w:rsidR="00606174" w:rsidRDefault="00606174" w:rsidP="003B5DE0">
            <w:pPr>
              <w:pStyle w:val="Paragraphedeliste"/>
              <w:numPr>
                <w:ilvl w:val="0"/>
                <w:numId w:val="33"/>
              </w:numPr>
              <w:spacing w:after="0"/>
              <w:jc w:val="both"/>
              <w:rPr>
                <w:highlight w:val="yellow"/>
              </w:rPr>
            </w:pPr>
            <w:r>
              <w:rPr>
                <w:highlight w:val="yellow"/>
              </w:rPr>
              <w:t>Emergency lighting</w:t>
            </w:r>
          </w:p>
          <w:p w14:paraId="4B2AA1C4" w14:textId="77777777" w:rsidR="00606174" w:rsidRDefault="00606174" w:rsidP="003B5DE0">
            <w:pPr>
              <w:pStyle w:val="Paragraphedeliste"/>
              <w:numPr>
                <w:ilvl w:val="0"/>
                <w:numId w:val="33"/>
              </w:numPr>
              <w:spacing w:after="0"/>
              <w:jc w:val="both"/>
              <w:rPr>
                <w:highlight w:val="yellow"/>
              </w:rPr>
            </w:pPr>
            <w:r w:rsidRPr="00A136F3">
              <w:rPr>
                <w:highlight w:val="yellow"/>
              </w:rPr>
              <w:t>Sprinkler system</w:t>
            </w:r>
          </w:p>
          <w:p w14:paraId="3D8CABDA" w14:textId="77777777" w:rsidR="00606174" w:rsidRPr="00A136F3" w:rsidRDefault="00606174" w:rsidP="003B5DE0">
            <w:pPr>
              <w:pStyle w:val="Paragraphedeliste"/>
              <w:numPr>
                <w:ilvl w:val="0"/>
                <w:numId w:val="33"/>
              </w:numPr>
              <w:spacing w:after="0"/>
              <w:jc w:val="both"/>
              <w:rPr>
                <w:highlight w:val="yellow"/>
              </w:rPr>
            </w:pPr>
            <w:r>
              <w:rPr>
                <w:highlight w:val="yellow"/>
              </w:rPr>
              <w:t>Fire Hydrants</w:t>
            </w:r>
          </w:p>
          <w:p w14:paraId="58A9A741" w14:textId="77777777" w:rsidR="00606174" w:rsidRDefault="00606174" w:rsidP="003B5DE0">
            <w:pPr>
              <w:pStyle w:val="Paragraphedeliste"/>
              <w:numPr>
                <w:ilvl w:val="0"/>
                <w:numId w:val="33"/>
              </w:numPr>
              <w:spacing w:after="0"/>
              <w:jc w:val="both"/>
              <w:rPr>
                <w:highlight w:val="yellow"/>
              </w:rPr>
            </w:pPr>
            <w:r>
              <w:rPr>
                <w:highlight w:val="yellow"/>
              </w:rPr>
              <w:t>Fire Hose R</w:t>
            </w:r>
            <w:r w:rsidRPr="00A136F3">
              <w:rPr>
                <w:highlight w:val="yellow"/>
              </w:rPr>
              <w:t>eels</w:t>
            </w:r>
          </w:p>
          <w:p w14:paraId="7F825960" w14:textId="77777777" w:rsidR="00606174" w:rsidRDefault="00606174" w:rsidP="003B5DE0">
            <w:pPr>
              <w:pStyle w:val="Paragraphedeliste"/>
              <w:numPr>
                <w:ilvl w:val="0"/>
                <w:numId w:val="33"/>
              </w:numPr>
              <w:spacing w:after="0"/>
              <w:jc w:val="both"/>
              <w:rPr>
                <w:highlight w:val="yellow"/>
              </w:rPr>
            </w:pPr>
            <w:r>
              <w:rPr>
                <w:highlight w:val="yellow"/>
              </w:rPr>
              <w:t>Extinguishers</w:t>
            </w:r>
          </w:p>
          <w:p w14:paraId="46ABC63D" w14:textId="77777777" w:rsidR="00606174" w:rsidRDefault="00606174" w:rsidP="003B5DE0">
            <w:pPr>
              <w:pStyle w:val="Paragraphedeliste"/>
              <w:numPr>
                <w:ilvl w:val="0"/>
                <w:numId w:val="33"/>
              </w:numPr>
              <w:spacing w:after="0"/>
              <w:jc w:val="both"/>
              <w:rPr>
                <w:highlight w:val="yellow"/>
              </w:rPr>
            </w:pPr>
            <w:r>
              <w:rPr>
                <w:highlight w:val="yellow"/>
              </w:rPr>
              <w:t>Smoke Clearance</w:t>
            </w:r>
          </w:p>
          <w:p w14:paraId="46E0F07F" w14:textId="77777777" w:rsidR="00606174" w:rsidRDefault="00606174" w:rsidP="003B5DE0">
            <w:pPr>
              <w:pStyle w:val="Paragraphedeliste"/>
              <w:numPr>
                <w:ilvl w:val="0"/>
                <w:numId w:val="33"/>
              </w:numPr>
              <w:spacing w:after="0"/>
              <w:jc w:val="both"/>
              <w:rPr>
                <w:highlight w:val="yellow"/>
              </w:rPr>
            </w:pPr>
            <w:r>
              <w:rPr>
                <w:highlight w:val="yellow"/>
              </w:rPr>
              <w:t>Dry Risers</w:t>
            </w:r>
          </w:p>
          <w:p w14:paraId="3E7705EA" w14:textId="77777777" w:rsidR="00606174" w:rsidRDefault="00606174" w:rsidP="003B5DE0">
            <w:pPr>
              <w:pStyle w:val="Paragraphedeliste"/>
              <w:numPr>
                <w:ilvl w:val="0"/>
                <w:numId w:val="33"/>
              </w:numPr>
              <w:spacing w:after="0"/>
              <w:jc w:val="both"/>
              <w:rPr>
                <w:highlight w:val="yellow"/>
              </w:rPr>
            </w:pPr>
            <w:r>
              <w:rPr>
                <w:highlight w:val="yellow"/>
              </w:rPr>
              <w:t>Lighting Conductor</w:t>
            </w:r>
          </w:p>
          <w:p w14:paraId="772AAA50" w14:textId="77777777" w:rsidR="00606174" w:rsidRDefault="00606174" w:rsidP="003B5DE0">
            <w:pPr>
              <w:pStyle w:val="Paragraphedeliste"/>
              <w:numPr>
                <w:ilvl w:val="0"/>
                <w:numId w:val="33"/>
              </w:numPr>
              <w:spacing w:after="0"/>
              <w:jc w:val="both"/>
              <w:rPr>
                <w:highlight w:val="yellow"/>
              </w:rPr>
            </w:pPr>
            <w:r>
              <w:rPr>
                <w:highlight w:val="yellow"/>
              </w:rPr>
              <w:t>Lifts</w:t>
            </w:r>
          </w:p>
          <w:p w14:paraId="3AD4A3C4" w14:textId="77777777" w:rsidR="00606174" w:rsidRPr="00A136F3" w:rsidRDefault="00606174" w:rsidP="003B5DE0">
            <w:pPr>
              <w:pStyle w:val="Paragraphedeliste"/>
              <w:numPr>
                <w:ilvl w:val="0"/>
                <w:numId w:val="33"/>
              </w:numPr>
              <w:spacing w:after="0"/>
              <w:jc w:val="both"/>
              <w:rPr>
                <w:highlight w:val="yellow"/>
              </w:rPr>
            </w:pPr>
            <w:r>
              <w:rPr>
                <w:highlight w:val="yellow"/>
              </w:rPr>
              <w:t>Water Quality (Legionella)</w:t>
            </w:r>
          </w:p>
        </w:tc>
        <w:tc>
          <w:tcPr>
            <w:tcW w:w="1304" w:type="dxa"/>
          </w:tcPr>
          <w:p w14:paraId="0A9B74D7" w14:textId="77777777" w:rsidR="00606174" w:rsidRPr="007D0530" w:rsidRDefault="00000000" w:rsidP="00F1415E">
            <w:pPr>
              <w:spacing w:after="0"/>
              <w:jc w:val="center"/>
            </w:pPr>
            <w:sdt>
              <w:sdtPr>
                <w:rPr>
                  <w:color w:val="FF0000"/>
                </w:rPr>
                <w:alias w:val="Risk"/>
                <w:tag w:val="Risk"/>
                <w:id w:val="1686238056"/>
                <w:placeholder>
                  <w:docPart w:val="74A4ADCCF21B4249B24BF8542A8D1EBB"/>
                </w:placeholder>
                <w:docPartList>
                  <w:docPartGallery w:val="Custom 1"/>
                  <w:docPartCategory w:val="Risk"/>
                </w:docPartList>
              </w:sdtPr>
              <w:sdtContent>
                <w:sdt>
                  <w:sdtPr>
                    <w:rPr>
                      <w:color w:val="FF0000"/>
                    </w:rPr>
                    <w:alias w:val="Risk"/>
                    <w:tag w:val="Risk"/>
                    <w:id w:val="1561514754"/>
                    <w:placeholder>
                      <w:docPart w:val="3591FD118DBA49549A588209CF165DA4"/>
                    </w:placeholder>
                    <w:docPartList>
                      <w:docPartGallery w:val="Custom 1"/>
                      <w:docPartCategory w:val="Risk"/>
                    </w:docPartList>
                  </w:sdtPr>
                  <w:sdtContent>
                    <w:sdt>
                      <w:sdtPr>
                        <w:rPr>
                          <w:color w:val="FF0000"/>
                        </w:rPr>
                        <w:alias w:val="Risk"/>
                        <w:tag w:val="Risk"/>
                        <w:id w:val="1582562836"/>
                        <w:placeholder>
                          <w:docPart w:val="A4018EE0E1304E0B9B80A6B1989D507B"/>
                        </w:placeholder>
                        <w:docPartList>
                          <w:docPartGallery w:val="Custom 1"/>
                          <w:docPartCategory w:val="Risk"/>
                        </w:docPartList>
                      </w:sdtPr>
                      <w:sdtContent>
                        <w:r w:rsidR="00606174" w:rsidRPr="007D0530">
                          <w:rPr>
                            <w:color w:val="00B050"/>
                          </w:rPr>
                          <w:sym w:font="Wingdings" w:char="F06C"/>
                        </w:r>
                      </w:sdtContent>
                    </w:sdt>
                  </w:sdtContent>
                </w:sdt>
              </w:sdtContent>
            </w:sdt>
          </w:p>
        </w:tc>
      </w:tr>
      <w:tr w:rsidR="00606174" w:rsidRPr="007D0530" w14:paraId="61957D33" w14:textId="77777777" w:rsidTr="00A13AD4">
        <w:tc>
          <w:tcPr>
            <w:tcW w:w="3118" w:type="dxa"/>
            <w:vMerge/>
            <w:shd w:val="clear" w:color="auto" w:fill="FFED54"/>
          </w:tcPr>
          <w:p w14:paraId="4C671D83" w14:textId="77777777" w:rsidR="00606174" w:rsidRPr="007D0530" w:rsidRDefault="00606174" w:rsidP="00F1415E">
            <w:pPr>
              <w:spacing w:after="0"/>
              <w:rPr>
                <w:b/>
              </w:rPr>
            </w:pPr>
          </w:p>
        </w:tc>
        <w:tc>
          <w:tcPr>
            <w:tcW w:w="5783" w:type="dxa"/>
          </w:tcPr>
          <w:p w14:paraId="2AE410CB" w14:textId="77777777" w:rsidR="00606174" w:rsidRDefault="00606174" w:rsidP="008E5EA6">
            <w:pPr>
              <w:spacing w:after="0"/>
              <w:rPr>
                <w:highlight w:val="yellow"/>
                <w:lang w:val="fr-FR"/>
              </w:rPr>
            </w:pPr>
            <w:r>
              <w:rPr>
                <w:highlight w:val="yellow"/>
                <w:lang w:val="fr-FR"/>
              </w:rPr>
              <w:t xml:space="preserve">Asbestos </w:t>
            </w:r>
            <w:r w:rsidRPr="008E5EA6">
              <w:rPr>
                <w:highlight w:val="yellow"/>
                <w:lang w:val="fr-FR"/>
              </w:rPr>
              <w:t>Report (</w:t>
            </w:r>
            <w:r w:rsidRPr="008E5EA6">
              <w:rPr>
                <w:rFonts w:cs="Arial"/>
                <w:i/>
                <w:highlight w:val="yellow"/>
                <w:lang w:val="fr-FR"/>
              </w:rPr>
              <w:t>Dossier Technique Amiante- DTA</w:t>
            </w:r>
            <w:r w:rsidRPr="008E5EA6">
              <w:rPr>
                <w:highlight w:val="yellow"/>
                <w:lang w:val="fr-FR"/>
              </w:rPr>
              <w:t>)</w:t>
            </w:r>
          </w:p>
        </w:tc>
        <w:tc>
          <w:tcPr>
            <w:tcW w:w="1304" w:type="dxa"/>
          </w:tcPr>
          <w:p w14:paraId="0A650C4C" w14:textId="77777777" w:rsidR="00606174" w:rsidRDefault="00000000" w:rsidP="00F1415E">
            <w:pPr>
              <w:spacing w:after="0"/>
              <w:jc w:val="center"/>
              <w:rPr>
                <w:color w:val="FF0000"/>
              </w:rPr>
            </w:pPr>
            <w:sdt>
              <w:sdtPr>
                <w:rPr>
                  <w:color w:val="FF0000"/>
                </w:rPr>
                <w:alias w:val="Risk"/>
                <w:tag w:val="Risk"/>
                <w:id w:val="-1631782767"/>
                <w:placeholder>
                  <w:docPart w:val="92B4593C13F049E7942F158624D90C6F"/>
                </w:placeholder>
                <w:docPartList>
                  <w:docPartGallery w:val="Custom 1"/>
                  <w:docPartCategory w:val="Risk"/>
                </w:docPartList>
              </w:sdtPr>
              <w:sdtContent>
                <w:r w:rsidR="00606174" w:rsidRPr="007D0530">
                  <w:rPr>
                    <w:color w:val="00B050"/>
                  </w:rPr>
                  <w:sym w:font="Wingdings" w:char="F06C"/>
                </w:r>
              </w:sdtContent>
            </w:sdt>
          </w:p>
        </w:tc>
      </w:tr>
      <w:tr w:rsidR="00606174" w:rsidRPr="007D0530" w14:paraId="6936B079" w14:textId="77777777" w:rsidTr="00A13AD4">
        <w:tc>
          <w:tcPr>
            <w:tcW w:w="3118" w:type="dxa"/>
            <w:vMerge/>
            <w:shd w:val="clear" w:color="auto" w:fill="FFED54"/>
          </w:tcPr>
          <w:p w14:paraId="3EF0F335" w14:textId="77777777" w:rsidR="00606174" w:rsidRPr="007D0530" w:rsidRDefault="00606174" w:rsidP="00F1415E">
            <w:pPr>
              <w:spacing w:after="0"/>
              <w:rPr>
                <w:b/>
              </w:rPr>
            </w:pPr>
          </w:p>
        </w:tc>
        <w:tc>
          <w:tcPr>
            <w:tcW w:w="5783" w:type="dxa"/>
          </w:tcPr>
          <w:p w14:paraId="3CAEFE63" w14:textId="77777777" w:rsidR="00606174" w:rsidRDefault="00606174" w:rsidP="008E5EA6">
            <w:pPr>
              <w:spacing w:after="0"/>
              <w:rPr>
                <w:highlight w:val="yellow"/>
                <w:lang w:val="fr-FR"/>
              </w:rPr>
            </w:pPr>
            <w:r>
              <w:rPr>
                <w:highlight w:val="yellow"/>
                <w:lang w:val="fr-FR"/>
              </w:rPr>
              <w:t>Accessibilité Audit</w:t>
            </w:r>
          </w:p>
        </w:tc>
        <w:tc>
          <w:tcPr>
            <w:tcW w:w="1304" w:type="dxa"/>
          </w:tcPr>
          <w:p w14:paraId="2061F668" w14:textId="77777777" w:rsidR="00606174" w:rsidRDefault="00000000" w:rsidP="00F1415E">
            <w:pPr>
              <w:spacing w:after="0"/>
              <w:jc w:val="center"/>
              <w:rPr>
                <w:color w:val="FF0000"/>
              </w:rPr>
            </w:pPr>
            <w:sdt>
              <w:sdtPr>
                <w:rPr>
                  <w:color w:val="FF0000"/>
                </w:rPr>
                <w:alias w:val="Risk"/>
                <w:tag w:val="Risk"/>
                <w:id w:val="1586880065"/>
                <w:placeholder>
                  <w:docPart w:val="2EA5B274AB984177BD99093CA0A7B81E"/>
                </w:placeholder>
                <w:docPartList>
                  <w:docPartGallery w:val="Custom 1"/>
                  <w:docPartCategory w:val="Risk"/>
                </w:docPartList>
              </w:sdtPr>
              <w:sdtContent>
                <w:sdt>
                  <w:sdtPr>
                    <w:rPr>
                      <w:color w:val="FF0000"/>
                    </w:rPr>
                    <w:alias w:val="Risk"/>
                    <w:tag w:val="Risk"/>
                    <w:id w:val="-597101755"/>
                    <w:placeholder>
                      <w:docPart w:val="AD24F663D5A8421683A2D80C9B168BAD"/>
                    </w:placeholder>
                    <w:docPartList>
                      <w:docPartGallery w:val="Custom 1"/>
                      <w:docPartCategory w:val="Risk"/>
                    </w:docPartList>
                  </w:sdtPr>
                  <w:sdtContent>
                    <w:r w:rsidR="00606174" w:rsidRPr="007D0530">
                      <w:rPr>
                        <w:color w:val="00B050"/>
                      </w:rPr>
                      <w:sym w:font="Wingdings" w:char="F06C"/>
                    </w:r>
                  </w:sdtContent>
                </w:sdt>
              </w:sdtContent>
            </w:sdt>
          </w:p>
        </w:tc>
      </w:tr>
      <w:tr w:rsidR="00606174" w:rsidRPr="007D0530" w14:paraId="6BC5E3F7" w14:textId="77777777" w:rsidTr="00A13AD4">
        <w:tc>
          <w:tcPr>
            <w:tcW w:w="3118" w:type="dxa"/>
            <w:vMerge w:val="restart"/>
            <w:shd w:val="clear" w:color="auto" w:fill="FFED54"/>
          </w:tcPr>
          <w:p w14:paraId="721CF0BD" w14:textId="77777777" w:rsidR="00606174" w:rsidRPr="007D0530" w:rsidRDefault="00606174" w:rsidP="00F1415E">
            <w:pPr>
              <w:spacing w:after="0"/>
              <w:rPr>
                <w:b/>
              </w:rPr>
            </w:pPr>
            <w:r w:rsidRPr="007D0530">
              <w:rPr>
                <w:b/>
              </w:rPr>
              <w:t>Environmental documents</w:t>
            </w:r>
          </w:p>
        </w:tc>
        <w:tc>
          <w:tcPr>
            <w:tcW w:w="5783" w:type="dxa"/>
          </w:tcPr>
          <w:p w14:paraId="5B4C7A3F" w14:textId="77777777" w:rsidR="00606174" w:rsidRPr="004F118D" w:rsidRDefault="00606174" w:rsidP="00F1415E">
            <w:pPr>
              <w:spacing w:after="0"/>
              <w:jc w:val="both"/>
              <w:rPr>
                <w:highlight w:val="yellow"/>
                <w:lang w:val="fr-FR"/>
              </w:rPr>
            </w:pPr>
            <w:r>
              <w:rPr>
                <w:highlight w:val="yellow"/>
                <w:lang w:val="fr-FR"/>
              </w:rPr>
              <w:t xml:space="preserve">Energy Performance </w:t>
            </w:r>
            <w:proofErr w:type="spellStart"/>
            <w:r>
              <w:rPr>
                <w:highlight w:val="yellow"/>
                <w:lang w:val="fr-FR"/>
              </w:rPr>
              <w:t>Certificate</w:t>
            </w:r>
            <w:proofErr w:type="spellEnd"/>
            <w:r>
              <w:rPr>
                <w:highlight w:val="yellow"/>
                <w:lang w:val="fr-FR"/>
              </w:rPr>
              <w:t xml:space="preserve"> </w:t>
            </w:r>
            <w:r w:rsidRPr="004F118D">
              <w:rPr>
                <w:highlight w:val="yellow"/>
                <w:lang w:val="fr-FR"/>
              </w:rPr>
              <w:t>(</w:t>
            </w:r>
            <w:r w:rsidRPr="004F118D">
              <w:rPr>
                <w:i/>
                <w:highlight w:val="yellow"/>
                <w:lang w:val="fr-FR"/>
              </w:rPr>
              <w:t>Diagnostic de Performance Énergétique - DPE</w:t>
            </w:r>
            <w:r w:rsidRPr="004F118D">
              <w:rPr>
                <w:highlight w:val="yellow"/>
                <w:lang w:val="fr-FR"/>
              </w:rPr>
              <w:t>)</w:t>
            </w:r>
          </w:p>
        </w:tc>
        <w:tc>
          <w:tcPr>
            <w:tcW w:w="1304" w:type="dxa"/>
          </w:tcPr>
          <w:p w14:paraId="1FFA98D5" w14:textId="77777777" w:rsidR="00606174" w:rsidRPr="007D0530" w:rsidRDefault="00000000" w:rsidP="00F1415E">
            <w:pPr>
              <w:spacing w:after="0"/>
              <w:jc w:val="center"/>
            </w:pPr>
            <w:sdt>
              <w:sdtPr>
                <w:rPr>
                  <w:color w:val="FF0000"/>
                </w:rPr>
                <w:alias w:val="Risk"/>
                <w:tag w:val="Risk"/>
                <w:id w:val="868497565"/>
                <w:placeholder>
                  <w:docPart w:val="52468360A74149D1BDAE8E51B99D70F8"/>
                </w:placeholder>
                <w:docPartList>
                  <w:docPartGallery w:val="Custom 1"/>
                  <w:docPartCategory w:val="Risk"/>
                </w:docPartList>
              </w:sdtPr>
              <w:sdtContent>
                <w:r w:rsidR="00606174" w:rsidRPr="007D0530">
                  <w:rPr>
                    <w:color w:val="00B050"/>
                  </w:rPr>
                  <w:sym w:font="Wingdings" w:char="F06C"/>
                </w:r>
              </w:sdtContent>
            </w:sdt>
          </w:p>
        </w:tc>
      </w:tr>
      <w:tr w:rsidR="00606174" w:rsidRPr="00E77E20" w14:paraId="7D6477F4" w14:textId="77777777" w:rsidTr="00A13AD4">
        <w:tc>
          <w:tcPr>
            <w:tcW w:w="3118" w:type="dxa"/>
            <w:vMerge/>
            <w:shd w:val="clear" w:color="auto" w:fill="FFED54"/>
          </w:tcPr>
          <w:p w14:paraId="21C76A9A" w14:textId="77777777" w:rsidR="00606174" w:rsidRPr="007D0530" w:rsidRDefault="00606174" w:rsidP="00F1415E">
            <w:pPr>
              <w:spacing w:after="0"/>
              <w:rPr>
                <w:b/>
              </w:rPr>
            </w:pPr>
          </w:p>
        </w:tc>
        <w:tc>
          <w:tcPr>
            <w:tcW w:w="5783" w:type="dxa"/>
          </w:tcPr>
          <w:p w14:paraId="7A5150C3" w14:textId="77777777" w:rsidR="00606174" w:rsidRDefault="00606174" w:rsidP="00F1415E">
            <w:pPr>
              <w:spacing w:after="0"/>
              <w:rPr>
                <w:highlight w:val="yellow"/>
                <w:lang w:val="fr-FR"/>
              </w:rPr>
            </w:pPr>
            <w:r w:rsidRPr="00E77E20">
              <w:rPr>
                <w:highlight w:val="yellow"/>
                <w:lang w:val="fr-FR"/>
              </w:rPr>
              <w:t>ICPE permit (‘</w:t>
            </w:r>
            <w:r w:rsidRPr="00E77E20">
              <w:rPr>
                <w:i/>
                <w:highlight w:val="yellow"/>
                <w:lang w:val="fr-FR"/>
              </w:rPr>
              <w:t xml:space="preserve">Arrêté </w:t>
            </w:r>
            <w:proofErr w:type="spellStart"/>
            <w:r w:rsidRPr="00E77E20">
              <w:rPr>
                <w:i/>
                <w:highlight w:val="yellow"/>
                <w:lang w:val="fr-FR"/>
              </w:rPr>
              <w:t>Préfectora</w:t>
            </w:r>
            <w:proofErr w:type="spellEnd"/>
            <w:r w:rsidRPr="00E77E20">
              <w:rPr>
                <w:highlight w:val="yellow"/>
                <w:lang w:val="fr-FR"/>
              </w:rPr>
              <w:t xml:space="preserve">’ </w:t>
            </w:r>
            <w:r w:rsidRPr="00E77E20">
              <w:rPr>
                <w:i/>
                <w:highlight w:val="yellow"/>
                <w:lang w:val="fr-FR"/>
              </w:rPr>
              <w:t>ICPE</w:t>
            </w:r>
            <w:r w:rsidRPr="00E77E20">
              <w:rPr>
                <w:highlight w:val="yellow"/>
                <w:lang w:val="fr-FR"/>
              </w:rPr>
              <w:t>)</w:t>
            </w:r>
          </w:p>
        </w:tc>
        <w:tc>
          <w:tcPr>
            <w:tcW w:w="1304" w:type="dxa"/>
          </w:tcPr>
          <w:p w14:paraId="1C94393C" w14:textId="77777777" w:rsidR="00606174" w:rsidRPr="00E77E20" w:rsidRDefault="00000000" w:rsidP="00F1415E">
            <w:pPr>
              <w:spacing w:after="0"/>
              <w:jc w:val="center"/>
              <w:rPr>
                <w:color w:val="FF0000"/>
                <w:lang w:val="fr-FR"/>
              </w:rPr>
            </w:pPr>
            <w:sdt>
              <w:sdtPr>
                <w:rPr>
                  <w:color w:val="FF0000"/>
                </w:rPr>
                <w:alias w:val="Risk"/>
                <w:tag w:val="Risk"/>
                <w:id w:val="909665037"/>
                <w:placeholder>
                  <w:docPart w:val="CC60E4A20828407CABEDCDFEB1F03AE1"/>
                </w:placeholder>
                <w:docPartList>
                  <w:docPartGallery w:val="Custom 1"/>
                  <w:docPartCategory w:val="Risk"/>
                </w:docPartList>
              </w:sdtPr>
              <w:sdtContent>
                <w:r w:rsidR="00606174" w:rsidRPr="007D0530">
                  <w:rPr>
                    <w:color w:val="00B050"/>
                  </w:rPr>
                  <w:sym w:font="Wingdings" w:char="F06C"/>
                </w:r>
              </w:sdtContent>
            </w:sdt>
          </w:p>
        </w:tc>
      </w:tr>
      <w:tr w:rsidR="00B65053" w:rsidRPr="00E77E20" w14:paraId="590556B6" w14:textId="77777777" w:rsidTr="00A13AD4">
        <w:tc>
          <w:tcPr>
            <w:tcW w:w="3118" w:type="dxa"/>
            <w:vMerge w:val="restart"/>
            <w:shd w:val="clear" w:color="auto" w:fill="FFED54"/>
          </w:tcPr>
          <w:p w14:paraId="125ABE95" w14:textId="77777777" w:rsidR="00B65053" w:rsidRPr="007D0530" w:rsidRDefault="00B65053" w:rsidP="00F1415E">
            <w:pPr>
              <w:spacing w:after="0"/>
              <w:rPr>
                <w:b/>
              </w:rPr>
            </w:pPr>
            <w:r w:rsidRPr="007D0530">
              <w:rPr>
                <w:b/>
              </w:rPr>
              <w:t xml:space="preserve">Legal </w:t>
            </w:r>
            <w:r>
              <w:rPr>
                <w:b/>
              </w:rPr>
              <w:t>issues/documents</w:t>
            </w:r>
          </w:p>
        </w:tc>
        <w:tc>
          <w:tcPr>
            <w:tcW w:w="5783" w:type="dxa"/>
          </w:tcPr>
          <w:p w14:paraId="3E4E262E" w14:textId="77777777" w:rsidR="00B65053" w:rsidRPr="00AE1A99" w:rsidRDefault="00AE1A99" w:rsidP="00AE1A99">
            <w:pPr>
              <w:spacing w:after="0"/>
              <w:jc w:val="both"/>
              <w:rPr>
                <w:highlight w:val="yellow"/>
                <w:lang w:val="en-US"/>
              </w:rPr>
            </w:pPr>
            <w:r w:rsidRPr="00CA0552">
              <w:rPr>
                <w:rFonts w:cs="Arial"/>
                <w:highlight w:val="yellow"/>
                <w:lang w:val="en-US"/>
              </w:rPr>
              <w:t>The Final Report by Building Control (</w:t>
            </w:r>
            <w:r w:rsidRPr="007F3115">
              <w:rPr>
                <w:rFonts w:cs="Arial"/>
                <w:i/>
                <w:highlight w:val="yellow"/>
                <w:lang w:val="en-US"/>
              </w:rPr>
              <w:t xml:space="preserve">Rapport Final de </w:t>
            </w:r>
            <w:proofErr w:type="spellStart"/>
            <w:r w:rsidRPr="007F3115">
              <w:rPr>
                <w:rFonts w:cs="Arial"/>
                <w:i/>
                <w:highlight w:val="yellow"/>
                <w:lang w:val="en-US"/>
              </w:rPr>
              <w:t>Contrôle</w:t>
            </w:r>
            <w:proofErr w:type="spellEnd"/>
            <w:r w:rsidRPr="007F3115">
              <w:rPr>
                <w:rFonts w:cs="Arial"/>
                <w:i/>
                <w:highlight w:val="yellow"/>
                <w:lang w:val="en-US"/>
              </w:rPr>
              <w:t xml:space="preserve"> Technique</w:t>
            </w:r>
            <w:r w:rsidRPr="007F3115">
              <w:rPr>
                <w:rFonts w:cs="Arial"/>
                <w:highlight w:val="yellow"/>
                <w:lang w:val="en-US"/>
              </w:rPr>
              <w:t xml:space="preserve"> </w:t>
            </w:r>
            <w:r w:rsidRPr="00CA0552">
              <w:rPr>
                <w:rFonts w:cs="Arial"/>
                <w:i/>
                <w:highlight w:val="yellow"/>
                <w:lang w:val="en-US"/>
              </w:rPr>
              <w:t>- RFCT</w:t>
            </w:r>
            <w:r w:rsidRPr="00CA0552">
              <w:rPr>
                <w:rFonts w:cs="Arial"/>
                <w:highlight w:val="yellow"/>
                <w:lang w:val="en-US"/>
              </w:rPr>
              <w:t>)</w:t>
            </w:r>
          </w:p>
        </w:tc>
        <w:tc>
          <w:tcPr>
            <w:tcW w:w="1304" w:type="dxa"/>
          </w:tcPr>
          <w:p w14:paraId="571B9A8F" w14:textId="77777777" w:rsidR="00B65053" w:rsidRDefault="00000000" w:rsidP="00F1415E">
            <w:pPr>
              <w:spacing w:after="0"/>
              <w:jc w:val="center"/>
              <w:rPr>
                <w:color w:val="FF0000"/>
              </w:rPr>
            </w:pPr>
            <w:sdt>
              <w:sdtPr>
                <w:rPr>
                  <w:color w:val="FF0000"/>
                </w:rPr>
                <w:alias w:val="Risk"/>
                <w:tag w:val="Risk"/>
                <w:id w:val="926541389"/>
                <w:placeholder>
                  <w:docPart w:val="E4D65E0FFDBF4DB4A1EF006971E9F674"/>
                </w:placeholder>
                <w:docPartList>
                  <w:docPartGallery w:val="Custom 1"/>
                  <w:docPartCategory w:val="Risk"/>
                </w:docPartList>
              </w:sdtPr>
              <w:sdtContent>
                <w:r w:rsidR="00B65053" w:rsidRPr="007D0530">
                  <w:rPr>
                    <w:color w:val="00B050"/>
                  </w:rPr>
                  <w:sym w:font="Wingdings" w:char="F06C"/>
                </w:r>
              </w:sdtContent>
            </w:sdt>
          </w:p>
        </w:tc>
      </w:tr>
      <w:tr w:rsidR="00B65053" w:rsidRPr="00E77E20" w14:paraId="749D7F31" w14:textId="77777777" w:rsidTr="00A13AD4">
        <w:tc>
          <w:tcPr>
            <w:tcW w:w="3118" w:type="dxa"/>
            <w:vMerge/>
            <w:shd w:val="clear" w:color="auto" w:fill="FFED54"/>
          </w:tcPr>
          <w:p w14:paraId="3CDC5A23" w14:textId="77777777" w:rsidR="00B65053" w:rsidRPr="007D0530" w:rsidRDefault="00B65053" w:rsidP="00F1415E">
            <w:pPr>
              <w:spacing w:after="0"/>
              <w:rPr>
                <w:b/>
              </w:rPr>
            </w:pPr>
          </w:p>
        </w:tc>
        <w:tc>
          <w:tcPr>
            <w:tcW w:w="5783" w:type="dxa"/>
          </w:tcPr>
          <w:p w14:paraId="6C7AB845" w14:textId="77777777" w:rsidR="00B65053" w:rsidRPr="00AE1A99" w:rsidRDefault="00B65053" w:rsidP="00AE1A99">
            <w:pPr>
              <w:spacing w:after="0"/>
              <w:jc w:val="both"/>
              <w:rPr>
                <w:highlight w:val="yellow"/>
                <w:lang w:val="fr-FR"/>
              </w:rPr>
            </w:pPr>
            <w:r w:rsidRPr="007F3115">
              <w:rPr>
                <w:rFonts w:cs="Arial"/>
                <w:bCs/>
                <w:iCs/>
                <w:highlight w:val="yellow"/>
                <w:lang w:val="fr-FR"/>
              </w:rPr>
              <w:t xml:space="preserve">The </w:t>
            </w:r>
            <w:proofErr w:type="spellStart"/>
            <w:r w:rsidRPr="007F3115">
              <w:rPr>
                <w:rFonts w:cs="Arial"/>
                <w:bCs/>
                <w:iCs/>
                <w:highlight w:val="yellow"/>
                <w:lang w:val="fr-FR"/>
              </w:rPr>
              <w:t>Handover</w:t>
            </w:r>
            <w:proofErr w:type="spellEnd"/>
            <w:r w:rsidRPr="007F3115">
              <w:rPr>
                <w:rFonts w:cs="Arial"/>
                <w:bCs/>
                <w:iCs/>
                <w:highlight w:val="yellow"/>
                <w:lang w:val="fr-FR"/>
              </w:rPr>
              <w:t xml:space="preserve"> </w:t>
            </w:r>
            <w:proofErr w:type="spellStart"/>
            <w:r w:rsidRPr="007F3115">
              <w:rPr>
                <w:rFonts w:cs="Arial"/>
                <w:bCs/>
                <w:iCs/>
                <w:highlight w:val="yellow"/>
                <w:lang w:val="fr-FR"/>
              </w:rPr>
              <w:t>Certificate</w:t>
            </w:r>
            <w:proofErr w:type="spellEnd"/>
            <w:r w:rsidRPr="00AE1A99">
              <w:rPr>
                <w:rFonts w:cs="Arial"/>
                <w:bCs/>
                <w:iCs/>
                <w:highlight w:val="yellow"/>
                <w:lang w:val="fr-FR"/>
              </w:rPr>
              <w:t xml:space="preserve"> (</w:t>
            </w:r>
            <w:r w:rsidRPr="00AE1A99">
              <w:rPr>
                <w:rFonts w:cs="Arial"/>
                <w:bCs/>
                <w:i/>
                <w:iCs/>
                <w:highlight w:val="yellow"/>
                <w:lang w:val="fr-FR"/>
              </w:rPr>
              <w:t>Procès-Verbaux de Réception de Travaux - PVRT</w:t>
            </w:r>
            <w:r w:rsidRPr="00AE1A99">
              <w:rPr>
                <w:rFonts w:cs="Arial"/>
                <w:bCs/>
                <w:iCs/>
                <w:highlight w:val="yellow"/>
                <w:lang w:val="fr-FR"/>
              </w:rPr>
              <w:t>)</w:t>
            </w:r>
          </w:p>
        </w:tc>
        <w:tc>
          <w:tcPr>
            <w:tcW w:w="1304" w:type="dxa"/>
          </w:tcPr>
          <w:p w14:paraId="3AFC1AD0" w14:textId="77777777" w:rsidR="00B65053" w:rsidRPr="00B65053" w:rsidRDefault="00000000" w:rsidP="00F1415E">
            <w:pPr>
              <w:spacing w:after="0"/>
              <w:jc w:val="center"/>
              <w:rPr>
                <w:color w:val="FF0000"/>
                <w:lang w:val="fr-FR"/>
              </w:rPr>
            </w:pPr>
            <w:sdt>
              <w:sdtPr>
                <w:rPr>
                  <w:color w:val="FF0000"/>
                </w:rPr>
                <w:alias w:val="Risk"/>
                <w:tag w:val="Risk"/>
                <w:id w:val="16207976"/>
                <w:placeholder>
                  <w:docPart w:val="D5EED1FAC2C842ADA8A3B90EE0751239"/>
                </w:placeholder>
                <w:docPartList>
                  <w:docPartGallery w:val="Custom 1"/>
                  <w:docPartCategory w:val="Risk"/>
                </w:docPartList>
              </w:sdtPr>
              <w:sdtContent>
                <w:r w:rsidR="00B65053" w:rsidRPr="007D0530">
                  <w:rPr>
                    <w:color w:val="00B050"/>
                  </w:rPr>
                  <w:sym w:font="Wingdings" w:char="F06C"/>
                </w:r>
              </w:sdtContent>
            </w:sdt>
          </w:p>
        </w:tc>
      </w:tr>
      <w:tr w:rsidR="00B65053" w:rsidRPr="00E77E20" w14:paraId="06318CF3" w14:textId="77777777" w:rsidTr="00A13AD4">
        <w:tc>
          <w:tcPr>
            <w:tcW w:w="3118" w:type="dxa"/>
            <w:vMerge/>
            <w:shd w:val="clear" w:color="auto" w:fill="FFED54"/>
          </w:tcPr>
          <w:p w14:paraId="59256EA4" w14:textId="77777777" w:rsidR="00B65053" w:rsidRPr="00B65053" w:rsidRDefault="00B65053" w:rsidP="00F1415E">
            <w:pPr>
              <w:spacing w:after="0"/>
              <w:rPr>
                <w:b/>
                <w:lang w:val="fr-FR"/>
              </w:rPr>
            </w:pPr>
          </w:p>
        </w:tc>
        <w:tc>
          <w:tcPr>
            <w:tcW w:w="5783" w:type="dxa"/>
          </w:tcPr>
          <w:p w14:paraId="0C125C87" w14:textId="77777777" w:rsidR="00B65053" w:rsidRPr="00AE1A99" w:rsidRDefault="00B65053" w:rsidP="00AE1A99">
            <w:pPr>
              <w:spacing w:after="0"/>
              <w:jc w:val="both"/>
              <w:rPr>
                <w:highlight w:val="yellow"/>
                <w:lang w:val="fr-FR"/>
              </w:rPr>
            </w:pPr>
            <w:r w:rsidRPr="007F3115">
              <w:rPr>
                <w:rFonts w:cs="Arial"/>
                <w:bCs/>
                <w:iCs/>
                <w:highlight w:val="yellow"/>
                <w:lang w:val="fr-FR"/>
              </w:rPr>
              <w:t xml:space="preserve">The </w:t>
            </w:r>
            <w:proofErr w:type="spellStart"/>
            <w:r w:rsidRPr="007F3115">
              <w:rPr>
                <w:rFonts w:cs="Arial"/>
                <w:bCs/>
                <w:iCs/>
                <w:highlight w:val="yellow"/>
                <w:lang w:val="fr-FR"/>
              </w:rPr>
              <w:t>Completion</w:t>
            </w:r>
            <w:proofErr w:type="spellEnd"/>
            <w:r w:rsidRPr="007F3115">
              <w:rPr>
                <w:rFonts w:cs="Arial"/>
                <w:bCs/>
                <w:iCs/>
                <w:highlight w:val="yellow"/>
                <w:lang w:val="fr-FR"/>
              </w:rPr>
              <w:t xml:space="preserve"> of </w:t>
            </w:r>
            <w:proofErr w:type="spellStart"/>
            <w:r w:rsidRPr="007F3115">
              <w:rPr>
                <w:rFonts w:cs="Arial"/>
                <w:bCs/>
                <w:iCs/>
                <w:highlight w:val="yellow"/>
                <w:lang w:val="fr-FR"/>
              </w:rPr>
              <w:t>Snagging</w:t>
            </w:r>
            <w:proofErr w:type="spellEnd"/>
            <w:r w:rsidRPr="007F3115">
              <w:rPr>
                <w:rFonts w:cs="Arial"/>
                <w:bCs/>
                <w:iCs/>
                <w:highlight w:val="yellow"/>
                <w:lang w:val="fr-FR"/>
              </w:rPr>
              <w:t xml:space="preserve"> </w:t>
            </w:r>
            <w:proofErr w:type="spellStart"/>
            <w:r w:rsidRPr="007F3115">
              <w:rPr>
                <w:rFonts w:cs="Arial"/>
                <w:bCs/>
                <w:iCs/>
                <w:highlight w:val="yellow"/>
                <w:lang w:val="fr-FR"/>
              </w:rPr>
              <w:t>Certificate</w:t>
            </w:r>
            <w:proofErr w:type="spellEnd"/>
            <w:r w:rsidRPr="00AE1A99">
              <w:rPr>
                <w:rFonts w:cs="Arial"/>
                <w:bCs/>
                <w:iCs/>
                <w:highlight w:val="yellow"/>
                <w:lang w:val="fr-FR"/>
              </w:rPr>
              <w:t xml:space="preserve"> (</w:t>
            </w:r>
            <w:r w:rsidRPr="00AE1A99">
              <w:rPr>
                <w:rFonts w:cs="Arial"/>
                <w:bCs/>
                <w:i/>
                <w:iCs/>
                <w:highlight w:val="yellow"/>
                <w:lang w:val="fr-FR"/>
              </w:rPr>
              <w:t>Procès-Verbaux de Levée des Réserves - PVLR</w:t>
            </w:r>
            <w:r w:rsidRPr="00AE1A99">
              <w:rPr>
                <w:rFonts w:cs="Arial"/>
                <w:bCs/>
                <w:iCs/>
                <w:highlight w:val="yellow"/>
                <w:lang w:val="fr-FR"/>
              </w:rPr>
              <w:t>)</w:t>
            </w:r>
          </w:p>
        </w:tc>
        <w:tc>
          <w:tcPr>
            <w:tcW w:w="1304" w:type="dxa"/>
          </w:tcPr>
          <w:p w14:paraId="37745D71" w14:textId="77777777" w:rsidR="00B65053" w:rsidRPr="00B65053" w:rsidRDefault="00000000" w:rsidP="00F1415E">
            <w:pPr>
              <w:spacing w:after="0"/>
              <w:jc w:val="center"/>
              <w:rPr>
                <w:color w:val="FF0000"/>
                <w:lang w:val="fr-FR"/>
              </w:rPr>
            </w:pPr>
            <w:sdt>
              <w:sdtPr>
                <w:rPr>
                  <w:color w:val="FF0000"/>
                </w:rPr>
                <w:alias w:val="Risk"/>
                <w:tag w:val="Risk"/>
                <w:id w:val="720796126"/>
                <w:placeholder>
                  <w:docPart w:val="AF690C8273154BC286E4985687604FA3"/>
                </w:placeholder>
                <w:docPartList>
                  <w:docPartGallery w:val="Custom 1"/>
                  <w:docPartCategory w:val="Risk"/>
                </w:docPartList>
              </w:sdtPr>
              <w:sdtContent>
                <w:r w:rsidR="00B65053" w:rsidRPr="007D0530">
                  <w:rPr>
                    <w:color w:val="00B050"/>
                  </w:rPr>
                  <w:sym w:font="Wingdings" w:char="F06C"/>
                </w:r>
              </w:sdtContent>
            </w:sdt>
          </w:p>
        </w:tc>
      </w:tr>
      <w:tr w:rsidR="00B65053" w:rsidRPr="007D0530" w14:paraId="79879F7B" w14:textId="77777777" w:rsidTr="00A13AD4">
        <w:tc>
          <w:tcPr>
            <w:tcW w:w="3118" w:type="dxa"/>
            <w:vMerge/>
            <w:shd w:val="clear" w:color="auto" w:fill="FFED54"/>
          </w:tcPr>
          <w:p w14:paraId="35F8F209" w14:textId="77777777" w:rsidR="00B65053" w:rsidRPr="00B65053" w:rsidRDefault="00B65053" w:rsidP="00F1415E">
            <w:pPr>
              <w:spacing w:after="0"/>
              <w:rPr>
                <w:b/>
                <w:lang w:val="fr-FR"/>
              </w:rPr>
            </w:pPr>
          </w:p>
        </w:tc>
        <w:tc>
          <w:tcPr>
            <w:tcW w:w="5783" w:type="dxa"/>
          </w:tcPr>
          <w:p w14:paraId="2A6A201B" w14:textId="77777777" w:rsidR="00B65053" w:rsidRDefault="00B65053" w:rsidP="00F1415E">
            <w:pPr>
              <w:spacing w:after="0"/>
              <w:rPr>
                <w:highlight w:val="yellow"/>
                <w:lang w:val="fr-FR"/>
              </w:rPr>
            </w:pPr>
            <w:r>
              <w:rPr>
                <w:highlight w:val="yellow"/>
                <w:lang w:val="fr-FR"/>
              </w:rPr>
              <w:t xml:space="preserve">The </w:t>
            </w:r>
            <w:proofErr w:type="spellStart"/>
            <w:r w:rsidRPr="00C261A2">
              <w:rPr>
                <w:highlight w:val="yellow"/>
                <w:lang w:val="fr-FR"/>
              </w:rPr>
              <w:t>Decennial</w:t>
            </w:r>
            <w:proofErr w:type="spellEnd"/>
            <w:r w:rsidRPr="00C261A2">
              <w:rPr>
                <w:highlight w:val="yellow"/>
                <w:lang w:val="fr-FR"/>
              </w:rPr>
              <w:t xml:space="preserve"> </w:t>
            </w:r>
            <w:proofErr w:type="spellStart"/>
            <w:r w:rsidRPr="00C261A2">
              <w:rPr>
                <w:highlight w:val="yellow"/>
                <w:lang w:val="fr-FR"/>
              </w:rPr>
              <w:t>Insurance</w:t>
            </w:r>
            <w:proofErr w:type="spellEnd"/>
            <w:r>
              <w:rPr>
                <w:highlight w:val="yellow"/>
                <w:lang w:val="fr-FR"/>
              </w:rPr>
              <w:t xml:space="preserve"> (Assurance </w:t>
            </w:r>
            <w:r w:rsidRPr="002368DA">
              <w:rPr>
                <w:i/>
                <w:highlight w:val="yellow"/>
                <w:lang w:val="fr-FR"/>
              </w:rPr>
              <w:t>Dommage Ouvrage - DO</w:t>
            </w:r>
            <w:r>
              <w:rPr>
                <w:highlight w:val="yellow"/>
                <w:lang w:val="fr-FR"/>
              </w:rPr>
              <w:t>)</w:t>
            </w:r>
          </w:p>
        </w:tc>
        <w:tc>
          <w:tcPr>
            <w:tcW w:w="1304" w:type="dxa"/>
          </w:tcPr>
          <w:p w14:paraId="445E87AC" w14:textId="77777777" w:rsidR="00B65053" w:rsidRDefault="00000000" w:rsidP="00F1415E">
            <w:pPr>
              <w:spacing w:after="0"/>
              <w:jc w:val="center"/>
              <w:rPr>
                <w:color w:val="FF0000"/>
              </w:rPr>
            </w:pPr>
            <w:sdt>
              <w:sdtPr>
                <w:rPr>
                  <w:color w:val="FF0000"/>
                </w:rPr>
                <w:alias w:val="Risk"/>
                <w:tag w:val="Risk"/>
                <w:id w:val="-1462110710"/>
                <w:placeholder>
                  <w:docPart w:val="AF5EE4D20267463494C1313112868C03"/>
                </w:placeholder>
                <w:docPartList>
                  <w:docPartGallery w:val="Custom 1"/>
                  <w:docPartCategory w:val="Risk"/>
                </w:docPartList>
              </w:sdtPr>
              <w:sdtContent>
                <w:sdt>
                  <w:sdtPr>
                    <w:rPr>
                      <w:color w:val="FF0000"/>
                    </w:rPr>
                    <w:alias w:val="Risk"/>
                    <w:tag w:val="Risk"/>
                    <w:id w:val="999239508"/>
                    <w:placeholder>
                      <w:docPart w:val="8493CDAE7A37445387E534F1AF0A09CF"/>
                    </w:placeholder>
                    <w:docPartList>
                      <w:docPartGallery w:val="Custom 1"/>
                      <w:docPartCategory w:val="Risk"/>
                    </w:docPartList>
                  </w:sdtPr>
                  <w:sdtContent>
                    <w:r w:rsidR="00B65053" w:rsidRPr="007D0530">
                      <w:rPr>
                        <w:color w:val="00B050"/>
                      </w:rPr>
                      <w:sym w:font="Wingdings" w:char="F06C"/>
                    </w:r>
                  </w:sdtContent>
                </w:sdt>
              </w:sdtContent>
            </w:sdt>
          </w:p>
        </w:tc>
      </w:tr>
      <w:tr w:rsidR="00B65053" w:rsidRPr="007D0530" w14:paraId="32A0A629" w14:textId="77777777" w:rsidTr="00A13AD4">
        <w:tc>
          <w:tcPr>
            <w:tcW w:w="3118" w:type="dxa"/>
            <w:vMerge/>
            <w:shd w:val="clear" w:color="auto" w:fill="FFED54"/>
          </w:tcPr>
          <w:p w14:paraId="62FE3542" w14:textId="77777777" w:rsidR="00B65053" w:rsidRPr="007D0530" w:rsidRDefault="00B65053" w:rsidP="00F1415E">
            <w:pPr>
              <w:spacing w:after="0"/>
              <w:rPr>
                <w:b/>
              </w:rPr>
            </w:pPr>
          </w:p>
        </w:tc>
        <w:tc>
          <w:tcPr>
            <w:tcW w:w="5783" w:type="dxa"/>
          </w:tcPr>
          <w:p w14:paraId="4D4DFD51" w14:textId="77777777" w:rsidR="00B65053" w:rsidRPr="00A136F3" w:rsidRDefault="00B65053" w:rsidP="00F1415E">
            <w:pPr>
              <w:spacing w:after="0"/>
              <w:jc w:val="both"/>
              <w:rPr>
                <w:highlight w:val="yellow"/>
                <w:lang w:val="fr-FR"/>
              </w:rPr>
            </w:pPr>
            <w:r>
              <w:rPr>
                <w:highlight w:val="yellow"/>
                <w:lang w:val="fr-FR"/>
              </w:rPr>
              <w:t xml:space="preserve">The </w:t>
            </w:r>
            <w:r w:rsidRPr="007F3115">
              <w:rPr>
                <w:highlight w:val="yellow"/>
                <w:lang w:val="fr-FR"/>
              </w:rPr>
              <w:t>As-</w:t>
            </w:r>
            <w:proofErr w:type="spellStart"/>
            <w:r w:rsidRPr="007F3115">
              <w:rPr>
                <w:highlight w:val="yellow"/>
                <w:lang w:val="fr-FR"/>
              </w:rPr>
              <w:t>Built</w:t>
            </w:r>
            <w:proofErr w:type="spellEnd"/>
            <w:r w:rsidRPr="007F3115">
              <w:rPr>
                <w:highlight w:val="yellow"/>
                <w:lang w:val="fr-FR"/>
              </w:rPr>
              <w:t xml:space="preserve"> File</w:t>
            </w:r>
            <w:r>
              <w:rPr>
                <w:highlight w:val="yellow"/>
                <w:lang w:val="fr-FR"/>
              </w:rPr>
              <w:t xml:space="preserve"> (</w:t>
            </w:r>
            <w:r w:rsidRPr="00A758C3">
              <w:rPr>
                <w:i/>
                <w:highlight w:val="yellow"/>
                <w:lang w:val="fr-FR"/>
              </w:rPr>
              <w:t>Dossier des Ouvrages Exécutés - DOE</w:t>
            </w:r>
            <w:r w:rsidRPr="00A136F3">
              <w:rPr>
                <w:highlight w:val="yellow"/>
                <w:lang w:val="fr-FR"/>
              </w:rPr>
              <w:t>).</w:t>
            </w:r>
          </w:p>
        </w:tc>
        <w:tc>
          <w:tcPr>
            <w:tcW w:w="1304" w:type="dxa"/>
          </w:tcPr>
          <w:p w14:paraId="43FBEC2F" w14:textId="77777777" w:rsidR="00B65053" w:rsidRPr="007D0530" w:rsidRDefault="00000000" w:rsidP="00F1415E">
            <w:pPr>
              <w:spacing w:after="0"/>
              <w:jc w:val="center"/>
            </w:pPr>
            <w:sdt>
              <w:sdtPr>
                <w:rPr>
                  <w:color w:val="FF0000"/>
                </w:rPr>
                <w:alias w:val="Risk"/>
                <w:tag w:val="Risk"/>
                <w:id w:val="1283307694"/>
                <w:placeholder>
                  <w:docPart w:val="AFDD1F750F6C48A198D60ABB475DDD4F"/>
                </w:placeholder>
                <w:docPartList>
                  <w:docPartGallery w:val="Custom 1"/>
                  <w:docPartCategory w:val="Risk"/>
                </w:docPartList>
              </w:sdtPr>
              <w:sdtContent>
                <w:sdt>
                  <w:sdtPr>
                    <w:rPr>
                      <w:color w:val="FF0000"/>
                    </w:rPr>
                    <w:alias w:val="Risk"/>
                    <w:tag w:val="Risk"/>
                    <w:id w:val="-1286889678"/>
                    <w:placeholder>
                      <w:docPart w:val="6EE218FB576C469F97D7A1D85D367F1A"/>
                    </w:placeholder>
                    <w:docPartList>
                      <w:docPartGallery w:val="Custom 1"/>
                      <w:docPartCategory w:val="Risk"/>
                    </w:docPartList>
                  </w:sdtPr>
                  <w:sdtContent>
                    <w:sdt>
                      <w:sdtPr>
                        <w:rPr>
                          <w:color w:val="FF0000"/>
                        </w:rPr>
                        <w:alias w:val="Risk"/>
                        <w:tag w:val="Risk"/>
                        <w:id w:val="882750336"/>
                        <w:placeholder>
                          <w:docPart w:val="3C88740314FF42CB8DEDCFBDCC163172"/>
                        </w:placeholder>
                        <w:docPartList>
                          <w:docPartGallery w:val="Custom 1"/>
                          <w:docPartCategory w:val="Risk"/>
                        </w:docPartList>
                      </w:sdtPr>
                      <w:sdtContent>
                        <w:r w:rsidR="00B65053" w:rsidRPr="007D0530">
                          <w:rPr>
                            <w:color w:val="00B050"/>
                          </w:rPr>
                          <w:sym w:font="Wingdings" w:char="F06C"/>
                        </w:r>
                      </w:sdtContent>
                    </w:sdt>
                  </w:sdtContent>
                </w:sdt>
              </w:sdtContent>
            </w:sdt>
          </w:p>
        </w:tc>
      </w:tr>
      <w:tr w:rsidR="00B65053" w:rsidRPr="007D0530" w14:paraId="6870B7B7" w14:textId="77777777" w:rsidTr="00A13AD4">
        <w:tc>
          <w:tcPr>
            <w:tcW w:w="3118" w:type="dxa"/>
            <w:vMerge/>
            <w:shd w:val="clear" w:color="auto" w:fill="FFED54"/>
          </w:tcPr>
          <w:p w14:paraId="581339A0" w14:textId="77777777" w:rsidR="00B65053" w:rsidRPr="007D0530" w:rsidRDefault="00B65053" w:rsidP="00F1415E">
            <w:pPr>
              <w:spacing w:after="0"/>
              <w:rPr>
                <w:b/>
              </w:rPr>
            </w:pPr>
          </w:p>
        </w:tc>
        <w:tc>
          <w:tcPr>
            <w:tcW w:w="5783" w:type="dxa"/>
          </w:tcPr>
          <w:p w14:paraId="74969AF2" w14:textId="77777777" w:rsidR="00B65053" w:rsidRPr="00A136F3" w:rsidRDefault="00B65053" w:rsidP="00F1415E">
            <w:pPr>
              <w:tabs>
                <w:tab w:val="left" w:pos="3330"/>
              </w:tabs>
              <w:spacing w:after="0"/>
              <w:jc w:val="both"/>
              <w:rPr>
                <w:highlight w:val="yellow"/>
                <w:lang w:val="fr-FR"/>
              </w:rPr>
            </w:pPr>
            <w:r>
              <w:rPr>
                <w:highlight w:val="yellow"/>
                <w:lang w:val="fr-FR"/>
              </w:rPr>
              <w:t>The Building Maintenance Instructions (</w:t>
            </w:r>
            <w:r w:rsidRPr="00A758C3">
              <w:rPr>
                <w:i/>
                <w:highlight w:val="yellow"/>
                <w:lang w:val="fr-FR"/>
              </w:rPr>
              <w:t>Dossier des Intervention Ultérieur sur l’Ouvrage - DIUO</w:t>
            </w:r>
            <w:r w:rsidRPr="00A136F3">
              <w:rPr>
                <w:highlight w:val="yellow"/>
                <w:lang w:val="fr-FR"/>
              </w:rPr>
              <w:t>).</w:t>
            </w:r>
          </w:p>
        </w:tc>
        <w:tc>
          <w:tcPr>
            <w:tcW w:w="1304" w:type="dxa"/>
          </w:tcPr>
          <w:p w14:paraId="50C31E5D" w14:textId="77777777" w:rsidR="00B65053" w:rsidRPr="007D0530" w:rsidRDefault="00000000" w:rsidP="00F1415E">
            <w:pPr>
              <w:spacing w:after="0"/>
              <w:jc w:val="center"/>
            </w:pPr>
            <w:sdt>
              <w:sdtPr>
                <w:rPr>
                  <w:color w:val="FF0000"/>
                </w:rPr>
                <w:alias w:val="Risk"/>
                <w:tag w:val="Risk"/>
                <w:id w:val="1463620843"/>
                <w:placeholder>
                  <w:docPart w:val="AFDD1F750F6C48A198D60ABB475DDD4F"/>
                </w:placeholder>
                <w:docPartList>
                  <w:docPartGallery w:val="Custom 1"/>
                  <w:docPartCategory w:val="Risk"/>
                </w:docPartList>
              </w:sdtPr>
              <w:sdtContent>
                <w:sdt>
                  <w:sdtPr>
                    <w:rPr>
                      <w:color w:val="FF0000"/>
                    </w:rPr>
                    <w:alias w:val="Risk"/>
                    <w:tag w:val="Risk"/>
                    <w:id w:val="-1538033412"/>
                    <w:placeholder>
                      <w:docPart w:val="E59632B8B6BF49A7A20BE2C752C55C10"/>
                    </w:placeholder>
                    <w:docPartList>
                      <w:docPartGallery w:val="Custom 1"/>
                      <w:docPartCategory w:val="Risk"/>
                    </w:docPartList>
                  </w:sdtPr>
                  <w:sdtContent>
                    <w:sdt>
                      <w:sdtPr>
                        <w:rPr>
                          <w:color w:val="FF0000"/>
                        </w:rPr>
                        <w:alias w:val="Risk"/>
                        <w:tag w:val="Risk"/>
                        <w:id w:val="-1486852604"/>
                        <w:placeholder>
                          <w:docPart w:val="41714CF32E004E1D810172EC2FB2F544"/>
                        </w:placeholder>
                        <w:docPartList>
                          <w:docPartGallery w:val="Custom 1"/>
                          <w:docPartCategory w:val="Risk"/>
                        </w:docPartList>
                      </w:sdtPr>
                      <w:sdtContent>
                        <w:r w:rsidR="00B65053" w:rsidRPr="007D0530">
                          <w:rPr>
                            <w:color w:val="00B050"/>
                          </w:rPr>
                          <w:sym w:font="Wingdings" w:char="F06C"/>
                        </w:r>
                      </w:sdtContent>
                    </w:sdt>
                  </w:sdtContent>
                </w:sdt>
              </w:sdtContent>
            </w:sdt>
          </w:p>
        </w:tc>
      </w:tr>
      <w:tr w:rsidR="005A0461" w:rsidRPr="005A0461" w14:paraId="4AD7EC2D" w14:textId="77777777" w:rsidTr="00A13AD4">
        <w:tc>
          <w:tcPr>
            <w:tcW w:w="3118" w:type="dxa"/>
            <w:shd w:val="clear" w:color="auto" w:fill="FFED54"/>
          </w:tcPr>
          <w:p w14:paraId="4744D0D4" w14:textId="77777777" w:rsidR="005A0461" w:rsidRPr="007D0530" w:rsidRDefault="005A0461" w:rsidP="005A0461">
            <w:pPr>
              <w:spacing w:after="0"/>
              <w:rPr>
                <w:b/>
              </w:rPr>
            </w:pPr>
            <w:r>
              <w:rPr>
                <w:b/>
              </w:rPr>
              <w:t>Other documents</w:t>
            </w:r>
          </w:p>
        </w:tc>
        <w:tc>
          <w:tcPr>
            <w:tcW w:w="5783" w:type="dxa"/>
          </w:tcPr>
          <w:p w14:paraId="360C3DB1" w14:textId="77777777" w:rsidR="005A0461" w:rsidRDefault="005A0461" w:rsidP="00F1415E">
            <w:pPr>
              <w:tabs>
                <w:tab w:val="left" w:pos="3330"/>
              </w:tabs>
              <w:spacing w:after="0"/>
              <w:rPr>
                <w:highlight w:val="yellow"/>
                <w:lang w:val="fr-FR"/>
              </w:rPr>
            </w:pPr>
            <w:proofErr w:type="spellStart"/>
            <w:r w:rsidRPr="007F3115">
              <w:rPr>
                <w:highlight w:val="yellow"/>
                <w:lang w:val="fr-FR"/>
              </w:rPr>
              <w:t>Lease</w:t>
            </w:r>
            <w:proofErr w:type="spellEnd"/>
            <w:r w:rsidRPr="007F3115">
              <w:rPr>
                <w:highlight w:val="yellow"/>
                <w:lang w:val="fr-FR"/>
              </w:rPr>
              <w:t xml:space="preserve"> </w:t>
            </w:r>
            <w:proofErr w:type="spellStart"/>
            <w:r w:rsidRPr="007F3115">
              <w:rPr>
                <w:highlight w:val="yellow"/>
                <w:lang w:val="fr-FR"/>
              </w:rPr>
              <w:t>Contract</w:t>
            </w:r>
            <w:proofErr w:type="spellEnd"/>
            <w:r>
              <w:rPr>
                <w:highlight w:val="yellow"/>
                <w:lang w:val="fr-FR"/>
              </w:rPr>
              <w:t xml:space="preserve"> (</w:t>
            </w:r>
            <w:r>
              <w:rPr>
                <w:i/>
                <w:highlight w:val="yellow"/>
                <w:lang w:val="fr-FR"/>
              </w:rPr>
              <w:t>Contrat de Bail</w:t>
            </w:r>
            <w:r>
              <w:rPr>
                <w:highlight w:val="yellow"/>
                <w:lang w:val="fr-FR"/>
              </w:rPr>
              <w:t>)</w:t>
            </w:r>
          </w:p>
        </w:tc>
        <w:tc>
          <w:tcPr>
            <w:tcW w:w="1304" w:type="dxa"/>
          </w:tcPr>
          <w:p w14:paraId="0EA77FA1" w14:textId="77777777" w:rsidR="005A0461" w:rsidRPr="005A0461" w:rsidRDefault="00000000" w:rsidP="00F1415E">
            <w:pPr>
              <w:spacing w:after="0"/>
              <w:jc w:val="center"/>
              <w:rPr>
                <w:color w:val="FF0000"/>
                <w:lang w:val="fr-FR"/>
              </w:rPr>
            </w:pPr>
            <w:sdt>
              <w:sdtPr>
                <w:rPr>
                  <w:color w:val="FF0000"/>
                </w:rPr>
                <w:alias w:val="Risk"/>
                <w:tag w:val="Risk"/>
                <w:id w:val="-1311014090"/>
                <w:placeholder>
                  <w:docPart w:val="8D01D243168045B49A92FE184D531051"/>
                </w:placeholder>
                <w:docPartList>
                  <w:docPartGallery w:val="Custom 1"/>
                  <w:docPartCategory w:val="Risk"/>
                </w:docPartList>
              </w:sdtPr>
              <w:sdtContent>
                <w:sdt>
                  <w:sdtPr>
                    <w:rPr>
                      <w:color w:val="FF0000"/>
                    </w:rPr>
                    <w:alias w:val="Risk"/>
                    <w:tag w:val="Risk"/>
                    <w:id w:val="409045296"/>
                    <w:placeholder>
                      <w:docPart w:val="999E54BB02DA4334A9C3A799C90AE918"/>
                    </w:placeholder>
                    <w:docPartList>
                      <w:docPartGallery w:val="Custom 1"/>
                      <w:docPartCategory w:val="Risk"/>
                    </w:docPartList>
                  </w:sdtPr>
                  <w:sdtContent>
                    <w:r w:rsidR="005A0461" w:rsidRPr="007D0530">
                      <w:rPr>
                        <w:color w:val="00B050"/>
                      </w:rPr>
                      <w:sym w:font="Wingdings" w:char="F06C"/>
                    </w:r>
                  </w:sdtContent>
                </w:sdt>
              </w:sdtContent>
            </w:sdt>
          </w:p>
        </w:tc>
      </w:tr>
      <w:tr w:rsidR="005A0461" w:rsidRPr="005A0461" w14:paraId="66E92A36" w14:textId="77777777" w:rsidTr="00A13AD4">
        <w:tc>
          <w:tcPr>
            <w:tcW w:w="3118" w:type="dxa"/>
            <w:shd w:val="clear" w:color="auto" w:fill="FFED54"/>
          </w:tcPr>
          <w:p w14:paraId="588C4606" w14:textId="77777777" w:rsidR="005A0461" w:rsidRPr="005A0461" w:rsidRDefault="005A0461" w:rsidP="00F1415E">
            <w:pPr>
              <w:spacing w:after="0"/>
              <w:rPr>
                <w:b/>
                <w:lang w:val="fr-FR"/>
              </w:rPr>
            </w:pPr>
          </w:p>
        </w:tc>
        <w:tc>
          <w:tcPr>
            <w:tcW w:w="5783" w:type="dxa"/>
          </w:tcPr>
          <w:p w14:paraId="18673F8E" w14:textId="77777777" w:rsidR="005A0461" w:rsidRDefault="008E5EA6" w:rsidP="00F1415E">
            <w:pPr>
              <w:tabs>
                <w:tab w:val="left" w:pos="3330"/>
              </w:tabs>
              <w:spacing w:after="0"/>
              <w:rPr>
                <w:highlight w:val="yellow"/>
                <w:lang w:val="fr-FR"/>
              </w:rPr>
            </w:pPr>
            <w:r>
              <w:rPr>
                <w:highlight w:val="yellow"/>
                <w:lang w:val="fr-FR"/>
              </w:rPr>
              <w:t>Termites Inspection report</w:t>
            </w:r>
          </w:p>
        </w:tc>
        <w:tc>
          <w:tcPr>
            <w:tcW w:w="1304" w:type="dxa"/>
          </w:tcPr>
          <w:p w14:paraId="4BFDE93A" w14:textId="77777777" w:rsidR="005A0461" w:rsidRPr="005A0461" w:rsidRDefault="00000000" w:rsidP="00F1415E">
            <w:pPr>
              <w:spacing w:after="0"/>
              <w:jc w:val="center"/>
              <w:rPr>
                <w:color w:val="FF0000"/>
                <w:lang w:val="fr-FR"/>
              </w:rPr>
            </w:pPr>
            <w:sdt>
              <w:sdtPr>
                <w:rPr>
                  <w:color w:val="FF0000"/>
                </w:rPr>
                <w:alias w:val="Risk"/>
                <w:tag w:val="Risk"/>
                <w:id w:val="-374233997"/>
                <w:placeholder>
                  <w:docPart w:val="5E6F67FF059447E3B21C9EE2799E9B40"/>
                </w:placeholder>
                <w:docPartList>
                  <w:docPartGallery w:val="Custom 1"/>
                  <w:docPartCategory w:val="Risk"/>
                </w:docPartList>
              </w:sdtPr>
              <w:sdtContent>
                <w:sdt>
                  <w:sdtPr>
                    <w:rPr>
                      <w:color w:val="FF0000"/>
                    </w:rPr>
                    <w:alias w:val="Risk"/>
                    <w:tag w:val="Risk"/>
                    <w:id w:val="853461473"/>
                    <w:placeholder>
                      <w:docPart w:val="19BAA05898884F8784D98F24286F2E54"/>
                    </w:placeholder>
                    <w:docPartList>
                      <w:docPartGallery w:val="Custom 1"/>
                      <w:docPartCategory w:val="Risk"/>
                    </w:docPartList>
                  </w:sdtPr>
                  <w:sdtContent>
                    <w:r w:rsidR="008E5EA6" w:rsidRPr="007D0530">
                      <w:rPr>
                        <w:color w:val="00B050"/>
                      </w:rPr>
                      <w:sym w:font="Wingdings" w:char="F06C"/>
                    </w:r>
                  </w:sdtContent>
                </w:sdt>
              </w:sdtContent>
            </w:sdt>
          </w:p>
        </w:tc>
      </w:tr>
      <w:tr w:rsidR="005A0461" w:rsidRPr="005A0461" w14:paraId="48DB3AE0" w14:textId="77777777" w:rsidTr="00A13AD4">
        <w:tc>
          <w:tcPr>
            <w:tcW w:w="3118" w:type="dxa"/>
            <w:shd w:val="clear" w:color="auto" w:fill="FFED54"/>
          </w:tcPr>
          <w:p w14:paraId="1A055926" w14:textId="77777777" w:rsidR="005A0461" w:rsidRPr="005A0461" w:rsidRDefault="005A0461" w:rsidP="00F1415E">
            <w:pPr>
              <w:spacing w:after="0"/>
              <w:rPr>
                <w:b/>
                <w:lang w:val="fr-FR"/>
              </w:rPr>
            </w:pPr>
          </w:p>
        </w:tc>
        <w:tc>
          <w:tcPr>
            <w:tcW w:w="5783" w:type="dxa"/>
          </w:tcPr>
          <w:p w14:paraId="5A39C020" w14:textId="77777777" w:rsidR="005A0461" w:rsidRDefault="005A0461" w:rsidP="00F1415E">
            <w:pPr>
              <w:tabs>
                <w:tab w:val="left" w:pos="3330"/>
              </w:tabs>
              <w:spacing w:after="0"/>
              <w:rPr>
                <w:highlight w:val="yellow"/>
                <w:lang w:val="fr-FR"/>
              </w:rPr>
            </w:pPr>
          </w:p>
        </w:tc>
        <w:tc>
          <w:tcPr>
            <w:tcW w:w="1304" w:type="dxa"/>
          </w:tcPr>
          <w:p w14:paraId="748C63BD" w14:textId="77777777" w:rsidR="005A0461" w:rsidRPr="005A0461" w:rsidRDefault="005A0461" w:rsidP="00F1415E">
            <w:pPr>
              <w:spacing w:after="0"/>
              <w:jc w:val="center"/>
              <w:rPr>
                <w:color w:val="FF0000"/>
                <w:lang w:val="fr-FR"/>
              </w:rPr>
            </w:pPr>
          </w:p>
        </w:tc>
      </w:tr>
    </w:tbl>
    <w:p w14:paraId="1D6E8EE6" w14:textId="77777777" w:rsidR="00C10FBC" w:rsidRPr="005A0461" w:rsidRDefault="00C10FBC" w:rsidP="00C10FBC">
      <w:pPr>
        <w:rPr>
          <w:lang w:val="fr-FR"/>
        </w:rPr>
      </w:pPr>
    </w:p>
    <w:p w14:paraId="356CDA22" w14:textId="77777777" w:rsidR="005A173B" w:rsidRDefault="00EB1005" w:rsidP="005A173B">
      <w:pPr>
        <w:pStyle w:val="Appendix"/>
        <w:framePr w:wrap="around"/>
      </w:pPr>
      <w:r>
        <w:lastRenderedPageBreak/>
        <w:t>Document Information</w:t>
      </w:r>
    </w:p>
    <w:p w14:paraId="2BF91641" w14:textId="77777777" w:rsidR="005A173B" w:rsidRDefault="005A173B">
      <w:r>
        <w:br w:type="page"/>
      </w:r>
    </w:p>
    <w:p w14:paraId="0DD79588" w14:textId="77777777" w:rsidR="00EB1005" w:rsidRPr="005E0E6B" w:rsidRDefault="00EB1005" w:rsidP="005E0E6B">
      <w:pPr>
        <w:rPr>
          <w:b/>
          <w:color w:val="FF0000"/>
        </w:rPr>
      </w:pPr>
      <w:r w:rsidRPr="005E0E6B">
        <w:rPr>
          <w:b/>
          <w:color w:val="FF0000"/>
        </w:rPr>
        <w:lastRenderedPageBreak/>
        <w:t>Construction Document Information</w:t>
      </w:r>
    </w:p>
    <w:p w14:paraId="229034AF" w14:textId="77777777" w:rsidR="00EB1005" w:rsidRPr="005E0E6B" w:rsidRDefault="00EB1005" w:rsidP="005E0E6B">
      <w:pPr>
        <w:rPr>
          <w:color w:val="FF0000"/>
        </w:rPr>
      </w:pPr>
      <w:r w:rsidRPr="005E0E6B">
        <w:rPr>
          <w:color w:val="FF0000"/>
        </w:rPr>
        <w:t>Final Report by Building Control (RFCT)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9A4"/>
        <w:tblCellMar>
          <w:top w:w="57" w:type="dxa"/>
          <w:bottom w:w="57" w:type="dxa"/>
        </w:tblCellMar>
        <w:tblLook w:val="04A0" w:firstRow="1" w:lastRow="0" w:firstColumn="1" w:lastColumn="0" w:noHBand="0" w:noVBand="1"/>
      </w:tblPr>
      <w:tblGrid>
        <w:gridCol w:w="10194"/>
      </w:tblGrid>
      <w:tr w:rsidR="00EB1005" w:rsidRPr="0035464E" w14:paraId="72EF08E8" w14:textId="77777777" w:rsidTr="005E0E6B">
        <w:tc>
          <w:tcPr>
            <w:tcW w:w="10194" w:type="dxa"/>
            <w:shd w:val="clear" w:color="auto" w:fill="BFB9A4"/>
            <w:vAlign w:val="center"/>
          </w:tcPr>
          <w:p w14:paraId="1141F2D9" w14:textId="77777777" w:rsidR="00EB1005" w:rsidRPr="00EB1005" w:rsidRDefault="00EB1005" w:rsidP="005E0E6B">
            <w:pPr>
              <w:spacing w:line="360" w:lineRule="auto"/>
              <w:rPr>
                <w:i/>
                <w:color w:val="002244"/>
              </w:rPr>
            </w:pPr>
            <w:r w:rsidRPr="00B659D7">
              <w:rPr>
                <w:i/>
                <w:color w:val="002244"/>
              </w:rPr>
              <w:t xml:space="preserve">The final </w:t>
            </w:r>
            <w:r w:rsidRPr="00B659D7">
              <w:rPr>
                <w:i/>
                <w:color w:val="002244"/>
                <w:lang w:val="en-US"/>
              </w:rPr>
              <w:t xml:space="preserve">report by building control (Rapport Final de </w:t>
            </w:r>
            <w:proofErr w:type="spellStart"/>
            <w:r w:rsidRPr="00B659D7">
              <w:rPr>
                <w:i/>
                <w:color w:val="002244"/>
                <w:lang w:val="en-US"/>
              </w:rPr>
              <w:t>Contrôle</w:t>
            </w:r>
            <w:proofErr w:type="spellEnd"/>
            <w:r w:rsidRPr="00B659D7">
              <w:rPr>
                <w:i/>
                <w:color w:val="002244"/>
                <w:lang w:val="en-US"/>
              </w:rPr>
              <w:t xml:space="preserve"> Technique </w:t>
            </w:r>
            <w:r>
              <w:rPr>
                <w:i/>
                <w:color w:val="002244"/>
                <w:lang w:val="en-US"/>
              </w:rPr>
              <w:t>–</w:t>
            </w:r>
            <w:r w:rsidRPr="00B659D7">
              <w:rPr>
                <w:i/>
                <w:color w:val="002244"/>
                <w:lang w:val="en-US"/>
              </w:rPr>
              <w:t xml:space="preserve"> RFCT) is mandatory and the project developer </w:t>
            </w:r>
            <w:proofErr w:type="gramStart"/>
            <w:r w:rsidRPr="00B659D7">
              <w:rPr>
                <w:i/>
                <w:color w:val="002244"/>
                <w:lang w:val="en-US"/>
              </w:rPr>
              <w:t>has to</w:t>
            </w:r>
            <w:proofErr w:type="gramEnd"/>
            <w:r w:rsidRPr="00B659D7">
              <w:rPr>
                <w:i/>
                <w:color w:val="002244"/>
                <w:lang w:val="en-US"/>
              </w:rPr>
              <w:t xml:space="preserve"> appoint a building controller as stated by the article R 111-38 of the Code de la Construction et de </w:t>
            </w:r>
            <w:proofErr w:type="spellStart"/>
            <w:r w:rsidRPr="00B659D7">
              <w:rPr>
                <w:i/>
                <w:color w:val="002244"/>
                <w:lang w:val="en-US"/>
              </w:rPr>
              <w:t>l’Habitation</w:t>
            </w:r>
            <w:proofErr w:type="spellEnd"/>
            <w:r w:rsidRPr="00B659D7">
              <w:rPr>
                <w:i/>
                <w:color w:val="002244"/>
                <w:lang w:val="en-US"/>
              </w:rPr>
              <w:t xml:space="preserve"> (CCH). The building controller issues a summary of all his advice notes during the appointment period as well as those items that </w:t>
            </w:r>
            <w:proofErr w:type="gramStart"/>
            <w:r w:rsidRPr="00B659D7">
              <w:rPr>
                <w:i/>
                <w:color w:val="002244"/>
                <w:lang w:val="en-US"/>
              </w:rPr>
              <w:t>still remain</w:t>
            </w:r>
            <w:proofErr w:type="gramEnd"/>
            <w:r w:rsidRPr="00B659D7">
              <w:rPr>
                <w:i/>
                <w:color w:val="002244"/>
                <w:lang w:val="en-US"/>
              </w:rPr>
              <w:t xml:space="preserve"> open and not closed out. The report must be provided before </w:t>
            </w:r>
            <w:r w:rsidRPr="00EB1005">
              <w:rPr>
                <w:i/>
                <w:color w:val="002244"/>
              </w:rPr>
              <w:t>handover of works.</w:t>
            </w:r>
          </w:p>
          <w:p w14:paraId="2A0E1712" w14:textId="77777777" w:rsidR="00EB1005" w:rsidRPr="00EB1005" w:rsidRDefault="00EB1005" w:rsidP="00EB1005">
            <w:pPr>
              <w:spacing w:line="360" w:lineRule="auto"/>
              <w:rPr>
                <w:i/>
                <w:color w:val="002244"/>
              </w:rPr>
            </w:pPr>
            <w:r w:rsidRPr="00EB1005">
              <w:rPr>
                <w:i/>
                <w:color w:val="002244"/>
              </w:rPr>
              <w:t>The report covers the following operations:</w:t>
            </w:r>
          </w:p>
          <w:p w14:paraId="7997D5C4" w14:textId="77777777" w:rsidR="00EB1005" w:rsidRPr="00EB1005" w:rsidRDefault="00EB1005" w:rsidP="00EB1005">
            <w:pPr>
              <w:spacing w:line="360" w:lineRule="auto"/>
              <w:rPr>
                <w:i/>
                <w:color w:val="002244"/>
              </w:rPr>
            </w:pPr>
          </w:p>
          <w:p w14:paraId="50F0C44D" w14:textId="77777777" w:rsidR="00EB1005" w:rsidRPr="00EB1005" w:rsidRDefault="00EB1005" w:rsidP="00EB1005">
            <w:pPr>
              <w:spacing w:line="360" w:lineRule="auto"/>
              <w:rPr>
                <w:i/>
                <w:color w:val="002244"/>
              </w:rPr>
            </w:pPr>
            <w:r w:rsidRPr="00EB1005">
              <w:rPr>
                <w:i/>
                <w:color w:val="002244"/>
              </w:rPr>
              <w:t xml:space="preserve">L = the soundness and compliance of the works and the inseparable equipment (for example, foundations, frame, </w:t>
            </w:r>
            <w:proofErr w:type="gramStart"/>
            <w:r w:rsidRPr="00EB1005">
              <w:rPr>
                <w:i/>
                <w:color w:val="002244"/>
              </w:rPr>
              <w:t>envelope</w:t>
            </w:r>
            <w:proofErr w:type="gramEnd"/>
            <w:r w:rsidRPr="00EB1005">
              <w:rPr>
                <w:i/>
                <w:color w:val="002244"/>
              </w:rPr>
              <w:t xml:space="preserve"> and service connections to the property)</w:t>
            </w:r>
            <w:r>
              <w:rPr>
                <w:i/>
                <w:color w:val="002244"/>
              </w:rPr>
              <w:t xml:space="preserve"> [a minimum requirement]</w:t>
            </w:r>
            <w:r w:rsidRPr="00EB1005">
              <w:rPr>
                <w:i/>
                <w:color w:val="002244"/>
              </w:rPr>
              <w:t xml:space="preserve"> </w:t>
            </w:r>
          </w:p>
          <w:p w14:paraId="3FA7A0CE" w14:textId="77777777" w:rsidR="00EB1005" w:rsidRPr="00EB1005" w:rsidRDefault="00EB1005" w:rsidP="00EB1005">
            <w:pPr>
              <w:spacing w:line="360" w:lineRule="auto"/>
              <w:rPr>
                <w:i/>
                <w:color w:val="002244"/>
              </w:rPr>
            </w:pPr>
            <w:r w:rsidRPr="00EB1005">
              <w:rPr>
                <w:i/>
                <w:color w:val="002244"/>
              </w:rPr>
              <w:t>LP = the soundness and compliance of the works and the equipment (for example, foundations, frame, envelope, partitions, plus mechanical and electrical services)</w:t>
            </w:r>
            <w:r>
              <w:rPr>
                <w:i/>
                <w:color w:val="002244"/>
              </w:rPr>
              <w:t xml:space="preserve"> [alternative to “L” above]</w:t>
            </w:r>
            <w:r w:rsidRPr="00EB1005">
              <w:rPr>
                <w:i/>
                <w:color w:val="002244"/>
              </w:rPr>
              <w:t xml:space="preserve"> </w:t>
            </w:r>
          </w:p>
          <w:p w14:paraId="1CD0C8B8" w14:textId="77777777" w:rsidR="00EB1005" w:rsidRPr="00EB1005" w:rsidRDefault="00EB1005" w:rsidP="00EB1005">
            <w:pPr>
              <w:spacing w:line="360" w:lineRule="auto"/>
              <w:rPr>
                <w:i/>
                <w:color w:val="002244"/>
              </w:rPr>
            </w:pPr>
            <w:r w:rsidRPr="00EB1005">
              <w:rPr>
                <w:i/>
                <w:color w:val="002244"/>
              </w:rPr>
              <w:t>LE = the soundness of the existing structure</w:t>
            </w:r>
            <w:r>
              <w:rPr>
                <w:i/>
                <w:color w:val="002244"/>
              </w:rPr>
              <w:t xml:space="preserve"> [for extensions and refurbishments]</w:t>
            </w:r>
            <w:r w:rsidRPr="00EB1005">
              <w:rPr>
                <w:i/>
                <w:color w:val="002244"/>
              </w:rPr>
              <w:t xml:space="preserve"> </w:t>
            </w:r>
          </w:p>
          <w:p w14:paraId="10B0F212" w14:textId="77777777" w:rsidR="00EB1005" w:rsidRPr="00EB1005" w:rsidRDefault="00EB1005" w:rsidP="00EB1005">
            <w:pPr>
              <w:spacing w:line="360" w:lineRule="auto"/>
              <w:rPr>
                <w:i/>
                <w:color w:val="002244"/>
              </w:rPr>
            </w:pPr>
            <w:r w:rsidRPr="00EB1005">
              <w:rPr>
                <w:i/>
                <w:color w:val="002244"/>
              </w:rPr>
              <w:t xml:space="preserve">STI = the security for occupiers of a building subject to the workplace regulations following completion (for example, fire precautions, the distribution, and this, automatic </w:t>
            </w:r>
            <w:proofErr w:type="gramStart"/>
            <w:r w:rsidRPr="00EB1005">
              <w:rPr>
                <w:i/>
                <w:color w:val="002244"/>
              </w:rPr>
              <w:t>doors</w:t>
            </w:r>
            <w:proofErr w:type="gramEnd"/>
            <w:r w:rsidRPr="00EB1005">
              <w:rPr>
                <w:i/>
                <w:color w:val="002244"/>
              </w:rPr>
              <w:t xml:space="preserve"> and mechanical services)</w:t>
            </w:r>
            <w:r w:rsidR="007224BA">
              <w:rPr>
                <w:i/>
                <w:color w:val="002244"/>
              </w:rPr>
              <w:t xml:space="preserve"> [minimum requirement for buildings subject to the workplace regulations]</w:t>
            </w:r>
            <w:r w:rsidRPr="00EB1005">
              <w:rPr>
                <w:i/>
                <w:color w:val="002244"/>
              </w:rPr>
              <w:t xml:space="preserve"> </w:t>
            </w:r>
          </w:p>
          <w:p w14:paraId="6F434AFE" w14:textId="77777777" w:rsidR="00EB1005" w:rsidRPr="00EB1005" w:rsidRDefault="00EB1005" w:rsidP="00EB1005">
            <w:pPr>
              <w:spacing w:line="360" w:lineRule="auto"/>
              <w:rPr>
                <w:i/>
                <w:color w:val="002244"/>
              </w:rPr>
            </w:pPr>
            <w:r w:rsidRPr="00EB1005">
              <w:rPr>
                <w:i/>
                <w:color w:val="002244"/>
              </w:rPr>
              <w:t xml:space="preserve">SEI = the security for occupiers of a public access building (ERP) or high-rise buildings (IGH) following completion (for example, fire precautions, electrical distribution, lifts, automatic </w:t>
            </w:r>
            <w:proofErr w:type="gramStart"/>
            <w:r w:rsidRPr="00EB1005">
              <w:rPr>
                <w:i/>
                <w:color w:val="002244"/>
              </w:rPr>
              <w:t>doors</w:t>
            </w:r>
            <w:proofErr w:type="gramEnd"/>
            <w:r w:rsidRPr="00EB1005">
              <w:rPr>
                <w:i/>
                <w:color w:val="002244"/>
              </w:rPr>
              <w:t xml:space="preserve"> and mechanical services)</w:t>
            </w:r>
            <w:r w:rsidR="007224BA">
              <w:rPr>
                <w:i/>
                <w:color w:val="002244"/>
              </w:rPr>
              <w:t xml:space="preserve"> [minimum requirement for buildings subject to the public access or high-rise regulations]</w:t>
            </w:r>
            <w:r w:rsidR="007224BA" w:rsidRPr="00EB1005">
              <w:rPr>
                <w:i/>
                <w:color w:val="002244"/>
              </w:rPr>
              <w:t xml:space="preserve"> </w:t>
            </w:r>
          </w:p>
          <w:p w14:paraId="03A0E3CB" w14:textId="77777777" w:rsidR="00EB1005" w:rsidRPr="00EB1005" w:rsidRDefault="00EB1005" w:rsidP="00EB1005">
            <w:pPr>
              <w:spacing w:line="360" w:lineRule="auto"/>
              <w:rPr>
                <w:i/>
                <w:color w:val="002244"/>
              </w:rPr>
            </w:pPr>
            <w:r w:rsidRPr="00EB1005">
              <w:rPr>
                <w:i/>
                <w:color w:val="002244"/>
              </w:rPr>
              <w:t xml:space="preserve">SH = the security for occupiers of a residential building following completion (for example, fire precautions, electrical distribution, lifts, automatic </w:t>
            </w:r>
            <w:proofErr w:type="gramStart"/>
            <w:r w:rsidRPr="00EB1005">
              <w:rPr>
                <w:i/>
                <w:color w:val="002244"/>
              </w:rPr>
              <w:t>doors</w:t>
            </w:r>
            <w:proofErr w:type="gramEnd"/>
            <w:r w:rsidRPr="00EB1005">
              <w:rPr>
                <w:i/>
                <w:color w:val="002244"/>
              </w:rPr>
              <w:t xml:space="preserve"> and mechanical services)</w:t>
            </w:r>
            <w:r w:rsidR="007224BA">
              <w:rPr>
                <w:i/>
                <w:color w:val="002244"/>
              </w:rPr>
              <w:t xml:space="preserve"> [minimum requirement for residential buildings]</w:t>
            </w:r>
            <w:r w:rsidR="007224BA" w:rsidRPr="00EB1005">
              <w:rPr>
                <w:i/>
                <w:color w:val="002244"/>
              </w:rPr>
              <w:t xml:space="preserve"> </w:t>
            </w:r>
          </w:p>
          <w:p w14:paraId="4E4F9D6A" w14:textId="77777777" w:rsidR="00EB1005" w:rsidRPr="00EB1005" w:rsidRDefault="00EB1005" w:rsidP="00EB1005">
            <w:pPr>
              <w:spacing w:line="360" w:lineRule="auto"/>
              <w:rPr>
                <w:i/>
                <w:color w:val="002244"/>
              </w:rPr>
            </w:pPr>
            <w:r w:rsidRPr="00EB1005">
              <w:rPr>
                <w:i/>
                <w:color w:val="002244"/>
              </w:rPr>
              <w:t>PS = the security for occupiers of the building and seismic zone</w:t>
            </w:r>
            <w:r w:rsidR="007224BA">
              <w:rPr>
                <w:i/>
                <w:color w:val="002244"/>
              </w:rPr>
              <w:t xml:space="preserve"> [option for seismic zones]</w:t>
            </w:r>
            <w:r w:rsidR="007224BA" w:rsidRPr="00EB1005">
              <w:rPr>
                <w:i/>
                <w:color w:val="002244"/>
              </w:rPr>
              <w:t xml:space="preserve"> </w:t>
            </w:r>
          </w:p>
          <w:p w14:paraId="5F56CDF6" w14:textId="77777777" w:rsidR="00EB1005" w:rsidRPr="00EB1005" w:rsidRDefault="00EB1005" w:rsidP="00EB1005">
            <w:pPr>
              <w:spacing w:line="360" w:lineRule="auto"/>
              <w:rPr>
                <w:i/>
                <w:color w:val="002244"/>
              </w:rPr>
            </w:pPr>
            <w:r w:rsidRPr="00EB1005">
              <w:rPr>
                <w:i/>
                <w:color w:val="002244"/>
              </w:rPr>
              <w:t>Hand = the accessibility of the building for disabled users</w:t>
            </w:r>
            <w:r w:rsidR="007224BA">
              <w:rPr>
                <w:i/>
                <w:color w:val="002244"/>
              </w:rPr>
              <w:t xml:space="preserve"> [a minimum requirement]</w:t>
            </w:r>
            <w:r w:rsidR="007224BA" w:rsidRPr="00EB1005">
              <w:rPr>
                <w:i/>
                <w:color w:val="002244"/>
              </w:rPr>
              <w:t xml:space="preserve"> </w:t>
            </w:r>
          </w:p>
          <w:p w14:paraId="20284A22" w14:textId="77777777" w:rsidR="00EB1005" w:rsidRPr="00EB1005" w:rsidRDefault="00EB1005" w:rsidP="00EB1005">
            <w:pPr>
              <w:spacing w:line="360" w:lineRule="auto"/>
              <w:rPr>
                <w:i/>
                <w:color w:val="002244"/>
              </w:rPr>
            </w:pPr>
            <w:r w:rsidRPr="00EB1005">
              <w:rPr>
                <w:i/>
                <w:color w:val="002244"/>
              </w:rPr>
              <w:t>ENV = the risk of fire or explosion associated with the environmental regulations ICPE</w:t>
            </w:r>
            <w:r w:rsidR="007224BA">
              <w:rPr>
                <w:i/>
                <w:color w:val="002244"/>
              </w:rPr>
              <w:t xml:space="preserve"> [</w:t>
            </w:r>
            <w:r w:rsidR="00A74B0D">
              <w:rPr>
                <w:i/>
                <w:color w:val="002244"/>
              </w:rPr>
              <w:t>to confirm compliance with the ICPE regulations]</w:t>
            </w:r>
            <w:r w:rsidR="00A74B0D" w:rsidRPr="00EB1005">
              <w:rPr>
                <w:i/>
                <w:color w:val="002244"/>
              </w:rPr>
              <w:t xml:space="preserve"> </w:t>
            </w:r>
          </w:p>
          <w:p w14:paraId="44B0C62E" w14:textId="77777777" w:rsidR="00EB1005" w:rsidRPr="00EB1005" w:rsidRDefault="00EB1005" w:rsidP="00EB1005">
            <w:pPr>
              <w:spacing w:line="360" w:lineRule="auto"/>
              <w:rPr>
                <w:i/>
                <w:color w:val="002244"/>
              </w:rPr>
            </w:pPr>
            <w:r w:rsidRPr="00EB1005">
              <w:rPr>
                <w:i/>
                <w:color w:val="002244"/>
              </w:rPr>
              <w:t>PV = concerns the testing/commissioning by the contractors before handover of the as built drawings</w:t>
            </w:r>
            <w:r w:rsidR="00A74B0D">
              <w:rPr>
                <w:i/>
                <w:color w:val="002244"/>
              </w:rPr>
              <w:t xml:space="preserve"> [option]</w:t>
            </w:r>
          </w:p>
          <w:p w14:paraId="4CAFA5A8" w14:textId="77777777" w:rsidR="00EB1005" w:rsidRPr="00EB1005" w:rsidRDefault="00EB1005" w:rsidP="00EB1005">
            <w:pPr>
              <w:spacing w:line="360" w:lineRule="auto"/>
              <w:rPr>
                <w:i/>
                <w:color w:val="002244"/>
              </w:rPr>
            </w:pPr>
            <w:proofErr w:type="spellStart"/>
            <w:r w:rsidRPr="00EB1005">
              <w:rPr>
                <w:i/>
                <w:color w:val="002244"/>
              </w:rPr>
              <w:t>PHa</w:t>
            </w:r>
            <w:proofErr w:type="spellEnd"/>
            <w:r w:rsidRPr="00EB1005">
              <w:rPr>
                <w:i/>
                <w:color w:val="002244"/>
              </w:rPr>
              <w:t xml:space="preserve"> = the acoustic insulation requirement</w:t>
            </w:r>
            <w:r w:rsidR="00A74B0D">
              <w:rPr>
                <w:i/>
                <w:color w:val="002244"/>
              </w:rPr>
              <w:t>s for non-residential buildings [option]</w:t>
            </w:r>
          </w:p>
          <w:p w14:paraId="0972FACC" w14:textId="77777777" w:rsidR="00EB1005" w:rsidRPr="00EB1005" w:rsidRDefault="00EB1005" w:rsidP="00EB1005">
            <w:pPr>
              <w:spacing w:line="360" w:lineRule="auto"/>
              <w:rPr>
                <w:i/>
                <w:color w:val="002244"/>
              </w:rPr>
            </w:pPr>
            <w:proofErr w:type="spellStart"/>
            <w:r w:rsidRPr="00EB1005">
              <w:rPr>
                <w:i/>
                <w:color w:val="002244"/>
              </w:rPr>
              <w:t>PHh</w:t>
            </w:r>
            <w:proofErr w:type="spellEnd"/>
            <w:r w:rsidRPr="00EB1005">
              <w:rPr>
                <w:i/>
                <w:color w:val="002244"/>
              </w:rPr>
              <w:t xml:space="preserve"> = the acoustic insulation requirements for residential buildings </w:t>
            </w:r>
            <w:r w:rsidR="00A74B0D">
              <w:rPr>
                <w:i/>
                <w:color w:val="002244"/>
              </w:rPr>
              <w:t>[option]</w:t>
            </w:r>
          </w:p>
          <w:p w14:paraId="1B0C12A4" w14:textId="77777777" w:rsidR="00EB1005" w:rsidRPr="00EB1005" w:rsidRDefault="00EB1005" w:rsidP="00EB1005">
            <w:pPr>
              <w:spacing w:line="360" w:lineRule="auto"/>
              <w:rPr>
                <w:i/>
                <w:color w:val="002244"/>
              </w:rPr>
            </w:pPr>
            <w:r w:rsidRPr="00EB1005">
              <w:rPr>
                <w:i/>
                <w:color w:val="002244"/>
              </w:rPr>
              <w:t xml:space="preserve">Th = the thermal insulation requirements </w:t>
            </w:r>
            <w:r w:rsidR="00A74B0D">
              <w:rPr>
                <w:i/>
                <w:color w:val="002244"/>
              </w:rPr>
              <w:t>[option]</w:t>
            </w:r>
          </w:p>
          <w:p w14:paraId="3933EFB3" w14:textId="77777777" w:rsidR="00EB1005" w:rsidRPr="00EB1005" w:rsidRDefault="00EB1005" w:rsidP="00EB1005">
            <w:pPr>
              <w:spacing w:line="360" w:lineRule="auto"/>
              <w:rPr>
                <w:i/>
                <w:color w:val="002244"/>
              </w:rPr>
            </w:pPr>
            <w:r w:rsidRPr="00EB1005">
              <w:rPr>
                <w:i/>
                <w:color w:val="002244"/>
              </w:rPr>
              <w:t xml:space="preserve">GTB = the building management system (GTB) </w:t>
            </w:r>
            <w:r w:rsidR="00A74B0D">
              <w:rPr>
                <w:i/>
                <w:color w:val="002244"/>
              </w:rPr>
              <w:t>[option]</w:t>
            </w:r>
          </w:p>
          <w:p w14:paraId="187F82DE" w14:textId="77777777" w:rsidR="00EB1005" w:rsidRPr="00EB1005" w:rsidRDefault="00EB1005" w:rsidP="00EB1005">
            <w:pPr>
              <w:spacing w:line="360" w:lineRule="auto"/>
              <w:rPr>
                <w:i/>
                <w:color w:val="002244"/>
              </w:rPr>
            </w:pPr>
            <w:r w:rsidRPr="00EB1005">
              <w:rPr>
                <w:i/>
                <w:color w:val="002244"/>
              </w:rPr>
              <w:t xml:space="preserve">F = the performance of the plant and equipment </w:t>
            </w:r>
            <w:r w:rsidR="00A74B0D">
              <w:rPr>
                <w:i/>
                <w:color w:val="002244"/>
              </w:rPr>
              <w:t>[option]</w:t>
            </w:r>
          </w:p>
          <w:p w14:paraId="6ECC3425" w14:textId="77777777" w:rsidR="00EB1005" w:rsidRPr="00EB1005" w:rsidRDefault="00EB1005" w:rsidP="00EB1005">
            <w:pPr>
              <w:spacing w:line="360" w:lineRule="auto"/>
              <w:rPr>
                <w:i/>
                <w:color w:val="002244"/>
              </w:rPr>
            </w:pPr>
            <w:r w:rsidRPr="00EB1005">
              <w:rPr>
                <w:i/>
                <w:color w:val="002244"/>
              </w:rPr>
              <w:t xml:space="preserve">Av = the stability of the neighbouring works </w:t>
            </w:r>
            <w:r w:rsidR="00A74B0D">
              <w:rPr>
                <w:i/>
                <w:color w:val="002244"/>
              </w:rPr>
              <w:t>[option]</w:t>
            </w:r>
          </w:p>
          <w:p w14:paraId="2AF963CF" w14:textId="77777777" w:rsidR="00EB1005" w:rsidRPr="00EB1005" w:rsidRDefault="00EB1005" w:rsidP="00EB1005">
            <w:pPr>
              <w:spacing w:line="360" w:lineRule="auto"/>
              <w:rPr>
                <w:i/>
                <w:color w:val="002244"/>
              </w:rPr>
            </w:pPr>
            <w:r w:rsidRPr="00EB1005">
              <w:rPr>
                <w:i/>
                <w:color w:val="002244"/>
              </w:rPr>
              <w:lastRenderedPageBreak/>
              <w:t xml:space="preserve">HYSa = the health and hygiene in non-residential buildings (including ventilation, water, sanitary provisions, </w:t>
            </w:r>
            <w:proofErr w:type="gramStart"/>
            <w:r w:rsidRPr="00EB1005">
              <w:rPr>
                <w:i/>
                <w:color w:val="002244"/>
              </w:rPr>
              <w:t>wastewater</w:t>
            </w:r>
            <w:proofErr w:type="gramEnd"/>
            <w:r w:rsidRPr="00EB1005">
              <w:rPr>
                <w:i/>
                <w:color w:val="002244"/>
              </w:rPr>
              <w:t xml:space="preserve"> and rubbish) </w:t>
            </w:r>
            <w:r w:rsidR="00A74B0D">
              <w:rPr>
                <w:i/>
                <w:color w:val="002244"/>
              </w:rPr>
              <w:t>[option]</w:t>
            </w:r>
          </w:p>
          <w:p w14:paraId="3C76B31F" w14:textId="77777777" w:rsidR="00EB1005" w:rsidRPr="00EB1005" w:rsidRDefault="00EB1005" w:rsidP="00EB1005">
            <w:pPr>
              <w:spacing w:line="360" w:lineRule="auto"/>
              <w:rPr>
                <w:i/>
                <w:color w:val="002244"/>
              </w:rPr>
            </w:pPr>
            <w:r w:rsidRPr="00EB1005">
              <w:rPr>
                <w:i/>
                <w:color w:val="002244"/>
              </w:rPr>
              <w:t xml:space="preserve">HYSh = the health and hygiene in residential buildings (including ventilation, water, cemetery provisions, </w:t>
            </w:r>
            <w:proofErr w:type="gramStart"/>
            <w:r w:rsidRPr="00EB1005">
              <w:rPr>
                <w:i/>
                <w:color w:val="002244"/>
              </w:rPr>
              <w:t>wastewater</w:t>
            </w:r>
            <w:proofErr w:type="gramEnd"/>
            <w:r w:rsidRPr="00EB1005">
              <w:rPr>
                <w:i/>
                <w:color w:val="002244"/>
              </w:rPr>
              <w:t xml:space="preserve"> and rubbish) </w:t>
            </w:r>
            <w:r w:rsidR="00A74B0D">
              <w:rPr>
                <w:i/>
                <w:color w:val="002244"/>
              </w:rPr>
              <w:t>[option]</w:t>
            </w:r>
          </w:p>
          <w:p w14:paraId="30C28B92" w14:textId="77777777" w:rsidR="00EB1005" w:rsidRPr="00EB1005" w:rsidRDefault="00EB1005" w:rsidP="00EB1005">
            <w:pPr>
              <w:spacing w:line="360" w:lineRule="auto"/>
              <w:rPr>
                <w:i/>
                <w:color w:val="002244"/>
              </w:rPr>
            </w:pPr>
            <w:r w:rsidRPr="00EB1005">
              <w:rPr>
                <w:i/>
                <w:color w:val="002244"/>
              </w:rPr>
              <w:t xml:space="preserve">CO = coordinating services that there is more than one technical inspector </w:t>
            </w:r>
            <w:r w:rsidR="00A74B0D">
              <w:rPr>
                <w:i/>
                <w:color w:val="002244"/>
              </w:rPr>
              <w:t>[option]</w:t>
            </w:r>
          </w:p>
          <w:p w14:paraId="32713BAD" w14:textId="77777777" w:rsidR="00EB1005" w:rsidRPr="00EB1005" w:rsidRDefault="00EB1005" w:rsidP="00EB1005">
            <w:pPr>
              <w:spacing w:line="360" w:lineRule="auto"/>
              <w:rPr>
                <w:i/>
                <w:color w:val="002244"/>
              </w:rPr>
            </w:pPr>
            <w:proofErr w:type="spellStart"/>
            <w:r w:rsidRPr="00EB1005">
              <w:rPr>
                <w:i/>
                <w:color w:val="002244"/>
              </w:rPr>
              <w:t>Brd</w:t>
            </w:r>
            <w:proofErr w:type="spellEnd"/>
            <w:r w:rsidRPr="00EB1005">
              <w:rPr>
                <w:i/>
                <w:color w:val="002244"/>
              </w:rPr>
              <w:t xml:space="preserve"> = the transport of strictures in the building </w:t>
            </w:r>
            <w:r w:rsidR="00A74B0D">
              <w:rPr>
                <w:i/>
                <w:color w:val="002244"/>
              </w:rPr>
              <w:t>[option]</w:t>
            </w:r>
          </w:p>
          <w:p w14:paraId="3D0B3B4F" w14:textId="77777777" w:rsidR="00EB1005" w:rsidRPr="00150739" w:rsidRDefault="00EB1005" w:rsidP="005E0E6B">
            <w:pPr>
              <w:spacing w:line="360" w:lineRule="auto"/>
              <w:rPr>
                <w:i/>
                <w:color w:val="002244"/>
                <w:lang w:val="en-US"/>
              </w:rPr>
            </w:pPr>
          </w:p>
        </w:tc>
      </w:tr>
    </w:tbl>
    <w:p w14:paraId="5735A9DC" w14:textId="77777777" w:rsidR="005A173B" w:rsidRDefault="005A173B" w:rsidP="005A173B"/>
    <w:p w14:paraId="40C2473F" w14:textId="77777777" w:rsidR="00A74B0D" w:rsidRPr="005E0E6B" w:rsidRDefault="00A74B0D" w:rsidP="005E0E6B">
      <w:pPr>
        <w:rPr>
          <w:color w:val="FF0000"/>
        </w:rPr>
      </w:pPr>
      <w:r w:rsidRPr="005E0E6B">
        <w:rPr>
          <w:color w:val="FF0000"/>
        </w:rPr>
        <w:t>Decennial Insurance (DO)</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9A4"/>
        <w:tblCellMar>
          <w:top w:w="57" w:type="dxa"/>
          <w:bottom w:w="57" w:type="dxa"/>
        </w:tblCellMar>
        <w:tblLook w:val="04A0" w:firstRow="1" w:lastRow="0" w:firstColumn="1" w:lastColumn="0" w:noHBand="0" w:noVBand="1"/>
      </w:tblPr>
      <w:tblGrid>
        <w:gridCol w:w="10194"/>
      </w:tblGrid>
      <w:tr w:rsidR="00A74B0D" w14:paraId="57076E05" w14:textId="77777777" w:rsidTr="005E0E6B">
        <w:tc>
          <w:tcPr>
            <w:tcW w:w="10194" w:type="dxa"/>
            <w:shd w:val="clear" w:color="auto" w:fill="BFB9A4"/>
          </w:tcPr>
          <w:p w14:paraId="78340C0F" w14:textId="77777777" w:rsidR="00A74B0D" w:rsidRPr="00150739" w:rsidRDefault="00A74B0D" w:rsidP="005E0E6B">
            <w:pPr>
              <w:spacing w:line="360" w:lineRule="auto"/>
              <w:rPr>
                <w:i/>
              </w:rPr>
            </w:pPr>
            <w:r>
              <w:rPr>
                <w:i/>
              </w:rPr>
              <w:t>R</w:t>
            </w:r>
            <w:r w:rsidRPr="00150739">
              <w:rPr>
                <w:i/>
              </w:rPr>
              <w:t>ecent construct</w:t>
            </w:r>
            <w:r>
              <w:rPr>
                <w:i/>
              </w:rPr>
              <w:t xml:space="preserve">ion works </w:t>
            </w:r>
            <w:r w:rsidRPr="00150739">
              <w:rPr>
                <w:i/>
              </w:rPr>
              <w:t xml:space="preserve">benefit from an initial defects period, </w:t>
            </w:r>
            <w:proofErr w:type="spellStart"/>
            <w:r w:rsidRPr="00150739">
              <w:rPr>
                <w:i/>
              </w:rPr>
              <w:t>Garantie</w:t>
            </w:r>
            <w:proofErr w:type="spellEnd"/>
            <w:r w:rsidRPr="00150739">
              <w:rPr>
                <w:i/>
              </w:rPr>
              <w:t xml:space="preserve"> de Parfait </w:t>
            </w:r>
            <w:proofErr w:type="spellStart"/>
            <w:r w:rsidRPr="00150739">
              <w:rPr>
                <w:i/>
              </w:rPr>
              <w:t>d’Achèvement</w:t>
            </w:r>
            <w:proofErr w:type="spellEnd"/>
            <w:r w:rsidRPr="00150739">
              <w:rPr>
                <w:i/>
              </w:rPr>
              <w:t xml:space="preserve"> (GPA), for a year following completion of the works. The benefit from this contractual guarantee should be assured in the sales contract for the property. In addition, the technical services installations will be covered for two years under the </w:t>
            </w:r>
            <w:r>
              <w:rPr>
                <w:i/>
              </w:rPr>
              <w:t>‘</w:t>
            </w:r>
            <w:proofErr w:type="spellStart"/>
            <w:r w:rsidRPr="00150739">
              <w:rPr>
                <w:i/>
              </w:rPr>
              <w:t>Garantie</w:t>
            </w:r>
            <w:proofErr w:type="spellEnd"/>
            <w:r w:rsidRPr="00150739">
              <w:rPr>
                <w:i/>
              </w:rPr>
              <w:t xml:space="preserve"> de Bon </w:t>
            </w:r>
            <w:proofErr w:type="spellStart"/>
            <w:r w:rsidRPr="00150739">
              <w:rPr>
                <w:i/>
              </w:rPr>
              <w:t>Fonctionnement</w:t>
            </w:r>
            <w:proofErr w:type="spellEnd"/>
            <w:r>
              <w:rPr>
                <w:i/>
              </w:rPr>
              <w:t>’</w:t>
            </w:r>
            <w:r w:rsidRPr="00150739">
              <w:rPr>
                <w:i/>
              </w:rPr>
              <w:t xml:space="preserve">, in accordance with the Construction Code. </w:t>
            </w:r>
          </w:p>
          <w:p w14:paraId="7FBF82EC" w14:textId="77777777" w:rsidR="00A74B0D" w:rsidRPr="00150739" w:rsidRDefault="00A74B0D" w:rsidP="005E0E6B">
            <w:pPr>
              <w:spacing w:line="360" w:lineRule="auto"/>
              <w:rPr>
                <w:i/>
              </w:rPr>
            </w:pPr>
          </w:p>
          <w:p w14:paraId="710E9217" w14:textId="77777777" w:rsidR="00A74B0D" w:rsidRDefault="00A74B0D" w:rsidP="005E0E6B">
            <w:pPr>
              <w:spacing w:line="360" w:lineRule="auto"/>
            </w:pPr>
            <w:r w:rsidRPr="00150739">
              <w:rPr>
                <w:i/>
              </w:rPr>
              <w:t>In accordance with</w:t>
            </w:r>
            <w:r>
              <w:rPr>
                <w:i/>
              </w:rPr>
              <w:t xml:space="preserve"> the</w:t>
            </w:r>
            <w:r w:rsidRPr="00150739">
              <w:rPr>
                <w:i/>
              </w:rPr>
              <w:t xml:space="preserve"> French </w:t>
            </w:r>
            <w:proofErr w:type="gramStart"/>
            <w:r w:rsidRPr="00150739">
              <w:rPr>
                <w:i/>
              </w:rPr>
              <w:t>law</w:t>
            </w:r>
            <w:proofErr w:type="gramEnd"/>
            <w:r w:rsidRPr="00150739">
              <w:rPr>
                <w:i/>
              </w:rPr>
              <w:t xml:space="preserve"> it is compulsory to provide a Decennial Insurance (</w:t>
            </w:r>
            <w:proofErr w:type="spellStart"/>
            <w:r w:rsidRPr="00150739">
              <w:rPr>
                <w:i/>
              </w:rPr>
              <w:t>Dommage</w:t>
            </w:r>
            <w:proofErr w:type="spellEnd"/>
            <w:r w:rsidRPr="00150739">
              <w:rPr>
                <w:i/>
              </w:rPr>
              <w:t xml:space="preserve"> </w:t>
            </w:r>
            <w:proofErr w:type="spellStart"/>
            <w:r w:rsidRPr="00150739">
              <w:rPr>
                <w:i/>
              </w:rPr>
              <w:t>Ouvrage</w:t>
            </w:r>
            <w:proofErr w:type="spellEnd"/>
            <w:r w:rsidRPr="00150739">
              <w:rPr>
                <w:i/>
              </w:rPr>
              <w:t xml:space="preserve"> – DO) for all major works. This insurance covers works for the structure and envelope of the building against defects that affect the occupation and use of the building during the 10 years following completion. The owner of the property benefits from this cover and hence transfer is not required. Claims are made by informing the insurer of the defect and then an expert is appointed by the insurance company who makes a report with recommendations. Once this report is received the insurance company confirms if it will cover the claim.</w:t>
            </w:r>
            <w:r>
              <w:t>  </w:t>
            </w:r>
          </w:p>
        </w:tc>
      </w:tr>
    </w:tbl>
    <w:p w14:paraId="5314A4C9" w14:textId="77777777" w:rsidR="00A74B0D" w:rsidRDefault="00A74B0D" w:rsidP="005A173B"/>
    <w:p w14:paraId="5A028D3B" w14:textId="77777777" w:rsidR="00A74B0D" w:rsidRPr="005E0E6B" w:rsidRDefault="00A74B0D" w:rsidP="005E0E6B">
      <w:pPr>
        <w:rPr>
          <w:color w:val="FF0000"/>
        </w:rPr>
      </w:pPr>
      <w:r w:rsidRPr="005E0E6B">
        <w:rPr>
          <w:color w:val="FF0000"/>
        </w:rPr>
        <w:t>As-Built File (DOE)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9A4"/>
        <w:tblCellMar>
          <w:top w:w="57" w:type="dxa"/>
          <w:bottom w:w="57" w:type="dxa"/>
        </w:tblCellMar>
        <w:tblLook w:val="04A0" w:firstRow="1" w:lastRow="0" w:firstColumn="1" w:lastColumn="0" w:noHBand="0" w:noVBand="1"/>
      </w:tblPr>
      <w:tblGrid>
        <w:gridCol w:w="10194"/>
      </w:tblGrid>
      <w:tr w:rsidR="00A74B0D" w:rsidRPr="00A57B84" w14:paraId="6F57A30F" w14:textId="77777777" w:rsidTr="005E0E6B">
        <w:tc>
          <w:tcPr>
            <w:tcW w:w="10194" w:type="dxa"/>
            <w:shd w:val="clear" w:color="auto" w:fill="BFB9A4"/>
          </w:tcPr>
          <w:p w14:paraId="2EF104F3" w14:textId="77777777" w:rsidR="00A74B0D" w:rsidRPr="00A57B84" w:rsidRDefault="00A74B0D" w:rsidP="005E0E6B">
            <w:pPr>
              <w:spacing w:line="360" w:lineRule="auto"/>
              <w:rPr>
                <w:i/>
                <w:lang w:val="en-US"/>
              </w:rPr>
            </w:pPr>
            <w:r w:rsidRPr="00A57B84">
              <w:rPr>
                <w:i/>
                <w:lang w:val="en-US"/>
              </w:rPr>
              <w:t xml:space="preserve">The As-Built file (Dossier des </w:t>
            </w:r>
            <w:proofErr w:type="spellStart"/>
            <w:r w:rsidRPr="00A57B84">
              <w:rPr>
                <w:i/>
                <w:lang w:val="en-US"/>
              </w:rPr>
              <w:t>Ouvrages</w:t>
            </w:r>
            <w:proofErr w:type="spellEnd"/>
            <w:r w:rsidRPr="00A57B84">
              <w:rPr>
                <w:i/>
                <w:lang w:val="en-US"/>
              </w:rPr>
              <w:t xml:space="preserve"> </w:t>
            </w:r>
            <w:proofErr w:type="spellStart"/>
            <w:r w:rsidRPr="00A57B84">
              <w:rPr>
                <w:i/>
                <w:lang w:val="en-US"/>
              </w:rPr>
              <w:t>Exécutés</w:t>
            </w:r>
            <w:proofErr w:type="spellEnd"/>
            <w:r w:rsidRPr="00A57B84">
              <w:rPr>
                <w:i/>
                <w:lang w:val="en-US"/>
              </w:rPr>
              <w:t xml:space="preserve"> – </w:t>
            </w:r>
            <w:r w:rsidRPr="00A57B84">
              <w:rPr>
                <w:i/>
              </w:rPr>
              <w:t>DOE) is a contractual document that is provi</w:t>
            </w:r>
            <w:r>
              <w:rPr>
                <w:i/>
              </w:rPr>
              <w:t>ded upon delivery of the site</w:t>
            </w:r>
            <w:r w:rsidRPr="00A57B84">
              <w:rPr>
                <w:i/>
              </w:rPr>
              <w:t xml:space="preserve">. </w:t>
            </w:r>
            <w:r>
              <w:rPr>
                <w:i/>
              </w:rPr>
              <w:t>The DOE is m</w:t>
            </w:r>
            <w:r w:rsidRPr="00A57B84">
              <w:rPr>
                <w:i/>
              </w:rPr>
              <w:t>ade up of the companies that carried out the work</w:t>
            </w:r>
            <w:r>
              <w:rPr>
                <w:i/>
              </w:rPr>
              <w:t>s</w:t>
            </w:r>
            <w:r w:rsidRPr="00A57B84">
              <w:rPr>
                <w:i/>
              </w:rPr>
              <w:t>, it includes various types of documents designed to facilitate the understanding and management of the building</w:t>
            </w:r>
            <w:r>
              <w:rPr>
                <w:i/>
              </w:rPr>
              <w:t>.</w:t>
            </w:r>
          </w:p>
        </w:tc>
      </w:tr>
    </w:tbl>
    <w:p w14:paraId="10176CEA" w14:textId="77777777" w:rsidR="00A74B0D" w:rsidRDefault="00A74B0D" w:rsidP="005A173B"/>
    <w:p w14:paraId="6DBA073A" w14:textId="77777777" w:rsidR="00A74B0D" w:rsidRPr="005E0E6B" w:rsidRDefault="00A74B0D" w:rsidP="005E0E6B">
      <w:pPr>
        <w:rPr>
          <w:color w:val="FF0000"/>
        </w:rPr>
      </w:pPr>
      <w:r w:rsidRPr="005E0E6B">
        <w:rPr>
          <w:color w:val="FF0000"/>
        </w:rPr>
        <w:t>Building Maintenance Instructions (Health and Safety File) (DIUO)</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9A4"/>
        <w:tblCellMar>
          <w:top w:w="57" w:type="dxa"/>
          <w:bottom w:w="57" w:type="dxa"/>
        </w:tblCellMar>
        <w:tblLook w:val="04A0" w:firstRow="1" w:lastRow="0" w:firstColumn="1" w:lastColumn="0" w:noHBand="0" w:noVBand="1"/>
      </w:tblPr>
      <w:tblGrid>
        <w:gridCol w:w="10194"/>
      </w:tblGrid>
      <w:tr w:rsidR="00A74B0D" w14:paraId="5C7FB464" w14:textId="77777777" w:rsidTr="005E0E6B">
        <w:tc>
          <w:tcPr>
            <w:tcW w:w="10194" w:type="dxa"/>
            <w:shd w:val="clear" w:color="auto" w:fill="BFB9A4"/>
          </w:tcPr>
          <w:p w14:paraId="14B41B15" w14:textId="77777777" w:rsidR="00A74B0D" w:rsidRPr="0031228F" w:rsidRDefault="00A74B0D" w:rsidP="005E0E6B">
            <w:pPr>
              <w:spacing w:line="360" w:lineRule="auto"/>
              <w:rPr>
                <w:i/>
                <w:lang w:val="en-US"/>
              </w:rPr>
            </w:pPr>
            <w:r w:rsidRPr="00101F15">
              <w:rPr>
                <w:i/>
                <w:lang w:val="en-US"/>
              </w:rPr>
              <w:t xml:space="preserve">The Building Maintenance Instructions (Dossier </w:t>
            </w:r>
            <w:proofErr w:type="spellStart"/>
            <w:r w:rsidRPr="00101F15">
              <w:rPr>
                <w:i/>
                <w:lang w:val="en-US"/>
              </w:rPr>
              <w:t>d’Intervention</w:t>
            </w:r>
            <w:proofErr w:type="spellEnd"/>
            <w:r w:rsidRPr="00101F15">
              <w:rPr>
                <w:i/>
                <w:lang w:val="en-US"/>
              </w:rPr>
              <w:t xml:space="preserve"> </w:t>
            </w:r>
            <w:proofErr w:type="spellStart"/>
            <w:r w:rsidRPr="00101F15">
              <w:rPr>
                <w:i/>
                <w:lang w:val="en-US"/>
              </w:rPr>
              <w:t>Ultérieure</w:t>
            </w:r>
            <w:proofErr w:type="spellEnd"/>
            <w:r w:rsidRPr="00101F15">
              <w:rPr>
                <w:i/>
                <w:lang w:val="en-US"/>
              </w:rPr>
              <w:t xml:space="preserve"> sur </w:t>
            </w:r>
            <w:proofErr w:type="spellStart"/>
            <w:r w:rsidRPr="00101F15">
              <w:rPr>
                <w:i/>
                <w:lang w:val="en-US"/>
              </w:rPr>
              <w:t>l’Ouvrage</w:t>
            </w:r>
            <w:proofErr w:type="spellEnd"/>
            <w:r w:rsidRPr="00101F15">
              <w:rPr>
                <w:i/>
                <w:lang w:val="en-US"/>
              </w:rPr>
              <w:t xml:space="preserve"> – DIUO) became compulsory by the article L 4531 (L n° 93-1418 of 31 December 1993) and the decree R 4532-96 (D: n° 94-1159 of 26 December 1994). Hence, this document is mandatory for all works that have been undertaken after this decree.</w:t>
            </w:r>
          </w:p>
        </w:tc>
      </w:tr>
    </w:tbl>
    <w:p w14:paraId="2A385046" w14:textId="77777777" w:rsidR="00D91349" w:rsidRPr="005E0E6B" w:rsidRDefault="00D91349" w:rsidP="005E0E6B">
      <w:pPr>
        <w:rPr>
          <w:b/>
          <w:color w:val="FF0000"/>
        </w:rPr>
      </w:pPr>
      <w:r w:rsidRPr="005E0E6B">
        <w:rPr>
          <w:b/>
          <w:color w:val="FF0000"/>
        </w:rPr>
        <w:lastRenderedPageBreak/>
        <w:t>Social Inclusion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4"/>
      </w:tblGrid>
      <w:tr w:rsidR="00D91349" w14:paraId="7F9D885B" w14:textId="77777777" w:rsidTr="009B2BC5">
        <w:tc>
          <w:tcPr>
            <w:tcW w:w="10194" w:type="dxa"/>
            <w:shd w:val="clear" w:color="auto" w:fill="BFB9A4"/>
          </w:tcPr>
          <w:p w14:paraId="4D6C4F24" w14:textId="77777777" w:rsidR="00D91349" w:rsidRDefault="00D91349" w:rsidP="009B2BC5">
            <w:pPr>
              <w:spacing w:line="360" w:lineRule="auto"/>
              <w:rPr>
                <w:i/>
                <w:lang w:val="en-US"/>
              </w:rPr>
            </w:pPr>
            <w:r w:rsidRPr="009B2BC5">
              <w:rPr>
                <w:i/>
                <w:lang w:val="en-US"/>
              </w:rPr>
              <w:t xml:space="preserve">The law of 11 February 2005 ‘Loi 2005-102’ established the principle of accessibility for disabled people to all premises and extended the definition of disability to include not only those that are wheelchair bound but those with impaired physical ability, </w:t>
            </w:r>
            <w:proofErr w:type="gramStart"/>
            <w:r w:rsidRPr="009B2BC5">
              <w:rPr>
                <w:i/>
                <w:lang w:val="en-US"/>
              </w:rPr>
              <w:t>sight</w:t>
            </w:r>
            <w:proofErr w:type="gramEnd"/>
            <w:r w:rsidRPr="009B2BC5">
              <w:rPr>
                <w:i/>
                <w:lang w:val="en-US"/>
              </w:rPr>
              <w:t xml:space="preserve"> and hearing. The construction code ‘Code de Construction et de </w:t>
            </w:r>
            <w:proofErr w:type="spellStart"/>
            <w:r w:rsidRPr="009B2BC5">
              <w:rPr>
                <w:i/>
                <w:lang w:val="en-US"/>
              </w:rPr>
              <w:t>l’habitation</w:t>
            </w:r>
            <w:proofErr w:type="spellEnd"/>
            <w:r w:rsidRPr="009B2BC5">
              <w:rPr>
                <w:i/>
                <w:lang w:val="en-US"/>
              </w:rPr>
              <w:t>’ was updated accordingly and is applicable to building permits submitted from 1 January 2007 onwards. However, accessibly law for disabled people has been in existence since the law of 30 June 1975 ‘</w:t>
            </w:r>
            <w:r w:rsidRPr="0063460D">
              <w:rPr>
                <w:i/>
                <w:lang w:val="en-US"/>
              </w:rPr>
              <w:t>Loi 1975-534</w:t>
            </w:r>
            <w:r w:rsidRPr="009B2BC5">
              <w:rPr>
                <w:i/>
                <w:lang w:val="en-US"/>
              </w:rPr>
              <w:t xml:space="preserve">’, which required provisions for disabled people in ERP premises and </w:t>
            </w:r>
            <w:proofErr w:type="gramStart"/>
            <w:r w:rsidRPr="009B2BC5">
              <w:rPr>
                <w:i/>
                <w:lang w:val="en-US"/>
              </w:rPr>
              <w:t>work places</w:t>
            </w:r>
            <w:proofErr w:type="gramEnd"/>
            <w:r w:rsidRPr="009B2BC5">
              <w:rPr>
                <w:i/>
                <w:lang w:val="en-US"/>
              </w:rPr>
              <w:t xml:space="preserve"> with 20 or more employees. </w:t>
            </w:r>
          </w:p>
          <w:p w14:paraId="4F24FD61" w14:textId="77777777" w:rsidR="009B2BC5" w:rsidRPr="009B2BC5" w:rsidRDefault="009B2BC5" w:rsidP="009B2BC5">
            <w:pPr>
              <w:spacing w:line="360" w:lineRule="auto"/>
              <w:rPr>
                <w:i/>
                <w:lang w:val="en-US"/>
              </w:rPr>
            </w:pPr>
          </w:p>
          <w:p w14:paraId="59196241" w14:textId="77777777" w:rsidR="00D91349" w:rsidRPr="009B2BC5" w:rsidRDefault="00D91349" w:rsidP="009B2BC5">
            <w:pPr>
              <w:spacing w:line="360" w:lineRule="auto"/>
              <w:rPr>
                <w:i/>
                <w:lang w:val="en-US"/>
              </w:rPr>
            </w:pPr>
            <w:r w:rsidRPr="009B2BC5">
              <w:rPr>
                <w:i/>
                <w:lang w:val="en-US"/>
              </w:rPr>
              <w:t>The decree of 17 May 2006 ‘</w:t>
            </w:r>
            <w:proofErr w:type="spellStart"/>
            <w:r w:rsidRPr="0063460D">
              <w:rPr>
                <w:i/>
                <w:lang w:val="en-US"/>
              </w:rPr>
              <w:t>Décret</w:t>
            </w:r>
            <w:proofErr w:type="spellEnd"/>
            <w:r w:rsidRPr="0063460D">
              <w:rPr>
                <w:i/>
                <w:lang w:val="en-US"/>
              </w:rPr>
              <w:t xml:space="preserve"> 2006-555</w:t>
            </w:r>
            <w:r w:rsidRPr="009B2BC5">
              <w:rPr>
                <w:i/>
                <w:lang w:val="en-US"/>
              </w:rPr>
              <w:t xml:space="preserve">’ setout obligations on existing ERP premises to comply with the provisions in the construction code regarding accessibility for disabled people. Since 1 January 2015 it has been mandatory that all ERP premises class 1 to 4 are fully accessible, in accordance with the accessibility audit previously undertaken on the premises. This audit has been a legal obligation since 1 January 2011. ERP premises class 5 must address accessibility issues as part of any modifications and extensions to the premises. In addition, they should have made at least a part of their premises accessible by 1 January 2015 in order that they can provide all their services to disabled users. The accessible part of the premises must be located near the entrance. </w:t>
            </w:r>
          </w:p>
          <w:p w14:paraId="3DDB46A8" w14:textId="77777777" w:rsidR="00D91349" w:rsidRDefault="00D91349" w:rsidP="009B2BC5">
            <w:pPr>
              <w:spacing w:line="360" w:lineRule="auto"/>
              <w:rPr>
                <w:i/>
                <w:lang w:val="en-US"/>
              </w:rPr>
            </w:pPr>
            <w:r w:rsidRPr="009B2BC5">
              <w:rPr>
                <w:i/>
                <w:lang w:val="en-US"/>
              </w:rPr>
              <w:t>The workplace regulations impose certain obligations regarding accessibility following decrees in 1984 and 1987. The regulations are as follows:</w:t>
            </w:r>
          </w:p>
          <w:p w14:paraId="20327C37" w14:textId="77777777" w:rsidR="009B2BC5" w:rsidRPr="009B2BC5" w:rsidRDefault="009B2BC5" w:rsidP="009B2BC5">
            <w:pPr>
              <w:spacing w:line="360" w:lineRule="auto"/>
              <w:rPr>
                <w:i/>
                <w:lang w:val="en-US"/>
              </w:rPr>
            </w:pPr>
          </w:p>
          <w:p w14:paraId="4BD41402" w14:textId="77777777" w:rsidR="00D91349" w:rsidRPr="009B2BC5" w:rsidRDefault="00D91349" w:rsidP="009B2BC5">
            <w:pPr>
              <w:numPr>
                <w:ilvl w:val="0"/>
                <w:numId w:val="23"/>
              </w:numPr>
              <w:spacing w:line="360" w:lineRule="auto"/>
              <w:rPr>
                <w:i/>
                <w:lang w:val="en-US"/>
              </w:rPr>
            </w:pPr>
            <w:r w:rsidRPr="009B2BC5">
              <w:rPr>
                <w:i/>
                <w:lang w:val="en-US"/>
              </w:rPr>
              <w:t>Article R232-118: For the accessibility of the workplace for toilet facilities and restaurant facilities</w:t>
            </w:r>
          </w:p>
          <w:p w14:paraId="22107C40" w14:textId="77777777" w:rsidR="00D91349" w:rsidRPr="009B2BC5" w:rsidRDefault="00D91349" w:rsidP="009B2BC5">
            <w:pPr>
              <w:numPr>
                <w:ilvl w:val="0"/>
                <w:numId w:val="23"/>
              </w:numPr>
              <w:spacing w:line="360" w:lineRule="auto"/>
              <w:rPr>
                <w:i/>
                <w:lang w:val="en-US"/>
              </w:rPr>
            </w:pPr>
            <w:r w:rsidRPr="009B2BC5">
              <w:rPr>
                <w:i/>
                <w:lang w:val="en-US"/>
              </w:rPr>
              <w:t>Article R232-2-6: For accessible toilet facilities</w:t>
            </w:r>
          </w:p>
          <w:p w14:paraId="6D7B6FD3" w14:textId="77777777" w:rsidR="00D91349" w:rsidRPr="009B2BC5" w:rsidRDefault="00D91349" w:rsidP="009B2BC5">
            <w:pPr>
              <w:numPr>
                <w:ilvl w:val="0"/>
                <w:numId w:val="23"/>
              </w:numPr>
              <w:spacing w:line="360" w:lineRule="auto"/>
              <w:rPr>
                <w:i/>
                <w:lang w:val="en-US"/>
              </w:rPr>
            </w:pPr>
            <w:r w:rsidRPr="009B2BC5">
              <w:rPr>
                <w:i/>
                <w:lang w:val="en-US"/>
              </w:rPr>
              <w:t xml:space="preserve">Article L5212-2: For the obligation to employ 6% of the workforce in an organization with more than 20 </w:t>
            </w:r>
            <w:proofErr w:type="gramStart"/>
            <w:r w:rsidRPr="009B2BC5">
              <w:rPr>
                <w:i/>
                <w:lang w:val="en-US"/>
              </w:rPr>
              <w:t>staff</w:t>
            </w:r>
            <w:proofErr w:type="gramEnd"/>
          </w:p>
          <w:p w14:paraId="337DE3EB" w14:textId="77777777" w:rsidR="00D91349" w:rsidRPr="009B2BC5" w:rsidRDefault="00D91349" w:rsidP="009B2BC5">
            <w:pPr>
              <w:spacing w:line="360" w:lineRule="auto"/>
              <w:rPr>
                <w:i/>
                <w:lang w:val="en-US"/>
              </w:rPr>
            </w:pPr>
          </w:p>
        </w:tc>
      </w:tr>
    </w:tbl>
    <w:p w14:paraId="59851107" w14:textId="77777777" w:rsidR="00A74B0D" w:rsidRDefault="00A74B0D" w:rsidP="005A173B">
      <w:pPr>
        <w:rPr>
          <w:lang w:val="en-US"/>
        </w:rPr>
      </w:pPr>
    </w:p>
    <w:p w14:paraId="60EB310D" w14:textId="77777777" w:rsidR="009B2BC5" w:rsidRPr="005E0E6B" w:rsidRDefault="009B2BC5" w:rsidP="005E0E6B">
      <w:pPr>
        <w:rPr>
          <w:b/>
          <w:color w:val="FF0000"/>
        </w:rPr>
      </w:pPr>
      <w:r w:rsidRPr="005E0E6B">
        <w:rPr>
          <w:b/>
          <w:color w:val="FF0000"/>
        </w:rPr>
        <w:t>Asbestos Regulations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0194"/>
      </w:tblGrid>
      <w:tr w:rsidR="009B2BC5" w14:paraId="70BFEB85" w14:textId="77777777" w:rsidTr="005E0E6B">
        <w:tc>
          <w:tcPr>
            <w:tcW w:w="10194" w:type="dxa"/>
            <w:shd w:val="clear" w:color="auto" w:fill="BFB9A4"/>
          </w:tcPr>
          <w:p w14:paraId="39C5B510" w14:textId="77777777" w:rsidR="009B2BC5" w:rsidRPr="0079172E" w:rsidRDefault="009B2BC5" w:rsidP="005E0E6B">
            <w:pPr>
              <w:spacing w:line="360" w:lineRule="auto"/>
              <w:rPr>
                <w:i/>
              </w:rPr>
            </w:pPr>
            <w:r w:rsidRPr="0079172E">
              <w:rPr>
                <w:i/>
              </w:rPr>
              <w:t>The use of products containing asbestos has been prohibited in France since 1996. Therefore, since 1</w:t>
            </w:r>
            <w:r w:rsidRPr="0079172E">
              <w:rPr>
                <w:i/>
                <w:vertAlign w:val="superscript"/>
              </w:rPr>
              <w:t>st</w:t>
            </w:r>
            <w:r w:rsidRPr="0079172E">
              <w:rPr>
                <w:i/>
              </w:rPr>
              <w:t xml:space="preserve"> January 2006 an asbestos report (Dossier Technique </w:t>
            </w:r>
            <w:proofErr w:type="spellStart"/>
            <w:r w:rsidRPr="0079172E">
              <w:rPr>
                <w:i/>
              </w:rPr>
              <w:t>Amiante</w:t>
            </w:r>
            <w:proofErr w:type="spellEnd"/>
            <w:r w:rsidRPr="0079172E">
              <w:rPr>
                <w:i/>
              </w:rPr>
              <w:t xml:space="preserve"> – DTA) has been required for all buildings with a building permit delivered prior to 1</w:t>
            </w:r>
            <w:r w:rsidRPr="0079172E">
              <w:rPr>
                <w:i/>
                <w:vertAlign w:val="superscript"/>
              </w:rPr>
              <w:t>st</w:t>
            </w:r>
            <w:r w:rsidRPr="0079172E">
              <w:rPr>
                <w:i/>
              </w:rPr>
              <w:t xml:space="preserve"> July 1997.</w:t>
            </w:r>
          </w:p>
        </w:tc>
      </w:tr>
    </w:tbl>
    <w:p w14:paraId="0DBB3CD0" w14:textId="77777777" w:rsidR="005E0E6B" w:rsidRDefault="005E0E6B" w:rsidP="005E0E6B"/>
    <w:p w14:paraId="6318B5D3" w14:textId="77777777" w:rsidR="005E0E6B" w:rsidRDefault="005E0E6B" w:rsidP="005E0E6B"/>
    <w:p w14:paraId="46045DAF" w14:textId="77777777" w:rsidR="005E0E6B" w:rsidRDefault="005E0E6B" w:rsidP="005E0E6B"/>
    <w:p w14:paraId="308AC9FB" w14:textId="77777777" w:rsidR="005E0E6B" w:rsidRDefault="005E0E6B" w:rsidP="005E0E6B"/>
    <w:p w14:paraId="57737FFE" w14:textId="77777777" w:rsidR="009B2BC5" w:rsidRPr="005E0E6B" w:rsidRDefault="009B2BC5" w:rsidP="005E0E6B">
      <w:pPr>
        <w:rPr>
          <w:b/>
          <w:color w:val="FF0000"/>
        </w:rPr>
      </w:pPr>
      <w:r w:rsidRPr="005E0E6B">
        <w:rPr>
          <w:b/>
          <w:color w:val="FF0000"/>
        </w:rPr>
        <w:lastRenderedPageBreak/>
        <w:t>Environmental Protection Regulations (ICPE)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9A4"/>
        <w:tblLook w:val="04A0" w:firstRow="1" w:lastRow="0" w:firstColumn="1" w:lastColumn="0" w:noHBand="0" w:noVBand="1"/>
      </w:tblPr>
      <w:tblGrid>
        <w:gridCol w:w="10194"/>
      </w:tblGrid>
      <w:tr w:rsidR="009B2BC5" w14:paraId="3D1F47CA" w14:textId="77777777" w:rsidTr="009B2BC5">
        <w:tc>
          <w:tcPr>
            <w:tcW w:w="10194" w:type="dxa"/>
            <w:shd w:val="clear" w:color="auto" w:fill="BFB9A4"/>
          </w:tcPr>
          <w:p w14:paraId="05021D00" w14:textId="77777777" w:rsidR="009B2BC5" w:rsidRDefault="009B2BC5" w:rsidP="009B2BC5">
            <w:pPr>
              <w:spacing w:line="360" w:lineRule="auto"/>
            </w:pPr>
            <w:r w:rsidRPr="009B2BC5">
              <w:rPr>
                <w:i/>
              </w:rPr>
              <w:t>The</w:t>
            </w:r>
            <w:r w:rsidRPr="00241434">
              <w:rPr>
                <w:i/>
              </w:rPr>
              <w:t xml:space="preserve"> environmental protection regulations ‘Installations </w:t>
            </w:r>
            <w:proofErr w:type="spellStart"/>
            <w:r w:rsidRPr="00241434">
              <w:rPr>
                <w:i/>
              </w:rPr>
              <w:t>Classées</w:t>
            </w:r>
            <w:proofErr w:type="spellEnd"/>
            <w:r w:rsidRPr="00241434">
              <w:rPr>
                <w:i/>
              </w:rPr>
              <w:t xml:space="preserve"> pour la Protection de </w:t>
            </w:r>
            <w:proofErr w:type="spellStart"/>
            <w:r w:rsidRPr="00241434">
              <w:rPr>
                <w:i/>
              </w:rPr>
              <w:t>l’Environment</w:t>
            </w:r>
            <w:proofErr w:type="spellEnd"/>
            <w:r w:rsidRPr="00241434">
              <w:rPr>
                <w:i/>
              </w:rPr>
              <w:t xml:space="preserve">’ (ICPE) are regulations that apply to operations, equipment and products that may affect the environment. Warehouse declarations, registrations or authorisations are lodged with the </w:t>
            </w:r>
            <w:proofErr w:type="spellStart"/>
            <w:r w:rsidRPr="00241434">
              <w:rPr>
                <w:i/>
              </w:rPr>
              <w:t>Préfecture</w:t>
            </w:r>
            <w:proofErr w:type="spellEnd"/>
            <w:r w:rsidRPr="00241434">
              <w:rPr>
                <w:i/>
              </w:rPr>
              <w:t xml:space="preserve"> for the activities taking place within the building and the exploiters (tenant or sometimes landlord) are granted user permits.  A declaration is the lowest level of permission with acknowledgement of receipt by the local authority for the submitted information constituting the permit to operate.  Registrations and authorisations </w:t>
            </w:r>
            <w:proofErr w:type="gramStart"/>
            <w:r w:rsidRPr="00241434">
              <w:rPr>
                <w:i/>
              </w:rPr>
              <w:t>requires</w:t>
            </w:r>
            <w:proofErr w:type="gramEnd"/>
            <w:r w:rsidRPr="00241434">
              <w:rPr>
                <w:i/>
              </w:rPr>
              <w:t xml:space="preserve"> an operating permit, which must be updated if any significant changes occur. Class A and B warehouses must have the suitable ICPE approvals with the 1510 as a minimum for storage of combustible materials.</w:t>
            </w:r>
          </w:p>
        </w:tc>
      </w:tr>
    </w:tbl>
    <w:p w14:paraId="7411F276" w14:textId="77777777" w:rsidR="009B2BC5" w:rsidRPr="009B2BC5" w:rsidRDefault="009B2BC5" w:rsidP="005A173B"/>
    <w:p w14:paraId="6F8F9027" w14:textId="77777777" w:rsidR="005A173B" w:rsidRDefault="005A173B" w:rsidP="005A173B">
      <w:pPr>
        <w:pStyle w:val="Appendix"/>
        <w:framePr w:w="0" w:hRule="auto" w:wrap="auto" w:vAnchor="margin" w:yAlign="inline"/>
      </w:pPr>
      <w:r>
        <w:lastRenderedPageBreak/>
        <w:t xml:space="preserve">Limitations </w:t>
      </w:r>
    </w:p>
    <w:p w14:paraId="719A0899" w14:textId="77777777" w:rsidR="00C10FBC" w:rsidRPr="00C10FBC" w:rsidRDefault="00C10FBC" w:rsidP="00C10FBC"/>
    <w:p w14:paraId="3D48CD18" w14:textId="77777777" w:rsidR="005F383E" w:rsidRDefault="005F383E" w:rsidP="005F383E">
      <w:pPr>
        <w:pStyle w:val="Appendix"/>
        <w:framePr w:wrap="around"/>
      </w:pPr>
      <w:r>
        <w:lastRenderedPageBreak/>
        <w:t>Consultant’s Report 1</w:t>
      </w:r>
    </w:p>
    <w:p w14:paraId="2CF0E0C5" w14:textId="77777777" w:rsidR="00C10FBC" w:rsidRPr="00C10FBC" w:rsidRDefault="00C10FBC" w:rsidP="00C10FBC"/>
    <w:p w14:paraId="2FEBB13F" w14:textId="77777777" w:rsidR="005400B6" w:rsidRDefault="005400B6" w:rsidP="005400B6">
      <w:pPr>
        <w:pStyle w:val="Appendix"/>
        <w:framePr w:wrap="around"/>
      </w:pPr>
      <w:r>
        <w:lastRenderedPageBreak/>
        <w:t>Reinstatement Cost Assessment Report</w:t>
      </w:r>
    </w:p>
    <w:p w14:paraId="7FFB82E4" w14:textId="77777777" w:rsidR="00C10FBC" w:rsidRPr="00C10FBC" w:rsidRDefault="00C10FBC" w:rsidP="00C10FBC"/>
    <w:p w14:paraId="6ED97031" w14:textId="77777777" w:rsidR="005F383E" w:rsidRDefault="00580071" w:rsidP="005F383E">
      <w:pPr>
        <w:pStyle w:val="Appendix"/>
        <w:framePr w:wrap="around"/>
      </w:pPr>
      <w:r>
        <w:lastRenderedPageBreak/>
        <w:t>Capex Forecast</w:t>
      </w:r>
    </w:p>
    <w:p w14:paraId="26B2024F" w14:textId="77777777" w:rsidR="005400B6" w:rsidRPr="005400B6" w:rsidRDefault="005400B6" w:rsidP="005400B6"/>
    <w:p w14:paraId="160F69F1" w14:textId="77777777" w:rsidR="00BA03BA" w:rsidRDefault="00BA03BA" w:rsidP="00BA03BA"/>
    <w:p w14:paraId="686002D6" w14:textId="77777777" w:rsidR="00315064" w:rsidRDefault="00315064" w:rsidP="00BA03BA">
      <w:pPr>
        <w:sectPr w:rsidR="00315064" w:rsidSect="005F6E38">
          <w:footerReference w:type="default" r:id="rId20"/>
          <w:pgSz w:w="11906" w:h="16838" w:code="9"/>
          <w:pgMar w:top="2552" w:right="851" w:bottom="1559" w:left="851" w:header="1134" w:footer="851" w:gutter="0"/>
          <w:cols w:space="708"/>
          <w:docGrid w:linePitch="360"/>
        </w:sectPr>
      </w:pPr>
    </w:p>
    <w:tbl>
      <w:tblPr>
        <w:tblW w:w="8959" w:type="dxa"/>
        <w:tblInd w:w="624" w:type="dxa"/>
        <w:tblLayout w:type="fixed"/>
        <w:tblCellMar>
          <w:left w:w="0" w:type="dxa"/>
          <w:right w:w="0" w:type="dxa"/>
        </w:tblCellMar>
        <w:tblLook w:val="04A0" w:firstRow="1" w:lastRow="0" w:firstColumn="1" w:lastColumn="0" w:noHBand="0" w:noVBand="1"/>
      </w:tblPr>
      <w:tblGrid>
        <w:gridCol w:w="4480"/>
        <w:gridCol w:w="4479"/>
      </w:tblGrid>
      <w:tr w:rsidR="00B13557" w:rsidRPr="00854C14" w14:paraId="28011469" w14:textId="77777777" w:rsidTr="00854C14">
        <w:sdt>
          <w:sdtPr>
            <w:rPr>
              <w:color w:val="FFFFFF" w:themeColor="background1"/>
              <w:sz w:val="18"/>
              <w:szCs w:val="18"/>
              <w:highlight w:val="yellow"/>
            </w:rPr>
            <w:id w:val="1195960740"/>
            <w:placeholder>
              <w:docPart w:val="9D14B9A0EA1F4E20A76D0DA214C67406"/>
            </w:placeholder>
            <w:text/>
          </w:sdtPr>
          <w:sdtContent>
            <w:tc>
              <w:tcPr>
                <w:tcW w:w="4480" w:type="dxa"/>
              </w:tcPr>
              <w:p w14:paraId="4659C61A" w14:textId="77777777" w:rsidR="00B13557" w:rsidRPr="00BD1B78" w:rsidRDefault="00C23CCB" w:rsidP="00C23CCB">
                <w:pPr>
                  <w:jc w:val="left"/>
                  <w:rPr>
                    <w:color w:val="FFFFFF" w:themeColor="background1"/>
                    <w:sz w:val="18"/>
                    <w:szCs w:val="18"/>
                    <w:highlight w:val="yellow"/>
                  </w:rPr>
                </w:pPr>
                <w:r w:rsidRPr="00BD1B78">
                  <w:rPr>
                    <w:color w:val="FFFFFF" w:themeColor="background1"/>
                    <w:sz w:val="18"/>
                    <w:szCs w:val="18"/>
                    <w:highlight w:val="yellow"/>
                  </w:rPr>
                  <w:t>Garth Ball MRICS</w:t>
                </w:r>
              </w:p>
            </w:tc>
          </w:sdtContent>
        </w:sdt>
        <w:sdt>
          <w:sdtPr>
            <w:rPr>
              <w:color w:val="FFFFFF" w:themeColor="background1"/>
              <w:sz w:val="18"/>
              <w:szCs w:val="18"/>
              <w:highlight w:val="yellow"/>
            </w:rPr>
            <w:id w:val="-1661382409"/>
            <w:placeholder>
              <w:docPart w:val="1A25AFDCC5874EE4AFD2982DEA77C37E"/>
            </w:placeholder>
            <w:text/>
          </w:sdtPr>
          <w:sdtContent>
            <w:tc>
              <w:tcPr>
                <w:tcW w:w="4479" w:type="dxa"/>
              </w:tcPr>
              <w:p w14:paraId="7D119EAB" w14:textId="77777777" w:rsidR="00B13557" w:rsidRPr="00BD1B78" w:rsidRDefault="00C23CCB" w:rsidP="00C23CCB">
                <w:pPr>
                  <w:jc w:val="left"/>
                  <w:rPr>
                    <w:color w:val="FFFFFF" w:themeColor="background1"/>
                    <w:sz w:val="18"/>
                    <w:szCs w:val="18"/>
                    <w:highlight w:val="yellow"/>
                  </w:rPr>
                </w:pPr>
                <w:r w:rsidRPr="00BD1B78">
                  <w:rPr>
                    <w:color w:val="FFFFFF" w:themeColor="background1"/>
                    <w:sz w:val="18"/>
                    <w:szCs w:val="18"/>
                    <w:highlight w:val="yellow"/>
                  </w:rPr>
                  <w:t>Anes Bouchenak-Khelladi</w:t>
                </w:r>
              </w:p>
            </w:tc>
          </w:sdtContent>
        </w:sdt>
      </w:tr>
      <w:tr w:rsidR="00B13557" w:rsidRPr="00854C14" w14:paraId="5FDD833B" w14:textId="77777777" w:rsidTr="00854C14">
        <w:sdt>
          <w:sdtPr>
            <w:rPr>
              <w:color w:val="FFFFFF" w:themeColor="background1"/>
              <w:sz w:val="18"/>
              <w:szCs w:val="18"/>
              <w:highlight w:val="yellow"/>
            </w:rPr>
            <w:id w:val="1129821072"/>
            <w:placeholder>
              <w:docPart w:val="9D14B9A0EA1F4E20A76D0DA214C67406"/>
            </w:placeholder>
            <w:text/>
          </w:sdtPr>
          <w:sdtContent>
            <w:tc>
              <w:tcPr>
                <w:tcW w:w="4480" w:type="dxa"/>
              </w:tcPr>
              <w:p w14:paraId="4C78D796" w14:textId="77777777" w:rsidR="00B13557" w:rsidRPr="00BD1B78" w:rsidRDefault="00C23CCB" w:rsidP="00C23CCB">
                <w:pPr>
                  <w:jc w:val="left"/>
                  <w:rPr>
                    <w:color w:val="FFFFFF" w:themeColor="background1"/>
                    <w:sz w:val="18"/>
                    <w:szCs w:val="18"/>
                    <w:highlight w:val="yellow"/>
                  </w:rPr>
                </w:pPr>
                <w:r w:rsidRPr="00BD1B78">
                  <w:rPr>
                    <w:color w:val="FFFFFF" w:themeColor="background1"/>
                    <w:sz w:val="18"/>
                    <w:szCs w:val="18"/>
                    <w:highlight w:val="yellow"/>
                  </w:rPr>
                  <w:t>Director Building Consultancy</w:t>
                </w:r>
              </w:p>
            </w:tc>
          </w:sdtContent>
        </w:sdt>
        <w:sdt>
          <w:sdtPr>
            <w:rPr>
              <w:color w:val="FFFFFF" w:themeColor="background1"/>
              <w:sz w:val="18"/>
              <w:szCs w:val="18"/>
              <w:highlight w:val="yellow"/>
            </w:rPr>
            <w:id w:val="1236198085"/>
            <w:placeholder>
              <w:docPart w:val="4817BD9EB130482D877BCD06CA56AAAB"/>
            </w:placeholder>
            <w:text/>
          </w:sdtPr>
          <w:sdtContent>
            <w:tc>
              <w:tcPr>
                <w:tcW w:w="4479" w:type="dxa"/>
              </w:tcPr>
              <w:p w14:paraId="52F36E5B" w14:textId="77777777" w:rsidR="00B13557" w:rsidRPr="00BD1B78" w:rsidRDefault="00C23CCB" w:rsidP="00C23CCB">
                <w:pPr>
                  <w:jc w:val="left"/>
                  <w:rPr>
                    <w:color w:val="FFFFFF" w:themeColor="background1"/>
                    <w:sz w:val="18"/>
                    <w:szCs w:val="18"/>
                    <w:highlight w:val="yellow"/>
                  </w:rPr>
                </w:pPr>
                <w:r w:rsidRPr="00BD1B78">
                  <w:rPr>
                    <w:color w:val="FFFFFF" w:themeColor="background1"/>
                    <w:sz w:val="18"/>
                    <w:szCs w:val="18"/>
                    <w:highlight w:val="yellow"/>
                  </w:rPr>
                  <w:t>Building Surveyor</w:t>
                </w:r>
              </w:p>
            </w:tc>
          </w:sdtContent>
        </w:sdt>
      </w:tr>
      <w:tr w:rsidR="00B13557" w:rsidRPr="00854C14" w14:paraId="01D2764D" w14:textId="77777777" w:rsidTr="00854C14">
        <w:tc>
          <w:tcPr>
            <w:tcW w:w="4480" w:type="dxa"/>
          </w:tcPr>
          <w:p w14:paraId="50005708" w14:textId="77777777" w:rsidR="00B13557" w:rsidRPr="00BD1B78" w:rsidRDefault="00C23CCB" w:rsidP="00C23CCB">
            <w:pPr>
              <w:jc w:val="left"/>
              <w:rPr>
                <w:color w:val="FFFFFF" w:themeColor="background1"/>
                <w:sz w:val="18"/>
                <w:szCs w:val="18"/>
                <w:highlight w:val="yellow"/>
              </w:rPr>
            </w:pPr>
            <w:r w:rsidRPr="00BD1B78">
              <w:rPr>
                <w:color w:val="FFFFFF" w:themeColor="background1"/>
                <w:sz w:val="18"/>
                <w:szCs w:val="18"/>
                <w:highlight w:val="yellow"/>
              </w:rPr>
              <w:t>+33</w:t>
            </w:r>
            <w:r w:rsidR="00B13557" w:rsidRPr="00BD1B78">
              <w:rPr>
                <w:color w:val="FFFFFF" w:themeColor="background1"/>
                <w:sz w:val="18"/>
                <w:szCs w:val="18"/>
                <w:highlight w:val="yellow"/>
              </w:rPr>
              <w:t xml:space="preserve"> (0) </w:t>
            </w:r>
            <w:sdt>
              <w:sdtPr>
                <w:rPr>
                  <w:color w:val="FFFFFF" w:themeColor="background1"/>
                  <w:sz w:val="18"/>
                  <w:szCs w:val="18"/>
                  <w:highlight w:val="yellow"/>
                </w:rPr>
                <w:id w:val="286012379"/>
                <w:placeholder>
                  <w:docPart w:val="14B2DFF9F67E4B359520150222B8DC46"/>
                </w:placeholder>
                <w:text/>
              </w:sdtPr>
              <w:sdtContent>
                <w:r w:rsidRPr="00BD1B78">
                  <w:rPr>
                    <w:color w:val="FFFFFF" w:themeColor="background1"/>
                    <w:sz w:val="18"/>
                    <w:szCs w:val="18"/>
                    <w:highlight w:val="yellow"/>
                  </w:rPr>
                  <w:t>1 86 69 39 23</w:t>
                </w:r>
              </w:sdtContent>
            </w:sdt>
            <w:r w:rsidR="00B13557" w:rsidRPr="00BD1B78">
              <w:rPr>
                <w:color w:val="FFFFFF" w:themeColor="background1"/>
                <w:sz w:val="18"/>
                <w:szCs w:val="18"/>
                <w:highlight w:val="yellow"/>
              </w:rPr>
              <w:br/>
            </w:r>
            <w:r w:rsidRPr="00BD1B78">
              <w:rPr>
                <w:color w:val="FFFFFF" w:themeColor="background1"/>
                <w:sz w:val="18"/>
                <w:szCs w:val="18"/>
                <w:highlight w:val="yellow"/>
              </w:rPr>
              <w:t>+33</w:t>
            </w:r>
            <w:r w:rsidR="00B13557" w:rsidRPr="00BD1B78">
              <w:rPr>
                <w:color w:val="FFFFFF" w:themeColor="background1"/>
                <w:sz w:val="18"/>
                <w:szCs w:val="18"/>
                <w:highlight w:val="yellow"/>
              </w:rPr>
              <w:t xml:space="preserve"> (0) </w:t>
            </w:r>
            <w:sdt>
              <w:sdtPr>
                <w:rPr>
                  <w:color w:val="FFFFFF" w:themeColor="background1"/>
                  <w:sz w:val="18"/>
                  <w:szCs w:val="18"/>
                  <w:highlight w:val="yellow"/>
                </w:rPr>
                <w:id w:val="5024514"/>
                <w:placeholder>
                  <w:docPart w:val="B0577A7FBC8B433C8423288FFE9B873B"/>
                </w:placeholder>
                <w:text/>
              </w:sdtPr>
              <w:sdtContent>
                <w:r w:rsidRPr="00BD1B78">
                  <w:rPr>
                    <w:color w:val="FFFFFF" w:themeColor="background1"/>
                    <w:sz w:val="18"/>
                    <w:szCs w:val="18"/>
                    <w:highlight w:val="yellow"/>
                  </w:rPr>
                  <w:t>6 03 49 03 59</w:t>
                </w:r>
              </w:sdtContent>
            </w:sdt>
            <w:r w:rsidR="00B13557" w:rsidRPr="00BD1B78">
              <w:rPr>
                <w:color w:val="FFFFFF" w:themeColor="background1"/>
                <w:sz w:val="18"/>
                <w:szCs w:val="18"/>
                <w:highlight w:val="yellow"/>
              </w:rPr>
              <w:br/>
            </w:r>
            <w:sdt>
              <w:sdtPr>
                <w:rPr>
                  <w:color w:val="FFFFFF" w:themeColor="background1"/>
                  <w:sz w:val="18"/>
                  <w:szCs w:val="18"/>
                  <w:highlight w:val="yellow"/>
                </w:rPr>
                <w:id w:val="-1675955956"/>
                <w:placeholder>
                  <w:docPart w:val="FF1852DE3E5244C3861C87AE64185521"/>
                </w:placeholder>
                <w:text/>
              </w:sdtPr>
              <w:sdtContent>
                <w:r w:rsidRPr="00BD1B78">
                  <w:rPr>
                    <w:color w:val="FFFFFF" w:themeColor="background1"/>
                    <w:sz w:val="18"/>
                    <w:szCs w:val="18"/>
                    <w:highlight w:val="yellow"/>
                  </w:rPr>
                  <w:t>gball</w:t>
                </w:r>
              </w:sdtContent>
            </w:sdt>
            <w:r w:rsidR="00B13557" w:rsidRPr="00BD1B78">
              <w:rPr>
                <w:color w:val="FFFFFF" w:themeColor="background1"/>
                <w:sz w:val="18"/>
                <w:szCs w:val="18"/>
                <w:highlight w:val="yellow"/>
              </w:rPr>
              <w:t>@savills.</w:t>
            </w:r>
            <w:r w:rsidRPr="00BD1B78">
              <w:rPr>
                <w:color w:val="FFFFFF" w:themeColor="background1"/>
                <w:sz w:val="18"/>
                <w:szCs w:val="18"/>
                <w:highlight w:val="yellow"/>
              </w:rPr>
              <w:t>fr</w:t>
            </w:r>
          </w:p>
        </w:tc>
        <w:tc>
          <w:tcPr>
            <w:tcW w:w="4479" w:type="dxa"/>
          </w:tcPr>
          <w:p w14:paraId="3817BDA0" w14:textId="77777777" w:rsidR="00B13557" w:rsidRPr="00BD1B78" w:rsidRDefault="00C23CCB" w:rsidP="00C23CCB">
            <w:pPr>
              <w:jc w:val="left"/>
              <w:rPr>
                <w:color w:val="FFFFFF" w:themeColor="background1"/>
                <w:sz w:val="18"/>
                <w:szCs w:val="18"/>
                <w:highlight w:val="yellow"/>
              </w:rPr>
            </w:pPr>
            <w:r w:rsidRPr="00BD1B78">
              <w:rPr>
                <w:color w:val="FFFFFF" w:themeColor="background1"/>
                <w:sz w:val="18"/>
                <w:szCs w:val="18"/>
                <w:highlight w:val="yellow"/>
              </w:rPr>
              <w:t>+33</w:t>
            </w:r>
            <w:r w:rsidR="00B13557" w:rsidRPr="00BD1B78">
              <w:rPr>
                <w:color w:val="FFFFFF" w:themeColor="background1"/>
                <w:sz w:val="18"/>
                <w:szCs w:val="18"/>
                <w:highlight w:val="yellow"/>
              </w:rPr>
              <w:t xml:space="preserve"> (0) </w:t>
            </w:r>
            <w:sdt>
              <w:sdtPr>
                <w:rPr>
                  <w:color w:val="FFFFFF" w:themeColor="background1"/>
                  <w:sz w:val="18"/>
                  <w:szCs w:val="18"/>
                  <w:highlight w:val="yellow"/>
                </w:rPr>
                <w:id w:val="-762920119"/>
                <w:placeholder>
                  <w:docPart w:val="44C8B20E4CED4B6C85957B6BA9C6725B"/>
                </w:placeholder>
                <w:text/>
              </w:sdtPr>
              <w:sdtContent>
                <w:r w:rsidRPr="00BD1B78">
                  <w:rPr>
                    <w:color w:val="FFFFFF" w:themeColor="background1"/>
                    <w:sz w:val="18"/>
                    <w:szCs w:val="18"/>
                    <w:highlight w:val="yellow"/>
                  </w:rPr>
                  <w:t>1 80 06 95 32</w:t>
                </w:r>
              </w:sdtContent>
            </w:sdt>
            <w:r w:rsidR="00B13557" w:rsidRPr="00BD1B78">
              <w:rPr>
                <w:color w:val="FFFFFF" w:themeColor="background1"/>
                <w:sz w:val="18"/>
                <w:szCs w:val="18"/>
                <w:highlight w:val="yellow"/>
              </w:rPr>
              <w:br/>
            </w:r>
            <w:r w:rsidRPr="00BD1B78">
              <w:rPr>
                <w:color w:val="FFFFFF" w:themeColor="background1"/>
                <w:sz w:val="18"/>
                <w:szCs w:val="18"/>
                <w:highlight w:val="yellow"/>
              </w:rPr>
              <w:t>+33</w:t>
            </w:r>
            <w:r w:rsidR="00B13557" w:rsidRPr="00BD1B78">
              <w:rPr>
                <w:color w:val="FFFFFF" w:themeColor="background1"/>
                <w:sz w:val="18"/>
                <w:szCs w:val="18"/>
                <w:highlight w:val="yellow"/>
              </w:rPr>
              <w:t xml:space="preserve"> (0) </w:t>
            </w:r>
            <w:sdt>
              <w:sdtPr>
                <w:rPr>
                  <w:color w:val="FFFFFF" w:themeColor="background1"/>
                  <w:sz w:val="18"/>
                  <w:szCs w:val="18"/>
                  <w:highlight w:val="yellow"/>
                </w:rPr>
                <w:id w:val="451827426"/>
                <w:placeholder>
                  <w:docPart w:val="4E04E6BEBA9C4CBAACCE10104928DAE0"/>
                </w:placeholder>
                <w:text/>
              </w:sdtPr>
              <w:sdtContent>
                <w:r w:rsidRPr="00BD1B78">
                  <w:rPr>
                    <w:color w:val="FFFFFF" w:themeColor="background1"/>
                    <w:sz w:val="18"/>
                    <w:szCs w:val="18"/>
                    <w:highlight w:val="yellow"/>
                  </w:rPr>
                  <w:t>6 13 20 51 07</w:t>
                </w:r>
              </w:sdtContent>
            </w:sdt>
            <w:r w:rsidR="00B13557" w:rsidRPr="00BD1B78">
              <w:rPr>
                <w:color w:val="FFFFFF" w:themeColor="background1"/>
                <w:sz w:val="18"/>
                <w:szCs w:val="18"/>
                <w:highlight w:val="yellow"/>
              </w:rPr>
              <w:br/>
            </w:r>
            <w:sdt>
              <w:sdtPr>
                <w:rPr>
                  <w:color w:val="FFFFFF" w:themeColor="background1"/>
                  <w:sz w:val="18"/>
                  <w:szCs w:val="18"/>
                  <w:highlight w:val="yellow"/>
                </w:rPr>
                <w:id w:val="1629129857"/>
                <w:placeholder>
                  <w:docPart w:val="485FF58058D74D6A96C002F3FA464E5D"/>
                </w:placeholder>
                <w:text/>
              </w:sdtPr>
              <w:sdtContent>
                <w:r w:rsidRPr="00BD1B78">
                  <w:rPr>
                    <w:color w:val="FFFFFF" w:themeColor="background1"/>
                    <w:sz w:val="18"/>
                    <w:szCs w:val="18"/>
                    <w:highlight w:val="yellow"/>
                  </w:rPr>
                  <w:t>anes.bouchenak</w:t>
                </w:r>
              </w:sdtContent>
            </w:sdt>
            <w:r w:rsidR="00B13557" w:rsidRPr="00BD1B78">
              <w:rPr>
                <w:color w:val="FFFFFF" w:themeColor="background1"/>
                <w:sz w:val="18"/>
                <w:szCs w:val="18"/>
                <w:highlight w:val="yellow"/>
              </w:rPr>
              <w:t>@savills.</w:t>
            </w:r>
            <w:r w:rsidRPr="00BD1B78">
              <w:rPr>
                <w:color w:val="FFFFFF" w:themeColor="background1"/>
                <w:sz w:val="18"/>
                <w:szCs w:val="18"/>
                <w:highlight w:val="yellow"/>
              </w:rPr>
              <w:t>fr</w:t>
            </w:r>
          </w:p>
        </w:tc>
      </w:tr>
    </w:tbl>
    <w:p w14:paraId="02110CEB" w14:textId="77777777" w:rsidR="00315064" w:rsidRPr="00BA03BA" w:rsidRDefault="00315064" w:rsidP="00BA03BA"/>
    <w:sectPr w:rsidR="00315064" w:rsidRPr="00BA03BA" w:rsidSect="005F6E38">
      <w:headerReference w:type="default" r:id="rId21"/>
      <w:footerReference w:type="default" r:id="rId22"/>
      <w:type w:val="evenPage"/>
      <w:pgSz w:w="11906" w:h="16838" w:code="9"/>
      <w:pgMar w:top="2552" w:right="851" w:bottom="1559" w:left="851" w:header="1134"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rth Ball" w:date="2023-12-21T16:39:00Z" w:initials="GB">
    <w:p w14:paraId="786BCC84" w14:textId="77777777" w:rsidR="00080DB3" w:rsidRDefault="00080DB3" w:rsidP="00080DB3">
      <w:pPr>
        <w:pStyle w:val="Commentaire"/>
        <w:jc w:val="left"/>
      </w:pPr>
      <w:r>
        <w:rPr>
          <w:rStyle w:val="Marquedecommentaire"/>
        </w:rPr>
        <w:annotationRef/>
      </w:r>
      <w:r>
        <w:t>This is the Executive Summary of our Report (which will be similar to the Red Flag report but different format)</w:t>
      </w:r>
    </w:p>
  </w:comment>
  <w:comment w:id="1" w:author="Anthony Chaer" w:date="2024-01-11T10:30:00Z" w:initials="AC">
    <w:p w14:paraId="45F0C847" w14:textId="77777777" w:rsidR="00C261A2" w:rsidRDefault="00C261A2" w:rsidP="00C261A2">
      <w:pPr>
        <w:pStyle w:val="Commentaire"/>
        <w:jc w:val="left"/>
      </w:pPr>
      <w:r>
        <w:rPr>
          <w:rStyle w:val="Marquedecommentaire"/>
        </w:rPr>
        <w:annotationRef/>
      </w:r>
      <w:r>
        <w:t>Information provided in Construction Permit</w:t>
      </w:r>
    </w:p>
  </w:comment>
  <w:comment w:id="2" w:author="Anthony Chaer" w:date="2024-01-11T10:31:00Z" w:initials="AC">
    <w:p w14:paraId="0A6F0D2C" w14:textId="77777777" w:rsidR="00C261A2" w:rsidRDefault="00C261A2" w:rsidP="00C261A2">
      <w:pPr>
        <w:pStyle w:val="Commentaire"/>
        <w:jc w:val="left"/>
      </w:pPr>
      <w:r>
        <w:rPr>
          <w:rStyle w:val="Marquedecommentaire"/>
        </w:rPr>
        <w:annotationRef/>
      </w:r>
      <w:r>
        <w:t>Information provided in Asbestos Report</w:t>
      </w:r>
    </w:p>
  </w:comment>
  <w:comment w:id="3" w:author="Anthony Chaer" w:date="2024-01-11T10:36:00Z" w:initials="AC">
    <w:p w14:paraId="112B4D63" w14:textId="77777777" w:rsidR="00C261A2" w:rsidRDefault="00C261A2" w:rsidP="00C261A2">
      <w:pPr>
        <w:pStyle w:val="Commentaire"/>
        <w:jc w:val="left"/>
      </w:pPr>
      <w:r>
        <w:rPr>
          <w:rStyle w:val="Marquedecommentaire"/>
        </w:rPr>
        <w:annotationRef/>
      </w:r>
      <w:r>
        <w:t>Provided in sub-consultant Environmental Report</w:t>
      </w:r>
    </w:p>
  </w:comment>
  <w:comment w:id="4" w:author="Anthony Chaer" w:date="2024-01-11T10:37:00Z" w:initials="AC">
    <w:p w14:paraId="43F15BCE" w14:textId="77777777" w:rsidR="00287AC2" w:rsidRDefault="00287AC2" w:rsidP="00287AC2">
      <w:pPr>
        <w:pStyle w:val="Commentaire"/>
        <w:jc w:val="left"/>
      </w:pPr>
      <w:r>
        <w:rPr>
          <w:rStyle w:val="Marquedecommentaire"/>
        </w:rPr>
        <w:annotationRef/>
      </w:r>
      <w:r>
        <w:t>Information provided in Energy Performance Certificate</w:t>
      </w:r>
    </w:p>
  </w:comment>
  <w:comment w:id="8" w:author="Garth Ball" w:date="2023-12-21T16:40:00Z" w:initials="GB">
    <w:p w14:paraId="3830DA1B" w14:textId="3A47B78F" w:rsidR="00080DB3" w:rsidRDefault="00080DB3" w:rsidP="00080DB3">
      <w:pPr>
        <w:pStyle w:val="Commentaire"/>
        <w:jc w:val="left"/>
      </w:pPr>
      <w:r>
        <w:rPr>
          <w:rStyle w:val="Marquedecommentaire"/>
        </w:rPr>
        <w:annotationRef/>
      </w:r>
      <w:r>
        <w:t>Client and instruction information - could this be added as a prompt?</w:t>
      </w:r>
    </w:p>
  </w:comment>
  <w:comment w:id="11" w:author="Garth Ball" w:date="2023-12-21T16:40:00Z" w:initials="GB">
    <w:p w14:paraId="2D49F1AD" w14:textId="77777777" w:rsidR="00080DB3" w:rsidRDefault="00080DB3" w:rsidP="00080DB3">
      <w:pPr>
        <w:pStyle w:val="Commentaire"/>
        <w:jc w:val="left"/>
      </w:pPr>
      <w:r>
        <w:rPr>
          <w:rStyle w:val="Marquedecommentaire"/>
        </w:rPr>
        <w:annotationRef/>
      </w:r>
      <w:r>
        <w:t>Details on the site inspection - could this be added as a prompt?</w:t>
      </w:r>
    </w:p>
  </w:comment>
  <w:comment w:id="15" w:author="Anthony Chaer" w:date="2024-01-11T10:56:00Z" w:initials="AC">
    <w:p w14:paraId="5A81949A" w14:textId="77777777" w:rsidR="00F7639F" w:rsidRDefault="00F7639F" w:rsidP="00F7639F">
      <w:pPr>
        <w:pStyle w:val="Commentaire"/>
        <w:jc w:val="left"/>
      </w:pPr>
      <w:r>
        <w:rPr>
          <w:rStyle w:val="Marquedecommentaire"/>
        </w:rPr>
        <w:annotationRef/>
      </w:r>
      <w:r>
        <w:t>Some of the information can be found in the Commercial Presentation</w:t>
      </w:r>
    </w:p>
  </w:comment>
  <w:comment w:id="16" w:author="Garth Ball" w:date="2023-12-21T16:42:00Z" w:initials="GB">
    <w:p w14:paraId="6911576D" w14:textId="6EB3397B" w:rsidR="00080DB3" w:rsidRDefault="00080DB3" w:rsidP="00080DB3">
      <w:pPr>
        <w:pStyle w:val="Commentaire"/>
        <w:jc w:val="left"/>
      </w:pPr>
      <w:r>
        <w:rPr>
          <w:rStyle w:val="Marquedecommentaire"/>
        </w:rPr>
        <w:annotationRef/>
      </w:r>
      <w:r>
        <w:t>This is from the address - could this be a prompt?</w:t>
      </w:r>
    </w:p>
  </w:comment>
  <w:comment w:id="17" w:author="Garth Ball" w:date="2023-12-21T16:43:00Z" w:initials="GB">
    <w:p w14:paraId="40EC7612" w14:textId="77777777" w:rsidR="00080DB3" w:rsidRDefault="00080DB3" w:rsidP="00080DB3">
      <w:pPr>
        <w:pStyle w:val="Commentaire"/>
        <w:jc w:val="left"/>
      </w:pPr>
      <w:r>
        <w:rPr>
          <w:rStyle w:val="Marquedecommentaire"/>
        </w:rPr>
        <w:annotationRef/>
      </w:r>
      <w:r>
        <w:t>Information from site inspection</w:t>
      </w:r>
    </w:p>
  </w:comment>
  <w:comment w:id="18" w:author="Garth Ball" w:date="2023-12-21T16:43:00Z" w:initials="GB">
    <w:p w14:paraId="49F36104" w14:textId="77777777" w:rsidR="00080DB3" w:rsidRDefault="00080DB3" w:rsidP="00080DB3">
      <w:pPr>
        <w:pStyle w:val="Commentaire"/>
        <w:jc w:val="left"/>
      </w:pPr>
      <w:r>
        <w:rPr>
          <w:rStyle w:val="Marquedecommentaire"/>
        </w:rPr>
        <w:annotationRef/>
      </w:r>
      <w:r>
        <w:t>Information from Google given the site address</w:t>
      </w:r>
    </w:p>
  </w:comment>
  <w:comment w:id="20" w:author="Garth Ball" w:date="2023-12-21T16:45:00Z" w:initials="GB">
    <w:p w14:paraId="3B61C317" w14:textId="77777777" w:rsidR="00080DB3" w:rsidRDefault="00080DB3" w:rsidP="00080DB3">
      <w:pPr>
        <w:pStyle w:val="Commentaire"/>
        <w:jc w:val="left"/>
      </w:pPr>
      <w:r>
        <w:rPr>
          <w:rStyle w:val="Marquedecommentaire"/>
        </w:rPr>
        <w:annotationRef/>
      </w:r>
      <w:r>
        <w:t>This is from the site plan - could we have one (or several) 'drop boxes' where we put the documents for the report into a single 'drop box' or specific 'drop boxes' for AI to read and provide the text?</w:t>
      </w:r>
    </w:p>
  </w:comment>
  <w:comment w:id="22" w:author="Garth Ball" w:date="2023-12-21T16:45:00Z" w:initials="GB">
    <w:p w14:paraId="26F81E9C" w14:textId="77777777" w:rsidR="00080DB3" w:rsidRDefault="00080DB3" w:rsidP="00080DB3">
      <w:pPr>
        <w:pStyle w:val="Commentaire"/>
        <w:jc w:val="left"/>
      </w:pPr>
      <w:r>
        <w:rPr>
          <w:rStyle w:val="Marquedecommentaire"/>
        </w:rPr>
        <w:annotationRef/>
      </w:r>
      <w:r>
        <w:t>Information from the site visit - most (if not all) would be included on the Red Flag report</w:t>
      </w:r>
    </w:p>
  </w:comment>
  <w:comment w:id="25" w:author="Garth Ball" w:date="2023-12-21T16:46:00Z" w:initials="GB">
    <w:p w14:paraId="2970805F" w14:textId="77777777" w:rsidR="00080DB3" w:rsidRDefault="00080DB3" w:rsidP="00080DB3">
      <w:pPr>
        <w:pStyle w:val="Commentaire"/>
        <w:jc w:val="left"/>
      </w:pPr>
      <w:r>
        <w:rPr>
          <w:rStyle w:val="Marquedecommentaire"/>
        </w:rPr>
        <w:annotationRef/>
      </w:r>
      <w:r>
        <w:t xml:space="preserve">Information from documents if available </w:t>
      </w:r>
    </w:p>
  </w:comment>
  <w:comment w:id="28" w:author="Anthony Chaer" w:date="2024-01-11T10:42:00Z" w:initials="AC">
    <w:p w14:paraId="7CDEB0D9" w14:textId="77777777" w:rsidR="00287AC2" w:rsidRDefault="00287AC2" w:rsidP="00287AC2">
      <w:pPr>
        <w:pStyle w:val="Commentaire"/>
        <w:jc w:val="left"/>
      </w:pPr>
      <w:r>
        <w:rPr>
          <w:rStyle w:val="Marquedecommentaire"/>
        </w:rPr>
        <w:annotationRef/>
      </w:r>
      <w:r>
        <w:t>From Measurement Survey</w:t>
      </w:r>
    </w:p>
  </w:comment>
  <w:comment w:id="27" w:author="Garth Ball" w:date="2023-12-21T16:46:00Z" w:initials="GB">
    <w:p w14:paraId="17F3BF67" w14:textId="66AA9473" w:rsidR="00080DB3" w:rsidRDefault="00080DB3" w:rsidP="00080DB3">
      <w:pPr>
        <w:pStyle w:val="Commentaire"/>
        <w:jc w:val="left"/>
      </w:pPr>
      <w:r>
        <w:rPr>
          <w:rStyle w:val="Marquedecommentaire"/>
        </w:rPr>
        <w:annotationRef/>
      </w:r>
      <w:r>
        <w:t>From measurement tables - drop box?</w:t>
      </w:r>
    </w:p>
  </w:comment>
  <w:comment w:id="29" w:author="Garth Ball" w:date="2023-12-21T16:47:00Z" w:initials="GB">
    <w:p w14:paraId="228AB607" w14:textId="77777777" w:rsidR="00080DB3" w:rsidRDefault="00080DB3" w:rsidP="00080DB3">
      <w:pPr>
        <w:pStyle w:val="Commentaire"/>
        <w:jc w:val="left"/>
      </w:pPr>
      <w:r>
        <w:rPr>
          <w:rStyle w:val="Marquedecommentaire"/>
        </w:rPr>
        <w:annotationRef/>
      </w:r>
      <w:r>
        <w:rPr>
          <w:color w:val="002244"/>
        </w:rPr>
        <w:t>Analysis given the information in the Measurement table/lease (see below) and building permit information</w:t>
      </w:r>
    </w:p>
  </w:comment>
  <w:comment w:id="31" w:author="Garth Ball" w:date="2023-12-21T16:48:00Z" w:initials="GB">
    <w:p w14:paraId="05113EF2" w14:textId="77777777" w:rsidR="00080DB3" w:rsidRDefault="00080DB3" w:rsidP="00080DB3">
      <w:pPr>
        <w:pStyle w:val="Commentaire"/>
        <w:jc w:val="left"/>
      </w:pPr>
      <w:r>
        <w:rPr>
          <w:rStyle w:val="Marquedecommentaire"/>
        </w:rPr>
        <w:annotationRef/>
      </w:r>
      <w:r>
        <w:t>From cadastral plan and model - drop box?</w:t>
      </w:r>
    </w:p>
  </w:comment>
  <w:comment w:id="32" w:author="Anthony Chaer" w:date="2024-01-11T10:43:00Z" w:initials="AC">
    <w:p w14:paraId="4F07BEA8" w14:textId="77777777" w:rsidR="00287AC2" w:rsidRDefault="00287AC2" w:rsidP="00287AC2">
      <w:pPr>
        <w:pStyle w:val="Commentaire"/>
        <w:jc w:val="left"/>
      </w:pPr>
      <w:r>
        <w:rPr>
          <w:rStyle w:val="Marquedecommentaire"/>
        </w:rPr>
        <w:annotationRef/>
      </w:r>
      <w:r>
        <w:t>From Cadastral Plan</w:t>
      </w:r>
    </w:p>
  </w:comment>
  <w:comment w:id="34" w:author="Anthony Chaer" w:date="2024-01-11T10:43:00Z" w:initials="AC">
    <w:p w14:paraId="5BF66268" w14:textId="77777777" w:rsidR="00287AC2" w:rsidRDefault="00287AC2" w:rsidP="00287AC2">
      <w:pPr>
        <w:pStyle w:val="Commentaire"/>
        <w:jc w:val="left"/>
      </w:pPr>
      <w:r>
        <w:rPr>
          <w:rStyle w:val="Marquedecommentaire"/>
        </w:rPr>
        <w:annotationRef/>
      </w:r>
      <w:r>
        <w:t>From Lease</w:t>
      </w:r>
    </w:p>
  </w:comment>
  <w:comment w:id="35" w:author="Garth Ball" w:date="2023-12-21T16:48:00Z" w:initials="GB">
    <w:p w14:paraId="5E8EA1A5" w14:textId="5A1DAAF3" w:rsidR="00A81481" w:rsidRDefault="00A81481" w:rsidP="00A81481">
      <w:pPr>
        <w:pStyle w:val="Commentaire"/>
        <w:jc w:val="left"/>
      </w:pPr>
      <w:r>
        <w:rPr>
          <w:rStyle w:val="Marquedecommentaire"/>
        </w:rPr>
        <w:annotationRef/>
      </w:r>
      <w:r>
        <w:t>Information from the lease - drop box?</w:t>
      </w:r>
    </w:p>
  </w:comment>
  <w:comment w:id="37" w:author="Garth Ball" w:date="2023-12-21T16:49:00Z" w:initials="GB">
    <w:p w14:paraId="559053CA" w14:textId="77777777" w:rsidR="00A81481" w:rsidRDefault="00A81481" w:rsidP="00A81481">
      <w:pPr>
        <w:pStyle w:val="Commentaire"/>
        <w:jc w:val="left"/>
      </w:pPr>
      <w:r>
        <w:rPr>
          <w:rStyle w:val="Marquedecommentaire"/>
        </w:rPr>
        <w:annotationRef/>
      </w:r>
      <w:r>
        <w:t>From site visit - could AI scan and select photos? Or too difficult at this stage?</w:t>
      </w:r>
    </w:p>
  </w:comment>
  <w:comment w:id="39" w:author="Garth Ball" w:date="2023-12-21T16:50:00Z" w:initials="GB">
    <w:p w14:paraId="01DF8FAB" w14:textId="77777777" w:rsidR="00A81481" w:rsidRDefault="00A81481" w:rsidP="00A81481">
      <w:pPr>
        <w:pStyle w:val="Commentaire"/>
        <w:jc w:val="left"/>
      </w:pPr>
      <w:r>
        <w:rPr>
          <w:rStyle w:val="Marquedecommentaire"/>
        </w:rPr>
        <w:annotationRef/>
      </w:r>
      <w:r>
        <w:t>In this section the basic descriptions and assessments are in the Red Flag</w:t>
      </w:r>
    </w:p>
  </w:comment>
  <w:comment w:id="50" w:author="Garth Ball" w:date="2023-12-21T16:50:00Z" w:initials="GB">
    <w:p w14:paraId="0488D1E0" w14:textId="77777777" w:rsidR="00A81481" w:rsidRDefault="00A81481" w:rsidP="00A81481">
      <w:pPr>
        <w:pStyle w:val="Commentaire"/>
        <w:jc w:val="left"/>
      </w:pPr>
      <w:r>
        <w:rPr>
          <w:rStyle w:val="Marquedecommentaire"/>
        </w:rPr>
        <w:annotationRef/>
      </w:r>
      <w:r>
        <w:t>As above</w:t>
      </w:r>
    </w:p>
  </w:comment>
  <w:comment w:id="57" w:author="Anthony Chaer" w:date="2024-01-11T10:45:00Z" w:initials="AC">
    <w:p w14:paraId="6C9F9CAF" w14:textId="77777777" w:rsidR="007437F8" w:rsidRDefault="007437F8" w:rsidP="007437F8">
      <w:pPr>
        <w:pStyle w:val="Commentaire"/>
        <w:jc w:val="left"/>
      </w:pPr>
      <w:r>
        <w:rPr>
          <w:rStyle w:val="Marquedecommentaire"/>
        </w:rPr>
        <w:annotationRef/>
      </w:r>
      <w:r>
        <w:t>Some Information can be found in the ‘Security Notice’</w:t>
      </w:r>
    </w:p>
  </w:comment>
  <w:comment w:id="63" w:author="Garth Ball" w:date="2023-12-21T16:51:00Z" w:initials="GB">
    <w:p w14:paraId="24B3805F" w14:textId="6119C7EE" w:rsidR="00A81481" w:rsidRDefault="00A81481" w:rsidP="00A81481">
      <w:pPr>
        <w:pStyle w:val="Commentaire"/>
        <w:jc w:val="left"/>
      </w:pPr>
      <w:r>
        <w:rPr>
          <w:rStyle w:val="Marquedecommentaire"/>
        </w:rPr>
        <w:annotationRef/>
      </w:r>
      <w:r>
        <w:t>This section comes from documents - could there be a (or several) drop boxes to place these documents to be read by AI and provide text?</w:t>
      </w:r>
    </w:p>
  </w:comment>
  <w:comment w:id="67" w:author="Anthony Chaer" w:date="2024-01-11T11:00:00Z" w:initials="AC">
    <w:p w14:paraId="64C00E1C" w14:textId="77777777" w:rsidR="00597269" w:rsidRDefault="00597269" w:rsidP="00597269">
      <w:pPr>
        <w:pStyle w:val="Commentaire"/>
        <w:jc w:val="left"/>
      </w:pPr>
      <w:r>
        <w:rPr>
          <w:rStyle w:val="Marquedecommentaire"/>
        </w:rPr>
        <w:annotationRef/>
      </w:r>
      <w:r>
        <w:t>Information can be found in Building Control Final Report</w:t>
      </w:r>
    </w:p>
  </w:comment>
  <w:comment w:id="72" w:author="Garth Ball" w:date="2023-12-21T16:52:00Z" w:initials="GB">
    <w:p w14:paraId="54C6AB03" w14:textId="7201B261" w:rsidR="00A81481" w:rsidRDefault="00A81481" w:rsidP="00A81481">
      <w:pPr>
        <w:pStyle w:val="Commentaire"/>
        <w:jc w:val="left"/>
      </w:pPr>
      <w:r>
        <w:rPr>
          <w:rStyle w:val="Marquedecommentaire"/>
        </w:rPr>
        <w:annotationRef/>
      </w:r>
      <w:r>
        <w:t>This is a summary of the permit information - drop box?</w:t>
      </w:r>
    </w:p>
  </w:comment>
  <w:comment w:id="73" w:author="Anthony Chaer" w:date="2024-01-11T11:01:00Z" w:initials="AC">
    <w:p w14:paraId="152E24A5" w14:textId="77777777" w:rsidR="00B22D94" w:rsidRDefault="00597269" w:rsidP="00B22D94">
      <w:pPr>
        <w:pStyle w:val="Commentaire"/>
        <w:jc w:val="left"/>
      </w:pPr>
      <w:r>
        <w:rPr>
          <w:rStyle w:val="Marquedecommentaire"/>
        </w:rPr>
        <w:annotationRef/>
      </w:r>
      <w:r w:rsidR="00B22D94">
        <w:rPr>
          <w:color w:val="002244"/>
        </w:rPr>
        <w:t>Information can be found in Construction Permit</w:t>
      </w:r>
    </w:p>
  </w:comment>
  <w:comment w:id="77" w:author="Anthony Chaer" w:date="2024-01-11T11:02:00Z" w:initials="AC">
    <w:p w14:paraId="7A74A054" w14:textId="2B5FD236" w:rsidR="00597269" w:rsidRDefault="00597269" w:rsidP="00597269">
      <w:pPr>
        <w:pStyle w:val="Commentaire"/>
        <w:jc w:val="left"/>
      </w:pPr>
      <w:r>
        <w:rPr>
          <w:rStyle w:val="Marquedecommentaire"/>
        </w:rPr>
        <w:annotationRef/>
      </w:r>
      <w:r>
        <w:t>Information found in ‘Accessibility Notice’</w:t>
      </w:r>
    </w:p>
  </w:comment>
  <w:comment w:id="79" w:author="Garth Ball" w:date="2023-12-21T16:52:00Z" w:initials="GB">
    <w:p w14:paraId="6349A808" w14:textId="741C3F1A" w:rsidR="00A81481" w:rsidRDefault="00A81481" w:rsidP="00A81481">
      <w:pPr>
        <w:pStyle w:val="Commentaire"/>
        <w:jc w:val="left"/>
      </w:pPr>
      <w:r>
        <w:rPr>
          <w:rStyle w:val="Marquedecommentaire"/>
        </w:rPr>
        <w:annotationRef/>
      </w:r>
      <w:r>
        <w:t>This comes form documents - drop box?</w:t>
      </w:r>
    </w:p>
  </w:comment>
  <w:comment w:id="80" w:author="Anthony Chaer" w:date="2024-01-11T11:02:00Z" w:initials="AC">
    <w:p w14:paraId="37A36528" w14:textId="77777777" w:rsidR="00597269" w:rsidRDefault="00597269" w:rsidP="00597269">
      <w:pPr>
        <w:pStyle w:val="Commentaire"/>
        <w:jc w:val="left"/>
      </w:pPr>
      <w:r>
        <w:rPr>
          <w:rStyle w:val="Marquedecommentaire"/>
        </w:rPr>
        <w:annotationRef/>
      </w:r>
      <w:r>
        <w:t>Information found in Asbestos Report</w:t>
      </w:r>
    </w:p>
  </w:comment>
  <w:comment w:id="83" w:author="Anthony Chaer" w:date="2024-01-11T11:03:00Z" w:initials="AC">
    <w:p w14:paraId="4008B1F2" w14:textId="77777777" w:rsidR="00597269" w:rsidRDefault="00597269" w:rsidP="00597269">
      <w:pPr>
        <w:pStyle w:val="Commentaire"/>
        <w:jc w:val="left"/>
      </w:pPr>
      <w:r>
        <w:rPr>
          <w:rStyle w:val="Marquedecommentaire"/>
        </w:rPr>
        <w:annotationRef/>
      </w:r>
      <w:r>
        <w:t>Information found in Periodical Inspection Reports</w:t>
      </w:r>
    </w:p>
  </w:comment>
  <w:comment w:id="82" w:author="Garth Ball" w:date="2023-12-21T16:53:00Z" w:initials="GB">
    <w:p w14:paraId="2FE10FDF" w14:textId="74970F2C" w:rsidR="00A81481" w:rsidRDefault="00A81481" w:rsidP="00A81481">
      <w:pPr>
        <w:pStyle w:val="Commentaire"/>
        <w:jc w:val="left"/>
      </w:pPr>
      <w:r>
        <w:rPr>
          <w:rStyle w:val="Marquedecommentaire"/>
        </w:rPr>
        <w:annotationRef/>
      </w:r>
      <w:r>
        <w:t>As above</w:t>
      </w:r>
    </w:p>
  </w:comment>
  <w:comment w:id="85" w:author="Garth Ball" w:date="2023-12-21T16:54:00Z" w:initials="GB">
    <w:p w14:paraId="299181EC" w14:textId="77777777" w:rsidR="00A81481" w:rsidRDefault="00A81481" w:rsidP="00A81481">
      <w:pPr>
        <w:pStyle w:val="Commentaire"/>
        <w:jc w:val="left"/>
      </w:pPr>
      <w:r>
        <w:rPr>
          <w:rStyle w:val="Marquedecommentaire"/>
        </w:rPr>
        <w:annotationRef/>
      </w:r>
      <w:r>
        <w:t>This mostly comes from an environmental report that we attach as an appendix</w:t>
      </w:r>
    </w:p>
  </w:comment>
  <w:comment w:id="87" w:author="Anthony Chaer" w:date="2024-01-11T11:10:00Z" w:initials="AC">
    <w:p w14:paraId="46C9876B" w14:textId="77777777" w:rsidR="008F7F33" w:rsidRDefault="008F7F33" w:rsidP="008F7F33">
      <w:pPr>
        <w:pStyle w:val="Commentaire"/>
        <w:jc w:val="left"/>
      </w:pPr>
      <w:r>
        <w:rPr>
          <w:rStyle w:val="Marquedecommentaire"/>
        </w:rPr>
        <w:annotationRef/>
      </w:r>
      <w:r>
        <w:t>From Environmental Report</w:t>
      </w:r>
    </w:p>
  </w:comment>
  <w:comment w:id="89" w:author="Anthony Chaer" w:date="2024-01-11T11:09:00Z" w:initials="AC">
    <w:p w14:paraId="1D9263D4" w14:textId="014F9143" w:rsidR="008F7F33" w:rsidRDefault="008F7F33" w:rsidP="008F7F33">
      <w:pPr>
        <w:pStyle w:val="Commentaire"/>
        <w:jc w:val="left"/>
      </w:pPr>
      <w:r>
        <w:rPr>
          <w:rStyle w:val="Marquedecommentaire"/>
        </w:rPr>
        <w:annotationRef/>
      </w:r>
      <w:r>
        <w:t>From Environmental Report</w:t>
      </w:r>
    </w:p>
  </w:comment>
  <w:comment w:id="92" w:author="Anthony Chaer" w:date="2024-01-11T11:12:00Z" w:initials="AC">
    <w:p w14:paraId="7F6B6BE8" w14:textId="77777777" w:rsidR="008F7F33" w:rsidRDefault="008F7F33" w:rsidP="008F7F33">
      <w:pPr>
        <w:pStyle w:val="Commentaire"/>
        <w:jc w:val="left"/>
      </w:pPr>
      <w:r>
        <w:rPr>
          <w:rStyle w:val="Marquedecommentaire"/>
        </w:rPr>
        <w:annotationRef/>
      </w:r>
      <w:r>
        <w:t>Information provided in Environmental Report or ‘ERP’ (‘Etat des Risques et Pollutions’)</w:t>
      </w:r>
    </w:p>
  </w:comment>
  <w:comment w:id="94" w:author="Anthony Chaer" w:date="2024-01-11T11:10:00Z" w:initials="AC">
    <w:p w14:paraId="2C5C5AFA" w14:textId="1894EC8E" w:rsidR="008F7F33" w:rsidRDefault="008F7F33" w:rsidP="008F7F33">
      <w:pPr>
        <w:pStyle w:val="Commentaire"/>
        <w:jc w:val="left"/>
      </w:pPr>
      <w:r>
        <w:rPr>
          <w:rStyle w:val="Marquedecommentaire"/>
        </w:rPr>
        <w:annotationRef/>
      </w:r>
      <w:r>
        <w:t>Information provided in Energy Performance Certificate</w:t>
      </w:r>
    </w:p>
  </w:comment>
  <w:comment w:id="101" w:author="Anthony Chaer" w:date="2024-01-11T11:12:00Z" w:initials="AC">
    <w:p w14:paraId="653D193A" w14:textId="77777777" w:rsidR="00531035" w:rsidRDefault="00531035" w:rsidP="00531035">
      <w:pPr>
        <w:pStyle w:val="Commentaire"/>
        <w:jc w:val="left"/>
      </w:pPr>
      <w:r>
        <w:rPr>
          <w:rStyle w:val="Marquedecommentaire"/>
        </w:rPr>
        <w:annotationRef/>
      </w:r>
      <w:r>
        <w:t>Information provided in Legionella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BCC84" w15:done="0"/>
  <w15:commentEx w15:paraId="45F0C847" w15:done="0"/>
  <w15:commentEx w15:paraId="0A6F0D2C" w15:done="0"/>
  <w15:commentEx w15:paraId="112B4D63" w15:done="0"/>
  <w15:commentEx w15:paraId="43F15BCE" w15:done="0"/>
  <w15:commentEx w15:paraId="3830DA1B" w15:done="0"/>
  <w15:commentEx w15:paraId="2D49F1AD" w15:done="0"/>
  <w15:commentEx w15:paraId="5A81949A" w15:done="0"/>
  <w15:commentEx w15:paraId="6911576D" w15:done="0"/>
  <w15:commentEx w15:paraId="40EC7612" w15:done="0"/>
  <w15:commentEx w15:paraId="49F36104" w15:done="0"/>
  <w15:commentEx w15:paraId="3B61C317" w15:done="0"/>
  <w15:commentEx w15:paraId="26F81E9C" w15:done="0"/>
  <w15:commentEx w15:paraId="2970805F" w15:done="0"/>
  <w15:commentEx w15:paraId="7CDEB0D9" w15:done="0"/>
  <w15:commentEx w15:paraId="17F3BF67" w15:done="0"/>
  <w15:commentEx w15:paraId="228AB607" w15:done="0"/>
  <w15:commentEx w15:paraId="05113EF2" w15:done="0"/>
  <w15:commentEx w15:paraId="4F07BEA8" w15:done="0"/>
  <w15:commentEx w15:paraId="5BF66268" w15:done="0"/>
  <w15:commentEx w15:paraId="5E8EA1A5" w15:done="0"/>
  <w15:commentEx w15:paraId="559053CA" w15:done="0"/>
  <w15:commentEx w15:paraId="01DF8FAB" w15:done="0"/>
  <w15:commentEx w15:paraId="0488D1E0" w15:done="0"/>
  <w15:commentEx w15:paraId="6C9F9CAF" w15:done="0"/>
  <w15:commentEx w15:paraId="24B3805F" w15:done="0"/>
  <w15:commentEx w15:paraId="64C00E1C" w15:done="0"/>
  <w15:commentEx w15:paraId="54C6AB03" w15:done="0"/>
  <w15:commentEx w15:paraId="152E24A5" w15:done="0"/>
  <w15:commentEx w15:paraId="7A74A054" w15:done="0"/>
  <w15:commentEx w15:paraId="6349A808" w15:done="0"/>
  <w15:commentEx w15:paraId="37A36528" w15:done="0"/>
  <w15:commentEx w15:paraId="4008B1F2" w15:done="0"/>
  <w15:commentEx w15:paraId="2FE10FDF" w15:done="0"/>
  <w15:commentEx w15:paraId="299181EC" w15:done="0"/>
  <w15:commentEx w15:paraId="46C9876B" w15:done="0"/>
  <w15:commentEx w15:paraId="1D9263D4" w15:done="0"/>
  <w15:commentEx w15:paraId="7F6B6BE8" w15:done="0"/>
  <w15:commentEx w15:paraId="2C5C5AFA" w15:done="0"/>
  <w15:commentEx w15:paraId="653D1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5B698C" w16cex:dateUtc="2023-12-21T15:39:00Z"/>
  <w16cex:commentExtensible w16cex:durableId="67430444" w16cex:dateUtc="2024-01-11T09:30:00Z"/>
  <w16cex:commentExtensible w16cex:durableId="24CBCE66" w16cex:dateUtc="2024-01-11T09:31:00Z"/>
  <w16cex:commentExtensible w16cex:durableId="55B799C9" w16cex:dateUtc="2024-01-11T09:36:00Z"/>
  <w16cex:commentExtensible w16cex:durableId="3603FB38" w16cex:dateUtc="2024-01-11T09:37:00Z"/>
  <w16cex:commentExtensible w16cex:durableId="2C1886B3" w16cex:dateUtc="2023-12-21T15:40:00Z"/>
  <w16cex:commentExtensible w16cex:durableId="5AEA11E0" w16cex:dateUtc="2023-12-21T15:40:00Z"/>
  <w16cex:commentExtensible w16cex:durableId="0645F0F4" w16cex:dateUtc="2024-01-11T09:56:00Z"/>
  <w16cex:commentExtensible w16cex:durableId="40A76BFB" w16cex:dateUtc="2023-12-21T15:42:00Z"/>
  <w16cex:commentExtensible w16cex:durableId="75C766FC" w16cex:dateUtc="2023-12-21T15:43:00Z"/>
  <w16cex:commentExtensible w16cex:durableId="7C3BCFE5" w16cex:dateUtc="2023-12-21T15:43:00Z"/>
  <w16cex:commentExtensible w16cex:durableId="033369F4" w16cex:dateUtc="2023-12-21T15:45:00Z"/>
  <w16cex:commentExtensible w16cex:durableId="0390DDD5" w16cex:dateUtc="2023-12-21T15:45:00Z"/>
  <w16cex:commentExtensible w16cex:durableId="0E26E13E" w16cex:dateUtc="2023-12-21T15:46:00Z"/>
  <w16cex:commentExtensible w16cex:durableId="6E7C222D" w16cex:dateUtc="2024-01-11T09:42:00Z"/>
  <w16cex:commentExtensible w16cex:durableId="06C799E9" w16cex:dateUtc="2023-12-21T15:46:00Z"/>
  <w16cex:commentExtensible w16cex:durableId="762947CD" w16cex:dateUtc="2023-12-21T15:47:00Z"/>
  <w16cex:commentExtensible w16cex:durableId="53EB9C9A" w16cex:dateUtc="2023-12-21T15:48:00Z"/>
  <w16cex:commentExtensible w16cex:durableId="1A1C0B11" w16cex:dateUtc="2024-01-11T09:43:00Z"/>
  <w16cex:commentExtensible w16cex:durableId="1EF69C29" w16cex:dateUtc="2024-01-11T09:43:00Z"/>
  <w16cex:commentExtensible w16cex:durableId="35E2D9B2" w16cex:dateUtc="2023-12-21T15:48:00Z"/>
  <w16cex:commentExtensible w16cex:durableId="33A82BC1" w16cex:dateUtc="2023-12-21T15:49:00Z"/>
  <w16cex:commentExtensible w16cex:durableId="160E0391" w16cex:dateUtc="2023-12-21T15:50:00Z"/>
  <w16cex:commentExtensible w16cex:durableId="4DCD6D48" w16cex:dateUtc="2023-12-21T15:50:00Z"/>
  <w16cex:commentExtensible w16cex:durableId="4AD63848" w16cex:dateUtc="2024-01-11T09:45:00Z"/>
  <w16cex:commentExtensible w16cex:durableId="4C82B850" w16cex:dateUtc="2023-12-21T15:51:00Z"/>
  <w16cex:commentExtensible w16cex:durableId="1EAEFEA3" w16cex:dateUtc="2024-01-11T10:00:00Z"/>
  <w16cex:commentExtensible w16cex:durableId="508EEA62" w16cex:dateUtc="2023-12-21T15:52:00Z"/>
  <w16cex:commentExtensible w16cex:durableId="0F1AD25A" w16cex:dateUtc="2024-01-11T10:01:00Z"/>
  <w16cex:commentExtensible w16cex:durableId="7446739B" w16cex:dateUtc="2024-01-11T10:02:00Z"/>
  <w16cex:commentExtensible w16cex:durableId="430B88BA" w16cex:dateUtc="2023-12-21T15:52:00Z"/>
  <w16cex:commentExtensible w16cex:durableId="0C758E68" w16cex:dateUtc="2024-01-11T10:02:00Z"/>
  <w16cex:commentExtensible w16cex:durableId="1602D626" w16cex:dateUtc="2024-01-11T10:03:00Z"/>
  <w16cex:commentExtensible w16cex:durableId="48D67C80" w16cex:dateUtc="2023-12-21T15:53:00Z"/>
  <w16cex:commentExtensible w16cex:durableId="7B95776C" w16cex:dateUtc="2023-12-21T15:54:00Z"/>
  <w16cex:commentExtensible w16cex:durableId="6520515A" w16cex:dateUtc="2024-01-11T10:10:00Z"/>
  <w16cex:commentExtensible w16cex:durableId="767CDD06" w16cex:dateUtc="2024-01-11T10:09:00Z"/>
  <w16cex:commentExtensible w16cex:durableId="3E59F8E9" w16cex:dateUtc="2024-01-11T10:12:00Z"/>
  <w16cex:commentExtensible w16cex:durableId="6FAF2501" w16cex:dateUtc="2024-01-11T10:10:00Z"/>
  <w16cex:commentExtensible w16cex:durableId="35A16BAF" w16cex:dateUtc="2024-01-11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BCC84" w16cid:durableId="195B698C"/>
  <w16cid:commentId w16cid:paraId="45F0C847" w16cid:durableId="67430444"/>
  <w16cid:commentId w16cid:paraId="0A6F0D2C" w16cid:durableId="24CBCE66"/>
  <w16cid:commentId w16cid:paraId="112B4D63" w16cid:durableId="55B799C9"/>
  <w16cid:commentId w16cid:paraId="43F15BCE" w16cid:durableId="3603FB38"/>
  <w16cid:commentId w16cid:paraId="3830DA1B" w16cid:durableId="2C1886B3"/>
  <w16cid:commentId w16cid:paraId="2D49F1AD" w16cid:durableId="5AEA11E0"/>
  <w16cid:commentId w16cid:paraId="5A81949A" w16cid:durableId="0645F0F4"/>
  <w16cid:commentId w16cid:paraId="6911576D" w16cid:durableId="40A76BFB"/>
  <w16cid:commentId w16cid:paraId="40EC7612" w16cid:durableId="75C766FC"/>
  <w16cid:commentId w16cid:paraId="49F36104" w16cid:durableId="7C3BCFE5"/>
  <w16cid:commentId w16cid:paraId="3B61C317" w16cid:durableId="033369F4"/>
  <w16cid:commentId w16cid:paraId="26F81E9C" w16cid:durableId="0390DDD5"/>
  <w16cid:commentId w16cid:paraId="2970805F" w16cid:durableId="0E26E13E"/>
  <w16cid:commentId w16cid:paraId="7CDEB0D9" w16cid:durableId="6E7C222D"/>
  <w16cid:commentId w16cid:paraId="17F3BF67" w16cid:durableId="06C799E9"/>
  <w16cid:commentId w16cid:paraId="228AB607" w16cid:durableId="762947CD"/>
  <w16cid:commentId w16cid:paraId="05113EF2" w16cid:durableId="53EB9C9A"/>
  <w16cid:commentId w16cid:paraId="4F07BEA8" w16cid:durableId="1A1C0B11"/>
  <w16cid:commentId w16cid:paraId="5BF66268" w16cid:durableId="1EF69C29"/>
  <w16cid:commentId w16cid:paraId="5E8EA1A5" w16cid:durableId="35E2D9B2"/>
  <w16cid:commentId w16cid:paraId="559053CA" w16cid:durableId="33A82BC1"/>
  <w16cid:commentId w16cid:paraId="01DF8FAB" w16cid:durableId="160E0391"/>
  <w16cid:commentId w16cid:paraId="0488D1E0" w16cid:durableId="4DCD6D48"/>
  <w16cid:commentId w16cid:paraId="6C9F9CAF" w16cid:durableId="4AD63848"/>
  <w16cid:commentId w16cid:paraId="24B3805F" w16cid:durableId="4C82B850"/>
  <w16cid:commentId w16cid:paraId="64C00E1C" w16cid:durableId="1EAEFEA3"/>
  <w16cid:commentId w16cid:paraId="54C6AB03" w16cid:durableId="508EEA62"/>
  <w16cid:commentId w16cid:paraId="152E24A5" w16cid:durableId="0F1AD25A"/>
  <w16cid:commentId w16cid:paraId="7A74A054" w16cid:durableId="7446739B"/>
  <w16cid:commentId w16cid:paraId="6349A808" w16cid:durableId="430B88BA"/>
  <w16cid:commentId w16cid:paraId="37A36528" w16cid:durableId="0C758E68"/>
  <w16cid:commentId w16cid:paraId="4008B1F2" w16cid:durableId="1602D626"/>
  <w16cid:commentId w16cid:paraId="2FE10FDF" w16cid:durableId="48D67C80"/>
  <w16cid:commentId w16cid:paraId="299181EC" w16cid:durableId="7B95776C"/>
  <w16cid:commentId w16cid:paraId="46C9876B" w16cid:durableId="6520515A"/>
  <w16cid:commentId w16cid:paraId="1D9263D4" w16cid:durableId="767CDD06"/>
  <w16cid:commentId w16cid:paraId="7F6B6BE8" w16cid:durableId="3E59F8E9"/>
  <w16cid:commentId w16cid:paraId="2C5C5AFA" w16cid:durableId="6FAF2501"/>
  <w16cid:commentId w16cid:paraId="653D193A" w16cid:durableId="35A16B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617E" w14:textId="77777777" w:rsidR="005F6E38" w:rsidRDefault="005F6E38" w:rsidP="00E36F32">
      <w:pPr>
        <w:spacing w:after="0" w:line="240" w:lineRule="auto"/>
      </w:pPr>
      <w:r>
        <w:separator/>
      </w:r>
    </w:p>
    <w:p w14:paraId="74BE16BB" w14:textId="77777777" w:rsidR="005F6E38" w:rsidRDefault="005F6E38"/>
  </w:endnote>
  <w:endnote w:type="continuationSeparator" w:id="0">
    <w:p w14:paraId="7840D122" w14:textId="77777777" w:rsidR="005F6E38" w:rsidRDefault="005F6E38" w:rsidP="00E36F32">
      <w:pPr>
        <w:spacing w:after="0" w:line="240" w:lineRule="auto"/>
      </w:pPr>
      <w:r>
        <w:continuationSeparator/>
      </w:r>
    </w:p>
    <w:p w14:paraId="69A3F9F0" w14:textId="77777777" w:rsidR="005F6E38" w:rsidRDefault="005F6E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auto"/>
    <w:pitch w:val="variable"/>
    <w:sig w:usb0="00000087" w:usb1="00000000" w:usb2="00000000" w:usb3="00000000" w:csb0="0000001B" w:csb1="00000000"/>
  </w:font>
  <w:font w:name="HelveticaNeueLT Std Med">
    <w:panose1 w:val="020B0604020202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6281" w14:textId="77777777" w:rsidR="00ED6E85" w:rsidRDefault="00ED6E85" w:rsidP="00F5459A">
    <w:r>
      <w:rPr>
        <w:b/>
        <w:color w:val="F50003"/>
        <w:sz w:val="24"/>
        <w:szCs w:val="24"/>
      </w:rPr>
      <w:t>savills.fr</w:t>
    </w:r>
    <w:r>
      <w:rPr>
        <w:b/>
        <w:color w:val="F50003"/>
        <w:sz w:val="24"/>
        <w:szCs w:val="24"/>
      </w:rPr>
      <w:ptab w:relativeTo="margin" w:alignment="right" w:leader="none"/>
    </w:r>
    <w:r w:rsidRPr="00DB712A">
      <w:rPr>
        <w:noProof/>
      </w:rPr>
      <w:t xml:space="preserve"> </w:t>
    </w:r>
    <w:r>
      <w:rPr>
        <w:noProof/>
        <w:lang w:val="fr-FR" w:eastAsia="fr-FR"/>
      </w:rPr>
      <w:drawing>
        <wp:inline distT="0" distB="0" distL="0" distR="0" wp14:anchorId="27F0514C" wp14:editId="496BA9B3">
          <wp:extent cx="900000" cy="891166"/>
          <wp:effectExtent l="0" t="0" r="0" b="4445"/>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00000" cy="891166"/>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0A92" w14:textId="26319157" w:rsidR="00ED6E85" w:rsidRDefault="00000000">
    <w:pPr>
      <w:pStyle w:val="Pieddepage"/>
    </w:pPr>
    <w:sdt>
      <w:sdtPr>
        <w:alias w:val="Client"/>
        <w:tag w:val="Client"/>
        <w:id w:val="-1158307898"/>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sidRPr="00461E0F">
      <w:rPr>
        <w:rStyle w:val="Numrodepage"/>
      </w:rPr>
      <w:fldChar w:fldCharType="begin"/>
    </w:r>
    <w:r w:rsidR="00ED6E85" w:rsidRPr="00461E0F">
      <w:rPr>
        <w:rStyle w:val="Numrodepage"/>
      </w:rPr>
      <w:instrText xml:space="preserve"> page </w:instrText>
    </w:r>
    <w:r w:rsidR="00ED6E85" w:rsidRPr="00461E0F">
      <w:rPr>
        <w:rStyle w:val="Numrodepage"/>
      </w:rPr>
      <w:fldChar w:fldCharType="separate"/>
    </w:r>
    <w:r w:rsidR="00D46C5C">
      <w:rPr>
        <w:rStyle w:val="Numrodepage"/>
        <w:noProof/>
      </w:rPr>
      <w:t>x</w:t>
    </w:r>
    <w:r w:rsidR="00ED6E85" w:rsidRPr="00461E0F">
      <w:rPr>
        <w:rStyle w:val="Numrodepage"/>
      </w:rPr>
      <w:fldChar w:fldCharType="end"/>
    </w:r>
    <w:r w:rsidR="00ED6E85">
      <w:rPr>
        <w:rStyle w:val="Numrodepage"/>
      </w:rPr>
      <w:ptab w:relativeTo="margin" w:alignment="right" w:leader="none"/>
    </w:r>
    <w:sdt>
      <w:sdtPr>
        <w:alias w:val="Publish Date"/>
        <w:tag w:val=""/>
        <w:id w:val="-1115444260"/>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p w14:paraId="56BE1A52" w14:textId="77777777" w:rsidR="00ED6E85" w:rsidRDefault="00ED6E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35AC" w14:textId="1FE4C4B1" w:rsidR="00ED6E85" w:rsidRDefault="00000000">
    <w:pPr>
      <w:pStyle w:val="Pieddepage"/>
    </w:pPr>
    <w:sdt>
      <w:sdtPr>
        <w:alias w:val="Client"/>
        <w:tag w:val="Client"/>
        <w:id w:val="-1208101212"/>
        <w:placeholder>
          <w:docPart w:val="875D6B9F50AB40BD8FA6A268FFEAAD46"/>
        </w:placeholder>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sidRPr="00461E0F">
      <w:rPr>
        <w:rStyle w:val="Numrodepage"/>
      </w:rPr>
      <w:fldChar w:fldCharType="begin"/>
    </w:r>
    <w:r w:rsidR="00ED6E85" w:rsidRPr="00461E0F">
      <w:rPr>
        <w:rStyle w:val="Numrodepage"/>
      </w:rPr>
      <w:instrText xml:space="preserve"> page </w:instrText>
    </w:r>
    <w:r w:rsidR="00ED6E85" w:rsidRPr="00461E0F">
      <w:rPr>
        <w:rStyle w:val="Numrodepage"/>
      </w:rPr>
      <w:fldChar w:fldCharType="separate"/>
    </w:r>
    <w:r w:rsidR="00D46C5C">
      <w:rPr>
        <w:rStyle w:val="Numrodepage"/>
        <w:noProof/>
      </w:rPr>
      <w:t>34</w:t>
    </w:r>
    <w:r w:rsidR="00ED6E85" w:rsidRPr="00461E0F">
      <w:rPr>
        <w:rStyle w:val="Numrodepage"/>
      </w:rPr>
      <w:fldChar w:fldCharType="end"/>
    </w:r>
    <w:r w:rsidR="00ED6E85">
      <w:rPr>
        <w:rStyle w:val="Numrodepage"/>
      </w:rPr>
      <w:ptab w:relativeTo="margin" w:alignment="right" w:leader="none"/>
    </w:r>
    <w:sdt>
      <w:sdtPr>
        <w:alias w:val="Publish Date"/>
        <w:tag w:val=""/>
        <w:id w:val="-1235614990"/>
        <w:placeholder>
          <w:docPart w:val="EF9C54375A7341118D3B9DE22FDDA07D"/>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3396" w14:textId="795718C0" w:rsidR="00ED6E85" w:rsidRDefault="00000000">
    <w:pPr>
      <w:pStyle w:val="Pieddepage"/>
    </w:pPr>
    <w:sdt>
      <w:sdtPr>
        <w:alias w:val="Client"/>
        <w:tag w:val="Client"/>
        <w:id w:val="-575749500"/>
        <w:placeholder>
          <w:docPart w:val="F9F66D6FD88B42B39D76E3190DF15DA1"/>
        </w:placeholder>
        <w:dataBinding w:xpath="/root[1]/client[1]" w:storeItemID="{C5BBBAAB-B493-4162-8709-C86A7489257D}"/>
        <w:text/>
      </w:sdtPr>
      <w:sdtContent>
        <w:r w:rsidR="00ED6E85">
          <w:t>Client name</w:t>
        </w:r>
      </w:sdtContent>
    </w:sdt>
    <w:r w:rsidR="00ED6E85">
      <w:t xml:space="preserve"> </w:t>
    </w:r>
    <w:r w:rsidR="00ED6E85">
      <w:ptab w:relativeTo="margin" w:alignment="center" w:leader="none"/>
    </w:r>
    <w:r w:rsidR="00ED6E85">
      <w:rPr>
        <w:rStyle w:val="Numrodepage"/>
      </w:rPr>
      <w:ptab w:relativeTo="margin" w:alignment="right" w:leader="none"/>
    </w:r>
    <w:sdt>
      <w:sdtPr>
        <w:alias w:val="Publish Date"/>
        <w:tag w:val=""/>
        <w:id w:val="-1351942106"/>
        <w:placeholder>
          <w:docPart w:val="DF297CF3F29447D98879FA2C4C4D9DF4"/>
        </w:placeholder>
        <w:dataBinding w:prefixMappings="xmlns:ns0='http://schemas.microsoft.com/office/2006/coverPageProps' " w:xpath="/ns0:CoverPageProperties[1]/ns0:PublishDate[1]" w:storeItemID="{55AF091B-3C7A-41E3-B477-F2FDAA23CFDA}"/>
        <w:date>
          <w:dateFormat w:val="MMMM yyyy"/>
          <w:lid w:val="en-GB"/>
          <w:storeMappedDataAs w:val="dateTime"/>
          <w:calendar w:val="gregorian"/>
        </w:date>
      </w:sdtPr>
      <w:sdtContent>
        <w:r w:rsidR="00ED6E85">
          <w:t>Month year</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4AE8" w14:textId="77777777" w:rsidR="00ED6E85" w:rsidRDefault="00ED6E85" w:rsidP="001629D6">
    <w:r w:rsidRPr="00C23CCB">
      <w:rPr>
        <w:b/>
        <w:noProof/>
        <w:color w:val="F50003"/>
        <w:sz w:val="24"/>
        <w:szCs w:val="24"/>
        <w:lang w:val="fr-FR" w:eastAsia="fr-FR"/>
      </w:rPr>
      <w:drawing>
        <wp:anchor distT="0" distB="0" distL="114300" distR="114300" simplePos="0" relativeHeight="251664384" behindDoc="0" locked="0" layoutInCell="1" allowOverlap="1" wp14:anchorId="20609868" wp14:editId="34C39BEF">
          <wp:simplePos x="0" y="0"/>
          <wp:positionH relativeFrom="column">
            <wp:posOffset>4490085</wp:posOffset>
          </wp:positionH>
          <wp:positionV relativeFrom="paragraph">
            <wp:posOffset>248920</wp:posOffset>
          </wp:positionV>
          <wp:extent cx="676275" cy="657225"/>
          <wp:effectExtent l="0" t="0" r="9525" b="9525"/>
          <wp:wrapNone/>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676275" cy="657225"/>
                  </a:xfrm>
                  <a:prstGeom prst="rect">
                    <a:avLst/>
                  </a:prstGeom>
                  <a:noFill/>
                  <a:ln w="9525">
                    <a:noFill/>
                    <a:miter lim="800000"/>
                    <a:headEnd/>
                    <a:tailEnd/>
                  </a:ln>
                </pic:spPr>
              </pic:pic>
            </a:graphicData>
          </a:graphic>
        </wp:anchor>
      </w:drawing>
    </w:r>
    <w:r w:rsidRPr="00C23CCB">
      <w:rPr>
        <w:b/>
        <w:noProof/>
        <w:color w:val="F50003"/>
        <w:sz w:val="24"/>
        <w:szCs w:val="24"/>
        <w:lang w:val="fr-FR" w:eastAsia="fr-FR"/>
      </w:rPr>
      <w:drawing>
        <wp:anchor distT="0" distB="0" distL="114300" distR="114300" simplePos="0" relativeHeight="251663360" behindDoc="0" locked="0" layoutInCell="1" allowOverlap="1" wp14:anchorId="4F41E49C" wp14:editId="2DEC04C6">
          <wp:simplePos x="0" y="0"/>
          <wp:positionH relativeFrom="column">
            <wp:posOffset>3756660</wp:posOffset>
          </wp:positionH>
          <wp:positionV relativeFrom="paragraph">
            <wp:posOffset>291465</wp:posOffset>
          </wp:positionV>
          <wp:extent cx="676275" cy="657225"/>
          <wp:effectExtent l="0" t="0" r="9525" b="9525"/>
          <wp:wrapNone/>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srcRect/>
                  <a:stretch>
                    <a:fillRect/>
                  </a:stretch>
                </pic:blipFill>
                <pic:spPr bwMode="auto">
                  <a:xfrm>
                    <a:off x="0" y="0"/>
                    <a:ext cx="676275" cy="657225"/>
                  </a:xfrm>
                  <a:prstGeom prst="rect">
                    <a:avLst/>
                  </a:prstGeom>
                  <a:noFill/>
                  <a:ln w="9525">
                    <a:noFill/>
                    <a:miter lim="800000"/>
                    <a:headEnd/>
                    <a:tailEnd/>
                  </a:ln>
                </pic:spPr>
              </pic:pic>
            </a:graphicData>
          </a:graphic>
        </wp:anchor>
      </w:drawing>
    </w:r>
    <w:r w:rsidRPr="00777516">
      <w:rPr>
        <w:b/>
        <w:color w:val="F50003"/>
        <w:sz w:val="24"/>
        <w:szCs w:val="24"/>
      </w:rPr>
      <w:t>savills.</w:t>
    </w:r>
    <w:r>
      <w:rPr>
        <w:b/>
        <w:color w:val="F50003"/>
        <w:sz w:val="24"/>
        <w:szCs w:val="24"/>
      </w:rPr>
      <w:t>fr</w:t>
    </w:r>
    <w:r>
      <w:rPr>
        <w:b/>
        <w:color w:val="F50003"/>
        <w:sz w:val="24"/>
        <w:szCs w:val="24"/>
      </w:rPr>
      <w:ptab w:relativeTo="margin" w:alignment="right" w:leader="none"/>
    </w:r>
    <w:r w:rsidRPr="00DB712A">
      <w:rPr>
        <w:noProof/>
      </w:rPr>
      <w:t xml:space="preserve"> </w:t>
    </w:r>
    <w:r>
      <w:rPr>
        <w:noProof/>
        <w:lang w:val="fr-FR" w:eastAsia="fr-FR"/>
      </w:rPr>
      <w:drawing>
        <wp:inline distT="0" distB="0" distL="0" distR="0" wp14:anchorId="527FDA13" wp14:editId="0DDDE2F2">
          <wp:extent cx="900000" cy="8911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900000" cy="891166"/>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2293" w14:textId="77777777" w:rsidR="005F6E38" w:rsidRDefault="005F6E38" w:rsidP="00E36F32">
      <w:pPr>
        <w:spacing w:after="0" w:line="240" w:lineRule="auto"/>
      </w:pPr>
      <w:r>
        <w:separator/>
      </w:r>
    </w:p>
    <w:p w14:paraId="4F2E2E5A" w14:textId="77777777" w:rsidR="005F6E38" w:rsidRDefault="005F6E38"/>
  </w:footnote>
  <w:footnote w:type="continuationSeparator" w:id="0">
    <w:p w14:paraId="74D0B15B" w14:textId="77777777" w:rsidR="005F6E38" w:rsidRDefault="005F6E38" w:rsidP="00E36F32">
      <w:pPr>
        <w:spacing w:after="0" w:line="240" w:lineRule="auto"/>
      </w:pPr>
      <w:r>
        <w:continuationSeparator/>
      </w:r>
    </w:p>
    <w:p w14:paraId="0530F0F0" w14:textId="77777777" w:rsidR="005F6E38" w:rsidRDefault="005F6E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A2B0" w14:textId="77777777" w:rsidR="00ED6E85" w:rsidRDefault="00ED6E85" w:rsidP="006F0190">
    <w:r>
      <w:rPr>
        <w:noProof/>
        <w:lang w:val="fr-FR" w:eastAsia="fr-FR"/>
      </w:rPr>
      <mc:AlternateContent>
        <mc:Choice Requires="wps">
          <w:drawing>
            <wp:anchor distT="0" distB="0" distL="114300" distR="114300" simplePos="0" relativeHeight="251659264" behindDoc="0" locked="0" layoutInCell="1" allowOverlap="1" wp14:anchorId="1F8E8705" wp14:editId="39DE8064">
              <wp:simplePos x="0" y="0"/>
              <wp:positionH relativeFrom="margin">
                <wp:align>right</wp:align>
              </wp:positionH>
              <wp:positionV relativeFrom="margin">
                <wp:align>bottom</wp:align>
              </wp:positionV>
              <wp:extent cx="6479640" cy="7704000"/>
              <wp:effectExtent l="0" t="0" r="0" b="0"/>
              <wp:wrapNone/>
              <wp:docPr id="24" name="Rectangle 24"/>
              <wp:cNvGraphicFramePr/>
              <a:graphic xmlns:a="http://schemas.openxmlformats.org/drawingml/2006/main">
                <a:graphicData uri="http://schemas.microsoft.com/office/word/2010/wordprocessingShape">
                  <wps:wsp>
                    <wps:cNvSpPr/>
                    <wps:spPr>
                      <a:xfrm>
                        <a:off x="0" y="0"/>
                        <a:ext cx="6479640" cy="7704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4CF96" id="Rectangle 24" o:spid="_x0000_s1026" style="position:absolute;margin-left:459pt;margin-top:0;width:510.2pt;height:606.6pt;z-index:251659264;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" fillcolor="#024 [3215]" stroked="f" strokeweight="1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1195" w14:textId="338FBBB8" w:rsidR="00ED6E85" w:rsidRDefault="00ED6E85">
    <w:pPr>
      <w:pStyle w:val="En-tte"/>
    </w:pPr>
    <w:r>
      <w:rPr>
        <w:noProof/>
        <w:lang w:val="fr-FR" w:eastAsia="fr-FR"/>
      </w:rPr>
      <w:drawing>
        <wp:anchor distT="0" distB="0" distL="114300" distR="114300" simplePos="0" relativeHeight="251660288" behindDoc="0" locked="0" layoutInCell="1" allowOverlap="1" wp14:anchorId="425A10BE" wp14:editId="14412543">
          <wp:simplePos x="0" y="0"/>
          <wp:positionH relativeFrom="margin">
            <wp:align>right</wp:align>
          </wp:positionH>
          <wp:positionV relativeFrom="page">
            <wp:posOffset>420668</wp:posOffset>
          </wp:positionV>
          <wp:extent cx="899280" cy="890454"/>
          <wp:effectExtent l="0" t="0" r="0" b="5080"/>
          <wp:wrapNone/>
          <wp:docPr id="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ills-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99280" cy="89045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sdt>
      <w:sdtPr>
        <w:alias w:val="Title"/>
        <w:tag w:val=""/>
        <w:id w:val="970260854"/>
        <w:dataBinding w:prefixMappings="xmlns:ns0='http://purl.org/dc/elements/1.1/' xmlns:ns1='http://schemas.openxmlformats.org/package/2006/metadata/core-properties' " w:xpath="/ns1:coreProperties[1]/ns0:title[1]" w:storeItemID="{6C3C8BC8-F283-45AE-878A-BAB7291924A1}"/>
        <w:text/>
      </w:sdtPr>
      <w:sdtContent>
        <w:r>
          <w:t>Select report type</w:t>
        </w:r>
      </w:sdtContent>
    </w:sdt>
  </w:p>
  <w:sdt>
    <w:sdtPr>
      <w:alias w:val="Subject"/>
      <w:tag w:val=""/>
      <w:id w:val="1691030493"/>
      <w:placeholder>
        <w:docPart w:val="701E299264C84B828FD4C2564BB44EFC"/>
      </w:placeholder>
      <w:showingPlcHdr/>
      <w:dataBinding w:prefixMappings="xmlns:ns0='http://purl.org/dc/elements/1.1/' xmlns:ns1='http://schemas.openxmlformats.org/package/2006/metadata/core-properties' " w:xpath="/ns1:coreProperties[1]/ns0:subject[1]" w:storeItemID="{6C3C8BC8-F283-45AE-878A-BAB7291924A1}"/>
      <w:text/>
    </w:sdtPr>
    <w:sdtContent>
      <w:p w14:paraId="01F96802" w14:textId="77777777" w:rsidR="00ED6E85" w:rsidRDefault="00ED6E85" w:rsidP="001E78BA">
        <w:pPr>
          <w:pStyle w:val="En-tte"/>
        </w:pPr>
        <w:r w:rsidRPr="00693A48">
          <w:rPr>
            <w:rStyle w:val="Textedelespacerserv"/>
            <w:b w:val="0"/>
            <w:sz w:val="22"/>
            <w:szCs w:val="24"/>
          </w:rPr>
          <w:t>[Subject]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A792" w14:textId="77777777" w:rsidR="00ED6E85" w:rsidRPr="00315064" w:rsidRDefault="00ED6E85" w:rsidP="00315064">
    <w:r>
      <w:rPr>
        <w:noProof/>
        <w:lang w:val="fr-FR" w:eastAsia="fr-FR"/>
      </w:rPr>
      <mc:AlternateContent>
        <mc:Choice Requires="wps">
          <w:drawing>
            <wp:anchor distT="0" distB="0" distL="114300" distR="114300" simplePos="0" relativeHeight="251661312" behindDoc="0" locked="0" layoutInCell="1" allowOverlap="1" wp14:anchorId="223F45D2" wp14:editId="706651E4">
              <wp:simplePos x="0" y="0"/>
              <wp:positionH relativeFrom="page">
                <wp:align>center</wp:align>
              </wp:positionH>
              <wp:positionV relativeFrom="page">
                <wp:posOffset>1080135</wp:posOffset>
              </wp:positionV>
              <wp:extent cx="6479640" cy="7740000"/>
              <wp:effectExtent l="0" t="0" r="0" b="0"/>
              <wp:wrapNone/>
              <wp:docPr id="3" name="Rectangle 3"/>
              <wp:cNvGraphicFramePr/>
              <a:graphic xmlns:a="http://schemas.openxmlformats.org/drawingml/2006/main">
                <a:graphicData uri="http://schemas.microsoft.com/office/word/2010/wordprocessingShape">
                  <wps:wsp>
                    <wps:cNvSpPr/>
                    <wps:spPr>
                      <a:xfrm>
                        <a:off x="0" y="0"/>
                        <a:ext cx="6479640" cy="774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A875" id="Rectangle 3" o:spid="_x0000_s1026" style="position:absolute;margin-left:0;margin-top:85.05pt;width:510.2pt;height:609.4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" fillcolor="#024 [3215]"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BA579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E9A7FE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4A87270"/>
    <w:lvl w:ilvl="0">
      <w:start w:val="1"/>
      <w:numFmt w:val="decimal"/>
      <w:pStyle w:val="Listenumros3"/>
      <w:lvlText w:val="%1."/>
      <w:lvlJc w:val="left"/>
      <w:pPr>
        <w:tabs>
          <w:tab w:val="num" w:pos="926"/>
        </w:tabs>
        <w:ind w:left="926" w:hanging="360"/>
      </w:pPr>
    </w:lvl>
  </w:abstractNum>
  <w:abstractNum w:abstractNumId="3" w15:restartNumberingAfterBreak="0">
    <w:nsid w:val="FFFFFF80"/>
    <w:multiLevelType w:val="singleLevel"/>
    <w:tmpl w:val="06B4A7F0"/>
    <w:lvl w:ilvl="0">
      <w:start w:val="1"/>
      <w:numFmt w:val="bullet"/>
      <w:pStyle w:val="Listepuce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82436D2"/>
    <w:lvl w:ilvl="0">
      <w:start w:val="1"/>
      <w:numFmt w:val="bullet"/>
      <w:pStyle w:val="Listepuce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9B61E40"/>
    <w:lvl w:ilvl="0">
      <w:start w:val="1"/>
      <w:numFmt w:val="bullet"/>
      <w:pStyle w:val="Listepuces3"/>
      <w:lvlText w:val=""/>
      <w:lvlJc w:val="left"/>
      <w:pPr>
        <w:tabs>
          <w:tab w:val="num" w:pos="926"/>
        </w:tabs>
        <w:ind w:left="926" w:hanging="360"/>
      </w:pPr>
      <w:rPr>
        <w:rFonts w:ascii="Symbol" w:hAnsi="Symbol" w:hint="default"/>
      </w:rPr>
    </w:lvl>
  </w:abstractNum>
  <w:abstractNum w:abstractNumId="6" w15:restartNumberingAfterBreak="0">
    <w:nsid w:val="FFFFFF88"/>
    <w:multiLevelType w:val="singleLevel"/>
    <w:tmpl w:val="D5327812"/>
    <w:lvl w:ilvl="0">
      <w:start w:val="1"/>
      <w:numFmt w:val="decimal"/>
      <w:lvlText w:val="%1."/>
      <w:lvlJc w:val="left"/>
      <w:pPr>
        <w:tabs>
          <w:tab w:val="num" w:pos="360"/>
        </w:tabs>
        <w:ind w:left="360" w:hanging="360"/>
      </w:pPr>
    </w:lvl>
  </w:abstractNum>
  <w:abstractNum w:abstractNumId="7" w15:restartNumberingAfterBreak="0">
    <w:nsid w:val="049F74D4"/>
    <w:multiLevelType w:val="hybridMultilevel"/>
    <w:tmpl w:val="739A56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B40FF1"/>
    <w:multiLevelType w:val="hybridMultilevel"/>
    <w:tmpl w:val="942251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04F64FC"/>
    <w:multiLevelType w:val="hybridMultilevel"/>
    <w:tmpl w:val="A9606F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F417F1"/>
    <w:multiLevelType w:val="multilevel"/>
    <w:tmpl w:val="EA7AD8B0"/>
    <w:styleLink w:val="SavillsBullets"/>
    <w:lvl w:ilvl="0">
      <w:start w:val="1"/>
      <w:numFmt w:val="bullet"/>
      <w:pStyle w:val="Listepuces"/>
      <w:lvlText w:val=""/>
      <w:lvlJc w:val="left"/>
      <w:pPr>
        <w:tabs>
          <w:tab w:val="num" w:pos="360"/>
        </w:tabs>
        <w:ind w:left="340" w:hanging="340"/>
      </w:pPr>
      <w:rPr>
        <w:rFonts w:ascii="Wingdings 2" w:hAnsi="Wingdings 2" w:hint="default"/>
      </w:rPr>
    </w:lvl>
    <w:lvl w:ilvl="1">
      <w:start w:val="1"/>
      <w:numFmt w:val="bullet"/>
      <w:pStyle w:val="Listepuces2"/>
      <w:lvlText w:val="–"/>
      <w:lvlJc w:val="left"/>
      <w:pPr>
        <w:tabs>
          <w:tab w:val="num" w:pos="700"/>
        </w:tabs>
        <w:ind w:left="680" w:hanging="340"/>
      </w:pPr>
      <w:rPr>
        <w:rFonts w:ascii="Arial" w:hAnsi="Arial" w:hint="default"/>
      </w:rPr>
    </w:lvl>
    <w:lvl w:ilvl="2">
      <w:start w:val="1"/>
      <w:numFmt w:val="bullet"/>
      <w:lvlText w:val=""/>
      <w:lvlJc w:val="left"/>
      <w:pPr>
        <w:tabs>
          <w:tab w:val="num" w:pos="1040"/>
        </w:tabs>
        <w:ind w:left="1020" w:hanging="340"/>
      </w:pPr>
      <w:rPr>
        <w:rFonts w:ascii="Wingdings" w:hAnsi="Wingdings" w:hint="default"/>
      </w:rPr>
    </w:lvl>
    <w:lvl w:ilvl="3">
      <w:start w:val="1"/>
      <w:numFmt w:val="bullet"/>
      <w:lvlText w:val=""/>
      <w:lvlJc w:val="left"/>
      <w:pPr>
        <w:tabs>
          <w:tab w:val="num" w:pos="1380"/>
        </w:tabs>
        <w:ind w:left="1360" w:hanging="340"/>
      </w:pPr>
      <w:rPr>
        <w:rFonts w:ascii="Symbol" w:hAnsi="Symbol" w:hint="default"/>
      </w:rPr>
    </w:lvl>
    <w:lvl w:ilvl="4">
      <w:start w:val="1"/>
      <w:numFmt w:val="bullet"/>
      <w:lvlText w:val="o"/>
      <w:lvlJc w:val="left"/>
      <w:pPr>
        <w:tabs>
          <w:tab w:val="num" w:pos="1720"/>
        </w:tabs>
        <w:ind w:left="1700" w:hanging="340"/>
      </w:pPr>
      <w:rPr>
        <w:rFonts w:ascii="Courier New" w:hAnsi="Courier New" w:cs="Courier New" w:hint="default"/>
      </w:rPr>
    </w:lvl>
    <w:lvl w:ilvl="5">
      <w:start w:val="1"/>
      <w:numFmt w:val="bullet"/>
      <w:lvlText w:val=""/>
      <w:lvlJc w:val="left"/>
      <w:pPr>
        <w:tabs>
          <w:tab w:val="num" w:pos="2060"/>
        </w:tabs>
        <w:ind w:left="2040" w:hanging="340"/>
      </w:pPr>
      <w:rPr>
        <w:rFonts w:ascii="Wingdings" w:hAnsi="Wingdings" w:hint="default"/>
      </w:rPr>
    </w:lvl>
    <w:lvl w:ilvl="6">
      <w:start w:val="1"/>
      <w:numFmt w:val="bullet"/>
      <w:lvlText w:val=""/>
      <w:lvlJc w:val="left"/>
      <w:pPr>
        <w:tabs>
          <w:tab w:val="num" w:pos="2400"/>
        </w:tabs>
        <w:ind w:left="2380" w:hanging="340"/>
      </w:pPr>
      <w:rPr>
        <w:rFonts w:ascii="Symbol" w:hAnsi="Symbol" w:hint="default"/>
      </w:rPr>
    </w:lvl>
    <w:lvl w:ilvl="7">
      <w:start w:val="1"/>
      <w:numFmt w:val="bullet"/>
      <w:lvlText w:val="o"/>
      <w:lvlJc w:val="left"/>
      <w:pPr>
        <w:tabs>
          <w:tab w:val="num" w:pos="2740"/>
        </w:tabs>
        <w:ind w:left="2720" w:hanging="340"/>
      </w:pPr>
      <w:rPr>
        <w:rFonts w:ascii="Courier New" w:hAnsi="Courier New" w:cs="Courier New" w:hint="default"/>
      </w:rPr>
    </w:lvl>
    <w:lvl w:ilvl="8">
      <w:start w:val="1"/>
      <w:numFmt w:val="bullet"/>
      <w:lvlText w:val=""/>
      <w:lvlJc w:val="left"/>
      <w:pPr>
        <w:tabs>
          <w:tab w:val="num" w:pos="3080"/>
        </w:tabs>
        <w:ind w:left="3060" w:hanging="340"/>
      </w:pPr>
      <w:rPr>
        <w:rFonts w:ascii="Wingdings" w:hAnsi="Wingdings" w:hint="default"/>
      </w:rPr>
    </w:lvl>
  </w:abstractNum>
  <w:abstractNum w:abstractNumId="11" w15:restartNumberingAfterBreak="0">
    <w:nsid w:val="114C38FD"/>
    <w:multiLevelType w:val="multilevel"/>
    <w:tmpl w:val="BE8EE5F0"/>
    <w:styleLink w:val="SavillsNumbers"/>
    <w:lvl w:ilvl="0">
      <w:start w:val="1"/>
      <w:numFmt w:val="decimal"/>
      <w:pStyle w:val="Listenumros"/>
      <w:lvlText w:val="%1."/>
      <w:lvlJc w:val="left"/>
      <w:pPr>
        <w:tabs>
          <w:tab w:val="num" w:pos="340"/>
        </w:tabs>
        <w:ind w:left="340" w:hanging="340"/>
      </w:pPr>
      <w:rPr>
        <w:rFonts w:hint="default"/>
      </w:rPr>
    </w:lvl>
    <w:lvl w:ilvl="1">
      <w:start w:val="1"/>
      <w:numFmt w:val="lowerLetter"/>
      <w:pStyle w:val="Listenumros2"/>
      <w:lvlText w:val="%2."/>
      <w:lvlJc w:val="left"/>
      <w:pPr>
        <w:tabs>
          <w:tab w:val="num" w:pos="680"/>
        </w:tabs>
        <w:ind w:left="680" w:hanging="340"/>
      </w:pPr>
      <w:rPr>
        <w:rFonts w:hint="default"/>
      </w:rPr>
    </w:lvl>
    <w:lvl w:ilvl="2">
      <w:start w:val="1"/>
      <w:numFmt w:val="lowerRoman"/>
      <w:lvlText w:val="%3."/>
      <w:lvlJc w:val="right"/>
      <w:pPr>
        <w:tabs>
          <w:tab w:val="num" w:pos="1040"/>
        </w:tabs>
        <w:ind w:left="1020" w:hanging="340"/>
      </w:pPr>
      <w:rPr>
        <w:rFonts w:hint="default"/>
      </w:rPr>
    </w:lvl>
    <w:lvl w:ilvl="3">
      <w:start w:val="1"/>
      <w:numFmt w:val="decimal"/>
      <w:lvlText w:val="%4."/>
      <w:lvlJc w:val="left"/>
      <w:pPr>
        <w:tabs>
          <w:tab w:val="num" w:pos="1380"/>
        </w:tabs>
        <w:ind w:left="1360" w:hanging="340"/>
      </w:pPr>
      <w:rPr>
        <w:rFonts w:hint="default"/>
      </w:rPr>
    </w:lvl>
    <w:lvl w:ilvl="4">
      <w:start w:val="1"/>
      <w:numFmt w:val="lowerLetter"/>
      <w:lvlText w:val="%5."/>
      <w:lvlJc w:val="left"/>
      <w:pPr>
        <w:tabs>
          <w:tab w:val="num" w:pos="1720"/>
        </w:tabs>
        <w:ind w:left="1700" w:hanging="340"/>
      </w:pPr>
      <w:rPr>
        <w:rFonts w:hint="default"/>
      </w:rPr>
    </w:lvl>
    <w:lvl w:ilvl="5">
      <w:start w:val="1"/>
      <w:numFmt w:val="lowerRoman"/>
      <w:lvlText w:val="%6."/>
      <w:lvlJc w:val="right"/>
      <w:pPr>
        <w:tabs>
          <w:tab w:val="num" w:pos="2060"/>
        </w:tabs>
        <w:ind w:left="2040" w:hanging="340"/>
      </w:pPr>
      <w:rPr>
        <w:rFonts w:hint="default"/>
      </w:rPr>
    </w:lvl>
    <w:lvl w:ilvl="6">
      <w:start w:val="1"/>
      <w:numFmt w:val="decimal"/>
      <w:lvlText w:val="%7."/>
      <w:lvlJc w:val="left"/>
      <w:pPr>
        <w:tabs>
          <w:tab w:val="num" w:pos="2400"/>
        </w:tabs>
        <w:ind w:left="2380" w:hanging="340"/>
      </w:pPr>
      <w:rPr>
        <w:rFonts w:hint="default"/>
      </w:rPr>
    </w:lvl>
    <w:lvl w:ilvl="7">
      <w:start w:val="1"/>
      <w:numFmt w:val="lowerLetter"/>
      <w:lvlText w:val="%8."/>
      <w:lvlJc w:val="left"/>
      <w:pPr>
        <w:tabs>
          <w:tab w:val="num" w:pos="2740"/>
        </w:tabs>
        <w:ind w:left="2720" w:hanging="340"/>
      </w:pPr>
      <w:rPr>
        <w:rFonts w:hint="default"/>
      </w:rPr>
    </w:lvl>
    <w:lvl w:ilvl="8">
      <w:start w:val="1"/>
      <w:numFmt w:val="lowerRoman"/>
      <w:lvlText w:val="%9."/>
      <w:lvlJc w:val="right"/>
      <w:pPr>
        <w:tabs>
          <w:tab w:val="num" w:pos="3080"/>
        </w:tabs>
        <w:ind w:left="3060" w:hanging="340"/>
      </w:pPr>
      <w:rPr>
        <w:rFonts w:hint="default"/>
      </w:rPr>
    </w:lvl>
  </w:abstractNum>
  <w:abstractNum w:abstractNumId="12" w15:restartNumberingAfterBreak="0">
    <w:nsid w:val="15477819"/>
    <w:multiLevelType w:val="hybridMultilevel"/>
    <w:tmpl w:val="395AA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9C1DD6"/>
    <w:multiLevelType w:val="hybridMultilevel"/>
    <w:tmpl w:val="129A19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6A32190"/>
    <w:multiLevelType w:val="hybridMultilevel"/>
    <w:tmpl w:val="906C00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CA10A55"/>
    <w:multiLevelType w:val="multilevel"/>
    <w:tmpl w:val="2DF67CE8"/>
    <w:lvl w:ilvl="0">
      <w:start w:val="5"/>
      <w:numFmt w:val="decimal"/>
      <w:lvlText w:val="%1."/>
      <w:lvlJc w:val="left"/>
      <w:pPr>
        <w:tabs>
          <w:tab w:val="num" w:pos="360"/>
        </w:tabs>
        <w:ind w:left="360" w:hanging="360"/>
      </w:pPr>
      <w:rPr>
        <w:rFonts w:hint="default"/>
      </w:rPr>
    </w:lvl>
    <w:lvl w:ilvl="1">
      <w:start w:val="1"/>
      <w:numFmt w:val="decimal"/>
      <w:pStyle w:val="Titre21"/>
      <w:lvlText w:val="%1.%2."/>
      <w:lvlJc w:val="left"/>
      <w:pPr>
        <w:tabs>
          <w:tab w:val="num" w:pos="284"/>
        </w:tabs>
        <w:ind w:left="284" w:hanging="284"/>
      </w:pPr>
      <w:rPr>
        <w:rFonts w:hint="default"/>
        <w:sz w:val="32"/>
        <w:szCs w:val="3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E28289B"/>
    <w:multiLevelType w:val="hybridMultilevel"/>
    <w:tmpl w:val="E4121E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4ED475A"/>
    <w:multiLevelType w:val="hybridMultilevel"/>
    <w:tmpl w:val="B0788E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B44081"/>
    <w:multiLevelType w:val="hybridMultilevel"/>
    <w:tmpl w:val="567EA276"/>
    <w:lvl w:ilvl="0" w:tplc="11E60822">
      <w:start w:val="6"/>
      <w:numFmt w:val="bullet"/>
      <w:lvlText w:val="-"/>
      <w:lvlJc w:val="left"/>
      <w:pPr>
        <w:ind w:left="445" w:hanging="360"/>
      </w:pPr>
      <w:rPr>
        <w:rFonts w:ascii="Arial" w:eastAsiaTheme="minorHAnsi" w:hAnsi="Arial" w:cs="Arial" w:hint="default"/>
      </w:rPr>
    </w:lvl>
    <w:lvl w:ilvl="1" w:tplc="040C0003" w:tentative="1">
      <w:start w:val="1"/>
      <w:numFmt w:val="bullet"/>
      <w:lvlText w:val="o"/>
      <w:lvlJc w:val="left"/>
      <w:pPr>
        <w:ind w:left="1165" w:hanging="360"/>
      </w:pPr>
      <w:rPr>
        <w:rFonts w:ascii="Courier New" w:hAnsi="Courier New" w:cs="Courier New" w:hint="default"/>
      </w:rPr>
    </w:lvl>
    <w:lvl w:ilvl="2" w:tplc="040C0005" w:tentative="1">
      <w:start w:val="1"/>
      <w:numFmt w:val="bullet"/>
      <w:lvlText w:val=""/>
      <w:lvlJc w:val="left"/>
      <w:pPr>
        <w:ind w:left="1885" w:hanging="360"/>
      </w:pPr>
      <w:rPr>
        <w:rFonts w:ascii="Wingdings" w:hAnsi="Wingdings" w:hint="default"/>
      </w:rPr>
    </w:lvl>
    <w:lvl w:ilvl="3" w:tplc="040C0001" w:tentative="1">
      <w:start w:val="1"/>
      <w:numFmt w:val="bullet"/>
      <w:lvlText w:val=""/>
      <w:lvlJc w:val="left"/>
      <w:pPr>
        <w:ind w:left="2605" w:hanging="360"/>
      </w:pPr>
      <w:rPr>
        <w:rFonts w:ascii="Symbol" w:hAnsi="Symbol" w:hint="default"/>
      </w:rPr>
    </w:lvl>
    <w:lvl w:ilvl="4" w:tplc="040C0003" w:tentative="1">
      <w:start w:val="1"/>
      <w:numFmt w:val="bullet"/>
      <w:lvlText w:val="o"/>
      <w:lvlJc w:val="left"/>
      <w:pPr>
        <w:ind w:left="3325" w:hanging="360"/>
      </w:pPr>
      <w:rPr>
        <w:rFonts w:ascii="Courier New" w:hAnsi="Courier New" w:cs="Courier New" w:hint="default"/>
      </w:rPr>
    </w:lvl>
    <w:lvl w:ilvl="5" w:tplc="040C0005" w:tentative="1">
      <w:start w:val="1"/>
      <w:numFmt w:val="bullet"/>
      <w:lvlText w:val=""/>
      <w:lvlJc w:val="left"/>
      <w:pPr>
        <w:ind w:left="4045" w:hanging="360"/>
      </w:pPr>
      <w:rPr>
        <w:rFonts w:ascii="Wingdings" w:hAnsi="Wingdings" w:hint="default"/>
      </w:rPr>
    </w:lvl>
    <w:lvl w:ilvl="6" w:tplc="040C0001" w:tentative="1">
      <w:start w:val="1"/>
      <w:numFmt w:val="bullet"/>
      <w:lvlText w:val=""/>
      <w:lvlJc w:val="left"/>
      <w:pPr>
        <w:ind w:left="4765" w:hanging="360"/>
      </w:pPr>
      <w:rPr>
        <w:rFonts w:ascii="Symbol" w:hAnsi="Symbol" w:hint="default"/>
      </w:rPr>
    </w:lvl>
    <w:lvl w:ilvl="7" w:tplc="040C0003" w:tentative="1">
      <w:start w:val="1"/>
      <w:numFmt w:val="bullet"/>
      <w:lvlText w:val="o"/>
      <w:lvlJc w:val="left"/>
      <w:pPr>
        <w:ind w:left="5485" w:hanging="360"/>
      </w:pPr>
      <w:rPr>
        <w:rFonts w:ascii="Courier New" w:hAnsi="Courier New" w:cs="Courier New" w:hint="default"/>
      </w:rPr>
    </w:lvl>
    <w:lvl w:ilvl="8" w:tplc="040C0005" w:tentative="1">
      <w:start w:val="1"/>
      <w:numFmt w:val="bullet"/>
      <w:lvlText w:val=""/>
      <w:lvlJc w:val="left"/>
      <w:pPr>
        <w:ind w:left="6205" w:hanging="360"/>
      </w:pPr>
      <w:rPr>
        <w:rFonts w:ascii="Wingdings" w:hAnsi="Wingdings" w:hint="default"/>
      </w:rPr>
    </w:lvl>
  </w:abstractNum>
  <w:abstractNum w:abstractNumId="19" w15:restartNumberingAfterBreak="0">
    <w:nsid w:val="2E342A07"/>
    <w:multiLevelType w:val="multilevel"/>
    <w:tmpl w:val="40242F30"/>
    <w:numStyleLink w:val="SavillsAppendix"/>
  </w:abstractNum>
  <w:abstractNum w:abstractNumId="20" w15:restartNumberingAfterBreak="0">
    <w:nsid w:val="2FC30960"/>
    <w:multiLevelType w:val="hybridMultilevel"/>
    <w:tmpl w:val="6FAA6E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3509D0"/>
    <w:multiLevelType w:val="hybridMultilevel"/>
    <w:tmpl w:val="3E605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4B640E"/>
    <w:multiLevelType w:val="hybridMultilevel"/>
    <w:tmpl w:val="634CD8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CF12F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396479CA"/>
    <w:multiLevelType w:val="hybridMultilevel"/>
    <w:tmpl w:val="A6CA0B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9FD6F5B"/>
    <w:multiLevelType w:val="hybridMultilevel"/>
    <w:tmpl w:val="84DA364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6" w15:restartNumberingAfterBreak="0">
    <w:nsid w:val="3B3E0B5D"/>
    <w:multiLevelType w:val="multilevel"/>
    <w:tmpl w:val="4B0C9BBE"/>
    <w:numStyleLink w:val="SavillsHeadings"/>
  </w:abstractNum>
  <w:abstractNum w:abstractNumId="27" w15:restartNumberingAfterBreak="0">
    <w:nsid w:val="3BCD6D78"/>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6F0D25"/>
    <w:multiLevelType w:val="hybridMultilevel"/>
    <w:tmpl w:val="EC96EFA6"/>
    <w:lvl w:ilvl="0" w:tplc="040C0005">
      <w:start w:val="1"/>
      <w:numFmt w:val="bullet"/>
      <w:lvlText w:val=""/>
      <w:lvlJc w:val="left"/>
      <w:pPr>
        <w:ind w:left="771" w:hanging="360"/>
      </w:pPr>
      <w:rPr>
        <w:rFonts w:ascii="Wingdings" w:hAnsi="Wingdings"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9" w15:restartNumberingAfterBreak="0">
    <w:nsid w:val="3F2117A9"/>
    <w:multiLevelType w:val="hybridMultilevel"/>
    <w:tmpl w:val="CCC410F2"/>
    <w:lvl w:ilvl="0" w:tplc="44D40764">
      <w:start w:val="26"/>
      <w:numFmt w:val="bullet"/>
      <w:lvlText w:val="-"/>
      <w:lvlJc w:val="left"/>
      <w:pPr>
        <w:ind w:left="445" w:hanging="360"/>
      </w:pPr>
      <w:rPr>
        <w:rFonts w:ascii="Arial" w:eastAsiaTheme="minorHAnsi" w:hAnsi="Arial" w:cs="Arial" w:hint="default"/>
      </w:rPr>
    </w:lvl>
    <w:lvl w:ilvl="1" w:tplc="040C0003" w:tentative="1">
      <w:start w:val="1"/>
      <w:numFmt w:val="bullet"/>
      <w:lvlText w:val="o"/>
      <w:lvlJc w:val="left"/>
      <w:pPr>
        <w:ind w:left="1165" w:hanging="360"/>
      </w:pPr>
      <w:rPr>
        <w:rFonts w:ascii="Courier New" w:hAnsi="Courier New" w:cs="Courier New" w:hint="default"/>
      </w:rPr>
    </w:lvl>
    <w:lvl w:ilvl="2" w:tplc="040C0005" w:tentative="1">
      <w:start w:val="1"/>
      <w:numFmt w:val="bullet"/>
      <w:lvlText w:val=""/>
      <w:lvlJc w:val="left"/>
      <w:pPr>
        <w:ind w:left="1885" w:hanging="360"/>
      </w:pPr>
      <w:rPr>
        <w:rFonts w:ascii="Wingdings" w:hAnsi="Wingdings" w:hint="default"/>
      </w:rPr>
    </w:lvl>
    <w:lvl w:ilvl="3" w:tplc="040C0001" w:tentative="1">
      <w:start w:val="1"/>
      <w:numFmt w:val="bullet"/>
      <w:lvlText w:val=""/>
      <w:lvlJc w:val="left"/>
      <w:pPr>
        <w:ind w:left="2605" w:hanging="360"/>
      </w:pPr>
      <w:rPr>
        <w:rFonts w:ascii="Symbol" w:hAnsi="Symbol" w:hint="default"/>
      </w:rPr>
    </w:lvl>
    <w:lvl w:ilvl="4" w:tplc="040C0003" w:tentative="1">
      <w:start w:val="1"/>
      <w:numFmt w:val="bullet"/>
      <w:lvlText w:val="o"/>
      <w:lvlJc w:val="left"/>
      <w:pPr>
        <w:ind w:left="3325" w:hanging="360"/>
      </w:pPr>
      <w:rPr>
        <w:rFonts w:ascii="Courier New" w:hAnsi="Courier New" w:cs="Courier New" w:hint="default"/>
      </w:rPr>
    </w:lvl>
    <w:lvl w:ilvl="5" w:tplc="040C0005" w:tentative="1">
      <w:start w:val="1"/>
      <w:numFmt w:val="bullet"/>
      <w:lvlText w:val=""/>
      <w:lvlJc w:val="left"/>
      <w:pPr>
        <w:ind w:left="4045" w:hanging="360"/>
      </w:pPr>
      <w:rPr>
        <w:rFonts w:ascii="Wingdings" w:hAnsi="Wingdings" w:hint="default"/>
      </w:rPr>
    </w:lvl>
    <w:lvl w:ilvl="6" w:tplc="040C0001" w:tentative="1">
      <w:start w:val="1"/>
      <w:numFmt w:val="bullet"/>
      <w:lvlText w:val=""/>
      <w:lvlJc w:val="left"/>
      <w:pPr>
        <w:ind w:left="4765" w:hanging="360"/>
      </w:pPr>
      <w:rPr>
        <w:rFonts w:ascii="Symbol" w:hAnsi="Symbol" w:hint="default"/>
      </w:rPr>
    </w:lvl>
    <w:lvl w:ilvl="7" w:tplc="040C0003" w:tentative="1">
      <w:start w:val="1"/>
      <w:numFmt w:val="bullet"/>
      <w:lvlText w:val="o"/>
      <w:lvlJc w:val="left"/>
      <w:pPr>
        <w:ind w:left="5485" w:hanging="360"/>
      </w:pPr>
      <w:rPr>
        <w:rFonts w:ascii="Courier New" w:hAnsi="Courier New" w:cs="Courier New" w:hint="default"/>
      </w:rPr>
    </w:lvl>
    <w:lvl w:ilvl="8" w:tplc="040C0005" w:tentative="1">
      <w:start w:val="1"/>
      <w:numFmt w:val="bullet"/>
      <w:lvlText w:val=""/>
      <w:lvlJc w:val="left"/>
      <w:pPr>
        <w:ind w:left="6205" w:hanging="360"/>
      </w:pPr>
      <w:rPr>
        <w:rFonts w:ascii="Wingdings" w:hAnsi="Wingdings" w:hint="default"/>
      </w:rPr>
    </w:lvl>
  </w:abstractNum>
  <w:abstractNum w:abstractNumId="30" w15:restartNumberingAfterBreak="0">
    <w:nsid w:val="47E4271D"/>
    <w:multiLevelType w:val="multilevel"/>
    <w:tmpl w:val="4B0C9BBE"/>
    <w:styleLink w:val="SavillsHeadings"/>
    <w:lvl w:ilvl="0">
      <w:start w:val="1"/>
      <w:numFmt w:val="decimal"/>
      <w:pStyle w:val="Titre1"/>
      <w:lvlText w:val="%1."/>
      <w:lvlJc w:val="left"/>
      <w:pPr>
        <w:ind w:left="907" w:hanging="907"/>
      </w:pPr>
      <w:rPr>
        <w:rFonts w:hint="default"/>
      </w:rPr>
    </w:lvl>
    <w:lvl w:ilvl="1">
      <w:start w:val="1"/>
      <w:numFmt w:val="decimal"/>
      <w:pStyle w:val="Titre2"/>
      <w:lvlText w:val="%1.%2."/>
      <w:lvlJc w:val="left"/>
      <w:pPr>
        <w:ind w:left="907" w:hanging="907"/>
      </w:pPr>
      <w:rPr>
        <w:rFonts w:hint="default"/>
      </w:rPr>
    </w:lvl>
    <w:lvl w:ilvl="2">
      <w:start w:val="1"/>
      <w:numFmt w:val="decimal"/>
      <w:pStyle w:val="Titre3"/>
      <w:lvlText w:val="%1.%2.%3."/>
      <w:lvlJc w:val="left"/>
      <w:pPr>
        <w:ind w:left="907" w:hanging="907"/>
      </w:pPr>
      <w:rPr>
        <w:rFonts w:hint="default"/>
      </w:rPr>
    </w:lvl>
    <w:lvl w:ilvl="3">
      <w:start w:val="1"/>
      <w:numFmt w:val="decimal"/>
      <w:lvlText w:val="(%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lef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left"/>
      <w:pPr>
        <w:ind w:left="907" w:hanging="907"/>
      </w:pPr>
      <w:rPr>
        <w:rFonts w:hint="default"/>
      </w:rPr>
    </w:lvl>
  </w:abstractNum>
  <w:abstractNum w:abstractNumId="31" w15:restartNumberingAfterBreak="0">
    <w:nsid w:val="4B58375E"/>
    <w:multiLevelType w:val="hybridMultilevel"/>
    <w:tmpl w:val="89109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8B6A6F"/>
    <w:multiLevelType w:val="hybridMultilevel"/>
    <w:tmpl w:val="DF8A6C76"/>
    <w:lvl w:ilvl="0" w:tplc="040C0005">
      <w:start w:val="1"/>
      <w:numFmt w:val="bullet"/>
      <w:lvlText w:val=""/>
      <w:lvlJc w:val="left"/>
      <w:pPr>
        <w:ind w:left="805" w:hanging="360"/>
      </w:pPr>
      <w:rPr>
        <w:rFonts w:ascii="Wingdings" w:hAnsi="Wingdings" w:hint="default"/>
      </w:rPr>
    </w:lvl>
    <w:lvl w:ilvl="1" w:tplc="040C0003" w:tentative="1">
      <w:start w:val="1"/>
      <w:numFmt w:val="bullet"/>
      <w:lvlText w:val="o"/>
      <w:lvlJc w:val="left"/>
      <w:pPr>
        <w:ind w:left="1525" w:hanging="360"/>
      </w:pPr>
      <w:rPr>
        <w:rFonts w:ascii="Courier New" w:hAnsi="Courier New" w:cs="Courier New" w:hint="default"/>
      </w:rPr>
    </w:lvl>
    <w:lvl w:ilvl="2" w:tplc="040C0005" w:tentative="1">
      <w:start w:val="1"/>
      <w:numFmt w:val="bullet"/>
      <w:lvlText w:val=""/>
      <w:lvlJc w:val="left"/>
      <w:pPr>
        <w:ind w:left="2245" w:hanging="360"/>
      </w:pPr>
      <w:rPr>
        <w:rFonts w:ascii="Wingdings" w:hAnsi="Wingdings" w:hint="default"/>
      </w:rPr>
    </w:lvl>
    <w:lvl w:ilvl="3" w:tplc="040C0001" w:tentative="1">
      <w:start w:val="1"/>
      <w:numFmt w:val="bullet"/>
      <w:lvlText w:val=""/>
      <w:lvlJc w:val="left"/>
      <w:pPr>
        <w:ind w:left="2965" w:hanging="360"/>
      </w:pPr>
      <w:rPr>
        <w:rFonts w:ascii="Symbol" w:hAnsi="Symbol" w:hint="default"/>
      </w:rPr>
    </w:lvl>
    <w:lvl w:ilvl="4" w:tplc="040C0003" w:tentative="1">
      <w:start w:val="1"/>
      <w:numFmt w:val="bullet"/>
      <w:lvlText w:val="o"/>
      <w:lvlJc w:val="left"/>
      <w:pPr>
        <w:ind w:left="3685" w:hanging="360"/>
      </w:pPr>
      <w:rPr>
        <w:rFonts w:ascii="Courier New" w:hAnsi="Courier New" w:cs="Courier New" w:hint="default"/>
      </w:rPr>
    </w:lvl>
    <w:lvl w:ilvl="5" w:tplc="040C0005" w:tentative="1">
      <w:start w:val="1"/>
      <w:numFmt w:val="bullet"/>
      <w:lvlText w:val=""/>
      <w:lvlJc w:val="left"/>
      <w:pPr>
        <w:ind w:left="4405" w:hanging="360"/>
      </w:pPr>
      <w:rPr>
        <w:rFonts w:ascii="Wingdings" w:hAnsi="Wingdings" w:hint="default"/>
      </w:rPr>
    </w:lvl>
    <w:lvl w:ilvl="6" w:tplc="040C0001" w:tentative="1">
      <w:start w:val="1"/>
      <w:numFmt w:val="bullet"/>
      <w:lvlText w:val=""/>
      <w:lvlJc w:val="left"/>
      <w:pPr>
        <w:ind w:left="5125" w:hanging="360"/>
      </w:pPr>
      <w:rPr>
        <w:rFonts w:ascii="Symbol" w:hAnsi="Symbol" w:hint="default"/>
      </w:rPr>
    </w:lvl>
    <w:lvl w:ilvl="7" w:tplc="040C0003" w:tentative="1">
      <w:start w:val="1"/>
      <w:numFmt w:val="bullet"/>
      <w:lvlText w:val="o"/>
      <w:lvlJc w:val="left"/>
      <w:pPr>
        <w:ind w:left="5845" w:hanging="360"/>
      </w:pPr>
      <w:rPr>
        <w:rFonts w:ascii="Courier New" w:hAnsi="Courier New" w:cs="Courier New" w:hint="default"/>
      </w:rPr>
    </w:lvl>
    <w:lvl w:ilvl="8" w:tplc="040C0005" w:tentative="1">
      <w:start w:val="1"/>
      <w:numFmt w:val="bullet"/>
      <w:lvlText w:val=""/>
      <w:lvlJc w:val="left"/>
      <w:pPr>
        <w:ind w:left="6565" w:hanging="360"/>
      </w:pPr>
      <w:rPr>
        <w:rFonts w:ascii="Wingdings" w:hAnsi="Wingdings" w:hint="default"/>
      </w:rPr>
    </w:lvl>
  </w:abstractNum>
  <w:abstractNum w:abstractNumId="33" w15:restartNumberingAfterBreak="0">
    <w:nsid w:val="52CC1839"/>
    <w:multiLevelType w:val="hybridMultilevel"/>
    <w:tmpl w:val="FFCE18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49D56DD"/>
    <w:multiLevelType w:val="hybridMultilevel"/>
    <w:tmpl w:val="92648DC6"/>
    <w:lvl w:ilvl="0" w:tplc="3C32D3EC">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63D2013"/>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92B029C"/>
    <w:multiLevelType w:val="hybridMultilevel"/>
    <w:tmpl w:val="B7386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E6D582B"/>
    <w:multiLevelType w:val="hybridMultilevel"/>
    <w:tmpl w:val="46FC96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9419CE"/>
    <w:multiLevelType w:val="hybridMultilevel"/>
    <w:tmpl w:val="962A4F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82F2D2C"/>
    <w:multiLevelType w:val="hybridMultilevel"/>
    <w:tmpl w:val="41DCF9B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A03A8D"/>
    <w:multiLevelType w:val="hybridMultilevel"/>
    <w:tmpl w:val="BFACD8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855ED6"/>
    <w:multiLevelType w:val="hybridMultilevel"/>
    <w:tmpl w:val="FE1E80A6"/>
    <w:lvl w:ilvl="0" w:tplc="040C0005">
      <w:start w:val="1"/>
      <w:numFmt w:val="bullet"/>
      <w:lvlText w:val=""/>
      <w:lvlJc w:val="left"/>
      <w:pPr>
        <w:ind w:left="860" w:hanging="360"/>
      </w:pPr>
      <w:rPr>
        <w:rFonts w:ascii="Wingdings" w:hAnsi="Wingdings" w:hint="default"/>
      </w:rPr>
    </w:lvl>
    <w:lvl w:ilvl="1" w:tplc="040C0003" w:tentative="1">
      <w:start w:val="1"/>
      <w:numFmt w:val="bullet"/>
      <w:lvlText w:val="o"/>
      <w:lvlJc w:val="left"/>
      <w:pPr>
        <w:ind w:left="1580" w:hanging="360"/>
      </w:pPr>
      <w:rPr>
        <w:rFonts w:ascii="Courier New" w:hAnsi="Courier New" w:cs="Courier New" w:hint="default"/>
      </w:rPr>
    </w:lvl>
    <w:lvl w:ilvl="2" w:tplc="040C0005" w:tentative="1">
      <w:start w:val="1"/>
      <w:numFmt w:val="bullet"/>
      <w:lvlText w:val=""/>
      <w:lvlJc w:val="left"/>
      <w:pPr>
        <w:ind w:left="2300" w:hanging="360"/>
      </w:pPr>
      <w:rPr>
        <w:rFonts w:ascii="Wingdings" w:hAnsi="Wingdings" w:hint="default"/>
      </w:rPr>
    </w:lvl>
    <w:lvl w:ilvl="3" w:tplc="040C0001" w:tentative="1">
      <w:start w:val="1"/>
      <w:numFmt w:val="bullet"/>
      <w:lvlText w:val=""/>
      <w:lvlJc w:val="left"/>
      <w:pPr>
        <w:ind w:left="3020" w:hanging="360"/>
      </w:pPr>
      <w:rPr>
        <w:rFonts w:ascii="Symbol" w:hAnsi="Symbol" w:hint="default"/>
      </w:rPr>
    </w:lvl>
    <w:lvl w:ilvl="4" w:tplc="040C0003" w:tentative="1">
      <w:start w:val="1"/>
      <w:numFmt w:val="bullet"/>
      <w:lvlText w:val="o"/>
      <w:lvlJc w:val="left"/>
      <w:pPr>
        <w:ind w:left="3740" w:hanging="360"/>
      </w:pPr>
      <w:rPr>
        <w:rFonts w:ascii="Courier New" w:hAnsi="Courier New" w:cs="Courier New" w:hint="default"/>
      </w:rPr>
    </w:lvl>
    <w:lvl w:ilvl="5" w:tplc="040C0005" w:tentative="1">
      <w:start w:val="1"/>
      <w:numFmt w:val="bullet"/>
      <w:lvlText w:val=""/>
      <w:lvlJc w:val="left"/>
      <w:pPr>
        <w:ind w:left="4460" w:hanging="360"/>
      </w:pPr>
      <w:rPr>
        <w:rFonts w:ascii="Wingdings" w:hAnsi="Wingdings" w:hint="default"/>
      </w:rPr>
    </w:lvl>
    <w:lvl w:ilvl="6" w:tplc="040C0001" w:tentative="1">
      <w:start w:val="1"/>
      <w:numFmt w:val="bullet"/>
      <w:lvlText w:val=""/>
      <w:lvlJc w:val="left"/>
      <w:pPr>
        <w:ind w:left="5180" w:hanging="360"/>
      </w:pPr>
      <w:rPr>
        <w:rFonts w:ascii="Symbol" w:hAnsi="Symbol" w:hint="default"/>
      </w:rPr>
    </w:lvl>
    <w:lvl w:ilvl="7" w:tplc="040C0003" w:tentative="1">
      <w:start w:val="1"/>
      <w:numFmt w:val="bullet"/>
      <w:lvlText w:val="o"/>
      <w:lvlJc w:val="left"/>
      <w:pPr>
        <w:ind w:left="5900" w:hanging="360"/>
      </w:pPr>
      <w:rPr>
        <w:rFonts w:ascii="Courier New" w:hAnsi="Courier New" w:cs="Courier New" w:hint="default"/>
      </w:rPr>
    </w:lvl>
    <w:lvl w:ilvl="8" w:tplc="040C0005" w:tentative="1">
      <w:start w:val="1"/>
      <w:numFmt w:val="bullet"/>
      <w:lvlText w:val=""/>
      <w:lvlJc w:val="left"/>
      <w:pPr>
        <w:ind w:left="6620" w:hanging="360"/>
      </w:pPr>
      <w:rPr>
        <w:rFonts w:ascii="Wingdings" w:hAnsi="Wingdings" w:hint="default"/>
      </w:rPr>
    </w:lvl>
  </w:abstractNum>
  <w:abstractNum w:abstractNumId="42" w15:restartNumberingAfterBreak="0">
    <w:nsid w:val="761A198F"/>
    <w:multiLevelType w:val="multilevel"/>
    <w:tmpl w:val="40242F30"/>
    <w:styleLink w:val="SavillsAppendix"/>
    <w:lvl w:ilvl="0">
      <w:start w:val="1"/>
      <w:numFmt w:val="decimal"/>
      <w:pStyle w:val="Appendix"/>
      <w:lvlText w:val="Appendix %1"/>
      <w:lvlJc w:val="left"/>
      <w:pPr>
        <w:ind w:left="2268" w:hanging="226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73C19B7"/>
    <w:multiLevelType w:val="hybridMultilevel"/>
    <w:tmpl w:val="8892D9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7895312">
    <w:abstractNumId w:val="30"/>
  </w:num>
  <w:num w:numId="2" w16cid:durableId="268196153">
    <w:abstractNumId w:val="26"/>
    <w:lvlOverride w:ilvl="2">
      <w:lvl w:ilvl="2">
        <w:start w:val="1"/>
        <w:numFmt w:val="decimal"/>
        <w:pStyle w:val="Titre3"/>
        <w:lvlText w:val="%1.%2.%3."/>
        <w:lvlJc w:val="left"/>
        <w:pPr>
          <w:ind w:left="907" w:hanging="907"/>
        </w:pPr>
        <w:rPr>
          <w:rFonts w:hint="default"/>
        </w:rPr>
      </w:lvl>
    </w:lvlOverride>
  </w:num>
  <w:num w:numId="3" w16cid:durableId="265503255">
    <w:abstractNumId w:val="42"/>
  </w:num>
  <w:num w:numId="4" w16cid:durableId="131562329">
    <w:abstractNumId w:val="19"/>
  </w:num>
  <w:num w:numId="5" w16cid:durableId="1144737772">
    <w:abstractNumId w:val="27"/>
  </w:num>
  <w:num w:numId="6" w16cid:durableId="246812316">
    <w:abstractNumId w:val="35"/>
  </w:num>
  <w:num w:numId="7" w16cid:durableId="539784908">
    <w:abstractNumId w:val="23"/>
  </w:num>
  <w:num w:numId="8" w16cid:durableId="1714764711">
    <w:abstractNumId w:val="5"/>
  </w:num>
  <w:num w:numId="9" w16cid:durableId="1859847693">
    <w:abstractNumId w:val="4"/>
  </w:num>
  <w:num w:numId="10" w16cid:durableId="996767524">
    <w:abstractNumId w:val="3"/>
  </w:num>
  <w:num w:numId="11" w16cid:durableId="161748246">
    <w:abstractNumId w:val="2"/>
  </w:num>
  <w:num w:numId="12" w16cid:durableId="2054226866">
    <w:abstractNumId w:val="1"/>
  </w:num>
  <w:num w:numId="13" w16cid:durableId="1183740166">
    <w:abstractNumId w:val="0"/>
  </w:num>
  <w:num w:numId="14" w16cid:durableId="758870434">
    <w:abstractNumId w:val="10"/>
  </w:num>
  <w:num w:numId="15" w16cid:durableId="391083017">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16" w16cid:durableId="2495115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3286023">
    <w:abstractNumId w:val="41"/>
  </w:num>
  <w:num w:numId="18" w16cid:durableId="1751153578">
    <w:abstractNumId w:val="18"/>
  </w:num>
  <w:num w:numId="19" w16cid:durableId="326401763">
    <w:abstractNumId w:val="32"/>
  </w:num>
  <w:num w:numId="20" w16cid:durableId="832180273">
    <w:abstractNumId w:val="29"/>
  </w:num>
  <w:num w:numId="21" w16cid:durableId="1154377595">
    <w:abstractNumId w:val="9"/>
  </w:num>
  <w:num w:numId="22" w16cid:durableId="1685864939">
    <w:abstractNumId w:val="15"/>
  </w:num>
  <w:num w:numId="23" w16cid:durableId="2031442701">
    <w:abstractNumId w:val="25"/>
  </w:num>
  <w:num w:numId="24" w16cid:durableId="842089269">
    <w:abstractNumId w:val="31"/>
  </w:num>
  <w:num w:numId="25" w16cid:durableId="255288814">
    <w:abstractNumId w:val="14"/>
  </w:num>
  <w:num w:numId="26" w16cid:durableId="142357586">
    <w:abstractNumId w:val="22"/>
  </w:num>
  <w:num w:numId="27" w16cid:durableId="277879336">
    <w:abstractNumId w:val="16"/>
  </w:num>
  <w:num w:numId="28" w16cid:durableId="1512138787">
    <w:abstractNumId w:val="33"/>
  </w:num>
  <w:num w:numId="29" w16cid:durableId="1832259751">
    <w:abstractNumId w:val="13"/>
  </w:num>
  <w:num w:numId="30" w16cid:durableId="1178303738">
    <w:abstractNumId w:val="38"/>
  </w:num>
  <w:num w:numId="31" w16cid:durableId="486675685">
    <w:abstractNumId w:val="24"/>
  </w:num>
  <w:num w:numId="32" w16cid:durableId="405805389">
    <w:abstractNumId w:val="17"/>
  </w:num>
  <w:num w:numId="33" w16cid:durableId="1776247773">
    <w:abstractNumId w:val="28"/>
  </w:num>
  <w:num w:numId="34" w16cid:durableId="339049179">
    <w:abstractNumId w:val="43"/>
  </w:num>
  <w:num w:numId="35" w16cid:durableId="1186404215">
    <w:abstractNumId w:val="37"/>
  </w:num>
  <w:num w:numId="36" w16cid:durableId="82266832">
    <w:abstractNumId w:val="20"/>
  </w:num>
  <w:num w:numId="37" w16cid:durableId="7951375">
    <w:abstractNumId w:val="11"/>
  </w:num>
  <w:num w:numId="38" w16cid:durableId="1043674189">
    <w:abstractNumId w:val="8"/>
  </w:num>
  <w:num w:numId="39" w16cid:durableId="48847427">
    <w:abstractNumId w:val="6"/>
  </w:num>
  <w:num w:numId="40" w16cid:durableId="463348897">
    <w:abstractNumId w:val="21"/>
  </w:num>
  <w:num w:numId="41" w16cid:durableId="1027632642">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2" w16cid:durableId="2008824823">
    <w:abstractNumId w:val="12"/>
  </w:num>
  <w:num w:numId="43" w16cid:durableId="2094355597">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4" w16cid:durableId="60950519">
    <w:abstractNumId w:val="36"/>
  </w:num>
  <w:num w:numId="45" w16cid:durableId="1035236248">
    <w:abstractNumId w:val="11"/>
    <w:lvlOverride w:ilvl="0">
      <w:lvl w:ilvl="0">
        <w:start w:val="1"/>
        <w:numFmt w:val="decimal"/>
        <w:pStyle w:val="Listenumros"/>
        <w:lvlText w:val="%1."/>
        <w:lvlJc w:val="left"/>
        <w:pPr>
          <w:tabs>
            <w:tab w:val="num" w:pos="340"/>
          </w:tabs>
          <w:ind w:left="340" w:hanging="340"/>
        </w:pPr>
        <w:rPr>
          <w:rFonts w:hint="default"/>
        </w:rPr>
      </w:lvl>
    </w:lvlOverride>
    <w:lvlOverride w:ilvl="1">
      <w:lvl w:ilvl="1">
        <w:start w:val="1"/>
        <w:numFmt w:val="lowerLetter"/>
        <w:pStyle w:val="Listenumros2"/>
        <w:lvlText w:val="%2."/>
        <w:lvlJc w:val="left"/>
        <w:pPr>
          <w:tabs>
            <w:tab w:val="num" w:pos="680"/>
          </w:tabs>
          <w:ind w:left="680" w:hanging="340"/>
        </w:pPr>
        <w:rPr>
          <w:rFonts w:hint="default"/>
        </w:rPr>
      </w:lvl>
    </w:lvlOverride>
    <w:lvlOverride w:ilvl="2">
      <w:lvl w:ilvl="2">
        <w:start w:val="1"/>
        <w:numFmt w:val="lowerRoman"/>
        <w:lvlText w:val="%3."/>
        <w:lvlJc w:val="right"/>
        <w:pPr>
          <w:tabs>
            <w:tab w:val="num" w:pos="1040"/>
          </w:tabs>
          <w:ind w:left="1020" w:hanging="340"/>
        </w:pPr>
        <w:rPr>
          <w:rFonts w:hint="default"/>
        </w:rPr>
      </w:lvl>
    </w:lvlOverride>
    <w:lvlOverride w:ilvl="3">
      <w:lvl w:ilvl="3">
        <w:start w:val="1"/>
        <w:numFmt w:val="decimal"/>
        <w:lvlText w:val="%4."/>
        <w:lvlJc w:val="left"/>
        <w:pPr>
          <w:tabs>
            <w:tab w:val="num" w:pos="1380"/>
          </w:tabs>
          <w:ind w:left="1360" w:hanging="340"/>
        </w:pPr>
        <w:rPr>
          <w:rFonts w:hint="default"/>
        </w:rPr>
      </w:lvl>
    </w:lvlOverride>
    <w:lvlOverride w:ilvl="4">
      <w:lvl w:ilvl="4">
        <w:start w:val="1"/>
        <w:numFmt w:val="lowerLetter"/>
        <w:lvlText w:val="%5."/>
        <w:lvlJc w:val="left"/>
        <w:pPr>
          <w:tabs>
            <w:tab w:val="num" w:pos="1720"/>
          </w:tabs>
          <w:ind w:left="1700" w:hanging="340"/>
        </w:pPr>
        <w:rPr>
          <w:rFonts w:hint="default"/>
        </w:rPr>
      </w:lvl>
    </w:lvlOverride>
    <w:lvlOverride w:ilvl="5">
      <w:lvl w:ilvl="5">
        <w:start w:val="1"/>
        <w:numFmt w:val="lowerRoman"/>
        <w:lvlText w:val="%6."/>
        <w:lvlJc w:val="right"/>
        <w:pPr>
          <w:tabs>
            <w:tab w:val="num" w:pos="2060"/>
          </w:tabs>
          <w:ind w:left="2040" w:hanging="340"/>
        </w:pPr>
        <w:rPr>
          <w:rFonts w:hint="default"/>
        </w:rPr>
      </w:lvl>
    </w:lvlOverride>
    <w:lvlOverride w:ilvl="6">
      <w:lvl w:ilvl="6">
        <w:start w:val="1"/>
        <w:numFmt w:val="decimal"/>
        <w:lvlText w:val="%7."/>
        <w:lvlJc w:val="left"/>
        <w:pPr>
          <w:tabs>
            <w:tab w:val="num" w:pos="2400"/>
          </w:tabs>
          <w:ind w:left="2380" w:hanging="340"/>
        </w:pPr>
        <w:rPr>
          <w:rFonts w:hint="default"/>
        </w:rPr>
      </w:lvl>
    </w:lvlOverride>
    <w:lvlOverride w:ilvl="7">
      <w:lvl w:ilvl="7">
        <w:start w:val="1"/>
        <w:numFmt w:val="lowerLetter"/>
        <w:lvlText w:val="%8."/>
        <w:lvlJc w:val="left"/>
        <w:pPr>
          <w:tabs>
            <w:tab w:val="num" w:pos="2740"/>
          </w:tabs>
          <w:ind w:left="2720" w:hanging="340"/>
        </w:pPr>
        <w:rPr>
          <w:rFonts w:hint="default"/>
        </w:rPr>
      </w:lvl>
    </w:lvlOverride>
    <w:lvlOverride w:ilvl="8">
      <w:lvl w:ilvl="8">
        <w:start w:val="1"/>
        <w:numFmt w:val="lowerRoman"/>
        <w:lvlText w:val="%9."/>
        <w:lvlJc w:val="right"/>
        <w:pPr>
          <w:tabs>
            <w:tab w:val="num" w:pos="3080"/>
          </w:tabs>
          <w:ind w:left="3060" w:hanging="340"/>
        </w:pPr>
        <w:rPr>
          <w:rFonts w:hint="default"/>
        </w:rPr>
      </w:lvl>
    </w:lvlOverride>
  </w:num>
  <w:num w:numId="46" w16cid:durableId="967396133">
    <w:abstractNumId w:val="34"/>
  </w:num>
  <w:num w:numId="47" w16cid:durableId="1171405784">
    <w:abstractNumId w:val="39"/>
  </w:num>
  <w:num w:numId="48" w16cid:durableId="1843860347">
    <w:abstractNumId w:val="40"/>
  </w:num>
  <w:num w:numId="49" w16cid:durableId="76558729">
    <w:abstractNumId w:val="7"/>
  </w:num>
  <w:num w:numId="50" w16cid:durableId="651329378">
    <w:abstractNumId w:val="26"/>
    <w:lvlOverride w:ilvl="2">
      <w:lvl w:ilvl="2">
        <w:start w:val="1"/>
        <w:numFmt w:val="decimal"/>
        <w:pStyle w:val="Titre3"/>
        <w:lvlText w:val="%1.%2.%3."/>
        <w:lvlJc w:val="left"/>
        <w:pPr>
          <w:ind w:left="907" w:hanging="907"/>
        </w:pPr>
        <w:rPr>
          <w:rFonts w:hint="default"/>
        </w:rPr>
      </w:lvl>
    </w:lvlOverride>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rth Ball">
    <w15:presenceInfo w15:providerId="AD" w15:userId="S::gball@savills.fr::ddc473c9-ad4f-4d1d-ac99-683bfde55d21"/>
  </w15:person>
  <w15:person w15:author="Anthony Chaer">
    <w15:presenceInfo w15:providerId="AD" w15:userId="S::anthony.chaer@savills.fr::674c427f-9564-4492-8a00-fa152fda03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25"/>
    <w:rsid w:val="00004889"/>
    <w:rsid w:val="00007394"/>
    <w:rsid w:val="00014EC4"/>
    <w:rsid w:val="00023E7D"/>
    <w:rsid w:val="00025EE2"/>
    <w:rsid w:val="000264F9"/>
    <w:rsid w:val="000268CD"/>
    <w:rsid w:val="00026EC9"/>
    <w:rsid w:val="00027806"/>
    <w:rsid w:val="00030A4D"/>
    <w:rsid w:val="00031322"/>
    <w:rsid w:val="00034068"/>
    <w:rsid w:val="000350DD"/>
    <w:rsid w:val="000365A6"/>
    <w:rsid w:val="00042BBB"/>
    <w:rsid w:val="00045965"/>
    <w:rsid w:val="000506DE"/>
    <w:rsid w:val="00052B2F"/>
    <w:rsid w:val="0005456A"/>
    <w:rsid w:val="000562B5"/>
    <w:rsid w:val="00057586"/>
    <w:rsid w:val="0006094E"/>
    <w:rsid w:val="00061126"/>
    <w:rsid w:val="000644D5"/>
    <w:rsid w:val="000700DB"/>
    <w:rsid w:val="00070122"/>
    <w:rsid w:val="00072999"/>
    <w:rsid w:val="00073C5C"/>
    <w:rsid w:val="00074823"/>
    <w:rsid w:val="000809D8"/>
    <w:rsid w:val="00080DB3"/>
    <w:rsid w:val="000936EE"/>
    <w:rsid w:val="00095CE2"/>
    <w:rsid w:val="00095D0E"/>
    <w:rsid w:val="00096681"/>
    <w:rsid w:val="000A228A"/>
    <w:rsid w:val="000A2F46"/>
    <w:rsid w:val="000A53FC"/>
    <w:rsid w:val="000B3B95"/>
    <w:rsid w:val="000B513E"/>
    <w:rsid w:val="000C1464"/>
    <w:rsid w:val="000C1F8C"/>
    <w:rsid w:val="000C5AD9"/>
    <w:rsid w:val="000C65F6"/>
    <w:rsid w:val="000C67F4"/>
    <w:rsid w:val="000C6ABD"/>
    <w:rsid w:val="000D29BB"/>
    <w:rsid w:val="000D2D9D"/>
    <w:rsid w:val="000D307A"/>
    <w:rsid w:val="000D7BD8"/>
    <w:rsid w:val="000E1022"/>
    <w:rsid w:val="000E5E0C"/>
    <w:rsid w:val="000F4172"/>
    <w:rsid w:val="00101F15"/>
    <w:rsid w:val="00102B7F"/>
    <w:rsid w:val="0010431B"/>
    <w:rsid w:val="00105F6A"/>
    <w:rsid w:val="00106DD2"/>
    <w:rsid w:val="00110AE4"/>
    <w:rsid w:val="00113868"/>
    <w:rsid w:val="00121650"/>
    <w:rsid w:val="00123498"/>
    <w:rsid w:val="0012366F"/>
    <w:rsid w:val="001236CA"/>
    <w:rsid w:val="00125539"/>
    <w:rsid w:val="00125A91"/>
    <w:rsid w:val="00130306"/>
    <w:rsid w:val="00132FFC"/>
    <w:rsid w:val="00133093"/>
    <w:rsid w:val="0013779E"/>
    <w:rsid w:val="00141734"/>
    <w:rsid w:val="001428EA"/>
    <w:rsid w:val="00142D93"/>
    <w:rsid w:val="00143340"/>
    <w:rsid w:val="00143D45"/>
    <w:rsid w:val="00146A4E"/>
    <w:rsid w:val="00146CEB"/>
    <w:rsid w:val="00150739"/>
    <w:rsid w:val="00156144"/>
    <w:rsid w:val="00160386"/>
    <w:rsid w:val="001629D6"/>
    <w:rsid w:val="0016628D"/>
    <w:rsid w:val="00167C1B"/>
    <w:rsid w:val="00171EA9"/>
    <w:rsid w:val="001729F1"/>
    <w:rsid w:val="00172CDE"/>
    <w:rsid w:val="00173E0E"/>
    <w:rsid w:val="00181E11"/>
    <w:rsid w:val="00182DC9"/>
    <w:rsid w:val="00184FEF"/>
    <w:rsid w:val="00190524"/>
    <w:rsid w:val="00190A47"/>
    <w:rsid w:val="00190CCD"/>
    <w:rsid w:val="00191C1E"/>
    <w:rsid w:val="00192601"/>
    <w:rsid w:val="00195B79"/>
    <w:rsid w:val="001A4B9A"/>
    <w:rsid w:val="001A738E"/>
    <w:rsid w:val="001B135D"/>
    <w:rsid w:val="001B3335"/>
    <w:rsid w:val="001B367C"/>
    <w:rsid w:val="001B7D36"/>
    <w:rsid w:val="001C3832"/>
    <w:rsid w:val="001C4554"/>
    <w:rsid w:val="001C6806"/>
    <w:rsid w:val="001C6A1B"/>
    <w:rsid w:val="001D175C"/>
    <w:rsid w:val="001D2892"/>
    <w:rsid w:val="001D52AF"/>
    <w:rsid w:val="001D6429"/>
    <w:rsid w:val="001D65FD"/>
    <w:rsid w:val="001E418A"/>
    <w:rsid w:val="001E78BA"/>
    <w:rsid w:val="001F33AC"/>
    <w:rsid w:val="001F6094"/>
    <w:rsid w:val="00202525"/>
    <w:rsid w:val="002038E2"/>
    <w:rsid w:val="00211394"/>
    <w:rsid w:val="00215C08"/>
    <w:rsid w:val="00217A0A"/>
    <w:rsid w:val="002238BB"/>
    <w:rsid w:val="00224C62"/>
    <w:rsid w:val="002258AA"/>
    <w:rsid w:val="00231622"/>
    <w:rsid w:val="00233E85"/>
    <w:rsid w:val="002368DA"/>
    <w:rsid w:val="00241434"/>
    <w:rsid w:val="002442A8"/>
    <w:rsid w:val="00244CC8"/>
    <w:rsid w:val="00245652"/>
    <w:rsid w:val="00246139"/>
    <w:rsid w:val="002471E9"/>
    <w:rsid w:val="00251B66"/>
    <w:rsid w:val="0025713A"/>
    <w:rsid w:val="00261B20"/>
    <w:rsid w:val="002668CE"/>
    <w:rsid w:val="002702B3"/>
    <w:rsid w:val="002756D4"/>
    <w:rsid w:val="00275F55"/>
    <w:rsid w:val="00276956"/>
    <w:rsid w:val="0028216E"/>
    <w:rsid w:val="00282E25"/>
    <w:rsid w:val="00287AC2"/>
    <w:rsid w:val="00290934"/>
    <w:rsid w:val="002924C7"/>
    <w:rsid w:val="00296A1F"/>
    <w:rsid w:val="0029718C"/>
    <w:rsid w:val="0029729B"/>
    <w:rsid w:val="002A0107"/>
    <w:rsid w:val="002A05D1"/>
    <w:rsid w:val="002A291F"/>
    <w:rsid w:val="002A5CDD"/>
    <w:rsid w:val="002A7BAC"/>
    <w:rsid w:val="002B1DF2"/>
    <w:rsid w:val="002B2554"/>
    <w:rsid w:val="002B29D8"/>
    <w:rsid w:val="002B3208"/>
    <w:rsid w:val="002B6C5E"/>
    <w:rsid w:val="002C2244"/>
    <w:rsid w:val="002C7006"/>
    <w:rsid w:val="002D1538"/>
    <w:rsid w:val="002D2CCF"/>
    <w:rsid w:val="002D5941"/>
    <w:rsid w:val="002E0063"/>
    <w:rsid w:val="002E2F60"/>
    <w:rsid w:val="002E7064"/>
    <w:rsid w:val="002F09BF"/>
    <w:rsid w:val="002F53BC"/>
    <w:rsid w:val="00301BEA"/>
    <w:rsid w:val="003044BD"/>
    <w:rsid w:val="0030493C"/>
    <w:rsid w:val="00305B16"/>
    <w:rsid w:val="003079F2"/>
    <w:rsid w:val="00307A2C"/>
    <w:rsid w:val="0031038E"/>
    <w:rsid w:val="0031228F"/>
    <w:rsid w:val="00315064"/>
    <w:rsid w:val="00320142"/>
    <w:rsid w:val="003204EA"/>
    <w:rsid w:val="00325F71"/>
    <w:rsid w:val="00327FF6"/>
    <w:rsid w:val="003321C5"/>
    <w:rsid w:val="00333BFB"/>
    <w:rsid w:val="00333EBA"/>
    <w:rsid w:val="00337D69"/>
    <w:rsid w:val="003403F7"/>
    <w:rsid w:val="00341584"/>
    <w:rsid w:val="00343A2E"/>
    <w:rsid w:val="003503C1"/>
    <w:rsid w:val="00352CDD"/>
    <w:rsid w:val="00352E53"/>
    <w:rsid w:val="0035464E"/>
    <w:rsid w:val="00355D77"/>
    <w:rsid w:val="00364DD5"/>
    <w:rsid w:val="00367C92"/>
    <w:rsid w:val="00370393"/>
    <w:rsid w:val="00370D15"/>
    <w:rsid w:val="00373784"/>
    <w:rsid w:val="00373EC3"/>
    <w:rsid w:val="003766D7"/>
    <w:rsid w:val="00390E98"/>
    <w:rsid w:val="003934A9"/>
    <w:rsid w:val="0039365E"/>
    <w:rsid w:val="00394CB0"/>
    <w:rsid w:val="003954BE"/>
    <w:rsid w:val="003A4835"/>
    <w:rsid w:val="003A6246"/>
    <w:rsid w:val="003B0788"/>
    <w:rsid w:val="003B0900"/>
    <w:rsid w:val="003B3470"/>
    <w:rsid w:val="003B45DC"/>
    <w:rsid w:val="003B4756"/>
    <w:rsid w:val="003B5DE0"/>
    <w:rsid w:val="003B796F"/>
    <w:rsid w:val="003C0898"/>
    <w:rsid w:val="003C1317"/>
    <w:rsid w:val="003C5711"/>
    <w:rsid w:val="003D1115"/>
    <w:rsid w:val="003D252D"/>
    <w:rsid w:val="003D258D"/>
    <w:rsid w:val="003D4759"/>
    <w:rsid w:val="003E2F61"/>
    <w:rsid w:val="003E4956"/>
    <w:rsid w:val="003E6295"/>
    <w:rsid w:val="003E6325"/>
    <w:rsid w:val="003E7385"/>
    <w:rsid w:val="00405540"/>
    <w:rsid w:val="00405840"/>
    <w:rsid w:val="00406AD8"/>
    <w:rsid w:val="0041004D"/>
    <w:rsid w:val="00414912"/>
    <w:rsid w:val="0041528B"/>
    <w:rsid w:val="00415342"/>
    <w:rsid w:val="004168A5"/>
    <w:rsid w:val="00416F41"/>
    <w:rsid w:val="00417910"/>
    <w:rsid w:val="00420C46"/>
    <w:rsid w:val="004334DF"/>
    <w:rsid w:val="0043427A"/>
    <w:rsid w:val="00444C68"/>
    <w:rsid w:val="00445CE2"/>
    <w:rsid w:val="00451185"/>
    <w:rsid w:val="00461E0F"/>
    <w:rsid w:val="0046453D"/>
    <w:rsid w:val="0047122A"/>
    <w:rsid w:val="00472961"/>
    <w:rsid w:val="00477CBC"/>
    <w:rsid w:val="0048151E"/>
    <w:rsid w:val="00482731"/>
    <w:rsid w:val="00484AF9"/>
    <w:rsid w:val="004864A1"/>
    <w:rsid w:val="004868F8"/>
    <w:rsid w:val="00490DC9"/>
    <w:rsid w:val="00491342"/>
    <w:rsid w:val="00495736"/>
    <w:rsid w:val="004A33CD"/>
    <w:rsid w:val="004A569D"/>
    <w:rsid w:val="004A7635"/>
    <w:rsid w:val="004B3953"/>
    <w:rsid w:val="004B56F0"/>
    <w:rsid w:val="004C0CBA"/>
    <w:rsid w:val="004C351D"/>
    <w:rsid w:val="004D4C3D"/>
    <w:rsid w:val="004D4DC7"/>
    <w:rsid w:val="004E042D"/>
    <w:rsid w:val="004E3116"/>
    <w:rsid w:val="004F118D"/>
    <w:rsid w:val="004F238F"/>
    <w:rsid w:val="004F38C7"/>
    <w:rsid w:val="004F7E14"/>
    <w:rsid w:val="00503078"/>
    <w:rsid w:val="00506AA0"/>
    <w:rsid w:val="00506D57"/>
    <w:rsid w:val="00517DA7"/>
    <w:rsid w:val="00524427"/>
    <w:rsid w:val="00524B5B"/>
    <w:rsid w:val="00531035"/>
    <w:rsid w:val="0053113E"/>
    <w:rsid w:val="0053157D"/>
    <w:rsid w:val="005358A6"/>
    <w:rsid w:val="0053621C"/>
    <w:rsid w:val="005367F1"/>
    <w:rsid w:val="005400B6"/>
    <w:rsid w:val="005419F9"/>
    <w:rsid w:val="00541C49"/>
    <w:rsid w:val="00542AE6"/>
    <w:rsid w:val="005439AC"/>
    <w:rsid w:val="00544C5D"/>
    <w:rsid w:val="00547457"/>
    <w:rsid w:val="00550037"/>
    <w:rsid w:val="00554415"/>
    <w:rsid w:val="0055488D"/>
    <w:rsid w:val="00556D3F"/>
    <w:rsid w:val="00556DCE"/>
    <w:rsid w:val="005618A0"/>
    <w:rsid w:val="005622C5"/>
    <w:rsid w:val="005631D8"/>
    <w:rsid w:val="005653EE"/>
    <w:rsid w:val="005764DA"/>
    <w:rsid w:val="005766D3"/>
    <w:rsid w:val="005773F4"/>
    <w:rsid w:val="00580071"/>
    <w:rsid w:val="0058113A"/>
    <w:rsid w:val="00581667"/>
    <w:rsid w:val="00586564"/>
    <w:rsid w:val="00591C3A"/>
    <w:rsid w:val="00592F01"/>
    <w:rsid w:val="00597269"/>
    <w:rsid w:val="005A0461"/>
    <w:rsid w:val="005A0C1E"/>
    <w:rsid w:val="005A15CB"/>
    <w:rsid w:val="005A173B"/>
    <w:rsid w:val="005A2328"/>
    <w:rsid w:val="005A64C9"/>
    <w:rsid w:val="005B638D"/>
    <w:rsid w:val="005C0784"/>
    <w:rsid w:val="005C1184"/>
    <w:rsid w:val="005C503C"/>
    <w:rsid w:val="005D03E8"/>
    <w:rsid w:val="005D0859"/>
    <w:rsid w:val="005D57E0"/>
    <w:rsid w:val="005D615A"/>
    <w:rsid w:val="005E0E6B"/>
    <w:rsid w:val="005E5C58"/>
    <w:rsid w:val="005E6423"/>
    <w:rsid w:val="005F383E"/>
    <w:rsid w:val="005F6E38"/>
    <w:rsid w:val="0060295F"/>
    <w:rsid w:val="00605055"/>
    <w:rsid w:val="00606174"/>
    <w:rsid w:val="0061062C"/>
    <w:rsid w:val="00612ECD"/>
    <w:rsid w:val="00615B4A"/>
    <w:rsid w:val="00615E75"/>
    <w:rsid w:val="006164A6"/>
    <w:rsid w:val="00617492"/>
    <w:rsid w:val="00622DA9"/>
    <w:rsid w:val="0062320A"/>
    <w:rsid w:val="00630AA5"/>
    <w:rsid w:val="00631893"/>
    <w:rsid w:val="00635C91"/>
    <w:rsid w:val="0063709C"/>
    <w:rsid w:val="006377DA"/>
    <w:rsid w:val="00637F1C"/>
    <w:rsid w:val="00640686"/>
    <w:rsid w:val="00651587"/>
    <w:rsid w:val="00652966"/>
    <w:rsid w:val="00653740"/>
    <w:rsid w:val="006564E4"/>
    <w:rsid w:val="00657954"/>
    <w:rsid w:val="006611B5"/>
    <w:rsid w:val="00662365"/>
    <w:rsid w:val="00662408"/>
    <w:rsid w:val="006654D8"/>
    <w:rsid w:val="00670140"/>
    <w:rsid w:val="00670695"/>
    <w:rsid w:val="00670D2D"/>
    <w:rsid w:val="00675E65"/>
    <w:rsid w:val="0069063B"/>
    <w:rsid w:val="00690B9C"/>
    <w:rsid w:val="00690F03"/>
    <w:rsid w:val="0069194D"/>
    <w:rsid w:val="006932D3"/>
    <w:rsid w:val="00693A48"/>
    <w:rsid w:val="006965EF"/>
    <w:rsid w:val="00697941"/>
    <w:rsid w:val="00697C9D"/>
    <w:rsid w:val="006A299A"/>
    <w:rsid w:val="006B1BA5"/>
    <w:rsid w:val="006B5055"/>
    <w:rsid w:val="006B6284"/>
    <w:rsid w:val="006C727E"/>
    <w:rsid w:val="006C7A4E"/>
    <w:rsid w:val="006D2ECD"/>
    <w:rsid w:val="006D7389"/>
    <w:rsid w:val="006E2BAE"/>
    <w:rsid w:val="006E447A"/>
    <w:rsid w:val="006E7D1D"/>
    <w:rsid w:val="006F0190"/>
    <w:rsid w:val="006F144B"/>
    <w:rsid w:val="006F1ABA"/>
    <w:rsid w:val="006F3614"/>
    <w:rsid w:val="006F379B"/>
    <w:rsid w:val="006F4936"/>
    <w:rsid w:val="006F4977"/>
    <w:rsid w:val="006F7EF9"/>
    <w:rsid w:val="00704B9C"/>
    <w:rsid w:val="0070540C"/>
    <w:rsid w:val="00712150"/>
    <w:rsid w:val="0071459C"/>
    <w:rsid w:val="00714E81"/>
    <w:rsid w:val="007153CA"/>
    <w:rsid w:val="00715B34"/>
    <w:rsid w:val="00717786"/>
    <w:rsid w:val="007224BA"/>
    <w:rsid w:val="00724557"/>
    <w:rsid w:val="00726CB5"/>
    <w:rsid w:val="0072772F"/>
    <w:rsid w:val="007367A6"/>
    <w:rsid w:val="007437F8"/>
    <w:rsid w:val="00743885"/>
    <w:rsid w:val="00747532"/>
    <w:rsid w:val="00756A2B"/>
    <w:rsid w:val="00762999"/>
    <w:rsid w:val="00763C03"/>
    <w:rsid w:val="0076424F"/>
    <w:rsid w:val="007673BB"/>
    <w:rsid w:val="00772524"/>
    <w:rsid w:val="00777516"/>
    <w:rsid w:val="0078121F"/>
    <w:rsid w:val="007821C8"/>
    <w:rsid w:val="00782BB7"/>
    <w:rsid w:val="0078337D"/>
    <w:rsid w:val="0078368C"/>
    <w:rsid w:val="007848F8"/>
    <w:rsid w:val="00785A0C"/>
    <w:rsid w:val="00787C89"/>
    <w:rsid w:val="007912DC"/>
    <w:rsid w:val="0079172E"/>
    <w:rsid w:val="00794520"/>
    <w:rsid w:val="0079498B"/>
    <w:rsid w:val="007A32E4"/>
    <w:rsid w:val="007A40BB"/>
    <w:rsid w:val="007A51FB"/>
    <w:rsid w:val="007A5D48"/>
    <w:rsid w:val="007B2A92"/>
    <w:rsid w:val="007B4447"/>
    <w:rsid w:val="007B5D8E"/>
    <w:rsid w:val="007B5E7B"/>
    <w:rsid w:val="007B7179"/>
    <w:rsid w:val="007B75C5"/>
    <w:rsid w:val="007C0CEF"/>
    <w:rsid w:val="007C25FB"/>
    <w:rsid w:val="007C36B9"/>
    <w:rsid w:val="007C7835"/>
    <w:rsid w:val="007D0530"/>
    <w:rsid w:val="007D65B2"/>
    <w:rsid w:val="007E1B82"/>
    <w:rsid w:val="007E2B97"/>
    <w:rsid w:val="007E2CEF"/>
    <w:rsid w:val="007E357C"/>
    <w:rsid w:val="007E3AFB"/>
    <w:rsid w:val="007E653F"/>
    <w:rsid w:val="007F0BFF"/>
    <w:rsid w:val="007F19D7"/>
    <w:rsid w:val="007F2F5F"/>
    <w:rsid w:val="007F3115"/>
    <w:rsid w:val="007F4DED"/>
    <w:rsid w:val="007F5A12"/>
    <w:rsid w:val="007F5EFA"/>
    <w:rsid w:val="007F6817"/>
    <w:rsid w:val="00800D4C"/>
    <w:rsid w:val="00800E81"/>
    <w:rsid w:val="008015EB"/>
    <w:rsid w:val="008019CC"/>
    <w:rsid w:val="00802319"/>
    <w:rsid w:val="00802975"/>
    <w:rsid w:val="0081341B"/>
    <w:rsid w:val="00813F1A"/>
    <w:rsid w:val="00815F18"/>
    <w:rsid w:val="00816308"/>
    <w:rsid w:val="008166BB"/>
    <w:rsid w:val="00820AA3"/>
    <w:rsid w:val="00821151"/>
    <w:rsid w:val="00825F0B"/>
    <w:rsid w:val="00831A1A"/>
    <w:rsid w:val="00832945"/>
    <w:rsid w:val="00834FBA"/>
    <w:rsid w:val="0083662F"/>
    <w:rsid w:val="00837095"/>
    <w:rsid w:val="00841FED"/>
    <w:rsid w:val="00844A90"/>
    <w:rsid w:val="00844E71"/>
    <w:rsid w:val="00845B06"/>
    <w:rsid w:val="00846D33"/>
    <w:rsid w:val="00846E91"/>
    <w:rsid w:val="00852626"/>
    <w:rsid w:val="008526FD"/>
    <w:rsid w:val="0085324F"/>
    <w:rsid w:val="00854C14"/>
    <w:rsid w:val="00860809"/>
    <w:rsid w:val="00860B45"/>
    <w:rsid w:val="00860B49"/>
    <w:rsid w:val="00861DC7"/>
    <w:rsid w:val="00862C3B"/>
    <w:rsid w:val="008641A2"/>
    <w:rsid w:val="00864CBB"/>
    <w:rsid w:val="00876605"/>
    <w:rsid w:val="0088035A"/>
    <w:rsid w:val="008826B1"/>
    <w:rsid w:val="0088715D"/>
    <w:rsid w:val="008975F4"/>
    <w:rsid w:val="00897B1C"/>
    <w:rsid w:val="008A2A80"/>
    <w:rsid w:val="008A38BE"/>
    <w:rsid w:val="008B1CC5"/>
    <w:rsid w:val="008B1EB3"/>
    <w:rsid w:val="008B21AF"/>
    <w:rsid w:val="008B311A"/>
    <w:rsid w:val="008B7157"/>
    <w:rsid w:val="008C082C"/>
    <w:rsid w:val="008C2612"/>
    <w:rsid w:val="008C33EA"/>
    <w:rsid w:val="008D724F"/>
    <w:rsid w:val="008E5EA6"/>
    <w:rsid w:val="008E5F37"/>
    <w:rsid w:val="008E6C8D"/>
    <w:rsid w:val="008F0895"/>
    <w:rsid w:val="008F4E83"/>
    <w:rsid w:val="008F5F62"/>
    <w:rsid w:val="008F7F33"/>
    <w:rsid w:val="0090193A"/>
    <w:rsid w:val="009070D4"/>
    <w:rsid w:val="00910583"/>
    <w:rsid w:val="009156C4"/>
    <w:rsid w:val="00917239"/>
    <w:rsid w:val="00920C36"/>
    <w:rsid w:val="00926178"/>
    <w:rsid w:val="00930024"/>
    <w:rsid w:val="00930A48"/>
    <w:rsid w:val="009364A9"/>
    <w:rsid w:val="009406F7"/>
    <w:rsid w:val="00941472"/>
    <w:rsid w:val="0094191C"/>
    <w:rsid w:val="00941A82"/>
    <w:rsid w:val="009505AE"/>
    <w:rsid w:val="00950A66"/>
    <w:rsid w:val="00952465"/>
    <w:rsid w:val="009529EF"/>
    <w:rsid w:val="009536B9"/>
    <w:rsid w:val="00954D08"/>
    <w:rsid w:val="0096182D"/>
    <w:rsid w:val="009718F7"/>
    <w:rsid w:val="00972CBC"/>
    <w:rsid w:val="00972FE8"/>
    <w:rsid w:val="00973380"/>
    <w:rsid w:val="009769AE"/>
    <w:rsid w:val="00977853"/>
    <w:rsid w:val="0098173D"/>
    <w:rsid w:val="00991DB6"/>
    <w:rsid w:val="00992903"/>
    <w:rsid w:val="00993978"/>
    <w:rsid w:val="00993CC8"/>
    <w:rsid w:val="00997B71"/>
    <w:rsid w:val="009A7E26"/>
    <w:rsid w:val="009B2BC5"/>
    <w:rsid w:val="009B3CC7"/>
    <w:rsid w:val="009B6535"/>
    <w:rsid w:val="009B6556"/>
    <w:rsid w:val="009C68D1"/>
    <w:rsid w:val="009C69E8"/>
    <w:rsid w:val="009D2653"/>
    <w:rsid w:val="009D3E62"/>
    <w:rsid w:val="009D40A3"/>
    <w:rsid w:val="009D635B"/>
    <w:rsid w:val="009E05D4"/>
    <w:rsid w:val="009E12C9"/>
    <w:rsid w:val="009E32D1"/>
    <w:rsid w:val="009E4ADB"/>
    <w:rsid w:val="009E505B"/>
    <w:rsid w:val="009E6212"/>
    <w:rsid w:val="009E65F7"/>
    <w:rsid w:val="009F1011"/>
    <w:rsid w:val="009F1A2F"/>
    <w:rsid w:val="00A02992"/>
    <w:rsid w:val="00A0418C"/>
    <w:rsid w:val="00A06A00"/>
    <w:rsid w:val="00A12F79"/>
    <w:rsid w:val="00A136F3"/>
    <w:rsid w:val="00A13AD4"/>
    <w:rsid w:val="00A15156"/>
    <w:rsid w:val="00A17409"/>
    <w:rsid w:val="00A23D0C"/>
    <w:rsid w:val="00A257AA"/>
    <w:rsid w:val="00A26222"/>
    <w:rsid w:val="00A27135"/>
    <w:rsid w:val="00A31018"/>
    <w:rsid w:val="00A32818"/>
    <w:rsid w:val="00A35409"/>
    <w:rsid w:val="00A366C7"/>
    <w:rsid w:val="00A429CC"/>
    <w:rsid w:val="00A53639"/>
    <w:rsid w:val="00A57B84"/>
    <w:rsid w:val="00A602CB"/>
    <w:rsid w:val="00A612FF"/>
    <w:rsid w:val="00A6177B"/>
    <w:rsid w:val="00A644EB"/>
    <w:rsid w:val="00A667B6"/>
    <w:rsid w:val="00A6798D"/>
    <w:rsid w:val="00A7293C"/>
    <w:rsid w:val="00A73EE8"/>
    <w:rsid w:val="00A74B0D"/>
    <w:rsid w:val="00A74D8B"/>
    <w:rsid w:val="00A758C3"/>
    <w:rsid w:val="00A80294"/>
    <w:rsid w:val="00A80C5C"/>
    <w:rsid w:val="00A81481"/>
    <w:rsid w:val="00A82BC4"/>
    <w:rsid w:val="00A91E58"/>
    <w:rsid w:val="00A93B40"/>
    <w:rsid w:val="00A96B0F"/>
    <w:rsid w:val="00A97934"/>
    <w:rsid w:val="00A97A21"/>
    <w:rsid w:val="00AA01F4"/>
    <w:rsid w:val="00AA1ACF"/>
    <w:rsid w:val="00AA62F3"/>
    <w:rsid w:val="00AA751C"/>
    <w:rsid w:val="00AB059A"/>
    <w:rsid w:val="00AB08BB"/>
    <w:rsid w:val="00AB1CE3"/>
    <w:rsid w:val="00AB2A8B"/>
    <w:rsid w:val="00AB4E21"/>
    <w:rsid w:val="00AC54D3"/>
    <w:rsid w:val="00AC62AD"/>
    <w:rsid w:val="00AD00CA"/>
    <w:rsid w:val="00AD06D5"/>
    <w:rsid w:val="00AD0C0E"/>
    <w:rsid w:val="00AD2BD6"/>
    <w:rsid w:val="00AD386F"/>
    <w:rsid w:val="00AD3E2E"/>
    <w:rsid w:val="00AD6DD9"/>
    <w:rsid w:val="00AE0010"/>
    <w:rsid w:val="00AE1A99"/>
    <w:rsid w:val="00AE28D6"/>
    <w:rsid w:val="00AE55A0"/>
    <w:rsid w:val="00AF09DA"/>
    <w:rsid w:val="00AF6FD4"/>
    <w:rsid w:val="00B02FA7"/>
    <w:rsid w:val="00B037F5"/>
    <w:rsid w:val="00B048DE"/>
    <w:rsid w:val="00B13557"/>
    <w:rsid w:val="00B13933"/>
    <w:rsid w:val="00B13FC9"/>
    <w:rsid w:val="00B201CB"/>
    <w:rsid w:val="00B205C5"/>
    <w:rsid w:val="00B217B0"/>
    <w:rsid w:val="00B22B92"/>
    <w:rsid w:val="00B22D94"/>
    <w:rsid w:val="00B237BA"/>
    <w:rsid w:val="00B260A4"/>
    <w:rsid w:val="00B26D1D"/>
    <w:rsid w:val="00B313BA"/>
    <w:rsid w:val="00B3733C"/>
    <w:rsid w:val="00B37ABE"/>
    <w:rsid w:val="00B401F5"/>
    <w:rsid w:val="00B41572"/>
    <w:rsid w:val="00B416EB"/>
    <w:rsid w:val="00B41EE2"/>
    <w:rsid w:val="00B47EB2"/>
    <w:rsid w:val="00B5210C"/>
    <w:rsid w:val="00B52ACC"/>
    <w:rsid w:val="00B55C14"/>
    <w:rsid w:val="00B60FD5"/>
    <w:rsid w:val="00B615FE"/>
    <w:rsid w:val="00B63C6E"/>
    <w:rsid w:val="00B65053"/>
    <w:rsid w:val="00B65556"/>
    <w:rsid w:val="00B659D7"/>
    <w:rsid w:val="00B65A09"/>
    <w:rsid w:val="00B67A5D"/>
    <w:rsid w:val="00B705A6"/>
    <w:rsid w:val="00B713B9"/>
    <w:rsid w:val="00B724B2"/>
    <w:rsid w:val="00B73CB1"/>
    <w:rsid w:val="00B73D5A"/>
    <w:rsid w:val="00B77297"/>
    <w:rsid w:val="00B905A4"/>
    <w:rsid w:val="00B91F82"/>
    <w:rsid w:val="00B951CE"/>
    <w:rsid w:val="00B954AF"/>
    <w:rsid w:val="00B960AC"/>
    <w:rsid w:val="00BA03BA"/>
    <w:rsid w:val="00BA0FDE"/>
    <w:rsid w:val="00BA4078"/>
    <w:rsid w:val="00BA43CD"/>
    <w:rsid w:val="00BA5331"/>
    <w:rsid w:val="00BA59B4"/>
    <w:rsid w:val="00BA6163"/>
    <w:rsid w:val="00BA7571"/>
    <w:rsid w:val="00BC0C03"/>
    <w:rsid w:val="00BC2C0D"/>
    <w:rsid w:val="00BC49CE"/>
    <w:rsid w:val="00BC7F9A"/>
    <w:rsid w:val="00BD1B78"/>
    <w:rsid w:val="00BD2B1C"/>
    <w:rsid w:val="00BD5F47"/>
    <w:rsid w:val="00BD60F6"/>
    <w:rsid w:val="00BE187E"/>
    <w:rsid w:val="00BE1BA6"/>
    <w:rsid w:val="00BE2E7F"/>
    <w:rsid w:val="00BE69A9"/>
    <w:rsid w:val="00BF135D"/>
    <w:rsid w:val="00BF27F2"/>
    <w:rsid w:val="00BF3156"/>
    <w:rsid w:val="00BF4EEB"/>
    <w:rsid w:val="00BF5070"/>
    <w:rsid w:val="00C00CFA"/>
    <w:rsid w:val="00C016BE"/>
    <w:rsid w:val="00C06160"/>
    <w:rsid w:val="00C10FBC"/>
    <w:rsid w:val="00C12958"/>
    <w:rsid w:val="00C144BD"/>
    <w:rsid w:val="00C15C07"/>
    <w:rsid w:val="00C165A7"/>
    <w:rsid w:val="00C16EC4"/>
    <w:rsid w:val="00C1709D"/>
    <w:rsid w:val="00C215B4"/>
    <w:rsid w:val="00C21915"/>
    <w:rsid w:val="00C21EE6"/>
    <w:rsid w:val="00C23CCB"/>
    <w:rsid w:val="00C261A2"/>
    <w:rsid w:val="00C3044E"/>
    <w:rsid w:val="00C314E1"/>
    <w:rsid w:val="00C34708"/>
    <w:rsid w:val="00C41E77"/>
    <w:rsid w:val="00C43CA2"/>
    <w:rsid w:val="00C44B02"/>
    <w:rsid w:val="00C45F20"/>
    <w:rsid w:val="00C52C6B"/>
    <w:rsid w:val="00C54D08"/>
    <w:rsid w:val="00C568F5"/>
    <w:rsid w:val="00C574D4"/>
    <w:rsid w:val="00C62057"/>
    <w:rsid w:val="00C63D73"/>
    <w:rsid w:val="00C64E60"/>
    <w:rsid w:val="00C6767C"/>
    <w:rsid w:val="00C72BFA"/>
    <w:rsid w:val="00C74B8E"/>
    <w:rsid w:val="00C75E6E"/>
    <w:rsid w:val="00C77AEB"/>
    <w:rsid w:val="00C83957"/>
    <w:rsid w:val="00C867E7"/>
    <w:rsid w:val="00C9239D"/>
    <w:rsid w:val="00C948FC"/>
    <w:rsid w:val="00C94EF7"/>
    <w:rsid w:val="00C9756B"/>
    <w:rsid w:val="00CA00FB"/>
    <w:rsid w:val="00CA0552"/>
    <w:rsid w:val="00CA3FAF"/>
    <w:rsid w:val="00CB04E3"/>
    <w:rsid w:val="00CB21D7"/>
    <w:rsid w:val="00CB45B7"/>
    <w:rsid w:val="00CB5C31"/>
    <w:rsid w:val="00CD0890"/>
    <w:rsid w:val="00CD3D15"/>
    <w:rsid w:val="00CD4283"/>
    <w:rsid w:val="00CE1523"/>
    <w:rsid w:val="00CE6A54"/>
    <w:rsid w:val="00CE7ADF"/>
    <w:rsid w:val="00CF23CB"/>
    <w:rsid w:val="00D0164B"/>
    <w:rsid w:val="00D03B85"/>
    <w:rsid w:val="00D0462F"/>
    <w:rsid w:val="00D048E0"/>
    <w:rsid w:val="00D1716B"/>
    <w:rsid w:val="00D1776D"/>
    <w:rsid w:val="00D21113"/>
    <w:rsid w:val="00D22882"/>
    <w:rsid w:val="00D250E2"/>
    <w:rsid w:val="00D25155"/>
    <w:rsid w:val="00D30808"/>
    <w:rsid w:val="00D34085"/>
    <w:rsid w:val="00D3645D"/>
    <w:rsid w:val="00D40871"/>
    <w:rsid w:val="00D41934"/>
    <w:rsid w:val="00D4571F"/>
    <w:rsid w:val="00D45F3F"/>
    <w:rsid w:val="00D46C5C"/>
    <w:rsid w:val="00D6009F"/>
    <w:rsid w:val="00D60AF3"/>
    <w:rsid w:val="00D61609"/>
    <w:rsid w:val="00D62230"/>
    <w:rsid w:val="00D6283C"/>
    <w:rsid w:val="00D62FF5"/>
    <w:rsid w:val="00D646C9"/>
    <w:rsid w:val="00D66105"/>
    <w:rsid w:val="00D71B45"/>
    <w:rsid w:val="00D74516"/>
    <w:rsid w:val="00D74771"/>
    <w:rsid w:val="00D75162"/>
    <w:rsid w:val="00D76187"/>
    <w:rsid w:val="00D81379"/>
    <w:rsid w:val="00D82D05"/>
    <w:rsid w:val="00D83866"/>
    <w:rsid w:val="00D84F51"/>
    <w:rsid w:val="00D860B9"/>
    <w:rsid w:val="00D87DE6"/>
    <w:rsid w:val="00D90457"/>
    <w:rsid w:val="00D911B5"/>
    <w:rsid w:val="00D91349"/>
    <w:rsid w:val="00D9385A"/>
    <w:rsid w:val="00D9626F"/>
    <w:rsid w:val="00D97BA7"/>
    <w:rsid w:val="00D97F71"/>
    <w:rsid w:val="00DA2144"/>
    <w:rsid w:val="00DA3F3E"/>
    <w:rsid w:val="00DA62AE"/>
    <w:rsid w:val="00DB0923"/>
    <w:rsid w:val="00DB3FB6"/>
    <w:rsid w:val="00DB40D5"/>
    <w:rsid w:val="00DB552E"/>
    <w:rsid w:val="00DC503A"/>
    <w:rsid w:val="00DD0420"/>
    <w:rsid w:val="00DD1A32"/>
    <w:rsid w:val="00DD32B7"/>
    <w:rsid w:val="00DD47D6"/>
    <w:rsid w:val="00DD5579"/>
    <w:rsid w:val="00DE3812"/>
    <w:rsid w:val="00DE5C78"/>
    <w:rsid w:val="00DE624A"/>
    <w:rsid w:val="00DF1E9A"/>
    <w:rsid w:val="00DF4C07"/>
    <w:rsid w:val="00E022AD"/>
    <w:rsid w:val="00E03D58"/>
    <w:rsid w:val="00E0433C"/>
    <w:rsid w:val="00E120C1"/>
    <w:rsid w:val="00E136D6"/>
    <w:rsid w:val="00E13D17"/>
    <w:rsid w:val="00E159B3"/>
    <w:rsid w:val="00E15CD6"/>
    <w:rsid w:val="00E15E9A"/>
    <w:rsid w:val="00E1752D"/>
    <w:rsid w:val="00E231F0"/>
    <w:rsid w:val="00E26AFD"/>
    <w:rsid w:val="00E3094C"/>
    <w:rsid w:val="00E33160"/>
    <w:rsid w:val="00E33CBE"/>
    <w:rsid w:val="00E36254"/>
    <w:rsid w:val="00E36F32"/>
    <w:rsid w:val="00E404E7"/>
    <w:rsid w:val="00E41D96"/>
    <w:rsid w:val="00E45039"/>
    <w:rsid w:val="00E457E9"/>
    <w:rsid w:val="00E4765D"/>
    <w:rsid w:val="00E47953"/>
    <w:rsid w:val="00E53C00"/>
    <w:rsid w:val="00E54967"/>
    <w:rsid w:val="00E57F9B"/>
    <w:rsid w:val="00E61126"/>
    <w:rsid w:val="00E61BC3"/>
    <w:rsid w:val="00E6213F"/>
    <w:rsid w:val="00E62B9E"/>
    <w:rsid w:val="00E66564"/>
    <w:rsid w:val="00E67906"/>
    <w:rsid w:val="00E67C81"/>
    <w:rsid w:val="00E67FC8"/>
    <w:rsid w:val="00E70137"/>
    <w:rsid w:val="00E72C6B"/>
    <w:rsid w:val="00E72C86"/>
    <w:rsid w:val="00E757DB"/>
    <w:rsid w:val="00E77E20"/>
    <w:rsid w:val="00E80498"/>
    <w:rsid w:val="00E813BF"/>
    <w:rsid w:val="00E82E8F"/>
    <w:rsid w:val="00E8547A"/>
    <w:rsid w:val="00EA1539"/>
    <w:rsid w:val="00EA17CE"/>
    <w:rsid w:val="00EA266D"/>
    <w:rsid w:val="00EA30EA"/>
    <w:rsid w:val="00EA5A63"/>
    <w:rsid w:val="00EA737E"/>
    <w:rsid w:val="00EA7A69"/>
    <w:rsid w:val="00EB1005"/>
    <w:rsid w:val="00EB1C2C"/>
    <w:rsid w:val="00EB1E67"/>
    <w:rsid w:val="00EB294A"/>
    <w:rsid w:val="00EB7F02"/>
    <w:rsid w:val="00EC0C50"/>
    <w:rsid w:val="00EC2DCB"/>
    <w:rsid w:val="00EC5812"/>
    <w:rsid w:val="00EC7648"/>
    <w:rsid w:val="00ED6E85"/>
    <w:rsid w:val="00ED7248"/>
    <w:rsid w:val="00ED760F"/>
    <w:rsid w:val="00EE0142"/>
    <w:rsid w:val="00EE358B"/>
    <w:rsid w:val="00EE3831"/>
    <w:rsid w:val="00EE5BC8"/>
    <w:rsid w:val="00EE62D9"/>
    <w:rsid w:val="00EE7201"/>
    <w:rsid w:val="00EE7835"/>
    <w:rsid w:val="00EF16F2"/>
    <w:rsid w:val="00EF3430"/>
    <w:rsid w:val="00EF60E9"/>
    <w:rsid w:val="00F02125"/>
    <w:rsid w:val="00F04259"/>
    <w:rsid w:val="00F075DB"/>
    <w:rsid w:val="00F12DCD"/>
    <w:rsid w:val="00F1415E"/>
    <w:rsid w:val="00F16563"/>
    <w:rsid w:val="00F16739"/>
    <w:rsid w:val="00F2154C"/>
    <w:rsid w:val="00F22182"/>
    <w:rsid w:val="00F2646C"/>
    <w:rsid w:val="00F26A65"/>
    <w:rsid w:val="00F26B84"/>
    <w:rsid w:val="00F277E7"/>
    <w:rsid w:val="00F279B4"/>
    <w:rsid w:val="00F305E7"/>
    <w:rsid w:val="00F311BA"/>
    <w:rsid w:val="00F3147D"/>
    <w:rsid w:val="00F320CA"/>
    <w:rsid w:val="00F324D4"/>
    <w:rsid w:val="00F3352B"/>
    <w:rsid w:val="00F34A65"/>
    <w:rsid w:val="00F357FB"/>
    <w:rsid w:val="00F3673F"/>
    <w:rsid w:val="00F42705"/>
    <w:rsid w:val="00F45061"/>
    <w:rsid w:val="00F454BB"/>
    <w:rsid w:val="00F460EF"/>
    <w:rsid w:val="00F469EB"/>
    <w:rsid w:val="00F51385"/>
    <w:rsid w:val="00F52F99"/>
    <w:rsid w:val="00F5459A"/>
    <w:rsid w:val="00F62FFD"/>
    <w:rsid w:val="00F65D75"/>
    <w:rsid w:val="00F70214"/>
    <w:rsid w:val="00F70F2B"/>
    <w:rsid w:val="00F74831"/>
    <w:rsid w:val="00F759FB"/>
    <w:rsid w:val="00F7639F"/>
    <w:rsid w:val="00F77254"/>
    <w:rsid w:val="00F77788"/>
    <w:rsid w:val="00F85EE1"/>
    <w:rsid w:val="00F8643B"/>
    <w:rsid w:val="00F90669"/>
    <w:rsid w:val="00F910B3"/>
    <w:rsid w:val="00F911E4"/>
    <w:rsid w:val="00F94F98"/>
    <w:rsid w:val="00F9788F"/>
    <w:rsid w:val="00FA1448"/>
    <w:rsid w:val="00FA4242"/>
    <w:rsid w:val="00FA49EA"/>
    <w:rsid w:val="00FB3622"/>
    <w:rsid w:val="00FB4468"/>
    <w:rsid w:val="00FC26F0"/>
    <w:rsid w:val="00FC6153"/>
    <w:rsid w:val="00FC7025"/>
    <w:rsid w:val="00FC7F7E"/>
    <w:rsid w:val="00FD0605"/>
    <w:rsid w:val="00FD2631"/>
    <w:rsid w:val="00FD3D10"/>
    <w:rsid w:val="00FD7BAE"/>
    <w:rsid w:val="00FE1281"/>
    <w:rsid w:val="00FE1299"/>
    <w:rsid w:val="00FF01C4"/>
    <w:rsid w:val="00FF0C9A"/>
    <w:rsid w:val="00FF23B7"/>
    <w:rsid w:val="00FF41FF"/>
    <w:rsid w:val="00FF65AF"/>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1304EF5"/>
  <w15:chartTrackingRefBased/>
  <w15:docId w15:val="{C95CA856-4D0F-4E31-8003-D092D485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2244" w:themeColor="text1"/>
        <w:lang w:val="en-GB"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1"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7"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1" w:unhideWhenUsed="1" w:qFormat="1"/>
    <w:lsdException w:name="List Bullet 3" w:semiHidden="1" w:unhideWhenUsed="1"/>
    <w:lsdException w:name="List Bullet 4" w:semiHidden="1" w:unhideWhenUsed="1"/>
    <w:lsdException w:name="List Bullet 5" w:semiHidden="1" w:unhideWhenUsed="1"/>
    <w:lsdException w:name="List Number 2" w:semiHidden="1" w:uiPriority="9"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4E83"/>
  </w:style>
  <w:style w:type="paragraph" w:styleId="Titre1">
    <w:name w:val="heading 1"/>
    <w:next w:val="Normal"/>
    <w:link w:val="Titre1Car"/>
    <w:uiPriority w:val="3"/>
    <w:qFormat/>
    <w:rsid w:val="00B60FD5"/>
    <w:pPr>
      <w:pageBreakBefore/>
      <w:framePr w:w="10206" w:h="4423" w:hRule="exact" w:wrap="around" w:vAnchor="page" w:hAnchor="text" w:y="2496"/>
      <w:numPr>
        <w:numId w:val="2"/>
      </w:numPr>
      <w:pBdr>
        <w:top w:val="single" w:sz="48" w:space="31" w:color="002244" w:themeColor="text2"/>
        <w:bottom w:val="single" w:sz="48" w:space="31" w:color="002244" w:themeColor="text2"/>
      </w:pBdr>
      <w:spacing w:before="2552" w:after="0" w:line="240" w:lineRule="auto"/>
      <w:jc w:val="left"/>
      <w:outlineLvl w:val="0"/>
    </w:pPr>
    <w:rPr>
      <w:rFonts w:asciiTheme="majorHAnsi" w:hAnsiTheme="majorHAnsi"/>
      <w:sz w:val="36"/>
    </w:rPr>
  </w:style>
  <w:style w:type="paragraph" w:styleId="Titre2">
    <w:name w:val="heading 2"/>
    <w:next w:val="Normal"/>
    <w:link w:val="Titre2Car"/>
    <w:uiPriority w:val="4"/>
    <w:unhideWhenUsed/>
    <w:qFormat/>
    <w:rsid w:val="000264F9"/>
    <w:pPr>
      <w:keepNext/>
      <w:keepLines/>
      <w:numPr>
        <w:ilvl w:val="1"/>
        <w:numId w:val="2"/>
      </w:numPr>
      <w:outlineLvl w:val="1"/>
    </w:pPr>
    <w:rPr>
      <w:rFonts w:asciiTheme="majorHAnsi" w:eastAsiaTheme="majorEastAsia" w:hAnsiTheme="majorHAnsi" w:cstheme="majorBidi"/>
      <w:b/>
      <w:color w:val="F50003" w:themeColor="accent4"/>
      <w:szCs w:val="26"/>
    </w:rPr>
  </w:style>
  <w:style w:type="paragraph" w:styleId="Titre3">
    <w:name w:val="heading 3"/>
    <w:next w:val="Normal"/>
    <w:link w:val="Titre3Car"/>
    <w:uiPriority w:val="5"/>
    <w:unhideWhenUsed/>
    <w:qFormat/>
    <w:rsid w:val="00070122"/>
    <w:pPr>
      <w:keepNext/>
      <w:keepLines/>
      <w:numPr>
        <w:ilvl w:val="2"/>
        <w:numId w:val="2"/>
      </w:numPr>
      <w:jc w:val="left"/>
      <w:outlineLvl w:val="2"/>
    </w:pPr>
    <w:rPr>
      <w:rFonts w:asciiTheme="majorHAnsi" w:eastAsiaTheme="majorEastAsia" w:hAnsiTheme="majorHAnsi" w:cstheme="majorBidi"/>
      <w:color w:val="F50003" w:themeColor="accent4"/>
      <w:szCs w:val="24"/>
    </w:rPr>
  </w:style>
  <w:style w:type="paragraph" w:styleId="Titre4">
    <w:name w:val="heading 4"/>
    <w:basedOn w:val="Normal"/>
    <w:next w:val="Normal"/>
    <w:link w:val="Titre4Car"/>
    <w:uiPriority w:val="7"/>
    <w:unhideWhenUsed/>
    <w:qFormat/>
    <w:rsid w:val="00F3147D"/>
    <w:pPr>
      <w:keepNext/>
      <w:keepLines/>
      <w:spacing w:before="40" w:after="0"/>
      <w:outlineLvl w:val="3"/>
    </w:pPr>
    <w:rPr>
      <w:rFonts w:asciiTheme="majorHAnsi" w:eastAsiaTheme="majorEastAsia" w:hAnsiTheme="majorHAnsi" w:cstheme="majorBidi"/>
      <w:i/>
      <w:iCs/>
      <w:color w:val="202E4B" w:themeColor="accent1" w:themeShade="BF"/>
    </w:rPr>
  </w:style>
  <w:style w:type="paragraph" w:styleId="Titre5">
    <w:name w:val="heading 5"/>
    <w:basedOn w:val="Normal"/>
    <w:next w:val="Normal"/>
    <w:link w:val="Titre5Car"/>
    <w:uiPriority w:val="9"/>
    <w:semiHidden/>
    <w:unhideWhenUsed/>
    <w:rsid w:val="00F3147D"/>
    <w:pPr>
      <w:keepNext/>
      <w:keepLines/>
      <w:spacing w:before="40" w:after="0"/>
      <w:outlineLvl w:val="4"/>
    </w:pPr>
    <w:rPr>
      <w:rFonts w:asciiTheme="majorHAnsi" w:eastAsiaTheme="majorEastAsia" w:hAnsiTheme="majorHAnsi" w:cstheme="majorBidi"/>
      <w:color w:val="202E4B" w:themeColor="accent1" w:themeShade="BF"/>
    </w:rPr>
  </w:style>
  <w:style w:type="paragraph" w:styleId="Titre6">
    <w:name w:val="heading 6"/>
    <w:basedOn w:val="Normal"/>
    <w:next w:val="Normal"/>
    <w:link w:val="Titre6Car"/>
    <w:uiPriority w:val="9"/>
    <w:semiHidden/>
    <w:unhideWhenUsed/>
    <w:rsid w:val="00F3147D"/>
    <w:pPr>
      <w:keepNext/>
      <w:keepLines/>
      <w:spacing w:before="40" w:after="0"/>
      <w:outlineLvl w:val="5"/>
    </w:pPr>
    <w:rPr>
      <w:rFonts w:asciiTheme="majorHAnsi" w:eastAsiaTheme="majorEastAsia" w:hAnsiTheme="majorHAnsi" w:cstheme="majorBidi"/>
      <w:color w:val="151E32" w:themeColor="accent1" w:themeShade="7F"/>
    </w:rPr>
  </w:style>
  <w:style w:type="paragraph" w:styleId="Titre7">
    <w:name w:val="heading 7"/>
    <w:basedOn w:val="Normal"/>
    <w:next w:val="Normal"/>
    <w:link w:val="Titre7Car"/>
    <w:uiPriority w:val="9"/>
    <w:semiHidden/>
    <w:unhideWhenUsed/>
    <w:rsid w:val="00F3147D"/>
    <w:pPr>
      <w:keepNext/>
      <w:keepLines/>
      <w:spacing w:before="40" w:after="0"/>
      <w:outlineLvl w:val="6"/>
    </w:pPr>
    <w:rPr>
      <w:rFonts w:asciiTheme="majorHAnsi" w:eastAsiaTheme="majorEastAsia" w:hAnsiTheme="majorHAnsi" w:cstheme="majorBidi"/>
      <w:i/>
      <w:iCs/>
      <w:color w:val="151E32" w:themeColor="accent1" w:themeShade="7F"/>
    </w:rPr>
  </w:style>
  <w:style w:type="paragraph" w:styleId="Titre8">
    <w:name w:val="heading 8"/>
    <w:basedOn w:val="Normal"/>
    <w:next w:val="Normal"/>
    <w:link w:val="Titre8Car"/>
    <w:uiPriority w:val="9"/>
    <w:semiHidden/>
    <w:unhideWhenUsed/>
    <w:rsid w:val="00F3147D"/>
    <w:pPr>
      <w:keepNext/>
      <w:keepLines/>
      <w:spacing w:before="40" w:after="0"/>
      <w:outlineLvl w:val="7"/>
    </w:pPr>
    <w:rPr>
      <w:rFonts w:asciiTheme="majorHAnsi" w:eastAsiaTheme="majorEastAsia" w:hAnsiTheme="majorHAnsi" w:cstheme="majorBidi"/>
      <w:color w:val="004387" w:themeColor="text1" w:themeTint="D8"/>
      <w:sz w:val="21"/>
      <w:szCs w:val="21"/>
    </w:rPr>
  </w:style>
  <w:style w:type="paragraph" w:styleId="Titre9">
    <w:name w:val="heading 9"/>
    <w:basedOn w:val="Normal"/>
    <w:next w:val="Normal"/>
    <w:link w:val="Titre9Car"/>
    <w:uiPriority w:val="9"/>
    <w:semiHidden/>
    <w:unhideWhenUsed/>
    <w:rsid w:val="00F3147D"/>
    <w:pPr>
      <w:keepNext/>
      <w:keepLines/>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next w:val="Normal"/>
    <w:link w:val="En-tteCar"/>
    <w:uiPriority w:val="99"/>
    <w:unhideWhenUsed/>
    <w:rsid w:val="00B951CE"/>
    <w:pPr>
      <w:pBdr>
        <w:bottom w:val="single" w:sz="4" w:space="14" w:color="A1A7C0" w:themeColor="accent5"/>
      </w:pBdr>
      <w:spacing w:after="120" w:line="288" w:lineRule="auto"/>
      <w:jc w:val="left"/>
    </w:pPr>
    <w:rPr>
      <w:b/>
      <w:sz w:val="28"/>
    </w:rPr>
  </w:style>
  <w:style w:type="character" w:customStyle="1" w:styleId="En-tteCar">
    <w:name w:val="En-tête Car"/>
    <w:basedOn w:val="Policepardfaut"/>
    <w:link w:val="En-tte"/>
    <w:uiPriority w:val="99"/>
    <w:rsid w:val="00B951CE"/>
    <w:rPr>
      <w:b/>
      <w:sz w:val="28"/>
    </w:rPr>
  </w:style>
  <w:style w:type="paragraph" w:styleId="Pieddepage">
    <w:name w:val="footer"/>
    <w:basedOn w:val="Normal"/>
    <w:link w:val="PieddepageCar"/>
    <w:uiPriority w:val="99"/>
    <w:unhideWhenUsed/>
    <w:rsid w:val="002668CE"/>
    <w:pPr>
      <w:pBdr>
        <w:top w:val="single" w:sz="4" w:space="12" w:color="A1A7C0" w:themeColor="accent5"/>
      </w:pBdr>
      <w:spacing w:after="0" w:line="240" w:lineRule="auto"/>
    </w:pPr>
  </w:style>
  <w:style w:type="character" w:customStyle="1" w:styleId="PieddepageCar">
    <w:name w:val="Pied de page Car"/>
    <w:basedOn w:val="Policepardfaut"/>
    <w:link w:val="Pieddepage"/>
    <w:uiPriority w:val="99"/>
    <w:rsid w:val="002668CE"/>
    <w:rPr>
      <w:color w:val="002244" w:themeColor="text1"/>
    </w:rPr>
  </w:style>
  <w:style w:type="paragraph" w:styleId="Titre">
    <w:name w:val="Title"/>
    <w:next w:val="Normal"/>
    <w:link w:val="TitreCar"/>
    <w:uiPriority w:val="10"/>
    <w:semiHidden/>
    <w:rsid w:val="00777516"/>
    <w:pPr>
      <w:framePr w:hSpace="181" w:wrap="around" w:vAnchor="page" w:hAnchor="margin" w:y="1589"/>
      <w:spacing w:after="0" w:line="240" w:lineRule="auto"/>
      <w:jc w:val="left"/>
    </w:pPr>
    <w:rPr>
      <w:rFonts w:asciiTheme="majorHAnsi" w:eastAsia="Calibri" w:hAnsiTheme="majorHAnsi" w:cs="Arial"/>
      <w:b/>
      <w:color w:val="FFFFFF" w:themeColor="background1"/>
      <w:sz w:val="60"/>
      <w:szCs w:val="60"/>
    </w:rPr>
  </w:style>
  <w:style w:type="character" w:customStyle="1" w:styleId="TitreCar">
    <w:name w:val="Titre Car"/>
    <w:basedOn w:val="Policepardfaut"/>
    <w:link w:val="Titre"/>
    <w:uiPriority w:val="10"/>
    <w:rsid w:val="00777516"/>
    <w:rPr>
      <w:rFonts w:asciiTheme="majorHAnsi" w:eastAsia="Calibri" w:hAnsiTheme="majorHAnsi" w:cs="Arial"/>
      <w:b/>
      <w:color w:val="FFFFFF" w:themeColor="background1"/>
      <w:sz w:val="60"/>
      <w:szCs w:val="60"/>
    </w:rPr>
  </w:style>
  <w:style w:type="paragraph" w:styleId="Sous-titre">
    <w:name w:val="Subtitle"/>
    <w:next w:val="Normal"/>
    <w:link w:val="Sous-titreCar"/>
    <w:uiPriority w:val="11"/>
    <w:semiHidden/>
    <w:rsid w:val="00777516"/>
    <w:pPr>
      <w:framePr w:hSpace="181" w:wrap="around" w:vAnchor="page" w:hAnchor="margin" w:y="1589"/>
      <w:spacing w:after="0" w:line="240" w:lineRule="auto"/>
      <w:jc w:val="left"/>
    </w:pPr>
    <w:rPr>
      <w:rFonts w:asciiTheme="majorHAnsi" w:eastAsia="Calibri" w:hAnsiTheme="majorHAnsi" w:cs="Arial"/>
      <w:color w:val="FFFFFF" w:themeColor="background1"/>
      <w:sz w:val="40"/>
      <w:szCs w:val="40"/>
    </w:rPr>
  </w:style>
  <w:style w:type="character" w:customStyle="1" w:styleId="Sous-titreCar">
    <w:name w:val="Sous-titre Car"/>
    <w:basedOn w:val="Policepardfaut"/>
    <w:link w:val="Sous-titre"/>
    <w:uiPriority w:val="11"/>
    <w:rsid w:val="00777516"/>
    <w:rPr>
      <w:rFonts w:asciiTheme="majorHAnsi" w:eastAsia="Calibri" w:hAnsiTheme="majorHAnsi" w:cs="Arial"/>
      <w:color w:val="FFFFFF" w:themeColor="background1"/>
      <w:sz w:val="40"/>
      <w:szCs w:val="40"/>
    </w:rPr>
  </w:style>
  <w:style w:type="table" w:styleId="Grilledutableau">
    <w:name w:val="Table Grid"/>
    <w:basedOn w:val="TableauNormal"/>
    <w:uiPriority w:val="39"/>
    <w:rsid w:val="00777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77516"/>
    <w:rPr>
      <w:color w:val="808080"/>
    </w:rPr>
  </w:style>
  <w:style w:type="numbering" w:styleId="111111">
    <w:name w:val="Outline List 2"/>
    <w:basedOn w:val="Aucuneliste"/>
    <w:uiPriority w:val="99"/>
    <w:semiHidden/>
    <w:unhideWhenUsed/>
    <w:rsid w:val="00F3147D"/>
    <w:pPr>
      <w:numPr>
        <w:numId w:val="5"/>
      </w:numPr>
    </w:pPr>
  </w:style>
  <w:style w:type="character" w:styleId="Numrodepage">
    <w:name w:val="page number"/>
    <w:basedOn w:val="Policepardfaut"/>
    <w:uiPriority w:val="99"/>
    <w:semiHidden/>
    <w:unhideWhenUsed/>
    <w:rsid w:val="00461E0F"/>
    <w:rPr>
      <w:b/>
      <w:color w:val="F50003" w:themeColor="accent4"/>
    </w:rPr>
  </w:style>
  <w:style w:type="paragraph" w:customStyle="1" w:styleId="Divider">
    <w:name w:val="Divider"/>
    <w:next w:val="Normal"/>
    <w:uiPriority w:val="2"/>
    <w:qFormat/>
    <w:rsid w:val="00CB5C31"/>
    <w:pPr>
      <w:pageBreakBefore/>
      <w:framePr w:w="10206" w:h="4423" w:hRule="exact" w:wrap="around" w:vAnchor="page" w:hAnchor="text" w:y="2496" w:anchorLock="1"/>
      <w:pBdr>
        <w:top w:val="single" w:sz="48" w:space="31" w:color="002244" w:themeColor="text2"/>
        <w:bottom w:val="single" w:sz="48" w:space="31" w:color="002244" w:themeColor="text2"/>
      </w:pBdr>
      <w:spacing w:before="2552" w:after="0" w:line="240" w:lineRule="auto"/>
      <w:jc w:val="left"/>
    </w:pPr>
    <w:rPr>
      <w:rFonts w:asciiTheme="majorHAnsi" w:hAnsiTheme="majorHAnsi"/>
      <w:sz w:val="36"/>
    </w:rPr>
  </w:style>
  <w:style w:type="character" w:customStyle="1" w:styleId="Titre1Car">
    <w:name w:val="Titre 1 Car"/>
    <w:basedOn w:val="Policepardfaut"/>
    <w:link w:val="Titre1"/>
    <w:uiPriority w:val="3"/>
    <w:rsid w:val="00B60FD5"/>
    <w:rPr>
      <w:rFonts w:asciiTheme="majorHAnsi" w:hAnsiTheme="majorHAnsi"/>
      <w:sz w:val="36"/>
    </w:rPr>
  </w:style>
  <w:style w:type="paragraph" w:styleId="En-ttedetabledesmatires">
    <w:name w:val="TOC Heading"/>
    <w:next w:val="Normal"/>
    <w:uiPriority w:val="39"/>
    <w:semiHidden/>
    <w:unhideWhenUsed/>
    <w:rsid w:val="00B724B2"/>
    <w:pPr>
      <w:spacing w:line="259" w:lineRule="auto"/>
      <w:jc w:val="left"/>
    </w:pPr>
    <w:rPr>
      <w:rFonts w:asciiTheme="majorHAnsi" w:hAnsiTheme="majorHAnsi"/>
      <w:sz w:val="36"/>
      <w:lang w:val="en-US"/>
    </w:rPr>
  </w:style>
  <w:style w:type="numbering" w:customStyle="1" w:styleId="SavillsHeadings">
    <w:name w:val="Savills Headings"/>
    <w:uiPriority w:val="99"/>
    <w:semiHidden/>
    <w:rsid w:val="000264F9"/>
    <w:pPr>
      <w:numPr>
        <w:numId w:val="1"/>
      </w:numPr>
    </w:pPr>
  </w:style>
  <w:style w:type="character" w:customStyle="1" w:styleId="Titre2Car">
    <w:name w:val="Titre 2 Car"/>
    <w:basedOn w:val="Policepardfaut"/>
    <w:link w:val="Titre2"/>
    <w:uiPriority w:val="4"/>
    <w:rsid w:val="00E70137"/>
    <w:rPr>
      <w:rFonts w:asciiTheme="majorHAnsi" w:eastAsiaTheme="majorEastAsia" w:hAnsiTheme="majorHAnsi" w:cstheme="majorBidi"/>
      <w:b/>
      <w:color w:val="F50003" w:themeColor="accent4"/>
      <w:szCs w:val="26"/>
    </w:rPr>
  </w:style>
  <w:style w:type="character" w:customStyle="1" w:styleId="Titre3Car">
    <w:name w:val="Titre 3 Car"/>
    <w:basedOn w:val="Policepardfaut"/>
    <w:link w:val="Titre3"/>
    <w:uiPriority w:val="5"/>
    <w:rsid w:val="00070122"/>
    <w:rPr>
      <w:rFonts w:asciiTheme="majorHAnsi" w:eastAsiaTheme="majorEastAsia" w:hAnsiTheme="majorHAnsi" w:cstheme="majorBidi"/>
      <w:color w:val="F50003" w:themeColor="accent4"/>
      <w:szCs w:val="24"/>
    </w:rPr>
  </w:style>
  <w:style w:type="paragraph" w:customStyle="1" w:styleId="Paragraph3">
    <w:name w:val="Paragraph 3"/>
    <w:basedOn w:val="Titre3"/>
    <w:uiPriority w:val="6"/>
    <w:qFormat/>
    <w:rsid w:val="00631893"/>
    <w:pPr>
      <w:keepNext w:val="0"/>
      <w:keepLines w:val="0"/>
      <w:jc w:val="both"/>
      <w:outlineLvl w:val="9"/>
    </w:pPr>
    <w:rPr>
      <w:color w:val="002244" w:themeColor="text1"/>
    </w:rPr>
  </w:style>
  <w:style w:type="paragraph" w:styleId="TM1">
    <w:name w:val="toc 1"/>
    <w:basedOn w:val="Normal"/>
    <w:next w:val="Normal"/>
    <w:autoRedefine/>
    <w:uiPriority w:val="39"/>
    <w:unhideWhenUsed/>
    <w:rsid w:val="00231622"/>
    <w:pPr>
      <w:keepNext/>
      <w:tabs>
        <w:tab w:val="left" w:pos="448"/>
        <w:tab w:val="left" w:pos="1361"/>
        <w:tab w:val="right" w:leader="dot" w:pos="10194"/>
      </w:tabs>
      <w:spacing w:before="60" w:after="60" w:line="240" w:lineRule="auto"/>
      <w:ind w:left="1372" w:right="240" w:hanging="1372"/>
      <w:jc w:val="left"/>
    </w:pPr>
    <w:rPr>
      <w:b/>
      <w:noProof/>
      <w:color w:val="F50003" w:themeColor="accent4"/>
    </w:rPr>
  </w:style>
  <w:style w:type="paragraph" w:styleId="TM2">
    <w:name w:val="toc 2"/>
    <w:basedOn w:val="Normal"/>
    <w:next w:val="Normal"/>
    <w:autoRedefine/>
    <w:uiPriority w:val="39"/>
    <w:unhideWhenUsed/>
    <w:rsid w:val="00231622"/>
    <w:pPr>
      <w:spacing w:before="60" w:after="60" w:line="240" w:lineRule="auto"/>
      <w:ind w:left="908" w:hanging="454"/>
      <w:jc w:val="left"/>
    </w:pPr>
  </w:style>
  <w:style w:type="paragraph" w:styleId="TM3">
    <w:name w:val="toc 3"/>
    <w:basedOn w:val="Normal"/>
    <w:next w:val="Normal"/>
    <w:autoRedefine/>
    <w:uiPriority w:val="39"/>
    <w:semiHidden/>
    <w:unhideWhenUsed/>
    <w:rsid w:val="00102B7F"/>
    <w:pPr>
      <w:spacing w:after="100"/>
      <w:ind w:left="400"/>
    </w:pPr>
  </w:style>
  <w:style w:type="character" w:styleId="Lienhypertexte">
    <w:name w:val="Hyperlink"/>
    <w:basedOn w:val="Policepardfaut"/>
    <w:uiPriority w:val="99"/>
    <w:unhideWhenUsed/>
    <w:rsid w:val="00102B7F"/>
    <w:rPr>
      <w:color w:val="002244" w:themeColor="hyperlink"/>
      <w:u w:val="single"/>
    </w:rPr>
  </w:style>
  <w:style w:type="paragraph" w:styleId="TM6">
    <w:name w:val="toc 6"/>
    <w:basedOn w:val="Normal"/>
    <w:next w:val="Normal"/>
    <w:autoRedefine/>
    <w:uiPriority w:val="39"/>
    <w:semiHidden/>
    <w:unhideWhenUsed/>
    <w:rsid w:val="008641A2"/>
    <w:pPr>
      <w:spacing w:after="100"/>
      <w:ind w:left="1000"/>
    </w:pPr>
  </w:style>
  <w:style w:type="paragraph" w:customStyle="1" w:styleId="Appendix">
    <w:name w:val="Appendix"/>
    <w:basedOn w:val="Divider"/>
    <w:next w:val="Normal"/>
    <w:uiPriority w:val="12"/>
    <w:qFormat/>
    <w:rsid w:val="008641A2"/>
    <w:pPr>
      <w:framePr w:wrap="around"/>
      <w:numPr>
        <w:numId w:val="4"/>
      </w:numPr>
    </w:pPr>
  </w:style>
  <w:style w:type="numbering" w:customStyle="1" w:styleId="SavillsAppendix">
    <w:name w:val="Savills Appendix"/>
    <w:uiPriority w:val="99"/>
    <w:semiHidden/>
    <w:rsid w:val="008641A2"/>
    <w:pPr>
      <w:numPr>
        <w:numId w:val="3"/>
      </w:numPr>
    </w:pPr>
  </w:style>
  <w:style w:type="paragraph" w:styleId="Listepuces">
    <w:name w:val="List Bullet"/>
    <w:basedOn w:val="Normal"/>
    <w:uiPriority w:val="10"/>
    <w:unhideWhenUsed/>
    <w:qFormat/>
    <w:rsid w:val="008015EB"/>
    <w:pPr>
      <w:numPr>
        <w:numId w:val="14"/>
      </w:numPr>
      <w:spacing w:after="120"/>
    </w:pPr>
  </w:style>
  <w:style w:type="numbering" w:styleId="1ai">
    <w:name w:val="Outline List 1"/>
    <w:basedOn w:val="Aucuneliste"/>
    <w:uiPriority w:val="99"/>
    <w:semiHidden/>
    <w:unhideWhenUsed/>
    <w:rsid w:val="00F3147D"/>
    <w:pPr>
      <w:numPr>
        <w:numId w:val="6"/>
      </w:numPr>
    </w:pPr>
  </w:style>
  <w:style w:type="character" w:customStyle="1" w:styleId="Titre4Car">
    <w:name w:val="Titre 4 Car"/>
    <w:basedOn w:val="Policepardfaut"/>
    <w:link w:val="Titre4"/>
    <w:uiPriority w:val="9"/>
    <w:semiHidden/>
    <w:rsid w:val="00F3147D"/>
    <w:rPr>
      <w:rFonts w:asciiTheme="majorHAnsi" w:eastAsiaTheme="majorEastAsia" w:hAnsiTheme="majorHAnsi" w:cstheme="majorBidi"/>
      <w:i/>
      <w:iCs/>
      <w:color w:val="202E4B" w:themeColor="accent1" w:themeShade="BF"/>
    </w:rPr>
  </w:style>
  <w:style w:type="character" w:customStyle="1" w:styleId="Titre5Car">
    <w:name w:val="Titre 5 Car"/>
    <w:basedOn w:val="Policepardfaut"/>
    <w:link w:val="Titre5"/>
    <w:uiPriority w:val="9"/>
    <w:semiHidden/>
    <w:rsid w:val="00F3147D"/>
    <w:rPr>
      <w:rFonts w:asciiTheme="majorHAnsi" w:eastAsiaTheme="majorEastAsia" w:hAnsiTheme="majorHAnsi" w:cstheme="majorBidi"/>
      <w:color w:val="202E4B" w:themeColor="accent1" w:themeShade="BF"/>
    </w:rPr>
  </w:style>
  <w:style w:type="character" w:customStyle="1" w:styleId="Titre6Car">
    <w:name w:val="Titre 6 Car"/>
    <w:basedOn w:val="Policepardfaut"/>
    <w:link w:val="Titre6"/>
    <w:uiPriority w:val="9"/>
    <w:semiHidden/>
    <w:rsid w:val="00F3147D"/>
    <w:rPr>
      <w:rFonts w:asciiTheme="majorHAnsi" w:eastAsiaTheme="majorEastAsia" w:hAnsiTheme="majorHAnsi" w:cstheme="majorBidi"/>
      <w:color w:val="151E32" w:themeColor="accent1" w:themeShade="7F"/>
    </w:rPr>
  </w:style>
  <w:style w:type="character" w:customStyle="1" w:styleId="Titre7Car">
    <w:name w:val="Titre 7 Car"/>
    <w:basedOn w:val="Policepardfaut"/>
    <w:link w:val="Titre7"/>
    <w:uiPriority w:val="9"/>
    <w:semiHidden/>
    <w:rsid w:val="00F3147D"/>
    <w:rPr>
      <w:rFonts w:asciiTheme="majorHAnsi" w:eastAsiaTheme="majorEastAsia" w:hAnsiTheme="majorHAnsi" w:cstheme="majorBidi"/>
      <w:i/>
      <w:iCs/>
      <w:color w:val="151E32" w:themeColor="accent1" w:themeShade="7F"/>
    </w:rPr>
  </w:style>
  <w:style w:type="character" w:customStyle="1" w:styleId="Titre8Car">
    <w:name w:val="Titre 8 Car"/>
    <w:basedOn w:val="Policepardfaut"/>
    <w:link w:val="Titre8"/>
    <w:uiPriority w:val="9"/>
    <w:semiHidden/>
    <w:rsid w:val="00F3147D"/>
    <w:rPr>
      <w:rFonts w:asciiTheme="majorHAnsi" w:eastAsiaTheme="majorEastAsia" w:hAnsiTheme="majorHAnsi" w:cstheme="majorBidi"/>
      <w:color w:val="004387" w:themeColor="text1" w:themeTint="D8"/>
      <w:sz w:val="21"/>
      <w:szCs w:val="21"/>
    </w:rPr>
  </w:style>
  <w:style w:type="character" w:customStyle="1" w:styleId="Titre9Car">
    <w:name w:val="Titre 9 Car"/>
    <w:basedOn w:val="Policepardfaut"/>
    <w:link w:val="Titre9"/>
    <w:uiPriority w:val="9"/>
    <w:semiHidden/>
    <w:rsid w:val="00F3147D"/>
    <w:rPr>
      <w:rFonts w:asciiTheme="majorHAnsi" w:eastAsiaTheme="majorEastAsia" w:hAnsiTheme="majorHAnsi" w:cstheme="majorBidi"/>
      <w:i/>
      <w:iCs/>
      <w:color w:val="004387" w:themeColor="text1" w:themeTint="D8"/>
      <w:sz w:val="21"/>
      <w:szCs w:val="21"/>
    </w:rPr>
  </w:style>
  <w:style w:type="numbering" w:styleId="ArticleSection">
    <w:name w:val="Outline List 3"/>
    <w:basedOn w:val="Aucuneliste"/>
    <w:uiPriority w:val="99"/>
    <w:semiHidden/>
    <w:unhideWhenUsed/>
    <w:rsid w:val="00F3147D"/>
    <w:pPr>
      <w:numPr>
        <w:numId w:val="7"/>
      </w:numPr>
    </w:pPr>
  </w:style>
  <w:style w:type="paragraph" w:styleId="Textedebulles">
    <w:name w:val="Balloon Text"/>
    <w:basedOn w:val="Normal"/>
    <w:link w:val="TextedebullesCar"/>
    <w:uiPriority w:val="99"/>
    <w:semiHidden/>
    <w:unhideWhenUsed/>
    <w:rsid w:val="00F3147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147D"/>
    <w:rPr>
      <w:rFonts w:ascii="Segoe UI" w:hAnsi="Segoe UI" w:cs="Segoe UI"/>
      <w:sz w:val="18"/>
      <w:szCs w:val="18"/>
    </w:rPr>
  </w:style>
  <w:style w:type="paragraph" w:styleId="Bibliographie">
    <w:name w:val="Bibliography"/>
    <w:basedOn w:val="Normal"/>
    <w:next w:val="Normal"/>
    <w:uiPriority w:val="37"/>
    <w:semiHidden/>
    <w:unhideWhenUsed/>
    <w:rsid w:val="00F3147D"/>
  </w:style>
  <w:style w:type="paragraph" w:styleId="Normalcentr">
    <w:name w:val="Block Text"/>
    <w:basedOn w:val="Normal"/>
    <w:uiPriority w:val="99"/>
    <w:semiHidden/>
    <w:unhideWhenUsed/>
    <w:rsid w:val="00F3147D"/>
    <w:pPr>
      <w:pBdr>
        <w:top w:val="single" w:sz="2" w:space="10" w:color="2B3E65" w:themeColor="accent1"/>
        <w:left w:val="single" w:sz="2" w:space="10" w:color="2B3E65" w:themeColor="accent1"/>
        <w:bottom w:val="single" w:sz="2" w:space="10" w:color="2B3E65" w:themeColor="accent1"/>
        <w:right w:val="single" w:sz="2" w:space="10" w:color="2B3E65" w:themeColor="accent1"/>
      </w:pBdr>
      <w:ind w:left="1152" w:right="1152"/>
    </w:pPr>
    <w:rPr>
      <w:rFonts w:eastAsiaTheme="minorEastAsia"/>
      <w:i/>
      <w:iCs/>
      <w:color w:val="2B3E65" w:themeColor="accent1"/>
    </w:rPr>
  </w:style>
  <w:style w:type="paragraph" w:styleId="Corpsdetexte">
    <w:name w:val="Body Text"/>
    <w:basedOn w:val="Normal"/>
    <w:link w:val="CorpsdetexteCar"/>
    <w:uiPriority w:val="99"/>
    <w:semiHidden/>
    <w:unhideWhenUsed/>
    <w:rsid w:val="00F3147D"/>
    <w:pPr>
      <w:spacing w:after="120"/>
    </w:pPr>
  </w:style>
  <w:style w:type="character" w:customStyle="1" w:styleId="CorpsdetexteCar">
    <w:name w:val="Corps de texte Car"/>
    <w:basedOn w:val="Policepardfaut"/>
    <w:link w:val="Corpsdetexte"/>
    <w:uiPriority w:val="99"/>
    <w:semiHidden/>
    <w:rsid w:val="00F3147D"/>
  </w:style>
  <w:style w:type="paragraph" w:styleId="Corpsdetexte2">
    <w:name w:val="Body Text 2"/>
    <w:basedOn w:val="Normal"/>
    <w:link w:val="Corpsdetexte2Car"/>
    <w:uiPriority w:val="99"/>
    <w:semiHidden/>
    <w:unhideWhenUsed/>
    <w:rsid w:val="00F3147D"/>
    <w:pPr>
      <w:spacing w:after="120" w:line="480" w:lineRule="auto"/>
    </w:pPr>
  </w:style>
  <w:style w:type="character" w:customStyle="1" w:styleId="Corpsdetexte2Car">
    <w:name w:val="Corps de texte 2 Car"/>
    <w:basedOn w:val="Policepardfaut"/>
    <w:link w:val="Corpsdetexte2"/>
    <w:uiPriority w:val="99"/>
    <w:semiHidden/>
    <w:rsid w:val="00F3147D"/>
  </w:style>
  <w:style w:type="paragraph" w:styleId="Corpsdetexte3">
    <w:name w:val="Body Text 3"/>
    <w:basedOn w:val="Normal"/>
    <w:link w:val="Corpsdetexte3Car"/>
    <w:uiPriority w:val="99"/>
    <w:semiHidden/>
    <w:unhideWhenUsed/>
    <w:rsid w:val="00F3147D"/>
    <w:pPr>
      <w:spacing w:after="120"/>
    </w:pPr>
    <w:rPr>
      <w:sz w:val="16"/>
      <w:szCs w:val="16"/>
    </w:rPr>
  </w:style>
  <w:style w:type="character" w:customStyle="1" w:styleId="Corpsdetexte3Car">
    <w:name w:val="Corps de texte 3 Car"/>
    <w:basedOn w:val="Policepardfaut"/>
    <w:link w:val="Corpsdetexte3"/>
    <w:uiPriority w:val="99"/>
    <w:semiHidden/>
    <w:rsid w:val="00F3147D"/>
    <w:rPr>
      <w:sz w:val="16"/>
      <w:szCs w:val="16"/>
    </w:rPr>
  </w:style>
  <w:style w:type="paragraph" w:styleId="Retrait1religne">
    <w:name w:val="Body Text First Indent"/>
    <w:basedOn w:val="Corpsdetexte"/>
    <w:link w:val="Retrait1religneCar"/>
    <w:uiPriority w:val="99"/>
    <w:semiHidden/>
    <w:unhideWhenUsed/>
    <w:rsid w:val="00F3147D"/>
    <w:pPr>
      <w:spacing w:after="240"/>
      <w:ind w:firstLine="360"/>
    </w:pPr>
  </w:style>
  <w:style w:type="character" w:customStyle="1" w:styleId="Retrait1religneCar">
    <w:name w:val="Retrait 1re ligne Car"/>
    <w:basedOn w:val="CorpsdetexteCar"/>
    <w:link w:val="Retrait1religne"/>
    <w:uiPriority w:val="99"/>
    <w:semiHidden/>
    <w:rsid w:val="00F3147D"/>
  </w:style>
  <w:style w:type="paragraph" w:styleId="Retraitcorpsdetexte">
    <w:name w:val="Body Text Indent"/>
    <w:basedOn w:val="Normal"/>
    <w:link w:val="RetraitcorpsdetexteCar"/>
    <w:uiPriority w:val="99"/>
    <w:semiHidden/>
    <w:unhideWhenUsed/>
    <w:rsid w:val="00F3147D"/>
    <w:pPr>
      <w:spacing w:after="120"/>
      <w:ind w:left="283"/>
    </w:pPr>
  </w:style>
  <w:style w:type="character" w:customStyle="1" w:styleId="RetraitcorpsdetexteCar">
    <w:name w:val="Retrait corps de texte Car"/>
    <w:basedOn w:val="Policepardfaut"/>
    <w:link w:val="Retraitcorpsdetexte"/>
    <w:uiPriority w:val="99"/>
    <w:semiHidden/>
    <w:rsid w:val="00F3147D"/>
  </w:style>
  <w:style w:type="paragraph" w:styleId="Retraitcorpset1relig">
    <w:name w:val="Body Text First Indent 2"/>
    <w:basedOn w:val="Retraitcorpsdetexte"/>
    <w:link w:val="Retraitcorpset1religCar"/>
    <w:uiPriority w:val="99"/>
    <w:semiHidden/>
    <w:unhideWhenUsed/>
    <w:rsid w:val="00F3147D"/>
    <w:pPr>
      <w:spacing w:after="240"/>
      <w:ind w:left="360" w:firstLine="360"/>
    </w:pPr>
  </w:style>
  <w:style w:type="character" w:customStyle="1" w:styleId="Retraitcorpset1religCar">
    <w:name w:val="Retrait corps et 1re lig. Car"/>
    <w:basedOn w:val="RetraitcorpsdetexteCar"/>
    <w:link w:val="Retraitcorpset1relig"/>
    <w:uiPriority w:val="99"/>
    <w:semiHidden/>
    <w:rsid w:val="00F3147D"/>
  </w:style>
  <w:style w:type="paragraph" w:styleId="Retraitcorpsdetexte2">
    <w:name w:val="Body Text Indent 2"/>
    <w:basedOn w:val="Normal"/>
    <w:link w:val="Retraitcorpsdetexte2Car"/>
    <w:uiPriority w:val="99"/>
    <w:semiHidden/>
    <w:unhideWhenUsed/>
    <w:rsid w:val="00F3147D"/>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F3147D"/>
  </w:style>
  <w:style w:type="paragraph" w:styleId="Retraitcorpsdetexte3">
    <w:name w:val="Body Text Indent 3"/>
    <w:basedOn w:val="Normal"/>
    <w:link w:val="Retraitcorpsdetexte3Car"/>
    <w:uiPriority w:val="99"/>
    <w:semiHidden/>
    <w:unhideWhenUsed/>
    <w:rsid w:val="00F3147D"/>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3147D"/>
    <w:rPr>
      <w:sz w:val="16"/>
      <w:szCs w:val="16"/>
    </w:rPr>
  </w:style>
  <w:style w:type="character" w:styleId="Titredulivre">
    <w:name w:val="Book Title"/>
    <w:basedOn w:val="Policepardfaut"/>
    <w:uiPriority w:val="33"/>
    <w:semiHidden/>
    <w:rsid w:val="00F3147D"/>
    <w:rPr>
      <w:b/>
      <w:bCs/>
      <w:i/>
      <w:iCs/>
      <w:spacing w:val="5"/>
    </w:rPr>
  </w:style>
  <w:style w:type="paragraph" w:styleId="Lgende">
    <w:name w:val="caption"/>
    <w:basedOn w:val="Normal"/>
    <w:next w:val="Normal"/>
    <w:uiPriority w:val="13"/>
    <w:unhideWhenUsed/>
    <w:qFormat/>
    <w:rsid w:val="00E67FC8"/>
    <w:pPr>
      <w:jc w:val="center"/>
    </w:pPr>
    <w:rPr>
      <w:b/>
    </w:rPr>
  </w:style>
  <w:style w:type="paragraph" w:styleId="Formuledepolitesse">
    <w:name w:val="Closing"/>
    <w:basedOn w:val="Normal"/>
    <w:link w:val="FormuledepolitesseCar"/>
    <w:uiPriority w:val="99"/>
    <w:semiHidden/>
    <w:unhideWhenUsed/>
    <w:rsid w:val="00F3147D"/>
    <w:pPr>
      <w:spacing w:after="0" w:line="240" w:lineRule="auto"/>
      <w:ind w:left="4252"/>
    </w:pPr>
  </w:style>
  <w:style w:type="character" w:customStyle="1" w:styleId="FormuledepolitesseCar">
    <w:name w:val="Formule de politesse Car"/>
    <w:basedOn w:val="Policepardfaut"/>
    <w:link w:val="Formuledepolitesse"/>
    <w:uiPriority w:val="99"/>
    <w:semiHidden/>
    <w:rsid w:val="00F3147D"/>
  </w:style>
  <w:style w:type="table" w:styleId="Grillecouleur">
    <w:name w:val="Colorful Grid"/>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A6D2FF" w:themeFill="text1" w:themeFillTint="33"/>
    </w:tcPr>
    <w:tblStylePr w:type="firstRow">
      <w:rPr>
        <w:b/>
        <w:bCs/>
      </w:rPr>
      <w:tblPr/>
      <w:tcPr>
        <w:shd w:val="clear" w:color="auto" w:fill="4EA6FF" w:themeFill="text1" w:themeFillTint="66"/>
      </w:tcPr>
    </w:tblStylePr>
    <w:tblStylePr w:type="lastRow">
      <w:rPr>
        <w:b/>
        <w:bCs/>
        <w:color w:val="002244" w:themeColor="text1"/>
      </w:rPr>
      <w:tblPr/>
      <w:tcPr>
        <w:shd w:val="clear" w:color="auto" w:fill="4EA6FF" w:themeFill="text1" w:themeFillTint="66"/>
      </w:tcPr>
    </w:tblStylePr>
    <w:tblStylePr w:type="firstCol">
      <w:rPr>
        <w:color w:val="FFFFFF" w:themeColor="background1"/>
      </w:rPr>
      <w:tblPr/>
      <w:tcPr>
        <w:shd w:val="clear" w:color="auto" w:fill="001932" w:themeFill="text1" w:themeFillShade="BF"/>
      </w:tcPr>
    </w:tblStylePr>
    <w:tblStylePr w:type="lastCol">
      <w:rPr>
        <w:color w:val="FFFFFF" w:themeColor="background1"/>
      </w:rPr>
      <w:tblPr/>
      <w:tcPr>
        <w:shd w:val="clear" w:color="auto" w:fill="001932" w:themeFill="text1" w:themeFillShade="BF"/>
      </w:tcPr>
    </w:tblStylePr>
    <w:tblStylePr w:type="band1Vert">
      <w:tblPr/>
      <w:tcPr>
        <w:shd w:val="clear" w:color="auto" w:fill="2290FF" w:themeFill="text1" w:themeFillTint="7F"/>
      </w:tcPr>
    </w:tblStylePr>
    <w:tblStylePr w:type="band1Horz">
      <w:tblPr/>
      <w:tcPr>
        <w:shd w:val="clear" w:color="auto" w:fill="2290FF" w:themeFill="text1" w:themeFillTint="7F"/>
      </w:tcPr>
    </w:tblStylePr>
  </w:style>
  <w:style w:type="table" w:styleId="Grillecouleur-Accent1">
    <w:name w:val="Colorful Grid Accent 1"/>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CBD5E9" w:themeFill="accent1" w:themeFillTint="33"/>
    </w:tcPr>
    <w:tblStylePr w:type="firstRow">
      <w:rPr>
        <w:b/>
        <w:bCs/>
      </w:rPr>
      <w:tblPr/>
      <w:tcPr>
        <w:shd w:val="clear" w:color="auto" w:fill="98ABD3" w:themeFill="accent1" w:themeFillTint="66"/>
      </w:tcPr>
    </w:tblStylePr>
    <w:tblStylePr w:type="lastRow">
      <w:rPr>
        <w:b/>
        <w:bCs/>
        <w:color w:val="002244" w:themeColor="text1"/>
      </w:rPr>
      <w:tblPr/>
      <w:tcPr>
        <w:shd w:val="clear" w:color="auto" w:fill="98ABD3" w:themeFill="accent1" w:themeFillTint="66"/>
      </w:tcPr>
    </w:tblStylePr>
    <w:tblStylePr w:type="firstCol">
      <w:rPr>
        <w:color w:val="FFFFFF" w:themeColor="background1"/>
      </w:rPr>
      <w:tblPr/>
      <w:tcPr>
        <w:shd w:val="clear" w:color="auto" w:fill="202E4B" w:themeFill="accent1" w:themeFillShade="BF"/>
      </w:tcPr>
    </w:tblStylePr>
    <w:tblStylePr w:type="lastCol">
      <w:rPr>
        <w:color w:val="FFFFFF" w:themeColor="background1"/>
      </w:rPr>
      <w:tblPr/>
      <w:tcPr>
        <w:shd w:val="clear" w:color="auto" w:fill="202E4B" w:themeFill="accent1" w:themeFillShade="BF"/>
      </w:tcPr>
    </w:tblStylePr>
    <w:tblStylePr w:type="band1Vert">
      <w:tblPr/>
      <w:tcPr>
        <w:shd w:val="clear" w:color="auto" w:fill="7F96C8" w:themeFill="accent1" w:themeFillTint="7F"/>
      </w:tcPr>
    </w:tblStylePr>
    <w:tblStylePr w:type="band1Horz">
      <w:tblPr/>
      <w:tcPr>
        <w:shd w:val="clear" w:color="auto" w:fill="7F96C8" w:themeFill="accent1" w:themeFillTint="7F"/>
      </w:tcPr>
    </w:tblStylePr>
  </w:style>
  <w:style w:type="table" w:styleId="Grillecouleur-Accent2">
    <w:name w:val="Colorful Grid Accent 2"/>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DEE0E9" w:themeFill="accent2" w:themeFillTint="33"/>
    </w:tcPr>
    <w:tblStylePr w:type="firstRow">
      <w:rPr>
        <w:b/>
        <w:bCs/>
      </w:rPr>
      <w:tblPr/>
      <w:tcPr>
        <w:shd w:val="clear" w:color="auto" w:fill="BDC2D2" w:themeFill="accent2" w:themeFillTint="66"/>
      </w:tcPr>
    </w:tblStylePr>
    <w:tblStylePr w:type="lastRow">
      <w:rPr>
        <w:b/>
        <w:bCs/>
        <w:color w:val="002244" w:themeColor="text1"/>
      </w:rPr>
      <w:tblPr/>
      <w:tcPr>
        <w:shd w:val="clear" w:color="auto" w:fill="BDC2D2" w:themeFill="accent2" w:themeFillTint="66"/>
      </w:tcPr>
    </w:tblStylePr>
    <w:tblStylePr w:type="firstCol">
      <w:rPr>
        <w:color w:val="FFFFFF" w:themeColor="background1"/>
      </w:rPr>
      <w:tblPr/>
      <w:tcPr>
        <w:shd w:val="clear" w:color="auto" w:fill="485069" w:themeFill="accent2" w:themeFillShade="BF"/>
      </w:tcPr>
    </w:tblStylePr>
    <w:tblStylePr w:type="lastCol">
      <w:rPr>
        <w:color w:val="FFFFFF" w:themeColor="background1"/>
      </w:rPr>
      <w:tblPr/>
      <w:tcPr>
        <w:shd w:val="clear" w:color="auto" w:fill="485069" w:themeFill="accent2" w:themeFillShade="BF"/>
      </w:tcPr>
    </w:tblStylePr>
    <w:tblStylePr w:type="band1Vert">
      <w:tblPr/>
      <w:tcPr>
        <w:shd w:val="clear" w:color="auto" w:fill="AEB4C8" w:themeFill="accent2" w:themeFillTint="7F"/>
      </w:tcPr>
    </w:tblStylePr>
    <w:tblStylePr w:type="band1Horz">
      <w:tblPr/>
      <w:tcPr>
        <w:shd w:val="clear" w:color="auto" w:fill="AEB4C8" w:themeFill="accent2" w:themeFillTint="7F"/>
      </w:tcPr>
    </w:tblStylePr>
  </w:style>
  <w:style w:type="table" w:styleId="Grillecouleur-Accent3">
    <w:name w:val="Colorful Grid Accent 3"/>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FFFBDC" w:themeFill="accent3" w:themeFillTint="33"/>
    </w:tcPr>
    <w:tblStylePr w:type="firstRow">
      <w:rPr>
        <w:b/>
        <w:bCs/>
      </w:rPr>
      <w:tblPr/>
      <w:tcPr>
        <w:shd w:val="clear" w:color="auto" w:fill="FFF7BA" w:themeFill="accent3" w:themeFillTint="66"/>
      </w:tcPr>
    </w:tblStylePr>
    <w:tblStylePr w:type="lastRow">
      <w:rPr>
        <w:b/>
        <w:bCs/>
        <w:color w:val="002244" w:themeColor="text1"/>
      </w:rPr>
      <w:tblPr/>
      <w:tcPr>
        <w:shd w:val="clear" w:color="auto" w:fill="FFF7BA" w:themeFill="accent3" w:themeFillTint="66"/>
      </w:tcPr>
    </w:tblStylePr>
    <w:tblStylePr w:type="firstCol">
      <w:rPr>
        <w:color w:val="FFFFFF" w:themeColor="background1"/>
      </w:rPr>
      <w:tblPr/>
      <w:tcPr>
        <w:shd w:val="clear" w:color="auto" w:fill="FDE200" w:themeFill="accent3" w:themeFillShade="BF"/>
      </w:tcPr>
    </w:tblStylePr>
    <w:tblStylePr w:type="lastCol">
      <w:rPr>
        <w:color w:val="FFFFFF" w:themeColor="background1"/>
      </w:rPr>
      <w:tblPr/>
      <w:tcPr>
        <w:shd w:val="clear" w:color="auto" w:fill="FDE200" w:themeFill="accent3" w:themeFillShade="BF"/>
      </w:tcPr>
    </w:tblStylePr>
    <w:tblStylePr w:type="band1Vert">
      <w:tblPr/>
      <w:tcPr>
        <w:shd w:val="clear" w:color="auto" w:fill="FFF5A9" w:themeFill="accent3" w:themeFillTint="7F"/>
      </w:tcPr>
    </w:tblStylePr>
    <w:tblStylePr w:type="band1Horz">
      <w:tblPr/>
      <w:tcPr>
        <w:shd w:val="clear" w:color="auto" w:fill="FFF5A9" w:themeFill="accent3" w:themeFillTint="7F"/>
      </w:tcPr>
    </w:tblStylePr>
  </w:style>
  <w:style w:type="table" w:styleId="Grillecouleur-Accent4">
    <w:name w:val="Colorful Grid Accent 4"/>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FFCACA" w:themeFill="accent4" w:themeFillTint="33"/>
    </w:tcPr>
    <w:tblStylePr w:type="firstRow">
      <w:rPr>
        <w:b/>
        <w:bCs/>
      </w:rPr>
      <w:tblPr/>
      <w:tcPr>
        <w:shd w:val="clear" w:color="auto" w:fill="FF9596" w:themeFill="accent4" w:themeFillTint="66"/>
      </w:tcPr>
    </w:tblStylePr>
    <w:tblStylePr w:type="lastRow">
      <w:rPr>
        <w:b/>
        <w:bCs/>
        <w:color w:val="002244" w:themeColor="text1"/>
      </w:rPr>
      <w:tblPr/>
      <w:tcPr>
        <w:shd w:val="clear" w:color="auto" w:fill="FF9596" w:themeFill="accent4" w:themeFillTint="66"/>
      </w:tcPr>
    </w:tblStylePr>
    <w:tblStylePr w:type="firstCol">
      <w:rPr>
        <w:color w:val="FFFFFF" w:themeColor="background1"/>
      </w:rPr>
      <w:tblPr/>
      <w:tcPr>
        <w:shd w:val="clear" w:color="auto" w:fill="B70002" w:themeFill="accent4" w:themeFillShade="BF"/>
      </w:tcPr>
    </w:tblStylePr>
    <w:tblStylePr w:type="lastCol">
      <w:rPr>
        <w:color w:val="FFFFFF" w:themeColor="background1"/>
      </w:rPr>
      <w:tblPr/>
      <w:tcPr>
        <w:shd w:val="clear" w:color="auto" w:fill="B70002" w:themeFill="accent4" w:themeFillShade="BF"/>
      </w:tcPr>
    </w:tblStylePr>
    <w:tblStylePr w:type="band1Vert">
      <w:tblPr/>
      <w:tcPr>
        <w:shd w:val="clear" w:color="auto" w:fill="FF7B7C" w:themeFill="accent4" w:themeFillTint="7F"/>
      </w:tcPr>
    </w:tblStylePr>
    <w:tblStylePr w:type="band1Horz">
      <w:tblPr/>
      <w:tcPr>
        <w:shd w:val="clear" w:color="auto" w:fill="FF7B7C" w:themeFill="accent4" w:themeFillTint="7F"/>
      </w:tcPr>
    </w:tblStylePr>
  </w:style>
  <w:style w:type="table" w:styleId="Grillecouleur-Accent5">
    <w:name w:val="Colorful Grid Accent 5"/>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ECEDF2" w:themeFill="accent5" w:themeFillTint="33"/>
    </w:tcPr>
    <w:tblStylePr w:type="firstRow">
      <w:rPr>
        <w:b/>
        <w:bCs/>
      </w:rPr>
      <w:tblPr/>
      <w:tcPr>
        <w:shd w:val="clear" w:color="auto" w:fill="D9DBE5" w:themeFill="accent5" w:themeFillTint="66"/>
      </w:tcPr>
    </w:tblStylePr>
    <w:tblStylePr w:type="lastRow">
      <w:rPr>
        <w:b/>
        <w:bCs/>
        <w:color w:val="002244" w:themeColor="text1"/>
      </w:rPr>
      <w:tblPr/>
      <w:tcPr>
        <w:shd w:val="clear" w:color="auto" w:fill="D9DBE5" w:themeFill="accent5" w:themeFillTint="66"/>
      </w:tcPr>
    </w:tblStylePr>
    <w:tblStylePr w:type="firstCol">
      <w:rPr>
        <w:color w:val="FFFFFF" w:themeColor="background1"/>
      </w:rPr>
      <w:tblPr/>
      <w:tcPr>
        <w:shd w:val="clear" w:color="auto" w:fill="6B759C" w:themeFill="accent5" w:themeFillShade="BF"/>
      </w:tcPr>
    </w:tblStylePr>
    <w:tblStylePr w:type="lastCol">
      <w:rPr>
        <w:color w:val="FFFFFF" w:themeColor="background1"/>
      </w:rPr>
      <w:tblPr/>
      <w:tcPr>
        <w:shd w:val="clear" w:color="auto" w:fill="6B759C" w:themeFill="accent5" w:themeFillShade="BF"/>
      </w:tcPr>
    </w:tblStylePr>
    <w:tblStylePr w:type="band1Vert">
      <w:tblPr/>
      <w:tcPr>
        <w:shd w:val="clear" w:color="auto" w:fill="D0D3DF" w:themeFill="accent5" w:themeFillTint="7F"/>
      </w:tcPr>
    </w:tblStylePr>
    <w:tblStylePr w:type="band1Horz">
      <w:tblPr/>
      <w:tcPr>
        <w:shd w:val="clear" w:color="auto" w:fill="D0D3DF" w:themeFill="accent5" w:themeFillTint="7F"/>
      </w:tcPr>
    </w:tblStylePr>
  </w:style>
  <w:style w:type="table" w:styleId="Grillecouleur-Accent6">
    <w:name w:val="Colorful Grid Accent 6"/>
    <w:basedOn w:val="TableauNormal"/>
    <w:uiPriority w:val="73"/>
    <w:unhideWhenUsed/>
    <w:rsid w:val="00F3147D"/>
    <w:pPr>
      <w:spacing w:after="0" w:line="240" w:lineRule="auto"/>
    </w:pPr>
    <w:tblPr>
      <w:tblStyleRowBandSize w:val="1"/>
      <w:tblStyleColBandSize w:val="1"/>
      <w:tblBorders>
        <w:insideH w:val="single" w:sz="4" w:space="0" w:color="FFFFFF" w:themeColor="background1"/>
      </w:tblBorders>
    </w:tblPr>
    <w:tcPr>
      <w:shd w:val="clear" w:color="auto" w:fill="E4EFED" w:themeFill="accent6" w:themeFillTint="33"/>
    </w:tcPr>
    <w:tblStylePr w:type="firstRow">
      <w:rPr>
        <w:b/>
        <w:bCs/>
      </w:rPr>
      <w:tblPr/>
      <w:tcPr>
        <w:shd w:val="clear" w:color="auto" w:fill="C9DFDC" w:themeFill="accent6" w:themeFillTint="66"/>
      </w:tcPr>
    </w:tblStylePr>
    <w:tblStylePr w:type="lastRow">
      <w:rPr>
        <w:b/>
        <w:bCs/>
        <w:color w:val="002244" w:themeColor="text1"/>
      </w:rPr>
      <w:tblPr/>
      <w:tcPr>
        <w:shd w:val="clear" w:color="auto" w:fill="C9DFDC" w:themeFill="accent6" w:themeFillTint="66"/>
      </w:tcPr>
    </w:tblStylePr>
    <w:tblStylePr w:type="firstCol">
      <w:rPr>
        <w:color w:val="FFFFFF" w:themeColor="background1"/>
      </w:rPr>
      <w:tblPr/>
      <w:tcPr>
        <w:shd w:val="clear" w:color="auto" w:fill="528B83" w:themeFill="accent6" w:themeFillShade="BF"/>
      </w:tcPr>
    </w:tblStylePr>
    <w:tblStylePr w:type="lastCol">
      <w:rPr>
        <w:color w:val="FFFFFF" w:themeColor="background1"/>
      </w:rPr>
      <w:tblPr/>
      <w:tcPr>
        <w:shd w:val="clear" w:color="auto" w:fill="528B83" w:themeFill="accent6" w:themeFillShade="BF"/>
      </w:tcPr>
    </w:tblStylePr>
    <w:tblStylePr w:type="band1Vert">
      <w:tblPr/>
      <w:tcPr>
        <w:shd w:val="clear" w:color="auto" w:fill="BCD7D3" w:themeFill="accent6" w:themeFillTint="7F"/>
      </w:tcPr>
    </w:tblStylePr>
    <w:tblStylePr w:type="band1Horz">
      <w:tblPr/>
      <w:tcPr>
        <w:shd w:val="clear" w:color="auto" w:fill="BCD7D3" w:themeFill="accent6" w:themeFillTint="7F"/>
      </w:tcPr>
    </w:tblStylePr>
  </w:style>
  <w:style w:type="table" w:styleId="Listecouleur">
    <w:name w:val="Colorful List"/>
    <w:basedOn w:val="TableauNormal"/>
    <w:uiPriority w:val="72"/>
    <w:unhideWhenUsed/>
    <w:rsid w:val="00F3147D"/>
    <w:pPr>
      <w:spacing w:after="0" w:line="240" w:lineRule="auto"/>
    </w:pPr>
    <w:tblPr>
      <w:tblStyleRowBandSize w:val="1"/>
      <w:tblStyleColBandSize w:val="1"/>
    </w:tblPr>
    <w:tcPr>
      <w:shd w:val="clear" w:color="auto" w:fill="D3E9FF" w:themeFill="text1"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C8FF" w:themeFill="text1" w:themeFillTint="3F"/>
      </w:tcPr>
    </w:tblStylePr>
    <w:tblStylePr w:type="band1Horz">
      <w:tblPr/>
      <w:tcPr>
        <w:shd w:val="clear" w:color="auto" w:fill="A6D2FF" w:themeFill="text1" w:themeFillTint="33"/>
      </w:tcPr>
    </w:tblStylePr>
  </w:style>
  <w:style w:type="table" w:styleId="Listecouleur-Accent1">
    <w:name w:val="Colorful List Accent 1"/>
    <w:basedOn w:val="TableauNormal"/>
    <w:uiPriority w:val="72"/>
    <w:unhideWhenUsed/>
    <w:rsid w:val="00F3147D"/>
    <w:pPr>
      <w:spacing w:after="0" w:line="240" w:lineRule="auto"/>
    </w:pPr>
    <w:tblPr>
      <w:tblStyleRowBandSize w:val="1"/>
      <w:tblStyleColBandSize w:val="1"/>
    </w:tblPr>
    <w:tcPr>
      <w:shd w:val="clear" w:color="auto" w:fill="E5EAF4" w:themeFill="accent1"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CBE4" w:themeFill="accent1" w:themeFillTint="3F"/>
      </w:tcPr>
    </w:tblStylePr>
    <w:tblStylePr w:type="band1Horz">
      <w:tblPr/>
      <w:tcPr>
        <w:shd w:val="clear" w:color="auto" w:fill="CBD5E9" w:themeFill="accent1" w:themeFillTint="33"/>
      </w:tcPr>
    </w:tblStylePr>
  </w:style>
  <w:style w:type="table" w:styleId="Listecouleur-Accent2">
    <w:name w:val="Colorful List Accent 2"/>
    <w:basedOn w:val="TableauNormal"/>
    <w:uiPriority w:val="72"/>
    <w:unhideWhenUsed/>
    <w:rsid w:val="00F3147D"/>
    <w:pPr>
      <w:spacing w:after="0" w:line="240" w:lineRule="auto"/>
    </w:pPr>
    <w:tblPr>
      <w:tblStyleRowBandSize w:val="1"/>
      <w:tblStyleColBandSize w:val="1"/>
    </w:tblPr>
    <w:tcPr>
      <w:shd w:val="clear" w:color="auto" w:fill="EEF0F4" w:themeFill="accent2" w:themeFillTint="19"/>
    </w:tcPr>
    <w:tblStylePr w:type="firstRow">
      <w:rPr>
        <w:b/>
        <w:bCs/>
        <w:color w:val="FFFFFF" w:themeColor="background1"/>
      </w:rPr>
      <w:tblPr/>
      <w:tcPr>
        <w:tcBorders>
          <w:bottom w:val="single" w:sz="12" w:space="0" w:color="FFFFFF" w:themeColor="background1"/>
        </w:tcBorders>
        <w:shd w:val="clear" w:color="auto" w:fill="4C5570" w:themeFill="accent2" w:themeFillShade="CC"/>
      </w:tcPr>
    </w:tblStylePr>
    <w:tblStylePr w:type="lastRow">
      <w:rPr>
        <w:b/>
        <w:bCs/>
        <w:color w:val="4C5570" w:themeColor="accent2"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9E3" w:themeFill="accent2" w:themeFillTint="3F"/>
      </w:tcPr>
    </w:tblStylePr>
    <w:tblStylePr w:type="band1Horz">
      <w:tblPr/>
      <w:tcPr>
        <w:shd w:val="clear" w:color="auto" w:fill="DEE0E9" w:themeFill="accent2" w:themeFillTint="33"/>
      </w:tcPr>
    </w:tblStylePr>
  </w:style>
  <w:style w:type="table" w:styleId="Listecouleur-Accent3">
    <w:name w:val="Colorful List Accent 3"/>
    <w:basedOn w:val="TableauNormal"/>
    <w:uiPriority w:val="72"/>
    <w:unhideWhenUsed/>
    <w:rsid w:val="00F3147D"/>
    <w:pPr>
      <w:spacing w:after="0" w:line="240" w:lineRule="auto"/>
    </w:pPr>
    <w:tblPr>
      <w:tblStyleRowBandSize w:val="1"/>
      <w:tblStyleColBandSize w:val="1"/>
    </w:tblPr>
    <w:tcPr>
      <w:shd w:val="clear" w:color="auto" w:fill="FFFDEE" w:themeFill="accent3" w:themeFillTint="19"/>
    </w:tcPr>
    <w:tblStylePr w:type="firstRow">
      <w:rPr>
        <w:b/>
        <w:bCs/>
        <w:color w:val="FFFFFF" w:themeColor="background1"/>
      </w:rPr>
      <w:tblPr/>
      <w:tcPr>
        <w:tcBorders>
          <w:bottom w:val="single" w:sz="12" w:space="0" w:color="FFFFFF" w:themeColor="background1"/>
        </w:tcBorders>
        <w:shd w:val="clear" w:color="auto" w:fill="C40002" w:themeFill="accent4" w:themeFillShade="CC"/>
      </w:tcPr>
    </w:tblStylePr>
    <w:tblStylePr w:type="lastRow">
      <w:rPr>
        <w:b/>
        <w:bCs/>
        <w:color w:val="C40002" w:themeColor="accent4"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AD4" w:themeFill="accent3" w:themeFillTint="3F"/>
      </w:tcPr>
    </w:tblStylePr>
    <w:tblStylePr w:type="band1Horz">
      <w:tblPr/>
      <w:tcPr>
        <w:shd w:val="clear" w:color="auto" w:fill="FFFBDC" w:themeFill="accent3" w:themeFillTint="33"/>
      </w:tcPr>
    </w:tblStylePr>
  </w:style>
  <w:style w:type="table" w:styleId="Listecouleur-Accent4">
    <w:name w:val="Colorful List Accent 4"/>
    <w:basedOn w:val="TableauNormal"/>
    <w:uiPriority w:val="72"/>
    <w:unhideWhenUsed/>
    <w:rsid w:val="00F3147D"/>
    <w:pPr>
      <w:spacing w:after="0" w:line="240" w:lineRule="auto"/>
    </w:pPr>
    <w:tblPr>
      <w:tblStyleRowBandSize w:val="1"/>
      <w:tblStyleColBandSize w:val="1"/>
    </w:tblPr>
    <w:tcPr>
      <w:shd w:val="clear" w:color="auto" w:fill="FFE5E5" w:themeFill="accent4" w:themeFillTint="19"/>
    </w:tcPr>
    <w:tblStylePr w:type="firstRow">
      <w:rPr>
        <w:b/>
        <w:bCs/>
        <w:color w:val="FFFFFF" w:themeColor="background1"/>
      </w:rPr>
      <w:tblPr/>
      <w:tcPr>
        <w:tcBorders>
          <w:bottom w:val="single" w:sz="12" w:space="0" w:color="FFFFFF" w:themeColor="background1"/>
        </w:tcBorders>
        <w:shd w:val="clear" w:color="auto" w:fill="FFE510" w:themeFill="accent3" w:themeFillShade="CC"/>
      </w:tcPr>
    </w:tblStylePr>
    <w:tblStylePr w:type="lastRow">
      <w:rPr>
        <w:b/>
        <w:bCs/>
        <w:color w:val="FFE510" w:themeColor="accent3"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DBE" w:themeFill="accent4" w:themeFillTint="3F"/>
      </w:tcPr>
    </w:tblStylePr>
    <w:tblStylePr w:type="band1Horz">
      <w:tblPr/>
      <w:tcPr>
        <w:shd w:val="clear" w:color="auto" w:fill="FFCACA" w:themeFill="accent4" w:themeFillTint="33"/>
      </w:tcPr>
    </w:tblStylePr>
  </w:style>
  <w:style w:type="table" w:styleId="Listecouleur-Accent5">
    <w:name w:val="Colorful List Accent 5"/>
    <w:basedOn w:val="TableauNormal"/>
    <w:uiPriority w:val="72"/>
    <w:unhideWhenUsed/>
    <w:rsid w:val="00F3147D"/>
    <w:pPr>
      <w:spacing w:after="0" w:line="240" w:lineRule="auto"/>
    </w:p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58958C" w:themeFill="accent6" w:themeFillShade="CC"/>
      </w:tcPr>
    </w:tblStylePr>
    <w:tblStylePr w:type="lastRow">
      <w:rPr>
        <w:b/>
        <w:bCs/>
        <w:color w:val="58958C" w:themeColor="accent6"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F" w:themeFill="accent5" w:themeFillTint="3F"/>
      </w:tcPr>
    </w:tblStylePr>
    <w:tblStylePr w:type="band1Horz">
      <w:tblPr/>
      <w:tcPr>
        <w:shd w:val="clear" w:color="auto" w:fill="ECEDF2" w:themeFill="accent5" w:themeFillTint="33"/>
      </w:tcPr>
    </w:tblStylePr>
  </w:style>
  <w:style w:type="table" w:styleId="Listecouleur-Accent6">
    <w:name w:val="Colorful List Accent 6"/>
    <w:basedOn w:val="TableauNormal"/>
    <w:uiPriority w:val="72"/>
    <w:unhideWhenUsed/>
    <w:rsid w:val="00F3147D"/>
    <w:pPr>
      <w:spacing w:after="0" w:line="240" w:lineRule="auto"/>
    </w:pPr>
    <w:tblPr>
      <w:tblStyleRowBandSize w:val="1"/>
      <w:tblStyleColBandSize w:val="1"/>
    </w:tblPr>
    <w:tcPr>
      <w:shd w:val="clear" w:color="auto" w:fill="F1F7F6" w:themeFill="accent6" w:themeFillTint="19"/>
    </w:tcPr>
    <w:tblStylePr w:type="firstRow">
      <w:rPr>
        <w:b/>
        <w:bCs/>
        <w:color w:val="FFFFFF" w:themeColor="background1"/>
      </w:rPr>
      <w:tblPr/>
      <w:tcPr>
        <w:tcBorders>
          <w:bottom w:val="single" w:sz="12" w:space="0" w:color="FFFFFF" w:themeColor="background1"/>
        </w:tcBorders>
        <w:shd w:val="clear" w:color="auto" w:fill="767FA3" w:themeFill="accent5" w:themeFillShade="CC"/>
      </w:tcPr>
    </w:tblStylePr>
    <w:tblStylePr w:type="lastRow">
      <w:rPr>
        <w:b/>
        <w:bCs/>
        <w:color w:val="767FA3" w:themeColor="accent5" w:themeShade="CC"/>
      </w:rPr>
      <w:tblPr/>
      <w:tcPr>
        <w:tcBorders>
          <w:top w:val="single" w:sz="12" w:space="0" w:color="0022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E9" w:themeFill="accent6" w:themeFillTint="3F"/>
      </w:tcPr>
    </w:tblStylePr>
    <w:tblStylePr w:type="band1Horz">
      <w:tblPr/>
      <w:tcPr>
        <w:shd w:val="clear" w:color="auto" w:fill="E4EFED" w:themeFill="accent6" w:themeFillTint="33"/>
      </w:tcPr>
    </w:tblStylePr>
  </w:style>
  <w:style w:type="table" w:styleId="Tramecouleur">
    <w:name w:val="Colorful Shading"/>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002244" w:themeColor="text1"/>
        <w:bottom w:val="single" w:sz="4" w:space="0" w:color="002244" w:themeColor="text1"/>
        <w:right w:val="single" w:sz="4" w:space="0" w:color="002244" w:themeColor="text1"/>
        <w:insideH w:val="single" w:sz="4" w:space="0" w:color="FFFFFF" w:themeColor="background1"/>
        <w:insideV w:val="single" w:sz="4" w:space="0" w:color="FFFFFF" w:themeColor="background1"/>
      </w:tblBorders>
    </w:tblPr>
    <w:tcPr>
      <w:shd w:val="clear" w:color="auto" w:fill="D3E9FF" w:themeFill="text1"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428" w:themeFill="text1" w:themeFillShade="99"/>
      </w:tcPr>
    </w:tblStylePr>
    <w:tblStylePr w:type="firstCol">
      <w:rPr>
        <w:color w:val="FFFFFF" w:themeColor="background1"/>
      </w:rPr>
      <w:tblPr/>
      <w:tcPr>
        <w:tcBorders>
          <w:top w:val="nil"/>
          <w:left w:val="nil"/>
          <w:bottom w:val="nil"/>
          <w:right w:val="nil"/>
          <w:insideH w:val="single" w:sz="4" w:space="0" w:color="001428" w:themeColor="text1" w:themeShade="99"/>
          <w:insideV w:val="nil"/>
        </w:tcBorders>
        <w:shd w:val="clear" w:color="auto" w:fill="0014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1932" w:themeFill="text1" w:themeFillShade="BF"/>
      </w:tcPr>
    </w:tblStylePr>
    <w:tblStylePr w:type="band1Vert">
      <w:tblPr/>
      <w:tcPr>
        <w:shd w:val="clear" w:color="auto" w:fill="4EA6FF" w:themeFill="text1" w:themeFillTint="66"/>
      </w:tcPr>
    </w:tblStylePr>
    <w:tblStylePr w:type="band1Horz">
      <w:tblPr/>
      <w:tcPr>
        <w:shd w:val="clear" w:color="auto" w:fill="2290FF" w:themeFill="text1" w:themeFillTint="7F"/>
      </w:tcPr>
    </w:tblStylePr>
    <w:tblStylePr w:type="neCell">
      <w:rPr>
        <w:color w:val="002244" w:themeColor="text1"/>
      </w:rPr>
    </w:tblStylePr>
    <w:tblStylePr w:type="nwCell">
      <w:rPr>
        <w:color w:val="002244" w:themeColor="text1"/>
      </w:rPr>
    </w:tblStylePr>
  </w:style>
  <w:style w:type="table" w:styleId="Tramecouleur-Accent1">
    <w:name w:val="Colorful Shading Accent 1"/>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2B3E65" w:themeColor="accent1"/>
        <w:bottom w:val="single" w:sz="4" w:space="0" w:color="2B3E65" w:themeColor="accent1"/>
        <w:right w:val="single" w:sz="4" w:space="0" w:color="2B3E65" w:themeColor="accent1"/>
        <w:insideH w:val="single" w:sz="4" w:space="0" w:color="FFFFFF" w:themeColor="background1"/>
        <w:insideV w:val="single" w:sz="4" w:space="0" w:color="FFFFFF" w:themeColor="background1"/>
      </w:tblBorders>
    </w:tblPr>
    <w:tcPr>
      <w:shd w:val="clear" w:color="auto" w:fill="E5EAF4" w:themeFill="accent1"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53C" w:themeFill="accent1" w:themeFillShade="99"/>
      </w:tcPr>
    </w:tblStylePr>
    <w:tblStylePr w:type="firstCol">
      <w:rPr>
        <w:color w:val="FFFFFF" w:themeColor="background1"/>
      </w:rPr>
      <w:tblPr/>
      <w:tcPr>
        <w:tcBorders>
          <w:top w:val="nil"/>
          <w:left w:val="nil"/>
          <w:bottom w:val="nil"/>
          <w:right w:val="nil"/>
          <w:insideH w:val="single" w:sz="4" w:space="0" w:color="19253C" w:themeColor="accent1" w:themeShade="99"/>
          <w:insideV w:val="nil"/>
        </w:tcBorders>
        <w:shd w:val="clear" w:color="auto" w:fill="19253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253C" w:themeFill="accent1" w:themeFillShade="99"/>
      </w:tcPr>
    </w:tblStylePr>
    <w:tblStylePr w:type="band1Vert">
      <w:tblPr/>
      <w:tcPr>
        <w:shd w:val="clear" w:color="auto" w:fill="98ABD3" w:themeFill="accent1" w:themeFillTint="66"/>
      </w:tcPr>
    </w:tblStylePr>
    <w:tblStylePr w:type="band1Horz">
      <w:tblPr/>
      <w:tcPr>
        <w:shd w:val="clear" w:color="auto" w:fill="7F96C8" w:themeFill="accent1" w:themeFillTint="7F"/>
      </w:tcPr>
    </w:tblStylePr>
    <w:tblStylePr w:type="neCell">
      <w:rPr>
        <w:color w:val="002244" w:themeColor="text1"/>
      </w:rPr>
    </w:tblStylePr>
    <w:tblStylePr w:type="nwCell">
      <w:rPr>
        <w:color w:val="002244" w:themeColor="text1"/>
      </w:rPr>
    </w:tblStylePr>
  </w:style>
  <w:style w:type="table" w:styleId="Tramecouleur-Accent2">
    <w:name w:val="Colorful Shading Accent 2"/>
    <w:basedOn w:val="TableauNormal"/>
    <w:uiPriority w:val="71"/>
    <w:unhideWhenUsed/>
    <w:rsid w:val="00F3147D"/>
    <w:pPr>
      <w:spacing w:after="0" w:line="240" w:lineRule="auto"/>
    </w:pPr>
    <w:tblPr>
      <w:tblStyleRowBandSize w:val="1"/>
      <w:tblStyleColBandSize w:val="1"/>
      <w:tblBorders>
        <w:top w:val="single" w:sz="24" w:space="0" w:color="606B8D" w:themeColor="accent2"/>
        <w:left w:val="single" w:sz="4" w:space="0" w:color="606B8D" w:themeColor="accent2"/>
        <w:bottom w:val="single" w:sz="4" w:space="0" w:color="606B8D" w:themeColor="accent2"/>
        <w:right w:val="single" w:sz="4" w:space="0" w:color="606B8D" w:themeColor="accent2"/>
        <w:insideH w:val="single" w:sz="4" w:space="0" w:color="FFFFFF" w:themeColor="background1"/>
        <w:insideV w:val="single" w:sz="4" w:space="0" w:color="FFFFFF" w:themeColor="background1"/>
      </w:tblBorders>
    </w:tblPr>
    <w:tcPr>
      <w:shd w:val="clear" w:color="auto" w:fill="EEF0F4" w:themeFill="accent2" w:themeFillTint="19"/>
    </w:tcPr>
    <w:tblStylePr w:type="firstRow">
      <w:rPr>
        <w:b/>
        <w:bCs/>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4054" w:themeFill="accent2" w:themeFillShade="99"/>
      </w:tcPr>
    </w:tblStylePr>
    <w:tblStylePr w:type="firstCol">
      <w:rPr>
        <w:color w:val="FFFFFF" w:themeColor="background1"/>
      </w:rPr>
      <w:tblPr/>
      <w:tcPr>
        <w:tcBorders>
          <w:top w:val="nil"/>
          <w:left w:val="nil"/>
          <w:bottom w:val="nil"/>
          <w:right w:val="nil"/>
          <w:insideH w:val="single" w:sz="4" w:space="0" w:color="394054" w:themeColor="accent2" w:themeShade="99"/>
          <w:insideV w:val="nil"/>
        </w:tcBorders>
        <w:shd w:val="clear" w:color="auto" w:fill="3940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94054" w:themeFill="accent2" w:themeFillShade="99"/>
      </w:tcPr>
    </w:tblStylePr>
    <w:tblStylePr w:type="band1Vert">
      <w:tblPr/>
      <w:tcPr>
        <w:shd w:val="clear" w:color="auto" w:fill="BDC2D2" w:themeFill="accent2" w:themeFillTint="66"/>
      </w:tcPr>
    </w:tblStylePr>
    <w:tblStylePr w:type="band1Horz">
      <w:tblPr/>
      <w:tcPr>
        <w:shd w:val="clear" w:color="auto" w:fill="AEB4C8" w:themeFill="accent2" w:themeFillTint="7F"/>
      </w:tcPr>
    </w:tblStylePr>
    <w:tblStylePr w:type="neCell">
      <w:rPr>
        <w:color w:val="002244" w:themeColor="text1"/>
      </w:rPr>
    </w:tblStylePr>
    <w:tblStylePr w:type="nwCell">
      <w:rPr>
        <w:color w:val="002244" w:themeColor="text1"/>
      </w:rPr>
    </w:tblStylePr>
  </w:style>
  <w:style w:type="table" w:styleId="Tramecouleur-Accent3">
    <w:name w:val="Colorful Shading Accent 3"/>
    <w:basedOn w:val="TableauNormal"/>
    <w:uiPriority w:val="71"/>
    <w:unhideWhenUsed/>
    <w:rsid w:val="00F3147D"/>
    <w:pPr>
      <w:spacing w:after="0" w:line="240" w:lineRule="auto"/>
    </w:pPr>
    <w:tblPr>
      <w:tblStyleRowBandSize w:val="1"/>
      <w:tblStyleColBandSize w:val="1"/>
      <w:tblBorders>
        <w:top w:val="single" w:sz="24" w:space="0" w:color="F50003" w:themeColor="accent4"/>
        <w:left w:val="single" w:sz="4" w:space="0" w:color="FFED54" w:themeColor="accent3"/>
        <w:bottom w:val="single" w:sz="4" w:space="0" w:color="FFED54" w:themeColor="accent3"/>
        <w:right w:val="single" w:sz="4" w:space="0" w:color="FFED54" w:themeColor="accent3"/>
        <w:insideH w:val="single" w:sz="4" w:space="0" w:color="FFFFFF" w:themeColor="background1"/>
        <w:insideV w:val="single" w:sz="4" w:space="0" w:color="FFFFFF" w:themeColor="background1"/>
      </w:tblBorders>
    </w:tblPr>
    <w:tcPr>
      <w:shd w:val="clear" w:color="auto" w:fill="FFFDEE" w:themeFill="accent3" w:themeFillTint="19"/>
    </w:tcPr>
    <w:tblStylePr w:type="firstRow">
      <w:rPr>
        <w:b/>
        <w:bCs/>
      </w:rPr>
      <w:tblPr/>
      <w:tcPr>
        <w:tcBorders>
          <w:top w:val="nil"/>
          <w:left w:val="nil"/>
          <w:bottom w:val="single" w:sz="24" w:space="0" w:color="F5000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B500" w:themeFill="accent3" w:themeFillShade="99"/>
      </w:tcPr>
    </w:tblStylePr>
    <w:tblStylePr w:type="firstCol">
      <w:rPr>
        <w:color w:val="FFFFFF" w:themeColor="background1"/>
      </w:rPr>
      <w:tblPr/>
      <w:tcPr>
        <w:tcBorders>
          <w:top w:val="nil"/>
          <w:left w:val="nil"/>
          <w:bottom w:val="nil"/>
          <w:right w:val="nil"/>
          <w:insideH w:val="single" w:sz="4" w:space="0" w:color="CBB500" w:themeColor="accent3" w:themeShade="99"/>
          <w:insideV w:val="nil"/>
        </w:tcBorders>
        <w:shd w:val="clear" w:color="auto" w:fill="CBB5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BB500" w:themeFill="accent3" w:themeFillShade="99"/>
      </w:tcPr>
    </w:tblStylePr>
    <w:tblStylePr w:type="band1Vert">
      <w:tblPr/>
      <w:tcPr>
        <w:shd w:val="clear" w:color="auto" w:fill="FFF7BA" w:themeFill="accent3" w:themeFillTint="66"/>
      </w:tcPr>
    </w:tblStylePr>
    <w:tblStylePr w:type="band1Horz">
      <w:tblPr/>
      <w:tcPr>
        <w:shd w:val="clear" w:color="auto" w:fill="FFF5A9" w:themeFill="accent3" w:themeFillTint="7F"/>
      </w:tcPr>
    </w:tblStylePr>
  </w:style>
  <w:style w:type="table" w:styleId="Tramecouleur-Accent4">
    <w:name w:val="Colorful Shading Accent 4"/>
    <w:basedOn w:val="TableauNormal"/>
    <w:uiPriority w:val="71"/>
    <w:unhideWhenUsed/>
    <w:rsid w:val="00F3147D"/>
    <w:pPr>
      <w:spacing w:after="0" w:line="240" w:lineRule="auto"/>
    </w:pPr>
    <w:tblPr>
      <w:tblStyleRowBandSize w:val="1"/>
      <w:tblStyleColBandSize w:val="1"/>
      <w:tblBorders>
        <w:top w:val="single" w:sz="24" w:space="0" w:color="FFED54" w:themeColor="accent3"/>
        <w:left w:val="single" w:sz="4" w:space="0" w:color="F50003" w:themeColor="accent4"/>
        <w:bottom w:val="single" w:sz="4" w:space="0" w:color="F50003" w:themeColor="accent4"/>
        <w:right w:val="single" w:sz="4" w:space="0" w:color="F50003" w:themeColor="accent4"/>
        <w:insideH w:val="single" w:sz="4" w:space="0" w:color="FFFFFF" w:themeColor="background1"/>
        <w:insideV w:val="single" w:sz="4" w:space="0" w:color="FFFFFF" w:themeColor="background1"/>
      </w:tblBorders>
    </w:tblPr>
    <w:tcPr>
      <w:shd w:val="clear" w:color="auto" w:fill="FFE5E5" w:themeFill="accent4" w:themeFillTint="19"/>
    </w:tcPr>
    <w:tblStylePr w:type="firstRow">
      <w:rPr>
        <w:b/>
        <w:bCs/>
      </w:rPr>
      <w:tblPr/>
      <w:tcPr>
        <w:tcBorders>
          <w:top w:val="nil"/>
          <w:left w:val="nil"/>
          <w:bottom w:val="single" w:sz="24" w:space="0" w:color="FFED5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001" w:themeFill="accent4" w:themeFillShade="99"/>
      </w:tcPr>
    </w:tblStylePr>
    <w:tblStylePr w:type="firstCol">
      <w:rPr>
        <w:color w:val="FFFFFF" w:themeColor="background1"/>
      </w:rPr>
      <w:tblPr/>
      <w:tcPr>
        <w:tcBorders>
          <w:top w:val="nil"/>
          <w:left w:val="nil"/>
          <w:bottom w:val="nil"/>
          <w:right w:val="nil"/>
          <w:insideH w:val="single" w:sz="4" w:space="0" w:color="930001" w:themeColor="accent4" w:themeShade="99"/>
          <w:insideV w:val="nil"/>
        </w:tcBorders>
        <w:shd w:val="clear" w:color="auto" w:fill="93000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30001" w:themeFill="accent4" w:themeFillShade="99"/>
      </w:tcPr>
    </w:tblStylePr>
    <w:tblStylePr w:type="band1Vert">
      <w:tblPr/>
      <w:tcPr>
        <w:shd w:val="clear" w:color="auto" w:fill="FF9596" w:themeFill="accent4" w:themeFillTint="66"/>
      </w:tcPr>
    </w:tblStylePr>
    <w:tblStylePr w:type="band1Horz">
      <w:tblPr/>
      <w:tcPr>
        <w:shd w:val="clear" w:color="auto" w:fill="FF7B7C" w:themeFill="accent4" w:themeFillTint="7F"/>
      </w:tcPr>
    </w:tblStylePr>
    <w:tblStylePr w:type="neCell">
      <w:rPr>
        <w:color w:val="002244" w:themeColor="text1"/>
      </w:rPr>
    </w:tblStylePr>
    <w:tblStylePr w:type="nwCell">
      <w:rPr>
        <w:color w:val="002244" w:themeColor="text1"/>
      </w:rPr>
    </w:tblStylePr>
  </w:style>
  <w:style w:type="table" w:styleId="Tramecouleur-Accent5">
    <w:name w:val="Colorful Shading Accent 5"/>
    <w:basedOn w:val="TableauNormal"/>
    <w:uiPriority w:val="71"/>
    <w:unhideWhenUsed/>
    <w:rsid w:val="00F3147D"/>
    <w:pPr>
      <w:spacing w:after="0" w:line="240" w:lineRule="auto"/>
    </w:pPr>
    <w:tblPr>
      <w:tblStyleRowBandSize w:val="1"/>
      <w:tblStyleColBandSize w:val="1"/>
      <w:tblBorders>
        <w:top w:val="single" w:sz="24" w:space="0" w:color="79B0A8" w:themeColor="accent6"/>
        <w:left w:val="single" w:sz="4" w:space="0" w:color="A1A7C0" w:themeColor="accent5"/>
        <w:bottom w:val="single" w:sz="4" w:space="0" w:color="A1A7C0" w:themeColor="accent5"/>
        <w:right w:val="single" w:sz="4" w:space="0" w:color="A1A7C0"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79B0A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5D7E" w:themeFill="accent5" w:themeFillShade="99"/>
      </w:tcPr>
    </w:tblStylePr>
    <w:tblStylePr w:type="firstCol">
      <w:rPr>
        <w:color w:val="FFFFFF" w:themeColor="background1"/>
      </w:rPr>
      <w:tblPr/>
      <w:tcPr>
        <w:tcBorders>
          <w:top w:val="nil"/>
          <w:left w:val="nil"/>
          <w:bottom w:val="nil"/>
          <w:right w:val="nil"/>
          <w:insideH w:val="single" w:sz="4" w:space="0" w:color="555D7E" w:themeColor="accent5" w:themeShade="99"/>
          <w:insideV w:val="nil"/>
        </w:tcBorders>
        <w:shd w:val="clear" w:color="auto" w:fill="555D7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55D7E" w:themeFill="accent5" w:themeFillShade="99"/>
      </w:tcPr>
    </w:tblStylePr>
    <w:tblStylePr w:type="band1Vert">
      <w:tblPr/>
      <w:tcPr>
        <w:shd w:val="clear" w:color="auto" w:fill="D9DBE5" w:themeFill="accent5" w:themeFillTint="66"/>
      </w:tcPr>
    </w:tblStylePr>
    <w:tblStylePr w:type="band1Horz">
      <w:tblPr/>
      <w:tcPr>
        <w:shd w:val="clear" w:color="auto" w:fill="D0D3DF" w:themeFill="accent5" w:themeFillTint="7F"/>
      </w:tcPr>
    </w:tblStylePr>
    <w:tblStylePr w:type="neCell">
      <w:rPr>
        <w:color w:val="002244" w:themeColor="text1"/>
      </w:rPr>
    </w:tblStylePr>
    <w:tblStylePr w:type="nwCell">
      <w:rPr>
        <w:color w:val="002244" w:themeColor="text1"/>
      </w:rPr>
    </w:tblStylePr>
  </w:style>
  <w:style w:type="table" w:styleId="Tramecouleur-Accent6">
    <w:name w:val="Colorful Shading Accent 6"/>
    <w:basedOn w:val="TableauNormal"/>
    <w:uiPriority w:val="71"/>
    <w:unhideWhenUsed/>
    <w:rsid w:val="00F3147D"/>
    <w:pPr>
      <w:spacing w:after="0" w:line="240" w:lineRule="auto"/>
    </w:pPr>
    <w:tblPr>
      <w:tblStyleRowBandSize w:val="1"/>
      <w:tblStyleColBandSize w:val="1"/>
      <w:tblBorders>
        <w:top w:val="single" w:sz="24" w:space="0" w:color="A1A7C0" w:themeColor="accent5"/>
        <w:left w:val="single" w:sz="4" w:space="0" w:color="79B0A8" w:themeColor="accent6"/>
        <w:bottom w:val="single" w:sz="4" w:space="0" w:color="79B0A8" w:themeColor="accent6"/>
        <w:right w:val="single" w:sz="4" w:space="0" w:color="79B0A8" w:themeColor="accent6"/>
        <w:insideH w:val="single" w:sz="4" w:space="0" w:color="FFFFFF" w:themeColor="background1"/>
        <w:insideV w:val="single" w:sz="4" w:space="0" w:color="FFFFFF" w:themeColor="background1"/>
      </w:tblBorders>
    </w:tblPr>
    <w:tcPr>
      <w:shd w:val="clear" w:color="auto" w:fill="F1F7F6" w:themeFill="accent6" w:themeFillTint="19"/>
    </w:tcPr>
    <w:tblStylePr w:type="firstRow">
      <w:rPr>
        <w:b/>
        <w:bCs/>
      </w:rPr>
      <w:tblPr/>
      <w:tcPr>
        <w:tcBorders>
          <w:top w:val="nil"/>
          <w:left w:val="nil"/>
          <w:bottom w:val="single" w:sz="24" w:space="0" w:color="A1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F69" w:themeFill="accent6" w:themeFillShade="99"/>
      </w:tcPr>
    </w:tblStylePr>
    <w:tblStylePr w:type="firstCol">
      <w:rPr>
        <w:color w:val="FFFFFF" w:themeColor="background1"/>
      </w:rPr>
      <w:tblPr/>
      <w:tcPr>
        <w:tcBorders>
          <w:top w:val="nil"/>
          <w:left w:val="nil"/>
          <w:bottom w:val="nil"/>
          <w:right w:val="nil"/>
          <w:insideH w:val="single" w:sz="4" w:space="0" w:color="426F69" w:themeColor="accent6" w:themeShade="99"/>
          <w:insideV w:val="nil"/>
        </w:tcBorders>
        <w:shd w:val="clear" w:color="auto" w:fill="426F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F69" w:themeFill="accent6" w:themeFillShade="99"/>
      </w:tcPr>
    </w:tblStylePr>
    <w:tblStylePr w:type="band1Vert">
      <w:tblPr/>
      <w:tcPr>
        <w:shd w:val="clear" w:color="auto" w:fill="C9DFDC" w:themeFill="accent6" w:themeFillTint="66"/>
      </w:tcPr>
    </w:tblStylePr>
    <w:tblStylePr w:type="band1Horz">
      <w:tblPr/>
      <w:tcPr>
        <w:shd w:val="clear" w:color="auto" w:fill="BCD7D3" w:themeFill="accent6" w:themeFillTint="7F"/>
      </w:tcPr>
    </w:tblStylePr>
    <w:tblStylePr w:type="neCell">
      <w:rPr>
        <w:color w:val="002244" w:themeColor="text1"/>
      </w:rPr>
    </w:tblStylePr>
    <w:tblStylePr w:type="nwCell">
      <w:rPr>
        <w:color w:val="002244" w:themeColor="text1"/>
      </w:rPr>
    </w:tblStylePr>
  </w:style>
  <w:style w:type="character" w:styleId="Marquedecommentaire">
    <w:name w:val="annotation reference"/>
    <w:basedOn w:val="Policepardfaut"/>
    <w:uiPriority w:val="99"/>
    <w:semiHidden/>
    <w:unhideWhenUsed/>
    <w:rsid w:val="00F3147D"/>
    <w:rPr>
      <w:sz w:val="16"/>
      <w:szCs w:val="16"/>
    </w:rPr>
  </w:style>
  <w:style w:type="paragraph" w:styleId="Commentaire">
    <w:name w:val="annotation text"/>
    <w:basedOn w:val="Normal"/>
    <w:link w:val="CommentaireCar"/>
    <w:uiPriority w:val="99"/>
    <w:unhideWhenUsed/>
    <w:rsid w:val="00F3147D"/>
    <w:pPr>
      <w:spacing w:line="240" w:lineRule="auto"/>
    </w:pPr>
  </w:style>
  <w:style w:type="character" w:customStyle="1" w:styleId="CommentaireCar">
    <w:name w:val="Commentaire Car"/>
    <w:basedOn w:val="Policepardfaut"/>
    <w:link w:val="Commentaire"/>
    <w:uiPriority w:val="99"/>
    <w:rsid w:val="00F3147D"/>
  </w:style>
  <w:style w:type="paragraph" w:styleId="Objetducommentaire">
    <w:name w:val="annotation subject"/>
    <w:basedOn w:val="Commentaire"/>
    <w:next w:val="Commentaire"/>
    <w:link w:val="ObjetducommentaireCar"/>
    <w:uiPriority w:val="99"/>
    <w:semiHidden/>
    <w:unhideWhenUsed/>
    <w:rsid w:val="00F3147D"/>
    <w:rPr>
      <w:b/>
      <w:bCs/>
    </w:rPr>
  </w:style>
  <w:style w:type="character" w:customStyle="1" w:styleId="ObjetducommentaireCar">
    <w:name w:val="Objet du commentaire Car"/>
    <w:basedOn w:val="CommentaireCar"/>
    <w:link w:val="Objetducommentaire"/>
    <w:uiPriority w:val="99"/>
    <w:semiHidden/>
    <w:rsid w:val="00F3147D"/>
    <w:rPr>
      <w:b/>
      <w:bCs/>
    </w:rPr>
  </w:style>
  <w:style w:type="table" w:styleId="Listefonce">
    <w:name w:val="Dark List"/>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0022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0010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19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1932" w:themeFill="text1" w:themeFillShade="BF"/>
      </w:tcPr>
    </w:tblStylePr>
    <w:tblStylePr w:type="band1Vert">
      <w:tblPr/>
      <w:tcPr>
        <w:tcBorders>
          <w:top w:val="nil"/>
          <w:left w:val="nil"/>
          <w:bottom w:val="nil"/>
          <w:right w:val="nil"/>
          <w:insideH w:val="nil"/>
          <w:insideV w:val="nil"/>
        </w:tcBorders>
        <w:shd w:val="clear" w:color="auto" w:fill="001932" w:themeFill="text1" w:themeFillShade="BF"/>
      </w:tcPr>
    </w:tblStylePr>
    <w:tblStylePr w:type="band1Horz">
      <w:tblPr/>
      <w:tcPr>
        <w:tcBorders>
          <w:top w:val="nil"/>
          <w:left w:val="nil"/>
          <w:bottom w:val="nil"/>
          <w:right w:val="nil"/>
          <w:insideH w:val="nil"/>
          <w:insideV w:val="nil"/>
        </w:tcBorders>
        <w:shd w:val="clear" w:color="auto" w:fill="001932" w:themeFill="text1" w:themeFillShade="BF"/>
      </w:tcPr>
    </w:tblStylePr>
  </w:style>
  <w:style w:type="table" w:styleId="Listefonce-Accent1">
    <w:name w:val="Dark List Accent 1"/>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2B3E6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151E3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02E4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02E4B" w:themeFill="accent1" w:themeFillShade="BF"/>
      </w:tcPr>
    </w:tblStylePr>
    <w:tblStylePr w:type="band1Vert">
      <w:tblPr/>
      <w:tcPr>
        <w:tcBorders>
          <w:top w:val="nil"/>
          <w:left w:val="nil"/>
          <w:bottom w:val="nil"/>
          <w:right w:val="nil"/>
          <w:insideH w:val="nil"/>
          <w:insideV w:val="nil"/>
        </w:tcBorders>
        <w:shd w:val="clear" w:color="auto" w:fill="202E4B" w:themeFill="accent1" w:themeFillShade="BF"/>
      </w:tcPr>
    </w:tblStylePr>
    <w:tblStylePr w:type="band1Horz">
      <w:tblPr/>
      <w:tcPr>
        <w:tcBorders>
          <w:top w:val="nil"/>
          <w:left w:val="nil"/>
          <w:bottom w:val="nil"/>
          <w:right w:val="nil"/>
          <w:insideH w:val="nil"/>
          <w:insideV w:val="nil"/>
        </w:tcBorders>
        <w:shd w:val="clear" w:color="auto" w:fill="202E4B" w:themeFill="accent1" w:themeFillShade="BF"/>
      </w:tcPr>
    </w:tblStylePr>
  </w:style>
  <w:style w:type="table" w:styleId="Listefonce-Accent2">
    <w:name w:val="Dark List Accent 2"/>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606B8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2F354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8506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85069" w:themeFill="accent2" w:themeFillShade="BF"/>
      </w:tcPr>
    </w:tblStylePr>
    <w:tblStylePr w:type="band1Vert">
      <w:tblPr/>
      <w:tcPr>
        <w:tcBorders>
          <w:top w:val="nil"/>
          <w:left w:val="nil"/>
          <w:bottom w:val="nil"/>
          <w:right w:val="nil"/>
          <w:insideH w:val="nil"/>
          <w:insideV w:val="nil"/>
        </w:tcBorders>
        <w:shd w:val="clear" w:color="auto" w:fill="485069" w:themeFill="accent2" w:themeFillShade="BF"/>
      </w:tcPr>
    </w:tblStylePr>
    <w:tblStylePr w:type="band1Horz">
      <w:tblPr/>
      <w:tcPr>
        <w:tcBorders>
          <w:top w:val="nil"/>
          <w:left w:val="nil"/>
          <w:bottom w:val="nil"/>
          <w:right w:val="nil"/>
          <w:insideH w:val="nil"/>
          <w:insideV w:val="nil"/>
        </w:tcBorders>
        <w:shd w:val="clear" w:color="auto" w:fill="485069" w:themeFill="accent2" w:themeFillShade="BF"/>
      </w:tcPr>
    </w:tblStylePr>
  </w:style>
  <w:style w:type="table" w:styleId="Listefonce-Accent3">
    <w:name w:val="Dark List Accent 3"/>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FFED5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A896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FDE2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FDE200" w:themeFill="accent3" w:themeFillShade="BF"/>
      </w:tcPr>
    </w:tblStylePr>
    <w:tblStylePr w:type="band1Vert">
      <w:tblPr/>
      <w:tcPr>
        <w:tcBorders>
          <w:top w:val="nil"/>
          <w:left w:val="nil"/>
          <w:bottom w:val="nil"/>
          <w:right w:val="nil"/>
          <w:insideH w:val="nil"/>
          <w:insideV w:val="nil"/>
        </w:tcBorders>
        <w:shd w:val="clear" w:color="auto" w:fill="FDE200" w:themeFill="accent3" w:themeFillShade="BF"/>
      </w:tcPr>
    </w:tblStylePr>
    <w:tblStylePr w:type="band1Horz">
      <w:tblPr/>
      <w:tcPr>
        <w:tcBorders>
          <w:top w:val="nil"/>
          <w:left w:val="nil"/>
          <w:bottom w:val="nil"/>
          <w:right w:val="nil"/>
          <w:insideH w:val="nil"/>
          <w:insideV w:val="nil"/>
        </w:tcBorders>
        <w:shd w:val="clear" w:color="auto" w:fill="FDE200" w:themeFill="accent3" w:themeFillShade="BF"/>
      </w:tcPr>
    </w:tblStylePr>
  </w:style>
  <w:style w:type="table" w:styleId="Listefonce-Accent4">
    <w:name w:val="Dark List Accent 4"/>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F5000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7A00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700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70002" w:themeFill="accent4" w:themeFillShade="BF"/>
      </w:tcPr>
    </w:tblStylePr>
    <w:tblStylePr w:type="band1Vert">
      <w:tblPr/>
      <w:tcPr>
        <w:tcBorders>
          <w:top w:val="nil"/>
          <w:left w:val="nil"/>
          <w:bottom w:val="nil"/>
          <w:right w:val="nil"/>
          <w:insideH w:val="nil"/>
          <w:insideV w:val="nil"/>
        </w:tcBorders>
        <w:shd w:val="clear" w:color="auto" w:fill="B70002" w:themeFill="accent4" w:themeFillShade="BF"/>
      </w:tcPr>
    </w:tblStylePr>
    <w:tblStylePr w:type="band1Horz">
      <w:tblPr/>
      <w:tcPr>
        <w:tcBorders>
          <w:top w:val="nil"/>
          <w:left w:val="nil"/>
          <w:bottom w:val="nil"/>
          <w:right w:val="nil"/>
          <w:insideH w:val="nil"/>
          <w:insideV w:val="nil"/>
        </w:tcBorders>
        <w:shd w:val="clear" w:color="auto" w:fill="B70002" w:themeFill="accent4" w:themeFillShade="BF"/>
      </w:tcPr>
    </w:tblStylePr>
  </w:style>
  <w:style w:type="table" w:styleId="Listefonce-Accent5">
    <w:name w:val="Dark List Accent 5"/>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A1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464D6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B759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B759C" w:themeFill="accent5" w:themeFillShade="BF"/>
      </w:tcPr>
    </w:tblStylePr>
    <w:tblStylePr w:type="band1Vert">
      <w:tblPr/>
      <w:tcPr>
        <w:tcBorders>
          <w:top w:val="nil"/>
          <w:left w:val="nil"/>
          <w:bottom w:val="nil"/>
          <w:right w:val="nil"/>
          <w:insideH w:val="nil"/>
          <w:insideV w:val="nil"/>
        </w:tcBorders>
        <w:shd w:val="clear" w:color="auto" w:fill="6B759C" w:themeFill="accent5" w:themeFillShade="BF"/>
      </w:tcPr>
    </w:tblStylePr>
    <w:tblStylePr w:type="band1Horz">
      <w:tblPr/>
      <w:tcPr>
        <w:tcBorders>
          <w:top w:val="nil"/>
          <w:left w:val="nil"/>
          <w:bottom w:val="nil"/>
          <w:right w:val="nil"/>
          <w:insideH w:val="nil"/>
          <w:insideV w:val="nil"/>
        </w:tcBorders>
        <w:shd w:val="clear" w:color="auto" w:fill="6B759C" w:themeFill="accent5" w:themeFillShade="BF"/>
      </w:tcPr>
    </w:tblStylePr>
  </w:style>
  <w:style w:type="table" w:styleId="Listefonce-Accent6">
    <w:name w:val="Dark List Accent 6"/>
    <w:basedOn w:val="TableauNormal"/>
    <w:uiPriority w:val="70"/>
    <w:unhideWhenUsed/>
    <w:rsid w:val="00F3147D"/>
    <w:pPr>
      <w:spacing w:after="0" w:line="240" w:lineRule="auto"/>
    </w:pPr>
    <w:rPr>
      <w:color w:val="FFFFFF" w:themeColor="background1"/>
    </w:rPr>
    <w:tblPr>
      <w:tblStyleRowBandSize w:val="1"/>
      <w:tblStyleColBandSize w:val="1"/>
    </w:tblPr>
    <w:tcPr>
      <w:shd w:val="clear" w:color="auto" w:fill="79B0A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2244" w:themeFill="text1"/>
      </w:tcPr>
    </w:tblStylePr>
    <w:tblStylePr w:type="lastRow">
      <w:tblPr/>
      <w:tcPr>
        <w:tcBorders>
          <w:top w:val="single" w:sz="18" w:space="0" w:color="FFFFFF" w:themeColor="background1"/>
          <w:left w:val="nil"/>
          <w:bottom w:val="nil"/>
          <w:right w:val="nil"/>
          <w:insideH w:val="nil"/>
          <w:insideV w:val="nil"/>
        </w:tcBorders>
        <w:shd w:val="clear" w:color="auto" w:fill="365C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B8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B83" w:themeFill="accent6" w:themeFillShade="BF"/>
      </w:tcPr>
    </w:tblStylePr>
    <w:tblStylePr w:type="band1Vert">
      <w:tblPr/>
      <w:tcPr>
        <w:tcBorders>
          <w:top w:val="nil"/>
          <w:left w:val="nil"/>
          <w:bottom w:val="nil"/>
          <w:right w:val="nil"/>
          <w:insideH w:val="nil"/>
          <w:insideV w:val="nil"/>
        </w:tcBorders>
        <w:shd w:val="clear" w:color="auto" w:fill="528B83" w:themeFill="accent6" w:themeFillShade="BF"/>
      </w:tcPr>
    </w:tblStylePr>
    <w:tblStylePr w:type="band1Horz">
      <w:tblPr/>
      <w:tcPr>
        <w:tcBorders>
          <w:top w:val="nil"/>
          <w:left w:val="nil"/>
          <w:bottom w:val="nil"/>
          <w:right w:val="nil"/>
          <w:insideH w:val="nil"/>
          <w:insideV w:val="nil"/>
        </w:tcBorders>
        <w:shd w:val="clear" w:color="auto" w:fill="528B83" w:themeFill="accent6" w:themeFillShade="BF"/>
      </w:tcPr>
    </w:tblStylePr>
  </w:style>
  <w:style w:type="paragraph" w:styleId="Date">
    <w:name w:val="Date"/>
    <w:basedOn w:val="Normal"/>
    <w:next w:val="Normal"/>
    <w:link w:val="DateCar"/>
    <w:uiPriority w:val="99"/>
    <w:semiHidden/>
    <w:unhideWhenUsed/>
    <w:rsid w:val="00F3147D"/>
  </w:style>
  <w:style w:type="character" w:customStyle="1" w:styleId="DateCar">
    <w:name w:val="Date Car"/>
    <w:basedOn w:val="Policepardfaut"/>
    <w:link w:val="Date"/>
    <w:uiPriority w:val="99"/>
    <w:semiHidden/>
    <w:rsid w:val="00F3147D"/>
  </w:style>
  <w:style w:type="paragraph" w:styleId="Explorateurdedocuments">
    <w:name w:val="Document Map"/>
    <w:basedOn w:val="Normal"/>
    <w:link w:val="ExplorateurdedocumentsCar"/>
    <w:uiPriority w:val="99"/>
    <w:semiHidden/>
    <w:unhideWhenUsed/>
    <w:rsid w:val="00F3147D"/>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F3147D"/>
    <w:rPr>
      <w:rFonts w:ascii="Segoe UI" w:hAnsi="Segoe UI" w:cs="Segoe UI"/>
      <w:sz w:val="16"/>
      <w:szCs w:val="16"/>
    </w:rPr>
  </w:style>
  <w:style w:type="paragraph" w:styleId="Signaturelectronique">
    <w:name w:val="E-mail Signature"/>
    <w:basedOn w:val="Normal"/>
    <w:link w:val="SignaturelectroniqueCar"/>
    <w:uiPriority w:val="99"/>
    <w:semiHidden/>
    <w:unhideWhenUsed/>
    <w:rsid w:val="00F3147D"/>
    <w:pPr>
      <w:spacing w:after="0" w:line="240" w:lineRule="auto"/>
    </w:pPr>
  </w:style>
  <w:style w:type="character" w:customStyle="1" w:styleId="SignaturelectroniqueCar">
    <w:name w:val="Signature électronique Car"/>
    <w:basedOn w:val="Policepardfaut"/>
    <w:link w:val="Signaturelectronique"/>
    <w:uiPriority w:val="99"/>
    <w:semiHidden/>
    <w:rsid w:val="00F3147D"/>
  </w:style>
  <w:style w:type="character" w:styleId="Accentuation">
    <w:name w:val="Emphasis"/>
    <w:basedOn w:val="Policepardfaut"/>
    <w:uiPriority w:val="20"/>
    <w:semiHidden/>
    <w:rsid w:val="00F3147D"/>
    <w:rPr>
      <w:i/>
      <w:iCs/>
    </w:rPr>
  </w:style>
  <w:style w:type="character" w:styleId="Appeldenotedefin">
    <w:name w:val="endnote reference"/>
    <w:basedOn w:val="Policepardfaut"/>
    <w:uiPriority w:val="99"/>
    <w:semiHidden/>
    <w:unhideWhenUsed/>
    <w:rsid w:val="00F3147D"/>
    <w:rPr>
      <w:vertAlign w:val="superscript"/>
    </w:rPr>
  </w:style>
  <w:style w:type="paragraph" w:styleId="Notedefin">
    <w:name w:val="endnote text"/>
    <w:basedOn w:val="Normal"/>
    <w:link w:val="NotedefinCar"/>
    <w:uiPriority w:val="99"/>
    <w:semiHidden/>
    <w:unhideWhenUsed/>
    <w:rsid w:val="00F3147D"/>
    <w:pPr>
      <w:spacing w:after="0" w:line="240" w:lineRule="auto"/>
    </w:pPr>
  </w:style>
  <w:style w:type="character" w:customStyle="1" w:styleId="NotedefinCar">
    <w:name w:val="Note de fin Car"/>
    <w:basedOn w:val="Policepardfaut"/>
    <w:link w:val="Notedefin"/>
    <w:uiPriority w:val="99"/>
    <w:semiHidden/>
    <w:rsid w:val="00F3147D"/>
  </w:style>
  <w:style w:type="paragraph" w:styleId="Adressedestinataire">
    <w:name w:val="envelope address"/>
    <w:basedOn w:val="Normal"/>
    <w:uiPriority w:val="99"/>
    <w:semiHidden/>
    <w:unhideWhenUsed/>
    <w:rsid w:val="00F3147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3147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F3147D"/>
    <w:rPr>
      <w:color w:val="002244" w:themeColor="followedHyperlink"/>
      <w:u w:val="single"/>
    </w:rPr>
  </w:style>
  <w:style w:type="character" w:styleId="Appelnotedebasdep">
    <w:name w:val="footnote reference"/>
    <w:basedOn w:val="Policepardfaut"/>
    <w:uiPriority w:val="99"/>
    <w:semiHidden/>
    <w:unhideWhenUsed/>
    <w:rsid w:val="00F3147D"/>
    <w:rPr>
      <w:vertAlign w:val="superscript"/>
    </w:rPr>
  </w:style>
  <w:style w:type="paragraph" w:styleId="Notedebasdepage">
    <w:name w:val="footnote text"/>
    <w:basedOn w:val="Normal"/>
    <w:link w:val="NotedebasdepageCar"/>
    <w:uiPriority w:val="99"/>
    <w:semiHidden/>
    <w:unhideWhenUsed/>
    <w:rsid w:val="00F3147D"/>
    <w:pPr>
      <w:spacing w:after="0" w:line="240" w:lineRule="auto"/>
    </w:pPr>
  </w:style>
  <w:style w:type="character" w:customStyle="1" w:styleId="NotedebasdepageCar">
    <w:name w:val="Note de bas de page Car"/>
    <w:basedOn w:val="Policepardfaut"/>
    <w:link w:val="Notedebasdepage"/>
    <w:uiPriority w:val="99"/>
    <w:semiHidden/>
    <w:rsid w:val="00F3147D"/>
  </w:style>
  <w:style w:type="table" w:styleId="TableauGrille1Clair">
    <w:name w:val="Grid Table 1 Light"/>
    <w:basedOn w:val="TableauNormal"/>
    <w:uiPriority w:val="46"/>
    <w:rsid w:val="00F3147D"/>
    <w:pPr>
      <w:spacing w:after="0" w:line="240" w:lineRule="auto"/>
    </w:pPr>
    <w:tblPr>
      <w:tblStyleRowBandSize w:val="1"/>
      <w:tblStyleColBandSize w:val="1"/>
      <w:tblBorders>
        <w:top w:val="single" w:sz="4" w:space="0" w:color="4EA6FF" w:themeColor="text1" w:themeTint="66"/>
        <w:left w:val="single" w:sz="4" w:space="0" w:color="4EA6FF" w:themeColor="text1" w:themeTint="66"/>
        <w:bottom w:val="single" w:sz="4" w:space="0" w:color="4EA6FF" w:themeColor="text1" w:themeTint="66"/>
        <w:right w:val="single" w:sz="4" w:space="0" w:color="4EA6FF" w:themeColor="text1" w:themeTint="66"/>
        <w:insideH w:val="single" w:sz="4" w:space="0" w:color="4EA6FF" w:themeColor="text1" w:themeTint="66"/>
        <w:insideV w:val="single" w:sz="4" w:space="0" w:color="4EA6FF" w:themeColor="text1" w:themeTint="66"/>
      </w:tblBorders>
    </w:tblPr>
    <w:tblStylePr w:type="firstRow">
      <w:rPr>
        <w:b/>
        <w:bCs/>
      </w:rPr>
      <w:tblPr/>
      <w:tcPr>
        <w:tcBorders>
          <w:bottom w:val="single" w:sz="12" w:space="0" w:color="0079F4" w:themeColor="text1" w:themeTint="99"/>
        </w:tcBorders>
      </w:tcPr>
    </w:tblStylePr>
    <w:tblStylePr w:type="lastRow">
      <w:rPr>
        <w:b/>
        <w:bCs/>
      </w:rPr>
      <w:tblPr/>
      <w:tcPr>
        <w:tcBorders>
          <w:top w:val="double" w:sz="2" w:space="0" w:color="0079F4"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F3147D"/>
    <w:pPr>
      <w:spacing w:after="0" w:line="240" w:lineRule="auto"/>
    </w:pPr>
    <w:tblPr>
      <w:tblStyleRowBandSize w:val="1"/>
      <w:tblStyleColBandSize w:val="1"/>
      <w:tblBorders>
        <w:top w:val="single" w:sz="4" w:space="0" w:color="98ABD3" w:themeColor="accent1" w:themeTint="66"/>
        <w:left w:val="single" w:sz="4" w:space="0" w:color="98ABD3" w:themeColor="accent1" w:themeTint="66"/>
        <w:bottom w:val="single" w:sz="4" w:space="0" w:color="98ABD3" w:themeColor="accent1" w:themeTint="66"/>
        <w:right w:val="single" w:sz="4" w:space="0" w:color="98ABD3" w:themeColor="accent1" w:themeTint="66"/>
        <w:insideH w:val="single" w:sz="4" w:space="0" w:color="98ABD3" w:themeColor="accent1" w:themeTint="66"/>
        <w:insideV w:val="single" w:sz="4" w:space="0" w:color="98ABD3" w:themeColor="accent1" w:themeTint="66"/>
      </w:tblBorders>
    </w:tblPr>
    <w:tblStylePr w:type="firstRow">
      <w:rPr>
        <w:b/>
        <w:bCs/>
      </w:rPr>
      <w:tblPr/>
      <w:tcPr>
        <w:tcBorders>
          <w:bottom w:val="single" w:sz="12" w:space="0" w:color="6481BD" w:themeColor="accent1" w:themeTint="99"/>
        </w:tcBorders>
      </w:tcPr>
    </w:tblStylePr>
    <w:tblStylePr w:type="lastRow">
      <w:rPr>
        <w:b/>
        <w:bCs/>
      </w:rPr>
      <w:tblPr/>
      <w:tcPr>
        <w:tcBorders>
          <w:top w:val="double" w:sz="2" w:space="0" w:color="6481BD"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F3147D"/>
    <w:pPr>
      <w:spacing w:after="0" w:line="240" w:lineRule="auto"/>
    </w:pPr>
    <w:tblPr>
      <w:tblStyleRowBandSize w:val="1"/>
      <w:tblStyleColBandSize w:val="1"/>
      <w:tblBorders>
        <w:top w:val="single" w:sz="4" w:space="0" w:color="BDC2D2" w:themeColor="accent2" w:themeTint="66"/>
        <w:left w:val="single" w:sz="4" w:space="0" w:color="BDC2D2" w:themeColor="accent2" w:themeTint="66"/>
        <w:bottom w:val="single" w:sz="4" w:space="0" w:color="BDC2D2" w:themeColor="accent2" w:themeTint="66"/>
        <w:right w:val="single" w:sz="4" w:space="0" w:color="BDC2D2" w:themeColor="accent2" w:themeTint="66"/>
        <w:insideH w:val="single" w:sz="4" w:space="0" w:color="BDC2D2" w:themeColor="accent2" w:themeTint="66"/>
        <w:insideV w:val="single" w:sz="4" w:space="0" w:color="BDC2D2" w:themeColor="accent2" w:themeTint="66"/>
      </w:tblBorders>
    </w:tblPr>
    <w:tblStylePr w:type="firstRow">
      <w:rPr>
        <w:b/>
        <w:bCs/>
      </w:rPr>
      <w:tblPr/>
      <w:tcPr>
        <w:tcBorders>
          <w:bottom w:val="single" w:sz="12" w:space="0" w:color="9DA4BC" w:themeColor="accent2" w:themeTint="99"/>
        </w:tcBorders>
      </w:tcPr>
    </w:tblStylePr>
    <w:tblStylePr w:type="lastRow">
      <w:rPr>
        <w:b/>
        <w:bCs/>
      </w:rPr>
      <w:tblPr/>
      <w:tcPr>
        <w:tcBorders>
          <w:top w:val="double" w:sz="2" w:space="0" w:color="9DA4BC"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F3147D"/>
    <w:pPr>
      <w:spacing w:after="0" w:line="240" w:lineRule="auto"/>
    </w:pPr>
    <w:tblPr>
      <w:tblStyleRowBandSize w:val="1"/>
      <w:tblStyleColBandSize w:val="1"/>
      <w:tblBorders>
        <w:top w:val="single" w:sz="4" w:space="0" w:color="FFF7BA" w:themeColor="accent3" w:themeTint="66"/>
        <w:left w:val="single" w:sz="4" w:space="0" w:color="FFF7BA" w:themeColor="accent3" w:themeTint="66"/>
        <w:bottom w:val="single" w:sz="4" w:space="0" w:color="FFF7BA" w:themeColor="accent3" w:themeTint="66"/>
        <w:right w:val="single" w:sz="4" w:space="0" w:color="FFF7BA" w:themeColor="accent3" w:themeTint="66"/>
        <w:insideH w:val="single" w:sz="4" w:space="0" w:color="FFF7BA" w:themeColor="accent3" w:themeTint="66"/>
        <w:insideV w:val="single" w:sz="4" w:space="0" w:color="FFF7BA" w:themeColor="accent3" w:themeTint="66"/>
      </w:tblBorders>
    </w:tblPr>
    <w:tblStylePr w:type="firstRow">
      <w:rPr>
        <w:b/>
        <w:bCs/>
      </w:rPr>
      <w:tblPr/>
      <w:tcPr>
        <w:tcBorders>
          <w:bottom w:val="single" w:sz="12" w:space="0" w:color="FFF498" w:themeColor="accent3" w:themeTint="99"/>
        </w:tcBorders>
      </w:tcPr>
    </w:tblStylePr>
    <w:tblStylePr w:type="lastRow">
      <w:rPr>
        <w:b/>
        <w:bCs/>
      </w:rPr>
      <w:tblPr/>
      <w:tcPr>
        <w:tcBorders>
          <w:top w:val="double" w:sz="2" w:space="0" w:color="FFF498"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F3147D"/>
    <w:pPr>
      <w:spacing w:after="0" w:line="240" w:lineRule="auto"/>
    </w:pPr>
    <w:tblPr>
      <w:tblStyleRowBandSize w:val="1"/>
      <w:tblStyleColBandSize w:val="1"/>
      <w:tblBorders>
        <w:top w:val="single" w:sz="4" w:space="0" w:color="FF9596" w:themeColor="accent4" w:themeTint="66"/>
        <w:left w:val="single" w:sz="4" w:space="0" w:color="FF9596" w:themeColor="accent4" w:themeTint="66"/>
        <w:bottom w:val="single" w:sz="4" w:space="0" w:color="FF9596" w:themeColor="accent4" w:themeTint="66"/>
        <w:right w:val="single" w:sz="4" w:space="0" w:color="FF9596" w:themeColor="accent4" w:themeTint="66"/>
        <w:insideH w:val="single" w:sz="4" w:space="0" w:color="FF9596" w:themeColor="accent4" w:themeTint="66"/>
        <w:insideV w:val="single" w:sz="4" w:space="0" w:color="FF9596" w:themeColor="accent4" w:themeTint="66"/>
      </w:tblBorders>
    </w:tblPr>
    <w:tblStylePr w:type="firstRow">
      <w:rPr>
        <w:b/>
        <w:bCs/>
      </w:rPr>
      <w:tblPr/>
      <w:tcPr>
        <w:tcBorders>
          <w:bottom w:val="single" w:sz="12" w:space="0" w:color="FF6061" w:themeColor="accent4" w:themeTint="99"/>
        </w:tcBorders>
      </w:tcPr>
    </w:tblStylePr>
    <w:tblStylePr w:type="lastRow">
      <w:rPr>
        <w:b/>
        <w:bCs/>
      </w:rPr>
      <w:tblPr/>
      <w:tcPr>
        <w:tcBorders>
          <w:top w:val="double" w:sz="2" w:space="0" w:color="FF6061"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F3147D"/>
    <w:pPr>
      <w:spacing w:after="0" w:line="240" w:lineRule="auto"/>
    </w:pPr>
    <w:tblPr>
      <w:tblStyleRowBandSize w:val="1"/>
      <w:tblStyleColBandSize w:val="1"/>
      <w:tblBorders>
        <w:top w:val="single" w:sz="4" w:space="0" w:color="D9DBE5" w:themeColor="accent5" w:themeTint="66"/>
        <w:left w:val="single" w:sz="4" w:space="0" w:color="D9DBE5" w:themeColor="accent5" w:themeTint="66"/>
        <w:bottom w:val="single" w:sz="4" w:space="0" w:color="D9DBE5" w:themeColor="accent5" w:themeTint="66"/>
        <w:right w:val="single" w:sz="4" w:space="0" w:color="D9DBE5" w:themeColor="accent5" w:themeTint="66"/>
        <w:insideH w:val="single" w:sz="4" w:space="0" w:color="D9DBE5" w:themeColor="accent5" w:themeTint="66"/>
        <w:insideV w:val="single" w:sz="4" w:space="0" w:color="D9DBE5" w:themeColor="accent5" w:themeTint="66"/>
      </w:tblBorders>
    </w:tblPr>
    <w:tblStylePr w:type="firstRow">
      <w:rPr>
        <w:b/>
        <w:bCs/>
      </w:rPr>
      <w:tblPr/>
      <w:tcPr>
        <w:tcBorders>
          <w:bottom w:val="single" w:sz="12" w:space="0" w:color="C6CAD9" w:themeColor="accent5" w:themeTint="99"/>
        </w:tcBorders>
      </w:tcPr>
    </w:tblStylePr>
    <w:tblStylePr w:type="lastRow">
      <w:rPr>
        <w:b/>
        <w:bCs/>
      </w:rPr>
      <w:tblPr/>
      <w:tcPr>
        <w:tcBorders>
          <w:top w:val="double" w:sz="2" w:space="0" w:color="C6CAD9"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F3147D"/>
    <w:pPr>
      <w:spacing w:after="0" w:line="240" w:lineRule="auto"/>
    </w:pPr>
    <w:tblPr>
      <w:tblStyleRowBandSize w:val="1"/>
      <w:tblStyleColBandSize w:val="1"/>
      <w:tblBorders>
        <w:top w:val="single" w:sz="4" w:space="0" w:color="C9DFDC" w:themeColor="accent6" w:themeTint="66"/>
        <w:left w:val="single" w:sz="4" w:space="0" w:color="C9DFDC" w:themeColor="accent6" w:themeTint="66"/>
        <w:bottom w:val="single" w:sz="4" w:space="0" w:color="C9DFDC" w:themeColor="accent6" w:themeTint="66"/>
        <w:right w:val="single" w:sz="4" w:space="0" w:color="C9DFDC" w:themeColor="accent6" w:themeTint="66"/>
        <w:insideH w:val="single" w:sz="4" w:space="0" w:color="C9DFDC" w:themeColor="accent6" w:themeTint="66"/>
        <w:insideV w:val="single" w:sz="4" w:space="0" w:color="C9DFDC" w:themeColor="accent6" w:themeTint="66"/>
      </w:tblBorders>
    </w:tblPr>
    <w:tblStylePr w:type="firstRow">
      <w:rPr>
        <w:b/>
        <w:bCs/>
      </w:rPr>
      <w:tblPr/>
      <w:tcPr>
        <w:tcBorders>
          <w:bottom w:val="single" w:sz="12" w:space="0" w:color="AECFCA" w:themeColor="accent6" w:themeTint="99"/>
        </w:tcBorders>
      </w:tcPr>
    </w:tblStylePr>
    <w:tblStylePr w:type="lastRow">
      <w:rPr>
        <w:b/>
        <w:bCs/>
      </w:rPr>
      <w:tblPr/>
      <w:tcPr>
        <w:tcBorders>
          <w:top w:val="double" w:sz="2" w:space="0" w:color="AECFCA"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F3147D"/>
    <w:pPr>
      <w:spacing w:after="0" w:line="240" w:lineRule="auto"/>
    </w:pPr>
    <w:tblPr>
      <w:tblStyleRowBandSize w:val="1"/>
      <w:tblStyleColBandSize w:val="1"/>
      <w:tblBorders>
        <w:top w:val="single" w:sz="2" w:space="0" w:color="0079F4" w:themeColor="text1" w:themeTint="99"/>
        <w:bottom w:val="single" w:sz="2" w:space="0" w:color="0079F4" w:themeColor="text1" w:themeTint="99"/>
        <w:insideH w:val="single" w:sz="2" w:space="0" w:color="0079F4" w:themeColor="text1" w:themeTint="99"/>
        <w:insideV w:val="single" w:sz="2" w:space="0" w:color="0079F4" w:themeColor="text1" w:themeTint="99"/>
      </w:tblBorders>
    </w:tblPr>
    <w:tblStylePr w:type="firstRow">
      <w:rPr>
        <w:b/>
        <w:bCs/>
      </w:rPr>
      <w:tblPr/>
      <w:tcPr>
        <w:tcBorders>
          <w:top w:val="nil"/>
          <w:bottom w:val="single" w:sz="12" w:space="0" w:color="0079F4" w:themeColor="text1" w:themeTint="99"/>
          <w:insideH w:val="nil"/>
          <w:insideV w:val="nil"/>
        </w:tcBorders>
        <w:shd w:val="clear" w:color="auto" w:fill="FFFFFF" w:themeFill="background1"/>
      </w:tcPr>
    </w:tblStylePr>
    <w:tblStylePr w:type="lastRow">
      <w:rPr>
        <w:b/>
        <w:bCs/>
      </w:rPr>
      <w:tblPr/>
      <w:tcPr>
        <w:tcBorders>
          <w:top w:val="double" w:sz="2" w:space="0" w:color="0079F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2-Accentuation1">
    <w:name w:val="Grid Table 2 Accent 1"/>
    <w:basedOn w:val="TableauNormal"/>
    <w:uiPriority w:val="47"/>
    <w:rsid w:val="00F3147D"/>
    <w:pPr>
      <w:spacing w:after="0" w:line="240" w:lineRule="auto"/>
    </w:pPr>
    <w:tblPr>
      <w:tblStyleRowBandSize w:val="1"/>
      <w:tblStyleColBandSize w:val="1"/>
      <w:tblBorders>
        <w:top w:val="single" w:sz="2" w:space="0" w:color="6481BD" w:themeColor="accent1" w:themeTint="99"/>
        <w:bottom w:val="single" w:sz="2" w:space="0" w:color="6481BD" w:themeColor="accent1" w:themeTint="99"/>
        <w:insideH w:val="single" w:sz="2" w:space="0" w:color="6481BD" w:themeColor="accent1" w:themeTint="99"/>
        <w:insideV w:val="single" w:sz="2" w:space="0" w:color="6481BD" w:themeColor="accent1" w:themeTint="99"/>
      </w:tblBorders>
    </w:tblPr>
    <w:tblStylePr w:type="firstRow">
      <w:rPr>
        <w:b/>
        <w:bCs/>
      </w:rPr>
      <w:tblPr/>
      <w:tcPr>
        <w:tcBorders>
          <w:top w:val="nil"/>
          <w:bottom w:val="single" w:sz="12" w:space="0" w:color="6481BD" w:themeColor="accent1" w:themeTint="99"/>
          <w:insideH w:val="nil"/>
          <w:insideV w:val="nil"/>
        </w:tcBorders>
        <w:shd w:val="clear" w:color="auto" w:fill="FFFFFF" w:themeFill="background1"/>
      </w:tcPr>
    </w:tblStylePr>
    <w:tblStylePr w:type="lastRow">
      <w:rPr>
        <w:b/>
        <w:bCs/>
      </w:rPr>
      <w:tblPr/>
      <w:tcPr>
        <w:tcBorders>
          <w:top w:val="double" w:sz="2" w:space="0" w:color="6481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2-Accentuation2">
    <w:name w:val="Grid Table 2 Accent 2"/>
    <w:basedOn w:val="TableauNormal"/>
    <w:uiPriority w:val="47"/>
    <w:rsid w:val="00F3147D"/>
    <w:pPr>
      <w:spacing w:after="0" w:line="240" w:lineRule="auto"/>
    </w:pPr>
    <w:tblPr>
      <w:tblStyleRowBandSize w:val="1"/>
      <w:tblStyleColBandSize w:val="1"/>
      <w:tblBorders>
        <w:top w:val="single" w:sz="2" w:space="0" w:color="9DA4BC" w:themeColor="accent2" w:themeTint="99"/>
        <w:bottom w:val="single" w:sz="2" w:space="0" w:color="9DA4BC" w:themeColor="accent2" w:themeTint="99"/>
        <w:insideH w:val="single" w:sz="2" w:space="0" w:color="9DA4BC" w:themeColor="accent2" w:themeTint="99"/>
        <w:insideV w:val="single" w:sz="2" w:space="0" w:color="9DA4BC" w:themeColor="accent2" w:themeTint="99"/>
      </w:tblBorders>
    </w:tblPr>
    <w:tblStylePr w:type="firstRow">
      <w:rPr>
        <w:b/>
        <w:bCs/>
      </w:rPr>
      <w:tblPr/>
      <w:tcPr>
        <w:tcBorders>
          <w:top w:val="nil"/>
          <w:bottom w:val="single" w:sz="12" w:space="0" w:color="9DA4BC" w:themeColor="accent2" w:themeTint="99"/>
          <w:insideH w:val="nil"/>
          <w:insideV w:val="nil"/>
        </w:tcBorders>
        <w:shd w:val="clear" w:color="auto" w:fill="FFFFFF" w:themeFill="background1"/>
      </w:tcPr>
    </w:tblStylePr>
    <w:tblStylePr w:type="lastRow">
      <w:rPr>
        <w:b/>
        <w:bCs/>
      </w:rPr>
      <w:tblPr/>
      <w:tcPr>
        <w:tcBorders>
          <w:top w:val="double" w:sz="2" w:space="0" w:color="9DA4B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2-Accentuation3">
    <w:name w:val="Grid Table 2 Accent 3"/>
    <w:basedOn w:val="TableauNormal"/>
    <w:uiPriority w:val="47"/>
    <w:rsid w:val="00F3147D"/>
    <w:pPr>
      <w:spacing w:after="0" w:line="240" w:lineRule="auto"/>
    </w:pPr>
    <w:tblPr>
      <w:tblStyleRowBandSize w:val="1"/>
      <w:tblStyleColBandSize w:val="1"/>
      <w:tblBorders>
        <w:top w:val="single" w:sz="2" w:space="0" w:color="FFF498" w:themeColor="accent3" w:themeTint="99"/>
        <w:bottom w:val="single" w:sz="2" w:space="0" w:color="FFF498" w:themeColor="accent3" w:themeTint="99"/>
        <w:insideH w:val="single" w:sz="2" w:space="0" w:color="FFF498" w:themeColor="accent3" w:themeTint="99"/>
        <w:insideV w:val="single" w:sz="2" w:space="0" w:color="FFF498" w:themeColor="accent3" w:themeTint="99"/>
      </w:tblBorders>
    </w:tblPr>
    <w:tblStylePr w:type="firstRow">
      <w:rPr>
        <w:b/>
        <w:bCs/>
      </w:rPr>
      <w:tblPr/>
      <w:tcPr>
        <w:tcBorders>
          <w:top w:val="nil"/>
          <w:bottom w:val="single" w:sz="12" w:space="0" w:color="FFF498" w:themeColor="accent3" w:themeTint="99"/>
          <w:insideH w:val="nil"/>
          <w:insideV w:val="nil"/>
        </w:tcBorders>
        <w:shd w:val="clear" w:color="auto" w:fill="FFFFFF" w:themeFill="background1"/>
      </w:tcPr>
    </w:tblStylePr>
    <w:tblStylePr w:type="lastRow">
      <w:rPr>
        <w:b/>
        <w:bCs/>
      </w:rPr>
      <w:tblPr/>
      <w:tcPr>
        <w:tcBorders>
          <w:top w:val="double" w:sz="2" w:space="0" w:color="FFF49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2-Accentuation4">
    <w:name w:val="Grid Table 2 Accent 4"/>
    <w:basedOn w:val="TableauNormal"/>
    <w:uiPriority w:val="47"/>
    <w:rsid w:val="00F3147D"/>
    <w:pPr>
      <w:spacing w:after="0" w:line="240" w:lineRule="auto"/>
    </w:pPr>
    <w:tblPr>
      <w:tblStyleRowBandSize w:val="1"/>
      <w:tblStyleColBandSize w:val="1"/>
      <w:tblBorders>
        <w:top w:val="single" w:sz="2" w:space="0" w:color="FF6061" w:themeColor="accent4" w:themeTint="99"/>
        <w:bottom w:val="single" w:sz="2" w:space="0" w:color="FF6061" w:themeColor="accent4" w:themeTint="99"/>
        <w:insideH w:val="single" w:sz="2" w:space="0" w:color="FF6061" w:themeColor="accent4" w:themeTint="99"/>
        <w:insideV w:val="single" w:sz="2" w:space="0" w:color="FF6061" w:themeColor="accent4" w:themeTint="99"/>
      </w:tblBorders>
    </w:tblPr>
    <w:tblStylePr w:type="firstRow">
      <w:rPr>
        <w:b/>
        <w:bCs/>
      </w:rPr>
      <w:tblPr/>
      <w:tcPr>
        <w:tcBorders>
          <w:top w:val="nil"/>
          <w:bottom w:val="single" w:sz="12" w:space="0" w:color="FF6061" w:themeColor="accent4" w:themeTint="99"/>
          <w:insideH w:val="nil"/>
          <w:insideV w:val="nil"/>
        </w:tcBorders>
        <w:shd w:val="clear" w:color="auto" w:fill="FFFFFF" w:themeFill="background1"/>
      </w:tcPr>
    </w:tblStylePr>
    <w:tblStylePr w:type="lastRow">
      <w:rPr>
        <w:b/>
        <w:bCs/>
      </w:rPr>
      <w:tblPr/>
      <w:tcPr>
        <w:tcBorders>
          <w:top w:val="double" w:sz="2" w:space="0" w:color="FF606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2-Accentuation5">
    <w:name w:val="Grid Table 2 Accent 5"/>
    <w:basedOn w:val="TableauNormal"/>
    <w:uiPriority w:val="47"/>
    <w:rsid w:val="00F3147D"/>
    <w:pPr>
      <w:spacing w:after="0" w:line="240" w:lineRule="auto"/>
    </w:pPr>
    <w:tblPr>
      <w:tblStyleRowBandSize w:val="1"/>
      <w:tblStyleColBandSize w:val="1"/>
      <w:tblBorders>
        <w:top w:val="single" w:sz="2" w:space="0" w:color="C6CAD9" w:themeColor="accent5" w:themeTint="99"/>
        <w:bottom w:val="single" w:sz="2" w:space="0" w:color="C6CAD9" w:themeColor="accent5" w:themeTint="99"/>
        <w:insideH w:val="single" w:sz="2" w:space="0" w:color="C6CAD9" w:themeColor="accent5" w:themeTint="99"/>
        <w:insideV w:val="single" w:sz="2" w:space="0" w:color="C6CAD9" w:themeColor="accent5" w:themeTint="99"/>
      </w:tblBorders>
    </w:tblPr>
    <w:tblStylePr w:type="firstRow">
      <w:rPr>
        <w:b/>
        <w:bCs/>
      </w:rPr>
      <w:tblPr/>
      <w:tcPr>
        <w:tcBorders>
          <w:top w:val="nil"/>
          <w:bottom w:val="single" w:sz="12" w:space="0" w:color="C6CAD9" w:themeColor="accent5" w:themeTint="99"/>
          <w:insideH w:val="nil"/>
          <w:insideV w:val="nil"/>
        </w:tcBorders>
        <w:shd w:val="clear" w:color="auto" w:fill="FFFFFF" w:themeFill="background1"/>
      </w:tcPr>
    </w:tblStylePr>
    <w:tblStylePr w:type="lastRow">
      <w:rPr>
        <w:b/>
        <w:bCs/>
      </w:rPr>
      <w:tblPr/>
      <w:tcPr>
        <w:tcBorders>
          <w:top w:val="double" w:sz="2" w:space="0" w:color="C6CA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2-Accentuation6">
    <w:name w:val="Grid Table 2 Accent 6"/>
    <w:basedOn w:val="TableauNormal"/>
    <w:uiPriority w:val="47"/>
    <w:rsid w:val="00F3147D"/>
    <w:pPr>
      <w:spacing w:after="0" w:line="240" w:lineRule="auto"/>
    </w:pPr>
    <w:tblPr>
      <w:tblStyleRowBandSize w:val="1"/>
      <w:tblStyleColBandSize w:val="1"/>
      <w:tblBorders>
        <w:top w:val="single" w:sz="2" w:space="0" w:color="AECFCA" w:themeColor="accent6" w:themeTint="99"/>
        <w:bottom w:val="single" w:sz="2" w:space="0" w:color="AECFCA" w:themeColor="accent6" w:themeTint="99"/>
        <w:insideH w:val="single" w:sz="2" w:space="0" w:color="AECFCA" w:themeColor="accent6" w:themeTint="99"/>
        <w:insideV w:val="single" w:sz="2" w:space="0" w:color="AECFCA" w:themeColor="accent6" w:themeTint="99"/>
      </w:tblBorders>
    </w:tblPr>
    <w:tblStylePr w:type="firstRow">
      <w:rPr>
        <w:b/>
        <w:bCs/>
      </w:rPr>
      <w:tblPr/>
      <w:tcPr>
        <w:tcBorders>
          <w:top w:val="nil"/>
          <w:bottom w:val="single" w:sz="12" w:space="0" w:color="AECFCA" w:themeColor="accent6" w:themeTint="99"/>
          <w:insideH w:val="nil"/>
          <w:insideV w:val="nil"/>
        </w:tcBorders>
        <w:shd w:val="clear" w:color="auto" w:fill="FFFFFF" w:themeFill="background1"/>
      </w:tcPr>
    </w:tblStylePr>
    <w:tblStylePr w:type="lastRow">
      <w:rPr>
        <w:b/>
        <w:bCs/>
      </w:rPr>
      <w:tblPr/>
      <w:tcPr>
        <w:tcBorders>
          <w:top w:val="double" w:sz="2" w:space="0" w:color="AECFC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3">
    <w:name w:val="Grid Table 3"/>
    <w:basedOn w:val="TableauNormal"/>
    <w:uiPriority w:val="48"/>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bottom w:val="single" w:sz="4" w:space="0" w:color="0079F4" w:themeColor="text1" w:themeTint="99"/>
        </w:tcBorders>
      </w:tcPr>
    </w:tblStylePr>
    <w:tblStylePr w:type="nwCell">
      <w:tblPr/>
      <w:tcPr>
        <w:tcBorders>
          <w:bottom w:val="single" w:sz="4" w:space="0" w:color="0079F4" w:themeColor="text1" w:themeTint="99"/>
        </w:tcBorders>
      </w:tcPr>
    </w:tblStylePr>
    <w:tblStylePr w:type="seCell">
      <w:tblPr/>
      <w:tcPr>
        <w:tcBorders>
          <w:top w:val="single" w:sz="4" w:space="0" w:color="0079F4" w:themeColor="text1" w:themeTint="99"/>
        </w:tcBorders>
      </w:tcPr>
    </w:tblStylePr>
    <w:tblStylePr w:type="swCell">
      <w:tblPr/>
      <w:tcPr>
        <w:tcBorders>
          <w:top w:val="single" w:sz="4" w:space="0" w:color="0079F4" w:themeColor="text1" w:themeTint="99"/>
        </w:tcBorders>
      </w:tcPr>
    </w:tblStylePr>
  </w:style>
  <w:style w:type="table" w:styleId="TableauGrille3-Accentuation1">
    <w:name w:val="Grid Table 3 Accent 1"/>
    <w:basedOn w:val="TableauNormal"/>
    <w:uiPriority w:val="48"/>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bottom w:val="single" w:sz="4" w:space="0" w:color="6481BD" w:themeColor="accent1" w:themeTint="99"/>
        </w:tcBorders>
      </w:tcPr>
    </w:tblStylePr>
    <w:tblStylePr w:type="nwCell">
      <w:tblPr/>
      <w:tcPr>
        <w:tcBorders>
          <w:bottom w:val="single" w:sz="4" w:space="0" w:color="6481BD" w:themeColor="accent1" w:themeTint="99"/>
        </w:tcBorders>
      </w:tcPr>
    </w:tblStylePr>
    <w:tblStylePr w:type="seCell">
      <w:tblPr/>
      <w:tcPr>
        <w:tcBorders>
          <w:top w:val="single" w:sz="4" w:space="0" w:color="6481BD" w:themeColor="accent1" w:themeTint="99"/>
        </w:tcBorders>
      </w:tcPr>
    </w:tblStylePr>
    <w:tblStylePr w:type="swCell">
      <w:tblPr/>
      <w:tcPr>
        <w:tcBorders>
          <w:top w:val="single" w:sz="4" w:space="0" w:color="6481BD" w:themeColor="accent1" w:themeTint="99"/>
        </w:tcBorders>
      </w:tcPr>
    </w:tblStylePr>
  </w:style>
  <w:style w:type="table" w:styleId="TableauGrille3-Accentuation2">
    <w:name w:val="Grid Table 3 Accent 2"/>
    <w:basedOn w:val="TableauNormal"/>
    <w:uiPriority w:val="48"/>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bottom w:val="single" w:sz="4" w:space="0" w:color="9DA4BC" w:themeColor="accent2" w:themeTint="99"/>
        </w:tcBorders>
      </w:tcPr>
    </w:tblStylePr>
    <w:tblStylePr w:type="nwCell">
      <w:tblPr/>
      <w:tcPr>
        <w:tcBorders>
          <w:bottom w:val="single" w:sz="4" w:space="0" w:color="9DA4BC" w:themeColor="accent2" w:themeTint="99"/>
        </w:tcBorders>
      </w:tcPr>
    </w:tblStylePr>
    <w:tblStylePr w:type="seCell">
      <w:tblPr/>
      <w:tcPr>
        <w:tcBorders>
          <w:top w:val="single" w:sz="4" w:space="0" w:color="9DA4BC" w:themeColor="accent2" w:themeTint="99"/>
        </w:tcBorders>
      </w:tcPr>
    </w:tblStylePr>
    <w:tblStylePr w:type="swCell">
      <w:tblPr/>
      <w:tcPr>
        <w:tcBorders>
          <w:top w:val="single" w:sz="4" w:space="0" w:color="9DA4BC" w:themeColor="accent2" w:themeTint="99"/>
        </w:tcBorders>
      </w:tcPr>
    </w:tblStylePr>
  </w:style>
  <w:style w:type="table" w:styleId="TableauGrille3-Accentuation3">
    <w:name w:val="Grid Table 3 Accent 3"/>
    <w:basedOn w:val="TableauNormal"/>
    <w:uiPriority w:val="48"/>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bottom w:val="single" w:sz="4" w:space="0" w:color="FFF498" w:themeColor="accent3" w:themeTint="99"/>
        </w:tcBorders>
      </w:tcPr>
    </w:tblStylePr>
    <w:tblStylePr w:type="nwCell">
      <w:tblPr/>
      <w:tcPr>
        <w:tcBorders>
          <w:bottom w:val="single" w:sz="4" w:space="0" w:color="FFF498" w:themeColor="accent3" w:themeTint="99"/>
        </w:tcBorders>
      </w:tcPr>
    </w:tblStylePr>
    <w:tblStylePr w:type="seCell">
      <w:tblPr/>
      <w:tcPr>
        <w:tcBorders>
          <w:top w:val="single" w:sz="4" w:space="0" w:color="FFF498" w:themeColor="accent3" w:themeTint="99"/>
        </w:tcBorders>
      </w:tcPr>
    </w:tblStylePr>
    <w:tblStylePr w:type="swCell">
      <w:tblPr/>
      <w:tcPr>
        <w:tcBorders>
          <w:top w:val="single" w:sz="4" w:space="0" w:color="FFF498" w:themeColor="accent3" w:themeTint="99"/>
        </w:tcBorders>
      </w:tcPr>
    </w:tblStylePr>
  </w:style>
  <w:style w:type="table" w:styleId="TableauGrille3-Accentuation4">
    <w:name w:val="Grid Table 3 Accent 4"/>
    <w:basedOn w:val="TableauNormal"/>
    <w:uiPriority w:val="48"/>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bottom w:val="single" w:sz="4" w:space="0" w:color="FF6061" w:themeColor="accent4" w:themeTint="99"/>
        </w:tcBorders>
      </w:tcPr>
    </w:tblStylePr>
    <w:tblStylePr w:type="nwCell">
      <w:tblPr/>
      <w:tcPr>
        <w:tcBorders>
          <w:bottom w:val="single" w:sz="4" w:space="0" w:color="FF6061" w:themeColor="accent4" w:themeTint="99"/>
        </w:tcBorders>
      </w:tcPr>
    </w:tblStylePr>
    <w:tblStylePr w:type="seCell">
      <w:tblPr/>
      <w:tcPr>
        <w:tcBorders>
          <w:top w:val="single" w:sz="4" w:space="0" w:color="FF6061" w:themeColor="accent4" w:themeTint="99"/>
        </w:tcBorders>
      </w:tcPr>
    </w:tblStylePr>
    <w:tblStylePr w:type="swCell">
      <w:tblPr/>
      <w:tcPr>
        <w:tcBorders>
          <w:top w:val="single" w:sz="4" w:space="0" w:color="FF6061" w:themeColor="accent4" w:themeTint="99"/>
        </w:tcBorders>
      </w:tcPr>
    </w:tblStylePr>
  </w:style>
  <w:style w:type="table" w:styleId="TableauGrille3-Accentuation5">
    <w:name w:val="Grid Table 3 Accent 5"/>
    <w:basedOn w:val="TableauNormal"/>
    <w:uiPriority w:val="48"/>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bottom w:val="single" w:sz="4" w:space="0" w:color="C6CAD9" w:themeColor="accent5" w:themeTint="99"/>
        </w:tcBorders>
      </w:tcPr>
    </w:tblStylePr>
    <w:tblStylePr w:type="nwCell">
      <w:tblPr/>
      <w:tcPr>
        <w:tcBorders>
          <w:bottom w:val="single" w:sz="4" w:space="0" w:color="C6CAD9" w:themeColor="accent5" w:themeTint="99"/>
        </w:tcBorders>
      </w:tcPr>
    </w:tblStylePr>
    <w:tblStylePr w:type="seCell">
      <w:tblPr/>
      <w:tcPr>
        <w:tcBorders>
          <w:top w:val="single" w:sz="4" w:space="0" w:color="C6CAD9" w:themeColor="accent5" w:themeTint="99"/>
        </w:tcBorders>
      </w:tcPr>
    </w:tblStylePr>
    <w:tblStylePr w:type="swCell">
      <w:tblPr/>
      <w:tcPr>
        <w:tcBorders>
          <w:top w:val="single" w:sz="4" w:space="0" w:color="C6CAD9" w:themeColor="accent5" w:themeTint="99"/>
        </w:tcBorders>
      </w:tcPr>
    </w:tblStylePr>
  </w:style>
  <w:style w:type="table" w:styleId="TableauGrille3-Accentuation6">
    <w:name w:val="Grid Table 3 Accent 6"/>
    <w:basedOn w:val="TableauNormal"/>
    <w:uiPriority w:val="48"/>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bottom w:val="single" w:sz="4" w:space="0" w:color="AECFCA" w:themeColor="accent6" w:themeTint="99"/>
        </w:tcBorders>
      </w:tcPr>
    </w:tblStylePr>
    <w:tblStylePr w:type="nwCell">
      <w:tblPr/>
      <w:tcPr>
        <w:tcBorders>
          <w:bottom w:val="single" w:sz="4" w:space="0" w:color="AECFCA" w:themeColor="accent6" w:themeTint="99"/>
        </w:tcBorders>
      </w:tcPr>
    </w:tblStylePr>
    <w:tblStylePr w:type="seCell">
      <w:tblPr/>
      <w:tcPr>
        <w:tcBorders>
          <w:top w:val="single" w:sz="4" w:space="0" w:color="AECFCA" w:themeColor="accent6" w:themeTint="99"/>
        </w:tcBorders>
      </w:tcPr>
    </w:tblStylePr>
    <w:tblStylePr w:type="swCell">
      <w:tblPr/>
      <w:tcPr>
        <w:tcBorders>
          <w:top w:val="single" w:sz="4" w:space="0" w:color="AECFCA" w:themeColor="accent6" w:themeTint="99"/>
        </w:tcBorders>
      </w:tcPr>
    </w:tblStylePr>
  </w:style>
  <w:style w:type="table" w:styleId="TableauGrille4">
    <w:name w:val="Grid Table 4"/>
    <w:basedOn w:val="TableauNormal"/>
    <w:uiPriority w:val="49"/>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color w:val="FFFFFF" w:themeColor="background1"/>
      </w:rPr>
      <w:tblPr/>
      <w:tcPr>
        <w:tcBorders>
          <w:top w:val="single" w:sz="4" w:space="0" w:color="002244" w:themeColor="text1"/>
          <w:left w:val="single" w:sz="4" w:space="0" w:color="002244" w:themeColor="text1"/>
          <w:bottom w:val="single" w:sz="4" w:space="0" w:color="002244" w:themeColor="text1"/>
          <w:right w:val="single" w:sz="4" w:space="0" w:color="002244" w:themeColor="text1"/>
          <w:insideH w:val="nil"/>
          <w:insideV w:val="nil"/>
        </w:tcBorders>
        <w:shd w:val="clear" w:color="auto" w:fill="002244" w:themeFill="text1"/>
      </w:tcPr>
    </w:tblStylePr>
    <w:tblStylePr w:type="lastRow">
      <w:rPr>
        <w:b/>
        <w:bCs/>
      </w:rPr>
      <w:tblPr/>
      <w:tcPr>
        <w:tcBorders>
          <w:top w:val="double" w:sz="4" w:space="0" w:color="002244" w:themeColor="text1"/>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4-Accentuation1">
    <w:name w:val="Grid Table 4 Accent 1"/>
    <w:basedOn w:val="TableauNormal"/>
    <w:uiPriority w:val="49"/>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color w:val="FFFFFF" w:themeColor="background1"/>
      </w:rPr>
      <w:tblPr/>
      <w:tcPr>
        <w:tcBorders>
          <w:top w:val="single" w:sz="4" w:space="0" w:color="2B3E65" w:themeColor="accent1"/>
          <w:left w:val="single" w:sz="4" w:space="0" w:color="2B3E65" w:themeColor="accent1"/>
          <w:bottom w:val="single" w:sz="4" w:space="0" w:color="2B3E65" w:themeColor="accent1"/>
          <w:right w:val="single" w:sz="4" w:space="0" w:color="2B3E65" w:themeColor="accent1"/>
          <w:insideH w:val="nil"/>
          <w:insideV w:val="nil"/>
        </w:tcBorders>
        <w:shd w:val="clear" w:color="auto" w:fill="2B3E65" w:themeFill="accent1"/>
      </w:tcPr>
    </w:tblStylePr>
    <w:tblStylePr w:type="lastRow">
      <w:rPr>
        <w:b/>
        <w:bCs/>
      </w:rPr>
      <w:tblPr/>
      <w:tcPr>
        <w:tcBorders>
          <w:top w:val="double" w:sz="4" w:space="0" w:color="2B3E65" w:themeColor="accent1"/>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4-Accentuation2">
    <w:name w:val="Grid Table 4 Accent 2"/>
    <w:basedOn w:val="TableauNormal"/>
    <w:uiPriority w:val="49"/>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color w:val="FFFFFF" w:themeColor="background1"/>
      </w:rPr>
      <w:tblPr/>
      <w:tcPr>
        <w:tcBorders>
          <w:top w:val="single" w:sz="4" w:space="0" w:color="606B8D" w:themeColor="accent2"/>
          <w:left w:val="single" w:sz="4" w:space="0" w:color="606B8D" w:themeColor="accent2"/>
          <w:bottom w:val="single" w:sz="4" w:space="0" w:color="606B8D" w:themeColor="accent2"/>
          <w:right w:val="single" w:sz="4" w:space="0" w:color="606B8D" w:themeColor="accent2"/>
          <w:insideH w:val="nil"/>
          <w:insideV w:val="nil"/>
        </w:tcBorders>
        <w:shd w:val="clear" w:color="auto" w:fill="606B8D" w:themeFill="accent2"/>
      </w:tcPr>
    </w:tblStylePr>
    <w:tblStylePr w:type="lastRow">
      <w:rPr>
        <w:b/>
        <w:bCs/>
      </w:rPr>
      <w:tblPr/>
      <w:tcPr>
        <w:tcBorders>
          <w:top w:val="double" w:sz="4" w:space="0" w:color="606B8D" w:themeColor="accent2"/>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4-Accentuation3">
    <w:name w:val="Grid Table 4 Accent 3"/>
    <w:basedOn w:val="TableauNormal"/>
    <w:uiPriority w:val="49"/>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color w:val="FFFFFF" w:themeColor="background1"/>
      </w:rPr>
      <w:tblPr/>
      <w:tcPr>
        <w:tcBorders>
          <w:top w:val="single" w:sz="4" w:space="0" w:color="FFED54" w:themeColor="accent3"/>
          <w:left w:val="single" w:sz="4" w:space="0" w:color="FFED54" w:themeColor="accent3"/>
          <w:bottom w:val="single" w:sz="4" w:space="0" w:color="FFED54" w:themeColor="accent3"/>
          <w:right w:val="single" w:sz="4" w:space="0" w:color="FFED54" w:themeColor="accent3"/>
          <w:insideH w:val="nil"/>
          <w:insideV w:val="nil"/>
        </w:tcBorders>
        <w:shd w:val="clear" w:color="auto" w:fill="FFED54" w:themeFill="accent3"/>
      </w:tcPr>
    </w:tblStylePr>
    <w:tblStylePr w:type="lastRow">
      <w:rPr>
        <w:b/>
        <w:bCs/>
      </w:rPr>
      <w:tblPr/>
      <w:tcPr>
        <w:tcBorders>
          <w:top w:val="double" w:sz="4" w:space="0" w:color="FFED54" w:themeColor="accent3"/>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4-Accentuation4">
    <w:name w:val="Grid Table 4 Accent 4"/>
    <w:basedOn w:val="TableauNormal"/>
    <w:uiPriority w:val="49"/>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color w:val="FFFFFF" w:themeColor="background1"/>
      </w:rPr>
      <w:tblPr/>
      <w:tcPr>
        <w:tcBorders>
          <w:top w:val="single" w:sz="4" w:space="0" w:color="F50003" w:themeColor="accent4"/>
          <w:left w:val="single" w:sz="4" w:space="0" w:color="F50003" w:themeColor="accent4"/>
          <w:bottom w:val="single" w:sz="4" w:space="0" w:color="F50003" w:themeColor="accent4"/>
          <w:right w:val="single" w:sz="4" w:space="0" w:color="F50003" w:themeColor="accent4"/>
          <w:insideH w:val="nil"/>
          <w:insideV w:val="nil"/>
        </w:tcBorders>
        <w:shd w:val="clear" w:color="auto" w:fill="F50003" w:themeFill="accent4"/>
      </w:tcPr>
    </w:tblStylePr>
    <w:tblStylePr w:type="lastRow">
      <w:rPr>
        <w:b/>
        <w:bCs/>
      </w:rPr>
      <w:tblPr/>
      <w:tcPr>
        <w:tcBorders>
          <w:top w:val="double" w:sz="4" w:space="0" w:color="F50003" w:themeColor="accent4"/>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4-Accentuation5">
    <w:name w:val="Grid Table 4 Accent 5"/>
    <w:basedOn w:val="TableauNormal"/>
    <w:uiPriority w:val="49"/>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color w:val="FFFFFF" w:themeColor="background1"/>
      </w:rPr>
      <w:tblPr/>
      <w:tcPr>
        <w:tcBorders>
          <w:top w:val="single" w:sz="4" w:space="0" w:color="A1A7C0" w:themeColor="accent5"/>
          <w:left w:val="single" w:sz="4" w:space="0" w:color="A1A7C0" w:themeColor="accent5"/>
          <w:bottom w:val="single" w:sz="4" w:space="0" w:color="A1A7C0" w:themeColor="accent5"/>
          <w:right w:val="single" w:sz="4" w:space="0" w:color="A1A7C0" w:themeColor="accent5"/>
          <w:insideH w:val="nil"/>
          <w:insideV w:val="nil"/>
        </w:tcBorders>
        <w:shd w:val="clear" w:color="auto" w:fill="A1A7C0" w:themeFill="accent5"/>
      </w:tcPr>
    </w:tblStylePr>
    <w:tblStylePr w:type="lastRow">
      <w:rPr>
        <w:b/>
        <w:bCs/>
      </w:rPr>
      <w:tblPr/>
      <w:tcPr>
        <w:tcBorders>
          <w:top w:val="double" w:sz="4" w:space="0" w:color="A1A7C0" w:themeColor="accent5"/>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4-Accentuation6">
    <w:name w:val="Grid Table 4 Accent 6"/>
    <w:basedOn w:val="TableauNormal"/>
    <w:uiPriority w:val="49"/>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color w:val="FFFFFF" w:themeColor="background1"/>
      </w:rPr>
      <w:tblPr/>
      <w:tcPr>
        <w:tcBorders>
          <w:top w:val="single" w:sz="4" w:space="0" w:color="79B0A8" w:themeColor="accent6"/>
          <w:left w:val="single" w:sz="4" w:space="0" w:color="79B0A8" w:themeColor="accent6"/>
          <w:bottom w:val="single" w:sz="4" w:space="0" w:color="79B0A8" w:themeColor="accent6"/>
          <w:right w:val="single" w:sz="4" w:space="0" w:color="79B0A8" w:themeColor="accent6"/>
          <w:insideH w:val="nil"/>
          <w:insideV w:val="nil"/>
        </w:tcBorders>
        <w:shd w:val="clear" w:color="auto" w:fill="79B0A8" w:themeFill="accent6"/>
      </w:tcPr>
    </w:tblStylePr>
    <w:tblStylePr w:type="lastRow">
      <w:rPr>
        <w:b/>
        <w:bCs/>
      </w:rPr>
      <w:tblPr/>
      <w:tcPr>
        <w:tcBorders>
          <w:top w:val="double" w:sz="4" w:space="0" w:color="79B0A8" w:themeColor="accent6"/>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5Fonc">
    <w:name w:val="Grid Table 5 Dark"/>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D2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2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2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2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244" w:themeFill="text1"/>
      </w:tcPr>
    </w:tblStylePr>
    <w:tblStylePr w:type="band1Vert">
      <w:tblPr/>
      <w:tcPr>
        <w:shd w:val="clear" w:color="auto" w:fill="4EA6FF" w:themeFill="text1" w:themeFillTint="66"/>
      </w:tcPr>
    </w:tblStylePr>
    <w:tblStylePr w:type="band1Horz">
      <w:tblPr/>
      <w:tcPr>
        <w:shd w:val="clear" w:color="auto" w:fill="4EA6FF" w:themeFill="text1" w:themeFillTint="66"/>
      </w:tcPr>
    </w:tblStylePr>
  </w:style>
  <w:style w:type="table" w:styleId="TableauGrille5Fonc-Accentuation1">
    <w:name w:val="Grid Table 5 Dark Accent 1"/>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D5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E6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E6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E6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E65" w:themeFill="accent1"/>
      </w:tcPr>
    </w:tblStylePr>
    <w:tblStylePr w:type="band1Vert">
      <w:tblPr/>
      <w:tcPr>
        <w:shd w:val="clear" w:color="auto" w:fill="98ABD3" w:themeFill="accent1" w:themeFillTint="66"/>
      </w:tcPr>
    </w:tblStylePr>
    <w:tblStylePr w:type="band1Horz">
      <w:tblPr/>
      <w:tcPr>
        <w:shd w:val="clear" w:color="auto" w:fill="98ABD3" w:themeFill="accent1" w:themeFillTint="66"/>
      </w:tcPr>
    </w:tblStylePr>
  </w:style>
  <w:style w:type="table" w:styleId="TableauGrille5Fonc-Accentuation2">
    <w:name w:val="Grid Table 5 Dark Accent 2"/>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0E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6B8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6B8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6B8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6B8D" w:themeFill="accent2"/>
      </w:tcPr>
    </w:tblStylePr>
    <w:tblStylePr w:type="band1Vert">
      <w:tblPr/>
      <w:tcPr>
        <w:shd w:val="clear" w:color="auto" w:fill="BDC2D2" w:themeFill="accent2" w:themeFillTint="66"/>
      </w:tcPr>
    </w:tblStylePr>
    <w:tblStylePr w:type="band1Horz">
      <w:tblPr/>
      <w:tcPr>
        <w:shd w:val="clear" w:color="auto" w:fill="BDC2D2" w:themeFill="accent2" w:themeFillTint="66"/>
      </w:tcPr>
    </w:tblStylePr>
  </w:style>
  <w:style w:type="table" w:styleId="TableauGrille5Fonc-Accentuation3">
    <w:name w:val="Grid Table 5 Dark Accent 3"/>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B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ED5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ED5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ED5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ED54" w:themeFill="accent3"/>
      </w:tcPr>
    </w:tblStylePr>
    <w:tblStylePr w:type="band1Vert">
      <w:tblPr/>
      <w:tcPr>
        <w:shd w:val="clear" w:color="auto" w:fill="FFF7BA" w:themeFill="accent3" w:themeFillTint="66"/>
      </w:tcPr>
    </w:tblStylePr>
    <w:tblStylePr w:type="band1Horz">
      <w:tblPr/>
      <w:tcPr>
        <w:shd w:val="clear" w:color="auto" w:fill="FFF7BA" w:themeFill="accent3" w:themeFillTint="66"/>
      </w:tcPr>
    </w:tblStylePr>
  </w:style>
  <w:style w:type="table" w:styleId="TableauGrille5Fonc-Accentuation4">
    <w:name w:val="Grid Table 5 Dark Accent 4"/>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000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000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000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0003" w:themeFill="accent4"/>
      </w:tcPr>
    </w:tblStylePr>
    <w:tblStylePr w:type="band1Vert">
      <w:tblPr/>
      <w:tcPr>
        <w:shd w:val="clear" w:color="auto" w:fill="FF9596" w:themeFill="accent4" w:themeFillTint="66"/>
      </w:tcPr>
    </w:tblStylePr>
    <w:tblStylePr w:type="band1Horz">
      <w:tblPr/>
      <w:tcPr>
        <w:shd w:val="clear" w:color="auto" w:fill="FF9596" w:themeFill="accent4" w:themeFillTint="66"/>
      </w:tcPr>
    </w:tblStylePr>
  </w:style>
  <w:style w:type="table" w:styleId="TableauGrille5Fonc-Accentuation5">
    <w:name w:val="Grid Table 5 Dark Accent 5"/>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D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A7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A7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A7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A7C0" w:themeFill="accent5"/>
      </w:tcPr>
    </w:tblStylePr>
    <w:tblStylePr w:type="band1Vert">
      <w:tblPr/>
      <w:tcPr>
        <w:shd w:val="clear" w:color="auto" w:fill="D9DBE5" w:themeFill="accent5" w:themeFillTint="66"/>
      </w:tcPr>
    </w:tblStylePr>
    <w:tblStylePr w:type="band1Horz">
      <w:tblPr/>
      <w:tcPr>
        <w:shd w:val="clear" w:color="auto" w:fill="D9DBE5" w:themeFill="accent5" w:themeFillTint="66"/>
      </w:tcPr>
    </w:tblStylePr>
  </w:style>
  <w:style w:type="table" w:styleId="TableauGrille5Fonc-Accentuation6">
    <w:name w:val="Grid Table 5 Dark Accent 6"/>
    <w:basedOn w:val="TableauNormal"/>
    <w:uiPriority w:val="50"/>
    <w:rsid w:val="00F314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B0A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B0A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B0A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B0A8" w:themeFill="accent6"/>
      </w:tcPr>
    </w:tblStylePr>
    <w:tblStylePr w:type="band1Vert">
      <w:tblPr/>
      <w:tcPr>
        <w:shd w:val="clear" w:color="auto" w:fill="C9DFDC" w:themeFill="accent6" w:themeFillTint="66"/>
      </w:tcPr>
    </w:tblStylePr>
    <w:tblStylePr w:type="band1Horz">
      <w:tblPr/>
      <w:tcPr>
        <w:shd w:val="clear" w:color="auto" w:fill="C9DFDC" w:themeFill="accent6" w:themeFillTint="66"/>
      </w:tcPr>
    </w:tblStylePr>
  </w:style>
  <w:style w:type="table" w:styleId="TableauGrille6Couleur">
    <w:name w:val="Grid Table 6 Colorful"/>
    <w:basedOn w:val="TableauNormal"/>
    <w:uiPriority w:val="51"/>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bottom w:val="single" w:sz="12" w:space="0" w:color="0079F4" w:themeColor="text1" w:themeTint="99"/>
        </w:tcBorders>
      </w:tcPr>
    </w:tblStylePr>
    <w:tblStylePr w:type="lastRow">
      <w:rPr>
        <w:b/>
        <w:bCs/>
      </w:rPr>
      <w:tblPr/>
      <w:tcPr>
        <w:tcBorders>
          <w:top w:val="doub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Grille6Couleur-Accentuation1">
    <w:name w:val="Grid Table 6 Colorful Accent 1"/>
    <w:basedOn w:val="TableauNormal"/>
    <w:uiPriority w:val="51"/>
    <w:rsid w:val="00F3147D"/>
    <w:pPr>
      <w:spacing w:after="0" w:line="240" w:lineRule="auto"/>
    </w:pPr>
    <w:rPr>
      <w:color w:val="202E4B" w:themeColor="accent1" w:themeShade="BF"/>
    </w:r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bottom w:val="single" w:sz="12" w:space="0" w:color="6481BD" w:themeColor="accent1" w:themeTint="99"/>
        </w:tcBorders>
      </w:tcPr>
    </w:tblStylePr>
    <w:tblStylePr w:type="lastRow">
      <w:rPr>
        <w:b/>
        <w:bCs/>
      </w:rPr>
      <w:tblPr/>
      <w:tcPr>
        <w:tcBorders>
          <w:top w:val="doub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Grille6Couleur-Accentuation2">
    <w:name w:val="Grid Table 6 Colorful Accent 2"/>
    <w:basedOn w:val="TableauNormal"/>
    <w:uiPriority w:val="51"/>
    <w:rsid w:val="00F3147D"/>
    <w:pPr>
      <w:spacing w:after="0" w:line="240" w:lineRule="auto"/>
    </w:pPr>
    <w:rPr>
      <w:color w:val="485069" w:themeColor="accent2" w:themeShade="BF"/>
    </w:r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bottom w:val="single" w:sz="12" w:space="0" w:color="9DA4BC" w:themeColor="accent2" w:themeTint="99"/>
        </w:tcBorders>
      </w:tcPr>
    </w:tblStylePr>
    <w:tblStylePr w:type="lastRow">
      <w:rPr>
        <w:b/>
        <w:bCs/>
      </w:rPr>
      <w:tblPr/>
      <w:tcPr>
        <w:tcBorders>
          <w:top w:val="doub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Grille6Couleur-Accentuation3">
    <w:name w:val="Grid Table 6 Colorful Accent 3"/>
    <w:basedOn w:val="TableauNormal"/>
    <w:uiPriority w:val="51"/>
    <w:rsid w:val="00F3147D"/>
    <w:pPr>
      <w:spacing w:after="0" w:line="240" w:lineRule="auto"/>
    </w:pPr>
    <w:rPr>
      <w:color w:val="FDE200" w:themeColor="accent3" w:themeShade="BF"/>
    </w:r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bottom w:val="single" w:sz="12" w:space="0" w:color="FFF498" w:themeColor="accent3" w:themeTint="99"/>
        </w:tcBorders>
      </w:tcPr>
    </w:tblStylePr>
    <w:tblStylePr w:type="lastRow">
      <w:rPr>
        <w:b/>
        <w:bCs/>
      </w:rPr>
      <w:tblPr/>
      <w:tcPr>
        <w:tcBorders>
          <w:top w:val="doub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Grille6Couleur-Accentuation4">
    <w:name w:val="Grid Table 6 Colorful Accent 4"/>
    <w:basedOn w:val="TableauNormal"/>
    <w:uiPriority w:val="51"/>
    <w:rsid w:val="00F3147D"/>
    <w:pPr>
      <w:spacing w:after="0" w:line="240" w:lineRule="auto"/>
    </w:pPr>
    <w:rPr>
      <w:color w:val="B70002" w:themeColor="accent4" w:themeShade="BF"/>
    </w:r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bottom w:val="single" w:sz="12" w:space="0" w:color="FF6061" w:themeColor="accent4" w:themeTint="99"/>
        </w:tcBorders>
      </w:tcPr>
    </w:tblStylePr>
    <w:tblStylePr w:type="lastRow">
      <w:rPr>
        <w:b/>
        <w:bCs/>
      </w:rPr>
      <w:tblPr/>
      <w:tcPr>
        <w:tcBorders>
          <w:top w:val="doub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Grille6Couleur-Accentuation5">
    <w:name w:val="Grid Table 6 Colorful Accent 5"/>
    <w:basedOn w:val="TableauNormal"/>
    <w:uiPriority w:val="51"/>
    <w:rsid w:val="00F3147D"/>
    <w:pPr>
      <w:spacing w:after="0" w:line="240" w:lineRule="auto"/>
    </w:pPr>
    <w:rPr>
      <w:color w:val="6B759C" w:themeColor="accent5" w:themeShade="BF"/>
    </w:r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bottom w:val="single" w:sz="12" w:space="0" w:color="C6CAD9" w:themeColor="accent5" w:themeTint="99"/>
        </w:tcBorders>
      </w:tcPr>
    </w:tblStylePr>
    <w:tblStylePr w:type="lastRow">
      <w:rPr>
        <w:b/>
        <w:bCs/>
      </w:rPr>
      <w:tblPr/>
      <w:tcPr>
        <w:tcBorders>
          <w:top w:val="doub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Grille6Couleur-Accentuation6">
    <w:name w:val="Grid Table 6 Colorful Accent 6"/>
    <w:basedOn w:val="TableauNormal"/>
    <w:uiPriority w:val="51"/>
    <w:rsid w:val="00F3147D"/>
    <w:pPr>
      <w:spacing w:after="0" w:line="240" w:lineRule="auto"/>
    </w:pPr>
    <w:rPr>
      <w:color w:val="528B83" w:themeColor="accent6" w:themeShade="BF"/>
    </w:r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bottom w:val="single" w:sz="12" w:space="0" w:color="AECFCA" w:themeColor="accent6" w:themeTint="99"/>
        </w:tcBorders>
      </w:tcPr>
    </w:tblStylePr>
    <w:tblStylePr w:type="lastRow">
      <w:rPr>
        <w:b/>
        <w:bCs/>
      </w:rPr>
      <w:tblPr/>
      <w:tcPr>
        <w:tcBorders>
          <w:top w:val="doub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Grille7Couleur">
    <w:name w:val="Grid Table 7 Colorful"/>
    <w:basedOn w:val="TableauNormal"/>
    <w:uiPriority w:val="52"/>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insideV w:val="single" w:sz="4" w:space="0" w:color="0079F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bottom w:val="single" w:sz="4" w:space="0" w:color="0079F4" w:themeColor="text1" w:themeTint="99"/>
        </w:tcBorders>
      </w:tcPr>
    </w:tblStylePr>
    <w:tblStylePr w:type="nwCell">
      <w:tblPr/>
      <w:tcPr>
        <w:tcBorders>
          <w:bottom w:val="single" w:sz="4" w:space="0" w:color="0079F4" w:themeColor="text1" w:themeTint="99"/>
        </w:tcBorders>
      </w:tcPr>
    </w:tblStylePr>
    <w:tblStylePr w:type="seCell">
      <w:tblPr/>
      <w:tcPr>
        <w:tcBorders>
          <w:top w:val="single" w:sz="4" w:space="0" w:color="0079F4" w:themeColor="text1" w:themeTint="99"/>
        </w:tcBorders>
      </w:tcPr>
    </w:tblStylePr>
    <w:tblStylePr w:type="swCell">
      <w:tblPr/>
      <w:tcPr>
        <w:tcBorders>
          <w:top w:val="single" w:sz="4" w:space="0" w:color="0079F4" w:themeColor="text1" w:themeTint="99"/>
        </w:tcBorders>
      </w:tcPr>
    </w:tblStylePr>
  </w:style>
  <w:style w:type="table" w:styleId="TableauGrille7Couleur-Accentuation1">
    <w:name w:val="Grid Table 7 Colorful Accent 1"/>
    <w:basedOn w:val="TableauNormal"/>
    <w:uiPriority w:val="52"/>
    <w:rsid w:val="00F3147D"/>
    <w:pPr>
      <w:spacing w:after="0" w:line="240" w:lineRule="auto"/>
    </w:pPr>
    <w:rPr>
      <w:color w:val="202E4B" w:themeColor="accent1" w:themeShade="BF"/>
    </w:r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insideV w:val="single" w:sz="4" w:space="0" w:color="6481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bottom w:val="single" w:sz="4" w:space="0" w:color="6481BD" w:themeColor="accent1" w:themeTint="99"/>
        </w:tcBorders>
      </w:tcPr>
    </w:tblStylePr>
    <w:tblStylePr w:type="nwCell">
      <w:tblPr/>
      <w:tcPr>
        <w:tcBorders>
          <w:bottom w:val="single" w:sz="4" w:space="0" w:color="6481BD" w:themeColor="accent1" w:themeTint="99"/>
        </w:tcBorders>
      </w:tcPr>
    </w:tblStylePr>
    <w:tblStylePr w:type="seCell">
      <w:tblPr/>
      <w:tcPr>
        <w:tcBorders>
          <w:top w:val="single" w:sz="4" w:space="0" w:color="6481BD" w:themeColor="accent1" w:themeTint="99"/>
        </w:tcBorders>
      </w:tcPr>
    </w:tblStylePr>
    <w:tblStylePr w:type="swCell">
      <w:tblPr/>
      <w:tcPr>
        <w:tcBorders>
          <w:top w:val="single" w:sz="4" w:space="0" w:color="6481BD" w:themeColor="accent1" w:themeTint="99"/>
        </w:tcBorders>
      </w:tcPr>
    </w:tblStylePr>
  </w:style>
  <w:style w:type="table" w:styleId="TableauGrille7Couleur-Accentuation2">
    <w:name w:val="Grid Table 7 Colorful Accent 2"/>
    <w:basedOn w:val="TableauNormal"/>
    <w:uiPriority w:val="52"/>
    <w:rsid w:val="00F3147D"/>
    <w:pPr>
      <w:spacing w:after="0" w:line="240" w:lineRule="auto"/>
    </w:pPr>
    <w:rPr>
      <w:color w:val="485069" w:themeColor="accent2" w:themeShade="BF"/>
    </w:r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insideV w:val="single" w:sz="4" w:space="0" w:color="9DA4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bottom w:val="single" w:sz="4" w:space="0" w:color="9DA4BC" w:themeColor="accent2" w:themeTint="99"/>
        </w:tcBorders>
      </w:tcPr>
    </w:tblStylePr>
    <w:tblStylePr w:type="nwCell">
      <w:tblPr/>
      <w:tcPr>
        <w:tcBorders>
          <w:bottom w:val="single" w:sz="4" w:space="0" w:color="9DA4BC" w:themeColor="accent2" w:themeTint="99"/>
        </w:tcBorders>
      </w:tcPr>
    </w:tblStylePr>
    <w:tblStylePr w:type="seCell">
      <w:tblPr/>
      <w:tcPr>
        <w:tcBorders>
          <w:top w:val="single" w:sz="4" w:space="0" w:color="9DA4BC" w:themeColor="accent2" w:themeTint="99"/>
        </w:tcBorders>
      </w:tcPr>
    </w:tblStylePr>
    <w:tblStylePr w:type="swCell">
      <w:tblPr/>
      <w:tcPr>
        <w:tcBorders>
          <w:top w:val="single" w:sz="4" w:space="0" w:color="9DA4BC" w:themeColor="accent2" w:themeTint="99"/>
        </w:tcBorders>
      </w:tcPr>
    </w:tblStylePr>
  </w:style>
  <w:style w:type="table" w:styleId="TableauGrille7Couleur-Accentuation3">
    <w:name w:val="Grid Table 7 Colorful Accent 3"/>
    <w:basedOn w:val="TableauNormal"/>
    <w:uiPriority w:val="52"/>
    <w:rsid w:val="00F3147D"/>
    <w:pPr>
      <w:spacing w:after="0" w:line="240" w:lineRule="auto"/>
    </w:pPr>
    <w:rPr>
      <w:color w:val="FDE200" w:themeColor="accent3" w:themeShade="BF"/>
    </w:r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insideV w:val="single" w:sz="4" w:space="0" w:color="FFF49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bottom w:val="single" w:sz="4" w:space="0" w:color="FFF498" w:themeColor="accent3" w:themeTint="99"/>
        </w:tcBorders>
      </w:tcPr>
    </w:tblStylePr>
    <w:tblStylePr w:type="nwCell">
      <w:tblPr/>
      <w:tcPr>
        <w:tcBorders>
          <w:bottom w:val="single" w:sz="4" w:space="0" w:color="FFF498" w:themeColor="accent3" w:themeTint="99"/>
        </w:tcBorders>
      </w:tcPr>
    </w:tblStylePr>
    <w:tblStylePr w:type="seCell">
      <w:tblPr/>
      <w:tcPr>
        <w:tcBorders>
          <w:top w:val="single" w:sz="4" w:space="0" w:color="FFF498" w:themeColor="accent3" w:themeTint="99"/>
        </w:tcBorders>
      </w:tcPr>
    </w:tblStylePr>
    <w:tblStylePr w:type="swCell">
      <w:tblPr/>
      <w:tcPr>
        <w:tcBorders>
          <w:top w:val="single" w:sz="4" w:space="0" w:color="FFF498" w:themeColor="accent3" w:themeTint="99"/>
        </w:tcBorders>
      </w:tcPr>
    </w:tblStylePr>
  </w:style>
  <w:style w:type="table" w:styleId="TableauGrille7Couleur-Accentuation4">
    <w:name w:val="Grid Table 7 Colorful Accent 4"/>
    <w:basedOn w:val="TableauNormal"/>
    <w:uiPriority w:val="52"/>
    <w:rsid w:val="00F3147D"/>
    <w:pPr>
      <w:spacing w:after="0" w:line="240" w:lineRule="auto"/>
    </w:pPr>
    <w:rPr>
      <w:color w:val="B70002" w:themeColor="accent4" w:themeShade="BF"/>
    </w:r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insideV w:val="single" w:sz="4" w:space="0" w:color="FF606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bottom w:val="single" w:sz="4" w:space="0" w:color="FF6061" w:themeColor="accent4" w:themeTint="99"/>
        </w:tcBorders>
      </w:tcPr>
    </w:tblStylePr>
    <w:tblStylePr w:type="nwCell">
      <w:tblPr/>
      <w:tcPr>
        <w:tcBorders>
          <w:bottom w:val="single" w:sz="4" w:space="0" w:color="FF6061" w:themeColor="accent4" w:themeTint="99"/>
        </w:tcBorders>
      </w:tcPr>
    </w:tblStylePr>
    <w:tblStylePr w:type="seCell">
      <w:tblPr/>
      <w:tcPr>
        <w:tcBorders>
          <w:top w:val="single" w:sz="4" w:space="0" w:color="FF6061" w:themeColor="accent4" w:themeTint="99"/>
        </w:tcBorders>
      </w:tcPr>
    </w:tblStylePr>
    <w:tblStylePr w:type="swCell">
      <w:tblPr/>
      <w:tcPr>
        <w:tcBorders>
          <w:top w:val="single" w:sz="4" w:space="0" w:color="FF6061" w:themeColor="accent4" w:themeTint="99"/>
        </w:tcBorders>
      </w:tcPr>
    </w:tblStylePr>
  </w:style>
  <w:style w:type="table" w:styleId="TableauGrille7Couleur-Accentuation5">
    <w:name w:val="Grid Table 7 Colorful Accent 5"/>
    <w:basedOn w:val="TableauNormal"/>
    <w:uiPriority w:val="52"/>
    <w:rsid w:val="00F3147D"/>
    <w:pPr>
      <w:spacing w:after="0" w:line="240" w:lineRule="auto"/>
    </w:pPr>
    <w:rPr>
      <w:color w:val="6B759C" w:themeColor="accent5" w:themeShade="BF"/>
    </w:r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insideV w:val="single" w:sz="4" w:space="0" w:color="C6CA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bottom w:val="single" w:sz="4" w:space="0" w:color="C6CAD9" w:themeColor="accent5" w:themeTint="99"/>
        </w:tcBorders>
      </w:tcPr>
    </w:tblStylePr>
    <w:tblStylePr w:type="nwCell">
      <w:tblPr/>
      <w:tcPr>
        <w:tcBorders>
          <w:bottom w:val="single" w:sz="4" w:space="0" w:color="C6CAD9" w:themeColor="accent5" w:themeTint="99"/>
        </w:tcBorders>
      </w:tcPr>
    </w:tblStylePr>
    <w:tblStylePr w:type="seCell">
      <w:tblPr/>
      <w:tcPr>
        <w:tcBorders>
          <w:top w:val="single" w:sz="4" w:space="0" w:color="C6CAD9" w:themeColor="accent5" w:themeTint="99"/>
        </w:tcBorders>
      </w:tcPr>
    </w:tblStylePr>
    <w:tblStylePr w:type="swCell">
      <w:tblPr/>
      <w:tcPr>
        <w:tcBorders>
          <w:top w:val="single" w:sz="4" w:space="0" w:color="C6CAD9" w:themeColor="accent5" w:themeTint="99"/>
        </w:tcBorders>
      </w:tcPr>
    </w:tblStylePr>
  </w:style>
  <w:style w:type="table" w:styleId="TableauGrille7Couleur-Accentuation6">
    <w:name w:val="Grid Table 7 Colorful Accent 6"/>
    <w:basedOn w:val="TableauNormal"/>
    <w:uiPriority w:val="52"/>
    <w:rsid w:val="00F3147D"/>
    <w:pPr>
      <w:spacing w:after="0" w:line="240" w:lineRule="auto"/>
    </w:pPr>
    <w:rPr>
      <w:color w:val="528B83" w:themeColor="accent6" w:themeShade="BF"/>
    </w:r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insideV w:val="single" w:sz="4" w:space="0" w:color="AECFC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bottom w:val="single" w:sz="4" w:space="0" w:color="AECFCA" w:themeColor="accent6" w:themeTint="99"/>
        </w:tcBorders>
      </w:tcPr>
    </w:tblStylePr>
    <w:tblStylePr w:type="nwCell">
      <w:tblPr/>
      <w:tcPr>
        <w:tcBorders>
          <w:bottom w:val="single" w:sz="4" w:space="0" w:color="AECFCA" w:themeColor="accent6" w:themeTint="99"/>
        </w:tcBorders>
      </w:tcPr>
    </w:tblStylePr>
    <w:tblStylePr w:type="seCell">
      <w:tblPr/>
      <w:tcPr>
        <w:tcBorders>
          <w:top w:val="single" w:sz="4" w:space="0" w:color="AECFCA" w:themeColor="accent6" w:themeTint="99"/>
        </w:tcBorders>
      </w:tcPr>
    </w:tblStylePr>
    <w:tblStylePr w:type="swCell">
      <w:tblPr/>
      <w:tcPr>
        <w:tcBorders>
          <w:top w:val="single" w:sz="4" w:space="0" w:color="AECFCA" w:themeColor="accent6" w:themeTint="99"/>
        </w:tcBorders>
      </w:tcPr>
    </w:tblStylePr>
  </w:style>
  <w:style w:type="character" w:customStyle="1" w:styleId="Mot-dise1">
    <w:name w:val="Mot-dièse1"/>
    <w:basedOn w:val="Policepardfaut"/>
    <w:uiPriority w:val="99"/>
    <w:semiHidden/>
    <w:unhideWhenUsed/>
    <w:rsid w:val="00F3147D"/>
    <w:rPr>
      <w:color w:val="2B579A"/>
      <w:shd w:val="clear" w:color="auto" w:fill="E6E6E6"/>
    </w:rPr>
  </w:style>
  <w:style w:type="character" w:styleId="AcronymeHTML">
    <w:name w:val="HTML Acronym"/>
    <w:basedOn w:val="Policepardfaut"/>
    <w:uiPriority w:val="99"/>
    <w:semiHidden/>
    <w:unhideWhenUsed/>
    <w:rsid w:val="00F3147D"/>
  </w:style>
  <w:style w:type="paragraph" w:styleId="AdresseHTML">
    <w:name w:val="HTML Address"/>
    <w:basedOn w:val="Normal"/>
    <w:link w:val="AdresseHTMLCar"/>
    <w:uiPriority w:val="99"/>
    <w:semiHidden/>
    <w:unhideWhenUsed/>
    <w:rsid w:val="00F3147D"/>
    <w:pPr>
      <w:spacing w:after="0" w:line="240" w:lineRule="auto"/>
    </w:pPr>
    <w:rPr>
      <w:i/>
      <w:iCs/>
    </w:rPr>
  </w:style>
  <w:style w:type="character" w:customStyle="1" w:styleId="AdresseHTMLCar">
    <w:name w:val="Adresse HTML Car"/>
    <w:basedOn w:val="Policepardfaut"/>
    <w:link w:val="AdresseHTML"/>
    <w:uiPriority w:val="99"/>
    <w:semiHidden/>
    <w:rsid w:val="00F3147D"/>
    <w:rPr>
      <w:i/>
      <w:iCs/>
    </w:rPr>
  </w:style>
  <w:style w:type="character" w:styleId="CitationHTML">
    <w:name w:val="HTML Cite"/>
    <w:basedOn w:val="Policepardfaut"/>
    <w:uiPriority w:val="99"/>
    <w:semiHidden/>
    <w:unhideWhenUsed/>
    <w:rsid w:val="00F3147D"/>
    <w:rPr>
      <w:i/>
      <w:iCs/>
    </w:rPr>
  </w:style>
  <w:style w:type="character" w:styleId="CodeHTML">
    <w:name w:val="HTML Code"/>
    <w:basedOn w:val="Policepardfaut"/>
    <w:uiPriority w:val="99"/>
    <w:semiHidden/>
    <w:unhideWhenUsed/>
    <w:rsid w:val="00F3147D"/>
    <w:rPr>
      <w:rFonts w:ascii="Consolas" w:hAnsi="Consolas" w:cs="Consolas"/>
      <w:sz w:val="20"/>
      <w:szCs w:val="20"/>
    </w:rPr>
  </w:style>
  <w:style w:type="character" w:styleId="DfinitionHTML">
    <w:name w:val="HTML Definition"/>
    <w:basedOn w:val="Policepardfaut"/>
    <w:uiPriority w:val="99"/>
    <w:semiHidden/>
    <w:unhideWhenUsed/>
    <w:rsid w:val="00F3147D"/>
    <w:rPr>
      <w:i/>
      <w:iCs/>
    </w:rPr>
  </w:style>
  <w:style w:type="character" w:styleId="ClavierHTML">
    <w:name w:val="HTML Keyboard"/>
    <w:basedOn w:val="Policepardfaut"/>
    <w:uiPriority w:val="99"/>
    <w:semiHidden/>
    <w:unhideWhenUsed/>
    <w:rsid w:val="00F3147D"/>
    <w:rPr>
      <w:rFonts w:ascii="Consolas" w:hAnsi="Consolas" w:cs="Consolas"/>
      <w:sz w:val="20"/>
      <w:szCs w:val="20"/>
    </w:rPr>
  </w:style>
  <w:style w:type="paragraph" w:styleId="PrformatHTML">
    <w:name w:val="HTML Preformatted"/>
    <w:basedOn w:val="Normal"/>
    <w:link w:val="PrformatHTMLCar"/>
    <w:uiPriority w:val="99"/>
    <w:semiHidden/>
    <w:unhideWhenUsed/>
    <w:rsid w:val="00F3147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sid w:val="00F3147D"/>
    <w:rPr>
      <w:rFonts w:ascii="Consolas" w:hAnsi="Consolas" w:cs="Consolas"/>
    </w:rPr>
  </w:style>
  <w:style w:type="character" w:styleId="ExempleHTML">
    <w:name w:val="HTML Sample"/>
    <w:basedOn w:val="Policepardfaut"/>
    <w:uiPriority w:val="99"/>
    <w:semiHidden/>
    <w:unhideWhenUsed/>
    <w:rsid w:val="00F3147D"/>
    <w:rPr>
      <w:rFonts w:ascii="Consolas" w:hAnsi="Consolas" w:cs="Consolas"/>
      <w:sz w:val="24"/>
      <w:szCs w:val="24"/>
    </w:rPr>
  </w:style>
  <w:style w:type="character" w:styleId="MachinecrireHTML">
    <w:name w:val="HTML Typewriter"/>
    <w:basedOn w:val="Policepardfaut"/>
    <w:uiPriority w:val="99"/>
    <w:semiHidden/>
    <w:unhideWhenUsed/>
    <w:rsid w:val="00F3147D"/>
    <w:rPr>
      <w:rFonts w:ascii="Consolas" w:hAnsi="Consolas" w:cs="Consolas"/>
      <w:sz w:val="20"/>
      <w:szCs w:val="20"/>
    </w:rPr>
  </w:style>
  <w:style w:type="character" w:styleId="VariableHTML">
    <w:name w:val="HTML Variable"/>
    <w:basedOn w:val="Policepardfaut"/>
    <w:uiPriority w:val="99"/>
    <w:semiHidden/>
    <w:unhideWhenUsed/>
    <w:rsid w:val="00F3147D"/>
    <w:rPr>
      <w:i/>
      <w:iCs/>
    </w:rPr>
  </w:style>
  <w:style w:type="paragraph" w:styleId="Index1">
    <w:name w:val="index 1"/>
    <w:basedOn w:val="Normal"/>
    <w:next w:val="Normal"/>
    <w:autoRedefine/>
    <w:uiPriority w:val="99"/>
    <w:semiHidden/>
    <w:unhideWhenUsed/>
    <w:rsid w:val="00F3147D"/>
    <w:pPr>
      <w:spacing w:after="0" w:line="240" w:lineRule="auto"/>
      <w:ind w:left="200" w:hanging="200"/>
    </w:pPr>
  </w:style>
  <w:style w:type="paragraph" w:styleId="Index2">
    <w:name w:val="index 2"/>
    <w:basedOn w:val="Normal"/>
    <w:next w:val="Normal"/>
    <w:autoRedefine/>
    <w:uiPriority w:val="99"/>
    <w:semiHidden/>
    <w:unhideWhenUsed/>
    <w:rsid w:val="00F3147D"/>
    <w:pPr>
      <w:spacing w:after="0" w:line="240" w:lineRule="auto"/>
      <w:ind w:left="400" w:hanging="200"/>
    </w:pPr>
  </w:style>
  <w:style w:type="paragraph" w:styleId="Index3">
    <w:name w:val="index 3"/>
    <w:basedOn w:val="Normal"/>
    <w:next w:val="Normal"/>
    <w:autoRedefine/>
    <w:uiPriority w:val="99"/>
    <w:semiHidden/>
    <w:unhideWhenUsed/>
    <w:rsid w:val="00F3147D"/>
    <w:pPr>
      <w:spacing w:after="0" w:line="240" w:lineRule="auto"/>
      <w:ind w:left="600" w:hanging="200"/>
    </w:pPr>
  </w:style>
  <w:style w:type="paragraph" w:styleId="Index4">
    <w:name w:val="index 4"/>
    <w:basedOn w:val="Normal"/>
    <w:next w:val="Normal"/>
    <w:autoRedefine/>
    <w:uiPriority w:val="99"/>
    <w:semiHidden/>
    <w:unhideWhenUsed/>
    <w:rsid w:val="00F3147D"/>
    <w:pPr>
      <w:spacing w:after="0" w:line="240" w:lineRule="auto"/>
      <w:ind w:left="800" w:hanging="200"/>
    </w:pPr>
  </w:style>
  <w:style w:type="paragraph" w:styleId="Index5">
    <w:name w:val="index 5"/>
    <w:basedOn w:val="Normal"/>
    <w:next w:val="Normal"/>
    <w:autoRedefine/>
    <w:uiPriority w:val="99"/>
    <w:semiHidden/>
    <w:unhideWhenUsed/>
    <w:rsid w:val="00F3147D"/>
    <w:pPr>
      <w:spacing w:after="0" w:line="240" w:lineRule="auto"/>
      <w:ind w:left="1000" w:hanging="200"/>
    </w:pPr>
  </w:style>
  <w:style w:type="paragraph" w:styleId="Index6">
    <w:name w:val="index 6"/>
    <w:basedOn w:val="Normal"/>
    <w:next w:val="Normal"/>
    <w:autoRedefine/>
    <w:uiPriority w:val="99"/>
    <w:semiHidden/>
    <w:unhideWhenUsed/>
    <w:rsid w:val="00F3147D"/>
    <w:pPr>
      <w:spacing w:after="0" w:line="240" w:lineRule="auto"/>
      <w:ind w:left="1200" w:hanging="200"/>
    </w:pPr>
  </w:style>
  <w:style w:type="paragraph" w:styleId="Index7">
    <w:name w:val="index 7"/>
    <w:basedOn w:val="Normal"/>
    <w:next w:val="Normal"/>
    <w:autoRedefine/>
    <w:uiPriority w:val="99"/>
    <w:semiHidden/>
    <w:unhideWhenUsed/>
    <w:rsid w:val="00F3147D"/>
    <w:pPr>
      <w:spacing w:after="0" w:line="240" w:lineRule="auto"/>
      <w:ind w:left="1400" w:hanging="200"/>
    </w:pPr>
  </w:style>
  <w:style w:type="paragraph" w:styleId="Index8">
    <w:name w:val="index 8"/>
    <w:basedOn w:val="Normal"/>
    <w:next w:val="Normal"/>
    <w:autoRedefine/>
    <w:uiPriority w:val="99"/>
    <w:semiHidden/>
    <w:unhideWhenUsed/>
    <w:rsid w:val="00F3147D"/>
    <w:pPr>
      <w:spacing w:after="0" w:line="240" w:lineRule="auto"/>
      <w:ind w:left="1600" w:hanging="200"/>
    </w:pPr>
  </w:style>
  <w:style w:type="paragraph" w:styleId="Index9">
    <w:name w:val="index 9"/>
    <w:basedOn w:val="Normal"/>
    <w:next w:val="Normal"/>
    <w:autoRedefine/>
    <w:uiPriority w:val="99"/>
    <w:semiHidden/>
    <w:unhideWhenUsed/>
    <w:rsid w:val="00F3147D"/>
    <w:pPr>
      <w:spacing w:after="0" w:line="240" w:lineRule="auto"/>
      <w:ind w:left="1800" w:hanging="200"/>
    </w:pPr>
  </w:style>
  <w:style w:type="paragraph" w:styleId="Titreindex">
    <w:name w:val="index heading"/>
    <w:basedOn w:val="Normal"/>
    <w:next w:val="Index1"/>
    <w:uiPriority w:val="99"/>
    <w:semiHidden/>
    <w:unhideWhenUsed/>
    <w:rsid w:val="00F3147D"/>
    <w:rPr>
      <w:rFonts w:asciiTheme="majorHAnsi" w:eastAsiaTheme="majorEastAsia" w:hAnsiTheme="majorHAnsi" w:cstheme="majorBidi"/>
      <w:b/>
      <w:bCs/>
    </w:rPr>
  </w:style>
  <w:style w:type="character" w:styleId="Accentuationintense">
    <w:name w:val="Intense Emphasis"/>
    <w:basedOn w:val="Policepardfaut"/>
    <w:uiPriority w:val="21"/>
    <w:semiHidden/>
    <w:rsid w:val="00F3147D"/>
    <w:rPr>
      <w:i/>
      <w:iCs/>
      <w:color w:val="2B3E65" w:themeColor="accent1"/>
    </w:rPr>
  </w:style>
  <w:style w:type="paragraph" w:styleId="Citationintense">
    <w:name w:val="Intense Quote"/>
    <w:basedOn w:val="Normal"/>
    <w:next w:val="Normal"/>
    <w:link w:val="CitationintenseCar"/>
    <w:uiPriority w:val="30"/>
    <w:semiHidden/>
    <w:rsid w:val="00F3147D"/>
    <w:pPr>
      <w:pBdr>
        <w:top w:val="single" w:sz="4" w:space="10" w:color="2B3E65" w:themeColor="accent1"/>
        <w:bottom w:val="single" w:sz="4" w:space="10" w:color="2B3E65" w:themeColor="accent1"/>
      </w:pBdr>
      <w:spacing w:before="360" w:after="360"/>
      <w:ind w:left="864" w:right="864"/>
      <w:jc w:val="center"/>
    </w:pPr>
    <w:rPr>
      <w:i/>
      <w:iCs/>
      <w:color w:val="2B3E65" w:themeColor="accent1"/>
    </w:rPr>
  </w:style>
  <w:style w:type="character" w:customStyle="1" w:styleId="CitationintenseCar">
    <w:name w:val="Citation intense Car"/>
    <w:basedOn w:val="Policepardfaut"/>
    <w:link w:val="Citationintense"/>
    <w:uiPriority w:val="30"/>
    <w:rsid w:val="00F3147D"/>
    <w:rPr>
      <w:i/>
      <w:iCs/>
      <w:color w:val="2B3E65" w:themeColor="accent1"/>
    </w:rPr>
  </w:style>
  <w:style w:type="character" w:styleId="Rfrenceintense">
    <w:name w:val="Intense Reference"/>
    <w:basedOn w:val="Policepardfaut"/>
    <w:uiPriority w:val="32"/>
    <w:semiHidden/>
    <w:rsid w:val="00F3147D"/>
    <w:rPr>
      <w:b/>
      <w:bCs/>
      <w:smallCaps/>
      <w:color w:val="2B3E65" w:themeColor="accent1"/>
      <w:spacing w:val="5"/>
    </w:rPr>
  </w:style>
  <w:style w:type="table" w:styleId="Grilleclaire">
    <w:name w:val="Light Grid"/>
    <w:basedOn w:val="TableauNormal"/>
    <w:uiPriority w:val="62"/>
    <w:unhideWhenUsed/>
    <w:rsid w:val="00F3147D"/>
    <w:pPr>
      <w:spacing w:after="0" w:line="240" w:lineRule="auto"/>
    </w:p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insideH w:val="single" w:sz="8" w:space="0" w:color="002244" w:themeColor="text1"/>
        <w:insideV w:val="single" w:sz="8" w:space="0" w:color="0022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244" w:themeColor="text1"/>
          <w:left w:val="single" w:sz="8" w:space="0" w:color="002244" w:themeColor="text1"/>
          <w:bottom w:val="single" w:sz="18" w:space="0" w:color="002244" w:themeColor="text1"/>
          <w:right w:val="single" w:sz="8" w:space="0" w:color="002244" w:themeColor="text1"/>
          <w:insideH w:val="nil"/>
          <w:insideV w:val="single" w:sz="8" w:space="0" w:color="0022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244" w:themeColor="text1"/>
          <w:left w:val="single" w:sz="8" w:space="0" w:color="002244" w:themeColor="text1"/>
          <w:bottom w:val="single" w:sz="8" w:space="0" w:color="002244" w:themeColor="text1"/>
          <w:right w:val="single" w:sz="8" w:space="0" w:color="002244" w:themeColor="text1"/>
          <w:insideH w:val="nil"/>
          <w:insideV w:val="single" w:sz="8" w:space="0" w:color="0022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tblStylePr w:type="band1Vert">
      <w:tblPr/>
      <w:tcPr>
        <w:tcBorders>
          <w:top w:val="single" w:sz="8" w:space="0" w:color="002244" w:themeColor="text1"/>
          <w:left w:val="single" w:sz="8" w:space="0" w:color="002244" w:themeColor="text1"/>
          <w:bottom w:val="single" w:sz="8" w:space="0" w:color="002244" w:themeColor="text1"/>
          <w:right w:val="single" w:sz="8" w:space="0" w:color="002244" w:themeColor="text1"/>
        </w:tcBorders>
        <w:shd w:val="clear" w:color="auto" w:fill="91C8FF" w:themeFill="text1" w:themeFillTint="3F"/>
      </w:tcPr>
    </w:tblStylePr>
    <w:tblStylePr w:type="band1Horz">
      <w:tblPr/>
      <w:tcPr>
        <w:tcBorders>
          <w:top w:val="single" w:sz="8" w:space="0" w:color="002244" w:themeColor="text1"/>
          <w:left w:val="single" w:sz="8" w:space="0" w:color="002244" w:themeColor="text1"/>
          <w:bottom w:val="single" w:sz="8" w:space="0" w:color="002244" w:themeColor="text1"/>
          <w:right w:val="single" w:sz="8" w:space="0" w:color="002244" w:themeColor="text1"/>
          <w:insideV w:val="single" w:sz="8" w:space="0" w:color="002244" w:themeColor="text1"/>
        </w:tcBorders>
        <w:shd w:val="clear" w:color="auto" w:fill="91C8FF" w:themeFill="text1" w:themeFillTint="3F"/>
      </w:tcPr>
    </w:tblStylePr>
    <w:tblStylePr w:type="band2Horz">
      <w:tblPr/>
      <w:tcPr>
        <w:tcBorders>
          <w:top w:val="single" w:sz="8" w:space="0" w:color="002244" w:themeColor="text1"/>
          <w:left w:val="single" w:sz="8" w:space="0" w:color="002244" w:themeColor="text1"/>
          <w:bottom w:val="single" w:sz="8" w:space="0" w:color="002244" w:themeColor="text1"/>
          <w:right w:val="single" w:sz="8" w:space="0" w:color="002244" w:themeColor="text1"/>
          <w:insideV w:val="single" w:sz="8" w:space="0" w:color="002244" w:themeColor="text1"/>
        </w:tcBorders>
      </w:tcPr>
    </w:tblStylePr>
  </w:style>
  <w:style w:type="table" w:styleId="Grilleclaire-Accent1">
    <w:name w:val="Light Grid Accent 1"/>
    <w:basedOn w:val="TableauNormal"/>
    <w:uiPriority w:val="62"/>
    <w:unhideWhenUsed/>
    <w:rsid w:val="00F3147D"/>
    <w:pPr>
      <w:spacing w:after="0" w:line="240" w:lineRule="auto"/>
    </w:p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insideH w:val="single" w:sz="8" w:space="0" w:color="2B3E65" w:themeColor="accent1"/>
        <w:insideV w:val="single" w:sz="8" w:space="0" w:color="2B3E6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3E65" w:themeColor="accent1"/>
          <w:left w:val="single" w:sz="8" w:space="0" w:color="2B3E65" w:themeColor="accent1"/>
          <w:bottom w:val="single" w:sz="18" w:space="0" w:color="2B3E65" w:themeColor="accent1"/>
          <w:right w:val="single" w:sz="8" w:space="0" w:color="2B3E65" w:themeColor="accent1"/>
          <w:insideH w:val="nil"/>
          <w:insideV w:val="single" w:sz="8" w:space="0" w:color="2B3E6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3E65" w:themeColor="accent1"/>
          <w:left w:val="single" w:sz="8" w:space="0" w:color="2B3E65" w:themeColor="accent1"/>
          <w:bottom w:val="single" w:sz="8" w:space="0" w:color="2B3E65" w:themeColor="accent1"/>
          <w:right w:val="single" w:sz="8" w:space="0" w:color="2B3E65" w:themeColor="accent1"/>
          <w:insideH w:val="nil"/>
          <w:insideV w:val="single" w:sz="8" w:space="0" w:color="2B3E6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tblStylePr w:type="band1Vert">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shd w:val="clear" w:color="auto" w:fill="BFCBE4" w:themeFill="accent1" w:themeFillTint="3F"/>
      </w:tcPr>
    </w:tblStylePr>
    <w:tblStylePr w:type="band1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insideV w:val="single" w:sz="8" w:space="0" w:color="2B3E65" w:themeColor="accent1"/>
        </w:tcBorders>
        <w:shd w:val="clear" w:color="auto" w:fill="BFCBE4" w:themeFill="accent1" w:themeFillTint="3F"/>
      </w:tcPr>
    </w:tblStylePr>
    <w:tblStylePr w:type="band2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insideV w:val="single" w:sz="8" w:space="0" w:color="2B3E65" w:themeColor="accent1"/>
        </w:tcBorders>
      </w:tcPr>
    </w:tblStylePr>
  </w:style>
  <w:style w:type="table" w:styleId="Grilleclaire-Accent2">
    <w:name w:val="Light Grid Accent 2"/>
    <w:basedOn w:val="TableauNormal"/>
    <w:uiPriority w:val="62"/>
    <w:unhideWhenUsed/>
    <w:rsid w:val="00F3147D"/>
    <w:pPr>
      <w:spacing w:after="0" w:line="240" w:lineRule="auto"/>
    </w:p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insideH w:val="single" w:sz="8" w:space="0" w:color="606B8D" w:themeColor="accent2"/>
        <w:insideV w:val="single" w:sz="8" w:space="0" w:color="606B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6B8D" w:themeColor="accent2"/>
          <w:left w:val="single" w:sz="8" w:space="0" w:color="606B8D" w:themeColor="accent2"/>
          <w:bottom w:val="single" w:sz="18" w:space="0" w:color="606B8D" w:themeColor="accent2"/>
          <w:right w:val="single" w:sz="8" w:space="0" w:color="606B8D" w:themeColor="accent2"/>
          <w:insideH w:val="nil"/>
          <w:insideV w:val="single" w:sz="8" w:space="0" w:color="606B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6B8D" w:themeColor="accent2"/>
          <w:left w:val="single" w:sz="8" w:space="0" w:color="606B8D" w:themeColor="accent2"/>
          <w:bottom w:val="single" w:sz="8" w:space="0" w:color="606B8D" w:themeColor="accent2"/>
          <w:right w:val="single" w:sz="8" w:space="0" w:color="606B8D" w:themeColor="accent2"/>
          <w:insideH w:val="nil"/>
          <w:insideV w:val="single" w:sz="8" w:space="0" w:color="606B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tblStylePr w:type="band1Vert">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shd w:val="clear" w:color="auto" w:fill="D6D9E3" w:themeFill="accent2" w:themeFillTint="3F"/>
      </w:tcPr>
    </w:tblStylePr>
    <w:tblStylePr w:type="band1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insideV w:val="single" w:sz="8" w:space="0" w:color="606B8D" w:themeColor="accent2"/>
        </w:tcBorders>
        <w:shd w:val="clear" w:color="auto" w:fill="D6D9E3" w:themeFill="accent2" w:themeFillTint="3F"/>
      </w:tcPr>
    </w:tblStylePr>
    <w:tblStylePr w:type="band2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insideV w:val="single" w:sz="8" w:space="0" w:color="606B8D" w:themeColor="accent2"/>
        </w:tcBorders>
      </w:tcPr>
    </w:tblStylePr>
  </w:style>
  <w:style w:type="table" w:styleId="Grilleclaire-Accent3">
    <w:name w:val="Light Grid Accent 3"/>
    <w:basedOn w:val="TableauNormal"/>
    <w:uiPriority w:val="62"/>
    <w:unhideWhenUsed/>
    <w:rsid w:val="00F3147D"/>
    <w:pPr>
      <w:spacing w:after="0" w:line="240" w:lineRule="auto"/>
    </w:p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insideH w:val="single" w:sz="8" w:space="0" w:color="FFED54" w:themeColor="accent3"/>
        <w:insideV w:val="single" w:sz="8" w:space="0" w:color="FFED5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ED54" w:themeColor="accent3"/>
          <w:left w:val="single" w:sz="8" w:space="0" w:color="FFED54" w:themeColor="accent3"/>
          <w:bottom w:val="single" w:sz="18" w:space="0" w:color="FFED54" w:themeColor="accent3"/>
          <w:right w:val="single" w:sz="8" w:space="0" w:color="FFED54" w:themeColor="accent3"/>
          <w:insideH w:val="nil"/>
          <w:insideV w:val="single" w:sz="8" w:space="0" w:color="FFED5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ED54" w:themeColor="accent3"/>
          <w:left w:val="single" w:sz="8" w:space="0" w:color="FFED54" w:themeColor="accent3"/>
          <w:bottom w:val="single" w:sz="8" w:space="0" w:color="FFED54" w:themeColor="accent3"/>
          <w:right w:val="single" w:sz="8" w:space="0" w:color="FFED54" w:themeColor="accent3"/>
          <w:insideH w:val="nil"/>
          <w:insideV w:val="single" w:sz="8" w:space="0" w:color="FFED5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tblStylePr w:type="band1Vert">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shd w:val="clear" w:color="auto" w:fill="FFFAD4" w:themeFill="accent3" w:themeFillTint="3F"/>
      </w:tcPr>
    </w:tblStylePr>
    <w:tblStylePr w:type="band1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insideV w:val="single" w:sz="8" w:space="0" w:color="FFED54" w:themeColor="accent3"/>
        </w:tcBorders>
        <w:shd w:val="clear" w:color="auto" w:fill="FFFAD4" w:themeFill="accent3" w:themeFillTint="3F"/>
      </w:tcPr>
    </w:tblStylePr>
    <w:tblStylePr w:type="band2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insideV w:val="single" w:sz="8" w:space="0" w:color="FFED54" w:themeColor="accent3"/>
        </w:tcBorders>
      </w:tcPr>
    </w:tblStylePr>
  </w:style>
  <w:style w:type="table" w:styleId="Grilleclaire-Accent4">
    <w:name w:val="Light Grid Accent 4"/>
    <w:basedOn w:val="TableauNormal"/>
    <w:uiPriority w:val="62"/>
    <w:unhideWhenUsed/>
    <w:rsid w:val="00F3147D"/>
    <w:pPr>
      <w:spacing w:after="0" w:line="240" w:lineRule="auto"/>
    </w:p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insideH w:val="single" w:sz="8" w:space="0" w:color="F50003" w:themeColor="accent4"/>
        <w:insideV w:val="single" w:sz="8" w:space="0" w:color="F5000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0003" w:themeColor="accent4"/>
          <w:left w:val="single" w:sz="8" w:space="0" w:color="F50003" w:themeColor="accent4"/>
          <w:bottom w:val="single" w:sz="18" w:space="0" w:color="F50003" w:themeColor="accent4"/>
          <w:right w:val="single" w:sz="8" w:space="0" w:color="F50003" w:themeColor="accent4"/>
          <w:insideH w:val="nil"/>
          <w:insideV w:val="single" w:sz="8" w:space="0" w:color="F5000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0003" w:themeColor="accent4"/>
          <w:left w:val="single" w:sz="8" w:space="0" w:color="F50003" w:themeColor="accent4"/>
          <w:bottom w:val="single" w:sz="8" w:space="0" w:color="F50003" w:themeColor="accent4"/>
          <w:right w:val="single" w:sz="8" w:space="0" w:color="F50003" w:themeColor="accent4"/>
          <w:insideH w:val="nil"/>
          <w:insideV w:val="single" w:sz="8" w:space="0" w:color="F5000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tblStylePr w:type="band1Vert">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shd w:val="clear" w:color="auto" w:fill="FFBDBE" w:themeFill="accent4" w:themeFillTint="3F"/>
      </w:tcPr>
    </w:tblStylePr>
    <w:tblStylePr w:type="band1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insideV w:val="single" w:sz="8" w:space="0" w:color="F50003" w:themeColor="accent4"/>
        </w:tcBorders>
        <w:shd w:val="clear" w:color="auto" w:fill="FFBDBE" w:themeFill="accent4" w:themeFillTint="3F"/>
      </w:tcPr>
    </w:tblStylePr>
    <w:tblStylePr w:type="band2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insideV w:val="single" w:sz="8" w:space="0" w:color="F50003" w:themeColor="accent4"/>
        </w:tcBorders>
      </w:tcPr>
    </w:tblStylePr>
  </w:style>
  <w:style w:type="table" w:styleId="Grilleclaire-Accent5">
    <w:name w:val="Light Grid Accent 5"/>
    <w:basedOn w:val="TableauNormal"/>
    <w:uiPriority w:val="62"/>
    <w:unhideWhenUsed/>
    <w:rsid w:val="00F3147D"/>
    <w:pPr>
      <w:spacing w:after="0" w:line="240" w:lineRule="auto"/>
    </w:p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insideH w:val="single" w:sz="8" w:space="0" w:color="A1A7C0" w:themeColor="accent5"/>
        <w:insideV w:val="single" w:sz="8" w:space="0" w:color="A1A7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A7C0" w:themeColor="accent5"/>
          <w:left w:val="single" w:sz="8" w:space="0" w:color="A1A7C0" w:themeColor="accent5"/>
          <w:bottom w:val="single" w:sz="18" w:space="0" w:color="A1A7C0" w:themeColor="accent5"/>
          <w:right w:val="single" w:sz="8" w:space="0" w:color="A1A7C0" w:themeColor="accent5"/>
          <w:insideH w:val="nil"/>
          <w:insideV w:val="single" w:sz="8" w:space="0" w:color="A1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A7C0" w:themeColor="accent5"/>
          <w:left w:val="single" w:sz="8" w:space="0" w:color="A1A7C0" w:themeColor="accent5"/>
          <w:bottom w:val="single" w:sz="8" w:space="0" w:color="A1A7C0" w:themeColor="accent5"/>
          <w:right w:val="single" w:sz="8" w:space="0" w:color="A1A7C0" w:themeColor="accent5"/>
          <w:insideH w:val="nil"/>
          <w:insideV w:val="single" w:sz="8" w:space="0" w:color="A1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tblStylePr w:type="band1Vert">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shd w:val="clear" w:color="auto" w:fill="E7E9EF" w:themeFill="accent5" w:themeFillTint="3F"/>
      </w:tcPr>
    </w:tblStylePr>
    <w:tblStylePr w:type="band1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insideV w:val="single" w:sz="8" w:space="0" w:color="A1A7C0" w:themeColor="accent5"/>
        </w:tcBorders>
        <w:shd w:val="clear" w:color="auto" w:fill="E7E9EF" w:themeFill="accent5" w:themeFillTint="3F"/>
      </w:tcPr>
    </w:tblStylePr>
    <w:tblStylePr w:type="band2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insideV w:val="single" w:sz="8" w:space="0" w:color="A1A7C0" w:themeColor="accent5"/>
        </w:tcBorders>
      </w:tcPr>
    </w:tblStylePr>
  </w:style>
  <w:style w:type="table" w:styleId="Grilleclaire-Accent6">
    <w:name w:val="Light Grid Accent 6"/>
    <w:basedOn w:val="TableauNormal"/>
    <w:uiPriority w:val="62"/>
    <w:unhideWhenUsed/>
    <w:rsid w:val="00F3147D"/>
    <w:pPr>
      <w:spacing w:after="0" w:line="240" w:lineRule="auto"/>
    </w:p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insideH w:val="single" w:sz="8" w:space="0" w:color="79B0A8" w:themeColor="accent6"/>
        <w:insideV w:val="single" w:sz="8" w:space="0" w:color="79B0A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B0A8" w:themeColor="accent6"/>
          <w:left w:val="single" w:sz="8" w:space="0" w:color="79B0A8" w:themeColor="accent6"/>
          <w:bottom w:val="single" w:sz="18" w:space="0" w:color="79B0A8" w:themeColor="accent6"/>
          <w:right w:val="single" w:sz="8" w:space="0" w:color="79B0A8" w:themeColor="accent6"/>
          <w:insideH w:val="nil"/>
          <w:insideV w:val="single" w:sz="8" w:space="0" w:color="79B0A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B0A8" w:themeColor="accent6"/>
          <w:left w:val="single" w:sz="8" w:space="0" w:color="79B0A8" w:themeColor="accent6"/>
          <w:bottom w:val="single" w:sz="8" w:space="0" w:color="79B0A8" w:themeColor="accent6"/>
          <w:right w:val="single" w:sz="8" w:space="0" w:color="79B0A8" w:themeColor="accent6"/>
          <w:insideH w:val="nil"/>
          <w:insideV w:val="single" w:sz="8" w:space="0" w:color="79B0A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tblStylePr w:type="band1Vert">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shd w:val="clear" w:color="auto" w:fill="DDEBE9" w:themeFill="accent6" w:themeFillTint="3F"/>
      </w:tcPr>
    </w:tblStylePr>
    <w:tblStylePr w:type="band1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insideV w:val="single" w:sz="8" w:space="0" w:color="79B0A8" w:themeColor="accent6"/>
        </w:tcBorders>
        <w:shd w:val="clear" w:color="auto" w:fill="DDEBE9" w:themeFill="accent6" w:themeFillTint="3F"/>
      </w:tcPr>
    </w:tblStylePr>
    <w:tblStylePr w:type="band2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insideV w:val="single" w:sz="8" w:space="0" w:color="79B0A8" w:themeColor="accent6"/>
        </w:tcBorders>
      </w:tcPr>
    </w:tblStylePr>
  </w:style>
  <w:style w:type="table" w:styleId="Listeclaire">
    <w:name w:val="Light List"/>
    <w:basedOn w:val="TableauNormal"/>
    <w:uiPriority w:val="61"/>
    <w:unhideWhenUsed/>
    <w:rsid w:val="00F3147D"/>
    <w:pPr>
      <w:spacing w:after="0" w:line="240" w:lineRule="auto"/>
    </w:p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tblBorders>
    </w:tblPr>
    <w:tblStylePr w:type="firstRow">
      <w:pPr>
        <w:spacing w:before="0" w:after="0" w:line="240" w:lineRule="auto"/>
      </w:pPr>
      <w:rPr>
        <w:b/>
        <w:bCs/>
        <w:color w:val="FFFFFF" w:themeColor="background1"/>
      </w:rPr>
      <w:tblPr/>
      <w:tcPr>
        <w:shd w:val="clear" w:color="auto" w:fill="002244" w:themeFill="text1"/>
      </w:tcPr>
    </w:tblStylePr>
    <w:tblStylePr w:type="lastRow">
      <w:pPr>
        <w:spacing w:before="0" w:after="0" w:line="240" w:lineRule="auto"/>
      </w:pPr>
      <w:rPr>
        <w:b/>
        <w:bCs/>
      </w:rPr>
      <w:tblPr/>
      <w:tcPr>
        <w:tcBorders>
          <w:top w:val="double" w:sz="6" w:space="0" w:color="002244" w:themeColor="text1"/>
          <w:left w:val="single" w:sz="8" w:space="0" w:color="002244" w:themeColor="text1"/>
          <w:bottom w:val="single" w:sz="8" w:space="0" w:color="002244" w:themeColor="text1"/>
          <w:right w:val="single" w:sz="8" w:space="0" w:color="002244" w:themeColor="text1"/>
        </w:tcBorders>
      </w:tcPr>
    </w:tblStylePr>
    <w:tblStylePr w:type="firstCol">
      <w:rPr>
        <w:b/>
        <w:bCs/>
      </w:rPr>
    </w:tblStylePr>
    <w:tblStylePr w:type="lastCol">
      <w:rPr>
        <w:b/>
        <w:bCs/>
      </w:rPr>
    </w:tblStylePr>
    <w:tblStylePr w:type="band1Vert">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tblStylePr w:type="band1Horz">
      <w:tblPr/>
      <w:tcPr>
        <w:tcBorders>
          <w:top w:val="single" w:sz="8" w:space="0" w:color="002244" w:themeColor="text1"/>
          <w:left w:val="single" w:sz="8" w:space="0" w:color="002244" w:themeColor="text1"/>
          <w:bottom w:val="single" w:sz="8" w:space="0" w:color="002244" w:themeColor="text1"/>
          <w:right w:val="single" w:sz="8" w:space="0" w:color="002244" w:themeColor="text1"/>
        </w:tcBorders>
      </w:tcPr>
    </w:tblStylePr>
  </w:style>
  <w:style w:type="table" w:styleId="Listeclaire-Accent1">
    <w:name w:val="Light List Accent 1"/>
    <w:basedOn w:val="TableauNormal"/>
    <w:uiPriority w:val="61"/>
    <w:unhideWhenUsed/>
    <w:rsid w:val="00F3147D"/>
    <w:pPr>
      <w:spacing w:after="0" w:line="240" w:lineRule="auto"/>
    </w:p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tblBorders>
    </w:tblPr>
    <w:tblStylePr w:type="firstRow">
      <w:pPr>
        <w:spacing w:before="0" w:after="0" w:line="240" w:lineRule="auto"/>
      </w:pPr>
      <w:rPr>
        <w:b/>
        <w:bCs/>
        <w:color w:val="FFFFFF" w:themeColor="background1"/>
      </w:rPr>
      <w:tblPr/>
      <w:tcPr>
        <w:shd w:val="clear" w:color="auto" w:fill="2B3E65" w:themeFill="accent1"/>
      </w:tcPr>
    </w:tblStylePr>
    <w:tblStylePr w:type="lastRow">
      <w:pPr>
        <w:spacing w:before="0" w:after="0" w:line="240" w:lineRule="auto"/>
      </w:pPr>
      <w:rPr>
        <w:b/>
        <w:bCs/>
      </w:rPr>
      <w:tblPr/>
      <w:tcPr>
        <w:tcBorders>
          <w:top w:val="double" w:sz="6" w:space="0" w:color="2B3E65" w:themeColor="accent1"/>
          <w:left w:val="single" w:sz="8" w:space="0" w:color="2B3E65" w:themeColor="accent1"/>
          <w:bottom w:val="single" w:sz="8" w:space="0" w:color="2B3E65" w:themeColor="accent1"/>
          <w:right w:val="single" w:sz="8" w:space="0" w:color="2B3E65" w:themeColor="accent1"/>
        </w:tcBorders>
      </w:tcPr>
    </w:tblStylePr>
    <w:tblStylePr w:type="firstCol">
      <w:rPr>
        <w:b/>
        <w:bCs/>
      </w:rPr>
    </w:tblStylePr>
    <w:tblStylePr w:type="lastCol">
      <w:rPr>
        <w:b/>
        <w:bCs/>
      </w:rPr>
    </w:tblStylePr>
    <w:tblStylePr w:type="band1Vert">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tblStylePr w:type="band1Horz">
      <w:tblPr/>
      <w:tcPr>
        <w:tcBorders>
          <w:top w:val="single" w:sz="8" w:space="0" w:color="2B3E65" w:themeColor="accent1"/>
          <w:left w:val="single" w:sz="8" w:space="0" w:color="2B3E65" w:themeColor="accent1"/>
          <w:bottom w:val="single" w:sz="8" w:space="0" w:color="2B3E65" w:themeColor="accent1"/>
          <w:right w:val="single" w:sz="8" w:space="0" w:color="2B3E65" w:themeColor="accent1"/>
        </w:tcBorders>
      </w:tcPr>
    </w:tblStylePr>
  </w:style>
  <w:style w:type="table" w:styleId="Listeclaire-Accent2">
    <w:name w:val="Light List Accent 2"/>
    <w:basedOn w:val="TableauNormal"/>
    <w:uiPriority w:val="61"/>
    <w:unhideWhenUsed/>
    <w:rsid w:val="00F3147D"/>
    <w:pPr>
      <w:spacing w:after="0" w:line="240" w:lineRule="auto"/>
    </w:p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tblBorders>
    </w:tblPr>
    <w:tblStylePr w:type="firstRow">
      <w:pPr>
        <w:spacing w:before="0" w:after="0" w:line="240" w:lineRule="auto"/>
      </w:pPr>
      <w:rPr>
        <w:b/>
        <w:bCs/>
        <w:color w:val="FFFFFF" w:themeColor="background1"/>
      </w:rPr>
      <w:tblPr/>
      <w:tcPr>
        <w:shd w:val="clear" w:color="auto" w:fill="606B8D" w:themeFill="accent2"/>
      </w:tcPr>
    </w:tblStylePr>
    <w:tblStylePr w:type="lastRow">
      <w:pPr>
        <w:spacing w:before="0" w:after="0" w:line="240" w:lineRule="auto"/>
      </w:pPr>
      <w:rPr>
        <w:b/>
        <w:bCs/>
      </w:rPr>
      <w:tblPr/>
      <w:tcPr>
        <w:tcBorders>
          <w:top w:val="double" w:sz="6" w:space="0" w:color="606B8D" w:themeColor="accent2"/>
          <w:left w:val="single" w:sz="8" w:space="0" w:color="606B8D" w:themeColor="accent2"/>
          <w:bottom w:val="single" w:sz="8" w:space="0" w:color="606B8D" w:themeColor="accent2"/>
          <w:right w:val="single" w:sz="8" w:space="0" w:color="606B8D" w:themeColor="accent2"/>
        </w:tcBorders>
      </w:tcPr>
    </w:tblStylePr>
    <w:tblStylePr w:type="firstCol">
      <w:rPr>
        <w:b/>
        <w:bCs/>
      </w:rPr>
    </w:tblStylePr>
    <w:tblStylePr w:type="lastCol">
      <w:rPr>
        <w:b/>
        <w:bCs/>
      </w:rPr>
    </w:tblStylePr>
    <w:tblStylePr w:type="band1Vert">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tblStylePr w:type="band1Horz">
      <w:tblPr/>
      <w:tcPr>
        <w:tcBorders>
          <w:top w:val="single" w:sz="8" w:space="0" w:color="606B8D" w:themeColor="accent2"/>
          <w:left w:val="single" w:sz="8" w:space="0" w:color="606B8D" w:themeColor="accent2"/>
          <w:bottom w:val="single" w:sz="8" w:space="0" w:color="606B8D" w:themeColor="accent2"/>
          <w:right w:val="single" w:sz="8" w:space="0" w:color="606B8D" w:themeColor="accent2"/>
        </w:tcBorders>
      </w:tcPr>
    </w:tblStylePr>
  </w:style>
  <w:style w:type="table" w:styleId="Listeclaire-Accent3">
    <w:name w:val="Light List Accent 3"/>
    <w:basedOn w:val="TableauNormal"/>
    <w:uiPriority w:val="61"/>
    <w:unhideWhenUsed/>
    <w:rsid w:val="00F3147D"/>
    <w:pPr>
      <w:spacing w:after="0" w:line="240" w:lineRule="auto"/>
    </w:p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tblBorders>
    </w:tblPr>
    <w:tblStylePr w:type="firstRow">
      <w:pPr>
        <w:spacing w:before="0" w:after="0" w:line="240" w:lineRule="auto"/>
      </w:pPr>
      <w:rPr>
        <w:b/>
        <w:bCs/>
        <w:color w:val="FFFFFF" w:themeColor="background1"/>
      </w:rPr>
      <w:tblPr/>
      <w:tcPr>
        <w:shd w:val="clear" w:color="auto" w:fill="FFED54" w:themeFill="accent3"/>
      </w:tcPr>
    </w:tblStylePr>
    <w:tblStylePr w:type="lastRow">
      <w:pPr>
        <w:spacing w:before="0" w:after="0" w:line="240" w:lineRule="auto"/>
      </w:pPr>
      <w:rPr>
        <w:b/>
        <w:bCs/>
      </w:rPr>
      <w:tblPr/>
      <w:tcPr>
        <w:tcBorders>
          <w:top w:val="double" w:sz="6" w:space="0" w:color="FFED54" w:themeColor="accent3"/>
          <w:left w:val="single" w:sz="8" w:space="0" w:color="FFED54" w:themeColor="accent3"/>
          <w:bottom w:val="single" w:sz="8" w:space="0" w:color="FFED54" w:themeColor="accent3"/>
          <w:right w:val="single" w:sz="8" w:space="0" w:color="FFED54" w:themeColor="accent3"/>
        </w:tcBorders>
      </w:tcPr>
    </w:tblStylePr>
    <w:tblStylePr w:type="firstCol">
      <w:rPr>
        <w:b/>
        <w:bCs/>
      </w:rPr>
    </w:tblStylePr>
    <w:tblStylePr w:type="lastCol">
      <w:rPr>
        <w:b/>
        <w:bCs/>
      </w:rPr>
    </w:tblStylePr>
    <w:tblStylePr w:type="band1Vert">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tblStylePr w:type="band1Horz">
      <w:tblPr/>
      <w:tcPr>
        <w:tcBorders>
          <w:top w:val="single" w:sz="8" w:space="0" w:color="FFED54" w:themeColor="accent3"/>
          <w:left w:val="single" w:sz="8" w:space="0" w:color="FFED54" w:themeColor="accent3"/>
          <w:bottom w:val="single" w:sz="8" w:space="0" w:color="FFED54" w:themeColor="accent3"/>
          <w:right w:val="single" w:sz="8" w:space="0" w:color="FFED54" w:themeColor="accent3"/>
        </w:tcBorders>
      </w:tcPr>
    </w:tblStylePr>
  </w:style>
  <w:style w:type="table" w:styleId="Listeclaire-Accent4">
    <w:name w:val="Light List Accent 4"/>
    <w:basedOn w:val="TableauNormal"/>
    <w:uiPriority w:val="61"/>
    <w:unhideWhenUsed/>
    <w:rsid w:val="00F3147D"/>
    <w:pPr>
      <w:spacing w:after="0" w:line="240" w:lineRule="auto"/>
    </w:p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tblBorders>
    </w:tblPr>
    <w:tblStylePr w:type="firstRow">
      <w:pPr>
        <w:spacing w:before="0" w:after="0" w:line="240" w:lineRule="auto"/>
      </w:pPr>
      <w:rPr>
        <w:b/>
        <w:bCs/>
        <w:color w:val="FFFFFF" w:themeColor="background1"/>
      </w:rPr>
      <w:tblPr/>
      <w:tcPr>
        <w:shd w:val="clear" w:color="auto" w:fill="F50003" w:themeFill="accent4"/>
      </w:tcPr>
    </w:tblStylePr>
    <w:tblStylePr w:type="lastRow">
      <w:pPr>
        <w:spacing w:before="0" w:after="0" w:line="240" w:lineRule="auto"/>
      </w:pPr>
      <w:rPr>
        <w:b/>
        <w:bCs/>
      </w:rPr>
      <w:tblPr/>
      <w:tcPr>
        <w:tcBorders>
          <w:top w:val="double" w:sz="6" w:space="0" w:color="F50003" w:themeColor="accent4"/>
          <w:left w:val="single" w:sz="8" w:space="0" w:color="F50003" w:themeColor="accent4"/>
          <w:bottom w:val="single" w:sz="8" w:space="0" w:color="F50003" w:themeColor="accent4"/>
          <w:right w:val="single" w:sz="8" w:space="0" w:color="F50003" w:themeColor="accent4"/>
        </w:tcBorders>
      </w:tcPr>
    </w:tblStylePr>
    <w:tblStylePr w:type="firstCol">
      <w:rPr>
        <w:b/>
        <w:bCs/>
      </w:rPr>
    </w:tblStylePr>
    <w:tblStylePr w:type="lastCol">
      <w:rPr>
        <w:b/>
        <w:bCs/>
      </w:rPr>
    </w:tblStylePr>
    <w:tblStylePr w:type="band1Vert">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tblStylePr w:type="band1Horz">
      <w:tblPr/>
      <w:tcPr>
        <w:tcBorders>
          <w:top w:val="single" w:sz="8" w:space="0" w:color="F50003" w:themeColor="accent4"/>
          <w:left w:val="single" w:sz="8" w:space="0" w:color="F50003" w:themeColor="accent4"/>
          <w:bottom w:val="single" w:sz="8" w:space="0" w:color="F50003" w:themeColor="accent4"/>
          <w:right w:val="single" w:sz="8" w:space="0" w:color="F50003" w:themeColor="accent4"/>
        </w:tcBorders>
      </w:tcPr>
    </w:tblStylePr>
  </w:style>
  <w:style w:type="table" w:styleId="Listeclaire-Accent5">
    <w:name w:val="Light List Accent 5"/>
    <w:basedOn w:val="TableauNormal"/>
    <w:uiPriority w:val="61"/>
    <w:unhideWhenUsed/>
    <w:rsid w:val="00F3147D"/>
    <w:pPr>
      <w:spacing w:after="0" w:line="240" w:lineRule="auto"/>
    </w:p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tblBorders>
    </w:tblPr>
    <w:tblStylePr w:type="firstRow">
      <w:pPr>
        <w:spacing w:before="0" w:after="0" w:line="240" w:lineRule="auto"/>
      </w:pPr>
      <w:rPr>
        <w:b/>
        <w:bCs/>
        <w:color w:val="FFFFFF" w:themeColor="background1"/>
      </w:rPr>
      <w:tblPr/>
      <w:tcPr>
        <w:shd w:val="clear" w:color="auto" w:fill="A1A7C0" w:themeFill="accent5"/>
      </w:tcPr>
    </w:tblStylePr>
    <w:tblStylePr w:type="lastRow">
      <w:pPr>
        <w:spacing w:before="0" w:after="0" w:line="240" w:lineRule="auto"/>
      </w:pPr>
      <w:rPr>
        <w:b/>
        <w:bCs/>
      </w:rPr>
      <w:tblPr/>
      <w:tcPr>
        <w:tcBorders>
          <w:top w:val="double" w:sz="6" w:space="0" w:color="A1A7C0" w:themeColor="accent5"/>
          <w:left w:val="single" w:sz="8" w:space="0" w:color="A1A7C0" w:themeColor="accent5"/>
          <w:bottom w:val="single" w:sz="8" w:space="0" w:color="A1A7C0" w:themeColor="accent5"/>
          <w:right w:val="single" w:sz="8" w:space="0" w:color="A1A7C0" w:themeColor="accent5"/>
        </w:tcBorders>
      </w:tcPr>
    </w:tblStylePr>
    <w:tblStylePr w:type="firstCol">
      <w:rPr>
        <w:b/>
        <w:bCs/>
      </w:rPr>
    </w:tblStylePr>
    <w:tblStylePr w:type="lastCol">
      <w:rPr>
        <w:b/>
        <w:bCs/>
      </w:rPr>
    </w:tblStylePr>
    <w:tblStylePr w:type="band1Vert">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tblStylePr w:type="band1Horz">
      <w:tblPr/>
      <w:tcPr>
        <w:tcBorders>
          <w:top w:val="single" w:sz="8" w:space="0" w:color="A1A7C0" w:themeColor="accent5"/>
          <w:left w:val="single" w:sz="8" w:space="0" w:color="A1A7C0" w:themeColor="accent5"/>
          <w:bottom w:val="single" w:sz="8" w:space="0" w:color="A1A7C0" w:themeColor="accent5"/>
          <w:right w:val="single" w:sz="8" w:space="0" w:color="A1A7C0" w:themeColor="accent5"/>
        </w:tcBorders>
      </w:tcPr>
    </w:tblStylePr>
  </w:style>
  <w:style w:type="table" w:styleId="Listeclaire-Accent6">
    <w:name w:val="Light List Accent 6"/>
    <w:basedOn w:val="TableauNormal"/>
    <w:uiPriority w:val="61"/>
    <w:unhideWhenUsed/>
    <w:rsid w:val="00F3147D"/>
    <w:pPr>
      <w:spacing w:after="0" w:line="240" w:lineRule="auto"/>
    </w:p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tblBorders>
    </w:tblPr>
    <w:tblStylePr w:type="firstRow">
      <w:pPr>
        <w:spacing w:before="0" w:after="0" w:line="240" w:lineRule="auto"/>
      </w:pPr>
      <w:rPr>
        <w:b/>
        <w:bCs/>
        <w:color w:val="FFFFFF" w:themeColor="background1"/>
      </w:rPr>
      <w:tblPr/>
      <w:tcPr>
        <w:shd w:val="clear" w:color="auto" w:fill="79B0A8" w:themeFill="accent6"/>
      </w:tcPr>
    </w:tblStylePr>
    <w:tblStylePr w:type="lastRow">
      <w:pPr>
        <w:spacing w:before="0" w:after="0" w:line="240" w:lineRule="auto"/>
      </w:pPr>
      <w:rPr>
        <w:b/>
        <w:bCs/>
      </w:rPr>
      <w:tblPr/>
      <w:tcPr>
        <w:tcBorders>
          <w:top w:val="double" w:sz="6" w:space="0" w:color="79B0A8" w:themeColor="accent6"/>
          <w:left w:val="single" w:sz="8" w:space="0" w:color="79B0A8" w:themeColor="accent6"/>
          <w:bottom w:val="single" w:sz="8" w:space="0" w:color="79B0A8" w:themeColor="accent6"/>
          <w:right w:val="single" w:sz="8" w:space="0" w:color="79B0A8" w:themeColor="accent6"/>
        </w:tcBorders>
      </w:tcPr>
    </w:tblStylePr>
    <w:tblStylePr w:type="firstCol">
      <w:rPr>
        <w:b/>
        <w:bCs/>
      </w:rPr>
    </w:tblStylePr>
    <w:tblStylePr w:type="lastCol">
      <w:rPr>
        <w:b/>
        <w:bCs/>
      </w:rPr>
    </w:tblStylePr>
    <w:tblStylePr w:type="band1Vert">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tblStylePr w:type="band1Horz">
      <w:tblPr/>
      <w:tcPr>
        <w:tcBorders>
          <w:top w:val="single" w:sz="8" w:space="0" w:color="79B0A8" w:themeColor="accent6"/>
          <w:left w:val="single" w:sz="8" w:space="0" w:color="79B0A8" w:themeColor="accent6"/>
          <w:bottom w:val="single" w:sz="8" w:space="0" w:color="79B0A8" w:themeColor="accent6"/>
          <w:right w:val="single" w:sz="8" w:space="0" w:color="79B0A8" w:themeColor="accent6"/>
        </w:tcBorders>
      </w:tcPr>
    </w:tblStylePr>
  </w:style>
  <w:style w:type="table" w:styleId="Ombrageclair">
    <w:name w:val="Light Shading"/>
    <w:basedOn w:val="TableauNormal"/>
    <w:uiPriority w:val="60"/>
    <w:unhideWhenUsed/>
    <w:rsid w:val="00F3147D"/>
    <w:pPr>
      <w:spacing w:after="0" w:line="240" w:lineRule="auto"/>
    </w:pPr>
    <w:rPr>
      <w:color w:val="001932" w:themeColor="text1" w:themeShade="BF"/>
    </w:rPr>
    <w:tblPr>
      <w:tblStyleRowBandSize w:val="1"/>
      <w:tblStyleColBandSize w:val="1"/>
      <w:tblBorders>
        <w:top w:val="single" w:sz="8" w:space="0" w:color="002244" w:themeColor="text1"/>
        <w:bottom w:val="single" w:sz="8" w:space="0" w:color="002244" w:themeColor="text1"/>
      </w:tblBorders>
    </w:tblPr>
    <w:tblStylePr w:type="firstRow">
      <w:pPr>
        <w:spacing w:before="0" w:after="0" w:line="240" w:lineRule="auto"/>
      </w:pPr>
      <w:rPr>
        <w:b/>
        <w:bCs/>
      </w:rPr>
      <w:tblPr/>
      <w:tcPr>
        <w:tcBorders>
          <w:top w:val="single" w:sz="8" w:space="0" w:color="002244" w:themeColor="text1"/>
          <w:left w:val="nil"/>
          <w:bottom w:val="single" w:sz="8" w:space="0" w:color="002244" w:themeColor="text1"/>
          <w:right w:val="nil"/>
          <w:insideH w:val="nil"/>
          <w:insideV w:val="nil"/>
        </w:tcBorders>
      </w:tcPr>
    </w:tblStylePr>
    <w:tblStylePr w:type="lastRow">
      <w:pPr>
        <w:spacing w:before="0" w:after="0" w:line="240" w:lineRule="auto"/>
      </w:pPr>
      <w:rPr>
        <w:b/>
        <w:bCs/>
      </w:rPr>
      <w:tblPr/>
      <w:tcPr>
        <w:tcBorders>
          <w:top w:val="single" w:sz="8" w:space="0" w:color="002244" w:themeColor="text1"/>
          <w:left w:val="nil"/>
          <w:bottom w:val="single" w:sz="8" w:space="0" w:color="0022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8FF" w:themeFill="text1" w:themeFillTint="3F"/>
      </w:tcPr>
    </w:tblStylePr>
    <w:tblStylePr w:type="band1Horz">
      <w:tblPr/>
      <w:tcPr>
        <w:tcBorders>
          <w:left w:val="nil"/>
          <w:right w:val="nil"/>
          <w:insideH w:val="nil"/>
          <w:insideV w:val="nil"/>
        </w:tcBorders>
        <w:shd w:val="clear" w:color="auto" w:fill="91C8FF" w:themeFill="text1" w:themeFillTint="3F"/>
      </w:tcPr>
    </w:tblStylePr>
  </w:style>
  <w:style w:type="table" w:styleId="Trameclaire-Accent1">
    <w:name w:val="Light Shading Accent 1"/>
    <w:basedOn w:val="TableauNormal"/>
    <w:uiPriority w:val="60"/>
    <w:unhideWhenUsed/>
    <w:rsid w:val="00F3147D"/>
    <w:pPr>
      <w:spacing w:after="0" w:line="240" w:lineRule="auto"/>
    </w:pPr>
    <w:rPr>
      <w:color w:val="202E4B" w:themeColor="accent1" w:themeShade="BF"/>
    </w:rPr>
    <w:tblPr>
      <w:tblStyleRowBandSize w:val="1"/>
      <w:tblStyleColBandSize w:val="1"/>
      <w:tblBorders>
        <w:top w:val="single" w:sz="8" w:space="0" w:color="2B3E65" w:themeColor="accent1"/>
        <w:bottom w:val="single" w:sz="8" w:space="0" w:color="2B3E65" w:themeColor="accent1"/>
      </w:tblBorders>
    </w:tblPr>
    <w:tblStylePr w:type="firstRow">
      <w:pPr>
        <w:spacing w:before="0" w:after="0" w:line="240" w:lineRule="auto"/>
      </w:pPr>
      <w:rPr>
        <w:b/>
        <w:bCs/>
      </w:rPr>
      <w:tblPr/>
      <w:tcPr>
        <w:tcBorders>
          <w:top w:val="single" w:sz="8" w:space="0" w:color="2B3E65" w:themeColor="accent1"/>
          <w:left w:val="nil"/>
          <w:bottom w:val="single" w:sz="8" w:space="0" w:color="2B3E65" w:themeColor="accent1"/>
          <w:right w:val="nil"/>
          <w:insideH w:val="nil"/>
          <w:insideV w:val="nil"/>
        </w:tcBorders>
      </w:tcPr>
    </w:tblStylePr>
    <w:tblStylePr w:type="lastRow">
      <w:pPr>
        <w:spacing w:before="0" w:after="0" w:line="240" w:lineRule="auto"/>
      </w:pPr>
      <w:rPr>
        <w:b/>
        <w:bCs/>
      </w:rPr>
      <w:tblPr/>
      <w:tcPr>
        <w:tcBorders>
          <w:top w:val="single" w:sz="8" w:space="0" w:color="2B3E65" w:themeColor="accent1"/>
          <w:left w:val="nil"/>
          <w:bottom w:val="single" w:sz="8" w:space="0" w:color="2B3E6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CBE4" w:themeFill="accent1" w:themeFillTint="3F"/>
      </w:tcPr>
    </w:tblStylePr>
    <w:tblStylePr w:type="band1Horz">
      <w:tblPr/>
      <w:tcPr>
        <w:tcBorders>
          <w:left w:val="nil"/>
          <w:right w:val="nil"/>
          <w:insideH w:val="nil"/>
          <w:insideV w:val="nil"/>
        </w:tcBorders>
        <w:shd w:val="clear" w:color="auto" w:fill="BFCBE4" w:themeFill="accent1" w:themeFillTint="3F"/>
      </w:tcPr>
    </w:tblStylePr>
  </w:style>
  <w:style w:type="table" w:styleId="Trameclaire-Accent2">
    <w:name w:val="Light Shading Accent 2"/>
    <w:basedOn w:val="TableauNormal"/>
    <w:uiPriority w:val="60"/>
    <w:unhideWhenUsed/>
    <w:rsid w:val="00F3147D"/>
    <w:pPr>
      <w:spacing w:after="0" w:line="240" w:lineRule="auto"/>
    </w:pPr>
    <w:rPr>
      <w:color w:val="485069" w:themeColor="accent2" w:themeShade="BF"/>
    </w:rPr>
    <w:tblPr>
      <w:tblStyleRowBandSize w:val="1"/>
      <w:tblStyleColBandSize w:val="1"/>
      <w:tblBorders>
        <w:top w:val="single" w:sz="8" w:space="0" w:color="606B8D" w:themeColor="accent2"/>
        <w:bottom w:val="single" w:sz="8" w:space="0" w:color="606B8D" w:themeColor="accent2"/>
      </w:tblBorders>
    </w:tblPr>
    <w:tblStylePr w:type="firstRow">
      <w:pPr>
        <w:spacing w:before="0" w:after="0" w:line="240" w:lineRule="auto"/>
      </w:pPr>
      <w:rPr>
        <w:b/>
        <w:bCs/>
      </w:rPr>
      <w:tblPr/>
      <w:tcPr>
        <w:tcBorders>
          <w:top w:val="single" w:sz="8" w:space="0" w:color="606B8D" w:themeColor="accent2"/>
          <w:left w:val="nil"/>
          <w:bottom w:val="single" w:sz="8" w:space="0" w:color="606B8D" w:themeColor="accent2"/>
          <w:right w:val="nil"/>
          <w:insideH w:val="nil"/>
          <w:insideV w:val="nil"/>
        </w:tcBorders>
      </w:tcPr>
    </w:tblStylePr>
    <w:tblStylePr w:type="lastRow">
      <w:pPr>
        <w:spacing w:before="0" w:after="0" w:line="240" w:lineRule="auto"/>
      </w:pPr>
      <w:rPr>
        <w:b/>
        <w:bCs/>
      </w:rPr>
      <w:tblPr/>
      <w:tcPr>
        <w:tcBorders>
          <w:top w:val="single" w:sz="8" w:space="0" w:color="606B8D" w:themeColor="accent2"/>
          <w:left w:val="nil"/>
          <w:bottom w:val="single" w:sz="8" w:space="0" w:color="606B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9E3" w:themeFill="accent2" w:themeFillTint="3F"/>
      </w:tcPr>
    </w:tblStylePr>
    <w:tblStylePr w:type="band1Horz">
      <w:tblPr/>
      <w:tcPr>
        <w:tcBorders>
          <w:left w:val="nil"/>
          <w:right w:val="nil"/>
          <w:insideH w:val="nil"/>
          <w:insideV w:val="nil"/>
        </w:tcBorders>
        <w:shd w:val="clear" w:color="auto" w:fill="D6D9E3" w:themeFill="accent2" w:themeFillTint="3F"/>
      </w:tcPr>
    </w:tblStylePr>
  </w:style>
  <w:style w:type="table" w:styleId="Trameclaire-Accent3">
    <w:name w:val="Light Shading Accent 3"/>
    <w:basedOn w:val="TableauNormal"/>
    <w:uiPriority w:val="60"/>
    <w:unhideWhenUsed/>
    <w:rsid w:val="00F3147D"/>
    <w:pPr>
      <w:spacing w:after="0" w:line="240" w:lineRule="auto"/>
    </w:pPr>
    <w:rPr>
      <w:color w:val="FDE200" w:themeColor="accent3" w:themeShade="BF"/>
    </w:rPr>
    <w:tblPr>
      <w:tblStyleRowBandSize w:val="1"/>
      <w:tblStyleColBandSize w:val="1"/>
      <w:tblBorders>
        <w:top w:val="single" w:sz="8" w:space="0" w:color="FFED54" w:themeColor="accent3"/>
        <w:bottom w:val="single" w:sz="8" w:space="0" w:color="FFED54" w:themeColor="accent3"/>
      </w:tblBorders>
    </w:tblPr>
    <w:tblStylePr w:type="firstRow">
      <w:pPr>
        <w:spacing w:before="0" w:after="0" w:line="240" w:lineRule="auto"/>
      </w:pPr>
      <w:rPr>
        <w:b/>
        <w:bCs/>
      </w:rPr>
      <w:tblPr/>
      <w:tcPr>
        <w:tcBorders>
          <w:top w:val="single" w:sz="8" w:space="0" w:color="FFED54" w:themeColor="accent3"/>
          <w:left w:val="nil"/>
          <w:bottom w:val="single" w:sz="8" w:space="0" w:color="FFED54" w:themeColor="accent3"/>
          <w:right w:val="nil"/>
          <w:insideH w:val="nil"/>
          <w:insideV w:val="nil"/>
        </w:tcBorders>
      </w:tcPr>
    </w:tblStylePr>
    <w:tblStylePr w:type="lastRow">
      <w:pPr>
        <w:spacing w:before="0" w:after="0" w:line="240" w:lineRule="auto"/>
      </w:pPr>
      <w:rPr>
        <w:b/>
        <w:bCs/>
      </w:rPr>
      <w:tblPr/>
      <w:tcPr>
        <w:tcBorders>
          <w:top w:val="single" w:sz="8" w:space="0" w:color="FFED54" w:themeColor="accent3"/>
          <w:left w:val="nil"/>
          <w:bottom w:val="single" w:sz="8" w:space="0" w:color="FFED5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AD4" w:themeFill="accent3" w:themeFillTint="3F"/>
      </w:tcPr>
    </w:tblStylePr>
    <w:tblStylePr w:type="band1Horz">
      <w:tblPr/>
      <w:tcPr>
        <w:tcBorders>
          <w:left w:val="nil"/>
          <w:right w:val="nil"/>
          <w:insideH w:val="nil"/>
          <w:insideV w:val="nil"/>
        </w:tcBorders>
        <w:shd w:val="clear" w:color="auto" w:fill="FFFAD4" w:themeFill="accent3" w:themeFillTint="3F"/>
      </w:tcPr>
    </w:tblStylePr>
  </w:style>
  <w:style w:type="table" w:styleId="Trameclaire-Accent4">
    <w:name w:val="Light Shading Accent 4"/>
    <w:basedOn w:val="TableauNormal"/>
    <w:uiPriority w:val="60"/>
    <w:unhideWhenUsed/>
    <w:rsid w:val="00F3147D"/>
    <w:pPr>
      <w:spacing w:after="0" w:line="240" w:lineRule="auto"/>
    </w:pPr>
    <w:rPr>
      <w:color w:val="B70002" w:themeColor="accent4" w:themeShade="BF"/>
    </w:rPr>
    <w:tblPr>
      <w:tblStyleRowBandSize w:val="1"/>
      <w:tblStyleColBandSize w:val="1"/>
      <w:tblBorders>
        <w:top w:val="single" w:sz="8" w:space="0" w:color="F50003" w:themeColor="accent4"/>
        <w:bottom w:val="single" w:sz="8" w:space="0" w:color="F50003" w:themeColor="accent4"/>
      </w:tblBorders>
    </w:tblPr>
    <w:tblStylePr w:type="firstRow">
      <w:pPr>
        <w:spacing w:before="0" w:after="0" w:line="240" w:lineRule="auto"/>
      </w:pPr>
      <w:rPr>
        <w:b/>
        <w:bCs/>
      </w:rPr>
      <w:tblPr/>
      <w:tcPr>
        <w:tcBorders>
          <w:top w:val="single" w:sz="8" w:space="0" w:color="F50003" w:themeColor="accent4"/>
          <w:left w:val="nil"/>
          <w:bottom w:val="single" w:sz="8" w:space="0" w:color="F50003" w:themeColor="accent4"/>
          <w:right w:val="nil"/>
          <w:insideH w:val="nil"/>
          <w:insideV w:val="nil"/>
        </w:tcBorders>
      </w:tcPr>
    </w:tblStylePr>
    <w:tblStylePr w:type="lastRow">
      <w:pPr>
        <w:spacing w:before="0" w:after="0" w:line="240" w:lineRule="auto"/>
      </w:pPr>
      <w:rPr>
        <w:b/>
        <w:bCs/>
      </w:rPr>
      <w:tblPr/>
      <w:tcPr>
        <w:tcBorders>
          <w:top w:val="single" w:sz="8" w:space="0" w:color="F50003" w:themeColor="accent4"/>
          <w:left w:val="nil"/>
          <w:bottom w:val="single" w:sz="8" w:space="0" w:color="F5000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DBE" w:themeFill="accent4" w:themeFillTint="3F"/>
      </w:tcPr>
    </w:tblStylePr>
    <w:tblStylePr w:type="band1Horz">
      <w:tblPr/>
      <w:tcPr>
        <w:tcBorders>
          <w:left w:val="nil"/>
          <w:right w:val="nil"/>
          <w:insideH w:val="nil"/>
          <w:insideV w:val="nil"/>
        </w:tcBorders>
        <w:shd w:val="clear" w:color="auto" w:fill="FFBDBE" w:themeFill="accent4" w:themeFillTint="3F"/>
      </w:tcPr>
    </w:tblStylePr>
  </w:style>
  <w:style w:type="table" w:styleId="Trameclaire-Accent5">
    <w:name w:val="Light Shading Accent 5"/>
    <w:basedOn w:val="TableauNormal"/>
    <w:uiPriority w:val="60"/>
    <w:unhideWhenUsed/>
    <w:rsid w:val="00F3147D"/>
    <w:pPr>
      <w:spacing w:after="0" w:line="240" w:lineRule="auto"/>
    </w:pPr>
    <w:rPr>
      <w:color w:val="6B759C" w:themeColor="accent5" w:themeShade="BF"/>
    </w:rPr>
    <w:tblPr>
      <w:tblStyleRowBandSize w:val="1"/>
      <w:tblStyleColBandSize w:val="1"/>
      <w:tblBorders>
        <w:top w:val="single" w:sz="8" w:space="0" w:color="A1A7C0" w:themeColor="accent5"/>
        <w:bottom w:val="single" w:sz="8" w:space="0" w:color="A1A7C0" w:themeColor="accent5"/>
      </w:tblBorders>
    </w:tblPr>
    <w:tblStylePr w:type="firstRow">
      <w:pPr>
        <w:spacing w:before="0" w:after="0" w:line="240" w:lineRule="auto"/>
      </w:pPr>
      <w:rPr>
        <w:b/>
        <w:bCs/>
      </w:rPr>
      <w:tblPr/>
      <w:tcPr>
        <w:tcBorders>
          <w:top w:val="single" w:sz="8" w:space="0" w:color="A1A7C0" w:themeColor="accent5"/>
          <w:left w:val="nil"/>
          <w:bottom w:val="single" w:sz="8" w:space="0" w:color="A1A7C0" w:themeColor="accent5"/>
          <w:right w:val="nil"/>
          <w:insideH w:val="nil"/>
          <w:insideV w:val="nil"/>
        </w:tcBorders>
      </w:tcPr>
    </w:tblStylePr>
    <w:tblStylePr w:type="lastRow">
      <w:pPr>
        <w:spacing w:before="0" w:after="0" w:line="240" w:lineRule="auto"/>
      </w:pPr>
      <w:rPr>
        <w:b/>
        <w:bCs/>
      </w:rPr>
      <w:tblPr/>
      <w:tcPr>
        <w:tcBorders>
          <w:top w:val="single" w:sz="8" w:space="0" w:color="A1A7C0" w:themeColor="accent5"/>
          <w:left w:val="nil"/>
          <w:bottom w:val="single" w:sz="8" w:space="0" w:color="A1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F" w:themeFill="accent5" w:themeFillTint="3F"/>
      </w:tcPr>
    </w:tblStylePr>
    <w:tblStylePr w:type="band1Horz">
      <w:tblPr/>
      <w:tcPr>
        <w:tcBorders>
          <w:left w:val="nil"/>
          <w:right w:val="nil"/>
          <w:insideH w:val="nil"/>
          <w:insideV w:val="nil"/>
        </w:tcBorders>
        <w:shd w:val="clear" w:color="auto" w:fill="E7E9EF" w:themeFill="accent5" w:themeFillTint="3F"/>
      </w:tcPr>
    </w:tblStylePr>
  </w:style>
  <w:style w:type="table" w:styleId="Trameclaire-Accent6">
    <w:name w:val="Light Shading Accent 6"/>
    <w:basedOn w:val="TableauNormal"/>
    <w:uiPriority w:val="60"/>
    <w:unhideWhenUsed/>
    <w:rsid w:val="00F3147D"/>
    <w:pPr>
      <w:spacing w:after="0" w:line="240" w:lineRule="auto"/>
    </w:pPr>
    <w:rPr>
      <w:color w:val="528B83" w:themeColor="accent6" w:themeShade="BF"/>
    </w:rPr>
    <w:tblPr>
      <w:tblStyleRowBandSize w:val="1"/>
      <w:tblStyleColBandSize w:val="1"/>
      <w:tblBorders>
        <w:top w:val="single" w:sz="8" w:space="0" w:color="79B0A8" w:themeColor="accent6"/>
        <w:bottom w:val="single" w:sz="8" w:space="0" w:color="79B0A8" w:themeColor="accent6"/>
      </w:tblBorders>
    </w:tblPr>
    <w:tblStylePr w:type="firstRow">
      <w:pPr>
        <w:spacing w:before="0" w:after="0" w:line="240" w:lineRule="auto"/>
      </w:pPr>
      <w:rPr>
        <w:b/>
        <w:bCs/>
      </w:rPr>
      <w:tblPr/>
      <w:tcPr>
        <w:tcBorders>
          <w:top w:val="single" w:sz="8" w:space="0" w:color="79B0A8" w:themeColor="accent6"/>
          <w:left w:val="nil"/>
          <w:bottom w:val="single" w:sz="8" w:space="0" w:color="79B0A8" w:themeColor="accent6"/>
          <w:right w:val="nil"/>
          <w:insideH w:val="nil"/>
          <w:insideV w:val="nil"/>
        </w:tcBorders>
      </w:tcPr>
    </w:tblStylePr>
    <w:tblStylePr w:type="lastRow">
      <w:pPr>
        <w:spacing w:before="0" w:after="0" w:line="240" w:lineRule="auto"/>
      </w:pPr>
      <w:rPr>
        <w:b/>
        <w:bCs/>
      </w:rPr>
      <w:tblPr/>
      <w:tcPr>
        <w:tcBorders>
          <w:top w:val="single" w:sz="8" w:space="0" w:color="79B0A8" w:themeColor="accent6"/>
          <w:left w:val="nil"/>
          <w:bottom w:val="single" w:sz="8" w:space="0" w:color="79B0A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E9" w:themeFill="accent6" w:themeFillTint="3F"/>
      </w:tcPr>
    </w:tblStylePr>
    <w:tblStylePr w:type="band1Horz">
      <w:tblPr/>
      <w:tcPr>
        <w:tcBorders>
          <w:left w:val="nil"/>
          <w:right w:val="nil"/>
          <w:insideH w:val="nil"/>
          <w:insideV w:val="nil"/>
        </w:tcBorders>
        <w:shd w:val="clear" w:color="auto" w:fill="DDEBE9" w:themeFill="accent6" w:themeFillTint="3F"/>
      </w:tcPr>
    </w:tblStylePr>
  </w:style>
  <w:style w:type="character" w:styleId="Numrodeligne">
    <w:name w:val="line number"/>
    <w:basedOn w:val="Policepardfaut"/>
    <w:uiPriority w:val="99"/>
    <w:semiHidden/>
    <w:unhideWhenUsed/>
    <w:rsid w:val="00F3147D"/>
  </w:style>
  <w:style w:type="paragraph" w:styleId="Liste">
    <w:name w:val="List"/>
    <w:basedOn w:val="Normal"/>
    <w:uiPriority w:val="99"/>
    <w:semiHidden/>
    <w:unhideWhenUsed/>
    <w:rsid w:val="00F3147D"/>
    <w:pPr>
      <w:ind w:left="283" w:hanging="283"/>
      <w:contextualSpacing/>
    </w:pPr>
  </w:style>
  <w:style w:type="paragraph" w:styleId="Liste2">
    <w:name w:val="List 2"/>
    <w:basedOn w:val="Normal"/>
    <w:uiPriority w:val="99"/>
    <w:semiHidden/>
    <w:unhideWhenUsed/>
    <w:rsid w:val="00F3147D"/>
    <w:pPr>
      <w:ind w:left="566" w:hanging="283"/>
      <w:contextualSpacing/>
    </w:pPr>
  </w:style>
  <w:style w:type="paragraph" w:styleId="Liste3">
    <w:name w:val="List 3"/>
    <w:basedOn w:val="Normal"/>
    <w:uiPriority w:val="99"/>
    <w:semiHidden/>
    <w:unhideWhenUsed/>
    <w:rsid w:val="00F3147D"/>
    <w:pPr>
      <w:ind w:left="849" w:hanging="283"/>
      <w:contextualSpacing/>
    </w:pPr>
  </w:style>
  <w:style w:type="paragraph" w:styleId="Liste4">
    <w:name w:val="List 4"/>
    <w:basedOn w:val="Normal"/>
    <w:uiPriority w:val="99"/>
    <w:semiHidden/>
    <w:unhideWhenUsed/>
    <w:rsid w:val="00F3147D"/>
    <w:pPr>
      <w:ind w:left="1132" w:hanging="283"/>
      <w:contextualSpacing/>
    </w:pPr>
  </w:style>
  <w:style w:type="paragraph" w:styleId="Liste5">
    <w:name w:val="List 5"/>
    <w:basedOn w:val="Normal"/>
    <w:uiPriority w:val="99"/>
    <w:semiHidden/>
    <w:unhideWhenUsed/>
    <w:rsid w:val="00F3147D"/>
    <w:pPr>
      <w:ind w:left="1415" w:hanging="283"/>
      <w:contextualSpacing/>
    </w:pPr>
  </w:style>
  <w:style w:type="paragraph" w:styleId="Listepuces2">
    <w:name w:val="List Bullet 2"/>
    <w:basedOn w:val="Normal"/>
    <w:uiPriority w:val="11"/>
    <w:unhideWhenUsed/>
    <w:qFormat/>
    <w:rsid w:val="008015EB"/>
    <w:pPr>
      <w:numPr>
        <w:ilvl w:val="1"/>
        <w:numId w:val="14"/>
      </w:numPr>
      <w:spacing w:after="120"/>
    </w:pPr>
  </w:style>
  <w:style w:type="paragraph" w:styleId="Listepuces3">
    <w:name w:val="List Bullet 3"/>
    <w:basedOn w:val="Normal"/>
    <w:uiPriority w:val="99"/>
    <w:semiHidden/>
    <w:unhideWhenUsed/>
    <w:rsid w:val="00F3147D"/>
    <w:pPr>
      <w:numPr>
        <w:numId w:val="8"/>
      </w:numPr>
      <w:contextualSpacing/>
    </w:pPr>
  </w:style>
  <w:style w:type="paragraph" w:styleId="Listepuces4">
    <w:name w:val="List Bullet 4"/>
    <w:basedOn w:val="Normal"/>
    <w:uiPriority w:val="99"/>
    <w:semiHidden/>
    <w:unhideWhenUsed/>
    <w:rsid w:val="00F3147D"/>
    <w:pPr>
      <w:numPr>
        <w:numId w:val="9"/>
      </w:numPr>
      <w:contextualSpacing/>
    </w:pPr>
  </w:style>
  <w:style w:type="paragraph" w:styleId="Listepuces5">
    <w:name w:val="List Bullet 5"/>
    <w:basedOn w:val="Normal"/>
    <w:uiPriority w:val="99"/>
    <w:semiHidden/>
    <w:unhideWhenUsed/>
    <w:rsid w:val="00F3147D"/>
    <w:pPr>
      <w:numPr>
        <w:numId w:val="10"/>
      </w:numPr>
      <w:contextualSpacing/>
    </w:pPr>
  </w:style>
  <w:style w:type="paragraph" w:styleId="Listecontinue">
    <w:name w:val="List Continue"/>
    <w:basedOn w:val="Normal"/>
    <w:uiPriority w:val="99"/>
    <w:semiHidden/>
    <w:unhideWhenUsed/>
    <w:rsid w:val="00F3147D"/>
    <w:pPr>
      <w:spacing w:after="120"/>
      <w:ind w:left="283"/>
      <w:contextualSpacing/>
    </w:pPr>
  </w:style>
  <w:style w:type="paragraph" w:styleId="Listecontinue2">
    <w:name w:val="List Continue 2"/>
    <w:basedOn w:val="Normal"/>
    <w:uiPriority w:val="99"/>
    <w:semiHidden/>
    <w:unhideWhenUsed/>
    <w:rsid w:val="00F3147D"/>
    <w:pPr>
      <w:spacing w:after="120"/>
      <w:ind w:left="566"/>
      <w:contextualSpacing/>
    </w:pPr>
  </w:style>
  <w:style w:type="paragraph" w:styleId="Listecontinue3">
    <w:name w:val="List Continue 3"/>
    <w:basedOn w:val="Normal"/>
    <w:uiPriority w:val="99"/>
    <w:semiHidden/>
    <w:unhideWhenUsed/>
    <w:rsid w:val="00F3147D"/>
    <w:pPr>
      <w:spacing w:after="120"/>
      <w:ind w:left="849"/>
      <w:contextualSpacing/>
    </w:pPr>
  </w:style>
  <w:style w:type="paragraph" w:styleId="Listecontinue4">
    <w:name w:val="List Continue 4"/>
    <w:basedOn w:val="Normal"/>
    <w:uiPriority w:val="99"/>
    <w:semiHidden/>
    <w:unhideWhenUsed/>
    <w:rsid w:val="00F3147D"/>
    <w:pPr>
      <w:spacing w:after="120"/>
      <w:ind w:left="1132"/>
      <w:contextualSpacing/>
    </w:pPr>
  </w:style>
  <w:style w:type="paragraph" w:styleId="Listecontinue5">
    <w:name w:val="List Continue 5"/>
    <w:basedOn w:val="Normal"/>
    <w:uiPriority w:val="99"/>
    <w:semiHidden/>
    <w:unhideWhenUsed/>
    <w:rsid w:val="00F3147D"/>
    <w:pPr>
      <w:spacing w:after="120"/>
      <w:ind w:left="1415"/>
      <w:contextualSpacing/>
    </w:pPr>
  </w:style>
  <w:style w:type="paragraph" w:styleId="Listenumros">
    <w:name w:val="List Number"/>
    <w:basedOn w:val="Normal"/>
    <w:uiPriority w:val="8"/>
    <w:unhideWhenUsed/>
    <w:qFormat/>
    <w:rsid w:val="008015EB"/>
    <w:pPr>
      <w:numPr>
        <w:numId w:val="15"/>
      </w:numPr>
      <w:spacing w:after="120"/>
    </w:pPr>
  </w:style>
  <w:style w:type="paragraph" w:styleId="Listenumros2">
    <w:name w:val="List Number 2"/>
    <w:basedOn w:val="Normal"/>
    <w:uiPriority w:val="9"/>
    <w:unhideWhenUsed/>
    <w:qFormat/>
    <w:rsid w:val="008015EB"/>
    <w:pPr>
      <w:numPr>
        <w:ilvl w:val="1"/>
        <w:numId w:val="15"/>
      </w:numPr>
      <w:spacing w:after="120"/>
    </w:pPr>
  </w:style>
  <w:style w:type="paragraph" w:styleId="Listenumros3">
    <w:name w:val="List Number 3"/>
    <w:basedOn w:val="Normal"/>
    <w:uiPriority w:val="99"/>
    <w:semiHidden/>
    <w:unhideWhenUsed/>
    <w:rsid w:val="00F3147D"/>
    <w:pPr>
      <w:numPr>
        <w:numId w:val="11"/>
      </w:numPr>
      <w:contextualSpacing/>
    </w:pPr>
  </w:style>
  <w:style w:type="paragraph" w:styleId="Listenumros4">
    <w:name w:val="List Number 4"/>
    <w:basedOn w:val="Normal"/>
    <w:uiPriority w:val="99"/>
    <w:semiHidden/>
    <w:unhideWhenUsed/>
    <w:rsid w:val="00F3147D"/>
    <w:pPr>
      <w:numPr>
        <w:numId w:val="12"/>
      </w:numPr>
      <w:contextualSpacing/>
    </w:pPr>
  </w:style>
  <w:style w:type="paragraph" w:styleId="Listenumros5">
    <w:name w:val="List Number 5"/>
    <w:basedOn w:val="Normal"/>
    <w:uiPriority w:val="99"/>
    <w:semiHidden/>
    <w:unhideWhenUsed/>
    <w:rsid w:val="00F3147D"/>
    <w:pPr>
      <w:numPr>
        <w:numId w:val="13"/>
      </w:numPr>
      <w:contextualSpacing/>
    </w:pPr>
  </w:style>
  <w:style w:type="paragraph" w:styleId="Paragraphedeliste">
    <w:name w:val="List Paragraph"/>
    <w:basedOn w:val="Normal"/>
    <w:link w:val="ParagraphedelisteCar"/>
    <w:uiPriority w:val="34"/>
    <w:qFormat/>
    <w:rsid w:val="00F3147D"/>
    <w:pPr>
      <w:ind w:left="720"/>
      <w:contextualSpacing/>
    </w:pPr>
  </w:style>
  <w:style w:type="table" w:styleId="TableauListe1Clair">
    <w:name w:val="List Table 1 Light"/>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0079F4" w:themeColor="text1" w:themeTint="99"/>
        </w:tcBorders>
      </w:tcPr>
    </w:tblStylePr>
    <w:tblStylePr w:type="lastRow">
      <w:rPr>
        <w:b/>
        <w:bCs/>
      </w:rPr>
      <w:tblPr/>
      <w:tcPr>
        <w:tcBorders>
          <w:top w:val="sing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1Clair-Accentuation1">
    <w:name w:val="List Table 1 Light Accent 1"/>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6481BD" w:themeColor="accent1" w:themeTint="99"/>
        </w:tcBorders>
      </w:tcPr>
    </w:tblStylePr>
    <w:tblStylePr w:type="lastRow">
      <w:rPr>
        <w:b/>
        <w:bCs/>
      </w:rPr>
      <w:tblPr/>
      <w:tcPr>
        <w:tcBorders>
          <w:top w:val="sing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1Clair-Accentuation2">
    <w:name w:val="List Table 1 Light Accent 2"/>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9DA4BC" w:themeColor="accent2" w:themeTint="99"/>
        </w:tcBorders>
      </w:tcPr>
    </w:tblStylePr>
    <w:tblStylePr w:type="lastRow">
      <w:rPr>
        <w:b/>
        <w:bCs/>
      </w:rPr>
      <w:tblPr/>
      <w:tcPr>
        <w:tcBorders>
          <w:top w:val="sing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1Clair-Accentuation3">
    <w:name w:val="List Table 1 Light Accent 3"/>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FFF498" w:themeColor="accent3" w:themeTint="99"/>
        </w:tcBorders>
      </w:tcPr>
    </w:tblStylePr>
    <w:tblStylePr w:type="lastRow">
      <w:rPr>
        <w:b/>
        <w:bCs/>
      </w:rPr>
      <w:tblPr/>
      <w:tcPr>
        <w:tcBorders>
          <w:top w:val="sing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1Clair-Accentuation4">
    <w:name w:val="List Table 1 Light Accent 4"/>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FF6061" w:themeColor="accent4" w:themeTint="99"/>
        </w:tcBorders>
      </w:tcPr>
    </w:tblStylePr>
    <w:tblStylePr w:type="lastRow">
      <w:rPr>
        <w:b/>
        <w:bCs/>
      </w:rPr>
      <w:tblPr/>
      <w:tcPr>
        <w:tcBorders>
          <w:top w:val="sing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1Clair-Accentuation5">
    <w:name w:val="List Table 1 Light Accent 5"/>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C6CAD9" w:themeColor="accent5" w:themeTint="99"/>
        </w:tcBorders>
      </w:tcPr>
    </w:tblStylePr>
    <w:tblStylePr w:type="lastRow">
      <w:rPr>
        <w:b/>
        <w:bCs/>
      </w:rPr>
      <w:tblPr/>
      <w:tcPr>
        <w:tcBorders>
          <w:top w:val="sing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1Clair-Accentuation6">
    <w:name w:val="List Table 1 Light Accent 6"/>
    <w:basedOn w:val="TableauNormal"/>
    <w:uiPriority w:val="46"/>
    <w:rsid w:val="00F3147D"/>
    <w:pPr>
      <w:spacing w:after="0" w:line="240" w:lineRule="auto"/>
    </w:pPr>
    <w:tblPr>
      <w:tblStyleRowBandSize w:val="1"/>
      <w:tblStyleColBandSize w:val="1"/>
    </w:tblPr>
    <w:tblStylePr w:type="firstRow">
      <w:rPr>
        <w:b/>
        <w:bCs/>
      </w:rPr>
      <w:tblPr/>
      <w:tcPr>
        <w:tcBorders>
          <w:bottom w:val="single" w:sz="4" w:space="0" w:color="AECFCA" w:themeColor="accent6" w:themeTint="99"/>
        </w:tcBorders>
      </w:tcPr>
    </w:tblStylePr>
    <w:tblStylePr w:type="lastRow">
      <w:rPr>
        <w:b/>
        <w:bCs/>
      </w:rPr>
      <w:tblPr/>
      <w:tcPr>
        <w:tcBorders>
          <w:top w:val="sing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2">
    <w:name w:val="List Table 2"/>
    <w:basedOn w:val="TableauNormal"/>
    <w:uiPriority w:val="47"/>
    <w:rsid w:val="00F3147D"/>
    <w:pPr>
      <w:spacing w:after="0" w:line="240" w:lineRule="auto"/>
    </w:pPr>
    <w:tblPr>
      <w:tblStyleRowBandSize w:val="1"/>
      <w:tblStyleColBandSize w:val="1"/>
      <w:tblBorders>
        <w:top w:val="single" w:sz="4" w:space="0" w:color="0079F4" w:themeColor="text1" w:themeTint="99"/>
        <w:bottom w:val="single" w:sz="4" w:space="0" w:color="0079F4" w:themeColor="text1" w:themeTint="99"/>
        <w:insideH w:val="single" w:sz="4" w:space="0" w:color="0079F4"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2-Accentuation1">
    <w:name w:val="List Table 2 Accent 1"/>
    <w:basedOn w:val="TableauNormal"/>
    <w:uiPriority w:val="47"/>
    <w:rsid w:val="00F3147D"/>
    <w:pPr>
      <w:spacing w:after="0" w:line="240" w:lineRule="auto"/>
    </w:pPr>
    <w:tblPr>
      <w:tblStyleRowBandSize w:val="1"/>
      <w:tblStyleColBandSize w:val="1"/>
      <w:tblBorders>
        <w:top w:val="single" w:sz="4" w:space="0" w:color="6481BD" w:themeColor="accent1" w:themeTint="99"/>
        <w:bottom w:val="single" w:sz="4" w:space="0" w:color="6481BD" w:themeColor="accent1" w:themeTint="99"/>
        <w:insideH w:val="single" w:sz="4" w:space="0" w:color="6481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2-Accentuation2">
    <w:name w:val="List Table 2 Accent 2"/>
    <w:basedOn w:val="TableauNormal"/>
    <w:uiPriority w:val="47"/>
    <w:rsid w:val="00F3147D"/>
    <w:pPr>
      <w:spacing w:after="0" w:line="240" w:lineRule="auto"/>
    </w:pPr>
    <w:tblPr>
      <w:tblStyleRowBandSize w:val="1"/>
      <w:tblStyleColBandSize w:val="1"/>
      <w:tblBorders>
        <w:top w:val="single" w:sz="4" w:space="0" w:color="9DA4BC" w:themeColor="accent2" w:themeTint="99"/>
        <w:bottom w:val="single" w:sz="4" w:space="0" w:color="9DA4BC" w:themeColor="accent2" w:themeTint="99"/>
        <w:insideH w:val="single" w:sz="4" w:space="0" w:color="9DA4B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2-Accentuation3">
    <w:name w:val="List Table 2 Accent 3"/>
    <w:basedOn w:val="TableauNormal"/>
    <w:uiPriority w:val="47"/>
    <w:rsid w:val="00F3147D"/>
    <w:pPr>
      <w:spacing w:after="0" w:line="240" w:lineRule="auto"/>
    </w:pPr>
    <w:tblPr>
      <w:tblStyleRowBandSize w:val="1"/>
      <w:tblStyleColBandSize w:val="1"/>
      <w:tblBorders>
        <w:top w:val="single" w:sz="4" w:space="0" w:color="FFF498" w:themeColor="accent3" w:themeTint="99"/>
        <w:bottom w:val="single" w:sz="4" w:space="0" w:color="FFF498" w:themeColor="accent3" w:themeTint="99"/>
        <w:insideH w:val="single" w:sz="4" w:space="0" w:color="FFF49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2-Accentuation4">
    <w:name w:val="List Table 2 Accent 4"/>
    <w:basedOn w:val="TableauNormal"/>
    <w:uiPriority w:val="47"/>
    <w:rsid w:val="00F3147D"/>
    <w:pPr>
      <w:spacing w:after="0" w:line="240" w:lineRule="auto"/>
    </w:pPr>
    <w:tblPr>
      <w:tblStyleRowBandSize w:val="1"/>
      <w:tblStyleColBandSize w:val="1"/>
      <w:tblBorders>
        <w:top w:val="single" w:sz="4" w:space="0" w:color="FF6061" w:themeColor="accent4" w:themeTint="99"/>
        <w:bottom w:val="single" w:sz="4" w:space="0" w:color="FF6061" w:themeColor="accent4" w:themeTint="99"/>
        <w:insideH w:val="single" w:sz="4" w:space="0" w:color="FF606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2-Accentuation5">
    <w:name w:val="List Table 2 Accent 5"/>
    <w:basedOn w:val="TableauNormal"/>
    <w:uiPriority w:val="47"/>
    <w:rsid w:val="00F3147D"/>
    <w:pPr>
      <w:spacing w:after="0" w:line="240" w:lineRule="auto"/>
    </w:pPr>
    <w:tblPr>
      <w:tblStyleRowBandSize w:val="1"/>
      <w:tblStyleColBandSize w:val="1"/>
      <w:tblBorders>
        <w:top w:val="single" w:sz="4" w:space="0" w:color="C6CAD9" w:themeColor="accent5" w:themeTint="99"/>
        <w:bottom w:val="single" w:sz="4" w:space="0" w:color="C6CAD9" w:themeColor="accent5" w:themeTint="99"/>
        <w:insideH w:val="single" w:sz="4" w:space="0" w:color="C6CA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2-Accentuation6">
    <w:name w:val="List Table 2 Accent 6"/>
    <w:basedOn w:val="TableauNormal"/>
    <w:uiPriority w:val="47"/>
    <w:rsid w:val="00F3147D"/>
    <w:pPr>
      <w:spacing w:after="0" w:line="240" w:lineRule="auto"/>
    </w:pPr>
    <w:tblPr>
      <w:tblStyleRowBandSize w:val="1"/>
      <w:tblStyleColBandSize w:val="1"/>
      <w:tblBorders>
        <w:top w:val="single" w:sz="4" w:space="0" w:color="AECFCA" w:themeColor="accent6" w:themeTint="99"/>
        <w:bottom w:val="single" w:sz="4" w:space="0" w:color="AECFCA" w:themeColor="accent6" w:themeTint="99"/>
        <w:insideH w:val="single" w:sz="4" w:space="0" w:color="AECFC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3">
    <w:name w:val="List Table 3"/>
    <w:basedOn w:val="TableauNormal"/>
    <w:uiPriority w:val="48"/>
    <w:rsid w:val="00F3147D"/>
    <w:pPr>
      <w:spacing w:after="0" w:line="240" w:lineRule="auto"/>
    </w:pPr>
    <w:tblPr>
      <w:tblStyleRowBandSize w:val="1"/>
      <w:tblStyleColBandSize w:val="1"/>
      <w:tblBorders>
        <w:top w:val="single" w:sz="4" w:space="0" w:color="002244" w:themeColor="text1"/>
        <w:left w:val="single" w:sz="4" w:space="0" w:color="002244" w:themeColor="text1"/>
        <w:bottom w:val="single" w:sz="4" w:space="0" w:color="002244" w:themeColor="text1"/>
        <w:right w:val="single" w:sz="4" w:space="0" w:color="002244" w:themeColor="text1"/>
      </w:tblBorders>
    </w:tblPr>
    <w:tblStylePr w:type="firstRow">
      <w:rPr>
        <w:b/>
        <w:bCs/>
        <w:color w:val="FFFFFF" w:themeColor="background1"/>
      </w:rPr>
      <w:tblPr/>
      <w:tcPr>
        <w:shd w:val="clear" w:color="auto" w:fill="002244" w:themeFill="text1"/>
      </w:tcPr>
    </w:tblStylePr>
    <w:tblStylePr w:type="lastRow">
      <w:rPr>
        <w:b/>
        <w:bCs/>
      </w:rPr>
      <w:tblPr/>
      <w:tcPr>
        <w:tcBorders>
          <w:top w:val="double" w:sz="4" w:space="0" w:color="0022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244" w:themeColor="text1"/>
          <w:right w:val="single" w:sz="4" w:space="0" w:color="002244" w:themeColor="text1"/>
        </w:tcBorders>
      </w:tcPr>
    </w:tblStylePr>
    <w:tblStylePr w:type="band1Horz">
      <w:tblPr/>
      <w:tcPr>
        <w:tcBorders>
          <w:top w:val="single" w:sz="4" w:space="0" w:color="002244" w:themeColor="text1"/>
          <w:bottom w:val="single" w:sz="4" w:space="0" w:color="0022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244" w:themeColor="text1"/>
          <w:left w:val="nil"/>
        </w:tcBorders>
      </w:tcPr>
    </w:tblStylePr>
    <w:tblStylePr w:type="swCell">
      <w:tblPr/>
      <w:tcPr>
        <w:tcBorders>
          <w:top w:val="double" w:sz="4" w:space="0" w:color="002244" w:themeColor="text1"/>
          <w:right w:val="nil"/>
        </w:tcBorders>
      </w:tcPr>
    </w:tblStylePr>
  </w:style>
  <w:style w:type="table" w:styleId="TableauListe3-Accentuation1">
    <w:name w:val="List Table 3 Accent 1"/>
    <w:basedOn w:val="TableauNormal"/>
    <w:uiPriority w:val="48"/>
    <w:rsid w:val="00F3147D"/>
    <w:pPr>
      <w:spacing w:after="0" w:line="240" w:lineRule="auto"/>
    </w:pPr>
    <w:tblPr>
      <w:tblStyleRowBandSize w:val="1"/>
      <w:tblStyleColBandSize w:val="1"/>
      <w:tblBorders>
        <w:top w:val="single" w:sz="4" w:space="0" w:color="2B3E65" w:themeColor="accent1"/>
        <w:left w:val="single" w:sz="4" w:space="0" w:color="2B3E65" w:themeColor="accent1"/>
        <w:bottom w:val="single" w:sz="4" w:space="0" w:color="2B3E65" w:themeColor="accent1"/>
        <w:right w:val="single" w:sz="4" w:space="0" w:color="2B3E65" w:themeColor="accent1"/>
      </w:tblBorders>
    </w:tblPr>
    <w:tblStylePr w:type="firstRow">
      <w:rPr>
        <w:b/>
        <w:bCs/>
        <w:color w:val="FFFFFF" w:themeColor="background1"/>
      </w:rPr>
      <w:tblPr/>
      <w:tcPr>
        <w:shd w:val="clear" w:color="auto" w:fill="2B3E65" w:themeFill="accent1"/>
      </w:tcPr>
    </w:tblStylePr>
    <w:tblStylePr w:type="lastRow">
      <w:rPr>
        <w:b/>
        <w:bCs/>
      </w:rPr>
      <w:tblPr/>
      <w:tcPr>
        <w:tcBorders>
          <w:top w:val="double" w:sz="4" w:space="0" w:color="2B3E6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3E65" w:themeColor="accent1"/>
          <w:right w:val="single" w:sz="4" w:space="0" w:color="2B3E65" w:themeColor="accent1"/>
        </w:tcBorders>
      </w:tcPr>
    </w:tblStylePr>
    <w:tblStylePr w:type="band1Horz">
      <w:tblPr/>
      <w:tcPr>
        <w:tcBorders>
          <w:top w:val="single" w:sz="4" w:space="0" w:color="2B3E65" w:themeColor="accent1"/>
          <w:bottom w:val="single" w:sz="4" w:space="0" w:color="2B3E6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3E65" w:themeColor="accent1"/>
          <w:left w:val="nil"/>
        </w:tcBorders>
      </w:tcPr>
    </w:tblStylePr>
    <w:tblStylePr w:type="swCell">
      <w:tblPr/>
      <w:tcPr>
        <w:tcBorders>
          <w:top w:val="double" w:sz="4" w:space="0" w:color="2B3E65" w:themeColor="accent1"/>
          <w:right w:val="nil"/>
        </w:tcBorders>
      </w:tcPr>
    </w:tblStylePr>
  </w:style>
  <w:style w:type="table" w:styleId="TableauListe3-Accentuation2">
    <w:name w:val="List Table 3 Accent 2"/>
    <w:basedOn w:val="TableauNormal"/>
    <w:uiPriority w:val="48"/>
    <w:rsid w:val="00F3147D"/>
    <w:pPr>
      <w:spacing w:after="0" w:line="240" w:lineRule="auto"/>
    </w:pPr>
    <w:tblPr>
      <w:tblStyleRowBandSize w:val="1"/>
      <w:tblStyleColBandSize w:val="1"/>
      <w:tblBorders>
        <w:top w:val="single" w:sz="4" w:space="0" w:color="606B8D" w:themeColor="accent2"/>
        <w:left w:val="single" w:sz="4" w:space="0" w:color="606B8D" w:themeColor="accent2"/>
        <w:bottom w:val="single" w:sz="4" w:space="0" w:color="606B8D" w:themeColor="accent2"/>
        <w:right w:val="single" w:sz="4" w:space="0" w:color="606B8D" w:themeColor="accent2"/>
      </w:tblBorders>
    </w:tblPr>
    <w:tblStylePr w:type="firstRow">
      <w:rPr>
        <w:b/>
        <w:bCs/>
        <w:color w:val="FFFFFF" w:themeColor="background1"/>
      </w:rPr>
      <w:tblPr/>
      <w:tcPr>
        <w:shd w:val="clear" w:color="auto" w:fill="606B8D" w:themeFill="accent2"/>
      </w:tcPr>
    </w:tblStylePr>
    <w:tblStylePr w:type="lastRow">
      <w:rPr>
        <w:b/>
        <w:bCs/>
      </w:rPr>
      <w:tblPr/>
      <w:tcPr>
        <w:tcBorders>
          <w:top w:val="double" w:sz="4" w:space="0" w:color="606B8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6B8D" w:themeColor="accent2"/>
          <w:right w:val="single" w:sz="4" w:space="0" w:color="606B8D" w:themeColor="accent2"/>
        </w:tcBorders>
      </w:tcPr>
    </w:tblStylePr>
    <w:tblStylePr w:type="band1Horz">
      <w:tblPr/>
      <w:tcPr>
        <w:tcBorders>
          <w:top w:val="single" w:sz="4" w:space="0" w:color="606B8D" w:themeColor="accent2"/>
          <w:bottom w:val="single" w:sz="4" w:space="0" w:color="606B8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6B8D" w:themeColor="accent2"/>
          <w:left w:val="nil"/>
        </w:tcBorders>
      </w:tcPr>
    </w:tblStylePr>
    <w:tblStylePr w:type="swCell">
      <w:tblPr/>
      <w:tcPr>
        <w:tcBorders>
          <w:top w:val="double" w:sz="4" w:space="0" w:color="606B8D" w:themeColor="accent2"/>
          <w:right w:val="nil"/>
        </w:tcBorders>
      </w:tcPr>
    </w:tblStylePr>
  </w:style>
  <w:style w:type="table" w:styleId="TableauListe3-Accentuation3">
    <w:name w:val="List Table 3 Accent 3"/>
    <w:basedOn w:val="TableauNormal"/>
    <w:uiPriority w:val="48"/>
    <w:rsid w:val="00F3147D"/>
    <w:pPr>
      <w:spacing w:after="0" w:line="240" w:lineRule="auto"/>
    </w:pPr>
    <w:tblPr>
      <w:tblStyleRowBandSize w:val="1"/>
      <w:tblStyleColBandSize w:val="1"/>
      <w:tblBorders>
        <w:top w:val="single" w:sz="4" w:space="0" w:color="FFED54" w:themeColor="accent3"/>
        <w:left w:val="single" w:sz="4" w:space="0" w:color="FFED54" w:themeColor="accent3"/>
        <w:bottom w:val="single" w:sz="4" w:space="0" w:color="FFED54" w:themeColor="accent3"/>
        <w:right w:val="single" w:sz="4" w:space="0" w:color="FFED54" w:themeColor="accent3"/>
      </w:tblBorders>
    </w:tblPr>
    <w:tblStylePr w:type="firstRow">
      <w:rPr>
        <w:b/>
        <w:bCs/>
        <w:color w:val="FFFFFF" w:themeColor="background1"/>
      </w:rPr>
      <w:tblPr/>
      <w:tcPr>
        <w:shd w:val="clear" w:color="auto" w:fill="FFED54" w:themeFill="accent3"/>
      </w:tcPr>
    </w:tblStylePr>
    <w:tblStylePr w:type="lastRow">
      <w:rPr>
        <w:b/>
        <w:bCs/>
      </w:rPr>
      <w:tblPr/>
      <w:tcPr>
        <w:tcBorders>
          <w:top w:val="double" w:sz="4" w:space="0" w:color="FFED5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ED54" w:themeColor="accent3"/>
          <w:right w:val="single" w:sz="4" w:space="0" w:color="FFED54" w:themeColor="accent3"/>
        </w:tcBorders>
      </w:tcPr>
    </w:tblStylePr>
    <w:tblStylePr w:type="band1Horz">
      <w:tblPr/>
      <w:tcPr>
        <w:tcBorders>
          <w:top w:val="single" w:sz="4" w:space="0" w:color="FFED54" w:themeColor="accent3"/>
          <w:bottom w:val="single" w:sz="4" w:space="0" w:color="FFED5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ED54" w:themeColor="accent3"/>
          <w:left w:val="nil"/>
        </w:tcBorders>
      </w:tcPr>
    </w:tblStylePr>
    <w:tblStylePr w:type="swCell">
      <w:tblPr/>
      <w:tcPr>
        <w:tcBorders>
          <w:top w:val="double" w:sz="4" w:space="0" w:color="FFED54" w:themeColor="accent3"/>
          <w:right w:val="nil"/>
        </w:tcBorders>
      </w:tcPr>
    </w:tblStylePr>
  </w:style>
  <w:style w:type="table" w:styleId="TableauListe3-Accentuation4">
    <w:name w:val="List Table 3 Accent 4"/>
    <w:basedOn w:val="TableauNormal"/>
    <w:uiPriority w:val="48"/>
    <w:rsid w:val="00F3147D"/>
    <w:pPr>
      <w:spacing w:after="0" w:line="240" w:lineRule="auto"/>
    </w:pPr>
    <w:tblPr>
      <w:tblStyleRowBandSize w:val="1"/>
      <w:tblStyleColBandSize w:val="1"/>
      <w:tblBorders>
        <w:top w:val="single" w:sz="4" w:space="0" w:color="F50003" w:themeColor="accent4"/>
        <w:left w:val="single" w:sz="4" w:space="0" w:color="F50003" w:themeColor="accent4"/>
        <w:bottom w:val="single" w:sz="4" w:space="0" w:color="F50003" w:themeColor="accent4"/>
        <w:right w:val="single" w:sz="4" w:space="0" w:color="F50003" w:themeColor="accent4"/>
      </w:tblBorders>
    </w:tblPr>
    <w:tblStylePr w:type="firstRow">
      <w:rPr>
        <w:b/>
        <w:bCs/>
        <w:color w:val="FFFFFF" w:themeColor="background1"/>
      </w:rPr>
      <w:tblPr/>
      <w:tcPr>
        <w:shd w:val="clear" w:color="auto" w:fill="F50003" w:themeFill="accent4"/>
      </w:tcPr>
    </w:tblStylePr>
    <w:tblStylePr w:type="lastRow">
      <w:rPr>
        <w:b/>
        <w:bCs/>
      </w:rPr>
      <w:tblPr/>
      <w:tcPr>
        <w:tcBorders>
          <w:top w:val="double" w:sz="4" w:space="0" w:color="F5000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0003" w:themeColor="accent4"/>
          <w:right w:val="single" w:sz="4" w:space="0" w:color="F50003" w:themeColor="accent4"/>
        </w:tcBorders>
      </w:tcPr>
    </w:tblStylePr>
    <w:tblStylePr w:type="band1Horz">
      <w:tblPr/>
      <w:tcPr>
        <w:tcBorders>
          <w:top w:val="single" w:sz="4" w:space="0" w:color="F50003" w:themeColor="accent4"/>
          <w:bottom w:val="single" w:sz="4" w:space="0" w:color="F5000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0003" w:themeColor="accent4"/>
          <w:left w:val="nil"/>
        </w:tcBorders>
      </w:tcPr>
    </w:tblStylePr>
    <w:tblStylePr w:type="swCell">
      <w:tblPr/>
      <w:tcPr>
        <w:tcBorders>
          <w:top w:val="double" w:sz="4" w:space="0" w:color="F50003" w:themeColor="accent4"/>
          <w:right w:val="nil"/>
        </w:tcBorders>
      </w:tcPr>
    </w:tblStylePr>
  </w:style>
  <w:style w:type="table" w:styleId="TableauListe3-Accentuation5">
    <w:name w:val="List Table 3 Accent 5"/>
    <w:basedOn w:val="TableauNormal"/>
    <w:uiPriority w:val="48"/>
    <w:rsid w:val="00F3147D"/>
    <w:pPr>
      <w:spacing w:after="0" w:line="240" w:lineRule="auto"/>
    </w:pPr>
    <w:tblPr>
      <w:tblStyleRowBandSize w:val="1"/>
      <w:tblStyleColBandSize w:val="1"/>
      <w:tblBorders>
        <w:top w:val="single" w:sz="4" w:space="0" w:color="A1A7C0" w:themeColor="accent5"/>
        <w:left w:val="single" w:sz="4" w:space="0" w:color="A1A7C0" w:themeColor="accent5"/>
        <w:bottom w:val="single" w:sz="4" w:space="0" w:color="A1A7C0" w:themeColor="accent5"/>
        <w:right w:val="single" w:sz="4" w:space="0" w:color="A1A7C0" w:themeColor="accent5"/>
      </w:tblBorders>
    </w:tblPr>
    <w:tblStylePr w:type="firstRow">
      <w:rPr>
        <w:b/>
        <w:bCs/>
        <w:color w:val="FFFFFF" w:themeColor="background1"/>
      </w:rPr>
      <w:tblPr/>
      <w:tcPr>
        <w:shd w:val="clear" w:color="auto" w:fill="A1A7C0" w:themeFill="accent5"/>
      </w:tcPr>
    </w:tblStylePr>
    <w:tblStylePr w:type="lastRow">
      <w:rPr>
        <w:b/>
        <w:bCs/>
      </w:rPr>
      <w:tblPr/>
      <w:tcPr>
        <w:tcBorders>
          <w:top w:val="double" w:sz="4" w:space="0" w:color="A1A7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A7C0" w:themeColor="accent5"/>
          <w:right w:val="single" w:sz="4" w:space="0" w:color="A1A7C0" w:themeColor="accent5"/>
        </w:tcBorders>
      </w:tcPr>
    </w:tblStylePr>
    <w:tblStylePr w:type="band1Horz">
      <w:tblPr/>
      <w:tcPr>
        <w:tcBorders>
          <w:top w:val="single" w:sz="4" w:space="0" w:color="A1A7C0" w:themeColor="accent5"/>
          <w:bottom w:val="single" w:sz="4" w:space="0" w:color="A1A7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A7C0" w:themeColor="accent5"/>
          <w:left w:val="nil"/>
        </w:tcBorders>
      </w:tcPr>
    </w:tblStylePr>
    <w:tblStylePr w:type="swCell">
      <w:tblPr/>
      <w:tcPr>
        <w:tcBorders>
          <w:top w:val="double" w:sz="4" w:space="0" w:color="A1A7C0" w:themeColor="accent5"/>
          <w:right w:val="nil"/>
        </w:tcBorders>
      </w:tcPr>
    </w:tblStylePr>
  </w:style>
  <w:style w:type="table" w:styleId="TableauListe3-Accentuation6">
    <w:name w:val="List Table 3 Accent 6"/>
    <w:basedOn w:val="TableauNormal"/>
    <w:uiPriority w:val="48"/>
    <w:rsid w:val="00F3147D"/>
    <w:pPr>
      <w:spacing w:after="0" w:line="240" w:lineRule="auto"/>
    </w:pPr>
    <w:tblPr>
      <w:tblStyleRowBandSize w:val="1"/>
      <w:tblStyleColBandSize w:val="1"/>
      <w:tblBorders>
        <w:top w:val="single" w:sz="4" w:space="0" w:color="79B0A8" w:themeColor="accent6"/>
        <w:left w:val="single" w:sz="4" w:space="0" w:color="79B0A8" w:themeColor="accent6"/>
        <w:bottom w:val="single" w:sz="4" w:space="0" w:color="79B0A8" w:themeColor="accent6"/>
        <w:right w:val="single" w:sz="4" w:space="0" w:color="79B0A8" w:themeColor="accent6"/>
      </w:tblBorders>
    </w:tblPr>
    <w:tblStylePr w:type="firstRow">
      <w:rPr>
        <w:b/>
        <w:bCs/>
        <w:color w:val="FFFFFF" w:themeColor="background1"/>
      </w:rPr>
      <w:tblPr/>
      <w:tcPr>
        <w:shd w:val="clear" w:color="auto" w:fill="79B0A8" w:themeFill="accent6"/>
      </w:tcPr>
    </w:tblStylePr>
    <w:tblStylePr w:type="lastRow">
      <w:rPr>
        <w:b/>
        <w:bCs/>
      </w:rPr>
      <w:tblPr/>
      <w:tcPr>
        <w:tcBorders>
          <w:top w:val="double" w:sz="4" w:space="0" w:color="79B0A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B0A8" w:themeColor="accent6"/>
          <w:right w:val="single" w:sz="4" w:space="0" w:color="79B0A8" w:themeColor="accent6"/>
        </w:tcBorders>
      </w:tcPr>
    </w:tblStylePr>
    <w:tblStylePr w:type="band1Horz">
      <w:tblPr/>
      <w:tcPr>
        <w:tcBorders>
          <w:top w:val="single" w:sz="4" w:space="0" w:color="79B0A8" w:themeColor="accent6"/>
          <w:bottom w:val="single" w:sz="4" w:space="0" w:color="79B0A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B0A8" w:themeColor="accent6"/>
          <w:left w:val="nil"/>
        </w:tcBorders>
      </w:tcPr>
    </w:tblStylePr>
    <w:tblStylePr w:type="swCell">
      <w:tblPr/>
      <w:tcPr>
        <w:tcBorders>
          <w:top w:val="double" w:sz="4" w:space="0" w:color="79B0A8" w:themeColor="accent6"/>
          <w:right w:val="nil"/>
        </w:tcBorders>
      </w:tcPr>
    </w:tblStylePr>
  </w:style>
  <w:style w:type="table" w:styleId="TableauListe4">
    <w:name w:val="List Table 4"/>
    <w:basedOn w:val="TableauNormal"/>
    <w:uiPriority w:val="49"/>
    <w:rsid w:val="00F3147D"/>
    <w:pPr>
      <w:spacing w:after="0" w:line="240" w:lineRule="auto"/>
    </w:pPr>
    <w:tblPr>
      <w:tblStyleRowBandSize w:val="1"/>
      <w:tblStyleColBandSize w:val="1"/>
      <w:tblBorders>
        <w:top w:val="single" w:sz="4" w:space="0" w:color="0079F4" w:themeColor="text1" w:themeTint="99"/>
        <w:left w:val="single" w:sz="4" w:space="0" w:color="0079F4" w:themeColor="text1" w:themeTint="99"/>
        <w:bottom w:val="single" w:sz="4" w:space="0" w:color="0079F4" w:themeColor="text1" w:themeTint="99"/>
        <w:right w:val="single" w:sz="4" w:space="0" w:color="0079F4" w:themeColor="text1" w:themeTint="99"/>
        <w:insideH w:val="single" w:sz="4" w:space="0" w:color="0079F4" w:themeColor="text1" w:themeTint="99"/>
      </w:tblBorders>
    </w:tblPr>
    <w:tblStylePr w:type="firstRow">
      <w:rPr>
        <w:b/>
        <w:bCs/>
        <w:color w:val="FFFFFF" w:themeColor="background1"/>
      </w:rPr>
      <w:tblPr/>
      <w:tcPr>
        <w:tcBorders>
          <w:top w:val="single" w:sz="4" w:space="0" w:color="002244" w:themeColor="text1"/>
          <w:left w:val="single" w:sz="4" w:space="0" w:color="002244" w:themeColor="text1"/>
          <w:bottom w:val="single" w:sz="4" w:space="0" w:color="002244" w:themeColor="text1"/>
          <w:right w:val="single" w:sz="4" w:space="0" w:color="002244" w:themeColor="text1"/>
          <w:insideH w:val="nil"/>
        </w:tcBorders>
        <w:shd w:val="clear" w:color="auto" w:fill="002244" w:themeFill="text1"/>
      </w:tcPr>
    </w:tblStylePr>
    <w:tblStylePr w:type="lastRow">
      <w:rPr>
        <w:b/>
        <w:bCs/>
      </w:rPr>
      <w:tblPr/>
      <w:tcPr>
        <w:tcBorders>
          <w:top w:val="double" w:sz="4" w:space="0" w:color="0079F4" w:themeColor="text1" w:themeTint="99"/>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4-Accentuation1">
    <w:name w:val="List Table 4 Accent 1"/>
    <w:basedOn w:val="TableauNormal"/>
    <w:uiPriority w:val="49"/>
    <w:rsid w:val="00F3147D"/>
    <w:pPr>
      <w:spacing w:after="0" w:line="240" w:lineRule="auto"/>
    </w:pPr>
    <w:tblPr>
      <w:tblStyleRowBandSize w:val="1"/>
      <w:tblStyleColBandSize w:val="1"/>
      <w:tblBorders>
        <w:top w:val="single" w:sz="4" w:space="0" w:color="6481BD" w:themeColor="accent1" w:themeTint="99"/>
        <w:left w:val="single" w:sz="4" w:space="0" w:color="6481BD" w:themeColor="accent1" w:themeTint="99"/>
        <w:bottom w:val="single" w:sz="4" w:space="0" w:color="6481BD" w:themeColor="accent1" w:themeTint="99"/>
        <w:right w:val="single" w:sz="4" w:space="0" w:color="6481BD" w:themeColor="accent1" w:themeTint="99"/>
        <w:insideH w:val="single" w:sz="4" w:space="0" w:color="6481BD" w:themeColor="accent1" w:themeTint="99"/>
      </w:tblBorders>
    </w:tblPr>
    <w:tblStylePr w:type="firstRow">
      <w:rPr>
        <w:b/>
        <w:bCs/>
        <w:color w:val="FFFFFF" w:themeColor="background1"/>
      </w:rPr>
      <w:tblPr/>
      <w:tcPr>
        <w:tcBorders>
          <w:top w:val="single" w:sz="4" w:space="0" w:color="2B3E65" w:themeColor="accent1"/>
          <w:left w:val="single" w:sz="4" w:space="0" w:color="2B3E65" w:themeColor="accent1"/>
          <w:bottom w:val="single" w:sz="4" w:space="0" w:color="2B3E65" w:themeColor="accent1"/>
          <w:right w:val="single" w:sz="4" w:space="0" w:color="2B3E65" w:themeColor="accent1"/>
          <w:insideH w:val="nil"/>
        </w:tcBorders>
        <w:shd w:val="clear" w:color="auto" w:fill="2B3E65" w:themeFill="accent1"/>
      </w:tcPr>
    </w:tblStylePr>
    <w:tblStylePr w:type="lastRow">
      <w:rPr>
        <w:b/>
        <w:bCs/>
      </w:rPr>
      <w:tblPr/>
      <w:tcPr>
        <w:tcBorders>
          <w:top w:val="double" w:sz="4" w:space="0" w:color="6481BD" w:themeColor="accent1" w:themeTint="99"/>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4-Accentuation2">
    <w:name w:val="List Table 4 Accent 2"/>
    <w:basedOn w:val="TableauNormal"/>
    <w:uiPriority w:val="49"/>
    <w:rsid w:val="00F3147D"/>
    <w:pPr>
      <w:spacing w:after="0" w:line="240" w:lineRule="auto"/>
    </w:pPr>
    <w:tblPr>
      <w:tblStyleRowBandSize w:val="1"/>
      <w:tblStyleColBandSize w:val="1"/>
      <w:tblBorders>
        <w:top w:val="single" w:sz="4" w:space="0" w:color="9DA4BC" w:themeColor="accent2" w:themeTint="99"/>
        <w:left w:val="single" w:sz="4" w:space="0" w:color="9DA4BC" w:themeColor="accent2" w:themeTint="99"/>
        <w:bottom w:val="single" w:sz="4" w:space="0" w:color="9DA4BC" w:themeColor="accent2" w:themeTint="99"/>
        <w:right w:val="single" w:sz="4" w:space="0" w:color="9DA4BC" w:themeColor="accent2" w:themeTint="99"/>
        <w:insideH w:val="single" w:sz="4" w:space="0" w:color="9DA4BC" w:themeColor="accent2" w:themeTint="99"/>
      </w:tblBorders>
    </w:tblPr>
    <w:tblStylePr w:type="firstRow">
      <w:rPr>
        <w:b/>
        <w:bCs/>
        <w:color w:val="FFFFFF" w:themeColor="background1"/>
      </w:rPr>
      <w:tblPr/>
      <w:tcPr>
        <w:tcBorders>
          <w:top w:val="single" w:sz="4" w:space="0" w:color="606B8D" w:themeColor="accent2"/>
          <w:left w:val="single" w:sz="4" w:space="0" w:color="606B8D" w:themeColor="accent2"/>
          <w:bottom w:val="single" w:sz="4" w:space="0" w:color="606B8D" w:themeColor="accent2"/>
          <w:right w:val="single" w:sz="4" w:space="0" w:color="606B8D" w:themeColor="accent2"/>
          <w:insideH w:val="nil"/>
        </w:tcBorders>
        <w:shd w:val="clear" w:color="auto" w:fill="606B8D" w:themeFill="accent2"/>
      </w:tcPr>
    </w:tblStylePr>
    <w:tblStylePr w:type="lastRow">
      <w:rPr>
        <w:b/>
        <w:bCs/>
      </w:rPr>
      <w:tblPr/>
      <w:tcPr>
        <w:tcBorders>
          <w:top w:val="double" w:sz="4" w:space="0" w:color="9DA4BC" w:themeColor="accent2" w:themeTint="99"/>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4-Accentuation3">
    <w:name w:val="List Table 4 Accent 3"/>
    <w:basedOn w:val="TableauNormal"/>
    <w:uiPriority w:val="49"/>
    <w:rsid w:val="00F3147D"/>
    <w:pPr>
      <w:spacing w:after="0" w:line="240" w:lineRule="auto"/>
    </w:pPr>
    <w:tblPr>
      <w:tblStyleRowBandSize w:val="1"/>
      <w:tblStyleColBandSize w:val="1"/>
      <w:tblBorders>
        <w:top w:val="single" w:sz="4" w:space="0" w:color="FFF498" w:themeColor="accent3" w:themeTint="99"/>
        <w:left w:val="single" w:sz="4" w:space="0" w:color="FFF498" w:themeColor="accent3" w:themeTint="99"/>
        <w:bottom w:val="single" w:sz="4" w:space="0" w:color="FFF498" w:themeColor="accent3" w:themeTint="99"/>
        <w:right w:val="single" w:sz="4" w:space="0" w:color="FFF498" w:themeColor="accent3" w:themeTint="99"/>
        <w:insideH w:val="single" w:sz="4" w:space="0" w:color="FFF498" w:themeColor="accent3" w:themeTint="99"/>
      </w:tblBorders>
    </w:tblPr>
    <w:tblStylePr w:type="firstRow">
      <w:rPr>
        <w:b/>
        <w:bCs/>
        <w:color w:val="FFFFFF" w:themeColor="background1"/>
      </w:rPr>
      <w:tblPr/>
      <w:tcPr>
        <w:tcBorders>
          <w:top w:val="single" w:sz="4" w:space="0" w:color="FFED54" w:themeColor="accent3"/>
          <w:left w:val="single" w:sz="4" w:space="0" w:color="FFED54" w:themeColor="accent3"/>
          <w:bottom w:val="single" w:sz="4" w:space="0" w:color="FFED54" w:themeColor="accent3"/>
          <w:right w:val="single" w:sz="4" w:space="0" w:color="FFED54" w:themeColor="accent3"/>
          <w:insideH w:val="nil"/>
        </w:tcBorders>
        <w:shd w:val="clear" w:color="auto" w:fill="FFED54" w:themeFill="accent3"/>
      </w:tcPr>
    </w:tblStylePr>
    <w:tblStylePr w:type="lastRow">
      <w:rPr>
        <w:b/>
        <w:bCs/>
      </w:rPr>
      <w:tblPr/>
      <w:tcPr>
        <w:tcBorders>
          <w:top w:val="double" w:sz="4" w:space="0" w:color="FFF498" w:themeColor="accent3" w:themeTint="99"/>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4-Accentuation4">
    <w:name w:val="List Table 4 Accent 4"/>
    <w:basedOn w:val="TableauNormal"/>
    <w:uiPriority w:val="49"/>
    <w:rsid w:val="00F3147D"/>
    <w:pPr>
      <w:spacing w:after="0" w:line="240" w:lineRule="auto"/>
    </w:pPr>
    <w:tblPr>
      <w:tblStyleRowBandSize w:val="1"/>
      <w:tblStyleColBandSize w:val="1"/>
      <w:tblBorders>
        <w:top w:val="single" w:sz="4" w:space="0" w:color="FF6061" w:themeColor="accent4" w:themeTint="99"/>
        <w:left w:val="single" w:sz="4" w:space="0" w:color="FF6061" w:themeColor="accent4" w:themeTint="99"/>
        <w:bottom w:val="single" w:sz="4" w:space="0" w:color="FF6061" w:themeColor="accent4" w:themeTint="99"/>
        <w:right w:val="single" w:sz="4" w:space="0" w:color="FF6061" w:themeColor="accent4" w:themeTint="99"/>
        <w:insideH w:val="single" w:sz="4" w:space="0" w:color="FF6061" w:themeColor="accent4" w:themeTint="99"/>
      </w:tblBorders>
    </w:tblPr>
    <w:tblStylePr w:type="firstRow">
      <w:rPr>
        <w:b/>
        <w:bCs/>
        <w:color w:val="FFFFFF" w:themeColor="background1"/>
      </w:rPr>
      <w:tblPr/>
      <w:tcPr>
        <w:tcBorders>
          <w:top w:val="single" w:sz="4" w:space="0" w:color="F50003" w:themeColor="accent4"/>
          <w:left w:val="single" w:sz="4" w:space="0" w:color="F50003" w:themeColor="accent4"/>
          <w:bottom w:val="single" w:sz="4" w:space="0" w:color="F50003" w:themeColor="accent4"/>
          <w:right w:val="single" w:sz="4" w:space="0" w:color="F50003" w:themeColor="accent4"/>
          <w:insideH w:val="nil"/>
        </w:tcBorders>
        <w:shd w:val="clear" w:color="auto" w:fill="F50003" w:themeFill="accent4"/>
      </w:tcPr>
    </w:tblStylePr>
    <w:tblStylePr w:type="lastRow">
      <w:rPr>
        <w:b/>
        <w:bCs/>
      </w:rPr>
      <w:tblPr/>
      <w:tcPr>
        <w:tcBorders>
          <w:top w:val="double" w:sz="4" w:space="0" w:color="FF6061" w:themeColor="accent4" w:themeTint="99"/>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4-Accentuation5">
    <w:name w:val="List Table 4 Accent 5"/>
    <w:basedOn w:val="TableauNormal"/>
    <w:uiPriority w:val="49"/>
    <w:rsid w:val="00F3147D"/>
    <w:pPr>
      <w:spacing w:after="0" w:line="240" w:lineRule="auto"/>
    </w:pPr>
    <w:tblPr>
      <w:tblStyleRowBandSize w:val="1"/>
      <w:tblStyleColBandSize w:val="1"/>
      <w:tblBorders>
        <w:top w:val="single" w:sz="4" w:space="0" w:color="C6CAD9" w:themeColor="accent5" w:themeTint="99"/>
        <w:left w:val="single" w:sz="4" w:space="0" w:color="C6CAD9" w:themeColor="accent5" w:themeTint="99"/>
        <w:bottom w:val="single" w:sz="4" w:space="0" w:color="C6CAD9" w:themeColor="accent5" w:themeTint="99"/>
        <w:right w:val="single" w:sz="4" w:space="0" w:color="C6CAD9" w:themeColor="accent5" w:themeTint="99"/>
        <w:insideH w:val="single" w:sz="4" w:space="0" w:color="C6CAD9" w:themeColor="accent5" w:themeTint="99"/>
      </w:tblBorders>
    </w:tblPr>
    <w:tblStylePr w:type="firstRow">
      <w:rPr>
        <w:b/>
        <w:bCs/>
        <w:color w:val="FFFFFF" w:themeColor="background1"/>
      </w:rPr>
      <w:tblPr/>
      <w:tcPr>
        <w:tcBorders>
          <w:top w:val="single" w:sz="4" w:space="0" w:color="A1A7C0" w:themeColor="accent5"/>
          <w:left w:val="single" w:sz="4" w:space="0" w:color="A1A7C0" w:themeColor="accent5"/>
          <w:bottom w:val="single" w:sz="4" w:space="0" w:color="A1A7C0" w:themeColor="accent5"/>
          <w:right w:val="single" w:sz="4" w:space="0" w:color="A1A7C0" w:themeColor="accent5"/>
          <w:insideH w:val="nil"/>
        </w:tcBorders>
        <w:shd w:val="clear" w:color="auto" w:fill="A1A7C0" w:themeFill="accent5"/>
      </w:tcPr>
    </w:tblStylePr>
    <w:tblStylePr w:type="lastRow">
      <w:rPr>
        <w:b/>
        <w:bCs/>
      </w:rPr>
      <w:tblPr/>
      <w:tcPr>
        <w:tcBorders>
          <w:top w:val="double" w:sz="4" w:space="0" w:color="C6CAD9" w:themeColor="accent5" w:themeTint="99"/>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4-Accentuation6">
    <w:name w:val="List Table 4 Accent 6"/>
    <w:basedOn w:val="TableauNormal"/>
    <w:uiPriority w:val="49"/>
    <w:rsid w:val="00F3147D"/>
    <w:pPr>
      <w:spacing w:after="0" w:line="240" w:lineRule="auto"/>
    </w:pPr>
    <w:tblPr>
      <w:tblStyleRowBandSize w:val="1"/>
      <w:tblStyleColBandSize w:val="1"/>
      <w:tblBorders>
        <w:top w:val="single" w:sz="4" w:space="0" w:color="AECFCA" w:themeColor="accent6" w:themeTint="99"/>
        <w:left w:val="single" w:sz="4" w:space="0" w:color="AECFCA" w:themeColor="accent6" w:themeTint="99"/>
        <w:bottom w:val="single" w:sz="4" w:space="0" w:color="AECFCA" w:themeColor="accent6" w:themeTint="99"/>
        <w:right w:val="single" w:sz="4" w:space="0" w:color="AECFCA" w:themeColor="accent6" w:themeTint="99"/>
        <w:insideH w:val="single" w:sz="4" w:space="0" w:color="AECFCA" w:themeColor="accent6" w:themeTint="99"/>
      </w:tblBorders>
    </w:tblPr>
    <w:tblStylePr w:type="firstRow">
      <w:rPr>
        <w:b/>
        <w:bCs/>
        <w:color w:val="FFFFFF" w:themeColor="background1"/>
      </w:rPr>
      <w:tblPr/>
      <w:tcPr>
        <w:tcBorders>
          <w:top w:val="single" w:sz="4" w:space="0" w:color="79B0A8" w:themeColor="accent6"/>
          <w:left w:val="single" w:sz="4" w:space="0" w:color="79B0A8" w:themeColor="accent6"/>
          <w:bottom w:val="single" w:sz="4" w:space="0" w:color="79B0A8" w:themeColor="accent6"/>
          <w:right w:val="single" w:sz="4" w:space="0" w:color="79B0A8" w:themeColor="accent6"/>
          <w:insideH w:val="nil"/>
        </w:tcBorders>
        <w:shd w:val="clear" w:color="auto" w:fill="79B0A8" w:themeFill="accent6"/>
      </w:tcPr>
    </w:tblStylePr>
    <w:tblStylePr w:type="lastRow">
      <w:rPr>
        <w:b/>
        <w:bCs/>
      </w:rPr>
      <w:tblPr/>
      <w:tcPr>
        <w:tcBorders>
          <w:top w:val="double" w:sz="4" w:space="0" w:color="AECFCA" w:themeColor="accent6" w:themeTint="99"/>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5Fonc">
    <w:name w:val="List Table 5 Dark"/>
    <w:basedOn w:val="TableauNormal"/>
    <w:uiPriority w:val="50"/>
    <w:rsid w:val="00F3147D"/>
    <w:pPr>
      <w:spacing w:after="0" w:line="240" w:lineRule="auto"/>
    </w:pPr>
    <w:rPr>
      <w:color w:val="FFFFFF" w:themeColor="background1"/>
    </w:rPr>
    <w:tblPr>
      <w:tblStyleRowBandSize w:val="1"/>
      <w:tblStyleColBandSize w:val="1"/>
      <w:tblBorders>
        <w:top w:val="single" w:sz="24" w:space="0" w:color="002244" w:themeColor="text1"/>
        <w:left w:val="single" w:sz="24" w:space="0" w:color="002244" w:themeColor="text1"/>
        <w:bottom w:val="single" w:sz="24" w:space="0" w:color="002244" w:themeColor="text1"/>
        <w:right w:val="single" w:sz="24" w:space="0" w:color="002244" w:themeColor="text1"/>
      </w:tblBorders>
    </w:tblPr>
    <w:tcPr>
      <w:shd w:val="clear" w:color="auto" w:fill="0022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F3147D"/>
    <w:pPr>
      <w:spacing w:after="0" w:line="240" w:lineRule="auto"/>
    </w:pPr>
    <w:rPr>
      <w:color w:val="FFFFFF" w:themeColor="background1"/>
    </w:rPr>
    <w:tblPr>
      <w:tblStyleRowBandSize w:val="1"/>
      <w:tblStyleColBandSize w:val="1"/>
      <w:tblBorders>
        <w:top w:val="single" w:sz="24" w:space="0" w:color="2B3E65" w:themeColor="accent1"/>
        <w:left w:val="single" w:sz="24" w:space="0" w:color="2B3E65" w:themeColor="accent1"/>
        <w:bottom w:val="single" w:sz="24" w:space="0" w:color="2B3E65" w:themeColor="accent1"/>
        <w:right w:val="single" w:sz="24" w:space="0" w:color="2B3E65" w:themeColor="accent1"/>
      </w:tblBorders>
    </w:tblPr>
    <w:tcPr>
      <w:shd w:val="clear" w:color="auto" w:fill="2B3E6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F3147D"/>
    <w:pPr>
      <w:spacing w:after="0" w:line="240" w:lineRule="auto"/>
    </w:pPr>
    <w:rPr>
      <w:color w:val="FFFFFF" w:themeColor="background1"/>
    </w:rPr>
    <w:tblPr>
      <w:tblStyleRowBandSize w:val="1"/>
      <w:tblStyleColBandSize w:val="1"/>
      <w:tblBorders>
        <w:top w:val="single" w:sz="24" w:space="0" w:color="606B8D" w:themeColor="accent2"/>
        <w:left w:val="single" w:sz="24" w:space="0" w:color="606B8D" w:themeColor="accent2"/>
        <w:bottom w:val="single" w:sz="24" w:space="0" w:color="606B8D" w:themeColor="accent2"/>
        <w:right w:val="single" w:sz="24" w:space="0" w:color="606B8D" w:themeColor="accent2"/>
      </w:tblBorders>
    </w:tblPr>
    <w:tcPr>
      <w:shd w:val="clear" w:color="auto" w:fill="606B8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F3147D"/>
    <w:pPr>
      <w:spacing w:after="0" w:line="240" w:lineRule="auto"/>
    </w:pPr>
    <w:rPr>
      <w:color w:val="FFFFFF" w:themeColor="background1"/>
    </w:rPr>
    <w:tblPr>
      <w:tblStyleRowBandSize w:val="1"/>
      <w:tblStyleColBandSize w:val="1"/>
      <w:tblBorders>
        <w:top w:val="single" w:sz="24" w:space="0" w:color="FFED54" w:themeColor="accent3"/>
        <w:left w:val="single" w:sz="24" w:space="0" w:color="FFED54" w:themeColor="accent3"/>
        <w:bottom w:val="single" w:sz="24" w:space="0" w:color="FFED54" w:themeColor="accent3"/>
        <w:right w:val="single" w:sz="24" w:space="0" w:color="FFED54" w:themeColor="accent3"/>
      </w:tblBorders>
    </w:tblPr>
    <w:tcPr>
      <w:shd w:val="clear" w:color="auto" w:fill="FFED5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F3147D"/>
    <w:pPr>
      <w:spacing w:after="0" w:line="240" w:lineRule="auto"/>
    </w:pPr>
    <w:rPr>
      <w:color w:val="FFFFFF" w:themeColor="background1"/>
    </w:rPr>
    <w:tblPr>
      <w:tblStyleRowBandSize w:val="1"/>
      <w:tblStyleColBandSize w:val="1"/>
      <w:tblBorders>
        <w:top w:val="single" w:sz="24" w:space="0" w:color="F50003" w:themeColor="accent4"/>
        <w:left w:val="single" w:sz="24" w:space="0" w:color="F50003" w:themeColor="accent4"/>
        <w:bottom w:val="single" w:sz="24" w:space="0" w:color="F50003" w:themeColor="accent4"/>
        <w:right w:val="single" w:sz="24" w:space="0" w:color="F50003" w:themeColor="accent4"/>
      </w:tblBorders>
    </w:tblPr>
    <w:tcPr>
      <w:shd w:val="clear" w:color="auto" w:fill="F5000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F3147D"/>
    <w:pPr>
      <w:spacing w:after="0" w:line="240" w:lineRule="auto"/>
    </w:pPr>
    <w:rPr>
      <w:color w:val="FFFFFF" w:themeColor="background1"/>
    </w:rPr>
    <w:tblPr>
      <w:tblStyleRowBandSize w:val="1"/>
      <w:tblStyleColBandSize w:val="1"/>
      <w:tblBorders>
        <w:top w:val="single" w:sz="24" w:space="0" w:color="A1A7C0" w:themeColor="accent5"/>
        <w:left w:val="single" w:sz="24" w:space="0" w:color="A1A7C0" w:themeColor="accent5"/>
        <w:bottom w:val="single" w:sz="24" w:space="0" w:color="A1A7C0" w:themeColor="accent5"/>
        <w:right w:val="single" w:sz="24" w:space="0" w:color="A1A7C0" w:themeColor="accent5"/>
      </w:tblBorders>
    </w:tblPr>
    <w:tcPr>
      <w:shd w:val="clear" w:color="auto" w:fill="A1A7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F3147D"/>
    <w:pPr>
      <w:spacing w:after="0" w:line="240" w:lineRule="auto"/>
    </w:pPr>
    <w:rPr>
      <w:color w:val="FFFFFF" w:themeColor="background1"/>
    </w:rPr>
    <w:tblPr>
      <w:tblStyleRowBandSize w:val="1"/>
      <w:tblStyleColBandSize w:val="1"/>
      <w:tblBorders>
        <w:top w:val="single" w:sz="24" w:space="0" w:color="79B0A8" w:themeColor="accent6"/>
        <w:left w:val="single" w:sz="24" w:space="0" w:color="79B0A8" w:themeColor="accent6"/>
        <w:bottom w:val="single" w:sz="24" w:space="0" w:color="79B0A8" w:themeColor="accent6"/>
        <w:right w:val="single" w:sz="24" w:space="0" w:color="79B0A8" w:themeColor="accent6"/>
      </w:tblBorders>
    </w:tblPr>
    <w:tcPr>
      <w:shd w:val="clear" w:color="auto" w:fill="79B0A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F3147D"/>
    <w:pPr>
      <w:spacing w:after="0" w:line="240" w:lineRule="auto"/>
    </w:pPr>
    <w:tblPr>
      <w:tblStyleRowBandSize w:val="1"/>
      <w:tblStyleColBandSize w:val="1"/>
      <w:tblBorders>
        <w:top w:val="single" w:sz="4" w:space="0" w:color="002244" w:themeColor="text1"/>
        <w:bottom w:val="single" w:sz="4" w:space="0" w:color="002244" w:themeColor="text1"/>
      </w:tblBorders>
    </w:tblPr>
    <w:tblStylePr w:type="firstRow">
      <w:rPr>
        <w:b/>
        <w:bCs/>
      </w:rPr>
      <w:tblPr/>
      <w:tcPr>
        <w:tcBorders>
          <w:bottom w:val="single" w:sz="4" w:space="0" w:color="002244" w:themeColor="text1"/>
        </w:tcBorders>
      </w:tcPr>
    </w:tblStylePr>
    <w:tblStylePr w:type="lastRow">
      <w:rPr>
        <w:b/>
        <w:bCs/>
      </w:rPr>
      <w:tblPr/>
      <w:tcPr>
        <w:tcBorders>
          <w:top w:val="double" w:sz="4" w:space="0" w:color="002244" w:themeColor="text1"/>
        </w:tcBorders>
      </w:tcPr>
    </w:tblStylePr>
    <w:tblStylePr w:type="firstCol">
      <w:rPr>
        <w:b/>
        <w:bCs/>
      </w:rPr>
    </w:tblStylePr>
    <w:tblStylePr w:type="lastCol">
      <w:rPr>
        <w:b/>
        <w:bCs/>
      </w:rPr>
    </w:tblStylePr>
    <w:tblStylePr w:type="band1Vert">
      <w:tblPr/>
      <w:tcPr>
        <w:shd w:val="clear" w:color="auto" w:fill="A6D2FF" w:themeFill="text1" w:themeFillTint="33"/>
      </w:tcPr>
    </w:tblStylePr>
    <w:tblStylePr w:type="band1Horz">
      <w:tblPr/>
      <w:tcPr>
        <w:shd w:val="clear" w:color="auto" w:fill="A6D2FF" w:themeFill="text1" w:themeFillTint="33"/>
      </w:tcPr>
    </w:tblStylePr>
  </w:style>
  <w:style w:type="table" w:styleId="TableauListe6Couleur-Accentuation1">
    <w:name w:val="List Table 6 Colorful Accent 1"/>
    <w:basedOn w:val="TableauNormal"/>
    <w:uiPriority w:val="51"/>
    <w:rsid w:val="00F3147D"/>
    <w:pPr>
      <w:spacing w:after="0" w:line="240" w:lineRule="auto"/>
    </w:pPr>
    <w:rPr>
      <w:color w:val="202E4B" w:themeColor="accent1" w:themeShade="BF"/>
    </w:rPr>
    <w:tblPr>
      <w:tblStyleRowBandSize w:val="1"/>
      <w:tblStyleColBandSize w:val="1"/>
      <w:tblBorders>
        <w:top w:val="single" w:sz="4" w:space="0" w:color="2B3E65" w:themeColor="accent1"/>
        <w:bottom w:val="single" w:sz="4" w:space="0" w:color="2B3E65" w:themeColor="accent1"/>
      </w:tblBorders>
    </w:tblPr>
    <w:tblStylePr w:type="firstRow">
      <w:rPr>
        <w:b/>
        <w:bCs/>
      </w:rPr>
      <w:tblPr/>
      <w:tcPr>
        <w:tcBorders>
          <w:bottom w:val="single" w:sz="4" w:space="0" w:color="2B3E65" w:themeColor="accent1"/>
        </w:tcBorders>
      </w:tcPr>
    </w:tblStylePr>
    <w:tblStylePr w:type="lastRow">
      <w:rPr>
        <w:b/>
        <w:bCs/>
      </w:rPr>
      <w:tblPr/>
      <w:tcPr>
        <w:tcBorders>
          <w:top w:val="double" w:sz="4" w:space="0" w:color="2B3E65" w:themeColor="accent1"/>
        </w:tcBorders>
      </w:tcPr>
    </w:tblStylePr>
    <w:tblStylePr w:type="firstCol">
      <w:rPr>
        <w:b/>
        <w:bCs/>
      </w:rPr>
    </w:tblStylePr>
    <w:tblStylePr w:type="lastCol">
      <w:rPr>
        <w:b/>
        <w:bCs/>
      </w:rPr>
    </w:tblStylePr>
    <w:tblStylePr w:type="band1Vert">
      <w:tblPr/>
      <w:tcPr>
        <w:shd w:val="clear" w:color="auto" w:fill="CBD5E9" w:themeFill="accent1" w:themeFillTint="33"/>
      </w:tcPr>
    </w:tblStylePr>
    <w:tblStylePr w:type="band1Horz">
      <w:tblPr/>
      <w:tcPr>
        <w:shd w:val="clear" w:color="auto" w:fill="CBD5E9" w:themeFill="accent1" w:themeFillTint="33"/>
      </w:tcPr>
    </w:tblStylePr>
  </w:style>
  <w:style w:type="table" w:styleId="TableauListe6Couleur-Accentuation2">
    <w:name w:val="List Table 6 Colorful Accent 2"/>
    <w:basedOn w:val="TableauNormal"/>
    <w:uiPriority w:val="51"/>
    <w:rsid w:val="00F3147D"/>
    <w:pPr>
      <w:spacing w:after="0" w:line="240" w:lineRule="auto"/>
    </w:pPr>
    <w:rPr>
      <w:color w:val="485069" w:themeColor="accent2" w:themeShade="BF"/>
    </w:rPr>
    <w:tblPr>
      <w:tblStyleRowBandSize w:val="1"/>
      <w:tblStyleColBandSize w:val="1"/>
      <w:tblBorders>
        <w:top w:val="single" w:sz="4" w:space="0" w:color="606B8D" w:themeColor="accent2"/>
        <w:bottom w:val="single" w:sz="4" w:space="0" w:color="606B8D" w:themeColor="accent2"/>
      </w:tblBorders>
    </w:tblPr>
    <w:tblStylePr w:type="firstRow">
      <w:rPr>
        <w:b/>
        <w:bCs/>
      </w:rPr>
      <w:tblPr/>
      <w:tcPr>
        <w:tcBorders>
          <w:bottom w:val="single" w:sz="4" w:space="0" w:color="606B8D" w:themeColor="accent2"/>
        </w:tcBorders>
      </w:tcPr>
    </w:tblStylePr>
    <w:tblStylePr w:type="lastRow">
      <w:rPr>
        <w:b/>
        <w:bCs/>
      </w:rPr>
      <w:tblPr/>
      <w:tcPr>
        <w:tcBorders>
          <w:top w:val="double" w:sz="4" w:space="0" w:color="606B8D" w:themeColor="accent2"/>
        </w:tcBorders>
      </w:tcPr>
    </w:tblStylePr>
    <w:tblStylePr w:type="firstCol">
      <w:rPr>
        <w:b/>
        <w:bCs/>
      </w:rPr>
    </w:tblStylePr>
    <w:tblStylePr w:type="lastCol">
      <w:rPr>
        <w:b/>
        <w:bCs/>
      </w:rPr>
    </w:tblStylePr>
    <w:tblStylePr w:type="band1Vert">
      <w:tblPr/>
      <w:tcPr>
        <w:shd w:val="clear" w:color="auto" w:fill="DEE0E9" w:themeFill="accent2" w:themeFillTint="33"/>
      </w:tcPr>
    </w:tblStylePr>
    <w:tblStylePr w:type="band1Horz">
      <w:tblPr/>
      <w:tcPr>
        <w:shd w:val="clear" w:color="auto" w:fill="DEE0E9" w:themeFill="accent2" w:themeFillTint="33"/>
      </w:tcPr>
    </w:tblStylePr>
  </w:style>
  <w:style w:type="table" w:styleId="TableauListe6Couleur-Accentuation3">
    <w:name w:val="List Table 6 Colorful Accent 3"/>
    <w:basedOn w:val="TableauNormal"/>
    <w:uiPriority w:val="51"/>
    <w:rsid w:val="00F3147D"/>
    <w:pPr>
      <w:spacing w:after="0" w:line="240" w:lineRule="auto"/>
    </w:pPr>
    <w:rPr>
      <w:color w:val="FDE200" w:themeColor="accent3" w:themeShade="BF"/>
    </w:rPr>
    <w:tblPr>
      <w:tblStyleRowBandSize w:val="1"/>
      <w:tblStyleColBandSize w:val="1"/>
      <w:tblBorders>
        <w:top w:val="single" w:sz="4" w:space="0" w:color="FFED54" w:themeColor="accent3"/>
        <w:bottom w:val="single" w:sz="4" w:space="0" w:color="FFED54" w:themeColor="accent3"/>
      </w:tblBorders>
    </w:tblPr>
    <w:tblStylePr w:type="firstRow">
      <w:rPr>
        <w:b/>
        <w:bCs/>
      </w:rPr>
      <w:tblPr/>
      <w:tcPr>
        <w:tcBorders>
          <w:bottom w:val="single" w:sz="4" w:space="0" w:color="FFED54" w:themeColor="accent3"/>
        </w:tcBorders>
      </w:tcPr>
    </w:tblStylePr>
    <w:tblStylePr w:type="lastRow">
      <w:rPr>
        <w:b/>
        <w:bCs/>
      </w:rPr>
      <w:tblPr/>
      <w:tcPr>
        <w:tcBorders>
          <w:top w:val="double" w:sz="4" w:space="0" w:color="FFED54" w:themeColor="accent3"/>
        </w:tcBorders>
      </w:tcPr>
    </w:tblStylePr>
    <w:tblStylePr w:type="firstCol">
      <w:rPr>
        <w:b/>
        <w:bCs/>
      </w:rPr>
    </w:tblStylePr>
    <w:tblStylePr w:type="lastCol">
      <w:rPr>
        <w:b/>
        <w:bCs/>
      </w:rPr>
    </w:tblStylePr>
    <w:tblStylePr w:type="band1Vert">
      <w:tblPr/>
      <w:tcPr>
        <w:shd w:val="clear" w:color="auto" w:fill="FFFBDC" w:themeFill="accent3" w:themeFillTint="33"/>
      </w:tcPr>
    </w:tblStylePr>
    <w:tblStylePr w:type="band1Horz">
      <w:tblPr/>
      <w:tcPr>
        <w:shd w:val="clear" w:color="auto" w:fill="FFFBDC" w:themeFill="accent3" w:themeFillTint="33"/>
      </w:tcPr>
    </w:tblStylePr>
  </w:style>
  <w:style w:type="table" w:styleId="TableauListe6Couleur-Accentuation4">
    <w:name w:val="List Table 6 Colorful Accent 4"/>
    <w:basedOn w:val="TableauNormal"/>
    <w:uiPriority w:val="51"/>
    <w:rsid w:val="00F3147D"/>
    <w:pPr>
      <w:spacing w:after="0" w:line="240" w:lineRule="auto"/>
    </w:pPr>
    <w:rPr>
      <w:color w:val="B70002" w:themeColor="accent4" w:themeShade="BF"/>
    </w:rPr>
    <w:tblPr>
      <w:tblStyleRowBandSize w:val="1"/>
      <w:tblStyleColBandSize w:val="1"/>
      <w:tblBorders>
        <w:top w:val="single" w:sz="4" w:space="0" w:color="F50003" w:themeColor="accent4"/>
        <w:bottom w:val="single" w:sz="4" w:space="0" w:color="F50003" w:themeColor="accent4"/>
      </w:tblBorders>
    </w:tblPr>
    <w:tblStylePr w:type="firstRow">
      <w:rPr>
        <w:b/>
        <w:bCs/>
      </w:rPr>
      <w:tblPr/>
      <w:tcPr>
        <w:tcBorders>
          <w:bottom w:val="single" w:sz="4" w:space="0" w:color="F50003" w:themeColor="accent4"/>
        </w:tcBorders>
      </w:tcPr>
    </w:tblStylePr>
    <w:tblStylePr w:type="lastRow">
      <w:rPr>
        <w:b/>
        <w:bCs/>
      </w:rPr>
      <w:tblPr/>
      <w:tcPr>
        <w:tcBorders>
          <w:top w:val="double" w:sz="4" w:space="0" w:color="F50003" w:themeColor="accent4"/>
        </w:tcBorders>
      </w:tcPr>
    </w:tblStylePr>
    <w:tblStylePr w:type="firstCol">
      <w:rPr>
        <w:b/>
        <w:bCs/>
      </w:rPr>
    </w:tblStylePr>
    <w:tblStylePr w:type="lastCol">
      <w:rPr>
        <w:b/>
        <w:bCs/>
      </w:rPr>
    </w:tblStylePr>
    <w:tblStylePr w:type="band1Vert">
      <w:tblPr/>
      <w:tcPr>
        <w:shd w:val="clear" w:color="auto" w:fill="FFCACA" w:themeFill="accent4" w:themeFillTint="33"/>
      </w:tcPr>
    </w:tblStylePr>
    <w:tblStylePr w:type="band1Horz">
      <w:tblPr/>
      <w:tcPr>
        <w:shd w:val="clear" w:color="auto" w:fill="FFCACA" w:themeFill="accent4" w:themeFillTint="33"/>
      </w:tcPr>
    </w:tblStylePr>
  </w:style>
  <w:style w:type="table" w:styleId="TableauListe6Couleur-Accentuation5">
    <w:name w:val="List Table 6 Colorful Accent 5"/>
    <w:basedOn w:val="TableauNormal"/>
    <w:uiPriority w:val="51"/>
    <w:rsid w:val="00F3147D"/>
    <w:pPr>
      <w:spacing w:after="0" w:line="240" w:lineRule="auto"/>
    </w:pPr>
    <w:rPr>
      <w:color w:val="6B759C" w:themeColor="accent5" w:themeShade="BF"/>
    </w:rPr>
    <w:tblPr>
      <w:tblStyleRowBandSize w:val="1"/>
      <w:tblStyleColBandSize w:val="1"/>
      <w:tblBorders>
        <w:top w:val="single" w:sz="4" w:space="0" w:color="A1A7C0" w:themeColor="accent5"/>
        <w:bottom w:val="single" w:sz="4" w:space="0" w:color="A1A7C0" w:themeColor="accent5"/>
      </w:tblBorders>
    </w:tblPr>
    <w:tblStylePr w:type="firstRow">
      <w:rPr>
        <w:b/>
        <w:bCs/>
      </w:rPr>
      <w:tblPr/>
      <w:tcPr>
        <w:tcBorders>
          <w:bottom w:val="single" w:sz="4" w:space="0" w:color="A1A7C0" w:themeColor="accent5"/>
        </w:tcBorders>
      </w:tcPr>
    </w:tblStylePr>
    <w:tblStylePr w:type="lastRow">
      <w:rPr>
        <w:b/>
        <w:bCs/>
      </w:rPr>
      <w:tblPr/>
      <w:tcPr>
        <w:tcBorders>
          <w:top w:val="double" w:sz="4" w:space="0" w:color="A1A7C0" w:themeColor="accent5"/>
        </w:tcBorders>
      </w:tcPr>
    </w:tblStylePr>
    <w:tblStylePr w:type="firstCol">
      <w:rPr>
        <w:b/>
        <w:bCs/>
      </w:rPr>
    </w:tblStylePr>
    <w:tblStylePr w:type="lastCol">
      <w:rPr>
        <w:b/>
        <w:bCs/>
      </w:rPr>
    </w:tblStylePr>
    <w:tblStylePr w:type="band1Vert">
      <w:tblPr/>
      <w:tcPr>
        <w:shd w:val="clear" w:color="auto" w:fill="ECEDF2" w:themeFill="accent5" w:themeFillTint="33"/>
      </w:tcPr>
    </w:tblStylePr>
    <w:tblStylePr w:type="band1Horz">
      <w:tblPr/>
      <w:tcPr>
        <w:shd w:val="clear" w:color="auto" w:fill="ECEDF2" w:themeFill="accent5" w:themeFillTint="33"/>
      </w:tcPr>
    </w:tblStylePr>
  </w:style>
  <w:style w:type="table" w:styleId="TableauListe6Couleur-Accentuation6">
    <w:name w:val="List Table 6 Colorful Accent 6"/>
    <w:basedOn w:val="TableauNormal"/>
    <w:uiPriority w:val="51"/>
    <w:rsid w:val="00F3147D"/>
    <w:pPr>
      <w:spacing w:after="0" w:line="240" w:lineRule="auto"/>
    </w:pPr>
    <w:rPr>
      <w:color w:val="528B83" w:themeColor="accent6" w:themeShade="BF"/>
    </w:rPr>
    <w:tblPr>
      <w:tblStyleRowBandSize w:val="1"/>
      <w:tblStyleColBandSize w:val="1"/>
      <w:tblBorders>
        <w:top w:val="single" w:sz="4" w:space="0" w:color="79B0A8" w:themeColor="accent6"/>
        <w:bottom w:val="single" w:sz="4" w:space="0" w:color="79B0A8" w:themeColor="accent6"/>
      </w:tblBorders>
    </w:tblPr>
    <w:tblStylePr w:type="firstRow">
      <w:rPr>
        <w:b/>
        <w:bCs/>
      </w:rPr>
      <w:tblPr/>
      <w:tcPr>
        <w:tcBorders>
          <w:bottom w:val="single" w:sz="4" w:space="0" w:color="79B0A8" w:themeColor="accent6"/>
        </w:tcBorders>
      </w:tcPr>
    </w:tblStylePr>
    <w:tblStylePr w:type="lastRow">
      <w:rPr>
        <w:b/>
        <w:bCs/>
      </w:rPr>
      <w:tblPr/>
      <w:tcPr>
        <w:tcBorders>
          <w:top w:val="double" w:sz="4" w:space="0" w:color="79B0A8" w:themeColor="accent6"/>
        </w:tcBorders>
      </w:tcPr>
    </w:tblStylePr>
    <w:tblStylePr w:type="firstCol">
      <w:rPr>
        <w:b/>
        <w:bCs/>
      </w:rPr>
    </w:tblStylePr>
    <w:tblStylePr w:type="lastCol">
      <w:rPr>
        <w:b/>
        <w:bCs/>
      </w:rPr>
    </w:tblStylePr>
    <w:tblStylePr w:type="band1Vert">
      <w:tblPr/>
      <w:tcPr>
        <w:shd w:val="clear" w:color="auto" w:fill="E4EFED" w:themeFill="accent6" w:themeFillTint="33"/>
      </w:tcPr>
    </w:tblStylePr>
    <w:tblStylePr w:type="band1Horz">
      <w:tblPr/>
      <w:tcPr>
        <w:shd w:val="clear" w:color="auto" w:fill="E4EFED" w:themeFill="accent6" w:themeFillTint="33"/>
      </w:tcPr>
    </w:tblStylePr>
  </w:style>
  <w:style w:type="table" w:styleId="TableauListe7Couleur">
    <w:name w:val="List Table 7 Colorful"/>
    <w:basedOn w:val="TableauNormal"/>
    <w:uiPriority w:val="52"/>
    <w:rsid w:val="00F314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2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2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2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244" w:themeColor="text1"/>
        </w:tcBorders>
        <w:shd w:val="clear" w:color="auto" w:fill="FFFFFF" w:themeFill="background1"/>
      </w:tcPr>
    </w:tblStylePr>
    <w:tblStylePr w:type="band1Vert">
      <w:tblPr/>
      <w:tcPr>
        <w:shd w:val="clear" w:color="auto" w:fill="A6D2FF" w:themeFill="text1" w:themeFillTint="33"/>
      </w:tcPr>
    </w:tblStylePr>
    <w:tblStylePr w:type="band1Horz">
      <w:tblPr/>
      <w:tcPr>
        <w:shd w:val="clear" w:color="auto" w:fill="A6D2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F3147D"/>
    <w:pPr>
      <w:spacing w:after="0" w:line="240" w:lineRule="auto"/>
    </w:pPr>
    <w:rPr>
      <w:color w:val="202E4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3E6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3E6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3E6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3E65" w:themeColor="accent1"/>
        </w:tcBorders>
        <w:shd w:val="clear" w:color="auto" w:fill="FFFFFF" w:themeFill="background1"/>
      </w:tcPr>
    </w:tblStylePr>
    <w:tblStylePr w:type="band1Vert">
      <w:tblPr/>
      <w:tcPr>
        <w:shd w:val="clear" w:color="auto" w:fill="CBD5E9" w:themeFill="accent1" w:themeFillTint="33"/>
      </w:tcPr>
    </w:tblStylePr>
    <w:tblStylePr w:type="band1Horz">
      <w:tblPr/>
      <w:tcPr>
        <w:shd w:val="clear" w:color="auto" w:fill="CBD5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F3147D"/>
    <w:pPr>
      <w:spacing w:after="0" w:line="240" w:lineRule="auto"/>
    </w:pPr>
    <w:rPr>
      <w:color w:val="48506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6B8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6B8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6B8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6B8D" w:themeColor="accent2"/>
        </w:tcBorders>
        <w:shd w:val="clear" w:color="auto" w:fill="FFFFFF" w:themeFill="background1"/>
      </w:tcPr>
    </w:tblStylePr>
    <w:tblStylePr w:type="band1Vert">
      <w:tblPr/>
      <w:tcPr>
        <w:shd w:val="clear" w:color="auto" w:fill="DEE0E9" w:themeFill="accent2" w:themeFillTint="33"/>
      </w:tcPr>
    </w:tblStylePr>
    <w:tblStylePr w:type="band1Horz">
      <w:tblPr/>
      <w:tcPr>
        <w:shd w:val="clear" w:color="auto" w:fill="DEE0E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F3147D"/>
    <w:pPr>
      <w:spacing w:after="0" w:line="240" w:lineRule="auto"/>
    </w:pPr>
    <w:rPr>
      <w:color w:val="FDE2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ED5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ED5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ED5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ED54" w:themeColor="accent3"/>
        </w:tcBorders>
        <w:shd w:val="clear" w:color="auto" w:fill="FFFFFF" w:themeFill="background1"/>
      </w:tcPr>
    </w:tblStylePr>
    <w:tblStylePr w:type="band1Vert">
      <w:tblPr/>
      <w:tcPr>
        <w:shd w:val="clear" w:color="auto" w:fill="FFFBDC" w:themeFill="accent3" w:themeFillTint="33"/>
      </w:tcPr>
    </w:tblStylePr>
    <w:tblStylePr w:type="band1Horz">
      <w:tblPr/>
      <w:tcPr>
        <w:shd w:val="clear" w:color="auto" w:fill="FFFB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F3147D"/>
    <w:pPr>
      <w:spacing w:after="0" w:line="240" w:lineRule="auto"/>
    </w:pPr>
    <w:rPr>
      <w:color w:val="B700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000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000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000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0003" w:themeColor="accent4"/>
        </w:tcBorders>
        <w:shd w:val="clear" w:color="auto" w:fill="FFFFFF" w:themeFill="background1"/>
      </w:tcPr>
    </w:tblStylePr>
    <w:tblStylePr w:type="band1Vert">
      <w:tblPr/>
      <w:tcPr>
        <w:shd w:val="clear" w:color="auto" w:fill="FFCACA" w:themeFill="accent4" w:themeFillTint="33"/>
      </w:tcPr>
    </w:tblStylePr>
    <w:tblStylePr w:type="band1Horz">
      <w:tblPr/>
      <w:tcPr>
        <w:shd w:val="clear" w:color="auto" w:fill="FFCA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F3147D"/>
    <w:pPr>
      <w:spacing w:after="0" w:line="240" w:lineRule="auto"/>
    </w:pPr>
    <w:rPr>
      <w:color w:val="6B759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7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7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7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7C0" w:themeColor="accent5"/>
        </w:tcBorders>
        <w:shd w:val="clear" w:color="auto" w:fill="FFFFFF" w:themeFill="background1"/>
      </w:tcPr>
    </w:tblStylePr>
    <w:tblStylePr w:type="band1Vert">
      <w:tblPr/>
      <w:tcPr>
        <w:shd w:val="clear" w:color="auto" w:fill="ECEDF2" w:themeFill="accent5" w:themeFillTint="33"/>
      </w:tcPr>
    </w:tblStylePr>
    <w:tblStylePr w:type="band1Horz">
      <w:tblPr/>
      <w:tcPr>
        <w:shd w:val="clear" w:color="auto" w:fill="ECED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F3147D"/>
    <w:pPr>
      <w:spacing w:after="0" w:line="240" w:lineRule="auto"/>
    </w:pPr>
    <w:rPr>
      <w:color w:val="528B8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B0A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B0A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B0A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B0A8" w:themeColor="accent6"/>
        </w:tcBorders>
        <w:shd w:val="clear" w:color="auto" w:fill="FFFFFF" w:themeFill="background1"/>
      </w:tcPr>
    </w:tblStylePr>
    <w:tblStylePr w:type="band1Vert">
      <w:tblPr/>
      <w:tcPr>
        <w:shd w:val="clear" w:color="auto" w:fill="E4EFED" w:themeFill="accent6" w:themeFillTint="33"/>
      </w:tcPr>
    </w:tblStylePr>
    <w:tblStylePr w:type="band1Horz">
      <w:tblPr/>
      <w:tcPr>
        <w:shd w:val="clear" w:color="auto" w:fill="E4EF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F3147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character" w:customStyle="1" w:styleId="TextedemacroCar">
    <w:name w:val="Texte de macro Car"/>
    <w:basedOn w:val="Policepardfaut"/>
    <w:link w:val="Textedemacro"/>
    <w:uiPriority w:val="99"/>
    <w:semiHidden/>
    <w:rsid w:val="00F3147D"/>
    <w:rPr>
      <w:rFonts w:ascii="Consolas" w:hAnsi="Consolas" w:cs="Consolas"/>
    </w:rPr>
  </w:style>
  <w:style w:type="table" w:styleId="Grillemoyenne1">
    <w:name w:val="Medium Grid 1"/>
    <w:basedOn w:val="TableauNormal"/>
    <w:uiPriority w:val="67"/>
    <w:unhideWhenUsed/>
    <w:rsid w:val="00F3147D"/>
    <w:pPr>
      <w:spacing w:after="0" w:line="240" w:lineRule="auto"/>
    </w:pPr>
    <w:tblPr>
      <w:tblStyleRowBandSize w:val="1"/>
      <w:tblStyleColBandSize w:val="1"/>
      <w:tbl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single" w:sz="8" w:space="0" w:color="0058B2" w:themeColor="text1" w:themeTint="BF"/>
        <w:insideV w:val="single" w:sz="8" w:space="0" w:color="0058B2" w:themeColor="text1" w:themeTint="BF"/>
      </w:tblBorders>
    </w:tblPr>
    <w:tcPr>
      <w:shd w:val="clear" w:color="auto" w:fill="91C8FF" w:themeFill="text1" w:themeFillTint="3F"/>
    </w:tcPr>
    <w:tblStylePr w:type="firstRow">
      <w:rPr>
        <w:b/>
        <w:bCs/>
      </w:rPr>
    </w:tblStylePr>
    <w:tblStylePr w:type="lastRow">
      <w:rPr>
        <w:b/>
        <w:bCs/>
      </w:rPr>
      <w:tblPr/>
      <w:tcPr>
        <w:tcBorders>
          <w:top w:val="single" w:sz="18" w:space="0" w:color="0058B2" w:themeColor="text1" w:themeTint="BF"/>
        </w:tcBorders>
      </w:tcPr>
    </w:tblStylePr>
    <w:tblStylePr w:type="firstCol">
      <w:rPr>
        <w:b/>
        <w:bCs/>
      </w:rPr>
    </w:tblStylePr>
    <w:tblStylePr w:type="lastCol">
      <w:rPr>
        <w:b/>
        <w:bCs/>
      </w:rPr>
    </w:tblStylePr>
    <w:tblStylePr w:type="band1Vert">
      <w:tblPr/>
      <w:tcPr>
        <w:shd w:val="clear" w:color="auto" w:fill="2290FF" w:themeFill="text1" w:themeFillTint="7F"/>
      </w:tcPr>
    </w:tblStylePr>
    <w:tblStylePr w:type="band1Horz">
      <w:tblPr/>
      <w:tcPr>
        <w:shd w:val="clear" w:color="auto" w:fill="2290FF" w:themeFill="text1" w:themeFillTint="7F"/>
      </w:tcPr>
    </w:tblStylePr>
  </w:style>
  <w:style w:type="table" w:styleId="Grillemoyenne1-Accent1">
    <w:name w:val="Medium Grid 1 Accent 1"/>
    <w:basedOn w:val="TableauNormal"/>
    <w:uiPriority w:val="67"/>
    <w:unhideWhenUsed/>
    <w:rsid w:val="00F3147D"/>
    <w:pPr>
      <w:spacing w:after="0" w:line="240" w:lineRule="auto"/>
    </w:pPr>
    <w:tblPr>
      <w:tblStyleRowBandSize w:val="1"/>
      <w:tblStyleColBandSize w:val="1"/>
      <w:tbl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single" w:sz="8" w:space="0" w:color="4665A5" w:themeColor="accent1" w:themeTint="BF"/>
        <w:insideV w:val="single" w:sz="8" w:space="0" w:color="4665A5" w:themeColor="accent1" w:themeTint="BF"/>
      </w:tblBorders>
    </w:tblPr>
    <w:tcPr>
      <w:shd w:val="clear" w:color="auto" w:fill="BFCBE4" w:themeFill="accent1" w:themeFillTint="3F"/>
    </w:tcPr>
    <w:tblStylePr w:type="firstRow">
      <w:rPr>
        <w:b/>
        <w:bCs/>
      </w:rPr>
    </w:tblStylePr>
    <w:tblStylePr w:type="lastRow">
      <w:rPr>
        <w:b/>
        <w:bCs/>
      </w:rPr>
      <w:tblPr/>
      <w:tcPr>
        <w:tcBorders>
          <w:top w:val="single" w:sz="18" w:space="0" w:color="4665A5" w:themeColor="accent1" w:themeTint="BF"/>
        </w:tcBorders>
      </w:tcPr>
    </w:tblStylePr>
    <w:tblStylePr w:type="firstCol">
      <w:rPr>
        <w:b/>
        <w:bCs/>
      </w:rPr>
    </w:tblStylePr>
    <w:tblStylePr w:type="lastCol">
      <w:rPr>
        <w:b/>
        <w:bCs/>
      </w:rPr>
    </w:tblStylePr>
    <w:tblStylePr w:type="band1Vert">
      <w:tblPr/>
      <w:tcPr>
        <w:shd w:val="clear" w:color="auto" w:fill="7F96C8" w:themeFill="accent1" w:themeFillTint="7F"/>
      </w:tcPr>
    </w:tblStylePr>
    <w:tblStylePr w:type="band1Horz">
      <w:tblPr/>
      <w:tcPr>
        <w:shd w:val="clear" w:color="auto" w:fill="7F96C8" w:themeFill="accent1" w:themeFillTint="7F"/>
      </w:tcPr>
    </w:tblStylePr>
  </w:style>
  <w:style w:type="table" w:styleId="Grillemoyenne1-Accent2">
    <w:name w:val="Medium Grid 1 Accent 2"/>
    <w:basedOn w:val="TableauNormal"/>
    <w:uiPriority w:val="67"/>
    <w:unhideWhenUsed/>
    <w:rsid w:val="00F3147D"/>
    <w:pPr>
      <w:spacing w:after="0" w:line="240" w:lineRule="auto"/>
    </w:pPr>
    <w:tblPr>
      <w:tblStyleRowBandSize w:val="1"/>
      <w:tblStyleColBandSize w:val="1"/>
      <w:tbl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single" w:sz="8" w:space="0" w:color="858EAC" w:themeColor="accent2" w:themeTint="BF"/>
        <w:insideV w:val="single" w:sz="8" w:space="0" w:color="858EAC" w:themeColor="accent2" w:themeTint="BF"/>
      </w:tblBorders>
    </w:tblPr>
    <w:tcPr>
      <w:shd w:val="clear" w:color="auto" w:fill="D6D9E3" w:themeFill="accent2" w:themeFillTint="3F"/>
    </w:tcPr>
    <w:tblStylePr w:type="firstRow">
      <w:rPr>
        <w:b/>
        <w:bCs/>
      </w:rPr>
    </w:tblStylePr>
    <w:tblStylePr w:type="lastRow">
      <w:rPr>
        <w:b/>
        <w:bCs/>
      </w:rPr>
      <w:tblPr/>
      <w:tcPr>
        <w:tcBorders>
          <w:top w:val="single" w:sz="18" w:space="0" w:color="858EAC" w:themeColor="accent2" w:themeTint="BF"/>
        </w:tcBorders>
      </w:tcPr>
    </w:tblStylePr>
    <w:tblStylePr w:type="firstCol">
      <w:rPr>
        <w:b/>
        <w:bCs/>
      </w:rPr>
    </w:tblStylePr>
    <w:tblStylePr w:type="lastCol">
      <w:rPr>
        <w:b/>
        <w:bCs/>
      </w:rPr>
    </w:tblStylePr>
    <w:tblStylePr w:type="band1Vert">
      <w:tblPr/>
      <w:tcPr>
        <w:shd w:val="clear" w:color="auto" w:fill="AEB4C8" w:themeFill="accent2" w:themeFillTint="7F"/>
      </w:tcPr>
    </w:tblStylePr>
    <w:tblStylePr w:type="band1Horz">
      <w:tblPr/>
      <w:tcPr>
        <w:shd w:val="clear" w:color="auto" w:fill="AEB4C8" w:themeFill="accent2" w:themeFillTint="7F"/>
      </w:tcPr>
    </w:tblStylePr>
  </w:style>
  <w:style w:type="table" w:styleId="Grillemoyenne1-Accent3">
    <w:name w:val="Medium Grid 1 Accent 3"/>
    <w:basedOn w:val="TableauNormal"/>
    <w:uiPriority w:val="67"/>
    <w:unhideWhenUsed/>
    <w:rsid w:val="00F3147D"/>
    <w:pPr>
      <w:spacing w:after="0" w:line="240" w:lineRule="auto"/>
    </w:pPr>
    <w:tblPr>
      <w:tblStyleRowBandSize w:val="1"/>
      <w:tblStyleColBandSize w:val="1"/>
      <w:tbl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single" w:sz="8" w:space="0" w:color="FFF17E" w:themeColor="accent3" w:themeTint="BF"/>
        <w:insideV w:val="single" w:sz="8" w:space="0" w:color="FFF17E" w:themeColor="accent3" w:themeTint="BF"/>
      </w:tblBorders>
    </w:tblPr>
    <w:tcPr>
      <w:shd w:val="clear" w:color="auto" w:fill="FFFAD4" w:themeFill="accent3" w:themeFillTint="3F"/>
    </w:tcPr>
    <w:tblStylePr w:type="firstRow">
      <w:rPr>
        <w:b/>
        <w:bCs/>
      </w:rPr>
    </w:tblStylePr>
    <w:tblStylePr w:type="lastRow">
      <w:rPr>
        <w:b/>
        <w:bCs/>
      </w:rPr>
      <w:tblPr/>
      <w:tcPr>
        <w:tcBorders>
          <w:top w:val="single" w:sz="18" w:space="0" w:color="FFF17E" w:themeColor="accent3" w:themeTint="BF"/>
        </w:tcBorders>
      </w:tcPr>
    </w:tblStylePr>
    <w:tblStylePr w:type="firstCol">
      <w:rPr>
        <w:b/>
        <w:bCs/>
      </w:rPr>
    </w:tblStylePr>
    <w:tblStylePr w:type="lastCol">
      <w:rPr>
        <w:b/>
        <w:bCs/>
      </w:rPr>
    </w:tblStylePr>
    <w:tblStylePr w:type="band1Vert">
      <w:tblPr/>
      <w:tcPr>
        <w:shd w:val="clear" w:color="auto" w:fill="FFF5A9" w:themeFill="accent3" w:themeFillTint="7F"/>
      </w:tcPr>
    </w:tblStylePr>
    <w:tblStylePr w:type="band1Horz">
      <w:tblPr/>
      <w:tcPr>
        <w:shd w:val="clear" w:color="auto" w:fill="FFF5A9" w:themeFill="accent3" w:themeFillTint="7F"/>
      </w:tcPr>
    </w:tblStylePr>
  </w:style>
  <w:style w:type="table" w:styleId="Grillemoyenne1-Accent4">
    <w:name w:val="Medium Grid 1 Accent 4"/>
    <w:basedOn w:val="TableauNormal"/>
    <w:uiPriority w:val="67"/>
    <w:unhideWhenUsed/>
    <w:rsid w:val="00F3147D"/>
    <w:pPr>
      <w:spacing w:after="0" w:line="240" w:lineRule="auto"/>
    </w:pPr>
    <w:tblPr>
      <w:tblStyleRowBandSize w:val="1"/>
      <w:tblStyleColBandSize w:val="1"/>
      <w:tbl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single" w:sz="8" w:space="0" w:color="FF383A" w:themeColor="accent4" w:themeTint="BF"/>
        <w:insideV w:val="single" w:sz="8" w:space="0" w:color="FF383A" w:themeColor="accent4" w:themeTint="BF"/>
      </w:tblBorders>
    </w:tblPr>
    <w:tcPr>
      <w:shd w:val="clear" w:color="auto" w:fill="FFBDBE" w:themeFill="accent4" w:themeFillTint="3F"/>
    </w:tcPr>
    <w:tblStylePr w:type="firstRow">
      <w:rPr>
        <w:b/>
        <w:bCs/>
      </w:rPr>
    </w:tblStylePr>
    <w:tblStylePr w:type="lastRow">
      <w:rPr>
        <w:b/>
        <w:bCs/>
      </w:rPr>
      <w:tblPr/>
      <w:tcPr>
        <w:tcBorders>
          <w:top w:val="single" w:sz="18" w:space="0" w:color="FF383A" w:themeColor="accent4" w:themeTint="BF"/>
        </w:tcBorders>
      </w:tcPr>
    </w:tblStylePr>
    <w:tblStylePr w:type="firstCol">
      <w:rPr>
        <w:b/>
        <w:bCs/>
      </w:rPr>
    </w:tblStylePr>
    <w:tblStylePr w:type="lastCol">
      <w:rPr>
        <w:b/>
        <w:bCs/>
      </w:rPr>
    </w:tblStylePr>
    <w:tblStylePr w:type="band1Vert">
      <w:tblPr/>
      <w:tcPr>
        <w:shd w:val="clear" w:color="auto" w:fill="FF7B7C" w:themeFill="accent4" w:themeFillTint="7F"/>
      </w:tcPr>
    </w:tblStylePr>
    <w:tblStylePr w:type="band1Horz">
      <w:tblPr/>
      <w:tcPr>
        <w:shd w:val="clear" w:color="auto" w:fill="FF7B7C" w:themeFill="accent4" w:themeFillTint="7F"/>
      </w:tcPr>
    </w:tblStylePr>
  </w:style>
  <w:style w:type="table" w:styleId="Grillemoyenne1-Accent5">
    <w:name w:val="Medium Grid 1 Accent 5"/>
    <w:basedOn w:val="TableauNormal"/>
    <w:uiPriority w:val="67"/>
    <w:unhideWhenUsed/>
    <w:rsid w:val="00F3147D"/>
    <w:pPr>
      <w:spacing w:after="0" w:line="240" w:lineRule="auto"/>
    </w:pPr>
    <w:tblPr>
      <w:tblStyleRowBandSize w:val="1"/>
      <w:tblStyleColBandSize w:val="1"/>
      <w:tbl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single" w:sz="8" w:space="0" w:color="B8BCCF" w:themeColor="accent5" w:themeTint="BF"/>
        <w:insideV w:val="single" w:sz="8" w:space="0" w:color="B8BCCF" w:themeColor="accent5" w:themeTint="BF"/>
      </w:tblBorders>
    </w:tblPr>
    <w:tcPr>
      <w:shd w:val="clear" w:color="auto" w:fill="E7E9EF" w:themeFill="accent5" w:themeFillTint="3F"/>
    </w:tcPr>
    <w:tblStylePr w:type="firstRow">
      <w:rPr>
        <w:b/>
        <w:bCs/>
      </w:rPr>
    </w:tblStylePr>
    <w:tblStylePr w:type="lastRow">
      <w:rPr>
        <w:b/>
        <w:bCs/>
      </w:rPr>
      <w:tblPr/>
      <w:tcPr>
        <w:tcBorders>
          <w:top w:val="single" w:sz="18" w:space="0" w:color="B8BCCF" w:themeColor="accent5" w:themeTint="BF"/>
        </w:tcBorders>
      </w:tcPr>
    </w:tblStylePr>
    <w:tblStylePr w:type="firstCol">
      <w:rPr>
        <w:b/>
        <w:bCs/>
      </w:rPr>
    </w:tblStylePr>
    <w:tblStylePr w:type="lastCol">
      <w:rPr>
        <w:b/>
        <w:bCs/>
      </w:rPr>
    </w:tblStylePr>
    <w:tblStylePr w:type="band1Vert">
      <w:tblPr/>
      <w:tcPr>
        <w:shd w:val="clear" w:color="auto" w:fill="D0D3DF" w:themeFill="accent5" w:themeFillTint="7F"/>
      </w:tcPr>
    </w:tblStylePr>
    <w:tblStylePr w:type="band1Horz">
      <w:tblPr/>
      <w:tcPr>
        <w:shd w:val="clear" w:color="auto" w:fill="D0D3DF" w:themeFill="accent5" w:themeFillTint="7F"/>
      </w:tcPr>
    </w:tblStylePr>
  </w:style>
  <w:style w:type="table" w:styleId="Grillemoyenne1-Accent6">
    <w:name w:val="Medium Grid 1 Accent 6"/>
    <w:basedOn w:val="TableauNormal"/>
    <w:uiPriority w:val="67"/>
    <w:unhideWhenUsed/>
    <w:rsid w:val="00F3147D"/>
    <w:pPr>
      <w:spacing w:after="0" w:line="240" w:lineRule="auto"/>
    </w:pPr>
    <w:tblPr>
      <w:tblStyleRowBandSize w:val="1"/>
      <w:tblStyleColBandSize w:val="1"/>
      <w:tbl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single" w:sz="8" w:space="0" w:color="9AC3BD" w:themeColor="accent6" w:themeTint="BF"/>
        <w:insideV w:val="single" w:sz="8" w:space="0" w:color="9AC3BD" w:themeColor="accent6" w:themeTint="BF"/>
      </w:tblBorders>
    </w:tblPr>
    <w:tcPr>
      <w:shd w:val="clear" w:color="auto" w:fill="DDEBE9" w:themeFill="accent6" w:themeFillTint="3F"/>
    </w:tcPr>
    <w:tblStylePr w:type="firstRow">
      <w:rPr>
        <w:b/>
        <w:bCs/>
      </w:rPr>
    </w:tblStylePr>
    <w:tblStylePr w:type="lastRow">
      <w:rPr>
        <w:b/>
        <w:bCs/>
      </w:rPr>
      <w:tblPr/>
      <w:tcPr>
        <w:tcBorders>
          <w:top w:val="single" w:sz="18" w:space="0" w:color="9AC3BD" w:themeColor="accent6" w:themeTint="BF"/>
        </w:tcBorders>
      </w:tcPr>
    </w:tblStylePr>
    <w:tblStylePr w:type="firstCol">
      <w:rPr>
        <w:b/>
        <w:bCs/>
      </w:rPr>
    </w:tblStylePr>
    <w:tblStylePr w:type="lastCol">
      <w:rPr>
        <w:b/>
        <w:bCs/>
      </w:rPr>
    </w:tblStylePr>
    <w:tblStylePr w:type="band1Vert">
      <w:tblPr/>
      <w:tcPr>
        <w:shd w:val="clear" w:color="auto" w:fill="BCD7D3" w:themeFill="accent6" w:themeFillTint="7F"/>
      </w:tcPr>
    </w:tblStylePr>
    <w:tblStylePr w:type="band1Horz">
      <w:tblPr/>
      <w:tcPr>
        <w:shd w:val="clear" w:color="auto" w:fill="BCD7D3" w:themeFill="accent6" w:themeFillTint="7F"/>
      </w:tcPr>
    </w:tblStylePr>
  </w:style>
  <w:style w:type="table" w:styleId="Grillemoyenne2">
    <w:name w:val="Medium Grid 2"/>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insideH w:val="single" w:sz="8" w:space="0" w:color="002244" w:themeColor="text1"/>
        <w:insideV w:val="single" w:sz="8" w:space="0" w:color="002244" w:themeColor="text1"/>
      </w:tblBorders>
    </w:tblPr>
    <w:tcPr>
      <w:shd w:val="clear" w:color="auto" w:fill="91C8FF" w:themeFill="text1" w:themeFillTint="3F"/>
    </w:tcPr>
    <w:tblStylePr w:type="firstRow">
      <w:rPr>
        <w:b/>
        <w:bCs/>
        <w:color w:val="002244" w:themeColor="text1"/>
      </w:rPr>
      <w:tblPr/>
      <w:tcPr>
        <w:shd w:val="clear" w:color="auto" w:fill="D3E9FF" w:themeFill="text1"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A6D2FF" w:themeFill="text1" w:themeFillTint="33"/>
      </w:tcPr>
    </w:tblStylePr>
    <w:tblStylePr w:type="band1Vert">
      <w:tblPr/>
      <w:tcPr>
        <w:shd w:val="clear" w:color="auto" w:fill="2290FF" w:themeFill="text1" w:themeFillTint="7F"/>
      </w:tcPr>
    </w:tblStylePr>
    <w:tblStylePr w:type="band1Horz">
      <w:tblPr/>
      <w:tcPr>
        <w:tcBorders>
          <w:insideH w:val="single" w:sz="6" w:space="0" w:color="002244" w:themeColor="text1"/>
          <w:insideV w:val="single" w:sz="6" w:space="0" w:color="002244" w:themeColor="text1"/>
        </w:tcBorders>
        <w:shd w:val="clear" w:color="auto" w:fill="2290FF"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insideH w:val="single" w:sz="8" w:space="0" w:color="2B3E65" w:themeColor="accent1"/>
        <w:insideV w:val="single" w:sz="8" w:space="0" w:color="2B3E65" w:themeColor="accent1"/>
      </w:tblBorders>
    </w:tblPr>
    <w:tcPr>
      <w:shd w:val="clear" w:color="auto" w:fill="BFCBE4" w:themeFill="accent1" w:themeFillTint="3F"/>
    </w:tcPr>
    <w:tblStylePr w:type="firstRow">
      <w:rPr>
        <w:b/>
        <w:bCs/>
        <w:color w:val="002244" w:themeColor="text1"/>
      </w:rPr>
      <w:tblPr/>
      <w:tcPr>
        <w:shd w:val="clear" w:color="auto" w:fill="E5EAF4" w:themeFill="accent1"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CBD5E9" w:themeFill="accent1" w:themeFillTint="33"/>
      </w:tcPr>
    </w:tblStylePr>
    <w:tblStylePr w:type="band1Vert">
      <w:tblPr/>
      <w:tcPr>
        <w:shd w:val="clear" w:color="auto" w:fill="7F96C8" w:themeFill="accent1" w:themeFillTint="7F"/>
      </w:tcPr>
    </w:tblStylePr>
    <w:tblStylePr w:type="band1Horz">
      <w:tblPr/>
      <w:tcPr>
        <w:tcBorders>
          <w:insideH w:val="single" w:sz="6" w:space="0" w:color="2B3E65" w:themeColor="accent1"/>
          <w:insideV w:val="single" w:sz="6" w:space="0" w:color="2B3E65" w:themeColor="accent1"/>
        </w:tcBorders>
        <w:shd w:val="clear" w:color="auto" w:fill="7F96C8"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insideH w:val="single" w:sz="8" w:space="0" w:color="606B8D" w:themeColor="accent2"/>
        <w:insideV w:val="single" w:sz="8" w:space="0" w:color="606B8D" w:themeColor="accent2"/>
      </w:tblBorders>
    </w:tblPr>
    <w:tcPr>
      <w:shd w:val="clear" w:color="auto" w:fill="D6D9E3" w:themeFill="accent2" w:themeFillTint="3F"/>
    </w:tcPr>
    <w:tblStylePr w:type="firstRow">
      <w:rPr>
        <w:b/>
        <w:bCs/>
        <w:color w:val="002244" w:themeColor="text1"/>
      </w:rPr>
      <w:tblPr/>
      <w:tcPr>
        <w:shd w:val="clear" w:color="auto" w:fill="EEF0F4" w:themeFill="accent2"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DEE0E9" w:themeFill="accent2" w:themeFillTint="33"/>
      </w:tcPr>
    </w:tblStylePr>
    <w:tblStylePr w:type="band1Vert">
      <w:tblPr/>
      <w:tcPr>
        <w:shd w:val="clear" w:color="auto" w:fill="AEB4C8" w:themeFill="accent2" w:themeFillTint="7F"/>
      </w:tcPr>
    </w:tblStylePr>
    <w:tblStylePr w:type="band1Horz">
      <w:tblPr/>
      <w:tcPr>
        <w:tcBorders>
          <w:insideH w:val="single" w:sz="6" w:space="0" w:color="606B8D" w:themeColor="accent2"/>
          <w:insideV w:val="single" w:sz="6" w:space="0" w:color="606B8D" w:themeColor="accent2"/>
        </w:tcBorders>
        <w:shd w:val="clear" w:color="auto" w:fill="AEB4C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insideH w:val="single" w:sz="8" w:space="0" w:color="FFED54" w:themeColor="accent3"/>
        <w:insideV w:val="single" w:sz="8" w:space="0" w:color="FFED54" w:themeColor="accent3"/>
      </w:tblBorders>
    </w:tblPr>
    <w:tcPr>
      <w:shd w:val="clear" w:color="auto" w:fill="FFFAD4" w:themeFill="accent3" w:themeFillTint="3F"/>
    </w:tcPr>
    <w:tblStylePr w:type="firstRow">
      <w:rPr>
        <w:b/>
        <w:bCs/>
        <w:color w:val="002244" w:themeColor="text1"/>
      </w:rPr>
      <w:tblPr/>
      <w:tcPr>
        <w:shd w:val="clear" w:color="auto" w:fill="FFFDEE" w:themeFill="accent3"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FFFBDC" w:themeFill="accent3" w:themeFillTint="33"/>
      </w:tcPr>
    </w:tblStylePr>
    <w:tblStylePr w:type="band1Vert">
      <w:tblPr/>
      <w:tcPr>
        <w:shd w:val="clear" w:color="auto" w:fill="FFF5A9" w:themeFill="accent3" w:themeFillTint="7F"/>
      </w:tcPr>
    </w:tblStylePr>
    <w:tblStylePr w:type="band1Horz">
      <w:tblPr/>
      <w:tcPr>
        <w:tcBorders>
          <w:insideH w:val="single" w:sz="6" w:space="0" w:color="FFED54" w:themeColor="accent3"/>
          <w:insideV w:val="single" w:sz="6" w:space="0" w:color="FFED54" w:themeColor="accent3"/>
        </w:tcBorders>
        <w:shd w:val="clear" w:color="auto" w:fill="FFF5A9"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insideH w:val="single" w:sz="8" w:space="0" w:color="F50003" w:themeColor="accent4"/>
        <w:insideV w:val="single" w:sz="8" w:space="0" w:color="F50003" w:themeColor="accent4"/>
      </w:tblBorders>
    </w:tblPr>
    <w:tcPr>
      <w:shd w:val="clear" w:color="auto" w:fill="FFBDBE" w:themeFill="accent4" w:themeFillTint="3F"/>
    </w:tcPr>
    <w:tblStylePr w:type="firstRow">
      <w:rPr>
        <w:b/>
        <w:bCs/>
        <w:color w:val="002244" w:themeColor="text1"/>
      </w:rPr>
      <w:tblPr/>
      <w:tcPr>
        <w:shd w:val="clear" w:color="auto" w:fill="FFE5E5" w:themeFill="accent4"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FFCACA" w:themeFill="accent4" w:themeFillTint="33"/>
      </w:tcPr>
    </w:tblStylePr>
    <w:tblStylePr w:type="band1Vert">
      <w:tblPr/>
      <w:tcPr>
        <w:shd w:val="clear" w:color="auto" w:fill="FF7B7C" w:themeFill="accent4" w:themeFillTint="7F"/>
      </w:tcPr>
    </w:tblStylePr>
    <w:tblStylePr w:type="band1Horz">
      <w:tblPr/>
      <w:tcPr>
        <w:tcBorders>
          <w:insideH w:val="single" w:sz="6" w:space="0" w:color="F50003" w:themeColor="accent4"/>
          <w:insideV w:val="single" w:sz="6" w:space="0" w:color="F50003" w:themeColor="accent4"/>
        </w:tcBorders>
        <w:shd w:val="clear" w:color="auto" w:fill="FF7B7C"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insideH w:val="single" w:sz="8" w:space="0" w:color="A1A7C0" w:themeColor="accent5"/>
        <w:insideV w:val="single" w:sz="8" w:space="0" w:color="A1A7C0" w:themeColor="accent5"/>
      </w:tblBorders>
    </w:tblPr>
    <w:tcPr>
      <w:shd w:val="clear" w:color="auto" w:fill="E7E9EF" w:themeFill="accent5" w:themeFillTint="3F"/>
    </w:tcPr>
    <w:tblStylePr w:type="firstRow">
      <w:rPr>
        <w:b/>
        <w:bCs/>
        <w:color w:val="002244" w:themeColor="text1"/>
      </w:rPr>
      <w:tblPr/>
      <w:tcPr>
        <w:shd w:val="clear" w:color="auto" w:fill="F5F6F8" w:themeFill="accent5"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CEDF2" w:themeFill="accent5" w:themeFillTint="33"/>
      </w:tcPr>
    </w:tblStylePr>
    <w:tblStylePr w:type="band1Vert">
      <w:tblPr/>
      <w:tcPr>
        <w:shd w:val="clear" w:color="auto" w:fill="D0D3DF" w:themeFill="accent5" w:themeFillTint="7F"/>
      </w:tcPr>
    </w:tblStylePr>
    <w:tblStylePr w:type="band1Horz">
      <w:tblPr/>
      <w:tcPr>
        <w:tcBorders>
          <w:insideH w:val="single" w:sz="6" w:space="0" w:color="A1A7C0" w:themeColor="accent5"/>
          <w:insideV w:val="single" w:sz="6" w:space="0" w:color="A1A7C0" w:themeColor="accent5"/>
        </w:tcBorders>
        <w:shd w:val="clear" w:color="auto" w:fill="D0D3D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insideH w:val="single" w:sz="8" w:space="0" w:color="79B0A8" w:themeColor="accent6"/>
        <w:insideV w:val="single" w:sz="8" w:space="0" w:color="79B0A8" w:themeColor="accent6"/>
      </w:tblBorders>
    </w:tblPr>
    <w:tcPr>
      <w:shd w:val="clear" w:color="auto" w:fill="DDEBE9" w:themeFill="accent6" w:themeFillTint="3F"/>
    </w:tcPr>
    <w:tblStylePr w:type="firstRow">
      <w:rPr>
        <w:b/>
        <w:bCs/>
        <w:color w:val="002244" w:themeColor="text1"/>
      </w:rPr>
      <w:tblPr/>
      <w:tcPr>
        <w:shd w:val="clear" w:color="auto" w:fill="F1F7F6" w:themeFill="accent6" w:themeFillTint="19"/>
      </w:tcPr>
    </w:tblStylePr>
    <w:tblStylePr w:type="lastRow">
      <w:rPr>
        <w:b/>
        <w:bCs/>
        <w:color w:val="002244" w:themeColor="text1"/>
      </w:rPr>
      <w:tblPr/>
      <w:tcPr>
        <w:tcBorders>
          <w:top w:val="single" w:sz="12" w:space="0" w:color="002244" w:themeColor="text1"/>
          <w:left w:val="nil"/>
          <w:bottom w:val="nil"/>
          <w:right w:val="nil"/>
          <w:insideH w:val="nil"/>
          <w:insideV w:val="nil"/>
        </w:tcBorders>
        <w:shd w:val="clear" w:color="auto" w:fill="FFFFFF" w:themeFill="background1"/>
      </w:tcPr>
    </w:tblStylePr>
    <w:tblStylePr w:type="firstCol">
      <w:rPr>
        <w:b/>
        <w:bCs/>
        <w:color w:val="0022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244" w:themeColor="text1"/>
      </w:rPr>
      <w:tblPr/>
      <w:tcPr>
        <w:tcBorders>
          <w:top w:val="nil"/>
          <w:left w:val="nil"/>
          <w:bottom w:val="nil"/>
          <w:right w:val="nil"/>
          <w:insideH w:val="nil"/>
          <w:insideV w:val="nil"/>
        </w:tcBorders>
        <w:shd w:val="clear" w:color="auto" w:fill="E4EFED" w:themeFill="accent6" w:themeFillTint="33"/>
      </w:tcPr>
    </w:tblStylePr>
    <w:tblStylePr w:type="band1Vert">
      <w:tblPr/>
      <w:tcPr>
        <w:shd w:val="clear" w:color="auto" w:fill="BCD7D3" w:themeFill="accent6" w:themeFillTint="7F"/>
      </w:tcPr>
    </w:tblStylePr>
    <w:tblStylePr w:type="band1Horz">
      <w:tblPr/>
      <w:tcPr>
        <w:tcBorders>
          <w:insideH w:val="single" w:sz="6" w:space="0" w:color="79B0A8" w:themeColor="accent6"/>
          <w:insideV w:val="single" w:sz="6" w:space="0" w:color="79B0A8" w:themeColor="accent6"/>
        </w:tcBorders>
        <w:shd w:val="clear" w:color="auto" w:fill="BCD7D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C8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2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2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2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2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290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290FF" w:themeFill="text1" w:themeFillTint="7F"/>
      </w:tcPr>
    </w:tblStylePr>
  </w:style>
  <w:style w:type="table" w:styleId="Grillemoyenne3-Accent1">
    <w:name w:val="Medium Grid 3 Accent 1"/>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CB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3E6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3E6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3E6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3E6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F96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F96C8" w:themeFill="accent1" w:themeFillTint="7F"/>
      </w:tcPr>
    </w:tblStylePr>
  </w:style>
  <w:style w:type="table" w:styleId="Grillemoyenne3-Accent2">
    <w:name w:val="Medium Grid 3 Accent 2"/>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9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6B8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6B8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6B8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6B8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EB4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EB4C8" w:themeFill="accent2" w:themeFillTint="7F"/>
      </w:tcPr>
    </w:tblStylePr>
  </w:style>
  <w:style w:type="table" w:styleId="Grillemoyenne3-Accent3">
    <w:name w:val="Medium Grid 3 Accent 3"/>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A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ED5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ED5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ED5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ED5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5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5A9" w:themeFill="accent3" w:themeFillTint="7F"/>
      </w:tcPr>
    </w:tblStylePr>
  </w:style>
  <w:style w:type="table" w:styleId="Grillemoyenne3-Accent4">
    <w:name w:val="Medium Grid 3 Accent 4"/>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D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000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000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000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000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B7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B7C" w:themeFill="accent4" w:themeFillTint="7F"/>
      </w:tcPr>
    </w:tblStylePr>
  </w:style>
  <w:style w:type="table" w:styleId="Grillemoyenne3-Accent5">
    <w:name w:val="Medium Grid 3 Accent 5"/>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D3DF" w:themeFill="accent5" w:themeFillTint="7F"/>
      </w:tcPr>
    </w:tblStylePr>
  </w:style>
  <w:style w:type="table" w:styleId="Grillemoyenne3-Accent6">
    <w:name w:val="Medium Grid 3 Accent 6"/>
    <w:basedOn w:val="TableauNormal"/>
    <w:uiPriority w:val="69"/>
    <w:unhideWhenUsed/>
    <w:rsid w:val="00F3147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B0A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B0A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B0A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B0A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D3" w:themeFill="accent6" w:themeFillTint="7F"/>
      </w:tcPr>
    </w:tblStylePr>
  </w:style>
  <w:style w:type="table" w:styleId="Listemoyenne1">
    <w:name w:val="Medium List 1"/>
    <w:basedOn w:val="TableauNormal"/>
    <w:uiPriority w:val="65"/>
    <w:unhideWhenUsed/>
    <w:rsid w:val="00F3147D"/>
    <w:pPr>
      <w:spacing w:after="0" w:line="240" w:lineRule="auto"/>
    </w:pPr>
    <w:tblPr>
      <w:tblStyleRowBandSize w:val="1"/>
      <w:tblStyleColBandSize w:val="1"/>
      <w:tblBorders>
        <w:top w:val="single" w:sz="8" w:space="0" w:color="002244" w:themeColor="text1"/>
        <w:bottom w:val="single" w:sz="8" w:space="0" w:color="002244" w:themeColor="text1"/>
      </w:tblBorders>
    </w:tblPr>
    <w:tblStylePr w:type="firstRow">
      <w:rPr>
        <w:rFonts w:asciiTheme="majorHAnsi" w:eastAsiaTheme="majorEastAsia" w:hAnsiTheme="majorHAnsi" w:cstheme="majorBidi"/>
      </w:rPr>
      <w:tblPr/>
      <w:tcPr>
        <w:tcBorders>
          <w:top w:val="nil"/>
          <w:bottom w:val="single" w:sz="8" w:space="0" w:color="002244" w:themeColor="text1"/>
        </w:tcBorders>
      </w:tcPr>
    </w:tblStylePr>
    <w:tblStylePr w:type="lastRow">
      <w:rPr>
        <w:b/>
        <w:bCs/>
        <w:color w:val="002244" w:themeColor="text2"/>
      </w:rPr>
      <w:tblPr/>
      <w:tcPr>
        <w:tcBorders>
          <w:top w:val="single" w:sz="8" w:space="0" w:color="002244" w:themeColor="text1"/>
          <w:bottom w:val="single" w:sz="8" w:space="0" w:color="002244" w:themeColor="text1"/>
        </w:tcBorders>
      </w:tcPr>
    </w:tblStylePr>
    <w:tblStylePr w:type="firstCol">
      <w:rPr>
        <w:b/>
        <w:bCs/>
      </w:rPr>
    </w:tblStylePr>
    <w:tblStylePr w:type="lastCol">
      <w:rPr>
        <w:b/>
        <w:bCs/>
      </w:rPr>
      <w:tblPr/>
      <w:tcPr>
        <w:tcBorders>
          <w:top w:val="single" w:sz="8" w:space="0" w:color="002244" w:themeColor="text1"/>
          <w:bottom w:val="single" w:sz="8" w:space="0" w:color="002244" w:themeColor="text1"/>
        </w:tcBorders>
      </w:tcPr>
    </w:tblStylePr>
    <w:tblStylePr w:type="band1Vert">
      <w:tblPr/>
      <w:tcPr>
        <w:shd w:val="clear" w:color="auto" w:fill="91C8FF" w:themeFill="text1" w:themeFillTint="3F"/>
      </w:tcPr>
    </w:tblStylePr>
    <w:tblStylePr w:type="band1Horz">
      <w:tblPr/>
      <w:tcPr>
        <w:shd w:val="clear" w:color="auto" w:fill="91C8FF" w:themeFill="text1" w:themeFillTint="3F"/>
      </w:tcPr>
    </w:tblStylePr>
  </w:style>
  <w:style w:type="table" w:styleId="Listemoyenne1-Accent1">
    <w:name w:val="Medium List 1 Accent 1"/>
    <w:basedOn w:val="TableauNormal"/>
    <w:uiPriority w:val="65"/>
    <w:unhideWhenUsed/>
    <w:rsid w:val="00F3147D"/>
    <w:pPr>
      <w:spacing w:after="0" w:line="240" w:lineRule="auto"/>
    </w:pPr>
    <w:tblPr>
      <w:tblStyleRowBandSize w:val="1"/>
      <w:tblStyleColBandSize w:val="1"/>
      <w:tblBorders>
        <w:top w:val="single" w:sz="8" w:space="0" w:color="2B3E65" w:themeColor="accent1"/>
        <w:bottom w:val="single" w:sz="8" w:space="0" w:color="2B3E65" w:themeColor="accent1"/>
      </w:tblBorders>
    </w:tblPr>
    <w:tblStylePr w:type="firstRow">
      <w:rPr>
        <w:rFonts w:asciiTheme="majorHAnsi" w:eastAsiaTheme="majorEastAsia" w:hAnsiTheme="majorHAnsi" w:cstheme="majorBidi"/>
      </w:rPr>
      <w:tblPr/>
      <w:tcPr>
        <w:tcBorders>
          <w:top w:val="nil"/>
          <w:bottom w:val="single" w:sz="8" w:space="0" w:color="2B3E65" w:themeColor="accent1"/>
        </w:tcBorders>
      </w:tcPr>
    </w:tblStylePr>
    <w:tblStylePr w:type="lastRow">
      <w:rPr>
        <w:b/>
        <w:bCs/>
        <w:color w:val="002244" w:themeColor="text2"/>
      </w:rPr>
      <w:tblPr/>
      <w:tcPr>
        <w:tcBorders>
          <w:top w:val="single" w:sz="8" w:space="0" w:color="2B3E65" w:themeColor="accent1"/>
          <w:bottom w:val="single" w:sz="8" w:space="0" w:color="2B3E65" w:themeColor="accent1"/>
        </w:tcBorders>
      </w:tcPr>
    </w:tblStylePr>
    <w:tblStylePr w:type="firstCol">
      <w:rPr>
        <w:b/>
        <w:bCs/>
      </w:rPr>
    </w:tblStylePr>
    <w:tblStylePr w:type="lastCol">
      <w:rPr>
        <w:b/>
        <w:bCs/>
      </w:rPr>
      <w:tblPr/>
      <w:tcPr>
        <w:tcBorders>
          <w:top w:val="single" w:sz="8" w:space="0" w:color="2B3E65" w:themeColor="accent1"/>
          <w:bottom w:val="single" w:sz="8" w:space="0" w:color="2B3E65" w:themeColor="accent1"/>
        </w:tcBorders>
      </w:tcPr>
    </w:tblStylePr>
    <w:tblStylePr w:type="band1Vert">
      <w:tblPr/>
      <w:tcPr>
        <w:shd w:val="clear" w:color="auto" w:fill="BFCBE4" w:themeFill="accent1" w:themeFillTint="3F"/>
      </w:tcPr>
    </w:tblStylePr>
    <w:tblStylePr w:type="band1Horz">
      <w:tblPr/>
      <w:tcPr>
        <w:shd w:val="clear" w:color="auto" w:fill="BFCBE4" w:themeFill="accent1" w:themeFillTint="3F"/>
      </w:tcPr>
    </w:tblStylePr>
  </w:style>
  <w:style w:type="table" w:styleId="Listemoyenne1-Accent2">
    <w:name w:val="Medium List 1 Accent 2"/>
    <w:basedOn w:val="TableauNormal"/>
    <w:uiPriority w:val="65"/>
    <w:unhideWhenUsed/>
    <w:rsid w:val="00F3147D"/>
    <w:pPr>
      <w:spacing w:after="0" w:line="240" w:lineRule="auto"/>
    </w:pPr>
    <w:tblPr>
      <w:tblStyleRowBandSize w:val="1"/>
      <w:tblStyleColBandSize w:val="1"/>
      <w:tblBorders>
        <w:top w:val="single" w:sz="8" w:space="0" w:color="606B8D" w:themeColor="accent2"/>
        <w:bottom w:val="single" w:sz="8" w:space="0" w:color="606B8D" w:themeColor="accent2"/>
      </w:tblBorders>
    </w:tblPr>
    <w:tblStylePr w:type="firstRow">
      <w:rPr>
        <w:rFonts w:asciiTheme="majorHAnsi" w:eastAsiaTheme="majorEastAsia" w:hAnsiTheme="majorHAnsi" w:cstheme="majorBidi"/>
      </w:rPr>
      <w:tblPr/>
      <w:tcPr>
        <w:tcBorders>
          <w:top w:val="nil"/>
          <w:bottom w:val="single" w:sz="8" w:space="0" w:color="606B8D" w:themeColor="accent2"/>
        </w:tcBorders>
      </w:tcPr>
    </w:tblStylePr>
    <w:tblStylePr w:type="lastRow">
      <w:rPr>
        <w:b/>
        <w:bCs/>
        <w:color w:val="002244" w:themeColor="text2"/>
      </w:rPr>
      <w:tblPr/>
      <w:tcPr>
        <w:tcBorders>
          <w:top w:val="single" w:sz="8" w:space="0" w:color="606B8D" w:themeColor="accent2"/>
          <w:bottom w:val="single" w:sz="8" w:space="0" w:color="606B8D" w:themeColor="accent2"/>
        </w:tcBorders>
      </w:tcPr>
    </w:tblStylePr>
    <w:tblStylePr w:type="firstCol">
      <w:rPr>
        <w:b/>
        <w:bCs/>
      </w:rPr>
    </w:tblStylePr>
    <w:tblStylePr w:type="lastCol">
      <w:rPr>
        <w:b/>
        <w:bCs/>
      </w:rPr>
      <w:tblPr/>
      <w:tcPr>
        <w:tcBorders>
          <w:top w:val="single" w:sz="8" w:space="0" w:color="606B8D" w:themeColor="accent2"/>
          <w:bottom w:val="single" w:sz="8" w:space="0" w:color="606B8D" w:themeColor="accent2"/>
        </w:tcBorders>
      </w:tcPr>
    </w:tblStylePr>
    <w:tblStylePr w:type="band1Vert">
      <w:tblPr/>
      <w:tcPr>
        <w:shd w:val="clear" w:color="auto" w:fill="D6D9E3" w:themeFill="accent2" w:themeFillTint="3F"/>
      </w:tcPr>
    </w:tblStylePr>
    <w:tblStylePr w:type="band1Horz">
      <w:tblPr/>
      <w:tcPr>
        <w:shd w:val="clear" w:color="auto" w:fill="D6D9E3" w:themeFill="accent2" w:themeFillTint="3F"/>
      </w:tcPr>
    </w:tblStylePr>
  </w:style>
  <w:style w:type="table" w:styleId="Listemoyenne1-Accent3">
    <w:name w:val="Medium List 1 Accent 3"/>
    <w:basedOn w:val="TableauNormal"/>
    <w:uiPriority w:val="65"/>
    <w:unhideWhenUsed/>
    <w:rsid w:val="00F3147D"/>
    <w:pPr>
      <w:spacing w:after="0" w:line="240" w:lineRule="auto"/>
    </w:pPr>
    <w:tblPr>
      <w:tblStyleRowBandSize w:val="1"/>
      <w:tblStyleColBandSize w:val="1"/>
      <w:tblBorders>
        <w:top w:val="single" w:sz="8" w:space="0" w:color="FFED54" w:themeColor="accent3"/>
        <w:bottom w:val="single" w:sz="8" w:space="0" w:color="FFED54" w:themeColor="accent3"/>
      </w:tblBorders>
    </w:tblPr>
    <w:tblStylePr w:type="firstRow">
      <w:rPr>
        <w:rFonts w:asciiTheme="majorHAnsi" w:eastAsiaTheme="majorEastAsia" w:hAnsiTheme="majorHAnsi" w:cstheme="majorBidi"/>
      </w:rPr>
      <w:tblPr/>
      <w:tcPr>
        <w:tcBorders>
          <w:top w:val="nil"/>
          <w:bottom w:val="single" w:sz="8" w:space="0" w:color="FFED54" w:themeColor="accent3"/>
        </w:tcBorders>
      </w:tcPr>
    </w:tblStylePr>
    <w:tblStylePr w:type="lastRow">
      <w:rPr>
        <w:b/>
        <w:bCs/>
        <w:color w:val="002244" w:themeColor="text2"/>
      </w:rPr>
      <w:tblPr/>
      <w:tcPr>
        <w:tcBorders>
          <w:top w:val="single" w:sz="8" w:space="0" w:color="FFED54" w:themeColor="accent3"/>
          <w:bottom w:val="single" w:sz="8" w:space="0" w:color="FFED54" w:themeColor="accent3"/>
        </w:tcBorders>
      </w:tcPr>
    </w:tblStylePr>
    <w:tblStylePr w:type="firstCol">
      <w:rPr>
        <w:b/>
        <w:bCs/>
      </w:rPr>
    </w:tblStylePr>
    <w:tblStylePr w:type="lastCol">
      <w:rPr>
        <w:b/>
        <w:bCs/>
      </w:rPr>
      <w:tblPr/>
      <w:tcPr>
        <w:tcBorders>
          <w:top w:val="single" w:sz="8" w:space="0" w:color="FFED54" w:themeColor="accent3"/>
          <w:bottom w:val="single" w:sz="8" w:space="0" w:color="FFED54" w:themeColor="accent3"/>
        </w:tcBorders>
      </w:tcPr>
    </w:tblStylePr>
    <w:tblStylePr w:type="band1Vert">
      <w:tblPr/>
      <w:tcPr>
        <w:shd w:val="clear" w:color="auto" w:fill="FFFAD4" w:themeFill="accent3" w:themeFillTint="3F"/>
      </w:tcPr>
    </w:tblStylePr>
    <w:tblStylePr w:type="band1Horz">
      <w:tblPr/>
      <w:tcPr>
        <w:shd w:val="clear" w:color="auto" w:fill="FFFAD4" w:themeFill="accent3" w:themeFillTint="3F"/>
      </w:tcPr>
    </w:tblStylePr>
  </w:style>
  <w:style w:type="table" w:styleId="Listemoyenne1-Accent4">
    <w:name w:val="Medium List 1 Accent 4"/>
    <w:basedOn w:val="TableauNormal"/>
    <w:uiPriority w:val="65"/>
    <w:unhideWhenUsed/>
    <w:rsid w:val="00F3147D"/>
    <w:pPr>
      <w:spacing w:after="0" w:line="240" w:lineRule="auto"/>
    </w:pPr>
    <w:tblPr>
      <w:tblStyleRowBandSize w:val="1"/>
      <w:tblStyleColBandSize w:val="1"/>
      <w:tblBorders>
        <w:top w:val="single" w:sz="8" w:space="0" w:color="F50003" w:themeColor="accent4"/>
        <w:bottom w:val="single" w:sz="8" w:space="0" w:color="F50003" w:themeColor="accent4"/>
      </w:tblBorders>
    </w:tblPr>
    <w:tblStylePr w:type="firstRow">
      <w:rPr>
        <w:rFonts w:asciiTheme="majorHAnsi" w:eastAsiaTheme="majorEastAsia" w:hAnsiTheme="majorHAnsi" w:cstheme="majorBidi"/>
      </w:rPr>
      <w:tblPr/>
      <w:tcPr>
        <w:tcBorders>
          <w:top w:val="nil"/>
          <w:bottom w:val="single" w:sz="8" w:space="0" w:color="F50003" w:themeColor="accent4"/>
        </w:tcBorders>
      </w:tcPr>
    </w:tblStylePr>
    <w:tblStylePr w:type="lastRow">
      <w:rPr>
        <w:b/>
        <w:bCs/>
        <w:color w:val="002244" w:themeColor="text2"/>
      </w:rPr>
      <w:tblPr/>
      <w:tcPr>
        <w:tcBorders>
          <w:top w:val="single" w:sz="8" w:space="0" w:color="F50003" w:themeColor="accent4"/>
          <w:bottom w:val="single" w:sz="8" w:space="0" w:color="F50003" w:themeColor="accent4"/>
        </w:tcBorders>
      </w:tcPr>
    </w:tblStylePr>
    <w:tblStylePr w:type="firstCol">
      <w:rPr>
        <w:b/>
        <w:bCs/>
      </w:rPr>
    </w:tblStylePr>
    <w:tblStylePr w:type="lastCol">
      <w:rPr>
        <w:b/>
        <w:bCs/>
      </w:rPr>
      <w:tblPr/>
      <w:tcPr>
        <w:tcBorders>
          <w:top w:val="single" w:sz="8" w:space="0" w:color="F50003" w:themeColor="accent4"/>
          <w:bottom w:val="single" w:sz="8" w:space="0" w:color="F50003" w:themeColor="accent4"/>
        </w:tcBorders>
      </w:tcPr>
    </w:tblStylePr>
    <w:tblStylePr w:type="band1Vert">
      <w:tblPr/>
      <w:tcPr>
        <w:shd w:val="clear" w:color="auto" w:fill="FFBDBE" w:themeFill="accent4" w:themeFillTint="3F"/>
      </w:tcPr>
    </w:tblStylePr>
    <w:tblStylePr w:type="band1Horz">
      <w:tblPr/>
      <w:tcPr>
        <w:shd w:val="clear" w:color="auto" w:fill="FFBDBE" w:themeFill="accent4" w:themeFillTint="3F"/>
      </w:tcPr>
    </w:tblStylePr>
  </w:style>
  <w:style w:type="table" w:styleId="Listemoyenne1-Accent5">
    <w:name w:val="Medium List 1 Accent 5"/>
    <w:basedOn w:val="TableauNormal"/>
    <w:uiPriority w:val="65"/>
    <w:unhideWhenUsed/>
    <w:rsid w:val="00F3147D"/>
    <w:pPr>
      <w:spacing w:after="0" w:line="240" w:lineRule="auto"/>
    </w:pPr>
    <w:tblPr>
      <w:tblStyleRowBandSize w:val="1"/>
      <w:tblStyleColBandSize w:val="1"/>
      <w:tblBorders>
        <w:top w:val="single" w:sz="8" w:space="0" w:color="A1A7C0" w:themeColor="accent5"/>
        <w:bottom w:val="single" w:sz="8" w:space="0" w:color="A1A7C0" w:themeColor="accent5"/>
      </w:tblBorders>
    </w:tblPr>
    <w:tblStylePr w:type="firstRow">
      <w:rPr>
        <w:rFonts w:asciiTheme="majorHAnsi" w:eastAsiaTheme="majorEastAsia" w:hAnsiTheme="majorHAnsi" w:cstheme="majorBidi"/>
      </w:rPr>
      <w:tblPr/>
      <w:tcPr>
        <w:tcBorders>
          <w:top w:val="nil"/>
          <w:bottom w:val="single" w:sz="8" w:space="0" w:color="A1A7C0" w:themeColor="accent5"/>
        </w:tcBorders>
      </w:tcPr>
    </w:tblStylePr>
    <w:tblStylePr w:type="lastRow">
      <w:rPr>
        <w:b/>
        <w:bCs/>
        <w:color w:val="002244" w:themeColor="text2"/>
      </w:rPr>
      <w:tblPr/>
      <w:tcPr>
        <w:tcBorders>
          <w:top w:val="single" w:sz="8" w:space="0" w:color="A1A7C0" w:themeColor="accent5"/>
          <w:bottom w:val="single" w:sz="8" w:space="0" w:color="A1A7C0" w:themeColor="accent5"/>
        </w:tcBorders>
      </w:tcPr>
    </w:tblStylePr>
    <w:tblStylePr w:type="firstCol">
      <w:rPr>
        <w:b/>
        <w:bCs/>
      </w:rPr>
    </w:tblStylePr>
    <w:tblStylePr w:type="lastCol">
      <w:rPr>
        <w:b/>
        <w:bCs/>
      </w:rPr>
      <w:tblPr/>
      <w:tcPr>
        <w:tcBorders>
          <w:top w:val="single" w:sz="8" w:space="0" w:color="A1A7C0" w:themeColor="accent5"/>
          <w:bottom w:val="single" w:sz="8" w:space="0" w:color="A1A7C0" w:themeColor="accent5"/>
        </w:tcBorders>
      </w:tcPr>
    </w:tblStylePr>
    <w:tblStylePr w:type="band1Vert">
      <w:tblPr/>
      <w:tcPr>
        <w:shd w:val="clear" w:color="auto" w:fill="E7E9EF" w:themeFill="accent5" w:themeFillTint="3F"/>
      </w:tcPr>
    </w:tblStylePr>
    <w:tblStylePr w:type="band1Horz">
      <w:tblPr/>
      <w:tcPr>
        <w:shd w:val="clear" w:color="auto" w:fill="E7E9EF" w:themeFill="accent5" w:themeFillTint="3F"/>
      </w:tcPr>
    </w:tblStylePr>
  </w:style>
  <w:style w:type="table" w:styleId="Listemoyenne1-Accent6">
    <w:name w:val="Medium List 1 Accent 6"/>
    <w:basedOn w:val="TableauNormal"/>
    <w:uiPriority w:val="65"/>
    <w:unhideWhenUsed/>
    <w:rsid w:val="00F3147D"/>
    <w:pPr>
      <w:spacing w:after="0" w:line="240" w:lineRule="auto"/>
    </w:pPr>
    <w:tblPr>
      <w:tblStyleRowBandSize w:val="1"/>
      <w:tblStyleColBandSize w:val="1"/>
      <w:tblBorders>
        <w:top w:val="single" w:sz="8" w:space="0" w:color="79B0A8" w:themeColor="accent6"/>
        <w:bottom w:val="single" w:sz="8" w:space="0" w:color="79B0A8" w:themeColor="accent6"/>
      </w:tblBorders>
    </w:tblPr>
    <w:tblStylePr w:type="firstRow">
      <w:rPr>
        <w:rFonts w:asciiTheme="majorHAnsi" w:eastAsiaTheme="majorEastAsia" w:hAnsiTheme="majorHAnsi" w:cstheme="majorBidi"/>
      </w:rPr>
      <w:tblPr/>
      <w:tcPr>
        <w:tcBorders>
          <w:top w:val="nil"/>
          <w:bottom w:val="single" w:sz="8" w:space="0" w:color="79B0A8" w:themeColor="accent6"/>
        </w:tcBorders>
      </w:tcPr>
    </w:tblStylePr>
    <w:tblStylePr w:type="lastRow">
      <w:rPr>
        <w:b/>
        <w:bCs/>
        <w:color w:val="002244" w:themeColor="text2"/>
      </w:rPr>
      <w:tblPr/>
      <w:tcPr>
        <w:tcBorders>
          <w:top w:val="single" w:sz="8" w:space="0" w:color="79B0A8" w:themeColor="accent6"/>
          <w:bottom w:val="single" w:sz="8" w:space="0" w:color="79B0A8" w:themeColor="accent6"/>
        </w:tcBorders>
      </w:tcPr>
    </w:tblStylePr>
    <w:tblStylePr w:type="firstCol">
      <w:rPr>
        <w:b/>
        <w:bCs/>
      </w:rPr>
    </w:tblStylePr>
    <w:tblStylePr w:type="lastCol">
      <w:rPr>
        <w:b/>
        <w:bCs/>
      </w:rPr>
      <w:tblPr/>
      <w:tcPr>
        <w:tcBorders>
          <w:top w:val="single" w:sz="8" w:space="0" w:color="79B0A8" w:themeColor="accent6"/>
          <w:bottom w:val="single" w:sz="8" w:space="0" w:color="79B0A8" w:themeColor="accent6"/>
        </w:tcBorders>
      </w:tcPr>
    </w:tblStylePr>
    <w:tblStylePr w:type="band1Vert">
      <w:tblPr/>
      <w:tcPr>
        <w:shd w:val="clear" w:color="auto" w:fill="DDEBE9" w:themeFill="accent6" w:themeFillTint="3F"/>
      </w:tcPr>
    </w:tblStylePr>
    <w:tblStylePr w:type="band1Horz">
      <w:tblPr/>
      <w:tcPr>
        <w:shd w:val="clear" w:color="auto" w:fill="DDEBE9" w:themeFill="accent6" w:themeFillTint="3F"/>
      </w:tcPr>
    </w:tblStylePr>
  </w:style>
  <w:style w:type="table" w:styleId="Listemoyenne2">
    <w:name w:val="Medium List 2"/>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002244" w:themeColor="text1"/>
        <w:left w:val="single" w:sz="8" w:space="0" w:color="002244" w:themeColor="text1"/>
        <w:bottom w:val="single" w:sz="8" w:space="0" w:color="002244" w:themeColor="text1"/>
        <w:right w:val="single" w:sz="8" w:space="0" w:color="002244" w:themeColor="text1"/>
      </w:tblBorders>
    </w:tblPr>
    <w:tblStylePr w:type="firstRow">
      <w:rPr>
        <w:sz w:val="24"/>
        <w:szCs w:val="24"/>
      </w:rPr>
      <w:tblPr/>
      <w:tcPr>
        <w:tcBorders>
          <w:top w:val="nil"/>
          <w:left w:val="nil"/>
          <w:bottom w:val="single" w:sz="24" w:space="0" w:color="0022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244" w:themeColor="text1"/>
          <w:insideH w:val="nil"/>
          <w:insideV w:val="nil"/>
        </w:tcBorders>
        <w:shd w:val="clear" w:color="auto" w:fill="FFFFFF" w:themeFill="background1"/>
      </w:tcPr>
    </w:tblStylePr>
    <w:tblStylePr w:type="lastCol">
      <w:tblPr/>
      <w:tcPr>
        <w:tcBorders>
          <w:top w:val="nil"/>
          <w:left w:val="single" w:sz="8" w:space="0" w:color="0022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C8FF" w:themeFill="text1" w:themeFillTint="3F"/>
      </w:tcPr>
    </w:tblStylePr>
    <w:tblStylePr w:type="band1Horz">
      <w:tblPr/>
      <w:tcPr>
        <w:tcBorders>
          <w:top w:val="nil"/>
          <w:bottom w:val="nil"/>
          <w:insideH w:val="nil"/>
          <w:insideV w:val="nil"/>
        </w:tcBorders>
        <w:shd w:val="clear" w:color="auto" w:fill="91C8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2B3E65" w:themeColor="accent1"/>
        <w:left w:val="single" w:sz="8" w:space="0" w:color="2B3E65" w:themeColor="accent1"/>
        <w:bottom w:val="single" w:sz="8" w:space="0" w:color="2B3E65" w:themeColor="accent1"/>
        <w:right w:val="single" w:sz="8" w:space="0" w:color="2B3E65" w:themeColor="accent1"/>
      </w:tblBorders>
    </w:tblPr>
    <w:tblStylePr w:type="firstRow">
      <w:rPr>
        <w:sz w:val="24"/>
        <w:szCs w:val="24"/>
      </w:rPr>
      <w:tblPr/>
      <w:tcPr>
        <w:tcBorders>
          <w:top w:val="nil"/>
          <w:left w:val="nil"/>
          <w:bottom w:val="single" w:sz="24" w:space="0" w:color="2B3E6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3E65" w:themeColor="accent1"/>
          <w:insideH w:val="nil"/>
          <w:insideV w:val="nil"/>
        </w:tcBorders>
        <w:shd w:val="clear" w:color="auto" w:fill="FFFFFF" w:themeFill="background1"/>
      </w:tcPr>
    </w:tblStylePr>
    <w:tblStylePr w:type="lastCol">
      <w:tblPr/>
      <w:tcPr>
        <w:tcBorders>
          <w:top w:val="nil"/>
          <w:left w:val="single" w:sz="8" w:space="0" w:color="2B3E6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CBE4" w:themeFill="accent1" w:themeFillTint="3F"/>
      </w:tcPr>
    </w:tblStylePr>
    <w:tblStylePr w:type="band1Horz">
      <w:tblPr/>
      <w:tcPr>
        <w:tcBorders>
          <w:top w:val="nil"/>
          <w:bottom w:val="nil"/>
          <w:insideH w:val="nil"/>
          <w:insideV w:val="nil"/>
        </w:tcBorders>
        <w:shd w:val="clear" w:color="auto" w:fill="BFCB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606B8D" w:themeColor="accent2"/>
        <w:left w:val="single" w:sz="8" w:space="0" w:color="606B8D" w:themeColor="accent2"/>
        <w:bottom w:val="single" w:sz="8" w:space="0" w:color="606B8D" w:themeColor="accent2"/>
        <w:right w:val="single" w:sz="8" w:space="0" w:color="606B8D" w:themeColor="accent2"/>
      </w:tblBorders>
    </w:tblPr>
    <w:tblStylePr w:type="firstRow">
      <w:rPr>
        <w:sz w:val="24"/>
        <w:szCs w:val="24"/>
      </w:rPr>
      <w:tblPr/>
      <w:tcPr>
        <w:tcBorders>
          <w:top w:val="nil"/>
          <w:left w:val="nil"/>
          <w:bottom w:val="single" w:sz="24" w:space="0" w:color="606B8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6B8D" w:themeColor="accent2"/>
          <w:insideH w:val="nil"/>
          <w:insideV w:val="nil"/>
        </w:tcBorders>
        <w:shd w:val="clear" w:color="auto" w:fill="FFFFFF" w:themeFill="background1"/>
      </w:tcPr>
    </w:tblStylePr>
    <w:tblStylePr w:type="lastCol">
      <w:tblPr/>
      <w:tcPr>
        <w:tcBorders>
          <w:top w:val="nil"/>
          <w:left w:val="single" w:sz="8" w:space="0" w:color="606B8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9E3" w:themeFill="accent2" w:themeFillTint="3F"/>
      </w:tcPr>
    </w:tblStylePr>
    <w:tblStylePr w:type="band1Horz">
      <w:tblPr/>
      <w:tcPr>
        <w:tcBorders>
          <w:top w:val="nil"/>
          <w:bottom w:val="nil"/>
          <w:insideH w:val="nil"/>
          <w:insideV w:val="nil"/>
        </w:tcBorders>
        <w:shd w:val="clear" w:color="auto" w:fill="D6D9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FED54" w:themeColor="accent3"/>
        <w:left w:val="single" w:sz="8" w:space="0" w:color="FFED54" w:themeColor="accent3"/>
        <w:bottom w:val="single" w:sz="8" w:space="0" w:color="FFED54" w:themeColor="accent3"/>
        <w:right w:val="single" w:sz="8" w:space="0" w:color="FFED54" w:themeColor="accent3"/>
      </w:tblBorders>
    </w:tblPr>
    <w:tblStylePr w:type="firstRow">
      <w:rPr>
        <w:sz w:val="24"/>
        <w:szCs w:val="24"/>
      </w:rPr>
      <w:tblPr/>
      <w:tcPr>
        <w:tcBorders>
          <w:top w:val="nil"/>
          <w:left w:val="nil"/>
          <w:bottom w:val="single" w:sz="24" w:space="0" w:color="FFED5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D54" w:themeColor="accent3"/>
          <w:insideH w:val="nil"/>
          <w:insideV w:val="nil"/>
        </w:tcBorders>
        <w:shd w:val="clear" w:color="auto" w:fill="FFFFFF" w:themeFill="background1"/>
      </w:tcPr>
    </w:tblStylePr>
    <w:tblStylePr w:type="lastCol">
      <w:tblPr/>
      <w:tcPr>
        <w:tcBorders>
          <w:top w:val="nil"/>
          <w:left w:val="single" w:sz="8" w:space="0" w:color="FFED5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AD4" w:themeFill="accent3" w:themeFillTint="3F"/>
      </w:tcPr>
    </w:tblStylePr>
    <w:tblStylePr w:type="band1Horz">
      <w:tblPr/>
      <w:tcPr>
        <w:tcBorders>
          <w:top w:val="nil"/>
          <w:bottom w:val="nil"/>
          <w:insideH w:val="nil"/>
          <w:insideV w:val="nil"/>
        </w:tcBorders>
        <w:shd w:val="clear" w:color="auto" w:fill="FFFA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F50003" w:themeColor="accent4"/>
        <w:left w:val="single" w:sz="8" w:space="0" w:color="F50003" w:themeColor="accent4"/>
        <w:bottom w:val="single" w:sz="8" w:space="0" w:color="F50003" w:themeColor="accent4"/>
        <w:right w:val="single" w:sz="8" w:space="0" w:color="F50003" w:themeColor="accent4"/>
      </w:tblBorders>
    </w:tblPr>
    <w:tblStylePr w:type="firstRow">
      <w:rPr>
        <w:sz w:val="24"/>
        <w:szCs w:val="24"/>
      </w:rPr>
      <w:tblPr/>
      <w:tcPr>
        <w:tcBorders>
          <w:top w:val="nil"/>
          <w:left w:val="nil"/>
          <w:bottom w:val="single" w:sz="24" w:space="0" w:color="F5000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0003" w:themeColor="accent4"/>
          <w:insideH w:val="nil"/>
          <w:insideV w:val="nil"/>
        </w:tcBorders>
        <w:shd w:val="clear" w:color="auto" w:fill="FFFFFF" w:themeFill="background1"/>
      </w:tcPr>
    </w:tblStylePr>
    <w:tblStylePr w:type="lastCol">
      <w:tblPr/>
      <w:tcPr>
        <w:tcBorders>
          <w:top w:val="nil"/>
          <w:left w:val="single" w:sz="8" w:space="0" w:color="F5000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DBE" w:themeFill="accent4" w:themeFillTint="3F"/>
      </w:tcPr>
    </w:tblStylePr>
    <w:tblStylePr w:type="band1Horz">
      <w:tblPr/>
      <w:tcPr>
        <w:tcBorders>
          <w:top w:val="nil"/>
          <w:bottom w:val="nil"/>
          <w:insideH w:val="nil"/>
          <w:insideV w:val="nil"/>
        </w:tcBorders>
        <w:shd w:val="clear" w:color="auto" w:fill="FFBD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A1A7C0" w:themeColor="accent5"/>
        <w:left w:val="single" w:sz="8" w:space="0" w:color="A1A7C0" w:themeColor="accent5"/>
        <w:bottom w:val="single" w:sz="8" w:space="0" w:color="A1A7C0" w:themeColor="accent5"/>
        <w:right w:val="single" w:sz="8" w:space="0" w:color="A1A7C0" w:themeColor="accent5"/>
      </w:tblBorders>
    </w:tblPr>
    <w:tblStylePr w:type="firstRow">
      <w:rPr>
        <w:sz w:val="24"/>
        <w:szCs w:val="24"/>
      </w:rPr>
      <w:tblPr/>
      <w:tcPr>
        <w:tcBorders>
          <w:top w:val="nil"/>
          <w:left w:val="nil"/>
          <w:bottom w:val="single" w:sz="24" w:space="0" w:color="A1A7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A7C0" w:themeColor="accent5"/>
          <w:insideH w:val="nil"/>
          <w:insideV w:val="nil"/>
        </w:tcBorders>
        <w:shd w:val="clear" w:color="auto" w:fill="FFFFFF" w:themeFill="background1"/>
      </w:tcPr>
    </w:tblStylePr>
    <w:tblStylePr w:type="lastCol">
      <w:tblPr/>
      <w:tcPr>
        <w:tcBorders>
          <w:top w:val="nil"/>
          <w:left w:val="single" w:sz="8" w:space="0" w:color="A1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F" w:themeFill="accent5" w:themeFillTint="3F"/>
      </w:tcPr>
    </w:tblStylePr>
    <w:tblStylePr w:type="band1Horz">
      <w:tblPr/>
      <w:tcPr>
        <w:tcBorders>
          <w:top w:val="nil"/>
          <w:bottom w:val="nil"/>
          <w:insideH w:val="nil"/>
          <w:insideV w:val="nil"/>
        </w:tcBorders>
        <w:shd w:val="clear" w:color="auto" w:fill="E7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unhideWhenUsed/>
    <w:rsid w:val="00F3147D"/>
    <w:pPr>
      <w:spacing w:after="0" w:line="240" w:lineRule="auto"/>
    </w:pPr>
    <w:rPr>
      <w:rFonts w:asciiTheme="majorHAnsi" w:eastAsiaTheme="majorEastAsia" w:hAnsiTheme="majorHAnsi" w:cstheme="majorBidi"/>
    </w:rPr>
    <w:tblPr>
      <w:tblStyleRowBandSize w:val="1"/>
      <w:tblStyleColBandSize w:val="1"/>
      <w:tblBorders>
        <w:top w:val="single" w:sz="8" w:space="0" w:color="79B0A8" w:themeColor="accent6"/>
        <w:left w:val="single" w:sz="8" w:space="0" w:color="79B0A8" w:themeColor="accent6"/>
        <w:bottom w:val="single" w:sz="8" w:space="0" w:color="79B0A8" w:themeColor="accent6"/>
        <w:right w:val="single" w:sz="8" w:space="0" w:color="79B0A8" w:themeColor="accent6"/>
      </w:tblBorders>
    </w:tblPr>
    <w:tblStylePr w:type="firstRow">
      <w:rPr>
        <w:sz w:val="24"/>
        <w:szCs w:val="24"/>
      </w:rPr>
      <w:tblPr/>
      <w:tcPr>
        <w:tcBorders>
          <w:top w:val="nil"/>
          <w:left w:val="nil"/>
          <w:bottom w:val="single" w:sz="24" w:space="0" w:color="79B0A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B0A8" w:themeColor="accent6"/>
          <w:insideH w:val="nil"/>
          <w:insideV w:val="nil"/>
        </w:tcBorders>
        <w:shd w:val="clear" w:color="auto" w:fill="FFFFFF" w:themeFill="background1"/>
      </w:tcPr>
    </w:tblStylePr>
    <w:tblStylePr w:type="lastCol">
      <w:tblPr/>
      <w:tcPr>
        <w:tcBorders>
          <w:top w:val="nil"/>
          <w:left w:val="single" w:sz="8" w:space="0" w:color="79B0A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E9" w:themeFill="accent6" w:themeFillTint="3F"/>
      </w:tcPr>
    </w:tblStylePr>
    <w:tblStylePr w:type="band1Horz">
      <w:tblPr/>
      <w:tcPr>
        <w:tcBorders>
          <w:top w:val="nil"/>
          <w:bottom w:val="nil"/>
          <w:insideH w:val="nil"/>
          <w:insideV w:val="nil"/>
        </w:tcBorders>
        <w:shd w:val="clear" w:color="auto" w:fill="DDEB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unhideWhenUsed/>
    <w:rsid w:val="00F3147D"/>
    <w:pPr>
      <w:spacing w:after="0" w:line="240" w:lineRule="auto"/>
    </w:pPr>
    <w:tblPr>
      <w:tblStyleRowBandSize w:val="1"/>
      <w:tblStyleColBandSize w:val="1"/>
      <w:tbl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single" w:sz="8" w:space="0" w:color="0058B2" w:themeColor="text1" w:themeTint="BF"/>
      </w:tblBorders>
    </w:tblPr>
    <w:tblStylePr w:type="firstRow">
      <w:pPr>
        <w:spacing w:before="0" w:after="0" w:line="240" w:lineRule="auto"/>
      </w:pPr>
      <w:rPr>
        <w:b/>
        <w:bCs/>
        <w:color w:val="FFFFFF" w:themeColor="background1"/>
      </w:rPr>
      <w:tblPr/>
      <w:tcPr>
        <w:tcBorders>
          <w:top w:val="single" w:sz="8"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nil"/>
          <w:insideV w:val="nil"/>
        </w:tcBorders>
        <w:shd w:val="clear" w:color="auto" w:fill="002244" w:themeFill="text1"/>
      </w:tcPr>
    </w:tblStylePr>
    <w:tblStylePr w:type="lastRow">
      <w:pPr>
        <w:spacing w:before="0" w:after="0" w:line="240" w:lineRule="auto"/>
      </w:pPr>
      <w:rPr>
        <w:b/>
        <w:bCs/>
      </w:rPr>
      <w:tblPr/>
      <w:tcPr>
        <w:tcBorders>
          <w:top w:val="double" w:sz="6" w:space="0" w:color="0058B2" w:themeColor="text1" w:themeTint="BF"/>
          <w:left w:val="single" w:sz="8" w:space="0" w:color="0058B2" w:themeColor="text1" w:themeTint="BF"/>
          <w:bottom w:val="single" w:sz="8" w:space="0" w:color="0058B2" w:themeColor="text1" w:themeTint="BF"/>
          <w:right w:val="single" w:sz="8" w:space="0" w:color="0058B2" w:themeColor="text1" w:themeTint="BF"/>
          <w:insideH w:val="nil"/>
          <w:insideV w:val="nil"/>
        </w:tcBorders>
      </w:tcPr>
    </w:tblStylePr>
    <w:tblStylePr w:type="firstCol">
      <w:rPr>
        <w:b/>
        <w:bCs/>
      </w:rPr>
    </w:tblStylePr>
    <w:tblStylePr w:type="lastCol">
      <w:rPr>
        <w:b/>
        <w:bCs/>
      </w:rPr>
    </w:tblStylePr>
    <w:tblStylePr w:type="band1Vert">
      <w:tblPr/>
      <w:tcPr>
        <w:shd w:val="clear" w:color="auto" w:fill="91C8FF" w:themeFill="text1" w:themeFillTint="3F"/>
      </w:tcPr>
    </w:tblStylePr>
    <w:tblStylePr w:type="band1Horz">
      <w:tblPr/>
      <w:tcPr>
        <w:tcBorders>
          <w:insideH w:val="nil"/>
          <w:insideV w:val="nil"/>
        </w:tcBorders>
        <w:shd w:val="clear" w:color="auto" w:fill="91C8FF"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unhideWhenUsed/>
    <w:rsid w:val="00F3147D"/>
    <w:pPr>
      <w:spacing w:after="0" w:line="240" w:lineRule="auto"/>
    </w:pPr>
    <w:tblPr>
      <w:tblStyleRowBandSize w:val="1"/>
      <w:tblStyleColBandSize w:val="1"/>
      <w:tbl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single" w:sz="8" w:space="0" w:color="4665A5" w:themeColor="accent1" w:themeTint="BF"/>
      </w:tblBorders>
    </w:tblPr>
    <w:tblStylePr w:type="firstRow">
      <w:pPr>
        <w:spacing w:before="0" w:after="0" w:line="240" w:lineRule="auto"/>
      </w:pPr>
      <w:rPr>
        <w:b/>
        <w:bCs/>
        <w:color w:val="FFFFFF" w:themeColor="background1"/>
      </w:rPr>
      <w:tblPr/>
      <w:tcPr>
        <w:tcBorders>
          <w:top w:val="single" w:sz="8"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nil"/>
          <w:insideV w:val="nil"/>
        </w:tcBorders>
        <w:shd w:val="clear" w:color="auto" w:fill="2B3E65" w:themeFill="accent1"/>
      </w:tcPr>
    </w:tblStylePr>
    <w:tblStylePr w:type="lastRow">
      <w:pPr>
        <w:spacing w:before="0" w:after="0" w:line="240" w:lineRule="auto"/>
      </w:pPr>
      <w:rPr>
        <w:b/>
        <w:bCs/>
      </w:rPr>
      <w:tblPr/>
      <w:tcPr>
        <w:tcBorders>
          <w:top w:val="double" w:sz="6" w:space="0" w:color="4665A5" w:themeColor="accent1" w:themeTint="BF"/>
          <w:left w:val="single" w:sz="8" w:space="0" w:color="4665A5" w:themeColor="accent1" w:themeTint="BF"/>
          <w:bottom w:val="single" w:sz="8" w:space="0" w:color="4665A5" w:themeColor="accent1" w:themeTint="BF"/>
          <w:right w:val="single" w:sz="8" w:space="0" w:color="4665A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FCBE4" w:themeFill="accent1" w:themeFillTint="3F"/>
      </w:tcPr>
    </w:tblStylePr>
    <w:tblStylePr w:type="band1Horz">
      <w:tblPr/>
      <w:tcPr>
        <w:tcBorders>
          <w:insideH w:val="nil"/>
          <w:insideV w:val="nil"/>
        </w:tcBorders>
        <w:shd w:val="clear" w:color="auto" w:fill="BFCBE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unhideWhenUsed/>
    <w:rsid w:val="00F3147D"/>
    <w:pPr>
      <w:spacing w:after="0" w:line="240" w:lineRule="auto"/>
    </w:pPr>
    <w:tblPr>
      <w:tblStyleRowBandSize w:val="1"/>
      <w:tblStyleColBandSize w:val="1"/>
      <w:tbl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single" w:sz="8" w:space="0" w:color="858EAC" w:themeColor="accent2" w:themeTint="BF"/>
      </w:tblBorders>
    </w:tblPr>
    <w:tblStylePr w:type="firstRow">
      <w:pPr>
        <w:spacing w:before="0" w:after="0" w:line="240" w:lineRule="auto"/>
      </w:pPr>
      <w:rPr>
        <w:b/>
        <w:bCs/>
        <w:color w:val="FFFFFF" w:themeColor="background1"/>
      </w:rPr>
      <w:tblPr/>
      <w:tcPr>
        <w:tcBorders>
          <w:top w:val="single" w:sz="8"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nil"/>
          <w:insideV w:val="nil"/>
        </w:tcBorders>
        <w:shd w:val="clear" w:color="auto" w:fill="606B8D" w:themeFill="accent2"/>
      </w:tcPr>
    </w:tblStylePr>
    <w:tblStylePr w:type="lastRow">
      <w:pPr>
        <w:spacing w:before="0" w:after="0" w:line="240" w:lineRule="auto"/>
      </w:pPr>
      <w:rPr>
        <w:b/>
        <w:bCs/>
      </w:rPr>
      <w:tblPr/>
      <w:tcPr>
        <w:tcBorders>
          <w:top w:val="double" w:sz="6" w:space="0" w:color="858EAC" w:themeColor="accent2" w:themeTint="BF"/>
          <w:left w:val="single" w:sz="8" w:space="0" w:color="858EAC" w:themeColor="accent2" w:themeTint="BF"/>
          <w:bottom w:val="single" w:sz="8" w:space="0" w:color="858EAC" w:themeColor="accent2" w:themeTint="BF"/>
          <w:right w:val="single" w:sz="8" w:space="0" w:color="858EA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6D9E3" w:themeFill="accent2" w:themeFillTint="3F"/>
      </w:tcPr>
    </w:tblStylePr>
    <w:tblStylePr w:type="band1Horz">
      <w:tblPr/>
      <w:tcPr>
        <w:tcBorders>
          <w:insideH w:val="nil"/>
          <w:insideV w:val="nil"/>
        </w:tcBorders>
        <w:shd w:val="clear" w:color="auto" w:fill="D6D9E3"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unhideWhenUsed/>
    <w:rsid w:val="00F3147D"/>
    <w:pPr>
      <w:spacing w:after="0" w:line="240" w:lineRule="auto"/>
    </w:pPr>
    <w:tblPr>
      <w:tblStyleRowBandSize w:val="1"/>
      <w:tblStyleColBandSize w:val="1"/>
      <w:tbl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single" w:sz="8" w:space="0" w:color="FFF17E" w:themeColor="accent3" w:themeTint="BF"/>
      </w:tblBorders>
    </w:tblPr>
    <w:tblStylePr w:type="firstRow">
      <w:pPr>
        <w:spacing w:before="0" w:after="0" w:line="240" w:lineRule="auto"/>
      </w:pPr>
      <w:rPr>
        <w:b/>
        <w:bCs/>
        <w:color w:val="FFFFFF" w:themeColor="background1"/>
      </w:rPr>
      <w:tblPr/>
      <w:tcPr>
        <w:tcBorders>
          <w:top w:val="single" w:sz="8"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nil"/>
          <w:insideV w:val="nil"/>
        </w:tcBorders>
        <w:shd w:val="clear" w:color="auto" w:fill="FFED54" w:themeFill="accent3"/>
      </w:tcPr>
    </w:tblStylePr>
    <w:tblStylePr w:type="lastRow">
      <w:pPr>
        <w:spacing w:before="0" w:after="0" w:line="240" w:lineRule="auto"/>
      </w:pPr>
      <w:rPr>
        <w:b/>
        <w:bCs/>
      </w:rPr>
      <w:tblPr/>
      <w:tcPr>
        <w:tcBorders>
          <w:top w:val="double" w:sz="6" w:space="0" w:color="FFF17E" w:themeColor="accent3" w:themeTint="BF"/>
          <w:left w:val="single" w:sz="8" w:space="0" w:color="FFF17E" w:themeColor="accent3" w:themeTint="BF"/>
          <w:bottom w:val="single" w:sz="8" w:space="0" w:color="FFF17E" w:themeColor="accent3" w:themeTint="BF"/>
          <w:right w:val="single" w:sz="8" w:space="0" w:color="FFF1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AD4" w:themeFill="accent3" w:themeFillTint="3F"/>
      </w:tcPr>
    </w:tblStylePr>
    <w:tblStylePr w:type="band1Horz">
      <w:tblPr/>
      <w:tcPr>
        <w:tcBorders>
          <w:insideH w:val="nil"/>
          <w:insideV w:val="nil"/>
        </w:tcBorders>
        <w:shd w:val="clear" w:color="auto" w:fill="FFFAD4"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unhideWhenUsed/>
    <w:rsid w:val="00F3147D"/>
    <w:pPr>
      <w:spacing w:after="0" w:line="240" w:lineRule="auto"/>
    </w:pPr>
    <w:tblPr>
      <w:tblStyleRowBandSize w:val="1"/>
      <w:tblStyleColBandSize w:val="1"/>
      <w:tbl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single" w:sz="8" w:space="0" w:color="FF383A" w:themeColor="accent4" w:themeTint="BF"/>
      </w:tblBorders>
    </w:tblPr>
    <w:tblStylePr w:type="firstRow">
      <w:pPr>
        <w:spacing w:before="0" w:after="0" w:line="240" w:lineRule="auto"/>
      </w:pPr>
      <w:rPr>
        <w:b/>
        <w:bCs/>
        <w:color w:val="FFFFFF" w:themeColor="background1"/>
      </w:rPr>
      <w:tblPr/>
      <w:tcPr>
        <w:tcBorders>
          <w:top w:val="single" w:sz="8"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nil"/>
          <w:insideV w:val="nil"/>
        </w:tcBorders>
        <w:shd w:val="clear" w:color="auto" w:fill="F50003" w:themeFill="accent4"/>
      </w:tcPr>
    </w:tblStylePr>
    <w:tblStylePr w:type="lastRow">
      <w:pPr>
        <w:spacing w:before="0" w:after="0" w:line="240" w:lineRule="auto"/>
      </w:pPr>
      <w:rPr>
        <w:b/>
        <w:bCs/>
      </w:rPr>
      <w:tblPr/>
      <w:tcPr>
        <w:tcBorders>
          <w:top w:val="double" w:sz="6" w:space="0" w:color="FF383A" w:themeColor="accent4" w:themeTint="BF"/>
          <w:left w:val="single" w:sz="8" w:space="0" w:color="FF383A" w:themeColor="accent4" w:themeTint="BF"/>
          <w:bottom w:val="single" w:sz="8" w:space="0" w:color="FF383A" w:themeColor="accent4" w:themeTint="BF"/>
          <w:right w:val="single" w:sz="8" w:space="0" w:color="FF383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BDBE" w:themeFill="accent4" w:themeFillTint="3F"/>
      </w:tcPr>
    </w:tblStylePr>
    <w:tblStylePr w:type="band1Horz">
      <w:tblPr/>
      <w:tcPr>
        <w:tcBorders>
          <w:insideH w:val="nil"/>
          <w:insideV w:val="nil"/>
        </w:tcBorders>
        <w:shd w:val="clear" w:color="auto" w:fill="FFBD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unhideWhenUsed/>
    <w:rsid w:val="00F3147D"/>
    <w:pPr>
      <w:spacing w:after="0" w:line="240" w:lineRule="auto"/>
    </w:pPr>
    <w:tblPr>
      <w:tblStyleRowBandSize w:val="1"/>
      <w:tblStyleColBandSize w:val="1"/>
      <w:tbl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single" w:sz="8" w:space="0" w:color="B8BCCF" w:themeColor="accent5" w:themeTint="BF"/>
      </w:tblBorders>
    </w:tblPr>
    <w:tblStylePr w:type="firstRow">
      <w:pPr>
        <w:spacing w:before="0" w:after="0" w:line="240" w:lineRule="auto"/>
      </w:pPr>
      <w:rPr>
        <w:b/>
        <w:bCs/>
        <w:color w:val="FFFFFF" w:themeColor="background1"/>
      </w:rPr>
      <w:tblPr/>
      <w:tcPr>
        <w:tcBorders>
          <w:top w:val="single" w:sz="8"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nil"/>
          <w:insideV w:val="nil"/>
        </w:tcBorders>
        <w:shd w:val="clear" w:color="auto" w:fill="A1A7C0" w:themeFill="accent5"/>
      </w:tcPr>
    </w:tblStylePr>
    <w:tblStylePr w:type="lastRow">
      <w:pPr>
        <w:spacing w:before="0" w:after="0" w:line="240" w:lineRule="auto"/>
      </w:pPr>
      <w:rPr>
        <w:b/>
        <w:bCs/>
      </w:rPr>
      <w:tblPr/>
      <w:tcPr>
        <w:tcBorders>
          <w:top w:val="double" w:sz="6" w:space="0" w:color="B8BCCF" w:themeColor="accent5" w:themeTint="BF"/>
          <w:left w:val="single" w:sz="8" w:space="0" w:color="B8BCCF" w:themeColor="accent5" w:themeTint="BF"/>
          <w:bottom w:val="single" w:sz="8" w:space="0" w:color="B8BCCF" w:themeColor="accent5" w:themeTint="BF"/>
          <w:right w:val="single" w:sz="8" w:space="0" w:color="B8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F" w:themeFill="accent5" w:themeFillTint="3F"/>
      </w:tcPr>
    </w:tblStylePr>
    <w:tblStylePr w:type="band1Horz">
      <w:tblPr/>
      <w:tcPr>
        <w:tcBorders>
          <w:insideH w:val="nil"/>
          <w:insideV w:val="nil"/>
        </w:tcBorders>
        <w:shd w:val="clear" w:color="auto" w:fill="E7E9E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unhideWhenUsed/>
    <w:rsid w:val="00F3147D"/>
    <w:pPr>
      <w:spacing w:after="0" w:line="240" w:lineRule="auto"/>
    </w:pPr>
    <w:tblPr>
      <w:tblStyleRowBandSize w:val="1"/>
      <w:tblStyleColBandSize w:val="1"/>
      <w:tbl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single" w:sz="8" w:space="0" w:color="9AC3BD" w:themeColor="accent6" w:themeTint="BF"/>
      </w:tblBorders>
    </w:tblPr>
    <w:tblStylePr w:type="firstRow">
      <w:pPr>
        <w:spacing w:before="0" w:after="0" w:line="240" w:lineRule="auto"/>
      </w:pPr>
      <w:rPr>
        <w:b/>
        <w:bCs/>
        <w:color w:val="FFFFFF" w:themeColor="background1"/>
      </w:rPr>
      <w:tblPr/>
      <w:tcPr>
        <w:tcBorders>
          <w:top w:val="single" w:sz="8"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nil"/>
          <w:insideV w:val="nil"/>
        </w:tcBorders>
        <w:shd w:val="clear" w:color="auto" w:fill="79B0A8" w:themeFill="accent6"/>
      </w:tcPr>
    </w:tblStylePr>
    <w:tblStylePr w:type="lastRow">
      <w:pPr>
        <w:spacing w:before="0" w:after="0" w:line="240" w:lineRule="auto"/>
      </w:pPr>
      <w:rPr>
        <w:b/>
        <w:bCs/>
      </w:rPr>
      <w:tblPr/>
      <w:tcPr>
        <w:tcBorders>
          <w:top w:val="double" w:sz="6" w:space="0" w:color="9AC3BD" w:themeColor="accent6" w:themeTint="BF"/>
          <w:left w:val="single" w:sz="8" w:space="0" w:color="9AC3BD" w:themeColor="accent6" w:themeTint="BF"/>
          <w:bottom w:val="single" w:sz="8" w:space="0" w:color="9AC3BD" w:themeColor="accent6" w:themeTint="BF"/>
          <w:right w:val="single" w:sz="8" w:space="0" w:color="9AC3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EBE9" w:themeFill="accent6" w:themeFillTint="3F"/>
      </w:tcPr>
    </w:tblStylePr>
    <w:tblStylePr w:type="band1Horz">
      <w:tblPr/>
      <w:tcPr>
        <w:tcBorders>
          <w:insideH w:val="nil"/>
          <w:insideV w:val="nil"/>
        </w:tcBorders>
        <w:shd w:val="clear" w:color="auto" w:fill="DDEB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2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244" w:themeFill="text1"/>
      </w:tcPr>
    </w:tblStylePr>
    <w:tblStylePr w:type="lastCol">
      <w:rPr>
        <w:b/>
        <w:bCs/>
        <w:color w:val="FFFFFF" w:themeColor="background1"/>
      </w:rPr>
      <w:tblPr/>
      <w:tcPr>
        <w:tcBorders>
          <w:left w:val="nil"/>
          <w:right w:val="nil"/>
          <w:insideH w:val="nil"/>
          <w:insideV w:val="nil"/>
        </w:tcBorders>
        <w:shd w:val="clear" w:color="auto" w:fill="0022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3E6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3E65" w:themeFill="accent1"/>
      </w:tcPr>
    </w:tblStylePr>
    <w:tblStylePr w:type="lastCol">
      <w:rPr>
        <w:b/>
        <w:bCs/>
        <w:color w:val="FFFFFF" w:themeColor="background1"/>
      </w:rPr>
      <w:tblPr/>
      <w:tcPr>
        <w:tcBorders>
          <w:left w:val="nil"/>
          <w:right w:val="nil"/>
          <w:insideH w:val="nil"/>
          <w:insideV w:val="nil"/>
        </w:tcBorders>
        <w:shd w:val="clear" w:color="auto" w:fill="2B3E6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6B8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6B8D" w:themeFill="accent2"/>
      </w:tcPr>
    </w:tblStylePr>
    <w:tblStylePr w:type="lastCol">
      <w:rPr>
        <w:b/>
        <w:bCs/>
        <w:color w:val="FFFFFF" w:themeColor="background1"/>
      </w:rPr>
      <w:tblPr/>
      <w:tcPr>
        <w:tcBorders>
          <w:left w:val="nil"/>
          <w:right w:val="nil"/>
          <w:insideH w:val="nil"/>
          <w:insideV w:val="nil"/>
        </w:tcBorders>
        <w:shd w:val="clear" w:color="auto" w:fill="606B8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ED5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ED54" w:themeFill="accent3"/>
      </w:tcPr>
    </w:tblStylePr>
    <w:tblStylePr w:type="lastCol">
      <w:rPr>
        <w:b/>
        <w:bCs/>
        <w:color w:val="FFFFFF" w:themeColor="background1"/>
      </w:rPr>
      <w:tblPr/>
      <w:tcPr>
        <w:tcBorders>
          <w:left w:val="nil"/>
          <w:right w:val="nil"/>
          <w:insideH w:val="nil"/>
          <w:insideV w:val="nil"/>
        </w:tcBorders>
        <w:shd w:val="clear" w:color="auto" w:fill="FFED5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000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0003" w:themeFill="accent4"/>
      </w:tcPr>
    </w:tblStylePr>
    <w:tblStylePr w:type="lastCol">
      <w:rPr>
        <w:b/>
        <w:bCs/>
        <w:color w:val="FFFFFF" w:themeColor="background1"/>
      </w:rPr>
      <w:tblPr/>
      <w:tcPr>
        <w:tcBorders>
          <w:left w:val="nil"/>
          <w:right w:val="nil"/>
          <w:insideH w:val="nil"/>
          <w:insideV w:val="nil"/>
        </w:tcBorders>
        <w:shd w:val="clear" w:color="auto" w:fill="F5000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1A7C0" w:themeFill="accent5"/>
      </w:tcPr>
    </w:tblStylePr>
    <w:tblStylePr w:type="lastCol">
      <w:rPr>
        <w:b/>
        <w:bCs/>
        <w:color w:val="FFFFFF" w:themeColor="background1"/>
      </w:rPr>
      <w:tblPr/>
      <w:tcPr>
        <w:tcBorders>
          <w:left w:val="nil"/>
          <w:right w:val="nil"/>
          <w:insideH w:val="nil"/>
          <w:insideV w:val="nil"/>
        </w:tcBorders>
        <w:shd w:val="clear" w:color="auto" w:fill="A1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unhideWhenUsed/>
    <w:rsid w:val="00F3147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B0A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B0A8" w:themeFill="accent6"/>
      </w:tcPr>
    </w:tblStylePr>
    <w:tblStylePr w:type="lastCol">
      <w:rPr>
        <w:b/>
        <w:bCs/>
        <w:color w:val="FFFFFF" w:themeColor="background1"/>
      </w:rPr>
      <w:tblPr/>
      <w:tcPr>
        <w:tcBorders>
          <w:left w:val="nil"/>
          <w:right w:val="nil"/>
          <w:insideH w:val="nil"/>
          <w:insideV w:val="nil"/>
        </w:tcBorders>
        <w:shd w:val="clear" w:color="auto" w:fill="79B0A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F3147D"/>
    <w:rPr>
      <w:color w:val="2B579A"/>
      <w:shd w:val="clear" w:color="auto" w:fill="E6E6E6"/>
    </w:rPr>
  </w:style>
  <w:style w:type="paragraph" w:styleId="En-ttedemessage">
    <w:name w:val="Message Header"/>
    <w:basedOn w:val="Normal"/>
    <w:link w:val="En-ttedemessageCar"/>
    <w:uiPriority w:val="99"/>
    <w:semiHidden/>
    <w:unhideWhenUsed/>
    <w:rsid w:val="00F3147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3147D"/>
    <w:rPr>
      <w:rFonts w:asciiTheme="majorHAnsi" w:eastAsiaTheme="majorEastAsia" w:hAnsiTheme="majorHAnsi" w:cstheme="majorBidi"/>
      <w:sz w:val="24"/>
      <w:szCs w:val="24"/>
      <w:shd w:val="pct20" w:color="auto" w:fill="auto"/>
    </w:rPr>
  </w:style>
  <w:style w:type="paragraph" w:styleId="Sansinterligne">
    <w:name w:val="No Spacing"/>
    <w:uiPriority w:val="1"/>
    <w:semiHidden/>
    <w:rsid w:val="00F3147D"/>
    <w:pPr>
      <w:spacing w:after="0" w:line="240" w:lineRule="auto"/>
    </w:pPr>
  </w:style>
  <w:style w:type="paragraph" w:styleId="NormalWeb">
    <w:name w:val="Normal (Web)"/>
    <w:basedOn w:val="Normal"/>
    <w:uiPriority w:val="99"/>
    <w:semiHidden/>
    <w:unhideWhenUsed/>
    <w:rsid w:val="00F3147D"/>
    <w:rPr>
      <w:rFonts w:ascii="Times New Roman" w:hAnsi="Times New Roman" w:cs="Times New Roman"/>
      <w:sz w:val="24"/>
      <w:szCs w:val="24"/>
    </w:rPr>
  </w:style>
  <w:style w:type="paragraph" w:styleId="Retraitnormal">
    <w:name w:val="Normal Indent"/>
    <w:basedOn w:val="Normal"/>
    <w:uiPriority w:val="99"/>
    <w:semiHidden/>
    <w:unhideWhenUsed/>
    <w:rsid w:val="00F3147D"/>
    <w:pPr>
      <w:ind w:left="720"/>
    </w:pPr>
  </w:style>
  <w:style w:type="paragraph" w:styleId="Titredenote">
    <w:name w:val="Note Heading"/>
    <w:basedOn w:val="Normal"/>
    <w:next w:val="Normal"/>
    <w:link w:val="TitredenoteCar"/>
    <w:uiPriority w:val="99"/>
    <w:semiHidden/>
    <w:unhideWhenUsed/>
    <w:rsid w:val="00F3147D"/>
    <w:pPr>
      <w:spacing w:after="0" w:line="240" w:lineRule="auto"/>
    </w:pPr>
  </w:style>
  <w:style w:type="character" w:customStyle="1" w:styleId="TitredenoteCar">
    <w:name w:val="Titre de note Car"/>
    <w:basedOn w:val="Policepardfaut"/>
    <w:link w:val="Titredenote"/>
    <w:uiPriority w:val="99"/>
    <w:semiHidden/>
    <w:rsid w:val="00F3147D"/>
  </w:style>
  <w:style w:type="table" w:styleId="Tableausimple1">
    <w:name w:val="Plain Table 1"/>
    <w:basedOn w:val="TableauNormal"/>
    <w:uiPriority w:val="41"/>
    <w:rsid w:val="00F314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F3147D"/>
    <w:pPr>
      <w:spacing w:after="0" w:line="240" w:lineRule="auto"/>
    </w:pPr>
    <w:tblPr>
      <w:tblStyleRowBandSize w:val="1"/>
      <w:tblStyleColBandSize w:val="1"/>
      <w:tblBorders>
        <w:top w:val="single" w:sz="4" w:space="0" w:color="218FFF" w:themeColor="text1" w:themeTint="80"/>
        <w:bottom w:val="single" w:sz="4" w:space="0" w:color="218FFF" w:themeColor="text1" w:themeTint="80"/>
      </w:tblBorders>
    </w:tblPr>
    <w:tblStylePr w:type="firstRow">
      <w:rPr>
        <w:b/>
        <w:bCs/>
      </w:rPr>
      <w:tblPr/>
      <w:tcPr>
        <w:tcBorders>
          <w:bottom w:val="single" w:sz="4" w:space="0" w:color="218FFF" w:themeColor="text1" w:themeTint="80"/>
        </w:tcBorders>
      </w:tcPr>
    </w:tblStylePr>
    <w:tblStylePr w:type="lastRow">
      <w:rPr>
        <w:b/>
        <w:bCs/>
      </w:rPr>
      <w:tblPr/>
      <w:tcPr>
        <w:tcBorders>
          <w:top w:val="single" w:sz="4" w:space="0" w:color="218FFF" w:themeColor="text1" w:themeTint="80"/>
        </w:tcBorders>
      </w:tcPr>
    </w:tblStylePr>
    <w:tblStylePr w:type="firstCol">
      <w:rPr>
        <w:b/>
        <w:bCs/>
      </w:rPr>
    </w:tblStylePr>
    <w:tblStylePr w:type="lastCol">
      <w:rPr>
        <w:b/>
        <w:bCs/>
      </w:rPr>
    </w:tblStylePr>
    <w:tblStylePr w:type="band1Vert">
      <w:tblPr/>
      <w:tcPr>
        <w:tcBorders>
          <w:left w:val="single" w:sz="4" w:space="0" w:color="218FFF" w:themeColor="text1" w:themeTint="80"/>
          <w:right w:val="single" w:sz="4" w:space="0" w:color="218FFF" w:themeColor="text1" w:themeTint="80"/>
        </w:tcBorders>
      </w:tcPr>
    </w:tblStylePr>
    <w:tblStylePr w:type="band2Vert">
      <w:tblPr/>
      <w:tcPr>
        <w:tcBorders>
          <w:left w:val="single" w:sz="4" w:space="0" w:color="218FFF" w:themeColor="text1" w:themeTint="80"/>
          <w:right w:val="single" w:sz="4" w:space="0" w:color="218FFF" w:themeColor="text1" w:themeTint="80"/>
        </w:tcBorders>
      </w:tcPr>
    </w:tblStylePr>
    <w:tblStylePr w:type="band1Horz">
      <w:tblPr/>
      <w:tcPr>
        <w:tcBorders>
          <w:top w:val="single" w:sz="4" w:space="0" w:color="218FFF" w:themeColor="text1" w:themeTint="80"/>
          <w:bottom w:val="single" w:sz="4" w:space="0" w:color="218FFF" w:themeColor="text1" w:themeTint="80"/>
        </w:tcBorders>
      </w:tcPr>
    </w:tblStylePr>
  </w:style>
  <w:style w:type="table" w:styleId="Tableausimple3">
    <w:name w:val="Plain Table 3"/>
    <w:basedOn w:val="TableauNormal"/>
    <w:uiPriority w:val="43"/>
    <w:rsid w:val="00F3147D"/>
    <w:pPr>
      <w:spacing w:after="0" w:line="240" w:lineRule="auto"/>
    </w:pPr>
    <w:tblPr>
      <w:tblStyleRowBandSize w:val="1"/>
      <w:tblStyleColBandSize w:val="1"/>
    </w:tblPr>
    <w:tblStylePr w:type="firstRow">
      <w:rPr>
        <w:b/>
        <w:bCs/>
        <w:caps/>
      </w:rPr>
      <w:tblPr/>
      <w:tcPr>
        <w:tcBorders>
          <w:bottom w:val="single" w:sz="4" w:space="0" w:color="218F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18F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31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F314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8F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8F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8F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8F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F3147D"/>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F3147D"/>
    <w:rPr>
      <w:rFonts w:ascii="Consolas" w:hAnsi="Consolas" w:cs="Consolas"/>
      <w:sz w:val="21"/>
      <w:szCs w:val="21"/>
    </w:rPr>
  </w:style>
  <w:style w:type="paragraph" w:styleId="Citation">
    <w:name w:val="Quote"/>
    <w:basedOn w:val="Normal"/>
    <w:next w:val="Normal"/>
    <w:link w:val="CitationCar"/>
    <w:uiPriority w:val="29"/>
    <w:semiHidden/>
    <w:rsid w:val="00F3147D"/>
    <w:pPr>
      <w:spacing w:before="200" w:after="160"/>
      <w:ind w:left="864" w:right="864"/>
      <w:jc w:val="center"/>
    </w:pPr>
    <w:rPr>
      <w:i/>
      <w:iCs/>
      <w:color w:val="0058B2" w:themeColor="text1" w:themeTint="BF"/>
    </w:rPr>
  </w:style>
  <w:style w:type="character" w:customStyle="1" w:styleId="CitationCar">
    <w:name w:val="Citation Car"/>
    <w:basedOn w:val="Policepardfaut"/>
    <w:link w:val="Citation"/>
    <w:uiPriority w:val="29"/>
    <w:rsid w:val="00F3147D"/>
    <w:rPr>
      <w:i/>
      <w:iCs/>
      <w:color w:val="0058B2" w:themeColor="text1" w:themeTint="BF"/>
    </w:rPr>
  </w:style>
  <w:style w:type="paragraph" w:styleId="Salutations">
    <w:name w:val="Salutation"/>
    <w:basedOn w:val="Normal"/>
    <w:next w:val="Normal"/>
    <w:link w:val="SalutationsCar"/>
    <w:uiPriority w:val="99"/>
    <w:semiHidden/>
    <w:unhideWhenUsed/>
    <w:rsid w:val="00F3147D"/>
  </w:style>
  <w:style w:type="character" w:customStyle="1" w:styleId="SalutationsCar">
    <w:name w:val="Salutations Car"/>
    <w:basedOn w:val="Policepardfaut"/>
    <w:link w:val="Salutations"/>
    <w:uiPriority w:val="99"/>
    <w:semiHidden/>
    <w:rsid w:val="00F3147D"/>
  </w:style>
  <w:style w:type="paragraph" w:styleId="Signature">
    <w:name w:val="Signature"/>
    <w:basedOn w:val="Normal"/>
    <w:link w:val="SignatureCar"/>
    <w:uiPriority w:val="99"/>
    <w:semiHidden/>
    <w:unhideWhenUsed/>
    <w:rsid w:val="00F3147D"/>
    <w:pPr>
      <w:spacing w:after="0" w:line="240" w:lineRule="auto"/>
      <w:ind w:left="4252"/>
    </w:pPr>
  </w:style>
  <w:style w:type="character" w:customStyle="1" w:styleId="SignatureCar">
    <w:name w:val="Signature Car"/>
    <w:basedOn w:val="Policepardfaut"/>
    <w:link w:val="Signature"/>
    <w:uiPriority w:val="99"/>
    <w:semiHidden/>
    <w:rsid w:val="00F3147D"/>
  </w:style>
  <w:style w:type="character" w:customStyle="1" w:styleId="SmartHyperlink1">
    <w:name w:val="Smart Hyperlink1"/>
    <w:basedOn w:val="Policepardfaut"/>
    <w:uiPriority w:val="99"/>
    <w:semiHidden/>
    <w:unhideWhenUsed/>
    <w:rsid w:val="00F3147D"/>
    <w:rPr>
      <w:u w:val="dotted"/>
    </w:rPr>
  </w:style>
  <w:style w:type="character" w:styleId="lev">
    <w:name w:val="Strong"/>
    <w:basedOn w:val="Policepardfaut"/>
    <w:uiPriority w:val="22"/>
    <w:semiHidden/>
    <w:rsid w:val="00F3147D"/>
    <w:rPr>
      <w:b/>
      <w:bCs/>
    </w:rPr>
  </w:style>
  <w:style w:type="character" w:styleId="Accentuationlgre">
    <w:name w:val="Subtle Emphasis"/>
    <w:basedOn w:val="Policepardfaut"/>
    <w:uiPriority w:val="19"/>
    <w:semiHidden/>
    <w:rsid w:val="00F3147D"/>
    <w:rPr>
      <w:i/>
      <w:iCs/>
      <w:color w:val="0058B2" w:themeColor="text1" w:themeTint="BF"/>
    </w:rPr>
  </w:style>
  <w:style w:type="character" w:styleId="Rfrencelgre">
    <w:name w:val="Subtle Reference"/>
    <w:basedOn w:val="Policepardfaut"/>
    <w:uiPriority w:val="31"/>
    <w:semiHidden/>
    <w:rsid w:val="00F3147D"/>
    <w:rPr>
      <w:smallCaps/>
      <w:color w:val="006FE0" w:themeColor="text1" w:themeTint="A5"/>
    </w:rPr>
  </w:style>
  <w:style w:type="table" w:styleId="Effetsdetableau3D1">
    <w:name w:val="Table 3D effects 1"/>
    <w:basedOn w:val="TableauNormal"/>
    <w:uiPriority w:val="99"/>
    <w:unhideWhenUsed/>
    <w:rsid w:val="00F3147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unhideWhenUsed/>
    <w:rsid w:val="00F3147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unhideWhenUsed/>
    <w:rsid w:val="00F3147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unhideWhenUsed/>
    <w:rsid w:val="00F3147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unhideWhenUsed/>
    <w:rsid w:val="00F3147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unhideWhenUsed/>
    <w:rsid w:val="00F3147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unhideWhenUsed/>
    <w:rsid w:val="00F3147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unhideWhenUsed/>
    <w:rsid w:val="00F3147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unhideWhenUsed/>
    <w:rsid w:val="00F3147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unhideWhenUsed/>
    <w:rsid w:val="00F3147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unhideWhenUsed/>
    <w:rsid w:val="00F3147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unhideWhenUsed/>
    <w:rsid w:val="00F3147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unhideWhenUsed/>
    <w:rsid w:val="00F3147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unhideWhenUsed/>
    <w:rsid w:val="00F3147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unhideWhenUsed/>
    <w:rsid w:val="00F3147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unhideWhenUsed/>
    <w:rsid w:val="00F3147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unhideWhenUsed/>
    <w:rsid w:val="00F3147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unhideWhenUsed/>
    <w:rsid w:val="00F3147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unhideWhenUsed/>
    <w:rsid w:val="00F3147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unhideWhenUsed/>
    <w:rsid w:val="00F3147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unhideWhenUsed/>
    <w:rsid w:val="00F3147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unhideWhenUsed/>
    <w:rsid w:val="00F3147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F314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unhideWhenUsed/>
    <w:rsid w:val="00F3147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unhideWhenUsed/>
    <w:rsid w:val="00F3147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unhideWhenUsed/>
    <w:rsid w:val="00F3147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unhideWhenUsed/>
    <w:rsid w:val="00F3147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unhideWhenUsed/>
    <w:rsid w:val="00F3147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unhideWhenUsed/>
    <w:rsid w:val="00F3147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F3147D"/>
    <w:pPr>
      <w:spacing w:after="0"/>
      <w:ind w:left="200" w:hanging="200"/>
    </w:pPr>
  </w:style>
  <w:style w:type="paragraph" w:styleId="Tabledesillustrations">
    <w:name w:val="table of figures"/>
    <w:basedOn w:val="Normal"/>
    <w:next w:val="Normal"/>
    <w:uiPriority w:val="99"/>
    <w:semiHidden/>
    <w:unhideWhenUsed/>
    <w:rsid w:val="00F3147D"/>
    <w:pPr>
      <w:spacing w:after="0"/>
    </w:pPr>
  </w:style>
  <w:style w:type="table" w:styleId="Tableauprofessionnel">
    <w:name w:val="Table Professional"/>
    <w:basedOn w:val="TableauNormal"/>
    <w:uiPriority w:val="99"/>
    <w:unhideWhenUsed/>
    <w:rsid w:val="00F3147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unhideWhenUsed/>
    <w:rsid w:val="00F3147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unhideWhenUsed/>
    <w:rsid w:val="00F3147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unhideWhenUsed/>
    <w:rsid w:val="00F3147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unhideWhenUsed/>
    <w:rsid w:val="00F3147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unhideWhenUsed/>
    <w:rsid w:val="00F3147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unhideWhenUsed/>
    <w:rsid w:val="00F31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unhideWhenUsed/>
    <w:rsid w:val="00F3147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unhideWhenUsed/>
    <w:rsid w:val="00F3147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unhideWhenUsed/>
    <w:rsid w:val="00F3147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F3147D"/>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F3147D"/>
    <w:pPr>
      <w:spacing w:after="100"/>
      <w:ind w:left="600"/>
    </w:pPr>
  </w:style>
  <w:style w:type="paragraph" w:styleId="TM5">
    <w:name w:val="toc 5"/>
    <w:basedOn w:val="Normal"/>
    <w:next w:val="Normal"/>
    <w:autoRedefine/>
    <w:uiPriority w:val="39"/>
    <w:semiHidden/>
    <w:unhideWhenUsed/>
    <w:rsid w:val="00F3147D"/>
    <w:pPr>
      <w:spacing w:after="100"/>
      <w:ind w:left="800"/>
    </w:pPr>
  </w:style>
  <w:style w:type="paragraph" w:styleId="TM7">
    <w:name w:val="toc 7"/>
    <w:basedOn w:val="Normal"/>
    <w:next w:val="Normal"/>
    <w:autoRedefine/>
    <w:uiPriority w:val="39"/>
    <w:semiHidden/>
    <w:unhideWhenUsed/>
    <w:rsid w:val="00F3147D"/>
    <w:pPr>
      <w:spacing w:after="100"/>
      <w:ind w:left="1200"/>
    </w:pPr>
  </w:style>
  <w:style w:type="paragraph" w:styleId="TM8">
    <w:name w:val="toc 8"/>
    <w:basedOn w:val="Normal"/>
    <w:next w:val="Normal"/>
    <w:autoRedefine/>
    <w:uiPriority w:val="39"/>
    <w:semiHidden/>
    <w:unhideWhenUsed/>
    <w:rsid w:val="00F3147D"/>
    <w:pPr>
      <w:spacing w:after="100"/>
      <w:ind w:left="1400"/>
    </w:pPr>
  </w:style>
  <w:style w:type="paragraph" w:styleId="TM9">
    <w:name w:val="toc 9"/>
    <w:basedOn w:val="Normal"/>
    <w:next w:val="Normal"/>
    <w:autoRedefine/>
    <w:uiPriority w:val="39"/>
    <w:semiHidden/>
    <w:unhideWhenUsed/>
    <w:rsid w:val="00F3147D"/>
    <w:pPr>
      <w:spacing w:after="100"/>
      <w:ind w:left="1600"/>
    </w:pPr>
  </w:style>
  <w:style w:type="character" w:customStyle="1" w:styleId="Mentionnonrsolue1">
    <w:name w:val="Mention non résolue1"/>
    <w:basedOn w:val="Policepardfaut"/>
    <w:uiPriority w:val="99"/>
    <w:semiHidden/>
    <w:unhideWhenUsed/>
    <w:rsid w:val="00F3147D"/>
    <w:rPr>
      <w:color w:val="808080"/>
      <w:shd w:val="clear" w:color="auto" w:fill="E6E6E6"/>
    </w:rPr>
  </w:style>
  <w:style w:type="numbering" w:customStyle="1" w:styleId="SavillsBullets">
    <w:name w:val="Savills Bullets"/>
    <w:uiPriority w:val="99"/>
    <w:semiHidden/>
    <w:rsid w:val="008015EB"/>
    <w:pPr>
      <w:numPr>
        <w:numId w:val="14"/>
      </w:numPr>
    </w:pPr>
  </w:style>
  <w:style w:type="numbering" w:customStyle="1" w:styleId="SavillsNumbers">
    <w:name w:val="Savills Numbers"/>
    <w:uiPriority w:val="99"/>
    <w:semiHidden/>
    <w:rsid w:val="008015EB"/>
    <w:pPr>
      <w:numPr>
        <w:numId w:val="37"/>
      </w:numPr>
    </w:pPr>
  </w:style>
  <w:style w:type="table" w:customStyle="1" w:styleId="TablewithRisk">
    <w:name w:val="Table with Risk"/>
    <w:basedOn w:val="TableauNormal"/>
    <w:uiPriority w:val="99"/>
    <w:rsid w:val="00195B79"/>
    <w:pPr>
      <w:jc w:val="center"/>
    </w:pPr>
    <w:tblPr>
      <w:tblCellMar>
        <w:left w:w="0" w:type="dxa"/>
        <w:right w:w="0" w:type="dxa"/>
      </w:tblCellMar>
    </w:tblPr>
    <w:tcPr>
      <w:vAlign w:val="center"/>
    </w:tcPr>
    <w:tblStylePr w:type="firstCol">
      <w:pPr>
        <w:wordWrap/>
        <w:jc w:val="left"/>
      </w:pPr>
      <w:tblPr/>
      <w:tcPr>
        <w:tcMar>
          <w:top w:w="0" w:type="nil"/>
          <w:left w:w="0" w:type="nil"/>
          <w:bottom w:w="0" w:type="nil"/>
          <w:right w:w="85" w:type="dxa"/>
        </w:tcMar>
        <w:vAlign w:val="top"/>
      </w:tcPr>
    </w:tblStylePr>
  </w:style>
  <w:style w:type="paragraph" w:customStyle="1" w:styleId="ScopeHeading">
    <w:name w:val="Scope Heading"/>
    <w:basedOn w:val="Normal"/>
    <w:uiPriority w:val="1"/>
    <w:semiHidden/>
    <w:rsid w:val="00217A0A"/>
    <w:pPr>
      <w:keepNext/>
      <w:spacing w:before="60" w:after="60"/>
    </w:pPr>
    <w:rPr>
      <w:rFonts w:asciiTheme="majorHAnsi" w:hAnsiTheme="majorHAnsi"/>
      <w:b/>
      <w:szCs w:val="18"/>
    </w:rPr>
  </w:style>
  <w:style w:type="table" w:customStyle="1" w:styleId="SavillsTable1">
    <w:name w:val="Savills Table 1"/>
    <w:basedOn w:val="TableauNormal"/>
    <w:uiPriority w:val="99"/>
    <w:rsid w:val="00556DCE"/>
    <w:pPr>
      <w:spacing w:before="60" w:after="60"/>
      <w:jc w:val="left"/>
    </w:pPr>
    <w:tblPr>
      <w:tblStyleRowBandSize w:val="1"/>
      <w:tblBorders>
        <w:top w:val="single" w:sz="4" w:space="0" w:color="606B8D" w:themeColor="accent2"/>
        <w:left w:val="single" w:sz="4" w:space="0" w:color="606B8D" w:themeColor="accent2"/>
        <w:bottom w:val="single" w:sz="4" w:space="0" w:color="606B8D" w:themeColor="accent2"/>
        <w:right w:val="single" w:sz="4" w:space="0" w:color="606B8D" w:themeColor="accent2"/>
        <w:insideH w:val="single" w:sz="4" w:space="0" w:color="606B8D" w:themeColor="accent2"/>
        <w:insideV w:val="single" w:sz="4" w:space="0" w:color="606B8D" w:themeColor="accent2"/>
      </w:tblBorders>
      <w:tblCellMar>
        <w:top w:w="57" w:type="dxa"/>
        <w:left w:w="85" w:type="dxa"/>
        <w:bottom w:w="57" w:type="dxa"/>
        <w:right w:w="85" w:type="dxa"/>
      </w:tblCellMar>
    </w:tblPr>
    <w:tblStylePr w:type="firstRow">
      <w:pPr>
        <w:jc w:val="left"/>
      </w:pPr>
      <w:rPr>
        <w:b/>
        <w:color w:val="FFFFFF" w:themeColor="background1"/>
      </w:rPr>
      <w:tblPr/>
      <w:trPr>
        <w:tblHeader/>
      </w:trPr>
      <w:tcPr>
        <w:shd w:val="clear" w:color="auto" w:fill="002244" w:themeFill="text1"/>
        <w:vAlign w:val="center"/>
      </w:tcPr>
    </w:tblStylePr>
    <w:tblStylePr w:type="firstCol">
      <w:rPr>
        <w:b/>
        <w:color w:val="FFFFFF" w:themeColor="background1"/>
      </w:rPr>
      <w:tblPr/>
      <w:tcPr>
        <w:shd w:val="clear" w:color="auto" w:fill="002244" w:themeFill="text1"/>
      </w:tcPr>
    </w:tblStylePr>
    <w:tblStylePr w:type="band2Horz">
      <w:tblPr/>
      <w:tcPr>
        <w:shd w:val="clear" w:color="auto" w:fill="F2F2F2" w:themeFill="background1" w:themeFillShade="F2"/>
      </w:tcPr>
    </w:tblStylePr>
  </w:style>
  <w:style w:type="paragraph" w:customStyle="1" w:styleId="Body12ptbefore">
    <w:name w:val="Body 12pt before"/>
    <w:semiHidden/>
    <w:rsid w:val="00146CEB"/>
    <w:pPr>
      <w:spacing w:before="240" w:line="240" w:lineRule="auto"/>
    </w:pPr>
    <w:rPr>
      <w:rFonts w:ascii="Arial" w:hAnsi="Arial"/>
      <w:color w:val="002244"/>
      <w:sz w:val="18"/>
      <w:szCs w:val="18"/>
    </w:rPr>
  </w:style>
  <w:style w:type="character" w:customStyle="1" w:styleId="ParagraphedelisteCar">
    <w:name w:val="Paragraphe de liste Car"/>
    <w:basedOn w:val="Policepardfaut"/>
    <w:link w:val="Paragraphedeliste"/>
    <w:uiPriority w:val="34"/>
    <w:rsid w:val="00846D33"/>
  </w:style>
  <w:style w:type="table" w:customStyle="1" w:styleId="insTableOne1">
    <w:name w:val="insTableOne1"/>
    <w:basedOn w:val="TableauNormal"/>
    <w:uiPriority w:val="99"/>
    <w:rsid w:val="00846D33"/>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table" w:customStyle="1" w:styleId="insTableOne2">
    <w:name w:val="insTableOne2"/>
    <w:basedOn w:val="TableauNormal"/>
    <w:uiPriority w:val="99"/>
    <w:rsid w:val="00C62057"/>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table" w:customStyle="1" w:styleId="insTableOne">
    <w:name w:val="insTableOne"/>
    <w:basedOn w:val="TableauNormal"/>
    <w:uiPriority w:val="99"/>
    <w:rsid w:val="00417910"/>
    <w:pPr>
      <w:spacing w:after="0" w:line="260" w:lineRule="exact"/>
      <w:jc w:val="left"/>
    </w:pPr>
    <w:rPr>
      <w:rFonts w:ascii="Arial" w:hAnsi="Arial"/>
      <w:color w:val="002244"/>
      <w:sz w:val="18"/>
      <w:szCs w:val="18"/>
    </w:rPr>
    <w:tblPr>
      <w:tblStyleRowBandSize w:val="1"/>
      <w:tblStyleColBandSize w:val="1"/>
      <w:tblBorders>
        <w:top w:val="single" w:sz="4" w:space="0" w:color="A1A7C0"/>
        <w:left w:val="single" w:sz="4" w:space="0" w:color="A1A7C0"/>
        <w:bottom w:val="single" w:sz="4" w:space="0" w:color="A1A7C0"/>
        <w:right w:val="single" w:sz="4" w:space="0" w:color="A1A7C0"/>
        <w:insideH w:val="single" w:sz="4" w:space="0" w:color="A1A7C0"/>
        <w:insideV w:val="single" w:sz="4" w:space="0" w:color="A1A7C0"/>
      </w:tblBorders>
      <w:tblCellMar>
        <w:left w:w="0" w:type="dxa"/>
        <w:right w:w="0" w:type="dxa"/>
      </w:tblCellMar>
    </w:tblPr>
    <w:tcPr>
      <w:vAlign w:val="center"/>
    </w:tcPr>
    <w:tblStylePr w:type="firstRow">
      <w:rPr>
        <w:b/>
        <w:color w:val="FFFFFF" w:themeColor="background1"/>
      </w:rPr>
      <w:tblPr/>
      <w:tcPr>
        <w:shd w:val="clear" w:color="auto" w:fill="606B8D"/>
      </w:tcPr>
    </w:tblStylePr>
    <w:tblStylePr w:type="lastRow">
      <w:rPr>
        <w:b/>
      </w:rPr>
      <w:tblPr/>
      <w:tcPr>
        <w:tcBorders>
          <w:top w:val="single" w:sz="8" w:space="0" w:color="002244" w:themeColor="text1"/>
        </w:tcBorders>
      </w:tcPr>
    </w:tblStylePr>
    <w:tblStylePr w:type="band2Horz">
      <w:tblPr/>
      <w:tcPr>
        <w:shd w:val="clear" w:color="auto" w:fill="FFFFFF" w:themeFill="background1"/>
      </w:tcPr>
    </w:tblStylePr>
  </w:style>
  <w:style w:type="paragraph" w:customStyle="1" w:styleId="12indent">
    <w:name w:val="1/2&quot; indent"/>
    <w:basedOn w:val="Normal"/>
    <w:rsid w:val="00A80C5C"/>
    <w:pPr>
      <w:tabs>
        <w:tab w:val="left" w:pos="702"/>
        <w:tab w:val="left" w:pos="1062"/>
      </w:tabs>
      <w:spacing w:before="80" w:after="40" w:line="240" w:lineRule="auto"/>
      <w:ind w:left="720"/>
      <w:jc w:val="left"/>
    </w:pPr>
    <w:rPr>
      <w:rFonts w:ascii="Helvetica" w:eastAsia="Times New Roman" w:hAnsi="Helvetica" w:cs="Times New Roman"/>
      <w:noProof/>
      <w:color w:val="auto"/>
      <w:lang w:val="en-US"/>
    </w:rPr>
  </w:style>
  <w:style w:type="paragraph" w:customStyle="1" w:styleId="Titre21">
    <w:name w:val="Titre 21"/>
    <w:basedOn w:val="Normal"/>
    <w:rsid w:val="0012366F"/>
    <w:pPr>
      <w:numPr>
        <w:ilvl w:val="1"/>
        <w:numId w:val="22"/>
      </w:numPr>
      <w:spacing w:after="0" w:line="240" w:lineRule="auto"/>
      <w:jc w:val="left"/>
      <w:outlineLvl w:val="1"/>
    </w:pPr>
    <w:rPr>
      <w:rFonts w:ascii="Calibri" w:eastAsia="Times New Roman" w:hAnsi="Calibri" w:cs="Times New Roman"/>
      <w:color w:val="auto"/>
      <w:sz w:val="32"/>
      <w:szCs w:val="32"/>
      <w:lang w:eastAsia="fr-FR"/>
    </w:rPr>
  </w:style>
  <w:style w:type="paragraph" w:customStyle="1" w:styleId="Body">
    <w:name w:val="Body"/>
    <w:basedOn w:val="Body12ptbefore"/>
    <w:next w:val="Body12ptbefore"/>
    <w:link w:val="BodyChar"/>
    <w:qFormat/>
    <w:rsid w:val="00697C9D"/>
    <w:pPr>
      <w:spacing w:line="280" w:lineRule="atLeast"/>
    </w:pPr>
    <w:rPr>
      <w:color w:val="002244" w:themeColor="text1"/>
      <w:szCs w:val="17"/>
      <w:lang w:eastAsia="en-GB"/>
    </w:rPr>
  </w:style>
  <w:style w:type="character" w:customStyle="1" w:styleId="BodyChar">
    <w:name w:val="Body Char"/>
    <w:basedOn w:val="Policepardfaut"/>
    <w:link w:val="Body"/>
    <w:rsid w:val="00697C9D"/>
    <w:rPr>
      <w:rFonts w:ascii="Arial" w:hAnsi="Arial"/>
      <w:sz w:val="18"/>
      <w:szCs w:val="17"/>
      <w:lang w:eastAsia="en-GB"/>
    </w:rPr>
  </w:style>
  <w:style w:type="paragraph" w:customStyle="1" w:styleId="MainBody">
    <w:name w:val="Main Body"/>
    <w:basedOn w:val="Normal"/>
    <w:link w:val="MainBodyChar"/>
    <w:qFormat/>
    <w:rsid w:val="00181E11"/>
    <w:pPr>
      <w:tabs>
        <w:tab w:val="left" w:pos="709"/>
      </w:tabs>
      <w:spacing w:after="0" w:line="240" w:lineRule="auto"/>
      <w:ind w:left="737"/>
    </w:pPr>
    <w:rPr>
      <w:rFonts w:ascii="HelveticaNeueLT Std Med" w:eastAsia="MS Mincho" w:hAnsi="HelveticaNeueLT Std Med" w:cs="Times New Roman"/>
      <w:color w:val="001744"/>
      <w:lang w:val="fr-FR" w:eastAsia="ja-JP"/>
    </w:rPr>
  </w:style>
  <w:style w:type="character" w:customStyle="1" w:styleId="MainBodyChar">
    <w:name w:val="Main Body Char"/>
    <w:basedOn w:val="Policepardfaut"/>
    <w:link w:val="MainBody"/>
    <w:rsid w:val="00181E11"/>
    <w:rPr>
      <w:rFonts w:ascii="HelveticaNeueLT Std Med" w:eastAsia="MS Mincho" w:hAnsi="HelveticaNeueLT Std Med" w:cs="Times New Roman"/>
      <w:color w:val="001744"/>
      <w:lang w:val="fr-FR" w:eastAsia="ja-JP"/>
    </w:rPr>
  </w:style>
  <w:style w:type="paragraph" w:customStyle="1" w:styleId="Default">
    <w:name w:val="Default"/>
    <w:rsid w:val="00930A48"/>
    <w:pPr>
      <w:autoSpaceDE w:val="0"/>
      <w:autoSpaceDN w:val="0"/>
      <w:adjustRightInd w:val="0"/>
      <w:spacing w:after="0" w:line="240" w:lineRule="auto"/>
      <w:jc w:val="left"/>
    </w:pPr>
    <w:rPr>
      <w:rFonts w:ascii="Arial" w:hAnsi="Arial" w:cs="Arial"/>
      <w:color w:val="000000"/>
      <w:sz w:val="24"/>
      <w:szCs w:val="24"/>
      <w:lang w:val="fr-FR"/>
    </w:rPr>
  </w:style>
  <w:style w:type="paragraph" w:styleId="Rvision">
    <w:name w:val="Revision"/>
    <w:hidden/>
    <w:uiPriority w:val="99"/>
    <w:semiHidden/>
    <w:rsid w:val="0053621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all\AppData\Local\Microsoft\Windows\Temporary%20Internet%20Files\Content.Outlook\61Q4ZSEM\Building%20Survey%20Report%20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0DF14EEA84C2F86988F9FB03D504B"/>
        <w:category>
          <w:name w:val="Général"/>
          <w:gallery w:val="placeholder"/>
        </w:category>
        <w:types>
          <w:type w:val="bbPlcHdr"/>
        </w:types>
        <w:behaviors>
          <w:behavior w:val="content"/>
        </w:behaviors>
        <w:guid w:val="{A24DFFC2-E1F3-4BD8-9BBF-25B19C900663}"/>
      </w:docPartPr>
      <w:docPartBody>
        <w:p w:rsidR="000D0EF4" w:rsidRDefault="000A6145" w:rsidP="000A6145">
          <w:pPr>
            <w:pStyle w:val="1B50DF14EEA84C2F86988F9FB03D504B14"/>
          </w:pPr>
          <w:r w:rsidRPr="005A15CB">
            <w:rPr>
              <w:rStyle w:val="Textedelespacerserv"/>
              <w:b/>
              <w:color w:val="0F9ED5" w:themeColor="accent4"/>
            </w:rPr>
            <w:t>Client Name</w:t>
          </w:r>
        </w:p>
      </w:docPartBody>
    </w:docPart>
    <w:docPart>
      <w:docPartPr>
        <w:name w:val="F8CCE1D1021046408B4FEBE417A138A6"/>
        <w:category>
          <w:name w:val="Général"/>
          <w:gallery w:val="placeholder"/>
        </w:category>
        <w:types>
          <w:type w:val="bbPlcHdr"/>
        </w:types>
        <w:behaviors>
          <w:behavior w:val="content"/>
        </w:behaviors>
        <w:guid w:val="{806A8E9F-8C45-4D94-B37B-AB0F774DCD07}"/>
      </w:docPartPr>
      <w:docPartBody>
        <w:p w:rsidR="000D0EF4" w:rsidRDefault="000A6145" w:rsidP="000A6145">
          <w:pPr>
            <w:pStyle w:val="F8CCE1D1021046408B4FEBE417A138A614"/>
          </w:pPr>
          <w:r w:rsidRPr="005A15CB">
            <w:rPr>
              <w:rStyle w:val="Textedelespacerserv"/>
              <w:b/>
              <w:color w:val="0F9ED5" w:themeColor="accent4"/>
            </w:rPr>
            <w:t>Month Year</w:t>
          </w:r>
        </w:p>
      </w:docPartBody>
    </w:docPart>
    <w:docPart>
      <w:docPartPr>
        <w:name w:val="B2D732D86A6845F4B7B3410CE49A7206"/>
        <w:category>
          <w:name w:val="Général"/>
          <w:gallery w:val="placeholder"/>
        </w:category>
        <w:types>
          <w:type w:val="bbPlcHdr"/>
        </w:types>
        <w:behaviors>
          <w:behavior w:val="content"/>
        </w:behaviors>
        <w:guid w:val="{191C65B7-03A9-4BA2-902E-FD61C276B752}"/>
      </w:docPartPr>
      <w:docPartBody>
        <w:p w:rsidR="000D0EF4" w:rsidRDefault="00B10F2D">
          <w:pPr>
            <w:pStyle w:val="B2D732D86A6845F4B7B3410CE49A7206"/>
          </w:pPr>
          <w:r>
            <w:t>Property address</w:t>
          </w:r>
        </w:p>
      </w:docPartBody>
    </w:docPart>
    <w:docPart>
      <w:docPartPr>
        <w:name w:val="7B4657F6525249F48680D7E986BAA16A"/>
        <w:category>
          <w:name w:val="Général"/>
          <w:gallery w:val="placeholder"/>
        </w:category>
        <w:types>
          <w:type w:val="bbPlcHdr"/>
        </w:types>
        <w:behaviors>
          <w:behavior w:val="content"/>
        </w:behaviors>
        <w:guid w:val="{0807AD04-A392-4DC3-987B-E1E863FEDBD7}"/>
      </w:docPartPr>
      <w:docPartBody>
        <w:p w:rsidR="000D0EF4" w:rsidRDefault="000D0EF4">
          <w:pPr>
            <w:pStyle w:val="7B4657F6525249F48680D7E986BAA16A"/>
          </w:pPr>
          <w:r w:rsidRPr="006E1844">
            <w:rPr>
              <w:rStyle w:val="Textedelespacerserv"/>
            </w:rPr>
            <w:t>Choose a building block.</w:t>
          </w:r>
        </w:p>
      </w:docPartBody>
    </w:docPart>
    <w:docPart>
      <w:docPartPr>
        <w:name w:val="CCA5A4BDE9F04A8E9383EAA3D4F341D0"/>
        <w:category>
          <w:name w:val="Général"/>
          <w:gallery w:val="placeholder"/>
        </w:category>
        <w:types>
          <w:type w:val="bbPlcHdr"/>
        </w:types>
        <w:behaviors>
          <w:behavior w:val="content"/>
        </w:behaviors>
        <w:guid w:val="{F2A5E1BA-CA49-48F0-96DA-26EA926F2AB1}"/>
      </w:docPartPr>
      <w:docPartBody>
        <w:p w:rsidR="000D0EF4" w:rsidRDefault="000D0EF4">
          <w:pPr>
            <w:pStyle w:val="CCA5A4BDE9F04A8E9383EAA3D4F341D0"/>
          </w:pPr>
          <w:r w:rsidRPr="006E1844">
            <w:rPr>
              <w:rStyle w:val="Textedelespacerserv"/>
            </w:rPr>
            <w:t>Choose a building block.</w:t>
          </w:r>
        </w:p>
      </w:docPartBody>
    </w:docPart>
    <w:docPart>
      <w:docPartPr>
        <w:name w:val="F6D3F123CB514A4AB1648634F0B4095D"/>
        <w:category>
          <w:name w:val="Général"/>
          <w:gallery w:val="placeholder"/>
        </w:category>
        <w:types>
          <w:type w:val="bbPlcHdr"/>
        </w:types>
        <w:behaviors>
          <w:behavior w:val="content"/>
        </w:behaviors>
        <w:guid w:val="{8388E62D-061D-4FD1-A3BC-918114EFE27E}"/>
      </w:docPartPr>
      <w:docPartBody>
        <w:p w:rsidR="000D0EF4" w:rsidRDefault="000D0EF4">
          <w:pPr>
            <w:pStyle w:val="F6D3F123CB514A4AB1648634F0B4095D"/>
          </w:pPr>
          <w:r w:rsidRPr="006E1844">
            <w:rPr>
              <w:rStyle w:val="Textedelespacerserv"/>
            </w:rPr>
            <w:t>Choose a building block.</w:t>
          </w:r>
        </w:p>
      </w:docPartBody>
    </w:docPart>
    <w:docPart>
      <w:docPartPr>
        <w:name w:val="B82C4268AC1E4D0BA9152799F2194583"/>
        <w:category>
          <w:name w:val="Général"/>
          <w:gallery w:val="placeholder"/>
        </w:category>
        <w:types>
          <w:type w:val="bbPlcHdr"/>
        </w:types>
        <w:behaviors>
          <w:behavior w:val="content"/>
        </w:behaviors>
        <w:guid w:val="{4E74D843-FD44-4E6A-B26F-15F1CE8DE024}"/>
      </w:docPartPr>
      <w:docPartBody>
        <w:p w:rsidR="000D0EF4" w:rsidRDefault="000D0EF4">
          <w:pPr>
            <w:pStyle w:val="B82C4268AC1E4D0BA9152799F2194583"/>
          </w:pPr>
          <w:r w:rsidRPr="006E1844">
            <w:rPr>
              <w:rStyle w:val="Textedelespacerserv"/>
            </w:rPr>
            <w:t>Choose a building block.</w:t>
          </w:r>
        </w:p>
      </w:docPartBody>
    </w:docPart>
    <w:docPart>
      <w:docPartPr>
        <w:name w:val="B357BC21C1F0478AA0A7C7D1F334BBB4"/>
        <w:category>
          <w:name w:val="Général"/>
          <w:gallery w:val="placeholder"/>
        </w:category>
        <w:types>
          <w:type w:val="bbPlcHdr"/>
        </w:types>
        <w:behaviors>
          <w:behavior w:val="content"/>
        </w:behaviors>
        <w:guid w:val="{A29571A0-FAE8-421F-B2C3-E433418AA7DD}"/>
      </w:docPartPr>
      <w:docPartBody>
        <w:p w:rsidR="000D0EF4" w:rsidRDefault="000D0EF4">
          <w:pPr>
            <w:pStyle w:val="B357BC21C1F0478AA0A7C7D1F334BBB4"/>
          </w:pPr>
          <w:r w:rsidRPr="006E1844">
            <w:rPr>
              <w:rStyle w:val="Textedelespacerserv"/>
            </w:rPr>
            <w:t>Choose a building block.</w:t>
          </w:r>
        </w:p>
      </w:docPartBody>
    </w:docPart>
    <w:docPart>
      <w:docPartPr>
        <w:name w:val="5CFE09F9633F48B3B97CDA282FE4D22E"/>
        <w:category>
          <w:name w:val="Général"/>
          <w:gallery w:val="placeholder"/>
        </w:category>
        <w:types>
          <w:type w:val="bbPlcHdr"/>
        </w:types>
        <w:behaviors>
          <w:behavior w:val="content"/>
        </w:behaviors>
        <w:guid w:val="{ADE61178-4D17-443B-A027-71E430EF585B}"/>
      </w:docPartPr>
      <w:docPartBody>
        <w:p w:rsidR="000D0EF4" w:rsidRDefault="000D0EF4">
          <w:pPr>
            <w:pStyle w:val="5CFE09F9633F48B3B97CDA282FE4D22E"/>
          </w:pPr>
          <w:r w:rsidRPr="006E1844">
            <w:rPr>
              <w:rStyle w:val="Textedelespacerserv"/>
            </w:rPr>
            <w:t>Choose a building block.</w:t>
          </w:r>
        </w:p>
      </w:docPartBody>
    </w:docPart>
    <w:docPart>
      <w:docPartPr>
        <w:name w:val="4BE9C6DA7C6749C9B8281BB089382087"/>
        <w:category>
          <w:name w:val="Général"/>
          <w:gallery w:val="placeholder"/>
        </w:category>
        <w:types>
          <w:type w:val="bbPlcHdr"/>
        </w:types>
        <w:behaviors>
          <w:behavior w:val="content"/>
        </w:behaviors>
        <w:guid w:val="{00E67B35-ECB5-4CBF-8A5B-6FC5EFE385FB}"/>
      </w:docPartPr>
      <w:docPartBody>
        <w:p w:rsidR="000D0EF4" w:rsidRDefault="000D0EF4">
          <w:pPr>
            <w:pStyle w:val="4BE9C6DA7C6749C9B8281BB089382087"/>
          </w:pPr>
          <w:r w:rsidRPr="006E1844">
            <w:rPr>
              <w:rStyle w:val="Textedelespacerserv"/>
            </w:rPr>
            <w:t>Choose a building block.</w:t>
          </w:r>
        </w:p>
      </w:docPartBody>
    </w:docPart>
    <w:docPart>
      <w:docPartPr>
        <w:name w:val="B0F2F154F53B4991A6E6ED0B5C2309FA"/>
        <w:category>
          <w:name w:val="Général"/>
          <w:gallery w:val="placeholder"/>
        </w:category>
        <w:types>
          <w:type w:val="bbPlcHdr"/>
        </w:types>
        <w:behaviors>
          <w:behavior w:val="content"/>
        </w:behaviors>
        <w:guid w:val="{08F03B3E-0A88-4680-94AD-F34FFEB3FDAD}"/>
      </w:docPartPr>
      <w:docPartBody>
        <w:p w:rsidR="000D0EF4" w:rsidRDefault="000D0EF4">
          <w:pPr>
            <w:pStyle w:val="B0F2F154F53B4991A6E6ED0B5C2309FA"/>
          </w:pPr>
          <w:r w:rsidRPr="006E1844">
            <w:rPr>
              <w:rStyle w:val="Textedelespacerserv"/>
            </w:rPr>
            <w:t>Choose a building block.</w:t>
          </w:r>
        </w:p>
      </w:docPartBody>
    </w:docPart>
    <w:docPart>
      <w:docPartPr>
        <w:name w:val="9553D991C4BE472CB40DAB0D808FD3D0"/>
        <w:category>
          <w:name w:val="Général"/>
          <w:gallery w:val="placeholder"/>
        </w:category>
        <w:types>
          <w:type w:val="bbPlcHdr"/>
        </w:types>
        <w:behaviors>
          <w:behavior w:val="content"/>
        </w:behaviors>
        <w:guid w:val="{24444FAC-41BB-4DE6-A93A-BF624AA132D5}"/>
      </w:docPartPr>
      <w:docPartBody>
        <w:p w:rsidR="000D0EF4" w:rsidRDefault="000D0EF4">
          <w:pPr>
            <w:pStyle w:val="9553D991C4BE472CB40DAB0D808FD3D0"/>
          </w:pPr>
          <w:r w:rsidRPr="006E1844">
            <w:rPr>
              <w:rStyle w:val="Textedelespacerserv"/>
            </w:rPr>
            <w:t>Choose a building block.</w:t>
          </w:r>
        </w:p>
      </w:docPartBody>
    </w:docPart>
    <w:docPart>
      <w:docPartPr>
        <w:name w:val="AA2A7B7FA665497CB1BFC40EB4F694C7"/>
        <w:category>
          <w:name w:val="Général"/>
          <w:gallery w:val="placeholder"/>
        </w:category>
        <w:types>
          <w:type w:val="bbPlcHdr"/>
        </w:types>
        <w:behaviors>
          <w:behavior w:val="content"/>
        </w:behaviors>
        <w:guid w:val="{E8BDC545-691F-48E0-9600-7929C462B2C3}"/>
      </w:docPartPr>
      <w:docPartBody>
        <w:p w:rsidR="000D0EF4" w:rsidRDefault="000D0EF4">
          <w:pPr>
            <w:pStyle w:val="AA2A7B7FA665497CB1BFC40EB4F694C7"/>
          </w:pPr>
          <w:r w:rsidRPr="006E1844">
            <w:rPr>
              <w:rStyle w:val="Textedelespacerserv"/>
            </w:rPr>
            <w:t>Choose a building block.</w:t>
          </w:r>
        </w:p>
      </w:docPartBody>
    </w:docPart>
    <w:docPart>
      <w:docPartPr>
        <w:name w:val="AE8C15D0DD1C473DAF77032D15B0E4FE"/>
        <w:category>
          <w:name w:val="Général"/>
          <w:gallery w:val="placeholder"/>
        </w:category>
        <w:types>
          <w:type w:val="bbPlcHdr"/>
        </w:types>
        <w:behaviors>
          <w:behavior w:val="content"/>
        </w:behaviors>
        <w:guid w:val="{AE1A0878-C272-486F-9B46-E7EEF429A295}"/>
      </w:docPartPr>
      <w:docPartBody>
        <w:p w:rsidR="000D0EF4" w:rsidRDefault="000D0EF4">
          <w:pPr>
            <w:pStyle w:val="AE8C15D0DD1C473DAF77032D15B0E4FE"/>
          </w:pPr>
          <w:r w:rsidRPr="006E1844">
            <w:rPr>
              <w:rStyle w:val="Textedelespacerserv"/>
            </w:rPr>
            <w:t>Choose a building block.</w:t>
          </w:r>
        </w:p>
      </w:docPartBody>
    </w:docPart>
    <w:docPart>
      <w:docPartPr>
        <w:name w:val="E8FA29434E1F41BC8CC3BC23F97E0DC5"/>
        <w:category>
          <w:name w:val="Général"/>
          <w:gallery w:val="placeholder"/>
        </w:category>
        <w:types>
          <w:type w:val="bbPlcHdr"/>
        </w:types>
        <w:behaviors>
          <w:behavior w:val="content"/>
        </w:behaviors>
        <w:guid w:val="{33311B0A-1790-48B9-922E-F4B086FDDE5A}"/>
      </w:docPartPr>
      <w:docPartBody>
        <w:p w:rsidR="000D0EF4" w:rsidRDefault="000D0EF4">
          <w:pPr>
            <w:pStyle w:val="E8FA29434E1F41BC8CC3BC23F97E0DC5"/>
          </w:pPr>
          <w:r w:rsidRPr="006E1844">
            <w:rPr>
              <w:rStyle w:val="Textedelespacerserv"/>
            </w:rPr>
            <w:t>Choose a building block.</w:t>
          </w:r>
        </w:p>
      </w:docPartBody>
    </w:docPart>
    <w:docPart>
      <w:docPartPr>
        <w:name w:val="091D3BBACE4446DE8DB85DD21A4058E4"/>
        <w:category>
          <w:name w:val="Général"/>
          <w:gallery w:val="placeholder"/>
        </w:category>
        <w:types>
          <w:type w:val="bbPlcHdr"/>
        </w:types>
        <w:behaviors>
          <w:behavior w:val="content"/>
        </w:behaviors>
        <w:guid w:val="{39D40662-92D7-457D-B1EA-BBEE03351C8E}"/>
      </w:docPartPr>
      <w:docPartBody>
        <w:p w:rsidR="000D0EF4" w:rsidRDefault="000D0EF4">
          <w:pPr>
            <w:pStyle w:val="091D3BBACE4446DE8DB85DD21A4058E4"/>
          </w:pPr>
          <w:r w:rsidRPr="006E1844">
            <w:rPr>
              <w:rStyle w:val="Textedelespacerserv"/>
            </w:rPr>
            <w:t>Choose a building block.</w:t>
          </w:r>
        </w:p>
      </w:docPartBody>
    </w:docPart>
    <w:docPart>
      <w:docPartPr>
        <w:name w:val="5498F1DB794C4BFC82E3ADF5944DBA6E"/>
        <w:category>
          <w:name w:val="Général"/>
          <w:gallery w:val="placeholder"/>
        </w:category>
        <w:types>
          <w:type w:val="bbPlcHdr"/>
        </w:types>
        <w:behaviors>
          <w:behavior w:val="content"/>
        </w:behaviors>
        <w:guid w:val="{68E41D9D-5C2A-42A1-B250-ED16E2416906}"/>
      </w:docPartPr>
      <w:docPartBody>
        <w:p w:rsidR="000D0EF4" w:rsidRDefault="000D0EF4">
          <w:pPr>
            <w:pStyle w:val="5498F1DB794C4BFC82E3ADF5944DBA6E"/>
          </w:pPr>
          <w:r w:rsidRPr="006E1844">
            <w:rPr>
              <w:rStyle w:val="Textedelespacerserv"/>
            </w:rPr>
            <w:t>Choose a building block.</w:t>
          </w:r>
        </w:p>
      </w:docPartBody>
    </w:docPart>
    <w:docPart>
      <w:docPartPr>
        <w:name w:val="6495F0573D0649028B16DACE4DD4C6C9"/>
        <w:category>
          <w:name w:val="Général"/>
          <w:gallery w:val="placeholder"/>
        </w:category>
        <w:types>
          <w:type w:val="bbPlcHdr"/>
        </w:types>
        <w:behaviors>
          <w:behavior w:val="content"/>
        </w:behaviors>
        <w:guid w:val="{7897B48A-2EFC-4A0C-8331-9A12F085CE76}"/>
      </w:docPartPr>
      <w:docPartBody>
        <w:p w:rsidR="000D0EF4" w:rsidRDefault="000D0EF4">
          <w:pPr>
            <w:pStyle w:val="6495F0573D0649028B16DACE4DD4C6C9"/>
          </w:pPr>
          <w:r w:rsidRPr="006E1844">
            <w:rPr>
              <w:rStyle w:val="Textedelespacerserv"/>
            </w:rPr>
            <w:t>Choose a building block.</w:t>
          </w:r>
        </w:p>
      </w:docPartBody>
    </w:docPart>
    <w:docPart>
      <w:docPartPr>
        <w:name w:val="08526B8288674B9B9EA5B53C917D376C"/>
        <w:category>
          <w:name w:val="Général"/>
          <w:gallery w:val="placeholder"/>
        </w:category>
        <w:types>
          <w:type w:val="bbPlcHdr"/>
        </w:types>
        <w:behaviors>
          <w:behavior w:val="content"/>
        </w:behaviors>
        <w:guid w:val="{C39445E8-9547-48EA-972C-56E16794EE8E}"/>
      </w:docPartPr>
      <w:docPartBody>
        <w:p w:rsidR="000D0EF4" w:rsidRDefault="000D0EF4">
          <w:pPr>
            <w:pStyle w:val="08526B8288674B9B9EA5B53C917D376C"/>
          </w:pPr>
          <w:r w:rsidRPr="006E1844">
            <w:rPr>
              <w:rStyle w:val="Textedelespacerserv"/>
            </w:rPr>
            <w:t>Choose a building block.</w:t>
          </w:r>
        </w:p>
      </w:docPartBody>
    </w:docPart>
    <w:docPart>
      <w:docPartPr>
        <w:name w:val="7AF298ED9EFA43388ACE4D87A390CC97"/>
        <w:category>
          <w:name w:val="Général"/>
          <w:gallery w:val="placeholder"/>
        </w:category>
        <w:types>
          <w:type w:val="bbPlcHdr"/>
        </w:types>
        <w:behaviors>
          <w:behavior w:val="content"/>
        </w:behaviors>
        <w:guid w:val="{F805290D-F38D-4F38-B8ED-1A9E43FD0BDC}"/>
      </w:docPartPr>
      <w:docPartBody>
        <w:p w:rsidR="000D0EF4" w:rsidRDefault="000D0EF4">
          <w:pPr>
            <w:pStyle w:val="7AF298ED9EFA43388ACE4D87A390CC97"/>
          </w:pPr>
          <w:r w:rsidRPr="006E1844">
            <w:rPr>
              <w:rStyle w:val="Textedelespacerserv"/>
            </w:rPr>
            <w:t>Choose a building block.</w:t>
          </w:r>
        </w:p>
      </w:docPartBody>
    </w:docPart>
    <w:docPart>
      <w:docPartPr>
        <w:name w:val="1084F851439440C5BEBF5FEDBBE73381"/>
        <w:category>
          <w:name w:val="Général"/>
          <w:gallery w:val="placeholder"/>
        </w:category>
        <w:types>
          <w:type w:val="bbPlcHdr"/>
        </w:types>
        <w:behaviors>
          <w:behavior w:val="content"/>
        </w:behaviors>
        <w:guid w:val="{593E5C6A-3823-4712-8EDE-794220C37A75}"/>
      </w:docPartPr>
      <w:docPartBody>
        <w:p w:rsidR="000D0EF4" w:rsidRDefault="000D0EF4">
          <w:pPr>
            <w:pStyle w:val="1084F851439440C5BEBF5FEDBBE73381"/>
          </w:pPr>
          <w:r w:rsidRPr="006E1844">
            <w:rPr>
              <w:rStyle w:val="Textedelespacerserv"/>
            </w:rPr>
            <w:t>Choose a building block.</w:t>
          </w:r>
        </w:p>
      </w:docPartBody>
    </w:docPart>
    <w:docPart>
      <w:docPartPr>
        <w:name w:val="A4C1B43D127F49D78AD17C842B6A260C"/>
        <w:category>
          <w:name w:val="Général"/>
          <w:gallery w:val="placeholder"/>
        </w:category>
        <w:types>
          <w:type w:val="bbPlcHdr"/>
        </w:types>
        <w:behaviors>
          <w:behavior w:val="content"/>
        </w:behaviors>
        <w:guid w:val="{500E4242-7187-4330-AEFC-B170C7270054}"/>
      </w:docPartPr>
      <w:docPartBody>
        <w:p w:rsidR="000D0EF4" w:rsidRDefault="000D0EF4">
          <w:pPr>
            <w:pStyle w:val="A4C1B43D127F49D78AD17C842B6A260C"/>
          </w:pPr>
          <w:r w:rsidRPr="006E1844">
            <w:rPr>
              <w:rStyle w:val="Textedelespacerserv"/>
            </w:rPr>
            <w:t>Choose a building block.</w:t>
          </w:r>
        </w:p>
      </w:docPartBody>
    </w:docPart>
    <w:docPart>
      <w:docPartPr>
        <w:name w:val="AFBF7FA285EB47AF8C3993658969F54C"/>
        <w:category>
          <w:name w:val="Général"/>
          <w:gallery w:val="placeholder"/>
        </w:category>
        <w:types>
          <w:type w:val="bbPlcHdr"/>
        </w:types>
        <w:behaviors>
          <w:behavior w:val="content"/>
        </w:behaviors>
        <w:guid w:val="{DB78AEF3-73C2-4256-832C-9BBB3BA2464F}"/>
      </w:docPartPr>
      <w:docPartBody>
        <w:p w:rsidR="000D0EF4" w:rsidRDefault="000D0EF4">
          <w:pPr>
            <w:pStyle w:val="AFBF7FA285EB47AF8C3993658969F54C"/>
          </w:pPr>
          <w:r w:rsidRPr="006E1844">
            <w:rPr>
              <w:rStyle w:val="Textedelespacerserv"/>
            </w:rPr>
            <w:t>Choose a building block.</w:t>
          </w:r>
        </w:p>
      </w:docPartBody>
    </w:docPart>
    <w:docPart>
      <w:docPartPr>
        <w:name w:val="ABFBF3A5CDF24443AAC8E935A5F19213"/>
        <w:category>
          <w:name w:val="Général"/>
          <w:gallery w:val="placeholder"/>
        </w:category>
        <w:types>
          <w:type w:val="bbPlcHdr"/>
        </w:types>
        <w:behaviors>
          <w:behavior w:val="content"/>
        </w:behaviors>
        <w:guid w:val="{B641C2A0-6324-4BB4-9AE3-FB63CB2A6FE6}"/>
      </w:docPartPr>
      <w:docPartBody>
        <w:p w:rsidR="000D0EF4" w:rsidRDefault="000D0EF4">
          <w:pPr>
            <w:pStyle w:val="ABFBF3A5CDF24443AAC8E935A5F19213"/>
          </w:pPr>
          <w:r w:rsidRPr="006E1844">
            <w:rPr>
              <w:rStyle w:val="Textedelespacerserv"/>
            </w:rPr>
            <w:t>Choose a building block.</w:t>
          </w:r>
        </w:p>
      </w:docPartBody>
    </w:docPart>
    <w:docPart>
      <w:docPartPr>
        <w:name w:val="5686E829FF5046E4AEA36F1156682D68"/>
        <w:category>
          <w:name w:val="Général"/>
          <w:gallery w:val="placeholder"/>
        </w:category>
        <w:types>
          <w:type w:val="bbPlcHdr"/>
        </w:types>
        <w:behaviors>
          <w:behavior w:val="content"/>
        </w:behaviors>
        <w:guid w:val="{CA3D0639-9720-486C-9144-EA67CB3A90E3}"/>
      </w:docPartPr>
      <w:docPartBody>
        <w:p w:rsidR="000D0EF4" w:rsidRDefault="000D0EF4">
          <w:pPr>
            <w:pStyle w:val="5686E829FF5046E4AEA36F1156682D68"/>
          </w:pPr>
          <w:r w:rsidRPr="006E1844">
            <w:rPr>
              <w:rStyle w:val="Textedelespacerserv"/>
            </w:rPr>
            <w:t>Choose a building block.</w:t>
          </w:r>
        </w:p>
      </w:docPartBody>
    </w:docPart>
    <w:docPart>
      <w:docPartPr>
        <w:name w:val="42C1C579C7E04288BA20C7896556B9F5"/>
        <w:category>
          <w:name w:val="Général"/>
          <w:gallery w:val="placeholder"/>
        </w:category>
        <w:types>
          <w:type w:val="bbPlcHdr"/>
        </w:types>
        <w:behaviors>
          <w:behavior w:val="content"/>
        </w:behaviors>
        <w:guid w:val="{9AED1A3A-A18E-4E31-B55B-24DA7501AA9E}"/>
      </w:docPartPr>
      <w:docPartBody>
        <w:p w:rsidR="000D0EF4" w:rsidRDefault="000D0EF4">
          <w:pPr>
            <w:pStyle w:val="42C1C579C7E04288BA20C7896556B9F5"/>
          </w:pPr>
          <w:r w:rsidRPr="006E1844">
            <w:rPr>
              <w:rStyle w:val="Textedelespacerserv"/>
            </w:rPr>
            <w:t>Choose a building block.</w:t>
          </w:r>
        </w:p>
      </w:docPartBody>
    </w:docPart>
    <w:docPart>
      <w:docPartPr>
        <w:name w:val="0F0215D4F3B14CFB8493F929D79138CD"/>
        <w:category>
          <w:name w:val="Général"/>
          <w:gallery w:val="placeholder"/>
        </w:category>
        <w:types>
          <w:type w:val="bbPlcHdr"/>
        </w:types>
        <w:behaviors>
          <w:behavior w:val="content"/>
        </w:behaviors>
        <w:guid w:val="{2075C1D9-F4CF-4BAC-9342-7E29DC9EE1F5}"/>
      </w:docPartPr>
      <w:docPartBody>
        <w:p w:rsidR="000D0EF4" w:rsidRDefault="000D0EF4">
          <w:pPr>
            <w:pStyle w:val="0F0215D4F3B14CFB8493F929D79138CD"/>
          </w:pPr>
          <w:r w:rsidRPr="006E1844">
            <w:rPr>
              <w:rStyle w:val="Textedelespacerserv"/>
            </w:rPr>
            <w:t>Choose a building block.</w:t>
          </w:r>
        </w:p>
      </w:docPartBody>
    </w:docPart>
    <w:docPart>
      <w:docPartPr>
        <w:name w:val="E6B158D571174CBF86151618DA2393C0"/>
        <w:category>
          <w:name w:val="Général"/>
          <w:gallery w:val="placeholder"/>
        </w:category>
        <w:types>
          <w:type w:val="bbPlcHdr"/>
        </w:types>
        <w:behaviors>
          <w:behavior w:val="content"/>
        </w:behaviors>
        <w:guid w:val="{44350996-B13B-4F2C-87AF-F721324D1617}"/>
      </w:docPartPr>
      <w:docPartBody>
        <w:p w:rsidR="000D0EF4" w:rsidRDefault="000D0EF4">
          <w:pPr>
            <w:pStyle w:val="E6B158D571174CBF86151618DA2393C0"/>
          </w:pPr>
          <w:r w:rsidRPr="006E1844">
            <w:rPr>
              <w:rStyle w:val="Textedelespacerserv"/>
            </w:rPr>
            <w:t>Choose a building block.</w:t>
          </w:r>
        </w:p>
      </w:docPartBody>
    </w:docPart>
    <w:docPart>
      <w:docPartPr>
        <w:name w:val="6CE6447C3D764340A21F992681C400B8"/>
        <w:category>
          <w:name w:val="Général"/>
          <w:gallery w:val="placeholder"/>
        </w:category>
        <w:types>
          <w:type w:val="bbPlcHdr"/>
        </w:types>
        <w:behaviors>
          <w:behavior w:val="content"/>
        </w:behaviors>
        <w:guid w:val="{A74CE9F4-646A-44EC-8E83-9A198903E82B}"/>
      </w:docPartPr>
      <w:docPartBody>
        <w:p w:rsidR="000D0EF4" w:rsidRDefault="000D0EF4">
          <w:pPr>
            <w:pStyle w:val="6CE6447C3D764340A21F992681C400B8"/>
          </w:pPr>
          <w:r w:rsidRPr="006E1844">
            <w:rPr>
              <w:rStyle w:val="Textedelespacerserv"/>
            </w:rPr>
            <w:t>Choose a building block.</w:t>
          </w:r>
        </w:p>
      </w:docPartBody>
    </w:docPart>
    <w:docPart>
      <w:docPartPr>
        <w:name w:val="2D359309D70D499DB6F679CF34F1A43B"/>
        <w:category>
          <w:name w:val="Général"/>
          <w:gallery w:val="placeholder"/>
        </w:category>
        <w:types>
          <w:type w:val="bbPlcHdr"/>
        </w:types>
        <w:behaviors>
          <w:behavior w:val="content"/>
        </w:behaviors>
        <w:guid w:val="{D0F80573-0D36-4CA0-B784-22DBE8A56E10}"/>
      </w:docPartPr>
      <w:docPartBody>
        <w:p w:rsidR="000D0EF4" w:rsidRDefault="000D0EF4">
          <w:pPr>
            <w:pStyle w:val="2D359309D70D499DB6F679CF34F1A43B"/>
          </w:pPr>
          <w:r w:rsidRPr="006E1844">
            <w:rPr>
              <w:rStyle w:val="Textedelespacerserv"/>
            </w:rPr>
            <w:t>Choose a building block.</w:t>
          </w:r>
        </w:p>
      </w:docPartBody>
    </w:docPart>
    <w:docPart>
      <w:docPartPr>
        <w:name w:val="C95F67069FA44ACA8161ACF860F15E7E"/>
        <w:category>
          <w:name w:val="Général"/>
          <w:gallery w:val="placeholder"/>
        </w:category>
        <w:types>
          <w:type w:val="bbPlcHdr"/>
        </w:types>
        <w:behaviors>
          <w:behavior w:val="content"/>
        </w:behaviors>
        <w:guid w:val="{DE9037A8-8D63-48AC-A56A-B9F511C595B7}"/>
      </w:docPartPr>
      <w:docPartBody>
        <w:p w:rsidR="000D0EF4" w:rsidRDefault="000D0EF4">
          <w:pPr>
            <w:pStyle w:val="C95F67069FA44ACA8161ACF860F15E7E"/>
          </w:pPr>
          <w:r w:rsidRPr="006E1844">
            <w:rPr>
              <w:rStyle w:val="Textedelespacerserv"/>
            </w:rPr>
            <w:t>Choose a building block.</w:t>
          </w:r>
        </w:p>
      </w:docPartBody>
    </w:docPart>
    <w:docPart>
      <w:docPartPr>
        <w:name w:val="19DB57EF6D824C4184C0DF02012C3CFC"/>
        <w:category>
          <w:name w:val="Général"/>
          <w:gallery w:val="placeholder"/>
        </w:category>
        <w:types>
          <w:type w:val="bbPlcHdr"/>
        </w:types>
        <w:behaviors>
          <w:behavior w:val="content"/>
        </w:behaviors>
        <w:guid w:val="{4AF286AA-3F09-477E-AC9D-241CFF1F2B87}"/>
      </w:docPartPr>
      <w:docPartBody>
        <w:p w:rsidR="000D0EF4" w:rsidRDefault="000A6145" w:rsidP="000A6145">
          <w:pPr>
            <w:pStyle w:val="19DB57EF6D824C4184C0DF02012C3CFC14"/>
          </w:pPr>
          <w:r w:rsidRPr="007B7200">
            <w:rPr>
              <w:rStyle w:val="Textedelespacerserv"/>
            </w:rPr>
            <w:t>[Title]</w:t>
          </w:r>
        </w:p>
      </w:docPartBody>
    </w:docPart>
    <w:docPart>
      <w:docPartPr>
        <w:name w:val="296D3526D4A84355934814948BB54694"/>
        <w:category>
          <w:name w:val="Général"/>
          <w:gallery w:val="placeholder"/>
        </w:category>
        <w:types>
          <w:type w:val="bbPlcHdr"/>
        </w:types>
        <w:behaviors>
          <w:behavior w:val="content"/>
        </w:behaviors>
        <w:guid w:val="{AF61946E-CCB3-479B-8DF1-89F85ACF336B}"/>
      </w:docPartPr>
      <w:docPartBody>
        <w:p w:rsidR="000D0EF4" w:rsidRDefault="000D0EF4">
          <w:pPr>
            <w:pStyle w:val="296D3526D4A84355934814948BB54694"/>
          </w:pPr>
          <w:r>
            <w:t>Caption</w:t>
          </w:r>
        </w:p>
      </w:docPartBody>
    </w:docPart>
    <w:docPart>
      <w:docPartPr>
        <w:name w:val="7111729202964BB9AF92E27B10A740BD"/>
        <w:category>
          <w:name w:val="Général"/>
          <w:gallery w:val="placeholder"/>
        </w:category>
        <w:types>
          <w:type w:val="bbPlcHdr"/>
        </w:types>
        <w:behaviors>
          <w:behavior w:val="content"/>
        </w:behaviors>
        <w:guid w:val="{7146B72E-136E-4F14-B947-17494FAE2F88}"/>
      </w:docPartPr>
      <w:docPartBody>
        <w:p w:rsidR="000D0EF4" w:rsidRDefault="00B10F2D">
          <w:pPr>
            <w:pStyle w:val="7111729202964BB9AF92E27B10A740BD"/>
          </w:pPr>
          <w:r>
            <w:t>Caption</w:t>
          </w:r>
        </w:p>
      </w:docPartBody>
    </w:docPart>
    <w:docPart>
      <w:docPartPr>
        <w:name w:val="E872D4D95DE74EB4B2F23C89556C399C"/>
        <w:category>
          <w:name w:val="Général"/>
          <w:gallery w:val="placeholder"/>
        </w:category>
        <w:types>
          <w:type w:val="bbPlcHdr"/>
        </w:types>
        <w:behaviors>
          <w:behavior w:val="content"/>
        </w:behaviors>
        <w:guid w:val="{5A1EC5EB-E933-49DD-8135-DE7877123B47}"/>
      </w:docPartPr>
      <w:docPartBody>
        <w:p w:rsidR="000D0EF4" w:rsidRDefault="00B10F2D">
          <w:pPr>
            <w:pStyle w:val="E872D4D95DE74EB4B2F23C89556C399C"/>
          </w:pPr>
          <w:r>
            <w:t>Caption</w:t>
          </w:r>
        </w:p>
      </w:docPartBody>
    </w:docPart>
    <w:docPart>
      <w:docPartPr>
        <w:name w:val="843AC7FC35674F978534DEBF10E8452F"/>
        <w:category>
          <w:name w:val="Général"/>
          <w:gallery w:val="placeholder"/>
        </w:category>
        <w:types>
          <w:type w:val="bbPlcHdr"/>
        </w:types>
        <w:behaviors>
          <w:behavior w:val="content"/>
        </w:behaviors>
        <w:guid w:val="{57E3B6FF-42E2-4F7C-8E4B-300C9DC0E8D9}"/>
      </w:docPartPr>
      <w:docPartBody>
        <w:p w:rsidR="000D0EF4" w:rsidRDefault="000D0EF4">
          <w:pPr>
            <w:pStyle w:val="843AC7FC35674F978534DEBF10E8452F"/>
          </w:pPr>
          <w:r w:rsidRPr="006E1844">
            <w:rPr>
              <w:rStyle w:val="Textedelespacerserv"/>
            </w:rPr>
            <w:t>Choose a building block.</w:t>
          </w:r>
        </w:p>
      </w:docPartBody>
    </w:docPart>
    <w:docPart>
      <w:docPartPr>
        <w:name w:val="F5F0393C44664AD883DCE564A8A09665"/>
        <w:category>
          <w:name w:val="Général"/>
          <w:gallery w:val="placeholder"/>
        </w:category>
        <w:types>
          <w:type w:val="bbPlcHdr"/>
        </w:types>
        <w:behaviors>
          <w:behavior w:val="content"/>
        </w:behaviors>
        <w:guid w:val="{F6248290-BA51-4055-8150-4EDCC9DE3CDB}"/>
      </w:docPartPr>
      <w:docPartBody>
        <w:p w:rsidR="000D0EF4" w:rsidRDefault="000D0EF4">
          <w:pPr>
            <w:pStyle w:val="F5F0393C44664AD883DCE564A8A09665"/>
          </w:pPr>
          <w:r w:rsidRPr="006E1844">
            <w:rPr>
              <w:rStyle w:val="Textedelespacerserv"/>
            </w:rPr>
            <w:t>Choose a building block.</w:t>
          </w:r>
        </w:p>
      </w:docPartBody>
    </w:docPart>
    <w:docPart>
      <w:docPartPr>
        <w:name w:val="B7CC0B8084AB439E9873FD2BA285F086"/>
        <w:category>
          <w:name w:val="Général"/>
          <w:gallery w:val="placeholder"/>
        </w:category>
        <w:types>
          <w:type w:val="bbPlcHdr"/>
        </w:types>
        <w:behaviors>
          <w:behavior w:val="content"/>
        </w:behaviors>
        <w:guid w:val="{4DE262AF-65E9-428C-B687-C708928EBF96}"/>
      </w:docPartPr>
      <w:docPartBody>
        <w:p w:rsidR="000D0EF4" w:rsidRDefault="000D0EF4">
          <w:pPr>
            <w:pStyle w:val="B7CC0B8084AB439E9873FD2BA285F086"/>
          </w:pPr>
          <w:r w:rsidRPr="006E1844">
            <w:rPr>
              <w:rStyle w:val="Textedelespacerserv"/>
            </w:rPr>
            <w:t>Choose a building block.</w:t>
          </w:r>
        </w:p>
      </w:docPartBody>
    </w:docPart>
    <w:docPart>
      <w:docPartPr>
        <w:name w:val="7EC64E4161D240BEB3DD35B9859C1DD3"/>
        <w:category>
          <w:name w:val="Général"/>
          <w:gallery w:val="placeholder"/>
        </w:category>
        <w:types>
          <w:type w:val="bbPlcHdr"/>
        </w:types>
        <w:behaviors>
          <w:behavior w:val="content"/>
        </w:behaviors>
        <w:guid w:val="{1A4BE19A-84FE-48B2-83A1-C3634363AE70}"/>
      </w:docPartPr>
      <w:docPartBody>
        <w:p w:rsidR="000D0EF4" w:rsidRDefault="000D0EF4">
          <w:pPr>
            <w:pStyle w:val="7EC64E4161D240BEB3DD35B9859C1DD3"/>
          </w:pPr>
          <w:r w:rsidRPr="006E1844">
            <w:rPr>
              <w:rStyle w:val="Textedelespacerserv"/>
            </w:rPr>
            <w:t>Choose a building block.</w:t>
          </w:r>
        </w:p>
      </w:docPartBody>
    </w:docPart>
    <w:docPart>
      <w:docPartPr>
        <w:name w:val="A2EB32B316A24FF8A1D41109AF2888AB"/>
        <w:category>
          <w:name w:val="Général"/>
          <w:gallery w:val="placeholder"/>
        </w:category>
        <w:types>
          <w:type w:val="bbPlcHdr"/>
        </w:types>
        <w:behaviors>
          <w:behavior w:val="content"/>
        </w:behaviors>
        <w:guid w:val="{BCD4DDF6-CFA3-44F0-8C53-FF727724B626}"/>
      </w:docPartPr>
      <w:docPartBody>
        <w:p w:rsidR="000D0EF4" w:rsidRDefault="000D0EF4">
          <w:pPr>
            <w:pStyle w:val="A2EB32B316A24FF8A1D41109AF2888AB"/>
          </w:pPr>
          <w:r w:rsidRPr="006E1844">
            <w:rPr>
              <w:rStyle w:val="Textedelespacerserv"/>
            </w:rPr>
            <w:t>Choose a building block.</w:t>
          </w:r>
        </w:p>
      </w:docPartBody>
    </w:docPart>
    <w:docPart>
      <w:docPartPr>
        <w:name w:val="8BDB427DB2254D71BC2EF721D4D76A4E"/>
        <w:category>
          <w:name w:val="Général"/>
          <w:gallery w:val="placeholder"/>
        </w:category>
        <w:types>
          <w:type w:val="bbPlcHdr"/>
        </w:types>
        <w:behaviors>
          <w:behavior w:val="content"/>
        </w:behaviors>
        <w:guid w:val="{7E240E32-1CA7-4FBE-B18D-36BDE4D40F90}"/>
      </w:docPartPr>
      <w:docPartBody>
        <w:p w:rsidR="000D0EF4" w:rsidRDefault="000D0EF4">
          <w:pPr>
            <w:pStyle w:val="8BDB427DB2254D71BC2EF721D4D76A4E"/>
          </w:pPr>
          <w:r w:rsidRPr="006E1844">
            <w:rPr>
              <w:rStyle w:val="Textedelespacerserv"/>
            </w:rPr>
            <w:t>Choose a building block.</w:t>
          </w:r>
        </w:p>
      </w:docPartBody>
    </w:docPart>
    <w:docPart>
      <w:docPartPr>
        <w:name w:val="8284B842EE0142FFA72B7A9D2411B44B"/>
        <w:category>
          <w:name w:val="Général"/>
          <w:gallery w:val="placeholder"/>
        </w:category>
        <w:types>
          <w:type w:val="bbPlcHdr"/>
        </w:types>
        <w:behaviors>
          <w:behavior w:val="content"/>
        </w:behaviors>
        <w:guid w:val="{E184F73D-B16E-4FCE-A007-8B31DD2BC343}"/>
      </w:docPartPr>
      <w:docPartBody>
        <w:p w:rsidR="000D0EF4" w:rsidRDefault="00B10F2D" w:rsidP="00B10F2D">
          <w:pPr>
            <w:pStyle w:val="8284B842EE0142FFA72B7A9D2411B44B18"/>
          </w:pPr>
          <w:r w:rsidRPr="00446B5D">
            <w:rPr>
              <w:rStyle w:val="Textedelespacerserv"/>
            </w:rPr>
            <w:t>Click here to enter text.</w:t>
          </w:r>
        </w:p>
      </w:docPartBody>
    </w:docPart>
    <w:docPart>
      <w:docPartPr>
        <w:name w:val="BD1AB8CAE30C4A3FB9480177D8EB3AF1"/>
        <w:category>
          <w:name w:val="Général"/>
          <w:gallery w:val="placeholder"/>
        </w:category>
        <w:types>
          <w:type w:val="bbPlcHdr"/>
        </w:types>
        <w:behaviors>
          <w:behavior w:val="content"/>
        </w:behaviors>
        <w:guid w:val="{65F9814D-4514-46DB-99CD-7851AD2963A5}"/>
      </w:docPartPr>
      <w:docPartBody>
        <w:p w:rsidR="000D0EF4" w:rsidRDefault="000D0EF4">
          <w:pPr>
            <w:pStyle w:val="BD1AB8CAE30C4A3FB9480177D8EB3AF1"/>
          </w:pPr>
          <w:r w:rsidRPr="006E1844">
            <w:rPr>
              <w:rStyle w:val="Textedelespacerserv"/>
            </w:rPr>
            <w:t>Choose a building block.</w:t>
          </w:r>
        </w:p>
      </w:docPartBody>
    </w:docPart>
    <w:docPart>
      <w:docPartPr>
        <w:name w:val="23B0C4D08E4F4F1F91A6B0A56CCFC946"/>
        <w:category>
          <w:name w:val="Général"/>
          <w:gallery w:val="placeholder"/>
        </w:category>
        <w:types>
          <w:type w:val="bbPlcHdr"/>
        </w:types>
        <w:behaviors>
          <w:behavior w:val="content"/>
        </w:behaviors>
        <w:guid w:val="{D0FA4F6F-7DF0-408D-B4B6-7CB2AB350481}"/>
      </w:docPartPr>
      <w:docPartBody>
        <w:p w:rsidR="000D0EF4" w:rsidRDefault="000D0EF4">
          <w:pPr>
            <w:pStyle w:val="23B0C4D08E4F4F1F91A6B0A56CCFC946"/>
          </w:pPr>
          <w:r w:rsidRPr="006E1844">
            <w:rPr>
              <w:rStyle w:val="Textedelespacerserv"/>
            </w:rPr>
            <w:t>Choose a building block.</w:t>
          </w:r>
        </w:p>
      </w:docPartBody>
    </w:docPart>
    <w:docPart>
      <w:docPartPr>
        <w:name w:val="C594680EEAA2454583617AB131BCFB62"/>
        <w:category>
          <w:name w:val="Général"/>
          <w:gallery w:val="placeholder"/>
        </w:category>
        <w:types>
          <w:type w:val="bbPlcHdr"/>
        </w:types>
        <w:behaviors>
          <w:behavior w:val="content"/>
        </w:behaviors>
        <w:guid w:val="{1BB9DBF5-9EA1-40DA-9C6C-00130CF1A567}"/>
      </w:docPartPr>
      <w:docPartBody>
        <w:p w:rsidR="000D0EF4" w:rsidRDefault="000D0EF4">
          <w:pPr>
            <w:pStyle w:val="C594680EEAA2454583617AB131BCFB62"/>
          </w:pPr>
          <w:r w:rsidRPr="006E1844">
            <w:rPr>
              <w:rStyle w:val="Textedelespacerserv"/>
            </w:rPr>
            <w:t>Choose a building block.</w:t>
          </w:r>
        </w:p>
      </w:docPartBody>
    </w:docPart>
    <w:docPart>
      <w:docPartPr>
        <w:name w:val="9D14B9A0EA1F4E20A76D0DA214C67406"/>
        <w:category>
          <w:name w:val="Général"/>
          <w:gallery w:val="placeholder"/>
        </w:category>
        <w:types>
          <w:type w:val="bbPlcHdr"/>
        </w:types>
        <w:behaviors>
          <w:behavior w:val="content"/>
        </w:behaviors>
        <w:guid w:val="{22260919-C5F7-4881-8B18-B9E2D9AC9EB0}"/>
      </w:docPartPr>
      <w:docPartBody>
        <w:p w:rsidR="000D0EF4" w:rsidRDefault="000D0EF4">
          <w:pPr>
            <w:pStyle w:val="9D14B9A0EA1F4E20A76D0DA214C67406"/>
          </w:pPr>
          <w:r>
            <w:rPr>
              <w:color w:val="FFFFFF" w:themeColor="background1"/>
              <w:sz w:val="18"/>
              <w:szCs w:val="18"/>
            </w:rPr>
            <w:t>Surveyor’s name</w:t>
          </w:r>
        </w:p>
      </w:docPartBody>
    </w:docPart>
    <w:docPart>
      <w:docPartPr>
        <w:name w:val="1A25AFDCC5874EE4AFD2982DEA77C37E"/>
        <w:category>
          <w:name w:val="Général"/>
          <w:gallery w:val="placeholder"/>
        </w:category>
        <w:types>
          <w:type w:val="bbPlcHdr"/>
        </w:types>
        <w:behaviors>
          <w:behavior w:val="content"/>
        </w:behaviors>
        <w:guid w:val="{70CC775D-8EFB-4F4B-9A00-C62B18EF9D84}"/>
      </w:docPartPr>
      <w:docPartBody>
        <w:p w:rsidR="000D0EF4" w:rsidRDefault="000D0EF4">
          <w:pPr>
            <w:pStyle w:val="1A25AFDCC5874EE4AFD2982DEA77C37E"/>
          </w:pPr>
          <w:r>
            <w:rPr>
              <w:color w:val="FFFFFF" w:themeColor="background1"/>
              <w:sz w:val="18"/>
              <w:szCs w:val="18"/>
            </w:rPr>
            <w:t>Surveyor’s name</w:t>
          </w:r>
        </w:p>
      </w:docPartBody>
    </w:docPart>
    <w:docPart>
      <w:docPartPr>
        <w:name w:val="4817BD9EB130482D877BCD06CA56AAAB"/>
        <w:category>
          <w:name w:val="Général"/>
          <w:gallery w:val="placeholder"/>
        </w:category>
        <w:types>
          <w:type w:val="bbPlcHdr"/>
        </w:types>
        <w:behaviors>
          <w:behavior w:val="content"/>
        </w:behaviors>
        <w:guid w:val="{FB1B2E16-B8AE-46FE-B8CC-C5BA87C6371B}"/>
      </w:docPartPr>
      <w:docPartBody>
        <w:p w:rsidR="000D0EF4" w:rsidRDefault="000D0EF4">
          <w:pPr>
            <w:pStyle w:val="4817BD9EB130482D877BCD06CA56AAAB"/>
          </w:pPr>
          <w:r>
            <w:rPr>
              <w:color w:val="FFFFFF" w:themeColor="background1"/>
              <w:sz w:val="18"/>
              <w:szCs w:val="18"/>
            </w:rPr>
            <w:t>Surveyor’s name</w:t>
          </w:r>
        </w:p>
      </w:docPartBody>
    </w:docPart>
    <w:docPart>
      <w:docPartPr>
        <w:name w:val="14B2DFF9F67E4B359520150222B8DC46"/>
        <w:category>
          <w:name w:val="Général"/>
          <w:gallery w:val="placeholder"/>
        </w:category>
        <w:types>
          <w:type w:val="bbPlcHdr"/>
        </w:types>
        <w:behaviors>
          <w:behavior w:val="content"/>
        </w:behaviors>
        <w:guid w:val="{0B03C391-65C6-45EB-A93E-FF3ACAEBCE28}"/>
      </w:docPartPr>
      <w:docPartBody>
        <w:p w:rsidR="000D0EF4" w:rsidRDefault="000D0EF4">
          <w:pPr>
            <w:pStyle w:val="14B2DFF9F67E4B359520150222B8DC46"/>
          </w:pPr>
          <w:r>
            <w:rPr>
              <w:rStyle w:val="Textedelespacerserv"/>
              <w:color w:val="FFFFFF" w:themeColor="background1"/>
              <w:sz w:val="18"/>
              <w:szCs w:val="18"/>
            </w:rPr>
            <w:t>Telephone</w:t>
          </w:r>
        </w:p>
      </w:docPartBody>
    </w:docPart>
    <w:docPart>
      <w:docPartPr>
        <w:name w:val="B0577A7FBC8B433C8423288FFE9B873B"/>
        <w:category>
          <w:name w:val="Général"/>
          <w:gallery w:val="placeholder"/>
        </w:category>
        <w:types>
          <w:type w:val="bbPlcHdr"/>
        </w:types>
        <w:behaviors>
          <w:behavior w:val="content"/>
        </w:behaviors>
        <w:guid w:val="{C6E6AF71-C373-46E5-94EC-CAC7A2D6FE48}"/>
      </w:docPartPr>
      <w:docPartBody>
        <w:p w:rsidR="000D0EF4" w:rsidRDefault="000D0EF4">
          <w:pPr>
            <w:pStyle w:val="B0577A7FBC8B433C8423288FFE9B873B"/>
          </w:pPr>
          <w:r>
            <w:rPr>
              <w:rStyle w:val="Textedelespacerserv"/>
              <w:color w:val="FFFFFF" w:themeColor="background1"/>
              <w:sz w:val="18"/>
              <w:szCs w:val="18"/>
            </w:rPr>
            <w:t>Telephone</w:t>
          </w:r>
        </w:p>
      </w:docPartBody>
    </w:docPart>
    <w:docPart>
      <w:docPartPr>
        <w:name w:val="FF1852DE3E5244C3861C87AE64185521"/>
        <w:category>
          <w:name w:val="Général"/>
          <w:gallery w:val="placeholder"/>
        </w:category>
        <w:types>
          <w:type w:val="bbPlcHdr"/>
        </w:types>
        <w:behaviors>
          <w:behavior w:val="content"/>
        </w:behaviors>
        <w:guid w:val="{8C29F809-0DA2-4B24-8420-7C525C73F9F2}"/>
      </w:docPartPr>
      <w:docPartBody>
        <w:p w:rsidR="000D0EF4" w:rsidRDefault="000D0EF4">
          <w:pPr>
            <w:pStyle w:val="FF1852DE3E5244C3861C87AE64185521"/>
          </w:pPr>
          <w:r>
            <w:rPr>
              <w:color w:val="FFFFFF" w:themeColor="background1"/>
              <w:sz w:val="18"/>
              <w:szCs w:val="18"/>
            </w:rPr>
            <w:t>email</w:t>
          </w:r>
        </w:p>
      </w:docPartBody>
    </w:docPart>
    <w:docPart>
      <w:docPartPr>
        <w:name w:val="44C8B20E4CED4B6C85957B6BA9C6725B"/>
        <w:category>
          <w:name w:val="Général"/>
          <w:gallery w:val="placeholder"/>
        </w:category>
        <w:types>
          <w:type w:val="bbPlcHdr"/>
        </w:types>
        <w:behaviors>
          <w:behavior w:val="content"/>
        </w:behaviors>
        <w:guid w:val="{71E876AF-D8BD-4441-8BB7-FD5A98571A2E}"/>
      </w:docPartPr>
      <w:docPartBody>
        <w:p w:rsidR="000D0EF4" w:rsidRDefault="000D0EF4">
          <w:pPr>
            <w:pStyle w:val="44C8B20E4CED4B6C85957B6BA9C6725B"/>
          </w:pPr>
          <w:r>
            <w:rPr>
              <w:rStyle w:val="Textedelespacerserv"/>
              <w:color w:val="FFFFFF" w:themeColor="background1"/>
              <w:sz w:val="18"/>
              <w:szCs w:val="18"/>
            </w:rPr>
            <w:t>Telephone</w:t>
          </w:r>
        </w:p>
      </w:docPartBody>
    </w:docPart>
    <w:docPart>
      <w:docPartPr>
        <w:name w:val="4E04E6BEBA9C4CBAACCE10104928DAE0"/>
        <w:category>
          <w:name w:val="Général"/>
          <w:gallery w:val="placeholder"/>
        </w:category>
        <w:types>
          <w:type w:val="bbPlcHdr"/>
        </w:types>
        <w:behaviors>
          <w:behavior w:val="content"/>
        </w:behaviors>
        <w:guid w:val="{C31279F6-93BE-4B1D-9BED-D88A93782939}"/>
      </w:docPartPr>
      <w:docPartBody>
        <w:p w:rsidR="000D0EF4" w:rsidRDefault="000D0EF4">
          <w:pPr>
            <w:pStyle w:val="4E04E6BEBA9C4CBAACCE10104928DAE0"/>
          </w:pPr>
          <w:r>
            <w:rPr>
              <w:rStyle w:val="Textedelespacerserv"/>
              <w:color w:val="FFFFFF" w:themeColor="background1"/>
              <w:sz w:val="18"/>
              <w:szCs w:val="18"/>
            </w:rPr>
            <w:t>Telephone</w:t>
          </w:r>
        </w:p>
      </w:docPartBody>
    </w:docPart>
    <w:docPart>
      <w:docPartPr>
        <w:name w:val="485FF58058D74D6A96C002F3FA464E5D"/>
        <w:category>
          <w:name w:val="Général"/>
          <w:gallery w:val="placeholder"/>
        </w:category>
        <w:types>
          <w:type w:val="bbPlcHdr"/>
        </w:types>
        <w:behaviors>
          <w:behavior w:val="content"/>
        </w:behaviors>
        <w:guid w:val="{0EF4790E-9099-48FE-A176-7BAF9B1801F0}"/>
      </w:docPartPr>
      <w:docPartBody>
        <w:p w:rsidR="000D0EF4" w:rsidRDefault="000D0EF4">
          <w:pPr>
            <w:pStyle w:val="485FF58058D74D6A96C002F3FA464E5D"/>
          </w:pPr>
          <w:r>
            <w:rPr>
              <w:color w:val="FFFFFF" w:themeColor="background1"/>
              <w:sz w:val="18"/>
              <w:szCs w:val="18"/>
            </w:rPr>
            <w:t>email</w:t>
          </w:r>
        </w:p>
      </w:docPartBody>
    </w:docPart>
    <w:docPart>
      <w:docPartPr>
        <w:name w:val="875D6B9F50AB40BD8FA6A268FFEAAD46"/>
        <w:category>
          <w:name w:val="Général"/>
          <w:gallery w:val="placeholder"/>
        </w:category>
        <w:types>
          <w:type w:val="bbPlcHdr"/>
        </w:types>
        <w:behaviors>
          <w:behavior w:val="content"/>
        </w:behaviors>
        <w:guid w:val="{4D1FAF28-F77F-45D2-B1F6-899968AE2DD8}"/>
      </w:docPartPr>
      <w:docPartBody>
        <w:p w:rsidR="000D0EF4" w:rsidRDefault="000A6145">
          <w:pPr>
            <w:pStyle w:val="875D6B9F50AB40BD8FA6A268FFEAAD46"/>
          </w:pPr>
          <w:r>
            <w:t>Client Name</w:t>
          </w:r>
        </w:p>
      </w:docPartBody>
    </w:docPart>
    <w:docPart>
      <w:docPartPr>
        <w:name w:val="EF9C54375A7341118D3B9DE22FDDA07D"/>
        <w:category>
          <w:name w:val="Général"/>
          <w:gallery w:val="placeholder"/>
        </w:category>
        <w:types>
          <w:type w:val="bbPlcHdr"/>
        </w:types>
        <w:behaviors>
          <w:behavior w:val="content"/>
        </w:behaviors>
        <w:guid w:val="{E1F57650-F54B-4C85-BABA-4F3A47706CA2}"/>
      </w:docPartPr>
      <w:docPartBody>
        <w:p w:rsidR="000D0EF4" w:rsidRDefault="000A6145">
          <w:pPr>
            <w:pStyle w:val="EF9C54375A7341118D3B9DE22FDDA07D"/>
          </w:pPr>
          <w:r w:rsidRPr="00461E0F">
            <w:t>Month Year</w:t>
          </w:r>
        </w:p>
      </w:docPartBody>
    </w:docPart>
    <w:docPart>
      <w:docPartPr>
        <w:name w:val="F9F66D6FD88B42B39D76E3190DF15DA1"/>
        <w:category>
          <w:name w:val="Général"/>
          <w:gallery w:val="placeholder"/>
        </w:category>
        <w:types>
          <w:type w:val="bbPlcHdr"/>
        </w:types>
        <w:behaviors>
          <w:behavior w:val="content"/>
        </w:behaviors>
        <w:guid w:val="{58D342D2-6EC5-4E15-B7CF-FC9AC7D46597}"/>
      </w:docPartPr>
      <w:docPartBody>
        <w:p w:rsidR="000D0EF4" w:rsidRDefault="000A6145">
          <w:pPr>
            <w:pStyle w:val="F9F66D6FD88B42B39D76E3190DF15DA1"/>
          </w:pPr>
          <w:r>
            <w:t>Client Name</w:t>
          </w:r>
        </w:p>
      </w:docPartBody>
    </w:docPart>
    <w:docPart>
      <w:docPartPr>
        <w:name w:val="DF297CF3F29447D98879FA2C4C4D9DF4"/>
        <w:category>
          <w:name w:val="Général"/>
          <w:gallery w:val="placeholder"/>
        </w:category>
        <w:types>
          <w:type w:val="bbPlcHdr"/>
        </w:types>
        <w:behaviors>
          <w:behavior w:val="content"/>
        </w:behaviors>
        <w:guid w:val="{86AB6A99-AF61-4A14-BA75-F214FC0A0610}"/>
      </w:docPartPr>
      <w:docPartBody>
        <w:p w:rsidR="000D0EF4" w:rsidRDefault="000A6145">
          <w:pPr>
            <w:pStyle w:val="DF297CF3F29447D98879FA2C4C4D9DF4"/>
          </w:pPr>
          <w:r w:rsidRPr="00461E0F">
            <w:t>Month Year</w:t>
          </w:r>
        </w:p>
      </w:docPartBody>
    </w:docPart>
    <w:docPart>
      <w:docPartPr>
        <w:name w:val="2FEAB4D2E15D45D88180DA033747687B"/>
        <w:category>
          <w:name w:val="Général"/>
          <w:gallery w:val="placeholder"/>
        </w:category>
        <w:types>
          <w:type w:val="bbPlcHdr"/>
        </w:types>
        <w:behaviors>
          <w:behavior w:val="content"/>
        </w:behaviors>
        <w:guid w:val="{D62B7988-5329-4B33-A3A1-4178B9D28745}"/>
      </w:docPartPr>
      <w:docPartBody>
        <w:p w:rsidR="00A9055F" w:rsidRDefault="000D0EF4" w:rsidP="000D0EF4">
          <w:pPr>
            <w:pStyle w:val="2FEAB4D2E15D45D88180DA033747687B"/>
          </w:pPr>
          <w:r w:rsidRPr="006E1844">
            <w:rPr>
              <w:rStyle w:val="Textedelespacerserv"/>
            </w:rPr>
            <w:t>Choose a building block.</w:t>
          </w:r>
        </w:p>
      </w:docPartBody>
    </w:docPart>
    <w:docPart>
      <w:docPartPr>
        <w:name w:val="5FF4E724CC57473DBAA30AA3770CE060"/>
        <w:category>
          <w:name w:val="Général"/>
          <w:gallery w:val="placeholder"/>
        </w:category>
        <w:types>
          <w:type w:val="bbPlcHdr"/>
        </w:types>
        <w:behaviors>
          <w:behavior w:val="content"/>
        </w:behaviors>
        <w:guid w:val="{30D024B3-B5B5-4648-92CF-D4D915CC6B75}"/>
      </w:docPartPr>
      <w:docPartBody>
        <w:p w:rsidR="00A6024D" w:rsidRDefault="00A6024D" w:rsidP="00A6024D">
          <w:pPr>
            <w:pStyle w:val="5FF4E724CC57473DBAA30AA3770CE060"/>
          </w:pPr>
          <w:r>
            <w:t>Caption</w:t>
          </w:r>
        </w:p>
      </w:docPartBody>
    </w:docPart>
    <w:docPart>
      <w:docPartPr>
        <w:name w:val="E60AA282055842EBB0A4202CFBDA4D4D"/>
        <w:category>
          <w:name w:val="Général"/>
          <w:gallery w:val="placeholder"/>
        </w:category>
        <w:types>
          <w:type w:val="bbPlcHdr"/>
        </w:types>
        <w:behaviors>
          <w:behavior w:val="content"/>
        </w:behaviors>
        <w:guid w:val="{2D74B7C6-633C-4484-82F1-BDDCAA6345D8}"/>
      </w:docPartPr>
      <w:docPartBody>
        <w:p w:rsidR="00A6024D" w:rsidRDefault="00B10F2D" w:rsidP="00A6024D">
          <w:pPr>
            <w:pStyle w:val="E60AA282055842EBB0A4202CFBDA4D4D"/>
          </w:pPr>
          <w:r>
            <w:t>Caption</w:t>
          </w:r>
        </w:p>
      </w:docPartBody>
    </w:docPart>
    <w:docPart>
      <w:docPartPr>
        <w:name w:val="B62EE601F9ED4856877E62E8BA5B782D"/>
        <w:category>
          <w:name w:val="Général"/>
          <w:gallery w:val="placeholder"/>
        </w:category>
        <w:types>
          <w:type w:val="bbPlcHdr"/>
        </w:types>
        <w:behaviors>
          <w:behavior w:val="content"/>
        </w:behaviors>
        <w:guid w:val="{4BDC7397-2920-4BFE-A622-D74DB1A953E1}"/>
      </w:docPartPr>
      <w:docPartBody>
        <w:p w:rsidR="00A6024D" w:rsidRDefault="00B10F2D" w:rsidP="00A6024D">
          <w:pPr>
            <w:pStyle w:val="B62EE601F9ED4856877E62E8BA5B782D"/>
          </w:pPr>
          <w:r>
            <w:t>Caption</w:t>
          </w:r>
        </w:p>
      </w:docPartBody>
    </w:docPart>
    <w:docPart>
      <w:docPartPr>
        <w:name w:val="F7D4EAB0A9844C389D4518E9C4720166"/>
        <w:category>
          <w:name w:val="Général"/>
          <w:gallery w:val="placeholder"/>
        </w:category>
        <w:types>
          <w:type w:val="bbPlcHdr"/>
        </w:types>
        <w:behaviors>
          <w:behavior w:val="content"/>
        </w:behaviors>
        <w:guid w:val="{42FB210B-2A11-41A2-B559-342D3C82FF0A}"/>
      </w:docPartPr>
      <w:docPartBody>
        <w:p w:rsidR="00A6024D" w:rsidRDefault="00B10F2D" w:rsidP="00A6024D">
          <w:pPr>
            <w:pStyle w:val="F7D4EAB0A9844C389D4518E9C4720166"/>
          </w:pPr>
          <w:r>
            <w:t>Caption</w:t>
          </w:r>
        </w:p>
      </w:docPartBody>
    </w:docPart>
    <w:docPart>
      <w:docPartPr>
        <w:name w:val="C85F653BB66646F8B8B5758BE4E4C985"/>
        <w:category>
          <w:name w:val="Général"/>
          <w:gallery w:val="placeholder"/>
        </w:category>
        <w:types>
          <w:type w:val="bbPlcHdr"/>
        </w:types>
        <w:behaviors>
          <w:behavior w:val="content"/>
        </w:behaviors>
        <w:guid w:val="{62269533-6D85-465E-895F-A70215A2807D}"/>
      </w:docPartPr>
      <w:docPartBody>
        <w:p w:rsidR="00A6024D" w:rsidRDefault="00B10F2D" w:rsidP="00A6024D">
          <w:pPr>
            <w:pStyle w:val="C85F653BB66646F8B8B5758BE4E4C985"/>
          </w:pPr>
          <w:r>
            <w:t>Caption</w:t>
          </w:r>
        </w:p>
      </w:docPartBody>
    </w:docPart>
    <w:docPart>
      <w:docPartPr>
        <w:name w:val="B241B02CD5CD494BAB189EDA4E1F784C"/>
        <w:category>
          <w:name w:val="Général"/>
          <w:gallery w:val="placeholder"/>
        </w:category>
        <w:types>
          <w:type w:val="bbPlcHdr"/>
        </w:types>
        <w:behaviors>
          <w:behavior w:val="content"/>
        </w:behaviors>
        <w:guid w:val="{FC56FD11-12BC-41F8-A626-A3F6CE1B19AE}"/>
      </w:docPartPr>
      <w:docPartBody>
        <w:p w:rsidR="00A6024D" w:rsidRDefault="00B10F2D" w:rsidP="00A6024D">
          <w:pPr>
            <w:pStyle w:val="B241B02CD5CD494BAB189EDA4E1F784C"/>
          </w:pPr>
          <w:r>
            <w:t>Caption</w:t>
          </w:r>
        </w:p>
      </w:docPartBody>
    </w:docPart>
    <w:docPart>
      <w:docPartPr>
        <w:name w:val="A422AFAC42D849A5BADAC880D63E64D9"/>
        <w:category>
          <w:name w:val="Général"/>
          <w:gallery w:val="placeholder"/>
        </w:category>
        <w:types>
          <w:type w:val="bbPlcHdr"/>
        </w:types>
        <w:behaviors>
          <w:behavior w:val="content"/>
        </w:behaviors>
        <w:guid w:val="{419E77E4-B9E0-445A-B29C-B20BF66FA257}"/>
      </w:docPartPr>
      <w:docPartBody>
        <w:p w:rsidR="00A6024D" w:rsidRDefault="00B10F2D" w:rsidP="00A6024D">
          <w:pPr>
            <w:pStyle w:val="A422AFAC42D849A5BADAC880D63E64D9"/>
          </w:pPr>
          <w:r>
            <w:t>Caption</w:t>
          </w:r>
        </w:p>
      </w:docPartBody>
    </w:docPart>
    <w:docPart>
      <w:docPartPr>
        <w:name w:val="C7275383D90245A9BA35C04AC74A35EA"/>
        <w:category>
          <w:name w:val="Général"/>
          <w:gallery w:val="placeholder"/>
        </w:category>
        <w:types>
          <w:type w:val="bbPlcHdr"/>
        </w:types>
        <w:behaviors>
          <w:behavior w:val="content"/>
        </w:behaviors>
        <w:guid w:val="{FEB030AF-35BD-4C12-9652-A63F033F9082}"/>
      </w:docPartPr>
      <w:docPartBody>
        <w:p w:rsidR="00AA545D" w:rsidRDefault="00A6024D" w:rsidP="00A6024D">
          <w:pPr>
            <w:pStyle w:val="C7275383D90245A9BA35C04AC74A35EA"/>
          </w:pPr>
          <w:r w:rsidRPr="006E1844">
            <w:rPr>
              <w:rStyle w:val="Textedelespacerserv"/>
            </w:rPr>
            <w:t>Choose a building block.</w:t>
          </w:r>
        </w:p>
      </w:docPartBody>
    </w:docPart>
    <w:docPart>
      <w:docPartPr>
        <w:name w:val="85A4B3BE60A94916BEE7F14756C808E5"/>
        <w:category>
          <w:name w:val="Général"/>
          <w:gallery w:val="placeholder"/>
        </w:category>
        <w:types>
          <w:type w:val="bbPlcHdr"/>
        </w:types>
        <w:behaviors>
          <w:behavior w:val="content"/>
        </w:behaviors>
        <w:guid w:val="{03B3352E-334C-4F0F-835C-C173F0509F1B}"/>
      </w:docPartPr>
      <w:docPartBody>
        <w:p w:rsidR="00AA545D" w:rsidRDefault="00A6024D" w:rsidP="00A6024D">
          <w:pPr>
            <w:pStyle w:val="85A4B3BE60A94916BEE7F14756C808E5"/>
          </w:pPr>
          <w:r w:rsidRPr="006E1844">
            <w:rPr>
              <w:rStyle w:val="Textedelespacerserv"/>
            </w:rPr>
            <w:t>Choose a building block.</w:t>
          </w:r>
        </w:p>
      </w:docPartBody>
    </w:docPart>
    <w:docPart>
      <w:docPartPr>
        <w:name w:val="88AD07483241498485AF16A6F3BADE1E"/>
        <w:category>
          <w:name w:val="Général"/>
          <w:gallery w:val="placeholder"/>
        </w:category>
        <w:types>
          <w:type w:val="bbPlcHdr"/>
        </w:types>
        <w:behaviors>
          <w:behavior w:val="content"/>
        </w:behaviors>
        <w:guid w:val="{C2EF1165-A65E-401D-BFBF-B3D765EFA4E6}"/>
      </w:docPartPr>
      <w:docPartBody>
        <w:p w:rsidR="005009A9" w:rsidRDefault="00847336" w:rsidP="00847336">
          <w:pPr>
            <w:pStyle w:val="88AD07483241498485AF16A6F3BADE1E"/>
          </w:pPr>
          <w:r w:rsidRPr="006E1844">
            <w:rPr>
              <w:rStyle w:val="Textedelespacerserv"/>
            </w:rPr>
            <w:t>Choose a building block.</w:t>
          </w:r>
        </w:p>
      </w:docPartBody>
    </w:docPart>
    <w:docPart>
      <w:docPartPr>
        <w:name w:val="B29AA943DDF74ADF81E986B3C44F3B4E"/>
        <w:category>
          <w:name w:val="Général"/>
          <w:gallery w:val="placeholder"/>
        </w:category>
        <w:types>
          <w:type w:val="bbPlcHdr"/>
        </w:types>
        <w:behaviors>
          <w:behavior w:val="content"/>
        </w:behaviors>
        <w:guid w:val="{9954C8A0-260E-412E-B60E-77BA4AB7AEF8}"/>
      </w:docPartPr>
      <w:docPartBody>
        <w:p w:rsidR="00871BE7" w:rsidRDefault="00871BE7" w:rsidP="00871BE7">
          <w:pPr>
            <w:pStyle w:val="B29AA943DDF74ADF81E986B3C44F3B4E"/>
          </w:pPr>
          <w:r w:rsidRPr="006E1844">
            <w:rPr>
              <w:rStyle w:val="Textedelespacerserv"/>
            </w:rPr>
            <w:t>Choose a building block.</w:t>
          </w:r>
        </w:p>
      </w:docPartBody>
    </w:docPart>
    <w:docPart>
      <w:docPartPr>
        <w:name w:val="A98D50FC25924E34BD75B6077AD26719"/>
        <w:category>
          <w:name w:val="Général"/>
          <w:gallery w:val="placeholder"/>
        </w:category>
        <w:types>
          <w:type w:val="bbPlcHdr"/>
        </w:types>
        <w:behaviors>
          <w:behavior w:val="content"/>
        </w:behaviors>
        <w:guid w:val="{3CC22A97-63DC-4DE9-BD2B-F44953563B63}"/>
      </w:docPartPr>
      <w:docPartBody>
        <w:p w:rsidR="00871BE7" w:rsidRDefault="00871BE7" w:rsidP="00871BE7">
          <w:pPr>
            <w:pStyle w:val="A98D50FC25924E34BD75B6077AD26719"/>
          </w:pPr>
          <w:r w:rsidRPr="006E1844">
            <w:rPr>
              <w:rStyle w:val="Textedelespacerserv"/>
            </w:rPr>
            <w:t>Choose a building block.</w:t>
          </w:r>
        </w:p>
      </w:docPartBody>
    </w:docPart>
    <w:docPart>
      <w:docPartPr>
        <w:name w:val="F91CCDC8BEB943E79AC23F6BE1706D9E"/>
        <w:category>
          <w:name w:val="Général"/>
          <w:gallery w:val="placeholder"/>
        </w:category>
        <w:types>
          <w:type w:val="bbPlcHdr"/>
        </w:types>
        <w:behaviors>
          <w:behavior w:val="content"/>
        </w:behaviors>
        <w:guid w:val="{3BA18BB3-03BA-4788-ADBA-9947B9C29800}"/>
      </w:docPartPr>
      <w:docPartBody>
        <w:p w:rsidR="00871BE7" w:rsidRDefault="00871BE7" w:rsidP="00871BE7">
          <w:pPr>
            <w:pStyle w:val="F91CCDC8BEB943E79AC23F6BE1706D9E"/>
          </w:pPr>
          <w:r w:rsidRPr="006E1844">
            <w:rPr>
              <w:rStyle w:val="Textedelespacerserv"/>
            </w:rPr>
            <w:t>Choose a building block.</w:t>
          </w:r>
        </w:p>
      </w:docPartBody>
    </w:docPart>
    <w:docPart>
      <w:docPartPr>
        <w:name w:val="0939E5F48620498A96B0D84161B99950"/>
        <w:category>
          <w:name w:val="Général"/>
          <w:gallery w:val="placeholder"/>
        </w:category>
        <w:types>
          <w:type w:val="bbPlcHdr"/>
        </w:types>
        <w:behaviors>
          <w:behavior w:val="content"/>
        </w:behaviors>
        <w:guid w:val="{C211723B-6EC9-419D-9814-B295EC44502E}"/>
      </w:docPartPr>
      <w:docPartBody>
        <w:p w:rsidR="00EC1663" w:rsidRDefault="00871BE7" w:rsidP="00871BE7">
          <w:pPr>
            <w:pStyle w:val="0939E5F48620498A96B0D84161B99950"/>
          </w:pPr>
          <w:r w:rsidRPr="006E1844">
            <w:rPr>
              <w:rStyle w:val="Textedelespacerserv"/>
            </w:rPr>
            <w:t>Choose a building block.</w:t>
          </w:r>
        </w:p>
      </w:docPartBody>
    </w:docPart>
    <w:docPart>
      <w:docPartPr>
        <w:name w:val="886F5A358BE948E6A00BDCFB63D117E8"/>
        <w:category>
          <w:name w:val="Général"/>
          <w:gallery w:val="placeholder"/>
        </w:category>
        <w:types>
          <w:type w:val="bbPlcHdr"/>
        </w:types>
        <w:behaviors>
          <w:behavior w:val="content"/>
        </w:behaviors>
        <w:guid w:val="{36717DE8-5A38-4FAC-AE7C-B6AAC71EF04A}"/>
      </w:docPartPr>
      <w:docPartBody>
        <w:p w:rsidR="00EC1663" w:rsidRDefault="00871BE7" w:rsidP="00871BE7">
          <w:pPr>
            <w:pStyle w:val="886F5A358BE948E6A00BDCFB63D117E8"/>
          </w:pPr>
          <w:r w:rsidRPr="006E1844">
            <w:rPr>
              <w:rStyle w:val="Textedelespacerserv"/>
            </w:rPr>
            <w:t>Choose a building block.</w:t>
          </w:r>
        </w:p>
      </w:docPartBody>
    </w:docPart>
    <w:docPart>
      <w:docPartPr>
        <w:name w:val="E1B70D2FE2574C3AAA27B308A1A1767C"/>
        <w:category>
          <w:name w:val="Général"/>
          <w:gallery w:val="placeholder"/>
        </w:category>
        <w:types>
          <w:type w:val="bbPlcHdr"/>
        </w:types>
        <w:behaviors>
          <w:behavior w:val="content"/>
        </w:behaviors>
        <w:guid w:val="{3420E60F-5544-4F49-89E1-B9063D27A5C2}"/>
      </w:docPartPr>
      <w:docPartBody>
        <w:p w:rsidR="00EC1663" w:rsidRDefault="00871BE7" w:rsidP="00871BE7">
          <w:pPr>
            <w:pStyle w:val="E1B70D2FE2574C3AAA27B308A1A1767C"/>
          </w:pPr>
          <w:r w:rsidRPr="006E1844">
            <w:rPr>
              <w:rStyle w:val="Textedelespacerserv"/>
            </w:rPr>
            <w:t>Choose a building block.</w:t>
          </w:r>
        </w:p>
      </w:docPartBody>
    </w:docPart>
    <w:docPart>
      <w:docPartPr>
        <w:name w:val="A9BB8FA630A5462CA4DE1833E93D938F"/>
        <w:category>
          <w:name w:val="Général"/>
          <w:gallery w:val="placeholder"/>
        </w:category>
        <w:types>
          <w:type w:val="bbPlcHdr"/>
        </w:types>
        <w:behaviors>
          <w:behavior w:val="content"/>
        </w:behaviors>
        <w:guid w:val="{839709CA-66EC-45C5-9D91-05B49BD04F17}"/>
      </w:docPartPr>
      <w:docPartBody>
        <w:p w:rsidR="00EC1663" w:rsidRDefault="00871BE7" w:rsidP="00871BE7">
          <w:pPr>
            <w:pStyle w:val="A9BB8FA630A5462CA4DE1833E93D938F"/>
          </w:pPr>
          <w:r w:rsidRPr="006E1844">
            <w:rPr>
              <w:rStyle w:val="Textedelespacerserv"/>
            </w:rPr>
            <w:t>Choose a building block.</w:t>
          </w:r>
        </w:p>
      </w:docPartBody>
    </w:docPart>
    <w:docPart>
      <w:docPartPr>
        <w:name w:val="FCEE06FF2EB546F4BD7DF0DC1D5A7351"/>
        <w:category>
          <w:name w:val="Général"/>
          <w:gallery w:val="placeholder"/>
        </w:category>
        <w:types>
          <w:type w:val="bbPlcHdr"/>
        </w:types>
        <w:behaviors>
          <w:behavior w:val="content"/>
        </w:behaviors>
        <w:guid w:val="{338DE4F7-0744-4DCE-BF78-50288E799E51}"/>
      </w:docPartPr>
      <w:docPartBody>
        <w:p w:rsidR="00EC1663" w:rsidRDefault="00871BE7" w:rsidP="00871BE7">
          <w:pPr>
            <w:pStyle w:val="FCEE06FF2EB546F4BD7DF0DC1D5A7351"/>
          </w:pPr>
          <w:r w:rsidRPr="006E1844">
            <w:rPr>
              <w:rStyle w:val="Textedelespacerserv"/>
            </w:rPr>
            <w:t>Choose a building block.</w:t>
          </w:r>
        </w:p>
      </w:docPartBody>
    </w:docPart>
    <w:docPart>
      <w:docPartPr>
        <w:name w:val="02B3B2D3680845229C4BCA8A4E38FB30"/>
        <w:category>
          <w:name w:val="Général"/>
          <w:gallery w:val="placeholder"/>
        </w:category>
        <w:types>
          <w:type w:val="bbPlcHdr"/>
        </w:types>
        <w:behaviors>
          <w:behavior w:val="content"/>
        </w:behaviors>
        <w:guid w:val="{8D23591A-9E9B-431F-AB51-84BB1923FF37}"/>
      </w:docPartPr>
      <w:docPartBody>
        <w:p w:rsidR="003945A3" w:rsidRDefault="002A0F26" w:rsidP="002A0F26">
          <w:pPr>
            <w:pStyle w:val="02B3B2D3680845229C4BCA8A4E38FB30"/>
          </w:pPr>
          <w:r w:rsidRPr="006E1844">
            <w:rPr>
              <w:rStyle w:val="Textedelespacerserv"/>
            </w:rPr>
            <w:t>Choose a building block.</w:t>
          </w:r>
        </w:p>
      </w:docPartBody>
    </w:docPart>
    <w:docPart>
      <w:docPartPr>
        <w:name w:val="92341AD5D72B415F8CAC04F13C979331"/>
        <w:category>
          <w:name w:val="Général"/>
          <w:gallery w:val="placeholder"/>
        </w:category>
        <w:types>
          <w:type w:val="bbPlcHdr"/>
        </w:types>
        <w:behaviors>
          <w:behavior w:val="content"/>
        </w:behaviors>
        <w:guid w:val="{7E70A132-BC4C-4FEE-8F09-68F061ADB465}"/>
      </w:docPartPr>
      <w:docPartBody>
        <w:p w:rsidR="003945A3" w:rsidRDefault="002A0F26" w:rsidP="002A0F26">
          <w:pPr>
            <w:pStyle w:val="92341AD5D72B415F8CAC04F13C979331"/>
          </w:pPr>
          <w:r w:rsidRPr="006E1844">
            <w:rPr>
              <w:rStyle w:val="Textedelespacerserv"/>
            </w:rPr>
            <w:t>Choose a building block.</w:t>
          </w:r>
        </w:p>
      </w:docPartBody>
    </w:docPart>
    <w:docPart>
      <w:docPartPr>
        <w:name w:val="29D6E8748A5C4EB28DA94F7D879986C8"/>
        <w:category>
          <w:name w:val="Général"/>
          <w:gallery w:val="placeholder"/>
        </w:category>
        <w:types>
          <w:type w:val="bbPlcHdr"/>
        </w:types>
        <w:behaviors>
          <w:behavior w:val="content"/>
        </w:behaviors>
        <w:guid w:val="{48D3B774-5909-4B26-9159-23EFD1511F2E}"/>
      </w:docPartPr>
      <w:docPartBody>
        <w:p w:rsidR="003945A3" w:rsidRDefault="002A0F26" w:rsidP="002A0F26">
          <w:pPr>
            <w:pStyle w:val="29D6E8748A5C4EB28DA94F7D879986C8"/>
          </w:pPr>
          <w:r w:rsidRPr="006E1844">
            <w:rPr>
              <w:rStyle w:val="Textedelespacerserv"/>
            </w:rPr>
            <w:t>Choose a building block.</w:t>
          </w:r>
        </w:p>
      </w:docPartBody>
    </w:docPart>
    <w:docPart>
      <w:docPartPr>
        <w:name w:val="AAB45958E25B4E34B33A4089F8A17061"/>
        <w:category>
          <w:name w:val="Général"/>
          <w:gallery w:val="placeholder"/>
        </w:category>
        <w:types>
          <w:type w:val="bbPlcHdr"/>
        </w:types>
        <w:behaviors>
          <w:behavior w:val="content"/>
        </w:behaviors>
        <w:guid w:val="{E78A6545-21B2-4A58-B309-6A9D1962D461}"/>
      </w:docPartPr>
      <w:docPartBody>
        <w:p w:rsidR="003945A3" w:rsidRDefault="002A0F26" w:rsidP="002A0F26">
          <w:pPr>
            <w:pStyle w:val="AAB45958E25B4E34B33A4089F8A17061"/>
          </w:pPr>
          <w:r w:rsidRPr="006E1844">
            <w:rPr>
              <w:rStyle w:val="Textedelespacerserv"/>
            </w:rPr>
            <w:t>Choose a building block.</w:t>
          </w:r>
        </w:p>
      </w:docPartBody>
    </w:docPart>
    <w:docPart>
      <w:docPartPr>
        <w:name w:val="2FF5423C63E14686BF3043BD843F1F0A"/>
        <w:category>
          <w:name w:val="Général"/>
          <w:gallery w:val="placeholder"/>
        </w:category>
        <w:types>
          <w:type w:val="bbPlcHdr"/>
        </w:types>
        <w:behaviors>
          <w:behavior w:val="content"/>
        </w:behaviors>
        <w:guid w:val="{6C5D992B-B533-4DF5-8DC3-35E9461C29AC}"/>
      </w:docPartPr>
      <w:docPartBody>
        <w:p w:rsidR="003945A3" w:rsidRDefault="002A0F26" w:rsidP="002A0F26">
          <w:pPr>
            <w:pStyle w:val="2FF5423C63E14686BF3043BD843F1F0A"/>
          </w:pPr>
          <w:r w:rsidRPr="006E1844">
            <w:rPr>
              <w:rStyle w:val="Textedelespacerserv"/>
            </w:rPr>
            <w:t>Choose a building block.</w:t>
          </w:r>
        </w:p>
      </w:docPartBody>
    </w:docPart>
    <w:docPart>
      <w:docPartPr>
        <w:name w:val="00EE6B5384D249C8A4F153E37960DD6C"/>
        <w:category>
          <w:name w:val="Général"/>
          <w:gallery w:val="placeholder"/>
        </w:category>
        <w:types>
          <w:type w:val="bbPlcHdr"/>
        </w:types>
        <w:behaviors>
          <w:behavior w:val="content"/>
        </w:behaviors>
        <w:guid w:val="{83AF96BF-C13C-4ADA-89FA-BEF30E67DF11}"/>
      </w:docPartPr>
      <w:docPartBody>
        <w:p w:rsidR="003945A3" w:rsidRDefault="002A0F26" w:rsidP="002A0F26">
          <w:pPr>
            <w:pStyle w:val="00EE6B5384D249C8A4F153E37960DD6C"/>
          </w:pPr>
          <w:r w:rsidRPr="006E1844">
            <w:rPr>
              <w:rStyle w:val="Textedelespacerserv"/>
            </w:rPr>
            <w:t>Choose a building block.</w:t>
          </w:r>
        </w:p>
      </w:docPartBody>
    </w:docPart>
    <w:docPart>
      <w:docPartPr>
        <w:name w:val="1DD8DDFDC3F64BB5A8D425C6B016E133"/>
        <w:category>
          <w:name w:val="Général"/>
          <w:gallery w:val="placeholder"/>
        </w:category>
        <w:types>
          <w:type w:val="bbPlcHdr"/>
        </w:types>
        <w:behaviors>
          <w:behavior w:val="content"/>
        </w:behaviors>
        <w:guid w:val="{A43C6891-D3C8-40C5-91F0-7156F7911E53}"/>
      </w:docPartPr>
      <w:docPartBody>
        <w:p w:rsidR="003945A3" w:rsidRDefault="002A0F26" w:rsidP="002A0F26">
          <w:pPr>
            <w:pStyle w:val="1DD8DDFDC3F64BB5A8D425C6B016E133"/>
          </w:pPr>
          <w:r w:rsidRPr="006E1844">
            <w:rPr>
              <w:rStyle w:val="Textedelespacerserv"/>
            </w:rPr>
            <w:t>Choose a building block.</w:t>
          </w:r>
        </w:p>
      </w:docPartBody>
    </w:docPart>
    <w:docPart>
      <w:docPartPr>
        <w:name w:val="3699EF2151D347058C1CE345A39D3C4D"/>
        <w:category>
          <w:name w:val="Général"/>
          <w:gallery w:val="placeholder"/>
        </w:category>
        <w:types>
          <w:type w:val="bbPlcHdr"/>
        </w:types>
        <w:behaviors>
          <w:behavior w:val="content"/>
        </w:behaviors>
        <w:guid w:val="{D49482A4-2244-4D55-89A0-8C9D757DB5FE}"/>
      </w:docPartPr>
      <w:docPartBody>
        <w:p w:rsidR="003945A3" w:rsidRDefault="002A0F26" w:rsidP="002A0F26">
          <w:pPr>
            <w:pStyle w:val="3699EF2151D347058C1CE345A39D3C4D"/>
          </w:pPr>
          <w:r w:rsidRPr="006E1844">
            <w:rPr>
              <w:rStyle w:val="Textedelespacerserv"/>
            </w:rPr>
            <w:t>Choose a building block.</w:t>
          </w:r>
        </w:p>
      </w:docPartBody>
    </w:docPart>
    <w:docPart>
      <w:docPartPr>
        <w:name w:val="EE541AAB39DA453B9F41E629F5F01242"/>
        <w:category>
          <w:name w:val="Général"/>
          <w:gallery w:val="placeholder"/>
        </w:category>
        <w:types>
          <w:type w:val="bbPlcHdr"/>
        </w:types>
        <w:behaviors>
          <w:behavior w:val="content"/>
        </w:behaviors>
        <w:guid w:val="{01DFDB32-B5F6-4BD1-84E5-ACD61A1E6957}"/>
      </w:docPartPr>
      <w:docPartBody>
        <w:p w:rsidR="003945A3" w:rsidRDefault="002A0F26" w:rsidP="002A0F26">
          <w:pPr>
            <w:pStyle w:val="EE541AAB39DA453B9F41E629F5F01242"/>
          </w:pPr>
          <w:r w:rsidRPr="006E1844">
            <w:rPr>
              <w:rStyle w:val="Textedelespacerserv"/>
            </w:rPr>
            <w:t>Choose a building block.</w:t>
          </w:r>
        </w:p>
      </w:docPartBody>
    </w:docPart>
    <w:docPart>
      <w:docPartPr>
        <w:name w:val="FDA032F89A0249A0A8FFCE675D63258B"/>
        <w:category>
          <w:name w:val="Général"/>
          <w:gallery w:val="placeholder"/>
        </w:category>
        <w:types>
          <w:type w:val="bbPlcHdr"/>
        </w:types>
        <w:behaviors>
          <w:behavior w:val="content"/>
        </w:behaviors>
        <w:guid w:val="{1713EBF7-5039-4079-9BEF-62790775A716}"/>
      </w:docPartPr>
      <w:docPartBody>
        <w:p w:rsidR="003945A3" w:rsidRDefault="002A0F26" w:rsidP="002A0F26">
          <w:pPr>
            <w:pStyle w:val="FDA032F89A0249A0A8FFCE675D63258B"/>
          </w:pPr>
          <w:r w:rsidRPr="006E1844">
            <w:rPr>
              <w:rStyle w:val="Textedelespacerserv"/>
            </w:rPr>
            <w:t>Choose a building block.</w:t>
          </w:r>
        </w:p>
      </w:docPartBody>
    </w:docPart>
    <w:docPart>
      <w:docPartPr>
        <w:name w:val="08E053F5BF7B4D22813C4597BCE0DCB9"/>
        <w:category>
          <w:name w:val="Général"/>
          <w:gallery w:val="placeholder"/>
        </w:category>
        <w:types>
          <w:type w:val="bbPlcHdr"/>
        </w:types>
        <w:behaviors>
          <w:behavior w:val="content"/>
        </w:behaviors>
        <w:guid w:val="{27E5236B-E186-4AC4-A980-85767D4E82BB}"/>
      </w:docPartPr>
      <w:docPartBody>
        <w:p w:rsidR="003945A3" w:rsidRDefault="002A0F26" w:rsidP="002A0F26">
          <w:pPr>
            <w:pStyle w:val="08E053F5BF7B4D22813C4597BCE0DCB9"/>
          </w:pPr>
          <w:r w:rsidRPr="006E1844">
            <w:rPr>
              <w:rStyle w:val="Textedelespacerserv"/>
            </w:rPr>
            <w:t>Choose a building block.</w:t>
          </w:r>
        </w:p>
      </w:docPartBody>
    </w:docPart>
    <w:docPart>
      <w:docPartPr>
        <w:name w:val="0B8AA2B856E44918A4116A833A120247"/>
        <w:category>
          <w:name w:val="Général"/>
          <w:gallery w:val="placeholder"/>
        </w:category>
        <w:types>
          <w:type w:val="bbPlcHdr"/>
        </w:types>
        <w:behaviors>
          <w:behavior w:val="content"/>
        </w:behaviors>
        <w:guid w:val="{48B55059-5E1F-4D59-BD6F-CF834833E1BE}"/>
      </w:docPartPr>
      <w:docPartBody>
        <w:p w:rsidR="003945A3" w:rsidRDefault="002A0F26" w:rsidP="002A0F26">
          <w:pPr>
            <w:pStyle w:val="0B8AA2B856E44918A4116A833A120247"/>
          </w:pPr>
          <w:r w:rsidRPr="006E1844">
            <w:rPr>
              <w:rStyle w:val="Textedelespacerserv"/>
            </w:rPr>
            <w:t>Choose a building block.</w:t>
          </w:r>
        </w:p>
      </w:docPartBody>
    </w:docPart>
    <w:docPart>
      <w:docPartPr>
        <w:name w:val="CE694DFABA3C4620B71123301453EA7C"/>
        <w:category>
          <w:name w:val="Général"/>
          <w:gallery w:val="placeholder"/>
        </w:category>
        <w:types>
          <w:type w:val="bbPlcHdr"/>
        </w:types>
        <w:behaviors>
          <w:behavior w:val="content"/>
        </w:behaviors>
        <w:guid w:val="{0AA18AB1-D2D5-48DB-A959-3765BC3F8C75}"/>
      </w:docPartPr>
      <w:docPartBody>
        <w:p w:rsidR="003945A3" w:rsidRDefault="002A0F26" w:rsidP="002A0F26">
          <w:pPr>
            <w:pStyle w:val="CE694DFABA3C4620B71123301453EA7C"/>
          </w:pPr>
          <w:r w:rsidRPr="006E1844">
            <w:rPr>
              <w:rStyle w:val="Textedelespacerserv"/>
            </w:rPr>
            <w:t>Choose a building block.</w:t>
          </w:r>
        </w:p>
      </w:docPartBody>
    </w:docPart>
    <w:docPart>
      <w:docPartPr>
        <w:name w:val="EEDCE5C15DC34B379BC96F9B5BB1F849"/>
        <w:category>
          <w:name w:val="Général"/>
          <w:gallery w:val="placeholder"/>
        </w:category>
        <w:types>
          <w:type w:val="bbPlcHdr"/>
        </w:types>
        <w:behaviors>
          <w:behavior w:val="content"/>
        </w:behaviors>
        <w:guid w:val="{6B41E87B-7B0E-488B-8D0C-ED7B1B5CD097}"/>
      </w:docPartPr>
      <w:docPartBody>
        <w:p w:rsidR="003945A3" w:rsidRDefault="002A0F26" w:rsidP="002A0F26">
          <w:pPr>
            <w:pStyle w:val="EEDCE5C15DC34B379BC96F9B5BB1F849"/>
          </w:pPr>
          <w:r w:rsidRPr="006E1844">
            <w:rPr>
              <w:rStyle w:val="Textedelespacerserv"/>
            </w:rPr>
            <w:t>Choose a building block.</w:t>
          </w:r>
        </w:p>
      </w:docPartBody>
    </w:docPart>
    <w:docPart>
      <w:docPartPr>
        <w:name w:val="E5DEC38883804E58A3A33A7736C0A2FC"/>
        <w:category>
          <w:name w:val="Général"/>
          <w:gallery w:val="placeholder"/>
        </w:category>
        <w:types>
          <w:type w:val="bbPlcHdr"/>
        </w:types>
        <w:behaviors>
          <w:behavior w:val="content"/>
        </w:behaviors>
        <w:guid w:val="{B387D9C5-A631-48F7-92B2-B1CD8005A1B0}"/>
      </w:docPartPr>
      <w:docPartBody>
        <w:p w:rsidR="003945A3" w:rsidRDefault="002A0F26" w:rsidP="002A0F26">
          <w:pPr>
            <w:pStyle w:val="E5DEC38883804E58A3A33A7736C0A2FC"/>
          </w:pPr>
          <w:r w:rsidRPr="006E1844">
            <w:rPr>
              <w:rStyle w:val="Textedelespacerserv"/>
            </w:rPr>
            <w:t>Choose a building block.</w:t>
          </w:r>
        </w:p>
      </w:docPartBody>
    </w:docPart>
    <w:docPart>
      <w:docPartPr>
        <w:name w:val="1423D18C713248F383825F70F70B78B4"/>
        <w:category>
          <w:name w:val="Général"/>
          <w:gallery w:val="placeholder"/>
        </w:category>
        <w:types>
          <w:type w:val="bbPlcHdr"/>
        </w:types>
        <w:behaviors>
          <w:behavior w:val="content"/>
        </w:behaviors>
        <w:guid w:val="{DB994986-2CE8-4195-85E1-9EF4A03B45E1}"/>
      </w:docPartPr>
      <w:docPartBody>
        <w:p w:rsidR="003945A3" w:rsidRDefault="002A0F26" w:rsidP="002A0F26">
          <w:pPr>
            <w:pStyle w:val="1423D18C713248F383825F70F70B78B4"/>
          </w:pPr>
          <w:r w:rsidRPr="006E1844">
            <w:rPr>
              <w:rStyle w:val="Textedelespacerserv"/>
            </w:rPr>
            <w:t>Choose a building block.</w:t>
          </w:r>
        </w:p>
      </w:docPartBody>
    </w:docPart>
    <w:docPart>
      <w:docPartPr>
        <w:name w:val="5DB28C3EB895481FB88AB22A296309A0"/>
        <w:category>
          <w:name w:val="Général"/>
          <w:gallery w:val="placeholder"/>
        </w:category>
        <w:types>
          <w:type w:val="bbPlcHdr"/>
        </w:types>
        <w:behaviors>
          <w:behavior w:val="content"/>
        </w:behaviors>
        <w:guid w:val="{02726F13-D324-4EA2-9F75-DAC47E152C6E}"/>
      </w:docPartPr>
      <w:docPartBody>
        <w:p w:rsidR="003945A3" w:rsidRDefault="002A0F26" w:rsidP="002A0F26">
          <w:pPr>
            <w:pStyle w:val="5DB28C3EB895481FB88AB22A296309A0"/>
          </w:pPr>
          <w:r w:rsidRPr="006E1844">
            <w:rPr>
              <w:rStyle w:val="Textedelespacerserv"/>
            </w:rPr>
            <w:t>Choose a building block.</w:t>
          </w:r>
        </w:p>
      </w:docPartBody>
    </w:docPart>
    <w:docPart>
      <w:docPartPr>
        <w:name w:val="C0665B03977F4409981B06B8EE87C6E9"/>
        <w:category>
          <w:name w:val="Général"/>
          <w:gallery w:val="placeholder"/>
        </w:category>
        <w:types>
          <w:type w:val="bbPlcHdr"/>
        </w:types>
        <w:behaviors>
          <w:behavior w:val="content"/>
        </w:behaviors>
        <w:guid w:val="{87E6DE30-FCCF-4567-9231-8BBE87E6BE90}"/>
      </w:docPartPr>
      <w:docPartBody>
        <w:p w:rsidR="003945A3" w:rsidRDefault="002A0F26" w:rsidP="002A0F26">
          <w:pPr>
            <w:pStyle w:val="C0665B03977F4409981B06B8EE87C6E9"/>
          </w:pPr>
          <w:r w:rsidRPr="006E1844">
            <w:rPr>
              <w:rStyle w:val="Textedelespacerserv"/>
            </w:rPr>
            <w:t>Choose a building block.</w:t>
          </w:r>
        </w:p>
      </w:docPartBody>
    </w:docPart>
    <w:docPart>
      <w:docPartPr>
        <w:name w:val="042B86B56FC54BBAA5B24DDB2726F59E"/>
        <w:category>
          <w:name w:val="Général"/>
          <w:gallery w:val="placeholder"/>
        </w:category>
        <w:types>
          <w:type w:val="bbPlcHdr"/>
        </w:types>
        <w:behaviors>
          <w:behavior w:val="content"/>
        </w:behaviors>
        <w:guid w:val="{AAAB0691-A525-47DD-862E-46D5963281FA}"/>
      </w:docPartPr>
      <w:docPartBody>
        <w:p w:rsidR="003945A3" w:rsidRDefault="002A0F26" w:rsidP="002A0F26">
          <w:pPr>
            <w:pStyle w:val="042B86B56FC54BBAA5B24DDB2726F59E"/>
          </w:pPr>
          <w:r w:rsidRPr="006E1844">
            <w:rPr>
              <w:rStyle w:val="Textedelespacerserv"/>
            </w:rPr>
            <w:t>Choose a building block.</w:t>
          </w:r>
        </w:p>
      </w:docPartBody>
    </w:docPart>
    <w:docPart>
      <w:docPartPr>
        <w:name w:val="81187B74A69D46A8942D4BDEC47FD86F"/>
        <w:category>
          <w:name w:val="Général"/>
          <w:gallery w:val="placeholder"/>
        </w:category>
        <w:types>
          <w:type w:val="bbPlcHdr"/>
        </w:types>
        <w:behaviors>
          <w:behavior w:val="content"/>
        </w:behaviors>
        <w:guid w:val="{D514B645-E595-49B9-A7AF-94CBFFE9C058}"/>
      </w:docPartPr>
      <w:docPartBody>
        <w:p w:rsidR="003945A3" w:rsidRDefault="002A0F26" w:rsidP="002A0F26">
          <w:pPr>
            <w:pStyle w:val="81187B74A69D46A8942D4BDEC47FD86F"/>
          </w:pPr>
          <w:r w:rsidRPr="006E1844">
            <w:rPr>
              <w:rStyle w:val="Textedelespacerserv"/>
            </w:rPr>
            <w:t>Choose a building block.</w:t>
          </w:r>
        </w:p>
      </w:docPartBody>
    </w:docPart>
    <w:docPart>
      <w:docPartPr>
        <w:name w:val="2A00D3AA4D1F4373858065DBE8F6DB12"/>
        <w:category>
          <w:name w:val="Général"/>
          <w:gallery w:val="placeholder"/>
        </w:category>
        <w:types>
          <w:type w:val="bbPlcHdr"/>
        </w:types>
        <w:behaviors>
          <w:behavior w:val="content"/>
        </w:behaviors>
        <w:guid w:val="{CADF3BF7-1FE9-4272-850D-C8754EB587BB}"/>
      </w:docPartPr>
      <w:docPartBody>
        <w:p w:rsidR="003945A3" w:rsidRDefault="002A0F26" w:rsidP="002A0F26">
          <w:pPr>
            <w:pStyle w:val="2A00D3AA4D1F4373858065DBE8F6DB12"/>
          </w:pPr>
          <w:r w:rsidRPr="006E1844">
            <w:rPr>
              <w:rStyle w:val="Textedelespacerserv"/>
            </w:rPr>
            <w:t>Choose a building block.</w:t>
          </w:r>
        </w:p>
      </w:docPartBody>
    </w:docPart>
    <w:docPart>
      <w:docPartPr>
        <w:name w:val="BC470570340D475DBA3EB11BA51FABA7"/>
        <w:category>
          <w:name w:val="Général"/>
          <w:gallery w:val="placeholder"/>
        </w:category>
        <w:types>
          <w:type w:val="bbPlcHdr"/>
        </w:types>
        <w:behaviors>
          <w:behavior w:val="content"/>
        </w:behaviors>
        <w:guid w:val="{85585EE1-BF6D-4732-AAC0-FF4FCF55AC5D}"/>
      </w:docPartPr>
      <w:docPartBody>
        <w:p w:rsidR="003945A3" w:rsidRDefault="002A0F26" w:rsidP="002A0F26">
          <w:pPr>
            <w:pStyle w:val="BC470570340D475DBA3EB11BA51FABA7"/>
          </w:pPr>
          <w:r w:rsidRPr="006E1844">
            <w:rPr>
              <w:rStyle w:val="Textedelespacerserv"/>
            </w:rPr>
            <w:t>Choose a building block.</w:t>
          </w:r>
        </w:p>
      </w:docPartBody>
    </w:docPart>
    <w:docPart>
      <w:docPartPr>
        <w:name w:val="D83C0A7920F642D080FB649B25253DC9"/>
        <w:category>
          <w:name w:val="Général"/>
          <w:gallery w:val="placeholder"/>
        </w:category>
        <w:types>
          <w:type w:val="bbPlcHdr"/>
        </w:types>
        <w:behaviors>
          <w:behavior w:val="content"/>
        </w:behaviors>
        <w:guid w:val="{D7BA3B34-C16C-43BB-8E17-9B7C9AAA8BD6}"/>
      </w:docPartPr>
      <w:docPartBody>
        <w:p w:rsidR="003945A3" w:rsidRDefault="002A0F26" w:rsidP="002A0F26">
          <w:pPr>
            <w:pStyle w:val="D83C0A7920F642D080FB649B25253DC9"/>
          </w:pPr>
          <w:r w:rsidRPr="006E1844">
            <w:rPr>
              <w:rStyle w:val="Textedelespacerserv"/>
            </w:rPr>
            <w:t>Choose a building block.</w:t>
          </w:r>
        </w:p>
      </w:docPartBody>
    </w:docPart>
    <w:docPart>
      <w:docPartPr>
        <w:name w:val="F333767A2E394046843641BE7DC0F9C2"/>
        <w:category>
          <w:name w:val="Général"/>
          <w:gallery w:val="placeholder"/>
        </w:category>
        <w:types>
          <w:type w:val="bbPlcHdr"/>
        </w:types>
        <w:behaviors>
          <w:behavior w:val="content"/>
        </w:behaviors>
        <w:guid w:val="{99EE5FA3-9D8A-437B-A0D5-6BEC6A7DBBF7}"/>
      </w:docPartPr>
      <w:docPartBody>
        <w:p w:rsidR="003945A3" w:rsidRDefault="002A0F26" w:rsidP="002A0F26">
          <w:pPr>
            <w:pStyle w:val="F333767A2E394046843641BE7DC0F9C2"/>
          </w:pPr>
          <w:r w:rsidRPr="006E1844">
            <w:rPr>
              <w:rStyle w:val="Textedelespacerserv"/>
            </w:rPr>
            <w:t>Choose a building block.</w:t>
          </w:r>
        </w:p>
      </w:docPartBody>
    </w:docPart>
    <w:docPart>
      <w:docPartPr>
        <w:name w:val="E83AD17BE1904A08BBBE408ECC622691"/>
        <w:category>
          <w:name w:val="Général"/>
          <w:gallery w:val="placeholder"/>
        </w:category>
        <w:types>
          <w:type w:val="bbPlcHdr"/>
        </w:types>
        <w:behaviors>
          <w:behavior w:val="content"/>
        </w:behaviors>
        <w:guid w:val="{AADC3A0C-033B-491D-9AE3-2DA72EDC68AB}"/>
      </w:docPartPr>
      <w:docPartBody>
        <w:p w:rsidR="003945A3" w:rsidRDefault="002A0F26" w:rsidP="002A0F26">
          <w:pPr>
            <w:pStyle w:val="E83AD17BE1904A08BBBE408ECC622691"/>
          </w:pPr>
          <w:r w:rsidRPr="006E1844">
            <w:rPr>
              <w:rStyle w:val="Textedelespacerserv"/>
            </w:rPr>
            <w:t>Choose a building block.</w:t>
          </w:r>
        </w:p>
      </w:docPartBody>
    </w:docPart>
    <w:docPart>
      <w:docPartPr>
        <w:name w:val="41985B7DF9AF4654BDE4074E37DA2D74"/>
        <w:category>
          <w:name w:val="Général"/>
          <w:gallery w:val="placeholder"/>
        </w:category>
        <w:types>
          <w:type w:val="bbPlcHdr"/>
        </w:types>
        <w:behaviors>
          <w:behavior w:val="content"/>
        </w:behaviors>
        <w:guid w:val="{670BB59F-AEBC-4F35-BC7D-D505C2B7431F}"/>
      </w:docPartPr>
      <w:docPartBody>
        <w:p w:rsidR="003945A3" w:rsidRDefault="00B10F2D" w:rsidP="00B10F2D">
          <w:pPr>
            <w:pStyle w:val="41985B7DF9AF4654BDE4074E37DA2D7413"/>
          </w:pPr>
          <w:r w:rsidRPr="0041004D">
            <w:rPr>
              <w:rStyle w:val="Textedelespacerserv"/>
            </w:rPr>
            <w:t>Name and qualifications</w:t>
          </w:r>
        </w:p>
      </w:docPartBody>
    </w:docPart>
    <w:docPart>
      <w:docPartPr>
        <w:name w:val="5F34655964BC4B20BB3FD8F8BADD6604"/>
        <w:category>
          <w:name w:val="Général"/>
          <w:gallery w:val="placeholder"/>
        </w:category>
        <w:types>
          <w:type w:val="bbPlcHdr"/>
        </w:types>
        <w:behaviors>
          <w:behavior w:val="content"/>
        </w:behaviors>
        <w:guid w:val="{E5968573-3E07-4131-9991-4D381F9C4748}"/>
      </w:docPartPr>
      <w:docPartBody>
        <w:p w:rsidR="003945A3" w:rsidRDefault="00B10F2D" w:rsidP="00B10F2D">
          <w:pPr>
            <w:pStyle w:val="5F34655964BC4B20BB3FD8F8BADD660413"/>
          </w:pPr>
          <w:r w:rsidRPr="0041004D">
            <w:rPr>
              <w:rStyle w:val="Textedelespacerserv"/>
            </w:rPr>
            <w:t>Name and qualifications</w:t>
          </w:r>
        </w:p>
      </w:docPartBody>
    </w:docPart>
    <w:docPart>
      <w:docPartPr>
        <w:name w:val="24F74E7E2477480E819C67A11FAE810B"/>
        <w:category>
          <w:name w:val="Général"/>
          <w:gallery w:val="placeholder"/>
        </w:category>
        <w:types>
          <w:type w:val="bbPlcHdr"/>
        </w:types>
        <w:behaviors>
          <w:behavior w:val="content"/>
        </w:behaviors>
        <w:guid w:val="{82300B9C-1BE4-4A5C-AC9B-B26F98042691}"/>
      </w:docPartPr>
      <w:docPartBody>
        <w:p w:rsidR="003945A3" w:rsidRDefault="00B10F2D" w:rsidP="00B10F2D">
          <w:pPr>
            <w:pStyle w:val="24F74E7E2477480E819C67A11FAE810B13"/>
          </w:pPr>
          <w:r w:rsidRPr="0041004D">
            <w:rPr>
              <w:rStyle w:val="Textedelespacerserv"/>
            </w:rPr>
            <w:t>Issue date</w:t>
          </w:r>
        </w:p>
      </w:docPartBody>
    </w:docPart>
    <w:docPart>
      <w:docPartPr>
        <w:name w:val="3B415C3F52994D31932B00E9C81E3AA8"/>
        <w:category>
          <w:name w:val="Général"/>
          <w:gallery w:val="placeholder"/>
        </w:category>
        <w:types>
          <w:type w:val="bbPlcHdr"/>
        </w:types>
        <w:behaviors>
          <w:behavior w:val="content"/>
        </w:behaviors>
        <w:guid w:val="{26F3018C-F154-4AC4-B2AA-DA956B1F8603}"/>
      </w:docPartPr>
      <w:docPartBody>
        <w:p w:rsidR="003945A3" w:rsidRDefault="00B10F2D" w:rsidP="002A0F26">
          <w:pPr>
            <w:pStyle w:val="3B415C3F52994D31932B00E9C81E3AA8"/>
          </w:pPr>
          <w:r>
            <w:t>Caption</w:t>
          </w:r>
        </w:p>
      </w:docPartBody>
    </w:docPart>
    <w:docPart>
      <w:docPartPr>
        <w:name w:val="44AE1D7FD13E46DBBA23079EA5F28895"/>
        <w:category>
          <w:name w:val="Général"/>
          <w:gallery w:val="placeholder"/>
        </w:category>
        <w:types>
          <w:type w:val="bbPlcHdr"/>
        </w:types>
        <w:behaviors>
          <w:behavior w:val="content"/>
        </w:behaviors>
        <w:guid w:val="{CB66D4C0-99C1-4695-AE1A-45239ABB0B96}"/>
      </w:docPartPr>
      <w:docPartBody>
        <w:p w:rsidR="003945A3" w:rsidRDefault="00B10F2D" w:rsidP="002A0F26">
          <w:pPr>
            <w:pStyle w:val="44AE1D7FD13E46DBBA23079EA5F28895"/>
          </w:pPr>
          <w:r>
            <w:t>Caption</w:t>
          </w:r>
        </w:p>
      </w:docPartBody>
    </w:docPart>
    <w:docPart>
      <w:docPartPr>
        <w:name w:val="FBFC84C1693D40B29C1A1D0378C3036F"/>
        <w:category>
          <w:name w:val="Général"/>
          <w:gallery w:val="placeholder"/>
        </w:category>
        <w:types>
          <w:type w:val="bbPlcHdr"/>
        </w:types>
        <w:behaviors>
          <w:behavior w:val="content"/>
        </w:behaviors>
        <w:guid w:val="{53DC51B3-5A30-4B51-B02F-02224FB0A3F5}"/>
      </w:docPartPr>
      <w:docPartBody>
        <w:p w:rsidR="0093484D" w:rsidRDefault="00A13C48" w:rsidP="00A13C48">
          <w:pPr>
            <w:pStyle w:val="FBFC84C1693D40B29C1A1D0378C3036F"/>
          </w:pPr>
          <w:r w:rsidRPr="006E1844">
            <w:rPr>
              <w:rStyle w:val="Textedelespacerserv"/>
            </w:rPr>
            <w:t>Choose a building block.</w:t>
          </w:r>
        </w:p>
      </w:docPartBody>
    </w:docPart>
    <w:docPart>
      <w:docPartPr>
        <w:name w:val="03612A89540D4EF5B0AE76388F42D47C"/>
        <w:category>
          <w:name w:val="Général"/>
          <w:gallery w:val="placeholder"/>
        </w:category>
        <w:types>
          <w:type w:val="bbPlcHdr"/>
        </w:types>
        <w:behaviors>
          <w:behavior w:val="content"/>
        </w:behaviors>
        <w:guid w:val="{37101181-8D2D-4D7A-A0B4-D47595A884AB}"/>
      </w:docPartPr>
      <w:docPartBody>
        <w:p w:rsidR="0093484D" w:rsidRDefault="00A13C48" w:rsidP="00A13C48">
          <w:pPr>
            <w:pStyle w:val="03612A89540D4EF5B0AE76388F42D47C"/>
          </w:pPr>
          <w:r w:rsidRPr="006E1844">
            <w:rPr>
              <w:rStyle w:val="Textedelespacerserv"/>
            </w:rPr>
            <w:t>Choose a building block.</w:t>
          </w:r>
        </w:p>
      </w:docPartBody>
    </w:docPart>
    <w:docPart>
      <w:docPartPr>
        <w:name w:val="0B6AD271602A4F9AA06144CDBC6CE8B7"/>
        <w:category>
          <w:name w:val="Général"/>
          <w:gallery w:val="placeholder"/>
        </w:category>
        <w:types>
          <w:type w:val="bbPlcHdr"/>
        </w:types>
        <w:behaviors>
          <w:behavior w:val="content"/>
        </w:behaviors>
        <w:guid w:val="{87B08556-D73D-43A1-B790-DC939DD94C62}"/>
      </w:docPartPr>
      <w:docPartBody>
        <w:p w:rsidR="0093484D" w:rsidRDefault="00A13C48" w:rsidP="00A13C48">
          <w:pPr>
            <w:pStyle w:val="0B6AD271602A4F9AA06144CDBC6CE8B7"/>
          </w:pPr>
          <w:r w:rsidRPr="006E1844">
            <w:rPr>
              <w:rStyle w:val="Textedelespacerserv"/>
            </w:rPr>
            <w:t>Choose a building block.</w:t>
          </w:r>
        </w:p>
      </w:docPartBody>
    </w:docPart>
    <w:docPart>
      <w:docPartPr>
        <w:name w:val="E6A5A160B26D4D7BB6E05AE92F11359E"/>
        <w:category>
          <w:name w:val="Général"/>
          <w:gallery w:val="placeholder"/>
        </w:category>
        <w:types>
          <w:type w:val="bbPlcHdr"/>
        </w:types>
        <w:behaviors>
          <w:behavior w:val="content"/>
        </w:behaviors>
        <w:guid w:val="{3510870D-7C42-42CD-AA58-F10BBAE2EF23}"/>
      </w:docPartPr>
      <w:docPartBody>
        <w:p w:rsidR="0093484D" w:rsidRDefault="00A13C48" w:rsidP="00A13C48">
          <w:pPr>
            <w:pStyle w:val="E6A5A160B26D4D7BB6E05AE92F11359E"/>
          </w:pPr>
          <w:r w:rsidRPr="006E1844">
            <w:rPr>
              <w:rStyle w:val="Textedelespacerserv"/>
            </w:rPr>
            <w:t>Choose a building block.</w:t>
          </w:r>
        </w:p>
      </w:docPartBody>
    </w:docPart>
    <w:docPart>
      <w:docPartPr>
        <w:name w:val="AF5CD4F52DB14D55A4A5346ED6E7B6FF"/>
        <w:category>
          <w:name w:val="Général"/>
          <w:gallery w:val="placeholder"/>
        </w:category>
        <w:types>
          <w:type w:val="bbPlcHdr"/>
        </w:types>
        <w:behaviors>
          <w:behavior w:val="content"/>
        </w:behaviors>
        <w:guid w:val="{19041BB0-3F49-4F36-9B1A-0723AB6EE968}"/>
      </w:docPartPr>
      <w:docPartBody>
        <w:p w:rsidR="0093484D" w:rsidRDefault="00A13C48" w:rsidP="00A13C48">
          <w:pPr>
            <w:pStyle w:val="AF5CD4F52DB14D55A4A5346ED6E7B6FF"/>
          </w:pPr>
          <w:r w:rsidRPr="006E1844">
            <w:rPr>
              <w:rStyle w:val="Textedelespacerserv"/>
            </w:rPr>
            <w:t>Choose a building block.</w:t>
          </w:r>
        </w:p>
      </w:docPartBody>
    </w:docPart>
    <w:docPart>
      <w:docPartPr>
        <w:name w:val="B57738BC5D7E4B3C9DCC5AF034095D94"/>
        <w:category>
          <w:name w:val="Général"/>
          <w:gallery w:val="placeholder"/>
        </w:category>
        <w:types>
          <w:type w:val="bbPlcHdr"/>
        </w:types>
        <w:behaviors>
          <w:behavior w:val="content"/>
        </w:behaviors>
        <w:guid w:val="{A62A8BC1-3F21-4D9D-B3D8-310BC2699930}"/>
      </w:docPartPr>
      <w:docPartBody>
        <w:p w:rsidR="0093484D" w:rsidRDefault="00A13C48" w:rsidP="00A13C48">
          <w:pPr>
            <w:pStyle w:val="B57738BC5D7E4B3C9DCC5AF034095D94"/>
          </w:pPr>
          <w:r w:rsidRPr="006E1844">
            <w:rPr>
              <w:rStyle w:val="Textedelespacerserv"/>
            </w:rPr>
            <w:t>Choose a building block.</w:t>
          </w:r>
        </w:p>
      </w:docPartBody>
    </w:docPart>
    <w:docPart>
      <w:docPartPr>
        <w:name w:val="AA1C36527287448992B02D8CBAE0A09F"/>
        <w:category>
          <w:name w:val="Général"/>
          <w:gallery w:val="placeholder"/>
        </w:category>
        <w:types>
          <w:type w:val="bbPlcHdr"/>
        </w:types>
        <w:behaviors>
          <w:behavior w:val="content"/>
        </w:behaviors>
        <w:guid w:val="{361DA1CE-8D16-4428-B3F7-62EA002871D9}"/>
      </w:docPartPr>
      <w:docPartBody>
        <w:p w:rsidR="0093484D" w:rsidRDefault="00A13C48" w:rsidP="00A13C48">
          <w:pPr>
            <w:pStyle w:val="AA1C36527287448992B02D8CBAE0A09F"/>
          </w:pPr>
          <w:r w:rsidRPr="006E1844">
            <w:rPr>
              <w:rStyle w:val="Textedelespacerserv"/>
            </w:rPr>
            <w:t>Choose a building block.</w:t>
          </w:r>
        </w:p>
      </w:docPartBody>
    </w:docPart>
    <w:docPart>
      <w:docPartPr>
        <w:name w:val="8C70BDC07D2347C2AA0C86F97AD5D743"/>
        <w:category>
          <w:name w:val="Général"/>
          <w:gallery w:val="placeholder"/>
        </w:category>
        <w:types>
          <w:type w:val="bbPlcHdr"/>
        </w:types>
        <w:behaviors>
          <w:behavior w:val="content"/>
        </w:behaviors>
        <w:guid w:val="{4BAA1B37-0427-4E18-B03E-CD72CCFC28B7}"/>
      </w:docPartPr>
      <w:docPartBody>
        <w:p w:rsidR="002B6BD4" w:rsidRDefault="004B1753" w:rsidP="004B1753">
          <w:pPr>
            <w:pStyle w:val="8C70BDC07D2347C2AA0C86F97AD5D743"/>
          </w:pPr>
          <w:r w:rsidRPr="006E1844">
            <w:rPr>
              <w:rStyle w:val="Textedelespacerserv"/>
            </w:rPr>
            <w:t>Choose a building block.</w:t>
          </w:r>
        </w:p>
      </w:docPartBody>
    </w:docPart>
    <w:docPart>
      <w:docPartPr>
        <w:name w:val="0A304D4878664A2D855895D64F7568C5"/>
        <w:category>
          <w:name w:val="Général"/>
          <w:gallery w:val="placeholder"/>
        </w:category>
        <w:types>
          <w:type w:val="bbPlcHdr"/>
        </w:types>
        <w:behaviors>
          <w:behavior w:val="content"/>
        </w:behaviors>
        <w:guid w:val="{007F7E93-7C63-4E33-BA61-0D5A4E8A6DDD}"/>
      </w:docPartPr>
      <w:docPartBody>
        <w:p w:rsidR="002B6BD4" w:rsidRDefault="004B1753" w:rsidP="004B1753">
          <w:pPr>
            <w:pStyle w:val="0A304D4878664A2D855895D64F7568C5"/>
          </w:pPr>
          <w:r w:rsidRPr="006E1844">
            <w:rPr>
              <w:rStyle w:val="Textedelespacerserv"/>
            </w:rPr>
            <w:t>Choose a building block.</w:t>
          </w:r>
        </w:p>
      </w:docPartBody>
    </w:docPart>
    <w:docPart>
      <w:docPartPr>
        <w:name w:val="23181B1DDF1D436A8D4F419AF52D6CD8"/>
        <w:category>
          <w:name w:val="Général"/>
          <w:gallery w:val="placeholder"/>
        </w:category>
        <w:types>
          <w:type w:val="bbPlcHdr"/>
        </w:types>
        <w:behaviors>
          <w:behavior w:val="content"/>
        </w:behaviors>
        <w:guid w:val="{8FECF87C-9D02-4264-97EE-0AFC2950216E}"/>
      </w:docPartPr>
      <w:docPartBody>
        <w:p w:rsidR="002B6BD4" w:rsidRDefault="004B1753" w:rsidP="004B1753">
          <w:pPr>
            <w:pStyle w:val="23181B1DDF1D436A8D4F419AF52D6CD8"/>
          </w:pPr>
          <w:r w:rsidRPr="006E1844">
            <w:rPr>
              <w:rStyle w:val="Textedelespacerserv"/>
            </w:rPr>
            <w:t>Choose a building block.</w:t>
          </w:r>
        </w:p>
      </w:docPartBody>
    </w:docPart>
    <w:docPart>
      <w:docPartPr>
        <w:name w:val="07A52CCD9AD3426D87BE12E642840FB9"/>
        <w:category>
          <w:name w:val="Général"/>
          <w:gallery w:val="placeholder"/>
        </w:category>
        <w:types>
          <w:type w:val="bbPlcHdr"/>
        </w:types>
        <w:behaviors>
          <w:behavior w:val="content"/>
        </w:behaviors>
        <w:guid w:val="{084CDA09-11CF-4417-ACD8-8AEA6E2156B3}"/>
      </w:docPartPr>
      <w:docPartBody>
        <w:p w:rsidR="002B6BD4" w:rsidRDefault="004B1753" w:rsidP="004B1753">
          <w:pPr>
            <w:pStyle w:val="07A52CCD9AD3426D87BE12E642840FB9"/>
          </w:pPr>
          <w:r w:rsidRPr="006E1844">
            <w:rPr>
              <w:rStyle w:val="Textedelespacerserv"/>
            </w:rPr>
            <w:t>Choose a building block.</w:t>
          </w:r>
        </w:p>
      </w:docPartBody>
    </w:docPart>
    <w:docPart>
      <w:docPartPr>
        <w:name w:val="26AB04F5D7494B72B8327912AD531B88"/>
        <w:category>
          <w:name w:val="Général"/>
          <w:gallery w:val="placeholder"/>
        </w:category>
        <w:types>
          <w:type w:val="bbPlcHdr"/>
        </w:types>
        <w:behaviors>
          <w:behavior w:val="content"/>
        </w:behaviors>
        <w:guid w:val="{E351BD24-D3F9-4622-951F-ACF006392A1E}"/>
      </w:docPartPr>
      <w:docPartBody>
        <w:p w:rsidR="002B6BD4" w:rsidRDefault="004B1753" w:rsidP="004B1753">
          <w:pPr>
            <w:pStyle w:val="26AB04F5D7494B72B8327912AD531B88"/>
          </w:pPr>
          <w:r w:rsidRPr="006E1844">
            <w:rPr>
              <w:rStyle w:val="Textedelespacerserv"/>
            </w:rPr>
            <w:t>Choose a building block.</w:t>
          </w:r>
        </w:p>
      </w:docPartBody>
    </w:docPart>
    <w:docPart>
      <w:docPartPr>
        <w:name w:val="24934F1272AC4E5182D0E0793962D41B"/>
        <w:category>
          <w:name w:val="Général"/>
          <w:gallery w:val="placeholder"/>
        </w:category>
        <w:types>
          <w:type w:val="bbPlcHdr"/>
        </w:types>
        <w:behaviors>
          <w:behavior w:val="content"/>
        </w:behaviors>
        <w:guid w:val="{3F2379DF-1C2D-4D97-B054-3E22A1B715AE}"/>
      </w:docPartPr>
      <w:docPartBody>
        <w:p w:rsidR="0078536A" w:rsidRDefault="0078536A" w:rsidP="0078536A">
          <w:pPr>
            <w:pStyle w:val="24934F1272AC4E5182D0E0793962D41B"/>
          </w:pPr>
          <w:r w:rsidRPr="006E1844">
            <w:rPr>
              <w:rStyle w:val="Textedelespacerserv"/>
            </w:rPr>
            <w:t>Choose a building block.</w:t>
          </w:r>
        </w:p>
      </w:docPartBody>
    </w:docPart>
    <w:docPart>
      <w:docPartPr>
        <w:name w:val="D789632ACCBD4588954777A782CF6088"/>
        <w:category>
          <w:name w:val="Général"/>
          <w:gallery w:val="placeholder"/>
        </w:category>
        <w:types>
          <w:type w:val="bbPlcHdr"/>
        </w:types>
        <w:behaviors>
          <w:behavior w:val="content"/>
        </w:behaviors>
        <w:guid w:val="{D07056D8-A9EF-4A08-9907-2D9BF85D9703}"/>
      </w:docPartPr>
      <w:docPartBody>
        <w:p w:rsidR="0078536A" w:rsidRDefault="0078536A" w:rsidP="0078536A">
          <w:pPr>
            <w:pStyle w:val="D789632ACCBD4588954777A782CF6088"/>
          </w:pPr>
          <w:r w:rsidRPr="006E1844">
            <w:rPr>
              <w:rStyle w:val="Textedelespacerserv"/>
            </w:rPr>
            <w:t>Choose a building block.</w:t>
          </w:r>
        </w:p>
      </w:docPartBody>
    </w:docPart>
    <w:docPart>
      <w:docPartPr>
        <w:name w:val="EF7F303E387E419287A5072BAF657AC1"/>
        <w:category>
          <w:name w:val="Général"/>
          <w:gallery w:val="placeholder"/>
        </w:category>
        <w:types>
          <w:type w:val="bbPlcHdr"/>
        </w:types>
        <w:behaviors>
          <w:behavior w:val="content"/>
        </w:behaviors>
        <w:guid w:val="{C59A3699-ED85-452E-8FCC-FE197844FCC0}"/>
      </w:docPartPr>
      <w:docPartBody>
        <w:p w:rsidR="0078536A" w:rsidRDefault="0078536A" w:rsidP="0078536A">
          <w:pPr>
            <w:pStyle w:val="EF7F303E387E419287A5072BAF657AC1"/>
          </w:pPr>
          <w:r w:rsidRPr="006E1844">
            <w:rPr>
              <w:rStyle w:val="Textedelespacerserv"/>
            </w:rPr>
            <w:t>Choose a building block.</w:t>
          </w:r>
        </w:p>
      </w:docPartBody>
    </w:docPart>
    <w:docPart>
      <w:docPartPr>
        <w:name w:val="EAC7B3B28B9A4C269FE9AF1A92C8DEEA"/>
        <w:category>
          <w:name w:val="Général"/>
          <w:gallery w:val="placeholder"/>
        </w:category>
        <w:types>
          <w:type w:val="bbPlcHdr"/>
        </w:types>
        <w:behaviors>
          <w:behavior w:val="content"/>
        </w:behaviors>
        <w:guid w:val="{3DC597BC-D50D-4567-92B7-65001F9438E6}"/>
      </w:docPartPr>
      <w:docPartBody>
        <w:p w:rsidR="0078536A" w:rsidRDefault="0078536A" w:rsidP="0078536A">
          <w:pPr>
            <w:pStyle w:val="EAC7B3B28B9A4C269FE9AF1A92C8DEEA"/>
          </w:pPr>
          <w:r w:rsidRPr="006E1844">
            <w:rPr>
              <w:rStyle w:val="Textedelespacerserv"/>
            </w:rPr>
            <w:t>Choose a building block.</w:t>
          </w:r>
        </w:p>
      </w:docPartBody>
    </w:docPart>
    <w:docPart>
      <w:docPartPr>
        <w:name w:val="13ECE710E87E4650B24AAD4ADE07EBB1"/>
        <w:category>
          <w:name w:val="Général"/>
          <w:gallery w:val="placeholder"/>
        </w:category>
        <w:types>
          <w:type w:val="bbPlcHdr"/>
        </w:types>
        <w:behaviors>
          <w:behavior w:val="content"/>
        </w:behaviors>
        <w:guid w:val="{58F0D4CC-2FE6-409A-89B3-F5D6A5AA120F}"/>
      </w:docPartPr>
      <w:docPartBody>
        <w:p w:rsidR="0078536A" w:rsidRDefault="0078536A" w:rsidP="0078536A">
          <w:pPr>
            <w:pStyle w:val="13ECE710E87E4650B24AAD4ADE07EBB1"/>
          </w:pPr>
          <w:r w:rsidRPr="006E1844">
            <w:rPr>
              <w:rStyle w:val="Textedelespacerserv"/>
            </w:rPr>
            <w:t>Choose a building block.</w:t>
          </w:r>
        </w:p>
      </w:docPartBody>
    </w:docPart>
    <w:docPart>
      <w:docPartPr>
        <w:name w:val="A5EC8A94C54B42D9962A197837CCD96F"/>
        <w:category>
          <w:name w:val="Général"/>
          <w:gallery w:val="placeholder"/>
        </w:category>
        <w:types>
          <w:type w:val="bbPlcHdr"/>
        </w:types>
        <w:behaviors>
          <w:behavior w:val="content"/>
        </w:behaviors>
        <w:guid w:val="{0680460B-066B-4F8C-9640-601B0F250223}"/>
      </w:docPartPr>
      <w:docPartBody>
        <w:p w:rsidR="0078536A" w:rsidRDefault="0078536A" w:rsidP="0078536A">
          <w:pPr>
            <w:pStyle w:val="A5EC8A94C54B42D9962A197837CCD96F"/>
          </w:pPr>
          <w:r w:rsidRPr="006E1844">
            <w:rPr>
              <w:rStyle w:val="Textedelespacerserv"/>
            </w:rPr>
            <w:t>Choose a building block.</w:t>
          </w:r>
        </w:p>
      </w:docPartBody>
    </w:docPart>
    <w:docPart>
      <w:docPartPr>
        <w:name w:val="85A15CB0AE4B4BA68406DE67547CFCA2"/>
        <w:category>
          <w:name w:val="Général"/>
          <w:gallery w:val="placeholder"/>
        </w:category>
        <w:types>
          <w:type w:val="bbPlcHdr"/>
        </w:types>
        <w:behaviors>
          <w:behavior w:val="content"/>
        </w:behaviors>
        <w:guid w:val="{03C9DB02-46AF-4EB3-89FD-8BD77CF210B0}"/>
      </w:docPartPr>
      <w:docPartBody>
        <w:p w:rsidR="0078536A" w:rsidRDefault="0078536A" w:rsidP="0078536A">
          <w:pPr>
            <w:pStyle w:val="85A15CB0AE4B4BA68406DE67547CFCA2"/>
          </w:pPr>
          <w:r w:rsidRPr="006E1844">
            <w:rPr>
              <w:rStyle w:val="Textedelespacerserv"/>
            </w:rPr>
            <w:t>Choose a building block.</w:t>
          </w:r>
        </w:p>
      </w:docPartBody>
    </w:docPart>
    <w:docPart>
      <w:docPartPr>
        <w:name w:val="A1D2432F9E514B03A4F07EF9EAF8018A"/>
        <w:category>
          <w:name w:val="Général"/>
          <w:gallery w:val="placeholder"/>
        </w:category>
        <w:types>
          <w:type w:val="bbPlcHdr"/>
        </w:types>
        <w:behaviors>
          <w:behavior w:val="content"/>
        </w:behaviors>
        <w:guid w:val="{1EAA5344-2C6F-4734-8FF1-F8E7F312383C}"/>
      </w:docPartPr>
      <w:docPartBody>
        <w:p w:rsidR="0078536A" w:rsidRDefault="0078536A" w:rsidP="0078536A">
          <w:pPr>
            <w:pStyle w:val="A1D2432F9E514B03A4F07EF9EAF8018A"/>
          </w:pPr>
          <w:r w:rsidRPr="006E1844">
            <w:rPr>
              <w:rStyle w:val="Textedelespacerserv"/>
            </w:rPr>
            <w:t>Choose a building block.</w:t>
          </w:r>
        </w:p>
      </w:docPartBody>
    </w:docPart>
    <w:docPart>
      <w:docPartPr>
        <w:name w:val="BE390858992C44B6BAE315E86170BA96"/>
        <w:category>
          <w:name w:val="Général"/>
          <w:gallery w:val="placeholder"/>
        </w:category>
        <w:types>
          <w:type w:val="bbPlcHdr"/>
        </w:types>
        <w:behaviors>
          <w:behavior w:val="content"/>
        </w:behaviors>
        <w:guid w:val="{2CA54CAA-804E-4E66-9201-954E5721044E}"/>
      </w:docPartPr>
      <w:docPartBody>
        <w:p w:rsidR="0078536A" w:rsidRDefault="0078536A" w:rsidP="0078536A">
          <w:pPr>
            <w:pStyle w:val="BE390858992C44B6BAE315E86170BA96"/>
          </w:pPr>
          <w:r w:rsidRPr="006E1844">
            <w:rPr>
              <w:rStyle w:val="Textedelespacerserv"/>
            </w:rPr>
            <w:t>Choose a building block.</w:t>
          </w:r>
        </w:p>
      </w:docPartBody>
    </w:docPart>
    <w:docPart>
      <w:docPartPr>
        <w:name w:val="393B00BB4094412EA9E0E846203A9240"/>
        <w:category>
          <w:name w:val="Général"/>
          <w:gallery w:val="placeholder"/>
        </w:category>
        <w:types>
          <w:type w:val="bbPlcHdr"/>
        </w:types>
        <w:behaviors>
          <w:behavior w:val="content"/>
        </w:behaviors>
        <w:guid w:val="{0B264757-72AA-4871-9699-C01FDB89FEEB}"/>
      </w:docPartPr>
      <w:docPartBody>
        <w:p w:rsidR="0078536A" w:rsidRDefault="0078536A" w:rsidP="0078536A">
          <w:pPr>
            <w:pStyle w:val="393B00BB4094412EA9E0E846203A9240"/>
          </w:pPr>
          <w:r w:rsidRPr="006E1844">
            <w:rPr>
              <w:rStyle w:val="Textedelespacerserv"/>
            </w:rPr>
            <w:t>Choose a building block.</w:t>
          </w:r>
        </w:p>
      </w:docPartBody>
    </w:docPart>
    <w:docPart>
      <w:docPartPr>
        <w:name w:val="F908D52D901D43C0BE99D4653FB04DD9"/>
        <w:category>
          <w:name w:val="Général"/>
          <w:gallery w:val="placeholder"/>
        </w:category>
        <w:types>
          <w:type w:val="bbPlcHdr"/>
        </w:types>
        <w:behaviors>
          <w:behavior w:val="content"/>
        </w:behaviors>
        <w:guid w:val="{F0D9481A-D78F-4AAB-B64A-AB93ABAEEDFB}"/>
      </w:docPartPr>
      <w:docPartBody>
        <w:p w:rsidR="0078536A" w:rsidRDefault="0078536A" w:rsidP="0078536A">
          <w:pPr>
            <w:pStyle w:val="F908D52D901D43C0BE99D4653FB04DD9"/>
          </w:pPr>
          <w:r w:rsidRPr="006E1844">
            <w:rPr>
              <w:rStyle w:val="Textedelespacerserv"/>
            </w:rPr>
            <w:t>Choose a building block.</w:t>
          </w:r>
        </w:p>
      </w:docPartBody>
    </w:docPart>
    <w:docPart>
      <w:docPartPr>
        <w:name w:val="1309BD207CBF4FE684AFB1629DE4CF55"/>
        <w:category>
          <w:name w:val="Général"/>
          <w:gallery w:val="placeholder"/>
        </w:category>
        <w:types>
          <w:type w:val="bbPlcHdr"/>
        </w:types>
        <w:behaviors>
          <w:behavior w:val="content"/>
        </w:behaviors>
        <w:guid w:val="{39715F08-4B91-4BBA-8815-A5F2536A3FD1}"/>
      </w:docPartPr>
      <w:docPartBody>
        <w:p w:rsidR="0078536A" w:rsidRDefault="0078536A" w:rsidP="0078536A">
          <w:pPr>
            <w:pStyle w:val="1309BD207CBF4FE684AFB1629DE4CF55"/>
          </w:pPr>
          <w:r w:rsidRPr="006E1844">
            <w:rPr>
              <w:rStyle w:val="Textedelespacerserv"/>
            </w:rPr>
            <w:t>Choose a building block.</w:t>
          </w:r>
        </w:p>
      </w:docPartBody>
    </w:docPart>
    <w:docPart>
      <w:docPartPr>
        <w:name w:val="D15B01B3805F41198E0A5C281FB94552"/>
        <w:category>
          <w:name w:val="Général"/>
          <w:gallery w:val="placeholder"/>
        </w:category>
        <w:types>
          <w:type w:val="bbPlcHdr"/>
        </w:types>
        <w:behaviors>
          <w:behavior w:val="content"/>
        </w:behaviors>
        <w:guid w:val="{C71B40DB-96C5-4915-9D8C-BCBED7B0A7CC}"/>
      </w:docPartPr>
      <w:docPartBody>
        <w:p w:rsidR="0078536A" w:rsidRDefault="0078536A" w:rsidP="0078536A">
          <w:pPr>
            <w:pStyle w:val="D15B01B3805F41198E0A5C281FB94552"/>
          </w:pPr>
          <w:r w:rsidRPr="006E1844">
            <w:rPr>
              <w:rStyle w:val="Textedelespacerserv"/>
            </w:rPr>
            <w:t>Choose a building block.</w:t>
          </w:r>
        </w:p>
      </w:docPartBody>
    </w:docPart>
    <w:docPart>
      <w:docPartPr>
        <w:name w:val="B4DE3052F0574C8091A5A21525927EA1"/>
        <w:category>
          <w:name w:val="Général"/>
          <w:gallery w:val="placeholder"/>
        </w:category>
        <w:types>
          <w:type w:val="bbPlcHdr"/>
        </w:types>
        <w:behaviors>
          <w:behavior w:val="content"/>
        </w:behaviors>
        <w:guid w:val="{E803F759-234D-499E-9280-AB738D157360}"/>
      </w:docPartPr>
      <w:docPartBody>
        <w:p w:rsidR="0078536A" w:rsidRDefault="0078536A" w:rsidP="0078536A">
          <w:pPr>
            <w:pStyle w:val="B4DE3052F0574C8091A5A21525927EA1"/>
          </w:pPr>
          <w:r w:rsidRPr="006E1844">
            <w:rPr>
              <w:rStyle w:val="Textedelespacerserv"/>
            </w:rPr>
            <w:t>Choose a building block.</w:t>
          </w:r>
        </w:p>
      </w:docPartBody>
    </w:docPart>
    <w:docPart>
      <w:docPartPr>
        <w:name w:val="2D10D3F111814F80AB03A9F2BF489BCA"/>
        <w:category>
          <w:name w:val="Général"/>
          <w:gallery w:val="placeholder"/>
        </w:category>
        <w:types>
          <w:type w:val="bbPlcHdr"/>
        </w:types>
        <w:behaviors>
          <w:behavior w:val="content"/>
        </w:behaviors>
        <w:guid w:val="{558B672C-0175-4D91-8A87-DBEE8906D09A}"/>
      </w:docPartPr>
      <w:docPartBody>
        <w:p w:rsidR="0078536A" w:rsidRDefault="0078536A" w:rsidP="0078536A">
          <w:pPr>
            <w:pStyle w:val="2D10D3F111814F80AB03A9F2BF489BCA"/>
          </w:pPr>
          <w:r w:rsidRPr="006E1844">
            <w:rPr>
              <w:rStyle w:val="Textedelespacerserv"/>
            </w:rPr>
            <w:t>Choose a building block.</w:t>
          </w:r>
        </w:p>
      </w:docPartBody>
    </w:docPart>
    <w:docPart>
      <w:docPartPr>
        <w:name w:val="59A5026FD2404B8B9192AE3213CA9C1B"/>
        <w:category>
          <w:name w:val="Général"/>
          <w:gallery w:val="placeholder"/>
        </w:category>
        <w:types>
          <w:type w:val="bbPlcHdr"/>
        </w:types>
        <w:behaviors>
          <w:behavior w:val="content"/>
        </w:behaviors>
        <w:guid w:val="{D3DF16CD-8D79-4EC1-A3C1-263D8D665255}"/>
      </w:docPartPr>
      <w:docPartBody>
        <w:p w:rsidR="0078536A" w:rsidRDefault="0078536A" w:rsidP="0078536A">
          <w:pPr>
            <w:pStyle w:val="59A5026FD2404B8B9192AE3213CA9C1B"/>
          </w:pPr>
          <w:r w:rsidRPr="006E1844">
            <w:rPr>
              <w:rStyle w:val="Textedelespacerserv"/>
            </w:rPr>
            <w:t>Choose a building block.</w:t>
          </w:r>
        </w:p>
      </w:docPartBody>
    </w:docPart>
    <w:docPart>
      <w:docPartPr>
        <w:name w:val="C6C543C074184C2DA1FA9253C3BA0B74"/>
        <w:category>
          <w:name w:val="Général"/>
          <w:gallery w:val="placeholder"/>
        </w:category>
        <w:types>
          <w:type w:val="bbPlcHdr"/>
        </w:types>
        <w:behaviors>
          <w:behavior w:val="content"/>
        </w:behaviors>
        <w:guid w:val="{66993038-9E8F-4B20-9A76-B4C826EA6675}"/>
      </w:docPartPr>
      <w:docPartBody>
        <w:p w:rsidR="0078536A" w:rsidRDefault="0078536A" w:rsidP="0078536A">
          <w:pPr>
            <w:pStyle w:val="C6C543C074184C2DA1FA9253C3BA0B74"/>
          </w:pPr>
          <w:r w:rsidRPr="006E1844">
            <w:rPr>
              <w:rStyle w:val="Textedelespacerserv"/>
            </w:rPr>
            <w:t>Choose a building block.</w:t>
          </w:r>
        </w:p>
      </w:docPartBody>
    </w:docPart>
    <w:docPart>
      <w:docPartPr>
        <w:name w:val="8D01D243168045B49A92FE184D531051"/>
        <w:category>
          <w:name w:val="Général"/>
          <w:gallery w:val="placeholder"/>
        </w:category>
        <w:types>
          <w:type w:val="bbPlcHdr"/>
        </w:types>
        <w:behaviors>
          <w:behavior w:val="content"/>
        </w:behaviors>
        <w:guid w:val="{85DC4BCB-337A-47B0-8E15-63E1441E37E1}"/>
      </w:docPartPr>
      <w:docPartBody>
        <w:p w:rsidR="003C2310" w:rsidRDefault="0078536A" w:rsidP="0078536A">
          <w:pPr>
            <w:pStyle w:val="8D01D243168045B49A92FE184D531051"/>
          </w:pPr>
          <w:r w:rsidRPr="006E1844">
            <w:rPr>
              <w:rStyle w:val="Textedelespacerserv"/>
            </w:rPr>
            <w:t>Choose a building block.</w:t>
          </w:r>
        </w:p>
      </w:docPartBody>
    </w:docPart>
    <w:docPart>
      <w:docPartPr>
        <w:name w:val="999E54BB02DA4334A9C3A799C90AE918"/>
        <w:category>
          <w:name w:val="Général"/>
          <w:gallery w:val="placeholder"/>
        </w:category>
        <w:types>
          <w:type w:val="bbPlcHdr"/>
        </w:types>
        <w:behaviors>
          <w:behavior w:val="content"/>
        </w:behaviors>
        <w:guid w:val="{3E46E3B1-30E0-43BD-BFF0-456F40BA1001}"/>
      </w:docPartPr>
      <w:docPartBody>
        <w:p w:rsidR="003C2310" w:rsidRDefault="0078536A" w:rsidP="0078536A">
          <w:pPr>
            <w:pStyle w:val="999E54BB02DA4334A9C3A799C90AE918"/>
          </w:pPr>
          <w:r w:rsidRPr="006E1844">
            <w:rPr>
              <w:rStyle w:val="Textedelespacerserv"/>
            </w:rPr>
            <w:t>Choose a building block.</w:t>
          </w:r>
        </w:p>
      </w:docPartBody>
    </w:docPart>
    <w:docPart>
      <w:docPartPr>
        <w:name w:val="4E19E811CCA945E68E97E3AE94092DF2"/>
        <w:category>
          <w:name w:val="Général"/>
          <w:gallery w:val="placeholder"/>
        </w:category>
        <w:types>
          <w:type w:val="bbPlcHdr"/>
        </w:types>
        <w:behaviors>
          <w:behavior w:val="content"/>
        </w:behaviors>
        <w:guid w:val="{83F88CA0-911A-419A-952A-FC79312F6132}"/>
      </w:docPartPr>
      <w:docPartBody>
        <w:p w:rsidR="003C2310" w:rsidRDefault="0078536A" w:rsidP="0078536A">
          <w:pPr>
            <w:pStyle w:val="4E19E811CCA945E68E97E3AE94092DF2"/>
          </w:pPr>
          <w:r w:rsidRPr="006E1844">
            <w:rPr>
              <w:rStyle w:val="Textedelespacerserv"/>
            </w:rPr>
            <w:t>Choose a building block.</w:t>
          </w:r>
        </w:p>
      </w:docPartBody>
    </w:docPart>
    <w:docPart>
      <w:docPartPr>
        <w:name w:val="D6F7AF4F752846909D37ADD11E128F9A"/>
        <w:category>
          <w:name w:val="Général"/>
          <w:gallery w:val="placeholder"/>
        </w:category>
        <w:types>
          <w:type w:val="bbPlcHdr"/>
        </w:types>
        <w:behaviors>
          <w:behavior w:val="content"/>
        </w:behaviors>
        <w:guid w:val="{BA83780B-00FE-4265-A03D-ADBCDBBF234B}"/>
      </w:docPartPr>
      <w:docPartBody>
        <w:p w:rsidR="003C2310" w:rsidRDefault="0078536A" w:rsidP="0078536A">
          <w:pPr>
            <w:pStyle w:val="D6F7AF4F752846909D37ADD11E128F9A"/>
          </w:pPr>
          <w:r w:rsidRPr="006E1844">
            <w:rPr>
              <w:rStyle w:val="Textedelespacerserv"/>
            </w:rPr>
            <w:t>Choose a building block.</w:t>
          </w:r>
        </w:p>
      </w:docPartBody>
    </w:docPart>
    <w:docPart>
      <w:docPartPr>
        <w:name w:val="5E6F67FF059447E3B21C9EE2799E9B40"/>
        <w:category>
          <w:name w:val="Général"/>
          <w:gallery w:val="placeholder"/>
        </w:category>
        <w:types>
          <w:type w:val="bbPlcHdr"/>
        </w:types>
        <w:behaviors>
          <w:behavior w:val="content"/>
        </w:behaviors>
        <w:guid w:val="{6DE18D9E-539F-4ED4-94BF-D897FB82762D}"/>
      </w:docPartPr>
      <w:docPartBody>
        <w:p w:rsidR="003C2310" w:rsidRDefault="0078536A" w:rsidP="0078536A">
          <w:pPr>
            <w:pStyle w:val="5E6F67FF059447E3B21C9EE2799E9B40"/>
          </w:pPr>
          <w:r w:rsidRPr="006E1844">
            <w:rPr>
              <w:rStyle w:val="Textedelespacerserv"/>
            </w:rPr>
            <w:t>Choose a building block.</w:t>
          </w:r>
        </w:p>
      </w:docPartBody>
    </w:docPart>
    <w:docPart>
      <w:docPartPr>
        <w:name w:val="19BAA05898884F8784D98F24286F2E54"/>
        <w:category>
          <w:name w:val="Général"/>
          <w:gallery w:val="placeholder"/>
        </w:category>
        <w:types>
          <w:type w:val="bbPlcHdr"/>
        </w:types>
        <w:behaviors>
          <w:behavior w:val="content"/>
        </w:behaviors>
        <w:guid w:val="{984FF454-D58A-45D5-B15D-E2D89BB5F14B}"/>
      </w:docPartPr>
      <w:docPartBody>
        <w:p w:rsidR="003C2310" w:rsidRDefault="0078536A" w:rsidP="0078536A">
          <w:pPr>
            <w:pStyle w:val="19BAA05898884F8784D98F24286F2E54"/>
          </w:pPr>
          <w:r w:rsidRPr="006E1844">
            <w:rPr>
              <w:rStyle w:val="Textedelespacerserv"/>
            </w:rPr>
            <w:t>Choose a building block.</w:t>
          </w:r>
        </w:p>
      </w:docPartBody>
    </w:docPart>
    <w:docPart>
      <w:docPartPr>
        <w:name w:val="AF5EE4D20267463494C1313112868C03"/>
        <w:category>
          <w:name w:val="Général"/>
          <w:gallery w:val="placeholder"/>
        </w:category>
        <w:types>
          <w:type w:val="bbPlcHdr"/>
        </w:types>
        <w:behaviors>
          <w:behavior w:val="content"/>
        </w:behaviors>
        <w:guid w:val="{F46D12FC-E569-4D70-B604-4F2F4C5E5289}"/>
      </w:docPartPr>
      <w:docPartBody>
        <w:p w:rsidR="003C2310" w:rsidRDefault="0078536A" w:rsidP="0078536A">
          <w:pPr>
            <w:pStyle w:val="AF5EE4D20267463494C1313112868C03"/>
          </w:pPr>
          <w:r w:rsidRPr="006E1844">
            <w:rPr>
              <w:rStyle w:val="Textedelespacerserv"/>
            </w:rPr>
            <w:t>Choose a building block.</w:t>
          </w:r>
        </w:p>
      </w:docPartBody>
    </w:docPart>
    <w:docPart>
      <w:docPartPr>
        <w:name w:val="8493CDAE7A37445387E534F1AF0A09CF"/>
        <w:category>
          <w:name w:val="Général"/>
          <w:gallery w:val="placeholder"/>
        </w:category>
        <w:types>
          <w:type w:val="bbPlcHdr"/>
        </w:types>
        <w:behaviors>
          <w:behavior w:val="content"/>
        </w:behaviors>
        <w:guid w:val="{7C3BD29E-1FFA-4359-ACE1-7FDDC09E5E7F}"/>
      </w:docPartPr>
      <w:docPartBody>
        <w:p w:rsidR="003C2310" w:rsidRDefault="0078536A" w:rsidP="0078536A">
          <w:pPr>
            <w:pStyle w:val="8493CDAE7A37445387E534F1AF0A09CF"/>
          </w:pPr>
          <w:r w:rsidRPr="006E1844">
            <w:rPr>
              <w:rStyle w:val="Textedelespacerserv"/>
            </w:rPr>
            <w:t>Choose a building block.</w:t>
          </w:r>
        </w:p>
      </w:docPartBody>
    </w:docPart>
    <w:docPart>
      <w:docPartPr>
        <w:name w:val="AFDD1F750F6C48A198D60ABB475DDD4F"/>
        <w:category>
          <w:name w:val="Général"/>
          <w:gallery w:val="placeholder"/>
        </w:category>
        <w:types>
          <w:type w:val="bbPlcHdr"/>
        </w:types>
        <w:behaviors>
          <w:behavior w:val="content"/>
        </w:behaviors>
        <w:guid w:val="{40B76705-20A9-4594-A16A-57358684FB51}"/>
      </w:docPartPr>
      <w:docPartBody>
        <w:p w:rsidR="003C2310" w:rsidRDefault="0078536A" w:rsidP="0078536A">
          <w:pPr>
            <w:pStyle w:val="AFDD1F750F6C48A198D60ABB475DDD4F"/>
          </w:pPr>
          <w:r w:rsidRPr="006E1844">
            <w:rPr>
              <w:rStyle w:val="Textedelespacerserv"/>
            </w:rPr>
            <w:t>Choose a building block.</w:t>
          </w:r>
        </w:p>
      </w:docPartBody>
    </w:docPart>
    <w:docPart>
      <w:docPartPr>
        <w:name w:val="6EE218FB576C469F97D7A1D85D367F1A"/>
        <w:category>
          <w:name w:val="Général"/>
          <w:gallery w:val="placeholder"/>
        </w:category>
        <w:types>
          <w:type w:val="bbPlcHdr"/>
        </w:types>
        <w:behaviors>
          <w:behavior w:val="content"/>
        </w:behaviors>
        <w:guid w:val="{E8B0CD8E-B264-4588-85DE-A69484757CE9}"/>
      </w:docPartPr>
      <w:docPartBody>
        <w:p w:rsidR="003C2310" w:rsidRDefault="0078536A" w:rsidP="0078536A">
          <w:pPr>
            <w:pStyle w:val="6EE218FB576C469F97D7A1D85D367F1A"/>
          </w:pPr>
          <w:r w:rsidRPr="006E1844">
            <w:rPr>
              <w:rStyle w:val="Textedelespacerserv"/>
            </w:rPr>
            <w:t>Choose a building block.</w:t>
          </w:r>
        </w:p>
      </w:docPartBody>
    </w:docPart>
    <w:docPart>
      <w:docPartPr>
        <w:name w:val="3C88740314FF42CB8DEDCFBDCC163172"/>
        <w:category>
          <w:name w:val="Général"/>
          <w:gallery w:val="placeholder"/>
        </w:category>
        <w:types>
          <w:type w:val="bbPlcHdr"/>
        </w:types>
        <w:behaviors>
          <w:behavior w:val="content"/>
        </w:behaviors>
        <w:guid w:val="{4F5AE82F-8558-421B-8122-BC7F74F7725E}"/>
      </w:docPartPr>
      <w:docPartBody>
        <w:p w:rsidR="003C2310" w:rsidRDefault="0078536A" w:rsidP="0078536A">
          <w:pPr>
            <w:pStyle w:val="3C88740314FF42CB8DEDCFBDCC163172"/>
          </w:pPr>
          <w:r w:rsidRPr="006E1844">
            <w:rPr>
              <w:rStyle w:val="Textedelespacerserv"/>
            </w:rPr>
            <w:t>Choose a building block.</w:t>
          </w:r>
        </w:p>
      </w:docPartBody>
    </w:docPart>
    <w:docPart>
      <w:docPartPr>
        <w:name w:val="E59632B8B6BF49A7A20BE2C752C55C10"/>
        <w:category>
          <w:name w:val="Général"/>
          <w:gallery w:val="placeholder"/>
        </w:category>
        <w:types>
          <w:type w:val="bbPlcHdr"/>
        </w:types>
        <w:behaviors>
          <w:behavior w:val="content"/>
        </w:behaviors>
        <w:guid w:val="{1EEA5C68-DCAC-4CFB-B5A4-090BD364CA97}"/>
      </w:docPartPr>
      <w:docPartBody>
        <w:p w:rsidR="003C2310" w:rsidRDefault="0078536A" w:rsidP="0078536A">
          <w:pPr>
            <w:pStyle w:val="E59632B8B6BF49A7A20BE2C752C55C10"/>
          </w:pPr>
          <w:r w:rsidRPr="006E1844">
            <w:rPr>
              <w:rStyle w:val="Textedelespacerserv"/>
            </w:rPr>
            <w:t>Choose a building block.</w:t>
          </w:r>
        </w:p>
      </w:docPartBody>
    </w:docPart>
    <w:docPart>
      <w:docPartPr>
        <w:name w:val="41714CF32E004E1D810172EC2FB2F544"/>
        <w:category>
          <w:name w:val="Général"/>
          <w:gallery w:val="placeholder"/>
        </w:category>
        <w:types>
          <w:type w:val="bbPlcHdr"/>
        </w:types>
        <w:behaviors>
          <w:behavior w:val="content"/>
        </w:behaviors>
        <w:guid w:val="{BABD4942-628E-4296-AA7F-B84F2ADE0586}"/>
      </w:docPartPr>
      <w:docPartBody>
        <w:p w:rsidR="003C2310" w:rsidRDefault="0078536A" w:rsidP="0078536A">
          <w:pPr>
            <w:pStyle w:val="41714CF32E004E1D810172EC2FB2F544"/>
          </w:pPr>
          <w:r w:rsidRPr="006E1844">
            <w:rPr>
              <w:rStyle w:val="Textedelespacerserv"/>
            </w:rPr>
            <w:t>Choose a building block.</w:t>
          </w:r>
        </w:p>
      </w:docPartBody>
    </w:docPart>
    <w:docPart>
      <w:docPartPr>
        <w:name w:val="D5EED1FAC2C842ADA8A3B90EE0751239"/>
        <w:category>
          <w:name w:val="Général"/>
          <w:gallery w:val="placeholder"/>
        </w:category>
        <w:types>
          <w:type w:val="bbPlcHdr"/>
        </w:types>
        <w:behaviors>
          <w:behavior w:val="content"/>
        </w:behaviors>
        <w:guid w:val="{53F3890B-5693-4751-B75E-A339549D7331}"/>
      </w:docPartPr>
      <w:docPartBody>
        <w:p w:rsidR="003C2310" w:rsidRDefault="0078536A" w:rsidP="0078536A">
          <w:pPr>
            <w:pStyle w:val="D5EED1FAC2C842ADA8A3B90EE0751239"/>
          </w:pPr>
          <w:r w:rsidRPr="006E1844">
            <w:rPr>
              <w:rStyle w:val="Textedelespacerserv"/>
            </w:rPr>
            <w:t>Choose a building block.</w:t>
          </w:r>
        </w:p>
      </w:docPartBody>
    </w:docPart>
    <w:docPart>
      <w:docPartPr>
        <w:name w:val="E4D65E0FFDBF4DB4A1EF006971E9F674"/>
        <w:category>
          <w:name w:val="Général"/>
          <w:gallery w:val="placeholder"/>
        </w:category>
        <w:types>
          <w:type w:val="bbPlcHdr"/>
        </w:types>
        <w:behaviors>
          <w:behavior w:val="content"/>
        </w:behaviors>
        <w:guid w:val="{F649B3E1-6F6F-4B7C-B92C-563156EC44BA}"/>
      </w:docPartPr>
      <w:docPartBody>
        <w:p w:rsidR="003C2310" w:rsidRDefault="0078536A" w:rsidP="0078536A">
          <w:pPr>
            <w:pStyle w:val="E4D65E0FFDBF4DB4A1EF006971E9F674"/>
          </w:pPr>
          <w:r w:rsidRPr="006E1844">
            <w:rPr>
              <w:rStyle w:val="Textedelespacerserv"/>
            </w:rPr>
            <w:t>Choose a building block.</w:t>
          </w:r>
        </w:p>
      </w:docPartBody>
    </w:docPart>
    <w:docPart>
      <w:docPartPr>
        <w:name w:val="AF690C8273154BC286E4985687604FA3"/>
        <w:category>
          <w:name w:val="Général"/>
          <w:gallery w:val="placeholder"/>
        </w:category>
        <w:types>
          <w:type w:val="bbPlcHdr"/>
        </w:types>
        <w:behaviors>
          <w:behavior w:val="content"/>
        </w:behaviors>
        <w:guid w:val="{1F02F530-BEBD-4D13-83A1-2AFC8C232BED}"/>
      </w:docPartPr>
      <w:docPartBody>
        <w:p w:rsidR="003C2310" w:rsidRDefault="0078536A" w:rsidP="0078536A">
          <w:pPr>
            <w:pStyle w:val="AF690C8273154BC286E4985687604FA3"/>
          </w:pPr>
          <w:r w:rsidRPr="006E1844">
            <w:rPr>
              <w:rStyle w:val="Textedelespacerserv"/>
            </w:rPr>
            <w:t>Choose a building block.</w:t>
          </w:r>
        </w:p>
      </w:docPartBody>
    </w:docPart>
    <w:docPart>
      <w:docPartPr>
        <w:name w:val="52468360A74149D1BDAE8E51B99D70F8"/>
        <w:category>
          <w:name w:val="Général"/>
          <w:gallery w:val="placeholder"/>
        </w:category>
        <w:types>
          <w:type w:val="bbPlcHdr"/>
        </w:types>
        <w:behaviors>
          <w:behavior w:val="content"/>
        </w:behaviors>
        <w:guid w:val="{98C54E04-AD29-4476-AFA0-4ACF16582AB6}"/>
      </w:docPartPr>
      <w:docPartBody>
        <w:p w:rsidR="003C2310" w:rsidRDefault="0078536A" w:rsidP="0078536A">
          <w:pPr>
            <w:pStyle w:val="52468360A74149D1BDAE8E51B99D70F8"/>
          </w:pPr>
          <w:r w:rsidRPr="006E1844">
            <w:rPr>
              <w:rStyle w:val="Textedelespacerserv"/>
            </w:rPr>
            <w:t>Choose a building block.</w:t>
          </w:r>
        </w:p>
      </w:docPartBody>
    </w:docPart>
    <w:docPart>
      <w:docPartPr>
        <w:name w:val="CC60E4A20828407CABEDCDFEB1F03AE1"/>
        <w:category>
          <w:name w:val="Général"/>
          <w:gallery w:val="placeholder"/>
        </w:category>
        <w:types>
          <w:type w:val="bbPlcHdr"/>
        </w:types>
        <w:behaviors>
          <w:behavior w:val="content"/>
        </w:behaviors>
        <w:guid w:val="{57957A75-AC5F-4907-AFF4-33A6D86351CB}"/>
      </w:docPartPr>
      <w:docPartBody>
        <w:p w:rsidR="003C2310" w:rsidRDefault="0078536A" w:rsidP="0078536A">
          <w:pPr>
            <w:pStyle w:val="CC60E4A20828407CABEDCDFEB1F03AE1"/>
          </w:pPr>
          <w:r w:rsidRPr="006E1844">
            <w:rPr>
              <w:rStyle w:val="Textedelespacerserv"/>
            </w:rPr>
            <w:t>Choose a building block.</w:t>
          </w:r>
        </w:p>
      </w:docPartBody>
    </w:docPart>
    <w:docPart>
      <w:docPartPr>
        <w:name w:val="74A4ADCCF21B4249B24BF8542A8D1EBB"/>
        <w:category>
          <w:name w:val="Général"/>
          <w:gallery w:val="placeholder"/>
        </w:category>
        <w:types>
          <w:type w:val="bbPlcHdr"/>
        </w:types>
        <w:behaviors>
          <w:behavior w:val="content"/>
        </w:behaviors>
        <w:guid w:val="{378A0D84-A321-4E04-9335-2CFDED695E82}"/>
      </w:docPartPr>
      <w:docPartBody>
        <w:p w:rsidR="003C2310" w:rsidRDefault="0078536A" w:rsidP="0078536A">
          <w:pPr>
            <w:pStyle w:val="74A4ADCCF21B4249B24BF8542A8D1EBB"/>
          </w:pPr>
          <w:r w:rsidRPr="006E1844">
            <w:rPr>
              <w:rStyle w:val="Textedelespacerserv"/>
            </w:rPr>
            <w:t>Choose a building block.</w:t>
          </w:r>
        </w:p>
      </w:docPartBody>
    </w:docPart>
    <w:docPart>
      <w:docPartPr>
        <w:name w:val="3591FD118DBA49549A588209CF165DA4"/>
        <w:category>
          <w:name w:val="Général"/>
          <w:gallery w:val="placeholder"/>
        </w:category>
        <w:types>
          <w:type w:val="bbPlcHdr"/>
        </w:types>
        <w:behaviors>
          <w:behavior w:val="content"/>
        </w:behaviors>
        <w:guid w:val="{F634459C-6FC8-433B-A93C-412B265E6259}"/>
      </w:docPartPr>
      <w:docPartBody>
        <w:p w:rsidR="003C2310" w:rsidRDefault="0078536A" w:rsidP="0078536A">
          <w:pPr>
            <w:pStyle w:val="3591FD118DBA49549A588209CF165DA4"/>
          </w:pPr>
          <w:r w:rsidRPr="006E1844">
            <w:rPr>
              <w:rStyle w:val="Textedelespacerserv"/>
            </w:rPr>
            <w:t>Choose a building block.</w:t>
          </w:r>
        </w:p>
      </w:docPartBody>
    </w:docPart>
    <w:docPart>
      <w:docPartPr>
        <w:name w:val="A4018EE0E1304E0B9B80A6B1989D507B"/>
        <w:category>
          <w:name w:val="Général"/>
          <w:gallery w:val="placeholder"/>
        </w:category>
        <w:types>
          <w:type w:val="bbPlcHdr"/>
        </w:types>
        <w:behaviors>
          <w:behavior w:val="content"/>
        </w:behaviors>
        <w:guid w:val="{B569229A-AF79-460D-AC88-0C109D0C47B6}"/>
      </w:docPartPr>
      <w:docPartBody>
        <w:p w:rsidR="003C2310" w:rsidRDefault="0078536A" w:rsidP="0078536A">
          <w:pPr>
            <w:pStyle w:val="A4018EE0E1304E0B9B80A6B1989D507B"/>
          </w:pPr>
          <w:r w:rsidRPr="006E1844">
            <w:rPr>
              <w:rStyle w:val="Textedelespacerserv"/>
            </w:rPr>
            <w:t>Choose a building block.</w:t>
          </w:r>
        </w:p>
      </w:docPartBody>
    </w:docPart>
    <w:docPart>
      <w:docPartPr>
        <w:name w:val="92B4593C13F049E7942F158624D90C6F"/>
        <w:category>
          <w:name w:val="Général"/>
          <w:gallery w:val="placeholder"/>
        </w:category>
        <w:types>
          <w:type w:val="bbPlcHdr"/>
        </w:types>
        <w:behaviors>
          <w:behavior w:val="content"/>
        </w:behaviors>
        <w:guid w:val="{1AF7B005-6FAB-4BBB-B7CF-54D771C42583}"/>
      </w:docPartPr>
      <w:docPartBody>
        <w:p w:rsidR="003C2310" w:rsidRDefault="0078536A" w:rsidP="0078536A">
          <w:pPr>
            <w:pStyle w:val="92B4593C13F049E7942F158624D90C6F"/>
          </w:pPr>
          <w:r w:rsidRPr="006E1844">
            <w:rPr>
              <w:rStyle w:val="Textedelespacerserv"/>
            </w:rPr>
            <w:t>Choose a building block.</w:t>
          </w:r>
        </w:p>
      </w:docPartBody>
    </w:docPart>
    <w:docPart>
      <w:docPartPr>
        <w:name w:val="2EA5B274AB984177BD99093CA0A7B81E"/>
        <w:category>
          <w:name w:val="Général"/>
          <w:gallery w:val="placeholder"/>
        </w:category>
        <w:types>
          <w:type w:val="bbPlcHdr"/>
        </w:types>
        <w:behaviors>
          <w:behavior w:val="content"/>
        </w:behaviors>
        <w:guid w:val="{F791A169-539B-42A8-AF22-11ADFBD7F6B2}"/>
      </w:docPartPr>
      <w:docPartBody>
        <w:p w:rsidR="003C2310" w:rsidRDefault="0078536A" w:rsidP="0078536A">
          <w:pPr>
            <w:pStyle w:val="2EA5B274AB984177BD99093CA0A7B81E"/>
          </w:pPr>
          <w:r w:rsidRPr="006E1844">
            <w:rPr>
              <w:rStyle w:val="Textedelespacerserv"/>
            </w:rPr>
            <w:t>Choose a building block.</w:t>
          </w:r>
        </w:p>
      </w:docPartBody>
    </w:docPart>
    <w:docPart>
      <w:docPartPr>
        <w:name w:val="AD24F663D5A8421683A2D80C9B168BAD"/>
        <w:category>
          <w:name w:val="Général"/>
          <w:gallery w:val="placeholder"/>
        </w:category>
        <w:types>
          <w:type w:val="bbPlcHdr"/>
        </w:types>
        <w:behaviors>
          <w:behavior w:val="content"/>
        </w:behaviors>
        <w:guid w:val="{69DA57BE-696E-4D86-B85C-77AEE1C8F157}"/>
      </w:docPartPr>
      <w:docPartBody>
        <w:p w:rsidR="003C2310" w:rsidRDefault="0078536A" w:rsidP="0078536A">
          <w:pPr>
            <w:pStyle w:val="AD24F663D5A8421683A2D80C9B168BAD"/>
          </w:pPr>
          <w:r w:rsidRPr="006E1844">
            <w:rPr>
              <w:rStyle w:val="Textedelespacerserv"/>
            </w:rPr>
            <w:t>Choose a building block.</w:t>
          </w:r>
        </w:p>
      </w:docPartBody>
    </w:docPart>
    <w:docPart>
      <w:docPartPr>
        <w:name w:val="01A53BB49C364C35A62AEB6891A1B576"/>
        <w:category>
          <w:name w:val="Général"/>
          <w:gallery w:val="placeholder"/>
        </w:category>
        <w:types>
          <w:type w:val="bbPlcHdr"/>
        </w:types>
        <w:behaviors>
          <w:behavior w:val="content"/>
        </w:behaviors>
        <w:guid w:val="{7BC64712-8593-459A-910B-D3AFB4DFFDF0}"/>
      </w:docPartPr>
      <w:docPartBody>
        <w:p w:rsidR="00223FDA" w:rsidRDefault="00223FDA" w:rsidP="00223FDA">
          <w:pPr>
            <w:pStyle w:val="01A53BB49C364C35A62AEB6891A1B576"/>
          </w:pPr>
          <w:r w:rsidRPr="006E1844">
            <w:rPr>
              <w:rStyle w:val="Textedelespacerserv"/>
            </w:rPr>
            <w:t>Choose a building block.</w:t>
          </w:r>
        </w:p>
      </w:docPartBody>
    </w:docPart>
    <w:docPart>
      <w:docPartPr>
        <w:name w:val="7571EA1F8C0C4789A8DA770A6446B852"/>
        <w:category>
          <w:name w:val="Général"/>
          <w:gallery w:val="placeholder"/>
        </w:category>
        <w:types>
          <w:type w:val="bbPlcHdr"/>
        </w:types>
        <w:behaviors>
          <w:behavior w:val="content"/>
        </w:behaviors>
        <w:guid w:val="{420CC81A-4D1D-4044-B9FD-7FDA21245B17}"/>
      </w:docPartPr>
      <w:docPartBody>
        <w:p w:rsidR="00223FDA" w:rsidRDefault="00223FDA" w:rsidP="00223FDA">
          <w:pPr>
            <w:pStyle w:val="7571EA1F8C0C4789A8DA770A6446B852"/>
          </w:pPr>
          <w:r w:rsidRPr="006E1844">
            <w:rPr>
              <w:rStyle w:val="Textedelespacerserv"/>
            </w:rPr>
            <w:t>Choose a building block.</w:t>
          </w:r>
        </w:p>
      </w:docPartBody>
    </w:docPart>
    <w:docPart>
      <w:docPartPr>
        <w:name w:val="6A13FC36B7394CB28AA4930B4D2A23F6"/>
        <w:category>
          <w:name w:val="Général"/>
          <w:gallery w:val="placeholder"/>
        </w:category>
        <w:types>
          <w:type w:val="bbPlcHdr"/>
        </w:types>
        <w:behaviors>
          <w:behavior w:val="content"/>
        </w:behaviors>
        <w:guid w:val="{D649D516-A15B-4AAB-97FB-0F4541093C48}"/>
      </w:docPartPr>
      <w:docPartBody>
        <w:p w:rsidR="00223FDA" w:rsidRDefault="00223FDA" w:rsidP="00223FDA">
          <w:pPr>
            <w:pStyle w:val="6A13FC36B7394CB28AA4930B4D2A23F6"/>
          </w:pPr>
          <w:r w:rsidRPr="006E1844">
            <w:rPr>
              <w:rStyle w:val="Textedelespacerserv"/>
            </w:rPr>
            <w:t>Choose a building block.</w:t>
          </w:r>
        </w:p>
      </w:docPartBody>
    </w:docPart>
    <w:docPart>
      <w:docPartPr>
        <w:name w:val="08B9D07764314343B4F5FF7E37AFCB38"/>
        <w:category>
          <w:name w:val="Général"/>
          <w:gallery w:val="placeholder"/>
        </w:category>
        <w:types>
          <w:type w:val="bbPlcHdr"/>
        </w:types>
        <w:behaviors>
          <w:behavior w:val="content"/>
        </w:behaviors>
        <w:guid w:val="{955DDB05-65F1-4D7B-B45C-210E20799720}"/>
      </w:docPartPr>
      <w:docPartBody>
        <w:p w:rsidR="00D00CEC" w:rsidRDefault="00D00CEC" w:rsidP="00D00CEC">
          <w:pPr>
            <w:pStyle w:val="08B9D07764314343B4F5FF7E37AFCB38"/>
          </w:pPr>
          <w:r w:rsidRPr="006E1844">
            <w:rPr>
              <w:rStyle w:val="Textedelespacerserv"/>
            </w:rPr>
            <w:t>Choose a building block.</w:t>
          </w:r>
        </w:p>
      </w:docPartBody>
    </w:docPart>
    <w:docPart>
      <w:docPartPr>
        <w:name w:val="49E1C7F205FC4F7AA339EDD22CD4FE26"/>
        <w:category>
          <w:name w:val="Général"/>
          <w:gallery w:val="placeholder"/>
        </w:category>
        <w:types>
          <w:type w:val="bbPlcHdr"/>
        </w:types>
        <w:behaviors>
          <w:behavior w:val="content"/>
        </w:behaviors>
        <w:guid w:val="{CCDD027B-2CFD-4631-BA59-D9321727BDBB}"/>
      </w:docPartPr>
      <w:docPartBody>
        <w:p w:rsidR="00D00CEC" w:rsidRDefault="00D00CEC" w:rsidP="00D00CEC">
          <w:pPr>
            <w:pStyle w:val="49E1C7F205FC4F7AA339EDD22CD4FE26"/>
          </w:pPr>
          <w:r w:rsidRPr="006E1844">
            <w:rPr>
              <w:rStyle w:val="Textedelespacerserv"/>
            </w:rPr>
            <w:t>Choose a building block.</w:t>
          </w:r>
        </w:p>
      </w:docPartBody>
    </w:docPart>
    <w:docPart>
      <w:docPartPr>
        <w:name w:val="D7D23F162A9643E5A545327DF904C82E"/>
        <w:category>
          <w:name w:val="Général"/>
          <w:gallery w:val="placeholder"/>
        </w:category>
        <w:types>
          <w:type w:val="bbPlcHdr"/>
        </w:types>
        <w:behaviors>
          <w:behavior w:val="content"/>
        </w:behaviors>
        <w:guid w:val="{FFF49CBE-B122-4F8A-83A4-9A29435A93D5}"/>
      </w:docPartPr>
      <w:docPartBody>
        <w:p w:rsidR="00D00CEC" w:rsidRDefault="00D00CEC" w:rsidP="00D00CEC">
          <w:pPr>
            <w:pStyle w:val="D7D23F162A9643E5A545327DF904C82E"/>
          </w:pPr>
          <w:r w:rsidRPr="006E1844">
            <w:rPr>
              <w:rStyle w:val="Textedelespacerserv"/>
            </w:rPr>
            <w:t>Choose a building block.</w:t>
          </w:r>
        </w:p>
      </w:docPartBody>
    </w:docPart>
    <w:docPart>
      <w:docPartPr>
        <w:name w:val="E56DA290830848FE997F4FE2FEA27028"/>
        <w:category>
          <w:name w:val="Général"/>
          <w:gallery w:val="placeholder"/>
        </w:category>
        <w:types>
          <w:type w:val="bbPlcHdr"/>
        </w:types>
        <w:behaviors>
          <w:behavior w:val="content"/>
        </w:behaviors>
        <w:guid w:val="{5EB8F811-FB86-404C-86FD-3FDE02806027}"/>
      </w:docPartPr>
      <w:docPartBody>
        <w:p w:rsidR="00B63CCC" w:rsidRDefault="005B11BC" w:rsidP="005B11BC">
          <w:pPr>
            <w:pStyle w:val="E56DA290830848FE997F4FE2FEA27028"/>
          </w:pPr>
          <w:r w:rsidRPr="006E1844">
            <w:rPr>
              <w:rStyle w:val="Textedelespacerserv"/>
            </w:rPr>
            <w:t>Choose a building block.</w:t>
          </w:r>
        </w:p>
      </w:docPartBody>
    </w:docPart>
    <w:docPart>
      <w:docPartPr>
        <w:name w:val="A1A4D6B59B104BAE9508328BD759419E"/>
        <w:category>
          <w:name w:val="Général"/>
          <w:gallery w:val="placeholder"/>
        </w:category>
        <w:types>
          <w:type w:val="bbPlcHdr"/>
        </w:types>
        <w:behaviors>
          <w:behavior w:val="content"/>
        </w:behaviors>
        <w:guid w:val="{AB9D714D-FCEC-4ACB-A7C8-50AF7DCDB066}"/>
      </w:docPartPr>
      <w:docPartBody>
        <w:p w:rsidR="00552B60" w:rsidRDefault="00092C42" w:rsidP="00092C42">
          <w:pPr>
            <w:pStyle w:val="A1A4D6B59B104BAE9508328BD759419E"/>
          </w:pPr>
          <w:r w:rsidRPr="006E1844">
            <w:rPr>
              <w:rStyle w:val="Textedelespacerserv"/>
            </w:rPr>
            <w:t>Choose a building block.</w:t>
          </w:r>
        </w:p>
      </w:docPartBody>
    </w:docPart>
    <w:docPart>
      <w:docPartPr>
        <w:name w:val="3D7E726A99CA4CE791ADC4C5D51FC82D"/>
        <w:category>
          <w:name w:val="Général"/>
          <w:gallery w:val="placeholder"/>
        </w:category>
        <w:types>
          <w:type w:val="bbPlcHdr"/>
        </w:types>
        <w:behaviors>
          <w:behavior w:val="content"/>
        </w:behaviors>
        <w:guid w:val="{02A18645-149E-4F2B-BA22-DCBC94D20420}"/>
      </w:docPartPr>
      <w:docPartBody>
        <w:p w:rsidR="00552B60" w:rsidRDefault="00092C42" w:rsidP="00092C42">
          <w:pPr>
            <w:pStyle w:val="3D7E726A99CA4CE791ADC4C5D51FC82D"/>
          </w:pPr>
          <w:r w:rsidRPr="006E1844">
            <w:rPr>
              <w:rStyle w:val="Textedelespacerserv"/>
            </w:rPr>
            <w:t>Choose a building block.</w:t>
          </w:r>
        </w:p>
      </w:docPartBody>
    </w:docPart>
    <w:docPart>
      <w:docPartPr>
        <w:name w:val="3967E833CD8945E7915FEB1B9E1B561F"/>
        <w:category>
          <w:name w:val="Général"/>
          <w:gallery w:val="placeholder"/>
        </w:category>
        <w:types>
          <w:type w:val="bbPlcHdr"/>
        </w:types>
        <w:behaviors>
          <w:behavior w:val="content"/>
        </w:behaviors>
        <w:guid w:val="{103CEA3B-5FC7-407F-ABA5-F52F8115FF8D}"/>
      </w:docPartPr>
      <w:docPartBody>
        <w:p w:rsidR="00272794" w:rsidRDefault="00322BB0" w:rsidP="00322BB0">
          <w:pPr>
            <w:pStyle w:val="3967E833CD8945E7915FEB1B9E1B561F"/>
          </w:pPr>
          <w:r w:rsidRPr="006E1844">
            <w:rPr>
              <w:rStyle w:val="Textedelespacerserv"/>
            </w:rPr>
            <w:t>Choose a building block.</w:t>
          </w:r>
        </w:p>
      </w:docPartBody>
    </w:docPart>
    <w:docPart>
      <w:docPartPr>
        <w:name w:val="99BFE66C264445D99307B7FDD9999B9F"/>
        <w:category>
          <w:name w:val="Général"/>
          <w:gallery w:val="placeholder"/>
        </w:category>
        <w:types>
          <w:type w:val="bbPlcHdr"/>
        </w:types>
        <w:behaviors>
          <w:behavior w:val="content"/>
        </w:behaviors>
        <w:guid w:val="{2416C5DA-03B0-4C6A-A0B1-2795712685FD}"/>
      </w:docPartPr>
      <w:docPartBody>
        <w:p w:rsidR="00272794" w:rsidRDefault="00322BB0" w:rsidP="00322BB0">
          <w:pPr>
            <w:pStyle w:val="99BFE66C264445D99307B7FDD9999B9F"/>
          </w:pPr>
          <w:r w:rsidRPr="006E1844">
            <w:rPr>
              <w:rStyle w:val="Textedelespacerserv"/>
            </w:rPr>
            <w:t>Choose a building block.</w:t>
          </w:r>
        </w:p>
      </w:docPartBody>
    </w:docPart>
    <w:docPart>
      <w:docPartPr>
        <w:name w:val="67F72FBD0EE746A697D6B0CE8BE415E3"/>
        <w:category>
          <w:name w:val="Général"/>
          <w:gallery w:val="placeholder"/>
        </w:category>
        <w:types>
          <w:type w:val="bbPlcHdr"/>
        </w:types>
        <w:behaviors>
          <w:behavior w:val="content"/>
        </w:behaviors>
        <w:guid w:val="{9ADFA40A-3611-43C9-A033-50133C9BEF91}"/>
      </w:docPartPr>
      <w:docPartBody>
        <w:p w:rsidR="00272794" w:rsidRDefault="00322BB0" w:rsidP="00322BB0">
          <w:pPr>
            <w:pStyle w:val="67F72FBD0EE746A697D6B0CE8BE415E3"/>
          </w:pPr>
          <w:r w:rsidRPr="006E1844">
            <w:rPr>
              <w:rStyle w:val="Textedelespacerserv"/>
            </w:rPr>
            <w:t>Choose a building block.</w:t>
          </w:r>
        </w:p>
      </w:docPartBody>
    </w:docPart>
    <w:docPart>
      <w:docPartPr>
        <w:name w:val="BF2B14C07EBA4C39B85886971164C7A6"/>
        <w:category>
          <w:name w:val="Général"/>
          <w:gallery w:val="placeholder"/>
        </w:category>
        <w:types>
          <w:type w:val="bbPlcHdr"/>
        </w:types>
        <w:behaviors>
          <w:behavior w:val="content"/>
        </w:behaviors>
        <w:guid w:val="{E2968659-40DB-49B7-B812-F642F3257212}"/>
      </w:docPartPr>
      <w:docPartBody>
        <w:p w:rsidR="00272794" w:rsidRDefault="00322BB0" w:rsidP="00322BB0">
          <w:pPr>
            <w:pStyle w:val="BF2B14C07EBA4C39B85886971164C7A6"/>
          </w:pPr>
          <w:r w:rsidRPr="006E1844">
            <w:rPr>
              <w:rStyle w:val="Textedelespacerserv"/>
            </w:rPr>
            <w:t>Choose a building block.</w:t>
          </w:r>
        </w:p>
      </w:docPartBody>
    </w:docPart>
    <w:docPart>
      <w:docPartPr>
        <w:name w:val="5EEC3CC89CA1410BB6CA0B57250CB3AD"/>
        <w:category>
          <w:name w:val="Général"/>
          <w:gallery w:val="placeholder"/>
        </w:category>
        <w:types>
          <w:type w:val="bbPlcHdr"/>
        </w:types>
        <w:behaviors>
          <w:behavior w:val="content"/>
        </w:behaviors>
        <w:guid w:val="{28ABD1AE-EB7C-4918-BD13-2600A4B23ECA}"/>
      </w:docPartPr>
      <w:docPartBody>
        <w:p w:rsidR="00272794" w:rsidRDefault="00322BB0" w:rsidP="00322BB0">
          <w:pPr>
            <w:pStyle w:val="5EEC3CC89CA1410BB6CA0B57250CB3AD"/>
          </w:pPr>
          <w:r w:rsidRPr="006E1844">
            <w:rPr>
              <w:rStyle w:val="Textedelespacerserv"/>
            </w:rPr>
            <w:t>Choose a building block.</w:t>
          </w:r>
        </w:p>
      </w:docPartBody>
    </w:docPart>
    <w:docPart>
      <w:docPartPr>
        <w:name w:val="9484C851815B43C1B06FDA09F8044A82"/>
        <w:category>
          <w:name w:val="Général"/>
          <w:gallery w:val="placeholder"/>
        </w:category>
        <w:types>
          <w:type w:val="bbPlcHdr"/>
        </w:types>
        <w:behaviors>
          <w:behavior w:val="content"/>
        </w:behaviors>
        <w:guid w:val="{ED037A15-247C-42D4-82B6-B1601B8A0FD3}"/>
      </w:docPartPr>
      <w:docPartBody>
        <w:p w:rsidR="00272794" w:rsidRDefault="00322BB0" w:rsidP="00322BB0">
          <w:pPr>
            <w:pStyle w:val="9484C851815B43C1B06FDA09F8044A82"/>
          </w:pPr>
          <w:r w:rsidRPr="006E1844">
            <w:rPr>
              <w:rStyle w:val="Textedelespacerserv"/>
            </w:rPr>
            <w:t>Choose a building block.</w:t>
          </w:r>
        </w:p>
      </w:docPartBody>
    </w:docPart>
    <w:docPart>
      <w:docPartPr>
        <w:name w:val="FC8E43957C214FF4925450382150A5B1"/>
        <w:category>
          <w:name w:val="Général"/>
          <w:gallery w:val="placeholder"/>
        </w:category>
        <w:types>
          <w:type w:val="bbPlcHdr"/>
        </w:types>
        <w:behaviors>
          <w:behavior w:val="content"/>
        </w:behaviors>
        <w:guid w:val="{E4C5B2CD-C4C5-4A82-BACB-520FBE5AB6ED}"/>
      </w:docPartPr>
      <w:docPartBody>
        <w:p w:rsidR="00272794" w:rsidRDefault="00322BB0" w:rsidP="00322BB0">
          <w:pPr>
            <w:pStyle w:val="FC8E43957C214FF4925450382150A5B1"/>
          </w:pPr>
          <w:r w:rsidRPr="006E1844">
            <w:rPr>
              <w:rStyle w:val="Textedelespacerserv"/>
            </w:rPr>
            <w:t>Choose a building block.</w:t>
          </w:r>
        </w:p>
      </w:docPartBody>
    </w:docPart>
    <w:docPart>
      <w:docPartPr>
        <w:name w:val="5282605DA89D46C8A2E4D63761226442"/>
        <w:category>
          <w:name w:val="Général"/>
          <w:gallery w:val="placeholder"/>
        </w:category>
        <w:types>
          <w:type w:val="bbPlcHdr"/>
        </w:types>
        <w:behaviors>
          <w:behavior w:val="content"/>
        </w:behaviors>
        <w:guid w:val="{FCD28AF9-21D7-43AA-B199-C94D57D29CDC}"/>
      </w:docPartPr>
      <w:docPartBody>
        <w:p w:rsidR="00272794" w:rsidRDefault="00322BB0" w:rsidP="00322BB0">
          <w:pPr>
            <w:pStyle w:val="5282605DA89D46C8A2E4D63761226442"/>
          </w:pPr>
          <w:r w:rsidRPr="006E1844">
            <w:rPr>
              <w:rStyle w:val="Textedelespacerserv"/>
            </w:rPr>
            <w:t>Choose a building block.</w:t>
          </w:r>
        </w:p>
      </w:docPartBody>
    </w:docPart>
    <w:docPart>
      <w:docPartPr>
        <w:name w:val="5C6182B5AF0F4887B4A75FC23FD0E633"/>
        <w:category>
          <w:name w:val="Général"/>
          <w:gallery w:val="placeholder"/>
        </w:category>
        <w:types>
          <w:type w:val="bbPlcHdr"/>
        </w:types>
        <w:behaviors>
          <w:behavior w:val="content"/>
        </w:behaviors>
        <w:guid w:val="{F1740DBE-12EB-4F94-A60B-C7E60A5A36CB}"/>
      </w:docPartPr>
      <w:docPartBody>
        <w:p w:rsidR="00272794" w:rsidRDefault="00322BB0" w:rsidP="00322BB0">
          <w:pPr>
            <w:pStyle w:val="5C6182B5AF0F4887B4A75FC23FD0E633"/>
          </w:pPr>
          <w:r w:rsidRPr="006E1844">
            <w:rPr>
              <w:rStyle w:val="Textedelespacerserv"/>
            </w:rPr>
            <w:t>Choose a building block.</w:t>
          </w:r>
        </w:p>
      </w:docPartBody>
    </w:docPart>
    <w:docPart>
      <w:docPartPr>
        <w:name w:val="F710FE85079D43938E5C47DE451269BD"/>
        <w:category>
          <w:name w:val="Général"/>
          <w:gallery w:val="placeholder"/>
        </w:category>
        <w:types>
          <w:type w:val="bbPlcHdr"/>
        </w:types>
        <w:behaviors>
          <w:behavior w:val="content"/>
        </w:behaviors>
        <w:guid w:val="{012DA7CD-4FA0-4E23-83EE-0D2C8DBCE688}"/>
      </w:docPartPr>
      <w:docPartBody>
        <w:p w:rsidR="00272794" w:rsidRDefault="00322BB0" w:rsidP="00322BB0">
          <w:pPr>
            <w:pStyle w:val="F710FE85079D43938E5C47DE451269BD"/>
          </w:pPr>
          <w:r w:rsidRPr="006E1844">
            <w:rPr>
              <w:rStyle w:val="Textedelespacerserv"/>
            </w:rPr>
            <w:t>Choose a building block.</w:t>
          </w:r>
        </w:p>
      </w:docPartBody>
    </w:docPart>
    <w:docPart>
      <w:docPartPr>
        <w:name w:val="2596AB0BC7B14F8A9A679B4B0203EA8E"/>
        <w:category>
          <w:name w:val="Général"/>
          <w:gallery w:val="placeholder"/>
        </w:category>
        <w:types>
          <w:type w:val="bbPlcHdr"/>
        </w:types>
        <w:behaviors>
          <w:behavior w:val="content"/>
        </w:behaviors>
        <w:guid w:val="{5D4CEE54-B448-4D10-973D-4EA54C8000EA}"/>
      </w:docPartPr>
      <w:docPartBody>
        <w:p w:rsidR="00272794" w:rsidRDefault="00322BB0" w:rsidP="00322BB0">
          <w:pPr>
            <w:pStyle w:val="2596AB0BC7B14F8A9A679B4B0203EA8E"/>
          </w:pPr>
          <w:r w:rsidRPr="006E1844">
            <w:rPr>
              <w:rStyle w:val="Textedelespacerserv"/>
            </w:rPr>
            <w:t>Choose a building block.</w:t>
          </w:r>
        </w:p>
      </w:docPartBody>
    </w:docPart>
    <w:docPart>
      <w:docPartPr>
        <w:name w:val="8DF2C5DF596743D6B1D08553CB710ADF"/>
        <w:category>
          <w:name w:val="Général"/>
          <w:gallery w:val="placeholder"/>
        </w:category>
        <w:types>
          <w:type w:val="bbPlcHdr"/>
        </w:types>
        <w:behaviors>
          <w:behavior w:val="content"/>
        </w:behaviors>
        <w:guid w:val="{DBF31C69-6D89-45E8-A3EA-1811AB908F78}"/>
      </w:docPartPr>
      <w:docPartBody>
        <w:p w:rsidR="00272794" w:rsidRDefault="00322BB0" w:rsidP="00322BB0">
          <w:pPr>
            <w:pStyle w:val="8DF2C5DF596743D6B1D08553CB710ADF"/>
          </w:pPr>
          <w:r w:rsidRPr="006E1844">
            <w:rPr>
              <w:rStyle w:val="Textedelespacerserv"/>
            </w:rPr>
            <w:t>Choose a building block.</w:t>
          </w:r>
        </w:p>
      </w:docPartBody>
    </w:docPart>
    <w:docPart>
      <w:docPartPr>
        <w:name w:val="2B1E3D37D38B4A5EA1C2D53DC98205CA"/>
        <w:category>
          <w:name w:val="Général"/>
          <w:gallery w:val="placeholder"/>
        </w:category>
        <w:types>
          <w:type w:val="bbPlcHdr"/>
        </w:types>
        <w:behaviors>
          <w:behavior w:val="content"/>
        </w:behaviors>
        <w:guid w:val="{1956E48C-0079-4079-93D8-6CF38CD0FCC8}"/>
      </w:docPartPr>
      <w:docPartBody>
        <w:p w:rsidR="00272794" w:rsidRDefault="00B10F2D" w:rsidP="00B10F2D">
          <w:pPr>
            <w:pStyle w:val="2B1E3D37D38B4A5EA1C2D53DC98205CA4"/>
          </w:pPr>
          <w:r w:rsidRPr="00A74D8B">
            <w:rPr>
              <w:rStyle w:val="Textedelespacerserv"/>
            </w:rPr>
            <w:t>Click here to enter text.</w:t>
          </w:r>
        </w:p>
      </w:docPartBody>
    </w:docPart>
    <w:docPart>
      <w:docPartPr>
        <w:name w:val="1F98F7B5AF7645FAB33EFE6DA46EB85D"/>
        <w:category>
          <w:name w:val="Général"/>
          <w:gallery w:val="placeholder"/>
        </w:category>
        <w:types>
          <w:type w:val="bbPlcHdr"/>
        </w:types>
        <w:behaviors>
          <w:behavior w:val="content"/>
        </w:behaviors>
        <w:guid w:val="{CBA9E4D4-FD00-4524-A03A-E621BD4E71AE}"/>
      </w:docPartPr>
      <w:docPartBody>
        <w:p w:rsidR="00272794" w:rsidRDefault="00322BB0" w:rsidP="00322BB0">
          <w:pPr>
            <w:pStyle w:val="1F98F7B5AF7645FAB33EFE6DA46EB85D"/>
          </w:pPr>
          <w:r w:rsidRPr="006E1844">
            <w:rPr>
              <w:rStyle w:val="Textedelespacerserv"/>
            </w:rPr>
            <w:t>Choose a building block.</w:t>
          </w:r>
        </w:p>
      </w:docPartBody>
    </w:docPart>
    <w:docPart>
      <w:docPartPr>
        <w:name w:val="A040BDFE5B304159B6520E82972137C3"/>
        <w:category>
          <w:name w:val="Général"/>
          <w:gallery w:val="placeholder"/>
        </w:category>
        <w:types>
          <w:type w:val="bbPlcHdr"/>
        </w:types>
        <w:behaviors>
          <w:behavior w:val="content"/>
        </w:behaviors>
        <w:guid w:val="{DBA3BFE0-E43E-4EB2-9692-2F9CFC2DFDC0}"/>
      </w:docPartPr>
      <w:docPartBody>
        <w:p w:rsidR="00272794" w:rsidRDefault="00322BB0" w:rsidP="00322BB0">
          <w:pPr>
            <w:pStyle w:val="A040BDFE5B304159B6520E82972137C3"/>
          </w:pPr>
          <w:r w:rsidRPr="006E1844">
            <w:rPr>
              <w:rStyle w:val="Textedelespacerserv"/>
            </w:rPr>
            <w:t>Choose a building block.</w:t>
          </w:r>
        </w:p>
      </w:docPartBody>
    </w:docPart>
    <w:docPart>
      <w:docPartPr>
        <w:name w:val="F06698AEC9BE43939E96F1D90B08E10F"/>
        <w:category>
          <w:name w:val="Général"/>
          <w:gallery w:val="placeholder"/>
        </w:category>
        <w:types>
          <w:type w:val="bbPlcHdr"/>
        </w:types>
        <w:behaviors>
          <w:behavior w:val="content"/>
        </w:behaviors>
        <w:guid w:val="{19F94778-2376-436B-B067-57FFAE1F9C37}"/>
      </w:docPartPr>
      <w:docPartBody>
        <w:p w:rsidR="00272794" w:rsidRDefault="00322BB0" w:rsidP="00322BB0">
          <w:pPr>
            <w:pStyle w:val="F06698AEC9BE43939E96F1D90B08E10F"/>
          </w:pPr>
          <w:r w:rsidRPr="006E1844">
            <w:rPr>
              <w:rStyle w:val="Textedelespacerserv"/>
            </w:rPr>
            <w:t>Choose a building block.</w:t>
          </w:r>
        </w:p>
      </w:docPartBody>
    </w:docPart>
    <w:docPart>
      <w:docPartPr>
        <w:name w:val="DF380A79BBB2463FB6D035887000C242"/>
        <w:category>
          <w:name w:val="Général"/>
          <w:gallery w:val="placeholder"/>
        </w:category>
        <w:types>
          <w:type w:val="bbPlcHdr"/>
        </w:types>
        <w:behaviors>
          <w:behavior w:val="content"/>
        </w:behaviors>
        <w:guid w:val="{A10FED72-3575-4D9D-A8D5-064E8A930C54}"/>
      </w:docPartPr>
      <w:docPartBody>
        <w:p w:rsidR="00272794" w:rsidRDefault="00272794" w:rsidP="00272794">
          <w:pPr>
            <w:pStyle w:val="DF380A79BBB2463FB6D035887000C242"/>
          </w:pPr>
          <w:r w:rsidRPr="006E1844">
            <w:rPr>
              <w:rStyle w:val="Textedelespacerserv"/>
            </w:rPr>
            <w:t>Choose a building block.</w:t>
          </w:r>
        </w:p>
      </w:docPartBody>
    </w:docPart>
    <w:docPart>
      <w:docPartPr>
        <w:name w:val="E5EA0CE3568E487C8793D91F493EAC18"/>
        <w:category>
          <w:name w:val="Général"/>
          <w:gallery w:val="placeholder"/>
        </w:category>
        <w:types>
          <w:type w:val="bbPlcHdr"/>
        </w:types>
        <w:behaviors>
          <w:behavior w:val="content"/>
        </w:behaviors>
        <w:guid w:val="{BC0BAA6A-8DB0-43BA-BEC2-72B6496730EB}"/>
      </w:docPartPr>
      <w:docPartBody>
        <w:p w:rsidR="00272794" w:rsidRDefault="00272794" w:rsidP="00272794">
          <w:pPr>
            <w:pStyle w:val="E5EA0CE3568E487C8793D91F493EAC18"/>
          </w:pPr>
          <w:r w:rsidRPr="006E1844">
            <w:rPr>
              <w:rStyle w:val="Textedelespacerserv"/>
            </w:rPr>
            <w:t>Choose a building block.</w:t>
          </w:r>
        </w:p>
      </w:docPartBody>
    </w:docPart>
    <w:docPart>
      <w:docPartPr>
        <w:name w:val="43239FB1655B42838C68FF902F1D7DAB"/>
        <w:category>
          <w:name w:val="Général"/>
          <w:gallery w:val="placeholder"/>
        </w:category>
        <w:types>
          <w:type w:val="bbPlcHdr"/>
        </w:types>
        <w:behaviors>
          <w:behavior w:val="content"/>
        </w:behaviors>
        <w:guid w:val="{F5386012-0927-4E6D-9B06-598EE4E33E40}"/>
      </w:docPartPr>
      <w:docPartBody>
        <w:p w:rsidR="00272794" w:rsidRDefault="00272794" w:rsidP="00272794">
          <w:pPr>
            <w:pStyle w:val="43239FB1655B42838C68FF902F1D7DAB"/>
          </w:pPr>
          <w:r w:rsidRPr="006E1844">
            <w:rPr>
              <w:rStyle w:val="Textedelespacerserv"/>
            </w:rPr>
            <w:t>Choose a building block.</w:t>
          </w:r>
        </w:p>
      </w:docPartBody>
    </w:docPart>
    <w:docPart>
      <w:docPartPr>
        <w:name w:val="9A3C685D7C9846E08BCB09AF0D21116A"/>
        <w:category>
          <w:name w:val="Général"/>
          <w:gallery w:val="placeholder"/>
        </w:category>
        <w:types>
          <w:type w:val="bbPlcHdr"/>
        </w:types>
        <w:behaviors>
          <w:behavior w:val="content"/>
        </w:behaviors>
        <w:guid w:val="{250F9C59-E815-4D6F-A4A5-5A6B8561E694}"/>
      </w:docPartPr>
      <w:docPartBody>
        <w:p w:rsidR="00272794" w:rsidRDefault="00272794" w:rsidP="00272794">
          <w:pPr>
            <w:pStyle w:val="9A3C685D7C9846E08BCB09AF0D21116A"/>
          </w:pPr>
          <w:r w:rsidRPr="006E1844">
            <w:rPr>
              <w:rStyle w:val="Textedelespacerserv"/>
            </w:rPr>
            <w:t>Choose a building block.</w:t>
          </w:r>
        </w:p>
      </w:docPartBody>
    </w:docPart>
    <w:docPart>
      <w:docPartPr>
        <w:name w:val="D9B0D9DE8BD3449392E3B8B84F38E6A6"/>
        <w:category>
          <w:name w:val="Général"/>
          <w:gallery w:val="placeholder"/>
        </w:category>
        <w:types>
          <w:type w:val="bbPlcHdr"/>
        </w:types>
        <w:behaviors>
          <w:behavior w:val="content"/>
        </w:behaviors>
        <w:guid w:val="{40EED09C-3C14-4E7E-BA77-8BA902AE8427}"/>
      </w:docPartPr>
      <w:docPartBody>
        <w:p w:rsidR="00272794" w:rsidRDefault="00272794" w:rsidP="00272794">
          <w:pPr>
            <w:pStyle w:val="D9B0D9DE8BD3449392E3B8B84F38E6A6"/>
          </w:pPr>
          <w:r w:rsidRPr="006E1844">
            <w:rPr>
              <w:rStyle w:val="Textedelespacerserv"/>
            </w:rPr>
            <w:t>Choose a building block.</w:t>
          </w:r>
        </w:p>
      </w:docPartBody>
    </w:docPart>
    <w:docPart>
      <w:docPartPr>
        <w:name w:val="2C14B6911E4444BFAFCE609FD63A9547"/>
        <w:category>
          <w:name w:val="Général"/>
          <w:gallery w:val="placeholder"/>
        </w:category>
        <w:types>
          <w:type w:val="bbPlcHdr"/>
        </w:types>
        <w:behaviors>
          <w:behavior w:val="content"/>
        </w:behaviors>
        <w:guid w:val="{3F5E59E2-57B3-474C-90A7-351D6D3E53F3}"/>
      </w:docPartPr>
      <w:docPartBody>
        <w:p w:rsidR="00272794" w:rsidRDefault="00272794" w:rsidP="00272794">
          <w:pPr>
            <w:pStyle w:val="2C14B6911E4444BFAFCE609FD63A9547"/>
          </w:pPr>
          <w:r w:rsidRPr="006E1844">
            <w:rPr>
              <w:rStyle w:val="Textedelespacerserv"/>
            </w:rPr>
            <w:t>Choose a building block.</w:t>
          </w:r>
        </w:p>
      </w:docPartBody>
    </w:docPart>
    <w:docPart>
      <w:docPartPr>
        <w:name w:val="9ADE33AA051040709DA9123EAF53D96F"/>
        <w:category>
          <w:name w:val="Général"/>
          <w:gallery w:val="placeholder"/>
        </w:category>
        <w:types>
          <w:type w:val="bbPlcHdr"/>
        </w:types>
        <w:behaviors>
          <w:behavior w:val="content"/>
        </w:behaviors>
        <w:guid w:val="{624C4E1F-0842-4606-B236-50081DD5F1CA}"/>
      </w:docPartPr>
      <w:docPartBody>
        <w:p w:rsidR="00272794" w:rsidRDefault="00272794" w:rsidP="00272794">
          <w:pPr>
            <w:pStyle w:val="9ADE33AA051040709DA9123EAF53D96F"/>
          </w:pPr>
          <w:r w:rsidRPr="006E1844">
            <w:rPr>
              <w:rStyle w:val="Textedelespacerserv"/>
            </w:rPr>
            <w:t>Choose a building block.</w:t>
          </w:r>
        </w:p>
      </w:docPartBody>
    </w:docPart>
    <w:docPart>
      <w:docPartPr>
        <w:name w:val="07F62D2F7CE34D2D8909B7CC0F750D0C"/>
        <w:category>
          <w:name w:val="Général"/>
          <w:gallery w:val="placeholder"/>
        </w:category>
        <w:types>
          <w:type w:val="bbPlcHdr"/>
        </w:types>
        <w:behaviors>
          <w:behavior w:val="content"/>
        </w:behaviors>
        <w:guid w:val="{49EC305B-66CF-472C-8E37-6886A57CC51A}"/>
      </w:docPartPr>
      <w:docPartBody>
        <w:p w:rsidR="00272794" w:rsidRDefault="00272794" w:rsidP="00272794">
          <w:pPr>
            <w:pStyle w:val="07F62D2F7CE34D2D8909B7CC0F750D0C"/>
          </w:pPr>
          <w:r w:rsidRPr="006E1844">
            <w:rPr>
              <w:rStyle w:val="Textedelespacerserv"/>
            </w:rPr>
            <w:t>Choose a building block.</w:t>
          </w:r>
        </w:p>
      </w:docPartBody>
    </w:docPart>
    <w:docPart>
      <w:docPartPr>
        <w:name w:val="017B9602A09F42038C618A791615B95D"/>
        <w:category>
          <w:name w:val="Général"/>
          <w:gallery w:val="placeholder"/>
        </w:category>
        <w:types>
          <w:type w:val="bbPlcHdr"/>
        </w:types>
        <w:behaviors>
          <w:behavior w:val="content"/>
        </w:behaviors>
        <w:guid w:val="{0A43D89F-E25B-405F-BBFC-C03B715361E5}"/>
      </w:docPartPr>
      <w:docPartBody>
        <w:p w:rsidR="00272794" w:rsidRDefault="00272794" w:rsidP="00272794">
          <w:pPr>
            <w:pStyle w:val="017B9602A09F42038C618A791615B95D"/>
          </w:pPr>
          <w:r w:rsidRPr="006E1844">
            <w:rPr>
              <w:rStyle w:val="Textedelespacerserv"/>
            </w:rPr>
            <w:t>Choose a building block.</w:t>
          </w:r>
        </w:p>
      </w:docPartBody>
    </w:docPart>
    <w:docPart>
      <w:docPartPr>
        <w:name w:val="8AF4E2A771AE469EA546A61B89B28034"/>
        <w:category>
          <w:name w:val="Général"/>
          <w:gallery w:val="placeholder"/>
        </w:category>
        <w:types>
          <w:type w:val="bbPlcHdr"/>
        </w:types>
        <w:behaviors>
          <w:behavior w:val="content"/>
        </w:behaviors>
        <w:guid w:val="{E6315AE8-2DB9-4631-983F-1006E02FB047}"/>
      </w:docPartPr>
      <w:docPartBody>
        <w:p w:rsidR="00272794" w:rsidRDefault="00272794" w:rsidP="00272794">
          <w:pPr>
            <w:pStyle w:val="8AF4E2A771AE469EA546A61B89B28034"/>
          </w:pPr>
          <w:r w:rsidRPr="006E1844">
            <w:rPr>
              <w:rStyle w:val="Textedelespacerserv"/>
            </w:rPr>
            <w:t>Choose a building block.</w:t>
          </w:r>
        </w:p>
      </w:docPartBody>
    </w:docPart>
    <w:docPart>
      <w:docPartPr>
        <w:name w:val="F507AD6920D244FF994627CFA63A4C00"/>
        <w:category>
          <w:name w:val="Général"/>
          <w:gallery w:val="placeholder"/>
        </w:category>
        <w:types>
          <w:type w:val="bbPlcHdr"/>
        </w:types>
        <w:behaviors>
          <w:behavior w:val="content"/>
        </w:behaviors>
        <w:guid w:val="{09E37919-C06B-4D4D-BFFD-670DB2F165EB}"/>
      </w:docPartPr>
      <w:docPartBody>
        <w:p w:rsidR="00895A0C" w:rsidRDefault="00895A0C" w:rsidP="00895A0C">
          <w:pPr>
            <w:pStyle w:val="F507AD6920D244FF994627CFA63A4C00"/>
          </w:pPr>
          <w:r w:rsidRPr="006E1844">
            <w:rPr>
              <w:rStyle w:val="Textedelespacerserv"/>
            </w:rPr>
            <w:t>Choose a building block.</w:t>
          </w:r>
        </w:p>
      </w:docPartBody>
    </w:docPart>
    <w:docPart>
      <w:docPartPr>
        <w:name w:val="E7ECE0019D644183864C248C4474D01E"/>
        <w:category>
          <w:name w:val="Général"/>
          <w:gallery w:val="placeholder"/>
        </w:category>
        <w:types>
          <w:type w:val="bbPlcHdr"/>
        </w:types>
        <w:behaviors>
          <w:behavior w:val="content"/>
        </w:behaviors>
        <w:guid w:val="{2E4E422B-E2C9-4429-9CD3-63A5F3E5004A}"/>
      </w:docPartPr>
      <w:docPartBody>
        <w:p w:rsidR="00FC0879" w:rsidRDefault="00895A0C" w:rsidP="00895A0C">
          <w:pPr>
            <w:pStyle w:val="E7ECE0019D644183864C248C4474D01E"/>
          </w:pPr>
          <w:r w:rsidRPr="006E1844">
            <w:rPr>
              <w:rStyle w:val="Textedelespacerserv"/>
            </w:rPr>
            <w:t>Choose a building block.</w:t>
          </w:r>
        </w:p>
      </w:docPartBody>
    </w:docPart>
    <w:docPart>
      <w:docPartPr>
        <w:name w:val="4A62E807285242A7A6C7C5045787A878"/>
        <w:category>
          <w:name w:val="Général"/>
          <w:gallery w:val="placeholder"/>
        </w:category>
        <w:types>
          <w:type w:val="bbPlcHdr"/>
        </w:types>
        <w:behaviors>
          <w:behavior w:val="content"/>
        </w:behaviors>
        <w:guid w:val="{9A084D31-B0B3-42F3-AC35-A04B50638D8D}"/>
      </w:docPartPr>
      <w:docPartBody>
        <w:p w:rsidR="0061436C" w:rsidRDefault="0061436C" w:rsidP="0061436C">
          <w:pPr>
            <w:pStyle w:val="4A62E807285242A7A6C7C5045787A878"/>
          </w:pPr>
          <w:r>
            <w:t>Select report type</w:t>
          </w:r>
        </w:p>
      </w:docPartBody>
    </w:docPart>
    <w:docPart>
      <w:docPartPr>
        <w:name w:val="701E299264C84B828FD4C2564BB44EFC"/>
        <w:category>
          <w:name w:val="Général"/>
          <w:gallery w:val="placeholder"/>
        </w:category>
        <w:types>
          <w:type w:val="bbPlcHdr"/>
        </w:types>
        <w:behaviors>
          <w:behavior w:val="content"/>
        </w:behaviors>
        <w:guid w:val="{978961AD-2E45-4672-87E6-57FE4BFFA6F3}"/>
      </w:docPartPr>
      <w:docPartBody>
        <w:p w:rsidR="0061436C" w:rsidRDefault="00B10F2D" w:rsidP="00B10F2D">
          <w:pPr>
            <w:pStyle w:val="701E299264C84B828FD4C2564BB44EFC2"/>
          </w:pPr>
          <w:r w:rsidRPr="00693A48">
            <w:rPr>
              <w:rStyle w:val="Textedelespacerserv"/>
              <w:b w:val="0"/>
              <w:sz w:val="22"/>
              <w:szCs w:val="24"/>
            </w:rPr>
            <w:t>[Subject]</w:t>
          </w:r>
        </w:p>
      </w:docPartBody>
    </w:docPart>
    <w:docPart>
      <w:docPartPr>
        <w:name w:val="8A39A284A9D841D9941109E7025E3982"/>
        <w:category>
          <w:name w:val="Général"/>
          <w:gallery w:val="placeholder"/>
        </w:category>
        <w:types>
          <w:type w:val="bbPlcHdr"/>
        </w:types>
        <w:behaviors>
          <w:behavior w:val="content"/>
        </w:behaviors>
        <w:guid w:val="{285602FF-3B68-4A55-BADE-DA8190537441}"/>
      </w:docPartPr>
      <w:docPartBody>
        <w:p w:rsidR="008E4D8D" w:rsidRDefault="00B10F2D" w:rsidP="00B10F2D">
          <w:pPr>
            <w:pStyle w:val="8A39A284A9D841D9941109E7025E39821"/>
          </w:pPr>
          <w:r w:rsidRPr="00F91521">
            <w:rPr>
              <w:rStyle w:val="Textedelespacerserv"/>
            </w:rPr>
            <w:t>Click or tap to enter a date.</w:t>
          </w:r>
        </w:p>
      </w:docPartBody>
    </w:docPart>
    <w:docPart>
      <w:docPartPr>
        <w:name w:val="3DCD72D6DDEC479BA2C66A0A494199E9"/>
        <w:category>
          <w:name w:val="Général"/>
          <w:gallery w:val="placeholder"/>
        </w:category>
        <w:types>
          <w:type w:val="bbPlcHdr"/>
        </w:types>
        <w:behaviors>
          <w:behavior w:val="content"/>
        </w:behaviors>
        <w:guid w:val="{806E04C4-D1CA-4A5C-944D-0218981DBE08}"/>
      </w:docPartPr>
      <w:docPartBody>
        <w:p w:rsidR="008E4D8D" w:rsidRDefault="0061436C" w:rsidP="0061436C">
          <w:pPr>
            <w:pStyle w:val="3DCD72D6DDEC479BA2C66A0A494199E9"/>
          </w:pPr>
          <w:r w:rsidRPr="007B7200">
            <w:rPr>
              <w:rStyle w:val="Textedelespacerserv"/>
            </w:rPr>
            <w:t>[Title]</w:t>
          </w:r>
        </w:p>
      </w:docPartBody>
    </w:docPart>
    <w:docPart>
      <w:docPartPr>
        <w:name w:val="1DF0130F7E9A41ED84582589450CB75A"/>
        <w:category>
          <w:name w:val="Général"/>
          <w:gallery w:val="placeholder"/>
        </w:category>
        <w:types>
          <w:type w:val="bbPlcHdr"/>
        </w:types>
        <w:behaviors>
          <w:behavior w:val="content"/>
        </w:behaviors>
        <w:guid w:val="{819836A2-5237-49BE-9656-55EC8F346A6C}"/>
      </w:docPartPr>
      <w:docPartBody>
        <w:p w:rsidR="008E4D8D" w:rsidRDefault="00B10F2D" w:rsidP="008E4D8D">
          <w:pPr>
            <w:pStyle w:val="1DF0130F7E9A41ED84582589450CB75A"/>
          </w:pPr>
          <w:r>
            <w:t>Property address</w:t>
          </w:r>
        </w:p>
      </w:docPartBody>
    </w:docPart>
    <w:docPart>
      <w:docPartPr>
        <w:name w:val="8B884BEF8F184521BEE6D3FC109FF8F1"/>
        <w:category>
          <w:name w:val="Général"/>
          <w:gallery w:val="placeholder"/>
        </w:category>
        <w:types>
          <w:type w:val="bbPlcHdr"/>
        </w:types>
        <w:behaviors>
          <w:behavior w:val="content"/>
        </w:behaviors>
        <w:guid w:val="{0C50D10C-D1EC-454A-9CE3-2884EBD08507}"/>
      </w:docPartPr>
      <w:docPartBody>
        <w:p w:rsidR="008E4D8D" w:rsidRDefault="008E4D8D" w:rsidP="008E4D8D">
          <w:pPr>
            <w:pStyle w:val="8B884BEF8F184521BEE6D3FC109FF8F1"/>
          </w:pPr>
          <w:r w:rsidRPr="007B7200">
            <w:rPr>
              <w:rStyle w:val="Textedelespacerserv"/>
            </w:rPr>
            <w:t>[Title]</w:t>
          </w:r>
        </w:p>
      </w:docPartBody>
    </w:docPart>
    <w:docPart>
      <w:docPartPr>
        <w:name w:val="1460B1E881D74928A29CE6C5750B9CAE"/>
        <w:category>
          <w:name w:val="Général"/>
          <w:gallery w:val="placeholder"/>
        </w:category>
        <w:types>
          <w:type w:val="bbPlcHdr"/>
        </w:types>
        <w:behaviors>
          <w:behavior w:val="content"/>
        </w:behaviors>
        <w:guid w:val="{952FAF29-6599-4B0D-830B-E5697C07E293}"/>
      </w:docPartPr>
      <w:docPartBody>
        <w:p w:rsidR="008E4D8D" w:rsidRDefault="00B10F2D" w:rsidP="00B10F2D">
          <w:pPr>
            <w:pStyle w:val="1460B1E881D74928A29CE6C5750B9CAE1"/>
          </w:pPr>
          <w:r w:rsidRPr="00F91521">
            <w:rPr>
              <w:rStyle w:val="Textedelespacerserv"/>
            </w:rPr>
            <w:t xml:space="preserve">Click </w:t>
          </w:r>
          <w:r>
            <w:rPr>
              <w:rStyle w:val="Textedelespacerserv"/>
            </w:rPr>
            <w:t xml:space="preserve">here </w:t>
          </w:r>
          <w:r w:rsidRPr="00F91521">
            <w:rPr>
              <w:rStyle w:val="Textedelespacerserv"/>
            </w:rPr>
            <w:t>to enter a date.</w:t>
          </w:r>
        </w:p>
      </w:docPartBody>
    </w:docPart>
    <w:docPart>
      <w:docPartPr>
        <w:name w:val="74B2495BE78E4184854BEE8E100FC128"/>
        <w:category>
          <w:name w:val="Général"/>
          <w:gallery w:val="placeholder"/>
        </w:category>
        <w:types>
          <w:type w:val="bbPlcHdr"/>
        </w:types>
        <w:behaviors>
          <w:behavior w:val="content"/>
        </w:behaviors>
        <w:guid w:val="{412B9013-7344-472B-8830-4A9C493EC16E}"/>
      </w:docPartPr>
      <w:docPartBody>
        <w:p w:rsidR="008E4D8D" w:rsidRDefault="00B10F2D" w:rsidP="00B10F2D">
          <w:pPr>
            <w:pStyle w:val="74B2495BE78E4184854BEE8E100FC1281"/>
          </w:pPr>
          <w:r w:rsidRPr="00195B79">
            <w:rPr>
              <w:rStyle w:val="Textedelespacerserv"/>
            </w:rPr>
            <w:t>Click here to enter text.</w:t>
          </w:r>
        </w:p>
      </w:docPartBody>
    </w:docPart>
    <w:docPart>
      <w:docPartPr>
        <w:name w:val="A7CFFF9D441D412AB308F2FF37DCB14F"/>
        <w:category>
          <w:name w:val="Général"/>
          <w:gallery w:val="placeholder"/>
        </w:category>
        <w:types>
          <w:type w:val="bbPlcHdr"/>
        </w:types>
        <w:behaviors>
          <w:behavior w:val="content"/>
        </w:behaviors>
        <w:guid w:val="{20F1D2B6-C771-4264-8741-2F10A6920DF6}"/>
      </w:docPartPr>
      <w:docPartBody>
        <w:p w:rsidR="008E4D8D" w:rsidRDefault="00B10F2D" w:rsidP="00B10F2D">
          <w:pPr>
            <w:pStyle w:val="A7CFFF9D441D412AB308F2FF37DCB14F1"/>
          </w:pPr>
          <w:r w:rsidRPr="00195B79">
            <w:rPr>
              <w:rStyle w:val="Textedelespacerserv"/>
            </w:rPr>
            <w:t>Click here to enter text.</w:t>
          </w:r>
        </w:p>
      </w:docPartBody>
    </w:docPart>
    <w:docPart>
      <w:docPartPr>
        <w:name w:val="14E3F72F7E08403DB95AC42B2540A22A"/>
        <w:category>
          <w:name w:val="Général"/>
          <w:gallery w:val="placeholder"/>
        </w:category>
        <w:types>
          <w:type w:val="bbPlcHdr"/>
        </w:types>
        <w:behaviors>
          <w:behavior w:val="content"/>
        </w:behaviors>
        <w:guid w:val="{882E55BE-F878-45D7-9023-530A9E0DE372}"/>
      </w:docPartPr>
      <w:docPartBody>
        <w:p w:rsidR="008E4D8D" w:rsidRDefault="00B10F2D" w:rsidP="00B10F2D">
          <w:pPr>
            <w:pStyle w:val="14E3F72F7E08403DB95AC42B2540A22A1"/>
          </w:pPr>
          <w:r w:rsidRPr="00195B79">
            <w:rPr>
              <w:rStyle w:val="Textedelespacerserv"/>
            </w:rPr>
            <w:t>Click here to enter text.</w:t>
          </w:r>
        </w:p>
      </w:docPartBody>
    </w:docPart>
    <w:docPart>
      <w:docPartPr>
        <w:name w:val="5299038592434657A78563AEA9D5B8D6"/>
        <w:category>
          <w:name w:val="Général"/>
          <w:gallery w:val="placeholder"/>
        </w:category>
        <w:types>
          <w:type w:val="bbPlcHdr"/>
        </w:types>
        <w:behaviors>
          <w:behavior w:val="content"/>
        </w:behaviors>
        <w:guid w:val="{47C84E18-D503-49D8-97A9-5CF3EEC56A77}"/>
      </w:docPartPr>
      <w:docPartBody>
        <w:p w:rsidR="00022256" w:rsidRDefault="00022256" w:rsidP="00022256">
          <w:pPr>
            <w:pStyle w:val="5299038592434657A78563AEA9D5B8D6"/>
          </w:pPr>
          <w:r w:rsidRPr="006E1844">
            <w:rPr>
              <w:rStyle w:val="Textedelespacerserv"/>
            </w:rPr>
            <w:t>Choose a building block.</w:t>
          </w:r>
        </w:p>
      </w:docPartBody>
    </w:docPart>
    <w:docPart>
      <w:docPartPr>
        <w:name w:val="916DD71F3AF14B3280739048BFB61355"/>
        <w:category>
          <w:name w:val="Général"/>
          <w:gallery w:val="placeholder"/>
        </w:category>
        <w:types>
          <w:type w:val="bbPlcHdr"/>
        </w:types>
        <w:behaviors>
          <w:behavior w:val="content"/>
        </w:behaviors>
        <w:guid w:val="{C88EF77E-BB7E-44ED-8D85-969DBDD7CCE1}"/>
      </w:docPartPr>
      <w:docPartBody>
        <w:p w:rsidR="00B10F2D" w:rsidRDefault="00884C8D" w:rsidP="00884C8D">
          <w:pPr>
            <w:pStyle w:val="916DD71F3AF14B3280739048BFB61355"/>
          </w:pPr>
          <w:r w:rsidRPr="006E1844">
            <w:rPr>
              <w:rStyle w:val="Textedelespacerserv"/>
            </w:rPr>
            <w:t>Choose a building block.</w:t>
          </w:r>
        </w:p>
      </w:docPartBody>
    </w:docPart>
    <w:docPart>
      <w:docPartPr>
        <w:name w:val="1F69EE26930342BBADFA78D2F0417E72"/>
        <w:category>
          <w:name w:val="Général"/>
          <w:gallery w:val="placeholder"/>
        </w:category>
        <w:types>
          <w:type w:val="bbPlcHdr"/>
        </w:types>
        <w:behaviors>
          <w:behavior w:val="content"/>
        </w:behaviors>
        <w:guid w:val="{9222209F-C906-4D52-93D5-649E97781378}"/>
      </w:docPartPr>
      <w:docPartBody>
        <w:p w:rsidR="00B10F2D" w:rsidRDefault="00884C8D" w:rsidP="00884C8D">
          <w:pPr>
            <w:pStyle w:val="1F69EE26930342BBADFA78D2F0417E72"/>
          </w:pPr>
          <w:r w:rsidRPr="006E1844">
            <w:rPr>
              <w:rStyle w:val="Textedelespacerserv"/>
            </w:rPr>
            <w:t>Choose a building block.</w:t>
          </w:r>
        </w:p>
      </w:docPartBody>
    </w:docPart>
    <w:docPart>
      <w:docPartPr>
        <w:name w:val="E19833E06B2946D6891505361A50995A"/>
        <w:category>
          <w:name w:val="Général"/>
          <w:gallery w:val="placeholder"/>
        </w:category>
        <w:types>
          <w:type w:val="bbPlcHdr"/>
        </w:types>
        <w:behaviors>
          <w:behavior w:val="content"/>
        </w:behaviors>
        <w:guid w:val="{FD1E92ED-ED15-40AE-9F59-B720F7D252FD}"/>
      </w:docPartPr>
      <w:docPartBody>
        <w:p w:rsidR="00B10F2D" w:rsidRDefault="00884C8D" w:rsidP="00884C8D">
          <w:pPr>
            <w:pStyle w:val="E19833E06B2946D6891505361A50995A"/>
          </w:pPr>
          <w:r w:rsidRPr="006E1844">
            <w:rPr>
              <w:rStyle w:val="Textedelespacerserv"/>
            </w:rPr>
            <w:t>Choose a building block.</w:t>
          </w:r>
        </w:p>
      </w:docPartBody>
    </w:docPart>
    <w:docPart>
      <w:docPartPr>
        <w:name w:val="1A328854308349FABBB01990F387F2D9"/>
        <w:category>
          <w:name w:val="Général"/>
          <w:gallery w:val="placeholder"/>
        </w:category>
        <w:types>
          <w:type w:val="bbPlcHdr"/>
        </w:types>
        <w:behaviors>
          <w:behavior w:val="content"/>
        </w:behaviors>
        <w:guid w:val="{6AA81F91-632F-472F-8435-FC0E00B20593}"/>
      </w:docPartPr>
      <w:docPartBody>
        <w:p w:rsidR="00B10F2D" w:rsidRDefault="00884C8D" w:rsidP="00884C8D">
          <w:pPr>
            <w:pStyle w:val="1A328854308349FABBB01990F387F2D9"/>
          </w:pPr>
          <w:r w:rsidRPr="006E1844">
            <w:rPr>
              <w:rStyle w:val="Textedelespacerserv"/>
            </w:rPr>
            <w:t>Choose a building block.</w:t>
          </w:r>
        </w:p>
      </w:docPartBody>
    </w:docPart>
    <w:docPart>
      <w:docPartPr>
        <w:name w:val="2F90C8BB19E74DF1BAB7499ABF6D98D2"/>
        <w:category>
          <w:name w:val="Général"/>
          <w:gallery w:val="placeholder"/>
        </w:category>
        <w:types>
          <w:type w:val="bbPlcHdr"/>
        </w:types>
        <w:behaviors>
          <w:behavior w:val="content"/>
        </w:behaviors>
        <w:guid w:val="{873EDF6F-D4F7-4E82-87CC-61E2F257CF75}"/>
      </w:docPartPr>
      <w:docPartBody>
        <w:p w:rsidR="004255DB" w:rsidRDefault="00B10F2D" w:rsidP="00B10F2D">
          <w:pPr>
            <w:pStyle w:val="2F90C8BB19E74DF1BAB7499ABF6D98D21"/>
          </w:pPr>
          <w:r>
            <w:rPr>
              <w:rStyle w:val="Textedelespacerserv"/>
            </w:rPr>
            <w:t>DD/MM/YYYY – V(1,2,3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auto"/>
    <w:pitch w:val="variable"/>
    <w:sig w:usb0="00000087" w:usb1="00000000" w:usb2="00000000" w:usb3="00000000" w:csb0="0000001B" w:csb1="00000000"/>
  </w:font>
  <w:font w:name="HelveticaNeueLT Std Med">
    <w:panose1 w:val="020B0604020202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EF4"/>
    <w:rsid w:val="00022256"/>
    <w:rsid w:val="0006478D"/>
    <w:rsid w:val="00092C42"/>
    <w:rsid w:val="000A6145"/>
    <w:rsid w:val="000D0EF4"/>
    <w:rsid w:val="00133DB5"/>
    <w:rsid w:val="00223FDA"/>
    <w:rsid w:val="00272794"/>
    <w:rsid w:val="002A0F26"/>
    <w:rsid w:val="002B6BD4"/>
    <w:rsid w:val="00322BB0"/>
    <w:rsid w:val="00360B89"/>
    <w:rsid w:val="003945A3"/>
    <w:rsid w:val="003C2310"/>
    <w:rsid w:val="003E36B9"/>
    <w:rsid w:val="004255DB"/>
    <w:rsid w:val="00443405"/>
    <w:rsid w:val="004B1753"/>
    <w:rsid w:val="005009A9"/>
    <w:rsid w:val="00512F80"/>
    <w:rsid w:val="00552B60"/>
    <w:rsid w:val="005A1588"/>
    <w:rsid w:val="005B11BC"/>
    <w:rsid w:val="0061436C"/>
    <w:rsid w:val="006660A1"/>
    <w:rsid w:val="0078536A"/>
    <w:rsid w:val="00794365"/>
    <w:rsid w:val="007E37AE"/>
    <w:rsid w:val="007F0EB8"/>
    <w:rsid w:val="008433EC"/>
    <w:rsid w:val="00847336"/>
    <w:rsid w:val="00871BE7"/>
    <w:rsid w:val="00884C8D"/>
    <w:rsid w:val="00895A0C"/>
    <w:rsid w:val="008E4D8D"/>
    <w:rsid w:val="008F1C4F"/>
    <w:rsid w:val="0093484D"/>
    <w:rsid w:val="00956D99"/>
    <w:rsid w:val="00993208"/>
    <w:rsid w:val="00A06C17"/>
    <w:rsid w:val="00A13C48"/>
    <w:rsid w:val="00A15402"/>
    <w:rsid w:val="00A6024D"/>
    <w:rsid w:val="00A77B16"/>
    <w:rsid w:val="00A9055F"/>
    <w:rsid w:val="00AA545D"/>
    <w:rsid w:val="00B10F2D"/>
    <w:rsid w:val="00B63CCC"/>
    <w:rsid w:val="00BE6F5A"/>
    <w:rsid w:val="00D00CEC"/>
    <w:rsid w:val="00D158AA"/>
    <w:rsid w:val="00E008D0"/>
    <w:rsid w:val="00EA342A"/>
    <w:rsid w:val="00EC1663"/>
    <w:rsid w:val="00EC5AA4"/>
    <w:rsid w:val="00F05DD3"/>
    <w:rsid w:val="00FC0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10F2D"/>
    <w:rPr>
      <w:color w:val="808080"/>
    </w:rPr>
  </w:style>
  <w:style w:type="paragraph" w:customStyle="1" w:styleId="B2D732D86A6845F4B7B3410CE49A7206">
    <w:name w:val="B2D732D86A6845F4B7B3410CE49A7206"/>
  </w:style>
  <w:style w:type="paragraph" w:customStyle="1" w:styleId="7B4657F6525249F48680D7E986BAA16A">
    <w:name w:val="7B4657F6525249F48680D7E986BAA16A"/>
  </w:style>
  <w:style w:type="paragraph" w:customStyle="1" w:styleId="CCA5A4BDE9F04A8E9383EAA3D4F341D0">
    <w:name w:val="CCA5A4BDE9F04A8E9383EAA3D4F341D0"/>
  </w:style>
  <w:style w:type="paragraph" w:customStyle="1" w:styleId="F6D3F123CB514A4AB1648634F0B4095D">
    <w:name w:val="F6D3F123CB514A4AB1648634F0B4095D"/>
  </w:style>
  <w:style w:type="paragraph" w:customStyle="1" w:styleId="B82C4268AC1E4D0BA9152799F2194583">
    <w:name w:val="B82C4268AC1E4D0BA9152799F2194583"/>
  </w:style>
  <w:style w:type="paragraph" w:customStyle="1" w:styleId="B357BC21C1F0478AA0A7C7D1F334BBB4">
    <w:name w:val="B357BC21C1F0478AA0A7C7D1F334BBB4"/>
  </w:style>
  <w:style w:type="paragraph" w:customStyle="1" w:styleId="5CFE09F9633F48B3B97CDA282FE4D22E">
    <w:name w:val="5CFE09F9633F48B3B97CDA282FE4D22E"/>
  </w:style>
  <w:style w:type="paragraph" w:customStyle="1" w:styleId="4BE9C6DA7C6749C9B8281BB089382087">
    <w:name w:val="4BE9C6DA7C6749C9B8281BB089382087"/>
  </w:style>
  <w:style w:type="paragraph" w:customStyle="1" w:styleId="B0F2F154F53B4991A6E6ED0B5C2309FA">
    <w:name w:val="B0F2F154F53B4991A6E6ED0B5C2309FA"/>
  </w:style>
  <w:style w:type="paragraph" w:customStyle="1" w:styleId="9553D991C4BE472CB40DAB0D808FD3D0">
    <w:name w:val="9553D991C4BE472CB40DAB0D808FD3D0"/>
  </w:style>
  <w:style w:type="paragraph" w:customStyle="1" w:styleId="AA2A7B7FA665497CB1BFC40EB4F694C7">
    <w:name w:val="AA2A7B7FA665497CB1BFC40EB4F694C7"/>
  </w:style>
  <w:style w:type="paragraph" w:customStyle="1" w:styleId="AE8C15D0DD1C473DAF77032D15B0E4FE">
    <w:name w:val="AE8C15D0DD1C473DAF77032D15B0E4FE"/>
  </w:style>
  <w:style w:type="paragraph" w:customStyle="1" w:styleId="E8FA29434E1F41BC8CC3BC23F97E0DC5">
    <w:name w:val="E8FA29434E1F41BC8CC3BC23F97E0DC5"/>
  </w:style>
  <w:style w:type="paragraph" w:customStyle="1" w:styleId="091D3BBACE4446DE8DB85DD21A4058E4">
    <w:name w:val="091D3BBACE4446DE8DB85DD21A4058E4"/>
  </w:style>
  <w:style w:type="paragraph" w:customStyle="1" w:styleId="5498F1DB794C4BFC82E3ADF5944DBA6E">
    <w:name w:val="5498F1DB794C4BFC82E3ADF5944DBA6E"/>
  </w:style>
  <w:style w:type="paragraph" w:customStyle="1" w:styleId="6495F0573D0649028B16DACE4DD4C6C9">
    <w:name w:val="6495F0573D0649028B16DACE4DD4C6C9"/>
  </w:style>
  <w:style w:type="paragraph" w:customStyle="1" w:styleId="08526B8288674B9B9EA5B53C917D376C">
    <w:name w:val="08526B8288674B9B9EA5B53C917D376C"/>
  </w:style>
  <w:style w:type="paragraph" w:customStyle="1" w:styleId="7AF298ED9EFA43388ACE4D87A390CC97">
    <w:name w:val="7AF298ED9EFA43388ACE4D87A390CC97"/>
  </w:style>
  <w:style w:type="paragraph" w:customStyle="1" w:styleId="1084F851439440C5BEBF5FEDBBE73381">
    <w:name w:val="1084F851439440C5BEBF5FEDBBE73381"/>
  </w:style>
  <w:style w:type="paragraph" w:customStyle="1" w:styleId="A4C1B43D127F49D78AD17C842B6A260C">
    <w:name w:val="A4C1B43D127F49D78AD17C842B6A260C"/>
  </w:style>
  <w:style w:type="paragraph" w:customStyle="1" w:styleId="AFBF7FA285EB47AF8C3993658969F54C">
    <w:name w:val="AFBF7FA285EB47AF8C3993658969F54C"/>
  </w:style>
  <w:style w:type="paragraph" w:customStyle="1" w:styleId="ABFBF3A5CDF24443AAC8E935A5F19213">
    <w:name w:val="ABFBF3A5CDF24443AAC8E935A5F19213"/>
  </w:style>
  <w:style w:type="paragraph" w:customStyle="1" w:styleId="5686E829FF5046E4AEA36F1156682D68">
    <w:name w:val="5686E829FF5046E4AEA36F1156682D68"/>
  </w:style>
  <w:style w:type="paragraph" w:customStyle="1" w:styleId="42C1C579C7E04288BA20C7896556B9F5">
    <w:name w:val="42C1C579C7E04288BA20C7896556B9F5"/>
  </w:style>
  <w:style w:type="paragraph" w:customStyle="1" w:styleId="0F0215D4F3B14CFB8493F929D79138CD">
    <w:name w:val="0F0215D4F3B14CFB8493F929D79138CD"/>
  </w:style>
  <w:style w:type="paragraph" w:customStyle="1" w:styleId="E6B158D571174CBF86151618DA2393C0">
    <w:name w:val="E6B158D571174CBF86151618DA2393C0"/>
  </w:style>
  <w:style w:type="paragraph" w:customStyle="1" w:styleId="6CE6447C3D764340A21F992681C400B8">
    <w:name w:val="6CE6447C3D764340A21F992681C400B8"/>
  </w:style>
  <w:style w:type="paragraph" w:customStyle="1" w:styleId="2D359309D70D499DB6F679CF34F1A43B">
    <w:name w:val="2D359309D70D499DB6F679CF34F1A43B"/>
  </w:style>
  <w:style w:type="paragraph" w:customStyle="1" w:styleId="C95F67069FA44ACA8161ACF860F15E7E">
    <w:name w:val="C95F67069FA44ACA8161ACF860F15E7E"/>
  </w:style>
  <w:style w:type="paragraph" w:customStyle="1" w:styleId="296D3526D4A84355934814948BB54694">
    <w:name w:val="296D3526D4A84355934814948BB54694"/>
  </w:style>
  <w:style w:type="paragraph" w:customStyle="1" w:styleId="7111729202964BB9AF92E27B10A740BD">
    <w:name w:val="7111729202964BB9AF92E27B10A740BD"/>
  </w:style>
  <w:style w:type="paragraph" w:customStyle="1" w:styleId="E872D4D95DE74EB4B2F23C89556C399C">
    <w:name w:val="E872D4D95DE74EB4B2F23C89556C399C"/>
  </w:style>
  <w:style w:type="paragraph" w:customStyle="1" w:styleId="843AC7FC35674F978534DEBF10E8452F">
    <w:name w:val="843AC7FC35674F978534DEBF10E8452F"/>
  </w:style>
  <w:style w:type="paragraph" w:customStyle="1" w:styleId="F5F0393C44664AD883DCE564A8A09665">
    <w:name w:val="F5F0393C44664AD883DCE564A8A09665"/>
  </w:style>
  <w:style w:type="paragraph" w:customStyle="1" w:styleId="B7CC0B8084AB439E9873FD2BA285F086">
    <w:name w:val="B7CC0B8084AB439E9873FD2BA285F086"/>
  </w:style>
  <w:style w:type="paragraph" w:customStyle="1" w:styleId="7EC64E4161D240BEB3DD35B9859C1DD3">
    <w:name w:val="7EC64E4161D240BEB3DD35B9859C1DD3"/>
  </w:style>
  <w:style w:type="paragraph" w:customStyle="1" w:styleId="A2EB32B316A24FF8A1D41109AF2888AB">
    <w:name w:val="A2EB32B316A24FF8A1D41109AF2888AB"/>
  </w:style>
  <w:style w:type="paragraph" w:customStyle="1" w:styleId="8BDB427DB2254D71BC2EF721D4D76A4E">
    <w:name w:val="8BDB427DB2254D71BC2EF721D4D76A4E"/>
  </w:style>
  <w:style w:type="paragraph" w:customStyle="1" w:styleId="BD1AB8CAE30C4A3FB9480177D8EB3AF1">
    <w:name w:val="BD1AB8CAE30C4A3FB9480177D8EB3AF1"/>
  </w:style>
  <w:style w:type="paragraph" w:customStyle="1" w:styleId="23B0C4D08E4F4F1F91A6B0A56CCFC946">
    <w:name w:val="23B0C4D08E4F4F1F91A6B0A56CCFC946"/>
  </w:style>
  <w:style w:type="paragraph" w:customStyle="1" w:styleId="C594680EEAA2454583617AB131BCFB62">
    <w:name w:val="C594680EEAA2454583617AB131BCFB62"/>
  </w:style>
  <w:style w:type="paragraph" w:customStyle="1" w:styleId="9D14B9A0EA1F4E20A76D0DA214C67406">
    <w:name w:val="9D14B9A0EA1F4E20A76D0DA214C67406"/>
  </w:style>
  <w:style w:type="paragraph" w:customStyle="1" w:styleId="1A25AFDCC5874EE4AFD2982DEA77C37E">
    <w:name w:val="1A25AFDCC5874EE4AFD2982DEA77C37E"/>
  </w:style>
  <w:style w:type="paragraph" w:customStyle="1" w:styleId="4817BD9EB130482D877BCD06CA56AAAB">
    <w:name w:val="4817BD9EB130482D877BCD06CA56AAAB"/>
  </w:style>
  <w:style w:type="paragraph" w:customStyle="1" w:styleId="14B2DFF9F67E4B359520150222B8DC46">
    <w:name w:val="14B2DFF9F67E4B359520150222B8DC46"/>
  </w:style>
  <w:style w:type="paragraph" w:customStyle="1" w:styleId="B0577A7FBC8B433C8423288FFE9B873B">
    <w:name w:val="B0577A7FBC8B433C8423288FFE9B873B"/>
  </w:style>
  <w:style w:type="paragraph" w:customStyle="1" w:styleId="FF1852DE3E5244C3861C87AE64185521">
    <w:name w:val="FF1852DE3E5244C3861C87AE64185521"/>
  </w:style>
  <w:style w:type="paragraph" w:customStyle="1" w:styleId="44C8B20E4CED4B6C85957B6BA9C6725B">
    <w:name w:val="44C8B20E4CED4B6C85957B6BA9C6725B"/>
  </w:style>
  <w:style w:type="paragraph" w:customStyle="1" w:styleId="4E04E6BEBA9C4CBAACCE10104928DAE0">
    <w:name w:val="4E04E6BEBA9C4CBAACCE10104928DAE0"/>
  </w:style>
  <w:style w:type="paragraph" w:customStyle="1" w:styleId="485FF58058D74D6A96C002F3FA464E5D">
    <w:name w:val="485FF58058D74D6A96C002F3FA464E5D"/>
  </w:style>
  <w:style w:type="paragraph" w:customStyle="1" w:styleId="875D6B9F50AB40BD8FA6A268FFEAAD46">
    <w:name w:val="875D6B9F50AB40BD8FA6A268FFEAAD46"/>
  </w:style>
  <w:style w:type="paragraph" w:customStyle="1" w:styleId="EF9C54375A7341118D3B9DE22FDDA07D">
    <w:name w:val="EF9C54375A7341118D3B9DE22FDDA07D"/>
  </w:style>
  <w:style w:type="paragraph" w:customStyle="1" w:styleId="F9F66D6FD88B42B39D76E3190DF15DA1">
    <w:name w:val="F9F66D6FD88B42B39D76E3190DF15DA1"/>
  </w:style>
  <w:style w:type="paragraph" w:customStyle="1" w:styleId="DF297CF3F29447D98879FA2C4C4D9DF4">
    <w:name w:val="DF297CF3F29447D98879FA2C4C4D9DF4"/>
  </w:style>
  <w:style w:type="paragraph" w:customStyle="1" w:styleId="2FEAB4D2E15D45D88180DA033747687B">
    <w:name w:val="2FEAB4D2E15D45D88180DA033747687B"/>
    <w:rsid w:val="000D0EF4"/>
  </w:style>
  <w:style w:type="paragraph" w:customStyle="1" w:styleId="5FF4E724CC57473DBAA30AA3770CE060">
    <w:name w:val="5FF4E724CC57473DBAA30AA3770CE060"/>
    <w:rsid w:val="00A6024D"/>
  </w:style>
  <w:style w:type="paragraph" w:customStyle="1" w:styleId="E60AA282055842EBB0A4202CFBDA4D4D">
    <w:name w:val="E60AA282055842EBB0A4202CFBDA4D4D"/>
    <w:rsid w:val="00A6024D"/>
  </w:style>
  <w:style w:type="paragraph" w:customStyle="1" w:styleId="B62EE601F9ED4856877E62E8BA5B782D">
    <w:name w:val="B62EE601F9ED4856877E62E8BA5B782D"/>
    <w:rsid w:val="00A6024D"/>
  </w:style>
  <w:style w:type="paragraph" w:customStyle="1" w:styleId="F7D4EAB0A9844C389D4518E9C4720166">
    <w:name w:val="F7D4EAB0A9844C389D4518E9C4720166"/>
    <w:rsid w:val="00A6024D"/>
  </w:style>
  <w:style w:type="paragraph" w:customStyle="1" w:styleId="C85F653BB66646F8B8B5758BE4E4C985">
    <w:name w:val="C85F653BB66646F8B8B5758BE4E4C985"/>
    <w:rsid w:val="00A6024D"/>
  </w:style>
  <w:style w:type="paragraph" w:customStyle="1" w:styleId="B241B02CD5CD494BAB189EDA4E1F784C">
    <w:name w:val="B241B02CD5CD494BAB189EDA4E1F784C"/>
    <w:rsid w:val="00A6024D"/>
  </w:style>
  <w:style w:type="paragraph" w:customStyle="1" w:styleId="A422AFAC42D849A5BADAC880D63E64D9">
    <w:name w:val="A422AFAC42D849A5BADAC880D63E64D9"/>
    <w:rsid w:val="00A6024D"/>
  </w:style>
  <w:style w:type="paragraph" w:customStyle="1" w:styleId="C7275383D90245A9BA35C04AC74A35EA">
    <w:name w:val="C7275383D90245A9BA35C04AC74A35EA"/>
    <w:rsid w:val="00A6024D"/>
  </w:style>
  <w:style w:type="paragraph" w:customStyle="1" w:styleId="85A4B3BE60A94916BEE7F14756C808E5">
    <w:name w:val="85A4B3BE60A94916BEE7F14756C808E5"/>
    <w:rsid w:val="00A6024D"/>
  </w:style>
  <w:style w:type="paragraph" w:customStyle="1" w:styleId="88AD07483241498485AF16A6F3BADE1E">
    <w:name w:val="88AD07483241498485AF16A6F3BADE1E"/>
    <w:rsid w:val="00847336"/>
  </w:style>
  <w:style w:type="paragraph" w:customStyle="1" w:styleId="B29AA943DDF74ADF81E986B3C44F3B4E">
    <w:name w:val="B29AA943DDF74ADF81E986B3C44F3B4E"/>
    <w:rsid w:val="00871BE7"/>
  </w:style>
  <w:style w:type="paragraph" w:customStyle="1" w:styleId="A98D50FC25924E34BD75B6077AD26719">
    <w:name w:val="A98D50FC25924E34BD75B6077AD26719"/>
    <w:rsid w:val="00871BE7"/>
  </w:style>
  <w:style w:type="paragraph" w:customStyle="1" w:styleId="F91CCDC8BEB943E79AC23F6BE1706D9E">
    <w:name w:val="F91CCDC8BEB943E79AC23F6BE1706D9E"/>
    <w:rsid w:val="00871BE7"/>
  </w:style>
  <w:style w:type="paragraph" w:customStyle="1" w:styleId="0939E5F48620498A96B0D84161B99950">
    <w:name w:val="0939E5F48620498A96B0D84161B99950"/>
    <w:rsid w:val="00871BE7"/>
  </w:style>
  <w:style w:type="paragraph" w:customStyle="1" w:styleId="886F5A358BE948E6A00BDCFB63D117E8">
    <w:name w:val="886F5A358BE948E6A00BDCFB63D117E8"/>
    <w:rsid w:val="00871BE7"/>
  </w:style>
  <w:style w:type="paragraph" w:customStyle="1" w:styleId="E1B70D2FE2574C3AAA27B308A1A1767C">
    <w:name w:val="E1B70D2FE2574C3AAA27B308A1A1767C"/>
    <w:rsid w:val="00871BE7"/>
  </w:style>
  <w:style w:type="paragraph" w:customStyle="1" w:styleId="A9BB8FA630A5462CA4DE1833E93D938F">
    <w:name w:val="A9BB8FA630A5462CA4DE1833E93D938F"/>
    <w:rsid w:val="00871BE7"/>
  </w:style>
  <w:style w:type="paragraph" w:customStyle="1" w:styleId="FCEE06FF2EB546F4BD7DF0DC1D5A7351">
    <w:name w:val="FCEE06FF2EB546F4BD7DF0DC1D5A7351"/>
    <w:rsid w:val="00871BE7"/>
  </w:style>
  <w:style w:type="paragraph" w:customStyle="1" w:styleId="02B3B2D3680845229C4BCA8A4E38FB30">
    <w:name w:val="02B3B2D3680845229C4BCA8A4E38FB30"/>
    <w:rsid w:val="002A0F26"/>
  </w:style>
  <w:style w:type="paragraph" w:customStyle="1" w:styleId="92341AD5D72B415F8CAC04F13C979331">
    <w:name w:val="92341AD5D72B415F8CAC04F13C979331"/>
    <w:rsid w:val="002A0F26"/>
  </w:style>
  <w:style w:type="paragraph" w:customStyle="1" w:styleId="29D6E8748A5C4EB28DA94F7D879986C8">
    <w:name w:val="29D6E8748A5C4EB28DA94F7D879986C8"/>
    <w:rsid w:val="002A0F26"/>
  </w:style>
  <w:style w:type="paragraph" w:customStyle="1" w:styleId="AAB45958E25B4E34B33A4089F8A17061">
    <w:name w:val="AAB45958E25B4E34B33A4089F8A17061"/>
    <w:rsid w:val="002A0F26"/>
  </w:style>
  <w:style w:type="paragraph" w:customStyle="1" w:styleId="2FF5423C63E14686BF3043BD843F1F0A">
    <w:name w:val="2FF5423C63E14686BF3043BD843F1F0A"/>
    <w:rsid w:val="002A0F26"/>
  </w:style>
  <w:style w:type="paragraph" w:customStyle="1" w:styleId="00EE6B5384D249C8A4F153E37960DD6C">
    <w:name w:val="00EE6B5384D249C8A4F153E37960DD6C"/>
    <w:rsid w:val="002A0F26"/>
  </w:style>
  <w:style w:type="paragraph" w:customStyle="1" w:styleId="1DD8DDFDC3F64BB5A8D425C6B016E133">
    <w:name w:val="1DD8DDFDC3F64BB5A8D425C6B016E133"/>
    <w:rsid w:val="002A0F26"/>
  </w:style>
  <w:style w:type="paragraph" w:customStyle="1" w:styleId="3699EF2151D347058C1CE345A39D3C4D">
    <w:name w:val="3699EF2151D347058C1CE345A39D3C4D"/>
    <w:rsid w:val="002A0F26"/>
  </w:style>
  <w:style w:type="paragraph" w:customStyle="1" w:styleId="EE541AAB39DA453B9F41E629F5F01242">
    <w:name w:val="EE541AAB39DA453B9F41E629F5F01242"/>
    <w:rsid w:val="002A0F26"/>
  </w:style>
  <w:style w:type="paragraph" w:customStyle="1" w:styleId="FDA032F89A0249A0A8FFCE675D63258B">
    <w:name w:val="FDA032F89A0249A0A8FFCE675D63258B"/>
    <w:rsid w:val="002A0F26"/>
  </w:style>
  <w:style w:type="paragraph" w:customStyle="1" w:styleId="08E053F5BF7B4D22813C4597BCE0DCB9">
    <w:name w:val="08E053F5BF7B4D22813C4597BCE0DCB9"/>
    <w:rsid w:val="002A0F26"/>
  </w:style>
  <w:style w:type="paragraph" w:customStyle="1" w:styleId="0B8AA2B856E44918A4116A833A120247">
    <w:name w:val="0B8AA2B856E44918A4116A833A120247"/>
    <w:rsid w:val="002A0F26"/>
  </w:style>
  <w:style w:type="paragraph" w:customStyle="1" w:styleId="CE694DFABA3C4620B71123301453EA7C">
    <w:name w:val="CE694DFABA3C4620B71123301453EA7C"/>
    <w:rsid w:val="002A0F26"/>
  </w:style>
  <w:style w:type="paragraph" w:customStyle="1" w:styleId="EEDCE5C15DC34B379BC96F9B5BB1F849">
    <w:name w:val="EEDCE5C15DC34B379BC96F9B5BB1F849"/>
    <w:rsid w:val="002A0F26"/>
  </w:style>
  <w:style w:type="paragraph" w:customStyle="1" w:styleId="E5DEC38883804E58A3A33A7736C0A2FC">
    <w:name w:val="E5DEC38883804E58A3A33A7736C0A2FC"/>
    <w:rsid w:val="002A0F26"/>
  </w:style>
  <w:style w:type="paragraph" w:customStyle="1" w:styleId="1423D18C713248F383825F70F70B78B4">
    <w:name w:val="1423D18C713248F383825F70F70B78B4"/>
    <w:rsid w:val="002A0F26"/>
  </w:style>
  <w:style w:type="paragraph" w:customStyle="1" w:styleId="5DB28C3EB895481FB88AB22A296309A0">
    <w:name w:val="5DB28C3EB895481FB88AB22A296309A0"/>
    <w:rsid w:val="002A0F26"/>
  </w:style>
  <w:style w:type="paragraph" w:customStyle="1" w:styleId="C0665B03977F4409981B06B8EE87C6E9">
    <w:name w:val="C0665B03977F4409981B06B8EE87C6E9"/>
    <w:rsid w:val="002A0F26"/>
  </w:style>
  <w:style w:type="paragraph" w:customStyle="1" w:styleId="042B86B56FC54BBAA5B24DDB2726F59E">
    <w:name w:val="042B86B56FC54BBAA5B24DDB2726F59E"/>
    <w:rsid w:val="002A0F26"/>
  </w:style>
  <w:style w:type="paragraph" w:customStyle="1" w:styleId="81187B74A69D46A8942D4BDEC47FD86F">
    <w:name w:val="81187B74A69D46A8942D4BDEC47FD86F"/>
    <w:rsid w:val="002A0F26"/>
  </w:style>
  <w:style w:type="paragraph" w:customStyle="1" w:styleId="2A00D3AA4D1F4373858065DBE8F6DB12">
    <w:name w:val="2A00D3AA4D1F4373858065DBE8F6DB12"/>
    <w:rsid w:val="002A0F26"/>
  </w:style>
  <w:style w:type="paragraph" w:customStyle="1" w:styleId="BC470570340D475DBA3EB11BA51FABA7">
    <w:name w:val="BC470570340D475DBA3EB11BA51FABA7"/>
    <w:rsid w:val="002A0F26"/>
  </w:style>
  <w:style w:type="paragraph" w:customStyle="1" w:styleId="D83C0A7920F642D080FB649B25253DC9">
    <w:name w:val="D83C0A7920F642D080FB649B25253DC9"/>
    <w:rsid w:val="002A0F26"/>
  </w:style>
  <w:style w:type="paragraph" w:customStyle="1" w:styleId="F333767A2E394046843641BE7DC0F9C2">
    <w:name w:val="F333767A2E394046843641BE7DC0F9C2"/>
    <w:rsid w:val="002A0F26"/>
  </w:style>
  <w:style w:type="paragraph" w:customStyle="1" w:styleId="E83AD17BE1904A08BBBE408ECC622691">
    <w:name w:val="E83AD17BE1904A08BBBE408ECC622691"/>
    <w:rsid w:val="002A0F26"/>
  </w:style>
  <w:style w:type="paragraph" w:customStyle="1" w:styleId="3B415C3F52994D31932B00E9C81E3AA8">
    <w:name w:val="3B415C3F52994D31932B00E9C81E3AA8"/>
    <w:rsid w:val="002A0F26"/>
  </w:style>
  <w:style w:type="paragraph" w:customStyle="1" w:styleId="44AE1D7FD13E46DBBA23079EA5F28895">
    <w:name w:val="44AE1D7FD13E46DBBA23079EA5F28895"/>
    <w:rsid w:val="002A0F26"/>
  </w:style>
  <w:style w:type="paragraph" w:customStyle="1" w:styleId="FBFC84C1693D40B29C1A1D0378C3036F">
    <w:name w:val="FBFC84C1693D40B29C1A1D0378C3036F"/>
    <w:rsid w:val="00A13C48"/>
  </w:style>
  <w:style w:type="paragraph" w:customStyle="1" w:styleId="03612A89540D4EF5B0AE76388F42D47C">
    <w:name w:val="03612A89540D4EF5B0AE76388F42D47C"/>
    <w:rsid w:val="00A13C48"/>
  </w:style>
  <w:style w:type="paragraph" w:customStyle="1" w:styleId="0B6AD271602A4F9AA06144CDBC6CE8B7">
    <w:name w:val="0B6AD271602A4F9AA06144CDBC6CE8B7"/>
    <w:rsid w:val="00A13C48"/>
  </w:style>
  <w:style w:type="paragraph" w:customStyle="1" w:styleId="E6A5A160B26D4D7BB6E05AE92F11359E">
    <w:name w:val="E6A5A160B26D4D7BB6E05AE92F11359E"/>
    <w:rsid w:val="00A13C48"/>
  </w:style>
  <w:style w:type="paragraph" w:customStyle="1" w:styleId="AF5CD4F52DB14D55A4A5346ED6E7B6FF">
    <w:name w:val="AF5CD4F52DB14D55A4A5346ED6E7B6FF"/>
    <w:rsid w:val="00A13C48"/>
  </w:style>
  <w:style w:type="paragraph" w:customStyle="1" w:styleId="B57738BC5D7E4B3C9DCC5AF034095D94">
    <w:name w:val="B57738BC5D7E4B3C9DCC5AF034095D94"/>
    <w:rsid w:val="00A13C48"/>
  </w:style>
  <w:style w:type="paragraph" w:customStyle="1" w:styleId="AA1C36527287448992B02D8CBAE0A09F">
    <w:name w:val="AA1C36527287448992B02D8CBAE0A09F"/>
    <w:rsid w:val="00A13C48"/>
  </w:style>
  <w:style w:type="paragraph" w:customStyle="1" w:styleId="8C70BDC07D2347C2AA0C86F97AD5D743">
    <w:name w:val="8C70BDC07D2347C2AA0C86F97AD5D743"/>
    <w:rsid w:val="004B1753"/>
  </w:style>
  <w:style w:type="paragraph" w:customStyle="1" w:styleId="0A304D4878664A2D855895D64F7568C5">
    <w:name w:val="0A304D4878664A2D855895D64F7568C5"/>
    <w:rsid w:val="004B1753"/>
  </w:style>
  <w:style w:type="paragraph" w:customStyle="1" w:styleId="23181B1DDF1D436A8D4F419AF52D6CD8">
    <w:name w:val="23181B1DDF1D436A8D4F419AF52D6CD8"/>
    <w:rsid w:val="004B1753"/>
  </w:style>
  <w:style w:type="paragraph" w:customStyle="1" w:styleId="07A52CCD9AD3426D87BE12E642840FB9">
    <w:name w:val="07A52CCD9AD3426D87BE12E642840FB9"/>
    <w:rsid w:val="004B1753"/>
  </w:style>
  <w:style w:type="paragraph" w:customStyle="1" w:styleId="26AB04F5D7494B72B8327912AD531B88">
    <w:name w:val="26AB04F5D7494B72B8327912AD531B88"/>
    <w:rsid w:val="004B1753"/>
  </w:style>
  <w:style w:type="paragraph" w:customStyle="1" w:styleId="24934F1272AC4E5182D0E0793962D41B">
    <w:name w:val="24934F1272AC4E5182D0E0793962D41B"/>
    <w:rsid w:val="0078536A"/>
  </w:style>
  <w:style w:type="paragraph" w:customStyle="1" w:styleId="D789632ACCBD4588954777A782CF6088">
    <w:name w:val="D789632ACCBD4588954777A782CF6088"/>
    <w:rsid w:val="0078536A"/>
  </w:style>
  <w:style w:type="paragraph" w:customStyle="1" w:styleId="EF7F303E387E419287A5072BAF657AC1">
    <w:name w:val="EF7F303E387E419287A5072BAF657AC1"/>
    <w:rsid w:val="0078536A"/>
  </w:style>
  <w:style w:type="paragraph" w:customStyle="1" w:styleId="EAC7B3B28B9A4C269FE9AF1A92C8DEEA">
    <w:name w:val="EAC7B3B28B9A4C269FE9AF1A92C8DEEA"/>
    <w:rsid w:val="0078536A"/>
  </w:style>
  <w:style w:type="paragraph" w:customStyle="1" w:styleId="13ECE710E87E4650B24AAD4ADE07EBB1">
    <w:name w:val="13ECE710E87E4650B24AAD4ADE07EBB1"/>
    <w:rsid w:val="0078536A"/>
  </w:style>
  <w:style w:type="paragraph" w:customStyle="1" w:styleId="A5EC8A94C54B42D9962A197837CCD96F">
    <w:name w:val="A5EC8A94C54B42D9962A197837CCD96F"/>
    <w:rsid w:val="0078536A"/>
  </w:style>
  <w:style w:type="paragraph" w:customStyle="1" w:styleId="85A15CB0AE4B4BA68406DE67547CFCA2">
    <w:name w:val="85A15CB0AE4B4BA68406DE67547CFCA2"/>
    <w:rsid w:val="0078536A"/>
  </w:style>
  <w:style w:type="paragraph" w:customStyle="1" w:styleId="A1D2432F9E514B03A4F07EF9EAF8018A">
    <w:name w:val="A1D2432F9E514B03A4F07EF9EAF8018A"/>
    <w:rsid w:val="0078536A"/>
  </w:style>
  <w:style w:type="paragraph" w:customStyle="1" w:styleId="BE390858992C44B6BAE315E86170BA96">
    <w:name w:val="BE390858992C44B6BAE315E86170BA96"/>
    <w:rsid w:val="0078536A"/>
  </w:style>
  <w:style w:type="paragraph" w:customStyle="1" w:styleId="393B00BB4094412EA9E0E846203A9240">
    <w:name w:val="393B00BB4094412EA9E0E846203A9240"/>
    <w:rsid w:val="0078536A"/>
  </w:style>
  <w:style w:type="paragraph" w:customStyle="1" w:styleId="F908D52D901D43C0BE99D4653FB04DD9">
    <w:name w:val="F908D52D901D43C0BE99D4653FB04DD9"/>
    <w:rsid w:val="0078536A"/>
  </w:style>
  <w:style w:type="paragraph" w:customStyle="1" w:styleId="1309BD207CBF4FE684AFB1629DE4CF55">
    <w:name w:val="1309BD207CBF4FE684AFB1629DE4CF55"/>
    <w:rsid w:val="0078536A"/>
  </w:style>
  <w:style w:type="paragraph" w:customStyle="1" w:styleId="D15B01B3805F41198E0A5C281FB94552">
    <w:name w:val="D15B01B3805F41198E0A5C281FB94552"/>
    <w:rsid w:val="0078536A"/>
  </w:style>
  <w:style w:type="paragraph" w:customStyle="1" w:styleId="B4DE3052F0574C8091A5A21525927EA1">
    <w:name w:val="B4DE3052F0574C8091A5A21525927EA1"/>
    <w:rsid w:val="0078536A"/>
  </w:style>
  <w:style w:type="paragraph" w:customStyle="1" w:styleId="2D10D3F111814F80AB03A9F2BF489BCA">
    <w:name w:val="2D10D3F111814F80AB03A9F2BF489BCA"/>
    <w:rsid w:val="0078536A"/>
  </w:style>
  <w:style w:type="paragraph" w:customStyle="1" w:styleId="59A5026FD2404B8B9192AE3213CA9C1B">
    <w:name w:val="59A5026FD2404B8B9192AE3213CA9C1B"/>
    <w:rsid w:val="0078536A"/>
  </w:style>
  <w:style w:type="paragraph" w:customStyle="1" w:styleId="C6C543C074184C2DA1FA9253C3BA0B74">
    <w:name w:val="C6C543C074184C2DA1FA9253C3BA0B74"/>
    <w:rsid w:val="0078536A"/>
  </w:style>
  <w:style w:type="paragraph" w:customStyle="1" w:styleId="8D01D243168045B49A92FE184D531051">
    <w:name w:val="8D01D243168045B49A92FE184D531051"/>
    <w:rsid w:val="0078536A"/>
  </w:style>
  <w:style w:type="paragraph" w:customStyle="1" w:styleId="999E54BB02DA4334A9C3A799C90AE918">
    <w:name w:val="999E54BB02DA4334A9C3A799C90AE918"/>
    <w:rsid w:val="0078536A"/>
  </w:style>
  <w:style w:type="paragraph" w:customStyle="1" w:styleId="4E19E811CCA945E68E97E3AE94092DF2">
    <w:name w:val="4E19E811CCA945E68E97E3AE94092DF2"/>
    <w:rsid w:val="0078536A"/>
  </w:style>
  <w:style w:type="paragraph" w:customStyle="1" w:styleId="D6F7AF4F752846909D37ADD11E128F9A">
    <w:name w:val="D6F7AF4F752846909D37ADD11E128F9A"/>
    <w:rsid w:val="0078536A"/>
  </w:style>
  <w:style w:type="paragraph" w:customStyle="1" w:styleId="5E6F67FF059447E3B21C9EE2799E9B40">
    <w:name w:val="5E6F67FF059447E3B21C9EE2799E9B40"/>
    <w:rsid w:val="0078536A"/>
  </w:style>
  <w:style w:type="paragraph" w:customStyle="1" w:styleId="19BAA05898884F8784D98F24286F2E54">
    <w:name w:val="19BAA05898884F8784D98F24286F2E54"/>
    <w:rsid w:val="0078536A"/>
  </w:style>
  <w:style w:type="paragraph" w:customStyle="1" w:styleId="AF5EE4D20267463494C1313112868C03">
    <w:name w:val="AF5EE4D20267463494C1313112868C03"/>
    <w:rsid w:val="0078536A"/>
  </w:style>
  <w:style w:type="paragraph" w:customStyle="1" w:styleId="8493CDAE7A37445387E534F1AF0A09CF">
    <w:name w:val="8493CDAE7A37445387E534F1AF0A09CF"/>
    <w:rsid w:val="0078536A"/>
  </w:style>
  <w:style w:type="paragraph" w:customStyle="1" w:styleId="AFDD1F750F6C48A198D60ABB475DDD4F">
    <w:name w:val="AFDD1F750F6C48A198D60ABB475DDD4F"/>
    <w:rsid w:val="0078536A"/>
  </w:style>
  <w:style w:type="paragraph" w:customStyle="1" w:styleId="6EE218FB576C469F97D7A1D85D367F1A">
    <w:name w:val="6EE218FB576C469F97D7A1D85D367F1A"/>
    <w:rsid w:val="0078536A"/>
  </w:style>
  <w:style w:type="paragraph" w:customStyle="1" w:styleId="3C88740314FF42CB8DEDCFBDCC163172">
    <w:name w:val="3C88740314FF42CB8DEDCFBDCC163172"/>
    <w:rsid w:val="0078536A"/>
  </w:style>
  <w:style w:type="paragraph" w:customStyle="1" w:styleId="E59632B8B6BF49A7A20BE2C752C55C10">
    <w:name w:val="E59632B8B6BF49A7A20BE2C752C55C10"/>
    <w:rsid w:val="0078536A"/>
  </w:style>
  <w:style w:type="paragraph" w:customStyle="1" w:styleId="41714CF32E004E1D810172EC2FB2F544">
    <w:name w:val="41714CF32E004E1D810172EC2FB2F544"/>
    <w:rsid w:val="0078536A"/>
  </w:style>
  <w:style w:type="paragraph" w:customStyle="1" w:styleId="D5EED1FAC2C842ADA8A3B90EE0751239">
    <w:name w:val="D5EED1FAC2C842ADA8A3B90EE0751239"/>
    <w:rsid w:val="0078536A"/>
  </w:style>
  <w:style w:type="paragraph" w:customStyle="1" w:styleId="E4D65E0FFDBF4DB4A1EF006971E9F674">
    <w:name w:val="E4D65E0FFDBF4DB4A1EF006971E9F674"/>
    <w:rsid w:val="0078536A"/>
  </w:style>
  <w:style w:type="paragraph" w:customStyle="1" w:styleId="AF690C8273154BC286E4985687604FA3">
    <w:name w:val="AF690C8273154BC286E4985687604FA3"/>
    <w:rsid w:val="0078536A"/>
  </w:style>
  <w:style w:type="paragraph" w:customStyle="1" w:styleId="52468360A74149D1BDAE8E51B99D70F8">
    <w:name w:val="52468360A74149D1BDAE8E51B99D70F8"/>
    <w:rsid w:val="0078536A"/>
  </w:style>
  <w:style w:type="paragraph" w:customStyle="1" w:styleId="CC60E4A20828407CABEDCDFEB1F03AE1">
    <w:name w:val="CC60E4A20828407CABEDCDFEB1F03AE1"/>
    <w:rsid w:val="0078536A"/>
  </w:style>
  <w:style w:type="paragraph" w:customStyle="1" w:styleId="74A4ADCCF21B4249B24BF8542A8D1EBB">
    <w:name w:val="74A4ADCCF21B4249B24BF8542A8D1EBB"/>
    <w:rsid w:val="0078536A"/>
  </w:style>
  <w:style w:type="paragraph" w:customStyle="1" w:styleId="3591FD118DBA49549A588209CF165DA4">
    <w:name w:val="3591FD118DBA49549A588209CF165DA4"/>
    <w:rsid w:val="0078536A"/>
  </w:style>
  <w:style w:type="paragraph" w:customStyle="1" w:styleId="A4018EE0E1304E0B9B80A6B1989D507B">
    <w:name w:val="A4018EE0E1304E0B9B80A6B1989D507B"/>
    <w:rsid w:val="0078536A"/>
  </w:style>
  <w:style w:type="paragraph" w:customStyle="1" w:styleId="92B4593C13F049E7942F158624D90C6F">
    <w:name w:val="92B4593C13F049E7942F158624D90C6F"/>
    <w:rsid w:val="0078536A"/>
  </w:style>
  <w:style w:type="paragraph" w:customStyle="1" w:styleId="2EA5B274AB984177BD99093CA0A7B81E">
    <w:name w:val="2EA5B274AB984177BD99093CA0A7B81E"/>
    <w:rsid w:val="0078536A"/>
  </w:style>
  <w:style w:type="paragraph" w:customStyle="1" w:styleId="AD24F663D5A8421683A2D80C9B168BAD">
    <w:name w:val="AD24F663D5A8421683A2D80C9B168BAD"/>
    <w:rsid w:val="0078536A"/>
  </w:style>
  <w:style w:type="paragraph" w:customStyle="1" w:styleId="01A53BB49C364C35A62AEB6891A1B576">
    <w:name w:val="01A53BB49C364C35A62AEB6891A1B576"/>
    <w:rsid w:val="00223FDA"/>
  </w:style>
  <w:style w:type="paragraph" w:customStyle="1" w:styleId="7571EA1F8C0C4789A8DA770A6446B852">
    <w:name w:val="7571EA1F8C0C4789A8DA770A6446B852"/>
    <w:rsid w:val="00223FDA"/>
  </w:style>
  <w:style w:type="paragraph" w:customStyle="1" w:styleId="6A13FC36B7394CB28AA4930B4D2A23F6">
    <w:name w:val="6A13FC36B7394CB28AA4930B4D2A23F6"/>
    <w:rsid w:val="00223FDA"/>
  </w:style>
  <w:style w:type="paragraph" w:customStyle="1" w:styleId="08B9D07764314343B4F5FF7E37AFCB38">
    <w:name w:val="08B9D07764314343B4F5FF7E37AFCB38"/>
    <w:rsid w:val="00D00CEC"/>
  </w:style>
  <w:style w:type="paragraph" w:customStyle="1" w:styleId="49E1C7F205FC4F7AA339EDD22CD4FE26">
    <w:name w:val="49E1C7F205FC4F7AA339EDD22CD4FE26"/>
    <w:rsid w:val="00D00CEC"/>
  </w:style>
  <w:style w:type="paragraph" w:customStyle="1" w:styleId="D7D23F162A9643E5A545327DF904C82E">
    <w:name w:val="D7D23F162A9643E5A545327DF904C82E"/>
    <w:rsid w:val="00D00CEC"/>
  </w:style>
  <w:style w:type="paragraph" w:customStyle="1" w:styleId="1B50DF14EEA84C2F86988F9FB03D504B14">
    <w:name w:val="1B50DF14EEA84C2F86988F9FB03D504B14"/>
    <w:rsid w:val="000A6145"/>
    <w:pPr>
      <w:spacing w:after="240" w:line="360" w:lineRule="auto"/>
      <w:jc w:val="both"/>
    </w:pPr>
    <w:rPr>
      <w:rFonts w:eastAsiaTheme="minorHAnsi"/>
      <w:color w:val="000000" w:themeColor="text1"/>
      <w:sz w:val="20"/>
      <w:szCs w:val="20"/>
      <w:lang w:val="en-GB" w:eastAsia="en-US"/>
    </w:rPr>
  </w:style>
  <w:style w:type="paragraph" w:customStyle="1" w:styleId="F8CCE1D1021046408B4FEBE417A138A614">
    <w:name w:val="F8CCE1D1021046408B4FEBE417A138A614"/>
    <w:rsid w:val="000A6145"/>
    <w:pPr>
      <w:spacing w:after="240" w:line="360" w:lineRule="auto"/>
      <w:jc w:val="both"/>
    </w:pPr>
    <w:rPr>
      <w:rFonts w:eastAsiaTheme="minorHAnsi"/>
      <w:color w:val="000000" w:themeColor="text1"/>
      <w:sz w:val="20"/>
      <w:szCs w:val="20"/>
      <w:lang w:val="en-GB" w:eastAsia="en-US"/>
    </w:rPr>
  </w:style>
  <w:style w:type="paragraph" w:customStyle="1" w:styleId="19DB57EF6D824C4184C0DF02012C3CFC14">
    <w:name w:val="19DB57EF6D824C4184C0DF02012C3CFC14"/>
    <w:rsid w:val="000A6145"/>
    <w:pPr>
      <w:spacing w:after="240" w:line="360" w:lineRule="auto"/>
      <w:jc w:val="both"/>
    </w:pPr>
    <w:rPr>
      <w:rFonts w:eastAsiaTheme="minorHAnsi"/>
      <w:color w:val="000000" w:themeColor="text1"/>
      <w:sz w:val="20"/>
      <w:szCs w:val="20"/>
      <w:lang w:val="en-GB" w:eastAsia="en-US"/>
    </w:rPr>
  </w:style>
  <w:style w:type="paragraph" w:customStyle="1" w:styleId="E56DA290830848FE997F4FE2FEA27028">
    <w:name w:val="E56DA290830848FE997F4FE2FEA27028"/>
    <w:rsid w:val="005B11BC"/>
  </w:style>
  <w:style w:type="paragraph" w:customStyle="1" w:styleId="A1A4D6B59B104BAE9508328BD759419E">
    <w:name w:val="A1A4D6B59B104BAE9508328BD759419E"/>
    <w:rsid w:val="00092C42"/>
  </w:style>
  <w:style w:type="paragraph" w:customStyle="1" w:styleId="3D7E726A99CA4CE791ADC4C5D51FC82D">
    <w:name w:val="3D7E726A99CA4CE791ADC4C5D51FC82D"/>
    <w:rsid w:val="00092C42"/>
  </w:style>
  <w:style w:type="paragraph" w:customStyle="1" w:styleId="3967E833CD8945E7915FEB1B9E1B561F">
    <w:name w:val="3967E833CD8945E7915FEB1B9E1B561F"/>
    <w:rsid w:val="00322BB0"/>
  </w:style>
  <w:style w:type="paragraph" w:customStyle="1" w:styleId="99BFE66C264445D99307B7FDD9999B9F">
    <w:name w:val="99BFE66C264445D99307B7FDD9999B9F"/>
    <w:rsid w:val="00322BB0"/>
  </w:style>
  <w:style w:type="paragraph" w:customStyle="1" w:styleId="67F72FBD0EE746A697D6B0CE8BE415E3">
    <w:name w:val="67F72FBD0EE746A697D6B0CE8BE415E3"/>
    <w:rsid w:val="00322BB0"/>
  </w:style>
  <w:style w:type="paragraph" w:customStyle="1" w:styleId="BF2B14C07EBA4C39B85886971164C7A6">
    <w:name w:val="BF2B14C07EBA4C39B85886971164C7A6"/>
    <w:rsid w:val="00322BB0"/>
  </w:style>
  <w:style w:type="paragraph" w:customStyle="1" w:styleId="5EEC3CC89CA1410BB6CA0B57250CB3AD">
    <w:name w:val="5EEC3CC89CA1410BB6CA0B57250CB3AD"/>
    <w:rsid w:val="00322BB0"/>
  </w:style>
  <w:style w:type="paragraph" w:customStyle="1" w:styleId="9484C851815B43C1B06FDA09F8044A82">
    <w:name w:val="9484C851815B43C1B06FDA09F8044A82"/>
    <w:rsid w:val="00322BB0"/>
  </w:style>
  <w:style w:type="paragraph" w:customStyle="1" w:styleId="FC8E43957C214FF4925450382150A5B1">
    <w:name w:val="FC8E43957C214FF4925450382150A5B1"/>
    <w:rsid w:val="00322BB0"/>
  </w:style>
  <w:style w:type="paragraph" w:customStyle="1" w:styleId="5282605DA89D46C8A2E4D63761226442">
    <w:name w:val="5282605DA89D46C8A2E4D63761226442"/>
    <w:rsid w:val="00322BB0"/>
  </w:style>
  <w:style w:type="paragraph" w:customStyle="1" w:styleId="5C6182B5AF0F4887B4A75FC23FD0E633">
    <w:name w:val="5C6182B5AF0F4887B4A75FC23FD0E633"/>
    <w:rsid w:val="00322BB0"/>
  </w:style>
  <w:style w:type="paragraph" w:customStyle="1" w:styleId="F710FE85079D43938E5C47DE451269BD">
    <w:name w:val="F710FE85079D43938E5C47DE451269BD"/>
    <w:rsid w:val="00322BB0"/>
  </w:style>
  <w:style w:type="paragraph" w:customStyle="1" w:styleId="2596AB0BC7B14F8A9A679B4B0203EA8E">
    <w:name w:val="2596AB0BC7B14F8A9A679B4B0203EA8E"/>
    <w:rsid w:val="00322BB0"/>
  </w:style>
  <w:style w:type="paragraph" w:customStyle="1" w:styleId="8DF2C5DF596743D6B1D08553CB710ADF">
    <w:name w:val="8DF2C5DF596743D6B1D08553CB710ADF"/>
    <w:rsid w:val="00322BB0"/>
  </w:style>
  <w:style w:type="paragraph" w:customStyle="1" w:styleId="1F98F7B5AF7645FAB33EFE6DA46EB85D">
    <w:name w:val="1F98F7B5AF7645FAB33EFE6DA46EB85D"/>
    <w:rsid w:val="00322BB0"/>
  </w:style>
  <w:style w:type="paragraph" w:customStyle="1" w:styleId="A040BDFE5B304159B6520E82972137C3">
    <w:name w:val="A040BDFE5B304159B6520E82972137C3"/>
    <w:rsid w:val="00322BB0"/>
  </w:style>
  <w:style w:type="paragraph" w:customStyle="1" w:styleId="F06698AEC9BE43939E96F1D90B08E10F">
    <w:name w:val="F06698AEC9BE43939E96F1D90B08E10F"/>
    <w:rsid w:val="00322BB0"/>
  </w:style>
  <w:style w:type="paragraph" w:customStyle="1" w:styleId="DF380A79BBB2463FB6D035887000C242">
    <w:name w:val="DF380A79BBB2463FB6D035887000C242"/>
    <w:rsid w:val="00272794"/>
  </w:style>
  <w:style w:type="paragraph" w:customStyle="1" w:styleId="E5EA0CE3568E487C8793D91F493EAC18">
    <w:name w:val="E5EA0CE3568E487C8793D91F493EAC18"/>
    <w:rsid w:val="00272794"/>
  </w:style>
  <w:style w:type="paragraph" w:customStyle="1" w:styleId="43239FB1655B42838C68FF902F1D7DAB">
    <w:name w:val="43239FB1655B42838C68FF902F1D7DAB"/>
    <w:rsid w:val="00272794"/>
  </w:style>
  <w:style w:type="paragraph" w:customStyle="1" w:styleId="9A3C685D7C9846E08BCB09AF0D21116A">
    <w:name w:val="9A3C685D7C9846E08BCB09AF0D21116A"/>
    <w:rsid w:val="00272794"/>
  </w:style>
  <w:style w:type="paragraph" w:customStyle="1" w:styleId="D9B0D9DE8BD3449392E3B8B84F38E6A6">
    <w:name w:val="D9B0D9DE8BD3449392E3B8B84F38E6A6"/>
    <w:rsid w:val="00272794"/>
  </w:style>
  <w:style w:type="paragraph" w:customStyle="1" w:styleId="2C14B6911E4444BFAFCE609FD63A9547">
    <w:name w:val="2C14B6911E4444BFAFCE609FD63A9547"/>
    <w:rsid w:val="00272794"/>
  </w:style>
  <w:style w:type="paragraph" w:customStyle="1" w:styleId="9ADE33AA051040709DA9123EAF53D96F">
    <w:name w:val="9ADE33AA051040709DA9123EAF53D96F"/>
    <w:rsid w:val="00272794"/>
  </w:style>
  <w:style w:type="paragraph" w:customStyle="1" w:styleId="07F62D2F7CE34D2D8909B7CC0F750D0C">
    <w:name w:val="07F62D2F7CE34D2D8909B7CC0F750D0C"/>
    <w:rsid w:val="00272794"/>
  </w:style>
  <w:style w:type="paragraph" w:customStyle="1" w:styleId="017B9602A09F42038C618A791615B95D">
    <w:name w:val="017B9602A09F42038C618A791615B95D"/>
    <w:rsid w:val="00272794"/>
  </w:style>
  <w:style w:type="paragraph" w:customStyle="1" w:styleId="8AF4E2A771AE469EA546A61B89B28034">
    <w:name w:val="8AF4E2A771AE469EA546A61B89B28034"/>
    <w:rsid w:val="00272794"/>
  </w:style>
  <w:style w:type="paragraph" w:customStyle="1" w:styleId="F507AD6920D244FF994627CFA63A4C00">
    <w:name w:val="F507AD6920D244FF994627CFA63A4C00"/>
    <w:rsid w:val="00895A0C"/>
  </w:style>
  <w:style w:type="paragraph" w:customStyle="1" w:styleId="E7ECE0019D644183864C248C4474D01E">
    <w:name w:val="E7ECE0019D644183864C248C4474D01E"/>
    <w:rsid w:val="00895A0C"/>
  </w:style>
  <w:style w:type="paragraph" w:customStyle="1" w:styleId="4A62E807285242A7A6C7C5045787A878">
    <w:name w:val="4A62E807285242A7A6C7C5045787A878"/>
    <w:rsid w:val="0061436C"/>
  </w:style>
  <w:style w:type="paragraph" w:customStyle="1" w:styleId="3DCD72D6DDEC479BA2C66A0A494199E9">
    <w:name w:val="3DCD72D6DDEC479BA2C66A0A494199E9"/>
    <w:rsid w:val="0061436C"/>
  </w:style>
  <w:style w:type="paragraph" w:customStyle="1" w:styleId="1DF0130F7E9A41ED84582589450CB75A">
    <w:name w:val="1DF0130F7E9A41ED84582589450CB75A"/>
    <w:rsid w:val="008E4D8D"/>
  </w:style>
  <w:style w:type="paragraph" w:customStyle="1" w:styleId="8B884BEF8F184521BEE6D3FC109FF8F1">
    <w:name w:val="8B884BEF8F184521BEE6D3FC109FF8F1"/>
    <w:rsid w:val="008E4D8D"/>
  </w:style>
  <w:style w:type="paragraph" w:customStyle="1" w:styleId="5299038592434657A78563AEA9D5B8D6">
    <w:name w:val="5299038592434657A78563AEA9D5B8D6"/>
    <w:rsid w:val="00022256"/>
  </w:style>
  <w:style w:type="paragraph" w:customStyle="1" w:styleId="916DD71F3AF14B3280739048BFB61355">
    <w:name w:val="916DD71F3AF14B3280739048BFB61355"/>
    <w:rsid w:val="00884C8D"/>
  </w:style>
  <w:style w:type="paragraph" w:customStyle="1" w:styleId="1F69EE26930342BBADFA78D2F0417E72">
    <w:name w:val="1F69EE26930342BBADFA78D2F0417E72"/>
    <w:rsid w:val="00884C8D"/>
  </w:style>
  <w:style w:type="paragraph" w:customStyle="1" w:styleId="E19833E06B2946D6891505361A50995A">
    <w:name w:val="E19833E06B2946D6891505361A50995A"/>
    <w:rsid w:val="00884C8D"/>
  </w:style>
  <w:style w:type="paragraph" w:customStyle="1" w:styleId="1A328854308349FABBB01990F387F2D9">
    <w:name w:val="1A328854308349FABBB01990F387F2D9"/>
    <w:rsid w:val="00884C8D"/>
  </w:style>
  <w:style w:type="paragraph" w:customStyle="1" w:styleId="8A39A284A9D841D9941109E7025E39821">
    <w:name w:val="8A39A284A9D841D9941109E7025E39821"/>
    <w:rsid w:val="00B10F2D"/>
    <w:pPr>
      <w:spacing w:after="240" w:line="360" w:lineRule="auto"/>
      <w:jc w:val="both"/>
    </w:pPr>
    <w:rPr>
      <w:rFonts w:eastAsiaTheme="minorHAnsi"/>
      <w:color w:val="000000" w:themeColor="text1"/>
      <w:sz w:val="20"/>
      <w:szCs w:val="20"/>
      <w:lang w:val="en-GB" w:eastAsia="en-US"/>
    </w:rPr>
  </w:style>
  <w:style w:type="paragraph" w:customStyle="1" w:styleId="41985B7DF9AF4654BDE4074E37DA2D7413">
    <w:name w:val="41985B7DF9AF4654BDE4074E37DA2D7413"/>
    <w:rsid w:val="00B10F2D"/>
    <w:pPr>
      <w:spacing w:after="240" w:line="360" w:lineRule="auto"/>
      <w:jc w:val="both"/>
    </w:pPr>
    <w:rPr>
      <w:rFonts w:eastAsiaTheme="minorHAnsi"/>
      <w:color w:val="000000" w:themeColor="text1"/>
      <w:sz w:val="20"/>
      <w:szCs w:val="20"/>
      <w:lang w:val="en-GB" w:eastAsia="en-US"/>
    </w:rPr>
  </w:style>
  <w:style w:type="paragraph" w:customStyle="1" w:styleId="5F34655964BC4B20BB3FD8F8BADD660413">
    <w:name w:val="5F34655964BC4B20BB3FD8F8BADD660413"/>
    <w:rsid w:val="00B10F2D"/>
    <w:pPr>
      <w:spacing w:after="240" w:line="360" w:lineRule="auto"/>
      <w:jc w:val="both"/>
    </w:pPr>
    <w:rPr>
      <w:rFonts w:eastAsiaTheme="minorHAnsi"/>
      <w:color w:val="000000" w:themeColor="text1"/>
      <w:sz w:val="20"/>
      <w:szCs w:val="20"/>
      <w:lang w:val="en-GB" w:eastAsia="en-US"/>
    </w:rPr>
  </w:style>
  <w:style w:type="paragraph" w:customStyle="1" w:styleId="24F74E7E2477480E819C67A11FAE810B13">
    <w:name w:val="24F74E7E2477480E819C67A11FAE810B13"/>
    <w:rsid w:val="00B10F2D"/>
    <w:pPr>
      <w:spacing w:after="240" w:line="360" w:lineRule="auto"/>
      <w:jc w:val="both"/>
    </w:pPr>
    <w:rPr>
      <w:rFonts w:eastAsiaTheme="minorHAnsi"/>
      <w:color w:val="000000" w:themeColor="text1"/>
      <w:sz w:val="20"/>
      <w:szCs w:val="20"/>
      <w:lang w:val="en-GB" w:eastAsia="en-US"/>
    </w:rPr>
  </w:style>
  <w:style w:type="paragraph" w:customStyle="1" w:styleId="2F90C8BB19E74DF1BAB7499ABF6D98D21">
    <w:name w:val="2F90C8BB19E74DF1BAB7499ABF6D98D21"/>
    <w:rsid w:val="00B10F2D"/>
    <w:pPr>
      <w:spacing w:after="240" w:line="360" w:lineRule="auto"/>
      <w:jc w:val="both"/>
    </w:pPr>
    <w:rPr>
      <w:rFonts w:eastAsiaTheme="minorHAnsi"/>
      <w:color w:val="000000" w:themeColor="text1"/>
      <w:sz w:val="20"/>
      <w:szCs w:val="20"/>
      <w:lang w:val="en-GB" w:eastAsia="en-US"/>
    </w:rPr>
  </w:style>
  <w:style w:type="paragraph" w:customStyle="1" w:styleId="1460B1E881D74928A29CE6C5750B9CAE1">
    <w:name w:val="1460B1E881D74928A29CE6C5750B9CAE1"/>
    <w:rsid w:val="00B10F2D"/>
    <w:pPr>
      <w:spacing w:after="240" w:line="360" w:lineRule="auto"/>
      <w:jc w:val="both"/>
    </w:pPr>
    <w:rPr>
      <w:rFonts w:eastAsiaTheme="minorHAnsi"/>
      <w:color w:val="000000" w:themeColor="text1"/>
      <w:sz w:val="20"/>
      <w:szCs w:val="20"/>
      <w:lang w:val="en-GB" w:eastAsia="en-US"/>
    </w:rPr>
  </w:style>
  <w:style w:type="paragraph" w:customStyle="1" w:styleId="74B2495BE78E4184854BEE8E100FC1281">
    <w:name w:val="74B2495BE78E4184854BEE8E100FC1281"/>
    <w:rsid w:val="00B10F2D"/>
    <w:pPr>
      <w:spacing w:after="240" w:line="360" w:lineRule="auto"/>
      <w:jc w:val="both"/>
    </w:pPr>
    <w:rPr>
      <w:rFonts w:eastAsiaTheme="minorHAnsi"/>
      <w:color w:val="000000" w:themeColor="text1"/>
      <w:sz w:val="20"/>
      <w:szCs w:val="20"/>
      <w:lang w:val="en-GB" w:eastAsia="en-US"/>
    </w:rPr>
  </w:style>
  <w:style w:type="paragraph" w:customStyle="1" w:styleId="A7CFFF9D441D412AB308F2FF37DCB14F1">
    <w:name w:val="A7CFFF9D441D412AB308F2FF37DCB14F1"/>
    <w:rsid w:val="00B10F2D"/>
    <w:pPr>
      <w:spacing w:after="240" w:line="360" w:lineRule="auto"/>
      <w:jc w:val="both"/>
    </w:pPr>
    <w:rPr>
      <w:rFonts w:eastAsiaTheme="minorHAnsi"/>
      <w:color w:val="000000" w:themeColor="text1"/>
      <w:sz w:val="20"/>
      <w:szCs w:val="20"/>
      <w:lang w:val="en-GB" w:eastAsia="en-US"/>
    </w:rPr>
  </w:style>
  <w:style w:type="paragraph" w:customStyle="1" w:styleId="14E3F72F7E08403DB95AC42B2540A22A1">
    <w:name w:val="14E3F72F7E08403DB95AC42B2540A22A1"/>
    <w:rsid w:val="00B10F2D"/>
    <w:pPr>
      <w:spacing w:after="240" w:line="360" w:lineRule="auto"/>
      <w:jc w:val="both"/>
    </w:pPr>
    <w:rPr>
      <w:rFonts w:eastAsiaTheme="minorHAnsi"/>
      <w:color w:val="000000" w:themeColor="text1"/>
      <w:sz w:val="20"/>
      <w:szCs w:val="20"/>
      <w:lang w:val="en-GB" w:eastAsia="en-US"/>
    </w:rPr>
  </w:style>
  <w:style w:type="paragraph" w:customStyle="1" w:styleId="8284B842EE0142FFA72B7A9D2411B44B18">
    <w:name w:val="8284B842EE0142FFA72B7A9D2411B44B18"/>
    <w:rsid w:val="00B10F2D"/>
    <w:pPr>
      <w:spacing w:after="240" w:line="360" w:lineRule="auto"/>
      <w:jc w:val="both"/>
    </w:pPr>
    <w:rPr>
      <w:rFonts w:eastAsiaTheme="minorHAnsi"/>
      <w:color w:val="000000" w:themeColor="text1"/>
      <w:sz w:val="20"/>
      <w:szCs w:val="20"/>
      <w:lang w:val="en-GB" w:eastAsia="en-US"/>
    </w:rPr>
  </w:style>
  <w:style w:type="paragraph" w:customStyle="1" w:styleId="2B1E3D37D38B4A5EA1C2D53DC98205CA4">
    <w:name w:val="2B1E3D37D38B4A5EA1C2D53DC98205CA4"/>
    <w:rsid w:val="00B10F2D"/>
    <w:pPr>
      <w:spacing w:after="240" w:line="360" w:lineRule="auto"/>
      <w:jc w:val="both"/>
    </w:pPr>
    <w:rPr>
      <w:rFonts w:eastAsiaTheme="minorHAnsi"/>
      <w:color w:val="000000" w:themeColor="text1"/>
      <w:sz w:val="20"/>
      <w:szCs w:val="20"/>
      <w:lang w:val="en-GB" w:eastAsia="en-US"/>
    </w:rPr>
  </w:style>
  <w:style w:type="paragraph" w:customStyle="1" w:styleId="701E299264C84B828FD4C2564BB44EFC2">
    <w:name w:val="701E299264C84B828FD4C2564BB44EFC2"/>
    <w:rsid w:val="00B10F2D"/>
    <w:pPr>
      <w:pBdr>
        <w:bottom w:val="single" w:sz="4" w:space="14" w:color="A02B93" w:themeColor="accent5"/>
      </w:pBdr>
      <w:spacing w:after="120" w:line="288" w:lineRule="auto"/>
    </w:pPr>
    <w:rPr>
      <w:rFonts w:eastAsiaTheme="minorHAnsi"/>
      <w:b/>
      <w:color w:val="000000" w:themeColor="text1"/>
      <w:sz w:val="28"/>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avills Report">
      <a:dk1>
        <a:srgbClr val="002244"/>
      </a:dk1>
      <a:lt1>
        <a:srgbClr val="FFFFFF"/>
      </a:lt1>
      <a:dk2>
        <a:srgbClr val="002244"/>
      </a:dk2>
      <a:lt2>
        <a:srgbClr val="FFFFFF"/>
      </a:lt2>
      <a:accent1>
        <a:srgbClr val="2B3E65"/>
      </a:accent1>
      <a:accent2>
        <a:srgbClr val="606B8D"/>
      </a:accent2>
      <a:accent3>
        <a:srgbClr val="FFED54"/>
      </a:accent3>
      <a:accent4>
        <a:srgbClr val="F50003"/>
      </a:accent4>
      <a:accent5>
        <a:srgbClr val="A1A7C0"/>
      </a:accent5>
      <a:accent6>
        <a:srgbClr val="79B0A8"/>
      </a:accent6>
      <a:hlink>
        <a:srgbClr val="002244"/>
      </a:hlink>
      <a:folHlink>
        <a:srgbClr val="00224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s>
</file>

<file path=customXml/item3.xml><?xml version="1.0" encoding="utf-8"?>
<root>
  <inspection/>
  <client>Client name</client>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76BE8-8784-4BFD-A6BA-2A87E92B75CC}">
  <ds:schemaRefs>
    <ds:schemaRef ds:uri="http://schemas.openxmlformats.org/officeDocument/2006/bibliography"/>
  </ds:schemaRefs>
</ds:datastoreItem>
</file>

<file path=customXml/itemProps3.xml><?xml version="1.0" encoding="utf-8"?>
<ds:datastoreItem xmlns:ds="http://schemas.openxmlformats.org/officeDocument/2006/customXml" ds:itemID="{C5BBBAAB-B493-4162-8709-C86A7489257D}">
  <ds:schemaRefs/>
</ds:datastoreItem>
</file>

<file path=docProps/app.xml><?xml version="1.0" encoding="utf-8"?>
<Properties xmlns="http://schemas.openxmlformats.org/officeDocument/2006/extended-properties" xmlns:vt="http://schemas.openxmlformats.org/officeDocument/2006/docPropsVTypes">
  <Template>Building Survey Report 6</Template>
  <TotalTime>401</TotalTime>
  <Pages>1</Pages>
  <Words>14709</Words>
  <Characters>80902</Characters>
  <Application>Microsoft Office Word</Application>
  <DocSecurity>0</DocSecurity>
  <Lines>674</Lines>
  <Paragraphs>190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Select report type</vt:lpstr>
      <vt:lpstr/>
    </vt:vector>
  </TitlesOfParts>
  <Company/>
  <LinksUpToDate>false</LinksUpToDate>
  <CharactersWithSpaces>95421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report type</dc:title>
  <dc:subject/>
  <dc:creator>Garth Ball</dc:creator>
  <cp:keywords/>
  <dc:description>insert text</dc:description>
  <cp:lastModifiedBy>Anthony Chaer</cp:lastModifiedBy>
  <cp:revision>8</cp:revision>
  <cp:lastPrinted>2019-07-16T15:45:00Z</cp:lastPrinted>
  <dcterms:created xsi:type="dcterms:W3CDTF">2023-10-27T15:27:00Z</dcterms:created>
  <dcterms:modified xsi:type="dcterms:W3CDTF">2024-01-11T16:47:00Z</dcterms:modified>
</cp:coreProperties>
</file>