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C23" w:rsidRPr="00D24127" w:rsidRDefault="008D0DDA">
      <w:pPr>
        <w:rPr>
          <w:b/>
          <w:u w:val="single"/>
        </w:rPr>
      </w:pPr>
      <w:r w:rsidRPr="00D24127">
        <w:rPr>
          <w:b/>
          <w:u w:val="single"/>
        </w:rPr>
        <w:t>POINT 1</w:t>
      </w:r>
    </w:p>
    <w:p w:rsidR="008D0DDA" w:rsidRDefault="008D0DDA">
      <w:r>
        <w:rPr>
          <w:noProof/>
          <w:lang w:eastAsia="en-GB"/>
        </w:rPr>
        <w:drawing>
          <wp:inline distT="0" distB="0" distL="0" distR="0">
            <wp:extent cx="2332653" cy="2390775"/>
            <wp:effectExtent l="19050" t="0" r="0" b="0"/>
            <wp:docPr id="1" name="Picture 1"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itech\Desktop\po1.png"/>
                    <pic:cNvPicPr>
                      <a:picLocks noChangeAspect="1" noChangeArrowheads="1"/>
                    </pic:cNvPicPr>
                  </pic:nvPicPr>
                  <pic:blipFill>
                    <a:blip r:embed="rId4" cstate="print"/>
                    <a:srcRect/>
                    <a:stretch>
                      <a:fillRect/>
                    </a:stretch>
                  </pic:blipFill>
                  <pic:spPr bwMode="auto">
                    <a:xfrm>
                      <a:off x="0" y="0"/>
                      <a:ext cx="2332653" cy="2390775"/>
                    </a:xfrm>
                    <a:prstGeom prst="rect">
                      <a:avLst/>
                    </a:prstGeom>
                    <a:noFill/>
                    <a:ln w="9525">
                      <a:noFill/>
                      <a:miter lim="800000"/>
                      <a:headEnd/>
                      <a:tailEnd/>
                    </a:ln>
                  </pic:spPr>
                </pic:pic>
              </a:graphicData>
            </a:graphic>
          </wp:inline>
        </w:drawing>
      </w:r>
    </w:p>
    <w:p w:rsidR="008D0DDA" w:rsidRDefault="008D0DDA">
      <w:r>
        <w:t xml:space="preserve">Please see the layout of the email above. You can see that the right side is not complete, and almost looks cut off. Please make sure that the email template is even for both sides. </w:t>
      </w:r>
    </w:p>
    <w:p w:rsidR="008D0DDA" w:rsidRDefault="008D0DDA"/>
    <w:p w:rsidR="008D0DDA" w:rsidRPr="00D24127" w:rsidRDefault="008D0DDA">
      <w:pPr>
        <w:rPr>
          <w:b/>
          <w:u w:val="single"/>
        </w:rPr>
      </w:pPr>
      <w:r w:rsidRPr="00D24127">
        <w:rPr>
          <w:b/>
          <w:u w:val="single"/>
        </w:rPr>
        <w:t>POINT 2</w:t>
      </w:r>
    </w:p>
    <w:p w:rsidR="008D0DDA" w:rsidRDefault="008D0DDA">
      <w:r>
        <w:rPr>
          <w:noProof/>
          <w:lang w:eastAsia="en-GB"/>
        </w:rPr>
        <w:drawing>
          <wp:inline distT="0" distB="0" distL="0" distR="0">
            <wp:extent cx="2901893" cy="1257300"/>
            <wp:effectExtent l="19050" t="0" r="0" b="0"/>
            <wp:docPr id="2" name="Picture 2"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nitech\Desktop\po1.png"/>
                    <pic:cNvPicPr>
                      <a:picLocks noChangeAspect="1" noChangeArrowheads="1"/>
                    </pic:cNvPicPr>
                  </pic:nvPicPr>
                  <pic:blipFill>
                    <a:blip r:embed="rId5" cstate="print"/>
                    <a:srcRect/>
                    <a:stretch>
                      <a:fillRect/>
                    </a:stretch>
                  </pic:blipFill>
                  <pic:spPr bwMode="auto">
                    <a:xfrm>
                      <a:off x="0" y="0"/>
                      <a:ext cx="2901893" cy="1257300"/>
                    </a:xfrm>
                    <a:prstGeom prst="rect">
                      <a:avLst/>
                    </a:prstGeom>
                    <a:noFill/>
                    <a:ln w="9525">
                      <a:noFill/>
                      <a:miter lim="800000"/>
                      <a:headEnd/>
                      <a:tailEnd/>
                    </a:ln>
                  </pic:spPr>
                </pic:pic>
              </a:graphicData>
            </a:graphic>
          </wp:inline>
        </w:drawing>
      </w:r>
    </w:p>
    <w:p w:rsidR="008D0DDA" w:rsidRDefault="008D0DDA">
      <w:r>
        <w:br/>
      </w:r>
      <w:r w:rsidR="00ED2536">
        <w:t>Replace “Crop image” with “Crop your image”</w:t>
      </w:r>
      <w:r w:rsidR="00ED2536">
        <w:br/>
        <w:t>Replace “Crop your image” with “Select the area that will be cropped”</w:t>
      </w:r>
    </w:p>
    <w:p w:rsidR="00ED2536" w:rsidRDefault="00ED2536"/>
    <w:p w:rsidR="00ED2536" w:rsidRPr="00D24127" w:rsidRDefault="00ED2536">
      <w:pPr>
        <w:rPr>
          <w:b/>
          <w:u w:val="single"/>
        </w:rPr>
      </w:pPr>
      <w:r w:rsidRPr="00D24127">
        <w:rPr>
          <w:b/>
          <w:u w:val="single"/>
        </w:rPr>
        <w:t>POINT 3</w:t>
      </w:r>
    </w:p>
    <w:p w:rsidR="00ED2536" w:rsidRDefault="00ED2536">
      <w:r>
        <w:rPr>
          <w:noProof/>
          <w:lang w:eastAsia="en-GB"/>
        </w:rPr>
        <w:drawing>
          <wp:inline distT="0" distB="0" distL="0" distR="0">
            <wp:extent cx="3276600" cy="1853619"/>
            <wp:effectExtent l="19050" t="0" r="0" b="0"/>
            <wp:docPr id="3" name="Picture 3"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itech\Desktop\po1.png"/>
                    <pic:cNvPicPr>
                      <a:picLocks noChangeAspect="1" noChangeArrowheads="1"/>
                    </pic:cNvPicPr>
                  </pic:nvPicPr>
                  <pic:blipFill>
                    <a:blip r:embed="rId6" cstate="print"/>
                    <a:srcRect/>
                    <a:stretch>
                      <a:fillRect/>
                    </a:stretch>
                  </pic:blipFill>
                  <pic:spPr bwMode="auto">
                    <a:xfrm>
                      <a:off x="0" y="0"/>
                      <a:ext cx="3276600" cy="1853619"/>
                    </a:xfrm>
                    <a:prstGeom prst="rect">
                      <a:avLst/>
                    </a:prstGeom>
                    <a:noFill/>
                    <a:ln w="9525">
                      <a:noFill/>
                      <a:miter lim="800000"/>
                      <a:headEnd/>
                      <a:tailEnd/>
                    </a:ln>
                  </pic:spPr>
                </pic:pic>
              </a:graphicData>
            </a:graphic>
          </wp:inline>
        </w:drawing>
      </w:r>
    </w:p>
    <w:p w:rsidR="00ED2536" w:rsidRDefault="00ED2536">
      <w:r>
        <w:lastRenderedPageBreak/>
        <w:t>Replace the header with “Update your profile details to make a booking”</w:t>
      </w:r>
      <w:r>
        <w:br/>
        <w:t>Remove the placeholder text in the “Contact Number” field</w:t>
      </w:r>
    </w:p>
    <w:p w:rsidR="00ED2536" w:rsidRDefault="00ED2536"/>
    <w:p w:rsidR="00ED2536" w:rsidRPr="00D24127" w:rsidRDefault="00ED2536">
      <w:pPr>
        <w:rPr>
          <w:b/>
          <w:u w:val="single"/>
        </w:rPr>
      </w:pPr>
      <w:r w:rsidRPr="00D24127">
        <w:rPr>
          <w:b/>
          <w:u w:val="single"/>
        </w:rPr>
        <w:t>POINT 4</w:t>
      </w:r>
    </w:p>
    <w:p w:rsidR="00ED2536" w:rsidRDefault="00ED2536">
      <w:r>
        <w:rPr>
          <w:noProof/>
          <w:lang w:eastAsia="en-GB"/>
        </w:rPr>
        <w:drawing>
          <wp:inline distT="0" distB="0" distL="0" distR="0">
            <wp:extent cx="2771775" cy="676275"/>
            <wp:effectExtent l="19050" t="0" r="9525" b="0"/>
            <wp:docPr id="4" name="Picture 4"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nitech\Desktop\po1.png"/>
                    <pic:cNvPicPr>
                      <a:picLocks noChangeAspect="1" noChangeArrowheads="1"/>
                    </pic:cNvPicPr>
                  </pic:nvPicPr>
                  <pic:blipFill>
                    <a:blip r:embed="rId7" cstate="print"/>
                    <a:srcRect/>
                    <a:stretch>
                      <a:fillRect/>
                    </a:stretch>
                  </pic:blipFill>
                  <pic:spPr bwMode="auto">
                    <a:xfrm>
                      <a:off x="0" y="0"/>
                      <a:ext cx="2771775" cy="676275"/>
                    </a:xfrm>
                    <a:prstGeom prst="rect">
                      <a:avLst/>
                    </a:prstGeom>
                    <a:noFill/>
                    <a:ln w="9525">
                      <a:noFill/>
                      <a:miter lim="800000"/>
                      <a:headEnd/>
                      <a:tailEnd/>
                    </a:ln>
                  </pic:spPr>
                </pic:pic>
              </a:graphicData>
            </a:graphic>
          </wp:inline>
        </w:drawing>
      </w:r>
      <w:r>
        <w:br/>
      </w:r>
      <w:r>
        <w:br/>
        <w:t>Replace the above with “Check the contact number and try again”</w:t>
      </w:r>
    </w:p>
    <w:p w:rsidR="00ED2536" w:rsidRDefault="00ED2536"/>
    <w:p w:rsidR="00ED2536" w:rsidRPr="00D24127" w:rsidRDefault="000C0AEE">
      <w:pPr>
        <w:rPr>
          <w:b/>
          <w:u w:val="single"/>
        </w:rPr>
      </w:pPr>
      <w:r w:rsidRPr="00D24127">
        <w:rPr>
          <w:b/>
          <w:u w:val="single"/>
        </w:rPr>
        <w:t>POINT 5</w:t>
      </w:r>
    </w:p>
    <w:p w:rsidR="000C0AEE" w:rsidRDefault="000C0AEE">
      <w:r>
        <w:rPr>
          <w:noProof/>
          <w:lang w:eastAsia="en-GB"/>
        </w:rPr>
        <w:drawing>
          <wp:inline distT="0" distB="0" distL="0" distR="0">
            <wp:extent cx="2952750" cy="1068391"/>
            <wp:effectExtent l="19050" t="0" r="0" b="0"/>
            <wp:docPr id="5" name="Picture 5"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nitech\Desktop\po1.png"/>
                    <pic:cNvPicPr>
                      <a:picLocks noChangeAspect="1" noChangeArrowheads="1"/>
                    </pic:cNvPicPr>
                  </pic:nvPicPr>
                  <pic:blipFill>
                    <a:blip r:embed="rId8" cstate="print"/>
                    <a:srcRect/>
                    <a:stretch>
                      <a:fillRect/>
                    </a:stretch>
                  </pic:blipFill>
                  <pic:spPr bwMode="auto">
                    <a:xfrm>
                      <a:off x="0" y="0"/>
                      <a:ext cx="2958621" cy="1070515"/>
                    </a:xfrm>
                    <a:prstGeom prst="rect">
                      <a:avLst/>
                    </a:prstGeom>
                    <a:noFill/>
                    <a:ln w="9525">
                      <a:noFill/>
                      <a:miter lim="800000"/>
                      <a:headEnd/>
                      <a:tailEnd/>
                    </a:ln>
                  </pic:spPr>
                </pic:pic>
              </a:graphicData>
            </a:graphic>
          </wp:inline>
        </w:drawing>
      </w:r>
    </w:p>
    <w:p w:rsidR="000C0AEE" w:rsidRDefault="00222693">
      <w:r>
        <w:br/>
      </w:r>
      <w:r w:rsidR="0046681F">
        <w:t xml:space="preserve">You are missing the word “your”. </w:t>
      </w:r>
      <w:r>
        <w:t>The first line should say</w:t>
      </w:r>
      <w:proofErr w:type="gramStart"/>
      <w:r>
        <w:t>:</w:t>
      </w:r>
      <w:proofErr w:type="gramEnd"/>
      <w:r>
        <w:br/>
        <w:t xml:space="preserve">You do not have a </w:t>
      </w:r>
      <w:r w:rsidR="0046681F">
        <w:t>vehicle saved on your account yet!</w:t>
      </w:r>
    </w:p>
    <w:p w:rsidR="000C0AEE" w:rsidRDefault="000C0AEE">
      <w:r>
        <w:t>There should be an “Add” button underneath these statements. Also, the word “started” should be highlighted as a link and should also do the same function as the “Add” button.</w:t>
      </w:r>
    </w:p>
    <w:p w:rsidR="000C0AEE" w:rsidRDefault="00222693">
      <w:r>
        <w:t xml:space="preserve">The “Add” button should be like the “Next” button that is on the theme example: </w:t>
      </w:r>
      <w:hyperlink r:id="rId9" w:history="1">
        <w:r w:rsidRPr="006B4828">
          <w:rPr>
            <w:rStyle w:val="Hyperlink"/>
          </w:rPr>
          <w:t>https://pixinvent.com/demo/vuexy-vuejs-admin-dashboard-template/demo-1/forms/form-wizard</w:t>
        </w:r>
      </w:hyperlink>
      <w:r>
        <w:br/>
        <w:t>but it will be in red colour and with an “add” icon to the left of it. Replace “Next” with “Add”</w:t>
      </w:r>
      <w:r w:rsidR="0046681F">
        <w:t>.</w:t>
      </w:r>
    </w:p>
    <w:p w:rsidR="0046681F" w:rsidRDefault="0046681F"/>
    <w:p w:rsidR="0046681F" w:rsidRPr="00D24127" w:rsidRDefault="0046681F">
      <w:pPr>
        <w:rPr>
          <w:b/>
          <w:u w:val="single"/>
        </w:rPr>
      </w:pPr>
      <w:r w:rsidRPr="00D24127">
        <w:rPr>
          <w:b/>
          <w:u w:val="single"/>
        </w:rPr>
        <w:t>POINT 6</w:t>
      </w:r>
    </w:p>
    <w:p w:rsidR="00C1365C" w:rsidRDefault="0046681F" w:rsidP="00C1365C">
      <w:r>
        <w:rPr>
          <w:noProof/>
          <w:lang w:eastAsia="en-GB"/>
        </w:rPr>
        <w:drawing>
          <wp:inline distT="0" distB="0" distL="0" distR="0">
            <wp:extent cx="2238375" cy="958437"/>
            <wp:effectExtent l="19050" t="0" r="9525" b="0"/>
            <wp:docPr id="6" name="Picture 6"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nitech\Desktop\po1.png"/>
                    <pic:cNvPicPr>
                      <a:picLocks noChangeAspect="1" noChangeArrowheads="1"/>
                    </pic:cNvPicPr>
                  </pic:nvPicPr>
                  <pic:blipFill>
                    <a:blip r:embed="rId10" cstate="print"/>
                    <a:srcRect/>
                    <a:stretch>
                      <a:fillRect/>
                    </a:stretch>
                  </pic:blipFill>
                  <pic:spPr bwMode="auto">
                    <a:xfrm>
                      <a:off x="0" y="0"/>
                      <a:ext cx="2238375" cy="958437"/>
                    </a:xfrm>
                    <a:prstGeom prst="rect">
                      <a:avLst/>
                    </a:prstGeom>
                    <a:noFill/>
                    <a:ln w="9525">
                      <a:noFill/>
                      <a:miter lim="800000"/>
                      <a:headEnd/>
                      <a:tailEnd/>
                    </a:ln>
                  </pic:spPr>
                </pic:pic>
              </a:graphicData>
            </a:graphic>
          </wp:inline>
        </w:drawing>
      </w:r>
      <w:r w:rsidR="00C1365C">
        <w:br/>
        <w:t>There should be a “Book” button underneath these statements. Also, the word “Search” should be highlighted as a link and should also do the same function as the “Book” button.</w:t>
      </w:r>
    </w:p>
    <w:p w:rsidR="00C1365C" w:rsidRDefault="00C1365C" w:rsidP="00C1365C">
      <w:r>
        <w:lastRenderedPageBreak/>
        <w:t xml:space="preserve">The “Book” button should be like the “Next” button that is on the theme example: </w:t>
      </w:r>
      <w:hyperlink r:id="rId11" w:history="1">
        <w:r w:rsidRPr="006B4828">
          <w:rPr>
            <w:rStyle w:val="Hyperlink"/>
          </w:rPr>
          <w:t>https://pixinvent.com/demo/vuexy-vuejs-admin-dashboard-template/demo-1/forms/form-wizard</w:t>
        </w:r>
      </w:hyperlink>
      <w:r>
        <w:br/>
        <w:t>but it will be in red colour and with a “book” icon to the left of it. Replace “Next” with “Book”.</w:t>
      </w:r>
    </w:p>
    <w:p w:rsidR="00C1365C" w:rsidRDefault="00C1365C" w:rsidP="00C1365C">
      <w:r>
        <w:t>The “Book” button (and “Search” link) will take the user to the homepage, which will be like the homepage that you see on yell.com (which has not been done yet). This page should be established now as this is part of the consumer user.</w:t>
      </w:r>
    </w:p>
    <w:p w:rsidR="00C1365C" w:rsidRDefault="00C1365C" w:rsidP="00C1365C"/>
    <w:p w:rsidR="00133CE1" w:rsidRPr="00D24127" w:rsidRDefault="00133CE1" w:rsidP="00C1365C">
      <w:pPr>
        <w:rPr>
          <w:b/>
          <w:u w:val="single"/>
        </w:rPr>
      </w:pPr>
      <w:r w:rsidRPr="00D24127">
        <w:rPr>
          <w:b/>
          <w:u w:val="single"/>
        </w:rPr>
        <w:t>POINT 7</w:t>
      </w:r>
    </w:p>
    <w:p w:rsidR="00133CE1" w:rsidRDefault="00133CE1" w:rsidP="00C1365C">
      <w:r>
        <w:rPr>
          <w:noProof/>
          <w:lang w:eastAsia="en-GB"/>
        </w:rPr>
        <w:drawing>
          <wp:inline distT="0" distB="0" distL="0" distR="0">
            <wp:extent cx="5181600" cy="2543381"/>
            <wp:effectExtent l="19050" t="0" r="0" b="0"/>
            <wp:docPr id="8" name="Picture 8" descr="C:\Users\Donitech\Desktop\p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nitech\Desktop\po2.png"/>
                    <pic:cNvPicPr>
                      <a:picLocks noChangeAspect="1" noChangeArrowheads="1"/>
                    </pic:cNvPicPr>
                  </pic:nvPicPr>
                  <pic:blipFill>
                    <a:blip r:embed="rId12" cstate="print"/>
                    <a:srcRect/>
                    <a:stretch>
                      <a:fillRect/>
                    </a:stretch>
                  </pic:blipFill>
                  <pic:spPr bwMode="auto">
                    <a:xfrm>
                      <a:off x="0" y="0"/>
                      <a:ext cx="5181600" cy="2543381"/>
                    </a:xfrm>
                    <a:prstGeom prst="rect">
                      <a:avLst/>
                    </a:prstGeom>
                    <a:noFill/>
                    <a:ln w="9525">
                      <a:noFill/>
                      <a:miter lim="800000"/>
                      <a:headEnd/>
                      <a:tailEnd/>
                    </a:ln>
                  </pic:spPr>
                </pic:pic>
              </a:graphicData>
            </a:graphic>
          </wp:inline>
        </w:drawing>
      </w:r>
    </w:p>
    <w:p w:rsidR="00133CE1" w:rsidRDefault="00133CE1" w:rsidP="00C1365C">
      <w:r>
        <w:t xml:space="preserve">Replace “No data available in </w:t>
      </w:r>
      <w:r w:rsidR="00034E97">
        <w:t>table” with “There are no support tickets to display”</w:t>
      </w:r>
    </w:p>
    <w:p w:rsidR="00133CE1" w:rsidRDefault="00034E97" w:rsidP="00C1365C">
      <w:r>
        <w:t>Remove the Previous/Next buttons until the entries have exceeded the display (in the above case, 10 entries).</w:t>
      </w:r>
    </w:p>
    <w:p w:rsidR="00034E97" w:rsidRDefault="00034E97" w:rsidP="00C1365C"/>
    <w:p w:rsidR="00133CE1" w:rsidRPr="00D24127" w:rsidRDefault="00133CE1" w:rsidP="00C1365C">
      <w:pPr>
        <w:rPr>
          <w:b/>
          <w:u w:val="single"/>
        </w:rPr>
      </w:pPr>
      <w:r w:rsidRPr="00D24127">
        <w:rPr>
          <w:b/>
          <w:u w:val="single"/>
        </w:rPr>
        <w:t>POINT 8</w:t>
      </w:r>
    </w:p>
    <w:p w:rsidR="00133CE1" w:rsidRDefault="00034E97" w:rsidP="00C1365C">
      <w:r>
        <w:t xml:space="preserve">If the user clicks on “Open a Ticket”, the “View” and “Support” boxes should remain in their position. </w:t>
      </w:r>
    </w:p>
    <w:p w:rsidR="00ED72EA" w:rsidRDefault="00ED72EA" w:rsidP="00C1365C"/>
    <w:p w:rsidR="00ED72EA" w:rsidRDefault="00ED72EA" w:rsidP="00C1365C"/>
    <w:p w:rsidR="00ED72EA" w:rsidRDefault="00ED72EA" w:rsidP="00C1365C"/>
    <w:p w:rsidR="00ED72EA" w:rsidRDefault="00ED72EA" w:rsidP="00C1365C"/>
    <w:p w:rsidR="00ED72EA" w:rsidRDefault="00ED72EA" w:rsidP="00C1365C"/>
    <w:p w:rsidR="00ED72EA" w:rsidRDefault="00ED72EA" w:rsidP="00C1365C"/>
    <w:p w:rsidR="00ED72EA" w:rsidRDefault="00ED72EA" w:rsidP="00C1365C"/>
    <w:p w:rsidR="00ED72EA" w:rsidRDefault="00ED72EA" w:rsidP="00C1365C"/>
    <w:p w:rsidR="00ED72EA" w:rsidRDefault="00ED72EA" w:rsidP="00C1365C">
      <w:pPr>
        <w:rPr>
          <w:noProof/>
          <w:lang w:eastAsia="en-GB"/>
        </w:rPr>
      </w:pPr>
      <w:r>
        <w:rPr>
          <w:noProof/>
          <w:lang w:eastAsia="en-GB"/>
        </w:rPr>
        <w:t>See below to open a new support ticket.</w:t>
      </w:r>
    </w:p>
    <w:p w:rsidR="00ED72EA" w:rsidRDefault="00ED72EA" w:rsidP="00C1365C">
      <w:pPr>
        <w:rPr>
          <w:noProof/>
          <w:lang w:eastAsia="en-GB"/>
        </w:rPr>
      </w:pPr>
    </w:p>
    <w:p w:rsidR="00133CE1" w:rsidRDefault="00133CE1" w:rsidP="00C1365C">
      <w:r>
        <w:rPr>
          <w:noProof/>
          <w:lang w:eastAsia="en-GB"/>
        </w:rPr>
        <w:drawing>
          <wp:inline distT="0" distB="0" distL="0" distR="0">
            <wp:extent cx="4286250" cy="4550129"/>
            <wp:effectExtent l="19050" t="0" r="0" b="0"/>
            <wp:docPr id="7" name="Picture 7"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nitech\Desktop\po1.png"/>
                    <pic:cNvPicPr>
                      <a:picLocks noChangeAspect="1" noChangeArrowheads="1"/>
                    </pic:cNvPicPr>
                  </pic:nvPicPr>
                  <pic:blipFill>
                    <a:blip r:embed="rId13" cstate="print"/>
                    <a:srcRect/>
                    <a:stretch>
                      <a:fillRect/>
                    </a:stretch>
                  </pic:blipFill>
                  <pic:spPr bwMode="auto">
                    <a:xfrm>
                      <a:off x="0" y="0"/>
                      <a:ext cx="4288187" cy="4552185"/>
                    </a:xfrm>
                    <a:prstGeom prst="rect">
                      <a:avLst/>
                    </a:prstGeom>
                    <a:noFill/>
                    <a:ln w="9525">
                      <a:noFill/>
                      <a:miter lim="800000"/>
                      <a:headEnd/>
                      <a:tailEnd/>
                    </a:ln>
                  </pic:spPr>
                </pic:pic>
              </a:graphicData>
            </a:graphic>
          </wp:inline>
        </w:drawing>
      </w:r>
    </w:p>
    <w:p w:rsidR="00034E97" w:rsidRDefault="00034E97" w:rsidP="00C1365C"/>
    <w:p w:rsidR="00034E97" w:rsidRDefault="00034E97" w:rsidP="00C1365C">
      <w:r>
        <w:t xml:space="preserve">When the </w:t>
      </w:r>
      <w:r w:rsidR="0079729F">
        <w:t>user opens a support ticket, the above should be the layout but with the same style you have been using.</w:t>
      </w:r>
      <w:r w:rsidR="00CD5882">
        <w:t xml:space="preserve"> Use only the attributes below.</w:t>
      </w:r>
    </w:p>
    <w:p w:rsidR="00CD5882" w:rsidRDefault="00CD5882" w:rsidP="00C1365C">
      <w:r>
        <w:br/>
        <w:t>Full Name</w:t>
      </w:r>
      <w:r>
        <w:tab/>
      </w:r>
      <w:r>
        <w:tab/>
        <w:t>Email Address</w:t>
      </w:r>
      <w:r>
        <w:br/>
        <w:t>Subject</w:t>
      </w:r>
      <w:r>
        <w:br/>
        <w:t>Messages</w:t>
      </w:r>
      <w:r>
        <w:br/>
        <w:t>Attachments</w:t>
      </w:r>
      <w:r>
        <w:br/>
      </w:r>
      <w:r>
        <w:br/>
        <w:t xml:space="preserve">Google </w:t>
      </w:r>
      <w:proofErr w:type="spellStart"/>
      <w:proofErr w:type="gramStart"/>
      <w:r>
        <w:t>ReCaptcha</w:t>
      </w:r>
      <w:proofErr w:type="spellEnd"/>
      <w:proofErr w:type="gramEnd"/>
      <w:r>
        <w:br/>
        <w:t>[Cancel]   [Submit]</w:t>
      </w:r>
    </w:p>
    <w:p w:rsidR="0046681F" w:rsidRDefault="00CD5882">
      <w:r>
        <w:br/>
        <w:t>The “Full Name” and the “Email Address” will be prefilled with the information saved under the account.</w:t>
      </w:r>
    </w:p>
    <w:p w:rsidR="00222693" w:rsidRDefault="0046681F" w:rsidP="0046681F">
      <w:pPr>
        <w:tabs>
          <w:tab w:val="left" w:pos="5235"/>
        </w:tabs>
      </w:pPr>
      <w:r>
        <w:lastRenderedPageBreak/>
        <w:tab/>
      </w:r>
      <w:r>
        <w:br/>
      </w:r>
      <w:r w:rsidR="00ED72EA">
        <w:t xml:space="preserve">If there are recently opened tickets, then </w:t>
      </w:r>
      <w:r w:rsidR="00D24127">
        <w:t>under the “View” and above the “Support” boxes should be “Your Recent Tickets”. For example, see below:</w:t>
      </w:r>
    </w:p>
    <w:p w:rsidR="00222693" w:rsidRDefault="00ED72EA">
      <w:r w:rsidRPr="00ED72EA">
        <w:drawing>
          <wp:inline distT="0" distB="0" distL="0" distR="0">
            <wp:extent cx="1290771" cy="1819275"/>
            <wp:effectExtent l="19050" t="0" r="4629" b="0"/>
            <wp:docPr id="10" name="Picture 9" descr="C:\Users\Donitech\Desktop\p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nitech\Desktop\po2.png"/>
                    <pic:cNvPicPr>
                      <a:picLocks noChangeAspect="1" noChangeArrowheads="1"/>
                    </pic:cNvPicPr>
                  </pic:nvPicPr>
                  <pic:blipFill>
                    <a:blip r:embed="rId14" cstate="print"/>
                    <a:srcRect/>
                    <a:stretch>
                      <a:fillRect/>
                    </a:stretch>
                  </pic:blipFill>
                  <pic:spPr bwMode="auto">
                    <a:xfrm>
                      <a:off x="0" y="0"/>
                      <a:ext cx="1290771" cy="1819275"/>
                    </a:xfrm>
                    <a:prstGeom prst="rect">
                      <a:avLst/>
                    </a:prstGeom>
                    <a:noFill/>
                    <a:ln w="9525">
                      <a:noFill/>
                      <a:miter lim="800000"/>
                      <a:headEnd/>
                      <a:tailEnd/>
                    </a:ln>
                  </pic:spPr>
                </pic:pic>
              </a:graphicData>
            </a:graphic>
          </wp:inline>
        </w:drawing>
      </w:r>
    </w:p>
    <w:p w:rsidR="00D24127" w:rsidRDefault="00D24127"/>
    <w:p w:rsidR="00D24127" w:rsidRDefault="00D24127">
      <w:r>
        <w:t>All support tickets will have a support number that can be searched up on by admin.</w:t>
      </w:r>
    </w:p>
    <w:sectPr w:rsidR="00D24127" w:rsidSect="00847A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0DDA"/>
    <w:rsid w:val="00034E97"/>
    <w:rsid w:val="000C0AEE"/>
    <w:rsid w:val="00133CE1"/>
    <w:rsid w:val="00222693"/>
    <w:rsid w:val="002C46AC"/>
    <w:rsid w:val="0046681F"/>
    <w:rsid w:val="0079729F"/>
    <w:rsid w:val="007F6D7A"/>
    <w:rsid w:val="00847A1C"/>
    <w:rsid w:val="008C2C8D"/>
    <w:rsid w:val="008D0DDA"/>
    <w:rsid w:val="00C1365C"/>
    <w:rsid w:val="00CD5882"/>
    <w:rsid w:val="00D24127"/>
    <w:rsid w:val="00ED2536"/>
    <w:rsid w:val="00ED72EA"/>
    <w:rsid w:val="00F87A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A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DDA"/>
    <w:rPr>
      <w:rFonts w:ascii="Tahoma" w:hAnsi="Tahoma" w:cs="Tahoma"/>
      <w:sz w:val="16"/>
      <w:szCs w:val="16"/>
    </w:rPr>
  </w:style>
  <w:style w:type="character" w:styleId="Hyperlink">
    <w:name w:val="Hyperlink"/>
    <w:basedOn w:val="DefaultParagraphFont"/>
    <w:uiPriority w:val="99"/>
    <w:unhideWhenUsed/>
    <w:rsid w:val="00222693"/>
    <w:rPr>
      <w:color w:val="0000FF" w:themeColor="hyperlink"/>
      <w:u w:val="single"/>
    </w:rPr>
  </w:style>
  <w:style w:type="table" w:styleId="TableGrid">
    <w:name w:val="Table Grid"/>
    <w:basedOn w:val="TableNormal"/>
    <w:uiPriority w:val="59"/>
    <w:rsid w:val="00CD58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pixinvent.com/demo/vuexy-vuejs-admin-dashboard-template/demo-1/forms/form-wizard"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pixinvent.com/demo/vuexy-vuejs-admin-dashboard-template/demo-1/forms/form-wizard"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Donitech</dc:creator>
  <cp:lastModifiedBy>Donitech</cp:lastModifiedBy>
  <cp:revision>3</cp:revision>
  <dcterms:created xsi:type="dcterms:W3CDTF">2020-11-06T16:50:00Z</dcterms:created>
  <dcterms:modified xsi:type="dcterms:W3CDTF">2020-11-06T18:52:00Z</dcterms:modified>
</cp:coreProperties>
</file>