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3AD1BE" w14:textId="57F57FEA" w:rsidR="002C52EF" w:rsidRDefault="00C7784D" w:rsidP="00C7784D">
      <w:pPr>
        <w:bidi/>
        <w:jc w:val="center"/>
        <w:rPr>
          <w:rtl/>
          <w:lang w:bidi="fa-IR"/>
        </w:rPr>
      </w:pPr>
      <w:r>
        <w:rPr>
          <w:rFonts w:hint="cs"/>
          <w:rtl/>
          <w:lang w:bidi="fa-IR"/>
        </w:rPr>
        <w:t>به نام خدا</w:t>
      </w:r>
    </w:p>
    <w:p w14:paraId="28258BE2" w14:textId="7F447074" w:rsidR="00C7784D" w:rsidRDefault="00C7784D" w:rsidP="00C7784D">
      <w:pPr>
        <w:bidi/>
        <w:jc w:val="center"/>
        <w:rPr>
          <w:rtl/>
          <w:lang w:bidi="fa-IR"/>
        </w:rPr>
      </w:pPr>
      <w:r>
        <w:rPr>
          <w:rFonts w:hint="cs"/>
          <w:rtl/>
          <w:lang w:bidi="fa-IR"/>
        </w:rPr>
        <w:t>لینک گوگل کولب پرسش یک</w:t>
      </w:r>
    </w:p>
    <w:p w14:paraId="56673F09" w14:textId="3DE2CFF8" w:rsidR="00C7784D" w:rsidRDefault="00C7784D" w:rsidP="00C7784D">
      <w:pPr>
        <w:jc w:val="center"/>
        <w:rPr>
          <w:rtl/>
          <w:lang w:bidi="fa-IR"/>
        </w:rPr>
      </w:pPr>
      <w:hyperlink r:id="rId5" w:history="1">
        <w:r w:rsidRPr="00B014FF">
          <w:rPr>
            <w:rStyle w:val="Hyperlink"/>
            <w:lang w:bidi="fa-IR"/>
          </w:rPr>
          <w:t>https://colab.research.google.com/drive/1rHBVn29UqfzNqWXdKsx9jnbmiHDWHg7z</w:t>
        </w:r>
      </w:hyperlink>
    </w:p>
    <w:p w14:paraId="463D7B56" w14:textId="1FBC629E" w:rsidR="00C7784D" w:rsidRDefault="00C7784D" w:rsidP="00C7784D">
      <w:pPr>
        <w:bidi/>
        <w:jc w:val="center"/>
        <w:rPr>
          <w:rtl/>
          <w:lang w:bidi="fa-IR"/>
        </w:rPr>
      </w:pPr>
      <w:r>
        <w:rPr>
          <w:rFonts w:hint="cs"/>
          <w:rtl/>
          <w:lang w:bidi="fa-IR"/>
        </w:rPr>
        <w:t>لینک گوگل کولب پرسش دو</w:t>
      </w:r>
    </w:p>
    <w:p w14:paraId="3FF4FB20" w14:textId="230F9FD6" w:rsidR="00C7784D" w:rsidRDefault="00C7784D" w:rsidP="00C7784D">
      <w:pPr>
        <w:jc w:val="center"/>
        <w:rPr>
          <w:rtl/>
          <w:lang w:bidi="fa-IR"/>
        </w:rPr>
      </w:pPr>
      <w:hyperlink r:id="rId6" w:history="1">
        <w:r w:rsidRPr="00B014FF">
          <w:rPr>
            <w:rStyle w:val="Hyperlink"/>
            <w:lang w:bidi="fa-IR"/>
          </w:rPr>
          <w:t>https://colab.research.google.com/drive/1pm38GfeZu0lbjcFkO3GAGgJ2JymcgY-z</w:t>
        </w:r>
      </w:hyperlink>
    </w:p>
    <w:p w14:paraId="7CC55F93" w14:textId="3AF09099" w:rsidR="00C7784D" w:rsidRDefault="00C7784D">
      <w:pPr>
        <w:rPr>
          <w:rtl/>
          <w:lang w:bidi="fa-IR"/>
        </w:rPr>
      </w:pPr>
      <w:r>
        <w:rPr>
          <w:rtl/>
          <w:lang w:bidi="fa-IR"/>
        </w:rPr>
        <w:br w:type="page"/>
      </w:r>
    </w:p>
    <w:p w14:paraId="6D9BAC76" w14:textId="172E6B1D" w:rsidR="00CE4D84" w:rsidRPr="00CE4D84" w:rsidRDefault="00CE4D84" w:rsidP="00CE4D84">
      <w:pPr>
        <w:bidi/>
        <w:rPr>
          <w:b/>
          <w:bCs/>
          <w:lang w:bidi="fa-IR"/>
        </w:rPr>
      </w:pPr>
      <w:r w:rsidRPr="00CE4D84">
        <w:rPr>
          <w:b/>
          <w:bCs/>
          <w:rtl/>
          <w:lang w:val="en-US" w:bidi="fa-IR"/>
        </w:rPr>
        <w:lastRenderedPageBreak/>
        <w:t xml:space="preserve">گزارش پیاده‌سازی و تحلیل </w:t>
      </w:r>
      <w:r w:rsidR="004325A1">
        <w:rPr>
          <w:rFonts w:hint="cs"/>
          <w:b/>
          <w:bCs/>
          <w:rtl/>
          <w:lang w:val="en-US" w:bidi="fa-IR"/>
        </w:rPr>
        <w:t>پرسش</w:t>
      </w:r>
      <w:r w:rsidRPr="00CE4D84">
        <w:rPr>
          <w:b/>
          <w:bCs/>
          <w:rtl/>
          <w:lang w:val="en-US" w:bidi="fa-IR"/>
        </w:rPr>
        <w:t xml:space="preserve"> ۱: انتخاب ویژگی با الگوریتم‌های تکاملی (</w:t>
      </w:r>
      <w:r w:rsidRPr="00CE4D84">
        <w:rPr>
          <w:b/>
          <w:bCs/>
          <w:lang w:bidi="fa-IR"/>
        </w:rPr>
        <w:t>PSO</w:t>
      </w:r>
      <w:r w:rsidRPr="00CE4D84">
        <w:rPr>
          <w:b/>
          <w:bCs/>
          <w:rtl/>
          <w:lang w:val="en-US" w:bidi="fa-IR"/>
        </w:rPr>
        <w:t xml:space="preserve"> و </w:t>
      </w:r>
      <w:r w:rsidRPr="00CE4D84">
        <w:rPr>
          <w:b/>
          <w:bCs/>
          <w:lang w:bidi="fa-IR"/>
        </w:rPr>
        <w:t>GA</w:t>
      </w:r>
      <w:r w:rsidRPr="00CE4D84">
        <w:rPr>
          <w:b/>
          <w:bCs/>
          <w:rtl/>
          <w:lang w:val="en-US" w:bidi="fa-IR"/>
        </w:rPr>
        <w:t>)</w:t>
      </w:r>
    </w:p>
    <w:p w14:paraId="33C6F990" w14:textId="08342D52" w:rsidR="00475151" w:rsidRPr="00475151" w:rsidRDefault="00475151" w:rsidP="00CE4D84">
      <w:pPr>
        <w:bidi/>
        <w:rPr>
          <w:b/>
          <w:bCs/>
          <w:lang w:bidi="fa-IR"/>
        </w:rPr>
      </w:pPr>
      <w:r w:rsidRPr="00475151">
        <w:rPr>
          <w:b/>
          <w:bCs/>
          <w:rtl/>
          <w:lang w:val="en-US" w:bidi="fa-IR"/>
        </w:rPr>
        <w:t>بخش (آ): پیش‌پردازش داده‌ها</w:t>
      </w:r>
    </w:p>
    <w:p w14:paraId="7360D8E2" w14:textId="77777777" w:rsidR="00475151" w:rsidRPr="00475151" w:rsidRDefault="00475151" w:rsidP="00475151">
      <w:pPr>
        <w:bidi/>
        <w:rPr>
          <w:rtl/>
          <w:lang w:val="en-US" w:bidi="fa-IR"/>
        </w:rPr>
      </w:pPr>
      <w:r w:rsidRPr="00475151">
        <w:rPr>
          <w:rtl/>
          <w:lang w:val="en-US" w:bidi="fa-IR"/>
        </w:rPr>
        <w:t xml:space="preserve">در این مرحله، مجموعه داده </w:t>
      </w:r>
      <w:r w:rsidRPr="00475151">
        <w:rPr>
          <w:lang w:bidi="fa-IR"/>
        </w:rPr>
        <w:t>loan_train.csv</w:t>
      </w:r>
      <w:r w:rsidRPr="00475151">
        <w:rPr>
          <w:rtl/>
          <w:lang w:val="en-US" w:bidi="fa-IR"/>
        </w:rPr>
        <w:t xml:space="preserve"> بارگذاری شد. اقدامات زیر جهت آماده‌سازی داده‌ها انجام گرفت:</w:t>
      </w:r>
    </w:p>
    <w:p w14:paraId="656D528E" w14:textId="77777777" w:rsidR="00475151" w:rsidRPr="00475151" w:rsidRDefault="00475151" w:rsidP="00475151">
      <w:pPr>
        <w:numPr>
          <w:ilvl w:val="0"/>
          <w:numId w:val="13"/>
        </w:numPr>
        <w:bidi/>
        <w:rPr>
          <w:rtl/>
          <w:lang w:val="en-US" w:bidi="fa-IR"/>
        </w:rPr>
      </w:pPr>
      <w:r w:rsidRPr="00475151">
        <w:rPr>
          <w:b/>
          <w:bCs/>
          <w:rtl/>
          <w:lang w:val="en-US" w:bidi="fa-IR"/>
        </w:rPr>
        <w:t>حذف داده‌های گم‌شده (</w:t>
      </w:r>
      <w:proofErr w:type="spellStart"/>
      <w:r w:rsidRPr="00475151">
        <w:rPr>
          <w:b/>
          <w:bCs/>
          <w:lang w:bidi="fa-IR"/>
        </w:rPr>
        <w:t>NaN</w:t>
      </w:r>
      <w:proofErr w:type="spellEnd"/>
      <w:r w:rsidRPr="00475151">
        <w:rPr>
          <w:b/>
          <w:bCs/>
          <w:rtl/>
          <w:lang w:val="en-US" w:bidi="fa-IR"/>
        </w:rPr>
        <w:t>):</w:t>
      </w:r>
      <w:r w:rsidRPr="00475151">
        <w:rPr>
          <w:rtl/>
          <w:lang w:val="en-US" w:bidi="fa-IR"/>
        </w:rPr>
        <w:t xml:space="preserve"> تمامی ردیف‌های دارای مقدار خالی حذف شدند. طبق خروجی، ابعاد دیتاست از ۶۱۵ سطر به </w:t>
      </w:r>
      <w:r w:rsidRPr="00475151">
        <w:rPr>
          <w:b/>
          <w:bCs/>
          <w:rtl/>
          <w:lang w:val="en-US" w:bidi="fa-IR"/>
        </w:rPr>
        <w:t>۴۹۹ سطر</w:t>
      </w:r>
      <w:r w:rsidRPr="00475151">
        <w:rPr>
          <w:rtl/>
          <w:lang w:val="en-US" w:bidi="fa-IR"/>
        </w:rPr>
        <w:t xml:space="preserve"> و ۱۲ ستون کاهش یافت.</w:t>
      </w:r>
    </w:p>
    <w:p w14:paraId="2E05068D" w14:textId="77777777" w:rsidR="00475151" w:rsidRPr="00475151" w:rsidRDefault="00475151" w:rsidP="00475151">
      <w:pPr>
        <w:numPr>
          <w:ilvl w:val="0"/>
          <w:numId w:val="13"/>
        </w:numPr>
        <w:bidi/>
        <w:rPr>
          <w:rtl/>
          <w:lang w:val="en-US" w:bidi="fa-IR"/>
        </w:rPr>
      </w:pPr>
      <w:r w:rsidRPr="00475151">
        <w:rPr>
          <w:b/>
          <w:bCs/>
          <w:rtl/>
          <w:lang w:val="en-US" w:bidi="fa-IR"/>
        </w:rPr>
        <w:t xml:space="preserve">مدیریت ستون </w:t>
      </w:r>
      <w:r w:rsidRPr="00475151">
        <w:rPr>
          <w:b/>
          <w:bCs/>
          <w:lang w:bidi="fa-IR"/>
        </w:rPr>
        <w:t>Dependents</w:t>
      </w:r>
      <w:r w:rsidRPr="00475151">
        <w:rPr>
          <w:b/>
          <w:bCs/>
          <w:rtl/>
          <w:lang w:val="en-US" w:bidi="fa-IR"/>
        </w:rPr>
        <w:t>:</w:t>
      </w:r>
      <w:r w:rsidRPr="00475151">
        <w:rPr>
          <w:rtl/>
          <w:lang w:val="en-US" w:bidi="fa-IR"/>
        </w:rPr>
        <w:t xml:space="preserve"> مقادیر '3+' به عدد 3 تبدیل شدند تا ستون قابل پردازش عددی باشد.</w:t>
      </w:r>
    </w:p>
    <w:p w14:paraId="11D91775" w14:textId="77777777" w:rsidR="00475151" w:rsidRPr="00475151" w:rsidRDefault="00475151" w:rsidP="00475151">
      <w:pPr>
        <w:numPr>
          <w:ilvl w:val="0"/>
          <w:numId w:val="13"/>
        </w:numPr>
        <w:bidi/>
        <w:rPr>
          <w:rtl/>
          <w:lang w:val="en-US" w:bidi="fa-IR"/>
        </w:rPr>
      </w:pPr>
      <w:r w:rsidRPr="00475151">
        <w:rPr>
          <w:b/>
          <w:bCs/>
          <w:rtl/>
          <w:lang w:val="en-US" w:bidi="fa-IR"/>
        </w:rPr>
        <w:t>کدگذاری متغیرهای دسته‌ای (</w:t>
      </w:r>
      <w:r w:rsidRPr="00475151">
        <w:rPr>
          <w:b/>
          <w:bCs/>
          <w:lang w:bidi="fa-IR"/>
        </w:rPr>
        <w:t>Encoding</w:t>
      </w:r>
      <w:r w:rsidRPr="00475151">
        <w:rPr>
          <w:b/>
          <w:bCs/>
          <w:rtl/>
          <w:lang w:val="en-US" w:bidi="fa-IR"/>
        </w:rPr>
        <w:t>):</w:t>
      </w:r>
      <w:r w:rsidRPr="00475151">
        <w:rPr>
          <w:rtl/>
          <w:lang w:val="en-US" w:bidi="fa-IR"/>
        </w:rPr>
        <w:t xml:space="preserve"> ستون‌های اسمی شامل </w:t>
      </w:r>
      <w:r w:rsidRPr="00475151">
        <w:rPr>
          <w:lang w:bidi="fa-IR"/>
        </w:rPr>
        <w:t>Gender</w:t>
      </w:r>
      <w:r w:rsidRPr="00475151">
        <w:rPr>
          <w:rtl/>
          <w:lang w:val="en-US" w:bidi="fa-IR"/>
        </w:rPr>
        <w:t xml:space="preserve">, </w:t>
      </w:r>
      <w:r w:rsidRPr="00475151">
        <w:rPr>
          <w:lang w:bidi="fa-IR"/>
        </w:rPr>
        <w:t>Married</w:t>
      </w:r>
      <w:r w:rsidRPr="00475151">
        <w:rPr>
          <w:rtl/>
          <w:lang w:val="en-US" w:bidi="fa-IR"/>
        </w:rPr>
        <w:t xml:space="preserve">, </w:t>
      </w:r>
      <w:r w:rsidRPr="00475151">
        <w:rPr>
          <w:lang w:bidi="fa-IR"/>
        </w:rPr>
        <w:t>Education</w:t>
      </w:r>
      <w:r w:rsidRPr="00475151">
        <w:rPr>
          <w:rtl/>
          <w:lang w:val="en-US" w:bidi="fa-IR"/>
        </w:rPr>
        <w:t xml:space="preserve">, </w:t>
      </w:r>
      <w:proofErr w:type="spellStart"/>
      <w:r w:rsidRPr="00475151">
        <w:rPr>
          <w:lang w:bidi="fa-IR"/>
        </w:rPr>
        <w:t>Self_Employed</w:t>
      </w:r>
      <w:proofErr w:type="spellEnd"/>
      <w:r w:rsidRPr="00475151">
        <w:rPr>
          <w:rtl/>
          <w:lang w:val="en-US" w:bidi="fa-IR"/>
        </w:rPr>
        <w:t xml:space="preserve">, </w:t>
      </w:r>
      <w:r w:rsidRPr="00475151">
        <w:rPr>
          <w:lang w:bidi="fa-IR"/>
        </w:rPr>
        <w:t>Area</w:t>
      </w:r>
      <w:r w:rsidRPr="00475151">
        <w:rPr>
          <w:rtl/>
          <w:lang w:val="en-US" w:bidi="fa-IR"/>
        </w:rPr>
        <w:t xml:space="preserve">, </w:t>
      </w:r>
      <w:r w:rsidRPr="00475151">
        <w:rPr>
          <w:lang w:bidi="fa-IR"/>
        </w:rPr>
        <w:t>Status</w:t>
      </w:r>
      <w:r w:rsidRPr="00475151">
        <w:rPr>
          <w:rtl/>
          <w:lang w:val="en-US" w:bidi="fa-IR"/>
        </w:rPr>
        <w:t xml:space="preserve"> با استفاده از </w:t>
      </w:r>
      <w:proofErr w:type="spellStart"/>
      <w:r w:rsidRPr="00475151">
        <w:rPr>
          <w:lang w:bidi="fa-IR"/>
        </w:rPr>
        <w:t>LabelEncoder</w:t>
      </w:r>
      <w:proofErr w:type="spellEnd"/>
      <w:r w:rsidRPr="00475151">
        <w:rPr>
          <w:rtl/>
          <w:lang w:val="en-US" w:bidi="fa-IR"/>
        </w:rPr>
        <w:t xml:space="preserve"> به اعداد صحیح تبدیل شدند.</w:t>
      </w:r>
    </w:p>
    <w:p w14:paraId="50659AE0" w14:textId="77777777" w:rsidR="00475151" w:rsidRPr="00475151" w:rsidRDefault="00475151" w:rsidP="00475151">
      <w:pPr>
        <w:numPr>
          <w:ilvl w:val="0"/>
          <w:numId w:val="13"/>
        </w:numPr>
        <w:bidi/>
        <w:rPr>
          <w:rtl/>
          <w:lang w:val="en-US" w:bidi="fa-IR"/>
        </w:rPr>
      </w:pPr>
      <w:r w:rsidRPr="00475151">
        <w:rPr>
          <w:b/>
          <w:bCs/>
          <w:rtl/>
          <w:lang w:val="en-US" w:bidi="fa-IR"/>
        </w:rPr>
        <w:t>تقسیم داده‌ها:</w:t>
      </w:r>
      <w:r w:rsidRPr="00475151">
        <w:rPr>
          <w:rtl/>
          <w:lang w:val="en-US" w:bidi="fa-IR"/>
        </w:rPr>
        <w:t xml:space="preserve"> داده‌ها به دو بخش آموزش (۷۰٪ معادل ۳۴۹ نمونه) و آزمون (۳۰٪ معادل ۱۵۰ نمونه) تقسیم شدند.</w:t>
      </w:r>
    </w:p>
    <w:p w14:paraId="02269BF7" w14:textId="7CA0F09A" w:rsidR="00475151" w:rsidRDefault="00475151" w:rsidP="00475151">
      <w:pPr>
        <w:bidi/>
        <w:jc w:val="center"/>
        <w:rPr>
          <w:rtl/>
          <w:lang w:val="en-US" w:bidi="fa-IR"/>
        </w:rPr>
      </w:pPr>
      <w:r w:rsidRPr="00475151">
        <w:rPr>
          <w:rFonts w:cs="Arial"/>
          <w:rtl/>
          <w:lang w:val="en-US" w:bidi="fa-IR"/>
        </w:rPr>
        <w:drawing>
          <wp:inline distT="0" distB="0" distL="0" distR="0" wp14:anchorId="453B4C8A" wp14:editId="0EF42912">
            <wp:extent cx="3444538" cy="746825"/>
            <wp:effectExtent l="0" t="0" r="3810" b="0"/>
            <wp:docPr id="15683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381" name=""/>
                    <pic:cNvPicPr/>
                  </pic:nvPicPr>
                  <pic:blipFill>
                    <a:blip r:embed="rId7"/>
                    <a:stretch>
                      <a:fillRect/>
                    </a:stretch>
                  </pic:blipFill>
                  <pic:spPr>
                    <a:xfrm>
                      <a:off x="0" y="0"/>
                      <a:ext cx="3444538" cy="746825"/>
                    </a:xfrm>
                    <a:prstGeom prst="rect">
                      <a:avLst/>
                    </a:prstGeom>
                  </pic:spPr>
                </pic:pic>
              </a:graphicData>
            </a:graphic>
          </wp:inline>
        </w:drawing>
      </w:r>
    </w:p>
    <w:p w14:paraId="71EA2AA4" w14:textId="77777777" w:rsidR="00475151" w:rsidRPr="00475151" w:rsidRDefault="00475151" w:rsidP="00475151">
      <w:pPr>
        <w:tabs>
          <w:tab w:val="right" w:pos="9026"/>
        </w:tabs>
        <w:bidi/>
        <w:rPr>
          <w:b/>
          <w:bCs/>
          <w:lang w:bidi="fa-IR"/>
        </w:rPr>
      </w:pPr>
      <w:r w:rsidRPr="00475151">
        <w:rPr>
          <w:b/>
          <w:bCs/>
          <w:rtl/>
          <w:lang w:val="en-US" w:bidi="fa-IR"/>
        </w:rPr>
        <w:t>بخش (ب): پیاده‌سازی الگوریتم ازدحام ذرات (</w:t>
      </w:r>
      <w:r w:rsidRPr="00475151">
        <w:rPr>
          <w:b/>
          <w:bCs/>
          <w:lang w:bidi="fa-IR"/>
        </w:rPr>
        <w:t>PSO</w:t>
      </w:r>
      <w:r w:rsidRPr="00475151">
        <w:rPr>
          <w:b/>
          <w:bCs/>
          <w:rtl/>
          <w:lang w:val="en-US" w:bidi="fa-IR"/>
        </w:rPr>
        <w:t>)</w:t>
      </w:r>
    </w:p>
    <w:p w14:paraId="3F72D75B" w14:textId="77777777" w:rsidR="00475151" w:rsidRPr="00475151" w:rsidRDefault="00475151" w:rsidP="00475151">
      <w:pPr>
        <w:tabs>
          <w:tab w:val="right" w:pos="9026"/>
        </w:tabs>
        <w:bidi/>
        <w:rPr>
          <w:rtl/>
          <w:lang w:val="en-US" w:bidi="fa-IR"/>
        </w:rPr>
      </w:pPr>
      <w:r w:rsidRPr="00475151">
        <w:rPr>
          <w:rtl/>
          <w:lang w:val="en-US" w:bidi="fa-IR"/>
        </w:rPr>
        <w:t xml:space="preserve">الگوریتم </w:t>
      </w:r>
      <w:r w:rsidRPr="00475151">
        <w:rPr>
          <w:lang w:bidi="fa-IR"/>
        </w:rPr>
        <w:t>PSO</w:t>
      </w:r>
      <w:r w:rsidRPr="00475151">
        <w:rPr>
          <w:rtl/>
          <w:lang w:val="en-US" w:bidi="fa-IR"/>
        </w:rPr>
        <w:t xml:space="preserve"> با استفاده از کتابخانه </w:t>
      </w:r>
      <w:proofErr w:type="spellStart"/>
      <w:r w:rsidRPr="00475151">
        <w:rPr>
          <w:lang w:bidi="fa-IR"/>
        </w:rPr>
        <w:t>pyswarms</w:t>
      </w:r>
      <w:proofErr w:type="spellEnd"/>
      <w:r w:rsidRPr="00475151">
        <w:rPr>
          <w:rtl/>
          <w:lang w:val="en-US" w:bidi="fa-IR"/>
        </w:rPr>
        <w:t xml:space="preserve"> در فضای باینری پیاده‌سازی شد.</w:t>
      </w:r>
    </w:p>
    <w:p w14:paraId="33BC889D" w14:textId="77777777" w:rsidR="00475151" w:rsidRPr="00475151" w:rsidRDefault="00475151" w:rsidP="00475151">
      <w:pPr>
        <w:numPr>
          <w:ilvl w:val="0"/>
          <w:numId w:val="14"/>
        </w:numPr>
        <w:tabs>
          <w:tab w:val="right" w:pos="9026"/>
        </w:tabs>
        <w:bidi/>
        <w:rPr>
          <w:rtl/>
          <w:lang w:val="en-US" w:bidi="fa-IR"/>
        </w:rPr>
      </w:pPr>
      <w:r w:rsidRPr="00475151">
        <w:rPr>
          <w:b/>
          <w:bCs/>
          <w:rtl/>
          <w:lang w:val="en-US" w:bidi="fa-IR"/>
        </w:rPr>
        <w:t>پیکربندی پارامترها:</w:t>
      </w:r>
    </w:p>
    <w:p w14:paraId="62D1BE9B" w14:textId="77777777" w:rsidR="00475151" w:rsidRPr="00475151" w:rsidRDefault="00475151" w:rsidP="00475151">
      <w:pPr>
        <w:numPr>
          <w:ilvl w:val="0"/>
          <w:numId w:val="14"/>
        </w:numPr>
        <w:tabs>
          <w:tab w:val="right" w:pos="9026"/>
        </w:tabs>
        <w:bidi/>
        <w:rPr>
          <w:rtl/>
          <w:lang w:val="en-US" w:bidi="fa-IR"/>
        </w:rPr>
      </w:pPr>
      <w:r w:rsidRPr="00475151">
        <w:rPr>
          <w:rtl/>
          <w:lang w:val="en-US" w:bidi="fa-IR"/>
        </w:rPr>
        <w:t xml:space="preserve">تعداد ذرات </w:t>
      </w:r>
      <w:r w:rsidRPr="00475151">
        <w:rPr>
          <w:lang w:bidi="fa-IR"/>
        </w:rPr>
        <w:t xml:space="preserve">(Particles): </w:t>
      </w:r>
      <w:r w:rsidRPr="00475151">
        <w:rPr>
          <w:rtl/>
          <w:lang w:val="en-US" w:bidi="fa-IR"/>
        </w:rPr>
        <w:t>۵۰</w:t>
      </w:r>
    </w:p>
    <w:p w14:paraId="238A3CC4" w14:textId="77777777" w:rsidR="00475151" w:rsidRPr="00475151" w:rsidRDefault="00475151" w:rsidP="00475151">
      <w:pPr>
        <w:numPr>
          <w:ilvl w:val="0"/>
          <w:numId w:val="14"/>
        </w:numPr>
        <w:tabs>
          <w:tab w:val="right" w:pos="9026"/>
        </w:tabs>
        <w:bidi/>
        <w:rPr>
          <w:rtl/>
          <w:lang w:val="en-US" w:bidi="fa-IR"/>
        </w:rPr>
      </w:pPr>
      <w:r w:rsidRPr="00475151">
        <w:rPr>
          <w:rtl/>
          <w:lang w:val="en-US" w:bidi="fa-IR"/>
        </w:rPr>
        <w:t xml:space="preserve">تعداد تکرار </w:t>
      </w:r>
      <w:r w:rsidRPr="00475151">
        <w:rPr>
          <w:lang w:bidi="fa-IR"/>
        </w:rPr>
        <w:t xml:space="preserve">(Iterations): </w:t>
      </w:r>
      <w:r w:rsidRPr="00475151">
        <w:rPr>
          <w:rtl/>
          <w:lang w:val="en-US" w:bidi="fa-IR"/>
        </w:rPr>
        <w:t>۱۰۰</w:t>
      </w:r>
    </w:p>
    <w:p w14:paraId="0949F9BB" w14:textId="74AEC8EC" w:rsidR="00475151" w:rsidRPr="00475151" w:rsidRDefault="00475151" w:rsidP="00475151">
      <w:pPr>
        <w:numPr>
          <w:ilvl w:val="0"/>
          <w:numId w:val="14"/>
        </w:numPr>
        <w:tabs>
          <w:tab w:val="right" w:pos="9026"/>
        </w:tabs>
        <w:bidi/>
        <w:rPr>
          <w:rtl/>
          <w:lang w:val="en-US" w:bidi="fa-IR"/>
        </w:rPr>
      </w:pPr>
      <w:r w:rsidRPr="00475151">
        <w:rPr>
          <w:rtl/>
          <w:lang w:val="en-US" w:bidi="fa-IR"/>
        </w:rPr>
        <w:t xml:space="preserve">ضرایب شتاب: </w:t>
      </w:r>
      <m:oMath>
        <m:sSub>
          <m:sSubPr>
            <m:ctrlPr>
              <w:rPr>
                <w:rFonts w:ascii="Cambria Math" w:hAnsi="Cambria Math"/>
                <w:lang w:bidi="fa-IR"/>
              </w:rPr>
            </m:ctrlPr>
          </m:sSubPr>
          <m:e>
            <m:r>
              <w:rPr>
                <w:rFonts w:ascii="Cambria Math" w:hAnsi="Cambria Math"/>
                <w:lang w:bidi="fa-IR"/>
              </w:rPr>
              <m:t>c</m:t>
            </m:r>
          </m:e>
          <m:sub>
            <m:r>
              <w:rPr>
                <w:rFonts w:ascii="Cambria Math" w:hAnsi="Cambria Math"/>
                <w:lang w:bidi="fa-IR"/>
              </w:rPr>
              <m:t>1</m:t>
            </m:r>
          </m:sub>
        </m:sSub>
        <m:r>
          <w:rPr>
            <w:rFonts w:ascii="Cambria Math" w:hAnsi="Cambria Math"/>
            <w:lang w:bidi="fa-IR"/>
          </w:rPr>
          <m:t>=0.5</m:t>
        </m:r>
      </m:oMath>
      <w:r w:rsidRPr="00475151">
        <w:rPr>
          <w:rtl/>
          <w:lang w:val="en-US" w:bidi="fa-IR"/>
        </w:rPr>
        <w:t xml:space="preserve">(شناختی)، </w:t>
      </w:r>
      <m:oMath>
        <m:sSub>
          <m:sSubPr>
            <m:ctrlPr>
              <w:rPr>
                <w:rFonts w:ascii="Cambria Math" w:hAnsi="Cambria Math"/>
                <w:lang w:bidi="fa-IR"/>
              </w:rPr>
            </m:ctrlPr>
          </m:sSubPr>
          <m:e>
            <m:r>
              <w:rPr>
                <w:rFonts w:ascii="Cambria Math" w:hAnsi="Cambria Math"/>
                <w:lang w:bidi="fa-IR"/>
              </w:rPr>
              <m:t>c</m:t>
            </m:r>
          </m:e>
          <m:sub>
            <m:r>
              <w:rPr>
                <w:rFonts w:ascii="Cambria Math" w:hAnsi="Cambria Math"/>
                <w:lang w:bidi="fa-IR"/>
              </w:rPr>
              <m:t>2</m:t>
            </m:r>
          </m:sub>
        </m:sSub>
        <m:r>
          <w:rPr>
            <w:rFonts w:ascii="Cambria Math" w:hAnsi="Cambria Math"/>
            <w:lang w:bidi="fa-IR"/>
          </w:rPr>
          <m:t>=0.3</m:t>
        </m:r>
      </m:oMath>
      <w:r w:rsidRPr="00475151">
        <w:rPr>
          <w:rtl/>
          <w:lang w:val="en-US" w:bidi="fa-IR"/>
        </w:rPr>
        <w:t>(اجتماعی)</w:t>
      </w:r>
    </w:p>
    <w:p w14:paraId="75FE3C31" w14:textId="0984ADBA" w:rsidR="00475151" w:rsidRPr="00475151" w:rsidRDefault="00475151" w:rsidP="00475151">
      <w:pPr>
        <w:numPr>
          <w:ilvl w:val="0"/>
          <w:numId w:val="14"/>
        </w:numPr>
        <w:tabs>
          <w:tab w:val="right" w:pos="9026"/>
        </w:tabs>
        <w:bidi/>
        <w:rPr>
          <w:rtl/>
          <w:lang w:val="en-US" w:bidi="fa-IR"/>
        </w:rPr>
      </w:pPr>
      <w:r w:rsidRPr="00475151">
        <w:rPr>
          <w:rtl/>
          <w:lang w:val="en-US" w:bidi="fa-IR"/>
        </w:rPr>
        <w:t>وزن اینرسی (</w:t>
      </w:r>
      <m:oMath>
        <m:r>
          <w:rPr>
            <w:rFonts w:ascii="Cambria Math" w:hAnsi="Cambria Math"/>
            <w:lang w:bidi="fa-IR"/>
          </w:rPr>
          <m:t>w</m:t>
        </m:r>
      </m:oMath>
      <w:r w:rsidRPr="00475151">
        <w:rPr>
          <w:rtl/>
          <w:lang w:val="en-US" w:bidi="fa-IR"/>
        </w:rPr>
        <w:t>): ۰.۹</w:t>
      </w:r>
    </w:p>
    <w:p w14:paraId="35582C05" w14:textId="77777777" w:rsidR="00475151" w:rsidRPr="00475151" w:rsidRDefault="00475151" w:rsidP="00475151">
      <w:pPr>
        <w:numPr>
          <w:ilvl w:val="0"/>
          <w:numId w:val="14"/>
        </w:numPr>
        <w:tabs>
          <w:tab w:val="right" w:pos="9026"/>
        </w:tabs>
        <w:bidi/>
        <w:rPr>
          <w:rtl/>
          <w:lang w:val="en-US" w:bidi="fa-IR"/>
        </w:rPr>
      </w:pPr>
      <w:r w:rsidRPr="00475151">
        <w:rPr>
          <w:b/>
          <w:bCs/>
          <w:rtl/>
          <w:lang w:val="en-US" w:bidi="fa-IR"/>
        </w:rPr>
        <w:t>تابع برازندگی (</w:t>
      </w:r>
      <w:r w:rsidRPr="00475151">
        <w:rPr>
          <w:b/>
          <w:bCs/>
          <w:lang w:bidi="fa-IR"/>
        </w:rPr>
        <w:t>Fitness Function</w:t>
      </w:r>
      <w:r w:rsidRPr="00475151">
        <w:rPr>
          <w:b/>
          <w:bCs/>
          <w:rtl/>
          <w:lang w:val="en-US" w:bidi="fa-IR"/>
        </w:rPr>
        <w:t>):</w:t>
      </w:r>
      <w:r w:rsidRPr="00475151">
        <w:rPr>
          <w:rtl/>
          <w:lang w:val="en-US" w:bidi="fa-IR"/>
        </w:rPr>
        <w:t xml:space="preserve"> هدف کمینه‌سازی تابع هزینه زیر است:</w:t>
      </w:r>
    </w:p>
    <w:p w14:paraId="129D9E5A" w14:textId="5AF517EC" w:rsidR="00475151" w:rsidRPr="00475151" w:rsidRDefault="00475151" w:rsidP="00475151">
      <w:pPr>
        <w:tabs>
          <w:tab w:val="right" w:pos="9026"/>
        </w:tabs>
        <w:bidi/>
        <w:rPr>
          <w:rtl/>
          <w:lang w:val="en-US"/>
        </w:rPr>
      </w:pPr>
      <m:oMathPara>
        <m:oMath>
          <m:r>
            <w:rPr>
              <w:rFonts w:ascii="Cambria Math" w:hAnsi="Cambria Math"/>
              <w:lang w:bidi="fa-IR"/>
            </w:rPr>
            <m:t>Cost=α×(1-Accuracy)+(1-α)×(</m:t>
          </m:r>
          <m:f>
            <m:fPr>
              <m:ctrlPr>
                <w:rPr>
                  <w:rFonts w:ascii="Cambria Math" w:hAnsi="Cambria Math"/>
                  <w:lang w:bidi="fa-IR"/>
                </w:rPr>
              </m:ctrlPr>
            </m:fPr>
            <m:num>
              <m:sSub>
                <m:sSubPr>
                  <m:ctrlPr>
                    <w:rPr>
                      <w:rFonts w:ascii="Cambria Math" w:hAnsi="Cambria Math"/>
                      <w:lang w:bidi="fa-IR"/>
                    </w:rPr>
                  </m:ctrlPr>
                </m:sSubPr>
                <m:e>
                  <m:r>
                    <w:rPr>
                      <w:rFonts w:ascii="Cambria Math" w:hAnsi="Cambria Math"/>
                      <w:lang w:bidi="fa-IR"/>
                    </w:rPr>
                    <m:t>N</m:t>
                  </m:r>
                </m:e>
                <m:sub>
                  <m:r>
                    <w:rPr>
                      <w:rFonts w:ascii="Cambria Math" w:hAnsi="Cambria Math"/>
                      <w:lang w:bidi="fa-IR"/>
                    </w:rPr>
                    <m:t>selected</m:t>
                  </m:r>
                </m:sub>
              </m:sSub>
            </m:num>
            <m:den>
              <m:sSub>
                <m:sSubPr>
                  <m:ctrlPr>
                    <w:rPr>
                      <w:rFonts w:ascii="Cambria Math" w:hAnsi="Cambria Math"/>
                      <w:lang w:bidi="fa-IR"/>
                    </w:rPr>
                  </m:ctrlPr>
                </m:sSubPr>
                <m:e>
                  <m:r>
                    <w:rPr>
                      <w:rFonts w:ascii="Cambria Math" w:hAnsi="Cambria Math"/>
                      <w:lang w:bidi="fa-IR"/>
                    </w:rPr>
                    <m:t>N</m:t>
                  </m:r>
                </m:e>
                <m:sub>
                  <m:r>
                    <w:rPr>
                      <w:rFonts w:ascii="Cambria Math" w:hAnsi="Cambria Math"/>
                      <w:lang w:bidi="fa-IR"/>
                    </w:rPr>
                    <m:t>total</m:t>
                  </m:r>
                </m:sub>
              </m:sSub>
            </m:den>
          </m:f>
          <m:r>
            <w:rPr>
              <w:rFonts w:ascii="Cambria Math" w:hAnsi="Cambria Math"/>
              <w:lang w:bidi="fa-IR"/>
            </w:rPr>
            <m:t>)</m:t>
          </m:r>
          <m:r>
            <w:rPr>
              <w:i/>
              <w:lang w:bidi="fa-IR"/>
            </w:rPr>
            <w:br/>
          </m:r>
        </m:oMath>
      </m:oMathPara>
    </w:p>
    <w:p w14:paraId="43D090B4" w14:textId="2F44F2F6" w:rsidR="00475151" w:rsidRDefault="00475151" w:rsidP="00475151">
      <w:pPr>
        <w:tabs>
          <w:tab w:val="right" w:pos="9026"/>
        </w:tabs>
        <w:bidi/>
        <w:rPr>
          <w:rtl/>
          <w:lang w:val="en-US" w:bidi="fa-IR"/>
        </w:rPr>
      </w:pPr>
      <w:r w:rsidRPr="00475151">
        <w:rPr>
          <w:rtl/>
          <w:lang w:val="en-US" w:bidi="fa-IR"/>
        </w:rPr>
        <w:t xml:space="preserve">که در آن </w:t>
      </w:r>
      <m:oMath>
        <m:r>
          <w:rPr>
            <w:rFonts w:ascii="Cambria Math" w:hAnsi="Cambria Math"/>
            <w:lang w:bidi="fa-IR"/>
          </w:rPr>
          <m:t>α=0.9</m:t>
        </m:r>
      </m:oMath>
      <w:r w:rsidRPr="00475151">
        <w:rPr>
          <w:rtl/>
          <w:lang w:val="en-US" w:bidi="fa-IR"/>
        </w:rPr>
        <w:t xml:space="preserve">در نظر گرفته شد. این تابع تعادلی بین </w:t>
      </w:r>
      <w:r w:rsidRPr="00475151">
        <w:rPr>
          <w:b/>
          <w:bCs/>
          <w:rtl/>
          <w:lang w:val="en-US" w:bidi="fa-IR"/>
        </w:rPr>
        <w:t>دقت بالا</w:t>
      </w:r>
      <w:r w:rsidRPr="00475151">
        <w:rPr>
          <w:rtl/>
          <w:lang w:val="en-US" w:bidi="fa-IR"/>
        </w:rPr>
        <w:t xml:space="preserve"> (وزن بیشتر) و </w:t>
      </w:r>
      <w:r w:rsidRPr="00475151">
        <w:rPr>
          <w:b/>
          <w:bCs/>
          <w:rtl/>
          <w:lang w:val="en-US" w:bidi="fa-IR"/>
        </w:rPr>
        <w:t>تعداد ویژگی کمتر</w:t>
      </w:r>
      <w:r w:rsidRPr="00475151">
        <w:rPr>
          <w:rtl/>
          <w:lang w:val="en-US" w:bidi="fa-IR"/>
        </w:rPr>
        <w:t xml:space="preserve"> ایجاد می‌کند. مدل دسته‌بند مورد استفاده </w:t>
      </w:r>
      <w:proofErr w:type="spellStart"/>
      <w:r w:rsidRPr="00475151">
        <w:rPr>
          <w:lang w:bidi="fa-IR"/>
        </w:rPr>
        <w:t>RandomForestClassifier</w:t>
      </w:r>
      <w:proofErr w:type="spellEnd"/>
      <w:r w:rsidRPr="00475151">
        <w:rPr>
          <w:rtl/>
          <w:lang w:val="en-US" w:bidi="fa-IR"/>
        </w:rPr>
        <w:t xml:space="preserve"> با ۵۰ درخت تصمیم است.</w:t>
      </w:r>
    </w:p>
    <w:p w14:paraId="71DD09D6" w14:textId="37AEC2F8" w:rsidR="00475151" w:rsidRPr="00475151" w:rsidRDefault="00475151" w:rsidP="00475151">
      <w:pPr>
        <w:tabs>
          <w:tab w:val="right" w:pos="9026"/>
        </w:tabs>
        <w:bidi/>
        <w:jc w:val="center"/>
        <w:rPr>
          <w:lang w:bidi="fa-IR"/>
        </w:rPr>
      </w:pPr>
      <w:r w:rsidRPr="00475151">
        <w:rPr>
          <w:rFonts w:cs="Arial"/>
          <w:rtl/>
          <w:lang w:bidi="fa-IR"/>
        </w:rPr>
        <w:drawing>
          <wp:inline distT="0" distB="0" distL="0" distR="0" wp14:anchorId="467A70BF" wp14:editId="12620FBC">
            <wp:extent cx="5731510" cy="537210"/>
            <wp:effectExtent l="0" t="0" r="2540" b="0"/>
            <wp:docPr id="21200754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0075444" name=""/>
                    <pic:cNvPicPr/>
                  </pic:nvPicPr>
                  <pic:blipFill>
                    <a:blip r:embed="rId8"/>
                    <a:stretch>
                      <a:fillRect/>
                    </a:stretch>
                  </pic:blipFill>
                  <pic:spPr>
                    <a:xfrm>
                      <a:off x="0" y="0"/>
                      <a:ext cx="5731510" cy="537210"/>
                    </a:xfrm>
                    <a:prstGeom prst="rect">
                      <a:avLst/>
                    </a:prstGeom>
                  </pic:spPr>
                </pic:pic>
              </a:graphicData>
            </a:graphic>
          </wp:inline>
        </w:drawing>
      </w:r>
    </w:p>
    <w:p w14:paraId="745E235A" w14:textId="77777777" w:rsidR="00475151" w:rsidRPr="00475151" w:rsidRDefault="00475151" w:rsidP="00475151">
      <w:pPr>
        <w:tabs>
          <w:tab w:val="right" w:pos="9026"/>
        </w:tabs>
        <w:bidi/>
        <w:rPr>
          <w:b/>
          <w:bCs/>
          <w:lang w:bidi="fa-IR"/>
        </w:rPr>
      </w:pPr>
      <w:r w:rsidRPr="00475151">
        <w:rPr>
          <w:b/>
          <w:bCs/>
          <w:rtl/>
          <w:lang w:val="en-US" w:bidi="fa-IR"/>
        </w:rPr>
        <w:t>بخش (ج): پیاده‌سازی الگوریتم ژنتیک (</w:t>
      </w:r>
      <w:r w:rsidRPr="00475151">
        <w:rPr>
          <w:b/>
          <w:bCs/>
          <w:lang w:bidi="fa-IR"/>
        </w:rPr>
        <w:t>GA</w:t>
      </w:r>
      <w:r w:rsidRPr="00475151">
        <w:rPr>
          <w:b/>
          <w:bCs/>
          <w:rtl/>
          <w:lang w:val="en-US" w:bidi="fa-IR"/>
        </w:rPr>
        <w:t>)</w:t>
      </w:r>
    </w:p>
    <w:p w14:paraId="5A7F212A" w14:textId="77777777" w:rsidR="00475151" w:rsidRPr="00475151" w:rsidRDefault="00475151" w:rsidP="00475151">
      <w:pPr>
        <w:tabs>
          <w:tab w:val="right" w:pos="9026"/>
        </w:tabs>
        <w:bidi/>
        <w:rPr>
          <w:rtl/>
          <w:lang w:val="en-US" w:bidi="fa-IR"/>
        </w:rPr>
      </w:pPr>
      <w:r w:rsidRPr="00475151">
        <w:rPr>
          <w:rtl/>
          <w:lang w:val="en-US" w:bidi="fa-IR"/>
        </w:rPr>
        <w:t xml:space="preserve">الگوریتم ژنتیک با استفاده از کتابخانه </w:t>
      </w:r>
      <w:r w:rsidRPr="00475151">
        <w:rPr>
          <w:lang w:bidi="fa-IR"/>
        </w:rPr>
        <w:t>DEAP</w:t>
      </w:r>
      <w:r w:rsidRPr="00475151">
        <w:rPr>
          <w:rtl/>
          <w:lang w:val="en-US" w:bidi="fa-IR"/>
        </w:rPr>
        <w:t xml:space="preserve"> پیاده‌سازی شد. هر کروموزوم یک رشته باینری به طول ۱۱ (تعداد ویژگی‌ها) است.</w:t>
      </w:r>
    </w:p>
    <w:p w14:paraId="5A2830A2" w14:textId="77777777" w:rsidR="00475151" w:rsidRPr="00475151" w:rsidRDefault="00475151" w:rsidP="00475151">
      <w:pPr>
        <w:numPr>
          <w:ilvl w:val="0"/>
          <w:numId w:val="15"/>
        </w:numPr>
        <w:tabs>
          <w:tab w:val="right" w:pos="9026"/>
        </w:tabs>
        <w:bidi/>
        <w:rPr>
          <w:rtl/>
          <w:lang w:val="en-US" w:bidi="fa-IR"/>
        </w:rPr>
      </w:pPr>
      <w:r w:rsidRPr="00475151">
        <w:rPr>
          <w:b/>
          <w:bCs/>
          <w:rtl/>
          <w:lang w:val="en-US" w:bidi="fa-IR"/>
        </w:rPr>
        <w:t>پیکربندی پارامترها:</w:t>
      </w:r>
    </w:p>
    <w:p w14:paraId="52DE91AA" w14:textId="77777777" w:rsidR="00475151" w:rsidRPr="00475151" w:rsidRDefault="00475151" w:rsidP="00475151">
      <w:pPr>
        <w:numPr>
          <w:ilvl w:val="0"/>
          <w:numId w:val="15"/>
        </w:numPr>
        <w:tabs>
          <w:tab w:val="right" w:pos="9026"/>
        </w:tabs>
        <w:bidi/>
        <w:rPr>
          <w:rtl/>
          <w:lang w:val="en-US" w:bidi="fa-IR"/>
        </w:rPr>
      </w:pPr>
      <w:r w:rsidRPr="00475151">
        <w:rPr>
          <w:rtl/>
          <w:lang w:val="en-US" w:bidi="fa-IR"/>
        </w:rPr>
        <w:t xml:space="preserve">اندازه جمعیت </w:t>
      </w:r>
      <w:r w:rsidRPr="00475151">
        <w:rPr>
          <w:lang w:bidi="fa-IR"/>
        </w:rPr>
        <w:t xml:space="preserve">(Population Size): </w:t>
      </w:r>
      <w:r w:rsidRPr="00475151">
        <w:rPr>
          <w:rtl/>
          <w:lang w:val="en-US" w:bidi="fa-IR"/>
        </w:rPr>
        <w:t>۵۰</w:t>
      </w:r>
    </w:p>
    <w:p w14:paraId="3F87064B" w14:textId="77777777" w:rsidR="00475151" w:rsidRPr="00475151" w:rsidRDefault="00475151" w:rsidP="00475151">
      <w:pPr>
        <w:numPr>
          <w:ilvl w:val="0"/>
          <w:numId w:val="15"/>
        </w:numPr>
        <w:tabs>
          <w:tab w:val="right" w:pos="9026"/>
        </w:tabs>
        <w:bidi/>
        <w:rPr>
          <w:rtl/>
          <w:lang w:val="en-US" w:bidi="fa-IR"/>
        </w:rPr>
      </w:pPr>
      <w:r w:rsidRPr="00475151">
        <w:rPr>
          <w:rtl/>
          <w:lang w:val="en-US" w:bidi="fa-IR"/>
        </w:rPr>
        <w:t xml:space="preserve">تعداد نسل‌ها </w:t>
      </w:r>
      <w:r w:rsidRPr="00475151">
        <w:rPr>
          <w:lang w:bidi="fa-IR"/>
        </w:rPr>
        <w:t xml:space="preserve">(Generations): </w:t>
      </w:r>
      <w:r w:rsidRPr="00475151">
        <w:rPr>
          <w:rtl/>
          <w:lang w:val="en-US" w:bidi="fa-IR"/>
        </w:rPr>
        <w:t>۵۰</w:t>
      </w:r>
    </w:p>
    <w:p w14:paraId="3A09356D" w14:textId="77777777" w:rsidR="00475151" w:rsidRPr="00475151" w:rsidRDefault="00475151" w:rsidP="00475151">
      <w:pPr>
        <w:numPr>
          <w:ilvl w:val="0"/>
          <w:numId w:val="15"/>
        </w:numPr>
        <w:tabs>
          <w:tab w:val="right" w:pos="9026"/>
        </w:tabs>
        <w:bidi/>
        <w:rPr>
          <w:rtl/>
          <w:lang w:val="en-US" w:bidi="fa-IR"/>
        </w:rPr>
      </w:pPr>
      <w:r w:rsidRPr="00475151">
        <w:rPr>
          <w:rtl/>
          <w:lang w:val="en-US" w:bidi="fa-IR"/>
        </w:rPr>
        <w:lastRenderedPageBreak/>
        <w:t xml:space="preserve">احتمال تقاطع </w:t>
      </w:r>
      <w:r w:rsidRPr="00475151">
        <w:rPr>
          <w:lang w:bidi="fa-IR"/>
        </w:rPr>
        <w:t xml:space="preserve">(Crossover Probability): </w:t>
      </w:r>
      <w:r w:rsidRPr="00475151">
        <w:rPr>
          <w:rtl/>
          <w:lang w:val="en-US" w:bidi="fa-IR"/>
        </w:rPr>
        <w:t>۰.۹</w:t>
      </w:r>
    </w:p>
    <w:p w14:paraId="0E5369B2" w14:textId="77777777" w:rsidR="00475151" w:rsidRPr="00475151" w:rsidRDefault="00475151" w:rsidP="00475151">
      <w:pPr>
        <w:numPr>
          <w:ilvl w:val="0"/>
          <w:numId w:val="15"/>
        </w:numPr>
        <w:tabs>
          <w:tab w:val="right" w:pos="9026"/>
        </w:tabs>
        <w:bidi/>
        <w:rPr>
          <w:rtl/>
          <w:lang w:val="en-US" w:bidi="fa-IR"/>
        </w:rPr>
      </w:pPr>
      <w:r w:rsidRPr="00475151">
        <w:rPr>
          <w:rtl/>
          <w:lang w:val="en-US" w:bidi="fa-IR"/>
        </w:rPr>
        <w:t xml:space="preserve">احتمال جهش </w:t>
      </w:r>
      <w:r w:rsidRPr="00475151">
        <w:rPr>
          <w:lang w:bidi="fa-IR"/>
        </w:rPr>
        <w:t xml:space="preserve">(Mutation Probability): </w:t>
      </w:r>
      <w:r w:rsidRPr="00475151">
        <w:rPr>
          <w:rtl/>
          <w:lang w:val="en-US" w:bidi="fa-IR"/>
        </w:rPr>
        <w:t>۰.۱</w:t>
      </w:r>
    </w:p>
    <w:p w14:paraId="310A9600" w14:textId="77777777" w:rsidR="00475151" w:rsidRPr="00475151" w:rsidRDefault="00475151" w:rsidP="00475151">
      <w:pPr>
        <w:numPr>
          <w:ilvl w:val="0"/>
          <w:numId w:val="15"/>
        </w:numPr>
        <w:tabs>
          <w:tab w:val="right" w:pos="9026"/>
        </w:tabs>
        <w:bidi/>
        <w:rPr>
          <w:rtl/>
          <w:lang w:val="en-US" w:bidi="fa-IR"/>
        </w:rPr>
      </w:pPr>
      <w:r w:rsidRPr="00475151">
        <w:rPr>
          <w:b/>
          <w:bCs/>
          <w:rtl/>
          <w:lang w:val="en-US" w:bidi="fa-IR"/>
        </w:rPr>
        <w:t>عملگرها:</w:t>
      </w:r>
    </w:p>
    <w:p w14:paraId="7E294AA6" w14:textId="77777777" w:rsidR="00475151" w:rsidRPr="00475151" w:rsidRDefault="00475151" w:rsidP="00475151">
      <w:pPr>
        <w:numPr>
          <w:ilvl w:val="0"/>
          <w:numId w:val="15"/>
        </w:numPr>
        <w:tabs>
          <w:tab w:val="right" w:pos="9026"/>
        </w:tabs>
        <w:bidi/>
        <w:rPr>
          <w:rtl/>
          <w:lang w:val="en-US" w:bidi="fa-IR"/>
        </w:rPr>
      </w:pPr>
      <w:r w:rsidRPr="00475151">
        <w:rPr>
          <w:rtl/>
          <w:lang w:val="en-US" w:bidi="fa-IR"/>
        </w:rPr>
        <w:t>انتخاب (</w:t>
      </w:r>
      <w:r w:rsidRPr="00475151">
        <w:rPr>
          <w:lang w:bidi="fa-IR"/>
        </w:rPr>
        <w:t>Selection</w:t>
      </w:r>
      <w:r w:rsidRPr="00475151">
        <w:rPr>
          <w:rtl/>
          <w:lang w:val="en-US" w:bidi="fa-IR"/>
        </w:rPr>
        <w:t>): تورنمنت با سایز ۳.</w:t>
      </w:r>
    </w:p>
    <w:p w14:paraId="1121BB8B" w14:textId="77777777" w:rsidR="00475151" w:rsidRPr="00475151" w:rsidRDefault="00475151" w:rsidP="00475151">
      <w:pPr>
        <w:numPr>
          <w:ilvl w:val="0"/>
          <w:numId w:val="15"/>
        </w:numPr>
        <w:tabs>
          <w:tab w:val="right" w:pos="9026"/>
        </w:tabs>
        <w:bidi/>
        <w:rPr>
          <w:rtl/>
          <w:lang w:val="en-US" w:bidi="fa-IR"/>
        </w:rPr>
      </w:pPr>
      <w:r w:rsidRPr="00475151">
        <w:rPr>
          <w:rtl/>
          <w:lang w:val="en-US" w:bidi="fa-IR"/>
        </w:rPr>
        <w:t>تقاطع (</w:t>
      </w:r>
      <w:r w:rsidRPr="00475151">
        <w:rPr>
          <w:lang w:bidi="fa-IR"/>
        </w:rPr>
        <w:t>Crossover</w:t>
      </w:r>
      <w:r w:rsidRPr="00475151">
        <w:rPr>
          <w:rtl/>
          <w:lang w:val="en-US" w:bidi="fa-IR"/>
        </w:rPr>
        <w:t>): دو نقطه‌ای (</w:t>
      </w:r>
      <w:r w:rsidRPr="00475151">
        <w:rPr>
          <w:lang w:bidi="fa-IR"/>
        </w:rPr>
        <w:t>Two-Point</w:t>
      </w:r>
      <w:r w:rsidRPr="00475151">
        <w:rPr>
          <w:rtl/>
          <w:lang w:val="en-US" w:bidi="fa-IR"/>
        </w:rPr>
        <w:t>).</w:t>
      </w:r>
    </w:p>
    <w:p w14:paraId="56247313" w14:textId="77777777" w:rsidR="00475151" w:rsidRPr="00475151" w:rsidRDefault="00475151" w:rsidP="00475151">
      <w:pPr>
        <w:numPr>
          <w:ilvl w:val="0"/>
          <w:numId w:val="15"/>
        </w:numPr>
        <w:tabs>
          <w:tab w:val="right" w:pos="9026"/>
        </w:tabs>
        <w:bidi/>
        <w:rPr>
          <w:rtl/>
          <w:lang w:val="en-US" w:bidi="fa-IR"/>
        </w:rPr>
      </w:pPr>
      <w:r w:rsidRPr="00475151">
        <w:rPr>
          <w:rtl/>
          <w:lang w:val="en-US" w:bidi="fa-IR"/>
        </w:rPr>
        <w:t>جهش (</w:t>
      </w:r>
      <w:r w:rsidRPr="00475151">
        <w:rPr>
          <w:lang w:bidi="fa-IR"/>
        </w:rPr>
        <w:t>Mutation</w:t>
      </w:r>
      <w:r w:rsidRPr="00475151">
        <w:rPr>
          <w:rtl/>
          <w:lang w:val="en-US" w:bidi="fa-IR"/>
        </w:rPr>
        <w:t>): فیلیپ بیت (</w:t>
      </w:r>
      <w:r w:rsidRPr="00475151">
        <w:rPr>
          <w:lang w:bidi="fa-IR"/>
        </w:rPr>
        <w:t>Bit Flip</w:t>
      </w:r>
      <w:r w:rsidRPr="00475151">
        <w:rPr>
          <w:rtl/>
          <w:lang w:val="en-US" w:bidi="fa-IR"/>
        </w:rPr>
        <w:t>) با احتمال تغییر هر ژن برابر ۵٪.</w:t>
      </w:r>
    </w:p>
    <w:p w14:paraId="6D3F06B9" w14:textId="2072A6B2" w:rsidR="00475151" w:rsidRDefault="00475151" w:rsidP="00475151">
      <w:pPr>
        <w:tabs>
          <w:tab w:val="right" w:pos="9026"/>
        </w:tabs>
        <w:bidi/>
        <w:jc w:val="center"/>
        <w:rPr>
          <w:rtl/>
          <w:lang w:val="en-US" w:bidi="fa-IR"/>
        </w:rPr>
      </w:pPr>
      <w:r w:rsidRPr="00475151">
        <w:rPr>
          <w:rFonts w:cs="Arial"/>
          <w:rtl/>
          <w:lang w:val="en-US" w:bidi="fa-IR"/>
        </w:rPr>
        <w:drawing>
          <wp:inline distT="0" distB="0" distL="0" distR="0" wp14:anchorId="6971B5EE" wp14:editId="4A5D5F4D">
            <wp:extent cx="2347163" cy="891617"/>
            <wp:effectExtent l="0" t="0" r="0" b="3810"/>
            <wp:docPr id="2641814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4181475" name=""/>
                    <pic:cNvPicPr/>
                  </pic:nvPicPr>
                  <pic:blipFill>
                    <a:blip r:embed="rId9"/>
                    <a:stretch>
                      <a:fillRect/>
                    </a:stretch>
                  </pic:blipFill>
                  <pic:spPr>
                    <a:xfrm>
                      <a:off x="0" y="0"/>
                      <a:ext cx="2347163" cy="891617"/>
                    </a:xfrm>
                    <a:prstGeom prst="rect">
                      <a:avLst/>
                    </a:prstGeom>
                  </pic:spPr>
                </pic:pic>
              </a:graphicData>
            </a:graphic>
          </wp:inline>
        </w:drawing>
      </w:r>
    </w:p>
    <w:p w14:paraId="7288D92E" w14:textId="77777777" w:rsidR="00475151" w:rsidRPr="00475151" w:rsidRDefault="00475151" w:rsidP="00475151">
      <w:pPr>
        <w:tabs>
          <w:tab w:val="right" w:pos="9026"/>
        </w:tabs>
        <w:bidi/>
        <w:rPr>
          <w:b/>
          <w:bCs/>
          <w:lang w:bidi="fa-IR"/>
        </w:rPr>
      </w:pPr>
      <w:r w:rsidRPr="00475151">
        <w:rPr>
          <w:b/>
          <w:bCs/>
          <w:rtl/>
          <w:lang w:val="en-US" w:bidi="fa-IR"/>
        </w:rPr>
        <w:t>بخش (د): نتایج کمی و مقایسه عملکرد</w:t>
      </w:r>
    </w:p>
    <w:p w14:paraId="0700A8C2" w14:textId="77777777" w:rsidR="00475151" w:rsidRPr="00475151" w:rsidRDefault="00475151" w:rsidP="00475151">
      <w:pPr>
        <w:tabs>
          <w:tab w:val="right" w:pos="9026"/>
        </w:tabs>
        <w:bidi/>
        <w:rPr>
          <w:rtl/>
          <w:lang w:val="en-US" w:bidi="fa-IR"/>
        </w:rPr>
      </w:pPr>
      <w:r w:rsidRPr="00475151">
        <w:rPr>
          <w:rtl/>
          <w:lang w:val="en-US" w:bidi="fa-IR"/>
        </w:rPr>
        <w:t>پس از اجرای هر دو الگوریتم، نتایج نهایی به شرح زیر است:</w:t>
      </w:r>
    </w:p>
    <w:p w14:paraId="441E5764" w14:textId="0A0803EB" w:rsidR="00475151" w:rsidRDefault="00475151" w:rsidP="00475151">
      <w:pPr>
        <w:tabs>
          <w:tab w:val="right" w:pos="9026"/>
        </w:tabs>
        <w:bidi/>
        <w:jc w:val="center"/>
        <w:rPr>
          <w:lang w:val="en-US" w:bidi="fa-IR"/>
        </w:rPr>
      </w:pPr>
      <w:r w:rsidRPr="00475151">
        <w:rPr>
          <w:rFonts w:cs="Arial"/>
          <w:rtl/>
          <w:lang w:val="en-US" w:bidi="fa-IR"/>
        </w:rPr>
        <w:drawing>
          <wp:inline distT="0" distB="0" distL="0" distR="0" wp14:anchorId="708AF722" wp14:editId="1E37BCFE">
            <wp:extent cx="4359018" cy="937341"/>
            <wp:effectExtent l="0" t="0" r="3810" b="0"/>
            <wp:docPr id="9629542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2954296" name=""/>
                    <pic:cNvPicPr/>
                  </pic:nvPicPr>
                  <pic:blipFill>
                    <a:blip r:embed="rId10"/>
                    <a:stretch>
                      <a:fillRect/>
                    </a:stretch>
                  </pic:blipFill>
                  <pic:spPr>
                    <a:xfrm>
                      <a:off x="0" y="0"/>
                      <a:ext cx="4359018" cy="937341"/>
                    </a:xfrm>
                    <a:prstGeom prst="rect">
                      <a:avLst/>
                    </a:prstGeom>
                  </pic:spPr>
                </pic:pic>
              </a:graphicData>
            </a:graphic>
          </wp:inline>
        </w:drawing>
      </w:r>
    </w:p>
    <w:p w14:paraId="0D10EEB7" w14:textId="77777777" w:rsidR="00475151" w:rsidRPr="00475151" w:rsidRDefault="00475151" w:rsidP="00475151">
      <w:pPr>
        <w:tabs>
          <w:tab w:val="right" w:pos="9026"/>
        </w:tabs>
        <w:bidi/>
        <w:rPr>
          <w:lang w:bidi="fa-IR"/>
        </w:rPr>
      </w:pPr>
      <w:r w:rsidRPr="00475151">
        <w:rPr>
          <w:b/>
          <w:bCs/>
          <w:rtl/>
          <w:lang w:val="en-US" w:bidi="fa-IR"/>
        </w:rPr>
        <w:t>تحلیل:</w:t>
      </w:r>
      <w:r w:rsidRPr="00475151">
        <w:rPr>
          <w:rtl/>
          <w:lang w:val="en-US" w:bidi="fa-IR"/>
        </w:rPr>
        <w:t xml:space="preserve"> هر دو الگوریتم دقیقاً به یک راه حل بهینه همگرا شدند. آن‌ها توانستند با انتخاب تنها </w:t>
      </w:r>
      <w:r w:rsidRPr="00475151">
        <w:rPr>
          <w:b/>
          <w:bCs/>
          <w:rtl/>
          <w:lang w:val="en-US" w:bidi="fa-IR"/>
        </w:rPr>
        <w:t>یک ویژگی کلیدی</w:t>
      </w:r>
      <w:r w:rsidRPr="00475151">
        <w:rPr>
          <w:rtl/>
          <w:lang w:val="en-US" w:bidi="fa-IR"/>
        </w:rPr>
        <w:t>، به دقت ۸۲٪ دست یابند که نشان‌دهنده حذف موفقیت‌آمیز ۱۰ ویژگی زائد یا کم‌اثر است.</w:t>
      </w:r>
    </w:p>
    <w:p w14:paraId="2BA451EC" w14:textId="77777777" w:rsidR="00475151" w:rsidRPr="00475151" w:rsidRDefault="00475151" w:rsidP="00475151">
      <w:pPr>
        <w:tabs>
          <w:tab w:val="right" w:pos="9026"/>
        </w:tabs>
        <w:bidi/>
        <w:rPr>
          <w:b/>
          <w:bCs/>
          <w:lang w:bidi="fa-IR"/>
        </w:rPr>
      </w:pPr>
      <w:r w:rsidRPr="00475151">
        <w:rPr>
          <w:b/>
          <w:bCs/>
          <w:rtl/>
          <w:lang w:val="en-US" w:bidi="fa-IR"/>
        </w:rPr>
        <w:t>بخش (ه): تحلیل ویژگی‌های انتخاب شده</w:t>
      </w:r>
    </w:p>
    <w:p w14:paraId="59E7A6D2" w14:textId="77777777" w:rsidR="00475151" w:rsidRPr="00475151" w:rsidRDefault="00475151" w:rsidP="00475151">
      <w:pPr>
        <w:tabs>
          <w:tab w:val="right" w:pos="9026"/>
        </w:tabs>
        <w:bidi/>
        <w:rPr>
          <w:rtl/>
          <w:lang w:val="en-US" w:bidi="fa-IR"/>
        </w:rPr>
      </w:pPr>
      <w:r w:rsidRPr="00475151">
        <w:rPr>
          <w:rtl/>
          <w:lang w:val="en-US" w:bidi="fa-IR"/>
        </w:rPr>
        <w:t>ویژگی‌های انتخاب شده توسط هر دو الگوریتم عبارتند از:</w:t>
      </w:r>
    </w:p>
    <w:p w14:paraId="45FF2C20" w14:textId="00F2258F" w:rsidR="00475151" w:rsidRDefault="00475151" w:rsidP="00475151">
      <w:pPr>
        <w:tabs>
          <w:tab w:val="right" w:pos="9026"/>
        </w:tabs>
        <w:bidi/>
        <w:jc w:val="center"/>
        <w:rPr>
          <w:b/>
          <w:bCs/>
          <w:lang w:val="en-US" w:bidi="fa-IR"/>
        </w:rPr>
      </w:pPr>
      <w:r w:rsidRPr="00475151">
        <w:rPr>
          <w:rFonts w:cs="Arial"/>
          <w:b/>
          <w:bCs/>
          <w:rtl/>
          <w:lang w:val="en-US" w:bidi="fa-IR"/>
        </w:rPr>
        <w:drawing>
          <wp:inline distT="0" distB="0" distL="0" distR="0" wp14:anchorId="64978131" wp14:editId="23440F05">
            <wp:extent cx="2591025" cy="960203"/>
            <wp:effectExtent l="0" t="0" r="0" b="0"/>
            <wp:docPr id="13863496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6349675" name=""/>
                    <pic:cNvPicPr/>
                  </pic:nvPicPr>
                  <pic:blipFill>
                    <a:blip r:embed="rId11"/>
                    <a:stretch>
                      <a:fillRect/>
                    </a:stretch>
                  </pic:blipFill>
                  <pic:spPr>
                    <a:xfrm>
                      <a:off x="0" y="0"/>
                      <a:ext cx="2591025" cy="960203"/>
                    </a:xfrm>
                    <a:prstGeom prst="rect">
                      <a:avLst/>
                    </a:prstGeom>
                  </pic:spPr>
                </pic:pic>
              </a:graphicData>
            </a:graphic>
          </wp:inline>
        </w:drawing>
      </w:r>
    </w:p>
    <w:p w14:paraId="7483CE5C" w14:textId="198CB4C2" w:rsidR="00475151" w:rsidRPr="00475151" w:rsidRDefault="00475151" w:rsidP="00475151">
      <w:pPr>
        <w:tabs>
          <w:tab w:val="right" w:pos="9026"/>
        </w:tabs>
        <w:bidi/>
        <w:rPr>
          <w:lang w:bidi="fa-IR"/>
        </w:rPr>
      </w:pPr>
      <w:r w:rsidRPr="00475151">
        <w:rPr>
          <w:b/>
          <w:bCs/>
          <w:rtl/>
          <w:lang w:val="en-US" w:bidi="fa-IR"/>
        </w:rPr>
        <w:t>تحلیل چرایی انتخاب:</w:t>
      </w:r>
    </w:p>
    <w:p w14:paraId="7F90A11F" w14:textId="4C2F1F13" w:rsidR="00475151" w:rsidRPr="00475151" w:rsidRDefault="00475151" w:rsidP="00475151">
      <w:pPr>
        <w:tabs>
          <w:tab w:val="right" w:pos="9026"/>
        </w:tabs>
        <w:bidi/>
        <w:rPr>
          <w:rtl/>
          <w:lang w:val="en-US" w:bidi="fa-IR"/>
        </w:rPr>
      </w:pPr>
      <w:r w:rsidRPr="00475151">
        <w:rPr>
          <w:rtl/>
          <w:lang w:val="en-US" w:bidi="fa-IR"/>
        </w:rPr>
        <w:t>در مجموعه داده‌های مربوط به وام (</w:t>
      </w:r>
      <w:r w:rsidRPr="00475151">
        <w:rPr>
          <w:lang w:bidi="fa-IR"/>
        </w:rPr>
        <w:t>Loan Dataset</w:t>
      </w:r>
      <w:r w:rsidRPr="00475151">
        <w:rPr>
          <w:rtl/>
          <w:lang w:val="en-US" w:bidi="fa-IR"/>
        </w:rPr>
        <w:t xml:space="preserve">)، متغیر </w:t>
      </w:r>
      <w:proofErr w:type="spellStart"/>
      <w:r w:rsidRPr="00475151">
        <w:rPr>
          <w:b/>
          <w:bCs/>
          <w:lang w:bidi="fa-IR"/>
        </w:rPr>
        <w:t>Credit_History</w:t>
      </w:r>
      <w:proofErr w:type="spellEnd"/>
      <w:r w:rsidRPr="00475151">
        <w:rPr>
          <w:rtl/>
          <w:lang w:val="en-US" w:bidi="fa-IR"/>
        </w:rPr>
        <w:t xml:space="preserve"> (سابقه اعتباری) معمولاً همبستگی بسیار بالایی با متغیر هدف (</w:t>
      </w:r>
      <w:r w:rsidRPr="00475151">
        <w:rPr>
          <w:lang w:bidi="fa-IR"/>
        </w:rPr>
        <w:t>Status</w:t>
      </w:r>
      <w:r w:rsidRPr="00475151">
        <w:rPr>
          <w:rtl/>
          <w:lang w:val="en-US" w:bidi="fa-IR"/>
        </w:rPr>
        <w:t>) دارد. الگوریتم‌ها تشخیص داده‌اند که افزودن سایر ویژگی‌ها (مانند درآمد یا تحصیلات) نه‌تنها دقت را به شکل معناداری افزایش نمی‌دهد، بلکه به دلیل جریمه‌ای که در تابع هزینه برای تعداد ویژگی‌ها در نظر گرفته شده است (</w:t>
      </w:r>
      <m:oMath>
        <m:r>
          <w:rPr>
            <w:rFonts w:ascii="Cambria Math" w:hAnsi="Cambria Math"/>
            <w:lang w:bidi="fa-IR"/>
          </w:rPr>
          <m:t>1-α</m:t>
        </m:r>
      </m:oMath>
      <w:r w:rsidRPr="00475151">
        <w:rPr>
          <w:rtl/>
          <w:lang w:val="en-US" w:bidi="fa-IR"/>
        </w:rPr>
        <w:t>)، هزینه کلی را بالا می‌برد. بنابراین، مدل تک‌متغیره به عنوان بهینه‌ترین حالت انتخاب شده است.</w:t>
      </w:r>
    </w:p>
    <w:p w14:paraId="62888280" w14:textId="77777777" w:rsidR="00475151" w:rsidRDefault="00475151" w:rsidP="00475151">
      <w:pPr>
        <w:tabs>
          <w:tab w:val="right" w:pos="9026"/>
        </w:tabs>
        <w:bidi/>
        <w:rPr>
          <w:b/>
          <w:bCs/>
          <w:lang w:val="en-US" w:bidi="fa-IR"/>
        </w:rPr>
      </w:pPr>
      <w:r w:rsidRPr="00475151">
        <w:rPr>
          <w:b/>
          <w:bCs/>
          <w:rtl/>
          <w:lang w:val="en-US" w:bidi="fa-IR"/>
        </w:rPr>
        <w:t>بخش (و): تحلیل نمودار همگرایی و مقایسه سرعت</w:t>
      </w:r>
    </w:p>
    <w:p w14:paraId="77841680" w14:textId="7ECB67B9" w:rsidR="00D12B31" w:rsidRPr="00475151" w:rsidRDefault="00D12B31" w:rsidP="00D12B31">
      <w:pPr>
        <w:tabs>
          <w:tab w:val="right" w:pos="9026"/>
        </w:tabs>
        <w:bidi/>
        <w:rPr>
          <w:b/>
          <w:bCs/>
          <w:lang w:bidi="fa-IR"/>
        </w:rPr>
      </w:pPr>
      <w:r>
        <w:rPr>
          <w:b/>
          <w:bCs/>
          <w:noProof/>
          <w:lang w:bidi="fa-IR"/>
        </w:rPr>
        <w:lastRenderedPageBreak/>
        <w:drawing>
          <wp:inline distT="0" distB="0" distL="0" distR="0" wp14:anchorId="5C572DA0" wp14:editId="17879A72">
            <wp:extent cx="5731510" cy="3263265"/>
            <wp:effectExtent l="0" t="0" r="2540" b="0"/>
            <wp:docPr id="242506816"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506816" name="Picture 242506816"/>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3263265"/>
                    </a:xfrm>
                    <a:prstGeom prst="rect">
                      <a:avLst/>
                    </a:prstGeom>
                  </pic:spPr>
                </pic:pic>
              </a:graphicData>
            </a:graphic>
          </wp:inline>
        </w:drawing>
      </w:r>
    </w:p>
    <w:p w14:paraId="2A035E24" w14:textId="77777777" w:rsidR="00475151" w:rsidRPr="00475151" w:rsidRDefault="00475151" w:rsidP="00475151">
      <w:pPr>
        <w:tabs>
          <w:tab w:val="right" w:pos="9026"/>
        </w:tabs>
        <w:bidi/>
        <w:rPr>
          <w:rtl/>
          <w:lang w:val="en-US" w:bidi="fa-IR"/>
        </w:rPr>
      </w:pPr>
      <w:r w:rsidRPr="00475151">
        <w:rPr>
          <w:rtl/>
          <w:lang w:val="en-US" w:bidi="fa-IR"/>
        </w:rPr>
        <w:t>بر اساس نمودار پیوست شده (</w:t>
      </w:r>
      <w:r w:rsidRPr="00475151">
        <w:rPr>
          <w:lang w:bidi="fa-IR"/>
        </w:rPr>
        <w:t>Comparison of PSO and GA Convergence</w:t>
      </w:r>
      <w:r w:rsidRPr="00475151">
        <w:rPr>
          <w:rtl/>
          <w:lang w:val="en-US" w:bidi="fa-IR"/>
        </w:rPr>
        <w:t>):</w:t>
      </w:r>
    </w:p>
    <w:p w14:paraId="5E3F454C" w14:textId="77777777" w:rsidR="00475151" w:rsidRPr="00475151" w:rsidRDefault="00475151" w:rsidP="00475151">
      <w:pPr>
        <w:numPr>
          <w:ilvl w:val="0"/>
          <w:numId w:val="16"/>
        </w:numPr>
        <w:tabs>
          <w:tab w:val="right" w:pos="9026"/>
        </w:tabs>
        <w:bidi/>
        <w:rPr>
          <w:rtl/>
          <w:lang w:val="en-US" w:bidi="fa-IR"/>
        </w:rPr>
      </w:pPr>
      <w:r w:rsidRPr="00475151">
        <w:rPr>
          <w:b/>
          <w:bCs/>
          <w:rtl/>
          <w:lang w:val="en-US" w:bidi="fa-IR"/>
        </w:rPr>
        <w:t>الگوریتم ژنتیک (</w:t>
      </w:r>
      <w:r w:rsidRPr="00475151">
        <w:rPr>
          <w:b/>
          <w:bCs/>
          <w:lang w:bidi="fa-IR"/>
        </w:rPr>
        <w:t>GA</w:t>
      </w:r>
      <w:r w:rsidRPr="00475151">
        <w:rPr>
          <w:b/>
          <w:bCs/>
          <w:rtl/>
          <w:lang w:val="en-US" w:bidi="fa-IR"/>
        </w:rPr>
        <w:t xml:space="preserve"> - خط چین قرمز):</w:t>
      </w:r>
    </w:p>
    <w:p w14:paraId="3C52539E" w14:textId="77777777" w:rsidR="00475151" w:rsidRPr="00475151" w:rsidRDefault="00475151" w:rsidP="00475151">
      <w:pPr>
        <w:numPr>
          <w:ilvl w:val="0"/>
          <w:numId w:val="17"/>
        </w:numPr>
        <w:tabs>
          <w:tab w:val="right" w:pos="9026"/>
        </w:tabs>
        <w:bidi/>
        <w:rPr>
          <w:rtl/>
          <w:lang w:val="en-US" w:bidi="fa-IR"/>
        </w:rPr>
      </w:pPr>
      <w:r w:rsidRPr="00475151">
        <w:rPr>
          <w:rtl/>
          <w:lang w:val="en-US" w:bidi="fa-IR"/>
        </w:rPr>
        <w:t>همگرایی بسیار سریعی داشته است. در همان نسل‌های اولیه (حدود نسل ۳ یا ۴)، مقدار هزینه به کمترین حد خود (۰.۱۷۱۱) رسیده و ثابت مانده است. این نشان‌دهنده قدرت بالای عملگرهای تقاطع و انتخاب در یافتن فضای بهینه است.</w:t>
      </w:r>
    </w:p>
    <w:p w14:paraId="3D5EBA87" w14:textId="77777777" w:rsidR="00475151" w:rsidRPr="00475151" w:rsidRDefault="00475151" w:rsidP="00475151">
      <w:pPr>
        <w:numPr>
          <w:ilvl w:val="0"/>
          <w:numId w:val="18"/>
        </w:numPr>
        <w:tabs>
          <w:tab w:val="right" w:pos="9026"/>
        </w:tabs>
        <w:bidi/>
        <w:rPr>
          <w:rtl/>
          <w:lang w:val="en-US" w:bidi="fa-IR"/>
        </w:rPr>
      </w:pPr>
      <w:r w:rsidRPr="00475151">
        <w:rPr>
          <w:b/>
          <w:bCs/>
          <w:rtl/>
          <w:lang w:val="en-US" w:bidi="fa-IR"/>
        </w:rPr>
        <w:t>الگوریتم ازدحام ذرات (</w:t>
      </w:r>
      <w:r w:rsidRPr="00475151">
        <w:rPr>
          <w:b/>
          <w:bCs/>
          <w:lang w:bidi="fa-IR"/>
        </w:rPr>
        <w:t>PSO</w:t>
      </w:r>
      <w:r w:rsidRPr="00475151">
        <w:rPr>
          <w:b/>
          <w:bCs/>
          <w:rtl/>
          <w:lang w:val="en-US" w:bidi="fa-IR"/>
        </w:rPr>
        <w:t xml:space="preserve"> - خط آبی):</w:t>
      </w:r>
    </w:p>
    <w:p w14:paraId="7626969F" w14:textId="77777777" w:rsidR="00475151" w:rsidRPr="00475151" w:rsidRDefault="00475151" w:rsidP="00475151">
      <w:pPr>
        <w:numPr>
          <w:ilvl w:val="0"/>
          <w:numId w:val="19"/>
        </w:numPr>
        <w:tabs>
          <w:tab w:val="right" w:pos="9026"/>
        </w:tabs>
        <w:bidi/>
        <w:rPr>
          <w:rtl/>
          <w:lang w:val="en-US" w:bidi="fa-IR"/>
        </w:rPr>
      </w:pPr>
      <w:r w:rsidRPr="00475151">
        <w:rPr>
          <w:rtl/>
          <w:lang w:val="en-US" w:bidi="fa-IR"/>
        </w:rPr>
        <w:t xml:space="preserve">همگرایی پله‌ای داشته است. ابتدا در تکرار ۱۵ یک کاهش عمده داشته و سپس در حدود تکرار ۶۵ به مقدار بهینه نهایی (مشابه </w:t>
      </w:r>
      <w:r w:rsidRPr="00475151">
        <w:rPr>
          <w:lang w:bidi="fa-IR"/>
        </w:rPr>
        <w:t>GA</w:t>
      </w:r>
      <w:r w:rsidRPr="00475151">
        <w:rPr>
          <w:rtl/>
          <w:lang w:val="en-US" w:bidi="fa-IR"/>
        </w:rPr>
        <w:t xml:space="preserve">) رسیده است. اگرچه </w:t>
      </w:r>
      <w:r w:rsidRPr="00475151">
        <w:rPr>
          <w:lang w:bidi="fa-IR"/>
        </w:rPr>
        <w:t>PSO</w:t>
      </w:r>
      <w:r w:rsidRPr="00475151">
        <w:rPr>
          <w:rtl/>
          <w:lang w:val="en-US" w:bidi="fa-IR"/>
        </w:rPr>
        <w:t xml:space="preserve"> نهایتاً به همان جواب رسیده، اما در این اجرا نسبت به </w:t>
      </w:r>
      <w:r w:rsidRPr="00475151">
        <w:rPr>
          <w:lang w:bidi="fa-IR"/>
        </w:rPr>
        <w:t>GA</w:t>
      </w:r>
      <w:r w:rsidRPr="00475151">
        <w:rPr>
          <w:rtl/>
          <w:lang w:val="en-US" w:bidi="fa-IR"/>
        </w:rPr>
        <w:t xml:space="preserve"> کندتر عمل کرده است.</w:t>
      </w:r>
    </w:p>
    <w:p w14:paraId="416D39D6" w14:textId="77777777" w:rsidR="00475151" w:rsidRPr="00475151" w:rsidRDefault="00475151" w:rsidP="00475151">
      <w:pPr>
        <w:tabs>
          <w:tab w:val="right" w:pos="9026"/>
        </w:tabs>
        <w:bidi/>
        <w:rPr>
          <w:rtl/>
          <w:lang w:val="en-US" w:bidi="fa-IR"/>
        </w:rPr>
      </w:pPr>
      <w:r w:rsidRPr="00475151">
        <w:rPr>
          <w:b/>
          <w:bCs/>
          <w:rtl/>
          <w:lang w:val="en-US" w:bidi="fa-IR"/>
        </w:rPr>
        <w:t>نتیجه‌گیری نهایی:</w:t>
      </w:r>
    </w:p>
    <w:p w14:paraId="1650AC1F" w14:textId="77777777" w:rsidR="00475151" w:rsidRPr="00475151" w:rsidRDefault="00475151" w:rsidP="00475151">
      <w:pPr>
        <w:tabs>
          <w:tab w:val="right" w:pos="9026"/>
        </w:tabs>
        <w:bidi/>
        <w:rPr>
          <w:rtl/>
          <w:lang w:val="en-US" w:bidi="fa-IR"/>
        </w:rPr>
      </w:pPr>
      <w:r w:rsidRPr="00475151">
        <w:rPr>
          <w:rtl/>
          <w:lang w:val="en-US" w:bidi="fa-IR"/>
        </w:rPr>
        <w:t xml:space="preserve">هر دو روش برای این مسئله موفق عمل کردند و توانستند ابعاد مسئله را به شدت کاهش دهند (از ۱۱ به ۱ ویژگی) بدون افت دقت. با توجه به نمودار، الگوریتم </w:t>
      </w:r>
      <w:r w:rsidRPr="00475151">
        <w:rPr>
          <w:b/>
          <w:bCs/>
          <w:rtl/>
          <w:lang w:val="en-US" w:bidi="fa-IR"/>
        </w:rPr>
        <w:t>ژنتیک (</w:t>
      </w:r>
      <w:r w:rsidRPr="00475151">
        <w:rPr>
          <w:b/>
          <w:bCs/>
          <w:lang w:bidi="fa-IR"/>
        </w:rPr>
        <w:t>GA</w:t>
      </w:r>
      <w:r w:rsidRPr="00475151">
        <w:rPr>
          <w:b/>
          <w:bCs/>
          <w:rtl/>
          <w:lang w:val="en-US" w:bidi="fa-IR"/>
        </w:rPr>
        <w:t>)</w:t>
      </w:r>
      <w:r w:rsidRPr="00475151">
        <w:rPr>
          <w:rtl/>
          <w:lang w:val="en-US" w:bidi="fa-IR"/>
        </w:rPr>
        <w:t xml:space="preserve"> در یافتن جواب بهینه برای این فضای جستجوی خاص، سرعت همگرایی بالاتری از خود نشان داد.</w:t>
      </w:r>
    </w:p>
    <w:p w14:paraId="617FCA9A" w14:textId="77777777" w:rsidR="00475151" w:rsidRDefault="00475151" w:rsidP="00475151">
      <w:pPr>
        <w:tabs>
          <w:tab w:val="right" w:pos="9026"/>
        </w:tabs>
        <w:bidi/>
        <w:rPr>
          <w:lang w:val="en-US" w:bidi="fa-IR"/>
        </w:rPr>
      </w:pPr>
    </w:p>
    <w:p w14:paraId="39E823B6" w14:textId="1E9CE2F3" w:rsidR="00C7784D" w:rsidRPr="00475151" w:rsidRDefault="00475151" w:rsidP="00F6737E">
      <w:pPr>
        <w:tabs>
          <w:tab w:val="right" w:pos="9026"/>
        </w:tabs>
        <w:rPr>
          <w:rtl/>
          <w:lang w:val="en-US" w:bidi="fa-IR"/>
        </w:rPr>
      </w:pPr>
      <w:r w:rsidRPr="00475151">
        <w:rPr>
          <w:rtl/>
          <w:lang w:val="en-US" w:bidi="fa-IR"/>
        </w:rPr>
        <w:br w:type="page"/>
      </w:r>
    </w:p>
    <w:p w14:paraId="303051D1" w14:textId="1A548483" w:rsidR="00021478" w:rsidRPr="00021478" w:rsidRDefault="00021478" w:rsidP="00021478">
      <w:pPr>
        <w:bidi/>
        <w:rPr>
          <w:b/>
          <w:bCs/>
          <w:lang w:bidi="fa-IR"/>
        </w:rPr>
      </w:pPr>
      <w:r w:rsidRPr="00021478">
        <w:rPr>
          <w:b/>
          <w:bCs/>
          <w:rtl/>
          <w:lang w:val="en-US" w:bidi="fa-IR"/>
        </w:rPr>
        <w:lastRenderedPageBreak/>
        <w:t xml:space="preserve">پاسخ </w:t>
      </w:r>
      <w:r w:rsidR="004325A1">
        <w:rPr>
          <w:rFonts w:hint="cs"/>
          <w:b/>
          <w:bCs/>
          <w:rtl/>
          <w:lang w:val="en-US" w:bidi="fa-IR"/>
        </w:rPr>
        <w:t>پرسش</w:t>
      </w:r>
      <w:r w:rsidRPr="00021478">
        <w:rPr>
          <w:b/>
          <w:bCs/>
          <w:rtl/>
          <w:lang w:val="en-US" w:bidi="fa-IR"/>
        </w:rPr>
        <w:t xml:space="preserve"> ۲: پیاده‌سازی و مقایسه الگوریتم‌های خوشه‌بندی</w:t>
      </w:r>
    </w:p>
    <w:p w14:paraId="48BF964B" w14:textId="77777777" w:rsidR="00021478" w:rsidRPr="00021478" w:rsidRDefault="00021478" w:rsidP="00021478">
      <w:pPr>
        <w:bidi/>
        <w:rPr>
          <w:rtl/>
          <w:lang w:val="en-US" w:bidi="fa-IR"/>
        </w:rPr>
      </w:pPr>
      <w:r w:rsidRPr="00021478">
        <w:rPr>
          <w:rtl/>
          <w:lang w:val="en-US" w:bidi="fa-IR"/>
        </w:rPr>
        <w:t xml:space="preserve">در این تمرین، سه الگوریتم خوشه‌بندی </w:t>
      </w:r>
      <w:r w:rsidRPr="00021478">
        <w:rPr>
          <w:lang w:bidi="fa-IR"/>
        </w:rPr>
        <w:t>K-Means</w:t>
      </w:r>
      <w:r w:rsidRPr="00021478">
        <w:rPr>
          <w:rtl/>
          <w:lang w:val="en-US" w:bidi="fa-IR"/>
        </w:rPr>
        <w:t xml:space="preserve">، </w:t>
      </w:r>
      <w:r w:rsidRPr="00021478">
        <w:rPr>
          <w:lang w:bidi="fa-IR"/>
        </w:rPr>
        <w:t>Agglomerative</w:t>
      </w:r>
      <w:r w:rsidRPr="00021478">
        <w:rPr>
          <w:rtl/>
          <w:lang w:val="en-US" w:bidi="fa-IR"/>
        </w:rPr>
        <w:t xml:space="preserve"> و </w:t>
      </w:r>
      <w:r w:rsidRPr="00021478">
        <w:rPr>
          <w:lang w:bidi="fa-IR"/>
        </w:rPr>
        <w:t>DBSCAN</w:t>
      </w:r>
      <w:r w:rsidRPr="00021478">
        <w:rPr>
          <w:rtl/>
          <w:lang w:val="en-US" w:bidi="fa-IR"/>
        </w:rPr>
        <w:t xml:space="preserve"> بر روی مجموعه داده مشتریان فروشگاه (</w:t>
      </w:r>
      <w:r w:rsidRPr="00021478">
        <w:rPr>
          <w:lang w:bidi="fa-IR"/>
        </w:rPr>
        <w:t>Mall Customers</w:t>
      </w:r>
      <w:r w:rsidRPr="00021478">
        <w:rPr>
          <w:rtl/>
          <w:lang w:val="en-US" w:bidi="fa-IR"/>
        </w:rPr>
        <w:t xml:space="preserve">) پیاده‌سازی و مقایسه شدند. جهت رعایت اصل تکرارپذیری، در تمامی مراحل تصادفی (مانند مقداردهی اولیه </w:t>
      </w:r>
      <w:r w:rsidRPr="00021478">
        <w:rPr>
          <w:lang w:bidi="fa-IR"/>
        </w:rPr>
        <w:t>K-Means</w:t>
      </w:r>
      <w:r w:rsidRPr="00021478">
        <w:rPr>
          <w:rtl/>
          <w:lang w:val="en-US" w:bidi="fa-IR"/>
        </w:rPr>
        <w:t xml:space="preserve"> و </w:t>
      </w:r>
      <w:r w:rsidRPr="00021478">
        <w:rPr>
          <w:lang w:bidi="fa-IR"/>
        </w:rPr>
        <w:t>PCA</w:t>
      </w:r>
      <w:r w:rsidRPr="00021478">
        <w:rPr>
          <w:rtl/>
          <w:lang w:val="en-US" w:bidi="fa-IR"/>
        </w:rPr>
        <w:t xml:space="preserve">) پارامتر </w:t>
      </w:r>
      <w:proofErr w:type="spellStart"/>
      <w:r w:rsidRPr="00021478">
        <w:rPr>
          <w:lang w:bidi="fa-IR"/>
        </w:rPr>
        <w:t>random_state</w:t>
      </w:r>
      <w:proofErr w:type="spellEnd"/>
      <w:r w:rsidRPr="00021478">
        <w:rPr>
          <w:lang w:bidi="fa-IR"/>
        </w:rPr>
        <w:t>=23</w:t>
      </w:r>
      <w:r w:rsidRPr="00021478">
        <w:rPr>
          <w:rtl/>
          <w:lang w:val="en-US" w:bidi="fa-IR"/>
        </w:rPr>
        <w:t xml:space="preserve"> تنظیم شده است.</w:t>
      </w:r>
    </w:p>
    <w:p w14:paraId="78F58D24" w14:textId="77777777" w:rsidR="00021478" w:rsidRPr="00021478" w:rsidRDefault="00021478" w:rsidP="00021478">
      <w:pPr>
        <w:bidi/>
        <w:rPr>
          <w:b/>
          <w:bCs/>
          <w:rtl/>
          <w:lang w:val="en-US" w:bidi="fa-IR"/>
        </w:rPr>
      </w:pPr>
      <w:r w:rsidRPr="00021478">
        <w:rPr>
          <w:b/>
          <w:bCs/>
          <w:rtl/>
          <w:lang w:val="en-US" w:bidi="fa-IR"/>
        </w:rPr>
        <w:t>آ. پیش‌پردازش و آماده‌سازی داده‌ها</w:t>
      </w:r>
    </w:p>
    <w:p w14:paraId="7F348C5E" w14:textId="77777777" w:rsidR="00021478" w:rsidRPr="00021478" w:rsidRDefault="00021478" w:rsidP="00021478">
      <w:pPr>
        <w:numPr>
          <w:ilvl w:val="0"/>
          <w:numId w:val="1"/>
        </w:numPr>
        <w:bidi/>
        <w:rPr>
          <w:rtl/>
          <w:lang w:val="en-US" w:bidi="fa-IR"/>
        </w:rPr>
      </w:pPr>
      <w:r w:rsidRPr="00021478">
        <w:rPr>
          <w:b/>
          <w:bCs/>
          <w:rtl/>
          <w:lang w:val="en-US" w:bidi="fa-IR"/>
        </w:rPr>
        <w:t>بارگذاری و پاکسازی:</w:t>
      </w:r>
      <w:r w:rsidRPr="00021478">
        <w:rPr>
          <w:rtl/>
          <w:lang w:val="en-US" w:bidi="fa-IR"/>
        </w:rPr>
        <w:t xml:space="preserve"> مجموعه داده با ۲۰۰ نمونه بارگذاری شد. بررسی مقادیر گم‌شده (</w:t>
      </w:r>
      <w:proofErr w:type="spellStart"/>
      <w:r w:rsidRPr="00021478">
        <w:rPr>
          <w:lang w:bidi="fa-IR"/>
        </w:rPr>
        <w:t>NaN</w:t>
      </w:r>
      <w:proofErr w:type="spellEnd"/>
      <w:r w:rsidRPr="00021478">
        <w:rPr>
          <w:rtl/>
          <w:lang w:val="en-US" w:bidi="fa-IR"/>
        </w:rPr>
        <w:t>) نشان داد که داده‌ها کامل هستند و نیازی به حذف سطر نبود.</w:t>
      </w:r>
    </w:p>
    <w:p w14:paraId="1DFA00BD" w14:textId="77777777" w:rsidR="00021478" w:rsidRPr="00021478" w:rsidRDefault="00021478" w:rsidP="00021478">
      <w:pPr>
        <w:numPr>
          <w:ilvl w:val="0"/>
          <w:numId w:val="1"/>
        </w:numPr>
        <w:bidi/>
        <w:rPr>
          <w:rtl/>
          <w:lang w:val="en-US" w:bidi="fa-IR"/>
        </w:rPr>
      </w:pPr>
      <w:r w:rsidRPr="00021478">
        <w:rPr>
          <w:b/>
          <w:bCs/>
          <w:rtl/>
          <w:lang w:val="en-US" w:bidi="fa-IR"/>
        </w:rPr>
        <w:t>انتخاب ویژگی‌ها:</w:t>
      </w:r>
      <w:r w:rsidRPr="00021478">
        <w:rPr>
          <w:rtl/>
          <w:lang w:val="en-US" w:bidi="fa-IR"/>
        </w:rPr>
        <w:t xml:space="preserve"> سه ویژگی عددی جهت خوشه‌بندی انتخاب شدند:</w:t>
      </w:r>
    </w:p>
    <w:p w14:paraId="1AFB1F9D" w14:textId="77777777" w:rsidR="00021478" w:rsidRPr="00021478" w:rsidRDefault="00021478" w:rsidP="00021478">
      <w:pPr>
        <w:numPr>
          <w:ilvl w:val="0"/>
          <w:numId w:val="2"/>
        </w:numPr>
        <w:bidi/>
        <w:rPr>
          <w:rtl/>
          <w:lang w:val="en-US"/>
        </w:rPr>
      </w:pPr>
      <w:r w:rsidRPr="00021478">
        <w:rPr>
          <w:lang w:val="en" w:bidi="fa-IR"/>
        </w:rPr>
        <w:t>Age (</w:t>
      </w:r>
      <w:r w:rsidRPr="00021478">
        <w:rPr>
          <w:rtl/>
          <w:lang w:val="en-US"/>
        </w:rPr>
        <w:t>سن</w:t>
      </w:r>
      <w:r w:rsidRPr="00021478">
        <w:rPr>
          <w:lang w:val="en" w:bidi="fa-IR"/>
        </w:rPr>
        <w:t>)</w:t>
      </w:r>
    </w:p>
    <w:p w14:paraId="2EF8926B" w14:textId="77777777" w:rsidR="00021478" w:rsidRPr="00021478" w:rsidRDefault="00021478" w:rsidP="00021478">
      <w:pPr>
        <w:numPr>
          <w:ilvl w:val="0"/>
          <w:numId w:val="2"/>
        </w:numPr>
        <w:bidi/>
        <w:rPr>
          <w:lang w:val="en" w:bidi="fa-IR"/>
        </w:rPr>
      </w:pPr>
      <w:r w:rsidRPr="00021478">
        <w:rPr>
          <w:lang w:val="en" w:bidi="fa-IR"/>
        </w:rPr>
        <w:t>Annual Income (k$) (</w:t>
      </w:r>
      <w:r w:rsidRPr="00021478">
        <w:rPr>
          <w:rtl/>
          <w:lang w:val="en-US"/>
        </w:rPr>
        <w:t>درآمد سالیانه</w:t>
      </w:r>
      <w:r w:rsidRPr="00021478">
        <w:rPr>
          <w:lang w:val="en" w:bidi="fa-IR"/>
        </w:rPr>
        <w:t>)</w:t>
      </w:r>
    </w:p>
    <w:p w14:paraId="1115D82F" w14:textId="77777777" w:rsidR="00021478" w:rsidRPr="00021478" w:rsidRDefault="00021478" w:rsidP="00021478">
      <w:pPr>
        <w:numPr>
          <w:ilvl w:val="0"/>
          <w:numId w:val="2"/>
        </w:numPr>
        <w:bidi/>
        <w:rPr>
          <w:lang w:val="en" w:bidi="fa-IR"/>
        </w:rPr>
      </w:pPr>
      <w:r w:rsidRPr="00021478">
        <w:rPr>
          <w:lang w:val="en" w:bidi="fa-IR"/>
        </w:rPr>
        <w:t>Spending Score (1-100) (</w:t>
      </w:r>
      <w:r w:rsidRPr="00021478">
        <w:rPr>
          <w:rtl/>
          <w:lang w:val="en-US"/>
        </w:rPr>
        <w:t>امتیاز خرید</w:t>
      </w:r>
      <w:r w:rsidRPr="00021478">
        <w:rPr>
          <w:lang w:val="en" w:bidi="fa-IR"/>
        </w:rPr>
        <w:t>)</w:t>
      </w:r>
    </w:p>
    <w:p w14:paraId="0E13373A" w14:textId="77777777" w:rsidR="00021478" w:rsidRPr="00021478" w:rsidRDefault="00021478" w:rsidP="00021478">
      <w:pPr>
        <w:numPr>
          <w:ilvl w:val="0"/>
          <w:numId w:val="3"/>
        </w:numPr>
        <w:bidi/>
        <w:rPr>
          <w:lang w:bidi="fa-IR"/>
        </w:rPr>
      </w:pPr>
      <w:r w:rsidRPr="00021478">
        <w:rPr>
          <w:rtl/>
          <w:lang w:val="en-US" w:bidi="fa-IR"/>
        </w:rPr>
        <w:t>ویژگی‌های غیرعددی (</w:t>
      </w:r>
      <w:r w:rsidRPr="00021478">
        <w:rPr>
          <w:lang w:bidi="fa-IR"/>
        </w:rPr>
        <w:t>Gender</w:t>
      </w:r>
      <w:r w:rsidRPr="00021478">
        <w:rPr>
          <w:rtl/>
          <w:lang w:val="en-US" w:bidi="fa-IR"/>
        </w:rPr>
        <w:t>) و شناسه (</w:t>
      </w:r>
      <w:proofErr w:type="spellStart"/>
      <w:r w:rsidRPr="00021478">
        <w:rPr>
          <w:lang w:bidi="fa-IR"/>
        </w:rPr>
        <w:t>CustomerID</w:t>
      </w:r>
      <w:proofErr w:type="spellEnd"/>
      <w:r w:rsidRPr="00021478">
        <w:rPr>
          <w:rtl/>
          <w:lang w:val="en-US" w:bidi="fa-IR"/>
        </w:rPr>
        <w:t>) حذف شدند.</w:t>
      </w:r>
    </w:p>
    <w:p w14:paraId="123A6FBC" w14:textId="77777777" w:rsidR="00021478" w:rsidRPr="00021478" w:rsidRDefault="00021478" w:rsidP="00021478">
      <w:pPr>
        <w:numPr>
          <w:ilvl w:val="0"/>
          <w:numId w:val="3"/>
        </w:numPr>
        <w:bidi/>
        <w:rPr>
          <w:rtl/>
          <w:lang w:val="en-US" w:bidi="fa-IR"/>
        </w:rPr>
      </w:pPr>
      <w:r w:rsidRPr="00021478">
        <w:rPr>
          <w:b/>
          <w:bCs/>
          <w:rtl/>
          <w:lang w:val="en-US" w:bidi="fa-IR"/>
        </w:rPr>
        <w:t>استانداردسازی:</w:t>
      </w:r>
      <w:r w:rsidRPr="00021478">
        <w:rPr>
          <w:rtl/>
          <w:lang w:val="en-US" w:bidi="fa-IR"/>
        </w:rPr>
        <w:t xml:space="preserve"> با توجه به تفاوت مقیاس ویژگی‌ها (مثلاً سن در برابر درآمد)، از </w:t>
      </w:r>
      <w:proofErr w:type="spellStart"/>
      <w:r w:rsidRPr="00021478">
        <w:rPr>
          <w:lang w:bidi="fa-IR"/>
        </w:rPr>
        <w:t>StandardScaler</w:t>
      </w:r>
      <w:proofErr w:type="spellEnd"/>
      <w:r w:rsidRPr="00021478">
        <w:rPr>
          <w:rtl/>
          <w:lang w:val="en-US" w:bidi="fa-IR"/>
        </w:rPr>
        <w:t xml:space="preserve"> استفاده شد تا تمامی ویژگی‌ها دارای میانگین ۰ و واریانس ۱ شوند.</w:t>
      </w:r>
    </w:p>
    <w:p w14:paraId="66DD3398" w14:textId="77777777" w:rsidR="00021478" w:rsidRDefault="00021478" w:rsidP="00021478">
      <w:pPr>
        <w:numPr>
          <w:ilvl w:val="0"/>
          <w:numId w:val="3"/>
        </w:numPr>
        <w:bidi/>
        <w:rPr>
          <w:lang w:val="en-US" w:bidi="fa-IR"/>
        </w:rPr>
      </w:pPr>
      <w:r w:rsidRPr="00021478">
        <w:rPr>
          <w:b/>
          <w:bCs/>
          <w:rtl/>
          <w:lang w:val="en-US" w:bidi="fa-IR"/>
        </w:rPr>
        <w:t>کاهش ابعاد (</w:t>
      </w:r>
      <w:r w:rsidRPr="00021478">
        <w:rPr>
          <w:b/>
          <w:bCs/>
          <w:lang w:bidi="fa-IR"/>
        </w:rPr>
        <w:t>PCA</w:t>
      </w:r>
      <w:r w:rsidRPr="00021478">
        <w:rPr>
          <w:b/>
          <w:bCs/>
          <w:rtl/>
          <w:lang w:val="en-US" w:bidi="fa-IR"/>
        </w:rPr>
        <w:t>):</w:t>
      </w:r>
      <w:r w:rsidRPr="00021478">
        <w:rPr>
          <w:rtl/>
          <w:lang w:val="en-US" w:bidi="fa-IR"/>
        </w:rPr>
        <w:t xml:space="preserve"> الگوریتم </w:t>
      </w:r>
      <w:r w:rsidRPr="00021478">
        <w:rPr>
          <w:lang w:bidi="fa-IR"/>
        </w:rPr>
        <w:t>PCA</w:t>
      </w:r>
      <w:r w:rsidRPr="00021478">
        <w:rPr>
          <w:rtl/>
          <w:lang w:val="en-US" w:bidi="fa-IR"/>
        </w:rPr>
        <w:t xml:space="preserve"> تنها با هدف </w:t>
      </w:r>
      <w:r w:rsidRPr="00021478">
        <w:rPr>
          <w:b/>
          <w:bCs/>
          <w:rtl/>
          <w:lang w:val="en-US" w:bidi="fa-IR"/>
        </w:rPr>
        <w:t>نمایش بصری (</w:t>
      </w:r>
      <w:r w:rsidRPr="00021478">
        <w:rPr>
          <w:b/>
          <w:bCs/>
          <w:lang w:bidi="fa-IR"/>
        </w:rPr>
        <w:t>Visualization</w:t>
      </w:r>
      <w:r w:rsidRPr="00021478">
        <w:rPr>
          <w:b/>
          <w:bCs/>
          <w:rtl/>
          <w:lang w:val="en-US" w:bidi="fa-IR"/>
        </w:rPr>
        <w:t>)</w:t>
      </w:r>
      <w:r w:rsidRPr="00021478">
        <w:rPr>
          <w:rtl/>
          <w:lang w:val="en-US" w:bidi="fa-IR"/>
        </w:rPr>
        <w:t xml:space="preserve"> روی داده‌های استاندارد اعمال شد تا فضای ۳ بعدی به ۲ بعد کاهش یابد. مدل‌های خوشه‌بندی بر روی فضای اصلی (۳ بعدی استاندارد شده) آموزش دیدند.</w:t>
      </w:r>
    </w:p>
    <w:p w14:paraId="358E1607" w14:textId="5850A0DB" w:rsidR="00166AFC" w:rsidRPr="00021478" w:rsidRDefault="00166AFC" w:rsidP="00166AFC">
      <w:pPr>
        <w:bidi/>
        <w:jc w:val="center"/>
        <w:rPr>
          <w:rtl/>
          <w:lang w:val="en-US" w:bidi="fa-IR"/>
        </w:rPr>
      </w:pPr>
      <w:r>
        <w:rPr>
          <w:noProof/>
          <w:rtl/>
          <w:lang w:val="fa-IR" w:bidi="fa-IR"/>
        </w:rPr>
        <w:drawing>
          <wp:inline distT="0" distB="0" distL="0" distR="0" wp14:anchorId="2837D2AB" wp14:editId="63284843">
            <wp:extent cx="3025402" cy="914479"/>
            <wp:effectExtent l="0" t="0" r="3810" b="0"/>
            <wp:docPr id="148339063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83390632" name="Picture 1483390632"/>
                    <pic:cNvPicPr/>
                  </pic:nvPicPr>
                  <pic:blipFill>
                    <a:blip r:embed="rId13">
                      <a:extLst>
                        <a:ext uri="{28A0092B-C50C-407E-A947-70E740481C1C}">
                          <a14:useLocalDpi xmlns:a14="http://schemas.microsoft.com/office/drawing/2010/main" val="0"/>
                        </a:ext>
                      </a:extLst>
                    </a:blip>
                    <a:stretch>
                      <a:fillRect/>
                    </a:stretch>
                  </pic:blipFill>
                  <pic:spPr>
                    <a:xfrm>
                      <a:off x="0" y="0"/>
                      <a:ext cx="3025402" cy="914479"/>
                    </a:xfrm>
                    <a:prstGeom prst="rect">
                      <a:avLst/>
                    </a:prstGeom>
                  </pic:spPr>
                </pic:pic>
              </a:graphicData>
            </a:graphic>
          </wp:inline>
        </w:drawing>
      </w:r>
    </w:p>
    <w:p w14:paraId="4F11462E" w14:textId="77777777" w:rsidR="00021478" w:rsidRPr="00021478" w:rsidRDefault="00021478" w:rsidP="00021478">
      <w:pPr>
        <w:bidi/>
        <w:rPr>
          <w:b/>
          <w:bCs/>
          <w:rtl/>
          <w:lang w:val="en-US" w:bidi="fa-IR"/>
        </w:rPr>
      </w:pPr>
      <w:r w:rsidRPr="00021478">
        <w:rPr>
          <w:b/>
          <w:bCs/>
          <w:rtl/>
          <w:lang w:val="en-US" w:bidi="fa-IR"/>
        </w:rPr>
        <w:t xml:space="preserve">ب. الگوریتم </w:t>
      </w:r>
      <w:r w:rsidRPr="00021478">
        <w:rPr>
          <w:b/>
          <w:bCs/>
          <w:lang w:bidi="fa-IR"/>
        </w:rPr>
        <w:t>K-Means</w:t>
      </w:r>
    </w:p>
    <w:p w14:paraId="64BE2521" w14:textId="29E19031" w:rsidR="00021478" w:rsidRPr="00021478" w:rsidRDefault="00021478" w:rsidP="00021478">
      <w:pPr>
        <w:bidi/>
        <w:rPr>
          <w:rtl/>
          <w:lang w:val="en-US" w:bidi="fa-IR"/>
        </w:rPr>
      </w:pPr>
      <w:r w:rsidRPr="00021478">
        <w:rPr>
          <w:rtl/>
          <w:lang w:val="en-US" w:bidi="fa-IR"/>
        </w:rPr>
        <w:t xml:space="preserve">الگوریتم </w:t>
      </w:r>
      <w:r w:rsidRPr="00021478">
        <w:rPr>
          <w:lang w:bidi="fa-IR"/>
        </w:rPr>
        <w:t>K-Means</w:t>
      </w:r>
      <w:r w:rsidRPr="00021478">
        <w:rPr>
          <w:rtl/>
          <w:lang w:val="en-US" w:bidi="fa-IR"/>
        </w:rPr>
        <w:t xml:space="preserve"> برای مقادیر </w:t>
      </w:r>
      <m:oMath>
        <m:r>
          <w:rPr>
            <w:rFonts w:ascii="Cambria Math" w:hAnsi="Cambria Math"/>
            <w:lang w:bidi="fa-IR"/>
          </w:rPr>
          <m:t>K∈{2,…,10}</m:t>
        </m:r>
      </m:oMath>
      <w:r w:rsidRPr="00021478">
        <w:rPr>
          <w:rtl/>
          <w:lang w:val="en-US" w:bidi="fa-IR"/>
        </w:rPr>
        <w:t xml:space="preserve">اجرا شد. معیار </w:t>
      </w:r>
      <w:r w:rsidRPr="00021478">
        <w:rPr>
          <w:b/>
          <w:bCs/>
          <w:lang w:bidi="fa-IR"/>
        </w:rPr>
        <w:t>Inertia</w:t>
      </w:r>
      <w:r w:rsidRPr="00021478">
        <w:rPr>
          <w:rtl/>
          <w:lang w:val="en-US" w:bidi="fa-IR"/>
        </w:rPr>
        <w:t xml:space="preserve"> (مجموع مربعات فاصله تا مرکز خوشه) و </w:t>
      </w:r>
      <w:r w:rsidRPr="00021478">
        <w:rPr>
          <w:b/>
          <w:bCs/>
          <w:lang w:bidi="fa-IR"/>
        </w:rPr>
        <w:t>Silhouette Score</w:t>
      </w:r>
      <w:r w:rsidRPr="00021478">
        <w:rPr>
          <w:rtl/>
          <w:lang w:val="en-US" w:bidi="fa-IR"/>
        </w:rPr>
        <w:t xml:space="preserve"> (ضریب سیلوئت) برای هر حالت محاسبه گردید.</w:t>
      </w:r>
    </w:p>
    <w:p w14:paraId="6DA35BB2" w14:textId="77777777" w:rsidR="00021478" w:rsidRPr="00021478" w:rsidRDefault="00021478" w:rsidP="00021478">
      <w:pPr>
        <w:bidi/>
        <w:rPr>
          <w:rtl/>
          <w:lang w:val="en-US" w:bidi="fa-IR"/>
        </w:rPr>
      </w:pPr>
      <w:r w:rsidRPr="00021478">
        <w:rPr>
          <w:b/>
          <w:bCs/>
          <w:rtl/>
          <w:lang w:val="en-US" w:bidi="fa-IR"/>
        </w:rPr>
        <w:t>خلاصه نتایج خروجی:</w:t>
      </w:r>
    </w:p>
    <w:p w14:paraId="630AC88B" w14:textId="512DA0DA" w:rsidR="00021478" w:rsidRDefault="00021478" w:rsidP="00021478">
      <w:pPr>
        <w:bidi/>
        <w:jc w:val="center"/>
        <w:rPr>
          <w:rtl/>
          <w:lang w:val="en-US" w:bidi="fa-IR"/>
        </w:rPr>
      </w:pPr>
      <w:r w:rsidRPr="00021478">
        <w:rPr>
          <w:rFonts w:cs="Arial"/>
          <w:rtl/>
          <w:lang w:val="en-US" w:bidi="fa-IR"/>
        </w:rPr>
        <w:drawing>
          <wp:inline distT="0" distB="0" distL="0" distR="0" wp14:anchorId="5E80A688" wp14:editId="0881995C">
            <wp:extent cx="3566469" cy="2415749"/>
            <wp:effectExtent l="0" t="0" r="0" b="3810"/>
            <wp:docPr id="103812872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128720" name=""/>
                    <pic:cNvPicPr/>
                  </pic:nvPicPr>
                  <pic:blipFill>
                    <a:blip r:embed="rId14"/>
                    <a:stretch>
                      <a:fillRect/>
                    </a:stretch>
                  </pic:blipFill>
                  <pic:spPr>
                    <a:xfrm>
                      <a:off x="0" y="0"/>
                      <a:ext cx="3566469" cy="2415749"/>
                    </a:xfrm>
                    <a:prstGeom prst="rect">
                      <a:avLst/>
                    </a:prstGeom>
                  </pic:spPr>
                </pic:pic>
              </a:graphicData>
            </a:graphic>
          </wp:inline>
        </w:drawing>
      </w:r>
    </w:p>
    <w:p w14:paraId="388ABAC2" w14:textId="77777777" w:rsidR="00021478" w:rsidRPr="00021478" w:rsidRDefault="00021478" w:rsidP="00021478">
      <w:pPr>
        <w:bidi/>
        <w:rPr>
          <w:lang w:bidi="fa-IR"/>
        </w:rPr>
      </w:pPr>
      <w:r w:rsidRPr="00021478">
        <w:rPr>
          <w:b/>
          <w:bCs/>
          <w:rtl/>
          <w:lang w:val="en-US" w:bidi="fa-IR"/>
        </w:rPr>
        <w:lastRenderedPageBreak/>
        <w:t xml:space="preserve">تحلیل و انتخاب </w:t>
      </w:r>
      <w:r w:rsidRPr="00021478">
        <w:rPr>
          <w:b/>
          <w:bCs/>
          <w:lang w:bidi="fa-IR"/>
        </w:rPr>
        <w:t>K</w:t>
      </w:r>
      <w:r w:rsidRPr="00021478">
        <w:rPr>
          <w:b/>
          <w:bCs/>
          <w:rtl/>
          <w:lang w:val="en-US" w:bidi="fa-IR"/>
        </w:rPr>
        <w:t xml:space="preserve"> نهایی:</w:t>
      </w:r>
    </w:p>
    <w:p w14:paraId="3D2B6B82" w14:textId="2EEA1F9A" w:rsidR="00021478" w:rsidRPr="00021478" w:rsidRDefault="00021478" w:rsidP="00021478">
      <w:pPr>
        <w:bidi/>
        <w:rPr>
          <w:rtl/>
          <w:lang w:val="en-US" w:bidi="fa-IR"/>
        </w:rPr>
      </w:pPr>
      <w:r w:rsidRPr="00021478">
        <w:rPr>
          <w:rtl/>
          <w:lang w:val="en-US" w:bidi="fa-IR"/>
        </w:rPr>
        <w:t xml:space="preserve">با افزایش </w:t>
      </w:r>
      <m:oMath>
        <m:r>
          <w:rPr>
            <w:rFonts w:ascii="Cambria Math" w:hAnsi="Cambria Math"/>
            <w:lang w:bidi="fa-IR"/>
          </w:rPr>
          <m:t>K</m:t>
        </m:r>
      </m:oMath>
      <w:r w:rsidRPr="00021478">
        <w:rPr>
          <w:rtl/>
          <w:lang w:val="en-US" w:bidi="fa-IR"/>
        </w:rPr>
        <w:t xml:space="preserve">، مقدار </w:t>
      </w:r>
      <w:r w:rsidRPr="00021478">
        <w:rPr>
          <w:lang w:bidi="fa-IR"/>
        </w:rPr>
        <w:t>Inertia</w:t>
      </w:r>
      <w:r w:rsidRPr="00021478">
        <w:rPr>
          <w:rtl/>
          <w:lang w:val="en-US" w:bidi="fa-IR"/>
        </w:rPr>
        <w:t xml:space="preserve"> همواره کاهش می‌یابد. اما معیار اصلی برای انتخاب بهترین خوشه‌بندی در این آزمایش، بیشینه بودن ضریب سیلوئت در نظر گرفته شد. طبق جدول بالا، مقدار </w:t>
      </w:r>
      <m:oMath>
        <m:r>
          <w:rPr>
            <w:rFonts w:ascii="Cambria Math" w:hAnsi="Cambria Math"/>
            <w:lang w:bidi="fa-IR"/>
          </w:rPr>
          <m:t>K=6</m:t>
        </m:r>
      </m:oMath>
      <w:r w:rsidRPr="00021478">
        <w:rPr>
          <w:rtl/>
          <w:lang w:val="en-US" w:bidi="fa-IR"/>
        </w:rPr>
        <w:t xml:space="preserve">با امتیاز سیلوئت </w:t>
      </w:r>
      <w:r w:rsidRPr="00021478">
        <w:rPr>
          <w:b/>
          <w:bCs/>
          <w:rtl/>
          <w:lang w:val="en-US" w:bidi="fa-IR"/>
        </w:rPr>
        <w:t>۰.۴۲۷۴</w:t>
      </w:r>
      <w:r w:rsidRPr="00021478">
        <w:rPr>
          <w:rtl/>
          <w:lang w:val="en-US" w:bidi="fa-IR"/>
        </w:rPr>
        <w:t xml:space="preserve"> بالاترین کیفیت تفکیک را نشان داد. بنابراین تعداد ۶ خوشه برای مراحل بعد انتخاب شد.</w:t>
      </w:r>
    </w:p>
    <w:p w14:paraId="45C83B8F" w14:textId="77777777" w:rsidR="00021478" w:rsidRPr="00021478" w:rsidRDefault="00021478" w:rsidP="00021478">
      <w:pPr>
        <w:bidi/>
        <w:rPr>
          <w:b/>
          <w:bCs/>
          <w:rtl/>
          <w:lang w:val="en-US" w:bidi="fa-IR"/>
        </w:rPr>
      </w:pPr>
      <w:r w:rsidRPr="00021478">
        <w:rPr>
          <w:b/>
          <w:bCs/>
          <w:rtl/>
          <w:lang w:val="en-US" w:bidi="fa-IR"/>
        </w:rPr>
        <w:t xml:space="preserve">ج. الگوریتم </w:t>
      </w:r>
      <w:r w:rsidRPr="00021478">
        <w:rPr>
          <w:b/>
          <w:bCs/>
          <w:lang w:bidi="fa-IR"/>
        </w:rPr>
        <w:t>Agglomerative Clustering</w:t>
      </w:r>
    </w:p>
    <w:p w14:paraId="2DA1B4EB" w14:textId="34CC1FFD" w:rsidR="00021478" w:rsidRPr="00021478" w:rsidRDefault="00021478" w:rsidP="00021478">
      <w:pPr>
        <w:bidi/>
        <w:rPr>
          <w:rtl/>
          <w:lang w:val="en-US" w:bidi="fa-IR"/>
        </w:rPr>
      </w:pPr>
      <w:r w:rsidRPr="00021478">
        <w:rPr>
          <w:rtl/>
          <w:lang w:val="en-US" w:bidi="fa-IR"/>
        </w:rPr>
        <w:t xml:space="preserve">با تثبیت تعداد خوشه‌ها روی </w:t>
      </w:r>
      <m:oMath>
        <m:r>
          <w:rPr>
            <w:rFonts w:ascii="Cambria Math" w:hAnsi="Cambria Math"/>
            <w:lang w:bidi="fa-IR"/>
          </w:rPr>
          <m:t>K=6</m:t>
        </m:r>
      </m:oMath>
      <w:r w:rsidRPr="00021478">
        <w:rPr>
          <w:rtl/>
          <w:lang w:val="en-US" w:bidi="fa-IR"/>
        </w:rPr>
        <w:t xml:space="preserve">(منتخب بخش ب)، الگوریتم خوشه‌بندی سلسله‌مراتبی با چهار نوع </w:t>
      </w:r>
      <w:r w:rsidRPr="00021478">
        <w:rPr>
          <w:lang w:bidi="fa-IR"/>
        </w:rPr>
        <w:t>Linkage</w:t>
      </w:r>
      <w:r w:rsidRPr="00021478">
        <w:rPr>
          <w:rtl/>
          <w:lang w:val="en-US" w:bidi="fa-IR"/>
        </w:rPr>
        <w:t xml:space="preserve"> مختلف اجرا شد.</w:t>
      </w:r>
    </w:p>
    <w:p w14:paraId="1F172A43" w14:textId="4347342C" w:rsidR="0011345B" w:rsidRDefault="0011345B" w:rsidP="0011345B">
      <w:pPr>
        <w:bidi/>
        <w:jc w:val="center"/>
        <w:rPr>
          <w:b/>
          <w:bCs/>
          <w:lang w:val="en-US" w:bidi="fa-IR"/>
        </w:rPr>
      </w:pPr>
      <w:r w:rsidRPr="0011345B">
        <w:rPr>
          <w:rFonts w:cs="Arial"/>
          <w:b/>
          <w:bCs/>
          <w:rtl/>
          <w:lang w:val="en-US" w:bidi="fa-IR"/>
        </w:rPr>
        <w:drawing>
          <wp:inline distT="0" distB="0" distL="0" distR="0" wp14:anchorId="1DA94BEF" wp14:editId="02D2E266">
            <wp:extent cx="3200677" cy="1714649"/>
            <wp:effectExtent l="0" t="0" r="0" b="0"/>
            <wp:docPr id="11002879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87926" name=""/>
                    <pic:cNvPicPr/>
                  </pic:nvPicPr>
                  <pic:blipFill>
                    <a:blip r:embed="rId15"/>
                    <a:stretch>
                      <a:fillRect/>
                    </a:stretch>
                  </pic:blipFill>
                  <pic:spPr>
                    <a:xfrm>
                      <a:off x="0" y="0"/>
                      <a:ext cx="3200677" cy="1714649"/>
                    </a:xfrm>
                    <a:prstGeom prst="rect">
                      <a:avLst/>
                    </a:prstGeom>
                  </pic:spPr>
                </pic:pic>
              </a:graphicData>
            </a:graphic>
          </wp:inline>
        </w:drawing>
      </w:r>
    </w:p>
    <w:p w14:paraId="2FA6584A" w14:textId="3F00DC7B" w:rsidR="00021478" w:rsidRPr="00021478" w:rsidRDefault="00021478" w:rsidP="0011345B">
      <w:pPr>
        <w:bidi/>
        <w:rPr>
          <w:rtl/>
          <w:lang w:val="en-US" w:bidi="fa-IR"/>
        </w:rPr>
      </w:pPr>
      <w:r w:rsidRPr="00021478">
        <w:rPr>
          <w:b/>
          <w:bCs/>
          <w:rtl/>
          <w:lang w:val="en-US" w:bidi="fa-IR"/>
        </w:rPr>
        <w:t xml:space="preserve">نتایج مقایسه </w:t>
      </w:r>
      <w:r w:rsidRPr="00021478">
        <w:rPr>
          <w:b/>
          <w:bCs/>
          <w:lang w:bidi="fa-IR"/>
        </w:rPr>
        <w:t>Linkage</w:t>
      </w:r>
      <w:r w:rsidRPr="00021478">
        <w:rPr>
          <w:b/>
          <w:bCs/>
          <w:rtl/>
          <w:lang w:val="en-US" w:bidi="fa-IR"/>
        </w:rPr>
        <w:t>ها:</w:t>
      </w:r>
    </w:p>
    <w:p w14:paraId="1B95DC36" w14:textId="77777777" w:rsidR="00021478" w:rsidRPr="00021478" w:rsidRDefault="00021478" w:rsidP="00021478">
      <w:pPr>
        <w:numPr>
          <w:ilvl w:val="0"/>
          <w:numId w:val="4"/>
        </w:numPr>
        <w:bidi/>
        <w:rPr>
          <w:rtl/>
          <w:lang w:val="en-US" w:bidi="fa-IR"/>
        </w:rPr>
      </w:pPr>
      <w:r w:rsidRPr="00021478">
        <w:rPr>
          <w:b/>
          <w:bCs/>
          <w:lang w:bidi="fa-IR"/>
        </w:rPr>
        <w:t>Single</w:t>
      </w:r>
      <w:r w:rsidRPr="00021478">
        <w:rPr>
          <w:b/>
          <w:bCs/>
          <w:rtl/>
          <w:lang w:val="en-US" w:bidi="fa-IR"/>
        </w:rPr>
        <w:t>:</w:t>
      </w:r>
      <w:r w:rsidRPr="00021478">
        <w:rPr>
          <w:rtl/>
          <w:lang w:val="en-US" w:bidi="fa-IR"/>
        </w:rPr>
        <w:t xml:space="preserve"> امتیاز ۰.۰۴۲۸- (بسیار ضعیف؛ نشان‌دهنده ایجاد خوشه‌های زنجیره‌ای و نامتوازن).</w:t>
      </w:r>
    </w:p>
    <w:p w14:paraId="5F2DC87A" w14:textId="77777777" w:rsidR="00021478" w:rsidRPr="00021478" w:rsidRDefault="00021478" w:rsidP="00021478">
      <w:pPr>
        <w:numPr>
          <w:ilvl w:val="0"/>
          <w:numId w:val="4"/>
        </w:numPr>
        <w:bidi/>
        <w:rPr>
          <w:rtl/>
          <w:lang w:val="en-US" w:bidi="fa-IR"/>
        </w:rPr>
      </w:pPr>
      <w:r w:rsidRPr="00021478">
        <w:rPr>
          <w:b/>
          <w:bCs/>
          <w:lang w:bidi="fa-IR"/>
        </w:rPr>
        <w:t>Complete</w:t>
      </w:r>
      <w:r w:rsidRPr="00021478">
        <w:rPr>
          <w:b/>
          <w:bCs/>
          <w:rtl/>
          <w:lang w:val="en-US" w:bidi="fa-IR"/>
        </w:rPr>
        <w:t>:</w:t>
      </w:r>
      <w:r w:rsidRPr="00021478">
        <w:rPr>
          <w:rtl/>
          <w:lang w:val="en-US" w:bidi="fa-IR"/>
        </w:rPr>
        <w:t xml:space="preserve"> امتیاز ۰.۳۷۴۶</w:t>
      </w:r>
    </w:p>
    <w:p w14:paraId="7A70C762" w14:textId="77777777" w:rsidR="00021478" w:rsidRPr="00021478" w:rsidRDefault="00021478" w:rsidP="00021478">
      <w:pPr>
        <w:numPr>
          <w:ilvl w:val="0"/>
          <w:numId w:val="4"/>
        </w:numPr>
        <w:bidi/>
        <w:rPr>
          <w:rtl/>
          <w:lang w:val="en-US" w:bidi="fa-IR"/>
        </w:rPr>
      </w:pPr>
      <w:r w:rsidRPr="00021478">
        <w:rPr>
          <w:b/>
          <w:bCs/>
          <w:lang w:bidi="fa-IR"/>
        </w:rPr>
        <w:t>Average</w:t>
      </w:r>
      <w:r w:rsidRPr="00021478">
        <w:rPr>
          <w:b/>
          <w:bCs/>
          <w:rtl/>
          <w:lang w:val="en-US" w:bidi="fa-IR"/>
        </w:rPr>
        <w:t>:</w:t>
      </w:r>
      <w:r w:rsidRPr="00021478">
        <w:rPr>
          <w:rtl/>
          <w:lang w:val="en-US" w:bidi="fa-IR"/>
        </w:rPr>
        <w:t xml:space="preserve"> امتیاز ۰.۳۸۹۶</w:t>
      </w:r>
    </w:p>
    <w:p w14:paraId="539DFD5A" w14:textId="77777777" w:rsidR="00021478" w:rsidRPr="00021478" w:rsidRDefault="00021478" w:rsidP="00021478">
      <w:pPr>
        <w:numPr>
          <w:ilvl w:val="0"/>
          <w:numId w:val="4"/>
        </w:numPr>
        <w:bidi/>
        <w:rPr>
          <w:rtl/>
          <w:lang w:val="en-US" w:bidi="fa-IR"/>
        </w:rPr>
      </w:pPr>
      <w:r w:rsidRPr="00021478">
        <w:rPr>
          <w:b/>
          <w:bCs/>
          <w:lang w:bidi="fa-IR"/>
        </w:rPr>
        <w:t>Ward</w:t>
      </w:r>
      <w:r w:rsidRPr="00021478">
        <w:rPr>
          <w:b/>
          <w:bCs/>
          <w:rtl/>
          <w:lang w:val="en-US" w:bidi="fa-IR"/>
        </w:rPr>
        <w:t>:</w:t>
      </w:r>
      <w:r w:rsidRPr="00021478">
        <w:rPr>
          <w:rtl/>
          <w:lang w:val="en-US" w:bidi="fa-IR"/>
        </w:rPr>
        <w:t xml:space="preserve"> امتیاز </w:t>
      </w:r>
      <w:r w:rsidRPr="00021478">
        <w:rPr>
          <w:b/>
          <w:bCs/>
          <w:rtl/>
          <w:lang w:val="en-US" w:bidi="fa-IR"/>
        </w:rPr>
        <w:t>۰.۴۲۰۱</w:t>
      </w:r>
    </w:p>
    <w:p w14:paraId="6F0D3E2F" w14:textId="77777777" w:rsidR="00021478" w:rsidRPr="00021478" w:rsidRDefault="00021478" w:rsidP="00021478">
      <w:pPr>
        <w:bidi/>
        <w:rPr>
          <w:rtl/>
          <w:lang w:val="en-US" w:bidi="fa-IR"/>
        </w:rPr>
      </w:pPr>
      <w:r w:rsidRPr="00021478">
        <w:rPr>
          <w:b/>
          <w:bCs/>
          <w:rtl/>
          <w:lang w:val="en-US" w:bidi="fa-IR"/>
        </w:rPr>
        <w:t xml:space="preserve">انتخاب بهترین </w:t>
      </w:r>
      <w:r w:rsidRPr="00021478">
        <w:rPr>
          <w:b/>
          <w:bCs/>
          <w:lang w:bidi="fa-IR"/>
        </w:rPr>
        <w:t>Linkage</w:t>
      </w:r>
      <w:r w:rsidRPr="00021478">
        <w:rPr>
          <w:b/>
          <w:bCs/>
          <w:rtl/>
          <w:lang w:val="en-US" w:bidi="fa-IR"/>
        </w:rPr>
        <w:t>:</w:t>
      </w:r>
    </w:p>
    <w:p w14:paraId="6A177EC4" w14:textId="77777777" w:rsidR="00021478" w:rsidRPr="00021478" w:rsidRDefault="00021478" w:rsidP="00021478">
      <w:pPr>
        <w:bidi/>
        <w:rPr>
          <w:rtl/>
          <w:lang w:val="en-US" w:bidi="fa-IR"/>
        </w:rPr>
      </w:pPr>
      <w:r w:rsidRPr="00021478">
        <w:rPr>
          <w:rtl/>
          <w:lang w:val="en-US" w:bidi="fa-IR"/>
        </w:rPr>
        <w:t xml:space="preserve">روش </w:t>
      </w:r>
      <w:r w:rsidRPr="00021478">
        <w:rPr>
          <w:b/>
          <w:bCs/>
          <w:lang w:bidi="fa-IR"/>
        </w:rPr>
        <w:t>Ward</w:t>
      </w:r>
      <w:r w:rsidRPr="00021478">
        <w:rPr>
          <w:rtl/>
          <w:lang w:val="en-US" w:bidi="fa-IR"/>
        </w:rPr>
        <w:t xml:space="preserve"> بهترین عملکرد را با امتیاز سیلوئت </w:t>
      </w:r>
      <w:r w:rsidRPr="00021478">
        <w:rPr>
          <w:b/>
          <w:bCs/>
          <w:rtl/>
          <w:lang w:val="en-US" w:bidi="fa-IR"/>
        </w:rPr>
        <w:t>۰.۴۲۰۱</w:t>
      </w:r>
      <w:r w:rsidRPr="00021478">
        <w:rPr>
          <w:rtl/>
          <w:lang w:val="en-US" w:bidi="fa-IR"/>
        </w:rPr>
        <w:t xml:space="preserve"> داشت. این روش با تلاش برای کمینه کردن واریانس درون خوشه‌ها (مشابه </w:t>
      </w:r>
      <w:r w:rsidRPr="00021478">
        <w:rPr>
          <w:lang w:bidi="fa-IR"/>
        </w:rPr>
        <w:t>K-Means</w:t>
      </w:r>
      <w:r w:rsidRPr="00021478">
        <w:rPr>
          <w:rtl/>
          <w:lang w:val="en-US" w:bidi="fa-IR"/>
        </w:rPr>
        <w:t>)، خوشه‌های متراکم‌تر و کروی‌تری ایجاد می‌کند که با ساختار این داده‌ها سازگاری بیشتری دارد.</w:t>
      </w:r>
    </w:p>
    <w:p w14:paraId="22672269" w14:textId="77777777" w:rsidR="00021478" w:rsidRPr="00021478" w:rsidRDefault="00021478" w:rsidP="00021478">
      <w:pPr>
        <w:bidi/>
        <w:rPr>
          <w:b/>
          <w:bCs/>
          <w:rtl/>
          <w:lang w:val="en-US" w:bidi="fa-IR"/>
        </w:rPr>
      </w:pPr>
      <w:r w:rsidRPr="00021478">
        <w:rPr>
          <w:b/>
          <w:bCs/>
          <w:rtl/>
          <w:lang w:val="en-US" w:bidi="fa-IR"/>
        </w:rPr>
        <w:t xml:space="preserve">د. الگوریتم </w:t>
      </w:r>
      <w:r w:rsidRPr="00021478">
        <w:rPr>
          <w:b/>
          <w:bCs/>
          <w:lang w:bidi="fa-IR"/>
        </w:rPr>
        <w:t>DBSCAN</w:t>
      </w:r>
    </w:p>
    <w:p w14:paraId="699FDDA0" w14:textId="0836EE3B" w:rsidR="00021478" w:rsidRPr="00021478" w:rsidRDefault="00021478" w:rsidP="00021478">
      <w:pPr>
        <w:bidi/>
        <w:rPr>
          <w:rtl/>
          <w:lang w:val="en-US" w:bidi="fa-IR"/>
        </w:rPr>
      </w:pPr>
      <w:r w:rsidRPr="00021478">
        <w:rPr>
          <w:rtl/>
          <w:lang w:val="en-US" w:bidi="fa-IR"/>
        </w:rPr>
        <w:t>جستجوی شبکه (</w:t>
      </w:r>
      <w:r w:rsidRPr="00021478">
        <w:rPr>
          <w:lang w:bidi="fa-IR"/>
        </w:rPr>
        <w:t>Grid Search</w:t>
      </w:r>
      <w:r w:rsidRPr="00021478">
        <w:rPr>
          <w:rtl/>
          <w:lang w:val="en-US" w:bidi="fa-IR"/>
        </w:rPr>
        <w:t xml:space="preserve">) برای پارامترهای </w:t>
      </w:r>
      <m:oMath>
        <m:r>
          <w:rPr>
            <w:rFonts w:ascii="Cambria Math" w:hAnsi="Cambria Math"/>
            <w:lang w:bidi="fa-IR"/>
          </w:rPr>
          <m:t>ϵ∈{0.2,0.4,0.6,0.8,1.0}</m:t>
        </m:r>
      </m:oMath>
      <w:r w:rsidRPr="00021478">
        <w:rPr>
          <w:rtl/>
          <w:lang w:val="en-US" w:bidi="fa-IR"/>
        </w:rPr>
        <w:t xml:space="preserve">و </w:t>
      </w:r>
      <m:oMath>
        <m:r>
          <w:rPr>
            <w:rFonts w:ascii="Cambria Math" w:hAnsi="Cambria Math"/>
            <w:lang w:bidi="fa-IR"/>
          </w:rPr>
          <m:t>min</m:t>
        </m:r>
        <m:r>
          <m:rPr>
            <m:sty m:val="p"/>
          </m:rPr>
          <w:rPr>
            <w:rFonts w:ascii="Cambria Math" w:hAnsi="Cambria Math"/>
            <w:lang w:bidi="fa-IR"/>
          </w:rPr>
          <m:t>_</m:t>
        </m:r>
        <m:r>
          <w:rPr>
            <w:rFonts w:ascii="Cambria Math" w:hAnsi="Cambria Math"/>
            <w:lang w:bidi="fa-IR"/>
          </w:rPr>
          <m:t>samples∈{3,5,10}</m:t>
        </m:r>
      </m:oMath>
      <w:r w:rsidRPr="00021478">
        <w:rPr>
          <w:rtl/>
          <w:lang w:val="en-US" w:bidi="fa-IR"/>
        </w:rPr>
        <w:t>انجام شد. معیار انتخاب، داشتن بیش از یک خوشه معتبر و بالاترین امتیاز سیلوئت (روی نقاط غیر نویز) بود.</w:t>
      </w:r>
    </w:p>
    <w:p w14:paraId="231865F6" w14:textId="0487D066" w:rsidR="0011345B" w:rsidRDefault="0011345B" w:rsidP="0011345B">
      <w:pPr>
        <w:bidi/>
        <w:jc w:val="center"/>
        <w:rPr>
          <w:b/>
          <w:bCs/>
          <w:lang w:val="en-US" w:bidi="fa-IR"/>
        </w:rPr>
      </w:pPr>
      <w:r w:rsidRPr="0011345B">
        <w:rPr>
          <w:rFonts w:cs="Arial"/>
          <w:b/>
          <w:bCs/>
          <w:rtl/>
          <w:lang w:val="en-US" w:bidi="fa-IR"/>
        </w:rPr>
        <w:lastRenderedPageBreak/>
        <w:drawing>
          <wp:inline distT="0" distB="0" distL="0" distR="0" wp14:anchorId="69527DB1" wp14:editId="1CACE8B0">
            <wp:extent cx="4778154" cy="3414056"/>
            <wp:effectExtent l="0" t="0" r="3810" b="0"/>
            <wp:docPr id="1059567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567935" name=""/>
                    <pic:cNvPicPr/>
                  </pic:nvPicPr>
                  <pic:blipFill>
                    <a:blip r:embed="rId16"/>
                    <a:stretch>
                      <a:fillRect/>
                    </a:stretch>
                  </pic:blipFill>
                  <pic:spPr>
                    <a:xfrm>
                      <a:off x="0" y="0"/>
                      <a:ext cx="4778154" cy="3414056"/>
                    </a:xfrm>
                    <a:prstGeom prst="rect">
                      <a:avLst/>
                    </a:prstGeom>
                  </pic:spPr>
                </pic:pic>
              </a:graphicData>
            </a:graphic>
          </wp:inline>
        </w:drawing>
      </w:r>
    </w:p>
    <w:p w14:paraId="350627E8" w14:textId="6F441CF9" w:rsidR="00021478" w:rsidRPr="00021478" w:rsidRDefault="00021478" w:rsidP="0011345B">
      <w:pPr>
        <w:bidi/>
        <w:rPr>
          <w:rtl/>
          <w:lang w:val="en-US" w:bidi="fa-IR"/>
        </w:rPr>
      </w:pPr>
      <w:r w:rsidRPr="00021478">
        <w:rPr>
          <w:b/>
          <w:bCs/>
          <w:rtl/>
          <w:lang w:val="en-US" w:bidi="fa-IR"/>
        </w:rPr>
        <w:t>بررسی حالات مختلف:</w:t>
      </w:r>
    </w:p>
    <w:p w14:paraId="4835AE85" w14:textId="397DA37D" w:rsidR="00021478" w:rsidRPr="00021478" w:rsidRDefault="00021478" w:rsidP="00021478">
      <w:pPr>
        <w:numPr>
          <w:ilvl w:val="0"/>
          <w:numId w:val="5"/>
        </w:numPr>
        <w:bidi/>
        <w:rPr>
          <w:rtl/>
          <w:lang w:val="en-US" w:bidi="fa-IR"/>
        </w:rPr>
      </w:pPr>
      <w:r w:rsidRPr="00021478">
        <w:rPr>
          <w:rtl/>
          <w:lang w:val="en-US" w:bidi="fa-IR"/>
        </w:rPr>
        <w:t xml:space="preserve">مقادیر </w:t>
      </w:r>
      <m:oMath>
        <m:r>
          <w:rPr>
            <w:rFonts w:ascii="Cambria Math" w:hAnsi="Cambria Math"/>
            <w:lang w:bidi="fa-IR"/>
          </w:rPr>
          <m:t>ϵ</m:t>
        </m:r>
      </m:oMath>
      <w:r w:rsidRPr="00021478">
        <w:rPr>
          <w:rtl/>
          <w:lang w:val="en-US" w:bidi="fa-IR"/>
        </w:rPr>
        <w:t>کوچک (۰.۲) منجر به نویز بسیار زیاد (۸۰ تا ۱۰۰ درصد) شد.</w:t>
      </w:r>
    </w:p>
    <w:p w14:paraId="4E7509D8" w14:textId="24006F16" w:rsidR="00021478" w:rsidRPr="00021478" w:rsidRDefault="00021478" w:rsidP="00021478">
      <w:pPr>
        <w:numPr>
          <w:ilvl w:val="0"/>
          <w:numId w:val="5"/>
        </w:numPr>
        <w:bidi/>
        <w:rPr>
          <w:rtl/>
          <w:lang w:val="en-US" w:bidi="fa-IR"/>
        </w:rPr>
      </w:pPr>
      <w:r w:rsidRPr="00021478">
        <w:rPr>
          <w:rtl/>
          <w:lang w:val="en-US" w:bidi="fa-IR"/>
        </w:rPr>
        <w:t xml:space="preserve">مقادیر </w:t>
      </w:r>
      <m:oMath>
        <m:r>
          <w:rPr>
            <w:rFonts w:ascii="Cambria Math" w:hAnsi="Cambria Math"/>
            <w:lang w:bidi="fa-IR"/>
          </w:rPr>
          <m:t>ϵ</m:t>
        </m:r>
      </m:oMath>
      <w:r w:rsidRPr="00021478">
        <w:rPr>
          <w:rtl/>
          <w:lang w:val="en-US" w:bidi="fa-IR"/>
        </w:rPr>
        <w:t>بزرگ (۰.۸ و ۱.۰) منجر به ادغام همه نقاط در یک خوشه واحد شد (که فاقد ارزش تحلیلی است).</w:t>
      </w:r>
    </w:p>
    <w:p w14:paraId="7B078206" w14:textId="77777777" w:rsidR="00021478" w:rsidRPr="00021478" w:rsidRDefault="00021478" w:rsidP="00021478">
      <w:pPr>
        <w:numPr>
          <w:ilvl w:val="0"/>
          <w:numId w:val="5"/>
        </w:numPr>
        <w:bidi/>
        <w:rPr>
          <w:rtl/>
          <w:lang w:val="en-US" w:bidi="fa-IR"/>
        </w:rPr>
      </w:pPr>
      <w:r w:rsidRPr="00021478">
        <w:rPr>
          <w:b/>
          <w:bCs/>
          <w:rtl/>
          <w:lang w:val="en-US" w:bidi="fa-IR"/>
        </w:rPr>
        <w:t>بهترین تنظیم انتخابی کد:</w:t>
      </w:r>
    </w:p>
    <w:p w14:paraId="6A142939" w14:textId="6CBF4355" w:rsidR="00021478" w:rsidRPr="00021478" w:rsidRDefault="00021478" w:rsidP="00021478">
      <w:pPr>
        <w:numPr>
          <w:ilvl w:val="0"/>
          <w:numId w:val="5"/>
        </w:numPr>
        <w:bidi/>
        <w:rPr>
          <w:rtl/>
          <w:lang w:val="en-US" w:bidi="fa-IR"/>
        </w:rPr>
      </w:pPr>
      <w:r w:rsidRPr="00021478">
        <w:rPr>
          <w:b/>
          <w:bCs/>
          <w:rtl/>
          <w:lang w:val="en-US" w:bidi="fa-IR"/>
        </w:rPr>
        <w:t>پارامترها:</w:t>
      </w:r>
      <w:r w:rsidRPr="00021478">
        <w:rPr>
          <w:rtl/>
          <w:lang w:val="en-US" w:bidi="fa-IR"/>
        </w:rPr>
        <w:t xml:space="preserve"> </w:t>
      </w:r>
      <m:oMath>
        <m:r>
          <w:rPr>
            <w:rFonts w:ascii="Cambria Math" w:hAnsi="Cambria Math"/>
            <w:lang w:bidi="fa-IR"/>
          </w:rPr>
          <m:t>ϵ=0.4</m:t>
        </m:r>
      </m:oMath>
      <w:r w:rsidRPr="00021478">
        <w:rPr>
          <w:rtl/>
          <w:lang w:val="en-US" w:bidi="fa-IR"/>
        </w:rPr>
        <w:t xml:space="preserve">و </w:t>
      </w:r>
      <m:oMath>
        <m:r>
          <w:rPr>
            <w:rFonts w:ascii="Cambria Math" w:hAnsi="Cambria Math"/>
            <w:lang w:bidi="fa-IR"/>
          </w:rPr>
          <m:t>min</m:t>
        </m:r>
        <m:r>
          <m:rPr>
            <m:sty m:val="p"/>
          </m:rPr>
          <w:rPr>
            <w:rFonts w:ascii="Cambria Math" w:hAnsi="Cambria Math"/>
            <w:lang w:bidi="fa-IR"/>
          </w:rPr>
          <m:t>_</m:t>
        </m:r>
        <m:r>
          <w:rPr>
            <w:rFonts w:ascii="Cambria Math" w:hAnsi="Cambria Math"/>
            <w:lang w:bidi="fa-IR"/>
          </w:rPr>
          <m:t>samples=10</m:t>
        </m:r>
      </m:oMath>
    </w:p>
    <w:p w14:paraId="227E5217" w14:textId="77777777" w:rsidR="00021478" w:rsidRPr="00021478" w:rsidRDefault="00021478" w:rsidP="00021478">
      <w:pPr>
        <w:numPr>
          <w:ilvl w:val="0"/>
          <w:numId w:val="5"/>
        </w:numPr>
        <w:bidi/>
        <w:rPr>
          <w:rtl/>
          <w:lang w:val="en-US" w:bidi="fa-IR"/>
        </w:rPr>
      </w:pPr>
      <w:r w:rsidRPr="00021478">
        <w:rPr>
          <w:b/>
          <w:bCs/>
          <w:rtl/>
          <w:lang w:val="en-US" w:bidi="fa-IR"/>
        </w:rPr>
        <w:t>تعداد خوشه‌ها:</w:t>
      </w:r>
      <w:r w:rsidRPr="00021478">
        <w:rPr>
          <w:rtl/>
          <w:lang w:val="en-US" w:bidi="fa-IR"/>
        </w:rPr>
        <w:t xml:space="preserve"> ۲ خوشه</w:t>
      </w:r>
    </w:p>
    <w:p w14:paraId="632002C9" w14:textId="77777777" w:rsidR="00021478" w:rsidRPr="00021478" w:rsidRDefault="00021478" w:rsidP="00021478">
      <w:pPr>
        <w:numPr>
          <w:ilvl w:val="0"/>
          <w:numId w:val="5"/>
        </w:numPr>
        <w:bidi/>
        <w:rPr>
          <w:rtl/>
          <w:lang w:val="en-US" w:bidi="fa-IR"/>
        </w:rPr>
      </w:pPr>
      <w:r w:rsidRPr="00021478">
        <w:rPr>
          <w:b/>
          <w:bCs/>
          <w:rtl/>
          <w:lang w:val="en-US" w:bidi="fa-IR"/>
        </w:rPr>
        <w:t>نسبت نویز:</w:t>
      </w:r>
      <w:r w:rsidRPr="00021478">
        <w:rPr>
          <w:rtl/>
          <w:lang w:val="en-US" w:bidi="fa-IR"/>
        </w:rPr>
        <w:t xml:space="preserve"> ۸۵.۰۰٪ (بسیار بالا)</w:t>
      </w:r>
    </w:p>
    <w:p w14:paraId="5E17CF54" w14:textId="77777777" w:rsidR="00021478" w:rsidRPr="00021478" w:rsidRDefault="00021478" w:rsidP="00021478">
      <w:pPr>
        <w:numPr>
          <w:ilvl w:val="0"/>
          <w:numId w:val="5"/>
        </w:numPr>
        <w:bidi/>
        <w:rPr>
          <w:rtl/>
          <w:lang w:val="en-US" w:bidi="fa-IR"/>
        </w:rPr>
      </w:pPr>
      <w:r w:rsidRPr="00021478">
        <w:rPr>
          <w:b/>
          <w:bCs/>
          <w:rtl/>
          <w:lang w:val="en-US" w:bidi="fa-IR"/>
        </w:rPr>
        <w:t>امتیاز سیلوئت (بدون نویز):</w:t>
      </w:r>
      <w:r w:rsidRPr="00021478">
        <w:rPr>
          <w:rtl/>
          <w:lang w:val="en-US" w:bidi="fa-IR"/>
        </w:rPr>
        <w:t xml:space="preserve"> ۰.۷۶۶۱</w:t>
      </w:r>
    </w:p>
    <w:p w14:paraId="5279C273" w14:textId="77777777" w:rsidR="00021478" w:rsidRPr="00021478" w:rsidRDefault="00021478" w:rsidP="00021478">
      <w:pPr>
        <w:bidi/>
        <w:rPr>
          <w:rtl/>
          <w:lang w:val="en-US" w:bidi="fa-IR"/>
        </w:rPr>
      </w:pPr>
      <w:r w:rsidRPr="00021478">
        <w:rPr>
          <w:i/>
          <w:iCs/>
          <w:rtl/>
          <w:lang w:val="en-US" w:bidi="fa-IR"/>
        </w:rPr>
        <w:t>توضیح:</w:t>
      </w:r>
      <w:r w:rsidRPr="00021478">
        <w:rPr>
          <w:rtl/>
          <w:lang w:val="en-US" w:bidi="fa-IR"/>
        </w:rPr>
        <w:t xml:space="preserve"> اگرچه این تنظیم بالاترین امتیاز سیلوئت را دارد، اما درصد نویز ۸۵٪ نشان می‌دهد که </w:t>
      </w:r>
      <w:r w:rsidRPr="00021478">
        <w:rPr>
          <w:lang w:bidi="fa-IR"/>
        </w:rPr>
        <w:t>DBSCAN</w:t>
      </w:r>
      <w:r w:rsidRPr="00021478">
        <w:rPr>
          <w:rtl/>
          <w:lang w:val="en-US" w:bidi="fa-IR"/>
        </w:rPr>
        <w:t xml:space="preserve"> با این پارامترها نتوانسته ساختار کلی داده‌ها را به خوبی بازنمایی کند و صرفاً دو هسته بسیار متراکم کوچک را پیدا کرده و بقیه داده‌ها را دور ریخته است.</w:t>
      </w:r>
    </w:p>
    <w:p w14:paraId="24259610" w14:textId="77777777" w:rsidR="00021478" w:rsidRPr="00021478" w:rsidRDefault="00021478" w:rsidP="00021478">
      <w:pPr>
        <w:bidi/>
        <w:rPr>
          <w:b/>
          <w:bCs/>
          <w:rtl/>
          <w:lang w:val="en-US" w:bidi="fa-IR"/>
        </w:rPr>
      </w:pPr>
      <w:r w:rsidRPr="00021478">
        <w:rPr>
          <w:b/>
          <w:bCs/>
          <w:rtl/>
          <w:lang w:val="en-US" w:bidi="fa-IR"/>
        </w:rPr>
        <w:t>ه. تحلیل نمودارها و نتیجه‌گیری نهایی</w:t>
      </w:r>
    </w:p>
    <w:p w14:paraId="7A6023BE" w14:textId="4A1C1919" w:rsidR="001C7652" w:rsidRDefault="001C7652" w:rsidP="00021478">
      <w:pPr>
        <w:bidi/>
        <w:rPr>
          <w:lang w:val="en-US" w:bidi="fa-IR"/>
        </w:rPr>
      </w:pPr>
      <w:r>
        <w:rPr>
          <w:noProof/>
          <w:lang w:val="en-US" w:bidi="fa-IR"/>
        </w:rPr>
        <w:lastRenderedPageBreak/>
        <w:drawing>
          <wp:inline distT="0" distB="0" distL="0" distR="0" wp14:anchorId="32FBACA6" wp14:editId="37B2D715">
            <wp:extent cx="5731510" cy="2740025"/>
            <wp:effectExtent l="0" t="0" r="2540" b="3175"/>
            <wp:docPr id="92853311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8533110" name="Picture 928533110"/>
                    <pic:cNvPicPr/>
                  </pic:nvPicPr>
                  <pic:blipFill>
                    <a:blip r:embed="rId17" cstate="print">
                      <a:extLst>
                        <a:ext uri="{28A0092B-C50C-407E-A947-70E740481C1C}">
                          <a14:useLocalDpi xmlns:a14="http://schemas.microsoft.com/office/drawing/2010/main" val="0"/>
                        </a:ext>
                      </a:extLst>
                    </a:blip>
                    <a:stretch>
                      <a:fillRect/>
                    </a:stretch>
                  </pic:blipFill>
                  <pic:spPr>
                    <a:xfrm>
                      <a:off x="0" y="0"/>
                      <a:ext cx="5731510" cy="2740025"/>
                    </a:xfrm>
                    <a:prstGeom prst="rect">
                      <a:avLst/>
                    </a:prstGeom>
                  </pic:spPr>
                </pic:pic>
              </a:graphicData>
            </a:graphic>
          </wp:inline>
        </w:drawing>
      </w:r>
    </w:p>
    <w:p w14:paraId="50FAA6F3" w14:textId="7B9E1387" w:rsidR="00021478" w:rsidRPr="00021478" w:rsidRDefault="00021478" w:rsidP="001C7652">
      <w:pPr>
        <w:bidi/>
        <w:rPr>
          <w:rtl/>
          <w:lang w:val="en-US" w:bidi="fa-IR"/>
        </w:rPr>
      </w:pPr>
      <w:r w:rsidRPr="00021478">
        <w:rPr>
          <w:rtl/>
          <w:lang w:val="en-US" w:bidi="fa-IR"/>
        </w:rPr>
        <w:t xml:space="preserve">با توجه به نمودارهای رسم شده در فضای دوبعدی </w:t>
      </w:r>
      <w:r w:rsidRPr="00021478">
        <w:rPr>
          <w:lang w:bidi="fa-IR"/>
        </w:rPr>
        <w:t>PCA</w:t>
      </w:r>
      <w:r w:rsidRPr="00021478">
        <w:rPr>
          <w:rtl/>
          <w:lang w:val="en-US" w:bidi="fa-IR"/>
        </w:rPr>
        <w:t>:</w:t>
      </w:r>
    </w:p>
    <w:p w14:paraId="3AE38887" w14:textId="77777777" w:rsidR="00021478" w:rsidRPr="00021478" w:rsidRDefault="00021478" w:rsidP="00021478">
      <w:pPr>
        <w:numPr>
          <w:ilvl w:val="0"/>
          <w:numId w:val="6"/>
        </w:numPr>
        <w:bidi/>
        <w:rPr>
          <w:rtl/>
          <w:lang w:val="en-US"/>
        </w:rPr>
      </w:pPr>
      <w:r w:rsidRPr="00021478">
        <w:rPr>
          <w:b/>
          <w:bCs/>
          <w:lang w:val="en" w:bidi="fa-IR"/>
        </w:rPr>
        <w:t>K-Means (K=6):</w:t>
      </w:r>
    </w:p>
    <w:p w14:paraId="45F96B20" w14:textId="77777777" w:rsidR="00021478" w:rsidRPr="00021478" w:rsidRDefault="00021478" w:rsidP="00021478">
      <w:pPr>
        <w:numPr>
          <w:ilvl w:val="0"/>
          <w:numId w:val="7"/>
        </w:numPr>
        <w:bidi/>
        <w:rPr>
          <w:lang w:bidi="fa-IR"/>
        </w:rPr>
      </w:pPr>
      <w:r w:rsidRPr="00021478">
        <w:rPr>
          <w:rtl/>
          <w:lang w:val="en-US" w:bidi="fa-IR"/>
        </w:rPr>
        <w:t xml:space="preserve">این مدل فضا را به ۶ ناحیه مجزا تقسیم کرده است. اگرچه در فضای دوبعدی </w:t>
      </w:r>
      <w:r w:rsidRPr="00021478">
        <w:rPr>
          <w:lang w:bidi="fa-IR"/>
        </w:rPr>
        <w:t>PCA</w:t>
      </w:r>
      <w:r w:rsidRPr="00021478">
        <w:rPr>
          <w:rtl/>
          <w:lang w:val="en-US" w:bidi="fa-IR"/>
        </w:rPr>
        <w:t xml:space="preserve"> هم‌پوشانی‌هایی دیده می‌شود، اما این امر طبیعی است زیرا تفکیک در فضای اصلی (۳ بعدی) انجام شده است. توزیع خوشه‌ها متوازن به نظر می‌رسد.</w:t>
      </w:r>
    </w:p>
    <w:p w14:paraId="0C8F7A6D" w14:textId="77777777" w:rsidR="00021478" w:rsidRPr="00021478" w:rsidRDefault="00021478" w:rsidP="00021478">
      <w:pPr>
        <w:numPr>
          <w:ilvl w:val="0"/>
          <w:numId w:val="8"/>
        </w:numPr>
        <w:bidi/>
        <w:rPr>
          <w:rtl/>
          <w:lang w:val="en-US"/>
        </w:rPr>
      </w:pPr>
      <w:r w:rsidRPr="00021478">
        <w:rPr>
          <w:b/>
          <w:bCs/>
          <w:lang w:val="en" w:bidi="fa-IR"/>
        </w:rPr>
        <w:t>Agglomerative (Ward):</w:t>
      </w:r>
    </w:p>
    <w:p w14:paraId="77586C3B" w14:textId="77777777" w:rsidR="00021478" w:rsidRPr="00021478" w:rsidRDefault="00021478" w:rsidP="00021478">
      <w:pPr>
        <w:numPr>
          <w:ilvl w:val="0"/>
          <w:numId w:val="9"/>
        </w:numPr>
        <w:bidi/>
        <w:rPr>
          <w:lang w:bidi="fa-IR"/>
        </w:rPr>
      </w:pPr>
      <w:r w:rsidRPr="00021478">
        <w:rPr>
          <w:rtl/>
          <w:lang w:val="en-US" w:bidi="fa-IR"/>
        </w:rPr>
        <w:t xml:space="preserve">خروجی این مدل شباهت بسیار زیادی به </w:t>
      </w:r>
      <w:r w:rsidRPr="00021478">
        <w:rPr>
          <w:lang w:bidi="fa-IR"/>
        </w:rPr>
        <w:t>K-Means</w:t>
      </w:r>
      <w:r w:rsidRPr="00021478">
        <w:rPr>
          <w:rtl/>
          <w:lang w:val="en-US" w:bidi="fa-IR"/>
        </w:rPr>
        <w:t xml:space="preserve"> دارد. این موضوع تایید می‌کند که ساختار داده‌ها تمایل به خوشه‌های کروی دارد و روش </w:t>
      </w:r>
      <w:r w:rsidRPr="00021478">
        <w:rPr>
          <w:lang w:bidi="fa-IR"/>
        </w:rPr>
        <w:t>Ward</w:t>
      </w:r>
      <w:r w:rsidRPr="00021478">
        <w:rPr>
          <w:rtl/>
          <w:lang w:val="en-US" w:bidi="fa-IR"/>
        </w:rPr>
        <w:t xml:space="preserve"> و </w:t>
      </w:r>
      <w:r w:rsidRPr="00021478">
        <w:rPr>
          <w:lang w:bidi="fa-IR"/>
        </w:rPr>
        <w:t>K-Means</w:t>
      </w:r>
      <w:r w:rsidRPr="00021478">
        <w:rPr>
          <w:rtl/>
          <w:lang w:val="en-US" w:bidi="fa-IR"/>
        </w:rPr>
        <w:t xml:space="preserve"> هر دو فرضیات مشابهی را دنبال می‌کنند.</w:t>
      </w:r>
    </w:p>
    <w:p w14:paraId="163CFBF6" w14:textId="77777777" w:rsidR="00021478" w:rsidRPr="00021478" w:rsidRDefault="00021478" w:rsidP="00021478">
      <w:pPr>
        <w:numPr>
          <w:ilvl w:val="0"/>
          <w:numId w:val="10"/>
        </w:numPr>
        <w:bidi/>
        <w:rPr>
          <w:rtl/>
          <w:lang w:val="en-US"/>
        </w:rPr>
      </w:pPr>
      <w:r w:rsidRPr="00021478">
        <w:rPr>
          <w:b/>
          <w:bCs/>
          <w:lang w:val="en" w:bidi="fa-IR"/>
        </w:rPr>
        <w:t>DBSCAN:</w:t>
      </w:r>
    </w:p>
    <w:p w14:paraId="3C9ACED4" w14:textId="5409D5A0" w:rsidR="00021478" w:rsidRPr="00021478" w:rsidRDefault="00021478" w:rsidP="00021478">
      <w:pPr>
        <w:numPr>
          <w:ilvl w:val="0"/>
          <w:numId w:val="11"/>
        </w:numPr>
        <w:bidi/>
        <w:rPr>
          <w:lang w:bidi="fa-IR"/>
        </w:rPr>
      </w:pPr>
      <w:r w:rsidRPr="00021478">
        <w:rPr>
          <w:rtl/>
          <w:lang w:val="en-US" w:bidi="fa-IR"/>
        </w:rPr>
        <w:t>در نمودار مربوطه، اکثر نقاط با علامت ضربدر سیاه (</w:t>
      </w:r>
      <w:r w:rsidRPr="00021478">
        <w:rPr>
          <w:lang w:bidi="fa-IR"/>
        </w:rPr>
        <w:t>Noise</w:t>
      </w:r>
      <w:r w:rsidRPr="00021478">
        <w:rPr>
          <w:rtl/>
          <w:lang w:val="en-US" w:bidi="fa-IR"/>
        </w:rPr>
        <w:t xml:space="preserve">) نمایش داده شده‌اند و تنها دو گروه کوچک رنگی دیده می‌شود. این تایید بصری بر نرخ نویز ۸۵٪ است. دلیل این عملکرد ضعیف، تفاوت چگالی در نواحی مختلف داده‌ها و حساسیت </w:t>
      </w:r>
      <w:r w:rsidRPr="00021478">
        <w:rPr>
          <w:lang w:bidi="fa-IR"/>
        </w:rPr>
        <w:t>DBSCAN</w:t>
      </w:r>
      <w:r w:rsidRPr="00021478">
        <w:rPr>
          <w:rtl/>
          <w:lang w:val="en-US" w:bidi="fa-IR"/>
        </w:rPr>
        <w:t xml:space="preserve"> به پارامتر </w:t>
      </w:r>
      <m:oMath>
        <m:r>
          <w:rPr>
            <w:rFonts w:ascii="Cambria Math" w:hAnsi="Cambria Math"/>
            <w:lang w:bidi="fa-IR"/>
          </w:rPr>
          <m:t>ϵ</m:t>
        </m:r>
      </m:oMath>
      <w:r w:rsidRPr="00021478">
        <w:rPr>
          <w:rtl/>
          <w:lang w:val="en-US" w:bidi="fa-IR"/>
        </w:rPr>
        <w:t>است. برای این دیتاست خاص، الگوریتم‌های مبتنی بر مرکز (</w:t>
      </w:r>
      <w:r w:rsidRPr="00021478">
        <w:rPr>
          <w:lang w:bidi="fa-IR"/>
        </w:rPr>
        <w:t>Centroid-based</w:t>
      </w:r>
      <w:r w:rsidRPr="00021478">
        <w:rPr>
          <w:rtl/>
          <w:lang w:val="en-US" w:bidi="fa-IR"/>
        </w:rPr>
        <w:t xml:space="preserve">) مثل </w:t>
      </w:r>
      <w:r w:rsidRPr="00021478">
        <w:rPr>
          <w:lang w:bidi="fa-IR"/>
        </w:rPr>
        <w:t>K-Means</w:t>
      </w:r>
      <w:r w:rsidRPr="00021478">
        <w:rPr>
          <w:rtl/>
          <w:lang w:val="en-US" w:bidi="fa-IR"/>
        </w:rPr>
        <w:t xml:space="preserve"> عملکرد بسیار بهتری نسبت به روش مبتنی بر چگالی (</w:t>
      </w:r>
      <w:r w:rsidRPr="00021478">
        <w:rPr>
          <w:lang w:bidi="fa-IR"/>
        </w:rPr>
        <w:t>Density-based</w:t>
      </w:r>
      <w:r w:rsidRPr="00021478">
        <w:rPr>
          <w:rtl/>
          <w:lang w:val="en-US" w:bidi="fa-IR"/>
        </w:rPr>
        <w:t>) داشتند.</w:t>
      </w:r>
    </w:p>
    <w:p w14:paraId="19FD7947" w14:textId="3E430953" w:rsidR="004325A1" w:rsidRDefault="00021478" w:rsidP="00021478">
      <w:pPr>
        <w:bidi/>
        <w:rPr>
          <w:rtl/>
          <w:lang w:val="en-US" w:bidi="fa-IR"/>
        </w:rPr>
      </w:pPr>
      <w:r w:rsidRPr="00021478">
        <w:rPr>
          <w:b/>
          <w:bCs/>
          <w:rtl/>
          <w:lang w:val="en-US" w:bidi="fa-IR"/>
        </w:rPr>
        <w:t>نتیجه‌گیری کلی:</w:t>
      </w:r>
      <w:r w:rsidRPr="00021478">
        <w:rPr>
          <w:rtl/>
          <w:lang w:val="en-US" w:bidi="fa-IR"/>
        </w:rPr>
        <w:t xml:space="preserve"> برای دسته‌بندی مشتریان این فروشگاه بر اساس سن، درآمد و امتیاز خرید، الگوریتم </w:t>
      </w:r>
      <w:r w:rsidRPr="00021478">
        <w:rPr>
          <w:b/>
          <w:bCs/>
          <w:lang w:bidi="fa-IR"/>
        </w:rPr>
        <w:t>K-Means</w:t>
      </w:r>
      <w:r w:rsidRPr="00021478">
        <w:rPr>
          <w:b/>
          <w:bCs/>
          <w:rtl/>
          <w:lang w:val="en-US" w:bidi="fa-IR"/>
        </w:rPr>
        <w:t xml:space="preserve"> با ۶ خوشه</w:t>
      </w:r>
      <w:r w:rsidRPr="00021478">
        <w:rPr>
          <w:rtl/>
          <w:lang w:val="en-US" w:bidi="fa-IR"/>
        </w:rPr>
        <w:t xml:space="preserve"> (و یا </w:t>
      </w:r>
      <w:r w:rsidRPr="00021478">
        <w:rPr>
          <w:lang w:bidi="fa-IR"/>
        </w:rPr>
        <w:t>Agglomerative</w:t>
      </w:r>
      <w:r w:rsidRPr="00021478">
        <w:rPr>
          <w:rtl/>
          <w:lang w:val="en-US" w:bidi="fa-IR"/>
        </w:rPr>
        <w:t xml:space="preserve"> با روش </w:t>
      </w:r>
      <w:r w:rsidRPr="00021478">
        <w:rPr>
          <w:lang w:bidi="fa-IR"/>
        </w:rPr>
        <w:t>Ward</w:t>
      </w:r>
      <w:r w:rsidRPr="00021478">
        <w:rPr>
          <w:rtl/>
          <w:lang w:val="en-US" w:bidi="fa-IR"/>
        </w:rPr>
        <w:t>) بهترین و قابل‌تفسیرترین نتایج را ارائه می‌دهد.</w:t>
      </w:r>
    </w:p>
    <w:p w14:paraId="2CC9869A" w14:textId="77777777" w:rsidR="004325A1" w:rsidRDefault="004325A1">
      <w:pPr>
        <w:rPr>
          <w:rtl/>
          <w:lang w:val="en-US" w:bidi="fa-IR"/>
        </w:rPr>
      </w:pPr>
      <w:r>
        <w:rPr>
          <w:rtl/>
          <w:lang w:val="en-US" w:bidi="fa-IR"/>
        </w:rPr>
        <w:br w:type="page"/>
      </w:r>
    </w:p>
    <w:p w14:paraId="0057AAE0" w14:textId="2856ED5A" w:rsidR="00021478" w:rsidRPr="004325A1" w:rsidRDefault="004325A1" w:rsidP="00021478">
      <w:pPr>
        <w:bidi/>
        <w:rPr>
          <w:b/>
          <w:bCs/>
          <w:rtl/>
          <w:lang w:val="en-US" w:bidi="fa-IR"/>
        </w:rPr>
      </w:pPr>
      <w:r w:rsidRPr="004325A1">
        <w:rPr>
          <w:rFonts w:hint="cs"/>
          <w:b/>
          <w:bCs/>
          <w:rtl/>
          <w:lang w:val="en-US" w:bidi="fa-IR"/>
        </w:rPr>
        <w:lastRenderedPageBreak/>
        <w:t>پاسخ پرسش سه:</w:t>
      </w:r>
    </w:p>
    <w:p w14:paraId="68F53797" w14:textId="77777777" w:rsidR="004325A1" w:rsidRPr="004325A1" w:rsidRDefault="004325A1" w:rsidP="004325A1">
      <w:pPr>
        <w:bidi/>
        <w:rPr>
          <w:b/>
          <w:bCs/>
          <w:lang w:bidi="fa-IR"/>
        </w:rPr>
      </w:pPr>
      <w:r w:rsidRPr="004325A1">
        <w:rPr>
          <w:b/>
          <w:bCs/>
          <w:rtl/>
          <w:lang w:val="en-US" w:bidi="fa-IR"/>
        </w:rPr>
        <w:t xml:space="preserve">بخش آ) معادله به‌روزرسانی، پارامترها و ماهیت </w:t>
      </w:r>
      <w:r w:rsidRPr="004325A1">
        <w:rPr>
          <w:b/>
          <w:bCs/>
          <w:lang w:bidi="fa-IR"/>
        </w:rPr>
        <w:t>Off-Policy</w:t>
      </w:r>
    </w:p>
    <w:p w14:paraId="22628BCD" w14:textId="77777777" w:rsidR="004325A1" w:rsidRPr="004325A1" w:rsidRDefault="004325A1" w:rsidP="004325A1">
      <w:pPr>
        <w:bidi/>
        <w:rPr>
          <w:rtl/>
          <w:lang w:val="en-US" w:bidi="fa-IR"/>
        </w:rPr>
      </w:pPr>
      <w:r w:rsidRPr="004325A1">
        <w:rPr>
          <w:b/>
          <w:bCs/>
          <w:rtl/>
          <w:lang w:val="en-US" w:bidi="fa-IR"/>
        </w:rPr>
        <w:t xml:space="preserve">۱. معادله به‌روزرسانی </w:t>
      </w:r>
      <w:r w:rsidRPr="004325A1">
        <w:rPr>
          <w:b/>
          <w:bCs/>
          <w:lang w:bidi="fa-IR"/>
        </w:rPr>
        <w:t>Q-learning</w:t>
      </w:r>
      <w:r w:rsidRPr="004325A1">
        <w:rPr>
          <w:b/>
          <w:bCs/>
          <w:rtl/>
          <w:lang w:val="en-US" w:bidi="fa-IR"/>
        </w:rPr>
        <w:t>:</w:t>
      </w:r>
    </w:p>
    <w:p w14:paraId="3999F92F" w14:textId="77777777" w:rsidR="004325A1" w:rsidRPr="004325A1" w:rsidRDefault="004325A1" w:rsidP="004325A1">
      <w:pPr>
        <w:bidi/>
        <w:rPr>
          <w:rtl/>
          <w:lang w:val="en-US" w:bidi="fa-IR"/>
        </w:rPr>
      </w:pPr>
      <w:r w:rsidRPr="004325A1">
        <w:rPr>
          <w:rtl/>
          <w:lang w:val="en-US" w:bidi="fa-IR"/>
        </w:rPr>
        <w:t xml:space="preserve">همانطور که در تصویر آمده است، فرمول استاندارد به‌روزرسانی مقادیر </w:t>
      </w:r>
      <w:r w:rsidRPr="004325A1">
        <w:rPr>
          <w:lang w:bidi="fa-IR"/>
        </w:rPr>
        <w:t>Q</w:t>
      </w:r>
      <w:r w:rsidRPr="004325A1">
        <w:rPr>
          <w:rtl/>
          <w:lang w:val="en-US" w:bidi="fa-IR"/>
        </w:rPr>
        <w:t xml:space="preserve"> به صورت زیر است:</w:t>
      </w:r>
    </w:p>
    <w:p w14:paraId="62F96560" w14:textId="08E8D681" w:rsidR="004325A1" w:rsidRPr="004325A1" w:rsidRDefault="004325A1" w:rsidP="004325A1">
      <w:pPr>
        <w:bidi/>
        <w:rPr>
          <w:rtl/>
          <w:lang w:val="en-US"/>
        </w:rPr>
      </w:pPr>
      <m:oMathPara>
        <m:oMath>
          <m:r>
            <w:rPr>
              <w:rFonts w:ascii="Cambria Math" w:hAnsi="Cambria Math"/>
              <w:lang w:bidi="fa-IR"/>
            </w:rPr>
            <m:t>Q(</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t</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a</m:t>
              </m:r>
            </m:e>
            <m:sub>
              <m:r>
                <w:rPr>
                  <w:rFonts w:ascii="Cambria Math" w:hAnsi="Cambria Math"/>
                  <w:lang w:bidi="fa-IR"/>
                </w:rPr>
                <m:t>t</m:t>
              </m:r>
            </m:sub>
          </m:sSub>
          <m:r>
            <w:rPr>
              <w:rFonts w:ascii="Cambria Math" w:hAnsi="Cambria Math"/>
              <w:lang w:bidi="fa-IR"/>
            </w:rPr>
            <m:t>)←(1-α)Q(</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t</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a</m:t>
              </m:r>
            </m:e>
            <m:sub>
              <m:r>
                <w:rPr>
                  <w:rFonts w:ascii="Cambria Math" w:hAnsi="Cambria Math"/>
                  <w:lang w:bidi="fa-IR"/>
                </w:rPr>
                <m:t>t</m:t>
              </m:r>
            </m:sub>
          </m:sSub>
          <m:r>
            <w:rPr>
              <w:rFonts w:ascii="Cambria Math" w:hAnsi="Cambria Math"/>
              <w:lang w:bidi="fa-IR"/>
            </w:rPr>
            <m:t>)+α</m:t>
          </m:r>
          <m:d>
            <m:dPr>
              <m:ctrlPr>
                <w:rPr>
                  <w:rFonts w:ascii="Cambria Math" w:hAnsi="Cambria Math"/>
                  <w:lang w:bidi="fa-IR"/>
                </w:rPr>
              </m:ctrlPr>
            </m:dPr>
            <m:e>
              <m:sSub>
                <m:sSubPr>
                  <m:ctrlPr>
                    <w:rPr>
                      <w:rFonts w:ascii="Cambria Math" w:hAnsi="Cambria Math"/>
                      <w:lang w:bidi="fa-IR"/>
                    </w:rPr>
                  </m:ctrlPr>
                </m:sSubPr>
                <m:e>
                  <m:r>
                    <w:rPr>
                      <w:rFonts w:ascii="Cambria Math" w:hAnsi="Cambria Math"/>
                      <w:lang w:bidi="fa-IR"/>
                    </w:rPr>
                    <m:t>r</m:t>
                  </m:r>
                </m:e>
                <m:sub>
                  <m:r>
                    <w:rPr>
                      <w:rFonts w:ascii="Cambria Math" w:hAnsi="Cambria Math"/>
                      <w:lang w:bidi="fa-IR"/>
                    </w:rPr>
                    <m:t>t</m:t>
                  </m:r>
                </m:sub>
              </m:sSub>
              <m:r>
                <w:rPr>
                  <w:rFonts w:ascii="Cambria Math" w:hAnsi="Cambria Math"/>
                  <w:lang w:bidi="fa-IR"/>
                </w:rPr>
                <m:t>+γ</m:t>
              </m:r>
              <m:limLow>
                <m:limLowPr>
                  <m:ctrlPr>
                    <w:rPr>
                      <w:rFonts w:ascii="Cambria Math" w:hAnsi="Cambria Math"/>
                      <w:lang w:bidi="fa-IR"/>
                    </w:rPr>
                  </m:ctrlPr>
                </m:limLowPr>
                <m:e>
                  <m:r>
                    <m:rPr>
                      <m:sty m:val="p"/>
                    </m:rPr>
                    <w:rPr>
                      <w:rFonts w:ascii="Cambria Math" w:hAnsi="Cambria Math"/>
                      <w:lang w:bidi="fa-IR"/>
                    </w:rPr>
                    <m:t>max</m:t>
                  </m:r>
                  <m:r>
                    <w:rPr>
                      <w:rFonts w:ascii="Cambria Math" w:hAnsi="Cambria Math"/>
                      <w:lang w:bidi="fa-IR"/>
                    </w:rPr>
                    <m:t>⁡</m:t>
                  </m:r>
                </m:e>
                <m:lim>
                  <m:r>
                    <w:rPr>
                      <w:rFonts w:ascii="Cambria Math" w:hAnsi="Cambria Math"/>
                      <w:lang w:bidi="fa-IR"/>
                    </w:rPr>
                    <m:t>a</m:t>
                  </m:r>
                </m:lim>
              </m:limLow>
              <m:r>
                <w:rPr>
                  <w:rFonts w:ascii="Cambria Math" w:hAnsi="Cambria Math"/>
                  <w:lang w:bidi="fa-IR"/>
                </w:rPr>
                <m:t>Q(</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t+1</m:t>
                  </m:r>
                </m:sub>
              </m:sSub>
              <m:r>
                <w:rPr>
                  <w:rFonts w:ascii="Cambria Math" w:hAnsi="Cambria Math"/>
                  <w:lang w:bidi="fa-IR"/>
                </w:rPr>
                <m:t>,a)</m:t>
              </m:r>
            </m:e>
          </m:d>
          <m:r>
            <w:rPr>
              <w:lang w:bidi="fa-IR"/>
            </w:rPr>
            <w:br/>
          </m:r>
        </m:oMath>
      </m:oMathPara>
    </w:p>
    <w:p w14:paraId="14B303E5" w14:textId="77777777" w:rsidR="004325A1" w:rsidRPr="004325A1" w:rsidRDefault="004325A1" w:rsidP="004325A1">
      <w:pPr>
        <w:bidi/>
        <w:rPr>
          <w:lang w:bidi="fa-IR"/>
        </w:rPr>
      </w:pPr>
      <w:r w:rsidRPr="004325A1">
        <w:rPr>
          <w:rtl/>
          <w:lang w:val="en-US" w:bidi="fa-IR"/>
        </w:rPr>
        <w:t>یا به فرم دیگر (که تغییرات را نشان می‌دهد):</w:t>
      </w:r>
    </w:p>
    <w:p w14:paraId="32A930DF" w14:textId="43922591" w:rsidR="004325A1" w:rsidRPr="004325A1" w:rsidRDefault="004325A1" w:rsidP="004325A1">
      <w:pPr>
        <w:bidi/>
        <w:rPr>
          <w:rtl/>
          <w:lang w:val="en-US"/>
        </w:rPr>
      </w:pPr>
      <m:oMathPara>
        <m:oMath>
          <m:r>
            <w:rPr>
              <w:rFonts w:ascii="Cambria Math" w:hAnsi="Cambria Math"/>
              <w:lang w:bidi="fa-IR"/>
            </w:rPr>
            <m:t>Q(</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t</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a</m:t>
              </m:r>
            </m:e>
            <m:sub>
              <m:r>
                <w:rPr>
                  <w:rFonts w:ascii="Cambria Math" w:hAnsi="Cambria Math"/>
                  <w:lang w:bidi="fa-IR"/>
                </w:rPr>
                <m:t>t</m:t>
              </m:r>
            </m:sub>
          </m:sSub>
          <m:r>
            <w:rPr>
              <w:rFonts w:ascii="Cambria Math" w:hAnsi="Cambria Math"/>
              <w:lang w:bidi="fa-IR"/>
            </w:rPr>
            <m:t>)←Q(</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t</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a</m:t>
              </m:r>
            </m:e>
            <m:sub>
              <m:r>
                <w:rPr>
                  <w:rFonts w:ascii="Cambria Math" w:hAnsi="Cambria Math"/>
                  <w:lang w:bidi="fa-IR"/>
                </w:rPr>
                <m:t>t</m:t>
              </m:r>
            </m:sub>
          </m:sSub>
          <m:r>
            <w:rPr>
              <w:rFonts w:ascii="Cambria Math" w:hAnsi="Cambria Math"/>
              <w:lang w:bidi="fa-IR"/>
            </w:rPr>
            <m:t>)+α</m:t>
          </m:r>
          <m:d>
            <m:dPr>
              <m:begChr m:val="["/>
              <m:endChr m:val="]"/>
              <m:ctrlPr>
                <w:rPr>
                  <w:rFonts w:ascii="Cambria Math" w:hAnsi="Cambria Math"/>
                  <w:lang w:bidi="fa-IR"/>
                </w:rPr>
              </m:ctrlPr>
            </m:dPr>
            <m:e>
              <m:sSub>
                <m:sSubPr>
                  <m:ctrlPr>
                    <w:rPr>
                      <w:rFonts w:ascii="Cambria Math" w:hAnsi="Cambria Math"/>
                      <w:lang w:bidi="fa-IR"/>
                    </w:rPr>
                  </m:ctrlPr>
                </m:sSubPr>
                <m:e>
                  <m:r>
                    <w:rPr>
                      <w:rFonts w:ascii="Cambria Math" w:hAnsi="Cambria Math"/>
                      <w:lang w:bidi="fa-IR"/>
                    </w:rPr>
                    <m:t>r</m:t>
                  </m:r>
                </m:e>
                <m:sub>
                  <m:r>
                    <w:rPr>
                      <w:rFonts w:ascii="Cambria Math" w:hAnsi="Cambria Math"/>
                      <w:lang w:bidi="fa-IR"/>
                    </w:rPr>
                    <m:t>t</m:t>
                  </m:r>
                </m:sub>
              </m:sSub>
              <m:r>
                <w:rPr>
                  <w:rFonts w:ascii="Cambria Math" w:hAnsi="Cambria Math"/>
                  <w:lang w:bidi="fa-IR"/>
                </w:rPr>
                <m:t>+γ</m:t>
              </m:r>
              <m:limLow>
                <m:limLowPr>
                  <m:ctrlPr>
                    <w:rPr>
                      <w:rFonts w:ascii="Cambria Math" w:hAnsi="Cambria Math"/>
                      <w:lang w:bidi="fa-IR"/>
                    </w:rPr>
                  </m:ctrlPr>
                </m:limLowPr>
                <m:e>
                  <m:r>
                    <m:rPr>
                      <m:sty m:val="p"/>
                    </m:rPr>
                    <w:rPr>
                      <w:rFonts w:ascii="Cambria Math" w:hAnsi="Cambria Math"/>
                      <w:lang w:bidi="fa-IR"/>
                    </w:rPr>
                    <m:t>max</m:t>
                  </m:r>
                  <m:r>
                    <w:rPr>
                      <w:rFonts w:ascii="Cambria Math" w:hAnsi="Cambria Math"/>
                      <w:lang w:bidi="fa-IR"/>
                    </w:rPr>
                    <m:t>⁡</m:t>
                  </m:r>
                </m:e>
                <m:lim>
                  <m:r>
                    <w:rPr>
                      <w:rFonts w:ascii="Cambria Math" w:hAnsi="Cambria Math"/>
                      <w:lang w:bidi="fa-IR"/>
                    </w:rPr>
                    <m:t>a</m:t>
                  </m:r>
                </m:lim>
              </m:limLow>
              <m:r>
                <w:rPr>
                  <w:rFonts w:ascii="Cambria Math" w:hAnsi="Cambria Math"/>
                  <w:lang w:bidi="fa-IR"/>
                </w:rPr>
                <m:t>Q(</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t+1</m:t>
                  </m:r>
                </m:sub>
              </m:sSub>
              <m:r>
                <w:rPr>
                  <w:rFonts w:ascii="Cambria Math" w:hAnsi="Cambria Math"/>
                  <w:lang w:bidi="fa-IR"/>
                </w:rPr>
                <m:t>,a)-Q(</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t</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a</m:t>
                  </m:r>
                </m:e>
                <m:sub>
                  <m:r>
                    <w:rPr>
                      <w:rFonts w:ascii="Cambria Math" w:hAnsi="Cambria Math"/>
                      <w:lang w:bidi="fa-IR"/>
                    </w:rPr>
                    <m:t>t</m:t>
                  </m:r>
                </m:sub>
              </m:sSub>
              <m:r>
                <w:rPr>
                  <w:rFonts w:ascii="Cambria Math" w:hAnsi="Cambria Math"/>
                  <w:lang w:bidi="fa-IR"/>
                </w:rPr>
                <m:t>)</m:t>
              </m:r>
            </m:e>
          </m:d>
          <m:r>
            <w:rPr>
              <w:lang w:bidi="fa-IR"/>
            </w:rPr>
            <w:br/>
          </m:r>
        </m:oMath>
      </m:oMathPara>
    </w:p>
    <w:p w14:paraId="1FC4BC32" w14:textId="77777777" w:rsidR="004325A1" w:rsidRPr="004325A1" w:rsidRDefault="004325A1" w:rsidP="004325A1">
      <w:pPr>
        <w:bidi/>
        <w:rPr>
          <w:lang w:bidi="fa-IR"/>
        </w:rPr>
      </w:pPr>
      <w:r w:rsidRPr="004325A1">
        <w:rPr>
          <w:b/>
          <w:bCs/>
          <w:rtl/>
          <w:lang w:val="en-US" w:bidi="fa-IR"/>
        </w:rPr>
        <w:t>۲. نقش پارامترها:</w:t>
      </w:r>
    </w:p>
    <w:p w14:paraId="59749431" w14:textId="28C0B338" w:rsidR="004325A1" w:rsidRPr="004325A1" w:rsidRDefault="004325A1" w:rsidP="004325A1">
      <w:pPr>
        <w:numPr>
          <w:ilvl w:val="0"/>
          <w:numId w:val="20"/>
        </w:numPr>
        <w:bidi/>
        <w:rPr>
          <w:rtl/>
          <w:lang w:val="en-US" w:bidi="fa-IR"/>
        </w:rPr>
      </w:pPr>
      <m:oMath>
        <m:r>
          <w:rPr>
            <w:rFonts w:ascii="Cambria Math" w:hAnsi="Cambria Math"/>
            <w:lang w:bidi="fa-IR"/>
          </w:rPr>
          <m:t>α</m:t>
        </m:r>
      </m:oMath>
      <w:r w:rsidRPr="004325A1">
        <w:rPr>
          <w:b/>
          <w:bCs/>
          <w:rtl/>
          <w:lang w:val="en-US" w:bidi="fa-IR"/>
        </w:rPr>
        <w:t xml:space="preserve">(نرخ یادگیری - </w:t>
      </w:r>
      <w:r w:rsidRPr="004325A1">
        <w:rPr>
          <w:b/>
          <w:bCs/>
          <w:lang w:bidi="fa-IR"/>
        </w:rPr>
        <w:t>Learning Rate</w:t>
      </w:r>
      <w:r w:rsidRPr="004325A1">
        <w:rPr>
          <w:b/>
          <w:bCs/>
          <w:rtl/>
          <w:lang w:val="en-US" w:bidi="fa-IR"/>
        </w:rPr>
        <w:t>):</w:t>
      </w:r>
    </w:p>
    <w:p w14:paraId="68660752" w14:textId="17CB4E47" w:rsidR="004325A1" w:rsidRPr="004325A1" w:rsidRDefault="004325A1" w:rsidP="004325A1">
      <w:pPr>
        <w:numPr>
          <w:ilvl w:val="0"/>
          <w:numId w:val="20"/>
        </w:numPr>
        <w:bidi/>
        <w:rPr>
          <w:rtl/>
          <w:lang w:val="en-US" w:bidi="fa-IR"/>
        </w:rPr>
      </w:pPr>
      <w:r w:rsidRPr="004325A1">
        <w:rPr>
          <w:rtl/>
          <w:lang w:val="en-US" w:bidi="fa-IR"/>
        </w:rPr>
        <w:t xml:space="preserve">این پارامتر عددی بین </w:t>
      </w:r>
      <m:oMath>
        <m:r>
          <w:rPr>
            <w:rFonts w:ascii="Cambria Math" w:hAnsi="Cambria Math"/>
            <w:lang w:bidi="fa-IR"/>
          </w:rPr>
          <m:t>0</m:t>
        </m:r>
      </m:oMath>
      <w:r w:rsidRPr="004325A1">
        <w:rPr>
          <w:rtl/>
          <w:lang w:val="en-US" w:bidi="fa-IR"/>
        </w:rPr>
        <w:t xml:space="preserve">و </w:t>
      </w:r>
      <m:oMath>
        <m:r>
          <w:rPr>
            <w:rFonts w:ascii="Cambria Math" w:hAnsi="Cambria Math"/>
            <w:lang w:bidi="fa-IR"/>
          </w:rPr>
          <m:t>1</m:t>
        </m:r>
      </m:oMath>
      <w:r w:rsidRPr="004325A1">
        <w:rPr>
          <w:rtl/>
          <w:lang w:val="en-US" w:bidi="fa-IR"/>
        </w:rPr>
        <w:t>است که تعیین می‌کند اطلاعات جدید تا چه حد جایگزین اطلاعات قدیمی شود.</w:t>
      </w:r>
    </w:p>
    <w:p w14:paraId="2D33C7BB" w14:textId="6155D80C" w:rsidR="004325A1" w:rsidRPr="004325A1" w:rsidRDefault="004325A1" w:rsidP="004325A1">
      <w:pPr>
        <w:numPr>
          <w:ilvl w:val="0"/>
          <w:numId w:val="20"/>
        </w:numPr>
        <w:bidi/>
        <w:rPr>
          <w:rtl/>
          <w:lang w:val="en-US" w:bidi="fa-IR"/>
        </w:rPr>
      </w:pPr>
      <w:r w:rsidRPr="004325A1">
        <w:rPr>
          <w:rtl/>
          <w:lang w:val="en-US" w:bidi="fa-IR"/>
        </w:rPr>
        <w:t xml:space="preserve">اگر </w:t>
      </w:r>
      <m:oMath>
        <m:r>
          <w:rPr>
            <w:rFonts w:ascii="Cambria Math" w:hAnsi="Cambria Math"/>
            <w:lang w:bidi="fa-IR"/>
          </w:rPr>
          <m:t>α=0</m:t>
        </m:r>
      </m:oMath>
      <w:r w:rsidRPr="004325A1">
        <w:rPr>
          <w:rtl/>
          <w:lang w:val="en-US" w:bidi="fa-IR"/>
        </w:rPr>
        <w:t>باشد، عامل (</w:t>
      </w:r>
      <w:r w:rsidRPr="004325A1">
        <w:rPr>
          <w:lang w:bidi="fa-IR"/>
        </w:rPr>
        <w:t>Agent</w:t>
      </w:r>
      <w:r w:rsidRPr="004325A1">
        <w:rPr>
          <w:rtl/>
          <w:lang w:val="en-US" w:bidi="fa-IR"/>
        </w:rPr>
        <w:t>) هیچ چیز جدیدی یاد نمی‌گیرد.</w:t>
      </w:r>
    </w:p>
    <w:p w14:paraId="36821CD6" w14:textId="0154B84B" w:rsidR="004325A1" w:rsidRPr="004325A1" w:rsidRDefault="004325A1" w:rsidP="004325A1">
      <w:pPr>
        <w:numPr>
          <w:ilvl w:val="0"/>
          <w:numId w:val="20"/>
        </w:numPr>
        <w:bidi/>
        <w:rPr>
          <w:rtl/>
          <w:lang w:val="en-US" w:bidi="fa-IR"/>
        </w:rPr>
      </w:pPr>
      <w:r w:rsidRPr="004325A1">
        <w:rPr>
          <w:rtl/>
          <w:lang w:val="en-US" w:bidi="fa-IR"/>
        </w:rPr>
        <w:t xml:space="preserve">اگر </w:t>
      </w:r>
      <m:oMath>
        <m:r>
          <w:rPr>
            <w:rFonts w:ascii="Cambria Math" w:hAnsi="Cambria Math"/>
            <w:lang w:bidi="fa-IR"/>
          </w:rPr>
          <m:t>α=1</m:t>
        </m:r>
      </m:oMath>
      <w:r w:rsidRPr="004325A1">
        <w:rPr>
          <w:rtl/>
          <w:lang w:val="en-US" w:bidi="fa-IR"/>
        </w:rPr>
        <w:t xml:space="preserve">باشد، عامل فقط به آخرین تجربه خود اهمیت می‌دهد و تجربیات قبلی را نادیده می‌گیرد. در محیط‌های قطعی معمولا </w:t>
      </w:r>
      <m:oMath>
        <m:r>
          <w:rPr>
            <w:rFonts w:ascii="Cambria Math" w:hAnsi="Cambria Math"/>
            <w:lang w:bidi="fa-IR"/>
          </w:rPr>
          <m:t>α=1</m:t>
        </m:r>
      </m:oMath>
      <w:r w:rsidRPr="004325A1">
        <w:rPr>
          <w:rtl/>
          <w:lang w:val="en-US" w:bidi="fa-IR"/>
        </w:rPr>
        <w:t>بهینه است، اما در محیط‌های تصادفی (</w:t>
      </w:r>
      <w:r w:rsidRPr="004325A1">
        <w:rPr>
          <w:lang w:bidi="fa-IR"/>
        </w:rPr>
        <w:t>Stochastic</w:t>
      </w:r>
      <w:r w:rsidRPr="004325A1">
        <w:rPr>
          <w:rtl/>
          <w:lang w:val="en-US" w:bidi="fa-IR"/>
        </w:rPr>
        <w:t>) نیاز به مقدار کمتری داریم تا میانگین‌گیری انجام شود.</w:t>
      </w:r>
    </w:p>
    <w:p w14:paraId="389917A8" w14:textId="5F4D3916" w:rsidR="004325A1" w:rsidRPr="004325A1" w:rsidRDefault="004325A1" w:rsidP="004325A1">
      <w:pPr>
        <w:numPr>
          <w:ilvl w:val="0"/>
          <w:numId w:val="20"/>
        </w:numPr>
        <w:bidi/>
        <w:rPr>
          <w:rtl/>
          <w:lang w:val="en-US" w:bidi="fa-IR"/>
        </w:rPr>
      </w:pPr>
      <m:oMath>
        <m:r>
          <w:rPr>
            <w:rFonts w:ascii="Cambria Math" w:hAnsi="Cambria Math"/>
            <w:lang w:bidi="fa-IR"/>
          </w:rPr>
          <m:t>γ</m:t>
        </m:r>
      </m:oMath>
      <w:r w:rsidRPr="004325A1">
        <w:rPr>
          <w:b/>
          <w:bCs/>
          <w:rtl/>
          <w:lang w:val="en-US" w:bidi="fa-IR"/>
        </w:rPr>
        <w:t xml:space="preserve">(ضریب تنزیل - </w:t>
      </w:r>
      <w:r w:rsidRPr="004325A1">
        <w:rPr>
          <w:b/>
          <w:bCs/>
          <w:lang w:bidi="fa-IR"/>
        </w:rPr>
        <w:t>Discount Factor</w:t>
      </w:r>
      <w:r w:rsidRPr="004325A1">
        <w:rPr>
          <w:b/>
          <w:bCs/>
          <w:rtl/>
          <w:lang w:val="en-US" w:bidi="fa-IR"/>
        </w:rPr>
        <w:t>):</w:t>
      </w:r>
    </w:p>
    <w:p w14:paraId="642D60AB" w14:textId="0B0A64D7" w:rsidR="004325A1" w:rsidRPr="004325A1" w:rsidRDefault="004325A1" w:rsidP="004325A1">
      <w:pPr>
        <w:numPr>
          <w:ilvl w:val="0"/>
          <w:numId w:val="20"/>
        </w:numPr>
        <w:bidi/>
        <w:rPr>
          <w:rtl/>
          <w:lang w:val="en-US" w:bidi="fa-IR"/>
        </w:rPr>
      </w:pPr>
      <w:r w:rsidRPr="004325A1">
        <w:rPr>
          <w:rtl/>
          <w:lang w:val="en-US" w:bidi="fa-IR"/>
        </w:rPr>
        <w:t xml:space="preserve">این پارامتر عددی بین </w:t>
      </w:r>
      <m:oMath>
        <m:r>
          <w:rPr>
            <w:rFonts w:ascii="Cambria Math" w:hAnsi="Cambria Math"/>
            <w:lang w:bidi="fa-IR"/>
          </w:rPr>
          <m:t>0</m:t>
        </m:r>
      </m:oMath>
      <w:r w:rsidRPr="004325A1">
        <w:rPr>
          <w:rtl/>
          <w:lang w:val="en-US" w:bidi="fa-IR"/>
        </w:rPr>
        <w:t xml:space="preserve">و </w:t>
      </w:r>
      <m:oMath>
        <m:r>
          <w:rPr>
            <w:rFonts w:ascii="Cambria Math" w:hAnsi="Cambria Math"/>
            <w:lang w:bidi="fa-IR"/>
          </w:rPr>
          <m:t>1</m:t>
        </m:r>
      </m:oMath>
      <w:r w:rsidRPr="004325A1">
        <w:rPr>
          <w:rtl/>
          <w:lang w:val="en-US" w:bidi="fa-IR"/>
        </w:rPr>
        <w:t>است که اهمیت پاداش‌های آینده را نسبت به پاداش فوری تعیین می‌کند.</w:t>
      </w:r>
    </w:p>
    <w:p w14:paraId="3BE27BC1" w14:textId="279CE3BA" w:rsidR="004325A1" w:rsidRPr="004325A1" w:rsidRDefault="004325A1" w:rsidP="004325A1">
      <w:pPr>
        <w:numPr>
          <w:ilvl w:val="0"/>
          <w:numId w:val="20"/>
        </w:numPr>
        <w:bidi/>
        <w:rPr>
          <w:rtl/>
          <w:lang w:val="en-US" w:bidi="fa-IR"/>
        </w:rPr>
      </w:pPr>
      <w:r w:rsidRPr="004325A1">
        <w:rPr>
          <w:rtl/>
          <w:lang w:val="en-US" w:bidi="fa-IR"/>
        </w:rPr>
        <w:t xml:space="preserve">اگر </w:t>
      </w:r>
      <m:oMath>
        <m:r>
          <w:rPr>
            <w:rFonts w:ascii="Cambria Math" w:hAnsi="Cambria Math"/>
            <w:lang w:bidi="fa-IR"/>
          </w:rPr>
          <m:t>γ=0</m:t>
        </m:r>
      </m:oMath>
      <w:r w:rsidRPr="004325A1">
        <w:rPr>
          <w:rtl/>
          <w:lang w:val="en-US" w:bidi="fa-IR"/>
        </w:rPr>
        <w:t>باشد، عامل “کوته‌بین” (</w:t>
      </w:r>
      <w:r w:rsidRPr="004325A1">
        <w:rPr>
          <w:lang w:bidi="fa-IR"/>
        </w:rPr>
        <w:t>Myopic</w:t>
      </w:r>
      <w:r w:rsidRPr="004325A1">
        <w:rPr>
          <w:rtl/>
          <w:lang w:val="en-US" w:bidi="fa-IR"/>
        </w:rPr>
        <w:t>) می‌شود و فقط به پاداش لحظه‌ای (</w:t>
      </w:r>
      <m:oMath>
        <m:sSub>
          <m:sSubPr>
            <m:ctrlPr>
              <w:rPr>
                <w:rFonts w:ascii="Cambria Math" w:hAnsi="Cambria Math"/>
                <w:lang w:bidi="fa-IR"/>
              </w:rPr>
            </m:ctrlPr>
          </m:sSubPr>
          <m:e>
            <m:r>
              <w:rPr>
                <w:rFonts w:ascii="Cambria Math" w:hAnsi="Cambria Math"/>
                <w:lang w:bidi="fa-IR"/>
              </w:rPr>
              <m:t>r</m:t>
            </m:r>
          </m:e>
          <m:sub>
            <m:r>
              <w:rPr>
                <w:rFonts w:ascii="Cambria Math" w:hAnsi="Cambria Math"/>
                <w:lang w:bidi="fa-IR"/>
              </w:rPr>
              <m:t>t</m:t>
            </m:r>
          </m:sub>
        </m:sSub>
      </m:oMath>
      <w:r w:rsidRPr="004325A1">
        <w:rPr>
          <w:rtl/>
          <w:lang w:val="en-US" w:bidi="fa-IR"/>
        </w:rPr>
        <w:t>) اهمیت می‌دهد.</w:t>
      </w:r>
    </w:p>
    <w:p w14:paraId="7AB269B6" w14:textId="3B4596C2" w:rsidR="004325A1" w:rsidRPr="004325A1" w:rsidRDefault="004325A1" w:rsidP="004325A1">
      <w:pPr>
        <w:numPr>
          <w:ilvl w:val="0"/>
          <w:numId w:val="20"/>
        </w:numPr>
        <w:bidi/>
        <w:rPr>
          <w:rtl/>
          <w:lang w:val="en-US" w:bidi="fa-IR"/>
        </w:rPr>
      </w:pPr>
      <w:r w:rsidRPr="004325A1">
        <w:rPr>
          <w:rtl/>
          <w:lang w:val="en-US" w:bidi="fa-IR"/>
        </w:rPr>
        <w:t xml:space="preserve">اگر </w:t>
      </w:r>
      <m:oMath>
        <m:r>
          <w:rPr>
            <w:rFonts w:ascii="Cambria Math" w:hAnsi="Cambria Math"/>
            <w:lang w:bidi="fa-IR"/>
          </w:rPr>
          <m:t>γ</m:t>
        </m:r>
      </m:oMath>
      <w:r w:rsidRPr="004325A1">
        <w:rPr>
          <w:rtl/>
          <w:lang w:val="en-US" w:bidi="fa-IR"/>
        </w:rPr>
        <w:t xml:space="preserve">به </w:t>
      </w:r>
      <m:oMath>
        <m:r>
          <w:rPr>
            <w:rFonts w:ascii="Cambria Math" w:hAnsi="Cambria Math"/>
            <w:lang w:bidi="fa-IR"/>
          </w:rPr>
          <m:t>1</m:t>
        </m:r>
      </m:oMath>
      <w:r w:rsidRPr="004325A1">
        <w:rPr>
          <w:rtl/>
          <w:lang w:val="en-US" w:bidi="fa-IR"/>
        </w:rPr>
        <w:t>نزدیک باشد، عامل “آینده‌نگر” می‌شود و برای پاداش‌های طولانی‌مدت ارزش قائل می‌شود.</w:t>
      </w:r>
    </w:p>
    <w:p w14:paraId="298E59B7" w14:textId="268F2CC0" w:rsidR="004325A1" w:rsidRPr="004325A1" w:rsidRDefault="004325A1" w:rsidP="004325A1">
      <w:pPr>
        <w:numPr>
          <w:ilvl w:val="0"/>
          <w:numId w:val="20"/>
        </w:numPr>
        <w:bidi/>
        <w:rPr>
          <w:rtl/>
          <w:lang w:val="en-US" w:bidi="fa-IR"/>
        </w:rPr>
      </w:pPr>
      <m:oMath>
        <m:r>
          <w:rPr>
            <w:rFonts w:ascii="Cambria Math" w:hAnsi="Cambria Math"/>
            <w:lang w:bidi="fa-IR"/>
          </w:rPr>
          <m:t>ϵ</m:t>
        </m:r>
      </m:oMath>
      <w:r w:rsidRPr="004325A1">
        <w:rPr>
          <w:b/>
          <w:bCs/>
          <w:rtl/>
          <w:lang w:val="en-US" w:bidi="fa-IR"/>
        </w:rPr>
        <w:t xml:space="preserve">(در سیاست </w:t>
      </w:r>
      <m:oMath>
        <m:r>
          <w:rPr>
            <w:rFonts w:ascii="Cambria Math" w:hAnsi="Cambria Math"/>
            <w:lang w:bidi="fa-IR"/>
          </w:rPr>
          <m:t>ϵ</m:t>
        </m:r>
      </m:oMath>
      <w:r w:rsidRPr="004325A1">
        <w:rPr>
          <w:b/>
          <w:bCs/>
          <w:rtl/>
          <w:lang w:val="en-US" w:bidi="fa-IR"/>
        </w:rPr>
        <w:t>-</w:t>
      </w:r>
      <w:r w:rsidRPr="004325A1">
        <w:rPr>
          <w:b/>
          <w:bCs/>
          <w:lang w:val="en" w:bidi="fa-IR"/>
        </w:rPr>
        <w:t>greedy</w:t>
      </w:r>
      <w:r w:rsidRPr="004325A1">
        <w:rPr>
          <w:b/>
          <w:bCs/>
          <w:rtl/>
          <w:lang w:val="en-US" w:bidi="fa-IR"/>
        </w:rPr>
        <w:t>):</w:t>
      </w:r>
    </w:p>
    <w:p w14:paraId="551478DA" w14:textId="77777777" w:rsidR="004325A1" w:rsidRPr="004325A1" w:rsidRDefault="004325A1" w:rsidP="004325A1">
      <w:pPr>
        <w:numPr>
          <w:ilvl w:val="0"/>
          <w:numId w:val="20"/>
        </w:numPr>
        <w:bidi/>
        <w:rPr>
          <w:rtl/>
          <w:lang w:val="en-US" w:bidi="fa-IR"/>
        </w:rPr>
      </w:pPr>
      <w:r w:rsidRPr="004325A1">
        <w:rPr>
          <w:rtl/>
          <w:lang w:val="en-US" w:bidi="fa-IR"/>
        </w:rPr>
        <w:t xml:space="preserve">این پارامتر تعادل بین </w:t>
      </w:r>
      <w:r w:rsidRPr="004325A1">
        <w:rPr>
          <w:b/>
          <w:bCs/>
          <w:rtl/>
          <w:lang w:val="en-US" w:bidi="fa-IR"/>
        </w:rPr>
        <w:t>اکتشاف (</w:t>
      </w:r>
      <w:r w:rsidRPr="004325A1">
        <w:rPr>
          <w:b/>
          <w:bCs/>
          <w:lang w:bidi="fa-IR"/>
        </w:rPr>
        <w:t>Exploration</w:t>
      </w:r>
      <w:r w:rsidRPr="004325A1">
        <w:rPr>
          <w:b/>
          <w:bCs/>
          <w:rtl/>
          <w:lang w:val="en-US" w:bidi="fa-IR"/>
        </w:rPr>
        <w:t>)</w:t>
      </w:r>
      <w:r w:rsidRPr="004325A1">
        <w:rPr>
          <w:rtl/>
          <w:lang w:val="en-US" w:bidi="fa-IR"/>
        </w:rPr>
        <w:t xml:space="preserve"> و </w:t>
      </w:r>
      <w:r w:rsidRPr="004325A1">
        <w:rPr>
          <w:b/>
          <w:bCs/>
          <w:rtl/>
          <w:lang w:val="en-US" w:bidi="fa-IR"/>
        </w:rPr>
        <w:t>استخراج (</w:t>
      </w:r>
      <w:r w:rsidRPr="004325A1">
        <w:rPr>
          <w:b/>
          <w:bCs/>
          <w:lang w:bidi="fa-IR"/>
        </w:rPr>
        <w:t>Exploitation</w:t>
      </w:r>
      <w:r w:rsidRPr="004325A1">
        <w:rPr>
          <w:b/>
          <w:bCs/>
          <w:rtl/>
          <w:lang w:val="en-US" w:bidi="fa-IR"/>
        </w:rPr>
        <w:t>)</w:t>
      </w:r>
      <w:r w:rsidRPr="004325A1">
        <w:rPr>
          <w:rtl/>
          <w:lang w:val="en-US" w:bidi="fa-IR"/>
        </w:rPr>
        <w:t xml:space="preserve"> را برقرار می‌کند.</w:t>
      </w:r>
    </w:p>
    <w:p w14:paraId="0D6D25F4" w14:textId="11DDF715" w:rsidR="004325A1" w:rsidRPr="004325A1" w:rsidRDefault="004325A1" w:rsidP="004325A1">
      <w:pPr>
        <w:numPr>
          <w:ilvl w:val="0"/>
          <w:numId w:val="20"/>
        </w:numPr>
        <w:bidi/>
        <w:rPr>
          <w:rtl/>
          <w:lang w:val="en-US" w:bidi="fa-IR"/>
        </w:rPr>
      </w:pPr>
      <w:r w:rsidRPr="004325A1">
        <w:rPr>
          <w:rtl/>
          <w:lang w:val="en-US" w:bidi="fa-IR"/>
        </w:rPr>
        <w:t xml:space="preserve">عامل با احتمال </w:t>
      </w:r>
      <m:oMath>
        <m:r>
          <w:rPr>
            <w:rFonts w:ascii="Cambria Math" w:hAnsi="Cambria Math"/>
            <w:lang w:bidi="fa-IR"/>
          </w:rPr>
          <m:t>ϵ</m:t>
        </m:r>
      </m:oMath>
      <w:r w:rsidRPr="004325A1">
        <w:rPr>
          <w:rtl/>
          <w:lang w:val="en-US" w:bidi="fa-IR"/>
        </w:rPr>
        <w:t xml:space="preserve">یک عمل تصادفی انتخاب می‌کند (اکتشاف محیط و پیدا کردن مسیرهای جدید) و با احتمال </w:t>
      </w:r>
      <m:oMath>
        <m:r>
          <w:rPr>
            <w:rFonts w:ascii="Cambria Math" w:hAnsi="Cambria Math"/>
            <w:lang w:bidi="fa-IR"/>
          </w:rPr>
          <m:t>1-ϵ</m:t>
        </m:r>
      </m:oMath>
      <w:r w:rsidRPr="004325A1">
        <w:rPr>
          <w:rtl/>
          <w:lang w:val="en-US" w:bidi="fa-IR"/>
        </w:rPr>
        <w:t>عملی را انتخاب می‌کند که طبق دانش فعلی بیشترین پاداش را دارد (استخراج دانش فعلی).</w:t>
      </w:r>
    </w:p>
    <w:p w14:paraId="2F55C48E" w14:textId="77777777" w:rsidR="004325A1" w:rsidRPr="004325A1" w:rsidRDefault="004325A1" w:rsidP="004325A1">
      <w:pPr>
        <w:bidi/>
        <w:rPr>
          <w:rtl/>
          <w:lang w:val="en-US" w:bidi="fa-IR"/>
        </w:rPr>
      </w:pPr>
      <w:r w:rsidRPr="004325A1">
        <w:rPr>
          <w:b/>
          <w:bCs/>
          <w:rtl/>
          <w:lang w:val="en-US" w:bidi="fa-IR"/>
        </w:rPr>
        <w:t xml:space="preserve">۳. چرا </w:t>
      </w:r>
      <w:r w:rsidRPr="004325A1">
        <w:rPr>
          <w:b/>
          <w:bCs/>
          <w:lang w:bidi="fa-IR"/>
        </w:rPr>
        <w:t>Q-learning</w:t>
      </w:r>
      <w:r w:rsidRPr="004325A1">
        <w:rPr>
          <w:b/>
          <w:bCs/>
          <w:rtl/>
          <w:lang w:val="en-US" w:bidi="fa-IR"/>
        </w:rPr>
        <w:t xml:space="preserve"> یک روش </w:t>
      </w:r>
      <w:r w:rsidRPr="004325A1">
        <w:rPr>
          <w:b/>
          <w:bCs/>
          <w:lang w:bidi="fa-IR"/>
        </w:rPr>
        <w:t>Off-Policy</w:t>
      </w:r>
      <w:r w:rsidRPr="004325A1">
        <w:rPr>
          <w:b/>
          <w:bCs/>
          <w:rtl/>
          <w:lang w:val="en-US" w:bidi="fa-IR"/>
        </w:rPr>
        <w:t xml:space="preserve"> است؟</w:t>
      </w:r>
    </w:p>
    <w:p w14:paraId="086236EF" w14:textId="77777777" w:rsidR="004325A1" w:rsidRPr="004325A1" w:rsidRDefault="004325A1" w:rsidP="004325A1">
      <w:pPr>
        <w:bidi/>
        <w:rPr>
          <w:rtl/>
          <w:lang w:val="en-US" w:bidi="fa-IR"/>
        </w:rPr>
      </w:pPr>
      <w:r w:rsidRPr="004325A1">
        <w:rPr>
          <w:rtl/>
          <w:lang w:val="en-US" w:bidi="fa-IR"/>
        </w:rPr>
        <w:t xml:space="preserve">یک الگوریتم زمانی </w:t>
      </w:r>
      <w:r w:rsidRPr="004325A1">
        <w:rPr>
          <w:lang w:bidi="fa-IR"/>
        </w:rPr>
        <w:t>Off-policy</w:t>
      </w:r>
      <w:r w:rsidRPr="004325A1">
        <w:rPr>
          <w:rtl/>
          <w:lang w:val="en-US" w:bidi="fa-IR"/>
        </w:rPr>
        <w:t xml:space="preserve"> (خارج از سیاست) نامیده می‌شود که “سیاست رفتاری” (</w:t>
      </w:r>
      <w:proofErr w:type="spellStart"/>
      <w:r w:rsidRPr="004325A1">
        <w:rPr>
          <w:lang w:bidi="fa-IR"/>
        </w:rPr>
        <w:t>Behavior</w:t>
      </w:r>
      <w:proofErr w:type="spellEnd"/>
      <w:r w:rsidRPr="004325A1">
        <w:rPr>
          <w:lang w:bidi="fa-IR"/>
        </w:rPr>
        <w:t xml:space="preserve"> Policy</w:t>
      </w:r>
      <w:r w:rsidRPr="004325A1">
        <w:rPr>
          <w:rtl/>
          <w:lang w:val="en-US" w:bidi="fa-IR"/>
        </w:rPr>
        <w:t>) که عامل با آن در محیط حرکت می‌کند، با “سیاست هدف” (</w:t>
      </w:r>
      <w:r w:rsidRPr="004325A1">
        <w:rPr>
          <w:lang w:bidi="fa-IR"/>
        </w:rPr>
        <w:t>Target Policy</w:t>
      </w:r>
      <w:r w:rsidRPr="004325A1">
        <w:rPr>
          <w:rtl/>
          <w:lang w:val="en-US" w:bidi="fa-IR"/>
        </w:rPr>
        <w:t>) که الگوریتم سعی در یادگیری و بهینه‌سازی آن دارد، متفاوت باشد.</w:t>
      </w:r>
    </w:p>
    <w:p w14:paraId="3AE21CE8" w14:textId="79968262" w:rsidR="004325A1" w:rsidRPr="004325A1" w:rsidRDefault="004325A1" w:rsidP="004325A1">
      <w:pPr>
        <w:numPr>
          <w:ilvl w:val="0"/>
          <w:numId w:val="21"/>
        </w:numPr>
        <w:bidi/>
        <w:rPr>
          <w:rtl/>
          <w:lang w:val="en-US" w:bidi="fa-IR"/>
        </w:rPr>
      </w:pPr>
      <w:r w:rsidRPr="004325A1">
        <w:rPr>
          <w:rtl/>
          <w:lang w:val="en-US" w:bidi="fa-IR"/>
        </w:rPr>
        <w:t xml:space="preserve">در </w:t>
      </w:r>
      <w:r w:rsidRPr="004325A1">
        <w:rPr>
          <w:lang w:bidi="fa-IR"/>
        </w:rPr>
        <w:t>Q-learning</w:t>
      </w:r>
      <w:r w:rsidRPr="004325A1">
        <w:rPr>
          <w:rtl/>
          <w:lang w:val="en-US" w:bidi="fa-IR"/>
        </w:rPr>
        <w:t xml:space="preserve">، عامل معمولاً با سیاست </w:t>
      </w:r>
      <m:oMath>
        <m:r>
          <w:rPr>
            <w:rFonts w:ascii="Cambria Math" w:hAnsi="Cambria Math"/>
            <w:lang w:bidi="fa-IR"/>
          </w:rPr>
          <m:t>ϵ</m:t>
        </m:r>
      </m:oMath>
      <w:r w:rsidRPr="004325A1">
        <w:rPr>
          <w:b/>
          <w:bCs/>
          <w:rtl/>
          <w:lang w:val="en-US" w:bidi="fa-IR"/>
        </w:rPr>
        <w:t>-</w:t>
      </w:r>
      <w:r w:rsidRPr="004325A1">
        <w:rPr>
          <w:b/>
          <w:bCs/>
          <w:lang w:bidi="fa-IR"/>
        </w:rPr>
        <w:t>greedy</w:t>
      </w:r>
      <w:r w:rsidRPr="004325A1">
        <w:rPr>
          <w:rtl/>
          <w:lang w:val="en-US" w:bidi="fa-IR"/>
        </w:rPr>
        <w:t xml:space="preserve"> در محیط حرکت می‌کند (گاهی تصادفی عمل می‌کند).</w:t>
      </w:r>
    </w:p>
    <w:p w14:paraId="0F7BBEF6" w14:textId="5ED60044" w:rsidR="004325A1" w:rsidRPr="004325A1" w:rsidRDefault="004325A1" w:rsidP="004325A1">
      <w:pPr>
        <w:numPr>
          <w:ilvl w:val="0"/>
          <w:numId w:val="21"/>
        </w:numPr>
        <w:bidi/>
        <w:rPr>
          <w:rtl/>
          <w:lang w:val="en-US" w:bidi="fa-IR"/>
        </w:rPr>
      </w:pPr>
      <w:r w:rsidRPr="004325A1">
        <w:rPr>
          <w:rtl/>
          <w:lang w:val="en-US" w:bidi="fa-IR"/>
        </w:rPr>
        <w:t xml:space="preserve">اما در فرمول به‌روزرسانی، ما از عبارت </w:t>
      </w:r>
      <m:oMath>
        <m:sSub>
          <m:sSubPr>
            <m:ctrlPr>
              <w:rPr>
                <w:rFonts w:ascii="Cambria Math" w:hAnsi="Cambria Math"/>
                <w:lang w:bidi="fa-IR"/>
              </w:rPr>
            </m:ctrlPr>
          </m:sSubPr>
          <m:e>
            <m:r>
              <m:rPr>
                <m:sty m:val="p"/>
              </m:rPr>
              <w:rPr>
                <w:rFonts w:ascii="Cambria Math" w:hAnsi="Cambria Math"/>
                <w:lang w:bidi="fa-IR"/>
              </w:rPr>
              <m:t>max</m:t>
            </m:r>
            <m:r>
              <w:rPr>
                <w:rFonts w:ascii="Cambria Math" w:hAnsi="Cambria Math"/>
                <w:lang w:bidi="fa-IR"/>
              </w:rPr>
              <m:t>⁡</m:t>
            </m:r>
          </m:e>
          <m:sub>
            <m:r>
              <w:rPr>
                <w:rFonts w:ascii="Cambria Math" w:hAnsi="Cambria Math"/>
                <w:lang w:bidi="fa-IR"/>
              </w:rPr>
              <m:t>a</m:t>
            </m:r>
          </m:sub>
        </m:sSub>
        <m:r>
          <w:rPr>
            <w:rFonts w:ascii="Cambria Math" w:hAnsi="Cambria Math"/>
            <w:lang w:bidi="fa-IR"/>
          </w:rPr>
          <m:t>Q(</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t+1</m:t>
            </m:r>
          </m:sub>
        </m:sSub>
        <m:r>
          <w:rPr>
            <w:rFonts w:ascii="Cambria Math" w:hAnsi="Cambria Math"/>
            <w:lang w:bidi="fa-IR"/>
          </w:rPr>
          <m:t>,a)</m:t>
        </m:r>
      </m:oMath>
      <w:r w:rsidRPr="004325A1">
        <w:rPr>
          <w:rtl/>
          <w:lang w:val="en-US" w:bidi="fa-IR"/>
        </w:rPr>
        <w:t xml:space="preserve">استفاده می‌کنیم. این یعنی فرض می‌کنیم در وضعیت بعدی، عامل </w:t>
      </w:r>
      <w:r w:rsidRPr="004325A1">
        <w:rPr>
          <w:b/>
          <w:bCs/>
          <w:rtl/>
          <w:lang w:val="en-US" w:bidi="fa-IR"/>
        </w:rPr>
        <w:t>حتماً بهترین عمل ممکن (</w:t>
      </w:r>
      <w:r w:rsidRPr="004325A1">
        <w:rPr>
          <w:b/>
          <w:bCs/>
          <w:lang w:bidi="fa-IR"/>
        </w:rPr>
        <w:t>Greedy</w:t>
      </w:r>
      <w:r w:rsidRPr="004325A1">
        <w:rPr>
          <w:b/>
          <w:bCs/>
          <w:rtl/>
          <w:lang w:val="en-US" w:bidi="fa-IR"/>
        </w:rPr>
        <w:t>)</w:t>
      </w:r>
      <w:r w:rsidRPr="004325A1">
        <w:rPr>
          <w:rtl/>
          <w:lang w:val="en-US" w:bidi="fa-IR"/>
        </w:rPr>
        <w:t xml:space="preserve"> را انجام خواهد داد، فارغ از اینکه در واقعیت چه عملی را انجام می‌دهد.</w:t>
      </w:r>
    </w:p>
    <w:p w14:paraId="19598C35" w14:textId="77777777" w:rsidR="004325A1" w:rsidRPr="004325A1" w:rsidRDefault="004325A1" w:rsidP="004325A1">
      <w:pPr>
        <w:numPr>
          <w:ilvl w:val="0"/>
          <w:numId w:val="21"/>
        </w:numPr>
        <w:bidi/>
        <w:rPr>
          <w:rtl/>
          <w:lang w:val="en-US" w:bidi="fa-IR"/>
        </w:rPr>
      </w:pPr>
      <w:r w:rsidRPr="004325A1">
        <w:rPr>
          <w:rtl/>
          <w:lang w:val="en-US" w:bidi="fa-IR"/>
        </w:rPr>
        <w:t xml:space="preserve">چون تابع آپدیت (که بر اساس بهترین عمل مطلق است) از سیاست رفتار عامل (که شامل احتمالات تصادفی است) مستقل است، این روش </w:t>
      </w:r>
      <w:r w:rsidRPr="004325A1">
        <w:rPr>
          <w:lang w:bidi="fa-IR"/>
        </w:rPr>
        <w:t>Off-policy</w:t>
      </w:r>
      <w:r w:rsidRPr="004325A1">
        <w:rPr>
          <w:rtl/>
          <w:lang w:val="en-US" w:bidi="fa-IR"/>
        </w:rPr>
        <w:t xml:space="preserve"> محسوب می‌شود.</w:t>
      </w:r>
    </w:p>
    <w:p w14:paraId="1B648082" w14:textId="77777777" w:rsidR="004325A1" w:rsidRPr="004325A1" w:rsidRDefault="004325A1" w:rsidP="004325A1">
      <w:pPr>
        <w:bidi/>
        <w:rPr>
          <w:rtl/>
          <w:lang w:val="en-US"/>
        </w:rPr>
      </w:pPr>
      <w:r w:rsidRPr="004325A1">
        <w:rPr>
          <w:lang w:bidi="fa-IR"/>
        </w:rPr>
        <w:lastRenderedPageBreak/>
        <w:pict w14:anchorId="7B3C1D65">
          <v:rect id="_x0000_i1037" style="width:0;height:1.5pt" o:hralign="center" o:hrstd="t" o:hr="t" fillcolor="#a0a0a0" stroked="f"/>
        </w:pict>
      </w:r>
    </w:p>
    <w:p w14:paraId="79A2B7FD" w14:textId="77777777" w:rsidR="004325A1" w:rsidRPr="004325A1" w:rsidRDefault="004325A1" w:rsidP="004325A1">
      <w:pPr>
        <w:bidi/>
        <w:rPr>
          <w:b/>
          <w:bCs/>
          <w:lang w:bidi="fa-IR"/>
        </w:rPr>
      </w:pPr>
      <w:r w:rsidRPr="004325A1">
        <w:rPr>
          <w:b/>
          <w:bCs/>
          <w:rtl/>
          <w:lang w:val="en-US" w:bidi="fa-IR"/>
        </w:rPr>
        <w:t>بخش ب) حل مسئله عددی</w:t>
      </w:r>
    </w:p>
    <w:p w14:paraId="72797106" w14:textId="77777777" w:rsidR="004325A1" w:rsidRPr="004325A1" w:rsidRDefault="004325A1" w:rsidP="004325A1">
      <w:pPr>
        <w:bidi/>
        <w:rPr>
          <w:rtl/>
          <w:lang w:val="en-US" w:bidi="fa-IR"/>
        </w:rPr>
      </w:pPr>
      <w:r w:rsidRPr="004325A1">
        <w:rPr>
          <w:b/>
          <w:bCs/>
          <w:rtl/>
          <w:lang w:val="en-US" w:bidi="fa-IR"/>
        </w:rPr>
        <w:t>اطلاعات داده شده:</w:t>
      </w:r>
    </w:p>
    <w:p w14:paraId="37F1E6CB" w14:textId="6D7E50B1" w:rsidR="004325A1" w:rsidRPr="004325A1" w:rsidRDefault="004325A1" w:rsidP="004325A1">
      <w:pPr>
        <w:numPr>
          <w:ilvl w:val="0"/>
          <w:numId w:val="22"/>
        </w:numPr>
        <w:bidi/>
        <w:rPr>
          <w:rtl/>
          <w:lang w:val="en-US" w:bidi="fa-IR"/>
        </w:rPr>
      </w:pPr>
      <w:r w:rsidRPr="004325A1">
        <w:rPr>
          <w:rtl/>
          <w:lang w:val="en-US" w:bidi="fa-IR"/>
        </w:rPr>
        <w:t xml:space="preserve">مقدار اولیه جدول صفر فرض شده است، بنابراین مقدار فعلی برای خانه مورد نظر: </w:t>
      </w:r>
      <m:oMath>
        <m:sSub>
          <m:sSubPr>
            <m:ctrlPr>
              <w:rPr>
                <w:rFonts w:ascii="Cambria Math" w:hAnsi="Cambria Math"/>
                <w:lang w:bidi="fa-IR"/>
              </w:rPr>
            </m:ctrlPr>
          </m:sSubPr>
          <m:e>
            <m:r>
              <w:rPr>
                <w:rFonts w:ascii="Cambria Math" w:hAnsi="Cambria Math"/>
                <w:lang w:bidi="fa-IR"/>
              </w:rPr>
              <m:t>Q</m:t>
            </m:r>
          </m:e>
          <m:sub>
            <m:r>
              <w:rPr>
                <w:rFonts w:ascii="Cambria Math" w:hAnsi="Cambria Math"/>
                <w:lang w:bidi="fa-IR"/>
              </w:rPr>
              <m:t>old</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0</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a</m:t>
            </m:r>
          </m:e>
          <m:sub>
            <m:r>
              <w:rPr>
                <w:rFonts w:ascii="Cambria Math" w:hAnsi="Cambria Math"/>
                <w:lang w:bidi="fa-IR"/>
              </w:rPr>
              <m:t>1</m:t>
            </m:r>
          </m:sub>
        </m:sSub>
        <m:r>
          <w:rPr>
            <w:rFonts w:ascii="Cambria Math" w:hAnsi="Cambria Math"/>
            <w:lang w:bidi="fa-IR"/>
          </w:rPr>
          <m:t>)=0</m:t>
        </m:r>
      </m:oMath>
      <w:r w:rsidRPr="004325A1">
        <w:rPr>
          <w:rtl/>
          <w:lang w:val="en-US" w:bidi="fa-IR"/>
        </w:rPr>
        <w:t>.</w:t>
      </w:r>
    </w:p>
    <w:p w14:paraId="562FDE13" w14:textId="47F86392" w:rsidR="004325A1" w:rsidRPr="004325A1" w:rsidRDefault="004325A1" w:rsidP="004325A1">
      <w:pPr>
        <w:numPr>
          <w:ilvl w:val="0"/>
          <w:numId w:val="22"/>
        </w:numPr>
        <w:bidi/>
        <w:rPr>
          <w:rtl/>
          <w:lang w:val="en-US" w:bidi="fa-IR"/>
        </w:rPr>
      </w:pPr>
      <w:r w:rsidRPr="004325A1">
        <w:rPr>
          <w:rtl/>
          <w:lang w:val="en-US" w:bidi="fa-IR"/>
        </w:rPr>
        <w:t xml:space="preserve">انتقال مشاهده شده: </w:t>
      </w:r>
      <m:oMath>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t</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0</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a</m:t>
            </m:r>
          </m:e>
          <m:sub>
            <m:r>
              <w:rPr>
                <w:rFonts w:ascii="Cambria Math" w:hAnsi="Cambria Math"/>
                <w:lang w:bidi="fa-IR"/>
              </w:rPr>
              <m:t>t</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a</m:t>
            </m:r>
          </m:e>
          <m:sub>
            <m:r>
              <w:rPr>
                <w:rFonts w:ascii="Cambria Math" w:hAnsi="Cambria Math"/>
                <w:lang w:bidi="fa-IR"/>
              </w:rPr>
              <m:t>1</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r</m:t>
            </m:r>
          </m:e>
          <m:sub>
            <m:r>
              <w:rPr>
                <w:rFonts w:ascii="Cambria Math" w:hAnsi="Cambria Math"/>
                <w:lang w:bidi="fa-IR"/>
              </w:rPr>
              <m:t>t</m:t>
            </m:r>
          </m:sub>
        </m:sSub>
        <m:r>
          <w:rPr>
            <w:rFonts w:ascii="Cambria Math" w:hAnsi="Cambria Math"/>
            <w:lang w:bidi="fa-IR"/>
          </w:rPr>
          <m:t>=+2,</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t+1</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1</m:t>
            </m:r>
          </m:sub>
        </m:sSub>
      </m:oMath>
      <w:r w:rsidRPr="004325A1">
        <w:rPr>
          <w:rtl/>
          <w:lang w:val="en-US" w:bidi="fa-IR"/>
        </w:rPr>
        <w:t>.</w:t>
      </w:r>
    </w:p>
    <w:p w14:paraId="05676110" w14:textId="07EC3E89" w:rsidR="004325A1" w:rsidRPr="004325A1" w:rsidRDefault="004325A1" w:rsidP="004325A1">
      <w:pPr>
        <w:numPr>
          <w:ilvl w:val="0"/>
          <w:numId w:val="22"/>
        </w:numPr>
        <w:bidi/>
        <w:rPr>
          <w:rtl/>
          <w:lang w:val="en-US" w:bidi="fa-IR"/>
        </w:rPr>
      </w:pPr>
      <w:r w:rsidRPr="004325A1">
        <w:rPr>
          <w:rtl/>
          <w:lang w:val="en-US" w:bidi="fa-IR"/>
        </w:rPr>
        <w:t xml:space="preserve">اطلاعات کمکی (برآورد وضعیت بعدی): </w:t>
      </w:r>
      <m:oMath>
        <m:sSub>
          <m:sSubPr>
            <m:ctrlPr>
              <w:rPr>
                <w:rFonts w:ascii="Cambria Math" w:hAnsi="Cambria Math"/>
                <w:lang w:bidi="fa-IR"/>
              </w:rPr>
            </m:ctrlPr>
          </m:sSubPr>
          <m:e>
            <m:r>
              <m:rPr>
                <m:sty m:val="p"/>
              </m:rPr>
              <w:rPr>
                <w:rFonts w:ascii="Cambria Math" w:hAnsi="Cambria Math"/>
                <w:lang w:bidi="fa-IR"/>
              </w:rPr>
              <m:t>max</m:t>
            </m:r>
            <m:r>
              <w:rPr>
                <w:rFonts w:ascii="Cambria Math" w:hAnsi="Cambria Math"/>
                <w:lang w:bidi="fa-IR"/>
              </w:rPr>
              <m:t>⁡</m:t>
            </m:r>
          </m:e>
          <m:sub>
            <m:r>
              <w:rPr>
                <w:rFonts w:ascii="Cambria Math" w:hAnsi="Cambria Math"/>
                <w:lang w:bidi="fa-IR"/>
              </w:rPr>
              <m:t>a</m:t>
            </m:r>
          </m:sub>
        </m:sSub>
        <m:r>
          <w:rPr>
            <w:rFonts w:ascii="Cambria Math" w:hAnsi="Cambria Math"/>
            <w:lang w:bidi="fa-IR"/>
          </w:rPr>
          <m:t>Q(</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1</m:t>
            </m:r>
          </m:sub>
        </m:sSub>
        <m:r>
          <w:rPr>
            <w:rFonts w:ascii="Cambria Math" w:hAnsi="Cambria Math"/>
            <w:lang w:bidi="fa-IR"/>
          </w:rPr>
          <m:t>,a)=1.5</m:t>
        </m:r>
      </m:oMath>
      <w:r w:rsidRPr="004325A1">
        <w:rPr>
          <w:rtl/>
          <w:lang w:val="en-US" w:bidi="fa-IR"/>
        </w:rPr>
        <w:t>.</w:t>
      </w:r>
    </w:p>
    <w:p w14:paraId="6A035456" w14:textId="27BE01CF" w:rsidR="004325A1" w:rsidRPr="004325A1" w:rsidRDefault="004325A1" w:rsidP="004325A1">
      <w:pPr>
        <w:numPr>
          <w:ilvl w:val="0"/>
          <w:numId w:val="22"/>
        </w:numPr>
        <w:bidi/>
        <w:rPr>
          <w:rtl/>
          <w:lang w:val="en-US" w:bidi="fa-IR"/>
        </w:rPr>
      </w:pPr>
      <w:r w:rsidRPr="004325A1">
        <w:rPr>
          <w:rtl/>
          <w:lang w:val="en-US" w:bidi="fa-IR"/>
        </w:rPr>
        <w:t xml:space="preserve">پارامترها: </w:t>
      </w:r>
      <m:oMath>
        <m:r>
          <w:rPr>
            <w:rFonts w:ascii="Cambria Math" w:hAnsi="Cambria Math"/>
            <w:lang w:bidi="fa-IR"/>
          </w:rPr>
          <m:t>α=0.2</m:t>
        </m:r>
      </m:oMath>
      <w:r w:rsidRPr="004325A1">
        <w:rPr>
          <w:rtl/>
          <w:lang w:val="en-US" w:bidi="fa-IR"/>
        </w:rPr>
        <w:t xml:space="preserve">و </w:t>
      </w:r>
      <m:oMath>
        <m:r>
          <w:rPr>
            <w:rFonts w:ascii="Cambria Math" w:hAnsi="Cambria Math"/>
            <w:lang w:bidi="fa-IR"/>
          </w:rPr>
          <m:t>γ=0.9</m:t>
        </m:r>
      </m:oMath>
      <w:r w:rsidRPr="004325A1">
        <w:rPr>
          <w:rtl/>
          <w:lang w:val="en-US" w:bidi="fa-IR"/>
        </w:rPr>
        <w:t>.</w:t>
      </w:r>
    </w:p>
    <w:p w14:paraId="1CC769EB" w14:textId="2DF1E549" w:rsidR="004325A1" w:rsidRPr="004325A1" w:rsidRDefault="004325A1" w:rsidP="004325A1">
      <w:pPr>
        <w:bidi/>
        <w:rPr>
          <w:rtl/>
          <w:lang w:val="en-US" w:bidi="fa-IR"/>
        </w:rPr>
      </w:pPr>
      <w:r w:rsidRPr="004325A1">
        <w:rPr>
          <w:b/>
          <w:bCs/>
          <w:rtl/>
          <w:lang w:val="en-US" w:bidi="fa-IR"/>
        </w:rPr>
        <w:t>هدف:</w:t>
      </w:r>
      <w:r w:rsidRPr="004325A1">
        <w:rPr>
          <w:rtl/>
          <w:lang w:val="en-US" w:bidi="fa-IR"/>
        </w:rPr>
        <w:t xml:space="preserve"> محاسبه </w:t>
      </w:r>
      <m:oMath>
        <m:sSub>
          <m:sSubPr>
            <m:ctrlPr>
              <w:rPr>
                <w:rFonts w:ascii="Cambria Math" w:hAnsi="Cambria Math"/>
                <w:lang w:bidi="fa-IR"/>
              </w:rPr>
            </m:ctrlPr>
          </m:sSubPr>
          <m:e>
            <m:r>
              <w:rPr>
                <w:rFonts w:ascii="Cambria Math" w:hAnsi="Cambria Math"/>
                <w:lang w:bidi="fa-IR"/>
              </w:rPr>
              <m:t>Q</m:t>
            </m:r>
          </m:e>
          <m:sub>
            <m:r>
              <w:rPr>
                <w:rFonts w:ascii="Cambria Math" w:hAnsi="Cambria Math"/>
                <w:lang w:bidi="fa-IR"/>
              </w:rPr>
              <m:t>new</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0</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a</m:t>
            </m:r>
          </m:e>
          <m:sub>
            <m:r>
              <w:rPr>
                <w:rFonts w:ascii="Cambria Math" w:hAnsi="Cambria Math"/>
                <w:lang w:bidi="fa-IR"/>
              </w:rPr>
              <m:t>1</m:t>
            </m:r>
          </m:sub>
        </m:sSub>
        <m:r>
          <w:rPr>
            <w:rFonts w:ascii="Cambria Math" w:hAnsi="Cambria Math"/>
            <w:lang w:bidi="fa-IR"/>
          </w:rPr>
          <m:t>)</m:t>
        </m:r>
      </m:oMath>
      <w:r w:rsidRPr="004325A1">
        <w:rPr>
          <w:rtl/>
          <w:lang w:val="en-US" w:bidi="fa-IR"/>
        </w:rPr>
        <w:t>.</w:t>
      </w:r>
    </w:p>
    <w:p w14:paraId="29372DD2" w14:textId="77777777" w:rsidR="004325A1" w:rsidRPr="004325A1" w:rsidRDefault="004325A1" w:rsidP="004325A1">
      <w:pPr>
        <w:bidi/>
        <w:rPr>
          <w:rtl/>
          <w:lang w:val="en-US" w:bidi="fa-IR"/>
        </w:rPr>
      </w:pPr>
      <w:r w:rsidRPr="004325A1">
        <w:rPr>
          <w:b/>
          <w:bCs/>
          <w:rtl/>
          <w:lang w:val="en-US" w:bidi="fa-IR"/>
        </w:rPr>
        <w:t>مراحل محاسبه:</w:t>
      </w:r>
    </w:p>
    <w:p w14:paraId="44E595C6" w14:textId="77777777" w:rsidR="004325A1" w:rsidRPr="004325A1" w:rsidRDefault="004325A1" w:rsidP="004325A1">
      <w:pPr>
        <w:bidi/>
        <w:rPr>
          <w:rtl/>
          <w:lang w:val="en-US" w:bidi="fa-IR"/>
        </w:rPr>
      </w:pPr>
      <w:r w:rsidRPr="004325A1">
        <w:rPr>
          <w:rtl/>
          <w:lang w:val="en-US" w:bidi="fa-IR"/>
        </w:rPr>
        <w:t>از فرمول داده شده در صورت سوال استفاده می‌کنیم:</w:t>
      </w:r>
    </w:p>
    <w:p w14:paraId="36AFA785" w14:textId="234DBD8A" w:rsidR="004325A1" w:rsidRPr="004325A1" w:rsidRDefault="004325A1" w:rsidP="004325A1">
      <w:pPr>
        <w:bidi/>
        <w:rPr>
          <w:rtl/>
          <w:lang w:val="en-US"/>
        </w:rPr>
      </w:pPr>
      <m:oMathPara>
        <m:oMath>
          <m:sSub>
            <m:sSubPr>
              <m:ctrlPr>
                <w:rPr>
                  <w:rFonts w:ascii="Cambria Math" w:hAnsi="Cambria Math"/>
                  <w:lang w:bidi="fa-IR"/>
                </w:rPr>
              </m:ctrlPr>
            </m:sSubPr>
            <m:e>
              <m:r>
                <w:rPr>
                  <w:rFonts w:ascii="Cambria Math" w:hAnsi="Cambria Math"/>
                  <w:lang w:bidi="fa-IR"/>
                </w:rPr>
                <m:t>Q</m:t>
              </m:r>
            </m:e>
            <m:sub>
              <m:r>
                <w:rPr>
                  <w:rFonts w:ascii="Cambria Math" w:hAnsi="Cambria Math"/>
                  <w:lang w:bidi="fa-IR"/>
                </w:rPr>
                <m:t>new</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0</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a</m:t>
              </m:r>
            </m:e>
            <m:sub>
              <m:r>
                <w:rPr>
                  <w:rFonts w:ascii="Cambria Math" w:hAnsi="Cambria Math"/>
                  <w:lang w:bidi="fa-IR"/>
                </w:rPr>
                <m:t>1</m:t>
              </m:r>
            </m:sub>
          </m:sSub>
          <m:r>
            <w:rPr>
              <w:rFonts w:ascii="Cambria Math" w:hAnsi="Cambria Math"/>
              <w:lang w:bidi="fa-IR"/>
            </w:rPr>
            <m:t>)=(1-α)</m:t>
          </m:r>
          <m:sSub>
            <m:sSubPr>
              <m:ctrlPr>
                <w:rPr>
                  <w:rFonts w:ascii="Cambria Math" w:hAnsi="Cambria Math"/>
                  <w:lang w:bidi="fa-IR"/>
                </w:rPr>
              </m:ctrlPr>
            </m:sSubPr>
            <m:e>
              <m:r>
                <w:rPr>
                  <w:rFonts w:ascii="Cambria Math" w:hAnsi="Cambria Math"/>
                  <w:lang w:bidi="fa-IR"/>
                </w:rPr>
                <m:t>Q</m:t>
              </m:r>
            </m:e>
            <m:sub>
              <m:r>
                <w:rPr>
                  <w:rFonts w:ascii="Cambria Math" w:hAnsi="Cambria Math"/>
                  <w:lang w:bidi="fa-IR"/>
                </w:rPr>
                <m:t>old</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0</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a</m:t>
              </m:r>
            </m:e>
            <m:sub>
              <m:r>
                <w:rPr>
                  <w:rFonts w:ascii="Cambria Math" w:hAnsi="Cambria Math"/>
                  <w:lang w:bidi="fa-IR"/>
                </w:rPr>
                <m:t>1</m:t>
              </m:r>
            </m:sub>
          </m:sSub>
          <m:r>
            <w:rPr>
              <w:rFonts w:ascii="Cambria Math" w:hAnsi="Cambria Math"/>
              <w:lang w:bidi="fa-IR"/>
            </w:rPr>
            <m:t>)+α</m:t>
          </m:r>
          <m:d>
            <m:dPr>
              <m:ctrlPr>
                <w:rPr>
                  <w:rFonts w:ascii="Cambria Math" w:hAnsi="Cambria Math"/>
                  <w:lang w:bidi="fa-IR"/>
                </w:rPr>
              </m:ctrlPr>
            </m:dPr>
            <m:e>
              <m:sSub>
                <m:sSubPr>
                  <m:ctrlPr>
                    <w:rPr>
                      <w:rFonts w:ascii="Cambria Math" w:hAnsi="Cambria Math"/>
                      <w:lang w:bidi="fa-IR"/>
                    </w:rPr>
                  </m:ctrlPr>
                </m:sSubPr>
                <m:e>
                  <m:r>
                    <w:rPr>
                      <w:rFonts w:ascii="Cambria Math" w:hAnsi="Cambria Math"/>
                      <w:lang w:bidi="fa-IR"/>
                    </w:rPr>
                    <m:t>r</m:t>
                  </m:r>
                </m:e>
                <m:sub>
                  <m:r>
                    <w:rPr>
                      <w:rFonts w:ascii="Cambria Math" w:hAnsi="Cambria Math"/>
                      <w:lang w:bidi="fa-IR"/>
                    </w:rPr>
                    <m:t>t</m:t>
                  </m:r>
                </m:sub>
              </m:sSub>
              <m:r>
                <w:rPr>
                  <w:rFonts w:ascii="Cambria Math" w:hAnsi="Cambria Math"/>
                  <w:lang w:bidi="fa-IR"/>
                </w:rPr>
                <m:t>+γ</m:t>
              </m:r>
              <m:limLow>
                <m:limLowPr>
                  <m:ctrlPr>
                    <w:rPr>
                      <w:rFonts w:ascii="Cambria Math" w:hAnsi="Cambria Math"/>
                      <w:lang w:bidi="fa-IR"/>
                    </w:rPr>
                  </m:ctrlPr>
                </m:limLowPr>
                <m:e>
                  <m:r>
                    <m:rPr>
                      <m:sty m:val="p"/>
                    </m:rPr>
                    <w:rPr>
                      <w:rFonts w:ascii="Cambria Math" w:hAnsi="Cambria Math"/>
                      <w:lang w:bidi="fa-IR"/>
                    </w:rPr>
                    <m:t>max</m:t>
                  </m:r>
                  <m:r>
                    <w:rPr>
                      <w:rFonts w:ascii="Cambria Math" w:hAnsi="Cambria Math"/>
                      <w:lang w:bidi="fa-IR"/>
                    </w:rPr>
                    <m:t>⁡</m:t>
                  </m:r>
                </m:e>
                <m:lim>
                  <m:r>
                    <w:rPr>
                      <w:rFonts w:ascii="Cambria Math" w:hAnsi="Cambria Math"/>
                      <w:lang w:bidi="fa-IR"/>
                    </w:rPr>
                    <m:t>a</m:t>
                  </m:r>
                </m:lim>
              </m:limLow>
              <m:r>
                <w:rPr>
                  <w:rFonts w:ascii="Cambria Math" w:hAnsi="Cambria Math"/>
                  <w:lang w:bidi="fa-IR"/>
                </w:rPr>
                <m:t>Q(</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t+1</m:t>
                  </m:r>
                </m:sub>
              </m:sSub>
              <m:r>
                <w:rPr>
                  <w:rFonts w:ascii="Cambria Math" w:hAnsi="Cambria Math"/>
                  <w:lang w:bidi="fa-IR"/>
                </w:rPr>
                <m:t>,a)</m:t>
              </m:r>
            </m:e>
          </m:d>
          <m:r>
            <w:rPr>
              <w:lang w:bidi="fa-IR"/>
            </w:rPr>
            <w:br/>
          </m:r>
        </m:oMath>
      </m:oMathPara>
    </w:p>
    <w:p w14:paraId="0BBA63F3" w14:textId="77777777" w:rsidR="004325A1" w:rsidRPr="004325A1" w:rsidRDefault="004325A1" w:rsidP="004325A1">
      <w:pPr>
        <w:bidi/>
        <w:rPr>
          <w:lang w:bidi="fa-IR"/>
        </w:rPr>
      </w:pPr>
      <w:r w:rsidRPr="004325A1">
        <w:rPr>
          <w:rtl/>
          <w:lang w:val="en-US" w:bidi="fa-IR"/>
        </w:rPr>
        <w:t>جایگذاری اعداد:</w:t>
      </w:r>
    </w:p>
    <w:p w14:paraId="08991176" w14:textId="0F8F582D" w:rsidR="004325A1" w:rsidRPr="004325A1" w:rsidRDefault="004325A1" w:rsidP="004325A1">
      <w:pPr>
        <w:bidi/>
        <w:rPr>
          <w:rtl/>
          <w:lang w:val="en-US"/>
        </w:rPr>
      </w:pPr>
      <m:oMathPara>
        <m:oMath>
          <m:sSub>
            <m:sSubPr>
              <m:ctrlPr>
                <w:rPr>
                  <w:rFonts w:ascii="Cambria Math" w:hAnsi="Cambria Math"/>
                  <w:lang w:bidi="fa-IR"/>
                </w:rPr>
              </m:ctrlPr>
            </m:sSubPr>
            <m:e>
              <m:r>
                <w:rPr>
                  <w:rFonts w:ascii="Cambria Math" w:hAnsi="Cambria Math"/>
                  <w:lang w:bidi="fa-IR"/>
                </w:rPr>
                <m:t>Q</m:t>
              </m:r>
            </m:e>
            <m:sub>
              <m:r>
                <w:rPr>
                  <w:rFonts w:ascii="Cambria Math" w:hAnsi="Cambria Math"/>
                  <w:lang w:bidi="fa-IR"/>
                </w:rPr>
                <m:t>new</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0</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a</m:t>
              </m:r>
            </m:e>
            <m:sub>
              <m:r>
                <w:rPr>
                  <w:rFonts w:ascii="Cambria Math" w:hAnsi="Cambria Math"/>
                  <w:lang w:bidi="fa-IR"/>
                </w:rPr>
                <m:t>1</m:t>
              </m:r>
            </m:sub>
          </m:sSub>
          <m:r>
            <w:rPr>
              <w:rFonts w:ascii="Cambria Math" w:hAnsi="Cambria Math"/>
              <w:lang w:bidi="fa-IR"/>
            </w:rPr>
            <m:t>)=(1-0.2)×0+0.2×</m:t>
          </m:r>
          <m:d>
            <m:dPr>
              <m:ctrlPr>
                <w:rPr>
                  <w:rFonts w:ascii="Cambria Math" w:hAnsi="Cambria Math"/>
                  <w:lang w:bidi="fa-IR"/>
                </w:rPr>
              </m:ctrlPr>
            </m:dPr>
            <m:e>
              <m:r>
                <w:rPr>
                  <w:rFonts w:ascii="Cambria Math" w:hAnsi="Cambria Math"/>
                  <w:lang w:bidi="fa-IR"/>
                </w:rPr>
                <m:t>2+0.9×1.5</m:t>
              </m:r>
            </m:e>
          </m:d>
          <m:r>
            <w:rPr>
              <w:lang w:bidi="fa-IR"/>
            </w:rPr>
            <w:br/>
          </m:r>
        </m:oMath>
      </m:oMathPara>
    </w:p>
    <w:p w14:paraId="733F8779" w14:textId="7E4D3667" w:rsidR="004325A1" w:rsidRPr="004325A1" w:rsidRDefault="004325A1" w:rsidP="004325A1">
      <w:pPr>
        <w:bidi/>
        <w:rPr>
          <w:lang w:val="en" w:bidi="fa-IR"/>
        </w:rPr>
      </w:pPr>
      <m:oMathPara>
        <m:oMath>
          <m:sSub>
            <m:sSubPr>
              <m:ctrlPr>
                <w:rPr>
                  <w:rFonts w:ascii="Cambria Math" w:hAnsi="Cambria Math"/>
                  <w:lang w:bidi="fa-IR"/>
                </w:rPr>
              </m:ctrlPr>
            </m:sSubPr>
            <m:e>
              <m:r>
                <w:rPr>
                  <w:rFonts w:ascii="Cambria Math" w:hAnsi="Cambria Math"/>
                  <w:lang w:bidi="fa-IR"/>
                </w:rPr>
                <m:t>Q</m:t>
              </m:r>
            </m:e>
            <m:sub>
              <m:r>
                <w:rPr>
                  <w:rFonts w:ascii="Cambria Math" w:hAnsi="Cambria Math"/>
                  <w:lang w:bidi="fa-IR"/>
                </w:rPr>
                <m:t>new</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0</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a</m:t>
              </m:r>
            </m:e>
            <m:sub>
              <m:r>
                <w:rPr>
                  <w:rFonts w:ascii="Cambria Math" w:hAnsi="Cambria Math"/>
                  <w:lang w:bidi="fa-IR"/>
                </w:rPr>
                <m:t>1</m:t>
              </m:r>
            </m:sub>
          </m:sSub>
          <m:r>
            <w:rPr>
              <w:rFonts w:ascii="Cambria Math" w:hAnsi="Cambria Math"/>
              <w:lang w:bidi="fa-IR"/>
            </w:rPr>
            <m:t>)=(0.8×0)+0.2×</m:t>
          </m:r>
          <m:d>
            <m:dPr>
              <m:sepChr m:val="+"/>
              <m:ctrlPr>
                <w:rPr>
                  <w:rFonts w:ascii="Cambria Math" w:hAnsi="Cambria Math"/>
                  <w:lang w:bidi="fa-IR"/>
                </w:rPr>
              </m:ctrlPr>
            </m:dPr>
            <m:e>
              <m:r>
                <w:rPr>
                  <w:rFonts w:ascii="Cambria Math" w:hAnsi="Cambria Math"/>
                  <w:lang w:bidi="fa-IR"/>
                </w:rPr>
                <m:t>2</m:t>
              </m:r>
            </m:e>
            <m:e>
              <m:r>
                <w:rPr>
                  <w:rFonts w:ascii="Cambria Math" w:hAnsi="Cambria Math"/>
                  <w:lang w:bidi="fa-IR"/>
                </w:rPr>
                <m:t>1.35</m:t>
              </m:r>
            </m:e>
          </m:d>
          <m:r>
            <w:rPr>
              <w:lang w:bidi="fa-IR"/>
            </w:rPr>
            <w:br/>
          </m:r>
        </m:oMath>
      </m:oMathPara>
    </w:p>
    <w:p w14:paraId="673D2238" w14:textId="6CCC0B17" w:rsidR="004325A1" w:rsidRPr="004325A1" w:rsidRDefault="004325A1" w:rsidP="004325A1">
      <w:pPr>
        <w:bidi/>
        <w:rPr>
          <w:lang w:val="en" w:bidi="fa-IR"/>
        </w:rPr>
      </w:pPr>
      <m:oMathPara>
        <m:oMath>
          <m:sSub>
            <m:sSubPr>
              <m:ctrlPr>
                <w:rPr>
                  <w:rFonts w:ascii="Cambria Math" w:hAnsi="Cambria Math"/>
                  <w:lang w:bidi="fa-IR"/>
                </w:rPr>
              </m:ctrlPr>
            </m:sSubPr>
            <m:e>
              <m:r>
                <w:rPr>
                  <w:rFonts w:ascii="Cambria Math" w:hAnsi="Cambria Math"/>
                  <w:lang w:bidi="fa-IR"/>
                </w:rPr>
                <m:t>Q</m:t>
              </m:r>
            </m:e>
            <m:sub>
              <m:r>
                <w:rPr>
                  <w:rFonts w:ascii="Cambria Math" w:hAnsi="Cambria Math"/>
                  <w:lang w:bidi="fa-IR"/>
                </w:rPr>
                <m:t>new</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0</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a</m:t>
              </m:r>
            </m:e>
            <m:sub>
              <m:r>
                <w:rPr>
                  <w:rFonts w:ascii="Cambria Math" w:hAnsi="Cambria Math"/>
                  <w:lang w:bidi="fa-IR"/>
                </w:rPr>
                <m:t>1</m:t>
              </m:r>
            </m:sub>
          </m:sSub>
          <m:r>
            <w:rPr>
              <w:rFonts w:ascii="Cambria Math" w:hAnsi="Cambria Math"/>
              <w:lang w:bidi="fa-IR"/>
            </w:rPr>
            <m:t>)=0+0.2×(3.35)</m:t>
          </m:r>
          <m:r>
            <w:rPr>
              <w:i/>
              <w:lang w:bidi="fa-IR"/>
            </w:rPr>
            <w:br/>
          </m:r>
        </m:oMath>
      </m:oMathPara>
    </w:p>
    <w:p w14:paraId="2F56A286" w14:textId="34B340B7" w:rsidR="004325A1" w:rsidRPr="004325A1" w:rsidRDefault="004325A1" w:rsidP="004325A1">
      <w:pPr>
        <w:bidi/>
        <w:rPr>
          <w:lang w:val="en" w:bidi="fa-IR"/>
        </w:rPr>
      </w:pPr>
      <m:oMathPara>
        <m:oMath>
          <m:sSub>
            <m:sSubPr>
              <m:ctrlPr>
                <w:rPr>
                  <w:rFonts w:ascii="Cambria Math" w:hAnsi="Cambria Math"/>
                  <w:lang w:bidi="fa-IR"/>
                </w:rPr>
              </m:ctrlPr>
            </m:sSubPr>
            <m:e>
              <m:r>
                <w:rPr>
                  <w:rFonts w:ascii="Cambria Math" w:hAnsi="Cambria Math"/>
                  <w:lang w:bidi="fa-IR"/>
                </w:rPr>
                <m:t>Q</m:t>
              </m:r>
            </m:e>
            <m:sub>
              <m:r>
                <w:rPr>
                  <w:rFonts w:ascii="Cambria Math" w:hAnsi="Cambria Math"/>
                  <w:lang w:bidi="fa-IR"/>
                </w:rPr>
                <m:t>new</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0</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a</m:t>
              </m:r>
            </m:e>
            <m:sub>
              <m:r>
                <w:rPr>
                  <w:rFonts w:ascii="Cambria Math" w:hAnsi="Cambria Math"/>
                  <w:lang w:bidi="fa-IR"/>
                </w:rPr>
                <m:t>1</m:t>
              </m:r>
            </m:sub>
          </m:sSub>
          <m:r>
            <w:rPr>
              <w:rFonts w:ascii="Cambria Math" w:hAnsi="Cambria Math"/>
              <w:lang w:bidi="fa-IR"/>
            </w:rPr>
            <m:t>)=0.67</m:t>
          </m:r>
          <m:r>
            <w:rPr>
              <w:i/>
              <w:lang w:bidi="fa-IR"/>
            </w:rPr>
            <w:br/>
          </m:r>
        </m:oMath>
      </m:oMathPara>
    </w:p>
    <w:p w14:paraId="29A5C2E7" w14:textId="00C317A6" w:rsidR="004325A1" w:rsidRPr="004325A1" w:rsidRDefault="004325A1" w:rsidP="004325A1">
      <w:pPr>
        <w:bidi/>
        <w:rPr>
          <w:lang w:bidi="fa-IR"/>
        </w:rPr>
      </w:pPr>
      <w:r w:rsidRPr="004325A1">
        <w:rPr>
          <w:b/>
          <w:bCs/>
          <w:rtl/>
          <w:lang w:val="en-US" w:bidi="fa-IR"/>
        </w:rPr>
        <w:t>پاسخ نهایی:</w:t>
      </w:r>
      <w:r w:rsidRPr="004325A1">
        <w:rPr>
          <w:rtl/>
          <w:lang w:val="en-US" w:bidi="fa-IR"/>
        </w:rPr>
        <w:t xml:space="preserve"> مقدار جدید </w:t>
      </w:r>
      <m:oMath>
        <m:r>
          <w:rPr>
            <w:rFonts w:ascii="Cambria Math" w:hAnsi="Cambria Math"/>
            <w:lang w:bidi="fa-IR"/>
          </w:rPr>
          <m:t>Q(</m:t>
        </m:r>
        <m:sSub>
          <m:sSubPr>
            <m:ctrlPr>
              <w:rPr>
                <w:rFonts w:ascii="Cambria Math" w:hAnsi="Cambria Math"/>
                <w:lang w:bidi="fa-IR"/>
              </w:rPr>
            </m:ctrlPr>
          </m:sSubPr>
          <m:e>
            <m:r>
              <w:rPr>
                <w:rFonts w:ascii="Cambria Math" w:hAnsi="Cambria Math"/>
                <w:lang w:bidi="fa-IR"/>
              </w:rPr>
              <m:t>s</m:t>
            </m:r>
          </m:e>
          <m:sub>
            <m:r>
              <w:rPr>
                <w:rFonts w:ascii="Cambria Math" w:hAnsi="Cambria Math"/>
                <w:lang w:bidi="fa-IR"/>
              </w:rPr>
              <m:t>0</m:t>
            </m:r>
          </m:sub>
        </m:sSub>
        <m:r>
          <w:rPr>
            <w:rFonts w:ascii="Cambria Math" w:hAnsi="Cambria Math"/>
            <w:lang w:bidi="fa-IR"/>
          </w:rPr>
          <m:t>,</m:t>
        </m:r>
        <m:sSub>
          <m:sSubPr>
            <m:ctrlPr>
              <w:rPr>
                <w:rFonts w:ascii="Cambria Math" w:hAnsi="Cambria Math"/>
                <w:lang w:bidi="fa-IR"/>
              </w:rPr>
            </m:ctrlPr>
          </m:sSubPr>
          <m:e>
            <m:r>
              <w:rPr>
                <w:rFonts w:ascii="Cambria Math" w:hAnsi="Cambria Math"/>
                <w:lang w:bidi="fa-IR"/>
              </w:rPr>
              <m:t>a</m:t>
            </m:r>
          </m:e>
          <m:sub>
            <m:r>
              <w:rPr>
                <w:rFonts w:ascii="Cambria Math" w:hAnsi="Cambria Math"/>
                <w:lang w:bidi="fa-IR"/>
              </w:rPr>
              <m:t>1</m:t>
            </m:r>
          </m:sub>
        </m:sSub>
        <m:r>
          <w:rPr>
            <w:rFonts w:ascii="Cambria Math" w:hAnsi="Cambria Math"/>
            <w:lang w:bidi="fa-IR"/>
          </w:rPr>
          <m:t>)</m:t>
        </m:r>
      </m:oMath>
      <w:r w:rsidRPr="004325A1">
        <w:rPr>
          <w:rtl/>
          <w:lang w:val="en-US" w:bidi="fa-IR"/>
        </w:rPr>
        <w:t xml:space="preserve">برابر با </w:t>
      </w:r>
      <w:r w:rsidRPr="004325A1">
        <w:rPr>
          <w:b/>
          <w:bCs/>
          <w:rtl/>
          <w:lang w:val="en-US" w:bidi="fa-IR"/>
        </w:rPr>
        <w:t>0.67</w:t>
      </w:r>
      <w:r w:rsidRPr="004325A1">
        <w:rPr>
          <w:rtl/>
          <w:lang w:val="en-US" w:bidi="fa-IR"/>
        </w:rPr>
        <w:t xml:space="preserve"> است.</w:t>
      </w:r>
    </w:p>
    <w:p w14:paraId="5732D1B0" w14:textId="77777777" w:rsidR="004325A1" w:rsidRPr="004325A1" w:rsidRDefault="004325A1" w:rsidP="004325A1">
      <w:pPr>
        <w:bidi/>
        <w:rPr>
          <w:rtl/>
          <w:lang w:val="en-US"/>
        </w:rPr>
      </w:pPr>
      <w:r w:rsidRPr="004325A1">
        <w:rPr>
          <w:lang w:bidi="fa-IR"/>
        </w:rPr>
        <w:pict w14:anchorId="4C40B1E3">
          <v:rect id="_x0000_i1038" style="width:0;height:1.5pt" o:hralign="center" o:hrstd="t" o:hr="t" fillcolor="#a0a0a0" stroked="f"/>
        </w:pict>
      </w:r>
    </w:p>
    <w:p w14:paraId="53A32880" w14:textId="77777777" w:rsidR="004325A1" w:rsidRPr="004325A1" w:rsidRDefault="004325A1" w:rsidP="004325A1">
      <w:pPr>
        <w:bidi/>
        <w:rPr>
          <w:b/>
          <w:bCs/>
          <w:lang w:bidi="fa-IR"/>
        </w:rPr>
      </w:pPr>
      <w:r w:rsidRPr="004325A1">
        <w:rPr>
          <w:b/>
          <w:bCs/>
          <w:rtl/>
          <w:lang w:val="en-US" w:bidi="fa-IR"/>
        </w:rPr>
        <w:t>بخش ج) عوامل ناپایداری/کندی و راهکارها</w:t>
      </w:r>
    </w:p>
    <w:p w14:paraId="35558EFE" w14:textId="77777777" w:rsidR="004325A1" w:rsidRPr="004325A1" w:rsidRDefault="004325A1" w:rsidP="004325A1">
      <w:pPr>
        <w:bidi/>
        <w:rPr>
          <w:rtl/>
          <w:lang w:val="en-US" w:bidi="fa-IR"/>
        </w:rPr>
      </w:pPr>
      <w:r w:rsidRPr="004325A1">
        <w:rPr>
          <w:rtl/>
          <w:lang w:val="en-US" w:bidi="fa-IR"/>
        </w:rPr>
        <w:t>در اینجا دو عامل مهم که باعث کندی یا ناپایداری می‌شوند به همراه راهکار عملی آن‌ها معرفی می‌شوند:</w:t>
      </w:r>
    </w:p>
    <w:p w14:paraId="2E5B6D9B" w14:textId="77777777" w:rsidR="004325A1" w:rsidRPr="004325A1" w:rsidRDefault="004325A1" w:rsidP="004325A1">
      <w:pPr>
        <w:bidi/>
        <w:rPr>
          <w:rtl/>
          <w:lang w:val="en-US" w:bidi="fa-IR"/>
        </w:rPr>
      </w:pPr>
      <w:r w:rsidRPr="004325A1">
        <w:rPr>
          <w:b/>
          <w:bCs/>
          <w:rtl/>
          <w:lang w:val="en-US" w:bidi="fa-IR"/>
        </w:rPr>
        <w:t>۱. عامل اول: نرخ اکتشاف ثابت (</w:t>
      </w:r>
      <w:r w:rsidRPr="004325A1">
        <w:rPr>
          <w:b/>
          <w:bCs/>
          <w:lang w:bidi="fa-IR"/>
        </w:rPr>
        <w:t>Fixed Exploration Rate</w:t>
      </w:r>
      <w:r w:rsidRPr="004325A1">
        <w:rPr>
          <w:b/>
          <w:bCs/>
          <w:rtl/>
          <w:lang w:val="en-US" w:bidi="fa-IR"/>
        </w:rPr>
        <w:t>)</w:t>
      </w:r>
    </w:p>
    <w:p w14:paraId="0488AA28" w14:textId="4B9C70DA" w:rsidR="004325A1" w:rsidRPr="004325A1" w:rsidRDefault="004325A1" w:rsidP="004325A1">
      <w:pPr>
        <w:numPr>
          <w:ilvl w:val="0"/>
          <w:numId w:val="23"/>
        </w:numPr>
        <w:bidi/>
        <w:rPr>
          <w:rtl/>
          <w:lang w:val="en-US" w:bidi="fa-IR"/>
        </w:rPr>
      </w:pPr>
      <w:r w:rsidRPr="004325A1">
        <w:rPr>
          <w:b/>
          <w:bCs/>
          <w:rtl/>
          <w:lang w:val="en-US" w:bidi="fa-IR"/>
        </w:rPr>
        <w:t>مشکل:</w:t>
      </w:r>
      <w:r w:rsidRPr="004325A1">
        <w:rPr>
          <w:rtl/>
          <w:lang w:val="en-US" w:bidi="fa-IR"/>
        </w:rPr>
        <w:t xml:space="preserve"> اگر مقدار </w:t>
      </w:r>
      <m:oMath>
        <m:r>
          <w:rPr>
            <w:rFonts w:ascii="Cambria Math" w:hAnsi="Cambria Math"/>
            <w:lang w:bidi="fa-IR"/>
          </w:rPr>
          <m:t>ϵ</m:t>
        </m:r>
      </m:oMath>
      <w:r w:rsidRPr="004325A1">
        <w:rPr>
          <w:rtl/>
          <w:lang w:val="en-US" w:bidi="fa-IR"/>
        </w:rPr>
        <w:t xml:space="preserve">در طول یادگیری ثابت و بالا باشد، عامل حتی پس از اینکه سیاست بهینه را یاد گرفت، همچنان با احتمال </w:t>
      </w:r>
      <m:oMath>
        <m:r>
          <w:rPr>
            <w:rFonts w:ascii="Cambria Math" w:hAnsi="Cambria Math"/>
            <w:lang w:bidi="fa-IR"/>
          </w:rPr>
          <m:t>ϵ</m:t>
        </m:r>
      </m:oMath>
      <w:r w:rsidRPr="004325A1">
        <w:rPr>
          <w:rtl/>
          <w:lang w:val="en-US" w:bidi="fa-IR"/>
        </w:rPr>
        <w:t>اعمال تصادفی انجام می‌دهد که باعث می‌شود همگرایی کامل رخ ندهد و عملکرد نوسان داشته باشد. اگر هم خیلی کم باشد، ممکن است عامل در بهینه‌های محلی گیر کند.</w:t>
      </w:r>
    </w:p>
    <w:p w14:paraId="09F461A7" w14:textId="2AB0D6BC" w:rsidR="004325A1" w:rsidRPr="004325A1" w:rsidRDefault="004325A1" w:rsidP="004325A1">
      <w:pPr>
        <w:numPr>
          <w:ilvl w:val="0"/>
          <w:numId w:val="23"/>
        </w:numPr>
        <w:bidi/>
        <w:rPr>
          <w:rtl/>
          <w:lang w:val="en-US" w:bidi="fa-IR"/>
        </w:rPr>
      </w:pPr>
      <w:r w:rsidRPr="004325A1">
        <w:rPr>
          <w:b/>
          <w:bCs/>
          <w:rtl/>
          <w:lang w:val="en-US" w:bidi="fa-IR"/>
        </w:rPr>
        <w:t xml:space="preserve">راهکار عملی: تنظیم و کاهش تدریجی </w:t>
      </w:r>
      <m:oMath>
        <m:r>
          <w:rPr>
            <w:rFonts w:ascii="Cambria Math" w:hAnsi="Cambria Math"/>
            <w:lang w:bidi="fa-IR"/>
          </w:rPr>
          <m:t>ϵ</m:t>
        </m:r>
      </m:oMath>
      <w:r w:rsidRPr="004325A1">
        <w:rPr>
          <w:b/>
          <w:bCs/>
          <w:rtl/>
          <w:lang w:val="en-US" w:bidi="fa-IR"/>
        </w:rPr>
        <w:t>(</w:t>
      </w:r>
      <w:r w:rsidRPr="004325A1">
        <w:rPr>
          <w:b/>
          <w:bCs/>
          <w:lang w:bidi="fa-IR"/>
        </w:rPr>
        <w:t>Epsilon Decay/Annealing</w:t>
      </w:r>
      <w:r w:rsidRPr="004325A1">
        <w:rPr>
          <w:b/>
          <w:bCs/>
          <w:rtl/>
          <w:lang w:val="en-US" w:bidi="fa-IR"/>
        </w:rPr>
        <w:t>)</w:t>
      </w:r>
    </w:p>
    <w:p w14:paraId="7F530214" w14:textId="4915AE08" w:rsidR="004325A1" w:rsidRPr="004325A1" w:rsidRDefault="004325A1" w:rsidP="004325A1">
      <w:pPr>
        <w:numPr>
          <w:ilvl w:val="0"/>
          <w:numId w:val="23"/>
        </w:numPr>
        <w:bidi/>
        <w:rPr>
          <w:rtl/>
          <w:lang w:val="en-US" w:bidi="fa-IR"/>
        </w:rPr>
      </w:pPr>
      <w:r w:rsidRPr="004325A1">
        <w:rPr>
          <w:rtl/>
          <w:lang w:val="en-US" w:bidi="fa-IR"/>
        </w:rPr>
        <w:t xml:space="preserve">شروع با </w:t>
      </w:r>
      <m:oMath>
        <m:r>
          <w:rPr>
            <w:rFonts w:ascii="Cambria Math" w:hAnsi="Cambria Math"/>
            <w:lang w:bidi="fa-IR"/>
          </w:rPr>
          <m:t>ϵ</m:t>
        </m:r>
      </m:oMath>
      <w:r w:rsidRPr="004325A1">
        <w:rPr>
          <w:rtl/>
          <w:lang w:val="en-US" w:bidi="fa-IR"/>
        </w:rPr>
        <w:t>بالا (مثلاً ۱.۰) برای اکتشاف زیاد در ابتدای کار.</w:t>
      </w:r>
    </w:p>
    <w:p w14:paraId="2E83C53C" w14:textId="381A86FE" w:rsidR="004325A1" w:rsidRPr="004325A1" w:rsidRDefault="004325A1" w:rsidP="004325A1">
      <w:pPr>
        <w:numPr>
          <w:ilvl w:val="0"/>
          <w:numId w:val="23"/>
        </w:numPr>
        <w:bidi/>
        <w:rPr>
          <w:rtl/>
          <w:lang w:val="en-US" w:bidi="fa-IR"/>
        </w:rPr>
      </w:pPr>
      <w:r w:rsidRPr="004325A1">
        <w:rPr>
          <w:rtl/>
          <w:lang w:val="en-US" w:bidi="fa-IR"/>
        </w:rPr>
        <w:t xml:space="preserve">کاهش مقدار </w:t>
      </w:r>
      <m:oMath>
        <m:r>
          <w:rPr>
            <w:rFonts w:ascii="Cambria Math" w:hAnsi="Cambria Math"/>
            <w:lang w:bidi="fa-IR"/>
          </w:rPr>
          <m:t>ϵ</m:t>
        </m:r>
      </m:oMath>
      <w:r w:rsidRPr="004325A1">
        <w:rPr>
          <w:rtl/>
          <w:lang w:val="en-US" w:bidi="fa-IR"/>
        </w:rPr>
        <w:t>در طول زمان یا اپیزودها (مثلاً ضرب در ۰.۹۹۵ در هر مرحله) تا رسیدن به یک مقدار حداقل کوچک (مثلاً ۰.۰۱). این کار باعث می‌شود عامل ابتدا یاد بگیرد و سپس دانش خود را تثبیت کند.</w:t>
      </w:r>
    </w:p>
    <w:p w14:paraId="10324DF7" w14:textId="77777777" w:rsidR="004325A1" w:rsidRPr="004325A1" w:rsidRDefault="004325A1" w:rsidP="004325A1">
      <w:pPr>
        <w:bidi/>
        <w:rPr>
          <w:rtl/>
          <w:lang w:val="en-US" w:bidi="fa-IR"/>
        </w:rPr>
      </w:pPr>
      <w:r w:rsidRPr="004325A1">
        <w:rPr>
          <w:b/>
          <w:bCs/>
          <w:rtl/>
          <w:lang w:val="en-US" w:bidi="fa-IR"/>
        </w:rPr>
        <w:t>۲. عامل دوم: مقیاس نامناسب پاداش‌ها (</w:t>
      </w:r>
      <w:r w:rsidRPr="004325A1">
        <w:rPr>
          <w:b/>
          <w:bCs/>
          <w:lang w:bidi="fa-IR"/>
        </w:rPr>
        <w:t>Unscaled Rewards</w:t>
      </w:r>
      <w:r w:rsidRPr="004325A1">
        <w:rPr>
          <w:b/>
          <w:bCs/>
          <w:rtl/>
          <w:lang w:val="en-US" w:bidi="fa-IR"/>
        </w:rPr>
        <w:t>)</w:t>
      </w:r>
    </w:p>
    <w:p w14:paraId="74E5B4EC" w14:textId="77777777" w:rsidR="004325A1" w:rsidRPr="004325A1" w:rsidRDefault="004325A1" w:rsidP="004325A1">
      <w:pPr>
        <w:numPr>
          <w:ilvl w:val="0"/>
          <w:numId w:val="24"/>
        </w:numPr>
        <w:bidi/>
        <w:rPr>
          <w:rtl/>
          <w:lang w:val="en-US" w:bidi="fa-IR"/>
        </w:rPr>
      </w:pPr>
      <w:r w:rsidRPr="004325A1">
        <w:rPr>
          <w:b/>
          <w:bCs/>
          <w:rtl/>
          <w:lang w:val="en-US" w:bidi="fa-IR"/>
        </w:rPr>
        <w:lastRenderedPageBreak/>
        <w:t>مشکل:</w:t>
      </w:r>
      <w:r w:rsidRPr="004325A1">
        <w:rPr>
          <w:rtl/>
          <w:lang w:val="en-US" w:bidi="fa-IR"/>
        </w:rPr>
        <w:t xml:space="preserve"> اگر پاداش‌ها خیلی بزرگ باشند (مثلاً ۱۰۰۰+) یا واریانس زیادی داشته باشند، گرادیان‌ها یا تغییرات مقدار </w:t>
      </w:r>
      <w:r w:rsidRPr="004325A1">
        <w:rPr>
          <w:lang w:bidi="fa-IR"/>
        </w:rPr>
        <w:t>Q</w:t>
      </w:r>
      <w:r w:rsidRPr="004325A1">
        <w:rPr>
          <w:rtl/>
          <w:lang w:val="en-US" w:bidi="fa-IR"/>
        </w:rPr>
        <w:t xml:space="preserve"> در هر آپدیت بسیار شدید خواهد بود. این نوسانات بزرگ باعث ناپایداری شبکه (در یادگیری عمیق) یا نوسان شدید جدول </w:t>
      </w:r>
      <w:r w:rsidRPr="004325A1">
        <w:rPr>
          <w:lang w:bidi="fa-IR"/>
        </w:rPr>
        <w:t>Q</w:t>
      </w:r>
      <w:r w:rsidRPr="004325A1">
        <w:rPr>
          <w:rtl/>
          <w:lang w:val="en-US" w:bidi="fa-IR"/>
        </w:rPr>
        <w:t xml:space="preserve"> می‌شود و همگرایی را دشوار می‌کند.</w:t>
      </w:r>
    </w:p>
    <w:p w14:paraId="2B5ACAC8" w14:textId="77777777" w:rsidR="004325A1" w:rsidRPr="004325A1" w:rsidRDefault="004325A1" w:rsidP="004325A1">
      <w:pPr>
        <w:numPr>
          <w:ilvl w:val="0"/>
          <w:numId w:val="24"/>
        </w:numPr>
        <w:bidi/>
        <w:rPr>
          <w:rtl/>
          <w:lang w:val="en-US" w:bidi="fa-IR"/>
        </w:rPr>
      </w:pPr>
      <w:r w:rsidRPr="004325A1">
        <w:rPr>
          <w:b/>
          <w:bCs/>
          <w:rtl/>
          <w:lang w:val="en-US" w:bidi="fa-IR"/>
        </w:rPr>
        <w:t>راهکار عملی: کلیپ کردن پاداش (</w:t>
      </w:r>
      <w:r w:rsidRPr="004325A1">
        <w:rPr>
          <w:b/>
          <w:bCs/>
          <w:lang w:bidi="fa-IR"/>
        </w:rPr>
        <w:t>Reward Clipping</w:t>
      </w:r>
      <w:r w:rsidRPr="004325A1">
        <w:rPr>
          <w:b/>
          <w:bCs/>
          <w:rtl/>
          <w:lang w:val="en-US" w:bidi="fa-IR"/>
        </w:rPr>
        <w:t>) یا نرمال‌سازی</w:t>
      </w:r>
    </w:p>
    <w:p w14:paraId="552216AC" w14:textId="73C19009" w:rsidR="004325A1" w:rsidRPr="004325A1" w:rsidRDefault="004325A1" w:rsidP="004325A1">
      <w:pPr>
        <w:numPr>
          <w:ilvl w:val="0"/>
          <w:numId w:val="24"/>
        </w:numPr>
        <w:bidi/>
        <w:rPr>
          <w:rtl/>
          <w:lang w:val="en-US" w:bidi="fa-IR"/>
        </w:rPr>
      </w:pPr>
      <w:r w:rsidRPr="004325A1">
        <w:rPr>
          <w:rtl/>
          <w:lang w:val="en-US" w:bidi="fa-IR"/>
        </w:rPr>
        <w:t xml:space="preserve">محدود کردن پاداش‌ها به یک بازه مشخص، مثلاً بازه </w:t>
      </w:r>
      <m:oMath>
        <m:d>
          <m:dPr>
            <m:begChr m:val="["/>
            <m:endChr m:val="]"/>
            <m:ctrlPr>
              <w:rPr>
                <w:rFonts w:ascii="Cambria Math" w:hAnsi="Cambria Math"/>
                <w:lang w:bidi="fa-IR"/>
              </w:rPr>
            </m:ctrlPr>
          </m:dPr>
          <m:e>
            <m:r>
              <w:rPr>
                <w:rFonts w:ascii="Cambria Math" w:hAnsi="Cambria Math"/>
                <w:lang w:bidi="fa-IR"/>
              </w:rPr>
              <m:t>-1,+1</m:t>
            </m:r>
          </m:e>
        </m:d>
      </m:oMath>
      <w:r w:rsidRPr="004325A1">
        <w:rPr>
          <w:rtl/>
          <w:lang w:val="en-US" w:bidi="fa-IR"/>
        </w:rPr>
        <w:t>. بدین صورت که تمام پاداش‌های مثبت به +۱ و منفی به -۱ تبدیل شوند.</w:t>
      </w:r>
    </w:p>
    <w:p w14:paraId="17CCB148" w14:textId="77777777" w:rsidR="004325A1" w:rsidRPr="004325A1" w:rsidRDefault="004325A1" w:rsidP="004325A1">
      <w:pPr>
        <w:numPr>
          <w:ilvl w:val="0"/>
          <w:numId w:val="24"/>
        </w:numPr>
        <w:bidi/>
        <w:rPr>
          <w:rtl/>
          <w:lang w:val="en-US" w:bidi="fa-IR"/>
        </w:rPr>
      </w:pPr>
      <w:r w:rsidRPr="004325A1">
        <w:rPr>
          <w:rtl/>
          <w:lang w:val="en-US" w:bidi="fa-IR"/>
        </w:rPr>
        <w:t>یا استفاده از روش‌های نرمال‌سازی برای نگه داشتن پاداش‌ها در یک مقیاس قابل مدیریت. این کار باعث پایداری فرآیند به‌روزرسانی وزن‌ها می‌شود.</w:t>
      </w:r>
    </w:p>
    <w:p w14:paraId="32624945" w14:textId="77777777" w:rsidR="004325A1" w:rsidRPr="00021478" w:rsidRDefault="004325A1" w:rsidP="004325A1">
      <w:pPr>
        <w:bidi/>
        <w:rPr>
          <w:rFonts w:hint="cs"/>
          <w:rtl/>
          <w:lang w:val="en-US" w:bidi="fa-IR"/>
        </w:rPr>
      </w:pPr>
    </w:p>
    <w:p w14:paraId="6400C0D4" w14:textId="77777777" w:rsidR="00021478" w:rsidRDefault="00021478" w:rsidP="00021478">
      <w:pPr>
        <w:bidi/>
        <w:rPr>
          <w:lang w:val="en-US" w:bidi="fa-IR"/>
        </w:rPr>
      </w:pPr>
    </w:p>
    <w:p w14:paraId="70C29476" w14:textId="77777777" w:rsidR="00021478" w:rsidRPr="00021478" w:rsidRDefault="00021478" w:rsidP="00021478">
      <w:pPr>
        <w:bidi/>
        <w:rPr>
          <w:lang w:val="en-US" w:bidi="fa-IR"/>
        </w:rPr>
      </w:pPr>
    </w:p>
    <w:sectPr w:rsidR="00021478" w:rsidRPr="00021478">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0807EE"/>
    <w:multiLevelType w:val="multilevel"/>
    <w:tmpl w:val="B2342B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620B7E"/>
    <w:multiLevelType w:val="multilevel"/>
    <w:tmpl w:val="2BF8527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E67370D"/>
    <w:multiLevelType w:val="multilevel"/>
    <w:tmpl w:val="64629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3C762D0"/>
    <w:multiLevelType w:val="multilevel"/>
    <w:tmpl w:val="1BF28B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00046B"/>
    <w:multiLevelType w:val="multilevel"/>
    <w:tmpl w:val="3F38923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63112AB"/>
    <w:multiLevelType w:val="multilevel"/>
    <w:tmpl w:val="D03AFB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FF678F"/>
    <w:multiLevelType w:val="multilevel"/>
    <w:tmpl w:val="615EBE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C646CDA"/>
    <w:multiLevelType w:val="multilevel"/>
    <w:tmpl w:val="55BA5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DA90953"/>
    <w:multiLevelType w:val="multilevel"/>
    <w:tmpl w:val="AC5EFE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1A334CF"/>
    <w:multiLevelType w:val="hybridMultilevel"/>
    <w:tmpl w:val="56A8CCC0"/>
    <w:lvl w:ilvl="0" w:tplc="25F20606">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0" w15:restartNumberingAfterBreak="0">
    <w:nsid w:val="266C3357"/>
    <w:multiLevelType w:val="multilevel"/>
    <w:tmpl w:val="910E57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40DC8"/>
    <w:multiLevelType w:val="multilevel"/>
    <w:tmpl w:val="E26276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9D50DCD"/>
    <w:multiLevelType w:val="multilevel"/>
    <w:tmpl w:val="5C92DE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0642D49"/>
    <w:multiLevelType w:val="multilevel"/>
    <w:tmpl w:val="046617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3102D10"/>
    <w:multiLevelType w:val="multilevel"/>
    <w:tmpl w:val="F19EF2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3324C6D"/>
    <w:multiLevelType w:val="multilevel"/>
    <w:tmpl w:val="55A86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33F62A5E"/>
    <w:multiLevelType w:val="multilevel"/>
    <w:tmpl w:val="3320BD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2D6547C"/>
    <w:multiLevelType w:val="multilevel"/>
    <w:tmpl w:val="A9E2C934"/>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44792181"/>
    <w:multiLevelType w:val="multilevel"/>
    <w:tmpl w:val="14DE0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C151164"/>
    <w:multiLevelType w:val="multilevel"/>
    <w:tmpl w:val="A60C9D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8E02CA2"/>
    <w:multiLevelType w:val="multilevel"/>
    <w:tmpl w:val="F31074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6FEA2575"/>
    <w:multiLevelType w:val="multilevel"/>
    <w:tmpl w:val="723AA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7E02ADF"/>
    <w:multiLevelType w:val="multilevel"/>
    <w:tmpl w:val="DABE3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EC52F96"/>
    <w:multiLevelType w:val="multilevel"/>
    <w:tmpl w:val="914453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639723315">
    <w:abstractNumId w:val="18"/>
  </w:num>
  <w:num w:numId="2" w16cid:durableId="1238441584">
    <w:abstractNumId w:val="8"/>
  </w:num>
  <w:num w:numId="3" w16cid:durableId="1559972425">
    <w:abstractNumId w:val="22"/>
  </w:num>
  <w:num w:numId="4" w16cid:durableId="912394132">
    <w:abstractNumId w:val="11"/>
  </w:num>
  <w:num w:numId="5" w16cid:durableId="2048527948">
    <w:abstractNumId w:val="21"/>
  </w:num>
  <w:num w:numId="6" w16cid:durableId="432671664">
    <w:abstractNumId w:val="15"/>
  </w:num>
  <w:num w:numId="7" w16cid:durableId="1331639545">
    <w:abstractNumId w:val="23"/>
  </w:num>
  <w:num w:numId="8" w16cid:durableId="1812408183">
    <w:abstractNumId w:val="20"/>
  </w:num>
  <w:num w:numId="9" w16cid:durableId="1525167876">
    <w:abstractNumId w:val="19"/>
  </w:num>
  <w:num w:numId="10" w16cid:durableId="1108548680">
    <w:abstractNumId w:val="17"/>
  </w:num>
  <w:num w:numId="11" w16cid:durableId="295529550">
    <w:abstractNumId w:val="16"/>
  </w:num>
  <w:num w:numId="12" w16cid:durableId="1343123673">
    <w:abstractNumId w:val="9"/>
  </w:num>
  <w:num w:numId="13" w16cid:durableId="2110655820">
    <w:abstractNumId w:val="1"/>
  </w:num>
  <w:num w:numId="14" w16cid:durableId="1479834288">
    <w:abstractNumId w:val="7"/>
  </w:num>
  <w:num w:numId="15" w16cid:durableId="2075277825">
    <w:abstractNumId w:val="12"/>
  </w:num>
  <w:num w:numId="16" w16cid:durableId="403844465">
    <w:abstractNumId w:val="2"/>
  </w:num>
  <w:num w:numId="17" w16cid:durableId="1749115580">
    <w:abstractNumId w:val="0"/>
  </w:num>
  <w:num w:numId="18" w16cid:durableId="1628314933">
    <w:abstractNumId w:val="4"/>
  </w:num>
  <w:num w:numId="19" w16cid:durableId="635791559">
    <w:abstractNumId w:val="14"/>
  </w:num>
  <w:num w:numId="20" w16cid:durableId="364066756">
    <w:abstractNumId w:val="6"/>
  </w:num>
  <w:num w:numId="21" w16cid:durableId="1540896046">
    <w:abstractNumId w:val="3"/>
  </w:num>
  <w:num w:numId="22" w16cid:durableId="1902330794">
    <w:abstractNumId w:val="5"/>
  </w:num>
  <w:num w:numId="23" w16cid:durableId="1192568519">
    <w:abstractNumId w:val="13"/>
  </w:num>
  <w:num w:numId="24" w16cid:durableId="2093045903">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7784D"/>
    <w:rsid w:val="00021478"/>
    <w:rsid w:val="0011345B"/>
    <w:rsid w:val="00166AFC"/>
    <w:rsid w:val="001C7652"/>
    <w:rsid w:val="002838BA"/>
    <w:rsid w:val="002C52EF"/>
    <w:rsid w:val="00375642"/>
    <w:rsid w:val="004325A1"/>
    <w:rsid w:val="00475151"/>
    <w:rsid w:val="00624F46"/>
    <w:rsid w:val="00BC07E3"/>
    <w:rsid w:val="00C7784D"/>
    <w:rsid w:val="00CE4D84"/>
    <w:rsid w:val="00D12B31"/>
    <w:rsid w:val="00ED40D3"/>
    <w:rsid w:val="00F6737E"/>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9E61BAC"/>
  <w15:chartTrackingRefBased/>
  <w15:docId w15:val="{EB7DD878-0678-4DB7-808E-46E469591D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C7784D"/>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7784D"/>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C7784D"/>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7784D"/>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7784D"/>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7784D"/>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7784D"/>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7784D"/>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7784D"/>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7784D"/>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7784D"/>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C7784D"/>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7784D"/>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7784D"/>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7784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7784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7784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7784D"/>
    <w:rPr>
      <w:rFonts w:eastAsiaTheme="majorEastAsia" w:cstheme="majorBidi"/>
      <w:color w:val="272727" w:themeColor="text1" w:themeTint="D8"/>
    </w:rPr>
  </w:style>
  <w:style w:type="paragraph" w:styleId="Title">
    <w:name w:val="Title"/>
    <w:basedOn w:val="Normal"/>
    <w:next w:val="Normal"/>
    <w:link w:val="TitleChar"/>
    <w:uiPriority w:val="10"/>
    <w:qFormat/>
    <w:rsid w:val="00C7784D"/>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7784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7784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7784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7784D"/>
    <w:pPr>
      <w:spacing w:before="160"/>
      <w:jc w:val="center"/>
    </w:pPr>
    <w:rPr>
      <w:i/>
      <w:iCs/>
      <w:color w:val="404040" w:themeColor="text1" w:themeTint="BF"/>
    </w:rPr>
  </w:style>
  <w:style w:type="character" w:customStyle="1" w:styleId="QuoteChar">
    <w:name w:val="Quote Char"/>
    <w:basedOn w:val="DefaultParagraphFont"/>
    <w:link w:val="Quote"/>
    <w:uiPriority w:val="29"/>
    <w:rsid w:val="00C7784D"/>
    <w:rPr>
      <w:i/>
      <w:iCs/>
      <w:color w:val="404040" w:themeColor="text1" w:themeTint="BF"/>
    </w:rPr>
  </w:style>
  <w:style w:type="paragraph" w:styleId="ListParagraph">
    <w:name w:val="List Paragraph"/>
    <w:basedOn w:val="Normal"/>
    <w:uiPriority w:val="34"/>
    <w:qFormat/>
    <w:rsid w:val="00C7784D"/>
    <w:pPr>
      <w:ind w:left="720"/>
      <w:contextualSpacing/>
    </w:pPr>
  </w:style>
  <w:style w:type="character" w:styleId="IntenseEmphasis">
    <w:name w:val="Intense Emphasis"/>
    <w:basedOn w:val="DefaultParagraphFont"/>
    <w:uiPriority w:val="21"/>
    <w:qFormat/>
    <w:rsid w:val="00C7784D"/>
    <w:rPr>
      <w:i/>
      <w:iCs/>
      <w:color w:val="0F4761" w:themeColor="accent1" w:themeShade="BF"/>
    </w:rPr>
  </w:style>
  <w:style w:type="paragraph" w:styleId="IntenseQuote">
    <w:name w:val="Intense Quote"/>
    <w:basedOn w:val="Normal"/>
    <w:next w:val="Normal"/>
    <w:link w:val="IntenseQuoteChar"/>
    <w:uiPriority w:val="30"/>
    <w:qFormat/>
    <w:rsid w:val="00C7784D"/>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7784D"/>
    <w:rPr>
      <w:i/>
      <w:iCs/>
      <w:color w:val="0F4761" w:themeColor="accent1" w:themeShade="BF"/>
    </w:rPr>
  </w:style>
  <w:style w:type="character" w:styleId="IntenseReference">
    <w:name w:val="Intense Reference"/>
    <w:basedOn w:val="DefaultParagraphFont"/>
    <w:uiPriority w:val="32"/>
    <w:qFormat/>
    <w:rsid w:val="00C7784D"/>
    <w:rPr>
      <w:b/>
      <w:bCs/>
      <w:smallCaps/>
      <w:color w:val="0F4761" w:themeColor="accent1" w:themeShade="BF"/>
      <w:spacing w:val="5"/>
    </w:rPr>
  </w:style>
  <w:style w:type="character" w:styleId="Hyperlink">
    <w:name w:val="Hyperlink"/>
    <w:basedOn w:val="DefaultParagraphFont"/>
    <w:uiPriority w:val="99"/>
    <w:unhideWhenUsed/>
    <w:rsid w:val="00C7784D"/>
    <w:rPr>
      <w:color w:val="467886" w:themeColor="hyperlink"/>
      <w:u w:val="single"/>
    </w:rPr>
  </w:style>
  <w:style w:type="character" w:styleId="UnresolvedMention">
    <w:name w:val="Unresolved Mention"/>
    <w:basedOn w:val="DefaultParagraphFont"/>
    <w:uiPriority w:val="99"/>
    <w:semiHidden/>
    <w:unhideWhenUsed/>
    <w:rsid w:val="00C7784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hyperlink" Target="https://colab.research.google.com/drive/1pm38GfeZu0lbjcFkO3GAGgJ2JymcgY-z" TargetMode="External"/><Relationship Id="rId11" Type="http://schemas.openxmlformats.org/officeDocument/2006/relationships/image" Target="media/image5.png"/><Relationship Id="rId5" Type="http://schemas.openxmlformats.org/officeDocument/2006/relationships/hyperlink" Target="https://colab.research.google.com/drive/1rHBVn29UqfzNqWXdKsx9jnbmiHDWHg7z" TargetMode="Externa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55</TotalTime>
  <Pages>11</Pages>
  <Words>1823</Words>
  <Characters>10397</Characters>
  <Application>Microsoft Office Word</Application>
  <DocSecurity>0</DocSecurity>
  <Lines>86</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12196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13</cp:revision>
  <dcterms:created xsi:type="dcterms:W3CDTF">2026-02-01T18:24:00Z</dcterms:created>
  <dcterms:modified xsi:type="dcterms:W3CDTF">2026-02-01T19:28:00Z</dcterms:modified>
</cp:coreProperties>
</file>