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qk9siy6wk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РЕГЛАМЕНТ РАБОТЫ МЕНЕДЖЕРА В СИСТЕМЕ WBSA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(учебное пошаговое руководство: что смотреть, как расшифровывать и что делать)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методичка по системе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l2vdtw888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I. ЕЖЕДНЕВНАЯ РАБОТА МЕНЕДЖЕРА - РНП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дня:</w:t>
        <w:br w:type="textWrapping"/>
        <w:t xml:space="preserve">Держать руку на пульсе, удерживать стабильность продаж, контролировать маржу, предотвращать просадки, управлять остатками и фокус-артикулами.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утро и в течение дня менеджер работает со следующими вкладками: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ohekgwyl6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4#ДашбордПоДням — быстрый поверхностный анализ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посмотреть: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выручка за вчера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маржа за вчера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заказы, выкупы, расходы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факт vs ваши ориентиры</w:t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5sytv2jnhh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действий при отклонениях показателей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qh4glrs1mn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1. Падение выручки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1ugh5switz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 — 2#СводнаяПоАртикуламWB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Сравниваем поартикульно </w:t>
      </w:r>
      <w:r w:rsidDel="00000000" w:rsidR="00000000" w:rsidRPr="00000000">
        <w:rPr>
          <w:b w:val="1"/>
          <w:bCs w:val="1"/>
          <w:rtl w:val="0"/>
        </w:rPr>
        <w:t xml:space="preserve">заказы за последние 2 дня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Определяем, какие SKU дали просадку.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ulhbd9log5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 — 6#ДашбордПоАртикулу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просевшего артикула смотрим, </w:t>
      </w:r>
      <w:r w:rsidDel="00000000" w:rsidR="00000000" w:rsidRPr="00000000">
        <w:rPr>
          <w:b w:val="1"/>
          <w:bCs w:val="1"/>
          <w:rtl w:val="0"/>
        </w:rPr>
        <w:t xml:space="preserve">какой показатель изменился относительно предыдущего дня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СПП → проверяем в </w:t>
      </w:r>
      <w:r w:rsidDel="00000000" w:rsidR="00000000" w:rsidRPr="00000000">
        <w:rPr>
          <w:b w:val="1"/>
          <w:bCs w:val="1"/>
          <w:rtl w:val="0"/>
        </w:rPr>
        <w:t xml:space="preserve">Дашборд#СППпоПредмету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Конверсии → смотрим контент, фото, видео.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Реклама → смотрим 1#СводнаяПоРекламе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Проверяем, не выключалась ли реклама в часы пиков → </w:t>
      </w:r>
      <w:r w:rsidDel="00000000" w:rsidR="00000000" w:rsidRPr="00000000">
        <w:rPr>
          <w:b w:val="1"/>
          <w:bCs w:val="1"/>
          <w:rtl w:val="0"/>
        </w:rPr>
        <w:t xml:space="preserve">ДашбордЗаказыПоЧасамПоАртикулу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Также обращаем внимание на показатели в блоке “дополнительные метрики”: оценка пользователей и среднее время доставки. Возможно прилетел негативный отзыв или один из складов оказался в out of stock.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Проверить какой из складов оказался в out of stock поможет вкладка </w:t>
      </w:r>
      <w:r w:rsidDel="00000000" w:rsidR="00000000" w:rsidRPr="00000000">
        <w:rPr>
          <w:b w:val="1"/>
          <w:bCs w:val="1"/>
          <w:rtl w:val="0"/>
        </w:rPr>
        <w:t xml:space="preserve">ОстаткиПоСкладам. 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Для оценки критичности выпавшего склада поможет вкладка </w:t>
      </w:r>
      <w:r w:rsidDel="00000000" w:rsidR="00000000" w:rsidRPr="00000000">
        <w:rPr>
          <w:b w:val="1"/>
          <w:bCs w:val="1"/>
          <w:rtl w:val="0"/>
        </w:rPr>
        <w:t xml:space="preserve">3#ОстаткиРегионСклады. </w:t>
      </w:r>
      <w:r w:rsidDel="00000000" w:rsidR="00000000" w:rsidRPr="00000000">
        <w:rPr>
          <w:rtl w:val="0"/>
        </w:rPr>
        <w:t xml:space="preserve">Таблица проанализирует количество потребности отгрузки в штуках. В таком случае можно оперативно планировать отгрузку.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9f3r5bgqt3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2. Падение маржи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o0rkduekdv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Анализ ДРР, списаний, комиссий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rtl w:val="0"/>
        </w:rPr>
        <w:t xml:space="preserve">екламные затраты проверяем в </w:t>
      </w:r>
      <w:r w:rsidDel="00000000" w:rsidR="00000000" w:rsidRPr="00000000">
        <w:rPr>
          <w:b w:val="1"/>
          <w:bCs w:val="1"/>
          <w:rtl w:val="0"/>
        </w:rPr>
        <w:t xml:space="preserve">Сводная#РекламаРасходыПоАртикулам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Логистику, хранение, комиссии и прочие списания → в </w:t>
      </w:r>
      <w:r w:rsidDel="00000000" w:rsidR="00000000" w:rsidRPr="00000000">
        <w:rPr>
          <w:b w:val="1"/>
          <w:bCs w:val="1"/>
          <w:rtl w:val="0"/>
        </w:rPr>
        <w:t xml:space="preserve">6#ДашбордПоАртикулу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kuncbdobcg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3. Рост затрат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heos6f0t7a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Анализ рекламных расходов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Проверяем корректность работы рекламы: ключи, конверсии → в </w:t>
      </w:r>
      <w:r w:rsidDel="00000000" w:rsidR="00000000" w:rsidRPr="00000000">
        <w:rPr>
          <w:b w:val="1"/>
          <w:bCs w:val="1"/>
          <w:rtl w:val="0"/>
        </w:rPr>
        <w:t xml:space="preserve">6#ДашбордПоАртикулу</w:t>
      </w:r>
      <w:r w:rsidDel="00000000" w:rsidR="00000000" w:rsidRPr="00000000">
        <w:rPr>
          <w:rtl w:val="0"/>
        </w:rPr>
        <w:t xml:space="preserve">, блок «Реклама». Этот блок поможет оптимизировать настройку рекламы для улучшения эффективности рекламы и снижения дрр.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4yxdl4c6z1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Если ни один из способов не выявил причину: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3cke8lh45l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Анализ конверсий и конкурентов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Проверяем просадку конверсий по карточке в таблице </w:t>
      </w:r>
      <w:r w:rsidDel="00000000" w:rsidR="00000000" w:rsidRPr="00000000">
        <w:rPr>
          <w:b w:val="1"/>
          <w:bCs w:val="1"/>
          <w:rtl w:val="0"/>
        </w:rPr>
        <w:t xml:space="preserve">6#ДашбордПоАртикулу </w:t>
      </w:r>
      <w:r w:rsidDel="00000000" w:rsidR="00000000" w:rsidRPr="00000000">
        <w:rPr>
          <w:rtl w:val="0"/>
        </w:rPr>
        <w:t xml:space="preserve">блок “конверсии”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Анализируем конкурентов в нише: цены, акции, СПП, рейтинги.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4lb1lwhot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II. ЕЖЕНЕДЕЛЬНАЯ РАБОТА МЕНЕДЖЕРА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Цель недели: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контролировать выполнение плана продаж, прибыльность, рекламную эффективность и корректировать стратегию.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ln9zjgpyecr6" w:id="14"/>
      <w:bookmarkEnd w:id="14"/>
      <w:r w:rsidDel="00000000" w:rsidR="00000000" w:rsidRPr="00000000">
        <w:rPr>
          <w:b w:val="1"/>
          <w:bCs w:val="1"/>
          <w:rtl w:val="0"/>
        </w:rPr>
        <w:t xml:space="preserve">5#Дашборд — это стратегический инструмент для еженедельного контроля ситуации в кабинете.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Он позволяет менеджеру: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увидеть динамику недели,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понять, идёт ли выполнение плана,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 необходимости скорректировать рекламную, ценовую или ассортиментную стратегию,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заранее реагировать на отклонения, а не в конце месяца.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Без анализа</w:t>
      </w:r>
      <w:r w:rsidDel="00000000" w:rsidR="00000000" w:rsidRPr="00000000">
        <w:rPr>
          <w:b w:val="1"/>
          <w:bCs w:val="1"/>
          <w:rtl w:val="0"/>
        </w:rPr>
        <w:t xml:space="preserve"> 5#Дашборда</w:t>
      </w:r>
      <w:r w:rsidDel="00000000" w:rsidR="00000000" w:rsidRPr="00000000">
        <w:rPr>
          <w:rtl w:val="0"/>
        </w:rPr>
        <w:t xml:space="preserve"> невозможно эффективно управлять кабинетом в течение месяца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iin1r5p1j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PnL#РасчетОперативноПонедельно — недельная прибыль по каждому SKU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Менеджер проверяет: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прибыль (маржинальность) каждого SKU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окупаются ли рекламные расходы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где юнит-экономика ломается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убыточные товары → пересмотреть цену / рекламу / визуал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прибыльные → усиливать трафик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фокус-лист корректировать еженедельно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jteeezt4y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2#ДашбордПоГруппеАртикулов — анализ склеек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 для: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оценки локомотивов в склейке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понимания, кто «тянет вниз»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решения о присоединении / разделении SKU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ускорения новинок (присоединения новинки к действующей склейке)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Работать со склейками можно разными способами, подбирая оптимальную стратегию методом проб. Товары объединяют по уровню маржи, выручки или конверсий. Иногда эффективно смешивать сильные и слабые позиции, чтобы локомотивы усиливали менее успешные товары. Важно фиксировать разные варианты склеек и регулярно оценивать, какая конфигурация даёт наилучший результат.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vip93miwp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РекламаКонверсииПонедельно — анализ рекламной работы за неделю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смотреть: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CTR по неделям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конверсии в корзину и заказ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прибыль от рекламы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рост или падение расходов на рекламу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Удобно, что все показатели видно в сравнении от недели к недели, что позволяет реагировать на изменения.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низкий CTR → корректировка кластеров или обложки карточки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низкая конверсия → работа с карточкой, воронкой, ценой, акциями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растут расходы без роста заказов → снижение ставок, подбор ключей (по джему), оптимизация рекламы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прибыль растёт → продолжаем или усиливаем стратегию, следим за остатками товаров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4hb8y6ps9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Сводная#РекламаПонедельно — недельное полотно по фокусам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смотреть: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рекламные заказы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органические заказы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количество просмотров, трафика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корзины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расходы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усилить товары с ростом заказов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отключать артикулы с низкой конверсией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перераспределять бюджет по фокусам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Сводная позволяет понять, достигаются ли цели по просмотрам, кликам, корзинам, заказам и ДРР.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pavm9x4hp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III. ЕЖЕМЕСЯЧНАЯ РАБОТА МЕНЕДЖЕРА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Цель месяца: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выполнить план, подготовить прогноз, оптимизировать матрицу, запустить новинки и скорректировать рекламу.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54pnb9ibz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5#Дашборд — прогноз полного месяца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смотреть: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факт выручки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факт прибыли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выполнение план/факта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🔻 Если есть отставание от плана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проводит разбор причин и определяет точки роста. Важно понять, </w:t>
      </w:r>
      <w:r w:rsidDel="00000000" w:rsidR="00000000" w:rsidRPr="00000000">
        <w:rPr>
          <w:i w:val="1"/>
          <w:iCs w:val="1"/>
          <w:rtl w:val="0"/>
        </w:rPr>
        <w:t xml:space="preserve">почему</w:t>
      </w:r>
      <w:r w:rsidDel="00000000" w:rsidR="00000000" w:rsidRPr="00000000">
        <w:rPr>
          <w:rtl w:val="0"/>
        </w:rPr>
        <w:t xml:space="preserve"> план не выполнен и какие корректировки нужны следующему месяцу.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Алгоритм действий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Анализируем показатели — где именно произошла просадка.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Определяем ошибки и зоны роста.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Усиливаем рекламу и корректируем стратегии по трафику.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Работаем над повышением конверсий (контент, цена, карточка, отзывы).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Отгружаем товар на целевые склады, чтобы избежать OOS.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Дорабатываем товар при необходимости (качество, упаковка, контент).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Формируем стратегию на новый месяц и составляем </w:t>
      </w:r>
      <w:r w:rsidDel="00000000" w:rsidR="00000000" w:rsidRPr="00000000">
        <w:rPr>
          <w:i w:val="1"/>
          <w:iCs w:val="1"/>
          <w:rtl w:val="0"/>
        </w:rPr>
        <w:t xml:space="preserve">дорожную карту действий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Если наблюдается опережение плана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случае задача менеджера — закрепить успех и масштабировать эффективные решения.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действий: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Проверяем остатки и готовим дополнительные отгрузки.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Контролируем склады, чтобы не допустить ухода локомотивов в out of stock.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Анализируем, какие действия и стратегии дали лучший результат.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Масштабируем успешные подходы: усиливаем фокусные SKU, повторяем эффективные рекламные настройки, расширяем ассортимент или вариации.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nk5jrztyo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Анализ рекламы по расходам — Сводная#РекламаРасходыПоАртикулам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смотреть: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расходы по дням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расходы по SKU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динамику месяц к месяцу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корректируем бюджет на будущий месяц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устанавливаем лимиты и стратегию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рекламных затрат — обязательный этап формирования реалистичного и управляемого плана продаж на следующий месяц.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Он показывает, </w:t>
      </w:r>
      <w:r w:rsidDel="00000000" w:rsidR="00000000" w:rsidRPr="00000000">
        <w:rPr>
          <w:b w:val="1"/>
          <w:bCs w:val="1"/>
          <w:rtl w:val="0"/>
        </w:rPr>
        <w:t xml:space="preserve">какой объём продаж обеспечивается текущим бюджетом</w:t>
      </w:r>
      <w:r w:rsidDel="00000000" w:rsidR="00000000" w:rsidRPr="00000000">
        <w:rPr>
          <w:rtl w:val="0"/>
        </w:rPr>
        <w:t xml:space="preserve">, где реклама работает эффективно, а где — тратит деньги без результата.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tldwfczxu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Планирование отгрузок — «3#ОстаткиРегионСклады»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Менеджер: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выбирает склады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указывает цикл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получает потребность в штуках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Действия: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формируем отгрузочный план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перераспределяем стоки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устраняем складские узкие места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6yqtz91tp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Анализ ABC → корректировка матрицы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Используем вкладку: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Сводная#ABC#ОперативныеДанные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🔻 Группа C — вывод слабых товаров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Выносим вопрос по товарам группы C на командную встречу.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Принимаем решение о выводе, распродаже, переработке или замене товара.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Группа A — усиление лидеров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Рассчитываем остатки по каждому SKU в группе A.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необходимости оперативно делаем дозаказ, чтобы избежать out of stock.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При низких остатках — работаем с ценой (повышаем), чтобы растянуть сток без потери прибыли.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🔵 Группа B — развитие перспективных товаров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Анализируем карточки товара и находим точки роста: контент, фото, цена, отзывы, УТП.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Подбираем решения, чтобы перевести товары из B в A (усиление рекламы, улучшение карточки, корректировка цены).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Фиксация ежемесячных результатов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Подводим итог по ABC-матрице ежемесячно.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Сравниваем динамику: кто укрепился, кто просел, кто перешёл в другие группы.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Формируем стратегию на следующий период с учётом изменений.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480" w:lineRule="auto"/>
        <w:ind w:left="720" w:hanging="360"/>
        <w:rPr>
          <w:b w:val="1"/>
          <w:bCs w:val="1"/>
        </w:rPr>
      </w:pPr>
      <w:bookmarkStart w:colFirst="0" w:colLast="0" w:name="_pgcfifmk34lz" w:id="24"/>
      <w:bookmarkEnd w:id="24"/>
      <w:r w:rsidDel="00000000" w:rsidR="00000000" w:rsidRPr="00000000">
        <w:rPr>
          <w:b w:val="1"/>
          <w:bCs w:val="1"/>
          <w:rtl w:val="0"/>
        </w:rPr>
        <w:t xml:space="preserve">5. Запуск новинок</w:t>
      </w:r>
    </w:p>
    <w:p w:rsidR="00000000" w:rsidDel="00000000" w:rsidP="00000000" w:rsidRDefault="00000000" w:rsidRPr="00000000" w14:paraId="000000B4">
      <w:pPr>
        <w:keepNext w:val="0"/>
        <w:keepLines w:val="0"/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инструменты WBSA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6#ДашбордПоАртикулу — ежедневный контроль динамики новинки.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2#ДашбордПоГруппеАртикулов — анализ текущих склеек и понимание, куда безопасно и эффективно добавлять новый товар.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 менеджера при запуске новинки</w:t>
      </w:r>
    </w:p>
    <w:p w:rsidR="00000000" w:rsidDel="00000000" w:rsidP="00000000" w:rsidRDefault="00000000" w:rsidRPr="00000000" w14:paraId="000000B9">
      <w:pPr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Добавляем новинку в сильные склейки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Сильные карточки обладают: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высоким рейтингом,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стабильной конверсией,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хорошей динамикой заказов.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Анализируем показатели склейки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Понимание динамики текущих склеек помогает менеджеру: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выбрать оптимальную карточку для присоединения новинки,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избегать склеек, которые могут «утопить» товар из-за низкого рейтинга или конверсий,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использовать сильные позиции для ускоренного запуска.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Следуем дорожной карте запуска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размещения новинки важно строго соблюдать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дорожную карту Максима Попова</w:t>
      </w:r>
      <w:r w:rsidDel="00000000" w:rsidR="00000000" w:rsidRPr="00000000">
        <w:rPr>
          <w:rtl w:val="0"/>
        </w:rPr>
        <w:t xml:space="preserve">, включая: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ежедневный контроль конверсий,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мониторинг первого трафика,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отслеживание рейтинга и отзывов,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корректировку цены и рекламы.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Держим руку на пульсе ежедневно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Новинка требует повышенного внимания.</w:t>
        <w:br w:type="textWrapping"/>
        <w:t xml:space="preserve"> Менеджер опирается на блок «Ежедневная работа» регламента и обязательно проверяет:</w:t>
      </w:r>
    </w:p>
    <w:p w:rsidR="00000000" w:rsidDel="00000000" w:rsidP="00000000" w:rsidRDefault="00000000" w:rsidRPr="00000000" w14:paraId="000000CE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6#ДашбордПоАртикулу,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остатки,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рекламу,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конверсии,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позиции в склейке.</w:t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cwygczom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Финальный PnL месяца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Используем: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PnL#РасчетОперативноПомесячно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инструмент позволяет менеджеру получить полную финансовую картину по итогам месяца и понять, насколько эффективно работала матрица в разрезе прибыли, рекламы и комиссий маркетплейса.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Менеджер оценивает:</w:t>
      </w:r>
    </w:p>
    <w:p w:rsidR="00000000" w:rsidDel="00000000" w:rsidP="00000000" w:rsidRDefault="00000000" w:rsidRPr="00000000" w14:paraId="000000DC">
      <w:pPr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Прибыльность всей матрицы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анализируем, какие товары принесли основную прибыль,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провалились и требуют корректировки или вывода.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Эффективность рекламы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оцениваем окупаемость рекламных вложений,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проверяем ДРР и соотношение «расход → прибыль»,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выделяем товары, где реклама отрабатывает особенно хорошо.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Комиссии маркетплейса (логистика, хранение)</w:t>
      </w:r>
    </w:p>
    <w:p w:rsidR="00000000" w:rsidDel="00000000" w:rsidP="00000000" w:rsidRDefault="00000000" w:rsidRPr="00000000" w14:paraId="000000E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анализируем затраты по каждому артикулу,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выявляем товары с завышенными расходами,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корректируем логистическую стратегию или стоимость хранения.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spacing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Выполнение плана маржи</w:t>
      </w:r>
    </w:p>
    <w:p w:rsidR="00000000" w:rsidDel="00000000" w:rsidP="00000000" w:rsidRDefault="00000000" w:rsidRPr="00000000" w14:paraId="000000E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сверяем фактическую маржу с плановой,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определяем причину отклонений,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принимаем меры для повышения рентабельности.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spacing w:after="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Зачем это нужно: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данные позволяют менеджеру: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корректно сформировать </w:t>
      </w:r>
      <w:r w:rsidDel="00000000" w:rsidR="00000000" w:rsidRPr="00000000">
        <w:rPr>
          <w:b w:val="1"/>
          <w:bCs w:val="1"/>
          <w:rtl w:val="0"/>
        </w:rPr>
        <w:t xml:space="preserve">план продаж на следующий месяц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корректировку </w:t>
      </w:r>
      <w:r w:rsidDel="00000000" w:rsidR="00000000" w:rsidRPr="00000000">
        <w:rPr>
          <w:b w:val="1"/>
          <w:bCs w:val="1"/>
          <w:rtl w:val="0"/>
        </w:rPr>
        <w:t xml:space="preserve">юнит-экономики</w:t>
      </w:r>
      <w:r w:rsidDel="00000000" w:rsidR="00000000" w:rsidRPr="00000000">
        <w:rPr>
          <w:rtl w:val="0"/>
        </w:rPr>
        <w:t xml:space="preserve"> по товарам, убыточным или с низкой маржой,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и усилить </w:t>
      </w:r>
      <w:r w:rsidDel="00000000" w:rsidR="00000000" w:rsidRPr="00000000">
        <w:rPr>
          <w:b w:val="1"/>
          <w:bCs w:val="1"/>
          <w:rtl w:val="0"/>
        </w:rPr>
        <w:t xml:space="preserve">локомотивы</w:t>
      </w:r>
      <w:r w:rsidDel="00000000" w:rsidR="00000000" w:rsidRPr="00000000">
        <w:rPr>
          <w:rtl w:val="0"/>
        </w:rPr>
        <w:t xml:space="preserve">, которые дают основную прибыль,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принять решения об отключении/переработке слабых артикулов,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точно распределять рекламный бюджет.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ohm9ekgrb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ИТОГОВЫЙ РЕЗУЛЬТАТ ПО РЕГЛАМЕНТУ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Менеджер: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ежедневно контролирует стабильность, маржу и фокусы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еженедельно оптимизирует рекламу и прибыль SKU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ежемесячно выстраивает стратегию, матрицу и отгрузки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WBSA даёт: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оперативные данные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динамику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прогнозы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инструменты принятия решений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 регламент обеспечивает понятную, контролируемую и эффективную работу по данным.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lRmXvnXBa-FDUE1XdwlKbhMj-hBo_moZczKQHnlrvs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