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EF6B" w14:textId="01066ADB" w:rsidR="00A910A5" w:rsidRDefault="00A910A5" w:rsidP="006813E6">
      <w:pPr>
        <w:pStyle w:val="a4"/>
        <w:rPr>
          <w:rFonts w:ascii="Times New Roman" w:hAnsi="Times New Roman"/>
          <w:b/>
          <w:sz w:val="24"/>
          <w:szCs w:val="24"/>
        </w:rPr>
      </w:pPr>
    </w:p>
    <w:p w14:paraId="0C53A694" w14:textId="77777777" w:rsidR="00A910A5" w:rsidRDefault="00A910A5" w:rsidP="00A910A5">
      <w:pPr>
        <w:pStyle w:val="a4"/>
        <w:ind w:left="6379"/>
        <w:rPr>
          <w:rFonts w:ascii="Times New Roman" w:hAnsi="Times New Roman"/>
          <w:b/>
          <w:sz w:val="24"/>
          <w:szCs w:val="24"/>
        </w:rPr>
      </w:pPr>
    </w:p>
    <w:p w14:paraId="002A32EB" w14:textId="77777777" w:rsidR="00A910A5" w:rsidRDefault="00A910A5" w:rsidP="00A910A5">
      <w:pPr>
        <w:pStyle w:val="a4"/>
        <w:ind w:left="6379"/>
        <w:rPr>
          <w:rFonts w:ascii="Times New Roman" w:hAnsi="Times New Roman"/>
          <w:b/>
          <w:sz w:val="24"/>
          <w:szCs w:val="24"/>
        </w:rPr>
      </w:pPr>
    </w:p>
    <w:p w14:paraId="6DF008DB" w14:textId="7B56F740" w:rsidR="00A910A5" w:rsidRPr="00952B4B" w:rsidRDefault="001235B9" w:rsidP="00975484">
      <w:pPr>
        <w:pStyle w:val="a4"/>
        <w:ind w:left="6379"/>
        <w:jc w:val="right"/>
        <w:rPr>
          <w:rFonts w:ascii="Times New Roman" w:hAnsi="Times New Roman"/>
          <w:b/>
          <w:sz w:val="24"/>
          <w:szCs w:val="24"/>
        </w:rPr>
      </w:pPr>
      <w:r w:rsidRPr="00952B4B">
        <w:rPr>
          <w:rFonts w:ascii="Times New Roman" w:hAnsi="Times New Roman"/>
          <w:b/>
          <w:sz w:val="24"/>
          <w:szCs w:val="24"/>
        </w:rPr>
        <w:t xml:space="preserve"> </w:t>
      </w:r>
      <w:r w:rsidR="00A910A5">
        <w:rPr>
          <w:rFonts w:ascii="Times New Roman" w:hAnsi="Times New Roman"/>
          <w:b/>
          <w:sz w:val="24"/>
          <w:szCs w:val="24"/>
          <w:lang w:val="kk-KZ"/>
        </w:rPr>
        <w:t>Бекітемін</w:t>
      </w:r>
    </w:p>
    <w:p w14:paraId="4106529A" w14:textId="77777777" w:rsidR="00A910A5" w:rsidRPr="0044007E" w:rsidRDefault="00A910A5" w:rsidP="00975484">
      <w:pPr>
        <w:pStyle w:val="a4"/>
        <w:ind w:left="6379"/>
        <w:jc w:val="right"/>
        <w:rPr>
          <w:rFonts w:ascii="Times New Roman" w:hAnsi="Times New Roman"/>
          <w:sz w:val="24"/>
          <w:szCs w:val="24"/>
          <w:lang w:val="kk-KZ"/>
        </w:rPr>
      </w:pPr>
      <w:r w:rsidRPr="0044007E">
        <w:rPr>
          <w:rFonts w:ascii="Times New Roman" w:hAnsi="Times New Roman"/>
          <w:sz w:val="24"/>
          <w:szCs w:val="24"/>
          <w:lang w:val="kk-KZ"/>
        </w:rPr>
        <w:t>Д</w:t>
      </w:r>
      <w:r w:rsidRPr="0044007E">
        <w:rPr>
          <w:rFonts w:ascii="Times New Roman" w:hAnsi="Times New Roman"/>
          <w:sz w:val="24"/>
          <w:szCs w:val="24"/>
        </w:rPr>
        <w:t>иректор</w:t>
      </w:r>
      <w:r w:rsidRPr="0044007E">
        <w:rPr>
          <w:rFonts w:ascii="Times New Roman" w:hAnsi="Times New Roman"/>
          <w:sz w:val="24"/>
          <w:szCs w:val="24"/>
          <w:lang w:val="kk-KZ"/>
        </w:rPr>
        <w:t xml:space="preserve">дың </w:t>
      </w:r>
    </w:p>
    <w:p w14:paraId="2C90AF33" w14:textId="69B4329B" w:rsidR="00A910A5" w:rsidRPr="0044007E" w:rsidRDefault="00A910A5" w:rsidP="00975484">
      <w:pPr>
        <w:pStyle w:val="a4"/>
        <w:ind w:left="6379"/>
        <w:jc w:val="right"/>
        <w:rPr>
          <w:rFonts w:ascii="Times New Roman" w:hAnsi="Times New Roman"/>
          <w:sz w:val="24"/>
          <w:szCs w:val="24"/>
          <w:lang w:val="kk-KZ"/>
        </w:rPr>
      </w:pPr>
      <w:r w:rsidRPr="0044007E">
        <w:rPr>
          <w:rFonts w:ascii="Times New Roman" w:hAnsi="Times New Roman"/>
          <w:sz w:val="24"/>
          <w:szCs w:val="24"/>
          <w:lang w:val="kk-KZ"/>
        </w:rPr>
        <w:t>ОТЖ жөніндегі орынбасары</w:t>
      </w:r>
    </w:p>
    <w:p w14:paraId="459E0022" w14:textId="77777777" w:rsidR="00A910A5" w:rsidRPr="0044007E" w:rsidRDefault="00A910A5" w:rsidP="00975484">
      <w:pPr>
        <w:pStyle w:val="a4"/>
        <w:ind w:left="6379"/>
        <w:jc w:val="right"/>
        <w:rPr>
          <w:rFonts w:ascii="Times New Roman" w:hAnsi="Times New Roman"/>
          <w:sz w:val="24"/>
          <w:szCs w:val="24"/>
          <w:lang w:val="kk-KZ"/>
        </w:rPr>
      </w:pPr>
      <w:r w:rsidRPr="0044007E">
        <w:rPr>
          <w:rFonts w:ascii="Times New Roman" w:hAnsi="Times New Roman"/>
          <w:sz w:val="24"/>
          <w:szCs w:val="24"/>
          <w:lang w:val="kk-KZ"/>
        </w:rPr>
        <w:t>______________Л.Д.Алибекова</w:t>
      </w:r>
    </w:p>
    <w:p w14:paraId="5977F290" w14:textId="7459E812" w:rsidR="00A910A5" w:rsidRPr="0044007E" w:rsidRDefault="00A910A5" w:rsidP="00975484">
      <w:pPr>
        <w:pStyle w:val="a4"/>
        <w:ind w:left="6379"/>
        <w:jc w:val="right"/>
        <w:rPr>
          <w:rFonts w:ascii="Times New Roman" w:hAnsi="Times New Roman"/>
          <w:sz w:val="24"/>
          <w:szCs w:val="24"/>
          <w:lang w:val="kk-KZ"/>
        </w:rPr>
      </w:pPr>
      <w:r w:rsidRPr="0044007E">
        <w:rPr>
          <w:rFonts w:ascii="Times New Roman" w:hAnsi="Times New Roman"/>
          <w:sz w:val="24"/>
          <w:szCs w:val="24"/>
          <w:lang w:val="kk-KZ"/>
        </w:rPr>
        <w:t>«_____» ____________2023 ж.</w:t>
      </w:r>
    </w:p>
    <w:p w14:paraId="69A172D3" w14:textId="77777777" w:rsidR="00A910A5" w:rsidRPr="0044007E" w:rsidRDefault="00A910A5" w:rsidP="00A910A5">
      <w:pPr>
        <w:jc w:val="center"/>
        <w:rPr>
          <w:lang w:val="kk-KZ"/>
        </w:rPr>
      </w:pPr>
    </w:p>
    <w:p w14:paraId="71BEF3CC" w14:textId="77777777" w:rsidR="00A910A5" w:rsidRPr="0044007E" w:rsidRDefault="00A910A5" w:rsidP="00A910A5">
      <w:pPr>
        <w:jc w:val="center"/>
        <w:rPr>
          <w:lang w:val="kk-KZ"/>
        </w:rPr>
      </w:pPr>
    </w:p>
    <w:p w14:paraId="459BCF92" w14:textId="77777777" w:rsidR="00A910A5" w:rsidRPr="0044007E" w:rsidRDefault="00A910A5" w:rsidP="00A910A5">
      <w:pPr>
        <w:jc w:val="center"/>
        <w:rPr>
          <w:lang w:val="kk-KZ"/>
        </w:rPr>
      </w:pPr>
    </w:p>
    <w:p w14:paraId="0576F4A0" w14:textId="77777777" w:rsidR="00A910A5" w:rsidRPr="0044007E" w:rsidRDefault="00A910A5" w:rsidP="00A910A5">
      <w:pPr>
        <w:rPr>
          <w:lang w:val="kk-KZ"/>
        </w:rPr>
      </w:pPr>
    </w:p>
    <w:p w14:paraId="3F9356C5" w14:textId="77777777" w:rsidR="00A910A5" w:rsidRPr="0044007E" w:rsidRDefault="00A910A5" w:rsidP="00A910A5">
      <w:pPr>
        <w:rPr>
          <w:lang w:val="kk-KZ"/>
        </w:rPr>
      </w:pPr>
    </w:p>
    <w:p w14:paraId="1274A9B2" w14:textId="77777777" w:rsidR="00A910A5" w:rsidRPr="0044007E" w:rsidRDefault="00A910A5" w:rsidP="00A910A5">
      <w:pPr>
        <w:rPr>
          <w:lang w:val="kk-KZ"/>
        </w:rPr>
      </w:pPr>
    </w:p>
    <w:p w14:paraId="209EDB3F" w14:textId="77777777" w:rsidR="00A910A5" w:rsidRPr="0044007E" w:rsidRDefault="00A910A5" w:rsidP="00A910A5">
      <w:pPr>
        <w:rPr>
          <w:lang w:val="kk-KZ"/>
        </w:rPr>
      </w:pPr>
    </w:p>
    <w:p w14:paraId="094DC19A" w14:textId="77777777" w:rsidR="00A910A5" w:rsidRPr="0044007E" w:rsidRDefault="00A910A5" w:rsidP="00A910A5">
      <w:pPr>
        <w:rPr>
          <w:lang w:val="kk-KZ"/>
        </w:rPr>
      </w:pPr>
    </w:p>
    <w:p w14:paraId="0708EFE4" w14:textId="77777777" w:rsidR="00A910A5" w:rsidRPr="0044007E" w:rsidRDefault="00A910A5" w:rsidP="00A910A5">
      <w:pPr>
        <w:rPr>
          <w:lang w:val="kk-KZ"/>
        </w:rPr>
      </w:pPr>
    </w:p>
    <w:p w14:paraId="7CE7A11E" w14:textId="77777777" w:rsidR="00A910A5" w:rsidRPr="0044007E" w:rsidRDefault="00A910A5" w:rsidP="00A910A5">
      <w:pPr>
        <w:rPr>
          <w:lang w:val="kk-KZ"/>
        </w:rPr>
      </w:pPr>
    </w:p>
    <w:p w14:paraId="5D1CEAF1" w14:textId="77777777" w:rsidR="00A910A5" w:rsidRPr="0044007E" w:rsidRDefault="00A910A5" w:rsidP="00A910A5">
      <w:pPr>
        <w:rPr>
          <w:lang w:val="kk-KZ"/>
        </w:rPr>
      </w:pPr>
    </w:p>
    <w:p w14:paraId="396E00E2" w14:textId="77777777" w:rsidR="00A910A5" w:rsidRPr="0044007E" w:rsidRDefault="00A910A5" w:rsidP="00A910A5">
      <w:pPr>
        <w:jc w:val="center"/>
        <w:rPr>
          <w:b/>
          <w:lang w:val="kk-KZ"/>
        </w:rPr>
      </w:pPr>
    </w:p>
    <w:p w14:paraId="4C24B611" w14:textId="0C891B16" w:rsidR="00A910A5" w:rsidRPr="0044007E" w:rsidRDefault="00A910A5" w:rsidP="00A910A5">
      <w:pPr>
        <w:pStyle w:val="a4"/>
        <w:jc w:val="center"/>
        <w:rPr>
          <w:rFonts w:ascii="Times New Roman" w:hAnsi="Times New Roman"/>
          <w:b/>
          <w:sz w:val="24"/>
          <w:szCs w:val="24"/>
          <w:lang w:val="kk-KZ"/>
        </w:rPr>
      </w:pPr>
      <w:r w:rsidRPr="0044007E">
        <w:rPr>
          <w:rFonts w:ascii="Times New Roman" w:hAnsi="Times New Roman"/>
          <w:b/>
          <w:sz w:val="24"/>
          <w:szCs w:val="24"/>
          <w:lang w:val="kk-KZ"/>
        </w:rPr>
        <w:t xml:space="preserve">ЕМТИХАНҒА АРНАЛҒАН ТЕСТ </w:t>
      </w:r>
      <w:r w:rsidR="00616F9B" w:rsidRPr="0044007E">
        <w:rPr>
          <w:rFonts w:ascii="Times New Roman" w:hAnsi="Times New Roman"/>
          <w:b/>
          <w:sz w:val="24"/>
          <w:szCs w:val="24"/>
          <w:lang w:val="kk-KZ"/>
        </w:rPr>
        <w:t>СҰРАҚТАРЫНЫ</w:t>
      </w:r>
      <w:r w:rsidRPr="0044007E">
        <w:rPr>
          <w:rFonts w:ascii="Times New Roman" w:hAnsi="Times New Roman"/>
          <w:b/>
          <w:sz w:val="24"/>
          <w:szCs w:val="24"/>
          <w:lang w:val="kk-KZ"/>
        </w:rPr>
        <w:t>Ң ТІЗІМІ</w:t>
      </w:r>
    </w:p>
    <w:p w14:paraId="37698D75" w14:textId="77777777" w:rsidR="00A910A5" w:rsidRPr="0044007E" w:rsidRDefault="00A910A5" w:rsidP="00A910A5">
      <w:pPr>
        <w:pStyle w:val="a4"/>
        <w:jc w:val="center"/>
        <w:rPr>
          <w:rFonts w:ascii="Times New Roman" w:hAnsi="Times New Roman"/>
          <w:b/>
          <w:sz w:val="24"/>
          <w:szCs w:val="24"/>
          <w:lang w:val="kk-KZ"/>
        </w:rPr>
      </w:pPr>
    </w:p>
    <w:p w14:paraId="67648ED4" w14:textId="01841092" w:rsidR="00A910A5" w:rsidRPr="0044007E" w:rsidRDefault="00A910A5" w:rsidP="00975484">
      <w:pPr>
        <w:pStyle w:val="a4"/>
        <w:ind w:firstLine="1985"/>
        <w:rPr>
          <w:rFonts w:ascii="Times New Roman" w:hAnsi="Times New Roman"/>
          <w:b/>
          <w:sz w:val="24"/>
          <w:szCs w:val="24"/>
          <w:lang w:val="kk-KZ"/>
        </w:rPr>
      </w:pPr>
      <w:r w:rsidRPr="0044007E">
        <w:rPr>
          <w:rFonts w:ascii="Times New Roman" w:hAnsi="Times New Roman"/>
          <w:sz w:val="24"/>
          <w:szCs w:val="24"/>
          <w:lang w:val="kk-KZ"/>
        </w:rPr>
        <w:t xml:space="preserve">Модуль: </w:t>
      </w:r>
      <w:r w:rsidRPr="0044007E">
        <w:rPr>
          <w:rFonts w:ascii="Times New Roman" w:eastAsia="Arial" w:hAnsi="Times New Roman"/>
          <w:sz w:val="24"/>
          <w:szCs w:val="24"/>
          <w:lang w:val="kk-KZ"/>
        </w:rPr>
        <w:t>«</w:t>
      </w:r>
      <w:r w:rsidR="004B5931" w:rsidRPr="0044007E">
        <w:rPr>
          <w:rFonts w:ascii="Times New Roman" w:eastAsia="Arial" w:hAnsi="Times New Roman"/>
          <w:sz w:val="24"/>
          <w:szCs w:val="24"/>
          <w:lang w:val="kk-KZ"/>
        </w:rPr>
        <w:t>Диагностика және емдеу 1</w:t>
      </w:r>
      <w:r w:rsidRPr="0044007E">
        <w:rPr>
          <w:rFonts w:ascii="Times New Roman" w:eastAsia="Arial" w:hAnsi="Times New Roman"/>
          <w:sz w:val="24"/>
          <w:szCs w:val="24"/>
          <w:lang w:val="kk-KZ"/>
        </w:rPr>
        <w:t>»</w:t>
      </w:r>
    </w:p>
    <w:p w14:paraId="17C8463E" w14:textId="1939354D" w:rsidR="00A910A5" w:rsidRPr="0044007E" w:rsidRDefault="00A910A5" w:rsidP="00975484">
      <w:pPr>
        <w:spacing w:line="276" w:lineRule="auto"/>
        <w:ind w:firstLine="1985"/>
        <w:rPr>
          <w:rFonts w:eastAsia="Arial"/>
          <w:lang w:val="kk-KZ"/>
        </w:rPr>
      </w:pPr>
      <w:r w:rsidRPr="0044007E">
        <w:rPr>
          <w:lang w:val="kk-KZ"/>
        </w:rPr>
        <w:t xml:space="preserve">Пән: </w:t>
      </w:r>
      <w:r w:rsidRPr="0044007E">
        <w:rPr>
          <w:rFonts w:eastAsia="Arial"/>
          <w:lang w:val="kk-KZ"/>
        </w:rPr>
        <w:t>«</w:t>
      </w:r>
      <w:r w:rsidR="000A7E10" w:rsidRPr="0044007E">
        <w:rPr>
          <w:lang w:val="kk-KZ" w:eastAsia="x-none"/>
        </w:rPr>
        <w:t>Терапия</w:t>
      </w:r>
      <w:r w:rsidRPr="0044007E">
        <w:rPr>
          <w:rFonts w:eastAsia="Arial"/>
          <w:lang w:val="kk-KZ"/>
        </w:rPr>
        <w:t>»</w:t>
      </w:r>
    </w:p>
    <w:p w14:paraId="793B6939" w14:textId="34487536" w:rsidR="00A910A5" w:rsidRPr="0044007E" w:rsidRDefault="00A910A5" w:rsidP="00975484">
      <w:pPr>
        <w:spacing w:line="276" w:lineRule="auto"/>
        <w:ind w:firstLine="1985"/>
        <w:rPr>
          <w:rFonts w:eastAsia="Arial"/>
          <w:lang w:val="kk-KZ"/>
        </w:rPr>
      </w:pPr>
      <w:r w:rsidRPr="0044007E">
        <w:rPr>
          <w:lang w:val="kk-KZ"/>
        </w:rPr>
        <w:t xml:space="preserve">Мамандығы: </w:t>
      </w:r>
      <w:r w:rsidR="000A7E10" w:rsidRPr="0044007E">
        <w:rPr>
          <w:color w:val="000000"/>
          <w:lang w:val="kk-KZ"/>
        </w:rPr>
        <w:t xml:space="preserve">09130200  </w:t>
      </w:r>
      <w:r w:rsidR="000A7E10" w:rsidRPr="0044007E">
        <w:rPr>
          <w:lang w:val="kk-KZ"/>
        </w:rPr>
        <w:t>«</w:t>
      </w:r>
      <w:r w:rsidR="000A7E10" w:rsidRPr="0044007E">
        <w:rPr>
          <w:color w:val="000000"/>
          <w:lang w:val="kk-KZ"/>
        </w:rPr>
        <w:t>Акушерлік іс</w:t>
      </w:r>
      <w:r w:rsidR="000A7E10" w:rsidRPr="0044007E">
        <w:rPr>
          <w:lang w:val="kk-KZ"/>
        </w:rPr>
        <w:t>»</w:t>
      </w:r>
    </w:p>
    <w:p w14:paraId="1193D628" w14:textId="6F8B7181" w:rsidR="000A7E10" w:rsidRPr="0044007E" w:rsidRDefault="000A7E10" w:rsidP="00975484">
      <w:pPr>
        <w:tabs>
          <w:tab w:val="left" w:pos="1560"/>
          <w:tab w:val="left" w:pos="4396"/>
        </w:tabs>
        <w:rPr>
          <w:lang w:val="kk-KZ"/>
        </w:rPr>
      </w:pPr>
      <w:r w:rsidRPr="0044007E">
        <w:rPr>
          <w:lang w:val="kk-KZ"/>
        </w:rPr>
        <w:t xml:space="preserve">                                 </w:t>
      </w:r>
      <w:r w:rsidR="00A910A5" w:rsidRPr="0044007E">
        <w:rPr>
          <w:lang w:val="kk-KZ"/>
        </w:rPr>
        <w:t xml:space="preserve">Біліктілігі: </w:t>
      </w:r>
      <w:r w:rsidRPr="0044007E">
        <w:rPr>
          <w:color w:val="000000"/>
          <w:lang w:val="kk-KZ"/>
        </w:rPr>
        <w:t>4S09130201</w:t>
      </w:r>
      <w:r w:rsidRPr="0044007E">
        <w:rPr>
          <w:lang w:val="kk-KZ"/>
        </w:rPr>
        <w:t xml:space="preserve"> «Акушер»</w:t>
      </w:r>
    </w:p>
    <w:p w14:paraId="7740B274" w14:textId="6172F0FC" w:rsidR="00A910A5" w:rsidRPr="0044007E" w:rsidRDefault="00A910A5" w:rsidP="00975484">
      <w:pPr>
        <w:spacing w:line="276" w:lineRule="auto"/>
        <w:ind w:firstLine="1985"/>
        <w:rPr>
          <w:rFonts w:eastAsia="Arial"/>
          <w:lang w:val="kk-KZ"/>
        </w:rPr>
      </w:pPr>
    </w:p>
    <w:p w14:paraId="080B0AFF" w14:textId="77777777" w:rsidR="00A910A5" w:rsidRPr="0044007E" w:rsidRDefault="00A910A5" w:rsidP="00A910A5">
      <w:pPr>
        <w:jc w:val="center"/>
        <w:rPr>
          <w:lang w:val="kk-KZ"/>
        </w:rPr>
      </w:pPr>
    </w:p>
    <w:p w14:paraId="2AB1A00C" w14:textId="77777777" w:rsidR="00A910A5" w:rsidRPr="0044007E" w:rsidRDefault="00A910A5" w:rsidP="00A910A5">
      <w:pPr>
        <w:pStyle w:val="a4"/>
        <w:rPr>
          <w:rFonts w:ascii="Times New Roman" w:hAnsi="Times New Roman"/>
          <w:sz w:val="24"/>
          <w:szCs w:val="24"/>
          <w:lang w:val="kk-KZ"/>
        </w:rPr>
      </w:pPr>
      <w:r w:rsidRPr="0044007E">
        <w:rPr>
          <w:rFonts w:ascii="Times New Roman" w:hAnsi="Times New Roman"/>
          <w:sz w:val="24"/>
          <w:szCs w:val="24"/>
          <w:lang w:val="kk-KZ"/>
        </w:rPr>
        <w:t xml:space="preserve">                                         </w:t>
      </w:r>
    </w:p>
    <w:p w14:paraId="7B55A3CE" w14:textId="77777777" w:rsidR="00A910A5" w:rsidRPr="0044007E" w:rsidRDefault="00A910A5" w:rsidP="00A910A5">
      <w:pPr>
        <w:jc w:val="center"/>
        <w:rPr>
          <w:lang w:val="kk-KZ"/>
        </w:rPr>
      </w:pPr>
    </w:p>
    <w:p w14:paraId="1F79FF90" w14:textId="14FF3E69" w:rsidR="00A910A5" w:rsidRPr="0044007E" w:rsidRDefault="006813E6" w:rsidP="00A910A5">
      <w:pPr>
        <w:spacing w:line="276" w:lineRule="auto"/>
        <w:ind w:left="284" w:hanging="142"/>
        <w:rPr>
          <w:rFonts w:eastAsia="Arial"/>
          <w:lang w:val="kk-KZ"/>
        </w:rPr>
      </w:pPr>
      <w:r w:rsidRPr="0044007E">
        <w:rPr>
          <w:rFonts w:eastAsia="Arial"/>
          <w:lang w:val="kk-KZ"/>
        </w:rPr>
        <w:t xml:space="preserve">Курс: </w:t>
      </w:r>
      <w:r w:rsidR="000A7E10" w:rsidRPr="0044007E">
        <w:rPr>
          <w:rFonts w:eastAsia="Arial"/>
          <w:lang w:val="kk-KZ"/>
        </w:rPr>
        <w:t>3</w:t>
      </w:r>
    </w:p>
    <w:p w14:paraId="264DF62E" w14:textId="43319D6F" w:rsidR="00A910A5" w:rsidRPr="0044007E" w:rsidRDefault="00952B4B" w:rsidP="00952B4B">
      <w:pPr>
        <w:spacing w:line="276" w:lineRule="auto"/>
        <w:rPr>
          <w:rFonts w:eastAsia="Arial"/>
          <w:lang w:val="kk-KZ"/>
        </w:rPr>
      </w:pPr>
      <w:r w:rsidRPr="0044007E">
        <w:rPr>
          <w:rFonts w:eastAsia="Arial"/>
          <w:lang w:val="kk-KZ"/>
        </w:rPr>
        <w:t xml:space="preserve">  </w:t>
      </w:r>
      <w:r w:rsidR="00A910A5" w:rsidRPr="0044007E">
        <w:rPr>
          <w:rFonts w:eastAsia="Arial"/>
          <w:lang w:val="kk-KZ"/>
        </w:rPr>
        <w:t xml:space="preserve">Семестр: </w:t>
      </w:r>
      <w:r w:rsidR="000A7E10" w:rsidRPr="0044007E">
        <w:rPr>
          <w:rFonts w:eastAsia="Arial"/>
          <w:lang w:val="kk-KZ"/>
        </w:rPr>
        <w:t>5</w:t>
      </w:r>
    </w:p>
    <w:p w14:paraId="17EA0566" w14:textId="77777777" w:rsidR="00A910A5" w:rsidRPr="0044007E" w:rsidRDefault="00A910A5" w:rsidP="00A910A5">
      <w:pPr>
        <w:jc w:val="center"/>
        <w:rPr>
          <w:lang w:val="kk-KZ"/>
        </w:rPr>
      </w:pPr>
    </w:p>
    <w:p w14:paraId="07DDE6DC" w14:textId="77777777" w:rsidR="00A910A5" w:rsidRPr="0044007E" w:rsidRDefault="00A910A5" w:rsidP="00A910A5">
      <w:pPr>
        <w:jc w:val="center"/>
        <w:rPr>
          <w:lang w:val="kk-KZ"/>
        </w:rPr>
      </w:pPr>
    </w:p>
    <w:p w14:paraId="66EE405D" w14:textId="77777777" w:rsidR="00A910A5" w:rsidRPr="0044007E" w:rsidRDefault="00A910A5" w:rsidP="00A910A5">
      <w:pPr>
        <w:spacing w:line="276" w:lineRule="auto"/>
        <w:rPr>
          <w:rFonts w:eastAsia="Arial"/>
          <w:lang w:val="kk-KZ"/>
        </w:rPr>
      </w:pPr>
      <w:r w:rsidRPr="0044007E">
        <w:rPr>
          <w:rFonts w:ascii="Arial" w:eastAsia="Arial" w:hAnsi="Arial" w:cs="Arial"/>
          <w:lang w:val="kk-KZ"/>
        </w:rPr>
        <w:t xml:space="preserve">                  </w:t>
      </w:r>
    </w:p>
    <w:p w14:paraId="5D2823B3" w14:textId="77777777" w:rsidR="00A910A5" w:rsidRPr="0044007E" w:rsidRDefault="00A910A5" w:rsidP="00A910A5">
      <w:pPr>
        <w:spacing w:line="276" w:lineRule="auto"/>
        <w:rPr>
          <w:rFonts w:eastAsia="Arial"/>
          <w:lang w:val="kk-KZ"/>
        </w:rPr>
      </w:pPr>
    </w:p>
    <w:p w14:paraId="67EE63CA" w14:textId="77777777" w:rsidR="00A910A5" w:rsidRPr="0044007E" w:rsidRDefault="00A910A5" w:rsidP="00A910A5">
      <w:pPr>
        <w:spacing w:line="276" w:lineRule="auto"/>
        <w:rPr>
          <w:rFonts w:eastAsia="Arial"/>
          <w:lang w:val="kk-KZ"/>
        </w:rPr>
      </w:pPr>
      <w:r w:rsidRPr="0044007E">
        <w:rPr>
          <w:rFonts w:eastAsia="Arial"/>
          <w:lang w:val="kk-KZ"/>
        </w:rPr>
        <w:t xml:space="preserve">                           </w:t>
      </w:r>
    </w:p>
    <w:p w14:paraId="3F772D73" w14:textId="77777777" w:rsidR="00A910A5" w:rsidRPr="0044007E" w:rsidRDefault="00A910A5" w:rsidP="00A910A5">
      <w:pPr>
        <w:jc w:val="center"/>
        <w:rPr>
          <w:lang w:val="kk-KZ"/>
        </w:rPr>
      </w:pPr>
    </w:p>
    <w:p w14:paraId="5A177249" w14:textId="77777777" w:rsidR="00A910A5" w:rsidRPr="0044007E" w:rsidRDefault="00A910A5" w:rsidP="00A910A5">
      <w:pPr>
        <w:jc w:val="center"/>
        <w:rPr>
          <w:lang w:val="kk-KZ"/>
        </w:rPr>
      </w:pPr>
    </w:p>
    <w:p w14:paraId="50884EBC" w14:textId="77777777" w:rsidR="00A910A5" w:rsidRPr="0044007E" w:rsidRDefault="00A910A5" w:rsidP="00A910A5">
      <w:pPr>
        <w:jc w:val="center"/>
        <w:rPr>
          <w:lang w:val="kk-KZ"/>
        </w:rPr>
      </w:pPr>
    </w:p>
    <w:p w14:paraId="18415193" w14:textId="77777777" w:rsidR="00A910A5" w:rsidRPr="0044007E" w:rsidRDefault="00A910A5" w:rsidP="00A910A5">
      <w:pPr>
        <w:jc w:val="center"/>
        <w:rPr>
          <w:lang w:val="kk-KZ"/>
        </w:rPr>
      </w:pPr>
    </w:p>
    <w:p w14:paraId="1CE32EA0" w14:textId="77777777" w:rsidR="00A910A5" w:rsidRPr="0044007E" w:rsidRDefault="00A910A5" w:rsidP="00A910A5">
      <w:pPr>
        <w:jc w:val="center"/>
        <w:rPr>
          <w:lang w:val="kk-KZ"/>
        </w:rPr>
      </w:pPr>
    </w:p>
    <w:p w14:paraId="528068C5" w14:textId="77777777" w:rsidR="00A910A5" w:rsidRPr="0044007E" w:rsidRDefault="00A910A5" w:rsidP="00A910A5">
      <w:pPr>
        <w:jc w:val="center"/>
        <w:rPr>
          <w:lang w:val="kk-KZ"/>
        </w:rPr>
      </w:pPr>
    </w:p>
    <w:p w14:paraId="234033B2" w14:textId="77777777" w:rsidR="00A910A5" w:rsidRPr="0044007E" w:rsidRDefault="00A910A5" w:rsidP="00A910A5">
      <w:pPr>
        <w:jc w:val="center"/>
        <w:rPr>
          <w:lang w:val="kk-KZ"/>
        </w:rPr>
      </w:pPr>
    </w:p>
    <w:p w14:paraId="710BFD3E" w14:textId="77777777" w:rsidR="00A910A5" w:rsidRPr="0044007E" w:rsidRDefault="00A910A5" w:rsidP="00A910A5">
      <w:pPr>
        <w:jc w:val="center"/>
        <w:rPr>
          <w:lang w:val="kk-KZ"/>
        </w:rPr>
      </w:pPr>
    </w:p>
    <w:p w14:paraId="73FF1B99" w14:textId="77777777" w:rsidR="00A910A5" w:rsidRPr="0044007E" w:rsidRDefault="00A910A5" w:rsidP="00A910A5">
      <w:pPr>
        <w:jc w:val="center"/>
        <w:rPr>
          <w:lang w:val="kk-KZ"/>
        </w:rPr>
      </w:pPr>
    </w:p>
    <w:p w14:paraId="1CD2A1F6" w14:textId="77777777" w:rsidR="00A910A5" w:rsidRPr="0044007E" w:rsidRDefault="00A910A5" w:rsidP="00A910A5">
      <w:pPr>
        <w:jc w:val="center"/>
        <w:rPr>
          <w:lang w:val="kk-KZ"/>
        </w:rPr>
      </w:pPr>
    </w:p>
    <w:p w14:paraId="610134D3" w14:textId="5157F0C1" w:rsidR="00A910A5" w:rsidRPr="0044007E" w:rsidRDefault="005B1705" w:rsidP="00952B4B">
      <w:pPr>
        <w:jc w:val="center"/>
        <w:rPr>
          <w:b/>
          <w:lang w:val="kk-KZ"/>
        </w:rPr>
      </w:pPr>
      <w:r w:rsidRPr="0044007E">
        <w:rPr>
          <w:b/>
          <w:lang w:val="kk-KZ"/>
        </w:rPr>
        <w:t>Алматы, 2023 ж</w:t>
      </w:r>
    </w:p>
    <w:p w14:paraId="70559DF2" w14:textId="77777777" w:rsidR="00A910A5" w:rsidRPr="0044007E" w:rsidRDefault="00A910A5" w:rsidP="00A910A5">
      <w:pPr>
        <w:rPr>
          <w:b/>
          <w:lang w:val="kk-KZ"/>
        </w:rPr>
      </w:pPr>
    </w:p>
    <w:p w14:paraId="080EEBBF" w14:textId="1E30D11A" w:rsidR="00975484" w:rsidRPr="0044007E" w:rsidRDefault="00975484" w:rsidP="00952B4B">
      <w:pPr>
        <w:rPr>
          <w:rFonts w:eastAsiaTheme="minorEastAsia"/>
          <w:b/>
          <w:lang w:val="kk-KZ"/>
        </w:rPr>
      </w:pPr>
      <w:r w:rsidRPr="0044007E">
        <w:rPr>
          <w:rFonts w:eastAsiaTheme="minorEastAsia"/>
          <w:b/>
          <w:lang w:val="kk-KZ"/>
        </w:rPr>
        <w:lastRenderedPageBreak/>
        <w:t>Әзірленді:</w:t>
      </w:r>
    </w:p>
    <w:p w14:paraId="50662874" w14:textId="77777777" w:rsidR="00975484" w:rsidRPr="00482230" w:rsidRDefault="00952B4B" w:rsidP="00933E2E">
      <w:pPr>
        <w:rPr>
          <w:rFonts w:eastAsia="Calibri"/>
          <w:b/>
          <w:lang w:val="kk-KZ"/>
        </w:rPr>
      </w:pPr>
      <w:r w:rsidRPr="0044007E">
        <w:rPr>
          <w:rStyle w:val="a5"/>
          <w:rFonts w:ascii="Times New Roman" w:hAnsi="Times New Roman"/>
          <w:lang w:val="kk-KZ"/>
        </w:rPr>
        <w:t>№ 3 «Клиникалық пәндер» ЦӘК оқытушыларымен</w:t>
      </w:r>
      <w:r w:rsidRPr="0044007E">
        <w:rPr>
          <w:rStyle w:val="a5"/>
          <w:rFonts w:ascii="Times New Roman" w:hAnsi="Times New Roman"/>
          <w:b/>
          <w:lang w:val="kk-KZ"/>
        </w:rPr>
        <w:t xml:space="preserve"> </w:t>
      </w:r>
      <w:r w:rsidR="00A910A5" w:rsidRPr="0044007E">
        <w:rPr>
          <w:bCs/>
          <w:lang w:val="kk-KZ"/>
        </w:rPr>
        <w:t>_______</w:t>
      </w:r>
      <w:r w:rsidRPr="0044007E">
        <w:rPr>
          <w:bCs/>
          <w:lang w:val="kk-KZ"/>
        </w:rPr>
        <w:t>___</w:t>
      </w:r>
      <w:r w:rsidR="00A910A5" w:rsidRPr="0044007E">
        <w:rPr>
          <w:bCs/>
          <w:lang w:val="kk-KZ"/>
        </w:rPr>
        <w:t xml:space="preserve"> </w:t>
      </w:r>
      <w:r w:rsidRPr="0044007E">
        <w:rPr>
          <w:bCs/>
          <w:lang w:val="kk-KZ"/>
        </w:rPr>
        <w:t xml:space="preserve"> </w:t>
      </w:r>
      <w:r w:rsidR="000A7E10" w:rsidRPr="0044007E">
        <w:rPr>
          <w:lang w:val="kk-KZ"/>
        </w:rPr>
        <w:t>Г.А.Хусаинова</w:t>
      </w:r>
    </w:p>
    <w:p w14:paraId="31BBF4C7" w14:textId="5A183299" w:rsidR="00933E2E" w:rsidRPr="0044007E" w:rsidRDefault="00975484" w:rsidP="00975484">
      <w:pPr>
        <w:jc w:val="center"/>
        <w:rPr>
          <w:rFonts w:eastAsia="Calibri"/>
          <w:b/>
          <w:lang w:val="kk-KZ"/>
        </w:rPr>
      </w:pPr>
      <w:r w:rsidRPr="0044007E">
        <w:rPr>
          <w:bCs/>
          <w:lang w:val="kk-KZ"/>
        </w:rPr>
        <w:t xml:space="preserve">                                                             </w:t>
      </w:r>
      <w:r w:rsidR="00933E2E" w:rsidRPr="0044007E">
        <w:rPr>
          <w:bCs/>
          <w:lang w:val="kk-KZ"/>
        </w:rPr>
        <w:t>_______</w:t>
      </w:r>
      <w:r w:rsidR="00952B4B" w:rsidRPr="0044007E">
        <w:rPr>
          <w:bCs/>
          <w:lang w:val="kk-KZ"/>
        </w:rPr>
        <w:t>___</w:t>
      </w:r>
      <w:r w:rsidR="00933E2E" w:rsidRPr="0044007E">
        <w:rPr>
          <w:bCs/>
          <w:lang w:val="kk-KZ"/>
        </w:rPr>
        <w:t xml:space="preserve"> </w:t>
      </w:r>
      <w:r w:rsidR="00952B4B" w:rsidRPr="0044007E">
        <w:rPr>
          <w:bCs/>
          <w:lang w:val="kk-KZ"/>
        </w:rPr>
        <w:t xml:space="preserve"> </w:t>
      </w:r>
      <w:r w:rsidR="000A7E10" w:rsidRPr="0044007E">
        <w:rPr>
          <w:lang w:val="kk-KZ"/>
        </w:rPr>
        <w:t>Р.У.Кажимгалиева</w:t>
      </w:r>
    </w:p>
    <w:p w14:paraId="37701360" w14:textId="2E4887B4" w:rsidR="0057222E" w:rsidRPr="0044007E" w:rsidRDefault="00952B4B" w:rsidP="00A910A5">
      <w:pPr>
        <w:rPr>
          <w:bCs/>
          <w:lang w:val="kk-KZ"/>
        </w:rPr>
      </w:pPr>
      <w:r w:rsidRPr="0044007E">
        <w:rPr>
          <w:bCs/>
          <w:lang w:val="kk-KZ"/>
        </w:rPr>
        <w:t xml:space="preserve"> </w:t>
      </w:r>
    </w:p>
    <w:p w14:paraId="487BCE6C" w14:textId="2E06CA6D" w:rsidR="00A910A5" w:rsidRPr="0044007E" w:rsidRDefault="000A7E10" w:rsidP="00A910A5">
      <w:pPr>
        <w:rPr>
          <w:b/>
          <w:lang w:val="kk-KZ"/>
        </w:rPr>
      </w:pPr>
      <w:r w:rsidRPr="0044007E">
        <w:rPr>
          <w:b/>
          <w:lang w:val="kk-KZ"/>
        </w:rPr>
        <w:t>№3</w:t>
      </w:r>
      <w:r w:rsidR="00A910A5" w:rsidRPr="0044007E">
        <w:rPr>
          <w:b/>
          <w:lang w:val="kk-KZ"/>
        </w:rPr>
        <w:t xml:space="preserve"> «</w:t>
      </w:r>
      <w:r w:rsidRPr="0044007E">
        <w:rPr>
          <w:b/>
          <w:bCs/>
          <w:lang w:val="kk-KZ"/>
        </w:rPr>
        <w:t>Клиникалық</w:t>
      </w:r>
      <w:r w:rsidR="00933E2E" w:rsidRPr="0044007E">
        <w:rPr>
          <w:b/>
          <w:bCs/>
          <w:lang w:val="kk-KZ"/>
        </w:rPr>
        <w:t xml:space="preserve"> пәндер</w:t>
      </w:r>
      <w:r w:rsidR="00A910A5" w:rsidRPr="0044007E">
        <w:rPr>
          <w:b/>
          <w:lang w:val="kk-KZ"/>
        </w:rPr>
        <w:t>»</w:t>
      </w:r>
      <w:r w:rsidR="00975484" w:rsidRPr="0044007E">
        <w:rPr>
          <w:b/>
          <w:lang w:val="kk-KZ"/>
        </w:rPr>
        <w:t xml:space="preserve"> ЦӘК отырысында ұсынылды және қаралды </w:t>
      </w:r>
    </w:p>
    <w:p w14:paraId="50AAD88E" w14:textId="69D297CA" w:rsidR="00A910A5" w:rsidRPr="0044007E" w:rsidRDefault="00A910A5" w:rsidP="00A910A5">
      <w:pPr>
        <w:rPr>
          <w:b/>
          <w:lang w:val="kk-KZ"/>
        </w:rPr>
      </w:pPr>
      <w:r w:rsidRPr="0044007E">
        <w:rPr>
          <w:lang w:val="kk-KZ"/>
        </w:rPr>
        <w:t>Ц</w:t>
      </w:r>
      <w:r w:rsidR="00616F9B" w:rsidRPr="0044007E">
        <w:rPr>
          <w:lang w:val="kk-KZ"/>
        </w:rPr>
        <w:t>Ә</w:t>
      </w:r>
      <w:r w:rsidRPr="0044007E">
        <w:rPr>
          <w:lang w:val="kk-KZ"/>
        </w:rPr>
        <w:t>К</w:t>
      </w:r>
      <w:r w:rsidR="000A7E10" w:rsidRPr="0044007E">
        <w:rPr>
          <w:lang w:val="kk-KZ"/>
        </w:rPr>
        <w:t xml:space="preserve"> төрағасы</w:t>
      </w:r>
      <w:r w:rsidRPr="0044007E">
        <w:rPr>
          <w:lang w:val="kk-KZ"/>
        </w:rPr>
        <w:t xml:space="preserve">  ______________ </w:t>
      </w:r>
      <w:r w:rsidR="000A7E10" w:rsidRPr="0044007E">
        <w:rPr>
          <w:lang w:val="kk-KZ"/>
        </w:rPr>
        <w:t>А.Т.Боранбаев</w:t>
      </w:r>
    </w:p>
    <w:p w14:paraId="454298D3" w14:textId="0CAE0AFC" w:rsidR="00A910A5" w:rsidRPr="0044007E" w:rsidRDefault="00616F9B" w:rsidP="00A910A5">
      <w:pPr>
        <w:rPr>
          <w:lang w:val="kk-KZ"/>
        </w:rPr>
      </w:pPr>
      <w:r w:rsidRPr="0044007E">
        <w:rPr>
          <w:lang w:val="kk-KZ"/>
        </w:rPr>
        <w:t>Хаттама</w:t>
      </w:r>
      <w:r w:rsidR="00A910A5" w:rsidRPr="0044007E">
        <w:rPr>
          <w:lang w:val="kk-KZ"/>
        </w:rPr>
        <w:t xml:space="preserve">   №___  «</w:t>
      </w:r>
      <w:r w:rsidR="00A910A5" w:rsidRPr="0044007E">
        <w:rPr>
          <w:u w:val="single"/>
          <w:lang w:val="kk-KZ"/>
        </w:rPr>
        <w:t>____</w:t>
      </w:r>
      <w:r w:rsidR="00A910A5" w:rsidRPr="0044007E">
        <w:rPr>
          <w:lang w:val="kk-KZ"/>
        </w:rPr>
        <w:t xml:space="preserve">» </w:t>
      </w:r>
      <w:r w:rsidR="00A910A5" w:rsidRPr="0044007E">
        <w:rPr>
          <w:u w:val="single"/>
          <w:lang w:val="kk-KZ"/>
        </w:rPr>
        <w:t>________</w:t>
      </w:r>
      <w:r w:rsidR="00A910A5" w:rsidRPr="0044007E">
        <w:rPr>
          <w:lang w:val="kk-KZ"/>
        </w:rPr>
        <w:t>20__</w:t>
      </w:r>
      <w:r w:rsidRPr="0044007E">
        <w:rPr>
          <w:lang w:val="kk-KZ"/>
        </w:rPr>
        <w:t>ж</w:t>
      </w:r>
      <w:r w:rsidR="00A910A5" w:rsidRPr="0044007E">
        <w:rPr>
          <w:lang w:val="kk-KZ"/>
        </w:rPr>
        <w:t>.</w:t>
      </w:r>
    </w:p>
    <w:p w14:paraId="26EDBD4E" w14:textId="77777777" w:rsidR="00A910A5" w:rsidRPr="0044007E" w:rsidRDefault="00A910A5" w:rsidP="00A910A5">
      <w:pPr>
        <w:jc w:val="center"/>
        <w:rPr>
          <w:b/>
          <w:lang w:val="kk-KZ"/>
        </w:rPr>
      </w:pPr>
    </w:p>
    <w:p w14:paraId="09842D56" w14:textId="216DFAD0" w:rsidR="00A910A5" w:rsidRPr="0044007E" w:rsidRDefault="00616F9B" w:rsidP="00A910A5">
      <w:pPr>
        <w:rPr>
          <w:b/>
          <w:lang w:val="kk-KZ"/>
        </w:rPr>
      </w:pPr>
      <w:r w:rsidRPr="0044007E">
        <w:rPr>
          <w:b/>
          <w:lang w:val="kk-KZ"/>
        </w:rPr>
        <w:t>Келісілген</w:t>
      </w:r>
      <w:r w:rsidR="00A910A5" w:rsidRPr="0044007E">
        <w:rPr>
          <w:b/>
          <w:lang w:val="kk-KZ"/>
        </w:rPr>
        <w:t>:</w:t>
      </w:r>
    </w:p>
    <w:p w14:paraId="2ECBE11C" w14:textId="39F9C874" w:rsidR="00A910A5" w:rsidRPr="0044007E" w:rsidRDefault="00975484" w:rsidP="00A910A5">
      <w:pPr>
        <w:rPr>
          <w:bCs/>
          <w:lang w:val="kk-KZ"/>
        </w:rPr>
      </w:pPr>
      <w:r w:rsidRPr="0044007E">
        <w:rPr>
          <w:bCs/>
          <w:lang w:val="kk-KZ"/>
        </w:rPr>
        <w:t>ҒӘБ басшысы</w:t>
      </w:r>
      <w:r w:rsidR="00A910A5" w:rsidRPr="0044007E">
        <w:rPr>
          <w:bCs/>
          <w:lang w:val="kk-KZ"/>
        </w:rPr>
        <w:t xml:space="preserve"> ____________ Г.А.Амрина </w:t>
      </w:r>
    </w:p>
    <w:p w14:paraId="5E87B0BC" w14:textId="77777777" w:rsidR="00A910A5" w:rsidRPr="0044007E" w:rsidRDefault="00A910A5" w:rsidP="00A910A5">
      <w:pPr>
        <w:rPr>
          <w:b/>
          <w:lang w:val="kk-KZ"/>
        </w:rPr>
      </w:pPr>
    </w:p>
    <w:p w14:paraId="1693F3AB" w14:textId="6BFABE3C" w:rsidR="00A910A5" w:rsidRPr="00BD62EF" w:rsidRDefault="00616F9B" w:rsidP="00A910A5">
      <w:pPr>
        <w:rPr>
          <w:lang w:val="kk-KZ"/>
        </w:rPr>
      </w:pPr>
      <w:r>
        <w:rPr>
          <w:b/>
          <w:lang w:val="kk-KZ"/>
        </w:rPr>
        <w:t>Әдістемелік кеңе</w:t>
      </w:r>
      <w:r w:rsidR="00975484">
        <w:rPr>
          <w:b/>
          <w:lang w:val="kk-KZ"/>
        </w:rPr>
        <w:t>с отырысында қаралды және бекітілді</w:t>
      </w:r>
    </w:p>
    <w:p w14:paraId="44F792A8" w14:textId="4D0180D5" w:rsidR="00A910A5" w:rsidRPr="00BD62EF" w:rsidRDefault="00616F9B" w:rsidP="00A910A5">
      <w:pPr>
        <w:rPr>
          <w:lang w:val="kk-KZ"/>
        </w:rPr>
      </w:pPr>
      <w:r>
        <w:rPr>
          <w:lang w:val="kk-KZ"/>
        </w:rPr>
        <w:t>Хаттама</w:t>
      </w:r>
      <w:r w:rsidR="00A910A5" w:rsidRPr="00BD62EF">
        <w:rPr>
          <w:lang w:val="kk-KZ"/>
        </w:rPr>
        <w:t xml:space="preserve">  № </w:t>
      </w:r>
      <w:r w:rsidR="00A910A5">
        <w:rPr>
          <w:lang w:val="kk-KZ"/>
        </w:rPr>
        <w:t>__</w:t>
      </w:r>
      <w:r w:rsidR="00A910A5" w:rsidRPr="00BD62EF">
        <w:rPr>
          <w:lang w:val="kk-KZ"/>
        </w:rPr>
        <w:t>«____»_____________20</w:t>
      </w:r>
      <w:r w:rsidR="00A910A5">
        <w:rPr>
          <w:lang w:val="kk-KZ"/>
        </w:rPr>
        <w:t>__</w:t>
      </w:r>
      <w:r w:rsidR="006A1939">
        <w:rPr>
          <w:lang w:val="kk-KZ"/>
        </w:rPr>
        <w:t>ж</w:t>
      </w:r>
      <w:r w:rsidR="00A910A5" w:rsidRPr="00BD62EF">
        <w:rPr>
          <w:lang w:val="kk-KZ"/>
        </w:rPr>
        <w:t>.</w:t>
      </w:r>
    </w:p>
    <w:p w14:paraId="68C1FEF6" w14:textId="001F2D1B" w:rsidR="00A910A5" w:rsidRPr="00BD62EF" w:rsidRDefault="006A1939" w:rsidP="00A910A5">
      <w:pPr>
        <w:rPr>
          <w:lang w:val="kk-KZ"/>
        </w:rPr>
      </w:pPr>
      <w:r>
        <w:rPr>
          <w:lang w:val="kk-KZ"/>
        </w:rPr>
        <w:t>Төрайымы</w:t>
      </w:r>
      <w:r w:rsidR="00A910A5">
        <w:rPr>
          <w:lang w:val="kk-KZ"/>
        </w:rPr>
        <w:t xml:space="preserve"> _______________</w:t>
      </w:r>
      <w:r w:rsidR="00A910A5" w:rsidRPr="00D5324C">
        <w:rPr>
          <w:lang w:val="kk-KZ"/>
        </w:rPr>
        <w:t xml:space="preserve"> </w:t>
      </w:r>
      <w:r w:rsidR="00A910A5">
        <w:rPr>
          <w:lang w:val="kk-KZ"/>
        </w:rPr>
        <w:t xml:space="preserve">Л.Д.Алибекова </w:t>
      </w:r>
    </w:p>
    <w:p w14:paraId="755F0B97" w14:textId="77777777" w:rsidR="00A910A5" w:rsidRPr="00BD62EF" w:rsidRDefault="00A910A5" w:rsidP="00A910A5">
      <w:pPr>
        <w:rPr>
          <w:lang w:val="kk-KZ"/>
        </w:rPr>
      </w:pPr>
    </w:p>
    <w:p w14:paraId="5A4C9318" w14:textId="77777777" w:rsidR="00A910A5" w:rsidRDefault="00A910A5" w:rsidP="00A910A5">
      <w:pPr>
        <w:widowControl w:val="0"/>
        <w:tabs>
          <w:tab w:val="left" w:pos="1753"/>
        </w:tabs>
        <w:suppressAutoHyphens/>
        <w:rPr>
          <w:b/>
          <w:bCs/>
          <w:kern w:val="2"/>
          <w:lang w:val="kk-KZ" w:eastAsia="ar-SA"/>
        </w:rPr>
      </w:pPr>
    </w:p>
    <w:p w14:paraId="46B3E7A5" w14:textId="77777777" w:rsidR="00A910A5" w:rsidRPr="00002C56" w:rsidRDefault="00A910A5" w:rsidP="00A910A5">
      <w:pPr>
        <w:jc w:val="center"/>
        <w:rPr>
          <w:lang w:val="kk-KZ"/>
        </w:rPr>
      </w:pPr>
    </w:p>
    <w:p w14:paraId="7ECA7C4E" w14:textId="77777777" w:rsidR="00A910A5" w:rsidRPr="004411E9" w:rsidRDefault="00A910A5" w:rsidP="00A910A5">
      <w:pPr>
        <w:jc w:val="center"/>
        <w:rPr>
          <w:lang w:val="kk-KZ"/>
        </w:rPr>
      </w:pPr>
    </w:p>
    <w:p w14:paraId="390FB499" w14:textId="77777777" w:rsidR="00A910A5" w:rsidRPr="004411E9" w:rsidRDefault="00A910A5" w:rsidP="00A910A5">
      <w:pPr>
        <w:jc w:val="center"/>
        <w:rPr>
          <w:lang w:val="kk-KZ"/>
        </w:rPr>
      </w:pPr>
    </w:p>
    <w:p w14:paraId="2A901997" w14:textId="77777777" w:rsidR="00A910A5" w:rsidRPr="004411E9" w:rsidRDefault="00A910A5" w:rsidP="00A910A5">
      <w:pPr>
        <w:jc w:val="center"/>
        <w:rPr>
          <w:lang w:val="kk-KZ"/>
        </w:rPr>
      </w:pPr>
    </w:p>
    <w:p w14:paraId="75327EAF" w14:textId="77777777" w:rsidR="00A910A5" w:rsidRPr="004411E9" w:rsidRDefault="00A910A5" w:rsidP="00A910A5">
      <w:pPr>
        <w:jc w:val="center"/>
        <w:rPr>
          <w:lang w:val="kk-KZ"/>
        </w:rPr>
      </w:pPr>
    </w:p>
    <w:p w14:paraId="2D32EEB2" w14:textId="77777777" w:rsidR="00A910A5" w:rsidRPr="004411E9" w:rsidRDefault="00A910A5" w:rsidP="00A910A5">
      <w:pPr>
        <w:jc w:val="center"/>
        <w:rPr>
          <w:lang w:val="kk-KZ"/>
        </w:rPr>
      </w:pPr>
    </w:p>
    <w:p w14:paraId="15FBE487" w14:textId="77777777" w:rsidR="00A910A5" w:rsidRPr="004411E9" w:rsidRDefault="00A910A5" w:rsidP="00A910A5">
      <w:pPr>
        <w:jc w:val="center"/>
        <w:rPr>
          <w:lang w:val="kk-KZ"/>
        </w:rPr>
      </w:pPr>
    </w:p>
    <w:p w14:paraId="7B7ADBEB" w14:textId="77777777" w:rsidR="00A910A5" w:rsidRPr="004411E9" w:rsidRDefault="00A910A5" w:rsidP="00A910A5">
      <w:pPr>
        <w:jc w:val="center"/>
        <w:rPr>
          <w:lang w:val="kk-KZ"/>
        </w:rPr>
      </w:pPr>
    </w:p>
    <w:p w14:paraId="3353AE26" w14:textId="77777777" w:rsidR="00A910A5" w:rsidRPr="004411E9" w:rsidRDefault="00A910A5" w:rsidP="00A910A5">
      <w:pPr>
        <w:jc w:val="center"/>
        <w:rPr>
          <w:lang w:val="kk-KZ"/>
        </w:rPr>
      </w:pPr>
    </w:p>
    <w:p w14:paraId="2C4CB150" w14:textId="77777777" w:rsidR="00A910A5" w:rsidRPr="004411E9" w:rsidRDefault="00A910A5" w:rsidP="00A910A5">
      <w:pPr>
        <w:jc w:val="center"/>
        <w:rPr>
          <w:lang w:val="kk-KZ"/>
        </w:rPr>
      </w:pPr>
    </w:p>
    <w:p w14:paraId="153B04CF" w14:textId="77777777" w:rsidR="00A910A5" w:rsidRDefault="00A910A5" w:rsidP="00A910A5">
      <w:pPr>
        <w:pStyle w:val="a4"/>
        <w:rPr>
          <w:rFonts w:ascii="Times New Roman" w:hAnsi="Times New Roman"/>
          <w:sz w:val="24"/>
          <w:szCs w:val="24"/>
          <w:lang w:val="kk-KZ"/>
        </w:rPr>
      </w:pPr>
    </w:p>
    <w:p w14:paraId="14343C43" w14:textId="77777777" w:rsidR="00A910A5" w:rsidRDefault="00A910A5" w:rsidP="00A910A5">
      <w:pPr>
        <w:pStyle w:val="a4"/>
        <w:rPr>
          <w:rFonts w:ascii="Times New Roman" w:hAnsi="Times New Roman"/>
          <w:sz w:val="24"/>
          <w:szCs w:val="24"/>
          <w:lang w:val="kk-KZ"/>
        </w:rPr>
      </w:pPr>
    </w:p>
    <w:p w14:paraId="32F89F9F" w14:textId="77777777" w:rsidR="00A910A5" w:rsidRDefault="00A910A5" w:rsidP="00A910A5">
      <w:pPr>
        <w:pStyle w:val="a4"/>
        <w:rPr>
          <w:rFonts w:ascii="Times New Roman" w:hAnsi="Times New Roman"/>
          <w:sz w:val="24"/>
          <w:szCs w:val="24"/>
          <w:lang w:val="kk-KZ"/>
        </w:rPr>
      </w:pPr>
    </w:p>
    <w:p w14:paraId="071062F8" w14:textId="77777777" w:rsidR="00A910A5" w:rsidRDefault="00A910A5" w:rsidP="00A910A5">
      <w:pPr>
        <w:pStyle w:val="a4"/>
        <w:rPr>
          <w:rFonts w:ascii="Times New Roman" w:hAnsi="Times New Roman"/>
          <w:sz w:val="24"/>
          <w:szCs w:val="24"/>
          <w:lang w:val="kk-KZ"/>
        </w:rPr>
      </w:pPr>
    </w:p>
    <w:p w14:paraId="1AB16D28" w14:textId="77777777" w:rsidR="00A910A5" w:rsidRPr="004411E9" w:rsidRDefault="00A910A5" w:rsidP="00A910A5">
      <w:pPr>
        <w:pStyle w:val="a4"/>
        <w:rPr>
          <w:rFonts w:ascii="Times New Roman" w:hAnsi="Times New Roman"/>
          <w:sz w:val="24"/>
          <w:szCs w:val="24"/>
          <w:lang w:val="kk-KZ"/>
        </w:rPr>
      </w:pPr>
    </w:p>
    <w:p w14:paraId="23B55FB0" w14:textId="77777777" w:rsidR="00A910A5" w:rsidRPr="004411E9" w:rsidRDefault="00A910A5" w:rsidP="00A910A5">
      <w:pPr>
        <w:pStyle w:val="a4"/>
        <w:rPr>
          <w:rFonts w:ascii="Times New Roman" w:hAnsi="Times New Roman"/>
          <w:sz w:val="24"/>
          <w:szCs w:val="24"/>
          <w:lang w:val="kk-KZ"/>
        </w:rPr>
      </w:pPr>
    </w:p>
    <w:p w14:paraId="0024B9B5" w14:textId="77777777" w:rsidR="00A910A5" w:rsidRPr="004411E9" w:rsidRDefault="00A910A5" w:rsidP="00A910A5">
      <w:pPr>
        <w:pStyle w:val="a4"/>
        <w:rPr>
          <w:rFonts w:ascii="Times New Roman" w:hAnsi="Times New Roman"/>
          <w:sz w:val="24"/>
          <w:szCs w:val="24"/>
          <w:lang w:val="kk-KZ"/>
        </w:rPr>
      </w:pPr>
    </w:p>
    <w:p w14:paraId="1BF51545" w14:textId="77777777" w:rsidR="00A910A5" w:rsidRPr="004411E9" w:rsidRDefault="00A910A5" w:rsidP="00A910A5">
      <w:pPr>
        <w:pStyle w:val="a4"/>
        <w:rPr>
          <w:rFonts w:ascii="Times New Roman" w:hAnsi="Times New Roman"/>
          <w:sz w:val="24"/>
          <w:szCs w:val="24"/>
          <w:lang w:val="kk-KZ"/>
        </w:rPr>
      </w:pPr>
    </w:p>
    <w:p w14:paraId="243DBA9B" w14:textId="77777777" w:rsidR="00A910A5" w:rsidRPr="004411E9" w:rsidRDefault="00A910A5" w:rsidP="00A910A5">
      <w:pPr>
        <w:pStyle w:val="a4"/>
        <w:rPr>
          <w:rFonts w:ascii="Times New Roman" w:hAnsi="Times New Roman"/>
          <w:sz w:val="24"/>
          <w:szCs w:val="24"/>
          <w:lang w:val="kk-KZ"/>
        </w:rPr>
      </w:pPr>
    </w:p>
    <w:p w14:paraId="6F2C998F" w14:textId="77777777" w:rsidR="00A910A5" w:rsidRPr="004411E9" w:rsidRDefault="00A910A5" w:rsidP="00A910A5">
      <w:pPr>
        <w:pStyle w:val="a4"/>
        <w:rPr>
          <w:rFonts w:ascii="Times New Roman" w:hAnsi="Times New Roman"/>
          <w:sz w:val="24"/>
          <w:szCs w:val="24"/>
          <w:lang w:val="kk-KZ"/>
        </w:rPr>
      </w:pPr>
    </w:p>
    <w:p w14:paraId="1D0BE735" w14:textId="77777777" w:rsidR="00A910A5" w:rsidRPr="004411E9" w:rsidRDefault="00A910A5" w:rsidP="00A910A5">
      <w:pPr>
        <w:pStyle w:val="a4"/>
        <w:rPr>
          <w:rFonts w:ascii="Times New Roman" w:hAnsi="Times New Roman"/>
          <w:sz w:val="24"/>
          <w:szCs w:val="24"/>
          <w:lang w:val="kk-KZ"/>
        </w:rPr>
      </w:pPr>
    </w:p>
    <w:p w14:paraId="6CB1913A" w14:textId="77777777" w:rsidR="00A910A5" w:rsidRPr="004411E9" w:rsidRDefault="00A910A5" w:rsidP="00A910A5">
      <w:pPr>
        <w:pStyle w:val="a4"/>
        <w:rPr>
          <w:rFonts w:ascii="Times New Roman" w:hAnsi="Times New Roman"/>
          <w:sz w:val="24"/>
          <w:szCs w:val="24"/>
          <w:lang w:val="kk-KZ"/>
        </w:rPr>
      </w:pPr>
    </w:p>
    <w:p w14:paraId="731D4804" w14:textId="77777777" w:rsidR="00A910A5" w:rsidRPr="004411E9" w:rsidRDefault="00A910A5" w:rsidP="00A910A5">
      <w:pPr>
        <w:pStyle w:val="a4"/>
        <w:rPr>
          <w:rFonts w:ascii="Times New Roman" w:hAnsi="Times New Roman"/>
          <w:sz w:val="24"/>
          <w:szCs w:val="24"/>
          <w:lang w:val="kk-KZ"/>
        </w:rPr>
      </w:pPr>
    </w:p>
    <w:p w14:paraId="4560BBA9" w14:textId="77777777" w:rsidR="00A910A5" w:rsidRPr="004411E9" w:rsidRDefault="00A910A5" w:rsidP="005B1705">
      <w:pPr>
        <w:pStyle w:val="a4"/>
        <w:jc w:val="center"/>
        <w:rPr>
          <w:rFonts w:ascii="Times New Roman" w:hAnsi="Times New Roman"/>
          <w:sz w:val="24"/>
          <w:szCs w:val="24"/>
          <w:lang w:val="kk-KZ"/>
        </w:rPr>
      </w:pPr>
    </w:p>
    <w:p w14:paraId="6089F3AC" w14:textId="028F47C1" w:rsidR="00A910A5" w:rsidRDefault="00A910A5" w:rsidP="00A910A5">
      <w:pPr>
        <w:pStyle w:val="a4"/>
        <w:rPr>
          <w:rFonts w:ascii="Times New Roman" w:hAnsi="Times New Roman"/>
          <w:sz w:val="24"/>
          <w:szCs w:val="24"/>
          <w:lang w:val="kk-KZ"/>
        </w:rPr>
      </w:pPr>
    </w:p>
    <w:p w14:paraId="61A42AD5" w14:textId="77777777" w:rsidR="0057222E" w:rsidRDefault="0057222E" w:rsidP="00A910A5">
      <w:pPr>
        <w:pStyle w:val="a4"/>
        <w:rPr>
          <w:rFonts w:ascii="Times New Roman" w:hAnsi="Times New Roman"/>
          <w:sz w:val="24"/>
          <w:szCs w:val="24"/>
          <w:lang w:val="kk-KZ"/>
        </w:rPr>
      </w:pPr>
    </w:p>
    <w:p w14:paraId="720C08DD" w14:textId="77777777" w:rsidR="0057222E" w:rsidRDefault="0057222E" w:rsidP="00A910A5">
      <w:pPr>
        <w:pStyle w:val="a4"/>
        <w:rPr>
          <w:rFonts w:ascii="Times New Roman" w:hAnsi="Times New Roman"/>
          <w:sz w:val="24"/>
          <w:szCs w:val="24"/>
          <w:lang w:val="kk-KZ"/>
        </w:rPr>
      </w:pPr>
    </w:p>
    <w:p w14:paraId="35BC0158" w14:textId="77777777" w:rsidR="00952B4B" w:rsidRDefault="00952B4B" w:rsidP="00A910A5">
      <w:pPr>
        <w:pStyle w:val="a4"/>
        <w:rPr>
          <w:rFonts w:ascii="Times New Roman" w:hAnsi="Times New Roman"/>
          <w:sz w:val="24"/>
          <w:szCs w:val="24"/>
          <w:lang w:val="kk-KZ"/>
        </w:rPr>
      </w:pPr>
    </w:p>
    <w:p w14:paraId="088C4FA9" w14:textId="77777777" w:rsidR="00952B4B" w:rsidRDefault="00952B4B" w:rsidP="00A910A5">
      <w:pPr>
        <w:pStyle w:val="a4"/>
        <w:rPr>
          <w:rFonts w:ascii="Times New Roman" w:hAnsi="Times New Roman"/>
          <w:sz w:val="24"/>
          <w:szCs w:val="24"/>
          <w:lang w:val="kk-KZ"/>
        </w:rPr>
      </w:pPr>
    </w:p>
    <w:p w14:paraId="09D8ACD6" w14:textId="77777777" w:rsidR="00952B4B" w:rsidRDefault="00952B4B" w:rsidP="00A910A5">
      <w:pPr>
        <w:pStyle w:val="a4"/>
        <w:rPr>
          <w:rFonts w:ascii="Times New Roman" w:hAnsi="Times New Roman"/>
          <w:sz w:val="24"/>
          <w:szCs w:val="24"/>
          <w:lang w:val="kk-KZ"/>
        </w:rPr>
      </w:pPr>
    </w:p>
    <w:p w14:paraId="4F161CC3" w14:textId="77777777" w:rsidR="000A7E10" w:rsidRPr="004411E9" w:rsidRDefault="000A7E10" w:rsidP="00A910A5">
      <w:pPr>
        <w:pStyle w:val="a4"/>
        <w:rPr>
          <w:rFonts w:ascii="Times New Roman" w:hAnsi="Times New Roman"/>
          <w:sz w:val="24"/>
          <w:szCs w:val="24"/>
          <w:lang w:val="kk-KZ"/>
        </w:rPr>
      </w:pPr>
    </w:p>
    <w:p w14:paraId="29E7FB2A" w14:textId="65384990" w:rsidR="00A910A5" w:rsidRDefault="00A910A5" w:rsidP="00A910A5">
      <w:pPr>
        <w:pStyle w:val="a4"/>
        <w:rPr>
          <w:rFonts w:ascii="Times New Roman" w:hAnsi="Times New Roman"/>
          <w:sz w:val="24"/>
          <w:szCs w:val="24"/>
          <w:lang w:val="kk-KZ"/>
        </w:rPr>
      </w:pPr>
    </w:p>
    <w:p w14:paraId="3B6B05BC" w14:textId="40744144" w:rsidR="00975484" w:rsidRDefault="00975484" w:rsidP="00A910A5">
      <w:pPr>
        <w:pStyle w:val="a4"/>
        <w:rPr>
          <w:rFonts w:ascii="Times New Roman" w:hAnsi="Times New Roman"/>
          <w:sz w:val="24"/>
          <w:szCs w:val="24"/>
          <w:lang w:val="kk-KZ"/>
        </w:rPr>
      </w:pPr>
    </w:p>
    <w:p w14:paraId="46F8B33B" w14:textId="6BE6B0C2" w:rsidR="00975484" w:rsidRDefault="00975484" w:rsidP="00A910A5">
      <w:pPr>
        <w:pStyle w:val="a4"/>
        <w:rPr>
          <w:rFonts w:ascii="Times New Roman" w:hAnsi="Times New Roman"/>
          <w:sz w:val="24"/>
          <w:szCs w:val="24"/>
          <w:lang w:val="kk-KZ"/>
        </w:rPr>
      </w:pPr>
    </w:p>
    <w:p w14:paraId="0C17F99E" w14:textId="77777777" w:rsidR="00975484" w:rsidRDefault="00975484" w:rsidP="00A910A5">
      <w:pPr>
        <w:pStyle w:val="a4"/>
        <w:rPr>
          <w:rFonts w:ascii="Times New Roman" w:hAnsi="Times New Roman"/>
          <w:sz w:val="24"/>
          <w:szCs w:val="24"/>
          <w:lang w:val="kk-KZ"/>
        </w:rPr>
      </w:pPr>
    </w:p>
    <w:p w14:paraId="439B4A0E" w14:textId="6505C2E9" w:rsidR="00A910A5" w:rsidRPr="004411E9" w:rsidRDefault="00975484" w:rsidP="00A910A5">
      <w:pPr>
        <w:pStyle w:val="a4"/>
        <w:jc w:val="center"/>
        <w:rPr>
          <w:rFonts w:ascii="Times New Roman" w:hAnsi="Times New Roman"/>
          <w:b/>
          <w:sz w:val="24"/>
          <w:szCs w:val="24"/>
          <w:lang w:val="kk-KZ"/>
        </w:rPr>
      </w:pPr>
      <w:r>
        <w:rPr>
          <w:rFonts w:ascii="Times New Roman" w:hAnsi="Times New Roman"/>
          <w:b/>
          <w:sz w:val="24"/>
          <w:szCs w:val="24"/>
          <w:lang w:val="kk-KZ"/>
        </w:rPr>
        <w:lastRenderedPageBreak/>
        <w:t>Тест сұрақтарыны</w:t>
      </w:r>
      <w:r w:rsidR="0079705A">
        <w:rPr>
          <w:rFonts w:ascii="Times New Roman" w:hAnsi="Times New Roman"/>
          <w:b/>
          <w:sz w:val="24"/>
          <w:szCs w:val="24"/>
          <w:lang w:val="kk-KZ"/>
        </w:rPr>
        <w:t>ң т</w:t>
      </w:r>
      <w:r w:rsidR="00A910A5" w:rsidRPr="004411E9">
        <w:rPr>
          <w:rFonts w:ascii="Times New Roman" w:hAnsi="Times New Roman"/>
          <w:b/>
          <w:sz w:val="24"/>
          <w:szCs w:val="24"/>
          <w:lang w:val="kk-KZ"/>
        </w:rPr>
        <w:t>ехни</w:t>
      </w:r>
      <w:r w:rsidR="0079705A">
        <w:rPr>
          <w:rFonts w:ascii="Times New Roman" w:hAnsi="Times New Roman"/>
          <w:b/>
          <w:sz w:val="24"/>
          <w:szCs w:val="24"/>
          <w:lang w:val="kk-KZ"/>
        </w:rPr>
        <w:t>калық ерекшелігі</w:t>
      </w:r>
      <w:r w:rsidR="00A910A5" w:rsidRPr="004411E9">
        <w:rPr>
          <w:rFonts w:ascii="Times New Roman" w:hAnsi="Times New Roman"/>
          <w:b/>
          <w:sz w:val="24"/>
          <w:szCs w:val="24"/>
          <w:lang w:val="kk-KZ"/>
        </w:rPr>
        <w:t>:</w:t>
      </w:r>
    </w:p>
    <w:p w14:paraId="3774E616" w14:textId="1B97642D" w:rsidR="00A910A5" w:rsidRPr="004B5931" w:rsidRDefault="004411E9" w:rsidP="004B5931">
      <w:pPr>
        <w:rPr>
          <w:b/>
          <w:lang w:val="kk-KZ"/>
        </w:rPr>
      </w:pPr>
      <w:r w:rsidRPr="004B5931">
        <w:rPr>
          <w:b/>
          <w:lang w:val="kk-KZ"/>
        </w:rPr>
        <w:t xml:space="preserve">1. </w:t>
      </w:r>
      <w:r w:rsidR="0079705A" w:rsidRPr="004B5931">
        <w:rPr>
          <w:b/>
          <w:lang w:val="kk-KZ"/>
        </w:rPr>
        <w:t>Әзірлеме мақсаты</w:t>
      </w:r>
      <w:r w:rsidR="00A910A5" w:rsidRPr="004B5931">
        <w:rPr>
          <w:b/>
          <w:lang w:val="kk-KZ"/>
        </w:rPr>
        <w:t xml:space="preserve">: </w:t>
      </w:r>
    </w:p>
    <w:p w14:paraId="72F5D71C" w14:textId="559A2FA3" w:rsidR="00975484" w:rsidRDefault="00BB13D5" w:rsidP="004B5931">
      <w:pPr>
        <w:rPr>
          <w:rFonts w:eastAsia="Arial"/>
          <w:lang w:val="kk-KZ"/>
        </w:rPr>
      </w:pPr>
      <w:r w:rsidRPr="006378FF">
        <w:rPr>
          <w:rFonts w:eastAsia="Arial"/>
          <w:lang w:val="kk-KZ"/>
        </w:rPr>
        <w:t xml:space="preserve">Тест </w:t>
      </w:r>
      <w:r w:rsidR="00933E2E" w:rsidRPr="00933E2E">
        <w:rPr>
          <w:rFonts w:eastAsia="Arial"/>
          <w:lang w:val="kk-KZ"/>
        </w:rPr>
        <w:t>«</w:t>
      </w:r>
      <w:r w:rsidR="000A7E10" w:rsidRPr="000A7E10">
        <w:rPr>
          <w:color w:val="000000"/>
          <w:lang w:val="kk-KZ"/>
        </w:rPr>
        <w:t>Акушерлік іс</w:t>
      </w:r>
      <w:r w:rsidR="00933E2E" w:rsidRPr="00933E2E">
        <w:rPr>
          <w:rFonts w:eastAsia="Arial"/>
          <w:lang w:val="kk-KZ"/>
        </w:rPr>
        <w:t>»</w:t>
      </w:r>
      <w:r w:rsidR="00933E2E">
        <w:rPr>
          <w:rFonts w:eastAsia="Arial"/>
          <w:lang w:val="kk-KZ"/>
        </w:rPr>
        <w:t xml:space="preserve"> </w:t>
      </w:r>
      <w:r w:rsidR="004B5931">
        <w:rPr>
          <w:rFonts w:eastAsia="Arial"/>
          <w:lang w:val="kk-KZ"/>
        </w:rPr>
        <w:t>мамандығы</w:t>
      </w:r>
      <w:r w:rsidRPr="006378FF">
        <w:rPr>
          <w:rFonts w:eastAsia="Arial"/>
          <w:lang w:val="kk-KZ"/>
        </w:rPr>
        <w:t xml:space="preserve"> </w:t>
      </w:r>
      <w:r w:rsidR="00933E2E" w:rsidRPr="006378FF">
        <w:rPr>
          <w:rFonts w:eastAsia="Arial"/>
          <w:lang w:val="kk-KZ"/>
        </w:rPr>
        <w:t>«</w:t>
      </w:r>
      <w:r w:rsidR="000A7E10">
        <w:rPr>
          <w:rFonts w:eastAsia="Arial"/>
          <w:lang w:val="kk-KZ"/>
        </w:rPr>
        <w:t>Терапия</w:t>
      </w:r>
      <w:r w:rsidR="00933E2E" w:rsidRPr="006378FF">
        <w:rPr>
          <w:rFonts w:eastAsia="Arial"/>
          <w:lang w:val="kk-KZ"/>
        </w:rPr>
        <w:t>»</w:t>
      </w:r>
      <w:r w:rsidR="004B5931">
        <w:rPr>
          <w:rFonts w:eastAsia="Arial"/>
          <w:lang w:val="kk-KZ"/>
        </w:rPr>
        <w:t xml:space="preserve"> </w:t>
      </w:r>
      <w:r w:rsidRPr="006378FF">
        <w:rPr>
          <w:rFonts w:eastAsia="Arial"/>
          <w:lang w:val="kk-KZ"/>
        </w:rPr>
        <w:t>пә</w:t>
      </w:r>
      <w:r w:rsidR="004B5931">
        <w:rPr>
          <w:rFonts w:eastAsia="Arial"/>
          <w:lang w:val="kk-KZ"/>
        </w:rPr>
        <w:t xml:space="preserve">ні бойынша студенттердің кәсіби </w:t>
      </w:r>
      <w:r w:rsidRPr="006378FF">
        <w:rPr>
          <w:rFonts w:eastAsia="Arial"/>
          <w:lang w:val="kk-KZ"/>
        </w:rPr>
        <w:t>дайындығын бағалауға арналған.</w:t>
      </w:r>
    </w:p>
    <w:p w14:paraId="44926CEB" w14:textId="598C6E55" w:rsidR="00A910A5" w:rsidRPr="00975484" w:rsidRDefault="00975484" w:rsidP="004B5931">
      <w:pPr>
        <w:rPr>
          <w:lang w:val="kk-KZ"/>
        </w:rPr>
      </w:pPr>
      <w:r w:rsidRPr="004B5931">
        <w:rPr>
          <w:rFonts w:eastAsia="Arial"/>
          <w:b/>
          <w:lang w:val="kk-KZ"/>
        </w:rPr>
        <w:t>2.</w:t>
      </w:r>
      <w:r>
        <w:rPr>
          <w:rFonts w:eastAsia="Arial"/>
          <w:lang w:val="kk-KZ"/>
        </w:rPr>
        <w:t xml:space="preserve"> </w:t>
      </w:r>
      <w:r w:rsidR="004B5931">
        <w:rPr>
          <w:lang w:val="kk-KZ"/>
        </w:rPr>
        <w:t>Т</w:t>
      </w:r>
      <w:r w:rsidR="004B5931" w:rsidRPr="004B5931">
        <w:rPr>
          <w:lang w:val="kk-KZ"/>
        </w:rPr>
        <w:t>апсырма</w:t>
      </w:r>
      <w:r w:rsidR="00A910A5" w:rsidRPr="00975484">
        <w:rPr>
          <w:lang w:val="kk-KZ"/>
        </w:rPr>
        <w:t>:</w:t>
      </w:r>
    </w:p>
    <w:p w14:paraId="625B2232" w14:textId="7A0B96B6" w:rsidR="00975484" w:rsidRDefault="00482230" w:rsidP="00482230">
      <w:pPr>
        <w:ind w:left="284" w:hanging="284"/>
        <w:rPr>
          <w:rFonts w:eastAsia="Arial"/>
          <w:lang w:val="kk-KZ"/>
        </w:rPr>
      </w:pPr>
      <w:r>
        <w:rPr>
          <w:rFonts w:eastAsia="Arial"/>
          <w:lang w:val="kk-KZ"/>
        </w:rPr>
        <w:t xml:space="preserve">   </w:t>
      </w:r>
      <w:r w:rsidR="004B5931">
        <w:rPr>
          <w:rFonts w:eastAsia="Arial"/>
          <w:lang w:val="kk-KZ"/>
        </w:rPr>
        <w:t xml:space="preserve"> </w:t>
      </w:r>
      <w:r w:rsidR="00933E2E" w:rsidRPr="00933E2E">
        <w:rPr>
          <w:rFonts w:eastAsia="Arial"/>
          <w:lang w:val="kk-KZ"/>
        </w:rPr>
        <w:t>«</w:t>
      </w:r>
      <w:r w:rsidR="000A7E10" w:rsidRPr="000A7E10">
        <w:rPr>
          <w:color w:val="000000"/>
          <w:lang w:val="kk-KZ"/>
        </w:rPr>
        <w:t>Акушерлік іс</w:t>
      </w:r>
      <w:r w:rsidR="00933E2E" w:rsidRPr="00933E2E">
        <w:rPr>
          <w:rFonts w:eastAsia="Arial"/>
          <w:lang w:val="kk-KZ"/>
        </w:rPr>
        <w:t>»</w:t>
      </w:r>
      <w:r w:rsidR="00933E2E">
        <w:rPr>
          <w:rFonts w:eastAsia="Arial"/>
          <w:lang w:val="kk-KZ"/>
        </w:rPr>
        <w:t xml:space="preserve"> </w:t>
      </w:r>
      <w:r w:rsidR="00BB13D5" w:rsidRPr="006378FF">
        <w:rPr>
          <w:rFonts w:eastAsia="Arial"/>
          <w:lang w:val="kk-KZ"/>
        </w:rPr>
        <w:t>мамандығы бойынша ТжКБ біл</w:t>
      </w:r>
      <w:r w:rsidR="004B5931">
        <w:rPr>
          <w:rFonts w:eastAsia="Arial"/>
          <w:lang w:val="kk-KZ"/>
        </w:rPr>
        <w:t xml:space="preserve">ім беру бағдарламаларын меңгеру </w:t>
      </w:r>
      <w:r w:rsidR="00BB13D5" w:rsidRPr="006378FF">
        <w:rPr>
          <w:rFonts w:eastAsia="Arial"/>
          <w:lang w:val="kk-KZ"/>
        </w:rPr>
        <w:t xml:space="preserve">деңгейін </w:t>
      </w:r>
      <w:r>
        <w:rPr>
          <w:rFonts w:eastAsia="Arial"/>
          <w:lang w:val="kk-KZ"/>
        </w:rPr>
        <w:t xml:space="preserve">         </w:t>
      </w:r>
      <w:r w:rsidR="00BB13D5" w:rsidRPr="006378FF">
        <w:rPr>
          <w:rFonts w:eastAsia="Arial"/>
          <w:lang w:val="kk-KZ"/>
        </w:rPr>
        <w:t>анықтау.</w:t>
      </w:r>
    </w:p>
    <w:p w14:paraId="74B71D1D" w14:textId="6B1BA1E7" w:rsidR="00BB13D5" w:rsidRPr="004B5931" w:rsidRDefault="004B5931" w:rsidP="00482230">
      <w:pPr>
        <w:ind w:left="284" w:hanging="426"/>
        <w:rPr>
          <w:rFonts w:eastAsia="Arial"/>
          <w:lang w:val="kk-KZ"/>
        </w:rPr>
      </w:pPr>
      <w:r w:rsidRPr="004B5931">
        <w:rPr>
          <w:rFonts w:eastAsia="Arial"/>
          <w:b/>
          <w:lang w:val="kk-KZ"/>
        </w:rPr>
        <w:t xml:space="preserve"> </w:t>
      </w:r>
      <w:r w:rsidR="00482230" w:rsidRPr="00482230">
        <w:rPr>
          <w:rFonts w:eastAsia="Arial"/>
          <w:b/>
          <w:lang w:val="kk-KZ"/>
        </w:rPr>
        <w:t xml:space="preserve"> </w:t>
      </w:r>
      <w:r w:rsidR="00975484" w:rsidRPr="004B5931">
        <w:rPr>
          <w:b/>
          <w:lang w:val="kk-KZ"/>
        </w:rPr>
        <w:t>3.</w:t>
      </w:r>
      <w:r w:rsidR="00975484">
        <w:rPr>
          <w:lang w:val="kk-KZ"/>
        </w:rPr>
        <w:t xml:space="preserve"> </w:t>
      </w:r>
      <w:r w:rsidR="00BB13D5" w:rsidRPr="00975484">
        <w:rPr>
          <w:rFonts w:eastAsia="Arial"/>
          <w:lang w:val="kk-KZ"/>
        </w:rPr>
        <w:t>Тес</w:t>
      </w:r>
      <w:r>
        <w:rPr>
          <w:rFonts w:eastAsia="Arial"/>
          <w:lang w:val="kk-KZ"/>
        </w:rPr>
        <w:t xml:space="preserve">т </w:t>
      </w:r>
      <w:r w:rsidRPr="006378FF">
        <w:rPr>
          <w:rFonts w:eastAsia="Arial"/>
          <w:lang w:val="kk-KZ"/>
        </w:rPr>
        <w:t>ТжКБ</w:t>
      </w:r>
      <w:r>
        <w:rPr>
          <w:rFonts w:eastAsia="Arial"/>
          <w:lang w:val="kk-KZ"/>
        </w:rPr>
        <w:t xml:space="preserve"> </w:t>
      </w:r>
      <w:r w:rsidRPr="00975484">
        <w:rPr>
          <w:rFonts w:eastAsia="Arial"/>
          <w:lang w:val="kk-KZ"/>
        </w:rPr>
        <w:t>білім</w:t>
      </w:r>
      <w:r>
        <w:rPr>
          <w:rFonts w:eastAsia="Arial"/>
          <w:lang w:val="kk-KZ"/>
        </w:rPr>
        <w:t xml:space="preserve"> беру үлгілік оқу бағдарламасы</w:t>
      </w:r>
      <w:r w:rsidRPr="00975484">
        <w:rPr>
          <w:rFonts w:eastAsia="Arial"/>
          <w:lang w:val="kk-KZ"/>
        </w:rPr>
        <w:t xml:space="preserve"> </w:t>
      </w:r>
      <w:r>
        <w:rPr>
          <w:rFonts w:eastAsia="Arial"/>
          <w:lang w:val="kk-KZ"/>
        </w:rPr>
        <w:t xml:space="preserve">ҚР </w:t>
      </w:r>
      <w:r w:rsidRPr="004B5931">
        <w:rPr>
          <w:rFonts w:eastAsia="Arial"/>
          <w:lang w:val="kk-KZ"/>
        </w:rPr>
        <w:t xml:space="preserve">2022 </w:t>
      </w:r>
      <w:r>
        <w:rPr>
          <w:rFonts w:eastAsia="Arial"/>
          <w:lang w:val="kk-KZ"/>
        </w:rPr>
        <w:t>жылғы МЖМБС-ға</w:t>
      </w:r>
      <w:r w:rsidRPr="004B5931">
        <w:rPr>
          <w:rFonts w:eastAsia="Arial"/>
          <w:lang w:val="kk-KZ"/>
        </w:rPr>
        <w:t xml:space="preserve"> </w:t>
      </w:r>
      <w:r w:rsidRPr="00975484">
        <w:rPr>
          <w:rFonts w:eastAsia="Arial"/>
          <w:lang w:val="kk-KZ"/>
        </w:rPr>
        <w:t xml:space="preserve">сәйкес </w:t>
      </w:r>
      <w:r w:rsidR="00933E2E" w:rsidRPr="00975484">
        <w:rPr>
          <w:rFonts w:eastAsia="Arial"/>
          <w:lang w:val="kk-KZ"/>
        </w:rPr>
        <w:t>«</w:t>
      </w:r>
      <w:r w:rsidR="000A7E10" w:rsidRPr="00975484">
        <w:rPr>
          <w:color w:val="000000"/>
          <w:lang w:val="kk-KZ"/>
        </w:rPr>
        <w:t xml:space="preserve">Акушерлік </w:t>
      </w:r>
      <w:r w:rsidR="00482230" w:rsidRPr="00482230">
        <w:rPr>
          <w:color w:val="000000"/>
          <w:lang w:val="kk-KZ"/>
        </w:rPr>
        <w:t xml:space="preserve">  </w:t>
      </w:r>
      <w:r w:rsidR="000A7E10" w:rsidRPr="00975484">
        <w:rPr>
          <w:color w:val="000000"/>
          <w:lang w:val="kk-KZ"/>
        </w:rPr>
        <w:t>іс</w:t>
      </w:r>
      <w:r w:rsidR="00933E2E" w:rsidRPr="00975484">
        <w:rPr>
          <w:rFonts w:eastAsia="Arial"/>
          <w:lang w:val="kk-KZ"/>
        </w:rPr>
        <w:t xml:space="preserve">» </w:t>
      </w:r>
      <w:r w:rsidR="00BB13D5" w:rsidRPr="00975484">
        <w:rPr>
          <w:rFonts w:eastAsia="Arial"/>
          <w:lang w:val="kk-KZ"/>
        </w:rPr>
        <w:t xml:space="preserve">мамандығы </w:t>
      </w:r>
      <w:r w:rsidR="00BB13D5" w:rsidRPr="006378FF">
        <w:rPr>
          <w:rFonts w:eastAsia="Arial"/>
          <w:lang w:val="kk-KZ"/>
        </w:rPr>
        <w:t>бойынша келесі тақырыптар бойынша оқу материалын қамтиды:</w:t>
      </w:r>
    </w:p>
    <w:p w14:paraId="2A72F9FE" w14:textId="77777777" w:rsidR="00A910A5" w:rsidRPr="006813E6" w:rsidRDefault="00A910A5" w:rsidP="004B5931">
      <w:pPr>
        <w:rPr>
          <w:lang w:val="kk-KZ"/>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9"/>
        <w:gridCol w:w="6665"/>
        <w:gridCol w:w="886"/>
        <w:gridCol w:w="1663"/>
      </w:tblGrid>
      <w:tr w:rsidR="00A910A5" w:rsidRPr="003A6A5E" w14:paraId="6A523573" w14:textId="77777777" w:rsidTr="004B5931">
        <w:trPr>
          <w:trHeight w:val="321"/>
        </w:trPr>
        <w:tc>
          <w:tcPr>
            <w:tcW w:w="679" w:type="dxa"/>
          </w:tcPr>
          <w:p w14:paraId="17ED46C3" w14:textId="77777777" w:rsidR="00A910A5" w:rsidRPr="003A6A5E" w:rsidRDefault="00A910A5" w:rsidP="009F3919">
            <w:pPr>
              <w:spacing w:line="302" w:lineRule="exact"/>
              <w:ind w:left="196"/>
              <w:rPr>
                <w:b/>
                <w:lang w:eastAsia="en-US"/>
              </w:rPr>
            </w:pPr>
            <w:r w:rsidRPr="003A6A5E">
              <w:rPr>
                <w:b/>
                <w:w w:val="99"/>
                <w:lang w:eastAsia="en-US"/>
              </w:rPr>
              <w:t>№</w:t>
            </w:r>
          </w:p>
        </w:tc>
        <w:tc>
          <w:tcPr>
            <w:tcW w:w="6665" w:type="dxa"/>
          </w:tcPr>
          <w:p w14:paraId="04C0773E" w14:textId="471A207B" w:rsidR="00A910A5" w:rsidRPr="003A6A5E" w:rsidRDefault="0079705A" w:rsidP="0079705A">
            <w:pPr>
              <w:spacing w:line="302" w:lineRule="exact"/>
              <w:ind w:left="2336" w:right="2327"/>
              <w:jc w:val="center"/>
              <w:rPr>
                <w:b/>
                <w:lang w:eastAsia="en-US"/>
              </w:rPr>
            </w:pPr>
            <w:r>
              <w:rPr>
                <w:b/>
                <w:lang w:val="kk-KZ" w:eastAsia="en-US"/>
              </w:rPr>
              <w:t>Тақырып атауы</w:t>
            </w:r>
          </w:p>
        </w:tc>
        <w:tc>
          <w:tcPr>
            <w:tcW w:w="886" w:type="dxa"/>
          </w:tcPr>
          <w:p w14:paraId="66AB352D" w14:textId="312C1766" w:rsidR="00A910A5" w:rsidRPr="0079705A" w:rsidRDefault="004B5931" w:rsidP="004B5931">
            <w:pPr>
              <w:spacing w:line="302" w:lineRule="exact"/>
              <w:ind w:left="105" w:right="92"/>
              <w:rPr>
                <w:b/>
                <w:lang w:val="kk-KZ" w:eastAsia="en-US"/>
              </w:rPr>
            </w:pPr>
            <w:r>
              <w:rPr>
                <w:b/>
                <w:lang w:val="kk-KZ" w:eastAsia="en-US"/>
              </w:rPr>
              <w:t>Сан</w:t>
            </w:r>
            <w:r w:rsidR="0079705A">
              <w:rPr>
                <w:b/>
                <w:lang w:val="kk-KZ" w:eastAsia="en-US"/>
              </w:rPr>
              <w:t>ы</w:t>
            </w:r>
          </w:p>
        </w:tc>
        <w:tc>
          <w:tcPr>
            <w:tcW w:w="1663" w:type="dxa"/>
          </w:tcPr>
          <w:p w14:paraId="5123ED44" w14:textId="77777777" w:rsidR="00A910A5" w:rsidRPr="003A6A5E" w:rsidRDefault="00A910A5" w:rsidP="009F3919">
            <w:pPr>
              <w:spacing w:line="302" w:lineRule="exact"/>
              <w:ind w:left="221"/>
              <w:rPr>
                <w:b/>
                <w:lang w:eastAsia="en-US"/>
              </w:rPr>
            </w:pPr>
            <w:r w:rsidRPr="003A6A5E">
              <w:rPr>
                <w:b/>
                <w:lang w:eastAsia="en-US"/>
              </w:rPr>
              <w:t>3</w:t>
            </w:r>
          </w:p>
        </w:tc>
      </w:tr>
      <w:tr w:rsidR="00A910A5" w:rsidRPr="003A6A5E" w14:paraId="64544136" w14:textId="77777777" w:rsidTr="004B5931">
        <w:trPr>
          <w:trHeight w:val="776"/>
        </w:trPr>
        <w:tc>
          <w:tcPr>
            <w:tcW w:w="679" w:type="dxa"/>
          </w:tcPr>
          <w:p w14:paraId="6ED95E42" w14:textId="77777777" w:rsidR="00A910A5" w:rsidRPr="003A6A5E" w:rsidRDefault="00A910A5" w:rsidP="009F3919">
            <w:pPr>
              <w:spacing w:line="315" w:lineRule="exact"/>
              <w:ind w:left="110"/>
              <w:rPr>
                <w:lang w:eastAsia="en-US"/>
              </w:rPr>
            </w:pPr>
            <w:r w:rsidRPr="003A6A5E">
              <w:rPr>
                <w:w w:val="99"/>
                <w:lang w:eastAsia="en-US"/>
              </w:rPr>
              <w:t>1</w:t>
            </w:r>
          </w:p>
        </w:tc>
        <w:tc>
          <w:tcPr>
            <w:tcW w:w="6665" w:type="dxa"/>
          </w:tcPr>
          <w:p w14:paraId="2401EFE2" w14:textId="2391B925" w:rsidR="00A910A5" w:rsidRPr="00F135D2" w:rsidRDefault="00952B4B" w:rsidP="0079705A">
            <w:pPr>
              <w:ind w:left="110" w:right="46"/>
              <w:rPr>
                <w:lang w:val="kk-KZ" w:eastAsia="en-US"/>
              </w:rPr>
            </w:pPr>
            <w:r w:rsidRPr="00F135D2">
              <w:rPr>
                <w:lang w:val="kk-KZ"/>
              </w:rPr>
              <w:t>Тыныс алу жүйесі</w:t>
            </w:r>
            <w:r w:rsidR="00F135D2">
              <w:rPr>
                <w:lang w:val="kk-KZ"/>
              </w:rPr>
              <w:t xml:space="preserve"> </w:t>
            </w:r>
          </w:p>
        </w:tc>
        <w:tc>
          <w:tcPr>
            <w:tcW w:w="886" w:type="dxa"/>
          </w:tcPr>
          <w:p w14:paraId="795C65C6" w14:textId="37B3AE91" w:rsidR="00A910A5" w:rsidRPr="003A6A5E" w:rsidRDefault="00D41262" w:rsidP="009F3919">
            <w:pPr>
              <w:spacing w:line="315" w:lineRule="exact"/>
              <w:ind w:left="105" w:right="91"/>
              <w:jc w:val="center"/>
              <w:rPr>
                <w:lang w:eastAsia="en-US"/>
              </w:rPr>
            </w:pPr>
            <w:r>
              <w:rPr>
                <w:lang w:eastAsia="en-US"/>
              </w:rPr>
              <w:t>37</w:t>
            </w:r>
          </w:p>
        </w:tc>
        <w:tc>
          <w:tcPr>
            <w:tcW w:w="1663" w:type="dxa"/>
          </w:tcPr>
          <w:p w14:paraId="68B9515E" w14:textId="6027C8CF" w:rsidR="00A910A5" w:rsidRDefault="00D02C09" w:rsidP="009F3919">
            <w:pPr>
              <w:ind w:left="562" w:right="410" w:hanging="149"/>
              <w:rPr>
                <w:spacing w:val="-68"/>
                <w:lang w:val="kk-KZ" w:eastAsia="en-US"/>
              </w:rPr>
            </w:pPr>
            <w:r>
              <w:rPr>
                <w:spacing w:val="-1"/>
                <w:lang w:eastAsia="en-US"/>
              </w:rPr>
              <w:t>А-29</w:t>
            </w:r>
            <w:r w:rsidR="00A910A5" w:rsidRPr="003A6A5E">
              <w:rPr>
                <w:spacing w:val="-68"/>
                <w:lang w:eastAsia="en-US"/>
              </w:rPr>
              <w:t xml:space="preserve"> </w:t>
            </w:r>
            <w:r>
              <w:rPr>
                <w:spacing w:val="-68"/>
                <w:lang w:val="kk-KZ" w:eastAsia="en-US"/>
              </w:rPr>
              <w:t xml:space="preserve">        </w:t>
            </w:r>
          </w:p>
          <w:p w14:paraId="2873677B" w14:textId="1677E8E1" w:rsidR="00A910A5" w:rsidRPr="003A6A5E" w:rsidRDefault="00A910A5" w:rsidP="009F3919">
            <w:pPr>
              <w:ind w:left="562" w:right="410" w:hanging="149"/>
              <w:rPr>
                <w:lang w:eastAsia="en-US"/>
              </w:rPr>
            </w:pPr>
            <w:r w:rsidRPr="003A6A5E">
              <w:rPr>
                <w:lang w:eastAsia="en-US"/>
              </w:rPr>
              <w:t>В-</w:t>
            </w:r>
            <w:r w:rsidR="00D02C09">
              <w:rPr>
                <w:lang w:eastAsia="en-US"/>
              </w:rPr>
              <w:t>3</w:t>
            </w:r>
          </w:p>
          <w:p w14:paraId="6E559579" w14:textId="26053386" w:rsidR="00A910A5" w:rsidRPr="003A6A5E" w:rsidRDefault="00D02C09" w:rsidP="009F3919">
            <w:pPr>
              <w:spacing w:line="308" w:lineRule="exact"/>
              <w:ind w:left="427"/>
              <w:rPr>
                <w:lang w:eastAsia="en-US"/>
              </w:rPr>
            </w:pPr>
            <w:r>
              <w:rPr>
                <w:lang w:eastAsia="en-US"/>
              </w:rPr>
              <w:t>С-5</w:t>
            </w:r>
          </w:p>
        </w:tc>
      </w:tr>
      <w:tr w:rsidR="00A910A5" w:rsidRPr="003A6A5E" w14:paraId="731D5AB4" w14:textId="77777777" w:rsidTr="004B5931">
        <w:trPr>
          <w:trHeight w:val="808"/>
        </w:trPr>
        <w:tc>
          <w:tcPr>
            <w:tcW w:w="679" w:type="dxa"/>
          </w:tcPr>
          <w:p w14:paraId="0F569102" w14:textId="77777777" w:rsidR="00A910A5" w:rsidRPr="003A6A5E" w:rsidRDefault="00A910A5" w:rsidP="009F3919">
            <w:pPr>
              <w:spacing w:line="320" w:lineRule="exact"/>
              <w:ind w:left="110"/>
              <w:rPr>
                <w:lang w:eastAsia="en-US"/>
              </w:rPr>
            </w:pPr>
            <w:r w:rsidRPr="003A6A5E">
              <w:rPr>
                <w:w w:val="99"/>
                <w:lang w:eastAsia="en-US"/>
              </w:rPr>
              <w:t>2</w:t>
            </w:r>
          </w:p>
        </w:tc>
        <w:tc>
          <w:tcPr>
            <w:tcW w:w="6665" w:type="dxa"/>
          </w:tcPr>
          <w:p w14:paraId="0705ABC8" w14:textId="405C7181" w:rsidR="00A910A5" w:rsidRPr="00F135D2" w:rsidRDefault="00F135D2" w:rsidP="009F3919">
            <w:pPr>
              <w:ind w:left="110" w:right="95"/>
              <w:jc w:val="both"/>
              <w:rPr>
                <w:lang w:eastAsia="en-US"/>
              </w:rPr>
            </w:pPr>
            <w:r w:rsidRPr="00F135D2">
              <w:rPr>
                <w:lang w:val="kk-KZ"/>
              </w:rPr>
              <w:t>Жүрек қан тамыр</w:t>
            </w:r>
            <w:r w:rsidRPr="00F135D2">
              <w:rPr>
                <w:rFonts w:eastAsia="Calibri"/>
                <w:lang w:val="kk-KZ"/>
              </w:rPr>
              <w:t xml:space="preserve"> жүйесі</w:t>
            </w:r>
          </w:p>
        </w:tc>
        <w:tc>
          <w:tcPr>
            <w:tcW w:w="886" w:type="dxa"/>
          </w:tcPr>
          <w:p w14:paraId="7F9BD804" w14:textId="6978B3AF" w:rsidR="00A910A5" w:rsidRPr="003A6A5E" w:rsidRDefault="00D02C09" w:rsidP="009F3919">
            <w:pPr>
              <w:spacing w:line="320" w:lineRule="exact"/>
              <w:ind w:left="105" w:right="91"/>
              <w:jc w:val="center"/>
              <w:rPr>
                <w:lang w:eastAsia="en-US"/>
              </w:rPr>
            </w:pPr>
            <w:r>
              <w:rPr>
                <w:lang w:eastAsia="en-US"/>
              </w:rPr>
              <w:t>63</w:t>
            </w:r>
          </w:p>
        </w:tc>
        <w:tc>
          <w:tcPr>
            <w:tcW w:w="1663" w:type="dxa"/>
          </w:tcPr>
          <w:p w14:paraId="18BB12C8" w14:textId="032AC67D" w:rsidR="00A910A5" w:rsidRDefault="00A910A5" w:rsidP="009F3919">
            <w:pPr>
              <w:ind w:left="427" w:right="410" w:hanging="5"/>
              <w:jc w:val="both"/>
              <w:rPr>
                <w:spacing w:val="-1"/>
                <w:lang w:val="kk-KZ" w:eastAsia="en-US"/>
              </w:rPr>
            </w:pPr>
            <w:r w:rsidRPr="003A6A5E">
              <w:rPr>
                <w:spacing w:val="-1"/>
                <w:lang w:eastAsia="en-US"/>
              </w:rPr>
              <w:t>А-</w:t>
            </w:r>
            <w:r w:rsidR="00D02C09">
              <w:rPr>
                <w:spacing w:val="-1"/>
                <w:lang w:val="kk-KZ" w:eastAsia="en-US"/>
              </w:rPr>
              <w:t>52</w:t>
            </w:r>
          </w:p>
          <w:p w14:paraId="5BCC49E9" w14:textId="400BCF29" w:rsidR="00A910A5" w:rsidRDefault="00A910A5" w:rsidP="009F3919">
            <w:pPr>
              <w:ind w:left="427" w:right="410" w:hanging="5"/>
              <w:jc w:val="both"/>
              <w:rPr>
                <w:lang w:val="kk-KZ" w:eastAsia="en-US"/>
              </w:rPr>
            </w:pPr>
            <w:r w:rsidRPr="003A6A5E">
              <w:rPr>
                <w:spacing w:val="-68"/>
                <w:lang w:eastAsia="en-US"/>
              </w:rPr>
              <w:t xml:space="preserve"> </w:t>
            </w:r>
            <w:r w:rsidRPr="003A6A5E">
              <w:rPr>
                <w:lang w:eastAsia="en-US"/>
              </w:rPr>
              <w:t>В-</w:t>
            </w:r>
            <w:r w:rsidR="00D02C09">
              <w:rPr>
                <w:lang w:val="kk-KZ" w:eastAsia="en-US"/>
              </w:rPr>
              <w:t>6</w:t>
            </w:r>
          </w:p>
          <w:p w14:paraId="473C65E2" w14:textId="341853C4" w:rsidR="00A910A5" w:rsidRPr="003A6A5E" w:rsidRDefault="00A910A5" w:rsidP="009F3919">
            <w:pPr>
              <w:ind w:left="427" w:right="410" w:hanging="5"/>
              <w:jc w:val="both"/>
              <w:rPr>
                <w:lang w:eastAsia="en-US"/>
              </w:rPr>
            </w:pPr>
            <w:r w:rsidRPr="003A6A5E">
              <w:rPr>
                <w:spacing w:val="-68"/>
                <w:lang w:eastAsia="en-US"/>
              </w:rPr>
              <w:t xml:space="preserve"> </w:t>
            </w:r>
            <w:r w:rsidR="00D02C09">
              <w:rPr>
                <w:lang w:eastAsia="en-US"/>
              </w:rPr>
              <w:t>С-5</w:t>
            </w:r>
          </w:p>
        </w:tc>
      </w:tr>
      <w:tr w:rsidR="00A910A5" w:rsidRPr="003A6A5E" w14:paraId="3A99D0C9" w14:textId="77777777" w:rsidTr="004B5931">
        <w:trPr>
          <w:trHeight w:val="821"/>
        </w:trPr>
        <w:tc>
          <w:tcPr>
            <w:tcW w:w="679" w:type="dxa"/>
            <w:tcBorders>
              <w:bottom w:val="single" w:sz="6" w:space="0" w:color="000000"/>
            </w:tcBorders>
          </w:tcPr>
          <w:p w14:paraId="482D8FCB" w14:textId="77777777" w:rsidR="00A910A5" w:rsidRPr="003A6A5E" w:rsidRDefault="00A910A5" w:rsidP="009F3919">
            <w:pPr>
              <w:spacing w:line="320" w:lineRule="exact"/>
              <w:ind w:left="110"/>
              <w:rPr>
                <w:lang w:eastAsia="en-US"/>
              </w:rPr>
            </w:pPr>
            <w:r w:rsidRPr="003A6A5E">
              <w:rPr>
                <w:w w:val="99"/>
                <w:lang w:eastAsia="en-US"/>
              </w:rPr>
              <w:t>3</w:t>
            </w:r>
          </w:p>
        </w:tc>
        <w:tc>
          <w:tcPr>
            <w:tcW w:w="6665" w:type="dxa"/>
            <w:tcBorders>
              <w:bottom w:val="single" w:sz="6" w:space="0" w:color="000000"/>
            </w:tcBorders>
          </w:tcPr>
          <w:p w14:paraId="16F247E0" w14:textId="4EFB81AA" w:rsidR="00A910A5" w:rsidRPr="00F135D2" w:rsidRDefault="00F135D2" w:rsidP="00864027">
            <w:pPr>
              <w:ind w:right="91"/>
              <w:jc w:val="both"/>
              <w:rPr>
                <w:lang w:eastAsia="en-US"/>
              </w:rPr>
            </w:pPr>
            <w:r w:rsidRPr="00F135D2">
              <w:rPr>
                <w:lang w:val="kk-KZ"/>
              </w:rPr>
              <w:t xml:space="preserve">  Ас қорыту жүйесі</w:t>
            </w:r>
          </w:p>
        </w:tc>
        <w:tc>
          <w:tcPr>
            <w:tcW w:w="886" w:type="dxa"/>
            <w:tcBorders>
              <w:bottom w:val="single" w:sz="6" w:space="0" w:color="000000"/>
            </w:tcBorders>
          </w:tcPr>
          <w:p w14:paraId="67BC09C8" w14:textId="54F5DE96" w:rsidR="00A910A5" w:rsidRPr="00B1792B" w:rsidRDefault="00F3775F" w:rsidP="009F3919">
            <w:pPr>
              <w:spacing w:line="320" w:lineRule="exact"/>
              <w:ind w:left="105" w:right="91"/>
              <w:jc w:val="center"/>
              <w:rPr>
                <w:lang w:val="kk-KZ" w:eastAsia="en-US"/>
              </w:rPr>
            </w:pPr>
            <w:r>
              <w:rPr>
                <w:lang w:val="kk-KZ" w:eastAsia="en-US"/>
              </w:rPr>
              <w:t>39</w:t>
            </w:r>
          </w:p>
        </w:tc>
        <w:tc>
          <w:tcPr>
            <w:tcW w:w="1663" w:type="dxa"/>
            <w:tcBorders>
              <w:bottom w:val="single" w:sz="6" w:space="0" w:color="000000"/>
            </w:tcBorders>
          </w:tcPr>
          <w:p w14:paraId="33D01A58" w14:textId="15889051" w:rsidR="00A910A5" w:rsidRDefault="00F3775F" w:rsidP="009F3919">
            <w:pPr>
              <w:ind w:left="427" w:right="410" w:hanging="5"/>
              <w:jc w:val="both"/>
              <w:rPr>
                <w:spacing w:val="-1"/>
                <w:lang w:val="kk-KZ" w:eastAsia="en-US"/>
              </w:rPr>
            </w:pPr>
            <w:r>
              <w:rPr>
                <w:spacing w:val="-1"/>
                <w:lang w:eastAsia="en-US"/>
              </w:rPr>
              <w:t>А-33</w:t>
            </w:r>
          </w:p>
          <w:p w14:paraId="518F6FE5" w14:textId="7DE31910" w:rsidR="00A910A5" w:rsidRPr="00B1792B" w:rsidRDefault="00A910A5" w:rsidP="009F3919">
            <w:pPr>
              <w:ind w:left="427" w:right="410" w:hanging="5"/>
              <w:jc w:val="both"/>
              <w:rPr>
                <w:lang w:val="kk-KZ" w:eastAsia="en-US"/>
              </w:rPr>
            </w:pPr>
            <w:r w:rsidRPr="003A6A5E">
              <w:rPr>
                <w:spacing w:val="-68"/>
                <w:lang w:eastAsia="en-US"/>
              </w:rPr>
              <w:t xml:space="preserve"> </w:t>
            </w:r>
            <w:r w:rsidRPr="003A6A5E">
              <w:rPr>
                <w:lang w:eastAsia="en-US"/>
              </w:rPr>
              <w:t>В-</w:t>
            </w:r>
            <w:r w:rsidR="00F3775F">
              <w:rPr>
                <w:lang w:val="kk-KZ" w:eastAsia="en-US"/>
              </w:rPr>
              <w:t>3</w:t>
            </w:r>
          </w:p>
          <w:p w14:paraId="06C47A70" w14:textId="61E32AE2" w:rsidR="00A910A5" w:rsidRPr="003A6A5E" w:rsidRDefault="00F3775F" w:rsidP="009F3919">
            <w:pPr>
              <w:ind w:left="427" w:right="410" w:hanging="5"/>
              <w:jc w:val="both"/>
              <w:rPr>
                <w:lang w:eastAsia="en-US"/>
              </w:rPr>
            </w:pPr>
            <w:r>
              <w:rPr>
                <w:lang w:eastAsia="en-US"/>
              </w:rPr>
              <w:t>С-3</w:t>
            </w:r>
          </w:p>
        </w:tc>
      </w:tr>
      <w:tr w:rsidR="00A910A5" w:rsidRPr="003A6A5E" w14:paraId="0DDE84F2" w14:textId="77777777" w:rsidTr="004B5931">
        <w:trPr>
          <w:trHeight w:val="827"/>
        </w:trPr>
        <w:tc>
          <w:tcPr>
            <w:tcW w:w="679" w:type="dxa"/>
            <w:tcBorders>
              <w:top w:val="single" w:sz="6" w:space="0" w:color="000000"/>
            </w:tcBorders>
          </w:tcPr>
          <w:p w14:paraId="39EB8E67" w14:textId="77777777" w:rsidR="00A910A5" w:rsidRPr="003A6A5E" w:rsidRDefault="00A910A5" w:rsidP="009F3919">
            <w:pPr>
              <w:spacing w:line="317" w:lineRule="exact"/>
              <w:ind w:left="110"/>
              <w:rPr>
                <w:lang w:eastAsia="en-US"/>
              </w:rPr>
            </w:pPr>
            <w:r w:rsidRPr="003A6A5E">
              <w:rPr>
                <w:w w:val="99"/>
                <w:lang w:eastAsia="en-US"/>
              </w:rPr>
              <w:t>4</w:t>
            </w:r>
          </w:p>
        </w:tc>
        <w:tc>
          <w:tcPr>
            <w:tcW w:w="6665" w:type="dxa"/>
            <w:tcBorders>
              <w:top w:val="single" w:sz="6" w:space="0" w:color="000000"/>
            </w:tcBorders>
          </w:tcPr>
          <w:p w14:paraId="1CC2E807" w14:textId="01693925" w:rsidR="00A910A5" w:rsidRPr="003A6A5E" w:rsidRDefault="000030CE" w:rsidP="000030CE">
            <w:pPr>
              <w:tabs>
                <w:tab w:val="left" w:pos="5374"/>
              </w:tabs>
              <w:ind w:right="99"/>
              <w:jc w:val="both"/>
              <w:rPr>
                <w:lang w:val="kk-KZ" w:eastAsia="en-US"/>
              </w:rPr>
            </w:pPr>
            <w:r>
              <w:t xml:space="preserve"> </w:t>
            </w:r>
            <w:r w:rsidR="00F135D2">
              <w:rPr>
                <w:lang w:val="kk-KZ"/>
              </w:rPr>
              <w:t>Бүйрек және зәр шығару жүйесі</w:t>
            </w:r>
          </w:p>
        </w:tc>
        <w:tc>
          <w:tcPr>
            <w:tcW w:w="886" w:type="dxa"/>
            <w:tcBorders>
              <w:top w:val="single" w:sz="6" w:space="0" w:color="000000"/>
            </w:tcBorders>
          </w:tcPr>
          <w:p w14:paraId="7C4C0984" w14:textId="17E9A639" w:rsidR="00A910A5" w:rsidRPr="00B1792B" w:rsidRDefault="00D41262" w:rsidP="009F3919">
            <w:pPr>
              <w:spacing w:line="317" w:lineRule="exact"/>
              <w:ind w:left="102" w:right="92"/>
              <w:jc w:val="center"/>
              <w:rPr>
                <w:lang w:val="kk-KZ" w:eastAsia="en-US"/>
              </w:rPr>
            </w:pPr>
            <w:r>
              <w:rPr>
                <w:lang w:eastAsia="en-US"/>
              </w:rPr>
              <w:t>44</w:t>
            </w:r>
          </w:p>
        </w:tc>
        <w:tc>
          <w:tcPr>
            <w:tcW w:w="1663" w:type="dxa"/>
            <w:tcBorders>
              <w:top w:val="single" w:sz="6" w:space="0" w:color="000000"/>
            </w:tcBorders>
          </w:tcPr>
          <w:p w14:paraId="0C15F6E8" w14:textId="49BAA281" w:rsidR="00A910A5" w:rsidRDefault="00A910A5" w:rsidP="009F3919">
            <w:pPr>
              <w:ind w:left="427" w:right="410" w:hanging="5"/>
              <w:jc w:val="both"/>
              <w:rPr>
                <w:spacing w:val="-1"/>
                <w:lang w:val="kk-KZ" w:eastAsia="en-US"/>
              </w:rPr>
            </w:pPr>
            <w:r w:rsidRPr="003A6A5E">
              <w:rPr>
                <w:spacing w:val="-1"/>
                <w:lang w:eastAsia="en-US"/>
              </w:rPr>
              <w:t>А-</w:t>
            </w:r>
            <w:r w:rsidR="00F3775F">
              <w:rPr>
                <w:spacing w:val="-1"/>
                <w:lang w:val="kk-KZ" w:eastAsia="en-US"/>
              </w:rPr>
              <w:t>38</w:t>
            </w:r>
          </w:p>
          <w:p w14:paraId="41ADCFC3" w14:textId="32D41FA0" w:rsidR="00A910A5" w:rsidRDefault="00A910A5" w:rsidP="009F3919">
            <w:pPr>
              <w:ind w:left="427" w:right="410" w:hanging="5"/>
              <w:jc w:val="both"/>
              <w:rPr>
                <w:lang w:val="kk-KZ" w:eastAsia="en-US"/>
              </w:rPr>
            </w:pPr>
            <w:r w:rsidRPr="003A6A5E">
              <w:rPr>
                <w:spacing w:val="-68"/>
                <w:lang w:eastAsia="en-US"/>
              </w:rPr>
              <w:t xml:space="preserve"> </w:t>
            </w:r>
            <w:r w:rsidRPr="003A6A5E">
              <w:rPr>
                <w:lang w:eastAsia="en-US"/>
              </w:rPr>
              <w:t>В-</w:t>
            </w:r>
            <w:r w:rsidR="00531F66">
              <w:rPr>
                <w:lang w:val="kk-KZ" w:eastAsia="en-US"/>
              </w:rPr>
              <w:t>4</w:t>
            </w:r>
          </w:p>
          <w:p w14:paraId="44084F7F" w14:textId="788A2899" w:rsidR="00A910A5" w:rsidRPr="00B1792B" w:rsidRDefault="00A910A5" w:rsidP="009F3919">
            <w:pPr>
              <w:ind w:left="427" w:right="410" w:hanging="5"/>
              <w:jc w:val="both"/>
              <w:rPr>
                <w:lang w:val="kk-KZ" w:eastAsia="en-US"/>
              </w:rPr>
            </w:pPr>
            <w:r w:rsidRPr="003A6A5E">
              <w:rPr>
                <w:spacing w:val="-68"/>
                <w:lang w:eastAsia="en-US"/>
              </w:rPr>
              <w:t xml:space="preserve"> </w:t>
            </w:r>
            <w:r w:rsidRPr="003A6A5E">
              <w:rPr>
                <w:lang w:eastAsia="en-US"/>
              </w:rPr>
              <w:t>С-</w:t>
            </w:r>
            <w:r w:rsidR="00F3775F">
              <w:rPr>
                <w:lang w:val="kk-KZ" w:eastAsia="en-US"/>
              </w:rPr>
              <w:t>2</w:t>
            </w:r>
          </w:p>
        </w:tc>
      </w:tr>
      <w:tr w:rsidR="00A910A5" w:rsidRPr="003A6A5E" w14:paraId="7511155F" w14:textId="77777777" w:rsidTr="004B5931">
        <w:trPr>
          <w:trHeight w:val="561"/>
        </w:trPr>
        <w:tc>
          <w:tcPr>
            <w:tcW w:w="679" w:type="dxa"/>
          </w:tcPr>
          <w:p w14:paraId="2C9EE82B" w14:textId="77777777" w:rsidR="00A910A5" w:rsidRPr="003A6A5E" w:rsidRDefault="00A910A5" w:rsidP="009F3919">
            <w:pPr>
              <w:spacing w:line="315" w:lineRule="exact"/>
              <w:ind w:left="110"/>
              <w:rPr>
                <w:lang w:eastAsia="en-US"/>
              </w:rPr>
            </w:pPr>
            <w:r w:rsidRPr="003A6A5E">
              <w:rPr>
                <w:w w:val="99"/>
                <w:lang w:eastAsia="en-US"/>
              </w:rPr>
              <w:t>5</w:t>
            </w:r>
          </w:p>
        </w:tc>
        <w:tc>
          <w:tcPr>
            <w:tcW w:w="6665" w:type="dxa"/>
          </w:tcPr>
          <w:p w14:paraId="673D928F" w14:textId="457903C7" w:rsidR="00A910A5" w:rsidRPr="0079705A" w:rsidRDefault="000030CE" w:rsidP="00F135D2">
            <w:pPr>
              <w:tabs>
                <w:tab w:val="left" w:pos="5374"/>
              </w:tabs>
              <w:ind w:right="99"/>
              <w:jc w:val="both"/>
              <w:rPr>
                <w:lang w:val="kk-KZ" w:eastAsia="en-US"/>
              </w:rPr>
            </w:pPr>
            <w:r>
              <w:t xml:space="preserve"> </w:t>
            </w:r>
            <w:r w:rsidR="00F135D2" w:rsidRPr="00966B53">
              <w:rPr>
                <w:lang w:val="kk-KZ"/>
              </w:rPr>
              <w:t xml:space="preserve">Қан және қан жасау </w:t>
            </w:r>
            <w:r w:rsidR="00F135D2">
              <w:rPr>
                <w:rFonts w:eastAsia="Calibri"/>
                <w:lang w:val="kk-KZ"/>
              </w:rPr>
              <w:t>жүйесі</w:t>
            </w:r>
          </w:p>
        </w:tc>
        <w:tc>
          <w:tcPr>
            <w:tcW w:w="886" w:type="dxa"/>
          </w:tcPr>
          <w:p w14:paraId="402C6917" w14:textId="1CB569FB" w:rsidR="00A910A5" w:rsidRPr="00B1792B" w:rsidRDefault="00F3775F" w:rsidP="009F3919">
            <w:pPr>
              <w:spacing w:line="315" w:lineRule="exact"/>
              <w:ind w:left="105" w:right="91"/>
              <w:jc w:val="center"/>
              <w:rPr>
                <w:lang w:val="kk-KZ" w:eastAsia="en-US"/>
              </w:rPr>
            </w:pPr>
            <w:r>
              <w:rPr>
                <w:lang w:val="kk-KZ" w:eastAsia="en-US"/>
              </w:rPr>
              <w:t>37</w:t>
            </w:r>
          </w:p>
        </w:tc>
        <w:tc>
          <w:tcPr>
            <w:tcW w:w="1663" w:type="dxa"/>
          </w:tcPr>
          <w:p w14:paraId="02C87BD7" w14:textId="079BFDCC" w:rsidR="00A910A5" w:rsidRPr="000D735E" w:rsidRDefault="000D735E" w:rsidP="009F3919">
            <w:pPr>
              <w:ind w:left="427" w:right="410" w:hanging="5"/>
              <w:jc w:val="both"/>
              <w:rPr>
                <w:spacing w:val="-1"/>
                <w:lang w:val="kk-KZ" w:eastAsia="en-US"/>
              </w:rPr>
            </w:pPr>
            <w:r>
              <w:rPr>
                <w:spacing w:val="-1"/>
                <w:lang w:eastAsia="en-US"/>
              </w:rPr>
              <w:t>А-</w:t>
            </w:r>
            <w:r w:rsidR="00F3775F">
              <w:rPr>
                <w:spacing w:val="-1"/>
                <w:lang w:val="kk-KZ" w:eastAsia="en-US"/>
              </w:rPr>
              <w:t>33</w:t>
            </w:r>
          </w:p>
          <w:p w14:paraId="60438A78" w14:textId="1DB9CF21" w:rsidR="00A910A5" w:rsidRDefault="00A910A5" w:rsidP="009F3919">
            <w:pPr>
              <w:ind w:left="427" w:right="410" w:hanging="5"/>
              <w:jc w:val="both"/>
              <w:rPr>
                <w:lang w:eastAsia="en-US"/>
              </w:rPr>
            </w:pPr>
            <w:r w:rsidRPr="003A6A5E">
              <w:rPr>
                <w:spacing w:val="-68"/>
                <w:lang w:eastAsia="en-US"/>
              </w:rPr>
              <w:t xml:space="preserve"> </w:t>
            </w:r>
            <w:r w:rsidR="00F3775F">
              <w:rPr>
                <w:lang w:eastAsia="en-US"/>
              </w:rPr>
              <w:t>В-3</w:t>
            </w:r>
          </w:p>
          <w:p w14:paraId="1A24139C" w14:textId="45FC5226" w:rsidR="00A910A5" w:rsidRPr="00B1792B" w:rsidRDefault="00A910A5" w:rsidP="009F3919">
            <w:pPr>
              <w:ind w:left="427" w:right="410" w:hanging="5"/>
              <w:jc w:val="both"/>
              <w:rPr>
                <w:lang w:val="kk-KZ" w:eastAsia="en-US"/>
              </w:rPr>
            </w:pPr>
            <w:r w:rsidRPr="003A6A5E">
              <w:rPr>
                <w:spacing w:val="-68"/>
                <w:lang w:eastAsia="en-US"/>
              </w:rPr>
              <w:t xml:space="preserve"> </w:t>
            </w:r>
            <w:r w:rsidRPr="003A6A5E">
              <w:rPr>
                <w:lang w:eastAsia="en-US"/>
              </w:rPr>
              <w:t>С-</w:t>
            </w:r>
            <w:r w:rsidR="00F3775F">
              <w:rPr>
                <w:lang w:val="kk-KZ" w:eastAsia="en-US"/>
              </w:rPr>
              <w:t>1</w:t>
            </w:r>
          </w:p>
        </w:tc>
      </w:tr>
      <w:tr w:rsidR="00A910A5" w:rsidRPr="003A6A5E" w14:paraId="7A43EC9B" w14:textId="77777777" w:rsidTr="004B5931">
        <w:trPr>
          <w:trHeight w:val="700"/>
        </w:trPr>
        <w:tc>
          <w:tcPr>
            <w:tcW w:w="679" w:type="dxa"/>
          </w:tcPr>
          <w:p w14:paraId="2B6DC537" w14:textId="77777777" w:rsidR="00A910A5" w:rsidRPr="003A6A5E" w:rsidRDefault="00A910A5" w:rsidP="009F3919">
            <w:pPr>
              <w:spacing w:line="315" w:lineRule="exact"/>
              <w:ind w:left="110"/>
              <w:rPr>
                <w:lang w:eastAsia="en-US"/>
              </w:rPr>
            </w:pPr>
            <w:r w:rsidRPr="003A6A5E">
              <w:rPr>
                <w:w w:val="99"/>
                <w:lang w:eastAsia="en-US"/>
              </w:rPr>
              <w:t>6</w:t>
            </w:r>
          </w:p>
        </w:tc>
        <w:tc>
          <w:tcPr>
            <w:tcW w:w="6665" w:type="dxa"/>
          </w:tcPr>
          <w:p w14:paraId="2D339171" w14:textId="387ED1D1" w:rsidR="00A910A5" w:rsidRPr="003A6A5E" w:rsidRDefault="000030CE" w:rsidP="000030CE">
            <w:pPr>
              <w:ind w:right="155"/>
              <w:rPr>
                <w:lang w:eastAsia="en-US"/>
              </w:rPr>
            </w:pPr>
            <w:r>
              <w:t xml:space="preserve"> </w:t>
            </w:r>
            <w:r w:rsidR="00F135D2">
              <w:rPr>
                <w:lang w:val="kk-KZ"/>
              </w:rPr>
              <w:t>Эндокрин жүйесі</w:t>
            </w:r>
          </w:p>
        </w:tc>
        <w:tc>
          <w:tcPr>
            <w:tcW w:w="886" w:type="dxa"/>
          </w:tcPr>
          <w:p w14:paraId="2E5F7A50" w14:textId="498CC1CF" w:rsidR="00A910A5" w:rsidRPr="003A6A5E" w:rsidRDefault="00D41262" w:rsidP="009F3919">
            <w:pPr>
              <w:spacing w:line="315" w:lineRule="exact"/>
              <w:ind w:left="102" w:right="92"/>
              <w:jc w:val="center"/>
              <w:rPr>
                <w:lang w:eastAsia="en-US"/>
              </w:rPr>
            </w:pPr>
            <w:r>
              <w:rPr>
                <w:lang w:eastAsia="en-US"/>
              </w:rPr>
              <w:t>26</w:t>
            </w:r>
          </w:p>
        </w:tc>
        <w:tc>
          <w:tcPr>
            <w:tcW w:w="1663" w:type="dxa"/>
          </w:tcPr>
          <w:p w14:paraId="1FE415DF" w14:textId="418A423A" w:rsidR="00A910A5" w:rsidRDefault="00A910A5" w:rsidP="009F3919">
            <w:pPr>
              <w:ind w:left="427" w:right="410" w:hanging="5"/>
              <w:jc w:val="both"/>
              <w:rPr>
                <w:spacing w:val="-68"/>
                <w:lang w:eastAsia="en-US"/>
              </w:rPr>
            </w:pPr>
            <w:r w:rsidRPr="003A6A5E">
              <w:rPr>
                <w:spacing w:val="-1"/>
                <w:lang w:eastAsia="en-US"/>
              </w:rPr>
              <w:t>А-</w:t>
            </w:r>
            <w:r w:rsidR="00D50638">
              <w:rPr>
                <w:spacing w:val="-1"/>
                <w:lang w:eastAsia="en-US"/>
              </w:rPr>
              <w:t>22</w:t>
            </w:r>
          </w:p>
          <w:p w14:paraId="0C27D871" w14:textId="1F567D26" w:rsidR="00A910A5" w:rsidRDefault="00A910A5" w:rsidP="009F3919">
            <w:pPr>
              <w:ind w:left="427" w:right="410" w:hanging="5"/>
              <w:jc w:val="both"/>
              <w:rPr>
                <w:spacing w:val="-68"/>
                <w:lang w:eastAsia="en-US"/>
              </w:rPr>
            </w:pPr>
            <w:r w:rsidRPr="003A6A5E">
              <w:rPr>
                <w:lang w:eastAsia="en-US"/>
              </w:rPr>
              <w:t>В-</w:t>
            </w:r>
            <w:r w:rsidR="00D50638">
              <w:rPr>
                <w:lang w:val="kk-KZ" w:eastAsia="en-US"/>
              </w:rPr>
              <w:t>3</w:t>
            </w:r>
          </w:p>
          <w:p w14:paraId="6FA72504" w14:textId="7A997945" w:rsidR="00A910A5" w:rsidRPr="00B1792B" w:rsidRDefault="00A910A5" w:rsidP="009F3919">
            <w:pPr>
              <w:ind w:left="427" w:right="410" w:hanging="5"/>
              <w:jc w:val="both"/>
              <w:rPr>
                <w:lang w:val="kk-KZ" w:eastAsia="en-US"/>
              </w:rPr>
            </w:pPr>
            <w:r w:rsidRPr="003A6A5E">
              <w:rPr>
                <w:lang w:eastAsia="en-US"/>
              </w:rPr>
              <w:t>С-</w:t>
            </w:r>
            <w:r w:rsidR="00D50638">
              <w:rPr>
                <w:lang w:val="kk-KZ" w:eastAsia="en-US"/>
              </w:rPr>
              <w:t>1</w:t>
            </w:r>
          </w:p>
        </w:tc>
      </w:tr>
      <w:tr w:rsidR="00A910A5" w:rsidRPr="003A6A5E" w14:paraId="47D0CA3D" w14:textId="77777777" w:rsidTr="004B5931">
        <w:trPr>
          <w:trHeight w:val="674"/>
        </w:trPr>
        <w:tc>
          <w:tcPr>
            <w:tcW w:w="679" w:type="dxa"/>
          </w:tcPr>
          <w:p w14:paraId="1AD8F4B7" w14:textId="77777777" w:rsidR="00A910A5" w:rsidRPr="003A6A5E" w:rsidRDefault="00A910A5" w:rsidP="009F3919">
            <w:pPr>
              <w:spacing w:line="315" w:lineRule="exact"/>
              <w:ind w:left="110"/>
              <w:rPr>
                <w:lang w:eastAsia="en-US"/>
              </w:rPr>
            </w:pPr>
            <w:r w:rsidRPr="003A6A5E">
              <w:rPr>
                <w:w w:val="99"/>
                <w:lang w:eastAsia="en-US"/>
              </w:rPr>
              <w:t>7</w:t>
            </w:r>
          </w:p>
        </w:tc>
        <w:tc>
          <w:tcPr>
            <w:tcW w:w="6665" w:type="dxa"/>
          </w:tcPr>
          <w:p w14:paraId="1030D472" w14:textId="0107E16B" w:rsidR="00A910A5" w:rsidRPr="003A6A5E" w:rsidRDefault="000030CE" w:rsidP="00F135D2">
            <w:pPr>
              <w:ind w:right="46"/>
              <w:rPr>
                <w:lang w:eastAsia="en-US"/>
              </w:rPr>
            </w:pPr>
            <w:r>
              <w:rPr>
                <w:rFonts w:eastAsia="Calibri"/>
              </w:rPr>
              <w:t xml:space="preserve"> </w:t>
            </w:r>
            <w:r w:rsidR="00F135D2" w:rsidRPr="00966B53">
              <w:rPr>
                <w:rFonts w:eastAsia="Calibri"/>
                <w:lang w:val="kk-KZ"/>
              </w:rPr>
              <w:t>Т</w:t>
            </w:r>
            <w:r w:rsidR="00F135D2">
              <w:rPr>
                <w:rFonts w:eastAsia="Calibri"/>
                <w:lang w:val="kk-KZ"/>
              </w:rPr>
              <w:t>ірек – қимыл жүйесі</w:t>
            </w:r>
          </w:p>
        </w:tc>
        <w:tc>
          <w:tcPr>
            <w:tcW w:w="886" w:type="dxa"/>
          </w:tcPr>
          <w:p w14:paraId="3C52C339" w14:textId="77B089C1" w:rsidR="00A910A5" w:rsidRPr="00B1792B" w:rsidRDefault="00734650" w:rsidP="009F3919">
            <w:pPr>
              <w:spacing w:line="315" w:lineRule="exact"/>
              <w:ind w:left="102" w:right="92"/>
              <w:jc w:val="center"/>
              <w:rPr>
                <w:lang w:val="kk-KZ" w:eastAsia="en-US"/>
              </w:rPr>
            </w:pPr>
            <w:r>
              <w:rPr>
                <w:lang w:val="kk-KZ" w:eastAsia="en-US"/>
              </w:rPr>
              <w:t>7</w:t>
            </w:r>
          </w:p>
        </w:tc>
        <w:tc>
          <w:tcPr>
            <w:tcW w:w="1663" w:type="dxa"/>
          </w:tcPr>
          <w:p w14:paraId="4E18492F" w14:textId="4A02C9E4" w:rsidR="00A910A5" w:rsidRDefault="00A910A5" w:rsidP="009F3919">
            <w:pPr>
              <w:ind w:left="427" w:right="410" w:hanging="5"/>
              <w:jc w:val="both"/>
              <w:rPr>
                <w:spacing w:val="-1"/>
                <w:lang w:eastAsia="en-US"/>
              </w:rPr>
            </w:pPr>
            <w:r w:rsidRPr="003A6A5E">
              <w:rPr>
                <w:spacing w:val="-1"/>
                <w:lang w:eastAsia="en-US"/>
              </w:rPr>
              <w:t>А-</w:t>
            </w:r>
            <w:r w:rsidR="00734650">
              <w:rPr>
                <w:spacing w:val="-1"/>
                <w:lang w:eastAsia="en-US"/>
              </w:rPr>
              <w:t>7</w:t>
            </w:r>
          </w:p>
          <w:p w14:paraId="14BC63FF" w14:textId="6DF89980" w:rsidR="00A910A5" w:rsidRDefault="00A910A5" w:rsidP="009F3919">
            <w:pPr>
              <w:ind w:left="427" w:right="410" w:hanging="5"/>
              <w:jc w:val="both"/>
              <w:rPr>
                <w:lang w:val="kk-KZ" w:eastAsia="en-US"/>
              </w:rPr>
            </w:pPr>
            <w:r w:rsidRPr="003A6A5E">
              <w:rPr>
                <w:spacing w:val="-68"/>
                <w:lang w:eastAsia="en-US"/>
              </w:rPr>
              <w:t xml:space="preserve"> </w:t>
            </w:r>
            <w:r w:rsidRPr="003A6A5E">
              <w:rPr>
                <w:lang w:eastAsia="en-US"/>
              </w:rPr>
              <w:t>В-</w:t>
            </w:r>
            <w:r w:rsidR="00734650">
              <w:rPr>
                <w:lang w:val="kk-KZ" w:eastAsia="en-US"/>
              </w:rPr>
              <w:t>0</w:t>
            </w:r>
          </w:p>
          <w:p w14:paraId="1A54F1E6" w14:textId="77777777" w:rsidR="00A910A5" w:rsidRPr="003A6A5E" w:rsidRDefault="00A910A5" w:rsidP="009F3919">
            <w:pPr>
              <w:ind w:left="427" w:right="410" w:hanging="5"/>
              <w:jc w:val="both"/>
              <w:rPr>
                <w:lang w:eastAsia="en-US"/>
              </w:rPr>
            </w:pPr>
            <w:r w:rsidRPr="003A6A5E">
              <w:rPr>
                <w:spacing w:val="-68"/>
                <w:lang w:eastAsia="en-US"/>
              </w:rPr>
              <w:t xml:space="preserve"> </w:t>
            </w:r>
            <w:r>
              <w:rPr>
                <w:lang w:eastAsia="en-US"/>
              </w:rPr>
              <w:t>С-0</w:t>
            </w:r>
          </w:p>
        </w:tc>
      </w:tr>
      <w:tr w:rsidR="00D50638" w:rsidRPr="003A6A5E" w14:paraId="76697BBF" w14:textId="77777777" w:rsidTr="004B5931">
        <w:trPr>
          <w:trHeight w:val="674"/>
        </w:trPr>
        <w:tc>
          <w:tcPr>
            <w:tcW w:w="679" w:type="dxa"/>
          </w:tcPr>
          <w:p w14:paraId="4EFF5C00" w14:textId="47BD424D" w:rsidR="00D50638" w:rsidRPr="00D50638" w:rsidRDefault="00D50638" w:rsidP="009F3919">
            <w:pPr>
              <w:spacing w:line="315" w:lineRule="exact"/>
              <w:ind w:left="110"/>
              <w:rPr>
                <w:w w:val="99"/>
                <w:lang w:val="kk-KZ" w:eastAsia="en-US"/>
              </w:rPr>
            </w:pPr>
            <w:r>
              <w:rPr>
                <w:w w:val="99"/>
                <w:lang w:val="kk-KZ" w:eastAsia="en-US"/>
              </w:rPr>
              <w:t>8</w:t>
            </w:r>
          </w:p>
        </w:tc>
        <w:tc>
          <w:tcPr>
            <w:tcW w:w="6665" w:type="dxa"/>
          </w:tcPr>
          <w:p w14:paraId="357949E3" w14:textId="4C4DC75A" w:rsidR="00D50638" w:rsidRPr="00966B53" w:rsidRDefault="000030CE" w:rsidP="00F135D2">
            <w:pPr>
              <w:ind w:right="46"/>
              <w:rPr>
                <w:rFonts w:eastAsia="Calibri"/>
                <w:lang w:val="kk-KZ"/>
              </w:rPr>
            </w:pPr>
            <w:r>
              <w:rPr>
                <w:rFonts w:eastAsia="Calibri"/>
              </w:rPr>
              <w:t xml:space="preserve"> </w:t>
            </w:r>
            <w:r w:rsidR="00D50638">
              <w:rPr>
                <w:rFonts w:eastAsia="Calibri"/>
                <w:lang w:val="kk-KZ"/>
              </w:rPr>
              <w:t>Коллагеноз.</w:t>
            </w:r>
          </w:p>
        </w:tc>
        <w:tc>
          <w:tcPr>
            <w:tcW w:w="886" w:type="dxa"/>
          </w:tcPr>
          <w:p w14:paraId="091453CC" w14:textId="35A6BE6C" w:rsidR="00D50638" w:rsidRDefault="00734650" w:rsidP="009F3919">
            <w:pPr>
              <w:spacing w:line="315" w:lineRule="exact"/>
              <w:ind w:left="102" w:right="92"/>
              <w:jc w:val="center"/>
              <w:rPr>
                <w:lang w:val="kk-KZ" w:eastAsia="en-US"/>
              </w:rPr>
            </w:pPr>
            <w:r>
              <w:rPr>
                <w:lang w:val="kk-KZ" w:eastAsia="en-US"/>
              </w:rPr>
              <w:t>10</w:t>
            </w:r>
          </w:p>
        </w:tc>
        <w:tc>
          <w:tcPr>
            <w:tcW w:w="1663" w:type="dxa"/>
          </w:tcPr>
          <w:p w14:paraId="6A081DD7" w14:textId="59D75C7B" w:rsidR="00D50638" w:rsidRDefault="00734650" w:rsidP="009F3919">
            <w:pPr>
              <w:ind w:left="427" w:right="410" w:hanging="5"/>
              <w:jc w:val="both"/>
              <w:rPr>
                <w:spacing w:val="-1"/>
                <w:lang w:val="kk-KZ" w:eastAsia="en-US"/>
              </w:rPr>
            </w:pPr>
            <w:r>
              <w:rPr>
                <w:spacing w:val="-1"/>
                <w:lang w:val="kk-KZ" w:eastAsia="en-US"/>
              </w:rPr>
              <w:t>А-9</w:t>
            </w:r>
          </w:p>
          <w:p w14:paraId="0D8A5452" w14:textId="0A048641" w:rsidR="00734650" w:rsidRDefault="00734650" w:rsidP="009F3919">
            <w:pPr>
              <w:ind w:left="427" w:right="410" w:hanging="5"/>
              <w:jc w:val="both"/>
              <w:rPr>
                <w:spacing w:val="-1"/>
                <w:lang w:val="kk-KZ" w:eastAsia="en-US"/>
              </w:rPr>
            </w:pPr>
            <w:r>
              <w:rPr>
                <w:spacing w:val="-1"/>
                <w:lang w:val="kk-KZ" w:eastAsia="en-US"/>
              </w:rPr>
              <w:t>В-1</w:t>
            </w:r>
          </w:p>
          <w:p w14:paraId="6BDF73C7" w14:textId="163F008B" w:rsidR="00734650" w:rsidRPr="00734650" w:rsidRDefault="00734650" w:rsidP="009F3919">
            <w:pPr>
              <w:ind w:left="427" w:right="410" w:hanging="5"/>
              <w:jc w:val="both"/>
              <w:rPr>
                <w:spacing w:val="-1"/>
                <w:lang w:val="kk-KZ" w:eastAsia="en-US"/>
              </w:rPr>
            </w:pPr>
            <w:r>
              <w:rPr>
                <w:spacing w:val="-1"/>
                <w:lang w:val="kk-KZ" w:eastAsia="en-US"/>
              </w:rPr>
              <w:t>С-0</w:t>
            </w:r>
          </w:p>
        </w:tc>
      </w:tr>
      <w:tr w:rsidR="00A910A5" w:rsidRPr="003A6A5E" w14:paraId="244D9C9F" w14:textId="77777777" w:rsidTr="004B5931">
        <w:trPr>
          <w:trHeight w:val="815"/>
        </w:trPr>
        <w:tc>
          <w:tcPr>
            <w:tcW w:w="679" w:type="dxa"/>
          </w:tcPr>
          <w:p w14:paraId="2FEB5D27" w14:textId="0ED18098" w:rsidR="00A910A5" w:rsidRPr="003A6A5E" w:rsidRDefault="00D50638" w:rsidP="009F3919">
            <w:pPr>
              <w:spacing w:line="315" w:lineRule="exact"/>
              <w:ind w:left="110"/>
              <w:rPr>
                <w:lang w:eastAsia="en-US"/>
              </w:rPr>
            </w:pPr>
            <w:r>
              <w:rPr>
                <w:w w:val="99"/>
                <w:lang w:eastAsia="en-US"/>
              </w:rPr>
              <w:t>9</w:t>
            </w:r>
          </w:p>
        </w:tc>
        <w:tc>
          <w:tcPr>
            <w:tcW w:w="6665" w:type="dxa"/>
          </w:tcPr>
          <w:p w14:paraId="73617695" w14:textId="7B7AEE91" w:rsidR="00A910A5" w:rsidRPr="00F135D2" w:rsidRDefault="000030CE" w:rsidP="00F135D2">
            <w:pPr>
              <w:ind w:right="418"/>
              <w:rPr>
                <w:lang w:val="kk-KZ" w:eastAsia="en-US"/>
              </w:rPr>
            </w:pPr>
            <w:r>
              <w:rPr>
                <w:lang w:eastAsia="en-US"/>
              </w:rPr>
              <w:t xml:space="preserve"> </w:t>
            </w:r>
            <w:r w:rsidR="00F135D2">
              <w:rPr>
                <w:lang w:val="kk-KZ" w:eastAsia="en-US"/>
              </w:rPr>
              <w:t>Аллергоздар</w:t>
            </w:r>
          </w:p>
        </w:tc>
        <w:tc>
          <w:tcPr>
            <w:tcW w:w="886" w:type="dxa"/>
          </w:tcPr>
          <w:p w14:paraId="7D0F3506" w14:textId="6D8255AD" w:rsidR="00A910A5" w:rsidRPr="00B1792B" w:rsidRDefault="00734650" w:rsidP="00D41262">
            <w:pPr>
              <w:spacing w:line="315" w:lineRule="exact"/>
              <w:ind w:left="102" w:right="92"/>
              <w:rPr>
                <w:lang w:val="kk-KZ" w:eastAsia="en-US"/>
              </w:rPr>
            </w:pPr>
            <w:r>
              <w:rPr>
                <w:lang w:val="kk-KZ" w:eastAsia="en-US"/>
              </w:rPr>
              <w:t>37</w:t>
            </w:r>
          </w:p>
        </w:tc>
        <w:tc>
          <w:tcPr>
            <w:tcW w:w="1663" w:type="dxa"/>
          </w:tcPr>
          <w:p w14:paraId="4B7233F8" w14:textId="77F94618" w:rsidR="00A910A5" w:rsidRDefault="00A910A5" w:rsidP="009F3919">
            <w:pPr>
              <w:ind w:left="427" w:right="410" w:hanging="5"/>
              <w:jc w:val="both"/>
              <w:rPr>
                <w:spacing w:val="-1"/>
                <w:lang w:val="kk-KZ" w:eastAsia="en-US"/>
              </w:rPr>
            </w:pPr>
            <w:r w:rsidRPr="003A6A5E">
              <w:rPr>
                <w:spacing w:val="-1"/>
                <w:lang w:eastAsia="en-US"/>
              </w:rPr>
              <w:t>А-</w:t>
            </w:r>
            <w:r w:rsidR="00734650">
              <w:rPr>
                <w:spacing w:val="-1"/>
                <w:lang w:val="kk-KZ" w:eastAsia="en-US"/>
              </w:rPr>
              <w:t>30</w:t>
            </w:r>
          </w:p>
          <w:p w14:paraId="7740969E" w14:textId="29C5DBF2" w:rsidR="00A910A5" w:rsidRDefault="00A910A5" w:rsidP="009F3919">
            <w:pPr>
              <w:ind w:left="427" w:right="410" w:hanging="5"/>
              <w:jc w:val="both"/>
              <w:rPr>
                <w:spacing w:val="-68"/>
                <w:lang w:eastAsia="en-US"/>
              </w:rPr>
            </w:pPr>
            <w:r w:rsidRPr="003A6A5E">
              <w:rPr>
                <w:lang w:eastAsia="en-US"/>
              </w:rPr>
              <w:t>В-</w:t>
            </w:r>
            <w:r w:rsidR="00734650">
              <w:rPr>
                <w:lang w:eastAsia="en-US"/>
              </w:rPr>
              <w:t>5</w:t>
            </w:r>
          </w:p>
          <w:p w14:paraId="03DF3053" w14:textId="052CF547" w:rsidR="00A910A5" w:rsidRPr="00B1792B" w:rsidRDefault="00A910A5" w:rsidP="009F3919">
            <w:pPr>
              <w:ind w:left="427" w:right="410" w:hanging="5"/>
              <w:jc w:val="both"/>
              <w:rPr>
                <w:lang w:val="kk-KZ" w:eastAsia="en-US"/>
              </w:rPr>
            </w:pPr>
            <w:r w:rsidRPr="003A6A5E">
              <w:rPr>
                <w:lang w:eastAsia="en-US"/>
              </w:rPr>
              <w:t>С-</w:t>
            </w:r>
            <w:r w:rsidR="00734650">
              <w:rPr>
                <w:lang w:val="kk-KZ" w:eastAsia="en-US"/>
              </w:rPr>
              <w:t>2</w:t>
            </w:r>
          </w:p>
        </w:tc>
      </w:tr>
      <w:tr w:rsidR="00A910A5" w:rsidRPr="003A6A5E" w14:paraId="4A2FB052" w14:textId="77777777" w:rsidTr="004B5931">
        <w:trPr>
          <w:trHeight w:val="474"/>
        </w:trPr>
        <w:tc>
          <w:tcPr>
            <w:tcW w:w="679" w:type="dxa"/>
            <w:tcBorders>
              <w:bottom w:val="single" w:sz="4" w:space="0" w:color="auto"/>
              <w:right w:val="single" w:sz="4" w:space="0" w:color="auto"/>
            </w:tcBorders>
          </w:tcPr>
          <w:p w14:paraId="4D9B5DAE" w14:textId="77777777" w:rsidR="00A910A5" w:rsidRDefault="00A910A5" w:rsidP="009F3919">
            <w:pPr>
              <w:ind w:left="427" w:right="410" w:hanging="5"/>
              <w:jc w:val="both"/>
              <w:rPr>
                <w:b/>
                <w:spacing w:val="-1"/>
                <w:lang w:eastAsia="en-US"/>
              </w:rPr>
            </w:pPr>
          </w:p>
          <w:p w14:paraId="5C65B78C" w14:textId="77777777" w:rsidR="00A910A5" w:rsidRPr="003A6A5E" w:rsidRDefault="00A910A5" w:rsidP="009F3919">
            <w:pPr>
              <w:ind w:left="427" w:right="410" w:hanging="5"/>
              <w:jc w:val="both"/>
              <w:rPr>
                <w:b/>
                <w:spacing w:val="-1"/>
                <w:lang w:eastAsia="en-US"/>
              </w:rPr>
            </w:pPr>
          </w:p>
        </w:tc>
        <w:tc>
          <w:tcPr>
            <w:tcW w:w="6665" w:type="dxa"/>
            <w:tcBorders>
              <w:left w:val="single" w:sz="4" w:space="0" w:color="auto"/>
              <w:bottom w:val="single" w:sz="4" w:space="0" w:color="auto"/>
              <w:right w:val="single" w:sz="4" w:space="0" w:color="auto"/>
            </w:tcBorders>
          </w:tcPr>
          <w:p w14:paraId="453F5FCF" w14:textId="77777777" w:rsidR="00A910A5" w:rsidRDefault="00A910A5" w:rsidP="009F3919">
            <w:pPr>
              <w:ind w:right="410"/>
              <w:jc w:val="both"/>
              <w:rPr>
                <w:b/>
                <w:spacing w:val="-1"/>
                <w:lang w:eastAsia="en-US"/>
              </w:rPr>
            </w:pPr>
          </w:p>
          <w:p w14:paraId="2B4B5BE5" w14:textId="0654CB15" w:rsidR="00A910A5" w:rsidRPr="003A6A5E" w:rsidRDefault="00A910A5" w:rsidP="0079705A">
            <w:pPr>
              <w:ind w:right="410"/>
              <w:jc w:val="both"/>
              <w:rPr>
                <w:b/>
                <w:spacing w:val="-1"/>
                <w:lang w:eastAsia="en-US"/>
              </w:rPr>
            </w:pPr>
            <w:r>
              <w:rPr>
                <w:b/>
                <w:spacing w:val="-1"/>
                <w:lang w:eastAsia="en-US"/>
              </w:rPr>
              <w:t xml:space="preserve">      </w:t>
            </w:r>
            <w:r w:rsidR="0079705A">
              <w:rPr>
                <w:b/>
                <w:spacing w:val="-1"/>
                <w:lang w:val="kk-KZ" w:eastAsia="en-US"/>
              </w:rPr>
              <w:t>БАРЛЫҒЫ</w:t>
            </w:r>
          </w:p>
        </w:tc>
        <w:tc>
          <w:tcPr>
            <w:tcW w:w="886" w:type="dxa"/>
            <w:tcBorders>
              <w:left w:val="single" w:sz="4" w:space="0" w:color="auto"/>
              <w:bottom w:val="single" w:sz="4" w:space="0" w:color="auto"/>
              <w:right w:val="single" w:sz="4" w:space="0" w:color="auto"/>
            </w:tcBorders>
          </w:tcPr>
          <w:p w14:paraId="051135EA" w14:textId="77777777" w:rsidR="00A910A5" w:rsidRPr="00B542C2" w:rsidRDefault="00A910A5" w:rsidP="009F3919">
            <w:pPr>
              <w:spacing w:after="160" w:line="259" w:lineRule="auto"/>
              <w:rPr>
                <w:b/>
                <w:spacing w:val="-1"/>
                <w:lang w:val="kk-KZ" w:eastAsia="en-US"/>
              </w:rPr>
            </w:pPr>
            <w:r>
              <w:rPr>
                <w:b/>
                <w:spacing w:val="-1"/>
                <w:lang w:eastAsia="en-US"/>
              </w:rPr>
              <w:t xml:space="preserve"> </w:t>
            </w:r>
            <w:r>
              <w:rPr>
                <w:b/>
                <w:spacing w:val="-1"/>
                <w:lang w:val="kk-KZ" w:eastAsia="en-US"/>
              </w:rPr>
              <w:t>300</w:t>
            </w:r>
          </w:p>
          <w:p w14:paraId="004DFDB2" w14:textId="77777777" w:rsidR="00A910A5" w:rsidRPr="003A6A5E" w:rsidRDefault="00A910A5" w:rsidP="009F3919">
            <w:pPr>
              <w:ind w:left="427" w:right="410" w:hanging="5"/>
              <w:jc w:val="both"/>
              <w:rPr>
                <w:b/>
                <w:spacing w:val="-1"/>
                <w:lang w:eastAsia="en-US"/>
              </w:rPr>
            </w:pPr>
          </w:p>
        </w:tc>
        <w:tc>
          <w:tcPr>
            <w:tcW w:w="1663" w:type="dxa"/>
            <w:tcBorders>
              <w:left w:val="single" w:sz="4" w:space="0" w:color="auto"/>
              <w:bottom w:val="single" w:sz="4" w:space="0" w:color="auto"/>
            </w:tcBorders>
          </w:tcPr>
          <w:p w14:paraId="4B0A452B" w14:textId="77777777" w:rsidR="00A910A5" w:rsidRDefault="00A910A5" w:rsidP="009F3919">
            <w:pPr>
              <w:spacing w:after="160" w:line="259" w:lineRule="auto"/>
              <w:rPr>
                <w:b/>
                <w:spacing w:val="-1"/>
                <w:lang w:eastAsia="en-US"/>
              </w:rPr>
            </w:pPr>
          </w:p>
          <w:p w14:paraId="640C629B" w14:textId="77777777" w:rsidR="00A910A5" w:rsidRPr="003A6A5E" w:rsidRDefault="00A910A5" w:rsidP="009F3919">
            <w:pPr>
              <w:ind w:left="427" w:right="410" w:hanging="5"/>
              <w:jc w:val="both"/>
              <w:rPr>
                <w:b/>
                <w:spacing w:val="-1"/>
                <w:lang w:eastAsia="en-US"/>
              </w:rPr>
            </w:pPr>
          </w:p>
        </w:tc>
      </w:tr>
      <w:tr w:rsidR="00A910A5" w:rsidRPr="003A6A5E" w14:paraId="3A206839" w14:textId="77777777" w:rsidTr="009F3919">
        <w:trPr>
          <w:trHeight w:val="885"/>
        </w:trPr>
        <w:tc>
          <w:tcPr>
            <w:tcW w:w="9893" w:type="dxa"/>
            <w:gridSpan w:val="4"/>
            <w:tcBorders>
              <w:top w:val="single" w:sz="4" w:space="0" w:color="auto"/>
              <w:bottom w:val="single" w:sz="4" w:space="0" w:color="auto"/>
            </w:tcBorders>
          </w:tcPr>
          <w:p w14:paraId="228C15BA" w14:textId="77777777" w:rsidR="00A910A5" w:rsidRDefault="00A910A5" w:rsidP="009F3919">
            <w:pPr>
              <w:ind w:left="427" w:right="410" w:hanging="5"/>
              <w:jc w:val="both"/>
              <w:rPr>
                <w:b/>
                <w:spacing w:val="-1"/>
                <w:lang w:eastAsia="en-US"/>
              </w:rPr>
            </w:pPr>
          </w:p>
          <w:p w14:paraId="732A5589" w14:textId="12E9F158" w:rsidR="00A910A5" w:rsidRDefault="0079705A" w:rsidP="0079705A">
            <w:pPr>
              <w:ind w:left="427" w:right="410" w:hanging="5"/>
              <w:jc w:val="both"/>
              <w:rPr>
                <w:b/>
                <w:spacing w:val="-1"/>
                <w:lang w:eastAsia="en-US"/>
              </w:rPr>
            </w:pPr>
            <w:r>
              <w:rPr>
                <w:b/>
                <w:spacing w:val="-1"/>
                <w:lang w:val="kk-KZ" w:eastAsia="en-US"/>
              </w:rPr>
              <w:t>БАРЛЫҒЫ</w:t>
            </w:r>
            <w:r w:rsidR="00A910A5" w:rsidRPr="003A6A5E">
              <w:rPr>
                <w:b/>
                <w:spacing w:val="-1"/>
                <w:lang w:eastAsia="en-US"/>
              </w:rPr>
              <w:t xml:space="preserve">:  </w:t>
            </w:r>
            <w:r w:rsidR="000751E8">
              <w:rPr>
                <w:spacing w:val="-1"/>
                <w:lang w:eastAsia="en-US"/>
              </w:rPr>
              <w:t xml:space="preserve">А- </w:t>
            </w:r>
            <w:r w:rsidR="000751E8">
              <w:rPr>
                <w:spacing w:val="-1"/>
                <w:lang w:val="en-US" w:eastAsia="en-US"/>
              </w:rPr>
              <w:t>80</w:t>
            </w:r>
            <w:r w:rsidR="00A910A5" w:rsidRPr="003A6A5E">
              <w:rPr>
                <w:spacing w:val="-1"/>
                <w:lang w:eastAsia="en-US"/>
              </w:rPr>
              <w:t>%</w:t>
            </w:r>
            <w:r w:rsidR="00A910A5">
              <w:rPr>
                <w:spacing w:val="-1"/>
                <w:lang w:eastAsia="en-US"/>
              </w:rPr>
              <w:t xml:space="preserve">      </w:t>
            </w:r>
            <w:r w:rsidR="000751E8">
              <w:rPr>
                <w:spacing w:val="-1"/>
                <w:lang w:eastAsia="en-US"/>
              </w:rPr>
              <w:t>В- 10</w:t>
            </w:r>
            <w:r w:rsidR="00A910A5" w:rsidRPr="003A6A5E">
              <w:rPr>
                <w:spacing w:val="-1"/>
                <w:lang w:eastAsia="en-US"/>
              </w:rPr>
              <w:t xml:space="preserve"> %</w:t>
            </w:r>
            <w:r w:rsidR="00A910A5">
              <w:rPr>
                <w:spacing w:val="-1"/>
                <w:lang w:eastAsia="en-US"/>
              </w:rPr>
              <w:t xml:space="preserve">    </w:t>
            </w:r>
            <w:r w:rsidR="000751E8">
              <w:rPr>
                <w:spacing w:val="-1"/>
                <w:lang w:eastAsia="en-US"/>
              </w:rPr>
              <w:t>С- 10</w:t>
            </w:r>
            <w:r w:rsidR="00A910A5" w:rsidRPr="003A6A5E">
              <w:rPr>
                <w:spacing w:val="-1"/>
                <w:lang w:eastAsia="en-US"/>
              </w:rPr>
              <w:t xml:space="preserve"> %</w:t>
            </w:r>
          </w:p>
        </w:tc>
      </w:tr>
    </w:tbl>
    <w:p w14:paraId="154E3ED2" w14:textId="07399D68" w:rsidR="00D41262" w:rsidRDefault="00D41262" w:rsidP="00A910A5">
      <w:pPr>
        <w:pStyle w:val="a4"/>
        <w:rPr>
          <w:rFonts w:ascii="Times New Roman" w:hAnsi="Times New Roman"/>
          <w:sz w:val="24"/>
          <w:szCs w:val="24"/>
        </w:rPr>
      </w:pPr>
    </w:p>
    <w:p w14:paraId="1FF0687D" w14:textId="490C7335" w:rsidR="006813E6" w:rsidRPr="0044007E" w:rsidRDefault="0079705A" w:rsidP="00163F51">
      <w:pPr>
        <w:pStyle w:val="a4"/>
        <w:numPr>
          <w:ilvl w:val="0"/>
          <w:numId w:val="1"/>
        </w:numPr>
        <w:rPr>
          <w:rFonts w:ascii="Times New Roman" w:hAnsi="Times New Roman"/>
          <w:b/>
          <w:sz w:val="24"/>
          <w:szCs w:val="24"/>
          <w:lang w:val="kk-KZ"/>
        </w:rPr>
      </w:pPr>
      <w:r w:rsidRPr="0044007E">
        <w:rPr>
          <w:rFonts w:ascii="Times New Roman" w:hAnsi="Times New Roman"/>
          <w:b/>
          <w:sz w:val="24"/>
          <w:szCs w:val="24"/>
          <w:lang w:val="kk-KZ"/>
        </w:rPr>
        <w:t>Сипаттама</w:t>
      </w:r>
      <w:r w:rsidR="00A910A5" w:rsidRPr="0044007E">
        <w:rPr>
          <w:rFonts w:ascii="Times New Roman" w:hAnsi="Times New Roman"/>
          <w:b/>
          <w:sz w:val="24"/>
          <w:szCs w:val="24"/>
          <w:lang w:val="kk-KZ"/>
        </w:rPr>
        <w:t>:</w:t>
      </w:r>
    </w:p>
    <w:p w14:paraId="49581854" w14:textId="5F33683B" w:rsidR="00A910A5" w:rsidRPr="0044007E" w:rsidRDefault="0044007E" w:rsidP="0044007E">
      <w:pPr>
        <w:ind w:left="709" w:hanging="283"/>
        <w:rPr>
          <w:b/>
          <w:lang w:val="kk-KZ"/>
        </w:rPr>
      </w:pPr>
      <w:r w:rsidRPr="0044007E">
        <w:rPr>
          <w:lang w:val="kk-KZ"/>
        </w:rPr>
        <w:t xml:space="preserve"> </w:t>
      </w:r>
      <w:r>
        <w:rPr>
          <w:lang w:val="kk-KZ"/>
        </w:rPr>
        <w:t xml:space="preserve">   </w:t>
      </w:r>
      <w:r w:rsidR="00933E2E" w:rsidRPr="0044007E">
        <w:rPr>
          <w:lang w:val="kk-KZ"/>
        </w:rPr>
        <w:t xml:space="preserve">Тест тапсырмалары </w:t>
      </w:r>
      <w:r w:rsidR="00933E2E" w:rsidRPr="0044007E">
        <w:rPr>
          <w:rFonts w:eastAsia="Arial"/>
          <w:lang w:val="kk-KZ"/>
        </w:rPr>
        <w:t>«</w:t>
      </w:r>
      <w:r w:rsidR="000A7E10" w:rsidRPr="0044007E">
        <w:rPr>
          <w:color w:val="000000"/>
          <w:lang w:val="kk-KZ"/>
        </w:rPr>
        <w:t>Акушерлік іс</w:t>
      </w:r>
      <w:r w:rsidR="00933E2E" w:rsidRPr="0044007E">
        <w:rPr>
          <w:rFonts w:eastAsia="Arial"/>
          <w:lang w:val="kk-KZ"/>
        </w:rPr>
        <w:t xml:space="preserve">» </w:t>
      </w:r>
      <w:r w:rsidR="00933E2E" w:rsidRPr="0044007E">
        <w:rPr>
          <w:lang w:val="kk-KZ"/>
        </w:rPr>
        <w:t xml:space="preserve"> </w:t>
      </w:r>
      <w:r w:rsidR="009D5118" w:rsidRPr="0044007E">
        <w:rPr>
          <w:lang w:val="kk-KZ"/>
        </w:rPr>
        <w:t xml:space="preserve">мамандығы бойынша студенттерге осы мамандық </w:t>
      </w:r>
      <w:r>
        <w:rPr>
          <w:lang w:val="kk-KZ"/>
        </w:rPr>
        <w:t xml:space="preserve">       </w:t>
      </w:r>
      <w:r w:rsidR="009D5118" w:rsidRPr="0044007E">
        <w:rPr>
          <w:lang w:val="kk-KZ"/>
        </w:rPr>
        <w:t>бойынша теориялық білім деңгейін анықтауға мүмкіндік береді.</w:t>
      </w:r>
    </w:p>
    <w:p w14:paraId="53AA177F" w14:textId="4FA66655" w:rsidR="00A910A5" w:rsidRPr="0044007E" w:rsidRDefault="0079705A" w:rsidP="00163F51">
      <w:pPr>
        <w:pStyle w:val="a4"/>
        <w:numPr>
          <w:ilvl w:val="0"/>
          <w:numId w:val="1"/>
        </w:numPr>
        <w:rPr>
          <w:rFonts w:ascii="Times New Roman" w:hAnsi="Times New Roman"/>
          <w:b/>
          <w:sz w:val="24"/>
          <w:szCs w:val="24"/>
          <w:lang w:val="kk-KZ"/>
        </w:rPr>
      </w:pPr>
      <w:r w:rsidRPr="0044007E">
        <w:rPr>
          <w:rFonts w:ascii="Times New Roman" w:hAnsi="Times New Roman"/>
          <w:b/>
          <w:sz w:val="24"/>
          <w:szCs w:val="24"/>
          <w:lang w:val="kk-KZ"/>
        </w:rPr>
        <w:t>Тапсырмаларды орындаудың орташа уақыты</w:t>
      </w:r>
      <w:r w:rsidR="00A910A5" w:rsidRPr="0044007E">
        <w:rPr>
          <w:rFonts w:ascii="Times New Roman" w:hAnsi="Times New Roman"/>
          <w:b/>
          <w:sz w:val="24"/>
          <w:szCs w:val="24"/>
          <w:lang w:val="kk-KZ"/>
        </w:rPr>
        <w:t>:</w:t>
      </w:r>
    </w:p>
    <w:p w14:paraId="3F5439D4" w14:textId="6D254BB2" w:rsidR="00A910A5" w:rsidRPr="0044007E" w:rsidRDefault="0044007E" w:rsidP="0044007E">
      <w:pPr>
        <w:pStyle w:val="a4"/>
        <w:rPr>
          <w:rFonts w:ascii="Times New Roman" w:hAnsi="Times New Roman"/>
          <w:sz w:val="24"/>
          <w:szCs w:val="24"/>
          <w:lang w:val="kk-KZ"/>
        </w:rPr>
      </w:pPr>
      <w:r>
        <w:rPr>
          <w:rFonts w:ascii="Times New Roman" w:hAnsi="Times New Roman"/>
          <w:sz w:val="24"/>
          <w:szCs w:val="24"/>
          <w:lang w:val="kk-KZ"/>
        </w:rPr>
        <w:t xml:space="preserve">           </w:t>
      </w:r>
      <w:r w:rsidR="009D5118" w:rsidRPr="0044007E">
        <w:rPr>
          <w:rFonts w:ascii="Times New Roman" w:hAnsi="Times New Roman"/>
          <w:sz w:val="24"/>
          <w:szCs w:val="24"/>
          <w:lang w:val="kk-KZ"/>
        </w:rPr>
        <w:t>Бір тапсырманы орындау уақыты</w:t>
      </w:r>
      <w:r w:rsidR="00A910A5" w:rsidRPr="0044007E">
        <w:rPr>
          <w:rFonts w:ascii="Times New Roman" w:hAnsi="Times New Roman"/>
          <w:sz w:val="24"/>
          <w:szCs w:val="24"/>
          <w:lang w:val="kk-KZ"/>
        </w:rPr>
        <w:t xml:space="preserve"> – 1 минут. </w:t>
      </w:r>
      <w:r w:rsidR="009D5118" w:rsidRPr="0044007E">
        <w:rPr>
          <w:rFonts w:ascii="Times New Roman" w:hAnsi="Times New Roman"/>
          <w:sz w:val="24"/>
          <w:szCs w:val="24"/>
          <w:lang w:val="kk-KZ"/>
        </w:rPr>
        <w:t>Тестті орындау уақыты</w:t>
      </w:r>
      <w:r w:rsidR="00A910A5" w:rsidRPr="0044007E">
        <w:rPr>
          <w:rFonts w:ascii="Times New Roman" w:hAnsi="Times New Roman"/>
          <w:sz w:val="24"/>
          <w:szCs w:val="24"/>
          <w:lang w:val="kk-KZ"/>
        </w:rPr>
        <w:t xml:space="preserve"> – 50 минут.</w:t>
      </w:r>
    </w:p>
    <w:p w14:paraId="1D3B59ED" w14:textId="0D50B95D" w:rsidR="00A910A5" w:rsidRPr="0044007E" w:rsidRDefault="0079705A" w:rsidP="00163F51">
      <w:pPr>
        <w:pStyle w:val="a4"/>
        <w:numPr>
          <w:ilvl w:val="0"/>
          <w:numId w:val="1"/>
        </w:numPr>
        <w:rPr>
          <w:rFonts w:ascii="Times New Roman" w:hAnsi="Times New Roman"/>
          <w:sz w:val="24"/>
          <w:szCs w:val="24"/>
          <w:lang w:val="kk-KZ"/>
        </w:rPr>
      </w:pPr>
      <w:r w:rsidRPr="0044007E">
        <w:rPr>
          <w:rFonts w:ascii="Times New Roman" w:hAnsi="Times New Roman"/>
          <w:b/>
          <w:sz w:val="24"/>
          <w:szCs w:val="24"/>
          <w:lang w:val="kk-KZ"/>
        </w:rPr>
        <w:lastRenderedPageBreak/>
        <w:t>Тесттегі тапсырмалар саны</w:t>
      </w:r>
      <w:r w:rsidR="00A910A5" w:rsidRPr="0044007E">
        <w:rPr>
          <w:rFonts w:ascii="Times New Roman" w:hAnsi="Times New Roman"/>
          <w:b/>
          <w:sz w:val="24"/>
          <w:szCs w:val="24"/>
          <w:lang w:val="kk-KZ"/>
        </w:rPr>
        <w:t>:</w:t>
      </w:r>
    </w:p>
    <w:p w14:paraId="1F06832C" w14:textId="6C5B7248" w:rsidR="009D5118" w:rsidRPr="0044007E" w:rsidRDefault="0044007E" w:rsidP="0044007E">
      <w:pPr>
        <w:rPr>
          <w:rStyle w:val="y2iqfc"/>
          <w:rFonts w:eastAsia="Arial"/>
          <w:color w:val="202124"/>
          <w:lang w:val="kk-KZ"/>
        </w:rPr>
      </w:pPr>
      <w:r>
        <w:rPr>
          <w:lang w:val="kk-KZ"/>
        </w:rPr>
        <w:t xml:space="preserve">           </w:t>
      </w:r>
      <w:r w:rsidR="009D5118" w:rsidRPr="0044007E">
        <w:rPr>
          <w:lang w:val="kk-KZ"/>
        </w:rPr>
        <w:t xml:space="preserve">Бір тестте </w:t>
      </w:r>
      <w:r w:rsidR="00A910A5" w:rsidRPr="0044007E">
        <w:rPr>
          <w:lang w:val="kk-KZ"/>
        </w:rPr>
        <w:t xml:space="preserve">– 300 </w:t>
      </w:r>
      <w:r w:rsidR="009D5118" w:rsidRPr="0044007E">
        <w:rPr>
          <w:lang w:val="kk-KZ"/>
        </w:rPr>
        <w:t>тапсырма</w:t>
      </w:r>
      <w:r w:rsidR="00A910A5" w:rsidRPr="0044007E">
        <w:rPr>
          <w:lang w:val="kk-KZ"/>
        </w:rPr>
        <w:t xml:space="preserve">. </w:t>
      </w:r>
      <w:r w:rsidR="009D5118" w:rsidRPr="0044007E">
        <w:rPr>
          <w:rStyle w:val="y2iqfc"/>
          <w:rFonts w:eastAsia="Arial"/>
          <w:color w:val="202124"/>
          <w:lang w:val="kk-KZ"/>
        </w:rPr>
        <w:t xml:space="preserve">Қиындық деңгейлері бойынша тест тапсырмалары А деңгейі –    </w:t>
      </w:r>
    </w:p>
    <w:p w14:paraId="3E60C6FA" w14:textId="10EEA786" w:rsidR="009D5118" w:rsidRPr="0044007E" w:rsidRDefault="0044007E" w:rsidP="0044007E">
      <w:pPr>
        <w:rPr>
          <w:lang w:val="kk-KZ"/>
        </w:rPr>
      </w:pPr>
      <w:r>
        <w:rPr>
          <w:rStyle w:val="y2iqfc"/>
          <w:rFonts w:eastAsia="Arial"/>
          <w:color w:val="202124"/>
          <w:lang w:val="kk-KZ"/>
        </w:rPr>
        <w:t xml:space="preserve">           </w:t>
      </w:r>
      <w:r w:rsidR="009D5118" w:rsidRPr="0044007E">
        <w:rPr>
          <w:rStyle w:val="y2iqfc"/>
          <w:rFonts w:eastAsia="Arial"/>
          <w:color w:val="202124"/>
          <w:lang w:val="kk-KZ"/>
        </w:rPr>
        <w:t>есте сақтау, В деңгейі – түсіну және С деңгейі – қолданбалы болып бөлінеді.</w:t>
      </w:r>
    </w:p>
    <w:p w14:paraId="51FE93F7" w14:textId="320C703A" w:rsidR="00A910A5" w:rsidRPr="0044007E" w:rsidRDefault="0044007E" w:rsidP="0044007E">
      <w:pPr>
        <w:pStyle w:val="a4"/>
        <w:rPr>
          <w:rFonts w:ascii="Times New Roman" w:hAnsi="Times New Roman"/>
          <w:b/>
          <w:sz w:val="24"/>
          <w:szCs w:val="24"/>
          <w:lang w:val="kk-KZ"/>
        </w:rPr>
      </w:pPr>
      <w:r>
        <w:rPr>
          <w:rFonts w:ascii="Times New Roman" w:hAnsi="Times New Roman"/>
          <w:b/>
          <w:sz w:val="24"/>
          <w:szCs w:val="24"/>
          <w:lang w:val="kk-KZ"/>
        </w:rPr>
        <w:t xml:space="preserve">           </w:t>
      </w:r>
      <w:r w:rsidR="0079705A" w:rsidRPr="0044007E">
        <w:rPr>
          <w:rFonts w:ascii="Times New Roman" w:hAnsi="Times New Roman"/>
          <w:b/>
          <w:sz w:val="24"/>
          <w:szCs w:val="24"/>
          <w:lang w:val="kk-KZ"/>
        </w:rPr>
        <w:t>Тапсырмалар формасы</w:t>
      </w:r>
      <w:r w:rsidR="00A910A5" w:rsidRPr="0044007E">
        <w:rPr>
          <w:rFonts w:ascii="Times New Roman" w:hAnsi="Times New Roman"/>
          <w:b/>
          <w:sz w:val="24"/>
          <w:szCs w:val="24"/>
          <w:lang w:val="kk-KZ"/>
        </w:rPr>
        <w:t xml:space="preserve">: </w:t>
      </w:r>
    </w:p>
    <w:p w14:paraId="7B58B21B" w14:textId="3ECB7D44" w:rsidR="00134946" w:rsidRPr="0044007E" w:rsidRDefault="0044007E" w:rsidP="0044007E">
      <w:pPr>
        <w:ind w:left="709" w:hanging="709"/>
      </w:pPr>
      <w:r>
        <w:rPr>
          <w:rFonts w:eastAsia="Arial"/>
          <w:lang w:val="kk-KZ"/>
        </w:rPr>
        <w:t xml:space="preserve">           </w:t>
      </w:r>
      <w:r w:rsidR="00134946" w:rsidRPr="0044007E">
        <w:rPr>
          <w:rFonts w:eastAsia="Arial"/>
        </w:rPr>
        <w:t xml:space="preserve">Тест тапсырмалары жабық түрде беріледі. Ұсынылған 5 жауап нұсқасынан бір жауапты </w:t>
      </w:r>
      <w:r>
        <w:rPr>
          <w:rFonts w:eastAsia="Arial"/>
          <w:lang w:val="kk-KZ"/>
        </w:rPr>
        <w:t xml:space="preserve"> </w:t>
      </w:r>
      <w:r w:rsidR="00134946" w:rsidRPr="0044007E">
        <w:rPr>
          <w:rFonts w:eastAsia="Arial"/>
        </w:rPr>
        <w:t>таңдау керек.</w:t>
      </w:r>
    </w:p>
    <w:p w14:paraId="66450661" w14:textId="23F1DCDA" w:rsidR="00A910A5" w:rsidRPr="0044007E" w:rsidRDefault="0079705A" w:rsidP="00163F51">
      <w:pPr>
        <w:pStyle w:val="a4"/>
        <w:numPr>
          <w:ilvl w:val="0"/>
          <w:numId w:val="1"/>
        </w:numPr>
        <w:rPr>
          <w:rFonts w:ascii="Times New Roman" w:hAnsi="Times New Roman"/>
          <w:b/>
          <w:sz w:val="24"/>
          <w:szCs w:val="24"/>
          <w:lang w:val="kk-KZ"/>
        </w:rPr>
      </w:pPr>
      <w:r w:rsidRPr="0044007E">
        <w:rPr>
          <w:rFonts w:ascii="Times New Roman" w:hAnsi="Times New Roman"/>
          <w:b/>
          <w:sz w:val="24"/>
          <w:szCs w:val="24"/>
          <w:lang w:val="kk-KZ"/>
        </w:rPr>
        <w:t>Жекелеген тапсырмаларды орындау бағалануы</w:t>
      </w:r>
      <w:r w:rsidR="00A910A5" w:rsidRPr="0044007E">
        <w:rPr>
          <w:rFonts w:ascii="Times New Roman" w:hAnsi="Times New Roman"/>
          <w:b/>
          <w:sz w:val="24"/>
          <w:szCs w:val="24"/>
          <w:lang w:val="kk-KZ"/>
        </w:rPr>
        <w:t>:</w:t>
      </w:r>
    </w:p>
    <w:p w14:paraId="0112962D" w14:textId="755B4707" w:rsidR="00A910A5" w:rsidRPr="0044007E" w:rsidRDefault="0044007E" w:rsidP="0044007E">
      <w:pPr>
        <w:pStyle w:val="a4"/>
        <w:rPr>
          <w:rFonts w:ascii="Times New Roman" w:hAnsi="Times New Roman"/>
          <w:sz w:val="24"/>
          <w:szCs w:val="24"/>
          <w:lang w:val="kk-KZ"/>
        </w:rPr>
      </w:pPr>
      <w:r>
        <w:rPr>
          <w:rFonts w:ascii="Times New Roman" w:hAnsi="Times New Roman"/>
          <w:sz w:val="24"/>
          <w:szCs w:val="24"/>
          <w:lang w:val="kk-KZ"/>
        </w:rPr>
        <w:t xml:space="preserve">           </w:t>
      </w:r>
      <w:r w:rsidR="00134946" w:rsidRPr="0044007E">
        <w:rPr>
          <w:rFonts w:ascii="Times New Roman" w:hAnsi="Times New Roman"/>
          <w:sz w:val="24"/>
          <w:szCs w:val="24"/>
          <w:lang w:val="kk-KZ"/>
        </w:rPr>
        <w:t>Әр дұрыс жауапқа-</w:t>
      </w:r>
      <w:r w:rsidR="00A910A5" w:rsidRPr="0044007E">
        <w:rPr>
          <w:rFonts w:ascii="Times New Roman" w:hAnsi="Times New Roman"/>
          <w:sz w:val="24"/>
          <w:szCs w:val="24"/>
          <w:lang w:val="kk-KZ"/>
        </w:rPr>
        <w:t xml:space="preserve"> 1 балл, </w:t>
      </w:r>
      <w:r w:rsidR="00134946" w:rsidRPr="0044007E">
        <w:rPr>
          <w:rFonts w:ascii="Times New Roman" w:hAnsi="Times New Roman"/>
          <w:sz w:val="24"/>
          <w:szCs w:val="24"/>
          <w:lang w:val="kk-KZ"/>
        </w:rPr>
        <w:t>басқа жағдайларда</w:t>
      </w:r>
      <w:r w:rsidR="00A910A5" w:rsidRPr="0044007E">
        <w:rPr>
          <w:rFonts w:ascii="Times New Roman" w:hAnsi="Times New Roman"/>
          <w:sz w:val="24"/>
          <w:szCs w:val="24"/>
          <w:lang w:val="kk-KZ"/>
        </w:rPr>
        <w:t>- 0.</w:t>
      </w:r>
    </w:p>
    <w:p w14:paraId="3A9D8791" w14:textId="674123EA" w:rsidR="00A910A5" w:rsidRPr="00BB13D5" w:rsidRDefault="00A910A5" w:rsidP="00A910A5">
      <w:pPr>
        <w:pStyle w:val="a4"/>
        <w:rPr>
          <w:rFonts w:ascii="Times New Roman" w:hAnsi="Times New Roman"/>
          <w:sz w:val="24"/>
          <w:szCs w:val="24"/>
          <w:lang w:val="kk-KZ"/>
        </w:rPr>
      </w:pPr>
    </w:p>
    <w:p w14:paraId="427662C5" w14:textId="0BF34069" w:rsidR="00A910A5" w:rsidRPr="00CA4D01" w:rsidRDefault="00A910A5" w:rsidP="00CA4D01">
      <w:pPr>
        <w:rPr>
          <w:lang w:val="kk-KZ"/>
        </w:rPr>
      </w:pPr>
    </w:p>
    <w:tbl>
      <w:tblPr>
        <w:tblStyle w:val="af0"/>
        <w:tblW w:w="10195" w:type="dxa"/>
        <w:tblLook w:val="04A0" w:firstRow="1" w:lastRow="0" w:firstColumn="1" w:lastColumn="0" w:noHBand="0" w:noVBand="1"/>
      </w:tblPr>
      <w:tblGrid>
        <w:gridCol w:w="8217"/>
        <w:gridCol w:w="1978"/>
      </w:tblGrid>
      <w:tr w:rsidR="00CA4D01" w14:paraId="562FCCB7" w14:textId="77777777" w:rsidTr="00CB5F80">
        <w:trPr>
          <w:trHeight w:val="732"/>
        </w:trPr>
        <w:tc>
          <w:tcPr>
            <w:tcW w:w="8217" w:type="dxa"/>
          </w:tcPr>
          <w:p w14:paraId="5EB36804" w14:textId="5E61425E" w:rsidR="00CA4D01" w:rsidRDefault="00CA4D01" w:rsidP="00CA4D01">
            <w:pPr>
              <w:jc w:val="center"/>
              <w:rPr>
                <w:lang w:val="kk-KZ"/>
              </w:rPr>
            </w:pPr>
            <w:r w:rsidRPr="00482230">
              <w:rPr>
                <w:b/>
              </w:rPr>
              <w:t>Сұрақтар/Жауаптар нұсқалары</w:t>
            </w:r>
          </w:p>
        </w:tc>
        <w:tc>
          <w:tcPr>
            <w:tcW w:w="1978" w:type="dxa"/>
          </w:tcPr>
          <w:p w14:paraId="23AA4542" w14:textId="543C07CF" w:rsidR="00CA4D01" w:rsidRDefault="00CA4D01" w:rsidP="00CA4D01">
            <w:pPr>
              <w:jc w:val="center"/>
              <w:rPr>
                <w:lang w:val="kk-KZ"/>
              </w:rPr>
            </w:pPr>
            <w:r>
              <w:rPr>
                <w:b/>
                <w:lang w:val="kk-KZ"/>
              </w:rPr>
              <w:t>Қиындық деңгейі</w:t>
            </w:r>
          </w:p>
        </w:tc>
      </w:tr>
      <w:tr w:rsidR="00CA4D01" w14:paraId="4499C802" w14:textId="77777777" w:rsidTr="00CB5F80">
        <w:tc>
          <w:tcPr>
            <w:tcW w:w="8217" w:type="dxa"/>
          </w:tcPr>
          <w:p w14:paraId="21A239E5" w14:textId="77777777" w:rsidR="00385CA7" w:rsidRPr="00385CA7" w:rsidRDefault="00CA4D01" w:rsidP="00385CA7">
            <w:pPr>
              <w:rPr>
                <w:bCs/>
                <w:color w:val="000000"/>
              </w:rPr>
            </w:pPr>
            <w:r>
              <w:rPr>
                <w:color w:val="000000" w:themeColor="text1"/>
                <w:lang w:val="kk-KZ"/>
              </w:rPr>
              <w:t xml:space="preserve">1. </w:t>
            </w:r>
            <w:r w:rsidR="00385CA7" w:rsidRPr="00385CA7">
              <w:rPr>
                <w:bCs/>
                <w:color w:val="000000"/>
              </w:rPr>
              <w:t>Гигиена – медицина саласы:</w:t>
            </w:r>
          </w:p>
          <w:p w14:paraId="6793BEAF" w14:textId="77777777" w:rsidR="00385CA7" w:rsidRPr="00385CA7" w:rsidRDefault="00385CA7" w:rsidP="00385CA7">
            <w:pPr>
              <w:numPr>
                <w:ilvl w:val="0"/>
                <w:numId w:val="2"/>
              </w:numPr>
              <w:rPr>
                <w:b/>
                <w:bCs/>
                <w:color w:val="000000"/>
              </w:rPr>
            </w:pPr>
            <w:r w:rsidRPr="00385CA7">
              <w:rPr>
                <w:b/>
                <w:bCs/>
                <w:color w:val="000000"/>
              </w:rPr>
              <w:t>өмірді ұзарту шараларын әзірлеу.</w:t>
            </w:r>
          </w:p>
          <w:p w14:paraId="2A073E21" w14:textId="77777777" w:rsidR="00385CA7" w:rsidRPr="00385CA7" w:rsidRDefault="00385CA7" w:rsidP="00385CA7">
            <w:pPr>
              <w:numPr>
                <w:ilvl w:val="0"/>
                <w:numId w:val="2"/>
              </w:numPr>
              <w:rPr>
                <w:bCs/>
                <w:color w:val="000000"/>
              </w:rPr>
            </w:pPr>
            <w:r w:rsidRPr="00385CA7">
              <w:rPr>
                <w:bCs/>
                <w:color w:val="000000"/>
              </w:rPr>
              <w:t>материалдық әл-ауқаттың адам денсаулығына әсерін зерттеу;</w:t>
            </w:r>
          </w:p>
          <w:p w14:paraId="72E749CF" w14:textId="77777777" w:rsidR="00385CA7" w:rsidRPr="00385CA7" w:rsidRDefault="00385CA7" w:rsidP="00385CA7">
            <w:pPr>
              <w:numPr>
                <w:ilvl w:val="0"/>
                <w:numId w:val="2"/>
              </w:numPr>
              <w:rPr>
                <w:bCs/>
                <w:color w:val="000000"/>
              </w:rPr>
            </w:pPr>
            <w:r w:rsidRPr="00385CA7">
              <w:rPr>
                <w:bCs/>
                <w:color w:val="000000"/>
              </w:rPr>
              <w:t>ғарыштық факторлардың адамның өмір сүру жағдайына әсерін зерттеу;</w:t>
            </w:r>
          </w:p>
          <w:p w14:paraId="2E077187" w14:textId="77777777" w:rsidR="00385CA7" w:rsidRPr="00385CA7" w:rsidRDefault="00385CA7" w:rsidP="00385CA7">
            <w:pPr>
              <w:numPr>
                <w:ilvl w:val="0"/>
                <w:numId w:val="2"/>
              </w:numPr>
              <w:rPr>
                <w:bCs/>
                <w:color w:val="000000"/>
              </w:rPr>
            </w:pPr>
            <w:r w:rsidRPr="00385CA7">
              <w:rPr>
                <w:bCs/>
                <w:color w:val="000000"/>
              </w:rPr>
              <w:t>ауруларды емдеу шараларын әзірлеу;</w:t>
            </w:r>
          </w:p>
          <w:p w14:paraId="02CD7D39" w14:textId="6E9B0E19" w:rsidR="00CA4D01" w:rsidRPr="00CA4D01" w:rsidRDefault="00385CA7" w:rsidP="00385CA7">
            <w:pPr>
              <w:pStyle w:val="a3"/>
              <w:numPr>
                <w:ilvl w:val="0"/>
                <w:numId w:val="5"/>
              </w:numPr>
              <w:rPr>
                <w:rFonts w:ascii="Times New Roman" w:hAnsi="Times New Roman"/>
                <w:sz w:val="24"/>
                <w:szCs w:val="24"/>
                <w:lang w:val="kk-KZ"/>
              </w:rPr>
            </w:pPr>
            <w:r w:rsidRPr="00385CA7">
              <w:rPr>
                <w:rFonts w:ascii="Times New Roman" w:eastAsia="Times New Roman" w:hAnsi="Times New Roman"/>
                <w:bCs/>
                <w:color w:val="000000"/>
                <w:sz w:val="24"/>
                <w:szCs w:val="24"/>
                <w:lang w:eastAsia="ru-RU"/>
              </w:rPr>
              <w:t>ана мен баланы қорғау шараларын әзірлеу;</w:t>
            </w:r>
          </w:p>
        </w:tc>
        <w:tc>
          <w:tcPr>
            <w:tcW w:w="1978" w:type="dxa"/>
          </w:tcPr>
          <w:p w14:paraId="2049A709" w14:textId="77777777" w:rsidR="00CA4D01" w:rsidRDefault="00CA4D01" w:rsidP="00CA4D01">
            <w:pPr>
              <w:rPr>
                <w:lang w:val="kk-KZ"/>
              </w:rPr>
            </w:pPr>
          </w:p>
        </w:tc>
      </w:tr>
      <w:tr w:rsidR="00CA4D01" w14:paraId="354902C4" w14:textId="77777777" w:rsidTr="00CB5F80">
        <w:tc>
          <w:tcPr>
            <w:tcW w:w="8217" w:type="dxa"/>
          </w:tcPr>
          <w:p w14:paraId="125F9AE9" w14:textId="77777777" w:rsidR="00385CA7" w:rsidRPr="00385CA7" w:rsidRDefault="00CA4D01" w:rsidP="00385CA7">
            <w:pPr>
              <w:spacing w:line="276" w:lineRule="auto"/>
              <w:rPr>
                <w:bCs/>
                <w:color w:val="000000"/>
              </w:rPr>
            </w:pPr>
            <w:r>
              <w:rPr>
                <w:bCs/>
                <w:color w:val="000000"/>
                <w:lang w:val="kk-KZ"/>
              </w:rPr>
              <w:t xml:space="preserve">2. </w:t>
            </w:r>
            <w:r w:rsidR="00385CA7" w:rsidRPr="00385CA7">
              <w:rPr>
                <w:bCs/>
                <w:color w:val="000000"/>
              </w:rPr>
              <w:t>Санитарлық қадағалаудың түрлері:</w:t>
            </w:r>
          </w:p>
          <w:p w14:paraId="78C69D28" w14:textId="77777777" w:rsidR="00385CA7" w:rsidRPr="00385CA7" w:rsidRDefault="00385CA7" w:rsidP="00385CA7">
            <w:pPr>
              <w:numPr>
                <w:ilvl w:val="0"/>
                <w:numId w:val="10"/>
              </w:numPr>
              <w:spacing w:line="276" w:lineRule="auto"/>
              <w:rPr>
                <w:bCs/>
                <w:color w:val="000000"/>
              </w:rPr>
            </w:pPr>
            <w:r w:rsidRPr="00385CA7">
              <w:rPr>
                <w:b/>
                <w:bCs/>
                <w:color w:val="000000"/>
              </w:rPr>
              <w:t>мемлекеттік қадағалау;</w:t>
            </w:r>
          </w:p>
          <w:p w14:paraId="7687F06E" w14:textId="77777777" w:rsidR="00385CA7" w:rsidRPr="00385CA7" w:rsidRDefault="00385CA7" w:rsidP="00385CA7">
            <w:pPr>
              <w:numPr>
                <w:ilvl w:val="0"/>
                <w:numId w:val="10"/>
              </w:numPr>
              <w:spacing w:line="276" w:lineRule="auto"/>
              <w:rPr>
                <w:bCs/>
                <w:color w:val="000000"/>
              </w:rPr>
            </w:pPr>
            <w:r w:rsidRPr="00385CA7">
              <w:rPr>
                <w:bCs/>
                <w:color w:val="000000"/>
              </w:rPr>
              <w:t>ведомстволық қадағалау;</w:t>
            </w:r>
          </w:p>
          <w:p w14:paraId="581F9130" w14:textId="77777777" w:rsidR="00385CA7" w:rsidRPr="00385CA7" w:rsidRDefault="00385CA7" w:rsidP="00385CA7">
            <w:pPr>
              <w:numPr>
                <w:ilvl w:val="0"/>
                <w:numId w:val="10"/>
              </w:numPr>
              <w:spacing w:line="276" w:lineRule="auto"/>
              <w:rPr>
                <w:bCs/>
                <w:color w:val="000000"/>
              </w:rPr>
            </w:pPr>
            <w:r w:rsidRPr="00385CA7">
              <w:rPr>
                <w:bCs/>
                <w:color w:val="000000"/>
              </w:rPr>
              <w:t>кәсіби қадағалау;</w:t>
            </w:r>
          </w:p>
          <w:p w14:paraId="4E11C790" w14:textId="77777777" w:rsidR="00385CA7" w:rsidRPr="00385CA7" w:rsidRDefault="00385CA7" w:rsidP="00385CA7">
            <w:pPr>
              <w:numPr>
                <w:ilvl w:val="0"/>
                <w:numId w:val="10"/>
              </w:numPr>
              <w:spacing w:line="276" w:lineRule="auto"/>
              <w:rPr>
                <w:bCs/>
                <w:color w:val="000000"/>
              </w:rPr>
            </w:pPr>
            <w:r w:rsidRPr="00385CA7">
              <w:rPr>
                <w:bCs/>
                <w:color w:val="000000"/>
              </w:rPr>
              <w:t>еңбекті қорғауды қадағалау;</w:t>
            </w:r>
          </w:p>
          <w:p w14:paraId="5A9AC6FF" w14:textId="1B21B316" w:rsidR="00CA4D01" w:rsidRPr="00CA4D01" w:rsidRDefault="00385CA7" w:rsidP="00385CA7">
            <w:pPr>
              <w:pStyle w:val="a3"/>
              <w:numPr>
                <w:ilvl w:val="0"/>
                <w:numId w:val="4"/>
              </w:numPr>
              <w:rPr>
                <w:rFonts w:ascii="Times New Roman" w:hAnsi="Times New Roman"/>
                <w:color w:val="000000" w:themeColor="text1"/>
                <w:sz w:val="24"/>
                <w:lang w:val="kk-KZ"/>
              </w:rPr>
            </w:pPr>
            <w:r w:rsidRPr="00385CA7">
              <w:rPr>
                <w:rFonts w:ascii="Times New Roman" w:eastAsia="Times New Roman" w:hAnsi="Times New Roman"/>
                <w:bCs/>
                <w:color w:val="000000"/>
                <w:sz w:val="24"/>
                <w:szCs w:val="24"/>
                <w:lang w:eastAsia="ru-RU"/>
              </w:rPr>
              <w:t>қоғамдық бақылау</w:t>
            </w:r>
          </w:p>
        </w:tc>
        <w:tc>
          <w:tcPr>
            <w:tcW w:w="1978" w:type="dxa"/>
          </w:tcPr>
          <w:p w14:paraId="7ED10F68" w14:textId="77777777" w:rsidR="00CA4D01" w:rsidRDefault="00CA4D01" w:rsidP="00CA4D01">
            <w:pPr>
              <w:rPr>
                <w:lang w:val="kk-KZ"/>
              </w:rPr>
            </w:pPr>
          </w:p>
        </w:tc>
      </w:tr>
      <w:tr w:rsidR="00CA4D01" w14:paraId="159547B2" w14:textId="77777777" w:rsidTr="00CB5F80">
        <w:tc>
          <w:tcPr>
            <w:tcW w:w="8217" w:type="dxa"/>
          </w:tcPr>
          <w:p w14:paraId="2E425A10" w14:textId="6BCF9259" w:rsidR="00385CA7" w:rsidRPr="00DD7572" w:rsidRDefault="00CA4D01" w:rsidP="00385CA7">
            <w:pPr>
              <w:rPr>
                <w:lang w:val="kk-KZ"/>
              </w:rPr>
            </w:pPr>
            <w:r>
              <w:t>3</w:t>
            </w:r>
            <w:r w:rsidR="00385CA7">
              <w:rPr>
                <w:lang w:val="kk-KZ"/>
              </w:rPr>
              <w:t>.</w:t>
            </w:r>
            <w:r w:rsidR="00385CA7" w:rsidRPr="00DD7572">
              <w:rPr>
                <w:lang w:val="kk-KZ"/>
              </w:rPr>
              <w:t xml:space="preserve"> Су арқылы жұғатын вирустық аурулар:</w:t>
            </w:r>
          </w:p>
          <w:p w14:paraId="4285E07E" w14:textId="77777777" w:rsidR="00385CA7" w:rsidRPr="006F2D94" w:rsidRDefault="00385CA7" w:rsidP="00385CA7">
            <w:pPr>
              <w:pStyle w:val="a3"/>
              <w:numPr>
                <w:ilvl w:val="0"/>
                <w:numId w:val="23"/>
              </w:numPr>
              <w:spacing w:after="160" w:line="259" w:lineRule="auto"/>
              <w:ind w:left="851"/>
              <w:rPr>
                <w:rFonts w:ascii="Times New Roman" w:hAnsi="Times New Roman"/>
                <w:b/>
                <w:sz w:val="24"/>
                <w:szCs w:val="24"/>
              </w:rPr>
            </w:pPr>
            <w:r w:rsidRPr="006F2D94">
              <w:rPr>
                <w:rFonts w:ascii="Times New Roman" w:hAnsi="Times New Roman"/>
                <w:b/>
                <w:sz w:val="24"/>
                <w:szCs w:val="24"/>
              </w:rPr>
              <w:t>жұқпалы гепатит;</w:t>
            </w:r>
          </w:p>
          <w:p w14:paraId="250222F5" w14:textId="77777777" w:rsidR="00385CA7" w:rsidRPr="006F2D94" w:rsidRDefault="00385CA7" w:rsidP="00385CA7">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желшешек;</w:t>
            </w:r>
          </w:p>
          <w:p w14:paraId="5E03DB08" w14:textId="77777777" w:rsidR="00385CA7" w:rsidRPr="006F2D94" w:rsidRDefault="00385CA7" w:rsidP="00385CA7">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шешек;</w:t>
            </w:r>
          </w:p>
          <w:p w14:paraId="54F6AD6D" w14:textId="77777777" w:rsidR="00385CA7" w:rsidRPr="006F2D94" w:rsidRDefault="00385CA7" w:rsidP="00385CA7">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тұмау вирусы;</w:t>
            </w:r>
          </w:p>
          <w:p w14:paraId="4CFBE7F4" w14:textId="2C96B7D6" w:rsidR="00CA4D01" w:rsidRPr="00CA4D01" w:rsidRDefault="00385CA7" w:rsidP="00385CA7">
            <w:pPr>
              <w:pStyle w:val="a3"/>
              <w:numPr>
                <w:ilvl w:val="0"/>
                <w:numId w:val="2"/>
              </w:numPr>
              <w:spacing w:after="160" w:line="259" w:lineRule="auto"/>
              <w:rPr>
                <w:rFonts w:ascii="Times New Roman" w:hAnsi="Times New Roman"/>
                <w:sz w:val="24"/>
                <w:szCs w:val="24"/>
              </w:rPr>
            </w:pPr>
            <w:r w:rsidRPr="006F2D94">
              <w:rPr>
                <w:rFonts w:ascii="Times New Roman" w:hAnsi="Times New Roman"/>
                <w:sz w:val="24"/>
                <w:szCs w:val="24"/>
              </w:rPr>
              <w:t>кене энцефалиті.</w:t>
            </w:r>
          </w:p>
        </w:tc>
        <w:tc>
          <w:tcPr>
            <w:tcW w:w="1978" w:type="dxa"/>
          </w:tcPr>
          <w:p w14:paraId="76FE51CE" w14:textId="77777777" w:rsidR="00CA4D01" w:rsidRDefault="00CA4D01" w:rsidP="00CA4D01">
            <w:pPr>
              <w:rPr>
                <w:lang w:val="kk-KZ"/>
              </w:rPr>
            </w:pPr>
          </w:p>
        </w:tc>
      </w:tr>
      <w:tr w:rsidR="00CA4D01" w14:paraId="38B9C5ED" w14:textId="77777777" w:rsidTr="00CB5F80">
        <w:tc>
          <w:tcPr>
            <w:tcW w:w="8217" w:type="dxa"/>
          </w:tcPr>
          <w:p w14:paraId="42E40DF9" w14:textId="4B8CFE9F" w:rsidR="00CA4D01" w:rsidRPr="00CA4D01" w:rsidRDefault="00CA4D01" w:rsidP="00CA4D01">
            <w:pPr>
              <w:rPr>
                <w:lang w:val="kk-KZ"/>
              </w:rPr>
            </w:pPr>
            <w:r>
              <w:rPr>
                <w:lang w:val="kk-KZ"/>
              </w:rPr>
              <w:t>4</w:t>
            </w:r>
            <w:r w:rsidRPr="00CA4D01">
              <w:rPr>
                <w:lang w:val="kk-KZ"/>
              </w:rPr>
              <w:t>. Гигиенаның ғылым ретіндегі бөлімдерінің бірі:</w:t>
            </w:r>
          </w:p>
          <w:p w14:paraId="41F8D715" w14:textId="77777777" w:rsidR="00CA4D01" w:rsidRPr="00492409" w:rsidRDefault="00CA4D01" w:rsidP="00303014">
            <w:pPr>
              <w:pStyle w:val="a3"/>
              <w:numPr>
                <w:ilvl w:val="0"/>
                <w:numId w:val="3"/>
              </w:numPr>
              <w:spacing w:after="160" w:line="259" w:lineRule="auto"/>
              <w:rPr>
                <w:rFonts w:ascii="Times New Roman" w:hAnsi="Times New Roman"/>
                <w:b/>
                <w:sz w:val="24"/>
                <w:szCs w:val="24"/>
              </w:rPr>
            </w:pPr>
            <w:r w:rsidRPr="00492409">
              <w:rPr>
                <w:rFonts w:ascii="Times New Roman" w:hAnsi="Times New Roman"/>
                <w:b/>
                <w:sz w:val="24"/>
                <w:szCs w:val="24"/>
              </w:rPr>
              <w:t>коммунальды</w:t>
            </w:r>
            <w:r w:rsidRPr="00492409">
              <w:rPr>
                <w:rFonts w:ascii="Times New Roman" w:hAnsi="Times New Roman"/>
                <w:b/>
                <w:sz w:val="24"/>
                <w:szCs w:val="24"/>
                <w:lang w:val="kk-KZ"/>
              </w:rPr>
              <w:t>қ</w:t>
            </w:r>
            <w:r w:rsidRPr="00492409">
              <w:rPr>
                <w:rFonts w:ascii="Times New Roman" w:hAnsi="Times New Roman"/>
                <w:b/>
                <w:sz w:val="24"/>
                <w:szCs w:val="24"/>
              </w:rPr>
              <w:t xml:space="preserve"> гигиена;</w:t>
            </w:r>
          </w:p>
          <w:p w14:paraId="0260215E" w14:textId="77777777" w:rsidR="00CA4D01" w:rsidRPr="00492409" w:rsidRDefault="00CA4D01" w:rsidP="00303014">
            <w:pPr>
              <w:pStyle w:val="a3"/>
              <w:numPr>
                <w:ilvl w:val="0"/>
                <w:numId w:val="3"/>
              </w:numPr>
              <w:spacing w:after="160" w:line="259" w:lineRule="auto"/>
              <w:rPr>
                <w:rFonts w:ascii="Times New Roman" w:hAnsi="Times New Roman"/>
                <w:sz w:val="24"/>
                <w:szCs w:val="24"/>
              </w:rPr>
            </w:pPr>
            <w:r w:rsidRPr="00492409">
              <w:rPr>
                <w:rFonts w:ascii="Times New Roman" w:hAnsi="Times New Roman"/>
                <w:sz w:val="24"/>
                <w:szCs w:val="24"/>
              </w:rPr>
              <w:t>оқу бөлімі;</w:t>
            </w:r>
          </w:p>
          <w:p w14:paraId="3CECB35E" w14:textId="77777777" w:rsidR="00CA4D01" w:rsidRPr="00492409" w:rsidRDefault="00CA4D01" w:rsidP="00303014">
            <w:pPr>
              <w:pStyle w:val="a3"/>
              <w:numPr>
                <w:ilvl w:val="0"/>
                <w:numId w:val="3"/>
              </w:numPr>
              <w:spacing w:after="160" w:line="259" w:lineRule="auto"/>
              <w:rPr>
                <w:rFonts w:ascii="Times New Roman" w:hAnsi="Times New Roman"/>
                <w:sz w:val="24"/>
                <w:szCs w:val="24"/>
              </w:rPr>
            </w:pPr>
            <w:r w:rsidRPr="00492409">
              <w:rPr>
                <w:rFonts w:ascii="Times New Roman" w:hAnsi="Times New Roman"/>
                <w:sz w:val="24"/>
                <w:szCs w:val="24"/>
              </w:rPr>
              <w:t>радиациялық медицина;</w:t>
            </w:r>
          </w:p>
          <w:p w14:paraId="5FA9FB09" w14:textId="77777777" w:rsidR="00CA4D01" w:rsidRPr="00492409" w:rsidRDefault="00CA4D01" w:rsidP="00303014">
            <w:pPr>
              <w:pStyle w:val="a3"/>
              <w:numPr>
                <w:ilvl w:val="0"/>
                <w:numId w:val="3"/>
              </w:numPr>
              <w:spacing w:after="160" w:line="259" w:lineRule="auto"/>
              <w:rPr>
                <w:rFonts w:ascii="Times New Roman" w:hAnsi="Times New Roman"/>
                <w:sz w:val="24"/>
                <w:szCs w:val="24"/>
              </w:rPr>
            </w:pPr>
            <w:r w:rsidRPr="00492409">
              <w:rPr>
                <w:rFonts w:ascii="Times New Roman" w:hAnsi="Times New Roman"/>
                <w:sz w:val="24"/>
                <w:szCs w:val="24"/>
              </w:rPr>
              <w:t>медициналық профилактика;</w:t>
            </w:r>
          </w:p>
          <w:p w14:paraId="1AEC34E2" w14:textId="11446C5D" w:rsidR="00CA4D01" w:rsidRPr="00CA4D01" w:rsidRDefault="00CA4D01" w:rsidP="00303014">
            <w:pPr>
              <w:pStyle w:val="a3"/>
              <w:numPr>
                <w:ilvl w:val="0"/>
                <w:numId w:val="3"/>
              </w:numPr>
              <w:spacing w:after="160" w:line="259" w:lineRule="auto"/>
              <w:rPr>
                <w:rFonts w:ascii="Times New Roman" w:hAnsi="Times New Roman"/>
                <w:sz w:val="24"/>
                <w:szCs w:val="24"/>
              </w:rPr>
            </w:pPr>
            <w:r w:rsidRPr="00492409">
              <w:rPr>
                <w:rFonts w:ascii="Times New Roman" w:hAnsi="Times New Roman"/>
                <w:sz w:val="24"/>
                <w:szCs w:val="24"/>
              </w:rPr>
              <w:t>санитарлық заңнама</w:t>
            </w:r>
          </w:p>
        </w:tc>
        <w:tc>
          <w:tcPr>
            <w:tcW w:w="1978" w:type="dxa"/>
          </w:tcPr>
          <w:p w14:paraId="72B584EF" w14:textId="77777777" w:rsidR="00CA4D01" w:rsidRDefault="00CA4D01" w:rsidP="00CA4D01">
            <w:pPr>
              <w:rPr>
                <w:lang w:val="kk-KZ"/>
              </w:rPr>
            </w:pPr>
          </w:p>
        </w:tc>
      </w:tr>
      <w:tr w:rsidR="00CA4D01" w14:paraId="625AB90F" w14:textId="77777777" w:rsidTr="00CB5F80">
        <w:tc>
          <w:tcPr>
            <w:tcW w:w="8217" w:type="dxa"/>
          </w:tcPr>
          <w:p w14:paraId="09F7DE14" w14:textId="4873967C" w:rsidR="00CA4D01" w:rsidRPr="00492409" w:rsidRDefault="00117CD9" w:rsidP="00CA4D01">
            <w:r>
              <w:t>5</w:t>
            </w:r>
            <w:r w:rsidR="00CA4D01" w:rsidRPr="00492409">
              <w:t xml:space="preserve">. Гигиеналық </w:t>
            </w:r>
            <w:r w:rsidR="00CA4D01" w:rsidRPr="00492409">
              <w:rPr>
                <w:lang w:val="kk-KZ"/>
              </w:rPr>
              <w:t>норматив</w:t>
            </w:r>
            <w:r w:rsidR="00CA4D01" w:rsidRPr="00492409">
              <w:t xml:space="preserve"> – бұл:</w:t>
            </w:r>
          </w:p>
          <w:p w14:paraId="050F5F6A" w14:textId="77777777" w:rsidR="00CA4D01" w:rsidRPr="00492409" w:rsidRDefault="00CA4D01" w:rsidP="00303014">
            <w:pPr>
              <w:pStyle w:val="a3"/>
              <w:numPr>
                <w:ilvl w:val="0"/>
                <w:numId w:val="6"/>
              </w:numPr>
              <w:spacing w:after="160" w:line="259" w:lineRule="auto"/>
              <w:ind w:left="284" w:firstLine="76"/>
              <w:rPr>
                <w:rFonts w:ascii="Times New Roman" w:hAnsi="Times New Roman"/>
                <w:b/>
                <w:sz w:val="24"/>
                <w:szCs w:val="24"/>
              </w:rPr>
            </w:pPr>
            <w:r w:rsidRPr="00492409">
              <w:rPr>
                <w:rFonts w:ascii="Times New Roman" w:hAnsi="Times New Roman"/>
                <w:b/>
                <w:sz w:val="24"/>
                <w:szCs w:val="24"/>
              </w:rPr>
              <w:t>қоршаған ортаның, қоршаған ортаның белгілі бір факторын сипаттайтын көрсеткіштің рұқсат етілген ең жоғары немесе ең төменгі сандық және (немесе) сапалық мәнін белгілейтін техникалық нормативтік құқықтық акт;</w:t>
            </w:r>
          </w:p>
          <w:p w14:paraId="39CC1730" w14:textId="77777777" w:rsidR="00CA4D01" w:rsidRPr="00492409" w:rsidRDefault="00CA4D01" w:rsidP="00303014">
            <w:pPr>
              <w:pStyle w:val="a3"/>
              <w:numPr>
                <w:ilvl w:val="0"/>
                <w:numId w:val="6"/>
              </w:numPr>
              <w:spacing w:after="160" w:line="259" w:lineRule="auto"/>
              <w:ind w:left="284" w:firstLine="76"/>
              <w:rPr>
                <w:rFonts w:ascii="Times New Roman" w:hAnsi="Times New Roman"/>
                <w:sz w:val="24"/>
                <w:szCs w:val="24"/>
              </w:rPr>
            </w:pPr>
            <w:r w:rsidRPr="00492409">
              <w:rPr>
                <w:rFonts w:ascii="Times New Roman" w:hAnsi="Times New Roman"/>
                <w:sz w:val="24"/>
                <w:szCs w:val="24"/>
              </w:rPr>
              <w:t>олардың қауіпсіздігі мен адамдарға зиянсыздығы позициялары;</w:t>
            </w:r>
          </w:p>
          <w:p w14:paraId="65A25052" w14:textId="77777777" w:rsidR="00CA4D01" w:rsidRPr="00492409" w:rsidRDefault="00CA4D01" w:rsidP="00303014">
            <w:pPr>
              <w:pStyle w:val="a3"/>
              <w:numPr>
                <w:ilvl w:val="0"/>
                <w:numId w:val="6"/>
              </w:numPr>
              <w:spacing w:after="160" w:line="259" w:lineRule="auto"/>
              <w:ind w:left="284" w:firstLine="76"/>
              <w:rPr>
                <w:rFonts w:ascii="Times New Roman" w:hAnsi="Times New Roman"/>
                <w:sz w:val="24"/>
                <w:szCs w:val="24"/>
              </w:rPr>
            </w:pPr>
            <w:r w:rsidRPr="00492409">
              <w:rPr>
                <w:rFonts w:ascii="Times New Roman" w:hAnsi="Times New Roman"/>
                <w:sz w:val="24"/>
                <w:szCs w:val="24"/>
              </w:rPr>
              <w:lastRenderedPageBreak/>
              <w:t>сақталмауы өмір мен өмірге қауіп төндіретін санитарлық-эпидемиологиялық талаптарды белгілейтін техникалық нормативтік құқықтық актілер.</w:t>
            </w:r>
          </w:p>
          <w:p w14:paraId="1EF0495C" w14:textId="77777777" w:rsidR="00CA4D01" w:rsidRPr="00492409" w:rsidRDefault="00CA4D01" w:rsidP="00303014">
            <w:pPr>
              <w:pStyle w:val="a3"/>
              <w:numPr>
                <w:ilvl w:val="0"/>
                <w:numId w:val="6"/>
              </w:numPr>
              <w:spacing w:after="160" w:line="259" w:lineRule="auto"/>
              <w:ind w:left="284" w:firstLine="76"/>
              <w:rPr>
                <w:rFonts w:ascii="Times New Roman" w:hAnsi="Times New Roman"/>
                <w:sz w:val="24"/>
                <w:szCs w:val="24"/>
              </w:rPr>
            </w:pPr>
            <w:r w:rsidRPr="00492409">
              <w:rPr>
                <w:rFonts w:ascii="Times New Roman" w:hAnsi="Times New Roman"/>
                <w:sz w:val="24"/>
                <w:szCs w:val="24"/>
              </w:rPr>
              <w:t>халықтың денсаулығы, сондай-ақ жұқпалы және кең таралған жұқпалы емес аурулардың пайда болу және таралу қаупі;</w:t>
            </w:r>
          </w:p>
          <w:p w14:paraId="49EAEDBD" w14:textId="65657BA1" w:rsidR="00CA4D01" w:rsidRPr="00CA4D01" w:rsidRDefault="00CA4D01" w:rsidP="00303014">
            <w:pPr>
              <w:pStyle w:val="a3"/>
              <w:numPr>
                <w:ilvl w:val="0"/>
                <w:numId w:val="6"/>
              </w:numPr>
              <w:spacing w:after="160" w:line="259" w:lineRule="auto"/>
              <w:ind w:left="284" w:firstLine="76"/>
              <w:rPr>
                <w:rFonts w:ascii="Times New Roman" w:hAnsi="Times New Roman"/>
                <w:sz w:val="24"/>
                <w:szCs w:val="24"/>
              </w:rPr>
            </w:pPr>
            <w:r w:rsidRPr="00492409">
              <w:rPr>
                <w:rFonts w:ascii="Times New Roman" w:hAnsi="Times New Roman"/>
                <w:sz w:val="24"/>
                <w:szCs w:val="24"/>
              </w:rPr>
              <w:t>қоғамдық денсаулық деңгейі мен арасындағы байланыстың болуы мен сипатын белгілеуқоршаған орта немесе қауіп факторлары;</w:t>
            </w:r>
          </w:p>
        </w:tc>
        <w:tc>
          <w:tcPr>
            <w:tcW w:w="1978" w:type="dxa"/>
          </w:tcPr>
          <w:p w14:paraId="54AF40ED" w14:textId="77777777" w:rsidR="00CA4D01" w:rsidRDefault="00CA4D01" w:rsidP="00CA4D01">
            <w:pPr>
              <w:rPr>
                <w:lang w:val="kk-KZ"/>
              </w:rPr>
            </w:pPr>
          </w:p>
        </w:tc>
      </w:tr>
      <w:tr w:rsidR="00CA4D01" w14:paraId="240F3AB1" w14:textId="77777777" w:rsidTr="00CB5F80">
        <w:tc>
          <w:tcPr>
            <w:tcW w:w="8217" w:type="dxa"/>
          </w:tcPr>
          <w:p w14:paraId="0DE7588E" w14:textId="417F345A" w:rsidR="00CA4D01" w:rsidRPr="00CA4D01" w:rsidRDefault="00117CD9" w:rsidP="00CA4D01">
            <w:pPr>
              <w:rPr>
                <w:lang w:val="kk-KZ"/>
              </w:rPr>
            </w:pPr>
            <w:r>
              <w:rPr>
                <w:lang w:val="kk-KZ"/>
              </w:rPr>
              <w:t>6</w:t>
            </w:r>
            <w:r w:rsidR="00CA4D01" w:rsidRPr="00CA4D01">
              <w:rPr>
                <w:lang w:val="kk-KZ"/>
              </w:rPr>
              <w:t>. Қоршаған орта мен гигиеналық факторлардың қолайсыз әсерлерінің ұзақ мерзімді әсері мыналар түрінде көрінеді:</w:t>
            </w:r>
          </w:p>
          <w:p w14:paraId="7F3CE6C5" w14:textId="77777777" w:rsidR="00CA4D01" w:rsidRPr="00492409" w:rsidRDefault="00CA4D01" w:rsidP="00303014">
            <w:pPr>
              <w:pStyle w:val="a3"/>
              <w:numPr>
                <w:ilvl w:val="0"/>
                <w:numId w:val="7"/>
              </w:numPr>
              <w:spacing w:after="160" w:line="259" w:lineRule="auto"/>
              <w:rPr>
                <w:rFonts w:ascii="Times New Roman" w:hAnsi="Times New Roman"/>
                <w:b/>
                <w:sz w:val="24"/>
                <w:szCs w:val="24"/>
              </w:rPr>
            </w:pPr>
            <w:r w:rsidRPr="00492409">
              <w:rPr>
                <w:rFonts w:ascii="Times New Roman" w:hAnsi="Times New Roman"/>
                <w:b/>
                <w:sz w:val="24"/>
                <w:szCs w:val="24"/>
              </w:rPr>
              <w:t>организмге онкогенді әсер ету;</w:t>
            </w:r>
          </w:p>
          <w:p w14:paraId="5E6E13B1" w14:textId="77777777" w:rsidR="00CA4D01" w:rsidRPr="00492409" w:rsidRDefault="00CA4D01" w:rsidP="00303014">
            <w:pPr>
              <w:pStyle w:val="a3"/>
              <w:numPr>
                <w:ilvl w:val="0"/>
                <w:numId w:val="7"/>
              </w:numPr>
              <w:spacing w:after="160" w:line="259" w:lineRule="auto"/>
              <w:rPr>
                <w:rFonts w:ascii="Times New Roman" w:hAnsi="Times New Roman"/>
                <w:sz w:val="24"/>
                <w:szCs w:val="24"/>
              </w:rPr>
            </w:pPr>
            <w:r w:rsidRPr="00492409">
              <w:rPr>
                <w:rFonts w:ascii="Times New Roman" w:hAnsi="Times New Roman"/>
                <w:sz w:val="24"/>
                <w:szCs w:val="24"/>
              </w:rPr>
              <w:t>ұзақ жазылмайтын күйік, үсік шалу;</w:t>
            </w:r>
          </w:p>
          <w:p w14:paraId="3FF65E85" w14:textId="77777777" w:rsidR="00CA4D01" w:rsidRPr="00492409" w:rsidRDefault="00CA4D01" w:rsidP="00303014">
            <w:pPr>
              <w:pStyle w:val="a3"/>
              <w:numPr>
                <w:ilvl w:val="0"/>
                <w:numId w:val="7"/>
              </w:numPr>
              <w:spacing w:after="160" w:line="259" w:lineRule="auto"/>
              <w:rPr>
                <w:rFonts w:ascii="Times New Roman" w:hAnsi="Times New Roman"/>
                <w:sz w:val="24"/>
                <w:szCs w:val="24"/>
              </w:rPr>
            </w:pPr>
            <w:r w:rsidRPr="00492409">
              <w:rPr>
                <w:rFonts w:ascii="Times New Roman" w:hAnsi="Times New Roman"/>
                <w:sz w:val="24"/>
                <w:szCs w:val="24"/>
              </w:rPr>
              <w:t>сенсорлық есту қабілетінің жоғалуы;</w:t>
            </w:r>
          </w:p>
          <w:p w14:paraId="6994D966" w14:textId="77777777" w:rsidR="00CA4D01" w:rsidRPr="00492409" w:rsidRDefault="00CA4D01" w:rsidP="00303014">
            <w:pPr>
              <w:pStyle w:val="a3"/>
              <w:numPr>
                <w:ilvl w:val="0"/>
                <w:numId w:val="7"/>
              </w:numPr>
              <w:spacing w:after="160" w:line="259" w:lineRule="auto"/>
              <w:rPr>
                <w:rFonts w:ascii="Times New Roman" w:hAnsi="Times New Roman"/>
                <w:sz w:val="24"/>
                <w:szCs w:val="24"/>
              </w:rPr>
            </w:pPr>
            <w:r w:rsidRPr="00492409">
              <w:rPr>
                <w:rFonts w:ascii="Times New Roman" w:hAnsi="Times New Roman"/>
                <w:sz w:val="24"/>
                <w:szCs w:val="24"/>
              </w:rPr>
              <w:t>созылмалы улану;</w:t>
            </w:r>
          </w:p>
          <w:p w14:paraId="4D7A630B" w14:textId="1C888353" w:rsidR="00CA4D01" w:rsidRPr="00CA4D01" w:rsidRDefault="00CA4D01" w:rsidP="00303014">
            <w:pPr>
              <w:pStyle w:val="a3"/>
              <w:numPr>
                <w:ilvl w:val="0"/>
                <w:numId w:val="7"/>
              </w:numPr>
              <w:spacing w:after="160" w:line="259" w:lineRule="auto"/>
              <w:rPr>
                <w:rFonts w:ascii="Times New Roman" w:hAnsi="Times New Roman"/>
                <w:sz w:val="24"/>
                <w:szCs w:val="24"/>
              </w:rPr>
            </w:pPr>
            <w:r w:rsidRPr="00492409">
              <w:rPr>
                <w:rFonts w:ascii="Times New Roman" w:hAnsi="Times New Roman"/>
                <w:sz w:val="24"/>
                <w:szCs w:val="24"/>
              </w:rPr>
              <w:t>діріл ауруы</w:t>
            </w:r>
          </w:p>
        </w:tc>
        <w:tc>
          <w:tcPr>
            <w:tcW w:w="1978" w:type="dxa"/>
          </w:tcPr>
          <w:p w14:paraId="6B367ABB" w14:textId="77777777" w:rsidR="00CA4D01" w:rsidRDefault="00CA4D01" w:rsidP="00CA4D01">
            <w:pPr>
              <w:rPr>
                <w:lang w:val="kk-KZ"/>
              </w:rPr>
            </w:pPr>
          </w:p>
        </w:tc>
      </w:tr>
      <w:tr w:rsidR="00CA4D01" w14:paraId="1C940088" w14:textId="77777777" w:rsidTr="00CB5F80">
        <w:tc>
          <w:tcPr>
            <w:tcW w:w="8217" w:type="dxa"/>
          </w:tcPr>
          <w:p w14:paraId="6E006A30" w14:textId="42C0B5A2" w:rsidR="00CA4D01" w:rsidRPr="00492409" w:rsidRDefault="00117CD9" w:rsidP="00CA4D01">
            <w:r>
              <w:t>7</w:t>
            </w:r>
            <w:r w:rsidR="00CA4D01">
              <w:t xml:space="preserve">. </w:t>
            </w:r>
            <w:r w:rsidR="00CA4D01" w:rsidRPr="00492409">
              <w:t>Алғашқы профилактика мыналарға бағытталған:</w:t>
            </w:r>
          </w:p>
          <w:p w14:paraId="20F6991E" w14:textId="77777777" w:rsidR="00CA4D01" w:rsidRPr="00492409" w:rsidRDefault="00CA4D01" w:rsidP="00303014">
            <w:pPr>
              <w:pStyle w:val="a3"/>
              <w:numPr>
                <w:ilvl w:val="0"/>
                <w:numId w:val="8"/>
              </w:numPr>
              <w:spacing w:after="160" w:line="259" w:lineRule="auto"/>
              <w:rPr>
                <w:rFonts w:ascii="Times New Roman" w:hAnsi="Times New Roman"/>
                <w:b/>
                <w:sz w:val="24"/>
                <w:szCs w:val="24"/>
              </w:rPr>
            </w:pPr>
            <w:r w:rsidRPr="00492409">
              <w:rPr>
                <w:rFonts w:ascii="Times New Roman" w:hAnsi="Times New Roman"/>
                <w:b/>
                <w:sz w:val="24"/>
                <w:szCs w:val="24"/>
              </w:rPr>
              <w:t>салауатты өмір салтын ұйымдастыру арқылы аурудың себебін жою;</w:t>
            </w:r>
          </w:p>
          <w:p w14:paraId="2F5CDA1C" w14:textId="77777777" w:rsidR="00CA4D01" w:rsidRPr="00492409" w:rsidRDefault="00CA4D01" w:rsidP="00303014">
            <w:pPr>
              <w:pStyle w:val="a3"/>
              <w:numPr>
                <w:ilvl w:val="0"/>
                <w:numId w:val="8"/>
              </w:numPr>
              <w:spacing w:after="160" w:line="259" w:lineRule="auto"/>
              <w:rPr>
                <w:rFonts w:ascii="Times New Roman" w:hAnsi="Times New Roman"/>
                <w:sz w:val="24"/>
                <w:szCs w:val="24"/>
              </w:rPr>
            </w:pPr>
            <w:r w:rsidRPr="00492409">
              <w:rPr>
                <w:rFonts w:ascii="Times New Roman" w:hAnsi="Times New Roman"/>
                <w:sz w:val="24"/>
                <w:szCs w:val="24"/>
              </w:rPr>
              <w:t>қоршаған ортаны қорғау;</w:t>
            </w:r>
          </w:p>
          <w:p w14:paraId="18281F38" w14:textId="77777777" w:rsidR="00CA4D01" w:rsidRPr="00492409" w:rsidRDefault="00CA4D01" w:rsidP="00303014">
            <w:pPr>
              <w:pStyle w:val="a3"/>
              <w:numPr>
                <w:ilvl w:val="0"/>
                <w:numId w:val="8"/>
              </w:numPr>
              <w:spacing w:after="160" w:line="259" w:lineRule="auto"/>
              <w:rPr>
                <w:rFonts w:ascii="Times New Roman" w:hAnsi="Times New Roman"/>
                <w:sz w:val="24"/>
                <w:szCs w:val="24"/>
              </w:rPr>
            </w:pPr>
            <w:r w:rsidRPr="00492409">
              <w:rPr>
                <w:rFonts w:ascii="Times New Roman" w:hAnsi="Times New Roman"/>
                <w:sz w:val="24"/>
                <w:szCs w:val="24"/>
              </w:rPr>
              <w:t>ана мен баланы қорғау;</w:t>
            </w:r>
          </w:p>
          <w:p w14:paraId="56425FEA" w14:textId="77777777" w:rsidR="00CA4D01" w:rsidRPr="00492409" w:rsidRDefault="00CA4D01" w:rsidP="00303014">
            <w:pPr>
              <w:pStyle w:val="a3"/>
              <w:numPr>
                <w:ilvl w:val="0"/>
                <w:numId w:val="8"/>
              </w:numPr>
              <w:spacing w:after="160" w:line="259" w:lineRule="auto"/>
              <w:rPr>
                <w:rFonts w:ascii="Times New Roman" w:hAnsi="Times New Roman"/>
                <w:sz w:val="24"/>
                <w:szCs w:val="24"/>
              </w:rPr>
            </w:pPr>
            <w:r w:rsidRPr="00492409">
              <w:rPr>
                <w:rFonts w:ascii="Times New Roman" w:hAnsi="Times New Roman"/>
                <w:sz w:val="24"/>
                <w:szCs w:val="24"/>
              </w:rPr>
              <w:t>аурудың қайталануы мен асқынуының алдын алу;</w:t>
            </w:r>
          </w:p>
          <w:p w14:paraId="774B5B5C" w14:textId="0287C374" w:rsidR="00CA4D01" w:rsidRPr="00CA4D01" w:rsidRDefault="00CA4D01" w:rsidP="00303014">
            <w:pPr>
              <w:pStyle w:val="a3"/>
              <w:numPr>
                <w:ilvl w:val="0"/>
                <w:numId w:val="8"/>
              </w:numPr>
              <w:spacing w:after="160" w:line="259" w:lineRule="auto"/>
              <w:rPr>
                <w:rFonts w:ascii="Times New Roman" w:hAnsi="Times New Roman"/>
                <w:sz w:val="24"/>
                <w:szCs w:val="24"/>
              </w:rPr>
            </w:pPr>
            <w:r w:rsidRPr="00492409">
              <w:rPr>
                <w:rFonts w:ascii="Times New Roman" w:hAnsi="Times New Roman"/>
                <w:sz w:val="24"/>
                <w:szCs w:val="24"/>
              </w:rPr>
              <w:t>ауруды сапалы емдеу.</w:t>
            </w:r>
          </w:p>
        </w:tc>
        <w:tc>
          <w:tcPr>
            <w:tcW w:w="1978" w:type="dxa"/>
          </w:tcPr>
          <w:p w14:paraId="20FCC811" w14:textId="77777777" w:rsidR="00CA4D01" w:rsidRDefault="00CA4D01" w:rsidP="00CA4D01">
            <w:pPr>
              <w:rPr>
                <w:lang w:val="kk-KZ"/>
              </w:rPr>
            </w:pPr>
          </w:p>
        </w:tc>
      </w:tr>
      <w:tr w:rsidR="00CA4D01" w14:paraId="7BA83D40" w14:textId="77777777" w:rsidTr="00CB5F80">
        <w:tc>
          <w:tcPr>
            <w:tcW w:w="8217" w:type="dxa"/>
          </w:tcPr>
          <w:p w14:paraId="00C6D50A" w14:textId="6F803DBF" w:rsidR="00CA4D01" w:rsidRPr="00492409" w:rsidRDefault="00117CD9" w:rsidP="00CA4D01">
            <w:r>
              <w:t>8</w:t>
            </w:r>
            <w:r w:rsidR="00CA4D01">
              <w:t xml:space="preserve">. </w:t>
            </w:r>
            <w:r w:rsidR="00CA4D01" w:rsidRPr="00492409">
              <w:t>Екіншілік профилактика:</w:t>
            </w:r>
          </w:p>
          <w:p w14:paraId="66E7A1AB" w14:textId="77777777" w:rsidR="00CA4D01" w:rsidRPr="00492409" w:rsidRDefault="00CA4D01" w:rsidP="00303014">
            <w:pPr>
              <w:pStyle w:val="a3"/>
              <w:numPr>
                <w:ilvl w:val="0"/>
                <w:numId w:val="9"/>
              </w:numPr>
              <w:spacing w:after="160" w:line="259" w:lineRule="auto"/>
              <w:rPr>
                <w:rFonts w:ascii="Times New Roman" w:hAnsi="Times New Roman"/>
                <w:b/>
                <w:sz w:val="24"/>
                <w:szCs w:val="24"/>
              </w:rPr>
            </w:pPr>
            <w:r>
              <w:rPr>
                <w:rFonts w:ascii="Times New Roman" w:hAnsi="Times New Roman"/>
                <w:b/>
                <w:sz w:val="24"/>
                <w:szCs w:val="24"/>
              </w:rPr>
              <w:t xml:space="preserve">преморбидті </w:t>
            </w:r>
            <w:r w:rsidRPr="00492409">
              <w:rPr>
                <w:rFonts w:ascii="Times New Roman" w:hAnsi="Times New Roman"/>
                <w:b/>
                <w:sz w:val="24"/>
                <w:szCs w:val="24"/>
              </w:rPr>
              <w:t>преносологиялық анықтауға бағытталған</w:t>
            </w:r>
          </w:p>
          <w:p w14:paraId="5F32106F" w14:textId="77777777" w:rsidR="00CA4D01" w:rsidRPr="00492409" w:rsidRDefault="00CA4D01" w:rsidP="00303014">
            <w:pPr>
              <w:pStyle w:val="a3"/>
              <w:numPr>
                <w:ilvl w:val="0"/>
                <w:numId w:val="9"/>
              </w:numPr>
              <w:spacing w:after="160" w:line="259" w:lineRule="auto"/>
              <w:rPr>
                <w:rFonts w:ascii="Times New Roman" w:hAnsi="Times New Roman"/>
                <w:sz w:val="24"/>
                <w:szCs w:val="24"/>
              </w:rPr>
            </w:pPr>
            <w:r w:rsidRPr="00492409">
              <w:rPr>
                <w:rFonts w:ascii="Times New Roman" w:hAnsi="Times New Roman"/>
                <w:sz w:val="24"/>
                <w:szCs w:val="24"/>
              </w:rPr>
              <w:t>аурудың даму қаупі жоқ дені сау адамдар арасында жүргізіледі;</w:t>
            </w:r>
          </w:p>
          <w:p w14:paraId="1EAD6C89" w14:textId="77777777" w:rsidR="00CA4D01" w:rsidRPr="00492409" w:rsidRDefault="00CA4D01" w:rsidP="00303014">
            <w:pPr>
              <w:pStyle w:val="a3"/>
              <w:numPr>
                <w:ilvl w:val="0"/>
                <w:numId w:val="9"/>
              </w:numPr>
              <w:spacing w:after="160" w:line="259" w:lineRule="auto"/>
              <w:rPr>
                <w:rFonts w:ascii="Times New Roman" w:hAnsi="Times New Roman"/>
                <w:sz w:val="24"/>
                <w:szCs w:val="24"/>
              </w:rPr>
            </w:pPr>
            <w:r w:rsidRPr="00492409">
              <w:rPr>
                <w:rFonts w:ascii="Times New Roman" w:hAnsi="Times New Roman"/>
                <w:sz w:val="24"/>
                <w:szCs w:val="24"/>
              </w:rPr>
              <w:t>даму қаупі жоғары адамдардың денсаулығын бақылау арқылы жағдайлар</w:t>
            </w:r>
          </w:p>
          <w:p w14:paraId="7E29810F" w14:textId="77777777" w:rsidR="00CA4D01" w:rsidRPr="00492409" w:rsidRDefault="00CA4D01" w:rsidP="00303014">
            <w:pPr>
              <w:pStyle w:val="a3"/>
              <w:numPr>
                <w:ilvl w:val="0"/>
                <w:numId w:val="9"/>
              </w:numPr>
              <w:spacing w:after="160" w:line="259" w:lineRule="auto"/>
              <w:rPr>
                <w:rFonts w:ascii="Times New Roman" w:hAnsi="Times New Roman"/>
                <w:sz w:val="24"/>
                <w:szCs w:val="24"/>
              </w:rPr>
            </w:pPr>
            <w:r w:rsidRPr="00492409">
              <w:rPr>
                <w:rFonts w:ascii="Times New Roman" w:hAnsi="Times New Roman"/>
                <w:sz w:val="24"/>
                <w:szCs w:val="24"/>
              </w:rPr>
              <w:t>аурудың қайталануы мен асқынуының алдын алуға бағытталған;</w:t>
            </w:r>
          </w:p>
          <w:p w14:paraId="74E51867" w14:textId="4939F0FB" w:rsidR="00CA4D01" w:rsidRPr="00CA4D01" w:rsidRDefault="00CA4D01" w:rsidP="00303014">
            <w:pPr>
              <w:pStyle w:val="a3"/>
              <w:numPr>
                <w:ilvl w:val="0"/>
                <w:numId w:val="9"/>
              </w:numPr>
              <w:spacing w:after="160" w:line="259" w:lineRule="auto"/>
              <w:rPr>
                <w:rFonts w:ascii="Times New Roman" w:hAnsi="Times New Roman"/>
                <w:sz w:val="24"/>
                <w:szCs w:val="24"/>
              </w:rPr>
            </w:pPr>
            <w:r w:rsidRPr="00492409">
              <w:rPr>
                <w:rFonts w:ascii="Times New Roman" w:hAnsi="Times New Roman"/>
                <w:sz w:val="24"/>
                <w:szCs w:val="24"/>
              </w:rPr>
              <w:t>жұмыс факторларының гигиеналық нормалауын қамтиды.</w:t>
            </w:r>
          </w:p>
        </w:tc>
        <w:tc>
          <w:tcPr>
            <w:tcW w:w="1978" w:type="dxa"/>
          </w:tcPr>
          <w:p w14:paraId="13E60DB3" w14:textId="77777777" w:rsidR="00CA4D01" w:rsidRDefault="00CA4D01" w:rsidP="00CA4D01">
            <w:pPr>
              <w:rPr>
                <w:lang w:val="kk-KZ"/>
              </w:rPr>
            </w:pPr>
          </w:p>
        </w:tc>
      </w:tr>
      <w:tr w:rsidR="00CA4D01" w14:paraId="3274DB0A" w14:textId="77777777" w:rsidTr="00CB5F80">
        <w:tc>
          <w:tcPr>
            <w:tcW w:w="8217" w:type="dxa"/>
          </w:tcPr>
          <w:p w14:paraId="12C65C69" w14:textId="57051DBB" w:rsidR="00CA4D01" w:rsidRPr="00492409" w:rsidRDefault="00117CD9" w:rsidP="00CA4D01">
            <w:r>
              <w:t>9</w:t>
            </w:r>
            <w:r w:rsidR="00CA4D01">
              <w:t xml:space="preserve">. </w:t>
            </w:r>
            <w:r w:rsidR="00CA4D01" w:rsidRPr="00492409">
              <w:t>Үшіншілік профилактика мыналардан тұрады:</w:t>
            </w:r>
          </w:p>
          <w:p w14:paraId="5ED3D759" w14:textId="1343412B" w:rsidR="00CA4D01" w:rsidRPr="00CA4D01" w:rsidRDefault="00CA4D01" w:rsidP="00303014">
            <w:pPr>
              <w:pStyle w:val="a3"/>
              <w:numPr>
                <w:ilvl w:val="0"/>
                <w:numId w:val="12"/>
              </w:numPr>
              <w:spacing w:after="160" w:line="259" w:lineRule="auto"/>
              <w:ind w:left="306" w:firstLine="0"/>
              <w:rPr>
                <w:rFonts w:ascii="Times New Roman" w:hAnsi="Times New Roman"/>
                <w:b/>
                <w:sz w:val="24"/>
              </w:rPr>
            </w:pPr>
            <w:r w:rsidRPr="00CA4D01">
              <w:rPr>
                <w:rFonts w:ascii="Times New Roman" w:hAnsi="Times New Roman"/>
                <w:b/>
                <w:sz w:val="24"/>
              </w:rPr>
              <w:t>дамыған аурулардың асқынуларының алдын алуда;</w:t>
            </w:r>
          </w:p>
          <w:p w14:paraId="7FF95BCD" w14:textId="77777777" w:rsidR="00CA4D01" w:rsidRPr="00CA4D01" w:rsidRDefault="00CA4D01" w:rsidP="00303014">
            <w:pPr>
              <w:pStyle w:val="a3"/>
              <w:numPr>
                <w:ilvl w:val="0"/>
                <w:numId w:val="12"/>
              </w:numPr>
              <w:spacing w:after="160" w:line="259" w:lineRule="auto"/>
              <w:ind w:left="306" w:firstLine="0"/>
              <w:rPr>
                <w:rFonts w:ascii="Times New Roman" w:hAnsi="Times New Roman"/>
                <w:sz w:val="24"/>
              </w:rPr>
            </w:pPr>
            <w:r w:rsidRPr="00CA4D01">
              <w:rPr>
                <w:rFonts w:ascii="Times New Roman" w:hAnsi="Times New Roman"/>
                <w:sz w:val="24"/>
              </w:rPr>
              <w:t>халықтың әртүрлі топтары арасында салауатты өмір салтын қалыптастыру дағдыларын дамытуда;</w:t>
            </w:r>
          </w:p>
          <w:p w14:paraId="1C43CBF3" w14:textId="77777777" w:rsidR="00CA4D01" w:rsidRPr="00CA4D01" w:rsidRDefault="00CA4D01" w:rsidP="00303014">
            <w:pPr>
              <w:pStyle w:val="a3"/>
              <w:numPr>
                <w:ilvl w:val="0"/>
                <w:numId w:val="12"/>
              </w:numPr>
              <w:spacing w:after="160" w:line="259" w:lineRule="auto"/>
              <w:ind w:left="306" w:firstLine="0"/>
              <w:rPr>
                <w:rFonts w:ascii="Times New Roman" w:hAnsi="Times New Roman"/>
                <w:sz w:val="24"/>
              </w:rPr>
            </w:pPr>
            <w:r w:rsidRPr="00CA4D01">
              <w:rPr>
                <w:rFonts w:ascii="Times New Roman" w:hAnsi="Times New Roman"/>
                <w:sz w:val="24"/>
              </w:rPr>
              <w:t>аурудың дамуын болдырмау мақсатында сау адамдарды тексеруде;</w:t>
            </w:r>
          </w:p>
          <w:p w14:paraId="4011242E" w14:textId="77777777" w:rsidR="00CA4D01" w:rsidRDefault="00CA4D01" w:rsidP="00303014">
            <w:pPr>
              <w:pStyle w:val="a3"/>
              <w:numPr>
                <w:ilvl w:val="0"/>
                <w:numId w:val="12"/>
              </w:numPr>
              <w:spacing w:after="160" w:line="259" w:lineRule="auto"/>
              <w:ind w:left="306" w:firstLine="0"/>
              <w:rPr>
                <w:rFonts w:ascii="Times New Roman" w:hAnsi="Times New Roman"/>
                <w:sz w:val="24"/>
              </w:rPr>
            </w:pPr>
            <w:r w:rsidRPr="00CA4D01">
              <w:rPr>
                <w:rFonts w:ascii="Times New Roman" w:hAnsi="Times New Roman"/>
                <w:sz w:val="24"/>
              </w:rPr>
              <w:t>қоршаған ортаны жақсартуда;</w:t>
            </w:r>
          </w:p>
          <w:p w14:paraId="0042CD6B" w14:textId="71DB0527" w:rsidR="00CA4D01" w:rsidRPr="00CA4D01" w:rsidRDefault="00CA4D01" w:rsidP="00303014">
            <w:pPr>
              <w:pStyle w:val="a3"/>
              <w:numPr>
                <w:ilvl w:val="0"/>
                <w:numId w:val="12"/>
              </w:numPr>
              <w:spacing w:after="160" w:line="259" w:lineRule="auto"/>
              <w:ind w:left="306" w:firstLine="0"/>
              <w:rPr>
                <w:rFonts w:ascii="Times New Roman" w:hAnsi="Times New Roman"/>
                <w:sz w:val="24"/>
              </w:rPr>
            </w:pPr>
            <w:r w:rsidRPr="00CA4D01">
              <w:rPr>
                <w:rFonts w:ascii="Times New Roman" w:hAnsi="Times New Roman"/>
                <w:sz w:val="24"/>
              </w:rPr>
              <w:t>өндірістік факторларды гигиеналық нормалауда.</w:t>
            </w:r>
          </w:p>
        </w:tc>
        <w:tc>
          <w:tcPr>
            <w:tcW w:w="1978" w:type="dxa"/>
          </w:tcPr>
          <w:p w14:paraId="1DCF3D71" w14:textId="77777777" w:rsidR="00CA4D01" w:rsidRDefault="00CA4D01" w:rsidP="00CA4D01">
            <w:pPr>
              <w:rPr>
                <w:lang w:val="kk-KZ"/>
              </w:rPr>
            </w:pPr>
          </w:p>
        </w:tc>
      </w:tr>
      <w:tr w:rsidR="00CA4D01" w14:paraId="053FF239" w14:textId="77777777" w:rsidTr="00CB5F80">
        <w:tc>
          <w:tcPr>
            <w:tcW w:w="8217" w:type="dxa"/>
          </w:tcPr>
          <w:p w14:paraId="64719FAF" w14:textId="28F6CA2D" w:rsidR="00CA4D01" w:rsidRPr="00492409" w:rsidRDefault="00117CD9" w:rsidP="00CA4D01">
            <w:r>
              <w:t>10</w:t>
            </w:r>
            <w:r w:rsidR="00CA4D01">
              <w:t xml:space="preserve">. </w:t>
            </w:r>
            <w:r w:rsidR="00CA4D01" w:rsidRPr="00492409">
              <w:t>Санитарлық қадағалаудың түрлері:</w:t>
            </w:r>
          </w:p>
          <w:p w14:paraId="7607E300" w14:textId="77777777" w:rsidR="00CA4D01" w:rsidRPr="00492409" w:rsidRDefault="00CA4D01" w:rsidP="00303014">
            <w:pPr>
              <w:pStyle w:val="a3"/>
              <w:numPr>
                <w:ilvl w:val="0"/>
                <w:numId w:val="10"/>
              </w:numPr>
              <w:spacing w:after="160" w:line="259" w:lineRule="auto"/>
              <w:rPr>
                <w:rFonts w:ascii="Times New Roman" w:hAnsi="Times New Roman"/>
                <w:sz w:val="24"/>
                <w:szCs w:val="24"/>
              </w:rPr>
            </w:pPr>
            <w:r w:rsidRPr="00492409">
              <w:rPr>
                <w:rFonts w:ascii="Times New Roman" w:hAnsi="Times New Roman"/>
                <w:b/>
                <w:sz w:val="24"/>
                <w:szCs w:val="24"/>
              </w:rPr>
              <w:t>мемлекеттік қадағалау;</w:t>
            </w:r>
          </w:p>
          <w:p w14:paraId="279C5C74" w14:textId="77777777" w:rsidR="00CA4D01" w:rsidRPr="00492409" w:rsidRDefault="00CA4D01" w:rsidP="00303014">
            <w:pPr>
              <w:pStyle w:val="a3"/>
              <w:numPr>
                <w:ilvl w:val="0"/>
                <w:numId w:val="10"/>
              </w:numPr>
              <w:spacing w:after="160" w:line="259" w:lineRule="auto"/>
              <w:rPr>
                <w:rFonts w:ascii="Times New Roman" w:hAnsi="Times New Roman"/>
                <w:sz w:val="24"/>
                <w:szCs w:val="24"/>
              </w:rPr>
            </w:pPr>
            <w:r w:rsidRPr="00492409">
              <w:rPr>
                <w:rFonts w:ascii="Times New Roman" w:hAnsi="Times New Roman"/>
                <w:sz w:val="24"/>
                <w:szCs w:val="24"/>
              </w:rPr>
              <w:t>ведомстволық қадағалау;</w:t>
            </w:r>
          </w:p>
          <w:p w14:paraId="3493A5E2" w14:textId="77777777" w:rsidR="00CA4D01" w:rsidRPr="00492409" w:rsidRDefault="00CA4D01" w:rsidP="00303014">
            <w:pPr>
              <w:pStyle w:val="a3"/>
              <w:numPr>
                <w:ilvl w:val="0"/>
                <w:numId w:val="10"/>
              </w:numPr>
              <w:spacing w:after="160" w:line="259" w:lineRule="auto"/>
              <w:rPr>
                <w:rFonts w:ascii="Times New Roman" w:hAnsi="Times New Roman"/>
                <w:sz w:val="24"/>
                <w:szCs w:val="24"/>
              </w:rPr>
            </w:pPr>
            <w:r w:rsidRPr="00492409">
              <w:rPr>
                <w:rFonts w:ascii="Times New Roman" w:hAnsi="Times New Roman"/>
                <w:sz w:val="24"/>
                <w:szCs w:val="24"/>
              </w:rPr>
              <w:t>кәсіби қадағалау;</w:t>
            </w:r>
          </w:p>
          <w:p w14:paraId="1F4F9D7B" w14:textId="77777777" w:rsidR="00CA4D01" w:rsidRPr="00492409" w:rsidRDefault="00CA4D01" w:rsidP="00303014">
            <w:pPr>
              <w:pStyle w:val="a3"/>
              <w:numPr>
                <w:ilvl w:val="0"/>
                <w:numId w:val="10"/>
              </w:numPr>
              <w:spacing w:after="160" w:line="259" w:lineRule="auto"/>
              <w:rPr>
                <w:rFonts w:ascii="Times New Roman" w:hAnsi="Times New Roman"/>
                <w:sz w:val="24"/>
                <w:szCs w:val="24"/>
              </w:rPr>
            </w:pPr>
            <w:r w:rsidRPr="00492409">
              <w:rPr>
                <w:rFonts w:ascii="Times New Roman" w:hAnsi="Times New Roman"/>
                <w:sz w:val="24"/>
                <w:szCs w:val="24"/>
              </w:rPr>
              <w:t>еңбекті қорғауды қадағалау;</w:t>
            </w:r>
          </w:p>
          <w:p w14:paraId="4803DF55" w14:textId="7034FEB9" w:rsidR="00CA4D01" w:rsidRPr="00CA4D01" w:rsidRDefault="00CA4D01" w:rsidP="00303014">
            <w:pPr>
              <w:pStyle w:val="a3"/>
              <w:numPr>
                <w:ilvl w:val="0"/>
                <w:numId w:val="10"/>
              </w:numPr>
              <w:spacing w:after="160" w:line="259" w:lineRule="auto"/>
              <w:rPr>
                <w:rFonts w:ascii="Times New Roman" w:hAnsi="Times New Roman"/>
                <w:sz w:val="24"/>
                <w:szCs w:val="24"/>
              </w:rPr>
            </w:pPr>
            <w:r w:rsidRPr="00492409">
              <w:rPr>
                <w:rFonts w:ascii="Times New Roman" w:hAnsi="Times New Roman"/>
                <w:sz w:val="24"/>
                <w:szCs w:val="24"/>
              </w:rPr>
              <w:t>қоғамдық бақылау</w:t>
            </w:r>
          </w:p>
        </w:tc>
        <w:tc>
          <w:tcPr>
            <w:tcW w:w="1978" w:type="dxa"/>
          </w:tcPr>
          <w:p w14:paraId="579B8B68" w14:textId="77777777" w:rsidR="00CA4D01" w:rsidRDefault="00CA4D01" w:rsidP="00CA4D01">
            <w:pPr>
              <w:rPr>
                <w:lang w:val="kk-KZ"/>
              </w:rPr>
            </w:pPr>
          </w:p>
        </w:tc>
      </w:tr>
      <w:tr w:rsidR="00CA4D01" w14:paraId="22352671" w14:textId="77777777" w:rsidTr="00CB5F80">
        <w:tc>
          <w:tcPr>
            <w:tcW w:w="8217" w:type="dxa"/>
          </w:tcPr>
          <w:p w14:paraId="3FC820F4" w14:textId="5AD89647" w:rsidR="00CA4D01" w:rsidRPr="00492409" w:rsidRDefault="00117CD9" w:rsidP="00CA4D01">
            <w:r>
              <w:t>11</w:t>
            </w:r>
            <w:r w:rsidR="00CA4D01">
              <w:t xml:space="preserve">. </w:t>
            </w:r>
            <w:r w:rsidR="00CA4D01" w:rsidRPr="00492409">
              <w:t>Санитария дегеніміз:</w:t>
            </w:r>
          </w:p>
          <w:p w14:paraId="7BA5192A" w14:textId="77777777" w:rsidR="00CA4D01" w:rsidRPr="00492409" w:rsidRDefault="00CA4D01" w:rsidP="00303014">
            <w:pPr>
              <w:pStyle w:val="a3"/>
              <w:numPr>
                <w:ilvl w:val="0"/>
                <w:numId w:val="11"/>
              </w:numPr>
              <w:spacing w:after="160" w:line="259" w:lineRule="auto"/>
              <w:rPr>
                <w:rFonts w:ascii="Times New Roman" w:hAnsi="Times New Roman"/>
                <w:b/>
                <w:sz w:val="24"/>
                <w:szCs w:val="24"/>
              </w:rPr>
            </w:pPr>
            <w:r w:rsidRPr="00492409">
              <w:rPr>
                <w:rFonts w:ascii="Times New Roman" w:hAnsi="Times New Roman"/>
                <w:b/>
                <w:sz w:val="24"/>
                <w:szCs w:val="24"/>
              </w:rPr>
              <w:t>гигиенаның ғылыми жетістіктерін енгізуге бағытталған іс-шаралар кешені.</w:t>
            </w:r>
          </w:p>
          <w:p w14:paraId="07C34903" w14:textId="77777777" w:rsidR="00CA4D01" w:rsidRPr="00492409" w:rsidRDefault="00CA4D01" w:rsidP="00303014">
            <w:pPr>
              <w:pStyle w:val="a3"/>
              <w:numPr>
                <w:ilvl w:val="0"/>
                <w:numId w:val="11"/>
              </w:numPr>
              <w:spacing w:after="160" w:line="259" w:lineRule="auto"/>
              <w:rPr>
                <w:rFonts w:ascii="Times New Roman" w:hAnsi="Times New Roman"/>
                <w:sz w:val="24"/>
                <w:szCs w:val="24"/>
              </w:rPr>
            </w:pPr>
            <w:r w:rsidRPr="00492409">
              <w:rPr>
                <w:rFonts w:ascii="Times New Roman" w:hAnsi="Times New Roman"/>
                <w:sz w:val="24"/>
                <w:szCs w:val="24"/>
              </w:rPr>
              <w:lastRenderedPageBreak/>
              <w:t>қоғамдық денсаулық туралы ғылым;</w:t>
            </w:r>
          </w:p>
          <w:p w14:paraId="69D4A92A" w14:textId="77777777" w:rsidR="00CA4D01" w:rsidRPr="00492409" w:rsidRDefault="00CA4D01" w:rsidP="00303014">
            <w:pPr>
              <w:pStyle w:val="a3"/>
              <w:numPr>
                <w:ilvl w:val="0"/>
                <w:numId w:val="11"/>
              </w:numPr>
              <w:spacing w:after="160" w:line="259" w:lineRule="auto"/>
              <w:rPr>
                <w:rFonts w:ascii="Times New Roman" w:hAnsi="Times New Roman"/>
                <w:sz w:val="24"/>
                <w:szCs w:val="24"/>
              </w:rPr>
            </w:pPr>
            <w:r w:rsidRPr="00492409">
              <w:rPr>
                <w:rFonts w:ascii="Times New Roman" w:hAnsi="Times New Roman"/>
                <w:sz w:val="24"/>
                <w:szCs w:val="24"/>
              </w:rPr>
              <w:t>адам денсаулығына қоршаған ортаның әсер ету заңдылықтары туралы ғылым;</w:t>
            </w:r>
          </w:p>
          <w:p w14:paraId="152C816A" w14:textId="77777777" w:rsidR="00CA4D01" w:rsidRPr="00492409" w:rsidRDefault="00CA4D01" w:rsidP="00303014">
            <w:pPr>
              <w:pStyle w:val="a3"/>
              <w:numPr>
                <w:ilvl w:val="0"/>
                <w:numId w:val="11"/>
              </w:numPr>
              <w:spacing w:after="160" w:line="259" w:lineRule="auto"/>
              <w:rPr>
                <w:rFonts w:ascii="Times New Roman" w:hAnsi="Times New Roman"/>
                <w:sz w:val="24"/>
                <w:szCs w:val="24"/>
              </w:rPr>
            </w:pPr>
            <w:r w:rsidRPr="00492409">
              <w:rPr>
                <w:rFonts w:ascii="Times New Roman" w:hAnsi="Times New Roman"/>
                <w:sz w:val="24"/>
                <w:szCs w:val="24"/>
              </w:rPr>
              <w:t>елді мекендерді санитарлық-гигиеналық және эпидемияға қарсы ұстау туралы ғылым;</w:t>
            </w:r>
          </w:p>
          <w:p w14:paraId="013C153B" w14:textId="1B12D7B5" w:rsidR="00CA4D01" w:rsidRPr="00CA4D01" w:rsidRDefault="00CA4D01" w:rsidP="00303014">
            <w:pPr>
              <w:pStyle w:val="a3"/>
              <w:numPr>
                <w:ilvl w:val="0"/>
                <w:numId w:val="11"/>
              </w:numPr>
              <w:spacing w:after="160" w:line="259" w:lineRule="auto"/>
              <w:rPr>
                <w:rFonts w:ascii="Times New Roman" w:hAnsi="Times New Roman"/>
                <w:sz w:val="24"/>
                <w:szCs w:val="24"/>
              </w:rPr>
            </w:pPr>
            <w:r w:rsidRPr="00492409">
              <w:rPr>
                <w:rFonts w:ascii="Times New Roman" w:hAnsi="Times New Roman"/>
                <w:sz w:val="24"/>
                <w:szCs w:val="24"/>
              </w:rPr>
              <w:t>гигиеналық бөлімдердің бірі;</w:t>
            </w:r>
          </w:p>
        </w:tc>
        <w:tc>
          <w:tcPr>
            <w:tcW w:w="1978" w:type="dxa"/>
          </w:tcPr>
          <w:p w14:paraId="79072576" w14:textId="77777777" w:rsidR="00CA4D01" w:rsidRDefault="00CA4D01" w:rsidP="00CA4D01">
            <w:pPr>
              <w:rPr>
                <w:lang w:val="kk-KZ"/>
              </w:rPr>
            </w:pPr>
          </w:p>
        </w:tc>
      </w:tr>
      <w:tr w:rsidR="00CA4D01" w14:paraId="37CD405A" w14:textId="77777777" w:rsidTr="00CB5F80">
        <w:tc>
          <w:tcPr>
            <w:tcW w:w="8217" w:type="dxa"/>
          </w:tcPr>
          <w:p w14:paraId="3B60CC89" w14:textId="6C2164CC" w:rsidR="00370F47" w:rsidRPr="00370F47" w:rsidRDefault="00117CD9" w:rsidP="00370F47">
            <w:pPr>
              <w:rPr>
                <w:lang w:val="kk-KZ"/>
              </w:rPr>
            </w:pPr>
            <w:r>
              <w:rPr>
                <w:lang w:val="kk-KZ"/>
              </w:rPr>
              <w:t>12</w:t>
            </w:r>
            <w:r w:rsidR="00370F47" w:rsidRPr="00370F47">
              <w:rPr>
                <w:lang w:val="kk-KZ"/>
              </w:rPr>
              <w:t>. Азық-түлік ресурстарын санитарлық қорғау және тамақ өнімдері мен тамақ өнімдерінің қауіпсіздігін қамтамасыз ету ғылымы аталады:</w:t>
            </w:r>
          </w:p>
          <w:p w14:paraId="0B9389AD" w14:textId="77777777" w:rsidR="00370F47" w:rsidRPr="00492409" w:rsidRDefault="00370F47" w:rsidP="00303014">
            <w:pPr>
              <w:pStyle w:val="a3"/>
              <w:numPr>
                <w:ilvl w:val="0"/>
                <w:numId w:val="13"/>
              </w:numPr>
              <w:spacing w:after="160" w:line="259" w:lineRule="auto"/>
              <w:rPr>
                <w:rFonts w:ascii="Times New Roman" w:hAnsi="Times New Roman"/>
                <w:b/>
                <w:sz w:val="24"/>
                <w:szCs w:val="24"/>
              </w:rPr>
            </w:pPr>
            <w:r w:rsidRPr="00492409">
              <w:rPr>
                <w:rFonts w:ascii="Times New Roman" w:hAnsi="Times New Roman"/>
                <w:b/>
                <w:sz w:val="24"/>
                <w:szCs w:val="24"/>
              </w:rPr>
              <w:t>тағам гигиенасы</w:t>
            </w:r>
          </w:p>
          <w:p w14:paraId="36156686" w14:textId="77777777" w:rsidR="00370F47" w:rsidRPr="00492409" w:rsidRDefault="00370F47" w:rsidP="00303014">
            <w:pPr>
              <w:pStyle w:val="a3"/>
              <w:numPr>
                <w:ilvl w:val="0"/>
                <w:numId w:val="13"/>
              </w:numPr>
              <w:spacing w:after="160" w:line="259" w:lineRule="auto"/>
              <w:rPr>
                <w:rFonts w:ascii="Times New Roman" w:hAnsi="Times New Roman"/>
                <w:sz w:val="24"/>
                <w:szCs w:val="24"/>
              </w:rPr>
            </w:pPr>
            <w:r w:rsidRPr="00492409">
              <w:rPr>
                <w:rFonts w:ascii="Times New Roman" w:hAnsi="Times New Roman"/>
                <w:sz w:val="24"/>
                <w:szCs w:val="24"/>
              </w:rPr>
              <w:t>диетология;</w:t>
            </w:r>
          </w:p>
          <w:p w14:paraId="6E0AF0C1" w14:textId="77777777" w:rsidR="00370F47" w:rsidRPr="00492409" w:rsidRDefault="00370F47" w:rsidP="00303014">
            <w:pPr>
              <w:pStyle w:val="a3"/>
              <w:numPr>
                <w:ilvl w:val="0"/>
                <w:numId w:val="13"/>
              </w:numPr>
              <w:spacing w:after="160" w:line="259" w:lineRule="auto"/>
              <w:rPr>
                <w:rFonts w:ascii="Times New Roman" w:hAnsi="Times New Roman"/>
                <w:sz w:val="24"/>
                <w:szCs w:val="24"/>
              </w:rPr>
            </w:pPr>
            <w:r w:rsidRPr="00492409">
              <w:rPr>
                <w:rFonts w:ascii="Times New Roman" w:hAnsi="Times New Roman"/>
                <w:sz w:val="24"/>
                <w:szCs w:val="24"/>
              </w:rPr>
              <w:t>валеология;</w:t>
            </w:r>
          </w:p>
          <w:p w14:paraId="34C3004B" w14:textId="77777777" w:rsidR="00370F47" w:rsidRPr="00492409" w:rsidRDefault="00370F47" w:rsidP="00303014">
            <w:pPr>
              <w:pStyle w:val="a3"/>
              <w:numPr>
                <w:ilvl w:val="0"/>
                <w:numId w:val="13"/>
              </w:numPr>
              <w:spacing w:after="160" w:line="259" w:lineRule="auto"/>
              <w:rPr>
                <w:rFonts w:ascii="Times New Roman" w:hAnsi="Times New Roman"/>
                <w:sz w:val="24"/>
                <w:szCs w:val="24"/>
              </w:rPr>
            </w:pPr>
            <w:r w:rsidRPr="00492409">
              <w:rPr>
                <w:rFonts w:ascii="Times New Roman" w:hAnsi="Times New Roman"/>
                <w:sz w:val="24"/>
                <w:szCs w:val="24"/>
              </w:rPr>
              <w:t>экология;</w:t>
            </w:r>
          </w:p>
          <w:p w14:paraId="6C1084C1" w14:textId="57EE16BC" w:rsidR="00CA4D01" w:rsidRPr="00370F47" w:rsidRDefault="00370F47" w:rsidP="00303014">
            <w:pPr>
              <w:pStyle w:val="a3"/>
              <w:numPr>
                <w:ilvl w:val="0"/>
                <w:numId w:val="13"/>
              </w:numPr>
              <w:spacing w:after="160" w:line="259" w:lineRule="auto"/>
              <w:rPr>
                <w:rFonts w:ascii="Times New Roman" w:hAnsi="Times New Roman"/>
                <w:sz w:val="24"/>
                <w:szCs w:val="24"/>
              </w:rPr>
            </w:pPr>
            <w:r w:rsidRPr="00492409">
              <w:rPr>
                <w:rFonts w:ascii="Times New Roman" w:hAnsi="Times New Roman"/>
                <w:sz w:val="24"/>
                <w:szCs w:val="24"/>
              </w:rPr>
              <w:t>медициналық профилактика;</w:t>
            </w:r>
          </w:p>
        </w:tc>
        <w:tc>
          <w:tcPr>
            <w:tcW w:w="1978" w:type="dxa"/>
          </w:tcPr>
          <w:p w14:paraId="50C1D9CC" w14:textId="77777777" w:rsidR="00CA4D01" w:rsidRDefault="00CA4D01" w:rsidP="00CA4D01">
            <w:pPr>
              <w:rPr>
                <w:lang w:val="kk-KZ"/>
              </w:rPr>
            </w:pPr>
          </w:p>
        </w:tc>
      </w:tr>
      <w:tr w:rsidR="00CA4D01" w14:paraId="19D3D6BA" w14:textId="77777777" w:rsidTr="00CB5F80">
        <w:tc>
          <w:tcPr>
            <w:tcW w:w="8217" w:type="dxa"/>
          </w:tcPr>
          <w:p w14:paraId="6E7007DA" w14:textId="1CA69722" w:rsidR="00370F47" w:rsidRPr="006F2D94" w:rsidRDefault="00117CD9" w:rsidP="00370F47">
            <w:r>
              <w:t>13</w:t>
            </w:r>
            <w:r w:rsidR="00370F47" w:rsidRPr="006F2D94">
              <w:t>. Рационалды тамақтану дегеніміз:</w:t>
            </w:r>
          </w:p>
          <w:p w14:paraId="5AEA167A" w14:textId="77777777" w:rsidR="00370F47" w:rsidRPr="006F2D94" w:rsidRDefault="00370F47" w:rsidP="00303014">
            <w:pPr>
              <w:pStyle w:val="a3"/>
              <w:numPr>
                <w:ilvl w:val="1"/>
                <w:numId w:val="14"/>
              </w:numPr>
              <w:spacing w:after="160" w:line="259" w:lineRule="auto"/>
              <w:ind w:left="709"/>
              <w:rPr>
                <w:rFonts w:ascii="Times New Roman" w:hAnsi="Times New Roman"/>
                <w:b/>
                <w:sz w:val="24"/>
                <w:szCs w:val="24"/>
              </w:rPr>
            </w:pPr>
            <w:r w:rsidRPr="006F2D94">
              <w:rPr>
                <w:rFonts w:ascii="Times New Roman" w:hAnsi="Times New Roman"/>
                <w:b/>
                <w:sz w:val="24"/>
                <w:szCs w:val="24"/>
              </w:rPr>
              <w:t>тағамдық аурулардың пайда болуын болдырмау үшін тағамның ерекше әсеріне негізделген сау адамның тамақтануы;</w:t>
            </w:r>
          </w:p>
          <w:p w14:paraId="616D2FE4" w14:textId="77777777" w:rsidR="00370F47" w:rsidRPr="006F2D94" w:rsidRDefault="00370F47" w:rsidP="00303014">
            <w:pPr>
              <w:pStyle w:val="a3"/>
              <w:numPr>
                <w:ilvl w:val="1"/>
                <w:numId w:val="14"/>
              </w:numPr>
              <w:spacing w:after="160" w:line="259" w:lineRule="auto"/>
              <w:ind w:left="709"/>
              <w:rPr>
                <w:rFonts w:ascii="Times New Roman" w:hAnsi="Times New Roman"/>
                <w:sz w:val="24"/>
                <w:szCs w:val="24"/>
              </w:rPr>
            </w:pPr>
            <w:r w:rsidRPr="006F2D94">
              <w:rPr>
                <w:rFonts w:ascii="Times New Roman" w:hAnsi="Times New Roman"/>
                <w:sz w:val="24"/>
                <w:szCs w:val="24"/>
              </w:rPr>
              <w:t>аурудың қайталануының алдын алуға бағытталған науқас адамның тамақтануы;</w:t>
            </w:r>
          </w:p>
          <w:p w14:paraId="34D33B69" w14:textId="77777777" w:rsidR="00370F47" w:rsidRPr="006F2D94" w:rsidRDefault="00370F47" w:rsidP="00303014">
            <w:pPr>
              <w:pStyle w:val="a3"/>
              <w:numPr>
                <w:ilvl w:val="1"/>
                <w:numId w:val="14"/>
              </w:numPr>
              <w:spacing w:after="160" w:line="259" w:lineRule="auto"/>
              <w:ind w:left="709"/>
              <w:rPr>
                <w:rFonts w:ascii="Times New Roman" w:hAnsi="Times New Roman"/>
                <w:sz w:val="24"/>
                <w:szCs w:val="24"/>
              </w:rPr>
            </w:pPr>
            <w:r w:rsidRPr="006F2D94">
              <w:rPr>
                <w:rFonts w:ascii="Times New Roman" w:hAnsi="Times New Roman"/>
                <w:sz w:val="24"/>
                <w:szCs w:val="24"/>
              </w:rPr>
              <w:t>аса қауіпті еңбек жағдайларындағы жұмысшылардың тамақтануы;</w:t>
            </w:r>
          </w:p>
          <w:p w14:paraId="269AEF1B" w14:textId="77777777" w:rsidR="00370F47" w:rsidRPr="006F2D94" w:rsidRDefault="00370F47" w:rsidP="00303014">
            <w:pPr>
              <w:pStyle w:val="a3"/>
              <w:numPr>
                <w:ilvl w:val="1"/>
                <w:numId w:val="14"/>
              </w:numPr>
              <w:spacing w:after="160" w:line="259" w:lineRule="auto"/>
              <w:ind w:left="709"/>
              <w:rPr>
                <w:rFonts w:ascii="Times New Roman" w:hAnsi="Times New Roman"/>
                <w:sz w:val="24"/>
                <w:szCs w:val="24"/>
              </w:rPr>
            </w:pPr>
            <w:r w:rsidRPr="006F2D94">
              <w:rPr>
                <w:rFonts w:ascii="Times New Roman" w:hAnsi="Times New Roman"/>
                <w:sz w:val="24"/>
                <w:szCs w:val="24"/>
              </w:rPr>
              <w:t>экологиялық қолайсыз аудандардың тұрғындарының тамақтануы;</w:t>
            </w:r>
          </w:p>
          <w:p w14:paraId="582A7CFC" w14:textId="41BCF0C9" w:rsidR="00CA4D01" w:rsidRPr="00370F47" w:rsidRDefault="00370F47" w:rsidP="00303014">
            <w:pPr>
              <w:pStyle w:val="a3"/>
              <w:numPr>
                <w:ilvl w:val="1"/>
                <w:numId w:val="14"/>
              </w:numPr>
              <w:spacing w:after="160" w:line="259" w:lineRule="auto"/>
              <w:ind w:left="709"/>
              <w:rPr>
                <w:rFonts w:ascii="Times New Roman" w:hAnsi="Times New Roman"/>
                <w:sz w:val="24"/>
                <w:szCs w:val="24"/>
              </w:rPr>
            </w:pPr>
            <w:r w:rsidRPr="006F2D94">
              <w:rPr>
                <w:rFonts w:ascii="Times New Roman" w:hAnsi="Times New Roman"/>
                <w:sz w:val="24"/>
                <w:szCs w:val="24"/>
              </w:rPr>
              <w:t>денсаулық сақтау ұйымдарындағы науқастардың тамақтануы.</w:t>
            </w:r>
          </w:p>
        </w:tc>
        <w:tc>
          <w:tcPr>
            <w:tcW w:w="1978" w:type="dxa"/>
          </w:tcPr>
          <w:p w14:paraId="7109A38A" w14:textId="77777777" w:rsidR="00CA4D01" w:rsidRDefault="00CA4D01" w:rsidP="00CA4D01">
            <w:pPr>
              <w:rPr>
                <w:lang w:val="kk-KZ"/>
              </w:rPr>
            </w:pPr>
          </w:p>
        </w:tc>
      </w:tr>
      <w:tr w:rsidR="00CA4D01" w14:paraId="6D3CCEE3" w14:textId="77777777" w:rsidTr="00CB5F80">
        <w:tc>
          <w:tcPr>
            <w:tcW w:w="8217" w:type="dxa"/>
          </w:tcPr>
          <w:p w14:paraId="1C005473" w14:textId="1BEAC51D" w:rsidR="00370F47" w:rsidRPr="00492409" w:rsidRDefault="00117CD9" w:rsidP="00370F47">
            <w:r>
              <w:t>14</w:t>
            </w:r>
            <w:r w:rsidR="00370F47">
              <w:t xml:space="preserve">. </w:t>
            </w:r>
            <w:r w:rsidR="00370F47" w:rsidRPr="00492409">
              <w:t>Гипервитаминоз D белгілері:</w:t>
            </w:r>
          </w:p>
          <w:p w14:paraId="53B473B4" w14:textId="77777777" w:rsidR="00370F47" w:rsidRPr="006F2D94" w:rsidRDefault="00370F47" w:rsidP="00303014">
            <w:pPr>
              <w:pStyle w:val="a3"/>
              <w:numPr>
                <w:ilvl w:val="1"/>
                <w:numId w:val="15"/>
              </w:numPr>
              <w:spacing w:after="160" w:line="259" w:lineRule="auto"/>
              <w:ind w:left="709"/>
              <w:rPr>
                <w:rFonts w:ascii="Times New Roman" w:hAnsi="Times New Roman"/>
                <w:b/>
                <w:sz w:val="24"/>
                <w:szCs w:val="24"/>
              </w:rPr>
            </w:pPr>
            <w:r w:rsidRPr="006F2D94">
              <w:rPr>
                <w:rFonts w:ascii="Times New Roman" w:hAnsi="Times New Roman"/>
                <w:b/>
                <w:sz w:val="24"/>
                <w:szCs w:val="24"/>
              </w:rPr>
              <w:t>жұмсақ тіндердің және артериялардың кальцинациясы;</w:t>
            </w:r>
          </w:p>
          <w:p w14:paraId="4CC79582" w14:textId="77777777" w:rsidR="00370F47" w:rsidRPr="006F2D94" w:rsidRDefault="00370F47" w:rsidP="00303014">
            <w:pPr>
              <w:pStyle w:val="a3"/>
              <w:numPr>
                <w:ilvl w:val="1"/>
                <w:numId w:val="15"/>
              </w:numPr>
              <w:spacing w:after="160" w:line="259" w:lineRule="auto"/>
              <w:ind w:left="709"/>
              <w:rPr>
                <w:rFonts w:ascii="Times New Roman" w:hAnsi="Times New Roman"/>
                <w:sz w:val="24"/>
                <w:szCs w:val="24"/>
              </w:rPr>
            </w:pPr>
            <w:r w:rsidRPr="006F2D94">
              <w:rPr>
                <w:rFonts w:ascii="Times New Roman" w:hAnsi="Times New Roman"/>
                <w:sz w:val="24"/>
                <w:szCs w:val="24"/>
              </w:rPr>
              <w:t>бас ауруы, бас айналу, диплопия;</w:t>
            </w:r>
          </w:p>
          <w:p w14:paraId="1FBF8341" w14:textId="77777777" w:rsidR="00370F47" w:rsidRPr="006F2D94" w:rsidRDefault="00370F47" w:rsidP="00303014">
            <w:pPr>
              <w:pStyle w:val="a3"/>
              <w:numPr>
                <w:ilvl w:val="1"/>
                <w:numId w:val="15"/>
              </w:numPr>
              <w:spacing w:after="160" w:line="259" w:lineRule="auto"/>
              <w:ind w:left="709"/>
              <w:rPr>
                <w:rFonts w:ascii="Times New Roman" w:hAnsi="Times New Roman"/>
                <w:sz w:val="24"/>
                <w:szCs w:val="24"/>
              </w:rPr>
            </w:pPr>
            <w:r w:rsidRPr="006F2D94">
              <w:rPr>
                <w:rFonts w:ascii="Times New Roman" w:hAnsi="Times New Roman"/>
                <w:sz w:val="24"/>
                <w:szCs w:val="24"/>
              </w:rPr>
              <w:t>эпителийдің десквамациялануы, тақырлануы;</w:t>
            </w:r>
          </w:p>
          <w:p w14:paraId="111B2517" w14:textId="77777777" w:rsidR="00370F47" w:rsidRPr="006F2D94" w:rsidRDefault="00370F47" w:rsidP="00303014">
            <w:pPr>
              <w:pStyle w:val="a3"/>
              <w:numPr>
                <w:ilvl w:val="1"/>
                <w:numId w:val="15"/>
              </w:numPr>
              <w:spacing w:after="160" w:line="259" w:lineRule="auto"/>
              <w:ind w:left="709"/>
              <w:rPr>
                <w:rFonts w:ascii="Times New Roman" w:hAnsi="Times New Roman"/>
                <w:sz w:val="24"/>
                <w:szCs w:val="24"/>
              </w:rPr>
            </w:pPr>
            <w:r w:rsidRPr="006F2D94">
              <w:rPr>
                <w:rFonts w:ascii="Times New Roman" w:hAnsi="Times New Roman"/>
                <w:sz w:val="24"/>
                <w:szCs w:val="24"/>
              </w:rPr>
              <w:t>құсу;</w:t>
            </w:r>
          </w:p>
          <w:p w14:paraId="6EE15F21" w14:textId="30E263AA" w:rsidR="00CA4D01" w:rsidRPr="00370F47" w:rsidRDefault="00370F47" w:rsidP="00303014">
            <w:pPr>
              <w:pStyle w:val="a3"/>
              <w:numPr>
                <w:ilvl w:val="1"/>
                <w:numId w:val="15"/>
              </w:numPr>
              <w:spacing w:after="160" w:line="259" w:lineRule="auto"/>
              <w:ind w:left="709"/>
              <w:rPr>
                <w:rFonts w:ascii="Times New Roman" w:hAnsi="Times New Roman"/>
                <w:sz w:val="24"/>
                <w:szCs w:val="24"/>
              </w:rPr>
            </w:pPr>
            <w:r w:rsidRPr="006F2D94">
              <w:rPr>
                <w:rFonts w:ascii="Times New Roman" w:hAnsi="Times New Roman"/>
                <w:sz w:val="24"/>
                <w:szCs w:val="24"/>
              </w:rPr>
              <w:t>рахит.</w:t>
            </w:r>
          </w:p>
        </w:tc>
        <w:tc>
          <w:tcPr>
            <w:tcW w:w="1978" w:type="dxa"/>
          </w:tcPr>
          <w:p w14:paraId="570B72B8" w14:textId="77777777" w:rsidR="00CA4D01" w:rsidRDefault="00CA4D01" w:rsidP="00CA4D01">
            <w:pPr>
              <w:rPr>
                <w:lang w:val="kk-KZ"/>
              </w:rPr>
            </w:pPr>
          </w:p>
        </w:tc>
      </w:tr>
      <w:tr w:rsidR="00CA4D01" w14:paraId="4F584FAC" w14:textId="77777777" w:rsidTr="00CB5F80">
        <w:tc>
          <w:tcPr>
            <w:tcW w:w="8217" w:type="dxa"/>
          </w:tcPr>
          <w:p w14:paraId="05998408" w14:textId="36EEE797" w:rsidR="00370F47" w:rsidRPr="00492409" w:rsidRDefault="00117CD9" w:rsidP="00370F47">
            <w:r>
              <w:t>15</w:t>
            </w:r>
            <w:r w:rsidR="00370F47">
              <w:t xml:space="preserve">. </w:t>
            </w:r>
            <w:r w:rsidR="00370F47" w:rsidRPr="00492409">
              <w:t>Витамин тапшылығына байланысты ауру:</w:t>
            </w:r>
          </w:p>
          <w:p w14:paraId="6D6AD775" w14:textId="77777777" w:rsidR="00370F47" w:rsidRPr="006F2D94" w:rsidRDefault="00370F47" w:rsidP="00303014">
            <w:pPr>
              <w:pStyle w:val="a3"/>
              <w:numPr>
                <w:ilvl w:val="0"/>
                <w:numId w:val="16"/>
              </w:numPr>
              <w:spacing w:after="160" w:line="259" w:lineRule="auto"/>
              <w:ind w:left="589" w:hanging="283"/>
              <w:rPr>
                <w:rFonts w:ascii="Times New Roman" w:hAnsi="Times New Roman"/>
                <w:b/>
                <w:sz w:val="24"/>
                <w:szCs w:val="24"/>
              </w:rPr>
            </w:pPr>
            <w:r w:rsidRPr="006F2D94">
              <w:rPr>
                <w:rFonts w:ascii="Times New Roman" w:hAnsi="Times New Roman"/>
                <w:b/>
                <w:sz w:val="24"/>
                <w:szCs w:val="24"/>
              </w:rPr>
              <w:t>рахит;</w:t>
            </w:r>
          </w:p>
          <w:p w14:paraId="36D89851" w14:textId="7F3D900E" w:rsidR="00370F47" w:rsidRPr="006F2D94" w:rsidRDefault="0093503E" w:rsidP="00303014">
            <w:pPr>
              <w:pStyle w:val="a3"/>
              <w:numPr>
                <w:ilvl w:val="0"/>
                <w:numId w:val="16"/>
              </w:numPr>
              <w:spacing w:after="160" w:line="259" w:lineRule="auto"/>
              <w:ind w:left="589" w:hanging="283"/>
              <w:rPr>
                <w:rFonts w:ascii="Times New Roman" w:hAnsi="Times New Roman"/>
                <w:sz w:val="24"/>
                <w:szCs w:val="24"/>
              </w:rPr>
            </w:pPr>
            <w:r>
              <w:rPr>
                <w:rFonts w:ascii="Times New Roman" w:hAnsi="Times New Roman"/>
                <w:sz w:val="24"/>
                <w:szCs w:val="24"/>
                <w:lang w:val="kk-KZ"/>
              </w:rPr>
              <w:t>гастрит</w:t>
            </w:r>
            <w:r w:rsidR="00370F47" w:rsidRPr="006F2D94">
              <w:rPr>
                <w:rFonts w:ascii="Times New Roman" w:hAnsi="Times New Roman"/>
                <w:sz w:val="24"/>
                <w:szCs w:val="24"/>
              </w:rPr>
              <w:t>;</w:t>
            </w:r>
          </w:p>
          <w:p w14:paraId="2E583C29" w14:textId="77777777" w:rsidR="00370F47" w:rsidRPr="006F2D94" w:rsidRDefault="00370F47" w:rsidP="00303014">
            <w:pPr>
              <w:pStyle w:val="a3"/>
              <w:numPr>
                <w:ilvl w:val="0"/>
                <w:numId w:val="16"/>
              </w:numPr>
              <w:spacing w:after="160" w:line="259" w:lineRule="auto"/>
              <w:ind w:left="589" w:hanging="283"/>
              <w:rPr>
                <w:rFonts w:ascii="Times New Roman" w:hAnsi="Times New Roman"/>
                <w:sz w:val="24"/>
                <w:szCs w:val="24"/>
              </w:rPr>
            </w:pPr>
            <w:r w:rsidRPr="006F2D94">
              <w:rPr>
                <w:rFonts w:ascii="Times New Roman" w:hAnsi="Times New Roman"/>
                <w:sz w:val="24"/>
                <w:szCs w:val="24"/>
              </w:rPr>
              <w:t>тағамдық ақылсыздық;</w:t>
            </w:r>
          </w:p>
          <w:p w14:paraId="0A08B77B" w14:textId="77777777" w:rsidR="00370F47" w:rsidRPr="006F2D94" w:rsidRDefault="00370F47" w:rsidP="00303014">
            <w:pPr>
              <w:pStyle w:val="a3"/>
              <w:numPr>
                <w:ilvl w:val="0"/>
                <w:numId w:val="16"/>
              </w:numPr>
              <w:spacing w:after="160" w:line="259" w:lineRule="auto"/>
              <w:ind w:left="589" w:hanging="283"/>
              <w:rPr>
                <w:rFonts w:ascii="Times New Roman" w:hAnsi="Times New Roman"/>
                <w:sz w:val="24"/>
                <w:szCs w:val="24"/>
              </w:rPr>
            </w:pPr>
            <w:r w:rsidRPr="006F2D94">
              <w:rPr>
                <w:rFonts w:ascii="Times New Roman" w:hAnsi="Times New Roman"/>
                <w:sz w:val="24"/>
                <w:szCs w:val="24"/>
              </w:rPr>
              <w:t>жұмсақ тіндердің және артериялардың кальцинациясы;</w:t>
            </w:r>
          </w:p>
          <w:p w14:paraId="50D9D6B2" w14:textId="1CA99508" w:rsidR="00CA4D01" w:rsidRPr="00370F47" w:rsidRDefault="00370F47" w:rsidP="00303014">
            <w:pPr>
              <w:pStyle w:val="a3"/>
              <w:numPr>
                <w:ilvl w:val="0"/>
                <w:numId w:val="16"/>
              </w:numPr>
              <w:spacing w:after="160" w:line="259" w:lineRule="auto"/>
              <w:ind w:left="589" w:hanging="283"/>
              <w:rPr>
                <w:rFonts w:ascii="Times New Roman" w:hAnsi="Times New Roman"/>
                <w:sz w:val="24"/>
                <w:szCs w:val="24"/>
              </w:rPr>
            </w:pPr>
            <w:r w:rsidRPr="006F2D94">
              <w:rPr>
                <w:rFonts w:ascii="Times New Roman" w:hAnsi="Times New Roman"/>
                <w:sz w:val="24"/>
                <w:szCs w:val="24"/>
              </w:rPr>
              <w:t>авитаминоздың кардиологиялық түрі</w:t>
            </w:r>
          </w:p>
        </w:tc>
        <w:tc>
          <w:tcPr>
            <w:tcW w:w="1978" w:type="dxa"/>
          </w:tcPr>
          <w:p w14:paraId="500E4ACC" w14:textId="77777777" w:rsidR="00CA4D01" w:rsidRDefault="00CA4D01" w:rsidP="00CA4D01">
            <w:pPr>
              <w:rPr>
                <w:lang w:val="kk-KZ"/>
              </w:rPr>
            </w:pPr>
          </w:p>
        </w:tc>
      </w:tr>
      <w:tr w:rsidR="00CA4D01" w14:paraId="4EF0CE02" w14:textId="77777777" w:rsidTr="00CB5F80">
        <w:tc>
          <w:tcPr>
            <w:tcW w:w="8217" w:type="dxa"/>
          </w:tcPr>
          <w:p w14:paraId="66DD4920" w14:textId="509AE880" w:rsidR="00505D26" w:rsidRPr="00505D26" w:rsidRDefault="00505D26" w:rsidP="00505D26">
            <w:pPr>
              <w:rPr>
                <w:lang w:val="kk-KZ"/>
              </w:rPr>
            </w:pPr>
            <w:r w:rsidRPr="00505D26">
              <w:rPr>
                <w:lang w:val="kk-KZ"/>
              </w:rPr>
              <w:t>1</w:t>
            </w:r>
            <w:r w:rsidR="00117CD9">
              <w:rPr>
                <w:lang w:val="kk-KZ"/>
              </w:rPr>
              <w:t>6</w:t>
            </w:r>
            <w:r w:rsidRPr="00505D26">
              <w:rPr>
                <w:lang w:val="kk-KZ"/>
              </w:rPr>
              <w:t>. Ет ең алдымен мыналардың көзі болып табылады:</w:t>
            </w:r>
          </w:p>
          <w:p w14:paraId="524B38B3" w14:textId="77777777" w:rsidR="00505D26" w:rsidRPr="006F2D94" w:rsidRDefault="00505D26" w:rsidP="00303014">
            <w:pPr>
              <w:pStyle w:val="a3"/>
              <w:numPr>
                <w:ilvl w:val="0"/>
                <w:numId w:val="17"/>
              </w:numPr>
              <w:spacing w:after="160" w:line="259" w:lineRule="auto"/>
              <w:ind w:left="426" w:firstLine="0"/>
              <w:rPr>
                <w:rFonts w:ascii="Times New Roman" w:hAnsi="Times New Roman"/>
                <w:b/>
                <w:sz w:val="24"/>
                <w:szCs w:val="24"/>
              </w:rPr>
            </w:pPr>
            <w:r w:rsidRPr="006F2D94">
              <w:rPr>
                <w:rFonts w:ascii="Times New Roman" w:hAnsi="Times New Roman"/>
                <w:b/>
                <w:sz w:val="24"/>
                <w:szCs w:val="24"/>
              </w:rPr>
              <w:t>белоктар;</w:t>
            </w:r>
          </w:p>
          <w:p w14:paraId="2ACB1055" w14:textId="77777777" w:rsidR="00505D26" w:rsidRPr="006F2D94" w:rsidRDefault="00505D26" w:rsidP="00303014">
            <w:pPr>
              <w:pStyle w:val="a3"/>
              <w:numPr>
                <w:ilvl w:val="0"/>
                <w:numId w:val="17"/>
              </w:numPr>
              <w:spacing w:after="160" w:line="259" w:lineRule="auto"/>
              <w:ind w:left="426" w:firstLine="0"/>
              <w:rPr>
                <w:rFonts w:ascii="Times New Roman" w:hAnsi="Times New Roman"/>
                <w:sz w:val="24"/>
                <w:szCs w:val="24"/>
              </w:rPr>
            </w:pPr>
            <w:r w:rsidRPr="006F2D94">
              <w:rPr>
                <w:rFonts w:ascii="Times New Roman" w:hAnsi="Times New Roman"/>
                <w:sz w:val="24"/>
                <w:szCs w:val="24"/>
              </w:rPr>
              <w:t>көмірсулар;</w:t>
            </w:r>
          </w:p>
          <w:p w14:paraId="4B3E5688" w14:textId="77777777" w:rsidR="00505D26" w:rsidRPr="006F2D94" w:rsidRDefault="00505D26" w:rsidP="00303014">
            <w:pPr>
              <w:pStyle w:val="a3"/>
              <w:numPr>
                <w:ilvl w:val="0"/>
                <w:numId w:val="17"/>
              </w:numPr>
              <w:spacing w:after="160" w:line="259" w:lineRule="auto"/>
              <w:ind w:left="426" w:firstLine="0"/>
              <w:rPr>
                <w:rFonts w:ascii="Times New Roman" w:hAnsi="Times New Roman"/>
                <w:sz w:val="24"/>
                <w:szCs w:val="24"/>
              </w:rPr>
            </w:pPr>
            <w:r w:rsidRPr="006F2D94">
              <w:rPr>
                <w:rFonts w:ascii="Times New Roman" w:hAnsi="Times New Roman"/>
                <w:sz w:val="24"/>
                <w:szCs w:val="24"/>
              </w:rPr>
              <w:t>полиқанықпаған май қышқылдары;</w:t>
            </w:r>
          </w:p>
          <w:p w14:paraId="318A8E74" w14:textId="77777777" w:rsidR="00505D26" w:rsidRPr="006F2D94" w:rsidRDefault="00505D26" w:rsidP="00303014">
            <w:pPr>
              <w:pStyle w:val="a3"/>
              <w:numPr>
                <w:ilvl w:val="0"/>
                <w:numId w:val="17"/>
              </w:numPr>
              <w:spacing w:after="160" w:line="259" w:lineRule="auto"/>
              <w:ind w:left="426" w:firstLine="0"/>
              <w:rPr>
                <w:rFonts w:ascii="Times New Roman" w:hAnsi="Times New Roman"/>
                <w:sz w:val="24"/>
                <w:szCs w:val="24"/>
              </w:rPr>
            </w:pPr>
            <w:r w:rsidRPr="006F2D94">
              <w:rPr>
                <w:rFonts w:ascii="Times New Roman" w:hAnsi="Times New Roman"/>
                <w:sz w:val="24"/>
                <w:szCs w:val="24"/>
              </w:rPr>
              <w:t>лактоза;</w:t>
            </w:r>
          </w:p>
          <w:p w14:paraId="09F551FA" w14:textId="273946E2" w:rsidR="00CA4D01" w:rsidRPr="00505D26" w:rsidRDefault="00505D26" w:rsidP="00303014">
            <w:pPr>
              <w:pStyle w:val="a3"/>
              <w:numPr>
                <w:ilvl w:val="0"/>
                <w:numId w:val="17"/>
              </w:numPr>
              <w:spacing w:after="160" w:line="259" w:lineRule="auto"/>
              <w:ind w:left="426" w:firstLine="0"/>
              <w:rPr>
                <w:rFonts w:ascii="Times New Roman" w:hAnsi="Times New Roman"/>
                <w:sz w:val="24"/>
                <w:szCs w:val="24"/>
              </w:rPr>
            </w:pPr>
            <w:r w:rsidRPr="006F2D94">
              <w:rPr>
                <w:rFonts w:ascii="Times New Roman" w:hAnsi="Times New Roman"/>
                <w:sz w:val="24"/>
                <w:szCs w:val="24"/>
              </w:rPr>
              <w:t>тағамдық талшық және талшық</w:t>
            </w:r>
          </w:p>
        </w:tc>
        <w:tc>
          <w:tcPr>
            <w:tcW w:w="1978" w:type="dxa"/>
          </w:tcPr>
          <w:p w14:paraId="2356AB27" w14:textId="77777777" w:rsidR="00CA4D01" w:rsidRDefault="00CA4D01" w:rsidP="00CA4D01">
            <w:pPr>
              <w:rPr>
                <w:lang w:val="kk-KZ"/>
              </w:rPr>
            </w:pPr>
          </w:p>
        </w:tc>
      </w:tr>
      <w:tr w:rsidR="00CA4D01" w14:paraId="5CE45887" w14:textId="77777777" w:rsidTr="00CB5F80">
        <w:tc>
          <w:tcPr>
            <w:tcW w:w="8217" w:type="dxa"/>
          </w:tcPr>
          <w:p w14:paraId="3CA4D2D7" w14:textId="7A18D25A" w:rsidR="00505D26" w:rsidRPr="00492409" w:rsidRDefault="00505D26" w:rsidP="00505D26">
            <w:r>
              <w:t>1</w:t>
            </w:r>
            <w:r w:rsidR="00117CD9">
              <w:t>7</w:t>
            </w:r>
            <w:r>
              <w:t xml:space="preserve">. </w:t>
            </w:r>
            <w:r w:rsidRPr="00492409">
              <w:t>Көмірсулардың негізгі көздері:</w:t>
            </w:r>
          </w:p>
          <w:p w14:paraId="1A3968C3" w14:textId="77777777" w:rsidR="00505D26" w:rsidRPr="006F2D94" w:rsidRDefault="00505D26" w:rsidP="00303014">
            <w:pPr>
              <w:pStyle w:val="a3"/>
              <w:numPr>
                <w:ilvl w:val="0"/>
                <w:numId w:val="18"/>
              </w:numPr>
              <w:spacing w:after="160" w:line="259" w:lineRule="auto"/>
              <w:ind w:left="851"/>
              <w:rPr>
                <w:rFonts w:ascii="Times New Roman" w:hAnsi="Times New Roman"/>
                <w:b/>
                <w:sz w:val="24"/>
                <w:szCs w:val="24"/>
              </w:rPr>
            </w:pPr>
            <w:r w:rsidRPr="006F2D94">
              <w:rPr>
                <w:rFonts w:ascii="Times New Roman" w:hAnsi="Times New Roman"/>
                <w:b/>
                <w:sz w:val="24"/>
                <w:szCs w:val="24"/>
              </w:rPr>
              <w:t>көкөністер мен жемістер;</w:t>
            </w:r>
          </w:p>
          <w:p w14:paraId="2774AE79" w14:textId="77777777" w:rsidR="00505D26" w:rsidRPr="006F2D94" w:rsidRDefault="00505D26" w:rsidP="00303014">
            <w:pPr>
              <w:pStyle w:val="a3"/>
              <w:numPr>
                <w:ilvl w:val="0"/>
                <w:numId w:val="18"/>
              </w:numPr>
              <w:spacing w:after="160" w:line="259" w:lineRule="auto"/>
              <w:ind w:left="851"/>
              <w:rPr>
                <w:rFonts w:ascii="Times New Roman" w:hAnsi="Times New Roman"/>
                <w:sz w:val="24"/>
                <w:szCs w:val="24"/>
              </w:rPr>
            </w:pPr>
            <w:r w:rsidRPr="006F2D94">
              <w:rPr>
                <w:rFonts w:ascii="Times New Roman" w:hAnsi="Times New Roman"/>
                <w:sz w:val="24"/>
                <w:szCs w:val="24"/>
              </w:rPr>
              <w:t>ет;</w:t>
            </w:r>
          </w:p>
          <w:p w14:paraId="4256232F" w14:textId="77777777" w:rsidR="00505D26" w:rsidRPr="006F2D94" w:rsidRDefault="00505D26" w:rsidP="00303014">
            <w:pPr>
              <w:pStyle w:val="a3"/>
              <w:numPr>
                <w:ilvl w:val="0"/>
                <w:numId w:val="18"/>
              </w:numPr>
              <w:spacing w:after="160" w:line="259" w:lineRule="auto"/>
              <w:ind w:left="851"/>
              <w:rPr>
                <w:rFonts w:ascii="Times New Roman" w:hAnsi="Times New Roman"/>
                <w:sz w:val="24"/>
                <w:szCs w:val="24"/>
              </w:rPr>
            </w:pPr>
            <w:r w:rsidRPr="006F2D94">
              <w:rPr>
                <w:rFonts w:ascii="Times New Roman" w:hAnsi="Times New Roman"/>
                <w:sz w:val="24"/>
                <w:szCs w:val="24"/>
              </w:rPr>
              <w:t>теңіз балдыры;</w:t>
            </w:r>
          </w:p>
          <w:p w14:paraId="7D90A9FF" w14:textId="77777777" w:rsidR="00505D26" w:rsidRPr="006F2D94" w:rsidRDefault="00505D26" w:rsidP="00303014">
            <w:pPr>
              <w:pStyle w:val="a3"/>
              <w:numPr>
                <w:ilvl w:val="0"/>
                <w:numId w:val="18"/>
              </w:numPr>
              <w:spacing w:after="160" w:line="259" w:lineRule="auto"/>
              <w:ind w:left="851"/>
              <w:rPr>
                <w:rFonts w:ascii="Times New Roman" w:hAnsi="Times New Roman"/>
                <w:sz w:val="24"/>
                <w:szCs w:val="24"/>
              </w:rPr>
            </w:pPr>
            <w:r w:rsidRPr="006F2D94">
              <w:rPr>
                <w:rFonts w:ascii="Times New Roman" w:hAnsi="Times New Roman"/>
                <w:sz w:val="24"/>
                <w:szCs w:val="24"/>
              </w:rPr>
              <w:t>балық;</w:t>
            </w:r>
          </w:p>
          <w:p w14:paraId="071C1093" w14:textId="11909A39" w:rsidR="00CA4D01" w:rsidRPr="00505D26" w:rsidRDefault="00505D26" w:rsidP="00303014">
            <w:pPr>
              <w:pStyle w:val="a3"/>
              <w:numPr>
                <w:ilvl w:val="0"/>
                <w:numId w:val="18"/>
              </w:numPr>
              <w:spacing w:after="160" w:line="259" w:lineRule="auto"/>
              <w:ind w:left="851"/>
              <w:rPr>
                <w:rFonts w:ascii="Times New Roman" w:hAnsi="Times New Roman"/>
                <w:sz w:val="24"/>
                <w:szCs w:val="24"/>
              </w:rPr>
            </w:pPr>
            <w:r w:rsidRPr="006F2D94">
              <w:rPr>
                <w:rFonts w:ascii="Times New Roman" w:hAnsi="Times New Roman"/>
                <w:sz w:val="24"/>
                <w:szCs w:val="24"/>
              </w:rPr>
              <w:lastRenderedPageBreak/>
              <w:t>ашытылған сүт өнімдері</w:t>
            </w:r>
          </w:p>
        </w:tc>
        <w:tc>
          <w:tcPr>
            <w:tcW w:w="1978" w:type="dxa"/>
          </w:tcPr>
          <w:p w14:paraId="5AB495D1" w14:textId="77777777" w:rsidR="00CA4D01" w:rsidRDefault="00CA4D01" w:rsidP="00CA4D01">
            <w:pPr>
              <w:rPr>
                <w:lang w:val="kk-KZ"/>
              </w:rPr>
            </w:pPr>
          </w:p>
        </w:tc>
      </w:tr>
      <w:tr w:rsidR="00CA4D01" w:rsidRPr="00CB5F80" w14:paraId="7DF50B42" w14:textId="77777777" w:rsidTr="00CB5F80">
        <w:tc>
          <w:tcPr>
            <w:tcW w:w="8217" w:type="dxa"/>
          </w:tcPr>
          <w:p w14:paraId="2E5017B4" w14:textId="10F6CCDF" w:rsidR="00505D26" w:rsidRPr="00505D26" w:rsidRDefault="00505D26" w:rsidP="00505D26">
            <w:pPr>
              <w:rPr>
                <w:lang w:val="kk-KZ"/>
              </w:rPr>
            </w:pPr>
            <w:r w:rsidRPr="00505D26">
              <w:rPr>
                <w:lang w:val="kk-KZ"/>
              </w:rPr>
              <w:t>1</w:t>
            </w:r>
            <w:r w:rsidR="00117CD9">
              <w:rPr>
                <w:lang w:val="kk-KZ"/>
              </w:rPr>
              <w:t>8</w:t>
            </w:r>
            <w:r w:rsidRPr="00505D26">
              <w:rPr>
                <w:lang w:val="kk-KZ"/>
              </w:rPr>
              <w:t>. Жұмыртқалардың тағамдық және биологиялық құндылығы:</w:t>
            </w:r>
          </w:p>
          <w:p w14:paraId="51AA2D08" w14:textId="77777777" w:rsidR="00505D26" w:rsidRPr="00BC2435" w:rsidRDefault="00505D26" w:rsidP="00303014">
            <w:pPr>
              <w:pStyle w:val="a3"/>
              <w:numPr>
                <w:ilvl w:val="0"/>
                <w:numId w:val="19"/>
              </w:numPr>
              <w:spacing w:after="160" w:line="259" w:lineRule="auto"/>
              <w:ind w:left="851"/>
              <w:rPr>
                <w:rFonts w:ascii="Times New Roman" w:hAnsi="Times New Roman"/>
                <w:b/>
                <w:sz w:val="24"/>
                <w:szCs w:val="24"/>
                <w:lang w:val="kk-KZ"/>
              </w:rPr>
            </w:pPr>
            <w:r w:rsidRPr="00BC2435">
              <w:rPr>
                <w:rFonts w:ascii="Times New Roman" w:hAnsi="Times New Roman"/>
                <w:b/>
                <w:sz w:val="24"/>
                <w:szCs w:val="24"/>
                <w:lang w:val="kk-KZ"/>
              </w:rPr>
              <w:t>холестерин мен лецитиннің арақатынасы холестериннің атерогендік қасиетін бейтараптандырады;</w:t>
            </w:r>
          </w:p>
          <w:p w14:paraId="088E612E" w14:textId="77777777" w:rsidR="00505D26" w:rsidRPr="00BC2435" w:rsidRDefault="00505D26" w:rsidP="00303014">
            <w:pPr>
              <w:pStyle w:val="a3"/>
              <w:numPr>
                <w:ilvl w:val="0"/>
                <w:numId w:val="19"/>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100 г тұтас жұмыртқаның калория мөлшері басқа өнімдердің калориясынан асып түседі</w:t>
            </w:r>
          </w:p>
          <w:p w14:paraId="5932C9F2" w14:textId="77777777" w:rsidR="00505D26" w:rsidRPr="00BC2435" w:rsidRDefault="00505D26" w:rsidP="00303014">
            <w:pPr>
              <w:pStyle w:val="a3"/>
              <w:numPr>
                <w:ilvl w:val="0"/>
                <w:numId w:val="19"/>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жұмыртқаның ақуызы мен майы 1:2 қатынасында – баланстың халықаралық стандарты;</w:t>
            </w:r>
          </w:p>
          <w:p w14:paraId="0C7A3783" w14:textId="77777777" w:rsidR="00505D26" w:rsidRPr="00BC2435" w:rsidRDefault="00505D26" w:rsidP="00303014">
            <w:pPr>
              <w:pStyle w:val="a3"/>
              <w:numPr>
                <w:ilvl w:val="0"/>
                <w:numId w:val="19"/>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жұмыртқаның құрамындағы кальций фосформен оңтайлы қатынаста болады;</w:t>
            </w:r>
          </w:p>
          <w:p w14:paraId="3F251892" w14:textId="439D9EBE" w:rsidR="00CA4D01" w:rsidRPr="00BC2435" w:rsidRDefault="00505D26" w:rsidP="00303014">
            <w:pPr>
              <w:pStyle w:val="a3"/>
              <w:numPr>
                <w:ilvl w:val="0"/>
                <w:numId w:val="19"/>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Холестерин мен лецитиннің арақатынасы жұмыртқаға атерогендік қасиет береді</w:t>
            </w:r>
          </w:p>
        </w:tc>
        <w:tc>
          <w:tcPr>
            <w:tcW w:w="1978" w:type="dxa"/>
          </w:tcPr>
          <w:p w14:paraId="0D2C779A" w14:textId="77777777" w:rsidR="00CA4D01" w:rsidRDefault="00CA4D01" w:rsidP="00CA4D01">
            <w:pPr>
              <w:rPr>
                <w:lang w:val="kk-KZ"/>
              </w:rPr>
            </w:pPr>
          </w:p>
        </w:tc>
      </w:tr>
      <w:tr w:rsidR="00CA4D01" w14:paraId="4A0B9FA3" w14:textId="77777777" w:rsidTr="00CB5F80">
        <w:tc>
          <w:tcPr>
            <w:tcW w:w="8217" w:type="dxa"/>
          </w:tcPr>
          <w:p w14:paraId="30A418E9" w14:textId="5AF9C18C" w:rsidR="00505D26" w:rsidRPr="00505D26" w:rsidRDefault="00505D26" w:rsidP="00505D26">
            <w:pPr>
              <w:rPr>
                <w:lang w:val="kk-KZ"/>
              </w:rPr>
            </w:pPr>
            <w:r w:rsidRPr="00505D26">
              <w:rPr>
                <w:lang w:val="kk-KZ"/>
              </w:rPr>
              <w:t>1</w:t>
            </w:r>
            <w:r w:rsidR="00117CD9">
              <w:rPr>
                <w:lang w:val="kk-KZ"/>
              </w:rPr>
              <w:t>9</w:t>
            </w:r>
            <w:r w:rsidRPr="00505D26">
              <w:rPr>
                <w:lang w:val="kk-KZ"/>
              </w:rPr>
              <w:t>. Нанның тағамдық және биологиялық құндылығы:</w:t>
            </w:r>
          </w:p>
          <w:p w14:paraId="225C6C87" w14:textId="77777777" w:rsidR="00505D26" w:rsidRPr="00BC2435" w:rsidRDefault="00505D26" w:rsidP="00303014">
            <w:pPr>
              <w:pStyle w:val="a3"/>
              <w:numPr>
                <w:ilvl w:val="0"/>
                <w:numId w:val="20"/>
              </w:numPr>
              <w:spacing w:after="160" w:line="259" w:lineRule="auto"/>
              <w:ind w:left="589" w:hanging="142"/>
              <w:rPr>
                <w:rFonts w:ascii="Times New Roman" w:hAnsi="Times New Roman"/>
                <w:b/>
                <w:sz w:val="24"/>
                <w:szCs w:val="24"/>
                <w:lang w:val="kk-KZ"/>
              </w:rPr>
            </w:pPr>
            <w:r w:rsidRPr="00BC2435">
              <w:rPr>
                <w:rFonts w:ascii="Times New Roman" w:hAnsi="Times New Roman"/>
                <w:b/>
                <w:sz w:val="24"/>
                <w:szCs w:val="24"/>
                <w:lang w:val="kk-KZ"/>
              </w:rPr>
              <w:t>нанның микроэлементтері - сіңімді темір, мыс, марганец теңдестірілген, олар гемопоэтикалық процестерге пайдалы;</w:t>
            </w:r>
          </w:p>
          <w:p w14:paraId="4EBC2E44" w14:textId="77777777" w:rsidR="00505D26" w:rsidRPr="00BC2435" w:rsidRDefault="00505D26" w:rsidP="00303014">
            <w:pPr>
              <w:pStyle w:val="a3"/>
              <w:numPr>
                <w:ilvl w:val="0"/>
                <w:numId w:val="20"/>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жоғары сапалы ұннан жасалған бидай наны аминқышқылдарының оңтайлы балансымен сипатталады;</w:t>
            </w:r>
          </w:p>
          <w:p w14:paraId="2447BB86" w14:textId="77777777" w:rsidR="00505D26" w:rsidRPr="00BC2435" w:rsidRDefault="00505D26" w:rsidP="00303014">
            <w:pPr>
              <w:pStyle w:val="a3"/>
              <w:numPr>
                <w:ilvl w:val="0"/>
                <w:numId w:val="20"/>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бидай наны оңтайлы денсаулықпен және витаминдердің балансымен сипатталады</w:t>
            </w:r>
          </w:p>
          <w:p w14:paraId="6EF1CED5" w14:textId="77777777" w:rsidR="00505D26" w:rsidRPr="006F2D94" w:rsidRDefault="00505D26" w:rsidP="00303014">
            <w:pPr>
              <w:pStyle w:val="a3"/>
              <w:numPr>
                <w:ilvl w:val="0"/>
                <w:numId w:val="20"/>
              </w:numPr>
              <w:spacing w:after="160" w:line="259" w:lineRule="auto"/>
              <w:ind w:left="851"/>
              <w:rPr>
                <w:rFonts w:ascii="Times New Roman" w:hAnsi="Times New Roman"/>
                <w:sz w:val="24"/>
                <w:szCs w:val="24"/>
              </w:rPr>
            </w:pPr>
            <w:r w:rsidRPr="006F2D94">
              <w:rPr>
                <w:rFonts w:ascii="Times New Roman" w:hAnsi="Times New Roman"/>
                <w:sz w:val="24"/>
                <w:szCs w:val="24"/>
              </w:rPr>
              <w:t>нандағы кальций фосформен оңтайлы қатынаста болады;</w:t>
            </w:r>
          </w:p>
          <w:p w14:paraId="3CBDEBA5" w14:textId="14066BA5" w:rsidR="00CA4D01" w:rsidRPr="00505D26" w:rsidRDefault="00505D26" w:rsidP="00303014">
            <w:pPr>
              <w:pStyle w:val="a3"/>
              <w:numPr>
                <w:ilvl w:val="0"/>
                <w:numId w:val="20"/>
              </w:numPr>
              <w:spacing w:after="160" w:line="259" w:lineRule="auto"/>
              <w:ind w:left="851"/>
              <w:rPr>
                <w:rFonts w:ascii="Times New Roman" w:hAnsi="Times New Roman"/>
                <w:sz w:val="24"/>
                <w:szCs w:val="24"/>
              </w:rPr>
            </w:pPr>
            <w:r w:rsidRPr="006F2D94">
              <w:rPr>
                <w:rFonts w:ascii="Times New Roman" w:hAnsi="Times New Roman"/>
                <w:sz w:val="24"/>
                <w:szCs w:val="24"/>
              </w:rPr>
              <w:t xml:space="preserve">нандағы қоректік заттар нашар сіңеді </w:t>
            </w:r>
          </w:p>
        </w:tc>
        <w:tc>
          <w:tcPr>
            <w:tcW w:w="1978" w:type="dxa"/>
          </w:tcPr>
          <w:p w14:paraId="5D05FEC4" w14:textId="77777777" w:rsidR="00CA4D01" w:rsidRDefault="00CA4D01" w:rsidP="00CA4D01">
            <w:pPr>
              <w:rPr>
                <w:lang w:val="kk-KZ"/>
              </w:rPr>
            </w:pPr>
          </w:p>
        </w:tc>
      </w:tr>
      <w:tr w:rsidR="00CA4D01" w14:paraId="18649705" w14:textId="77777777" w:rsidTr="00CB5F80">
        <w:tc>
          <w:tcPr>
            <w:tcW w:w="8217" w:type="dxa"/>
          </w:tcPr>
          <w:p w14:paraId="2119E8C8" w14:textId="705D702D" w:rsidR="00DD7572" w:rsidRPr="00492409" w:rsidRDefault="00117CD9" w:rsidP="00DD7572">
            <w:r>
              <w:t>20</w:t>
            </w:r>
            <w:r w:rsidR="00DD7572">
              <w:t xml:space="preserve">. </w:t>
            </w:r>
            <w:r w:rsidR="00DD7572" w:rsidRPr="00492409">
              <w:t>С-гипервитаминозының клиникалық белгілері:</w:t>
            </w:r>
          </w:p>
          <w:p w14:paraId="7A041745" w14:textId="77777777" w:rsidR="00DD7572" w:rsidRPr="006F2D94" w:rsidRDefault="00DD7572" w:rsidP="00303014">
            <w:pPr>
              <w:pStyle w:val="a3"/>
              <w:numPr>
                <w:ilvl w:val="0"/>
                <w:numId w:val="21"/>
              </w:numPr>
              <w:spacing w:after="160" w:line="259" w:lineRule="auto"/>
              <w:ind w:left="851"/>
              <w:rPr>
                <w:rFonts w:ascii="Times New Roman" w:hAnsi="Times New Roman"/>
                <w:b/>
                <w:sz w:val="24"/>
                <w:szCs w:val="24"/>
              </w:rPr>
            </w:pPr>
            <w:r w:rsidRPr="006F2D94">
              <w:rPr>
                <w:rFonts w:ascii="Times New Roman" w:hAnsi="Times New Roman"/>
                <w:b/>
                <w:sz w:val="24"/>
                <w:szCs w:val="24"/>
              </w:rPr>
              <w:t>қозу, ұйқысыздық;</w:t>
            </w:r>
          </w:p>
          <w:p w14:paraId="09FDB160" w14:textId="77777777" w:rsidR="00DD7572" w:rsidRPr="006F2D94" w:rsidRDefault="00DD7572" w:rsidP="00303014">
            <w:pPr>
              <w:pStyle w:val="a3"/>
              <w:numPr>
                <w:ilvl w:val="0"/>
                <w:numId w:val="21"/>
              </w:numPr>
              <w:spacing w:after="160" w:line="259" w:lineRule="auto"/>
              <w:ind w:left="851"/>
              <w:rPr>
                <w:rFonts w:ascii="Times New Roman" w:hAnsi="Times New Roman"/>
                <w:sz w:val="24"/>
                <w:szCs w:val="24"/>
              </w:rPr>
            </w:pPr>
            <w:r w:rsidRPr="006F2D94">
              <w:rPr>
                <w:rFonts w:ascii="Times New Roman" w:hAnsi="Times New Roman"/>
                <w:sz w:val="24"/>
                <w:szCs w:val="24"/>
              </w:rPr>
              <w:t>жалпы әлсіздік белгілері;</w:t>
            </w:r>
          </w:p>
          <w:p w14:paraId="648A545D" w14:textId="77777777" w:rsidR="00DD7572" w:rsidRPr="006F2D94" w:rsidRDefault="00DD7572" w:rsidP="00303014">
            <w:pPr>
              <w:pStyle w:val="a3"/>
              <w:numPr>
                <w:ilvl w:val="0"/>
                <w:numId w:val="21"/>
              </w:numPr>
              <w:spacing w:after="160" w:line="259" w:lineRule="auto"/>
              <w:ind w:left="851"/>
              <w:rPr>
                <w:rFonts w:ascii="Times New Roman" w:hAnsi="Times New Roman"/>
                <w:sz w:val="24"/>
                <w:szCs w:val="24"/>
              </w:rPr>
            </w:pPr>
            <w:r w:rsidRPr="006F2D94">
              <w:rPr>
                <w:rFonts w:ascii="Times New Roman" w:hAnsi="Times New Roman"/>
                <w:sz w:val="24"/>
                <w:szCs w:val="24"/>
              </w:rPr>
              <w:t>қалқанша безінің ұлғаюы;</w:t>
            </w:r>
          </w:p>
          <w:p w14:paraId="29D35F3C" w14:textId="77777777" w:rsidR="00DD7572" w:rsidRPr="006F2D94" w:rsidRDefault="00DD7572" w:rsidP="00303014">
            <w:pPr>
              <w:pStyle w:val="a3"/>
              <w:numPr>
                <w:ilvl w:val="0"/>
                <w:numId w:val="21"/>
              </w:numPr>
              <w:spacing w:after="160" w:line="259" w:lineRule="auto"/>
              <w:ind w:left="851"/>
              <w:rPr>
                <w:rFonts w:ascii="Times New Roman" w:hAnsi="Times New Roman"/>
                <w:sz w:val="24"/>
                <w:szCs w:val="24"/>
              </w:rPr>
            </w:pPr>
            <w:r w:rsidRPr="006F2D94">
              <w:rPr>
                <w:rFonts w:ascii="Times New Roman" w:hAnsi="Times New Roman"/>
                <w:sz w:val="24"/>
                <w:szCs w:val="24"/>
              </w:rPr>
              <w:t>іш қату;</w:t>
            </w:r>
          </w:p>
          <w:p w14:paraId="3AF80269" w14:textId="3FC201D4" w:rsidR="00CA4D01" w:rsidRPr="00DD7572" w:rsidRDefault="00DD7572" w:rsidP="00303014">
            <w:pPr>
              <w:pStyle w:val="a3"/>
              <w:numPr>
                <w:ilvl w:val="0"/>
                <w:numId w:val="21"/>
              </w:numPr>
              <w:spacing w:after="160" w:line="259" w:lineRule="auto"/>
              <w:ind w:left="851"/>
              <w:rPr>
                <w:rFonts w:ascii="Times New Roman" w:hAnsi="Times New Roman"/>
                <w:sz w:val="24"/>
                <w:szCs w:val="24"/>
              </w:rPr>
            </w:pPr>
            <w:r w:rsidRPr="006F2D94">
              <w:rPr>
                <w:rFonts w:ascii="Times New Roman" w:hAnsi="Times New Roman"/>
                <w:sz w:val="24"/>
                <w:szCs w:val="24"/>
              </w:rPr>
              <w:t>бауырдың ұлғаюы</w:t>
            </w:r>
          </w:p>
        </w:tc>
        <w:tc>
          <w:tcPr>
            <w:tcW w:w="1978" w:type="dxa"/>
          </w:tcPr>
          <w:p w14:paraId="578159F3" w14:textId="77777777" w:rsidR="00CA4D01" w:rsidRDefault="00CA4D01" w:rsidP="00CA4D01">
            <w:pPr>
              <w:rPr>
                <w:lang w:val="kk-KZ"/>
              </w:rPr>
            </w:pPr>
          </w:p>
        </w:tc>
      </w:tr>
      <w:tr w:rsidR="00CA4D01" w14:paraId="2724E383" w14:textId="77777777" w:rsidTr="00CB5F80">
        <w:tc>
          <w:tcPr>
            <w:tcW w:w="8217" w:type="dxa"/>
          </w:tcPr>
          <w:p w14:paraId="32B1A848" w14:textId="646CED28" w:rsidR="00DD7572" w:rsidRPr="00492409" w:rsidRDefault="00117CD9" w:rsidP="00DD7572">
            <w:r>
              <w:t>21</w:t>
            </w:r>
            <w:r w:rsidR="00DD7572">
              <w:t xml:space="preserve">. </w:t>
            </w:r>
            <w:r w:rsidR="00DD7572" w:rsidRPr="00492409">
              <w:t>Тағамдық у</w:t>
            </w:r>
            <w:r w:rsidR="00DD7572" w:rsidRPr="00492409">
              <w:rPr>
                <w:lang w:val="kk-KZ"/>
              </w:rPr>
              <w:t>лану</w:t>
            </w:r>
            <w:r w:rsidR="00DD7572" w:rsidRPr="00492409">
              <w:t xml:space="preserve"> келесі белгілермен сипатталады:</w:t>
            </w:r>
          </w:p>
          <w:p w14:paraId="6491B18A" w14:textId="77777777" w:rsidR="00DD7572" w:rsidRPr="006F2D94" w:rsidRDefault="00DD7572" w:rsidP="00303014">
            <w:pPr>
              <w:pStyle w:val="a3"/>
              <w:numPr>
                <w:ilvl w:val="1"/>
                <w:numId w:val="22"/>
              </w:numPr>
              <w:spacing w:after="160" w:line="259" w:lineRule="auto"/>
              <w:ind w:left="851"/>
              <w:rPr>
                <w:rFonts w:ascii="Times New Roman" w:hAnsi="Times New Roman"/>
                <w:b/>
                <w:sz w:val="24"/>
                <w:szCs w:val="24"/>
              </w:rPr>
            </w:pPr>
            <w:r w:rsidRPr="006F2D94">
              <w:rPr>
                <w:rFonts w:ascii="Times New Roman" w:hAnsi="Times New Roman"/>
                <w:b/>
                <w:sz w:val="24"/>
                <w:szCs w:val="24"/>
              </w:rPr>
              <w:t>аурудың кенеттен басталуы, кең таралуы;</w:t>
            </w:r>
          </w:p>
          <w:p w14:paraId="4454DDBD" w14:textId="77777777" w:rsidR="00DD7572" w:rsidRPr="006F2D94" w:rsidRDefault="00DD7572" w:rsidP="00303014">
            <w:pPr>
              <w:pStyle w:val="a3"/>
              <w:numPr>
                <w:ilvl w:val="1"/>
                <w:numId w:val="22"/>
              </w:numPr>
              <w:spacing w:after="160" w:line="259" w:lineRule="auto"/>
              <w:ind w:left="851"/>
              <w:rPr>
                <w:rFonts w:ascii="Times New Roman" w:hAnsi="Times New Roman"/>
                <w:sz w:val="24"/>
                <w:szCs w:val="24"/>
              </w:rPr>
            </w:pPr>
            <w:r w:rsidRPr="006F2D94">
              <w:rPr>
                <w:rFonts w:ascii="Times New Roman" w:hAnsi="Times New Roman"/>
                <w:sz w:val="24"/>
                <w:szCs w:val="24"/>
              </w:rPr>
              <w:t>жұқпалылық;</w:t>
            </w:r>
          </w:p>
          <w:p w14:paraId="06CB7700" w14:textId="77777777" w:rsidR="00DD7572" w:rsidRPr="006F2D94" w:rsidRDefault="00DD7572" w:rsidP="00303014">
            <w:pPr>
              <w:pStyle w:val="a3"/>
              <w:numPr>
                <w:ilvl w:val="1"/>
                <w:numId w:val="22"/>
              </w:numPr>
              <w:spacing w:after="160" w:line="259" w:lineRule="auto"/>
              <w:ind w:left="851"/>
              <w:rPr>
                <w:rFonts w:ascii="Times New Roman" w:hAnsi="Times New Roman"/>
                <w:sz w:val="24"/>
                <w:szCs w:val="24"/>
              </w:rPr>
            </w:pPr>
            <w:r w:rsidRPr="006F2D94">
              <w:rPr>
                <w:rFonts w:ascii="Times New Roman" w:hAnsi="Times New Roman"/>
                <w:sz w:val="24"/>
                <w:szCs w:val="24"/>
              </w:rPr>
              <w:t>маусымдық;</w:t>
            </w:r>
          </w:p>
          <w:p w14:paraId="46A0FE96" w14:textId="77777777" w:rsidR="00DD7572" w:rsidRPr="006F2D94" w:rsidRDefault="00DD7572" w:rsidP="00303014">
            <w:pPr>
              <w:pStyle w:val="a3"/>
              <w:numPr>
                <w:ilvl w:val="1"/>
                <w:numId w:val="22"/>
              </w:numPr>
              <w:spacing w:after="160" w:line="259" w:lineRule="auto"/>
              <w:ind w:left="851"/>
              <w:rPr>
                <w:rFonts w:ascii="Times New Roman" w:hAnsi="Times New Roman"/>
                <w:sz w:val="24"/>
                <w:szCs w:val="24"/>
              </w:rPr>
            </w:pPr>
            <w:r w:rsidRPr="006F2D94">
              <w:rPr>
                <w:rFonts w:ascii="Times New Roman" w:hAnsi="Times New Roman"/>
                <w:sz w:val="24"/>
                <w:szCs w:val="24"/>
              </w:rPr>
              <w:t>аурудың созылмалы ағымы;</w:t>
            </w:r>
          </w:p>
          <w:p w14:paraId="66026930" w14:textId="20C64F55" w:rsidR="00CA4D01" w:rsidRPr="00DD7572" w:rsidRDefault="00DD7572" w:rsidP="00303014">
            <w:pPr>
              <w:pStyle w:val="a3"/>
              <w:numPr>
                <w:ilvl w:val="1"/>
                <w:numId w:val="22"/>
              </w:numPr>
              <w:spacing w:after="160" w:line="259" w:lineRule="auto"/>
              <w:ind w:left="851"/>
              <w:rPr>
                <w:rFonts w:ascii="Times New Roman" w:hAnsi="Times New Roman"/>
                <w:sz w:val="24"/>
                <w:szCs w:val="24"/>
              </w:rPr>
            </w:pPr>
            <w:r w:rsidRPr="006F2D94">
              <w:rPr>
                <w:rFonts w:ascii="Times New Roman" w:hAnsi="Times New Roman"/>
                <w:sz w:val="24"/>
                <w:szCs w:val="24"/>
              </w:rPr>
              <w:t>ауру мен тамақ қабылдау арасындағы байланыстың болмауы</w:t>
            </w:r>
          </w:p>
        </w:tc>
        <w:tc>
          <w:tcPr>
            <w:tcW w:w="1978" w:type="dxa"/>
          </w:tcPr>
          <w:p w14:paraId="058A567E" w14:textId="77777777" w:rsidR="00CA4D01" w:rsidRDefault="00CA4D01" w:rsidP="00CA4D01">
            <w:pPr>
              <w:rPr>
                <w:lang w:val="kk-KZ"/>
              </w:rPr>
            </w:pPr>
          </w:p>
        </w:tc>
      </w:tr>
      <w:tr w:rsidR="00CA4D01" w14:paraId="485F57DA" w14:textId="77777777" w:rsidTr="00CB5F80">
        <w:tc>
          <w:tcPr>
            <w:tcW w:w="8217" w:type="dxa"/>
          </w:tcPr>
          <w:p w14:paraId="7750E0A6" w14:textId="647DC8AE" w:rsidR="00DD7572" w:rsidRPr="00DD7572" w:rsidRDefault="00117CD9" w:rsidP="00DD7572">
            <w:pPr>
              <w:rPr>
                <w:lang w:val="kk-KZ"/>
              </w:rPr>
            </w:pPr>
            <w:r>
              <w:rPr>
                <w:lang w:val="kk-KZ"/>
              </w:rPr>
              <w:t>22</w:t>
            </w:r>
            <w:r w:rsidR="00DD7572" w:rsidRPr="00DD7572">
              <w:rPr>
                <w:lang w:val="kk-KZ"/>
              </w:rPr>
              <w:t>. Су арқылы жұғатын вирустық аурулар:</w:t>
            </w:r>
          </w:p>
          <w:p w14:paraId="74C72FA5" w14:textId="77777777" w:rsidR="00DD7572" w:rsidRPr="006F2D94" w:rsidRDefault="00DD7572" w:rsidP="00303014">
            <w:pPr>
              <w:pStyle w:val="a3"/>
              <w:numPr>
                <w:ilvl w:val="0"/>
                <w:numId w:val="23"/>
              </w:numPr>
              <w:spacing w:after="160" w:line="259" w:lineRule="auto"/>
              <w:ind w:left="851"/>
              <w:rPr>
                <w:rFonts w:ascii="Times New Roman" w:hAnsi="Times New Roman"/>
                <w:b/>
                <w:sz w:val="24"/>
                <w:szCs w:val="24"/>
              </w:rPr>
            </w:pPr>
            <w:r w:rsidRPr="006F2D94">
              <w:rPr>
                <w:rFonts w:ascii="Times New Roman" w:hAnsi="Times New Roman"/>
                <w:b/>
                <w:sz w:val="24"/>
                <w:szCs w:val="24"/>
              </w:rPr>
              <w:t>жұқпалы гепатит;</w:t>
            </w:r>
          </w:p>
          <w:p w14:paraId="187BCA26" w14:textId="77777777" w:rsidR="00DD7572" w:rsidRPr="006F2D94" w:rsidRDefault="00DD7572" w:rsidP="00303014">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желшешек;</w:t>
            </w:r>
          </w:p>
          <w:p w14:paraId="6006DB5C" w14:textId="77777777" w:rsidR="00DD7572" w:rsidRPr="006F2D94" w:rsidRDefault="00DD7572" w:rsidP="00303014">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шешек;</w:t>
            </w:r>
          </w:p>
          <w:p w14:paraId="021A442C" w14:textId="77777777" w:rsidR="00DD7572" w:rsidRPr="006F2D94" w:rsidRDefault="00DD7572" w:rsidP="00303014">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тұмау вирусы;</w:t>
            </w:r>
          </w:p>
          <w:p w14:paraId="4D38D3DC" w14:textId="5FF5E3B4" w:rsidR="00CA4D01" w:rsidRPr="00DD7572" w:rsidRDefault="00DD7572" w:rsidP="00303014">
            <w:pPr>
              <w:pStyle w:val="a3"/>
              <w:numPr>
                <w:ilvl w:val="0"/>
                <w:numId w:val="23"/>
              </w:numPr>
              <w:spacing w:after="160" w:line="259" w:lineRule="auto"/>
              <w:ind w:left="851"/>
              <w:rPr>
                <w:rFonts w:ascii="Times New Roman" w:hAnsi="Times New Roman"/>
                <w:sz w:val="24"/>
                <w:szCs w:val="24"/>
              </w:rPr>
            </w:pPr>
            <w:r w:rsidRPr="006F2D94">
              <w:rPr>
                <w:rFonts w:ascii="Times New Roman" w:hAnsi="Times New Roman"/>
                <w:sz w:val="24"/>
                <w:szCs w:val="24"/>
              </w:rPr>
              <w:t>кене энцефалиті.</w:t>
            </w:r>
          </w:p>
        </w:tc>
        <w:tc>
          <w:tcPr>
            <w:tcW w:w="1978" w:type="dxa"/>
          </w:tcPr>
          <w:p w14:paraId="18246C67" w14:textId="77777777" w:rsidR="00CA4D01" w:rsidRDefault="00CA4D01" w:rsidP="00CA4D01">
            <w:pPr>
              <w:rPr>
                <w:lang w:val="kk-KZ"/>
              </w:rPr>
            </w:pPr>
          </w:p>
        </w:tc>
      </w:tr>
      <w:tr w:rsidR="00CA4D01" w14:paraId="7EE68B02" w14:textId="77777777" w:rsidTr="00CB5F80">
        <w:tc>
          <w:tcPr>
            <w:tcW w:w="8217" w:type="dxa"/>
          </w:tcPr>
          <w:p w14:paraId="68E87FFC" w14:textId="53285647" w:rsidR="00DD7572" w:rsidRPr="00DD7572" w:rsidRDefault="00DD7572" w:rsidP="00DD7572">
            <w:pPr>
              <w:rPr>
                <w:lang w:val="kk-KZ"/>
              </w:rPr>
            </w:pPr>
            <w:r w:rsidRPr="00DD7572">
              <w:rPr>
                <w:lang w:val="kk-KZ"/>
              </w:rPr>
              <w:t>2</w:t>
            </w:r>
            <w:r w:rsidR="00117CD9">
              <w:rPr>
                <w:lang w:val="kk-KZ"/>
              </w:rPr>
              <w:t>3</w:t>
            </w:r>
            <w:r w:rsidRPr="00DD7572">
              <w:rPr>
                <w:lang w:val="kk-KZ"/>
              </w:rPr>
              <w:t>. Деструкция эндемиялық шыққан қандай патологияға тән тіс эмалы, сүйектердің деформациясы және сынғыштығы?</w:t>
            </w:r>
          </w:p>
          <w:p w14:paraId="3A82E853" w14:textId="77777777" w:rsidR="00DD7572" w:rsidRPr="00BC2435" w:rsidRDefault="00DD7572" w:rsidP="00303014">
            <w:pPr>
              <w:pStyle w:val="a3"/>
              <w:numPr>
                <w:ilvl w:val="0"/>
                <w:numId w:val="24"/>
              </w:numPr>
              <w:spacing w:after="160" w:line="259" w:lineRule="auto"/>
              <w:ind w:left="873" w:hanging="426"/>
              <w:rPr>
                <w:rFonts w:ascii="Times New Roman" w:hAnsi="Times New Roman"/>
                <w:b/>
                <w:sz w:val="24"/>
                <w:szCs w:val="24"/>
                <w:lang w:val="kk-KZ"/>
              </w:rPr>
            </w:pPr>
            <w:r w:rsidRPr="00BC2435">
              <w:rPr>
                <w:rFonts w:ascii="Times New Roman" w:hAnsi="Times New Roman"/>
                <w:b/>
                <w:sz w:val="24"/>
                <w:szCs w:val="24"/>
                <w:lang w:val="kk-KZ"/>
              </w:rPr>
              <w:t>ағзаға фторидтің артық түсуі кезінде;</w:t>
            </w:r>
          </w:p>
          <w:p w14:paraId="4B1782B5" w14:textId="77777777" w:rsidR="00DD7572" w:rsidRPr="00BC2435" w:rsidRDefault="00DD7572" w:rsidP="00303014">
            <w:pPr>
              <w:pStyle w:val="a3"/>
              <w:numPr>
                <w:ilvl w:val="0"/>
                <w:numId w:val="24"/>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ағзаға йодтың жеткіліксіз түсуі кезінде;</w:t>
            </w:r>
          </w:p>
          <w:p w14:paraId="5FFE2953" w14:textId="77777777" w:rsidR="00DD7572" w:rsidRPr="00BC2435" w:rsidRDefault="00DD7572" w:rsidP="00303014">
            <w:pPr>
              <w:pStyle w:val="a3"/>
              <w:numPr>
                <w:ilvl w:val="0"/>
                <w:numId w:val="24"/>
              </w:numPr>
              <w:spacing w:after="160" w:line="259" w:lineRule="auto"/>
              <w:ind w:left="851"/>
              <w:rPr>
                <w:rFonts w:ascii="Times New Roman" w:hAnsi="Times New Roman"/>
                <w:sz w:val="24"/>
                <w:szCs w:val="24"/>
                <w:lang w:val="kk-KZ"/>
              </w:rPr>
            </w:pPr>
            <w:r w:rsidRPr="00BC2435">
              <w:rPr>
                <w:rFonts w:ascii="Times New Roman" w:hAnsi="Times New Roman"/>
                <w:sz w:val="24"/>
                <w:szCs w:val="24"/>
                <w:lang w:val="kk-KZ"/>
              </w:rPr>
              <w:t>ағзаға фторидтің жеткіліксіз түсуі кезінде;</w:t>
            </w:r>
          </w:p>
          <w:p w14:paraId="3484519C" w14:textId="77777777" w:rsidR="00DD7572" w:rsidRPr="00A5336E" w:rsidRDefault="00DD7572" w:rsidP="00303014">
            <w:pPr>
              <w:pStyle w:val="a3"/>
              <w:numPr>
                <w:ilvl w:val="0"/>
                <w:numId w:val="24"/>
              </w:numPr>
              <w:spacing w:after="160" w:line="259" w:lineRule="auto"/>
              <w:ind w:left="851"/>
              <w:rPr>
                <w:rFonts w:ascii="Times New Roman" w:hAnsi="Times New Roman"/>
                <w:sz w:val="24"/>
                <w:szCs w:val="24"/>
              </w:rPr>
            </w:pPr>
            <w:r w:rsidRPr="00A5336E">
              <w:rPr>
                <w:rFonts w:ascii="Times New Roman" w:hAnsi="Times New Roman"/>
                <w:sz w:val="24"/>
                <w:szCs w:val="24"/>
              </w:rPr>
              <w:lastRenderedPageBreak/>
              <w:t>организмге селеннің жеткіліксіз түсуімен;</w:t>
            </w:r>
          </w:p>
          <w:p w14:paraId="0CBA1506" w14:textId="07CC8E64" w:rsidR="00CA4D01" w:rsidRPr="00DD7572" w:rsidRDefault="00DD7572" w:rsidP="00303014">
            <w:pPr>
              <w:pStyle w:val="a3"/>
              <w:numPr>
                <w:ilvl w:val="0"/>
                <w:numId w:val="24"/>
              </w:numPr>
              <w:spacing w:after="160" w:line="259" w:lineRule="auto"/>
              <w:ind w:left="851"/>
              <w:rPr>
                <w:rFonts w:ascii="Times New Roman" w:hAnsi="Times New Roman"/>
                <w:sz w:val="24"/>
                <w:szCs w:val="24"/>
              </w:rPr>
            </w:pPr>
            <w:r w:rsidRPr="00A5336E">
              <w:rPr>
                <w:rFonts w:ascii="Times New Roman" w:hAnsi="Times New Roman"/>
                <w:sz w:val="24"/>
                <w:szCs w:val="24"/>
              </w:rPr>
              <w:t>молибденнің ағзаға шамадан тыс түсуі кезінде</w:t>
            </w:r>
          </w:p>
        </w:tc>
        <w:tc>
          <w:tcPr>
            <w:tcW w:w="1978" w:type="dxa"/>
          </w:tcPr>
          <w:p w14:paraId="59C53DF3" w14:textId="77777777" w:rsidR="00CA4D01" w:rsidRDefault="00CA4D01" w:rsidP="00CA4D01">
            <w:pPr>
              <w:rPr>
                <w:lang w:val="kk-KZ"/>
              </w:rPr>
            </w:pPr>
          </w:p>
        </w:tc>
      </w:tr>
      <w:tr w:rsidR="00CA4D01" w14:paraId="519AAE09" w14:textId="77777777" w:rsidTr="00CB5F80">
        <w:tc>
          <w:tcPr>
            <w:tcW w:w="8217" w:type="dxa"/>
          </w:tcPr>
          <w:p w14:paraId="64440A3B" w14:textId="2DC1B551" w:rsidR="00EF3D84" w:rsidRPr="00EF3D84" w:rsidRDefault="00EF3D84" w:rsidP="00EF3D84">
            <w:pPr>
              <w:rPr>
                <w:lang w:val="kk-KZ"/>
              </w:rPr>
            </w:pPr>
            <w:r w:rsidRPr="00EF3D84">
              <w:rPr>
                <w:lang w:val="kk-KZ"/>
              </w:rPr>
              <w:t>2</w:t>
            </w:r>
            <w:r w:rsidR="00117CD9">
              <w:rPr>
                <w:lang w:val="kk-KZ"/>
              </w:rPr>
              <w:t>4</w:t>
            </w:r>
            <w:r w:rsidRPr="00EF3D84">
              <w:rPr>
                <w:lang w:val="kk-KZ"/>
              </w:rPr>
              <w:t>. Суда аммиак, нитрит және нитраттардың болуы нені көрсетеді?</w:t>
            </w:r>
          </w:p>
          <w:p w14:paraId="214959DE" w14:textId="77777777" w:rsidR="00EF3D84" w:rsidRPr="00EF3D84" w:rsidRDefault="00EF3D84" w:rsidP="00303014">
            <w:pPr>
              <w:pStyle w:val="a3"/>
              <w:numPr>
                <w:ilvl w:val="0"/>
                <w:numId w:val="25"/>
              </w:numPr>
              <w:spacing w:after="160" w:line="259" w:lineRule="auto"/>
              <w:ind w:left="851"/>
              <w:rPr>
                <w:rFonts w:ascii="Times New Roman" w:hAnsi="Times New Roman"/>
                <w:b/>
                <w:sz w:val="24"/>
                <w:szCs w:val="24"/>
                <w:lang w:val="kk-KZ"/>
              </w:rPr>
            </w:pPr>
            <w:r w:rsidRPr="00EF3D84">
              <w:rPr>
                <w:rFonts w:ascii="Times New Roman" w:hAnsi="Times New Roman"/>
                <w:b/>
                <w:sz w:val="24"/>
                <w:szCs w:val="24"/>
                <w:lang w:val="kk-KZ"/>
              </w:rPr>
              <w:t>судың несеппен және нәжіспен ластануы туралы, жүйеге түсетін ағынды сулар туралы;</w:t>
            </w:r>
          </w:p>
          <w:p w14:paraId="16096AB9" w14:textId="77777777" w:rsidR="00EF3D84" w:rsidRPr="00A5336E" w:rsidRDefault="00EF3D84" w:rsidP="00303014">
            <w:pPr>
              <w:pStyle w:val="a3"/>
              <w:numPr>
                <w:ilvl w:val="0"/>
                <w:numId w:val="25"/>
              </w:numPr>
              <w:spacing w:after="160" w:line="259" w:lineRule="auto"/>
              <w:ind w:left="851"/>
              <w:rPr>
                <w:rFonts w:ascii="Times New Roman" w:hAnsi="Times New Roman"/>
                <w:sz w:val="24"/>
                <w:szCs w:val="24"/>
              </w:rPr>
            </w:pPr>
            <w:r w:rsidRPr="00A5336E">
              <w:rPr>
                <w:rFonts w:ascii="Times New Roman" w:hAnsi="Times New Roman"/>
                <w:sz w:val="24"/>
                <w:szCs w:val="24"/>
              </w:rPr>
              <w:t>бұл терең жерасты сулы горизонттарынан алынатын артезиан суы</w:t>
            </w:r>
          </w:p>
          <w:p w14:paraId="02500338" w14:textId="77777777" w:rsidR="00EF3D84" w:rsidRPr="00A5336E" w:rsidRDefault="00EF3D84" w:rsidP="00303014">
            <w:pPr>
              <w:pStyle w:val="a3"/>
              <w:numPr>
                <w:ilvl w:val="0"/>
                <w:numId w:val="25"/>
              </w:numPr>
              <w:spacing w:after="160" w:line="259" w:lineRule="auto"/>
              <w:ind w:left="851"/>
              <w:rPr>
                <w:rFonts w:ascii="Times New Roman" w:hAnsi="Times New Roman"/>
                <w:sz w:val="24"/>
                <w:szCs w:val="24"/>
              </w:rPr>
            </w:pPr>
            <w:r w:rsidRPr="00A5336E">
              <w:rPr>
                <w:rFonts w:ascii="Times New Roman" w:hAnsi="Times New Roman"/>
                <w:sz w:val="24"/>
                <w:szCs w:val="24"/>
              </w:rPr>
              <w:t>сумен жабдықтау жүйесіне түсетін ағынды сулар туралы;</w:t>
            </w:r>
          </w:p>
          <w:p w14:paraId="52981DCF" w14:textId="77777777" w:rsidR="00EF3D84" w:rsidRPr="00A5336E" w:rsidRDefault="00EF3D84" w:rsidP="00303014">
            <w:pPr>
              <w:pStyle w:val="a3"/>
              <w:numPr>
                <w:ilvl w:val="0"/>
                <w:numId w:val="25"/>
              </w:numPr>
              <w:spacing w:after="160" w:line="259" w:lineRule="auto"/>
              <w:ind w:left="851"/>
              <w:rPr>
                <w:rFonts w:ascii="Times New Roman" w:hAnsi="Times New Roman"/>
                <w:sz w:val="24"/>
                <w:szCs w:val="24"/>
              </w:rPr>
            </w:pPr>
            <w:r w:rsidRPr="00A5336E">
              <w:rPr>
                <w:rFonts w:ascii="Times New Roman" w:hAnsi="Times New Roman"/>
                <w:sz w:val="24"/>
                <w:szCs w:val="24"/>
              </w:rPr>
              <w:t>пестицидтер мен улы химикаттардың суға түсуі туралы;</w:t>
            </w:r>
          </w:p>
          <w:p w14:paraId="6D6FD5F8" w14:textId="3C1BC8E6" w:rsidR="00CA4D01" w:rsidRPr="00EF3D84" w:rsidRDefault="00EF3D84" w:rsidP="00303014">
            <w:pPr>
              <w:pStyle w:val="a3"/>
              <w:numPr>
                <w:ilvl w:val="0"/>
                <w:numId w:val="25"/>
              </w:numPr>
              <w:spacing w:after="160" w:line="259" w:lineRule="auto"/>
              <w:ind w:left="851"/>
              <w:rPr>
                <w:rFonts w:ascii="Times New Roman" w:hAnsi="Times New Roman"/>
                <w:sz w:val="24"/>
                <w:szCs w:val="24"/>
              </w:rPr>
            </w:pPr>
            <w:r w:rsidRPr="00A5336E">
              <w:rPr>
                <w:rFonts w:ascii="Times New Roman" w:hAnsi="Times New Roman"/>
                <w:sz w:val="24"/>
                <w:szCs w:val="24"/>
              </w:rPr>
              <w:t>бұл жоғары сапалы бөтелкедегі су.</w:t>
            </w:r>
          </w:p>
        </w:tc>
        <w:tc>
          <w:tcPr>
            <w:tcW w:w="1978" w:type="dxa"/>
          </w:tcPr>
          <w:p w14:paraId="767069E0" w14:textId="77777777" w:rsidR="00CA4D01" w:rsidRDefault="00CA4D01" w:rsidP="00CA4D01">
            <w:pPr>
              <w:rPr>
                <w:lang w:val="kk-KZ"/>
              </w:rPr>
            </w:pPr>
          </w:p>
        </w:tc>
      </w:tr>
      <w:tr w:rsidR="00CA4D01" w14:paraId="2F1D1F44" w14:textId="77777777" w:rsidTr="00CB5F80">
        <w:tc>
          <w:tcPr>
            <w:tcW w:w="8217" w:type="dxa"/>
          </w:tcPr>
          <w:p w14:paraId="0A8DA469" w14:textId="1330E059" w:rsidR="00EF3D84" w:rsidRPr="00EF3D84" w:rsidRDefault="00EF3D84" w:rsidP="00EF3D84">
            <w:pPr>
              <w:rPr>
                <w:lang w:val="kk-KZ"/>
              </w:rPr>
            </w:pPr>
            <w:r w:rsidRPr="00EF3D84">
              <w:rPr>
                <w:lang w:val="kk-KZ"/>
              </w:rPr>
              <w:t>2</w:t>
            </w:r>
            <w:r w:rsidR="00117CD9">
              <w:rPr>
                <w:lang w:val="kk-KZ"/>
              </w:rPr>
              <w:t>5</w:t>
            </w:r>
            <w:r w:rsidRPr="00EF3D84">
              <w:rPr>
                <w:lang w:val="kk-KZ"/>
              </w:rPr>
              <w:t>. Суды қайнату арқылы залалсыздандырудың артықшылықтары:</w:t>
            </w:r>
          </w:p>
          <w:p w14:paraId="76E9172C" w14:textId="77777777" w:rsidR="00EF3D84" w:rsidRPr="00BC2435" w:rsidRDefault="00EF3D84" w:rsidP="00303014">
            <w:pPr>
              <w:pStyle w:val="a3"/>
              <w:numPr>
                <w:ilvl w:val="0"/>
                <w:numId w:val="26"/>
              </w:numPr>
              <w:spacing w:after="160" w:line="259" w:lineRule="auto"/>
              <w:ind w:left="851"/>
              <w:rPr>
                <w:rFonts w:ascii="Times New Roman" w:hAnsi="Times New Roman"/>
                <w:b/>
                <w:sz w:val="24"/>
                <w:szCs w:val="24"/>
                <w:lang w:val="kk-KZ"/>
              </w:rPr>
            </w:pPr>
            <w:r w:rsidRPr="00BC2435">
              <w:rPr>
                <w:rFonts w:ascii="Times New Roman" w:hAnsi="Times New Roman"/>
                <w:b/>
                <w:sz w:val="24"/>
                <w:szCs w:val="24"/>
                <w:lang w:val="kk-KZ"/>
              </w:rPr>
              <w:t>30 минут қайнатқанда бактериялар, гельминттердің жұмыртқалары, споралары жойылады.</w:t>
            </w:r>
          </w:p>
          <w:p w14:paraId="672AFAAD" w14:textId="77777777" w:rsidR="00EF3D84" w:rsidRPr="00A5336E" w:rsidRDefault="00EF3D84" w:rsidP="00303014">
            <w:pPr>
              <w:pStyle w:val="a3"/>
              <w:numPr>
                <w:ilvl w:val="0"/>
                <w:numId w:val="26"/>
              </w:numPr>
              <w:spacing w:after="160" w:line="259" w:lineRule="auto"/>
              <w:ind w:left="851"/>
              <w:rPr>
                <w:rFonts w:ascii="Times New Roman" w:hAnsi="Times New Roman"/>
                <w:sz w:val="24"/>
                <w:szCs w:val="24"/>
              </w:rPr>
            </w:pPr>
            <w:r w:rsidRPr="00A5336E">
              <w:rPr>
                <w:rFonts w:ascii="Times New Roman" w:hAnsi="Times New Roman"/>
                <w:sz w:val="24"/>
                <w:szCs w:val="24"/>
              </w:rPr>
              <w:t>судың органолептикалық қасиеті өзгермейді;</w:t>
            </w:r>
          </w:p>
          <w:p w14:paraId="76DFBD40" w14:textId="77777777" w:rsidR="00EF3D84" w:rsidRPr="00A5336E" w:rsidRDefault="00EF3D84" w:rsidP="00303014">
            <w:pPr>
              <w:pStyle w:val="a3"/>
              <w:numPr>
                <w:ilvl w:val="0"/>
                <w:numId w:val="26"/>
              </w:numPr>
              <w:spacing w:after="160" w:line="259" w:lineRule="auto"/>
              <w:ind w:left="851"/>
              <w:rPr>
                <w:rFonts w:ascii="Times New Roman" w:hAnsi="Times New Roman"/>
                <w:sz w:val="24"/>
                <w:szCs w:val="24"/>
              </w:rPr>
            </w:pPr>
            <w:r w:rsidRPr="00A5336E">
              <w:rPr>
                <w:rFonts w:ascii="Times New Roman" w:hAnsi="Times New Roman"/>
                <w:sz w:val="24"/>
                <w:szCs w:val="24"/>
              </w:rPr>
              <w:t>судың физикалық және химиялық қасиеттері өзгермейді;</w:t>
            </w:r>
          </w:p>
          <w:p w14:paraId="006C2A81" w14:textId="77777777" w:rsidR="00EF3D84" w:rsidRPr="00A5336E" w:rsidRDefault="00EF3D84" w:rsidP="00303014">
            <w:pPr>
              <w:pStyle w:val="a3"/>
              <w:numPr>
                <w:ilvl w:val="0"/>
                <w:numId w:val="26"/>
              </w:numPr>
              <w:spacing w:after="160" w:line="259" w:lineRule="auto"/>
              <w:ind w:left="851"/>
              <w:rPr>
                <w:rFonts w:ascii="Times New Roman" w:hAnsi="Times New Roman"/>
                <w:sz w:val="24"/>
                <w:szCs w:val="24"/>
              </w:rPr>
            </w:pPr>
            <w:r w:rsidRPr="00A5336E">
              <w:rPr>
                <w:rFonts w:ascii="Times New Roman" w:hAnsi="Times New Roman"/>
                <w:sz w:val="24"/>
                <w:szCs w:val="24"/>
              </w:rPr>
              <w:t>30 минут қайнату тек бактериялар мен вирустарды, гельминт жұмыртқаларын, споралы организмдер қалады;</w:t>
            </w:r>
          </w:p>
          <w:p w14:paraId="36136C42" w14:textId="2E39620C" w:rsidR="00CA4D01" w:rsidRPr="00EF3D84" w:rsidRDefault="00EF3D84" w:rsidP="00303014">
            <w:pPr>
              <w:pStyle w:val="a3"/>
              <w:numPr>
                <w:ilvl w:val="0"/>
                <w:numId w:val="26"/>
              </w:numPr>
              <w:spacing w:after="160" w:line="259" w:lineRule="auto"/>
              <w:ind w:left="851"/>
              <w:rPr>
                <w:rFonts w:ascii="Times New Roman" w:hAnsi="Times New Roman"/>
                <w:sz w:val="24"/>
                <w:szCs w:val="24"/>
              </w:rPr>
            </w:pPr>
            <w:r w:rsidRPr="00A5336E">
              <w:rPr>
                <w:rFonts w:ascii="Times New Roman" w:hAnsi="Times New Roman"/>
                <w:sz w:val="24"/>
                <w:szCs w:val="24"/>
              </w:rPr>
              <w:t>Қайнау арқылы залалсыздандырылған суды бөлме температурасында 1 күннен артық сақтауға болмайды, өйткені онда микроорганизмдер тез көбейеді.</w:t>
            </w:r>
          </w:p>
        </w:tc>
        <w:tc>
          <w:tcPr>
            <w:tcW w:w="1978" w:type="dxa"/>
          </w:tcPr>
          <w:p w14:paraId="222CE36A" w14:textId="77777777" w:rsidR="00CA4D01" w:rsidRDefault="00CA4D01" w:rsidP="00CA4D01">
            <w:pPr>
              <w:rPr>
                <w:lang w:val="kk-KZ"/>
              </w:rPr>
            </w:pPr>
          </w:p>
        </w:tc>
      </w:tr>
      <w:tr w:rsidR="00CA4D01" w14:paraId="1C53CE00" w14:textId="77777777" w:rsidTr="00CB5F80">
        <w:tc>
          <w:tcPr>
            <w:tcW w:w="8217" w:type="dxa"/>
          </w:tcPr>
          <w:p w14:paraId="0ADB7C80" w14:textId="1BB4CEFD" w:rsidR="00EF3D84" w:rsidRPr="00492409" w:rsidRDefault="00EF3D84" w:rsidP="00EF3D84">
            <w:r>
              <w:t>2</w:t>
            </w:r>
            <w:r w:rsidR="00117CD9">
              <w:t>6</w:t>
            </w:r>
            <w:r>
              <w:t xml:space="preserve">. </w:t>
            </w:r>
            <w:r w:rsidRPr="00492409">
              <w:t>Суды залалсыздандырудың химиялық әдістері:</w:t>
            </w:r>
          </w:p>
          <w:p w14:paraId="2143EECD" w14:textId="77777777" w:rsidR="00EF3D84" w:rsidRPr="00A5336E" w:rsidRDefault="00EF3D84" w:rsidP="00303014">
            <w:pPr>
              <w:pStyle w:val="a3"/>
              <w:numPr>
                <w:ilvl w:val="0"/>
                <w:numId w:val="27"/>
              </w:numPr>
              <w:spacing w:after="160" w:line="259" w:lineRule="auto"/>
              <w:ind w:left="851"/>
              <w:rPr>
                <w:rFonts w:ascii="Times New Roman" w:hAnsi="Times New Roman"/>
                <w:b/>
                <w:sz w:val="24"/>
                <w:szCs w:val="24"/>
              </w:rPr>
            </w:pPr>
            <w:r w:rsidRPr="00A5336E">
              <w:rPr>
                <w:rFonts w:ascii="Times New Roman" w:hAnsi="Times New Roman"/>
                <w:b/>
                <w:sz w:val="24"/>
                <w:szCs w:val="24"/>
              </w:rPr>
              <w:t>құрамында белсенді хлоры бар заттарды пайдаланып суды хлорлау;</w:t>
            </w:r>
          </w:p>
          <w:p w14:paraId="462D0012" w14:textId="77777777" w:rsidR="00EF3D84" w:rsidRPr="00A5336E" w:rsidRDefault="00EF3D84" w:rsidP="00303014">
            <w:pPr>
              <w:pStyle w:val="a3"/>
              <w:numPr>
                <w:ilvl w:val="0"/>
                <w:numId w:val="27"/>
              </w:numPr>
              <w:spacing w:after="160" w:line="259" w:lineRule="auto"/>
              <w:ind w:left="851"/>
              <w:rPr>
                <w:rFonts w:ascii="Times New Roman" w:hAnsi="Times New Roman"/>
                <w:sz w:val="24"/>
                <w:szCs w:val="24"/>
              </w:rPr>
            </w:pPr>
            <w:r w:rsidRPr="00A5336E">
              <w:rPr>
                <w:rFonts w:ascii="Times New Roman" w:hAnsi="Times New Roman"/>
                <w:sz w:val="24"/>
                <w:szCs w:val="24"/>
              </w:rPr>
              <w:t>суды қайнату арқылы залалсыздандыру;</w:t>
            </w:r>
          </w:p>
          <w:p w14:paraId="476884F6" w14:textId="77777777" w:rsidR="00EF3D84" w:rsidRPr="00A5336E" w:rsidRDefault="00EF3D84" w:rsidP="00303014">
            <w:pPr>
              <w:pStyle w:val="a3"/>
              <w:numPr>
                <w:ilvl w:val="0"/>
                <w:numId w:val="27"/>
              </w:numPr>
              <w:spacing w:after="160" w:line="259" w:lineRule="auto"/>
              <w:ind w:left="851"/>
              <w:rPr>
                <w:rFonts w:ascii="Times New Roman" w:hAnsi="Times New Roman"/>
                <w:sz w:val="24"/>
                <w:szCs w:val="24"/>
              </w:rPr>
            </w:pPr>
            <w:r w:rsidRPr="00A5336E">
              <w:rPr>
                <w:rFonts w:ascii="Times New Roman" w:hAnsi="Times New Roman"/>
                <w:sz w:val="24"/>
                <w:szCs w:val="24"/>
              </w:rPr>
              <w:t>суды тұндыру;</w:t>
            </w:r>
          </w:p>
          <w:p w14:paraId="0FC1A3B7" w14:textId="77777777" w:rsidR="00EF3D84" w:rsidRPr="00A5336E" w:rsidRDefault="00EF3D84" w:rsidP="00303014">
            <w:pPr>
              <w:pStyle w:val="a3"/>
              <w:numPr>
                <w:ilvl w:val="0"/>
                <w:numId w:val="27"/>
              </w:numPr>
              <w:spacing w:after="160" w:line="259" w:lineRule="auto"/>
              <w:ind w:left="851"/>
              <w:rPr>
                <w:rFonts w:ascii="Times New Roman" w:hAnsi="Times New Roman"/>
                <w:sz w:val="24"/>
                <w:szCs w:val="24"/>
              </w:rPr>
            </w:pPr>
            <w:r w:rsidRPr="00A5336E">
              <w:rPr>
                <w:rFonts w:ascii="Times New Roman" w:hAnsi="Times New Roman"/>
                <w:sz w:val="24"/>
                <w:szCs w:val="24"/>
              </w:rPr>
              <w:t>суды алюминий сульфатымен өңдеу;</w:t>
            </w:r>
          </w:p>
          <w:p w14:paraId="0B4551AB" w14:textId="0A12C0B2" w:rsidR="00CA4D01" w:rsidRPr="00EF3D84" w:rsidRDefault="00EF3D84" w:rsidP="00303014">
            <w:pPr>
              <w:pStyle w:val="a3"/>
              <w:numPr>
                <w:ilvl w:val="0"/>
                <w:numId w:val="27"/>
              </w:numPr>
              <w:spacing w:after="160" w:line="259" w:lineRule="auto"/>
              <w:ind w:left="851"/>
              <w:rPr>
                <w:rFonts w:ascii="Times New Roman" w:hAnsi="Times New Roman"/>
                <w:sz w:val="24"/>
                <w:szCs w:val="24"/>
              </w:rPr>
            </w:pPr>
            <w:r w:rsidRPr="00A5336E">
              <w:rPr>
                <w:rFonts w:ascii="Times New Roman" w:hAnsi="Times New Roman"/>
                <w:sz w:val="24"/>
                <w:szCs w:val="24"/>
              </w:rPr>
              <w:t>суды полиакриламидпен өңдеу</w:t>
            </w:r>
          </w:p>
        </w:tc>
        <w:tc>
          <w:tcPr>
            <w:tcW w:w="1978" w:type="dxa"/>
          </w:tcPr>
          <w:p w14:paraId="7D5AB80D" w14:textId="77777777" w:rsidR="00CA4D01" w:rsidRDefault="00CA4D01" w:rsidP="00CA4D01">
            <w:pPr>
              <w:rPr>
                <w:lang w:val="kk-KZ"/>
              </w:rPr>
            </w:pPr>
          </w:p>
        </w:tc>
      </w:tr>
      <w:tr w:rsidR="00CA4D01" w14:paraId="3EE9328B" w14:textId="77777777" w:rsidTr="00CB5F80">
        <w:tc>
          <w:tcPr>
            <w:tcW w:w="8217" w:type="dxa"/>
          </w:tcPr>
          <w:p w14:paraId="6E1676CA" w14:textId="46069368" w:rsidR="00EF3D84" w:rsidRPr="00EF3D84" w:rsidRDefault="00EF3D84" w:rsidP="00EF3D84">
            <w:pPr>
              <w:rPr>
                <w:lang w:val="kk-KZ"/>
              </w:rPr>
            </w:pPr>
            <w:r w:rsidRPr="00EF3D84">
              <w:rPr>
                <w:lang w:val="kk-KZ"/>
              </w:rPr>
              <w:t>2</w:t>
            </w:r>
            <w:r w:rsidR="00117CD9">
              <w:rPr>
                <w:lang w:val="kk-KZ"/>
              </w:rPr>
              <w:t>7</w:t>
            </w:r>
            <w:r w:rsidRPr="00EF3D84">
              <w:rPr>
                <w:lang w:val="kk-KZ"/>
              </w:rPr>
              <w:t>. Судағы фторидтің жетіспеушілігі мыналарды тудырады:</w:t>
            </w:r>
          </w:p>
          <w:p w14:paraId="6ED825AE" w14:textId="77777777" w:rsidR="00EF3D84" w:rsidRPr="00A5336E" w:rsidRDefault="00EF3D84" w:rsidP="00303014">
            <w:pPr>
              <w:pStyle w:val="a3"/>
              <w:numPr>
                <w:ilvl w:val="0"/>
                <w:numId w:val="28"/>
              </w:numPr>
              <w:spacing w:after="160" w:line="259" w:lineRule="auto"/>
              <w:ind w:left="709"/>
              <w:rPr>
                <w:rFonts w:ascii="Times New Roman" w:hAnsi="Times New Roman"/>
                <w:b/>
                <w:sz w:val="24"/>
                <w:szCs w:val="24"/>
              </w:rPr>
            </w:pPr>
            <w:r w:rsidRPr="00A5336E">
              <w:rPr>
                <w:rFonts w:ascii="Times New Roman" w:hAnsi="Times New Roman"/>
                <w:b/>
                <w:sz w:val="24"/>
                <w:szCs w:val="24"/>
              </w:rPr>
              <w:t>кариес;</w:t>
            </w:r>
          </w:p>
          <w:p w14:paraId="752A7F9D" w14:textId="77777777" w:rsidR="00EF3D84" w:rsidRPr="00A5336E" w:rsidRDefault="00EF3D84" w:rsidP="00303014">
            <w:pPr>
              <w:pStyle w:val="a3"/>
              <w:numPr>
                <w:ilvl w:val="0"/>
                <w:numId w:val="28"/>
              </w:numPr>
              <w:spacing w:after="160" w:line="259" w:lineRule="auto"/>
              <w:ind w:left="709"/>
              <w:rPr>
                <w:rFonts w:ascii="Times New Roman" w:hAnsi="Times New Roman"/>
                <w:sz w:val="24"/>
                <w:szCs w:val="24"/>
              </w:rPr>
            </w:pPr>
            <w:r w:rsidRPr="00A5336E">
              <w:rPr>
                <w:rFonts w:ascii="Times New Roman" w:hAnsi="Times New Roman"/>
                <w:sz w:val="24"/>
                <w:szCs w:val="24"/>
              </w:rPr>
              <w:t>флюороз;</w:t>
            </w:r>
          </w:p>
          <w:p w14:paraId="7A6EB087" w14:textId="77777777" w:rsidR="00EF3D84" w:rsidRPr="00A5336E" w:rsidRDefault="00EF3D84" w:rsidP="00303014">
            <w:pPr>
              <w:pStyle w:val="a3"/>
              <w:numPr>
                <w:ilvl w:val="0"/>
                <w:numId w:val="28"/>
              </w:numPr>
              <w:spacing w:after="160" w:line="259" w:lineRule="auto"/>
              <w:ind w:left="709"/>
              <w:rPr>
                <w:rFonts w:ascii="Times New Roman" w:hAnsi="Times New Roman"/>
                <w:sz w:val="24"/>
                <w:szCs w:val="24"/>
              </w:rPr>
            </w:pPr>
            <w:r w:rsidRPr="00A5336E">
              <w:rPr>
                <w:rFonts w:ascii="Times New Roman" w:hAnsi="Times New Roman"/>
                <w:sz w:val="24"/>
                <w:szCs w:val="24"/>
              </w:rPr>
              <w:t>қант диабеті;</w:t>
            </w:r>
          </w:p>
          <w:p w14:paraId="03772D0C" w14:textId="77777777" w:rsidR="00EF3D84" w:rsidRPr="00A5336E" w:rsidRDefault="00EF3D84" w:rsidP="00303014">
            <w:pPr>
              <w:pStyle w:val="a3"/>
              <w:numPr>
                <w:ilvl w:val="0"/>
                <w:numId w:val="28"/>
              </w:numPr>
              <w:spacing w:after="160" w:line="259" w:lineRule="auto"/>
              <w:ind w:left="709"/>
              <w:rPr>
                <w:rFonts w:ascii="Times New Roman" w:hAnsi="Times New Roman"/>
                <w:sz w:val="24"/>
                <w:szCs w:val="24"/>
              </w:rPr>
            </w:pPr>
            <w:r w:rsidRPr="00A5336E">
              <w:rPr>
                <w:rFonts w:ascii="Times New Roman" w:hAnsi="Times New Roman"/>
                <w:sz w:val="24"/>
                <w:szCs w:val="24"/>
              </w:rPr>
              <w:t>эндемиялық подагра;</w:t>
            </w:r>
          </w:p>
          <w:p w14:paraId="56129277" w14:textId="4E923EAB" w:rsidR="00CA4D01" w:rsidRPr="00EF3D84" w:rsidRDefault="00EF3D84" w:rsidP="00303014">
            <w:pPr>
              <w:pStyle w:val="a3"/>
              <w:numPr>
                <w:ilvl w:val="0"/>
                <w:numId w:val="28"/>
              </w:numPr>
              <w:spacing w:after="160" w:line="259" w:lineRule="auto"/>
              <w:ind w:left="709"/>
              <w:rPr>
                <w:rFonts w:ascii="Times New Roman" w:hAnsi="Times New Roman"/>
                <w:sz w:val="24"/>
                <w:szCs w:val="24"/>
              </w:rPr>
            </w:pPr>
            <w:r w:rsidRPr="00A5336E">
              <w:rPr>
                <w:rFonts w:ascii="Times New Roman" w:hAnsi="Times New Roman"/>
                <w:sz w:val="24"/>
                <w:szCs w:val="24"/>
              </w:rPr>
              <w:t>тиреотоксикоз.</w:t>
            </w:r>
          </w:p>
        </w:tc>
        <w:tc>
          <w:tcPr>
            <w:tcW w:w="1978" w:type="dxa"/>
          </w:tcPr>
          <w:p w14:paraId="2189CF7A" w14:textId="77777777" w:rsidR="00CA4D01" w:rsidRDefault="00CA4D01" w:rsidP="00CA4D01">
            <w:pPr>
              <w:rPr>
                <w:lang w:val="kk-KZ"/>
              </w:rPr>
            </w:pPr>
          </w:p>
        </w:tc>
      </w:tr>
      <w:tr w:rsidR="00CA4D01" w14:paraId="04562FBA" w14:textId="77777777" w:rsidTr="00CB5F80">
        <w:tc>
          <w:tcPr>
            <w:tcW w:w="8217" w:type="dxa"/>
          </w:tcPr>
          <w:p w14:paraId="0A04915D" w14:textId="46E9CE94" w:rsidR="00EF3D84" w:rsidRPr="00EF3D84" w:rsidRDefault="00EF3D84" w:rsidP="00EF3D84">
            <w:pPr>
              <w:rPr>
                <w:lang w:val="kk-KZ"/>
              </w:rPr>
            </w:pPr>
            <w:r w:rsidRPr="00EF3D84">
              <w:rPr>
                <w:lang w:val="kk-KZ"/>
              </w:rPr>
              <w:t>2</w:t>
            </w:r>
            <w:r w:rsidR="00117CD9">
              <w:rPr>
                <w:lang w:val="kk-KZ"/>
              </w:rPr>
              <w:t>8</w:t>
            </w:r>
            <w:r w:rsidRPr="00EF3D84">
              <w:rPr>
                <w:lang w:val="kk-KZ"/>
              </w:rPr>
              <w:t>. Судағы фторидтің артық болуы мыналарды тудырады:</w:t>
            </w:r>
          </w:p>
          <w:p w14:paraId="6C494638" w14:textId="77777777" w:rsidR="00EF3D84" w:rsidRPr="00A5336E" w:rsidRDefault="00EF3D84" w:rsidP="00303014">
            <w:pPr>
              <w:pStyle w:val="a3"/>
              <w:numPr>
                <w:ilvl w:val="0"/>
                <w:numId w:val="29"/>
              </w:numPr>
              <w:spacing w:after="160" w:line="259" w:lineRule="auto"/>
              <w:ind w:left="731" w:hanging="425"/>
              <w:rPr>
                <w:rFonts w:ascii="Times New Roman" w:hAnsi="Times New Roman"/>
                <w:b/>
                <w:sz w:val="24"/>
                <w:szCs w:val="24"/>
              </w:rPr>
            </w:pPr>
            <w:r w:rsidRPr="00A5336E">
              <w:rPr>
                <w:rFonts w:ascii="Times New Roman" w:hAnsi="Times New Roman"/>
                <w:b/>
                <w:sz w:val="24"/>
                <w:szCs w:val="24"/>
              </w:rPr>
              <w:t>флюороз;</w:t>
            </w:r>
          </w:p>
          <w:p w14:paraId="5217BD57" w14:textId="77777777" w:rsidR="00EF3D84" w:rsidRPr="00A5336E" w:rsidRDefault="00EF3D84" w:rsidP="00303014">
            <w:pPr>
              <w:pStyle w:val="a3"/>
              <w:numPr>
                <w:ilvl w:val="0"/>
                <w:numId w:val="29"/>
              </w:numPr>
              <w:spacing w:after="160" w:line="259" w:lineRule="auto"/>
              <w:ind w:left="709"/>
              <w:rPr>
                <w:rFonts w:ascii="Times New Roman" w:hAnsi="Times New Roman"/>
                <w:sz w:val="24"/>
                <w:szCs w:val="24"/>
              </w:rPr>
            </w:pPr>
            <w:r w:rsidRPr="00A5336E">
              <w:rPr>
                <w:rFonts w:ascii="Times New Roman" w:hAnsi="Times New Roman"/>
                <w:sz w:val="24"/>
                <w:szCs w:val="24"/>
              </w:rPr>
              <w:t>эндемиялық зоб;</w:t>
            </w:r>
          </w:p>
          <w:p w14:paraId="73C79B21" w14:textId="77777777" w:rsidR="00EF3D84" w:rsidRPr="00A5336E" w:rsidRDefault="00EF3D84" w:rsidP="00303014">
            <w:pPr>
              <w:pStyle w:val="a3"/>
              <w:numPr>
                <w:ilvl w:val="0"/>
                <w:numId w:val="29"/>
              </w:numPr>
              <w:spacing w:after="160" w:line="259" w:lineRule="auto"/>
              <w:ind w:left="709"/>
              <w:rPr>
                <w:rFonts w:ascii="Times New Roman" w:hAnsi="Times New Roman"/>
                <w:sz w:val="24"/>
                <w:szCs w:val="24"/>
              </w:rPr>
            </w:pPr>
            <w:r w:rsidRPr="00A5336E">
              <w:rPr>
                <w:rFonts w:ascii="Times New Roman" w:hAnsi="Times New Roman"/>
                <w:sz w:val="24"/>
                <w:szCs w:val="24"/>
              </w:rPr>
              <w:t>қант диабеті;</w:t>
            </w:r>
          </w:p>
          <w:p w14:paraId="4B9729BD" w14:textId="77777777" w:rsidR="00EF3D84" w:rsidRPr="00A5336E" w:rsidRDefault="00EF3D84" w:rsidP="00303014">
            <w:pPr>
              <w:pStyle w:val="a3"/>
              <w:numPr>
                <w:ilvl w:val="0"/>
                <w:numId w:val="29"/>
              </w:numPr>
              <w:spacing w:after="160" w:line="259" w:lineRule="auto"/>
              <w:ind w:left="709"/>
              <w:rPr>
                <w:rFonts w:ascii="Times New Roman" w:hAnsi="Times New Roman"/>
                <w:sz w:val="24"/>
                <w:szCs w:val="24"/>
              </w:rPr>
            </w:pPr>
            <w:r w:rsidRPr="00A5336E">
              <w:rPr>
                <w:rFonts w:ascii="Times New Roman" w:hAnsi="Times New Roman"/>
                <w:sz w:val="24"/>
                <w:szCs w:val="24"/>
              </w:rPr>
              <w:t>эндемиялық подагра;</w:t>
            </w:r>
          </w:p>
          <w:p w14:paraId="1344D351" w14:textId="17B2F0A8" w:rsidR="00CA4D01" w:rsidRPr="00EF3D84" w:rsidRDefault="00EF3D84" w:rsidP="00303014">
            <w:pPr>
              <w:pStyle w:val="a3"/>
              <w:numPr>
                <w:ilvl w:val="0"/>
                <w:numId w:val="29"/>
              </w:numPr>
              <w:tabs>
                <w:tab w:val="left" w:pos="1812"/>
              </w:tabs>
              <w:spacing w:after="160" w:line="259" w:lineRule="auto"/>
              <w:ind w:left="709"/>
              <w:rPr>
                <w:rFonts w:ascii="Times New Roman" w:hAnsi="Times New Roman"/>
                <w:sz w:val="24"/>
                <w:szCs w:val="24"/>
              </w:rPr>
            </w:pPr>
            <w:r w:rsidRPr="00A5336E">
              <w:rPr>
                <w:rFonts w:ascii="Times New Roman" w:hAnsi="Times New Roman"/>
                <w:sz w:val="24"/>
                <w:szCs w:val="24"/>
              </w:rPr>
              <w:t>кариес.</w:t>
            </w:r>
            <w:r w:rsidRPr="00A5336E">
              <w:rPr>
                <w:rFonts w:ascii="Times New Roman" w:hAnsi="Times New Roman"/>
                <w:sz w:val="24"/>
                <w:szCs w:val="24"/>
              </w:rPr>
              <w:tab/>
            </w:r>
          </w:p>
        </w:tc>
        <w:tc>
          <w:tcPr>
            <w:tcW w:w="1978" w:type="dxa"/>
          </w:tcPr>
          <w:p w14:paraId="526B9594" w14:textId="77777777" w:rsidR="00CA4D01" w:rsidRDefault="00CA4D01" w:rsidP="00CA4D01">
            <w:pPr>
              <w:rPr>
                <w:lang w:val="kk-KZ"/>
              </w:rPr>
            </w:pPr>
          </w:p>
        </w:tc>
      </w:tr>
      <w:tr w:rsidR="00CA4D01" w14:paraId="30A7E1E4" w14:textId="77777777" w:rsidTr="00CB5F80">
        <w:tc>
          <w:tcPr>
            <w:tcW w:w="8217" w:type="dxa"/>
          </w:tcPr>
          <w:p w14:paraId="7E9558F2" w14:textId="398E19E3" w:rsidR="00566688" w:rsidRPr="00492409" w:rsidRDefault="00117CD9" w:rsidP="00566688">
            <w:pPr>
              <w:tabs>
                <w:tab w:val="left" w:pos="1812"/>
              </w:tabs>
            </w:pPr>
            <w:r>
              <w:t>29</w:t>
            </w:r>
            <w:r w:rsidR="00566688">
              <w:t xml:space="preserve">. </w:t>
            </w:r>
            <w:r w:rsidR="00566688" w:rsidRPr="00492409">
              <w:t>Судағы аммиактың анықталу көрсеткіші:</w:t>
            </w:r>
          </w:p>
          <w:p w14:paraId="42823633" w14:textId="77777777" w:rsidR="00566688" w:rsidRPr="00A5336E" w:rsidRDefault="00566688" w:rsidP="00303014">
            <w:pPr>
              <w:pStyle w:val="a3"/>
              <w:numPr>
                <w:ilvl w:val="0"/>
                <w:numId w:val="30"/>
              </w:numPr>
              <w:tabs>
                <w:tab w:val="left" w:pos="1440"/>
              </w:tabs>
              <w:spacing w:after="160" w:line="259" w:lineRule="auto"/>
              <w:ind w:left="709"/>
              <w:rPr>
                <w:rFonts w:ascii="Times New Roman" w:hAnsi="Times New Roman"/>
                <w:b/>
                <w:sz w:val="24"/>
                <w:szCs w:val="24"/>
              </w:rPr>
            </w:pPr>
            <w:r w:rsidRPr="00A5336E">
              <w:rPr>
                <w:rFonts w:ascii="Times New Roman" w:hAnsi="Times New Roman"/>
                <w:b/>
                <w:sz w:val="24"/>
                <w:szCs w:val="24"/>
              </w:rPr>
              <w:t>жаңа фекальды ластану</w:t>
            </w:r>
          </w:p>
          <w:p w14:paraId="18661DDE" w14:textId="77777777" w:rsidR="00566688" w:rsidRPr="00A5336E" w:rsidRDefault="00566688" w:rsidP="00303014">
            <w:pPr>
              <w:pStyle w:val="a3"/>
              <w:numPr>
                <w:ilvl w:val="0"/>
                <w:numId w:val="30"/>
              </w:numPr>
              <w:tabs>
                <w:tab w:val="left" w:pos="1440"/>
              </w:tabs>
              <w:spacing w:after="160" w:line="259" w:lineRule="auto"/>
              <w:ind w:left="709"/>
              <w:rPr>
                <w:rFonts w:ascii="Times New Roman" w:hAnsi="Times New Roman"/>
                <w:sz w:val="24"/>
                <w:szCs w:val="24"/>
              </w:rPr>
            </w:pPr>
            <w:r w:rsidRPr="00A5336E">
              <w:rPr>
                <w:rFonts w:ascii="Times New Roman" w:hAnsi="Times New Roman"/>
                <w:sz w:val="24"/>
                <w:szCs w:val="24"/>
              </w:rPr>
              <w:t>гүлдену;</w:t>
            </w:r>
          </w:p>
          <w:p w14:paraId="2094913C" w14:textId="77777777" w:rsidR="00566688" w:rsidRPr="00A5336E" w:rsidRDefault="00566688" w:rsidP="00303014">
            <w:pPr>
              <w:pStyle w:val="a3"/>
              <w:numPr>
                <w:ilvl w:val="0"/>
                <w:numId w:val="30"/>
              </w:numPr>
              <w:tabs>
                <w:tab w:val="left" w:pos="1440"/>
              </w:tabs>
              <w:spacing w:after="160" w:line="259" w:lineRule="auto"/>
              <w:ind w:left="709"/>
              <w:rPr>
                <w:rFonts w:ascii="Times New Roman" w:hAnsi="Times New Roman"/>
                <w:sz w:val="24"/>
                <w:szCs w:val="24"/>
              </w:rPr>
            </w:pPr>
            <w:r w:rsidRPr="00A5336E">
              <w:rPr>
                <w:rFonts w:ascii="Times New Roman" w:hAnsi="Times New Roman"/>
                <w:sz w:val="24"/>
                <w:szCs w:val="24"/>
              </w:rPr>
              <w:t>қаттылық;</w:t>
            </w:r>
          </w:p>
          <w:p w14:paraId="7E947E7D" w14:textId="77777777" w:rsidR="00566688" w:rsidRPr="00A5336E" w:rsidRDefault="00566688" w:rsidP="00303014">
            <w:pPr>
              <w:pStyle w:val="a3"/>
              <w:numPr>
                <w:ilvl w:val="0"/>
                <w:numId w:val="30"/>
              </w:numPr>
              <w:tabs>
                <w:tab w:val="left" w:pos="1440"/>
              </w:tabs>
              <w:spacing w:after="160" w:line="259" w:lineRule="auto"/>
              <w:ind w:left="709"/>
              <w:rPr>
                <w:rFonts w:ascii="Times New Roman" w:hAnsi="Times New Roman"/>
                <w:sz w:val="24"/>
                <w:szCs w:val="24"/>
              </w:rPr>
            </w:pPr>
            <w:r w:rsidRPr="00A5336E">
              <w:rPr>
                <w:rFonts w:ascii="Times New Roman" w:hAnsi="Times New Roman"/>
                <w:sz w:val="24"/>
                <w:szCs w:val="24"/>
              </w:rPr>
              <w:t>тұрақты және ұзақ мерзімді фекальды ластану;</w:t>
            </w:r>
          </w:p>
          <w:p w14:paraId="7971A7B1" w14:textId="49BC51EA" w:rsidR="00CA4D01" w:rsidRPr="00566688" w:rsidRDefault="00566688" w:rsidP="00303014">
            <w:pPr>
              <w:pStyle w:val="a3"/>
              <w:numPr>
                <w:ilvl w:val="0"/>
                <w:numId w:val="30"/>
              </w:numPr>
              <w:tabs>
                <w:tab w:val="left" w:pos="1440"/>
              </w:tabs>
              <w:spacing w:after="160" w:line="259" w:lineRule="auto"/>
              <w:ind w:left="709"/>
              <w:rPr>
                <w:rFonts w:ascii="Times New Roman" w:hAnsi="Times New Roman"/>
                <w:sz w:val="24"/>
                <w:szCs w:val="24"/>
              </w:rPr>
            </w:pPr>
            <w:r w:rsidRPr="00A5336E">
              <w:rPr>
                <w:rFonts w:ascii="Times New Roman" w:hAnsi="Times New Roman"/>
                <w:sz w:val="24"/>
                <w:szCs w:val="24"/>
              </w:rPr>
              <w:lastRenderedPageBreak/>
              <w:t>ескі фекальды ластану;</w:t>
            </w:r>
          </w:p>
        </w:tc>
        <w:tc>
          <w:tcPr>
            <w:tcW w:w="1978" w:type="dxa"/>
          </w:tcPr>
          <w:p w14:paraId="183B2930" w14:textId="77777777" w:rsidR="00CA4D01" w:rsidRDefault="00CA4D01" w:rsidP="00CA4D01">
            <w:pPr>
              <w:rPr>
                <w:lang w:val="kk-KZ"/>
              </w:rPr>
            </w:pPr>
          </w:p>
        </w:tc>
      </w:tr>
      <w:tr w:rsidR="00CA4D01" w14:paraId="62753E0E" w14:textId="77777777" w:rsidTr="00CB5F80">
        <w:tc>
          <w:tcPr>
            <w:tcW w:w="8217" w:type="dxa"/>
          </w:tcPr>
          <w:p w14:paraId="69086AB4" w14:textId="7DCF5CA6" w:rsidR="00566688" w:rsidRPr="00566688" w:rsidRDefault="00117CD9" w:rsidP="00566688">
            <w:pPr>
              <w:tabs>
                <w:tab w:val="left" w:pos="1812"/>
              </w:tabs>
              <w:rPr>
                <w:lang w:val="kk-KZ"/>
              </w:rPr>
            </w:pPr>
            <w:r>
              <w:rPr>
                <w:lang w:val="kk-KZ"/>
              </w:rPr>
              <w:t>30</w:t>
            </w:r>
            <w:r w:rsidR="00566688" w:rsidRPr="00566688">
              <w:rPr>
                <w:lang w:val="kk-KZ"/>
              </w:rPr>
              <w:t>. Суда бір мезгілде аммиак, нитраттар және нитриттерді анықтау болып табылады</w:t>
            </w:r>
          </w:p>
          <w:p w14:paraId="02F2639F" w14:textId="77777777" w:rsidR="00566688" w:rsidRPr="00492409" w:rsidRDefault="00566688" w:rsidP="00566688">
            <w:pPr>
              <w:tabs>
                <w:tab w:val="left" w:pos="1812"/>
              </w:tabs>
            </w:pPr>
            <w:r w:rsidRPr="00492409">
              <w:t>көрсеткіш:</w:t>
            </w:r>
          </w:p>
          <w:p w14:paraId="27E47147" w14:textId="77777777" w:rsidR="00566688" w:rsidRPr="00A5336E" w:rsidRDefault="00566688" w:rsidP="00303014">
            <w:pPr>
              <w:pStyle w:val="a3"/>
              <w:numPr>
                <w:ilvl w:val="0"/>
                <w:numId w:val="31"/>
              </w:numPr>
              <w:spacing w:after="160" w:line="259" w:lineRule="auto"/>
              <w:ind w:left="709"/>
              <w:rPr>
                <w:rFonts w:ascii="Times New Roman" w:hAnsi="Times New Roman"/>
                <w:b/>
                <w:sz w:val="24"/>
                <w:szCs w:val="24"/>
              </w:rPr>
            </w:pPr>
            <w:r w:rsidRPr="00A5336E">
              <w:rPr>
                <w:rFonts w:ascii="Times New Roman" w:hAnsi="Times New Roman"/>
                <w:b/>
                <w:sz w:val="24"/>
                <w:szCs w:val="24"/>
              </w:rPr>
              <w:t>тұрақты және ұзақ нәжіспен ластану;</w:t>
            </w:r>
          </w:p>
          <w:p w14:paraId="01DA7236" w14:textId="77777777" w:rsidR="00566688" w:rsidRPr="00A5336E" w:rsidRDefault="00566688" w:rsidP="00303014">
            <w:pPr>
              <w:pStyle w:val="a3"/>
              <w:numPr>
                <w:ilvl w:val="0"/>
                <w:numId w:val="31"/>
              </w:numPr>
              <w:spacing w:after="160" w:line="259" w:lineRule="auto"/>
              <w:ind w:left="709"/>
              <w:rPr>
                <w:rFonts w:ascii="Times New Roman" w:hAnsi="Times New Roman"/>
                <w:sz w:val="24"/>
                <w:szCs w:val="24"/>
              </w:rPr>
            </w:pPr>
            <w:r w:rsidRPr="00A5336E">
              <w:rPr>
                <w:rFonts w:ascii="Times New Roman" w:hAnsi="Times New Roman"/>
                <w:sz w:val="24"/>
                <w:szCs w:val="24"/>
              </w:rPr>
              <w:t>гүлдену;</w:t>
            </w:r>
          </w:p>
          <w:p w14:paraId="345C3BB0" w14:textId="77777777" w:rsidR="00566688" w:rsidRPr="00A5336E" w:rsidRDefault="00566688" w:rsidP="00303014">
            <w:pPr>
              <w:pStyle w:val="a3"/>
              <w:numPr>
                <w:ilvl w:val="0"/>
                <w:numId w:val="31"/>
              </w:numPr>
              <w:spacing w:after="160" w:line="259" w:lineRule="auto"/>
              <w:ind w:left="709"/>
              <w:rPr>
                <w:rFonts w:ascii="Times New Roman" w:hAnsi="Times New Roman"/>
                <w:sz w:val="24"/>
                <w:szCs w:val="24"/>
              </w:rPr>
            </w:pPr>
            <w:r w:rsidRPr="00A5336E">
              <w:rPr>
                <w:rFonts w:ascii="Times New Roman" w:hAnsi="Times New Roman"/>
                <w:sz w:val="24"/>
                <w:szCs w:val="24"/>
              </w:rPr>
              <w:t>қаттылық;</w:t>
            </w:r>
          </w:p>
          <w:p w14:paraId="516AA003" w14:textId="77777777" w:rsidR="00566688" w:rsidRPr="00A5336E" w:rsidRDefault="00566688" w:rsidP="00303014">
            <w:pPr>
              <w:pStyle w:val="a3"/>
              <w:numPr>
                <w:ilvl w:val="0"/>
                <w:numId w:val="31"/>
              </w:numPr>
              <w:spacing w:after="160" w:line="259" w:lineRule="auto"/>
              <w:ind w:left="709"/>
              <w:rPr>
                <w:rFonts w:ascii="Times New Roman" w:hAnsi="Times New Roman"/>
                <w:sz w:val="24"/>
                <w:szCs w:val="24"/>
              </w:rPr>
            </w:pPr>
            <w:r w:rsidRPr="00A5336E">
              <w:rPr>
                <w:rFonts w:ascii="Times New Roman" w:hAnsi="Times New Roman"/>
                <w:sz w:val="24"/>
                <w:szCs w:val="24"/>
              </w:rPr>
              <w:t>ескі фекальды ластану;</w:t>
            </w:r>
          </w:p>
          <w:p w14:paraId="3391BE4C" w14:textId="2994A687" w:rsidR="00CA4D01" w:rsidRPr="00566688" w:rsidRDefault="00566688" w:rsidP="00303014">
            <w:pPr>
              <w:pStyle w:val="a3"/>
              <w:numPr>
                <w:ilvl w:val="0"/>
                <w:numId w:val="31"/>
              </w:numPr>
              <w:spacing w:after="160" w:line="259" w:lineRule="auto"/>
              <w:ind w:left="709"/>
              <w:rPr>
                <w:rFonts w:ascii="Times New Roman" w:hAnsi="Times New Roman"/>
                <w:sz w:val="24"/>
                <w:szCs w:val="24"/>
              </w:rPr>
            </w:pPr>
            <w:r w:rsidRPr="00A5336E">
              <w:rPr>
                <w:rFonts w:ascii="Times New Roman" w:hAnsi="Times New Roman"/>
                <w:sz w:val="24"/>
                <w:szCs w:val="24"/>
              </w:rPr>
              <w:t>жаңа фекальды ластану</w:t>
            </w:r>
          </w:p>
        </w:tc>
        <w:tc>
          <w:tcPr>
            <w:tcW w:w="1978" w:type="dxa"/>
          </w:tcPr>
          <w:p w14:paraId="793E349C" w14:textId="77777777" w:rsidR="00CA4D01" w:rsidRDefault="00CA4D01" w:rsidP="00CA4D01">
            <w:pPr>
              <w:rPr>
                <w:lang w:val="kk-KZ"/>
              </w:rPr>
            </w:pPr>
          </w:p>
        </w:tc>
      </w:tr>
      <w:tr w:rsidR="00CA4D01" w14:paraId="78C61185" w14:textId="77777777" w:rsidTr="00CB5F80">
        <w:tc>
          <w:tcPr>
            <w:tcW w:w="8217" w:type="dxa"/>
          </w:tcPr>
          <w:p w14:paraId="754AE7C1" w14:textId="0D1E0FD7" w:rsidR="00566688" w:rsidRPr="00492409" w:rsidRDefault="00117CD9" w:rsidP="00566688">
            <w:pPr>
              <w:tabs>
                <w:tab w:val="left" w:pos="1812"/>
              </w:tabs>
            </w:pPr>
            <w:r>
              <w:t>31</w:t>
            </w:r>
            <w:r w:rsidR="00566688">
              <w:t xml:space="preserve">. </w:t>
            </w:r>
            <w:r w:rsidR="00566688" w:rsidRPr="00492409">
              <w:t>Топырақтың санитарлық саны:</w:t>
            </w:r>
          </w:p>
          <w:p w14:paraId="55A9C8DA" w14:textId="77777777" w:rsidR="00566688" w:rsidRPr="00A5336E" w:rsidRDefault="00566688" w:rsidP="00303014">
            <w:pPr>
              <w:pStyle w:val="a3"/>
              <w:numPr>
                <w:ilvl w:val="0"/>
                <w:numId w:val="32"/>
              </w:numPr>
              <w:spacing w:after="160" w:line="259" w:lineRule="auto"/>
              <w:ind w:left="709"/>
              <w:rPr>
                <w:rFonts w:ascii="Times New Roman" w:hAnsi="Times New Roman"/>
                <w:b/>
                <w:sz w:val="24"/>
                <w:szCs w:val="24"/>
              </w:rPr>
            </w:pPr>
            <w:r w:rsidRPr="00A5336E">
              <w:rPr>
                <w:rFonts w:ascii="Times New Roman" w:hAnsi="Times New Roman"/>
                <w:b/>
                <w:sz w:val="24"/>
                <w:szCs w:val="24"/>
              </w:rPr>
              <w:t>азоттың, гумустың жалпы органикалық азотқа қатынасы;</w:t>
            </w:r>
          </w:p>
          <w:p w14:paraId="6D8B4934" w14:textId="77777777" w:rsidR="00566688" w:rsidRPr="00A5336E" w:rsidRDefault="00566688" w:rsidP="00303014">
            <w:pPr>
              <w:pStyle w:val="a3"/>
              <w:numPr>
                <w:ilvl w:val="0"/>
                <w:numId w:val="32"/>
              </w:numPr>
              <w:spacing w:after="160" w:line="259" w:lineRule="auto"/>
              <w:ind w:left="709"/>
              <w:rPr>
                <w:rFonts w:ascii="Times New Roman" w:hAnsi="Times New Roman"/>
                <w:sz w:val="24"/>
                <w:szCs w:val="24"/>
              </w:rPr>
            </w:pPr>
            <w:r w:rsidRPr="00A5336E">
              <w:rPr>
                <w:rFonts w:ascii="Times New Roman" w:hAnsi="Times New Roman"/>
                <w:sz w:val="24"/>
                <w:szCs w:val="24"/>
              </w:rPr>
              <w:t>ішек таяқшасы санының барлық микроорганизмдерге қатынасы;</w:t>
            </w:r>
          </w:p>
          <w:p w14:paraId="13845351" w14:textId="77777777" w:rsidR="00566688" w:rsidRPr="00A5336E" w:rsidRDefault="00566688" w:rsidP="00303014">
            <w:pPr>
              <w:pStyle w:val="a3"/>
              <w:numPr>
                <w:ilvl w:val="0"/>
                <w:numId w:val="32"/>
              </w:numPr>
              <w:spacing w:after="160" w:line="259" w:lineRule="auto"/>
              <w:ind w:left="709"/>
              <w:rPr>
                <w:rFonts w:ascii="Times New Roman" w:hAnsi="Times New Roman"/>
                <w:sz w:val="24"/>
                <w:szCs w:val="24"/>
              </w:rPr>
            </w:pPr>
            <w:r w:rsidRPr="00A5336E">
              <w:rPr>
                <w:rFonts w:ascii="Times New Roman" w:hAnsi="Times New Roman"/>
                <w:sz w:val="24"/>
                <w:szCs w:val="24"/>
              </w:rPr>
              <w:t>шыбын дернәсілдерінің саны/кг;</w:t>
            </w:r>
          </w:p>
          <w:p w14:paraId="567D14FA" w14:textId="77777777" w:rsidR="00566688" w:rsidRPr="00A5336E" w:rsidRDefault="00566688" w:rsidP="00303014">
            <w:pPr>
              <w:pStyle w:val="a3"/>
              <w:numPr>
                <w:ilvl w:val="0"/>
                <w:numId w:val="32"/>
              </w:numPr>
              <w:spacing w:after="160" w:line="259" w:lineRule="auto"/>
              <w:ind w:left="709"/>
              <w:rPr>
                <w:rFonts w:ascii="Times New Roman" w:hAnsi="Times New Roman"/>
                <w:sz w:val="24"/>
                <w:szCs w:val="24"/>
              </w:rPr>
            </w:pPr>
            <w:r w:rsidRPr="00A5336E">
              <w:rPr>
                <w:rFonts w:ascii="Times New Roman" w:hAnsi="Times New Roman"/>
                <w:sz w:val="24"/>
                <w:szCs w:val="24"/>
              </w:rPr>
              <w:t>гельминт жұмыртқасының саны/г;</w:t>
            </w:r>
          </w:p>
          <w:p w14:paraId="46DA82D1" w14:textId="7DF0C3A0" w:rsidR="00CA4D01" w:rsidRPr="00566688" w:rsidRDefault="00566688" w:rsidP="00303014">
            <w:pPr>
              <w:pStyle w:val="a3"/>
              <w:numPr>
                <w:ilvl w:val="0"/>
                <w:numId w:val="32"/>
              </w:numPr>
              <w:spacing w:after="160" w:line="259" w:lineRule="auto"/>
              <w:ind w:left="709"/>
              <w:rPr>
                <w:rFonts w:ascii="Times New Roman" w:hAnsi="Times New Roman"/>
                <w:sz w:val="24"/>
                <w:szCs w:val="24"/>
              </w:rPr>
            </w:pPr>
            <w:r w:rsidRPr="00A5336E">
              <w:rPr>
                <w:rFonts w:ascii="Times New Roman" w:hAnsi="Times New Roman"/>
                <w:sz w:val="24"/>
                <w:szCs w:val="24"/>
              </w:rPr>
              <w:t>бейорганикалық азоттың органикалық азотқа қатынасы.</w:t>
            </w:r>
          </w:p>
        </w:tc>
        <w:tc>
          <w:tcPr>
            <w:tcW w:w="1978" w:type="dxa"/>
          </w:tcPr>
          <w:p w14:paraId="47D95CB3" w14:textId="77777777" w:rsidR="00CA4D01" w:rsidRDefault="00CA4D01" w:rsidP="00CA4D01">
            <w:pPr>
              <w:rPr>
                <w:lang w:val="kk-KZ"/>
              </w:rPr>
            </w:pPr>
          </w:p>
        </w:tc>
      </w:tr>
      <w:tr w:rsidR="00CA4D01" w14:paraId="193C7411" w14:textId="77777777" w:rsidTr="00CB5F80">
        <w:tc>
          <w:tcPr>
            <w:tcW w:w="8217" w:type="dxa"/>
          </w:tcPr>
          <w:p w14:paraId="4576C0E4" w14:textId="3C08BA47" w:rsidR="00566688" w:rsidRPr="00492409" w:rsidRDefault="00566688" w:rsidP="00566688">
            <w:pPr>
              <w:tabs>
                <w:tab w:val="left" w:pos="1812"/>
              </w:tabs>
            </w:pPr>
            <w:r>
              <w:t>3</w:t>
            </w:r>
            <w:r w:rsidR="00117CD9">
              <w:t>2</w:t>
            </w:r>
            <w:r>
              <w:t xml:space="preserve">. </w:t>
            </w:r>
            <w:r w:rsidRPr="00492409">
              <w:t>Топырақтың физикалық факторлары:</w:t>
            </w:r>
          </w:p>
          <w:p w14:paraId="77D2C9D6" w14:textId="77777777" w:rsidR="00566688" w:rsidRPr="00A5336E" w:rsidRDefault="00566688" w:rsidP="00303014">
            <w:pPr>
              <w:pStyle w:val="a3"/>
              <w:numPr>
                <w:ilvl w:val="0"/>
                <w:numId w:val="33"/>
              </w:numPr>
              <w:tabs>
                <w:tab w:val="left" w:pos="2772"/>
              </w:tabs>
              <w:spacing w:after="160" w:line="259" w:lineRule="auto"/>
              <w:ind w:left="709"/>
              <w:rPr>
                <w:rFonts w:ascii="Times New Roman" w:hAnsi="Times New Roman"/>
                <w:b/>
                <w:sz w:val="24"/>
                <w:szCs w:val="24"/>
              </w:rPr>
            </w:pPr>
            <w:r w:rsidRPr="00A5336E">
              <w:rPr>
                <w:rFonts w:ascii="Times New Roman" w:hAnsi="Times New Roman"/>
                <w:b/>
                <w:sz w:val="24"/>
                <w:szCs w:val="24"/>
              </w:rPr>
              <w:t>ауа өткізгіштігі</w:t>
            </w:r>
            <w:r w:rsidRPr="00A5336E">
              <w:rPr>
                <w:rFonts w:ascii="Times New Roman" w:hAnsi="Times New Roman"/>
                <w:b/>
                <w:sz w:val="24"/>
                <w:szCs w:val="24"/>
              </w:rPr>
              <w:tab/>
            </w:r>
          </w:p>
          <w:p w14:paraId="6C95FCDE" w14:textId="77777777" w:rsidR="00566688" w:rsidRPr="00A5336E" w:rsidRDefault="00566688" w:rsidP="00303014">
            <w:pPr>
              <w:pStyle w:val="a3"/>
              <w:numPr>
                <w:ilvl w:val="0"/>
                <w:numId w:val="33"/>
              </w:numPr>
              <w:spacing w:after="160" w:line="259" w:lineRule="auto"/>
              <w:ind w:left="709"/>
              <w:rPr>
                <w:rFonts w:ascii="Times New Roman" w:hAnsi="Times New Roman"/>
                <w:sz w:val="24"/>
                <w:szCs w:val="24"/>
              </w:rPr>
            </w:pPr>
            <w:r w:rsidRPr="00A5336E">
              <w:rPr>
                <w:rFonts w:ascii="Times New Roman" w:hAnsi="Times New Roman"/>
                <w:sz w:val="24"/>
                <w:szCs w:val="24"/>
              </w:rPr>
              <w:t>микроорганизмдердің болуы;</w:t>
            </w:r>
          </w:p>
          <w:p w14:paraId="5112C0AA" w14:textId="77777777" w:rsidR="00566688" w:rsidRPr="00A5336E" w:rsidRDefault="00566688" w:rsidP="00303014">
            <w:pPr>
              <w:pStyle w:val="a3"/>
              <w:numPr>
                <w:ilvl w:val="0"/>
                <w:numId w:val="33"/>
              </w:numPr>
              <w:spacing w:after="160" w:line="259" w:lineRule="auto"/>
              <w:ind w:left="709"/>
              <w:rPr>
                <w:rFonts w:ascii="Times New Roman" w:hAnsi="Times New Roman"/>
                <w:sz w:val="24"/>
                <w:szCs w:val="24"/>
              </w:rPr>
            </w:pPr>
            <w:r w:rsidRPr="00A5336E">
              <w:rPr>
                <w:rFonts w:ascii="Times New Roman" w:hAnsi="Times New Roman"/>
                <w:sz w:val="24"/>
                <w:szCs w:val="24"/>
              </w:rPr>
              <w:t>пайдалы қазбалардың қатынасы;</w:t>
            </w:r>
          </w:p>
          <w:p w14:paraId="577628E0" w14:textId="77777777" w:rsidR="00566688" w:rsidRPr="00A5336E" w:rsidRDefault="00566688" w:rsidP="00303014">
            <w:pPr>
              <w:pStyle w:val="a3"/>
              <w:numPr>
                <w:ilvl w:val="0"/>
                <w:numId w:val="33"/>
              </w:numPr>
              <w:spacing w:after="160" w:line="259" w:lineRule="auto"/>
              <w:ind w:left="709"/>
              <w:rPr>
                <w:rFonts w:ascii="Times New Roman" w:hAnsi="Times New Roman"/>
                <w:sz w:val="24"/>
                <w:szCs w:val="24"/>
              </w:rPr>
            </w:pPr>
            <w:r w:rsidRPr="00A5336E">
              <w:rPr>
                <w:rFonts w:ascii="Times New Roman" w:hAnsi="Times New Roman"/>
                <w:sz w:val="24"/>
                <w:szCs w:val="24"/>
              </w:rPr>
              <w:t>органикалық заттардың қатынасы;</w:t>
            </w:r>
          </w:p>
          <w:p w14:paraId="619B1AFE" w14:textId="10171142" w:rsidR="00CA4D01" w:rsidRPr="00566688" w:rsidRDefault="00566688" w:rsidP="00303014">
            <w:pPr>
              <w:pStyle w:val="a3"/>
              <w:numPr>
                <w:ilvl w:val="0"/>
                <w:numId w:val="33"/>
              </w:numPr>
              <w:spacing w:after="160" w:line="259" w:lineRule="auto"/>
              <w:ind w:left="709"/>
              <w:rPr>
                <w:rFonts w:ascii="Times New Roman" w:hAnsi="Times New Roman"/>
                <w:sz w:val="24"/>
                <w:szCs w:val="24"/>
              </w:rPr>
            </w:pPr>
            <w:r w:rsidRPr="00A5336E">
              <w:rPr>
                <w:rFonts w:ascii="Times New Roman" w:hAnsi="Times New Roman"/>
                <w:sz w:val="24"/>
                <w:szCs w:val="24"/>
              </w:rPr>
              <w:t>қышқылдық;</w:t>
            </w:r>
          </w:p>
        </w:tc>
        <w:tc>
          <w:tcPr>
            <w:tcW w:w="1978" w:type="dxa"/>
          </w:tcPr>
          <w:p w14:paraId="16676FE5" w14:textId="77777777" w:rsidR="00CA4D01" w:rsidRDefault="00CA4D01" w:rsidP="00CA4D01">
            <w:pPr>
              <w:rPr>
                <w:lang w:val="kk-KZ"/>
              </w:rPr>
            </w:pPr>
          </w:p>
        </w:tc>
      </w:tr>
      <w:tr w:rsidR="00CA4D01" w14:paraId="20C446CA" w14:textId="77777777" w:rsidTr="00CB5F80">
        <w:tc>
          <w:tcPr>
            <w:tcW w:w="8217" w:type="dxa"/>
          </w:tcPr>
          <w:p w14:paraId="5C47E149" w14:textId="240A977C" w:rsidR="00566688" w:rsidRPr="00566688" w:rsidRDefault="00566688" w:rsidP="00566688">
            <w:pPr>
              <w:tabs>
                <w:tab w:val="left" w:pos="1812"/>
                <w:tab w:val="left" w:pos="2772"/>
              </w:tabs>
              <w:rPr>
                <w:lang w:val="kk-KZ"/>
              </w:rPr>
            </w:pPr>
            <w:r w:rsidRPr="00566688">
              <w:rPr>
                <w:lang w:val="kk-KZ"/>
              </w:rPr>
              <w:t>3</w:t>
            </w:r>
            <w:r w:rsidR="00117CD9">
              <w:rPr>
                <w:lang w:val="kk-KZ"/>
              </w:rPr>
              <w:t>3</w:t>
            </w:r>
            <w:r w:rsidRPr="00566688">
              <w:rPr>
                <w:lang w:val="kk-KZ"/>
              </w:rPr>
              <w:t>. Споралы микроорганизмдер топырақта үнемі дерлік болады -қоздырғыштар:</w:t>
            </w:r>
          </w:p>
          <w:p w14:paraId="4C9A8AA8" w14:textId="77777777" w:rsidR="00566688" w:rsidRPr="00A5336E" w:rsidRDefault="00566688" w:rsidP="00303014">
            <w:pPr>
              <w:pStyle w:val="a3"/>
              <w:numPr>
                <w:ilvl w:val="0"/>
                <w:numId w:val="34"/>
              </w:numPr>
              <w:tabs>
                <w:tab w:val="left" w:pos="2772"/>
              </w:tabs>
              <w:spacing w:after="160" w:line="259" w:lineRule="auto"/>
              <w:ind w:left="731" w:hanging="425"/>
              <w:rPr>
                <w:rFonts w:ascii="Times New Roman" w:hAnsi="Times New Roman"/>
                <w:b/>
                <w:sz w:val="24"/>
                <w:szCs w:val="24"/>
              </w:rPr>
            </w:pPr>
            <w:r w:rsidRPr="00A5336E">
              <w:rPr>
                <w:rFonts w:ascii="Times New Roman" w:hAnsi="Times New Roman"/>
                <w:b/>
                <w:sz w:val="24"/>
                <w:szCs w:val="24"/>
              </w:rPr>
              <w:t>сіреспе;</w:t>
            </w:r>
          </w:p>
          <w:p w14:paraId="5FC62067" w14:textId="77777777" w:rsidR="00566688" w:rsidRPr="00A5336E" w:rsidRDefault="00566688" w:rsidP="00303014">
            <w:pPr>
              <w:pStyle w:val="a3"/>
              <w:numPr>
                <w:ilvl w:val="0"/>
                <w:numId w:val="34"/>
              </w:numPr>
              <w:tabs>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іш сүзегі;</w:t>
            </w:r>
          </w:p>
          <w:p w14:paraId="4ED5F34C" w14:textId="77777777" w:rsidR="00566688" w:rsidRPr="00A5336E" w:rsidRDefault="00566688" w:rsidP="00303014">
            <w:pPr>
              <w:pStyle w:val="a3"/>
              <w:numPr>
                <w:ilvl w:val="0"/>
                <w:numId w:val="34"/>
              </w:numPr>
              <w:tabs>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іш сүзегі;</w:t>
            </w:r>
          </w:p>
          <w:p w14:paraId="00E38953" w14:textId="77777777" w:rsidR="00566688" w:rsidRPr="00A5336E" w:rsidRDefault="00566688" w:rsidP="00303014">
            <w:pPr>
              <w:pStyle w:val="a3"/>
              <w:numPr>
                <w:ilvl w:val="0"/>
                <w:numId w:val="34"/>
              </w:numPr>
              <w:tabs>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актиномикоз;</w:t>
            </w:r>
          </w:p>
          <w:p w14:paraId="3F3D7BC7" w14:textId="4DD20814" w:rsidR="00CA4D01" w:rsidRPr="00566688" w:rsidRDefault="00566688" w:rsidP="00303014">
            <w:pPr>
              <w:pStyle w:val="a3"/>
              <w:numPr>
                <w:ilvl w:val="0"/>
                <w:numId w:val="34"/>
              </w:numPr>
              <w:tabs>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стафилококк.</w:t>
            </w:r>
          </w:p>
        </w:tc>
        <w:tc>
          <w:tcPr>
            <w:tcW w:w="1978" w:type="dxa"/>
          </w:tcPr>
          <w:p w14:paraId="34C265B3" w14:textId="77777777" w:rsidR="00CA4D01" w:rsidRDefault="00CA4D01" w:rsidP="00CA4D01">
            <w:pPr>
              <w:rPr>
                <w:lang w:val="kk-KZ"/>
              </w:rPr>
            </w:pPr>
          </w:p>
        </w:tc>
      </w:tr>
      <w:tr w:rsidR="00CA4D01" w14:paraId="3182027C" w14:textId="77777777" w:rsidTr="00CB5F80">
        <w:tc>
          <w:tcPr>
            <w:tcW w:w="8217" w:type="dxa"/>
          </w:tcPr>
          <w:p w14:paraId="3790AEA8" w14:textId="3274928B" w:rsidR="00DF07E0" w:rsidRPr="00DF07E0" w:rsidRDefault="00117CD9" w:rsidP="00DF07E0">
            <w:pPr>
              <w:tabs>
                <w:tab w:val="left" w:pos="1812"/>
                <w:tab w:val="left" w:pos="2772"/>
              </w:tabs>
              <w:rPr>
                <w:lang w:val="kk-KZ"/>
              </w:rPr>
            </w:pPr>
            <w:r>
              <w:rPr>
                <w:lang w:val="kk-KZ"/>
              </w:rPr>
              <w:t>34</w:t>
            </w:r>
            <w:r w:rsidR="00DF07E0" w:rsidRPr="00DF07E0">
              <w:rPr>
                <w:lang w:val="kk-KZ"/>
              </w:rPr>
              <w:t>. Топырақта химиялық элементтердің жетіспеуі немесе артық болуы мыналарды тудырады:</w:t>
            </w:r>
          </w:p>
          <w:p w14:paraId="4489396C" w14:textId="77777777" w:rsidR="00DF07E0" w:rsidRPr="00A5336E" w:rsidRDefault="00DF07E0" w:rsidP="00303014">
            <w:pPr>
              <w:pStyle w:val="a3"/>
              <w:numPr>
                <w:ilvl w:val="0"/>
                <w:numId w:val="35"/>
              </w:numPr>
              <w:tabs>
                <w:tab w:val="left" w:pos="1440"/>
                <w:tab w:val="left" w:pos="2772"/>
              </w:tabs>
              <w:spacing w:after="160" w:line="259" w:lineRule="auto"/>
              <w:ind w:left="709"/>
              <w:rPr>
                <w:rFonts w:ascii="Times New Roman" w:hAnsi="Times New Roman"/>
                <w:b/>
                <w:sz w:val="24"/>
                <w:szCs w:val="24"/>
              </w:rPr>
            </w:pPr>
            <w:r w:rsidRPr="00A5336E">
              <w:rPr>
                <w:rFonts w:ascii="Times New Roman" w:hAnsi="Times New Roman"/>
                <w:b/>
                <w:sz w:val="24"/>
                <w:szCs w:val="24"/>
              </w:rPr>
              <w:t>эндемиялық аурулар;</w:t>
            </w:r>
          </w:p>
          <w:p w14:paraId="5F6CCEA2" w14:textId="77777777" w:rsidR="00DF07E0" w:rsidRPr="00A5336E" w:rsidRDefault="00DF07E0" w:rsidP="00303014">
            <w:pPr>
              <w:pStyle w:val="a3"/>
              <w:numPr>
                <w:ilvl w:val="0"/>
                <w:numId w:val="35"/>
              </w:numPr>
              <w:tabs>
                <w:tab w:val="left" w:pos="1440"/>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кәсіптік улану;</w:t>
            </w:r>
          </w:p>
          <w:p w14:paraId="6C3FF3FE" w14:textId="77777777" w:rsidR="00DF07E0" w:rsidRPr="00A5336E" w:rsidRDefault="00DF07E0" w:rsidP="00303014">
            <w:pPr>
              <w:pStyle w:val="a3"/>
              <w:numPr>
                <w:ilvl w:val="0"/>
                <w:numId w:val="35"/>
              </w:numPr>
              <w:tabs>
                <w:tab w:val="left" w:pos="1440"/>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тағамдық инфекциялар;</w:t>
            </w:r>
          </w:p>
          <w:p w14:paraId="6C803AA0" w14:textId="77777777" w:rsidR="00DF07E0" w:rsidRPr="00A5336E" w:rsidRDefault="00DF07E0" w:rsidP="00303014">
            <w:pPr>
              <w:pStyle w:val="a3"/>
              <w:numPr>
                <w:ilvl w:val="0"/>
                <w:numId w:val="35"/>
              </w:numPr>
              <w:tabs>
                <w:tab w:val="left" w:pos="1440"/>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гельминтоздар;</w:t>
            </w:r>
          </w:p>
          <w:p w14:paraId="24DC8728" w14:textId="2D8F0BBC" w:rsidR="00CA4D01" w:rsidRPr="00DF07E0" w:rsidRDefault="00DF07E0" w:rsidP="00303014">
            <w:pPr>
              <w:pStyle w:val="a3"/>
              <w:numPr>
                <w:ilvl w:val="0"/>
                <w:numId w:val="35"/>
              </w:numPr>
              <w:tabs>
                <w:tab w:val="left" w:pos="1440"/>
                <w:tab w:val="left" w:pos="2772"/>
              </w:tabs>
              <w:spacing w:after="160" w:line="259" w:lineRule="auto"/>
              <w:ind w:left="709"/>
              <w:rPr>
                <w:rFonts w:ascii="Times New Roman" w:hAnsi="Times New Roman"/>
                <w:sz w:val="24"/>
                <w:szCs w:val="24"/>
              </w:rPr>
            </w:pPr>
            <w:r w:rsidRPr="00A5336E">
              <w:rPr>
                <w:rFonts w:ascii="Times New Roman" w:hAnsi="Times New Roman"/>
                <w:sz w:val="24"/>
                <w:szCs w:val="24"/>
              </w:rPr>
              <w:t>туберкулез.</w:t>
            </w:r>
          </w:p>
        </w:tc>
        <w:tc>
          <w:tcPr>
            <w:tcW w:w="1978" w:type="dxa"/>
          </w:tcPr>
          <w:p w14:paraId="3B39BFDB" w14:textId="77777777" w:rsidR="00CA4D01" w:rsidRDefault="00CA4D01" w:rsidP="00CA4D01">
            <w:pPr>
              <w:rPr>
                <w:lang w:val="kk-KZ"/>
              </w:rPr>
            </w:pPr>
          </w:p>
        </w:tc>
      </w:tr>
      <w:tr w:rsidR="00CA4D01" w14:paraId="02A3635B" w14:textId="77777777" w:rsidTr="00CB5F80">
        <w:tc>
          <w:tcPr>
            <w:tcW w:w="8217" w:type="dxa"/>
          </w:tcPr>
          <w:p w14:paraId="448D89D4" w14:textId="28392681" w:rsidR="00DF07E0" w:rsidRPr="00492409" w:rsidRDefault="00DF07E0" w:rsidP="00DF07E0">
            <w:pPr>
              <w:tabs>
                <w:tab w:val="left" w:pos="1812"/>
                <w:tab w:val="left" w:pos="2772"/>
              </w:tabs>
            </w:pPr>
            <w:r>
              <w:t>3</w:t>
            </w:r>
            <w:r w:rsidR="00117CD9">
              <w:t>5</w:t>
            </w:r>
            <w:r>
              <w:t xml:space="preserve">. </w:t>
            </w:r>
            <w:r w:rsidRPr="00492409">
              <w:t>Топырақтың ластануының негізгі көздері:</w:t>
            </w:r>
          </w:p>
          <w:p w14:paraId="04ED60C9" w14:textId="77777777" w:rsidR="00DF07E0" w:rsidRPr="003850A4" w:rsidRDefault="00DF07E0" w:rsidP="00303014">
            <w:pPr>
              <w:pStyle w:val="a3"/>
              <w:numPr>
                <w:ilvl w:val="0"/>
                <w:numId w:val="36"/>
              </w:numPr>
              <w:tabs>
                <w:tab w:val="left" w:pos="1440"/>
                <w:tab w:val="left" w:pos="2772"/>
              </w:tabs>
              <w:spacing w:after="160" w:line="259" w:lineRule="auto"/>
              <w:ind w:left="709"/>
              <w:rPr>
                <w:rFonts w:ascii="Times New Roman" w:hAnsi="Times New Roman"/>
                <w:b/>
                <w:sz w:val="24"/>
                <w:szCs w:val="24"/>
              </w:rPr>
            </w:pPr>
            <w:r w:rsidRPr="003850A4">
              <w:rPr>
                <w:rFonts w:ascii="Times New Roman" w:hAnsi="Times New Roman"/>
                <w:b/>
                <w:sz w:val="24"/>
                <w:szCs w:val="24"/>
              </w:rPr>
              <w:t>коммуналдық шаруашылық объектілері;</w:t>
            </w:r>
          </w:p>
          <w:p w14:paraId="21A6BF89" w14:textId="77777777" w:rsidR="00DF07E0" w:rsidRPr="003850A4" w:rsidRDefault="00DF07E0" w:rsidP="00303014">
            <w:pPr>
              <w:pStyle w:val="a3"/>
              <w:numPr>
                <w:ilvl w:val="0"/>
                <w:numId w:val="36"/>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жауын-шашын;</w:t>
            </w:r>
          </w:p>
          <w:p w14:paraId="150EAD4F" w14:textId="77777777" w:rsidR="00DF07E0" w:rsidRPr="003850A4" w:rsidRDefault="00DF07E0" w:rsidP="00303014">
            <w:pPr>
              <w:pStyle w:val="a3"/>
              <w:numPr>
                <w:ilvl w:val="0"/>
                <w:numId w:val="36"/>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өсімдік қалдықтары;</w:t>
            </w:r>
          </w:p>
          <w:p w14:paraId="6F1B6E90" w14:textId="77777777" w:rsidR="00DF07E0" w:rsidRPr="003850A4" w:rsidRDefault="00DF07E0" w:rsidP="00303014">
            <w:pPr>
              <w:pStyle w:val="a3"/>
              <w:numPr>
                <w:ilvl w:val="0"/>
                <w:numId w:val="36"/>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жануарлардың қалдықтары;</w:t>
            </w:r>
          </w:p>
          <w:p w14:paraId="63A6254A" w14:textId="34B2AB33" w:rsidR="00CA4D01" w:rsidRPr="00DF07E0" w:rsidRDefault="00DF07E0" w:rsidP="00303014">
            <w:pPr>
              <w:pStyle w:val="a3"/>
              <w:numPr>
                <w:ilvl w:val="0"/>
                <w:numId w:val="36"/>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тыңайтқыштар</w:t>
            </w:r>
          </w:p>
        </w:tc>
        <w:tc>
          <w:tcPr>
            <w:tcW w:w="1978" w:type="dxa"/>
          </w:tcPr>
          <w:p w14:paraId="77F16457" w14:textId="77777777" w:rsidR="00CA4D01" w:rsidRDefault="00CA4D01" w:rsidP="00CA4D01">
            <w:pPr>
              <w:rPr>
                <w:lang w:val="kk-KZ"/>
              </w:rPr>
            </w:pPr>
          </w:p>
        </w:tc>
      </w:tr>
      <w:tr w:rsidR="00CA4D01" w:rsidRPr="00CB5F80" w14:paraId="6C9A788A" w14:textId="77777777" w:rsidTr="00CB5F80">
        <w:tc>
          <w:tcPr>
            <w:tcW w:w="8217" w:type="dxa"/>
          </w:tcPr>
          <w:p w14:paraId="29C36971" w14:textId="23004DB3" w:rsidR="00DF07E0" w:rsidRPr="00DF07E0" w:rsidRDefault="00DF07E0" w:rsidP="00DF07E0">
            <w:pPr>
              <w:tabs>
                <w:tab w:val="left" w:pos="1812"/>
                <w:tab w:val="left" w:pos="2772"/>
              </w:tabs>
              <w:rPr>
                <w:lang w:val="kk-KZ"/>
              </w:rPr>
            </w:pPr>
            <w:r w:rsidRPr="00DF07E0">
              <w:rPr>
                <w:lang w:val="kk-KZ"/>
              </w:rPr>
              <w:t>3</w:t>
            </w:r>
            <w:r w:rsidR="00117CD9">
              <w:rPr>
                <w:lang w:val="kk-KZ"/>
              </w:rPr>
              <w:t>6</w:t>
            </w:r>
            <w:r w:rsidRPr="00DF07E0">
              <w:rPr>
                <w:lang w:val="kk-KZ"/>
              </w:rPr>
              <w:t>. Еңбек гигиенасы – гигиенаның бір саласы, ол мыналарды зерттейді:</w:t>
            </w:r>
          </w:p>
          <w:p w14:paraId="48B0DF6E" w14:textId="77777777" w:rsidR="00DF07E0" w:rsidRPr="00BC2435" w:rsidRDefault="00DF07E0" w:rsidP="00303014">
            <w:pPr>
              <w:pStyle w:val="a3"/>
              <w:numPr>
                <w:ilvl w:val="0"/>
                <w:numId w:val="37"/>
              </w:numPr>
              <w:tabs>
                <w:tab w:val="left" w:pos="1440"/>
                <w:tab w:val="left" w:pos="2772"/>
              </w:tabs>
              <w:spacing w:after="160" w:line="259" w:lineRule="auto"/>
              <w:ind w:left="709"/>
              <w:rPr>
                <w:rFonts w:ascii="Times New Roman" w:hAnsi="Times New Roman"/>
                <w:b/>
                <w:sz w:val="24"/>
                <w:szCs w:val="24"/>
                <w:lang w:val="kk-KZ"/>
              </w:rPr>
            </w:pPr>
            <w:r w:rsidRPr="00BC2435">
              <w:rPr>
                <w:rFonts w:ascii="Times New Roman" w:hAnsi="Times New Roman"/>
                <w:b/>
                <w:sz w:val="24"/>
                <w:szCs w:val="24"/>
                <w:lang w:val="kk-KZ"/>
              </w:rPr>
              <w:t>еңбек жағдайлары және адамның еңбек әрекетінің сипаты;</w:t>
            </w:r>
          </w:p>
          <w:p w14:paraId="44784E76" w14:textId="77777777" w:rsidR="00DF07E0" w:rsidRPr="00BC2435" w:rsidRDefault="00DF07E0" w:rsidP="00303014">
            <w:pPr>
              <w:pStyle w:val="a3"/>
              <w:numPr>
                <w:ilvl w:val="0"/>
                <w:numId w:val="37"/>
              </w:numPr>
              <w:tabs>
                <w:tab w:val="left" w:pos="1440"/>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lastRenderedPageBreak/>
              <w:t>киім ауыстыратын бөлмелердің душ қондырғыларына түсетін судың кермектігі мен түсі;</w:t>
            </w:r>
          </w:p>
          <w:p w14:paraId="5666D3FE" w14:textId="77777777" w:rsidR="00DF07E0" w:rsidRPr="00BC2435" w:rsidRDefault="00DF07E0" w:rsidP="00303014">
            <w:pPr>
              <w:pStyle w:val="a3"/>
              <w:numPr>
                <w:ilvl w:val="0"/>
                <w:numId w:val="37"/>
              </w:numPr>
              <w:tabs>
                <w:tab w:val="left" w:pos="1440"/>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жұмысшылар арасында эндемиялық аурулардың таралуы;</w:t>
            </w:r>
          </w:p>
          <w:p w14:paraId="41DF89EB" w14:textId="77777777" w:rsidR="00DF07E0" w:rsidRPr="00BC2435" w:rsidRDefault="00DF07E0" w:rsidP="00303014">
            <w:pPr>
              <w:pStyle w:val="a3"/>
              <w:numPr>
                <w:ilvl w:val="0"/>
                <w:numId w:val="37"/>
              </w:numPr>
              <w:tabs>
                <w:tab w:val="left" w:pos="1440"/>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тамақтанудың адамның функционалдық жағдайы мен денсаулығына әсері;</w:t>
            </w:r>
          </w:p>
          <w:p w14:paraId="51275660" w14:textId="5F2FC1B1" w:rsidR="00CA4D01" w:rsidRPr="00BC2435" w:rsidRDefault="00DF07E0" w:rsidP="00303014">
            <w:pPr>
              <w:pStyle w:val="a3"/>
              <w:numPr>
                <w:ilvl w:val="0"/>
                <w:numId w:val="37"/>
              </w:numPr>
              <w:tabs>
                <w:tab w:val="left" w:pos="1440"/>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қоршаған орта факторларының қолайсыз әсерінің жұмысшыларға әсері.</w:t>
            </w:r>
          </w:p>
        </w:tc>
        <w:tc>
          <w:tcPr>
            <w:tcW w:w="1978" w:type="dxa"/>
          </w:tcPr>
          <w:p w14:paraId="6D29832E" w14:textId="77777777" w:rsidR="00CA4D01" w:rsidRDefault="00CA4D01" w:rsidP="00CA4D01">
            <w:pPr>
              <w:rPr>
                <w:lang w:val="kk-KZ"/>
              </w:rPr>
            </w:pPr>
          </w:p>
        </w:tc>
      </w:tr>
      <w:tr w:rsidR="00CA4D01" w14:paraId="080411C7" w14:textId="77777777" w:rsidTr="00CB5F80">
        <w:tc>
          <w:tcPr>
            <w:tcW w:w="8217" w:type="dxa"/>
          </w:tcPr>
          <w:p w14:paraId="67E55F5A" w14:textId="097AF52D" w:rsidR="00DF07E0" w:rsidRPr="00DF07E0" w:rsidRDefault="00DF07E0" w:rsidP="00DF07E0">
            <w:pPr>
              <w:tabs>
                <w:tab w:val="left" w:pos="1812"/>
                <w:tab w:val="left" w:pos="2772"/>
              </w:tabs>
              <w:rPr>
                <w:lang w:val="kk-KZ"/>
              </w:rPr>
            </w:pPr>
            <w:r w:rsidRPr="00DF07E0">
              <w:rPr>
                <w:lang w:val="kk-KZ"/>
              </w:rPr>
              <w:t>3</w:t>
            </w:r>
            <w:r w:rsidR="00117CD9">
              <w:rPr>
                <w:lang w:val="kk-KZ"/>
              </w:rPr>
              <w:t>7</w:t>
            </w:r>
            <w:r w:rsidRPr="00DF07E0">
              <w:rPr>
                <w:lang w:val="kk-KZ"/>
              </w:rPr>
              <w:t>. Еңбек гигиенасы – гигиенаның бір саласы, ол мыналарды зерттейді:</w:t>
            </w:r>
          </w:p>
          <w:p w14:paraId="6587F6C1" w14:textId="77777777" w:rsidR="00DF07E0" w:rsidRPr="00BC2435" w:rsidRDefault="00DF07E0" w:rsidP="00303014">
            <w:pPr>
              <w:pStyle w:val="a3"/>
              <w:numPr>
                <w:ilvl w:val="0"/>
                <w:numId w:val="38"/>
              </w:numPr>
              <w:tabs>
                <w:tab w:val="left" w:pos="2772"/>
              </w:tabs>
              <w:spacing w:after="160" w:line="259" w:lineRule="auto"/>
              <w:ind w:left="709"/>
              <w:rPr>
                <w:rFonts w:ascii="Times New Roman" w:hAnsi="Times New Roman"/>
                <w:b/>
                <w:sz w:val="24"/>
                <w:szCs w:val="24"/>
                <w:lang w:val="kk-KZ"/>
              </w:rPr>
            </w:pPr>
            <w:r w:rsidRPr="00BC2435">
              <w:rPr>
                <w:rFonts w:ascii="Times New Roman" w:hAnsi="Times New Roman"/>
                <w:b/>
                <w:sz w:val="24"/>
                <w:szCs w:val="24"/>
                <w:lang w:val="kk-KZ"/>
              </w:rPr>
              <w:t>еңбек жағдайларының адамның функционалдық жағдайы мен денсаулығына әсері;</w:t>
            </w:r>
          </w:p>
          <w:p w14:paraId="2C123C01" w14:textId="77777777" w:rsidR="00DF07E0" w:rsidRPr="00BC2435" w:rsidRDefault="00DF07E0" w:rsidP="00303014">
            <w:pPr>
              <w:pStyle w:val="a3"/>
              <w:numPr>
                <w:ilvl w:val="0"/>
                <w:numId w:val="38"/>
              </w:numPr>
              <w:tabs>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киім ауыстыратын бөлмелердің душ қондырғыларына түсетін судың кермектігі мен түсі;</w:t>
            </w:r>
          </w:p>
          <w:p w14:paraId="5294CFCC" w14:textId="77777777" w:rsidR="00DF07E0" w:rsidRPr="00BC2435" w:rsidRDefault="00DF07E0" w:rsidP="00303014">
            <w:pPr>
              <w:pStyle w:val="a3"/>
              <w:numPr>
                <w:ilvl w:val="0"/>
                <w:numId w:val="38"/>
              </w:numPr>
              <w:tabs>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жұмысшылар арасында эндемиялық аурулардың таралуы;</w:t>
            </w:r>
          </w:p>
          <w:p w14:paraId="31F4B25B" w14:textId="77777777" w:rsidR="00DF07E0" w:rsidRPr="003850A4" w:rsidRDefault="00DF07E0" w:rsidP="00303014">
            <w:pPr>
              <w:pStyle w:val="a3"/>
              <w:numPr>
                <w:ilvl w:val="0"/>
                <w:numId w:val="38"/>
              </w:numPr>
              <w:tabs>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кәсіптік ауруларды емдеу схемалары;</w:t>
            </w:r>
          </w:p>
          <w:p w14:paraId="7D0F37A5" w14:textId="29941414" w:rsidR="00CA4D01" w:rsidRPr="00DF07E0" w:rsidRDefault="00DF07E0" w:rsidP="00303014">
            <w:pPr>
              <w:pStyle w:val="a3"/>
              <w:numPr>
                <w:ilvl w:val="0"/>
                <w:numId w:val="38"/>
              </w:numPr>
              <w:tabs>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балалар мен жасөспірімдердің аурушаңдық құрылымы.</w:t>
            </w:r>
          </w:p>
        </w:tc>
        <w:tc>
          <w:tcPr>
            <w:tcW w:w="1978" w:type="dxa"/>
          </w:tcPr>
          <w:p w14:paraId="4BD6BC56" w14:textId="77777777" w:rsidR="00CA4D01" w:rsidRDefault="00CA4D01" w:rsidP="00CA4D01">
            <w:pPr>
              <w:rPr>
                <w:lang w:val="kk-KZ"/>
              </w:rPr>
            </w:pPr>
          </w:p>
        </w:tc>
      </w:tr>
      <w:tr w:rsidR="00CA4D01" w14:paraId="1C3D2889" w14:textId="77777777" w:rsidTr="00CB5F80">
        <w:tc>
          <w:tcPr>
            <w:tcW w:w="8217" w:type="dxa"/>
          </w:tcPr>
          <w:p w14:paraId="32B56D69" w14:textId="3A684265" w:rsidR="00DF07E0" w:rsidRPr="00DF07E0" w:rsidRDefault="00DF07E0" w:rsidP="00DF07E0">
            <w:pPr>
              <w:tabs>
                <w:tab w:val="left" w:pos="1812"/>
                <w:tab w:val="left" w:pos="2772"/>
              </w:tabs>
              <w:rPr>
                <w:lang w:val="kk-KZ"/>
              </w:rPr>
            </w:pPr>
            <w:r w:rsidRPr="00DF07E0">
              <w:rPr>
                <w:lang w:val="kk-KZ"/>
              </w:rPr>
              <w:t>3</w:t>
            </w:r>
            <w:r w:rsidR="00117CD9">
              <w:rPr>
                <w:lang w:val="kk-KZ"/>
              </w:rPr>
              <w:t>8</w:t>
            </w:r>
            <w:r w:rsidRPr="00DF07E0">
              <w:rPr>
                <w:lang w:val="kk-KZ"/>
              </w:rPr>
              <w:t>. Кәсіптік ауруларға келесі аурулар жатады:</w:t>
            </w:r>
          </w:p>
          <w:p w14:paraId="75332F35" w14:textId="77777777" w:rsidR="00DF07E0" w:rsidRPr="00DF07E0" w:rsidRDefault="00DF07E0" w:rsidP="00303014">
            <w:pPr>
              <w:pStyle w:val="a3"/>
              <w:numPr>
                <w:ilvl w:val="0"/>
                <w:numId w:val="39"/>
              </w:numPr>
              <w:tabs>
                <w:tab w:val="left" w:pos="1440"/>
                <w:tab w:val="left" w:pos="2772"/>
              </w:tabs>
              <w:spacing w:after="160" w:line="259" w:lineRule="auto"/>
              <w:ind w:left="731" w:hanging="425"/>
              <w:rPr>
                <w:rFonts w:ascii="Times New Roman" w:hAnsi="Times New Roman"/>
                <w:b/>
                <w:sz w:val="24"/>
                <w:szCs w:val="24"/>
                <w:lang w:val="kk-KZ"/>
              </w:rPr>
            </w:pPr>
            <w:r w:rsidRPr="00DF07E0">
              <w:rPr>
                <w:rFonts w:ascii="Times New Roman" w:hAnsi="Times New Roman"/>
                <w:b/>
                <w:sz w:val="24"/>
                <w:szCs w:val="24"/>
                <w:lang w:val="kk-KZ"/>
              </w:rPr>
              <w:t>тек қана немесе басым түрде әсер ету нәтижесінде туындайтын өндірістік қауіпті ағзалар;</w:t>
            </w:r>
          </w:p>
          <w:p w14:paraId="47A6EAD5" w14:textId="77777777" w:rsidR="00DF07E0" w:rsidRPr="003850A4" w:rsidRDefault="00DF07E0" w:rsidP="00303014">
            <w:pPr>
              <w:pStyle w:val="a3"/>
              <w:numPr>
                <w:ilvl w:val="0"/>
                <w:numId w:val="39"/>
              </w:numPr>
              <w:tabs>
                <w:tab w:val="left" w:pos="1440"/>
                <w:tab w:val="left" w:pos="2772"/>
              </w:tabs>
              <w:spacing w:after="160" w:line="259" w:lineRule="auto"/>
              <w:ind w:left="731" w:hanging="425"/>
              <w:rPr>
                <w:rFonts w:ascii="Times New Roman" w:hAnsi="Times New Roman"/>
                <w:sz w:val="24"/>
                <w:szCs w:val="24"/>
              </w:rPr>
            </w:pPr>
            <w:r w:rsidRPr="003850A4">
              <w:rPr>
                <w:rFonts w:ascii="Times New Roman" w:hAnsi="Times New Roman"/>
                <w:sz w:val="24"/>
                <w:szCs w:val="24"/>
              </w:rPr>
              <w:t>тағамдық шығу тегі;</w:t>
            </w:r>
          </w:p>
          <w:p w14:paraId="698BBA7A" w14:textId="77777777" w:rsidR="00DF07E0" w:rsidRPr="003850A4" w:rsidRDefault="00DF07E0" w:rsidP="00303014">
            <w:pPr>
              <w:pStyle w:val="a3"/>
              <w:numPr>
                <w:ilvl w:val="0"/>
                <w:numId w:val="39"/>
              </w:numPr>
              <w:tabs>
                <w:tab w:val="left" w:pos="1440"/>
                <w:tab w:val="left" w:pos="2772"/>
              </w:tabs>
              <w:spacing w:after="160" w:line="259" w:lineRule="auto"/>
              <w:ind w:left="731" w:hanging="425"/>
              <w:rPr>
                <w:rFonts w:ascii="Times New Roman" w:hAnsi="Times New Roman"/>
                <w:sz w:val="24"/>
                <w:szCs w:val="24"/>
              </w:rPr>
            </w:pPr>
            <w:r w:rsidRPr="003850A4">
              <w:rPr>
                <w:rFonts w:ascii="Times New Roman" w:hAnsi="Times New Roman"/>
                <w:sz w:val="24"/>
                <w:szCs w:val="24"/>
              </w:rPr>
              <w:t>эндемиялық табиғат;</w:t>
            </w:r>
          </w:p>
          <w:p w14:paraId="307DD701" w14:textId="77777777" w:rsidR="00DF07E0" w:rsidRPr="003850A4" w:rsidRDefault="00DF07E0" w:rsidP="00303014">
            <w:pPr>
              <w:pStyle w:val="a3"/>
              <w:numPr>
                <w:ilvl w:val="0"/>
                <w:numId w:val="39"/>
              </w:numPr>
              <w:tabs>
                <w:tab w:val="left" w:pos="1440"/>
                <w:tab w:val="left" w:pos="2772"/>
              </w:tabs>
              <w:spacing w:after="160" w:line="259" w:lineRule="auto"/>
              <w:ind w:left="731" w:hanging="425"/>
              <w:rPr>
                <w:rFonts w:ascii="Times New Roman" w:hAnsi="Times New Roman"/>
                <w:sz w:val="24"/>
                <w:szCs w:val="24"/>
              </w:rPr>
            </w:pPr>
            <w:r w:rsidRPr="003850A4">
              <w:rPr>
                <w:rFonts w:ascii="Times New Roman" w:hAnsi="Times New Roman"/>
                <w:sz w:val="24"/>
                <w:szCs w:val="24"/>
              </w:rPr>
              <w:t>экологиялық себеп болған патология;</w:t>
            </w:r>
          </w:p>
          <w:p w14:paraId="1F2AAD4D" w14:textId="680C401C" w:rsidR="00CA4D01" w:rsidRPr="00DF07E0" w:rsidRDefault="00DF07E0" w:rsidP="00303014">
            <w:pPr>
              <w:pStyle w:val="a3"/>
              <w:numPr>
                <w:ilvl w:val="0"/>
                <w:numId w:val="39"/>
              </w:numPr>
              <w:tabs>
                <w:tab w:val="left" w:pos="1440"/>
                <w:tab w:val="left" w:pos="2772"/>
              </w:tabs>
              <w:spacing w:after="160" w:line="259" w:lineRule="auto"/>
              <w:ind w:left="731" w:hanging="425"/>
              <w:rPr>
                <w:rFonts w:ascii="Times New Roman" w:hAnsi="Times New Roman"/>
                <w:sz w:val="24"/>
                <w:szCs w:val="24"/>
              </w:rPr>
            </w:pPr>
            <w:r w:rsidRPr="003850A4">
              <w:rPr>
                <w:rFonts w:ascii="Times New Roman" w:hAnsi="Times New Roman"/>
                <w:sz w:val="24"/>
                <w:szCs w:val="24"/>
              </w:rPr>
              <w:t>жұқпалы табиғат</w:t>
            </w:r>
          </w:p>
        </w:tc>
        <w:tc>
          <w:tcPr>
            <w:tcW w:w="1978" w:type="dxa"/>
          </w:tcPr>
          <w:p w14:paraId="43472AAE" w14:textId="77777777" w:rsidR="00CA4D01" w:rsidRDefault="00CA4D01" w:rsidP="00CA4D01">
            <w:pPr>
              <w:rPr>
                <w:lang w:val="kk-KZ"/>
              </w:rPr>
            </w:pPr>
          </w:p>
        </w:tc>
      </w:tr>
      <w:tr w:rsidR="00CA4D01" w14:paraId="74E90D5C" w14:textId="77777777" w:rsidTr="00CB5F80">
        <w:tc>
          <w:tcPr>
            <w:tcW w:w="8217" w:type="dxa"/>
          </w:tcPr>
          <w:p w14:paraId="087AAC4C" w14:textId="65C2E926" w:rsidR="0082560E" w:rsidRPr="00492409" w:rsidRDefault="00117CD9" w:rsidP="0082560E">
            <w:pPr>
              <w:tabs>
                <w:tab w:val="left" w:pos="1812"/>
                <w:tab w:val="left" w:pos="2772"/>
              </w:tabs>
            </w:pPr>
            <w:r>
              <w:t>39</w:t>
            </w:r>
            <w:r w:rsidR="0082560E">
              <w:t xml:space="preserve">. </w:t>
            </w:r>
            <w:r w:rsidR="0082560E" w:rsidRPr="00492409">
              <w:t>Өнеркәсіптік жарықтандыру түрлері:</w:t>
            </w:r>
          </w:p>
          <w:p w14:paraId="6530A25E" w14:textId="77777777" w:rsidR="0082560E" w:rsidRPr="003850A4" w:rsidRDefault="0082560E" w:rsidP="00303014">
            <w:pPr>
              <w:pStyle w:val="a3"/>
              <w:numPr>
                <w:ilvl w:val="0"/>
                <w:numId w:val="40"/>
              </w:numPr>
              <w:tabs>
                <w:tab w:val="left" w:pos="1440"/>
                <w:tab w:val="left" w:pos="2772"/>
              </w:tabs>
              <w:spacing w:after="160" w:line="259" w:lineRule="auto"/>
              <w:ind w:left="709"/>
              <w:rPr>
                <w:rFonts w:ascii="Times New Roman" w:hAnsi="Times New Roman"/>
                <w:b/>
                <w:sz w:val="24"/>
                <w:szCs w:val="24"/>
              </w:rPr>
            </w:pPr>
            <w:r w:rsidRPr="003850A4">
              <w:rPr>
                <w:rFonts w:ascii="Times New Roman" w:hAnsi="Times New Roman"/>
                <w:b/>
                <w:sz w:val="24"/>
                <w:szCs w:val="24"/>
              </w:rPr>
              <w:t>жалпы және жергілікті;</w:t>
            </w:r>
          </w:p>
          <w:p w14:paraId="15D1EA49" w14:textId="77777777" w:rsidR="0082560E" w:rsidRPr="003850A4" w:rsidRDefault="0082560E" w:rsidP="00303014">
            <w:pPr>
              <w:pStyle w:val="a3"/>
              <w:numPr>
                <w:ilvl w:val="0"/>
                <w:numId w:val="40"/>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орталықтандырылған;</w:t>
            </w:r>
          </w:p>
          <w:p w14:paraId="3115A8D8" w14:textId="77777777" w:rsidR="0082560E" w:rsidRPr="003850A4" w:rsidRDefault="0082560E" w:rsidP="00303014">
            <w:pPr>
              <w:pStyle w:val="a3"/>
              <w:numPr>
                <w:ilvl w:val="0"/>
                <w:numId w:val="40"/>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люминесцентті;</w:t>
            </w:r>
          </w:p>
          <w:p w14:paraId="26FB3465" w14:textId="77777777" w:rsidR="0082560E" w:rsidRPr="003850A4" w:rsidRDefault="0082560E" w:rsidP="00303014">
            <w:pPr>
              <w:pStyle w:val="a3"/>
              <w:numPr>
                <w:ilvl w:val="0"/>
                <w:numId w:val="40"/>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ультракүлгін;</w:t>
            </w:r>
          </w:p>
          <w:p w14:paraId="7148C2A5" w14:textId="0BED5318" w:rsidR="00CA4D01" w:rsidRPr="0082560E" w:rsidRDefault="0082560E" w:rsidP="00303014">
            <w:pPr>
              <w:pStyle w:val="a3"/>
              <w:numPr>
                <w:ilvl w:val="0"/>
                <w:numId w:val="40"/>
              </w:numPr>
              <w:tabs>
                <w:tab w:val="left" w:pos="1440"/>
                <w:tab w:val="left" w:pos="2772"/>
              </w:tabs>
              <w:spacing w:after="160" w:line="259" w:lineRule="auto"/>
              <w:ind w:left="709"/>
              <w:rPr>
                <w:rFonts w:ascii="Times New Roman" w:hAnsi="Times New Roman"/>
                <w:sz w:val="24"/>
                <w:szCs w:val="24"/>
              </w:rPr>
            </w:pPr>
            <w:r w:rsidRPr="003850A4">
              <w:rPr>
                <w:rFonts w:ascii="Times New Roman" w:hAnsi="Times New Roman"/>
                <w:sz w:val="24"/>
                <w:szCs w:val="24"/>
              </w:rPr>
              <w:t>орталықтандырылмаған.</w:t>
            </w:r>
          </w:p>
        </w:tc>
        <w:tc>
          <w:tcPr>
            <w:tcW w:w="1978" w:type="dxa"/>
          </w:tcPr>
          <w:p w14:paraId="0F601A99" w14:textId="77777777" w:rsidR="00CA4D01" w:rsidRDefault="00CA4D01" w:rsidP="00CA4D01">
            <w:pPr>
              <w:rPr>
                <w:lang w:val="kk-KZ"/>
              </w:rPr>
            </w:pPr>
          </w:p>
        </w:tc>
      </w:tr>
      <w:tr w:rsidR="00CA4D01" w14:paraId="2459433A" w14:textId="77777777" w:rsidTr="00CB5F80">
        <w:tc>
          <w:tcPr>
            <w:tcW w:w="8217" w:type="dxa"/>
          </w:tcPr>
          <w:p w14:paraId="67AB33F8" w14:textId="29CA864C" w:rsidR="0082560E" w:rsidRPr="00117CD9" w:rsidRDefault="00117CD9" w:rsidP="00117CD9">
            <w:pPr>
              <w:tabs>
                <w:tab w:val="left" w:pos="1812"/>
                <w:tab w:val="left" w:pos="2772"/>
              </w:tabs>
              <w:spacing w:after="160" w:line="259" w:lineRule="auto"/>
              <w:rPr>
                <w:lang w:val="kk-KZ"/>
              </w:rPr>
            </w:pPr>
            <w:r>
              <w:rPr>
                <w:lang w:val="kk-KZ"/>
              </w:rPr>
              <w:t>40.</w:t>
            </w:r>
            <w:r w:rsidRPr="00117CD9">
              <w:rPr>
                <w:color w:val="FFFFFF" w:themeColor="background1"/>
                <w:lang w:val="kk-KZ"/>
              </w:rPr>
              <w:t>..</w:t>
            </w:r>
            <w:r w:rsidR="0082560E" w:rsidRPr="00117CD9">
              <w:rPr>
                <w:lang w:val="kk-KZ"/>
              </w:rPr>
              <w:t>Жалпы сауықтыру медициналық профилактикалық шараларға мыналар жатады:</w:t>
            </w:r>
          </w:p>
          <w:p w14:paraId="2DF5A888" w14:textId="77777777" w:rsidR="0082560E" w:rsidRPr="00117CD9" w:rsidRDefault="0082560E" w:rsidP="00303014">
            <w:pPr>
              <w:pStyle w:val="a3"/>
              <w:numPr>
                <w:ilvl w:val="2"/>
                <w:numId w:val="41"/>
              </w:numPr>
              <w:tabs>
                <w:tab w:val="left" w:pos="1812"/>
                <w:tab w:val="left" w:pos="2772"/>
              </w:tabs>
              <w:spacing w:after="160" w:line="259" w:lineRule="auto"/>
              <w:ind w:left="709"/>
              <w:rPr>
                <w:rFonts w:ascii="Times New Roman" w:hAnsi="Times New Roman"/>
                <w:b/>
                <w:sz w:val="24"/>
                <w:szCs w:val="24"/>
                <w:lang w:val="kk-KZ"/>
              </w:rPr>
            </w:pPr>
            <w:r w:rsidRPr="00117CD9">
              <w:rPr>
                <w:rFonts w:ascii="Times New Roman" w:hAnsi="Times New Roman"/>
                <w:b/>
                <w:sz w:val="24"/>
                <w:szCs w:val="24"/>
                <w:lang w:val="kk-KZ"/>
              </w:rPr>
              <w:t>дене шынықтыру және спорт;</w:t>
            </w:r>
          </w:p>
          <w:p w14:paraId="444F316A" w14:textId="77777777" w:rsidR="0082560E" w:rsidRPr="00117CD9" w:rsidRDefault="0082560E" w:rsidP="00303014">
            <w:pPr>
              <w:pStyle w:val="a3"/>
              <w:numPr>
                <w:ilvl w:val="2"/>
                <w:numId w:val="41"/>
              </w:numPr>
              <w:tabs>
                <w:tab w:val="left" w:pos="1812"/>
                <w:tab w:val="left" w:pos="2772"/>
              </w:tabs>
              <w:spacing w:after="160" w:line="259" w:lineRule="auto"/>
              <w:ind w:left="709"/>
              <w:rPr>
                <w:rFonts w:ascii="Times New Roman" w:hAnsi="Times New Roman"/>
                <w:sz w:val="24"/>
                <w:szCs w:val="24"/>
                <w:lang w:val="kk-KZ"/>
              </w:rPr>
            </w:pPr>
            <w:r w:rsidRPr="00117CD9">
              <w:rPr>
                <w:rFonts w:ascii="Times New Roman" w:hAnsi="Times New Roman"/>
                <w:sz w:val="24"/>
                <w:szCs w:val="24"/>
                <w:lang w:val="kk-KZ"/>
              </w:rPr>
              <w:t>тыныс алу жаттығулары;</w:t>
            </w:r>
          </w:p>
          <w:p w14:paraId="2D277857" w14:textId="77777777" w:rsidR="0082560E" w:rsidRPr="00117CD9" w:rsidRDefault="0082560E" w:rsidP="00303014">
            <w:pPr>
              <w:pStyle w:val="a3"/>
              <w:numPr>
                <w:ilvl w:val="2"/>
                <w:numId w:val="41"/>
              </w:numPr>
              <w:tabs>
                <w:tab w:val="left" w:pos="1812"/>
                <w:tab w:val="left" w:pos="2772"/>
              </w:tabs>
              <w:spacing w:after="160" w:line="259" w:lineRule="auto"/>
              <w:ind w:left="709"/>
              <w:rPr>
                <w:rFonts w:ascii="Times New Roman" w:hAnsi="Times New Roman"/>
                <w:sz w:val="24"/>
                <w:szCs w:val="24"/>
                <w:lang w:val="kk-KZ"/>
              </w:rPr>
            </w:pPr>
            <w:r w:rsidRPr="00117CD9">
              <w:rPr>
                <w:rFonts w:ascii="Times New Roman" w:hAnsi="Times New Roman"/>
                <w:sz w:val="24"/>
                <w:szCs w:val="24"/>
                <w:lang w:val="kk-KZ"/>
              </w:rPr>
              <w:t>профилактикалық бекініс;</w:t>
            </w:r>
          </w:p>
          <w:p w14:paraId="5E406A5C" w14:textId="77777777" w:rsidR="0082560E" w:rsidRPr="00117CD9" w:rsidRDefault="0082560E" w:rsidP="00303014">
            <w:pPr>
              <w:pStyle w:val="a3"/>
              <w:numPr>
                <w:ilvl w:val="2"/>
                <w:numId w:val="41"/>
              </w:numPr>
              <w:tabs>
                <w:tab w:val="left" w:pos="1812"/>
                <w:tab w:val="left" w:pos="2772"/>
              </w:tabs>
              <w:spacing w:after="160" w:line="259" w:lineRule="auto"/>
              <w:ind w:left="709"/>
              <w:rPr>
                <w:rFonts w:ascii="Times New Roman" w:hAnsi="Times New Roman"/>
                <w:sz w:val="24"/>
                <w:szCs w:val="24"/>
                <w:lang w:val="kk-KZ"/>
              </w:rPr>
            </w:pPr>
            <w:r w:rsidRPr="00117CD9">
              <w:rPr>
                <w:rFonts w:ascii="Times New Roman" w:hAnsi="Times New Roman"/>
                <w:sz w:val="24"/>
                <w:szCs w:val="24"/>
                <w:lang w:val="kk-KZ"/>
              </w:rPr>
              <w:t>кітап оқу;</w:t>
            </w:r>
          </w:p>
          <w:p w14:paraId="2BB281F4" w14:textId="0CB7D48E" w:rsidR="00CA4D01" w:rsidRPr="00117CD9" w:rsidRDefault="0082560E" w:rsidP="00303014">
            <w:pPr>
              <w:pStyle w:val="a3"/>
              <w:numPr>
                <w:ilvl w:val="2"/>
                <w:numId w:val="41"/>
              </w:numPr>
              <w:tabs>
                <w:tab w:val="left" w:pos="1812"/>
                <w:tab w:val="left" w:pos="2772"/>
              </w:tabs>
              <w:spacing w:after="160" w:line="259" w:lineRule="auto"/>
              <w:ind w:left="709"/>
              <w:rPr>
                <w:rFonts w:ascii="Times New Roman" w:hAnsi="Times New Roman"/>
                <w:sz w:val="24"/>
                <w:szCs w:val="24"/>
                <w:lang w:val="kk-KZ"/>
              </w:rPr>
            </w:pPr>
            <w:r w:rsidRPr="00117CD9">
              <w:rPr>
                <w:rFonts w:ascii="Times New Roman" w:hAnsi="Times New Roman"/>
                <w:sz w:val="24"/>
                <w:szCs w:val="24"/>
                <w:lang w:val="kk-KZ"/>
              </w:rPr>
              <w:t>вакцинация.</w:t>
            </w:r>
          </w:p>
        </w:tc>
        <w:tc>
          <w:tcPr>
            <w:tcW w:w="1978" w:type="dxa"/>
          </w:tcPr>
          <w:p w14:paraId="7A30271B" w14:textId="77777777" w:rsidR="00CA4D01" w:rsidRDefault="00CA4D01" w:rsidP="00CA4D01">
            <w:pPr>
              <w:rPr>
                <w:lang w:val="kk-KZ"/>
              </w:rPr>
            </w:pPr>
          </w:p>
        </w:tc>
      </w:tr>
      <w:tr w:rsidR="00CA4D01" w14:paraId="30828B7E" w14:textId="77777777" w:rsidTr="00CB5F80">
        <w:tc>
          <w:tcPr>
            <w:tcW w:w="8217" w:type="dxa"/>
          </w:tcPr>
          <w:p w14:paraId="2CE68CC9" w14:textId="5DFD481C" w:rsidR="0082560E" w:rsidRPr="00492409" w:rsidRDefault="00A55058" w:rsidP="0082560E">
            <w:pPr>
              <w:tabs>
                <w:tab w:val="left" w:pos="1812"/>
                <w:tab w:val="left" w:pos="2772"/>
              </w:tabs>
            </w:pPr>
            <w:r>
              <w:rPr>
                <w:lang w:val="kk-KZ"/>
              </w:rPr>
              <w:t>41</w:t>
            </w:r>
            <w:r w:rsidR="0082560E" w:rsidRPr="00117CD9">
              <w:rPr>
                <w:lang w:val="kk-KZ"/>
              </w:rPr>
              <w:t xml:space="preserve">. Өндірістік тербелістің </w:t>
            </w:r>
            <w:r w:rsidR="0082560E" w:rsidRPr="00492409">
              <w:t>ағзаға әсері:</w:t>
            </w:r>
          </w:p>
          <w:p w14:paraId="23B3BFCE" w14:textId="77777777" w:rsidR="0082560E" w:rsidRPr="00230610" w:rsidRDefault="0082560E" w:rsidP="00303014">
            <w:pPr>
              <w:pStyle w:val="a3"/>
              <w:numPr>
                <w:ilvl w:val="0"/>
                <w:numId w:val="42"/>
              </w:numPr>
              <w:tabs>
                <w:tab w:val="left" w:pos="1812"/>
                <w:tab w:val="left" w:pos="2772"/>
              </w:tabs>
              <w:spacing w:after="160" w:line="259" w:lineRule="auto"/>
              <w:ind w:left="709"/>
              <w:rPr>
                <w:rFonts w:ascii="Times New Roman" w:hAnsi="Times New Roman"/>
                <w:b/>
                <w:sz w:val="24"/>
                <w:szCs w:val="24"/>
              </w:rPr>
            </w:pPr>
            <w:r w:rsidRPr="00230610">
              <w:rPr>
                <w:rFonts w:ascii="Times New Roman" w:hAnsi="Times New Roman"/>
                <w:b/>
                <w:sz w:val="24"/>
                <w:szCs w:val="24"/>
              </w:rPr>
              <w:t>діріл ауруы;</w:t>
            </w:r>
          </w:p>
          <w:p w14:paraId="41D211EF" w14:textId="77777777" w:rsidR="0082560E" w:rsidRPr="00230610" w:rsidRDefault="0082560E" w:rsidP="00303014">
            <w:pPr>
              <w:pStyle w:val="a3"/>
              <w:numPr>
                <w:ilvl w:val="0"/>
                <w:numId w:val="42"/>
              </w:numPr>
              <w:tabs>
                <w:tab w:val="left" w:pos="1812"/>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су-тұз алмасуының бұзылуы;</w:t>
            </w:r>
          </w:p>
          <w:p w14:paraId="3306DE55" w14:textId="77777777" w:rsidR="0082560E" w:rsidRPr="00230610" w:rsidRDefault="0082560E" w:rsidP="00303014">
            <w:pPr>
              <w:pStyle w:val="a3"/>
              <w:numPr>
                <w:ilvl w:val="0"/>
                <w:numId w:val="42"/>
              </w:numPr>
              <w:tabs>
                <w:tab w:val="left" w:pos="1812"/>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есту қабілетінің жоғалуы;</w:t>
            </w:r>
          </w:p>
          <w:p w14:paraId="298C3AEC" w14:textId="77777777" w:rsidR="0082560E" w:rsidRPr="00230610" w:rsidRDefault="0082560E" w:rsidP="00303014">
            <w:pPr>
              <w:pStyle w:val="a3"/>
              <w:numPr>
                <w:ilvl w:val="0"/>
                <w:numId w:val="42"/>
              </w:numPr>
              <w:tabs>
                <w:tab w:val="left" w:pos="1812"/>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пневмокониоз;</w:t>
            </w:r>
          </w:p>
          <w:p w14:paraId="0F74CAD6" w14:textId="6BC463A7" w:rsidR="00CA4D01" w:rsidRPr="0082560E" w:rsidRDefault="0082560E" w:rsidP="00303014">
            <w:pPr>
              <w:pStyle w:val="a3"/>
              <w:numPr>
                <w:ilvl w:val="0"/>
                <w:numId w:val="42"/>
              </w:numPr>
              <w:tabs>
                <w:tab w:val="left" w:pos="1812"/>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кариес.</w:t>
            </w:r>
          </w:p>
        </w:tc>
        <w:tc>
          <w:tcPr>
            <w:tcW w:w="1978" w:type="dxa"/>
          </w:tcPr>
          <w:p w14:paraId="0E962127" w14:textId="77777777" w:rsidR="00CA4D01" w:rsidRDefault="00CA4D01" w:rsidP="00CA4D01">
            <w:pPr>
              <w:rPr>
                <w:lang w:val="kk-KZ"/>
              </w:rPr>
            </w:pPr>
          </w:p>
        </w:tc>
      </w:tr>
      <w:tr w:rsidR="00CA4D01" w14:paraId="1CCDB688" w14:textId="77777777" w:rsidTr="00CB5F80">
        <w:tc>
          <w:tcPr>
            <w:tcW w:w="8217" w:type="dxa"/>
          </w:tcPr>
          <w:p w14:paraId="614A98CF" w14:textId="1D5C8395" w:rsidR="0082560E" w:rsidRPr="0082560E" w:rsidRDefault="0082560E" w:rsidP="0082560E">
            <w:pPr>
              <w:tabs>
                <w:tab w:val="left" w:pos="1812"/>
                <w:tab w:val="left" w:pos="2772"/>
              </w:tabs>
              <w:rPr>
                <w:lang w:val="kk-KZ"/>
              </w:rPr>
            </w:pPr>
            <w:r w:rsidRPr="0082560E">
              <w:rPr>
                <w:lang w:val="kk-KZ"/>
              </w:rPr>
              <w:t>4</w:t>
            </w:r>
            <w:r w:rsidR="00A55058">
              <w:rPr>
                <w:lang w:val="kk-KZ"/>
              </w:rPr>
              <w:t>2</w:t>
            </w:r>
            <w:r w:rsidRPr="0082560E">
              <w:rPr>
                <w:lang w:val="kk-KZ"/>
              </w:rPr>
              <w:t>. Денсаулық сақтау ұйымдарының үй-жайларын ішкі безендіруге қойылатын жалпы гигиеналық талаптар:</w:t>
            </w:r>
          </w:p>
          <w:p w14:paraId="05D515B2" w14:textId="77777777" w:rsidR="0082560E" w:rsidRPr="00BC2435" w:rsidRDefault="0082560E" w:rsidP="00303014">
            <w:pPr>
              <w:pStyle w:val="a3"/>
              <w:numPr>
                <w:ilvl w:val="0"/>
                <w:numId w:val="43"/>
              </w:numPr>
              <w:tabs>
                <w:tab w:val="left" w:pos="2772"/>
              </w:tabs>
              <w:spacing w:after="160" w:line="259" w:lineRule="auto"/>
              <w:ind w:left="709"/>
              <w:rPr>
                <w:rFonts w:ascii="Times New Roman" w:hAnsi="Times New Roman"/>
                <w:b/>
                <w:sz w:val="24"/>
                <w:szCs w:val="24"/>
                <w:lang w:val="kk-KZ"/>
              </w:rPr>
            </w:pPr>
            <w:r w:rsidRPr="00BC2435">
              <w:rPr>
                <w:rFonts w:ascii="Times New Roman" w:hAnsi="Times New Roman"/>
                <w:b/>
                <w:sz w:val="24"/>
                <w:szCs w:val="24"/>
                <w:lang w:val="kk-KZ"/>
              </w:rPr>
              <w:lastRenderedPageBreak/>
              <w:t>үй-жайлардың қабырғалары мен төбелерінің беттері бүтін, тегіс болуы, жолақтар, зең іздері жоқ, еден төсеніштері ақаусыз болуы керек;</w:t>
            </w:r>
          </w:p>
          <w:p w14:paraId="5AADEEA2" w14:textId="77777777" w:rsidR="0082560E" w:rsidRPr="00BC2435" w:rsidRDefault="0082560E" w:rsidP="00303014">
            <w:pPr>
              <w:pStyle w:val="a3"/>
              <w:numPr>
                <w:ilvl w:val="0"/>
                <w:numId w:val="43"/>
              </w:numPr>
              <w:tabs>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үй-жайлардың қабырғалары мен төбелерінің беттері ылғалды тазалауға болатын тұсқағаздармен жабылуы тиіс;</w:t>
            </w:r>
          </w:p>
          <w:p w14:paraId="5DA893B1" w14:textId="77777777" w:rsidR="0082560E" w:rsidRPr="00BC2435" w:rsidRDefault="0082560E" w:rsidP="00303014">
            <w:pPr>
              <w:pStyle w:val="a3"/>
              <w:numPr>
                <w:ilvl w:val="0"/>
                <w:numId w:val="43"/>
              </w:numPr>
              <w:tabs>
                <w:tab w:val="left" w:pos="2772"/>
              </w:tabs>
              <w:spacing w:after="160" w:line="259" w:lineRule="auto"/>
              <w:ind w:left="709"/>
              <w:rPr>
                <w:rFonts w:ascii="Times New Roman" w:hAnsi="Times New Roman"/>
                <w:sz w:val="24"/>
                <w:szCs w:val="24"/>
                <w:lang w:val="kk-KZ"/>
              </w:rPr>
            </w:pPr>
            <w:r w:rsidRPr="00BC2435">
              <w:rPr>
                <w:rFonts w:ascii="Times New Roman" w:hAnsi="Times New Roman"/>
                <w:sz w:val="24"/>
                <w:szCs w:val="24"/>
                <w:lang w:val="kk-KZ"/>
              </w:rPr>
              <w:t>қабырғалардың, төбелердің және едендердің беттері ең заманауи құрылыс материалдарынан жасалуы тиіс;</w:t>
            </w:r>
          </w:p>
          <w:p w14:paraId="2736DB26" w14:textId="77777777" w:rsidR="0082560E" w:rsidRPr="00230610" w:rsidRDefault="0082560E" w:rsidP="00303014">
            <w:pPr>
              <w:pStyle w:val="a3"/>
              <w:numPr>
                <w:ilvl w:val="0"/>
                <w:numId w:val="43"/>
              </w:numPr>
              <w:tabs>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еден жабындары антистатикалық болуы керек;</w:t>
            </w:r>
          </w:p>
          <w:p w14:paraId="1B2E2EB4" w14:textId="39652137" w:rsidR="00CA4D01" w:rsidRPr="0082560E" w:rsidRDefault="0082560E" w:rsidP="00303014">
            <w:pPr>
              <w:pStyle w:val="a3"/>
              <w:numPr>
                <w:ilvl w:val="0"/>
                <w:numId w:val="43"/>
              </w:numPr>
              <w:tabs>
                <w:tab w:val="left" w:pos="2772"/>
              </w:tabs>
              <w:spacing w:after="160" w:line="259" w:lineRule="auto"/>
              <w:ind w:left="709"/>
              <w:rPr>
                <w:rFonts w:ascii="Times New Roman" w:hAnsi="Times New Roman"/>
                <w:sz w:val="24"/>
                <w:szCs w:val="24"/>
              </w:rPr>
            </w:pPr>
            <w:r w:rsidRPr="00230610">
              <w:rPr>
                <w:rFonts w:ascii="Times New Roman" w:hAnsi="Times New Roman"/>
                <w:sz w:val="24"/>
                <w:szCs w:val="24"/>
              </w:rPr>
              <w:t>Еден жабындарын жылыту керек.</w:t>
            </w:r>
          </w:p>
        </w:tc>
        <w:tc>
          <w:tcPr>
            <w:tcW w:w="1978" w:type="dxa"/>
          </w:tcPr>
          <w:p w14:paraId="55C25F45" w14:textId="77777777" w:rsidR="00CA4D01" w:rsidRDefault="00CA4D01" w:rsidP="00CA4D01">
            <w:pPr>
              <w:rPr>
                <w:lang w:val="kk-KZ"/>
              </w:rPr>
            </w:pPr>
          </w:p>
        </w:tc>
      </w:tr>
      <w:tr w:rsidR="00CB5F80" w14:paraId="3665F63B" w14:textId="77777777" w:rsidTr="00CB5F80">
        <w:trPr>
          <w:trHeight w:val="1078"/>
        </w:trPr>
        <w:tc>
          <w:tcPr>
            <w:tcW w:w="8217" w:type="dxa"/>
          </w:tcPr>
          <w:p w14:paraId="1AE0386E" w14:textId="67041D5A" w:rsidR="00CB5F80" w:rsidRPr="00CB5F80" w:rsidRDefault="00CB5F80" w:rsidP="00CB5F80">
            <w:pPr>
              <w:ind w:left="708"/>
            </w:pPr>
            <w:r>
              <w:t>43. Қазақстандағы тағам  гигиенасын  негізін қалаушы:</w:t>
            </w:r>
            <w:r>
              <w:br/>
              <w:t>A. Шарманов Т.Ш.</w:t>
            </w:r>
            <w:r>
              <w:br/>
              <w:t>B. Амрин К.Р.;</w:t>
            </w:r>
            <w:r>
              <w:br/>
              <w:t>C. Соловьев З.П.</w:t>
            </w:r>
            <w:r>
              <w:br/>
              <w:t>D. Чарльз Дарвин</w:t>
            </w:r>
            <w:r>
              <w:br/>
              <w:t>E. Неменко Б.А.</w:t>
            </w:r>
          </w:p>
        </w:tc>
        <w:tc>
          <w:tcPr>
            <w:tcW w:w="1978" w:type="dxa"/>
          </w:tcPr>
          <w:p w14:paraId="26E19035" w14:textId="77777777" w:rsidR="00CB5F80" w:rsidRPr="00CB5F80" w:rsidRDefault="00CB5F80" w:rsidP="00CB5F80"/>
        </w:tc>
      </w:tr>
      <w:tr w:rsidR="00CB5F80" w14:paraId="49745F4F" w14:textId="77777777" w:rsidTr="00CB5F80">
        <w:tc>
          <w:tcPr>
            <w:tcW w:w="8217" w:type="dxa"/>
          </w:tcPr>
          <w:p w14:paraId="00A3F906" w14:textId="23E6F721" w:rsidR="00CB5F80" w:rsidRDefault="00CB5F80" w:rsidP="00CB5F80">
            <w:pPr>
              <w:rPr>
                <w:lang w:val="kk-KZ"/>
              </w:rPr>
            </w:pPr>
            <w:r>
              <w:t>44. Гигиенаның түрлері:</w:t>
            </w:r>
            <w:r>
              <w:br/>
              <w:t>A. еңбек гигиенасы;</w:t>
            </w:r>
            <w:r>
              <w:br/>
              <w:t>B. энтомология;</w:t>
            </w:r>
            <w:r>
              <w:br/>
              <w:t>C. паразитология;</w:t>
            </w:r>
            <w:r>
              <w:br/>
              <w:t>D. жануарлардың мінез-құлық ғылымы</w:t>
            </w:r>
            <w:r>
              <w:br/>
              <w:t>E. экология.</w:t>
            </w:r>
          </w:p>
        </w:tc>
        <w:tc>
          <w:tcPr>
            <w:tcW w:w="1978" w:type="dxa"/>
          </w:tcPr>
          <w:p w14:paraId="2D950883" w14:textId="77777777" w:rsidR="00CB5F80" w:rsidRDefault="00CB5F80" w:rsidP="00CB5F80">
            <w:pPr>
              <w:rPr>
                <w:lang w:val="kk-KZ"/>
              </w:rPr>
            </w:pPr>
          </w:p>
        </w:tc>
      </w:tr>
      <w:tr w:rsidR="00CB5F80" w14:paraId="389FCFC0" w14:textId="77777777" w:rsidTr="00CB5F80">
        <w:tc>
          <w:tcPr>
            <w:tcW w:w="8217" w:type="dxa"/>
          </w:tcPr>
          <w:p w14:paraId="10793740" w14:textId="6EA377B0" w:rsidR="00CB5F80" w:rsidRDefault="00CB5F80" w:rsidP="00CB5F80">
            <w:pPr>
              <w:rPr>
                <w:lang w:val="kk-KZ"/>
              </w:rPr>
            </w:pPr>
            <w:r>
              <w:t>45. Биологиялық фактор:</w:t>
            </w:r>
            <w:r>
              <w:br/>
              <w:t>A. микроорганизмдер;</w:t>
            </w:r>
            <w:r>
              <w:br/>
              <w:t>B. ылғалдылық;</w:t>
            </w:r>
            <w:r>
              <w:br/>
              <w:t>C. өсімдіктер, жәндіктер;</w:t>
            </w:r>
            <w:r>
              <w:br/>
              <w:t>D. күн сәулесі.</w:t>
            </w:r>
          </w:p>
        </w:tc>
        <w:tc>
          <w:tcPr>
            <w:tcW w:w="1978" w:type="dxa"/>
          </w:tcPr>
          <w:p w14:paraId="15495072" w14:textId="77777777" w:rsidR="00CB5F80" w:rsidRDefault="00CB5F80" w:rsidP="00CB5F80">
            <w:pPr>
              <w:rPr>
                <w:lang w:val="kk-KZ"/>
              </w:rPr>
            </w:pPr>
          </w:p>
        </w:tc>
      </w:tr>
      <w:tr w:rsidR="00CB5F80" w14:paraId="344C5F51" w14:textId="77777777" w:rsidTr="00CB5F80">
        <w:tc>
          <w:tcPr>
            <w:tcW w:w="8217" w:type="dxa"/>
          </w:tcPr>
          <w:p w14:paraId="65F1C447" w14:textId="10339ED1" w:rsidR="00CB5F80" w:rsidRDefault="00CB5F80" w:rsidP="00CB5F80">
            <w:pPr>
              <w:rPr>
                <w:lang w:val="kk-KZ"/>
              </w:rPr>
            </w:pPr>
            <w:r>
              <w:t>46. Гигиена бойынша зерттеу әдістері:</w:t>
            </w:r>
            <w:r>
              <w:br/>
              <w:t>A. санитарлық сипаттама;</w:t>
            </w:r>
            <w:r>
              <w:br/>
              <w:t>B. биохимиялық;</w:t>
            </w:r>
            <w:r>
              <w:br/>
              <w:t>C. ультрадыбыстық;</w:t>
            </w:r>
            <w:r>
              <w:br/>
              <w:t>D. радиографиялық.</w:t>
            </w:r>
          </w:p>
        </w:tc>
        <w:tc>
          <w:tcPr>
            <w:tcW w:w="1978" w:type="dxa"/>
          </w:tcPr>
          <w:p w14:paraId="0703B53B" w14:textId="77777777" w:rsidR="00CB5F80" w:rsidRDefault="00CB5F80" w:rsidP="00CB5F80">
            <w:pPr>
              <w:rPr>
                <w:lang w:val="kk-KZ"/>
              </w:rPr>
            </w:pPr>
          </w:p>
        </w:tc>
      </w:tr>
      <w:tr w:rsidR="00CB5F80" w14:paraId="4A38E3AB" w14:textId="77777777" w:rsidTr="00CB5F80">
        <w:tc>
          <w:tcPr>
            <w:tcW w:w="8217" w:type="dxa"/>
          </w:tcPr>
          <w:p w14:paraId="70F179D1" w14:textId="27605F6A" w:rsidR="00CB5F80" w:rsidRDefault="00CB5F80" w:rsidP="00CB5F80">
            <w:pPr>
              <w:rPr>
                <w:lang w:val="kk-KZ"/>
              </w:rPr>
            </w:pPr>
            <w:r>
              <w:t>47. «Гигиена» термині:</w:t>
            </w:r>
            <w:r>
              <w:br/>
              <w:t>A. дұрыс және ұтымды өмір салты туралы ғылым;</w:t>
            </w:r>
            <w:r>
              <w:br/>
              <w:t>B. адамның формасы мен құрылымы туралы ғылым;</w:t>
            </w:r>
            <w:r>
              <w:br/>
              <w:t>C. тұрғын үй туралы ғылым</w:t>
            </w:r>
            <w:r>
              <w:br/>
              <w:t>D. адам ауруының ғылымы.</w:t>
            </w:r>
          </w:p>
        </w:tc>
        <w:tc>
          <w:tcPr>
            <w:tcW w:w="1978" w:type="dxa"/>
          </w:tcPr>
          <w:p w14:paraId="7ADB4D7E" w14:textId="77777777" w:rsidR="00CB5F80" w:rsidRDefault="00CB5F80" w:rsidP="00CB5F80">
            <w:pPr>
              <w:rPr>
                <w:lang w:val="kk-KZ"/>
              </w:rPr>
            </w:pPr>
          </w:p>
        </w:tc>
      </w:tr>
      <w:tr w:rsidR="00CB5F80" w:rsidRPr="00986ED5" w14:paraId="554593E5" w14:textId="77777777" w:rsidTr="00CB5F80">
        <w:tc>
          <w:tcPr>
            <w:tcW w:w="8217" w:type="dxa"/>
          </w:tcPr>
          <w:p w14:paraId="0382EB92" w14:textId="373934C8" w:rsidR="00CB5F80" w:rsidRDefault="00CB5F80" w:rsidP="00CB5F80">
            <w:pPr>
              <w:rPr>
                <w:lang w:val="kk-KZ"/>
              </w:rPr>
            </w:pPr>
            <w:r>
              <w:t>48. Гигиена:</w:t>
            </w:r>
            <w:r>
              <w:br/>
              <w:t>A. профилактикалық ғылым</w:t>
            </w:r>
            <w:r>
              <w:br/>
              <w:t>B. экожүйелердің теориясы;</w:t>
            </w:r>
            <w:r>
              <w:br/>
              <w:t>C. клиникалық пән;</w:t>
            </w:r>
            <w:r>
              <w:br/>
              <w:t>D. қолданбалы ғылым.</w:t>
            </w:r>
          </w:p>
        </w:tc>
        <w:tc>
          <w:tcPr>
            <w:tcW w:w="1978" w:type="dxa"/>
          </w:tcPr>
          <w:p w14:paraId="5093E85A" w14:textId="77777777" w:rsidR="00CB5F80" w:rsidRDefault="00CB5F80" w:rsidP="00CB5F80">
            <w:pPr>
              <w:rPr>
                <w:lang w:val="kk-KZ"/>
              </w:rPr>
            </w:pPr>
          </w:p>
        </w:tc>
      </w:tr>
      <w:tr w:rsidR="00CB5F80" w:rsidRPr="00986ED5" w14:paraId="26FADF7C" w14:textId="77777777" w:rsidTr="00CB5F80">
        <w:tc>
          <w:tcPr>
            <w:tcW w:w="8217" w:type="dxa"/>
          </w:tcPr>
          <w:p w14:paraId="694791CE" w14:textId="28AABD3E" w:rsidR="00CB5F80" w:rsidRDefault="00CB5F80" w:rsidP="00CB5F80">
            <w:pPr>
              <w:rPr>
                <w:lang w:val="kk-KZ"/>
              </w:rPr>
            </w:pPr>
            <w:r w:rsidRPr="0098035E">
              <w:t>49. Қоршаған орта факторлары:</w:t>
            </w:r>
            <w:r w:rsidRPr="0098035E">
              <w:br/>
            </w:r>
            <w:r>
              <w:t>A</w:t>
            </w:r>
            <w:r w:rsidRPr="0098035E">
              <w:t>. ылғалдылық,</w:t>
            </w:r>
            <w:r w:rsidRPr="0098035E">
              <w:br/>
            </w:r>
            <w:r>
              <w:t>B</w:t>
            </w:r>
            <w:r w:rsidRPr="0098035E">
              <w:t>.  микроорганизмдер</w:t>
            </w:r>
            <w:r w:rsidRPr="0098035E">
              <w:br/>
            </w:r>
            <w:r>
              <w:t>C</w:t>
            </w:r>
            <w:r w:rsidRPr="0098035E">
              <w:t>. психогендік факторлар</w:t>
            </w:r>
            <w:r w:rsidRPr="0098035E">
              <w:br/>
            </w:r>
            <w:r>
              <w:t>D</w:t>
            </w:r>
            <w:r w:rsidRPr="0098035E">
              <w:t>. Химиялық заттар</w:t>
            </w:r>
            <w:r w:rsidRPr="0098035E">
              <w:br/>
            </w:r>
            <w:r>
              <w:t>E</w:t>
            </w:r>
            <w:r w:rsidRPr="0098035E">
              <w:t>. инертті газдар</w:t>
            </w:r>
          </w:p>
        </w:tc>
        <w:tc>
          <w:tcPr>
            <w:tcW w:w="1978" w:type="dxa"/>
          </w:tcPr>
          <w:p w14:paraId="79B16EF6" w14:textId="77777777" w:rsidR="00CB5F80" w:rsidRDefault="00CB5F80" w:rsidP="00CB5F80">
            <w:pPr>
              <w:rPr>
                <w:lang w:val="kk-KZ"/>
              </w:rPr>
            </w:pPr>
          </w:p>
        </w:tc>
      </w:tr>
      <w:tr w:rsidR="00CB5F80" w:rsidRPr="00986ED5" w14:paraId="30A6117A" w14:textId="77777777" w:rsidTr="00CB5F80">
        <w:tc>
          <w:tcPr>
            <w:tcW w:w="8217" w:type="dxa"/>
          </w:tcPr>
          <w:p w14:paraId="015C654D" w14:textId="392AAC2C" w:rsidR="00CB5F80" w:rsidRDefault="00CB5F80" w:rsidP="00CB5F80">
            <w:pPr>
              <w:rPr>
                <w:lang w:val="kk-KZ"/>
              </w:rPr>
            </w:pPr>
            <w:r w:rsidRPr="0098035E">
              <w:t>50. Гигиеналық зерттеулер:</w:t>
            </w:r>
            <w:r w:rsidRPr="0098035E">
              <w:br/>
            </w:r>
            <w:r>
              <w:t>A</w:t>
            </w:r>
            <w:r w:rsidRPr="0098035E">
              <w:t>. қоршаған ортаның адам ағзасына әсері</w:t>
            </w:r>
            <w:r w:rsidRPr="0098035E">
              <w:br/>
            </w:r>
            <w:r>
              <w:lastRenderedPageBreak/>
              <w:t>B</w:t>
            </w:r>
            <w:r w:rsidRPr="0098035E">
              <w:t>. салауатты өмір салтын сақтау</w:t>
            </w:r>
            <w:r w:rsidRPr="0098035E">
              <w:br/>
            </w:r>
            <w:r>
              <w:t>C</w:t>
            </w:r>
            <w:r w:rsidRPr="0098035E">
              <w:t>. аурудың этиологиясын зерттейді</w:t>
            </w:r>
            <w:r w:rsidRPr="0098035E">
              <w:br/>
            </w:r>
            <w:r>
              <w:t>D</w:t>
            </w:r>
            <w:r w:rsidRPr="0098035E">
              <w:t>. жасушаның құрылымын зерттейді</w:t>
            </w:r>
            <w:r w:rsidRPr="0098035E">
              <w:br/>
            </w:r>
            <w:r>
              <w:t>E</w:t>
            </w:r>
            <w:r w:rsidRPr="0098035E">
              <w:t>. кәсіби ауруларды емдеуді зерттеу</w:t>
            </w:r>
          </w:p>
        </w:tc>
        <w:tc>
          <w:tcPr>
            <w:tcW w:w="1978" w:type="dxa"/>
          </w:tcPr>
          <w:p w14:paraId="50A6F8DD" w14:textId="77777777" w:rsidR="00CB5F80" w:rsidRDefault="00CB5F80" w:rsidP="00CB5F80">
            <w:pPr>
              <w:rPr>
                <w:lang w:val="kk-KZ"/>
              </w:rPr>
            </w:pPr>
          </w:p>
        </w:tc>
      </w:tr>
      <w:tr w:rsidR="00CB5F80" w:rsidRPr="00986ED5" w14:paraId="73D77925" w14:textId="77777777" w:rsidTr="00CB5F80">
        <w:tc>
          <w:tcPr>
            <w:tcW w:w="8217" w:type="dxa"/>
          </w:tcPr>
          <w:p w14:paraId="6DF9366E" w14:textId="351BD3C0" w:rsidR="00CB5F80" w:rsidRDefault="00CB5F80" w:rsidP="00CB5F80">
            <w:pPr>
              <w:rPr>
                <w:lang w:val="kk-KZ"/>
              </w:rPr>
            </w:pPr>
            <w:r w:rsidRPr="0098035E">
              <w:t>51. Ресейде алғашқы санитарлық станцияны ғалым ашты:</w:t>
            </w:r>
            <w:r w:rsidRPr="0098035E">
              <w:br/>
            </w:r>
            <w:r>
              <w:t>A</w:t>
            </w:r>
            <w:r w:rsidRPr="0098035E">
              <w:t>. Эрисман Ф.Ф.</w:t>
            </w:r>
            <w:r w:rsidRPr="0098035E">
              <w:br/>
            </w:r>
            <w:r>
              <w:t>B</w:t>
            </w:r>
            <w:r w:rsidRPr="0098035E">
              <w:t>. Доброславин А.П.</w:t>
            </w:r>
            <w:r w:rsidRPr="0098035E">
              <w:br/>
            </w:r>
            <w:r>
              <w:t>C</w:t>
            </w:r>
            <w:r w:rsidRPr="0098035E">
              <w:t>. Хлопин Г.Ф.</w:t>
            </w:r>
            <w:r w:rsidRPr="0098035E">
              <w:br/>
            </w:r>
            <w:r>
              <w:t>D</w:t>
            </w:r>
            <w:r w:rsidRPr="0098035E">
              <w:t>. Пирогов Н.И.</w:t>
            </w:r>
            <w:r w:rsidRPr="0098035E">
              <w:br/>
            </w:r>
            <w:r>
              <w:t>E</w:t>
            </w:r>
            <w:r w:rsidRPr="0098035E">
              <w:t>. Боткин С.Г.</w:t>
            </w:r>
          </w:p>
        </w:tc>
        <w:tc>
          <w:tcPr>
            <w:tcW w:w="1978" w:type="dxa"/>
          </w:tcPr>
          <w:p w14:paraId="0CAA143F" w14:textId="77777777" w:rsidR="00CB5F80" w:rsidRDefault="00CB5F80" w:rsidP="00CB5F80">
            <w:pPr>
              <w:rPr>
                <w:lang w:val="kk-KZ"/>
              </w:rPr>
            </w:pPr>
          </w:p>
        </w:tc>
      </w:tr>
      <w:tr w:rsidR="00CB5F80" w:rsidRPr="00986ED5" w14:paraId="265DDA94" w14:textId="77777777" w:rsidTr="00CB5F80">
        <w:tc>
          <w:tcPr>
            <w:tcW w:w="8217" w:type="dxa"/>
          </w:tcPr>
          <w:p w14:paraId="2C4F6C7D" w14:textId="07973655" w:rsidR="00CB5F80" w:rsidRDefault="00CB5F80" w:rsidP="00CB5F80">
            <w:pPr>
              <w:rPr>
                <w:lang w:val="kk-KZ"/>
              </w:rPr>
            </w:pPr>
            <w:r w:rsidRPr="0098035E">
              <w:t>52.Санитарлық қадағалау:</w:t>
            </w:r>
            <w:r w:rsidRPr="0098035E">
              <w:br/>
            </w:r>
            <w:r>
              <w:t>A</w:t>
            </w:r>
            <w:r w:rsidRPr="0098035E">
              <w:t>. Сақтық және ағым</w:t>
            </w:r>
            <w:r w:rsidRPr="0098035E">
              <w:br/>
            </w:r>
            <w:r>
              <w:t>B</w:t>
            </w:r>
            <w:r w:rsidRPr="0098035E">
              <w:t>. қорытынды</w:t>
            </w:r>
            <w:r w:rsidRPr="0098035E">
              <w:br/>
            </w:r>
            <w:r>
              <w:t>C</w:t>
            </w:r>
            <w:r w:rsidRPr="0098035E">
              <w:t>. бастапқы</w:t>
            </w:r>
            <w:r w:rsidRPr="0098035E">
              <w:br/>
            </w:r>
            <w:r>
              <w:t>D</w:t>
            </w:r>
            <w:r w:rsidRPr="0098035E">
              <w:t>. тек ағымдағы</w:t>
            </w:r>
            <w:r w:rsidRPr="0098035E">
              <w:br/>
            </w:r>
            <w:r>
              <w:t>E</w:t>
            </w:r>
            <w:r w:rsidRPr="0098035E">
              <w:t>. аралық</w:t>
            </w:r>
          </w:p>
        </w:tc>
        <w:tc>
          <w:tcPr>
            <w:tcW w:w="1978" w:type="dxa"/>
          </w:tcPr>
          <w:p w14:paraId="7E01CE8C" w14:textId="77777777" w:rsidR="00CB5F80" w:rsidRDefault="00CB5F80" w:rsidP="00CB5F80">
            <w:pPr>
              <w:rPr>
                <w:lang w:val="kk-KZ"/>
              </w:rPr>
            </w:pPr>
          </w:p>
        </w:tc>
      </w:tr>
      <w:tr w:rsidR="00CB5F80" w:rsidRPr="00986ED5" w14:paraId="70EF6E98" w14:textId="77777777" w:rsidTr="00CB5F80">
        <w:tc>
          <w:tcPr>
            <w:tcW w:w="8217" w:type="dxa"/>
          </w:tcPr>
          <w:p w14:paraId="79973435" w14:textId="4F0C1C97" w:rsidR="00CB5F80" w:rsidRDefault="00CB5F80" w:rsidP="00CB5F80">
            <w:pPr>
              <w:rPr>
                <w:lang w:val="kk-KZ"/>
              </w:rPr>
            </w:pPr>
            <w:r w:rsidRPr="0098035E">
              <w:t>53. Гигиена – бұл ғылым, ал  санитария-бұл:</w:t>
            </w:r>
            <w:r w:rsidRPr="0098035E">
              <w:br/>
            </w:r>
            <w:r>
              <w:t>A</w:t>
            </w:r>
            <w:r w:rsidRPr="0098035E">
              <w:t>. Гигиенаның тәжірибе жүзінде қолданылуы</w:t>
            </w:r>
            <w:r w:rsidRPr="0098035E">
              <w:br/>
            </w:r>
            <w:r>
              <w:t>B</w:t>
            </w:r>
            <w:r w:rsidRPr="0098035E">
              <w:t>. Адам денсаулығына әсер ететін табиғи және антропогенді факторлардың заңдылығын зерттеу</w:t>
            </w:r>
            <w:r w:rsidRPr="0098035E">
              <w:br/>
            </w:r>
            <w:r>
              <w:t>C</w:t>
            </w:r>
            <w:r w:rsidRPr="0098035E">
              <w:t>. Гигиеналық нормативтерді тағайындау</w:t>
            </w:r>
            <w:r w:rsidRPr="0098035E">
              <w:br/>
            </w:r>
            <w:r>
              <w:t>D</w:t>
            </w:r>
            <w:r w:rsidRPr="0098035E">
              <w:t>. Адам денсаулығына әсер ететін табиғи және антропогенді факторларды зерттеу</w:t>
            </w:r>
            <w:r w:rsidRPr="0098035E">
              <w:br/>
            </w:r>
            <w:r>
              <w:t>E</w:t>
            </w:r>
            <w:r w:rsidRPr="0098035E">
              <w:t>. Ауруды емдеу</w:t>
            </w:r>
          </w:p>
        </w:tc>
        <w:tc>
          <w:tcPr>
            <w:tcW w:w="1978" w:type="dxa"/>
          </w:tcPr>
          <w:p w14:paraId="38BACA4B" w14:textId="77777777" w:rsidR="00CB5F80" w:rsidRDefault="00CB5F80" w:rsidP="00CB5F80">
            <w:pPr>
              <w:rPr>
                <w:lang w:val="kk-KZ"/>
              </w:rPr>
            </w:pPr>
          </w:p>
        </w:tc>
      </w:tr>
      <w:tr w:rsidR="00CB5F80" w:rsidRPr="00986ED5" w14:paraId="28DFAC63" w14:textId="77777777" w:rsidTr="00CB5F80">
        <w:tc>
          <w:tcPr>
            <w:tcW w:w="8217" w:type="dxa"/>
          </w:tcPr>
          <w:p w14:paraId="2C72A4C5" w14:textId="1EB1B229" w:rsidR="00CB5F80" w:rsidRDefault="00CB5F80" w:rsidP="00CB5F80">
            <w:pPr>
              <w:rPr>
                <w:lang w:val="kk-KZ"/>
              </w:rPr>
            </w:pPr>
            <w:r w:rsidRPr="0098035E">
              <w:t>54. Адам денсаулығының күтіміне мына жолдар арқылы қол жеткізеді:</w:t>
            </w:r>
            <w:r w:rsidRPr="0098035E">
              <w:br/>
            </w:r>
            <w:r>
              <w:t>A</w:t>
            </w:r>
            <w:r w:rsidRPr="0098035E">
              <w:t>. Алдын алу шаралары арқылы</w:t>
            </w:r>
            <w:r w:rsidRPr="0098035E">
              <w:br/>
            </w:r>
            <w:r>
              <w:t>B</w:t>
            </w:r>
            <w:r w:rsidRPr="0098035E">
              <w:t>. Демографиялық көрсеткіштерді зерттеу жолдары арқылы</w:t>
            </w:r>
            <w:r w:rsidRPr="0098035E">
              <w:br/>
            </w:r>
            <w:r>
              <w:t>C</w:t>
            </w:r>
            <w:r w:rsidRPr="0098035E">
              <w:t>. Аурушаңдылық көрсеткіштерін ретроспективті зерттеу жолдары арқылы</w:t>
            </w:r>
            <w:r w:rsidRPr="0098035E">
              <w:br/>
            </w:r>
            <w:r>
              <w:t>D</w:t>
            </w:r>
            <w:r w:rsidRPr="0098035E">
              <w:t>. Тұрғындардың туушылдығын зерттеу жолы арқылы</w:t>
            </w:r>
            <w:r w:rsidRPr="0098035E">
              <w:br/>
            </w:r>
            <w:r>
              <w:t>E</w:t>
            </w:r>
            <w:r w:rsidRPr="0098035E">
              <w:t>. Қоршаған ортаның негізгі нысандарының сапасын бағалау жолы арқылы</w:t>
            </w:r>
          </w:p>
        </w:tc>
        <w:tc>
          <w:tcPr>
            <w:tcW w:w="1978" w:type="dxa"/>
          </w:tcPr>
          <w:p w14:paraId="4527F49B" w14:textId="77777777" w:rsidR="00CB5F80" w:rsidRDefault="00CB5F80" w:rsidP="00CB5F80">
            <w:pPr>
              <w:rPr>
                <w:lang w:val="kk-KZ"/>
              </w:rPr>
            </w:pPr>
          </w:p>
        </w:tc>
      </w:tr>
      <w:tr w:rsidR="00CB5F80" w:rsidRPr="00986ED5" w14:paraId="73EE5481" w14:textId="77777777" w:rsidTr="00CB5F80">
        <w:tc>
          <w:tcPr>
            <w:tcW w:w="8217" w:type="dxa"/>
          </w:tcPr>
          <w:p w14:paraId="27E50FC8" w14:textId="220C988D" w:rsidR="00CB5F80" w:rsidRDefault="00CB5F80" w:rsidP="00CB5F80">
            <w:pPr>
              <w:rPr>
                <w:lang w:val="kk-KZ"/>
              </w:rPr>
            </w:pPr>
            <w:r w:rsidRPr="0098035E">
              <w:t>55. Гигиенаның негізгі әдістері:</w:t>
            </w:r>
            <w:r w:rsidRPr="0098035E">
              <w:br/>
            </w:r>
            <w:r>
              <w:t>A</w:t>
            </w:r>
            <w:r w:rsidRPr="0098035E">
              <w:t>. Генетикалык сараптама</w:t>
            </w:r>
            <w:r w:rsidRPr="0098035E">
              <w:br/>
            </w:r>
            <w:r>
              <w:t>B</w:t>
            </w:r>
            <w:r w:rsidRPr="0098035E">
              <w:t>. Анкеталық сауалнама</w:t>
            </w:r>
            <w:r w:rsidRPr="0098035E">
              <w:br/>
            </w:r>
            <w:r>
              <w:t>C</w:t>
            </w:r>
            <w:r w:rsidRPr="0098035E">
              <w:t>. Эпидемиологиялық</w:t>
            </w:r>
            <w:r w:rsidRPr="0098035E">
              <w:br/>
            </w:r>
            <w:r>
              <w:t>D</w:t>
            </w:r>
            <w:r w:rsidRPr="0098035E">
              <w:t>. Радиометриялық</w:t>
            </w:r>
            <w:r w:rsidRPr="0098035E">
              <w:br/>
            </w:r>
            <w:r>
              <w:t>E</w:t>
            </w:r>
            <w:r w:rsidRPr="0098035E">
              <w:t>. Математикалық талдау</w:t>
            </w:r>
          </w:p>
        </w:tc>
        <w:tc>
          <w:tcPr>
            <w:tcW w:w="1978" w:type="dxa"/>
          </w:tcPr>
          <w:p w14:paraId="199B3FE1" w14:textId="77777777" w:rsidR="00CB5F80" w:rsidRDefault="00CB5F80" w:rsidP="00CB5F80">
            <w:pPr>
              <w:rPr>
                <w:lang w:val="kk-KZ"/>
              </w:rPr>
            </w:pPr>
          </w:p>
        </w:tc>
      </w:tr>
      <w:tr w:rsidR="00CB5F80" w:rsidRPr="00986ED5" w14:paraId="6754CB72" w14:textId="77777777" w:rsidTr="00CB5F80">
        <w:tc>
          <w:tcPr>
            <w:tcW w:w="8217" w:type="dxa"/>
          </w:tcPr>
          <w:p w14:paraId="192CDACB" w14:textId="584521E7" w:rsidR="00CB5F80" w:rsidRDefault="00CB5F80" w:rsidP="00CB5F80">
            <w:pPr>
              <w:rPr>
                <w:lang w:val="kk-KZ"/>
              </w:rPr>
            </w:pPr>
            <w:r w:rsidRPr="0098035E">
              <w:t>56. Төменде аталған пәндердің қайсысы алдын алуға жатады:</w:t>
            </w:r>
            <w:r w:rsidRPr="0098035E">
              <w:br/>
            </w:r>
            <w:r>
              <w:t>A</w:t>
            </w:r>
            <w:r w:rsidRPr="0098035E">
              <w:t>. Терапия</w:t>
            </w:r>
            <w:r w:rsidRPr="0098035E">
              <w:br/>
            </w:r>
            <w:r>
              <w:t>B</w:t>
            </w:r>
            <w:r w:rsidRPr="0098035E">
              <w:t>. Хирургия</w:t>
            </w:r>
            <w:r w:rsidRPr="0098035E">
              <w:br/>
            </w:r>
            <w:r>
              <w:t>C</w:t>
            </w:r>
            <w:r w:rsidRPr="0098035E">
              <w:t>. Гинекология</w:t>
            </w:r>
            <w:r w:rsidRPr="0098035E">
              <w:br/>
            </w:r>
            <w:r>
              <w:t>D</w:t>
            </w:r>
            <w:r w:rsidRPr="0098035E">
              <w:t>. Гигиена</w:t>
            </w:r>
            <w:r w:rsidRPr="0098035E">
              <w:br/>
            </w:r>
            <w:r>
              <w:t>E</w:t>
            </w:r>
            <w:r w:rsidRPr="0098035E">
              <w:t>. Отоларингология</w:t>
            </w:r>
          </w:p>
        </w:tc>
        <w:tc>
          <w:tcPr>
            <w:tcW w:w="1978" w:type="dxa"/>
          </w:tcPr>
          <w:p w14:paraId="68D25005" w14:textId="77777777" w:rsidR="00CB5F80" w:rsidRDefault="00CB5F80" w:rsidP="00CB5F80">
            <w:pPr>
              <w:rPr>
                <w:lang w:val="kk-KZ"/>
              </w:rPr>
            </w:pPr>
          </w:p>
        </w:tc>
      </w:tr>
      <w:tr w:rsidR="00CB5F80" w:rsidRPr="00986ED5" w14:paraId="04491755" w14:textId="77777777" w:rsidTr="00CB5F80">
        <w:tc>
          <w:tcPr>
            <w:tcW w:w="8217" w:type="dxa"/>
          </w:tcPr>
          <w:p w14:paraId="3B0DC961" w14:textId="6F327C19" w:rsidR="00CB5F80" w:rsidRDefault="00CB5F80" w:rsidP="00CB5F80">
            <w:pPr>
              <w:rPr>
                <w:lang w:val="kk-KZ"/>
              </w:rPr>
            </w:pPr>
            <w:r w:rsidRPr="0098035E">
              <w:t>57.Гигиенаның мақсаты:</w:t>
            </w:r>
            <w:r w:rsidRPr="0098035E">
              <w:br/>
            </w:r>
            <w:r>
              <w:t>A</w:t>
            </w:r>
            <w:r w:rsidRPr="0098035E">
              <w:t>. Тукым кулаушылык</w:t>
            </w:r>
            <w:r w:rsidRPr="0098035E">
              <w:br/>
            </w:r>
            <w:r>
              <w:t>B</w:t>
            </w:r>
            <w:r w:rsidRPr="0098035E">
              <w:t>. Аурудың диагнозын қою</w:t>
            </w:r>
            <w:r w:rsidRPr="0098035E">
              <w:br/>
            </w:r>
            <w:r>
              <w:t>C</w:t>
            </w:r>
            <w:r w:rsidRPr="0098035E">
              <w:t>. Ауруды емдеу</w:t>
            </w:r>
            <w:r w:rsidRPr="0098035E">
              <w:br/>
            </w:r>
            <w:r>
              <w:t>D</w:t>
            </w:r>
            <w:r w:rsidRPr="0098035E">
              <w:t>. Адам денсаулығын нығайту және сақтау</w:t>
            </w:r>
            <w:r w:rsidRPr="0098035E">
              <w:br/>
            </w:r>
            <w:r>
              <w:t>E</w:t>
            </w:r>
            <w:r w:rsidRPr="0098035E">
              <w:t>. Науқастарды реабилитациялау</w:t>
            </w:r>
          </w:p>
        </w:tc>
        <w:tc>
          <w:tcPr>
            <w:tcW w:w="1978" w:type="dxa"/>
          </w:tcPr>
          <w:p w14:paraId="1AF35679" w14:textId="77777777" w:rsidR="00CB5F80" w:rsidRDefault="00CB5F80" w:rsidP="00CB5F80">
            <w:pPr>
              <w:rPr>
                <w:lang w:val="kk-KZ"/>
              </w:rPr>
            </w:pPr>
          </w:p>
        </w:tc>
      </w:tr>
      <w:tr w:rsidR="00CB5F80" w:rsidRPr="00986ED5" w14:paraId="66C69F50" w14:textId="77777777" w:rsidTr="00CB5F80">
        <w:tc>
          <w:tcPr>
            <w:tcW w:w="8217" w:type="dxa"/>
          </w:tcPr>
          <w:p w14:paraId="0310D446" w14:textId="7ECFBB79" w:rsidR="00CB5F80" w:rsidRDefault="00CB5F80" w:rsidP="00CB5F80">
            <w:pPr>
              <w:rPr>
                <w:lang w:val="kk-KZ"/>
              </w:rPr>
            </w:pPr>
            <w:r w:rsidRPr="0098035E">
              <w:t>58.Гигиенаның зерттеу нысаны:</w:t>
            </w:r>
            <w:r w:rsidRPr="0098035E">
              <w:br/>
            </w:r>
            <w:r>
              <w:t>A</w:t>
            </w:r>
            <w:r w:rsidRPr="0098035E">
              <w:t>. Мүшелер мен тіндердің құрылымы</w:t>
            </w:r>
            <w:r w:rsidRPr="0098035E">
              <w:br/>
            </w:r>
            <w:r>
              <w:lastRenderedPageBreak/>
              <w:t>B</w:t>
            </w:r>
            <w:r w:rsidRPr="0098035E">
              <w:t>. Микроб жасушасының құрылымы</w:t>
            </w:r>
            <w:r w:rsidRPr="0098035E">
              <w:br/>
            </w:r>
            <w:r>
              <w:t>C</w:t>
            </w:r>
            <w:r w:rsidRPr="0098035E">
              <w:t>. Темир ондиру</w:t>
            </w:r>
            <w:r w:rsidRPr="0098035E">
              <w:br/>
            </w:r>
            <w:r>
              <w:t>D</w:t>
            </w:r>
            <w:r w:rsidRPr="0098035E">
              <w:t>. Қоршаған орта</w:t>
            </w:r>
            <w:r w:rsidRPr="0098035E">
              <w:br/>
            </w:r>
            <w:r>
              <w:t>E</w:t>
            </w:r>
            <w:r w:rsidRPr="0098035E">
              <w:t>. Медициналық техника</w:t>
            </w:r>
          </w:p>
        </w:tc>
        <w:tc>
          <w:tcPr>
            <w:tcW w:w="1978" w:type="dxa"/>
          </w:tcPr>
          <w:p w14:paraId="37AC4457" w14:textId="77777777" w:rsidR="00CB5F80" w:rsidRDefault="00CB5F80" w:rsidP="00CB5F80">
            <w:pPr>
              <w:rPr>
                <w:lang w:val="kk-KZ"/>
              </w:rPr>
            </w:pPr>
          </w:p>
        </w:tc>
      </w:tr>
      <w:tr w:rsidR="00CB5F80" w:rsidRPr="00986ED5" w14:paraId="421322A0" w14:textId="77777777" w:rsidTr="00CB5F80">
        <w:tc>
          <w:tcPr>
            <w:tcW w:w="8217" w:type="dxa"/>
          </w:tcPr>
          <w:p w14:paraId="6CDAAB82" w14:textId="0257FC7C" w:rsidR="00CB5F80" w:rsidRDefault="00CB5F80" w:rsidP="00CB5F80">
            <w:pPr>
              <w:rPr>
                <w:lang w:val="kk-KZ"/>
              </w:rPr>
            </w:pPr>
            <w:r w:rsidRPr="0098035E">
              <w:t>59.</w:t>
            </w:r>
            <w:r>
              <w:t>Ca</w:t>
            </w:r>
            <w:r w:rsidRPr="0098035E">
              <w:t>нитария - бұл:</w:t>
            </w:r>
            <w:r w:rsidRPr="0098035E">
              <w:br/>
            </w:r>
            <w:r>
              <w:t>A</w:t>
            </w:r>
            <w:r w:rsidRPr="0098035E">
              <w:t>. Гигиеналық нормативтерді тағайындау</w:t>
            </w:r>
            <w:r w:rsidRPr="0098035E">
              <w:br/>
            </w:r>
            <w:r>
              <w:t>B</w:t>
            </w:r>
            <w:r w:rsidRPr="0098035E">
              <w:t>. Адам денсаулығына әсер ететін табиғи және антропогенді факторларды зерттеу</w:t>
            </w:r>
            <w:r w:rsidRPr="0098035E">
              <w:br/>
            </w:r>
            <w:r>
              <w:t>C</w:t>
            </w:r>
            <w:r w:rsidRPr="0098035E">
              <w:t>. Гигиеналық нормалар, ережелер және алдын алу шараларының сақталуына бақылау жүйесі</w:t>
            </w:r>
            <w:r w:rsidRPr="0098035E">
              <w:br/>
            </w:r>
            <w:r>
              <w:t>D</w:t>
            </w:r>
            <w:r w:rsidRPr="0098035E">
              <w:t>. Ауруды емдеу</w:t>
            </w:r>
            <w:r w:rsidRPr="0098035E">
              <w:br/>
            </w:r>
            <w:r>
              <w:t>E</w:t>
            </w:r>
            <w:r w:rsidRPr="0098035E">
              <w:t>. Токсикалық  заттардың әсер ету механизімін зерттеу</w:t>
            </w:r>
          </w:p>
        </w:tc>
        <w:tc>
          <w:tcPr>
            <w:tcW w:w="1978" w:type="dxa"/>
          </w:tcPr>
          <w:p w14:paraId="1BF28633" w14:textId="77777777" w:rsidR="00CB5F80" w:rsidRDefault="00CB5F80" w:rsidP="00CB5F80">
            <w:pPr>
              <w:rPr>
                <w:lang w:val="kk-KZ"/>
              </w:rPr>
            </w:pPr>
          </w:p>
        </w:tc>
      </w:tr>
      <w:tr w:rsidR="00CB5F80" w:rsidRPr="00986ED5" w14:paraId="67EFCF26" w14:textId="77777777" w:rsidTr="00CB5F80">
        <w:tc>
          <w:tcPr>
            <w:tcW w:w="8217" w:type="dxa"/>
          </w:tcPr>
          <w:p w14:paraId="732434A1" w14:textId="047DC757" w:rsidR="00CB5F80" w:rsidRDefault="00CB5F80" w:rsidP="00CB5F80">
            <w:pPr>
              <w:rPr>
                <w:lang w:val="kk-KZ"/>
              </w:rPr>
            </w:pPr>
            <w:r w:rsidRPr="0098035E">
              <w:t>60.Гигиенаның зерттеу нысаны:</w:t>
            </w:r>
            <w:r w:rsidRPr="0098035E">
              <w:br/>
            </w:r>
            <w:r>
              <w:t>A</w:t>
            </w:r>
            <w:r w:rsidRPr="0098035E">
              <w:t>. Адамның мүшесі мен тінінің құрылымы</w:t>
            </w:r>
            <w:r w:rsidRPr="0098035E">
              <w:br/>
            </w:r>
            <w:r>
              <w:t>B</w:t>
            </w:r>
            <w:r w:rsidRPr="0098035E">
              <w:t>. Медициналық техника</w:t>
            </w:r>
            <w:r w:rsidRPr="0098035E">
              <w:br/>
            </w:r>
            <w:r>
              <w:t>C</w:t>
            </w:r>
            <w:r w:rsidRPr="0098035E">
              <w:t>. Микроб клеткасының құрылымы</w:t>
            </w:r>
            <w:r w:rsidRPr="0098035E">
              <w:br/>
            </w:r>
            <w:r>
              <w:t>D</w:t>
            </w:r>
            <w:r w:rsidRPr="0098035E">
              <w:t>. Адам денсаулығы мен оның қоршаған ортасы</w:t>
            </w:r>
            <w:r w:rsidRPr="0098035E">
              <w:br/>
            </w:r>
            <w:r>
              <w:t>E</w:t>
            </w:r>
            <w:r w:rsidRPr="0098035E">
              <w:t>. Дәрілік заттар</w:t>
            </w:r>
          </w:p>
        </w:tc>
        <w:tc>
          <w:tcPr>
            <w:tcW w:w="1978" w:type="dxa"/>
          </w:tcPr>
          <w:p w14:paraId="4F0402E4" w14:textId="77777777" w:rsidR="00CB5F80" w:rsidRDefault="00CB5F80" w:rsidP="00CB5F80">
            <w:pPr>
              <w:rPr>
                <w:lang w:val="kk-KZ"/>
              </w:rPr>
            </w:pPr>
          </w:p>
        </w:tc>
      </w:tr>
      <w:tr w:rsidR="00CB5F80" w:rsidRPr="00986ED5" w14:paraId="2B5779A0" w14:textId="77777777" w:rsidTr="00CB5F80">
        <w:tc>
          <w:tcPr>
            <w:tcW w:w="8217" w:type="dxa"/>
          </w:tcPr>
          <w:p w14:paraId="75EADB57" w14:textId="6855011D" w:rsidR="00CB5F80" w:rsidRDefault="00CB5F80" w:rsidP="00CB5F80">
            <w:pPr>
              <w:rPr>
                <w:lang w:val="kk-KZ"/>
              </w:rPr>
            </w:pPr>
            <w:r w:rsidRPr="0098035E">
              <w:t>61.Гигиеналық зерттеудің санитарлық-физикалық әдісі:</w:t>
            </w:r>
            <w:r w:rsidRPr="0098035E">
              <w:br/>
            </w:r>
            <w:r>
              <w:t>A</w:t>
            </w:r>
            <w:r w:rsidRPr="0098035E">
              <w:t>. Судың химиялық құрамын анықтау</w:t>
            </w:r>
            <w:r w:rsidRPr="0098035E">
              <w:br/>
            </w:r>
            <w:r>
              <w:t>B</w:t>
            </w:r>
            <w:r w:rsidRPr="0098035E">
              <w:t>. Судың бактериалдық құрамын зерттеу</w:t>
            </w:r>
            <w:r w:rsidRPr="0098035E">
              <w:br/>
            </w:r>
            <w:r>
              <w:t>C</w:t>
            </w:r>
            <w:r w:rsidRPr="0098035E">
              <w:t>. Тағам өнімдерінің гельминтологиялық ластануын зерттеу</w:t>
            </w:r>
            <w:r w:rsidRPr="0098035E">
              <w:br/>
            </w:r>
            <w:r>
              <w:t>D</w:t>
            </w:r>
            <w:r w:rsidRPr="0098035E">
              <w:t>. Топырақтың органикалық ластануын зерттеу</w:t>
            </w:r>
            <w:r w:rsidRPr="0098035E">
              <w:br/>
            </w:r>
            <w:r>
              <w:t>E</w:t>
            </w:r>
            <w:r w:rsidRPr="0098035E">
              <w:t>. Ауаның шаңдануын зерттеу</w:t>
            </w:r>
          </w:p>
        </w:tc>
        <w:tc>
          <w:tcPr>
            <w:tcW w:w="1978" w:type="dxa"/>
          </w:tcPr>
          <w:p w14:paraId="4DED8015" w14:textId="77777777" w:rsidR="00CB5F80" w:rsidRDefault="00CB5F80" w:rsidP="00CB5F80">
            <w:pPr>
              <w:rPr>
                <w:lang w:val="kk-KZ"/>
              </w:rPr>
            </w:pPr>
          </w:p>
        </w:tc>
      </w:tr>
      <w:tr w:rsidR="00CB5F80" w:rsidRPr="00986ED5" w14:paraId="39200921" w14:textId="77777777" w:rsidTr="00CB5F80">
        <w:tc>
          <w:tcPr>
            <w:tcW w:w="8217" w:type="dxa"/>
          </w:tcPr>
          <w:p w14:paraId="55E1BA5A" w14:textId="2018A253" w:rsidR="00CB5F80" w:rsidRDefault="00CB5F80" w:rsidP="00CB5F80">
            <w:pPr>
              <w:rPr>
                <w:lang w:val="kk-KZ"/>
              </w:rPr>
            </w:pPr>
            <w:r w:rsidRPr="0098035E">
              <w:t>62. Қоршаған ортаны санитарлық-биологиялық зерттеу әдістері:</w:t>
            </w:r>
            <w:r w:rsidRPr="0098035E">
              <w:br/>
            </w:r>
            <w:r>
              <w:t>A</w:t>
            </w:r>
            <w:r w:rsidRPr="0098035E">
              <w:t>. Микроклиматты аспаптық зерттеу</w:t>
            </w:r>
            <w:r w:rsidRPr="0098035E">
              <w:br/>
            </w:r>
            <w:r>
              <w:t>B</w:t>
            </w:r>
            <w:r w:rsidRPr="0098035E">
              <w:t>. Нысанды санитарлық бейнелеу</w:t>
            </w:r>
            <w:r w:rsidRPr="0098035E">
              <w:br/>
            </w:r>
            <w:r>
              <w:t>C</w:t>
            </w:r>
            <w:r w:rsidRPr="0098035E">
              <w:t>. Органолептикалық зерттеу</w:t>
            </w:r>
            <w:r w:rsidRPr="0098035E">
              <w:br/>
            </w:r>
            <w:r>
              <w:t>D</w:t>
            </w:r>
            <w:r w:rsidRPr="0098035E">
              <w:t>. Тұрғындар аурушаңдылығын   санитарлық-статистикалық зерттеу</w:t>
            </w:r>
            <w:r w:rsidRPr="0098035E">
              <w:br/>
            </w:r>
            <w:r>
              <w:t>E</w:t>
            </w:r>
            <w:r w:rsidRPr="0098035E">
              <w:t>. Топырақта гельминттердің титрін анықтау.</w:t>
            </w:r>
          </w:p>
        </w:tc>
        <w:tc>
          <w:tcPr>
            <w:tcW w:w="1978" w:type="dxa"/>
          </w:tcPr>
          <w:p w14:paraId="4FB6F69F" w14:textId="77777777" w:rsidR="00CB5F80" w:rsidRDefault="00CB5F80" w:rsidP="00CB5F80">
            <w:pPr>
              <w:rPr>
                <w:lang w:val="kk-KZ"/>
              </w:rPr>
            </w:pPr>
          </w:p>
        </w:tc>
      </w:tr>
      <w:tr w:rsidR="00CB5F80" w:rsidRPr="00986ED5" w14:paraId="57F56EEA" w14:textId="77777777" w:rsidTr="00CB5F80">
        <w:tc>
          <w:tcPr>
            <w:tcW w:w="8217" w:type="dxa"/>
          </w:tcPr>
          <w:p w14:paraId="1D0B08E3" w14:textId="6C180AD0" w:rsidR="00CB5F80" w:rsidRDefault="00CB5F80" w:rsidP="00CB5F80">
            <w:pPr>
              <w:rPr>
                <w:lang w:val="kk-KZ"/>
              </w:rPr>
            </w:pPr>
            <w:r w:rsidRPr="0098035E">
              <w:t>63. «Салыстырмалы ылғалдылық» дегеніміз:</w:t>
            </w:r>
            <w:r w:rsidRPr="0098035E">
              <w:br/>
            </w:r>
            <w:r>
              <w:t>A</w:t>
            </w:r>
            <w:r w:rsidRPr="0098035E">
              <w:t>. су буымен қанықтыру дәрежесі</w:t>
            </w:r>
            <w:r w:rsidRPr="0098035E">
              <w:br/>
            </w:r>
            <w:r>
              <w:t>B</w:t>
            </w:r>
            <w:r w:rsidRPr="0098035E">
              <w:t>. ауаның температурасын қанықтыру</w:t>
            </w:r>
            <w:r w:rsidRPr="0098035E">
              <w:br/>
            </w:r>
            <w:r>
              <w:t>C</w:t>
            </w:r>
            <w:r w:rsidRPr="0098035E">
              <w:t>. су буларының мөлшері</w:t>
            </w:r>
            <w:r w:rsidRPr="0098035E">
              <w:br/>
            </w:r>
            <w:r>
              <w:t>D</w:t>
            </w:r>
            <w:r w:rsidRPr="0098035E">
              <w:t>. ауа буларымен толтыру</w:t>
            </w:r>
            <w:r w:rsidRPr="0098035E">
              <w:br/>
            </w:r>
            <w:r>
              <w:t>E</w:t>
            </w:r>
            <w:r w:rsidRPr="0098035E">
              <w:t>. ауадағы шаңның мөлшері</w:t>
            </w:r>
          </w:p>
        </w:tc>
        <w:tc>
          <w:tcPr>
            <w:tcW w:w="1978" w:type="dxa"/>
          </w:tcPr>
          <w:p w14:paraId="4B60B465" w14:textId="77777777" w:rsidR="00CB5F80" w:rsidRDefault="00CB5F80" w:rsidP="00CB5F80">
            <w:pPr>
              <w:rPr>
                <w:lang w:val="kk-KZ"/>
              </w:rPr>
            </w:pPr>
          </w:p>
        </w:tc>
      </w:tr>
      <w:tr w:rsidR="00CB5F80" w:rsidRPr="00986ED5" w14:paraId="2AB68544" w14:textId="77777777" w:rsidTr="00CB5F80">
        <w:tc>
          <w:tcPr>
            <w:tcW w:w="8217" w:type="dxa"/>
          </w:tcPr>
          <w:p w14:paraId="7DACFA3E" w14:textId="7163C465" w:rsidR="00CB5F80" w:rsidRDefault="00CB5F80" w:rsidP="00CB5F80">
            <w:pPr>
              <w:rPr>
                <w:lang w:val="kk-KZ"/>
              </w:rPr>
            </w:pPr>
            <w:r w:rsidRPr="0098035E">
              <w:t>64. «желдің раушаны» бағыты:</w:t>
            </w:r>
            <w:r w:rsidRPr="0098035E">
              <w:br/>
            </w:r>
            <w:r>
              <w:t>A</w:t>
            </w:r>
            <w:r w:rsidRPr="0098035E">
              <w:t>. жел бағыты және оның графикалық көріністе қайталануы</w:t>
            </w:r>
            <w:r w:rsidRPr="0098035E">
              <w:br/>
            </w:r>
            <w:r>
              <w:t>B</w:t>
            </w:r>
            <w:r w:rsidRPr="0098035E">
              <w:t>.  ауа жылдамдығы</w:t>
            </w:r>
            <w:r w:rsidRPr="0098035E">
              <w:br/>
            </w:r>
            <w:r>
              <w:t>C</w:t>
            </w:r>
            <w:r w:rsidRPr="0098035E">
              <w:t>. ауа ылғалдылығы</w:t>
            </w:r>
            <w:r w:rsidRPr="0098035E">
              <w:br/>
            </w:r>
            <w:r>
              <w:t>D</w:t>
            </w:r>
            <w:r w:rsidRPr="0098035E">
              <w:t>. ауа қысымы</w:t>
            </w:r>
            <w:r w:rsidRPr="0098035E">
              <w:br/>
            </w:r>
            <w:r>
              <w:t>E</w:t>
            </w:r>
            <w:r w:rsidRPr="0098035E">
              <w:t>. желдің жиілігі</w:t>
            </w:r>
          </w:p>
        </w:tc>
        <w:tc>
          <w:tcPr>
            <w:tcW w:w="1978" w:type="dxa"/>
          </w:tcPr>
          <w:p w14:paraId="70092AA9" w14:textId="77777777" w:rsidR="00CB5F80" w:rsidRDefault="00CB5F80" w:rsidP="00CB5F80">
            <w:pPr>
              <w:rPr>
                <w:lang w:val="kk-KZ"/>
              </w:rPr>
            </w:pPr>
          </w:p>
        </w:tc>
      </w:tr>
      <w:tr w:rsidR="00CB5F80" w:rsidRPr="00986ED5" w14:paraId="6902CD46" w14:textId="77777777" w:rsidTr="00CB5F80">
        <w:tc>
          <w:tcPr>
            <w:tcW w:w="8217" w:type="dxa"/>
          </w:tcPr>
          <w:p w14:paraId="37233C86" w14:textId="1B725A31" w:rsidR="00CB5F80" w:rsidRDefault="00CB5F80" w:rsidP="00CB5F80">
            <w:pPr>
              <w:rPr>
                <w:lang w:val="kk-KZ"/>
              </w:rPr>
            </w:pPr>
            <w:r w:rsidRPr="0098035E">
              <w:t>65. «Климат» - бұл:</w:t>
            </w:r>
            <w:r w:rsidRPr="0098035E">
              <w:br/>
            </w:r>
            <w:r>
              <w:t>A</w:t>
            </w:r>
            <w:r w:rsidRPr="0098035E">
              <w:t>. белгілі бір ұзақ мерзімді режимге тән ауа райы жағдайлары</w:t>
            </w:r>
            <w:r w:rsidRPr="0098035E">
              <w:br/>
            </w:r>
            <w:r>
              <w:t>B</w:t>
            </w:r>
            <w:r w:rsidRPr="0098035E">
              <w:t>. аймақтың ерекшеліктерін шектеу</w:t>
            </w:r>
            <w:r w:rsidRPr="0098035E">
              <w:br/>
            </w:r>
            <w:r>
              <w:t>C</w:t>
            </w:r>
            <w:r w:rsidRPr="0098035E">
              <w:t>. жаңа климатты қалыптастыру</w:t>
            </w:r>
            <w:r w:rsidRPr="0098035E">
              <w:br/>
            </w:r>
            <w:r>
              <w:t>D</w:t>
            </w:r>
            <w:r w:rsidRPr="0098035E">
              <w:t xml:space="preserve">.  </w:t>
            </w:r>
            <w:r>
              <w:t>күн радиациясы</w:t>
            </w:r>
            <w:r>
              <w:br/>
              <w:t>E. Радиация</w:t>
            </w:r>
          </w:p>
        </w:tc>
        <w:tc>
          <w:tcPr>
            <w:tcW w:w="1978" w:type="dxa"/>
          </w:tcPr>
          <w:p w14:paraId="5DD5AAB5" w14:textId="77777777" w:rsidR="00CB5F80" w:rsidRDefault="00CB5F80" w:rsidP="00CB5F80">
            <w:pPr>
              <w:rPr>
                <w:lang w:val="kk-KZ"/>
              </w:rPr>
            </w:pPr>
          </w:p>
        </w:tc>
      </w:tr>
      <w:tr w:rsidR="00CB5F80" w:rsidRPr="00986ED5" w14:paraId="4E6B956C" w14:textId="77777777" w:rsidTr="00CB5F80">
        <w:tc>
          <w:tcPr>
            <w:tcW w:w="8217" w:type="dxa"/>
          </w:tcPr>
          <w:p w14:paraId="2B89E95F" w14:textId="0CFADB40" w:rsidR="00CB5F80" w:rsidRDefault="00CB5F80" w:rsidP="00CB5F80">
            <w:pPr>
              <w:rPr>
                <w:lang w:val="kk-KZ"/>
              </w:rPr>
            </w:pPr>
            <w:r>
              <w:t>66. Автомобильдің пайдаланылған газдарындағы заттар</w:t>
            </w:r>
            <w:r>
              <w:br/>
              <w:t>A. бензпирен</w:t>
            </w:r>
            <w:r>
              <w:br/>
            </w:r>
            <w:r>
              <w:lastRenderedPageBreak/>
              <w:t>B. азот диоксиді</w:t>
            </w:r>
            <w:r>
              <w:br/>
              <w:t>C. Көміртегі диоксиді</w:t>
            </w:r>
            <w:r>
              <w:br/>
              <w:t>D. кремний диоксиді</w:t>
            </w:r>
            <w:r>
              <w:br/>
              <w:t>E. шикі газ</w:t>
            </w:r>
          </w:p>
        </w:tc>
        <w:tc>
          <w:tcPr>
            <w:tcW w:w="1978" w:type="dxa"/>
          </w:tcPr>
          <w:p w14:paraId="64CAAD6A" w14:textId="77777777" w:rsidR="00CB5F80" w:rsidRDefault="00CB5F80" w:rsidP="00CB5F80">
            <w:pPr>
              <w:rPr>
                <w:lang w:val="kk-KZ"/>
              </w:rPr>
            </w:pPr>
          </w:p>
        </w:tc>
      </w:tr>
      <w:tr w:rsidR="00CB5F80" w:rsidRPr="00986ED5" w14:paraId="329BFE8B" w14:textId="77777777" w:rsidTr="00CB5F80">
        <w:tc>
          <w:tcPr>
            <w:tcW w:w="8217" w:type="dxa"/>
          </w:tcPr>
          <w:p w14:paraId="105028E1" w14:textId="0EB9EABD" w:rsidR="00CB5F80" w:rsidRDefault="00CB5F80" w:rsidP="00CB5F80">
            <w:pPr>
              <w:rPr>
                <w:lang w:val="kk-KZ"/>
              </w:rPr>
            </w:pPr>
            <w:r>
              <w:t>67. «Инсоляция» дегеніміз:</w:t>
            </w:r>
            <w:r>
              <w:br/>
              <w:t>A. тікелей күн сәулесі</w:t>
            </w:r>
            <w:r>
              <w:br/>
              <w:t>B. күн сәулесінің шашыраған сәулелері</w:t>
            </w:r>
            <w:r>
              <w:br/>
              <w:t>C. күн сәулесінің сирек келуі</w:t>
            </w:r>
            <w:r>
              <w:br/>
              <w:t>D. ауа алмасу объектілері</w:t>
            </w:r>
            <w:r>
              <w:br/>
              <w:t>E. бөлме температурасы</w:t>
            </w:r>
          </w:p>
        </w:tc>
        <w:tc>
          <w:tcPr>
            <w:tcW w:w="1978" w:type="dxa"/>
          </w:tcPr>
          <w:p w14:paraId="6E3CEEA4" w14:textId="77777777" w:rsidR="00CB5F80" w:rsidRDefault="00CB5F80" w:rsidP="00CB5F80">
            <w:pPr>
              <w:rPr>
                <w:lang w:val="kk-KZ"/>
              </w:rPr>
            </w:pPr>
          </w:p>
        </w:tc>
      </w:tr>
      <w:tr w:rsidR="00CB5F80" w:rsidRPr="00986ED5" w14:paraId="2A4517FC" w14:textId="77777777" w:rsidTr="00CB5F80">
        <w:tc>
          <w:tcPr>
            <w:tcW w:w="8217" w:type="dxa"/>
          </w:tcPr>
          <w:p w14:paraId="2580E2CE" w14:textId="0D6F08E3" w:rsidR="00CB5F80" w:rsidRDefault="00CB5F80" w:rsidP="00CB5F80">
            <w:pPr>
              <w:rPr>
                <w:lang w:val="kk-KZ"/>
              </w:rPr>
            </w:pPr>
            <w:r>
              <w:t>68. бактерияға қарсы әсері бар күн спектрінің бөлігі:</w:t>
            </w:r>
            <w:r>
              <w:br/>
              <w:t>A. көрінетін жарық;</w:t>
            </w:r>
            <w:r>
              <w:br/>
              <w:t>B. инфрақызыл сәулелер;</w:t>
            </w:r>
            <w:r>
              <w:br/>
              <w:t>C. ультракүлгін сәулелер;</w:t>
            </w:r>
            <w:r>
              <w:br/>
              <w:t>D. спектрдің барлық бөліктері</w:t>
            </w:r>
            <w:r>
              <w:br/>
              <w:t>E. ультрадыбыстық.</w:t>
            </w:r>
          </w:p>
        </w:tc>
        <w:tc>
          <w:tcPr>
            <w:tcW w:w="1978" w:type="dxa"/>
          </w:tcPr>
          <w:p w14:paraId="5C89B72D" w14:textId="77777777" w:rsidR="00CB5F80" w:rsidRDefault="00CB5F80" w:rsidP="00CB5F80">
            <w:pPr>
              <w:rPr>
                <w:lang w:val="kk-KZ"/>
              </w:rPr>
            </w:pPr>
          </w:p>
        </w:tc>
      </w:tr>
      <w:tr w:rsidR="00CB5F80" w:rsidRPr="00986ED5" w14:paraId="04282885" w14:textId="77777777" w:rsidTr="00CB5F80">
        <w:tc>
          <w:tcPr>
            <w:tcW w:w="8217" w:type="dxa"/>
          </w:tcPr>
          <w:p w14:paraId="37B5E1D5" w14:textId="77B4B717" w:rsidR="00CB5F80" w:rsidRDefault="00CB5F80" w:rsidP="00CB5F80">
            <w:pPr>
              <w:rPr>
                <w:lang w:val="kk-KZ"/>
              </w:rPr>
            </w:pPr>
            <w:r>
              <w:t>69. Метеорологиялық ауруларға мыналар жатады:</w:t>
            </w:r>
            <w:r>
              <w:br/>
              <w:t>A. бронх демікпесі;</w:t>
            </w:r>
            <w:r>
              <w:br/>
              <w:t>B. маңызды гипертензия;</w:t>
            </w:r>
            <w:r>
              <w:br/>
              <w:t>C. ревматизм;</w:t>
            </w:r>
            <w:r>
              <w:br/>
              <w:t>D.  барлық жоғарыда аталғандар шындық.</w:t>
            </w:r>
            <w:r>
              <w:br/>
              <w:t>E. дұрыс жауап жоқ</w:t>
            </w:r>
          </w:p>
        </w:tc>
        <w:tc>
          <w:tcPr>
            <w:tcW w:w="1978" w:type="dxa"/>
          </w:tcPr>
          <w:p w14:paraId="57A58690" w14:textId="77777777" w:rsidR="00CB5F80" w:rsidRDefault="00CB5F80" w:rsidP="00CB5F80">
            <w:pPr>
              <w:rPr>
                <w:lang w:val="kk-KZ"/>
              </w:rPr>
            </w:pPr>
          </w:p>
        </w:tc>
      </w:tr>
      <w:tr w:rsidR="00CB5F80" w:rsidRPr="00986ED5" w14:paraId="6948F1D1" w14:textId="77777777" w:rsidTr="00CB5F80">
        <w:tc>
          <w:tcPr>
            <w:tcW w:w="8217" w:type="dxa"/>
          </w:tcPr>
          <w:p w14:paraId="13A72081" w14:textId="6AE0EA42" w:rsidR="00CB5F80" w:rsidRDefault="00CB5F80" w:rsidP="00CB5F80">
            <w:pPr>
              <w:rPr>
                <w:lang w:val="kk-KZ"/>
              </w:rPr>
            </w:pPr>
            <w:r>
              <w:t>70. Атмосферада оттегінің концентрациясының динамикалық көрсеткіші:</w:t>
            </w:r>
            <w:r>
              <w:br/>
              <w:t>A. 78%;</w:t>
            </w:r>
            <w:r>
              <w:br/>
              <w:t>B. 21%;</w:t>
            </w:r>
            <w:r>
              <w:br/>
              <w:t>C. 0,93%;</w:t>
            </w:r>
            <w:r>
              <w:br/>
              <w:t>D. 0,04%.</w:t>
            </w:r>
            <w:r>
              <w:br/>
              <w:t>E. 32%</w:t>
            </w:r>
          </w:p>
        </w:tc>
        <w:tc>
          <w:tcPr>
            <w:tcW w:w="1978" w:type="dxa"/>
          </w:tcPr>
          <w:p w14:paraId="0D96B275" w14:textId="77777777" w:rsidR="00CB5F80" w:rsidRDefault="00CB5F80" w:rsidP="00CB5F80">
            <w:pPr>
              <w:rPr>
                <w:lang w:val="kk-KZ"/>
              </w:rPr>
            </w:pPr>
          </w:p>
        </w:tc>
      </w:tr>
      <w:tr w:rsidR="00CB5F80" w:rsidRPr="00986ED5" w14:paraId="3340518A" w14:textId="77777777" w:rsidTr="00CB5F80">
        <w:tc>
          <w:tcPr>
            <w:tcW w:w="8217" w:type="dxa"/>
          </w:tcPr>
          <w:p w14:paraId="2E71CB6C" w14:textId="5187DE63" w:rsidR="00CB5F80" w:rsidRDefault="00CB5F80" w:rsidP="00CB5F80">
            <w:pPr>
              <w:rPr>
                <w:lang w:val="kk-KZ"/>
              </w:rPr>
            </w:pPr>
            <w:r w:rsidRPr="0098035E">
              <w:t>71. Ылғалды пайдалануды бағалау үшін:</w:t>
            </w:r>
            <w:r w:rsidRPr="0098035E">
              <w:br/>
            </w:r>
            <w:r>
              <w:t>A</w:t>
            </w:r>
            <w:r w:rsidRPr="0098035E">
              <w:t>. термометр;</w:t>
            </w:r>
            <w:r w:rsidRPr="0098035E">
              <w:br/>
            </w:r>
            <w:r>
              <w:t>B</w:t>
            </w:r>
            <w:r w:rsidRPr="0098035E">
              <w:t>. барометр;</w:t>
            </w:r>
            <w:r w:rsidRPr="0098035E">
              <w:br/>
            </w:r>
            <w:r>
              <w:t>C</w:t>
            </w:r>
            <w:r w:rsidRPr="0098035E">
              <w:t>. анемометр;</w:t>
            </w:r>
            <w:r w:rsidRPr="0098035E">
              <w:br/>
            </w:r>
            <w:r>
              <w:t>D</w:t>
            </w:r>
            <w:r w:rsidRPr="0098035E">
              <w:t>. психометр.</w:t>
            </w:r>
            <w:r w:rsidRPr="0098035E">
              <w:br/>
            </w:r>
            <w:r>
              <w:t>E. дыбыс деңгейінің өлшеуіші</w:t>
            </w:r>
          </w:p>
        </w:tc>
        <w:tc>
          <w:tcPr>
            <w:tcW w:w="1978" w:type="dxa"/>
          </w:tcPr>
          <w:p w14:paraId="5E95C8AC" w14:textId="77777777" w:rsidR="00CB5F80" w:rsidRDefault="00CB5F80" w:rsidP="00CB5F80">
            <w:pPr>
              <w:rPr>
                <w:lang w:val="kk-KZ"/>
              </w:rPr>
            </w:pPr>
          </w:p>
        </w:tc>
      </w:tr>
      <w:tr w:rsidR="00CB5F80" w:rsidRPr="00986ED5" w14:paraId="2503062A" w14:textId="77777777" w:rsidTr="00CB5F80">
        <w:tc>
          <w:tcPr>
            <w:tcW w:w="8217" w:type="dxa"/>
          </w:tcPr>
          <w:p w14:paraId="4584F9EB" w14:textId="646B51E8" w:rsidR="00CB5F80" w:rsidRDefault="00CB5F80" w:rsidP="00CB5F80">
            <w:pPr>
              <w:rPr>
                <w:lang w:val="kk-KZ"/>
              </w:rPr>
            </w:pPr>
            <w:r>
              <w:t>72. Қалалардың, адам денесіндегі күкірт қосылыстарының түрлері:</w:t>
            </w:r>
            <w:r>
              <w:br/>
              <w:t>A. канцерогенді;</w:t>
            </w:r>
            <w:r>
              <w:br/>
              <w:t>B. тыныс алу жолына тітіркендіреді;</w:t>
            </w:r>
            <w:r>
              <w:br/>
              <w:t>C. силикоз;</w:t>
            </w:r>
            <w:r>
              <w:br/>
              <w:t>D.  гонадотропты.</w:t>
            </w:r>
            <w:r>
              <w:br/>
              <w:t>E. адам ағзасына әсер етпейді</w:t>
            </w:r>
          </w:p>
        </w:tc>
        <w:tc>
          <w:tcPr>
            <w:tcW w:w="1978" w:type="dxa"/>
          </w:tcPr>
          <w:p w14:paraId="19747D99" w14:textId="77777777" w:rsidR="00CB5F80" w:rsidRDefault="00CB5F80" w:rsidP="00CB5F80">
            <w:pPr>
              <w:rPr>
                <w:lang w:val="kk-KZ"/>
              </w:rPr>
            </w:pPr>
          </w:p>
        </w:tc>
      </w:tr>
      <w:tr w:rsidR="00CB5F80" w:rsidRPr="00986ED5" w14:paraId="41F4DB5A" w14:textId="77777777" w:rsidTr="00CB5F80">
        <w:tc>
          <w:tcPr>
            <w:tcW w:w="8217" w:type="dxa"/>
          </w:tcPr>
          <w:p w14:paraId="001039DA" w14:textId="0432183D" w:rsidR="00CB5F80" w:rsidRDefault="00CB5F80" w:rsidP="00CB5F80">
            <w:pPr>
              <w:rPr>
                <w:lang w:val="kk-KZ"/>
              </w:rPr>
            </w:pPr>
            <w:r>
              <w:t>73.Қоршаған ортаның химиялық факторына жатады</w:t>
            </w:r>
            <w:r>
              <w:br/>
              <w:t>A. тағамнын химиялық құрамы</w:t>
            </w:r>
            <w:r>
              <w:br/>
              <w:t>B. микробтар</w:t>
            </w:r>
            <w:r>
              <w:br/>
              <w:t>C. психогенді</w:t>
            </w:r>
            <w:r>
              <w:br/>
              <w:t>D. ауа ылғалдылығы</w:t>
            </w:r>
            <w:r>
              <w:br/>
              <w:t>E. шу және діріл</w:t>
            </w:r>
          </w:p>
        </w:tc>
        <w:tc>
          <w:tcPr>
            <w:tcW w:w="1978" w:type="dxa"/>
          </w:tcPr>
          <w:p w14:paraId="09880357" w14:textId="77777777" w:rsidR="00CB5F80" w:rsidRDefault="00CB5F80" w:rsidP="00CB5F80">
            <w:pPr>
              <w:rPr>
                <w:lang w:val="kk-KZ"/>
              </w:rPr>
            </w:pPr>
          </w:p>
        </w:tc>
      </w:tr>
      <w:tr w:rsidR="00CB5F80" w:rsidRPr="00986ED5" w14:paraId="707F5648" w14:textId="77777777" w:rsidTr="00CB5F80">
        <w:tc>
          <w:tcPr>
            <w:tcW w:w="8217" w:type="dxa"/>
          </w:tcPr>
          <w:p w14:paraId="698FDC69" w14:textId="10D87F4E" w:rsidR="00CB5F80" w:rsidRDefault="00CB5F80" w:rsidP="00CB5F80">
            <w:pPr>
              <w:rPr>
                <w:lang w:val="kk-KZ"/>
              </w:rPr>
            </w:pPr>
            <w:r>
              <w:t>74.Атмосфералық ауаның құрамындағы оттегінің мөлшері</w:t>
            </w:r>
            <w:r>
              <w:br/>
              <w:t>A. 20,94%</w:t>
            </w:r>
            <w:r>
              <w:br/>
              <w:t>B. 78,0%</w:t>
            </w:r>
            <w:r>
              <w:br/>
              <w:t>C. 0,03%</w:t>
            </w:r>
            <w:r>
              <w:br/>
            </w:r>
            <w:r>
              <w:lastRenderedPageBreak/>
              <w:t>D. 0,93%</w:t>
            </w:r>
            <w:r>
              <w:br/>
              <w:t>E. 0,01%</w:t>
            </w:r>
          </w:p>
        </w:tc>
        <w:tc>
          <w:tcPr>
            <w:tcW w:w="1978" w:type="dxa"/>
          </w:tcPr>
          <w:p w14:paraId="4F07922B" w14:textId="77777777" w:rsidR="00CB5F80" w:rsidRDefault="00CB5F80" w:rsidP="00CB5F80">
            <w:pPr>
              <w:rPr>
                <w:lang w:val="kk-KZ"/>
              </w:rPr>
            </w:pPr>
          </w:p>
        </w:tc>
      </w:tr>
      <w:tr w:rsidR="00CB5F80" w:rsidRPr="00986ED5" w14:paraId="1FFA6902" w14:textId="77777777" w:rsidTr="00CB5F80">
        <w:tc>
          <w:tcPr>
            <w:tcW w:w="8217" w:type="dxa"/>
          </w:tcPr>
          <w:p w14:paraId="601E001D" w14:textId="5C988E14" w:rsidR="00CB5F80" w:rsidRDefault="00CB5F80" w:rsidP="00CB5F80">
            <w:pPr>
              <w:rPr>
                <w:lang w:val="kk-KZ"/>
              </w:rPr>
            </w:pPr>
            <w:r>
              <w:t>75.Атмосфералық ауаның құрамындағы азоттың мөлшері</w:t>
            </w:r>
            <w:r>
              <w:br/>
              <w:t>A. 78,0%</w:t>
            </w:r>
            <w:r>
              <w:br/>
              <w:t>B. 20,94%</w:t>
            </w:r>
            <w:r>
              <w:br/>
              <w:t>C. 0,03%</w:t>
            </w:r>
            <w:r>
              <w:br/>
              <w:t>D. 0,93%</w:t>
            </w:r>
            <w:r>
              <w:br/>
              <w:t>E. 0,01%</w:t>
            </w:r>
          </w:p>
        </w:tc>
        <w:tc>
          <w:tcPr>
            <w:tcW w:w="1978" w:type="dxa"/>
          </w:tcPr>
          <w:p w14:paraId="79F75164" w14:textId="77777777" w:rsidR="00CB5F80" w:rsidRDefault="00CB5F80" w:rsidP="00CB5F80">
            <w:pPr>
              <w:rPr>
                <w:lang w:val="kk-KZ"/>
              </w:rPr>
            </w:pPr>
          </w:p>
        </w:tc>
      </w:tr>
      <w:tr w:rsidR="00CB5F80" w:rsidRPr="00986ED5" w14:paraId="5C8559D6" w14:textId="77777777" w:rsidTr="00CB5F80">
        <w:tc>
          <w:tcPr>
            <w:tcW w:w="8217" w:type="dxa"/>
          </w:tcPr>
          <w:p w14:paraId="649B38FB" w14:textId="638F7EB0" w:rsidR="00CB5F80" w:rsidRDefault="00CB5F80" w:rsidP="00CB5F80">
            <w:pPr>
              <w:rPr>
                <w:lang w:val="kk-KZ"/>
              </w:rPr>
            </w:pPr>
            <w:r>
              <w:t>76.Атмосфералық ауаның құрамындағы көмірқышқыл газының</w:t>
            </w:r>
            <w:r>
              <w:br/>
              <w:t>A. 0,03%</w:t>
            </w:r>
            <w:r>
              <w:br/>
              <w:t>B. 78,0%</w:t>
            </w:r>
            <w:r>
              <w:br/>
              <w:t>C. 20,94%</w:t>
            </w:r>
            <w:r>
              <w:br/>
              <w:t>D. 0,93%</w:t>
            </w:r>
            <w:r>
              <w:br/>
              <w:t>E. 0,1%</w:t>
            </w:r>
          </w:p>
        </w:tc>
        <w:tc>
          <w:tcPr>
            <w:tcW w:w="1978" w:type="dxa"/>
          </w:tcPr>
          <w:p w14:paraId="31E5EB6C" w14:textId="77777777" w:rsidR="00CB5F80" w:rsidRDefault="00CB5F80" w:rsidP="00CB5F80">
            <w:pPr>
              <w:rPr>
                <w:lang w:val="kk-KZ"/>
              </w:rPr>
            </w:pPr>
          </w:p>
        </w:tc>
      </w:tr>
      <w:tr w:rsidR="00CB5F80" w:rsidRPr="00986ED5" w14:paraId="171C9573" w14:textId="77777777" w:rsidTr="00CB5F80">
        <w:tc>
          <w:tcPr>
            <w:tcW w:w="8217" w:type="dxa"/>
          </w:tcPr>
          <w:p w14:paraId="02D44B26" w14:textId="12FC1595" w:rsidR="00CB5F80" w:rsidRDefault="00CB5F80" w:rsidP="00CB5F80">
            <w:pPr>
              <w:rPr>
                <w:lang w:val="kk-KZ"/>
              </w:rPr>
            </w:pPr>
            <w:r>
              <w:t>77.Атмосфералық ауаның құрамындағы инертті газдардың мөлшері</w:t>
            </w:r>
            <w:r>
              <w:br/>
              <w:t>A. 0,01%</w:t>
            </w:r>
            <w:r>
              <w:br/>
              <w:t>B. 78,0%</w:t>
            </w:r>
            <w:r>
              <w:br/>
              <w:t>C.  0,03%</w:t>
            </w:r>
            <w:r>
              <w:br/>
              <w:t>D. 0,93%</w:t>
            </w:r>
            <w:r>
              <w:br/>
              <w:t>E. 20,94%</w:t>
            </w:r>
          </w:p>
        </w:tc>
        <w:tc>
          <w:tcPr>
            <w:tcW w:w="1978" w:type="dxa"/>
          </w:tcPr>
          <w:p w14:paraId="2553B391" w14:textId="77777777" w:rsidR="00CB5F80" w:rsidRDefault="00CB5F80" w:rsidP="00CB5F80">
            <w:pPr>
              <w:rPr>
                <w:lang w:val="kk-KZ"/>
              </w:rPr>
            </w:pPr>
          </w:p>
        </w:tc>
      </w:tr>
      <w:tr w:rsidR="00CB5F80" w:rsidRPr="00986ED5" w14:paraId="34530130" w14:textId="77777777" w:rsidTr="00CB5F80">
        <w:tc>
          <w:tcPr>
            <w:tcW w:w="8217" w:type="dxa"/>
          </w:tcPr>
          <w:p w14:paraId="3E9E2A1B" w14:textId="6BD4C154" w:rsidR="00CB5F80" w:rsidRDefault="00CB5F80" w:rsidP="00CB5F80">
            <w:pPr>
              <w:rPr>
                <w:lang w:val="kk-KZ"/>
              </w:rPr>
            </w:pPr>
            <w:r>
              <w:t>78.Атмосфералық ауаның құрамындағы азоттың атқаратың қызметы</w:t>
            </w:r>
            <w:r>
              <w:br/>
              <w:t>A. оттегін араластырғыш</w:t>
            </w:r>
            <w:r>
              <w:br/>
              <w:t>B. жоғары тыныс алу жолдарын тітіркендіргіш</w:t>
            </w:r>
            <w:r>
              <w:br/>
              <w:t>C. орталық жүйке жүесін қоздырғыш</w:t>
            </w:r>
            <w:r>
              <w:br/>
              <w:t>D. ешқандай қызмет атқармайды</w:t>
            </w:r>
            <w:r>
              <w:br/>
              <w:t>E. шырышты қабықты кептіреді</w:t>
            </w:r>
          </w:p>
        </w:tc>
        <w:tc>
          <w:tcPr>
            <w:tcW w:w="1978" w:type="dxa"/>
          </w:tcPr>
          <w:p w14:paraId="54C212AB" w14:textId="77777777" w:rsidR="00CB5F80" w:rsidRDefault="00CB5F80" w:rsidP="00CB5F80">
            <w:pPr>
              <w:rPr>
                <w:lang w:val="kk-KZ"/>
              </w:rPr>
            </w:pPr>
          </w:p>
        </w:tc>
      </w:tr>
      <w:tr w:rsidR="00CB5F80" w:rsidRPr="00986ED5" w14:paraId="089EE7E8" w14:textId="77777777" w:rsidTr="00CB5F80">
        <w:tc>
          <w:tcPr>
            <w:tcW w:w="8217" w:type="dxa"/>
          </w:tcPr>
          <w:p w14:paraId="6F616AD2" w14:textId="5C09A94D" w:rsidR="00CB5F80" w:rsidRDefault="00CB5F80" w:rsidP="00CB5F80">
            <w:pPr>
              <w:rPr>
                <w:lang w:val="kk-KZ"/>
              </w:rPr>
            </w:pPr>
            <w:r>
              <w:t>79.Ересек адамның қалыпты жағдайда тәулігіне тұтынатын ауа мөлшері</w:t>
            </w:r>
            <w:r>
              <w:br/>
              <w:t>A. 15-30  м.куб</w:t>
            </w:r>
            <w:r>
              <w:br/>
              <w:t>B. 10-15  м.куб</w:t>
            </w:r>
            <w:r>
              <w:br/>
              <w:t>C. 30-35  м.куб</w:t>
            </w:r>
            <w:r>
              <w:br/>
              <w:t>D. 5-10  м.куб</w:t>
            </w:r>
            <w:r>
              <w:br/>
              <w:t>E. 35-40  м.куб</w:t>
            </w:r>
          </w:p>
        </w:tc>
        <w:tc>
          <w:tcPr>
            <w:tcW w:w="1978" w:type="dxa"/>
          </w:tcPr>
          <w:p w14:paraId="074BF912" w14:textId="77777777" w:rsidR="00CB5F80" w:rsidRDefault="00CB5F80" w:rsidP="00CB5F80">
            <w:pPr>
              <w:rPr>
                <w:lang w:val="kk-KZ"/>
              </w:rPr>
            </w:pPr>
          </w:p>
        </w:tc>
      </w:tr>
      <w:tr w:rsidR="00CB5F80" w:rsidRPr="00986ED5" w14:paraId="07F4858F" w14:textId="77777777" w:rsidTr="00CB5F80">
        <w:tc>
          <w:tcPr>
            <w:tcW w:w="8217" w:type="dxa"/>
          </w:tcPr>
          <w:p w14:paraId="533363E1" w14:textId="79B0DD7D" w:rsidR="00CB5F80" w:rsidRDefault="00CB5F80" w:rsidP="00CB5F80">
            <w:pPr>
              <w:rPr>
                <w:lang w:val="kk-KZ"/>
              </w:rPr>
            </w:pPr>
            <w:r>
              <w:t>80.Бөлменің ауасының тазалдығын көрсететін жанама көрсеткіш</w:t>
            </w:r>
            <w:r>
              <w:br/>
              <w:t>A. көмір қышқыл газының мөлшері</w:t>
            </w:r>
            <w:r>
              <w:br/>
              <w:t>B. азоттың мөлшері</w:t>
            </w:r>
            <w:r>
              <w:br/>
              <w:t>C. оттегінің мөлшері</w:t>
            </w:r>
            <w:r>
              <w:br/>
              <w:t>D. инертті газдардың мөлшері</w:t>
            </w:r>
            <w:r>
              <w:br/>
              <w:t>E. озонның мөлшері</w:t>
            </w:r>
          </w:p>
        </w:tc>
        <w:tc>
          <w:tcPr>
            <w:tcW w:w="1978" w:type="dxa"/>
          </w:tcPr>
          <w:p w14:paraId="758B9C35" w14:textId="77777777" w:rsidR="00CB5F80" w:rsidRDefault="00CB5F80" w:rsidP="00CB5F80">
            <w:pPr>
              <w:rPr>
                <w:lang w:val="kk-KZ"/>
              </w:rPr>
            </w:pPr>
          </w:p>
        </w:tc>
      </w:tr>
      <w:tr w:rsidR="00CB5F80" w:rsidRPr="00986ED5" w14:paraId="404EC634" w14:textId="77777777" w:rsidTr="00CB5F80">
        <w:tc>
          <w:tcPr>
            <w:tcW w:w="8217" w:type="dxa"/>
          </w:tcPr>
          <w:p w14:paraId="4AB46C6E" w14:textId="112E018B" w:rsidR="00CB5F80" w:rsidRDefault="00CB5F80" w:rsidP="00CB5F80">
            <w:pPr>
              <w:rPr>
                <w:lang w:val="kk-KZ"/>
              </w:rPr>
            </w:pPr>
            <w:r>
              <w:t>81.Ауаның физикалық қасиетіне жатады:</w:t>
            </w:r>
            <w:r>
              <w:br/>
              <w:t>A. ауаның температурасы</w:t>
            </w:r>
            <w:r>
              <w:br/>
              <w:t>B. тұман</w:t>
            </w:r>
            <w:r>
              <w:br/>
              <w:t>C. химиялық құрамы</w:t>
            </w:r>
            <w:r>
              <w:br/>
              <w:t>D. бактериялық құрамы</w:t>
            </w:r>
            <w:r>
              <w:br/>
              <w:t>E. ауаның мөлдірлігі</w:t>
            </w:r>
          </w:p>
        </w:tc>
        <w:tc>
          <w:tcPr>
            <w:tcW w:w="1978" w:type="dxa"/>
          </w:tcPr>
          <w:p w14:paraId="06B09B9F" w14:textId="77777777" w:rsidR="00CB5F80" w:rsidRDefault="00CB5F80" w:rsidP="00CB5F80">
            <w:pPr>
              <w:rPr>
                <w:lang w:val="kk-KZ"/>
              </w:rPr>
            </w:pPr>
          </w:p>
        </w:tc>
      </w:tr>
      <w:tr w:rsidR="00CB5F80" w:rsidRPr="00986ED5" w14:paraId="5D930766" w14:textId="77777777" w:rsidTr="00CB5F80">
        <w:tc>
          <w:tcPr>
            <w:tcW w:w="8217" w:type="dxa"/>
          </w:tcPr>
          <w:p w14:paraId="29168F82" w14:textId="2CFDF229" w:rsidR="00CB5F80" w:rsidRDefault="00CB5F80" w:rsidP="00CB5F80">
            <w:pPr>
              <w:rPr>
                <w:lang w:val="kk-KZ"/>
              </w:rPr>
            </w:pPr>
            <w:r>
              <w:t>82. «Салыстырмалы ылғалдылық» дегеніміз :</w:t>
            </w:r>
            <w:r>
              <w:br/>
              <w:t>A. ауаның су буымен қанығу дәрежесі</w:t>
            </w:r>
            <w:r>
              <w:br/>
              <w:t>B. белгілі температурада ауаны толығымен қанықтыру</w:t>
            </w:r>
            <w:r>
              <w:br/>
              <w:t>C. су буының мөлшері</w:t>
            </w:r>
            <w:r>
              <w:br/>
              <w:t>D. ауаның булармен толығуы</w:t>
            </w:r>
            <w:r>
              <w:br/>
              <w:t>E. ауадағы шаңның мөлшері</w:t>
            </w:r>
          </w:p>
        </w:tc>
        <w:tc>
          <w:tcPr>
            <w:tcW w:w="1978" w:type="dxa"/>
          </w:tcPr>
          <w:p w14:paraId="618C472A" w14:textId="77777777" w:rsidR="00CB5F80" w:rsidRDefault="00CB5F80" w:rsidP="00CB5F80">
            <w:pPr>
              <w:rPr>
                <w:lang w:val="kk-KZ"/>
              </w:rPr>
            </w:pPr>
          </w:p>
        </w:tc>
      </w:tr>
      <w:tr w:rsidR="00CB5F80" w:rsidRPr="00986ED5" w14:paraId="07EFE327" w14:textId="77777777" w:rsidTr="00CB5F80">
        <w:tc>
          <w:tcPr>
            <w:tcW w:w="8217" w:type="dxa"/>
          </w:tcPr>
          <w:p w14:paraId="6C8FB888" w14:textId="253FDF5F" w:rsidR="00CB5F80" w:rsidRDefault="00CB5F80" w:rsidP="00CB5F80">
            <w:pPr>
              <w:rPr>
                <w:lang w:val="kk-KZ"/>
              </w:rPr>
            </w:pPr>
            <w:r>
              <w:lastRenderedPageBreak/>
              <w:t>83.Судың органолептикалық қасиеттері:</w:t>
            </w:r>
            <w:r>
              <w:br/>
              <w:t>A. төзімділік</w:t>
            </w:r>
            <w:r>
              <w:br/>
              <w:t>B. биоцидтік белсенділік</w:t>
            </w:r>
            <w:r>
              <w:br/>
              <w:t>C. иіс</w:t>
            </w:r>
            <w:r>
              <w:br/>
              <w:t>D. фтор мазмұны</w:t>
            </w:r>
            <w:r>
              <w:br/>
              <w:t>E. алюминий мазмұны</w:t>
            </w:r>
          </w:p>
        </w:tc>
        <w:tc>
          <w:tcPr>
            <w:tcW w:w="1978" w:type="dxa"/>
          </w:tcPr>
          <w:p w14:paraId="60A7297F" w14:textId="77777777" w:rsidR="00CB5F80" w:rsidRDefault="00CB5F80" w:rsidP="00CB5F80">
            <w:pPr>
              <w:rPr>
                <w:lang w:val="kk-KZ"/>
              </w:rPr>
            </w:pPr>
          </w:p>
        </w:tc>
      </w:tr>
      <w:tr w:rsidR="00CB5F80" w:rsidRPr="00986ED5" w14:paraId="61733AB9" w14:textId="77777777" w:rsidTr="00CB5F80">
        <w:tc>
          <w:tcPr>
            <w:tcW w:w="8217" w:type="dxa"/>
          </w:tcPr>
          <w:p w14:paraId="18EA05DE" w14:textId="1E68F623" w:rsidR="00CB5F80" w:rsidRDefault="00CB5F80" w:rsidP="00CB5F80">
            <w:pPr>
              <w:rPr>
                <w:lang w:val="kk-KZ"/>
              </w:rPr>
            </w:pPr>
            <w:r w:rsidRPr="0098035E">
              <w:t>84. Су – тарату факторы болып табылады:</w:t>
            </w:r>
            <w:r w:rsidRPr="0098035E">
              <w:br/>
            </w:r>
            <w:r>
              <w:t>A</w:t>
            </w:r>
            <w:r w:rsidRPr="0098035E">
              <w:t>. ботулизмнің</w:t>
            </w:r>
            <w:r w:rsidRPr="0098035E">
              <w:br/>
            </w:r>
            <w:r>
              <w:t>B</w:t>
            </w:r>
            <w:r w:rsidRPr="0098035E">
              <w:t>. дизентерияның</w:t>
            </w:r>
            <w:r w:rsidRPr="0098035E">
              <w:br/>
            </w:r>
            <w:r>
              <w:t>C</w:t>
            </w:r>
            <w:r w:rsidRPr="0098035E">
              <w:t>. туберкулездің</w:t>
            </w:r>
            <w:r w:rsidRPr="0098035E">
              <w:br/>
            </w:r>
            <w:r>
              <w:t>D</w:t>
            </w:r>
            <w:r w:rsidRPr="0098035E">
              <w:t>. гепатит В ның</w:t>
            </w:r>
            <w:r w:rsidRPr="0098035E">
              <w:br/>
            </w:r>
            <w:r>
              <w:t>E</w:t>
            </w:r>
            <w:r w:rsidRPr="0098035E">
              <w:t>. обаның</w:t>
            </w:r>
          </w:p>
        </w:tc>
        <w:tc>
          <w:tcPr>
            <w:tcW w:w="1978" w:type="dxa"/>
          </w:tcPr>
          <w:p w14:paraId="64EFE00D" w14:textId="77777777" w:rsidR="00CB5F80" w:rsidRDefault="00CB5F80" w:rsidP="00CB5F80">
            <w:pPr>
              <w:rPr>
                <w:lang w:val="kk-KZ"/>
              </w:rPr>
            </w:pPr>
          </w:p>
        </w:tc>
      </w:tr>
      <w:tr w:rsidR="00CB5F80" w:rsidRPr="00986ED5" w14:paraId="2244D0BD" w14:textId="77777777" w:rsidTr="00CB5F80">
        <w:tc>
          <w:tcPr>
            <w:tcW w:w="8217" w:type="dxa"/>
          </w:tcPr>
          <w:p w14:paraId="1CA0A98B" w14:textId="3BB76027" w:rsidR="00CB5F80" w:rsidRDefault="00CB5F80" w:rsidP="00CB5F80">
            <w:pPr>
              <w:rPr>
                <w:lang w:val="kk-KZ"/>
              </w:rPr>
            </w:pPr>
            <w:r w:rsidRPr="0098035E">
              <w:t>85.Суда фтордың көп болуынан туындайды.</w:t>
            </w:r>
            <w:r w:rsidRPr="0098035E">
              <w:br/>
            </w:r>
            <w:r>
              <w:t>A</w:t>
            </w:r>
            <w:r w:rsidRPr="0098035E">
              <w:t>. флюороз</w:t>
            </w:r>
            <w:r w:rsidRPr="0098035E">
              <w:br/>
            </w:r>
            <w:r>
              <w:t>B</w:t>
            </w:r>
            <w:r w:rsidRPr="0098035E">
              <w:t>. эндемиялық зоб</w:t>
            </w:r>
            <w:r w:rsidRPr="0098035E">
              <w:br/>
            </w:r>
            <w:r>
              <w:t>C</w:t>
            </w:r>
            <w:r w:rsidRPr="0098035E">
              <w:t>. кариес</w:t>
            </w:r>
            <w:r w:rsidRPr="0098035E">
              <w:br/>
            </w:r>
            <w:r>
              <w:t>D</w:t>
            </w:r>
            <w:r w:rsidRPr="0098035E">
              <w:t>. бауыр эндемиясын</w:t>
            </w:r>
            <w:r w:rsidRPr="0098035E">
              <w:br/>
            </w:r>
            <w:r>
              <w:t>E</w:t>
            </w:r>
            <w:r w:rsidRPr="0098035E">
              <w:t>. рахит</w:t>
            </w:r>
          </w:p>
        </w:tc>
        <w:tc>
          <w:tcPr>
            <w:tcW w:w="1978" w:type="dxa"/>
          </w:tcPr>
          <w:p w14:paraId="5A950745" w14:textId="77777777" w:rsidR="00CB5F80" w:rsidRDefault="00CB5F80" w:rsidP="00CB5F80">
            <w:pPr>
              <w:rPr>
                <w:lang w:val="kk-KZ"/>
              </w:rPr>
            </w:pPr>
          </w:p>
        </w:tc>
      </w:tr>
      <w:tr w:rsidR="00CB5F80" w:rsidRPr="00986ED5" w14:paraId="09693F81" w14:textId="77777777" w:rsidTr="00CB5F80">
        <w:tc>
          <w:tcPr>
            <w:tcW w:w="8217" w:type="dxa"/>
          </w:tcPr>
          <w:p w14:paraId="4508A100" w14:textId="04F07DEE" w:rsidR="00CB5F80" w:rsidRDefault="00CB5F80" w:rsidP="00CB5F80">
            <w:pPr>
              <w:rPr>
                <w:lang w:val="kk-KZ"/>
              </w:rPr>
            </w:pPr>
            <w:r w:rsidRPr="0098035E">
              <w:t>86.Су құрамындағы жалпы микроб саны:</w:t>
            </w:r>
            <w:r w:rsidRPr="0098035E">
              <w:br/>
            </w:r>
            <w:r>
              <w:t>A</w:t>
            </w:r>
            <w:r w:rsidRPr="0098035E">
              <w:t>. 100</w:t>
            </w:r>
            <w:r w:rsidRPr="0098035E">
              <w:br/>
            </w:r>
            <w:r>
              <w:t>B</w:t>
            </w:r>
            <w:r w:rsidRPr="0098035E">
              <w:t>. 50</w:t>
            </w:r>
            <w:r w:rsidRPr="0098035E">
              <w:br/>
            </w:r>
            <w:r>
              <w:t>C</w:t>
            </w:r>
            <w:r w:rsidRPr="0098035E">
              <w:t>. 150</w:t>
            </w:r>
            <w:r w:rsidRPr="0098035E">
              <w:br/>
            </w:r>
            <w:r>
              <w:t>D</w:t>
            </w:r>
            <w:r w:rsidRPr="0098035E">
              <w:t>. 70</w:t>
            </w:r>
            <w:r w:rsidRPr="0098035E">
              <w:br/>
            </w:r>
            <w:r>
              <w:t>E</w:t>
            </w:r>
            <w:r w:rsidRPr="0098035E">
              <w:t>. 160</w:t>
            </w:r>
          </w:p>
        </w:tc>
        <w:tc>
          <w:tcPr>
            <w:tcW w:w="1978" w:type="dxa"/>
          </w:tcPr>
          <w:p w14:paraId="77155BA2" w14:textId="77777777" w:rsidR="00CB5F80" w:rsidRDefault="00CB5F80" w:rsidP="00CB5F80">
            <w:pPr>
              <w:rPr>
                <w:lang w:val="kk-KZ"/>
              </w:rPr>
            </w:pPr>
          </w:p>
        </w:tc>
      </w:tr>
      <w:tr w:rsidR="00CB5F80" w:rsidRPr="00986ED5" w14:paraId="61D3609F" w14:textId="77777777" w:rsidTr="00CB5F80">
        <w:tc>
          <w:tcPr>
            <w:tcW w:w="8217" w:type="dxa"/>
          </w:tcPr>
          <w:p w14:paraId="25B5EFD6" w14:textId="191BCB0F" w:rsidR="00CB5F80" w:rsidRDefault="00CB5F80" w:rsidP="00CB5F80">
            <w:pPr>
              <w:rPr>
                <w:lang w:val="kk-KZ"/>
              </w:rPr>
            </w:pPr>
            <w:r w:rsidRPr="0098035E">
              <w:t>87.Су құрайды:</w:t>
            </w:r>
            <w:r w:rsidRPr="0098035E">
              <w:br/>
            </w:r>
            <w:r>
              <w:t>A</w:t>
            </w:r>
            <w:r w:rsidRPr="0098035E">
              <w:t>. 60-70% дене массасын</w:t>
            </w:r>
            <w:r w:rsidRPr="0098035E">
              <w:br/>
            </w:r>
            <w:r>
              <w:t>B</w:t>
            </w:r>
            <w:r w:rsidRPr="0098035E">
              <w:t>. 80% дене массасын</w:t>
            </w:r>
            <w:r w:rsidRPr="0098035E">
              <w:br/>
            </w:r>
            <w:r>
              <w:t>C</w:t>
            </w:r>
            <w:r w:rsidRPr="0098035E">
              <w:t>. 85% дене массасын</w:t>
            </w:r>
            <w:r w:rsidRPr="0098035E">
              <w:br/>
            </w:r>
            <w:r>
              <w:t>D</w:t>
            </w:r>
            <w:r w:rsidRPr="0098035E">
              <w:t>. 50% дене массасын</w:t>
            </w:r>
            <w:r w:rsidRPr="0098035E">
              <w:br/>
            </w:r>
            <w:r>
              <w:t>E</w:t>
            </w:r>
            <w:r w:rsidRPr="0098035E">
              <w:t>. 82% дене массасын</w:t>
            </w:r>
          </w:p>
        </w:tc>
        <w:tc>
          <w:tcPr>
            <w:tcW w:w="1978" w:type="dxa"/>
          </w:tcPr>
          <w:p w14:paraId="4FBEB284" w14:textId="77777777" w:rsidR="00CB5F80" w:rsidRDefault="00CB5F80" w:rsidP="00CB5F80">
            <w:pPr>
              <w:rPr>
                <w:lang w:val="kk-KZ"/>
              </w:rPr>
            </w:pPr>
          </w:p>
        </w:tc>
      </w:tr>
      <w:tr w:rsidR="00CB5F80" w:rsidRPr="00986ED5" w14:paraId="63B466EF" w14:textId="77777777" w:rsidTr="00CB5F80">
        <w:tc>
          <w:tcPr>
            <w:tcW w:w="8217" w:type="dxa"/>
          </w:tcPr>
          <w:p w14:paraId="052E9878" w14:textId="5A49CFBF" w:rsidR="00CB5F80" w:rsidRDefault="00CB5F80" w:rsidP="00CB5F80">
            <w:pPr>
              <w:rPr>
                <w:lang w:val="kk-KZ"/>
              </w:rPr>
            </w:pPr>
            <w:r w:rsidRPr="0098035E">
              <w:t>88.Су мөлдырлығы :</w:t>
            </w:r>
            <w:r w:rsidRPr="0098035E">
              <w:br/>
            </w:r>
            <w:r>
              <w:t>A</w:t>
            </w:r>
            <w:r w:rsidRPr="0098035E">
              <w:t>. 1,5 мг/л</w:t>
            </w:r>
            <w:r w:rsidRPr="0098035E">
              <w:br/>
            </w:r>
            <w:r>
              <w:t>B</w:t>
            </w:r>
            <w:r w:rsidRPr="0098035E">
              <w:t>. 2,5 мг/л</w:t>
            </w:r>
            <w:r w:rsidRPr="0098035E">
              <w:br/>
            </w:r>
            <w:r>
              <w:t>C</w:t>
            </w:r>
            <w:r w:rsidRPr="0098035E">
              <w:t>. 3 мг/л</w:t>
            </w:r>
            <w:r w:rsidRPr="0098035E">
              <w:br/>
            </w:r>
            <w:r>
              <w:t>D</w:t>
            </w:r>
            <w:r w:rsidRPr="0098035E">
              <w:t>. 4 мг/л</w:t>
            </w:r>
            <w:r w:rsidRPr="0098035E">
              <w:br/>
            </w:r>
            <w:r>
              <w:t>E</w:t>
            </w:r>
            <w:r w:rsidRPr="0098035E">
              <w:t>. 4,5 мг/л</w:t>
            </w:r>
          </w:p>
        </w:tc>
        <w:tc>
          <w:tcPr>
            <w:tcW w:w="1978" w:type="dxa"/>
          </w:tcPr>
          <w:p w14:paraId="679BEBDD" w14:textId="77777777" w:rsidR="00CB5F80" w:rsidRDefault="00CB5F80" w:rsidP="00CB5F80">
            <w:pPr>
              <w:rPr>
                <w:lang w:val="kk-KZ"/>
              </w:rPr>
            </w:pPr>
          </w:p>
        </w:tc>
      </w:tr>
      <w:tr w:rsidR="00CB5F80" w:rsidRPr="00986ED5" w14:paraId="340A0A03" w14:textId="77777777" w:rsidTr="00CB5F80">
        <w:tc>
          <w:tcPr>
            <w:tcW w:w="8217" w:type="dxa"/>
          </w:tcPr>
          <w:p w14:paraId="1ADDBD03" w14:textId="5CB3AF4C" w:rsidR="00CB5F80" w:rsidRDefault="00CB5F80" w:rsidP="00CB5F80">
            <w:pPr>
              <w:rPr>
                <w:lang w:val="kk-KZ"/>
              </w:rPr>
            </w:pPr>
            <w:r w:rsidRPr="0098035E">
              <w:t>89.Судың кермектілігінің артуы неге әкеледі:</w:t>
            </w:r>
            <w:r w:rsidRPr="0098035E">
              <w:br/>
            </w:r>
            <w:r>
              <w:t>A</w:t>
            </w:r>
            <w:r w:rsidRPr="0098035E">
              <w:t>. эндемиялық зобқа</w:t>
            </w:r>
            <w:r w:rsidRPr="0098035E">
              <w:br/>
            </w:r>
            <w:r>
              <w:t>B</w:t>
            </w:r>
            <w:r w:rsidRPr="0098035E">
              <w:t>. қантты диабетке</w:t>
            </w:r>
            <w:r w:rsidRPr="0098035E">
              <w:br/>
            </w:r>
            <w:r>
              <w:t>C</w:t>
            </w:r>
            <w:r w:rsidRPr="0098035E">
              <w:t>. флюорозға</w:t>
            </w:r>
            <w:r w:rsidRPr="0098035E">
              <w:br/>
            </w:r>
            <w:r>
              <w:t>D</w:t>
            </w:r>
            <w:r w:rsidRPr="0098035E">
              <w:t>. уролитке</w:t>
            </w:r>
            <w:r w:rsidRPr="0098035E">
              <w:br/>
            </w:r>
            <w:r>
              <w:t>E</w:t>
            </w:r>
            <w:r w:rsidRPr="0098035E">
              <w:t>. кариеске</w:t>
            </w:r>
          </w:p>
        </w:tc>
        <w:tc>
          <w:tcPr>
            <w:tcW w:w="1978" w:type="dxa"/>
          </w:tcPr>
          <w:p w14:paraId="47A8DBEE" w14:textId="77777777" w:rsidR="00CB5F80" w:rsidRDefault="00CB5F80" w:rsidP="00CB5F80">
            <w:pPr>
              <w:rPr>
                <w:lang w:val="kk-KZ"/>
              </w:rPr>
            </w:pPr>
          </w:p>
        </w:tc>
      </w:tr>
      <w:tr w:rsidR="00CB5F80" w:rsidRPr="00986ED5" w14:paraId="24F3EAF7" w14:textId="77777777" w:rsidTr="00CB5F80">
        <w:tc>
          <w:tcPr>
            <w:tcW w:w="8217" w:type="dxa"/>
          </w:tcPr>
          <w:p w14:paraId="002ED2AF" w14:textId="7458D970" w:rsidR="00CB5F80" w:rsidRDefault="00CB5F80" w:rsidP="00CB5F80">
            <w:pPr>
              <w:rPr>
                <w:lang w:val="kk-KZ"/>
              </w:rPr>
            </w:pPr>
            <w:r w:rsidRPr="0098035E">
              <w:t>90. Суды залалсыздандырудың химиялық тәсілі:</w:t>
            </w:r>
            <w:r w:rsidRPr="0098035E">
              <w:br/>
            </w:r>
            <w:r>
              <w:t>A</w:t>
            </w:r>
            <w:r w:rsidRPr="0098035E">
              <w:t>. ультрадыбыстық зерттеу</w:t>
            </w:r>
            <w:r w:rsidRPr="0098035E">
              <w:br/>
            </w:r>
            <w:r>
              <w:t>B</w:t>
            </w:r>
            <w:r w:rsidRPr="0098035E">
              <w:t>. озонация</w:t>
            </w:r>
            <w:r w:rsidRPr="0098035E">
              <w:br/>
            </w:r>
            <w:r>
              <w:t>C</w:t>
            </w:r>
            <w:r w:rsidRPr="0098035E">
              <w:t>. ультракүлгін сәулелену</w:t>
            </w:r>
            <w:r w:rsidRPr="0098035E">
              <w:br/>
            </w:r>
            <w:r>
              <w:t>D</w:t>
            </w:r>
            <w:r w:rsidRPr="0098035E">
              <w:t>. қайнау</w:t>
            </w:r>
            <w:r w:rsidRPr="0098035E">
              <w:br/>
            </w:r>
            <w:r>
              <w:t>E</w:t>
            </w:r>
            <w:r w:rsidRPr="0098035E">
              <w:t>. иондалған радиация</w:t>
            </w:r>
          </w:p>
        </w:tc>
        <w:tc>
          <w:tcPr>
            <w:tcW w:w="1978" w:type="dxa"/>
          </w:tcPr>
          <w:p w14:paraId="1F5542E4" w14:textId="77777777" w:rsidR="00CB5F80" w:rsidRDefault="00CB5F80" w:rsidP="00CB5F80">
            <w:pPr>
              <w:rPr>
                <w:lang w:val="kk-KZ"/>
              </w:rPr>
            </w:pPr>
          </w:p>
        </w:tc>
      </w:tr>
      <w:tr w:rsidR="00CB5F80" w:rsidRPr="00986ED5" w14:paraId="6A40D29E" w14:textId="77777777" w:rsidTr="00CB5F80">
        <w:tc>
          <w:tcPr>
            <w:tcW w:w="8217" w:type="dxa"/>
          </w:tcPr>
          <w:p w14:paraId="3C89C831" w14:textId="0F9A8DEF" w:rsidR="00CB5F80" w:rsidRDefault="00CB5F80" w:rsidP="00CB5F80">
            <w:pPr>
              <w:rPr>
                <w:lang w:val="kk-KZ"/>
              </w:rPr>
            </w:pPr>
            <w:r w:rsidRPr="0098035E">
              <w:t>91. Судың хлордан кейінгі қалдық хлорына жол беріледі:</w:t>
            </w:r>
            <w:r w:rsidRPr="0098035E">
              <w:br/>
            </w:r>
            <w:r>
              <w:t>A</w:t>
            </w:r>
            <w:r w:rsidRPr="0098035E">
              <w:t>. 0,3-0,5 мг/л</w:t>
            </w:r>
            <w:r w:rsidRPr="0098035E">
              <w:br/>
            </w:r>
            <w:r>
              <w:lastRenderedPageBreak/>
              <w:t>B</w:t>
            </w:r>
            <w:r w:rsidRPr="0098035E">
              <w:t>. 0,6 мг/л</w:t>
            </w:r>
            <w:r w:rsidRPr="0098035E">
              <w:br/>
            </w:r>
            <w:r>
              <w:t>C</w:t>
            </w:r>
            <w:r w:rsidRPr="0098035E">
              <w:t>. 0,7 мг/л</w:t>
            </w:r>
            <w:r w:rsidRPr="0098035E">
              <w:br/>
            </w:r>
            <w:r>
              <w:t>D</w:t>
            </w:r>
            <w:r w:rsidRPr="0098035E">
              <w:t>. 0,8 мг/л</w:t>
            </w:r>
            <w:r w:rsidRPr="0098035E">
              <w:br/>
            </w:r>
            <w:r>
              <w:t>E</w:t>
            </w:r>
            <w:r w:rsidRPr="0098035E">
              <w:t>. 1 мг/л</w:t>
            </w:r>
          </w:p>
        </w:tc>
        <w:tc>
          <w:tcPr>
            <w:tcW w:w="1978" w:type="dxa"/>
          </w:tcPr>
          <w:p w14:paraId="0CD1DE10" w14:textId="77777777" w:rsidR="00CB5F80" w:rsidRDefault="00CB5F80" w:rsidP="00CB5F80">
            <w:pPr>
              <w:rPr>
                <w:lang w:val="kk-KZ"/>
              </w:rPr>
            </w:pPr>
          </w:p>
        </w:tc>
      </w:tr>
      <w:tr w:rsidR="00CB5F80" w:rsidRPr="00986ED5" w14:paraId="73C99C5B" w14:textId="77777777" w:rsidTr="00CB5F80">
        <w:tc>
          <w:tcPr>
            <w:tcW w:w="8217" w:type="dxa"/>
          </w:tcPr>
          <w:p w14:paraId="53DCEA30" w14:textId="3743C132" w:rsidR="00CB5F80" w:rsidRDefault="00CB5F80" w:rsidP="00CB5F80">
            <w:pPr>
              <w:rPr>
                <w:lang w:val="kk-KZ"/>
              </w:rPr>
            </w:pPr>
            <w:r w:rsidRPr="0098035E">
              <w:t>92.Су иісі балл бойынша  беріледі:</w:t>
            </w:r>
            <w:r w:rsidRPr="0098035E">
              <w:br/>
            </w:r>
            <w:r>
              <w:t>A</w:t>
            </w:r>
            <w:r w:rsidRPr="0098035E">
              <w:t>. 4</w:t>
            </w:r>
            <w:r w:rsidRPr="0098035E">
              <w:br/>
            </w:r>
            <w:r>
              <w:t>B</w:t>
            </w:r>
            <w:r w:rsidRPr="0098035E">
              <w:t>. 2</w:t>
            </w:r>
            <w:r w:rsidRPr="0098035E">
              <w:br/>
            </w:r>
            <w:r>
              <w:t>C</w:t>
            </w:r>
            <w:r w:rsidRPr="0098035E">
              <w:t>. 5</w:t>
            </w:r>
            <w:r w:rsidRPr="0098035E">
              <w:br/>
            </w:r>
            <w:r>
              <w:t>D</w:t>
            </w:r>
            <w:r w:rsidRPr="0098035E">
              <w:t>. 6</w:t>
            </w:r>
            <w:r w:rsidRPr="0098035E">
              <w:br/>
            </w:r>
            <w:r>
              <w:t>E</w:t>
            </w:r>
            <w:r w:rsidRPr="0098035E">
              <w:t>. 3</w:t>
            </w:r>
          </w:p>
        </w:tc>
        <w:tc>
          <w:tcPr>
            <w:tcW w:w="1978" w:type="dxa"/>
          </w:tcPr>
          <w:p w14:paraId="5D1117C4" w14:textId="77777777" w:rsidR="00CB5F80" w:rsidRDefault="00CB5F80" w:rsidP="00CB5F80">
            <w:pPr>
              <w:rPr>
                <w:lang w:val="kk-KZ"/>
              </w:rPr>
            </w:pPr>
          </w:p>
        </w:tc>
      </w:tr>
      <w:tr w:rsidR="00CB5F80" w:rsidRPr="00986ED5" w14:paraId="0BF05E32" w14:textId="77777777" w:rsidTr="00CB5F80">
        <w:tc>
          <w:tcPr>
            <w:tcW w:w="8217" w:type="dxa"/>
          </w:tcPr>
          <w:p w14:paraId="18804D51" w14:textId="3D577DEC" w:rsidR="00CB5F80" w:rsidRDefault="00CB5F80" w:rsidP="00CB5F80">
            <w:pPr>
              <w:rPr>
                <w:lang w:val="kk-KZ"/>
              </w:rPr>
            </w:pPr>
            <w:r w:rsidRPr="0098035E">
              <w:t>93.Ауыз суындағы фтордың шекті концентрациясы:</w:t>
            </w:r>
            <w:r w:rsidRPr="0098035E">
              <w:br/>
            </w:r>
            <w:r>
              <w:t>A</w:t>
            </w:r>
            <w:r w:rsidRPr="0098035E">
              <w:t>. 0,3-0,5 мг/л</w:t>
            </w:r>
            <w:r w:rsidRPr="0098035E">
              <w:br/>
            </w:r>
            <w:r>
              <w:t>B</w:t>
            </w:r>
            <w:r w:rsidRPr="0098035E">
              <w:t>. 0,7-1,5мг/л</w:t>
            </w:r>
            <w:r w:rsidRPr="0098035E">
              <w:br/>
            </w:r>
            <w:r>
              <w:t>C</w:t>
            </w:r>
            <w:r w:rsidRPr="0098035E">
              <w:t>. 1,5-2,0 мг/л</w:t>
            </w:r>
            <w:r w:rsidRPr="0098035E">
              <w:br/>
            </w:r>
            <w:r>
              <w:t>D</w:t>
            </w:r>
            <w:r w:rsidRPr="0098035E">
              <w:t>. 2,0-5,3 мг/л</w:t>
            </w:r>
          </w:p>
        </w:tc>
        <w:tc>
          <w:tcPr>
            <w:tcW w:w="1978" w:type="dxa"/>
          </w:tcPr>
          <w:p w14:paraId="0D22D274" w14:textId="77777777" w:rsidR="00CB5F80" w:rsidRDefault="00CB5F80" w:rsidP="00CB5F80">
            <w:pPr>
              <w:rPr>
                <w:lang w:val="kk-KZ"/>
              </w:rPr>
            </w:pPr>
          </w:p>
        </w:tc>
      </w:tr>
      <w:tr w:rsidR="00CB5F80" w:rsidRPr="00986ED5" w14:paraId="552295D5" w14:textId="77777777" w:rsidTr="00CB5F80">
        <w:tc>
          <w:tcPr>
            <w:tcW w:w="8217" w:type="dxa"/>
          </w:tcPr>
          <w:p w14:paraId="1F5A6488" w14:textId="608689A5" w:rsidR="00CB5F80" w:rsidRDefault="00CB5F80" w:rsidP="00CB5F80">
            <w:pPr>
              <w:rPr>
                <w:lang w:val="kk-KZ"/>
              </w:rPr>
            </w:pPr>
            <w:r w:rsidRPr="0098035E">
              <w:t>94.Метгемоглобинемия судағы қандай заттың мөлшері жоғары болғанда дамиды:</w:t>
            </w:r>
            <w:r w:rsidRPr="0098035E">
              <w:br/>
            </w:r>
            <w:r>
              <w:t>A</w:t>
            </w:r>
            <w:r w:rsidRPr="0098035E">
              <w:t>. сульфаттар, хлоридтер</w:t>
            </w:r>
            <w:r w:rsidRPr="0098035E">
              <w:br/>
            </w:r>
            <w:r>
              <w:t>B</w:t>
            </w:r>
            <w:r w:rsidRPr="0098035E">
              <w:t>. темір, мыс</w:t>
            </w:r>
            <w:r w:rsidRPr="0098035E">
              <w:br/>
            </w:r>
            <w:r>
              <w:t>C</w:t>
            </w:r>
            <w:r w:rsidRPr="0098035E">
              <w:t>. нитраттар</w:t>
            </w:r>
            <w:r w:rsidRPr="0098035E">
              <w:br/>
            </w:r>
            <w:r>
              <w:t>D</w:t>
            </w:r>
            <w:r w:rsidRPr="0098035E">
              <w:t>. карбонаттар</w:t>
            </w:r>
            <w:r w:rsidRPr="0098035E">
              <w:br/>
            </w:r>
            <w:r>
              <w:t>E</w:t>
            </w:r>
            <w:r w:rsidRPr="0098035E">
              <w:t>. марганец</w:t>
            </w:r>
          </w:p>
        </w:tc>
        <w:tc>
          <w:tcPr>
            <w:tcW w:w="1978" w:type="dxa"/>
          </w:tcPr>
          <w:p w14:paraId="69CF6A01" w14:textId="77777777" w:rsidR="00CB5F80" w:rsidRDefault="00CB5F80" w:rsidP="00CB5F80">
            <w:pPr>
              <w:rPr>
                <w:lang w:val="kk-KZ"/>
              </w:rPr>
            </w:pPr>
          </w:p>
        </w:tc>
      </w:tr>
      <w:tr w:rsidR="00CB5F80" w:rsidRPr="00986ED5" w14:paraId="16887BBE" w14:textId="77777777" w:rsidTr="00CB5F80">
        <w:tc>
          <w:tcPr>
            <w:tcW w:w="8217" w:type="dxa"/>
          </w:tcPr>
          <w:p w14:paraId="2ADAF4AE" w14:textId="245B60A6" w:rsidR="00CB5F80" w:rsidRDefault="00CB5F80" w:rsidP="00CB5F80">
            <w:pPr>
              <w:rPr>
                <w:lang w:val="kk-KZ"/>
              </w:rPr>
            </w:pPr>
            <w:r w:rsidRPr="0098035E">
              <w:t>95.Сынап мөлшері жоғары суды пайдаланғанда қандай ауру дамиды:</w:t>
            </w:r>
            <w:r w:rsidRPr="0098035E">
              <w:br/>
            </w:r>
            <w:r>
              <w:t>A</w:t>
            </w:r>
            <w:r w:rsidRPr="0098035E">
              <w:t>. анемия</w:t>
            </w:r>
            <w:r w:rsidRPr="0098035E">
              <w:br/>
            </w:r>
            <w:r>
              <w:t>B</w:t>
            </w:r>
            <w:r w:rsidRPr="0098035E">
              <w:t>. Минамата ауруы</w:t>
            </w:r>
            <w:r w:rsidRPr="0098035E">
              <w:br/>
            </w:r>
            <w:r>
              <w:t>C</w:t>
            </w:r>
            <w:r w:rsidRPr="0098035E">
              <w:t>. остеодистрофия</w:t>
            </w:r>
            <w:r w:rsidRPr="0098035E">
              <w:br/>
            </w:r>
            <w:r>
              <w:t>D</w:t>
            </w:r>
            <w:r w:rsidRPr="0098035E">
              <w:t>. эндемиялың құяң</w:t>
            </w:r>
            <w:r w:rsidRPr="0098035E">
              <w:br/>
            </w:r>
            <w:r>
              <w:t>E</w:t>
            </w:r>
            <w:r w:rsidRPr="0098035E">
              <w:t>. диатез</w:t>
            </w:r>
          </w:p>
        </w:tc>
        <w:tc>
          <w:tcPr>
            <w:tcW w:w="1978" w:type="dxa"/>
          </w:tcPr>
          <w:p w14:paraId="2CE98B0F" w14:textId="77777777" w:rsidR="00CB5F80" w:rsidRDefault="00CB5F80" w:rsidP="00CB5F80">
            <w:pPr>
              <w:rPr>
                <w:lang w:val="kk-KZ"/>
              </w:rPr>
            </w:pPr>
          </w:p>
        </w:tc>
      </w:tr>
      <w:tr w:rsidR="00CB5F80" w:rsidRPr="00986ED5" w14:paraId="123CA7CB" w14:textId="77777777" w:rsidTr="00CB5F80">
        <w:tc>
          <w:tcPr>
            <w:tcW w:w="8217" w:type="dxa"/>
          </w:tcPr>
          <w:p w14:paraId="0CFFF1D5" w14:textId="609794BF" w:rsidR="00CB5F80" w:rsidRDefault="00CB5F80" w:rsidP="00CB5F80">
            <w:pPr>
              <w:rPr>
                <w:lang w:val="kk-KZ"/>
              </w:rPr>
            </w:pPr>
            <w:r w:rsidRPr="0098035E">
              <w:t>96. Судың кермекітілігіне қандай тұздардың әсері бар?</w:t>
            </w:r>
            <w:r w:rsidRPr="0098035E">
              <w:br/>
            </w:r>
            <w:r>
              <w:t>A</w:t>
            </w:r>
            <w:r w:rsidRPr="0098035E">
              <w:t>. темір және алюминий</w:t>
            </w:r>
            <w:r w:rsidRPr="0098035E">
              <w:br/>
            </w:r>
            <w:r>
              <w:t>B</w:t>
            </w:r>
            <w:r w:rsidRPr="0098035E">
              <w:t>. натрий және калий</w:t>
            </w:r>
            <w:r w:rsidRPr="0098035E">
              <w:br/>
            </w:r>
            <w:r>
              <w:t>C</w:t>
            </w:r>
            <w:r w:rsidRPr="0098035E">
              <w:t>. кальций және магний</w:t>
            </w:r>
            <w:r w:rsidRPr="0098035E">
              <w:br/>
            </w:r>
            <w:r>
              <w:t>D</w:t>
            </w:r>
            <w:r w:rsidRPr="0098035E">
              <w:t>. нитриттер және нитраттар</w:t>
            </w:r>
            <w:r w:rsidRPr="0098035E">
              <w:br/>
            </w:r>
            <w:r>
              <w:t>E</w:t>
            </w:r>
            <w:r w:rsidRPr="0098035E">
              <w:t>. йод және фтор</w:t>
            </w:r>
          </w:p>
        </w:tc>
        <w:tc>
          <w:tcPr>
            <w:tcW w:w="1978" w:type="dxa"/>
          </w:tcPr>
          <w:p w14:paraId="51ED28A2" w14:textId="77777777" w:rsidR="00CB5F80" w:rsidRDefault="00CB5F80" w:rsidP="00CB5F80">
            <w:pPr>
              <w:rPr>
                <w:lang w:val="kk-KZ"/>
              </w:rPr>
            </w:pPr>
          </w:p>
        </w:tc>
      </w:tr>
      <w:tr w:rsidR="00CB5F80" w:rsidRPr="00986ED5" w14:paraId="43760CA0" w14:textId="77777777" w:rsidTr="00CB5F80">
        <w:tc>
          <w:tcPr>
            <w:tcW w:w="8217" w:type="dxa"/>
          </w:tcPr>
          <w:p w14:paraId="3BFDE186" w14:textId="3232586D" w:rsidR="00CB5F80" w:rsidRDefault="00CB5F80" w:rsidP="00CB5F80">
            <w:pPr>
              <w:rPr>
                <w:lang w:val="kk-KZ"/>
              </w:rPr>
            </w:pPr>
            <w:r w:rsidRPr="0098035E">
              <w:t>97.Заласыздандыруды бақылау кезінде анықталады:</w:t>
            </w:r>
            <w:r w:rsidRPr="0098035E">
              <w:br/>
            </w:r>
            <w:r>
              <w:t>A</w:t>
            </w:r>
            <w:r w:rsidRPr="0098035E">
              <w:t>. лайлылығы</w:t>
            </w:r>
            <w:r w:rsidRPr="0098035E">
              <w:br/>
            </w:r>
            <w:r>
              <w:t>B</w:t>
            </w:r>
            <w:r w:rsidRPr="0098035E">
              <w:t>. түстілігі</w:t>
            </w:r>
            <w:r w:rsidRPr="0098035E">
              <w:br/>
            </w:r>
            <w:r>
              <w:t>C</w:t>
            </w:r>
            <w:r w:rsidRPr="0098035E">
              <w:t>. мөлдірлігі</w:t>
            </w:r>
            <w:r w:rsidRPr="0098035E">
              <w:br/>
            </w:r>
            <w:r>
              <w:t>D</w:t>
            </w:r>
            <w:r w:rsidRPr="0098035E">
              <w:t>. 1 мл-дегі сапрофиттік бактериялардың саны</w:t>
            </w:r>
            <w:r w:rsidRPr="0098035E">
              <w:br/>
            </w:r>
            <w:r>
              <w:t>E</w:t>
            </w:r>
            <w:r w:rsidRPr="0098035E">
              <w:t>. коагулянттардың қалдық мөлшері</w:t>
            </w:r>
          </w:p>
        </w:tc>
        <w:tc>
          <w:tcPr>
            <w:tcW w:w="1978" w:type="dxa"/>
          </w:tcPr>
          <w:p w14:paraId="15C1B629" w14:textId="77777777" w:rsidR="00CB5F80" w:rsidRDefault="00CB5F80" w:rsidP="00CB5F80">
            <w:pPr>
              <w:rPr>
                <w:lang w:val="kk-KZ"/>
              </w:rPr>
            </w:pPr>
          </w:p>
        </w:tc>
      </w:tr>
      <w:tr w:rsidR="00CB5F80" w:rsidRPr="00986ED5" w14:paraId="27CB4FAE" w14:textId="77777777" w:rsidTr="00CB5F80">
        <w:tc>
          <w:tcPr>
            <w:tcW w:w="8217" w:type="dxa"/>
          </w:tcPr>
          <w:p w14:paraId="22CF25C7" w14:textId="50771CCC" w:rsidR="00CB5F80" w:rsidRDefault="00CB5F80" w:rsidP="00CB5F80">
            <w:pPr>
              <w:rPr>
                <w:lang w:val="kk-KZ"/>
              </w:rPr>
            </w:pPr>
            <w:r w:rsidRPr="0098035E">
              <w:t>98. Заласыздандыруды бақылау кезінде анықталады:</w:t>
            </w:r>
            <w:r w:rsidRPr="0098035E">
              <w:br/>
            </w:r>
            <w:r>
              <w:t>A</w:t>
            </w:r>
            <w:r w:rsidRPr="0098035E">
              <w:t>. флокулянтттардың қалдық мөлшері</w:t>
            </w:r>
            <w:r w:rsidRPr="0098035E">
              <w:br/>
            </w:r>
            <w:r>
              <w:t>B</w:t>
            </w:r>
            <w:r w:rsidRPr="0098035E">
              <w:t>. коагулянттардың қалдық мөлшері</w:t>
            </w:r>
            <w:r w:rsidRPr="0098035E">
              <w:br/>
            </w:r>
            <w:r>
              <w:t>C</w:t>
            </w:r>
            <w:r w:rsidRPr="0098035E">
              <w:t>. қалдық белсенді хлор</w:t>
            </w:r>
            <w:r w:rsidRPr="0098035E">
              <w:br/>
            </w:r>
            <w:r>
              <w:t>D</w:t>
            </w:r>
            <w:r w:rsidRPr="0098035E">
              <w:t>. түстілігі</w:t>
            </w:r>
            <w:r w:rsidRPr="0098035E">
              <w:br/>
            </w:r>
            <w:r>
              <w:t>E</w:t>
            </w:r>
            <w:r w:rsidRPr="0098035E">
              <w:t>. мөлдірлігі</w:t>
            </w:r>
          </w:p>
        </w:tc>
        <w:tc>
          <w:tcPr>
            <w:tcW w:w="1978" w:type="dxa"/>
          </w:tcPr>
          <w:p w14:paraId="7FE8F9FD" w14:textId="77777777" w:rsidR="00CB5F80" w:rsidRDefault="00CB5F80" w:rsidP="00CB5F80">
            <w:pPr>
              <w:rPr>
                <w:lang w:val="kk-KZ"/>
              </w:rPr>
            </w:pPr>
          </w:p>
        </w:tc>
      </w:tr>
      <w:tr w:rsidR="00CB5F80" w:rsidRPr="00986ED5" w14:paraId="07399F4B" w14:textId="77777777" w:rsidTr="00CB5F80">
        <w:tc>
          <w:tcPr>
            <w:tcW w:w="8217" w:type="dxa"/>
          </w:tcPr>
          <w:p w14:paraId="3DBC87EC" w14:textId="049897BA" w:rsidR="00CB5F80" w:rsidRDefault="00CB5F80" w:rsidP="00CB5F80">
            <w:pPr>
              <w:rPr>
                <w:lang w:val="kk-KZ"/>
              </w:rPr>
            </w:pPr>
            <w:r w:rsidRPr="0098035E">
              <w:t>99. Заласыздандыруды бақылау кезінде анықталады:</w:t>
            </w:r>
            <w:r w:rsidRPr="0098035E">
              <w:br/>
            </w:r>
            <w:r>
              <w:t>A</w:t>
            </w:r>
            <w:r w:rsidRPr="0098035E">
              <w:t>. түстілігі</w:t>
            </w:r>
            <w:r w:rsidRPr="0098035E">
              <w:br/>
            </w:r>
            <w:r>
              <w:t>B</w:t>
            </w:r>
            <w:r w:rsidRPr="0098035E">
              <w:t>. мөлдірлігі</w:t>
            </w:r>
            <w:r w:rsidRPr="0098035E">
              <w:br/>
            </w:r>
            <w:r>
              <w:t>C</w:t>
            </w:r>
            <w:r w:rsidRPr="0098035E">
              <w:t>. коагулянттардың қалдық мөлшері</w:t>
            </w:r>
            <w:r w:rsidRPr="0098035E">
              <w:br/>
            </w:r>
            <w:r>
              <w:lastRenderedPageBreak/>
              <w:t>D</w:t>
            </w:r>
            <w:r w:rsidRPr="0098035E">
              <w:t>. жалпы кермектілігі</w:t>
            </w:r>
            <w:r w:rsidRPr="0098035E">
              <w:br/>
            </w:r>
            <w:r>
              <w:t>E</w:t>
            </w:r>
            <w:r w:rsidRPr="0098035E">
              <w:t>. ішек таяқшаралы тобының саны</w:t>
            </w:r>
          </w:p>
        </w:tc>
        <w:tc>
          <w:tcPr>
            <w:tcW w:w="1978" w:type="dxa"/>
          </w:tcPr>
          <w:p w14:paraId="04B74E0B" w14:textId="77777777" w:rsidR="00CB5F80" w:rsidRDefault="00CB5F80" w:rsidP="00CB5F80">
            <w:pPr>
              <w:rPr>
                <w:lang w:val="kk-KZ"/>
              </w:rPr>
            </w:pPr>
          </w:p>
        </w:tc>
      </w:tr>
      <w:tr w:rsidR="00CB5F80" w:rsidRPr="00986ED5" w14:paraId="0FBB852B" w14:textId="77777777" w:rsidTr="00CB5F80">
        <w:tc>
          <w:tcPr>
            <w:tcW w:w="8217" w:type="dxa"/>
          </w:tcPr>
          <w:p w14:paraId="48A0A290" w14:textId="6D017756" w:rsidR="00CB5F80" w:rsidRDefault="00CB5F80" w:rsidP="00CB5F80">
            <w:pPr>
              <w:rPr>
                <w:lang w:val="kk-KZ"/>
              </w:rPr>
            </w:pPr>
            <w:r w:rsidRPr="0098035E">
              <w:t>100. Су сапасына су құбыры торабының әсерін бағалау кезінде бақылау жүргізіледі:</w:t>
            </w:r>
            <w:r w:rsidRPr="0098035E">
              <w:br/>
            </w:r>
            <w:r>
              <w:t>A</w:t>
            </w:r>
            <w:r w:rsidRPr="0098035E">
              <w:t>. дәмділігі</w:t>
            </w:r>
            <w:r w:rsidRPr="0098035E">
              <w:br/>
            </w:r>
            <w:r>
              <w:t>B</w:t>
            </w:r>
            <w:r w:rsidRPr="0098035E">
              <w:t>. флокулянтттардың қалдық мөлшері</w:t>
            </w:r>
            <w:r w:rsidRPr="0098035E">
              <w:br/>
            </w:r>
            <w:r>
              <w:t>C</w:t>
            </w:r>
            <w:r w:rsidRPr="0098035E">
              <w:t>. коагулянттардың қалдық мөлшері</w:t>
            </w:r>
            <w:r w:rsidRPr="0098035E">
              <w:br/>
            </w:r>
            <w:r>
              <w:t>D</w:t>
            </w:r>
            <w:r w:rsidRPr="0098035E">
              <w:t>. флокулянтттардың қалдық мөлшері</w:t>
            </w:r>
            <w:r w:rsidRPr="0098035E">
              <w:br/>
            </w:r>
            <w:r>
              <w:t>E</w:t>
            </w:r>
            <w:r w:rsidRPr="0098035E">
              <w:t>. белсенді хлордың қалдық мөлшері</w:t>
            </w:r>
          </w:p>
        </w:tc>
        <w:tc>
          <w:tcPr>
            <w:tcW w:w="1978" w:type="dxa"/>
          </w:tcPr>
          <w:p w14:paraId="55894F7E" w14:textId="77777777" w:rsidR="00CB5F80" w:rsidRDefault="00CB5F80" w:rsidP="00CB5F80">
            <w:pPr>
              <w:rPr>
                <w:lang w:val="kk-KZ"/>
              </w:rPr>
            </w:pPr>
          </w:p>
        </w:tc>
      </w:tr>
      <w:tr w:rsidR="00CB5F80" w:rsidRPr="00986ED5" w14:paraId="7B6259B2" w14:textId="77777777" w:rsidTr="00CB5F80">
        <w:tc>
          <w:tcPr>
            <w:tcW w:w="8217" w:type="dxa"/>
          </w:tcPr>
          <w:p w14:paraId="27F087C8" w14:textId="6C4C03FE" w:rsidR="00CB5F80" w:rsidRDefault="00CB5F80" w:rsidP="00CB5F80">
            <w:pPr>
              <w:rPr>
                <w:lang w:val="kk-KZ"/>
              </w:rPr>
            </w:pPr>
            <w:r w:rsidRPr="0098035E">
              <w:t>101. Су және сумен қамтамасыз ету гигенасына жатады:</w:t>
            </w:r>
            <w:r w:rsidRPr="0098035E">
              <w:br/>
            </w:r>
            <w:r>
              <w:t>A</w:t>
            </w:r>
            <w:r w:rsidRPr="0098035E">
              <w:t>. шаруашылық ауыз сумен қамтамсыз ету</w:t>
            </w:r>
            <w:r w:rsidRPr="0098035E">
              <w:br/>
            </w:r>
            <w:r>
              <w:t>B</w:t>
            </w:r>
            <w:r w:rsidRPr="0098035E">
              <w:t>. ауыз судың сапасы</w:t>
            </w:r>
            <w:r w:rsidRPr="0098035E">
              <w:br/>
            </w:r>
            <w:r>
              <w:t>C</w:t>
            </w:r>
            <w:r w:rsidRPr="0098035E">
              <w:t>. су тұтыну нормасы</w:t>
            </w:r>
            <w:r w:rsidRPr="0098035E">
              <w:br/>
            </w:r>
            <w:r>
              <w:t>D</w:t>
            </w:r>
            <w:r w:rsidRPr="0098035E">
              <w:t>. желдету мен жылытуды гигиеналық бағалау</w:t>
            </w:r>
            <w:r w:rsidRPr="0098035E">
              <w:br/>
            </w:r>
            <w:r>
              <w:t>E</w:t>
            </w:r>
            <w:r w:rsidRPr="0098035E">
              <w:t>. іркінді суларды тазарту</w:t>
            </w:r>
          </w:p>
        </w:tc>
        <w:tc>
          <w:tcPr>
            <w:tcW w:w="1978" w:type="dxa"/>
          </w:tcPr>
          <w:p w14:paraId="5195D03B" w14:textId="77777777" w:rsidR="00CB5F80" w:rsidRDefault="00CB5F80" w:rsidP="00CB5F80">
            <w:pPr>
              <w:rPr>
                <w:lang w:val="kk-KZ"/>
              </w:rPr>
            </w:pPr>
          </w:p>
        </w:tc>
      </w:tr>
      <w:tr w:rsidR="00CB5F80" w:rsidRPr="00986ED5" w14:paraId="49F75412" w14:textId="77777777" w:rsidTr="00CB5F80">
        <w:tc>
          <w:tcPr>
            <w:tcW w:w="8217" w:type="dxa"/>
          </w:tcPr>
          <w:p w14:paraId="071801F2" w14:textId="3B421AE3" w:rsidR="00CB5F80" w:rsidRDefault="00CB5F80" w:rsidP="00CB5F80">
            <w:pPr>
              <w:rPr>
                <w:lang w:val="kk-KZ"/>
              </w:rPr>
            </w:pPr>
            <w:r w:rsidRPr="0098035E">
              <w:t>102. Өте кермекті суда кермектілік мөлшері төмендегідей болады:</w:t>
            </w:r>
            <w:r w:rsidRPr="0098035E">
              <w:br/>
            </w:r>
            <w:r>
              <w:t>A</w:t>
            </w:r>
            <w:r w:rsidRPr="0098035E">
              <w:t>. до 3.5 мгэкв/л</w:t>
            </w:r>
            <w:r w:rsidRPr="0098035E">
              <w:br/>
            </w:r>
            <w:r>
              <w:t>B</w:t>
            </w:r>
            <w:r w:rsidRPr="0098035E">
              <w:t>. от 3.5 до 5.0 мгэкв/л</w:t>
            </w:r>
            <w:r w:rsidRPr="0098035E">
              <w:br/>
            </w:r>
            <w:r>
              <w:t>C</w:t>
            </w:r>
            <w:r w:rsidRPr="0098035E">
              <w:t>. от 5.0 до 7.0 мгэкв/л</w:t>
            </w:r>
            <w:r w:rsidRPr="0098035E">
              <w:br/>
            </w:r>
            <w:r>
              <w:t>D</w:t>
            </w:r>
            <w:r w:rsidRPr="0098035E">
              <w:t>. от 7.0 до 10.0 мгэкв/л</w:t>
            </w:r>
            <w:r w:rsidRPr="0098035E">
              <w:br/>
            </w:r>
            <w:r>
              <w:t>E</w:t>
            </w:r>
            <w:r w:rsidRPr="0098035E">
              <w:t>. 10.0 мгэкв/л мөлшерден жоғары</w:t>
            </w:r>
          </w:p>
        </w:tc>
        <w:tc>
          <w:tcPr>
            <w:tcW w:w="1978" w:type="dxa"/>
          </w:tcPr>
          <w:p w14:paraId="3F0F5331" w14:textId="77777777" w:rsidR="00CB5F80" w:rsidRDefault="00CB5F80" w:rsidP="00CB5F80">
            <w:pPr>
              <w:rPr>
                <w:lang w:val="kk-KZ"/>
              </w:rPr>
            </w:pPr>
          </w:p>
        </w:tc>
      </w:tr>
      <w:tr w:rsidR="00CB5F80" w:rsidRPr="00986ED5" w14:paraId="7B3EFA6E" w14:textId="77777777" w:rsidTr="00CB5F80">
        <w:tc>
          <w:tcPr>
            <w:tcW w:w="8217" w:type="dxa"/>
          </w:tcPr>
          <w:p w14:paraId="30610524" w14:textId="720E5ACB" w:rsidR="00CB5F80" w:rsidRDefault="00CB5F80" w:rsidP="00CB5F80">
            <w:pPr>
              <w:rPr>
                <w:lang w:val="kk-KZ"/>
              </w:rPr>
            </w:pPr>
            <w:r w:rsidRPr="0098035E">
              <w:t>103. Коагулянттың оптималды мөлшері:</w:t>
            </w:r>
            <w:r w:rsidRPr="0098035E">
              <w:br/>
            </w:r>
            <w:r>
              <w:t>A</w:t>
            </w:r>
            <w:r w:rsidRPr="0098035E">
              <w:t>. 1 литр суды түссіздендіру үшін қажетті ең төмен мөлшері /мг/</w:t>
            </w:r>
            <w:r w:rsidRPr="0098035E">
              <w:br/>
            </w:r>
            <w:r>
              <w:t>B</w:t>
            </w:r>
            <w:r w:rsidRPr="0098035E">
              <w:t>. 1 литр суды түссіздендіру үшін қажетті мөлшері /мг/</w:t>
            </w:r>
            <w:r w:rsidRPr="0098035E">
              <w:br/>
            </w:r>
            <w:r>
              <w:t>C</w:t>
            </w:r>
            <w:r w:rsidRPr="0098035E">
              <w:t>. кез-келген концентрация</w:t>
            </w:r>
            <w:r w:rsidRPr="0098035E">
              <w:br/>
            </w:r>
            <w:r>
              <w:t>D</w:t>
            </w:r>
            <w:r w:rsidRPr="0098035E">
              <w:t>. байланысты емес</w:t>
            </w:r>
            <w:r w:rsidRPr="0098035E">
              <w:br/>
            </w:r>
            <w:r>
              <w:t>E</w:t>
            </w:r>
            <w:r w:rsidRPr="0098035E">
              <w:t>. 1 литр суды түссіздендіру үшін қажетті ен жоғарғы мөлшері</w:t>
            </w:r>
          </w:p>
        </w:tc>
        <w:tc>
          <w:tcPr>
            <w:tcW w:w="1978" w:type="dxa"/>
          </w:tcPr>
          <w:p w14:paraId="150EFE50" w14:textId="77777777" w:rsidR="00CB5F80" w:rsidRDefault="00CB5F80" w:rsidP="00CB5F80">
            <w:pPr>
              <w:rPr>
                <w:lang w:val="kk-KZ"/>
              </w:rPr>
            </w:pPr>
          </w:p>
        </w:tc>
      </w:tr>
      <w:tr w:rsidR="00CB5F80" w:rsidRPr="00986ED5" w14:paraId="4647E695" w14:textId="77777777" w:rsidTr="00CB5F80">
        <w:tc>
          <w:tcPr>
            <w:tcW w:w="8217" w:type="dxa"/>
          </w:tcPr>
          <w:p w14:paraId="3A1A5715" w14:textId="2BBDFFE7" w:rsidR="00CB5F80" w:rsidRDefault="00CB5F80" w:rsidP="00CB5F80">
            <w:pPr>
              <w:rPr>
                <w:lang w:val="kk-KZ"/>
              </w:rPr>
            </w:pPr>
            <w:r w:rsidRPr="0098035E">
              <w:t>104. Су көздерін қолдану барысында негіз басты критерий болып табылады:</w:t>
            </w:r>
            <w:r w:rsidRPr="0098035E">
              <w:br/>
            </w:r>
            <w:r>
              <w:t>A</w:t>
            </w:r>
            <w:r w:rsidRPr="0098035E">
              <w:t>. су көздерінің органолептикалық көрсеткіші</w:t>
            </w:r>
            <w:r w:rsidRPr="0098035E">
              <w:br/>
            </w:r>
            <w:r>
              <w:t>B</w:t>
            </w:r>
            <w:r w:rsidRPr="0098035E">
              <w:t>. су көздерінің химиялық құрамы</w:t>
            </w:r>
            <w:r w:rsidRPr="0098035E">
              <w:br/>
            </w:r>
            <w:r>
              <w:t>C</w:t>
            </w:r>
            <w:r w:rsidRPr="0098035E">
              <w:t>. су көздерінің микробиологиялық құрамы</w:t>
            </w:r>
            <w:r w:rsidRPr="0098035E">
              <w:br/>
            </w:r>
            <w:r>
              <w:t>D</w:t>
            </w:r>
            <w:r w:rsidRPr="0098035E">
              <w:t>. су көздерінің вирустық құрамы</w:t>
            </w:r>
            <w:r w:rsidRPr="0098035E">
              <w:br/>
            </w:r>
            <w:r>
              <w:t>E</w:t>
            </w:r>
            <w:r w:rsidRPr="0098035E">
              <w:t>. су көздерінің физиқалық құрамы</w:t>
            </w:r>
          </w:p>
        </w:tc>
        <w:tc>
          <w:tcPr>
            <w:tcW w:w="1978" w:type="dxa"/>
          </w:tcPr>
          <w:p w14:paraId="1F8B83B1" w14:textId="77777777" w:rsidR="00CB5F80" w:rsidRDefault="00CB5F80" w:rsidP="00CB5F80">
            <w:pPr>
              <w:rPr>
                <w:lang w:val="kk-KZ"/>
              </w:rPr>
            </w:pPr>
          </w:p>
        </w:tc>
      </w:tr>
      <w:tr w:rsidR="00CB5F80" w:rsidRPr="00986ED5" w14:paraId="7873F27D" w14:textId="77777777" w:rsidTr="00CB5F80">
        <w:tc>
          <w:tcPr>
            <w:tcW w:w="8217" w:type="dxa"/>
          </w:tcPr>
          <w:p w14:paraId="4F65AE55" w14:textId="330F18F6" w:rsidR="00CB5F80" w:rsidRDefault="00CB5F80" w:rsidP="00CB5F80">
            <w:pPr>
              <w:rPr>
                <w:lang w:val="kk-KZ"/>
              </w:rPr>
            </w:pPr>
            <w:r w:rsidRPr="0098035E">
              <w:t>105. Инфекциялық ауыру көзі болу үшін, су көзінен берілу факторы болып табылады:</w:t>
            </w:r>
            <w:r w:rsidRPr="0098035E">
              <w:br/>
            </w:r>
            <w:r>
              <w:t>A</w:t>
            </w:r>
            <w:r w:rsidRPr="0098035E">
              <w:t>. қоздырғыш су көзіне түсу керек</w:t>
            </w:r>
            <w:r w:rsidRPr="0098035E">
              <w:br/>
            </w:r>
            <w:r>
              <w:t>B</w:t>
            </w:r>
            <w:r w:rsidRPr="0098035E">
              <w:t>. потогенді миорганизімдер судағы өмір сүру қабілеті болу керек</w:t>
            </w:r>
            <w:r w:rsidRPr="0098035E">
              <w:br/>
            </w:r>
            <w:r>
              <w:t>C</w:t>
            </w:r>
            <w:r w:rsidRPr="0098035E">
              <w:t>. қоздырғыштар адам организміне ауыз су арқылы түсуі керек</w:t>
            </w:r>
            <w:r w:rsidRPr="0098035E">
              <w:br/>
            </w:r>
            <w:r>
              <w:t>D</w:t>
            </w:r>
            <w:r w:rsidRPr="0098035E">
              <w:t>. топыраққа түсу керек</w:t>
            </w:r>
            <w:r w:rsidRPr="0098035E">
              <w:br/>
            </w:r>
            <w:r>
              <w:t>E</w:t>
            </w:r>
            <w:r w:rsidRPr="0098035E">
              <w:t>. суды дайындау кезіндегі технологияның бұзылуы.</w:t>
            </w:r>
          </w:p>
        </w:tc>
        <w:tc>
          <w:tcPr>
            <w:tcW w:w="1978" w:type="dxa"/>
          </w:tcPr>
          <w:p w14:paraId="0ADDC24E" w14:textId="77777777" w:rsidR="00CB5F80" w:rsidRDefault="00CB5F80" w:rsidP="00CB5F80">
            <w:pPr>
              <w:rPr>
                <w:lang w:val="kk-KZ"/>
              </w:rPr>
            </w:pPr>
          </w:p>
        </w:tc>
      </w:tr>
      <w:tr w:rsidR="00CB5F80" w:rsidRPr="00986ED5" w14:paraId="5677485E" w14:textId="77777777" w:rsidTr="00CB5F80">
        <w:tc>
          <w:tcPr>
            <w:tcW w:w="8217" w:type="dxa"/>
          </w:tcPr>
          <w:p w14:paraId="132AA28B" w14:textId="653D5940" w:rsidR="00CB5F80" w:rsidRDefault="00CB5F80" w:rsidP="00CB5F80">
            <w:pPr>
              <w:rPr>
                <w:lang w:val="kk-KZ"/>
              </w:rPr>
            </w:pPr>
            <w:r w:rsidRPr="0098035E">
              <w:t>106. Судағы нитрат пен нитриттің болуы көрсеткіш болып табылады</w:t>
            </w:r>
            <w:r w:rsidRPr="0098035E">
              <w:br/>
            </w:r>
            <w:r>
              <w:t>A</w:t>
            </w:r>
            <w:r w:rsidRPr="0098035E">
              <w:t>. суаттардың санитарлық жағдайы</w:t>
            </w:r>
            <w:r w:rsidRPr="0098035E">
              <w:br/>
            </w:r>
            <w:r>
              <w:t>B</w:t>
            </w:r>
            <w:r w:rsidRPr="0098035E">
              <w:t>. метоглобиндік су нитраттарының даму жағдайы</w:t>
            </w:r>
            <w:r w:rsidRPr="0098035E">
              <w:br/>
            </w:r>
            <w:r>
              <w:t>C</w:t>
            </w:r>
            <w:r w:rsidRPr="0098035E">
              <w:t>. топырақтың санитарлық жағдайы</w:t>
            </w:r>
            <w:r w:rsidRPr="0098035E">
              <w:br/>
            </w:r>
            <w:r>
              <w:t>D</w:t>
            </w:r>
            <w:r w:rsidRPr="0098035E">
              <w:t>. атмосфералыөқ ауаның санитарлық жағдайы</w:t>
            </w:r>
            <w:r w:rsidRPr="0098035E">
              <w:br/>
            </w:r>
            <w:r>
              <w:t>E</w:t>
            </w:r>
            <w:r w:rsidRPr="0098035E">
              <w:t>. металглобиндік су нитраттарының дамуы қабілеттілігіне суаттардың санитарлық жағдайы</w:t>
            </w:r>
          </w:p>
        </w:tc>
        <w:tc>
          <w:tcPr>
            <w:tcW w:w="1978" w:type="dxa"/>
          </w:tcPr>
          <w:p w14:paraId="65AA6F28" w14:textId="77777777" w:rsidR="00CB5F80" w:rsidRDefault="00CB5F80" w:rsidP="00CB5F80">
            <w:pPr>
              <w:rPr>
                <w:lang w:val="kk-KZ"/>
              </w:rPr>
            </w:pPr>
          </w:p>
        </w:tc>
      </w:tr>
      <w:tr w:rsidR="00CB5F80" w:rsidRPr="00986ED5" w14:paraId="500D8AED" w14:textId="77777777" w:rsidTr="00CB5F80">
        <w:tc>
          <w:tcPr>
            <w:tcW w:w="8217" w:type="dxa"/>
          </w:tcPr>
          <w:p w14:paraId="39201B23" w14:textId="7D95DBD1" w:rsidR="00CB5F80" w:rsidRDefault="00CB5F80" w:rsidP="00CB5F80">
            <w:pPr>
              <w:rPr>
                <w:lang w:val="kk-KZ"/>
              </w:rPr>
            </w:pPr>
            <w:r w:rsidRPr="0098035E">
              <w:t>107. Су көз</w:t>
            </w:r>
            <w:r>
              <w:t>i</w:t>
            </w:r>
            <w:r w:rsidRPr="0098035E">
              <w:t>н</w:t>
            </w:r>
            <w:r>
              <w:t>i</w:t>
            </w:r>
            <w:r w:rsidRPr="0098035E">
              <w:t>ң стандарт талаптарына сәйкес келет</w:t>
            </w:r>
            <w:r>
              <w:t>i</w:t>
            </w:r>
            <w:r w:rsidRPr="0098035E">
              <w:t>нд</w:t>
            </w:r>
            <w:r>
              <w:t>i</w:t>
            </w:r>
            <w:r w:rsidRPr="0098035E">
              <w:t>г</w:t>
            </w:r>
            <w:r>
              <w:t>i</w:t>
            </w:r>
            <w:r w:rsidRPr="0098035E">
              <w:t xml:space="preserve"> туралы қорытындыны беред</w:t>
            </w:r>
            <w:r>
              <w:t>i</w:t>
            </w:r>
            <w:r w:rsidRPr="0098035E">
              <w:t>:</w:t>
            </w:r>
            <w:r w:rsidRPr="0098035E">
              <w:br/>
            </w:r>
            <w:r>
              <w:t>A</w:t>
            </w:r>
            <w:r w:rsidRPr="0098035E">
              <w:t>. мемлекетт</w:t>
            </w:r>
            <w:r>
              <w:t>i</w:t>
            </w:r>
            <w:r w:rsidRPr="0098035E">
              <w:t>к гидромет комитет</w:t>
            </w:r>
            <w:r>
              <w:t>i</w:t>
            </w:r>
            <w:r w:rsidRPr="0098035E">
              <w:br/>
            </w:r>
            <w:r>
              <w:lastRenderedPageBreak/>
              <w:t>B</w:t>
            </w:r>
            <w:r w:rsidRPr="0098035E">
              <w:t>. жобалаушы ұйым</w:t>
            </w:r>
            <w:r w:rsidRPr="0098035E">
              <w:br/>
            </w:r>
            <w:r>
              <w:t>C</w:t>
            </w:r>
            <w:r w:rsidRPr="0098035E">
              <w:t>. СЭС</w:t>
            </w:r>
            <w:r w:rsidRPr="0098035E">
              <w:br/>
            </w:r>
            <w:r>
              <w:t>D</w:t>
            </w:r>
            <w:r w:rsidRPr="0098035E">
              <w:t>. ведомстволық ұйым</w:t>
            </w:r>
            <w:r w:rsidRPr="0098035E">
              <w:br/>
            </w:r>
            <w:r>
              <w:t>E</w:t>
            </w:r>
            <w:r w:rsidRPr="0098035E">
              <w:t>. тапсырыс беруш</w:t>
            </w:r>
            <w:r>
              <w:t>i</w:t>
            </w:r>
          </w:p>
        </w:tc>
        <w:tc>
          <w:tcPr>
            <w:tcW w:w="1978" w:type="dxa"/>
          </w:tcPr>
          <w:p w14:paraId="1FBDD127" w14:textId="77777777" w:rsidR="00CB5F80" w:rsidRDefault="00CB5F80" w:rsidP="00CB5F80">
            <w:pPr>
              <w:rPr>
                <w:lang w:val="kk-KZ"/>
              </w:rPr>
            </w:pPr>
          </w:p>
        </w:tc>
      </w:tr>
      <w:tr w:rsidR="00CB5F80" w:rsidRPr="00986ED5" w14:paraId="3D6CF04C" w14:textId="77777777" w:rsidTr="00CB5F80">
        <w:tc>
          <w:tcPr>
            <w:tcW w:w="8217" w:type="dxa"/>
          </w:tcPr>
          <w:p w14:paraId="3297840F" w14:textId="791ECC85" w:rsidR="00CB5F80" w:rsidRDefault="00CB5F80" w:rsidP="00CB5F80">
            <w:pPr>
              <w:rPr>
                <w:lang w:val="kk-KZ"/>
              </w:rPr>
            </w:pPr>
            <w:r w:rsidRPr="0098035E">
              <w:t>108. Өте кермекті суда кермектілік мөлшері төмендегідей болады:</w:t>
            </w:r>
            <w:r w:rsidRPr="0098035E">
              <w:br/>
            </w:r>
            <w:r>
              <w:t>A</w:t>
            </w:r>
            <w:r w:rsidRPr="0098035E">
              <w:t>. до 3.5 мгэкв/л</w:t>
            </w:r>
            <w:r w:rsidRPr="0098035E">
              <w:br/>
            </w:r>
            <w:r>
              <w:t>B</w:t>
            </w:r>
            <w:r w:rsidRPr="0098035E">
              <w:t>. от 3.5 до 5.0 мгэкв/л</w:t>
            </w:r>
            <w:r w:rsidRPr="0098035E">
              <w:br/>
            </w:r>
            <w:r>
              <w:t>C</w:t>
            </w:r>
            <w:r w:rsidRPr="0098035E">
              <w:t>. от 5.0 до 7.0 мгэкв/л</w:t>
            </w:r>
            <w:r w:rsidRPr="0098035E">
              <w:br/>
            </w:r>
            <w:r>
              <w:t>D</w:t>
            </w:r>
            <w:r w:rsidRPr="0098035E">
              <w:t>. от 7.0 до 10.0 мгэкв/л</w:t>
            </w:r>
            <w:r w:rsidRPr="0098035E">
              <w:br/>
            </w:r>
            <w:r>
              <w:t>E</w:t>
            </w:r>
            <w:r w:rsidRPr="0098035E">
              <w:t>. 10.0 мгэкв/л мөлшерден жоғары</w:t>
            </w:r>
          </w:p>
        </w:tc>
        <w:tc>
          <w:tcPr>
            <w:tcW w:w="1978" w:type="dxa"/>
          </w:tcPr>
          <w:p w14:paraId="79B204BE" w14:textId="77777777" w:rsidR="00CB5F80" w:rsidRDefault="00CB5F80" w:rsidP="00CB5F80">
            <w:pPr>
              <w:rPr>
                <w:lang w:val="kk-KZ"/>
              </w:rPr>
            </w:pPr>
          </w:p>
        </w:tc>
      </w:tr>
      <w:tr w:rsidR="00CB5F80" w:rsidRPr="00986ED5" w14:paraId="68AA060B" w14:textId="77777777" w:rsidTr="00CB5F80">
        <w:tc>
          <w:tcPr>
            <w:tcW w:w="8217" w:type="dxa"/>
          </w:tcPr>
          <w:p w14:paraId="174B7671" w14:textId="2D99043A" w:rsidR="00CB5F80" w:rsidRDefault="00CB5F80" w:rsidP="00CB5F80">
            <w:pPr>
              <w:rPr>
                <w:lang w:val="kk-KZ"/>
              </w:rPr>
            </w:pPr>
            <w:r w:rsidRPr="0098035E">
              <w:t>109.Су құбыры суында темірдің мөлшері апауы қажет:</w:t>
            </w:r>
            <w:r w:rsidRPr="0098035E">
              <w:br/>
            </w:r>
            <w:r>
              <w:t>A</w:t>
            </w:r>
            <w:r w:rsidRPr="0098035E">
              <w:t>. 0.1мг/дмз</w:t>
            </w:r>
            <w:r w:rsidRPr="0098035E">
              <w:br/>
            </w:r>
            <w:r>
              <w:t>B</w:t>
            </w:r>
            <w:r w:rsidRPr="0098035E">
              <w:t>. 0.2 мг/дмз</w:t>
            </w:r>
            <w:r w:rsidRPr="0098035E">
              <w:br/>
            </w:r>
            <w:r>
              <w:t>C</w:t>
            </w:r>
            <w:r w:rsidRPr="0098035E">
              <w:t>. 0.3 мг/дмз</w:t>
            </w:r>
            <w:r w:rsidRPr="0098035E">
              <w:br/>
            </w:r>
            <w:r>
              <w:t>D</w:t>
            </w:r>
            <w:r w:rsidRPr="0098035E">
              <w:t>. 0.5 мг/дмз</w:t>
            </w:r>
            <w:r w:rsidRPr="0098035E">
              <w:br/>
            </w:r>
            <w:r>
              <w:t>E</w:t>
            </w:r>
            <w:r w:rsidRPr="0098035E">
              <w:t>. 0.7 мг/дмз</w:t>
            </w:r>
          </w:p>
        </w:tc>
        <w:tc>
          <w:tcPr>
            <w:tcW w:w="1978" w:type="dxa"/>
          </w:tcPr>
          <w:p w14:paraId="450B96EE" w14:textId="77777777" w:rsidR="00CB5F80" w:rsidRDefault="00CB5F80" w:rsidP="00CB5F80">
            <w:pPr>
              <w:rPr>
                <w:lang w:val="kk-KZ"/>
              </w:rPr>
            </w:pPr>
          </w:p>
        </w:tc>
      </w:tr>
      <w:tr w:rsidR="00CB5F80" w:rsidRPr="00986ED5" w14:paraId="59AA193E" w14:textId="77777777" w:rsidTr="00CB5F80">
        <w:tc>
          <w:tcPr>
            <w:tcW w:w="8217" w:type="dxa"/>
          </w:tcPr>
          <w:p w14:paraId="5DB6CF2D" w14:textId="6243ECED" w:rsidR="00CB5F80" w:rsidRDefault="00CB5F80" w:rsidP="00CB5F80">
            <w:pPr>
              <w:rPr>
                <w:lang w:val="kk-KZ"/>
              </w:rPr>
            </w:pPr>
            <w:r w:rsidRPr="0098035E">
              <w:t>110. Су сапасына су құбыры торабының әсерін бағалау кезінде бақылау жүргізіледі:</w:t>
            </w:r>
            <w:r w:rsidRPr="0098035E">
              <w:br/>
            </w:r>
            <w:r>
              <w:t>A</w:t>
            </w:r>
            <w:r w:rsidRPr="0098035E">
              <w:t>. флокулянтттардың қалдық мөлшері</w:t>
            </w:r>
            <w:r w:rsidRPr="0098035E">
              <w:br/>
            </w:r>
            <w:r>
              <w:t>B</w:t>
            </w:r>
            <w:r w:rsidRPr="0098035E">
              <w:t>. коагулянттардың қалдық мөлшері</w:t>
            </w:r>
            <w:r w:rsidRPr="0098035E">
              <w:br/>
            </w:r>
            <w:r>
              <w:t>C</w:t>
            </w:r>
            <w:r w:rsidRPr="0098035E">
              <w:t>. флокулянтттардың қалдық мөлшері</w:t>
            </w:r>
            <w:r w:rsidRPr="0098035E">
              <w:br/>
            </w:r>
            <w:r>
              <w:t>D</w:t>
            </w:r>
            <w:r w:rsidRPr="0098035E">
              <w:t>. белсенді хлордың қалдық мөлшері</w:t>
            </w:r>
            <w:r w:rsidRPr="0098035E">
              <w:br/>
            </w:r>
            <w:r>
              <w:t>E</w:t>
            </w:r>
            <w:r w:rsidRPr="0098035E">
              <w:t>. түстілігі</w:t>
            </w:r>
          </w:p>
        </w:tc>
        <w:tc>
          <w:tcPr>
            <w:tcW w:w="1978" w:type="dxa"/>
          </w:tcPr>
          <w:p w14:paraId="4936E2DD" w14:textId="77777777" w:rsidR="00CB5F80" w:rsidRDefault="00CB5F80" w:rsidP="00CB5F80">
            <w:pPr>
              <w:rPr>
                <w:lang w:val="kk-KZ"/>
              </w:rPr>
            </w:pPr>
          </w:p>
        </w:tc>
      </w:tr>
      <w:tr w:rsidR="00CB5F80" w:rsidRPr="00986ED5" w14:paraId="1E5A597E" w14:textId="77777777" w:rsidTr="00CB5F80">
        <w:tc>
          <w:tcPr>
            <w:tcW w:w="8217" w:type="dxa"/>
          </w:tcPr>
          <w:p w14:paraId="6D973B02" w14:textId="62E5215A" w:rsidR="00CB5F80" w:rsidRDefault="00CB5F80" w:rsidP="00CB5F80">
            <w:pPr>
              <w:rPr>
                <w:lang w:val="kk-KZ"/>
              </w:rPr>
            </w:pPr>
            <w:r w:rsidRPr="0098035E">
              <w:t>111. Судың түстілігін қандай заттар анықтайды:</w:t>
            </w:r>
            <w:r w:rsidRPr="0098035E">
              <w:br/>
            </w:r>
            <w:r>
              <w:t>A</w:t>
            </w:r>
            <w:r w:rsidRPr="0098035E">
              <w:t>. нитраттар</w:t>
            </w:r>
            <w:r w:rsidRPr="0098035E">
              <w:br/>
            </w:r>
            <w:r>
              <w:t>B</w:t>
            </w:r>
            <w:r w:rsidRPr="0098035E">
              <w:t>. өлшенді заттар</w:t>
            </w:r>
            <w:r w:rsidRPr="0098035E">
              <w:br/>
            </w:r>
            <w:r>
              <w:t>C</w:t>
            </w:r>
            <w:r w:rsidRPr="0098035E">
              <w:t>. нитриттер</w:t>
            </w:r>
            <w:r w:rsidRPr="0098035E">
              <w:br/>
            </w:r>
            <w:r>
              <w:t>D</w:t>
            </w:r>
            <w:r w:rsidRPr="0098035E">
              <w:t>. гуминдік заттар</w:t>
            </w:r>
            <w:r w:rsidRPr="0098035E">
              <w:br/>
            </w:r>
            <w:r>
              <w:t>E</w:t>
            </w:r>
            <w:r w:rsidRPr="0098035E">
              <w:t>. фтор</w:t>
            </w:r>
          </w:p>
        </w:tc>
        <w:tc>
          <w:tcPr>
            <w:tcW w:w="1978" w:type="dxa"/>
          </w:tcPr>
          <w:p w14:paraId="5DBFB39C" w14:textId="77777777" w:rsidR="00CB5F80" w:rsidRDefault="00CB5F80" w:rsidP="00CB5F80">
            <w:pPr>
              <w:rPr>
                <w:lang w:val="kk-KZ"/>
              </w:rPr>
            </w:pPr>
          </w:p>
        </w:tc>
      </w:tr>
      <w:tr w:rsidR="00CB5F80" w:rsidRPr="00986ED5" w14:paraId="337C1C0C" w14:textId="77777777" w:rsidTr="00CB5F80">
        <w:tc>
          <w:tcPr>
            <w:tcW w:w="8217" w:type="dxa"/>
          </w:tcPr>
          <w:p w14:paraId="0B27E6E2" w14:textId="0B3D710F" w:rsidR="00CB5F80" w:rsidRDefault="00CB5F80" w:rsidP="00CB5F80">
            <w:pPr>
              <w:rPr>
                <w:lang w:val="kk-KZ"/>
              </w:rPr>
            </w:pPr>
            <w:r w:rsidRPr="0098035E">
              <w:t>112. Су арқылы берілетін ауру:</w:t>
            </w:r>
            <w:r w:rsidRPr="0098035E">
              <w:br/>
            </w:r>
            <w:r>
              <w:t>A</w:t>
            </w:r>
            <w:r w:rsidRPr="0098035E">
              <w:t>. Тері аурулары</w:t>
            </w:r>
            <w:r w:rsidRPr="0098035E">
              <w:br/>
            </w:r>
            <w:r>
              <w:t>B</w:t>
            </w:r>
            <w:r w:rsidRPr="0098035E">
              <w:t>. Холера</w:t>
            </w:r>
            <w:r w:rsidRPr="0098035E">
              <w:br/>
            </w:r>
            <w:r>
              <w:t>C</w:t>
            </w:r>
            <w:r w:rsidRPr="0098035E">
              <w:t>. Асбестоз</w:t>
            </w:r>
            <w:r w:rsidRPr="0098035E">
              <w:br/>
            </w:r>
            <w:r>
              <w:t>D</w:t>
            </w:r>
            <w:r w:rsidRPr="0098035E">
              <w:t>. Пневмония</w:t>
            </w:r>
            <w:r w:rsidRPr="0098035E">
              <w:br/>
            </w:r>
            <w:r>
              <w:t>E</w:t>
            </w:r>
            <w:r w:rsidRPr="0098035E">
              <w:t>. Ангина</w:t>
            </w:r>
          </w:p>
        </w:tc>
        <w:tc>
          <w:tcPr>
            <w:tcW w:w="1978" w:type="dxa"/>
          </w:tcPr>
          <w:p w14:paraId="14D110BF" w14:textId="77777777" w:rsidR="00CB5F80" w:rsidRDefault="00CB5F80" w:rsidP="00CB5F80">
            <w:pPr>
              <w:rPr>
                <w:lang w:val="kk-KZ"/>
              </w:rPr>
            </w:pPr>
          </w:p>
        </w:tc>
      </w:tr>
      <w:tr w:rsidR="00CB5F80" w:rsidRPr="00986ED5" w14:paraId="3EDD0F77" w14:textId="77777777" w:rsidTr="00CB5F80">
        <w:tc>
          <w:tcPr>
            <w:tcW w:w="8217" w:type="dxa"/>
          </w:tcPr>
          <w:p w14:paraId="3B4CB5BA" w14:textId="4F270D7D" w:rsidR="00CB5F80" w:rsidRDefault="00CB5F80" w:rsidP="00CB5F80">
            <w:pPr>
              <w:rPr>
                <w:lang w:val="kk-KZ"/>
              </w:rPr>
            </w:pPr>
            <w:r w:rsidRPr="0098035E">
              <w:t>113. Су арқылы берілетін ауру:</w:t>
            </w:r>
            <w:r w:rsidRPr="0098035E">
              <w:br/>
            </w:r>
            <w:r>
              <w:t>A</w:t>
            </w:r>
            <w:r w:rsidRPr="0098035E">
              <w:t>. Тері аурулары</w:t>
            </w:r>
            <w:r w:rsidRPr="0098035E">
              <w:br/>
            </w:r>
            <w:r>
              <w:t>B</w:t>
            </w:r>
            <w:r w:rsidRPr="0098035E">
              <w:t>. Асбестоз</w:t>
            </w:r>
            <w:r w:rsidRPr="0098035E">
              <w:br/>
            </w:r>
            <w:r>
              <w:t>C</w:t>
            </w:r>
            <w:r w:rsidRPr="0098035E">
              <w:t>. Пневмония</w:t>
            </w:r>
            <w:r w:rsidRPr="0098035E">
              <w:br/>
            </w:r>
            <w:r>
              <w:t>D</w:t>
            </w:r>
            <w:r w:rsidRPr="0098035E">
              <w:t>. Ангина</w:t>
            </w:r>
            <w:r w:rsidRPr="0098035E">
              <w:br/>
            </w:r>
            <w:r>
              <w:t>E</w:t>
            </w:r>
            <w:r w:rsidRPr="0098035E">
              <w:t>. Оба</w:t>
            </w:r>
          </w:p>
        </w:tc>
        <w:tc>
          <w:tcPr>
            <w:tcW w:w="1978" w:type="dxa"/>
          </w:tcPr>
          <w:p w14:paraId="08E47159" w14:textId="77777777" w:rsidR="00CB5F80" w:rsidRDefault="00CB5F80" w:rsidP="00CB5F80">
            <w:pPr>
              <w:rPr>
                <w:lang w:val="kk-KZ"/>
              </w:rPr>
            </w:pPr>
          </w:p>
        </w:tc>
      </w:tr>
      <w:tr w:rsidR="00CB5F80" w:rsidRPr="00986ED5" w14:paraId="07B6B1C7" w14:textId="77777777" w:rsidTr="00CB5F80">
        <w:tc>
          <w:tcPr>
            <w:tcW w:w="8217" w:type="dxa"/>
          </w:tcPr>
          <w:p w14:paraId="41A7218C" w14:textId="283D415D" w:rsidR="00CB5F80" w:rsidRDefault="00CB5F80" w:rsidP="00CB5F80">
            <w:pPr>
              <w:rPr>
                <w:lang w:val="kk-KZ"/>
              </w:rPr>
            </w:pPr>
            <w:r w:rsidRPr="0098035E">
              <w:t>114.Сынап мөлшері жоғары суды пайдаланғанда қандай ауру дамиды:</w:t>
            </w:r>
            <w:r w:rsidRPr="0098035E">
              <w:br/>
            </w:r>
            <w:r>
              <w:t>A</w:t>
            </w:r>
            <w:r w:rsidRPr="0098035E">
              <w:t>. анемия</w:t>
            </w:r>
            <w:r w:rsidRPr="0098035E">
              <w:br/>
            </w:r>
            <w:r>
              <w:t>B</w:t>
            </w:r>
            <w:r w:rsidRPr="0098035E">
              <w:t>. Минамата ауруы</w:t>
            </w:r>
            <w:r w:rsidRPr="0098035E">
              <w:br/>
            </w:r>
            <w:r>
              <w:t>C</w:t>
            </w:r>
            <w:r w:rsidRPr="0098035E">
              <w:t>. остеодистрофия</w:t>
            </w:r>
            <w:r w:rsidRPr="0098035E">
              <w:br/>
            </w:r>
            <w:r>
              <w:t>D</w:t>
            </w:r>
            <w:r w:rsidRPr="0098035E">
              <w:t>. эндемиялың құяң</w:t>
            </w:r>
            <w:r w:rsidRPr="0098035E">
              <w:br/>
            </w:r>
            <w:r>
              <w:t>E</w:t>
            </w:r>
            <w:r w:rsidRPr="0098035E">
              <w:t>. диатез</w:t>
            </w:r>
          </w:p>
        </w:tc>
        <w:tc>
          <w:tcPr>
            <w:tcW w:w="1978" w:type="dxa"/>
          </w:tcPr>
          <w:p w14:paraId="43BEBF1E" w14:textId="77777777" w:rsidR="00CB5F80" w:rsidRDefault="00CB5F80" w:rsidP="00CB5F80">
            <w:pPr>
              <w:rPr>
                <w:lang w:val="kk-KZ"/>
              </w:rPr>
            </w:pPr>
          </w:p>
        </w:tc>
      </w:tr>
      <w:tr w:rsidR="00CB5F80" w:rsidRPr="00986ED5" w14:paraId="218BE353" w14:textId="77777777" w:rsidTr="00CB5F80">
        <w:tc>
          <w:tcPr>
            <w:tcW w:w="8217" w:type="dxa"/>
          </w:tcPr>
          <w:p w14:paraId="06CEC489" w14:textId="5101552A" w:rsidR="00CB5F80" w:rsidRDefault="00CB5F80" w:rsidP="00CB5F80">
            <w:pPr>
              <w:rPr>
                <w:lang w:val="kk-KZ"/>
              </w:rPr>
            </w:pPr>
            <w:r w:rsidRPr="0098035E">
              <w:t>115. Судың кермекітілігіне қандай тұздардың әсері бар?</w:t>
            </w:r>
            <w:r w:rsidRPr="0098035E">
              <w:br/>
            </w:r>
            <w:r>
              <w:t>A</w:t>
            </w:r>
            <w:r w:rsidRPr="0098035E">
              <w:t>. темір және алюминий</w:t>
            </w:r>
            <w:r w:rsidRPr="0098035E">
              <w:br/>
            </w:r>
            <w:r>
              <w:t>B</w:t>
            </w:r>
            <w:r w:rsidRPr="0098035E">
              <w:t>. натрий және калий</w:t>
            </w:r>
            <w:r w:rsidRPr="0098035E">
              <w:br/>
            </w:r>
            <w:r>
              <w:lastRenderedPageBreak/>
              <w:t>C</w:t>
            </w:r>
            <w:r w:rsidRPr="0098035E">
              <w:t>. кальций және магний</w:t>
            </w:r>
            <w:r w:rsidRPr="0098035E">
              <w:br/>
            </w:r>
            <w:r>
              <w:t>D</w:t>
            </w:r>
            <w:r w:rsidRPr="0098035E">
              <w:t>. нитриттер және нитраттар</w:t>
            </w:r>
            <w:r w:rsidRPr="0098035E">
              <w:br/>
            </w:r>
            <w:r>
              <w:t>E</w:t>
            </w:r>
            <w:r w:rsidRPr="0098035E">
              <w:t>. йод және фтор</w:t>
            </w:r>
          </w:p>
        </w:tc>
        <w:tc>
          <w:tcPr>
            <w:tcW w:w="1978" w:type="dxa"/>
          </w:tcPr>
          <w:p w14:paraId="455679CF" w14:textId="77777777" w:rsidR="00CB5F80" w:rsidRDefault="00CB5F80" w:rsidP="00CB5F80">
            <w:pPr>
              <w:rPr>
                <w:lang w:val="kk-KZ"/>
              </w:rPr>
            </w:pPr>
          </w:p>
        </w:tc>
      </w:tr>
      <w:tr w:rsidR="00CB5F80" w:rsidRPr="00986ED5" w14:paraId="189E192A" w14:textId="77777777" w:rsidTr="00CB5F80">
        <w:tc>
          <w:tcPr>
            <w:tcW w:w="8217" w:type="dxa"/>
          </w:tcPr>
          <w:p w14:paraId="0E9CBAED" w14:textId="3B2D17EE" w:rsidR="00CB5F80" w:rsidRDefault="00CB5F80" w:rsidP="00CB5F80">
            <w:pPr>
              <w:rPr>
                <w:lang w:val="kk-KZ"/>
              </w:rPr>
            </w:pPr>
            <w:r w:rsidRPr="0098035E">
              <w:t>116. Су сапасына су құбыры торабының әсерін бағалау кезінде бақылау жүргізіледі:</w:t>
            </w:r>
            <w:r w:rsidRPr="0098035E">
              <w:br/>
            </w:r>
            <w:r>
              <w:t>A</w:t>
            </w:r>
            <w:r w:rsidRPr="0098035E">
              <w:t>. исі</w:t>
            </w:r>
            <w:r w:rsidRPr="0098035E">
              <w:br/>
            </w:r>
            <w:r>
              <w:t>B</w:t>
            </w:r>
            <w:r w:rsidRPr="0098035E">
              <w:t>. флокулянтттардың қалдық мөлшері</w:t>
            </w:r>
            <w:r w:rsidRPr="0098035E">
              <w:br/>
            </w:r>
            <w:r>
              <w:t>C</w:t>
            </w:r>
            <w:r w:rsidRPr="0098035E">
              <w:t>. коагулянттардың қалдық мөлшері</w:t>
            </w:r>
            <w:r w:rsidRPr="0098035E">
              <w:br/>
            </w:r>
            <w:r>
              <w:t>D</w:t>
            </w:r>
            <w:r w:rsidRPr="0098035E">
              <w:t>. флокулянтттардың қалдық мөлшері</w:t>
            </w:r>
            <w:r w:rsidRPr="0098035E">
              <w:br/>
            </w:r>
            <w:r>
              <w:t>E</w:t>
            </w:r>
            <w:r w:rsidRPr="0098035E">
              <w:t>. белсенді хлордың қалдық мөлшері</w:t>
            </w:r>
          </w:p>
        </w:tc>
        <w:tc>
          <w:tcPr>
            <w:tcW w:w="1978" w:type="dxa"/>
          </w:tcPr>
          <w:p w14:paraId="2DBBCC6C" w14:textId="77777777" w:rsidR="00CB5F80" w:rsidRDefault="00CB5F80" w:rsidP="00CB5F80">
            <w:pPr>
              <w:rPr>
                <w:lang w:val="kk-KZ"/>
              </w:rPr>
            </w:pPr>
          </w:p>
        </w:tc>
      </w:tr>
      <w:tr w:rsidR="00CB5F80" w:rsidRPr="00986ED5" w14:paraId="447DFCBB" w14:textId="77777777" w:rsidTr="00CB5F80">
        <w:tc>
          <w:tcPr>
            <w:tcW w:w="8217" w:type="dxa"/>
          </w:tcPr>
          <w:p w14:paraId="04381024" w14:textId="4BFBDFF9" w:rsidR="00CB5F80" w:rsidRDefault="00CB5F80" w:rsidP="00CB5F80">
            <w:pPr>
              <w:rPr>
                <w:lang w:val="kk-KZ"/>
              </w:rPr>
            </w:pPr>
            <w:r w:rsidRPr="0098035E">
              <w:t>117.  35.Су көз</w:t>
            </w:r>
            <w:r>
              <w:t>i</w:t>
            </w:r>
            <w:r w:rsidRPr="0098035E">
              <w:t>н</w:t>
            </w:r>
            <w:r>
              <w:t>i</w:t>
            </w:r>
            <w:r w:rsidRPr="0098035E">
              <w:t>ң стандарт талаптарына сәйкес келет</w:t>
            </w:r>
            <w:r>
              <w:t>i</w:t>
            </w:r>
            <w:r w:rsidRPr="0098035E">
              <w:t>нд</w:t>
            </w:r>
            <w:r>
              <w:t>i</w:t>
            </w:r>
            <w:r w:rsidRPr="0098035E">
              <w:t>г</w:t>
            </w:r>
            <w:r>
              <w:t>i</w:t>
            </w:r>
            <w:r w:rsidRPr="0098035E">
              <w:t xml:space="preserve"> туралы қорытындыны беред</w:t>
            </w:r>
            <w:r>
              <w:t>i</w:t>
            </w:r>
            <w:r w:rsidRPr="0098035E">
              <w:t>:</w:t>
            </w:r>
            <w:r w:rsidRPr="0098035E">
              <w:br/>
            </w:r>
            <w:r>
              <w:t>A</w:t>
            </w:r>
            <w:r w:rsidRPr="0098035E">
              <w:t>. мемлекетт</w:t>
            </w:r>
            <w:r>
              <w:t>i</w:t>
            </w:r>
            <w:r w:rsidRPr="0098035E">
              <w:t>к гидромет комитет</w:t>
            </w:r>
            <w:r>
              <w:t>i</w:t>
            </w:r>
            <w:r w:rsidRPr="0098035E">
              <w:br/>
            </w:r>
            <w:r>
              <w:t>B</w:t>
            </w:r>
            <w:r w:rsidRPr="0098035E">
              <w:t>. жобалаушы ұйым</w:t>
            </w:r>
            <w:r w:rsidRPr="0098035E">
              <w:br/>
            </w:r>
            <w:r>
              <w:t>C</w:t>
            </w:r>
            <w:r w:rsidRPr="0098035E">
              <w:t>. СЭС</w:t>
            </w:r>
            <w:r w:rsidRPr="0098035E">
              <w:br/>
            </w:r>
            <w:r>
              <w:t>D</w:t>
            </w:r>
            <w:r w:rsidRPr="0098035E">
              <w:t>. ведомстволық ұйым</w:t>
            </w:r>
            <w:r w:rsidRPr="0098035E">
              <w:br/>
            </w:r>
            <w:r>
              <w:t>E</w:t>
            </w:r>
            <w:r w:rsidRPr="0098035E">
              <w:t>. тапсырыс беруш</w:t>
            </w:r>
            <w:r>
              <w:t>i</w:t>
            </w:r>
          </w:p>
        </w:tc>
        <w:tc>
          <w:tcPr>
            <w:tcW w:w="1978" w:type="dxa"/>
          </w:tcPr>
          <w:p w14:paraId="75CFEB2C" w14:textId="77777777" w:rsidR="00CB5F80" w:rsidRDefault="00CB5F80" w:rsidP="00CB5F80">
            <w:pPr>
              <w:rPr>
                <w:lang w:val="kk-KZ"/>
              </w:rPr>
            </w:pPr>
          </w:p>
        </w:tc>
      </w:tr>
      <w:tr w:rsidR="00CB5F80" w:rsidRPr="00986ED5" w14:paraId="74A6286E" w14:textId="77777777" w:rsidTr="00CB5F80">
        <w:tc>
          <w:tcPr>
            <w:tcW w:w="8217" w:type="dxa"/>
          </w:tcPr>
          <w:p w14:paraId="3055749E" w14:textId="18CC3D7C" w:rsidR="00CB5F80" w:rsidRDefault="00CB5F80" w:rsidP="00CB5F80">
            <w:pPr>
              <w:rPr>
                <w:lang w:val="kk-KZ"/>
              </w:rPr>
            </w:pPr>
            <w:r w:rsidRPr="0098035E">
              <w:t>118. Қандай микроорганизмдер судың санитарлық-эпидемиологиялық көрсеткіші болып табылады:</w:t>
            </w:r>
            <w:r w:rsidRPr="0098035E">
              <w:br/>
            </w:r>
            <w:r>
              <w:t>A</w:t>
            </w:r>
            <w:r w:rsidRPr="0098035E">
              <w:t>. салмонеллалар</w:t>
            </w:r>
            <w:r w:rsidRPr="0098035E">
              <w:br/>
            </w:r>
            <w:r>
              <w:t>B</w:t>
            </w:r>
            <w:r w:rsidRPr="0098035E">
              <w:t>. протейлер</w:t>
            </w:r>
            <w:r w:rsidRPr="0098035E">
              <w:br/>
            </w:r>
            <w:r>
              <w:t>C</w:t>
            </w:r>
            <w:r w:rsidRPr="0098035E">
              <w:t>. ішек таяқшасы</w:t>
            </w:r>
            <w:r w:rsidRPr="0098035E">
              <w:br/>
            </w:r>
            <w:r>
              <w:t>D</w:t>
            </w:r>
            <w:r w:rsidRPr="0098035E">
              <w:t>. Флекснер таяқшасы</w:t>
            </w:r>
            <w:r w:rsidRPr="0098035E">
              <w:br/>
            </w:r>
            <w:r>
              <w:t>E</w:t>
            </w:r>
            <w:r w:rsidRPr="0098035E">
              <w:t>. шигеллалар</w:t>
            </w:r>
          </w:p>
        </w:tc>
        <w:tc>
          <w:tcPr>
            <w:tcW w:w="1978" w:type="dxa"/>
          </w:tcPr>
          <w:p w14:paraId="59678D57" w14:textId="77777777" w:rsidR="00CB5F80" w:rsidRDefault="00CB5F80" w:rsidP="00CB5F80">
            <w:pPr>
              <w:rPr>
                <w:lang w:val="kk-KZ"/>
              </w:rPr>
            </w:pPr>
          </w:p>
        </w:tc>
      </w:tr>
      <w:tr w:rsidR="00CB5F80" w:rsidRPr="00986ED5" w14:paraId="3D52BA03" w14:textId="77777777" w:rsidTr="00CB5F80">
        <w:tc>
          <w:tcPr>
            <w:tcW w:w="8217" w:type="dxa"/>
          </w:tcPr>
          <w:p w14:paraId="2569FE65" w14:textId="6E5F7258" w:rsidR="00CB5F80" w:rsidRDefault="00CB5F80" w:rsidP="00CB5F80">
            <w:pPr>
              <w:rPr>
                <w:lang w:val="kk-KZ"/>
              </w:rPr>
            </w:pPr>
            <w:r w:rsidRPr="0098035E">
              <w:t>119. Су сапасына лабораторлық – өндірістік бақылауды жүргізеді:</w:t>
            </w:r>
            <w:r w:rsidRPr="0098035E">
              <w:br/>
            </w:r>
            <w:r>
              <w:t>A</w:t>
            </w:r>
            <w:r w:rsidRPr="0098035E">
              <w:t>. Жобалық ұйым</w:t>
            </w:r>
            <w:r w:rsidRPr="0098035E">
              <w:br/>
            </w:r>
            <w:r>
              <w:t>B</w:t>
            </w:r>
            <w:r w:rsidRPr="0098035E">
              <w:t>. СЭС</w:t>
            </w:r>
            <w:r w:rsidRPr="0098035E">
              <w:br/>
            </w:r>
            <w:r>
              <w:t>C</w:t>
            </w:r>
            <w:r w:rsidRPr="0098035E">
              <w:t>. Госкомгидромет</w:t>
            </w:r>
            <w:r w:rsidRPr="0098035E">
              <w:br/>
            </w:r>
            <w:r>
              <w:t>D</w:t>
            </w:r>
            <w:r w:rsidRPr="0098035E">
              <w:t>. Сумен қамтамасыз ету жүйесі орналасқан ұйымдар мен мекемелер</w:t>
            </w:r>
            <w:r w:rsidRPr="0098035E">
              <w:br/>
            </w:r>
            <w:r>
              <w:t>E</w:t>
            </w:r>
            <w:r w:rsidRPr="0098035E">
              <w:t>. Облыстық СЭС</w:t>
            </w:r>
          </w:p>
        </w:tc>
        <w:tc>
          <w:tcPr>
            <w:tcW w:w="1978" w:type="dxa"/>
          </w:tcPr>
          <w:p w14:paraId="6E513B09" w14:textId="77777777" w:rsidR="00CB5F80" w:rsidRDefault="00CB5F80" w:rsidP="00CB5F80">
            <w:pPr>
              <w:rPr>
                <w:lang w:val="kk-KZ"/>
              </w:rPr>
            </w:pPr>
          </w:p>
        </w:tc>
      </w:tr>
      <w:tr w:rsidR="00CB5F80" w:rsidRPr="00986ED5" w14:paraId="7D290A9B" w14:textId="77777777" w:rsidTr="00CB5F80">
        <w:tc>
          <w:tcPr>
            <w:tcW w:w="8217" w:type="dxa"/>
          </w:tcPr>
          <w:p w14:paraId="29B6D4BE" w14:textId="5EB291ED" w:rsidR="00CB5F80" w:rsidRDefault="00CB5F80" w:rsidP="00CB5F80">
            <w:pPr>
              <w:rPr>
                <w:lang w:val="kk-KZ"/>
              </w:rPr>
            </w:pPr>
            <w:r w:rsidRPr="0098035E">
              <w:t>120. Су сапасына санитарлық – лабораториялық бақылауды жүргізеді:</w:t>
            </w:r>
            <w:r w:rsidRPr="0098035E">
              <w:br/>
            </w:r>
            <w:r>
              <w:t>A</w:t>
            </w:r>
            <w:r w:rsidRPr="0098035E">
              <w:t>. СЭС</w:t>
            </w:r>
            <w:r w:rsidRPr="0098035E">
              <w:br/>
            </w:r>
            <w:r>
              <w:t>B</w:t>
            </w:r>
            <w:r w:rsidRPr="0098035E">
              <w:t>. Госкомгидромет</w:t>
            </w:r>
            <w:r w:rsidRPr="0098035E">
              <w:br/>
            </w:r>
            <w:r>
              <w:t>C</w:t>
            </w:r>
            <w:r w:rsidRPr="0098035E">
              <w:t>. Жобалаушы ұйым</w:t>
            </w:r>
            <w:r w:rsidRPr="0098035E">
              <w:br/>
            </w:r>
            <w:r>
              <w:t>D</w:t>
            </w:r>
            <w:r w:rsidRPr="0098035E">
              <w:t>. Сумен қамтамасыз ету жүйесі орналасқан ұйымдар мен мекемелер</w:t>
            </w:r>
            <w:r w:rsidRPr="0098035E">
              <w:br/>
            </w:r>
            <w:r>
              <w:t>E</w:t>
            </w:r>
            <w:r w:rsidRPr="0098035E">
              <w:t>. Облыстық СЭС</w:t>
            </w:r>
          </w:p>
        </w:tc>
        <w:tc>
          <w:tcPr>
            <w:tcW w:w="1978" w:type="dxa"/>
          </w:tcPr>
          <w:p w14:paraId="660C33B8" w14:textId="77777777" w:rsidR="00CB5F80" w:rsidRDefault="00CB5F80" w:rsidP="00CB5F80">
            <w:pPr>
              <w:rPr>
                <w:lang w:val="kk-KZ"/>
              </w:rPr>
            </w:pPr>
          </w:p>
        </w:tc>
      </w:tr>
      <w:tr w:rsidR="00CB5F80" w:rsidRPr="00986ED5" w14:paraId="44CF9411" w14:textId="77777777" w:rsidTr="00CB5F80">
        <w:tc>
          <w:tcPr>
            <w:tcW w:w="8217" w:type="dxa"/>
          </w:tcPr>
          <w:p w14:paraId="2A88EAAD" w14:textId="039529F6" w:rsidR="00CB5F80" w:rsidRDefault="00CB5F80" w:rsidP="00CB5F80">
            <w:pPr>
              <w:rPr>
                <w:lang w:val="kk-KZ"/>
              </w:rPr>
            </w:pPr>
            <w:r w:rsidRPr="0098035E">
              <w:t>121.Коагулыция үрдісі дегеніміз:</w:t>
            </w:r>
            <w:r w:rsidRPr="0098035E">
              <w:br/>
            </w:r>
            <w:r>
              <w:t>A</w:t>
            </w:r>
            <w:r w:rsidRPr="0098035E">
              <w:t>. өлшенді заттарды ірілету</w:t>
            </w:r>
            <w:r w:rsidRPr="0098035E">
              <w:br/>
            </w:r>
            <w:r>
              <w:t>B</w:t>
            </w:r>
            <w:r w:rsidRPr="0098035E">
              <w:t>. өлшенді заттарды кішірейту</w:t>
            </w:r>
            <w:r w:rsidRPr="0098035E">
              <w:br/>
            </w:r>
            <w:r>
              <w:t>C</w:t>
            </w:r>
            <w:r w:rsidRPr="0098035E">
              <w:t>. өлшенді заттарды ұсақтау өлшенді</w:t>
            </w:r>
            <w:r w:rsidRPr="0098035E">
              <w:br/>
            </w:r>
            <w:r>
              <w:t>D</w:t>
            </w:r>
            <w:r w:rsidRPr="0098035E">
              <w:t>. судағы ұсақ дисперсті өлшенді заттардың суға тұтқырлық беретін тұздармен бірігіп, олардың гидро тотықтар түрінде тұнбаға түсуі</w:t>
            </w:r>
            <w:r w:rsidRPr="0098035E">
              <w:br/>
            </w:r>
            <w:r>
              <w:t>E</w:t>
            </w:r>
            <w:r w:rsidRPr="0098035E">
              <w:t>. булану</w:t>
            </w:r>
          </w:p>
        </w:tc>
        <w:tc>
          <w:tcPr>
            <w:tcW w:w="1978" w:type="dxa"/>
          </w:tcPr>
          <w:p w14:paraId="619FA6D1" w14:textId="77777777" w:rsidR="00CB5F80" w:rsidRDefault="00CB5F80" w:rsidP="00CB5F80">
            <w:pPr>
              <w:rPr>
                <w:lang w:val="kk-KZ"/>
              </w:rPr>
            </w:pPr>
          </w:p>
        </w:tc>
      </w:tr>
      <w:tr w:rsidR="00CB5F80" w:rsidRPr="00986ED5" w14:paraId="5789B399" w14:textId="77777777" w:rsidTr="00CB5F80">
        <w:tc>
          <w:tcPr>
            <w:tcW w:w="8217" w:type="dxa"/>
          </w:tcPr>
          <w:p w14:paraId="6A70187B" w14:textId="0C777552" w:rsidR="00CB5F80" w:rsidRDefault="00CB5F80" w:rsidP="00CB5F80">
            <w:pPr>
              <w:rPr>
                <w:lang w:val="kk-KZ"/>
              </w:rPr>
            </w:pPr>
            <w:r w:rsidRPr="0098035E">
              <w:t>122. Суды тазарту қондырғыларындағы тұндырғыштардың түрлері:</w:t>
            </w:r>
            <w:r w:rsidRPr="0098035E">
              <w:br/>
            </w:r>
            <w:r>
              <w:t>A</w:t>
            </w:r>
            <w:r w:rsidRPr="0098035E">
              <w:t>. тік</w:t>
            </w:r>
            <w:r w:rsidRPr="0098035E">
              <w:br/>
            </w:r>
            <w:r>
              <w:t>B</w:t>
            </w:r>
            <w:r w:rsidRPr="0098035E">
              <w:t>. периметрлік</w:t>
            </w:r>
            <w:r w:rsidRPr="0098035E">
              <w:br/>
            </w:r>
            <w:r>
              <w:t>C</w:t>
            </w:r>
            <w:r w:rsidRPr="0098035E">
              <w:t>. конус тәрізді</w:t>
            </w:r>
            <w:r w:rsidRPr="0098035E">
              <w:br/>
            </w:r>
            <w:r>
              <w:t>D</w:t>
            </w:r>
            <w:r w:rsidRPr="0098035E">
              <w:t>. торлы</w:t>
            </w:r>
            <w:r w:rsidRPr="0098035E">
              <w:br/>
            </w:r>
            <w:r>
              <w:t>E</w:t>
            </w:r>
            <w:r w:rsidRPr="0098035E">
              <w:t>. барабанды</w:t>
            </w:r>
          </w:p>
        </w:tc>
        <w:tc>
          <w:tcPr>
            <w:tcW w:w="1978" w:type="dxa"/>
          </w:tcPr>
          <w:p w14:paraId="69680B63" w14:textId="77777777" w:rsidR="00CB5F80" w:rsidRDefault="00CB5F80" w:rsidP="00CB5F80">
            <w:pPr>
              <w:rPr>
                <w:lang w:val="kk-KZ"/>
              </w:rPr>
            </w:pPr>
          </w:p>
        </w:tc>
      </w:tr>
      <w:tr w:rsidR="00CB5F80" w:rsidRPr="00986ED5" w14:paraId="2B4CA29A" w14:textId="77777777" w:rsidTr="00CB5F80">
        <w:tc>
          <w:tcPr>
            <w:tcW w:w="8217" w:type="dxa"/>
          </w:tcPr>
          <w:p w14:paraId="58BBDE3B" w14:textId="5DDC920B" w:rsidR="00CB5F80" w:rsidRDefault="00CB5F80" w:rsidP="00CB5F80">
            <w:pPr>
              <w:rPr>
                <w:lang w:val="kk-KZ"/>
              </w:rPr>
            </w:pPr>
            <w:r w:rsidRPr="0098035E">
              <w:lastRenderedPageBreak/>
              <w:t>123.Есептеу әдісімен қандай көрсеткішті анықтауға болады:</w:t>
            </w:r>
            <w:r w:rsidRPr="0098035E">
              <w:br/>
            </w:r>
            <w:r>
              <w:t>A</w:t>
            </w:r>
            <w:r w:rsidRPr="0098035E">
              <w:t>. Ауаның қозғалысы</w:t>
            </w:r>
            <w:r w:rsidRPr="0098035E">
              <w:br/>
            </w:r>
            <w:r>
              <w:t>B</w:t>
            </w:r>
            <w:r w:rsidRPr="0098035E">
              <w:t>. Ауа алмасу еселігі</w:t>
            </w:r>
            <w:r w:rsidRPr="0098035E">
              <w:br/>
            </w:r>
            <w:r>
              <w:t>C</w:t>
            </w:r>
            <w:r w:rsidRPr="0098035E">
              <w:t>. Атмосфералық қысым</w:t>
            </w:r>
            <w:r w:rsidRPr="0098035E">
              <w:br/>
            </w:r>
            <w:r>
              <w:t>D</w:t>
            </w:r>
            <w:r w:rsidRPr="0098035E">
              <w:t>. Инсоляция деңгейі</w:t>
            </w:r>
            <w:r w:rsidRPr="0098035E">
              <w:br/>
            </w:r>
            <w:r>
              <w:t>E</w:t>
            </w:r>
            <w:r w:rsidRPr="0098035E">
              <w:t>. Ауа ортасының ионизациясы</w:t>
            </w:r>
          </w:p>
        </w:tc>
        <w:tc>
          <w:tcPr>
            <w:tcW w:w="1978" w:type="dxa"/>
          </w:tcPr>
          <w:p w14:paraId="3A495B9E" w14:textId="77777777" w:rsidR="00CB5F80" w:rsidRDefault="00CB5F80" w:rsidP="00CB5F80">
            <w:pPr>
              <w:rPr>
                <w:lang w:val="kk-KZ"/>
              </w:rPr>
            </w:pPr>
          </w:p>
        </w:tc>
      </w:tr>
      <w:tr w:rsidR="00CB5F80" w:rsidRPr="00986ED5" w14:paraId="5482843F" w14:textId="77777777" w:rsidTr="00CB5F80">
        <w:tc>
          <w:tcPr>
            <w:tcW w:w="8217" w:type="dxa"/>
          </w:tcPr>
          <w:p w14:paraId="3606BE7F" w14:textId="71DBA63B" w:rsidR="00CB5F80" w:rsidRDefault="00CB5F80" w:rsidP="00CB5F80">
            <w:pPr>
              <w:rPr>
                <w:lang w:val="kk-KZ"/>
              </w:rPr>
            </w:pPr>
            <w:r w:rsidRPr="0098035E">
              <w:t>124. Адамға жарықтану жағдайының әсерін мына зерттеулер арқылы анықтауға болады:</w:t>
            </w:r>
            <w:r w:rsidRPr="0098035E">
              <w:br/>
            </w:r>
            <w:r>
              <w:t>A</w:t>
            </w:r>
            <w:r w:rsidRPr="0098035E">
              <w:t>. Тері температурасы</w:t>
            </w:r>
            <w:r w:rsidRPr="0098035E">
              <w:br/>
            </w:r>
            <w:r>
              <w:t>B</w:t>
            </w:r>
            <w:r w:rsidRPr="0098035E">
              <w:t>. Микроклимат көрсеткіштері</w:t>
            </w:r>
            <w:r w:rsidRPr="0098035E">
              <w:br/>
            </w:r>
            <w:r>
              <w:t>C</w:t>
            </w:r>
            <w:r w:rsidRPr="0098035E">
              <w:t>. Көру анализаторының қызметі</w:t>
            </w:r>
            <w:r w:rsidRPr="0098035E">
              <w:br/>
            </w:r>
            <w:r>
              <w:t>D</w:t>
            </w:r>
            <w:r w:rsidRPr="0098035E">
              <w:t>. Тер бөліну қызметі</w:t>
            </w:r>
            <w:r w:rsidRPr="0098035E">
              <w:br/>
            </w:r>
            <w:r>
              <w:t>E</w:t>
            </w:r>
            <w:r w:rsidRPr="0098035E">
              <w:t>. Табиғи және жасанды жарықтандыру көрсеткіштері</w:t>
            </w:r>
          </w:p>
        </w:tc>
        <w:tc>
          <w:tcPr>
            <w:tcW w:w="1978" w:type="dxa"/>
          </w:tcPr>
          <w:p w14:paraId="3BC6CBBA" w14:textId="77777777" w:rsidR="00CB5F80" w:rsidRDefault="00CB5F80" w:rsidP="00CB5F80">
            <w:pPr>
              <w:rPr>
                <w:lang w:val="kk-KZ"/>
              </w:rPr>
            </w:pPr>
          </w:p>
        </w:tc>
      </w:tr>
      <w:tr w:rsidR="00CB5F80" w:rsidRPr="00986ED5" w14:paraId="1E701DB1" w14:textId="77777777" w:rsidTr="00CB5F80">
        <w:tc>
          <w:tcPr>
            <w:tcW w:w="8217" w:type="dxa"/>
          </w:tcPr>
          <w:p w14:paraId="2E185162" w14:textId="12851767" w:rsidR="00CB5F80" w:rsidRDefault="00CB5F80" w:rsidP="00CB5F80">
            <w:pPr>
              <w:rPr>
                <w:lang w:val="kk-KZ"/>
              </w:rPr>
            </w:pPr>
            <w:r w:rsidRPr="0098035E">
              <w:t>125.Бөлменің табиғи  жарықтандыру деңгейін бағалайтын санитарлық көрсеткіштері:</w:t>
            </w:r>
            <w:r w:rsidRPr="0098035E">
              <w:br/>
            </w:r>
            <w:r>
              <w:t>A</w:t>
            </w:r>
            <w:r w:rsidRPr="0098035E">
              <w:t>. Жарық көзінің түрі мен жарық беретін арматураның сипаты</w:t>
            </w:r>
            <w:r w:rsidRPr="0098035E">
              <w:br/>
            </w:r>
            <w:r>
              <w:t>B</w:t>
            </w:r>
            <w:r w:rsidRPr="0098035E">
              <w:t>. Ватт/мЖарықтандыру деңгейі</w:t>
            </w:r>
            <w:r w:rsidRPr="0098035E">
              <w:br/>
            </w:r>
            <w:r>
              <w:t>C</w:t>
            </w:r>
            <w:r w:rsidRPr="0098035E">
              <w:t>. Салыстырмалы ылғалдылық және барометрлік қысым</w:t>
            </w:r>
            <w:r w:rsidRPr="0098035E">
              <w:br/>
            </w:r>
            <w:r>
              <w:t>D</w:t>
            </w:r>
            <w:r w:rsidRPr="0098035E">
              <w:t>. ТЖК, ЖК,түсу бұрышы</w:t>
            </w:r>
            <w:r w:rsidRPr="0098035E">
              <w:br/>
            </w:r>
            <w:r>
              <w:t>E</w:t>
            </w:r>
            <w:r w:rsidRPr="0098035E">
              <w:t>. Ауа алмасу еселігі</w:t>
            </w:r>
          </w:p>
        </w:tc>
        <w:tc>
          <w:tcPr>
            <w:tcW w:w="1978" w:type="dxa"/>
          </w:tcPr>
          <w:p w14:paraId="75F6F709" w14:textId="77777777" w:rsidR="00CB5F80" w:rsidRDefault="00CB5F80" w:rsidP="00CB5F80">
            <w:pPr>
              <w:rPr>
                <w:lang w:val="kk-KZ"/>
              </w:rPr>
            </w:pPr>
          </w:p>
        </w:tc>
      </w:tr>
      <w:tr w:rsidR="00CB5F80" w:rsidRPr="00986ED5" w14:paraId="7C4E86AF" w14:textId="77777777" w:rsidTr="00CB5F80">
        <w:tc>
          <w:tcPr>
            <w:tcW w:w="8217" w:type="dxa"/>
          </w:tcPr>
          <w:p w14:paraId="4E2FC7DF" w14:textId="16DF8889" w:rsidR="00CB5F80" w:rsidRDefault="00CB5F80" w:rsidP="00CB5F80">
            <w:pPr>
              <w:rPr>
                <w:lang w:val="kk-KZ"/>
              </w:rPr>
            </w:pPr>
            <w:r w:rsidRPr="0098035E">
              <w:t>126. шамдардың артықшылықтары:</w:t>
            </w:r>
            <w:r w:rsidRPr="0098035E">
              <w:br/>
            </w:r>
            <w:r>
              <w:t>A</w:t>
            </w:r>
            <w:r w:rsidRPr="0098035E">
              <w:t>. Сәулелену спектрі табиғи сәулеге жақын</w:t>
            </w:r>
            <w:r w:rsidRPr="0098035E">
              <w:br/>
            </w:r>
            <w:r>
              <w:t>B</w:t>
            </w:r>
            <w:r w:rsidRPr="0098035E">
              <w:t>. Стробоскоптық эффект</w:t>
            </w:r>
            <w:r w:rsidRPr="0098035E">
              <w:br/>
            </w:r>
            <w:r>
              <w:t>C</w:t>
            </w:r>
            <w:r w:rsidRPr="0098035E">
              <w:t>. Жарықтанудың біркелкі еместігі</w:t>
            </w:r>
            <w:r w:rsidRPr="0098035E">
              <w:br/>
            </w:r>
            <w:r>
              <w:t>D</w:t>
            </w:r>
            <w:r w:rsidRPr="0098035E">
              <w:t>. Жылулық сәулелену</w:t>
            </w:r>
            <w:r w:rsidRPr="0098035E">
              <w:br/>
            </w:r>
            <w:r>
              <w:t>E</w:t>
            </w:r>
            <w:r w:rsidRPr="0098035E">
              <w:t>. Өте жоғары жарқындық</w:t>
            </w:r>
          </w:p>
        </w:tc>
        <w:tc>
          <w:tcPr>
            <w:tcW w:w="1978" w:type="dxa"/>
          </w:tcPr>
          <w:p w14:paraId="1A13952C" w14:textId="77777777" w:rsidR="00CB5F80" w:rsidRDefault="00CB5F80" w:rsidP="00CB5F80">
            <w:pPr>
              <w:rPr>
                <w:lang w:val="kk-KZ"/>
              </w:rPr>
            </w:pPr>
          </w:p>
        </w:tc>
      </w:tr>
      <w:tr w:rsidR="00CB5F80" w:rsidRPr="00986ED5" w14:paraId="780930F2" w14:textId="77777777" w:rsidTr="00CB5F80">
        <w:tc>
          <w:tcPr>
            <w:tcW w:w="8217" w:type="dxa"/>
          </w:tcPr>
          <w:p w14:paraId="6B91CF46" w14:textId="1885B980" w:rsidR="00CB5F80" w:rsidRDefault="00CB5F80" w:rsidP="00CB5F80">
            <w:pPr>
              <w:rPr>
                <w:lang w:val="kk-KZ"/>
              </w:rPr>
            </w:pPr>
            <w:r w:rsidRPr="0098035E">
              <w:t>127.Қыздыру шамдарымен салыстырғанда люминесценттік шамдардың артықшылықтары:</w:t>
            </w:r>
            <w:r w:rsidRPr="0098035E">
              <w:br/>
            </w:r>
            <w:r>
              <w:t>A</w:t>
            </w:r>
            <w:r w:rsidRPr="0098035E">
              <w:t>. Шашыранды жарық</w:t>
            </w:r>
            <w:r w:rsidRPr="0098035E">
              <w:br/>
            </w:r>
            <w:r>
              <w:t>B</w:t>
            </w:r>
            <w:r w:rsidRPr="0098035E">
              <w:t>. Көлеңкелер жоқ</w:t>
            </w:r>
            <w:r w:rsidRPr="0098035E">
              <w:br/>
            </w:r>
            <w:r>
              <w:t>C</w:t>
            </w:r>
            <w:r w:rsidRPr="0098035E">
              <w:t>. Стробоскоптық әсер</w:t>
            </w:r>
            <w:r w:rsidRPr="0098035E">
              <w:br/>
            </w:r>
            <w:r>
              <w:t>D</w:t>
            </w:r>
            <w:r w:rsidRPr="0098035E">
              <w:t>. Жылулық сәулелену</w:t>
            </w:r>
            <w:r w:rsidRPr="0098035E">
              <w:br/>
            </w:r>
            <w:r>
              <w:t>E</w:t>
            </w:r>
            <w:r w:rsidRPr="0098035E">
              <w:t>. Сәулелену спектрі күндізгіден айырмашылығы бар</w:t>
            </w:r>
          </w:p>
        </w:tc>
        <w:tc>
          <w:tcPr>
            <w:tcW w:w="1978" w:type="dxa"/>
          </w:tcPr>
          <w:p w14:paraId="53C99941" w14:textId="77777777" w:rsidR="00CB5F80" w:rsidRDefault="00CB5F80" w:rsidP="00CB5F80">
            <w:pPr>
              <w:rPr>
                <w:lang w:val="kk-KZ"/>
              </w:rPr>
            </w:pPr>
          </w:p>
        </w:tc>
      </w:tr>
      <w:tr w:rsidR="00CB5F80" w:rsidRPr="00986ED5" w14:paraId="329A45C6" w14:textId="77777777" w:rsidTr="00CB5F80">
        <w:tc>
          <w:tcPr>
            <w:tcW w:w="8217" w:type="dxa"/>
          </w:tcPr>
          <w:p w14:paraId="13A7A80E" w14:textId="5D2A3326" w:rsidR="00CB5F80" w:rsidRDefault="00CB5F80" w:rsidP="00CB5F80">
            <w:pPr>
              <w:rPr>
                <w:lang w:val="kk-KZ"/>
              </w:rPr>
            </w:pPr>
            <w:r w:rsidRPr="0098035E">
              <w:t>128.Люминесцентті жарықтандырудың кемшіліктері:</w:t>
            </w:r>
            <w:r w:rsidRPr="0098035E">
              <w:br/>
            </w:r>
            <w:r>
              <w:t>A</w:t>
            </w:r>
            <w:r w:rsidRPr="0098035E">
              <w:t>. Стробоскоптық әсер</w:t>
            </w:r>
            <w:r w:rsidRPr="0098035E">
              <w:br/>
            </w:r>
            <w:r>
              <w:t>B</w:t>
            </w:r>
            <w:r w:rsidRPr="0098035E">
              <w:t>. Жарықтанудың біркелкілігі</w:t>
            </w:r>
            <w:r w:rsidRPr="0098035E">
              <w:br/>
            </w:r>
            <w:r>
              <w:t>C</w:t>
            </w:r>
            <w:r w:rsidRPr="0098035E">
              <w:t>. Аз жарқындық</w:t>
            </w:r>
            <w:r w:rsidRPr="0098035E">
              <w:br/>
            </w:r>
            <w:r>
              <w:t>D</w:t>
            </w:r>
            <w:r w:rsidRPr="0098035E">
              <w:t>. Жылулық сәулелену</w:t>
            </w:r>
            <w:r w:rsidRPr="0098035E">
              <w:br/>
            </w:r>
            <w:r>
              <w:t>E</w:t>
            </w:r>
            <w:r w:rsidRPr="0098035E">
              <w:t>. Сәулелену спектрі табиғиға жақынырақ</w:t>
            </w:r>
          </w:p>
        </w:tc>
        <w:tc>
          <w:tcPr>
            <w:tcW w:w="1978" w:type="dxa"/>
          </w:tcPr>
          <w:p w14:paraId="21E6E98B" w14:textId="77777777" w:rsidR="00CB5F80" w:rsidRDefault="00CB5F80" w:rsidP="00CB5F80">
            <w:pPr>
              <w:rPr>
                <w:lang w:val="kk-KZ"/>
              </w:rPr>
            </w:pPr>
          </w:p>
        </w:tc>
      </w:tr>
      <w:tr w:rsidR="00CB5F80" w:rsidRPr="00986ED5" w14:paraId="47395794" w14:textId="77777777" w:rsidTr="00CB5F80">
        <w:tc>
          <w:tcPr>
            <w:tcW w:w="8217" w:type="dxa"/>
          </w:tcPr>
          <w:p w14:paraId="63739352" w14:textId="36F915DE" w:rsidR="00CB5F80" w:rsidRDefault="00CB5F80" w:rsidP="00CB5F80">
            <w:pPr>
              <w:rPr>
                <w:lang w:val="kk-KZ"/>
              </w:rPr>
            </w:pPr>
            <w:r w:rsidRPr="0098035E">
              <w:t>129.Бөлменің жасанды жарықтандыруын бағалайтын санитарлық көрсеткіштер:</w:t>
            </w:r>
            <w:r w:rsidRPr="0098035E">
              <w:br/>
            </w:r>
            <w:r>
              <w:t>A</w:t>
            </w:r>
            <w:r w:rsidRPr="0098035E">
              <w:t>. Эквивалентті  температура</w:t>
            </w:r>
            <w:r w:rsidRPr="0098035E">
              <w:br/>
            </w:r>
            <w:r>
              <w:t>B</w:t>
            </w:r>
            <w:r w:rsidRPr="0098035E">
              <w:t>. ЖК, ТЖК</w:t>
            </w:r>
            <w:r w:rsidRPr="0098035E">
              <w:br/>
            </w:r>
            <w:r>
              <w:t>C</w:t>
            </w:r>
            <w:r w:rsidRPr="0098035E">
              <w:t>. Жұмыс орнының жарықтандыру деңгейі, біркелкілігі</w:t>
            </w:r>
            <w:r w:rsidRPr="0098035E">
              <w:br/>
            </w:r>
            <w:r>
              <w:t>D</w:t>
            </w:r>
            <w:r w:rsidRPr="0098035E">
              <w:t>. Ауаның қозғалысы және жылдамдығы</w:t>
            </w:r>
            <w:r w:rsidRPr="0098035E">
              <w:br/>
            </w:r>
            <w:r>
              <w:t>E</w:t>
            </w:r>
            <w:r w:rsidRPr="0098035E">
              <w:t>. Жарық бағыты бойынша бөлмелердің орналасу реті</w:t>
            </w:r>
          </w:p>
        </w:tc>
        <w:tc>
          <w:tcPr>
            <w:tcW w:w="1978" w:type="dxa"/>
          </w:tcPr>
          <w:p w14:paraId="63E79B2F" w14:textId="77777777" w:rsidR="00CB5F80" w:rsidRDefault="00CB5F80" w:rsidP="00CB5F80">
            <w:pPr>
              <w:rPr>
                <w:lang w:val="kk-KZ"/>
              </w:rPr>
            </w:pPr>
          </w:p>
        </w:tc>
      </w:tr>
      <w:tr w:rsidR="00CB5F80" w:rsidRPr="00986ED5" w14:paraId="4E9D2FC3" w14:textId="77777777" w:rsidTr="00CB5F80">
        <w:tc>
          <w:tcPr>
            <w:tcW w:w="8217" w:type="dxa"/>
          </w:tcPr>
          <w:p w14:paraId="7DE1AC1E" w14:textId="0CC8B00E" w:rsidR="00CB5F80" w:rsidRDefault="00CB5F80" w:rsidP="00CB5F80">
            <w:pPr>
              <w:rPr>
                <w:lang w:val="kk-KZ"/>
              </w:rPr>
            </w:pPr>
            <w:r w:rsidRPr="0098035E">
              <w:t>130.Бактерицидтік әсері бар:</w:t>
            </w:r>
            <w:r w:rsidRPr="0098035E">
              <w:br/>
            </w:r>
            <w:r>
              <w:t>A</w:t>
            </w:r>
            <w:r w:rsidRPr="0098035E">
              <w:t>. Инфрақызыл сәулеленулер</w:t>
            </w:r>
            <w:r w:rsidRPr="0098035E">
              <w:br/>
            </w:r>
            <w:r>
              <w:t>B</w:t>
            </w:r>
            <w:r w:rsidRPr="0098035E">
              <w:t>. Ультра күлгін сәулесі</w:t>
            </w:r>
            <w:r w:rsidRPr="0098035E">
              <w:br/>
            </w:r>
            <w:r>
              <w:t>C</w:t>
            </w:r>
            <w:r w:rsidRPr="0098035E">
              <w:t>. Көрінетін жарық</w:t>
            </w:r>
            <w:r w:rsidRPr="0098035E">
              <w:br/>
            </w:r>
            <w:r>
              <w:lastRenderedPageBreak/>
              <w:t>D</w:t>
            </w:r>
            <w:r w:rsidRPr="0098035E">
              <w:t>. Төменгі жиілікті дыбыс</w:t>
            </w:r>
            <w:r w:rsidRPr="0098035E">
              <w:br/>
            </w:r>
            <w:r>
              <w:t>E</w:t>
            </w:r>
            <w:r w:rsidRPr="0098035E">
              <w:t>. Жоғары жиілікті дыбыс</w:t>
            </w:r>
          </w:p>
        </w:tc>
        <w:tc>
          <w:tcPr>
            <w:tcW w:w="1978" w:type="dxa"/>
          </w:tcPr>
          <w:p w14:paraId="5594F58E" w14:textId="77777777" w:rsidR="00CB5F80" w:rsidRDefault="00CB5F80" w:rsidP="00CB5F80">
            <w:pPr>
              <w:rPr>
                <w:lang w:val="kk-KZ"/>
              </w:rPr>
            </w:pPr>
          </w:p>
        </w:tc>
      </w:tr>
      <w:tr w:rsidR="00CB5F80" w:rsidRPr="00986ED5" w14:paraId="690AD3E5" w14:textId="77777777" w:rsidTr="00CB5F80">
        <w:tc>
          <w:tcPr>
            <w:tcW w:w="8217" w:type="dxa"/>
          </w:tcPr>
          <w:p w14:paraId="7F3E2A3F" w14:textId="0A16CABA" w:rsidR="00CB5F80" w:rsidRDefault="00CB5F80" w:rsidP="00CB5F80">
            <w:pPr>
              <w:rPr>
                <w:lang w:val="kk-KZ"/>
              </w:rPr>
            </w:pPr>
            <w:r w:rsidRPr="0098035E">
              <w:t>131.Бөлменің инсоляциялық тәртібінің түрлері:</w:t>
            </w:r>
            <w:r w:rsidRPr="0098035E">
              <w:br/>
            </w:r>
            <w:r>
              <w:t>A</w:t>
            </w:r>
            <w:r w:rsidRPr="0098035E">
              <w:t>. Жарық көздерінің түрлері</w:t>
            </w:r>
            <w:r w:rsidRPr="0098035E">
              <w:br/>
            </w:r>
            <w:r>
              <w:t>B</w:t>
            </w:r>
            <w:r w:rsidRPr="0098035E">
              <w:t>. Жоғарғы</w:t>
            </w:r>
            <w:r w:rsidRPr="0098035E">
              <w:br/>
            </w:r>
            <w:r>
              <w:t>C</w:t>
            </w:r>
            <w:r w:rsidRPr="0098035E">
              <w:t>. Жарықтандыратын арматура түрлері</w:t>
            </w:r>
            <w:r w:rsidRPr="0098035E">
              <w:br/>
            </w:r>
            <w:r>
              <w:t>D</w:t>
            </w:r>
            <w:r w:rsidRPr="0098035E">
              <w:t>. Төменгі</w:t>
            </w:r>
            <w:r w:rsidRPr="0098035E">
              <w:br/>
            </w:r>
            <w:r>
              <w:t>E</w:t>
            </w:r>
            <w:r w:rsidRPr="0098035E">
              <w:t>. Аздаған</w:t>
            </w:r>
          </w:p>
        </w:tc>
        <w:tc>
          <w:tcPr>
            <w:tcW w:w="1978" w:type="dxa"/>
          </w:tcPr>
          <w:p w14:paraId="0EE7ADFF" w14:textId="77777777" w:rsidR="00CB5F80" w:rsidRDefault="00CB5F80" w:rsidP="00CB5F80">
            <w:pPr>
              <w:rPr>
                <w:lang w:val="kk-KZ"/>
              </w:rPr>
            </w:pPr>
          </w:p>
        </w:tc>
      </w:tr>
      <w:tr w:rsidR="00CB5F80" w:rsidRPr="00986ED5" w14:paraId="5B7EE096" w14:textId="77777777" w:rsidTr="00CB5F80">
        <w:tc>
          <w:tcPr>
            <w:tcW w:w="8217" w:type="dxa"/>
          </w:tcPr>
          <w:p w14:paraId="5F6FE43D" w14:textId="276BF98B" w:rsidR="00CB5F80" w:rsidRDefault="00CB5F80" w:rsidP="00CB5F80">
            <w:pPr>
              <w:rPr>
                <w:lang w:val="kk-KZ"/>
              </w:rPr>
            </w:pPr>
            <w:r w:rsidRPr="0098035E">
              <w:t>132.Жоғарғы атмосфералық қысымның әсеріне ұшырайтын жағдайлар:</w:t>
            </w:r>
            <w:r w:rsidRPr="0098035E">
              <w:br/>
            </w:r>
            <w:r>
              <w:t>A</w:t>
            </w:r>
            <w:r w:rsidRPr="0098035E">
              <w:t>. Әуеде ұшатын аппараттарда ұшу</w:t>
            </w:r>
            <w:r w:rsidRPr="0098035E">
              <w:br/>
            </w:r>
            <w:r>
              <w:t>B</w:t>
            </w:r>
            <w:r w:rsidRPr="0098035E">
              <w:t>. Кессонндық жұмыстар</w:t>
            </w:r>
            <w:r w:rsidRPr="0098035E">
              <w:br/>
            </w:r>
            <w:r>
              <w:t>C</w:t>
            </w:r>
            <w:r w:rsidRPr="0098035E">
              <w:t>. Ұшақта ұшу</w:t>
            </w:r>
            <w:r w:rsidRPr="0098035E">
              <w:br/>
            </w:r>
            <w:r>
              <w:t>D</w:t>
            </w:r>
            <w:r w:rsidRPr="0098035E">
              <w:t>. Тауға шығу</w:t>
            </w:r>
            <w:r w:rsidRPr="0098035E">
              <w:br/>
            </w:r>
            <w:r>
              <w:t>E</w:t>
            </w:r>
            <w:r w:rsidRPr="0098035E">
              <w:t>. Тау жолдарының құрылысы</w:t>
            </w:r>
            <w:r w:rsidRPr="0098035E">
              <w:br/>
            </w:r>
            <w:r>
              <w:t>F</w:t>
            </w:r>
            <w:r w:rsidRPr="0098035E">
              <w:t>.</w:t>
            </w:r>
          </w:p>
        </w:tc>
        <w:tc>
          <w:tcPr>
            <w:tcW w:w="1978" w:type="dxa"/>
          </w:tcPr>
          <w:p w14:paraId="6293CF26" w14:textId="77777777" w:rsidR="00CB5F80" w:rsidRDefault="00CB5F80" w:rsidP="00CB5F80">
            <w:pPr>
              <w:rPr>
                <w:lang w:val="kk-KZ"/>
              </w:rPr>
            </w:pPr>
          </w:p>
        </w:tc>
      </w:tr>
      <w:tr w:rsidR="00CB5F80" w:rsidRPr="00986ED5" w14:paraId="58A0C8AD" w14:textId="77777777" w:rsidTr="00CB5F80">
        <w:tc>
          <w:tcPr>
            <w:tcW w:w="8217" w:type="dxa"/>
          </w:tcPr>
          <w:p w14:paraId="2D7AB708" w14:textId="74511745" w:rsidR="00CB5F80" w:rsidRDefault="00CB5F80" w:rsidP="00CB5F80">
            <w:pPr>
              <w:rPr>
                <w:lang w:val="kk-KZ"/>
              </w:rPr>
            </w:pPr>
            <w:r w:rsidRPr="0098035E">
              <w:t>133. Ауаның қозғалысын анықтайтын аспап:</w:t>
            </w:r>
            <w:r w:rsidRPr="0098035E">
              <w:br/>
            </w:r>
            <w:r>
              <w:t>A</w:t>
            </w:r>
            <w:r w:rsidRPr="0098035E">
              <w:t>. Барограф</w:t>
            </w:r>
            <w:r w:rsidRPr="0098035E">
              <w:br/>
            </w:r>
            <w:r>
              <w:t>B</w:t>
            </w:r>
            <w:r w:rsidRPr="0098035E">
              <w:t>. Гигрограф</w:t>
            </w:r>
            <w:r w:rsidRPr="0098035E">
              <w:br/>
            </w:r>
            <w:r>
              <w:t>C</w:t>
            </w:r>
            <w:r w:rsidRPr="0098035E">
              <w:t>. Флюгер</w:t>
            </w:r>
            <w:r w:rsidRPr="0098035E">
              <w:br/>
            </w:r>
            <w:r>
              <w:t>D</w:t>
            </w:r>
            <w:r w:rsidRPr="0098035E">
              <w:t>. Анемометр</w:t>
            </w:r>
            <w:r w:rsidRPr="0098035E">
              <w:br/>
            </w:r>
            <w:r>
              <w:t>E</w:t>
            </w:r>
            <w:r w:rsidRPr="0098035E">
              <w:t>. Спектрограф</w:t>
            </w:r>
          </w:p>
        </w:tc>
        <w:tc>
          <w:tcPr>
            <w:tcW w:w="1978" w:type="dxa"/>
          </w:tcPr>
          <w:p w14:paraId="57CC6DE5" w14:textId="77777777" w:rsidR="00CB5F80" w:rsidRDefault="00CB5F80" w:rsidP="00CB5F80">
            <w:pPr>
              <w:rPr>
                <w:lang w:val="kk-KZ"/>
              </w:rPr>
            </w:pPr>
          </w:p>
        </w:tc>
      </w:tr>
      <w:tr w:rsidR="00CB5F80" w:rsidRPr="00986ED5" w14:paraId="698ABC53" w14:textId="77777777" w:rsidTr="00CB5F80">
        <w:tc>
          <w:tcPr>
            <w:tcW w:w="8217" w:type="dxa"/>
          </w:tcPr>
          <w:p w14:paraId="2B3F7090" w14:textId="65F6A0BC" w:rsidR="00CB5F80" w:rsidRDefault="00CB5F80" w:rsidP="00CB5F80">
            <w:pPr>
              <w:rPr>
                <w:lang w:val="kk-KZ"/>
              </w:rPr>
            </w:pPr>
            <w:r w:rsidRPr="0098035E">
              <w:t>134. Ауаның қозғалыс жылдамдығын анықтайтын аспаптар:</w:t>
            </w:r>
            <w:r w:rsidRPr="0098035E">
              <w:br/>
            </w:r>
            <w:r>
              <w:t>A</w:t>
            </w:r>
            <w:r w:rsidRPr="0098035E">
              <w:t>. Барометр</w:t>
            </w:r>
            <w:r w:rsidRPr="0098035E">
              <w:br/>
            </w:r>
            <w:r>
              <w:t>B</w:t>
            </w:r>
            <w:r w:rsidRPr="0098035E">
              <w:t>. Термометр</w:t>
            </w:r>
            <w:r w:rsidRPr="0098035E">
              <w:br/>
            </w:r>
            <w:r>
              <w:t>C</w:t>
            </w:r>
            <w:r w:rsidRPr="0098035E">
              <w:t>. Анемометр</w:t>
            </w:r>
            <w:r w:rsidRPr="0098035E">
              <w:br/>
            </w:r>
            <w:r>
              <w:t>D</w:t>
            </w:r>
            <w:r w:rsidRPr="0098035E">
              <w:t>. Гигрометр</w:t>
            </w:r>
            <w:r w:rsidRPr="0098035E">
              <w:br/>
            </w:r>
            <w:r>
              <w:t>E</w:t>
            </w:r>
            <w:r w:rsidRPr="0098035E">
              <w:t>. Гигрограф</w:t>
            </w:r>
          </w:p>
        </w:tc>
        <w:tc>
          <w:tcPr>
            <w:tcW w:w="1978" w:type="dxa"/>
          </w:tcPr>
          <w:p w14:paraId="3BCE0460" w14:textId="77777777" w:rsidR="00CB5F80" w:rsidRDefault="00CB5F80" w:rsidP="00CB5F80">
            <w:pPr>
              <w:rPr>
                <w:lang w:val="kk-KZ"/>
              </w:rPr>
            </w:pPr>
          </w:p>
        </w:tc>
      </w:tr>
      <w:tr w:rsidR="00CB5F80" w:rsidRPr="00986ED5" w14:paraId="79FB369A" w14:textId="77777777" w:rsidTr="00CB5F80">
        <w:tc>
          <w:tcPr>
            <w:tcW w:w="8217" w:type="dxa"/>
          </w:tcPr>
          <w:p w14:paraId="0A67BA1C" w14:textId="41813113" w:rsidR="00CB5F80" w:rsidRDefault="00CB5F80" w:rsidP="00CB5F80">
            <w:pPr>
              <w:rPr>
                <w:lang w:val="kk-KZ"/>
              </w:rPr>
            </w:pPr>
            <w:r w:rsidRPr="0098035E">
              <w:t>135.Төменгі атмосфералық қысым кезінде адамда дамитын ауру:</w:t>
            </w:r>
            <w:r w:rsidRPr="0098035E">
              <w:br/>
            </w:r>
            <w:r>
              <w:t>A</w:t>
            </w:r>
            <w:r w:rsidRPr="0098035E">
              <w:t>. Кессонндық ауру</w:t>
            </w:r>
            <w:r w:rsidRPr="0098035E">
              <w:br/>
            </w:r>
            <w:r>
              <w:t>B</w:t>
            </w:r>
            <w:r w:rsidRPr="0098035E">
              <w:t>. Биіктік ауруы</w:t>
            </w:r>
            <w:r w:rsidRPr="0098035E">
              <w:br/>
            </w:r>
            <w:r>
              <w:t>C</w:t>
            </w:r>
            <w:r w:rsidRPr="0098035E">
              <w:t>. Тырысу</w:t>
            </w:r>
            <w:r w:rsidRPr="0098035E">
              <w:br/>
            </w:r>
            <w:r>
              <w:t>D</w:t>
            </w:r>
            <w:r w:rsidRPr="0098035E">
              <w:t>. Діріл ауруы</w:t>
            </w:r>
            <w:r w:rsidRPr="0098035E">
              <w:br/>
            </w:r>
            <w:r>
              <w:t>E</w:t>
            </w:r>
            <w:r w:rsidRPr="0098035E">
              <w:t>. Шу ауруы</w:t>
            </w:r>
          </w:p>
        </w:tc>
        <w:tc>
          <w:tcPr>
            <w:tcW w:w="1978" w:type="dxa"/>
          </w:tcPr>
          <w:p w14:paraId="485B849C" w14:textId="77777777" w:rsidR="00CB5F80" w:rsidRDefault="00CB5F80" w:rsidP="00CB5F80">
            <w:pPr>
              <w:rPr>
                <w:lang w:val="kk-KZ"/>
              </w:rPr>
            </w:pPr>
          </w:p>
        </w:tc>
      </w:tr>
      <w:tr w:rsidR="00CB5F80" w:rsidRPr="00986ED5" w14:paraId="529C11CC" w14:textId="77777777" w:rsidTr="00CB5F80">
        <w:tc>
          <w:tcPr>
            <w:tcW w:w="8217" w:type="dxa"/>
          </w:tcPr>
          <w:p w14:paraId="356A9B4C" w14:textId="14448B82" w:rsidR="00CB5F80" w:rsidRDefault="00CB5F80" w:rsidP="00CB5F80">
            <w:pPr>
              <w:rPr>
                <w:lang w:val="kk-KZ"/>
              </w:rPr>
            </w:pPr>
            <w:r w:rsidRPr="0098035E">
              <w:t>136. Жоғарғы және төменгі атмосфералық қысым кезінде дамитын ауруларға жатады:</w:t>
            </w:r>
            <w:r w:rsidRPr="0098035E">
              <w:br/>
            </w:r>
            <w:r>
              <w:t>A</w:t>
            </w:r>
            <w:r w:rsidRPr="0098035E">
              <w:t>. Пневмония</w:t>
            </w:r>
            <w:r w:rsidRPr="0098035E">
              <w:br/>
            </w:r>
            <w:r>
              <w:t>B</w:t>
            </w:r>
            <w:r w:rsidRPr="0098035E">
              <w:t>. Артрит</w:t>
            </w:r>
            <w:r w:rsidRPr="0098035E">
              <w:br/>
            </w:r>
            <w:r>
              <w:t>C</w:t>
            </w:r>
            <w:r w:rsidRPr="0098035E">
              <w:t>. Мезгілдік аурулар</w:t>
            </w:r>
            <w:r w:rsidRPr="0098035E">
              <w:br/>
            </w:r>
            <w:r>
              <w:t>D</w:t>
            </w:r>
            <w:r w:rsidRPr="0098035E">
              <w:t>. Кессонндық ауру</w:t>
            </w:r>
            <w:r w:rsidRPr="0098035E">
              <w:br/>
            </w:r>
            <w:r>
              <w:t>E</w:t>
            </w:r>
            <w:r w:rsidRPr="0098035E">
              <w:t>. Қан аздық</w:t>
            </w:r>
          </w:p>
        </w:tc>
        <w:tc>
          <w:tcPr>
            <w:tcW w:w="1978" w:type="dxa"/>
          </w:tcPr>
          <w:p w14:paraId="55D47512" w14:textId="77777777" w:rsidR="00CB5F80" w:rsidRDefault="00CB5F80" w:rsidP="00CB5F80">
            <w:pPr>
              <w:rPr>
                <w:lang w:val="kk-KZ"/>
              </w:rPr>
            </w:pPr>
          </w:p>
        </w:tc>
      </w:tr>
      <w:tr w:rsidR="00CB5F80" w:rsidRPr="00986ED5" w14:paraId="3336C276" w14:textId="77777777" w:rsidTr="00CB5F80">
        <w:tc>
          <w:tcPr>
            <w:tcW w:w="8217" w:type="dxa"/>
          </w:tcPr>
          <w:p w14:paraId="4863AC48" w14:textId="24A8B965" w:rsidR="00CB5F80" w:rsidRDefault="00CB5F80" w:rsidP="00CB5F80">
            <w:pPr>
              <w:rPr>
                <w:lang w:val="kk-KZ"/>
              </w:rPr>
            </w:pPr>
            <w:r w:rsidRPr="0098035E">
              <w:t>137. Ауаның физикалық  қасиеттері:</w:t>
            </w:r>
            <w:r w:rsidRPr="0098035E">
              <w:br/>
            </w:r>
            <w:r>
              <w:t>A</w:t>
            </w:r>
            <w:r w:rsidRPr="0098035E">
              <w:t>. Температура</w:t>
            </w:r>
            <w:r w:rsidRPr="0098035E">
              <w:br/>
            </w:r>
            <w:r>
              <w:t>B</w:t>
            </w:r>
            <w:r w:rsidRPr="0098035E">
              <w:t>. О болуы</w:t>
            </w:r>
            <w:r w:rsidRPr="0098035E">
              <w:br/>
            </w:r>
            <w:r>
              <w:t>C</w:t>
            </w:r>
            <w:r w:rsidRPr="0098035E">
              <w:t>. Улы газдардың болуы</w:t>
            </w:r>
            <w:r w:rsidRPr="0098035E">
              <w:br/>
            </w:r>
            <w:r>
              <w:t>D</w:t>
            </w:r>
            <w:r w:rsidRPr="0098035E">
              <w:t>. Микроағзалардың болуы</w:t>
            </w:r>
            <w:r w:rsidRPr="0098035E">
              <w:br/>
            </w:r>
            <w:r>
              <w:t>E</w:t>
            </w:r>
            <w:r w:rsidRPr="0098035E">
              <w:t>. СО концентрациясы</w:t>
            </w:r>
          </w:p>
        </w:tc>
        <w:tc>
          <w:tcPr>
            <w:tcW w:w="1978" w:type="dxa"/>
          </w:tcPr>
          <w:p w14:paraId="32D51296" w14:textId="77777777" w:rsidR="00CB5F80" w:rsidRDefault="00CB5F80" w:rsidP="00CB5F80">
            <w:pPr>
              <w:rPr>
                <w:lang w:val="kk-KZ"/>
              </w:rPr>
            </w:pPr>
          </w:p>
        </w:tc>
      </w:tr>
      <w:tr w:rsidR="00CB5F80" w:rsidRPr="00986ED5" w14:paraId="251C6FD5" w14:textId="77777777" w:rsidTr="00CB5F80">
        <w:tc>
          <w:tcPr>
            <w:tcW w:w="8217" w:type="dxa"/>
          </w:tcPr>
          <w:p w14:paraId="56CEE4A9" w14:textId="77DD0FE2" w:rsidR="00CB5F80" w:rsidRDefault="00CB5F80" w:rsidP="00CB5F80">
            <w:pPr>
              <w:rPr>
                <w:lang w:val="kk-KZ"/>
              </w:rPr>
            </w:pPr>
            <w:r w:rsidRPr="0098035E">
              <w:t>138.Желдету қажет:</w:t>
            </w:r>
            <w:r w:rsidRPr="0098035E">
              <w:br/>
            </w:r>
            <w:r>
              <w:t>A</w:t>
            </w:r>
            <w:r w:rsidRPr="0098035E">
              <w:t>. Ауаның ылғалдылығын жоғарылату</w:t>
            </w:r>
            <w:r w:rsidRPr="0098035E">
              <w:br/>
            </w:r>
            <w:r>
              <w:t>B</w:t>
            </w:r>
            <w:r w:rsidRPr="0098035E">
              <w:t>. Атмосфералық қысымды төмендету</w:t>
            </w:r>
            <w:r w:rsidRPr="0098035E">
              <w:br/>
            </w:r>
            <w:r>
              <w:t>C</w:t>
            </w:r>
            <w:r w:rsidRPr="0098035E">
              <w:t>. СО концентрациясын төмендету</w:t>
            </w:r>
            <w:r w:rsidRPr="0098035E">
              <w:br/>
            </w:r>
            <w:r>
              <w:lastRenderedPageBreak/>
              <w:t>D</w:t>
            </w:r>
            <w:r w:rsidRPr="0098035E">
              <w:t>. Шу деңгейін төмендету</w:t>
            </w:r>
            <w:r w:rsidRPr="0098035E">
              <w:br/>
            </w:r>
            <w:r>
              <w:t>E</w:t>
            </w:r>
            <w:r w:rsidRPr="0098035E">
              <w:t>. Радиация деңгейін төмендету</w:t>
            </w:r>
          </w:p>
        </w:tc>
        <w:tc>
          <w:tcPr>
            <w:tcW w:w="1978" w:type="dxa"/>
          </w:tcPr>
          <w:p w14:paraId="5A26FF49" w14:textId="77777777" w:rsidR="00CB5F80" w:rsidRDefault="00CB5F80" w:rsidP="00CB5F80">
            <w:pPr>
              <w:rPr>
                <w:lang w:val="kk-KZ"/>
              </w:rPr>
            </w:pPr>
          </w:p>
        </w:tc>
      </w:tr>
      <w:tr w:rsidR="00CB5F80" w:rsidRPr="00986ED5" w14:paraId="24D59517" w14:textId="77777777" w:rsidTr="00CB5F80">
        <w:tc>
          <w:tcPr>
            <w:tcW w:w="8217" w:type="dxa"/>
          </w:tcPr>
          <w:p w14:paraId="4EFB0FD3" w14:textId="76B75A24" w:rsidR="00CB5F80" w:rsidRDefault="00CB5F80" w:rsidP="00CB5F80">
            <w:pPr>
              <w:rPr>
                <w:lang w:val="kk-KZ"/>
              </w:rPr>
            </w:pPr>
            <w:r w:rsidRPr="0098035E">
              <w:t>139.Ауаның физикалық қасиеттері:</w:t>
            </w:r>
            <w:r w:rsidRPr="0098035E">
              <w:br/>
            </w:r>
            <w:r>
              <w:t>A</w:t>
            </w:r>
            <w:r w:rsidRPr="0098035E">
              <w:t>. Микроағзалардың мөлшері</w:t>
            </w:r>
            <w:r w:rsidRPr="0098035E">
              <w:br/>
            </w:r>
            <w:r>
              <w:t>B</w:t>
            </w:r>
            <w:r w:rsidRPr="0098035E">
              <w:t>. Ауаның электрозарядталуы</w:t>
            </w:r>
            <w:r w:rsidRPr="0098035E">
              <w:br/>
            </w:r>
            <w:r>
              <w:t>C</w:t>
            </w:r>
            <w:r w:rsidRPr="0098035E">
              <w:t>. О мөлшері</w:t>
            </w:r>
            <w:r w:rsidRPr="0098035E">
              <w:br/>
            </w:r>
            <w:r>
              <w:t>D</w:t>
            </w:r>
            <w:r w:rsidRPr="0098035E">
              <w:t>. Улы газдардың болуы</w:t>
            </w:r>
            <w:r w:rsidRPr="0098035E">
              <w:br/>
            </w:r>
            <w:r>
              <w:t>E</w:t>
            </w:r>
            <w:r w:rsidRPr="0098035E">
              <w:t>. СО мөлшері</w:t>
            </w:r>
          </w:p>
        </w:tc>
        <w:tc>
          <w:tcPr>
            <w:tcW w:w="1978" w:type="dxa"/>
          </w:tcPr>
          <w:p w14:paraId="109AFC81" w14:textId="77777777" w:rsidR="00CB5F80" w:rsidRDefault="00CB5F80" w:rsidP="00CB5F80">
            <w:pPr>
              <w:rPr>
                <w:lang w:val="kk-KZ"/>
              </w:rPr>
            </w:pPr>
          </w:p>
        </w:tc>
      </w:tr>
      <w:tr w:rsidR="00CB5F80" w:rsidRPr="00986ED5" w14:paraId="62ED3B53" w14:textId="77777777" w:rsidTr="00CB5F80">
        <w:tc>
          <w:tcPr>
            <w:tcW w:w="8217" w:type="dxa"/>
          </w:tcPr>
          <w:p w14:paraId="30C55DFC" w14:textId="730A1FD2" w:rsidR="00CB5F80" w:rsidRDefault="00CB5F80" w:rsidP="00CB5F80">
            <w:pPr>
              <w:rPr>
                <w:lang w:val="kk-KZ"/>
              </w:rPr>
            </w:pPr>
            <w:r w:rsidRPr="0098035E">
              <w:t>140.Табиғи атмосфералық ауаның құрамы:</w:t>
            </w:r>
            <w:r w:rsidRPr="0098035E">
              <w:br/>
            </w:r>
            <w:r>
              <w:t>A</w:t>
            </w:r>
            <w:r w:rsidRPr="0098035E">
              <w:t>. Кальций</w:t>
            </w:r>
            <w:r w:rsidRPr="0098035E">
              <w:br/>
            </w:r>
            <w:r>
              <w:t>B</w:t>
            </w:r>
            <w:r w:rsidRPr="0098035E">
              <w:t>. Натрий</w:t>
            </w:r>
            <w:r w:rsidRPr="0098035E">
              <w:br/>
            </w:r>
            <w:r>
              <w:t>C</w:t>
            </w:r>
            <w:r w:rsidRPr="0098035E">
              <w:t>. Азот</w:t>
            </w:r>
            <w:r w:rsidRPr="0098035E">
              <w:br/>
            </w:r>
            <w:r>
              <w:t>D</w:t>
            </w:r>
            <w:r w:rsidRPr="0098035E">
              <w:t>. Кобальт</w:t>
            </w:r>
            <w:r w:rsidRPr="0098035E">
              <w:br/>
            </w:r>
            <w:r>
              <w:t>E</w:t>
            </w:r>
            <w:r w:rsidRPr="0098035E">
              <w:t>. Қорғасын</w:t>
            </w:r>
          </w:p>
        </w:tc>
        <w:tc>
          <w:tcPr>
            <w:tcW w:w="1978" w:type="dxa"/>
          </w:tcPr>
          <w:p w14:paraId="1EB36317" w14:textId="77777777" w:rsidR="00CB5F80" w:rsidRDefault="00CB5F80" w:rsidP="00CB5F80">
            <w:pPr>
              <w:rPr>
                <w:lang w:val="kk-KZ"/>
              </w:rPr>
            </w:pPr>
          </w:p>
        </w:tc>
      </w:tr>
      <w:tr w:rsidR="00CB5F80" w:rsidRPr="00986ED5" w14:paraId="0137B64A" w14:textId="77777777" w:rsidTr="00CB5F80">
        <w:tc>
          <w:tcPr>
            <w:tcW w:w="8217" w:type="dxa"/>
          </w:tcPr>
          <w:p w14:paraId="4209D46A" w14:textId="6673A828" w:rsidR="00CB5F80" w:rsidRDefault="00CB5F80" w:rsidP="00CB5F80">
            <w:pPr>
              <w:rPr>
                <w:lang w:val="kk-KZ"/>
              </w:rPr>
            </w:pPr>
            <w:r w:rsidRPr="0098035E">
              <w:t>141.Жел раушаны-бұл:</w:t>
            </w:r>
            <w:r w:rsidRPr="0098035E">
              <w:br/>
            </w:r>
            <w:r>
              <w:t>A</w:t>
            </w:r>
            <w:r w:rsidRPr="0098035E">
              <w:t>. Ауаның қозғалысы кезіндегі ылғалдылығының өзгеруі</w:t>
            </w:r>
            <w:r w:rsidRPr="0098035E">
              <w:br/>
            </w:r>
            <w:r>
              <w:t>B</w:t>
            </w:r>
            <w:r w:rsidRPr="0098035E">
              <w:t>. Шу деңгейінің өзгеруі</w:t>
            </w:r>
            <w:r w:rsidRPr="0098035E">
              <w:br/>
            </w:r>
            <w:r>
              <w:t>C</w:t>
            </w:r>
            <w:r w:rsidRPr="0098035E">
              <w:t>. Жыл бойында жергілікті жерге тән жел раушанының графикалық өзгеруі</w:t>
            </w:r>
            <w:r w:rsidRPr="0098035E">
              <w:br/>
            </w:r>
            <w:r>
              <w:t>D</w:t>
            </w:r>
            <w:r w:rsidRPr="0098035E">
              <w:t>. Атмосфералық қысымның өзгеруі</w:t>
            </w:r>
            <w:r w:rsidRPr="0098035E">
              <w:br/>
            </w:r>
            <w:r>
              <w:t>E</w:t>
            </w:r>
            <w:r w:rsidRPr="0098035E">
              <w:t>. Ауаның температурасының өзгеруі</w:t>
            </w:r>
          </w:p>
        </w:tc>
        <w:tc>
          <w:tcPr>
            <w:tcW w:w="1978" w:type="dxa"/>
          </w:tcPr>
          <w:p w14:paraId="0E26CA9E" w14:textId="77777777" w:rsidR="00CB5F80" w:rsidRDefault="00CB5F80" w:rsidP="00CB5F80">
            <w:pPr>
              <w:rPr>
                <w:lang w:val="kk-KZ"/>
              </w:rPr>
            </w:pPr>
          </w:p>
        </w:tc>
      </w:tr>
      <w:tr w:rsidR="00CB5F80" w:rsidRPr="00986ED5" w14:paraId="610E735F" w14:textId="77777777" w:rsidTr="00CB5F80">
        <w:tc>
          <w:tcPr>
            <w:tcW w:w="8217" w:type="dxa"/>
          </w:tcPr>
          <w:p w14:paraId="5158F2C6" w14:textId="7E0703E2" w:rsidR="00CB5F80" w:rsidRDefault="00CB5F80" w:rsidP="00CB5F80">
            <w:pPr>
              <w:rPr>
                <w:lang w:val="kk-KZ"/>
              </w:rPr>
            </w:pPr>
            <w:r w:rsidRPr="0098035E">
              <w:t>142.Ұйымдастырылған нақты тамақтануды бағалаудың тәсілдері:</w:t>
            </w:r>
            <w:r w:rsidRPr="0098035E">
              <w:br/>
            </w:r>
            <w:r>
              <w:t>A</w:t>
            </w:r>
            <w:r w:rsidRPr="0098035E">
              <w:t>. сауалнамалық, жазу, қайта туындату</w:t>
            </w:r>
            <w:r w:rsidRPr="0098035E">
              <w:br/>
            </w:r>
            <w:r>
              <w:t>B</w:t>
            </w:r>
            <w:r w:rsidRPr="0098035E">
              <w:t>. мәзір сараптамасын жасау, сауалнамалық, зертханалық</w:t>
            </w:r>
            <w:r w:rsidRPr="0098035E">
              <w:br/>
            </w:r>
            <w:r>
              <w:t>C</w:t>
            </w:r>
            <w:r w:rsidRPr="0098035E">
              <w:t>. жазу, қайта туындату, зертханалық</w:t>
            </w:r>
            <w:r w:rsidRPr="0098035E">
              <w:br/>
            </w:r>
            <w:r>
              <w:t>D</w:t>
            </w:r>
            <w:r w:rsidRPr="0098035E">
              <w:t>. ас мәзірін талдау, лабораторлық мәліметтерді талдау</w:t>
            </w:r>
            <w:r w:rsidRPr="0098035E">
              <w:br/>
            </w:r>
            <w:r>
              <w:t>E</w:t>
            </w:r>
            <w:r w:rsidRPr="0098035E">
              <w:t>. сауалнамалық және ас-мәзірін талдау әдістері</w:t>
            </w:r>
          </w:p>
        </w:tc>
        <w:tc>
          <w:tcPr>
            <w:tcW w:w="1978" w:type="dxa"/>
          </w:tcPr>
          <w:p w14:paraId="5C66711E" w14:textId="77777777" w:rsidR="00CB5F80" w:rsidRDefault="00CB5F80" w:rsidP="00CB5F80">
            <w:pPr>
              <w:rPr>
                <w:lang w:val="kk-KZ"/>
              </w:rPr>
            </w:pPr>
          </w:p>
        </w:tc>
      </w:tr>
      <w:tr w:rsidR="00CB5F80" w:rsidRPr="00986ED5" w14:paraId="09F8E533" w14:textId="77777777" w:rsidTr="00CB5F80">
        <w:tc>
          <w:tcPr>
            <w:tcW w:w="8217" w:type="dxa"/>
          </w:tcPr>
          <w:p w14:paraId="026CFDCC" w14:textId="6E2CF0E1" w:rsidR="00CB5F80" w:rsidRDefault="00CB5F80" w:rsidP="00CB5F80">
            <w:pPr>
              <w:rPr>
                <w:lang w:val="kk-KZ"/>
              </w:rPr>
            </w:pPr>
            <w:r w:rsidRPr="0098035E">
              <w:t>143.Бірдей рацион қабылдайтын ұжымдарда ұйымдастырылған тамақтануды зерттейтін тәсіл:</w:t>
            </w:r>
            <w:r w:rsidRPr="0098035E">
              <w:br/>
            </w:r>
            <w:r>
              <w:t>A</w:t>
            </w:r>
            <w:r w:rsidRPr="0098035E">
              <w:t>. мәзір сараптамасы</w:t>
            </w:r>
            <w:r w:rsidRPr="0098035E">
              <w:br/>
            </w:r>
            <w:r>
              <w:t>B</w:t>
            </w:r>
            <w:r w:rsidRPr="0098035E">
              <w:t>. баланстық</w:t>
            </w:r>
            <w:r w:rsidRPr="0098035E">
              <w:br/>
            </w:r>
            <w:r>
              <w:t>C</w:t>
            </w:r>
            <w:r w:rsidRPr="0098035E">
              <w:t>. бюджеттік</w:t>
            </w:r>
            <w:r w:rsidRPr="0098035E">
              <w:br/>
            </w:r>
            <w:r>
              <w:t>D</w:t>
            </w:r>
            <w:r w:rsidRPr="0098035E">
              <w:t>. сауалнамалық</w:t>
            </w:r>
            <w:r w:rsidRPr="0098035E">
              <w:br/>
            </w:r>
            <w:r>
              <w:t>E</w:t>
            </w:r>
            <w:r w:rsidRPr="0098035E">
              <w:t>. таразылық</w:t>
            </w:r>
          </w:p>
        </w:tc>
        <w:tc>
          <w:tcPr>
            <w:tcW w:w="1978" w:type="dxa"/>
          </w:tcPr>
          <w:p w14:paraId="2A513F5F" w14:textId="77777777" w:rsidR="00CB5F80" w:rsidRDefault="00CB5F80" w:rsidP="00CB5F80">
            <w:pPr>
              <w:rPr>
                <w:lang w:val="kk-KZ"/>
              </w:rPr>
            </w:pPr>
          </w:p>
        </w:tc>
      </w:tr>
      <w:tr w:rsidR="00CB5F80" w:rsidRPr="00986ED5" w14:paraId="0F472040" w14:textId="77777777" w:rsidTr="00CB5F80">
        <w:tc>
          <w:tcPr>
            <w:tcW w:w="8217" w:type="dxa"/>
          </w:tcPr>
          <w:p w14:paraId="2C7D9D29" w14:textId="4D21EAA3" w:rsidR="00CB5F80" w:rsidRDefault="00CB5F80" w:rsidP="00CB5F80">
            <w:pPr>
              <w:rPr>
                <w:lang w:val="kk-KZ"/>
              </w:rPr>
            </w:pPr>
            <w:r w:rsidRPr="0098035E">
              <w:t>144. Нақты нутриентке жеке бас қажеттілігі:</w:t>
            </w:r>
            <w:r w:rsidRPr="0098035E">
              <w:br/>
            </w:r>
            <w:r>
              <w:t>A</w:t>
            </w:r>
            <w:r w:rsidRPr="0098035E">
              <w:t>. ең аз физиологиялық сұраным мөлшеріне тең</w:t>
            </w:r>
            <w:r w:rsidRPr="0098035E">
              <w:br/>
            </w:r>
            <w:r>
              <w:t>B</w:t>
            </w:r>
            <w:r w:rsidRPr="0098035E">
              <w:t>. аспаздық жоғалту мөлшеріне қарай физиологиялық сұранымнан көп</w:t>
            </w:r>
            <w:r w:rsidRPr="0098035E">
              <w:br/>
            </w:r>
            <w:r>
              <w:t>C</w:t>
            </w:r>
            <w:r w:rsidRPr="0098035E">
              <w:t>. физиологиялық сұраным мен қосымша адаптациялық жоғалтудың мөлшерлерінің қосындысы ретінде анықталады</w:t>
            </w:r>
            <w:r w:rsidRPr="0098035E">
              <w:br/>
            </w:r>
            <w:r>
              <w:t>D</w:t>
            </w:r>
            <w:r w:rsidRPr="0098035E">
              <w:t>. физиологиялық қажеттілік жиынтығы мен еңбек сипатының мөлшеріне тең</w:t>
            </w:r>
            <w:r w:rsidRPr="0098035E">
              <w:br/>
            </w:r>
            <w:r>
              <w:t>E</w:t>
            </w:r>
            <w:r w:rsidRPr="0098035E">
              <w:t>. аталғандардың барлығы</w:t>
            </w:r>
          </w:p>
        </w:tc>
        <w:tc>
          <w:tcPr>
            <w:tcW w:w="1978" w:type="dxa"/>
          </w:tcPr>
          <w:p w14:paraId="6A02FA3F" w14:textId="77777777" w:rsidR="00CB5F80" w:rsidRDefault="00CB5F80" w:rsidP="00CB5F80">
            <w:pPr>
              <w:rPr>
                <w:lang w:val="kk-KZ"/>
              </w:rPr>
            </w:pPr>
          </w:p>
        </w:tc>
      </w:tr>
      <w:tr w:rsidR="00CB5F80" w:rsidRPr="00986ED5" w14:paraId="3152D4C4" w14:textId="77777777" w:rsidTr="00CB5F80">
        <w:tc>
          <w:tcPr>
            <w:tcW w:w="8217" w:type="dxa"/>
          </w:tcPr>
          <w:p w14:paraId="36ACF72A" w14:textId="293355A5" w:rsidR="00CB5F80" w:rsidRDefault="00CB5F80" w:rsidP="00CB5F80">
            <w:pPr>
              <w:rPr>
                <w:lang w:val="kk-KZ"/>
              </w:rPr>
            </w:pPr>
            <w:r w:rsidRPr="0098035E">
              <w:t>145. Тағам статусының түрлерін көрсетіңіз:</w:t>
            </w:r>
            <w:r w:rsidRPr="0098035E">
              <w:br/>
            </w:r>
            <w:r>
              <w:t>A</w:t>
            </w:r>
            <w:r w:rsidRPr="0098035E">
              <w:t>. тиімделген, артық, жеткіліксіз</w:t>
            </w:r>
            <w:r w:rsidRPr="0098035E">
              <w:br/>
            </w:r>
            <w:r>
              <w:t>B</w:t>
            </w:r>
            <w:r w:rsidRPr="0098035E">
              <w:t>. оң, теріс</w:t>
            </w:r>
            <w:r w:rsidRPr="0098035E">
              <w:br/>
            </w:r>
            <w:r>
              <w:t>C</w:t>
            </w:r>
            <w:r w:rsidRPr="0098035E">
              <w:t>. жағымды, жағымсыз</w:t>
            </w:r>
            <w:r w:rsidRPr="0098035E">
              <w:br/>
            </w:r>
            <w:r>
              <w:t>D</w:t>
            </w:r>
            <w:r w:rsidRPr="0098035E">
              <w:t>. жеткілікті, жеткіліксіз</w:t>
            </w:r>
            <w:r w:rsidRPr="0098035E">
              <w:br/>
            </w:r>
            <w:r>
              <w:t>E</w:t>
            </w:r>
            <w:r w:rsidRPr="0098035E">
              <w:t>. қарапайым, күрделі</w:t>
            </w:r>
          </w:p>
        </w:tc>
        <w:tc>
          <w:tcPr>
            <w:tcW w:w="1978" w:type="dxa"/>
          </w:tcPr>
          <w:p w14:paraId="2492DDC7" w14:textId="77777777" w:rsidR="00CB5F80" w:rsidRDefault="00CB5F80" w:rsidP="00CB5F80">
            <w:pPr>
              <w:rPr>
                <w:lang w:val="kk-KZ"/>
              </w:rPr>
            </w:pPr>
          </w:p>
        </w:tc>
      </w:tr>
      <w:tr w:rsidR="00CB5F80" w:rsidRPr="00986ED5" w14:paraId="2E8D3DAC" w14:textId="77777777" w:rsidTr="00CB5F80">
        <w:tc>
          <w:tcPr>
            <w:tcW w:w="8217" w:type="dxa"/>
          </w:tcPr>
          <w:p w14:paraId="51B922E4" w14:textId="31695A08" w:rsidR="00CB5F80" w:rsidRDefault="00CB5F80" w:rsidP="00CB5F80">
            <w:pPr>
              <w:rPr>
                <w:lang w:val="kk-KZ"/>
              </w:rPr>
            </w:pPr>
            <w:r w:rsidRPr="0098035E">
              <w:t>146. Тағам статусы бұзылысының көрсеткіштерін гигиеналық тұрғыданқалыпқа келтірілу жүргізіледі:</w:t>
            </w:r>
            <w:r w:rsidRPr="0098035E">
              <w:br/>
            </w:r>
            <w:r>
              <w:t>A</w:t>
            </w:r>
            <w:r w:rsidRPr="0098035E">
              <w:t>. нақты тамақтануды тиімдеумен</w:t>
            </w:r>
            <w:r w:rsidRPr="0098035E">
              <w:br/>
            </w:r>
            <w:r>
              <w:lastRenderedPageBreak/>
              <w:t>B</w:t>
            </w:r>
            <w:r w:rsidRPr="0098035E">
              <w:t>. тамақтану режимін өзгертумен</w:t>
            </w:r>
            <w:r w:rsidRPr="0098035E">
              <w:br/>
            </w:r>
            <w:r>
              <w:t>C</w:t>
            </w:r>
            <w:r w:rsidRPr="0098035E">
              <w:t>. тамақтану жағдайын жақсартумен</w:t>
            </w:r>
            <w:r w:rsidRPr="0098035E">
              <w:br/>
            </w:r>
            <w:r>
              <w:t>D</w:t>
            </w:r>
            <w:r w:rsidRPr="0098035E">
              <w:t>. дәрілік емдеумен</w:t>
            </w:r>
            <w:r w:rsidRPr="0098035E">
              <w:br/>
            </w:r>
            <w:r>
              <w:t>E</w:t>
            </w:r>
            <w:r w:rsidRPr="0098035E">
              <w:t>. аталғандардың барлығы</w:t>
            </w:r>
          </w:p>
        </w:tc>
        <w:tc>
          <w:tcPr>
            <w:tcW w:w="1978" w:type="dxa"/>
          </w:tcPr>
          <w:p w14:paraId="467C6DCD" w14:textId="77777777" w:rsidR="00CB5F80" w:rsidRDefault="00CB5F80" w:rsidP="00CB5F80">
            <w:pPr>
              <w:rPr>
                <w:lang w:val="kk-KZ"/>
              </w:rPr>
            </w:pPr>
          </w:p>
        </w:tc>
      </w:tr>
      <w:tr w:rsidR="00CB5F80" w:rsidRPr="00986ED5" w14:paraId="23BE55FE" w14:textId="77777777" w:rsidTr="00CB5F80">
        <w:tc>
          <w:tcPr>
            <w:tcW w:w="8217" w:type="dxa"/>
          </w:tcPr>
          <w:p w14:paraId="7B83AE0C" w14:textId="31AFBC80" w:rsidR="00CB5F80" w:rsidRDefault="00CB5F80" w:rsidP="00CB5F80">
            <w:pPr>
              <w:rPr>
                <w:lang w:val="kk-KZ"/>
              </w:rPr>
            </w:pPr>
            <w:r w:rsidRPr="0098035E">
              <w:t>147. Зат алмасу мына қарама-қарсы және бір мезетте өтетін процестерден тұрады :</w:t>
            </w:r>
            <w:r w:rsidRPr="0098035E">
              <w:br/>
            </w:r>
            <w:r>
              <w:t>A</w:t>
            </w:r>
            <w:r w:rsidRPr="0098035E">
              <w:t>. ыдырау өнімдерінің тотығуы мен шығарылуы</w:t>
            </w:r>
            <w:r w:rsidRPr="0098035E">
              <w:br/>
            </w:r>
            <w:r>
              <w:t>B</w:t>
            </w:r>
            <w:r w:rsidRPr="0098035E">
              <w:t>. қажетті заттардың синтезі мен олардың сіңірілуі</w:t>
            </w:r>
            <w:r w:rsidRPr="0098035E">
              <w:br/>
            </w:r>
            <w:r>
              <w:t>C</w:t>
            </w:r>
            <w:r w:rsidRPr="0098035E">
              <w:t>. заттардың ыдырауы және энергияның түзілуі</w:t>
            </w:r>
            <w:r w:rsidRPr="0098035E">
              <w:br/>
            </w:r>
            <w:r>
              <w:t>D</w:t>
            </w:r>
            <w:r w:rsidRPr="0098035E">
              <w:t>. ассимиляция және диссимиляция</w:t>
            </w:r>
            <w:r w:rsidRPr="0098035E">
              <w:br/>
            </w:r>
            <w:r>
              <w:t>E</w:t>
            </w:r>
            <w:r w:rsidRPr="0098035E">
              <w:t>. жаңа құрылымдардың дамуы мен биосинтезі</w:t>
            </w:r>
          </w:p>
        </w:tc>
        <w:tc>
          <w:tcPr>
            <w:tcW w:w="1978" w:type="dxa"/>
          </w:tcPr>
          <w:p w14:paraId="05B8F5E7" w14:textId="77777777" w:rsidR="00CB5F80" w:rsidRDefault="00CB5F80" w:rsidP="00CB5F80">
            <w:pPr>
              <w:rPr>
                <w:lang w:val="kk-KZ"/>
              </w:rPr>
            </w:pPr>
          </w:p>
        </w:tc>
      </w:tr>
      <w:tr w:rsidR="00CB5F80" w:rsidRPr="00986ED5" w14:paraId="7CD1C94D" w14:textId="77777777" w:rsidTr="00CB5F80">
        <w:tc>
          <w:tcPr>
            <w:tcW w:w="8217" w:type="dxa"/>
          </w:tcPr>
          <w:p w14:paraId="57F5B828" w14:textId="3DDF3AF0" w:rsidR="00CB5F80" w:rsidRDefault="00CB5F80" w:rsidP="00CB5F80">
            <w:pPr>
              <w:rPr>
                <w:lang w:val="kk-KZ"/>
              </w:rPr>
            </w:pPr>
            <w:r w:rsidRPr="0098035E">
              <w:t>148. Энергияның мынаған жұмсалуы энергияжұмсалудың бақыланбайтын түріне жатады:</w:t>
            </w:r>
            <w:r w:rsidRPr="0098035E">
              <w:br/>
            </w:r>
            <w:r>
              <w:t>A</w:t>
            </w:r>
            <w:r w:rsidRPr="0098035E">
              <w:t>. еңбек атқаруға</w:t>
            </w:r>
            <w:r w:rsidRPr="0098035E">
              <w:br/>
            </w:r>
            <w:r>
              <w:t>B</w:t>
            </w:r>
            <w:r w:rsidRPr="0098035E">
              <w:t>. спорттыпен айналысуға</w:t>
            </w:r>
            <w:r w:rsidRPr="0098035E">
              <w:br/>
            </w:r>
            <w:r>
              <w:t>C</w:t>
            </w:r>
            <w:r w:rsidRPr="0098035E">
              <w:t>. ой еңбімен айналысуға</w:t>
            </w:r>
            <w:r w:rsidRPr="0098035E">
              <w:br/>
            </w:r>
            <w:r>
              <w:t>D</w:t>
            </w:r>
            <w:r w:rsidRPr="0098035E">
              <w:t>. демалудың белсенді түріне</w:t>
            </w:r>
            <w:r w:rsidRPr="0098035E">
              <w:br/>
            </w:r>
            <w:r>
              <w:t>E</w:t>
            </w:r>
            <w:r w:rsidRPr="0098035E">
              <w:t>. негізгі алмасуға</w:t>
            </w:r>
          </w:p>
        </w:tc>
        <w:tc>
          <w:tcPr>
            <w:tcW w:w="1978" w:type="dxa"/>
          </w:tcPr>
          <w:p w14:paraId="08A6A9EE" w14:textId="77777777" w:rsidR="00CB5F80" w:rsidRDefault="00CB5F80" w:rsidP="00CB5F80">
            <w:pPr>
              <w:rPr>
                <w:lang w:val="kk-KZ"/>
              </w:rPr>
            </w:pPr>
          </w:p>
        </w:tc>
      </w:tr>
      <w:tr w:rsidR="00CB5F80" w:rsidRPr="00986ED5" w14:paraId="2ABB0B65" w14:textId="77777777" w:rsidTr="00CB5F80">
        <w:tc>
          <w:tcPr>
            <w:tcW w:w="8217" w:type="dxa"/>
          </w:tcPr>
          <w:p w14:paraId="172497DF" w14:textId="37E4EB1F" w:rsidR="00CB5F80" w:rsidRDefault="00CB5F80" w:rsidP="00CB5F80">
            <w:pPr>
              <w:rPr>
                <w:lang w:val="kk-KZ"/>
              </w:rPr>
            </w:pPr>
            <w:r w:rsidRPr="0098035E">
              <w:t>149. Жануар текті көмірсуды көрсетіңіз:</w:t>
            </w:r>
            <w:r w:rsidRPr="0098035E">
              <w:br/>
            </w:r>
            <w:r>
              <w:t>A</w:t>
            </w:r>
            <w:r w:rsidRPr="0098035E">
              <w:t>. фруктоза</w:t>
            </w:r>
            <w:r w:rsidRPr="0098035E">
              <w:br/>
            </w:r>
            <w:r>
              <w:t>B</w:t>
            </w:r>
            <w:r w:rsidRPr="0098035E">
              <w:t>. сахароза</w:t>
            </w:r>
            <w:r w:rsidRPr="0098035E">
              <w:br/>
            </w:r>
            <w:r>
              <w:t>C</w:t>
            </w:r>
            <w:r w:rsidRPr="0098035E">
              <w:t>. мальтоза</w:t>
            </w:r>
            <w:r w:rsidRPr="0098035E">
              <w:br/>
            </w:r>
            <w:r>
              <w:t>D</w:t>
            </w:r>
            <w:r w:rsidRPr="0098035E">
              <w:t>. гликоген</w:t>
            </w:r>
            <w:r w:rsidRPr="0098035E">
              <w:br/>
            </w:r>
            <w:r>
              <w:t>E</w:t>
            </w:r>
            <w:r w:rsidRPr="0098035E">
              <w:t>. галактоза</w:t>
            </w:r>
          </w:p>
        </w:tc>
        <w:tc>
          <w:tcPr>
            <w:tcW w:w="1978" w:type="dxa"/>
          </w:tcPr>
          <w:p w14:paraId="71E2F417" w14:textId="77777777" w:rsidR="00CB5F80" w:rsidRDefault="00CB5F80" w:rsidP="00CB5F80">
            <w:pPr>
              <w:rPr>
                <w:lang w:val="kk-KZ"/>
              </w:rPr>
            </w:pPr>
          </w:p>
        </w:tc>
      </w:tr>
      <w:tr w:rsidR="00CB5F80" w:rsidRPr="00986ED5" w14:paraId="127389F7" w14:textId="77777777" w:rsidTr="00CB5F80">
        <w:tc>
          <w:tcPr>
            <w:tcW w:w="8217" w:type="dxa"/>
          </w:tcPr>
          <w:p w14:paraId="64B0F10A" w14:textId="641CC73F" w:rsidR="00CB5F80" w:rsidRDefault="00CB5F80" w:rsidP="00CB5F80">
            <w:pPr>
              <w:rPr>
                <w:lang w:val="kk-KZ"/>
              </w:rPr>
            </w:pPr>
            <w:r w:rsidRPr="0098035E">
              <w:t>150. Ішек перистальтикасын күшейтетін көмірсу:</w:t>
            </w:r>
            <w:r w:rsidRPr="0098035E">
              <w:br/>
            </w:r>
            <w:r>
              <w:t>A</w:t>
            </w:r>
            <w:r w:rsidRPr="0098035E">
              <w:t>. глюкоза</w:t>
            </w:r>
            <w:r w:rsidRPr="0098035E">
              <w:br/>
            </w:r>
            <w:r>
              <w:t>B</w:t>
            </w:r>
            <w:r w:rsidRPr="0098035E">
              <w:t>. галактоза</w:t>
            </w:r>
            <w:r w:rsidRPr="0098035E">
              <w:br/>
            </w:r>
            <w:r>
              <w:t>C</w:t>
            </w:r>
            <w:r w:rsidRPr="0098035E">
              <w:t>. сахароза</w:t>
            </w:r>
            <w:r w:rsidRPr="0098035E">
              <w:br/>
            </w:r>
            <w:r>
              <w:t>D</w:t>
            </w:r>
            <w:r w:rsidRPr="0098035E">
              <w:t>. крахмал</w:t>
            </w:r>
            <w:r w:rsidRPr="0098035E">
              <w:br/>
            </w:r>
            <w:r>
              <w:t>E</w:t>
            </w:r>
            <w:r w:rsidRPr="0098035E">
              <w:t>. тағамдық талшық</w:t>
            </w:r>
          </w:p>
        </w:tc>
        <w:tc>
          <w:tcPr>
            <w:tcW w:w="1978" w:type="dxa"/>
          </w:tcPr>
          <w:p w14:paraId="731BF42E" w14:textId="77777777" w:rsidR="00CB5F80" w:rsidRDefault="00CB5F80" w:rsidP="00CB5F80">
            <w:pPr>
              <w:rPr>
                <w:lang w:val="kk-KZ"/>
              </w:rPr>
            </w:pPr>
          </w:p>
        </w:tc>
      </w:tr>
      <w:tr w:rsidR="00CB5F80" w:rsidRPr="00986ED5" w14:paraId="62B684E6" w14:textId="77777777" w:rsidTr="00CB5F80">
        <w:tc>
          <w:tcPr>
            <w:tcW w:w="8217" w:type="dxa"/>
          </w:tcPr>
          <w:p w14:paraId="758088F1" w14:textId="3F14A490" w:rsidR="00CB5F80" w:rsidRDefault="00CB5F80" w:rsidP="00CB5F80">
            <w:pPr>
              <w:rPr>
                <w:lang w:val="kk-KZ"/>
              </w:rPr>
            </w:pPr>
            <w:r w:rsidRPr="0098035E">
              <w:t>151 . Ағзада энергияға қажеттілік мына тағамдық заттармен қамтамасыз етіледі:</w:t>
            </w:r>
            <w:r w:rsidRPr="0098035E">
              <w:br/>
            </w:r>
            <w:r>
              <w:t>A</w:t>
            </w:r>
            <w:r w:rsidRPr="0098035E">
              <w:t>. ақуыздар</w:t>
            </w:r>
            <w:r w:rsidRPr="0098035E">
              <w:br/>
            </w:r>
            <w:r>
              <w:t>B</w:t>
            </w:r>
            <w:r w:rsidRPr="0098035E">
              <w:t>. майлар</w:t>
            </w:r>
            <w:r w:rsidRPr="0098035E">
              <w:br/>
            </w:r>
            <w:r>
              <w:t>C</w:t>
            </w:r>
            <w:r w:rsidRPr="0098035E">
              <w:t>. көмірсулар</w:t>
            </w:r>
            <w:r w:rsidRPr="0098035E">
              <w:br/>
            </w:r>
            <w:r>
              <w:t>D</w:t>
            </w:r>
            <w:r w:rsidRPr="0098035E">
              <w:t>. витаминдер</w:t>
            </w:r>
            <w:r w:rsidRPr="0098035E">
              <w:br/>
            </w:r>
            <w:r>
              <w:t>E</w:t>
            </w:r>
            <w:r w:rsidRPr="0098035E">
              <w:t>. минералды заттар</w:t>
            </w:r>
          </w:p>
        </w:tc>
        <w:tc>
          <w:tcPr>
            <w:tcW w:w="1978" w:type="dxa"/>
          </w:tcPr>
          <w:p w14:paraId="5F1278F0" w14:textId="77777777" w:rsidR="00CB5F80" w:rsidRDefault="00CB5F80" w:rsidP="00CB5F80">
            <w:pPr>
              <w:rPr>
                <w:lang w:val="kk-KZ"/>
              </w:rPr>
            </w:pPr>
          </w:p>
        </w:tc>
      </w:tr>
      <w:tr w:rsidR="00CB5F80" w:rsidRPr="00986ED5" w14:paraId="75744C2A" w14:textId="77777777" w:rsidTr="00CB5F80">
        <w:tc>
          <w:tcPr>
            <w:tcW w:w="8217" w:type="dxa"/>
          </w:tcPr>
          <w:p w14:paraId="0F15531C" w14:textId="15F9F8A3" w:rsidR="00CB5F80" w:rsidRDefault="00CB5F80" w:rsidP="00CB5F80">
            <w:pPr>
              <w:rPr>
                <w:lang w:val="kk-KZ"/>
              </w:rPr>
            </w:pPr>
            <w:r w:rsidRPr="0098035E">
              <w:t>152.Мына көмірсу асқазан – ішек жолдарында ыдырамағандықтан, энергия көзі болып табылмайды:</w:t>
            </w:r>
            <w:r w:rsidRPr="0098035E">
              <w:br/>
            </w:r>
            <w:r>
              <w:t>A</w:t>
            </w:r>
            <w:r w:rsidRPr="0098035E">
              <w:t>. тағамдық талшық</w:t>
            </w:r>
            <w:r w:rsidRPr="0098035E">
              <w:br/>
            </w:r>
            <w:r>
              <w:t>B</w:t>
            </w:r>
            <w:r w:rsidRPr="0098035E">
              <w:t>. крахмал</w:t>
            </w:r>
            <w:r w:rsidRPr="0098035E">
              <w:br/>
            </w:r>
            <w:r>
              <w:t>C</w:t>
            </w:r>
            <w:r w:rsidRPr="0098035E">
              <w:t>. гликоген</w:t>
            </w:r>
            <w:r w:rsidRPr="0098035E">
              <w:br/>
            </w:r>
            <w:r>
              <w:t>D</w:t>
            </w:r>
            <w:r w:rsidRPr="0098035E">
              <w:t>. фруктоза</w:t>
            </w:r>
            <w:r w:rsidRPr="0098035E">
              <w:br/>
            </w:r>
            <w:r>
              <w:t>E</w:t>
            </w:r>
            <w:r w:rsidRPr="0098035E">
              <w:t>. лактоза</w:t>
            </w:r>
          </w:p>
        </w:tc>
        <w:tc>
          <w:tcPr>
            <w:tcW w:w="1978" w:type="dxa"/>
          </w:tcPr>
          <w:p w14:paraId="40220DB2" w14:textId="77777777" w:rsidR="00CB5F80" w:rsidRDefault="00CB5F80" w:rsidP="00CB5F80">
            <w:pPr>
              <w:rPr>
                <w:lang w:val="kk-KZ"/>
              </w:rPr>
            </w:pPr>
          </w:p>
        </w:tc>
      </w:tr>
      <w:tr w:rsidR="00CB5F80" w:rsidRPr="00986ED5" w14:paraId="03C61343" w14:textId="77777777" w:rsidTr="00CB5F80">
        <w:tc>
          <w:tcPr>
            <w:tcW w:w="8217" w:type="dxa"/>
          </w:tcPr>
          <w:p w14:paraId="099AD3AF" w14:textId="31C45444" w:rsidR="00CB5F80" w:rsidRDefault="00CB5F80" w:rsidP="00CB5F80">
            <w:pPr>
              <w:rPr>
                <w:lang w:val="kk-KZ"/>
              </w:rPr>
            </w:pPr>
            <w:r w:rsidRPr="0098035E">
              <w:t>153. Осы биомикроэлементорганизмде артық жиналғанда флюороз пайда болады:</w:t>
            </w:r>
            <w:r w:rsidRPr="0098035E">
              <w:br/>
            </w:r>
            <w:r>
              <w:t>A</w:t>
            </w:r>
            <w:r w:rsidRPr="0098035E">
              <w:t>. кобальт</w:t>
            </w:r>
            <w:r w:rsidRPr="0098035E">
              <w:br/>
            </w:r>
            <w:r>
              <w:t>B</w:t>
            </w:r>
            <w:r w:rsidRPr="0098035E">
              <w:t>. мыс</w:t>
            </w:r>
            <w:r w:rsidRPr="0098035E">
              <w:br/>
            </w:r>
            <w:r>
              <w:t>C</w:t>
            </w:r>
            <w:r w:rsidRPr="0098035E">
              <w:t>. марганец</w:t>
            </w:r>
            <w:r w:rsidRPr="0098035E">
              <w:br/>
            </w:r>
            <w:r>
              <w:lastRenderedPageBreak/>
              <w:t>D</w:t>
            </w:r>
            <w:r w:rsidRPr="0098035E">
              <w:t>. йод</w:t>
            </w:r>
            <w:r w:rsidRPr="0098035E">
              <w:br/>
            </w:r>
            <w:r>
              <w:t>E</w:t>
            </w:r>
            <w:r w:rsidRPr="0098035E">
              <w:t>. фтор</w:t>
            </w:r>
          </w:p>
        </w:tc>
        <w:tc>
          <w:tcPr>
            <w:tcW w:w="1978" w:type="dxa"/>
          </w:tcPr>
          <w:p w14:paraId="13B78DC2" w14:textId="77777777" w:rsidR="00CB5F80" w:rsidRDefault="00CB5F80" w:rsidP="00CB5F80">
            <w:pPr>
              <w:rPr>
                <w:lang w:val="kk-KZ"/>
              </w:rPr>
            </w:pPr>
          </w:p>
        </w:tc>
      </w:tr>
      <w:tr w:rsidR="00CB5F80" w:rsidRPr="00986ED5" w14:paraId="291EBD51" w14:textId="77777777" w:rsidTr="00CB5F80">
        <w:tc>
          <w:tcPr>
            <w:tcW w:w="8217" w:type="dxa"/>
          </w:tcPr>
          <w:p w14:paraId="60DDA543" w14:textId="53E18061" w:rsidR="00CB5F80" w:rsidRDefault="00CB5F80" w:rsidP="00CB5F80">
            <w:pPr>
              <w:rPr>
                <w:lang w:val="kk-KZ"/>
              </w:rPr>
            </w:pPr>
            <w:r w:rsidRPr="0098035E">
              <w:t>154.Рационалды тамақтанудың принциптері:</w:t>
            </w:r>
            <w:r w:rsidRPr="0098035E">
              <w:br/>
            </w:r>
            <w:r>
              <w:t>A</w:t>
            </w:r>
            <w:r w:rsidRPr="0098035E">
              <w:t>. теңгерімді диета сапалы түрде</w:t>
            </w:r>
            <w:r w:rsidRPr="0098035E">
              <w:br/>
            </w:r>
            <w:r>
              <w:t>B</w:t>
            </w:r>
            <w:r w:rsidRPr="0098035E">
              <w:t>. диетаға бейімделу</w:t>
            </w:r>
            <w:r w:rsidRPr="0098035E">
              <w:br/>
            </w:r>
            <w:r>
              <w:t>C</w:t>
            </w:r>
            <w:r w:rsidRPr="0098035E">
              <w:t>. энергетикалық тұрғыдан жеткілікті</w:t>
            </w:r>
            <w:r w:rsidRPr="0098035E">
              <w:br/>
            </w:r>
            <w:r>
              <w:t>D</w:t>
            </w:r>
            <w:r w:rsidRPr="0098035E">
              <w:t>. түрлі тағамдық өнімдер</w:t>
            </w:r>
            <w:r w:rsidRPr="0098035E">
              <w:br/>
            </w:r>
            <w:r>
              <w:t>E</w:t>
            </w:r>
            <w:r w:rsidRPr="0098035E">
              <w:t>. бүкіл организмге емес, белгілі бір органға әсер ету</w:t>
            </w:r>
          </w:p>
        </w:tc>
        <w:tc>
          <w:tcPr>
            <w:tcW w:w="1978" w:type="dxa"/>
          </w:tcPr>
          <w:p w14:paraId="3219F6D3" w14:textId="77777777" w:rsidR="00CB5F80" w:rsidRDefault="00CB5F80" w:rsidP="00CB5F80">
            <w:pPr>
              <w:rPr>
                <w:lang w:val="kk-KZ"/>
              </w:rPr>
            </w:pPr>
          </w:p>
        </w:tc>
      </w:tr>
      <w:tr w:rsidR="00CB5F80" w:rsidRPr="00986ED5" w14:paraId="190A97EF" w14:textId="77777777" w:rsidTr="00CB5F80">
        <w:tc>
          <w:tcPr>
            <w:tcW w:w="8217" w:type="dxa"/>
          </w:tcPr>
          <w:p w14:paraId="1B519CE7" w14:textId="0D06F49D" w:rsidR="00CB5F80" w:rsidRDefault="00CB5F80" w:rsidP="00CB5F80">
            <w:pPr>
              <w:rPr>
                <w:lang w:val="kk-KZ"/>
              </w:rPr>
            </w:pPr>
            <w:r w:rsidRPr="0098035E">
              <w:t>155. Рационалды тамақтануға қойылатын талаптарға мыналар жатады:</w:t>
            </w:r>
            <w:r w:rsidRPr="0098035E">
              <w:br/>
            </w:r>
            <w:r>
              <w:t>A</w:t>
            </w:r>
            <w:r w:rsidRPr="0098035E">
              <w:t>. Қоректік заттардың сапалық және сандық жеткіліктілігі</w:t>
            </w:r>
            <w:r w:rsidRPr="0098035E">
              <w:br/>
            </w:r>
            <w:r>
              <w:t>B</w:t>
            </w:r>
            <w:r w:rsidRPr="0098035E">
              <w:t>. диетаға бейімделу</w:t>
            </w:r>
            <w:r w:rsidRPr="0098035E">
              <w:br/>
            </w:r>
            <w:r>
              <w:t>C</w:t>
            </w:r>
            <w:r w:rsidRPr="0098035E">
              <w:t>. стереотипті тамақтану</w:t>
            </w:r>
            <w:r w:rsidRPr="0098035E">
              <w:br/>
            </w:r>
            <w:r>
              <w:t>D</w:t>
            </w:r>
            <w:r w:rsidRPr="0098035E">
              <w:t>. азық-түлік өнімдерінің түрлері.</w:t>
            </w:r>
            <w:r w:rsidRPr="0098035E">
              <w:br/>
            </w:r>
            <w:r>
              <w:t>E. тағамды ассимиляциялау</w:t>
            </w:r>
          </w:p>
        </w:tc>
        <w:tc>
          <w:tcPr>
            <w:tcW w:w="1978" w:type="dxa"/>
          </w:tcPr>
          <w:p w14:paraId="24FD008B" w14:textId="77777777" w:rsidR="00CB5F80" w:rsidRDefault="00CB5F80" w:rsidP="00CB5F80">
            <w:pPr>
              <w:rPr>
                <w:lang w:val="kk-KZ"/>
              </w:rPr>
            </w:pPr>
          </w:p>
        </w:tc>
      </w:tr>
      <w:tr w:rsidR="00CB5F80" w:rsidRPr="00986ED5" w14:paraId="0A5626A8" w14:textId="77777777" w:rsidTr="00CB5F80">
        <w:tc>
          <w:tcPr>
            <w:tcW w:w="8217" w:type="dxa"/>
          </w:tcPr>
          <w:p w14:paraId="46737195" w14:textId="5EE2E9AC" w:rsidR="00CB5F80" w:rsidRDefault="00CB5F80" w:rsidP="00CB5F80">
            <w:pPr>
              <w:rPr>
                <w:lang w:val="kk-KZ"/>
              </w:rPr>
            </w:pPr>
            <w:r>
              <w:t>156. Тамақтану режимінде түсіну:</w:t>
            </w:r>
            <w:r>
              <w:br/>
              <w:t>A. тағамдардың көптігі</w:t>
            </w:r>
            <w:r>
              <w:br/>
              <w:t>B. тағамдардың аралықтары</w:t>
            </w:r>
            <w:r>
              <w:br/>
              <w:t>C. жеке әдістер бойынша өнімдердің сандық және сапалық таралуы</w:t>
            </w:r>
            <w:r>
              <w:br/>
              <w:t>D. тамақ қабылдаудың ұзақтығы</w:t>
            </w:r>
            <w:r>
              <w:br/>
              <w:t>E. тамақтанудың жеткіліктілігі</w:t>
            </w:r>
          </w:p>
        </w:tc>
        <w:tc>
          <w:tcPr>
            <w:tcW w:w="1978" w:type="dxa"/>
          </w:tcPr>
          <w:p w14:paraId="55D93F17" w14:textId="77777777" w:rsidR="00CB5F80" w:rsidRDefault="00CB5F80" w:rsidP="00CB5F80">
            <w:pPr>
              <w:rPr>
                <w:lang w:val="kk-KZ"/>
              </w:rPr>
            </w:pPr>
          </w:p>
        </w:tc>
      </w:tr>
      <w:tr w:rsidR="00CB5F80" w:rsidRPr="00986ED5" w14:paraId="24F58077" w14:textId="77777777" w:rsidTr="00CB5F80">
        <w:tc>
          <w:tcPr>
            <w:tcW w:w="8217" w:type="dxa"/>
          </w:tcPr>
          <w:p w14:paraId="2615B195" w14:textId="422B65FE" w:rsidR="00CB5F80" w:rsidRDefault="00CB5F80" w:rsidP="00CB5F80">
            <w:pPr>
              <w:rPr>
                <w:lang w:val="kk-KZ"/>
              </w:rPr>
            </w:pPr>
            <w:r>
              <w:t>157. Күнделікті энергия шығынын анықтау әдістері:</w:t>
            </w:r>
            <w:r>
              <w:br/>
              <w:t>A. тікелей калориметрия</w:t>
            </w:r>
            <w:r>
              <w:br/>
              <w:t>B. тыныс алу калориметриясы</w:t>
            </w:r>
            <w:r>
              <w:br/>
              <w:t>C. кесте-уақыт</w:t>
            </w:r>
            <w:r>
              <w:br/>
              <w:t>D. калориметриялық</w:t>
            </w:r>
            <w:r>
              <w:br/>
              <w:t>E. қуаттылықты өлшеу</w:t>
            </w:r>
          </w:p>
        </w:tc>
        <w:tc>
          <w:tcPr>
            <w:tcW w:w="1978" w:type="dxa"/>
          </w:tcPr>
          <w:p w14:paraId="294A5D99" w14:textId="77777777" w:rsidR="00CB5F80" w:rsidRDefault="00CB5F80" w:rsidP="00CB5F80">
            <w:pPr>
              <w:rPr>
                <w:lang w:val="kk-KZ"/>
              </w:rPr>
            </w:pPr>
          </w:p>
        </w:tc>
      </w:tr>
      <w:tr w:rsidR="00CB5F80" w:rsidRPr="00986ED5" w14:paraId="4252B285" w14:textId="77777777" w:rsidTr="00CB5F80">
        <w:tc>
          <w:tcPr>
            <w:tcW w:w="8217" w:type="dxa"/>
          </w:tcPr>
          <w:p w14:paraId="794E0C73" w14:textId="15F49A71" w:rsidR="00CB5F80" w:rsidRDefault="00CB5F80" w:rsidP="00CB5F80">
            <w:pPr>
              <w:rPr>
                <w:lang w:val="kk-KZ"/>
              </w:rPr>
            </w:pPr>
            <w:r>
              <w:t>158. Басқарылатын энергия шығыны мыналарды қамтиды:</w:t>
            </w:r>
            <w:r>
              <w:br/>
              <w:t>A. тұрмыстық қызмет үшін энергияны тұтыну</w:t>
            </w:r>
            <w:r>
              <w:br/>
              <w:t>B. өндірістегі энергияны тұтыну</w:t>
            </w:r>
            <w:r>
              <w:br/>
              <w:t>C. базальды метаболизм</w:t>
            </w:r>
            <w:r>
              <w:br/>
              <w:t>D. спорт түрлерінде энергияны тұтыну</w:t>
            </w:r>
            <w:r>
              <w:br/>
              <w:t>E. ақыл-ой жұмысындағы энергия шығыны</w:t>
            </w:r>
          </w:p>
        </w:tc>
        <w:tc>
          <w:tcPr>
            <w:tcW w:w="1978" w:type="dxa"/>
          </w:tcPr>
          <w:p w14:paraId="424092F6" w14:textId="77777777" w:rsidR="00CB5F80" w:rsidRDefault="00CB5F80" w:rsidP="00CB5F80">
            <w:pPr>
              <w:rPr>
                <w:lang w:val="kk-KZ"/>
              </w:rPr>
            </w:pPr>
          </w:p>
        </w:tc>
      </w:tr>
      <w:tr w:rsidR="00CB5F80" w:rsidRPr="00986ED5" w14:paraId="7CFE01F7" w14:textId="77777777" w:rsidTr="00CB5F80">
        <w:tc>
          <w:tcPr>
            <w:tcW w:w="8217" w:type="dxa"/>
          </w:tcPr>
          <w:p w14:paraId="79977945" w14:textId="63D59A5E" w:rsidR="00CB5F80" w:rsidRDefault="00CB5F80" w:rsidP="00CB5F80">
            <w:pPr>
              <w:rPr>
                <w:lang w:val="kk-KZ"/>
              </w:rPr>
            </w:pPr>
            <w:r>
              <w:t>159. Негізгі айырбастауға байланысты:</w:t>
            </w:r>
            <w:r>
              <w:br/>
              <w:t>A. кәсіптер</w:t>
            </w:r>
            <w:r>
              <w:br/>
              <w:t>B. жасы</w:t>
            </w:r>
            <w:r>
              <w:br/>
              <w:t>C. дене конституциясы</w:t>
            </w:r>
            <w:r>
              <w:br/>
              <w:t>D. климаттық жағдайлар</w:t>
            </w:r>
            <w:r>
              <w:br/>
              <w:t>E. тамақтанудың ұлттық сипаттамалары</w:t>
            </w:r>
          </w:p>
        </w:tc>
        <w:tc>
          <w:tcPr>
            <w:tcW w:w="1978" w:type="dxa"/>
          </w:tcPr>
          <w:p w14:paraId="43144DEB" w14:textId="77777777" w:rsidR="00CB5F80" w:rsidRDefault="00CB5F80" w:rsidP="00CB5F80">
            <w:pPr>
              <w:rPr>
                <w:lang w:val="kk-KZ"/>
              </w:rPr>
            </w:pPr>
          </w:p>
        </w:tc>
      </w:tr>
      <w:tr w:rsidR="00CB5F80" w:rsidRPr="00986ED5" w14:paraId="46D5285A" w14:textId="77777777" w:rsidTr="00CB5F80">
        <w:tc>
          <w:tcPr>
            <w:tcW w:w="8217" w:type="dxa"/>
          </w:tcPr>
          <w:p w14:paraId="379E5984" w14:textId="149006A1" w:rsidR="00CB5F80" w:rsidRDefault="00CB5F80" w:rsidP="00CB5F80">
            <w:pPr>
              <w:rPr>
                <w:lang w:val="kk-KZ"/>
              </w:rPr>
            </w:pPr>
            <w:r>
              <w:t>160. Ұзақ мерзімді оң энергия балансы келесі аурудың негізінде жатыр:</w:t>
            </w:r>
            <w:r>
              <w:br/>
              <w:t>A. аллергиялық дистрофия</w:t>
            </w:r>
            <w:r>
              <w:br/>
              <w:t>B. квашиоркора</w:t>
            </w:r>
            <w:r>
              <w:br/>
              <w:t>C. маразма</w:t>
            </w:r>
            <w:r>
              <w:br/>
              <w:t>D. семіздікке</w:t>
            </w:r>
            <w:r>
              <w:br/>
              <w:t>E. дозаны айналдыру үшін</w:t>
            </w:r>
          </w:p>
        </w:tc>
        <w:tc>
          <w:tcPr>
            <w:tcW w:w="1978" w:type="dxa"/>
          </w:tcPr>
          <w:p w14:paraId="50DCEF4C" w14:textId="77777777" w:rsidR="00CB5F80" w:rsidRDefault="00CB5F80" w:rsidP="00CB5F80">
            <w:pPr>
              <w:rPr>
                <w:lang w:val="kk-KZ"/>
              </w:rPr>
            </w:pPr>
          </w:p>
        </w:tc>
      </w:tr>
      <w:tr w:rsidR="00CB5F80" w:rsidRPr="00986ED5" w14:paraId="3C115687" w14:textId="77777777" w:rsidTr="00CB5F80">
        <w:tc>
          <w:tcPr>
            <w:tcW w:w="8217" w:type="dxa"/>
          </w:tcPr>
          <w:p w14:paraId="7A79D431" w14:textId="745B1957" w:rsidR="00CB5F80" w:rsidRDefault="00CB5F80" w:rsidP="00CB5F80">
            <w:pPr>
              <w:rPr>
                <w:lang w:val="kk-KZ"/>
              </w:rPr>
            </w:pPr>
            <w:r>
              <w:t>161. Ұзақ теріс энергия теңгерімімен төмендегілер дамиды:</w:t>
            </w:r>
            <w:r>
              <w:br/>
              <w:t>A. алименттік дистрофия</w:t>
            </w:r>
            <w:r>
              <w:br/>
              <w:t>B. алименттік семіздік</w:t>
            </w:r>
            <w:r>
              <w:br/>
              <w:t>C. бауыр</w:t>
            </w:r>
            <w:r>
              <w:br/>
              <w:t>D. атеросклероз</w:t>
            </w:r>
            <w:r>
              <w:br/>
              <w:t>E. целлюлит</w:t>
            </w:r>
          </w:p>
        </w:tc>
        <w:tc>
          <w:tcPr>
            <w:tcW w:w="1978" w:type="dxa"/>
          </w:tcPr>
          <w:p w14:paraId="2ECE514A" w14:textId="77777777" w:rsidR="00CB5F80" w:rsidRDefault="00CB5F80" w:rsidP="00CB5F80">
            <w:pPr>
              <w:rPr>
                <w:lang w:val="kk-KZ"/>
              </w:rPr>
            </w:pPr>
          </w:p>
        </w:tc>
      </w:tr>
      <w:tr w:rsidR="00CB5F80" w:rsidRPr="00986ED5" w14:paraId="429984C0" w14:textId="77777777" w:rsidTr="00CB5F80">
        <w:tc>
          <w:tcPr>
            <w:tcW w:w="8217" w:type="dxa"/>
          </w:tcPr>
          <w:p w14:paraId="0031604C" w14:textId="65E80A0D" w:rsidR="00CB5F80" w:rsidRDefault="00CB5F80" w:rsidP="00CB5F80">
            <w:pPr>
              <w:rPr>
                <w:lang w:val="kk-KZ"/>
              </w:rPr>
            </w:pPr>
            <w:r>
              <w:lastRenderedPageBreak/>
              <w:t>162. Қоректік заттардың динамикалық әсері:</w:t>
            </w:r>
            <w:r>
              <w:br/>
              <w:t>A. Энергияны тұтыну мен еңбек белсенділігін арттыру</w:t>
            </w:r>
            <w:r>
              <w:br/>
              <w:t>B. ақыл-ой жұмысында энергия шығынын азайту</w:t>
            </w:r>
            <w:r>
              <w:br/>
              <w:t>C. тамақ өнімдерін қабылдау кезінде энергияны тұтынуды арттыру</w:t>
            </w:r>
            <w:r>
              <w:br/>
              <w:t>D. қоректік заттарды тұтыну кезінде энергияны азайту</w:t>
            </w:r>
            <w:r>
              <w:br/>
              <w:t>E. ыстық климатта жеп болған кезде базальды зат алмасуды жоғарылатады</w:t>
            </w:r>
          </w:p>
        </w:tc>
        <w:tc>
          <w:tcPr>
            <w:tcW w:w="1978" w:type="dxa"/>
          </w:tcPr>
          <w:p w14:paraId="014802A1" w14:textId="77777777" w:rsidR="00CB5F80" w:rsidRDefault="00CB5F80" w:rsidP="00CB5F80">
            <w:pPr>
              <w:rPr>
                <w:lang w:val="kk-KZ"/>
              </w:rPr>
            </w:pPr>
          </w:p>
        </w:tc>
      </w:tr>
      <w:tr w:rsidR="00CB5F80" w:rsidRPr="00986ED5" w14:paraId="3CDBB5CB" w14:textId="77777777" w:rsidTr="00CB5F80">
        <w:tc>
          <w:tcPr>
            <w:tcW w:w="8217" w:type="dxa"/>
          </w:tcPr>
          <w:p w14:paraId="16868CB0" w14:textId="11D680D9" w:rsidR="00CB5F80" w:rsidRDefault="00CB5F80" w:rsidP="00CB5F80">
            <w:pPr>
              <w:rPr>
                <w:lang w:val="kk-KZ"/>
              </w:rPr>
            </w:pPr>
            <w:r>
              <w:t>163. 1 г белок құрамындағы калориялық эквивалент:</w:t>
            </w:r>
            <w:r>
              <w:br/>
              <w:t>A. 1 ккал</w:t>
            </w:r>
            <w:r>
              <w:br/>
              <w:t>B. 4 ккал</w:t>
            </w:r>
            <w:r>
              <w:br/>
              <w:t>C. 9 ккал</w:t>
            </w:r>
            <w:r>
              <w:br/>
              <w:t>D. 12 ккал</w:t>
            </w:r>
            <w:r>
              <w:br/>
              <w:t>E. 3.75 ккал</w:t>
            </w:r>
          </w:p>
        </w:tc>
        <w:tc>
          <w:tcPr>
            <w:tcW w:w="1978" w:type="dxa"/>
          </w:tcPr>
          <w:p w14:paraId="42CFE6F2" w14:textId="77777777" w:rsidR="00CB5F80" w:rsidRDefault="00CB5F80" w:rsidP="00CB5F80">
            <w:pPr>
              <w:rPr>
                <w:lang w:val="kk-KZ"/>
              </w:rPr>
            </w:pPr>
          </w:p>
        </w:tc>
      </w:tr>
      <w:tr w:rsidR="00CB5F80" w:rsidRPr="00986ED5" w14:paraId="7AAB598A" w14:textId="77777777" w:rsidTr="00CB5F80">
        <w:tc>
          <w:tcPr>
            <w:tcW w:w="8217" w:type="dxa"/>
          </w:tcPr>
          <w:p w14:paraId="53DA0B74" w14:textId="6D19BC6D" w:rsidR="00CB5F80" w:rsidRDefault="00CB5F80" w:rsidP="00CB5F80">
            <w:pPr>
              <w:rPr>
                <w:lang w:val="kk-KZ"/>
              </w:rPr>
            </w:pPr>
            <w:r>
              <w:t>164.Қоректік заттар мен энергияға қажеттілік мөлшерлерін мына факторларды есепке ала отырып анықтайды:</w:t>
            </w:r>
            <w:r>
              <w:br/>
              <w:t>A. жыныс, жас және еңбек түрін</w:t>
            </w:r>
            <w:r>
              <w:br/>
              <w:t>B. кәсіби патология</w:t>
            </w:r>
            <w:r>
              <w:br/>
              <w:t>C. сыртқы ортаның әсер етуі</w:t>
            </w:r>
            <w:r>
              <w:br/>
              <w:t>D. зат алмасудың қарқындылығы</w:t>
            </w:r>
            <w:r>
              <w:br/>
              <w:t>E. тек еңбек түріне қарай</w:t>
            </w:r>
          </w:p>
        </w:tc>
        <w:tc>
          <w:tcPr>
            <w:tcW w:w="1978" w:type="dxa"/>
          </w:tcPr>
          <w:p w14:paraId="6EF651C1" w14:textId="77777777" w:rsidR="00CB5F80" w:rsidRDefault="00CB5F80" w:rsidP="00CB5F80">
            <w:pPr>
              <w:rPr>
                <w:lang w:val="kk-KZ"/>
              </w:rPr>
            </w:pPr>
          </w:p>
        </w:tc>
      </w:tr>
      <w:tr w:rsidR="00CB5F80" w:rsidRPr="00986ED5" w14:paraId="6984E671" w14:textId="77777777" w:rsidTr="00CB5F80">
        <w:tc>
          <w:tcPr>
            <w:tcW w:w="8217" w:type="dxa"/>
          </w:tcPr>
          <w:p w14:paraId="1A96E9DD" w14:textId="0F5E9943" w:rsidR="00CB5F80" w:rsidRDefault="00CB5F80" w:rsidP="00CB5F80">
            <w:pPr>
              <w:rPr>
                <w:lang w:val="kk-KZ"/>
              </w:rPr>
            </w:pPr>
            <w:r>
              <w:t>165. Өндіріс толық автоматизацияланған жағдайда жұмысшылардың энергия жұмсауы мына қарқынды еңбек тобына жатады://</w:t>
            </w:r>
            <w:r>
              <w:br/>
              <w:t>A. ой еңбегі жұмыскерлеріне</w:t>
            </w:r>
            <w:r>
              <w:br/>
              <w:t>B. жеңіл қол еңбегімен айналысатындарға</w:t>
            </w:r>
            <w:r>
              <w:br/>
              <w:t>C. орташа еңбек түрінің жұмыскерлеріне</w:t>
            </w:r>
            <w:r>
              <w:br/>
              <w:t>D. ауыр қол еңбегімен айналысатындарға</w:t>
            </w:r>
            <w:r>
              <w:br/>
              <w:t>E. аса ауыр қол еңбегімен айналысатындарға</w:t>
            </w:r>
          </w:p>
        </w:tc>
        <w:tc>
          <w:tcPr>
            <w:tcW w:w="1978" w:type="dxa"/>
          </w:tcPr>
          <w:p w14:paraId="2A9677F6" w14:textId="77777777" w:rsidR="00CB5F80" w:rsidRDefault="00CB5F80" w:rsidP="00CB5F80">
            <w:pPr>
              <w:rPr>
                <w:lang w:val="kk-KZ"/>
              </w:rPr>
            </w:pPr>
          </w:p>
        </w:tc>
      </w:tr>
      <w:tr w:rsidR="00CB5F80" w:rsidRPr="00986ED5" w14:paraId="5AE12ECD" w14:textId="77777777" w:rsidTr="00CB5F80">
        <w:tc>
          <w:tcPr>
            <w:tcW w:w="8217" w:type="dxa"/>
          </w:tcPr>
          <w:p w14:paraId="2A89613B" w14:textId="3B2A55F7" w:rsidR="00CB5F80" w:rsidRDefault="00CB5F80" w:rsidP="00CB5F80">
            <w:pPr>
              <w:rPr>
                <w:lang w:val="kk-KZ"/>
              </w:rPr>
            </w:pPr>
            <w:r>
              <w:t>166. «Ассимиляция процесі» түсінігіне дұрыс анықтама беріңіз:</w:t>
            </w:r>
            <w:r>
              <w:br/>
              <w:t>A. заттардың ыдырау процесі, олардың оттегімен тотығуы және ағзадан шығарылуы</w:t>
            </w:r>
            <w:r>
              <w:br/>
              <w:t>B. ішкі мүшелердің жұмысына жұмсалатын энергия</w:t>
            </w:r>
            <w:r>
              <w:br/>
              <w:t>C. ағзаға қажет заттардың синтезі және оларды өсуге, дамуға және ағзаның тіршілігіне қолдану</w:t>
            </w:r>
            <w:r>
              <w:br/>
              <w:t>D. органикалық заттардың ыдырау процесі және олардың түсуінің қамтамасыздандыру</w:t>
            </w:r>
            <w:r>
              <w:br/>
              <w:t>E. нәруыздардың ыдырауы</w:t>
            </w:r>
          </w:p>
        </w:tc>
        <w:tc>
          <w:tcPr>
            <w:tcW w:w="1978" w:type="dxa"/>
          </w:tcPr>
          <w:p w14:paraId="7363E8A6" w14:textId="77777777" w:rsidR="00CB5F80" w:rsidRDefault="00CB5F80" w:rsidP="00CB5F80">
            <w:pPr>
              <w:rPr>
                <w:lang w:val="kk-KZ"/>
              </w:rPr>
            </w:pPr>
          </w:p>
        </w:tc>
      </w:tr>
      <w:tr w:rsidR="00CB5F80" w:rsidRPr="00986ED5" w14:paraId="02AF5111" w14:textId="77777777" w:rsidTr="00CB5F80">
        <w:tc>
          <w:tcPr>
            <w:tcW w:w="8217" w:type="dxa"/>
          </w:tcPr>
          <w:p w14:paraId="0BCD4A1D" w14:textId="6230A82A" w:rsidR="00CB5F80" w:rsidRDefault="00CB5F80" w:rsidP="00CB5F80">
            <w:pPr>
              <w:rPr>
                <w:lang w:val="kk-KZ"/>
              </w:rPr>
            </w:pPr>
            <w:r>
              <w:t>167. Энергия тасымалдаушы нутриенттердің үйлесімділік параметрлері (рационның энергия құндылығының % үлесі):</w:t>
            </w:r>
            <w:r>
              <w:br/>
              <w:t>A. ақуыздар 5-10%, майлар 30% кем емес, көмірсулар 60-65%</w:t>
            </w:r>
            <w:r>
              <w:br/>
              <w:t>B. ақуыздар 10-15%, майлар 30% артық емес, көмірсулар 55-65%</w:t>
            </w:r>
            <w:r>
              <w:br/>
              <w:t>C. ақуыздар 20% артық емес, майлар 40% кем емес, көмірсулар 40% кем емес</w:t>
            </w:r>
            <w:r>
              <w:br/>
              <w:t>D. ақуыз – 25%, май – 35%, көмірсу – 40%</w:t>
            </w:r>
            <w:r>
              <w:br/>
              <w:t>E. ақуыз – 30%, май – 30%, көмірсу – 40%</w:t>
            </w:r>
          </w:p>
        </w:tc>
        <w:tc>
          <w:tcPr>
            <w:tcW w:w="1978" w:type="dxa"/>
          </w:tcPr>
          <w:p w14:paraId="5DA0F3A1" w14:textId="77777777" w:rsidR="00CB5F80" w:rsidRDefault="00CB5F80" w:rsidP="00CB5F80">
            <w:pPr>
              <w:rPr>
                <w:lang w:val="kk-KZ"/>
              </w:rPr>
            </w:pPr>
          </w:p>
        </w:tc>
      </w:tr>
      <w:tr w:rsidR="00CB5F80" w:rsidRPr="00986ED5" w14:paraId="4B7903D3" w14:textId="77777777" w:rsidTr="00CB5F80">
        <w:tc>
          <w:tcPr>
            <w:tcW w:w="8217" w:type="dxa"/>
          </w:tcPr>
          <w:p w14:paraId="1AC5AA08" w14:textId="7FB03F60" w:rsidR="00CB5F80" w:rsidRDefault="00CB5F80" w:rsidP="00CB5F80">
            <w:pPr>
              <w:rPr>
                <w:lang w:val="kk-KZ"/>
              </w:rPr>
            </w:pPr>
            <w:r>
              <w:t>168.Ұзақ теріс энергия балансының нәтижесінде мынадай ауыр дерт пайда болады:</w:t>
            </w:r>
            <w:r>
              <w:br/>
              <w:t>A. семіздік</w:t>
            </w:r>
            <w:r>
              <w:br/>
              <w:t>B. маразм</w:t>
            </w:r>
            <w:r>
              <w:br/>
              <w:t>C. атеросклероз</w:t>
            </w:r>
            <w:r>
              <w:br/>
              <w:t>D. гипертония ауруы</w:t>
            </w:r>
            <w:r>
              <w:br/>
              <w:t>E. қант диабеті</w:t>
            </w:r>
          </w:p>
        </w:tc>
        <w:tc>
          <w:tcPr>
            <w:tcW w:w="1978" w:type="dxa"/>
          </w:tcPr>
          <w:p w14:paraId="2C18B8DF" w14:textId="77777777" w:rsidR="00CB5F80" w:rsidRDefault="00CB5F80" w:rsidP="00CB5F80">
            <w:pPr>
              <w:rPr>
                <w:lang w:val="kk-KZ"/>
              </w:rPr>
            </w:pPr>
          </w:p>
        </w:tc>
      </w:tr>
      <w:tr w:rsidR="00CB5F80" w:rsidRPr="00986ED5" w14:paraId="20327836" w14:textId="77777777" w:rsidTr="00CB5F80">
        <w:tc>
          <w:tcPr>
            <w:tcW w:w="8217" w:type="dxa"/>
          </w:tcPr>
          <w:p w14:paraId="7C94940F" w14:textId="277C4A33" w:rsidR="00CB5F80" w:rsidRDefault="00CB5F80" w:rsidP="00CB5F80">
            <w:pPr>
              <w:rPr>
                <w:lang w:val="kk-KZ"/>
              </w:rPr>
            </w:pPr>
            <w:r>
              <w:lastRenderedPageBreak/>
              <w:t>169.Ұзақ оң энергия балансының нәтижесінде мынадай ауыр дерт пайда болады:</w:t>
            </w:r>
            <w:r>
              <w:br/>
              <w:t>A. алиментарлы дистрофия</w:t>
            </w:r>
            <w:r>
              <w:br/>
              <w:t>B. маразм</w:t>
            </w:r>
            <w:r>
              <w:br/>
              <w:t>C. квашиоркор</w:t>
            </w:r>
            <w:r>
              <w:br/>
              <w:t>D. пеллагра</w:t>
            </w:r>
            <w:r>
              <w:br/>
              <w:t>E. гипертония ауруы</w:t>
            </w:r>
          </w:p>
        </w:tc>
        <w:tc>
          <w:tcPr>
            <w:tcW w:w="1978" w:type="dxa"/>
          </w:tcPr>
          <w:p w14:paraId="6B00FE8E" w14:textId="77777777" w:rsidR="00CB5F80" w:rsidRDefault="00CB5F80" w:rsidP="00CB5F80">
            <w:pPr>
              <w:rPr>
                <w:lang w:val="kk-KZ"/>
              </w:rPr>
            </w:pPr>
          </w:p>
        </w:tc>
      </w:tr>
      <w:tr w:rsidR="00CB5F80" w:rsidRPr="00986ED5" w14:paraId="03DA000B" w14:textId="77777777" w:rsidTr="00CB5F80">
        <w:tc>
          <w:tcPr>
            <w:tcW w:w="8217" w:type="dxa"/>
          </w:tcPr>
          <w:p w14:paraId="4B3A7560" w14:textId="663757F9" w:rsidR="00CB5F80" w:rsidRDefault="00CB5F80" w:rsidP="00CB5F80">
            <w:pPr>
              <w:rPr>
                <w:lang w:val="kk-KZ"/>
              </w:rPr>
            </w:pPr>
            <w:r>
              <w:t>170.Мына өнімнің ақуызы әртүрлі ас ақуыздарының сапасын анықтағанда халықаралық эталон ретінде қабылданған:</w:t>
            </w:r>
            <w:r>
              <w:br/>
              <w:t>A. тұтас жұмыртқаның ақуызы</w:t>
            </w:r>
            <w:r>
              <w:br/>
              <w:t>B. сүт</w:t>
            </w:r>
            <w:r>
              <w:br/>
              <w:t>C. құс еті</w:t>
            </w:r>
            <w:r>
              <w:br/>
              <w:t>D. сиыр еті</w:t>
            </w:r>
            <w:r>
              <w:br/>
              <w:t>E. балық</w:t>
            </w:r>
          </w:p>
        </w:tc>
        <w:tc>
          <w:tcPr>
            <w:tcW w:w="1978" w:type="dxa"/>
          </w:tcPr>
          <w:p w14:paraId="1CB5C1D6" w14:textId="77777777" w:rsidR="00CB5F80" w:rsidRDefault="00CB5F80" w:rsidP="00CB5F80">
            <w:pPr>
              <w:rPr>
                <w:lang w:val="kk-KZ"/>
              </w:rPr>
            </w:pPr>
          </w:p>
        </w:tc>
      </w:tr>
      <w:tr w:rsidR="00CB5F80" w:rsidRPr="00986ED5" w14:paraId="56F71765" w14:textId="77777777" w:rsidTr="00CB5F80">
        <w:tc>
          <w:tcPr>
            <w:tcW w:w="8217" w:type="dxa"/>
          </w:tcPr>
          <w:p w14:paraId="5D405C8B" w14:textId="7436D64D" w:rsidR="00CB5F80" w:rsidRDefault="00CB5F80" w:rsidP="00CB5F80">
            <w:pPr>
              <w:rPr>
                <w:lang w:val="kk-KZ"/>
              </w:rPr>
            </w:pPr>
            <w:r>
              <w:t>171. Тек сүт және сүт өнімдерінде кездесетін көмірсу:</w:t>
            </w:r>
            <w:r>
              <w:br/>
              <w:t>A. глюкоза</w:t>
            </w:r>
            <w:r>
              <w:br/>
              <w:t>B. крахмал</w:t>
            </w:r>
            <w:r>
              <w:br/>
              <w:t>C. лактоза</w:t>
            </w:r>
            <w:r>
              <w:br/>
              <w:t>D. пектин</w:t>
            </w:r>
            <w:r>
              <w:br/>
              <w:t>E. тағамдық талшық</w:t>
            </w:r>
          </w:p>
        </w:tc>
        <w:tc>
          <w:tcPr>
            <w:tcW w:w="1978" w:type="dxa"/>
          </w:tcPr>
          <w:p w14:paraId="092B2355" w14:textId="77777777" w:rsidR="00CB5F80" w:rsidRDefault="00CB5F80" w:rsidP="00CB5F80">
            <w:pPr>
              <w:rPr>
                <w:lang w:val="kk-KZ"/>
              </w:rPr>
            </w:pPr>
          </w:p>
        </w:tc>
      </w:tr>
      <w:tr w:rsidR="00CB5F80" w:rsidRPr="00986ED5" w14:paraId="15425D31" w14:textId="77777777" w:rsidTr="00CB5F80">
        <w:tc>
          <w:tcPr>
            <w:tcW w:w="8217" w:type="dxa"/>
          </w:tcPr>
          <w:p w14:paraId="60495B46" w14:textId="76C848EC" w:rsidR="00CB5F80" w:rsidRDefault="00CB5F80" w:rsidP="00CB5F80">
            <w:pPr>
              <w:rPr>
                <w:lang w:val="kk-KZ"/>
              </w:rPr>
            </w:pPr>
            <w:r>
              <w:t>172.Зиянды еңбек өнеркәсібінде емдік және профилактика мақсатында мына көмірсу қолданылады:</w:t>
            </w:r>
            <w:r>
              <w:br/>
              <w:t>A. пектин</w:t>
            </w:r>
            <w:r>
              <w:br/>
              <w:t>B. сахароза</w:t>
            </w:r>
            <w:r>
              <w:br/>
              <w:t>C. фруктоза</w:t>
            </w:r>
            <w:r>
              <w:br/>
              <w:t>D. мальтоза</w:t>
            </w:r>
            <w:r>
              <w:br/>
              <w:t>E. лактоза</w:t>
            </w:r>
          </w:p>
        </w:tc>
        <w:tc>
          <w:tcPr>
            <w:tcW w:w="1978" w:type="dxa"/>
          </w:tcPr>
          <w:p w14:paraId="793F879C" w14:textId="77777777" w:rsidR="00CB5F80" w:rsidRDefault="00CB5F80" w:rsidP="00CB5F80">
            <w:pPr>
              <w:rPr>
                <w:lang w:val="kk-KZ"/>
              </w:rPr>
            </w:pPr>
          </w:p>
        </w:tc>
      </w:tr>
      <w:tr w:rsidR="00CB5F80" w:rsidRPr="00986ED5" w14:paraId="7639591F" w14:textId="77777777" w:rsidTr="00CB5F80">
        <w:tc>
          <w:tcPr>
            <w:tcW w:w="8217" w:type="dxa"/>
          </w:tcPr>
          <w:p w14:paraId="2DFDDB79" w14:textId="7CA276CC" w:rsidR="00CB5F80" w:rsidRDefault="00CB5F80" w:rsidP="00CB5F80">
            <w:pPr>
              <w:rPr>
                <w:lang w:val="kk-KZ"/>
              </w:rPr>
            </w:pPr>
            <w:r>
              <w:t>173.Ішек перистальтикасын ықпалдайтын көмірсу:</w:t>
            </w:r>
            <w:r>
              <w:br/>
              <w:t>A. галактоза</w:t>
            </w:r>
            <w:r>
              <w:br/>
              <w:t>B. мальтоза</w:t>
            </w:r>
            <w:r>
              <w:br/>
              <w:t>C. сахароза</w:t>
            </w:r>
            <w:r>
              <w:br/>
              <w:t>D. тағамдық талшық</w:t>
            </w:r>
            <w:r>
              <w:br/>
              <w:t>E. фруктоза</w:t>
            </w:r>
          </w:p>
        </w:tc>
        <w:tc>
          <w:tcPr>
            <w:tcW w:w="1978" w:type="dxa"/>
          </w:tcPr>
          <w:p w14:paraId="7ED96D0C" w14:textId="77777777" w:rsidR="00CB5F80" w:rsidRDefault="00CB5F80" w:rsidP="00CB5F80">
            <w:pPr>
              <w:rPr>
                <w:lang w:val="kk-KZ"/>
              </w:rPr>
            </w:pPr>
          </w:p>
        </w:tc>
      </w:tr>
      <w:tr w:rsidR="00CB5F80" w:rsidRPr="00986ED5" w14:paraId="3D21FF84" w14:textId="77777777" w:rsidTr="00CB5F80">
        <w:tc>
          <w:tcPr>
            <w:tcW w:w="8217" w:type="dxa"/>
          </w:tcPr>
          <w:p w14:paraId="111CEC88" w14:textId="7FB4740E" w:rsidR="00CB5F80" w:rsidRDefault="00CB5F80" w:rsidP="00CB5F80">
            <w:pPr>
              <w:rPr>
                <w:lang w:val="kk-KZ"/>
              </w:rPr>
            </w:pPr>
            <w:r>
              <w:t>174.Мына көмірсу холестеринді организмнен шығаруға қатысады:</w:t>
            </w:r>
            <w:r>
              <w:br/>
              <w:t>A. фруктоза</w:t>
            </w:r>
            <w:r>
              <w:br/>
              <w:t>B. тағамдық талшықтар</w:t>
            </w:r>
            <w:r>
              <w:br/>
              <w:t>C. мальтоза</w:t>
            </w:r>
            <w:r>
              <w:br/>
              <w:t>D. сахароза</w:t>
            </w:r>
            <w:r>
              <w:br/>
              <w:t>E. галакоза</w:t>
            </w:r>
          </w:p>
        </w:tc>
        <w:tc>
          <w:tcPr>
            <w:tcW w:w="1978" w:type="dxa"/>
          </w:tcPr>
          <w:p w14:paraId="1DAAD109" w14:textId="77777777" w:rsidR="00CB5F80" w:rsidRDefault="00CB5F80" w:rsidP="00CB5F80">
            <w:pPr>
              <w:rPr>
                <w:lang w:val="kk-KZ"/>
              </w:rPr>
            </w:pPr>
          </w:p>
        </w:tc>
      </w:tr>
      <w:tr w:rsidR="00CB5F80" w:rsidRPr="00986ED5" w14:paraId="5D5573F1" w14:textId="77777777" w:rsidTr="00CB5F80">
        <w:tc>
          <w:tcPr>
            <w:tcW w:w="8217" w:type="dxa"/>
          </w:tcPr>
          <w:p w14:paraId="5C543C19" w14:textId="48D53858" w:rsidR="00CB5F80" w:rsidRDefault="00CB5F80" w:rsidP="00CB5F80">
            <w:pPr>
              <w:rPr>
                <w:lang w:val="kk-KZ"/>
              </w:rPr>
            </w:pPr>
            <w:r>
              <w:t>175.Жануар ақуыздарына қарағанда өсімдік ақуыздарында:</w:t>
            </w:r>
            <w:r>
              <w:br/>
              <w:t>A. кейбір алмастырылмайтын нәруыздардың жетіспеушілігі байқалады</w:t>
            </w:r>
            <w:r>
              <w:br/>
              <w:t>B. барлық алмастырылмайтын нәруыздардың жетіспеушілігі байқалады</w:t>
            </w:r>
            <w:r>
              <w:br/>
              <w:t>C. кейбір алмастырылмайтын нәруыздардың артып кетуі байқалады</w:t>
            </w:r>
            <w:r>
              <w:br/>
              <w:t>D. барлық алмастырылмайтын нәруыздардың артып кетуі байқалады</w:t>
            </w:r>
            <w:r>
              <w:br/>
              <w:t>E. барлық алмаспайтын аминқышқылдардың болуы</w:t>
            </w:r>
          </w:p>
        </w:tc>
        <w:tc>
          <w:tcPr>
            <w:tcW w:w="1978" w:type="dxa"/>
          </w:tcPr>
          <w:p w14:paraId="2692806C" w14:textId="77777777" w:rsidR="00CB5F80" w:rsidRDefault="00CB5F80" w:rsidP="00CB5F80">
            <w:pPr>
              <w:rPr>
                <w:lang w:val="kk-KZ"/>
              </w:rPr>
            </w:pPr>
          </w:p>
        </w:tc>
      </w:tr>
      <w:tr w:rsidR="00CB5F80" w:rsidRPr="00986ED5" w14:paraId="388867CB" w14:textId="77777777" w:rsidTr="00CB5F80">
        <w:tc>
          <w:tcPr>
            <w:tcW w:w="8217" w:type="dxa"/>
          </w:tcPr>
          <w:p w14:paraId="324DD40C" w14:textId="36DF5A2A" w:rsidR="00CB5F80" w:rsidRDefault="00CB5F80" w:rsidP="00CB5F80">
            <w:pPr>
              <w:rPr>
                <w:lang w:val="kk-KZ"/>
              </w:rPr>
            </w:pPr>
            <w:r>
              <w:t>176.Алиментарлы дистрофия дамиды:</w:t>
            </w:r>
            <w:r>
              <w:br/>
              <w:t>A. дәрумендердің жеткіліксіздігінде</w:t>
            </w:r>
            <w:r>
              <w:br/>
              <w:t>B. рационда көмірсу мөлшері қалыптыдан тыс болғанда</w:t>
            </w:r>
            <w:r>
              <w:br/>
              <w:t>C. рационда ақуыз мөлшері жеткілксіз болса</w:t>
            </w:r>
            <w:r>
              <w:br/>
            </w:r>
            <w:r>
              <w:lastRenderedPageBreak/>
              <w:t>D. алмастырылмайтын аминқышқылдарының артық түсуінде</w:t>
            </w:r>
            <w:r>
              <w:br/>
              <w:t>E. майлар артық болғанда</w:t>
            </w:r>
          </w:p>
        </w:tc>
        <w:tc>
          <w:tcPr>
            <w:tcW w:w="1978" w:type="dxa"/>
          </w:tcPr>
          <w:p w14:paraId="6ECC8E9F" w14:textId="77777777" w:rsidR="00CB5F80" w:rsidRDefault="00CB5F80" w:rsidP="00CB5F80">
            <w:pPr>
              <w:rPr>
                <w:lang w:val="kk-KZ"/>
              </w:rPr>
            </w:pPr>
          </w:p>
        </w:tc>
      </w:tr>
      <w:tr w:rsidR="00CB5F80" w:rsidRPr="00986ED5" w14:paraId="6B1D0353" w14:textId="77777777" w:rsidTr="00CB5F80">
        <w:tc>
          <w:tcPr>
            <w:tcW w:w="8217" w:type="dxa"/>
          </w:tcPr>
          <w:p w14:paraId="64029E4D" w14:textId="3192E110" w:rsidR="00CB5F80" w:rsidRDefault="00CB5F80" w:rsidP="00CB5F80">
            <w:pPr>
              <w:rPr>
                <w:lang w:val="kk-KZ"/>
              </w:rPr>
            </w:pPr>
            <w:r>
              <w:t>177.Өсімдік майларында жануар майларына қарағанда:</w:t>
            </w:r>
            <w:r>
              <w:br/>
              <w:t>A. ҚМҚ, МҚМҚ, холестерин көп мөлшерде болады</w:t>
            </w:r>
            <w:r>
              <w:br/>
              <w:t>B. ПҚМҚ, фитостериндер, токоферолдар көп мөлшерде болады</w:t>
            </w:r>
            <w:r>
              <w:br/>
              <w:t>C. ҚМҚ, каротиноидтер, лецитин аса көп болады</w:t>
            </w:r>
            <w:r>
              <w:br/>
              <w:t>D. каротиноидтер көп болады</w:t>
            </w:r>
            <w:r>
              <w:br/>
              <w:t>E. ПҚМҚ көп болады</w:t>
            </w:r>
          </w:p>
        </w:tc>
        <w:tc>
          <w:tcPr>
            <w:tcW w:w="1978" w:type="dxa"/>
          </w:tcPr>
          <w:p w14:paraId="537FDBB8" w14:textId="77777777" w:rsidR="00CB5F80" w:rsidRDefault="00CB5F80" w:rsidP="00CB5F80">
            <w:pPr>
              <w:rPr>
                <w:lang w:val="kk-KZ"/>
              </w:rPr>
            </w:pPr>
          </w:p>
        </w:tc>
      </w:tr>
      <w:tr w:rsidR="00CB5F80" w:rsidRPr="00986ED5" w14:paraId="0803D2B4" w14:textId="77777777" w:rsidTr="00CB5F80">
        <w:tc>
          <w:tcPr>
            <w:tcW w:w="8217" w:type="dxa"/>
          </w:tcPr>
          <w:p w14:paraId="53156D0E" w14:textId="6AD0FA8D" w:rsidR="00CB5F80" w:rsidRDefault="00CB5F80" w:rsidP="00CB5F80">
            <w:pPr>
              <w:rPr>
                <w:lang w:val="kk-KZ"/>
              </w:rPr>
            </w:pPr>
            <w:r>
              <w:t>178.Жануар текті көмірсуды көрсетіңіз:</w:t>
            </w:r>
            <w:r>
              <w:br/>
              <w:t>A. фруктоза</w:t>
            </w:r>
            <w:r>
              <w:br/>
              <w:t>B. сахароза</w:t>
            </w:r>
            <w:r>
              <w:br/>
              <w:t>C. мальтоза</w:t>
            </w:r>
            <w:r>
              <w:br/>
              <w:t>D. гликоген</w:t>
            </w:r>
            <w:r>
              <w:br/>
              <w:t>E. галактоза</w:t>
            </w:r>
          </w:p>
        </w:tc>
        <w:tc>
          <w:tcPr>
            <w:tcW w:w="1978" w:type="dxa"/>
          </w:tcPr>
          <w:p w14:paraId="78058D1F" w14:textId="77777777" w:rsidR="00CB5F80" w:rsidRDefault="00CB5F80" w:rsidP="00CB5F80">
            <w:pPr>
              <w:rPr>
                <w:lang w:val="kk-KZ"/>
              </w:rPr>
            </w:pPr>
          </w:p>
        </w:tc>
      </w:tr>
      <w:tr w:rsidR="00CB5F80" w:rsidRPr="00986ED5" w14:paraId="4AE22FDF" w14:textId="77777777" w:rsidTr="00CB5F80">
        <w:tc>
          <w:tcPr>
            <w:tcW w:w="8217" w:type="dxa"/>
          </w:tcPr>
          <w:p w14:paraId="15B7015C" w14:textId="6E28E7F5" w:rsidR="00CB5F80" w:rsidRDefault="00CB5F80" w:rsidP="00CB5F80">
            <w:pPr>
              <w:rPr>
                <w:lang w:val="kk-KZ"/>
              </w:rPr>
            </w:pPr>
            <w:r>
              <w:t>179.Ішек перистальтикасын күшейтетін көмірсу:</w:t>
            </w:r>
            <w:r>
              <w:br/>
              <w:t>A. глюкоза</w:t>
            </w:r>
            <w:r>
              <w:br/>
              <w:t>B. галактоза</w:t>
            </w:r>
            <w:r>
              <w:br/>
              <w:t>C. сахароза</w:t>
            </w:r>
            <w:r>
              <w:br/>
              <w:t>D. крахмал</w:t>
            </w:r>
            <w:r>
              <w:br/>
              <w:t>E. тағамдық талшық</w:t>
            </w:r>
          </w:p>
        </w:tc>
        <w:tc>
          <w:tcPr>
            <w:tcW w:w="1978" w:type="dxa"/>
          </w:tcPr>
          <w:p w14:paraId="28BBE237" w14:textId="77777777" w:rsidR="00CB5F80" w:rsidRDefault="00CB5F80" w:rsidP="00CB5F80">
            <w:pPr>
              <w:rPr>
                <w:lang w:val="kk-KZ"/>
              </w:rPr>
            </w:pPr>
          </w:p>
        </w:tc>
      </w:tr>
      <w:tr w:rsidR="00CB5F80" w:rsidRPr="00986ED5" w14:paraId="15DA1F6F" w14:textId="77777777" w:rsidTr="00CB5F80">
        <w:tc>
          <w:tcPr>
            <w:tcW w:w="8217" w:type="dxa"/>
          </w:tcPr>
          <w:p w14:paraId="62535A52" w14:textId="3257A235" w:rsidR="00CB5F80" w:rsidRDefault="00CB5F80" w:rsidP="00CB5F80">
            <w:pPr>
              <w:rPr>
                <w:lang w:val="kk-KZ"/>
              </w:rPr>
            </w:pPr>
            <w:r>
              <w:t>180.  Сәбилік кезеңі:</w:t>
            </w:r>
            <w:r>
              <w:br/>
              <w:t>A. туылғаннан 3 жасқа дейін</w:t>
            </w:r>
            <w:r>
              <w:br/>
              <w:t>B. 12 жас пен 17 жас арасы</w:t>
            </w:r>
            <w:r>
              <w:br/>
              <w:t>C. 3 жастан 7 жасқа дейін</w:t>
            </w:r>
            <w:r>
              <w:br/>
              <w:t>D. 7 жас пен 12 жас арасы</w:t>
            </w:r>
            <w:r>
              <w:br/>
              <w:t>E. 18-20 жас арасы</w:t>
            </w:r>
          </w:p>
        </w:tc>
        <w:tc>
          <w:tcPr>
            <w:tcW w:w="1978" w:type="dxa"/>
          </w:tcPr>
          <w:p w14:paraId="32BCF39A" w14:textId="77777777" w:rsidR="00CB5F80" w:rsidRDefault="00CB5F80" w:rsidP="00CB5F80">
            <w:pPr>
              <w:rPr>
                <w:lang w:val="kk-KZ"/>
              </w:rPr>
            </w:pPr>
          </w:p>
        </w:tc>
      </w:tr>
      <w:tr w:rsidR="00CB5F80" w:rsidRPr="00986ED5" w14:paraId="7E6301BC" w14:textId="77777777" w:rsidTr="00CB5F80">
        <w:tc>
          <w:tcPr>
            <w:tcW w:w="8217" w:type="dxa"/>
          </w:tcPr>
          <w:p w14:paraId="6BF4998C" w14:textId="66F69D00" w:rsidR="00CB5F80" w:rsidRDefault="00CB5F80" w:rsidP="00CB5F80">
            <w:pPr>
              <w:rPr>
                <w:lang w:val="kk-KZ"/>
              </w:rPr>
            </w:pPr>
            <w:r>
              <w:t>181. Жазғы күндері таза ауада, күнніңкөзінде  сәбилер күніне  сағат серуендеу керек:</w:t>
            </w:r>
            <w:r>
              <w:br/>
              <w:t>A. 5- 6 сағат</w:t>
            </w:r>
            <w:r>
              <w:br/>
              <w:t>B. 3- 4 сағат</w:t>
            </w:r>
            <w:r>
              <w:br/>
              <w:t>C. 1- 2 сағат</w:t>
            </w:r>
            <w:r>
              <w:br/>
              <w:t>D. 6- 7 сағат</w:t>
            </w:r>
            <w:r>
              <w:br/>
              <w:t>E. 30 минут- 2 сағат</w:t>
            </w:r>
          </w:p>
        </w:tc>
        <w:tc>
          <w:tcPr>
            <w:tcW w:w="1978" w:type="dxa"/>
          </w:tcPr>
          <w:p w14:paraId="21B380DA" w14:textId="77777777" w:rsidR="00CB5F80" w:rsidRDefault="00CB5F80" w:rsidP="00CB5F80">
            <w:pPr>
              <w:rPr>
                <w:lang w:val="kk-KZ"/>
              </w:rPr>
            </w:pPr>
          </w:p>
        </w:tc>
      </w:tr>
      <w:tr w:rsidR="00CB5F80" w:rsidRPr="00986ED5" w14:paraId="2B5E5399" w14:textId="77777777" w:rsidTr="00CB5F80">
        <w:tc>
          <w:tcPr>
            <w:tcW w:w="8217" w:type="dxa"/>
          </w:tcPr>
          <w:p w14:paraId="374681A2" w14:textId="1DF1E95C" w:rsidR="00CB5F80" w:rsidRDefault="00CB5F80" w:rsidP="00CB5F80">
            <w:pPr>
              <w:rPr>
                <w:lang w:val="kk-KZ"/>
              </w:rPr>
            </w:pPr>
            <w:r>
              <w:t>182. Балабақшадағы қойылған санитарлық-гигиеналық талаптары бойынша әр балаға аумақтың көлемі  кем болмау керек:</w:t>
            </w:r>
            <w:r>
              <w:br/>
              <w:t>A. 40 м</w:t>
            </w:r>
            <w:r>
              <w:br/>
              <w:t>B. 30 м</w:t>
            </w:r>
            <w:r>
              <w:br/>
              <w:t>C. 20 м</w:t>
            </w:r>
            <w:r>
              <w:br/>
              <w:t>D. 10 м</w:t>
            </w:r>
            <w:r>
              <w:br/>
              <w:t>E. 15 м</w:t>
            </w:r>
          </w:p>
        </w:tc>
        <w:tc>
          <w:tcPr>
            <w:tcW w:w="1978" w:type="dxa"/>
          </w:tcPr>
          <w:p w14:paraId="26E7F2E7" w14:textId="77777777" w:rsidR="00CB5F80" w:rsidRDefault="00CB5F80" w:rsidP="00CB5F80">
            <w:pPr>
              <w:rPr>
                <w:lang w:val="kk-KZ"/>
              </w:rPr>
            </w:pPr>
          </w:p>
        </w:tc>
      </w:tr>
      <w:tr w:rsidR="00CB5F80" w:rsidRPr="00986ED5" w14:paraId="26F37E11" w14:textId="77777777" w:rsidTr="00CB5F80">
        <w:tc>
          <w:tcPr>
            <w:tcW w:w="8217" w:type="dxa"/>
          </w:tcPr>
          <w:p w14:paraId="5CB9D997" w14:textId="64923886" w:rsidR="00CB5F80" w:rsidRDefault="00CB5F80" w:rsidP="00CB5F80">
            <w:pPr>
              <w:rPr>
                <w:lang w:val="kk-KZ"/>
              </w:rPr>
            </w:pPr>
            <w:r>
              <w:t>183. Балабақшадағы қойылған санитарлық-гигиеналық талаптары бойынша әр топта баладан болу керек:</w:t>
            </w:r>
            <w:r>
              <w:br/>
              <w:t>A. 20-25</w:t>
            </w:r>
            <w:r>
              <w:br/>
              <w:t>B. 10-20</w:t>
            </w:r>
            <w:r>
              <w:br/>
              <w:t>C. 10-15</w:t>
            </w:r>
            <w:r>
              <w:br/>
              <w:t>D. 25-30</w:t>
            </w:r>
            <w:r>
              <w:br/>
              <w:t>E. 5-10</w:t>
            </w:r>
          </w:p>
        </w:tc>
        <w:tc>
          <w:tcPr>
            <w:tcW w:w="1978" w:type="dxa"/>
          </w:tcPr>
          <w:p w14:paraId="60DD5ADB" w14:textId="77777777" w:rsidR="00CB5F80" w:rsidRDefault="00CB5F80" w:rsidP="00CB5F80">
            <w:pPr>
              <w:rPr>
                <w:lang w:val="kk-KZ"/>
              </w:rPr>
            </w:pPr>
          </w:p>
        </w:tc>
      </w:tr>
      <w:tr w:rsidR="00CB5F80" w:rsidRPr="00986ED5" w14:paraId="1AF05700" w14:textId="77777777" w:rsidTr="00CB5F80">
        <w:tc>
          <w:tcPr>
            <w:tcW w:w="8217" w:type="dxa"/>
          </w:tcPr>
          <w:p w14:paraId="66382B57" w14:textId="588F5F2B" w:rsidR="00CB5F80" w:rsidRDefault="00CB5F80" w:rsidP="00CB5F80">
            <w:pPr>
              <w:rPr>
                <w:lang w:val="kk-KZ"/>
              </w:rPr>
            </w:pPr>
            <w:r>
              <w:t>184. Мектепке дейінгі кезеңі:</w:t>
            </w:r>
            <w:r>
              <w:br/>
              <w:t>A. 3 жастан 7 жасқа дейін</w:t>
            </w:r>
            <w:r>
              <w:br/>
              <w:t>B. туылғаннан 3 жасқа дейін</w:t>
            </w:r>
            <w:r>
              <w:br/>
            </w:r>
            <w:r>
              <w:lastRenderedPageBreak/>
              <w:t>C. 12 жас пен 17 жас арасы</w:t>
            </w:r>
            <w:r>
              <w:br/>
              <w:t>D. 7 жас пен 12 жас арасы</w:t>
            </w:r>
            <w:r>
              <w:br/>
              <w:t>E. 18-20 жас арасы</w:t>
            </w:r>
          </w:p>
        </w:tc>
        <w:tc>
          <w:tcPr>
            <w:tcW w:w="1978" w:type="dxa"/>
          </w:tcPr>
          <w:p w14:paraId="13E3884B" w14:textId="77777777" w:rsidR="00CB5F80" w:rsidRDefault="00CB5F80" w:rsidP="00CB5F80">
            <w:pPr>
              <w:rPr>
                <w:lang w:val="kk-KZ"/>
              </w:rPr>
            </w:pPr>
          </w:p>
        </w:tc>
      </w:tr>
      <w:tr w:rsidR="00CB5F80" w:rsidRPr="00986ED5" w14:paraId="22CF4A8D" w14:textId="77777777" w:rsidTr="00CB5F80">
        <w:tc>
          <w:tcPr>
            <w:tcW w:w="8217" w:type="dxa"/>
          </w:tcPr>
          <w:p w14:paraId="114665DB" w14:textId="0F42E371" w:rsidR="00CB5F80" w:rsidRDefault="00CB5F80" w:rsidP="00CB5F80">
            <w:pPr>
              <w:rPr>
                <w:lang w:val="kk-KZ"/>
              </w:rPr>
            </w:pPr>
            <w:r>
              <w:t>185. Балабақшадағы орта топтағы балалардың  сабағының ұзақтығы:</w:t>
            </w:r>
            <w:r>
              <w:br/>
              <w:t>A. 15-20 минут</w:t>
            </w:r>
            <w:r>
              <w:br/>
              <w:t>B. 20-25 минут</w:t>
            </w:r>
            <w:r>
              <w:br/>
              <w:t>C. 25-30 минут</w:t>
            </w:r>
            <w:r>
              <w:br/>
              <w:t>D. 10-15 минут</w:t>
            </w:r>
            <w:r>
              <w:br/>
              <w:t>E. 30-35 минут</w:t>
            </w:r>
          </w:p>
        </w:tc>
        <w:tc>
          <w:tcPr>
            <w:tcW w:w="1978" w:type="dxa"/>
          </w:tcPr>
          <w:p w14:paraId="54BE47A4" w14:textId="77777777" w:rsidR="00CB5F80" w:rsidRDefault="00CB5F80" w:rsidP="00CB5F80">
            <w:pPr>
              <w:rPr>
                <w:lang w:val="kk-KZ"/>
              </w:rPr>
            </w:pPr>
          </w:p>
        </w:tc>
      </w:tr>
      <w:tr w:rsidR="00CB5F80" w:rsidRPr="00986ED5" w14:paraId="0AA1BEC3" w14:textId="77777777" w:rsidTr="00CB5F80">
        <w:tc>
          <w:tcPr>
            <w:tcW w:w="8217" w:type="dxa"/>
          </w:tcPr>
          <w:p w14:paraId="056BD340" w14:textId="141C3255" w:rsidR="00CB5F80" w:rsidRDefault="00CB5F80" w:rsidP="00CB5F80">
            <w:pPr>
              <w:rPr>
                <w:lang w:val="kk-KZ"/>
              </w:rPr>
            </w:pPr>
            <w:r>
              <w:t>186. Балабақшада балалардың  дайындық топтарына кіретін жасы:</w:t>
            </w:r>
            <w:r>
              <w:br/>
              <w:t>A. 6-7 жасқа толғандар</w:t>
            </w:r>
            <w:r>
              <w:br/>
              <w:t>B. 2- жасқа толғандар</w:t>
            </w:r>
            <w:r>
              <w:br/>
              <w:t>C. 4-5 жасқа толғандар</w:t>
            </w:r>
            <w:r>
              <w:br/>
              <w:t>D. 1 жасқа толғандар</w:t>
            </w:r>
            <w:r>
              <w:br/>
              <w:t>E. 7-8 жасқа толғандар</w:t>
            </w:r>
          </w:p>
        </w:tc>
        <w:tc>
          <w:tcPr>
            <w:tcW w:w="1978" w:type="dxa"/>
          </w:tcPr>
          <w:p w14:paraId="1493F16E" w14:textId="77777777" w:rsidR="00CB5F80" w:rsidRDefault="00CB5F80" w:rsidP="00CB5F80">
            <w:pPr>
              <w:rPr>
                <w:lang w:val="kk-KZ"/>
              </w:rPr>
            </w:pPr>
          </w:p>
        </w:tc>
      </w:tr>
      <w:tr w:rsidR="00CB5F80" w:rsidRPr="00986ED5" w14:paraId="5D1B2012" w14:textId="77777777" w:rsidTr="00CB5F80">
        <w:tc>
          <w:tcPr>
            <w:tcW w:w="8217" w:type="dxa"/>
          </w:tcPr>
          <w:p w14:paraId="7A200259" w14:textId="18C396E9" w:rsidR="00CB5F80" w:rsidRDefault="00CB5F80" w:rsidP="00CB5F80">
            <w:pPr>
              <w:rPr>
                <w:lang w:val="kk-KZ"/>
              </w:rPr>
            </w:pPr>
            <w:r w:rsidRPr="0098035E">
              <w:t>187. Балабақшада балалар куніне тамақтанады:</w:t>
            </w:r>
            <w:r w:rsidRPr="0098035E">
              <w:br/>
            </w:r>
            <w:r>
              <w:t>A</w:t>
            </w:r>
            <w:r w:rsidRPr="0098035E">
              <w:t>. 4 рет</w:t>
            </w:r>
            <w:r w:rsidRPr="0098035E">
              <w:br/>
            </w:r>
            <w:r>
              <w:t>B</w:t>
            </w:r>
            <w:r w:rsidRPr="0098035E">
              <w:t>. 3 рет</w:t>
            </w:r>
            <w:r w:rsidRPr="0098035E">
              <w:br/>
            </w:r>
            <w:r>
              <w:t>C</w:t>
            </w:r>
            <w:r w:rsidRPr="0098035E">
              <w:t>. 2 рет</w:t>
            </w:r>
            <w:r w:rsidRPr="0098035E">
              <w:br/>
            </w:r>
            <w:r>
              <w:t>D</w:t>
            </w:r>
            <w:r w:rsidRPr="0098035E">
              <w:t>. 5 рет</w:t>
            </w:r>
            <w:r w:rsidRPr="0098035E">
              <w:br/>
            </w:r>
            <w:r>
              <w:t>E</w:t>
            </w:r>
            <w:r w:rsidRPr="0098035E">
              <w:t>. 6рет</w:t>
            </w:r>
          </w:p>
        </w:tc>
        <w:tc>
          <w:tcPr>
            <w:tcW w:w="1978" w:type="dxa"/>
          </w:tcPr>
          <w:p w14:paraId="3907036C" w14:textId="77777777" w:rsidR="00CB5F80" w:rsidRDefault="00CB5F80" w:rsidP="00CB5F80">
            <w:pPr>
              <w:rPr>
                <w:lang w:val="kk-KZ"/>
              </w:rPr>
            </w:pPr>
          </w:p>
        </w:tc>
      </w:tr>
      <w:tr w:rsidR="00CB5F80" w:rsidRPr="00986ED5" w14:paraId="2C6CB40C" w14:textId="77777777" w:rsidTr="00CB5F80">
        <w:tc>
          <w:tcPr>
            <w:tcW w:w="8217" w:type="dxa"/>
          </w:tcPr>
          <w:p w14:paraId="74AA4A92" w14:textId="22812CAE" w:rsidR="00CB5F80" w:rsidRDefault="00CB5F80" w:rsidP="00CB5F80">
            <w:pPr>
              <w:rPr>
                <w:lang w:val="kk-KZ"/>
              </w:rPr>
            </w:pPr>
            <w:r w:rsidRPr="0098035E">
              <w:t>188. Балабақшада балалар әр тамақ ішу арасында үзіліс болу керек:</w:t>
            </w:r>
            <w:r w:rsidRPr="0098035E">
              <w:br/>
            </w:r>
            <w:r>
              <w:t>A</w:t>
            </w:r>
            <w:r w:rsidRPr="0098035E">
              <w:t>. 3сағат</w:t>
            </w:r>
            <w:r w:rsidRPr="0098035E">
              <w:br/>
            </w:r>
            <w:r>
              <w:t>B</w:t>
            </w:r>
            <w:r w:rsidRPr="0098035E">
              <w:t>. 2 сағат</w:t>
            </w:r>
            <w:r w:rsidRPr="0098035E">
              <w:br/>
            </w:r>
            <w:r>
              <w:t>C</w:t>
            </w:r>
            <w:r w:rsidRPr="0098035E">
              <w:t>. 1 сағат</w:t>
            </w:r>
            <w:r w:rsidRPr="0098035E">
              <w:br/>
            </w:r>
            <w:r>
              <w:t>D</w:t>
            </w:r>
            <w:r w:rsidRPr="0098035E">
              <w:t>. 4 сағат</w:t>
            </w:r>
            <w:r w:rsidRPr="0098035E">
              <w:br/>
            </w:r>
            <w:r>
              <w:t>E</w:t>
            </w:r>
            <w:r w:rsidRPr="0098035E">
              <w:t>. 5 сағат</w:t>
            </w:r>
          </w:p>
        </w:tc>
        <w:tc>
          <w:tcPr>
            <w:tcW w:w="1978" w:type="dxa"/>
          </w:tcPr>
          <w:p w14:paraId="43FBC2CB" w14:textId="77777777" w:rsidR="00CB5F80" w:rsidRDefault="00CB5F80" w:rsidP="00CB5F80">
            <w:pPr>
              <w:rPr>
                <w:lang w:val="kk-KZ"/>
              </w:rPr>
            </w:pPr>
          </w:p>
        </w:tc>
      </w:tr>
      <w:tr w:rsidR="00CB5F80" w:rsidRPr="00986ED5" w14:paraId="1EB3EA4E" w14:textId="77777777" w:rsidTr="00CB5F80">
        <w:tc>
          <w:tcPr>
            <w:tcW w:w="8217" w:type="dxa"/>
          </w:tcPr>
          <w:p w14:paraId="61440314" w14:textId="509BE65A" w:rsidR="00CB5F80" w:rsidRDefault="00CB5F80" w:rsidP="00CB5F80">
            <w:pPr>
              <w:rPr>
                <w:lang w:val="kk-KZ"/>
              </w:rPr>
            </w:pPr>
            <w:r w:rsidRPr="0098035E">
              <w:t>189. Мектепке дейінгі балалардың күн тәртібінде күндізгі ұйықысы сағат аралығында болу керек:</w:t>
            </w:r>
            <w:r w:rsidRPr="0098035E">
              <w:br/>
            </w:r>
            <w:r>
              <w:t>A</w:t>
            </w:r>
            <w:r w:rsidRPr="0098035E">
              <w:t>. 2 сағат</w:t>
            </w:r>
            <w:r w:rsidRPr="0098035E">
              <w:br/>
            </w:r>
            <w:r>
              <w:t>B</w:t>
            </w:r>
            <w:r w:rsidRPr="0098035E">
              <w:t>. 4 сағат</w:t>
            </w:r>
            <w:r w:rsidRPr="0098035E">
              <w:br/>
            </w:r>
            <w:r>
              <w:t>C</w:t>
            </w:r>
            <w:r w:rsidRPr="0098035E">
              <w:t>. 5 сағат</w:t>
            </w:r>
            <w:r w:rsidRPr="0098035E">
              <w:br/>
            </w:r>
            <w:r>
              <w:t>D</w:t>
            </w:r>
            <w:r w:rsidRPr="0098035E">
              <w:t>. 8 сағат</w:t>
            </w:r>
            <w:r w:rsidRPr="0098035E">
              <w:br/>
            </w:r>
            <w:r>
              <w:t>E</w:t>
            </w:r>
            <w:r w:rsidRPr="0098035E">
              <w:t>. 10 сағат</w:t>
            </w:r>
          </w:p>
        </w:tc>
        <w:tc>
          <w:tcPr>
            <w:tcW w:w="1978" w:type="dxa"/>
          </w:tcPr>
          <w:p w14:paraId="0937047D" w14:textId="77777777" w:rsidR="00CB5F80" w:rsidRDefault="00CB5F80" w:rsidP="00CB5F80">
            <w:pPr>
              <w:rPr>
                <w:lang w:val="kk-KZ"/>
              </w:rPr>
            </w:pPr>
          </w:p>
        </w:tc>
      </w:tr>
      <w:tr w:rsidR="00CB5F80" w:rsidRPr="00986ED5" w14:paraId="648E061B" w14:textId="77777777" w:rsidTr="00CB5F80">
        <w:tc>
          <w:tcPr>
            <w:tcW w:w="8217" w:type="dxa"/>
          </w:tcPr>
          <w:p w14:paraId="77308355" w14:textId="07E0EE0E" w:rsidR="00CB5F80" w:rsidRDefault="00CB5F80" w:rsidP="00CB5F80">
            <w:pPr>
              <w:rPr>
                <w:lang w:val="kk-KZ"/>
              </w:rPr>
            </w:pPr>
            <w:r w:rsidRPr="0098035E">
              <w:t>190. Мектепке дейінгі балалардың күн тәртібінде түнгі ұйықысы сағат аралығында болу керек:</w:t>
            </w:r>
            <w:r w:rsidRPr="0098035E">
              <w:br/>
            </w:r>
            <w:r>
              <w:t>A</w:t>
            </w:r>
            <w:r w:rsidRPr="0098035E">
              <w:t>. 10 сағат</w:t>
            </w:r>
            <w:r w:rsidRPr="0098035E">
              <w:br/>
            </w:r>
            <w:r>
              <w:t>B</w:t>
            </w:r>
            <w:r w:rsidRPr="0098035E">
              <w:t>. 4 сағат</w:t>
            </w:r>
            <w:r w:rsidRPr="0098035E">
              <w:br/>
            </w:r>
            <w:r>
              <w:t>C</w:t>
            </w:r>
            <w:r w:rsidRPr="0098035E">
              <w:t>. 5 сағат</w:t>
            </w:r>
            <w:r w:rsidRPr="0098035E">
              <w:br/>
            </w:r>
            <w:r>
              <w:t>D</w:t>
            </w:r>
            <w:r w:rsidRPr="0098035E">
              <w:t>. 8 сағат</w:t>
            </w:r>
            <w:r w:rsidRPr="0098035E">
              <w:br/>
            </w:r>
            <w:r>
              <w:t>E</w:t>
            </w:r>
            <w:r w:rsidRPr="0098035E">
              <w:t>. 2 сағат</w:t>
            </w:r>
          </w:p>
        </w:tc>
        <w:tc>
          <w:tcPr>
            <w:tcW w:w="1978" w:type="dxa"/>
          </w:tcPr>
          <w:p w14:paraId="1B2B3B48" w14:textId="77777777" w:rsidR="00CB5F80" w:rsidRDefault="00CB5F80" w:rsidP="00CB5F80">
            <w:pPr>
              <w:rPr>
                <w:lang w:val="kk-KZ"/>
              </w:rPr>
            </w:pPr>
          </w:p>
        </w:tc>
      </w:tr>
      <w:tr w:rsidR="00CB5F80" w:rsidRPr="00986ED5" w14:paraId="30B1EFB5" w14:textId="77777777" w:rsidTr="00CB5F80">
        <w:tc>
          <w:tcPr>
            <w:tcW w:w="8217" w:type="dxa"/>
          </w:tcPr>
          <w:p w14:paraId="378D288E" w14:textId="5B193D04" w:rsidR="00CB5F80" w:rsidRDefault="00CB5F80" w:rsidP="00CB5F80">
            <w:pPr>
              <w:rPr>
                <w:lang w:val="kk-KZ"/>
              </w:rPr>
            </w:pPr>
            <w:r w:rsidRPr="0098035E">
              <w:t>191. Мектепке дейінгі балалардың күн тәртібіндетаза ауада серуендеу, ойнау уақыт аралығында өтеді :</w:t>
            </w:r>
            <w:r w:rsidRPr="0098035E">
              <w:br/>
            </w:r>
            <w:r>
              <w:t>A</w:t>
            </w:r>
            <w:r w:rsidRPr="0098035E">
              <w:t>. 90 минут</w:t>
            </w:r>
            <w:r w:rsidRPr="0098035E">
              <w:br/>
            </w:r>
            <w:r>
              <w:t>B</w:t>
            </w:r>
            <w:r w:rsidRPr="0098035E">
              <w:t>. .80 минут</w:t>
            </w:r>
            <w:r w:rsidRPr="0098035E">
              <w:br/>
            </w:r>
            <w:r>
              <w:t>C</w:t>
            </w:r>
            <w:r w:rsidRPr="0098035E">
              <w:t>. 60 минут</w:t>
            </w:r>
            <w:r w:rsidRPr="0098035E">
              <w:br/>
            </w:r>
            <w:r>
              <w:t>D</w:t>
            </w:r>
            <w:r w:rsidRPr="0098035E">
              <w:t>. 30 минут</w:t>
            </w:r>
            <w:r w:rsidRPr="0098035E">
              <w:br/>
            </w:r>
            <w:r>
              <w:t>E</w:t>
            </w:r>
            <w:r w:rsidRPr="0098035E">
              <w:t>. 40 минут</w:t>
            </w:r>
          </w:p>
        </w:tc>
        <w:tc>
          <w:tcPr>
            <w:tcW w:w="1978" w:type="dxa"/>
          </w:tcPr>
          <w:p w14:paraId="3D5994E5" w14:textId="77777777" w:rsidR="00CB5F80" w:rsidRDefault="00CB5F80" w:rsidP="00CB5F80">
            <w:pPr>
              <w:rPr>
                <w:lang w:val="kk-KZ"/>
              </w:rPr>
            </w:pPr>
          </w:p>
        </w:tc>
      </w:tr>
      <w:tr w:rsidR="00CB5F80" w:rsidRPr="00986ED5" w14:paraId="4DABF895" w14:textId="77777777" w:rsidTr="00CB5F80">
        <w:tc>
          <w:tcPr>
            <w:tcW w:w="8217" w:type="dxa"/>
          </w:tcPr>
          <w:p w14:paraId="3545B66A" w14:textId="7246A98D" w:rsidR="00CB5F80" w:rsidRDefault="00CB5F80" w:rsidP="00CB5F80">
            <w:pPr>
              <w:rPr>
                <w:lang w:val="kk-KZ"/>
              </w:rPr>
            </w:pPr>
            <w:r w:rsidRPr="0098035E">
              <w:t>192. Мектеп жасындағы балалардың күн тәртібінде жұмыс қабілеті екі есе</w:t>
            </w:r>
            <w:r w:rsidRPr="0098035E">
              <w:br/>
              <w:t>жоғары деңгейде өтеді:</w:t>
            </w:r>
            <w:r w:rsidRPr="0098035E">
              <w:br/>
            </w:r>
            <w:r>
              <w:lastRenderedPageBreak/>
              <w:t>A</w:t>
            </w:r>
            <w:r w:rsidRPr="0098035E">
              <w:t>. 8-12 сағаттар арасында</w:t>
            </w:r>
            <w:r w:rsidRPr="0098035E">
              <w:br/>
            </w:r>
            <w:r>
              <w:t>B</w:t>
            </w:r>
            <w:r w:rsidRPr="0098035E">
              <w:t>. 13-14 сағаттар арасында</w:t>
            </w:r>
            <w:r w:rsidRPr="0098035E">
              <w:br/>
            </w:r>
            <w:r>
              <w:t>C</w:t>
            </w:r>
            <w:r w:rsidRPr="0098035E">
              <w:t>. 15-16 сағаттар арасында</w:t>
            </w:r>
            <w:r w:rsidRPr="0098035E">
              <w:br/>
            </w:r>
            <w:r>
              <w:t>D</w:t>
            </w:r>
            <w:r w:rsidRPr="0098035E">
              <w:t>. 16-18 сағаттар арасында</w:t>
            </w:r>
            <w:r w:rsidRPr="0098035E">
              <w:br/>
            </w:r>
            <w:r>
              <w:t>E</w:t>
            </w:r>
            <w:r w:rsidRPr="0098035E">
              <w:t>. 18-20 сағаттар арасында</w:t>
            </w:r>
          </w:p>
        </w:tc>
        <w:tc>
          <w:tcPr>
            <w:tcW w:w="1978" w:type="dxa"/>
          </w:tcPr>
          <w:p w14:paraId="4E73DB2C" w14:textId="77777777" w:rsidR="00CB5F80" w:rsidRDefault="00CB5F80" w:rsidP="00CB5F80">
            <w:pPr>
              <w:rPr>
                <w:lang w:val="kk-KZ"/>
              </w:rPr>
            </w:pPr>
          </w:p>
        </w:tc>
      </w:tr>
      <w:tr w:rsidR="00CB5F80" w:rsidRPr="00986ED5" w14:paraId="624CA16A" w14:textId="77777777" w:rsidTr="00CB5F80">
        <w:tc>
          <w:tcPr>
            <w:tcW w:w="8217" w:type="dxa"/>
          </w:tcPr>
          <w:p w14:paraId="596C3E8C" w14:textId="1BE38408" w:rsidR="00CB5F80" w:rsidRDefault="00CB5F80" w:rsidP="00CB5F80">
            <w:pPr>
              <w:rPr>
                <w:lang w:val="kk-KZ"/>
              </w:rPr>
            </w:pPr>
            <w:r w:rsidRPr="0098035E">
              <w:t>193.Жоғары класс оқушыларының жұмыс қабілетінің жоғары деңгейі байқалады:</w:t>
            </w:r>
            <w:r w:rsidRPr="0098035E">
              <w:br/>
            </w:r>
            <w:r>
              <w:t>A</w:t>
            </w:r>
            <w:r w:rsidRPr="0098035E">
              <w:t>. 2-3 сабақта</w:t>
            </w:r>
            <w:r w:rsidRPr="0098035E">
              <w:br/>
            </w:r>
            <w:r>
              <w:t>B</w:t>
            </w:r>
            <w:r w:rsidRPr="0098035E">
              <w:t xml:space="preserve">.  </w:t>
            </w:r>
            <w:r>
              <w:t>1-2 сабақта</w:t>
            </w:r>
            <w:r>
              <w:br/>
              <w:t>C. 3-4 сабақта</w:t>
            </w:r>
            <w:r>
              <w:br/>
              <w:t>D. 4-5 сабақта</w:t>
            </w:r>
            <w:r>
              <w:br/>
              <w:t>E. 5-6 сабақта</w:t>
            </w:r>
          </w:p>
        </w:tc>
        <w:tc>
          <w:tcPr>
            <w:tcW w:w="1978" w:type="dxa"/>
          </w:tcPr>
          <w:p w14:paraId="28A87992" w14:textId="77777777" w:rsidR="00CB5F80" w:rsidRDefault="00CB5F80" w:rsidP="00CB5F80">
            <w:pPr>
              <w:rPr>
                <w:lang w:val="kk-KZ"/>
              </w:rPr>
            </w:pPr>
          </w:p>
        </w:tc>
      </w:tr>
      <w:tr w:rsidR="00CB5F80" w:rsidRPr="00986ED5" w14:paraId="30FEFBDD" w14:textId="77777777" w:rsidTr="00CB5F80">
        <w:tc>
          <w:tcPr>
            <w:tcW w:w="8217" w:type="dxa"/>
          </w:tcPr>
          <w:p w14:paraId="30D9555F" w14:textId="024CD97D" w:rsidR="00CB5F80" w:rsidRDefault="00CB5F80" w:rsidP="00CB5F80">
            <w:pPr>
              <w:rPr>
                <w:lang w:val="kk-KZ"/>
              </w:rPr>
            </w:pPr>
            <w:r w:rsidRPr="0098035E">
              <w:t>194. Мектепте үлкен үзіліс уақыты:</w:t>
            </w:r>
            <w:r w:rsidRPr="0098035E">
              <w:br/>
            </w:r>
            <w:r>
              <w:t>A</w:t>
            </w:r>
            <w:r w:rsidRPr="0098035E">
              <w:t>. 30 минут</w:t>
            </w:r>
            <w:r w:rsidRPr="0098035E">
              <w:br/>
            </w:r>
            <w:r>
              <w:t>B</w:t>
            </w:r>
            <w:r w:rsidRPr="0098035E">
              <w:t>. 20 минут</w:t>
            </w:r>
            <w:r w:rsidRPr="0098035E">
              <w:br/>
            </w:r>
            <w:r>
              <w:t>C</w:t>
            </w:r>
            <w:r w:rsidRPr="0098035E">
              <w:t>. 25 минут</w:t>
            </w:r>
            <w:r w:rsidRPr="0098035E">
              <w:br/>
            </w:r>
            <w:r>
              <w:t>D</w:t>
            </w:r>
            <w:r w:rsidRPr="0098035E">
              <w:t>. 15 минут</w:t>
            </w:r>
            <w:r w:rsidRPr="0098035E">
              <w:br/>
            </w:r>
            <w:r>
              <w:t>E</w:t>
            </w:r>
            <w:r w:rsidRPr="0098035E">
              <w:t>. 35 минут</w:t>
            </w:r>
          </w:p>
        </w:tc>
        <w:tc>
          <w:tcPr>
            <w:tcW w:w="1978" w:type="dxa"/>
          </w:tcPr>
          <w:p w14:paraId="1CACECA3" w14:textId="77777777" w:rsidR="00CB5F80" w:rsidRDefault="00CB5F80" w:rsidP="00CB5F80">
            <w:pPr>
              <w:rPr>
                <w:lang w:val="kk-KZ"/>
              </w:rPr>
            </w:pPr>
          </w:p>
        </w:tc>
      </w:tr>
      <w:tr w:rsidR="00CB5F80" w:rsidRPr="00986ED5" w14:paraId="75772768" w14:textId="77777777" w:rsidTr="00CB5F80">
        <w:tc>
          <w:tcPr>
            <w:tcW w:w="8217" w:type="dxa"/>
          </w:tcPr>
          <w:p w14:paraId="41110E2C" w14:textId="594034D3" w:rsidR="00CB5F80" w:rsidRDefault="00CB5F80" w:rsidP="00CB5F80">
            <w:pPr>
              <w:rPr>
                <w:lang w:val="kk-KZ"/>
              </w:rPr>
            </w:pPr>
            <w:r w:rsidRPr="0098035E">
              <w:t>195. Сыныптың  ауасының нормадағы температурасы:</w:t>
            </w:r>
            <w:r w:rsidRPr="0098035E">
              <w:br/>
            </w:r>
            <w:r>
              <w:t>A</w:t>
            </w:r>
            <w:r w:rsidRPr="0098035E">
              <w:t>. 18-200 градус</w:t>
            </w:r>
            <w:r w:rsidRPr="0098035E">
              <w:br/>
            </w:r>
            <w:r>
              <w:t>B</w:t>
            </w:r>
            <w:r w:rsidRPr="0098035E">
              <w:t>. 12-140 градус</w:t>
            </w:r>
            <w:r w:rsidRPr="0098035E">
              <w:br/>
            </w:r>
            <w:r>
              <w:t>C</w:t>
            </w:r>
            <w:r w:rsidRPr="0098035E">
              <w:t>. 14-160 градус</w:t>
            </w:r>
            <w:r w:rsidRPr="0098035E">
              <w:br/>
            </w:r>
            <w:r>
              <w:t>D</w:t>
            </w:r>
            <w:r w:rsidRPr="0098035E">
              <w:t>. 16-180 градус</w:t>
            </w:r>
            <w:r w:rsidRPr="0098035E">
              <w:br/>
            </w:r>
            <w:r>
              <w:t>E</w:t>
            </w:r>
            <w:r w:rsidRPr="0098035E">
              <w:t>. 20-220 градус</w:t>
            </w:r>
          </w:p>
        </w:tc>
        <w:tc>
          <w:tcPr>
            <w:tcW w:w="1978" w:type="dxa"/>
          </w:tcPr>
          <w:p w14:paraId="4659935D" w14:textId="77777777" w:rsidR="00CB5F80" w:rsidRDefault="00CB5F80" w:rsidP="00CB5F80">
            <w:pPr>
              <w:rPr>
                <w:lang w:val="kk-KZ"/>
              </w:rPr>
            </w:pPr>
          </w:p>
        </w:tc>
      </w:tr>
      <w:tr w:rsidR="00CB5F80" w:rsidRPr="00986ED5" w14:paraId="3DB685BB" w14:textId="77777777" w:rsidTr="00CB5F80">
        <w:tc>
          <w:tcPr>
            <w:tcW w:w="8217" w:type="dxa"/>
          </w:tcPr>
          <w:p w14:paraId="772FABB3" w14:textId="0F376723" w:rsidR="00CB5F80" w:rsidRDefault="00CB5F80" w:rsidP="00CB5F80">
            <w:pPr>
              <w:rPr>
                <w:lang w:val="kk-KZ"/>
              </w:rPr>
            </w:pPr>
            <w:r w:rsidRPr="0098035E">
              <w:t>196. Мектептегі 1- сынып оқушыларының сабағының ұзақтығы:</w:t>
            </w:r>
            <w:r w:rsidRPr="0098035E">
              <w:br/>
            </w:r>
            <w:r>
              <w:t>A</w:t>
            </w:r>
            <w:r w:rsidRPr="0098035E">
              <w:t>. 30-35 минут</w:t>
            </w:r>
            <w:r w:rsidRPr="0098035E">
              <w:br/>
            </w:r>
            <w:r>
              <w:t>B</w:t>
            </w:r>
            <w:r w:rsidRPr="0098035E">
              <w:t>. 10-20 минут</w:t>
            </w:r>
            <w:r w:rsidRPr="0098035E">
              <w:br/>
            </w:r>
            <w:r>
              <w:t>C</w:t>
            </w:r>
            <w:r w:rsidRPr="0098035E">
              <w:t>. 20-25 минут</w:t>
            </w:r>
            <w:r w:rsidRPr="0098035E">
              <w:br/>
            </w:r>
            <w:r>
              <w:t>D</w:t>
            </w:r>
            <w:r w:rsidRPr="0098035E">
              <w:t>. 25-30 минут</w:t>
            </w:r>
            <w:r w:rsidRPr="0098035E">
              <w:br/>
            </w:r>
            <w:r>
              <w:t>E</w:t>
            </w:r>
            <w:r w:rsidRPr="0098035E">
              <w:t>. 10-15 минут</w:t>
            </w:r>
          </w:p>
        </w:tc>
        <w:tc>
          <w:tcPr>
            <w:tcW w:w="1978" w:type="dxa"/>
          </w:tcPr>
          <w:p w14:paraId="7ADAFA05" w14:textId="77777777" w:rsidR="00CB5F80" w:rsidRDefault="00CB5F80" w:rsidP="00CB5F80">
            <w:pPr>
              <w:rPr>
                <w:lang w:val="kk-KZ"/>
              </w:rPr>
            </w:pPr>
          </w:p>
        </w:tc>
      </w:tr>
      <w:tr w:rsidR="00CB5F80" w:rsidRPr="00986ED5" w14:paraId="14540656" w14:textId="77777777" w:rsidTr="00CB5F80">
        <w:tc>
          <w:tcPr>
            <w:tcW w:w="8217" w:type="dxa"/>
          </w:tcPr>
          <w:p w14:paraId="1E3530C6" w14:textId="5B7C6415" w:rsidR="00CB5F80" w:rsidRDefault="00CB5F80" w:rsidP="00CB5F80">
            <w:pPr>
              <w:rPr>
                <w:lang w:val="kk-KZ"/>
              </w:rPr>
            </w:pPr>
            <w:r w:rsidRPr="0098035E">
              <w:t>197.Парта қатарларының бір-бірінен арақашықтығының нормасы кемінде</w:t>
            </w:r>
            <w:r w:rsidRPr="0098035E">
              <w:br/>
            </w:r>
            <w:r>
              <w:t>A</w:t>
            </w:r>
            <w:r w:rsidRPr="0098035E">
              <w:t>. 50-65 см</w:t>
            </w:r>
            <w:r w:rsidRPr="0098035E">
              <w:br/>
            </w:r>
            <w:r>
              <w:t>B</w:t>
            </w:r>
            <w:r w:rsidRPr="0098035E">
              <w:t>. 40-50 см</w:t>
            </w:r>
            <w:r w:rsidRPr="0098035E">
              <w:br/>
            </w:r>
            <w:r>
              <w:t>C</w:t>
            </w:r>
            <w:r w:rsidRPr="0098035E">
              <w:t>. 30-40 см</w:t>
            </w:r>
            <w:r w:rsidRPr="0098035E">
              <w:br/>
            </w:r>
            <w:r>
              <w:t>D</w:t>
            </w:r>
            <w:r w:rsidRPr="0098035E">
              <w:t>. 65- 80 см</w:t>
            </w:r>
            <w:r w:rsidRPr="0098035E">
              <w:br/>
            </w:r>
            <w:r>
              <w:t>E</w:t>
            </w:r>
            <w:r w:rsidRPr="0098035E">
              <w:t>. 80-95 см</w:t>
            </w:r>
          </w:p>
        </w:tc>
        <w:tc>
          <w:tcPr>
            <w:tcW w:w="1978" w:type="dxa"/>
          </w:tcPr>
          <w:p w14:paraId="799CED99" w14:textId="77777777" w:rsidR="00CB5F80" w:rsidRDefault="00CB5F80" w:rsidP="00CB5F80">
            <w:pPr>
              <w:rPr>
                <w:lang w:val="kk-KZ"/>
              </w:rPr>
            </w:pPr>
          </w:p>
        </w:tc>
      </w:tr>
      <w:tr w:rsidR="00CB5F80" w:rsidRPr="00986ED5" w14:paraId="3F45EE33" w14:textId="77777777" w:rsidTr="00CB5F80">
        <w:tc>
          <w:tcPr>
            <w:tcW w:w="8217" w:type="dxa"/>
          </w:tcPr>
          <w:p w14:paraId="7683DF8A" w14:textId="4E186693" w:rsidR="00CB5F80" w:rsidRDefault="00CB5F80" w:rsidP="00CB5F80">
            <w:pPr>
              <w:rPr>
                <w:lang w:val="kk-KZ"/>
              </w:rPr>
            </w:pPr>
            <w:r w:rsidRPr="0098035E">
              <w:t>198. Алдынғы парта мен тақтаның арақашықтығының нормасы кемінде:</w:t>
            </w:r>
            <w:r w:rsidRPr="0098035E">
              <w:br/>
            </w:r>
            <w:r>
              <w:t>A</w:t>
            </w:r>
            <w:r w:rsidRPr="0098035E">
              <w:t>. 2,0 метр</w:t>
            </w:r>
            <w:r w:rsidRPr="0098035E">
              <w:br/>
            </w:r>
            <w:r>
              <w:t>B</w:t>
            </w:r>
            <w:r w:rsidRPr="0098035E">
              <w:t>. 2,6 метр</w:t>
            </w:r>
            <w:r w:rsidRPr="0098035E">
              <w:br/>
            </w:r>
            <w:r>
              <w:t>C</w:t>
            </w:r>
            <w:r w:rsidRPr="0098035E">
              <w:t>. 1,5 метр</w:t>
            </w:r>
            <w:r w:rsidRPr="0098035E">
              <w:br/>
            </w:r>
            <w:r>
              <w:t>D</w:t>
            </w:r>
            <w:r w:rsidRPr="0098035E">
              <w:t>. 3,0 метр</w:t>
            </w:r>
            <w:r w:rsidRPr="0098035E">
              <w:br/>
            </w:r>
            <w:r>
              <w:t>E</w:t>
            </w:r>
            <w:r w:rsidRPr="0098035E">
              <w:t>. 3,5 метр</w:t>
            </w:r>
          </w:p>
        </w:tc>
        <w:tc>
          <w:tcPr>
            <w:tcW w:w="1978" w:type="dxa"/>
          </w:tcPr>
          <w:p w14:paraId="3C23AA38" w14:textId="77777777" w:rsidR="00CB5F80" w:rsidRDefault="00CB5F80" w:rsidP="00CB5F80">
            <w:pPr>
              <w:rPr>
                <w:lang w:val="kk-KZ"/>
              </w:rPr>
            </w:pPr>
          </w:p>
        </w:tc>
      </w:tr>
      <w:tr w:rsidR="00CB5F80" w:rsidRPr="00986ED5" w14:paraId="05E1C3EF" w14:textId="77777777" w:rsidTr="00CB5F80">
        <w:tc>
          <w:tcPr>
            <w:tcW w:w="8217" w:type="dxa"/>
          </w:tcPr>
          <w:p w14:paraId="78CFFBC8" w14:textId="1923F34A" w:rsidR="00CB5F80" w:rsidRDefault="00CB5F80" w:rsidP="00CB5F80">
            <w:pPr>
              <w:rPr>
                <w:lang w:val="kk-KZ"/>
              </w:rPr>
            </w:pPr>
            <w:r w:rsidRPr="0098035E">
              <w:t>199. Мектеп жасындағы қыз балалардың жыныстық жетілу кезеңі:</w:t>
            </w:r>
            <w:r w:rsidRPr="0098035E">
              <w:br/>
            </w:r>
            <w:r>
              <w:t>A</w:t>
            </w:r>
            <w:r w:rsidRPr="0098035E">
              <w:t>. 10-11 жас арасында</w:t>
            </w:r>
            <w:r w:rsidRPr="0098035E">
              <w:br/>
            </w:r>
            <w:r>
              <w:t>B</w:t>
            </w:r>
            <w:r w:rsidRPr="0098035E">
              <w:t>. 8 - 9 жас арасында</w:t>
            </w:r>
            <w:r w:rsidRPr="0098035E">
              <w:br/>
            </w:r>
            <w:r>
              <w:t>C</w:t>
            </w:r>
            <w:r w:rsidRPr="0098035E">
              <w:t>. 6 - 7  жас арасында</w:t>
            </w:r>
            <w:r w:rsidRPr="0098035E">
              <w:br/>
            </w:r>
            <w:r>
              <w:t>D</w:t>
            </w:r>
            <w:r w:rsidRPr="0098035E">
              <w:t>. 12-13 жас арасында</w:t>
            </w:r>
            <w:r w:rsidRPr="0098035E">
              <w:br/>
            </w:r>
            <w:r>
              <w:t>E</w:t>
            </w:r>
            <w:r w:rsidRPr="0098035E">
              <w:t>. 14-18 жас арасында</w:t>
            </w:r>
          </w:p>
        </w:tc>
        <w:tc>
          <w:tcPr>
            <w:tcW w:w="1978" w:type="dxa"/>
          </w:tcPr>
          <w:p w14:paraId="5DFB1F04" w14:textId="77777777" w:rsidR="00CB5F80" w:rsidRDefault="00CB5F80" w:rsidP="00CB5F80">
            <w:pPr>
              <w:rPr>
                <w:lang w:val="kk-KZ"/>
              </w:rPr>
            </w:pPr>
          </w:p>
        </w:tc>
      </w:tr>
      <w:tr w:rsidR="00CB5F80" w:rsidRPr="00986ED5" w14:paraId="661267F7" w14:textId="77777777" w:rsidTr="00CB5F80">
        <w:tc>
          <w:tcPr>
            <w:tcW w:w="8217" w:type="dxa"/>
          </w:tcPr>
          <w:p w14:paraId="41265562" w14:textId="13392837" w:rsidR="00CB5F80" w:rsidRDefault="00CB5F80" w:rsidP="00CB5F80">
            <w:pPr>
              <w:rPr>
                <w:lang w:val="kk-KZ"/>
              </w:rPr>
            </w:pPr>
            <w:r w:rsidRPr="0098035E">
              <w:t>200. Қыздарда менструалды цикл басталады:</w:t>
            </w:r>
            <w:r w:rsidRPr="0098035E">
              <w:br/>
            </w:r>
            <w:r>
              <w:t>A</w:t>
            </w:r>
            <w:r w:rsidRPr="0098035E">
              <w:t>. 11-12 жасында</w:t>
            </w:r>
            <w:r w:rsidRPr="0098035E">
              <w:br/>
            </w:r>
            <w:r>
              <w:lastRenderedPageBreak/>
              <w:t>B</w:t>
            </w:r>
            <w:r w:rsidRPr="0098035E">
              <w:t>. 8 - 9 жасында</w:t>
            </w:r>
            <w:r w:rsidRPr="0098035E">
              <w:br/>
            </w:r>
            <w:r>
              <w:t>C</w:t>
            </w:r>
            <w:r w:rsidRPr="0098035E">
              <w:t>. 6 - 7  жасында</w:t>
            </w:r>
            <w:r w:rsidRPr="0098035E">
              <w:br/>
            </w:r>
            <w:r>
              <w:t>D</w:t>
            </w:r>
            <w:r w:rsidRPr="0098035E">
              <w:t>. 12-13 жасында</w:t>
            </w:r>
            <w:r w:rsidRPr="0098035E">
              <w:br/>
            </w:r>
            <w:r>
              <w:t>E</w:t>
            </w:r>
            <w:r w:rsidRPr="0098035E">
              <w:t>. 14-18 жасында</w:t>
            </w:r>
          </w:p>
        </w:tc>
        <w:tc>
          <w:tcPr>
            <w:tcW w:w="1978" w:type="dxa"/>
          </w:tcPr>
          <w:p w14:paraId="76A654DC" w14:textId="77777777" w:rsidR="00CB5F80" w:rsidRDefault="00CB5F80" w:rsidP="00CB5F80">
            <w:pPr>
              <w:rPr>
                <w:lang w:val="kk-KZ"/>
              </w:rPr>
            </w:pPr>
          </w:p>
        </w:tc>
      </w:tr>
      <w:tr w:rsidR="00CB5F80" w:rsidRPr="00986ED5" w14:paraId="793F359C" w14:textId="77777777" w:rsidTr="00CB5F80">
        <w:tc>
          <w:tcPr>
            <w:tcW w:w="8217" w:type="dxa"/>
          </w:tcPr>
          <w:p w14:paraId="6B2B6C3C" w14:textId="12C880A7" w:rsidR="00CB5F80" w:rsidRDefault="00CB5F80" w:rsidP="00CB5F80">
            <w:pPr>
              <w:rPr>
                <w:lang w:val="kk-KZ"/>
              </w:rPr>
            </w:pPr>
            <w:r w:rsidRPr="0098035E">
              <w:t>201. Мектеп жасындағы ер балалардың жыныстық жетілу кезеңі:</w:t>
            </w:r>
            <w:r w:rsidRPr="0098035E">
              <w:br/>
            </w:r>
            <w:r>
              <w:t>A</w:t>
            </w:r>
            <w:r w:rsidRPr="0098035E">
              <w:t>. 12-13 жас арасында</w:t>
            </w:r>
            <w:r w:rsidRPr="0098035E">
              <w:br/>
            </w:r>
            <w:r>
              <w:t>B</w:t>
            </w:r>
            <w:r w:rsidRPr="0098035E">
              <w:t>. 8 - 9 жас арасында</w:t>
            </w:r>
            <w:r w:rsidRPr="0098035E">
              <w:br/>
            </w:r>
            <w:r>
              <w:t>C</w:t>
            </w:r>
            <w:r w:rsidRPr="0098035E">
              <w:t>. 10-11 жас арасында</w:t>
            </w:r>
            <w:r w:rsidRPr="0098035E">
              <w:br/>
            </w:r>
            <w:r>
              <w:t>D</w:t>
            </w:r>
            <w:r w:rsidRPr="0098035E">
              <w:t>. 6 - 7  жас арасында</w:t>
            </w:r>
            <w:r w:rsidRPr="0098035E">
              <w:br/>
            </w:r>
            <w:r>
              <w:t>E</w:t>
            </w:r>
            <w:r w:rsidRPr="0098035E">
              <w:t>. 14-18 жас арасында</w:t>
            </w:r>
          </w:p>
        </w:tc>
        <w:tc>
          <w:tcPr>
            <w:tcW w:w="1978" w:type="dxa"/>
          </w:tcPr>
          <w:p w14:paraId="7BE41D26" w14:textId="77777777" w:rsidR="00CB5F80" w:rsidRDefault="00CB5F80" w:rsidP="00CB5F80">
            <w:pPr>
              <w:rPr>
                <w:lang w:val="kk-KZ"/>
              </w:rPr>
            </w:pPr>
          </w:p>
        </w:tc>
      </w:tr>
      <w:tr w:rsidR="00CB5F80" w:rsidRPr="00986ED5" w14:paraId="55FBADCD" w14:textId="77777777" w:rsidTr="00CB5F80">
        <w:tc>
          <w:tcPr>
            <w:tcW w:w="8217" w:type="dxa"/>
          </w:tcPr>
          <w:p w14:paraId="08F896CA" w14:textId="30FC42C3" w:rsidR="00CB5F80" w:rsidRDefault="00CB5F80" w:rsidP="00CB5F80">
            <w:pPr>
              <w:rPr>
                <w:lang w:val="kk-KZ"/>
              </w:rPr>
            </w:pPr>
            <w:r w:rsidRPr="0098035E">
              <w:t>202. Балалар медициналық тексеру қортындысы бойынша төмендегідей топқа бөлінеді:</w:t>
            </w:r>
            <w:r w:rsidRPr="0098035E">
              <w:br/>
            </w:r>
            <w:r>
              <w:t>A</w:t>
            </w:r>
            <w:r w:rsidRPr="0098035E">
              <w:t>. 5</w:t>
            </w:r>
            <w:r w:rsidRPr="0098035E">
              <w:br/>
            </w:r>
            <w:r>
              <w:t>B</w:t>
            </w:r>
            <w:r w:rsidRPr="0098035E">
              <w:t>. 6</w:t>
            </w:r>
            <w:r w:rsidRPr="0098035E">
              <w:br/>
            </w:r>
            <w:r>
              <w:t>C</w:t>
            </w:r>
            <w:r w:rsidRPr="0098035E">
              <w:t>. 7</w:t>
            </w:r>
            <w:r w:rsidRPr="0098035E">
              <w:br/>
            </w:r>
            <w:r>
              <w:t>D</w:t>
            </w:r>
            <w:r w:rsidRPr="0098035E">
              <w:t>. 4</w:t>
            </w:r>
            <w:r w:rsidRPr="0098035E">
              <w:br/>
            </w:r>
            <w:r>
              <w:t>E</w:t>
            </w:r>
            <w:r w:rsidRPr="0098035E">
              <w:t>. 8</w:t>
            </w:r>
          </w:p>
        </w:tc>
        <w:tc>
          <w:tcPr>
            <w:tcW w:w="1978" w:type="dxa"/>
          </w:tcPr>
          <w:p w14:paraId="43BD7343" w14:textId="77777777" w:rsidR="00CB5F80" w:rsidRDefault="00CB5F80" w:rsidP="00CB5F80">
            <w:pPr>
              <w:rPr>
                <w:lang w:val="kk-KZ"/>
              </w:rPr>
            </w:pPr>
          </w:p>
        </w:tc>
      </w:tr>
      <w:tr w:rsidR="00CB5F80" w:rsidRPr="00986ED5" w14:paraId="542C7A98" w14:textId="77777777" w:rsidTr="00CB5F80">
        <w:tc>
          <w:tcPr>
            <w:tcW w:w="8217" w:type="dxa"/>
          </w:tcPr>
          <w:p w14:paraId="334770DC" w14:textId="589A003D" w:rsidR="00CB5F80" w:rsidRDefault="00CB5F80" w:rsidP="00CB5F80">
            <w:pPr>
              <w:rPr>
                <w:lang w:val="kk-KZ"/>
              </w:rPr>
            </w:pPr>
            <w:r w:rsidRPr="0098035E">
              <w:t>203. Антропометриялық әдіс бойынша тексеріледі:</w:t>
            </w:r>
            <w:r w:rsidRPr="0098035E">
              <w:br/>
            </w:r>
            <w:r>
              <w:t>A</w:t>
            </w:r>
            <w:r w:rsidRPr="0098035E">
              <w:t>. бала денесін парамерлерін анықтау</w:t>
            </w:r>
            <w:r w:rsidRPr="0098035E">
              <w:br/>
            </w:r>
            <w:r>
              <w:t>B</w:t>
            </w:r>
            <w:r w:rsidRPr="0098035E">
              <w:t>. рентгенографияны жасау</w:t>
            </w:r>
            <w:r w:rsidRPr="0098035E">
              <w:br/>
            </w:r>
            <w:r>
              <w:t>C</w:t>
            </w:r>
            <w:r w:rsidRPr="0098035E">
              <w:t>. ультрадыбыспен тексеру</w:t>
            </w:r>
            <w:r w:rsidRPr="0098035E">
              <w:br/>
            </w:r>
            <w:r>
              <w:t>D</w:t>
            </w:r>
            <w:r w:rsidRPr="0098035E">
              <w:t>. қанына жалпы талдау жасау</w:t>
            </w:r>
            <w:r w:rsidRPr="0098035E">
              <w:br/>
            </w:r>
            <w:r>
              <w:t>E</w:t>
            </w:r>
            <w:r w:rsidRPr="0098035E">
              <w:t>. сабақ үлгерімін қадағалау</w:t>
            </w:r>
          </w:p>
        </w:tc>
        <w:tc>
          <w:tcPr>
            <w:tcW w:w="1978" w:type="dxa"/>
          </w:tcPr>
          <w:p w14:paraId="56C1642A" w14:textId="77777777" w:rsidR="00CB5F80" w:rsidRDefault="00CB5F80" w:rsidP="00CB5F80">
            <w:pPr>
              <w:rPr>
                <w:lang w:val="kk-KZ"/>
              </w:rPr>
            </w:pPr>
          </w:p>
        </w:tc>
      </w:tr>
      <w:tr w:rsidR="00CB5F80" w:rsidRPr="00986ED5" w14:paraId="77386524" w14:textId="77777777" w:rsidTr="00CB5F80">
        <w:tc>
          <w:tcPr>
            <w:tcW w:w="8217" w:type="dxa"/>
          </w:tcPr>
          <w:p w14:paraId="4968032B" w14:textId="2708165A" w:rsidR="00CB5F80" w:rsidRDefault="00CB5F80" w:rsidP="00CB5F80">
            <w:pPr>
              <w:rPr>
                <w:lang w:val="kk-KZ"/>
              </w:rPr>
            </w:pPr>
            <w:r w:rsidRPr="0098035E">
              <w:t>204. Созылмалы аурумен ауыратын, физикалық жетіспеушілігі бар, өмір сүруге және еңбек етуге бейімделген балалар келесі топқа жатады:</w:t>
            </w:r>
            <w:r w:rsidRPr="0098035E">
              <w:br/>
            </w:r>
            <w:r>
              <w:t>A</w:t>
            </w:r>
            <w:r w:rsidRPr="0098035E">
              <w:t>. 1 топ</w:t>
            </w:r>
            <w:r w:rsidRPr="0098035E">
              <w:br/>
            </w:r>
            <w:r>
              <w:t>B</w:t>
            </w:r>
            <w:r w:rsidRPr="0098035E">
              <w:t>. 2 топ</w:t>
            </w:r>
            <w:r w:rsidRPr="0098035E">
              <w:br/>
            </w:r>
            <w:r>
              <w:t>C</w:t>
            </w:r>
            <w:r w:rsidRPr="0098035E">
              <w:t>. 3 топ</w:t>
            </w:r>
            <w:r w:rsidRPr="0098035E">
              <w:br/>
            </w:r>
            <w:r>
              <w:t>D</w:t>
            </w:r>
            <w:r w:rsidRPr="0098035E">
              <w:t>. 4 топ</w:t>
            </w:r>
            <w:r w:rsidRPr="0098035E">
              <w:br/>
            </w:r>
            <w:r>
              <w:t>E</w:t>
            </w:r>
            <w:r w:rsidRPr="0098035E">
              <w:t>. 5 топ</w:t>
            </w:r>
          </w:p>
        </w:tc>
        <w:tc>
          <w:tcPr>
            <w:tcW w:w="1978" w:type="dxa"/>
          </w:tcPr>
          <w:p w14:paraId="364E5C51" w14:textId="77777777" w:rsidR="00CB5F80" w:rsidRDefault="00CB5F80" w:rsidP="00CB5F80">
            <w:pPr>
              <w:rPr>
                <w:lang w:val="kk-KZ"/>
              </w:rPr>
            </w:pPr>
          </w:p>
        </w:tc>
      </w:tr>
      <w:tr w:rsidR="00CB5F80" w:rsidRPr="00986ED5" w14:paraId="7A2E0EA5" w14:textId="77777777" w:rsidTr="00CB5F80">
        <w:tc>
          <w:tcPr>
            <w:tcW w:w="8217" w:type="dxa"/>
          </w:tcPr>
          <w:p w14:paraId="498D0E7D" w14:textId="7C4E4DA3" w:rsidR="00CB5F80" w:rsidRDefault="00CB5F80" w:rsidP="00CB5F80">
            <w:pPr>
              <w:rPr>
                <w:lang w:val="kk-KZ"/>
              </w:rPr>
            </w:pPr>
            <w:r w:rsidRPr="0098035E">
              <w:t>205.Декомпенсация, яғни ағза қызметінің бұзылуы аныкталған ауру балалар, 1-2  - топтағы мүгедектер келесі топқа жатады:</w:t>
            </w:r>
            <w:r w:rsidRPr="0098035E">
              <w:br/>
            </w:r>
            <w:r>
              <w:t>A</w:t>
            </w:r>
            <w:r w:rsidRPr="0098035E">
              <w:t>. 5 топ</w:t>
            </w:r>
            <w:r w:rsidRPr="0098035E">
              <w:br/>
            </w:r>
            <w:r>
              <w:t>B</w:t>
            </w:r>
            <w:r w:rsidRPr="0098035E">
              <w:t>. 2 топ</w:t>
            </w:r>
            <w:r w:rsidRPr="0098035E">
              <w:br/>
            </w:r>
            <w:r>
              <w:t>C</w:t>
            </w:r>
            <w:r w:rsidRPr="0098035E">
              <w:t>. 3 топ</w:t>
            </w:r>
            <w:r w:rsidRPr="0098035E">
              <w:br/>
            </w:r>
            <w:r>
              <w:t>D</w:t>
            </w:r>
            <w:r w:rsidRPr="0098035E">
              <w:t>. 4 топ</w:t>
            </w:r>
            <w:r w:rsidRPr="0098035E">
              <w:br/>
            </w:r>
            <w:r>
              <w:t>E</w:t>
            </w:r>
            <w:r w:rsidRPr="0098035E">
              <w:t>. 1 топ</w:t>
            </w:r>
          </w:p>
        </w:tc>
        <w:tc>
          <w:tcPr>
            <w:tcW w:w="1978" w:type="dxa"/>
          </w:tcPr>
          <w:p w14:paraId="4371A75A" w14:textId="77777777" w:rsidR="00CB5F80" w:rsidRDefault="00CB5F80" w:rsidP="00CB5F80">
            <w:pPr>
              <w:rPr>
                <w:lang w:val="kk-KZ"/>
              </w:rPr>
            </w:pPr>
          </w:p>
        </w:tc>
      </w:tr>
      <w:tr w:rsidR="00CB5F80" w:rsidRPr="00986ED5" w14:paraId="1B5EFEA2" w14:textId="77777777" w:rsidTr="00CB5F80">
        <w:tc>
          <w:tcPr>
            <w:tcW w:w="8217" w:type="dxa"/>
          </w:tcPr>
          <w:p w14:paraId="53F4BFCF" w14:textId="63056956" w:rsidR="00CB5F80" w:rsidRDefault="00CB5F80" w:rsidP="00CB5F80">
            <w:pPr>
              <w:rPr>
                <w:lang w:val="kk-KZ"/>
              </w:rPr>
            </w:pPr>
            <w:r w:rsidRPr="0098035E">
              <w:t>206.Баланың физикалық жетілуіне объективті баға беретін әдісіне жатады:</w:t>
            </w:r>
            <w:r w:rsidRPr="0098035E">
              <w:br/>
            </w:r>
            <w:r>
              <w:t>A</w:t>
            </w:r>
            <w:r w:rsidRPr="0098035E">
              <w:t>. физиологиялық. зерттеу</w:t>
            </w:r>
            <w:r w:rsidRPr="0098035E">
              <w:br/>
            </w:r>
            <w:r>
              <w:t>B</w:t>
            </w:r>
            <w:r w:rsidRPr="0098035E">
              <w:t>. клиникалық зерттеу</w:t>
            </w:r>
            <w:r w:rsidRPr="0098035E">
              <w:br/>
            </w:r>
            <w:r>
              <w:t>C</w:t>
            </w:r>
            <w:r w:rsidRPr="0098035E">
              <w:t>. антропометриялық зерттеу</w:t>
            </w:r>
            <w:r w:rsidRPr="0098035E">
              <w:br/>
            </w:r>
            <w:r>
              <w:t>D</w:t>
            </w:r>
            <w:r w:rsidRPr="0098035E">
              <w:t>. зертханалық зерттеу</w:t>
            </w:r>
            <w:r w:rsidRPr="0098035E">
              <w:br/>
            </w:r>
            <w:r>
              <w:t>E</w:t>
            </w:r>
            <w:r w:rsidRPr="0098035E">
              <w:t>. биологиялық зерттеу</w:t>
            </w:r>
          </w:p>
        </w:tc>
        <w:tc>
          <w:tcPr>
            <w:tcW w:w="1978" w:type="dxa"/>
          </w:tcPr>
          <w:p w14:paraId="6F6F4961" w14:textId="77777777" w:rsidR="00CB5F80" w:rsidRDefault="00CB5F80" w:rsidP="00CB5F80">
            <w:pPr>
              <w:rPr>
                <w:lang w:val="kk-KZ"/>
              </w:rPr>
            </w:pPr>
          </w:p>
        </w:tc>
      </w:tr>
      <w:tr w:rsidR="00CB5F80" w:rsidRPr="00986ED5" w14:paraId="1D8DB107" w14:textId="77777777" w:rsidTr="00CB5F80">
        <w:tc>
          <w:tcPr>
            <w:tcW w:w="8217" w:type="dxa"/>
          </w:tcPr>
          <w:p w14:paraId="265B5203" w14:textId="61A703A6" w:rsidR="00CB5F80" w:rsidRDefault="00CB5F80" w:rsidP="00CB5F80">
            <w:pPr>
              <w:rPr>
                <w:lang w:val="kk-KZ"/>
              </w:rPr>
            </w:pPr>
            <w:r w:rsidRPr="0098035E">
              <w:t>207. Зиянды өндірістік фактор</w:t>
            </w:r>
            <w:r w:rsidRPr="0098035E">
              <w:br/>
            </w:r>
            <w:r>
              <w:t>A</w:t>
            </w:r>
            <w:r w:rsidRPr="0098035E">
              <w:t>. жұмыс орнынң шаңдануы</w:t>
            </w:r>
            <w:r w:rsidRPr="0098035E">
              <w:br/>
            </w:r>
            <w:r>
              <w:t>B</w:t>
            </w:r>
            <w:r w:rsidRPr="0098035E">
              <w:t>. жұмыс орнындағы жағбайдың жасалуы</w:t>
            </w:r>
            <w:r w:rsidRPr="0098035E">
              <w:br/>
            </w:r>
            <w:r>
              <w:t>C</w:t>
            </w:r>
            <w:r w:rsidRPr="0098035E">
              <w:t>. жұмыс орнындағы тамақтснуды ұйымдастыру</w:t>
            </w:r>
            <w:r w:rsidRPr="0098035E">
              <w:br/>
            </w:r>
            <w:r>
              <w:t>D</w:t>
            </w:r>
            <w:r w:rsidRPr="0098035E">
              <w:t>. жұмыс орнындағы үзілістер</w:t>
            </w:r>
            <w:r w:rsidRPr="0098035E">
              <w:br/>
            </w:r>
            <w:r>
              <w:t>E</w:t>
            </w:r>
            <w:r w:rsidRPr="0098035E">
              <w:t>. табиғи жарықтандырудың нормада болуы</w:t>
            </w:r>
          </w:p>
        </w:tc>
        <w:tc>
          <w:tcPr>
            <w:tcW w:w="1978" w:type="dxa"/>
          </w:tcPr>
          <w:p w14:paraId="186609AB" w14:textId="77777777" w:rsidR="00CB5F80" w:rsidRDefault="00CB5F80" w:rsidP="00CB5F80">
            <w:pPr>
              <w:rPr>
                <w:lang w:val="kk-KZ"/>
              </w:rPr>
            </w:pPr>
          </w:p>
        </w:tc>
      </w:tr>
      <w:tr w:rsidR="00CB5F80" w:rsidRPr="00986ED5" w14:paraId="2E71E0B1" w14:textId="77777777" w:rsidTr="00CB5F80">
        <w:tc>
          <w:tcPr>
            <w:tcW w:w="8217" w:type="dxa"/>
          </w:tcPr>
          <w:p w14:paraId="5FCD0D18" w14:textId="5F43D75C" w:rsidR="00CB5F80" w:rsidRDefault="00CB5F80" w:rsidP="00CB5F80">
            <w:pPr>
              <w:rPr>
                <w:lang w:val="kk-KZ"/>
              </w:rPr>
            </w:pPr>
            <w:r w:rsidRPr="0098035E">
              <w:lastRenderedPageBreak/>
              <w:t>208. Мамандыққа байланысты ауру</w:t>
            </w:r>
            <w:r w:rsidRPr="0098035E">
              <w:br/>
            </w:r>
            <w:r>
              <w:t>A</w:t>
            </w:r>
            <w:r w:rsidRPr="0098035E">
              <w:t>. өндіретін зиянды факторлардың  əсерінен туындаған ауру</w:t>
            </w:r>
            <w:r w:rsidRPr="0098035E">
              <w:br/>
            </w:r>
            <w:r>
              <w:t>B</w:t>
            </w:r>
            <w:r w:rsidRPr="0098035E">
              <w:t>. тағам жегеннен пайда болған ауру</w:t>
            </w:r>
            <w:r w:rsidRPr="0098035E">
              <w:br/>
            </w:r>
            <w:r>
              <w:t>C</w:t>
            </w:r>
            <w:r w:rsidRPr="0098035E">
              <w:t>. жұмыс кезінде алған жарақаттану</w:t>
            </w:r>
            <w:r w:rsidRPr="0098035E">
              <w:br/>
            </w:r>
            <w:r>
              <w:t>D</w:t>
            </w:r>
            <w:r w:rsidRPr="0098035E">
              <w:t>. адамда жұмысқа түскенге дейінгі болған созылмалы ауру</w:t>
            </w:r>
            <w:r w:rsidRPr="0098035E">
              <w:br/>
            </w:r>
            <w:r>
              <w:t>E</w:t>
            </w:r>
            <w:r w:rsidRPr="0098035E">
              <w:t>. адамның жұмыста жоқ кезінде алған жарақаттары</w:t>
            </w:r>
          </w:p>
        </w:tc>
        <w:tc>
          <w:tcPr>
            <w:tcW w:w="1978" w:type="dxa"/>
          </w:tcPr>
          <w:p w14:paraId="587C2A5C" w14:textId="77777777" w:rsidR="00CB5F80" w:rsidRDefault="00CB5F80" w:rsidP="00CB5F80">
            <w:pPr>
              <w:rPr>
                <w:lang w:val="kk-KZ"/>
              </w:rPr>
            </w:pPr>
          </w:p>
        </w:tc>
      </w:tr>
      <w:tr w:rsidR="00CB5F80" w:rsidRPr="00986ED5" w14:paraId="0A8CF18B" w14:textId="77777777" w:rsidTr="00CB5F80">
        <w:tc>
          <w:tcPr>
            <w:tcW w:w="8217" w:type="dxa"/>
          </w:tcPr>
          <w:p w14:paraId="61C5B4E6" w14:textId="48A9DF61" w:rsidR="00CB5F80" w:rsidRDefault="00CB5F80" w:rsidP="00CB5F80">
            <w:pPr>
              <w:rPr>
                <w:lang w:val="kk-KZ"/>
              </w:rPr>
            </w:pPr>
            <w:r w:rsidRPr="0098035E">
              <w:t>209.  Шаңның құрамындағы силикоз ауруын тудыратын зат</w:t>
            </w:r>
            <w:r w:rsidRPr="0098035E">
              <w:br/>
            </w:r>
            <w:r>
              <w:t>A</w:t>
            </w:r>
            <w:r w:rsidRPr="0098035E">
              <w:t>. азоттың қос тотығы</w:t>
            </w:r>
            <w:r w:rsidRPr="0098035E">
              <w:br/>
            </w:r>
            <w:r>
              <w:t>B</w:t>
            </w:r>
            <w:r w:rsidRPr="0098035E">
              <w:t>. көміртек тотығы</w:t>
            </w:r>
            <w:r w:rsidRPr="0098035E">
              <w:br/>
            </w:r>
            <w:r>
              <w:t>C</w:t>
            </w:r>
            <w:r w:rsidRPr="0098035E">
              <w:t>. көмірсутек</w:t>
            </w:r>
            <w:r w:rsidRPr="0098035E">
              <w:br/>
            </w:r>
            <w:r>
              <w:t>D</w:t>
            </w:r>
            <w:r w:rsidRPr="0098035E">
              <w:t>. смолалы заттар</w:t>
            </w:r>
            <w:r w:rsidRPr="0098035E">
              <w:br/>
            </w:r>
            <w:r>
              <w:t>E</w:t>
            </w:r>
            <w:r w:rsidRPr="0098035E">
              <w:t>. кремний қос тотығы</w:t>
            </w:r>
          </w:p>
        </w:tc>
        <w:tc>
          <w:tcPr>
            <w:tcW w:w="1978" w:type="dxa"/>
          </w:tcPr>
          <w:p w14:paraId="78B9CA25" w14:textId="77777777" w:rsidR="00CB5F80" w:rsidRDefault="00CB5F80" w:rsidP="00CB5F80">
            <w:pPr>
              <w:rPr>
                <w:lang w:val="kk-KZ"/>
              </w:rPr>
            </w:pPr>
          </w:p>
        </w:tc>
      </w:tr>
      <w:tr w:rsidR="00CB5F80" w:rsidRPr="00986ED5" w14:paraId="595C7C42" w14:textId="77777777" w:rsidTr="00CB5F80">
        <w:tc>
          <w:tcPr>
            <w:tcW w:w="8217" w:type="dxa"/>
          </w:tcPr>
          <w:p w14:paraId="5C1B1DF6" w14:textId="37EB68DA" w:rsidR="00CB5F80" w:rsidRDefault="00CB5F80" w:rsidP="00CB5F80">
            <w:pPr>
              <w:rPr>
                <w:lang w:val="kk-KZ"/>
              </w:rPr>
            </w:pPr>
            <w:r w:rsidRPr="0098035E">
              <w:t>210. Шаршау дегеніміз</w:t>
            </w:r>
            <w:r w:rsidRPr="0098035E">
              <w:br/>
            </w:r>
            <w:r>
              <w:t>A</w:t>
            </w:r>
            <w:r w:rsidRPr="0098035E">
              <w:t>. адамның жұмыс қабілетінің нашарлауы</w:t>
            </w:r>
            <w:r w:rsidRPr="0098035E">
              <w:br/>
            </w:r>
            <w:r>
              <w:t>B</w:t>
            </w:r>
            <w:r w:rsidRPr="0098035E">
              <w:t>. адамның жұмыс қабілетінің жоғарлауы</w:t>
            </w:r>
            <w:r w:rsidRPr="0098035E">
              <w:br/>
            </w:r>
            <w:r>
              <w:t>C</w:t>
            </w:r>
            <w:r w:rsidRPr="0098035E">
              <w:t>. адамның үзіліс кезінде дем алуы</w:t>
            </w:r>
            <w:r w:rsidRPr="0098035E">
              <w:br/>
            </w:r>
            <w:r>
              <w:t>D</w:t>
            </w:r>
            <w:r w:rsidRPr="0098035E">
              <w:t>. жұмыс кезінде   гимнастика жасауы</w:t>
            </w:r>
            <w:r w:rsidRPr="0098035E">
              <w:br/>
            </w:r>
            <w:r>
              <w:t>E</w:t>
            </w:r>
            <w:r w:rsidRPr="0098035E">
              <w:t>. жүкті бір жерден екінші жерге тасмалдауы</w:t>
            </w:r>
          </w:p>
        </w:tc>
        <w:tc>
          <w:tcPr>
            <w:tcW w:w="1978" w:type="dxa"/>
          </w:tcPr>
          <w:p w14:paraId="1759569D" w14:textId="77777777" w:rsidR="00CB5F80" w:rsidRDefault="00CB5F80" w:rsidP="00CB5F80">
            <w:pPr>
              <w:rPr>
                <w:lang w:val="kk-KZ"/>
              </w:rPr>
            </w:pPr>
          </w:p>
        </w:tc>
      </w:tr>
      <w:tr w:rsidR="00CB5F80" w:rsidRPr="00986ED5" w14:paraId="7002984B" w14:textId="77777777" w:rsidTr="00CB5F80">
        <w:tc>
          <w:tcPr>
            <w:tcW w:w="8217" w:type="dxa"/>
          </w:tcPr>
          <w:p w14:paraId="4C17C4CC" w14:textId="5D223A27" w:rsidR="00CB5F80" w:rsidRDefault="00CB5F80" w:rsidP="00CB5F80">
            <w:pPr>
              <w:rPr>
                <w:lang w:val="kk-KZ"/>
              </w:rPr>
            </w:pPr>
            <w:r w:rsidRPr="0098035E">
              <w:t>211. Зорығу пайда болады</w:t>
            </w:r>
            <w:r w:rsidRPr="0098035E">
              <w:br/>
            </w:r>
            <w:r>
              <w:t>A</w:t>
            </w:r>
            <w:r w:rsidRPr="0098035E">
              <w:t>. адам жұмыстан кейін жеткіліксіз дем алған жағдайда</w:t>
            </w:r>
            <w:r w:rsidRPr="0098035E">
              <w:br/>
            </w:r>
            <w:r>
              <w:t>B</w:t>
            </w:r>
            <w:r w:rsidRPr="0098035E">
              <w:t>. адамның жұмыс қабілетінің жоғарғы деңгейінде</w:t>
            </w:r>
            <w:r w:rsidRPr="0098035E">
              <w:br/>
            </w:r>
            <w:r>
              <w:t>C</w:t>
            </w:r>
            <w:r w:rsidRPr="0098035E">
              <w:t>. адам жүкті бір жербен екінші жерге тасмалдауы</w:t>
            </w:r>
            <w:r w:rsidRPr="0098035E">
              <w:br/>
            </w:r>
            <w:r>
              <w:t>D</w:t>
            </w:r>
            <w:r w:rsidRPr="0098035E">
              <w:t>. жұмыс кезінде гимнастика жасау</w:t>
            </w:r>
            <w:r w:rsidRPr="0098035E">
              <w:br/>
            </w:r>
            <w:r>
              <w:t>E</w:t>
            </w:r>
            <w:r w:rsidRPr="0098035E">
              <w:t>. адам жұмыстан кейін жақсылап дем алған кезде</w:t>
            </w:r>
          </w:p>
        </w:tc>
        <w:tc>
          <w:tcPr>
            <w:tcW w:w="1978" w:type="dxa"/>
          </w:tcPr>
          <w:p w14:paraId="46E59143" w14:textId="77777777" w:rsidR="00CB5F80" w:rsidRDefault="00CB5F80" w:rsidP="00CB5F80">
            <w:pPr>
              <w:rPr>
                <w:lang w:val="kk-KZ"/>
              </w:rPr>
            </w:pPr>
          </w:p>
        </w:tc>
      </w:tr>
      <w:tr w:rsidR="00CB5F80" w:rsidRPr="00986ED5" w14:paraId="11E4A4A3" w14:textId="77777777" w:rsidTr="00CB5F80">
        <w:tc>
          <w:tcPr>
            <w:tcW w:w="8217" w:type="dxa"/>
          </w:tcPr>
          <w:p w14:paraId="2E997719" w14:textId="051DC489" w:rsidR="00CB5F80" w:rsidRDefault="00CB5F80" w:rsidP="00CB5F80">
            <w:pPr>
              <w:rPr>
                <w:lang w:val="kk-KZ"/>
              </w:rPr>
            </w:pPr>
            <w:r w:rsidRPr="0098035E">
              <w:t>212. Статикалық жұмыс</w:t>
            </w:r>
            <w:r w:rsidRPr="0098035E">
              <w:br/>
            </w:r>
            <w:r>
              <w:t>A</w:t>
            </w:r>
            <w:r w:rsidRPr="0098035E">
              <w:t>. адамның денесі кееестікке жылжымай атқарылатын бұлшық ет жұмыс</w:t>
            </w:r>
            <w:r w:rsidRPr="0098035E">
              <w:br/>
            </w:r>
            <w:r>
              <w:t>B</w:t>
            </w:r>
            <w:r w:rsidRPr="0098035E">
              <w:t>. адамның жылжып атқаратын бұьшық ет жұмысы</w:t>
            </w:r>
            <w:r w:rsidRPr="0098035E">
              <w:br/>
            </w:r>
            <w:r>
              <w:t>C</w:t>
            </w:r>
            <w:r w:rsidRPr="0098035E">
              <w:t>. жұмыс кезінде жасалатын гимнастикалық жаттығулар</w:t>
            </w:r>
            <w:r w:rsidRPr="0098035E">
              <w:br/>
            </w:r>
            <w:r>
              <w:t>D</w:t>
            </w:r>
            <w:r w:rsidRPr="0098035E">
              <w:t>. жұмыс арасындағы үзілістер</w:t>
            </w:r>
            <w:r w:rsidRPr="0098035E">
              <w:br/>
            </w:r>
            <w:r>
              <w:t>E</w:t>
            </w:r>
            <w:r w:rsidRPr="0098035E">
              <w:t>. пультпен басқару</w:t>
            </w:r>
          </w:p>
        </w:tc>
        <w:tc>
          <w:tcPr>
            <w:tcW w:w="1978" w:type="dxa"/>
          </w:tcPr>
          <w:p w14:paraId="507ACBAE" w14:textId="77777777" w:rsidR="00CB5F80" w:rsidRDefault="00CB5F80" w:rsidP="00CB5F80">
            <w:pPr>
              <w:rPr>
                <w:lang w:val="kk-KZ"/>
              </w:rPr>
            </w:pPr>
          </w:p>
        </w:tc>
      </w:tr>
      <w:tr w:rsidR="00CB5F80" w:rsidRPr="00986ED5" w14:paraId="7A42BBC7" w14:textId="77777777" w:rsidTr="00CB5F80">
        <w:tc>
          <w:tcPr>
            <w:tcW w:w="8217" w:type="dxa"/>
          </w:tcPr>
          <w:p w14:paraId="0B8CAD34" w14:textId="6209717E" w:rsidR="00CB5F80" w:rsidRDefault="00CB5F80" w:rsidP="00CB5F80">
            <w:pPr>
              <w:rPr>
                <w:lang w:val="kk-KZ"/>
              </w:rPr>
            </w:pPr>
            <w:r w:rsidRPr="0098035E">
              <w:t>213. Динамикалық еңбек</w:t>
            </w:r>
            <w:r w:rsidRPr="0098035E">
              <w:br/>
            </w:r>
            <w:r>
              <w:t>A</w:t>
            </w:r>
            <w:r w:rsidRPr="0098035E">
              <w:t>. адамның денесі кеңестікте жылжымай атқарылатын бұлшық ет жұмысы</w:t>
            </w:r>
            <w:r w:rsidRPr="0098035E">
              <w:br/>
            </w:r>
            <w:r>
              <w:t>B</w:t>
            </w:r>
            <w:r w:rsidRPr="0098035E">
              <w:t>. адамның денесі жылжып атқарылатын бұлшық ет жұмысы</w:t>
            </w:r>
            <w:r w:rsidRPr="0098035E">
              <w:br/>
            </w:r>
            <w:r>
              <w:t>C</w:t>
            </w:r>
            <w:r w:rsidRPr="0098035E">
              <w:t>. жұмыс кезінде жасалатын гимнастикалық жаттығулар</w:t>
            </w:r>
            <w:r w:rsidRPr="0098035E">
              <w:br/>
            </w:r>
            <w:r>
              <w:t>D</w:t>
            </w:r>
            <w:r w:rsidRPr="0098035E">
              <w:t>. жұмыс  арасындағы үзілістер</w:t>
            </w:r>
            <w:r w:rsidRPr="0098035E">
              <w:br/>
            </w:r>
            <w:r>
              <w:t>E</w:t>
            </w:r>
            <w:r w:rsidRPr="0098035E">
              <w:t>. пультпен басқару</w:t>
            </w:r>
          </w:p>
        </w:tc>
        <w:tc>
          <w:tcPr>
            <w:tcW w:w="1978" w:type="dxa"/>
          </w:tcPr>
          <w:p w14:paraId="2EDD48E8" w14:textId="77777777" w:rsidR="00CB5F80" w:rsidRDefault="00CB5F80" w:rsidP="00CB5F80">
            <w:pPr>
              <w:rPr>
                <w:lang w:val="kk-KZ"/>
              </w:rPr>
            </w:pPr>
          </w:p>
        </w:tc>
      </w:tr>
      <w:tr w:rsidR="00CB5F80" w:rsidRPr="00986ED5" w14:paraId="5CAD164C" w14:textId="77777777" w:rsidTr="00CB5F80">
        <w:tc>
          <w:tcPr>
            <w:tcW w:w="8217" w:type="dxa"/>
          </w:tcPr>
          <w:p w14:paraId="6D2AB6C7" w14:textId="1F53D1AE" w:rsidR="00CB5F80" w:rsidRDefault="00CB5F80" w:rsidP="00CB5F80">
            <w:pPr>
              <w:rPr>
                <w:lang w:val="kk-KZ"/>
              </w:rPr>
            </w:pPr>
            <w:r w:rsidRPr="0098035E">
              <w:t>214. Мына аурумен ауыратын адамдарға шулы цехта жұмыс істеуге тыйым салынады</w:t>
            </w:r>
            <w:r w:rsidRPr="0098035E">
              <w:br/>
            </w:r>
            <w:r>
              <w:t>A</w:t>
            </w:r>
            <w:r w:rsidRPr="0098035E">
              <w:t>. гипертония</w:t>
            </w:r>
            <w:r w:rsidRPr="0098035E">
              <w:br/>
            </w:r>
            <w:r>
              <w:t>B</w:t>
            </w:r>
            <w:r w:rsidRPr="0098035E">
              <w:t>. туберкулез</w:t>
            </w:r>
            <w:r w:rsidRPr="0098035E">
              <w:br/>
            </w:r>
            <w:r>
              <w:t>C</w:t>
            </w:r>
            <w:r w:rsidRPr="0098035E">
              <w:t>. дизентерия</w:t>
            </w:r>
            <w:r w:rsidRPr="0098035E">
              <w:br/>
            </w:r>
            <w:r>
              <w:t>D</w:t>
            </w:r>
            <w:r w:rsidRPr="0098035E">
              <w:t>. артеросклероз</w:t>
            </w:r>
            <w:r w:rsidRPr="0098035E">
              <w:br/>
            </w:r>
            <w:r>
              <w:t>E</w:t>
            </w:r>
            <w:r w:rsidRPr="0098035E">
              <w:t>. жұқпалы сары ауру</w:t>
            </w:r>
          </w:p>
        </w:tc>
        <w:tc>
          <w:tcPr>
            <w:tcW w:w="1978" w:type="dxa"/>
          </w:tcPr>
          <w:p w14:paraId="1AB2E94E" w14:textId="77777777" w:rsidR="00CB5F80" w:rsidRDefault="00CB5F80" w:rsidP="00CB5F80">
            <w:pPr>
              <w:rPr>
                <w:lang w:val="kk-KZ"/>
              </w:rPr>
            </w:pPr>
          </w:p>
        </w:tc>
      </w:tr>
      <w:tr w:rsidR="00CB5F80" w:rsidRPr="00986ED5" w14:paraId="29894C3D" w14:textId="77777777" w:rsidTr="00CB5F80">
        <w:tc>
          <w:tcPr>
            <w:tcW w:w="8217" w:type="dxa"/>
          </w:tcPr>
          <w:p w14:paraId="773D4DF4" w14:textId="6D9FD10E" w:rsidR="00CB5F80" w:rsidRDefault="00CB5F80" w:rsidP="00CB5F80">
            <w:pPr>
              <w:rPr>
                <w:lang w:val="kk-KZ"/>
              </w:rPr>
            </w:pPr>
            <w:r w:rsidRPr="0098035E">
              <w:t>215. Шаршаудың адам ағзасына зиянды əсері</w:t>
            </w:r>
            <w:r w:rsidRPr="0098035E">
              <w:br/>
            </w:r>
            <w:r>
              <w:t>A</w:t>
            </w:r>
            <w:r w:rsidRPr="0098035E">
              <w:t>. есту қабілетіне теріс əсер етеді</w:t>
            </w:r>
            <w:r w:rsidRPr="0098035E">
              <w:br/>
            </w:r>
            <w:r>
              <w:t>B</w:t>
            </w:r>
            <w:r w:rsidRPr="0098035E">
              <w:t>. көру қабілетене теріс əсер етеді</w:t>
            </w:r>
            <w:r w:rsidRPr="0098035E">
              <w:br/>
            </w:r>
            <w:r>
              <w:t>C</w:t>
            </w:r>
            <w:r w:rsidRPr="0098035E">
              <w:t>. асқорту жүйесіне теріс əсер етеді</w:t>
            </w:r>
            <w:r w:rsidRPr="0098035E">
              <w:br/>
            </w:r>
            <w:r>
              <w:t>D</w:t>
            </w:r>
            <w:r w:rsidRPr="0098035E">
              <w:t>. жылжу мүшелеріне теріс əсер етеді</w:t>
            </w:r>
            <w:r w:rsidRPr="0098035E">
              <w:br/>
            </w:r>
            <w:r>
              <w:t>E</w:t>
            </w:r>
            <w:r w:rsidRPr="0098035E">
              <w:t>. дəм сезу мүшелеріне теріс əсер етеді</w:t>
            </w:r>
          </w:p>
        </w:tc>
        <w:tc>
          <w:tcPr>
            <w:tcW w:w="1978" w:type="dxa"/>
          </w:tcPr>
          <w:p w14:paraId="05E47C82" w14:textId="77777777" w:rsidR="00CB5F80" w:rsidRDefault="00CB5F80" w:rsidP="00CB5F80">
            <w:pPr>
              <w:rPr>
                <w:lang w:val="kk-KZ"/>
              </w:rPr>
            </w:pPr>
          </w:p>
        </w:tc>
      </w:tr>
      <w:tr w:rsidR="00CB5F80" w:rsidRPr="00986ED5" w14:paraId="31D55090" w14:textId="77777777" w:rsidTr="00CB5F80">
        <w:tc>
          <w:tcPr>
            <w:tcW w:w="8217" w:type="dxa"/>
          </w:tcPr>
          <w:p w14:paraId="133E7ECE" w14:textId="272405EA" w:rsidR="00CB5F80" w:rsidRDefault="00CB5F80" w:rsidP="00CB5F80">
            <w:pPr>
              <w:rPr>
                <w:lang w:val="kk-KZ"/>
              </w:rPr>
            </w:pPr>
            <w:r w:rsidRPr="0098035E">
              <w:lastRenderedPageBreak/>
              <w:t>216. Шудың өлшем бірлігі</w:t>
            </w:r>
            <w:r w:rsidRPr="0098035E">
              <w:br/>
            </w:r>
            <w:r>
              <w:t>A</w:t>
            </w:r>
            <w:r w:rsidRPr="0098035E">
              <w:t>. децибелл</w:t>
            </w:r>
            <w:r w:rsidRPr="0098035E">
              <w:br/>
            </w:r>
            <w:r>
              <w:t>B</w:t>
            </w:r>
            <w:r w:rsidRPr="0098035E">
              <w:t>. люкс</w:t>
            </w:r>
            <w:r w:rsidRPr="0098035E">
              <w:br/>
            </w:r>
            <w:r>
              <w:t>C</w:t>
            </w:r>
            <w:r w:rsidRPr="0098035E">
              <w:t>. вольтметр</w:t>
            </w:r>
            <w:r w:rsidRPr="0098035E">
              <w:br/>
            </w:r>
            <w:r>
              <w:t>D</w:t>
            </w:r>
            <w:r w:rsidRPr="0098035E">
              <w:t>. ампер</w:t>
            </w:r>
            <w:r w:rsidRPr="0098035E">
              <w:br/>
            </w:r>
            <w:r>
              <w:t>E</w:t>
            </w:r>
            <w:r w:rsidRPr="0098035E">
              <w:t>. сантиметр</w:t>
            </w:r>
          </w:p>
        </w:tc>
        <w:tc>
          <w:tcPr>
            <w:tcW w:w="1978" w:type="dxa"/>
          </w:tcPr>
          <w:p w14:paraId="5F93529E" w14:textId="77777777" w:rsidR="00CB5F80" w:rsidRDefault="00CB5F80" w:rsidP="00CB5F80">
            <w:pPr>
              <w:rPr>
                <w:lang w:val="kk-KZ"/>
              </w:rPr>
            </w:pPr>
          </w:p>
        </w:tc>
      </w:tr>
      <w:tr w:rsidR="00CB5F80" w:rsidRPr="00986ED5" w14:paraId="2A67A7F8" w14:textId="77777777" w:rsidTr="00CB5F80">
        <w:tc>
          <w:tcPr>
            <w:tcW w:w="8217" w:type="dxa"/>
          </w:tcPr>
          <w:p w14:paraId="5F8083FF" w14:textId="2C03B75A" w:rsidR="00CB5F80" w:rsidRDefault="00CB5F80" w:rsidP="00CB5F80">
            <w:pPr>
              <w:rPr>
                <w:lang w:val="kk-KZ"/>
              </w:rPr>
            </w:pPr>
            <w:r w:rsidRPr="0098035E">
              <w:t>217. Дірідің əсерінен пайда болатын мамандыққа байланысты ауру</w:t>
            </w:r>
            <w:r w:rsidRPr="0098035E">
              <w:br/>
            </w:r>
            <w:r>
              <w:t>A</w:t>
            </w:r>
            <w:r w:rsidRPr="0098035E">
              <w:t>. ангионевроз</w:t>
            </w:r>
            <w:r w:rsidRPr="0098035E">
              <w:br/>
            </w:r>
            <w:r>
              <w:t>B</w:t>
            </w:r>
            <w:r w:rsidRPr="0098035E">
              <w:t>. склероз</w:t>
            </w:r>
            <w:r w:rsidRPr="0098035E">
              <w:br/>
            </w:r>
            <w:r>
              <w:t>C</w:t>
            </w:r>
            <w:r w:rsidRPr="0098035E">
              <w:t>. туберкулез</w:t>
            </w:r>
            <w:r w:rsidRPr="0098035E">
              <w:br/>
            </w:r>
            <w:r>
              <w:t>D</w:t>
            </w:r>
            <w:r w:rsidRPr="0098035E">
              <w:t>. бруцеллез</w:t>
            </w:r>
            <w:r w:rsidRPr="0098035E">
              <w:br/>
            </w:r>
            <w:r>
              <w:t>E</w:t>
            </w:r>
            <w:r w:rsidRPr="0098035E">
              <w:t>. бронхит</w:t>
            </w:r>
          </w:p>
        </w:tc>
        <w:tc>
          <w:tcPr>
            <w:tcW w:w="1978" w:type="dxa"/>
          </w:tcPr>
          <w:p w14:paraId="6054A5C0" w14:textId="77777777" w:rsidR="00CB5F80" w:rsidRDefault="00CB5F80" w:rsidP="00CB5F80">
            <w:pPr>
              <w:rPr>
                <w:lang w:val="kk-KZ"/>
              </w:rPr>
            </w:pPr>
          </w:p>
        </w:tc>
      </w:tr>
      <w:tr w:rsidR="00CB5F80" w:rsidRPr="00986ED5" w14:paraId="589FC5D0" w14:textId="77777777" w:rsidTr="00CB5F80">
        <w:tc>
          <w:tcPr>
            <w:tcW w:w="8217" w:type="dxa"/>
          </w:tcPr>
          <w:p w14:paraId="65A39A2D" w14:textId="259DCD44" w:rsidR="00CB5F80" w:rsidRDefault="00CB5F80" w:rsidP="00CB5F80">
            <w:pPr>
              <w:rPr>
                <w:lang w:val="kk-KZ"/>
              </w:rPr>
            </w:pPr>
            <w:r w:rsidRPr="0098035E">
              <w:t>218. Шаңды ұстайтын қондырғы</w:t>
            </w:r>
            <w:r w:rsidRPr="0098035E">
              <w:br/>
            </w:r>
            <w:r>
              <w:t>A</w:t>
            </w:r>
            <w:r w:rsidRPr="0098035E">
              <w:t>. циклоп</w:t>
            </w:r>
            <w:r w:rsidRPr="0098035E">
              <w:br/>
            </w:r>
            <w:r>
              <w:t>B</w:t>
            </w:r>
            <w:r w:rsidRPr="0098035E">
              <w:t>. психирометр</w:t>
            </w:r>
            <w:r w:rsidRPr="0098035E">
              <w:br/>
            </w:r>
            <w:r>
              <w:t>C</w:t>
            </w:r>
            <w:r w:rsidRPr="0098035E">
              <w:t>. су өлшеуі</w:t>
            </w:r>
            <w:r w:rsidRPr="0098035E">
              <w:br/>
            </w:r>
            <w:r>
              <w:t>D</w:t>
            </w:r>
            <w:r w:rsidRPr="0098035E">
              <w:t>. люксметр</w:t>
            </w:r>
            <w:r w:rsidRPr="0098035E">
              <w:br/>
            </w:r>
            <w:r>
              <w:t>E</w:t>
            </w:r>
            <w:r w:rsidRPr="0098035E">
              <w:t>. термограф</w:t>
            </w:r>
          </w:p>
        </w:tc>
        <w:tc>
          <w:tcPr>
            <w:tcW w:w="1978" w:type="dxa"/>
          </w:tcPr>
          <w:p w14:paraId="505E9C52" w14:textId="77777777" w:rsidR="00CB5F80" w:rsidRDefault="00CB5F80" w:rsidP="00CB5F80">
            <w:pPr>
              <w:rPr>
                <w:lang w:val="kk-KZ"/>
              </w:rPr>
            </w:pPr>
          </w:p>
        </w:tc>
      </w:tr>
      <w:tr w:rsidR="00CB5F80" w:rsidRPr="00986ED5" w14:paraId="6928072E" w14:textId="77777777" w:rsidTr="00CB5F80">
        <w:tc>
          <w:tcPr>
            <w:tcW w:w="8217" w:type="dxa"/>
          </w:tcPr>
          <w:p w14:paraId="0474961B" w14:textId="31D86DD0" w:rsidR="00CB5F80" w:rsidRDefault="00CB5F80" w:rsidP="00CB5F80">
            <w:pPr>
              <w:rPr>
                <w:lang w:val="kk-KZ"/>
              </w:rPr>
            </w:pPr>
            <w:r w:rsidRPr="0098035E">
              <w:t>219.  Ауадағы қалқып жүрген заттардың тұнуы</w:t>
            </w:r>
            <w:r w:rsidRPr="0098035E">
              <w:br/>
            </w:r>
            <w:r>
              <w:t>A</w:t>
            </w:r>
            <w:r w:rsidRPr="0098035E">
              <w:t>. седиментация</w:t>
            </w:r>
            <w:r w:rsidRPr="0098035E">
              <w:br/>
            </w:r>
            <w:r>
              <w:t>B</w:t>
            </w:r>
            <w:r w:rsidRPr="0098035E">
              <w:t>. нейтрализация</w:t>
            </w:r>
            <w:r w:rsidRPr="0098035E">
              <w:br/>
            </w:r>
            <w:r>
              <w:t>C</w:t>
            </w:r>
            <w:r w:rsidRPr="0098035E">
              <w:t>. газды тазалау</w:t>
            </w:r>
            <w:r w:rsidRPr="0098035E">
              <w:br/>
            </w:r>
            <w:r>
              <w:t>D</w:t>
            </w:r>
            <w:r w:rsidRPr="0098035E">
              <w:t>. минералдау</w:t>
            </w:r>
            <w:r w:rsidRPr="0098035E">
              <w:br/>
            </w:r>
            <w:r>
              <w:t>E</w:t>
            </w:r>
            <w:r w:rsidRPr="0098035E">
              <w:t>. қышқылдану</w:t>
            </w:r>
          </w:p>
        </w:tc>
        <w:tc>
          <w:tcPr>
            <w:tcW w:w="1978" w:type="dxa"/>
          </w:tcPr>
          <w:p w14:paraId="07AF3F9C" w14:textId="77777777" w:rsidR="00CB5F80" w:rsidRDefault="00CB5F80" w:rsidP="00CB5F80">
            <w:pPr>
              <w:rPr>
                <w:lang w:val="kk-KZ"/>
              </w:rPr>
            </w:pPr>
          </w:p>
        </w:tc>
      </w:tr>
      <w:tr w:rsidR="00CB5F80" w:rsidRPr="00986ED5" w14:paraId="5B27CABC" w14:textId="77777777" w:rsidTr="00CB5F80">
        <w:tc>
          <w:tcPr>
            <w:tcW w:w="8217" w:type="dxa"/>
          </w:tcPr>
          <w:p w14:paraId="3FA862CD" w14:textId="56F9A2AC" w:rsidR="00CB5F80" w:rsidRDefault="00CB5F80" w:rsidP="00CB5F80">
            <w:pPr>
              <w:rPr>
                <w:lang w:val="kk-KZ"/>
              </w:rPr>
            </w:pPr>
            <w:r w:rsidRPr="0098035E">
              <w:t>220.шаңның құрамындсғы силикоз ауруын тудыратын</w:t>
            </w:r>
            <w:r w:rsidRPr="0098035E">
              <w:br/>
            </w:r>
            <w:r>
              <w:t>A</w:t>
            </w:r>
            <w:r w:rsidRPr="0098035E">
              <w:t>. азоттың қос тотығы</w:t>
            </w:r>
            <w:r w:rsidRPr="0098035E">
              <w:br/>
            </w:r>
            <w:r>
              <w:t>B</w:t>
            </w:r>
            <w:r w:rsidRPr="0098035E">
              <w:t>. көмірсутек</w:t>
            </w:r>
            <w:r w:rsidRPr="0098035E">
              <w:br/>
            </w:r>
            <w:r>
              <w:t>C</w:t>
            </w:r>
            <w:r w:rsidRPr="0098035E">
              <w:t>. көміртек тотығы</w:t>
            </w:r>
            <w:r w:rsidRPr="0098035E">
              <w:br/>
            </w:r>
            <w:r>
              <w:t>D</w:t>
            </w:r>
            <w:r w:rsidRPr="0098035E">
              <w:t>. смолалы заттар</w:t>
            </w:r>
            <w:r w:rsidRPr="0098035E">
              <w:br/>
            </w:r>
            <w:r>
              <w:t>E</w:t>
            </w:r>
            <w:r w:rsidRPr="0098035E">
              <w:t>. кремний қос тотығы</w:t>
            </w:r>
          </w:p>
        </w:tc>
        <w:tc>
          <w:tcPr>
            <w:tcW w:w="1978" w:type="dxa"/>
          </w:tcPr>
          <w:p w14:paraId="39E32C50" w14:textId="77777777" w:rsidR="00CB5F80" w:rsidRDefault="00CB5F80" w:rsidP="00CB5F80">
            <w:pPr>
              <w:rPr>
                <w:lang w:val="kk-KZ"/>
              </w:rPr>
            </w:pPr>
          </w:p>
        </w:tc>
      </w:tr>
      <w:tr w:rsidR="00CB5F80" w:rsidRPr="00986ED5" w14:paraId="7B9FAC02" w14:textId="77777777" w:rsidTr="00CB5F80">
        <w:tc>
          <w:tcPr>
            <w:tcW w:w="8217" w:type="dxa"/>
          </w:tcPr>
          <w:p w14:paraId="209967B0" w14:textId="41E27FB8" w:rsidR="00CB5F80" w:rsidRDefault="00CB5F80" w:rsidP="00CB5F80">
            <w:pPr>
              <w:rPr>
                <w:lang w:val="kk-KZ"/>
              </w:rPr>
            </w:pPr>
            <w:r w:rsidRPr="0098035E">
              <w:t>221. Шаңнан жеке қорғау түрлері</w:t>
            </w:r>
            <w:r w:rsidRPr="0098035E">
              <w:br/>
            </w:r>
            <w:r>
              <w:t>A</w:t>
            </w:r>
            <w:r w:rsidRPr="0098035E">
              <w:t>. респиратор</w:t>
            </w:r>
            <w:r w:rsidRPr="0098035E">
              <w:br/>
            </w:r>
            <w:r>
              <w:t>B</w:t>
            </w:r>
            <w:r w:rsidRPr="0098035E">
              <w:t>. циклоп</w:t>
            </w:r>
            <w:r w:rsidRPr="0098035E">
              <w:br/>
            </w:r>
            <w:r>
              <w:t>C</w:t>
            </w:r>
            <w:r w:rsidRPr="0098035E">
              <w:t>. сүзгілер</w:t>
            </w:r>
            <w:r w:rsidRPr="0098035E">
              <w:br/>
            </w:r>
            <w:r>
              <w:t>D</w:t>
            </w:r>
            <w:r w:rsidRPr="0098035E">
              <w:t>. шаң шығаратын қондырғыларды шаң шығармайтындарға ауыстыру</w:t>
            </w:r>
            <w:r w:rsidRPr="0098035E">
              <w:br/>
            </w:r>
            <w:r>
              <w:t>E</w:t>
            </w:r>
            <w:r w:rsidRPr="0098035E">
              <w:t>. ауа алмастыру жүйесін орнату</w:t>
            </w:r>
          </w:p>
        </w:tc>
        <w:tc>
          <w:tcPr>
            <w:tcW w:w="1978" w:type="dxa"/>
          </w:tcPr>
          <w:p w14:paraId="382B992A" w14:textId="77777777" w:rsidR="00CB5F80" w:rsidRDefault="00CB5F80" w:rsidP="00CB5F80">
            <w:pPr>
              <w:rPr>
                <w:lang w:val="kk-KZ"/>
              </w:rPr>
            </w:pPr>
          </w:p>
        </w:tc>
      </w:tr>
      <w:tr w:rsidR="00CB5F80" w:rsidRPr="00986ED5" w14:paraId="2C453FB6" w14:textId="77777777" w:rsidTr="00CB5F80">
        <w:tc>
          <w:tcPr>
            <w:tcW w:w="8217" w:type="dxa"/>
          </w:tcPr>
          <w:p w14:paraId="3796BB11" w14:textId="294A8A84" w:rsidR="00CB5F80" w:rsidRDefault="00CB5F80" w:rsidP="00CB5F80">
            <w:pPr>
              <w:rPr>
                <w:lang w:val="kk-KZ"/>
              </w:rPr>
            </w:pPr>
            <w:r w:rsidRPr="0098035E">
              <w:t>222. Өндірістік у:</w:t>
            </w:r>
            <w:r w:rsidRPr="0098035E">
              <w:br/>
            </w:r>
            <w:r>
              <w:t>A</w:t>
            </w:r>
            <w:r w:rsidRPr="0098035E">
              <w:t>. қорғазын</w:t>
            </w:r>
            <w:r w:rsidRPr="0098035E">
              <w:br/>
            </w:r>
            <w:r>
              <w:t>B</w:t>
            </w:r>
            <w:r w:rsidRPr="0098035E">
              <w:t>. оттегі</w:t>
            </w:r>
            <w:r w:rsidRPr="0098035E">
              <w:br/>
            </w:r>
            <w:r>
              <w:t>C</w:t>
            </w:r>
            <w:r w:rsidRPr="0098035E">
              <w:t>. көмірқышқыл газы</w:t>
            </w:r>
            <w:r w:rsidRPr="0098035E">
              <w:br/>
            </w:r>
            <w:r>
              <w:t>D</w:t>
            </w:r>
            <w:r w:rsidRPr="0098035E">
              <w:t>. инертті газдар</w:t>
            </w:r>
            <w:r w:rsidRPr="0098035E">
              <w:br/>
            </w:r>
            <w:r>
              <w:t>E</w:t>
            </w:r>
            <w:r w:rsidRPr="0098035E">
              <w:t>. ауа құрамындағы азот</w:t>
            </w:r>
          </w:p>
        </w:tc>
        <w:tc>
          <w:tcPr>
            <w:tcW w:w="1978" w:type="dxa"/>
          </w:tcPr>
          <w:p w14:paraId="2C935C36" w14:textId="77777777" w:rsidR="00CB5F80" w:rsidRDefault="00CB5F80" w:rsidP="00CB5F80">
            <w:pPr>
              <w:rPr>
                <w:lang w:val="kk-KZ"/>
              </w:rPr>
            </w:pPr>
          </w:p>
        </w:tc>
      </w:tr>
      <w:tr w:rsidR="00CB5F80" w:rsidRPr="00986ED5" w14:paraId="4AA21663" w14:textId="77777777" w:rsidTr="00CB5F80">
        <w:tc>
          <w:tcPr>
            <w:tcW w:w="8217" w:type="dxa"/>
          </w:tcPr>
          <w:p w14:paraId="77A9F684" w14:textId="2BB0A72C" w:rsidR="00CB5F80" w:rsidRDefault="00CB5F80" w:rsidP="00CB5F80">
            <w:pPr>
              <w:rPr>
                <w:lang w:val="kk-KZ"/>
              </w:rPr>
            </w:pPr>
            <w:r w:rsidRPr="0098035E">
              <w:t>223. Ересек əйелдер үшін  бір ауысымда ауырлық көтеру мөлшері</w:t>
            </w:r>
            <w:r w:rsidRPr="0098035E">
              <w:br/>
            </w:r>
            <w:r>
              <w:t>A</w:t>
            </w:r>
            <w:r w:rsidRPr="0098035E">
              <w:t>. 20к</w:t>
            </w:r>
            <w:r w:rsidRPr="0098035E">
              <w:br/>
            </w:r>
            <w:r>
              <w:t>B</w:t>
            </w:r>
            <w:r w:rsidRPr="0098035E">
              <w:t>. 25 кг</w:t>
            </w:r>
            <w:r w:rsidRPr="0098035E">
              <w:br/>
            </w:r>
            <w:r>
              <w:t>C</w:t>
            </w:r>
            <w:r w:rsidRPr="0098035E">
              <w:t>. 30 кг</w:t>
            </w:r>
            <w:r w:rsidRPr="0098035E">
              <w:br/>
            </w:r>
            <w:r>
              <w:t>D</w:t>
            </w:r>
            <w:r w:rsidRPr="0098035E">
              <w:t>. 10 кг</w:t>
            </w:r>
            <w:r w:rsidRPr="0098035E">
              <w:br/>
            </w:r>
            <w:r>
              <w:t>E</w:t>
            </w:r>
            <w:r w:rsidRPr="0098035E">
              <w:t>. 15кг</w:t>
            </w:r>
          </w:p>
        </w:tc>
        <w:tc>
          <w:tcPr>
            <w:tcW w:w="1978" w:type="dxa"/>
          </w:tcPr>
          <w:p w14:paraId="4E631825" w14:textId="77777777" w:rsidR="00CB5F80" w:rsidRDefault="00CB5F80" w:rsidP="00CB5F80">
            <w:pPr>
              <w:rPr>
                <w:lang w:val="kk-KZ"/>
              </w:rPr>
            </w:pPr>
          </w:p>
        </w:tc>
      </w:tr>
      <w:tr w:rsidR="00CB5F80" w:rsidRPr="00986ED5" w14:paraId="45233B5A" w14:textId="77777777" w:rsidTr="00CB5F80">
        <w:tc>
          <w:tcPr>
            <w:tcW w:w="8217" w:type="dxa"/>
          </w:tcPr>
          <w:p w14:paraId="4741B0BA" w14:textId="330A05D2" w:rsidR="00CB5F80" w:rsidRDefault="00CB5F80" w:rsidP="00CB5F80">
            <w:pPr>
              <w:rPr>
                <w:lang w:val="kk-KZ"/>
              </w:rPr>
            </w:pPr>
            <w:r w:rsidRPr="0098035E">
              <w:t>224.Осы топтастырудың қайсысының негізінде тозаңды бөлу қандай әдіспен пайда болған:</w:t>
            </w:r>
            <w:r w:rsidRPr="0098035E">
              <w:br/>
            </w:r>
            <w:r>
              <w:lastRenderedPageBreak/>
              <w:t>A</w:t>
            </w:r>
            <w:r w:rsidRPr="0098035E">
              <w:t>. Аэрозоль дезинтеграциясыжәне конденсациясы;</w:t>
            </w:r>
            <w:r w:rsidRPr="0098035E">
              <w:br/>
            </w:r>
            <w:r>
              <w:t>B</w:t>
            </w:r>
            <w:r w:rsidRPr="0098035E">
              <w:t>. Органикалық және органикалық емес тозаң;</w:t>
            </w:r>
            <w:r w:rsidRPr="0098035E">
              <w:br/>
            </w:r>
            <w:r>
              <w:t>C</w:t>
            </w:r>
            <w:r w:rsidRPr="0098035E">
              <w:t>. Тозаң араласқан;</w:t>
            </w:r>
            <w:r w:rsidRPr="0098035E">
              <w:br/>
            </w:r>
            <w:r>
              <w:t>D</w:t>
            </w:r>
            <w:r w:rsidRPr="0098035E">
              <w:t>. Тозаң, бұлт;</w:t>
            </w:r>
            <w:r w:rsidRPr="0098035E">
              <w:br/>
            </w:r>
            <w:r>
              <w:t>E</w:t>
            </w:r>
            <w:r w:rsidRPr="0098035E">
              <w:t>. Түтін, тұман;</w:t>
            </w:r>
          </w:p>
        </w:tc>
        <w:tc>
          <w:tcPr>
            <w:tcW w:w="1978" w:type="dxa"/>
          </w:tcPr>
          <w:p w14:paraId="3E25A477" w14:textId="77777777" w:rsidR="00CB5F80" w:rsidRDefault="00CB5F80" w:rsidP="00CB5F80">
            <w:pPr>
              <w:rPr>
                <w:lang w:val="kk-KZ"/>
              </w:rPr>
            </w:pPr>
          </w:p>
        </w:tc>
      </w:tr>
      <w:tr w:rsidR="00CB5F80" w:rsidRPr="00986ED5" w14:paraId="08655638" w14:textId="77777777" w:rsidTr="00CB5F80">
        <w:tc>
          <w:tcPr>
            <w:tcW w:w="8217" w:type="dxa"/>
          </w:tcPr>
          <w:p w14:paraId="73A8C887" w14:textId="228E2408" w:rsidR="00CB5F80" w:rsidRDefault="00CB5F80" w:rsidP="00CB5F80">
            <w:pPr>
              <w:rPr>
                <w:lang w:val="kk-KZ"/>
              </w:rPr>
            </w:pPr>
            <w:r w:rsidRPr="0098035E">
              <w:t>225.Аэрозоль  дезинтеграциясы  қандай өндірістік операцияларда  пайда болуы мүмкін?</w:t>
            </w:r>
            <w:r w:rsidRPr="0098035E">
              <w:br/>
            </w:r>
            <w:r>
              <w:t>A</w:t>
            </w:r>
            <w:r w:rsidRPr="0098035E">
              <w:t>. Жыныстарды бұрғылауда;</w:t>
            </w:r>
            <w:r w:rsidRPr="0098035E">
              <w:br/>
            </w:r>
            <w:r>
              <w:t>B</w:t>
            </w:r>
            <w:r w:rsidRPr="0098035E">
              <w:t>. Металды балқытуда;</w:t>
            </w:r>
            <w:r w:rsidRPr="0098035E">
              <w:br/>
            </w:r>
            <w:r>
              <w:t>C</w:t>
            </w:r>
            <w:r w:rsidRPr="0098035E">
              <w:t>. Металды электродәнекерлеуде;</w:t>
            </w:r>
            <w:r w:rsidRPr="0098035E">
              <w:br/>
            </w:r>
            <w:r>
              <w:t>D</w:t>
            </w:r>
            <w:r w:rsidRPr="0098035E">
              <w:t>. Металды қалыптарға құюда;</w:t>
            </w:r>
            <w:r w:rsidRPr="0098035E">
              <w:br/>
            </w:r>
            <w:r>
              <w:t>E</w:t>
            </w:r>
            <w:r w:rsidRPr="0098035E">
              <w:t>. Домнадан метал шығаруда.</w:t>
            </w:r>
          </w:p>
        </w:tc>
        <w:tc>
          <w:tcPr>
            <w:tcW w:w="1978" w:type="dxa"/>
          </w:tcPr>
          <w:p w14:paraId="2D21E545" w14:textId="77777777" w:rsidR="00CB5F80" w:rsidRDefault="00CB5F80" w:rsidP="00CB5F80">
            <w:pPr>
              <w:rPr>
                <w:lang w:val="kk-KZ"/>
              </w:rPr>
            </w:pPr>
          </w:p>
        </w:tc>
      </w:tr>
      <w:tr w:rsidR="00CB5F80" w:rsidRPr="00986ED5" w14:paraId="445C8580" w14:textId="77777777" w:rsidTr="00CB5F80">
        <w:tc>
          <w:tcPr>
            <w:tcW w:w="8217" w:type="dxa"/>
          </w:tcPr>
          <w:p w14:paraId="32A96721" w14:textId="4208F91C" w:rsidR="00CB5F80" w:rsidRDefault="00CB5F80" w:rsidP="00CB5F80">
            <w:pPr>
              <w:rPr>
                <w:lang w:val="kk-KZ"/>
              </w:rPr>
            </w:pPr>
            <w:r w:rsidRPr="0098035E">
              <w:t>226.Еңбек гигиенасы–бұл:</w:t>
            </w:r>
            <w:r w:rsidRPr="0098035E">
              <w:br/>
            </w:r>
            <w:r>
              <w:t>A</w:t>
            </w:r>
            <w:r w:rsidRPr="0098035E">
              <w:t>. Еңбек шарттарын ғылыми зерделеу;</w:t>
            </w:r>
            <w:r w:rsidRPr="0098035E">
              <w:br/>
            </w:r>
            <w:r>
              <w:t>B</w:t>
            </w:r>
            <w:r w:rsidRPr="0098035E">
              <w:t>. Тәжірибелік шара бойынша жоғары еңбек қабілетін  және ғылыми негіз жасауды қамтамасыз ететін медициналық алдын алудың маңызды саласы;</w:t>
            </w:r>
            <w:r w:rsidRPr="0098035E">
              <w:br/>
            </w:r>
            <w:r>
              <w:t>C</w:t>
            </w:r>
            <w:r w:rsidRPr="0098035E">
              <w:t>. Өндірістік іс-әрекеттің әсерінен адам ағзасының функционалдық жағдайының өзгеруін зерттейтін ғылым;</w:t>
            </w:r>
            <w:r w:rsidRPr="0098035E">
              <w:br/>
            </w:r>
            <w:r>
              <w:t>D</w:t>
            </w:r>
            <w:r w:rsidRPr="0098035E">
              <w:t>. Адамның еңбек қабілеттілігін жетілдіру бойынша іздестіретін шаралар бөлімі;</w:t>
            </w:r>
            <w:r w:rsidRPr="0098035E">
              <w:br/>
            </w:r>
            <w:r>
              <w:t>E</w:t>
            </w:r>
            <w:r w:rsidRPr="0098035E">
              <w:t>. Медициналық алдын алу бөлімі еңбек үдерісінің адам ағзасына әсерін зерттейтін, нормативтік ғылыми негіздеу мақсатындағы  өндірістік ортаның факторлары мен кәсіби аурулардың алдын алу құралы және жұмыс істеушілерге қолайсыз еңбек жағдайы зардабының әсерінің деңгейі.</w:t>
            </w:r>
          </w:p>
        </w:tc>
        <w:tc>
          <w:tcPr>
            <w:tcW w:w="1978" w:type="dxa"/>
          </w:tcPr>
          <w:p w14:paraId="27E62D17" w14:textId="77777777" w:rsidR="00CB5F80" w:rsidRDefault="00CB5F80" w:rsidP="00CB5F80">
            <w:pPr>
              <w:rPr>
                <w:lang w:val="kk-KZ"/>
              </w:rPr>
            </w:pPr>
          </w:p>
        </w:tc>
      </w:tr>
      <w:tr w:rsidR="00CB5F80" w:rsidRPr="00986ED5" w14:paraId="1A28FFCF" w14:textId="77777777" w:rsidTr="00CB5F80">
        <w:tc>
          <w:tcPr>
            <w:tcW w:w="8217" w:type="dxa"/>
          </w:tcPr>
          <w:p w14:paraId="2C7A578B" w14:textId="6D497578" w:rsidR="00CB5F80" w:rsidRDefault="00CB5F80" w:rsidP="00CB5F80">
            <w:pPr>
              <w:rPr>
                <w:lang w:val="kk-KZ"/>
              </w:rPr>
            </w:pPr>
            <w:r w:rsidRPr="0098035E">
              <w:t>227.Еңбек шарттары–бұл:</w:t>
            </w:r>
            <w:r w:rsidRPr="0098035E">
              <w:br/>
            </w:r>
            <w:r>
              <w:t>A</w:t>
            </w:r>
            <w:r w:rsidRPr="0098035E">
              <w:t>. Жұмысшылардың  өндірістік қоршаған ортасы;</w:t>
            </w:r>
            <w:r w:rsidRPr="0098035E">
              <w:br/>
            </w:r>
            <w:r>
              <w:t>B</w:t>
            </w:r>
            <w:r w:rsidRPr="0098035E">
              <w:t>. Әлеуметтік-экономикалық үдерістің әсерімен қалыптастыратын өндірістік факторлардың жиынтығы;</w:t>
            </w:r>
            <w:r w:rsidRPr="0098035E">
              <w:br/>
            </w:r>
            <w:r>
              <w:t>C</w:t>
            </w:r>
            <w:r w:rsidRPr="0098035E">
              <w:t>. Өндірістегі жұмысшыларды тұрмыспен қамтамасыз ету;</w:t>
            </w:r>
            <w:r w:rsidRPr="0098035E">
              <w:br/>
            </w:r>
            <w:r>
              <w:t>D</w:t>
            </w:r>
            <w:r w:rsidRPr="0098035E">
              <w:t>. Еңбек ұжымындағы психологиялықахуал;</w:t>
            </w:r>
            <w:r w:rsidRPr="0098035E">
              <w:br/>
            </w:r>
            <w:r>
              <w:t>E</w:t>
            </w:r>
            <w:r w:rsidRPr="0098035E">
              <w:t>. Жұмыс орнын ұйымдастыру.</w:t>
            </w:r>
          </w:p>
        </w:tc>
        <w:tc>
          <w:tcPr>
            <w:tcW w:w="1978" w:type="dxa"/>
          </w:tcPr>
          <w:p w14:paraId="6C7D3361" w14:textId="77777777" w:rsidR="00CB5F80" w:rsidRDefault="00CB5F80" w:rsidP="00CB5F80">
            <w:pPr>
              <w:rPr>
                <w:lang w:val="kk-KZ"/>
              </w:rPr>
            </w:pPr>
          </w:p>
        </w:tc>
      </w:tr>
      <w:tr w:rsidR="00CB5F80" w:rsidRPr="00986ED5" w14:paraId="590EB2AF" w14:textId="77777777" w:rsidTr="00CB5F80">
        <w:tc>
          <w:tcPr>
            <w:tcW w:w="8217" w:type="dxa"/>
          </w:tcPr>
          <w:p w14:paraId="31EA6D82" w14:textId="362C75AE" w:rsidR="00CB5F80" w:rsidRDefault="00CB5F80" w:rsidP="00CB5F80">
            <w:pPr>
              <w:rPr>
                <w:lang w:val="kk-KZ"/>
              </w:rPr>
            </w:pPr>
            <w:r w:rsidRPr="0098035E">
              <w:t>228.Жарықтану бірлігі:</w:t>
            </w:r>
            <w:r w:rsidRPr="0098035E">
              <w:br/>
            </w:r>
            <w:r>
              <w:t>A</w:t>
            </w:r>
            <w:r w:rsidRPr="0098035E">
              <w:t>. Кандела;</w:t>
            </w:r>
            <w:r w:rsidRPr="0098035E">
              <w:br/>
            </w:r>
            <w:r>
              <w:t>B</w:t>
            </w:r>
            <w:r w:rsidRPr="0098035E">
              <w:t>. Люкс;</w:t>
            </w:r>
            <w:r w:rsidRPr="0098035E">
              <w:br/>
            </w:r>
            <w:r>
              <w:t>C</w:t>
            </w:r>
            <w:r w:rsidRPr="0098035E">
              <w:t>. Нит;</w:t>
            </w:r>
            <w:r w:rsidRPr="0098035E">
              <w:br/>
            </w:r>
            <w:r>
              <w:t>D</w:t>
            </w:r>
            <w:r w:rsidRPr="0098035E">
              <w:t>. Люмен;</w:t>
            </w:r>
            <w:r w:rsidRPr="0098035E">
              <w:br/>
            </w:r>
            <w:r>
              <w:t>E</w:t>
            </w:r>
            <w:r w:rsidRPr="0098035E">
              <w:t>. Стерадиан.</w:t>
            </w:r>
          </w:p>
        </w:tc>
        <w:tc>
          <w:tcPr>
            <w:tcW w:w="1978" w:type="dxa"/>
          </w:tcPr>
          <w:p w14:paraId="0977EEBE" w14:textId="77777777" w:rsidR="00CB5F80" w:rsidRDefault="00CB5F80" w:rsidP="00CB5F80">
            <w:pPr>
              <w:rPr>
                <w:lang w:val="kk-KZ"/>
              </w:rPr>
            </w:pPr>
          </w:p>
        </w:tc>
      </w:tr>
      <w:tr w:rsidR="00CB5F80" w:rsidRPr="00986ED5" w14:paraId="3A4E13E6" w14:textId="77777777" w:rsidTr="00CB5F80">
        <w:tc>
          <w:tcPr>
            <w:tcW w:w="8217" w:type="dxa"/>
          </w:tcPr>
          <w:p w14:paraId="23E9BE3D" w14:textId="62AB5C11" w:rsidR="00CB5F80" w:rsidRDefault="00CB5F80" w:rsidP="00CB5F80">
            <w:pPr>
              <w:rPr>
                <w:lang w:val="kk-KZ"/>
              </w:rPr>
            </w:pPr>
            <w:r w:rsidRPr="0098035E">
              <w:t>229.Зиянды еңбек өнеркәсібінде емдік және профилактика мақсатында мына көмірсу қолданылады</w:t>
            </w:r>
            <w:r w:rsidRPr="0098035E">
              <w:br/>
            </w:r>
            <w:r>
              <w:t>A</w:t>
            </w:r>
            <w:r w:rsidRPr="0098035E">
              <w:t>. Пектин</w:t>
            </w:r>
            <w:r w:rsidRPr="0098035E">
              <w:br/>
            </w:r>
            <w:r>
              <w:t>B</w:t>
            </w:r>
            <w:r w:rsidRPr="0098035E">
              <w:t>. Сахароза</w:t>
            </w:r>
            <w:r w:rsidRPr="0098035E">
              <w:br/>
            </w:r>
            <w:r>
              <w:t>C</w:t>
            </w:r>
            <w:r w:rsidRPr="0098035E">
              <w:t>. Фруктоза</w:t>
            </w:r>
            <w:r w:rsidRPr="0098035E">
              <w:br/>
            </w:r>
            <w:r>
              <w:t>D</w:t>
            </w:r>
            <w:r w:rsidRPr="0098035E">
              <w:t>. Мальтоза</w:t>
            </w:r>
            <w:r w:rsidRPr="0098035E">
              <w:br/>
            </w:r>
            <w:r>
              <w:t>E</w:t>
            </w:r>
            <w:r w:rsidRPr="0098035E">
              <w:t>. Лактоза</w:t>
            </w:r>
          </w:p>
        </w:tc>
        <w:tc>
          <w:tcPr>
            <w:tcW w:w="1978" w:type="dxa"/>
          </w:tcPr>
          <w:p w14:paraId="5933FBC1" w14:textId="77777777" w:rsidR="00CB5F80" w:rsidRDefault="00CB5F80" w:rsidP="00CB5F80">
            <w:pPr>
              <w:rPr>
                <w:lang w:val="kk-KZ"/>
              </w:rPr>
            </w:pPr>
          </w:p>
        </w:tc>
      </w:tr>
      <w:tr w:rsidR="00CB5F80" w:rsidRPr="00986ED5" w14:paraId="084B081D" w14:textId="77777777" w:rsidTr="00CB5F80">
        <w:tc>
          <w:tcPr>
            <w:tcW w:w="8217" w:type="dxa"/>
          </w:tcPr>
          <w:p w14:paraId="605E30E6" w14:textId="62F7D96E" w:rsidR="00CB5F80" w:rsidRDefault="00CB5F80" w:rsidP="00CB5F80">
            <w:pPr>
              <w:rPr>
                <w:lang w:val="kk-KZ"/>
              </w:rPr>
            </w:pPr>
            <w:r w:rsidRPr="0098035E">
              <w:t>230.Ауа сынамасын алуға арналған аспаптар:</w:t>
            </w:r>
            <w:r w:rsidRPr="0098035E">
              <w:br/>
            </w:r>
            <w:r>
              <w:t>A</w:t>
            </w:r>
            <w:r w:rsidRPr="0098035E">
              <w:t>. Аспиратор</w:t>
            </w:r>
            <w:r w:rsidRPr="0098035E">
              <w:br/>
            </w:r>
            <w:r>
              <w:t>B</w:t>
            </w:r>
            <w:r w:rsidRPr="0098035E">
              <w:t>. Анемометры</w:t>
            </w:r>
            <w:r w:rsidRPr="0098035E">
              <w:br/>
            </w:r>
            <w:r>
              <w:t>C</w:t>
            </w:r>
            <w:r w:rsidRPr="0098035E">
              <w:t>. Шаңсорғыш</w:t>
            </w:r>
            <w:r w:rsidRPr="0098035E">
              <w:br/>
            </w:r>
            <w:r>
              <w:t>D</w:t>
            </w:r>
            <w:r w:rsidRPr="0098035E">
              <w:t>. Қол насостар</w:t>
            </w:r>
            <w:r w:rsidRPr="0098035E">
              <w:br/>
            </w:r>
            <w:r>
              <w:t>E</w:t>
            </w:r>
            <w:r w:rsidRPr="0098035E">
              <w:t>. Шумомер</w:t>
            </w:r>
          </w:p>
        </w:tc>
        <w:tc>
          <w:tcPr>
            <w:tcW w:w="1978" w:type="dxa"/>
          </w:tcPr>
          <w:p w14:paraId="1886D94C" w14:textId="77777777" w:rsidR="00CB5F80" w:rsidRDefault="00CB5F80" w:rsidP="00CB5F80">
            <w:pPr>
              <w:rPr>
                <w:lang w:val="kk-KZ"/>
              </w:rPr>
            </w:pPr>
          </w:p>
        </w:tc>
      </w:tr>
      <w:tr w:rsidR="00CB5F80" w:rsidRPr="00986ED5" w14:paraId="77B433DD" w14:textId="77777777" w:rsidTr="00CB5F80">
        <w:tc>
          <w:tcPr>
            <w:tcW w:w="8217" w:type="dxa"/>
          </w:tcPr>
          <w:p w14:paraId="4182E94C" w14:textId="595D4852" w:rsidR="00CB5F80" w:rsidRDefault="00CB5F80" w:rsidP="00CB5F80">
            <w:pPr>
              <w:rPr>
                <w:lang w:val="kk-KZ"/>
              </w:rPr>
            </w:pPr>
            <w:r w:rsidRPr="0098035E">
              <w:lastRenderedPageBreak/>
              <w:t>231.Зиянды заттар организмге әсер ету дәрежесі бойынша қанша кластарға бөлінуі</w:t>
            </w:r>
            <w:r w:rsidRPr="0098035E">
              <w:br/>
            </w:r>
            <w:r>
              <w:t>A</w:t>
            </w:r>
            <w:r w:rsidRPr="0098035E">
              <w:t>. 3</w:t>
            </w:r>
            <w:r w:rsidRPr="0098035E">
              <w:br/>
            </w:r>
            <w:r>
              <w:t>B</w:t>
            </w:r>
            <w:r w:rsidRPr="0098035E">
              <w:t>. 5</w:t>
            </w:r>
            <w:r w:rsidRPr="0098035E">
              <w:br/>
            </w:r>
            <w:r>
              <w:t>C</w:t>
            </w:r>
            <w:r w:rsidRPr="0098035E">
              <w:t>. 6</w:t>
            </w:r>
            <w:r w:rsidRPr="0098035E">
              <w:br/>
            </w:r>
            <w:r>
              <w:t>D</w:t>
            </w:r>
            <w:r w:rsidRPr="0098035E">
              <w:t>. 4</w:t>
            </w:r>
            <w:r w:rsidRPr="0098035E">
              <w:br/>
            </w:r>
            <w:r>
              <w:t>E</w:t>
            </w:r>
            <w:r w:rsidRPr="0098035E">
              <w:t>. 2</w:t>
            </w:r>
          </w:p>
        </w:tc>
        <w:tc>
          <w:tcPr>
            <w:tcW w:w="1978" w:type="dxa"/>
          </w:tcPr>
          <w:p w14:paraId="563CDB41" w14:textId="77777777" w:rsidR="00CB5F80" w:rsidRDefault="00CB5F80" w:rsidP="00CB5F80">
            <w:pPr>
              <w:rPr>
                <w:lang w:val="kk-KZ"/>
              </w:rPr>
            </w:pPr>
          </w:p>
        </w:tc>
      </w:tr>
      <w:tr w:rsidR="00CB5F80" w:rsidRPr="00986ED5" w14:paraId="5AB79008" w14:textId="77777777" w:rsidTr="00CB5F80">
        <w:tc>
          <w:tcPr>
            <w:tcW w:w="8217" w:type="dxa"/>
          </w:tcPr>
          <w:p w14:paraId="57368AA9" w14:textId="6AAC5930" w:rsidR="00CB5F80" w:rsidRDefault="00CB5F80" w:rsidP="00CB5F80">
            <w:pPr>
              <w:rPr>
                <w:lang w:val="kk-KZ"/>
              </w:rPr>
            </w:pPr>
            <w:r w:rsidRPr="0098035E">
              <w:t>232.Зиянды заттарды анықтауда ауа сынамасын алу деңгейі</w:t>
            </w:r>
            <w:r w:rsidRPr="0098035E">
              <w:br/>
            </w:r>
            <w:r>
              <w:t>A</w:t>
            </w:r>
            <w:r w:rsidRPr="0098035E">
              <w:t>. Еденнен 2 м жоғарыда</w:t>
            </w:r>
            <w:r w:rsidRPr="0098035E">
              <w:br/>
            </w:r>
            <w:r>
              <w:t>B</w:t>
            </w:r>
            <w:r w:rsidRPr="0098035E">
              <w:t>. Еденнен 1м жоғарыда</w:t>
            </w:r>
            <w:r w:rsidRPr="0098035E">
              <w:br/>
            </w:r>
            <w:r>
              <w:t>C</w:t>
            </w:r>
            <w:r w:rsidRPr="0098035E">
              <w:t>. Еденнен 1,5 жоғарыда</w:t>
            </w:r>
            <w:r w:rsidRPr="0098035E">
              <w:br/>
            </w:r>
            <w:r>
              <w:t>D</w:t>
            </w:r>
            <w:r w:rsidRPr="0098035E">
              <w:t>. Еденнен 0,5 жоғарыда</w:t>
            </w:r>
            <w:r w:rsidRPr="0098035E">
              <w:br/>
            </w:r>
            <w:r>
              <w:t>E</w:t>
            </w:r>
            <w:r w:rsidRPr="0098035E">
              <w:t>. Еденнен 2,5 м жоғарыда</w:t>
            </w:r>
          </w:p>
        </w:tc>
        <w:tc>
          <w:tcPr>
            <w:tcW w:w="1978" w:type="dxa"/>
          </w:tcPr>
          <w:p w14:paraId="62726C74" w14:textId="77777777" w:rsidR="00CB5F80" w:rsidRDefault="00CB5F80" w:rsidP="00CB5F80">
            <w:pPr>
              <w:rPr>
                <w:lang w:val="kk-KZ"/>
              </w:rPr>
            </w:pPr>
          </w:p>
        </w:tc>
      </w:tr>
      <w:tr w:rsidR="00CB5F80" w:rsidRPr="00986ED5" w14:paraId="3C103C97" w14:textId="77777777" w:rsidTr="00CB5F80">
        <w:tc>
          <w:tcPr>
            <w:tcW w:w="8217" w:type="dxa"/>
          </w:tcPr>
          <w:p w14:paraId="4F1D6057" w14:textId="70E679C0" w:rsidR="00CB5F80" w:rsidRDefault="00CB5F80" w:rsidP="00CB5F80">
            <w:pPr>
              <w:rPr>
                <w:lang w:val="kk-KZ"/>
              </w:rPr>
            </w:pPr>
            <w:r w:rsidRPr="0098035E">
              <w:t>233.Еңбек гигиенасы - бұл ғылым</w:t>
            </w:r>
            <w:r w:rsidRPr="0098035E">
              <w:br/>
            </w:r>
            <w:r>
              <w:t>A</w:t>
            </w:r>
            <w:r w:rsidRPr="0098035E">
              <w:t>. Клиникалық</w:t>
            </w:r>
            <w:r w:rsidRPr="0098035E">
              <w:br/>
            </w:r>
            <w:r>
              <w:t>B</w:t>
            </w:r>
            <w:r w:rsidRPr="0098035E">
              <w:t>. Эксперименталды</w:t>
            </w:r>
            <w:r w:rsidRPr="0098035E">
              <w:br/>
            </w:r>
            <w:r>
              <w:t>C</w:t>
            </w:r>
            <w:r w:rsidRPr="0098035E">
              <w:t>. Профилактикалық</w:t>
            </w:r>
            <w:r w:rsidRPr="0098035E">
              <w:br/>
            </w:r>
            <w:r>
              <w:t>D</w:t>
            </w:r>
            <w:r w:rsidRPr="0098035E">
              <w:t>. Өндірістік</w:t>
            </w:r>
            <w:r w:rsidRPr="0098035E">
              <w:br/>
            </w:r>
            <w:r>
              <w:t>E</w:t>
            </w:r>
            <w:r w:rsidRPr="0098035E">
              <w:t>. Теориялық</w:t>
            </w:r>
          </w:p>
        </w:tc>
        <w:tc>
          <w:tcPr>
            <w:tcW w:w="1978" w:type="dxa"/>
          </w:tcPr>
          <w:p w14:paraId="3505D6DA" w14:textId="77777777" w:rsidR="00CB5F80" w:rsidRDefault="00CB5F80" w:rsidP="00CB5F80">
            <w:pPr>
              <w:rPr>
                <w:lang w:val="kk-KZ"/>
              </w:rPr>
            </w:pPr>
          </w:p>
        </w:tc>
      </w:tr>
      <w:tr w:rsidR="00CB5F80" w:rsidRPr="00986ED5" w14:paraId="47A5A156" w14:textId="77777777" w:rsidTr="00CB5F80">
        <w:tc>
          <w:tcPr>
            <w:tcW w:w="8217" w:type="dxa"/>
          </w:tcPr>
          <w:p w14:paraId="55F14D10" w14:textId="54D9A97E" w:rsidR="00CB5F80" w:rsidRDefault="00CB5F80" w:rsidP="00CB5F80">
            <w:pPr>
              <w:rPr>
                <w:lang w:val="kk-KZ"/>
              </w:rPr>
            </w:pPr>
            <w:r w:rsidRPr="0098035E">
              <w:t>234.Адам организмінің жылу алмасуына әсер ететін физикалық факторлар кешені қалай аталады</w:t>
            </w:r>
            <w:r w:rsidRPr="0098035E">
              <w:br/>
            </w:r>
            <w:r>
              <w:t>A</w:t>
            </w:r>
            <w:r w:rsidRPr="0098035E">
              <w:t>. Өндірістік аэрозольдар</w:t>
            </w:r>
            <w:r w:rsidRPr="0098035E">
              <w:br/>
            </w:r>
            <w:r>
              <w:t>B</w:t>
            </w:r>
            <w:r w:rsidRPr="0098035E">
              <w:t>. Өндірістік жарықтандыру</w:t>
            </w:r>
            <w:r w:rsidRPr="0098035E">
              <w:br/>
            </w:r>
            <w:r>
              <w:t>C</w:t>
            </w:r>
            <w:r w:rsidRPr="0098035E">
              <w:t>. Өндірістік діріл</w:t>
            </w:r>
            <w:r w:rsidRPr="0098035E">
              <w:br/>
            </w:r>
            <w:r>
              <w:t>D</w:t>
            </w:r>
            <w:r w:rsidRPr="0098035E">
              <w:t>. Өндірістік шу</w:t>
            </w:r>
            <w:r w:rsidRPr="0098035E">
              <w:br/>
            </w:r>
            <w:r>
              <w:t>E</w:t>
            </w:r>
            <w:r w:rsidRPr="0098035E">
              <w:t>. Өндірістік шағын климат</w:t>
            </w:r>
          </w:p>
        </w:tc>
        <w:tc>
          <w:tcPr>
            <w:tcW w:w="1978" w:type="dxa"/>
          </w:tcPr>
          <w:p w14:paraId="25264158" w14:textId="77777777" w:rsidR="00CB5F80" w:rsidRDefault="00CB5F80" w:rsidP="00CB5F80">
            <w:pPr>
              <w:rPr>
                <w:lang w:val="kk-KZ"/>
              </w:rPr>
            </w:pPr>
          </w:p>
        </w:tc>
      </w:tr>
      <w:tr w:rsidR="00CB5F80" w:rsidRPr="00986ED5" w14:paraId="669556D7" w14:textId="77777777" w:rsidTr="00CB5F80">
        <w:tc>
          <w:tcPr>
            <w:tcW w:w="8217" w:type="dxa"/>
          </w:tcPr>
          <w:p w14:paraId="382B4E50" w14:textId="3D483299" w:rsidR="00CB5F80" w:rsidRDefault="00CB5F80" w:rsidP="00CB5F80">
            <w:pPr>
              <w:rPr>
                <w:lang w:val="kk-KZ"/>
              </w:rPr>
            </w:pPr>
            <w:r w:rsidRPr="0098035E">
              <w:t>235.Ауада су буының болуы қалай аталады</w:t>
            </w:r>
            <w:r w:rsidRPr="0098035E">
              <w:br/>
            </w:r>
            <w:r>
              <w:t>A</w:t>
            </w:r>
            <w:r w:rsidRPr="0098035E">
              <w:t>. Ылғалдылық</w:t>
            </w:r>
            <w:r w:rsidRPr="0098035E">
              <w:br/>
            </w:r>
            <w:r>
              <w:t>B</w:t>
            </w:r>
            <w:r w:rsidRPr="0098035E">
              <w:t>. Ауаның қозғалыс жылдамдығы</w:t>
            </w:r>
            <w:r w:rsidRPr="0098035E">
              <w:br/>
            </w:r>
            <w:r>
              <w:t>C</w:t>
            </w:r>
            <w:r w:rsidRPr="0098035E">
              <w:t>. Температура</w:t>
            </w:r>
            <w:r w:rsidRPr="0098035E">
              <w:br/>
            </w:r>
            <w:r>
              <w:t>D</w:t>
            </w:r>
            <w:r w:rsidRPr="0098035E">
              <w:t>. Сәулелену</w:t>
            </w:r>
            <w:r w:rsidRPr="0098035E">
              <w:br/>
            </w:r>
            <w:r>
              <w:t>E</w:t>
            </w:r>
            <w:r w:rsidRPr="0098035E">
              <w:t>. Тығыздық</w:t>
            </w:r>
          </w:p>
        </w:tc>
        <w:tc>
          <w:tcPr>
            <w:tcW w:w="1978" w:type="dxa"/>
          </w:tcPr>
          <w:p w14:paraId="70682661" w14:textId="77777777" w:rsidR="00CB5F80" w:rsidRDefault="00CB5F80" w:rsidP="00CB5F80">
            <w:pPr>
              <w:rPr>
                <w:lang w:val="kk-KZ"/>
              </w:rPr>
            </w:pPr>
          </w:p>
        </w:tc>
      </w:tr>
      <w:tr w:rsidR="00CB5F80" w:rsidRPr="00986ED5" w14:paraId="356F2114" w14:textId="77777777" w:rsidTr="00CB5F80">
        <w:tc>
          <w:tcPr>
            <w:tcW w:w="8217" w:type="dxa"/>
          </w:tcPr>
          <w:p w14:paraId="0A315CD6" w14:textId="15C9D9AC" w:rsidR="00CB5F80" w:rsidRDefault="00CB5F80" w:rsidP="00CB5F80">
            <w:pPr>
              <w:rPr>
                <w:lang w:val="kk-KZ"/>
              </w:rPr>
            </w:pPr>
            <w:r w:rsidRPr="0098035E">
              <w:t>236.Жұмысшының тұрақты жұмыс орнында болатын жұмыс уақытының пайыздық үлесі - кемінде</w:t>
            </w:r>
            <w:r w:rsidRPr="0098035E">
              <w:br/>
            </w:r>
            <w:r>
              <w:t>A</w:t>
            </w:r>
            <w:r w:rsidRPr="0098035E">
              <w:t>. 25</w:t>
            </w:r>
            <w:r w:rsidRPr="0098035E">
              <w:br/>
            </w:r>
            <w:r>
              <w:t>B</w:t>
            </w:r>
            <w:r w:rsidRPr="0098035E">
              <w:t>. 30</w:t>
            </w:r>
            <w:r w:rsidRPr="0098035E">
              <w:br/>
            </w:r>
            <w:r>
              <w:t>C</w:t>
            </w:r>
            <w:r w:rsidRPr="0098035E">
              <w:t>. 50</w:t>
            </w:r>
            <w:r w:rsidRPr="0098035E">
              <w:br/>
            </w:r>
            <w:r>
              <w:t>D</w:t>
            </w:r>
            <w:r w:rsidRPr="0098035E">
              <w:t>. 75</w:t>
            </w:r>
            <w:r w:rsidRPr="0098035E">
              <w:br/>
            </w:r>
            <w:r>
              <w:t>E</w:t>
            </w:r>
            <w:r w:rsidRPr="0098035E">
              <w:t>. 90</w:t>
            </w:r>
          </w:p>
        </w:tc>
        <w:tc>
          <w:tcPr>
            <w:tcW w:w="1978" w:type="dxa"/>
          </w:tcPr>
          <w:p w14:paraId="22C33258" w14:textId="77777777" w:rsidR="00CB5F80" w:rsidRDefault="00CB5F80" w:rsidP="00CB5F80">
            <w:pPr>
              <w:rPr>
                <w:lang w:val="kk-KZ"/>
              </w:rPr>
            </w:pPr>
          </w:p>
        </w:tc>
      </w:tr>
      <w:tr w:rsidR="00CB5F80" w:rsidRPr="00986ED5" w14:paraId="70E9A3F4" w14:textId="77777777" w:rsidTr="00CB5F80">
        <w:tc>
          <w:tcPr>
            <w:tcW w:w="8217" w:type="dxa"/>
          </w:tcPr>
          <w:p w14:paraId="0354BE35" w14:textId="7BB056E6" w:rsidR="00CB5F80" w:rsidRDefault="00CB5F80" w:rsidP="00CB5F80">
            <w:pPr>
              <w:rPr>
                <w:lang w:val="kk-KZ"/>
              </w:rPr>
            </w:pPr>
            <w:r w:rsidRPr="0098035E">
              <w:t>237.Фиброгенді аралас шаңды нормалау принципінің негізінде не жатыр</w:t>
            </w:r>
            <w:r w:rsidRPr="0098035E">
              <w:br/>
            </w:r>
            <w:r>
              <w:t>A</w:t>
            </w:r>
            <w:r w:rsidRPr="0098035E">
              <w:t>. Радиоактивті заттардың болуы</w:t>
            </w:r>
            <w:r w:rsidRPr="0098035E">
              <w:br/>
            </w:r>
            <w:r>
              <w:t>B</w:t>
            </w:r>
            <w:r w:rsidRPr="0098035E">
              <w:t>. Биоортада ерігіштігі</w:t>
            </w:r>
            <w:r w:rsidRPr="0098035E">
              <w:br/>
            </w:r>
            <w:r>
              <w:t>C</w:t>
            </w:r>
            <w:r w:rsidRPr="0098035E">
              <w:t>. Шаң бөлшектерінің формасы</w:t>
            </w:r>
            <w:r w:rsidRPr="0098035E">
              <w:br/>
            </w:r>
            <w:r>
              <w:t>D</w:t>
            </w:r>
            <w:r w:rsidRPr="0098035E">
              <w:t>. Екі оксидті кремнийдің проценттік құрамы</w:t>
            </w:r>
            <w:r w:rsidRPr="0098035E">
              <w:br/>
            </w:r>
            <w:r>
              <w:t>E</w:t>
            </w:r>
            <w:r w:rsidRPr="0098035E">
              <w:t>. Шаңның дисперстік дәрежесі</w:t>
            </w:r>
          </w:p>
        </w:tc>
        <w:tc>
          <w:tcPr>
            <w:tcW w:w="1978" w:type="dxa"/>
          </w:tcPr>
          <w:p w14:paraId="6511A4BC" w14:textId="77777777" w:rsidR="00CB5F80" w:rsidRDefault="00CB5F80" w:rsidP="00CB5F80">
            <w:pPr>
              <w:rPr>
                <w:lang w:val="kk-KZ"/>
              </w:rPr>
            </w:pPr>
          </w:p>
        </w:tc>
      </w:tr>
      <w:tr w:rsidR="00CB5F80" w:rsidRPr="00986ED5" w14:paraId="287F9D48" w14:textId="77777777" w:rsidTr="00CB5F80">
        <w:tc>
          <w:tcPr>
            <w:tcW w:w="8217" w:type="dxa"/>
          </w:tcPr>
          <w:p w14:paraId="4E43A873" w14:textId="3702B755" w:rsidR="00CB5F80" w:rsidRDefault="00CB5F80" w:rsidP="00CB5F80">
            <w:pPr>
              <w:rPr>
                <w:lang w:val="kk-KZ"/>
              </w:rPr>
            </w:pPr>
            <w:r w:rsidRPr="0098035E">
              <w:t>238.Электр өрісінің кернеулігінің (напряженность) индукция зонасында өлшенуі</w:t>
            </w:r>
            <w:r w:rsidRPr="0098035E">
              <w:br/>
            </w:r>
            <w:r>
              <w:t>A</w:t>
            </w:r>
            <w:r w:rsidRPr="0098035E">
              <w:t>. В/м</w:t>
            </w:r>
            <w:r w:rsidRPr="0098035E">
              <w:br/>
            </w:r>
            <w:r>
              <w:t>B</w:t>
            </w:r>
            <w:r w:rsidRPr="0098035E">
              <w:t>. Вт/м2</w:t>
            </w:r>
            <w:r w:rsidRPr="0098035E">
              <w:br/>
            </w:r>
            <w:r>
              <w:t>C</w:t>
            </w:r>
            <w:r w:rsidRPr="0098035E">
              <w:t>. Ом/см</w:t>
            </w:r>
            <w:r w:rsidRPr="0098035E">
              <w:br/>
            </w:r>
            <w:r>
              <w:lastRenderedPageBreak/>
              <w:t>D</w:t>
            </w:r>
            <w:r w:rsidRPr="0098035E">
              <w:t>. А/м</w:t>
            </w:r>
            <w:r w:rsidRPr="0098035E">
              <w:br/>
            </w:r>
            <w:r>
              <w:t>E</w:t>
            </w:r>
            <w:r w:rsidRPr="0098035E">
              <w:t>. Н/м</w:t>
            </w:r>
          </w:p>
        </w:tc>
        <w:tc>
          <w:tcPr>
            <w:tcW w:w="1978" w:type="dxa"/>
          </w:tcPr>
          <w:p w14:paraId="14A21155" w14:textId="77777777" w:rsidR="00CB5F80" w:rsidRDefault="00CB5F80" w:rsidP="00CB5F80">
            <w:pPr>
              <w:rPr>
                <w:lang w:val="kk-KZ"/>
              </w:rPr>
            </w:pPr>
          </w:p>
        </w:tc>
      </w:tr>
      <w:tr w:rsidR="00CB5F80" w:rsidRPr="00986ED5" w14:paraId="464F162D" w14:textId="77777777" w:rsidTr="00CB5F80">
        <w:tc>
          <w:tcPr>
            <w:tcW w:w="8217" w:type="dxa"/>
          </w:tcPr>
          <w:p w14:paraId="42C19DDC" w14:textId="7E40026E" w:rsidR="00CB5F80" w:rsidRDefault="00CB5F80" w:rsidP="00CB5F80">
            <w:pPr>
              <w:rPr>
                <w:lang w:val="kk-KZ"/>
              </w:rPr>
            </w:pPr>
            <w:r w:rsidRPr="0098035E">
              <w:t>239.Магниттік өрістің кернеулігінің (напряженность) индукция зонасында өлшенуі</w:t>
            </w:r>
            <w:r w:rsidRPr="0098035E">
              <w:br/>
            </w:r>
            <w:r>
              <w:t>A</w:t>
            </w:r>
            <w:r w:rsidRPr="0098035E">
              <w:t>. А/м</w:t>
            </w:r>
            <w:r w:rsidRPr="0098035E">
              <w:br/>
            </w:r>
            <w:r>
              <w:t>B</w:t>
            </w:r>
            <w:r w:rsidRPr="0098035E">
              <w:t>. Вт/м2</w:t>
            </w:r>
            <w:r w:rsidRPr="0098035E">
              <w:br/>
            </w:r>
            <w:r>
              <w:t>C</w:t>
            </w:r>
            <w:r w:rsidRPr="0098035E">
              <w:t>. Ом/см</w:t>
            </w:r>
            <w:r w:rsidRPr="0098035E">
              <w:br/>
            </w:r>
            <w:r>
              <w:t>D</w:t>
            </w:r>
            <w:r w:rsidRPr="0098035E">
              <w:t>. В/м</w:t>
            </w:r>
            <w:r w:rsidRPr="0098035E">
              <w:br/>
            </w:r>
            <w:r>
              <w:t>E</w:t>
            </w:r>
            <w:r w:rsidRPr="0098035E">
              <w:t>. Н/м</w:t>
            </w:r>
          </w:p>
        </w:tc>
        <w:tc>
          <w:tcPr>
            <w:tcW w:w="1978" w:type="dxa"/>
          </w:tcPr>
          <w:p w14:paraId="18D1DE6F" w14:textId="77777777" w:rsidR="00CB5F80" w:rsidRDefault="00CB5F80" w:rsidP="00CB5F80">
            <w:pPr>
              <w:rPr>
                <w:lang w:val="kk-KZ"/>
              </w:rPr>
            </w:pPr>
          </w:p>
        </w:tc>
      </w:tr>
      <w:tr w:rsidR="00CB5F80" w:rsidRPr="00986ED5" w14:paraId="195595FB" w14:textId="77777777" w:rsidTr="00CB5F80">
        <w:tc>
          <w:tcPr>
            <w:tcW w:w="8217" w:type="dxa"/>
          </w:tcPr>
          <w:p w14:paraId="63128B9F" w14:textId="78AA2BE5" w:rsidR="00CB5F80" w:rsidRDefault="00CB5F80" w:rsidP="00CB5F80">
            <w:pPr>
              <w:rPr>
                <w:lang w:val="kk-KZ"/>
              </w:rPr>
            </w:pPr>
            <w:r w:rsidRPr="0098035E">
              <w:t>240."Ультрадыбыс" түсінігінің аңықтамасы:</w:t>
            </w:r>
            <w:r w:rsidRPr="0098035E">
              <w:br/>
            </w:r>
            <w:r>
              <w:t>A</w:t>
            </w:r>
            <w:r w:rsidRPr="0098035E">
              <w:t>. 8000-16000 Гц жиілік аралығындағы дыбыстың тербелулері</w:t>
            </w:r>
            <w:r w:rsidRPr="0098035E">
              <w:br/>
            </w:r>
            <w:r>
              <w:t>B</w:t>
            </w:r>
            <w:r w:rsidRPr="0098035E">
              <w:t>. 20000 Гц жиілігінен жоғары қатты орталық механикалық тербелуі</w:t>
            </w:r>
            <w:r w:rsidRPr="0098035E">
              <w:br/>
            </w:r>
            <w:r>
              <w:t>C</w:t>
            </w:r>
            <w:r w:rsidRPr="0098035E">
              <w:t>. Электромагниттік толқындарды қарастырушы</w:t>
            </w:r>
            <w:r w:rsidRPr="0098035E">
              <w:br/>
            </w:r>
            <w:r>
              <w:t>D</w:t>
            </w:r>
            <w:r w:rsidRPr="0098035E">
              <w:t>. Естілмейтін жиіліктегі дыбыстың тербелулер</w:t>
            </w:r>
            <w:r w:rsidRPr="0098035E">
              <w:br/>
            </w:r>
            <w:r>
              <w:t>E</w:t>
            </w:r>
            <w:r w:rsidRPr="0098035E">
              <w:t>. 20 Гц дейінгі дыбыстың тербелулер</w:t>
            </w:r>
          </w:p>
        </w:tc>
        <w:tc>
          <w:tcPr>
            <w:tcW w:w="1978" w:type="dxa"/>
          </w:tcPr>
          <w:p w14:paraId="59833358" w14:textId="77777777" w:rsidR="00CB5F80" w:rsidRDefault="00CB5F80" w:rsidP="00CB5F80">
            <w:pPr>
              <w:rPr>
                <w:lang w:val="kk-KZ"/>
              </w:rPr>
            </w:pPr>
          </w:p>
        </w:tc>
      </w:tr>
      <w:tr w:rsidR="00CB5F80" w:rsidRPr="00986ED5" w14:paraId="202965A3" w14:textId="77777777" w:rsidTr="00CB5F80">
        <w:tc>
          <w:tcPr>
            <w:tcW w:w="8217" w:type="dxa"/>
          </w:tcPr>
          <w:p w14:paraId="03677DF4" w14:textId="3362ECCC" w:rsidR="00CB5F80" w:rsidRDefault="00CB5F80" w:rsidP="00CB5F80">
            <w:pPr>
              <w:rPr>
                <w:lang w:val="kk-KZ"/>
              </w:rPr>
            </w:pPr>
            <w:r w:rsidRPr="0098035E">
              <w:t>241.Жедел кәсіптік улану дегеніміз</w:t>
            </w:r>
            <w:r w:rsidRPr="0098035E">
              <w:br/>
            </w:r>
            <w:r>
              <w:t>A</w:t>
            </w:r>
            <w:r w:rsidRPr="0098035E">
              <w:t>. Жұмысшыға зиянды заттың бір реттік әсерінен соң дамитын ауру</w:t>
            </w:r>
            <w:r w:rsidRPr="0098035E">
              <w:br/>
            </w:r>
            <w:r>
              <w:t>B</w:t>
            </w:r>
            <w:r w:rsidRPr="0098035E">
              <w:t>. Зиянды заттың бір ауысым бойындағы әсерінен соң дамитын ауру</w:t>
            </w:r>
            <w:r w:rsidRPr="0098035E">
              <w:br/>
            </w:r>
            <w:r>
              <w:t>C</w:t>
            </w:r>
            <w:r w:rsidRPr="0098035E">
              <w:t>. Зиянды заттың бір тәулік бойындағы әсерінен соң дамитын ауру</w:t>
            </w:r>
            <w:r w:rsidRPr="0098035E">
              <w:br/>
            </w:r>
            <w:r>
              <w:t>D</w:t>
            </w:r>
            <w:r w:rsidRPr="0098035E">
              <w:t>. Зиянды заттың бір ай бойындағы әсерінен соң дамитын ауру</w:t>
            </w:r>
            <w:r w:rsidRPr="0098035E">
              <w:br/>
            </w:r>
            <w:r>
              <w:t>E</w:t>
            </w:r>
            <w:r w:rsidRPr="0098035E">
              <w:t>. Заттың көп реттік әсерінен соң дамитын ауру</w:t>
            </w:r>
          </w:p>
        </w:tc>
        <w:tc>
          <w:tcPr>
            <w:tcW w:w="1978" w:type="dxa"/>
          </w:tcPr>
          <w:p w14:paraId="34579CDC" w14:textId="77777777" w:rsidR="00CB5F80" w:rsidRDefault="00CB5F80" w:rsidP="00CB5F80">
            <w:pPr>
              <w:rPr>
                <w:lang w:val="kk-KZ"/>
              </w:rPr>
            </w:pPr>
          </w:p>
        </w:tc>
      </w:tr>
      <w:tr w:rsidR="00CB5F80" w:rsidRPr="00986ED5" w14:paraId="06F92732" w14:textId="77777777" w:rsidTr="00CB5F80">
        <w:tc>
          <w:tcPr>
            <w:tcW w:w="8217" w:type="dxa"/>
          </w:tcPr>
          <w:p w14:paraId="6F2CDD27" w14:textId="75232AA5" w:rsidR="00CB5F80" w:rsidRDefault="00CB5F80" w:rsidP="00CB5F80">
            <w:pPr>
              <w:rPr>
                <w:lang w:val="kk-KZ"/>
              </w:rPr>
            </w:pPr>
            <w:r w:rsidRPr="0098035E">
              <w:t>242.Созылмалы кәсіптік улану дегеніміз:</w:t>
            </w:r>
            <w:r w:rsidRPr="0098035E">
              <w:br/>
            </w:r>
            <w:r>
              <w:t>A</w:t>
            </w:r>
            <w:r w:rsidRPr="0098035E">
              <w:t>. зиянды заттың аз концентрацияда жүйелі түрде ұзақ уақыт әсерінен кейін дамитын ауру</w:t>
            </w:r>
            <w:r w:rsidRPr="0098035E">
              <w:br/>
            </w:r>
            <w:r>
              <w:t>B</w:t>
            </w:r>
            <w:r w:rsidRPr="0098035E">
              <w:t>. зиянды заттың жоғары концентрацияда жүйелітүрде ұзақ уақыт әсерінен кейін дамитын ауру</w:t>
            </w:r>
            <w:r w:rsidRPr="0098035E">
              <w:br/>
            </w:r>
            <w:r>
              <w:t>C</w:t>
            </w:r>
            <w:r w:rsidRPr="0098035E">
              <w:t>. Зиянды заттың интермиттирлеуші әсерінен кейін дамитын ауру</w:t>
            </w:r>
            <w:r w:rsidRPr="0098035E">
              <w:br/>
            </w:r>
            <w:r>
              <w:t>D</w:t>
            </w:r>
            <w:r w:rsidRPr="0098035E">
              <w:t>. Зиянды заттың біріккен әсерінен кейін дамитын ауру</w:t>
            </w:r>
            <w:r w:rsidRPr="0098035E">
              <w:br/>
            </w:r>
            <w:r>
              <w:t>E</w:t>
            </w:r>
            <w:r w:rsidRPr="0098035E">
              <w:t>. Өндірісте апат нәтижесінде дамиды</w:t>
            </w:r>
          </w:p>
        </w:tc>
        <w:tc>
          <w:tcPr>
            <w:tcW w:w="1978" w:type="dxa"/>
          </w:tcPr>
          <w:p w14:paraId="272D1130" w14:textId="77777777" w:rsidR="00CB5F80" w:rsidRDefault="00CB5F80" w:rsidP="00CB5F80">
            <w:pPr>
              <w:rPr>
                <w:lang w:val="kk-KZ"/>
              </w:rPr>
            </w:pPr>
          </w:p>
        </w:tc>
      </w:tr>
      <w:tr w:rsidR="00CB5F80" w:rsidRPr="00986ED5" w14:paraId="73905EC1" w14:textId="77777777" w:rsidTr="00CB5F80">
        <w:tc>
          <w:tcPr>
            <w:tcW w:w="8217" w:type="dxa"/>
          </w:tcPr>
          <w:p w14:paraId="1F616AF4" w14:textId="6127E24B" w:rsidR="00CB5F80" w:rsidRDefault="00CB5F80" w:rsidP="00CB5F80">
            <w:pPr>
              <w:rPr>
                <w:lang w:val="kk-KZ"/>
              </w:rPr>
            </w:pPr>
            <w:r w:rsidRPr="0098035E">
              <w:t>243.Өнеркәсіптік улардың улылық дәрежесі бойынша жіктелуі</w:t>
            </w:r>
            <w:r w:rsidRPr="0098035E">
              <w:br/>
            </w:r>
            <w:r>
              <w:t>A</w:t>
            </w:r>
            <w:r w:rsidRPr="0098035E">
              <w:t>. Төтенше улы</w:t>
            </w:r>
            <w:r w:rsidRPr="0098035E">
              <w:br/>
            </w:r>
            <w:r>
              <w:t>B</w:t>
            </w:r>
            <w:r w:rsidRPr="0098035E">
              <w:t>. Улылығы жоғары</w:t>
            </w:r>
            <w:r w:rsidRPr="0098035E">
              <w:br/>
            </w:r>
            <w:r>
              <w:t>C</w:t>
            </w:r>
            <w:r w:rsidRPr="0098035E">
              <w:t>. Улылығы орташа</w:t>
            </w:r>
            <w:r w:rsidRPr="0098035E">
              <w:br/>
            </w:r>
            <w:r>
              <w:t>D</w:t>
            </w:r>
            <w:r w:rsidRPr="0098035E">
              <w:t>. Улылығы а</w:t>
            </w:r>
            <w:r w:rsidRPr="0098035E">
              <w:br/>
            </w:r>
            <w:r>
              <w:t>E</w:t>
            </w:r>
            <w:r w:rsidRPr="0098035E">
              <w:t>. Бәрі жауап дүрыс</w:t>
            </w:r>
          </w:p>
        </w:tc>
        <w:tc>
          <w:tcPr>
            <w:tcW w:w="1978" w:type="dxa"/>
          </w:tcPr>
          <w:p w14:paraId="7750D88C" w14:textId="77777777" w:rsidR="00CB5F80" w:rsidRDefault="00CB5F80" w:rsidP="00CB5F80">
            <w:pPr>
              <w:rPr>
                <w:lang w:val="kk-KZ"/>
              </w:rPr>
            </w:pPr>
          </w:p>
        </w:tc>
      </w:tr>
      <w:tr w:rsidR="00CB5F80" w:rsidRPr="00986ED5" w14:paraId="0A4DF3D6" w14:textId="77777777" w:rsidTr="00CB5F80">
        <w:tc>
          <w:tcPr>
            <w:tcW w:w="8217" w:type="dxa"/>
          </w:tcPr>
          <w:p w14:paraId="04900189" w14:textId="522135E1" w:rsidR="00CB5F80" w:rsidRDefault="00CB5F80" w:rsidP="00CB5F80">
            <w:pPr>
              <w:rPr>
                <w:lang w:val="kk-KZ"/>
              </w:rPr>
            </w:pPr>
            <w:r w:rsidRPr="0098035E">
              <w:t>244.Жұмыс зонасы ауасындағы ШРЕК өлшем бірлігі</w:t>
            </w:r>
            <w:r w:rsidRPr="0098035E">
              <w:br/>
            </w:r>
            <w:r>
              <w:t>A</w:t>
            </w:r>
            <w:r w:rsidRPr="0098035E">
              <w:t>. мг/м3</w:t>
            </w:r>
            <w:r w:rsidRPr="0098035E">
              <w:br/>
            </w:r>
            <w:r>
              <w:t>B</w:t>
            </w:r>
            <w:r w:rsidRPr="0098035E">
              <w:t>. г/м2</w:t>
            </w:r>
            <w:r w:rsidRPr="0098035E">
              <w:br/>
            </w:r>
            <w:r>
              <w:t>C</w:t>
            </w:r>
            <w:r w:rsidRPr="0098035E">
              <w:t>. мг/м2</w:t>
            </w:r>
            <w:r w:rsidRPr="0098035E">
              <w:br/>
            </w:r>
            <w:r>
              <w:t>D</w:t>
            </w:r>
            <w:r w:rsidRPr="0098035E">
              <w:t>. кг/км2</w:t>
            </w:r>
          </w:p>
        </w:tc>
        <w:tc>
          <w:tcPr>
            <w:tcW w:w="1978" w:type="dxa"/>
          </w:tcPr>
          <w:p w14:paraId="23979C25" w14:textId="77777777" w:rsidR="00CB5F80" w:rsidRDefault="00CB5F80" w:rsidP="00CB5F80">
            <w:pPr>
              <w:rPr>
                <w:lang w:val="kk-KZ"/>
              </w:rPr>
            </w:pPr>
          </w:p>
        </w:tc>
      </w:tr>
      <w:tr w:rsidR="00CB5F80" w:rsidRPr="00986ED5" w14:paraId="1564B252" w14:textId="77777777" w:rsidTr="00CB5F80">
        <w:tc>
          <w:tcPr>
            <w:tcW w:w="8217" w:type="dxa"/>
          </w:tcPr>
          <w:p w14:paraId="6B901BA7" w14:textId="5F1CE263" w:rsidR="00CB5F80" w:rsidRDefault="00CB5F80" w:rsidP="00CB5F80">
            <w:pPr>
              <w:rPr>
                <w:lang w:val="kk-KZ"/>
              </w:rPr>
            </w:pPr>
            <w:r w:rsidRPr="0098035E">
              <w:t>245. Абиотикалық және биотикалық жағдайлардың жиынтығы</w:t>
            </w:r>
            <w:r w:rsidRPr="0098035E">
              <w:br/>
            </w:r>
            <w:r>
              <w:t>A</w:t>
            </w:r>
            <w:r w:rsidRPr="0098035E">
              <w:t>. ағзаның тіршілік ету ортасы</w:t>
            </w:r>
            <w:r w:rsidRPr="0098035E">
              <w:br/>
            </w:r>
            <w:r>
              <w:t>B</w:t>
            </w:r>
            <w:r w:rsidRPr="0098035E">
              <w:t>. тағам ресурстарын қорғау</w:t>
            </w:r>
            <w:r w:rsidRPr="0098035E">
              <w:br/>
            </w:r>
            <w:r>
              <w:t>C</w:t>
            </w:r>
            <w:r w:rsidRPr="0098035E">
              <w:t xml:space="preserve">.  </w:t>
            </w:r>
            <w:r>
              <w:t>алмаспайтын ресурстар</w:t>
            </w:r>
            <w:r>
              <w:br/>
              <w:t>D.  экологиялық маңыздылық</w:t>
            </w:r>
            <w:r>
              <w:br/>
              <w:t>E. экологиялық факторлар</w:t>
            </w:r>
          </w:p>
        </w:tc>
        <w:tc>
          <w:tcPr>
            <w:tcW w:w="1978" w:type="dxa"/>
          </w:tcPr>
          <w:p w14:paraId="1281B761" w14:textId="77777777" w:rsidR="00CB5F80" w:rsidRDefault="00CB5F80" w:rsidP="00CB5F80">
            <w:pPr>
              <w:rPr>
                <w:lang w:val="kk-KZ"/>
              </w:rPr>
            </w:pPr>
          </w:p>
        </w:tc>
      </w:tr>
      <w:tr w:rsidR="00CB5F80" w:rsidRPr="00986ED5" w14:paraId="030A3B94" w14:textId="77777777" w:rsidTr="00CB5F80">
        <w:tc>
          <w:tcPr>
            <w:tcW w:w="8217" w:type="dxa"/>
          </w:tcPr>
          <w:p w14:paraId="5319C277" w14:textId="7225CE26" w:rsidR="00CB5F80" w:rsidRDefault="00CB5F80" w:rsidP="00CB5F80">
            <w:pPr>
              <w:rPr>
                <w:lang w:val="kk-KZ"/>
              </w:rPr>
            </w:pPr>
            <w:r>
              <w:t>246.Ағзаға арнайы әсер ететін белгілі бір жағдайлар мен элементтер</w:t>
            </w:r>
            <w:r>
              <w:br/>
              <w:t>A. экологиялық факторлар</w:t>
            </w:r>
            <w:r>
              <w:br/>
              <w:t>B. ағзаның тіршілік ету ортасы</w:t>
            </w:r>
            <w:r>
              <w:br/>
              <w:t>C. алмасатын  ресурстар</w:t>
            </w:r>
            <w:r>
              <w:br/>
            </w:r>
            <w:r>
              <w:lastRenderedPageBreak/>
              <w:t>D.  алмаспайтын ресурстар</w:t>
            </w:r>
            <w:r>
              <w:br/>
              <w:t>E.  экологиялық маңыздылық</w:t>
            </w:r>
          </w:p>
        </w:tc>
        <w:tc>
          <w:tcPr>
            <w:tcW w:w="1978" w:type="dxa"/>
          </w:tcPr>
          <w:p w14:paraId="1E461E6F" w14:textId="77777777" w:rsidR="00CB5F80" w:rsidRDefault="00CB5F80" w:rsidP="00CB5F80">
            <w:pPr>
              <w:rPr>
                <w:lang w:val="kk-KZ"/>
              </w:rPr>
            </w:pPr>
          </w:p>
        </w:tc>
      </w:tr>
      <w:tr w:rsidR="00CB5F80" w:rsidRPr="00986ED5" w14:paraId="402AB500" w14:textId="77777777" w:rsidTr="00CB5F80">
        <w:tc>
          <w:tcPr>
            <w:tcW w:w="8217" w:type="dxa"/>
          </w:tcPr>
          <w:p w14:paraId="3A9C5988" w14:textId="2F626E02" w:rsidR="00CB5F80" w:rsidRDefault="00CB5F80" w:rsidP="00CB5F80">
            <w:pPr>
              <w:rPr>
                <w:lang w:val="kk-KZ"/>
              </w:rPr>
            </w:pPr>
            <w:r>
              <w:t>247.Жануарлар мен өсімдіктердің өмірі мен таралуына әсер ететін органикалық емес ортаның факторларының барлық жиынтығы аталады:</w:t>
            </w:r>
            <w:r>
              <w:br/>
              <w:t>A. абиотикалық факторлар</w:t>
            </w:r>
            <w:r>
              <w:br/>
              <w:t>B. биотикалық факторлар</w:t>
            </w:r>
            <w:r>
              <w:br/>
              <w:t>C. физикалық факторлар</w:t>
            </w:r>
            <w:r>
              <w:br/>
              <w:t>D. химикалық факторлар</w:t>
            </w:r>
            <w:r>
              <w:br/>
              <w:t>E. эдафикалық факторлар</w:t>
            </w:r>
          </w:p>
        </w:tc>
        <w:tc>
          <w:tcPr>
            <w:tcW w:w="1978" w:type="dxa"/>
          </w:tcPr>
          <w:p w14:paraId="1B239C2A" w14:textId="77777777" w:rsidR="00CB5F80" w:rsidRDefault="00CB5F80" w:rsidP="00CB5F80">
            <w:pPr>
              <w:rPr>
                <w:lang w:val="kk-KZ"/>
              </w:rPr>
            </w:pPr>
          </w:p>
        </w:tc>
      </w:tr>
      <w:tr w:rsidR="00CB5F80" w:rsidRPr="00986ED5" w14:paraId="39305D0D" w14:textId="77777777" w:rsidTr="00CB5F80">
        <w:tc>
          <w:tcPr>
            <w:tcW w:w="8217" w:type="dxa"/>
          </w:tcPr>
          <w:p w14:paraId="416E8E40" w14:textId="31FFC453" w:rsidR="00CB5F80" w:rsidRDefault="00CB5F80" w:rsidP="00CB5F80">
            <w:pPr>
              <w:rPr>
                <w:lang w:val="kk-KZ"/>
              </w:rPr>
            </w:pPr>
            <w:r>
              <w:t>248.Адамның ықпалынан туған және қоршаған ортаға әсер ететін факторлар:</w:t>
            </w:r>
            <w:r>
              <w:br/>
              <w:t>A.</w:t>
            </w:r>
          </w:p>
        </w:tc>
        <w:tc>
          <w:tcPr>
            <w:tcW w:w="1978" w:type="dxa"/>
          </w:tcPr>
          <w:p w14:paraId="49541181" w14:textId="77777777" w:rsidR="00CB5F80" w:rsidRDefault="00CB5F80" w:rsidP="00CB5F80">
            <w:pPr>
              <w:rPr>
                <w:lang w:val="kk-KZ"/>
              </w:rPr>
            </w:pPr>
          </w:p>
        </w:tc>
      </w:tr>
      <w:tr w:rsidR="00CB5F80" w:rsidRPr="00986ED5" w14:paraId="7C7D49C3" w14:textId="77777777" w:rsidTr="00CB5F80">
        <w:tc>
          <w:tcPr>
            <w:tcW w:w="8217" w:type="dxa"/>
          </w:tcPr>
          <w:p w14:paraId="0F6E97BD" w14:textId="52A74862" w:rsidR="00CB5F80" w:rsidRDefault="00CB5F80" w:rsidP="00CB5F80">
            <w:pPr>
              <w:rPr>
                <w:lang w:val="kk-KZ"/>
              </w:rPr>
            </w:pPr>
            <w:r>
              <w:t>249.Абиотикалық факторлардың ішінде неғұрлым  жиі әсер ететін факторлар:</w:t>
            </w:r>
            <w:r>
              <w:br/>
              <w:t>A. климаттық</w:t>
            </w:r>
            <w:r>
              <w:br/>
              <w:t>B. антропогенді</w:t>
            </w:r>
            <w:r>
              <w:br/>
              <w:t>C. биотикалық</w:t>
            </w:r>
            <w:r>
              <w:br/>
              <w:t>D. түрішілік</w:t>
            </w:r>
            <w:r>
              <w:br/>
              <w:t>түраралық</w:t>
            </w:r>
          </w:p>
        </w:tc>
        <w:tc>
          <w:tcPr>
            <w:tcW w:w="1978" w:type="dxa"/>
          </w:tcPr>
          <w:p w14:paraId="20BFE33C" w14:textId="77777777" w:rsidR="00CB5F80" w:rsidRDefault="00CB5F80" w:rsidP="00CB5F80">
            <w:pPr>
              <w:rPr>
                <w:lang w:val="kk-KZ"/>
              </w:rPr>
            </w:pPr>
          </w:p>
        </w:tc>
      </w:tr>
      <w:tr w:rsidR="00CB5F80" w:rsidRPr="00986ED5" w14:paraId="480A9F8D" w14:textId="77777777" w:rsidTr="00CB5F80">
        <w:tc>
          <w:tcPr>
            <w:tcW w:w="8217" w:type="dxa"/>
          </w:tcPr>
          <w:p w14:paraId="6D83BD4A" w14:textId="7690BD6D" w:rsidR="00CB5F80" w:rsidRDefault="00CB5F80" w:rsidP="00CB5F80">
            <w:pPr>
              <w:rPr>
                <w:lang w:val="kk-KZ"/>
              </w:rPr>
            </w:pPr>
            <w:r>
              <w:t>250.Абиотикалық факторлар – бұл:</w:t>
            </w:r>
            <w:r>
              <w:br/>
              <w:t>A. адамнан туындаған және қоршаған табиғи ортаға әсер ететін факторлар</w:t>
            </w:r>
            <w:r>
              <w:br/>
              <w:t>B. уақыт бойынша үнемі өзгеріп отыратын факторлар</w:t>
            </w:r>
          </w:p>
        </w:tc>
        <w:tc>
          <w:tcPr>
            <w:tcW w:w="1978" w:type="dxa"/>
          </w:tcPr>
          <w:p w14:paraId="7201BF09" w14:textId="77777777" w:rsidR="00CB5F80" w:rsidRDefault="00CB5F80" w:rsidP="00CB5F80">
            <w:pPr>
              <w:rPr>
                <w:lang w:val="kk-KZ"/>
              </w:rPr>
            </w:pPr>
          </w:p>
        </w:tc>
      </w:tr>
      <w:tr w:rsidR="00CB5F80" w:rsidRPr="00986ED5" w14:paraId="1A91ED97" w14:textId="77777777" w:rsidTr="00CB5F80">
        <w:tc>
          <w:tcPr>
            <w:tcW w:w="8217" w:type="dxa"/>
          </w:tcPr>
          <w:p w14:paraId="5A97B19F" w14:textId="29BFF908" w:rsidR="00CB5F80" w:rsidRDefault="00CB5F80" w:rsidP="00CB5F80">
            <w:pPr>
              <w:rPr>
                <w:lang w:val="kk-KZ"/>
              </w:rPr>
            </w:pPr>
            <w:r>
              <w:t>251.Бір ағзаның тіршілік ету әсерінің басқаларының тіршілік етуіне және өлі өмір сүру ортасына әсер етуінің жиынтығы қалай аталады?</w:t>
            </w:r>
            <w:r>
              <w:br/>
              <w:t>A. биотикалық факторлар</w:t>
            </w:r>
            <w:r>
              <w:br/>
              <w:t>B. физикалық факторлар</w:t>
            </w:r>
            <w:r>
              <w:br/>
              <w:t>C. химиялық факторлар</w:t>
            </w:r>
            <w:r>
              <w:br/>
              <w:t>D. абиотикалық факторлар</w:t>
            </w:r>
            <w:r>
              <w:br/>
              <w:t>E. антропогенді факторлар</w:t>
            </w:r>
          </w:p>
        </w:tc>
        <w:tc>
          <w:tcPr>
            <w:tcW w:w="1978" w:type="dxa"/>
          </w:tcPr>
          <w:p w14:paraId="088612F5" w14:textId="77777777" w:rsidR="00CB5F80" w:rsidRDefault="00CB5F80" w:rsidP="00CB5F80">
            <w:pPr>
              <w:rPr>
                <w:lang w:val="kk-KZ"/>
              </w:rPr>
            </w:pPr>
          </w:p>
        </w:tc>
      </w:tr>
      <w:tr w:rsidR="00CB5F80" w:rsidRPr="00986ED5" w14:paraId="77FB476B" w14:textId="77777777" w:rsidTr="00CB5F80">
        <w:tc>
          <w:tcPr>
            <w:tcW w:w="8217" w:type="dxa"/>
          </w:tcPr>
          <w:p w14:paraId="6B547040" w14:textId="44C17A41" w:rsidR="00CB5F80" w:rsidRDefault="00CB5F80" w:rsidP="00CB5F80">
            <w:pPr>
              <w:rPr>
                <w:lang w:val="kk-KZ"/>
              </w:rPr>
            </w:pPr>
            <w:r>
              <w:t>252.Биотикалық факторлар – бұл:</w:t>
            </w:r>
            <w:r>
              <w:br/>
              <w:t>A. адамнан туындаған және қоршаған табиғи ортаға әсер ететін факторлар</w:t>
            </w:r>
            <w:r>
              <w:br/>
              <w:t>B. уақыт бойынша үнемі өзгеріп отыратын факторлар</w:t>
            </w:r>
          </w:p>
        </w:tc>
        <w:tc>
          <w:tcPr>
            <w:tcW w:w="1978" w:type="dxa"/>
          </w:tcPr>
          <w:p w14:paraId="21634282" w14:textId="77777777" w:rsidR="00CB5F80" w:rsidRDefault="00CB5F80" w:rsidP="00CB5F80">
            <w:pPr>
              <w:rPr>
                <w:lang w:val="kk-KZ"/>
              </w:rPr>
            </w:pPr>
          </w:p>
        </w:tc>
      </w:tr>
      <w:tr w:rsidR="00CB5F80" w:rsidRPr="00986ED5" w14:paraId="2A761A54" w14:textId="77777777" w:rsidTr="00CB5F80">
        <w:tc>
          <w:tcPr>
            <w:tcW w:w="8217" w:type="dxa"/>
          </w:tcPr>
          <w:p w14:paraId="7DEFDE09" w14:textId="4D7BDAFE" w:rsidR="00CB5F80" w:rsidRDefault="00CB5F80" w:rsidP="00CB5F80">
            <w:pPr>
              <w:rPr>
                <w:lang w:val="kk-KZ"/>
              </w:rPr>
            </w:pPr>
            <w:r>
              <w:t>253.Жануар және өсімдіктің өмірі мен таралуына әсер ететін органикалық емес ортаның факторларын көрсетіңіз:</w:t>
            </w:r>
            <w:r>
              <w:br/>
              <w:t>A. физикалық факторлар</w:t>
            </w:r>
            <w:r>
              <w:br/>
              <w:t>B. биологиялық факторлар</w:t>
            </w:r>
            <w:r>
              <w:br/>
              <w:t>C. мерзімдік факторлар</w:t>
            </w:r>
            <w:r>
              <w:br/>
              <w:t>D. антропогенді факторлар</w:t>
            </w:r>
            <w:r>
              <w:br/>
              <w:t>E. биотикалық факторлар</w:t>
            </w:r>
          </w:p>
        </w:tc>
        <w:tc>
          <w:tcPr>
            <w:tcW w:w="1978" w:type="dxa"/>
          </w:tcPr>
          <w:p w14:paraId="7625FD5F" w14:textId="77777777" w:rsidR="00CB5F80" w:rsidRDefault="00CB5F80" w:rsidP="00CB5F80">
            <w:pPr>
              <w:rPr>
                <w:lang w:val="kk-KZ"/>
              </w:rPr>
            </w:pPr>
          </w:p>
        </w:tc>
      </w:tr>
      <w:tr w:rsidR="00CB5F80" w:rsidRPr="00986ED5" w14:paraId="1ABEBB3F" w14:textId="77777777" w:rsidTr="00CB5F80">
        <w:tc>
          <w:tcPr>
            <w:tcW w:w="8217" w:type="dxa"/>
          </w:tcPr>
          <w:p w14:paraId="0FDCC2E3" w14:textId="238D11C6" w:rsidR="00CB5F80" w:rsidRDefault="00CB5F80" w:rsidP="00CB5F80">
            <w:pPr>
              <w:rPr>
                <w:lang w:val="kk-KZ"/>
              </w:rPr>
            </w:pPr>
            <w:r>
              <w:t>254.Жануар және өсімдіктің өмірі мен таралуына әсер ететін органикалық емес ортаның факторларын көрсетіңіз:</w:t>
            </w:r>
            <w:r>
              <w:br/>
              <w:t>A. эдафикалық факторлар</w:t>
            </w:r>
            <w:r>
              <w:br/>
              <w:t>B. биологиялық факторлар</w:t>
            </w:r>
            <w:r>
              <w:br/>
              <w:t>C. мерзімдік факторлар</w:t>
            </w:r>
            <w:r>
              <w:br/>
              <w:t>D. антропогенді факторлар</w:t>
            </w:r>
            <w:r>
              <w:br/>
              <w:t>E. биотикалық факторлар</w:t>
            </w:r>
          </w:p>
        </w:tc>
        <w:tc>
          <w:tcPr>
            <w:tcW w:w="1978" w:type="dxa"/>
          </w:tcPr>
          <w:p w14:paraId="232D450D" w14:textId="77777777" w:rsidR="00CB5F80" w:rsidRDefault="00CB5F80" w:rsidP="00CB5F80">
            <w:pPr>
              <w:rPr>
                <w:lang w:val="kk-KZ"/>
              </w:rPr>
            </w:pPr>
          </w:p>
        </w:tc>
      </w:tr>
      <w:tr w:rsidR="00CB5F80" w:rsidRPr="00986ED5" w14:paraId="7028928B" w14:textId="77777777" w:rsidTr="00CB5F80">
        <w:tc>
          <w:tcPr>
            <w:tcW w:w="8217" w:type="dxa"/>
          </w:tcPr>
          <w:p w14:paraId="22222A38" w14:textId="75EFA80D" w:rsidR="00CB5F80" w:rsidRDefault="00CB5F80" w:rsidP="00CB5F80">
            <w:pPr>
              <w:rPr>
                <w:lang w:val="kk-KZ"/>
              </w:rPr>
            </w:pPr>
            <w:r>
              <w:t>255.Грунт сулары дегеніміз:</w:t>
            </w:r>
            <w:r>
              <w:br/>
              <w:t>A. жасанды грунтты котлованды толтыратын сулар</w:t>
            </w:r>
            <w:r>
              <w:br/>
              <w:t>B. табиғи грунтты котлованды толтыратын сулар</w:t>
            </w:r>
            <w:r>
              <w:br/>
              <w:t>C. бірінші сулы горизонтта жинақталатын сулар</w:t>
            </w:r>
            <w:r>
              <w:br/>
              <w:t>D. екінші сулы горизонтта жинақталатын сулар</w:t>
            </w:r>
            <w:r>
              <w:br/>
            </w:r>
            <w:r>
              <w:lastRenderedPageBreak/>
              <w:t>E. гидростатикалық қысымсыз сулы горизонттардың арасында жинақталатын сулар</w:t>
            </w:r>
          </w:p>
        </w:tc>
        <w:tc>
          <w:tcPr>
            <w:tcW w:w="1978" w:type="dxa"/>
          </w:tcPr>
          <w:p w14:paraId="13BA6104" w14:textId="77777777" w:rsidR="00CB5F80" w:rsidRDefault="00CB5F80" w:rsidP="00CB5F80">
            <w:pPr>
              <w:rPr>
                <w:lang w:val="kk-KZ"/>
              </w:rPr>
            </w:pPr>
          </w:p>
        </w:tc>
      </w:tr>
      <w:tr w:rsidR="00CB5F80" w:rsidRPr="00986ED5" w14:paraId="052EC471" w14:textId="77777777" w:rsidTr="00CB5F80">
        <w:tc>
          <w:tcPr>
            <w:tcW w:w="8217" w:type="dxa"/>
          </w:tcPr>
          <w:p w14:paraId="5F8AD242" w14:textId="060EF3BC" w:rsidR="00CB5F80" w:rsidRDefault="00CB5F80" w:rsidP="00CB5F80">
            <w:pPr>
              <w:rPr>
                <w:lang w:val="kk-KZ"/>
              </w:rPr>
            </w:pPr>
            <w:r>
              <w:t>256.Пластаралық сулар дегеніміз:</w:t>
            </w:r>
            <w:r>
              <w:br/>
              <w:t>A. табиғи грунтты котловандарда жиналған метеорлы сулар</w:t>
            </w:r>
            <w:r>
              <w:br/>
              <w:t>B. бірінші сулы горизонтта жинақталатын сулар</w:t>
            </w:r>
            <w:r>
              <w:br/>
              <w:t>C. сулы горизонттардың арасында орналасқан сулар</w:t>
            </w:r>
            <w:r>
              <w:br/>
              <w:t>D. жасанды су қоймаларындағы сулар</w:t>
            </w:r>
            <w:r>
              <w:br/>
              <w:t>E. жерасты резервуарларда сақталған теңіз сулары</w:t>
            </w:r>
          </w:p>
        </w:tc>
        <w:tc>
          <w:tcPr>
            <w:tcW w:w="1978" w:type="dxa"/>
          </w:tcPr>
          <w:p w14:paraId="6BB1203D" w14:textId="77777777" w:rsidR="00CB5F80" w:rsidRDefault="00CB5F80" w:rsidP="00CB5F80">
            <w:pPr>
              <w:rPr>
                <w:lang w:val="kk-KZ"/>
              </w:rPr>
            </w:pPr>
          </w:p>
        </w:tc>
      </w:tr>
      <w:tr w:rsidR="00CB5F80" w:rsidRPr="00986ED5" w14:paraId="317309C5" w14:textId="77777777" w:rsidTr="00CB5F80">
        <w:tc>
          <w:tcPr>
            <w:tcW w:w="8217" w:type="dxa"/>
          </w:tcPr>
          <w:p w14:paraId="6E32D553" w14:textId="06A93443" w:rsidR="00CB5F80" w:rsidRDefault="00CB5F80" w:rsidP="00CB5F80">
            <w:pPr>
              <w:rPr>
                <w:lang w:val="kk-KZ"/>
              </w:rPr>
            </w:pPr>
            <w:r>
              <w:t>257.Топырақтың эпидемиологиялық маңызы неде:</w:t>
            </w:r>
            <w:r>
              <w:br/>
              <w:t>A. патогенді микроорганизмдердің тіршілігіне жағдай жасау</w:t>
            </w:r>
            <w:r>
              <w:br/>
              <w:t>B. сұйық және қатты шығарыстарды залалсыздау қабілеті</w:t>
            </w:r>
            <w:r>
              <w:br/>
              <w:t>C. табиғатта азот айналымын түзу</w:t>
            </w:r>
            <w:r>
              <w:br/>
              <w:t>D. патогенді емес микроорганизмдердің тіршілік етуіне жағдай жасауда</w:t>
            </w:r>
            <w:r>
              <w:br/>
              <w:t>E. жұқпалы аурулардың пайда болуында маңызды роль атқарады</w:t>
            </w:r>
          </w:p>
        </w:tc>
        <w:tc>
          <w:tcPr>
            <w:tcW w:w="1978" w:type="dxa"/>
          </w:tcPr>
          <w:p w14:paraId="2F2ECCC9" w14:textId="77777777" w:rsidR="00CB5F80" w:rsidRDefault="00CB5F80" w:rsidP="00CB5F80">
            <w:pPr>
              <w:rPr>
                <w:lang w:val="kk-KZ"/>
              </w:rPr>
            </w:pPr>
          </w:p>
        </w:tc>
      </w:tr>
      <w:tr w:rsidR="00CB5F80" w:rsidRPr="00986ED5" w14:paraId="4EEE25E3" w14:textId="77777777" w:rsidTr="00CB5F80">
        <w:tc>
          <w:tcPr>
            <w:tcW w:w="8217" w:type="dxa"/>
          </w:tcPr>
          <w:p w14:paraId="254AA0BC" w14:textId="2446B453" w:rsidR="00CB5F80" w:rsidRDefault="00CB5F80" w:rsidP="00CB5F80">
            <w:pPr>
              <w:rPr>
                <w:lang w:val="kk-KZ"/>
              </w:rPr>
            </w:pPr>
            <w:r>
              <w:t>258.Топырақты залалсыздандырудың мәні (маңызы):</w:t>
            </w:r>
            <w:r>
              <w:br/>
              <w:t>A. өзіндік тазалана алу қабілеттілігі</w:t>
            </w:r>
            <w:r>
              <w:br/>
              <w:t>B. жоғары аэрация қабілеттілігі</w:t>
            </w:r>
            <w:r>
              <w:br/>
              <w:t>C. судың көп мөлшерін ұстап қалу қабілеттілігі</w:t>
            </w:r>
            <w:r>
              <w:br/>
              <w:t>D. бактериялардың споралы түрлерін өлтіре алу қабілеттілігі</w:t>
            </w:r>
            <w:r>
              <w:br/>
              <w:t>E. гельминттердің жұмыртқаларын жоя алу қабілеттілігі</w:t>
            </w:r>
          </w:p>
        </w:tc>
        <w:tc>
          <w:tcPr>
            <w:tcW w:w="1978" w:type="dxa"/>
          </w:tcPr>
          <w:p w14:paraId="3B0521CA" w14:textId="77777777" w:rsidR="00CB5F80" w:rsidRDefault="00CB5F80" w:rsidP="00CB5F80">
            <w:pPr>
              <w:rPr>
                <w:lang w:val="kk-KZ"/>
              </w:rPr>
            </w:pPr>
          </w:p>
        </w:tc>
      </w:tr>
      <w:tr w:rsidR="00CB5F80" w:rsidRPr="00986ED5" w14:paraId="7F4FBADE" w14:textId="77777777" w:rsidTr="00CB5F80">
        <w:tc>
          <w:tcPr>
            <w:tcW w:w="8217" w:type="dxa"/>
          </w:tcPr>
          <w:p w14:paraId="213057B3" w14:textId="4780A0A7" w:rsidR="00CB5F80" w:rsidRDefault="00CB5F80" w:rsidP="00CB5F80">
            <w:pPr>
              <w:rPr>
                <w:lang w:val="kk-KZ"/>
              </w:rPr>
            </w:pPr>
            <w:r>
              <w:t>259. Экологиялық қауіпсіздікті қамтамасыз ететін мемлекеттік басқаруды қамтамасыз ететін заң?</w:t>
            </w:r>
            <w:r>
              <w:br/>
              <w:t>A. азаматтар денсаулығын қорғау жөніндегі</w:t>
            </w:r>
            <w:r>
              <w:br/>
              <w:t>B. экологиялық сараптама жөніндегі</w:t>
            </w:r>
            <w:r>
              <w:br/>
              <w:t>C. білім жөніндегі</w:t>
            </w:r>
            <w:r>
              <w:br/>
              <w:t>D. азаматтық кодекс</w:t>
            </w:r>
            <w:r>
              <w:br/>
              <w:t>E. мемлекеттік статистика жөніндегі</w:t>
            </w:r>
          </w:p>
        </w:tc>
        <w:tc>
          <w:tcPr>
            <w:tcW w:w="1978" w:type="dxa"/>
          </w:tcPr>
          <w:p w14:paraId="56A12686" w14:textId="77777777" w:rsidR="00CB5F80" w:rsidRDefault="00CB5F80" w:rsidP="00CB5F80">
            <w:pPr>
              <w:rPr>
                <w:lang w:val="kk-KZ"/>
              </w:rPr>
            </w:pPr>
          </w:p>
        </w:tc>
      </w:tr>
      <w:tr w:rsidR="00CB5F80" w:rsidRPr="00986ED5" w14:paraId="7313EDBC" w14:textId="77777777" w:rsidTr="00CB5F80">
        <w:tc>
          <w:tcPr>
            <w:tcW w:w="8217" w:type="dxa"/>
          </w:tcPr>
          <w:p w14:paraId="30C0CED6" w14:textId="2CA011F7" w:rsidR="00CB5F80" w:rsidRDefault="00CB5F80" w:rsidP="00CB5F80">
            <w:pPr>
              <w:rPr>
                <w:lang w:val="kk-KZ"/>
              </w:rPr>
            </w:pPr>
            <w:r>
              <w:t>260. Сипаттамасының адамдар қажеттілігіне және технологиялық талаптарға сәйкестігінің деңгейі:</w:t>
            </w:r>
            <w:r>
              <w:br/>
              <w:t>A. қоршаған орта сапасы</w:t>
            </w:r>
            <w:r>
              <w:br/>
              <w:t>B. Қоршаған орта сапасын нормалау</w:t>
            </w:r>
            <w:r>
              <w:br/>
              <w:t>C. Экологиялық нормативтерді сақтау</w:t>
            </w:r>
            <w:r>
              <w:br/>
              <w:t>D. Табиғи орта мөлшері</w:t>
            </w:r>
            <w:r>
              <w:br/>
              <w:t>E. Шектеліп-рұқсат етілген әсер</w:t>
            </w:r>
          </w:p>
        </w:tc>
        <w:tc>
          <w:tcPr>
            <w:tcW w:w="1978" w:type="dxa"/>
          </w:tcPr>
          <w:p w14:paraId="6FCBA8B4" w14:textId="77777777" w:rsidR="00CB5F80" w:rsidRDefault="00CB5F80" w:rsidP="00CB5F80">
            <w:pPr>
              <w:rPr>
                <w:lang w:val="kk-KZ"/>
              </w:rPr>
            </w:pPr>
          </w:p>
        </w:tc>
      </w:tr>
      <w:tr w:rsidR="00CB5F80" w:rsidRPr="00986ED5" w14:paraId="19A8B17E" w14:textId="77777777" w:rsidTr="00CB5F80">
        <w:tc>
          <w:tcPr>
            <w:tcW w:w="8217" w:type="dxa"/>
          </w:tcPr>
          <w:p w14:paraId="5E94384F" w14:textId="13DE0EC5" w:rsidR="00CB5F80" w:rsidRDefault="00CB5F80" w:rsidP="00CB5F80">
            <w:pPr>
              <w:rPr>
                <w:lang w:val="kk-KZ"/>
              </w:rPr>
            </w:pPr>
            <w:r>
              <w:t>261. Ірі және ауыр шаңдардан механикалық тазартуға арналған техникалық қондырғы:</w:t>
            </w:r>
            <w:r>
              <w:br/>
              <w:t>A. құрғақ шаңұстағыштар</w:t>
            </w:r>
            <w:r>
              <w:br/>
              <w:t>B. сүзгіштер</w:t>
            </w:r>
            <w:r>
              <w:br/>
              <w:t>C. ылғал шаңұстағыштар</w:t>
            </w:r>
            <w:r>
              <w:br/>
              <w:t>D. электросүзгіштер</w:t>
            </w:r>
            <w:r>
              <w:br/>
              <w:t>скубберлер</w:t>
            </w:r>
          </w:p>
        </w:tc>
        <w:tc>
          <w:tcPr>
            <w:tcW w:w="1978" w:type="dxa"/>
          </w:tcPr>
          <w:p w14:paraId="77412801" w14:textId="77777777" w:rsidR="00CB5F80" w:rsidRDefault="00CB5F80" w:rsidP="00CB5F80">
            <w:pPr>
              <w:rPr>
                <w:lang w:val="kk-KZ"/>
              </w:rPr>
            </w:pPr>
          </w:p>
        </w:tc>
      </w:tr>
      <w:tr w:rsidR="00CB5F80" w:rsidRPr="00986ED5" w14:paraId="2989F846" w14:textId="77777777" w:rsidTr="00CB5F80">
        <w:tc>
          <w:tcPr>
            <w:tcW w:w="8217" w:type="dxa"/>
          </w:tcPr>
          <w:p w14:paraId="77ADDD73" w14:textId="48E94D78" w:rsidR="00CB5F80" w:rsidRDefault="00CB5F80" w:rsidP="00CB5F80">
            <w:pPr>
              <w:rPr>
                <w:lang w:val="kk-KZ"/>
              </w:rPr>
            </w:pPr>
            <w:r>
              <w:t>262.Жалпы экология қандай қарым – қатынасты оқытады:</w:t>
            </w:r>
            <w:r>
              <w:br/>
              <w:t>A. тірі ағзалар және олардың тіршілік ортасы арасындағы</w:t>
            </w:r>
            <w:r>
              <w:br/>
              <w:t>B. тірі ағзалар арасындағы</w:t>
            </w:r>
            <w:r>
              <w:br/>
              <w:t>C. қоршаған орта және адам арасындағы</w:t>
            </w:r>
            <w:r>
              <w:br/>
              <w:t>D. қоршаған орта факторлары арасындағы</w:t>
            </w:r>
            <w:r>
              <w:br/>
              <w:t>E. адам және тірі ағазалар арасындағы</w:t>
            </w:r>
          </w:p>
        </w:tc>
        <w:tc>
          <w:tcPr>
            <w:tcW w:w="1978" w:type="dxa"/>
          </w:tcPr>
          <w:p w14:paraId="64158B32" w14:textId="77777777" w:rsidR="00CB5F80" w:rsidRDefault="00CB5F80" w:rsidP="00CB5F80">
            <w:pPr>
              <w:rPr>
                <w:lang w:val="kk-KZ"/>
              </w:rPr>
            </w:pPr>
          </w:p>
        </w:tc>
      </w:tr>
      <w:tr w:rsidR="00CB5F80" w:rsidRPr="00986ED5" w14:paraId="500550A6" w14:textId="77777777" w:rsidTr="00CB5F80">
        <w:tc>
          <w:tcPr>
            <w:tcW w:w="8217" w:type="dxa"/>
          </w:tcPr>
          <w:p w14:paraId="2D06599E" w14:textId="394DCD62" w:rsidR="00CB5F80" w:rsidRDefault="00CB5F80" w:rsidP="00CB5F80">
            <w:pPr>
              <w:rPr>
                <w:lang w:val="kk-KZ"/>
              </w:rPr>
            </w:pPr>
            <w:r>
              <w:t>263.Жалпы экология – оқытады:</w:t>
            </w:r>
            <w:r>
              <w:br/>
              <w:t>A. биологиялық ұйымдастыру деңгейі ағзалықтан басталатын биотикалық жүйедегі клмпоненттердің өзара қатынасын зерттейтін ғылым</w:t>
            </w:r>
            <w:r>
              <w:br/>
            </w:r>
            <w:r>
              <w:lastRenderedPageBreak/>
              <w:t>B. биосфераны бұзушы механизмдер, бұл үрдісті болдырмайтын тәсілдер және табиғат пайдаланудың ұтымды қағидаларын өңдейтін механизмдер</w:t>
            </w:r>
            <w:r>
              <w:br/>
              <w:t>C. адамзат қауымдыстығы мен географиялық – кеңістіктік қоршаған орта арасындағы, әлеуметтік және мәдени орта қатынасы</w:t>
            </w:r>
            <w:r>
              <w:br/>
              <w:t>D. денсаулыққа антропогендік ландшафтардың экологиялық әсері және адамзат популяциясының генефонды</w:t>
            </w:r>
            <w:r>
              <w:br/>
              <w:t>E. адам эволюциясының ерекшелігі биологиялық түр ретінде, оның биосфера үрдісіндегі алатын орны, басқа тірі заттардан айырмашылығы</w:t>
            </w:r>
          </w:p>
        </w:tc>
        <w:tc>
          <w:tcPr>
            <w:tcW w:w="1978" w:type="dxa"/>
          </w:tcPr>
          <w:p w14:paraId="67A8C11C" w14:textId="77777777" w:rsidR="00CB5F80" w:rsidRDefault="00CB5F80" w:rsidP="00CB5F80">
            <w:pPr>
              <w:rPr>
                <w:lang w:val="kk-KZ"/>
              </w:rPr>
            </w:pPr>
          </w:p>
        </w:tc>
      </w:tr>
      <w:tr w:rsidR="00CA4D01" w:rsidRPr="00986ED5" w14:paraId="37D5D8EB" w14:textId="77777777" w:rsidTr="00CB5F80">
        <w:tc>
          <w:tcPr>
            <w:tcW w:w="8217" w:type="dxa"/>
          </w:tcPr>
          <w:p w14:paraId="3DE39652" w14:textId="77777777" w:rsidR="00CA4D01" w:rsidRDefault="00CA4D01" w:rsidP="00CA4D01">
            <w:pPr>
              <w:rPr>
                <w:lang w:val="kk-KZ"/>
              </w:rPr>
            </w:pPr>
          </w:p>
        </w:tc>
        <w:tc>
          <w:tcPr>
            <w:tcW w:w="1978" w:type="dxa"/>
          </w:tcPr>
          <w:p w14:paraId="5F0AAE84" w14:textId="77777777" w:rsidR="00CA4D01" w:rsidRDefault="00CA4D01" w:rsidP="00CA4D01">
            <w:pPr>
              <w:rPr>
                <w:lang w:val="kk-KZ"/>
              </w:rPr>
            </w:pPr>
          </w:p>
        </w:tc>
      </w:tr>
      <w:tr w:rsidR="00CA4D01" w:rsidRPr="00986ED5" w14:paraId="0FBABD9C" w14:textId="77777777" w:rsidTr="00CB5F80">
        <w:tc>
          <w:tcPr>
            <w:tcW w:w="8217" w:type="dxa"/>
          </w:tcPr>
          <w:p w14:paraId="21EF767B" w14:textId="77777777" w:rsidR="00CA4D01" w:rsidRDefault="00CA4D01" w:rsidP="00CA4D01">
            <w:pPr>
              <w:rPr>
                <w:lang w:val="kk-KZ"/>
              </w:rPr>
            </w:pPr>
          </w:p>
        </w:tc>
        <w:tc>
          <w:tcPr>
            <w:tcW w:w="1978" w:type="dxa"/>
          </w:tcPr>
          <w:p w14:paraId="7AA10E9E" w14:textId="77777777" w:rsidR="00CA4D01" w:rsidRDefault="00CA4D01" w:rsidP="00CA4D01">
            <w:pPr>
              <w:rPr>
                <w:lang w:val="kk-KZ"/>
              </w:rPr>
            </w:pPr>
          </w:p>
        </w:tc>
      </w:tr>
      <w:tr w:rsidR="00CA4D01" w:rsidRPr="00986ED5" w14:paraId="63FEB747" w14:textId="77777777" w:rsidTr="00CB5F80">
        <w:tc>
          <w:tcPr>
            <w:tcW w:w="8217" w:type="dxa"/>
          </w:tcPr>
          <w:p w14:paraId="0A08C70B" w14:textId="77777777" w:rsidR="00CA4D01" w:rsidRDefault="00CA4D01" w:rsidP="00CA4D01">
            <w:pPr>
              <w:rPr>
                <w:lang w:val="kk-KZ"/>
              </w:rPr>
            </w:pPr>
          </w:p>
        </w:tc>
        <w:tc>
          <w:tcPr>
            <w:tcW w:w="1978" w:type="dxa"/>
          </w:tcPr>
          <w:p w14:paraId="0DC89B69" w14:textId="77777777" w:rsidR="00CA4D01" w:rsidRDefault="00CA4D01" w:rsidP="00CA4D01">
            <w:pPr>
              <w:rPr>
                <w:lang w:val="kk-KZ"/>
              </w:rPr>
            </w:pPr>
          </w:p>
        </w:tc>
      </w:tr>
      <w:tr w:rsidR="00CA4D01" w:rsidRPr="00986ED5" w14:paraId="1CE978D6" w14:textId="77777777" w:rsidTr="00CB5F80">
        <w:tc>
          <w:tcPr>
            <w:tcW w:w="8217" w:type="dxa"/>
          </w:tcPr>
          <w:p w14:paraId="3DC9F81C" w14:textId="77777777" w:rsidR="00CA4D01" w:rsidRDefault="00CA4D01" w:rsidP="00CA4D01">
            <w:pPr>
              <w:rPr>
                <w:lang w:val="kk-KZ"/>
              </w:rPr>
            </w:pPr>
          </w:p>
        </w:tc>
        <w:tc>
          <w:tcPr>
            <w:tcW w:w="1978" w:type="dxa"/>
          </w:tcPr>
          <w:p w14:paraId="0840116F" w14:textId="77777777" w:rsidR="00CA4D01" w:rsidRDefault="00CA4D01" w:rsidP="00CA4D01">
            <w:pPr>
              <w:rPr>
                <w:lang w:val="kk-KZ"/>
              </w:rPr>
            </w:pPr>
          </w:p>
        </w:tc>
      </w:tr>
      <w:tr w:rsidR="00CA4D01" w:rsidRPr="00986ED5" w14:paraId="093E46A4" w14:textId="77777777" w:rsidTr="00CB5F80">
        <w:tc>
          <w:tcPr>
            <w:tcW w:w="8217" w:type="dxa"/>
          </w:tcPr>
          <w:p w14:paraId="43CD7558" w14:textId="77777777" w:rsidR="00CA4D01" w:rsidRDefault="00CA4D01" w:rsidP="00CA4D01">
            <w:pPr>
              <w:rPr>
                <w:lang w:val="kk-KZ"/>
              </w:rPr>
            </w:pPr>
          </w:p>
        </w:tc>
        <w:tc>
          <w:tcPr>
            <w:tcW w:w="1978" w:type="dxa"/>
          </w:tcPr>
          <w:p w14:paraId="3C1B9560" w14:textId="77777777" w:rsidR="00CA4D01" w:rsidRDefault="00CA4D01" w:rsidP="00CA4D01">
            <w:pPr>
              <w:rPr>
                <w:lang w:val="kk-KZ"/>
              </w:rPr>
            </w:pPr>
          </w:p>
        </w:tc>
      </w:tr>
      <w:tr w:rsidR="00CA4D01" w:rsidRPr="00986ED5" w14:paraId="17A089BA" w14:textId="77777777" w:rsidTr="00CB5F80">
        <w:tc>
          <w:tcPr>
            <w:tcW w:w="8217" w:type="dxa"/>
          </w:tcPr>
          <w:p w14:paraId="3528AEFC" w14:textId="77777777" w:rsidR="00CA4D01" w:rsidRDefault="00CA4D01" w:rsidP="00CA4D01">
            <w:pPr>
              <w:rPr>
                <w:lang w:val="kk-KZ"/>
              </w:rPr>
            </w:pPr>
          </w:p>
        </w:tc>
        <w:tc>
          <w:tcPr>
            <w:tcW w:w="1978" w:type="dxa"/>
          </w:tcPr>
          <w:p w14:paraId="74CDD63B" w14:textId="77777777" w:rsidR="00CA4D01" w:rsidRDefault="00CA4D01" w:rsidP="00CA4D01">
            <w:pPr>
              <w:rPr>
                <w:lang w:val="kk-KZ"/>
              </w:rPr>
            </w:pPr>
          </w:p>
        </w:tc>
      </w:tr>
      <w:tr w:rsidR="00CA4D01" w:rsidRPr="00986ED5" w14:paraId="2E2AAF8C" w14:textId="77777777" w:rsidTr="00CB5F80">
        <w:tc>
          <w:tcPr>
            <w:tcW w:w="8217" w:type="dxa"/>
          </w:tcPr>
          <w:p w14:paraId="04D05474" w14:textId="77777777" w:rsidR="00CA4D01" w:rsidRDefault="00CA4D01" w:rsidP="00CA4D01">
            <w:pPr>
              <w:rPr>
                <w:lang w:val="kk-KZ"/>
              </w:rPr>
            </w:pPr>
          </w:p>
        </w:tc>
        <w:tc>
          <w:tcPr>
            <w:tcW w:w="1978" w:type="dxa"/>
          </w:tcPr>
          <w:p w14:paraId="47449C3D" w14:textId="77777777" w:rsidR="00CA4D01" w:rsidRDefault="00CA4D01" w:rsidP="00CA4D01">
            <w:pPr>
              <w:rPr>
                <w:lang w:val="kk-KZ"/>
              </w:rPr>
            </w:pPr>
          </w:p>
        </w:tc>
      </w:tr>
      <w:tr w:rsidR="00CA4D01" w:rsidRPr="00986ED5" w14:paraId="23E1BC9B" w14:textId="77777777" w:rsidTr="00CB5F80">
        <w:tc>
          <w:tcPr>
            <w:tcW w:w="8217" w:type="dxa"/>
          </w:tcPr>
          <w:p w14:paraId="369D4A1A" w14:textId="77777777" w:rsidR="00CA4D01" w:rsidRDefault="00CA4D01" w:rsidP="00CA4D01">
            <w:pPr>
              <w:rPr>
                <w:lang w:val="kk-KZ"/>
              </w:rPr>
            </w:pPr>
          </w:p>
        </w:tc>
        <w:tc>
          <w:tcPr>
            <w:tcW w:w="1978" w:type="dxa"/>
          </w:tcPr>
          <w:p w14:paraId="4B30A2C8" w14:textId="77777777" w:rsidR="00CA4D01" w:rsidRDefault="00CA4D01" w:rsidP="00CA4D01">
            <w:pPr>
              <w:rPr>
                <w:lang w:val="kk-KZ"/>
              </w:rPr>
            </w:pPr>
          </w:p>
        </w:tc>
      </w:tr>
      <w:tr w:rsidR="00CA4D01" w:rsidRPr="00986ED5" w14:paraId="3E1D2DAD" w14:textId="77777777" w:rsidTr="00CB5F80">
        <w:tc>
          <w:tcPr>
            <w:tcW w:w="8217" w:type="dxa"/>
          </w:tcPr>
          <w:p w14:paraId="260D5A01" w14:textId="77777777" w:rsidR="00CA4D01" w:rsidRDefault="00CA4D01" w:rsidP="00CA4D01">
            <w:pPr>
              <w:rPr>
                <w:lang w:val="kk-KZ"/>
              </w:rPr>
            </w:pPr>
          </w:p>
        </w:tc>
        <w:tc>
          <w:tcPr>
            <w:tcW w:w="1978" w:type="dxa"/>
          </w:tcPr>
          <w:p w14:paraId="6942AE14" w14:textId="77777777" w:rsidR="00CA4D01" w:rsidRDefault="00CA4D01" w:rsidP="00CA4D01">
            <w:pPr>
              <w:rPr>
                <w:lang w:val="kk-KZ"/>
              </w:rPr>
            </w:pPr>
          </w:p>
        </w:tc>
      </w:tr>
      <w:tr w:rsidR="00CA4D01" w:rsidRPr="00986ED5" w14:paraId="396C71DC" w14:textId="77777777" w:rsidTr="00CB5F80">
        <w:tc>
          <w:tcPr>
            <w:tcW w:w="8217" w:type="dxa"/>
          </w:tcPr>
          <w:p w14:paraId="006E1BB8" w14:textId="77777777" w:rsidR="00CA4D01" w:rsidRDefault="00CA4D01" w:rsidP="00CA4D01">
            <w:pPr>
              <w:rPr>
                <w:lang w:val="kk-KZ"/>
              </w:rPr>
            </w:pPr>
          </w:p>
        </w:tc>
        <w:tc>
          <w:tcPr>
            <w:tcW w:w="1978" w:type="dxa"/>
          </w:tcPr>
          <w:p w14:paraId="1B2A1B77" w14:textId="77777777" w:rsidR="00CA4D01" w:rsidRDefault="00CA4D01" w:rsidP="00CA4D01">
            <w:pPr>
              <w:rPr>
                <w:lang w:val="kk-KZ"/>
              </w:rPr>
            </w:pPr>
          </w:p>
        </w:tc>
      </w:tr>
      <w:tr w:rsidR="00CA4D01" w:rsidRPr="00986ED5" w14:paraId="7E429F0D" w14:textId="77777777" w:rsidTr="00CB5F80">
        <w:tc>
          <w:tcPr>
            <w:tcW w:w="8217" w:type="dxa"/>
          </w:tcPr>
          <w:p w14:paraId="1058CACC" w14:textId="77777777" w:rsidR="00CA4D01" w:rsidRDefault="00CA4D01" w:rsidP="00CA4D01">
            <w:pPr>
              <w:rPr>
                <w:lang w:val="kk-KZ"/>
              </w:rPr>
            </w:pPr>
          </w:p>
        </w:tc>
        <w:tc>
          <w:tcPr>
            <w:tcW w:w="1978" w:type="dxa"/>
          </w:tcPr>
          <w:p w14:paraId="3968A304" w14:textId="77777777" w:rsidR="00CA4D01" w:rsidRDefault="00CA4D01" w:rsidP="00CA4D01">
            <w:pPr>
              <w:rPr>
                <w:lang w:val="kk-KZ"/>
              </w:rPr>
            </w:pPr>
          </w:p>
        </w:tc>
      </w:tr>
      <w:tr w:rsidR="00CA4D01" w:rsidRPr="00986ED5" w14:paraId="539F28A6" w14:textId="77777777" w:rsidTr="00CB5F80">
        <w:tc>
          <w:tcPr>
            <w:tcW w:w="8217" w:type="dxa"/>
          </w:tcPr>
          <w:p w14:paraId="5CDCA451" w14:textId="77777777" w:rsidR="00CA4D01" w:rsidRDefault="00CA4D01" w:rsidP="00CA4D01">
            <w:pPr>
              <w:rPr>
                <w:lang w:val="kk-KZ"/>
              </w:rPr>
            </w:pPr>
          </w:p>
        </w:tc>
        <w:tc>
          <w:tcPr>
            <w:tcW w:w="1978" w:type="dxa"/>
          </w:tcPr>
          <w:p w14:paraId="1798952A" w14:textId="77777777" w:rsidR="00CA4D01" w:rsidRDefault="00CA4D01" w:rsidP="00CA4D01">
            <w:pPr>
              <w:rPr>
                <w:lang w:val="kk-KZ"/>
              </w:rPr>
            </w:pPr>
          </w:p>
        </w:tc>
      </w:tr>
      <w:tr w:rsidR="00CA4D01" w:rsidRPr="00986ED5" w14:paraId="49810267" w14:textId="77777777" w:rsidTr="00CB5F80">
        <w:tc>
          <w:tcPr>
            <w:tcW w:w="8217" w:type="dxa"/>
          </w:tcPr>
          <w:p w14:paraId="1BE75195" w14:textId="77777777" w:rsidR="00CA4D01" w:rsidRDefault="00CA4D01" w:rsidP="00CA4D01">
            <w:pPr>
              <w:rPr>
                <w:lang w:val="kk-KZ"/>
              </w:rPr>
            </w:pPr>
          </w:p>
        </w:tc>
        <w:tc>
          <w:tcPr>
            <w:tcW w:w="1978" w:type="dxa"/>
          </w:tcPr>
          <w:p w14:paraId="14317C7A" w14:textId="77777777" w:rsidR="00CA4D01" w:rsidRDefault="00CA4D01" w:rsidP="00CA4D01">
            <w:pPr>
              <w:rPr>
                <w:lang w:val="kk-KZ"/>
              </w:rPr>
            </w:pPr>
          </w:p>
        </w:tc>
      </w:tr>
      <w:tr w:rsidR="00CA4D01" w:rsidRPr="00986ED5" w14:paraId="23773410" w14:textId="77777777" w:rsidTr="00CB5F80">
        <w:tc>
          <w:tcPr>
            <w:tcW w:w="8217" w:type="dxa"/>
          </w:tcPr>
          <w:p w14:paraId="7545F817" w14:textId="77777777" w:rsidR="00CA4D01" w:rsidRDefault="00CA4D01" w:rsidP="00CA4D01">
            <w:pPr>
              <w:rPr>
                <w:lang w:val="kk-KZ"/>
              </w:rPr>
            </w:pPr>
          </w:p>
        </w:tc>
        <w:tc>
          <w:tcPr>
            <w:tcW w:w="1978" w:type="dxa"/>
          </w:tcPr>
          <w:p w14:paraId="184B7FEC" w14:textId="77777777" w:rsidR="00CA4D01" w:rsidRDefault="00CA4D01" w:rsidP="00CA4D01">
            <w:pPr>
              <w:rPr>
                <w:lang w:val="kk-KZ"/>
              </w:rPr>
            </w:pPr>
          </w:p>
        </w:tc>
      </w:tr>
      <w:tr w:rsidR="00CA4D01" w:rsidRPr="00986ED5" w14:paraId="3234D040" w14:textId="77777777" w:rsidTr="00CB5F80">
        <w:tc>
          <w:tcPr>
            <w:tcW w:w="8217" w:type="dxa"/>
          </w:tcPr>
          <w:p w14:paraId="2F150D8D" w14:textId="77777777" w:rsidR="00CA4D01" w:rsidRDefault="00CA4D01" w:rsidP="00CA4D01">
            <w:pPr>
              <w:rPr>
                <w:lang w:val="kk-KZ"/>
              </w:rPr>
            </w:pPr>
          </w:p>
        </w:tc>
        <w:tc>
          <w:tcPr>
            <w:tcW w:w="1978" w:type="dxa"/>
          </w:tcPr>
          <w:p w14:paraId="55B5957D" w14:textId="77777777" w:rsidR="00CA4D01" w:rsidRDefault="00CA4D01" w:rsidP="00CA4D01">
            <w:pPr>
              <w:rPr>
                <w:lang w:val="kk-KZ"/>
              </w:rPr>
            </w:pPr>
          </w:p>
        </w:tc>
      </w:tr>
      <w:tr w:rsidR="00CA4D01" w:rsidRPr="00986ED5" w14:paraId="2EC78136" w14:textId="77777777" w:rsidTr="00CB5F80">
        <w:tc>
          <w:tcPr>
            <w:tcW w:w="8217" w:type="dxa"/>
          </w:tcPr>
          <w:p w14:paraId="2F25FA0C" w14:textId="77777777" w:rsidR="00CA4D01" w:rsidRDefault="00CA4D01" w:rsidP="00CA4D01">
            <w:pPr>
              <w:rPr>
                <w:lang w:val="kk-KZ"/>
              </w:rPr>
            </w:pPr>
          </w:p>
        </w:tc>
        <w:tc>
          <w:tcPr>
            <w:tcW w:w="1978" w:type="dxa"/>
          </w:tcPr>
          <w:p w14:paraId="5EF66D2F" w14:textId="77777777" w:rsidR="00CA4D01" w:rsidRDefault="00CA4D01" w:rsidP="00CA4D01">
            <w:pPr>
              <w:rPr>
                <w:lang w:val="kk-KZ"/>
              </w:rPr>
            </w:pPr>
          </w:p>
        </w:tc>
      </w:tr>
      <w:tr w:rsidR="00CA4D01" w:rsidRPr="00986ED5" w14:paraId="6B6D4A17" w14:textId="77777777" w:rsidTr="00CB5F80">
        <w:tc>
          <w:tcPr>
            <w:tcW w:w="8217" w:type="dxa"/>
          </w:tcPr>
          <w:p w14:paraId="36B4C5FD" w14:textId="77777777" w:rsidR="00CA4D01" w:rsidRDefault="00CA4D01" w:rsidP="00CA4D01">
            <w:pPr>
              <w:rPr>
                <w:lang w:val="kk-KZ"/>
              </w:rPr>
            </w:pPr>
          </w:p>
        </w:tc>
        <w:tc>
          <w:tcPr>
            <w:tcW w:w="1978" w:type="dxa"/>
          </w:tcPr>
          <w:p w14:paraId="501C5ECA" w14:textId="77777777" w:rsidR="00CA4D01" w:rsidRDefault="00CA4D01" w:rsidP="00CA4D01">
            <w:pPr>
              <w:rPr>
                <w:lang w:val="kk-KZ"/>
              </w:rPr>
            </w:pPr>
          </w:p>
        </w:tc>
      </w:tr>
      <w:tr w:rsidR="00CA4D01" w:rsidRPr="00986ED5" w14:paraId="5DC25AC3" w14:textId="77777777" w:rsidTr="00CB5F80">
        <w:tc>
          <w:tcPr>
            <w:tcW w:w="8217" w:type="dxa"/>
          </w:tcPr>
          <w:p w14:paraId="5AC044F9" w14:textId="77777777" w:rsidR="00CA4D01" w:rsidRDefault="00CA4D01" w:rsidP="00CA4D01">
            <w:pPr>
              <w:rPr>
                <w:lang w:val="kk-KZ"/>
              </w:rPr>
            </w:pPr>
          </w:p>
        </w:tc>
        <w:tc>
          <w:tcPr>
            <w:tcW w:w="1978" w:type="dxa"/>
          </w:tcPr>
          <w:p w14:paraId="1D22DE99" w14:textId="77777777" w:rsidR="00CA4D01" w:rsidRDefault="00CA4D01" w:rsidP="00CA4D01">
            <w:pPr>
              <w:rPr>
                <w:lang w:val="kk-KZ"/>
              </w:rPr>
            </w:pPr>
          </w:p>
        </w:tc>
      </w:tr>
      <w:tr w:rsidR="00CA4D01" w:rsidRPr="00986ED5" w14:paraId="1B3FBC39" w14:textId="77777777" w:rsidTr="00CB5F80">
        <w:tc>
          <w:tcPr>
            <w:tcW w:w="8217" w:type="dxa"/>
          </w:tcPr>
          <w:p w14:paraId="0420DA1D" w14:textId="77777777" w:rsidR="00CA4D01" w:rsidRDefault="00CA4D01" w:rsidP="00CA4D01">
            <w:pPr>
              <w:rPr>
                <w:lang w:val="kk-KZ"/>
              </w:rPr>
            </w:pPr>
          </w:p>
        </w:tc>
        <w:tc>
          <w:tcPr>
            <w:tcW w:w="1978" w:type="dxa"/>
          </w:tcPr>
          <w:p w14:paraId="7B5C33E4" w14:textId="77777777" w:rsidR="00CA4D01" w:rsidRDefault="00CA4D01" w:rsidP="00CA4D01">
            <w:pPr>
              <w:rPr>
                <w:lang w:val="kk-KZ"/>
              </w:rPr>
            </w:pPr>
          </w:p>
        </w:tc>
      </w:tr>
      <w:tr w:rsidR="00CA4D01" w:rsidRPr="00986ED5" w14:paraId="6CEAFB5F" w14:textId="77777777" w:rsidTr="00CB5F80">
        <w:tc>
          <w:tcPr>
            <w:tcW w:w="8217" w:type="dxa"/>
          </w:tcPr>
          <w:p w14:paraId="77249D10" w14:textId="77777777" w:rsidR="00CA4D01" w:rsidRDefault="00CA4D01" w:rsidP="00CA4D01">
            <w:pPr>
              <w:rPr>
                <w:lang w:val="kk-KZ"/>
              </w:rPr>
            </w:pPr>
          </w:p>
        </w:tc>
        <w:tc>
          <w:tcPr>
            <w:tcW w:w="1978" w:type="dxa"/>
          </w:tcPr>
          <w:p w14:paraId="52AA5E28" w14:textId="77777777" w:rsidR="00CA4D01" w:rsidRDefault="00CA4D01" w:rsidP="00CA4D01">
            <w:pPr>
              <w:rPr>
                <w:lang w:val="kk-KZ"/>
              </w:rPr>
            </w:pPr>
          </w:p>
        </w:tc>
      </w:tr>
      <w:tr w:rsidR="00CA4D01" w:rsidRPr="00986ED5" w14:paraId="25E4A317" w14:textId="77777777" w:rsidTr="00CB5F80">
        <w:tc>
          <w:tcPr>
            <w:tcW w:w="8217" w:type="dxa"/>
          </w:tcPr>
          <w:p w14:paraId="0DBA595C" w14:textId="77777777" w:rsidR="00CA4D01" w:rsidRDefault="00CA4D01" w:rsidP="00CA4D01">
            <w:pPr>
              <w:rPr>
                <w:lang w:val="kk-KZ"/>
              </w:rPr>
            </w:pPr>
          </w:p>
        </w:tc>
        <w:tc>
          <w:tcPr>
            <w:tcW w:w="1978" w:type="dxa"/>
          </w:tcPr>
          <w:p w14:paraId="4102DCFD" w14:textId="77777777" w:rsidR="00CA4D01" w:rsidRDefault="00CA4D01" w:rsidP="00CA4D01">
            <w:pPr>
              <w:rPr>
                <w:lang w:val="kk-KZ"/>
              </w:rPr>
            </w:pPr>
          </w:p>
        </w:tc>
      </w:tr>
      <w:tr w:rsidR="00CA4D01" w:rsidRPr="00986ED5" w14:paraId="6AD1B815" w14:textId="77777777" w:rsidTr="00CB5F80">
        <w:tc>
          <w:tcPr>
            <w:tcW w:w="8217" w:type="dxa"/>
          </w:tcPr>
          <w:p w14:paraId="4F516047" w14:textId="77777777" w:rsidR="00CA4D01" w:rsidRDefault="00CA4D01" w:rsidP="00CA4D01">
            <w:pPr>
              <w:rPr>
                <w:lang w:val="kk-KZ"/>
              </w:rPr>
            </w:pPr>
          </w:p>
        </w:tc>
        <w:tc>
          <w:tcPr>
            <w:tcW w:w="1978" w:type="dxa"/>
          </w:tcPr>
          <w:p w14:paraId="7FE76319" w14:textId="77777777" w:rsidR="00CA4D01" w:rsidRDefault="00CA4D01" w:rsidP="00CA4D01">
            <w:pPr>
              <w:rPr>
                <w:lang w:val="kk-KZ"/>
              </w:rPr>
            </w:pPr>
          </w:p>
        </w:tc>
      </w:tr>
      <w:tr w:rsidR="00CA4D01" w:rsidRPr="00986ED5" w14:paraId="2A4AA1A8" w14:textId="77777777" w:rsidTr="00CB5F80">
        <w:tc>
          <w:tcPr>
            <w:tcW w:w="8217" w:type="dxa"/>
          </w:tcPr>
          <w:p w14:paraId="0A8FDD2B" w14:textId="77777777" w:rsidR="00CA4D01" w:rsidRDefault="00CA4D01" w:rsidP="00CA4D01">
            <w:pPr>
              <w:rPr>
                <w:lang w:val="kk-KZ"/>
              </w:rPr>
            </w:pPr>
          </w:p>
        </w:tc>
        <w:tc>
          <w:tcPr>
            <w:tcW w:w="1978" w:type="dxa"/>
          </w:tcPr>
          <w:p w14:paraId="4C245E83" w14:textId="77777777" w:rsidR="00CA4D01" w:rsidRDefault="00CA4D01" w:rsidP="00CA4D01">
            <w:pPr>
              <w:rPr>
                <w:lang w:val="kk-KZ"/>
              </w:rPr>
            </w:pPr>
          </w:p>
        </w:tc>
      </w:tr>
      <w:tr w:rsidR="00CA4D01" w:rsidRPr="00986ED5" w14:paraId="374F435C" w14:textId="77777777" w:rsidTr="00CB5F80">
        <w:tc>
          <w:tcPr>
            <w:tcW w:w="8217" w:type="dxa"/>
          </w:tcPr>
          <w:p w14:paraId="0C286A40" w14:textId="77777777" w:rsidR="00CA4D01" w:rsidRDefault="00CA4D01" w:rsidP="00CA4D01">
            <w:pPr>
              <w:rPr>
                <w:lang w:val="kk-KZ"/>
              </w:rPr>
            </w:pPr>
          </w:p>
        </w:tc>
        <w:tc>
          <w:tcPr>
            <w:tcW w:w="1978" w:type="dxa"/>
          </w:tcPr>
          <w:p w14:paraId="0580BFEB" w14:textId="77777777" w:rsidR="00CA4D01" w:rsidRDefault="00CA4D01" w:rsidP="00CA4D01">
            <w:pPr>
              <w:rPr>
                <w:lang w:val="kk-KZ"/>
              </w:rPr>
            </w:pPr>
          </w:p>
        </w:tc>
      </w:tr>
      <w:tr w:rsidR="00CA4D01" w:rsidRPr="00986ED5" w14:paraId="67AA6C86" w14:textId="77777777" w:rsidTr="00CB5F80">
        <w:tc>
          <w:tcPr>
            <w:tcW w:w="8217" w:type="dxa"/>
          </w:tcPr>
          <w:p w14:paraId="76D7E19B" w14:textId="77777777" w:rsidR="00CA4D01" w:rsidRDefault="00CA4D01" w:rsidP="00CA4D01">
            <w:pPr>
              <w:rPr>
                <w:lang w:val="kk-KZ"/>
              </w:rPr>
            </w:pPr>
          </w:p>
        </w:tc>
        <w:tc>
          <w:tcPr>
            <w:tcW w:w="1978" w:type="dxa"/>
          </w:tcPr>
          <w:p w14:paraId="52F6F88F" w14:textId="77777777" w:rsidR="00CA4D01" w:rsidRDefault="00CA4D01" w:rsidP="00CA4D01">
            <w:pPr>
              <w:rPr>
                <w:lang w:val="kk-KZ"/>
              </w:rPr>
            </w:pPr>
          </w:p>
        </w:tc>
      </w:tr>
      <w:tr w:rsidR="00CA4D01" w:rsidRPr="00986ED5" w14:paraId="13822D05" w14:textId="77777777" w:rsidTr="00CB5F80">
        <w:tc>
          <w:tcPr>
            <w:tcW w:w="8217" w:type="dxa"/>
          </w:tcPr>
          <w:p w14:paraId="10124413" w14:textId="77777777" w:rsidR="00CA4D01" w:rsidRDefault="00CA4D01" w:rsidP="00CA4D01">
            <w:pPr>
              <w:rPr>
                <w:lang w:val="kk-KZ"/>
              </w:rPr>
            </w:pPr>
          </w:p>
        </w:tc>
        <w:tc>
          <w:tcPr>
            <w:tcW w:w="1978" w:type="dxa"/>
          </w:tcPr>
          <w:p w14:paraId="27CA35E4" w14:textId="77777777" w:rsidR="00CA4D01" w:rsidRDefault="00CA4D01" w:rsidP="00CA4D01">
            <w:pPr>
              <w:rPr>
                <w:lang w:val="kk-KZ"/>
              </w:rPr>
            </w:pPr>
          </w:p>
        </w:tc>
      </w:tr>
    </w:tbl>
    <w:p w14:paraId="52B7E6D3" w14:textId="77777777" w:rsidR="00A910A5" w:rsidRPr="00CA4D01" w:rsidRDefault="00A910A5" w:rsidP="00CA4D01">
      <w:pPr>
        <w:rPr>
          <w:lang w:val="kk-KZ"/>
        </w:rPr>
      </w:pPr>
    </w:p>
    <w:p w14:paraId="741EFC86" w14:textId="77777777" w:rsidR="00A910A5" w:rsidRPr="00634E23" w:rsidRDefault="00A910A5" w:rsidP="00A910A5">
      <w:pPr>
        <w:pStyle w:val="a3"/>
        <w:rPr>
          <w:rFonts w:ascii="Times New Roman" w:hAnsi="Times New Roman"/>
          <w:sz w:val="24"/>
          <w:szCs w:val="24"/>
          <w:lang w:val="kk-KZ"/>
        </w:rPr>
      </w:pPr>
    </w:p>
    <w:p w14:paraId="63CA92A5" w14:textId="77777777" w:rsidR="00A910A5" w:rsidRPr="00634E23" w:rsidRDefault="00A910A5" w:rsidP="00A910A5">
      <w:pPr>
        <w:pStyle w:val="a3"/>
        <w:rPr>
          <w:rFonts w:ascii="Times New Roman" w:hAnsi="Times New Roman"/>
          <w:sz w:val="24"/>
          <w:szCs w:val="24"/>
          <w:lang w:val="kk-KZ"/>
        </w:rPr>
      </w:pPr>
    </w:p>
    <w:p w14:paraId="6D68A86B" w14:textId="77777777" w:rsidR="00A910A5" w:rsidRPr="00634E23" w:rsidRDefault="00A910A5" w:rsidP="00A910A5">
      <w:pPr>
        <w:pStyle w:val="a3"/>
        <w:rPr>
          <w:rFonts w:ascii="Times New Roman" w:hAnsi="Times New Roman"/>
          <w:sz w:val="24"/>
          <w:szCs w:val="24"/>
          <w:lang w:val="kk-KZ"/>
        </w:rPr>
      </w:pPr>
    </w:p>
    <w:p w14:paraId="631200F6" w14:textId="77777777" w:rsidR="00A910A5" w:rsidRPr="00634E23" w:rsidRDefault="00A910A5" w:rsidP="00A910A5">
      <w:pPr>
        <w:pStyle w:val="a3"/>
        <w:rPr>
          <w:rFonts w:ascii="Times New Roman" w:hAnsi="Times New Roman"/>
          <w:sz w:val="24"/>
          <w:szCs w:val="24"/>
          <w:lang w:val="kk-KZ"/>
        </w:rPr>
      </w:pPr>
    </w:p>
    <w:p w14:paraId="44BBD361" w14:textId="77777777" w:rsidR="00A910A5" w:rsidRPr="00634E23" w:rsidRDefault="00A910A5" w:rsidP="00A910A5">
      <w:pPr>
        <w:pStyle w:val="a3"/>
        <w:rPr>
          <w:rFonts w:ascii="Times New Roman" w:hAnsi="Times New Roman"/>
          <w:sz w:val="24"/>
          <w:szCs w:val="24"/>
          <w:lang w:val="kk-KZ"/>
        </w:rPr>
      </w:pPr>
    </w:p>
    <w:p w14:paraId="74A90D4C" w14:textId="77777777" w:rsidR="00A910A5" w:rsidRPr="00634E23" w:rsidRDefault="00A910A5" w:rsidP="00A910A5">
      <w:pPr>
        <w:pStyle w:val="a3"/>
        <w:rPr>
          <w:rFonts w:ascii="Times New Roman" w:hAnsi="Times New Roman"/>
          <w:sz w:val="24"/>
          <w:szCs w:val="24"/>
          <w:lang w:val="kk-KZ"/>
        </w:rPr>
      </w:pPr>
    </w:p>
    <w:p w14:paraId="14700D61" w14:textId="77777777" w:rsidR="00A910A5" w:rsidRPr="00634E23" w:rsidRDefault="00A910A5" w:rsidP="00A910A5">
      <w:pPr>
        <w:pStyle w:val="a3"/>
        <w:rPr>
          <w:rFonts w:ascii="Times New Roman" w:hAnsi="Times New Roman"/>
          <w:sz w:val="24"/>
          <w:szCs w:val="24"/>
          <w:lang w:val="kk-KZ"/>
        </w:rPr>
      </w:pPr>
    </w:p>
    <w:p w14:paraId="29BE03F4" w14:textId="77777777" w:rsidR="00A910A5" w:rsidRPr="00634E23" w:rsidRDefault="00A910A5" w:rsidP="00A910A5">
      <w:pPr>
        <w:pStyle w:val="a3"/>
        <w:rPr>
          <w:rFonts w:ascii="Times New Roman" w:hAnsi="Times New Roman"/>
          <w:sz w:val="24"/>
          <w:szCs w:val="24"/>
          <w:lang w:val="kk-KZ"/>
        </w:rPr>
      </w:pPr>
    </w:p>
    <w:p w14:paraId="79AA6694" w14:textId="77777777" w:rsidR="00A910A5" w:rsidRPr="00634E23" w:rsidRDefault="00A910A5" w:rsidP="00A910A5">
      <w:pPr>
        <w:pStyle w:val="a3"/>
        <w:rPr>
          <w:rFonts w:ascii="Times New Roman" w:hAnsi="Times New Roman"/>
          <w:b/>
          <w:sz w:val="24"/>
          <w:szCs w:val="24"/>
          <w:lang w:val="kk-KZ"/>
        </w:rPr>
      </w:pPr>
    </w:p>
    <w:p w14:paraId="7B768103" w14:textId="77777777" w:rsidR="00A910A5" w:rsidRPr="007D64E3" w:rsidRDefault="00A910A5" w:rsidP="000B375D">
      <w:pPr>
        <w:pStyle w:val="a3"/>
        <w:rPr>
          <w:rFonts w:ascii="Times New Roman" w:hAnsi="Times New Roman"/>
          <w:b/>
          <w:sz w:val="24"/>
          <w:szCs w:val="24"/>
        </w:rPr>
      </w:pPr>
    </w:p>
    <w:sectPr w:rsidR="00A910A5" w:rsidRPr="007D64E3" w:rsidSect="006813E6">
      <w:headerReference w:type="default" r:id="rId8"/>
      <w:footerReference w:type="default" r:id="rId9"/>
      <w:headerReference w:type="first" r:id="rId10"/>
      <w:pgSz w:w="11906" w:h="16838"/>
      <w:pgMar w:top="567" w:right="567" w:bottom="709"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6323" w14:textId="77777777" w:rsidR="00555D33" w:rsidRDefault="00555D33" w:rsidP="000B375D">
      <w:r>
        <w:separator/>
      </w:r>
    </w:p>
  </w:endnote>
  <w:endnote w:type="continuationSeparator" w:id="0">
    <w:p w14:paraId="53C61A39" w14:textId="77777777" w:rsidR="00555D33" w:rsidRDefault="00555D33" w:rsidP="000B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81290068"/>
      <w:docPartObj>
        <w:docPartGallery w:val="Page Numbers (Bottom of Page)"/>
        <w:docPartUnique/>
      </w:docPartObj>
    </w:sdtPr>
    <w:sdtEndPr/>
    <w:sdtContent>
      <w:p w14:paraId="114126AA" w14:textId="0FB7DFAF" w:rsidR="00370F47" w:rsidRPr="00F21B7B" w:rsidRDefault="00370F47" w:rsidP="00F21B7B">
        <w:pPr>
          <w:pStyle w:val="a8"/>
          <w:jc w:val="right"/>
          <w:rPr>
            <w:sz w:val="16"/>
            <w:szCs w:val="16"/>
          </w:rPr>
        </w:pPr>
        <w:r w:rsidRPr="00F21B7B">
          <w:rPr>
            <w:sz w:val="16"/>
            <w:szCs w:val="16"/>
          </w:rPr>
          <w:fldChar w:fldCharType="begin"/>
        </w:r>
        <w:r w:rsidRPr="00F21B7B">
          <w:rPr>
            <w:sz w:val="16"/>
            <w:szCs w:val="16"/>
          </w:rPr>
          <w:instrText>PAGE   \* MERGEFORMAT</w:instrText>
        </w:r>
        <w:r w:rsidRPr="00F21B7B">
          <w:rPr>
            <w:sz w:val="16"/>
            <w:szCs w:val="16"/>
          </w:rPr>
          <w:fldChar w:fldCharType="separate"/>
        </w:r>
        <w:r w:rsidR="00A55058">
          <w:rPr>
            <w:noProof/>
            <w:sz w:val="16"/>
            <w:szCs w:val="16"/>
          </w:rPr>
          <w:t>11</w:t>
        </w:r>
        <w:r w:rsidRPr="00F21B7B">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CBB0" w14:textId="77777777" w:rsidR="00555D33" w:rsidRDefault="00555D33" w:rsidP="000B375D">
      <w:r>
        <w:separator/>
      </w:r>
    </w:p>
  </w:footnote>
  <w:footnote w:type="continuationSeparator" w:id="0">
    <w:p w14:paraId="2B360260" w14:textId="77777777" w:rsidR="00555D33" w:rsidRDefault="00555D33" w:rsidP="000B3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70" w:type="dxa"/>
        <w:right w:w="70" w:type="dxa"/>
      </w:tblCellMar>
      <w:tblLook w:val="04A0" w:firstRow="1" w:lastRow="0" w:firstColumn="1" w:lastColumn="0" w:noHBand="0" w:noVBand="1"/>
    </w:tblPr>
    <w:tblGrid>
      <w:gridCol w:w="4833"/>
      <w:gridCol w:w="996"/>
      <w:gridCol w:w="4376"/>
    </w:tblGrid>
    <w:tr w:rsidR="00370F47" w:rsidRPr="00752540" w14:paraId="69B22737" w14:textId="77777777" w:rsidTr="008F2866">
      <w:trPr>
        <w:cantSplit/>
        <w:trHeight w:val="561"/>
        <w:jc w:val="center"/>
      </w:trPr>
      <w:tc>
        <w:tcPr>
          <w:tcW w:w="2368" w:type="pct"/>
          <w:vAlign w:val="center"/>
          <w:hideMark/>
        </w:tcPr>
        <w:p w14:paraId="7A468BF1" w14:textId="77777777" w:rsidR="00370F47" w:rsidRDefault="00370F47" w:rsidP="004E0F02">
          <w:pPr>
            <w:ind w:right="-70"/>
            <w:jc w:val="center"/>
            <w:rPr>
              <w:color w:val="00003A"/>
              <w:sz w:val="20"/>
              <w:szCs w:val="20"/>
              <w:lang w:val="kk-KZ"/>
            </w:rPr>
          </w:pPr>
          <w:r w:rsidRPr="00752540">
            <w:rPr>
              <w:color w:val="00003A"/>
              <w:sz w:val="20"/>
              <w:szCs w:val="20"/>
              <w:lang w:val="kk-KZ"/>
            </w:rPr>
            <w:t xml:space="preserve">Алматы </w:t>
          </w:r>
          <w:r>
            <w:rPr>
              <w:color w:val="00003A"/>
              <w:sz w:val="20"/>
              <w:szCs w:val="20"/>
              <w:lang w:val="kk-KZ"/>
            </w:rPr>
            <w:t>қ</w:t>
          </w:r>
          <w:r w:rsidRPr="00752540">
            <w:rPr>
              <w:color w:val="00003A"/>
              <w:sz w:val="20"/>
              <w:szCs w:val="20"/>
              <w:lang w:val="kk-KZ"/>
            </w:rPr>
            <w:t>аласы</w:t>
          </w:r>
        </w:p>
        <w:p w14:paraId="7F738359" w14:textId="77777777" w:rsidR="00370F47" w:rsidRPr="00752540" w:rsidRDefault="00370F47" w:rsidP="004E0F02">
          <w:pPr>
            <w:ind w:right="-70"/>
            <w:jc w:val="center"/>
            <w:rPr>
              <w:color w:val="00003A"/>
              <w:sz w:val="20"/>
              <w:szCs w:val="20"/>
              <w:lang w:val="kk-KZ" w:bidi="en-US"/>
            </w:rPr>
          </w:pPr>
          <w:r>
            <w:rPr>
              <w:color w:val="00003A"/>
              <w:sz w:val="20"/>
              <w:szCs w:val="20"/>
              <w:lang w:val="kk-KZ"/>
            </w:rPr>
            <w:t xml:space="preserve">Қоғамдық </w:t>
          </w:r>
          <w:r w:rsidRPr="00752540">
            <w:rPr>
              <w:color w:val="00003A"/>
              <w:sz w:val="20"/>
              <w:szCs w:val="20"/>
              <w:lang w:val="kk-KZ"/>
            </w:rPr>
            <w:t xml:space="preserve"> денсаулық сақтау </w:t>
          </w:r>
          <w:r w:rsidRPr="00256937">
            <w:rPr>
              <w:color w:val="00003A"/>
              <w:sz w:val="20"/>
              <w:szCs w:val="20"/>
              <w:lang w:val="kk-KZ"/>
            </w:rPr>
            <w:t>б</w:t>
          </w:r>
          <w:r w:rsidRPr="00752540">
            <w:rPr>
              <w:color w:val="00003A"/>
              <w:sz w:val="20"/>
              <w:szCs w:val="20"/>
              <w:lang w:val="kk-KZ"/>
            </w:rPr>
            <w:t>асқармасы</w:t>
          </w:r>
          <w:r w:rsidRPr="00BC05B4">
            <w:rPr>
              <w:sz w:val="20"/>
              <w:szCs w:val="20"/>
              <w:lang w:val="kk-KZ"/>
            </w:rPr>
            <w:t>ның</w:t>
          </w:r>
        </w:p>
        <w:p w14:paraId="0D82F5A1" w14:textId="77777777" w:rsidR="00370F47" w:rsidRPr="00752540" w:rsidRDefault="00370F47" w:rsidP="004E0F02">
          <w:pPr>
            <w:ind w:left="1256" w:right="-70" w:hanging="1229"/>
            <w:jc w:val="center"/>
            <w:rPr>
              <w:color w:val="00003A"/>
              <w:lang w:val="kk-KZ"/>
            </w:rPr>
          </w:pPr>
          <w:r w:rsidRPr="00752540">
            <w:rPr>
              <w:color w:val="00003A"/>
              <w:sz w:val="20"/>
              <w:szCs w:val="20"/>
              <w:lang w:val="kk-KZ"/>
            </w:rPr>
            <w:t>ШЖҚ «Жоғары медициналық колледж</w:t>
          </w:r>
          <w:r w:rsidRPr="00BC05B4">
            <w:rPr>
              <w:color w:val="00003A"/>
              <w:sz w:val="20"/>
              <w:szCs w:val="20"/>
              <w:lang w:val="kk-KZ"/>
            </w:rPr>
            <w:t>i</w:t>
          </w:r>
          <w:r w:rsidRPr="00752540">
            <w:rPr>
              <w:color w:val="00003A"/>
              <w:sz w:val="20"/>
              <w:szCs w:val="20"/>
              <w:lang w:val="kk-KZ"/>
            </w:rPr>
            <w:t>» КМК</w:t>
          </w:r>
        </w:p>
      </w:tc>
      <w:tc>
        <w:tcPr>
          <w:tcW w:w="488" w:type="pct"/>
          <w:vAlign w:val="center"/>
          <w:hideMark/>
        </w:tcPr>
        <w:p w14:paraId="7415E48C" w14:textId="77777777" w:rsidR="00370F47" w:rsidRPr="00752540" w:rsidRDefault="00370F47" w:rsidP="004E0F02">
          <w:pPr>
            <w:jc w:val="center"/>
            <w:rPr>
              <w:color w:val="00003A"/>
              <w:lang w:val="kk-KZ" w:bidi="en-US"/>
            </w:rPr>
          </w:pPr>
          <w:r w:rsidRPr="00752540">
            <w:rPr>
              <w:noProof/>
            </w:rPr>
            <w:drawing>
              <wp:inline distT="0" distB="0" distL="0" distR="0" wp14:anchorId="093E78EE" wp14:editId="3CB1EB26">
                <wp:extent cx="466583" cy="466583"/>
                <wp:effectExtent l="0" t="0" r="0" b="0"/>
                <wp:docPr id="27" name="Рисунок 27" descr="C:\Users\User\Desktop\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логотип.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7077" cy="467077"/>
                        </a:xfrm>
                        <a:prstGeom prst="rect">
                          <a:avLst/>
                        </a:prstGeom>
                        <a:noFill/>
                        <a:ln>
                          <a:noFill/>
                        </a:ln>
                      </pic:spPr>
                    </pic:pic>
                  </a:graphicData>
                </a:graphic>
              </wp:inline>
            </w:drawing>
          </w:r>
        </w:p>
      </w:tc>
      <w:tc>
        <w:tcPr>
          <w:tcW w:w="2144" w:type="pct"/>
          <w:vAlign w:val="center"/>
          <w:hideMark/>
        </w:tcPr>
        <w:p w14:paraId="06EDBE82" w14:textId="77777777" w:rsidR="00370F47" w:rsidRPr="00752540" w:rsidRDefault="00370F47" w:rsidP="004E0F02">
          <w:pPr>
            <w:ind w:left="-70" w:right="-100"/>
            <w:jc w:val="center"/>
            <w:rPr>
              <w:color w:val="00003A"/>
              <w:sz w:val="20"/>
              <w:szCs w:val="20"/>
              <w:lang w:val="kk-KZ" w:bidi="en-US"/>
            </w:rPr>
          </w:pPr>
          <w:r w:rsidRPr="00752540">
            <w:rPr>
              <w:color w:val="00003A"/>
              <w:sz w:val="20"/>
              <w:szCs w:val="20"/>
              <w:lang w:val="kk-KZ"/>
            </w:rPr>
            <w:t xml:space="preserve">КГП на ПХВ «Высший медицинский колледж» Управления </w:t>
          </w:r>
          <w:r>
            <w:rPr>
              <w:color w:val="00003A"/>
              <w:sz w:val="20"/>
              <w:szCs w:val="20"/>
              <w:lang w:val="kk-KZ"/>
            </w:rPr>
            <w:t xml:space="preserve">общественного здравоохранения </w:t>
          </w:r>
          <w:r w:rsidRPr="00752540">
            <w:rPr>
              <w:color w:val="00003A"/>
              <w:sz w:val="20"/>
              <w:szCs w:val="20"/>
              <w:lang w:val="kk-KZ"/>
            </w:rPr>
            <w:t>города Алматы</w:t>
          </w:r>
        </w:p>
      </w:tc>
    </w:tr>
    <w:tr w:rsidR="00370F47" w:rsidRPr="00CB5F80" w14:paraId="4571331A" w14:textId="77777777" w:rsidTr="008F2866">
      <w:trPr>
        <w:cantSplit/>
        <w:trHeight w:val="271"/>
        <w:jc w:val="center"/>
      </w:trPr>
      <w:tc>
        <w:tcPr>
          <w:tcW w:w="5000" w:type="pct"/>
          <w:gridSpan w:val="3"/>
          <w:tcBorders>
            <w:top w:val="nil"/>
            <w:left w:val="nil"/>
            <w:bottom w:val="single" w:sz="12" w:space="0" w:color="326F68"/>
            <w:right w:val="nil"/>
          </w:tcBorders>
          <w:vAlign w:val="center"/>
          <w:hideMark/>
        </w:tcPr>
        <w:p w14:paraId="72974657" w14:textId="77777777" w:rsidR="00370F47" w:rsidRDefault="00370F47" w:rsidP="004E0F02">
          <w:pPr>
            <w:jc w:val="center"/>
            <w:rPr>
              <w:b/>
              <w:bCs/>
              <w:color w:val="00003A"/>
              <w:sz w:val="20"/>
              <w:szCs w:val="20"/>
              <w:lang w:val="kk-KZ"/>
            </w:rPr>
          </w:pPr>
        </w:p>
        <w:p w14:paraId="30725DE2" w14:textId="5B791611" w:rsidR="00370F47" w:rsidRDefault="00370F47" w:rsidP="004E0F02">
          <w:pPr>
            <w:jc w:val="center"/>
            <w:rPr>
              <w:b/>
              <w:bCs/>
              <w:color w:val="00003A"/>
              <w:sz w:val="20"/>
              <w:szCs w:val="20"/>
              <w:lang w:val="kk-KZ"/>
            </w:rPr>
          </w:pPr>
          <w:r>
            <w:rPr>
              <w:b/>
              <w:bCs/>
              <w:color w:val="00003A"/>
              <w:sz w:val="20"/>
              <w:szCs w:val="20"/>
              <w:lang w:val="kk-KZ"/>
            </w:rPr>
            <w:t>№ 3  «КЛИНИКАЛЫҚ ПӘНДЕР»</w:t>
          </w:r>
          <w:r w:rsidRPr="00C30641">
            <w:rPr>
              <w:b/>
              <w:bCs/>
              <w:color w:val="00003A"/>
              <w:sz w:val="20"/>
              <w:szCs w:val="20"/>
              <w:lang w:val="kk-KZ"/>
            </w:rPr>
            <w:t xml:space="preserve"> </w:t>
          </w:r>
          <w:r>
            <w:rPr>
              <w:b/>
              <w:bCs/>
              <w:color w:val="00003A"/>
              <w:sz w:val="20"/>
              <w:szCs w:val="20"/>
              <w:lang w:val="kk-KZ"/>
            </w:rPr>
            <w:t xml:space="preserve">ЦӘК  </w:t>
          </w:r>
        </w:p>
        <w:p w14:paraId="2E887EB2" w14:textId="55C83D54" w:rsidR="00370F47" w:rsidRPr="00752540" w:rsidRDefault="00370F47" w:rsidP="00A910A5">
          <w:pPr>
            <w:jc w:val="center"/>
            <w:rPr>
              <w:color w:val="00003A"/>
              <w:sz w:val="16"/>
              <w:szCs w:val="16"/>
              <w:lang w:val="kk-KZ"/>
            </w:rPr>
          </w:pPr>
          <w:r>
            <w:rPr>
              <w:b/>
              <w:bCs/>
              <w:color w:val="00003A"/>
              <w:sz w:val="20"/>
              <w:szCs w:val="20"/>
              <w:lang w:val="kk-KZ"/>
            </w:rPr>
            <w:t xml:space="preserve">ЕМТИХАН БИЛЕТТЕРІНІҢ ТІЗІМІ </w:t>
          </w:r>
        </w:p>
      </w:tc>
    </w:tr>
  </w:tbl>
  <w:p w14:paraId="22C24E61" w14:textId="7B2FC661" w:rsidR="00370F47" w:rsidRPr="00A910A5" w:rsidRDefault="00370F47" w:rsidP="000B375D">
    <w:pPr>
      <w:pStyle w:val="a4"/>
      <w:rPr>
        <w:lang w:val="kk-KZ"/>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70" w:type="dxa"/>
        <w:right w:w="70" w:type="dxa"/>
      </w:tblCellMar>
      <w:tblLook w:val="04A0" w:firstRow="1" w:lastRow="0" w:firstColumn="1" w:lastColumn="0" w:noHBand="0" w:noVBand="1"/>
    </w:tblPr>
    <w:tblGrid>
      <w:gridCol w:w="4833"/>
      <w:gridCol w:w="996"/>
      <w:gridCol w:w="4376"/>
    </w:tblGrid>
    <w:tr w:rsidR="00370F47" w:rsidRPr="00752540" w14:paraId="05C74EBC" w14:textId="77777777" w:rsidTr="0010799D">
      <w:trPr>
        <w:cantSplit/>
        <w:trHeight w:val="561"/>
        <w:jc w:val="center"/>
      </w:trPr>
      <w:tc>
        <w:tcPr>
          <w:tcW w:w="2368" w:type="pct"/>
          <w:vAlign w:val="center"/>
          <w:hideMark/>
        </w:tcPr>
        <w:p w14:paraId="45717ACC" w14:textId="77777777" w:rsidR="00370F47" w:rsidRDefault="00370F47" w:rsidP="00F21B7B">
          <w:pPr>
            <w:ind w:right="-70"/>
            <w:jc w:val="center"/>
            <w:rPr>
              <w:color w:val="00003A"/>
              <w:sz w:val="20"/>
              <w:szCs w:val="20"/>
              <w:lang w:val="kk-KZ"/>
            </w:rPr>
          </w:pPr>
          <w:r w:rsidRPr="00752540">
            <w:rPr>
              <w:color w:val="00003A"/>
              <w:sz w:val="20"/>
              <w:szCs w:val="20"/>
              <w:lang w:val="kk-KZ"/>
            </w:rPr>
            <w:t xml:space="preserve">Алматы </w:t>
          </w:r>
          <w:r>
            <w:rPr>
              <w:color w:val="00003A"/>
              <w:sz w:val="20"/>
              <w:szCs w:val="20"/>
              <w:lang w:val="kk-KZ"/>
            </w:rPr>
            <w:t>қ</w:t>
          </w:r>
          <w:r w:rsidRPr="00752540">
            <w:rPr>
              <w:color w:val="00003A"/>
              <w:sz w:val="20"/>
              <w:szCs w:val="20"/>
              <w:lang w:val="kk-KZ"/>
            </w:rPr>
            <w:t>аласы</w:t>
          </w:r>
        </w:p>
        <w:p w14:paraId="2D80AAFE" w14:textId="3DF61AE5" w:rsidR="00370F47" w:rsidRPr="00752540" w:rsidRDefault="00370F47" w:rsidP="00F21B7B">
          <w:pPr>
            <w:ind w:right="-70"/>
            <w:jc w:val="center"/>
            <w:rPr>
              <w:color w:val="00003A"/>
              <w:sz w:val="20"/>
              <w:szCs w:val="20"/>
              <w:lang w:val="kk-KZ" w:bidi="en-US"/>
            </w:rPr>
          </w:pPr>
          <w:r>
            <w:rPr>
              <w:color w:val="00003A"/>
              <w:sz w:val="20"/>
              <w:szCs w:val="20"/>
              <w:lang w:val="kk-KZ"/>
            </w:rPr>
            <w:t xml:space="preserve">   Қоғамдық  денсаулық </w:t>
          </w:r>
          <w:r w:rsidRPr="00752540">
            <w:rPr>
              <w:color w:val="00003A"/>
              <w:sz w:val="20"/>
              <w:szCs w:val="20"/>
              <w:lang w:val="kk-KZ"/>
            </w:rPr>
            <w:t xml:space="preserve"> </w:t>
          </w:r>
          <w:r>
            <w:rPr>
              <w:color w:val="00003A"/>
              <w:sz w:val="20"/>
              <w:szCs w:val="20"/>
              <w:lang w:val="kk-KZ"/>
            </w:rPr>
            <w:t xml:space="preserve">сақтау </w:t>
          </w:r>
          <w:r w:rsidRPr="00256937">
            <w:rPr>
              <w:color w:val="00003A"/>
              <w:sz w:val="20"/>
              <w:szCs w:val="20"/>
              <w:lang w:val="kk-KZ"/>
            </w:rPr>
            <w:t>б</w:t>
          </w:r>
          <w:r w:rsidRPr="00752540">
            <w:rPr>
              <w:color w:val="00003A"/>
              <w:sz w:val="20"/>
              <w:szCs w:val="20"/>
              <w:lang w:val="kk-KZ"/>
            </w:rPr>
            <w:t>асқармасы</w:t>
          </w:r>
          <w:r w:rsidRPr="00BC05B4">
            <w:rPr>
              <w:sz w:val="20"/>
              <w:szCs w:val="20"/>
              <w:lang w:val="kk-KZ"/>
            </w:rPr>
            <w:t>ның</w:t>
          </w:r>
        </w:p>
        <w:p w14:paraId="3C2CA5AB" w14:textId="77777777" w:rsidR="00370F47" w:rsidRPr="00752540" w:rsidRDefault="00370F47" w:rsidP="00F21B7B">
          <w:pPr>
            <w:ind w:left="1256" w:right="-70" w:hanging="1229"/>
            <w:jc w:val="center"/>
            <w:rPr>
              <w:color w:val="00003A"/>
              <w:lang w:val="kk-KZ"/>
            </w:rPr>
          </w:pPr>
          <w:r w:rsidRPr="00752540">
            <w:rPr>
              <w:color w:val="00003A"/>
              <w:sz w:val="20"/>
              <w:szCs w:val="20"/>
              <w:lang w:val="kk-KZ"/>
            </w:rPr>
            <w:t>ШЖҚ «Жоғары медициналық колледж</w:t>
          </w:r>
          <w:r w:rsidRPr="00BC05B4">
            <w:rPr>
              <w:color w:val="00003A"/>
              <w:sz w:val="20"/>
              <w:szCs w:val="20"/>
              <w:lang w:val="kk-KZ"/>
            </w:rPr>
            <w:t>i</w:t>
          </w:r>
          <w:r w:rsidRPr="00752540">
            <w:rPr>
              <w:color w:val="00003A"/>
              <w:sz w:val="20"/>
              <w:szCs w:val="20"/>
              <w:lang w:val="kk-KZ"/>
            </w:rPr>
            <w:t>» КМК</w:t>
          </w:r>
        </w:p>
      </w:tc>
      <w:tc>
        <w:tcPr>
          <w:tcW w:w="488" w:type="pct"/>
          <w:vAlign w:val="center"/>
          <w:hideMark/>
        </w:tcPr>
        <w:p w14:paraId="17DC7155" w14:textId="77777777" w:rsidR="00370F47" w:rsidRPr="00752540" w:rsidRDefault="00370F47" w:rsidP="00F21B7B">
          <w:pPr>
            <w:jc w:val="center"/>
            <w:rPr>
              <w:color w:val="00003A"/>
              <w:lang w:val="kk-KZ" w:bidi="en-US"/>
            </w:rPr>
          </w:pPr>
          <w:r w:rsidRPr="00752540">
            <w:rPr>
              <w:noProof/>
            </w:rPr>
            <w:drawing>
              <wp:inline distT="0" distB="0" distL="0" distR="0" wp14:anchorId="0B146BC4" wp14:editId="29770383">
                <wp:extent cx="466583" cy="466583"/>
                <wp:effectExtent l="0" t="0" r="0" b="0"/>
                <wp:docPr id="28" name="Рисунок 28" descr="C:\Users\User\Desktop\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логотип.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7077" cy="467077"/>
                        </a:xfrm>
                        <a:prstGeom prst="rect">
                          <a:avLst/>
                        </a:prstGeom>
                        <a:noFill/>
                        <a:ln>
                          <a:noFill/>
                        </a:ln>
                      </pic:spPr>
                    </pic:pic>
                  </a:graphicData>
                </a:graphic>
              </wp:inline>
            </w:drawing>
          </w:r>
        </w:p>
      </w:tc>
      <w:tc>
        <w:tcPr>
          <w:tcW w:w="2144" w:type="pct"/>
          <w:vAlign w:val="center"/>
          <w:hideMark/>
        </w:tcPr>
        <w:p w14:paraId="7EF4860B" w14:textId="77777777" w:rsidR="00370F47" w:rsidRPr="00752540" w:rsidRDefault="00370F47" w:rsidP="00F21B7B">
          <w:pPr>
            <w:ind w:left="-70" w:right="-100"/>
            <w:jc w:val="center"/>
            <w:rPr>
              <w:color w:val="00003A"/>
              <w:sz w:val="20"/>
              <w:szCs w:val="20"/>
              <w:lang w:val="kk-KZ" w:bidi="en-US"/>
            </w:rPr>
          </w:pPr>
          <w:r w:rsidRPr="00752540">
            <w:rPr>
              <w:color w:val="00003A"/>
              <w:sz w:val="20"/>
              <w:szCs w:val="20"/>
              <w:lang w:val="kk-KZ"/>
            </w:rPr>
            <w:t xml:space="preserve">КГП на ПХВ «Высший медицинский колледж» Управления </w:t>
          </w:r>
          <w:r>
            <w:rPr>
              <w:color w:val="00003A"/>
              <w:sz w:val="20"/>
              <w:szCs w:val="20"/>
              <w:lang w:val="kk-KZ"/>
            </w:rPr>
            <w:t xml:space="preserve">общественного здравоохранения </w:t>
          </w:r>
          <w:r w:rsidRPr="00752540">
            <w:rPr>
              <w:color w:val="00003A"/>
              <w:sz w:val="20"/>
              <w:szCs w:val="20"/>
              <w:lang w:val="kk-KZ"/>
            </w:rPr>
            <w:t>города Алматы</w:t>
          </w:r>
        </w:p>
      </w:tc>
    </w:tr>
    <w:tr w:rsidR="00370F47" w:rsidRPr="00CB5F80" w14:paraId="158BC7CE" w14:textId="77777777" w:rsidTr="0010799D">
      <w:trPr>
        <w:cantSplit/>
        <w:trHeight w:val="271"/>
        <w:jc w:val="center"/>
      </w:trPr>
      <w:tc>
        <w:tcPr>
          <w:tcW w:w="5000" w:type="pct"/>
          <w:gridSpan w:val="3"/>
          <w:tcBorders>
            <w:top w:val="nil"/>
            <w:left w:val="nil"/>
            <w:bottom w:val="single" w:sz="12" w:space="0" w:color="326F68"/>
            <w:right w:val="nil"/>
          </w:tcBorders>
          <w:vAlign w:val="center"/>
          <w:hideMark/>
        </w:tcPr>
        <w:p w14:paraId="4A2423CA" w14:textId="77777777" w:rsidR="00370F47" w:rsidRDefault="00370F47" w:rsidP="00F21B7B">
          <w:pPr>
            <w:jc w:val="center"/>
            <w:rPr>
              <w:b/>
              <w:bCs/>
              <w:color w:val="00003A"/>
              <w:sz w:val="20"/>
              <w:szCs w:val="20"/>
              <w:lang w:val="kk-KZ"/>
            </w:rPr>
          </w:pPr>
        </w:p>
        <w:p w14:paraId="731F2278" w14:textId="338FFB55" w:rsidR="00370F47" w:rsidRDefault="00370F47" w:rsidP="006813E6">
          <w:pPr>
            <w:jc w:val="center"/>
            <w:rPr>
              <w:b/>
              <w:bCs/>
              <w:color w:val="00003A"/>
              <w:sz w:val="20"/>
              <w:szCs w:val="20"/>
              <w:lang w:val="kk-KZ"/>
            </w:rPr>
          </w:pPr>
          <w:r>
            <w:rPr>
              <w:b/>
              <w:bCs/>
              <w:color w:val="00003A"/>
              <w:sz w:val="20"/>
              <w:szCs w:val="20"/>
              <w:lang w:val="kk-KZ"/>
            </w:rPr>
            <w:t>№ 3 «КЛИНИКАЛЫҚ  ПӘНДЕР»</w:t>
          </w:r>
          <w:r w:rsidRPr="00C30641">
            <w:rPr>
              <w:b/>
              <w:bCs/>
              <w:color w:val="00003A"/>
              <w:sz w:val="20"/>
              <w:szCs w:val="20"/>
              <w:lang w:val="kk-KZ"/>
            </w:rPr>
            <w:t xml:space="preserve"> </w:t>
          </w:r>
          <w:r>
            <w:rPr>
              <w:b/>
              <w:bCs/>
              <w:color w:val="00003A"/>
              <w:sz w:val="20"/>
              <w:szCs w:val="20"/>
              <w:lang w:val="kk-KZ"/>
            </w:rPr>
            <w:t xml:space="preserve">ЦӘК  </w:t>
          </w:r>
        </w:p>
        <w:p w14:paraId="62ACAD93" w14:textId="0C7A452A" w:rsidR="00370F47" w:rsidRPr="00752540" w:rsidRDefault="00370F47" w:rsidP="006813E6">
          <w:pPr>
            <w:jc w:val="center"/>
            <w:rPr>
              <w:color w:val="00003A"/>
              <w:sz w:val="16"/>
              <w:szCs w:val="16"/>
              <w:lang w:val="kk-KZ"/>
            </w:rPr>
          </w:pPr>
          <w:r>
            <w:rPr>
              <w:b/>
              <w:bCs/>
              <w:color w:val="00003A"/>
              <w:sz w:val="20"/>
              <w:szCs w:val="20"/>
              <w:lang w:val="kk-KZ"/>
            </w:rPr>
            <w:t xml:space="preserve">ЕМТИХАН БИЛЕТТЕРІНІҢ ТІЗІМІ </w:t>
          </w:r>
        </w:p>
      </w:tc>
    </w:tr>
  </w:tbl>
  <w:p w14:paraId="26979765" w14:textId="71424F6C" w:rsidR="00370F47" w:rsidRPr="006813E6" w:rsidRDefault="00370F47" w:rsidP="00F21B7B">
    <w:pPr>
      <w:pStyle w:val="a4"/>
      <w:rPr>
        <w:lang w:val="kk-KZ"/>
      </w:rPr>
    </w:pPr>
    <w:r w:rsidRPr="006813E6">
      <w:rPr>
        <w:lang w:val="kk-KZ"/>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0FA"/>
    <w:multiLevelType w:val="hybridMultilevel"/>
    <w:tmpl w:val="82486B7A"/>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7B4A3B"/>
    <w:multiLevelType w:val="hybridMultilevel"/>
    <w:tmpl w:val="FC0630F6"/>
    <w:lvl w:ilvl="0" w:tplc="04190015">
      <w:start w:val="1"/>
      <w:numFmt w:val="upperLetter"/>
      <w:lvlText w:val="%1."/>
      <w:lvlJc w:val="left"/>
      <w:pPr>
        <w:ind w:left="720" w:hanging="360"/>
      </w:pPr>
    </w:lvl>
    <w:lvl w:ilvl="1" w:tplc="04190015">
      <w:start w:val="1"/>
      <w:numFmt w:val="upperLetter"/>
      <w:lvlText w:val="%2."/>
      <w:lvlJc w:val="left"/>
      <w:pPr>
        <w:ind w:left="1440" w:hanging="360"/>
      </w:pPr>
    </w:lvl>
    <w:lvl w:ilvl="2" w:tplc="04190015">
      <w:start w:val="1"/>
      <w:numFmt w:val="upperLetter"/>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06292"/>
    <w:multiLevelType w:val="hybridMultilevel"/>
    <w:tmpl w:val="99BA23F2"/>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8BE1EA1"/>
    <w:multiLevelType w:val="hybridMultilevel"/>
    <w:tmpl w:val="8E5E39AC"/>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9F77BF1"/>
    <w:multiLevelType w:val="hybridMultilevel"/>
    <w:tmpl w:val="3B241F9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B131562"/>
    <w:multiLevelType w:val="hybridMultilevel"/>
    <w:tmpl w:val="C9BCB960"/>
    <w:lvl w:ilvl="0" w:tplc="04190015">
      <w:start w:val="1"/>
      <w:numFmt w:val="upperLetter"/>
      <w:lvlText w:val="%1."/>
      <w:lvlJc w:val="left"/>
      <w:pPr>
        <w:ind w:left="720" w:hanging="360"/>
      </w:pPr>
    </w:lvl>
    <w:lvl w:ilvl="1" w:tplc="409E69B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1043BF"/>
    <w:multiLevelType w:val="hybridMultilevel"/>
    <w:tmpl w:val="6E0A16D8"/>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16638FE"/>
    <w:multiLevelType w:val="hybridMultilevel"/>
    <w:tmpl w:val="558084F4"/>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1EE7F41"/>
    <w:multiLevelType w:val="hybridMultilevel"/>
    <w:tmpl w:val="92B25CBA"/>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12C65E0B"/>
    <w:multiLevelType w:val="hybridMultilevel"/>
    <w:tmpl w:val="0F268E62"/>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135A22E8"/>
    <w:multiLevelType w:val="hybridMultilevel"/>
    <w:tmpl w:val="AE94DB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469E1"/>
    <w:multiLevelType w:val="hybridMultilevel"/>
    <w:tmpl w:val="38C2B300"/>
    <w:lvl w:ilvl="0" w:tplc="04190015">
      <w:start w:val="1"/>
      <w:numFmt w:val="upperLetter"/>
      <w:lvlText w:val="%1."/>
      <w:lvlJc w:val="left"/>
      <w:pPr>
        <w:ind w:left="720" w:hanging="360"/>
      </w:pPr>
    </w:lvl>
    <w:lvl w:ilvl="1" w:tplc="04190015">
      <w:start w:val="1"/>
      <w:numFmt w:val="upperLetter"/>
      <w:lvlText w:val="%2."/>
      <w:lvlJc w:val="left"/>
      <w:pPr>
        <w:ind w:left="1440" w:hanging="360"/>
      </w:pPr>
    </w:lvl>
    <w:lvl w:ilvl="2" w:tplc="6DD87BE2">
      <w:start w:val="38"/>
      <w:numFmt w:val="decimal"/>
      <w:lvlText w:val="%3."/>
      <w:lvlJc w:val="left"/>
      <w:pPr>
        <w:ind w:left="2340" w:hanging="360"/>
      </w:pPr>
      <w:rPr>
        <w:rFonts w:hint="default"/>
      </w:rPr>
    </w:lvl>
    <w:lvl w:ilvl="3" w:tplc="A546E774">
      <w:start w:val="408"/>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6A7DDA"/>
    <w:multiLevelType w:val="hybridMultilevel"/>
    <w:tmpl w:val="99305FF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456B0"/>
    <w:multiLevelType w:val="hybridMultilevel"/>
    <w:tmpl w:val="52724CA2"/>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1F814796"/>
    <w:multiLevelType w:val="hybridMultilevel"/>
    <w:tmpl w:val="1424113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C82FAC"/>
    <w:multiLevelType w:val="hybridMultilevel"/>
    <w:tmpl w:val="46EE8246"/>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30E3388A"/>
    <w:multiLevelType w:val="hybridMultilevel"/>
    <w:tmpl w:val="ADB8E48A"/>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30F3270F"/>
    <w:multiLevelType w:val="hybridMultilevel"/>
    <w:tmpl w:val="558A282C"/>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31210887"/>
    <w:multiLevelType w:val="hybridMultilevel"/>
    <w:tmpl w:val="BFBADA5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5C6FC7"/>
    <w:multiLevelType w:val="hybridMultilevel"/>
    <w:tmpl w:val="B7E8BCD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2353FF"/>
    <w:multiLevelType w:val="hybridMultilevel"/>
    <w:tmpl w:val="3D960010"/>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C0664C9"/>
    <w:multiLevelType w:val="hybridMultilevel"/>
    <w:tmpl w:val="1F42A2DE"/>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3CF12059"/>
    <w:multiLevelType w:val="hybridMultilevel"/>
    <w:tmpl w:val="46EC52C0"/>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43874DFA"/>
    <w:multiLevelType w:val="hybridMultilevel"/>
    <w:tmpl w:val="465A7478"/>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44344A56"/>
    <w:multiLevelType w:val="hybridMultilevel"/>
    <w:tmpl w:val="FF86417A"/>
    <w:lvl w:ilvl="0" w:tplc="04190015">
      <w:start w:val="1"/>
      <w:numFmt w:val="upperLetter"/>
      <w:lvlText w:val="%1."/>
      <w:lvlJc w:val="left"/>
      <w:pPr>
        <w:ind w:left="720" w:hanging="360"/>
      </w:pPr>
    </w:lvl>
    <w:lvl w:ilvl="1" w:tplc="04190015">
      <w:start w:val="1"/>
      <w:numFmt w:val="upp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2838CD"/>
    <w:multiLevelType w:val="hybridMultilevel"/>
    <w:tmpl w:val="8180A300"/>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6" w15:restartNumberingAfterBreak="0">
    <w:nsid w:val="4F9973D9"/>
    <w:multiLevelType w:val="hybridMultilevel"/>
    <w:tmpl w:val="28E42D2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CB63AB"/>
    <w:multiLevelType w:val="hybridMultilevel"/>
    <w:tmpl w:val="D41821DA"/>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8" w15:restartNumberingAfterBreak="0">
    <w:nsid w:val="538D14A5"/>
    <w:multiLevelType w:val="hybridMultilevel"/>
    <w:tmpl w:val="FFC26CE8"/>
    <w:lvl w:ilvl="0" w:tplc="04190015">
      <w:start w:val="1"/>
      <w:numFmt w:val="upperLetter"/>
      <w:lvlText w:val="%1."/>
      <w:lvlJc w:val="left"/>
      <w:pPr>
        <w:ind w:left="720" w:hanging="360"/>
      </w:pPr>
    </w:lvl>
    <w:lvl w:ilvl="1" w:tplc="04190015">
      <w:start w:val="1"/>
      <w:numFmt w:val="upperLetter"/>
      <w:lvlText w:val="%2."/>
      <w:lvlJc w:val="left"/>
      <w:pPr>
        <w:ind w:left="1440" w:hanging="360"/>
      </w:pPr>
    </w:lvl>
    <w:lvl w:ilvl="2" w:tplc="7A5ECAF0">
      <w:start w:val="40"/>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A7105E"/>
    <w:multiLevelType w:val="hybridMultilevel"/>
    <w:tmpl w:val="3176EC26"/>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57DA06D7"/>
    <w:multiLevelType w:val="hybridMultilevel"/>
    <w:tmpl w:val="4016E802"/>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D9E444D"/>
    <w:multiLevelType w:val="hybridMultilevel"/>
    <w:tmpl w:val="097AE142"/>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2" w15:restartNumberingAfterBreak="0">
    <w:nsid w:val="60EE5C52"/>
    <w:multiLevelType w:val="hybridMultilevel"/>
    <w:tmpl w:val="04D49108"/>
    <w:lvl w:ilvl="0" w:tplc="04190015">
      <w:start w:val="1"/>
      <w:numFmt w:val="upperLetter"/>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33" w15:restartNumberingAfterBreak="0">
    <w:nsid w:val="633E12A4"/>
    <w:multiLevelType w:val="hybridMultilevel"/>
    <w:tmpl w:val="9BA211A4"/>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15:restartNumberingAfterBreak="0">
    <w:nsid w:val="6351709A"/>
    <w:multiLevelType w:val="hybridMultilevel"/>
    <w:tmpl w:val="42EEFDA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F5C84"/>
    <w:multiLevelType w:val="hybridMultilevel"/>
    <w:tmpl w:val="5D584F6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7A4F1A"/>
    <w:multiLevelType w:val="hybridMultilevel"/>
    <w:tmpl w:val="9BAC7AE2"/>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6DFB0013"/>
    <w:multiLevelType w:val="hybridMultilevel"/>
    <w:tmpl w:val="1236EB04"/>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397402D"/>
    <w:multiLevelType w:val="hybridMultilevel"/>
    <w:tmpl w:val="23F8598E"/>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9" w15:restartNumberingAfterBreak="0">
    <w:nsid w:val="77845C76"/>
    <w:multiLevelType w:val="hybridMultilevel"/>
    <w:tmpl w:val="AFDE524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C874D5"/>
    <w:multiLevelType w:val="hybridMultilevel"/>
    <w:tmpl w:val="BBFAF4FE"/>
    <w:lvl w:ilvl="0" w:tplc="04190015">
      <w:start w:val="1"/>
      <w:numFmt w:val="upp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1" w15:restartNumberingAfterBreak="0">
    <w:nsid w:val="7DAB613B"/>
    <w:multiLevelType w:val="hybridMultilevel"/>
    <w:tmpl w:val="58A63C22"/>
    <w:lvl w:ilvl="0" w:tplc="3456392E">
      <w:start w:val="4"/>
      <w:numFmt w:val="decimal"/>
      <w:lvlText w:val="%1."/>
      <w:lvlJc w:val="left"/>
      <w:pPr>
        <w:ind w:left="644"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E194757"/>
    <w:multiLevelType w:val="hybridMultilevel"/>
    <w:tmpl w:val="42623B5C"/>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1"/>
  </w:num>
  <w:num w:numId="2">
    <w:abstractNumId w:val="34"/>
  </w:num>
  <w:num w:numId="3">
    <w:abstractNumId w:val="35"/>
  </w:num>
  <w:num w:numId="4">
    <w:abstractNumId w:val="14"/>
  </w:num>
  <w:num w:numId="5">
    <w:abstractNumId w:val="32"/>
  </w:num>
  <w:num w:numId="6">
    <w:abstractNumId w:val="18"/>
  </w:num>
  <w:num w:numId="7">
    <w:abstractNumId w:val="26"/>
  </w:num>
  <w:num w:numId="8">
    <w:abstractNumId w:val="19"/>
  </w:num>
  <w:num w:numId="9">
    <w:abstractNumId w:val="10"/>
  </w:num>
  <w:num w:numId="10">
    <w:abstractNumId w:val="39"/>
  </w:num>
  <w:num w:numId="11">
    <w:abstractNumId w:val="12"/>
  </w:num>
  <w:num w:numId="12">
    <w:abstractNumId w:val="30"/>
  </w:num>
  <w:num w:numId="13">
    <w:abstractNumId w:val="5"/>
  </w:num>
  <w:num w:numId="14">
    <w:abstractNumId w:val="24"/>
  </w:num>
  <w:num w:numId="15">
    <w:abstractNumId w:val="28"/>
  </w:num>
  <w:num w:numId="16">
    <w:abstractNumId w:val="37"/>
  </w:num>
  <w:num w:numId="17">
    <w:abstractNumId w:val="4"/>
  </w:num>
  <w:num w:numId="18">
    <w:abstractNumId w:val="7"/>
  </w:num>
  <w:num w:numId="19">
    <w:abstractNumId w:val="42"/>
  </w:num>
  <w:num w:numId="20">
    <w:abstractNumId w:val="38"/>
  </w:num>
  <w:num w:numId="21">
    <w:abstractNumId w:val="2"/>
  </w:num>
  <w:num w:numId="22">
    <w:abstractNumId w:val="11"/>
  </w:num>
  <w:num w:numId="23">
    <w:abstractNumId w:val="3"/>
  </w:num>
  <w:num w:numId="24">
    <w:abstractNumId w:val="16"/>
  </w:num>
  <w:num w:numId="25">
    <w:abstractNumId w:val="17"/>
  </w:num>
  <w:num w:numId="26">
    <w:abstractNumId w:val="27"/>
  </w:num>
  <w:num w:numId="27">
    <w:abstractNumId w:val="23"/>
  </w:num>
  <w:num w:numId="28">
    <w:abstractNumId w:val="25"/>
  </w:num>
  <w:num w:numId="29">
    <w:abstractNumId w:val="13"/>
  </w:num>
  <w:num w:numId="30">
    <w:abstractNumId w:val="0"/>
  </w:num>
  <w:num w:numId="31">
    <w:abstractNumId w:val="31"/>
  </w:num>
  <w:num w:numId="32">
    <w:abstractNumId w:val="15"/>
  </w:num>
  <w:num w:numId="33">
    <w:abstractNumId w:val="40"/>
  </w:num>
  <w:num w:numId="34">
    <w:abstractNumId w:val="8"/>
  </w:num>
  <w:num w:numId="35">
    <w:abstractNumId w:val="33"/>
  </w:num>
  <w:num w:numId="36">
    <w:abstractNumId w:val="29"/>
  </w:num>
  <w:num w:numId="37">
    <w:abstractNumId w:val="9"/>
  </w:num>
  <w:num w:numId="38">
    <w:abstractNumId w:val="6"/>
  </w:num>
  <w:num w:numId="39">
    <w:abstractNumId w:val="21"/>
  </w:num>
  <w:num w:numId="40">
    <w:abstractNumId w:val="20"/>
  </w:num>
  <w:num w:numId="41">
    <w:abstractNumId w:val="1"/>
  </w:num>
  <w:num w:numId="42">
    <w:abstractNumId w:val="36"/>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5D"/>
    <w:rsid w:val="000030CE"/>
    <w:rsid w:val="0001228D"/>
    <w:rsid w:val="00015E51"/>
    <w:rsid w:val="00017464"/>
    <w:rsid w:val="000751E8"/>
    <w:rsid w:val="000760E9"/>
    <w:rsid w:val="00082178"/>
    <w:rsid w:val="000A7E10"/>
    <w:rsid w:val="000B375D"/>
    <w:rsid w:val="000B51F4"/>
    <w:rsid w:val="000D3498"/>
    <w:rsid w:val="000D735E"/>
    <w:rsid w:val="000E3C8D"/>
    <w:rsid w:val="0010799D"/>
    <w:rsid w:val="00117CD9"/>
    <w:rsid w:val="001217FE"/>
    <w:rsid w:val="001228C6"/>
    <w:rsid w:val="001235B9"/>
    <w:rsid w:val="00134946"/>
    <w:rsid w:val="00141098"/>
    <w:rsid w:val="001570E7"/>
    <w:rsid w:val="00163F51"/>
    <w:rsid w:val="0018663E"/>
    <w:rsid w:val="001A73B3"/>
    <w:rsid w:val="001B36CC"/>
    <w:rsid w:val="001B4D24"/>
    <w:rsid w:val="001E1A7C"/>
    <w:rsid w:val="00200420"/>
    <w:rsid w:val="002620DF"/>
    <w:rsid w:val="00303014"/>
    <w:rsid w:val="00310AF5"/>
    <w:rsid w:val="00332A25"/>
    <w:rsid w:val="00364353"/>
    <w:rsid w:val="00370F47"/>
    <w:rsid w:val="0037422F"/>
    <w:rsid w:val="00385216"/>
    <w:rsid w:val="00385CA7"/>
    <w:rsid w:val="00390600"/>
    <w:rsid w:val="00392F4E"/>
    <w:rsid w:val="003A0D7B"/>
    <w:rsid w:val="003B0DC0"/>
    <w:rsid w:val="003B2BB2"/>
    <w:rsid w:val="003B7A54"/>
    <w:rsid w:val="003D290F"/>
    <w:rsid w:val="003D2FCA"/>
    <w:rsid w:val="003F18BB"/>
    <w:rsid w:val="00420A8C"/>
    <w:rsid w:val="0044007E"/>
    <w:rsid w:val="004411E9"/>
    <w:rsid w:val="00482230"/>
    <w:rsid w:val="00490627"/>
    <w:rsid w:val="00494ACD"/>
    <w:rsid w:val="004B5931"/>
    <w:rsid w:val="004B7ACE"/>
    <w:rsid w:val="004C0E45"/>
    <w:rsid w:val="004E0F02"/>
    <w:rsid w:val="004E4E2E"/>
    <w:rsid w:val="00505D26"/>
    <w:rsid w:val="0051262E"/>
    <w:rsid w:val="00522D8A"/>
    <w:rsid w:val="00531F66"/>
    <w:rsid w:val="00555D33"/>
    <w:rsid w:val="00566688"/>
    <w:rsid w:val="0057222E"/>
    <w:rsid w:val="00580EA5"/>
    <w:rsid w:val="005B1705"/>
    <w:rsid w:val="005E241E"/>
    <w:rsid w:val="00616F9B"/>
    <w:rsid w:val="00634E23"/>
    <w:rsid w:val="006378FF"/>
    <w:rsid w:val="00640B15"/>
    <w:rsid w:val="00640F3B"/>
    <w:rsid w:val="00657401"/>
    <w:rsid w:val="00672507"/>
    <w:rsid w:val="006813E6"/>
    <w:rsid w:val="006A1939"/>
    <w:rsid w:val="0072318F"/>
    <w:rsid w:val="00734650"/>
    <w:rsid w:val="00766B5D"/>
    <w:rsid w:val="00791ABB"/>
    <w:rsid w:val="0079705A"/>
    <w:rsid w:val="007B17F4"/>
    <w:rsid w:val="007D64E3"/>
    <w:rsid w:val="007E643C"/>
    <w:rsid w:val="00804D0A"/>
    <w:rsid w:val="0082560E"/>
    <w:rsid w:val="0082629A"/>
    <w:rsid w:val="00862E0B"/>
    <w:rsid w:val="00864027"/>
    <w:rsid w:val="00864BA6"/>
    <w:rsid w:val="008709FC"/>
    <w:rsid w:val="008727BD"/>
    <w:rsid w:val="008930EC"/>
    <w:rsid w:val="008A6835"/>
    <w:rsid w:val="008B6F6F"/>
    <w:rsid w:val="008C2398"/>
    <w:rsid w:val="008D3C04"/>
    <w:rsid w:val="008F2866"/>
    <w:rsid w:val="00933E2E"/>
    <w:rsid w:val="0093503E"/>
    <w:rsid w:val="00952B4B"/>
    <w:rsid w:val="00954D02"/>
    <w:rsid w:val="00975484"/>
    <w:rsid w:val="00986ED5"/>
    <w:rsid w:val="009A61DE"/>
    <w:rsid w:val="009D5118"/>
    <w:rsid w:val="009F3919"/>
    <w:rsid w:val="009F5441"/>
    <w:rsid w:val="00A312C0"/>
    <w:rsid w:val="00A32FCE"/>
    <w:rsid w:val="00A445B5"/>
    <w:rsid w:val="00A55058"/>
    <w:rsid w:val="00A83E80"/>
    <w:rsid w:val="00A910A5"/>
    <w:rsid w:val="00A91FD9"/>
    <w:rsid w:val="00AB6BB7"/>
    <w:rsid w:val="00AF5FD8"/>
    <w:rsid w:val="00B16C3E"/>
    <w:rsid w:val="00B21732"/>
    <w:rsid w:val="00B33249"/>
    <w:rsid w:val="00B41A4F"/>
    <w:rsid w:val="00B42AA4"/>
    <w:rsid w:val="00B629E6"/>
    <w:rsid w:val="00B70D0E"/>
    <w:rsid w:val="00B8294F"/>
    <w:rsid w:val="00BB13D5"/>
    <w:rsid w:val="00BC2435"/>
    <w:rsid w:val="00BC504D"/>
    <w:rsid w:val="00BE148C"/>
    <w:rsid w:val="00BF4FE4"/>
    <w:rsid w:val="00C07842"/>
    <w:rsid w:val="00C53FF3"/>
    <w:rsid w:val="00C5568B"/>
    <w:rsid w:val="00C6292E"/>
    <w:rsid w:val="00C6505E"/>
    <w:rsid w:val="00C81E32"/>
    <w:rsid w:val="00CA4D01"/>
    <w:rsid w:val="00CA53E8"/>
    <w:rsid w:val="00CB5F80"/>
    <w:rsid w:val="00D02C09"/>
    <w:rsid w:val="00D41262"/>
    <w:rsid w:val="00D50638"/>
    <w:rsid w:val="00D54210"/>
    <w:rsid w:val="00D6027E"/>
    <w:rsid w:val="00D72C8B"/>
    <w:rsid w:val="00D74597"/>
    <w:rsid w:val="00D85B6E"/>
    <w:rsid w:val="00D96CF6"/>
    <w:rsid w:val="00DA2AEF"/>
    <w:rsid w:val="00DD7572"/>
    <w:rsid w:val="00DF07E0"/>
    <w:rsid w:val="00DF3DB8"/>
    <w:rsid w:val="00E26899"/>
    <w:rsid w:val="00E27A4B"/>
    <w:rsid w:val="00E31C98"/>
    <w:rsid w:val="00E54637"/>
    <w:rsid w:val="00E611A1"/>
    <w:rsid w:val="00E76472"/>
    <w:rsid w:val="00E869E6"/>
    <w:rsid w:val="00EF3D84"/>
    <w:rsid w:val="00F135D2"/>
    <w:rsid w:val="00F21B7B"/>
    <w:rsid w:val="00F349D9"/>
    <w:rsid w:val="00F3775F"/>
    <w:rsid w:val="00F82C02"/>
    <w:rsid w:val="00F8631B"/>
    <w:rsid w:val="00F863C5"/>
    <w:rsid w:val="00FA0F56"/>
    <w:rsid w:val="00FC5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5460F"/>
  <w15:chartTrackingRefBased/>
  <w15:docId w15:val="{6594BD05-C1DE-4B6A-9570-2F9993D6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CA7"/>
    <w:pPr>
      <w:spacing w:after="0" w:line="240" w:lineRule="auto"/>
    </w:pPr>
    <w:rPr>
      <w:rFonts w:ascii="Times New Roman" w:eastAsia="Times New Roman" w:hAnsi="Times New Roman" w:cs="Times New Roman"/>
      <w:sz w:val="24"/>
      <w:szCs w:val="24"/>
      <w:lang w:eastAsia="ru-RU"/>
    </w:rPr>
  </w:style>
  <w:style w:type="paragraph" w:styleId="1">
    <w:name w:val="heading 1"/>
    <w:basedOn w:val="10"/>
    <w:next w:val="10"/>
    <w:link w:val="11"/>
    <w:rsid w:val="0010799D"/>
    <w:pPr>
      <w:keepNext/>
      <w:keepLines/>
      <w:spacing w:before="400" w:after="120"/>
      <w:outlineLvl w:val="0"/>
    </w:pPr>
    <w:rPr>
      <w:sz w:val="40"/>
      <w:szCs w:val="40"/>
    </w:rPr>
  </w:style>
  <w:style w:type="paragraph" w:styleId="2">
    <w:name w:val="heading 2"/>
    <w:basedOn w:val="10"/>
    <w:next w:val="10"/>
    <w:link w:val="20"/>
    <w:rsid w:val="0010799D"/>
    <w:pPr>
      <w:keepNext/>
      <w:keepLines/>
      <w:spacing w:before="360" w:after="120"/>
      <w:outlineLvl w:val="1"/>
    </w:pPr>
    <w:rPr>
      <w:sz w:val="32"/>
      <w:szCs w:val="32"/>
    </w:rPr>
  </w:style>
  <w:style w:type="paragraph" w:styleId="3">
    <w:name w:val="heading 3"/>
    <w:basedOn w:val="10"/>
    <w:next w:val="10"/>
    <w:link w:val="30"/>
    <w:rsid w:val="0010799D"/>
    <w:pPr>
      <w:keepNext/>
      <w:keepLines/>
      <w:spacing w:before="320" w:after="80"/>
      <w:outlineLvl w:val="2"/>
    </w:pPr>
    <w:rPr>
      <w:color w:val="434343"/>
      <w:sz w:val="28"/>
      <w:szCs w:val="28"/>
    </w:rPr>
  </w:style>
  <w:style w:type="paragraph" w:styleId="4">
    <w:name w:val="heading 4"/>
    <w:basedOn w:val="10"/>
    <w:next w:val="10"/>
    <w:link w:val="40"/>
    <w:rsid w:val="0010799D"/>
    <w:pPr>
      <w:keepNext/>
      <w:keepLines/>
      <w:spacing w:before="280" w:after="80"/>
      <w:outlineLvl w:val="3"/>
    </w:pPr>
    <w:rPr>
      <w:color w:val="666666"/>
      <w:sz w:val="24"/>
      <w:szCs w:val="24"/>
    </w:rPr>
  </w:style>
  <w:style w:type="paragraph" w:styleId="5">
    <w:name w:val="heading 5"/>
    <w:basedOn w:val="10"/>
    <w:next w:val="10"/>
    <w:link w:val="50"/>
    <w:rsid w:val="0010799D"/>
    <w:pPr>
      <w:keepNext/>
      <w:keepLines/>
      <w:spacing w:before="240" w:after="80"/>
      <w:outlineLvl w:val="4"/>
    </w:pPr>
    <w:rPr>
      <w:color w:val="666666"/>
    </w:rPr>
  </w:style>
  <w:style w:type="paragraph" w:styleId="6">
    <w:name w:val="heading 6"/>
    <w:basedOn w:val="10"/>
    <w:next w:val="10"/>
    <w:link w:val="60"/>
    <w:rsid w:val="0010799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10799D"/>
    <w:pPr>
      <w:spacing w:after="0" w:line="276" w:lineRule="auto"/>
    </w:pPr>
    <w:rPr>
      <w:rFonts w:ascii="Arial" w:eastAsia="Arial" w:hAnsi="Arial" w:cs="Arial"/>
      <w:lang w:eastAsia="ru-RU"/>
    </w:rPr>
  </w:style>
  <w:style w:type="character" w:customStyle="1" w:styleId="11">
    <w:name w:val="Заголовок 1 Знак"/>
    <w:basedOn w:val="a0"/>
    <w:link w:val="1"/>
    <w:rsid w:val="0010799D"/>
    <w:rPr>
      <w:rFonts w:ascii="Arial" w:eastAsia="Arial" w:hAnsi="Arial" w:cs="Arial"/>
      <w:sz w:val="40"/>
      <w:szCs w:val="40"/>
      <w:lang w:eastAsia="ru-RU"/>
    </w:rPr>
  </w:style>
  <w:style w:type="character" w:customStyle="1" w:styleId="20">
    <w:name w:val="Заголовок 2 Знак"/>
    <w:basedOn w:val="a0"/>
    <w:link w:val="2"/>
    <w:rsid w:val="0010799D"/>
    <w:rPr>
      <w:rFonts w:ascii="Arial" w:eastAsia="Arial" w:hAnsi="Arial" w:cs="Arial"/>
      <w:sz w:val="32"/>
      <w:szCs w:val="32"/>
      <w:lang w:eastAsia="ru-RU"/>
    </w:rPr>
  </w:style>
  <w:style w:type="character" w:customStyle="1" w:styleId="30">
    <w:name w:val="Заголовок 3 Знак"/>
    <w:basedOn w:val="a0"/>
    <w:link w:val="3"/>
    <w:rsid w:val="0010799D"/>
    <w:rPr>
      <w:rFonts w:ascii="Arial" w:eastAsia="Arial" w:hAnsi="Arial" w:cs="Arial"/>
      <w:color w:val="434343"/>
      <w:sz w:val="28"/>
      <w:szCs w:val="28"/>
      <w:lang w:eastAsia="ru-RU"/>
    </w:rPr>
  </w:style>
  <w:style w:type="character" w:customStyle="1" w:styleId="40">
    <w:name w:val="Заголовок 4 Знак"/>
    <w:basedOn w:val="a0"/>
    <w:link w:val="4"/>
    <w:rsid w:val="0010799D"/>
    <w:rPr>
      <w:rFonts w:ascii="Arial" w:eastAsia="Arial" w:hAnsi="Arial" w:cs="Arial"/>
      <w:color w:val="666666"/>
      <w:sz w:val="24"/>
      <w:szCs w:val="24"/>
      <w:lang w:eastAsia="ru-RU"/>
    </w:rPr>
  </w:style>
  <w:style w:type="character" w:customStyle="1" w:styleId="50">
    <w:name w:val="Заголовок 5 Знак"/>
    <w:basedOn w:val="a0"/>
    <w:link w:val="5"/>
    <w:rsid w:val="0010799D"/>
    <w:rPr>
      <w:rFonts w:ascii="Arial" w:eastAsia="Arial" w:hAnsi="Arial" w:cs="Arial"/>
      <w:color w:val="666666"/>
      <w:lang w:eastAsia="ru-RU"/>
    </w:rPr>
  </w:style>
  <w:style w:type="character" w:customStyle="1" w:styleId="60">
    <w:name w:val="Заголовок 6 Знак"/>
    <w:basedOn w:val="a0"/>
    <w:link w:val="6"/>
    <w:rsid w:val="0010799D"/>
    <w:rPr>
      <w:rFonts w:ascii="Arial" w:eastAsia="Arial" w:hAnsi="Arial" w:cs="Arial"/>
      <w:i/>
      <w:color w:val="666666"/>
      <w:lang w:eastAsia="ru-RU"/>
    </w:rPr>
  </w:style>
  <w:style w:type="paragraph" w:styleId="a3">
    <w:name w:val="List Paragraph"/>
    <w:basedOn w:val="a"/>
    <w:uiPriority w:val="34"/>
    <w:qFormat/>
    <w:rsid w:val="000B375D"/>
    <w:pPr>
      <w:spacing w:after="200" w:line="276" w:lineRule="auto"/>
      <w:ind w:left="720"/>
      <w:contextualSpacing/>
    </w:pPr>
    <w:rPr>
      <w:rFonts w:ascii="Calibri" w:eastAsia="Calibri" w:hAnsi="Calibri"/>
      <w:sz w:val="22"/>
      <w:szCs w:val="22"/>
      <w:lang w:eastAsia="en-US"/>
    </w:rPr>
  </w:style>
  <w:style w:type="paragraph" w:styleId="a4">
    <w:name w:val="No Spacing"/>
    <w:aliases w:val="АЛЬБОМНАЯ,Без интервала1,No Spacing"/>
    <w:link w:val="a5"/>
    <w:uiPriority w:val="1"/>
    <w:qFormat/>
    <w:rsid w:val="000B375D"/>
    <w:pPr>
      <w:spacing w:after="0" w:line="240" w:lineRule="auto"/>
    </w:pPr>
    <w:rPr>
      <w:rFonts w:ascii="Calibri" w:eastAsia="Calibri" w:hAnsi="Calibri" w:cs="Times New Roman"/>
    </w:rPr>
  </w:style>
  <w:style w:type="paragraph" w:styleId="a6">
    <w:name w:val="header"/>
    <w:basedOn w:val="a"/>
    <w:link w:val="a7"/>
    <w:uiPriority w:val="99"/>
    <w:unhideWhenUsed/>
    <w:rsid w:val="000B375D"/>
    <w:pPr>
      <w:tabs>
        <w:tab w:val="center" w:pos="4677"/>
        <w:tab w:val="right" w:pos="9355"/>
      </w:tabs>
    </w:pPr>
  </w:style>
  <w:style w:type="character" w:customStyle="1" w:styleId="a7">
    <w:name w:val="Верхний колонтитул Знак"/>
    <w:basedOn w:val="a0"/>
    <w:link w:val="a6"/>
    <w:uiPriority w:val="99"/>
    <w:rsid w:val="000B375D"/>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0B375D"/>
    <w:pPr>
      <w:tabs>
        <w:tab w:val="center" w:pos="4677"/>
        <w:tab w:val="right" w:pos="9355"/>
      </w:tabs>
    </w:pPr>
  </w:style>
  <w:style w:type="character" w:customStyle="1" w:styleId="a9">
    <w:name w:val="Нижний колонтитул Знак"/>
    <w:basedOn w:val="a0"/>
    <w:link w:val="a8"/>
    <w:uiPriority w:val="99"/>
    <w:rsid w:val="000B375D"/>
    <w:rPr>
      <w:rFonts w:ascii="Times New Roman" w:eastAsia="Times New Roman" w:hAnsi="Times New Roman" w:cs="Times New Roman"/>
      <w:sz w:val="24"/>
      <w:szCs w:val="24"/>
      <w:lang w:eastAsia="ru-RU"/>
    </w:rPr>
  </w:style>
  <w:style w:type="paragraph" w:styleId="aa">
    <w:name w:val="Title"/>
    <w:basedOn w:val="10"/>
    <w:next w:val="10"/>
    <w:link w:val="ab"/>
    <w:rsid w:val="0010799D"/>
    <w:pPr>
      <w:keepNext/>
      <w:keepLines/>
      <w:spacing w:after="60"/>
    </w:pPr>
    <w:rPr>
      <w:sz w:val="52"/>
      <w:szCs w:val="52"/>
    </w:rPr>
  </w:style>
  <w:style w:type="character" w:customStyle="1" w:styleId="ab">
    <w:name w:val="Заголовок Знак"/>
    <w:basedOn w:val="a0"/>
    <w:link w:val="aa"/>
    <w:rsid w:val="0010799D"/>
    <w:rPr>
      <w:rFonts w:ascii="Arial" w:eastAsia="Arial" w:hAnsi="Arial" w:cs="Arial"/>
      <w:sz w:val="52"/>
      <w:szCs w:val="52"/>
      <w:lang w:eastAsia="ru-RU"/>
    </w:rPr>
  </w:style>
  <w:style w:type="paragraph" w:styleId="ac">
    <w:name w:val="Subtitle"/>
    <w:basedOn w:val="10"/>
    <w:next w:val="10"/>
    <w:link w:val="ad"/>
    <w:rsid w:val="0010799D"/>
    <w:pPr>
      <w:keepNext/>
      <w:keepLines/>
      <w:spacing w:after="320"/>
    </w:pPr>
    <w:rPr>
      <w:color w:val="666666"/>
      <w:sz w:val="30"/>
      <w:szCs w:val="30"/>
    </w:rPr>
  </w:style>
  <w:style w:type="character" w:customStyle="1" w:styleId="ad">
    <w:name w:val="Подзаголовок Знак"/>
    <w:basedOn w:val="a0"/>
    <w:link w:val="ac"/>
    <w:rsid w:val="0010799D"/>
    <w:rPr>
      <w:rFonts w:ascii="Arial" w:eastAsia="Arial" w:hAnsi="Arial" w:cs="Arial"/>
      <w:color w:val="666666"/>
      <w:sz w:val="30"/>
      <w:szCs w:val="30"/>
      <w:lang w:eastAsia="ru-RU"/>
    </w:rPr>
  </w:style>
  <w:style w:type="character" w:customStyle="1" w:styleId="ae">
    <w:name w:val="Текст выноски Знак"/>
    <w:basedOn w:val="a0"/>
    <w:link w:val="af"/>
    <w:uiPriority w:val="99"/>
    <w:semiHidden/>
    <w:rsid w:val="0010799D"/>
    <w:rPr>
      <w:rFonts w:ascii="Tahoma" w:eastAsia="Arial" w:hAnsi="Tahoma" w:cs="Tahoma"/>
      <w:sz w:val="16"/>
      <w:szCs w:val="16"/>
      <w:lang w:eastAsia="ru-RU"/>
    </w:rPr>
  </w:style>
  <w:style w:type="paragraph" w:styleId="af">
    <w:name w:val="Balloon Text"/>
    <w:basedOn w:val="a"/>
    <w:link w:val="ae"/>
    <w:uiPriority w:val="99"/>
    <w:semiHidden/>
    <w:unhideWhenUsed/>
    <w:rsid w:val="0010799D"/>
    <w:rPr>
      <w:rFonts w:ascii="Tahoma" w:eastAsia="Arial" w:hAnsi="Tahoma" w:cs="Tahoma"/>
      <w:sz w:val="16"/>
      <w:szCs w:val="16"/>
    </w:rPr>
  </w:style>
  <w:style w:type="table" w:customStyle="1" w:styleId="TableNormal">
    <w:name w:val="Table Normal"/>
    <w:uiPriority w:val="2"/>
    <w:qFormat/>
    <w:rsid w:val="003F18BB"/>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character" w:customStyle="1" w:styleId="a5">
    <w:name w:val="Без интервала Знак"/>
    <w:aliases w:val="АЛЬБОМНАЯ Знак,Без интервала1 Знак,No Spacing Знак"/>
    <w:basedOn w:val="a0"/>
    <w:link w:val="a4"/>
    <w:uiPriority w:val="1"/>
    <w:locked/>
    <w:rsid w:val="003F18BB"/>
    <w:rPr>
      <w:rFonts w:ascii="Calibri" w:eastAsia="Calibri" w:hAnsi="Calibri" w:cs="Times New Roman"/>
    </w:rPr>
  </w:style>
  <w:style w:type="paragraph" w:styleId="HTML">
    <w:name w:val="HTML Preformatted"/>
    <w:basedOn w:val="a"/>
    <w:link w:val="HTML0"/>
    <w:uiPriority w:val="99"/>
    <w:unhideWhenUsed/>
    <w:rsid w:val="009D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D5118"/>
    <w:rPr>
      <w:rFonts w:ascii="Courier New" w:eastAsia="Times New Roman" w:hAnsi="Courier New" w:cs="Courier New"/>
      <w:sz w:val="20"/>
      <w:szCs w:val="20"/>
      <w:lang w:eastAsia="ru-RU"/>
    </w:rPr>
  </w:style>
  <w:style w:type="character" w:customStyle="1" w:styleId="y2iqfc">
    <w:name w:val="y2iqfc"/>
    <w:basedOn w:val="a0"/>
    <w:rsid w:val="009D5118"/>
  </w:style>
  <w:style w:type="paragraph" w:customStyle="1" w:styleId="Default">
    <w:name w:val="Default"/>
    <w:rsid w:val="00B33249"/>
    <w:pPr>
      <w:autoSpaceDE w:val="0"/>
      <w:autoSpaceDN w:val="0"/>
      <w:adjustRightInd w:val="0"/>
      <w:spacing w:after="0" w:line="240" w:lineRule="auto"/>
    </w:pPr>
    <w:rPr>
      <w:rFonts w:ascii="Times New Roman" w:hAnsi="Times New Roman" w:cs="Times New Roman"/>
      <w:color w:val="000000"/>
      <w:sz w:val="24"/>
      <w:szCs w:val="24"/>
    </w:rPr>
  </w:style>
  <w:style w:type="table" w:styleId="af0">
    <w:name w:val="Table Grid"/>
    <w:basedOn w:val="a1"/>
    <w:uiPriority w:val="39"/>
    <w:rsid w:val="000E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478">
      <w:bodyDiv w:val="1"/>
      <w:marLeft w:val="0"/>
      <w:marRight w:val="0"/>
      <w:marTop w:val="0"/>
      <w:marBottom w:val="0"/>
      <w:divBdr>
        <w:top w:val="none" w:sz="0" w:space="0" w:color="auto"/>
        <w:left w:val="none" w:sz="0" w:space="0" w:color="auto"/>
        <w:bottom w:val="none" w:sz="0" w:space="0" w:color="auto"/>
        <w:right w:val="none" w:sz="0" w:space="0" w:color="auto"/>
      </w:divBdr>
    </w:div>
    <w:div w:id="187526039">
      <w:bodyDiv w:val="1"/>
      <w:marLeft w:val="0"/>
      <w:marRight w:val="0"/>
      <w:marTop w:val="0"/>
      <w:marBottom w:val="0"/>
      <w:divBdr>
        <w:top w:val="none" w:sz="0" w:space="0" w:color="auto"/>
        <w:left w:val="none" w:sz="0" w:space="0" w:color="auto"/>
        <w:bottom w:val="none" w:sz="0" w:space="0" w:color="auto"/>
        <w:right w:val="none" w:sz="0" w:space="0" w:color="auto"/>
      </w:divBdr>
    </w:div>
    <w:div w:id="299578038">
      <w:bodyDiv w:val="1"/>
      <w:marLeft w:val="0"/>
      <w:marRight w:val="0"/>
      <w:marTop w:val="0"/>
      <w:marBottom w:val="0"/>
      <w:divBdr>
        <w:top w:val="none" w:sz="0" w:space="0" w:color="auto"/>
        <w:left w:val="none" w:sz="0" w:space="0" w:color="auto"/>
        <w:bottom w:val="none" w:sz="0" w:space="0" w:color="auto"/>
        <w:right w:val="none" w:sz="0" w:space="0" w:color="auto"/>
      </w:divBdr>
    </w:div>
    <w:div w:id="311763423">
      <w:bodyDiv w:val="1"/>
      <w:marLeft w:val="0"/>
      <w:marRight w:val="0"/>
      <w:marTop w:val="0"/>
      <w:marBottom w:val="0"/>
      <w:divBdr>
        <w:top w:val="none" w:sz="0" w:space="0" w:color="auto"/>
        <w:left w:val="none" w:sz="0" w:space="0" w:color="auto"/>
        <w:bottom w:val="none" w:sz="0" w:space="0" w:color="auto"/>
        <w:right w:val="none" w:sz="0" w:space="0" w:color="auto"/>
      </w:divBdr>
    </w:div>
    <w:div w:id="637344620">
      <w:bodyDiv w:val="1"/>
      <w:marLeft w:val="0"/>
      <w:marRight w:val="0"/>
      <w:marTop w:val="0"/>
      <w:marBottom w:val="0"/>
      <w:divBdr>
        <w:top w:val="none" w:sz="0" w:space="0" w:color="auto"/>
        <w:left w:val="none" w:sz="0" w:space="0" w:color="auto"/>
        <w:bottom w:val="none" w:sz="0" w:space="0" w:color="auto"/>
        <w:right w:val="none" w:sz="0" w:space="0" w:color="auto"/>
      </w:divBdr>
    </w:div>
    <w:div w:id="697200105">
      <w:bodyDiv w:val="1"/>
      <w:marLeft w:val="0"/>
      <w:marRight w:val="0"/>
      <w:marTop w:val="0"/>
      <w:marBottom w:val="0"/>
      <w:divBdr>
        <w:top w:val="none" w:sz="0" w:space="0" w:color="auto"/>
        <w:left w:val="none" w:sz="0" w:space="0" w:color="auto"/>
        <w:bottom w:val="none" w:sz="0" w:space="0" w:color="auto"/>
        <w:right w:val="none" w:sz="0" w:space="0" w:color="auto"/>
      </w:divBdr>
    </w:div>
    <w:div w:id="1266576703">
      <w:bodyDiv w:val="1"/>
      <w:marLeft w:val="0"/>
      <w:marRight w:val="0"/>
      <w:marTop w:val="0"/>
      <w:marBottom w:val="0"/>
      <w:divBdr>
        <w:top w:val="none" w:sz="0" w:space="0" w:color="auto"/>
        <w:left w:val="none" w:sz="0" w:space="0" w:color="auto"/>
        <w:bottom w:val="none" w:sz="0" w:space="0" w:color="auto"/>
        <w:right w:val="none" w:sz="0" w:space="0" w:color="auto"/>
      </w:divBdr>
    </w:div>
    <w:div w:id="1268854433">
      <w:bodyDiv w:val="1"/>
      <w:marLeft w:val="0"/>
      <w:marRight w:val="0"/>
      <w:marTop w:val="0"/>
      <w:marBottom w:val="0"/>
      <w:divBdr>
        <w:top w:val="none" w:sz="0" w:space="0" w:color="auto"/>
        <w:left w:val="none" w:sz="0" w:space="0" w:color="auto"/>
        <w:bottom w:val="none" w:sz="0" w:space="0" w:color="auto"/>
        <w:right w:val="none" w:sz="0" w:space="0" w:color="auto"/>
      </w:divBdr>
    </w:div>
    <w:div w:id="1441418433">
      <w:bodyDiv w:val="1"/>
      <w:marLeft w:val="0"/>
      <w:marRight w:val="0"/>
      <w:marTop w:val="0"/>
      <w:marBottom w:val="0"/>
      <w:divBdr>
        <w:top w:val="none" w:sz="0" w:space="0" w:color="auto"/>
        <w:left w:val="none" w:sz="0" w:space="0" w:color="auto"/>
        <w:bottom w:val="none" w:sz="0" w:space="0" w:color="auto"/>
        <w:right w:val="none" w:sz="0" w:space="0" w:color="auto"/>
      </w:divBdr>
    </w:div>
    <w:div w:id="1634284009">
      <w:bodyDiv w:val="1"/>
      <w:marLeft w:val="0"/>
      <w:marRight w:val="0"/>
      <w:marTop w:val="0"/>
      <w:marBottom w:val="0"/>
      <w:divBdr>
        <w:top w:val="none" w:sz="0" w:space="0" w:color="auto"/>
        <w:left w:val="none" w:sz="0" w:space="0" w:color="auto"/>
        <w:bottom w:val="none" w:sz="0" w:space="0" w:color="auto"/>
        <w:right w:val="none" w:sz="0" w:space="0" w:color="auto"/>
      </w:divBdr>
    </w:div>
    <w:div w:id="18866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9FE9-F1CC-4957-8CE0-EB299283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7922</Words>
  <Characters>45162</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Алихан Жаманхан</cp:lastModifiedBy>
  <cp:revision>3</cp:revision>
  <dcterms:created xsi:type="dcterms:W3CDTF">2024-02-28T15:29:00Z</dcterms:created>
  <dcterms:modified xsi:type="dcterms:W3CDTF">2024-02-28T19:37:00Z</dcterms:modified>
</cp:coreProperties>
</file>