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>
              <w:t>This is regular text.</w:t>
            </w:r>
          </w:p>
        </w:tc>
        <w:tc>
          <w:tcPr>
            <w:tcW w:type="dxa" w:w="4320"/>
          </w:tcPr>
          <w:p/>
          <w:p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/>
          <w:p>
            <w:r>
              <w:t xml:space="preserve">This is some </w:t>
            </w:r>
            <w:r>
              <w:t xml:space="preserve"> text.</w:t>
            </w:r>
          </w:p>
        </w:tc>
        <w:tc>
          <w:tcPr>
            <w:tcW w:type="dxa" w:w="4320"/>
          </w:tcPr>
          <w:p/>
          <w:p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/>
          <w:p>
            <w:r>
              <w:t>This is another regular text.</w:t>
            </w:r>
          </w:p>
        </w:tc>
        <w:tc>
          <w:tcPr>
            <w:tcW w:type="dxa" w:w="4320"/>
          </w:tcPr>
          <w:p/>
          <w:p>
            <w:r>
              <w:rPr>
                <w:b/>
              </w:rPr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