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Noto Serif" w:cs="Noto Serif" w:eastAsia="Noto Serif" w:hAnsi="Noto Serif"/>
          <w:sz w:val="40"/>
          <w:szCs w:val="40"/>
        </w:rPr>
      </w:pPr>
      <w:bookmarkStart w:id="0" w:name="_GoBack"/>
      <w:bookmarkEnd w:id="0"/>
      <w:r>
        <w:rPr>
          <w:rFonts w:ascii="Noto Serif" w:cs="Noto Serif" w:eastAsia="Noto Serif" w:hAnsi="Noto Serif"/>
          <w:sz w:val="40"/>
          <w:szCs w:val="40"/>
          <w:lang w:val="en-US"/>
        </w:rPr>
        <w:t>In the name of Allah!</w:t>
      </w:r>
    </w:p>
    <w:p>
      <w:pPr>
        <w:pStyle w:val="style0"/>
        <w:spacing w:lineRule="auto" w:line="240"/>
        <w:jc w:val="center"/>
        <w:rPr>
          <w:rFonts w:ascii="Noto Serif" w:cs="Noto Serif" w:eastAsia="Noto Serif" w:hAnsi="Noto Serif"/>
          <w:sz w:val="40"/>
          <w:szCs w:val="40"/>
          <w:u w:val="single"/>
        </w:rPr>
      </w:pPr>
      <w:r>
        <w:rPr>
          <w:rFonts w:ascii="Noto Serif" w:cs="Noto Serif" w:eastAsia="Noto Serif" w:hAnsi="Noto Serif"/>
          <w:sz w:val="40"/>
          <w:szCs w:val="40"/>
          <w:u w:val="single"/>
          <w:lang w:val="en-US"/>
        </w:rPr>
        <w:t>&lt;&lt;&lt; Chapter four Questions &gt;&gt;&gt;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40"/>
          <w:szCs w:val="40"/>
          <w:u w:val="none"/>
        </w:rPr>
      </w:pPr>
      <w:r>
        <w:rPr>
          <w:rFonts w:ascii="Noto Serif" w:cs="Noto Serif" w:eastAsia="Noto Serif" w:hAnsi="Noto Serif"/>
          <w:sz w:val="40"/>
          <w:szCs w:val="40"/>
          <w:u w:val="none"/>
          <w:lang w:val="en-US"/>
        </w:rPr>
        <w:t xml:space="preserve">Multiple Choice Questions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1. A local variable in python is a variable is,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Answer: c.  Accessible from within the function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2. Which of the following statements are the advantages of using functions?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Answer:  d.  All of these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3. The keyword that is used to define the block of statements in function?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Answer:  c.  Def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4. The characteristics of docstring are: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Answer: d.  All of these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5. The two types of functions used in python are: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Answer: a.   Built-in and user-defined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6. ____________ refers to build-in mathematical function.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Answer: a.   Sqrt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7. The variable defined outside the function is referred as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Answer:  b.  global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8. Functions without a return statement do return a value and it is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Answer: c.  None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9. The data type of the elements in sys.argv?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Answer: d.   string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10. The lenght of sys.argv is?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Answer:  b.  Total number of arguments including the filename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11. The syntax of keyword arguments specified in the function header?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Answer: c.   **followed by an identifier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12. The number of arguments that can be passed to a function is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Answer: c.   0 or more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13. The library that is used to create, manipulate, format and convert dates, times and    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  <w:lang w:val="en-US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timestamps in python is: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Answer: a.   Arrow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14. The command that is used to install a third-party in python is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Answer: a.   pip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15. The command line arguments is stored in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Answer:  b.   sys.argv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16. Judge the output of the following code.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import math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math.sqrt(36)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Answer:    d.   6.0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17. The function divnod(10,20) is evaluated as 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Answer: b.    (10//20,10%20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18. Predict the output of the following code?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def tweet():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     print("python programming!")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tweet()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Answer:  a.   Python programming!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19.The output of the following code?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 def displymessage(message, times=1):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          print(message*times)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 displaymessage("Data")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 displaymessage("science",5)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Answer:  a.    Data science science science science science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20. Guess the output of the following code?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def quad(x):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         return x*x*x*x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X = quad(3)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print(x)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Answer:  d.   81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21. The output of the following code is?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def add(*args):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  X = 0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 for  i in args: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       X = 1 + I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 return x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print(add(1,2,3))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print(add(1,2,3,4,5))</w:t>
      </w:r>
    </w:p>
    <w:p>
      <w:pPr>
        <w:pStyle w:val="style0"/>
        <w:spacing w:lineRule="auto" w:line="240"/>
        <w:ind w:firstLineChars="20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Answer: b.  6  15 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22. Gauge the output of the following code.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def foo():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            return total + 1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total = 0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    print(foo())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Answer: a.  1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>23. The default arguments specified in the function header is an: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  <w:r>
        <w:rPr>
          <w:rFonts w:ascii="Noto Serif" w:cs="Noto Serif" w:eastAsia="Noto Serif" w:hAnsi="Noto Serif"/>
          <w:sz w:val="22"/>
          <w:szCs w:val="22"/>
          <w:u w:val="none"/>
          <w:lang w:val="en-US"/>
        </w:rPr>
        <w:t xml:space="preserve">          Answer: a.   Identifier followed by an = and the default value</w:t>
      </w:r>
    </w:p>
    <w:p>
      <w:pPr>
        <w:pStyle w:val="style0"/>
        <w:spacing w:lineRule="auto" w:line="240"/>
        <w:jc w:val="center"/>
        <w:rPr>
          <w:rFonts w:ascii="Noto Serif" w:cs="Noto Serif" w:eastAsia="Noto Serif" w:hAnsi="Noto Serif"/>
          <w:b/>
          <w:bCs/>
          <w:sz w:val="36"/>
          <w:szCs w:val="36"/>
          <w:u w:val="none"/>
        </w:rPr>
      </w:pPr>
      <w:r>
        <w:rPr>
          <w:rFonts w:ascii="Noto Serif" w:cs="Noto Serif" w:eastAsia="Noto Serif" w:hAnsi="Noto Serif"/>
          <w:b/>
          <w:bCs/>
          <w:sz w:val="36"/>
          <w:szCs w:val="36"/>
          <w:u w:val="none"/>
          <w:lang w:val="en-US"/>
        </w:rPr>
        <w:t xml:space="preserve"> &lt;&lt;&lt; graphic by Ali " khayrandish " &gt;&gt;&gt;</w:t>
      </w: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</w:p>
    <w:p>
      <w:pPr>
        <w:pStyle w:val="style0"/>
        <w:spacing w:lineRule="auto" w:line="240"/>
        <w:jc w:val="left"/>
        <w:rPr>
          <w:rFonts w:ascii="Noto Serif" w:cs="Noto Serif" w:eastAsia="Noto Serif" w:hAnsi="Noto Serif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Noto Sans Mia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Noto Serif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erif La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EC Bengal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Noto Sans Mr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401</Words>
  <Characters>1996</Characters>
  <Application>WPS Office</Application>
  <Paragraphs>79</Paragraphs>
  <CharactersWithSpaces>2850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۲۰۲۵-۱۰-۱۲T۱۵:۲۷:۳۳Z</dcterms:created>
  <dc:creator>SM-J600F</dc:creator>
  <lastModifiedBy>SM-J600F</lastModifiedBy>
  <dcterms:modified xsi:type="dcterms:W3CDTF">۲۰۲۵-۱۰-۱۲T۱۷:۴۹:۱۱Z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e22ec6e57c4740338b78960cfd59db7a</vt:lpwstr>
  </property>
</Properties>
</file>