
<file path=[Content_Types].xml><?xml version="1.0" encoding="utf-8"?>
<Types xmlns="http://schemas.openxmlformats.org/package/2006/content-types">
  <Default Extension="png" ContentType="image/png"/>
  <Default Extension="tmp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bidiVisual/>
        <w:tblW w:w="0" w:type="auto"/>
        <w:tblInd w:w="-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09"/>
        <w:gridCol w:w="3348"/>
        <w:gridCol w:w="3309"/>
      </w:tblGrid>
      <w:tr w:rsidR="00C60043" w:rsidRPr="00AA349F" w:rsidTr="00AC0849">
        <w:tc>
          <w:tcPr>
            <w:tcW w:w="3309" w:type="dxa"/>
          </w:tcPr>
          <w:p w:rsidR="00C60043" w:rsidRPr="00AA349F" w:rsidRDefault="00C60043" w:rsidP="00B40C56">
            <w:pPr>
              <w:jc w:val="both"/>
              <w:rPr>
                <w:rFonts w:asciiTheme="majorBidi" w:hAnsiTheme="majorBidi" w:cs="B Mitra"/>
                <w:rtl/>
              </w:rPr>
            </w:pPr>
          </w:p>
        </w:tc>
        <w:tc>
          <w:tcPr>
            <w:tcW w:w="3348" w:type="dxa"/>
          </w:tcPr>
          <w:p w:rsidR="00C60043" w:rsidRPr="00AA349F" w:rsidRDefault="00C60043" w:rsidP="00C60043">
            <w:pPr>
              <w:jc w:val="center"/>
              <w:rPr>
                <w:rFonts w:asciiTheme="majorBidi" w:hAnsiTheme="majorBidi" w:cs="B Mitra"/>
                <w:rtl/>
              </w:rPr>
            </w:pPr>
            <w:r w:rsidRPr="00AA349F">
              <w:rPr>
                <w:rFonts w:asciiTheme="majorBidi" w:hAnsiTheme="majorBidi" w:cs="B Mitra"/>
                <w:noProof/>
                <w:lang w:eastAsia="en-US" w:bidi="ar-SA"/>
              </w:rPr>
              <w:drawing>
                <wp:inline distT="0" distB="0" distL="0" distR="0" wp14:anchorId="60603C34" wp14:editId="66F2893B">
                  <wp:extent cx="866775" cy="866775"/>
                  <wp:effectExtent l="0" t="0" r="9525" b="9525"/>
                  <wp:docPr id="53" name="Picture 53" descr="http://ahmadieh.sch.ir/Repositary/RadEditor/SentImages/amir-kabir-unive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rc_mi" descr="http://ahmadieh.sch.ir/Repositary/RadEditor/SentImages/amir-kabir-unive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6775" cy="866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09" w:type="dxa"/>
          </w:tcPr>
          <w:p w:rsidR="00C60043" w:rsidRPr="00AA349F" w:rsidRDefault="00C60043" w:rsidP="00C60043">
            <w:pPr>
              <w:jc w:val="right"/>
              <w:rPr>
                <w:rFonts w:asciiTheme="majorBidi" w:hAnsiTheme="majorBidi" w:cs="B Mitra"/>
                <w:rtl/>
              </w:rPr>
            </w:pPr>
          </w:p>
        </w:tc>
      </w:tr>
      <w:tr w:rsidR="00C60043" w:rsidRPr="00AA349F" w:rsidTr="00AC0849">
        <w:tc>
          <w:tcPr>
            <w:tcW w:w="3309" w:type="dxa"/>
            <w:tcBorders>
              <w:bottom w:val="single" w:sz="4" w:space="0" w:color="auto"/>
            </w:tcBorders>
          </w:tcPr>
          <w:p w:rsidR="00C60043" w:rsidRPr="00AA349F" w:rsidRDefault="00C60043" w:rsidP="00C37C5D">
            <w:pPr>
              <w:jc w:val="both"/>
              <w:rPr>
                <w:rFonts w:asciiTheme="majorBidi" w:hAnsiTheme="majorBidi" w:cs="B Mitra"/>
                <w:rtl/>
              </w:rPr>
            </w:pPr>
            <w:r w:rsidRPr="00AA349F">
              <w:rPr>
                <w:rFonts w:asciiTheme="majorBidi" w:hAnsiTheme="majorBidi" w:cs="B Mitra"/>
                <w:rtl/>
              </w:rPr>
              <w:t xml:space="preserve">تمرین سری </w:t>
            </w:r>
            <w:r w:rsidR="00C37C5D">
              <w:rPr>
                <w:rFonts w:asciiTheme="majorBidi" w:hAnsiTheme="majorBidi" w:cs="B Mitra" w:hint="cs"/>
                <w:rtl/>
              </w:rPr>
              <w:t>سوم</w:t>
            </w:r>
          </w:p>
        </w:tc>
        <w:tc>
          <w:tcPr>
            <w:tcW w:w="3348" w:type="dxa"/>
            <w:tcBorders>
              <w:bottom w:val="single" w:sz="4" w:space="0" w:color="auto"/>
            </w:tcBorders>
          </w:tcPr>
          <w:p w:rsidR="00C60043" w:rsidRPr="00AA349F" w:rsidRDefault="00C60043" w:rsidP="00C60043">
            <w:pPr>
              <w:jc w:val="center"/>
              <w:rPr>
                <w:rFonts w:asciiTheme="majorBidi" w:hAnsiTheme="majorBidi" w:cs="B Mitra"/>
                <w:rtl/>
              </w:rPr>
            </w:pPr>
            <w:r w:rsidRPr="00AA349F">
              <w:rPr>
                <w:rFonts w:asciiTheme="majorBidi" w:hAnsiTheme="majorBidi" w:cs="B Mitra"/>
                <w:rtl/>
              </w:rPr>
              <w:t>درس مدارهای الکتریکی</w:t>
            </w:r>
          </w:p>
        </w:tc>
        <w:tc>
          <w:tcPr>
            <w:tcW w:w="3309" w:type="dxa"/>
            <w:tcBorders>
              <w:bottom w:val="single" w:sz="4" w:space="0" w:color="auto"/>
            </w:tcBorders>
          </w:tcPr>
          <w:p w:rsidR="00C60043" w:rsidRPr="00AA349F" w:rsidRDefault="00C60043" w:rsidP="00046343">
            <w:pPr>
              <w:bidi w:val="0"/>
              <w:jc w:val="both"/>
              <w:rPr>
                <w:rFonts w:asciiTheme="majorBidi" w:hAnsiTheme="majorBidi" w:cs="B Mitra"/>
                <w:rtl/>
              </w:rPr>
            </w:pPr>
            <w:r w:rsidRPr="00AA349F">
              <w:rPr>
                <w:rFonts w:asciiTheme="majorBidi" w:hAnsiTheme="majorBidi" w:cs="B Mitra"/>
                <w:rtl/>
              </w:rPr>
              <w:t>موعد تح</w:t>
            </w:r>
            <w:r w:rsidRPr="00080120">
              <w:rPr>
                <w:rFonts w:asciiTheme="majorBidi" w:hAnsiTheme="majorBidi" w:cs="B Mitra"/>
                <w:rtl/>
              </w:rPr>
              <w:t>ویل:</w:t>
            </w:r>
            <w:r w:rsidR="00046343">
              <w:rPr>
                <w:rFonts w:asciiTheme="majorBidi" w:hAnsiTheme="majorBidi" w:cs="B Mitra"/>
              </w:rPr>
              <w:t xml:space="preserve">    </w:t>
            </w:r>
          </w:p>
        </w:tc>
      </w:tr>
    </w:tbl>
    <w:p w:rsidR="00BE707C" w:rsidRDefault="00BE707C" w:rsidP="00BE707C">
      <w:pPr>
        <w:pStyle w:val="ListParagraph"/>
        <w:tabs>
          <w:tab w:val="left" w:pos="2366"/>
          <w:tab w:val="left" w:pos="5786"/>
          <w:tab w:val="right" w:pos="8306"/>
        </w:tabs>
        <w:ind w:left="360"/>
        <w:jc w:val="lowKashida"/>
        <w:rPr>
          <w:rFonts w:asciiTheme="majorBidi" w:hAnsiTheme="majorBidi" w:cs="B Mitra"/>
        </w:rPr>
      </w:pPr>
    </w:p>
    <w:p w:rsidR="00C2581A" w:rsidRPr="00C2581A" w:rsidRDefault="00C2581A" w:rsidP="00BE707C">
      <w:pPr>
        <w:pStyle w:val="ListParagraph"/>
        <w:tabs>
          <w:tab w:val="left" w:pos="2366"/>
          <w:tab w:val="left" w:pos="5786"/>
          <w:tab w:val="right" w:pos="8306"/>
        </w:tabs>
        <w:ind w:left="360"/>
        <w:jc w:val="lowKashida"/>
        <w:rPr>
          <w:rFonts w:asciiTheme="majorBidi" w:hAnsiTheme="majorBidi" w:cs="B Mitra"/>
          <w:b/>
          <w:bCs/>
          <w:rtl/>
        </w:rPr>
      </w:pPr>
      <w:r w:rsidRPr="00C2581A">
        <w:rPr>
          <w:rFonts w:asciiTheme="majorBidi" w:hAnsiTheme="majorBidi" w:cs="B Mitra" w:hint="cs"/>
          <w:b/>
          <w:bCs/>
          <w:rtl/>
        </w:rPr>
        <w:t>توجه: در حل مسایل زیر در صورت نیاز از روش تحلیل جریان ها (یا تحلیل مش) استفاده کنید.</w:t>
      </w:r>
    </w:p>
    <w:p w:rsidR="00E83028" w:rsidRDefault="00EB6735" w:rsidP="00E83028">
      <w:pPr>
        <w:tabs>
          <w:tab w:val="left" w:pos="2366"/>
          <w:tab w:val="left" w:pos="5786"/>
          <w:tab w:val="right" w:pos="8306"/>
        </w:tabs>
        <w:jc w:val="lowKashida"/>
        <w:rPr>
          <w:rFonts w:asciiTheme="majorBidi" w:hAnsiTheme="majorBidi" w:cs="B Mitra"/>
          <w:b/>
          <w:bCs/>
          <w:rtl/>
        </w:rPr>
      </w:pPr>
      <w:r>
        <w:rPr>
          <w:rFonts w:asciiTheme="majorBidi" w:hAnsiTheme="majorBidi" w:cs="B Mitra"/>
          <w:b/>
          <w:bCs/>
        </w:rPr>
        <w:t xml:space="preserve"> </w:t>
      </w:r>
    </w:p>
    <w:p w:rsidR="00773619" w:rsidRPr="00C2581A" w:rsidRDefault="00C2581A" w:rsidP="00C2581A">
      <w:pPr>
        <w:tabs>
          <w:tab w:val="left" w:pos="2366"/>
          <w:tab w:val="left" w:pos="5786"/>
          <w:tab w:val="right" w:pos="8306"/>
        </w:tabs>
        <w:ind w:left="360"/>
        <w:jc w:val="lowKashida"/>
        <w:rPr>
          <w:rFonts w:asciiTheme="majorBidi" w:hAnsiTheme="majorBidi" w:cs="B Mitra"/>
          <w:rtl/>
        </w:rPr>
      </w:pPr>
      <w:r>
        <w:rPr>
          <w:rFonts w:asciiTheme="majorBidi" w:hAnsiTheme="majorBidi" w:cs="B Mitra" w:hint="cs"/>
          <w:rtl/>
        </w:rPr>
        <w:t xml:space="preserve">1و 2و 3)  </w:t>
      </w:r>
      <w:r w:rsidR="00773619" w:rsidRPr="00C2581A">
        <w:rPr>
          <w:rFonts w:asciiTheme="majorBidi" w:hAnsiTheme="majorBidi" w:cs="B Mitra" w:hint="cs"/>
          <w:rtl/>
        </w:rPr>
        <w:t>سوالات 21 و 2</w:t>
      </w:r>
      <w:r w:rsidR="00AD3C5E" w:rsidRPr="00C2581A">
        <w:rPr>
          <w:rFonts w:asciiTheme="majorBidi" w:hAnsiTheme="majorBidi" w:cs="B Mitra" w:hint="cs"/>
          <w:rtl/>
        </w:rPr>
        <w:t>6</w:t>
      </w:r>
      <w:r w:rsidR="00773619" w:rsidRPr="00C2581A">
        <w:rPr>
          <w:rFonts w:asciiTheme="majorBidi" w:hAnsiTheme="majorBidi" w:cs="B Mitra" w:hint="cs"/>
          <w:rtl/>
        </w:rPr>
        <w:t xml:space="preserve"> </w:t>
      </w:r>
      <w:r w:rsidR="00E83028" w:rsidRPr="00C2581A">
        <w:rPr>
          <w:rFonts w:asciiTheme="majorBidi" w:hAnsiTheme="majorBidi" w:cs="B Mitra" w:hint="cs"/>
          <w:rtl/>
        </w:rPr>
        <w:t xml:space="preserve">و </w:t>
      </w:r>
      <w:r w:rsidR="00AD3C5E" w:rsidRPr="00C2581A">
        <w:rPr>
          <w:rFonts w:asciiTheme="majorBidi" w:hAnsiTheme="majorBidi" w:cs="B Mitra" w:hint="cs"/>
          <w:rtl/>
        </w:rPr>
        <w:t>40</w:t>
      </w:r>
      <w:r w:rsidR="00E83028" w:rsidRPr="00C2581A">
        <w:rPr>
          <w:rFonts w:asciiTheme="majorBidi" w:hAnsiTheme="majorBidi" w:cs="B Mitra" w:hint="cs"/>
          <w:rtl/>
        </w:rPr>
        <w:t xml:space="preserve"> </w:t>
      </w:r>
      <w:r w:rsidR="00EB6735" w:rsidRPr="00C2581A">
        <w:rPr>
          <w:rFonts w:asciiTheme="majorBidi" w:hAnsiTheme="majorBidi" w:cs="B Mitra"/>
        </w:rPr>
        <w:t xml:space="preserve"> </w:t>
      </w:r>
      <w:r w:rsidR="00E83028" w:rsidRPr="00C2581A">
        <w:rPr>
          <w:rFonts w:asciiTheme="majorBidi" w:hAnsiTheme="majorBidi" w:cs="B Mitra" w:hint="cs"/>
          <w:rtl/>
        </w:rPr>
        <w:t xml:space="preserve"> </w:t>
      </w:r>
      <w:r w:rsidR="00773619" w:rsidRPr="00C2581A">
        <w:rPr>
          <w:rFonts w:asciiTheme="majorBidi" w:hAnsiTheme="majorBidi" w:cs="B Mitra" w:hint="cs"/>
          <w:rtl/>
        </w:rPr>
        <w:t xml:space="preserve">از فصل </w:t>
      </w:r>
      <w:r w:rsidR="00AD3C5E" w:rsidRPr="00C2581A">
        <w:rPr>
          <w:rFonts w:asciiTheme="majorBidi" w:hAnsiTheme="majorBidi" w:cs="B Mitra" w:hint="cs"/>
          <w:rtl/>
        </w:rPr>
        <w:t>سوم</w:t>
      </w:r>
      <w:r w:rsidR="00773619" w:rsidRPr="00C2581A">
        <w:rPr>
          <w:rFonts w:asciiTheme="majorBidi" w:hAnsiTheme="majorBidi" w:cs="B Mitra" w:hint="cs"/>
          <w:rtl/>
        </w:rPr>
        <w:t xml:space="preserve"> کتاب هیت </w:t>
      </w:r>
      <w:r w:rsidR="00773619" w:rsidRPr="00C2581A">
        <w:rPr>
          <w:rFonts w:asciiTheme="majorBidi" w:hAnsiTheme="majorBidi" w:cs="B Mitra"/>
        </w:rPr>
        <w:t>(Hayt)</w:t>
      </w:r>
    </w:p>
    <w:p w:rsidR="00E83028" w:rsidRDefault="00E83028" w:rsidP="00E83028">
      <w:pPr>
        <w:tabs>
          <w:tab w:val="left" w:pos="2366"/>
          <w:tab w:val="left" w:pos="5786"/>
          <w:tab w:val="right" w:pos="8306"/>
        </w:tabs>
        <w:ind w:left="360"/>
        <w:jc w:val="lowKashida"/>
        <w:rPr>
          <w:rFonts w:asciiTheme="majorBidi" w:hAnsiTheme="majorBidi" w:cs="B Mitra"/>
          <w:rtl/>
        </w:rPr>
      </w:pPr>
    </w:p>
    <w:p w:rsidR="00FA10D4" w:rsidRPr="00C2581A" w:rsidRDefault="007D7E20" w:rsidP="00C2581A">
      <w:pPr>
        <w:pStyle w:val="ListParagraph"/>
        <w:numPr>
          <w:ilvl w:val="0"/>
          <w:numId w:val="15"/>
        </w:numPr>
        <w:tabs>
          <w:tab w:val="left" w:pos="2366"/>
          <w:tab w:val="left" w:pos="5786"/>
          <w:tab w:val="right" w:pos="8306"/>
        </w:tabs>
        <w:jc w:val="lowKashida"/>
        <w:rPr>
          <w:rFonts w:asciiTheme="majorBidi" w:hAnsiTheme="majorBidi" w:cs="B Mitra"/>
        </w:rPr>
      </w:pPr>
      <w:r w:rsidRPr="00C2581A">
        <w:rPr>
          <w:rFonts w:asciiTheme="majorBidi" w:hAnsiTheme="majorBidi" w:cs="B Mitra" w:hint="cs"/>
          <w:rtl/>
        </w:rPr>
        <w:t xml:space="preserve">در مدار شکل زیر </w:t>
      </w:r>
      <w:r w:rsidRPr="00C2581A">
        <w:rPr>
          <w:rFonts w:asciiTheme="majorBidi" w:hAnsiTheme="majorBidi" w:cs="B Mitra"/>
          <w:i/>
          <w:iCs/>
        </w:rPr>
        <w:t>v</w:t>
      </w:r>
      <w:r w:rsidRPr="00C2581A">
        <w:rPr>
          <w:rFonts w:asciiTheme="majorBidi" w:hAnsiTheme="majorBidi" w:cs="B Mitra"/>
          <w:i/>
          <w:iCs/>
          <w:vertAlign w:val="subscript"/>
        </w:rPr>
        <w:t>x</w:t>
      </w:r>
      <w:r w:rsidRPr="00C2581A">
        <w:rPr>
          <w:rFonts w:asciiTheme="majorBidi" w:hAnsiTheme="majorBidi" w:cs="B Mitra" w:hint="cs"/>
          <w:rtl/>
        </w:rPr>
        <w:t xml:space="preserve"> و </w:t>
      </w:r>
      <w:r w:rsidRPr="00C2581A">
        <w:rPr>
          <w:rFonts w:asciiTheme="majorBidi" w:hAnsiTheme="majorBidi" w:cs="B Mitra"/>
          <w:i/>
          <w:iCs/>
        </w:rPr>
        <w:t>i</w:t>
      </w:r>
      <w:r w:rsidRPr="00C2581A">
        <w:rPr>
          <w:rFonts w:asciiTheme="majorBidi" w:hAnsiTheme="majorBidi" w:cs="B Mitra"/>
          <w:i/>
          <w:iCs/>
          <w:vertAlign w:val="subscript"/>
        </w:rPr>
        <w:t>x</w:t>
      </w:r>
      <w:r w:rsidRPr="00C2581A">
        <w:rPr>
          <w:rFonts w:asciiTheme="majorBidi" w:hAnsiTheme="majorBidi" w:cs="B Mitra" w:hint="cs"/>
          <w:i/>
          <w:iCs/>
          <w:rtl/>
        </w:rPr>
        <w:t xml:space="preserve"> </w:t>
      </w:r>
      <w:r w:rsidRPr="00C2581A">
        <w:rPr>
          <w:rFonts w:asciiTheme="majorBidi" w:hAnsiTheme="majorBidi" w:cs="B Mitra" w:hint="cs"/>
          <w:rtl/>
        </w:rPr>
        <w:t>را پیدا کنید.</w:t>
      </w:r>
    </w:p>
    <w:p w:rsidR="00FA10D4" w:rsidRDefault="00BE5EA6" w:rsidP="00FA10D4">
      <w:pPr>
        <w:tabs>
          <w:tab w:val="left" w:pos="2366"/>
          <w:tab w:val="left" w:pos="5786"/>
          <w:tab w:val="right" w:pos="8306"/>
        </w:tabs>
        <w:jc w:val="center"/>
        <w:rPr>
          <w:rFonts w:asciiTheme="majorBidi" w:hAnsiTheme="majorBidi" w:cs="B Mitra"/>
          <w:rtl/>
        </w:rPr>
      </w:pPr>
      <w:r>
        <w:rPr>
          <w:rFonts w:asciiTheme="majorBidi" w:hAnsiTheme="majorBidi" w:cs="B Mitra"/>
          <w:noProof/>
          <w:rtl/>
          <w:lang w:eastAsia="en-US" w:bidi="ar-SA"/>
        </w:rPr>
        <w:drawing>
          <wp:inline distT="0" distB="0" distL="0" distR="0">
            <wp:extent cx="2520000" cy="14779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10EE8A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147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10D" w:rsidRDefault="00F7710D" w:rsidP="00F7710D">
      <w:pPr>
        <w:pStyle w:val="ListParagraph"/>
        <w:tabs>
          <w:tab w:val="left" w:pos="2366"/>
          <w:tab w:val="left" w:pos="5786"/>
          <w:tab w:val="right" w:pos="8306"/>
        </w:tabs>
        <w:jc w:val="lowKashida"/>
        <w:rPr>
          <w:rFonts w:asciiTheme="majorBidi" w:hAnsiTheme="majorBidi" w:cs="B Mitra"/>
          <w:rtl/>
        </w:rPr>
      </w:pPr>
    </w:p>
    <w:p w:rsidR="00F7710D" w:rsidRDefault="00F7710D" w:rsidP="00F7710D">
      <w:pPr>
        <w:pStyle w:val="ListParagraph"/>
        <w:tabs>
          <w:tab w:val="left" w:pos="2366"/>
          <w:tab w:val="left" w:pos="5786"/>
          <w:tab w:val="right" w:pos="8306"/>
        </w:tabs>
        <w:jc w:val="lowKashida"/>
        <w:rPr>
          <w:rFonts w:asciiTheme="majorBidi" w:hAnsiTheme="majorBidi" w:cs="B Mitra"/>
        </w:rPr>
      </w:pPr>
    </w:p>
    <w:p w:rsidR="009E7AF6" w:rsidRDefault="009E7AF6" w:rsidP="00C2581A">
      <w:pPr>
        <w:pStyle w:val="ListParagraph"/>
        <w:numPr>
          <w:ilvl w:val="0"/>
          <w:numId w:val="15"/>
        </w:numPr>
        <w:tabs>
          <w:tab w:val="left" w:pos="2366"/>
          <w:tab w:val="left" w:pos="5786"/>
          <w:tab w:val="right" w:pos="8306"/>
        </w:tabs>
        <w:jc w:val="lowKashida"/>
        <w:rPr>
          <w:rFonts w:asciiTheme="majorBidi" w:hAnsiTheme="majorBidi" w:cs="B Mitra"/>
        </w:rPr>
      </w:pPr>
      <w:r>
        <w:rPr>
          <w:rFonts w:asciiTheme="majorBidi" w:hAnsiTheme="majorBidi" w:cs="B Mitra" w:hint="cs"/>
          <w:rtl/>
        </w:rPr>
        <w:t xml:space="preserve">در مدار شکل زیر </w:t>
      </w:r>
      <w:r w:rsidRPr="00BE5EA6">
        <w:rPr>
          <w:rFonts w:asciiTheme="majorBidi" w:hAnsiTheme="majorBidi" w:cs="B Mitra"/>
          <w:i/>
          <w:iCs/>
        </w:rPr>
        <w:t>v</w:t>
      </w:r>
      <w:r>
        <w:rPr>
          <w:rFonts w:asciiTheme="majorBidi" w:hAnsiTheme="majorBidi" w:cs="B Mitra"/>
          <w:i/>
          <w:iCs/>
          <w:vertAlign w:val="subscript"/>
        </w:rPr>
        <w:t>o</w:t>
      </w:r>
      <w:r>
        <w:rPr>
          <w:rFonts w:asciiTheme="majorBidi" w:hAnsiTheme="majorBidi" w:cs="B Mitra" w:hint="cs"/>
          <w:rtl/>
        </w:rPr>
        <w:t xml:space="preserve"> و </w:t>
      </w:r>
      <w:r w:rsidRPr="00BE5EA6">
        <w:rPr>
          <w:rFonts w:asciiTheme="majorBidi" w:hAnsiTheme="majorBidi" w:cs="B Mitra"/>
          <w:i/>
          <w:iCs/>
        </w:rPr>
        <w:t>i</w:t>
      </w:r>
      <w:r>
        <w:rPr>
          <w:rFonts w:asciiTheme="majorBidi" w:hAnsiTheme="majorBidi" w:cs="B Mitra"/>
          <w:i/>
          <w:iCs/>
          <w:vertAlign w:val="subscript"/>
        </w:rPr>
        <w:t>o</w:t>
      </w:r>
      <w:r w:rsidRPr="00BE5EA6">
        <w:rPr>
          <w:rFonts w:asciiTheme="majorBidi" w:hAnsiTheme="majorBidi" w:cs="B Mitra" w:hint="cs"/>
          <w:i/>
          <w:iCs/>
          <w:rtl/>
        </w:rPr>
        <w:t xml:space="preserve"> </w:t>
      </w:r>
      <w:r>
        <w:rPr>
          <w:rFonts w:asciiTheme="majorBidi" w:hAnsiTheme="majorBidi" w:cs="B Mitra" w:hint="cs"/>
          <w:rtl/>
        </w:rPr>
        <w:t>را پیدا کنید.</w:t>
      </w:r>
    </w:p>
    <w:p w:rsidR="009E7AF6" w:rsidRDefault="009E7AF6" w:rsidP="002876E4">
      <w:pPr>
        <w:pStyle w:val="ListParagraph"/>
        <w:tabs>
          <w:tab w:val="left" w:pos="2366"/>
          <w:tab w:val="left" w:pos="5786"/>
          <w:tab w:val="right" w:pos="8306"/>
        </w:tabs>
        <w:ind w:left="108"/>
        <w:jc w:val="center"/>
        <w:rPr>
          <w:rFonts w:asciiTheme="majorBidi" w:hAnsiTheme="majorBidi" w:cs="B Mitra"/>
          <w:rtl/>
        </w:rPr>
      </w:pPr>
      <w:r>
        <w:rPr>
          <w:rFonts w:asciiTheme="majorBidi" w:hAnsiTheme="majorBidi" w:cs="B Mitra"/>
          <w:noProof/>
          <w:rtl/>
          <w:lang w:eastAsia="en-US" w:bidi="ar-SA"/>
        </w:rPr>
        <w:drawing>
          <wp:inline distT="0" distB="0" distL="0" distR="0" wp14:anchorId="219DA83B" wp14:editId="384B995B">
            <wp:extent cx="2412000" cy="1636957"/>
            <wp:effectExtent l="0" t="0" r="762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10BF8B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2000" cy="1636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10D" w:rsidRDefault="00F7710D" w:rsidP="002876E4">
      <w:pPr>
        <w:pStyle w:val="ListParagraph"/>
        <w:tabs>
          <w:tab w:val="left" w:pos="2366"/>
          <w:tab w:val="left" w:pos="5786"/>
          <w:tab w:val="right" w:pos="8306"/>
        </w:tabs>
        <w:ind w:left="108"/>
        <w:jc w:val="center"/>
        <w:rPr>
          <w:rFonts w:asciiTheme="majorBidi" w:hAnsiTheme="majorBidi" w:cs="B Mitra"/>
          <w:rtl/>
        </w:rPr>
      </w:pPr>
    </w:p>
    <w:p w:rsidR="007F0459" w:rsidRDefault="00BD6182" w:rsidP="00C2581A">
      <w:pPr>
        <w:pStyle w:val="ListParagraph"/>
        <w:numPr>
          <w:ilvl w:val="0"/>
          <w:numId w:val="15"/>
        </w:numPr>
        <w:tabs>
          <w:tab w:val="left" w:pos="2366"/>
          <w:tab w:val="left" w:pos="5786"/>
          <w:tab w:val="right" w:pos="8306"/>
        </w:tabs>
        <w:jc w:val="lowKashida"/>
        <w:rPr>
          <w:rFonts w:asciiTheme="majorBidi" w:hAnsiTheme="majorBidi" w:cs="B Mitra"/>
        </w:rPr>
      </w:pPr>
      <w:r>
        <w:rPr>
          <w:rFonts w:asciiTheme="majorBidi" w:hAnsiTheme="majorBidi" w:cs="B Mitra" w:hint="cs"/>
          <w:rtl/>
        </w:rPr>
        <w:t xml:space="preserve">در </w:t>
      </w:r>
      <w:r w:rsidR="00737E4A">
        <w:rPr>
          <w:rFonts w:asciiTheme="majorBidi" w:hAnsiTheme="majorBidi" w:cs="B Mitra" w:hint="cs"/>
          <w:rtl/>
        </w:rPr>
        <w:t xml:space="preserve">مدار زیر </w:t>
      </w:r>
      <w:r w:rsidR="00F7710D">
        <w:rPr>
          <w:rFonts w:asciiTheme="majorBidi" w:hAnsiTheme="majorBidi" w:cs="B Mitra"/>
          <w:i/>
          <w:iCs/>
        </w:rPr>
        <w:t>I</w:t>
      </w:r>
      <w:r w:rsidR="00F7710D" w:rsidRPr="00F7710D">
        <w:rPr>
          <w:rFonts w:asciiTheme="majorBidi" w:hAnsiTheme="majorBidi" w:cs="B Mitra"/>
          <w:vertAlign w:val="subscript"/>
        </w:rPr>
        <w:t>x</w:t>
      </w:r>
      <w:r w:rsidR="00F7710D">
        <w:rPr>
          <w:rFonts w:asciiTheme="majorBidi" w:hAnsiTheme="majorBidi" w:cs="B Mitra" w:hint="cs"/>
          <w:rtl/>
        </w:rPr>
        <w:t xml:space="preserve"> </w:t>
      </w:r>
      <w:r w:rsidR="00737E4A">
        <w:rPr>
          <w:rFonts w:asciiTheme="majorBidi" w:hAnsiTheme="majorBidi" w:cs="B Mitra" w:hint="cs"/>
          <w:rtl/>
        </w:rPr>
        <w:t xml:space="preserve">را </w:t>
      </w:r>
      <w:r w:rsidR="00C2581A">
        <w:rPr>
          <w:rFonts w:asciiTheme="majorBidi" w:hAnsiTheme="majorBidi" w:cs="B Mitra" w:hint="cs"/>
          <w:rtl/>
        </w:rPr>
        <w:t xml:space="preserve"> پیدا </w:t>
      </w:r>
      <w:r w:rsidR="00737E4A">
        <w:rPr>
          <w:rFonts w:asciiTheme="majorBidi" w:hAnsiTheme="majorBidi" w:cs="B Mitra" w:hint="cs"/>
          <w:rtl/>
        </w:rPr>
        <w:t>ک</w:t>
      </w:r>
      <w:r>
        <w:rPr>
          <w:rFonts w:asciiTheme="majorBidi" w:hAnsiTheme="majorBidi" w:cs="B Mitra" w:hint="cs"/>
          <w:rtl/>
        </w:rPr>
        <w:t>نید.</w:t>
      </w:r>
    </w:p>
    <w:p w:rsidR="003D3E59" w:rsidRDefault="00F7710D" w:rsidP="00F7710D">
      <w:pPr>
        <w:pStyle w:val="ListParagraph"/>
        <w:tabs>
          <w:tab w:val="left" w:pos="2366"/>
          <w:tab w:val="left" w:pos="5786"/>
          <w:tab w:val="right" w:pos="8306"/>
        </w:tabs>
        <w:jc w:val="center"/>
        <w:rPr>
          <w:rFonts w:asciiTheme="majorBidi" w:hAnsiTheme="majorBidi" w:cs="B Mitra"/>
          <w:rtl/>
        </w:rPr>
      </w:pPr>
      <w:r>
        <w:rPr>
          <w:rFonts w:asciiTheme="majorBidi" w:hAnsiTheme="majorBidi" w:cs="B Mitra"/>
          <w:noProof/>
          <w:lang w:eastAsia="en-US" w:bidi="ar-SA"/>
        </w:rPr>
        <w:drawing>
          <wp:inline distT="0" distB="0" distL="0" distR="0" wp14:anchorId="50EE8CAA" wp14:editId="6A973E48">
            <wp:extent cx="3492000" cy="1228924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109E68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2000" cy="1228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10D" w:rsidRDefault="00F7710D" w:rsidP="00F7710D">
      <w:pPr>
        <w:pStyle w:val="ListParagraph"/>
        <w:tabs>
          <w:tab w:val="left" w:pos="2366"/>
          <w:tab w:val="left" w:pos="5786"/>
          <w:tab w:val="right" w:pos="8306"/>
        </w:tabs>
        <w:jc w:val="center"/>
        <w:rPr>
          <w:rFonts w:asciiTheme="majorBidi" w:hAnsiTheme="majorBidi" w:cs="B Mitra"/>
          <w:rtl/>
        </w:rPr>
      </w:pPr>
    </w:p>
    <w:p w:rsidR="00F7710D" w:rsidRDefault="00F7710D" w:rsidP="00F7710D">
      <w:pPr>
        <w:pStyle w:val="ListParagraph"/>
        <w:tabs>
          <w:tab w:val="left" w:pos="2366"/>
          <w:tab w:val="left" w:pos="5786"/>
          <w:tab w:val="right" w:pos="8306"/>
        </w:tabs>
        <w:jc w:val="center"/>
        <w:rPr>
          <w:rFonts w:asciiTheme="majorBidi" w:hAnsiTheme="majorBidi" w:cs="B Mitra"/>
          <w:rtl/>
        </w:rPr>
      </w:pPr>
    </w:p>
    <w:p w:rsidR="00F71479" w:rsidRDefault="00F71479" w:rsidP="00F7710D">
      <w:pPr>
        <w:pStyle w:val="ListParagraph"/>
        <w:tabs>
          <w:tab w:val="left" w:pos="2366"/>
          <w:tab w:val="left" w:pos="5786"/>
          <w:tab w:val="right" w:pos="8306"/>
        </w:tabs>
        <w:jc w:val="center"/>
        <w:rPr>
          <w:rFonts w:asciiTheme="majorBidi" w:hAnsiTheme="majorBidi" w:cs="B Mitra"/>
          <w:rtl/>
        </w:rPr>
      </w:pPr>
    </w:p>
    <w:p w:rsidR="00F71479" w:rsidRDefault="00F71479" w:rsidP="00F7710D">
      <w:pPr>
        <w:pStyle w:val="ListParagraph"/>
        <w:tabs>
          <w:tab w:val="left" w:pos="2366"/>
          <w:tab w:val="left" w:pos="5786"/>
          <w:tab w:val="right" w:pos="8306"/>
        </w:tabs>
        <w:jc w:val="center"/>
        <w:rPr>
          <w:rFonts w:asciiTheme="majorBidi" w:hAnsiTheme="majorBidi" w:cs="B Mitra"/>
          <w:rtl/>
        </w:rPr>
      </w:pPr>
    </w:p>
    <w:p w:rsidR="00F71479" w:rsidRDefault="00F71479" w:rsidP="00F7710D">
      <w:pPr>
        <w:pStyle w:val="ListParagraph"/>
        <w:tabs>
          <w:tab w:val="left" w:pos="2366"/>
          <w:tab w:val="left" w:pos="5786"/>
          <w:tab w:val="right" w:pos="8306"/>
        </w:tabs>
        <w:jc w:val="center"/>
        <w:rPr>
          <w:rFonts w:asciiTheme="majorBidi" w:hAnsiTheme="majorBidi" w:cs="B Mitra"/>
        </w:rPr>
      </w:pPr>
    </w:p>
    <w:p w:rsidR="009E7AF6" w:rsidRDefault="00737E4A" w:rsidP="00C2581A">
      <w:pPr>
        <w:pStyle w:val="ListParagraph"/>
        <w:numPr>
          <w:ilvl w:val="0"/>
          <w:numId w:val="15"/>
        </w:numPr>
        <w:tabs>
          <w:tab w:val="left" w:pos="2366"/>
          <w:tab w:val="left" w:pos="5786"/>
          <w:tab w:val="right" w:pos="8306"/>
        </w:tabs>
        <w:jc w:val="lowKashida"/>
        <w:rPr>
          <w:rFonts w:asciiTheme="majorBidi" w:hAnsiTheme="majorBidi" w:cs="B Mitra"/>
        </w:rPr>
      </w:pPr>
      <w:r>
        <w:rPr>
          <w:rFonts w:asciiTheme="majorBidi" w:hAnsiTheme="majorBidi" w:cs="B Mitra" w:hint="cs"/>
          <w:rtl/>
        </w:rPr>
        <w:lastRenderedPageBreak/>
        <w:t xml:space="preserve">مقدار ولتاژهای </w:t>
      </w:r>
      <w:r w:rsidRPr="00BE5EA6">
        <w:rPr>
          <w:rFonts w:asciiTheme="majorBidi" w:hAnsiTheme="majorBidi" w:cs="B Mitra"/>
          <w:i/>
          <w:iCs/>
        </w:rPr>
        <w:t>v</w:t>
      </w:r>
      <w:r>
        <w:rPr>
          <w:rFonts w:asciiTheme="majorBidi" w:hAnsiTheme="majorBidi" w:cs="B Mitra"/>
          <w:i/>
          <w:iCs/>
          <w:vertAlign w:val="subscript"/>
        </w:rPr>
        <w:t>1</w:t>
      </w:r>
      <w:r>
        <w:rPr>
          <w:rFonts w:asciiTheme="majorBidi" w:hAnsiTheme="majorBidi" w:cs="B Mitra" w:hint="cs"/>
          <w:rtl/>
        </w:rPr>
        <w:t xml:space="preserve"> و </w:t>
      </w:r>
      <w:r w:rsidRPr="00BE5EA6">
        <w:rPr>
          <w:rFonts w:asciiTheme="majorBidi" w:hAnsiTheme="majorBidi" w:cs="B Mitra"/>
          <w:i/>
          <w:iCs/>
        </w:rPr>
        <w:t>v</w:t>
      </w:r>
      <w:r>
        <w:rPr>
          <w:rFonts w:asciiTheme="majorBidi" w:hAnsiTheme="majorBidi" w:cs="B Mitra"/>
          <w:i/>
          <w:iCs/>
          <w:vertAlign w:val="subscript"/>
        </w:rPr>
        <w:t>2</w:t>
      </w:r>
      <w:r>
        <w:rPr>
          <w:rFonts w:asciiTheme="majorBidi" w:hAnsiTheme="majorBidi" w:cs="B Mitra" w:hint="cs"/>
          <w:i/>
          <w:iCs/>
          <w:rtl/>
        </w:rPr>
        <w:t xml:space="preserve"> </w:t>
      </w:r>
      <w:r w:rsidRPr="00737E4A">
        <w:rPr>
          <w:rFonts w:asciiTheme="majorBidi" w:hAnsiTheme="majorBidi" w:cs="B Mitra" w:hint="cs"/>
          <w:rtl/>
        </w:rPr>
        <w:t>را بدست آورید.</w:t>
      </w:r>
    </w:p>
    <w:p w:rsidR="00F7710D" w:rsidRDefault="00737E4A" w:rsidP="00737E4A">
      <w:pPr>
        <w:tabs>
          <w:tab w:val="left" w:pos="2366"/>
          <w:tab w:val="left" w:pos="5786"/>
          <w:tab w:val="right" w:pos="8306"/>
        </w:tabs>
        <w:jc w:val="center"/>
        <w:rPr>
          <w:rFonts w:asciiTheme="majorBidi" w:hAnsiTheme="majorBidi" w:cs="B Mitra"/>
          <w:rtl/>
        </w:rPr>
      </w:pPr>
      <w:r>
        <w:rPr>
          <w:rFonts w:asciiTheme="majorBidi" w:hAnsiTheme="majorBidi" w:cs="B Mitra"/>
          <w:noProof/>
          <w:rtl/>
          <w:lang w:eastAsia="en-US" w:bidi="ar-SA"/>
        </w:rPr>
        <w:drawing>
          <wp:inline distT="0" distB="0" distL="0" distR="0" wp14:anchorId="4DA5FC55" wp14:editId="73CE1AC6">
            <wp:extent cx="2808000" cy="192777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10932F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8000" cy="1927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887" w:rsidRDefault="00B74887" w:rsidP="00C2581A">
      <w:pPr>
        <w:bidi w:val="0"/>
        <w:spacing w:after="200" w:line="276" w:lineRule="auto"/>
        <w:rPr>
          <w:rFonts w:asciiTheme="majorBidi" w:hAnsiTheme="majorBidi" w:cs="B Mitra"/>
          <w:rtl/>
        </w:rPr>
      </w:pPr>
    </w:p>
    <w:p w:rsidR="00C2581A" w:rsidRPr="00C2581A" w:rsidRDefault="00C2581A" w:rsidP="00C2581A">
      <w:pPr>
        <w:pStyle w:val="ListParagraph"/>
        <w:numPr>
          <w:ilvl w:val="0"/>
          <w:numId w:val="15"/>
        </w:numPr>
        <w:tabs>
          <w:tab w:val="left" w:pos="2366"/>
          <w:tab w:val="left" w:pos="5786"/>
          <w:tab w:val="right" w:pos="8306"/>
        </w:tabs>
        <w:jc w:val="lowKashida"/>
        <w:rPr>
          <w:rFonts w:asciiTheme="majorBidi" w:hAnsiTheme="majorBidi" w:cs="B Mitra"/>
        </w:rPr>
      </w:pPr>
      <w:r w:rsidRPr="00C2581A">
        <w:rPr>
          <w:rFonts w:asciiTheme="majorBidi" w:hAnsiTheme="majorBidi" w:cs="B Mitra" w:hint="cs"/>
          <w:rtl/>
        </w:rPr>
        <w:t xml:space="preserve">در مدار شکل زیر </w:t>
      </w:r>
      <w:r w:rsidRPr="00C2581A">
        <w:rPr>
          <w:rFonts w:asciiTheme="majorBidi" w:hAnsiTheme="majorBidi" w:cs="B Mitra"/>
          <w:i/>
          <w:iCs/>
        </w:rPr>
        <w:t>i</w:t>
      </w:r>
      <w:r w:rsidRPr="00C2581A">
        <w:rPr>
          <w:rFonts w:asciiTheme="majorBidi" w:hAnsiTheme="majorBidi" w:cs="B Mitra"/>
          <w:i/>
          <w:iCs/>
          <w:vertAlign w:val="subscript"/>
        </w:rPr>
        <w:t>O</w:t>
      </w:r>
      <w:r w:rsidRPr="00C2581A">
        <w:rPr>
          <w:rFonts w:asciiTheme="majorBidi" w:hAnsiTheme="majorBidi" w:cs="B Mitra" w:hint="cs"/>
          <w:i/>
          <w:iCs/>
          <w:rtl/>
        </w:rPr>
        <w:t xml:space="preserve"> </w:t>
      </w:r>
      <w:r w:rsidRPr="00C2581A">
        <w:rPr>
          <w:rFonts w:asciiTheme="majorBidi" w:hAnsiTheme="majorBidi" w:cs="B Mitra" w:hint="cs"/>
          <w:rtl/>
        </w:rPr>
        <w:t xml:space="preserve">و </w:t>
      </w:r>
      <w:r w:rsidRPr="00C2581A">
        <w:rPr>
          <w:rFonts w:asciiTheme="majorBidi" w:hAnsiTheme="majorBidi" w:cs="B Mitra"/>
          <w:i/>
          <w:iCs/>
        </w:rPr>
        <w:t>i</w:t>
      </w:r>
      <w:r w:rsidRPr="00C2581A">
        <w:rPr>
          <w:rFonts w:asciiTheme="majorBidi" w:hAnsiTheme="majorBidi" w:cs="B Mitra"/>
          <w:i/>
          <w:iCs/>
          <w:vertAlign w:val="subscript"/>
        </w:rPr>
        <w:t>1</w:t>
      </w:r>
      <w:r w:rsidRPr="00C2581A">
        <w:rPr>
          <w:rFonts w:asciiTheme="majorBidi" w:hAnsiTheme="majorBidi" w:cs="B Mitra" w:hint="cs"/>
          <w:i/>
          <w:iCs/>
          <w:rtl/>
        </w:rPr>
        <w:t xml:space="preserve"> </w:t>
      </w:r>
      <w:r w:rsidRPr="00C2581A">
        <w:rPr>
          <w:rFonts w:asciiTheme="majorBidi" w:hAnsiTheme="majorBidi" w:cs="B Mitra" w:hint="cs"/>
          <w:rtl/>
        </w:rPr>
        <w:t>و</w:t>
      </w:r>
      <w:r w:rsidRPr="00C2581A">
        <w:rPr>
          <w:rFonts w:asciiTheme="majorBidi" w:hAnsiTheme="majorBidi" w:cs="B Mitra" w:hint="cs"/>
          <w:i/>
          <w:iCs/>
          <w:rtl/>
        </w:rPr>
        <w:t xml:space="preserve"> </w:t>
      </w:r>
      <w:r w:rsidRPr="00C2581A">
        <w:rPr>
          <w:rFonts w:asciiTheme="majorBidi" w:hAnsiTheme="majorBidi" w:cs="B Mitra"/>
          <w:i/>
          <w:iCs/>
        </w:rPr>
        <w:t>i</w:t>
      </w:r>
      <w:r w:rsidRPr="00C2581A">
        <w:rPr>
          <w:rFonts w:asciiTheme="majorBidi" w:hAnsiTheme="majorBidi" w:cs="B Mitra"/>
          <w:i/>
          <w:iCs/>
          <w:vertAlign w:val="subscript"/>
        </w:rPr>
        <w:t>2</w:t>
      </w:r>
      <w:r w:rsidRPr="00C2581A">
        <w:rPr>
          <w:rFonts w:asciiTheme="majorBidi" w:hAnsiTheme="majorBidi" w:cs="B Mitra" w:hint="cs"/>
          <w:i/>
          <w:iCs/>
          <w:rtl/>
        </w:rPr>
        <w:t xml:space="preserve"> </w:t>
      </w:r>
      <w:r w:rsidRPr="00C2581A">
        <w:rPr>
          <w:rFonts w:asciiTheme="majorBidi" w:hAnsiTheme="majorBidi" w:cs="B Mitra" w:hint="cs"/>
          <w:rtl/>
        </w:rPr>
        <w:t>را پیدا کنید.</w:t>
      </w:r>
    </w:p>
    <w:p w:rsidR="00C2581A" w:rsidRPr="00202CAF" w:rsidRDefault="00C2581A" w:rsidP="00C2581A">
      <w:pPr>
        <w:tabs>
          <w:tab w:val="left" w:pos="2366"/>
          <w:tab w:val="left" w:pos="5786"/>
          <w:tab w:val="right" w:pos="8306"/>
        </w:tabs>
        <w:jc w:val="lowKashida"/>
        <w:rPr>
          <w:rFonts w:asciiTheme="majorBidi" w:hAnsiTheme="majorBidi" w:cs="B Mitra"/>
        </w:rPr>
      </w:pPr>
    </w:p>
    <w:p w:rsidR="00C2581A" w:rsidRPr="00202CAF" w:rsidRDefault="00C2581A" w:rsidP="00C2581A">
      <w:pPr>
        <w:tabs>
          <w:tab w:val="left" w:pos="2366"/>
          <w:tab w:val="left" w:pos="5786"/>
          <w:tab w:val="right" w:pos="8306"/>
        </w:tabs>
        <w:jc w:val="center"/>
        <w:rPr>
          <w:rFonts w:asciiTheme="majorBidi" w:hAnsiTheme="majorBidi" w:cs="B Mitra"/>
          <w:rtl/>
        </w:rPr>
      </w:pPr>
      <w:r w:rsidRPr="00202CAF">
        <w:rPr>
          <w:rFonts w:asciiTheme="majorBidi" w:hAnsiTheme="majorBidi" w:cs="B Mitra"/>
          <w:noProof/>
          <w:rtl/>
          <w:lang w:eastAsia="en-US" w:bidi="ar-SA"/>
        </w:rPr>
        <w:drawing>
          <wp:inline distT="0" distB="0" distL="0" distR="0" wp14:anchorId="75FDAF7E" wp14:editId="204270C8">
            <wp:extent cx="2954635" cy="1180531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C055E2.tmp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000" cy="1179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479" w:rsidRDefault="00F71479" w:rsidP="00F71479">
      <w:pPr>
        <w:pStyle w:val="ListParagraph"/>
        <w:tabs>
          <w:tab w:val="left" w:pos="2366"/>
          <w:tab w:val="left" w:pos="5786"/>
          <w:tab w:val="right" w:pos="8306"/>
        </w:tabs>
        <w:jc w:val="lowKashida"/>
        <w:rPr>
          <w:rFonts w:asciiTheme="majorBidi" w:hAnsiTheme="majorBidi" w:cs="B Mitra"/>
          <w:rtl/>
        </w:rPr>
      </w:pPr>
    </w:p>
    <w:p w:rsidR="00F71479" w:rsidRDefault="00F71479" w:rsidP="00F71479">
      <w:pPr>
        <w:pStyle w:val="ListParagraph"/>
        <w:tabs>
          <w:tab w:val="left" w:pos="2366"/>
          <w:tab w:val="left" w:pos="5786"/>
          <w:tab w:val="right" w:pos="8306"/>
        </w:tabs>
        <w:jc w:val="lowKashida"/>
        <w:rPr>
          <w:rFonts w:asciiTheme="majorBidi" w:hAnsiTheme="majorBidi" w:cs="B Mitra"/>
        </w:rPr>
      </w:pPr>
    </w:p>
    <w:p w:rsidR="00C2581A" w:rsidRPr="00202CAF" w:rsidRDefault="00C2581A" w:rsidP="00C2581A">
      <w:pPr>
        <w:pStyle w:val="ListParagraph"/>
        <w:numPr>
          <w:ilvl w:val="0"/>
          <w:numId w:val="15"/>
        </w:numPr>
        <w:tabs>
          <w:tab w:val="left" w:pos="2366"/>
          <w:tab w:val="left" w:pos="5786"/>
          <w:tab w:val="right" w:pos="8306"/>
        </w:tabs>
        <w:jc w:val="lowKashida"/>
        <w:rPr>
          <w:rFonts w:asciiTheme="majorBidi" w:hAnsiTheme="majorBidi" w:cs="B Mitra"/>
        </w:rPr>
      </w:pPr>
      <w:r w:rsidRPr="00202CAF">
        <w:rPr>
          <w:rFonts w:asciiTheme="majorBidi" w:hAnsiTheme="majorBidi" w:cs="B Mitra" w:hint="cs"/>
          <w:rtl/>
        </w:rPr>
        <w:t xml:space="preserve">با استفاده از قضیه جمع آثار جریان </w:t>
      </w:r>
      <w:r w:rsidRPr="00202CAF">
        <w:rPr>
          <w:rFonts w:asciiTheme="majorBidi" w:hAnsiTheme="majorBidi" w:cs="B Mitra"/>
          <w:i/>
          <w:iCs/>
        </w:rPr>
        <w:t>i</w:t>
      </w:r>
      <w:r w:rsidRPr="00202CAF">
        <w:rPr>
          <w:rFonts w:asciiTheme="majorBidi" w:hAnsiTheme="majorBidi" w:cs="B Mitra"/>
          <w:vertAlign w:val="subscript"/>
        </w:rPr>
        <w:t>o</w:t>
      </w:r>
      <w:r w:rsidRPr="00202CAF">
        <w:rPr>
          <w:rFonts w:asciiTheme="majorBidi" w:hAnsiTheme="majorBidi" w:cs="B Mitra" w:hint="cs"/>
          <w:rtl/>
        </w:rPr>
        <w:t xml:space="preserve"> را ب</w:t>
      </w:r>
      <w:r>
        <w:rPr>
          <w:rFonts w:asciiTheme="majorBidi" w:hAnsiTheme="majorBidi" w:cs="B Mitra" w:hint="cs"/>
          <w:rtl/>
        </w:rPr>
        <w:t>د</w:t>
      </w:r>
      <w:r w:rsidRPr="00202CAF">
        <w:rPr>
          <w:rFonts w:asciiTheme="majorBidi" w:hAnsiTheme="majorBidi" w:cs="B Mitra" w:hint="cs"/>
          <w:rtl/>
        </w:rPr>
        <w:t>ست آورید.</w:t>
      </w:r>
      <w:r w:rsidR="002C74A9">
        <w:rPr>
          <w:rFonts w:asciiTheme="majorBidi" w:hAnsiTheme="majorBidi" w:cs="B Mitra" w:hint="cs"/>
          <w:rtl/>
        </w:rPr>
        <w:t xml:space="preserve"> در روش جمع آثار، منابع مستقل را تک به تک درنظر می گیریم (در هر مورد، بقیه منابع مستقل را صفر می کنیم یعنی منابع مستقل ولتاژ را اتصال کوتاه و منابع مستقل جریان را مدار باز (قطع) می‌کنیم) </w:t>
      </w:r>
      <w:bookmarkStart w:id="0" w:name="_GoBack"/>
      <w:bookmarkEnd w:id="0"/>
      <w:r w:rsidR="002C74A9">
        <w:rPr>
          <w:rFonts w:asciiTheme="majorBidi" w:hAnsiTheme="majorBidi" w:cs="B Mitra" w:hint="cs"/>
          <w:rtl/>
        </w:rPr>
        <w:t>و جواب های منفرد بدست آمده را در اخر با هم جمع می کنیم.</w:t>
      </w:r>
    </w:p>
    <w:p w:rsidR="00C2581A" w:rsidRPr="00202CAF" w:rsidRDefault="00C2581A" w:rsidP="00C2581A">
      <w:pPr>
        <w:tabs>
          <w:tab w:val="left" w:pos="2366"/>
          <w:tab w:val="left" w:pos="5786"/>
          <w:tab w:val="right" w:pos="8306"/>
        </w:tabs>
        <w:jc w:val="lowKashida"/>
        <w:rPr>
          <w:rFonts w:asciiTheme="majorBidi" w:hAnsiTheme="majorBidi" w:cs="B Mitra"/>
        </w:rPr>
      </w:pPr>
    </w:p>
    <w:p w:rsidR="00C2581A" w:rsidRPr="00202CAF" w:rsidRDefault="00C2581A" w:rsidP="00C2581A">
      <w:pPr>
        <w:pStyle w:val="ListParagraph"/>
        <w:tabs>
          <w:tab w:val="left" w:pos="2366"/>
          <w:tab w:val="left" w:pos="5786"/>
          <w:tab w:val="right" w:pos="8306"/>
        </w:tabs>
        <w:jc w:val="center"/>
        <w:rPr>
          <w:rFonts w:asciiTheme="majorBidi" w:hAnsiTheme="majorBidi" w:cs="B Mitra"/>
          <w:rtl/>
        </w:rPr>
      </w:pPr>
      <w:r w:rsidRPr="00202CAF">
        <w:rPr>
          <w:rFonts w:asciiTheme="majorBidi" w:hAnsiTheme="majorBidi" w:cs="B Mitra"/>
          <w:noProof/>
          <w:rtl/>
          <w:lang w:eastAsia="en-US" w:bidi="ar-SA"/>
        </w:rPr>
        <w:drawing>
          <wp:inline distT="0" distB="0" distL="0" distR="0" wp14:anchorId="3D03EFF9" wp14:editId="5B19FC9F">
            <wp:extent cx="3096000" cy="104888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C07962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6000" cy="1048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81A" w:rsidRPr="00773619" w:rsidRDefault="00C2581A" w:rsidP="00C2581A">
      <w:pPr>
        <w:tabs>
          <w:tab w:val="left" w:pos="2366"/>
          <w:tab w:val="left" w:pos="5786"/>
          <w:tab w:val="right" w:pos="8306"/>
        </w:tabs>
        <w:ind w:left="360"/>
        <w:jc w:val="lowKashida"/>
        <w:rPr>
          <w:rFonts w:asciiTheme="majorBidi" w:hAnsiTheme="majorBidi" w:cs="B Mitra"/>
        </w:rPr>
      </w:pPr>
    </w:p>
    <w:p w:rsidR="00B74887" w:rsidRDefault="00B74887" w:rsidP="00B74887">
      <w:pPr>
        <w:rPr>
          <w:rFonts w:cs="B Lotus"/>
          <w:rtl/>
        </w:rPr>
      </w:pPr>
    </w:p>
    <w:sectPr w:rsidR="00B74887" w:rsidSect="00CD637E">
      <w:pgSz w:w="11907" w:h="16839" w:code="9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2E89" w:rsidRDefault="00692E89" w:rsidP="00E83028">
      <w:r>
        <w:separator/>
      </w:r>
    </w:p>
  </w:endnote>
  <w:endnote w:type="continuationSeparator" w:id="0">
    <w:p w:rsidR="00692E89" w:rsidRDefault="00692E89" w:rsidP="00E830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2E89" w:rsidRDefault="00692E89" w:rsidP="00E83028">
      <w:r>
        <w:separator/>
      </w:r>
    </w:p>
  </w:footnote>
  <w:footnote w:type="continuationSeparator" w:id="0">
    <w:p w:rsidR="00692E89" w:rsidRDefault="00692E89" w:rsidP="00E830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.55pt;height:.55pt;visibility:visible;mso-wrap-style:square" o:bullet="t">
        <v:imagedata r:id="rId1" o:title=""/>
      </v:shape>
    </w:pict>
  </w:numPicBullet>
  <w:abstractNum w:abstractNumId="0" w15:restartNumberingAfterBreak="0">
    <w:nsid w:val="03730DD4"/>
    <w:multiLevelType w:val="hybridMultilevel"/>
    <w:tmpl w:val="41F85A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D05292"/>
    <w:multiLevelType w:val="hybridMultilevel"/>
    <w:tmpl w:val="08E8202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DD07AB"/>
    <w:multiLevelType w:val="hybridMultilevel"/>
    <w:tmpl w:val="78FCD1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BC7570"/>
    <w:multiLevelType w:val="hybridMultilevel"/>
    <w:tmpl w:val="A9A817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605107"/>
    <w:multiLevelType w:val="hybridMultilevel"/>
    <w:tmpl w:val="0770C6EE"/>
    <w:lvl w:ilvl="0" w:tplc="5BBCD720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9B47B8"/>
    <w:multiLevelType w:val="hybridMultilevel"/>
    <w:tmpl w:val="7FCE8E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D81C86"/>
    <w:multiLevelType w:val="hybridMultilevel"/>
    <w:tmpl w:val="4BCA10C4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193A33"/>
    <w:multiLevelType w:val="hybridMultilevel"/>
    <w:tmpl w:val="F1D88232"/>
    <w:lvl w:ilvl="0" w:tplc="2EA856D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E485C9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31C0A9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2F0AB1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102EA0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81434A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342D59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9F87CE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382605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46283A7E"/>
    <w:multiLevelType w:val="hybridMultilevel"/>
    <w:tmpl w:val="557AA14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15A129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674546"/>
    <w:multiLevelType w:val="hybridMultilevel"/>
    <w:tmpl w:val="6FFEC67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F10E6A"/>
    <w:multiLevelType w:val="hybridMultilevel"/>
    <w:tmpl w:val="41F85A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4C3757"/>
    <w:multiLevelType w:val="hybridMultilevel"/>
    <w:tmpl w:val="AD32EEA6"/>
    <w:lvl w:ilvl="0" w:tplc="0DF83C90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257EEF"/>
    <w:multiLevelType w:val="hybridMultilevel"/>
    <w:tmpl w:val="E250DD1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BB0BC2"/>
    <w:multiLevelType w:val="hybridMultilevel"/>
    <w:tmpl w:val="478C2B54"/>
    <w:lvl w:ilvl="0" w:tplc="0409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703ABE"/>
    <w:multiLevelType w:val="hybridMultilevel"/>
    <w:tmpl w:val="864A26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4"/>
  </w:num>
  <w:num w:numId="3">
    <w:abstractNumId w:val="6"/>
  </w:num>
  <w:num w:numId="4">
    <w:abstractNumId w:val="12"/>
  </w:num>
  <w:num w:numId="5">
    <w:abstractNumId w:val="3"/>
  </w:num>
  <w:num w:numId="6">
    <w:abstractNumId w:val="11"/>
  </w:num>
  <w:num w:numId="7">
    <w:abstractNumId w:val="4"/>
  </w:num>
  <w:num w:numId="8">
    <w:abstractNumId w:val="2"/>
  </w:num>
  <w:num w:numId="9">
    <w:abstractNumId w:val="9"/>
  </w:num>
  <w:num w:numId="10">
    <w:abstractNumId w:val="1"/>
  </w:num>
  <w:num w:numId="11">
    <w:abstractNumId w:val="5"/>
  </w:num>
  <w:num w:numId="12">
    <w:abstractNumId w:val="7"/>
  </w:num>
  <w:num w:numId="13">
    <w:abstractNumId w:val="0"/>
  </w:num>
  <w:num w:numId="14">
    <w:abstractNumId w:val="10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4594"/>
    <w:rsid w:val="00046343"/>
    <w:rsid w:val="00080120"/>
    <w:rsid w:val="00086455"/>
    <w:rsid w:val="000D4695"/>
    <w:rsid w:val="000E5385"/>
    <w:rsid w:val="000E79D4"/>
    <w:rsid w:val="0021127D"/>
    <w:rsid w:val="00236018"/>
    <w:rsid w:val="00270821"/>
    <w:rsid w:val="002876E4"/>
    <w:rsid w:val="002A0956"/>
    <w:rsid w:val="002B3C25"/>
    <w:rsid w:val="002C4594"/>
    <w:rsid w:val="002C4DCD"/>
    <w:rsid w:val="002C74A9"/>
    <w:rsid w:val="002D1F66"/>
    <w:rsid w:val="003117BE"/>
    <w:rsid w:val="00323712"/>
    <w:rsid w:val="00395BC6"/>
    <w:rsid w:val="003B49F0"/>
    <w:rsid w:val="003D3E59"/>
    <w:rsid w:val="003E5615"/>
    <w:rsid w:val="003F5DEE"/>
    <w:rsid w:val="004021F5"/>
    <w:rsid w:val="00433840"/>
    <w:rsid w:val="00433B57"/>
    <w:rsid w:val="00562BEC"/>
    <w:rsid w:val="005861D5"/>
    <w:rsid w:val="0059410F"/>
    <w:rsid w:val="005A14CE"/>
    <w:rsid w:val="005B0613"/>
    <w:rsid w:val="006025B5"/>
    <w:rsid w:val="00625A63"/>
    <w:rsid w:val="00634D24"/>
    <w:rsid w:val="00640CC3"/>
    <w:rsid w:val="00680179"/>
    <w:rsid w:val="00692E89"/>
    <w:rsid w:val="006D6281"/>
    <w:rsid w:val="006D711C"/>
    <w:rsid w:val="006E021E"/>
    <w:rsid w:val="006E6370"/>
    <w:rsid w:val="00737E4A"/>
    <w:rsid w:val="0077160C"/>
    <w:rsid w:val="00773619"/>
    <w:rsid w:val="007B05EB"/>
    <w:rsid w:val="007B3873"/>
    <w:rsid w:val="007D7E20"/>
    <w:rsid w:val="007F0459"/>
    <w:rsid w:val="007F7D9E"/>
    <w:rsid w:val="008009BF"/>
    <w:rsid w:val="00821B00"/>
    <w:rsid w:val="00823DAE"/>
    <w:rsid w:val="00843E1B"/>
    <w:rsid w:val="00851211"/>
    <w:rsid w:val="008A26EE"/>
    <w:rsid w:val="008A756C"/>
    <w:rsid w:val="008D273D"/>
    <w:rsid w:val="00915372"/>
    <w:rsid w:val="00954289"/>
    <w:rsid w:val="009905A3"/>
    <w:rsid w:val="009A60D1"/>
    <w:rsid w:val="009D04EC"/>
    <w:rsid w:val="009E7AF6"/>
    <w:rsid w:val="00AA349F"/>
    <w:rsid w:val="00AC0849"/>
    <w:rsid w:val="00AD3C5E"/>
    <w:rsid w:val="00B018A1"/>
    <w:rsid w:val="00B40C56"/>
    <w:rsid w:val="00B74887"/>
    <w:rsid w:val="00BD300D"/>
    <w:rsid w:val="00BD6182"/>
    <w:rsid w:val="00BE5EA6"/>
    <w:rsid w:val="00BE707C"/>
    <w:rsid w:val="00C2581A"/>
    <w:rsid w:val="00C37C5D"/>
    <w:rsid w:val="00C60043"/>
    <w:rsid w:val="00C928CF"/>
    <w:rsid w:val="00CA41FC"/>
    <w:rsid w:val="00CA45A2"/>
    <w:rsid w:val="00CB4782"/>
    <w:rsid w:val="00CD637E"/>
    <w:rsid w:val="00CF3A9F"/>
    <w:rsid w:val="00D14E87"/>
    <w:rsid w:val="00D22165"/>
    <w:rsid w:val="00D22BB4"/>
    <w:rsid w:val="00D876C9"/>
    <w:rsid w:val="00DA20F5"/>
    <w:rsid w:val="00DD4506"/>
    <w:rsid w:val="00DE73B0"/>
    <w:rsid w:val="00E43B82"/>
    <w:rsid w:val="00E46A7F"/>
    <w:rsid w:val="00E83028"/>
    <w:rsid w:val="00EA7F12"/>
    <w:rsid w:val="00EB6735"/>
    <w:rsid w:val="00F05760"/>
    <w:rsid w:val="00F71479"/>
    <w:rsid w:val="00F7710D"/>
    <w:rsid w:val="00F97DCF"/>
    <w:rsid w:val="00FA10D4"/>
    <w:rsid w:val="00FF6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872F9"/>
  <w15:docId w15:val="{EAEF1441-D2CA-4AD9-8ACC-030B64CA7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0C56"/>
    <w:pPr>
      <w:bidi/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0C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0C56"/>
    <w:rPr>
      <w:rFonts w:ascii="Tahoma" w:eastAsia="SimSun" w:hAnsi="Tahoma" w:cs="Tahoma"/>
      <w:sz w:val="16"/>
      <w:szCs w:val="16"/>
      <w:lang w:eastAsia="zh-CN" w:bidi="fa-IR"/>
    </w:rPr>
  </w:style>
  <w:style w:type="paragraph" w:styleId="ListParagraph">
    <w:name w:val="List Paragraph"/>
    <w:basedOn w:val="Normal"/>
    <w:uiPriority w:val="34"/>
    <w:qFormat/>
    <w:rsid w:val="00B40C56"/>
    <w:pPr>
      <w:ind w:left="720"/>
      <w:contextualSpacing/>
    </w:pPr>
  </w:style>
  <w:style w:type="table" w:styleId="TableGrid">
    <w:name w:val="Table Grid"/>
    <w:basedOn w:val="TableNormal"/>
    <w:uiPriority w:val="59"/>
    <w:rsid w:val="00C600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E83028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83028"/>
    <w:rPr>
      <w:rFonts w:ascii="Times New Roman" w:eastAsia="SimSun" w:hAnsi="Times New Roman" w:cs="Times New Roman"/>
      <w:sz w:val="20"/>
      <w:szCs w:val="20"/>
      <w:lang w:eastAsia="zh-CN" w:bidi="fa-IR"/>
    </w:rPr>
  </w:style>
  <w:style w:type="character" w:styleId="FootnoteReference">
    <w:name w:val="footnote reference"/>
    <w:basedOn w:val="DefaultParagraphFont"/>
    <w:uiPriority w:val="99"/>
    <w:semiHidden/>
    <w:unhideWhenUsed/>
    <w:rsid w:val="00E8302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tmp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tmp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tmp"/><Relationship Id="rId4" Type="http://schemas.openxmlformats.org/officeDocument/2006/relationships/settings" Target="settings.xml"/><Relationship Id="rId9" Type="http://schemas.openxmlformats.org/officeDocument/2006/relationships/image" Target="media/image3.tmp"/><Relationship Id="rId14" Type="http://schemas.openxmlformats.org/officeDocument/2006/relationships/image" Target="media/image8.tmp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06F07A-4FD5-4F34-BFE4-443D181759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Mahmoud Momtazpour</dc:creator>
  <cp:lastModifiedBy>user</cp:lastModifiedBy>
  <cp:revision>6</cp:revision>
  <cp:lastPrinted>2018-03-07T09:22:00Z</cp:lastPrinted>
  <dcterms:created xsi:type="dcterms:W3CDTF">2018-03-07T09:04:00Z</dcterms:created>
  <dcterms:modified xsi:type="dcterms:W3CDTF">2019-03-13T15:50:00Z</dcterms:modified>
</cp:coreProperties>
</file>